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A9BC3" w14:textId="77777777" w:rsidR="001B2498" w:rsidRPr="00607F4D" w:rsidRDefault="00666792" w:rsidP="00666792">
      <w:pPr>
        <w:jc w:val="center"/>
        <w:rPr>
          <w:rFonts w:ascii="Times New Roman" w:hAnsi="Times New Roman" w:cs="Times New Roman"/>
          <w:b/>
          <w:lang w:val="en-CA"/>
        </w:rPr>
      </w:pPr>
      <w:r w:rsidRPr="00607F4D">
        <w:rPr>
          <w:rFonts w:ascii="Times New Roman" w:hAnsi="Times New Roman" w:cs="Times New Roman"/>
          <w:b/>
          <w:lang w:val="en-CA"/>
        </w:rPr>
        <w:t>SUPPLEMENTAL DATA</w:t>
      </w:r>
    </w:p>
    <w:p w14:paraId="6C8682A5" w14:textId="77777777" w:rsidR="00666792" w:rsidRPr="00607F4D" w:rsidRDefault="00666792" w:rsidP="00666792">
      <w:pPr>
        <w:jc w:val="center"/>
        <w:rPr>
          <w:rFonts w:ascii="Times New Roman" w:hAnsi="Times New Roman" w:cs="Times New Roman"/>
          <w:b/>
          <w:lang w:val="en-CA"/>
        </w:rPr>
      </w:pPr>
    </w:p>
    <w:p w14:paraId="7F4EE90D" w14:textId="77777777" w:rsidR="00435CE4" w:rsidRPr="00607F4D" w:rsidRDefault="00435CE4">
      <w:pPr>
        <w:rPr>
          <w:rFonts w:ascii="Times New Roman" w:hAnsi="Times New Roman" w:cs="Times New Roman"/>
          <w:b/>
          <w:lang w:val="en-CA"/>
        </w:rPr>
        <w:sectPr w:rsidR="00435CE4" w:rsidRPr="00607F4D" w:rsidSect="00CC1358">
          <w:footerReference w:type="even" r:id="rId8"/>
          <w:footerReference w:type="default" r:id="rId9"/>
          <w:pgSz w:w="12240" w:h="15840"/>
          <w:pgMar w:top="1417" w:right="1417" w:bottom="1417" w:left="1417" w:header="708" w:footer="708" w:gutter="0"/>
          <w:cols w:space="708"/>
          <w:docGrid w:linePitch="360"/>
        </w:sectPr>
      </w:pPr>
    </w:p>
    <w:p w14:paraId="114F9455" w14:textId="77777777" w:rsidR="00435CE4" w:rsidRPr="00607F4D" w:rsidRDefault="00657C31" w:rsidP="00C8502E">
      <w:pPr>
        <w:rPr>
          <w:rFonts w:ascii="Times New Roman" w:hAnsi="Times New Roman" w:cs="Times New Roman"/>
          <w:lang w:val="en-US"/>
        </w:rPr>
      </w:pPr>
      <w:r w:rsidRPr="00607F4D">
        <w:rPr>
          <w:rFonts w:ascii="Times New Roman" w:hAnsi="Times New Roman" w:cs="Times New Roman"/>
          <w:b/>
          <w:lang w:val="en-US"/>
        </w:rPr>
        <w:lastRenderedPageBreak/>
        <w:t xml:space="preserve">Table S1. </w:t>
      </w:r>
      <w:r w:rsidRPr="00607F4D">
        <w:rPr>
          <w:rFonts w:ascii="Times New Roman" w:hAnsi="Times New Roman" w:cs="Times New Roman"/>
          <w:lang w:val="en-US"/>
        </w:rPr>
        <w:t>Descriptive statistics for</w:t>
      </w:r>
      <w:r w:rsidR="005473D0" w:rsidRPr="00607F4D">
        <w:rPr>
          <w:rFonts w:ascii="Times New Roman" w:hAnsi="Times New Roman" w:cs="Times New Roman"/>
          <w:lang w:val="en-US"/>
        </w:rPr>
        <w:t xml:space="preserve"> the different </w:t>
      </w:r>
      <w:r w:rsidR="0077053D" w:rsidRPr="00607F4D">
        <w:rPr>
          <w:rFonts w:ascii="Times New Roman" w:hAnsi="Times New Roman" w:cs="Times New Roman"/>
          <w:lang w:val="en-US"/>
        </w:rPr>
        <w:t xml:space="preserve">studies </w:t>
      </w:r>
      <w:r w:rsidR="005473D0" w:rsidRPr="00607F4D">
        <w:rPr>
          <w:rFonts w:ascii="Times New Roman" w:hAnsi="Times New Roman" w:cs="Times New Roman"/>
          <w:lang w:val="en-US"/>
        </w:rPr>
        <w:t xml:space="preserve">analyzed in this </w:t>
      </w:r>
      <w:r w:rsidR="0077053D" w:rsidRPr="00607F4D">
        <w:rPr>
          <w:rFonts w:ascii="Times New Roman" w:hAnsi="Times New Roman" w:cs="Times New Roman"/>
          <w:lang w:val="en-US"/>
        </w:rPr>
        <w:t>project</w:t>
      </w:r>
      <w:r w:rsidR="005473D0" w:rsidRPr="00607F4D">
        <w:rPr>
          <w:rFonts w:ascii="Times New Roman" w:hAnsi="Times New Roman" w:cs="Times New Roman"/>
          <w:lang w:val="en-US"/>
        </w:rPr>
        <w:t xml:space="preserve">. For age, height, body mass index (BMI) and waist-hip ratio adjusted for BMI (WHR), we provide the mean trait value by sex. </w:t>
      </w:r>
      <w:r w:rsidR="009B19D9" w:rsidRPr="00607F4D">
        <w:rPr>
          <w:rFonts w:ascii="Times New Roman" w:hAnsi="Times New Roman" w:cs="Times New Roman"/>
          <w:lang w:val="en-US"/>
        </w:rPr>
        <w:t xml:space="preserve">For the GIANT </w:t>
      </w:r>
      <w:r w:rsidR="003B41B3" w:rsidRPr="00607F4D">
        <w:rPr>
          <w:rFonts w:ascii="Times New Roman" w:hAnsi="Times New Roman" w:cs="Times New Roman"/>
          <w:lang w:val="en-US"/>
        </w:rPr>
        <w:t xml:space="preserve">ExomeChip </w:t>
      </w:r>
      <w:r w:rsidR="009B19D9" w:rsidRPr="00607F4D">
        <w:rPr>
          <w:rFonts w:ascii="Times New Roman" w:hAnsi="Times New Roman" w:cs="Times New Roman"/>
          <w:lang w:val="en-US"/>
        </w:rPr>
        <w:t xml:space="preserve">studies, </w:t>
      </w:r>
      <w:r w:rsidR="003B41B3" w:rsidRPr="00607F4D">
        <w:rPr>
          <w:rFonts w:ascii="Times New Roman" w:hAnsi="Times New Roman" w:cs="Times New Roman"/>
          <w:lang w:val="en-US"/>
        </w:rPr>
        <w:t xml:space="preserve">we provide the maximum number of loss-of-function (LoF) variants available based on the array content. </w:t>
      </w:r>
      <w:r w:rsidR="005473D0" w:rsidRPr="00607F4D">
        <w:rPr>
          <w:rFonts w:ascii="Times New Roman" w:hAnsi="Times New Roman" w:cs="Times New Roman"/>
          <w:lang w:val="en-US"/>
        </w:rPr>
        <w:t xml:space="preserve">Rare </w:t>
      </w:r>
      <w:r w:rsidR="00701FEC" w:rsidRPr="00607F4D">
        <w:rPr>
          <w:rFonts w:ascii="Times New Roman" w:hAnsi="Times New Roman" w:cs="Times New Roman"/>
          <w:lang w:val="en-US"/>
        </w:rPr>
        <w:t>LoF</w:t>
      </w:r>
      <w:r w:rsidR="005473D0" w:rsidRPr="00607F4D">
        <w:rPr>
          <w:rFonts w:ascii="Times New Roman" w:hAnsi="Times New Roman" w:cs="Times New Roman"/>
          <w:lang w:val="en-US"/>
        </w:rPr>
        <w:t xml:space="preserve"> </w:t>
      </w:r>
      <w:r w:rsidR="0077053D" w:rsidRPr="00607F4D">
        <w:rPr>
          <w:rFonts w:ascii="Times New Roman" w:hAnsi="Times New Roman" w:cs="Times New Roman"/>
          <w:lang w:val="en-US"/>
        </w:rPr>
        <w:t xml:space="preserve">variants </w:t>
      </w:r>
      <w:r w:rsidR="005473D0" w:rsidRPr="00607F4D">
        <w:rPr>
          <w:rFonts w:ascii="Times New Roman" w:hAnsi="Times New Roman" w:cs="Times New Roman"/>
          <w:lang w:val="en-US"/>
        </w:rPr>
        <w:t>have a minor allele frequency &lt;5%</w:t>
      </w:r>
      <w:r w:rsidR="00742901" w:rsidRPr="00607F4D">
        <w:rPr>
          <w:rFonts w:ascii="Times New Roman" w:hAnsi="Times New Roman" w:cs="Times New Roman"/>
          <w:lang w:val="en-US"/>
        </w:rPr>
        <w:t xml:space="preserve"> (for the ExomeChip datasets, we used allele frequencies from the MHI Biobank to fill in this table)</w:t>
      </w:r>
      <w:r w:rsidR="005473D0" w:rsidRPr="00607F4D">
        <w:rPr>
          <w:rFonts w:ascii="Times New Roman" w:hAnsi="Times New Roman" w:cs="Times New Roman"/>
          <w:lang w:val="en-US"/>
        </w:rPr>
        <w:t xml:space="preserve">. AA, African Americans; EA, Europeans or individuals of European-ancestry. </w:t>
      </w:r>
      <w:r w:rsidR="00556FA1" w:rsidRPr="00607F4D">
        <w:rPr>
          <w:rFonts w:ascii="Times New Roman" w:hAnsi="Times New Roman" w:cs="Times New Roman"/>
          <w:lang w:val="en-US"/>
        </w:rPr>
        <w:t>NA, not available.</w:t>
      </w:r>
    </w:p>
    <w:p w14:paraId="34FA370E" w14:textId="77777777" w:rsidR="00657C31" w:rsidRPr="00607F4D" w:rsidRDefault="00657C31" w:rsidP="00C8502E">
      <w:pPr>
        <w:rPr>
          <w:rFonts w:ascii="Times New Roman" w:hAnsi="Times New Roman" w:cs="Times New Roman"/>
          <w:b/>
        </w:rPr>
      </w:pPr>
    </w:p>
    <w:tbl>
      <w:tblPr>
        <w:tblStyle w:val="Tabellenraster"/>
        <w:tblW w:w="5323" w:type="pct"/>
        <w:tblLook w:val="04A0" w:firstRow="1" w:lastRow="0" w:firstColumn="1" w:lastColumn="0" w:noHBand="0" w:noVBand="1"/>
      </w:tblPr>
      <w:tblGrid>
        <w:gridCol w:w="1982"/>
        <w:gridCol w:w="1495"/>
        <w:gridCol w:w="1267"/>
        <w:gridCol w:w="1368"/>
        <w:gridCol w:w="1247"/>
        <w:gridCol w:w="1368"/>
        <w:gridCol w:w="1354"/>
        <w:gridCol w:w="1073"/>
        <w:gridCol w:w="1402"/>
        <w:gridCol w:w="1520"/>
      </w:tblGrid>
      <w:tr w:rsidR="00CC1358" w:rsidRPr="00607F4D" w14:paraId="514CF94D" w14:textId="77777777" w:rsidTr="00DB14DA">
        <w:tc>
          <w:tcPr>
            <w:tcW w:w="704" w:type="pct"/>
            <w:vAlign w:val="center"/>
          </w:tcPr>
          <w:p w14:paraId="7E1ED412"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Study (ethnicity)</w:t>
            </w:r>
          </w:p>
        </w:tc>
        <w:tc>
          <w:tcPr>
            <w:tcW w:w="531" w:type="pct"/>
            <w:vAlign w:val="center"/>
          </w:tcPr>
          <w:p w14:paraId="7FBABB62"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Sample size</w:t>
            </w:r>
          </w:p>
          <w:p w14:paraId="39B3A0C1"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(men / women)</w:t>
            </w:r>
          </w:p>
        </w:tc>
        <w:tc>
          <w:tcPr>
            <w:tcW w:w="450" w:type="pct"/>
            <w:vAlign w:val="center"/>
          </w:tcPr>
          <w:p w14:paraId="3B2AD339"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Age</w:t>
            </w:r>
          </w:p>
          <w:p w14:paraId="74F5F3A4"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(men / women)</w:t>
            </w:r>
          </w:p>
        </w:tc>
        <w:tc>
          <w:tcPr>
            <w:tcW w:w="486" w:type="pct"/>
            <w:vAlign w:val="center"/>
          </w:tcPr>
          <w:p w14:paraId="1A90D4CA"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Height (cm)</w:t>
            </w:r>
          </w:p>
          <w:p w14:paraId="414006C0"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(men / women)</w:t>
            </w:r>
          </w:p>
        </w:tc>
        <w:tc>
          <w:tcPr>
            <w:tcW w:w="443" w:type="pct"/>
            <w:vAlign w:val="center"/>
          </w:tcPr>
          <w:p w14:paraId="504FC486" w14:textId="77777777" w:rsidR="00CC1358" w:rsidRPr="00607F4D" w:rsidRDefault="00CC1358" w:rsidP="00701FEC">
            <w:pPr>
              <w:jc w:val="center"/>
              <w:rPr>
                <w:rFonts w:ascii="Times New Roman" w:hAnsi="Times New Roman" w:cs="Times New Roman"/>
                <w:b/>
                <w:sz w:val="18"/>
                <w:szCs w:val="18"/>
                <w:lang w:val="en-CA"/>
              </w:rPr>
            </w:pPr>
            <w:r w:rsidRPr="00607F4D">
              <w:rPr>
                <w:rFonts w:ascii="Times New Roman" w:hAnsi="Times New Roman" w:cs="Times New Roman"/>
                <w:b/>
                <w:sz w:val="18"/>
                <w:szCs w:val="18"/>
                <w:lang w:val="en-CA"/>
              </w:rPr>
              <w:t>BMI (kg/m</w:t>
            </w:r>
            <w:r w:rsidRPr="00607F4D">
              <w:rPr>
                <w:rFonts w:ascii="Times New Roman" w:hAnsi="Times New Roman" w:cs="Times New Roman"/>
                <w:b/>
                <w:sz w:val="18"/>
                <w:szCs w:val="18"/>
                <w:vertAlign w:val="superscript"/>
                <w:lang w:val="en-CA"/>
              </w:rPr>
              <w:t>2</w:t>
            </w:r>
            <w:r w:rsidRPr="00607F4D">
              <w:rPr>
                <w:rFonts w:ascii="Times New Roman" w:hAnsi="Times New Roman" w:cs="Times New Roman"/>
                <w:b/>
                <w:sz w:val="18"/>
                <w:szCs w:val="18"/>
                <w:lang w:val="en-CA"/>
              </w:rPr>
              <w:t>)</w:t>
            </w:r>
          </w:p>
          <w:p w14:paraId="1F331B2E" w14:textId="77777777" w:rsidR="00CC1358" w:rsidRPr="00607F4D" w:rsidRDefault="00CC1358" w:rsidP="00701FEC">
            <w:pPr>
              <w:jc w:val="center"/>
              <w:rPr>
                <w:rFonts w:ascii="Times New Roman" w:hAnsi="Times New Roman" w:cs="Times New Roman"/>
                <w:b/>
                <w:sz w:val="18"/>
                <w:szCs w:val="18"/>
                <w:lang w:val="en-CA"/>
              </w:rPr>
            </w:pPr>
            <w:r w:rsidRPr="00607F4D">
              <w:rPr>
                <w:rFonts w:ascii="Times New Roman" w:hAnsi="Times New Roman" w:cs="Times New Roman"/>
                <w:b/>
                <w:sz w:val="18"/>
                <w:szCs w:val="18"/>
                <w:lang w:val="en-CA"/>
              </w:rPr>
              <w:t>(men / women)</w:t>
            </w:r>
          </w:p>
        </w:tc>
        <w:tc>
          <w:tcPr>
            <w:tcW w:w="486" w:type="pct"/>
            <w:vAlign w:val="center"/>
          </w:tcPr>
          <w:p w14:paraId="06A666AA"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WHR</w:t>
            </w:r>
          </w:p>
          <w:p w14:paraId="38BD4F04"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(men / women)</w:t>
            </w:r>
          </w:p>
        </w:tc>
        <w:tc>
          <w:tcPr>
            <w:tcW w:w="1900" w:type="pct"/>
            <w:gridSpan w:val="4"/>
            <w:vAlign w:val="center"/>
          </w:tcPr>
          <w:p w14:paraId="518D1C53" w14:textId="77777777" w:rsidR="00CC1358" w:rsidRPr="00607F4D" w:rsidRDefault="00CC1358" w:rsidP="00701FEC">
            <w:pPr>
              <w:jc w:val="center"/>
              <w:rPr>
                <w:rFonts w:ascii="Times New Roman" w:hAnsi="Times New Roman" w:cs="Times New Roman"/>
                <w:b/>
                <w:sz w:val="18"/>
                <w:szCs w:val="18"/>
                <w:lang w:val="en-CA"/>
              </w:rPr>
            </w:pPr>
            <w:r w:rsidRPr="00607F4D">
              <w:rPr>
                <w:rFonts w:ascii="Times New Roman" w:hAnsi="Times New Roman" w:cs="Times New Roman"/>
                <w:b/>
                <w:sz w:val="18"/>
                <w:szCs w:val="18"/>
                <w:lang w:val="en-CA"/>
              </w:rPr>
              <w:t>Number of loss-of-function (LoF) variants</w:t>
            </w:r>
          </w:p>
          <w:p w14:paraId="2D848E1F"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(all / rare)</w:t>
            </w:r>
          </w:p>
        </w:tc>
      </w:tr>
      <w:tr w:rsidR="00CC1358" w:rsidRPr="00607F4D" w14:paraId="19D89568" w14:textId="77777777" w:rsidTr="00DB14DA">
        <w:tc>
          <w:tcPr>
            <w:tcW w:w="704" w:type="pct"/>
            <w:vAlign w:val="center"/>
          </w:tcPr>
          <w:p w14:paraId="1104E81A" w14:textId="77777777" w:rsidR="00CC1358" w:rsidRPr="00607F4D" w:rsidRDefault="00CC1358" w:rsidP="00701FEC">
            <w:pPr>
              <w:jc w:val="center"/>
              <w:rPr>
                <w:rFonts w:ascii="Times New Roman" w:hAnsi="Times New Roman" w:cs="Times New Roman"/>
                <w:b/>
                <w:sz w:val="18"/>
                <w:szCs w:val="18"/>
              </w:rPr>
            </w:pPr>
          </w:p>
        </w:tc>
        <w:tc>
          <w:tcPr>
            <w:tcW w:w="531" w:type="pct"/>
            <w:vAlign w:val="center"/>
          </w:tcPr>
          <w:p w14:paraId="0448DADB" w14:textId="77777777" w:rsidR="00CC1358" w:rsidRPr="00607F4D" w:rsidRDefault="00CC1358" w:rsidP="00701FEC">
            <w:pPr>
              <w:jc w:val="center"/>
              <w:rPr>
                <w:rFonts w:ascii="Times New Roman" w:hAnsi="Times New Roman" w:cs="Times New Roman"/>
                <w:b/>
                <w:sz w:val="18"/>
                <w:szCs w:val="18"/>
              </w:rPr>
            </w:pPr>
          </w:p>
        </w:tc>
        <w:tc>
          <w:tcPr>
            <w:tcW w:w="450" w:type="pct"/>
            <w:vAlign w:val="center"/>
          </w:tcPr>
          <w:p w14:paraId="7A00B9E1" w14:textId="77777777" w:rsidR="00CC1358" w:rsidRPr="00607F4D" w:rsidRDefault="00CC1358" w:rsidP="00701FEC">
            <w:pPr>
              <w:jc w:val="center"/>
              <w:rPr>
                <w:rFonts w:ascii="Times New Roman" w:hAnsi="Times New Roman" w:cs="Times New Roman"/>
                <w:b/>
                <w:sz w:val="18"/>
                <w:szCs w:val="18"/>
              </w:rPr>
            </w:pPr>
          </w:p>
        </w:tc>
        <w:tc>
          <w:tcPr>
            <w:tcW w:w="486" w:type="pct"/>
            <w:vAlign w:val="center"/>
          </w:tcPr>
          <w:p w14:paraId="08E7E108" w14:textId="77777777" w:rsidR="00CC1358" w:rsidRPr="00607F4D" w:rsidRDefault="00CC1358" w:rsidP="00701FEC">
            <w:pPr>
              <w:jc w:val="center"/>
              <w:rPr>
                <w:rFonts w:ascii="Times New Roman" w:hAnsi="Times New Roman" w:cs="Times New Roman"/>
                <w:b/>
                <w:sz w:val="18"/>
                <w:szCs w:val="18"/>
              </w:rPr>
            </w:pPr>
          </w:p>
        </w:tc>
        <w:tc>
          <w:tcPr>
            <w:tcW w:w="443" w:type="pct"/>
            <w:vAlign w:val="center"/>
          </w:tcPr>
          <w:p w14:paraId="42B09FC9" w14:textId="77777777" w:rsidR="00CC1358" w:rsidRPr="00607F4D" w:rsidRDefault="00CC1358" w:rsidP="00701FEC">
            <w:pPr>
              <w:jc w:val="center"/>
              <w:rPr>
                <w:rFonts w:ascii="Times New Roman" w:hAnsi="Times New Roman" w:cs="Times New Roman"/>
                <w:b/>
                <w:sz w:val="18"/>
                <w:szCs w:val="18"/>
              </w:rPr>
            </w:pPr>
          </w:p>
        </w:tc>
        <w:tc>
          <w:tcPr>
            <w:tcW w:w="486" w:type="pct"/>
            <w:vAlign w:val="center"/>
          </w:tcPr>
          <w:p w14:paraId="0CEEBE7C" w14:textId="77777777" w:rsidR="00CC1358" w:rsidRPr="00607F4D" w:rsidRDefault="00CC1358" w:rsidP="00701FEC">
            <w:pPr>
              <w:jc w:val="center"/>
              <w:rPr>
                <w:rFonts w:ascii="Times New Roman" w:hAnsi="Times New Roman" w:cs="Times New Roman"/>
                <w:b/>
                <w:sz w:val="18"/>
                <w:szCs w:val="18"/>
              </w:rPr>
            </w:pPr>
          </w:p>
        </w:tc>
        <w:tc>
          <w:tcPr>
            <w:tcW w:w="481" w:type="pct"/>
            <w:vAlign w:val="center"/>
          </w:tcPr>
          <w:p w14:paraId="3E0E5411"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Nonsense</w:t>
            </w:r>
          </w:p>
        </w:tc>
        <w:tc>
          <w:tcPr>
            <w:tcW w:w="381" w:type="pct"/>
            <w:vAlign w:val="center"/>
          </w:tcPr>
          <w:p w14:paraId="46BBF2C8"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Stop-loss</w:t>
            </w:r>
          </w:p>
        </w:tc>
        <w:tc>
          <w:tcPr>
            <w:tcW w:w="498" w:type="pct"/>
            <w:vAlign w:val="center"/>
          </w:tcPr>
          <w:p w14:paraId="335DBDFF"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Splice site</w:t>
            </w:r>
          </w:p>
        </w:tc>
        <w:tc>
          <w:tcPr>
            <w:tcW w:w="540" w:type="pct"/>
            <w:vAlign w:val="center"/>
          </w:tcPr>
          <w:p w14:paraId="2E4EA339" w14:textId="77777777" w:rsidR="00CC1358" w:rsidRPr="00607F4D" w:rsidRDefault="00CC1358" w:rsidP="00701FEC">
            <w:pPr>
              <w:jc w:val="center"/>
              <w:rPr>
                <w:rFonts w:ascii="Times New Roman" w:hAnsi="Times New Roman" w:cs="Times New Roman"/>
                <w:b/>
                <w:sz w:val="18"/>
                <w:szCs w:val="18"/>
              </w:rPr>
            </w:pPr>
            <w:r w:rsidRPr="00607F4D">
              <w:rPr>
                <w:rFonts w:ascii="Times New Roman" w:hAnsi="Times New Roman" w:cs="Times New Roman"/>
                <w:b/>
                <w:sz w:val="18"/>
                <w:szCs w:val="18"/>
              </w:rPr>
              <w:t>Frameshift indel</w:t>
            </w:r>
          </w:p>
        </w:tc>
      </w:tr>
      <w:tr w:rsidR="00CC1358" w:rsidRPr="00607F4D" w14:paraId="02A31EC4" w14:textId="77777777" w:rsidTr="00DB14DA">
        <w:tc>
          <w:tcPr>
            <w:tcW w:w="5000" w:type="pct"/>
            <w:gridSpan w:val="10"/>
          </w:tcPr>
          <w:p w14:paraId="24E86623" w14:textId="77777777" w:rsidR="00CC1358" w:rsidRPr="00607F4D" w:rsidRDefault="00CC1358" w:rsidP="00701FEC">
            <w:pPr>
              <w:rPr>
                <w:rFonts w:ascii="Times New Roman" w:hAnsi="Times New Roman" w:cs="Times New Roman"/>
                <w:b/>
                <w:i/>
                <w:sz w:val="18"/>
                <w:szCs w:val="18"/>
              </w:rPr>
            </w:pPr>
            <w:r w:rsidRPr="00607F4D">
              <w:rPr>
                <w:rFonts w:ascii="Times New Roman" w:hAnsi="Times New Roman" w:cs="Times New Roman"/>
                <w:b/>
                <w:i/>
                <w:sz w:val="18"/>
                <w:szCs w:val="18"/>
              </w:rPr>
              <w:t>NHLBI Exome Sequence Project (ESP)</w:t>
            </w:r>
          </w:p>
        </w:tc>
      </w:tr>
      <w:tr w:rsidR="00CC1358" w:rsidRPr="00607F4D" w14:paraId="20CD1B1F" w14:textId="77777777" w:rsidTr="00DB14DA">
        <w:tc>
          <w:tcPr>
            <w:tcW w:w="704" w:type="pct"/>
          </w:tcPr>
          <w:p w14:paraId="46DFF4B5" w14:textId="77777777" w:rsidR="00CC1358" w:rsidRPr="00607F4D" w:rsidRDefault="00CC1358" w:rsidP="00701FEC">
            <w:pPr>
              <w:rPr>
                <w:rFonts w:ascii="Times New Roman" w:hAnsi="Times New Roman" w:cs="Times New Roman"/>
                <w:sz w:val="18"/>
                <w:szCs w:val="18"/>
              </w:rPr>
            </w:pPr>
            <w:r w:rsidRPr="00607F4D">
              <w:rPr>
                <w:rFonts w:ascii="Times New Roman" w:hAnsi="Times New Roman" w:cs="Times New Roman"/>
                <w:sz w:val="18"/>
                <w:szCs w:val="18"/>
              </w:rPr>
              <w:t>ESP (AA)</w:t>
            </w:r>
          </w:p>
        </w:tc>
        <w:tc>
          <w:tcPr>
            <w:tcW w:w="531" w:type="pct"/>
          </w:tcPr>
          <w:p w14:paraId="18BBA3BE"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372 / 1354</w:t>
            </w:r>
          </w:p>
        </w:tc>
        <w:tc>
          <w:tcPr>
            <w:tcW w:w="450" w:type="pct"/>
          </w:tcPr>
          <w:p w14:paraId="71856E49"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54.6 / 58.2</w:t>
            </w:r>
          </w:p>
        </w:tc>
        <w:tc>
          <w:tcPr>
            <w:tcW w:w="486" w:type="pct"/>
          </w:tcPr>
          <w:p w14:paraId="26E4E48D"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176.3 / 162.7</w:t>
            </w:r>
          </w:p>
        </w:tc>
        <w:tc>
          <w:tcPr>
            <w:tcW w:w="443" w:type="pct"/>
          </w:tcPr>
          <w:p w14:paraId="3620BCC8"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28,9 / 35.2</w:t>
            </w:r>
          </w:p>
        </w:tc>
        <w:tc>
          <w:tcPr>
            <w:tcW w:w="486" w:type="pct"/>
          </w:tcPr>
          <w:p w14:paraId="20F70A0B"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0.95 / 0.84</w:t>
            </w:r>
          </w:p>
        </w:tc>
        <w:tc>
          <w:tcPr>
            <w:tcW w:w="481" w:type="pct"/>
          </w:tcPr>
          <w:p w14:paraId="4049031D"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5787 / 5611</w:t>
            </w:r>
          </w:p>
        </w:tc>
        <w:tc>
          <w:tcPr>
            <w:tcW w:w="381" w:type="pct"/>
          </w:tcPr>
          <w:p w14:paraId="4C095570"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288 / 249</w:t>
            </w:r>
          </w:p>
        </w:tc>
        <w:tc>
          <w:tcPr>
            <w:tcW w:w="498" w:type="pct"/>
          </w:tcPr>
          <w:p w14:paraId="1D1F84BA"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2705 / 2584</w:t>
            </w:r>
          </w:p>
        </w:tc>
        <w:tc>
          <w:tcPr>
            <w:tcW w:w="540" w:type="pct"/>
          </w:tcPr>
          <w:p w14:paraId="5D33A1A5"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9357 / 9002</w:t>
            </w:r>
          </w:p>
        </w:tc>
      </w:tr>
      <w:tr w:rsidR="00CC1358" w:rsidRPr="00607F4D" w14:paraId="2A7A240B" w14:textId="77777777" w:rsidTr="00DB14DA">
        <w:tc>
          <w:tcPr>
            <w:tcW w:w="704" w:type="pct"/>
          </w:tcPr>
          <w:p w14:paraId="7796487A" w14:textId="77777777" w:rsidR="00CC1358" w:rsidRPr="00607F4D" w:rsidRDefault="00CC1358" w:rsidP="00701FEC">
            <w:pPr>
              <w:rPr>
                <w:rFonts w:ascii="Times New Roman" w:hAnsi="Times New Roman" w:cs="Times New Roman"/>
                <w:sz w:val="18"/>
                <w:szCs w:val="18"/>
              </w:rPr>
            </w:pPr>
            <w:r w:rsidRPr="00607F4D">
              <w:rPr>
                <w:rFonts w:ascii="Times New Roman" w:hAnsi="Times New Roman" w:cs="Times New Roman"/>
                <w:sz w:val="18"/>
                <w:szCs w:val="18"/>
              </w:rPr>
              <w:t>ESP (EA)</w:t>
            </w:r>
          </w:p>
        </w:tc>
        <w:tc>
          <w:tcPr>
            <w:tcW w:w="531" w:type="pct"/>
          </w:tcPr>
          <w:p w14:paraId="5B6776D1"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994 / 1778</w:t>
            </w:r>
          </w:p>
        </w:tc>
        <w:tc>
          <w:tcPr>
            <w:tcW w:w="450" w:type="pct"/>
          </w:tcPr>
          <w:p w14:paraId="2B460B91"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50.5 / 58.9</w:t>
            </w:r>
          </w:p>
        </w:tc>
        <w:tc>
          <w:tcPr>
            <w:tcW w:w="486" w:type="pct"/>
          </w:tcPr>
          <w:p w14:paraId="393672C6"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176.6 / 161.7</w:t>
            </w:r>
          </w:p>
        </w:tc>
        <w:tc>
          <w:tcPr>
            <w:tcW w:w="443" w:type="pct"/>
          </w:tcPr>
          <w:p w14:paraId="78DDD923"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28.4 / 28.2</w:t>
            </w:r>
          </w:p>
        </w:tc>
        <w:tc>
          <w:tcPr>
            <w:tcW w:w="486" w:type="pct"/>
          </w:tcPr>
          <w:p w14:paraId="71E0114B"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0.97 / 0.84</w:t>
            </w:r>
          </w:p>
        </w:tc>
        <w:tc>
          <w:tcPr>
            <w:tcW w:w="481" w:type="pct"/>
          </w:tcPr>
          <w:p w14:paraId="3C045492"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7773 / 7623</w:t>
            </w:r>
          </w:p>
        </w:tc>
        <w:tc>
          <w:tcPr>
            <w:tcW w:w="381" w:type="pct"/>
          </w:tcPr>
          <w:p w14:paraId="0D2D354A"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274 / 242</w:t>
            </w:r>
          </w:p>
        </w:tc>
        <w:tc>
          <w:tcPr>
            <w:tcW w:w="498" w:type="pct"/>
          </w:tcPr>
          <w:p w14:paraId="1A621FF7"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3500 / 3398</w:t>
            </w:r>
          </w:p>
        </w:tc>
        <w:tc>
          <w:tcPr>
            <w:tcW w:w="540" w:type="pct"/>
          </w:tcPr>
          <w:p w14:paraId="41711688"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10388 / 10088</w:t>
            </w:r>
          </w:p>
        </w:tc>
      </w:tr>
      <w:tr w:rsidR="00CC1358" w:rsidRPr="00607F4D" w14:paraId="7538F347" w14:textId="77777777" w:rsidTr="00DB14DA">
        <w:tc>
          <w:tcPr>
            <w:tcW w:w="5000" w:type="pct"/>
            <w:gridSpan w:val="10"/>
          </w:tcPr>
          <w:p w14:paraId="2AC57C29" w14:textId="77777777" w:rsidR="00CC1358" w:rsidRPr="00607F4D" w:rsidRDefault="00CC1358" w:rsidP="00701FEC">
            <w:pPr>
              <w:rPr>
                <w:rFonts w:ascii="Times New Roman" w:hAnsi="Times New Roman" w:cs="Times New Roman"/>
                <w:b/>
                <w:i/>
                <w:sz w:val="18"/>
                <w:szCs w:val="18"/>
                <w:lang w:val="en-CA"/>
              </w:rPr>
            </w:pPr>
            <w:r w:rsidRPr="00607F4D">
              <w:rPr>
                <w:rFonts w:ascii="Times New Roman" w:hAnsi="Times New Roman" w:cs="Times New Roman"/>
                <w:b/>
                <w:i/>
                <w:sz w:val="18"/>
                <w:szCs w:val="18"/>
                <w:lang w:val="en-CA"/>
              </w:rPr>
              <w:t>MHI Biobank whole-genome sequencing</w:t>
            </w:r>
          </w:p>
        </w:tc>
      </w:tr>
      <w:tr w:rsidR="00CC1358" w:rsidRPr="00607F4D" w14:paraId="24533A82" w14:textId="77777777" w:rsidTr="00DB14DA">
        <w:tc>
          <w:tcPr>
            <w:tcW w:w="704" w:type="pct"/>
          </w:tcPr>
          <w:p w14:paraId="24D9E873" w14:textId="77777777" w:rsidR="00CC1358" w:rsidRPr="00607F4D" w:rsidRDefault="00CC1358" w:rsidP="00701FEC">
            <w:pPr>
              <w:rPr>
                <w:rFonts w:ascii="Times New Roman" w:hAnsi="Times New Roman" w:cs="Times New Roman"/>
                <w:sz w:val="18"/>
                <w:szCs w:val="18"/>
              </w:rPr>
            </w:pPr>
            <w:r w:rsidRPr="00607F4D">
              <w:rPr>
                <w:rFonts w:ascii="Times New Roman" w:hAnsi="Times New Roman" w:cs="Times New Roman"/>
                <w:sz w:val="18"/>
                <w:szCs w:val="18"/>
              </w:rPr>
              <w:t>MHI (EA)</w:t>
            </w:r>
          </w:p>
        </w:tc>
        <w:tc>
          <w:tcPr>
            <w:tcW w:w="531" w:type="pct"/>
          </w:tcPr>
          <w:p w14:paraId="56B74EC8"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1436 / 531</w:t>
            </w:r>
          </w:p>
        </w:tc>
        <w:tc>
          <w:tcPr>
            <w:tcW w:w="450" w:type="pct"/>
          </w:tcPr>
          <w:p w14:paraId="515621AD"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65.1 / 69.7</w:t>
            </w:r>
          </w:p>
        </w:tc>
        <w:tc>
          <w:tcPr>
            <w:tcW w:w="486" w:type="pct"/>
          </w:tcPr>
          <w:p w14:paraId="7056CD93"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172.7 / 157.4</w:t>
            </w:r>
          </w:p>
        </w:tc>
        <w:tc>
          <w:tcPr>
            <w:tcW w:w="443" w:type="pct"/>
          </w:tcPr>
          <w:p w14:paraId="4D19778A"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29.4 / 28.9</w:t>
            </w:r>
          </w:p>
        </w:tc>
        <w:tc>
          <w:tcPr>
            <w:tcW w:w="486" w:type="pct"/>
          </w:tcPr>
          <w:p w14:paraId="650BBBC7"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0.99 / 0.88</w:t>
            </w:r>
          </w:p>
        </w:tc>
        <w:tc>
          <w:tcPr>
            <w:tcW w:w="481" w:type="pct"/>
          </w:tcPr>
          <w:p w14:paraId="0E2FA88C"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3399 / 3361</w:t>
            </w:r>
          </w:p>
        </w:tc>
        <w:tc>
          <w:tcPr>
            <w:tcW w:w="381" w:type="pct"/>
          </w:tcPr>
          <w:p w14:paraId="5561C1E0"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211 / 187</w:t>
            </w:r>
          </w:p>
        </w:tc>
        <w:tc>
          <w:tcPr>
            <w:tcW w:w="498" w:type="pct"/>
          </w:tcPr>
          <w:p w14:paraId="22577F00"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1761 / 1710</w:t>
            </w:r>
          </w:p>
        </w:tc>
        <w:tc>
          <w:tcPr>
            <w:tcW w:w="540" w:type="pct"/>
          </w:tcPr>
          <w:p w14:paraId="11AFE790" w14:textId="77777777" w:rsidR="00CC1358" w:rsidRPr="00607F4D" w:rsidRDefault="00CC1358" w:rsidP="00701FEC">
            <w:pPr>
              <w:jc w:val="center"/>
              <w:rPr>
                <w:rFonts w:ascii="Times New Roman" w:hAnsi="Times New Roman" w:cs="Times New Roman"/>
                <w:sz w:val="18"/>
                <w:szCs w:val="18"/>
              </w:rPr>
            </w:pPr>
            <w:r w:rsidRPr="00607F4D">
              <w:rPr>
                <w:rFonts w:ascii="Times New Roman" w:hAnsi="Times New Roman" w:cs="Times New Roman"/>
                <w:sz w:val="18"/>
                <w:szCs w:val="18"/>
              </w:rPr>
              <w:t>3397 / 3174</w:t>
            </w:r>
          </w:p>
        </w:tc>
      </w:tr>
      <w:tr w:rsidR="00CC1358" w:rsidRPr="00607F4D" w14:paraId="7CB12A36" w14:textId="77777777" w:rsidTr="00DB14DA">
        <w:tc>
          <w:tcPr>
            <w:tcW w:w="5000" w:type="pct"/>
            <w:gridSpan w:val="10"/>
          </w:tcPr>
          <w:p w14:paraId="27F853BC" w14:textId="77777777" w:rsidR="00CC1358" w:rsidRPr="00607F4D" w:rsidRDefault="00CC1358" w:rsidP="00701FEC">
            <w:pPr>
              <w:rPr>
                <w:rFonts w:ascii="Times New Roman" w:hAnsi="Times New Roman" w:cs="Times New Roman"/>
                <w:b/>
                <w:i/>
                <w:sz w:val="18"/>
                <w:szCs w:val="18"/>
              </w:rPr>
            </w:pPr>
            <w:r w:rsidRPr="00607F4D">
              <w:rPr>
                <w:rFonts w:ascii="Times New Roman" w:hAnsi="Times New Roman" w:cs="Times New Roman"/>
                <w:b/>
                <w:i/>
                <w:sz w:val="18"/>
                <w:szCs w:val="18"/>
              </w:rPr>
              <w:t>GIANT ExomeChip studies</w:t>
            </w:r>
          </w:p>
        </w:tc>
      </w:tr>
      <w:tr w:rsidR="0057131E" w:rsidRPr="00607F4D" w14:paraId="74FB9315" w14:textId="77777777" w:rsidTr="00DB14DA">
        <w:tc>
          <w:tcPr>
            <w:tcW w:w="704" w:type="pct"/>
          </w:tcPr>
          <w:p w14:paraId="33AD4E6E"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ARIC (AA)</w:t>
            </w:r>
          </w:p>
        </w:tc>
        <w:tc>
          <w:tcPr>
            <w:tcW w:w="531" w:type="pct"/>
          </w:tcPr>
          <w:p w14:paraId="1AA6B2B2"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1271 / 2086</w:t>
            </w:r>
          </w:p>
        </w:tc>
        <w:tc>
          <w:tcPr>
            <w:tcW w:w="450" w:type="pct"/>
          </w:tcPr>
          <w:p w14:paraId="08221D40"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53.9 / 53.5</w:t>
            </w:r>
          </w:p>
        </w:tc>
        <w:tc>
          <w:tcPr>
            <w:tcW w:w="486" w:type="pct"/>
          </w:tcPr>
          <w:p w14:paraId="1FC8D7C6"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176.1 / 163.1</w:t>
            </w:r>
          </w:p>
        </w:tc>
        <w:tc>
          <w:tcPr>
            <w:tcW w:w="443" w:type="pct"/>
          </w:tcPr>
          <w:p w14:paraId="770A9141"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27.7 / 31.0</w:t>
            </w:r>
          </w:p>
        </w:tc>
        <w:tc>
          <w:tcPr>
            <w:tcW w:w="486" w:type="pct"/>
          </w:tcPr>
          <w:p w14:paraId="6B737202"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0.94 / 0.91</w:t>
            </w:r>
          </w:p>
        </w:tc>
        <w:tc>
          <w:tcPr>
            <w:tcW w:w="481" w:type="pct"/>
            <w:vMerge w:val="restart"/>
            <w:vAlign w:val="center"/>
          </w:tcPr>
          <w:p w14:paraId="46E99942" w14:textId="77777777" w:rsidR="0057131E" w:rsidRPr="00607F4D" w:rsidRDefault="0057131E" w:rsidP="00F12254">
            <w:pPr>
              <w:jc w:val="center"/>
              <w:rPr>
                <w:rFonts w:ascii="Times New Roman" w:hAnsi="Times New Roman" w:cs="Times New Roman"/>
                <w:sz w:val="18"/>
                <w:szCs w:val="18"/>
              </w:rPr>
            </w:pPr>
            <w:r w:rsidRPr="00607F4D">
              <w:rPr>
                <w:rFonts w:ascii="Times New Roman" w:hAnsi="Times New Roman" w:cs="Times New Roman"/>
                <w:sz w:val="18"/>
                <w:szCs w:val="18"/>
              </w:rPr>
              <w:t>5658 / 2136</w:t>
            </w:r>
          </w:p>
        </w:tc>
        <w:tc>
          <w:tcPr>
            <w:tcW w:w="381" w:type="pct"/>
            <w:vMerge w:val="restart"/>
            <w:vAlign w:val="center"/>
          </w:tcPr>
          <w:p w14:paraId="0AA94D6D" w14:textId="77777777" w:rsidR="0057131E" w:rsidRPr="00607F4D" w:rsidRDefault="0057131E" w:rsidP="00F12254">
            <w:pPr>
              <w:jc w:val="center"/>
              <w:rPr>
                <w:rFonts w:ascii="Times New Roman" w:hAnsi="Times New Roman" w:cs="Times New Roman"/>
                <w:sz w:val="18"/>
                <w:szCs w:val="18"/>
              </w:rPr>
            </w:pPr>
            <w:r w:rsidRPr="00607F4D">
              <w:rPr>
                <w:rFonts w:ascii="Times New Roman" w:hAnsi="Times New Roman" w:cs="Times New Roman"/>
                <w:sz w:val="18"/>
                <w:szCs w:val="18"/>
              </w:rPr>
              <w:t>244 / 93</w:t>
            </w:r>
          </w:p>
        </w:tc>
        <w:tc>
          <w:tcPr>
            <w:tcW w:w="498" w:type="pct"/>
            <w:vMerge w:val="restart"/>
            <w:vAlign w:val="center"/>
          </w:tcPr>
          <w:p w14:paraId="1C0BF6E9" w14:textId="77777777" w:rsidR="0057131E" w:rsidRPr="00607F4D" w:rsidRDefault="0057131E" w:rsidP="00F12254">
            <w:pPr>
              <w:jc w:val="center"/>
              <w:rPr>
                <w:rFonts w:ascii="Times New Roman" w:hAnsi="Times New Roman" w:cs="Times New Roman"/>
                <w:sz w:val="18"/>
                <w:szCs w:val="18"/>
              </w:rPr>
            </w:pPr>
            <w:r w:rsidRPr="00607F4D">
              <w:rPr>
                <w:rFonts w:ascii="Times New Roman" w:hAnsi="Times New Roman" w:cs="Times New Roman"/>
                <w:sz w:val="18"/>
                <w:szCs w:val="18"/>
              </w:rPr>
              <w:t>10667 /</w:t>
            </w:r>
            <w:r w:rsidRPr="00607F4D">
              <w:rPr>
                <w:rFonts w:ascii="Times New Roman" w:hAnsi="Times New Roman" w:cs="Times New Roman"/>
              </w:rPr>
              <w:t xml:space="preserve"> </w:t>
            </w:r>
            <w:r w:rsidRPr="00607F4D">
              <w:rPr>
                <w:rFonts w:ascii="Times New Roman" w:hAnsi="Times New Roman" w:cs="Times New Roman"/>
                <w:sz w:val="18"/>
                <w:szCs w:val="18"/>
              </w:rPr>
              <w:t>4483</w:t>
            </w:r>
          </w:p>
        </w:tc>
        <w:tc>
          <w:tcPr>
            <w:tcW w:w="540" w:type="pct"/>
          </w:tcPr>
          <w:p w14:paraId="120C17D9"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671F0917" w14:textId="77777777" w:rsidTr="00DB14DA">
        <w:tc>
          <w:tcPr>
            <w:tcW w:w="704" w:type="pct"/>
          </w:tcPr>
          <w:p w14:paraId="72466FC2"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ARIC (EA)</w:t>
            </w:r>
          </w:p>
        </w:tc>
        <w:tc>
          <w:tcPr>
            <w:tcW w:w="531" w:type="pct"/>
          </w:tcPr>
          <w:p w14:paraId="133A4B4F"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5102 / 5771</w:t>
            </w:r>
          </w:p>
        </w:tc>
        <w:tc>
          <w:tcPr>
            <w:tcW w:w="450" w:type="pct"/>
          </w:tcPr>
          <w:p w14:paraId="3E67C37B"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54.7 / 54.0</w:t>
            </w:r>
          </w:p>
        </w:tc>
        <w:tc>
          <w:tcPr>
            <w:tcW w:w="486" w:type="pct"/>
          </w:tcPr>
          <w:p w14:paraId="2DC31EDA"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176.2 / 162.0</w:t>
            </w:r>
          </w:p>
        </w:tc>
        <w:tc>
          <w:tcPr>
            <w:tcW w:w="443" w:type="pct"/>
          </w:tcPr>
          <w:p w14:paraId="31834A84"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27.4 / 26.6</w:t>
            </w:r>
          </w:p>
        </w:tc>
        <w:tc>
          <w:tcPr>
            <w:tcW w:w="486" w:type="pct"/>
          </w:tcPr>
          <w:p w14:paraId="14CE8212"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0.97 / 0.89</w:t>
            </w:r>
          </w:p>
        </w:tc>
        <w:tc>
          <w:tcPr>
            <w:tcW w:w="481" w:type="pct"/>
            <w:vMerge/>
          </w:tcPr>
          <w:p w14:paraId="5160B764"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066862C7"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6DA231E6" w14:textId="77777777" w:rsidR="0057131E" w:rsidRPr="00607F4D" w:rsidRDefault="0057131E" w:rsidP="00611AFD">
            <w:pPr>
              <w:rPr>
                <w:rFonts w:ascii="Times New Roman" w:hAnsi="Times New Roman" w:cs="Times New Roman"/>
                <w:sz w:val="18"/>
                <w:szCs w:val="18"/>
                <w:lang w:val="en-CA"/>
              </w:rPr>
            </w:pPr>
          </w:p>
        </w:tc>
        <w:tc>
          <w:tcPr>
            <w:tcW w:w="540" w:type="pct"/>
          </w:tcPr>
          <w:p w14:paraId="02613AF2"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7A2C08D6" w14:textId="77777777" w:rsidTr="00DB14DA">
        <w:tc>
          <w:tcPr>
            <w:tcW w:w="704" w:type="pct"/>
          </w:tcPr>
          <w:p w14:paraId="2CAC9385"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ASCOT-SC (EA)</w:t>
            </w:r>
          </w:p>
        </w:tc>
        <w:tc>
          <w:tcPr>
            <w:tcW w:w="531" w:type="pct"/>
          </w:tcPr>
          <w:p w14:paraId="73A42FD4"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20"/>
                <w:szCs w:val="20"/>
              </w:rPr>
              <w:t>1833 / 629</w:t>
            </w:r>
          </w:p>
        </w:tc>
        <w:tc>
          <w:tcPr>
            <w:tcW w:w="450" w:type="pct"/>
          </w:tcPr>
          <w:p w14:paraId="7CCBC209"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62.5 / 64.4</w:t>
            </w:r>
          </w:p>
        </w:tc>
        <w:tc>
          <w:tcPr>
            <w:tcW w:w="486" w:type="pct"/>
          </w:tcPr>
          <w:p w14:paraId="2FDFD45F"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176 / 160</w:t>
            </w:r>
          </w:p>
        </w:tc>
        <w:tc>
          <w:tcPr>
            <w:tcW w:w="443" w:type="pct"/>
          </w:tcPr>
          <w:p w14:paraId="38E31927"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28.6 / 28.9</w:t>
            </w:r>
          </w:p>
        </w:tc>
        <w:tc>
          <w:tcPr>
            <w:tcW w:w="486" w:type="pct"/>
          </w:tcPr>
          <w:p w14:paraId="7B48C26F"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NA</w:t>
            </w:r>
          </w:p>
        </w:tc>
        <w:tc>
          <w:tcPr>
            <w:tcW w:w="481" w:type="pct"/>
            <w:vMerge/>
          </w:tcPr>
          <w:p w14:paraId="3158114A"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1A9C0C31"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6F8C7223" w14:textId="77777777" w:rsidR="0057131E" w:rsidRPr="00607F4D" w:rsidRDefault="0057131E" w:rsidP="00611AFD">
            <w:pPr>
              <w:rPr>
                <w:rFonts w:ascii="Times New Roman" w:hAnsi="Times New Roman" w:cs="Times New Roman"/>
                <w:sz w:val="18"/>
                <w:szCs w:val="18"/>
                <w:lang w:val="en-CA"/>
              </w:rPr>
            </w:pPr>
          </w:p>
        </w:tc>
        <w:tc>
          <w:tcPr>
            <w:tcW w:w="540" w:type="pct"/>
          </w:tcPr>
          <w:p w14:paraId="7A03ADB6"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11BAEAA9" w14:textId="77777777" w:rsidTr="00DB14DA">
        <w:tc>
          <w:tcPr>
            <w:tcW w:w="704" w:type="pct"/>
          </w:tcPr>
          <w:p w14:paraId="065C0556"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ASCOT-UK (EA)</w:t>
            </w:r>
          </w:p>
        </w:tc>
        <w:tc>
          <w:tcPr>
            <w:tcW w:w="531" w:type="pct"/>
          </w:tcPr>
          <w:p w14:paraId="13457702"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2656 / 587</w:t>
            </w:r>
          </w:p>
        </w:tc>
        <w:tc>
          <w:tcPr>
            <w:tcW w:w="450" w:type="pct"/>
          </w:tcPr>
          <w:p w14:paraId="6AF33521"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65/63</w:t>
            </w:r>
          </w:p>
        </w:tc>
        <w:tc>
          <w:tcPr>
            <w:tcW w:w="486" w:type="pct"/>
          </w:tcPr>
          <w:p w14:paraId="0F4A360B"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174 / 161</w:t>
            </w:r>
          </w:p>
        </w:tc>
        <w:tc>
          <w:tcPr>
            <w:tcW w:w="443" w:type="pct"/>
          </w:tcPr>
          <w:p w14:paraId="2D07EBA2"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29 / 28</w:t>
            </w:r>
          </w:p>
        </w:tc>
        <w:tc>
          <w:tcPr>
            <w:tcW w:w="486" w:type="pct"/>
          </w:tcPr>
          <w:p w14:paraId="23E78310"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NA</w:t>
            </w:r>
          </w:p>
        </w:tc>
        <w:tc>
          <w:tcPr>
            <w:tcW w:w="481" w:type="pct"/>
            <w:vMerge/>
          </w:tcPr>
          <w:p w14:paraId="039BD528"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0C4D18EE"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04C21B30" w14:textId="77777777" w:rsidR="0057131E" w:rsidRPr="00607F4D" w:rsidRDefault="0057131E" w:rsidP="00611AFD">
            <w:pPr>
              <w:rPr>
                <w:rFonts w:ascii="Times New Roman" w:hAnsi="Times New Roman" w:cs="Times New Roman"/>
                <w:sz w:val="18"/>
                <w:szCs w:val="18"/>
                <w:lang w:val="en-CA"/>
              </w:rPr>
            </w:pPr>
          </w:p>
        </w:tc>
        <w:tc>
          <w:tcPr>
            <w:tcW w:w="540" w:type="pct"/>
          </w:tcPr>
          <w:p w14:paraId="2599A0CF"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611D27A7" w14:textId="77777777" w:rsidTr="00DB14DA">
        <w:tc>
          <w:tcPr>
            <w:tcW w:w="704" w:type="pct"/>
          </w:tcPr>
          <w:p w14:paraId="4AC9177B"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BioME (AA)</w:t>
            </w:r>
          </w:p>
        </w:tc>
        <w:tc>
          <w:tcPr>
            <w:tcW w:w="531" w:type="pct"/>
          </w:tcPr>
          <w:p w14:paraId="1F96AB78"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1530 / 2682</w:t>
            </w:r>
          </w:p>
        </w:tc>
        <w:tc>
          <w:tcPr>
            <w:tcW w:w="450" w:type="pct"/>
          </w:tcPr>
          <w:p w14:paraId="723CCFA4"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52.8 / 54.1</w:t>
            </w:r>
          </w:p>
        </w:tc>
        <w:tc>
          <w:tcPr>
            <w:tcW w:w="486" w:type="pct"/>
          </w:tcPr>
          <w:p w14:paraId="21F6B77F"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177.9 / 163.9</w:t>
            </w:r>
          </w:p>
        </w:tc>
        <w:tc>
          <w:tcPr>
            <w:tcW w:w="443" w:type="pct"/>
          </w:tcPr>
          <w:p w14:paraId="10EA52CA"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28.5 / 31.6</w:t>
            </w:r>
          </w:p>
        </w:tc>
        <w:tc>
          <w:tcPr>
            <w:tcW w:w="486" w:type="pct"/>
          </w:tcPr>
          <w:p w14:paraId="0876C616"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NA</w:t>
            </w:r>
          </w:p>
        </w:tc>
        <w:tc>
          <w:tcPr>
            <w:tcW w:w="481" w:type="pct"/>
            <w:vMerge/>
          </w:tcPr>
          <w:p w14:paraId="4F99DE08"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5CE7C0E8"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41E0629E" w14:textId="77777777" w:rsidR="0057131E" w:rsidRPr="00607F4D" w:rsidRDefault="0057131E" w:rsidP="00611AFD">
            <w:pPr>
              <w:rPr>
                <w:rFonts w:ascii="Times New Roman" w:hAnsi="Times New Roman" w:cs="Times New Roman"/>
                <w:sz w:val="18"/>
                <w:szCs w:val="18"/>
                <w:lang w:val="en-CA"/>
              </w:rPr>
            </w:pPr>
          </w:p>
        </w:tc>
        <w:tc>
          <w:tcPr>
            <w:tcW w:w="540" w:type="pct"/>
          </w:tcPr>
          <w:p w14:paraId="5834152C"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726CED0C" w14:textId="77777777" w:rsidTr="00DB14DA">
        <w:tc>
          <w:tcPr>
            <w:tcW w:w="704" w:type="pct"/>
          </w:tcPr>
          <w:p w14:paraId="3687165F"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BioME (EA)</w:t>
            </w:r>
          </w:p>
        </w:tc>
        <w:tc>
          <w:tcPr>
            <w:tcW w:w="531" w:type="pct"/>
          </w:tcPr>
          <w:p w14:paraId="77721925"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1475 / 1135</w:t>
            </w:r>
          </w:p>
        </w:tc>
        <w:tc>
          <w:tcPr>
            <w:tcW w:w="450" w:type="pct"/>
          </w:tcPr>
          <w:p w14:paraId="6F3B8A16"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66.3 / 66.0</w:t>
            </w:r>
          </w:p>
        </w:tc>
        <w:tc>
          <w:tcPr>
            <w:tcW w:w="486" w:type="pct"/>
          </w:tcPr>
          <w:p w14:paraId="5A2D72B0"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177.2 / 162.5</w:t>
            </w:r>
          </w:p>
        </w:tc>
        <w:tc>
          <w:tcPr>
            <w:tcW w:w="443" w:type="pct"/>
          </w:tcPr>
          <w:p w14:paraId="1C95BE27"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27.7 / 26.2</w:t>
            </w:r>
          </w:p>
        </w:tc>
        <w:tc>
          <w:tcPr>
            <w:tcW w:w="486" w:type="pct"/>
          </w:tcPr>
          <w:p w14:paraId="37ACAD71"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NA</w:t>
            </w:r>
          </w:p>
        </w:tc>
        <w:tc>
          <w:tcPr>
            <w:tcW w:w="481" w:type="pct"/>
            <w:vMerge/>
          </w:tcPr>
          <w:p w14:paraId="7686A8A1"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27002DDD"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4CEC370C" w14:textId="77777777" w:rsidR="0057131E" w:rsidRPr="00607F4D" w:rsidRDefault="0057131E" w:rsidP="00611AFD">
            <w:pPr>
              <w:rPr>
                <w:rFonts w:ascii="Times New Roman" w:hAnsi="Times New Roman" w:cs="Times New Roman"/>
                <w:sz w:val="18"/>
                <w:szCs w:val="18"/>
                <w:lang w:val="en-CA"/>
              </w:rPr>
            </w:pPr>
          </w:p>
        </w:tc>
        <w:tc>
          <w:tcPr>
            <w:tcW w:w="540" w:type="pct"/>
          </w:tcPr>
          <w:p w14:paraId="1D08B74E"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03FCF1B9" w14:textId="77777777" w:rsidTr="00DB14DA">
        <w:tc>
          <w:tcPr>
            <w:tcW w:w="704" w:type="pct"/>
          </w:tcPr>
          <w:p w14:paraId="57CECAA9"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BioME (HA)</w:t>
            </w:r>
          </w:p>
        </w:tc>
        <w:tc>
          <w:tcPr>
            <w:tcW w:w="531" w:type="pct"/>
          </w:tcPr>
          <w:p w14:paraId="3341A56A"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1980 / 3355</w:t>
            </w:r>
          </w:p>
        </w:tc>
        <w:tc>
          <w:tcPr>
            <w:tcW w:w="450" w:type="pct"/>
          </w:tcPr>
          <w:p w14:paraId="78739C2F"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54.3 / 56.2</w:t>
            </w:r>
          </w:p>
        </w:tc>
        <w:tc>
          <w:tcPr>
            <w:tcW w:w="486" w:type="pct"/>
          </w:tcPr>
          <w:p w14:paraId="063BBEA0"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172.1 / 159.4</w:t>
            </w:r>
          </w:p>
        </w:tc>
        <w:tc>
          <w:tcPr>
            <w:tcW w:w="443" w:type="pct"/>
          </w:tcPr>
          <w:p w14:paraId="3D0CA3DE"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28.9 / 29.8</w:t>
            </w:r>
          </w:p>
        </w:tc>
        <w:tc>
          <w:tcPr>
            <w:tcW w:w="486" w:type="pct"/>
          </w:tcPr>
          <w:p w14:paraId="28F747C7"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NA</w:t>
            </w:r>
          </w:p>
        </w:tc>
        <w:tc>
          <w:tcPr>
            <w:tcW w:w="481" w:type="pct"/>
            <w:vMerge/>
          </w:tcPr>
          <w:p w14:paraId="318965C0"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7F114306"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544539EF" w14:textId="77777777" w:rsidR="0057131E" w:rsidRPr="00607F4D" w:rsidRDefault="0057131E" w:rsidP="00611AFD">
            <w:pPr>
              <w:rPr>
                <w:rFonts w:ascii="Times New Roman" w:hAnsi="Times New Roman" w:cs="Times New Roman"/>
                <w:sz w:val="18"/>
                <w:szCs w:val="18"/>
                <w:lang w:val="en-CA"/>
              </w:rPr>
            </w:pPr>
          </w:p>
        </w:tc>
        <w:tc>
          <w:tcPr>
            <w:tcW w:w="540" w:type="pct"/>
          </w:tcPr>
          <w:p w14:paraId="7ECC704B"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17A1074F" w14:textId="77777777" w:rsidTr="00DB14DA">
        <w:tc>
          <w:tcPr>
            <w:tcW w:w="704" w:type="pct"/>
          </w:tcPr>
          <w:p w14:paraId="19D1FF15"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BIOVU (EA)</w:t>
            </w:r>
          </w:p>
        </w:tc>
        <w:tc>
          <w:tcPr>
            <w:tcW w:w="531" w:type="pct"/>
          </w:tcPr>
          <w:p w14:paraId="283376F0"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9535 / 11391</w:t>
            </w:r>
          </w:p>
        </w:tc>
        <w:tc>
          <w:tcPr>
            <w:tcW w:w="450" w:type="pct"/>
          </w:tcPr>
          <w:p w14:paraId="59669267"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58.1 / 55.4</w:t>
            </w:r>
          </w:p>
        </w:tc>
        <w:tc>
          <w:tcPr>
            <w:tcW w:w="486" w:type="pct"/>
          </w:tcPr>
          <w:p w14:paraId="4F0B629E"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178.5 / 163.3</w:t>
            </w:r>
          </w:p>
        </w:tc>
        <w:tc>
          <w:tcPr>
            <w:tcW w:w="443" w:type="pct"/>
          </w:tcPr>
          <w:p w14:paraId="02D32224"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28.3 / 27.9</w:t>
            </w:r>
          </w:p>
        </w:tc>
        <w:tc>
          <w:tcPr>
            <w:tcW w:w="486" w:type="pct"/>
          </w:tcPr>
          <w:p w14:paraId="78D17147"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NA</w:t>
            </w:r>
          </w:p>
        </w:tc>
        <w:tc>
          <w:tcPr>
            <w:tcW w:w="481" w:type="pct"/>
            <w:vMerge/>
          </w:tcPr>
          <w:p w14:paraId="15F3A576"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3F1F633A"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322E8D3A" w14:textId="77777777" w:rsidR="0057131E" w:rsidRPr="00607F4D" w:rsidRDefault="0057131E" w:rsidP="00611AFD">
            <w:pPr>
              <w:rPr>
                <w:rFonts w:ascii="Times New Roman" w:hAnsi="Times New Roman" w:cs="Times New Roman"/>
                <w:sz w:val="18"/>
                <w:szCs w:val="18"/>
                <w:lang w:val="en-CA"/>
              </w:rPr>
            </w:pPr>
          </w:p>
        </w:tc>
        <w:tc>
          <w:tcPr>
            <w:tcW w:w="540" w:type="pct"/>
          </w:tcPr>
          <w:p w14:paraId="3EECA5CA"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22E29A0A" w14:textId="77777777" w:rsidTr="00DB14DA">
        <w:tc>
          <w:tcPr>
            <w:tcW w:w="704" w:type="pct"/>
          </w:tcPr>
          <w:p w14:paraId="17A21BC5" w14:textId="77777777" w:rsidR="0057131E" w:rsidRPr="00607F4D" w:rsidRDefault="0057131E" w:rsidP="00611AFD">
            <w:pPr>
              <w:rPr>
                <w:rFonts w:ascii="Times New Roman" w:hAnsi="Times New Roman" w:cs="Times New Roman"/>
                <w:sz w:val="18"/>
                <w:szCs w:val="18"/>
                <w:lang w:val="en-CA"/>
              </w:rPr>
            </w:pPr>
            <w:r w:rsidRPr="00607F4D">
              <w:rPr>
                <w:rFonts w:ascii="Times New Roman" w:hAnsi="Times New Roman" w:cs="Times New Roman"/>
                <w:sz w:val="18"/>
                <w:szCs w:val="18"/>
                <w:lang w:val="en-CA"/>
              </w:rPr>
              <w:t>BRIGHT (EA)</w:t>
            </w:r>
          </w:p>
        </w:tc>
        <w:tc>
          <w:tcPr>
            <w:tcW w:w="531" w:type="pct"/>
          </w:tcPr>
          <w:p w14:paraId="411025A4"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308 / 480</w:t>
            </w:r>
          </w:p>
        </w:tc>
        <w:tc>
          <w:tcPr>
            <w:tcW w:w="450" w:type="pct"/>
          </w:tcPr>
          <w:p w14:paraId="2380CC96"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57.4 / 58.6</w:t>
            </w:r>
          </w:p>
        </w:tc>
        <w:tc>
          <w:tcPr>
            <w:tcW w:w="486" w:type="pct"/>
          </w:tcPr>
          <w:p w14:paraId="1F355F53"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173.4 / 160.8</w:t>
            </w:r>
          </w:p>
        </w:tc>
        <w:tc>
          <w:tcPr>
            <w:tcW w:w="443" w:type="pct"/>
          </w:tcPr>
          <w:p w14:paraId="5D96BBE8"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27.7 / 27.4</w:t>
            </w:r>
          </w:p>
        </w:tc>
        <w:tc>
          <w:tcPr>
            <w:tcW w:w="486" w:type="pct"/>
          </w:tcPr>
          <w:p w14:paraId="7AB39B6E"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0.94 / 0.83</w:t>
            </w:r>
          </w:p>
        </w:tc>
        <w:tc>
          <w:tcPr>
            <w:tcW w:w="481" w:type="pct"/>
            <w:vMerge/>
          </w:tcPr>
          <w:p w14:paraId="575EB73B" w14:textId="77777777" w:rsidR="0057131E" w:rsidRPr="00607F4D" w:rsidRDefault="0057131E" w:rsidP="00611AFD">
            <w:pPr>
              <w:rPr>
                <w:rFonts w:ascii="Times New Roman" w:hAnsi="Times New Roman" w:cs="Times New Roman"/>
                <w:sz w:val="18"/>
                <w:szCs w:val="18"/>
                <w:lang w:val="en-CA"/>
              </w:rPr>
            </w:pPr>
          </w:p>
        </w:tc>
        <w:tc>
          <w:tcPr>
            <w:tcW w:w="381" w:type="pct"/>
            <w:vMerge/>
          </w:tcPr>
          <w:p w14:paraId="67A83E67" w14:textId="77777777" w:rsidR="0057131E" w:rsidRPr="00607F4D" w:rsidRDefault="0057131E" w:rsidP="00611AFD">
            <w:pPr>
              <w:rPr>
                <w:rFonts w:ascii="Times New Roman" w:hAnsi="Times New Roman" w:cs="Times New Roman"/>
                <w:sz w:val="18"/>
                <w:szCs w:val="18"/>
                <w:lang w:val="en-CA"/>
              </w:rPr>
            </w:pPr>
          </w:p>
        </w:tc>
        <w:tc>
          <w:tcPr>
            <w:tcW w:w="498" w:type="pct"/>
            <w:vMerge/>
          </w:tcPr>
          <w:p w14:paraId="3C6EEBCE" w14:textId="77777777" w:rsidR="0057131E" w:rsidRPr="00607F4D" w:rsidRDefault="0057131E" w:rsidP="00611AFD">
            <w:pPr>
              <w:rPr>
                <w:rFonts w:ascii="Times New Roman" w:hAnsi="Times New Roman" w:cs="Times New Roman"/>
                <w:sz w:val="18"/>
                <w:szCs w:val="18"/>
                <w:lang w:val="en-CA"/>
              </w:rPr>
            </w:pPr>
          </w:p>
        </w:tc>
        <w:tc>
          <w:tcPr>
            <w:tcW w:w="540" w:type="pct"/>
          </w:tcPr>
          <w:p w14:paraId="06591761" w14:textId="77777777" w:rsidR="0057131E" w:rsidRPr="00607F4D" w:rsidRDefault="00FC6D1D"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58147EA2" w14:textId="77777777" w:rsidTr="00DB14DA">
        <w:tc>
          <w:tcPr>
            <w:tcW w:w="704" w:type="pct"/>
          </w:tcPr>
          <w:p w14:paraId="6A3C3524"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EFSOCH (EA)</w:t>
            </w:r>
          </w:p>
        </w:tc>
        <w:tc>
          <w:tcPr>
            <w:tcW w:w="531" w:type="pct"/>
          </w:tcPr>
          <w:p w14:paraId="22CF992C"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726 / 794</w:t>
            </w:r>
          </w:p>
        </w:tc>
        <w:tc>
          <w:tcPr>
            <w:tcW w:w="450" w:type="pct"/>
          </w:tcPr>
          <w:p w14:paraId="1133E077"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32.9 / 30.4</w:t>
            </w:r>
          </w:p>
        </w:tc>
        <w:tc>
          <w:tcPr>
            <w:tcW w:w="486" w:type="pct"/>
          </w:tcPr>
          <w:p w14:paraId="0E36E08B"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177.7 / 165.0</w:t>
            </w:r>
          </w:p>
        </w:tc>
        <w:tc>
          <w:tcPr>
            <w:tcW w:w="443" w:type="pct"/>
          </w:tcPr>
          <w:p w14:paraId="6A50E785"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26.6 / 25.0</w:t>
            </w:r>
          </w:p>
        </w:tc>
        <w:tc>
          <w:tcPr>
            <w:tcW w:w="486" w:type="pct"/>
          </w:tcPr>
          <w:p w14:paraId="3CCECDE8"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0.89 / 0.81</w:t>
            </w:r>
          </w:p>
        </w:tc>
        <w:tc>
          <w:tcPr>
            <w:tcW w:w="481" w:type="pct"/>
            <w:vMerge/>
          </w:tcPr>
          <w:p w14:paraId="64BE0908" w14:textId="77777777" w:rsidR="0057131E" w:rsidRPr="00607F4D" w:rsidRDefault="0057131E" w:rsidP="00611AFD">
            <w:pPr>
              <w:rPr>
                <w:rFonts w:ascii="Times New Roman" w:hAnsi="Times New Roman" w:cs="Times New Roman"/>
                <w:sz w:val="18"/>
                <w:szCs w:val="18"/>
              </w:rPr>
            </w:pPr>
          </w:p>
        </w:tc>
        <w:tc>
          <w:tcPr>
            <w:tcW w:w="381" w:type="pct"/>
            <w:vMerge/>
          </w:tcPr>
          <w:p w14:paraId="696D6A3F" w14:textId="77777777" w:rsidR="0057131E" w:rsidRPr="00607F4D" w:rsidRDefault="0057131E" w:rsidP="00611AFD">
            <w:pPr>
              <w:rPr>
                <w:rFonts w:ascii="Times New Roman" w:hAnsi="Times New Roman" w:cs="Times New Roman"/>
                <w:sz w:val="18"/>
                <w:szCs w:val="18"/>
              </w:rPr>
            </w:pPr>
          </w:p>
        </w:tc>
        <w:tc>
          <w:tcPr>
            <w:tcW w:w="498" w:type="pct"/>
            <w:vMerge/>
          </w:tcPr>
          <w:p w14:paraId="2591D3C5" w14:textId="77777777" w:rsidR="0057131E" w:rsidRPr="00607F4D" w:rsidRDefault="0057131E" w:rsidP="00611AFD">
            <w:pPr>
              <w:rPr>
                <w:rFonts w:ascii="Times New Roman" w:hAnsi="Times New Roman" w:cs="Times New Roman"/>
                <w:sz w:val="18"/>
                <w:szCs w:val="18"/>
              </w:rPr>
            </w:pPr>
          </w:p>
        </w:tc>
        <w:tc>
          <w:tcPr>
            <w:tcW w:w="540" w:type="pct"/>
          </w:tcPr>
          <w:p w14:paraId="66760115"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7D9C715E" w14:textId="77777777" w:rsidTr="00DB14DA">
        <w:tc>
          <w:tcPr>
            <w:tcW w:w="704" w:type="pct"/>
          </w:tcPr>
          <w:p w14:paraId="254AFE4C"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EGCUT (EA)</w:t>
            </w:r>
          </w:p>
        </w:tc>
        <w:tc>
          <w:tcPr>
            <w:tcW w:w="531" w:type="pct"/>
          </w:tcPr>
          <w:p w14:paraId="490A5D3C"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2041 / 2384</w:t>
            </w:r>
          </w:p>
        </w:tc>
        <w:tc>
          <w:tcPr>
            <w:tcW w:w="450" w:type="pct"/>
          </w:tcPr>
          <w:p w14:paraId="2DA7A668"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48.6 / 49.2</w:t>
            </w:r>
          </w:p>
        </w:tc>
        <w:tc>
          <w:tcPr>
            <w:tcW w:w="486" w:type="pct"/>
          </w:tcPr>
          <w:p w14:paraId="13A7B4EE"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178.2 / 164</w:t>
            </w:r>
          </w:p>
        </w:tc>
        <w:tc>
          <w:tcPr>
            <w:tcW w:w="443" w:type="pct"/>
          </w:tcPr>
          <w:p w14:paraId="23D4DD70"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28.5 / 28.7</w:t>
            </w:r>
          </w:p>
        </w:tc>
        <w:tc>
          <w:tcPr>
            <w:tcW w:w="486" w:type="pct"/>
          </w:tcPr>
          <w:p w14:paraId="383FD666"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0.95 / 0.82</w:t>
            </w:r>
          </w:p>
        </w:tc>
        <w:tc>
          <w:tcPr>
            <w:tcW w:w="481" w:type="pct"/>
            <w:vMerge/>
          </w:tcPr>
          <w:p w14:paraId="0410D030" w14:textId="77777777" w:rsidR="0057131E" w:rsidRPr="00607F4D" w:rsidRDefault="0057131E" w:rsidP="00611AFD">
            <w:pPr>
              <w:rPr>
                <w:rFonts w:ascii="Times New Roman" w:hAnsi="Times New Roman" w:cs="Times New Roman"/>
                <w:sz w:val="18"/>
                <w:szCs w:val="18"/>
              </w:rPr>
            </w:pPr>
          </w:p>
        </w:tc>
        <w:tc>
          <w:tcPr>
            <w:tcW w:w="381" w:type="pct"/>
            <w:vMerge/>
          </w:tcPr>
          <w:p w14:paraId="140F7FB5" w14:textId="77777777" w:rsidR="0057131E" w:rsidRPr="00607F4D" w:rsidRDefault="0057131E" w:rsidP="00611AFD">
            <w:pPr>
              <w:rPr>
                <w:rFonts w:ascii="Times New Roman" w:hAnsi="Times New Roman" w:cs="Times New Roman"/>
                <w:sz w:val="18"/>
                <w:szCs w:val="18"/>
              </w:rPr>
            </w:pPr>
          </w:p>
        </w:tc>
        <w:tc>
          <w:tcPr>
            <w:tcW w:w="498" w:type="pct"/>
            <w:vMerge/>
          </w:tcPr>
          <w:p w14:paraId="31A2F40F" w14:textId="77777777" w:rsidR="0057131E" w:rsidRPr="00607F4D" w:rsidRDefault="0057131E" w:rsidP="00611AFD">
            <w:pPr>
              <w:rPr>
                <w:rFonts w:ascii="Times New Roman" w:hAnsi="Times New Roman" w:cs="Times New Roman"/>
                <w:sz w:val="18"/>
                <w:szCs w:val="18"/>
              </w:rPr>
            </w:pPr>
          </w:p>
        </w:tc>
        <w:tc>
          <w:tcPr>
            <w:tcW w:w="540" w:type="pct"/>
          </w:tcPr>
          <w:p w14:paraId="5379AADB"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27629D2F" w14:textId="77777777" w:rsidTr="00DB14DA">
        <w:tc>
          <w:tcPr>
            <w:tcW w:w="704" w:type="pct"/>
          </w:tcPr>
          <w:p w14:paraId="75B60CDF"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Endo (EA)</w:t>
            </w:r>
          </w:p>
        </w:tc>
        <w:tc>
          <w:tcPr>
            <w:tcW w:w="531" w:type="pct"/>
          </w:tcPr>
          <w:p w14:paraId="6418AC3D"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0 / 533</w:t>
            </w:r>
          </w:p>
        </w:tc>
        <w:tc>
          <w:tcPr>
            <w:tcW w:w="450" w:type="pct"/>
          </w:tcPr>
          <w:p w14:paraId="21948949"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37.7</w:t>
            </w:r>
          </w:p>
        </w:tc>
        <w:tc>
          <w:tcPr>
            <w:tcW w:w="486" w:type="pct"/>
          </w:tcPr>
          <w:p w14:paraId="5A63894A"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NA</w:t>
            </w:r>
          </w:p>
        </w:tc>
        <w:tc>
          <w:tcPr>
            <w:tcW w:w="443" w:type="pct"/>
          </w:tcPr>
          <w:p w14:paraId="3796B892"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0 / 24.4</w:t>
            </w:r>
          </w:p>
        </w:tc>
        <w:tc>
          <w:tcPr>
            <w:tcW w:w="486" w:type="pct"/>
          </w:tcPr>
          <w:p w14:paraId="2C3386F7"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NA</w:t>
            </w:r>
          </w:p>
        </w:tc>
        <w:tc>
          <w:tcPr>
            <w:tcW w:w="481" w:type="pct"/>
            <w:vMerge/>
          </w:tcPr>
          <w:p w14:paraId="4FCD87F9" w14:textId="77777777" w:rsidR="0057131E" w:rsidRPr="00607F4D" w:rsidRDefault="0057131E" w:rsidP="00611AFD">
            <w:pPr>
              <w:rPr>
                <w:rFonts w:ascii="Times New Roman" w:hAnsi="Times New Roman" w:cs="Times New Roman"/>
                <w:sz w:val="18"/>
                <w:szCs w:val="18"/>
              </w:rPr>
            </w:pPr>
          </w:p>
        </w:tc>
        <w:tc>
          <w:tcPr>
            <w:tcW w:w="381" w:type="pct"/>
            <w:vMerge/>
          </w:tcPr>
          <w:p w14:paraId="1AE637EC" w14:textId="77777777" w:rsidR="0057131E" w:rsidRPr="00607F4D" w:rsidRDefault="0057131E" w:rsidP="00611AFD">
            <w:pPr>
              <w:rPr>
                <w:rFonts w:ascii="Times New Roman" w:hAnsi="Times New Roman" w:cs="Times New Roman"/>
                <w:sz w:val="18"/>
                <w:szCs w:val="18"/>
              </w:rPr>
            </w:pPr>
          </w:p>
        </w:tc>
        <w:tc>
          <w:tcPr>
            <w:tcW w:w="498" w:type="pct"/>
            <w:vMerge/>
          </w:tcPr>
          <w:p w14:paraId="0CFC11C2" w14:textId="77777777" w:rsidR="0057131E" w:rsidRPr="00607F4D" w:rsidRDefault="0057131E" w:rsidP="00611AFD">
            <w:pPr>
              <w:rPr>
                <w:rFonts w:ascii="Times New Roman" w:hAnsi="Times New Roman" w:cs="Times New Roman"/>
                <w:sz w:val="18"/>
                <w:szCs w:val="18"/>
              </w:rPr>
            </w:pPr>
          </w:p>
        </w:tc>
        <w:tc>
          <w:tcPr>
            <w:tcW w:w="540" w:type="pct"/>
          </w:tcPr>
          <w:p w14:paraId="3D41FBB8"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0EA07B26" w14:textId="77777777" w:rsidTr="00DB14DA">
        <w:tc>
          <w:tcPr>
            <w:tcW w:w="704" w:type="pct"/>
          </w:tcPr>
          <w:p w14:paraId="0D34D7AA"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EXTEND (EA)</w:t>
            </w:r>
          </w:p>
        </w:tc>
        <w:tc>
          <w:tcPr>
            <w:tcW w:w="531" w:type="pct"/>
          </w:tcPr>
          <w:p w14:paraId="3F424217"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610 / 971</w:t>
            </w:r>
          </w:p>
        </w:tc>
        <w:tc>
          <w:tcPr>
            <w:tcW w:w="450" w:type="pct"/>
          </w:tcPr>
          <w:p w14:paraId="6BEE4212"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58.4 / 55.33</w:t>
            </w:r>
          </w:p>
        </w:tc>
        <w:tc>
          <w:tcPr>
            <w:tcW w:w="486" w:type="pct"/>
          </w:tcPr>
          <w:p w14:paraId="2E69A4F3"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175.9 / 163.2</w:t>
            </w:r>
          </w:p>
        </w:tc>
        <w:tc>
          <w:tcPr>
            <w:tcW w:w="443" w:type="pct"/>
          </w:tcPr>
          <w:p w14:paraId="25E9D439"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28.1 / 26.8</w:t>
            </w:r>
          </w:p>
        </w:tc>
        <w:tc>
          <w:tcPr>
            <w:tcW w:w="486" w:type="pct"/>
          </w:tcPr>
          <w:p w14:paraId="167F4F4C"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0.94 / 0.81</w:t>
            </w:r>
          </w:p>
        </w:tc>
        <w:tc>
          <w:tcPr>
            <w:tcW w:w="481" w:type="pct"/>
            <w:vMerge/>
          </w:tcPr>
          <w:p w14:paraId="2D11E01E" w14:textId="77777777" w:rsidR="0057131E" w:rsidRPr="00607F4D" w:rsidRDefault="0057131E" w:rsidP="00611AFD">
            <w:pPr>
              <w:rPr>
                <w:rFonts w:ascii="Times New Roman" w:hAnsi="Times New Roman" w:cs="Times New Roman"/>
                <w:sz w:val="18"/>
                <w:szCs w:val="18"/>
              </w:rPr>
            </w:pPr>
          </w:p>
        </w:tc>
        <w:tc>
          <w:tcPr>
            <w:tcW w:w="381" w:type="pct"/>
            <w:vMerge/>
          </w:tcPr>
          <w:p w14:paraId="21CF99A5" w14:textId="77777777" w:rsidR="0057131E" w:rsidRPr="00607F4D" w:rsidRDefault="0057131E" w:rsidP="00611AFD">
            <w:pPr>
              <w:rPr>
                <w:rFonts w:ascii="Times New Roman" w:hAnsi="Times New Roman" w:cs="Times New Roman"/>
                <w:sz w:val="18"/>
                <w:szCs w:val="18"/>
              </w:rPr>
            </w:pPr>
          </w:p>
        </w:tc>
        <w:tc>
          <w:tcPr>
            <w:tcW w:w="498" w:type="pct"/>
            <w:vMerge/>
          </w:tcPr>
          <w:p w14:paraId="34461201" w14:textId="77777777" w:rsidR="0057131E" w:rsidRPr="00607F4D" w:rsidRDefault="0057131E" w:rsidP="00611AFD">
            <w:pPr>
              <w:rPr>
                <w:rFonts w:ascii="Times New Roman" w:hAnsi="Times New Roman" w:cs="Times New Roman"/>
                <w:sz w:val="18"/>
                <w:szCs w:val="18"/>
              </w:rPr>
            </w:pPr>
          </w:p>
        </w:tc>
        <w:tc>
          <w:tcPr>
            <w:tcW w:w="540" w:type="pct"/>
          </w:tcPr>
          <w:p w14:paraId="7F2D79A4"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6B06F985" w14:textId="77777777" w:rsidTr="00DB14DA">
        <w:tc>
          <w:tcPr>
            <w:tcW w:w="704" w:type="pct"/>
          </w:tcPr>
          <w:p w14:paraId="3DA109F1"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InterAct – Cases (EA)</w:t>
            </w:r>
          </w:p>
        </w:tc>
        <w:tc>
          <w:tcPr>
            <w:tcW w:w="531" w:type="pct"/>
          </w:tcPr>
          <w:p w14:paraId="660731AC"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1289 / 1352</w:t>
            </w:r>
          </w:p>
        </w:tc>
        <w:tc>
          <w:tcPr>
            <w:tcW w:w="450" w:type="pct"/>
          </w:tcPr>
          <w:p w14:paraId="3D098C7E"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55.0 / 55.8</w:t>
            </w:r>
          </w:p>
        </w:tc>
        <w:tc>
          <w:tcPr>
            <w:tcW w:w="486" w:type="pct"/>
          </w:tcPr>
          <w:p w14:paraId="325FA507"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173.5 / 160.3</w:t>
            </w:r>
          </w:p>
        </w:tc>
        <w:tc>
          <w:tcPr>
            <w:tcW w:w="443" w:type="pct"/>
          </w:tcPr>
          <w:p w14:paraId="1A4ABC8F"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29.3 / 30.3</w:t>
            </w:r>
          </w:p>
        </w:tc>
        <w:tc>
          <w:tcPr>
            <w:tcW w:w="486" w:type="pct"/>
          </w:tcPr>
          <w:p w14:paraId="40308A93"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0.98 / 0.85</w:t>
            </w:r>
          </w:p>
        </w:tc>
        <w:tc>
          <w:tcPr>
            <w:tcW w:w="481" w:type="pct"/>
            <w:vMerge/>
          </w:tcPr>
          <w:p w14:paraId="2140EDF7" w14:textId="77777777" w:rsidR="0057131E" w:rsidRPr="00607F4D" w:rsidRDefault="0057131E" w:rsidP="00611AFD">
            <w:pPr>
              <w:rPr>
                <w:rFonts w:ascii="Times New Roman" w:hAnsi="Times New Roman" w:cs="Times New Roman"/>
                <w:sz w:val="18"/>
                <w:szCs w:val="18"/>
              </w:rPr>
            </w:pPr>
          </w:p>
        </w:tc>
        <w:tc>
          <w:tcPr>
            <w:tcW w:w="381" w:type="pct"/>
            <w:vMerge/>
          </w:tcPr>
          <w:p w14:paraId="52F5D7EC" w14:textId="77777777" w:rsidR="0057131E" w:rsidRPr="00607F4D" w:rsidRDefault="0057131E" w:rsidP="00611AFD">
            <w:pPr>
              <w:rPr>
                <w:rFonts w:ascii="Times New Roman" w:hAnsi="Times New Roman" w:cs="Times New Roman"/>
                <w:sz w:val="18"/>
                <w:szCs w:val="18"/>
              </w:rPr>
            </w:pPr>
          </w:p>
        </w:tc>
        <w:tc>
          <w:tcPr>
            <w:tcW w:w="498" w:type="pct"/>
            <w:vMerge/>
          </w:tcPr>
          <w:p w14:paraId="3C69659B" w14:textId="77777777" w:rsidR="0057131E" w:rsidRPr="00607F4D" w:rsidRDefault="0057131E" w:rsidP="00611AFD">
            <w:pPr>
              <w:rPr>
                <w:rFonts w:ascii="Times New Roman" w:hAnsi="Times New Roman" w:cs="Times New Roman"/>
                <w:sz w:val="18"/>
                <w:szCs w:val="18"/>
              </w:rPr>
            </w:pPr>
          </w:p>
        </w:tc>
        <w:tc>
          <w:tcPr>
            <w:tcW w:w="540" w:type="pct"/>
          </w:tcPr>
          <w:p w14:paraId="326BC23A"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485A28B0" w14:textId="77777777" w:rsidTr="00DB14DA">
        <w:tc>
          <w:tcPr>
            <w:tcW w:w="704" w:type="pct"/>
          </w:tcPr>
          <w:p w14:paraId="059F43FA"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InterAct – Subcohort (EA)</w:t>
            </w:r>
          </w:p>
        </w:tc>
        <w:tc>
          <w:tcPr>
            <w:tcW w:w="531" w:type="pct"/>
          </w:tcPr>
          <w:p w14:paraId="49FF8D96"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1644 / 3085</w:t>
            </w:r>
          </w:p>
        </w:tc>
        <w:tc>
          <w:tcPr>
            <w:tcW w:w="450" w:type="pct"/>
          </w:tcPr>
          <w:p w14:paraId="6BE77D12"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51.5 / 51.7</w:t>
            </w:r>
          </w:p>
        </w:tc>
        <w:tc>
          <w:tcPr>
            <w:tcW w:w="486" w:type="pct"/>
          </w:tcPr>
          <w:p w14:paraId="2AB6039E"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174.0 / 161.4</w:t>
            </w:r>
          </w:p>
        </w:tc>
        <w:tc>
          <w:tcPr>
            <w:tcW w:w="443" w:type="pct"/>
          </w:tcPr>
          <w:p w14:paraId="23B5836A"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26.4 / 25.5</w:t>
            </w:r>
          </w:p>
        </w:tc>
        <w:tc>
          <w:tcPr>
            <w:tcW w:w="486" w:type="pct"/>
          </w:tcPr>
          <w:p w14:paraId="057F4A22"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0.93 / 0.80</w:t>
            </w:r>
          </w:p>
        </w:tc>
        <w:tc>
          <w:tcPr>
            <w:tcW w:w="481" w:type="pct"/>
            <w:vMerge/>
          </w:tcPr>
          <w:p w14:paraId="7F4BBEE8" w14:textId="77777777" w:rsidR="0057131E" w:rsidRPr="00607F4D" w:rsidRDefault="0057131E" w:rsidP="00611AFD">
            <w:pPr>
              <w:rPr>
                <w:rFonts w:ascii="Times New Roman" w:hAnsi="Times New Roman" w:cs="Times New Roman"/>
                <w:sz w:val="18"/>
                <w:szCs w:val="18"/>
              </w:rPr>
            </w:pPr>
          </w:p>
        </w:tc>
        <w:tc>
          <w:tcPr>
            <w:tcW w:w="381" w:type="pct"/>
            <w:vMerge/>
          </w:tcPr>
          <w:p w14:paraId="17E7D234" w14:textId="77777777" w:rsidR="0057131E" w:rsidRPr="00607F4D" w:rsidRDefault="0057131E" w:rsidP="00611AFD">
            <w:pPr>
              <w:rPr>
                <w:rFonts w:ascii="Times New Roman" w:hAnsi="Times New Roman" w:cs="Times New Roman"/>
                <w:sz w:val="18"/>
                <w:szCs w:val="18"/>
              </w:rPr>
            </w:pPr>
          </w:p>
        </w:tc>
        <w:tc>
          <w:tcPr>
            <w:tcW w:w="498" w:type="pct"/>
            <w:vMerge/>
          </w:tcPr>
          <w:p w14:paraId="3377DB8D" w14:textId="77777777" w:rsidR="0057131E" w:rsidRPr="00607F4D" w:rsidRDefault="0057131E" w:rsidP="00611AFD">
            <w:pPr>
              <w:rPr>
                <w:rFonts w:ascii="Times New Roman" w:hAnsi="Times New Roman" w:cs="Times New Roman"/>
                <w:sz w:val="18"/>
                <w:szCs w:val="18"/>
              </w:rPr>
            </w:pPr>
          </w:p>
        </w:tc>
        <w:tc>
          <w:tcPr>
            <w:tcW w:w="540" w:type="pct"/>
          </w:tcPr>
          <w:p w14:paraId="182E6EB7"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2F611771" w14:textId="77777777" w:rsidTr="00DB14DA">
        <w:tc>
          <w:tcPr>
            <w:tcW w:w="704" w:type="pct"/>
          </w:tcPr>
          <w:p w14:paraId="45D7C958"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MHI (EA)</w:t>
            </w:r>
          </w:p>
        </w:tc>
        <w:tc>
          <w:tcPr>
            <w:tcW w:w="531" w:type="pct"/>
          </w:tcPr>
          <w:p w14:paraId="025413E8"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5629 / 3956</w:t>
            </w:r>
          </w:p>
        </w:tc>
        <w:tc>
          <w:tcPr>
            <w:tcW w:w="450" w:type="pct"/>
          </w:tcPr>
          <w:p w14:paraId="6E8C6413"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64.4 / 62.8</w:t>
            </w:r>
          </w:p>
        </w:tc>
        <w:tc>
          <w:tcPr>
            <w:tcW w:w="486" w:type="pct"/>
          </w:tcPr>
          <w:p w14:paraId="1AE820F9"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172.4 / 159.2</w:t>
            </w:r>
          </w:p>
        </w:tc>
        <w:tc>
          <w:tcPr>
            <w:tcW w:w="443" w:type="pct"/>
          </w:tcPr>
          <w:p w14:paraId="5645A26F"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28.9 / 28.0</w:t>
            </w:r>
          </w:p>
        </w:tc>
        <w:tc>
          <w:tcPr>
            <w:tcW w:w="486" w:type="pct"/>
          </w:tcPr>
          <w:p w14:paraId="48755C15"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0.98 / 0.87</w:t>
            </w:r>
          </w:p>
        </w:tc>
        <w:tc>
          <w:tcPr>
            <w:tcW w:w="481" w:type="pct"/>
            <w:vMerge/>
          </w:tcPr>
          <w:p w14:paraId="595A70B6" w14:textId="77777777" w:rsidR="0057131E" w:rsidRPr="00607F4D" w:rsidRDefault="0057131E" w:rsidP="00A117EF">
            <w:pPr>
              <w:rPr>
                <w:rFonts w:ascii="Times New Roman" w:hAnsi="Times New Roman" w:cs="Times New Roman"/>
                <w:sz w:val="18"/>
                <w:szCs w:val="18"/>
              </w:rPr>
            </w:pPr>
          </w:p>
        </w:tc>
        <w:tc>
          <w:tcPr>
            <w:tcW w:w="381" w:type="pct"/>
            <w:vMerge/>
          </w:tcPr>
          <w:p w14:paraId="7DA2E336" w14:textId="77777777" w:rsidR="0057131E" w:rsidRPr="00607F4D" w:rsidRDefault="0057131E" w:rsidP="00A117EF">
            <w:pPr>
              <w:rPr>
                <w:rFonts w:ascii="Times New Roman" w:hAnsi="Times New Roman" w:cs="Times New Roman"/>
                <w:sz w:val="18"/>
                <w:szCs w:val="18"/>
              </w:rPr>
            </w:pPr>
          </w:p>
        </w:tc>
        <w:tc>
          <w:tcPr>
            <w:tcW w:w="498" w:type="pct"/>
            <w:vMerge/>
          </w:tcPr>
          <w:p w14:paraId="6CF37A70" w14:textId="77777777" w:rsidR="0057131E" w:rsidRPr="00607F4D" w:rsidRDefault="0057131E" w:rsidP="00A117EF">
            <w:pPr>
              <w:rPr>
                <w:rFonts w:ascii="Times New Roman" w:hAnsi="Times New Roman" w:cs="Times New Roman"/>
                <w:sz w:val="18"/>
                <w:szCs w:val="18"/>
              </w:rPr>
            </w:pPr>
          </w:p>
        </w:tc>
        <w:tc>
          <w:tcPr>
            <w:tcW w:w="540" w:type="pct"/>
          </w:tcPr>
          <w:p w14:paraId="53AD0336"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03F631F2" w14:textId="77777777" w:rsidTr="00DB14DA">
        <w:tc>
          <w:tcPr>
            <w:tcW w:w="704" w:type="pct"/>
          </w:tcPr>
          <w:p w14:paraId="3ACD2850"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PICOS (EA)</w:t>
            </w:r>
          </w:p>
        </w:tc>
        <w:tc>
          <w:tcPr>
            <w:tcW w:w="531" w:type="pct"/>
          </w:tcPr>
          <w:p w14:paraId="6B904BDE"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0 / 582</w:t>
            </w:r>
          </w:p>
        </w:tc>
        <w:tc>
          <w:tcPr>
            <w:tcW w:w="450" w:type="pct"/>
          </w:tcPr>
          <w:p w14:paraId="19BB7671"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32.1</w:t>
            </w:r>
          </w:p>
        </w:tc>
        <w:tc>
          <w:tcPr>
            <w:tcW w:w="486" w:type="pct"/>
          </w:tcPr>
          <w:p w14:paraId="47BB8B04"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165.0</w:t>
            </w:r>
          </w:p>
        </w:tc>
        <w:tc>
          <w:tcPr>
            <w:tcW w:w="443" w:type="pct"/>
          </w:tcPr>
          <w:p w14:paraId="00D0FA9D"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28.0</w:t>
            </w:r>
          </w:p>
        </w:tc>
        <w:tc>
          <w:tcPr>
            <w:tcW w:w="486" w:type="pct"/>
          </w:tcPr>
          <w:p w14:paraId="6C2B0A8F"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0.80</w:t>
            </w:r>
          </w:p>
        </w:tc>
        <w:tc>
          <w:tcPr>
            <w:tcW w:w="481" w:type="pct"/>
            <w:vMerge/>
          </w:tcPr>
          <w:p w14:paraId="4A4112A0" w14:textId="77777777" w:rsidR="0057131E" w:rsidRPr="00607F4D" w:rsidRDefault="0057131E" w:rsidP="00611AFD">
            <w:pPr>
              <w:rPr>
                <w:rFonts w:ascii="Times New Roman" w:hAnsi="Times New Roman" w:cs="Times New Roman"/>
                <w:sz w:val="18"/>
                <w:szCs w:val="18"/>
              </w:rPr>
            </w:pPr>
          </w:p>
        </w:tc>
        <w:tc>
          <w:tcPr>
            <w:tcW w:w="381" w:type="pct"/>
            <w:vMerge/>
          </w:tcPr>
          <w:p w14:paraId="3D74611D" w14:textId="77777777" w:rsidR="0057131E" w:rsidRPr="00607F4D" w:rsidRDefault="0057131E" w:rsidP="00611AFD">
            <w:pPr>
              <w:rPr>
                <w:rFonts w:ascii="Times New Roman" w:hAnsi="Times New Roman" w:cs="Times New Roman"/>
                <w:sz w:val="18"/>
                <w:szCs w:val="18"/>
              </w:rPr>
            </w:pPr>
          </w:p>
        </w:tc>
        <w:tc>
          <w:tcPr>
            <w:tcW w:w="498" w:type="pct"/>
            <w:vMerge/>
          </w:tcPr>
          <w:p w14:paraId="34BE58F9" w14:textId="77777777" w:rsidR="0057131E" w:rsidRPr="00607F4D" w:rsidRDefault="0057131E" w:rsidP="00611AFD">
            <w:pPr>
              <w:rPr>
                <w:rFonts w:ascii="Times New Roman" w:hAnsi="Times New Roman" w:cs="Times New Roman"/>
                <w:sz w:val="18"/>
                <w:szCs w:val="18"/>
              </w:rPr>
            </w:pPr>
          </w:p>
        </w:tc>
        <w:tc>
          <w:tcPr>
            <w:tcW w:w="540" w:type="pct"/>
          </w:tcPr>
          <w:p w14:paraId="05680E38"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70372126" w14:textId="77777777" w:rsidTr="00DB14DA">
        <w:tc>
          <w:tcPr>
            <w:tcW w:w="704" w:type="pct"/>
          </w:tcPr>
          <w:p w14:paraId="16E6BBDA"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PIVUS – men (EA)</w:t>
            </w:r>
          </w:p>
        </w:tc>
        <w:tc>
          <w:tcPr>
            <w:tcW w:w="531" w:type="pct"/>
          </w:tcPr>
          <w:p w14:paraId="2CC150BF" w14:textId="77777777" w:rsidR="0057131E" w:rsidRPr="00607F4D" w:rsidRDefault="0057131E" w:rsidP="00235CF9">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 xml:space="preserve">487 / </w:t>
            </w:r>
            <w:r w:rsidR="00235CF9" w:rsidRPr="00607F4D">
              <w:rPr>
                <w:rFonts w:ascii="Times New Roman" w:eastAsia="Cambria" w:hAnsi="Times New Roman" w:cs="Times New Roman"/>
                <w:sz w:val="18"/>
                <w:szCs w:val="18"/>
              </w:rPr>
              <w:t>0</w:t>
            </w:r>
          </w:p>
        </w:tc>
        <w:tc>
          <w:tcPr>
            <w:tcW w:w="450" w:type="pct"/>
          </w:tcPr>
          <w:p w14:paraId="0F436BDB"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70.1 / NA</w:t>
            </w:r>
          </w:p>
        </w:tc>
        <w:tc>
          <w:tcPr>
            <w:tcW w:w="486" w:type="pct"/>
          </w:tcPr>
          <w:p w14:paraId="288D7A71"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175.9 / NA</w:t>
            </w:r>
          </w:p>
        </w:tc>
        <w:tc>
          <w:tcPr>
            <w:tcW w:w="443" w:type="pct"/>
          </w:tcPr>
          <w:p w14:paraId="569EF846"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27.0 / NA</w:t>
            </w:r>
          </w:p>
        </w:tc>
        <w:tc>
          <w:tcPr>
            <w:tcW w:w="486" w:type="pct"/>
          </w:tcPr>
          <w:p w14:paraId="2BA76A40"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0.94 / NA</w:t>
            </w:r>
          </w:p>
        </w:tc>
        <w:tc>
          <w:tcPr>
            <w:tcW w:w="481" w:type="pct"/>
            <w:vMerge/>
          </w:tcPr>
          <w:p w14:paraId="50A3E467" w14:textId="77777777" w:rsidR="0057131E" w:rsidRPr="00607F4D" w:rsidRDefault="0057131E" w:rsidP="00611AFD">
            <w:pPr>
              <w:rPr>
                <w:rFonts w:ascii="Times New Roman" w:hAnsi="Times New Roman" w:cs="Times New Roman"/>
                <w:sz w:val="18"/>
                <w:szCs w:val="18"/>
              </w:rPr>
            </w:pPr>
          </w:p>
        </w:tc>
        <w:tc>
          <w:tcPr>
            <w:tcW w:w="381" w:type="pct"/>
            <w:vMerge/>
          </w:tcPr>
          <w:p w14:paraId="3A7E2460" w14:textId="77777777" w:rsidR="0057131E" w:rsidRPr="00607F4D" w:rsidRDefault="0057131E" w:rsidP="00611AFD">
            <w:pPr>
              <w:rPr>
                <w:rFonts w:ascii="Times New Roman" w:hAnsi="Times New Roman" w:cs="Times New Roman"/>
                <w:sz w:val="18"/>
                <w:szCs w:val="18"/>
              </w:rPr>
            </w:pPr>
          </w:p>
        </w:tc>
        <w:tc>
          <w:tcPr>
            <w:tcW w:w="498" w:type="pct"/>
            <w:vMerge/>
          </w:tcPr>
          <w:p w14:paraId="1446525E" w14:textId="77777777" w:rsidR="0057131E" w:rsidRPr="00607F4D" w:rsidRDefault="0057131E" w:rsidP="00611AFD">
            <w:pPr>
              <w:rPr>
                <w:rFonts w:ascii="Times New Roman" w:hAnsi="Times New Roman" w:cs="Times New Roman"/>
                <w:sz w:val="18"/>
                <w:szCs w:val="18"/>
              </w:rPr>
            </w:pPr>
          </w:p>
        </w:tc>
        <w:tc>
          <w:tcPr>
            <w:tcW w:w="540" w:type="pct"/>
          </w:tcPr>
          <w:p w14:paraId="68D28B4E"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0881EC56" w14:textId="77777777" w:rsidTr="00DB14DA">
        <w:tc>
          <w:tcPr>
            <w:tcW w:w="704" w:type="pct"/>
          </w:tcPr>
          <w:p w14:paraId="0DFFABA3"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PIVUS – women (EA)</w:t>
            </w:r>
          </w:p>
        </w:tc>
        <w:tc>
          <w:tcPr>
            <w:tcW w:w="531" w:type="pct"/>
          </w:tcPr>
          <w:p w14:paraId="2468575F" w14:textId="77777777" w:rsidR="0057131E" w:rsidRPr="00607F4D" w:rsidRDefault="00235CF9"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0</w:t>
            </w:r>
            <w:r w:rsidR="0057131E" w:rsidRPr="00607F4D">
              <w:rPr>
                <w:rFonts w:ascii="Times New Roman" w:eastAsia="Cambria" w:hAnsi="Times New Roman" w:cs="Times New Roman"/>
                <w:sz w:val="18"/>
                <w:szCs w:val="18"/>
              </w:rPr>
              <w:t xml:space="preserve"> / 474</w:t>
            </w:r>
          </w:p>
        </w:tc>
        <w:tc>
          <w:tcPr>
            <w:tcW w:w="450" w:type="pct"/>
          </w:tcPr>
          <w:p w14:paraId="51EC921B"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70.3</w:t>
            </w:r>
          </w:p>
        </w:tc>
        <w:tc>
          <w:tcPr>
            <w:tcW w:w="486" w:type="pct"/>
          </w:tcPr>
          <w:p w14:paraId="7BADF14B"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162.3</w:t>
            </w:r>
          </w:p>
        </w:tc>
        <w:tc>
          <w:tcPr>
            <w:tcW w:w="443" w:type="pct"/>
          </w:tcPr>
          <w:p w14:paraId="5B0EC221"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27.1</w:t>
            </w:r>
          </w:p>
        </w:tc>
        <w:tc>
          <w:tcPr>
            <w:tcW w:w="486" w:type="pct"/>
          </w:tcPr>
          <w:p w14:paraId="603A5DCD"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NA / 0.86</w:t>
            </w:r>
          </w:p>
        </w:tc>
        <w:tc>
          <w:tcPr>
            <w:tcW w:w="481" w:type="pct"/>
            <w:vMerge/>
          </w:tcPr>
          <w:p w14:paraId="3A2D7E4E" w14:textId="77777777" w:rsidR="0057131E" w:rsidRPr="00607F4D" w:rsidRDefault="0057131E" w:rsidP="00611AFD">
            <w:pPr>
              <w:rPr>
                <w:rFonts w:ascii="Times New Roman" w:hAnsi="Times New Roman" w:cs="Times New Roman"/>
                <w:sz w:val="18"/>
                <w:szCs w:val="18"/>
              </w:rPr>
            </w:pPr>
          </w:p>
        </w:tc>
        <w:tc>
          <w:tcPr>
            <w:tcW w:w="381" w:type="pct"/>
            <w:vMerge/>
          </w:tcPr>
          <w:p w14:paraId="7E534156" w14:textId="77777777" w:rsidR="0057131E" w:rsidRPr="00607F4D" w:rsidRDefault="0057131E" w:rsidP="00611AFD">
            <w:pPr>
              <w:rPr>
                <w:rFonts w:ascii="Times New Roman" w:hAnsi="Times New Roman" w:cs="Times New Roman"/>
                <w:sz w:val="18"/>
                <w:szCs w:val="18"/>
              </w:rPr>
            </w:pPr>
          </w:p>
        </w:tc>
        <w:tc>
          <w:tcPr>
            <w:tcW w:w="498" w:type="pct"/>
            <w:vMerge/>
          </w:tcPr>
          <w:p w14:paraId="5AFE79A0" w14:textId="77777777" w:rsidR="0057131E" w:rsidRPr="00607F4D" w:rsidRDefault="0057131E" w:rsidP="00611AFD">
            <w:pPr>
              <w:rPr>
                <w:rFonts w:ascii="Times New Roman" w:hAnsi="Times New Roman" w:cs="Times New Roman"/>
                <w:sz w:val="18"/>
                <w:szCs w:val="18"/>
              </w:rPr>
            </w:pPr>
          </w:p>
        </w:tc>
        <w:tc>
          <w:tcPr>
            <w:tcW w:w="540" w:type="pct"/>
          </w:tcPr>
          <w:p w14:paraId="6F8CD2DA"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6A85F83B" w14:textId="77777777" w:rsidTr="00DB14DA">
        <w:trPr>
          <w:trHeight w:val="67"/>
        </w:trPr>
        <w:tc>
          <w:tcPr>
            <w:tcW w:w="704" w:type="pct"/>
          </w:tcPr>
          <w:p w14:paraId="7B544B86"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ULSAM</w:t>
            </w:r>
          </w:p>
        </w:tc>
        <w:tc>
          <w:tcPr>
            <w:tcW w:w="531" w:type="pct"/>
          </w:tcPr>
          <w:p w14:paraId="6BE23AEE" w14:textId="77777777" w:rsidR="0057131E" w:rsidRPr="00607F4D" w:rsidRDefault="00235CF9" w:rsidP="00235CF9">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1102 / 0</w:t>
            </w:r>
          </w:p>
        </w:tc>
        <w:tc>
          <w:tcPr>
            <w:tcW w:w="450" w:type="pct"/>
          </w:tcPr>
          <w:p w14:paraId="60FBA1FD"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71.0 / NA</w:t>
            </w:r>
          </w:p>
        </w:tc>
        <w:tc>
          <w:tcPr>
            <w:tcW w:w="486" w:type="pct"/>
          </w:tcPr>
          <w:p w14:paraId="3082458C"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174.9 / NA</w:t>
            </w:r>
          </w:p>
        </w:tc>
        <w:tc>
          <w:tcPr>
            <w:tcW w:w="443" w:type="pct"/>
          </w:tcPr>
          <w:p w14:paraId="10B2CF26"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26.2 / NA</w:t>
            </w:r>
          </w:p>
        </w:tc>
        <w:tc>
          <w:tcPr>
            <w:tcW w:w="486" w:type="pct"/>
          </w:tcPr>
          <w:p w14:paraId="36C19CA1" w14:textId="77777777" w:rsidR="0057131E" w:rsidRPr="00607F4D" w:rsidRDefault="0057131E" w:rsidP="00A206E5">
            <w:pPr>
              <w:jc w:val="center"/>
              <w:rPr>
                <w:rFonts w:ascii="Times New Roman" w:eastAsia="Cambria" w:hAnsi="Times New Roman" w:cs="Times New Roman"/>
                <w:sz w:val="18"/>
                <w:szCs w:val="18"/>
              </w:rPr>
            </w:pPr>
            <w:r w:rsidRPr="00607F4D">
              <w:rPr>
                <w:rFonts w:ascii="Times New Roman" w:eastAsia="Cambria" w:hAnsi="Times New Roman" w:cs="Times New Roman"/>
                <w:sz w:val="18"/>
                <w:szCs w:val="18"/>
              </w:rPr>
              <w:t>0.94 / NA</w:t>
            </w:r>
          </w:p>
        </w:tc>
        <w:tc>
          <w:tcPr>
            <w:tcW w:w="481" w:type="pct"/>
            <w:vMerge/>
          </w:tcPr>
          <w:p w14:paraId="3CA28C54" w14:textId="77777777" w:rsidR="0057131E" w:rsidRPr="00607F4D" w:rsidRDefault="0057131E" w:rsidP="00611AFD">
            <w:pPr>
              <w:rPr>
                <w:rFonts w:ascii="Times New Roman" w:hAnsi="Times New Roman" w:cs="Times New Roman"/>
                <w:sz w:val="18"/>
                <w:szCs w:val="18"/>
              </w:rPr>
            </w:pPr>
          </w:p>
        </w:tc>
        <w:tc>
          <w:tcPr>
            <w:tcW w:w="381" w:type="pct"/>
            <w:vMerge/>
          </w:tcPr>
          <w:p w14:paraId="42EE4310" w14:textId="77777777" w:rsidR="0057131E" w:rsidRPr="00607F4D" w:rsidRDefault="0057131E" w:rsidP="00611AFD">
            <w:pPr>
              <w:rPr>
                <w:rFonts w:ascii="Times New Roman" w:hAnsi="Times New Roman" w:cs="Times New Roman"/>
                <w:sz w:val="18"/>
                <w:szCs w:val="18"/>
              </w:rPr>
            </w:pPr>
          </w:p>
        </w:tc>
        <w:tc>
          <w:tcPr>
            <w:tcW w:w="498" w:type="pct"/>
            <w:vMerge/>
          </w:tcPr>
          <w:p w14:paraId="498FA0C4" w14:textId="77777777" w:rsidR="0057131E" w:rsidRPr="00607F4D" w:rsidRDefault="0057131E" w:rsidP="00611AFD">
            <w:pPr>
              <w:rPr>
                <w:rFonts w:ascii="Times New Roman" w:hAnsi="Times New Roman" w:cs="Times New Roman"/>
                <w:sz w:val="18"/>
                <w:szCs w:val="18"/>
              </w:rPr>
            </w:pPr>
          </w:p>
        </w:tc>
        <w:tc>
          <w:tcPr>
            <w:tcW w:w="540" w:type="pct"/>
          </w:tcPr>
          <w:p w14:paraId="261764E2"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r w:rsidR="0057131E" w:rsidRPr="00607F4D" w14:paraId="62F015BD" w14:textId="77777777" w:rsidTr="00DB14DA">
        <w:tc>
          <w:tcPr>
            <w:tcW w:w="704" w:type="pct"/>
          </w:tcPr>
          <w:p w14:paraId="3090F03D"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RISC (EA)</w:t>
            </w:r>
          </w:p>
        </w:tc>
        <w:tc>
          <w:tcPr>
            <w:tcW w:w="531" w:type="pct"/>
          </w:tcPr>
          <w:p w14:paraId="435D10DA"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156 / 157</w:t>
            </w:r>
          </w:p>
        </w:tc>
        <w:tc>
          <w:tcPr>
            <w:tcW w:w="450" w:type="pct"/>
          </w:tcPr>
          <w:p w14:paraId="645C59FA"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44.7 / 45.8</w:t>
            </w:r>
          </w:p>
        </w:tc>
        <w:tc>
          <w:tcPr>
            <w:tcW w:w="486" w:type="pct"/>
          </w:tcPr>
          <w:p w14:paraId="45F4C368"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178.5 / 164.9</w:t>
            </w:r>
          </w:p>
        </w:tc>
        <w:tc>
          <w:tcPr>
            <w:tcW w:w="443" w:type="pct"/>
          </w:tcPr>
          <w:p w14:paraId="59F942B9"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26.0 / 25.2</w:t>
            </w:r>
          </w:p>
        </w:tc>
        <w:tc>
          <w:tcPr>
            <w:tcW w:w="486" w:type="pct"/>
          </w:tcPr>
          <w:p w14:paraId="4A819A28" w14:textId="77777777" w:rsidR="0057131E" w:rsidRPr="00607F4D" w:rsidRDefault="0057131E" w:rsidP="00A206E5">
            <w:pPr>
              <w:jc w:val="center"/>
              <w:rPr>
                <w:rFonts w:ascii="Times New Roman" w:hAnsi="Times New Roman" w:cs="Times New Roman"/>
                <w:sz w:val="18"/>
                <w:szCs w:val="18"/>
              </w:rPr>
            </w:pPr>
            <w:r w:rsidRPr="00607F4D">
              <w:rPr>
                <w:rFonts w:ascii="Times New Roman" w:hAnsi="Times New Roman" w:cs="Times New Roman"/>
                <w:sz w:val="18"/>
                <w:szCs w:val="18"/>
              </w:rPr>
              <w:t>0.93 / 0.82</w:t>
            </w:r>
          </w:p>
        </w:tc>
        <w:tc>
          <w:tcPr>
            <w:tcW w:w="481" w:type="pct"/>
            <w:vMerge/>
          </w:tcPr>
          <w:p w14:paraId="6903E066" w14:textId="77777777" w:rsidR="0057131E" w:rsidRPr="00607F4D" w:rsidRDefault="0057131E" w:rsidP="00611AFD">
            <w:pPr>
              <w:rPr>
                <w:rFonts w:ascii="Times New Roman" w:hAnsi="Times New Roman" w:cs="Times New Roman"/>
                <w:sz w:val="18"/>
                <w:szCs w:val="18"/>
              </w:rPr>
            </w:pPr>
          </w:p>
        </w:tc>
        <w:tc>
          <w:tcPr>
            <w:tcW w:w="381" w:type="pct"/>
            <w:vMerge/>
          </w:tcPr>
          <w:p w14:paraId="54C48A29" w14:textId="77777777" w:rsidR="0057131E" w:rsidRPr="00607F4D" w:rsidRDefault="0057131E" w:rsidP="00611AFD">
            <w:pPr>
              <w:rPr>
                <w:rFonts w:ascii="Times New Roman" w:hAnsi="Times New Roman" w:cs="Times New Roman"/>
                <w:sz w:val="18"/>
                <w:szCs w:val="18"/>
              </w:rPr>
            </w:pPr>
          </w:p>
        </w:tc>
        <w:tc>
          <w:tcPr>
            <w:tcW w:w="498" w:type="pct"/>
            <w:vMerge/>
          </w:tcPr>
          <w:p w14:paraId="12F53052" w14:textId="77777777" w:rsidR="0057131E" w:rsidRPr="00607F4D" w:rsidRDefault="0057131E" w:rsidP="00611AFD">
            <w:pPr>
              <w:rPr>
                <w:rFonts w:ascii="Times New Roman" w:hAnsi="Times New Roman" w:cs="Times New Roman"/>
                <w:sz w:val="18"/>
                <w:szCs w:val="18"/>
              </w:rPr>
            </w:pPr>
          </w:p>
        </w:tc>
        <w:tc>
          <w:tcPr>
            <w:tcW w:w="540" w:type="pct"/>
          </w:tcPr>
          <w:p w14:paraId="634B8311" w14:textId="77777777" w:rsidR="0057131E" w:rsidRPr="00607F4D" w:rsidRDefault="0057131E" w:rsidP="00611AFD">
            <w:pPr>
              <w:jc w:val="center"/>
              <w:rPr>
                <w:rFonts w:ascii="Times New Roman" w:hAnsi="Times New Roman" w:cs="Times New Roman"/>
                <w:sz w:val="18"/>
                <w:szCs w:val="18"/>
                <w:lang w:val="en-CA"/>
              </w:rPr>
            </w:pPr>
            <w:r w:rsidRPr="00607F4D">
              <w:rPr>
                <w:rFonts w:ascii="Times New Roman" w:hAnsi="Times New Roman" w:cs="Times New Roman"/>
                <w:sz w:val="18"/>
                <w:szCs w:val="18"/>
              </w:rPr>
              <w:t>NA</w:t>
            </w:r>
          </w:p>
        </w:tc>
      </w:tr>
      <w:tr w:rsidR="0057131E" w:rsidRPr="00607F4D" w14:paraId="5E682EED" w14:textId="77777777" w:rsidTr="00DB14DA">
        <w:tc>
          <w:tcPr>
            <w:tcW w:w="704" w:type="pct"/>
          </w:tcPr>
          <w:p w14:paraId="2F7EE973" w14:textId="77777777" w:rsidR="0057131E" w:rsidRPr="00607F4D" w:rsidRDefault="0057131E" w:rsidP="00611AFD">
            <w:pPr>
              <w:rPr>
                <w:rFonts w:ascii="Times New Roman" w:hAnsi="Times New Roman" w:cs="Times New Roman"/>
                <w:sz w:val="18"/>
                <w:szCs w:val="18"/>
              </w:rPr>
            </w:pPr>
            <w:r w:rsidRPr="00607F4D">
              <w:rPr>
                <w:rFonts w:ascii="Times New Roman" w:hAnsi="Times New Roman" w:cs="Times New Roman"/>
                <w:sz w:val="18"/>
                <w:szCs w:val="18"/>
              </w:rPr>
              <w:t>WHI (EA)</w:t>
            </w:r>
          </w:p>
        </w:tc>
        <w:tc>
          <w:tcPr>
            <w:tcW w:w="531" w:type="pct"/>
          </w:tcPr>
          <w:p w14:paraId="32CEA8EF" w14:textId="77777777" w:rsidR="0057131E" w:rsidRPr="00607F4D" w:rsidRDefault="00235CF9"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0</w:t>
            </w:r>
            <w:r w:rsidR="0057131E" w:rsidRPr="00607F4D">
              <w:rPr>
                <w:rFonts w:ascii="Times New Roman" w:hAnsi="Times New Roman" w:cs="Times New Roman"/>
                <w:sz w:val="18"/>
                <w:szCs w:val="18"/>
                <w:lang w:val="en-CA"/>
              </w:rPr>
              <w:t xml:space="preserve"> / 22125</w:t>
            </w:r>
          </w:p>
        </w:tc>
        <w:tc>
          <w:tcPr>
            <w:tcW w:w="450" w:type="pct"/>
          </w:tcPr>
          <w:p w14:paraId="3D33AF97"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NA / 66.2</w:t>
            </w:r>
          </w:p>
        </w:tc>
        <w:tc>
          <w:tcPr>
            <w:tcW w:w="486" w:type="pct"/>
          </w:tcPr>
          <w:p w14:paraId="02E41ABC"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NA / 161.5</w:t>
            </w:r>
          </w:p>
        </w:tc>
        <w:tc>
          <w:tcPr>
            <w:tcW w:w="443" w:type="pct"/>
          </w:tcPr>
          <w:p w14:paraId="03E260D6"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NA / 28.3</w:t>
            </w:r>
          </w:p>
        </w:tc>
        <w:tc>
          <w:tcPr>
            <w:tcW w:w="486" w:type="pct"/>
          </w:tcPr>
          <w:p w14:paraId="1EA9B09D" w14:textId="77777777" w:rsidR="0057131E" w:rsidRPr="00607F4D" w:rsidRDefault="0057131E" w:rsidP="00A206E5">
            <w:pPr>
              <w:jc w:val="center"/>
              <w:rPr>
                <w:rFonts w:ascii="Times New Roman" w:hAnsi="Times New Roman" w:cs="Times New Roman"/>
                <w:sz w:val="18"/>
                <w:szCs w:val="18"/>
                <w:lang w:val="en-CA"/>
              </w:rPr>
            </w:pPr>
            <w:r w:rsidRPr="00607F4D">
              <w:rPr>
                <w:rFonts w:ascii="Times New Roman" w:hAnsi="Times New Roman" w:cs="Times New Roman"/>
                <w:sz w:val="18"/>
                <w:szCs w:val="18"/>
                <w:lang w:val="en-CA"/>
              </w:rPr>
              <w:t>NA / 0.82</w:t>
            </w:r>
          </w:p>
        </w:tc>
        <w:tc>
          <w:tcPr>
            <w:tcW w:w="481" w:type="pct"/>
            <w:vMerge/>
          </w:tcPr>
          <w:p w14:paraId="6EE92A59" w14:textId="77777777" w:rsidR="0057131E" w:rsidRPr="00607F4D" w:rsidRDefault="0057131E" w:rsidP="00611AFD">
            <w:pPr>
              <w:rPr>
                <w:rFonts w:ascii="Times New Roman" w:hAnsi="Times New Roman" w:cs="Times New Roman"/>
                <w:sz w:val="18"/>
                <w:szCs w:val="18"/>
              </w:rPr>
            </w:pPr>
          </w:p>
        </w:tc>
        <w:tc>
          <w:tcPr>
            <w:tcW w:w="381" w:type="pct"/>
            <w:vMerge/>
          </w:tcPr>
          <w:p w14:paraId="020A998D" w14:textId="77777777" w:rsidR="0057131E" w:rsidRPr="00607F4D" w:rsidRDefault="0057131E" w:rsidP="00611AFD">
            <w:pPr>
              <w:rPr>
                <w:rFonts w:ascii="Times New Roman" w:hAnsi="Times New Roman" w:cs="Times New Roman"/>
                <w:sz w:val="18"/>
                <w:szCs w:val="18"/>
              </w:rPr>
            </w:pPr>
          </w:p>
        </w:tc>
        <w:tc>
          <w:tcPr>
            <w:tcW w:w="498" w:type="pct"/>
            <w:vMerge/>
          </w:tcPr>
          <w:p w14:paraId="6BB15FCE" w14:textId="77777777" w:rsidR="0057131E" w:rsidRPr="00607F4D" w:rsidRDefault="0057131E" w:rsidP="00611AFD">
            <w:pPr>
              <w:rPr>
                <w:rFonts w:ascii="Times New Roman" w:hAnsi="Times New Roman" w:cs="Times New Roman"/>
                <w:sz w:val="18"/>
                <w:szCs w:val="18"/>
              </w:rPr>
            </w:pPr>
          </w:p>
        </w:tc>
        <w:tc>
          <w:tcPr>
            <w:tcW w:w="540" w:type="pct"/>
          </w:tcPr>
          <w:p w14:paraId="0EB55AC7" w14:textId="77777777" w:rsidR="0057131E" w:rsidRPr="00607F4D" w:rsidRDefault="0057131E" w:rsidP="00611AFD">
            <w:pPr>
              <w:jc w:val="center"/>
              <w:rPr>
                <w:rFonts w:ascii="Times New Roman" w:hAnsi="Times New Roman" w:cs="Times New Roman"/>
                <w:sz w:val="18"/>
                <w:szCs w:val="18"/>
              </w:rPr>
            </w:pPr>
            <w:r w:rsidRPr="00607F4D">
              <w:rPr>
                <w:rFonts w:ascii="Times New Roman" w:hAnsi="Times New Roman" w:cs="Times New Roman"/>
                <w:sz w:val="18"/>
                <w:szCs w:val="18"/>
              </w:rPr>
              <w:t>NA</w:t>
            </w:r>
          </w:p>
        </w:tc>
      </w:tr>
    </w:tbl>
    <w:p w14:paraId="5DDD217F" w14:textId="77777777" w:rsidR="00435CE4" w:rsidRPr="00607F4D" w:rsidRDefault="00435CE4" w:rsidP="00C8502E">
      <w:pPr>
        <w:rPr>
          <w:rFonts w:ascii="Times New Roman" w:hAnsi="Times New Roman" w:cs="Times New Roman"/>
          <w:b/>
          <w:highlight w:val="yellow"/>
        </w:rPr>
      </w:pPr>
    </w:p>
    <w:p w14:paraId="075AF875" w14:textId="77777777" w:rsidR="00435CE4" w:rsidRPr="00607F4D" w:rsidRDefault="00435CE4" w:rsidP="00C8502E">
      <w:pPr>
        <w:rPr>
          <w:rFonts w:ascii="Times New Roman" w:hAnsi="Times New Roman" w:cs="Times New Roman"/>
          <w:b/>
          <w:highlight w:val="yellow"/>
        </w:rPr>
        <w:sectPr w:rsidR="00435CE4" w:rsidRPr="00607F4D" w:rsidSect="00CC1358">
          <w:pgSz w:w="15840" w:h="12240" w:orient="landscape"/>
          <w:pgMar w:top="1417" w:right="1417" w:bottom="1417" w:left="1417" w:header="708" w:footer="708" w:gutter="0"/>
          <w:cols w:space="708"/>
          <w:docGrid w:linePitch="360"/>
        </w:sectPr>
      </w:pPr>
    </w:p>
    <w:p w14:paraId="47FA4285" w14:textId="77777777" w:rsidR="00C8502E" w:rsidRPr="00607F4D" w:rsidRDefault="00E40C6D" w:rsidP="00C8502E">
      <w:pPr>
        <w:rPr>
          <w:rFonts w:ascii="Times New Roman" w:hAnsi="Times New Roman" w:cs="Times New Roman"/>
          <w:b/>
          <w:lang w:val="en-US"/>
        </w:rPr>
      </w:pPr>
      <w:r w:rsidRPr="00607F4D">
        <w:rPr>
          <w:rFonts w:ascii="Times New Roman" w:hAnsi="Times New Roman" w:cs="Times New Roman"/>
          <w:b/>
          <w:lang w:val="en-US"/>
        </w:rPr>
        <w:lastRenderedPageBreak/>
        <w:t>Table S2</w:t>
      </w:r>
      <w:r w:rsidR="00C8502E" w:rsidRPr="00607F4D">
        <w:rPr>
          <w:rFonts w:ascii="Times New Roman" w:hAnsi="Times New Roman" w:cs="Times New Roman"/>
          <w:b/>
          <w:lang w:val="en-US"/>
        </w:rPr>
        <w:t>.</w:t>
      </w:r>
      <w:r w:rsidR="00C8502E" w:rsidRPr="00607F4D">
        <w:rPr>
          <w:rFonts w:ascii="Times New Roman" w:hAnsi="Times New Roman" w:cs="Times New Roman"/>
          <w:lang w:val="en-US"/>
        </w:rPr>
        <w:t xml:space="preserve"> </w:t>
      </w:r>
      <w:r w:rsidR="002214FA" w:rsidRPr="00607F4D">
        <w:rPr>
          <w:rFonts w:ascii="Times New Roman" w:hAnsi="Times New Roman" w:cs="Times New Roman"/>
          <w:lang w:val="en-US"/>
        </w:rPr>
        <w:t>Number and frequency of predicted gene knockouts (KO</w:t>
      </w:r>
      <w:r w:rsidR="00235CF9" w:rsidRPr="00607F4D">
        <w:rPr>
          <w:rFonts w:ascii="Times New Roman" w:hAnsi="Times New Roman" w:cs="Times New Roman"/>
          <w:lang w:val="en-US"/>
        </w:rPr>
        <w:t>s</w:t>
      </w:r>
      <w:r w:rsidR="002214FA" w:rsidRPr="00607F4D">
        <w:rPr>
          <w:rFonts w:ascii="Times New Roman" w:hAnsi="Times New Roman" w:cs="Times New Roman"/>
          <w:lang w:val="en-US"/>
        </w:rPr>
        <w:t xml:space="preserve">) in </w:t>
      </w:r>
      <w:r w:rsidR="00916AD5" w:rsidRPr="00607F4D">
        <w:rPr>
          <w:rFonts w:ascii="Times New Roman" w:hAnsi="Times New Roman" w:cs="Times New Roman"/>
          <w:lang w:val="en-US"/>
        </w:rPr>
        <w:t>1,785</w:t>
      </w:r>
      <w:r w:rsidR="002214FA" w:rsidRPr="00607F4D">
        <w:rPr>
          <w:rFonts w:ascii="Times New Roman" w:hAnsi="Times New Roman" w:cs="Times New Roman"/>
          <w:lang w:val="en-US"/>
        </w:rPr>
        <w:t xml:space="preserve"> African Americans and </w:t>
      </w:r>
      <w:r w:rsidR="00916AD5" w:rsidRPr="00607F4D">
        <w:rPr>
          <w:rFonts w:ascii="Times New Roman" w:hAnsi="Times New Roman" w:cs="Times New Roman"/>
          <w:lang w:val="en-US"/>
        </w:rPr>
        <w:t>2,896</w:t>
      </w:r>
      <w:r w:rsidR="002214FA" w:rsidRPr="00607F4D">
        <w:rPr>
          <w:rFonts w:ascii="Times New Roman" w:hAnsi="Times New Roman" w:cs="Times New Roman"/>
          <w:lang w:val="en-US"/>
        </w:rPr>
        <w:t xml:space="preserve"> European Americans from the NHLBI Exome Sequence Project (ESP). </w:t>
      </w:r>
      <w:r w:rsidR="00625EEE" w:rsidRPr="00607F4D">
        <w:rPr>
          <w:rFonts w:ascii="Times New Roman" w:hAnsi="Times New Roman" w:cs="Times New Roman"/>
          <w:lang w:val="en-US"/>
        </w:rPr>
        <w:t xml:space="preserve">In comparison with </w:t>
      </w:r>
      <w:r w:rsidR="00625EEE" w:rsidRPr="00607F4D">
        <w:rPr>
          <w:rFonts w:ascii="Times New Roman" w:hAnsi="Times New Roman" w:cs="Times New Roman"/>
          <w:b/>
          <w:lang w:val="en-US"/>
        </w:rPr>
        <w:t>Table 1</w:t>
      </w:r>
      <w:r w:rsidR="00625EEE" w:rsidRPr="00607F4D">
        <w:rPr>
          <w:rFonts w:ascii="Times New Roman" w:hAnsi="Times New Roman" w:cs="Times New Roman"/>
          <w:lang w:val="en-US"/>
        </w:rPr>
        <w:t xml:space="preserve">, we consider in this loss-of-function (LoF) variant analysis </w:t>
      </w:r>
      <w:r w:rsidR="00C844F3" w:rsidRPr="00607F4D">
        <w:rPr>
          <w:rFonts w:ascii="Times New Roman" w:hAnsi="Times New Roman" w:cs="Times New Roman"/>
          <w:lang w:val="en-US"/>
        </w:rPr>
        <w:t xml:space="preserve">autosomal </w:t>
      </w:r>
      <w:r w:rsidR="00625EEE" w:rsidRPr="00607F4D">
        <w:rPr>
          <w:rFonts w:ascii="Times New Roman" w:hAnsi="Times New Roman" w:cs="Times New Roman"/>
          <w:lang w:val="en-US"/>
        </w:rPr>
        <w:t>nonsense</w:t>
      </w:r>
      <w:r w:rsidR="00C844F3" w:rsidRPr="00607F4D">
        <w:rPr>
          <w:rFonts w:ascii="Times New Roman" w:hAnsi="Times New Roman" w:cs="Times New Roman"/>
          <w:lang w:val="en-US"/>
        </w:rPr>
        <w:t>, stop-loss</w:t>
      </w:r>
      <w:r w:rsidR="00625EEE" w:rsidRPr="00607F4D">
        <w:rPr>
          <w:rFonts w:ascii="Times New Roman" w:hAnsi="Times New Roman" w:cs="Times New Roman"/>
          <w:lang w:val="en-US"/>
        </w:rPr>
        <w:t xml:space="preserve"> and splice site variants, but excluded frameshift </w:t>
      </w:r>
      <w:r w:rsidR="00C844F3" w:rsidRPr="00607F4D">
        <w:rPr>
          <w:rFonts w:ascii="Times New Roman" w:hAnsi="Times New Roman" w:cs="Times New Roman"/>
          <w:lang w:val="en-US"/>
        </w:rPr>
        <w:t>insertion-deletions (</w:t>
      </w:r>
      <w:r w:rsidR="00625EEE" w:rsidRPr="00607F4D">
        <w:rPr>
          <w:rFonts w:ascii="Times New Roman" w:hAnsi="Times New Roman" w:cs="Times New Roman"/>
          <w:lang w:val="en-US"/>
        </w:rPr>
        <w:t>indels</w:t>
      </w:r>
      <w:r w:rsidR="00C844F3" w:rsidRPr="00607F4D">
        <w:rPr>
          <w:rFonts w:ascii="Times New Roman" w:hAnsi="Times New Roman" w:cs="Times New Roman"/>
          <w:lang w:val="en-US"/>
        </w:rPr>
        <w:t>)</w:t>
      </w:r>
      <w:r w:rsidR="00625EEE" w:rsidRPr="00607F4D">
        <w:rPr>
          <w:rFonts w:ascii="Times New Roman" w:hAnsi="Times New Roman" w:cs="Times New Roman"/>
          <w:lang w:val="en-US"/>
        </w:rPr>
        <w:t xml:space="preserve">. </w:t>
      </w:r>
      <w:r w:rsidR="002214FA" w:rsidRPr="00607F4D">
        <w:rPr>
          <w:rFonts w:ascii="Times New Roman" w:hAnsi="Times New Roman" w:cs="Times New Roman"/>
          <w:lang w:val="en-US"/>
        </w:rPr>
        <w:t xml:space="preserve">Rare LoF variants have a minor allele frequency &lt;5%. </w:t>
      </w:r>
      <w:r w:rsidR="0028636E" w:rsidRPr="00607F4D">
        <w:rPr>
          <w:rFonts w:ascii="Times New Roman" w:hAnsi="Times New Roman" w:cs="Times New Roman"/>
          <w:lang w:val="en-US"/>
        </w:rPr>
        <w:t xml:space="preserve">In the absence of phasing information, we assume that rare LoF are inherited in </w:t>
      </w:r>
      <w:r w:rsidR="0028636E" w:rsidRPr="00607F4D">
        <w:rPr>
          <w:rFonts w:ascii="Times New Roman" w:hAnsi="Times New Roman" w:cs="Times New Roman"/>
          <w:i/>
          <w:lang w:val="en-US"/>
        </w:rPr>
        <w:t>trans</w:t>
      </w:r>
      <w:r w:rsidR="0028636E" w:rsidRPr="00607F4D">
        <w:rPr>
          <w:rFonts w:ascii="Times New Roman" w:hAnsi="Times New Roman" w:cs="Times New Roman"/>
          <w:lang w:val="en-US"/>
        </w:rPr>
        <w:t>. As we can see, considering phased genotype information significantly impacts the number of gene KOs that we can detect due to compound heterozygosity.</w:t>
      </w:r>
    </w:p>
    <w:p w14:paraId="66D6D3FC" w14:textId="77777777" w:rsidR="002214FA" w:rsidRPr="00607F4D" w:rsidRDefault="002214FA" w:rsidP="00C8502E">
      <w:pPr>
        <w:rPr>
          <w:rFonts w:ascii="Times New Roman" w:hAnsi="Times New Roman" w:cs="Times New Roman"/>
          <w:lang w:val="en-US"/>
        </w:rPr>
      </w:pPr>
    </w:p>
    <w:tbl>
      <w:tblPr>
        <w:tblStyle w:val="Tabellenraster"/>
        <w:tblW w:w="5000" w:type="pct"/>
        <w:tblLook w:val="04A0" w:firstRow="1" w:lastRow="0" w:firstColumn="1" w:lastColumn="0" w:noHBand="0" w:noVBand="1"/>
      </w:tblPr>
      <w:tblGrid>
        <w:gridCol w:w="1067"/>
        <w:gridCol w:w="2067"/>
        <w:gridCol w:w="1093"/>
        <w:gridCol w:w="1093"/>
        <w:gridCol w:w="1207"/>
        <w:gridCol w:w="947"/>
        <w:gridCol w:w="1207"/>
        <w:gridCol w:w="941"/>
      </w:tblGrid>
      <w:tr w:rsidR="00FD2E09" w:rsidRPr="00607F4D" w14:paraId="540B3663" w14:textId="77777777" w:rsidTr="00FD2E09">
        <w:tc>
          <w:tcPr>
            <w:tcW w:w="554" w:type="pct"/>
          </w:tcPr>
          <w:p w14:paraId="5A8F6B6C" w14:textId="77777777" w:rsidR="00FD2E09" w:rsidRPr="00607F4D" w:rsidRDefault="00FD2E09" w:rsidP="006F5369">
            <w:pPr>
              <w:rPr>
                <w:rFonts w:ascii="Times New Roman" w:hAnsi="Times New Roman" w:cs="Times New Roman"/>
                <w:sz w:val="18"/>
                <w:szCs w:val="18"/>
                <w:lang w:val="en-US"/>
              </w:rPr>
            </w:pPr>
          </w:p>
        </w:tc>
        <w:tc>
          <w:tcPr>
            <w:tcW w:w="1074" w:type="pct"/>
          </w:tcPr>
          <w:p w14:paraId="4B18F842" w14:textId="77777777" w:rsidR="00FD2E09" w:rsidRPr="00607F4D" w:rsidRDefault="00FD2E09" w:rsidP="006F5369">
            <w:pPr>
              <w:rPr>
                <w:rFonts w:ascii="Times New Roman" w:hAnsi="Times New Roman" w:cs="Times New Roman"/>
                <w:sz w:val="18"/>
                <w:szCs w:val="18"/>
                <w:lang w:val="en-US"/>
              </w:rPr>
            </w:pPr>
          </w:p>
        </w:tc>
        <w:tc>
          <w:tcPr>
            <w:tcW w:w="568" w:type="pct"/>
          </w:tcPr>
          <w:p w14:paraId="17F8D6A4" w14:textId="77777777" w:rsidR="00FD2E09" w:rsidRPr="00607F4D" w:rsidRDefault="00FD2E09" w:rsidP="006F5369">
            <w:pPr>
              <w:jc w:val="center"/>
              <w:rPr>
                <w:rFonts w:ascii="Times New Roman" w:hAnsi="Times New Roman" w:cs="Times New Roman"/>
                <w:sz w:val="18"/>
                <w:szCs w:val="18"/>
                <w:lang w:val="en-US"/>
              </w:rPr>
            </w:pPr>
          </w:p>
        </w:tc>
        <w:tc>
          <w:tcPr>
            <w:tcW w:w="568" w:type="pct"/>
          </w:tcPr>
          <w:p w14:paraId="404F232D" w14:textId="77777777" w:rsidR="00FD2E09" w:rsidRPr="00607F4D" w:rsidRDefault="00FD2E09" w:rsidP="006F5369">
            <w:pPr>
              <w:jc w:val="center"/>
              <w:rPr>
                <w:rFonts w:ascii="Times New Roman" w:hAnsi="Times New Roman" w:cs="Times New Roman"/>
                <w:sz w:val="18"/>
                <w:szCs w:val="18"/>
                <w:lang w:val="en-US"/>
              </w:rPr>
            </w:pPr>
          </w:p>
        </w:tc>
        <w:tc>
          <w:tcPr>
            <w:tcW w:w="1119" w:type="pct"/>
            <w:gridSpan w:val="2"/>
          </w:tcPr>
          <w:p w14:paraId="370547C5" w14:textId="77777777" w:rsidR="00FD2E09" w:rsidRPr="00607F4D" w:rsidRDefault="00FD2E09" w:rsidP="006F5369">
            <w:pPr>
              <w:jc w:val="center"/>
              <w:rPr>
                <w:rFonts w:ascii="Times New Roman" w:hAnsi="Times New Roman" w:cs="Times New Roman"/>
                <w:b/>
                <w:sz w:val="18"/>
                <w:szCs w:val="18"/>
              </w:rPr>
            </w:pPr>
            <w:r w:rsidRPr="00607F4D">
              <w:rPr>
                <w:rFonts w:ascii="Times New Roman" w:hAnsi="Times New Roman" w:cs="Times New Roman"/>
                <w:b/>
                <w:sz w:val="18"/>
                <w:szCs w:val="18"/>
              </w:rPr>
              <w:t>NOT PHASED</w:t>
            </w:r>
          </w:p>
        </w:tc>
        <w:tc>
          <w:tcPr>
            <w:tcW w:w="1116" w:type="pct"/>
            <w:gridSpan w:val="2"/>
          </w:tcPr>
          <w:p w14:paraId="609F22E9" w14:textId="77777777" w:rsidR="00FD2E09" w:rsidRPr="00607F4D" w:rsidRDefault="00FD2E09" w:rsidP="006F5369">
            <w:pPr>
              <w:jc w:val="center"/>
              <w:rPr>
                <w:rFonts w:ascii="Times New Roman" w:hAnsi="Times New Roman" w:cs="Times New Roman"/>
                <w:b/>
                <w:sz w:val="18"/>
                <w:szCs w:val="18"/>
              </w:rPr>
            </w:pPr>
            <w:r w:rsidRPr="00607F4D">
              <w:rPr>
                <w:rFonts w:ascii="Times New Roman" w:hAnsi="Times New Roman" w:cs="Times New Roman"/>
                <w:b/>
                <w:sz w:val="18"/>
                <w:szCs w:val="18"/>
              </w:rPr>
              <w:t>PHASED</w:t>
            </w:r>
          </w:p>
        </w:tc>
      </w:tr>
      <w:tr w:rsidR="00FD2E09" w:rsidRPr="00607F4D" w14:paraId="5DB3007D" w14:textId="77777777" w:rsidTr="00FD2E09">
        <w:tc>
          <w:tcPr>
            <w:tcW w:w="554" w:type="pct"/>
          </w:tcPr>
          <w:p w14:paraId="4D324377" w14:textId="77777777" w:rsidR="00FD2E09" w:rsidRPr="00607F4D" w:rsidRDefault="00FD2E09" w:rsidP="006F5369">
            <w:pPr>
              <w:rPr>
                <w:rFonts w:ascii="Times New Roman" w:hAnsi="Times New Roman" w:cs="Times New Roman"/>
                <w:b/>
                <w:i/>
                <w:sz w:val="18"/>
                <w:szCs w:val="18"/>
              </w:rPr>
            </w:pPr>
          </w:p>
        </w:tc>
        <w:tc>
          <w:tcPr>
            <w:tcW w:w="1074" w:type="pct"/>
          </w:tcPr>
          <w:p w14:paraId="1C52FB5B" w14:textId="77777777" w:rsidR="00FD2E09" w:rsidRPr="00607F4D" w:rsidRDefault="00FD2E09" w:rsidP="006F5369">
            <w:pPr>
              <w:rPr>
                <w:rFonts w:ascii="Times New Roman" w:hAnsi="Times New Roman" w:cs="Times New Roman"/>
                <w:b/>
                <w:i/>
                <w:sz w:val="18"/>
                <w:szCs w:val="18"/>
              </w:rPr>
            </w:pPr>
          </w:p>
        </w:tc>
        <w:tc>
          <w:tcPr>
            <w:tcW w:w="568" w:type="pct"/>
          </w:tcPr>
          <w:p w14:paraId="3681A4B5" w14:textId="77777777" w:rsidR="00FD2E09" w:rsidRPr="00607F4D" w:rsidRDefault="00FD2E09" w:rsidP="00FD2E09">
            <w:pPr>
              <w:jc w:val="center"/>
              <w:rPr>
                <w:rFonts w:ascii="Times New Roman" w:hAnsi="Times New Roman" w:cs="Times New Roman"/>
                <w:b/>
                <w:i/>
                <w:sz w:val="18"/>
                <w:szCs w:val="18"/>
              </w:rPr>
            </w:pPr>
            <w:r w:rsidRPr="00607F4D">
              <w:rPr>
                <w:rFonts w:ascii="Times New Roman" w:hAnsi="Times New Roman" w:cs="Times New Roman"/>
                <w:b/>
                <w:i/>
                <w:sz w:val="18"/>
                <w:szCs w:val="18"/>
              </w:rPr>
              <w:t>Variants</w:t>
            </w:r>
          </w:p>
          <w:p w14:paraId="269874A5" w14:textId="77777777" w:rsidR="00FD2E09" w:rsidRPr="00607F4D" w:rsidRDefault="00FD2E09" w:rsidP="00FD2E09">
            <w:pPr>
              <w:jc w:val="center"/>
              <w:rPr>
                <w:rFonts w:ascii="Times New Roman" w:hAnsi="Times New Roman" w:cs="Times New Roman"/>
                <w:b/>
                <w:i/>
                <w:sz w:val="18"/>
                <w:szCs w:val="18"/>
              </w:rPr>
            </w:pPr>
            <w:r w:rsidRPr="00607F4D">
              <w:rPr>
                <w:rFonts w:ascii="Times New Roman" w:hAnsi="Times New Roman" w:cs="Times New Roman"/>
                <w:b/>
                <w:i/>
                <w:sz w:val="18"/>
                <w:szCs w:val="18"/>
              </w:rPr>
              <w:t>/individuals</w:t>
            </w:r>
          </w:p>
        </w:tc>
        <w:tc>
          <w:tcPr>
            <w:tcW w:w="568" w:type="pct"/>
          </w:tcPr>
          <w:p w14:paraId="41BF9CF5"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Variants</w:t>
            </w:r>
          </w:p>
          <w:p w14:paraId="6EF533A0"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/gene</w:t>
            </w:r>
          </w:p>
        </w:tc>
        <w:tc>
          <w:tcPr>
            <w:tcW w:w="627" w:type="pct"/>
          </w:tcPr>
          <w:p w14:paraId="4FCA6C0C"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KO Events</w:t>
            </w:r>
          </w:p>
          <w:p w14:paraId="239FE9FE"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/Individuals</w:t>
            </w:r>
          </w:p>
        </w:tc>
        <w:tc>
          <w:tcPr>
            <w:tcW w:w="492" w:type="pct"/>
          </w:tcPr>
          <w:p w14:paraId="48E082C0"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Number of KO Genes</w:t>
            </w:r>
          </w:p>
        </w:tc>
        <w:tc>
          <w:tcPr>
            <w:tcW w:w="627" w:type="pct"/>
          </w:tcPr>
          <w:p w14:paraId="6804D28B"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KO Events</w:t>
            </w:r>
          </w:p>
          <w:p w14:paraId="1C0E13B0"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/Individuals</w:t>
            </w:r>
          </w:p>
        </w:tc>
        <w:tc>
          <w:tcPr>
            <w:tcW w:w="489" w:type="pct"/>
          </w:tcPr>
          <w:p w14:paraId="6315FDB5" w14:textId="77777777" w:rsidR="00FD2E09" w:rsidRPr="00607F4D" w:rsidRDefault="00FD2E09" w:rsidP="006F5369">
            <w:pPr>
              <w:jc w:val="center"/>
              <w:rPr>
                <w:rFonts w:ascii="Times New Roman" w:hAnsi="Times New Roman" w:cs="Times New Roman"/>
                <w:b/>
                <w:i/>
                <w:sz w:val="18"/>
                <w:szCs w:val="18"/>
              </w:rPr>
            </w:pPr>
            <w:r w:rsidRPr="00607F4D">
              <w:rPr>
                <w:rFonts w:ascii="Times New Roman" w:hAnsi="Times New Roman" w:cs="Times New Roman"/>
                <w:b/>
                <w:i/>
                <w:sz w:val="18"/>
                <w:szCs w:val="18"/>
              </w:rPr>
              <w:t>Number of KO Genes</w:t>
            </w:r>
          </w:p>
        </w:tc>
      </w:tr>
      <w:tr w:rsidR="00FD2E09" w:rsidRPr="00607F4D" w14:paraId="78EB6D19" w14:textId="77777777" w:rsidTr="00FD2E09">
        <w:tc>
          <w:tcPr>
            <w:tcW w:w="554" w:type="pct"/>
            <w:vMerge w:val="restart"/>
          </w:tcPr>
          <w:p w14:paraId="37269F4A" w14:textId="77777777" w:rsidR="00FD2E09" w:rsidRPr="00607F4D" w:rsidRDefault="00FD2E09" w:rsidP="006F5369">
            <w:pPr>
              <w:rPr>
                <w:rFonts w:ascii="Times New Roman" w:hAnsi="Times New Roman" w:cs="Times New Roman"/>
                <w:sz w:val="18"/>
                <w:szCs w:val="18"/>
              </w:rPr>
            </w:pPr>
            <w:r w:rsidRPr="00607F4D">
              <w:rPr>
                <w:rFonts w:ascii="Times New Roman" w:hAnsi="Times New Roman" w:cs="Times New Roman"/>
                <w:sz w:val="18"/>
                <w:szCs w:val="18"/>
              </w:rPr>
              <w:t>African-Americans</w:t>
            </w:r>
          </w:p>
        </w:tc>
        <w:tc>
          <w:tcPr>
            <w:tcW w:w="1074" w:type="pct"/>
          </w:tcPr>
          <w:p w14:paraId="5FB9B897" w14:textId="77777777" w:rsidR="00FD2E09" w:rsidRPr="00607F4D" w:rsidRDefault="00FD2E09" w:rsidP="0019678F">
            <w:pPr>
              <w:rPr>
                <w:rFonts w:ascii="Times New Roman" w:hAnsi="Times New Roman" w:cs="Times New Roman"/>
                <w:sz w:val="18"/>
                <w:szCs w:val="18"/>
              </w:rPr>
            </w:pPr>
            <w:r w:rsidRPr="00607F4D">
              <w:rPr>
                <w:rFonts w:ascii="Times New Roman" w:hAnsi="Times New Roman" w:cs="Times New Roman"/>
                <w:sz w:val="18"/>
                <w:szCs w:val="18"/>
              </w:rPr>
              <w:t>All LoF (N=8,802)</w:t>
            </w:r>
          </w:p>
        </w:tc>
        <w:tc>
          <w:tcPr>
            <w:tcW w:w="568" w:type="pct"/>
          </w:tcPr>
          <w:p w14:paraId="72EB6978" w14:textId="77777777" w:rsidR="00FD2E09" w:rsidRPr="00607F4D" w:rsidRDefault="00B471DC" w:rsidP="006F5369">
            <w:pPr>
              <w:jc w:val="center"/>
              <w:rPr>
                <w:rFonts w:ascii="Times New Roman" w:hAnsi="Times New Roman" w:cs="Times New Roman"/>
                <w:sz w:val="18"/>
                <w:szCs w:val="18"/>
              </w:rPr>
            </w:pPr>
            <w:r w:rsidRPr="00607F4D">
              <w:rPr>
                <w:rFonts w:ascii="Times New Roman" w:hAnsi="Times New Roman" w:cs="Times New Roman"/>
                <w:sz w:val="18"/>
                <w:szCs w:val="18"/>
              </w:rPr>
              <w:t>112.4</w:t>
            </w:r>
          </w:p>
        </w:tc>
        <w:tc>
          <w:tcPr>
            <w:tcW w:w="568" w:type="pct"/>
          </w:tcPr>
          <w:p w14:paraId="4C3A2105"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0.45</w:t>
            </w:r>
          </w:p>
        </w:tc>
        <w:tc>
          <w:tcPr>
            <w:tcW w:w="627" w:type="pct"/>
          </w:tcPr>
          <w:p w14:paraId="6D11A38A"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12.9</w:t>
            </w:r>
          </w:p>
        </w:tc>
        <w:tc>
          <w:tcPr>
            <w:tcW w:w="492" w:type="pct"/>
          </w:tcPr>
          <w:p w14:paraId="58BBE675"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497</w:t>
            </w:r>
          </w:p>
        </w:tc>
        <w:tc>
          <w:tcPr>
            <w:tcW w:w="627" w:type="pct"/>
          </w:tcPr>
          <w:p w14:paraId="3B850420"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12.3</w:t>
            </w:r>
          </w:p>
        </w:tc>
        <w:tc>
          <w:tcPr>
            <w:tcW w:w="489" w:type="pct"/>
          </w:tcPr>
          <w:p w14:paraId="78FC0F7F"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474</w:t>
            </w:r>
          </w:p>
        </w:tc>
      </w:tr>
      <w:tr w:rsidR="00FD2E09" w:rsidRPr="00607F4D" w14:paraId="6ED27E28" w14:textId="77777777" w:rsidTr="00FD2E09">
        <w:tc>
          <w:tcPr>
            <w:tcW w:w="554" w:type="pct"/>
            <w:vMerge/>
          </w:tcPr>
          <w:p w14:paraId="7AC562EC" w14:textId="77777777" w:rsidR="00FD2E09" w:rsidRPr="00607F4D" w:rsidRDefault="00FD2E09" w:rsidP="006F5369">
            <w:pPr>
              <w:ind w:left="720"/>
              <w:rPr>
                <w:rFonts w:ascii="Times New Roman" w:hAnsi="Times New Roman" w:cs="Times New Roman"/>
                <w:sz w:val="18"/>
                <w:szCs w:val="18"/>
              </w:rPr>
            </w:pPr>
          </w:p>
        </w:tc>
        <w:tc>
          <w:tcPr>
            <w:tcW w:w="1074" w:type="pct"/>
          </w:tcPr>
          <w:p w14:paraId="0170E7E8"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Homozygotes</w:t>
            </w:r>
          </w:p>
        </w:tc>
        <w:tc>
          <w:tcPr>
            <w:tcW w:w="568" w:type="pct"/>
          </w:tcPr>
          <w:p w14:paraId="637D5F9C" w14:textId="77777777" w:rsidR="00FD2E09" w:rsidRPr="00607F4D" w:rsidRDefault="00FD2E09" w:rsidP="006F5369">
            <w:pPr>
              <w:jc w:val="center"/>
              <w:rPr>
                <w:rFonts w:ascii="Times New Roman" w:hAnsi="Times New Roman" w:cs="Times New Roman"/>
                <w:sz w:val="18"/>
                <w:szCs w:val="18"/>
              </w:rPr>
            </w:pPr>
          </w:p>
        </w:tc>
        <w:tc>
          <w:tcPr>
            <w:tcW w:w="568" w:type="pct"/>
          </w:tcPr>
          <w:p w14:paraId="5BC9C394" w14:textId="77777777" w:rsidR="00FD2E09" w:rsidRPr="00607F4D" w:rsidRDefault="00FD2E09" w:rsidP="006F5369">
            <w:pPr>
              <w:jc w:val="center"/>
              <w:rPr>
                <w:rFonts w:ascii="Times New Roman" w:hAnsi="Times New Roman" w:cs="Times New Roman"/>
                <w:sz w:val="18"/>
                <w:szCs w:val="18"/>
              </w:rPr>
            </w:pPr>
          </w:p>
        </w:tc>
        <w:tc>
          <w:tcPr>
            <w:tcW w:w="627" w:type="pct"/>
          </w:tcPr>
          <w:p w14:paraId="6660FD40"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11.6</w:t>
            </w:r>
          </w:p>
        </w:tc>
        <w:tc>
          <w:tcPr>
            <w:tcW w:w="492" w:type="pct"/>
          </w:tcPr>
          <w:p w14:paraId="31E05D16"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447</w:t>
            </w:r>
          </w:p>
        </w:tc>
        <w:tc>
          <w:tcPr>
            <w:tcW w:w="627" w:type="pct"/>
          </w:tcPr>
          <w:p w14:paraId="075FF0DC"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11.6</w:t>
            </w:r>
          </w:p>
        </w:tc>
        <w:tc>
          <w:tcPr>
            <w:tcW w:w="489" w:type="pct"/>
          </w:tcPr>
          <w:p w14:paraId="06A7CF90"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447</w:t>
            </w:r>
          </w:p>
        </w:tc>
      </w:tr>
      <w:tr w:rsidR="00FD2E09" w:rsidRPr="00607F4D" w14:paraId="34B2975E" w14:textId="77777777" w:rsidTr="00FD2E09">
        <w:tc>
          <w:tcPr>
            <w:tcW w:w="554" w:type="pct"/>
            <w:vMerge/>
          </w:tcPr>
          <w:p w14:paraId="1C3EC33D" w14:textId="77777777" w:rsidR="00FD2E09" w:rsidRPr="00607F4D" w:rsidRDefault="00FD2E09" w:rsidP="006F5369">
            <w:pPr>
              <w:ind w:left="720"/>
              <w:rPr>
                <w:rFonts w:ascii="Times New Roman" w:hAnsi="Times New Roman" w:cs="Times New Roman"/>
                <w:sz w:val="18"/>
                <w:szCs w:val="18"/>
              </w:rPr>
            </w:pPr>
          </w:p>
        </w:tc>
        <w:tc>
          <w:tcPr>
            <w:tcW w:w="1074" w:type="pct"/>
          </w:tcPr>
          <w:p w14:paraId="2ED4B4A2"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Compound heterozygotes</w:t>
            </w:r>
          </w:p>
        </w:tc>
        <w:tc>
          <w:tcPr>
            <w:tcW w:w="568" w:type="pct"/>
          </w:tcPr>
          <w:p w14:paraId="31226A8B" w14:textId="77777777" w:rsidR="00FD2E09" w:rsidRPr="00607F4D" w:rsidRDefault="00FD2E09" w:rsidP="006F5369">
            <w:pPr>
              <w:jc w:val="center"/>
              <w:rPr>
                <w:rFonts w:ascii="Times New Roman" w:hAnsi="Times New Roman" w:cs="Times New Roman"/>
                <w:sz w:val="18"/>
                <w:szCs w:val="18"/>
              </w:rPr>
            </w:pPr>
          </w:p>
        </w:tc>
        <w:tc>
          <w:tcPr>
            <w:tcW w:w="568" w:type="pct"/>
          </w:tcPr>
          <w:p w14:paraId="105E191C" w14:textId="77777777" w:rsidR="00FD2E09" w:rsidRPr="00607F4D" w:rsidRDefault="00FD2E09" w:rsidP="006F5369">
            <w:pPr>
              <w:jc w:val="center"/>
              <w:rPr>
                <w:rFonts w:ascii="Times New Roman" w:hAnsi="Times New Roman" w:cs="Times New Roman"/>
                <w:sz w:val="18"/>
                <w:szCs w:val="18"/>
              </w:rPr>
            </w:pPr>
          </w:p>
        </w:tc>
        <w:tc>
          <w:tcPr>
            <w:tcW w:w="627" w:type="pct"/>
          </w:tcPr>
          <w:p w14:paraId="04F60D02"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1.32</w:t>
            </w:r>
          </w:p>
        </w:tc>
        <w:tc>
          <w:tcPr>
            <w:tcW w:w="492" w:type="pct"/>
          </w:tcPr>
          <w:p w14:paraId="6E5DC44A"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156</w:t>
            </w:r>
          </w:p>
        </w:tc>
        <w:tc>
          <w:tcPr>
            <w:tcW w:w="627" w:type="pct"/>
          </w:tcPr>
          <w:p w14:paraId="1E403E6D"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0.71</w:t>
            </w:r>
          </w:p>
        </w:tc>
        <w:tc>
          <w:tcPr>
            <w:tcW w:w="489" w:type="pct"/>
          </w:tcPr>
          <w:p w14:paraId="21A792AC"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112</w:t>
            </w:r>
          </w:p>
        </w:tc>
      </w:tr>
      <w:tr w:rsidR="00FD2E09" w:rsidRPr="00607F4D" w14:paraId="2659419C" w14:textId="77777777" w:rsidTr="00FD2E09">
        <w:tc>
          <w:tcPr>
            <w:tcW w:w="554" w:type="pct"/>
            <w:vMerge/>
          </w:tcPr>
          <w:p w14:paraId="4265C48B" w14:textId="77777777" w:rsidR="00FD2E09" w:rsidRPr="00607F4D" w:rsidRDefault="00FD2E09" w:rsidP="006F5369">
            <w:pPr>
              <w:rPr>
                <w:rFonts w:ascii="Times New Roman" w:hAnsi="Times New Roman" w:cs="Times New Roman"/>
                <w:sz w:val="18"/>
                <w:szCs w:val="18"/>
              </w:rPr>
            </w:pPr>
          </w:p>
        </w:tc>
        <w:tc>
          <w:tcPr>
            <w:tcW w:w="1074" w:type="pct"/>
          </w:tcPr>
          <w:p w14:paraId="5531E8B4" w14:textId="77777777" w:rsidR="00FD2E09" w:rsidRPr="00607F4D" w:rsidRDefault="00FD2E09" w:rsidP="0019678F">
            <w:pPr>
              <w:rPr>
                <w:rFonts w:ascii="Times New Roman" w:hAnsi="Times New Roman" w:cs="Times New Roman"/>
                <w:sz w:val="18"/>
                <w:szCs w:val="18"/>
              </w:rPr>
            </w:pPr>
            <w:r w:rsidRPr="00607F4D">
              <w:rPr>
                <w:rFonts w:ascii="Times New Roman" w:hAnsi="Times New Roman" w:cs="Times New Roman"/>
                <w:sz w:val="18"/>
                <w:szCs w:val="18"/>
              </w:rPr>
              <w:t>Rare LoF (N=8,505)</w:t>
            </w:r>
          </w:p>
        </w:tc>
        <w:tc>
          <w:tcPr>
            <w:tcW w:w="568" w:type="pct"/>
          </w:tcPr>
          <w:p w14:paraId="76B923EB" w14:textId="77777777" w:rsidR="00FD2E09" w:rsidRPr="00607F4D" w:rsidRDefault="00B471DC" w:rsidP="006F5369">
            <w:pPr>
              <w:jc w:val="center"/>
              <w:rPr>
                <w:rFonts w:ascii="Times New Roman" w:hAnsi="Times New Roman" w:cs="Times New Roman"/>
                <w:sz w:val="18"/>
                <w:szCs w:val="18"/>
              </w:rPr>
            </w:pPr>
            <w:r w:rsidRPr="00607F4D">
              <w:rPr>
                <w:rFonts w:ascii="Times New Roman" w:hAnsi="Times New Roman" w:cs="Times New Roman"/>
                <w:sz w:val="18"/>
                <w:szCs w:val="18"/>
              </w:rPr>
              <w:t>25.7</w:t>
            </w:r>
          </w:p>
        </w:tc>
        <w:tc>
          <w:tcPr>
            <w:tcW w:w="568" w:type="pct"/>
          </w:tcPr>
          <w:p w14:paraId="37A3E91B"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0.43</w:t>
            </w:r>
          </w:p>
        </w:tc>
        <w:tc>
          <w:tcPr>
            <w:tcW w:w="627" w:type="pct"/>
          </w:tcPr>
          <w:p w14:paraId="263278AB"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0.41</w:t>
            </w:r>
          </w:p>
        </w:tc>
        <w:tc>
          <w:tcPr>
            <w:tcW w:w="492" w:type="pct"/>
            <w:vAlign w:val="center"/>
          </w:tcPr>
          <w:p w14:paraId="794BF303" w14:textId="77777777" w:rsidR="00FD2E09" w:rsidRPr="00607F4D" w:rsidRDefault="00FD2E09" w:rsidP="00351D92">
            <w:pPr>
              <w:jc w:val="center"/>
              <w:rPr>
                <w:rFonts w:ascii="Times New Roman" w:hAnsi="Times New Roman" w:cs="Times New Roman"/>
                <w:sz w:val="18"/>
                <w:szCs w:val="18"/>
              </w:rPr>
            </w:pPr>
            <w:r w:rsidRPr="00607F4D">
              <w:rPr>
                <w:rFonts w:ascii="Times New Roman" w:hAnsi="Times New Roman" w:cs="Times New Roman"/>
                <w:sz w:val="18"/>
                <w:szCs w:val="18"/>
              </w:rPr>
              <w:t>275</w:t>
            </w:r>
          </w:p>
        </w:tc>
        <w:tc>
          <w:tcPr>
            <w:tcW w:w="627" w:type="pct"/>
          </w:tcPr>
          <w:p w14:paraId="71B6B173"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0.29</w:t>
            </w:r>
          </w:p>
        </w:tc>
        <w:tc>
          <w:tcPr>
            <w:tcW w:w="489" w:type="pct"/>
          </w:tcPr>
          <w:p w14:paraId="08C27042"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255</w:t>
            </w:r>
          </w:p>
        </w:tc>
      </w:tr>
      <w:tr w:rsidR="00FD2E09" w:rsidRPr="00607F4D" w14:paraId="7A26CB4E" w14:textId="77777777" w:rsidTr="00FD2E09">
        <w:tc>
          <w:tcPr>
            <w:tcW w:w="554" w:type="pct"/>
            <w:vMerge/>
          </w:tcPr>
          <w:p w14:paraId="4936C8E6" w14:textId="77777777" w:rsidR="00FD2E09" w:rsidRPr="00607F4D" w:rsidRDefault="00FD2E09" w:rsidP="006F5369">
            <w:pPr>
              <w:ind w:left="720"/>
              <w:rPr>
                <w:rFonts w:ascii="Times New Roman" w:hAnsi="Times New Roman" w:cs="Times New Roman"/>
                <w:sz w:val="18"/>
                <w:szCs w:val="18"/>
              </w:rPr>
            </w:pPr>
          </w:p>
        </w:tc>
        <w:tc>
          <w:tcPr>
            <w:tcW w:w="1074" w:type="pct"/>
          </w:tcPr>
          <w:p w14:paraId="55C6077B"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Homozygotes</w:t>
            </w:r>
          </w:p>
        </w:tc>
        <w:tc>
          <w:tcPr>
            <w:tcW w:w="568" w:type="pct"/>
          </w:tcPr>
          <w:p w14:paraId="2919D10D" w14:textId="77777777" w:rsidR="00FD2E09" w:rsidRPr="00607F4D" w:rsidRDefault="00FD2E09" w:rsidP="006F5369">
            <w:pPr>
              <w:jc w:val="center"/>
              <w:rPr>
                <w:rFonts w:ascii="Times New Roman" w:hAnsi="Times New Roman" w:cs="Times New Roman"/>
                <w:sz w:val="18"/>
                <w:szCs w:val="18"/>
              </w:rPr>
            </w:pPr>
          </w:p>
        </w:tc>
        <w:tc>
          <w:tcPr>
            <w:tcW w:w="568" w:type="pct"/>
          </w:tcPr>
          <w:p w14:paraId="5E75B19E" w14:textId="77777777" w:rsidR="00FD2E09" w:rsidRPr="00607F4D" w:rsidRDefault="00FD2E09" w:rsidP="006F5369">
            <w:pPr>
              <w:jc w:val="center"/>
              <w:rPr>
                <w:rFonts w:ascii="Times New Roman" w:hAnsi="Times New Roman" w:cs="Times New Roman"/>
                <w:sz w:val="18"/>
                <w:szCs w:val="18"/>
              </w:rPr>
            </w:pPr>
          </w:p>
        </w:tc>
        <w:tc>
          <w:tcPr>
            <w:tcW w:w="627" w:type="pct"/>
          </w:tcPr>
          <w:p w14:paraId="642BE8B1"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0.24</w:t>
            </w:r>
          </w:p>
        </w:tc>
        <w:tc>
          <w:tcPr>
            <w:tcW w:w="492" w:type="pct"/>
          </w:tcPr>
          <w:p w14:paraId="038AB688"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230</w:t>
            </w:r>
          </w:p>
        </w:tc>
        <w:tc>
          <w:tcPr>
            <w:tcW w:w="627" w:type="pct"/>
          </w:tcPr>
          <w:p w14:paraId="7B8925EB"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0.24</w:t>
            </w:r>
          </w:p>
        </w:tc>
        <w:tc>
          <w:tcPr>
            <w:tcW w:w="489" w:type="pct"/>
          </w:tcPr>
          <w:p w14:paraId="57809025"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230</w:t>
            </w:r>
          </w:p>
        </w:tc>
      </w:tr>
      <w:tr w:rsidR="00FD2E09" w:rsidRPr="00607F4D" w14:paraId="45322C58" w14:textId="77777777" w:rsidTr="00FD2E09">
        <w:tc>
          <w:tcPr>
            <w:tcW w:w="554" w:type="pct"/>
            <w:vMerge/>
          </w:tcPr>
          <w:p w14:paraId="3D5276CF" w14:textId="77777777" w:rsidR="00FD2E09" w:rsidRPr="00607F4D" w:rsidRDefault="00FD2E09" w:rsidP="006F5369">
            <w:pPr>
              <w:ind w:left="720"/>
              <w:rPr>
                <w:rFonts w:ascii="Times New Roman" w:hAnsi="Times New Roman" w:cs="Times New Roman"/>
                <w:sz w:val="18"/>
                <w:szCs w:val="18"/>
              </w:rPr>
            </w:pPr>
          </w:p>
        </w:tc>
        <w:tc>
          <w:tcPr>
            <w:tcW w:w="1074" w:type="pct"/>
          </w:tcPr>
          <w:p w14:paraId="1FA4A643"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Compound heterozygotes</w:t>
            </w:r>
          </w:p>
        </w:tc>
        <w:tc>
          <w:tcPr>
            <w:tcW w:w="568" w:type="pct"/>
          </w:tcPr>
          <w:p w14:paraId="0A8B21A0" w14:textId="77777777" w:rsidR="00FD2E09" w:rsidRPr="00607F4D" w:rsidRDefault="00FD2E09" w:rsidP="006F5369">
            <w:pPr>
              <w:jc w:val="center"/>
              <w:rPr>
                <w:rFonts w:ascii="Times New Roman" w:hAnsi="Times New Roman" w:cs="Times New Roman"/>
                <w:sz w:val="18"/>
                <w:szCs w:val="18"/>
              </w:rPr>
            </w:pPr>
          </w:p>
        </w:tc>
        <w:tc>
          <w:tcPr>
            <w:tcW w:w="568" w:type="pct"/>
          </w:tcPr>
          <w:p w14:paraId="16959CF7" w14:textId="77777777" w:rsidR="00FD2E09" w:rsidRPr="00607F4D" w:rsidRDefault="00FD2E09" w:rsidP="006F5369">
            <w:pPr>
              <w:jc w:val="center"/>
              <w:rPr>
                <w:rFonts w:ascii="Times New Roman" w:hAnsi="Times New Roman" w:cs="Times New Roman"/>
                <w:sz w:val="18"/>
                <w:szCs w:val="18"/>
              </w:rPr>
            </w:pPr>
          </w:p>
        </w:tc>
        <w:tc>
          <w:tcPr>
            <w:tcW w:w="627" w:type="pct"/>
          </w:tcPr>
          <w:p w14:paraId="04B37F29"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0.17</w:t>
            </w:r>
          </w:p>
        </w:tc>
        <w:tc>
          <w:tcPr>
            <w:tcW w:w="492" w:type="pct"/>
          </w:tcPr>
          <w:p w14:paraId="7521E9AF"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70</w:t>
            </w:r>
          </w:p>
        </w:tc>
        <w:tc>
          <w:tcPr>
            <w:tcW w:w="627" w:type="pct"/>
          </w:tcPr>
          <w:p w14:paraId="310EDBB5"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0.05</w:t>
            </w:r>
          </w:p>
        </w:tc>
        <w:tc>
          <w:tcPr>
            <w:tcW w:w="489" w:type="pct"/>
          </w:tcPr>
          <w:p w14:paraId="220F6F6B"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47</w:t>
            </w:r>
          </w:p>
        </w:tc>
      </w:tr>
      <w:tr w:rsidR="00FD2E09" w:rsidRPr="00607F4D" w14:paraId="6285C71D" w14:textId="77777777" w:rsidTr="00FD2E09">
        <w:tc>
          <w:tcPr>
            <w:tcW w:w="554" w:type="pct"/>
            <w:vMerge w:val="restart"/>
          </w:tcPr>
          <w:p w14:paraId="30DC08F5" w14:textId="77777777" w:rsidR="00FD2E09" w:rsidRPr="00607F4D" w:rsidRDefault="00FD2E09" w:rsidP="006F5369">
            <w:pPr>
              <w:rPr>
                <w:rFonts w:ascii="Times New Roman" w:hAnsi="Times New Roman" w:cs="Times New Roman"/>
                <w:sz w:val="18"/>
                <w:szCs w:val="18"/>
              </w:rPr>
            </w:pPr>
            <w:r w:rsidRPr="00607F4D">
              <w:rPr>
                <w:rFonts w:ascii="Times New Roman" w:hAnsi="Times New Roman" w:cs="Times New Roman"/>
                <w:sz w:val="18"/>
                <w:szCs w:val="18"/>
              </w:rPr>
              <w:t>European-Americans</w:t>
            </w:r>
          </w:p>
        </w:tc>
        <w:tc>
          <w:tcPr>
            <w:tcW w:w="1074" w:type="pct"/>
          </w:tcPr>
          <w:p w14:paraId="04506271" w14:textId="77777777" w:rsidR="00FD2E09" w:rsidRPr="00607F4D" w:rsidRDefault="00FD2E09" w:rsidP="0019678F">
            <w:pPr>
              <w:rPr>
                <w:rFonts w:ascii="Times New Roman" w:hAnsi="Times New Roman" w:cs="Times New Roman"/>
                <w:sz w:val="18"/>
                <w:szCs w:val="18"/>
              </w:rPr>
            </w:pPr>
            <w:r w:rsidRPr="00607F4D">
              <w:rPr>
                <w:rFonts w:ascii="Times New Roman" w:hAnsi="Times New Roman" w:cs="Times New Roman"/>
                <w:sz w:val="18"/>
                <w:szCs w:val="18"/>
              </w:rPr>
              <w:t>All LoF (N=11,687)</w:t>
            </w:r>
          </w:p>
        </w:tc>
        <w:tc>
          <w:tcPr>
            <w:tcW w:w="568" w:type="pct"/>
          </w:tcPr>
          <w:p w14:paraId="1ADD4ED0" w14:textId="77777777" w:rsidR="00FD2E09" w:rsidRPr="00607F4D" w:rsidRDefault="00B471DC" w:rsidP="006F5369">
            <w:pPr>
              <w:jc w:val="center"/>
              <w:rPr>
                <w:rFonts w:ascii="Times New Roman" w:hAnsi="Times New Roman" w:cs="Times New Roman"/>
                <w:sz w:val="18"/>
                <w:szCs w:val="18"/>
              </w:rPr>
            </w:pPr>
            <w:r w:rsidRPr="00607F4D">
              <w:rPr>
                <w:rFonts w:ascii="Times New Roman" w:hAnsi="Times New Roman" w:cs="Times New Roman"/>
                <w:sz w:val="18"/>
                <w:szCs w:val="18"/>
              </w:rPr>
              <w:t>92.1</w:t>
            </w:r>
          </w:p>
        </w:tc>
        <w:tc>
          <w:tcPr>
            <w:tcW w:w="568" w:type="pct"/>
          </w:tcPr>
          <w:p w14:paraId="37253929"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0.60</w:t>
            </w:r>
          </w:p>
        </w:tc>
        <w:tc>
          <w:tcPr>
            <w:tcW w:w="627" w:type="pct"/>
          </w:tcPr>
          <w:p w14:paraId="2A0EAB32"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12.0</w:t>
            </w:r>
          </w:p>
        </w:tc>
        <w:tc>
          <w:tcPr>
            <w:tcW w:w="492" w:type="pct"/>
          </w:tcPr>
          <w:p w14:paraId="0FCA53B7" w14:textId="77777777" w:rsidR="00FD2E09" w:rsidRPr="00607F4D" w:rsidRDefault="00FD2E09" w:rsidP="00351D92">
            <w:pPr>
              <w:jc w:val="center"/>
              <w:rPr>
                <w:rFonts w:ascii="Times New Roman" w:hAnsi="Times New Roman" w:cs="Times New Roman"/>
                <w:sz w:val="18"/>
                <w:szCs w:val="18"/>
              </w:rPr>
            </w:pPr>
            <w:r w:rsidRPr="00607F4D">
              <w:rPr>
                <w:rFonts w:ascii="Times New Roman" w:hAnsi="Times New Roman" w:cs="Times New Roman"/>
                <w:sz w:val="18"/>
                <w:szCs w:val="18"/>
              </w:rPr>
              <w:t>342</w:t>
            </w:r>
          </w:p>
        </w:tc>
        <w:tc>
          <w:tcPr>
            <w:tcW w:w="627" w:type="pct"/>
          </w:tcPr>
          <w:p w14:paraId="5FFA4FF2"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11.7</w:t>
            </w:r>
          </w:p>
        </w:tc>
        <w:tc>
          <w:tcPr>
            <w:tcW w:w="489" w:type="pct"/>
          </w:tcPr>
          <w:p w14:paraId="20D9E729"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328</w:t>
            </w:r>
          </w:p>
        </w:tc>
      </w:tr>
      <w:tr w:rsidR="00FD2E09" w:rsidRPr="00607F4D" w14:paraId="49B211D5" w14:textId="77777777" w:rsidTr="00FD2E09">
        <w:tc>
          <w:tcPr>
            <w:tcW w:w="554" w:type="pct"/>
            <w:vMerge/>
          </w:tcPr>
          <w:p w14:paraId="41349EB8" w14:textId="77777777" w:rsidR="00FD2E09" w:rsidRPr="00607F4D" w:rsidRDefault="00FD2E09" w:rsidP="006F5369">
            <w:pPr>
              <w:ind w:left="720"/>
              <w:rPr>
                <w:rFonts w:ascii="Times New Roman" w:hAnsi="Times New Roman" w:cs="Times New Roman"/>
                <w:sz w:val="18"/>
                <w:szCs w:val="18"/>
              </w:rPr>
            </w:pPr>
          </w:p>
        </w:tc>
        <w:tc>
          <w:tcPr>
            <w:tcW w:w="1074" w:type="pct"/>
          </w:tcPr>
          <w:p w14:paraId="1AB9C400"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Homozygotes</w:t>
            </w:r>
          </w:p>
        </w:tc>
        <w:tc>
          <w:tcPr>
            <w:tcW w:w="568" w:type="pct"/>
          </w:tcPr>
          <w:p w14:paraId="63A0EE98" w14:textId="77777777" w:rsidR="00FD2E09" w:rsidRPr="00607F4D" w:rsidRDefault="00FD2E09" w:rsidP="006F5369">
            <w:pPr>
              <w:jc w:val="center"/>
              <w:rPr>
                <w:rFonts w:ascii="Times New Roman" w:hAnsi="Times New Roman" w:cs="Times New Roman"/>
                <w:sz w:val="18"/>
                <w:szCs w:val="18"/>
              </w:rPr>
            </w:pPr>
          </w:p>
        </w:tc>
        <w:tc>
          <w:tcPr>
            <w:tcW w:w="568" w:type="pct"/>
          </w:tcPr>
          <w:p w14:paraId="2FEE18B5" w14:textId="77777777" w:rsidR="00FD2E09" w:rsidRPr="00607F4D" w:rsidRDefault="00FD2E09" w:rsidP="006F5369">
            <w:pPr>
              <w:jc w:val="center"/>
              <w:rPr>
                <w:rFonts w:ascii="Times New Roman" w:hAnsi="Times New Roman" w:cs="Times New Roman"/>
                <w:sz w:val="18"/>
                <w:szCs w:val="18"/>
              </w:rPr>
            </w:pPr>
          </w:p>
        </w:tc>
        <w:tc>
          <w:tcPr>
            <w:tcW w:w="627" w:type="pct"/>
          </w:tcPr>
          <w:p w14:paraId="5C36A946"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11.1</w:t>
            </w:r>
          </w:p>
        </w:tc>
        <w:tc>
          <w:tcPr>
            <w:tcW w:w="492" w:type="pct"/>
          </w:tcPr>
          <w:p w14:paraId="3808D43F"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317</w:t>
            </w:r>
          </w:p>
        </w:tc>
        <w:tc>
          <w:tcPr>
            <w:tcW w:w="627" w:type="pct"/>
          </w:tcPr>
          <w:p w14:paraId="45C34B5B"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11.1</w:t>
            </w:r>
          </w:p>
        </w:tc>
        <w:tc>
          <w:tcPr>
            <w:tcW w:w="489" w:type="pct"/>
          </w:tcPr>
          <w:p w14:paraId="702EAD0F"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317</w:t>
            </w:r>
          </w:p>
        </w:tc>
      </w:tr>
      <w:tr w:rsidR="00FD2E09" w:rsidRPr="00607F4D" w14:paraId="6502D6F4" w14:textId="77777777" w:rsidTr="00FD2E09">
        <w:tc>
          <w:tcPr>
            <w:tcW w:w="554" w:type="pct"/>
            <w:vMerge/>
          </w:tcPr>
          <w:p w14:paraId="4F62FC1C" w14:textId="77777777" w:rsidR="00FD2E09" w:rsidRPr="00607F4D" w:rsidRDefault="00FD2E09" w:rsidP="006F5369">
            <w:pPr>
              <w:ind w:left="720"/>
              <w:rPr>
                <w:rFonts w:ascii="Times New Roman" w:hAnsi="Times New Roman" w:cs="Times New Roman"/>
                <w:sz w:val="18"/>
                <w:szCs w:val="18"/>
              </w:rPr>
            </w:pPr>
          </w:p>
        </w:tc>
        <w:tc>
          <w:tcPr>
            <w:tcW w:w="1074" w:type="pct"/>
          </w:tcPr>
          <w:p w14:paraId="236E8EF2"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Compound heterozygotes</w:t>
            </w:r>
          </w:p>
        </w:tc>
        <w:tc>
          <w:tcPr>
            <w:tcW w:w="568" w:type="pct"/>
          </w:tcPr>
          <w:p w14:paraId="636EAC69" w14:textId="77777777" w:rsidR="00FD2E09" w:rsidRPr="00607F4D" w:rsidRDefault="00FD2E09" w:rsidP="006F5369">
            <w:pPr>
              <w:jc w:val="center"/>
              <w:rPr>
                <w:rFonts w:ascii="Times New Roman" w:hAnsi="Times New Roman" w:cs="Times New Roman"/>
                <w:sz w:val="18"/>
                <w:szCs w:val="18"/>
              </w:rPr>
            </w:pPr>
          </w:p>
        </w:tc>
        <w:tc>
          <w:tcPr>
            <w:tcW w:w="568" w:type="pct"/>
          </w:tcPr>
          <w:p w14:paraId="27D91176" w14:textId="77777777" w:rsidR="00FD2E09" w:rsidRPr="00607F4D" w:rsidRDefault="00FD2E09" w:rsidP="006F5369">
            <w:pPr>
              <w:jc w:val="center"/>
              <w:rPr>
                <w:rFonts w:ascii="Times New Roman" w:hAnsi="Times New Roman" w:cs="Times New Roman"/>
                <w:sz w:val="18"/>
                <w:szCs w:val="18"/>
              </w:rPr>
            </w:pPr>
          </w:p>
        </w:tc>
        <w:tc>
          <w:tcPr>
            <w:tcW w:w="627" w:type="pct"/>
          </w:tcPr>
          <w:p w14:paraId="4D7FA320"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0.89</w:t>
            </w:r>
          </w:p>
        </w:tc>
        <w:tc>
          <w:tcPr>
            <w:tcW w:w="492" w:type="pct"/>
          </w:tcPr>
          <w:p w14:paraId="34A1D280"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103</w:t>
            </w:r>
          </w:p>
        </w:tc>
        <w:tc>
          <w:tcPr>
            <w:tcW w:w="627" w:type="pct"/>
          </w:tcPr>
          <w:p w14:paraId="3F15441A"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0.59</w:t>
            </w:r>
          </w:p>
        </w:tc>
        <w:tc>
          <w:tcPr>
            <w:tcW w:w="489" w:type="pct"/>
          </w:tcPr>
          <w:p w14:paraId="2DE27DDA"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74</w:t>
            </w:r>
          </w:p>
        </w:tc>
      </w:tr>
      <w:tr w:rsidR="00FD2E09" w:rsidRPr="00607F4D" w14:paraId="49D94E89" w14:textId="77777777" w:rsidTr="00FD2E09">
        <w:tc>
          <w:tcPr>
            <w:tcW w:w="554" w:type="pct"/>
            <w:vMerge/>
          </w:tcPr>
          <w:p w14:paraId="38FD48C6" w14:textId="77777777" w:rsidR="00FD2E09" w:rsidRPr="00607F4D" w:rsidRDefault="00FD2E09" w:rsidP="006F5369">
            <w:pPr>
              <w:rPr>
                <w:rFonts w:ascii="Times New Roman" w:hAnsi="Times New Roman" w:cs="Times New Roman"/>
                <w:sz w:val="18"/>
                <w:szCs w:val="18"/>
              </w:rPr>
            </w:pPr>
          </w:p>
        </w:tc>
        <w:tc>
          <w:tcPr>
            <w:tcW w:w="1074" w:type="pct"/>
          </w:tcPr>
          <w:p w14:paraId="67DDB09D" w14:textId="77777777" w:rsidR="00FD2E09" w:rsidRPr="00607F4D" w:rsidRDefault="00FD2E09" w:rsidP="0019678F">
            <w:pPr>
              <w:rPr>
                <w:rFonts w:ascii="Times New Roman" w:hAnsi="Times New Roman" w:cs="Times New Roman"/>
                <w:sz w:val="18"/>
                <w:szCs w:val="18"/>
              </w:rPr>
            </w:pPr>
            <w:r w:rsidRPr="00607F4D">
              <w:rPr>
                <w:rFonts w:ascii="Times New Roman" w:hAnsi="Times New Roman" w:cs="Times New Roman"/>
                <w:sz w:val="18"/>
                <w:szCs w:val="18"/>
              </w:rPr>
              <w:t>Rare LoF (N=11,437)</w:t>
            </w:r>
          </w:p>
        </w:tc>
        <w:tc>
          <w:tcPr>
            <w:tcW w:w="568" w:type="pct"/>
          </w:tcPr>
          <w:p w14:paraId="3ECD6B53" w14:textId="77777777" w:rsidR="00FD2E09" w:rsidRPr="00607F4D" w:rsidRDefault="00B471DC" w:rsidP="006F5369">
            <w:pPr>
              <w:jc w:val="center"/>
              <w:rPr>
                <w:rFonts w:ascii="Times New Roman" w:hAnsi="Times New Roman" w:cs="Times New Roman"/>
                <w:sz w:val="18"/>
                <w:szCs w:val="18"/>
              </w:rPr>
            </w:pPr>
            <w:r w:rsidRPr="00607F4D">
              <w:rPr>
                <w:rFonts w:ascii="Times New Roman" w:hAnsi="Times New Roman" w:cs="Times New Roman"/>
                <w:sz w:val="18"/>
                <w:szCs w:val="18"/>
              </w:rPr>
              <w:t>15.5</w:t>
            </w:r>
          </w:p>
        </w:tc>
        <w:tc>
          <w:tcPr>
            <w:tcW w:w="568" w:type="pct"/>
          </w:tcPr>
          <w:p w14:paraId="699B2565"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0.58</w:t>
            </w:r>
          </w:p>
        </w:tc>
        <w:tc>
          <w:tcPr>
            <w:tcW w:w="627" w:type="pct"/>
          </w:tcPr>
          <w:p w14:paraId="7FF67026"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0.15</w:t>
            </w:r>
          </w:p>
        </w:tc>
        <w:tc>
          <w:tcPr>
            <w:tcW w:w="492" w:type="pct"/>
          </w:tcPr>
          <w:p w14:paraId="2C39678E"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171</w:t>
            </w:r>
          </w:p>
        </w:tc>
        <w:tc>
          <w:tcPr>
            <w:tcW w:w="627" w:type="pct"/>
          </w:tcPr>
          <w:p w14:paraId="31466EE8"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0.14</w:t>
            </w:r>
          </w:p>
        </w:tc>
        <w:tc>
          <w:tcPr>
            <w:tcW w:w="489" w:type="pct"/>
          </w:tcPr>
          <w:p w14:paraId="76197639"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158</w:t>
            </w:r>
          </w:p>
        </w:tc>
      </w:tr>
      <w:tr w:rsidR="00FD2E09" w:rsidRPr="00607F4D" w14:paraId="2F77A4E6" w14:textId="77777777" w:rsidTr="00FD2E09">
        <w:tc>
          <w:tcPr>
            <w:tcW w:w="554" w:type="pct"/>
            <w:vMerge/>
          </w:tcPr>
          <w:p w14:paraId="30A6B1EA" w14:textId="77777777" w:rsidR="00FD2E09" w:rsidRPr="00607F4D" w:rsidRDefault="00FD2E09" w:rsidP="006F5369">
            <w:pPr>
              <w:ind w:left="720"/>
              <w:rPr>
                <w:rFonts w:ascii="Times New Roman" w:hAnsi="Times New Roman" w:cs="Times New Roman"/>
                <w:sz w:val="18"/>
                <w:szCs w:val="18"/>
              </w:rPr>
            </w:pPr>
          </w:p>
        </w:tc>
        <w:tc>
          <w:tcPr>
            <w:tcW w:w="1074" w:type="pct"/>
          </w:tcPr>
          <w:p w14:paraId="0604372D"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Homozygotes</w:t>
            </w:r>
          </w:p>
        </w:tc>
        <w:tc>
          <w:tcPr>
            <w:tcW w:w="568" w:type="pct"/>
          </w:tcPr>
          <w:p w14:paraId="6AC572AA" w14:textId="77777777" w:rsidR="00FD2E09" w:rsidRPr="00607F4D" w:rsidRDefault="00FD2E09" w:rsidP="006F5369">
            <w:pPr>
              <w:jc w:val="center"/>
              <w:rPr>
                <w:rFonts w:ascii="Times New Roman" w:hAnsi="Times New Roman" w:cs="Times New Roman"/>
                <w:sz w:val="18"/>
                <w:szCs w:val="18"/>
              </w:rPr>
            </w:pPr>
          </w:p>
        </w:tc>
        <w:tc>
          <w:tcPr>
            <w:tcW w:w="568" w:type="pct"/>
          </w:tcPr>
          <w:p w14:paraId="33CCE23D" w14:textId="77777777" w:rsidR="00FD2E09" w:rsidRPr="00607F4D" w:rsidRDefault="00FD2E09" w:rsidP="006F5369">
            <w:pPr>
              <w:jc w:val="center"/>
              <w:rPr>
                <w:rFonts w:ascii="Times New Roman" w:hAnsi="Times New Roman" w:cs="Times New Roman"/>
                <w:sz w:val="18"/>
                <w:szCs w:val="18"/>
              </w:rPr>
            </w:pPr>
          </w:p>
        </w:tc>
        <w:tc>
          <w:tcPr>
            <w:tcW w:w="627" w:type="pct"/>
          </w:tcPr>
          <w:p w14:paraId="56100903"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0.13</w:t>
            </w:r>
          </w:p>
        </w:tc>
        <w:tc>
          <w:tcPr>
            <w:tcW w:w="492" w:type="pct"/>
          </w:tcPr>
          <w:p w14:paraId="4036A38A"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151</w:t>
            </w:r>
          </w:p>
        </w:tc>
        <w:tc>
          <w:tcPr>
            <w:tcW w:w="627" w:type="pct"/>
          </w:tcPr>
          <w:p w14:paraId="0B2CAABF"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0.13</w:t>
            </w:r>
          </w:p>
        </w:tc>
        <w:tc>
          <w:tcPr>
            <w:tcW w:w="489" w:type="pct"/>
          </w:tcPr>
          <w:p w14:paraId="4B9F0B0C"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151</w:t>
            </w:r>
          </w:p>
        </w:tc>
      </w:tr>
      <w:tr w:rsidR="00FD2E09" w:rsidRPr="00607F4D" w14:paraId="373AB515" w14:textId="77777777" w:rsidTr="00FD2E09">
        <w:tc>
          <w:tcPr>
            <w:tcW w:w="554" w:type="pct"/>
            <w:vMerge/>
          </w:tcPr>
          <w:p w14:paraId="1BFDE7B8" w14:textId="77777777" w:rsidR="00FD2E09" w:rsidRPr="00607F4D" w:rsidRDefault="00FD2E09" w:rsidP="006F5369">
            <w:pPr>
              <w:ind w:left="720"/>
              <w:rPr>
                <w:rFonts w:ascii="Times New Roman" w:hAnsi="Times New Roman" w:cs="Times New Roman"/>
                <w:sz w:val="18"/>
                <w:szCs w:val="18"/>
              </w:rPr>
            </w:pPr>
          </w:p>
        </w:tc>
        <w:tc>
          <w:tcPr>
            <w:tcW w:w="1074" w:type="pct"/>
          </w:tcPr>
          <w:p w14:paraId="76AF415A" w14:textId="77777777" w:rsidR="00FD2E09" w:rsidRPr="00607F4D" w:rsidRDefault="00FD2E09" w:rsidP="006F5369">
            <w:pPr>
              <w:ind w:left="720"/>
              <w:rPr>
                <w:rFonts w:ascii="Times New Roman" w:hAnsi="Times New Roman" w:cs="Times New Roman"/>
                <w:sz w:val="18"/>
                <w:szCs w:val="18"/>
              </w:rPr>
            </w:pPr>
            <w:r w:rsidRPr="00607F4D">
              <w:rPr>
                <w:rFonts w:ascii="Times New Roman" w:hAnsi="Times New Roman" w:cs="Times New Roman"/>
                <w:sz w:val="18"/>
                <w:szCs w:val="18"/>
              </w:rPr>
              <w:t>Compound heterozygotes</w:t>
            </w:r>
          </w:p>
        </w:tc>
        <w:tc>
          <w:tcPr>
            <w:tcW w:w="568" w:type="pct"/>
          </w:tcPr>
          <w:p w14:paraId="3C6B0CC9" w14:textId="77777777" w:rsidR="00FD2E09" w:rsidRPr="00607F4D" w:rsidRDefault="00FD2E09" w:rsidP="006F5369">
            <w:pPr>
              <w:jc w:val="center"/>
              <w:rPr>
                <w:rFonts w:ascii="Times New Roman" w:hAnsi="Times New Roman" w:cs="Times New Roman"/>
                <w:sz w:val="18"/>
                <w:szCs w:val="18"/>
              </w:rPr>
            </w:pPr>
          </w:p>
        </w:tc>
        <w:tc>
          <w:tcPr>
            <w:tcW w:w="568" w:type="pct"/>
          </w:tcPr>
          <w:p w14:paraId="71D654DB" w14:textId="77777777" w:rsidR="00FD2E09" w:rsidRPr="00607F4D" w:rsidRDefault="00FD2E09" w:rsidP="006F5369">
            <w:pPr>
              <w:jc w:val="center"/>
              <w:rPr>
                <w:rFonts w:ascii="Times New Roman" w:hAnsi="Times New Roman" w:cs="Times New Roman"/>
                <w:sz w:val="18"/>
                <w:szCs w:val="18"/>
              </w:rPr>
            </w:pPr>
          </w:p>
        </w:tc>
        <w:tc>
          <w:tcPr>
            <w:tcW w:w="627" w:type="pct"/>
          </w:tcPr>
          <w:p w14:paraId="46824D98"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0.03</w:t>
            </w:r>
          </w:p>
        </w:tc>
        <w:tc>
          <w:tcPr>
            <w:tcW w:w="492" w:type="pct"/>
          </w:tcPr>
          <w:p w14:paraId="0FE799C3"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37</w:t>
            </w:r>
          </w:p>
        </w:tc>
        <w:tc>
          <w:tcPr>
            <w:tcW w:w="627" w:type="pct"/>
          </w:tcPr>
          <w:p w14:paraId="430283A3"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0.01</w:t>
            </w:r>
          </w:p>
        </w:tc>
        <w:tc>
          <w:tcPr>
            <w:tcW w:w="489" w:type="pct"/>
          </w:tcPr>
          <w:p w14:paraId="5280EE16" w14:textId="77777777" w:rsidR="00FD2E09" w:rsidRPr="00607F4D" w:rsidRDefault="00FD2E09" w:rsidP="006F5369">
            <w:pPr>
              <w:jc w:val="center"/>
              <w:rPr>
                <w:rFonts w:ascii="Times New Roman" w:hAnsi="Times New Roman" w:cs="Times New Roman"/>
                <w:sz w:val="18"/>
                <w:szCs w:val="18"/>
              </w:rPr>
            </w:pPr>
            <w:r w:rsidRPr="00607F4D">
              <w:rPr>
                <w:rFonts w:ascii="Times New Roman" w:hAnsi="Times New Roman" w:cs="Times New Roman"/>
                <w:sz w:val="18"/>
                <w:szCs w:val="18"/>
              </w:rPr>
              <w:t>20</w:t>
            </w:r>
          </w:p>
        </w:tc>
      </w:tr>
    </w:tbl>
    <w:p w14:paraId="6241C077" w14:textId="77777777" w:rsidR="00C8502E" w:rsidRPr="00607F4D" w:rsidRDefault="00C8502E" w:rsidP="00C8502E">
      <w:pPr>
        <w:rPr>
          <w:rFonts w:ascii="Times New Roman" w:hAnsi="Times New Roman" w:cs="Times New Roman"/>
        </w:rPr>
      </w:pPr>
    </w:p>
    <w:p w14:paraId="0F818D45" w14:textId="77777777" w:rsidR="00D07331" w:rsidRPr="00607F4D" w:rsidRDefault="00D07331">
      <w:pPr>
        <w:rPr>
          <w:rFonts w:ascii="Times New Roman" w:hAnsi="Times New Roman" w:cs="Times New Roman"/>
          <w:b/>
        </w:rPr>
      </w:pPr>
      <w:r w:rsidRPr="00607F4D">
        <w:rPr>
          <w:rFonts w:ascii="Times New Roman" w:hAnsi="Times New Roman" w:cs="Times New Roman"/>
          <w:b/>
        </w:rPr>
        <w:br w:type="page"/>
      </w:r>
    </w:p>
    <w:p w14:paraId="78154317" w14:textId="77777777" w:rsidR="00176019" w:rsidRPr="00607F4D" w:rsidRDefault="00176019" w:rsidP="00176019">
      <w:pPr>
        <w:rPr>
          <w:rFonts w:ascii="Times New Roman" w:hAnsi="Times New Roman" w:cs="Times New Roman"/>
          <w:lang w:val="en-US"/>
        </w:rPr>
      </w:pPr>
      <w:r w:rsidRPr="00607F4D">
        <w:rPr>
          <w:rFonts w:ascii="Times New Roman" w:hAnsi="Times New Roman" w:cs="Times New Roman"/>
          <w:b/>
          <w:lang w:val="en-US"/>
        </w:rPr>
        <w:lastRenderedPageBreak/>
        <w:t xml:space="preserve">Table S3. </w:t>
      </w:r>
      <w:r w:rsidRPr="00607F4D">
        <w:rPr>
          <w:rFonts w:ascii="Times New Roman" w:hAnsi="Times New Roman" w:cs="Times New Roman"/>
          <w:lang w:val="en-US"/>
        </w:rPr>
        <w:t xml:space="preserve">Gene KO association results with anthropometric trait in ESP WES and MHI Biobank WGS datasets. </w:t>
      </w:r>
    </w:p>
    <w:p w14:paraId="62BBBDF1" w14:textId="77777777" w:rsidR="00176019" w:rsidRPr="00607F4D" w:rsidRDefault="00176019" w:rsidP="00176019">
      <w:pPr>
        <w:rPr>
          <w:rFonts w:ascii="Times New Roman" w:hAnsi="Times New Roman" w:cs="Times New Roman"/>
          <w:lang w:val="en-US"/>
        </w:rPr>
      </w:pPr>
      <w:r w:rsidRPr="00607F4D">
        <w:rPr>
          <w:rFonts w:ascii="Times New Roman" w:hAnsi="Times New Roman" w:cs="Times New Roman"/>
          <w:lang w:val="en-US"/>
        </w:rPr>
        <w:t>This table is available in a separate Excel file.</w:t>
      </w:r>
    </w:p>
    <w:p w14:paraId="5772B8AA" w14:textId="77777777" w:rsidR="00176019" w:rsidRPr="00607F4D" w:rsidRDefault="00176019" w:rsidP="00176019">
      <w:pPr>
        <w:rPr>
          <w:rFonts w:ascii="Times New Roman" w:hAnsi="Times New Roman" w:cs="Times New Roman"/>
          <w:b/>
          <w:lang w:val="en-US"/>
        </w:rPr>
      </w:pPr>
    </w:p>
    <w:p w14:paraId="67234419" w14:textId="77777777" w:rsidR="00176019" w:rsidRPr="00607F4D" w:rsidRDefault="00176019" w:rsidP="00176019">
      <w:pPr>
        <w:rPr>
          <w:rFonts w:ascii="Times New Roman" w:hAnsi="Times New Roman" w:cs="Times New Roman"/>
          <w:b/>
          <w:lang w:val="en-US"/>
        </w:rPr>
      </w:pPr>
    </w:p>
    <w:p w14:paraId="4EF853F7" w14:textId="77777777" w:rsidR="00176019" w:rsidRPr="00607F4D" w:rsidRDefault="00176019" w:rsidP="00176019">
      <w:pPr>
        <w:rPr>
          <w:rFonts w:ascii="Times New Roman" w:hAnsi="Times New Roman" w:cs="Times New Roman"/>
          <w:lang w:val="en-US"/>
        </w:rPr>
      </w:pPr>
      <w:r w:rsidRPr="00607F4D">
        <w:rPr>
          <w:rFonts w:ascii="Times New Roman" w:hAnsi="Times New Roman" w:cs="Times New Roman"/>
          <w:b/>
          <w:lang w:val="en-US"/>
        </w:rPr>
        <w:t xml:space="preserve">Table S4. </w:t>
      </w:r>
      <w:r w:rsidRPr="00607F4D">
        <w:rPr>
          <w:rFonts w:ascii="Times New Roman" w:hAnsi="Times New Roman" w:cs="Times New Roman"/>
          <w:lang w:val="en-US"/>
        </w:rPr>
        <w:t>Gene KO association results with anthropometric trait using exome array data from studies involved in the GIANT Consortium.</w:t>
      </w:r>
    </w:p>
    <w:p w14:paraId="27B9FF40" w14:textId="77777777" w:rsidR="00176019" w:rsidRPr="00607F4D" w:rsidRDefault="00176019" w:rsidP="00176019">
      <w:pPr>
        <w:rPr>
          <w:rFonts w:ascii="Times New Roman" w:hAnsi="Times New Roman" w:cs="Times New Roman"/>
          <w:lang w:val="en-US"/>
        </w:rPr>
      </w:pPr>
      <w:r w:rsidRPr="00607F4D">
        <w:rPr>
          <w:rFonts w:ascii="Times New Roman" w:hAnsi="Times New Roman" w:cs="Times New Roman"/>
          <w:lang w:val="en-US"/>
        </w:rPr>
        <w:t>This table is available in a separate Excel file.</w:t>
      </w:r>
    </w:p>
    <w:p w14:paraId="25820FE5" w14:textId="77777777" w:rsidR="00176019" w:rsidRPr="00607F4D" w:rsidRDefault="00176019">
      <w:pPr>
        <w:rPr>
          <w:rFonts w:ascii="Times New Roman" w:hAnsi="Times New Roman" w:cs="Times New Roman"/>
          <w:b/>
          <w:lang w:val="en-US"/>
        </w:rPr>
      </w:pPr>
      <w:r w:rsidRPr="00607F4D">
        <w:rPr>
          <w:rFonts w:ascii="Times New Roman" w:hAnsi="Times New Roman" w:cs="Times New Roman"/>
          <w:b/>
          <w:lang w:val="en-US"/>
        </w:rPr>
        <w:br w:type="page"/>
      </w:r>
    </w:p>
    <w:p w14:paraId="09A88F46" w14:textId="77777777" w:rsidR="00DC0E46" w:rsidRPr="00607F4D" w:rsidRDefault="00DC0E46" w:rsidP="00DC0E46">
      <w:pPr>
        <w:rPr>
          <w:rFonts w:ascii="Times New Roman" w:hAnsi="Times New Roman" w:cs="Times New Roman"/>
          <w:bCs/>
          <w:lang w:val="en-CA"/>
        </w:rPr>
      </w:pPr>
      <w:r w:rsidRPr="00607F4D">
        <w:rPr>
          <w:rFonts w:ascii="Times New Roman" w:hAnsi="Times New Roman" w:cs="Times New Roman"/>
          <w:b/>
          <w:bCs/>
          <w:lang w:val="en-CA"/>
        </w:rPr>
        <w:lastRenderedPageBreak/>
        <w:t xml:space="preserve">Figure S1. </w:t>
      </w:r>
      <w:r w:rsidRPr="00607F4D">
        <w:rPr>
          <w:rFonts w:ascii="Times New Roman" w:hAnsi="Times New Roman" w:cs="Times New Roman"/>
          <w:bCs/>
          <w:lang w:val="en-CA"/>
        </w:rPr>
        <w:t xml:space="preserve">Comparison of association </w:t>
      </w:r>
      <w:r w:rsidRPr="00607F4D">
        <w:rPr>
          <w:rFonts w:ascii="Times New Roman" w:hAnsi="Times New Roman" w:cs="Times New Roman"/>
          <w:bCs/>
          <w:i/>
          <w:lang w:val="en-CA"/>
        </w:rPr>
        <w:t>P</w:t>
      </w:r>
      <w:r w:rsidRPr="00607F4D">
        <w:rPr>
          <w:rFonts w:ascii="Times New Roman" w:hAnsi="Times New Roman" w:cs="Times New Roman"/>
          <w:bCs/>
          <w:lang w:val="en-CA"/>
        </w:rPr>
        <w:t>-values using different variant annotations in the ESP dataset for (</w:t>
      </w:r>
      <w:r w:rsidRPr="00607F4D">
        <w:rPr>
          <w:rFonts w:ascii="Times New Roman" w:hAnsi="Times New Roman" w:cs="Times New Roman"/>
          <w:b/>
          <w:bCs/>
          <w:lang w:val="en-CA"/>
        </w:rPr>
        <w:t>A</w:t>
      </w:r>
      <w:r w:rsidRPr="00607F4D">
        <w:rPr>
          <w:rFonts w:ascii="Times New Roman" w:hAnsi="Times New Roman" w:cs="Times New Roman"/>
          <w:bCs/>
          <w:lang w:val="en-CA"/>
        </w:rPr>
        <w:t>) BMI, (</w:t>
      </w:r>
      <w:r w:rsidRPr="00607F4D">
        <w:rPr>
          <w:rFonts w:ascii="Times New Roman" w:hAnsi="Times New Roman" w:cs="Times New Roman"/>
          <w:b/>
          <w:bCs/>
          <w:lang w:val="en-CA"/>
        </w:rPr>
        <w:t>B</w:t>
      </w:r>
      <w:r w:rsidRPr="00607F4D">
        <w:rPr>
          <w:rFonts w:ascii="Times New Roman" w:hAnsi="Times New Roman" w:cs="Times New Roman"/>
          <w:bCs/>
          <w:lang w:val="en-CA"/>
        </w:rPr>
        <w:t>) height, and (</w:t>
      </w:r>
      <w:r w:rsidRPr="00607F4D">
        <w:rPr>
          <w:rFonts w:ascii="Times New Roman" w:hAnsi="Times New Roman" w:cs="Times New Roman"/>
          <w:b/>
          <w:bCs/>
          <w:lang w:val="en-CA"/>
        </w:rPr>
        <w:t>C</w:t>
      </w:r>
      <w:r w:rsidRPr="00607F4D">
        <w:rPr>
          <w:rFonts w:ascii="Times New Roman" w:hAnsi="Times New Roman" w:cs="Times New Roman"/>
          <w:bCs/>
          <w:lang w:val="en-CA"/>
        </w:rPr>
        <w:t>) WHR.</w:t>
      </w:r>
      <w:r w:rsidRPr="00607F4D">
        <w:rPr>
          <w:rFonts w:ascii="Times New Roman" w:hAnsi="Times New Roman" w:cs="Times New Roman"/>
          <w:b/>
          <w:bCs/>
          <w:lang w:val="en-CA"/>
        </w:rPr>
        <w:t xml:space="preserve"> </w:t>
      </w:r>
      <w:r w:rsidRPr="00607F4D">
        <w:rPr>
          <w:rFonts w:ascii="Times New Roman" w:hAnsi="Times New Roman" w:cs="Times New Roman"/>
          <w:bCs/>
          <w:lang w:val="en-CA"/>
        </w:rPr>
        <w:t xml:space="preserve">On the </w:t>
      </w:r>
      <w:r w:rsidRPr="00607F4D">
        <w:rPr>
          <w:rFonts w:ascii="Times New Roman" w:hAnsi="Times New Roman" w:cs="Times New Roman"/>
          <w:bCs/>
          <w:i/>
          <w:lang w:val="en-CA"/>
        </w:rPr>
        <w:t>x</w:t>
      </w:r>
      <w:r w:rsidRPr="00607F4D">
        <w:rPr>
          <w:rFonts w:ascii="Times New Roman" w:hAnsi="Times New Roman" w:cs="Times New Roman"/>
          <w:bCs/>
          <w:lang w:val="en-CA"/>
        </w:rPr>
        <w:t xml:space="preserve">-axis, the analysis was performed on variants that fell within validated Refseq genes (release 69) annotated as a frameshift indel, as creating or removing a stop codon (nonsense or stop-loss), or disturbing an essential splice-site. These results are equivalent to the analyses reported in </w:t>
      </w:r>
      <w:r w:rsidRPr="00607F4D">
        <w:rPr>
          <w:rFonts w:ascii="Times New Roman" w:hAnsi="Times New Roman" w:cs="Times New Roman"/>
          <w:b/>
          <w:bCs/>
          <w:lang w:val="en-CA"/>
        </w:rPr>
        <w:t>Figure 3</w:t>
      </w:r>
      <w:r w:rsidRPr="00607F4D">
        <w:rPr>
          <w:rFonts w:ascii="Times New Roman" w:hAnsi="Times New Roman" w:cs="Times New Roman"/>
          <w:bCs/>
          <w:lang w:val="en-CA"/>
        </w:rPr>
        <w:t xml:space="preserve"> (</w:t>
      </w:r>
      <w:r w:rsidRPr="00607F4D">
        <w:rPr>
          <w:rFonts w:ascii="Times New Roman" w:hAnsi="Times New Roman" w:cs="Times New Roman"/>
          <w:b/>
          <w:bCs/>
          <w:lang w:val="en-CA"/>
        </w:rPr>
        <w:t>A-C</w:t>
      </w:r>
      <w:r w:rsidRPr="00607F4D">
        <w:rPr>
          <w:rFonts w:ascii="Times New Roman" w:hAnsi="Times New Roman" w:cs="Times New Roman"/>
          <w:bCs/>
          <w:lang w:val="en-CA"/>
        </w:rPr>
        <w:t xml:space="preserve">) of the main manuscript. On the y-axis, variants were chosen to fall within GENCODE basic transcripts (GENCODE version 19), and annotated as having a high impact using the ENSEMBL variant effect predictor tool. Only those predicted as high confidence by the Loss-Of-Function Transcript Effect Estimator (LOFTEE) plugin were kept. In all cases, we observed high correlation between </w:t>
      </w:r>
      <w:r w:rsidRPr="00607F4D">
        <w:rPr>
          <w:rFonts w:ascii="Times New Roman" w:hAnsi="Times New Roman" w:cs="Times New Roman"/>
          <w:bCs/>
          <w:i/>
          <w:lang w:val="en-CA"/>
        </w:rPr>
        <w:t>P</w:t>
      </w:r>
      <w:r w:rsidRPr="00607F4D">
        <w:rPr>
          <w:rFonts w:ascii="Times New Roman" w:hAnsi="Times New Roman" w:cs="Times New Roman"/>
          <w:bCs/>
          <w:lang w:val="en-CA"/>
        </w:rPr>
        <w:t xml:space="preserve">-values generated using both annotations (BMI </w:t>
      </w:r>
      <w:r w:rsidRPr="00607F4D">
        <w:rPr>
          <w:rFonts w:ascii="Times New Roman" w:hAnsi="Times New Roman" w:cs="Times New Roman"/>
          <w:bCs/>
          <w:i/>
          <w:lang w:val="en-CA"/>
        </w:rPr>
        <w:t>r</w:t>
      </w:r>
      <w:r w:rsidRPr="00607F4D">
        <w:rPr>
          <w:rFonts w:ascii="Times New Roman" w:hAnsi="Times New Roman" w:cs="Times New Roman"/>
          <w:bCs/>
          <w:i/>
          <w:vertAlign w:val="superscript"/>
          <w:lang w:val="en-CA"/>
        </w:rPr>
        <w:t>2</w:t>
      </w:r>
      <w:r w:rsidRPr="00607F4D">
        <w:rPr>
          <w:rFonts w:ascii="Times New Roman" w:hAnsi="Times New Roman" w:cs="Times New Roman"/>
          <w:bCs/>
          <w:lang w:val="en-CA"/>
        </w:rPr>
        <w:t xml:space="preserve">=0.929, </w:t>
      </w:r>
      <w:r w:rsidRPr="00607F4D">
        <w:rPr>
          <w:rFonts w:ascii="Times New Roman" w:hAnsi="Times New Roman" w:cs="Times New Roman"/>
          <w:bCs/>
          <w:i/>
          <w:lang w:val="en-CA"/>
        </w:rPr>
        <w:t>P</w:t>
      </w:r>
      <w:r w:rsidRPr="00607F4D">
        <w:rPr>
          <w:rFonts w:ascii="Times New Roman" w:hAnsi="Times New Roman" w:cs="Times New Roman"/>
          <w:bCs/>
          <w:lang w:val="en-CA"/>
        </w:rPr>
        <w:t>&lt;2x10</w:t>
      </w:r>
      <w:r w:rsidRPr="00607F4D">
        <w:rPr>
          <w:rFonts w:ascii="Times New Roman" w:hAnsi="Times New Roman" w:cs="Times New Roman"/>
          <w:bCs/>
          <w:vertAlign w:val="superscript"/>
          <w:lang w:val="en-CA"/>
        </w:rPr>
        <w:t>-16</w:t>
      </w:r>
      <w:r w:rsidRPr="00607F4D">
        <w:rPr>
          <w:rFonts w:ascii="Times New Roman" w:hAnsi="Times New Roman" w:cs="Times New Roman"/>
          <w:bCs/>
          <w:lang w:val="en-CA"/>
        </w:rPr>
        <w:t xml:space="preserve">; Height </w:t>
      </w:r>
      <w:r w:rsidRPr="00607F4D">
        <w:rPr>
          <w:rFonts w:ascii="Times New Roman" w:hAnsi="Times New Roman" w:cs="Times New Roman"/>
          <w:bCs/>
          <w:i/>
          <w:lang w:val="en-CA"/>
        </w:rPr>
        <w:t>r</w:t>
      </w:r>
      <w:r w:rsidRPr="00607F4D">
        <w:rPr>
          <w:rFonts w:ascii="Times New Roman" w:hAnsi="Times New Roman" w:cs="Times New Roman"/>
          <w:bCs/>
          <w:i/>
          <w:vertAlign w:val="superscript"/>
          <w:lang w:val="en-CA"/>
        </w:rPr>
        <w:t>2</w:t>
      </w:r>
      <w:r w:rsidRPr="00607F4D">
        <w:rPr>
          <w:rFonts w:ascii="Times New Roman" w:hAnsi="Times New Roman" w:cs="Times New Roman"/>
          <w:bCs/>
          <w:lang w:val="en-CA"/>
        </w:rPr>
        <w:t xml:space="preserve">=0.930, </w:t>
      </w:r>
      <w:r w:rsidRPr="00607F4D">
        <w:rPr>
          <w:rFonts w:ascii="Times New Roman" w:hAnsi="Times New Roman" w:cs="Times New Roman"/>
          <w:bCs/>
          <w:i/>
          <w:lang w:val="en-CA"/>
        </w:rPr>
        <w:t>P</w:t>
      </w:r>
      <w:r w:rsidRPr="00607F4D">
        <w:rPr>
          <w:rFonts w:ascii="Times New Roman" w:hAnsi="Times New Roman" w:cs="Times New Roman"/>
          <w:bCs/>
          <w:lang w:val="en-CA"/>
        </w:rPr>
        <w:t>&lt;2x10</w:t>
      </w:r>
      <w:r w:rsidRPr="00607F4D">
        <w:rPr>
          <w:rFonts w:ascii="Times New Roman" w:hAnsi="Times New Roman" w:cs="Times New Roman"/>
          <w:bCs/>
          <w:vertAlign w:val="superscript"/>
          <w:lang w:val="en-CA"/>
        </w:rPr>
        <w:t>-16</w:t>
      </w:r>
      <w:r w:rsidRPr="00607F4D">
        <w:rPr>
          <w:rFonts w:ascii="Times New Roman" w:hAnsi="Times New Roman" w:cs="Times New Roman"/>
          <w:bCs/>
          <w:lang w:val="en-CA"/>
        </w:rPr>
        <w:t xml:space="preserve">; WHR </w:t>
      </w:r>
      <w:r w:rsidRPr="00607F4D">
        <w:rPr>
          <w:rFonts w:ascii="Times New Roman" w:hAnsi="Times New Roman" w:cs="Times New Roman"/>
          <w:bCs/>
          <w:i/>
          <w:lang w:val="en-CA"/>
        </w:rPr>
        <w:t>r</w:t>
      </w:r>
      <w:r w:rsidRPr="00607F4D">
        <w:rPr>
          <w:rFonts w:ascii="Times New Roman" w:hAnsi="Times New Roman" w:cs="Times New Roman"/>
          <w:bCs/>
          <w:i/>
          <w:vertAlign w:val="superscript"/>
          <w:lang w:val="en-CA"/>
        </w:rPr>
        <w:t>2</w:t>
      </w:r>
      <w:r w:rsidRPr="00607F4D">
        <w:rPr>
          <w:rFonts w:ascii="Times New Roman" w:hAnsi="Times New Roman" w:cs="Times New Roman"/>
          <w:bCs/>
          <w:lang w:val="en-CA"/>
        </w:rPr>
        <w:t xml:space="preserve">=0.931, </w:t>
      </w:r>
      <w:r w:rsidRPr="00607F4D">
        <w:rPr>
          <w:rFonts w:ascii="Times New Roman" w:hAnsi="Times New Roman" w:cs="Times New Roman"/>
          <w:bCs/>
          <w:i/>
          <w:lang w:val="en-CA"/>
        </w:rPr>
        <w:t>P</w:t>
      </w:r>
      <w:r w:rsidRPr="00607F4D">
        <w:rPr>
          <w:rFonts w:ascii="Times New Roman" w:hAnsi="Times New Roman" w:cs="Times New Roman"/>
          <w:bCs/>
          <w:lang w:val="en-CA"/>
        </w:rPr>
        <w:t>&lt;2x10</w:t>
      </w:r>
      <w:r w:rsidRPr="00607F4D">
        <w:rPr>
          <w:rFonts w:ascii="Times New Roman" w:hAnsi="Times New Roman" w:cs="Times New Roman"/>
          <w:bCs/>
          <w:vertAlign w:val="superscript"/>
          <w:lang w:val="en-CA"/>
        </w:rPr>
        <w:t>-16</w:t>
      </w:r>
      <w:r w:rsidRPr="00607F4D">
        <w:rPr>
          <w:rFonts w:ascii="Times New Roman" w:hAnsi="Times New Roman" w:cs="Times New Roman"/>
          <w:bCs/>
          <w:lang w:val="en-CA"/>
        </w:rPr>
        <w:t>). No genes reached statistical significance using the GENCODE annotation.</w:t>
      </w:r>
    </w:p>
    <w:p w14:paraId="228D240F" w14:textId="77777777" w:rsidR="00DC0E46" w:rsidRPr="00607F4D" w:rsidRDefault="00DC0E46" w:rsidP="00DC0E46">
      <w:pPr>
        <w:rPr>
          <w:rFonts w:ascii="Times New Roman" w:hAnsi="Times New Roman" w:cs="Times New Roman"/>
          <w:b/>
          <w:bCs/>
          <w:lang w:val="en-CA"/>
        </w:rPr>
      </w:pPr>
    </w:p>
    <w:p w14:paraId="1BAD0CB2" w14:textId="77777777" w:rsidR="00DC0E46" w:rsidRPr="00607F4D" w:rsidRDefault="00DC0E46" w:rsidP="00DC0E46">
      <w:pPr>
        <w:rPr>
          <w:rFonts w:ascii="Times New Roman" w:hAnsi="Times New Roman" w:cs="Times New Roman"/>
          <w:b/>
          <w:bCs/>
          <w:lang w:val="en-CA"/>
        </w:rPr>
      </w:pPr>
      <w:r w:rsidRPr="00607F4D">
        <w:rPr>
          <w:rFonts w:ascii="Times New Roman" w:hAnsi="Times New Roman" w:cs="Times New Roman"/>
          <w:b/>
          <w:bCs/>
          <w:noProof/>
          <w:lang w:val="de-DE" w:eastAsia="de-DE"/>
        </w:rPr>
        <w:drawing>
          <wp:inline distT="0" distB="0" distL="0" distR="0" wp14:anchorId="66487E05" wp14:editId="06176F2B">
            <wp:extent cx="6086475" cy="2028825"/>
            <wp:effectExtent l="0" t="0" r="9525" b="9525"/>
            <wp:docPr id="3" name="Picture 3" descr="plots_ensembl_refs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s_ensembl_refse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6475" cy="2028825"/>
                    </a:xfrm>
                    <a:prstGeom prst="rect">
                      <a:avLst/>
                    </a:prstGeom>
                    <a:noFill/>
                    <a:ln>
                      <a:noFill/>
                    </a:ln>
                  </pic:spPr>
                </pic:pic>
              </a:graphicData>
            </a:graphic>
          </wp:inline>
        </w:drawing>
      </w:r>
      <w:r w:rsidRPr="00607F4D" w:rsidDel="00DE2870">
        <w:rPr>
          <w:rFonts w:ascii="Times New Roman" w:hAnsi="Times New Roman" w:cs="Times New Roman"/>
          <w:b/>
          <w:bCs/>
          <w:lang w:val="en-CA"/>
        </w:rPr>
        <w:t xml:space="preserve"> </w:t>
      </w:r>
      <w:r w:rsidRPr="00607F4D">
        <w:rPr>
          <w:rFonts w:ascii="Times New Roman" w:hAnsi="Times New Roman" w:cs="Times New Roman"/>
          <w:b/>
          <w:bCs/>
          <w:lang w:val="en-CA"/>
        </w:rPr>
        <w:br w:type="page"/>
      </w:r>
    </w:p>
    <w:p w14:paraId="58CCD9CF" w14:textId="77777777" w:rsidR="00E40C6D" w:rsidRPr="00607F4D" w:rsidRDefault="00E40C6D" w:rsidP="00A748AE">
      <w:pPr>
        <w:rPr>
          <w:rFonts w:ascii="Times New Roman" w:hAnsi="Times New Roman" w:cs="Times New Roman"/>
          <w:lang w:val="en-US"/>
        </w:rPr>
      </w:pPr>
      <w:r w:rsidRPr="00607F4D">
        <w:rPr>
          <w:rFonts w:ascii="Times New Roman" w:hAnsi="Times New Roman" w:cs="Times New Roman"/>
          <w:b/>
          <w:lang w:val="en-US"/>
        </w:rPr>
        <w:lastRenderedPageBreak/>
        <w:t>Figure S</w:t>
      </w:r>
      <w:r w:rsidR="005B5F2B" w:rsidRPr="00607F4D">
        <w:rPr>
          <w:rFonts w:ascii="Times New Roman" w:hAnsi="Times New Roman" w:cs="Times New Roman"/>
          <w:b/>
          <w:lang w:val="en-US"/>
        </w:rPr>
        <w:t>2</w:t>
      </w:r>
      <w:r w:rsidRPr="00607F4D">
        <w:rPr>
          <w:rFonts w:ascii="Times New Roman" w:hAnsi="Times New Roman" w:cs="Times New Roman"/>
          <w:b/>
          <w:lang w:val="en-US"/>
        </w:rPr>
        <w:t>.</w:t>
      </w:r>
      <w:r w:rsidRPr="00607F4D">
        <w:rPr>
          <w:rFonts w:ascii="Times New Roman" w:hAnsi="Times New Roman" w:cs="Times New Roman"/>
          <w:lang w:val="en-US"/>
        </w:rPr>
        <w:t xml:space="preserve"> Number of predicted knockout (KO) genes per NHLBI Exome Sequence Project participant. We present distributions in African Americans (</w:t>
      </w:r>
      <w:r w:rsidRPr="00607F4D">
        <w:rPr>
          <w:rFonts w:ascii="Times New Roman" w:hAnsi="Times New Roman" w:cs="Times New Roman"/>
          <w:b/>
          <w:lang w:val="en-US"/>
        </w:rPr>
        <w:t>A</w:t>
      </w:r>
      <w:r w:rsidRPr="00607F4D">
        <w:rPr>
          <w:rFonts w:ascii="Times New Roman" w:hAnsi="Times New Roman" w:cs="Times New Roman"/>
          <w:lang w:val="en-US"/>
        </w:rPr>
        <w:t xml:space="preserve"> and </w:t>
      </w:r>
      <w:r w:rsidRPr="00607F4D">
        <w:rPr>
          <w:rFonts w:ascii="Times New Roman" w:hAnsi="Times New Roman" w:cs="Times New Roman"/>
          <w:b/>
          <w:lang w:val="en-US"/>
        </w:rPr>
        <w:t>B</w:t>
      </w:r>
      <w:r w:rsidRPr="00607F4D">
        <w:rPr>
          <w:rFonts w:ascii="Times New Roman" w:hAnsi="Times New Roman" w:cs="Times New Roman"/>
          <w:lang w:val="en-US"/>
        </w:rPr>
        <w:t>) and European Americans (</w:t>
      </w:r>
      <w:r w:rsidRPr="00607F4D">
        <w:rPr>
          <w:rFonts w:ascii="Times New Roman" w:hAnsi="Times New Roman" w:cs="Times New Roman"/>
          <w:b/>
          <w:lang w:val="en-US"/>
        </w:rPr>
        <w:t>C</w:t>
      </w:r>
      <w:r w:rsidRPr="00607F4D">
        <w:rPr>
          <w:rFonts w:ascii="Times New Roman" w:hAnsi="Times New Roman" w:cs="Times New Roman"/>
          <w:lang w:val="en-US"/>
        </w:rPr>
        <w:t xml:space="preserve"> and </w:t>
      </w:r>
      <w:r w:rsidRPr="00607F4D">
        <w:rPr>
          <w:rFonts w:ascii="Times New Roman" w:hAnsi="Times New Roman" w:cs="Times New Roman"/>
          <w:b/>
          <w:lang w:val="en-US"/>
        </w:rPr>
        <w:t>D</w:t>
      </w:r>
      <w:r w:rsidRPr="00607F4D">
        <w:rPr>
          <w:rFonts w:ascii="Times New Roman" w:hAnsi="Times New Roman" w:cs="Times New Roman"/>
          <w:lang w:val="en-US"/>
        </w:rPr>
        <w:t xml:space="preserve">) separately. For these analyses, we did not include frameshift indels. We include common and rare loss-of-function (LoF: nonsense, stop-loss, splice site) variants in </w:t>
      </w:r>
      <w:r w:rsidRPr="00607F4D">
        <w:rPr>
          <w:rFonts w:ascii="Times New Roman" w:hAnsi="Times New Roman" w:cs="Times New Roman"/>
          <w:b/>
          <w:lang w:val="en-US"/>
        </w:rPr>
        <w:t>A</w:t>
      </w:r>
      <w:r w:rsidRPr="00607F4D">
        <w:rPr>
          <w:rFonts w:ascii="Times New Roman" w:hAnsi="Times New Roman" w:cs="Times New Roman"/>
          <w:lang w:val="en-US"/>
        </w:rPr>
        <w:t xml:space="preserve"> and </w:t>
      </w:r>
      <w:r w:rsidRPr="00607F4D">
        <w:rPr>
          <w:rFonts w:ascii="Times New Roman" w:hAnsi="Times New Roman" w:cs="Times New Roman"/>
          <w:b/>
          <w:lang w:val="en-US"/>
        </w:rPr>
        <w:t>C</w:t>
      </w:r>
      <w:r w:rsidRPr="00607F4D">
        <w:rPr>
          <w:rFonts w:ascii="Times New Roman" w:hAnsi="Times New Roman" w:cs="Times New Roman"/>
          <w:lang w:val="en-US"/>
        </w:rPr>
        <w:t xml:space="preserve">, whereas only rare LoF variants (minor allele frequency &lt;5%) are included in </w:t>
      </w:r>
      <w:r w:rsidRPr="00607F4D">
        <w:rPr>
          <w:rFonts w:ascii="Times New Roman" w:hAnsi="Times New Roman" w:cs="Times New Roman"/>
          <w:b/>
          <w:lang w:val="en-US"/>
        </w:rPr>
        <w:t>B</w:t>
      </w:r>
      <w:r w:rsidRPr="00607F4D">
        <w:rPr>
          <w:rFonts w:ascii="Times New Roman" w:hAnsi="Times New Roman" w:cs="Times New Roman"/>
          <w:lang w:val="en-US"/>
        </w:rPr>
        <w:t xml:space="preserve"> and </w:t>
      </w:r>
      <w:r w:rsidRPr="00607F4D">
        <w:rPr>
          <w:rFonts w:ascii="Times New Roman" w:hAnsi="Times New Roman" w:cs="Times New Roman"/>
          <w:b/>
          <w:lang w:val="en-US"/>
        </w:rPr>
        <w:t>D</w:t>
      </w:r>
      <w:r w:rsidR="005133C9" w:rsidRPr="00607F4D">
        <w:rPr>
          <w:rFonts w:ascii="Times New Roman" w:hAnsi="Times New Roman" w:cs="Times New Roman"/>
          <w:lang w:val="en-US"/>
        </w:rPr>
        <w:t>. Homo</w:t>
      </w:r>
      <w:r w:rsidR="007C4E59" w:rsidRPr="00607F4D">
        <w:rPr>
          <w:rFonts w:ascii="Times New Roman" w:hAnsi="Times New Roman" w:cs="Times New Roman"/>
          <w:lang w:val="en-US"/>
        </w:rPr>
        <w:t>.</w:t>
      </w:r>
      <w:r w:rsidR="005133C9" w:rsidRPr="00607F4D">
        <w:rPr>
          <w:rFonts w:ascii="Times New Roman" w:hAnsi="Times New Roman" w:cs="Times New Roman"/>
          <w:lang w:val="en-US"/>
        </w:rPr>
        <w:t>:</w:t>
      </w:r>
      <w:r w:rsidRPr="00607F4D">
        <w:rPr>
          <w:rFonts w:ascii="Times New Roman" w:hAnsi="Times New Roman" w:cs="Times New Roman"/>
          <w:lang w:val="en-US"/>
        </w:rPr>
        <w:t xml:space="preserve"> gene KO </w:t>
      </w:r>
      <w:r w:rsidR="005133C9" w:rsidRPr="00607F4D">
        <w:rPr>
          <w:rFonts w:ascii="Times New Roman" w:hAnsi="Times New Roman" w:cs="Times New Roman"/>
          <w:lang w:val="en-US"/>
        </w:rPr>
        <w:t>due to homozygosity; Comp. het</w:t>
      </w:r>
      <w:r w:rsidR="007C4E59" w:rsidRPr="00607F4D">
        <w:rPr>
          <w:rFonts w:ascii="Times New Roman" w:hAnsi="Times New Roman" w:cs="Times New Roman"/>
          <w:lang w:val="en-US"/>
        </w:rPr>
        <w:t>.</w:t>
      </w:r>
      <w:r w:rsidR="005133C9" w:rsidRPr="00607F4D">
        <w:rPr>
          <w:rFonts w:ascii="Times New Roman" w:hAnsi="Times New Roman" w:cs="Times New Roman"/>
          <w:lang w:val="en-US"/>
        </w:rPr>
        <w:t>:</w:t>
      </w:r>
      <w:r w:rsidRPr="00607F4D">
        <w:rPr>
          <w:rFonts w:ascii="Times New Roman" w:hAnsi="Times New Roman" w:cs="Times New Roman"/>
          <w:lang w:val="en-US"/>
        </w:rPr>
        <w:t xml:space="preserve"> gene KO due t</w:t>
      </w:r>
      <w:r w:rsidR="005133C9" w:rsidRPr="00607F4D">
        <w:rPr>
          <w:rFonts w:ascii="Times New Roman" w:hAnsi="Times New Roman" w:cs="Times New Roman"/>
          <w:lang w:val="en-US"/>
        </w:rPr>
        <w:t>o compound heterozygosity; Both:</w:t>
      </w:r>
      <w:r w:rsidRPr="00607F4D">
        <w:rPr>
          <w:rFonts w:ascii="Times New Roman" w:hAnsi="Times New Roman" w:cs="Times New Roman"/>
          <w:lang w:val="en-US"/>
        </w:rPr>
        <w:t xml:space="preserve"> genes with homozygous and compound heterozygous LoF variants.</w:t>
      </w:r>
    </w:p>
    <w:p w14:paraId="45CCCF89" w14:textId="77777777" w:rsidR="00E40C6D" w:rsidRPr="00607F4D" w:rsidRDefault="00E40C6D" w:rsidP="00E40C6D">
      <w:pPr>
        <w:rPr>
          <w:rFonts w:ascii="Times New Roman" w:hAnsi="Times New Roman" w:cs="Times New Roman"/>
          <w:lang w:val="en-US"/>
        </w:rPr>
      </w:pPr>
    </w:p>
    <w:p w14:paraId="5D42A5D7" w14:textId="77777777" w:rsidR="00E40C6D" w:rsidRPr="00607F4D" w:rsidRDefault="00E40C6D" w:rsidP="00E40C6D">
      <w:pPr>
        <w:rPr>
          <w:rFonts w:ascii="Times New Roman" w:hAnsi="Times New Roman" w:cs="Times New Roman"/>
          <w:lang w:val="en-US"/>
        </w:rPr>
      </w:pPr>
    </w:p>
    <w:p w14:paraId="60E11899" w14:textId="77777777" w:rsidR="00E40C6D" w:rsidRPr="00607F4D" w:rsidRDefault="006321FA" w:rsidP="00E40C6D">
      <w:pPr>
        <w:rPr>
          <w:rFonts w:ascii="Times New Roman" w:hAnsi="Times New Roman" w:cs="Times New Roman"/>
        </w:rPr>
      </w:pPr>
      <w:r w:rsidRPr="00607F4D">
        <w:rPr>
          <w:rFonts w:ascii="Times New Roman" w:hAnsi="Times New Roman" w:cs="Times New Roman"/>
          <w:noProof/>
          <w:lang w:val="de-DE" w:eastAsia="de-DE"/>
        </w:rPr>
        <w:drawing>
          <wp:inline distT="0" distB="0" distL="0" distR="0" wp14:anchorId="4C1086EF" wp14:editId="31154F26">
            <wp:extent cx="5972810" cy="5226022"/>
            <wp:effectExtent l="19050" t="0" r="889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72810" cy="5226022"/>
                    </a:xfrm>
                    <a:prstGeom prst="rect">
                      <a:avLst/>
                    </a:prstGeom>
                    <a:noFill/>
                    <a:ln w="9525">
                      <a:noFill/>
                      <a:miter lim="800000"/>
                      <a:headEnd/>
                      <a:tailEnd/>
                    </a:ln>
                  </pic:spPr>
                </pic:pic>
              </a:graphicData>
            </a:graphic>
          </wp:inline>
        </w:drawing>
      </w:r>
      <w:r w:rsidR="00E40C6D" w:rsidRPr="00607F4D">
        <w:rPr>
          <w:rFonts w:ascii="Times New Roman" w:hAnsi="Times New Roman" w:cs="Times New Roman"/>
        </w:rPr>
        <w:br w:type="page"/>
      </w:r>
    </w:p>
    <w:p w14:paraId="36798A36" w14:textId="77777777" w:rsidR="00666792" w:rsidRPr="00607F4D" w:rsidRDefault="00786C49" w:rsidP="00666792">
      <w:pPr>
        <w:rPr>
          <w:rFonts w:ascii="Times New Roman" w:hAnsi="Times New Roman" w:cs="Times New Roman"/>
        </w:rPr>
      </w:pPr>
      <w:r w:rsidRPr="00607F4D">
        <w:rPr>
          <w:rFonts w:ascii="Times New Roman" w:hAnsi="Times New Roman" w:cs="Times New Roman"/>
          <w:b/>
          <w:lang w:val="en-US"/>
        </w:rPr>
        <w:lastRenderedPageBreak/>
        <w:t>Figure S</w:t>
      </w:r>
      <w:r w:rsidR="0014290D" w:rsidRPr="00607F4D">
        <w:rPr>
          <w:rFonts w:ascii="Times New Roman" w:hAnsi="Times New Roman" w:cs="Times New Roman"/>
          <w:b/>
          <w:lang w:val="en-US"/>
        </w:rPr>
        <w:t>3</w:t>
      </w:r>
      <w:r w:rsidR="001C5327" w:rsidRPr="00607F4D">
        <w:rPr>
          <w:rFonts w:ascii="Times New Roman" w:hAnsi="Times New Roman" w:cs="Times New Roman"/>
          <w:b/>
          <w:lang w:val="en-US"/>
        </w:rPr>
        <w:t xml:space="preserve">. </w:t>
      </w:r>
      <w:r w:rsidR="001C5327" w:rsidRPr="00607F4D">
        <w:rPr>
          <w:rFonts w:ascii="Times New Roman" w:hAnsi="Times New Roman" w:cs="Times New Roman"/>
          <w:lang w:val="en-US"/>
        </w:rPr>
        <w:t xml:space="preserve">Frequency of KO events in the ESP and GIANT datasets. Frequency of KOs in individuals of African ancestry are shown for the ESP </w:t>
      </w:r>
      <w:r w:rsidR="001C5327" w:rsidRPr="00607F4D">
        <w:rPr>
          <w:rFonts w:ascii="Times New Roman" w:hAnsi="Times New Roman" w:cs="Times New Roman"/>
          <w:b/>
          <w:lang w:val="en-US"/>
        </w:rPr>
        <w:t>(A)</w:t>
      </w:r>
      <w:r w:rsidR="001C5327" w:rsidRPr="00607F4D">
        <w:rPr>
          <w:rFonts w:ascii="Times New Roman" w:hAnsi="Times New Roman" w:cs="Times New Roman"/>
          <w:lang w:val="en-US"/>
        </w:rPr>
        <w:t xml:space="preserve"> and GIANT </w:t>
      </w:r>
      <w:r w:rsidR="001C5327" w:rsidRPr="00607F4D">
        <w:rPr>
          <w:rFonts w:ascii="Times New Roman" w:hAnsi="Times New Roman" w:cs="Times New Roman"/>
          <w:b/>
          <w:lang w:val="en-US"/>
        </w:rPr>
        <w:t>(B)</w:t>
      </w:r>
      <w:r w:rsidR="007010B5" w:rsidRPr="00607F4D">
        <w:rPr>
          <w:rFonts w:ascii="Times New Roman" w:hAnsi="Times New Roman" w:cs="Times New Roman"/>
          <w:lang w:val="en-US"/>
        </w:rPr>
        <w:t xml:space="preserve"> datasets. F</w:t>
      </w:r>
      <w:r w:rsidR="001C5327" w:rsidRPr="00607F4D">
        <w:rPr>
          <w:rFonts w:ascii="Times New Roman" w:hAnsi="Times New Roman" w:cs="Times New Roman"/>
          <w:lang w:val="en-US"/>
        </w:rPr>
        <w:t xml:space="preserve">requency of KOs in individuals of European ancestry are shown for the ESP </w:t>
      </w:r>
      <w:r w:rsidR="001C5327" w:rsidRPr="00607F4D">
        <w:rPr>
          <w:rFonts w:ascii="Times New Roman" w:hAnsi="Times New Roman" w:cs="Times New Roman"/>
          <w:b/>
          <w:lang w:val="en-US"/>
        </w:rPr>
        <w:t>(C)</w:t>
      </w:r>
      <w:r w:rsidR="001C5327" w:rsidRPr="00607F4D">
        <w:rPr>
          <w:rFonts w:ascii="Times New Roman" w:hAnsi="Times New Roman" w:cs="Times New Roman"/>
          <w:lang w:val="en-US"/>
        </w:rPr>
        <w:t xml:space="preserve"> and GIANT </w:t>
      </w:r>
      <w:r w:rsidR="001C5327" w:rsidRPr="00607F4D">
        <w:rPr>
          <w:rFonts w:ascii="Times New Roman" w:hAnsi="Times New Roman" w:cs="Times New Roman"/>
          <w:b/>
          <w:lang w:val="en-US"/>
        </w:rPr>
        <w:t>(D)</w:t>
      </w:r>
      <w:r w:rsidR="001C5327" w:rsidRPr="00607F4D">
        <w:rPr>
          <w:rFonts w:ascii="Times New Roman" w:hAnsi="Times New Roman" w:cs="Times New Roman"/>
          <w:lang w:val="en-US"/>
        </w:rPr>
        <w:t xml:space="preserve"> datasets. </w:t>
      </w:r>
      <w:r w:rsidR="00D52E53" w:rsidRPr="00607F4D">
        <w:rPr>
          <w:rFonts w:ascii="Times New Roman" w:hAnsi="Times New Roman" w:cs="Times New Roman"/>
          <w:lang w:val="en-US"/>
        </w:rPr>
        <w:t xml:space="preserve">As we can see in Europe-ancestry individuals from the GIANT studies, increasing the sample size mostly increases singletons, that is genes that are </w:t>
      </w:r>
      <w:r w:rsidR="00235CF9" w:rsidRPr="00607F4D">
        <w:rPr>
          <w:rFonts w:ascii="Times New Roman" w:hAnsi="Times New Roman" w:cs="Times New Roman"/>
          <w:lang w:val="en-US"/>
        </w:rPr>
        <w:t>KO</w:t>
      </w:r>
      <w:r w:rsidR="00D52E53" w:rsidRPr="00607F4D">
        <w:rPr>
          <w:rFonts w:ascii="Times New Roman" w:hAnsi="Times New Roman" w:cs="Times New Roman"/>
          <w:lang w:val="en-US"/>
        </w:rPr>
        <w:t xml:space="preserve"> in a single individual. </w:t>
      </w:r>
      <w:r w:rsidR="00A83CFD" w:rsidRPr="00607F4D">
        <w:rPr>
          <w:rFonts w:ascii="Times New Roman" w:hAnsi="Times New Roman" w:cs="Times New Roman"/>
        </w:rPr>
        <w:t>N:</w:t>
      </w:r>
      <w:r w:rsidR="002E5533" w:rsidRPr="00607F4D">
        <w:rPr>
          <w:rFonts w:ascii="Times New Roman" w:hAnsi="Times New Roman" w:cs="Times New Roman"/>
        </w:rPr>
        <w:t xml:space="preserve"> number of individuals</w:t>
      </w:r>
      <w:r w:rsidR="008B7DC2" w:rsidRPr="00607F4D">
        <w:rPr>
          <w:rFonts w:ascii="Times New Roman" w:hAnsi="Times New Roman" w:cs="Times New Roman"/>
        </w:rPr>
        <w:t>.</w:t>
      </w:r>
    </w:p>
    <w:p w14:paraId="6FB81148" w14:textId="77777777" w:rsidR="004F2A31" w:rsidRPr="00607F4D" w:rsidRDefault="004F2A31" w:rsidP="00666792">
      <w:pPr>
        <w:rPr>
          <w:rFonts w:ascii="Times New Roman" w:hAnsi="Times New Roman" w:cs="Times New Roman"/>
          <w:b/>
        </w:rPr>
      </w:pPr>
    </w:p>
    <w:p w14:paraId="037BE4EE" w14:textId="77777777" w:rsidR="0055330F" w:rsidRPr="00607F4D" w:rsidRDefault="0055330F" w:rsidP="00666792">
      <w:pPr>
        <w:rPr>
          <w:rFonts w:ascii="Times New Roman" w:hAnsi="Times New Roman" w:cs="Times New Roman"/>
          <w:b/>
        </w:rPr>
      </w:pPr>
    </w:p>
    <w:p w14:paraId="430A35FC" w14:textId="77777777" w:rsidR="0055330F" w:rsidRPr="00607F4D" w:rsidRDefault="00260EBF" w:rsidP="00666792">
      <w:pPr>
        <w:rPr>
          <w:rFonts w:ascii="Times New Roman" w:hAnsi="Times New Roman" w:cs="Times New Roman"/>
          <w:b/>
        </w:rPr>
      </w:pPr>
      <w:r w:rsidRPr="00607F4D">
        <w:rPr>
          <w:rFonts w:ascii="Times New Roman" w:hAnsi="Times New Roman" w:cs="Times New Roman"/>
          <w:b/>
          <w:noProof/>
          <w:lang w:val="de-DE" w:eastAsia="de-DE"/>
        </w:rPr>
        <w:drawing>
          <wp:inline distT="0" distB="0" distL="0" distR="0" wp14:anchorId="198A33DB" wp14:editId="65F4243C">
            <wp:extent cx="5972810" cy="5367747"/>
            <wp:effectExtent l="1905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972810" cy="5367747"/>
                    </a:xfrm>
                    <a:prstGeom prst="rect">
                      <a:avLst/>
                    </a:prstGeom>
                    <a:noFill/>
                    <a:ln w="9525">
                      <a:noFill/>
                      <a:miter lim="800000"/>
                      <a:headEnd/>
                      <a:tailEnd/>
                    </a:ln>
                  </pic:spPr>
                </pic:pic>
              </a:graphicData>
            </a:graphic>
          </wp:inline>
        </w:drawing>
      </w:r>
    </w:p>
    <w:p w14:paraId="79C5CEDF" w14:textId="77777777" w:rsidR="00BD20F4" w:rsidRPr="00607F4D" w:rsidRDefault="00BD20F4">
      <w:pPr>
        <w:rPr>
          <w:rFonts w:ascii="Times New Roman" w:hAnsi="Times New Roman" w:cs="Times New Roman"/>
          <w:b/>
        </w:rPr>
      </w:pPr>
      <w:r w:rsidRPr="00607F4D">
        <w:rPr>
          <w:rFonts w:ascii="Times New Roman" w:hAnsi="Times New Roman" w:cs="Times New Roman"/>
          <w:b/>
        </w:rPr>
        <w:br w:type="page"/>
      </w:r>
    </w:p>
    <w:p w14:paraId="349E4868" w14:textId="77777777" w:rsidR="005B5F2B" w:rsidRPr="00607F4D" w:rsidRDefault="005B5F2B" w:rsidP="005B5F2B">
      <w:pPr>
        <w:rPr>
          <w:rFonts w:ascii="Times New Roman" w:hAnsi="Times New Roman" w:cs="Times New Roman"/>
          <w:lang w:val="en-US"/>
        </w:rPr>
      </w:pPr>
      <w:r w:rsidRPr="00607F4D">
        <w:rPr>
          <w:rFonts w:ascii="Times New Roman" w:hAnsi="Times New Roman" w:cs="Times New Roman"/>
          <w:b/>
          <w:lang w:val="en-US"/>
        </w:rPr>
        <w:lastRenderedPageBreak/>
        <w:t>Figure S</w:t>
      </w:r>
      <w:r w:rsidR="0014290D" w:rsidRPr="00607F4D">
        <w:rPr>
          <w:rFonts w:ascii="Times New Roman" w:hAnsi="Times New Roman" w:cs="Times New Roman"/>
          <w:b/>
          <w:lang w:val="en-US"/>
        </w:rPr>
        <w:t>4</w:t>
      </w:r>
      <w:r w:rsidRPr="00607F4D">
        <w:rPr>
          <w:rFonts w:ascii="Times New Roman" w:hAnsi="Times New Roman" w:cs="Times New Roman"/>
          <w:b/>
          <w:lang w:val="en-US"/>
        </w:rPr>
        <w:t>.</w:t>
      </w:r>
      <w:r w:rsidRPr="00607F4D">
        <w:rPr>
          <w:rFonts w:ascii="Times New Roman" w:hAnsi="Times New Roman" w:cs="Times New Roman"/>
          <w:lang w:val="en-US"/>
        </w:rPr>
        <w:t xml:space="preserve"> Calibration of our statistical method using the NHLBI Exome Sequence Project (ESP) dataset. We present quantile-quantile (QQ) plots of associations between predicted KO genes in African Americans (A) and European Americans (B), and 100 randomly generated quantitative phenotypes (mean=0, standard deviation (SD)=1). For each simulation, we ranked P-values and calculated the mean of each rank across simulations. The dots represent this mean, whereas the dotted lines are mean ± 1 SD. We also calculated the mean GC ± SD. As expected, the genomic inflation factor (λ</w:t>
      </w:r>
      <w:r w:rsidRPr="00607F4D">
        <w:rPr>
          <w:rFonts w:ascii="Times New Roman" w:hAnsi="Times New Roman" w:cs="Times New Roman"/>
          <w:vertAlign w:val="subscript"/>
          <w:lang w:val="en-US"/>
        </w:rPr>
        <w:t>GC</w:t>
      </w:r>
      <w:r w:rsidRPr="00607F4D">
        <w:rPr>
          <w:rFonts w:ascii="Times New Roman" w:hAnsi="Times New Roman" w:cs="Times New Roman"/>
          <w:lang w:val="en-US"/>
        </w:rPr>
        <w:t>) is ~1.</w:t>
      </w:r>
    </w:p>
    <w:p w14:paraId="374CA050" w14:textId="77777777" w:rsidR="005B5F2B" w:rsidRPr="00607F4D" w:rsidRDefault="005B5F2B" w:rsidP="005B5F2B">
      <w:pPr>
        <w:rPr>
          <w:rFonts w:ascii="Times New Roman" w:hAnsi="Times New Roman" w:cs="Times New Roman"/>
          <w:lang w:val="en-US"/>
        </w:rPr>
      </w:pPr>
    </w:p>
    <w:p w14:paraId="11AEF16F" w14:textId="77777777" w:rsidR="005B5F2B" w:rsidRPr="00607F4D" w:rsidRDefault="005B5F2B" w:rsidP="005B5F2B">
      <w:pPr>
        <w:rPr>
          <w:rFonts w:ascii="Times New Roman" w:hAnsi="Times New Roman" w:cs="Times New Roman"/>
          <w:lang w:val="en-US"/>
        </w:rPr>
      </w:pPr>
    </w:p>
    <w:p w14:paraId="7F70F707" w14:textId="77777777" w:rsidR="00FC3DF5" w:rsidRPr="00607F4D" w:rsidRDefault="005B5F2B" w:rsidP="005B5F2B">
      <w:pPr>
        <w:rPr>
          <w:rFonts w:ascii="Times New Roman" w:hAnsi="Times New Roman" w:cs="Times New Roman"/>
          <w:b/>
          <w:lang w:val="en-US"/>
        </w:rPr>
      </w:pPr>
      <w:r w:rsidRPr="00607F4D">
        <w:rPr>
          <w:rFonts w:ascii="Times New Roman" w:hAnsi="Times New Roman" w:cs="Times New Roman"/>
          <w:b/>
          <w:noProof/>
          <w:lang w:val="de-DE" w:eastAsia="de-DE"/>
        </w:rPr>
        <w:drawing>
          <wp:inline distT="0" distB="0" distL="0" distR="0" wp14:anchorId="621EFD2B" wp14:editId="59E33FA0">
            <wp:extent cx="5972810" cy="2986405"/>
            <wp:effectExtent l="0" t="0" r="0" b="10795"/>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ations_01062015.tiff"/>
                    <pic:cNvPicPr/>
                  </pic:nvPicPr>
                  <pic:blipFill>
                    <a:blip r:embed="rId13">
                      <a:extLst>
                        <a:ext uri="{28A0092B-C50C-407E-A947-70E740481C1C}">
                          <a14:useLocalDpi xmlns:a14="http://schemas.microsoft.com/office/drawing/2010/main" val="0"/>
                        </a:ext>
                      </a:extLst>
                    </a:blip>
                    <a:stretch>
                      <a:fillRect/>
                    </a:stretch>
                  </pic:blipFill>
                  <pic:spPr>
                    <a:xfrm>
                      <a:off x="0" y="0"/>
                      <a:ext cx="5972810" cy="2986405"/>
                    </a:xfrm>
                    <a:prstGeom prst="rect">
                      <a:avLst/>
                    </a:prstGeom>
                  </pic:spPr>
                </pic:pic>
              </a:graphicData>
            </a:graphic>
          </wp:inline>
        </w:drawing>
      </w:r>
    </w:p>
    <w:p w14:paraId="2BC1C13A" w14:textId="77777777" w:rsidR="00FC3DF5" w:rsidRPr="00607F4D" w:rsidRDefault="00FC3DF5" w:rsidP="005B5F2B">
      <w:pPr>
        <w:rPr>
          <w:rFonts w:ascii="Times New Roman" w:hAnsi="Times New Roman" w:cs="Times New Roman"/>
          <w:b/>
          <w:lang w:val="en-US"/>
        </w:rPr>
      </w:pPr>
    </w:p>
    <w:p w14:paraId="431EA74F" w14:textId="77777777" w:rsidR="00FC3DF5" w:rsidRPr="00607F4D" w:rsidRDefault="00FC3DF5" w:rsidP="005B5F2B">
      <w:pPr>
        <w:rPr>
          <w:rFonts w:ascii="Times New Roman" w:hAnsi="Times New Roman" w:cs="Times New Roman"/>
          <w:b/>
          <w:lang w:val="en-US"/>
        </w:rPr>
      </w:pPr>
    </w:p>
    <w:p w14:paraId="0A05685B" w14:textId="77777777" w:rsidR="00827208" w:rsidRDefault="00827208">
      <w:pPr>
        <w:rPr>
          <w:rFonts w:ascii="Times New Roman" w:hAnsi="Times New Roman" w:cs="Times New Roman"/>
          <w:b/>
          <w:color w:val="0000FF"/>
          <w:lang w:val="en-US"/>
        </w:rPr>
        <w:sectPr w:rsidR="00827208" w:rsidSect="00CC1358">
          <w:pgSz w:w="12240" w:h="15840"/>
          <w:pgMar w:top="1417" w:right="1417" w:bottom="1417" w:left="1417" w:header="708" w:footer="708" w:gutter="0"/>
          <w:cols w:space="708"/>
          <w:docGrid w:linePitch="360"/>
        </w:sectPr>
      </w:pPr>
    </w:p>
    <w:p w14:paraId="0C8118B2" w14:textId="77777777" w:rsidR="005D4542" w:rsidRPr="00827208" w:rsidRDefault="005D4542">
      <w:pPr>
        <w:rPr>
          <w:rFonts w:ascii="Times New Roman" w:hAnsi="Times New Roman" w:cs="Times New Roman"/>
          <w:b/>
          <w:lang w:val="en-US"/>
        </w:rPr>
      </w:pPr>
      <w:r w:rsidRPr="00895213">
        <w:rPr>
          <w:rFonts w:ascii="Times New Roman" w:hAnsi="Times New Roman" w:cs="Times New Roman"/>
          <w:b/>
          <w:color w:val="0000FF"/>
          <w:lang w:val="en-US"/>
        </w:rPr>
        <w:lastRenderedPageBreak/>
        <w:t xml:space="preserve">Figure S5. </w:t>
      </w:r>
      <w:r w:rsidR="00A05809" w:rsidRPr="00895213">
        <w:rPr>
          <w:rFonts w:ascii="Times New Roman" w:hAnsi="Times New Roman" w:cs="Times New Roman"/>
          <w:color w:val="0000FF"/>
          <w:lang w:val="en-US"/>
        </w:rPr>
        <w:t>Quantile-quantile (QQ) plots of association results between predicted gene knockouts (KOs) and anthropometric traits restricted to 30 phenotype categories from the Mouse Genome Informatics (MGI) database in the (</w:t>
      </w:r>
      <w:r w:rsidR="00A05809" w:rsidRPr="00895213">
        <w:rPr>
          <w:rFonts w:ascii="Times New Roman" w:hAnsi="Times New Roman" w:cs="Times New Roman"/>
          <w:b/>
          <w:color w:val="0000FF"/>
          <w:lang w:val="en-US"/>
        </w:rPr>
        <w:t>A-C</w:t>
      </w:r>
      <w:r w:rsidR="00A05809" w:rsidRPr="00895213">
        <w:rPr>
          <w:rFonts w:ascii="Times New Roman" w:hAnsi="Times New Roman" w:cs="Times New Roman"/>
          <w:color w:val="0000FF"/>
          <w:lang w:val="en-US"/>
        </w:rPr>
        <w:t>) NHLBI Exome Sequence Project (ESP) and (</w:t>
      </w:r>
      <w:r w:rsidR="00A05809" w:rsidRPr="00895213">
        <w:rPr>
          <w:rFonts w:ascii="Times New Roman" w:hAnsi="Times New Roman" w:cs="Times New Roman"/>
          <w:b/>
          <w:color w:val="0000FF"/>
          <w:lang w:val="en-US"/>
        </w:rPr>
        <w:t>D-F</w:t>
      </w:r>
      <w:r w:rsidR="00A05809" w:rsidRPr="00895213">
        <w:rPr>
          <w:rFonts w:ascii="Times New Roman" w:hAnsi="Times New Roman" w:cs="Times New Roman"/>
          <w:color w:val="0000FF"/>
          <w:lang w:val="en-US"/>
        </w:rPr>
        <w:t>) GIANT ExomeChip datasets. We analyzed three anthropometric traits: (</w:t>
      </w:r>
      <w:r w:rsidR="00A05809" w:rsidRPr="00895213">
        <w:rPr>
          <w:rFonts w:ascii="Times New Roman" w:hAnsi="Times New Roman" w:cs="Times New Roman"/>
          <w:b/>
          <w:color w:val="0000FF"/>
          <w:lang w:val="en-US"/>
        </w:rPr>
        <w:t>A</w:t>
      </w:r>
      <w:r w:rsidR="00A05809" w:rsidRPr="00895213">
        <w:rPr>
          <w:rFonts w:ascii="Times New Roman" w:hAnsi="Times New Roman" w:cs="Times New Roman"/>
          <w:color w:val="0000FF"/>
          <w:lang w:val="en-US"/>
        </w:rPr>
        <w:t>) BMI (N</w:t>
      </w:r>
      <w:r w:rsidR="00A05809" w:rsidRPr="00895213">
        <w:rPr>
          <w:rFonts w:ascii="Times New Roman" w:hAnsi="Times New Roman" w:cs="Times New Roman"/>
          <w:color w:val="0000FF"/>
          <w:vertAlign w:val="subscript"/>
          <w:lang w:val="en-US"/>
        </w:rPr>
        <w:t>participants</w:t>
      </w:r>
      <w:r w:rsidR="00A05809" w:rsidRPr="00895213">
        <w:rPr>
          <w:rFonts w:ascii="Times New Roman" w:hAnsi="Times New Roman" w:cs="Times New Roman"/>
          <w:color w:val="0000FF"/>
          <w:lang w:val="en-US"/>
        </w:rPr>
        <w:t>=4,475), (</w:t>
      </w:r>
      <w:r w:rsidR="00A05809" w:rsidRPr="00895213">
        <w:rPr>
          <w:rFonts w:ascii="Times New Roman" w:hAnsi="Times New Roman" w:cs="Times New Roman"/>
          <w:b/>
          <w:color w:val="0000FF"/>
          <w:lang w:val="en-US"/>
        </w:rPr>
        <w:t>B</w:t>
      </w:r>
      <w:r w:rsidR="00A05809" w:rsidRPr="00895213">
        <w:rPr>
          <w:rFonts w:ascii="Times New Roman" w:hAnsi="Times New Roman" w:cs="Times New Roman"/>
          <w:color w:val="0000FF"/>
          <w:lang w:val="en-US"/>
        </w:rPr>
        <w:t>) height (N</w:t>
      </w:r>
      <w:r w:rsidR="00A05809" w:rsidRPr="00895213">
        <w:rPr>
          <w:rFonts w:ascii="Times New Roman" w:hAnsi="Times New Roman" w:cs="Times New Roman"/>
          <w:color w:val="0000FF"/>
          <w:vertAlign w:val="subscript"/>
          <w:lang w:val="en-US"/>
        </w:rPr>
        <w:t>participants</w:t>
      </w:r>
      <w:r w:rsidR="00A05809" w:rsidRPr="00895213">
        <w:rPr>
          <w:rFonts w:ascii="Times New Roman" w:hAnsi="Times New Roman" w:cs="Times New Roman"/>
          <w:color w:val="0000FF"/>
          <w:lang w:val="en-US"/>
        </w:rPr>
        <w:t>=4,423), and (</w:t>
      </w:r>
      <w:r w:rsidR="00A05809" w:rsidRPr="00895213">
        <w:rPr>
          <w:rFonts w:ascii="Times New Roman" w:hAnsi="Times New Roman" w:cs="Times New Roman"/>
          <w:b/>
          <w:color w:val="0000FF"/>
          <w:lang w:val="en-US"/>
        </w:rPr>
        <w:t>C</w:t>
      </w:r>
      <w:r w:rsidR="00A05809" w:rsidRPr="00895213">
        <w:rPr>
          <w:rFonts w:ascii="Times New Roman" w:hAnsi="Times New Roman" w:cs="Times New Roman"/>
          <w:color w:val="0000FF"/>
          <w:lang w:val="en-US"/>
        </w:rPr>
        <w:t>) WHR</w:t>
      </w:r>
      <w:r w:rsidR="00A05809" w:rsidRPr="00895213">
        <w:rPr>
          <w:rFonts w:ascii="Times New Roman" w:hAnsi="Times New Roman" w:cs="Times New Roman"/>
          <w:color w:val="0000FF"/>
          <w:vertAlign w:val="subscript"/>
          <w:lang w:val="en-US"/>
        </w:rPr>
        <w:t xml:space="preserve"> </w:t>
      </w:r>
      <w:r w:rsidR="00A05809" w:rsidRPr="00895213">
        <w:rPr>
          <w:rFonts w:ascii="Times New Roman" w:hAnsi="Times New Roman" w:cs="Times New Roman"/>
          <w:color w:val="0000FF"/>
          <w:lang w:val="en-US"/>
        </w:rPr>
        <w:t>(N</w:t>
      </w:r>
      <w:r w:rsidR="00A05809" w:rsidRPr="00895213">
        <w:rPr>
          <w:rFonts w:ascii="Times New Roman" w:hAnsi="Times New Roman" w:cs="Times New Roman"/>
          <w:color w:val="0000FF"/>
          <w:vertAlign w:val="subscript"/>
          <w:lang w:val="en-US"/>
        </w:rPr>
        <w:t>participants</w:t>
      </w:r>
      <w:r w:rsidR="00A05809" w:rsidRPr="00895213">
        <w:rPr>
          <w:rFonts w:ascii="Times New Roman" w:hAnsi="Times New Roman" w:cs="Times New Roman"/>
          <w:color w:val="0000FF"/>
          <w:lang w:val="en-US"/>
        </w:rPr>
        <w:t>=2,973). We analyzed the same traits in the GIANT dataset: (</w:t>
      </w:r>
      <w:r w:rsidR="00A05809" w:rsidRPr="00895213">
        <w:rPr>
          <w:rFonts w:ascii="Times New Roman" w:hAnsi="Times New Roman" w:cs="Times New Roman"/>
          <w:b/>
          <w:color w:val="0000FF"/>
          <w:lang w:val="en-US"/>
        </w:rPr>
        <w:t>D</w:t>
      </w:r>
      <w:r w:rsidR="00A05809" w:rsidRPr="00895213">
        <w:rPr>
          <w:rFonts w:ascii="Times New Roman" w:hAnsi="Times New Roman" w:cs="Times New Roman"/>
          <w:color w:val="0000FF"/>
          <w:lang w:val="en-US"/>
        </w:rPr>
        <w:t>) BMI (N</w:t>
      </w:r>
      <w:r w:rsidR="00A05809" w:rsidRPr="00895213">
        <w:rPr>
          <w:rFonts w:ascii="Times New Roman" w:hAnsi="Times New Roman" w:cs="Times New Roman"/>
          <w:color w:val="0000FF"/>
          <w:vertAlign w:val="subscript"/>
          <w:lang w:val="en-US"/>
        </w:rPr>
        <w:t>participants</w:t>
      </w:r>
      <w:r w:rsidR="00A05809" w:rsidRPr="00895213">
        <w:rPr>
          <w:rFonts w:ascii="Times New Roman" w:hAnsi="Times New Roman" w:cs="Times New Roman"/>
          <w:color w:val="0000FF"/>
          <w:lang w:val="en-US"/>
        </w:rPr>
        <w:t>=103,838), (</w:t>
      </w:r>
      <w:r w:rsidR="00A05809" w:rsidRPr="00895213">
        <w:rPr>
          <w:rFonts w:ascii="Times New Roman" w:hAnsi="Times New Roman" w:cs="Times New Roman"/>
          <w:b/>
          <w:color w:val="0000FF"/>
          <w:lang w:val="en-US"/>
        </w:rPr>
        <w:t>E</w:t>
      </w:r>
      <w:r w:rsidR="00A05809" w:rsidRPr="00895213">
        <w:rPr>
          <w:rFonts w:ascii="Times New Roman" w:hAnsi="Times New Roman" w:cs="Times New Roman"/>
          <w:color w:val="0000FF"/>
          <w:lang w:val="en-US"/>
        </w:rPr>
        <w:t>) height (N</w:t>
      </w:r>
      <w:r w:rsidR="00A05809" w:rsidRPr="00895213">
        <w:rPr>
          <w:rFonts w:ascii="Times New Roman" w:hAnsi="Times New Roman" w:cs="Times New Roman"/>
          <w:color w:val="0000FF"/>
          <w:vertAlign w:val="subscript"/>
          <w:lang w:val="en-US"/>
        </w:rPr>
        <w:t>participants</w:t>
      </w:r>
      <w:r w:rsidR="00A05809" w:rsidRPr="00895213">
        <w:rPr>
          <w:rFonts w:ascii="Times New Roman" w:hAnsi="Times New Roman" w:cs="Times New Roman"/>
          <w:color w:val="0000FF"/>
          <w:lang w:val="en-US"/>
        </w:rPr>
        <w:t>=102,775), and (</w:t>
      </w:r>
      <w:r w:rsidR="00A05809" w:rsidRPr="00895213">
        <w:rPr>
          <w:rFonts w:ascii="Times New Roman" w:hAnsi="Times New Roman" w:cs="Times New Roman"/>
          <w:b/>
          <w:color w:val="0000FF"/>
          <w:lang w:val="en-US"/>
        </w:rPr>
        <w:t>F</w:t>
      </w:r>
      <w:r w:rsidR="00A05809" w:rsidRPr="00895213">
        <w:rPr>
          <w:rFonts w:ascii="Times New Roman" w:hAnsi="Times New Roman" w:cs="Times New Roman"/>
          <w:color w:val="0000FF"/>
          <w:lang w:val="en-US"/>
        </w:rPr>
        <w:t>) WHR (N</w:t>
      </w:r>
      <w:r w:rsidR="00A05809" w:rsidRPr="00895213">
        <w:rPr>
          <w:rFonts w:ascii="Times New Roman" w:hAnsi="Times New Roman" w:cs="Times New Roman"/>
          <w:color w:val="0000FF"/>
          <w:vertAlign w:val="subscript"/>
          <w:lang w:val="en-US"/>
        </w:rPr>
        <w:t>participants</w:t>
      </w:r>
      <w:r w:rsidR="00A05809" w:rsidRPr="00895213">
        <w:rPr>
          <w:rFonts w:ascii="Times New Roman" w:hAnsi="Times New Roman" w:cs="Times New Roman"/>
          <w:color w:val="0000FF"/>
          <w:lang w:val="en-US"/>
        </w:rPr>
        <w:t>=62,355). Results are not corrected for the genomic inflation factor. The dash lines correspond to the 95% confidence interval. λ</w:t>
      </w:r>
      <w:r w:rsidR="00A05809" w:rsidRPr="00895213">
        <w:rPr>
          <w:rFonts w:ascii="Times New Roman" w:hAnsi="Times New Roman" w:cs="Times New Roman"/>
          <w:color w:val="0000FF"/>
          <w:vertAlign w:val="subscript"/>
          <w:lang w:val="en-US"/>
        </w:rPr>
        <w:t>GC</w:t>
      </w:r>
      <w:r w:rsidR="00A05809" w:rsidRPr="00895213">
        <w:rPr>
          <w:rFonts w:ascii="Times New Roman" w:hAnsi="Times New Roman" w:cs="Times New Roman"/>
          <w:color w:val="0000FF"/>
          <w:lang w:val="en-US"/>
        </w:rPr>
        <w:t>, genomic inflation factor; N</w:t>
      </w:r>
      <w:r w:rsidR="00A05809" w:rsidRPr="00895213">
        <w:rPr>
          <w:rFonts w:ascii="Times New Roman" w:hAnsi="Times New Roman" w:cs="Times New Roman"/>
          <w:color w:val="0000FF"/>
          <w:vertAlign w:val="subscript"/>
          <w:lang w:val="en-US"/>
        </w:rPr>
        <w:t>gene</w:t>
      </w:r>
      <w:r w:rsidR="00A05809" w:rsidRPr="00895213">
        <w:rPr>
          <w:rFonts w:ascii="Times New Roman" w:hAnsi="Times New Roman" w:cs="Times New Roman"/>
          <w:color w:val="0000FF"/>
          <w:lang w:val="en-US"/>
        </w:rPr>
        <w:t>, number of genes with at least one participant that carries two LoF alleles.</w:t>
      </w:r>
      <w:r w:rsidR="00A05809" w:rsidRPr="00895213">
        <w:rPr>
          <w:rFonts w:ascii="Times New Roman" w:hAnsi="Times New Roman" w:cs="Times New Roman"/>
          <w:noProof/>
          <w:color w:val="0000FF"/>
          <w:lang w:val="en-CA" w:eastAsia="en-CA"/>
        </w:rPr>
        <w:t xml:space="preserve">  </w:t>
      </w:r>
    </w:p>
    <w:p w14:paraId="4F9D0987" w14:textId="77777777" w:rsidR="00A05809" w:rsidRPr="00607F4D" w:rsidRDefault="00A05809">
      <w:pPr>
        <w:rPr>
          <w:rFonts w:ascii="Times New Roman" w:hAnsi="Times New Roman" w:cs="Times New Roman"/>
          <w:bCs/>
          <w:lang w:val="en-CA"/>
        </w:rPr>
      </w:pPr>
    </w:p>
    <w:p w14:paraId="568367F8" w14:textId="77777777" w:rsidR="00827208" w:rsidRDefault="005D4542" w:rsidP="005B5F2B">
      <w:pPr>
        <w:rPr>
          <w:rFonts w:ascii="Times New Roman" w:hAnsi="Times New Roman" w:cs="Times New Roman"/>
          <w:b/>
          <w:lang w:val="en-US"/>
        </w:rPr>
        <w:sectPr w:rsidR="00827208" w:rsidSect="00BF423B">
          <w:pgSz w:w="15840" w:h="12240" w:orient="landscape"/>
          <w:pgMar w:top="720" w:right="720" w:bottom="720" w:left="720" w:header="708" w:footer="708" w:gutter="0"/>
          <w:cols w:space="708"/>
          <w:docGrid w:linePitch="360"/>
        </w:sectPr>
      </w:pPr>
      <w:r w:rsidRPr="00607F4D">
        <w:rPr>
          <w:rFonts w:ascii="Times New Roman" w:hAnsi="Times New Roman" w:cs="Times New Roman"/>
          <w:b/>
          <w:noProof/>
          <w:lang w:val="de-DE" w:eastAsia="de-DE"/>
        </w:rPr>
        <w:drawing>
          <wp:inline distT="0" distB="0" distL="0" distR="0" wp14:anchorId="7E0CB144" wp14:editId="19E34087">
            <wp:extent cx="8067802" cy="5357114"/>
            <wp:effectExtent l="0" t="0" r="9525" b="254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8067802" cy="5357114"/>
                    </a:xfrm>
                    <a:prstGeom prst="rect">
                      <a:avLst/>
                    </a:prstGeom>
                    <a:noFill/>
                    <a:ln w="9525">
                      <a:noFill/>
                      <a:miter lim="800000"/>
                      <a:headEnd/>
                      <a:tailEnd/>
                    </a:ln>
                  </pic:spPr>
                </pic:pic>
              </a:graphicData>
            </a:graphic>
          </wp:inline>
        </w:drawing>
      </w:r>
    </w:p>
    <w:p w14:paraId="67CA4CCE" w14:textId="7305843F" w:rsidR="001242C1" w:rsidRPr="001242C1" w:rsidRDefault="005D4542" w:rsidP="005B5F2B">
      <w:pPr>
        <w:rPr>
          <w:rFonts w:ascii="Times New Roman" w:hAnsi="Times New Roman" w:cs="Times New Roman"/>
          <w:bCs/>
          <w:color w:val="0000FF"/>
          <w:lang w:val="en-CA"/>
        </w:rPr>
      </w:pPr>
      <w:r w:rsidRPr="001242C1">
        <w:rPr>
          <w:rFonts w:ascii="Times New Roman" w:hAnsi="Times New Roman" w:cs="Times New Roman"/>
          <w:b/>
          <w:color w:val="0000FF"/>
          <w:lang w:val="en-US"/>
        </w:rPr>
        <w:lastRenderedPageBreak/>
        <w:t>Figure S6</w:t>
      </w:r>
      <w:r w:rsidR="00FC3DF5" w:rsidRPr="001242C1">
        <w:rPr>
          <w:rFonts w:ascii="Times New Roman" w:hAnsi="Times New Roman" w:cs="Times New Roman"/>
          <w:b/>
          <w:color w:val="0000FF"/>
          <w:lang w:val="en-US"/>
        </w:rPr>
        <w:t xml:space="preserve">. </w:t>
      </w:r>
      <w:r w:rsidR="00FC3DF5" w:rsidRPr="001242C1">
        <w:rPr>
          <w:rFonts w:ascii="Times New Roman" w:hAnsi="Times New Roman" w:cs="Times New Roman"/>
          <w:bCs/>
          <w:color w:val="0000FF"/>
          <w:lang w:val="en-CA"/>
        </w:rPr>
        <w:t xml:space="preserve">Comparison of association </w:t>
      </w:r>
      <w:r w:rsidR="00FC3DF5" w:rsidRPr="001242C1">
        <w:rPr>
          <w:rFonts w:ascii="Times New Roman" w:hAnsi="Times New Roman" w:cs="Times New Roman"/>
          <w:bCs/>
          <w:i/>
          <w:color w:val="0000FF"/>
          <w:lang w:val="en-CA"/>
        </w:rPr>
        <w:t>P</w:t>
      </w:r>
      <w:r w:rsidR="00FC3DF5" w:rsidRPr="001242C1">
        <w:rPr>
          <w:rFonts w:ascii="Times New Roman" w:hAnsi="Times New Roman" w:cs="Times New Roman"/>
          <w:bCs/>
          <w:color w:val="0000FF"/>
          <w:lang w:val="en-CA"/>
        </w:rPr>
        <w:t>-values using different variant annotations in the ESP dataset for (</w:t>
      </w:r>
      <w:r w:rsidR="00FC3DF5" w:rsidRPr="001242C1">
        <w:rPr>
          <w:rFonts w:ascii="Times New Roman" w:hAnsi="Times New Roman" w:cs="Times New Roman"/>
          <w:b/>
          <w:bCs/>
          <w:color w:val="0000FF"/>
          <w:lang w:val="en-CA"/>
        </w:rPr>
        <w:t>A</w:t>
      </w:r>
      <w:r w:rsidR="00FC3DF5" w:rsidRPr="001242C1">
        <w:rPr>
          <w:rFonts w:ascii="Times New Roman" w:hAnsi="Times New Roman" w:cs="Times New Roman"/>
          <w:bCs/>
          <w:color w:val="0000FF"/>
          <w:lang w:val="en-CA"/>
        </w:rPr>
        <w:t>) BMI, (</w:t>
      </w:r>
      <w:r w:rsidR="00FC3DF5" w:rsidRPr="001242C1">
        <w:rPr>
          <w:rFonts w:ascii="Times New Roman" w:hAnsi="Times New Roman" w:cs="Times New Roman"/>
          <w:b/>
          <w:bCs/>
          <w:color w:val="0000FF"/>
          <w:lang w:val="en-CA"/>
        </w:rPr>
        <w:t>B</w:t>
      </w:r>
      <w:r w:rsidR="00FC3DF5" w:rsidRPr="001242C1">
        <w:rPr>
          <w:rFonts w:ascii="Times New Roman" w:hAnsi="Times New Roman" w:cs="Times New Roman"/>
          <w:bCs/>
          <w:color w:val="0000FF"/>
          <w:lang w:val="en-CA"/>
        </w:rPr>
        <w:t>) height, and (</w:t>
      </w:r>
      <w:r w:rsidR="00FC3DF5" w:rsidRPr="001242C1">
        <w:rPr>
          <w:rFonts w:ascii="Times New Roman" w:hAnsi="Times New Roman" w:cs="Times New Roman"/>
          <w:b/>
          <w:bCs/>
          <w:color w:val="0000FF"/>
          <w:lang w:val="en-CA"/>
        </w:rPr>
        <w:t>C</w:t>
      </w:r>
      <w:r w:rsidR="00FC3DF5" w:rsidRPr="001242C1">
        <w:rPr>
          <w:rFonts w:ascii="Times New Roman" w:hAnsi="Times New Roman" w:cs="Times New Roman"/>
          <w:bCs/>
          <w:color w:val="0000FF"/>
          <w:lang w:val="en-CA"/>
        </w:rPr>
        <w:t>) WHR.</w:t>
      </w:r>
      <w:r w:rsidR="00FC3DF5" w:rsidRPr="001242C1">
        <w:rPr>
          <w:rFonts w:ascii="Times New Roman" w:hAnsi="Times New Roman" w:cs="Times New Roman"/>
          <w:b/>
          <w:bCs/>
          <w:color w:val="0000FF"/>
          <w:lang w:val="en-CA"/>
        </w:rPr>
        <w:t xml:space="preserve"> </w:t>
      </w:r>
      <w:r w:rsidR="00FC3DF5" w:rsidRPr="001242C1">
        <w:rPr>
          <w:rFonts w:ascii="Times New Roman" w:hAnsi="Times New Roman" w:cs="Times New Roman"/>
          <w:bCs/>
          <w:color w:val="0000FF"/>
          <w:lang w:val="en-CA"/>
        </w:rPr>
        <w:t xml:space="preserve">On the </w:t>
      </w:r>
      <w:r w:rsidR="00FC3DF5" w:rsidRPr="001242C1">
        <w:rPr>
          <w:rFonts w:ascii="Times New Roman" w:hAnsi="Times New Roman" w:cs="Times New Roman"/>
          <w:bCs/>
          <w:i/>
          <w:color w:val="0000FF"/>
          <w:lang w:val="en-CA"/>
        </w:rPr>
        <w:t>x</w:t>
      </w:r>
      <w:r w:rsidR="00FC3DF5" w:rsidRPr="001242C1">
        <w:rPr>
          <w:rFonts w:ascii="Times New Roman" w:hAnsi="Times New Roman" w:cs="Times New Roman"/>
          <w:bCs/>
          <w:color w:val="0000FF"/>
          <w:lang w:val="en-CA"/>
        </w:rPr>
        <w:t xml:space="preserve">-axis, the analysis includes all KO events (compound heterozygotes and homozygotes). On the </w:t>
      </w:r>
      <w:r w:rsidR="00FC3DF5" w:rsidRPr="001242C1">
        <w:rPr>
          <w:rFonts w:ascii="Times New Roman" w:hAnsi="Times New Roman" w:cs="Times New Roman"/>
          <w:bCs/>
          <w:i/>
          <w:color w:val="0000FF"/>
          <w:lang w:val="en-CA"/>
        </w:rPr>
        <w:t>y</w:t>
      </w:r>
      <w:r w:rsidR="00FC3DF5" w:rsidRPr="001242C1">
        <w:rPr>
          <w:rFonts w:ascii="Times New Roman" w:hAnsi="Times New Roman" w:cs="Times New Roman"/>
          <w:bCs/>
          <w:color w:val="0000FF"/>
          <w:lang w:val="en-CA"/>
        </w:rPr>
        <w:t xml:space="preserve">-axis, compound heterozygotes were excluded. These results are equivalent to the analyses reported in </w:t>
      </w:r>
      <w:r w:rsidR="00FC3DF5" w:rsidRPr="001242C1">
        <w:rPr>
          <w:rFonts w:ascii="Times New Roman" w:hAnsi="Times New Roman" w:cs="Times New Roman"/>
          <w:b/>
          <w:bCs/>
          <w:color w:val="0000FF"/>
          <w:lang w:val="en-CA"/>
        </w:rPr>
        <w:t>Figure 3</w:t>
      </w:r>
      <w:r w:rsidR="00FC3DF5" w:rsidRPr="001242C1">
        <w:rPr>
          <w:rFonts w:ascii="Times New Roman" w:hAnsi="Times New Roman" w:cs="Times New Roman"/>
          <w:bCs/>
          <w:color w:val="0000FF"/>
          <w:lang w:val="en-CA"/>
        </w:rPr>
        <w:t xml:space="preserve"> (</w:t>
      </w:r>
      <w:r w:rsidR="00FC3DF5" w:rsidRPr="001242C1">
        <w:rPr>
          <w:rFonts w:ascii="Times New Roman" w:hAnsi="Times New Roman" w:cs="Times New Roman"/>
          <w:b/>
          <w:bCs/>
          <w:color w:val="0000FF"/>
          <w:lang w:val="en-CA"/>
        </w:rPr>
        <w:t>A-C</w:t>
      </w:r>
      <w:r w:rsidR="001242C1">
        <w:rPr>
          <w:rFonts w:ascii="Times New Roman" w:hAnsi="Times New Roman" w:cs="Times New Roman"/>
          <w:bCs/>
          <w:color w:val="0000FF"/>
          <w:lang w:val="en-CA"/>
        </w:rPr>
        <w:t>) of the main text</w:t>
      </w:r>
      <w:r w:rsidR="00FC3DF5" w:rsidRPr="001242C1">
        <w:rPr>
          <w:rFonts w:ascii="Times New Roman" w:hAnsi="Times New Roman" w:cs="Times New Roman"/>
          <w:bCs/>
          <w:color w:val="0000FF"/>
          <w:lang w:val="en-CA"/>
        </w:rPr>
        <w:t xml:space="preserve">. In all cases, we observed high correlation between </w:t>
      </w:r>
      <w:r w:rsidR="00FC3DF5" w:rsidRPr="001242C1">
        <w:rPr>
          <w:rFonts w:ascii="Times New Roman" w:hAnsi="Times New Roman" w:cs="Times New Roman"/>
          <w:bCs/>
          <w:i/>
          <w:color w:val="0000FF"/>
          <w:lang w:val="en-CA"/>
        </w:rPr>
        <w:t>P</w:t>
      </w:r>
      <w:r w:rsidR="00FC3DF5" w:rsidRPr="001242C1">
        <w:rPr>
          <w:rFonts w:ascii="Times New Roman" w:hAnsi="Times New Roman" w:cs="Times New Roman"/>
          <w:bCs/>
          <w:color w:val="0000FF"/>
          <w:lang w:val="en-CA"/>
        </w:rPr>
        <w:t xml:space="preserve">-values generated using both annotations (BMI </w:t>
      </w:r>
      <w:r w:rsidR="00FC3DF5" w:rsidRPr="001242C1">
        <w:rPr>
          <w:rFonts w:ascii="Times New Roman" w:hAnsi="Times New Roman" w:cs="Times New Roman"/>
          <w:bCs/>
          <w:i/>
          <w:color w:val="0000FF"/>
          <w:lang w:val="en-CA"/>
        </w:rPr>
        <w:t>r</w:t>
      </w:r>
      <w:r w:rsidR="00FC3DF5" w:rsidRPr="001242C1">
        <w:rPr>
          <w:rFonts w:ascii="Times New Roman" w:hAnsi="Times New Roman" w:cs="Times New Roman"/>
          <w:bCs/>
          <w:i/>
          <w:color w:val="0000FF"/>
          <w:vertAlign w:val="superscript"/>
          <w:lang w:val="en-CA"/>
        </w:rPr>
        <w:t>2</w:t>
      </w:r>
      <w:r w:rsidR="00FC3DF5" w:rsidRPr="001242C1">
        <w:rPr>
          <w:rFonts w:ascii="Times New Roman" w:hAnsi="Times New Roman" w:cs="Times New Roman"/>
          <w:bCs/>
          <w:color w:val="0000FF"/>
          <w:lang w:val="en-CA"/>
        </w:rPr>
        <w:t>=</w:t>
      </w:r>
      <w:r w:rsidR="00FC3DF5" w:rsidRPr="001242C1">
        <w:rPr>
          <w:rFonts w:ascii="Times New Roman" w:hAnsi="Times New Roman" w:cs="Times New Roman"/>
          <w:color w:val="0000FF"/>
          <w:lang w:val="en-CA"/>
        </w:rPr>
        <w:t xml:space="preserve"> </w:t>
      </w:r>
      <w:r w:rsidR="00FC3DF5" w:rsidRPr="001242C1">
        <w:rPr>
          <w:rFonts w:ascii="Times New Roman" w:hAnsi="Times New Roman" w:cs="Times New Roman"/>
          <w:bCs/>
          <w:color w:val="0000FF"/>
          <w:lang w:val="en-CA"/>
        </w:rPr>
        <w:t xml:space="preserve">0.944, </w:t>
      </w:r>
      <w:r w:rsidR="00FC3DF5" w:rsidRPr="001242C1">
        <w:rPr>
          <w:rFonts w:ascii="Times New Roman" w:hAnsi="Times New Roman" w:cs="Times New Roman"/>
          <w:bCs/>
          <w:i/>
          <w:color w:val="0000FF"/>
          <w:lang w:val="en-CA"/>
        </w:rPr>
        <w:t>P</w:t>
      </w:r>
      <w:r w:rsidR="00FC3DF5" w:rsidRPr="001242C1">
        <w:rPr>
          <w:rFonts w:ascii="Times New Roman" w:hAnsi="Times New Roman" w:cs="Times New Roman"/>
          <w:bCs/>
          <w:color w:val="0000FF"/>
          <w:lang w:val="en-CA"/>
        </w:rPr>
        <w:t>&lt;2x10</w:t>
      </w:r>
      <w:r w:rsidR="00FC3DF5" w:rsidRPr="001242C1">
        <w:rPr>
          <w:rFonts w:ascii="Times New Roman" w:hAnsi="Times New Roman" w:cs="Times New Roman"/>
          <w:bCs/>
          <w:color w:val="0000FF"/>
          <w:vertAlign w:val="superscript"/>
          <w:lang w:val="en-CA"/>
        </w:rPr>
        <w:t>-16</w:t>
      </w:r>
      <w:r w:rsidR="00FC3DF5" w:rsidRPr="001242C1">
        <w:rPr>
          <w:rFonts w:ascii="Times New Roman" w:hAnsi="Times New Roman" w:cs="Times New Roman"/>
          <w:bCs/>
          <w:color w:val="0000FF"/>
          <w:lang w:val="en-CA"/>
        </w:rPr>
        <w:t xml:space="preserve">; Height </w:t>
      </w:r>
      <w:r w:rsidR="00FC3DF5" w:rsidRPr="001242C1">
        <w:rPr>
          <w:rFonts w:ascii="Times New Roman" w:hAnsi="Times New Roman" w:cs="Times New Roman"/>
          <w:bCs/>
          <w:i/>
          <w:color w:val="0000FF"/>
          <w:lang w:val="en-CA"/>
        </w:rPr>
        <w:t>r</w:t>
      </w:r>
      <w:r w:rsidR="00FC3DF5" w:rsidRPr="001242C1">
        <w:rPr>
          <w:rFonts w:ascii="Times New Roman" w:hAnsi="Times New Roman" w:cs="Times New Roman"/>
          <w:bCs/>
          <w:i/>
          <w:color w:val="0000FF"/>
          <w:vertAlign w:val="superscript"/>
          <w:lang w:val="en-CA"/>
        </w:rPr>
        <w:t>2</w:t>
      </w:r>
      <w:r w:rsidR="00FC3DF5" w:rsidRPr="001242C1">
        <w:rPr>
          <w:rFonts w:ascii="Times New Roman" w:hAnsi="Times New Roman" w:cs="Times New Roman"/>
          <w:bCs/>
          <w:color w:val="0000FF"/>
          <w:lang w:val="en-CA"/>
        </w:rPr>
        <w:t xml:space="preserve">=0.943, </w:t>
      </w:r>
      <w:r w:rsidR="00FC3DF5" w:rsidRPr="001242C1">
        <w:rPr>
          <w:rFonts w:ascii="Times New Roman" w:hAnsi="Times New Roman" w:cs="Times New Roman"/>
          <w:bCs/>
          <w:i/>
          <w:color w:val="0000FF"/>
          <w:lang w:val="en-CA"/>
        </w:rPr>
        <w:t>P</w:t>
      </w:r>
      <w:r w:rsidR="00FC3DF5" w:rsidRPr="001242C1">
        <w:rPr>
          <w:rFonts w:ascii="Times New Roman" w:hAnsi="Times New Roman" w:cs="Times New Roman"/>
          <w:bCs/>
          <w:color w:val="0000FF"/>
          <w:lang w:val="en-CA"/>
        </w:rPr>
        <w:t>&lt;2x10</w:t>
      </w:r>
      <w:r w:rsidR="00FC3DF5" w:rsidRPr="001242C1">
        <w:rPr>
          <w:rFonts w:ascii="Times New Roman" w:hAnsi="Times New Roman" w:cs="Times New Roman"/>
          <w:bCs/>
          <w:color w:val="0000FF"/>
          <w:vertAlign w:val="superscript"/>
          <w:lang w:val="en-CA"/>
        </w:rPr>
        <w:t>-16</w:t>
      </w:r>
      <w:r w:rsidR="00FC3DF5" w:rsidRPr="001242C1">
        <w:rPr>
          <w:rFonts w:ascii="Times New Roman" w:hAnsi="Times New Roman" w:cs="Times New Roman"/>
          <w:bCs/>
          <w:color w:val="0000FF"/>
          <w:lang w:val="en-CA"/>
        </w:rPr>
        <w:t xml:space="preserve">; WHR </w:t>
      </w:r>
      <w:r w:rsidR="00FC3DF5" w:rsidRPr="001242C1">
        <w:rPr>
          <w:rFonts w:ascii="Times New Roman" w:hAnsi="Times New Roman" w:cs="Times New Roman"/>
          <w:bCs/>
          <w:i/>
          <w:color w:val="0000FF"/>
          <w:lang w:val="en-CA"/>
        </w:rPr>
        <w:t>r</w:t>
      </w:r>
      <w:r w:rsidR="00FC3DF5" w:rsidRPr="001242C1">
        <w:rPr>
          <w:rFonts w:ascii="Times New Roman" w:hAnsi="Times New Roman" w:cs="Times New Roman"/>
          <w:bCs/>
          <w:i/>
          <w:color w:val="0000FF"/>
          <w:vertAlign w:val="superscript"/>
          <w:lang w:val="en-CA"/>
        </w:rPr>
        <w:t>2</w:t>
      </w:r>
      <w:r w:rsidR="00FC3DF5" w:rsidRPr="001242C1">
        <w:rPr>
          <w:rFonts w:ascii="Times New Roman" w:hAnsi="Times New Roman" w:cs="Times New Roman"/>
          <w:bCs/>
          <w:color w:val="0000FF"/>
          <w:lang w:val="en-CA"/>
        </w:rPr>
        <w:t xml:space="preserve">=0.942, </w:t>
      </w:r>
      <w:r w:rsidR="00FC3DF5" w:rsidRPr="001242C1">
        <w:rPr>
          <w:rFonts w:ascii="Times New Roman" w:hAnsi="Times New Roman" w:cs="Times New Roman"/>
          <w:bCs/>
          <w:i/>
          <w:color w:val="0000FF"/>
          <w:lang w:val="en-CA"/>
        </w:rPr>
        <w:t>P</w:t>
      </w:r>
      <w:r w:rsidR="00FC3DF5" w:rsidRPr="001242C1">
        <w:rPr>
          <w:rFonts w:ascii="Times New Roman" w:hAnsi="Times New Roman" w:cs="Times New Roman"/>
          <w:bCs/>
          <w:color w:val="0000FF"/>
          <w:lang w:val="en-CA"/>
        </w:rPr>
        <w:t>&lt;2x10</w:t>
      </w:r>
      <w:r w:rsidR="00FC3DF5" w:rsidRPr="001242C1">
        <w:rPr>
          <w:rFonts w:ascii="Times New Roman" w:hAnsi="Times New Roman" w:cs="Times New Roman"/>
          <w:bCs/>
          <w:color w:val="0000FF"/>
          <w:vertAlign w:val="superscript"/>
          <w:lang w:val="en-CA"/>
        </w:rPr>
        <w:t>-16</w:t>
      </w:r>
      <w:r w:rsidR="00DA4A34">
        <w:rPr>
          <w:rFonts w:ascii="Times New Roman" w:hAnsi="Times New Roman" w:cs="Times New Roman"/>
          <w:bCs/>
          <w:color w:val="0000FF"/>
          <w:lang w:val="en-CA"/>
        </w:rPr>
        <w:t>).</w:t>
      </w:r>
    </w:p>
    <w:p w14:paraId="307AD6C3" w14:textId="77777777" w:rsidR="001242C1" w:rsidRDefault="001242C1" w:rsidP="005B5F2B">
      <w:pPr>
        <w:rPr>
          <w:rFonts w:ascii="Times New Roman" w:hAnsi="Times New Roman" w:cs="Times New Roman"/>
          <w:bCs/>
          <w:lang w:val="en-CA"/>
        </w:rPr>
      </w:pPr>
    </w:p>
    <w:p w14:paraId="738DCB82" w14:textId="21C51DCF" w:rsidR="001242C1" w:rsidRDefault="001242C1" w:rsidP="005B5F2B">
      <w:pPr>
        <w:rPr>
          <w:rFonts w:ascii="Times New Roman" w:hAnsi="Times New Roman" w:cs="Times New Roman"/>
          <w:bCs/>
          <w:lang w:val="en-CA"/>
        </w:rPr>
      </w:pPr>
      <w:r w:rsidRPr="00607F4D">
        <w:rPr>
          <w:rFonts w:ascii="Times New Roman" w:hAnsi="Times New Roman" w:cs="Times New Roman"/>
          <w:b/>
          <w:bCs/>
          <w:noProof/>
          <w:lang w:val="de-DE" w:eastAsia="de-DE"/>
        </w:rPr>
        <w:drawing>
          <wp:inline distT="0" distB="0" distL="0" distR="0" wp14:anchorId="2215511D" wp14:editId="5A24A4E4">
            <wp:extent cx="5972810" cy="1987653"/>
            <wp:effectExtent l="0" t="0" r="0" b="0"/>
            <wp:docPr id="2" name="Picture 1" descr="C:\Users\lessards\Documents\Maitrise_Sam\KnockOut\anthropometric_traits\ESP\suppFig_HzOnly.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sards\Documents\Maitrise_Sam\KnockOut\anthropometric_traits\ESP\suppFig_HzOnly.tiff"/>
                    <pic:cNvPicPr>
                      <a:picLocks noChangeAspect="1" noChangeArrowheads="1"/>
                    </pic:cNvPicPr>
                  </pic:nvPicPr>
                  <pic:blipFill>
                    <a:blip r:embed="rId15"/>
                    <a:srcRect/>
                    <a:stretch>
                      <a:fillRect/>
                    </a:stretch>
                  </pic:blipFill>
                  <pic:spPr bwMode="auto">
                    <a:xfrm>
                      <a:off x="0" y="0"/>
                      <a:ext cx="5972810" cy="1987653"/>
                    </a:xfrm>
                    <a:prstGeom prst="rect">
                      <a:avLst/>
                    </a:prstGeom>
                    <a:noFill/>
                    <a:ln w="9525">
                      <a:noFill/>
                      <a:miter lim="800000"/>
                      <a:headEnd/>
                      <a:tailEnd/>
                    </a:ln>
                  </pic:spPr>
                </pic:pic>
              </a:graphicData>
            </a:graphic>
          </wp:inline>
        </w:drawing>
      </w:r>
    </w:p>
    <w:p w14:paraId="0A386C77" w14:textId="43946F33" w:rsidR="000B7D54" w:rsidRPr="00827208" w:rsidRDefault="005B5F2B" w:rsidP="005B5F2B">
      <w:pPr>
        <w:rPr>
          <w:rFonts w:ascii="Times New Roman" w:hAnsi="Times New Roman" w:cs="Times New Roman"/>
          <w:b/>
          <w:lang w:val="en-US"/>
        </w:rPr>
      </w:pPr>
      <w:r w:rsidRPr="00607F4D">
        <w:rPr>
          <w:rFonts w:ascii="Times New Roman" w:hAnsi="Times New Roman" w:cs="Times New Roman"/>
          <w:b/>
          <w:lang w:val="en-US"/>
        </w:rPr>
        <w:br w:type="page"/>
      </w:r>
      <w:r w:rsidR="000B7D54" w:rsidRPr="00607F4D">
        <w:rPr>
          <w:rFonts w:ascii="Times New Roman" w:hAnsi="Times New Roman" w:cs="Times New Roman"/>
          <w:b/>
          <w:bCs/>
          <w:lang w:val="en-CA"/>
        </w:rPr>
        <w:lastRenderedPageBreak/>
        <w:t>Further acknowledgements</w:t>
      </w:r>
    </w:p>
    <w:p w14:paraId="31A5BCC4" w14:textId="77777777" w:rsidR="000B7D54" w:rsidRPr="00607F4D" w:rsidRDefault="000B7D54" w:rsidP="000B7D54">
      <w:pPr>
        <w:rPr>
          <w:rFonts w:ascii="Times New Roman" w:hAnsi="Times New Roman" w:cs="Times New Roman"/>
          <w:color w:val="000000"/>
          <w:lang w:val="en-CA"/>
        </w:rPr>
      </w:pPr>
    </w:p>
    <w:p w14:paraId="3E477322" w14:textId="77777777" w:rsidR="000B7D54" w:rsidRPr="00607F4D" w:rsidRDefault="000B7D54" w:rsidP="000B7D54">
      <w:pPr>
        <w:rPr>
          <w:rFonts w:ascii="Times New Roman" w:hAnsi="Times New Roman" w:cs="Times New Roman"/>
          <w:lang w:val="en-CA"/>
        </w:rPr>
      </w:pPr>
      <w:r w:rsidRPr="00607F4D">
        <w:rPr>
          <w:rFonts w:ascii="Times New Roman" w:hAnsi="Times New Roman" w:cs="Times New Roman"/>
          <w:b/>
          <w:lang w:val="en-CA"/>
        </w:rPr>
        <w:t>HeartGO:</w:t>
      </w:r>
    </w:p>
    <w:p w14:paraId="5618C793" w14:textId="77777777" w:rsidR="000B7D54" w:rsidRPr="00607F4D" w:rsidRDefault="000B7D54" w:rsidP="000B7D54">
      <w:pPr>
        <w:autoSpaceDE w:val="0"/>
        <w:autoSpaceDN w:val="0"/>
        <w:adjustRightInd w:val="0"/>
        <w:ind w:left="720"/>
        <w:rPr>
          <w:rFonts w:ascii="Times New Roman" w:hAnsi="Times New Roman" w:cs="Times New Roman"/>
          <w:lang w:val="en-CA"/>
        </w:rPr>
      </w:pPr>
      <w:r w:rsidRPr="00607F4D">
        <w:rPr>
          <w:rFonts w:ascii="Times New Roman" w:hAnsi="Times New Roman" w:cs="Times New Roman"/>
          <w:b/>
          <w:bCs/>
          <w:lang w:val="en-CA"/>
        </w:rPr>
        <w:t>Atherosclerosis Risk in Communities (ARIC)</w:t>
      </w:r>
      <w:r w:rsidRPr="00607F4D">
        <w:rPr>
          <w:rFonts w:ascii="Times New Roman" w:hAnsi="Times New Roman" w:cs="Times New Roman"/>
          <w:lang w:val="en-CA"/>
        </w:rPr>
        <w:t xml:space="preserve">: NHLBI (HHSN268201100005C, HHSN268201100006C, HHSN268201100007C, HHSN268201100008C, HHSN268201100009C, HHSN268201100010C, HHSN268201100011C, and HHSN268201100012C); </w:t>
      </w:r>
      <w:r w:rsidRPr="00607F4D">
        <w:rPr>
          <w:rFonts w:ascii="Times New Roman" w:hAnsi="Times New Roman" w:cs="Times New Roman"/>
          <w:b/>
          <w:bCs/>
          <w:lang w:val="en-CA"/>
        </w:rPr>
        <w:t>Cardiovascular Health Study (CHS)</w:t>
      </w:r>
      <w:r w:rsidRPr="00607F4D">
        <w:rPr>
          <w:rFonts w:ascii="Times New Roman" w:hAnsi="Times New Roman" w:cs="Times New Roman"/>
          <w:lang w:val="en-CA"/>
        </w:rPr>
        <w:t xml:space="preserve">: </w:t>
      </w:r>
      <w:r w:rsidR="006671CE" w:rsidRPr="00607F4D">
        <w:rPr>
          <w:rFonts w:ascii="Times New Roman" w:hAnsi="Times New Roman" w:cs="Times New Roman"/>
          <w:lang w:val="en-CA"/>
        </w:rPr>
        <w:t>NHLBI contracts HHSN268201200036C, HHSN268200800007C, N01HC55222, N01HC85079, N01HC85080, N01HC85081, N01HC85082, N01HC85083, N01HC85086; and NHLBI grants U01HL080295, R01HL087652, R01HL105756, R01HL103612, R01DK089256, and R01HL120393 with additional contribution from the National Institute of Neurological Disorders and Stroke (NINDS). Additional support was provided through R01AG023629 from the National Institute on Aging (NIA)</w:t>
      </w:r>
      <w:r w:rsidRPr="00607F4D">
        <w:rPr>
          <w:rFonts w:ascii="Times New Roman" w:hAnsi="Times New Roman" w:cs="Times New Roman"/>
          <w:lang w:val="en-CA"/>
        </w:rPr>
        <w:t xml:space="preserve">; </w:t>
      </w:r>
      <w:r w:rsidRPr="00607F4D">
        <w:rPr>
          <w:rFonts w:ascii="Times New Roman" w:hAnsi="Times New Roman" w:cs="Times New Roman"/>
          <w:b/>
          <w:lang w:val="en-CA"/>
        </w:rPr>
        <w:t>Coronary Artery Risk Development in Young Adults</w:t>
      </w:r>
      <w:r w:rsidRPr="00607F4D">
        <w:rPr>
          <w:rFonts w:ascii="Times New Roman" w:hAnsi="Times New Roman" w:cs="Times New Roman"/>
          <w:b/>
          <w:bCs/>
          <w:lang w:val="en-CA"/>
        </w:rPr>
        <w:t xml:space="preserve"> (CARDIA)</w:t>
      </w:r>
      <w:r w:rsidRPr="00607F4D">
        <w:rPr>
          <w:rFonts w:ascii="Times New Roman" w:hAnsi="Times New Roman" w:cs="Times New Roman"/>
          <w:bCs/>
          <w:lang w:val="en-CA"/>
        </w:rPr>
        <w:t>: NHLBI (N01-HC95095 &amp; N01-HC48047, N01-HC48048, N01-HC48049, and N01-HC48050)</w:t>
      </w:r>
      <w:r w:rsidRPr="00607F4D">
        <w:rPr>
          <w:rFonts w:ascii="Times New Roman" w:hAnsi="Times New Roman" w:cs="Times New Roman"/>
          <w:lang w:val="en-CA"/>
        </w:rPr>
        <w:t xml:space="preserve">; </w:t>
      </w:r>
      <w:r w:rsidRPr="00607F4D">
        <w:rPr>
          <w:rFonts w:ascii="Times New Roman" w:hAnsi="Times New Roman" w:cs="Times New Roman"/>
          <w:b/>
          <w:bCs/>
          <w:lang w:val="en-CA"/>
        </w:rPr>
        <w:t>Framingham Heart Study (FHS)</w:t>
      </w:r>
      <w:r w:rsidRPr="00607F4D">
        <w:rPr>
          <w:rFonts w:ascii="Times New Roman" w:hAnsi="Times New Roman" w:cs="Times New Roman"/>
          <w:lang w:val="en-CA"/>
        </w:rPr>
        <w:t xml:space="preserve">: NHLBI (N01-HC-25195 and grant R01 NS17950) with additional support from NIA (AG08122 and AG033193); </w:t>
      </w:r>
      <w:r w:rsidRPr="00607F4D">
        <w:rPr>
          <w:rFonts w:ascii="Times New Roman" w:hAnsi="Times New Roman" w:cs="Times New Roman"/>
          <w:b/>
          <w:lang w:val="en-CA"/>
        </w:rPr>
        <w:t>Jackson</w:t>
      </w:r>
      <w:r w:rsidRPr="00607F4D">
        <w:rPr>
          <w:rFonts w:ascii="Times New Roman" w:hAnsi="Times New Roman" w:cs="Times New Roman"/>
          <w:b/>
          <w:bCs/>
          <w:lang w:val="en-CA"/>
        </w:rPr>
        <w:t xml:space="preserve"> Heart Study (JHS)</w:t>
      </w:r>
      <w:r w:rsidRPr="00607F4D">
        <w:rPr>
          <w:rFonts w:ascii="Times New Roman" w:hAnsi="Times New Roman" w:cs="Times New Roman"/>
          <w:lang w:val="en-CA"/>
        </w:rPr>
        <w:t xml:space="preserve">: NHLBI and the National Institute on Minority Health and Health Disparities (N01 HC-95170, N01 HC-95171 and N01 HC-95172); </w:t>
      </w:r>
      <w:r w:rsidRPr="00607F4D">
        <w:rPr>
          <w:rFonts w:ascii="Times New Roman" w:hAnsi="Times New Roman" w:cs="Times New Roman"/>
          <w:b/>
          <w:lang w:val="en-CA"/>
        </w:rPr>
        <w:t>Multi-Ethnic Study of Atherosclerosis (MESA</w:t>
      </w:r>
      <w:r w:rsidRPr="00607F4D">
        <w:rPr>
          <w:rFonts w:ascii="Times New Roman" w:hAnsi="Times New Roman" w:cs="Times New Roman"/>
          <w:lang w:val="en-CA"/>
        </w:rPr>
        <w:t>)</w:t>
      </w:r>
      <w:r w:rsidRPr="00607F4D">
        <w:rPr>
          <w:rFonts w:ascii="Times New Roman" w:hAnsi="Times New Roman" w:cs="Times New Roman"/>
          <w:b/>
          <w:lang w:val="en-CA"/>
        </w:rPr>
        <w:t xml:space="preserve">: </w:t>
      </w:r>
      <w:r w:rsidRPr="00607F4D">
        <w:rPr>
          <w:rFonts w:ascii="Times New Roman" w:hAnsi="Times New Roman" w:cs="Times New Roman"/>
          <w:lang w:val="en-CA"/>
        </w:rPr>
        <w:t xml:space="preserve">NHLBI (N01-HC-95159 through N01-HC-95169 and RR-024156).  </w:t>
      </w:r>
    </w:p>
    <w:p w14:paraId="0FAD45A5" w14:textId="77777777" w:rsidR="000B7D54" w:rsidRPr="00607F4D" w:rsidRDefault="000B7D54" w:rsidP="000B7D54">
      <w:pPr>
        <w:ind w:left="720"/>
        <w:rPr>
          <w:rFonts w:ascii="Times New Roman" w:hAnsi="Times New Roman" w:cs="Times New Roman"/>
          <w:b/>
          <w:lang w:val="en-CA"/>
        </w:rPr>
      </w:pPr>
    </w:p>
    <w:p w14:paraId="05558C5C" w14:textId="77777777" w:rsidR="000B7D54" w:rsidRPr="00607F4D" w:rsidRDefault="000B7D54" w:rsidP="000B7D54">
      <w:pPr>
        <w:ind w:left="720"/>
        <w:rPr>
          <w:rFonts w:ascii="Times New Roman" w:hAnsi="Times New Roman" w:cs="Times New Roman"/>
          <w:b/>
          <w:lang w:val="en-CA"/>
        </w:rPr>
      </w:pPr>
    </w:p>
    <w:p w14:paraId="3DF6487D" w14:textId="77777777" w:rsidR="000B7D54" w:rsidRPr="00607F4D" w:rsidRDefault="000B7D54" w:rsidP="000B7D54">
      <w:pPr>
        <w:rPr>
          <w:rFonts w:ascii="Times New Roman" w:hAnsi="Times New Roman" w:cs="Times New Roman"/>
          <w:b/>
          <w:lang w:val="en-CA"/>
        </w:rPr>
      </w:pPr>
      <w:r w:rsidRPr="00607F4D">
        <w:rPr>
          <w:rFonts w:ascii="Times New Roman" w:hAnsi="Times New Roman" w:cs="Times New Roman"/>
          <w:b/>
          <w:lang w:val="en-CA"/>
        </w:rPr>
        <w:t>Lung GO:</w:t>
      </w:r>
    </w:p>
    <w:p w14:paraId="2C47BD8D" w14:textId="77777777" w:rsidR="000B7D54" w:rsidRPr="00607F4D" w:rsidRDefault="000B7D54" w:rsidP="000B7D54">
      <w:pPr>
        <w:ind w:left="720"/>
        <w:rPr>
          <w:rFonts w:ascii="Times New Roman" w:hAnsi="Times New Roman" w:cs="Times New Roman"/>
          <w:lang w:val="en-CA"/>
        </w:rPr>
      </w:pPr>
      <w:r w:rsidRPr="00607F4D">
        <w:rPr>
          <w:rFonts w:ascii="Times New Roman" w:hAnsi="Times New Roman" w:cs="Times New Roman"/>
          <w:b/>
          <w:lang w:val="en-CA"/>
        </w:rPr>
        <w:t xml:space="preserve">Cystic Fibrosis (CF): </w:t>
      </w:r>
      <w:r w:rsidRPr="00607F4D">
        <w:rPr>
          <w:rFonts w:ascii="Times New Roman" w:hAnsi="Times New Roman" w:cs="Times New Roman"/>
          <w:lang w:val="en-CA"/>
        </w:rPr>
        <w:t xml:space="preserve">Cystic Fibrosis Foundation (GIBSON07K0, KNOWLE00A0, OBSERV04K0, RDP R026), the NHLBI (R01 HL-068890, R02 HL-095396), NIH National Center for Research Resources (UL1 RR-025014), and the National Human Genome Research Institute (NHGRI) (5R00 HG-004316). </w:t>
      </w:r>
      <w:r w:rsidRPr="00607F4D">
        <w:rPr>
          <w:rFonts w:ascii="Times New Roman" w:hAnsi="Times New Roman" w:cs="Times New Roman"/>
          <w:b/>
          <w:lang w:val="en-CA"/>
        </w:rPr>
        <w:t xml:space="preserve">Chronic Obstructive Pulmonary Disease (COPDGene):  </w:t>
      </w:r>
      <w:r w:rsidRPr="00607F4D">
        <w:rPr>
          <w:rFonts w:ascii="Times New Roman" w:hAnsi="Times New Roman" w:cs="Times New Roman"/>
          <w:lang w:val="en-CA"/>
        </w:rPr>
        <w:t xml:space="preserve">NHLBI (U01 HL-089897, U01 HL-089856), and the COPD Foundation through contributions made to an Industry Advisory Board comprised of AstraZeneca, Boehringer Ingelheim, Novartis, Pfizer, and Sunovian. The COPDGene clinical centers and investigators are available at www.copdgene.org.  </w:t>
      </w:r>
      <w:r w:rsidRPr="00607F4D">
        <w:rPr>
          <w:rFonts w:ascii="Times New Roman" w:hAnsi="Times New Roman" w:cs="Times New Roman"/>
          <w:b/>
          <w:lang w:val="en-CA"/>
        </w:rPr>
        <w:t>Acute Lung Injury (ALI)</w:t>
      </w:r>
      <w:r w:rsidRPr="00607F4D">
        <w:rPr>
          <w:rFonts w:ascii="Times New Roman" w:hAnsi="Times New Roman" w:cs="Times New Roman"/>
          <w:lang w:val="en-CA"/>
        </w:rPr>
        <w:t xml:space="preserve">:  NHLBI (RC2 HL-101779). </w:t>
      </w:r>
      <w:r w:rsidRPr="00607F4D">
        <w:rPr>
          <w:rFonts w:ascii="Times New Roman" w:hAnsi="Times New Roman" w:cs="Times New Roman"/>
          <w:b/>
          <w:lang w:val="en-CA"/>
        </w:rPr>
        <w:t>Lung Health Study (LHS)</w:t>
      </w:r>
      <w:r w:rsidRPr="00607F4D">
        <w:rPr>
          <w:rFonts w:ascii="Times New Roman" w:hAnsi="Times New Roman" w:cs="Times New Roman"/>
          <w:lang w:val="en-CA"/>
        </w:rPr>
        <w:t xml:space="preserve">:  NHLBI (RC2 HL-066583), the NHGRI (HG-004738), and the NHLBI Division of Lung Diseases (HR-46002). </w:t>
      </w:r>
      <w:r w:rsidRPr="00607F4D">
        <w:rPr>
          <w:rFonts w:ascii="Times New Roman" w:hAnsi="Times New Roman" w:cs="Times New Roman"/>
          <w:b/>
          <w:bCs/>
          <w:kern w:val="36"/>
          <w:lang w:val="en-CA"/>
        </w:rPr>
        <w:t xml:space="preserve">Pulmonary Arterial Hypertension (PAH): </w:t>
      </w:r>
      <w:r w:rsidRPr="00607F4D">
        <w:rPr>
          <w:rFonts w:ascii="Times New Roman" w:hAnsi="Times New Roman" w:cs="Times New Roman"/>
          <w:lang w:val="en-CA"/>
        </w:rPr>
        <w:t xml:space="preserve">NIH (P50 HL-084946, K23 AR-52742), and the NHLBI (F32 HL-083714).  </w:t>
      </w:r>
      <w:r w:rsidRPr="00607F4D">
        <w:rPr>
          <w:rFonts w:ascii="Times New Roman" w:hAnsi="Times New Roman" w:cs="Times New Roman"/>
          <w:b/>
          <w:lang w:val="en-CA"/>
        </w:rPr>
        <w:t xml:space="preserve">Asthma: </w:t>
      </w:r>
      <w:r w:rsidRPr="00607F4D">
        <w:rPr>
          <w:rFonts w:ascii="Times New Roman" w:hAnsi="Times New Roman" w:cs="Times New Roman"/>
          <w:lang w:val="en-CA"/>
        </w:rPr>
        <w:t>NHLBI (RC2 HL-101651), and the NIH (</w:t>
      </w:r>
      <w:r w:rsidRPr="00607F4D">
        <w:rPr>
          <w:rStyle w:val="clsstaticdata1"/>
          <w:rFonts w:ascii="Times New Roman" w:hAnsi="Times New Roman" w:cs="Times New Roman"/>
          <w:szCs w:val="22"/>
          <w:lang w:val="en-CA"/>
        </w:rPr>
        <w:t xml:space="preserve">HL-077916, </w:t>
      </w:r>
      <w:r w:rsidRPr="00607F4D">
        <w:rPr>
          <w:rFonts w:ascii="Times New Roman" w:hAnsi="Times New Roman" w:cs="Times New Roman"/>
          <w:lang w:val="en-CA"/>
        </w:rPr>
        <w:t xml:space="preserve">HL-69197, </w:t>
      </w:r>
      <w:r w:rsidRPr="00607F4D">
        <w:rPr>
          <w:rFonts w:ascii="Times New Roman" w:hAnsi="Times New Roman" w:cs="Times New Roman"/>
          <w:lang w:val="de-DE"/>
        </w:rPr>
        <w:t xml:space="preserve">HL-76285, M01 </w:t>
      </w:r>
      <w:r w:rsidRPr="00607F4D">
        <w:rPr>
          <w:rFonts w:ascii="Times New Roman" w:hAnsi="Times New Roman" w:cs="Times New Roman"/>
          <w:lang w:val="en-CA"/>
        </w:rPr>
        <w:t xml:space="preserve">RR-07122). </w:t>
      </w:r>
    </w:p>
    <w:p w14:paraId="573F9167" w14:textId="77777777" w:rsidR="000B7D54" w:rsidRPr="00607F4D" w:rsidRDefault="000B7D54" w:rsidP="000B7D54">
      <w:pPr>
        <w:ind w:left="720"/>
        <w:rPr>
          <w:rFonts w:ascii="Times New Roman" w:hAnsi="Times New Roman" w:cs="Times New Roman"/>
          <w:b/>
          <w:lang w:val="en-CA"/>
        </w:rPr>
      </w:pPr>
    </w:p>
    <w:p w14:paraId="3CBA0BB0" w14:textId="77777777" w:rsidR="000B7D54" w:rsidRPr="00607F4D" w:rsidRDefault="000B7D54" w:rsidP="000B7D54">
      <w:pPr>
        <w:ind w:left="720"/>
        <w:rPr>
          <w:rFonts w:ascii="Times New Roman" w:hAnsi="Times New Roman" w:cs="Times New Roman"/>
          <w:b/>
          <w:lang w:val="en-CA"/>
        </w:rPr>
      </w:pPr>
    </w:p>
    <w:p w14:paraId="485F2EA9" w14:textId="77777777" w:rsidR="000B7D54" w:rsidRPr="00607F4D" w:rsidRDefault="000B7D54" w:rsidP="000B7D54">
      <w:pPr>
        <w:keepNext/>
        <w:ind w:left="720" w:hanging="720"/>
        <w:rPr>
          <w:rFonts w:ascii="Times New Roman" w:hAnsi="Times New Roman" w:cs="Times New Roman"/>
          <w:b/>
          <w:lang w:val="en-CA"/>
        </w:rPr>
      </w:pPr>
      <w:r w:rsidRPr="00607F4D">
        <w:rPr>
          <w:rFonts w:ascii="Times New Roman" w:hAnsi="Times New Roman" w:cs="Times New Roman"/>
          <w:b/>
          <w:lang w:val="en-CA"/>
        </w:rPr>
        <w:t>SWISS and ISGS:</w:t>
      </w:r>
    </w:p>
    <w:p w14:paraId="068DED6D" w14:textId="77777777" w:rsidR="000B7D54" w:rsidRPr="00607F4D" w:rsidRDefault="000B7D54" w:rsidP="000B7D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Cs w:val="20"/>
          <w:lang w:val="en-CA"/>
        </w:rPr>
      </w:pPr>
      <w:r w:rsidRPr="00607F4D">
        <w:rPr>
          <w:rFonts w:ascii="Times New Roman" w:hAnsi="Times New Roman" w:cs="Times New Roman"/>
          <w:szCs w:val="20"/>
          <w:lang w:val="en-CA"/>
        </w:rPr>
        <w:t>Siblings with Ischemic Stroke Study (SWISS): National Institute of Neurological Disorders and Stroke (NINDS) (R01 NS039987); Ischemic Stroke Genetics Study (ISGS): NINDS (R01 NS042733)</w:t>
      </w:r>
    </w:p>
    <w:p w14:paraId="0DDA34E2" w14:textId="77777777" w:rsidR="000B7D54" w:rsidRPr="00607F4D" w:rsidRDefault="000B7D54" w:rsidP="000B7D54">
      <w:pPr>
        <w:ind w:left="720" w:hanging="720"/>
        <w:rPr>
          <w:rFonts w:ascii="Times New Roman" w:hAnsi="Times New Roman" w:cs="Times New Roman"/>
          <w:b/>
          <w:lang w:val="en-CA"/>
        </w:rPr>
      </w:pPr>
    </w:p>
    <w:p w14:paraId="072B841E" w14:textId="77777777" w:rsidR="000B7D54" w:rsidRPr="00607F4D" w:rsidRDefault="000B7D54" w:rsidP="000B7D54">
      <w:pPr>
        <w:ind w:left="720" w:hanging="720"/>
        <w:rPr>
          <w:rFonts w:ascii="Times New Roman" w:hAnsi="Times New Roman" w:cs="Times New Roman"/>
          <w:b/>
          <w:lang w:val="en-CA"/>
        </w:rPr>
      </w:pPr>
    </w:p>
    <w:p w14:paraId="2B78275A" w14:textId="77777777" w:rsidR="000B7D54" w:rsidRPr="00607F4D" w:rsidRDefault="000B7D54" w:rsidP="000B7D54">
      <w:pPr>
        <w:rPr>
          <w:rFonts w:ascii="Times New Roman" w:hAnsi="Times New Roman" w:cs="Times New Roman"/>
          <w:b/>
          <w:lang w:val="en-CA"/>
        </w:rPr>
      </w:pPr>
      <w:r w:rsidRPr="00607F4D">
        <w:rPr>
          <w:rFonts w:ascii="Times New Roman" w:hAnsi="Times New Roman" w:cs="Times New Roman"/>
          <w:b/>
          <w:lang w:val="en-CA"/>
        </w:rPr>
        <w:t>WHISP:</w:t>
      </w:r>
    </w:p>
    <w:p w14:paraId="3B8A60DE" w14:textId="77777777" w:rsidR="000B7D54" w:rsidRPr="00607F4D" w:rsidRDefault="000B7D54" w:rsidP="000B7D54">
      <w:pPr>
        <w:rPr>
          <w:rFonts w:ascii="Times New Roman" w:hAnsi="Times New Roman" w:cs="Times New Roman"/>
          <w:i/>
          <w:iCs/>
          <w:lang w:val="en-CA"/>
        </w:rPr>
      </w:pPr>
      <w:r w:rsidRPr="00607F4D">
        <w:rPr>
          <w:rFonts w:ascii="Times New Roman" w:hAnsi="Times New Roman" w:cs="Times New Roman"/>
          <w:b/>
          <w:lang w:val="en-CA"/>
        </w:rPr>
        <w:t xml:space="preserve">Women’s Health Initiative (WHI):  </w:t>
      </w:r>
      <w:r w:rsidRPr="00607F4D">
        <w:rPr>
          <w:rFonts w:ascii="Times New Roman" w:hAnsi="Times New Roman" w:cs="Times New Roman"/>
          <w:iCs/>
          <w:lang w:val="en-CA"/>
        </w:rPr>
        <w:t xml:space="preserve">The WHI Sequencing Project is funded by the National Heart, Lung, and Blood Institute (HL-102924) as well as the National Institutes of Health (NIH), </w:t>
      </w:r>
      <w:r w:rsidRPr="00607F4D">
        <w:rPr>
          <w:rFonts w:ascii="Times New Roman" w:hAnsi="Times New Roman" w:cs="Times New Roman"/>
          <w:iCs/>
          <w:lang w:val="en-CA"/>
        </w:rPr>
        <w:lastRenderedPageBreak/>
        <w:t>U.S. Department of Health and Human Services through contracts HHSN268201100046C, HHSN268201100001C, HHSN268201100002C, HHSN268201100003C, HHSN268201100004C, and HHSN271201100004C. The authors thank the WHI investigators and staff for their dedication, and the study participants for making the program possible. A full listing of WHI investigators can be found at:</w:t>
      </w:r>
      <w:r w:rsidRPr="00607F4D">
        <w:rPr>
          <w:rFonts w:ascii="Times New Roman" w:hAnsi="Times New Roman" w:cs="Times New Roman"/>
          <w:i/>
          <w:iCs/>
          <w:lang w:val="en-CA"/>
        </w:rPr>
        <w:t xml:space="preserve"> </w:t>
      </w:r>
      <w:hyperlink r:id="rId16" w:history="1">
        <w:r w:rsidRPr="00607F4D">
          <w:rPr>
            <w:rStyle w:val="Hyperlink"/>
            <w:rFonts w:ascii="Times New Roman" w:hAnsi="Times New Roman" w:cs="Times New Roman"/>
            <w:i/>
            <w:iCs/>
            <w:lang w:val="en-CA"/>
          </w:rPr>
          <w:t>www.whi.org/researchers/Documents%20%20Write%20a%20Paper/WHI%20Investigator%20Short%20List.pdf</w:t>
        </w:r>
      </w:hyperlink>
    </w:p>
    <w:p w14:paraId="46B2EED4" w14:textId="77777777" w:rsidR="000B7D54" w:rsidRPr="00607F4D" w:rsidRDefault="000B7D54" w:rsidP="000B7D54">
      <w:pPr>
        <w:rPr>
          <w:rFonts w:ascii="Times New Roman" w:hAnsi="Times New Roman" w:cs="Times New Roman"/>
          <w:b/>
          <w:lang w:val="en-CA"/>
        </w:rPr>
      </w:pPr>
    </w:p>
    <w:p w14:paraId="59810E1C" w14:textId="77777777" w:rsidR="000B7D54" w:rsidRPr="00607F4D" w:rsidRDefault="000B7D54" w:rsidP="000B7D54">
      <w:pPr>
        <w:rPr>
          <w:rFonts w:ascii="Times New Roman" w:hAnsi="Times New Roman" w:cs="Times New Roman"/>
          <w:b/>
          <w:color w:val="000000"/>
          <w:lang w:val="en-CA"/>
        </w:rPr>
      </w:pPr>
      <w:r w:rsidRPr="00607F4D">
        <w:rPr>
          <w:rFonts w:ascii="Times New Roman" w:hAnsi="Times New Roman" w:cs="Times New Roman"/>
          <w:b/>
          <w:color w:val="000000"/>
          <w:lang w:val="en-CA"/>
        </w:rPr>
        <w:t>NHLBI GO Exome Sequencing Project</w:t>
      </w:r>
    </w:p>
    <w:p w14:paraId="470732DF" w14:textId="77777777" w:rsidR="000B7D54" w:rsidRPr="00607F4D" w:rsidRDefault="000B7D54" w:rsidP="000B7D54">
      <w:pPr>
        <w:rPr>
          <w:rFonts w:ascii="Times New Roman" w:hAnsi="Times New Roman" w:cs="Times New Roman"/>
          <w:color w:val="000000"/>
          <w:lang w:val="en-CA"/>
        </w:rPr>
      </w:pPr>
    </w:p>
    <w:p w14:paraId="7A3761A9" w14:textId="77777777" w:rsidR="000B7D54" w:rsidRPr="00607F4D" w:rsidRDefault="000B7D54" w:rsidP="000B7D54">
      <w:pPr>
        <w:rPr>
          <w:rFonts w:ascii="Times New Roman" w:hAnsi="Times New Roman" w:cs="Times New Roman"/>
          <w:b/>
          <w:color w:val="000000"/>
          <w:lang w:val="en-CA"/>
        </w:rPr>
      </w:pPr>
      <w:r w:rsidRPr="00607F4D">
        <w:rPr>
          <w:rFonts w:ascii="Times New Roman" w:hAnsi="Times New Roman" w:cs="Times New Roman"/>
          <w:b/>
          <w:color w:val="000000"/>
          <w:lang w:val="en-CA"/>
        </w:rPr>
        <w:t>BroadGO</w:t>
      </w:r>
    </w:p>
    <w:p w14:paraId="39AA89A1" w14:textId="77777777" w:rsidR="000B7D54" w:rsidRPr="00607F4D" w:rsidRDefault="000B7D54" w:rsidP="000B7D54">
      <w:pPr>
        <w:rPr>
          <w:rFonts w:ascii="Times New Roman" w:hAnsi="Times New Roman" w:cs="Times New Roman"/>
          <w:color w:val="000000"/>
          <w:lang w:val="en-CA"/>
        </w:rPr>
      </w:pPr>
      <w:r w:rsidRPr="00607F4D">
        <w:rPr>
          <w:rFonts w:ascii="Times New Roman" w:hAnsi="Times New Roman" w:cs="Times New Roman"/>
          <w:color w:val="000000"/>
          <w:lang w:val="en-CA"/>
        </w:rPr>
        <w:t>Stacey B. Gabriel (Broad Institute)</w:t>
      </w:r>
      <w:r w:rsidRPr="00607F4D">
        <w:rPr>
          <w:rFonts w:ascii="Times New Roman" w:hAnsi="Times New Roman" w:cs="Times New Roman"/>
          <w:color w:val="000000"/>
          <w:vertAlign w:val="superscript"/>
          <w:lang w:val="en-CA"/>
        </w:rPr>
        <w:t>4, 5, 11, 16, 17</w:t>
      </w:r>
      <w:r w:rsidRPr="00607F4D">
        <w:rPr>
          <w:rFonts w:ascii="Times New Roman" w:hAnsi="Times New Roman" w:cs="Times New Roman"/>
          <w:color w:val="000000"/>
          <w:lang w:val="en-CA"/>
        </w:rPr>
        <w:t>, David M. Altshuler (Broad Institute, Harvard Medical School, Massachusetts General Hospital)</w:t>
      </w:r>
      <w:r w:rsidRPr="00607F4D">
        <w:rPr>
          <w:rFonts w:ascii="Times New Roman" w:hAnsi="Times New Roman" w:cs="Times New Roman"/>
          <w:color w:val="000000"/>
          <w:vertAlign w:val="superscript"/>
          <w:lang w:val="en-CA"/>
        </w:rPr>
        <w:t>1, 5, 7, 17</w:t>
      </w:r>
      <w:r w:rsidRPr="00607F4D">
        <w:rPr>
          <w:rFonts w:ascii="Times New Roman" w:hAnsi="Times New Roman" w:cs="Times New Roman"/>
          <w:color w:val="000000"/>
          <w:lang w:val="en-CA"/>
        </w:rPr>
        <w:t>, Gonçalo R. Abecasis (University of Michigan)</w:t>
      </w:r>
      <w:r w:rsidRPr="00607F4D">
        <w:rPr>
          <w:rFonts w:ascii="Times New Roman" w:hAnsi="Times New Roman" w:cs="Times New Roman"/>
          <w:color w:val="000000"/>
          <w:vertAlign w:val="superscript"/>
          <w:lang w:val="en-CA"/>
        </w:rPr>
        <w:t>3, 5, 9, 13, 15, 17</w:t>
      </w:r>
      <w:r w:rsidRPr="00607F4D">
        <w:rPr>
          <w:rFonts w:ascii="Times New Roman" w:hAnsi="Times New Roman" w:cs="Times New Roman"/>
          <w:color w:val="000000"/>
          <w:lang w:val="en-CA"/>
        </w:rPr>
        <w:t>, Hooman Allayee (University of Southern California)</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Sharon Cresci (Washington University School of Medicine)</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Mark J. Daly  (Broad Institute, Massachusetts General Hospital), Paul I. W.  de Bakker (Broad Institute, Harvard Medical School, University Medical Center Utrecht)</w:t>
      </w:r>
      <w:r w:rsidRPr="00607F4D">
        <w:rPr>
          <w:rFonts w:ascii="Times New Roman" w:hAnsi="Times New Roman" w:cs="Times New Roman"/>
          <w:color w:val="000000"/>
          <w:vertAlign w:val="superscript"/>
          <w:lang w:val="en-CA"/>
        </w:rPr>
        <w:t>3, 15</w:t>
      </w:r>
      <w:r w:rsidRPr="00607F4D">
        <w:rPr>
          <w:rFonts w:ascii="Times New Roman" w:hAnsi="Times New Roman" w:cs="Times New Roman"/>
          <w:color w:val="000000"/>
          <w:lang w:val="en-CA"/>
        </w:rPr>
        <w:t>, Mark A. DePristo  (Broad Institute)</w:t>
      </w:r>
      <w:r w:rsidRPr="00607F4D">
        <w:rPr>
          <w:rFonts w:ascii="Times New Roman" w:hAnsi="Times New Roman" w:cs="Times New Roman"/>
          <w:color w:val="000000"/>
          <w:vertAlign w:val="superscript"/>
          <w:lang w:val="en-CA"/>
        </w:rPr>
        <w:t>4, 13, 15, 16</w:t>
      </w:r>
      <w:r w:rsidRPr="00607F4D">
        <w:rPr>
          <w:rFonts w:ascii="Times New Roman" w:hAnsi="Times New Roman" w:cs="Times New Roman"/>
          <w:color w:val="000000"/>
          <w:lang w:val="en-CA"/>
        </w:rPr>
        <w:t>, Ron Do (Broad Institute)</w:t>
      </w:r>
      <w:r w:rsidRPr="00607F4D">
        <w:rPr>
          <w:rFonts w:ascii="Times New Roman" w:hAnsi="Times New Roman" w:cs="Times New Roman"/>
          <w:color w:val="000000"/>
          <w:vertAlign w:val="superscript"/>
          <w:lang w:val="en-CA"/>
        </w:rPr>
        <w:t>5, 9, 13, 15</w:t>
      </w:r>
      <w:r w:rsidRPr="00607F4D">
        <w:rPr>
          <w:rFonts w:ascii="Times New Roman" w:hAnsi="Times New Roman" w:cs="Times New Roman"/>
          <w:color w:val="000000"/>
          <w:lang w:val="en-CA"/>
        </w:rPr>
        <w:t>, Peter Donnelly (University of Oxford)</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Deborah N. Farlow (Broad Institute)</w:t>
      </w:r>
      <w:r w:rsidRPr="00607F4D">
        <w:rPr>
          <w:rFonts w:ascii="Times New Roman" w:hAnsi="Times New Roman" w:cs="Times New Roman"/>
          <w:color w:val="000000"/>
          <w:vertAlign w:val="superscript"/>
          <w:lang w:val="en-CA"/>
        </w:rPr>
        <w:t>3, 4, 5, 12, 14, 16, 17</w:t>
      </w:r>
      <w:r w:rsidRPr="00607F4D">
        <w:rPr>
          <w:rFonts w:ascii="Times New Roman" w:hAnsi="Times New Roman" w:cs="Times New Roman"/>
          <w:color w:val="000000"/>
          <w:lang w:val="en-CA"/>
        </w:rPr>
        <w:t>, Tim Fennell (Broad Institute), Kiran Garimella (University of Oxford)</w:t>
      </w:r>
      <w:r w:rsidRPr="00607F4D">
        <w:rPr>
          <w:rFonts w:ascii="Times New Roman" w:hAnsi="Times New Roman" w:cs="Times New Roman"/>
          <w:color w:val="000000"/>
          <w:vertAlign w:val="superscript"/>
          <w:lang w:val="en-CA"/>
        </w:rPr>
        <w:t>4, 16</w:t>
      </w:r>
      <w:r w:rsidRPr="00607F4D">
        <w:rPr>
          <w:rFonts w:ascii="Times New Roman" w:hAnsi="Times New Roman" w:cs="Times New Roman"/>
          <w:color w:val="000000"/>
          <w:lang w:val="en-CA"/>
        </w:rPr>
        <w:t>, Stanley L. Hazen (Cleveland Clinic)</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Youna Hu (University of Michigan)</w:t>
      </w:r>
      <w:r w:rsidRPr="00607F4D">
        <w:rPr>
          <w:rFonts w:ascii="Times New Roman" w:hAnsi="Times New Roman" w:cs="Times New Roman"/>
          <w:color w:val="000000"/>
          <w:vertAlign w:val="superscript"/>
          <w:lang w:val="en-CA"/>
        </w:rPr>
        <w:t>3, 9, 15</w:t>
      </w:r>
      <w:r w:rsidRPr="00607F4D">
        <w:rPr>
          <w:rFonts w:ascii="Times New Roman" w:hAnsi="Times New Roman" w:cs="Times New Roman"/>
          <w:color w:val="000000"/>
          <w:lang w:val="en-CA"/>
        </w:rPr>
        <w:t>, Daniel M. Jordan (Harvard Medical School, Harvard University)</w:t>
      </w:r>
      <w:r w:rsidRPr="00607F4D">
        <w:rPr>
          <w:rFonts w:ascii="Times New Roman" w:hAnsi="Times New Roman" w:cs="Times New Roman"/>
          <w:color w:val="000000"/>
          <w:vertAlign w:val="superscript"/>
          <w:lang w:val="en-CA"/>
        </w:rPr>
        <w:t>13</w:t>
      </w:r>
      <w:r w:rsidRPr="00607F4D">
        <w:rPr>
          <w:rFonts w:ascii="Times New Roman" w:hAnsi="Times New Roman" w:cs="Times New Roman"/>
          <w:color w:val="000000"/>
          <w:lang w:val="en-CA"/>
        </w:rPr>
        <w:t>, Goo Jun (University of Michigan)</w:t>
      </w:r>
      <w:r w:rsidRPr="00607F4D">
        <w:rPr>
          <w:rFonts w:ascii="Times New Roman" w:hAnsi="Times New Roman" w:cs="Times New Roman"/>
          <w:color w:val="000000"/>
          <w:vertAlign w:val="superscript"/>
          <w:lang w:val="en-CA"/>
        </w:rPr>
        <w:t>13</w:t>
      </w:r>
      <w:r w:rsidRPr="00607F4D">
        <w:rPr>
          <w:rFonts w:ascii="Times New Roman" w:hAnsi="Times New Roman" w:cs="Times New Roman"/>
          <w:color w:val="000000"/>
          <w:lang w:val="en-CA"/>
        </w:rPr>
        <w:t>, Sekar Kathiresan (Broad Institute, Harvard Medical School, Massachusetts General Hospital)</w:t>
      </w:r>
      <w:r w:rsidRPr="00607F4D">
        <w:rPr>
          <w:rFonts w:ascii="Times New Roman" w:hAnsi="Times New Roman" w:cs="Times New Roman"/>
          <w:color w:val="000000"/>
          <w:vertAlign w:val="superscript"/>
          <w:lang w:val="en-CA"/>
        </w:rPr>
        <w:t>5, 8, 9, 12, 14, 15, 17, 20</w:t>
      </w:r>
      <w:r w:rsidRPr="00607F4D">
        <w:rPr>
          <w:rFonts w:ascii="Times New Roman" w:hAnsi="Times New Roman" w:cs="Times New Roman"/>
          <w:color w:val="000000"/>
          <w:lang w:val="en-CA"/>
        </w:rPr>
        <w:t>, Hyun Min Kang (University of Michigan)</w:t>
      </w:r>
      <w:r w:rsidRPr="00607F4D">
        <w:rPr>
          <w:rFonts w:ascii="Times New Roman" w:hAnsi="Times New Roman" w:cs="Times New Roman"/>
          <w:color w:val="000000"/>
          <w:vertAlign w:val="superscript"/>
          <w:lang w:val="en-CA"/>
        </w:rPr>
        <w:t>9, 13, 16</w:t>
      </w:r>
      <w:r w:rsidRPr="00607F4D">
        <w:rPr>
          <w:rFonts w:ascii="Times New Roman" w:hAnsi="Times New Roman" w:cs="Times New Roman"/>
          <w:color w:val="000000"/>
          <w:lang w:val="en-CA"/>
        </w:rPr>
        <w:t>, Adam Kiezun (Broad Institute)</w:t>
      </w:r>
      <w:r w:rsidRPr="00607F4D">
        <w:rPr>
          <w:rFonts w:ascii="Times New Roman" w:hAnsi="Times New Roman" w:cs="Times New Roman"/>
          <w:color w:val="000000"/>
          <w:vertAlign w:val="superscript"/>
          <w:lang w:val="en-CA"/>
        </w:rPr>
        <w:t>5, 13, 15</w:t>
      </w:r>
      <w:r w:rsidRPr="00607F4D">
        <w:rPr>
          <w:rFonts w:ascii="Times New Roman" w:hAnsi="Times New Roman" w:cs="Times New Roman"/>
          <w:color w:val="000000"/>
          <w:lang w:val="en-CA"/>
        </w:rPr>
        <w:t>, Guillaume Lettre (Broad Institute, Montreal Heart Institute, Université de Montréal)</w:t>
      </w:r>
      <w:r w:rsidRPr="00607F4D">
        <w:rPr>
          <w:rFonts w:ascii="Times New Roman" w:hAnsi="Times New Roman" w:cs="Times New Roman"/>
          <w:color w:val="000000"/>
          <w:vertAlign w:val="superscript"/>
          <w:lang w:val="en-CA"/>
        </w:rPr>
        <w:t>1, 2, 13, 15</w:t>
      </w:r>
      <w:r w:rsidRPr="00607F4D">
        <w:rPr>
          <w:rFonts w:ascii="Times New Roman" w:hAnsi="Times New Roman" w:cs="Times New Roman"/>
          <w:color w:val="000000"/>
          <w:lang w:val="en-CA"/>
        </w:rPr>
        <w:t>, Bingshan Li (University of Michigan)</w:t>
      </w:r>
      <w:r w:rsidRPr="00607F4D">
        <w:rPr>
          <w:rFonts w:ascii="Times New Roman" w:hAnsi="Times New Roman" w:cs="Times New Roman"/>
          <w:color w:val="000000"/>
          <w:vertAlign w:val="superscript"/>
          <w:lang w:val="en-CA"/>
        </w:rPr>
        <w:t>3</w:t>
      </w:r>
      <w:r w:rsidRPr="00607F4D">
        <w:rPr>
          <w:rFonts w:ascii="Times New Roman" w:hAnsi="Times New Roman" w:cs="Times New Roman"/>
          <w:color w:val="000000"/>
          <w:lang w:val="en-CA"/>
        </w:rPr>
        <w:t>, Mingyao Li (University of Pennsylvania)</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Christopher H. Newton-Cheh (Broad Institute, Massachusetts General Hospital, Harvard Medical School)</w:t>
      </w:r>
      <w:r w:rsidRPr="00607F4D">
        <w:rPr>
          <w:rFonts w:ascii="Times New Roman" w:hAnsi="Times New Roman" w:cs="Times New Roman"/>
          <w:color w:val="000000"/>
          <w:vertAlign w:val="superscript"/>
          <w:lang w:val="en-CA"/>
        </w:rPr>
        <w:t>3, 8, 15</w:t>
      </w:r>
      <w:r w:rsidRPr="00607F4D">
        <w:rPr>
          <w:rFonts w:ascii="Times New Roman" w:hAnsi="Times New Roman" w:cs="Times New Roman"/>
          <w:color w:val="000000"/>
          <w:lang w:val="en-CA"/>
        </w:rPr>
        <w:t>, Sandosh Padmanabhan (University of Glasgow School of Medicine)</w:t>
      </w:r>
      <w:r w:rsidRPr="00607F4D">
        <w:rPr>
          <w:rFonts w:ascii="Times New Roman" w:hAnsi="Times New Roman" w:cs="Times New Roman"/>
          <w:color w:val="000000"/>
          <w:vertAlign w:val="superscript"/>
          <w:lang w:val="en-CA"/>
        </w:rPr>
        <w:t>3, 12, 15</w:t>
      </w:r>
      <w:r w:rsidRPr="00607F4D">
        <w:rPr>
          <w:rFonts w:ascii="Times New Roman" w:hAnsi="Times New Roman" w:cs="Times New Roman"/>
          <w:color w:val="000000"/>
          <w:lang w:val="en-CA"/>
        </w:rPr>
        <w:t>, Gina Peloso (Broad Institute, Harvard Medical School, Massachusetts General Hospital)</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Sara Pulit (Broad Institute)</w:t>
      </w:r>
      <w:r w:rsidRPr="00607F4D">
        <w:rPr>
          <w:rFonts w:ascii="Times New Roman" w:hAnsi="Times New Roman" w:cs="Times New Roman"/>
          <w:color w:val="000000"/>
          <w:vertAlign w:val="superscript"/>
          <w:lang w:val="en-CA"/>
        </w:rPr>
        <w:t>3, 15</w:t>
      </w:r>
      <w:r w:rsidRPr="00607F4D">
        <w:rPr>
          <w:rFonts w:ascii="Times New Roman" w:hAnsi="Times New Roman" w:cs="Times New Roman"/>
          <w:color w:val="000000"/>
          <w:lang w:val="en-CA"/>
        </w:rPr>
        <w:t>, Daniel J. Rader (University of Pennsylvania)</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David Reich (Broad Institute, Harvard Medical School)</w:t>
      </w:r>
      <w:r w:rsidRPr="00607F4D">
        <w:rPr>
          <w:rFonts w:ascii="Times New Roman" w:hAnsi="Times New Roman" w:cs="Times New Roman"/>
          <w:color w:val="000000"/>
          <w:vertAlign w:val="superscript"/>
          <w:lang w:val="en-CA"/>
        </w:rPr>
        <w:t>15</w:t>
      </w:r>
      <w:r w:rsidRPr="00607F4D">
        <w:rPr>
          <w:rFonts w:ascii="Times New Roman" w:hAnsi="Times New Roman" w:cs="Times New Roman"/>
          <w:color w:val="000000"/>
          <w:lang w:val="en-CA"/>
        </w:rPr>
        <w:t>, Muredach P. Reilly (University of Pennsylvania)</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Manuel A. Rivas (Broad Institute, Massachusetts General Hospital)</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Steve Schwartz (Fred Hutchinson Cancer Research Center)</w:t>
      </w:r>
      <w:r w:rsidRPr="00607F4D">
        <w:rPr>
          <w:rFonts w:ascii="Times New Roman" w:hAnsi="Times New Roman" w:cs="Times New Roman"/>
          <w:color w:val="000000"/>
          <w:vertAlign w:val="superscript"/>
          <w:lang w:val="en-CA"/>
        </w:rPr>
        <w:t>5, 12</w:t>
      </w:r>
      <w:r w:rsidRPr="00607F4D">
        <w:rPr>
          <w:rFonts w:ascii="Times New Roman" w:hAnsi="Times New Roman" w:cs="Times New Roman"/>
          <w:color w:val="000000"/>
          <w:lang w:val="en-CA"/>
        </w:rPr>
        <w:t>, Laura Scott (University of Michigan)</w:t>
      </w:r>
      <w:r w:rsidRPr="00607F4D">
        <w:rPr>
          <w:rFonts w:ascii="Times New Roman" w:hAnsi="Times New Roman" w:cs="Times New Roman"/>
          <w:color w:val="000000"/>
          <w:vertAlign w:val="superscript"/>
          <w:lang w:val="en-CA"/>
        </w:rPr>
        <w:t>1</w:t>
      </w:r>
      <w:r w:rsidRPr="00607F4D">
        <w:rPr>
          <w:rFonts w:ascii="Times New Roman" w:hAnsi="Times New Roman" w:cs="Times New Roman"/>
          <w:color w:val="000000"/>
          <w:lang w:val="en-CA"/>
        </w:rPr>
        <w:t>, David S. Siscovick (University of Washington)</w:t>
      </w:r>
      <w:r w:rsidRPr="00607F4D">
        <w:rPr>
          <w:rFonts w:ascii="Times New Roman" w:hAnsi="Times New Roman" w:cs="Times New Roman"/>
          <w:color w:val="000000"/>
          <w:vertAlign w:val="superscript"/>
          <w:lang w:val="en-CA"/>
        </w:rPr>
        <w:t>5, 1, 25</w:t>
      </w:r>
      <w:r w:rsidRPr="00607F4D">
        <w:rPr>
          <w:rFonts w:ascii="Times New Roman" w:hAnsi="Times New Roman" w:cs="Times New Roman"/>
          <w:color w:val="000000"/>
          <w:lang w:val="en-CA"/>
        </w:rPr>
        <w:t>, John A. Spertus (University of Missouri Kansas City)</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Nathan O. Stitziel (Brigham and Women's Hospital)</w:t>
      </w:r>
      <w:r w:rsidRPr="00607F4D">
        <w:rPr>
          <w:rFonts w:ascii="Times New Roman" w:hAnsi="Times New Roman" w:cs="Times New Roman"/>
          <w:color w:val="000000"/>
          <w:vertAlign w:val="superscript"/>
          <w:lang w:val="en-CA"/>
        </w:rPr>
        <w:t>5, 15</w:t>
      </w:r>
      <w:r w:rsidRPr="00607F4D">
        <w:rPr>
          <w:rFonts w:ascii="Times New Roman" w:hAnsi="Times New Roman" w:cs="Times New Roman"/>
          <w:color w:val="000000"/>
          <w:lang w:val="en-CA"/>
        </w:rPr>
        <w:t>, Nina Stoletzki (Brigham and Women's Hospital, Broad Institute, Harvard Medical School)</w:t>
      </w:r>
      <w:r w:rsidRPr="00607F4D">
        <w:rPr>
          <w:rFonts w:ascii="Times New Roman" w:hAnsi="Times New Roman" w:cs="Times New Roman"/>
          <w:color w:val="000000"/>
          <w:vertAlign w:val="superscript"/>
          <w:lang w:val="en-CA"/>
        </w:rPr>
        <w:t>13</w:t>
      </w:r>
      <w:r w:rsidRPr="00607F4D">
        <w:rPr>
          <w:rFonts w:ascii="Times New Roman" w:hAnsi="Times New Roman" w:cs="Times New Roman"/>
          <w:color w:val="000000"/>
          <w:lang w:val="en-CA"/>
        </w:rPr>
        <w:t>, Shamil R. Sunyaev (Brigham and Women's Hospital, Broad Institute, Harvard Medical School)</w:t>
      </w:r>
      <w:r w:rsidRPr="00607F4D">
        <w:rPr>
          <w:rFonts w:ascii="Times New Roman" w:hAnsi="Times New Roman" w:cs="Times New Roman"/>
          <w:color w:val="000000"/>
          <w:vertAlign w:val="superscript"/>
          <w:lang w:val="en-CA"/>
        </w:rPr>
        <w:t>1, 3, 5, 13, 15</w:t>
      </w:r>
      <w:r w:rsidRPr="00607F4D">
        <w:rPr>
          <w:rFonts w:ascii="Times New Roman" w:hAnsi="Times New Roman" w:cs="Times New Roman"/>
          <w:color w:val="000000"/>
          <w:lang w:val="en-CA"/>
        </w:rPr>
        <w:t>, Benjamin F. Voight (Broad Institute, Massachusetts General Hospital), Cristen J. Willer (University of Michigan)</w:t>
      </w:r>
      <w:r w:rsidRPr="00607F4D">
        <w:rPr>
          <w:rFonts w:ascii="Times New Roman" w:hAnsi="Times New Roman" w:cs="Times New Roman"/>
          <w:color w:val="000000"/>
          <w:vertAlign w:val="superscript"/>
          <w:lang w:val="en-CA"/>
        </w:rPr>
        <w:t>1, 9, 13, 15</w:t>
      </w:r>
    </w:p>
    <w:p w14:paraId="5E6EBB6E" w14:textId="77777777" w:rsidR="000B7D54" w:rsidRPr="00607F4D" w:rsidRDefault="000B7D54" w:rsidP="000B7D54">
      <w:pPr>
        <w:rPr>
          <w:rFonts w:ascii="Times New Roman" w:hAnsi="Times New Roman" w:cs="Times New Roman"/>
          <w:color w:val="000000"/>
          <w:lang w:val="en-CA"/>
        </w:rPr>
      </w:pPr>
    </w:p>
    <w:p w14:paraId="591951E9" w14:textId="77777777" w:rsidR="000B7D54" w:rsidRPr="00607F4D" w:rsidRDefault="000B7D54" w:rsidP="000B7D54">
      <w:pPr>
        <w:rPr>
          <w:rFonts w:ascii="Times New Roman" w:hAnsi="Times New Roman" w:cs="Times New Roman"/>
          <w:b/>
          <w:color w:val="000000"/>
          <w:lang w:val="en-CA"/>
        </w:rPr>
      </w:pPr>
      <w:r w:rsidRPr="00607F4D">
        <w:rPr>
          <w:rFonts w:ascii="Times New Roman" w:hAnsi="Times New Roman" w:cs="Times New Roman"/>
          <w:b/>
          <w:color w:val="000000"/>
          <w:lang w:val="en-CA"/>
        </w:rPr>
        <w:t>HeartGO</w:t>
      </w:r>
    </w:p>
    <w:p w14:paraId="3B684783" w14:textId="77777777" w:rsidR="000B7D54" w:rsidRPr="00607F4D" w:rsidRDefault="000B7D54" w:rsidP="000B7D54">
      <w:pPr>
        <w:rPr>
          <w:rFonts w:ascii="Times New Roman" w:hAnsi="Times New Roman" w:cs="Times New Roman"/>
          <w:color w:val="000000"/>
          <w:lang w:val="en-CA"/>
        </w:rPr>
      </w:pPr>
      <w:r w:rsidRPr="00607F4D">
        <w:rPr>
          <w:rFonts w:ascii="Times New Roman" w:hAnsi="Times New Roman" w:cs="Times New Roman"/>
          <w:color w:val="000000"/>
          <w:lang w:val="en-CA"/>
        </w:rPr>
        <w:t>Stephen S. Rich (University of Virginia)</w:t>
      </w:r>
      <w:r w:rsidRPr="00607F4D">
        <w:rPr>
          <w:rFonts w:ascii="Times New Roman" w:hAnsi="Times New Roman" w:cs="Times New Roman"/>
          <w:color w:val="000000"/>
          <w:vertAlign w:val="superscript"/>
          <w:lang w:val="en-CA"/>
        </w:rPr>
        <w:t>2, 4, 7, 8, 9, 11,14, 15, 17, 18, 31</w:t>
      </w:r>
      <w:r w:rsidRPr="00607F4D">
        <w:rPr>
          <w:rFonts w:ascii="Times New Roman" w:hAnsi="Times New Roman" w:cs="Times New Roman"/>
          <w:color w:val="000000"/>
          <w:lang w:val="en-CA"/>
        </w:rPr>
        <w:t>, Ermeg Akylbekova (Jackson State University, University of Mississippi Medical Center)</w:t>
      </w:r>
      <w:r w:rsidRPr="00607F4D">
        <w:rPr>
          <w:rFonts w:ascii="Times New Roman" w:hAnsi="Times New Roman" w:cs="Times New Roman"/>
          <w:color w:val="000000"/>
          <w:vertAlign w:val="superscript"/>
          <w:lang w:val="en-CA"/>
        </w:rPr>
        <w:t>29</w:t>
      </w:r>
      <w:r w:rsidRPr="00607F4D">
        <w:rPr>
          <w:rFonts w:ascii="Times New Roman" w:hAnsi="Times New Roman" w:cs="Times New Roman"/>
          <w:color w:val="000000"/>
          <w:lang w:val="en-CA"/>
        </w:rPr>
        <w:t>, Larry D. Atwood* (Boston University)</w:t>
      </w:r>
      <w:r w:rsidRPr="00607F4D">
        <w:rPr>
          <w:rFonts w:ascii="Times New Roman" w:hAnsi="Times New Roman" w:cs="Times New Roman"/>
          <w:color w:val="000000"/>
          <w:vertAlign w:val="superscript"/>
          <w:lang w:val="en-CA"/>
        </w:rPr>
        <w:t>1, 11, 28</w:t>
      </w:r>
      <w:r w:rsidRPr="00607F4D">
        <w:rPr>
          <w:rFonts w:ascii="Times New Roman" w:hAnsi="Times New Roman" w:cs="Times New Roman"/>
          <w:color w:val="000000"/>
          <w:lang w:val="en-CA"/>
        </w:rPr>
        <w:t>, Christie M. Ballantyne (Baylor College of Medicine, Methodist DeBakey Heart Center)</w:t>
      </w:r>
      <w:r w:rsidRPr="00607F4D">
        <w:rPr>
          <w:rFonts w:ascii="Times New Roman" w:hAnsi="Times New Roman" w:cs="Times New Roman"/>
          <w:color w:val="000000"/>
          <w:vertAlign w:val="superscript"/>
          <w:lang w:val="en-CA"/>
        </w:rPr>
        <w:t>9, 22</w:t>
      </w:r>
      <w:r w:rsidRPr="00607F4D">
        <w:rPr>
          <w:rFonts w:ascii="Times New Roman" w:hAnsi="Times New Roman" w:cs="Times New Roman"/>
          <w:color w:val="000000"/>
          <w:lang w:val="en-CA"/>
        </w:rPr>
        <w:t>, Maja Barbalic (University of Texas Health Science Center Houston)</w:t>
      </w:r>
      <w:r w:rsidRPr="00607F4D">
        <w:rPr>
          <w:rFonts w:ascii="Times New Roman" w:hAnsi="Times New Roman" w:cs="Times New Roman"/>
          <w:color w:val="000000"/>
          <w:vertAlign w:val="superscript"/>
          <w:lang w:val="en-CA"/>
        </w:rPr>
        <w:t>9, 14, 15, 17, 22</w:t>
      </w:r>
      <w:r w:rsidRPr="00607F4D">
        <w:rPr>
          <w:rFonts w:ascii="Times New Roman" w:hAnsi="Times New Roman" w:cs="Times New Roman"/>
          <w:color w:val="000000"/>
          <w:lang w:val="en-CA"/>
        </w:rPr>
        <w:t>, R. Graham Barr (Columbia University Medical Center)</w:t>
      </w:r>
      <w:r w:rsidRPr="00607F4D">
        <w:rPr>
          <w:rFonts w:ascii="Times New Roman" w:hAnsi="Times New Roman" w:cs="Times New Roman"/>
          <w:color w:val="000000"/>
          <w:vertAlign w:val="superscript"/>
          <w:lang w:val="en-CA"/>
        </w:rPr>
        <w:t>10, 31</w:t>
      </w:r>
      <w:r w:rsidRPr="00607F4D">
        <w:rPr>
          <w:rFonts w:ascii="Times New Roman" w:hAnsi="Times New Roman" w:cs="Times New Roman"/>
          <w:color w:val="000000"/>
          <w:lang w:val="en-CA"/>
        </w:rPr>
        <w:t>, Emelia J. Benjamin (Boston University)</w:t>
      </w:r>
      <w:r w:rsidRPr="00607F4D">
        <w:rPr>
          <w:rFonts w:ascii="Times New Roman" w:hAnsi="Times New Roman" w:cs="Times New Roman"/>
          <w:color w:val="000000"/>
          <w:vertAlign w:val="superscript"/>
          <w:lang w:val="en-CA"/>
        </w:rPr>
        <w:t>14, 20, 28</w:t>
      </w:r>
      <w:r w:rsidRPr="00607F4D">
        <w:rPr>
          <w:rFonts w:ascii="Times New Roman" w:hAnsi="Times New Roman" w:cs="Times New Roman"/>
          <w:color w:val="000000"/>
          <w:lang w:val="en-CA"/>
        </w:rPr>
        <w:t>, Joshua Bis (University of Washington)</w:t>
      </w:r>
      <w:r w:rsidRPr="00607F4D">
        <w:rPr>
          <w:rFonts w:ascii="Times New Roman" w:hAnsi="Times New Roman" w:cs="Times New Roman"/>
          <w:color w:val="000000"/>
          <w:vertAlign w:val="superscript"/>
          <w:lang w:val="en-CA"/>
        </w:rPr>
        <w:t>15, 23</w:t>
      </w:r>
      <w:r w:rsidRPr="00607F4D">
        <w:rPr>
          <w:rFonts w:ascii="Times New Roman" w:hAnsi="Times New Roman" w:cs="Times New Roman"/>
          <w:color w:val="000000"/>
          <w:lang w:val="en-CA"/>
        </w:rPr>
        <w:t>, Eric Boerwinkle (University of Texas Health Science Center Houston)</w:t>
      </w:r>
      <w:r w:rsidRPr="00607F4D">
        <w:rPr>
          <w:rFonts w:ascii="Times New Roman" w:hAnsi="Times New Roman" w:cs="Times New Roman"/>
          <w:color w:val="000000"/>
          <w:vertAlign w:val="superscript"/>
          <w:lang w:val="en-CA"/>
        </w:rPr>
        <w:t>3, 5, 9, 13, 15, 17, 22</w:t>
      </w:r>
      <w:r w:rsidRPr="00607F4D">
        <w:rPr>
          <w:rFonts w:ascii="Times New Roman" w:hAnsi="Times New Roman" w:cs="Times New Roman"/>
          <w:color w:val="000000"/>
          <w:lang w:val="en-CA"/>
        </w:rPr>
        <w:t>, Donald W. Bowden (Wake Forest University)</w:t>
      </w:r>
      <w:r w:rsidRPr="00607F4D">
        <w:rPr>
          <w:rFonts w:ascii="Times New Roman" w:hAnsi="Times New Roman" w:cs="Times New Roman"/>
          <w:color w:val="000000"/>
          <w:vertAlign w:val="superscript"/>
          <w:lang w:val="en-CA"/>
        </w:rPr>
        <w:t>1, 31</w:t>
      </w:r>
      <w:r w:rsidRPr="00607F4D">
        <w:rPr>
          <w:rFonts w:ascii="Times New Roman" w:hAnsi="Times New Roman" w:cs="Times New Roman"/>
          <w:color w:val="000000"/>
          <w:lang w:val="en-CA"/>
        </w:rPr>
        <w:t>, Jennifer Brody (University of Washington)</w:t>
      </w:r>
      <w:r w:rsidRPr="00607F4D">
        <w:rPr>
          <w:rFonts w:ascii="Times New Roman" w:hAnsi="Times New Roman" w:cs="Times New Roman"/>
          <w:color w:val="000000"/>
          <w:vertAlign w:val="superscript"/>
          <w:lang w:val="en-CA"/>
        </w:rPr>
        <w:t>3, 5, 15, 23</w:t>
      </w:r>
      <w:r w:rsidRPr="00607F4D">
        <w:rPr>
          <w:rFonts w:ascii="Times New Roman" w:hAnsi="Times New Roman" w:cs="Times New Roman"/>
          <w:color w:val="000000"/>
          <w:lang w:val="en-CA"/>
        </w:rPr>
        <w:t>, Matthew Budoff (Harbor-</w:t>
      </w:r>
      <w:r w:rsidRPr="00607F4D">
        <w:rPr>
          <w:rFonts w:ascii="Times New Roman" w:hAnsi="Times New Roman" w:cs="Times New Roman"/>
          <w:color w:val="000000"/>
          <w:lang w:val="en-CA"/>
        </w:rPr>
        <w:lastRenderedPageBreak/>
        <w:t>UCLA Medical Center)</w:t>
      </w:r>
      <w:r w:rsidRPr="00607F4D">
        <w:rPr>
          <w:rFonts w:ascii="Times New Roman" w:hAnsi="Times New Roman" w:cs="Times New Roman"/>
          <w:color w:val="000000"/>
          <w:vertAlign w:val="superscript"/>
          <w:lang w:val="en-CA"/>
        </w:rPr>
        <w:t>31</w:t>
      </w:r>
      <w:r w:rsidRPr="00607F4D">
        <w:rPr>
          <w:rFonts w:ascii="Times New Roman" w:hAnsi="Times New Roman" w:cs="Times New Roman"/>
          <w:color w:val="000000"/>
          <w:lang w:val="en-CA"/>
        </w:rPr>
        <w:t>, Greg Burke (Wake Forest University)</w:t>
      </w:r>
      <w:r w:rsidRPr="00607F4D">
        <w:rPr>
          <w:rFonts w:ascii="Times New Roman" w:hAnsi="Times New Roman" w:cs="Times New Roman"/>
          <w:color w:val="000000"/>
          <w:vertAlign w:val="superscript"/>
          <w:lang w:val="en-CA"/>
        </w:rPr>
        <w:t>5, 31</w:t>
      </w:r>
      <w:r w:rsidRPr="00607F4D">
        <w:rPr>
          <w:rFonts w:ascii="Times New Roman" w:hAnsi="Times New Roman" w:cs="Times New Roman"/>
          <w:color w:val="000000"/>
          <w:lang w:val="en-CA"/>
        </w:rPr>
        <w:t>, Sarah Buxbaum (Jackson State University)</w:t>
      </w:r>
      <w:r w:rsidRPr="00607F4D">
        <w:rPr>
          <w:rFonts w:ascii="Times New Roman" w:hAnsi="Times New Roman" w:cs="Times New Roman"/>
          <w:color w:val="000000"/>
          <w:vertAlign w:val="superscript"/>
          <w:lang w:val="en-CA"/>
        </w:rPr>
        <w:t>3, 13, 15, 29</w:t>
      </w:r>
      <w:r w:rsidRPr="00607F4D">
        <w:rPr>
          <w:rFonts w:ascii="Times New Roman" w:hAnsi="Times New Roman" w:cs="Times New Roman"/>
          <w:color w:val="000000"/>
          <w:lang w:val="en-CA"/>
        </w:rPr>
        <w:t>, Jeff Carr (Wake Forest University)</w:t>
      </w:r>
      <w:r w:rsidRPr="00607F4D">
        <w:rPr>
          <w:rFonts w:ascii="Times New Roman" w:hAnsi="Times New Roman" w:cs="Times New Roman"/>
          <w:color w:val="000000"/>
          <w:vertAlign w:val="superscript"/>
          <w:lang w:val="en-CA"/>
        </w:rPr>
        <w:t>25, 29, 31</w:t>
      </w:r>
      <w:r w:rsidRPr="00607F4D">
        <w:rPr>
          <w:rFonts w:ascii="Times New Roman" w:hAnsi="Times New Roman" w:cs="Times New Roman"/>
          <w:color w:val="000000"/>
          <w:lang w:val="en-CA"/>
        </w:rPr>
        <w:t>, Donna T. Chen (University of Virginia)</w:t>
      </w:r>
      <w:r w:rsidRPr="00607F4D">
        <w:rPr>
          <w:rFonts w:ascii="Times New Roman" w:hAnsi="Times New Roman" w:cs="Times New Roman"/>
          <w:color w:val="000000"/>
          <w:vertAlign w:val="superscript"/>
          <w:lang w:val="en-CA"/>
        </w:rPr>
        <w:t>6, 11</w:t>
      </w:r>
      <w:r w:rsidRPr="00607F4D">
        <w:rPr>
          <w:rFonts w:ascii="Times New Roman" w:hAnsi="Times New Roman" w:cs="Times New Roman"/>
          <w:color w:val="000000"/>
          <w:lang w:val="en-CA"/>
        </w:rPr>
        <w:t>, Ida Y. Chen (Cedars-Sinai Medical Center)</w:t>
      </w:r>
      <w:r w:rsidRPr="00607F4D">
        <w:rPr>
          <w:rFonts w:ascii="Times New Roman" w:hAnsi="Times New Roman" w:cs="Times New Roman"/>
          <w:color w:val="000000"/>
          <w:vertAlign w:val="superscript"/>
          <w:lang w:val="en-CA"/>
        </w:rPr>
        <w:t>1, 31</w:t>
      </w:r>
      <w:r w:rsidRPr="00607F4D">
        <w:rPr>
          <w:rFonts w:ascii="Times New Roman" w:hAnsi="Times New Roman" w:cs="Times New Roman"/>
          <w:color w:val="000000"/>
          <w:lang w:val="en-CA"/>
        </w:rPr>
        <w:t>, Wei-Min Chen (University of Virginia)</w:t>
      </w:r>
      <w:r w:rsidRPr="00607F4D">
        <w:rPr>
          <w:rFonts w:ascii="Times New Roman" w:hAnsi="Times New Roman" w:cs="Times New Roman"/>
          <w:color w:val="000000"/>
          <w:vertAlign w:val="superscript"/>
          <w:lang w:val="en-CA"/>
        </w:rPr>
        <w:t>13, 15, 18</w:t>
      </w:r>
      <w:r w:rsidRPr="00607F4D">
        <w:rPr>
          <w:rFonts w:ascii="Times New Roman" w:hAnsi="Times New Roman" w:cs="Times New Roman"/>
          <w:color w:val="000000"/>
          <w:lang w:val="en-CA"/>
        </w:rPr>
        <w:t>, Pat Concannon (University of Virginia)</w:t>
      </w:r>
      <w:r w:rsidRPr="00607F4D">
        <w:rPr>
          <w:rFonts w:ascii="Times New Roman" w:hAnsi="Times New Roman" w:cs="Times New Roman"/>
          <w:color w:val="000000"/>
          <w:vertAlign w:val="superscript"/>
          <w:lang w:val="en-CA"/>
        </w:rPr>
        <w:t>11</w:t>
      </w:r>
      <w:r w:rsidRPr="00607F4D">
        <w:rPr>
          <w:rFonts w:ascii="Times New Roman" w:hAnsi="Times New Roman" w:cs="Times New Roman"/>
          <w:color w:val="000000"/>
          <w:lang w:val="en-CA"/>
        </w:rPr>
        <w:t>, Jacy Crosby (University of Texas Health Science Center Houston)</w:t>
      </w:r>
      <w:r w:rsidRPr="00607F4D">
        <w:rPr>
          <w:rFonts w:ascii="Times New Roman" w:hAnsi="Times New Roman" w:cs="Times New Roman"/>
          <w:color w:val="000000"/>
          <w:vertAlign w:val="superscript"/>
          <w:lang w:val="en-CA"/>
        </w:rPr>
        <w:t>22</w:t>
      </w:r>
      <w:r w:rsidRPr="00607F4D">
        <w:rPr>
          <w:rFonts w:ascii="Times New Roman" w:hAnsi="Times New Roman" w:cs="Times New Roman"/>
          <w:color w:val="000000"/>
          <w:lang w:val="en-CA"/>
        </w:rPr>
        <w:t>, L. Adrienne Cupples (Boston University)</w:t>
      </w:r>
      <w:r w:rsidRPr="00607F4D">
        <w:rPr>
          <w:rFonts w:ascii="Times New Roman" w:hAnsi="Times New Roman" w:cs="Times New Roman"/>
          <w:color w:val="000000"/>
          <w:vertAlign w:val="superscript"/>
          <w:lang w:val="en-CA"/>
        </w:rPr>
        <w:t>1, 3, 5, 9, 13, 15, 18, 28</w:t>
      </w:r>
      <w:r w:rsidRPr="00607F4D">
        <w:rPr>
          <w:rFonts w:ascii="Times New Roman" w:hAnsi="Times New Roman" w:cs="Times New Roman"/>
          <w:color w:val="000000"/>
          <w:lang w:val="en-CA"/>
        </w:rPr>
        <w:t>, Ralph D'Agostino (Boston University)</w:t>
      </w:r>
      <w:r w:rsidRPr="00607F4D">
        <w:rPr>
          <w:rFonts w:ascii="Times New Roman" w:hAnsi="Times New Roman" w:cs="Times New Roman"/>
          <w:color w:val="000000"/>
          <w:vertAlign w:val="superscript"/>
          <w:lang w:val="en-CA"/>
        </w:rPr>
        <w:t>28</w:t>
      </w:r>
      <w:r w:rsidRPr="00607F4D">
        <w:rPr>
          <w:rFonts w:ascii="Times New Roman" w:hAnsi="Times New Roman" w:cs="Times New Roman"/>
          <w:color w:val="000000"/>
          <w:lang w:val="en-CA"/>
        </w:rPr>
        <w:t>, Anita L. DeStefano (Boston University)</w:t>
      </w:r>
      <w:r w:rsidRPr="00607F4D">
        <w:rPr>
          <w:rFonts w:ascii="Times New Roman" w:hAnsi="Times New Roman" w:cs="Times New Roman"/>
          <w:color w:val="000000"/>
          <w:vertAlign w:val="superscript"/>
          <w:lang w:val="en-CA"/>
        </w:rPr>
        <w:t>13, 18</w:t>
      </w:r>
      <w:r w:rsidRPr="00607F4D">
        <w:rPr>
          <w:rFonts w:ascii="Times New Roman" w:hAnsi="Times New Roman" w:cs="Times New Roman"/>
          <w:color w:val="000000"/>
          <w:lang w:val="en-CA"/>
        </w:rPr>
        <w:t xml:space="preserve">, </w:t>
      </w:r>
      <w:r w:rsidRPr="00607F4D">
        <w:rPr>
          <w:rFonts w:ascii="Times New Roman" w:hAnsi="Times New Roman" w:cs="Times New Roman"/>
          <w:color w:val="000000"/>
          <w:vertAlign w:val="superscript"/>
          <w:lang w:val="en-CA"/>
        </w:rPr>
        <w:t>28</w:t>
      </w:r>
      <w:r w:rsidRPr="00607F4D">
        <w:rPr>
          <w:rFonts w:ascii="Times New Roman" w:hAnsi="Times New Roman" w:cs="Times New Roman"/>
          <w:color w:val="000000"/>
          <w:lang w:val="en-CA"/>
        </w:rPr>
        <w:t>, Albert Dreisbach (University of Mississippi Medical Center)</w:t>
      </w:r>
      <w:r w:rsidRPr="00607F4D">
        <w:rPr>
          <w:rFonts w:ascii="Times New Roman" w:hAnsi="Times New Roman" w:cs="Times New Roman"/>
          <w:color w:val="000000"/>
          <w:vertAlign w:val="superscript"/>
          <w:lang w:val="en-CA"/>
        </w:rPr>
        <w:t>3, 29</w:t>
      </w:r>
      <w:r w:rsidRPr="00607F4D">
        <w:rPr>
          <w:rFonts w:ascii="Times New Roman" w:hAnsi="Times New Roman" w:cs="Times New Roman"/>
          <w:color w:val="000000"/>
          <w:lang w:val="en-CA"/>
        </w:rPr>
        <w:t>, Josée Dupuis (Boston University)</w:t>
      </w:r>
      <w:r w:rsidRPr="00607F4D">
        <w:rPr>
          <w:rFonts w:ascii="Times New Roman" w:hAnsi="Times New Roman" w:cs="Times New Roman"/>
          <w:color w:val="000000"/>
          <w:vertAlign w:val="superscript"/>
          <w:lang w:val="en-CA"/>
        </w:rPr>
        <w:t>1, 28</w:t>
      </w:r>
      <w:r w:rsidRPr="00607F4D">
        <w:rPr>
          <w:rFonts w:ascii="Times New Roman" w:hAnsi="Times New Roman" w:cs="Times New Roman"/>
          <w:color w:val="000000"/>
          <w:lang w:val="en-CA"/>
        </w:rPr>
        <w:t>, J. Peter Durda (University of Vermont)</w:t>
      </w:r>
      <w:r w:rsidRPr="00607F4D">
        <w:rPr>
          <w:rFonts w:ascii="Times New Roman" w:hAnsi="Times New Roman" w:cs="Times New Roman"/>
          <w:color w:val="000000"/>
          <w:vertAlign w:val="superscript"/>
          <w:lang w:val="en-CA"/>
        </w:rPr>
        <w:t>15, 23</w:t>
      </w:r>
      <w:r w:rsidRPr="00607F4D">
        <w:rPr>
          <w:rFonts w:ascii="Times New Roman" w:hAnsi="Times New Roman" w:cs="Times New Roman"/>
          <w:color w:val="000000"/>
          <w:lang w:val="en-CA"/>
        </w:rPr>
        <w:t>, Jaclyn Ellis (University of North Carolina Chapel Hill)</w:t>
      </w:r>
      <w:r w:rsidRPr="00607F4D">
        <w:rPr>
          <w:rFonts w:ascii="Times New Roman" w:hAnsi="Times New Roman" w:cs="Times New Roman"/>
          <w:color w:val="000000"/>
          <w:vertAlign w:val="superscript"/>
          <w:lang w:val="en-CA"/>
        </w:rPr>
        <w:t>1</w:t>
      </w:r>
      <w:r w:rsidRPr="00607F4D">
        <w:rPr>
          <w:rFonts w:ascii="Times New Roman" w:hAnsi="Times New Roman" w:cs="Times New Roman"/>
          <w:color w:val="000000"/>
          <w:lang w:val="en-CA"/>
        </w:rPr>
        <w:t>, Aaron R. Folsom (University of Minnesota)</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xml:space="preserve">, </w:t>
      </w:r>
      <w:r w:rsidRPr="00607F4D">
        <w:rPr>
          <w:rFonts w:ascii="Times New Roman" w:hAnsi="Times New Roman" w:cs="Times New Roman"/>
          <w:color w:val="000000"/>
          <w:vertAlign w:val="superscript"/>
          <w:lang w:val="en-CA"/>
        </w:rPr>
        <w:t>22</w:t>
      </w:r>
      <w:r w:rsidRPr="00607F4D">
        <w:rPr>
          <w:rFonts w:ascii="Times New Roman" w:hAnsi="Times New Roman" w:cs="Times New Roman"/>
          <w:color w:val="000000"/>
          <w:lang w:val="en-CA"/>
        </w:rPr>
        <w:t>, Myriam Fornage (University of Texas Health Science Center Houston)</w:t>
      </w:r>
      <w:r w:rsidRPr="00607F4D">
        <w:rPr>
          <w:rFonts w:ascii="Times New Roman" w:hAnsi="Times New Roman" w:cs="Times New Roman"/>
          <w:color w:val="000000"/>
          <w:vertAlign w:val="superscript"/>
          <w:lang w:val="en-CA"/>
        </w:rPr>
        <w:t>3, 18, 25</w:t>
      </w:r>
      <w:r w:rsidRPr="00607F4D">
        <w:rPr>
          <w:rFonts w:ascii="Times New Roman" w:hAnsi="Times New Roman" w:cs="Times New Roman"/>
          <w:color w:val="000000"/>
          <w:lang w:val="en-CA"/>
        </w:rPr>
        <w:t>, Caroline S. Fox (National Heart, Lung, and Blood Institute)</w:t>
      </w:r>
      <w:r w:rsidRPr="00607F4D">
        <w:rPr>
          <w:rFonts w:ascii="Times New Roman" w:hAnsi="Times New Roman" w:cs="Times New Roman"/>
          <w:color w:val="000000"/>
          <w:vertAlign w:val="superscript"/>
          <w:lang w:val="en-CA"/>
        </w:rPr>
        <w:t>1, 28</w:t>
      </w:r>
      <w:r w:rsidRPr="00607F4D">
        <w:rPr>
          <w:rFonts w:ascii="Times New Roman" w:hAnsi="Times New Roman" w:cs="Times New Roman"/>
          <w:color w:val="000000"/>
          <w:lang w:val="en-CA"/>
        </w:rPr>
        <w:t>, Ervin Fox (University of Mississippi Medical Center)</w:t>
      </w:r>
      <w:r w:rsidRPr="00607F4D">
        <w:rPr>
          <w:rFonts w:ascii="Times New Roman" w:hAnsi="Times New Roman" w:cs="Times New Roman"/>
          <w:color w:val="000000"/>
          <w:vertAlign w:val="superscript"/>
          <w:lang w:val="en-CA"/>
        </w:rPr>
        <w:t>3, 9, 29</w:t>
      </w:r>
      <w:r w:rsidRPr="00607F4D">
        <w:rPr>
          <w:rFonts w:ascii="Times New Roman" w:hAnsi="Times New Roman" w:cs="Times New Roman"/>
          <w:color w:val="000000"/>
          <w:lang w:val="en-CA"/>
        </w:rPr>
        <w:t>, Vincent Funari (Cedars-Sinai Medical Center)</w:t>
      </w:r>
      <w:r w:rsidRPr="00607F4D">
        <w:rPr>
          <w:rFonts w:ascii="Times New Roman" w:hAnsi="Times New Roman" w:cs="Times New Roman"/>
          <w:color w:val="000000"/>
          <w:vertAlign w:val="superscript"/>
          <w:lang w:val="en-CA"/>
        </w:rPr>
        <w:t>1, 11, 31</w:t>
      </w:r>
      <w:r w:rsidRPr="00607F4D">
        <w:rPr>
          <w:rFonts w:ascii="Times New Roman" w:hAnsi="Times New Roman" w:cs="Times New Roman"/>
          <w:color w:val="000000"/>
          <w:lang w:val="en-CA"/>
        </w:rPr>
        <w:t>, Santhi K. Ganesh (University of Michigan)</w:t>
      </w:r>
      <w:r w:rsidRPr="00607F4D">
        <w:rPr>
          <w:rFonts w:ascii="Times New Roman" w:hAnsi="Times New Roman" w:cs="Times New Roman"/>
          <w:color w:val="000000"/>
          <w:vertAlign w:val="superscript"/>
          <w:lang w:val="en-CA"/>
        </w:rPr>
        <w:t>2, 22</w:t>
      </w:r>
      <w:r w:rsidRPr="00607F4D">
        <w:rPr>
          <w:rFonts w:ascii="Times New Roman" w:hAnsi="Times New Roman" w:cs="Times New Roman"/>
          <w:color w:val="000000"/>
          <w:lang w:val="en-CA"/>
        </w:rPr>
        <w:t>, Julius Gardin (Hackensack University Medical Center)</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David Goff (Wake Forest University)</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Ora Gordon (Cedars-Sinai Medical Center)</w:t>
      </w:r>
      <w:r w:rsidRPr="00607F4D">
        <w:rPr>
          <w:rFonts w:ascii="Times New Roman" w:hAnsi="Times New Roman" w:cs="Times New Roman"/>
          <w:color w:val="000000"/>
          <w:vertAlign w:val="superscript"/>
          <w:lang w:val="en-CA"/>
        </w:rPr>
        <w:t>11, 31</w:t>
      </w:r>
      <w:r w:rsidRPr="00607F4D">
        <w:rPr>
          <w:rFonts w:ascii="Times New Roman" w:hAnsi="Times New Roman" w:cs="Times New Roman"/>
          <w:color w:val="000000"/>
          <w:lang w:val="en-CA"/>
        </w:rPr>
        <w:t>, Wayne Grody (University of California Los Angeles)</w:t>
      </w:r>
      <w:r w:rsidRPr="00607F4D">
        <w:rPr>
          <w:rFonts w:ascii="Times New Roman" w:hAnsi="Times New Roman" w:cs="Times New Roman"/>
          <w:color w:val="000000"/>
          <w:vertAlign w:val="superscript"/>
          <w:lang w:val="en-CA"/>
        </w:rPr>
        <w:t>11, 31</w:t>
      </w:r>
      <w:r w:rsidRPr="00607F4D">
        <w:rPr>
          <w:rFonts w:ascii="Times New Roman" w:hAnsi="Times New Roman" w:cs="Times New Roman"/>
          <w:color w:val="000000"/>
          <w:lang w:val="en-CA"/>
        </w:rPr>
        <w:t>, Myron Gross (University of Minnesota)</w:t>
      </w:r>
      <w:r w:rsidRPr="00607F4D">
        <w:rPr>
          <w:rFonts w:ascii="Times New Roman" w:hAnsi="Times New Roman" w:cs="Times New Roman"/>
          <w:color w:val="000000"/>
          <w:vertAlign w:val="superscript"/>
          <w:lang w:val="en-CA"/>
        </w:rPr>
        <w:t>1, 5, 14, 25</w:t>
      </w:r>
      <w:r w:rsidRPr="00607F4D">
        <w:rPr>
          <w:rFonts w:ascii="Times New Roman" w:hAnsi="Times New Roman" w:cs="Times New Roman"/>
          <w:color w:val="000000"/>
          <w:lang w:val="en-CA"/>
        </w:rPr>
        <w:t>, Xiuqing Guo (Cedars-Sinai Medical Center)</w:t>
      </w:r>
      <w:r w:rsidRPr="00607F4D">
        <w:rPr>
          <w:rFonts w:ascii="Times New Roman" w:hAnsi="Times New Roman" w:cs="Times New Roman"/>
          <w:color w:val="000000"/>
          <w:vertAlign w:val="superscript"/>
          <w:lang w:val="en-CA"/>
        </w:rPr>
        <w:t>3, 15, 31</w:t>
      </w:r>
      <w:r w:rsidRPr="00607F4D">
        <w:rPr>
          <w:rFonts w:ascii="Times New Roman" w:hAnsi="Times New Roman" w:cs="Times New Roman"/>
          <w:color w:val="000000"/>
          <w:lang w:val="en-CA"/>
        </w:rPr>
        <w:t>, Ira M. Hall (University of Virginia), Nancy L. Heard-Costa (Boston University)</w:t>
      </w:r>
      <w:r w:rsidRPr="00607F4D">
        <w:rPr>
          <w:rFonts w:ascii="Times New Roman" w:hAnsi="Times New Roman" w:cs="Times New Roman"/>
          <w:color w:val="000000"/>
          <w:vertAlign w:val="superscript"/>
          <w:lang w:val="en-CA"/>
        </w:rPr>
        <w:t>1, 11, 28</w:t>
      </w:r>
      <w:r w:rsidRPr="00607F4D">
        <w:rPr>
          <w:rFonts w:ascii="Times New Roman" w:hAnsi="Times New Roman" w:cs="Times New Roman"/>
          <w:color w:val="000000"/>
          <w:lang w:val="en-CA"/>
        </w:rPr>
        <w:t>, Susan R. Heckbert (University of Washington)</w:t>
      </w:r>
      <w:r w:rsidRPr="00607F4D">
        <w:rPr>
          <w:rFonts w:ascii="Times New Roman" w:hAnsi="Times New Roman" w:cs="Times New Roman"/>
          <w:color w:val="000000"/>
          <w:vertAlign w:val="superscript"/>
          <w:lang w:val="en-CA"/>
        </w:rPr>
        <w:t>10, 14, 20, 23</w:t>
      </w:r>
      <w:r w:rsidRPr="00607F4D">
        <w:rPr>
          <w:rFonts w:ascii="Times New Roman" w:hAnsi="Times New Roman" w:cs="Times New Roman"/>
          <w:color w:val="000000"/>
          <w:lang w:val="en-CA"/>
        </w:rPr>
        <w:t>, Nicholas Heintz (University of Vermont), David M. Herrington (Wake Forest University)</w:t>
      </w:r>
      <w:r w:rsidRPr="00607F4D">
        <w:rPr>
          <w:rFonts w:ascii="Times New Roman" w:hAnsi="Times New Roman" w:cs="Times New Roman"/>
          <w:color w:val="000000"/>
          <w:vertAlign w:val="superscript"/>
          <w:lang w:val="en-CA"/>
        </w:rPr>
        <w:t>5, 31</w:t>
      </w:r>
      <w:r w:rsidRPr="00607F4D">
        <w:rPr>
          <w:rFonts w:ascii="Times New Roman" w:hAnsi="Times New Roman" w:cs="Times New Roman"/>
          <w:color w:val="000000"/>
          <w:lang w:val="en-CA"/>
        </w:rPr>
        <w:t>, DeMarc Hickson (Jackson State University, University of Mississippi Medical Center)</w:t>
      </w:r>
      <w:r w:rsidRPr="00607F4D">
        <w:rPr>
          <w:rFonts w:ascii="Times New Roman" w:hAnsi="Times New Roman" w:cs="Times New Roman"/>
          <w:color w:val="000000"/>
          <w:vertAlign w:val="superscript"/>
          <w:lang w:val="en-CA"/>
        </w:rPr>
        <w:t>29</w:t>
      </w:r>
      <w:r w:rsidRPr="00607F4D">
        <w:rPr>
          <w:rFonts w:ascii="Times New Roman" w:hAnsi="Times New Roman" w:cs="Times New Roman"/>
          <w:color w:val="000000"/>
          <w:lang w:val="en-CA"/>
        </w:rPr>
        <w:t>, Jie Huang (National Heart, Lung, and Blood Institute)</w:t>
      </w:r>
      <w:r w:rsidRPr="00607F4D">
        <w:rPr>
          <w:rFonts w:ascii="Times New Roman" w:hAnsi="Times New Roman" w:cs="Times New Roman"/>
          <w:color w:val="000000"/>
          <w:vertAlign w:val="superscript"/>
          <w:lang w:val="en-CA"/>
        </w:rPr>
        <w:t>5, 28</w:t>
      </w:r>
      <w:r w:rsidRPr="00607F4D">
        <w:rPr>
          <w:rFonts w:ascii="Times New Roman" w:hAnsi="Times New Roman" w:cs="Times New Roman"/>
          <w:color w:val="000000"/>
          <w:lang w:val="en-CA"/>
        </w:rPr>
        <w:t>, Shih-Jen Hwang (Boston University, National Heart, Lung, and Blood Institute)</w:t>
      </w:r>
      <w:r w:rsidRPr="00607F4D">
        <w:rPr>
          <w:rFonts w:ascii="Times New Roman" w:hAnsi="Times New Roman" w:cs="Times New Roman"/>
          <w:color w:val="000000"/>
          <w:vertAlign w:val="superscript"/>
          <w:lang w:val="en-CA"/>
        </w:rPr>
        <w:t>3, 28</w:t>
      </w:r>
      <w:r w:rsidRPr="00607F4D">
        <w:rPr>
          <w:rFonts w:ascii="Times New Roman" w:hAnsi="Times New Roman" w:cs="Times New Roman"/>
          <w:color w:val="000000"/>
          <w:lang w:val="en-CA"/>
        </w:rPr>
        <w:t>, David R. Jacobs (University of Minnesota)</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Nancy S. Jenny (University of Vermont)</w:t>
      </w:r>
      <w:r w:rsidRPr="00607F4D">
        <w:rPr>
          <w:rFonts w:ascii="Times New Roman" w:hAnsi="Times New Roman" w:cs="Times New Roman"/>
          <w:color w:val="000000"/>
          <w:vertAlign w:val="superscript"/>
          <w:lang w:val="en-CA"/>
        </w:rPr>
        <w:t>1, 2, 23</w:t>
      </w:r>
      <w:r w:rsidRPr="00607F4D">
        <w:rPr>
          <w:rFonts w:ascii="Times New Roman" w:hAnsi="Times New Roman" w:cs="Times New Roman"/>
          <w:color w:val="000000"/>
          <w:lang w:val="en-CA"/>
        </w:rPr>
        <w:t>, Andrew D. Johnson (National Heart, Lung, and Blood Institute)</w:t>
      </w:r>
      <w:r w:rsidRPr="00607F4D">
        <w:rPr>
          <w:rFonts w:ascii="Times New Roman" w:hAnsi="Times New Roman" w:cs="Times New Roman"/>
          <w:color w:val="000000"/>
          <w:vertAlign w:val="superscript"/>
          <w:lang w:val="en-CA"/>
        </w:rPr>
        <w:t>2, 5, 11, 28</w:t>
      </w:r>
      <w:r w:rsidRPr="00607F4D">
        <w:rPr>
          <w:rFonts w:ascii="Times New Roman" w:hAnsi="Times New Roman" w:cs="Times New Roman"/>
          <w:color w:val="000000"/>
          <w:lang w:val="en-CA"/>
        </w:rPr>
        <w:t>, Craig W. Johnson (University of Washington)</w:t>
      </w:r>
      <w:r w:rsidRPr="00607F4D">
        <w:rPr>
          <w:rFonts w:ascii="Times New Roman" w:hAnsi="Times New Roman" w:cs="Times New Roman"/>
          <w:color w:val="000000"/>
          <w:vertAlign w:val="superscript"/>
          <w:lang w:val="en-CA"/>
        </w:rPr>
        <w:t>15, 31</w:t>
      </w:r>
      <w:r w:rsidRPr="00607F4D">
        <w:rPr>
          <w:rFonts w:ascii="Times New Roman" w:hAnsi="Times New Roman" w:cs="Times New Roman"/>
          <w:color w:val="000000"/>
          <w:lang w:val="en-CA"/>
        </w:rPr>
        <w:t>, Steven Kawut (University of Pennsylvania)</w:t>
      </w:r>
      <w:r w:rsidRPr="00607F4D">
        <w:rPr>
          <w:rFonts w:ascii="Times New Roman" w:hAnsi="Times New Roman" w:cs="Times New Roman"/>
          <w:color w:val="000000"/>
          <w:vertAlign w:val="superscript"/>
          <w:lang w:val="en-CA"/>
        </w:rPr>
        <w:t>10,31</w:t>
      </w:r>
      <w:r w:rsidRPr="00607F4D">
        <w:rPr>
          <w:rFonts w:ascii="Times New Roman" w:hAnsi="Times New Roman" w:cs="Times New Roman"/>
          <w:color w:val="000000"/>
          <w:lang w:val="en-CA"/>
        </w:rPr>
        <w:t>, Richard Kronmal (University of Washington)</w:t>
      </w:r>
      <w:r w:rsidRPr="00607F4D">
        <w:rPr>
          <w:rFonts w:ascii="Times New Roman" w:hAnsi="Times New Roman" w:cs="Times New Roman"/>
          <w:color w:val="000000"/>
          <w:vertAlign w:val="superscript"/>
          <w:lang w:val="en-CA"/>
        </w:rPr>
        <w:t>31</w:t>
      </w:r>
      <w:r w:rsidRPr="00607F4D">
        <w:rPr>
          <w:rFonts w:ascii="Times New Roman" w:hAnsi="Times New Roman" w:cs="Times New Roman"/>
          <w:color w:val="000000"/>
          <w:lang w:val="en-CA"/>
        </w:rPr>
        <w:t>, Raluca Kurz (Cedars-Sinai Medical Center)</w:t>
      </w:r>
      <w:r w:rsidRPr="00607F4D">
        <w:rPr>
          <w:rFonts w:ascii="Times New Roman" w:hAnsi="Times New Roman" w:cs="Times New Roman"/>
          <w:color w:val="000000"/>
          <w:vertAlign w:val="superscript"/>
          <w:lang w:val="en-CA"/>
        </w:rPr>
        <w:t>11, 31</w:t>
      </w:r>
      <w:r w:rsidRPr="00607F4D">
        <w:rPr>
          <w:rFonts w:ascii="Times New Roman" w:hAnsi="Times New Roman" w:cs="Times New Roman"/>
          <w:color w:val="000000"/>
          <w:lang w:val="en-CA"/>
        </w:rPr>
        <w:t>, Ethan M. Lange (University of North Carolina Chapel Hill)</w:t>
      </w:r>
      <w:r w:rsidRPr="00607F4D">
        <w:rPr>
          <w:rFonts w:ascii="Times New Roman" w:hAnsi="Times New Roman" w:cs="Times New Roman"/>
          <w:color w:val="000000"/>
          <w:vertAlign w:val="superscript"/>
          <w:lang w:val="en-CA"/>
        </w:rPr>
        <w:t>3, 5, 9, 13, 34</w:t>
      </w:r>
      <w:r w:rsidRPr="00607F4D">
        <w:rPr>
          <w:rFonts w:ascii="Times New Roman" w:hAnsi="Times New Roman" w:cs="Times New Roman"/>
          <w:color w:val="000000"/>
          <w:lang w:val="en-CA"/>
        </w:rPr>
        <w:t>, Leslie A. Lange (University of North Carolina Chapel Hill)</w:t>
      </w:r>
      <w:r w:rsidRPr="00607F4D">
        <w:rPr>
          <w:rFonts w:ascii="Times New Roman" w:hAnsi="Times New Roman" w:cs="Times New Roman"/>
          <w:color w:val="000000"/>
          <w:vertAlign w:val="superscript"/>
          <w:lang w:val="en-CA"/>
        </w:rPr>
        <w:t>1, 2, 3, 5, 9, 12, 13, 15, 17, 18, 20, 25, 34</w:t>
      </w:r>
      <w:r w:rsidRPr="00607F4D">
        <w:rPr>
          <w:rFonts w:ascii="Times New Roman" w:hAnsi="Times New Roman" w:cs="Times New Roman"/>
          <w:color w:val="000000"/>
          <w:lang w:val="en-CA"/>
        </w:rPr>
        <w:t>, Martin G. Larson (Boston University)</w:t>
      </w:r>
      <w:r w:rsidRPr="00607F4D">
        <w:rPr>
          <w:rFonts w:ascii="Times New Roman" w:hAnsi="Times New Roman" w:cs="Times New Roman"/>
          <w:color w:val="000000"/>
          <w:vertAlign w:val="superscript"/>
          <w:lang w:val="en-CA"/>
        </w:rPr>
        <w:t>3, 15, 28</w:t>
      </w:r>
      <w:r w:rsidRPr="00607F4D">
        <w:rPr>
          <w:rFonts w:ascii="Times New Roman" w:hAnsi="Times New Roman" w:cs="Times New Roman"/>
          <w:color w:val="000000"/>
          <w:lang w:val="en-CA"/>
        </w:rPr>
        <w:t>, Mark Lawson (University of Virginia), Cora E. Lewis (University of Alabama at Birmingham)</w:t>
      </w:r>
      <w:r w:rsidRPr="00607F4D">
        <w:rPr>
          <w:rFonts w:ascii="Times New Roman" w:hAnsi="Times New Roman" w:cs="Times New Roman"/>
          <w:color w:val="000000"/>
          <w:vertAlign w:val="superscript"/>
          <w:lang w:val="en-CA"/>
        </w:rPr>
        <w:t>25,34</w:t>
      </w:r>
      <w:r w:rsidRPr="00607F4D">
        <w:rPr>
          <w:rFonts w:ascii="Times New Roman" w:hAnsi="Times New Roman" w:cs="Times New Roman"/>
          <w:color w:val="000000"/>
          <w:lang w:val="en-CA"/>
        </w:rPr>
        <w:t>, Daniel Levy (National Heart, Lung, and Blood Institute)</w:t>
      </w:r>
      <w:r w:rsidRPr="00607F4D">
        <w:rPr>
          <w:rFonts w:ascii="Times New Roman" w:hAnsi="Times New Roman" w:cs="Times New Roman"/>
          <w:color w:val="000000"/>
          <w:vertAlign w:val="superscript"/>
          <w:lang w:val="en-CA"/>
        </w:rPr>
        <w:t>3, 15, 17, 28</w:t>
      </w:r>
      <w:r w:rsidRPr="00607F4D">
        <w:rPr>
          <w:rFonts w:ascii="Times New Roman" w:hAnsi="Times New Roman" w:cs="Times New Roman"/>
          <w:color w:val="000000"/>
          <w:lang w:val="en-CA"/>
        </w:rPr>
        <w:t>, Dalin Li (Cedars-Sinai Medical Center)</w:t>
      </w:r>
      <w:r w:rsidRPr="00607F4D">
        <w:rPr>
          <w:rFonts w:ascii="Times New Roman" w:hAnsi="Times New Roman" w:cs="Times New Roman"/>
          <w:color w:val="000000"/>
          <w:vertAlign w:val="superscript"/>
          <w:lang w:val="en-CA"/>
        </w:rPr>
        <w:t>11, 15, 31</w:t>
      </w:r>
      <w:r w:rsidRPr="00607F4D">
        <w:rPr>
          <w:rFonts w:ascii="Times New Roman" w:hAnsi="Times New Roman" w:cs="Times New Roman"/>
          <w:color w:val="000000"/>
          <w:lang w:val="en-CA"/>
        </w:rPr>
        <w:t>, Honghuang Lin (Boston University)</w:t>
      </w:r>
      <w:r w:rsidRPr="00607F4D">
        <w:rPr>
          <w:rFonts w:ascii="Times New Roman" w:hAnsi="Times New Roman" w:cs="Times New Roman"/>
          <w:color w:val="000000"/>
          <w:vertAlign w:val="superscript"/>
          <w:lang w:val="en-CA"/>
        </w:rPr>
        <w:t>20, 28</w:t>
      </w:r>
      <w:r w:rsidRPr="00607F4D">
        <w:rPr>
          <w:rFonts w:ascii="Times New Roman" w:hAnsi="Times New Roman" w:cs="Times New Roman"/>
          <w:color w:val="000000"/>
          <w:lang w:val="en-CA"/>
        </w:rPr>
        <w:t>, Chunyu Liu (National Heart, Lung, and Blood Institute)</w:t>
      </w:r>
      <w:r w:rsidRPr="00607F4D">
        <w:rPr>
          <w:rFonts w:ascii="Times New Roman" w:hAnsi="Times New Roman" w:cs="Times New Roman"/>
          <w:color w:val="000000"/>
          <w:vertAlign w:val="superscript"/>
          <w:lang w:val="en-CA"/>
        </w:rPr>
        <w:t>3, 28</w:t>
      </w:r>
      <w:r w:rsidRPr="00607F4D">
        <w:rPr>
          <w:rFonts w:ascii="Times New Roman" w:hAnsi="Times New Roman" w:cs="Times New Roman"/>
          <w:color w:val="000000"/>
          <w:lang w:val="en-CA"/>
        </w:rPr>
        <w:t>, Jiankang Liu (University of Mississippi Medical Center)</w:t>
      </w:r>
      <w:r w:rsidRPr="00607F4D">
        <w:rPr>
          <w:rFonts w:ascii="Times New Roman" w:hAnsi="Times New Roman" w:cs="Times New Roman"/>
          <w:color w:val="000000"/>
          <w:vertAlign w:val="superscript"/>
          <w:lang w:val="en-CA"/>
        </w:rPr>
        <w:t>1, 29</w:t>
      </w:r>
      <w:r w:rsidRPr="00607F4D">
        <w:rPr>
          <w:rFonts w:ascii="Times New Roman" w:hAnsi="Times New Roman" w:cs="Times New Roman"/>
          <w:color w:val="000000"/>
          <w:lang w:val="en-CA"/>
        </w:rPr>
        <w:t>, Kiang Liu (Northwestern University)</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Xiaoming Liu (University of Texas Health Science Center Houston)</w:t>
      </w:r>
      <w:r w:rsidRPr="00607F4D">
        <w:rPr>
          <w:rFonts w:ascii="Times New Roman" w:hAnsi="Times New Roman" w:cs="Times New Roman"/>
          <w:color w:val="000000"/>
          <w:vertAlign w:val="superscript"/>
          <w:lang w:val="en-CA"/>
        </w:rPr>
        <w:t>15, 22</w:t>
      </w:r>
      <w:r w:rsidRPr="00607F4D">
        <w:rPr>
          <w:rFonts w:ascii="Times New Roman" w:hAnsi="Times New Roman" w:cs="Times New Roman"/>
          <w:color w:val="000000"/>
          <w:lang w:val="en-CA"/>
        </w:rPr>
        <w:t>, Yongmei Liu (Wake Forest University)</w:t>
      </w:r>
      <w:r w:rsidRPr="00607F4D">
        <w:rPr>
          <w:rFonts w:ascii="Times New Roman" w:hAnsi="Times New Roman" w:cs="Times New Roman"/>
          <w:color w:val="000000"/>
          <w:vertAlign w:val="superscript"/>
          <w:lang w:val="en-CA"/>
        </w:rPr>
        <w:t>2, 5, 31</w:t>
      </w:r>
      <w:r w:rsidRPr="00607F4D">
        <w:rPr>
          <w:rFonts w:ascii="Times New Roman" w:hAnsi="Times New Roman" w:cs="Times New Roman"/>
          <w:color w:val="000000"/>
          <w:lang w:val="en-CA"/>
        </w:rPr>
        <w:t>, William T. Longstreth (University of Washington)</w:t>
      </w:r>
      <w:r w:rsidRPr="00607F4D">
        <w:rPr>
          <w:rFonts w:ascii="Times New Roman" w:hAnsi="Times New Roman" w:cs="Times New Roman"/>
          <w:color w:val="000000"/>
          <w:vertAlign w:val="superscript"/>
          <w:lang w:val="en-CA"/>
        </w:rPr>
        <w:t>18, 23</w:t>
      </w:r>
      <w:r w:rsidRPr="00607F4D">
        <w:rPr>
          <w:rFonts w:ascii="Times New Roman" w:hAnsi="Times New Roman" w:cs="Times New Roman"/>
          <w:color w:val="000000"/>
          <w:lang w:val="en-CA"/>
        </w:rPr>
        <w:t>, Cay Loria (National Heart, Lung, and Blood Institute)</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Thomas Lumley (University of Auckland)</w:t>
      </w:r>
      <w:r w:rsidRPr="00607F4D">
        <w:rPr>
          <w:rFonts w:ascii="Times New Roman" w:hAnsi="Times New Roman" w:cs="Times New Roman"/>
          <w:color w:val="000000"/>
          <w:vertAlign w:val="superscript"/>
          <w:lang w:val="en-CA"/>
        </w:rPr>
        <w:t>9, 23</w:t>
      </w:r>
      <w:r w:rsidRPr="00607F4D">
        <w:rPr>
          <w:rFonts w:ascii="Times New Roman" w:hAnsi="Times New Roman" w:cs="Times New Roman"/>
          <w:color w:val="000000"/>
          <w:lang w:val="en-CA"/>
        </w:rPr>
        <w:t>, Kathryn Lunetta (Boston University)</w:t>
      </w:r>
      <w:r w:rsidRPr="00607F4D">
        <w:rPr>
          <w:rFonts w:ascii="Times New Roman" w:hAnsi="Times New Roman" w:cs="Times New Roman"/>
          <w:color w:val="000000"/>
          <w:vertAlign w:val="superscript"/>
          <w:lang w:val="en-CA"/>
        </w:rPr>
        <w:t>28</w:t>
      </w:r>
      <w:r w:rsidRPr="00607F4D">
        <w:rPr>
          <w:rFonts w:ascii="Times New Roman" w:hAnsi="Times New Roman" w:cs="Times New Roman"/>
          <w:color w:val="000000"/>
          <w:lang w:val="en-CA"/>
        </w:rPr>
        <w:t>, Aaron J. Mackey (University of Virginia)</w:t>
      </w:r>
      <w:r w:rsidRPr="00607F4D">
        <w:rPr>
          <w:rFonts w:ascii="Times New Roman" w:hAnsi="Times New Roman" w:cs="Times New Roman"/>
          <w:color w:val="000000"/>
          <w:vertAlign w:val="superscript"/>
          <w:lang w:val="en-CA"/>
        </w:rPr>
        <w:t>16, 18</w:t>
      </w:r>
      <w:r w:rsidRPr="00607F4D">
        <w:rPr>
          <w:rFonts w:ascii="Times New Roman" w:hAnsi="Times New Roman" w:cs="Times New Roman"/>
          <w:color w:val="000000"/>
          <w:lang w:val="en-CA"/>
        </w:rPr>
        <w:t>, Rachel Mackey (University of Pittsburgh)</w:t>
      </w:r>
      <w:r w:rsidRPr="00607F4D">
        <w:rPr>
          <w:rFonts w:ascii="Times New Roman" w:hAnsi="Times New Roman" w:cs="Times New Roman"/>
          <w:color w:val="000000"/>
          <w:vertAlign w:val="superscript"/>
          <w:lang w:val="en-CA"/>
        </w:rPr>
        <w:t>1, 23, 31</w:t>
      </w:r>
      <w:r w:rsidRPr="00607F4D">
        <w:rPr>
          <w:rFonts w:ascii="Times New Roman" w:hAnsi="Times New Roman" w:cs="Times New Roman"/>
          <w:color w:val="000000"/>
          <w:lang w:val="en-CA"/>
        </w:rPr>
        <w:t>, Ani Manichaikul (University of Virginia)</w:t>
      </w:r>
      <w:r w:rsidRPr="00607F4D">
        <w:rPr>
          <w:rFonts w:ascii="Times New Roman" w:hAnsi="Times New Roman" w:cs="Times New Roman"/>
          <w:color w:val="000000"/>
          <w:vertAlign w:val="superscript"/>
          <w:lang w:val="en-CA"/>
        </w:rPr>
        <w:t>8, 15, 18, 31</w:t>
      </w:r>
      <w:r w:rsidRPr="00607F4D">
        <w:rPr>
          <w:rFonts w:ascii="Times New Roman" w:hAnsi="Times New Roman" w:cs="Times New Roman"/>
          <w:color w:val="000000"/>
          <w:lang w:val="en-CA"/>
        </w:rPr>
        <w:t>, Taylor Maxwell (University of Texas Health Science Center Houston)</w:t>
      </w:r>
      <w:r w:rsidRPr="00607F4D">
        <w:rPr>
          <w:rFonts w:ascii="Times New Roman" w:hAnsi="Times New Roman" w:cs="Times New Roman"/>
          <w:color w:val="000000"/>
          <w:vertAlign w:val="superscript"/>
          <w:lang w:val="en-CA"/>
        </w:rPr>
        <w:t>22</w:t>
      </w:r>
      <w:r w:rsidRPr="00607F4D">
        <w:rPr>
          <w:rFonts w:ascii="Times New Roman" w:hAnsi="Times New Roman" w:cs="Times New Roman"/>
          <w:color w:val="000000"/>
          <w:lang w:val="en-CA"/>
        </w:rPr>
        <w:t>, Barbara McKnight (University of Washington)</w:t>
      </w:r>
      <w:r w:rsidRPr="00607F4D">
        <w:rPr>
          <w:rFonts w:ascii="Times New Roman" w:hAnsi="Times New Roman" w:cs="Times New Roman"/>
          <w:color w:val="000000"/>
          <w:vertAlign w:val="superscript"/>
          <w:lang w:val="en-CA"/>
        </w:rPr>
        <w:t>15, 23</w:t>
      </w:r>
      <w:r w:rsidRPr="00607F4D">
        <w:rPr>
          <w:rFonts w:ascii="Times New Roman" w:hAnsi="Times New Roman" w:cs="Times New Roman"/>
          <w:color w:val="000000"/>
          <w:lang w:val="en-CA"/>
        </w:rPr>
        <w:t>, James B. Meigs (Brigham and Women's Hospital, Harvard Medical School, Massachusetts General Hospital)</w:t>
      </w:r>
      <w:r w:rsidRPr="00607F4D">
        <w:rPr>
          <w:rFonts w:ascii="Times New Roman" w:hAnsi="Times New Roman" w:cs="Times New Roman"/>
          <w:color w:val="000000"/>
          <w:vertAlign w:val="superscript"/>
          <w:lang w:val="en-CA"/>
        </w:rPr>
        <w:t>1, 28</w:t>
      </w:r>
      <w:r w:rsidRPr="00607F4D">
        <w:rPr>
          <w:rFonts w:ascii="Times New Roman" w:hAnsi="Times New Roman" w:cs="Times New Roman"/>
          <w:color w:val="000000"/>
          <w:lang w:val="en-CA"/>
        </w:rPr>
        <w:t>, Alanna C. Morrison (University of Texas Health Science Center Houston)</w:t>
      </w:r>
      <w:r w:rsidRPr="00607F4D">
        <w:rPr>
          <w:rFonts w:ascii="Times New Roman" w:hAnsi="Times New Roman" w:cs="Times New Roman"/>
          <w:color w:val="000000"/>
          <w:vertAlign w:val="superscript"/>
          <w:lang w:val="en-CA"/>
        </w:rPr>
        <w:t>3, 15, 17</w:t>
      </w:r>
      <w:r w:rsidRPr="00607F4D">
        <w:rPr>
          <w:rFonts w:ascii="Times New Roman" w:hAnsi="Times New Roman" w:cs="Times New Roman"/>
          <w:color w:val="000000"/>
          <w:lang w:val="en-CA"/>
        </w:rPr>
        <w:t>, Solomon K. Musani (University of Mississippi Medical Center)</w:t>
      </w:r>
      <w:r w:rsidRPr="00607F4D">
        <w:rPr>
          <w:rFonts w:ascii="Times New Roman" w:hAnsi="Times New Roman" w:cs="Times New Roman"/>
          <w:color w:val="000000"/>
          <w:vertAlign w:val="superscript"/>
          <w:lang w:val="en-CA"/>
        </w:rPr>
        <w:t>3, 29</w:t>
      </w:r>
      <w:r w:rsidRPr="00607F4D">
        <w:rPr>
          <w:rFonts w:ascii="Times New Roman" w:hAnsi="Times New Roman" w:cs="Times New Roman"/>
          <w:color w:val="000000"/>
          <w:lang w:val="en-CA"/>
        </w:rPr>
        <w:t>, Josyf C. Mychaleckyj (University of Virginia)</w:t>
      </w:r>
      <w:r w:rsidRPr="00607F4D">
        <w:rPr>
          <w:rFonts w:ascii="Times New Roman" w:hAnsi="Times New Roman" w:cs="Times New Roman"/>
          <w:color w:val="000000"/>
          <w:vertAlign w:val="superscript"/>
          <w:lang w:val="en-CA"/>
        </w:rPr>
        <w:t>13, 15, 31</w:t>
      </w:r>
      <w:r w:rsidRPr="00607F4D">
        <w:rPr>
          <w:rFonts w:ascii="Times New Roman" w:hAnsi="Times New Roman" w:cs="Times New Roman"/>
          <w:color w:val="000000"/>
          <w:lang w:val="en-CA"/>
        </w:rPr>
        <w:t>, Jennifer A. Nettleton (University of Texas Health Science Center Houston)</w:t>
      </w:r>
      <w:r w:rsidRPr="00607F4D">
        <w:rPr>
          <w:rFonts w:ascii="Times New Roman" w:hAnsi="Times New Roman" w:cs="Times New Roman"/>
          <w:color w:val="000000"/>
          <w:vertAlign w:val="superscript"/>
          <w:lang w:val="en-CA"/>
        </w:rPr>
        <w:t>9, 22</w:t>
      </w:r>
      <w:r w:rsidRPr="00607F4D">
        <w:rPr>
          <w:rFonts w:ascii="Times New Roman" w:hAnsi="Times New Roman" w:cs="Times New Roman"/>
          <w:color w:val="000000"/>
          <w:lang w:val="en-CA"/>
        </w:rPr>
        <w:t>, Kari North (University of North Carolina Chapel Hill)</w:t>
      </w:r>
      <w:r w:rsidRPr="00607F4D">
        <w:rPr>
          <w:rFonts w:ascii="Times New Roman" w:hAnsi="Times New Roman" w:cs="Times New Roman"/>
          <w:color w:val="000000"/>
          <w:vertAlign w:val="superscript"/>
          <w:lang w:val="en-CA"/>
        </w:rPr>
        <w:t>1, 3, 9, 10, 13, 15, 17, 34</w:t>
      </w:r>
      <w:r w:rsidRPr="00607F4D">
        <w:rPr>
          <w:rFonts w:ascii="Times New Roman" w:hAnsi="Times New Roman" w:cs="Times New Roman"/>
          <w:color w:val="000000"/>
          <w:lang w:val="en-CA"/>
        </w:rPr>
        <w:t>, Christopher J. O'Donnell (Massachusetts General Hospital, National Heart, Lung, and Blood Institute)</w:t>
      </w:r>
      <w:r w:rsidRPr="00607F4D">
        <w:rPr>
          <w:rFonts w:ascii="Times New Roman" w:hAnsi="Times New Roman" w:cs="Times New Roman"/>
          <w:color w:val="000000"/>
          <w:vertAlign w:val="superscript"/>
          <w:lang w:val="en-CA"/>
        </w:rPr>
        <w:t>2, 5, 9, 11, 12, 14, 15, 17, 20, 28</w:t>
      </w:r>
      <w:r w:rsidRPr="00607F4D">
        <w:rPr>
          <w:rFonts w:ascii="Times New Roman" w:hAnsi="Times New Roman" w:cs="Times New Roman"/>
          <w:color w:val="000000"/>
          <w:lang w:val="en-CA"/>
        </w:rPr>
        <w:t>, Daniel O'Leary (Tufts University School of Medicine)</w:t>
      </w:r>
      <w:r w:rsidRPr="00607F4D">
        <w:rPr>
          <w:rFonts w:ascii="Times New Roman" w:hAnsi="Times New Roman" w:cs="Times New Roman"/>
          <w:color w:val="000000"/>
          <w:vertAlign w:val="superscript"/>
          <w:lang w:val="en-CA"/>
        </w:rPr>
        <w:t>25, 31</w:t>
      </w:r>
      <w:r w:rsidRPr="00607F4D">
        <w:rPr>
          <w:rFonts w:ascii="Times New Roman" w:hAnsi="Times New Roman" w:cs="Times New Roman"/>
          <w:color w:val="000000"/>
          <w:lang w:val="en-CA"/>
        </w:rPr>
        <w:t>, Frank S. Ong (Cedars-Sinai Medical Center)</w:t>
      </w:r>
      <w:r w:rsidRPr="00607F4D">
        <w:rPr>
          <w:rFonts w:ascii="Times New Roman" w:hAnsi="Times New Roman" w:cs="Times New Roman"/>
          <w:color w:val="000000"/>
          <w:vertAlign w:val="superscript"/>
          <w:lang w:val="en-CA"/>
        </w:rPr>
        <w:t>3, 11, 31</w:t>
      </w:r>
      <w:r w:rsidRPr="00607F4D">
        <w:rPr>
          <w:rFonts w:ascii="Times New Roman" w:hAnsi="Times New Roman" w:cs="Times New Roman"/>
          <w:color w:val="000000"/>
          <w:lang w:val="en-CA"/>
        </w:rPr>
        <w:t>, Walter Palmas (Columbia University)</w:t>
      </w:r>
      <w:r w:rsidRPr="00607F4D">
        <w:rPr>
          <w:rFonts w:ascii="Times New Roman" w:hAnsi="Times New Roman" w:cs="Times New Roman"/>
          <w:color w:val="000000"/>
          <w:vertAlign w:val="superscript"/>
          <w:lang w:val="en-CA"/>
        </w:rPr>
        <w:t>3, 15, 31</w:t>
      </w:r>
      <w:r w:rsidRPr="00607F4D">
        <w:rPr>
          <w:rFonts w:ascii="Times New Roman" w:hAnsi="Times New Roman" w:cs="Times New Roman"/>
          <w:color w:val="000000"/>
          <w:lang w:val="en-CA"/>
        </w:rPr>
        <w:t>, James S. Pankow (University of Minnesota)</w:t>
      </w:r>
      <w:r w:rsidRPr="00607F4D">
        <w:rPr>
          <w:rFonts w:ascii="Times New Roman" w:hAnsi="Times New Roman" w:cs="Times New Roman"/>
          <w:color w:val="000000"/>
          <w:vertAlign w:val="superscript"/>
          <w:lang w:val="en-CA"/>
        </w:rPr>
        <w:t>1, 22</w:t>
      </w:r>
      <w:r w:rsidRPr="00607F4D">
        <w:rPr>
          <w:rFonts w:ascii="Times New Roman" w:hAnsi="Times New Roman" w:cs="Times New Roman"/>
          <w:color w:val="000000"/>
          <w:lang w:val="en-CA"/>
        </w:rPr>
        <w:t>, Nathan D. Pankratz (Indiana University School of Medicine)</w:t>
      </w:r>
      <w:r w:rsidRPr="00607F4D">
        <w:rPr>
          <w:rFonts w:ascii="Times New Roman" w:hAnsi="Times New Roman" w:cs="Times New Roman"/>
          <w:color w:val="000000"/>
          <w:vertAlign w:val="superscript"/>
          <w:lang w:val="en-CA"/>
        </w:rPr>
        <w:t>15, 25</w:t>
      </w:r>
      <w:r w:rsidRPr="00607F4D">
        <w:rPr>
          <w:rFonts w:ascii="Times New Roman" w:hAnsi="Times New Roman" w:cs="Times New Roman"/>
          <w:color w:val="000000"/>
          <w:lang w:val="en-CA"/>
        </w:rPr>
        <w:t xml:space="preserve">, Shom Paul (University of Virginia), Marco Perez (Stanford University School of Medicine), Sharina D. </w:t>
      </w:r>
      <w:r w:rsidRPr="00607F4D">
        <w:rPr>
          <w:rFonts w:ascii="Times New Roman" w:hAnsi="Times New Roman" w:cs="Times New Roman"/>
          <w:color w:val="000000"/>
          <w:lang w:val="en-CA"/>
        </w:rPr>
        <w:lastRenderedPageBreak/>
        <w:t>Person (University of Alabama at Birmingham, University of Alabama at Tuscaloosa)</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Joseph Polak (Tufts University School of Medicine)</w:t>
      </w:r>
      <w:r w:rsidRPr="00607F4D">
        <w:rPr>
          <w:rFonts w:ascii="Times New Roman" w:hAnsi="Times New Roman" w:cs="Times New Roman"/>
          <w:color w:val="000000"/>
          <w:vertAlign w:val="superscript"/>
          <w:lang w:val="en-CA"/>
        </w:rPr>
        <w:t>31</w:t>
      </w:r>
      <w:r w:rsidRPr="00607F4D">
        <w:rPr>
          <w:rFonts w:ascii="Times New Roman" w:hAnsi="Times New Roman" w:cs="Times New Roman"/>
          <w:color w:val="000000"/>
          <w:lang w:val="en-CA"/>
        </w:rPr>
        <w:t>, Wendy S. Post (Johns Hopkins University)</w:t>
      </w:r>
      <w:r w:rsidRPr="00607F4D">
        <w:rPr>
          <w:rFonts w:ascii="Times New Roman" w:hAnsi="Times New Roman" w:cs="Times New Roman"/>
          <w:color w:val="000000"/>
          <w:vertAlign w:val="superscript"/>
          <w:lang w:val="en-CA"/>
        </w:rPr>
        <w:t>3, 9, 11, 14, 20, 31</w:t>
      </w:r>
      <w:r w:rsidRPr="00607F4D">
        <w:rPr>
          <w:rFonts w:ascii="Times New Roman" w:hAnsi="Times New Roman" w:cs="Times New Roman"/>
          <w:color w:val="000000"/>
          <w:lang w:val="en-CA"/>
        </w:rPr>
        <w:t>, Bruce M. Psaty (Group Health Research Institute, University of Washington)</w:t>
      </w:r>
      <w:r w:rsidRPr="00607F4D">
        <w:rPr>
          <w:rFonts w:ascii="Times New Roman" w:hAnsi="Times New Roman" w:cs="Times New Roman"/>
          <w:color w:val="000000"/>
          <w:vertAlign w:val="superscript"/>
          <w:lang w:val="en-CA"/>
        </w:rPr>
        <w:t>3, 5, 9, 11, 14, 15, 23</w:t>
      </w:r>
      <w:r w:rsidRPr="00607F4D">
        <w:rPr>
          <w:rFonts w:ascii="Times New Roman" w:hAnsi="Times New Roman" w:cs="Times New Roman"/>
          <w:color w:val="000000"/>
          <w:lang w:val="en-CA"/>
        </w:rPr>
        <w:t>, Aaron R. Quinlan (University of Virginia)</w:t>
      </w:r>
      <w:r w:rsidRPr="00607F4D">
        <w:rPr>
          <w:rFonts w:ascii="Times New Roman" w:hAnsi="Times New Roman" w:cs="Times New Roman"/>
          <w:color w:val="000000"/>
          <w:vertAlign w:val="superscript"/>
          <w:lang w:val="en-CA"/>
        </w:rPr>
        <w:t>18, 19</w:t>
      </w:r>
      <w:r w:rsidRPr="00607F4D">
        <w:rPr>
          <w:rFonts w:ascii="Times New Roman" w:hAnsi="Times New Roman" w:cs="Times New Roman"/>
          <w:color w:val="000000"/>
          <w:lang w:val="en-CA"/>
        </w:rPr>
        <w:t>, Leslie J. Raffel (Cedars-Sinai Medical Center)</w:t>
      </w:r>
      <w:r w:rsidRPr="00607F4D">
        <w:rPr>
          <w:rFonts w:ascii="Times New Roman" w:hAnsi="Times New Roman" w:cs="Times New Roman"/>
          <w:color w:val="000000"/>
          <w:vertAlign w:val="superscript"/>
          <w:lang w:val="en-CA"/>
        </w:rPr>
        <w:t>6, 11, 31</w:t>
      </w:r>
      <w:r w:rsidRPr="00607F4D">
        <w:rPr>
          <w:rFonts w:ascii="Times New Roman" w:hAnsi="Times New Roman" w:cs="Times New Roman"/>
          <w:color w:val="000000"/>
          <w:lang w:val="en-CA"/>
        </w:rPr>
        <w:t>, Vasan S. Ramachandran (Boston University)</w:t>
      </w:r>
      <w:r w:rsidRPr="00607F4D">
        <w:rPr>
          <w:rFonts w:ascii="Times New Roman" w:hAnsi="Times New Roman" w:cs="Times New Roman"/>
          <w:color w:val="000000"/>
          <w:vertAlign w:val="superscript"/>
          <w:lang w:val="en-CA"/>
        </w:rPr>
        <w:t>3, 28</w:t>
      </w:r>
      <w:r w:rsidRPr="00607F4D">
        <w:rPr>
          <w:rFonts w:ascii="Times New Roman" w:hAnsi="Times New Roman" w:cs="Times New Roman"/>
          <w:color w:val="000000"/>
          <w:lang w:val="en-CA"/>
        </w:rPr>
        <w:t>, Alexander P. Reiner (Fred Hutchinson Cancer Research Center, University of Washington)</w:t>
      </w:r>
      <w:r w:rsidRPr="00607F4D">
        <w:rPr>
          <w:rFonts w:ascii="Times New Roman" w:hAnsi="Times New Roman" w:cs="Times New Roman"/>
          <w:color w:val="000000"/>
          <w:vertAlign w:val="superscript"/>
          <w:lang w:val="en-CA"/>
        </w:rPr>
        <w:t>1, 2, 3, 5, 9, 11, 12, 13, 14, 15, 20, 25, 34</w:t>
      </w:r>
      <w:r w:rsidRPr="00607F4D">
        <w:rPr>
          <w:rFonts w:ascii="Times New Roman" w:hAnsi="Times New Roman" w:cs="Times New Roman"/>
          <w:color w:val="000000"/>
          <w:lang w:val="en-CA"/>
        </w:rPr>
        <w:t>, Kenneth Rice (University of Washington)</w:t>
      </w:r>
      <w:r w:rsidRPr="00607F4D">
        <w:rPr>
          <w:rFonts w:ascii="Times New Roman" w:hAnsi="Times New Roman" w:cs="Times New Roman"/>
          <w:color w:val="000000"/>
          <w:vertAlign w:val="superscript"/>
          <w:lang w:val="en-CA"/>
        </w:rPr>
        <w:t>15, 23</w:t>
      </w:r>
      <w:r w:rsidRPr="00607F4D">
        <w:rPr>
          <w:rFonts w:ascii="Times New Roman" w:hAnsi="Times New Roman" w:cs="Times New Roman"/>
          <w:color w:val="000000"/>
          <w:lang w:val="en-CA"/>
        </w:rPr>
        <w:t>, Jerome I. Rotter  (Cedars-Sinai Medical Center)</w:t>
      </w:r>
      <w:r w:rsidRPr="00607F4D">
        <w:rPr>
          <w:rFonts w:ascii="Times New Roman" w:hAnsi="Times New Roman" w:cs="Times New Roman"/>
          <w:color w:val="000000"/>
          <w:vertAlign w:val="superscript"/>
          <w:lang w:val="en-CA"/>
        </w:rPr>
        <w:t>1, 3, 6, 8, 11, 15, 31</w:t>
      </w:r>
      <w:r w:rsidRPr="00607F4D">
        <w:rPr>
          <w:rFonts w:ascii="Times New Roman" w:hAnsi="Times New Roman" w:cs="Times New Roman"/>
          <w:color w:val="000000"/>
          <w:lang w:val="en-CA"/>
        </w:rPr>
        <w:t>, Jill P. Sanders (University of Vermont)</w:t>
      </w:r>
      <w:r w:rsidRPr="00607F4D">
        <w:rPr>
          <w:rFonts w:ascii="Times New Roman" w:hAnsi="Times New Roman" w:cs="Times New Roman"/>
          <w:color w:val="000000"/>
          <w:vertAlign w:val="superscript"/>
          <w:lang w:val="en-CA"/>
        </w:rPr>
        <w:t>23</w:t>
      </w:r>
      <w:r w:rsidRPr="00607F4D">
        <w:rPr>
          <w:rFonts w:ascii="Times New Roman" w:hAnsi="Times New Roman" w:cs="Times New Roman"/>
          <w:color w:val="000000"/>
          <w:lang w:val="en-CA"/>
        </w:rPr>
        <w:t>, Pamela Schreiner (University of Minnesota)</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Sudha Seshadri (Boston University)</w:t>
      </w:r>
      <w:r w:rsidRPr="00607F4D">
        <w:rPr>
          <w:rFonts w:ascii="Times New Roman" w:hAnsi="Times New Roman" w:cs="Times New Roman"/>
          <w:color w:val="000000"/>
          <w:vertAlign w:val="superscript"/>
          <w:lang w:val="en-CA"/>
        </w:rPr>
        <w:t>18, 28</w:t>
      </w:r>
      <w:r w:rsidRPr="00607F4D">
        <w:rPr>
          <w:rFonts w:ascii="Times New Roman" w:hAnsi="Times New Roman" w:cs="Times New Roman"/>
          <w:color w:val="000000"/>
          <w:lang w:val="en-CA"/>
        </w:rPr>
        <w:t>, Steve Shea (Brigham and Women's Hospital, Harvard University)</w:t>
      </w:r>
      <w:r w:rsidRPr="00607F4D">
        <w:rPr>
          <w:rFonts w:ascii="Times New Roman" w:hAnsi="Times New Roman" w:cs="Times New Roman"/>
          <w:color w:val="000000"/>
          <w:vertAlign w:val="superscript"/>
          <w:lang w:val="en-CA"/>
        </w:rPr>
        <w:t>28</w:t>
      </w:r>
      <w:r w:rsidRPr="00607F4D">
        <w:rPr>
          <w:rFonts w:ascii="Times New Roman" w:hAnsi="Times New Roman" w:cs="Times New Roman"/>
          <w:color w:val="000000"/>
          <w:lang w:val="en-CA"/>
        </w:rPr>
        <w:t>, Stephen Sidney (Kaiser Permanente Division of Research, Oakland, CA)</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Kevin Silverstein (University of Minnesota)</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David S. Siscovick (University of Washington)</w:t>
      </w:r>
      <w:r w:rsidRPr="00607F4D">
        <w:rPr>
          <w:rFonts w:ascii="Times New Roman" w:hAnsi="Times New Roman" w:cs="Times New Roman"/>
          <w:color w:val="000000"/>
          <w:vertAlign w:val="superscript"/>
          <w:lang w:val="en-CA"/>
        </w:rPr>
        <w:t>5, 1, 25</w:t>
      </w:r>
      <w:r w:rsidRPr="00607F4D">
        <w:rPr>
          <w:rFonts w:ascii="Times New Roman" w:hAnsi="Times New Roman" w:cs="Times New Roman"/>
          <w:color w:val="000000"/>
          <w:lang w:val="en-CA"/>
        </w:rPr>
        <w:t>, Nicholas L. Smith (University of Washington)</w:t>
      </w:r>
      <w:r w:rsidRPr="00607F4D">
        <w:rPr>
          <w:rFonts w:ascii="Times New Roman" w:hAnsi="Times New Roman" w:cs="Times New Roman"/>
          <w:color w:val="000000"/>
          <w:vertAlign w:val="superscript"/>
          <w:lang w:val="en-CA"/>
        </w:rPr>
        <w:t>2, 15, 20, 23</w:t>
      </w:r>
      <w:r w:rsidRPr="00607F4D">
        <w:rPr>
          <w:rFonts w:ascii="Times New Roman" w:hAnsi="Times New Roman" w:cs="Times New Roman"/>
          <w:color w:val="000000"/>
          <w:lang w:val="en-CA"/>
        </w:rPr>
        <w:t>, Nona Sotoodehnia (University of Washington)</w:t>
      </w:r>
      <w:r w:rsidRPr="00607F4D">
        <w:rPr>
          <w:rFonts w:ascii="Times New Roman" w:hAnsi="Times New Roman" w:cs="Times New Roman"/>
          <w:color w:val="000000"/>
          <w:vertAlign w:val="superscript"/>
          <w:lang w:val="en-CA"/>
        </w:rPr>
        <w:t>3, 15, 23</w:t>
      </w:r>
      <w:r w:rsidRPr="00607F4D">
        <w:rPr>
          <w:rFonts w:ascii="Times New Roman" w:hAnsi="Times New Roman" w:cs="Times New Roman"/>
          <w:color w:val="000000"/>
          <w:lang w:val="en-CA"/>
        </w:rPr>
        <w:t>, Asoke Srinivasan (Tougaloo College)</w:t>
      </w:r>
      <w:r w:rsidRPr="00607F4D">
        <w:rPr>
          <w:rFonts w:ascii="Times New Roman" w:hAnsi="Times New Roman" w:cs="Times New Roman"/>
          <w:color w:val="000000"/>
          <w:vertAlign w:val="superscript"/>
          <w:lang w:val="en-CA"/>
        </w:rPr>
        <w:t>29</w:t>
      </w:r>
      <w:r w:rsidRPr="00607F4D">
        <w:rPr>
          <w:rFonts w:ascii="Times New Roman" w:hAnsi="Times New Roman" w:cs="Times New Roman"/>
          <w:color w:val="000000"/>
          <w:lang w:val="en-CA"/>
        </w:rPr>
        <w:t>, Herman A. Taylor (Jackson State University, Tougaloo College, University of Mississippi Medical Center)</w:t>
      </w:r>
      <w:r w:rsidRPr="00607F4D">
        <w:rPr>
          <w:rFonts w:ascii="Times New Roman" w:hAnsi="Times New Roman" w:cs="Times New Roman"/>
          <w:color w:val="000000"/>
          <w:vertAlign w:val="superscript"/>
          <w:lang w:val="en-CA"/>
        </w:rPr>
        <w:t>5,</w:t>
      </w:r>
      <w:r w:rsidRPr="00607F4D">
        <w:rPr>
          <w:rFonts w:ascii="Times New Roman" w:hAnsi="Times New Roman" w:cs="Times New Roman"/>
          <w:color w:val="000000"/>
          <w:lang w:val="en-CA"/>
        </w:rPr>
        <w:t xml:space="preserve"> </w:t>
      </w:r>
      <w:r w:rsidRPr="00607F4D">
        <w:rPr>
          <w:rFonts w:ascii="Times New Roman" w:hAnsi="Times New Roman" w:cs="Times New Roman"/>
          <w:color w:val="000000"/>
          <w:vertAlign w:val="superscript"/>
          <w:lang w:val="en-CA"/>
        </w:rPr>
        <w:t>29</w:t>
      </w:r>
      <w:r w:rsidRPr="00607F4D">
        <w:rPr>
          <w:rFonts w:ascii="Times New Roman" w:hAnsi="Times New Roman" w:cs="Times New Roman"/>
          <w:color w:val="000000"/>
          <w:lang w:val="en-CA"/>
        </w:rPr>
        <w:t>, Kent Taylor (Cedars-Sinai Medical Center)</w:t>
      </w:r>
      <w:r w:rsidRPr="00607F4D">
        <w:rPr>
          <w:rFonts w:ascii="Times New Roman" w:hAnsi="Times New Roman" w:cs="Times New Roman"/>
          <w:color w:val="000000"/>
          <w:vertAlign w:val="superscript"/>
          <w:lang w:val="en-CA"/>
        </w:rPr>
        <w:t>31</w:t>
      </w:r>
      <w:r w:rsidRPr="00607F4D">
        <w:rPr>
          <w:rFonts w:ascii="Times New Roman" w:hAnsi="Times New Roman" w:cs="Times New Roman"/>
          <w:color w:val="000000"/>
          <w:lang w:val="en-CA"/>
        </w:rPr>
        <w:t>, Fridtjof Thomas (University of Texas Health Science Center Houston)</w:t>
      </w:r>
      <w:r w:rsidRPr="00607F4D">
        <w:rPr>
          <w:rFonts w:ascii="Times New Roman" w:hAnsi="Times New Roman" w:cs="Times New Roman"/>
          <w:color w:val="000000"/>
          <w:vertAlign w:val="superscript"/>
          <w:lang w:val="en-CA"/>
        </w:rPr>
        <w:t>3, 22</w:t>
      </w:r>
      <w:r w:rsidRPr="00607F4D">
        <w:rPr>
          <w:rFonts w:ascii="Times New Roman" w:hAnsi="Times New Roman" w:cs="Times New Roman"/>
          <w:color w:val="000000"/>
          <w:lang w:val="en-CA"/>
        </w:rPr>
        <w:t>, Russell P. Tracy (University of Vermont)</w:t>
      </w:r>
      <w:r w:rsidRPr="00607F4D">
        <w:rPr>
          <w:rFonts w:ascii="Times New Roman" w:hAnsi="Times New Roman" w:cs="Times New Roman"/>
          <w:color w:val="000000"/>
          <w:vertAlign w:val="superscript"/>
          <w:lang w:val="en-CA"/>
        </w:rPr>
        <w:t>5, 9, 11, 12, 14, 15, 17, 20, 23</w:t>
      </w:r>
      <w:r w:rsidRPr="00607F4D">
        <w:rPr>
          <w:rFonts w:ascii="Times New Roman" w:hAnsi="Times New Roman" w:cs="Times New Roman"/>
          <w:color w:val="000000"/>
          <w:lang w:val="en-CA"/>
        </w:rPr>
        <w:t>, Michael Y. Tsai (University of Minnesota)</w:t>
      </w:r>
      <w:r w:rsidRPr="00607F4D">
        <w:rPr>
          <w:rFonts w:ascii="Times New Roman" w:hAnsi="Times New Roman" w:cs="Times New Roman"/>
          <w:color w:val="000000"/>
          <w:vertAlign w:val="superscript"/>
          <w:lang w:val="en-CA"/>
        </w:rPr>
        <w:t>9, 31</w:t>
      </w:r>
      <w:r w:rsidRPr="00607F4D">
        <w:rPr>
          <w:rFonts w:ascii="Times New Roman" w:hAnsi="Times New Roman" w:cs="Times New Roman"/>
          <w:color w:val="000000"/>
          <w:lang w:val="en-CA"/>
        </w:rPr>
        <w:t>, Kelly A. Volcik (University of Texas Health Science Center Houston)</w:t>
      </w:r>
      <w:r w:rsidRPr="00607F4D">
        <w:rPr>
          <w:rFonts w:ascii="Times New Roman" w:hAnsi="Times New Roman" w:cs="Times New Roman"/>
          <w:color w:val="000000"/>
          <w:vertAlign w:val="superscript"/>
          <w:lang w:val="en-CA"/>
        </w:rPr>
        <w:t>22</w:t>
      </w:r>
      <w:r w:rsidRPr="00607F4D">
        <w:rPr>
          <w:rFonts w:ascii="Times New Roman" w:hAnsi="Times New Roman" w:cs="Times New Roman"/>
          <w:color w:val="000000"/>
          <w:lang w:val="en-CA"/>
        </w:rPr>
        <w:t>, Chrstina L Wassel (University of California San Diego)</w:t>
      </w:r>
      <w:r w:rsidRPr="00607F4D">
        <w:rPr>
          <w:rFonts w:ascii="Times New Roman" w:hAnsi="Times New Roman" w:cs="Times New Roman"/>
          <w:color w:val="000000"/>
          <w:vertAlign w:val="superscript"/>
          <w:lang w:val="en-CA"/>
        </w:rPr>
        <w:t>9, 15, 31</w:t>
      </w:r>
      <w:r w:rsidRPr="00607F4D">
        <w:rPr>
          <w:rFonts w:ascii="Times New Roman" w:hAnsi="Times New Roman" w:cs="Times New Roman"/>
          <w:color w:val="000000"/>
          <w:lang w:val="en-CA"/>
        </w:rPr>
        <w:t>, Karol Watson (University of California Los Angeles)</w:t>
      </w:r>
      <w:r w:rsidRPr="00607F4D">
        <w:rPr>
          <w:rFonts w:ascii="Times New Roman" w:hAnsi="Times New Roman" w:cs="Times New Roman"/>
          <w:color w:val="000000"/>
          <w:vertAlign w:val="superscript"/>
          <w:lang w:val="en-CA"/>
        </w:rPr>
        <w:t>31</w:t>
      </w:r>
      <w:r w:rsidRPr="00607F4D">
        <w:rPr>
          <w:rFonts w:ascii="Times New Roman" w:hAnsi="Times New Roman" w:cs="Times New Roman"/>
          <w:color w:val="000000"/>
          <w:lang w:val="en-CA"/>
        </w:rPr>
        <w:t>, Gina Wei (National Heart, Lung, and Blood Institute)</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Wendy White (Tougaloo College)</w:t>
      </w:r>
      <w:r w:rsidRPr="00607F4D">
        <w:rPr>
          <w:rFonts w:ascii="Times New Roman" w:hAnsi="Times New Roman" w:cs="Times New Roman"/>
          <w:color w:val="000000"/>
          <w:vertAlign w:val="superscript"/>
          <w:lang w:val="en-CA"/>
        </w:rPr>
        <w:t>29</w:t>
      </w:r>
      <w:r w:rsidRPr="00607F4D">
        <w:rPr>
          <w:rFonts w:ascii="Times New Roman" w:hAnsi="Times New Roman" w:cs="Times New Roman"/>
          <w:color w:val="000000"/>
          <w:lang w:val="en-CA"/>
        </w:rPr>
        <w:t>, Kerri L. Wiggins (University of Vermont)</w:t>
      </w:r>
      <w:r w:rsidRPr="00607F4D">
        <w:rPr>
          <w:rFonts w:ascii="Times New Roman" w:hAnsi="Times New Roman" w:cs="Times New Roman"/>
          <w:color w:val="000000"/>
          <w:vertAlign w:val="superscript"/>
          <w:lang w:val="en-CA"/>
        </w:rPr>
        <w:t>23</w:t>
      </w:r>
      <w:r w:rsidRPr="00607F4D">
        <w:rPr>
          <w:rFonts w:ascii="Times New Roman" w:hAnsi="Times New Roman" w:cs="Times New Roman"/>
          <w:color w:val="000000"/>
          <w:lang w:val="en-CA"/>
        </w:rPr>
        <w:t>, Jemma B. Wilk (Boston University)</w:t>
      </w:r>
      <w:r w:rsidRPr="00607F4D">
        <w:rPr>
          <w:rFonts w:ascii="Times New Roman" w:hAnsi="Times New Roman" w:cs="Times New Roman"/>
          <w:color w:val="000000"/>
          <w:vertAlign w:val="superscript"/>
          <w:lang w:val="en-CA"/>
        </w:rPr>
        <w:t>10, 28</w:t>
      </w:r>
      <w:r w:rsidRPr="00607F4D">
        <w:rPr>
          <w:rFonts w:ascii="Times New Roman" w:hAnsi="Times New Roman" w:cs="Times New Roman"/>
          <w:color w:val="000000"/>
          <w:lang w:val="en-CA"/>
        </w:rPr>
        <w:t>, O. Dale Williams (Florida International University)</w:t>
      </w:r>
      <w:r w:rsidRPr="00607F4D">
        <w:rPr>
          <w:rFonts w:ascii="Times New Roman" w:hAnsi="Times New Roman" w:cs="Times New Roman"/>
          <w:color w:val="000000"/>
          <w:vertAlign w:val="superscript"/>
          <w:lang w:val="en-CA"/>
        </w:rPr>
        <w:t>25</w:t>
      </w:r>
      <w:r w:rsidRPr="00607F4D">
        <w:rPr>
          <w:rFonts w:ascii="Times New Roman" w:hAnsi="Times New Roman" w:cs="Times New Roman"/>
          <w:color w:val="000000"/>
          <w:lang w:val="en-CA"/>
        </w:rPr>
        <w:t>, Gregory Wilson (Jackson State University)</w:t>
      </w:r>
      <w:r w:rsidRPr="00607F4D">
        <w:rPr>
          <w:rFonts w:ascii="Times New Roman" w:hAnsi="Times New Roman" w:cs="Times New Roman"/>
          <w:color w:val="000000"/>
          <w:vertAlign w:val="superscript"/>
          <w:lang w:val="en-CA"/>
        </w:rPr>
        <w:t>29</w:t>
      </w:r>
      <w:r w:rsidRPr="00607F4D">
        <w:rPr>
          <w:rFonts w:ascii="Times New Roman" w:hAnsi="Times New Roman" w:cs="Times New Roman"/>
          <w:color w:val="000000"/>
          <w:lang w:val="en-CA"/>
        </w:rPr>
        <w:t>, James G. Wilson (University of Mississippi Medical Center)</w:t>
      </w:r>
      <w:r w:rsidRPr="00607F4D">
        <w:rPr>
          <w:rFonts w:ascii="Times New Roman" w:hAnsi="Times New Roman" w:cs="Times New Roman"/>
          <w:color w:val="000000"/>
          <w:vertAlign w:val="superscript"/>
          <w:lang w:val="en-CA"/>
        </w:rPr>
        <w:t>1, 2, 5, 8, 9, 11, 12, 14, 17, 20, 29</w:t>
      </w:r>
      <w:r w:rsidRPr="00607F4D">
        <w:rPr>
          <w:rFonts w:ascii="Times New Roman" w:hAnsi="Times New Roman" w:cs="Times New Roman"/>
          <w:color w:val="000000"/>
          <w:lang w:val="en-CA"/>
        </w:rPr>
        <w:t>, Phillip Wolf (Boston University)</w:t>
      </w:r>
      <w:r w:rsidRPr="00607F4D">
        <w:rPr>
          <w:rFonts w:ascii="Times New Roman" w:hAnsi="Times New Roman" w:cs="Times New Roman"/>
          <w:color w:val="000000"/>
          <w:vertAlign w:val="superscript"/>
          <w:lang w:val="en-CA"/>
        </w:rPr>
        <w:t>28</w:t>
      </w:r>
      <w:r w:rsidRPr="00607F4D">
        <w:rPr>
          <w:rFonts w:ascii="Times New Roman" w:hAnsi="Times New Roman" w:cs="Times New Roman"/>
          <w:color w:val="000000"/>
          <w:lang w:val="en-CA"/>
        </w:rPr>
        <w:t>, Neil A. Zakai (University of Vermont)</w:t>
      </w:r>
      <w:r w:rsidRPr="00607F4D">
        <w:rPr>
          <w:rFonts w:ascii="Times New Roman" w:hAnsi="Times New Roman" w:cs="Times New Roman"/>
          <w:color w:val="000000"/>
          <w:vertAlign w:val="superscript"/>
          <w:lang w:val="en-CA"/>
        </w:rPr>
        <w:t>2, 23</w:t>
      </w:r>
    </w:p>
    <w:p w14:paraId="2A8C4DB3" w14:textId="77777777" w:rsidR="000B7D54" w:rsidRPr="00607F4D" w:rsidRDefault="000B7D54" w:rsidP="000B7D54">
      <w:pPr>
        <w:rPr>
          <w:rFonts w:ascii="Times New Roman" w:hAnsi="Times New Roman" w:cs="Times New Roman"/>
          <w:color w:val="000000"/>
          <w:lang w:val="en-CA"/>
        </w:rPr>
      </w:pPr>
    </w:p>
    <w:p w14:paraId="638D8F16" w14:textId="77777777" w:rsidR="000B7D54" w:rsidRPr="00607F4D" w:rsidRDefault="000B7D54" w:rsidP="000B7D54">
      <w:pPr>
        <w:rPr>
          <w:rFonts w:ascii="Times New Roman" w:hAnsi="Times New Roman" w:cs="Times New Roman"/>
          <w:b/>
          <w:color w:val="000000"/>
          <w:lang w:val="en-CA"/>
        </w:rPr>
      </w:pPr>
      <w:r w:rsidRPr="00607F4D">
        <w:rPr>
          <w:rFonts w:ascii="Times New Roman" w:hAnsi="Times New Roman" w:cs="Times New Roman"/>
          <w:b/>
          <w:color w:val="000000"/>
          <w:lang w:val="en-CA"/>
        </w:rPr>
        <w:t>ISGS and SWISS</w:t>
      </w:r>
    </w:p>
    <w:p w14:paraId="48B72EA3" w14:textId="77777777" w:rsidR="000B7D54" w:rsidRPr="00607F4D" w:rsidRDefault="000B7D54" w:rsidP="000B7D54">
      <w:pPr>
        <w:rPr>
          <w:rFonts w:ascii="Times New Roman" w:hAnsi="Times New Roman" w:cs="Times New Roman"/>
          <w:color w:val="000000"/>
          <w:lang w:val="en-CA"/>
        </w:rPr>
      </w:pPr>
      <w:r w:rsidRPr="00607F4D">
        <w:rPr>
          <w:rFonts w:ascii="Times New Roman" w:hAnsi="Times New Roman" w:cs="Times New Roman"/>
          <w:color w:val="000000"/>
          <w:lang w:val="en-CA"/>
        </w:rPr>
        <w:t>John Hardy (Reta Lila Weston Research Laboratories, Institute of Neurology, University College London)</w:t>
      </w:r>
      <w:r w:rsidRPr="00607F4D">
        <w:rPr>
          <w:rFonts w:ascii="Times New Roman" w:hAnsi="Times New Roman" w:cs="Times New Roman"/>
          <w:color w:val="000000"/>
          <w:vertAlign w:val="superscript"/>
          <w:lang w:val="en-CA"/>
        </w:rPr>
        <w:t>18</w:t>
      </w:r>
      <w:r w:rsidRPr="00607F4D">
        <w:rPr>
          <w:rFonts w:ascii="Times New Roman" w:hAnsi="Times New Roman" w:cs="Times New Roman"/>
          <w:color w:val="000000"/>
          <w:lang w:val="en-CA"/>
        </w:rPr>
        <w:t>, James F. Meschia (Mayo Clinic)</w:t>
      </w:r>
      <w:r w:rsidRPr="00607F4D">
        <w:rPr>
          <w:rFonts w:ascii="Times New Roman" w:hAnsi="Times New Roman" w:cs="Times New Roman"/>
          <w:color w:val="000000"/>
          <w:vertAlign w:val="superscript"/>
          <w:lang w:val="en-CA"/>
        </w:rPr>
        <w:t>18</w:t>
      </w:r>
      <w:r w:rsidRPr="00607F4D">
        <w:rPr>
          <w:rFonts w:ascii="Times New Roman" w:hAnsi="Times New Roman" w:cs="Times New Roman"/>
          <w:color w:val="000000"/>
          <w:lang w:val="en-CA"/>
        </w:rPr>
        <w:t>, Michael Nalls (National Institute on Aging)</w:t>
      </w:r>
      <w:r w:rsidRPr="00607F4D">
        <w:rPr>
          <w:rFonts w:ascii="Times New Roman" w:hAnsi="Times New Roman" w:cs="Times New Roman"/>
          <w:color w:val="000000"/>
          <w:vertAlign w:val="superscript"/>
          <w:lang w:val="en-CA"/>
        </w:rPr>
        <w:t>2, 18</w:t>
      </w:r>
      <w:r w:rsidRPr="00607F4D">
        <w:rPr>
          <w:rFonts w:ascii="Times New Roman" w:hAnsi="Times New Roman" w:cs="Times New Roman"/>
          <w:color w:val="000000"/>
          <w:lang w:val="en-CA"/>
        </w:rPr>
        <w:t>, Stephen S. Rich (University of Virginia)</w:t>
      </w:r>
      <w:r w:rsidRPr="00607F4D">
        <w:rPr>
          <w:rFonts w:ascii="Times New Roman" w:hAnsi="Times New Roman" w:cs="Times New Roman"/>
          <w:color w:val="000000"/>
          <w:vertAlign w:val="superscript"/>
          <w:lang w:val="en-CA"/>
        </w:rPr>
        <w:t>2, 4, 7, 8, 9, 11, 14, 15, 17, 18, 31</w:t>
      </w:r>
      <w:r w:rsidRPr="00607F4D">
        <w:rPr>
          <w:rFonts w:ascii="Times New Roman" w:hAnsi="Times New Roman" w:cs="Times New Roman"/>
          <w:color w:val="000000"/>
          <w:lang w:val="en-CA"/>
        </w:rPr>
        <w:t>, Andrew Singleton (National Institute on Aging)</w:t>
      </w:r>
      <w:r w:rsidRPr="00607F4D">
        <w:rPr>
          <w:rFonts w:ascii="Times New Roman" w:hAnsi="Times New Roman" w:cs="Times New Roman"/>
          <w:color w:val="000000"/>
          <w:vertAlign w:val="superscript"/>
          <w:lang w:val="en-CA"/>
        </w:rPr>
        <w:t>18</w:t>
      </w:r>
      <w:r w:rsidRPr="00607F4D">
        <w:rPr>
          <w:rFonts w:ascii="Times New Roman" w:hAnsi="Times New Roman" w:cs="Times New Roman"/>
          <w:color w:val="000000"/>
          <w:lang w:val="en-CA"/>
        </w:rPr>
        <w:t>, Brad Worrall (University of Virginia)</w:t>
      </w:r>
      <w:r w:rsidRPr="00607F4D">
        <w:rPr>
          <w:rFonts w:ascii="Times New Roman" w:hAnsi="Times New Roman" w:cs="Times New Roman"/>
          <w:color w:val="000000"/>
          <w:vertAlign w:val="superscript"/>
          <w:lang w:val="en-CA"/>
        </w:rPr>
        <w:t>18</w:t>
      </w:r>
    </w:p>
    <w:p w14:paraId="3684EF6B" w14:textId="77777777" w:rsidR="000B7D54" w:rsidRPr="00607F4D" w:rsidRDefault="000B7D54" w:rsidP="000B7D54">
      <w:pPr>
        <w:rPr>
          <w:rFonts w:ascii="Times New Roman" w:hAnsi="Times New Roman" w:cs="Times New Roman"/>
          <w:b/>
          <w:color w:val="000000"/>
          <w:lang w:val="en-CA"/>
        </w:rPr>
      </w:pPr>
    </w:p>
    <w:p w14:paraId="24E1AB4C" w14:textId="77777777" w:rsidR="000B7D54" w:rsidRPr="00607F4D" w:rsidRDefault="000B7D54" w:rsidP="000B7D54">
      <w:pPr>
        <w:rPr>
          <w:rFonts w:ascii="Times New Roman" w:hAnsi="Times New Roman" w:cs="Times New Roman"/>
          <w:b/>
          <w:color w:val="000000"/>
          <w:lang w:val="en-CA"/>
        </w:rPr>
      </w:pPr>
      <w:r w:rsidRPr="00607F4D">
        <w:rPr>
          <w:rFonts w:ascii="Times New Roman" w:hAnsi="Times New Roman" w:cs="Times New Roman"/>
          <w:b/>
          <w:color w:val="000000"/>
          <w:lang w:val="en-CA"/>
        </w:rPr>
        <w:t>LungGO</w:t>
      </w:r>
    </w:p>
    <w:p w14:paraId="00754AC5" w14:textId="77777777" w:rsidR="000B7D54" w:rsidRPr="00607F4D" w:rsidRDefault="000B7D54" w:rsidP="000B7D54">
      <w:pPr>
        <w:rPr>
          <w:rFonts w:ascii="Times New Roman" w:hAnsi="Times New Roman" w:cs="Times New Roman"/>
          <w:color w:val="000000"/>
          <w:lang w:val="en-CA"/>
        </w:rPr>
      </w:pPr>
      <w:r w:rsidRPr="00607F4D">
        <w:rPr>
          <w:rFonts w:ascii="Times New Roman" w:hAnsi="Times New Roman" w:cs="Times New Roman"/>
          <w:color w:val="000000"/>
          <w:lang w:val="en-CA"/>
        </w:rPr>
        <w:t>Michael J. Bamshad (Seattle Children's Hospital, University of Washington)</w:t>
      </w:r>
      <w:r w:rsidRPr="00607F4D">
        <w:rPr>
          <w:rFonts w:ascii="Times New Roman" w:hAnsi="Times New Roman" w:cs="Times New Roman"/>
          <w:color w:val="000000"/>
          <w:vertAlign w:val="superscript"/>
          <w:lang w:val="en-CA"/>
        </w:rPr>
        <w:t>4, 6, 7, 8, 10, 11, 13, 15, 17, 27</w:t>
      </w:r>
      <w:r w:rsidRPr="00607F4D">
        <w:rPr>
          <w:rFonts w:ascii="Times New Roman" w:hAnsi="Times New Roman" w:cs="Times New Roman"/>
          <w:color w:val="000000"/>
          <w:lang w:val="en-CA"/>
        </w:rPr>
        <w:t>, Kathleen C. Barnes (Johns Hopkins University)</w:t>
      </w:r>
      <w:r w:rsidRPr="00607F4D">
        <w:rPr>
          <w:rFonts w:ascii="Times New Roman" w:hAnsi="Times New Roman" w:cs="Times New Roman"/>
          <w:color w:val="000000"/>
          <w:vertAlign w:val="superscript"/>
          <w:lang w:val="en-CA"/>
        </w:rPr>
        <w:t>2, 10, 12, 14, 15, 17, 20, 24, 30, 32</w:t>
      </w:r>
      <w:r w:rsidRPr="00607F4D">
        <w:rPr>
          <w:rFonts w:ascii="Times New Roman" w:hAnsi="Times New Roman" w:cs="Times New Roman"/>
          <w:color w:val="000000"/>
          <w:lang w:val="en-CA"/>
        </w:rPr>
        <w:t>, Ibrahim Abdulhamid (Children’s Hospital of Michigan)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Frank Accurso (University of Colorado)</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Ran Anbar (Upstate Medical University)</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Terri Beaty (Johns Hopkins University)</w:t>
      </w:r>
      <w:r w:rsidRPr="00607F4D">
        <w:rPr>
          <w:rFonts w:ascii="Times New Roman" w:hAnsi="Times New Roman" w:cs="Times New Roman"/>
          <w:color w:val="000000"/>
          <w:vertAlign w:val="superscript"/>
          <w:lang w:val="en-CA"/>
        </w:rPr>
        <w:t>24, 30</w:t>
      </w:r>
      <w:r w:rsidRPr="00607F4D">
        <w:rPr>
          <w:rFonts w:ascii="Times New Roman" w:hAnsi="Times New Roman" w:cs="Times New Roman"/>
          <w:color w:val="000000"/>
          <w:lang w:val="en-CA"/>
        </w:rPr>
        <w:t>, Abigail Bigham (University of Washington)</w:t>
      </w:r>
      <w:r w:rsidRPr="00607F4D">
        <w:rPr>
          <w:rFonts w:ascii="Times New Roman" w:hAnsi="Times New Roman" w:cs="Times New Roman"/>
          <w:color w:val="000000"/>
          <w:vertAlign w:val="superscript"/>
          <w:lang w:val="en-CA"/>
        </w:rPr>
        <w:t>13, 15, 27</w:t>
      </w:r>
      <w:r w:rsidRPr="00607F4D">
        <w:rPr>
          <w:rFonts w:ascii="Times New Roman" w:hAnsi="Times New Roman" w:cs="Times New Roman"/>
          <w:color w:val="000000"/>
          <w:lang w:val="en-CA"/>
        </w:rPr>
        <w:t>, Phillip Black (Children’s Mercy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Eugene Bleecker (Wake Forest University)</w:t>
      </w:r>
      <w:r w:rsidRPr="00607F4D">
        <w:rPr>
          <w:rFonts w:ascii="Times New Roman" w:hAnsi="Times New Roman" w:cs="Times New Roman"/>
          <w:color w:val="000000"/>
          <w:vertAlign w:val="superscript"/>
          <w:lang w:val="en-CA"/>
        </w:rPr>
        <w:t>33</w:t>
      </w:r>
      <w:r w:rsidRPr="00607F4D">
        <w:rPr>
          <w:rFonts w:ascii="Times New Roman" w:hAnsi="Times New Roman" w:cs="Times New Roman"/>
          <w:color w:val="000000"/>
          <w:lang w:val="en-CA"/>
        </w:rPr>
        <w:t>, Kati Buckingham (University of Washington)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Anne Marie Cairns (Maine Medical Center)</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Wei-Min Chen (University of Virginia)</w:t>
      </w:r>
      <w:r w:rsidRPr="00607F4D">
        <w:rPr>
          <w:rFonts w:ascii="Times New Roman" w:hAnsi="Times New Roman" w:cs="Times New Roman"/>
          <w:color w:val="000000"/>
          <w:vertAlign w:val="superscript"/>
          <w:lang w:val="en-CA"/>
        </w:rPr>
        <w:t>13, 15, 18</w:t>
      </w:r>
      <w:r w:rsidRPr="00607F4D">
        <w:rPr>
          <w:rFonts w:ascii="Times New Roman" w:hAnsi="Times New Roman" w:cs="Times New Roman"/>
          <w:color w:val="000000"/>
          <w:lang w:val="en-CA"/>
        </w:rPr>
        <w:t>, Daniel Caplan (Emory University)</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Barbara Chatfield (University of Utah)</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Aaron Chidekel (A.I. Dupont Institute Medical Center)</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Michael Cho  (Brigham and Women's Hospital, Harvard Medical School)</w:t>
      </w:r>
      <w:r w:rsidRPr="00607F4D">
        <w:rPr>
          <w:rFonts w:ascii="Times New Roman" w:hAnsi="Times New Roman" w:cs="Times New Roman"/>
          <w:color w:val="000000"/>
          <w:vertAlign w:val="superscript"/>
          <w:lang w:val="en-CA"/>
        </w:rPr>
        <w:t>13, 15, 24</w:t>
      </w:r>
      <w:r w:rsidRPr="00607F4D">
        <w:rPr>
          <w:rFonts w:ascii="Times New Roman" w:hAnsi="Times New Roman" w:cs="Times New Roman"/>
          <w:color w:val="000000"/>
          <w:lang w:val="en-CA"/>
        </w:rPr>
        <w:t>, David C. Christiani (Massachusetts General Hospital)</w:t>
      </w:r>
      <w:r w:rsidRPr="00607F4D">
        <w:rPr>
          <w:rFonts w:ascii="Times New Roman" w:hAnsi="Times New Roman" w:cs="Times New Roman"/>
          <w:color w:val="000000"/>
          <w:vertAlign w:val="superscript"/>
          <w:lang w:val="en-CA"/>
        </w:rPr>
        <w:t>21</w:t>
      </w:r>
      <w:r w:rsidRPr="00607F4D">
        <w:rPr>
          <w:rFonts w:ascii="Times New Roman" w:hAnsi="Times New Roman" w:cs="Times New Roman"/>
          <w:color w:val="000000"/>
          <w:lang w:val="en-CA"/>
        </w:rPr>
        <w:t>, James D. Crapo (National Jewish Health)</w:t>
      </w:r>
      <w:r w:rsidRPr="00607F4D">
        <w:rPr>
          <w:rFonts w:ascii="Times New Roman" w:hAnsi="Times New Roman" w:cs="Times New Roman"/>
          <w:color w:val="000000"/>
          <w:vertAlign w:val="superscript"/>
          <w:lang w:val="en-CA"/>
        </w:rPr>
        <w:t>24, 30</w:t>
      </w:r>
      <w:r w:rsidRPr="00607F4D">
        <w:rPr>
          <w:rFonts w:ascii="Times New Roman" w:hAnsi="Times New Roman" w:cs="Times New Roman"/>
          <w:color w:val="000000"/>
          <w:lang w:val="en-CA"/>
        </w:rPr>
        <w:t>, Julia Crouch (Seattle Children's Hospital)6, Denise Daley (University of British Columbia)</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Anthony Dang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Hong Dang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Alicia De Paula (Ochsner Health System)</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Joan DeCelie-Germana (Schneider Children’s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Allen Dozor (New York Medical College, Westchester Medical Center)</w:t>
      </w:r>
      <w:r w:rsidRPr="00607F4D">
        <w:rPr>
          <w:rFonts w:ascii="Times New Roman" w:hAnsi="Times New Roman" w:cs="Times New Roman"/>
          <w:color w:val="000000"/>
          <w:vertAlign w:val="superscript"/>
          <w:lang w:val="en-CA"/>
        </w:rPr>
        <w:t xml:space="preserve">27, </w:t>
      </w:r>
      <w:r w:rsidRPr="00607F4D">
        <w:rPr>
          <w:rFonts w:ascii="Times New Roman" w:hAnsi="Times New Roman" w:cs="Times New Roman"/>
          <w:color w:val="000000"/>
          <w:lang w:val="en-CA"/>
        </w:rPr>
        <w:t>Mitch Drumm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Maynard Dyson (Cook Children’s Med. Center)</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xml:space="preserve">, Julia Emerson (Seattle Children's Hospital, </w:t>
      </w:r>
      <w:r w:rsidRPr="00607F4D">
        <w:rPr>
          <w:rFonts w:ascii="Times New Roman" w:hAnsi="Times New Roman" w:cs="Times New Roman"/>
          <w:color w:val="000000"/>
          <w:lang w:val="en-CA"/>
        </w:rPr>
        <w:lastRenderedPageBreak/>
        <w:t>University of Washington)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Mary J. Emond  (University of Washington)</w:t>
      </w:r>
      <w:r w:rsidRPr="00607F4D">
        <w:rPr>
          <w:rFonts w:ascii="Times New Roman" w:hAnsi="Times New Roman" w:cs="Times New Roman"/>
          <w:color w:val="000000"/>
          <w:vertAlign w:val="superscript"/>
          <w:lang w:val="en-CA"/>
        </w:rPr>
        <w:t>10, 13, 15, 17, 27</w:t>
      </w:r>
      <w:r w:rsidRPr="00607F4D">
        <w:rPr>
          <w:rFonts w:ascii="Times New Roman" w:hAnsi="Times New Roman" w:cs="Times New Roman"/>
          <w:color w:val="000000"/>
          <w:lang w:val="en-CA"/>
        </w:rPr>
        <w:t>, Thomas Ferkol (St. Louis Children's Hospital, Washington University School of Medicine)</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Robert Fink (Children’s Medical Center of Dayton)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Cassandra Foster (Johns Hopkins University)</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Deborah Froh (University of Virginia)</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Li Gao (Johns Hopkins University)</w:t>
      </w:r>
      <w:r w:rsidRPr="00607F4D">
        <w:rPr>
          <w:rFonts w:ascii="Times New Roman" w:hAnsi="Times New Roman" w:cs="Times New Roman"/>
          <w:color w:val="000000"/>
          <w:vertAlign w:val="superscript"/>
          <w:lang w:val="en-CA"/>
        </w:rPr>
        <w:t>24, 30, 32</w:t>
      </w:r>
      <w:r w:rsidRPr="00607F4D">
        <w:rPr>
          <w:rFonts w:ascii="Times New Roman" w:hAnsi="Times New Roman" w:cs="Times New Roman"/>
          <w:color w:val="000000"/>
          <w:lang w:val="en-CA"/>
        </w:rPr>
        <w:t>, William Gershan (Children’s Hospital of Wisconsin)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Ronald L. Gibson (Seattle Children's Hospital, University of Washington)</w:t>
      </w:r>
      <w:r w:rsidRPr="00607F4D">
        <w:rPr>
          <w:rFonts w:ascii="Times New Roman" w:hAnsi="Times New Roman" w:cs="Times New Roman"/>
          <w:color w:val="000000"/>
          <w:vertAlign w:val="superscript"/>
          <w:lang w:val="en-CA"/>
        </w:rPr>
        <w:t>10, 27</w:t>
      </w:r>
      <w:r w:rsidRPr="00607F4D">
        <w:rPr>
          <w:rFonts w:ascii="Times New Roman" w:hAnsi="Times New Roman" w:cs="Times New Roman"/>
          <w:color w:val="000000"/>
          <w:lang w:val="en-CA"/>
        </w:rPr>
        <w:t>, Elizabeth Godwin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Magdalen Gondor (All Children’s Hospital Cystic Fibrosis Center)</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Hector Gutierrez (University of Alabama at Birmingham)</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Nadia N. Hansel (Johns Hopkins University, Johns Hopkins University School of Public Health)</w:t>
      </w:r>
      <w:r w:rsidRPr="00607F4D">
        <w:rPr>
          <w:rFonts w:ascii="Times New Roman" w:hAnsi="Times New Roman" w:cs="Times New Roman"/>
          <w:color w:val="000000"/>
          <w:vertAlign w:val="superscript"/>
          <w:lang w:val="en-CA"/>
        </w:rPr>
        <w:t>10, 15, 30</w:t>
      </w:r>
      <w:r w:rsidRPr="00607F4D">
        <w:rPr>
          <w:rFonts w:ascii="Times New Roman" w:hAnsi="Times New Roman" w:cs="Times New Roman"/>
          <w:color w:val="000000"/>
          <w:lang w:val="en-CA"/>
        </w:rPr>
        <w:t>, Paul M. Hassoun (Johns Hopkins University)</w:t>
      </w:r>
      <w:r w:rsidRPr="00607F4D">
        <w:rPr>
          <w:rFonts w:ascii="Times New Roman" w:hAnsi="Times New Roman" w:cs="Times New Roman"/>
          <w:color w:val="000000"/>
          <w:vertAlign w:val="superscript"/>
          <w:lang w:val="en-CA"/>
        </w:rPr>
        <w:t>10, 14, 32</w:t>
      </w:r>
      <w:r w:rsidRPr="00607F4D">
        <w:rPr>
          <w:rFonts w:ascii="Times New Roman" w:hAnsi="Times New Roman" w:cs="Times New Roman"/>
          <w:color w:val="000000"/>
          <w:lang w:val="en-CA"/>
        </w:rPr>
        <w:t>, Peter Hiatt (Texas Children's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John E. Hokanson (University of Colorado)</w:t>
      </w:r>
      <w:r w:rsidRPr="00607F4D">
        <w:rPr>
          <w:rFonts w:ascii="Times New Roman" w:hAnsi="Times New Roman" w:cs="Times New Roman"/>
          <w:color w:val="000000"/>
          <w:vertAlign w:val="superscript"/>
          <w:lang w:val="en-CA"/>
        </w:rPr>
        <w:t>24</w:t>
      </w:r>
      <w:r w:rsidRPr="00607F4D">
        <w:rPr>
          <w:rFonts w:ascii="Times New Roman" w:hAnsi="Times New Roman" w:cs="Times New Roman"/>
          <w:color w:val="000000"/>
          <w:lang w:val="en-CA"/>
        </w:rPr>
        <w:t>, Michelle Howenstine (Indiana University, Riley Hospital for Children)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Laura K. Hummer (Johns Hopkins University)</w:t>
      </w:r>
      <w:r w:rsidRPr="00607F4D">
        <w:rPr>
          <w:rFonts w:ascii="Times New Roman" w:hAnsi="Times New Roman" w:cs="Times New Roman"/>
          <w:color w:val="000000"/>
          <w:vertAlign w:val="superscript"/>
          <w:lang w:val="en-CA"/>
        </w:rPr>
        <w:t>32</w:t>
      </w:r>
      <w:r w:rsidRPr="00607F4D">
        <w:rPr>
          <w:rFonts w:ascii="Times New Roman" w:hAnsi="Times New Roman" w:cs="Times New Roman"/>
          <w:color w:val="000000"/>
          <w:lang w:val="en-CA"/>
        </w:rPr>
        <w:t>, Seema M. Jamal (University of Washington)</w:t>
      </w:r>
      <w:r w:rsidRPr="00607F4D">
        <w:rPr>
          <w:rFonts w:ascii="Times New Roman" w:hAnsi="Times New Roman" w:cs="Times New Roman"/>
          <w:color w:val="000000"/>
          <w:vertAlign w:val="superscript"/>
          <w:lang w:val="en-CA"/>
        </w:rPr>
        <w:t>11</w:t>
      </w:r>
      <w:r w:rsidRPr="00607F4D">
        <w:rPr>
          <w:rFonts w:ascii="Times New Roman" w:hAnsi="Times New Roman" w:cs="Times New Roman"/>
          <w:color w:val="000000"/>
          <w:lang w:val="en-CA"/>
        </w:rPr>
        <w:t>, Jamshed Kanga (University of Kentucky)</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Yoonhee Kim (National Human Genome Research Institute)</w:t>
      </w:r>
      <w:r w:rsidRPr="00607F4D">
        <w:rPr>
          <w:rFonts w:ascii="Times New Roman" w:hAnsi="Times New Roman" w:cs="Times New Roman"/>
          <w:color w:val="000000"/>
          <w:vertAlign w:val="superscript"/>
          <w:lang w:val="en-CA"/>
        </w:rPr>
        <w:t>24, 32</w:t>
      </w:r>
      <w:r w:rsidRPr="00607F4D">
        <w:rPr>
          <w:rFonts w:ascii="Times New Roman" w:hAnsi="Times New Roman" w:cs="Times New Roman"/>
          <w:color w:val="000000"/>
          <w:lang w:val="en-CA"/>
        </w:rPr>
        <w:t>, Michael R. Knowles (University of North Carolina Chapel Hill)</w:t>
      </w:r>
      <w:r w:rsidRPr="00607F4D">
        <w:rPr>
          <w:rFonts w:ascii="Times New Roman" w:hAnsi="Times New Roman" w:cs="Times New Roman"/>
          <w:color w:val="000000"/>
          <w:vertAlign w:val="superscript"/>
          <w:lang w:val="en-CA"/>
        </w:rPr>
        <w:t>10, 26</w:t>
      </w:r>
      <w:r w:rsidRPr="00607F4D">
        <w:rPr>
          <w:rFonts w:ascii="Times New Roman" w:hAnsi="Times New Roman" w:cs="Times New Roman"/>
          <w:color w:val="000000"/>
          <w:lang w:val="en-CA"/>
        </w:rPr>
        <w:t>, Michael Konstan (Rainbow Babies &amp; Children’s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Thomas Lahiri (Vermont Children’s Hospital at Fletcher Allen Health Care)</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Nan Laird (Harvard School of Public Health)</w:t>
      </w:r>
      <w:r w:rsidRPr="00607F4D">
        <w:rPr>
          <w:rFonts w:ascii="Times New Roman" w:hAnsi="Times New Roman" w:cs="Times New Roman"/>
          <w:color w:val="000000"/>
          <w:vertAlign w:val="superscript"/>
          <w:lang w:val="en-CA"/>
        </w:rPr>
        <w:t>24</w:t>
      </w:r>
      <w:r w:rsidRPr="00607F4D">
        <w:rPr>
          <w:rFonts w:ascii="Times New Roman" w:hAnsi="Times New Roman" w:cs="Times New Roman"/>
          <w:color w:val="000000"/>
          <w:lang w:val="en-CA"/>
        </w:rPr>
        <w:t>, Christoph Lange (Harvard School of Public Health)</w:t>
      </w:r>
      <w:r w:rsidRPr="00607F4D">
        <w:rPr>
          <w:rFonts w:ascii="Times New Roman" w:hAnsi="Times New Roman" w:cs="Times New Roman"/>
          <w:color w:val="000000"/>
          <w:vertAlign w:val="superscript"/>
          <w:lang w:val="en-CA"/>
        </w:rPr>
        <w:t>24</w:t>
      </w:r>
      <w:r w:rsidRPr="00607F4D">
        <w:rPr>
          <w:rFonts w:ascii="Times New Roman" w:hAnsi="Times New Roman" w:cs="Times New Roman"/>
          <w:color w:val="000000"/>
          <w:lang w:val="en-CA"/>
        </w:rPr>
        <w:t>, Lin Lin (Harvard Medical School)</w:t>
      </w:r>
      <w:r w:rsidRPr="00607F4D">
        <w:rPr>
          <w:rFonts w:ascii="Times New Roman" w:hAnsi="Times New Roman" w:cs="Times New Roman"/>
          <w:color w:val="000000"/>
          <w:vertAlign w:val="superscript"/>
          <w:lang w:val="en-CA"/>
        </w:rPr>
        <w:t>21</w:t>
      </w:r>
      <w:r w:rsidRPr="00607F4D">
        <w:rPr>
          <w:rFonts w:ascii="Times New Roman" w:hAnsi="Times New Roman" w:cs="Times New Roman"/>
          <w:color w:val="000000"/>
          <w:lang w:val="en-CA"/>
        </w:rPr>
        <w:t>, Xihong Lin (Harvard School of Public Health)</w:t>
      </w:r>
      <w:r w:rsidRPr="00607F4D">
        <w:rPr>
          <w:rFonts w:ascii="Times New Roman" w:hAnsi="Times New Roman" w:cs="Times New Roman"/>
          <w:color w:val="000000"/>
          <w:vertAlign w:val="superscript"/>
          <w:lang w:val="en-CA"/>
        </w:rPr>
        <w:t>21</w:t>
      </w:r>
      <w:r w:rsidRPr="00607F4D">
        <w:rPr>
          <w:rFonts w:ascii="Times New Roman" w:hAnsi="Times New Roman" w:cs="Times New Roman"/>
          <w:color w:val="000000"/>
          <w:lang w:val="en-CA"/>
        </w:rPr>
        <w:t>, Tin L. Louie (University of Washington)</w:t>
      </w:r>
      <w:r w:rsidRPr="00607F4D">
        <w:rPr>
          <w:rFonts w:ascii="Times New Roman" w:hAnsi="Times New Roman" w:cs="Times New Roman"/>
          <w:color w:val="000000"/>
          <w:vertAlign w:val="superscript"/>
          <w:lang w:val="en-CA"/>
        </w:rPr>
        <w:t>13, 15, 27</w:t>
      </w:r>
      <w:r w:rsidRPr="00607F4D">
        <w:rPr>
          <w:rFonts w:ascii="Times New Roman" w:hAnsi="Times New Roman" w:cs="Times New Roman"/>
          <w:color w:val="000000"/>
          <w:lang w:val="en-CA"/>
        </w:rPr>
        <w:t>, David Lynch (National Jewish Health)</w:t>
      </w:r>
      <w:r w:rsidRPr="00607F4D">
        <w:rPr>
          <w:rFonts w:ascii="Times New Roman" w:hAnsi="Times New Roman" w:cs="Times New Roman"/>
          <w:color w:val="000000"/>
          <w:vertAlign w:val="superscript"/>
          <w:lang w:val="en-CA"/>
        </w:rPr>
        <w:t>24</w:t>
      </w:r>
      <w:r w:rsidRPr="00607F4D">
        <w:rPr>
          <w:rFonts w:ascii="Times New Roman" w:hAnsi="Times New Roman" w:cs="Times New Roman"/>
          <w:color w:val="000000"/>
          <w:lang w:val="en-CA"/>
        </w:rPr>
        <w:t>, Barry Make (National Jewish Health)</w:t>
      </w:r>
      <w:r w:rsidRPr="00607F4D">
        <w:rPr>
          <w:rFonts w:ascii="Times New Roman" w:hAnsi="Times New Roman" w:cs="Times New Roman"/>
          <w:color w:val="000000"/>
          <w:vertAlign w:val="superscript"/>
          <w:lang w:val="en-CA"/>
        </w:rPr>
        <w:t>24</w:t>
      </w:r>
      <w:r w:rsidRPr="00607F4D">
        <w:rPr>
          <w:rFonts w:ascii="Times New Roman" w:hAnsi="Times New Roman" w:cs="Times New Roman"/>
          <w:color w:val="000000"/>
          <w:lang w:val="en-CA"/>
        </w:rPr>
        <w:t>, Thomas R. Martin (University of Washington, VA Puget Sound Medical Center)</w:t>
      </w:r>
      <w:r w:rsidRPr="00607F4D">
        <w:rPr>
          <w:rFonts w:ascii="Times New Roman" w:hAnsi="Times New Roman" w:cs="Times New Roman"/>
          <w:color w:val="000000"/>
          <w:vertAlign w:val="superscript"/>
          <w:lang w:val="en-CA"/>
        </w:rPr>
        <w:t>10, 21</w:t>
      </w:r>
      <w:r w:rsidRPr="00607F4D">
        <w:rPr>
          <w:rFonts w:ascii="Times New Roman" w:hAnsi="Times New Roman" w:cs="Times New Roman"/>
          <w:color w:val="000000"/>
          <w:lang w:val="en-CA"/>
        </w:rPr>
        <w:t>, Steve C. Mathai (Johns Hopkins University)</w:t>
      </w:r>
      <w:r w:rsidRPr="00607F4D">
        <w:rPr>
          <w:rFonts w:ascii="Times New Roman" w:hAnsi="Times New Roman" w:cs="Times New Roman"/>
          <w:color w:val="000000"/>
          <w:vertAlign w:val="superscript"/>
          <w:lang w:val="en-CA"/>
        </w:rPr>
        <w:t>32</w:t>
      </w:r>
      <w:r w:rsidRPr="00607F4D">
        <w:rPr>
          <w:rFonts w:ascii="Times New Roman" w:hAnsi="Times New Roman" w:cs="Times New Roman"/>
          <w:color w:val="000000"/>
          <w:lang w:val="en-CA"/>
        </w:rPr>
        <w:t>, Rasika A. Mathias (Johns Hopkins University)</w:t>
      </w:r>
      <w:r w:rsidRPr="00607F4D">
        <w:rPr>
          <w:rFonts w:ascii="Times New Roman" w:hAnsi="Times New Roman" w:cs="Times New Roman"/>
          <w:color w:val="000000"/>
          <w:vertAlign w:val="superscript"/>
          <w:lang w:val="en-CA"/>
        </w:rPr>
        <w:t>10, 13, 15, 30, 32</w:t>
      </w:r>
      <w:r w:rsidRPr="00607F4D">
        <w:rPr>
          <w:rFonts w:ascii="Times New Roman" w:hAnsi="Times New Roman" w:cs="Times New Roman"/>
          <w:color w:val="000000"/>
          <w:lang w:val="en-CA"/>
        </w:rPr>
        <w:t>, John McNamara (Children’s Hospitals and Clinics of Minnesota)</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Sharon McNamara (Seattle Children's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Deborah Meyers (Wake Forest University)</w:t>
      </w:r>
      <w:r w:rsidRPr="00607F4D">
        <w:rPr>
          <w:rFonts w:ascii="Times New Roman" w:hAnsi="Times New Roman" w:cs="Times New Roman"/>
          <w:color w:val="000000"/>
          <w:vertAlign w:val="superscript"/>
          <w:lang w:val="en-CA"/>
        </w:rPr>
        <w:t>33</w:t>
      </w:r>
      <w:r w:rsidRPr="00607F4D">
        <w:rPr>
          <w:rFonts w:ascii="Times New Roman" w:hAnsi="Times New Roman" w:cs="Times New Roman"/>
          <w:color w:val="000000"/>
          <w:lang w:val="en-CA"/>
        </w:rPr>
        <w:t>, Susan Millard (DeVos Children’s Butterworth Hospital, Spectrum Health Systems)</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Peter Mogayzel (Johns Hopkins University)</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Richard Moss (Stanford University)</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Tanda Murray (Johns Hopkins University)</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Dennis Nielson (University of California at San Francisco)</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Blakeslee Noyes (Cardinal Glennon Children’s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Wanda O'Neal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David Orenstein (Children’s Hospital of Pittsburgh)</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Brian O'Sullivan (University of Massachusetts Memorial Health Care)</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Rhonda Pace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Peter Pare (St. Paul’s Hospital)</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H. Worth Parker (Dartmouth-Hitchcock Medical Center, New Hampshire Cystic Fibrosis Center)</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Mary Ann Passero (Rhode Island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Elizabeth Perkett (Vanderbilt University)</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xml:space="preserve"> Adrienne Prestridge (Children's Memorial Hospital)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Nicholas M. Rafaels (Johns Hopkins University)</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Bonnie Ramsey (Seattle Children's Hospital, University of Washington)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Elizabeth Regan (National Jewish Health)</w:t>
      </w:r>
      <w:r w:rsidRPr="00607F4D">
        <w:rPr>
          <w:rFonts w:ascii="Times New Roman" w:hAnsi="Times New Roman" w:cs="Times New Roman"/>
          <w:color w:val="000000"/>
          <w:vertAlign w:val="superscript"/>
          <w:lang w:val="en-CA"/>
        </w:rPr>
        <w:t>24</w:t>
      </w:r>
      <w:r w:rsidRPr="00607F4D">
        <w:rPr>
          <w:rFonts w:ascii="Times New Roman" w:hAnsi="Times New Roman" w:cs="Times New Roman"/>
          <w:color w:val="000000"/>
          <w:lang w:val="en-CA"/>
        </w:rPr>
        <w:t>, Clement Ren (University of Rochester)</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George Retsch-Bogart (University of North Carolina Chapel Hill)</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Michael Rock (University of Wisconsin Hospital and Clinics)</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Antony Rosen (Johns Hopkins University)</w:t>
      </w:r>
      <w:r w:rsidRPr="00607F4D">
        <w:rPr>
          <w:rFonts w:ascii="Times New Roman" w:hAnsi="Times New Roman" w:cs="Times New Roman"/>
          <w:color w:val="000000"/>
          <w:vertAlign w:val="superscript"/>
          <w:lang w:val="en-CA"/>
        </w:rPr>
        <w:t>32</w:t>
      </w:r>
      <w:r w:rsidRPr="00607F4D">
        <w:rPr>
          <w:rFonts w:ascii="Times New Roman" w:hAnsi="Times New Roman" w:cs="Times New Roman"/>
          <w:color w:val="000000"/>
          <w:lang w:val="en-CA"/>
        </w:rPr>
        <w:t>, Margaret Rosenfeld (Seattle Children's Hospital, University of Washington)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Ingo Ruczinski (Johns Hopkins University School of Public Health)</w:t>
      </w:r>
      <w:r w:rsidRPr="00607F4D">
        <w:rPr>
          <w:rFonts w:ascii="Times New Roman" w:hAnsi="Times New Roman" w:cs="Times New Roman"/>
          <w:color w:val="000000"/>
          <w:vertAlign w:val="superscript"/>
          <w:lang w:val="en-CA"/>
        </w:rPr>
        <w:t>13, 15, 30</w:t>
      </w:r>
      <w:r w:rsidRPr="00607F4D">
        <w:rPr>
          <w:rFonts w:ascii="Times New Roman" w:hAnsi="Times New Roman" w:cs="Times New Roman"/>
          <w:color w:val="000000"/>
          <w:lang w:val="en-CA"/>
        </w:rPr>
        <w:t>, Andrew Sanford (University of British Columbia)</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David Schaeffer (Nemours Children's Clinic)</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Cindy Sell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Daniel Sheehan (Children's Hospital of Buffalo)</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Edwin K. Silverman  (Brigham and Women's Hospital, Harvard Medical School)</w:t>
      </w:r>
      <w:r w:rsidRPr="00607F4D">
        <w:rPr>
          <w:rFonts w:ascii="Times New Roman" w:hAnsi="Times New Roman" w:cs="Times New Roman"/>
          <w:color w:val="000000"/>
          <w:vertAlign w:val="superscript"/>
          <w:lang w:val="en-CA"/>
        </w:rPr>
        <w:t>24, 30</w:t>
      </w:r>
      <w:r w:rsidRPr="00607F4D">
        <w:rPr>
          <w:rFonts w:ascii="Times New Roman" w:hAnsi="Times New Roman" w:cs="Times New Roman"/>
          <w:color w:val="000000"/>
          <w:lang w:val="en-CA"/>
        </w:rPr>
        <w:t>, Don Sin (Children’s Medical Center of Dayton)</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Terry Spencer (Elliot Health System)</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Jackie Stonebraker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Holly K. Tabor (Seattle Children's Hospital, University of Washington)</w:t>
      </w:r>
      <w:r w:rsidRPr="00607F4D">
        <w:rPr>
          <w:rFonts w:ascii="Times New Roman" w:hAnsi="Times New Roman" w:cs="Times New Roman"/>
          <w:color w:val="000000"/>
          <w:vertAlign w:val="superscript"/>
          <w:lang w:val="en-CA"/>
        </w:rPr>
        <w:t>6, 10, 11, 17, 27</w:t>
      </w:r>
      <w:r w:rsidRPr="00607F4D">
        <w:rPr>
          <w:rFonts w:ascii="Times New Roman" w:hAnsi="Times New Roman" w:cs="Times New Roman"/>
          <w:color w:val="000000"/>
          <w:lang w:val="en-CA"/>
        </w:rPr>
        <w:t>, Laurie Varlotta (St. Christopher’s Hospital for Children)</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Candelaria I. Vergara (Johns Hopkins University)</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xml:space="preserve">, Robert Weiss </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Fred Wigley (Johns Hopkins University)</w:t>
      </w:r>
      <w:r w:rsidRPr="00607F4D">
        <w:rPr>
          <w:rFonts w:ascii="Times New Roman" w:hAnsi="Times New Roman" w:cs="Times New Roman"/>
          <w:color w:val="000000"/>
          <w:vertAlign w:val="superscript"/>
          <w:lang w:val="en-CA"/>
        </w:rPr>
        <w:t>32</w:t>
      </w:r>
      <w:r w:rsidRPr="00607F4D">
        <w:rPr>
          <w:rFonts w:ascii="Times New Roman" w:hAnsi="Times New Roman" w:cs="Times New Roman"/>
          <w:color w:val="000000"/>
          <w:lang w:val="en-CA"/>
        </w:rPr>
        <w:t>, Robert A. Wise (Johns Hopkins University)</w:t>
      </w:r>
      <w:r w:rsidRPr="00607F4D">
        <w:rPr>
          <w:rFonts w:ascii="Times New Roman" w:hAnsi="Times New Roman" w:cs="Times New Roman"/>
          <w:color w:val="000000"/>
          <w:vertAlign w:val="superscript"/>
          <w:lang w:val="en-CA"/>
        </w:rPr>
        <w:t>30</w:t>
      </w:r>
      <w:r w:rsidRPr="00607F4D">
        <w:rPr>
          <w:rFonts w:ascii="Times New Roman" w:hAnsi="Times New Roman" w:cs="Times New Roman"/>
          <w:color w:val="000000"/>
          <w:lang w:val="en-CA"/>
        </w:rPr>
        <w:t>, Fred A. Wright  (University of North Carolina Chapel Hill)</w:t>
      </w:r>
      <w:r w:rsidRPr="00607F4D">
        <w:rPr>
          <w:rFonts w:ascii="Times New Roman" w:hAnsi="Times New Roman" w:cs="Times New Roman"/>
          <w:color w:val="000000"/>
          <w:vertAlign w:val="superscript"/>
          <w:lang w:val="en-CA"/>
        </w:rPr>
        <w:t>26</w:t>
      </w:r>
      <w:r w:rsidRPr="00607F4D">
        <w:rPr>
          <w:rFonts w:ascii="Times New Roman" w:hAnsi="Times New Roman" w:cs="Times New Roman"/>
          <w:color w:val="000000"/>
          <w:lang w:val="en-CA"/>
        </w:rPr>
        <w:t>, Mark M. Wurfel (University of Washington)</w:t>
      </w:r>
      <w:r w:rsidRPr="00607F4D">
        <w:rPr>
          <w:rFonts w:ascii="Times New Roman" w:hAnsi="Times New Roman" w:cs="Times New Roman"/>
          <w:color w:val="000000"/>
          <w:vertAlign w:val="superscript"/>
          <w:lang w:val="en-CA"/>
        </w:rPr>
        <w:t>10, 14, 21</w:t>
      </w:r>
      <w:r w:rsidRPr="00607F4D">
        <w:rPr>
          <w:rFonts w:ascii="Times New Roman" w:hAnsi="Times New Roman" w:cs="Times New Roman"/>
          <w:color w:val="000000"/>
          <w:lang w:val="en-CA"/>
        </w:rPr>
        <w:t xml:space="preserve">, </w:t>
      </w:r>
      <w:r w:rsidRPr="00607F4D">
        <w:rPr>
          <w:rFonts w:ascii="Times New Roman" w:hAnsi="Times New Roman" w:cs="Times New Roman"/>
          <w:color w:val="000000"/>
          <w:lang w:val="en-CA"/>
        </w:rPr>
        <w:lastRenderedPageBreak/>
        <w:t>Robert Zanni (Monmouth Medical Center)</w:t>
      </w:r>
      <w:r w:rsidRPr="00607F4D">
        <w:rPr>
          <w:rFonts w:ascii="Times New Roman" w:hAnsi="Times New Roman" w:cs="Times New Roman"/>
          <w:color w:val="000000"/>
          <w:vertAlign w:val="superscript"/>
          <w:lang w:val="en-CA"/>
        </w:rPr>
        <w:t>27</w:t>
      </w:r>
      <w:r w:rsidRPr="00607F4D">
        <w:rPr>
          <w:rFonts w:ascii="Times New Roman" w:hAnsi="Times New Roman" w:cs="Times New Roman"/>
          <w:color w:val="000000"/>
          <w:lang w:val="en-CA"/>
        </w:rPr>
        <w:t>, Fei Zou (University of North Carolina Chapel Hill)</w:t>
      </w:r>
      <w:r w:rsidRPr="00607F4D">
        <w:rPr>
          <w:rFonts w:ascii="Times New Roman" w:hAnsi="Times New Roman" w:cs="Times New Roman"/>
          <w:color w:val="000000"/>
          <w:vertAlign w:val="superscript"/>
          <w:lang w:val="en-CA"/>
        </w:rPr>
        <w:t>26</w:t>
      </w:r>
    </w:p>
    <w:p w14:paraId="2EC217F9" w14:textId="77777777" w:rsidR="000B7D54" w:rsidRPr="00607F4D" w:rsidRDefault="000B7D54" w:rsidP="000B7D54">
      <w:pPr>
        <w:rPr>
          <w:rFonts w:ascii="Times New Roman" w:hAnsi="Times New Roman" w:cs="Times New Roman"/>
          <w:color w:val="000000"/>
          <w:lang w:val="en-CA"/>
        </w:rPr>
      </w:pPr>
    </w:p>
    <w:p w14:paraId="671E6BF8" w14:textId="77777777" w:rsidR="000B7D54" w:rsidRPr="00607F4D" w:rsidRDefault="000B7D54" w:rsidP="000B7D54">
      <w:pPr>
        <w:keepNext/>
        <w:rPr>
          <w:rFonts w:ascii="Times New Roman" w:hAnsi="Times New Roman" w:cs="Times New Roman"/>
          <w:b/>
          <w:color w:val="000000"/>
          <w:lang w:val="en-CA"/>
        </w:rPr>
      </w:pPr>
      <w:r w:rsidRPr="00607F4D">
        <w:rPr>
          <w:rFonts w:ascii="Times New Roman" w:hAnsi="Times New Roman" w:cs="Times New Roman"/>
          <w:b/>
          <w:color w:val="000000"/>
          <w:lang w:val="en-CA"/>
        </w:rPr>
        <w:t>SeattleGO</w:t>
      </w:r>
    </w:p>
    <w:p w14:paraId="1520FD7F" w14:textId="77777777" w:rsidR="000B7D54" w:rsidRPr="00607F4D" w:rsidRDefault="000B7D54" w:rsidP="000B7D54">
      <w:pPr>
        <w:keepNext/>
        <w:rPr>
          <w:rFonts w:ascii="Times New Roman" w:hAnsi="Times New Roman" w:cs="Times New Roman"/>
          <w:color w:val="000000"/>
          <w:lang w:val="en-CA"/>
        </w:rPr>
      </w:pPr>
      <w:r w:rsidRPr="00607F4D">
        <w:rPr>
          <w:rFonts w:ascii="Times New Roman" w:hAnsi="Times New Roman" w:cs="Times New Roman"/>
          <w:color w:val="000000"/>
          <w:lang w:val="en-CA"/>
        </w:rPr>
        <w:t>Deborah A. Nickerson (University of Washington)</w:t>
      </w:r>
      <w:r w:rsidRPr="00607F4D">
        <w:rPr>
          <w:rFonts w:ascii="Times New Roman" w:hAnsi="Times New Roman" w:cs="Times New Roman"/>
          <w:color w:val="000000"/>
          <w:vertAlign w:val="superscript"/>
          <w:lang w:val="en-CA"/>
        </w:rPr>
        <w:t>3, 4, 5, 7, 8, 9, 11, 15, 17, 18, 19</w:t>
      </w:r>
      <w:r w:rsidRPr="00607F4D">
        <w:rPr>
          <w:rFonts w:ascii="Times New Roman" w:hAnsi="Times New Roman" w:cs="Times New Roman"/>
          <w:color w:val="000000"/>
          <w:lang w:val="en-CA"/>
        </w:rPr>
        <w:t>, Mark J. Rieder (University of Washington)</w:t>
      </w:r>
      <w:r w:rsidRPr="00607F4D">
        <w:rPr>
          <w:rFonts w:ascii="Times New Roman" w:hAnsi="Times New Roman" w:cs="Times New Roman"/>
          <w:color w:val="000000"/>
          <w:vertAlign w:val="superscript"/>
          <w:lang w:val="en-CA"/>
        </w:rPr>
        <w:t>4, 11, 13, 15, 16, 17, 19</w:t>
      </w:r>
      <w:r w:rsidRPr="00607F4D">
        <w:rPr>
          <w:rFonts w:ascii="Times New Roman" w:hAnsi="Times New Roman" w:cs="Times New Roman"/>
          <w:color w:val="000000"/>
          <w:lang w:val="en-CA"/>
        </w:rPr>
        <w:t>, Phil Green (University of Washington), Jay Shendure (University of Washington)</w:t>
      </w:r>
      <w:r w:rsidRPr="00607F4D">
        <w:rPr>
          <w:rFonts w:ascii="Times New Roman" w:hAnsi="Times New Roman" w:cs="Times New Roman"/>
          <w:color w:val="000000"/>
          <w:vertAlign w:val="superscript"/>
          <w:lang w:val="en-CA"/>
        </w:rPr>
        <w:t>1, 8, 14, 16, 17</w:t>
      </w:r>
      <w:r w:rsidRPr="00607F4D">
        <w:rPr>
          <w:rFonts w:ascii="Times New Roman" w:hAnsi="Times New Roman" w:cs="Times New Roman"/>
          <w:color w:val="000000"/>
          <w:lang w:val="en-CA"/>
        </w:rPr>
        <w:t>, Joshua M. Akey (University of Washington)</w:t>
      </w:r>
      <w:r w:rsidRPr="00607F4D">
        <w:rPr>
          <w:rFonts w:ascii="Times New Roman" w:hAnsi="Times New Roman" w:cs="Times New Roman"/>
          <w:color w:val="000000"/>
          <w:vertAlign w:val="superscript"/>
          <w:lang w:val="en-CA"/>
        </w:rPr>
        <w:t>13, 14, 15</w:t>
      </w:r>
      <w:r w:rsidRPr="00607F4D">
        <w:rPr>
          <w:rFonts w:ascii="Times New Roman" w:hAnsi="Times New Roman" w:cs="Times New Roman"/>
          <w:color w:val="000000"/>
          <w:lang w:val="en-CA"/>
        </w:rPr>
        <w:t>, Michael J. Bamshad (Seattle Children's Hospital, University of Washington)</w:t>
      </w:r>
      <w:r w:rsidRPr="00607F4D">
        <w:rPr>
          <w:rFonts w:ascii="Times New Roman" w:hAnsi="Times New Roman" w:cs="Times New Roman"/>
          <w:color w:val="000000"/>
          <w:vertAlign w:val="superscript"/>
          <w:lang w:val="en-CA"/>
        </w:rPr>
        <w:t>4, 6, 7, 8, 10, 11, 13, 15, 17, 27</w:t>
      </w:r>
      <w:r w:rsidRPr="00607F4D">
        <w:rPr>
          <w:rFonts w:ascii="Times New Roman" w:hAnsi="Times New Roman" w:cs="Times New Roman"/>
          <w:color w:val="000000"/>
          <w:lang w:val="en-CA"/>
        </w:rPr>
        <w:t>, Kristine L. Bucasas (Baylor College of Medicine)</w:t>
      </w:r>
      <w:r w:rsidRPr="00607F4D">
        <w:rPr>
          <w:rFonts w:ascii="Times New Roman" w:hAnsi="Times New Roman" w:cs="Times New Roman"/>
          <w:color w:val="000000"/>
          <w:vertAlign w:val="superscript"/>
          <w:lang w:val="en-CA"/>
        </w:rPr>
        <w:t>15</w:t>
      </w:r>
      <w:r w:rsidRPr="00607F4D">
        <w:rPr>
          <w:rFonts w:ascii="Times New Roman" w:hAnsi="Times New Roman" w:cs="Times New Roman"/>
          <w:color w:val="000000"/>
          <w:lang w:val="en-CA"/>
        </w:rPr>
        <w:t>,</w:t>
      </w:r>
      <w:r w:rsidRPr="00607F4D">
        <w:rPr>
          <w:rFonts w:ascii="Times New Roman" w:eastAsia="Times New Roman" w:hAnsi="Times New Roman" w:cs="Times New Roman"/>
          <w:lang w:val="en-CA"/>
        </w:rPr>
        <w:t xml:space="preserve"> </w:t>
      </w:r>
      <w:r w:rsidRPr="00607F4D">
        <w:rPr>
          <w:rFonts w:ascii="Times New Roman" w:hAnsi="Times New Roman" w:cs="Times New Roman"/>
          <w:color w:val="000000"/>
          <w:lang w:val="en-CA"/>
        </w:rPr>
        <w:t>Carlos D. Bustamante (Stanford University School of Medicine)</w:t>
      </w:r>
      <w:r w:rsidRPr="00607F4D">
        <w:rPr>
          <w:rFonts w:ascii="Times New Roman" w:hAnsi="Times New Roman" w:cs="Times New Roman"/>
          <w:color w:val="000000"/>
          <w:vertAlign w:val="superscript"/>
          <w:lang w:val="en-CA"/>
        </w:rPr>
        <w:t>3, 13, 15</w:t>
      </w:r>
      <w:r w:rsidRPr="00607F4D">
        <w:rPr>
          <w:rFonts w:ascii="Times New Roman" w:hAnsi="Times New Roman" w:cs="Times New Roman"/>
          <w:color w:val="000000"/>
          <w:lang w:val="en-CA"/>
        </w:rPr>
        <w:t>, David R. Crosslin (University of Washington)</w:t>
      </w:r>
      <w:r w:rsidRPr="00607F4D">
        <w:rPr>
          <w:rFonts w:ascii="Times New Roman" w:hAnsi="Times New Roman" w:cs="Times New Roman"/>
          <w:color w:val="000000"/>
          <w:vertAlign w:val="superscript"/>
          <w:lang w:val="en-CA"/>
        </w:rPr>
        <w:t>2, 9</w:t>
      </w:r>
      <w:r w:rsidRPr="00607F4D">
        <w:rPr>
          <w:rFonts w:ascii="Times New Roman" w:hAnsi="Times New Roman" w:cs="Times New Roman"/>
          <w:color w:val="000000"/>
          <w:lang w:val="en-CA"/>
        </w:rPr>
        <w:t>, Evan E. Eichler (University of Washington)</w:t>
      </w:r>
      <w:r w:rsidRPr="00607F4D">
        <w:rPr>
          <w:rFonts w:ascii="Times New Roman" w:hAnsi="Times New Roman" w:cs="Times New Roman"/>
          <w:color w:val="000000"/>
          <w:vertAlign w:val="superscript"/>
          <w:lang w:val="en-CA"/>
        </w:rPr>
        <w:t>19</w:t>
      </w:r>
      <w:r w:rsidRPr="00607F4D">
        <w:rPr>
          <w:rFonts w:ascii="Times New Roman" w:hAnsi="Times New Roman" w:cs="Times New Roman"/>
          <w:color w:val="000000"/>
          <w:lang w:val="en-CA"/>
        </w:rPr>
        <w:t>, P. Keolu Fox</w:t>
      </w:r>
      <w:r w:rsidRPr="00607F4D">
        <w:rPr>
          <w:rFonts w:ascii="Times New Roman" w:hAnsi="Times New Roman" w:cs="Times New Roman"/>
          <w:color w:val="000000"/>
          <w:vertAlign w:val="superscript"/>
          <w:lang w:val="en-CA"/>
        </w:rPr>
        <w:t>2</w:t>
      </w:r>
      <w:r w:rsidRPr="00607F4D">
        <w:rPr>
          <w:rFonts w:ascii="Times New Roman" w:hAnsi="Times New Roman" w:cs="Times New Roman"/>
          <w:color w:val="000000"/>
          <w:lang w:val="en-CA"/>
        </w:rPr>
        <w:t xml:space="preserve">, </w:t>
      </w:r>
      <w:r w:rsidRPr="00607F4D">
        <w:rPr>
          <w:rFonts w:ascii="Times New Roman" w:hAnsi="Times New Roman" w:cs="Times New Roman"/>
          <w:lang w:val="en-CA"/>
        </w:rPr>
        <w:t>Wenqing Fu (University of Washington)</w:t>
      </w:r>
      <w:r w:rsidRPr="00607F4D">
        <w:rPr>
          <w:rFonts w:ascii="Times New Roman" w:hAnsi="Times New Roman" w:cs="Times New Roman"/>
          <w:color w:val="000000"/>
          <w:vertAlign w:val="superscript"/>
          <w:lang w:val="en-CA"/>
        </w:rPr>
        <w:t>13</w:t>
      </w:r>
      <w:r w:rsidRPr="00607F4D">
        <w:rPr>
          <w:rFonts w:ascii="Times New Roman" w:hAnsi="Times New Roman" w:cs="Times New Roman"/>
          <w:color w:val="000000"/>
          <w:lang w:val="en-CA"/>
        </w:rPr>
        <w:t>, Adam Gordon (University of Washington)</w:t>
      </w:r>
      <w:r w:rsidRPr="00607F4D">
        <w:rPr>
          <w:rFonts w:ascii="Times New Roman" w:hAnsi="Times New Roman" w:cs="Times New Roman"/>
          <w:color w:val="000000"/>
          <w:vertAlign w:val="superscript"/>
          <w:lang w:val="en-CA"/>
        </w:rPr>
        <w:t>11</w:t>
      </w:r>
      <w:r w:rsidRPr="00607F4D">
        <w:rPr>
          <w:rFonts w:ascii="Times New Roman" w:hAnsi="Times New Roman" w:cs="Times New Roman"/>
          <w:color w:val="000000"/>
          <w:lang w:val="en-CA"/>
        </w:rPr>
        <w:t>, Simon Gravel (Stanford University School of Medicine)</w:t>
      </w:r>
      <w:r w:rsidRPr="00607F4D">
        <w:rPr>
          <w:rFonts w:ascii="Times New Roman" w:hAnsi="Times New Roman" w:cs="Times New Roman"/>
          <w:color w:val="000000"/>
          <w:vertAlign w:val="superscript"/>
          <w:lang w:val="en-CA"/>
        </w:rPr>
        <w:t>13, 15</w:t>
      </w:r>
      <w:r w:rsidRPr="00607F4D">
        <w:rPr>
          <w:rFonts w:ascii="Times New Roman" w:hAnsi="Times New Roman" w:cs="Times New Roman"/>
          <w:color w:val="000000"/>
          <w:lang w:val="en-CA"/>
        </w:rPr>
        <w:t>, Gail P. Jarvik (University of Washington)</w:t>
      </w:r>
      <w:r w:rsidRPr="00607F4D">
        <w:rPr>
          <w:rFonts w:ascii="Times New Roman" w:hAnsi="Times New Roman" w:cs="Times New Roman"/>
          <w:color w:val="000000"/>
          <w:vertAlign w:val="superscript"/>
          <w:lang w:val="en-CA"/>
        </w:rPr>
        <w:t>9, 15</w:t>
      </w:r>
      <w:r w:rsidRPr="00607F4D">
        <w:rPr>
          <w:rFonts w:ascii="Times New Roman" w:hAnsi="Times New Roman" w:cs="Times New Roman"/>
          <w:color w:val="000000"/>
          <w:lang w:val="en-CA"/>
        </w:rPr>
        <w:t>, Jill M. Johnsen (Puget Sound Blood Center, University of Washington)</w:t>
      </w:r>
      <w:r w:rsidRPr="00607F4D">
        <w:rPr>
          <w:rFonts w:ascii="Times New Roman" w:hAnsi="Times New Roman" w:cs="Times New Roman"/>
          <w:color w:val="000000"/>
          <w:vertAlign w:val="superscript"/>
          <w:lang w:val="en-CA"/>
        </w:rPr>
        <w:t>2</w:t>
      </w:r>
      <w:r w:rsidRPr="00607F4D">
        <w:rPr>
          <w:rFonts w:ascii="Times New Roman" w:hAnsi="Times New Roman" w:cs="Times New Roman"/>
          <w:color w:val="000000"/>
          <w:lang w:val="en-CA"/>
        </w:rPr>
        <w:t>, Mengyuan Kan (Baylor College of Medicine)</w:t>
      </w:r>
      <w:r w:rsidRPr="00607F4D">
        <w:rPr>
          <w:rFonts w:ascii="Times New Roman" w:hAnsi="Times New Roman" w:cs="Times New Roman"/>
          <w:color w:val="000000"/>
          <w:vertAlign w:val="superscript"/>
          <w:lang w:val="en-CA"/>
        </w:rPr>
        <w:t>13</w:t>
      </w:r>
      <w:r w:rsidRPr="00607F4D">
        <w:rPr>
          <w:rFonts w:ascii="Times New Roman" w:hAnsi="Times New Roman" w:cs="Times New Roman"/>
          <w:color w:val="000000"/>
          <w:lang w:val="en-CA"/>
        </w:rPr>
        <w:t>, Eimear E. Kenny (Stanford University School of Medicine)</w:t>
      </w:r>
      <w:r w:rsidRPr="00607F4D">
        <w:rPr>
          <w:rFonts w:ascii="Times New Roman" w:hAnsi="Times New Roman" w:cs="Times New Roman"/>
          <w:color w:val="000000"/>
          <w:vertAlign w:val="superscript"/>
          <w:lang w:val="en-CA"/>
        </w:rPr>
        <w:t>3, 13, 15</w:t>
      </w:r>
      <w:r w:rsidRPr="00607F4D">
        <w:rPr>
          <w:rFonts w:ascii="Times New Roman" w:hAnsi="Times New Roman" w:cs="Times New Roman"/>
          <w:color w:val="000000"/>
          <w:lang w:val="en-CA"/>
        </w:rPr>
        <w:t>, Jeffrey M. Kidd (Stanford University School of Medicine)</w:t>
      </w:r>
      <w:r w:rsidRPr="00607F4D">
        <w:rPr>
          <w:rFonts w:ascii="Times New Roman" w:hAnsi="Times New Roman" w:cs="Times New Roman"/>
          <w:color w:val="000000"/>
          <w:vertAlign w:val="superscript"/>
          <w:lang w:val="en-CA"/>
        </w:rPr>
        <w:t>13, 15</w:t>
      </w:r>
      <w:r w:rsidRPr="00607F4D">
        <w:rPr>
          <w:rFonts w:ascii="Times New Roman" w:hAnsi="Times New Roman" w:cs="Times New Roman"/>
          <w:color w:val="000000"/>
          <w:lang w:val="en-CA"/>
        </w:rPr>
        <w:t>, Fremiet Lara-Garduno (Baylor College of Medicine)</w:t>
      </w:r>
      <w:r w:rsidRPr="00607F4D">
        <w:rPr>
          <w:rFonts w:ascii="Times New Roman" w:hAnsi="Times New Roman" w:cs="Times New Roman"/>
          <w:color w:val="000000"/>
          <w:vertAlign w:val="superscript"/>
          <w:lang w:val="en-CA"/>
        </w:rPr>
        <w:t>15</w:t>
      </w:r>
      <w:r w:rsidRPr="00607F4D">
        <w:rPr>
          <w:rFonts w:ascii="Times New Roman" w:hAnsi="Times New Roman" w:cs="Times New Roman"/>
          <w:color w:val="000000"/>
          <w:lang w:val="en-CA"/>
        </w:rPr>
        <w:t>, Suzanne M. Leal (Baylor College of Medicine)</w:t>
      </w:r>
      <w:r w:rsidRPr="00607F4D">
        <w:rPr>
          <w:rFonts w:ascii="Times New Roman" w:hAnsi="Times New Roman" w:cs="Times New Roman"/>
          <w:color w:val="000000"/>
          <w:vertAlign w:val="superscript"/>
          <w:lang w:val="en-CA"/>
        </w:rPr>
        <w:t>1, 13, 15, 16, 17, 19, 20</w:t>
      </w:r>
      <w:r w:rsidRPr="00607F4D">
        <w:rPr>
          <w:rFonts w:ascii="Times New Roman" w:hAnsi="Times New Roman" w:cs="Times New Roman"/>
          <w:color w:val="000000"/>
          <w:lang w:val="en-CA"/>
        </w:rPr>
        <w:t>, Dajiang J. Liu (Baylor College of Medicine)</w:t>
      </w:r>
      <w:r w:rsidRPr="00607F4D">
        <w:rPr>
          <w:rFonts w:ascii="Times New Roman" w:hAnsi="Times New Roman" w:cs="Times New Roman"/>
          <w:color w:val="000000"/>
          <w:vertAlign w:val="superscript"/>
          <w:lang w:val="en-CA"/>
        </w:rPr>
        <w:t>13, 15</w:t>
      </w:r>
      <w:r w:rsidRPr="00607F4D">
        <w:rPr>
          <w:rFonts w:ascii="Times New Roman" w:hAnsi="Times New Roman" w:cs="Times New Roman"/>
          <w:color w:val="000000"/>
          <w:lang w:val="en-CA"/>
        </w:rPr>
        <w:t>, Sean McGee (University of Washington)</w:t>
      </w:r>
      <w:r w:rsidRPr="00607F4D">
        <w:rPr>
          <w:rFonts w:ascii="Times New Roman" w:hAnsi="Times New Roman" w:cs="Times New Roman"/>
          <w:color w:val="000000"/>
          <w:vertAlign w:val="superscript"/>
          <w:lang w:val="en-CA"/>
        </w:rPr>
        <w:t>13, 15, 19</w:t>
      </w:r>
      <w:r w:rsidRPr="00607F4D">
        <w:rPr>
          <w:rFonts w:ascii="Times New Roman" w:hAnsi="Times New Roman" w:cs="Times New Roman"/>
          <w:color w:val="000000"/>
          <w:lang w:val="en-CA"/>
        </w:rPr>
        <w:t xml:space="preserve">, </w:t>
      </w:r>
      <w:r w:rsidRPr="00607F4D">
        <w:rPr>
          <w:rFonts w:ascii="Times New Roman" w:hAnsi="Times New Roman" w:cs="Times New Roman"/>
          <w:lang w:val="en-CA"/>
        </w:rPr>
        <w:t>Timothy D. O’Connor (University of Washington)</w:t>
      </w:r>
      <w:r w:rsidRPr="00607F4D">
        <w:rPr>
          <w:rFonts w:ascii="Times New Roman" w:hAnsi="Times New Roman" w:cs="Times New Roman"/>
          <w:color w:val="000000"/>
          <w:vertAlign w:val="superscript"/>
          <w:lang w:val="en-CA"/>
        </w:rPr>
        <w:t>13</w:t>
      </w:r>
      <w:r w:rsidRPr="00607F4D">
        <w:rPr>
          <w:rFonts w:ascii="Times New Roman" w:hAnsi="Times New Roman" w:cs="Times New Roman"/>
          <w:color w:val="000000"/>
          <w:lang w:val="en-CA"/>
        </w:rPr>
        <w:t>, Bryan Paeper (University of Washington)</w:t>
      </w:r>
      <w:r w:rsidRPr="00607F4D">
        <w:rPr>
          <w:rFonts w:ascii="Times New Roman" w:hAnsi="Times New Roman" w:cs="Times New Roman"/>
          <w:color w:val="000000"/>
          <w:vertAlign w:val="superscript"/>
          <w:lang w:val="en-CA"/>
        </w:rPr>
        <w:t>16</w:t>
      </w:r>
      <w:r w:rsidRPr="00607F4D">
        <w:rPr>
          <w:rFonts w:ascii="Times New Roman" w:hAnsi="Times New Roman" w:cs="Times New Roman"/>
          <w:color w:val="000000"/>
          <w:lang w:val="en-CA"/>
        </w:rPr>
        <w:t>, Peggy D. Robertson (University of Washington)</w:t>
      </w:r>
      <w:r w:rsidRPr="00607F4D">
        <w:rPr>
          <w:rFonts w:ascii="Times New Roman" w:hAnsi="Times New Roman" w:cs="Times New Roman"/>
          <w:color w:val="000000"/>
          <w:vertAlign w:val="superscript"/>
          <w:lang w:val="en-CA"/>
        </w:rPr>
        <w:t>4</w:t>
      </w:r>
      <w:r w:rsidRPr="00607F4D">
        <w:rPr>
          <w:rFonts w:ascii="Times New Roman" w:hAnsi="Times New Roman" w:cs="Times New Roman"/>
          <w:color w:val="000000"/>
          <w:lang w:val="en-CA"/>
        </w:rPr>
        <w:t>, Joshua D. Smith (University of Washington)</w:t>
      </w:r>
      <w:r w:rsidRPr="00607F4D">
        <w:rPr>
          <w:rFonts w:ascii="Times New Roman" w:hAnsi="Times New Roman" w:cs="Times New Roman"/>
          <w:color w:val="000000"/>
          <w:vertAlign w:val="superscript"/>
          <w:lang w:val="en-CA"/>
        </w:rPr>
        <w:t>4, 16, 19</w:t>
      </w:r>
      <w:r w:rsidRPr="00607F4D">
        <w:rPr>
          <w:rFonts w:ascii="Times New Roman" w:hAnsi="Times New Roman" w:cs="Times New Roman"/>
          <w:color w:val="000000"/>
          <w:lang w:val="en-CA"/>
        </w:rPr>
        <w:t xml:space="preserve">, Jeffrey C. Staples (University of Washington), </w:t>
      </w:r>
      <w:r w:rsidRPr="00607F4D">
        <w:rPr>
          <w:rFonts w:ascii="Times New Roman" w:hAnsi="Times New Roman" w:cs="Times New Roman"/>
          <w:lang w:val="en-CA"/>
        </w:rPr>
        <w:t>Jacob A. Tennessen (University of Washington)</w:t>
      </w:r>
      <w:r w:rsidRPr="00607F4D">
        <w:rPr>
          <w:rFonts w:ascii="Times New Roman" w:hAnsi="Times New Roman" w:cs="Times New Roman"/>
          <w:color w:val="000000"/>
          <w:vertAlign w:val="superscript"/>
          <w:lang w:val="en-CA"/>
        </w:rPr>
        <w:t>13</w:t>
      </w:r>
      <w:r w:rsidRPr="00607F4D">
        <w:rPr>
          <w:rFonts w:ascii="Times New Roman" w:hAnsi="Times New Roman" w:cs="Times New Roman"/>
          <w:color w:val="000000"/>
          <w:lang w:val="en-CA"/>
        </w:rPr>
        <w:t>, Emily H. Turner (University of Washington)</w:t>
      </w:r>
      <w:r w:rsidRPr="00607F4D">
        <w:rPr>
          <w:rFonts w:ascii="Times New Roman" w:hAnsi="Times New Roman" w:cs="Times New Roman"/>
          <w:color w:val="000000"/>
          <w:vertAlign w:val="superscript"/>
          <w:lang w:val="en-CA"/>
        </w:rPr>
        <w:t>4, 16</w:t>
      </w:r>
      <w:r w:rsidRPr="00607F4D">
        <w:rPr>
          <w:rFonts w:ascii="Times New Roman" w:hAnsi="Times New Roman" w:cs="Times New Roman"/>
          <w:color w:val="000000"/>
          <w:lang w:val="en-CA"/>
        </w:rPr>
        <w:t>, Gao Wang (Baylor College of Medicine)</w:t>
      </w:r>
      <w:r w:rsidRPr="00607F4D">
        <w:rPr>
          <w:rFonts w:ascii="Times New Roman" w:hAnsi="Times New Roman" w:cs="Times New Roman"/>
          <w:color w:val="000000"/>
          <w:vertAlign w:val="superscript"/>
          <w:lang w:val="en-CA"/>
        </w:rPr>
        <w:t>1,13,20</w:t>
      </w:r>
      <w:r w:rsidRPr="00607F4D">
        <w:rPr>
          <w:rFonts w:ascii="Times New Roman" w:hAnsi="Times New Roman" w:cs="Times New Roman"/>
          <w:color w:val="000000"/>
          <w:lang w:val="en-CA"/>
        </w:rPr>
        <w:t>, Qian Yi (University of Washington)</w:t>
      </w:r>
      <w:r w:rsidRPr="00607F4D">
        <w:rPr>
          <w:rFonts w:ascii="Times New Roman" w:hAnsi="Times New Roman" w:cs="Times New Roman"/>
          <w:color w:val="000000"/>
          <w:vertAlign w:val="superscript"/>
          <w:lang w:val="en-CA"/>
        </w:rPr>
        <w:t>4</w:t>
      </w:r>
    </w:p>
    <w:p w14:paraId="4A233D34" w14:textId="77777777" w:rsidR="000B7D54" w:rsidRPr="00607F4D" w:rsidRDefault="000B7D54" w:rsidP="000B7D54">
      <w:pPr>
        <w:rPr>
          <w:rFonts w:ascii="Times New Roman" w:hAnsi="Times New Roman" w:cs="Times New Roman"/>
          <w:color w:val="000000"/>
          <w:lang w:val="en-CA"/>
        </w:rPr>
      </w:pPr>
    </w:p>
    <w:p w14:paraId="44EFD107" w14:textId="77777777" w:rsidR="000B7D54" w:rsidRPr="00607F4D" w:rsidRDefault="000B7D54" w:rsidP="000B7D54">
      <w:pPr>
        <w:rPr>
          <w:rFonts w:ascii="Times New Roman" w:hAnsi="Times New Roman" w:cs="Times New Roman"/>
          <w:b/>
          <w:color w:val="000000"/>
          <w:lang w:val="en-CA"/>
        </w:rPr>
      </w:pPr>
      <w:r w:rsidRPr="00607F4D">
        <w:rPr>
          <w:rFonts w:ascii="Times New Roman" w:hAnsi="Times New Roman" w:cs="Times New Roman"/>
          <w:b/>
          <w:color w:val="000000"/>
          <w:lang w:val="en-CA"/>
        </w:rPr>
        <w:t>WHISP</w:t>
      </w:r>
    </w:p>
    <w:p w14:paraId="3F32CAEA" w14:textId="77777777" w:rsidR="000B7D54" w:rsidRPr="00607F4D" w:rsidRDefault="000B7D54" w:rsidP="000B7D54">
      <w:pPr>
        <w:tabs>
          <w:tab w:val="left" w:pos="810"/>
        </w:tabs>
        <w:rPr>
          <w:rFonts w:ascii="Times New Roman" w:hAnsi="Times New Roman" w:cs="Times New Roman"/>
          <w:color w:val="000000"/>
          <w:lang w:val="en-CA"/>
        </w:rPr>
      </w:pPr>
      <w:r w:rsidRPr="00607F4D">
        <w:rPr>
          <w:rFonts w:ascii="Times New Roman" w:hAnsi="Times New Roman" w:cs="Times New Roman"/>
          <w:color w:val="000000"/>
          <w:lang w:val="en-CA"/>
        </w:rPr>
        <w:t>Rebecca Jackson (Ohio State University)</w:t>
      </w:r>
      <w:r w:rsidRPr="00607F4D">
        <w:rPr>
          <w:rFonts w:ascii="Times New Roman" w:hAnsi="Times New Roman" w:cs="Times New Roman"/>
          <w:color w:val="000000"/>
          <w:vertAlign w:val="superscript"/>
          <w:lang w:val="en-CA"/>
        </w:rPr>
        <w:t>1, 2, 4, 5, 8, 12, 14, 15, 17, 18, 20, 34</w:t>
      </w:r>
      <w:r w:rsidRPr="00607F4D">
        <w:rPr>
          <w:rFonts w:ascii="Times New Roman" w:hAnsi="Times New Roman" w:cs="Times New Roman"/>
          <w:color w:val="000000"/>
          <w:lang w:val="en-CA"/>
        </w:rPr>
        <w:t>, Kari North (University of North Carolina Chapel Hill)</w:t>
      </w:r>
      <w:r w:rsidRPr="00607F4D">
        <w:rPr>
          <w:rFonts w:ascii="Times New Roman" w:hAnsi="Times New Roman" w:cs="Times New Roman"/>
          <w:color w:val="000000"/>
          <w:vertAlign w:val="superscript"/>
          <w:lang w:val="en-CA"/>
        </w:rPr>
        <w:t>1, 3, 9, 10, 13, 15, 17, 34,</w:t>
      </w:r>
      <w:r w:rsidRPr="00607F4D">
        <w:rPr>
          <w:rFonts w:ascii="Times New Roman" w:hAnsi="Times New Roman" w:cs="Times New Roman"/>
          <w:color w:val="000000"/>
          <w:lang w:val="en-CA"/>
        </w:rPr>
        <w:t xml:space="preserve"> Ulrike Peters (Fred Hutchinson Cancer Research Center)</w:t>
      </w:r>
      <w:r w:rsidRPr="00607F4D">
        <w:rPr>
          <w:rFonts w:ascii="Times New Roman" w:hAnsi="Times New Roman" w:cs="Times New Roman"/>
          <w:color w:val="000000"/>
          <w:vertAlign w:val="superscript"/>
          <w:lang w:val="en-CA"/>
        </w:rPr>
        <w:t>1, 3, 11, 12, 13, 15, 17, 18, 34</w:t>
      </w:r>
      <w:r w:rsidRPr="00607F4D">
        <w:rPr>
          <w:rFonts w:ascii="Times New Roman" w:hAnsi="Times New Roman" w:cs="Times New Roman"/>
          <w:color w:val="000000"/>
          <w:lang w:val="en-CA"/>
        </w:rPr>
        <w:t>, Christopher S. Carlson (Fred Hutchinson Cancer Research Center, University of Washington)</w:t>
      </w:r>
      <w:r w:rsidRPr="00607F4D">
        <w:rPr>
          <w:rFonts w:ascii="Times New Roman" w:hAnsi="Times New Roman" w:cs="Times New Roman"/>
          <w:color w:val="000000"/>
          <w:vertAlign w:val="superscript"/>
          <w:lang w:val="en-CA"/>
        </w:rPr>
        <w:t>1, 2, 3, 5, 12, 13, 14, 15, 16, 17, 18, 19, 34</w:t>
      </w:r>
      <w:r w:rsidRPr="00607F4D">
        <w:rPr>
          <w:rFonts w:ascii="Times New Roman" w:hAnsi="Times New Roman" w:cs="Times New Roman"/>
          <w:color w:val="000000"/>
          <w:lang w:val="en-CA"/>
        </w:rPr>
        <w:t>, Garnet Anderson (Fred Hutchinson Cancer Research Center)</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Hoda Anton-Culver (University of California at Irvine)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Themistocles L. Assimes (Stanford University School of Medicine)</w:t>
      </w:r>
      <w:r w:rsidRPr="00607F4D">
        <w:rPr>
          <w:rFonts w:ascii="Times New Roman" w:hAnsi="Times New Roman" w:cs="Times New Roman"/>
          <w:color w:val="000000"/>
          <w:vertAlign w:val="superscript"/>
          <w:lang w:val="en-CA"/>
        </w:rPr>
        <w:t>5, 9, 11, 34</w:t>
      </w:r>
      <w:r w:rsidRPr="00607F4D">
        <w:rPr>
          <w:rFonts w:ascii="Times New Roman" w:hAnsi="Times New Roman" w:cs="Times New Roman"/>
          <w:color w:val="000000"/>
          <w:lang w:val="en-CA"/>
        </w:rPr>
        <w:t>, Paul L. Auer (Fred Hutchinson Cancer Research Center)</w:t>
      </w:r>
      <w:r w:rsidRPr="00607F4D">
        <w:rPr>
          <w:rFonts w:ascii="Times New Roman" w:hAnsi="Times New Roman" w:cs="Times New Roman"/>
          <w:color w:val="000000"/>
          <w:vertAlign w:val="superscript"/>
          <w:lang w:val="en-CA"/>
        </w:rPr>
        <w:t>1, 2, 3</w:t>
      </w:r>
      <w:r w:rsidRPr="00607F4D">
        <w:rPr>
          <w:rFonts w:ascii="Times New Roman" w:hAnsi="Times New Roman" w:cs="Times New Roman"/>
          <w:color w:val="000000"/>
          <w:lang w:val="en-CA"/>
        </w:rPr>
        <w:t xml:space="preserve">, </w:t>
      </w:r>
      <w:r w:rsidRPr="00607F4D">
        <w:rPr>
          <w:rFonts w:ascii="Times New Roman" w:hAnsi="Times New Roman" w:cs="Times New Roman"/>
          <w:color w:val="000000"/>
          <w:vertAlign w:val="superscript"/>
          <w:lang w:val="en-CA"/>
        </w:rPr>
        <w:t>5, 11, 12, 13, 15, 16, 18, 34</w:t>
      </w:r>
      <w:r w:rsidRPr="00607F4D">
        <w:rPr>
          <w:rFonts w:ascii="Times New Roman" w:hAnsi="Times New Roman" w:cs="Times New Roman"/>
          <w:color w:val="000000"/>
          <w:lang w:val="en-CA"/>
        </w:rPr>
        <w:t>, Shirley Beresford (Fred Hutchinson Cancer Research Center)</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Chris Bizon (University of North Carolina Chapel Hill)</w:t>
      </w:r>
      <w:r w:rsidRPr="00607F4D">
        <w:rPr>
          <w:rFonts w:ascii="Times New Roman" w:hAnsi="Times New Roman" w:cs="Times New Roman"/>
          <w:color w:val="000000"/>
          <w:vertAlign w:val="superscript"/>
          <w:lang w:val="en-CA"/>
        </w:rPr>
        <w:t>3, 9, 13, 15, 34</w:t>
      </w:r>
      <w:r w:rsidRPr="00607F4D">
        <w:rPr>
          <w:rFonts w:ascii="Times New Roman" w:hAnsi="Times New Roman" w:cs="Times New Roman"/>
          <w:color w:val="000000"/>
          <w:lang w:val="en-CA"/>
        </w:rPr>
        <w:t>, Henry Black (Rush Medical Center)</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Robert Brunner (University of Nevada)</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Robert Brzyski (University of Texas Health Science Center San Antonio)</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Dale Burwen (National Heart, Lung, and Blood Institute WHI Project Office)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Bette Caan (Kaiser Permanente Division of Research, Oakland, CA)</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Cara L. Carty (Fred Hutchinson Cancer Research Center)</w:t>
      </w:r>
      <w:r w:rsidRPr="00607F4D">
        <w:rPr>
          <w:rFonts w:ascii="Times New Roman" w:hAnsi="Times New Roman" w:cs="Times New Roman"/>
          <w:color w:val="000000"/>
          <w:vertAlign w:val="superscript"/>
          <w:lang w:val="en-CA"/>
        </w:rPr>
        <w:t>18, 34</w:t>
      </w:r>
      <w:r w:rsidRPr="00607F4D">
        <w:rPr>
          <w:rFonts w:ascii="Times New Roman" w:hAnsi="Times New Roman" w:cs="Times New Roman"/>
          <w:color w:val="000000"/>
          <w:lang w:val="en-CA"/>
        </w:rPr>
        <w:t>, Rowan Chlebowski (Los Angeles Biomedical Research Institute)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Steven Cummings (University of California at San Francisco)</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J. David Curb* (University of Hawaii)</w:t>
      </w:r>
      <w:r w:rsidRPr="00607F4D">
        <w:rPr>
          <w:rFonts w:ascii="Times New Roman" w:hAnsi="Times New Roman" w:cs="Times New Roman"/>
          <w:color w:val="000000"/>
          <w:vertAlign w:val="superscript"/>
          <w:lang w:val="en-CA"/>
        </w:rPr>
        <w:t>9, 18, 34</w:t>
      </w:r>
      <w:r w:rsidRPr="00607F4D">
        <w:rPr>
          <w:rFonts w:ascii="Times New Roman" w:hAnsi="Times New Roman" w:cs="Times New Roman"/>
          <w:color w:val="000000"/>
          <w:lang w:val="en-CA"/>
        </w:rPr>
        <w:t>, Charles B. Eaton (Brown University, Memorial Hospital of Rhode Island)</w:t>
      </w:r>
      <w:r w:rsidRPr="00607F4D">
        <w:rPr>
          <w:rFonts w:ascii="Times New Roman" w:hAnsi="Times New Roman" w:cs="Times New Roman"/>
          <w:color w:val="000000"/>
          <w:vertAlign w:val="superscript"/>
          <w:lang w:val="en-CA"/>
        </w:rPr>
        <w:t>12, 34</w:t>
      </w:r>
      <w:r w:rsidRPr="00607F4D">
        <w:rPr>
          <w:rFonts w:ascii="Times New Roman" w:hAnsi="Times New Roman" w:cs="Times New Roman"/>
          <w:color w:val="000000"/>
          <w:lang w:val="en-CA"/>
        </w:rPr>
        <w:t>, Leslie Ford (National Heart, Lung, and Blood Institute, National Heart, Lung, and Blood Institute WHI Project Office)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Nora Franceschini (University of North Carolina Chapel Hill)</w:t>
      </w:r>
      <w:r w:rsidRPr="00607F4D">
        <w:rPr>
          <w:rFonts w:ascii="Times New Roman" w:hAnsi="Times New Roman" w:cs="Times New Roman"/>
          <w:color w:val="000000"/>
          <w:vertAlign w:val="superscript"/>
          <w:lang w:val="en-CA"/>
        </w:rPr>
        <w:t>2, 3, 9, 10, 15, 34</w:t>
      </w:r>
      <w:r w:rsidRPr="00607F4D">
        <w:rPr>
          <w:rFonts w:ascii="Times New Roman" w:hAnsi="Times New Roman" w:cs="Times New Roman"/>
          <w:color w:val="000000"/>
          <w:lang w:val="en-CA"/>
        </w:rPr>
        <w:t>, Stephanie M. Fullerton (University of Washington)</w:t>
      </w:r>
      <w:r w:rsidRPr="00607F4D">
        <w:rPr>
          <w:rFonts w:ascii="Times New Roman" w:hAnsi="Times New Roman" w:cs="Times New Roman"/>
          <w:color w:val="000000"/>
          <w:vertAlign w:val="superscript"/>
          <w:lang w:val="en-CA"/>
        </w:rPr>
        <w:t>6, 11, 34</w:t>
      </w:r>
      <w:r w:rsidRPr="00607F4D">
        <w:rPr>
          <w:rFonts w:ascii="Times New Roman" w:hAnsi="Times New Roman" w:cs="Times New Roman"/>
          <w:color w:val="000000"/>
          <w:lang w:val="en-CA"/>
        </w:rPr>
        <w:t>, Margery Gass (University of Cincinnati)</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Nancy Geller (National Heart, Lung, and Blood Institute WHI Project Office)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Gerardo Heiss (University of North Carolina Chapel Hill)</w:t>
      </w:r>
      <w:r w:rsidRPr="00607F4D">
        <w:rPr>
          <w:rFonts w:ascii="Times New Roman" w:hAnsi="Times New Roman" w:cs="Times New Roman"/>
          <w:color w:val="000000"/>
          <w:vertAlign w:val="superscript"/>
          <w:lang w:val="en-CA"/>
        </w:rPr>
        <w:t>5, 34</w:t>
      </w:r>
      <w:r w:rsidRPr="00607F4D">
        <w:rPr>
          <w:rFonts w:ascii="Times New Roman" w:hAnsi="Times New Roman" w:cs="Times New Roman"/>
          <w:color w:val="000000"/>
          <w:lang w:val="en-CA"/>
        </w:rPr>
        <w:t>, Barbara V. Howard (Howard University, MedStar Research Institute)34, Li Hsu (Fred Hutchinson Cancer Research Center)</w:t>
      </w:r>
      <w:r w:rsidRPr="00607F4D">
        <w:rPr>
          <w:rFonts w:ascii="Times New Roman" w:hAnsi="Times New Roman" w:cs="Times New Roman"/>
          <w:color w:val="000000"/>
          <w:vertAlign w:val="superscript"/>
          <w:lang w:val="en-CA"/>
        </w:rPr>
        <w:t>1, 13, 15, 18, 34</w:t>
      </w:r>
      <w:r w:rsidRPr="00607F4D">
        <w:rPr>
          <w:rFonts w:ascii="Times New Roman" w:hAnsi="Times New Roman" w:cs="Times New Roman"/>
          <w:color w:val="000000"/>
          <w:lang w:val="en-CA"/>
        </w:rPr>
        <w:t>, Carolyn M. Hutter (Fred Hutchinson Cancer Research Center)</w:t>
      </w:r>
      <w:r w:rsidRPr="00607F4D">
        <w:rPr>
          <w:rFonts w:ascii="Times New Roman" w:hAnsi="Times New Roman" w:cs="Times New Roman"/>
          <w:color w:val="000000"/>
          <w:vertAlign w:val="superscript"/>
          <w:lang w:val="en-CA"/>
        </w:rPr>
        <w:t>13, 15, 18, 34</w:t>
      </w:r>
      <w:r w:rsidRPr="00607F4D">
        <w:rPr>
          <w:rFonts w:ascii="Times New Roman" w:hAnsi="Times New Roman" w:cs="Times New Roman"/>
          <w:color w:val="000000"/>
          <w:lang w:val="en-CA"/>
        </w:rPr>
        <w:t xml:space="preserve">, John Ioannidis </w:t>
      </w:r>
      <w:r w:rsidRPr="00607F4D">
        <w:rPr>
          <w:rFonts w:ascii="Times New Roman" w:hAnsi="Times New Roman" w:cs="Times New Roman"/>
          <w:color w:val="000000"/>
          <w:lang w:val="en-CA"/>
        </w:rPr>
        <w:lastRenderedPageBreak/>
        <w:t>(Stanford University School of Medicine)</w:t>
      </w:r>
      <w:r w:rsidRPr="00607F4D">
        <w:rPr>
          <w:rFonts w:ascii="Times New Roman" w:hAnsi="Times New Roman" w:cs="Times New Roman"/>
          <w:color w:val="000000"/>
          <w:vertAlign w:val="superscript"/>
          <w:lang w:val="en-CA"/>
        </w:rPr>
        <w:t>11, 34</w:t>
      </w:r>
      <w:r w:rsidRPr="00607F4D">
        <w:rPr>
          <w:rFonts w:ascii="Times New Roman" w:hAnsi="Times New Roman" w:cs="Times New Roman"/>
          <w:color w:val="000000"/>
          <w:lang w:val="en-CA"/>
        </w:rPr>
        <w:t>, Shuo Jiao (Fred Hutchinson Cancer Research Center)</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Karen C. Johnson (University of Tennessee Health Science Center)</w:t>
      </w:r>
      <w:r w:rsidRPr="00607F4D">
        <w:rPr>
          <w:rFonts w:ascii="Times New Roman" w:hAnsi="Times New Roman" w:cs="Times New Roman"/>
          <w:color w:val="000000"/>
          <w:vertAlign w:val="superscript"/>
          <w:lang w:val="en-CA"/>
        </w:rPr>
        <w:t>3, 34</w:t>
      </w:r>
      <w:r w:rsidRPr="00607F4D">
        <w:rPr>
          <w:rFonts w:ascii="Times New Roman" w:hAnsi="Times New Roman" w:cs="Times New Roman"/>
          <w:color w:val="000000"/>
          <w:lang w:val="en-CA"/>
        </w:rPr>
        <w:t>, Charles Kooperberg (Fred Hutchinson Cancer Research Center)</w:t>
      </w:r>
      <w:r w:rsidRPr="00607F4D">
        <w:rPr>
          <w:rFonts w:ascii="Times New Roman" w:hAnsi="Times New Roman" w:cs="Times New Roman"/>
          <w:color w:val="000000"/>
          <w:vertAlign w:val="superscript"/>
          <w:lang w:val="en-CA"/>
        </w:rPr>
        <w:t>1, 5, 9, 13, 14, 15, 17, 18, 34</w:t>
      </w:r>
      <w:r w:rsidRPr="00607F4D">
        <w:rPr>
          <w:rFonts w:ascii="Times New Roman" w:hAnsi="Times New Roman" w:cs="Times New Roman"/>
          <w:color w:val="000000"/>
          <w:lang w:val="en-CA"/>
        </w:rPr>
        <w:t>, Lewis Kuller (University of Pittsburgh)</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Andrea LaCroix (Fred Hutchinson Cancer Research Center)</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Kamakshi Lakshminarayan (University of Minnesota)</w:t>
      </w:r>
      <w:r w:rsidRPr="00607F4D">
        <w:rPr>
          <w:rFonts w:ascii="Times New Roman" w:hAnsi="Times New Roman" w:cs="Times New Roman"/>
          <w:color w:val="000000"/>
          <w:vertAlign w:val="superscript"/>
          <w:lang w:val="en-CA"/>
        </w:rPr>
        <w:t>18, 34</w:t>
      </w:r>
      <w:r w:rsidRPr="00607F4D">
        <w:rPr>
          <w:rFonts w:ascii="Times New Roman" w:hAnsi="Times New Roman" w:cs="Times New Roman"/>
          <w:color w:val="000000"/>
          <w:lang w:val="en-CA"/>
        </w:rPr>
        <w:t>, Dorothy Lane (State University of New York at Stony Brook)</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Ethan M. Lange (University of North Carolina Chapel Hill)</w:t>
      </w:r>
      <w:r w:rsidRPr="00607F4D">
        <w:rPr>
          <w:rFonts w:ascii="Times New Roman" w:hAnsi="Times New Roman" w:cs="Times New Roman"/>
          <w:color w:val="000000"/>
          <w:vertAlign w:val="superscript"/>
          <w:lang w:val="en-CA"/>
        </w:rPr>
        <w:t>3, 5, 9, 13, 34</w:t>
      </w:r>
      <w:r w:rsidRPr="00607F4D">
        <w:rPr>
          <w:rFonts w:ascii="Times New Roman" w:hAnsi="Times New Roman" w:cs="Times New Roman"/>
          <w:color w:val="000000"/>
          <w:lang w:val="en-CA"/>
        </w:rPr>
        <w:t>, Leslie A. Lange (University of North Carolina Chapel Hill)</w:t>
      </w:r>
      <w:r w:rsidRPr="00607F4D">
        <w:rPr>
          <w:rFonts w:ascii="Times New Roman" w:hAnsi="Times New Roman" w:cs="Times New Roman"/>
          <w:color w:val="000000"/>
          <w:vertAlign w:val="superscript"/>
          <w:lang w:val="en-CA"/>
        </w:rPr>
        <w:t>1, 2, 3, 5, 9, 12, 13, 15, 17, 18, 20, 25, 34</w:t>
      </w:r>
      <w:r w:rsidRPr="00607F4D">
        <w:rPr>
          <w:rFonts w:ascii="Times New Roman" w:hAnsi="Times New Roman" w:cs="Times New Roman"/>
          <w:color w:val="000000"/>
          <w:lang w:val="en-CA"/>
        </w:rPr>
        <w:t>, Norman Lasser (University of Medicine and Dentistry of New Jersey)</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Erin LeBlanc (Kaiser Permanente Center for Health Research, Portland, OR)</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Cora E. Lewis (University of Alabama at Birmingham)</w:t>
      </w:r>
      <w:r w:rsidRPr="00607F4D">
        <w:rPr>
          <w:rFonts w:ascii="Times New Roman" w:hAnsi="Times New Roman" w:cs="Times New Roman"/>
          <w:color w:val="000000"/>
          <w:vertAlign w:val="superscript"/>
          <w:lang w:val="en-CA"/>
        </w:rPr>
        <w:t>25,34</w:t>
      </w:r>
      <w:r w:rsidRPr="00607F4D">
        <w:rPr>
          <w:rFonts w:ascii="Times New Roman" w:hAnsi="Times New Roman" w:cs="Times New Roman"/>
          <w:color w:val="000000"/>
          <w:lang w:val="en-CA"/>
        </w:rPr>
        <w:t>, Kuo-Ping Li (University of North Carolina Chapel Hill)</w:t>
      </w:r>
      <w:r w:rsidRPr="00607F4D">
        <w:rPr>
          <w:rFonts w:ascii="Times New Roman" w:hAnsi="Times New Roman" w:cs="Times New Roman"/>
          <w:color w:val="000000"/>
          <w:vertAlign w:val="superscript"/>
          <w:lang w:val="en-CA"/>
        </w:rPr>
        <w:t>9, 34</w:t>
      </w:r>
      <w:r w:rsidRPr="00607F4D">
        <w:rPr>
          <w:rFonts w:ascii="Times New Roman" w:hAnsi="Times New Roman" w:cs="Times New Roman"/>
          <w:color w:val="000000"/>
          <w:lang w:val="en-CA"/>
        </w:rPr>
        <w:t>, Marian Limacher (University of Florida)</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Dan-Yu Lin (University of North Carolina Chapel Hill)</w:t>
      </w:r>
      <w:r w:rsidRPr="00607F4D">
        <w:rPr>
          <w:rFonts w:ascii="Times New Roman" w:hAnsi="Times New Roman" w:cs="Times New Roman"/>
          <w:color w:val="000000"/>
          <w:vertAlign w:val="superscript"/>
          <w:lang w:val="en-CA"/>
        </w:rPr>
        <w:t>1, 3, 9, 13, 15, 34</w:t>
      </w:r>
      <w:r w:rsidRPr="00607F4D">
        <w:rPr>
          <w:rFonts w:ascii="Times New Roman" w:hAnsi="Times New Roman" w:cs="Times New Roman"/>
          <w:color w:val="000000"/>
          <w:lang w:val="en-CA"/>
        </w:rPr>
        <w:t>,  Benjamin A. Logsdon (Fred Hutchinson Cancer Research Center)</w:t>
      </w:r>
      <w:r w:rsidRPr="00607F4D">
        <w:rPr>
          <w:rFonts w:ascii="Times New Roman" w:hAnsi="Times New Roman" w:cs="Times New Roman"/>
          <w:color w:val="000000"/>
          <w:vertAlign w:val="superscript"/>
          <w:lang w:val="en-CA"/>
        </w:rPr>
        <w:t>2, 34</w:t>
      </w:r>
      <w:r w:rsidRPr="00607F4D">
        <w:rPr>
          <w:rFonts w:ascii="Times New Roman" w:hAnsi="Times New Roman" w:cs="Times New Roman"/>
          <w:color w:val="000000"/>
          <w:lang w:val="en-CA"/>
        </w:rPr>
        <w:t>, Shari Ludlam (National Heart, Lung, and Blood Institute WHI Project Office)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JoAnn E. Manson (Brigham and Women's Hospital, Harvard School of Public Health)</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Karen Margolis (University of Minnesota)</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Lisa Martin (George Washington University Medical Center)</w:t>
      </w:r>
      <w:r w:rsidRPr="00607F4D">
        <w:rPr>
          <w:rFonts w:ascii="Times New Roman" w:hAnsi="Times New Roman" w:cs="Times New Roman"/>
          <w:color w:val="000000"/>
          <w:vertAlign w:val="superscript"/>
          <w:lang w:val="en-CA"/>
        </w:rPr>
        <w:t>9, 34</w:t>
      </w:r>
      <w:r w:rsidRPr="00607F4D">
        <w:rPr>
          <w:rFonts w:ascii="Times New Roman" w:hAnsi="Times New Roman" w:cs="Times New Roman"/>
          <w:color w:val="000000"/>
          <w:lang w:val="en-CA"/>
        </w:rPr>
        <w:t>, Joan McGowan (National Heart, Lung, and Blood Institute WHI Project Office)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Keri L. Monda (Amgen, Inc.)</w:t>
      </w:r>
      <w:r w:rsidRPr="00607F4D">
        <w:rPr>
          <w:rFonts w:ascii="Times New Roman" w:hAnsi="Times New Roman" w:cs="Times New Roman"/>
          <w:color w:val="000000"/>
          <w:vertAlign w:val="superscript"/>
          <w:lang w:val="en-CA"/>
        </w:rPr>
        <w:t>1,</w:t>
      </w:r>
      <w:r w:rsidRPr="00607F4D">
        <w:rPr>
          <w:rFonts w:ascii="Times New Roman" w:hAnsi="Times New Roman" w:cs="Times New Roman"/>
          <w:color w:val="000000"/>
          <w:lang w:val="en-CA"/>
        </w:rPr>
        <w:t xml:space="preserve"> </w:t>
      </w:r>
      <w:r w:rsidRPr="00607F4D">
        <w:rPr>
          <w:rFonts w:ascii="Times New Roman" w:hAnsi="Times New Roman" w:cs="Times New Roman"/>
          <w:color w:val="000000"/>
          <w:vertAlign w:val="superscript"/>
          <w:lang w:val="en-CA"/>
        </w:rPr>
        <w:t>15, 34</w:t>
      </w:r>
      <w:r w:rsidRPr="00607F4D">
        <w:rPr>
          <w:rFonts w:ascii="Times New Roman" w:hAnsi="Times New Roman" w:cs="Times New Roman"/>
          <w:color w:val="000000"/>
          <w:lang w:val="en-CA"/>
        </w:rPr>
        <w:t>, Jane Morley Kotchen (Medical College of Wisconsin)</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Lauren Nathan (University of California Los Angeles)</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Judith Ockene (Fallon Clinic, University of Massachusetts)</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Mary Jo O'Sullivan (University of Miami)</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Lawrence S. Phillips (Emory University)</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Ross L. Prentice (Fred Hutchinson Cancer Research Center)</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Alexander P. Reiner (Fred Hutchinson Cancer Research Center, University of Washington)</w:t>
      </w:r>
      <w:r w:rsidRPr="00607F4D">
        <w:rPr>
          <w:rFonts w:ascii="Times New Roman" w:hAnsi="Times New Roman" w:cs="Times New Roman"/>
          <w:color w:val="000000"/>
          <w:vertAlign w:val="superscript"/>
          <w:lang w:val="en-CA"/>
        </w:rPr>
        <w:t>1, 2, 3, 5, 9, 11, 12, 13, 14, 15, 20, 25, 34</w:t>
      </w:r>
      <w:r w:rsidRPr="00607F4D">
        <w:rPr>
          <w:rFonts w:ascii="Times New Roman" w:hAnsi="Times New Roman" w:cs="Times New Roman"/>
          <w:color w:val="000000"/>
          <w:lang w:val="en-CA"/>
        </w:rPr>
        <w:t>, John Robbins (University of California at Davis)</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Jennifer G. Robinson (University of Iowa)</w:t>
      </w:r>
      <w:r w:rsidRPr="00607F4D">
        <w:rPr>
          <w:rFonts w:ascii="Times New Roman" w:hAnsi="Times New Roman" w:cs="Times New Roman"/>
          <w:color w:val="000000"/>
          <w:vertAlign w:val="superscript"/>
          <w:lang w:val="en-CA"/>
        </w:rPr>
        <w:t>9, 11, 18, 34</w:t>
      </w:r>
      <w:r w:rsidRPr="00607F4D">
        <w:rPr>
          <w:rFonts w:ascii="Times New Roman" w:hAnsi="Times New Roman" w:cs="Times New Roman"/>
          <w:color w:val="000000"/>
          <w:lang w:val="en-CA"/>
        </w:rPr>
        <w:t>, Jacques E. Rossouw (National Heart, Lung, and Blood Institute, National Heart, Lung, and Blood Institute WHI Project Office)</w:t>
      </w:r>
      <w:r w:rsidRPr="00607F4D">
        <w:rPr>
          <w:rFonts w:ascii="Times New Roman" w:hAnsi="Times New Roman" w:cs="Times New Roman"/>
          <w:color w:val="000000"/>
          <w:vertAlign w:val="superscript"/>
          <w:lang w:val="en-CA"/>
        </w:rPr>
        <w:t>5, 14, 17, 20, 34</w:t>
      </w:r>
      <w:r w:rsidRPr="00607F4D">
        <w:rPr>
          <w:rFonts w:ascii="Times New Roman" w:hAnsi="Times New Roman" w:cs="Times New Roman"/>
          <w:color w:val="000000"/>
          <w:lang w:val="en-CA"/>
        </w:rPr>
        <w:t>, Haleh Sangi-Haghpeykar (Baylor College of Medicine)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Gloria E. Sarto (University of Wisconsin)</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Sally Shumaker (Wake Forest University)</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Michael S. Simon (Wayne State University)</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Marcia L. Stefanick (Stanford University School of Medicine)</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Evan Stein (Medical Research Labs)</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Hua Tang (Stanford University)</w:t>
      </w:r>
      <w:r w:rsidRPr="00607F4D">
        <w:rPr>
          <w:rFonts w:ascii="Times New Roman" w:hAnsi="Times New Roman" w:cs="Times New Roman"/>
          <w:color w:val="000000"/>
          <w:vertAlign w:val="superscript"/>
          <w:lang w:val="en-CA"/>
        </w:rPr>
        <w:t>2, 34</w:t>
      </w:r>
      <w:r w:rsidRPr="00607F4D">
        <w:rPr>
          <w:rFonts w:ascii="Times New Roman" w:hAnsi="Times New Roman" w:cs="Times New Roman"/>
          <w:color w:val="000000"/>
          <w:lang w:val="en-CA"/>
        </w:rPr>
        <w:t>, Kira C. Taylor (University of Louisville)</w:t>
      </w:r>
      <w:r w:rsidRPr="00607F4D">
        <w:rPr>
          <w:rFonts w:ascii="Times New Roman" w:hAnsi="Times New Roman" w:cs="Times New Roman"/>
          <w:color w:val="000000"/>
          <w:vertAlign w:val="superscript"/>
          <w:lang w:val="en-CA"/>
        </w:rPr>
        <w:t>1, 3, 13, 15, 20, 34</w:t>
      </w:r>
      <w:r w:rsidRPr="00607F4D">
        <w:rPr>
          <w:rFonts w:ascii="Times New Roman" w:hAnsi="Times New Roman" w:cs="Times New Roman"/>
          <w:color w:val="000000"/>
          <w:lang w:val="en-CA"/>
        </w:rPr>
        <w:t>, Cynthia A. Thomson (University of Arizona)</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Timothy A. Thornton (University of Washington)</w:t>
      </w:r>
      <w:r w:rsidRPr="00607F4D">
        <w:rPr>
          <w:rFonts w:ascii="Times New Roman" w:hAnsi="Times New Roman" w:cs="Times New Roman"/>
          <w:color w:val="000000"/>
          <w:vertAlign w:val="superscript"/>
          <w:lang w:val="en-CA"/>
        </w:rPr>
        <w:t>13, 15, 18, 34</w:t>
      </w:r>
      <w:r w:rsidRPr="00607F4D">
        <w:rPr>
          <w:rFonts w:ascii="Times New Roman" w:hAnsi="Times New Roman" w:cs="Times New Roman"/>
          <w:color w:val="000000"/>
          <w:lang w:val="en-CA"/>
        </w:rPr>
        <w:t>, Linda Van Horn (Northwestern University)</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Mara Vitolins (Wake Forest University)</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Jean Wactawski-Wende (University of Buffalo)</w:t>
      </w:r>
      <w:r w:rsidRPr="00607F4D">
        <w:rPr>
          <w:rFonts w:ascii="Times New Roman" w:hAnsi="Times New Roman" w:cs="Times New Roman"/>
          <w:color w:val="000000"/>
          <w:vertAlign w:val="superscript"/>
          <w:lang w:val="en-CA"/>
        </w:rPr>
        <w:t>34</w:t>
      </w:r>
      <w:r w:rsidRPr="00607F4D">
        <w:rPr>
          <w:rFonts w:ascii="Times New Roman" w:hAnsi="Times New Roman" w:cs="Times New Roman"/>
          <w:color w:val="000000"/>
          <w:lang w:val="en-CA"/>
        </w:rPr>
        <w:t>, Robert Wallace (University of Iowa)</w:t>
      </w:r>
      <w:r w:rsidRPr="00607F4D">
        <w:rPr>
          <w:rFonts w:ascii="Times New Roman" w:hAnsi="Times New Roman" w:cs="Times New Roman"/>
          <w:color w:val="000000"/>
          <w:vertAlign w:val="superscript"/>
          <w:lang w:val="en-CA"/>
        </w:rPr>
        <w:t>2, 34</w:t>
      </w:r>
      <w:r w:rsidRPr="00607F4D">
        <w:rPr>
          <w:rFonts w:ascii="Times New Roman" w:hAnsi="Times New Roman" w:cs="Times New Roman"/>
          <w:color w:val="000000"/>
          <w:lang w:val="en-CA"/>
        </w:rPr>
        <w:t>, Sylvia Wassertheil-Smoller (Boston University)</w:t>
      </w:r>
      <w:r w:rsidRPr="00607F4D">
        <w:rPr>
          <w:rFonts w:ascii="Times New Roman" w:hAnsi="Times New Roman" w:cs="Times New Roman"/>
          <w:color w:val="000000"/>
          <w:vertAlign w:val="superscript"/>
          <w:lang w:val="en-CA"/>
        </w:rPr>
        <w:t>18, 34</w:t>
      </w:r>
      <w:r w:rsidRPr="00607F4D">
        <w:rPr>
          <w:rFonts w:ascii="Times New Roman" w:hAnsi="Times New Roman" w:cs="Times New Roman"/>
          <w:color w:val="000000"/>
          <w:lang w:val="en-CA"/>
        </w:rPr>
        <w:t>, Donglin Zeng (University of North Carolina Chapel Hill)</w:t>
      </w:r>
      <w:r w:rsidRPr="00607F4D">
        <w:rPr>
          <w:rFonts w:ascii="Times New Roman" w:hAnsi="Times New Roman" w:cs="Times New Roman"/>
          <w:color w:val="000000"/>
          <w:vertAlign w:val="superscript"/>
          <w:lang w:val="en-CA"/>
        </w:rPr>
        <w:t>9, 34</w:t>
      </w:r>
    </w:p>
    <w:p w14:paraId="1A9F56E4" w14:textId="77777777" w:rsidR="000B7D54" w:rsidRPr="00607F4D" w:rsidRDefault="000B7D54" w:rsidP="000B7D54">
      <w:pPr>
        <w:rPr>
          <w:rFonts w:ascii="Times New Roman" w:hAnsi="Times New Roman" w:cs="Times New Roman"/>
          <w:color w:val="000000"/>
          <w:lang w:val="en-CA"/>
        </w:rPr>
      </w:pPr>
      <w:r w:rsidRPr="00607F4D">
        <w:rPr>
          <w:rFonts w:ascii="Times New Roman" w:hAnsi="Times New Roman" w:cs="Times New Roman"/>
          <w:color w:val="000000"/>
          <w:lang w:val="en-CA"/>
        </w:rPr>
        <w:t>*deceased</w:t>
      </w:r>
    </w:p>
    <w:p w14:paraId="6DD5212C" w14:textId="77777777" w:rsidR="000B7D54" w:rsidRPr="00607F4D" w:rsidRDefault="000B7D54" w:rsidP="000B7D54">
      <w:pPr>
        <w:rPr>
          <w:rFonts w:ascii="Times New Roman" w:hAnsi="Times New Roman" w:cs="Times New Roman"/>
          <w:color w:val="000000"/>
          <w:lang w:val="en-CA"/>
        </w:rPr>
      </w:pPr>
    </w:p>
    <w:p w14:paraId="2466859B" w14:textId="77777777" w:rsidR="000B7D54" w:rsidRPr="00607F4D" w:rsidRDefault="000B7D54" w:rsidP="000B7D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Cs w:val="20"/>
          <w:lang w:val="en-CA"/>
        </w:rPr>
      </w:pPr>
      <w:r w:rsidRPr="00607F4D">
        <w:rPr>
          <w:rFonts w:ascii="Times New Roman" w:hAnsi="Times New Roman" w:cs="Times New Roman"/>
          <w:b/>
          <w:szCs w:val="20"/>
          <w:lang w:val="en-CA"/>
        </w:rPr>
        <w:t>NHLBI GO ESP Project Team</w:t>
      </w:r>
    </w:p>
    <w:p w14:paraId="0C203F16" w14:textId="77777777" w:rsidR="000B7D54" w:rsidRPr="00607F4D" w:rsidRDefault="000B7D54" w:rsidP="000B7D54">
      <w:pPr>
        <w:keepNext/>
        <w:rPr>
          <w:rFonts w:ascii="Times New Roman" w:hAnsi="Times New Roman" w:cs="Times New Roman"/>
          <w:color w:val="000000"/>
          <w:lang w:val="en-CA"/>
        </w:rPr>
      </w:pPr>
      <w:r w:rsidRPr="00607F4D">
        <w:rPr>
          <w:rFonts w:ascii="Times New Roman" w:hAnsi="Times New Roman" w:cs="Times New Roman"/>
          <w:color w:val="000000"/>
          <w:lang w:val="en-CA"/>
        </w:rPr>
        <w:t>Deborah Applebaum-Bowden (National Heart, Lung, and Blood Institute)</w:t>
      </w:r>
      <w:r w:rsidRPr="00607F4D">
        <w:rPr>
          <w:rFonts w:ascii="Times New Roman" w:hAnsi="Times New Roman" w:cs="Times New Roman"/>
          <w:color w:val="000000"/>
          <w:vertAlign w:val="superscript"/>
          <w:lang w:val="en-CA"/>
        </w:rPr>
        <w:t>4, 7, 12, 17</w:t>
      </w:r>
      <w:r w:rsidRPr="00607F4D">
        <w:rPr>
          <w:rFonts w:ascii="Times New Roman" w:hAnsi="Times New Roman" w:cs="Times New Roman"/>
          <w:color w:val="000000"/>
          <w:lang w:val="en-CA"/>
        </w:rPr>
        <w:t>, Michael Feolo (National Center for Biotechnology Information)</w:t>
      </w:r>
      <w:r w:rsidRPr="00607F4D">
        <w:rPr>
          <w:rFonts w:ascii="Times New Roman" w:hAnsi="Times New Roman" w:cs="Times New Roman"/>
          <w:color w:val="000000"/>
          <w:vertAlign w:val="superscript"/>
          <w:lang w:val="en-CA"/>
        </w:rPr>
        <w:t>12</w:t>
      </w:r>
      <w:r w:rsidRPr="00607F4D">
        <w:rPr>
          <w:rFonts w:ascii="Times New Roman" w:hAnsi="Times New Roman" w:cs="Times New Roman"/>
          <w:color w:val="000000"/>
          <w:lang w:val="en-CA"/>
        </w:rPr>
        <w:t>, Weiniu Gan (National Heart, Lung, and Blood Institute)</w:t>
      </w:r>
      <w:r w:rsidRPr="00607F4D">
        <w:rPr>
          <w:rFonts w:ascii="Times New Roman" w:hAnsi="Times New Roman" w:cs="Times New Roman"/>
          <w:color w:val="000000"/>
          <w:vertAlign w:val="superscript"/>
          <w:lang w:val="en-CA"/>
        </w:rPr>
        <w:t>7, 8, 16, 17</w:t>
      </w:r>
      <w:r w:rsidRPr="00607F4D">
        <w:rPr>
          <w:rFonts w:ascii="Times New Roman" w:hAnsi="Times New Roman" w:cs="Times New Roman"/>
          <w:color w:val="000000"/>
          <w:lang w:val="en-CA"/>
        </w:rPr>
        <w:t>, Dina N. Paltoo (National Heart, Lung, and Blood Institute)</w:t>
      </w:r>
      <w:r w:rsidRPr="00607F4D">
        <w:rPr>
          <w:rFonts w:ascii="Times New Roman" w:hAnsi="Times New Roman" w:cs="Times New Roman"/>
          <w:color w:val="000000"/>
          <w:vertAlign w:val="superscript"/>
          <w:lang w:val="en-CA"/>
        </w:rPr>
        <w:t>4, 6, 11, 17</w:t>
      </w:r>
      <w:r w:rsidRPr="00607F4D">
        <w:rPr>
          <w:rFonts w:ascii="Times New Roman" w:hAnsi="Times New Roman" w:cs="Times New Roman"/>
          <w:color w:val="000000"/>
          <w:lang w:val="en-CA"/>
        </w:rPr>
        <w:t>, Jacques E. Rossouw (National Heart, Lung, and Blood Institute, National Heart, Lung, and Blood Institute WHI Project Office)</w:t>
      </w:r>
      <w:r w:rsidRPr="00607F4D">
        <w:rPr>
          <w:rFonts w:ascii="Times New Roman" w:hAnsi="Times New Roman" w:cs="Times New Roman"/>
          <w:color w:val="000000"/>
          <w:vertAlign w:val="superscript"/>
          <w:lang w:val="en-CA"/>
        </w:rPr>
        <w:t>5, 14, 17, 20, 34</w:t>
      </w:r>
      <w:r w:rsidRPr="00607F4D">
        <w:rPr>
          <w:rFonts w:ascii="Times New Roman" w:hAnsi="Times New Roman" w:cs="Times New Roman"/>
          <w:color w:val="000000"/>
          <w:lang w:val="en-CA"/>
        </w:rPr>
        <w:t>, Phyliss Sholinsky (National Heart, Lung, and Blood Institute)</w:t>
      </w:r>
      <w:r w:rsidRPr="00607F4D">
        <w:rPr>
          <w:rFonts w:ascii="Times New Roman" w:hAnsi="Times New Roman" w:cs="Times New Roman"/>
          <w:color w:val="000000"/>
          <w:vertAlign w:val="superscript"/>
          <w:lang w:val="en-CA"/>
        </w:rPr>
        <w:t>4, 12, 17</w:t>
      </w:r>
      <w:r w:rsidRPr="00607F4D">
        <w:rPr>
          <w:rFonts w:ascii="Times New Roman" w:hAnsi="Times New Roman" w:cs="Times New Roman"/>
          <w:color w:val="000000"/>
          <w:lang w:val="en-CA"/>
        </w:rPr>
        <w:t>, Anne Sturcke (National Center for Biotechnology Information)</w:t>
      </w:r>
      <w:r w:rsidRPr="00607F4D">
        <w:rPr>
          <w:rFonts w:ascii="Times New Roman" w:hAnsi="Times New Roman" w:cs="Times New Roman"/>
          <w:color w:val="000000"/>
          <w:vertAlign w:val="superscript"/>
          <w:lang w:val="en-CA"/>
        </w:rPr>
        <w:t>12</w:t>
      </w:r>
    </w:p>
    <w:p w14:paraId="4C20F62C" w14:textId="77777777" w:rsidR="000B7D54" w:rsidRPr="00607F4D" w:rsidRDefault="000B7D54" w:rsidP="000B7D54">
      <w:pPr>
        <w:rPr>
          <w:rFonts w:ascii="Times New Roman" w:hAnsi="Times New Roman" w:cs="Times New Roman"/>
          <w:color w:val="000000"/>
          <w:lang w:val="en-CA"/>
        </w:rPr>
      </w:pPr>
    </w:p>
    <w:p w14:paraId="2790E541" w14:textId="77777777" w:rsidR="000B7D54" w:rsidRPr="00607F4D" w:rsidRDefault="000B7D54" w:rsidP="000B7D54">
      <w:pPr>
        <w:rPr>
          <w:rFonts w:ascii="Times New Roman" w:hAnsi="Times New Roman" w:cs="Times New Roman"/>
          <w:b/>
          <w:szCs w:val="22"/>
          <w:lang w:val="en-CA"/>
        </w:rPr>
      </w:pPr>
      <w:r w:rsidRPr="00607F4D">
        <w:rPr>
          <w:rFonts w:ascii="Times New Roman" w:hAnsi="Times New Roman" w:cs="Times New Roman"/>
          <w:b/>
          <w:szCs w:val="22"/>
          <w:lang w:val="en-CA"/>
        </w:rPr>
        <w:t>ESP Groups</w:t>
      </w:r>
    </w:p>
    <w:p w14:paraId="7CB7BE55" w14:textId="77777777" w:rsidR="000B7D54" w:rsidRPr="00607F4D" w:rsidRDefault="000B7D54" w:rsidP="000B7D54">
      <w:pPr>
        <w:rPr>
          <w:rFonts w:ascii="Times New Roman" w:hAnsi="Times New Roman" w:cs="Times New Roman"/>
          <w:szCs w:val="22"/>
          <w:lang w:val="en-CA"/>
        </w:rPr>
      </w:pPr>
      <w:r w:rsidRPr="00607F4D">
        <w:rPr>
          <w:rFonts w:ascii="Times New Roman" w:hAnsi="Times New Roman" w:cs="Times New Roman"/>
          <w:szCs w:val="22"/>
          <w:vertAlign w:val="superscript"/>
          <w:lang w:val="en-CA"/>
        </w:rPr>
        <w:t>1</w:t>
      </w:r>
      <w:r w:rsidRPr="00607F4D">
        <w:rPr>
          <w:rFonts w:ascii="Times New Roman" w:hAnsi="Times New Roman" w:cs="Times New Roman"/>
          <w:szCs w:val="22"/>
          <w:lang w:val="en-CA"/>
        </w:rPr>
        <w:t xml:space="preserve">Anthropometry Project Team, </w:t>
      </w:r>
      <w:r w:rsidRPr="00607F4D">
        <w:rPr>
          <w:rFonts w:ascii="Times New Roman" w:hAnsi="Times New Roman" w:cs="Times New Roman"/>
          <w:szCs w:val="22"/>
          <w:vertAlign w:val="superscript"/>
          <w:lang w:val="en-CA"/>
        </w:rPr>
        <w:t>2</w:t>
      </w:r>
      <w:r w:rsidRPr="00607F4D">
        <w:rPr>
          <w:rFonts w:ascii="Times New Roman" w:hAnsi="Times New Roman" w:cs="Times New Roman"/>
          <w:szCs w:val="22"/>
          <w:lang w:val="en-CA"/>
        </w:rPr>
        <w:t xml:space="preserve">Blood Count/Hematology Project Team, </w:t>
      </w:r>
      <w:r w:rsidRPr="00607F4D">
        <w:rPr>
          <w:rFonts w:ascii="Times New Roman" w:hAnsi="Times New Roman" w:cs="Times New Roman"/>
          <w:szCs w:val="22"/>
          <w:vertAlign w:val="superscript"/>
          <w:lang w:val="en-CA"/>
        </w:rPr>
        <w:t>3</w:t>
      </w:r>
      <w:r w:rsidRPr="00607F4D">
        <w:rPr>
          <w:rFonts w:ascii="Times New Roman" w:hAnsi="Times New Roman" w:cs="Times New Roman"/>
          <w:szCs w:val="22"/>
          <w:lang w:val="en-CA"/>
        </w:rPr>
        <w:t xml:space="preserve">Blood Pressure Project Team, </w:t>
      </w:r>
      <w:r w:rsidRPr="00607F4D">
        <w:rPr>
          <w:rFonts w:ascii="Times New Roman" w:hAnsi="Times New Roman" w:cs="Times New Roman"/>
          <w:szCs w:val="22"/>
          <w:vertAlign w:val="superscript"/>
          <w:lang w:val="en-CA"/>
        </w:rPr>
        <w:t>4</w:t>
      </w:r>
      <w:r w:rsidRPr="00607F4D">
        <w:rPr>
          <w:rFonts w:ascii="Times New Roman" w:hAnsi="Times New Roman" w:cs="Times New Roman"/>
          <w:szCs w:val="22"/>
          <w:lang w:val="en-CA"/>
        </w:rPr>
        <w:t xml:space="preserve">Data Flow Working Group, </w:t>
      </w:r>
      <w:r w:rsidRPr="00607F4D">
        <w:rPr>
          <w:rFonts w:ascii="Times New Roman" w:hAnsi="Times New Roman" w:cs="Times New Roman"/>
          <w:szCs w:val="22"/>
          <w:vertAlign w:val="superscript"/>
          <w:lang w:val="en-CA"/>
        </w:rPr>
        <w:t>5</w:t>
      </w:r>
      <w:r w:rsidRPr="00607F4D">
        <w:rPr>
          <w:rFonts w:ascii="Times New Roman" w:hAnsi="Times New Roman" w:cs="Times New Roman"/>
          <w:szCs w:val="22"/>
          <w:lang w:val="en-CA"/>
        </w:rPr>
        <w:t xml:space="preserve">Early MI Project Team, </w:t>
      </w:r>
      <w:r w:rsidRPr="00607F4D">
        <w:rPr>
          <w:rFonts w:ascii="Times New Roman" w:hAnsi="Times New Roman" w:cs="Times New Roman"/>
          <w:szCs w:val="22"/>
          <w:vertAlign w:val="superscript"/>
          <w:lang w:val="en-CA"/>
        </w:rPr>
        <w:t>6</w:t>
      </w:r>
      <w:r w:rsidRPr="00607F4D">
        <w:rPr>
          <w:rFonts w:ascii="Times New Roman" w:hAnsi="Times New Roman" w:cs="Times New Roman"/>
          <w:szCs w:val="22"/>
          <w:lang w:val="en-CA"/>
        </w:rPr>
        <w:t xml:space="preserve">ELSI Working Group, </w:t>
      </w:r>
      <w:r w:rsidRPr="00607F4D">
        <w:rPr>
          <w:rFonts w:ascii="Times New Roman" w:hAnsi="Times New Roman" w:cs="Times New Roman"/>
          <w:szCs w:val="22"/>
          <w:vertAlign w:val="superscript"/>
          <w:lang w:val="en-CA"/>
        </w:rPr>
        <w:t>7</w:t>
      </w:r>
      <w:r w:rsidRPr="00607F4D">
        <w:rPr>
          <w:rFonts w:ascii="Times New Roman" w:hAnsi="Times New Roman" w:cs="Times New Roman"/>
          <w:color w:val="000000"/>
          <w:szCs w:val="22"/>
          <w:lang w:val="en-CA"/>
        </w:rPr>
        <w:t xml:space="preserve">Executive Committee, </w:t>
      </w:r>
      <w:r w:rsidRPr="00607F4D">
        <w:rPr>
          <w:rFonts w:ascii="Times New Roman" w:hAnsi="Times New Roman" w:cs="Times New Roman"/>
          <w:szCs w:val="22"/>
          <w:vertAlign w:val="superscript"/>
          <w:lang w:val="en-CA"/>
        </w:rPr>
        <w:t>8</w:t>
      </w:r>
      <w:r w:rsidRPr="00607F4D">
        <w:rPr>
          <w:rFonts w:ascii="Times New Roman" w:hAnsi="Times New Roman" w:cs="Times New Roman"/>
          <w:szCs w:val="22"/>
          <w:lang w:val="en-CA"/>
        </w:rPr>
        <w:t xml:space="preserve">Family Study Project Team, </w:t>
      </w:r>
      <w:r w:rsidRPr="00607F4D">
        <w:rPr>
          <w:rFonts w:ascii="Times New Roman" w:hAnsi="Times New Roman" w:cs="Times New Roman"/>
          <w:szCs w:val="22"/>
          <w:vertAlign w:val="superscript"/>
          <w:lang w:val="en-CA"/>
        </w:rPr>
        <w:t>9</w:t>
      </w:r>
      <w:r w:rsidRPr="00607F4D">
        <w:rPr>
          <w:rFonts w:ascii="Times New Roman" w:hAnsi="Times New Roman" w:cs="Times New Roman"/>
          <w:szCs w:val="22"/>
          <w:lang w:val="en-CA"/>
        </w:rPr>
        <w:t xml:space="preserve">Lipids Project Team, </w:t>
      </w:r>
      <w:r w:rsidRPr="00607F4D">
        <w:rPr>
          <w:rFonts w:ascii="Times New Roman" w:hAnsi="Times New Roman" w:cs="Times New Roman"/>
          <w:szCs w:val="22"/>
          <w:vertAlign w:val="superscript"/>
          <w:lang w:val="en-CA"/>
        </w:rPr>
        <w:t>10</w:t>
      </w:r>
      <w:r w:rsidRPr="00607F4D">
        <w:rPr>
          <w:rFonts w:ascii="Times New Roman" w:hAnsi="Times New Roman" w:cs="Times New Roman"/>
          <w:color w:val="000000"/>
          <w:szCs w:val="22"/>
          <w:lang w:val="en-CA"/>
        </w:rPr>
        <w:t xml:space="preserve">Lung Project Team, </w:t>
      </w:r>
      <w:r w:rsidRPr="00607F4D">
        <w:rPr>
          <w:rFonts w:ascii="Times New Roman" w:hAnsi="Times New Roman" w:cs="Times New Roman"/>
          <w:szCs w:val="22"/>
          <w:vertAlign w:val="superscript"/>
          <w:lang w:val="en-CA"/>
        </w:rPr>
        <w:t>11</w:t>
      </w:r>
      <w:r w:rsidRPr="00607F4D">
        <w:rPr>
          <w:rFonts w:ascii="Times New Roman" w:hAnsi="Times New Roman" w:cs="Times New Roman"/>
          <w:color w:val="000000"/>
          <w:szCs w:val="22"/>
          <w:lang w:val="en-CA"/>
        </w:rPr>
        <w:t xml:space="preserve">Personal Genomics Project Team, </w:t>
      </w:r>
      <w:r w:rsidRPr="00607F4D">
        <w:rPr>
          <w:rFonts w:ascii="Times New Roman" w:hAnsi="Times New Roman" w:cs="Times New Roman"/>
          <w:szCs w:val="22"/>
          <w:vertAlign w:val="superscript"/>
          <w:lang w:val="en-CA"/>
        </w:rPr>
        <w:t>12</w:t>
      </w:r>
      <w:r w:rsidRPr="00607F4D">
        <w:rPr>
          <w:rFonts w:ascii="Times New Roman" w:hAnsi="Times New Roman" w:cs="Times New Roman"/>
          <w:color w:val="000000"/>
          <w:szCs w:val="22"/>
          <w:lang w:val="en-CA"/>
        </w:rPr>
        <w:t xml:space="preserve">Phenotype and Harmonization Working Group, </w:t>
      </w:r>
      <w:r w:rsidRPr="00607F4D">
        <w:rPr>
          <w:rFonts w:ascii="Times New Roman" w:hAnsi="Times New Roman" w:cs="Times New Roman"/>
          <w:szCs w:val="22"/>
          <w:vertAlign w:val="superscript"/>
          <w:lang w:val="en-CA"/>
        </w:rPr>
        <w:t>13</w:t>
      </w:r>
      <w:r w:rsidRPr="00607F4D">
        <w:rPr>
          <w:rFonts w:ascii="Times New Roman" w:hAnsi="Times New Roman" w:cs="Times New Roman"/>
          <w:color w:val="000000"/>
          <w:szCs w:val="22"/>
          <w:lang w:val="en-CA"/>
        </w:rPr>
        <w:t xml:space="preserve">Population Genetics </w:t>
      </w:r>
      <w:r w:rsidRPr="00607F4D">
        <w:rPr>
          <w:rFonts w:ascii="Times New Roman" w:hAnsi="Times New Roman" w:cs="Times New Roman"/>
          <w:color w:val="000000"/>
          <w:szCs w:val="22"/>
          <w:lang w:val="en-CA"/>
        </w:rPr>
        <w:lastRenderedPageBreak/>
        <w:t xml:space="preserve">and Statistical Analysis Working Group, </w:t>
      </w:r>
      <w:r w:rsidRPr="00607F4D">
        <w:rPr>
          <w:rFonts w:ascii="Times New Roman" w:hAnsi="Times New Roman" w:cs="Times New Roman"/>
          <w:szCs w:val="22"/>
          <w:vertAlign w:val="superscript"/>
          <w:lang w:val="en-CA"/>
        </w:rPr>
        <w:t>14</w:t>
      </w:r>
      <w:r w:rsidRPr="00607F4D">
        <w:rPr>
          <w:rFonts w:ascii="Times New Roman" w:hAnsi="Times New Roman" w:cs="Times New Roman"/>
          <w:color w:val="000000"/>
          <w:szCs w:val="22"/>
          <w:lang w:val="en-CA"/>
        </w:rPr>
        <w:t xml:space="preserve">Publications and Presentations Working Group, </w:t>
      </w:r>
      <w:r w:rsidRPr="00607F4D">
        <w:rPr>
          <w:rFonts w:ascii="Times New Roman" w:hAnsi="Times New Roman" w:cs="Times New Roman"/>
          <w:szCs w:val="22"/>
          <w:vertAlign w:val="superscript"/>
          <w:lang w:val="en-CA"/>
        </w:rPr>
        <w:t>15</w:t>
      </w:r>
      <w:r w:rsidRPr="00607F4D">
        <w:rPr>
          <w:rFonts w:ascii="Times New Roman" w:hAnsi="Times New Roman" w:cs="Times New Roman"/>
          <w:color w:val="000000"/>
          <w:szCs w:val="22"/>
          <w:lang w:val="en-CA"/>
        </w:rPr>
        <w:t xml:space="preserve">Quantitative Analysis Ad Hoc Task Group, </w:t>
      </w:r>
      <w:r w:rsidRPr="00607F4D">
        <w:rPr>
          <w:rFonts w:ascii="Times New Roman" w:hAnsi="Times New Roman" w:cs="Times New Roman"/>
          <w:szCs w:val="22"/>
          <w:vertAlign w:val="superscript"/>
          <w:lang w:val="en-CA"/>
        </w:rPr>
        <w:t>16</w:t>
      </w:r>
      <w:r w:rsidRPr="00607F4D">
        <w:rPr>
          <w:rFonts w:ascii="Times New Roman" w:hAnsi="Times New Roman" w:cs="Times New Roman"/>
          <w:color w:val="000000"/>
          <w:szCs w:val="22"/>
          <w:lang w:val="en-CA"/>
        </w:rPr>
        <w:t xml:space="preserve">Sequencing and Genotyping Working Group, </w:t>
      </w:r>
      <w:r w:rsidRPr="00607F4D">
        <w:rPr>
          <w:rFonts w:ascii="Times New Roman" w:hAnsi="Times New Roman" w:cs="Times New Roman"/>
          <w:szCs w:val="22"/>
          <w:vertAlign w:val="superscript"/>
          <w:lang w:val="en-CA"/>
        </w:rPr>
        <w:t>17</w:t>
      </w:r>
      <w:r w:rsidRPr="00607F4D">
        <w:rPr>
          <w:rFonts w:ascii="Times New Roman" w:hAnsi="Times New Roman" w:cs="Times New Roman"/>
          <w:color w:val="000000"/>
          <w:szCs w:val="22"/>
          <w:lang w:val="en-CA"/>
        </w:rPr>
        <w:t xml:space="preserve">Steering Committee, </w:t>
      </w:r>
      <w:r w:rsidRPr="00607F4D">
        <w:rPr>
          <w:rFonts w:ascii="Times New Roman" w:hAnsi="Times New Roman" w:cs="Times New Roman"/>
          <w:szCs w:val="22"/>
          <w:vertAlign w:val="superscript"/>
          <w:lang w:val="en-CA"/>
        </w:rPr>
        <w:t>18</w:t>
      </w:r>
      <w:r w:rsidRPr="00607F4D">
        <w:rPr>
          <w:rFonts w:ascii="Times New Roman" w:hAnsi="Times New Roman" w:cs="Times New Roman"/>
          <w:szCs w:val="22"/>
          <w:lang w:val="en-CA"/>
        </w:rPr>
        <w:t xml:space="preserve">Stroke Project Team, </w:t>
      </w:r>
      <w:r w:rsidRPr="00607F4D">
        <w:rPr>
          <w:rFonts w:ascii="Times New Roman" w:hAnsi="Times New Roman" w:cs="Times New Roman"/>
          <w:szCs w:val="22"/>
          <w:vertAlign w:val="superscript"/>
          <w:lang w:val="en-CA"/>
        </w:rPr>
        <w:t>19</w:t>
      </w:r>
      <w:r w:rsidRPr="00607F4D">
        <w:rPr>
          <w:rFonts w:ascii="Times New Roman" w:hAnsi="Times New Roman" w:cs="Times New Roman"/>
          <w:color w:val="000000"/>
          <w:szCs w:val="22"/>
          <w:lang w:val="en-CA"/>
        </w:rPr>
        <w:t xml:space="preserve">Structural Variation Working Group, </w:t>
      </w:r>
      <w:r w:rsidRPr="00607F4D">
        <w:rPr>
          <w:rFonts w:ascii="Times New Roman" w:hAnsi="Times New Roman" w:cs="Times New Roman"/>
          <w:szCs w:val="22"/>
          <w:vertAlign w:val="superscript"/>
          <w:lang w:val="en-CA"/>
        </w:rPr>
        <w:t>20</w:t>
      </w:r>
      <w:r w:rsidRPr="00607F4D">
        <w:rPr>
          <w:rFonts w:ascii="Times New Roman" w:hAnsi="Times New Roman" w:cs="Times New Roman"/>
          <w:szCs w:val="22"/>
          <w:lang w:val="en-CA"/>
        </w:rPr>
        <w:t>Subclinical/Quantitative Project Team</w:t>
      </w:r>
    </w:p>
    <w:p w14:paraId="300DCD46" w14:textId="77777777" w:rsidR="000B7D54" w:rsidRPr="00607F4D" w:rsidRDefault="000B7D54" w:rsidP="000B7D54">
      <w:pPr>
        <w:rPr>
          <w:rFonts w:ascii="Times New Roman" w:hAnsi="Times New Roman" w:cs="Times New Roman"/>
          <w:szCs w:val="22"/>
          <w:lang w:val="en-CA"/>
        </w:rPr>
      </w:pPr>
    </w:p>
    <w:p w14:paraId="1C88BCCA" w14:textId="77777777" w:rsidR="000B7D54" w:rsidRPr="00607F4D" w:rsidRDefault="000B7D54" w:rsidP="000B7D54">
      <w:pPr>
        <w:rPr>
          <w:rFonts w:ascii="Times New Roman" w:hAnsi="Times New Roman" w:cs="Times New Roman"/>
          <w:b/>
          <w:szCs w:val="22"/>
          <w:lang w:val="en-CA"/>
        </w:rPr>
      </w:pPr>
      <w:r w:rsidRPr="00607F4D">
        <w:rPr>
          <w:rFonts w:ascii="Times New Roman" w:hAnsi="Times New Roman" w:cs="Times New Roman"/>
          <w:b/>
          <w:szCs w:val="22"/>
          <w:lang w:val="en-CA"/>
        </w:rPr>
        <w:t>ESP Cohorts</w:t>
      </w:r>
    </w:p>
    <w:p w14:paraId="44BF5A5D" w14:textId="77777777" w:rsidR="000B7D54" w:rsidRPr="00607F4D" w:rsidRDefault="000B7D54" w:rsidP="000B7D54">
      <w:pPr>
        <w:rPr>
          <w:rFonts w:ascii="Times New Roman" w:hAnsi="Times New Roman" w:cs="Times New Roman"/>
          <w:color w:val="000000"/>
          <w:lang w:val="en-CA"/>
        </w:rPr>
      </w:pPr>
      <w:r w:rsidRPr="00607F4D">
        <w:rPr>
          <w:rFonts w:ascii="Times New Roman" w:hAnsi="Times New Roman" w:cs="Times New Roman"/>
          <w:szCs w:val="22"/>
          <w:vertAlign w:val="superscript"/>
          <w:lang w:val="en-CA"/>
        </w:rPr>
        <w:t>21</w:t>
      </w:r>
      <w:r w:rsidRPr="00607F4D">
        <w:rPr>
          <w:rFonts w:ascii="Times New Roman" w:hAnsi="Times New Roman" w:cs="Times New Roman"/>
          <w:color w:val="000000"/>
          <w:lang w:val="en-CA"/>
        </w:rPr>
        <w:t xml:space="preserve">Acute Lung Injury (ALI), </w:t>
      </w:r>
      <w:r w:rsidRPr="00607F4D">
        <w:rPr>
          <w:rFonts w:ascii="Times New Roman" w:hAnsi="Times New Roman" w:cs="Times New Roman"/>
          <w:szCs w:val="22"/>
          <w:vertAlign w:val="superscript"/>
          <w:lang w:val="en-CA"/>
        </w:rPr>
        <w:t>22</w:t>
      </w:r>
      <w:r w:rsidRPr="00607F4D">
        <w:rPr>
          <w:rFonts w:ascii="Times New Roman" w:hAnsi="Times New Roman" w:cs="Times New Roman"/>
          <w:color w:val="000000"/>
          <w:lang w:val="en-CA"/>
        </w:rPr>
        <w:t xml:space="preserve">Atherosclerosis Risk in Communities (ARIC), </w:t>
      </w:r>
      <w:r w:rsidRPr="00607F4D">
        <w:rPr>
          <w:rFonts w:ascii="Times New Roman" w:hAnsi="Times New Roman" w:cs="Times New Roman"/>
          <w:szCs w:val="22"/>
          <w:vertAlign w:val="superscript"/>
          <w:lang w:val="en-CA"/>
        </w:rPr>
        <w:t>23</w:t>
      </w:r>
      <w:r w:rsidRPr="00607F4D">
        <w:rPr>
          <w:rFonts w:ascii="Times New Roman" w:hAnsi="Times New Roman" w:cs="Times New Roman"/>
          <w:color w:val="000000"/>
          <w:lang w:val="en-CA"/>
        </w:rPr>
        <w:t xml:space="preserve">Cardiovascular Health Study (CHS), </w:t>
      </w:r>
      <w:r w:rsidRPr="00607F4D">
        <w:rPr>
          <w:rFonts w:ascii="Times New Roman" w:hAnsi="Times New Roman" w:cs="Times New Roman"/>
          <w:szCs w:val="22"/>
          <w:vertAlign w:val="superscript"/>
          <w:lang w:val="en-CA"/>
        </w:rPr>
        <w:t>24</w:t>
      </w:r>
      <w:r w:rsidRPr="00607F4D">
        <w:rPr>
          <w:rFonts w:ascii="Times New Roman" w:hAnsi="Times New Roman" w:cs="Times New Roman"/>
          <w:color w:val="000000"/>
          <w:lang w:val="en-CA"/>
        </w:rPr>
        <w:t xml:space="preserve">Chronic Obstructive Pulmonary Disease (COPDGene), </w:t>
      </w:r>
      <w:r w:rsidRPr="00607F4D">
        <w:rPr>
          <w:rFonts w:ascii="Times New Roman" w:hAnsi="Times New Roman" w:cs="Times New Roman"/>
          <w:szCs w:val="22"/>
          <w:vertAlign w:val="superscript"/>
          <w:lang w:val="en-CA"/>
        </w:rPr>
        <w:t>25</w:t>
      </w:r>
      <w:r w:rsidRPr="00607F4D">
        <w:rPr>
          <w:rFonts w:ascii="Times New Roman" w:hAnsi="Times New Roman" w:cs="Times New Roman"/>
          <w:color w:val="000000"/>
          <w:szCs w:val="22"/>
          <w:lang w:val="en-CA"/>
        </w:rPr>
        <w:t xml:space="preserve">Coronary Artery Risk Development in Young Adults (CARDIA), </w:t>
      </w:r>
      <w:r w:rsidRPr="00607F4D">
        <w:rPr>
          <w:rFonts w:ascii="Times New Roman" w:hAnsi="Times New Roman" w:cs="Times New Roman"/>
          <w:szCs w:val="22"/>
          <w:vertAlign w:val="superscript"/>
          <w:lang w:val="en-CA"/>
        </w:rPr>
        <w:t>26</w:t>
      </w:r>
      <w:r w:rsidRPr="00607F4D">
        <w:rPr>
          <w:rFonts w:ascii="Times New Roman" w:hAnsi="Times New Roman" w:cs="Times New Roman"/>
          <w:color w:val="000000"/>
          <w:lang w:val="en-CA"/>
        </w:rPr>
        <w:t xml:space="preserve">Cystic Fibrosis (CF), </w:t>
      </w:r>
      <w:r w:rsidRPr="00607F4D">
        <w:rPr>
          <w:rFonts w:ascii="Times New Roman" w:hAnsi="Times New Roman" w:cs="Times New Roman"/>
          <w:szCs w:val="22"/>
          <w:vertAlign w:val="superscript"/>
          <w:lang w:val="en-CA"/>
        </w:rPr>
        <w:t>27</w:t>
      </w:r>
      <w:r w:rsidRPr="00607F4D">
        <w:rPr>
          <w:rFonts w:ascii="Times New Roman" w:hAnsi="Times New Roman" w:cs="Times New Roman"/>
          <w:color w:val="000000"/>
          <w:lang w:val="en-CA"/>
        </w:rPr>
        <w:t xml:space="preserve">Early Pseudomonas Infection Control (EPIC), </w:t>
      </w:r>
      <w:r w:rsidRPr="00607F4D">
        <w:rPr>
          <w:rFonts w:ascii="Times New Roman" w:hAnsi="Times New Roman" w:cs="Times New Roman"/>
          <w:szCs w:val="22"/>
          <w:vertAlign w:val="superscript"/>
          <w:lang w:val="en-CA"/>
        </w:rPr>
        <w:t>28</w:t>
      </w:r>
      <w:r w:rsidRPr="00607F4D">
        <w:rPr>
          <w:rFonts w:ascii="Times New Roman" w:hAnsi="Times New Roman" w:cs="Times New Roman"/>
          <w:color w:val="000000"/>
          <w:lang w:val="en-CA"/>
        </w:rPr>
        <w:t xml:space="preserve">Framingham Heart Study (FHS), </w:t>
      </w:r>
      <w:r w:rsidRPr="00607F4D">
        <w:rPr>
          <w:rFonts w:ascii="Times New Roman" w:hAnsi="Times New Roman" w:cs="Times New Roman"/>
          <w:szCs w:val="22"/>
          <w:vertAlign w:val="superscript"/>
          <w:lang w:val="en-CA"/>
        </w:rPr>
        <w:t>29</w:t>
      </w:r>
      <w:r w:rsidRPr="00607F4D">
        <w:rPr>
          <w:rFonts w:ascii="Times New Roman" w:hAnsi="Times New Roman" w:cs="Times New Roman"/>
          <w:color w:val="000000"/>
          <w:lang w:val="en-CA"/>
        </w:rPr>
        <w:t xml:space="preserve">Jackson Heart Study (JHS), </w:t>
      </w:r>
      <w:r w:rsidRPr="00607F4D">
        <w:rPr>
          <w:rFonts w:ascii="Times New Roman" w:hAnsi="Times New Roman" w:cs="Times New Roman"/>
          <w:szCs w:val="22"/>
          <w:vertAlign w:val="superscript"/>
          <w:lang w:val="en-CA"/>
        </w:rPr>
        <w:t>30</w:t>
      </w:r>
      <w:r w:rsidRPr="00607F4D">
        <w:rPr>
          <w:rFonts w:ascii="Times New Roman" w:hAnsi="Times New Roman" w:cs="Times New Roman"/>
          <w:color w:val="000000"/>
          <w:lang w:val="en-CA"/>
        </w:rPr>
        <w:t xml:space="preserve">Lung Health Study (LHS), </w:t>
      </w:r>
      <w:r w:rsidRPr="00607F4D">
        <w:rPr>
          <w:rFonts w:ascii="Times New Roman" w:hAnsi="Times New Roman" w:cs="Times New Roman"/>
          <w:szCs w:val="22"/>
          <w:vertAlign w:val="superscript"/>
          <w:lang w:val="en-CA"/>
        </w:rPr>
        <w:t>31</w:t>
      </w:r>
      <w:r w:rsidRPr="00607F4D">
        <w:rPr>
          <w:rFonts w:ascii="Times New Roman" w:hAnsi="Times New Roman" w:cs="Times New Roman"/>
          <w:color w:val="000000"/>
          <w:lang w:val="en-CA"/>
        </w:rPr>
        <w:t xml:space="preserve">Multi-Ethnic Study of Atherosclerosis (MESA), </w:t>
      </w:r>
      <w:r w:rsidRPr="00607F4D">
        <w:rPr>
          <w:rFonts w:ascii="Times New Roman" w:hAnsi="Times New Roman" w:cs="Times New Roman"/>
          <w:szCs w:val="22"/>
          <w:vertAlign w:val="superscript"/>
          <w:lang w:val="en-CA"/>
        </w:rPr>
        <w:t>32</w:t>
      </w:r>
      <w:r w:rsidRPr="00607F4D">
        <w:rPr>
          <w:rFonts w:ascii="Times New Roman" w:hAnsi="Times New Roman" w:cs="Times New Roman"/>
          <w:color w:val="000000"/>
          <w:lang w:val="en-CA"/>
        </w:rPr>
        <w:t xml:space="preserve">Pulmonary Arterial Hypertension (PAH), </w:t>
      </w:r>
      <w:r w:rsidRPr="00607F4D">
        <w:rPr>
          <w:rFonts w:ascii="Times New Roman" w:hAnsi="Times New Roman" w:cs="Times New Roman"/>
          <w:szCs w:val="22"/>
          <w:vertAlign w:val="superscript"/>
          <w:lang w:val="en-CA"/>
        </w:rPr>
        <w:t>33</w:t>
      </w:r>
      <w:r w:rsidRPr="00607F4D">
        <w:rPr>
          <w:rFonts w:ascii="Times New Roman" w:hAnsi="Times New Roman" w:cs="Times New Roman"/>
          <w:color w:val="000000"/>
          <w:lang w:val="en-CA"/>
        </w:rPr>
        <w:t xml:space="preserve">Severe Asthma Research Program (SARP), </w:t>
      </w:r>
      <w:r w:rsidRPr="00607F4D">
        <w:rPr>
          <w:rFonts w:ascii="Times New Roman" w:hAnsi="Times New Roman" w:cs="Times New Roman"/>
          <w:szCs w:val="22"/>
          <w:vertAlign w:val="superscript"/>
          <w:lang w:val="en-CA"/>
        </w:rPr>
        <w:t>34</w:t>
      </w:r>
      <w:r w:rsidRPr="00607F4D">
        <w:rPr>
          <w:rFonts w:ascii="Times New Roman" w:hAnsi="Times New Roman" w:cs="Times New Roman"/>
          <w:color w:val="000000"/>
          <w:lang w:val="en-CA"/>
        </w:rPr>
        <w:t>Women's Health Initiative (WHI)</w:t>
      </w:r>
    </w:p>
    <w:p w14:paraId="7BFA7879" w14:textId="77777777" w:rsidR="000B7D54" w:rsidRPr="00607F4D" w:rsidRDefault="000B7D54" w:rsidP="000B7D54">
      <w:pPr>
        <w:rPr>
          <w:rFonts w:ascii="Times New Roman" w:hAnsi="Times New Roman" w:cs="Times New Roman"/>
          <w:color w:val="000000"/>
          <w:lang w:val="en-CA"/>
        </w:rPr>
      </w:pPr>
    </w:p>
    <w:p w14:paraId="52ECC03A" w14:textId="77777777" w:rsidR="003F0B6C" w:rsidRPr="00607F4D" w:rsidRDefault="003F0B6C">
      <w:pPr>
        <w:rPr>
          <w:rFonts w:ascii="Times New Roman" w:hAnsi="Times New Roman" w:cs="Times New Roman"/>
          <w:b/>
          <w:bCs/>
          <w:lang w:val="en-CA"/>
        </w:rPr>
      </w:pPr>
      <w:r w:rsidRPr="00607F4D">
        <w:rPr>
          <w:rFonts w:ascii="Times New Roman" w:hAnsi="Times New Roman" w:cs="Times New Roman"/>
          <w:b/>
          <w:bCs/>
          <w:lang w:val="en-CA"/>
        </w:rPr>
        <w:br w:type="page"/>
      </w:r>
    </w:p>
    <w:p w14:paraId="5F975E17" w14:textId="77777777" w:rsidR="00BE1302" w:rsidRPr="00607F4D" w:rsidRDefault="00BE1302" w:rsidP="00BE1302">
      <w:pPr>
        <w:autoSpaceDE w:val="0"/>
        <w:autoSpaceDN w:val="0"/>
        <w:adjustRightInd w:val="0"/>
        <w:rPr>
          <w:rFonts w:ascii="Times New Roman" w:hAnsi="Times New Roman" w:cs="Times New Roman"/>
          <w:b/>
          <w:bCs/>
          <w:lang w:val="en-CA"/>
        </w:rPr>
      </w:pPr>
      <w:r w:rsidRPr="00607F4D">
        <w:rPr>
          <w:rFonts w:ascii="Times New Roman" w:hAnsi="Times New Roman" w:cs="Times New Roman"/>
          <w:b/>
          <w:bCs/>
          <w:lang w:val="en-CA"/>
        </w:rPr>
        <w:lastRenderedPageBreak/>
        <w:t>The GoT2D Consortium</w:t>
      </w:r>
    </w:p>
    <w:p w14:paraId="4D017D3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Gonçalo Abecasis</w:t>
      </w:r>
      <w:r w:rsidRPr="00607F4D">
        <w:rPr>
          <w:rFonts w:ascii="Times New Roman" w:hAnsi="Times New Roman" w:cs="Times New Roman"/>
          <w:vertAlign w:val="superscript"/>
          <w:lang w:val="en-CA"/>
        </w:rPr>
        <w:t>1</w:t>
      </w:r>
      <w:r w:rsidRPr="00607F4D">
        <w:rPr>
          <w:rFonts w:ascii="Times New Roman" w:hAnsi="Times New Roman" w:cs="Times New Roman"/>
          <w:lang w:val="en-CA"/>
        </w:rPr>
        <w:t>, Vineeta Agarwala</w:t>
      </w:r>
      <w:r w:rsidRPr="00607F4D">
        <w:rPr>
          <w:rFonts w:ascii="Times New Roman" w:hAnsi="Times New Roman" w:cs="Times New Roman"/>
          <w:vertAlign w:val="superscript"/>
          <w:lang w:val="en-CA"/>
        </w:rPr>
        <w:t>2</w:t>
      </w:r>
      <w:r w:rsidRPr="00607F4D">
        <w:rPr>
          <w:rFonts w:ascii="Times New Roman" w:hAnsi="Times New Roman" w:cs="Times New Roman"/>
          <w:lang w:val="en-CA"/>
        </w:rPr>
        <w:t>, Peter Algren</w:t>
      </w:r>
      <w:r w:rsidRPr="00607F4D">
        <w:rPr>
          <w:rFonts w:ascii="Times New Roman" w:hAnsi="Times New Roman" w:cs="Times New Roman"/>
          <w:vertAlign w:val="superscript"/>
          <w:lang w:val="en-CA"/>
        </w:rPr>
        <w:t>3</w:t>
      </w:r>
      <w:r w:rsidRPr="00607F4D">
        <w:rPr>
          <w:rFonts w:ascii="Times New Roman" w:hAnsi="Times New Roman" w:cs="Times New Roman"/>
          <w:lang w:val="en-CA"/>
        </w:rPr>
        <w:t>, David Altshuler</w:t>
      </w:r>
      <w:r w:rsidRPr="00607F4D">
        <w:rPr>
          <w:rFonts w:ascii="Times New Roman" w:hAnsi="Times New Roman" w:cs="Times New Roman"/>
          <w:vertAlign w:val="superscript"/>
          <w:lang w:val="en-CA"/>
        </w:rPr>
        <w:t>2,4,5,6,7,8,9</w:t>
      </w:r>
      <w:r w:rsidRPr="00607F4D">
        <w:rPr>
          <w:rFonts w:ascii="Times New Roman" w:hAnsi="Times New Roman" w:cs="Times New Roman"/>
          <w:lang w:val="en-CA"/>
        </w:rPr>
        <w:t>, Martin Hrabé de Angelis</w:t>
      </w:r>
      <w:r w:rsidRPr="00607F4D">
        <w:rPr>
          <w:rFonts w:ascii="Times New Roman" w:hAnsi="Times New Roman" w:cs="Times New Roman"/>
          <w:vertAlign w:val="superscript"/>
          <w:lang w:val="en-CA"/>
        </w:rPr>
        <w:t>10</w:t>
      </w:r>
      <w:r w:rsidRPr="00607F4D">
        <w:rPr>
          <w:rFonts w:ascii="Times New Roman" w:hAnsi="Times New Roman" w:cs="Times New Roman"/>
          <w:lang w:val="en-CA"/>
        </w:rPr>
        <w:t>, Eric Banks</w:t>
      </w:r>
      <w:r w:rsidRPr="00607F4D">
        <w:rPr>
          <w:rFonts w:ascii="Times New Roman" w:hAnsi="Times New Roman" w:cs="Times New Roman"/>
          <w:vertAlign w:val="superscript"/>
          <w:lang w:val="en-CA"/>
        </w:rPr>
        <w:t>2</w:t>
      </w:r>
      <w:r w:rsidRPr="00607F4D">
        <w:rPr>
          <w:rFonts w:ascii="Times New Roman" w:hAnsi="Times New Roman" w:cs="Times New Roman"/>
          <w:lang w:val="en-CA"/>
        </w:rPr>
        <w:t>, Richard Bergman</w:t>
      </w:r>
      <w:r w:rsidRPr="00607F4D">
        <w:rPr>
          <w:rFonts w:ascii="Times New Roman" w:hAnsi="Times New Roman" w:cs="Times New Roman"/>
          <w:vertAlign w:val="superscript"/>
          <w:lang w:val="en-CA"/>
        </w:rPr>
        <w:t>11</w:t>
      </w:r>
      <w:r w:rsidRPr="00607F4D">
        <w:rPr>
          <w:rFonts w:ascii="Times New Roman" w:hAnsi="Times New Roman" w:cs="Times New Roman"/>
          <w:lang w:val="en-CA"/>
        </w:rPr>
        <w:t>, Thomas Blackwell</w:t>
      </w:r>
      <w:r w:rsidRPr="00607F4D">
        <w:rPr>
          <w:rFonts w:ascii="Times New Roman" w:hAnsi="Times New Roman" w:cs="Times New Roman"/>
          <w:vertAlign w:val="superscript"/>
          <w:lang w:val="en-CA"/>
        </w:rPr>
        <w:t>1</w:t>
      </w:r>
      <w:r w:rsidRPr="00607F4D">
        <w:rPr>
          <w:rFonts w:ascii="Times New Roman" w:hAnsi="Times New Roman" w:cs="Times New Roman"/>
          <w:lang w:val="en-CA"/>
        </w:rPr>
        <w:t>, Michael Boehnke</w:t>
      </w:r>
      <w:r w:rsidRPr="00607F4D">
        <w:rPr>
          <w:rFonts w:ascii="Times New Roman" w:hAnsi="Times New Roman" w:cs="Times New Roman"/>
          <w:vertAlign w:val="superscript"/>
          <w:lang w:val="en-CA"/>
        </w:rPr>
        <w:t>1</w:t>
      </w:r>
      <w:r w:rsidRPr="00607F4D">
        <w:rPr>
          <w:rFonts w:ascii="Times New Roman" w:hAnsi="Times New Roman" w:cs="Times New Roman"/>
          <w:lang w:val="en-CA"/>
        </w:rPr>
        <w:t>, Lori Bonnycastle</w:t>
      </w:r>
      <w:r w:rsidRPr="00607F4D">
        <w:rPr>
          <w:rFonts w:ascii="Times New Roman" w:hAnsi="Times New Roman" w:cs="Times New Roman"/>
          <w:vertAlign w:val="superscript"/>
          <w:lang w:val="en-CA"/>
        </w:rPr>
        <w:t>12</w:t>
      </w:r>
      <w:r w:rsidRPr="00607F4D">
        <w:rPr>
          <w:rFonts w:ascii="Times New Roman" w:hAnsi="Times New Roman" w:cs="Times New Roman"/>
          <w:lang w:val="en-CA"/>
        </w:rPr>
        <w:t>, David Buck</w:t>
      </w:r>
      <w:r w:rsidRPr="00607F4D">
        <w:rPr>
          <w:rFonts w:ascii="Times New Roman" w:hAnsi="Times New Roman" w:cs="Times New Roman"/>
          <w:vertAlign w:val="superscript"/>
          <w:lang w:val="en-CA"/>
        </w:rPr>
        <w:t>13</w:t>
      </w:r>
      <w:r w:rsidRPr="00607F4D">
        <w:rPr>
          <w:rFonts w:ascii="Times New Roman" w:hAnsi="Times New Roman" w:cs="Times New Roman"/>
          <w:lang w:val="en-CA"/>
        </w:rPr>
        <w:t>, Martijn van de Bunt</w:t>
      </w:r>
      <w:r w:rsidRPr="00607F4D">
        <w:rPr>
          <w:rFonts w:ascii="Times New Roman" w:hAnsi="Times New Roman" w:cs="Times New Roman"/>
          <w:vertAlign w:val="superscript"/>
          <w:lang w:val="en-CA"/>
        </w:rPr>
        <w:t>14</w:t>
      </w:r>
      <w:r w:rsidRPr="00607F4D">
        <w:rPr>
          <w:rFonts w:ascii="Times New Roman" w:hAnsi="Times New Roman" w:cs="Times New Roman"/>
          <w:lang w:val="en-CA"/>
        </w:rPr>
        <w:t>, Noël Burtt</w:t>
      </w:r>
      <w:r w:rsidRPr="00607F4D">
        <w:rPr>
          <w:rFonts w:ascii="Times New Roman" w:hAnsi="Times New Roman" w:cs="Times New Roman"/>
          <w:vertAlign w:val="superscript"/>
          <w:lang w:val="en-CA"/>
        </w:rPr>
        <w:t>2</w:t>
      </w:r>
      <w:r w:rsidRPr="00607F4D">
        <w:rPr>
          <w:rFonts w:ascii="Times New Roman" w:hAnsi="Times New Roman" w:cs="Times New Roman"/>
          <w:lang w:val="en-CA"/>
        </w:rPr>
        <w:t>, Peter Chines</w:t>
      </w:r>
      <w:r w:rsidRPr="00607F4D">
        <w:rPr>
          <w:rFonts w:ascii="Times New Roman" w:hAnsi="Times New Roman" w:cs="Times New Roman"/>
          <w:vertAlign w:val="superscript"/>
          <w:lang w:val="en-CA"/>
        </w:rPr>
        <w:t>12</w:t>
      </w:r>
      <w:r w:rsidRPr="00607F4D">
        <w:rPr>
          <w:rFonts w:ascii="Times New Roman" w:hAnsi="Times New Roman" w:cs="Times New Roman"/>
          <w:lang w:val="en-CA"/>
        </w:rPr>
        <w:t>, Francis Collins</w:t>
      </w:r>
      <w:r w:rsidRPr="00607F4D">
        <w:rPr>
          <w:rFonts w:ascii="Times New Roman" w:hAnsi="Times New Roman" w:cs="Times New Roman"/>
          <w:vertAlign w:val="superscript"/>
          <w:lang w:val="en-CA"/>
        </w:rPr>
        <w:t>12</w:t>
      </w:r>
      <w:r w:rsidRPr="00607F4D">
        <w:rPr>
          <w:rFonts w:ascii="Times New Roman" w:hAnsi="Times New Roman" w:cs="Times New Roman"/>
          <w:lang w:val="en-CA"/>
        </w:rPr>
        <w:t>, Mark DePristo</w:t>
      </w:r>
      <w:r w:rsidRPr="00607F4D">
        <w:rPr>
          <w:rFonts w:ascii="Times New Roman" w:hAnsi="Times New Roman" w:cs="Times New Roman"/>
          <w:vertAlign w:val="superscript"/>
          <w:lang w:val="en-CA"/>
        </w:rPr>
        <w:t>2</w:t>
      </w:r>
      <w:r w:rsidRPr="00607F4D">
        <w:rPr>
          <w:rFonts w:ascii="Times New Roman" w:hAnsi="Times New Roman" w:cs="Times New Roman"/>
          <w:lang w:val="en-CA"/>
        </w:rPr>
        <w:t>, Peter Donnelly</w:t>
      </w:r>
      <w:r w:rsidRPr="00607F4D">
        <w:rPr>
          <w:rFonts w:ascii="Times New Roman" w:hAnsi="Times New Roman" w:cs="Times New Roman"/>
          <w:vertAlign w:val="superscript"/>
          <w:lang w:val="en-CA"/>
        </w:rPr>
        <w:t>13</w:t>
      </w:r>
      <w:r w:rsidRPr="00607F4D">
        <w:rPr>
          <w:rFonts w:ascii="Times New Roman" w:hAnsi="Times New Roman" w:cs="Times New Roman"/>
          <w:lang w:val="en-CA"/>
        </w:rPr>
        <w:t>, Timothy Fennell</w:t>
      </w:r>
      <w:r w:rsidRPr="00607F4D">
        <w:rPr>
          <w:rFonts w:ascii="Times New Roman" w:hAnsi="Times New Roman" w:cs="Times New Roman"/>
          <w:vertAlign w:val="superscript"/>
          <w:lang w:val="en-CA"/>
        </w:rPr>
        <w:t>2</w:t>
      </w:r>
      <w:r w:rsidRPr="00607F4D">
        <w:rPr>
          <w:rFonts w:ascii="Times New Roman" w:hAnsi="Times New Roman" w:cs="Times New Roman"/>
          <w:lang w:val="en-CA"/>
        </w:rPr>
        <w:t>, Jason Flannick</w:t>
      </w:r>
      <w:r w:rsidRPr="00607F4D">
        <w:rPr>
          <w:rFonts w:ascii="Times New Roman" w:hAnsi="Times New Roman" w:cs="Times New Roman"/>
          <w:vertAlign w:val="superscript"/>
          <w:lang w:val="en-CA"/>
        </w:rPr>
        <w:t>2,5</w:t>
      </w:r>
      <w:r w:rsidRPr="00607F4D">
        <w:rPr>
          <w:rFonts w:ascii="Times New Roman" w:hAnsi="Times New Roman" w:cs="Times New Roman"/>
          <w:lang w:val="en-CA"/>
        </w:rPr>
        <w:t>, Pierre Fontanillas</w:t>
      </w:r>
      <w:r w:rsidRPr="00607F4D">
        <w:rPr>
          <w:rFonts w:ascii="Times New Roman" w:hAnsi="Times New Roman" w:cs="Times New Roman"/>
          <w:vertAlign w:val="superscript"/>
          <w:lang w:val="en-CA"/>
        </w:rPr>
        <w:t>2</w:t>
      </w:r>
      <w:r w:rsidRPr="00607F4D">
        <w:rPr>
          <w:rFonts w:ascii="Times New Roman" w:hAnsi="Times New Roman" w:cs="Times New Roman"/>
          <w:lang w:val="en-CA"/>
        </w:rPr>
        <w:t>, Timothy Frayling</w:t>
      </w:r>
      <w:r w:rsidRPr="00607F4D">
        <w:rPr>
          <w:rFonts w:ascii="Times New Roman" w:hAnsi="Times New Roman" w:cs="Times New Roman"/>
          <w:vertAlign w:val="superscript"/>
          <w:lang w:val="en-CA"/>
        </w:rPr>
        <w:t>15</w:t>
      </w:r>
      <w:r w:rsidRPr="00607F4D">
        <w:rPr>
          <w:rFonts w:ascii="Times New Roman" w:hAnsi="Times New Roman" w:cs="Times New Roman"/>
          <w:lang w:val="en-CA"/>
        </w:rPr>
        <w:t>, Christian Fuchsberger</w:t>
      </w:r>
      <w:r w:rsidRPr="00607F4D">
        <w:rPr>
          <w:rFonts w:ascii="Times New Roman" w:hAnsi="Times New Roman" w:cs="Times New Roman"/>
          <w:vertAlign w:val="superscript"/>
          <w:lang w:val="en-CA"/>
        </w:rPr>
        <w:t>1</w:t>
      </w:r>
      <w:r w:rsidRPr="00607F4D">
        <w:rPr>
          <w:rFonts w:ascii="Times New Roman" w:hAnsi="Times New Roman" w:cs="Times New Roman"/>
          <w:lang w:val="en-CA"/>
        </w:rPr>
        <w:t>, Stacey Gabriel</w:t>
      </w:r>
      <w:r w:rsidRPr="00607F4D">
        <w:rPr>
          <w:rFonts w:ascii="Times New Roman" w:hAnsi="Times New Roman" w:cs="Times New Roman"/>
          <w:vertAlign w:val="superscript"/>
          <w:lang w:val="en-CA"/>
        </w:rPr>
        <w:t>2</w:t>
      </w:r>
      <w:r w:rsidRPr="00607F4D">
        <w:rPr>
          <w:rFonts w:ascii="Times New Roman" w:hAnsi="Times New Roman" w:cs="Times New Roman"/>
          <w:lang w:val="en-CA"/>
        </w:rPr>
        <w:t>, Kyle Gaulton</w:t>
      </w:r>
      <w:r w:rsidRPr="00607F4D">
        <w:rPr>
          <w:rFonts w:ascii="Times New Roman" w:hAnsi="Times New Roman" w:cs="Times New Roman"/>
          <w:vertAlign w:val="superscript"/>
          <w:lang w:val="en-CA"/>
        </w:rPr>
        <w:t>13</w:t>
      </w:r>
      <w:r w:rsidRPr="00607F4D">
        <w:rPr>
          <w:rFonts w:ascii="Times New Roman" w:hAnsi="Times New Roman" w:cs="Times New Roman"/>
          <w:lang w:val="en-CA"/>
        </w:rPr>
        <w:t>, Christian Gieger</w:t>
      </w:r>
      <w:r w:rsidRPr="00607F4D">
        <w:rPr>
          <w:rFonts w:ascii="Times New Roman" w:hAnsi="Times New Roman" w:cs="Times New Roman"/>
          <w:vertAlign w:val="superscript"/>
          <w:lang w:val="en-CA"/>
        </w:rPr>
        <w:t>10</w:t>
      </w:r>
      <w:r w:rsidRPr="00607F4D">
        <w:rPr>
          <w:rFonts w:ascii="Times New Roman" w:hAnsi="Times New Roman" w:cs="Times New Roman"/>
          <w:lang w:val="en-CA"/>
        </w:rPr>
        <w:t>, Harald Grallert</w:t>
      </w:r>
      <w:r w:rsidRPr="00607F4D">
        <w:rPr>
          <w:rFonts w:ascii="Times New Roman" w:hAnsi="Times New Roman" w:cs="Times New Roman"/>
          <w:vertAlign w:val="superscript"/>
          <w:lang w:val="en-CA"/>
        </w:rPr>
        <w:t>10</w:t>
      </w:r>
      <w:r w:rsidRPr="00607F4D">
        <w:rPr>
          <w:rFonts w:ascii="Times New Roman" w:hAnsi="Times New Roman" w:cs="Times New Roman"/>
          <w:lang w:val="en-CA"/>
        </w:rPr>
        <w:t>, Todd Green</w:t>
      </w:r>
      <w:r w:rsidRPr="00607F4D">
        <w:rPr>
          <w:rFonts w:ascii="Times New Roman" w:hAnsi="Times New Roman" w:cs="Times New Roman"/>
          <w:vertAlign w:val="superscript"/>
          <w:lang w:val="en-CA"/>
        </w:rPr>
        <w:t>2</w:t>
      </w:r>
      <w:r w:rsidRPr="00607F4D">
        <w:rPr>
          <w:rFonts w:ascii="Times New Roman" w:hAnsi="Times New Roman" w:cs="Times New Roman"/>
          <w:lang w:val="en-CA"/>
        </w:rPr>
        <w:t>, Leif Groop</w:t>
      </w:r>
      <w:r w:rsidRPr="00607F4D">
        <w:rPr>
          <w:rFonts w:ascii="Times New Roman" w:hAnsi="Times New Roman" w:cs="Times New Roman"/>
          <w:vertAlign w:val="superscript"/>
          <w:lang w:val="en-CA"/>
        </w:rPr>
        <w:t>3</w:t>
      </w:r>
      <w:r w:rsidRPr="00607F4D">
        <w:rPr>
          <w:rFonts w:ascii="Times New Roman" w:hAnsi="Times New Roman" w:cs="Times New Roman"/>
          <w:lang w:val="en-CA"/>
        </w:rPr>
        <w:t>, Christopher Hartl</w:t>
      </w:r>
      <w:r w:rsidRPr="00607F4D">
        <w:rPr>
          <w:rFonts w:ascii="Times New Roman" w:hAnsi="Times New Roman" w:cs="Times New Roman"/>
          <w:vertAlign w:val="superscript"/>
          <w:lang w:val="en-CA"/>
        </w:rPr>
        <w:t>2</w:t>
      </w:r>
      <w:r w:rsidRPr="00607F4D">
        <w:rPr>
          <w:rFonts w:ascii="Times New Roman" w:hAnsi="Times New Roman" w:cs="Times New Roman"/>
          <w:lang w:val="en-CA"/>
        </w:rPr>
        <w:t>, Andrew Hattersley</w:t>
      </w:r>
      <w:r w:rsidRPr="00607F4D">
        <w:rPr>
          <w:rFonts w:ascii="Times New Roman" w:hAnsi="Times New Roman" w:cs="Times New Roman"/>
          <w:vertAlign w:val="superscript"/>
          <w:lang w:val="en-CA"/>
        </w:rPr>
        <w:t>15</w:t>
      </w:r>
      <w:r w:rsidRPr="00607F4D">
        <w:rPr>
          <w:rFonts w:ascii="Times New Roman" w:hAnsi="Times New Roman" w:cs="Times New Roman"/>
          <w:lang w:val="en-CA"/>
        </w:rPr>
        <w:t>, Bryan Howie</w:t>
      </w:r>
      <w:r w:rsidRPr="00607F4D">
        <w:rPr>
          <w:rFonts w:ascii="Times New Roman" w:hAnsi="Times New Roman" w:cs="Times New Roman"/>
          <w:vertAlign w:val="superscript"/>
          <w:lang w:val="en-CA"/>
        </w:rPr>
        <w:t>16</w:t>
      </w:r>
      <w:r w:rsidRPr="00607F4D">
        <w:rPr>
          <w:rFonts w:ascii="Times New Roman" w:hAnsi="Times New Roman" w:cs="Times New Roman"/>
          <w:lang w:val="en-CA"/>
        </w:rPr>
        <w:t>, Cornelia Huth</w:t>
      </w:r>
      <w:r w:rsidRPr="00607F4D">
        <w:rPr>
          <w:rFonts w:ascii="Times New Roman" w:hAnsi="Times New Roman" w:cs="Times New Roman"/>
          <w:vertAlign w:val="superscript"/>
          <w:lang w:val="en-CA"/>
        </w:rPr>
        <w:t>10</w:t>
      </w:r>
      <w:r w:rsidRPr="00607F4D">
        <w:rPr>
          <w:rFonts w:ascii="Times New Roman" w:hAnsi="Times New Roman" w:cs="Times New Roman"/>
          <w:lang w:val="en-CA"/>
        </w:rPr>
        <w:t>, Jeroen Huyghe</w:t>
      </w:r>
      <w:r w:rsidRPr="00607F4D">
        <w:rPr>
          <w:rFonts w:ascii="Times New Roman" w:hAnsi="Times New Roman" w:cs="Times New Roman"/>
          <w:vertAlign w:val="superscript"/>
          <w:lang w:val="en-CA"/>
        </w:rPr>
        <w:t>1</w:t>
      </w:r>
      <w:r w:rsidRPr="00607F4D">
        <w:rPr>
          <w:rFonts w:ascii="Times New Roman" w:hAnsi="Times New Roman" w:cs="Times New Roman"/>
          <w:lang w:val="en-CA"/>
        </w:rPr>
        <w:t>, Bo Isomaa</w:t>
      </w:r>
      <w:r w:rsidRPr="00607F4D">
        <w:rPr>
          <w:rFonts w:ascii="Times New Roman" w:hAnsi="Times New Roman" w:cs="Times New Roman"/>
          <w:vertAlign w:val="superscript"/>
          <w:lang w:val="en-CA"/>
        </w:rPr>
        <w:t>17,18</w:t>
      </w:r>
      <w:r w:rsidRPr="00607F4D">
        <w:rPr>
          <w:rFonts w:ascii="Times New Roman" w:hAnsi="Times New Roman" w:cs="Times New Roman"/>
          <w:lang w:val="en-CA"/>
        </w:rPr>
        <w:t>, Anne Jackson</w:t>
      </w:r>
      <w:r w:rsidRPr="00607F4D">
        <w:rPr>
          <w:rFonts w:ascii="Times New Roman" w:hAnsi="Times New Roman" w:cs="Times New Roman"/>
          <w:vertAlign w:val="superscript"/>
          <w:lang w:val="en-CA"/>
        </w:rPr>
        <w:t>19</w:t>
      </w:r>
      <w:r w:rsidRPr="00607F4D">
        <w:rPr>
          <w:rFonts w:ascii="Times New Roman" w:hAnsi="Times New Roman" w:cs="Times New Roman"/>
          <w:lang w:val="en-CA"/>
        </w:rPr>
        <w:t>, Goo Jun</w:t>
      </w:r>
      <w:r w:rsidRPr="00607F4D">
        <w:rPr>
          <w:rFonts w:ascii="Times New Roman" w:hAnsi="Times New Roman" w:cs="Times New Roman"/>
          <w:vertAlign w:val="superscript"/>
          <w:lang w:val="en-CA"/>
        </w:rPr>
        <w:t>1</w:t>
      </w:r>
      <w:r w:rsidRPr="00607F4D">
        <w:rPr>
          <w:rFonts w:ascii="Times New Roman" w:hAnsi="Times New Roman" w:cs="Times New Roman"/>
          <w:lang w:val="en-CA"/>
        </w:rPr>
        <w:t>, Hyun Min Kang</w:t>
      </w:r>
      <w:r w:rsidRPr="00607F4D">
        <w:rPr>
          <w:rFonts w:ascii="Times New Roman" w:hAnsi="Times New Roman" w:cs="Times New Roman"/>
          <w:vertAlign w:val="superscript"/>
          <w:lang w:val="en-CA"/>
        </w:rPr>
        <w:t>1</w:t>
      </w:r>
      <w:r w:rsidRPr="00607F4D">
        <w:rPr>
          <w:rFonts w:ascii="Times New Roman" w:hAnsi="Times New Roman" w:cs="Times New Roman"/>
          <w:lang w:val="en-CA"/>
        </w:rPr>
        <w:t>, Jasmina Kravic</w:t>
      </w:r>
      <w:r w:rsidRPr="00607F4D">
        <w:rPr>
          <w:rFonts w:ascii="Times New Roman" w:hAnsi="Times New Roman" w:cs="Times New Roman"/>
          <w:vertAlign w:val="superscript"/>
          <w:lang w:val="en-CA"/>
        </w:rPr>
        <w:t>3</w:t>
      </w:r>
      <w:r w:rsidRPr="00607F4D">
        <w:rPr>
          <w:rFonts w:ascii="Times New Roman" w:hAnsi="Times New Roman" w:cs="Times New Roman"/>
          <w:lang w:val="en-CA"/>
        </w:rPr>
        <w:t>, Jennifer Kriebel</w:t>
      </w:r>
      <w:r w:rsidRPr="00607F4D">
        <w:rPr>
          <w:rFonts w:ascii="Times New Roman" w:hAnsi="Times New Roman" w:cs="Times New Roman"/>
          <w:vertAlign w:val="superscript"/>
          <w:lang w:val="en-CA"/>
        </w:rPr>
        <w:t>10</w:t>
      </w:r>
      <w:r w:rsidRPr="00607F4D">
        <w:rPr>
          <w:rFonts w:ascii="Times New Roman" w:hAnsi="Times New Roman" w:cs="Times New Roman"/>
          <w:lang w:val="en-CA"/>
        </w:rPr>
        <w:t>, Ashish Kumar</w:t>
      </w:r>
      <w:r w:rsidRPr="00607F4D">
        <w:rPr>
          <w:rFonts w:ascii="Times New Roman" w:hAnsi="Times New Roman" w:cs="Times New Roman"/>
          <w:vertAlign w:val="superscript"/>
          <w:lang w:val="en-CA"/>
        </w:rPr>
        <w:t>13</w:t>
      </w:r>
      <w:r w:rsidRPr="00607F4D">
        <w:rPr>
          <w:rFonts w:ascii="Times New Roman" w:hAnsi="Times New Roman" w:cs="Times New Roman"/>
          <w:lang w:val="en-CA"/>
        </w:rPr>
        <w:t>, Phoenix Kwan</w:t>
      </w:r>
      <w:r w:rsidRPr="00607F4D">
        <w:rPr>
          <w:rFonts w:ascii="Times New Roman" w:hAnsi="Times New Roman" w:cs="Times New Roman"/>
          <w:vertAlign w:val="superscript"/>
          <w:lang w:val="en-CA"/>
        </w:rPr>
        <w:t>1</w:t>
      </w:r>
      <w:r w:rsidRPr="00607F4D">
        <w:rPr>
          <w:rFonts w:ascii="Times New Roman" w:hAnsi="Times New Roman" w:cs="Times New Roman"/>
          <w:lang w:val="en-CA"/>
        </w:rPr>
        <w:t>, Claes Ladenvall</w:t>
      </w:r>
      <w:r w:rsidRPr="00607F4D">
        <w:rPr>
          <w:rFonts w:ascii="Times New Roman" w:hAnsi="Times New Roman" w:cs="Times New Roman"/>
          <w:vertAlign w:val="superscript"/>
          <w:lang w:val="en-CA"/>
        </w:rPr>
        <w:t>3</w:t>
      </w:r>
      <w:r w:rsidRPr="00607F4D">
        <w:rPr>
          <w:rFonts w:ascii="Times New Roman" w:hAnsi="Times New Roman" w:cs="Times New Roman"/>
          <w:lang w:val="en-CA"/>
        </w:rPr>
        <w:t>, Cecilia Lindgren</w:t>
      </w:r>
      <w:r w:rsidRPr="00607F4D">
        <w:rPr>
          <w:rFonts w:ascii="Times New Roman" w:hAnsi="Times New Roman" w:cs="Times New Roman"/>
          <w:vertAlign w:val="superscript"/>
          <w:lang w:val="en-CA"/>
        </w:rPr>
        <w:t>13</w:t>
      </w:r>
      <w:r w:rsidRPr="00607F4D">
        <w:rPr>
          <w:rFonts w:ascii="Times New Roman" w:hAnsi="Times New Roman" w:cs="Times New Roman"/>
          <w:lang w:val="en-CA"/>
        </w:rPr>
        <w:t>, Adam Locke</w:t>
      </w:r>
      <w:r w:rsidRPr="00607F4D">
        <w:rPr>
          <w:rFonts w:ascii="Times New Roman" w:hAnsi="Times New Roman" w:cs="Times New Roman"/>
          <w:vertAlign w:val="superscript"/>
          <w:lang w:val="en-CA"/>
        </w:rPr>
        <w:t>1</w:t>
      </w:r>
      <w:r w:rsidRPr="00607F4D">
        <w:rPr>
          <w:rFonts w:ascii="Times New Roman" w:hAnsi="Times New Roman" w:cs="Times New Roman"/>
          <w:lang w:val="en-CA"/>
        </w:rPr>
        <w:t>, Gerton Lunter</w:t>
      </w:r>
      <w:r w:rsidRPr="00607F4D">
        <w:rPr>
          <w:rFonts w:ascii="Times New Roman" w:hAnsi="Times New Roman" w:cs="Times New Roman"/>
          <w:vertAlign w:val="superscript"/>
          <w:lang w:val="en-CA"/>
        </w:rPr>
        <w:t>13</w:t>
      </w:r>
      <w:r w:rsidRPr="00607F4D">
        <w:rPr>
          <w:rFonts w:ascii="Times New Roman" w:hAnsi="Times New Roman" w:cs="Times New Roman"/>
          <w:lang w:val="en-CA"/>
        </w:rPr>
        <w:t>, Clement Ma</w:t>
      </w:r>
      <w:r w:rsidRPr="00607F4D">
        <w:rPr>
          <w:rFonts w:ascii="Times New Roman" w:hAnsi="Times New Roman" w:cs="Times New Roman"/>
          <w:vertAlign w:val="superscript"/>
          <w:lang w:val="en-CA"/>
        </w:rPr>
        <w:t>1</w:t>
      </w:r>
      <w:r w:rsidRPr="00607F4D">
        <w:rPr>
          <w:rFonts w:ascii="Times New Roman" w:hAnsi="Times New Roman" w:cs="Times New Roman"/>
          <w:lang w:val="en-CA"/>
        </w:rPr>
        <w:t>, Anubha Mahajan</w:t>
      </w:r>
      <w:r w:rsidRPr="00607F4D">
        <w:rPr>
          <w:rFonts w:ascii="Times New Roman" w:hAnsi="Times New Roman" w:cs="Times New Roman"/>
          <w:vertAlign w:val="superscript"/>
          <w:lang w:val="en-CA"/>
        </w:rPr>
        <w:t>13</w:t>
      </w:r>
      <w:r w:rsidRPr="00607F4D">
        <w:rPr>
          <w:rFonts w:ascii="Times New Roman" w:hAnsi="Times New Roman" w:cs="Times New Roman"/>
          <w:lang w:val="en-CA"/>
        </w:rPr>
        <w:t>, Alisa Manning</w:t>
      </w:r>
      <w:r w:rsidRPr="00607F4D">
        <w:rPr>
          <w:rFonts w:ascii="Times New Roman" w:hAnsi="Times New Roman" w:cs="Times New Roman"/>
          <w:vertAlign w:val="superscript"/>
          <w:lang w:val="en-CA"/>
        </w:rPr>
        <w:t>2</w:t>
      </w:r>
      <w:r w:rsidRPr="00607F4D">
        <w:rPr>
          <w:rFonts w:ascii="Times New Roman" w:hAnsi="Times New Roman" w:cs="Times New Roman"/>
          <w:lang w:val="en-CA"/>
        </w:rPr>
        <w:t>, Mark McCarthy</w:t>
      </w:r>
      <w:r w:rsidRPr="00607F4D">
        <w:rPr>
          <w:rFonts w:ascii="Times New Roman" w:hAnsi="Times New Roman" w:cs="Times New Roman"/>
          <w:vertAlign w:val="superscript"/>
          <w:lang w:val="en-CA"/>
        </w:rPr>
        <w:t xml:space="preserve">13,14,20 </w:t>
      </w:r>
      <w:r w:rsidRPr="00607F4D">
        <w:rPr>
          <w:rFonts w:ascii="Times New Roman" w:hAnsi="Times New Roman" w:cs="Times New Roman"/>
          <w:lang w:val="en-CA"/>
        </w:rPr>
        <w:t>Gil McVean</w:t>
      </w:r>
      <w:r w:rsidRPr="00607F4D">
        <w:rPr>
          <w:rFonts w:ascii="Times New Roman" w:hAnsi="Times New Roman" w:cs="Times New Roman"/>
          <w:vertAlign w:val="superscript"/>
          <w:lang w:val="en-CA"/>
        </w:rPr>
        <w:t>13</w:t>
      </w:r>
      <w:r w:rsidRPr="00607F4D">
        <w:rPr>
          <w:rFonts w:ascii="Times New Roman" w:hAnsi="Times New Roman" w:cs="Times New Roman"/>
          <w:lang w:val="en-CA"/>
        </w:rPr>
        <w:t>, Christa Meisinger</w:t>
      </w:r>
      <w:r w:rsidRPr="00607F4D">
        <w:rPr>
          <w:rFonts w:ascii="Times New Roman" w:hAnsi="Times New Roman" w:cs="Times New Roman"/>
          <w:vertAlign w:val="superscript"/>
          <w:lang w:val="en-CA"/>
        </w:rPr>
        <w:t>10</w:t>
      </w:r>
      <w:r w:rsidRPr="00607F4D">
        <w:rPr>
          <w:rFonts w:ascii="Times New Roman" w:hAnsi="Times New Roman" w:cs="Times New Roman"/>
          <w:lang w:val="en-CA"/>
        </w:rPr>
        <w:t>, Thomas Meitinger</w:t>
      </w:r>
      <w:r w:rsidRPr="00607F4D">
        <w:rPr>
          <w:rFonts w:ascii="Times New Roman" w:hAnsi="Times New Roman" w:cs="Times New Roman"/>
          <w:vertAlign w:val="superscript"/>
          <w:lang w:val="en-CA"/>
        </w:rPr>
        <w:t>21</w:t>
      </w:r>
      <w:r w:rsidRPr="00607F4D">
        <w:rPr>
          <w:rFonts w:ascii="Times New Roman" w:hAnsi="Times New Roman" w:cs="Times New Roman"/>
          <w:lang w:val="en-CA"/>
        </w:rPr>
        <w:t>, Karen Mohlke</w:t>
      </w:r>
      <w:r w:rsidRPr="00607F4D">
        <w:rPr>
          <w:rFonts w:ascii="Times New Roman" w:hAnsi="Times New Roman" w:cs="Times New Roman"/>
          <w:vertAlign w:val="superscript"/>
          <w:lang w:val="en-CA"/>
        </w:rPr>
        <w:t>22</w:t>
      </w:r>
      <w:r w:rsidRPr="00607F4D">
        <w:rPr>
          <w:rFonts w:ascii="Times New Roman" w:hAnsi="Times New Roman" w:cs="Times New Roman"/>
          <w:lang w:val="en-CA"/>
        </w:rPr>
        <w:t>, Andrew Morris</w:t>
      </w:r>
      <w:r w:rsidRPr="00607F4D">
        <w:rPr>
          <w:rFonts w:ascii="Times New Roman" w:hAnsi="Times New Roman" w:cs="Times New Roman"/>
          <w:vertAlign w:val="superscript"/>
          <w:lang w:val="en-CA"/>
        </w:rPr>
        <w:t>13,23</w:t>
      </w:r>
      <w:r w:rsidRPr="00607F4D">
        <w:rPr>
          <w:rFonts w:ascii="Times New Roman" w:hAnsi="Times New Roman" w:cs="Times New Roman"/>
          <w:lang w:val="en-CA"/>
        </w:rPr>
        <w:t>, Loukas Moutsianas</w:t>
      </w:r>
      <w:r w:rsidRPr="00607F4D">
        <w:rPr>
          <w:rFonts w:ascii="Times New Roman" w:hAnsi="Times New Roman" w:cs="Times New Roman"/>
          <w:vertAlign w:val="superscript"/>
          <w:lang w:val="en-CA"/>
        </w:rPr>
        <w:t>13</w:t>
      </w:r>
      <w:r w:rsidRPr="00607F4D">
        <w:rPr>
          <w:rFonts w:ascii="Times New Roman" w:hAnsi="Times New Roman" w:cs="Times New Roman"/>
          <w:lang w:val="en-CA"/>
        </w:rPr>
        <w:t>, Martina Müller-Nurasyid</w:t>
      </w:r>
      <w:r w:rsidRPr="00607F4D">
        <w:rPr>
          <w:rFonts w:ascii="Times New Roman" w:hAnsi="Times New Roman" w:cs="Times New Roman"/>
          <w:vertAlign w:val="superscript"/>
          <w:lang w:val="en-CA"/>
        </w:rPr>
        <w:t>10</w:t>
      </w:r>
      <w:r w:rsidRPr="00607F4D">
        <w:rPr>
          <w:rFonts w:ascii="Times New Roman" w:hAnsi="Times New Roman" w:cs="Times New Roman"/>
          <w:lang w:val="en-CA"/>
        </w:rPr>
        <w:t>, Pål Njølstad</w:t>
      </w:r>
      <w:r w:rsidRPr="00607F4D">
        <w:rPr>
          <w:rFonts w:ascii="Times New Roman" w:hAnsi="Times New Roman" w:cs="Times New Roman"/>
          <w:vertAlign w:val="superscript"/>
          <w:lang w:val="en-CA"/>
        </w:rPr>
        <w:t>24,25</w:t>
      </w:r>
      <w:r w:rsidRPr="00607F4D">
        <w:rPr>
          <w:rFonts w:ascii="Times New Roman" w:hAnsi="Times New Roman" w:cs="Times New Roman"/>
          <w:lang w:val="en-CA"/>
        </w:rPr>
        <w:t>, Richard Pearson</w:t>
      </w:r>
      <w:r w:rsidRPr="00607F4D">
        <w:rPr>
          <w:rFonts w:ascii="Times New Roman" w:hAnsi="Times New Roman" w:cs="Times New Roman"/>
          <w:vertAlign w:val="superscript"/>
          <w:lang w:val="en-CA"/>
        </w:rPr>
        <w:t>13</w:t>
      </w:r>
      <w:r w:rsidRPr="00607F4D">
        <w:rPr>
          <w:rFonts w:ascii="Times New Roman" w:hAnsi="Times New Roman" w:cs="Times New Roman"/>
          <w:lang w:val="en-CA"/>
        </w:rPr>
        <w:t>, John Perry</w:t>
      </w:r>
      <w:r w:rsidRPr="00607F4D">
        <w:rPr>
          <w:rFonts w:ascii="Times New Roman" w:hAnsi="Times New Roman" w:cs="Times New Roman"/>
          <w:vertAlign w:val="superscript"/>
          <w:lang w:val="en-CA"/>
        </w:rPr>
        <w:t>13</w:t>
      </w:r>
      <w:r w:rsidRPr="00607F4D">
        <w:rPr>
          <w:rFonts w:ascii="Times New Roman" w:hAnsi="Times New Roman" w:cs="Times New Roman"/>
          <w:lang w:val="en-CA"/>
        </w:rPr>
        <w:t>, Annette Peters</w:t>
      </w:r>
      <w:r w:rsidRPr="00607F4D">
        <w:rPr>
          <w:rFonts w:ascii="Times New Roman" w:hAnsi="Times New Roman" w:cs="Times New Roman"/>
          <w:vertAlign w:val="superscript"/>
          <w:lang w:val="en-CA"/>
        </w:rPr>
        <w:t>10</w:t>
      </w:r>
      <w:r w:rsidRPr="00607F4D">
        <w:rPr>
          <w:rFonts w:ascii="Times New Roman" w:hAnsi="Times New Roman" w:cs="Times New Roman"/>
          <w:lang w:val="en-CA"/>
        </w:rPr>
        <w:t>, Ryan Poplin</w:t>
      </w:r>
      <w:r w:rsidRPr="00607F4D">
        <w:rPr>
          <w:rFonts w:ascii="Times New Roman" w:hAnsi="Times New Roman" w:cs="Times New Roman"/>
          <w:vertAlign w:val="superscript"/>
          <w:lang w:val="en-CA"/>
        </w:rPr>
        <w:t>2</w:t>
      </w:r>
      <w:r w:rsidRPr="00607F4D">
        <w:rPr>
          <w:rFonts w:ascii="Times New Roman" w:hAnsi="Times New Roman" w:cs="Times New Roman"/>
          <w:lang w:val="en-CA"/>
        </w:rPr>
        <w:t>, Inga Prokopenko</w:t>
      </w:r>
      <w:r w:rsidRPr="00607F4D">
        <w:rPr>
          <w:rFonts w:ascii="Times New Roman" w:hAnsi="Times New Roman" w:cs="Times New Roman"/>
          <w:vertAlign w:val="superscript"/>
          <w:lang w:val="en-CA"/>
        </w:rPr>
        <w:t>13,26</w:t>
      </w:r>
      <w:r w:rsidRPr="00607F4D">
        <w:rPr>
          <w:rFonts w:ascii="Times New Roman" w:hAnsi="Times New Roman" w:cs="Times New Roman"/>
          <w:lang w:val="en-CA"/>
        </w:rPr>
        <w:t>, Wolfgang Rathmann</w:t>
      </w:r>
      <w:r w:rsidRPr="00607F4D">
        <w:rPr>
          <w:rFonts w:ascii="Times New Roman" w:hAnsi="Times New Roman" w:cs="Times New Roman"/>
          <w:vertAlign w:val="superscript"/>
          <w:lang w:val="en-CA"/>
        </w:rPr>
        <w:t>10</w:t>
      </w:r>
      <w:r w:rsidRPr="00607F4D">
        <w:rPr>
          <w:rFonts w:ascii="Times New Roman" w:hAnsi="Times New Roman" w:cs="Times New Roman"/>
          <w:lang w:val="en-CA"/>
        </w:rPr>
        <w:t>, William Rayner</w:t>
      </w:r>
      <w:r w:rsidRPr="00607F4D">
        <w:rPr>
          <w:rFonts w:ascii="Times New Roman" w:hAnsi="Times New Roman" w:cs="Times New Roman"/>
          <w:vertAlign w:val="superscript"/>
          <w:lang w:val="en-CA"/>
        </w:rPr>
        <w:t>13</w:t>
      </w:r>
      <w:r w:rsidRPr="00607F4D">
        <w:rPr>
          <w:rFonts w:ascii="Times New Roman" w:hAnsi="Times New Roman" w:cs="Times New Roman"/>
          <w:lang w:val="en-CA"/>
        </w:rPr>
        <w:t>, Janina Ried</w:t>
      </w:r>
      <w:r w:rsidRPr="00607F4D">
        <w:rPr>
          <w:rFonts w:ascii="Times New Roman" w:hAnsi="Times New Roman" w:cs="Times New Roman"/>
          <w:vertAlign w:val="superscript"/>
          <w:lang w:val="en-CA"/>
        </w:rPr>
        <w:t>10</w:t>
      </w:r>
      <w:r w:rsidRPr="00607F4D">
        <w:rPr>
          <w:rFonts w:ascii="Times New Roman" w:hAnsi="Times New Roman" w:cs="Times New Roman"/>
          <w:lang w:val="en-CA"/>
        </w:rPr>
        <w:t>, Manuel Rivas</w:t>
      </w:r>
      <w:r w:rsidRPr="00607F4D">
        <w:rPr>
          <w:rFonts w:ascii="Times New Roman" w:hAnsi="Times New Roman" w:cs="Times New Roman"/>
          <w:vertAlign w:val="superscript"/>
          <w:lang w:val="en-CA"/>
        </w:rPr>
        <w:t>13</w:t>
      </w:r>
      <w:r w:rsidRPr="00607F4D">
        <w:rPr>
          <w:rFonts w:ascii="Times New Roman" w:hAnsi="Times New Roman" w:cs="Times New Roman"/>
          <w:lang w:val="en-CA"/>
        </w:rPr>
        <w:t>, Neil Robertson</w:t>
      </w:r>
      <w:r w:rsidRPr="00607F4D">
        <w:rPr>
          <w:rFonts w:ascii="Times New Roman" w:hAnsi="Times New Roman" w:cs="Times New Roman"/>
          <w:vertAlign w:val="superscript"/>
          <w:lang w:val="en-CA"/>
        </w:rPr>
        <w:t>13</w:t>
      </w:r>
      <w:r w:rsidRPr="00607F4D">
        <w:rPr>
          <w:rFonts w:ascii="Times New Roman" w:hAnsi="Times New Roman" w:cs="Times New Roman"/>
          <w:lang w:val="en-CA"/>
        </w:rPr>
        <w:t>, Laura Scott</w:t>
      </w:r>
      <w:r w:rsidRPr="00607F4D">
        <w:rPr>
          <w:rFonts w:ascii="Times New Roman" w:hAnsi="Times New Roman" w:cs="Times New Roman"/>
          <w:vertAlign w:val="superscript"/>
          <w:lang w:val="en-CA"/>
        </w:rPr>
        <w:t>1</w:t>
      </w:r>
      <w:r w:rsidRPr="00607F4D">
        <w:rPr>
          <w:rFonts w:ascii="Times New Roman" w:hAnsi="Times New Roman" w:cs="Times New Roman"/>
          <w:lang w:val="en-CA"/>
        </w:rPr>
        <w:t>, Khalid Shakir</w:t>
      </w:r>
      <w:r w:rsidRPr="00607F4D">
        <w:rPr>
          <w:rFonts w:ascii="Times New Roman" w:hAnsi="Times New Roman" w:cs="Times New Roman"/>
          <w:vertAlign w:val="superscript"/>
          <w:lang w:val="en-CA"/>
        </w:rPr>
        <w:t>2</w:t>
      </w:r>
      <w:r w:rsidRPr="00607F4D">
        <w:rPr>
          <w:rFonts w:ascii="Times New Roman" w:hAnsi="Times New Roman" w:cs="Times New Roman"/>
          <w:lang w:val="en-CA"/>
        </w:rPr>
        <w:t>, Xueling Sim</w:t>
      </w:r>
      <w:r w:rsidRPr="00607F4D">
        <w:rPr>
          <w:rFonts w:ascii="Times New Roman" w:hAnsi="Times New Roman" w:cs="Times New Roman"/>
          <w:vertAlign w:val="superscript"/>
          <w:lang w:val="en-CA"/>
        </w:rPr>
        <w:t>1</w:t>
      </w:r>
      <w:r w:rsidRPr="00607F4D">
        <w:rPr>
          <w:rFonts w:ascii="Times New Roman" w:hAnsi="Times New Roman" w:cs="Times New Roman"/>
          <w:lang w:val="en-CA"/>
        </w:rPr>
        <w:t>, Kerrin Small</w:t>
      </w:r>
      <w:r w:rsidRPr="00607F4D">
        <w:rPr>
          <w:rFonts w:ascii="Times New Roman" w:hAnsi="Times New Roman" w:cs="Times New Roman"/>
          <w:vertAlign w:val="superscript"/>
          <w:lang w:val="en-CA"/>
        </w:rPr>
        <w:t>27</w:t>
      </w:r>
      <w:r w:rsidRPr="00607F4D">
        <w:rPr>
          <w:rFonts w:ascii="Times New Roman" w:hAnsi="Times New Roman" w:cs="Times New Roman"/>
          <w:lang w:val="en-CA"/>
        </w:rPr>
        <w:t>, Timothy Spector</w:t>
      </w:r>
      <w:r w:rsidRPr="00607F4D">
        <w:rPr>
          <w:rFonts w:ascii="Times New Roman" w:hAnsi="Times New Roman" w:cs="Times New Roman"/>
          <w:vertAlign w:val="superscript"/>
          <w:lang w:val="en-CA"/>
        </w:rPr>
        <w:t>27</w:t>
      </w:r>
      <w:r w:rsidRPr="00607F4D">
        <w:rPr>
          <w:rFonts w:ascii="Times New Roman" w:hAnsi="Times New Roman" w:cs="Times New Roman"/>
          <w:lang w:val="en-CA"/>
        </w:rPr>
        <w:t>, Michael Stitzel</w:t>
      </w:r>
      <w:r w:rsidRPr="00607F4D">
        <w:rPr>
          <w:rFonts w:ascii="Times New Roman" w:hAnsi="Times New Roman" w:cs="Times New Roman"/>
          <w:vertAlign w:val="superscript"/>
          <w:lang w:val="en-CA"/>
        </w:rPr>
        <w:t>28</w:t>
      </w:r>
      <w:r w:rsidRPr="00607F4D">
        <w:rPr>
          <w:rFonts w:ascii="Times New Roman" w:hAnsi="Times New Roman" w:cs="Times New Roman"/>
          <w:lang w:val="en-CA"/>
        </w:rPr>
        <w:t>, Konstantin Strauch</w:t>
      </w:r>
      <w:r w:rsidRPr="00607F4D">
        <w:rPr>
          <w:rFonts w:ascii="Times New Roman" w:hAnsi="Times New Roman" w:cs="Times New Roman"/>
          <w:vertAlign w:val="superscript"/>
          <w:lang w:val="en-CA"/>
        </w:rPr>
        <w:t>10</w:t>
      </w:r>
      <w:r w:rsidRPr="00607F4D">
        <w:rPr>
          <w:rFonts w:ascii="Times New Roman" w:hAnsi="Times New Roman" w:cs="Times New Roman"/>
          <w:lang w:val="en-CA"/>
        </w:rPr>
        <w:t>, Heather Stringham</w:t>
      </w:r>
      <w:r w:rsidRPr="00607F4D">
        <w:rPr>
          <w:rFonts w:ascii="Times New Roman" w:hAnsi="Times New Roman" w:cs="Times New Roman"/>
          <w:vertAlign w:val="superscript"/>
          <w:lang w:val="en-CA"/>
        </w:rPr>
        <w:t>1</w:t>
      </w:r>
      <w:r w:rsidRPr="00607F4D">
        <w:rPr>
          <w:rFonts w:ascii="Times New Roman" w:hAnsi="Times New Roman" w:cs="Times New Roman"/>
          <w:lang w:val="en-CA"/>
        </w:rPr>
        <w:t>, Tim Strom</w:t>
      </w:r>
      <w:r w:rsidRPr="00607F4D">
        <w:rPr>
          <w:rFonts w:ascii="Times New Roman" w:hAnsi="Times New Roman" w:cs="Times New Roman"/>
          <w:vertAlign w:val="superscript"/>
          <w:lang w:val="en-CA"/>
        </w:rPr>
        <w:t>21</w:t>
      </w:r>
      <w:r w:rsidRPr="00607F4D">
        <w:rPr>
          <w:rFonts w:ascii="Times New Roman" w:hAnsi="Times New Roman" w:cs="Times New Roman"/>
          <w:lang w:val="en-CA"/>
        </w:rPr>
        <w:t>, Adrian Tan</w:t>
      </w:r>
      <w:r w:rsidRPr="00607F4D">
        <w:rPr>
          <w:rFonts w:ascii="Times New Roman" w:hAnsi="Times New Roman" w:cs="Times New Roman"/>
          <w:vertAlign w:val="superscript"/>
          <w:lang w:val="en-CA"/>
        </w:rPr>
        <w:t>1</w:t>
      </w:r>
      <w:r w:rsidRPr="00607F4D">
        <w:rPr>
          <w:rFonts w:ascii="Times New Roman" w:hAnsi="Times New Roman" w:cs="Times New Roman"/>
          <w:lang w:val="en-CA"/>
        </w:rPr>
        <w:t>, Tanya Teslovich</w:t>
      </w:r>
      <w:r w:rsidRPr="00607F4D">
        <w:rPr>
          <w:rFonts w:ascii="Times New Roman" w:hAnsi="Times New Roman" w:cs="Times New Roman"/>
          <w:vertAlign w:val="superscript"/>
          <w:lang w:val="en-CA"/>
        </w:rPr>
        <w:t>1</w:t>
      </w:r>
      <w:r w:rsidRPr="00607F4D">
        <w:rPr>
          <w:rFonts w:ascii="Times New Roman" w:hAnsi="Times New Roman" w:cs="Times New Roman"/>
          <w:lang w:val="en-CA"/>
        </w:rPr>
        <w:t>, Tiinamaija Toumi</w:t>
      </w:r>
      <w:r w:rsidRPr="00607F4D">
        <w:rPr>
          <w:rFonts w:ascii="Times New Roman" w:hAnsi="Times New Roman" w:cs="Times New Roman"/>
          <w:vertAlign w:val="superscript"/>
          <w:lang w:val="en-CA"/>
        </w:rPr>
        <w:t>17,18</w:t>
      </w:r>
      <w:r w:rsidRPr="00607F4D">
        <w:rPr>
          <w:rFonts w:ascii="Times New Roman" w:hAnsi="Times New Roman" w:cs="Times New Roman"/>
          <w:lang w:val="en-CA"/>
        </w:rPr>
        <w:t>, Jaakko Tuomilehto</w:t>
      </w:r>
      <w:r w:rsidRPr="00607F4D">
        <w:rPr>
          <w:rFonts w:ascii="Times New Roman" w:hAnsi="Times New Roman" w:cs="Times New Roman"/>
          <w:vertAlign w:val="superscript"/>
          <w:lang w:val="en-CA"/>
        </w:rPr>
        <w:t>29</w:t>
      </w:r>
    </w:p>
    <w:p w14:paraId="4D2D46D3" w14:textId="77777777" w:rsidR="00BE1302" w:rsidRPr="00607F4D" w:rsidRDefault="00BE1302" w:rsidP="00BE1302">
      <w:pPr>
        <w:autoSpaceDE w:val="0"/>
        <w:autoSpaceDN w:val="0"/>
        <w:adjustRightInd w:val="0"/>
        <w:rPr>
          <w:rFonts w:ascii="Times New Roman" w:hAnsi="Times New Roman" w:cs="Times New Roman"/>
          <w:b/>
          <w:bCs/>
          <w:lang w:val="en-CA"/>
        </w:rPr>
      </w:pPr>
    </w:p>
    <w:p w14:paraId="5D02EE0F" w14:textId="77777777" w:rsidR="00BE1302" w:rsidRPr="00607F4D" w:rsidRDefault="00BE1302" w:rsidP="00BE1302">
      <w:pPr>
        <w:autoSpaceDE w:val="0"/>
        <w:autoSpaceDN w:val="0"/>
        <w:adjustRightInd w:val="0"/>
        <w:rPr>
          <w:rFonts w:ascii="Times New Roman" w:hAnsi="Times New Roman" w:cs="Times New Roman"/>
          <w:b/>
          <w:bCs/>
          <w:lang w:val="en-CA"/>
        </w:rPr>
      </w:pPr>
      <w:r w:rsidRPr="00607F4D">
        <w:rPr>
          <w:rFonts w:ascii="Times New Roman" w:hAnsi="Times New Roman" w:cs="Times New Roman"/>
          <w:b/>
          <w:bCs/>
          <w:lang w:val="en-CA"/>
        </w:rPr>
        <w:t>The T2D-GENES Consortium</w:t>
      </w:r>
    </w:p>
    <w:p w14:paraId="5473946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Gonçalo Abecasis</w:t>
      </w:r>
      <w:r w:rsidRPr="00607F4D">
        <w:rPr>
          <w:rFonts w:ascii="Times New Roman" w:hAnsi="Times New Roman" w:cs="Times New Roman"/>
          <w:vertAlign w:val="superscript"/>
          <w:lang w:val="en-CA"/>
        </w:rPr>
        <w:t>1</w:t>
      </w:r>
      <w:r w:rsidRPr="00607F4D">
        <w:rPr>
          <w:rFonts w:ascii="Times New Roman" w:hAnsi="Times New Roman" w:cs="Times New Roman"/>
          <w:lang w:val="en-CA"/>
        </w:rPr>
        <w:t>, Marcio Almeida</w:t>
      </w:r>
      <w:r w:rsidRPr="00607F4D">
        <w:rPr>
          <w:rFonts w:ascii="Times New Roman" w:hAnsi="Times New Roman" w:cs="Times New Roman"/>
          <w:vertAlign w:val="superscript"/>
          <w:lang w:val="en-CA"/>
        </w:rPr>
        <w:t>30</w:t>
      </w:r>
      <w:r w:rsidRPr="00607F4D">
        <w:rPr>
          <w:rFonts w:ascii="Times New Roman" w:hAnsi="Times New Roman" w:cs="Times New Roman"/>
          <w:lang w:val="en-CA"/>
        </w:rPr>
        <w:t>, David Altshuler</w:t>
      </w:r>
      <w:r w:rsidRPr="00607F4D">
        <w:rPr>
          <w:rFonts w:ascii="Times New Roman" w:hAnsi="Times New Roman" w:cs="Times New Roman"/>
          <w:vertAlign w:val="superscript"/>
          <w:lang w:val="en-CA"/>
        </w:rPr>
        <w:t>2,4,5,6,7,8,9</w:t>
      </w:r>
      <w:r w:rsidRPr="00607F4D">
        <w:rPr>
          <w:rFonts w:ascii="Times New Roman" w:hAnsi="Times New Roman" w:cs="Times New Roman"/>
          <w:lang w:val="en-CA"/>
        </w:rPr>
        <w:t>, Jennifer Asimit</w:t>
      </w:r>
      <w:r w:rsidRPr="00607F4D">
        <w:rPr>
          <w:rFonts w:ascii="Times New Roman" w:hAnsi="Times New Roman" w:cs="Times New Roman"/>
          <w:vertAlign w:val="superscript"/>
          <w:lang w:val="en-CA"/>
        </w:rPr>
        <w:t>31</w:t>
      </w:r>
      <w:r w:rsidRPr="00607F4D">
        <w:rPr>
          <w:rFonts w:ascii="Times New Roman" w:hAnsi="Times New Roman" w:cs="Times New Roman"/>
          <w:lang w:val="en-CA"/>
        </w:rPr>
        <w:t>, Gil Atzmon</w:t>
      </w:r>
      <w:r w:rsidRPr="00607F4D">
        <w:rPr>
          <w:rFonts w:ascii="Times New Roman" w:hAnsi="Times New Roman" w:cs="Times New Roman"/>
          <w:vertAlign w:val="superscript"/>
          <w:lang w:val="en-CA"/>
        </w:rPr>
        <w:t>32</w:t>
      </w:r>
      <w:r w:rsidRPr="00607F4D">
        <w:rPr>
          <w:rFonts w:ascii="Times New Roman" w:hAnsi="Times New Roman" w:cs="Times New Roman"/>
          <w:lang w:val="en-CA"/>
        </w:rPr>
        <w:t>, Mathew</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Barber</w:t>
      </w:r>
      <w:r w:rsidRPr="00607F4D">
        <w:rPr>
          <w:rFonts w:ascii="Times New Roman" w:hAnsi="Times New Roman" w:cs="Times New Roman"/>
          <w:vertAlign w:val="superscript"/>
          <w:lang w:val="en-CA"/>
        </w:rPr>
        <w:t>16</w:t>
      </w:r>
      <w:r w:rsidRPr="00607F4D">
        <w:rPr>
          <w:rFonts w:ascii="Times New Roman" w:hAnsi="Times New Roman" w:cs="Times New Roman"/>
          <w:lang w:val="en-CA"/>
        </w:rPr>
        <w:t>, Nir Barzilai</w:t>
      </w:r>
      <w:r w:rsidRPr="00607F4D">
        <w:rPr>
          <w:rFonts w:ascii="Times New Roman" w:hAnsi="Times New Roman" w:cs="Times New Roman"/>
          <w:vertAlign w:val="superscript"/>
          <w:lang w:val="en-CA"/>
        </w:rPr>
        <w:t>32</w:t>
      </w:r>
      <w:r w:rsidRPr="00607F4D">
        <w:rPr>
          <w:rFonts w:ascii="Times New Roman" w:hAnsi="Times New Roman" w:cs="Times New Roman"/>
          <w:lang w:val="en-CA"/>
        </w:rPr>
        <w:t>, Nicola Beer</w:t>
      </w:r>
      <w:r w:rsidRPr="00607F4D">
        <w:rPr>
          <w:rFonts w:ascii="Times New Roman" w:hAnsi="Times New Roman" w:cs="Times New Roman"/>
          <w:vertAlign w:val="superscript"/>
          <w:lang w:val="en-CA"/>
        </w:rPr>
        <w:t>14</w:t>
      </w:r>
      <w:r w:rsidRPr="00607F4D">
        <w:rPr>
          <w:rFonts w:ascii="Times New Roman" w:hAnsi="Times New Roman" w:cs="Times New Roman"/>
          <w:lang w:val="en-CA"/>
        </w:rPr>
        <w:t>, Graeme Bell</w:t>
      </w:r>
      <w:r w:rsidRPr="00607F4D">
        <w:rPr>
          <w:rFonts w:ascii="Times New Roman" w:hAnsi="Times New Roman" w:cs="Times New Roman"/>
          <w:vertAlign w:val="superscript"/>
          <w:lang w:val="en-CA"/>
        </w:rPr>
        <w:t>16,33</w:t>
      </w:r>
      <w:r w:rsidRPr="00607F4D">
        <w:rPr>
          <w:rFonts w:ascii="Times New Roman" w:hAnsi="Times New Roman" w:cs="Times New Roman"/>
          <w:lang w:val="en-CA"/>
        </w:rPr>
        <w:t>, Jennifer Below</w:t>
      </w:r>
      <w:r w:rsidRPr="00607F4D">
        <w:rPr>
          <w:rFonts w:ascii="Times New Roman" w:hAnsi="Times New Roman" w:cs="Times New Roman"/>
          <w:vertAlign w:val="superscript"/>
          <w:lang w:val="en-CA"/>
        </w:rPr>
        <w:t>34</w:t>
      </w:r>
      <w:r w:rsidRPr="00607F4D">
        <w:rPr>
          <w:rFonts w:ascii="Times New Roman" w:hAnsi="Times New Roman" w:cs="Times New Roman"/>
          <w:lang w:val="en-CA"/>
        </w:rPr>
        <w:t>, Tom Blackwell</w:t>
      </w:r>
      <w:r w:rsidRPr="00607F4D">
        <w:rPr>
          <w:rFonts w:ascii="Times New Roman" w:hAnsi="Times New Roman" w:cs="Times New Roman"/>
          <w:vertAlign w:val="superscript"/>
          <w:lang w:val="en-CA"/>
        </w:rPr>
        <w:t>1</w:t>
      </w:r>
      <w:r w:rsidRPr="00607F4D">
        <w:rPr>
          <w:rFonts w:ascii="Times New Roman" w:hAnsi="Times New Roman" w:cs="Times New Roman"/>
          <w:lang w:val="en-CA"/>
        </w:rPr>
        <w:t>, John Blangero</w:t>
      </w:r>
      <w:r w:rsidRPr="00607F4D">
        <w:rPr>
          <w:rFonts w:ascii="Times New Roman" w:hAnsi="Times New Roman" w:cs="Times New Roman"/>
          <w:vertAlign w:val="superscript"/>
          <w:lang w:val="en-CA"/>
        </w:rPr>
        <w:t>30</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Michael Boehnke</w:t>
      </w:r>
      <w:r w:rsidRPr="00607F4D">
        <w:rPr>
          <w:rFonts w:ascii="Times New Roman" w:hAnsi="Times New Roman" w:cs="Times New Roman"/>
          <w:vertAlign w:val="superscript"/>
          <w:lang w:val="en-CA"/>
        </w:rPr>
        <w:t>1</w:t>
      </w:r>
      <w:r w:rsidRPr="00607F4D">
        <w:rPr>
          <w:rFonts w:ascii="Times New Roman" w:hAnsi="Times New Roman" w:cs="Times New Roman"/>
          <w:lang w:val="en-CA"/>
        </w:rPr>
        <w:t>, Donald Bowden</w:t>
      </w:r>
      <w:r w:rsidRPr="00607F4D">
        <w:rPr>
          <w:rFonts w:ascii="Times New Roman" w:hAnsi="Times New Roman" w:cs="Times New Roman"/>
          <w:vertAlign w:val="superscript"/>
          <w:lang w:val="en-CA"/>
        </w:rPr>
        <w:t>35</w:t>
      </w:r>
      <w:r w:rsidRPr="00607F4D">
        <w:rPr>
          <w:rFonts w:ascii="Times New Roman" w:hAnsi="Times New Roman" w:cs="Times New Roman"/>
          <w:lang w:val="en-CA"/>
        </w:rPr>
        <w:t>, Noël Burtt</w:t>
      </w:r>
      <w:r w:rsidRPr="00607F4D">
        <w:rPr>
          <w:rFonts w:ascii="Times New Roman" w:hAnsi="Times New Roman" w:cs="Times New Roman"/>
          <w:vertAlign w:val="superscript"/>
          <w:lang w:val="en-CA"/>
        </w:rPr>
        <w:t>2</w:t>
      </w:r>
      <w:r w:rsidRPr="00607F4D">
        <w:rPr>
          <w:rFonts w:ascii="Times New Roman" w:hAnsi="Times New Roman" w:cs="Times New Roman"/>
          <w:lang w:val="en-CA"/>
        </w:rPr>
        <w:t>, John Chambers</w:t>
      </w:r>
      <w:r w:rsidRPr="00607F4D">
        <w:rPr>
          <w:rFonts w:ascii="Times New Roman" w:hAnsi="Times New Roman" w:cs="Times New Roman"/>
          <w:vertAlign w:val="superscript"/>
          <w:lang w:val="en-CA"/>
        </w:rPr>
        <w:t>36,37,38</w:t>
      </w:r>
      <w:r w:rsidRPr="00607F4D">
        <w:rPr>
          <w:rFonts w:ascii="Times New Roman" w:hAnsi="Times New Roman" w:cs="Times New Roman"/>
          <w:lang w:val="en-CA"/>
        </w:rPr>
        <w:t>, Han Chen</w:t>
      </w:r>
      <w:r w:rsidRPr="00607F4D">
        <w:rPr>
          <w:rFonts w:ascii="Times New Roman" w:hAnsi="Times New Roman" w:cs="Times New Roman"/>
          <w:vertAlign w:val="superscript"/>
          <w:lang w:val="en-CA"/>
        </w:rPr>
        <w:t>39</w:t>
      </w:r>
      <w:r w:rsidRPr="00607F4D">
        <w:rPr>
          <w:rFonts w:ascii="Times New Roman" w:hAnsi="Times New Roman" w:cs="Times New Roman"/>
          <w:lang w:val="en-CA"/>
        </w:rPr>
        <w:t>, Peng Chen</w:t>
      </w:r>
      <w:r w:rsidRPr="00607F4D">
        <w:rPr>
          <w:rFonts w:ascii="Times New Roman" w:hAnsi="Times New Roman" w:cs="Times New Roman"/>
          <w:vertAlign w:val="superscript"/>
          <w:lang w:val="en-CA"/>
        </w:rPr>
        <w:t>40</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 xml:space="preserve">Peter </w:t>
      </w:r>
      <w:r w:rsidR="00793FF0" w:rsidRPr="00607F4D">
        <w:rPr>
          <w:rFonts w:ascii="Times New Roman" w:hAnsi="Times New Roman" w:cs="Times New Roman"/>
          <w:lang w:val="en-CA"/>
        </w:rPr>
        <w:t>C</w:t>
      </w:r>
      <w:r w:rsidRPr="00607F4D">
        <w:rPr>
          <w:rFonts w:ascii="Times New Roman" w:hAnsi="Times New Roman" w:cs="Times New Roman"/>
          <w:lang w:val="en-CA"/>
        </w:rPr>
        <w:t>hines</w:t>
      </w:r>
      <w:r w:rsidRPr="00607F4D">
        <w:rPr>
          <w:rFonts w:ascii="Times New Roman" w:hAnsi="Times New Roman" w:cs="Times New Roman"/>
          <w:vertAlign w:val="superscript"/>
          <w:lang w:val="en-CA"/>
        </w:rPr>
        <w:t>12</w:t>
      </w:r>
      <w:r w:rsidRPr="00607F4D">
        <w:rPr>
          <w:rFonts w:ascii="Times New Roman" w:hAnsi="Times New Roman" w:cs="Times New Roman"/>
          <w:lang w:val="en-CA"/>
        </w:rPr>
        <w:t>, Sungkyoung Choi</w:t>
      </w:r>
      <w:r w:rsidRPr="00607F4D">
        <w:rPr>
          <w:rFonts w:ascii="Times New Roman" w:hAnsi="Times New Roman" w:cs="Times New Roman"/>
          <w:vertAlign w:val="superscript"/>
          <w:lang w:val="en-CA"/>
        </w:rPr>
        <w:t>41</w:t>
      </w:r>
      <w:r w:rsidRPr="00607F4D">
        <w:rPr>
          <w:rFonts w:ascii="Times New Roman" w:hAnsi="Times New Roman" w:cs="Times New Roman"/>
          <w:lang w:val="en-CA"/>
        </w:rPr>
        <w:t>, Claire Churchhouse</w:t>
      </w:r>
      <w:r w:rsidRPr="00607F4D">
        <w:rPr>
          <w:rFonts w:ascii="Times New Roman" w:hAnsi="Times New Roman" w:cs="Times New Roman"/>
          <w:vertAlign w:val="superscript"/>
          <w:lang w:val="en-CA"/>
        </w:rPr>
        <w:t>2</w:t>
      </w:r>
      <w:r w:rsidRPr="00607F4D">
        <w:rPr>
          <w:rFonts w:ascii="Times New Roman" w:hAnsi="Times New Roman" w:cs="Times New Roman"/>
          <w:lang w:val="en-CA"/>
        </w:rPr>
        <w:t>, Pablo Cingolani</w:t>
      </w:r>
      <w:r w:rsidRPr="00607F4D">
        <w:rPr>
          <w:rFonts w:ascii="Times New Roman" w:hAnsi="Times New Roman" w:cs="Times New Roman"/>
          <w:vertAlign w:val="superscript"/>
          <w:lang w:val="en-CA"/>
        </w:rPr>
        <w:t>42</w:t>
      </w:r>
      <w:r w:rsidRPr="00607F4D">
        <w:rPr>
          <w:rFonts w:ascii="Times New Roman" w:hAnsi="Times New Roman" w:cs="Times New Roman"/>
          <w:lang w:val="en-CA"/>
        </w:rPr>
        <w:t>, Belinda Cornes</w:t>
      </w:r>
      <w:r w:rsidRPr="00607F4D">
        <w:rPr>
          <w:rFonts w:ascii="Times New Roman" w:hAnsi="Times New Roman" w:cs="Times New Roman"/>
          <w:vertAlign w:val="superscript"/>
          <w:lang w:val="en-CA"/>
        </w:rPr>
        <w:t>43</w:t>
      </w:r>
      <w:r w:rsidRPr="00607F4D">
        <w:rPr>
          <w:rFonts w:ascii="Times New Roman" w:hAnsi="Times New Roman" w:cs="Times New Roman"/>
          <w:lang w:val="en-CA"/>
        </w:rPr>
        <w:t>, Nancy</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Cox</w:t>
      </w:r>
      <w:r w:rsidRPr="00607F4D">
        <w:rPr>
          <w:rFonts w:ascii="Times New Roman" w:hAnsi="Times New Roman" w:cs="Times New Roman"/>
          <w:vertAlign w:val="superscript"/>
          <w:lang w:val="en-CA"/>
        </w:rPr>
        <w:t>16,33</w:t>
      </w:r>
      <w:r w:rsidRPr="00607F4D">
        <w:rPr>
          <w:rFonts w:ascii="Times New Roman" w:hAnsi="Times New Roman" w:cs="Times New Roman"/>
          <w:lang w:val="en-CA"/>
        </w:rPr>
        <w:t>, Aaron Day-Williams</w:t>
      </w:r>
      <w:r w:rsidRPr="00607F4D">
        <w:rPr>
          <w:rFonts w:ascii="Times New Roman" w:hAnsi="Times New Roman" w:cs="Times New Roman"/>
          <w:vertAlign w:val="superscript"/>
          <w:lang w:val="en-CA"/>
        </w:rPr>
        <w:t>31</w:t>
      </w:r>
      <w:r w:rsidRPr="00607F4D">
        <w:rPr>
          <w:rFonts w:ascii="Times New Roman" w:hAnsi="Times New Roman" w:cs="Times New Roman"/>
          <w:lang w:val="en-CA"/>
        </w:rPr>
        <w:t>, Ravindranath Duggirala</w:t>
      </w:r>
      <w:r w:rsidRPr="00607F4D">
        <w:rPr>
          <w:rFonts w:ascii="Times New Roman" w:hAnsi="Times New Roman" w:cs="Times New Roman"/>
          <w:vertAlign w:val="superscript"/>
          <w:lang w:val="en-CA"/>
        </w:rPr>
        <w:t>30</w:t>
      </w:r>
      <w:r w:rsidRPr="00607F4D">
        <w:rPr>
          <w:rFonts w:ascii="Times New Roman" w:hAnsi="Times New Roman" w:cs="Times New Roman"/>
          <w:lang w:val="en-CA"/>
        </w:rPr>
        <w:t>, Josée Dupuis</w:t>
      </w:r>
      <w:r w:rsidRPr="00607F4D">
        <w:rPr>
          <w:rFonts w:ascii="Times New Roman" w:hAnsi="Times New Roman" w:cs="Times New Roman"/>
          <w:vertAlign w:val="superscript"/>
          <w:lang w:val="en-CA"/>
        </w:rPr>
        <w:t>39</w:t>
      </w:r>
      <w:r w:rsidRPr="00607F4D">
        <w:rPr>
          <w:rFonts w:ascii="Times New Roman" w:hAnsi="Times New Roman" w:cs="Times New Roman"/>
          <w:lang w:val="en-CA"/>
        </w:rPr>
        <w:t>, Thomas Dyer</w:t>
      </w:r>
      <w:r w:rsidRPr="00607F4D">
        <w:rPr>
          <w:rFonts w:ascii="Times New Roman" w:hAnsi="Times New Roman" w:cs="Times New Roman"/>
          <w:vertAlign w:val="superscript"/>
          <w:lang w:val="en-CA"/>
        </w:rPr>
        <w:t>30</w:t>
      </w:r>
      <w:r w:rsidRPr="00607F4D">
        <w:rPr>
          <w:rFonts w:ascii="Times New Roman" w:hAnsi="Times New Roman" w:cs="Times New Roman"/>
          <w:lang w:val="en-CA"/>
        </w:rPr>
        <w:t>, Shuang</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Feng</w:t>
      </w:r>
      <w:r w:rsidRPr="00607F4D">
        <w:rPr>
          <w:rFonts w:ascii="Times New Roman" w:hAnsi="Times New Roman" w:cs="Times New Roman"/>
          <w:vertAlign w:val="superscript"/>
          <w:lang w:val="en-CA"/>
        </w:rPr>
        <w:t>1</w:t>
      </w:r>
      <w:r w:rsidRPr="00607F4D">
        <w:rPr>
          <w:rFonts w:ascii="Times New Roman" w:hAnsi="Times New Roman" w:cs="Times New Roman"/>
          <w:lang w:val="en-CA"/>
        </w:rPr>
        <w:t>, Juan Fernandez-Tajes</w:t>
      </w:r>
      <w:r w:rsidRPr="00607F4D">
        <w:rPr>
          <w:rFonts w:ascii="Times New Roman" w:hAnsi="Times New Roman" w:cs="Times New Roman"/>
          <w:vertAlign w:val="superscript"/>
          <w:lang w:val="en-CA"/>
        </w:rPr>
        <w:t>13</w:t>
      </w:r>
      <w:r w:rsidRPr="00607F4D">
        <w:rPr>
          <w:rFonts w:ascii="Times New Roman" w:hAnsi="Times New Roman" w:cs="Times New Roman"/>
          <w:lang w:val="en-CA"/>
        </w:rPr>
        <w:t>, Teresa Ferreira</w:t>
      </w:r>
      <w:r w:rsidRPr="00607F4D">
        <w:rPr>
          <w:rFonts w:ascii="Times New Roman" w:hAnsi="Times New Roman" w:cs="Times New Roman"/>
          <w:vertAlign w:val="superscript"/>
          <w:lang w:val="en-CA"/>
        </w:rPr>
        <w:t>13</w:t>
      </w:r>
      <w:r w:rsidRPr="00607F4D">
        <w:rPr>
          <w:rFonts w:ascii="Times New Roman" w:hAnsi="Times New Roman" w:cs="Times New Roman"/>
          <w:lang w:val="en-CA"/>
        </w:rPr>
        <w:t>, Tasha Fingerlin</w:t>
      </w:r>
      <w:r w:rsidRPr="00607F4D">
        <w:rPr>
          <w:rFonts w:ascii="Times New Roman" w:hAnsi="Times New Roman" w:cs="Times New Roman"/>
          <w:vertAlign w:val="superscript"/>
          <w:lang w:val="en-CA"/>
        </w:rPr>
        <w:t>44</w:t>
      </w:r>
      <w:r w:rsidRPr="00607F4D">
        <w:rPr>
          <w:rFonts w:ascii="Times New Roman" w:hAnsi="Times New Roman" w:cs="Times New Roman"/>
          <w:lang w:val="en-CA"/>
        </w:rPr>
        <w:t>, Jason Flannick</w:t>
      </w:r>
      <w:r w:rsidRPr="00607F4D">
        <w:rPr>
          <w:rFonts w:ascii="Times New Roman" w:hAnsi="Times New Roman" w:cs="Times New Roman"/>
          <w:vertAlign w:val="superscript"/>
          <w:lang w:val="en-CA"/>
        </w:rPr>
        <w:t>2,5</w:t>
      </w:r>
      <w:r w:rsidRPr="00607F4D">
        <w:rPr>
          <w:rFonts w:ascii="Times New Roman" w:hAnsi="Times New Roman" w:cs="Times New Roman"/>
          <w:lang w:val="en-CA"/>
        </w:rPr>
        <w:t>, Jose Florez</w:t>
      </w:r>
      <w:r w:rsidRPr="00607F4D">
        <w:rPr>
          <w:rFonts w:ascii="Times New Roman" w:hAnsi="Times New Roman" w:cs="Times New Roman"/>
          <w:vertAlign w:val="superscript"/>
          <w:lang w:val="en-CA"/>
        </w:rPr>
        <w:t>2,5,6</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Pierre Fontanillas</w:t>
      </w:r>
      <w:r w:rsidRPr="00607F4D">
        <w:rPr>
          <w:rFonts w:ascii="Times New Roman" w:hAnsi="Times New Roman" w:cs="Times New Roman"/>
          <w:vertAlign w:val="superscript"/>
          <w:lang w:val="en-CA"/>
        </w:rPr>
        <w:t>2</w:t>
      </w:r>
      <w:r w:rsidRPr="00607F4D">
        <w:rPr>
          <w:rFonts w:ascii="Times New Roman" w:hAnsi="Times New Roman" w:cs="Times New Roman"/>
          <w:lang w:val="en-CA"/>
        </w:rPr>
        <w:t>, Timothy Frayling</w:t>
      </w:r>
      <w:r w:rsidRPr="00607F4D">
        <w:rPr>
          <w:rFonts w:ascii="Times New Roman" w:hAnsi="Times New Roman" w:cs="Times New Roman"/>
          <w:vertAlign w:val="superscript"/>
          <w:lang w:val="en-CA"/>
        </w:rPr>
        <w:t>15</w:t>
      </w:r>
      <w:r w:rsidRPr="00607F4D">
        <w:rPr>
          <w:rFonts w:ascii="Times New Roman" w:hAnsi="Times New Roman" w:cs="Times New Roman"/>
          <w:lang w:val="en-CA"/>
        </w:rPr>
        <w:t>, Christian Fuchsberger</w:t>
      </w:r>
      <w:r w:rsidRPr="00607F4D">
        <w:rPr>
          <w:rFonts w:ascii="Times New Roman" w:hAnsi="Times New Roman" w:cs="Times New Roman"/>
          <w:vertAlign w:val="superscript"/>
          <w:lang w:val="en-CA"/>
        </w:rPr>
        <w:t>1</w:t>
      </w:r>
      <w:r w:rsidRPr="00607F4D">
        <w:rPr>
          <w:rFonts w:ascii="Times New Roman" w:hAnsi="Times New Roman" w:cs="Times New Roman"/>
          <w:lang w:val="en-CA"/>
        </w:rPr>
        <w:t>, Eric Gamazon</w:t>
      </w:r>
      <w:r w:rsidRPr="00607F4D">
        <w:rPr>
          <w:rFonts w:ascii="Times New Roman" w:hAnsi="Times New Roman" w:cs="Times New Roman"/>
          <w:vertAlign w:val="superscript"/>
          <w:lang w:val="en-CA"/>
        </w:rPr>
        <w:t>33</w:t>
      </w:r>
      <w:r w:rsidRPr="00607F4D">
        <w:rPr>
          <w:rFonts w:ascii="Times New Roman" w:hAnsi="Times New Roman" w:cs="Times New Roman"/>
          <w:lang w:val="en-CA"/>
        </w:rPr>
        <w:t>, Kyle Gaulton</w:t>
      </w:r>
      <w:r w:rsidRPr="00607F4D">
        <w:rPr>
          <w:rFonts w:ascii="Times New Roman" w:hAnsi="Times New Roman" w:cs="Times New Roman"/>
          <w:vertAlign w:val="superscript"/>
          <w:lang w:val="en-CA"/>
        </w:rPr>
        <w:t>13</w:t>
      </w:r>
      <w:r w:rsidRPr="00607F4D">
        <w:rPr>
          <w:rFonts w:ascii="Times New Roman" w:hAnsi="Times New Roman" w:cs="Times New Roman"/>
          <w:lang w:val="en-CA"/>
        </w:rPr>
        <w:t>, Saurabh</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Ghosh</w:t>
      </w:r>
      <w:r w:rsidRPr="00607F4D">
        <w:rPr>
          <w:rFonts w:ascii="Times New Roman" w:hAnsi="Times New Roman" w:cs="Times New Roman"/>
          <w:vertAlign w:val="superscript"/>
          <w:lang w:val="en-CA"/>
        </w:rPr>
        <w:t>45</w:t>
      </w:r>
      <w:r w:rsidRPr="00607F4D">
        <w:rPr>
          <w:rFonts w:ascii="Times New Roman" w:hAnsi="Times New Roman" w:cs="Times New Roman"/>
          <w:lang w:val="en-CA"/>
        </w:rPr>
        <w:t>, Benjamin Glaser</w:t>
      </w:r>
      <w:r w:rsidRPr="00607F4D">
        <w:rPr>
          <w:rFonts w:ascii="Times New Roman" w:hAnsi="Times New Roman" w:cs="Times New Roman"/>
          <w:vertAlign w:val="superscript"/>
          <w:lang w:val="en-CA"/>
        </w:rPr>
        <w:t>46</w:t>
      </w:r>
      <w:r w:rsidRPr="00607F4D">
        <w:rPr>
          <w:rFonts w:ascii="Times New Roman" w:hAnsi="Times New Roman" w:cs="Times New Roman"/>
          <w:lang w:val="en-CA"/>
        </w:rPr>
        <w:t>, Anna Gloyn</w:t>
      </w:r>
      <w:r w:rsidRPr="00607F4D">
        <w:rPr>
          <w:rFonts w:ascii="Times New Roman" w:hAnsi="Times New Roman" w:cs="Times New Roman"/>
          <w:vertAlign w:val="superscript"/>
          <w:lang w:val="en-CA"/>
        </w:rPr>
        <w:t>14</w:t>
      </w:r>
      <w:r w:rsidRPr="00607F4D">
        <w:rPr>
          <w:rFonts w:ascii="Times New Roman" w:hAnsi="Times New Roman" w:cs="Times New Roman"/>
          <w:lang w:val="en-CA"/>
        </w:rPr>
        <w:t>, Robert Grossman</w:t>
      </w:r>
      <w:r w:rsidRPr="00607F4D">
        <w:rPr>
          <w:rFonts w:ascii="Times New Roman" w:hAnsi="Times New Roman" w:cs="Times New Roman"/>
          <w:vertAlign w:val="superscript"/>
          <w:lang w:val="en-CA"/>
        </w:rPr>
        <w:t>33,47</w:t>
      </w:r>
      <w:r w:rsidRPr="00607F4D">
        <w:rPr>
          <w:rFonts w:ascii="Times New Roman" w:hAnsi="Times New Roman" w:cs="Times New Roman"/>
          <w:lang w:val="en-CA"/>
        </w:rPr>
        <w:t>, Jason Grundstad</w:t>
      </w:r>
      <w:r w:rsidRPr="00607F4D">
        <w:rPr>
          <w:rFonts w:ascii="Times New Roman" w:hAnsi="Times New Roman" w:cs="Times New Roman"/>
          <w:vertAlign w:val="superscript"/>
          <w:lang w:val="en-CA"/>
        </w:rPr>
        <w:t>47</w:t>
      </w:r>
      <w:r w:rsidRPr="00607F4D">
        <w:rPr>
          <w:rFonts w:ascii="Times New Roman" w:hAnsi="Times New Roman" w:cs="Times New Roman"/>
          <w:lang w:val="en-CA"/>
        </w:rPr>
        <w:t>, Craig Hanis</w:t>
      </w:r>
      <w:r w:rsidRPr="00607F4D">
        <w:rPr>
          <w:rFonts w:ascii="Times New Roman" w:hAnsi="Times New Roman" w:cs="Times New Roman"/>
          <w:vertAlign w:val="superscript"/>
          <w:lang w:val="en-CA"/>
        </w:rPr>
        <w:t>34</w:t>
      </w:r>
      <w:r w:rsidRPr="00607F4D">
        <w:rPr>
          <w:rFonts w:ascii="Times New Roman" w:hAnsi="Times New Roman" w:cs="Times New Roman"/>
          <w:lang w:val="en-CA"/>
        </w:rPr>
        <w:t>, Allison</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Heath</w:t>
      </w:r>
      <w:r w:rsidRPr="00607F4D">
        <w:rPr>
          <w:rFonts w:ascii="Times New Roman" w:hAnsi="Times New Roman" w:cs="Times New Roman"/>
          <w:vertAlign w:val="superscript"/>
          <w:lang w:val="en-CA"/>
        </w:rPr>
        <w:t>47</w:t>
      </w:r>
      <w:r w:rsidRPr="00607F4D">
        <w:rPr>
          <w:rFonts w:ascii="Times New Roman" w:hAnsi="Times New Roman" w:cs="Times New Roman"/>
          <w:lang w:val="en-CA"/>
        </w:rPr>
        <w:t>, Heather Highland</w:t>
      </w:r>
      <w:r w:rsidRPr="00607F4D">
        <w:rPr>
          <w:rFonts w:ascii="Times New Roman" w:hAnsi="Times New Roman" w:cs="Times New Roman"/>
          <w:vertAlign w:val="superscript"/>
          <w:lang w:val="en-CA"/>
        </w:rPr>
        <w:t>34</w:t>
      </w:r>
      <w:r w:rsidRPr="00607F4D">
        <w:rPr>
          <w:rFonts w:ascii="Times New Roman" w:hAnsi="Times New Roman" w:cs="Times New Roman"/>
          <w:lang w:val="en-CA"/>
        </w:rPr>
        <w:t>, Momoko Hirokoshi</w:t>
      </w:r>
      <w:r w:rsidRPr="00607F4D">
        <w:rPr>
          <w:rFonts w:ascii="Times New Roman" w:hAnsi="Times New Roman" w:cs="Times New Roman"/>
          <w:vertAlign w:val="superscript"/>
          <w:lang w:val="en-CA"/>
        </w:rPr>
        <w:t>13</w:t>
      </w:r>
      <w:r w:rsidRPr="00607F4D">
        <w:rPr>
          <w:rFonts w:ascii="Times New Roman" w:hAnsi="Times New Roman" w:cs="Times New Roman"/>
          <w:lang w:val="en-CA"/>
        </w:rPr>
        <w:t>, Ik-Soo Huh</w:t>
      </w:r>
      <w:r w:rsidRPr="00607F4D">
        <w:rPr>
          <w:rFonts w:ascii="Times New Roman" w:hAnsi="Times New Roman" w:cs="Times New Roman"/>
          <w:vertAlign w:val="superscript"/>
          <w:lang w:val="en-CA"/>
        </w:rPr>
        <w:t>41</w:t>
      </w:r>
      <w:r w:rsidRPr="00607F4D">
        <w:rPr>
          <w:rFonts w:ascii="Times New Roman" w:hAnsi="Times New Roman" w:cs="Times New Roman"/>
          <w:lang w:val="en-CA"/>
        </w:rPr>
        <w:t>, Jeroen Huyghe</w:t>
      </w:r>
      <w:r w:rsidRPr="00607F4D">
        <w:rPr>
          <w:rFonts w:ascii="Times New Roman" w:hAnsi="Times New Roman" w:cs="Times New Roman"/>
          <w:vertAlign w:val="superscript"/>
          <w:lang w:val="en-CA"/>
        </w:rPr>
        <w:t>1</w:t>
      </w:r>
      <w:r w:rsidRPr="00607F4D">
        <w:rPr>
          <w:rFonts w:ascii="Times New Roman" w:hAnsi="Times New Roman" w:cs="Times New Roman"/>
          <w:lang w:val="en-CA"/>
        </w:rPr>
        <w:t>, Kamran Ikram</w:t>
      </w:r>
      <w:r w:rsidRPr="00607F4D">
        <w:rPr>
          <w:rFonts w:ascii="Times New Roman" w:hAnsi="Times New Roman" w:cs="Times New Roman"/>
          <w:vertAlign w:val="superscript"/>
          <w:lang w:val="en-CA"/>
        </w:rPr>
        <w:t>48,43,49,50</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Kathleen Jablonski</w:t>
      </w:r>
      <w:r w:rsidRPr="00607F4D">
        <w:rPr>
          <w:rFonts w:ascii="Times New Roman" w:hAnsi="Times New Roman" w:cs="Times New Roman"/>
          <w:vertAlign w:val="superscript"/>
          <w:lang w:val="en-CA"/>
        </w:rPr>
        <w:t>51</w:t>
      </w:r>
      <w:r w:rsidRPr="00607F4D">
        <w:rPr>
          <w:rFonts w:ascii="Times New Roman" w:hAnsi="Times New Roman" w:cs="Times New Roman"/>
          <w:lang w:val="en-CA"/>
        </w:rPr>
        <w:t>, Young Jin Kim</w:t>
      </w:r>
      <w:r w:rsidRPr="00607F4D">
        <w:rPr>
          <w:rFonts w:ascii="Times New Roman" w:hAnsi="Times New Roman" w:cs="Times New Roman"/>
          <w:vertAlign w:val="superscript"/>
          <w:lang w:val="en-CA"/>
        </w:rPr>
        <w:t>52</w:t>
      </w:r>
      <w:r w:rsidRPr="00607F4D">
        <w:rPr>
          <w:rFonts w:ascii="Times New Roman" w:hAnsi="Times New Roman" w:cs="Times New Roman"/>
          <w:lang w:val="en-CA"/>
        </w:rPr>
        <w:t>, Goo Jun</w:t>
      </w:r>
      <w:r w:rsidRPr="00607F4D">
        <w:rPr>
          <w:rFonts w:ascii="Times New Roman" w:hAnsi="Times New Roman" w:cs="Times New Roman"/>
          <w:vertAlign w:val="superscript"/>
          <w:lang w:val="en-CA"/>
        </w:rPr>
        <w:t>25</w:t>
      </w:r>
      <w:r w:rsidRPr="00607F4D">
        <w:rPr>
          <w:rFonts w:ascii="Times New Roman" w:hAnsi="Times New Roman" w:cs="Times New Roman"/>
          <w:lang w:val="en-CA"/>
        </w:rPr>
        <w:t>, Norihiro Kato</w:t>
      </w:r>
      <w:r w:rsidRPr="00607F4D">
        <w:rPr>
          <w:rFonts w:ascii="Times New Roman" w:hAnsi="Times New Roman" w:cs="Times New Roman"/>
          <w:vertAlign w:val="superscript"/>
          <w:lang w:val="en-CA"/>
        </w:rPr>
        <w:t>53</w:t>
      </w:r>
      <w:r w:rsidRPr="00607F4D">
        <w:rPr>
          <w:rFonts w:ascii="Times New Roman" w:hAnsi="Times New Roman" w:cs="Times New Roman"/>
          <w:lang w:val="en-CA"/>
        </w:rPr>
        <w:t>, Jayoun Kim</w:t>
      </w:r>
      <w:r w:rsidRPr="00607F4D">
        <w:rPr>
          <w:rFonts w:ascii="Times New Roman" w:hAnsi="Times New Roman" w:cs="Times New Roman"/>
          <w:vertAlign w:val="superscript"/>
          <w:lang w:val="en-CA"/>
        </w:rPr>
        <w:t>41</w:t>
      </w:r>
      <w:r w:rsidRPr="00607F4D">
        <w:rPr>
          <w:rFonts w:ascii="Times New Roman" w:hAnsi="Times New Roman" w:cs="Times New Roman"/>
          <w:lang w:val="en-CA"/>
        </w:rPr>
        <w:t>, Ryan King</w:t>
      </w:r>
      <w:r w:rsidRPr="00607F4D">
        <w:rPr>
          <w:rFonts w:ascii="Times New Roman" w:hAnsi="Times New Roman" w:cs="Times New Roman"/>
          <w:vertAlign w:val="superscript"/>
          <w:lang w:val="en-CA"/>
        </w:rPr>
        <w:t>54</w:t>
      </w:r>
      <w:r w:rsidRPr="00607F4D">
        <w:rPr>
          <w:rFonts w:ascii="Times New Roman" w:hAnsi="Times New Roman" w:cs="Times New Roman"/>
          <w:lang w:val="en-CA"/>
        </w:rPr>
        <w:t>, Jaspal</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Kooner</w:t>
      </w:r>
      <w:r w:rsidRPr="00607F4D">
        <w:rPr>
          <w:rFonts w:ascii="Times New Roman" w:hAnsi="Times New Roman" w:cs="Times New Roman"/>
          <w:vertAlign w:val="superscript"/>
          <w:lang w:val="en-CA"/>
        </w:rPr>
        <w:t>37,38,55</w:t>
      </w:r>
      <w:r w:rsidRPr="00607F4D">
        <w:rPr>
          <w:rFonts w:ascii="Times New Roman" w:hAnsi="Times New Roman" w:cs="Times New Roman"/>
          <w:lang w:val="en-CA"/>
        </w:rPr>
        <w:t>, Min-Seok Kwon</w:t>
      </w:r>
      <w:r w:rsidRPr="00607F4D">
        <w:rPr>
          <w:rFonts w:ascii="Times New Roman" w:hAnsi="Times New Roman" w:cs="Times New Roman"/>
          <w:vertAlign w:val="superscript"/>
          <w:lang w:val="en-CA"/>
        </w:rPr>
        <w:t>41</w:t>
      </w:r>
      <w:r w:rsidRPr="00607F4D">
        <w:rPr>
          <w:rFonts w:ascii="Times New Roman" w:hAnsi="Times New Roman" w:cs="Times New Roman"/>
          <w:lang w:val="en-CA"/>
        </w:rPr>
        <w:t>, Hae Kyung Im</w:t>
      </w:r>
      <w:r w:rsidRPr="00607F4D">
        <w:rPr>
          <w:rFonts w:ascii="Times New Roman" w:hAnsi="Times New Roman" w:cs="Times New Roman"/>
          <w:vertAlign w:val="superscript"/>
          <w:lang w:val="en-CA"/>
        </w:rPr>
        <w:t>54</w:t>
      </w:r>
      <w:r w:rsidRPr="00607F4D">
        <w:rPr>
          <w:rFonts w:ascii="Times New Roman" w:hAnsi="Times New Roman" w:cs="Times New Roman"/>
          <w:lang w:val="en-CA"/>
        </w:rPr>
        <w:t>, Markku Laakso</w:t>
      </w:r>
      <w:r w:rsidRPr="00607F4D">
        <w:rPr>
          <w:rFonts w:ascii="Times New Roman" w:hAnsi="Times New Roman" w:cs="Times New Roman"/>
          <w:vertAlign w:val="superscript"/>
          <w:lang w:val="en-CA"/>
        </w:rPr>
        <w:t>56</w:t>
      </w:r>
      <w:r w:rsidRPr="00607F4D">
        <w:rPr>
          <w:rFonts w:ascii="Times New Roman" w:hAnsi="Times New Roman" w:cs="Times New Roman"/>
          <w:lang w:val="en-CA"/>
        </w:rPr>
        <w:t>, Kevin Koi-Yau Lam</w:t>
      </w:r>
      <w:r w:rsidRPr="00607F4D">
        <w:rPr>
          <w:rFonts w:ascii="Times New Roman" w:hAnsi="Times New Roman" w:cs="Times New Roman"/>
          <w:vertAlign w:val="superscript"/>
          <w:lang w:val="en-CA"/>
        </w:rPr>
        <w:t>40</w:t>
      </w:r>
      <w:r w:rsidRPr="00607F4D">
        <w:rPr>
          <w:rFonts w:ascii="Times New Roman" w:hAnsi="Times New Roman" w:cs="Times New Roman"/>
          <w:lang w:val="en-CA"/>
        </w:rPr>
        <w:t>, Jaehoon</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Lee</w:t>
      </w:r>
      <w:r w:rsidRPr="00607F4D">
        <w:rPr>
          <w:rFonts w:ascii="Times New Roman" w:hAnsi="Times New Roman" w:cs="Times New Roman"/>
          <w:vertAlign w:val="superscript"/>
          <w:lang w:val="en-CA"/>
        </w:rPr>
        <w:t>41</w:t>
      </w:r>
      <w:r w:rsidRPr="00607F4D">
        <w:rPr>
          <w:rFonts w:ascii="Times New Roman" w:hAnsi="Times New Roman" w:cs="Times New Roman"/>
          <w:lang w:val="en-CA"/>
        </w:rPr>
        <w:t>, Selyeong Lee</w:t>
      </w:r>
      <w:r w:rsidRPr="00607F4D">
        <w:rPr>
          <w:rFonts w:ascii="Times New Roman" w:hAnsi="Times New Roman" w:cs="Times New Roman"/>
          <w:vertAlign w:val="superscript"/>
          <w:lang w:val="en-CA"/>
        </w:rPr>
        <w:t>41</w:t>
      </w:r>
      <w:r w:rsidRPr="00607F4D">
        <w:rPr>
          <w:rFonts w:ascii="Times New Roman" w:hAnsi="Times New Roman" w:cs="Times New Roman"/>
          <w:lang w:val="en-CA"/>
        </w:rPr>
        <w:t>, Sungyoung Lee</w:t>
      </w:r>
      <w:r w:rsidRPr="00607F4D">
        <w:rPr>
          <w:rFonts w:ascii="Times New Roman" w:hAnsi="Times New Roman" w:cs="Times New Roman"/>
          <w:vertAlign w:val="superscript"/>
          <w:lang w:val="en-CA"/>
        </w:rPr>
        <w:t>47</w:t>
      </w:r>
      <w:r w:rsidRPr="00607F4D">
        <w:rPr>
          <w:rFonts w:ascii="Times New Roman" w:hAnsi="Times New Roman" w:cs="Times New Roman"/>
          <w:lang w:val="en-CA"/>
        </w:rPr>
        <w:t>, Donna Lehman</w:t>
      </w:r>
      <w:r w:rsidRPr="00607F4D">
        <w:rPr>
          <w:rFonts w:ascii="Times New Roman" w:hAnsi="Times New Roman" w:cs="Times New Roman"/>
          <w:vertAlign w:val="superscript"/>
          <w:lang w:val="en-CA"/>
        </w:rPr>
        <w:t>57</w:t>
      </w:r>
      <w:r w:rsidRPr="00607F4D">
        <w:rPr>
          <w:rFonts w:ascii="Times New Roman" w:hAnsi="Times New Roman" w:cs="Times New Roman"/>
          <w:lang w:val="en-CA"/>
        </w:rPr>
        <w:t>, Heng Li</w:t>
      </w:r>
      <w:r w:rsidRPr="00607F4D">
        <w:rPr>
          <w:rFonts w:ascii="Times New Roman" w:hAnsi="Times New Roman" w:cs="Times New Roman"/>
          <w:vertAlign w:val="superscript"/>
          <w:lang w:val="en-CA"/>
        </w:rPr>
        <w:t>2</w:t>
      </w:r>
      <w:r w:rsidRPr="00607F4D">
        <w:rPr>
          <w:rFonts w:ascii="Times New Roman" w:hAnsi="Times New Roman" w:cs="Times New Roman"/>
          <w:lang w:val="en-CA"/>
        </w:rPr>
        <w:t>, Cecilia Lindgren</w:t>
      </w:r>
      <w:r w:rsidRPr="00607F4D">
        <w:rPr>
          <w:rFonts w:ascii="Times New Roman" w:hAnsi="Times New Roman" w:cs="Times New Roman"/>
          <w:vertAlign w:val="superscript"/>
          <w:lang w:val="en-CA"/>
        </w:rPr>
        <w:t>13</w:t>
      </w:r>
      <w:r w:rsidRPr="00607F4D">
        <w:rPr>
          <w:rFonts w:ascii="Times New Roman" w:hAnsi="Times New Roman" w:cs="Times New Roman"/>
          <w:lang w:val="en-CA"/>
        </w:rPr>
        <w:t>, Xuanyao</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Liu</w:t>
      </w:r>
      <w:r w:rsidRPr="00607F4D">
        <w:rPr>
          <w:rFonts w:ascii="Times New Roman" w:hAnsi="Times New Roman" w:cs="Times New Roman"/>
          <w:vertAlign w:val="superscript"/>
          <w:lang w:val="en-CA"/>
        </w:rPr>
        <w:t>40,58</w:t>
      </w:r>
      <w:r w:rsidRPr="00607F4D">
        <w:rPr>
          <w:rFonts w:ascii="Times New Roman" w:hAnsi="Times New Roman" w:cs="Times New Roman"/>
          <w:lang w:val="en-CA"/>
        </w:rPr>
        <w:t>, Oren Livne</w:t>
      </w:r>
      <w:r w:rsidRPr="00607F4D">
        <w:rPr>
          <w:rFonts w:ascii="Times New Roman" w:hAnsi="Times New Roman" w:cs="Times New Roman"/>
          <w:vertAlign w:val="superscript"/>
          <w:lang w:val="en-CA"/>
        </w:rPr>
        <w:t>16</w:t>
      </w:r>
      <w:r w:rsidRPr="00607F4D">
        <w:rPr>
          <w:rFonts w:ascii="Times New Roman" w:hAnsi="Times New Roman" w:cs="Times New Roman"/>
          <w:lang w:val="en-CA"/>
        </w:rPr>
        <w:t>, Adam Locke</w:t>
      </w:r>
      <w:r w:rsidRPr="00607F4D">
        <w:rPr>
          <w:rFonts w:ascii="Times New Roman" w:hAnsi="Times New Roman" w:cs="Times New Roman"/>
          <w:vertAlign w:val="superscript"/>
          <w:lang w:val="en-CA"/>
        </w:rPr>
        <w:t>1</w:t>
      </w:r>
      <w:r w:rsidRPr="00607F4D">
        <w:rPr>
          <w:rFonts w:ascii="Times New Roman" w:hAnsi="Times New Roman" w:cs="Times New Roman"/>
          <w:lang w:val="en-CA"/>
        </w:rPr>
        <w:t>, Anubha Mahajan</w:t>
      </w:r>
      <w:r w:rsidRPr="00607F4D">
        <w:rPr>
          <w:rFonts w:ascii="Times New Roman" w:hAnsi="Times New Roman" w:cs="Times New Roman"/>
          <w:vertAlign w:val="superscript"/>
          <w:lang w:val="en-CA"/>
        </w:rPr>
        <w:t>13</w:t>
      </w:r>
      <w:r w:rsidRPr="00607F4D">
        <w:rPr>
          <w:rFonts w:ascii="Times New Roman" w:hAnsi="Times New Roman" w:cs="Times New Roman"/>
          <w:lang w:val="en-CA"/>
        </w:rPr>
        <w:t>, Julian Maller</w:t>
      </w:r>
      <w:r w:rsidRPr="00607F4D">
        <w:rPr>
          <w:rFonts w:ascii="Times New Roman" w:hAnsi="Times New Roman" w:cs="Times New Roman"/>
          <w:vertAlign w:val="superscript"/>
          <w:lang w:val="en-CA"/>
        </w:rPr>
        <w:t>13,59</w:t>
      </w:r>
      <w:r w:rsidRPr="00607F4D">
        <w:rPr>
          <w:rFonts w:ascii="Times New Roman" w:hAnsi="Times New Roman" w:cs="Times New Roman"/>
          <w:lang w:val="en-CA"/>
        </w:rPr>
        <w:t>, Alisa Manning</w:t>
      </w:r>
      <w:r w:rsidRPr="00607F4D">
        <w:rPr>
          <w:rFonts w:ascii="Times New Roman" w:hAnsi="Times New Roman" w:cs="Times New Roman"/>
          <w:vertAlign w:val="superscript"/>
          <w:lang w:val="en-CA"/>
        </w:rPr>
        <w:t>2</w:t>
      </w:r>
      <w:r w:rsidRPr="00607F4D">
        <w:rPr>
          <w:rFonts w:ascii="Times New Roman" w:hAnsi="Times New Roman" w:cs="Times New Roman"/>
          <w:lang w:val="en-CA"/>
        </w:rPr>
        <w:t>, Taylor</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Maxwell</w:t>
      </w:r>
      <w:r w:rsidRPr="00607F4D">
        <w:rPr>
          <w:rFonts w:ascii="Times New Roman" w:hAnsi="Times New Roman" w:cs="Times New Roman"/>
          <w:vertAlign w:val="superscript"/>
          <w:lang w:val="en-CA"/>
        </w:rPr>
        <w:t>34</w:t>
      </w:r>
      <w:r w:rsidRPr="00607F4D">
        <w:rPr>
          <w:rFonts w:ascii="Times New Roman" w:hAnsi="Times New Roman" w:cs="Times New Roman"/>
          <w:lang w:val="en-CA"/>
        </w:rPr>
        <w:t>, Alexander Mazur</w:t>
      </w:r>
      <w:r w:rsidRPr="00607F4D">
        <w:rPr>
          <w:rFonts w:ascii="Times New Roman" w:hAnsi="Times New Roman" w:cs="Times New Roman"/>
          <w:vertAlign w:val="superscript"/>
          <w:lang w:val="en-CA"/>
        </w:rPr>
        <w:t>60</w:t>
      </w:r>
      <w:r w:rsidRPr="00607F4D">
        <w:rPr>
          <w:rFonts w:ascii="Times New Roman" w:hAnsi="Times New Roman" w:cs="Times New Roman"/>
          <w:lang w:val="en-CA"/>
        </w:rPr>
        <w:t>, Mark McCarthy</w:t>
      </w:r>
      <w:r w:rsidRPr="00607F4D">
        <w:rPr>
          <w:rFonts w:ascii="Times New Roman" w:hAnsi="Times New Roman" w:cs="Times New Roman"/>
          <w:vertAlign w:val="superscript"/>
          <w:lang w:val="en-CA"/>
        </w:rPr>
        <w:t>13,14,20</w:t>
      </w:r>
      <w:r w:rsidRPr="00607F4D">
        <w:rPr>
          <w:rFonts w:ascii="Times New Roman" w:hAnsi="Times New Roman" w:cs="Times New Roman"/>
          <w:lang w:val="en-CA"/>
        </w:rPr>
        <w:t>, James Meigs</w:t>
      </w:r>
      <w:r w:rsidRPr="00607F4D">
        <w:rPr>
          <w:rFonts w:ascii="Times New Roman" w:hAnsi="Times New Roman" w:cs="Times New Roman"/>
          <w:vertAlign w:val="superscript"/>
          <w:lang w:val="en-CA"/>
        </w:rPr>
        <w:t>6,61</w:t>
      </w:r>
      <w:r w:rsidRPr="00607F4D">
        <w:rPr>
          <w:rFonts w:ascii="Times New Roman" w:hAnsi="Times New Roman" w:cs="Times New Roman"/>
          <w:lang w:val="en-CA"/>
        </w:rPr>
        <w:t>, Byungju Min</w:t>
      </w:r>
      <w:r w:rsidRPr="00607F4D">
        <w:rPr>
          <w:rFonts w:ascii="Times New Roman" w:hAnsi="Times New Roman" w:cs="Times New Roman"/>
          <w:vertAlign w:val="superscript"/>
          <w:lang w:val="en-CA"/>
        </w:rPr>
        <w:t>41</w:t>
      </w:r>
      <w:r w:rsidRPr="00607F4D">
        <w:rPr>
          <w:rFonts w:ascii="Times New Roman" w:hAnsi="Times New Roman" w:cs="Times New Roman"/>
          <w:lang w:val="en-CA"/>
        </w:rPr>
        <w:t>, Karen Mohlke</w:t>
      </w:r>
      <w:r w:rsidRPr="00607F4D">
        <w:rPr>
          <w:rFonts w:ascii="Times New Roman" w:hAnsi="Times New Roman" w:cs="Times New Roman"/>
          <w:vertAlign w:val="superscript"/>
          <w:lang w:val="en-CA"/>
        </w:rPr>
        <w:t>22</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Andrew Morris</w:t>
      </w:r>
      <w:r w:rsidRPr="00607F4D">
        <w:rPr>
          <w:rFonts w:ascii="Times New Roman" w:hAnsi="Times New Roman" w:cs="Times New Roman"/>
          <w:vertAlign w:val="superscript"/>
          <w:lang w:val="en-CA"/>
        </w:rPr>
        <w:t>13,23</w:t>
      </w:r>
      <w:r w:rsidRPr="00607F4D">
        <w:rPr>
          <w:rFonts w:ascii="Times New Roman" w:hAnsi="Times New Roman" w:cs="Times New Roman"/>
          <w:lang w:val="en-CA"/>
        </w:rPr>
        <w:t>, Solomon Musani</w:t>
      </w:r>
      <w:r w:rsidRPr="00607F4D">
        <w:rPr>
          <w:rFonts w:ascii="Times New Roman" w:hAnsi="Times New Roman" w:cs="Times New Roman"/>
          <w:vertAlign w:val="superscript"/>
          <w:lang w:val="en-CA"/>
        </w:rPr>
        <w:t>62</w:t>
      </w:r>
      <w:r w:rsidRPr="00607F4D">
        <w:rPr>
          <w:rFonts w:ascii="Times New Roman" w:hAnsi="Times New Roman" w:cs="Times New Roman"/>
          <w:lang w:val="en-CA"/>
        </w:rPr>
        <w:t>, Yoshihiko Nagai</w:t>
      </w:r>
      <w:r w:rsidRPr="00607F4D">
        <w:rPr>
          <w:rFonts w:ascii="Times New Roman" w:hAnsi="Times New Roman" w:cs="Times New Roman"/>
          <w:vertAlign w:val="superscript"/>
          <w:lang w:val="en-CA"/>
        </w:rPr>
        <w:t>60</w:t>
      </w:r>
      <w:r w:rsidRPr="00607F4D">
        <w:rPr>
          <w:rFonts w:ascii="Times New Roman" w:hAnsi="Times New Roman" w:cs="Times New Roman"/>
          <w:lang w:val="en-CA"/>
        </w:rPr>
        <w:t>, Maggie Ng</w:t>
      </w:r>
      <w:r w:rsidRPr="00607F4D">
        <w:rPr>
          <w:rFonts w:ascii="Times New Roman" w:hAnsi="Times New Roman" w:cs="Times New Roman"/>
          <w:vertAlign w:val="superscript"/>
          <w:lang w:val="en-CA"/>
        </w:rPr>
        <w:t>35</w:t>
      </w:r>
      <w:r w:rsidRPr="00607F4D">
        <w:rPr>
          <w:rFonts w:ascii="Times New Roman" w:hAnsi="Times New Roman" w:cs="Times New Roman"/>
          <w:lang w:val="en-CA"/>
        </w:rPr>
        <w:t>, Dan Nicolae</w:t>
      </w:r>
      <w:r w:rsidRPr="00607F4D">
        <w:rPr>
          <w:rFonts w:ascii="Times New Roman" w:hAnsi="Times New Roman" w:cs="Times New Roman"/>
          <w:vertAlign w:val="superscript"/>
          <w:lang w:val="en-CA"/>
        </w:rPr>
        <w:t>16,33,12</w:t>
      </w:r>
      <w:r w:rsidRPr="00607F4D">
        <w:rPr>
          <w:rFonts w:ascii="Times New Roman" w:hAnsi="Times New Roman" w:cs="Times New Roman"/>
          <w:lang w:val="en-CA"/>
        </w:rPr>
        <w:t>, Sohee Oh</w:t>
      </w:r>
      <w:r w:rsidRPr="00607F4D">
        <w:rPr>
          <w:rFonts w:ascii="Times New Roman" w:hAnsi="Times New Roman" w:cs="Times New Roman"/>
          <w:vertAlign w:val="superscript"/>
          <w:lang w:val="en-CA"/>
        </w:rPr>
        <w:t>41</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Nicholette Palmer</w:t>
      </w:r>
      <w:r w:rsidRPr="00607F4D">
        <w:rPr>
          <w:rFonts w:ascii="Times New Roman" w:hAnsi="Times New Roman" w:cs="Times New Roman"/>
          <w:vertAlign w:val="superscript"/>
          <w:lang w:val="en-CA"/>
        </w:rPr>
        <w:t>35</w:t>
      </w:r>
      <w:r w:rsidRPr="00607F4D">
        <w:rPr>
          <w:rFonts w:ascii="Times New Roman" w:hAnsi="Times New Roman" w:cs="Times New Roman"/>
          <w:lang w:val="en-CA"/>
        </w:rPr>
        <w:t>, Taesung Park</w:t>
      </w:r>
      <w:r w:rsidRPr="00607F4D">
        <w:rPr>
          <w:rFonts w:ascii="Times New Roman" w:hAnsi="Times New Roman" w:cs="Times New Roman"/>
          <w:vertAlign w:val="superscript"/>
          <w:lang w:val="en-CA"/>
        </w:rPr>
        <w:t>41</w:t>
      </w:r>
      <w:r w:rsidRPr="00607F4D">
        <w:rPr>
          <w:rFonts w:ascii="Times New Roman" w:hAnsi="Times New Roman" w:cs="Times New Roman"/>
          <w:lang w:val="en-CA"/>
        </w:rPr>
        <w:t>, Toni Pollin</w:t>
      </w:r>
      <w:r w:rsidRPr="00607F4D">
        <w:rPr>
          <w:rFonts w:ascii="Times New Roman" w:hAnsi="Times New Roman" w:cs="Times New Roman"/>
          <w:vertAlign w:val="superscript"/>
          <w:lang w:val="en-CA"/>
        </w:rPr>
        <w:t>63</w:t>
      </w:r>
      <w:r w:rsidRPr="00607F4D">
        <w:rPr>
          <w:rFonts w:ascii="Times New Roman" w:hAnsi="Times New Roman" w:cs="Times New Roman"/>
          <w:lang w:val="en-CA"/>
        </w:rPr>
        <w:t>, Inga Prokopenko</w:t>
      </w:r>
      <w:r w:rsidRPr="00607F4D">
        <w:rPr>
          <w:rFonts w:ascii="Times New Roman" w:hAnsi="Times New Roman" w:cs="Times New Roman"/>
          <w:vertAlign w:val="superscript"/>
          <w:lang w:val="en-CA"/>
        </w:rPr>
        <w:t>13,26</w:t>
      </w:r>
      <w:r w:rsidRPr="00607F4D">
        <w:rPr>
          <w:rFonts w:ascii="Times New Roman" w:hAnsi="Times New Roman" w:cs="Times New Roman"/>
          <w:lang w:val="en-CA"/>
        </w:rPr>
        <w:t>, David Reich</w:t>
      </w:r>
      <w:r w:rsidRPr="00607F4D">
        <w:rPr>
          <w:rFonts w:ascii="Times New Roman" w:hAnsi="Times New Roman" w:cs="Times New Roman"/>
          <w:vertAlign w:val="superscript"/>
          <w:lang w:val="en-CA"/>
        </w:rPr>
        <w:t>2,4</w:t>
      </w:r>
      <w:r w:rsidRPr="00607F4D">
        <w:rPr>
          <w:rFonts w:ascii="Times New Roman" w:hAnsi="Times New Roman" w:cs="Times New Roman"/>
          <w:lang w:val="en-CA"/>
        </w:rPr>
        <w:t>, Manuel Rivas</w:t>
      </w:r>
      <w:r w:rsidRPr="00607F4D">
        <w:rPr>
          <w:rFonts w:ascii="Times New Roman" w:hAnsi="Times New Roman" w:cs="Times New Roman"/>
          <w:vertAlign w:val="superscript"/>
          <w:lang w:val="en-CA"/>
        </w:rPr>
        <w:t>13</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Laura Scott</w:t>
      </w:r>
      <w:r w:rsidRPr="00607F4D">
        <w:rPr>
          <w:rFonts w:ascii="Times New Roman" w:hAnsi="Times New Roman" w:cs="Times New Roman"/>
          <w:vertAlign w:val="superscript"/>
          <w:lang w:val="en-CA"/>
        </w:rPr>
        <w:t>1</w:t>
      </w:r>
      <w:r w:rsidRPr="00607F4D">
        <w:rPr>
          <w:rFonts w:ascii="Times New Roman" w:hAnsi="Times New Roman" w:cs="Times New Roman"/>
          <w:lang w:val="en-CA"/>
        </w:rPr>
        <w:t>, Mark Seielstad</w:t>
      </w:r>
      <w:r w:rsidRPr="00607F4D">
        <w:rPr>
          <w:rFonts w:ascii="Times New Roman" w:hAnsi="Times New Roman" w:cs="Times New Roman"/>
          <w:vertAlign w:val="superscript"/>
          <w:lang w:val="en-CA"/>
        </w:rPr>
        <w:t>64</w:t>
      </w:r>
      <w:r w:rsidRPr="00607F4D">
        <w:rPr>
          <w:rFonts w:ascii="Times New Roman" w:hAnsi="Times New Roman" w:cs="Times New Roman"/>
          <w:lang w:val="en-CA"/>
        </w:rPr>
        <w:t>, Yoon Shin Cho</w:t>
      </w:r>
      <w:r w:rsidRPr="00607F4D">
        <w:rPr>
          <w:rFonts w:ascii="Times New Roman" w:hAnsi="Times New Roman" w:cs="Times New Roman"/>
          <w:vertAlign w:val="superscript"/>
          <w:lang w:val="en-CA"/>
        </w:rPr>
        <w:t>65</w:t>
      </w:r>
      <w:r w:rsidRPr="00607F4D">
        <w:rPr>
          <w:rFonts w:ascii="Times New Roman" w:hAnsi="Times New Roman" w:cs="Times New Roman"/>
          <w:lang w:val="en-CA"/>
        </w:rPr>
        <w:t>, E-Shyong Tai</w:t>
      </w:r>
      <w:r w:rsidRPr="00607F4D">
        <w:rPr>
          <w:rFonts w:ascii="Times New Roman" w:hAnsi="Times New Roman" w:cs="Times New Roman"/>
          <w:vertAlign w:val="superscript"/>
          <w:lang w:val="en-CA"/>
        </w:rPr>
        <w:t>48,40,66</w:t>
      </w:r>
      <w:r w:rsidRPr="00607F4D">
        <w:rPr>
          <w:rFonts w:ascii="Times New Roman" w:hAnsi="Times New Roman" w:cs="Times New Roman"/>
          <w:lang w:val="en-CA"/>
        </w:rPr>
        <w:t>, Xueling Sim1, Robert Sladek</w:t>
      </w:r>
      <w:r w:rsidRPr="00607F4D">
        <w:rPr>
          <w:rFonts w:ascii="Times New Roman" w:hAnsi="Times New Roman" w:cs="Times New Roman"/>
          <w:vertAlign w:val="superscript"/>
          <w:lang w:val="en-CA"/>
        </w:rPr>
        <w:t>60,67</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Philip Smith</w:t>
      </w:r>
      <w:r w:rsidRPr="00607F4D">
        <w:rPr>
          <w:rFonts w:ascii="Times New Roman" w:hAnsi="Times New Roman" w:cs="Times New Roman"/>
          <w:vertAlign w:val="superscript"/>
          <w:lang w:val="en-CA"/>
        </w:rPr>
        <w:t>68</w:t>
      </w:r>
      <w:r w:rsidRPr="00607F4D">
        <w:rPr>
          <w:rFonts w:ascii="Times New Roman" w:hAnsi="Times New Roman" w:cs="Times New Roman"/>
          <w:lang w:val="en-CA"/>
        </w:rPr>
        <w:t>, Ioanna Tachmazidou</w:t>
      </w:r>
      <w:r w:rsidRPr="00607F4D">
        <w:rPr>
          <w:rFonts w:ascii="Times New Roman" w:hAnsi="Times New Roman" w:cs="Times New Roman"/>
          <w:vertAlign w:val="superscript"/>
          <w:lang w:val="en-CA"/>
        </w:rPr>
        <w:t>31</w:t>
      </w:r>
      <w:r w:rsidRPr="00607F4D">
        <w:rPr>
          <w:rFonts w:ascii="Times New Roman" w:hAnsi="Times New Roman" w:cs="Times New Roman"/>
          <w:lang w:val="en-CA"/>
        </w:rPr>
        <w:t>, Tanya Teslovich</w:t>
      </w:r>
      <w:r w:rsidRPr="00607F4D">
        <w:rPr>
          <w:rFonts w:ascii="Times New Roman" w:hAnsi="Times New Roman" w:cs="Times New Roman"/>
          <w:vertAlign w:val="superscript"/>
          <w:lang w:val="en-CA"/>
        </w:rPr>
        <w:t>1</w:t>
      </w:r>
      <w:r w:rsidRPr="00607F4D">
        <w:rPr>
          <w:rFonts w:ascii="Times New Roman" w:hAnsi="Times New Roman" w:cs="Times New Roman"/>
          <w:lang w:val="en-CA"/>
        </w:rPr>
        <w:t>, Jason Torres</w:t>
      </w:r>
      <w:r w:rsidRPr="00607F4D">
        <w:rPr>
          <w:rFonts w:ascii="Times New Roman" w:hAnsi="Times New Roman" w:cs="Times New Roman"/>
          <w:vertAlign w:val="superscript"/>
          <w:lang w:val="en-CA"/>
        </w:rPr>
        <w:t>16,33</w:t>
      </w:r>
      <w:r w:rsidRPr="00607F4D">
        <w:rPr>
          <w:rFonts w:ascii="Times New Roman" w:hAnsi="Times New Roman" w:cs="Times New Roman"/>
          <w:lang w:val="en-CA"/>
        </w:rPr>
        <w:t>, Vasily Trubetskoy</w:t>
      </w:r>
      <w:r w:rsidRPr="00607F4D">
        <w:rPr>
          <w:rFonts w:ascii="Times New Roman" w:hAnsi="Times New Roman" w:cs="Times New Roman"/>
          <w:vertAlign w:val="superscript"/>
          <w:lang w:val="en-CA"/>
        </w:rPr>
        <w:t>16,33</w:t>
      </w:r>
      <w:r w:rsidRPr="00607F4D">
        <w:rPr>
          <w:rFonts w:ascii="Times New Roman" w:hAnsi="Times New Roman" w:cs="Times New Roman"/>
          <w:lang w:val="en-CA"/>
        </w:rPr>
        <w:t>, Sara</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Willems</w:t>
      </w:r>
      <w:r w:rsidRPr="00607F4D">
        <w:rPr>
          <w:rFonts w:ascii="Times New Roman" w:hAnsi="Times New Roman" w:cs="Times New Roman"/>
          <w:vertAlign w:val="superscript"/>
          <w:lang w:val="en-CA"/>
        </w:rPr>
        <w:t>69</w:t>
      </w:r>
      <w:r w:rsidRPr="00607F4D">
        <w:rPr>
          <w:rFonts w:ascii="Times New Roman" w:hAnsi="Times New Roman" w:cs="Times New Roman"/>
          <w:lang w:val="en-CA"/>
        </w:rPr>
        <w:t>, Amy Williams</w:t>
      </w:r>
      <w:r w:rsidRPr="00607F4D">
        <w:rPr>
          <w:rFonts w:ascii="Times New Roman" w:hAnsi="Times New Roman" w:cs="Times New Roman"/>
          <w:vertAlign w:val="superscript"/>
          <w:lang w:val="en-CA"/>
        </w:rPr>
        <w:t>2,4</w:t>
      </w:r>
      <w:r w:rsidRPr="00607F4D">
        <w:rPr>
          <w:rFonts w:ascii="Times New Roman" w:hAnsi="Times New Roman" w:cs="Times New Roman"/>
          <w:lang w:val="en-CA"/>
        </w:rPr>
        <w:t>, James Wilson</w:t>
      </w:r>
      <w:r w:rsidRPr="00607F4D">
        <w:rPr>
          <w:rFonts w:ascii="Times New Roman" w:hAnsi="Times New Roman" w:cs="Times New Roman"/>
          <w:vertAlign w:val="superscript"/>
          <w:lang w:val="en-CA"/>
        </w:rPr>
        <w:t>70</w:t>
      </w:r>
      <w:r w:rsidRPr="00607F4D">
        <w:rPr>
          <w:rFonts w:ascii="Times New Roman" w:hAnsi="Times New Roman" w:cs="Times New Roman"/>
          <w:lang w:val="en-CA"/>
        </w:rPr>
        <w:t>, Steven Wiltshire</w:t>
      </w:r>
      <w:r w:rsidRPr="00607F4D">
        <w:rPr>
          <w:rFonts w:ascii="Times New Roman" w:hAnsi="Times New Roman" w:cs="Times New Roman"/>
          <w:vertAlign w:val="superscript"/>
          <w:lang w:val="en-CA"/>
        </w:rPr>
        <w:t>71</w:t>
      </w:r>
      <w:r w:rsidRPr="00607F4D">
        <w:rPr>
          <w:rFonts w:ascii="Times New Roman" w:hAnsi="Times New Roman" w:cs="Times New Roman"/>
          <w:lang w:val="en-CA"/>
        </w:rPr>
        <w:t>, Sungho Won</w:t>
      </w:r>
      <w:r w:rsidRPr="00607F4D">
        <w:rPr>
          <w:rFonts w:ascii="Times New Roman" w:hAnsi="Times New Roman" w:cs="Times New Roman"/>
          <w:vertAlign w:val="superscript"/>
          <w:lang w:val="en-CA"/>
        </w:rPr>
        <w:t>72</w:t>
      </w:r>
      <w:r w:rsidRPr="00607F4D">
        <w:rPr>
          <w:rFonts w:ascii="Times New Roman" w:hAnsi="Times New Roman" w:cs="Times New Roman"/>
          <w:lang w:val="en-CA"/>
        </w:rPr>
        <w:t>, Andrew Wood</w:t>
      </w:r>
      <w:r w:rsidRPr="00607F4D">
        <w:rPr>
          <w:rFonts w:ascii="Times New Roman" w:hAnsi="Times New Roman" w:cs="Times New Roman"/>
          <w:vertAlign w:val="superscript"/>
          <w:lang w:val="en-CA"/>
        </w:rPr>
        <w:t>15</w:t>
      </w:r>
      <w:r w:rsidRPr="00607F4D">
        <w:rPr>
          <w:rFonts w:ascii="Times New Roman" w:hAnsi="Times New Roman" w:cs="Times New Roman"/>
          <w:lang w:val="en-CA"/>
        </w:rPr>
        <w:t>, Wang</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Xu</w:t>
      </w:r>
      <w:r w:rsidRPr="00607F4D">
        <w:rPr>
          <w:rFonts w:ascii="Times New Roman" w:hAnsi="Times New Roman" w:cs="Times New Roman"/>
          <w:vertAlign w:val="superscript"/>
          <w:lang w:val="en-CA"/>
        </w:rPr>
        <w:t>66</w:t>
      </w:r>
      <w:r w:rsidRPr="00607F4D">
        <w:rPr>
          <w:rFonts w:ascii="Times New Roman" w:hAnsi="Times New Roman" w:cs="Times New Roman"/>
          <w:lang w:val="en-CA"/>
        </w:rPr>
        <w:t>, Yik Ying Teo</w:t>
      </w:r>
      <w:r w:rsidRPr="00607F4D">
        <w:rPr>
          <w:rFonts w:ascii="Times New Roman" w:hAnsi="Times New Roman" w:cs="Times New Roman"/>
          <w:vertAlign w:val="superscript"/>
          <w:lang w:val="en-CA"/>
        </w:rPr>
        <w:t>73,74,75,58,76</w:t>
      </w:r>
      <w:r w:rsidRPr="00607F4D">
        <w:rPr>
          <w:rFonts w:ascii="Times New Roman" w:hAnsi="Times New Roman" w:cs="Times New Roman"/>
          <w:lang w:val="en-CA"/>
        </w:rPr>
        <w:t>, Joon Yoon</w:t>
      </w:r>
      <w:r w:rsidRPr="00607F4D">
        <w:rPr>
          <w:rFonts w:ascii="Times New Roman" w:hAnsi="Times New Roman" w:cs="Times New Roman"/>
          <w:vertAlign w:val="superscript"/>
          <w:lang w:val="en-CA"/>
        </w:rPr>
        <w:t>41</w:t>
      </w:r>
      <w:r w:rsidRPr="00607F4D">
        <w:rPr>
          <w:rFonts w:ascii="Times New Roman" w:hAnsi="Times New Roman" w:cs="Times New Roman"/>
          <w:lang w:val="en-CA"/>
        </w:rPr>
        <w:t>, Jong-Young Lee</w:t>
      </w:r>
      <w:r w:rsidRPr="00607F4D">
        <w:rPr>
          <w:rFonts w:ascii="Times New Roman" w:hAnsi="Times New Roman" w:cs="Times New Roman"/>
          <w:vertAlign w:val="superscript"/>
          <w:lang w:val="en-CA"/>
        </w:rPr>
        <w:t>77</w:t>
      </w:r>
      <w:r w:rsidRPr="00607F4D">
        <w:rPr>
          <w:rFonts w:ascii="Times New Roman" w:hAnsi="Times New Roman" w:cs="Times New Roman"/>
          <w:lang w:val="en-CA"/>
        </w:rPr>
        <w:t>, Matthew Zawistowski</w:t>
      </w:r>
      <w:r w:rsidRPr="00607F4D">
        <w:rPr>
          <w:rFonts w:ascii="Times New Roman" w:hAnsi="Times New Roman" w:cs="Times New Roman"/>
          <w:vertAlign w:val="superscript"/>
          <w:lang w:val="en-CA"/>
        </w:rPr>
        <w:t>1</w:t>
      </w:r>
      <w:r w:rsidRPr="00607F4D">
        <w:rPr>
          <w:rFonts w:ascii="Times New Roman" w:hAnsi="Times New Roman" w:cs="Times New Roman"/>
          <w:lang w:val="en-CA"/>
        </w:rPr>
        <w:t>, Eleftheria Zeggini</w:t>
      </w:r>
      <w:r w:rsidRPr="00607F4D">
        <w:rPr>
          <w:rFonts w:ascii="Times New Roman" w:hAnsi="Times New Roman" w:cs="Times New Roman"/>
          <w:vertAlign w:val="superscript"/>
          <w:lang w:val="en-CA"/>
        </w:rPr>
        <w:t>31</w:t>
      </w:r>
      <w:r w:rsidRPr="00607F4D">
        <w:rPr>
          <w:rFonts w:ascii="Times New Roman" w:hAnsi="Times New Roman" w:cs="Times New Roman"/>
          <w:lang w:val="en-CA"/>
        </w:rPr>
        <w:t>,</w:t>
      </w:r>
      <w:r w:rsidR="00793FF0" w:rsidRPr="00607F4D">
        <w:rPr>
          <w:rFonts w:ascii="Times New Roman" w:hAnsi="Times New Roman" w:cs="Times New Roman"/>
          <w:lang w:val="en-CA"/>
        </w:rPr>
        <w:t xml:space="preserve"> </w:t>
      </w:r>
      <w:r w:rsidRPr="00607F4D">
        <w:rPr>
          <w:rFonts w:ascii="Times New Roman" w:hAnsi="Times New Roman" w:cs="Times New Roman"/>
          <w:lang w:val="en-CA"/>
        </w:rPr>
        <w:t>Weihua Zhang</w:t>
      </w:r>
      <w:r w:rsidRPr="00607F4D">
        <w:rPr>
          <w:rFonts w:ascii="Times New Roman" w:hAnsi="Times New Roman" w:cs="Times New Roman"/>
          <w:vertAlign w:val="superscript"/>
          <w:lang w:val="en-CA"/>
        </w:rPr>
        <w:t>36</w:t>
      </w:r>
      <w:r w:rsidRPr="00607F4D">
        <w:rPr>
          <w:rFonts w:ascii="Times New Roman" w:hAnsi="Times New Roman" w:cs="Times New Roman"/>
          <w:lang w:val="en-CA"/>
        </w:rPr>
        <w:t>, Sebastian Zöllner</w:t>
      </w:r>
      <w:r w:rsidRPr="00607F4D">
        <w:rPr>
          <w:rFonts w:ascii="Times New Roman" w:hAnsi="Times New Roman" w:cs="Times New Roman"/>
          <w:vertAlign w:val="superscript"/>
          <w:lang w:val="en-CA"/>
        </w:rPr>
        <w:t>1,78</w:t>
      </w:r>
    </w:p>
    <w:p w14:paraId="711052C2" w14:textId="77777777" w:rsidR="00BE1302" w:rsidRPr="00607F4D" w:rsidRDefault="00BE1302" w:rsidP="00BE1302">
      <w:pPr>
        <w:autoSpaceDE w:val="0"/>
        <w:autoSpaceDN w:val="0"/>
        <w:adjustRightInd w:val="0"/>
        <w:rPr>
          <w:rFonts w:ascii="Times New Roman" w:hAnsi="Times New Roman" w:cs="Times New Roman"/>
          <w:b/>
          <w:bCs/>
          <w:lang w:val="en-CA"/>
        </w:rPr>
      </w:pPr>
    </w:p>
    <w:p w14:paraId="1A43D08B" w14:textId="77777777" w:rsidR="00BE1302" w:rsidRPr="00607F4D" w:rsidRDefault="00BE1302" w:rsidP="00BE1302">
      <w:pPr>
        <w:autoSpaceDE w:val="0"/>
        <w:autoSpaceDN w:val="0"/>
        <w:adjustRightInd w:val="0"/>
        <w:rPr>
          <w:rFonts w:ascii="Times New Roman" w:hAnsi="Times New Roman" w:cs="Times New Roman"/>
          <w:b/>
          <w:bCs/>
          <w:lang w:val="en-CA"/>
        </w:rPr>
      </w:pPr>
      <w:r w:rsidRPr="00607F4D">
        <w:rPr>
          <w:rFonts w:ascii="Times New Roman" w:hAnsi="Times New Roman" w:cs="Times New Roman"/>
          <w:b/>
          <w:bCs/>
          <w:lang w:val="en-CA"/>
        </w:rPr>
        <w:t>Affiliations</w:t>
      </w:r>
    </w:p>
    <w:p w14:paraId="36A425E9"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 Department of Biostatistics, Center for Statistical Genetics, University of Michigan, Ann Arbor, MI,</w:t>
      </w:r>
    </w:p>
    <w:p w14:paraId="524F2513"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USA</w:t>
      </w:r>
    </w:p>
    <w:p w14:paraId="414E240B"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lastRenderedPageBreak/>
        <w:t>2. Program in Medical and Population Genetics, Broad Institute of Harvard and MIT, Cambridge, Massachusetts</w:t>
      </w:r>
    </w:p>
    <w:p w14:paraId="6DC9812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02142, USA</w:t>
      </w:r>
    </w:p>
    <w:p w14:paraId="666D8A9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 Department of Clinical Sciences, Diabetes and Endocrinology, Clinical Research Centre, Lund University,</w:t>
      </w:r>
    </w:p>
    <w:p w14:paraId="136B9F33"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Malmö, Sweden</w:t>
      </w:r>
    </w:p>
    <w:p w14:paraId="22C72C2A"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 Department of Genetics, Harvard Medical School, Boston, Massachusetts 02115, USA</w:t>
      </w:r>
    </w:p>
    <w:p w14:paraId="4DF6096B"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 Center for Human Genetic Research and Diabetes Research Center (Diabetes Unit), Massachusetts</w:t>
      </w:r>
    </w:p>
    <w:p w14:paraId="72D4369E"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General Hospital, Boston, MA, USA</w:t>
      </w:r>
    </w:p>
    <w:p w14:paraId="5240490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 Department of Medicine, Harvard Medical School, Boston, MA, USA</w:t>
      </w:r>
    </w:p>
    <w:p w14:paraId="073F6918"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 Center for Human Genetic Research, Massachusetts General Hospital, Boston, MA, USA</w:t>
      </w:r>
    </w:p>
    <w:p w14:paraId="26AF6A61"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8. Department of Molecular Biology, Harvard Medical School, Boston, MA, USA</w:t>
      </w:r>
    </w:p>
    <w:p w14:paraId="3290C89B"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9. Department of Biology, Massachusetts Institute of Technology, Cambridge, MA, USA</w:t>
      </w:r>
    </w:p>
    <w:p w14:paraId="776CB31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10. Institute of Genetic Epidemiology, Helmholtz Zentrum München, Neuherberg, Germany</w:t>
      </w:r>
    </w:p>
    <w:p w14:paraId="201EFF21"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11. Department of Preventive Medicine, Keck School of Medicine, University of Southern California, Los</w:t>
      </w:r>
    </w:p>
    <w:p w14:paraId="602E4803"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Angeles, CA, USA</w:t>
      </w:r>
    </w:p>
    <w:p w14:paraId="6A8D8FA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12. National Human Genome Research Institute, National Institutes of Health, Bethesda, MD, USA</w:t>
      </w:r>
      <w:bookmarkStart w:id="0" w:name="_GoBack"/>
      <w:bookmarkEnd w:id="0"/>
    </w:p>
    <w:p w14:paraId="53CDD1F6"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13. Wellcome Trust Centre for Human Genetics, University of Oxford, Oxford, UK</w:t>
      </w:r>
    </w:p>
    <w:p w14:paraId="19FCBCB6"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14. Oxford Centre for Diabetes, Endocrinology and Metabolism, University of Oxford, Oxford, UK</w:t>
      </w:r>
    </w:p>
    <w:p w14:paraId="0FE04CA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15. Genetics of Complex Traits, University of Exeter Medical School, Exeter, UK</w:t>
      </w:r>
    </w:p>
    <w:p w14:paraId="2AE8DDBC"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16. Department of Human Genetics, University of Chicago, Chicago, IL, USA</w:t>
      </w:r>
    </w:p>
    <w:p w14:paraId="428F4AF1"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17. Department of Medicine, Helsinki University Hospital, Helsinki, Finland</w:t>
      </w:r>
    </w:p>
    <w:p w14:paraId="0E3ACAA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18. Folkhälsan Research Center, Helsinki, Finland</w:t>
      </w:r>
    </w:p>
    <w:p w14:paraId="007C5C7B"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19. Department of Pathology, University of Michigan, Ann Arbor, MI, USA</w:t>
      </w:r>
    </w:p>
    <w:p w14:paraId="3DF493EE"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20. Oxford NIHR Biomedical Research Centre, Churchill Hospital, Headington, UK</w:t>
      </w:r>
    </w:p>
    <w:p w14:paraId="6ADBE29B"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21. Human Genetics, Helmholtz Zentrum München, Neuherberg, Germany</w:t>
      </w:r>
    </w:p>
    <w:p w14:paraId="1091551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22. Department of Genetics, University of North Carolina-Chapel Hill, Chapel Hill, NC, USA</w:t>
      </w:r>
    </w:p>
    <w:p w14:paraId="327AF64E"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23. Department of Biostatistics, University of Liverpool, Liverpool, UK</w:t>
      </w:r>
    </w:p>
    <w:p w14:paraId="3247CDBA"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24. Department of Clinical Science, University of Bergen, Bergen, Norway</w:t>
      </w:r>
    </w:p>
    <w:p w14:paraId="07AC25A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25. Department of Pediatrics, Haukeland University Hospital, Bergen, Norway</w:t>
      </w:r>
    </w:p>
    <w:p w14:paraId="722E0DC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26. Department of Medical Sciences, Molecular Epidemiology and Science for Life Laboratory, Uppsala</w:t>
      </w:r>
    </w:p>
    <w:p w14:paraId="6BD454E6"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University, Uppsala, Sweden</w:t>
      </w:r>
    </w:p>
    <w:p w14:paraId="4BC9FD41"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27. Kings College of London, Department of Twin Research and Genetic Epidemiology, London, UK</w:t>
      </w:r>
    </w:p>
    <w:p w14:paraId="1F0590A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28. Department of Biochemistry and Molecular Biology, Pennsylvania State University, State College,</w:t>
      </w:r>
    </w:p>
    <w:p w14:paraId="338A97E1" w14:textId="77777777" w:rsidR="00BE1302" w:rsidRPr="00607F4D" w:rsidRDefault="00BE1302" w:rsidP="00793FF0">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PA</w:t>
      </w:r>
    </w:p>
    <w:p w14:paraId="66F1645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29. Department of Public Health, University of Helsinki, Helsinki, Finland</w:t>
      </w:r>
    </w:p>
    <w:p w14:paraId="55A309AA"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30. Department of Genetics, Texas Biomedical Research Institute, San Antonio, TX, USA</w:t>
      </w:r>
    </w:p>
    <w:p w14:paraId="6AB6911A"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31. Wellcome Trust Sanger Institute, Hinxton, Cambridge, UK</w:t>
      </w:r>
    </w:p>
    <w:p w14:paraId="78E9842F"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32. Department of Medicine, Department of Genetics, Albert Einstein College of Medicine, NY, USA</w:t>
      </w:r>
    </w:p>
    <w:p w14:paraId="3180F4F0"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lastRenderedPageBreak/>
        <w:t>33. Department of Medicine, University of Chicago, Chicago, IL, USA</w:t>
      </w:r>
    </w:p>
    <w:p w14:paraId="3B416A63"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34. Human Genetics Center, University of Texas Health Science Center at Houston, Houston, TX, USA</w:t>
      </w:r>
    </w:p>
    <w:p w14:paraId="579B319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35. Center for Genomics and Personalized Medicine Research, Center for Diabetes Research, Department</w:t>
      </w:r>
    </w:p>
    <w:p w14:paraId="77C9DDE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of Biochemistry, Department of Internal Medicine, Wake Forest School of Medicine, Winston-</w:t>
      </w:r>
    </w:p>
    <w:p w14:paraId="16527FF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Salem, NC, USA</w:t>
      </w:r>
    </w:p>
    <w:p w14:paraId="7603342A"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36. Department of Epidemiology and Biostatistics, Imperial College London, London, UK</w:t>
      </w:r>
    </w:p>
    <w:p w14:paraId="73F5138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37. Imperial College Healthcare NHS Trust, London, UK</w:t>
      </w:r>
    </w:p>
    <w:p w14:paraId="1BFA63EE"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38. Ealing Hospital National Health Service (NHS) Trust, Middlesex, UK</w:t>
      </w:r>
    </w:p>
    <w:p w14:paraId="6FD8651E"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39. Department of Biostatistics, Boston University School of Public Health, Boston, MA, USA</w:t>
      </w:r>
    </w:p>
    <w:p w14:paraId="5BAC30EC"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40. Saw Swee Hock School of Public Health, National University of Singapore, Singapore, Singapore</w:t>
      </w:r>
    </w:p>
    <w:p w14:paraId="77DDC5D7"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41. Seoul National University, Seoul, South Korea</w:t>
      </w:r>
    </w:p>
    <w:p w14:paraId="11FBCFD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42. McGill Centre for Bioinformatics, McGill University, MontrÃl’al, Quebec, Canada</w:t>
      </w:r>
    </w:p>
    <w:p w14:paraId="0460C246"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43. Singapore Eye Research Institute, Singapore National Eye Centre, Singapore, Singapore</w:t>
      </w:r>
    </w:p>
    <w:p w14:paraId="0F09AB2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44. Department of Epidemiology, Colorado School of Public Health, Aurora, CO, USA</w:t>
      </w:r>
    </w:p>
    <w:p w14:paraId="00F6F79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45. Department of Textile Technology, Indian Institute of Technology Delhi, New Delhi, India</w:t>
      </w:r>
    </w:p>
    <w:p w14:paraId="1D8442B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46. Department of Endocrinology, Hadassah Medical Center, Kiryat Hadassah, Jerusalem, Israel</w:t>
      </w:r>
    </w:p>
    <w:p w14:paraId="75FFC2B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47. Institute for Genomics and Systems Biology, University of Chicago, Chicago, IL, USA</w:t>
      </w:r>
    </w:p>
    <w:p w14:paraId="6FDEBFB6"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48. Duke-National University of Singapore Graduate Medical School, Singapore, Singapore</w:t>
      </w:r>
    </w:p>
    <w:p w14:paraId="4F6D92B1"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49. Department of Ophthalmology, National University of Singapore and National University Health System,</w:t>
      </w:r>
    </w:p>
    <w:p w14:paraId="39A16798"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Singapore, Singapore</w:t>
      </w:r>
    </w:p>
    <w:p w14:paraId="000FFD27"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50. Department of Ophthalmology, Erasmus Medical Center, Rotterdam, the Netherlands</w:t>
      </w:r>
    </w:p>
    <w:p w14:paraId="006F66DC"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51. The Biostatistics Center, George Washington University, Rockville, MD, USA</w:t>
      </w:r>
    </w:p>
    <w:p w14:paraId="4CC9C769"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52. Department of Neurology, Konkuk University School of Medicine, Seoul, South Korea</w:t>
      </w:r>
    </w:p>
    <w:p w14:paraId="73F3E53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53. Department of Gene Diagnostics and Therapeutics, Research Institute, National Center for Global</w:t>
      </w:r>
    </w:p>
    <w:p w14:paraId="6EACA03A"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Health and Medicine, Tokyo, Japan</w:t>
      </w:r>
    </w:p>
    <w:p w14:paraId="6F8BD50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54. Department of Health Studies, University of Chicago, Chicago, IL, USA</w:t>
      </w:r>
    </w:p>
    <w:p w14:paraId="6277F5B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55. National Heart and Lung Institute (NHLI), Imperial College London, Hammersmith Hospital, London,</w:t>
      </w:r>
    </w:p>
    <w:p w14:paraId="2F1A1951" w14:textId="77777777" w:rsidR="00BE1302" w:rsidRPr="00607F4D" w:rsidRDefault="00BE1302" w:rsidP="00793FF0">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UK</w:t>
      </w:r>
    </w:p>
    <w:p w14:paraId="1749F5DF"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56. Department of Medicine, University of Eastern Finland, Kuopio Campus and Kuopio University Hospital,</w:t>
      </w:r>
    </w:p>
    <w:p w14:paraId="0B6A1D6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Kuopio, Finland</w:t>
      </w:r>
    </w:p>
    <w:p w14:paraId="00F653B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57. Division of Clinical Epidemiology, Department of Medicine, University of Texas Health Science Center</w:t>
      </w:r>
    </w:p>
    <w:p w14:paraId="04F5FA1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at San Antonio, San Antonio, TX, USA</w:t>
      </w:r>
    </w:p>
    <w:p w14:paraId="6B87BB5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58. Graduate School for Integrative Science and Engineering, National University of Singapore, Singapore,</w:t>
      </w:r>
    </w:p>
    <w:p w14:paraId="512BCBEA"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Singapore</w:t>
      </w:r>
    </w:p>
    <w:p w14:paraId="183AA49B"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59. Department of Statistics, University of Oxford, Oxford, UK</w:t>
      </w:r>
    </w:p>
    <w:p w14:paraId="1CC9848F"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60. McGill University, Montréal, Québec, Canada</w:t>
      </w:r>
    </w:p>
    <w:p w14:paraId="79EF28E7"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61. General Medicine Division, Massachusetts General Hospital, Boston, MA, USA</w:t>
      </w:r>
    </w:p>
    <w:p w14:paraId="670126A5"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62. Department of Medicine, University of Mississippi Medical Center, Jackson, MS, USA</w:t>
      </w:r>
    </w:p>
    <w:p w14:paraId="3234642E"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lastRenderedPageBreak/>
        <w:t>63. Department of Medicine, Program for Personalized and Genomic Medicine, University of Maryland</w:t>
      </w:r>
    </w:p>
    <w:p w14:paraId="1EF40331"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School of Medicine, Baltimore, MD, USA</w:t>
      </w:r>
    </w:p>
    <w:p w14:paraId="122B3769"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64. University of California San Francisco, San Francisco, CA, USA</w:t>
      </w:r>
    </w:p>
    <w:p w14:paraId="1EF96AFF"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65. Department of Biomedical Science, Hallym University, Chuncheon, Gangwon-do, South Korea</w:t>
      </w:r>
    </w:p>
    <w:p w14:paraId="618A86C9"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66. Department of Medicine, National University of Singapore, National University Health System, Singapore,</w:t>
      </w:r>
    </w:p>
    <w:p w14:paraId="1A61B82B"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Singapore</w:t>
      </w:r>
    </w:p>
    <w:p w14:paraId="31E319B8"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67. Department of Medicine, Royal Victoria Hospital, Montréal, Québec, Canada</w:t>
      </w:r>
    </w:p>
    <w:p w14:paraId="705E8859"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68. National Institute of Diabetes and Digestive and Kidney Disease, National Institutes of Health,</w:t>
      </w:r>
    </w:p>
    <w:p w14:paraId="75A1BCBC"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Bethesda, MD, USA</w:t>
      </w:r>
    </w:p>
    <w:p w14:paraId="58D2629E"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69. Department of Genetic Epidemiology, Erasmus Medical Center, Rotterdam, the Netherlands</w:t>
      </w:r>
    </w:p>
    <w:p w14:paraId="1A1E3E03"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70. Department of Physiology and Biophysics, University of Mississippi Medical Center, Jackson, MS,</w:t>
      </w:r>
    </w:p>
    <w:p w14:paraId="153DC12C"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USA</w:t>
      </w:r>
    </w:p>
    <w:p w14:paraId="7D2884C8"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71. Centre for Medical Research, Western Australian Institute for Medical Research, The University of</w:t>
      </w:r>
    </w:p>
    <w:p w14:paraId="167AD7A8"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Western Australia, Nedlands, WA, Australia</w:t>
      </w:r>
    </w:p>
    <w:p w14:paraId="01B00A3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72. Chung-Ang University, Seoul, South Korea</w:t>
      </w:r>
    </w:p>
    <w:p w14:paraId="5983E28D"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73. Department of Epidemiology and Public Health, National University of Singapore, Singapore, Singapore</w:t>
      </w:r>
    </w:p>
    <w:p w14:paraId="3397128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74. Centre for Molecular Epidemiology, National University of Singapore, Singapore, Singapore</w:t>
      </w:r>
    </w:p>
    <w:p w14:paraId="45AE33E2"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75. Genome Institute of Singapore, Agency for Science, Technology and Research, Singapore, Singapore</w:t>
      </w:r>
    </w:p>
    <w:p w14:paraId="47094E73"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76. Department of Statistics and Applied Probability, National University of Singapore, Singapore, Singapore</w:t>
      </w:r>
    </w:p>
    <w:p w14:paraId="4B137A74"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77. Center for Genome Science, Korea National Institute of Health, Osong Health Technology Administration</w:t>
      </w:r>
    </w:p>
    <w:p w14:paraId="454D8477" w14:textId="77777777" w:rsidR="00BE1302" w:rsidRPr="00607F4D" w:rsidRDefault="00BE1302" w:rsidP="00BE1302">
      <w:pPr>
        <w:autoSpaceDE w:val="0"/>
        <w:autoSpaceDN w:val="0"/>
        <w:adjustRightInd w:val="0"/>
        <w:rPr>
          <w:rFonts w:ascii="Times New Roman" w:hAnsi="Times New Roman" w:cs="Times New Roman"/>
          <w:lang w:val="en-CA"/>
        </w:rPr>
      </w:pPr>
      <w:r w:rsidRPr="00607F4D">
        <w:rPr>
          <w:rFonts w:ascii="Times New Roman" w:hAnsi="Times New Roman" w:cs="Times New Roman"/>
          <w:lang w:val="en-CA"/>
        </w:rPr>
        <w:t>Complex, Chungcheongbuk-do, South Korea</w:t>
      </w:r>
    </w:p>
    <w:p w14:paraId="49DF9848" w14:textId="77777777" w:rsidR="0055330F" w:rsidRPr="00607F4D" w:rsidRDefault="00BE1302" w:rsidP="00BE1302">
      <w:pPr>
        <w:rPr>
          <w:rFonts w:ascii="Times New Roman" w:hAnsi="Times New Roman" w:cs="Times New Roman"/>
          <w:lang w:val="en-CA"/>
        </w:rPr>
      </w:pPr>
      <w:r w:rsidRPr="00607F4D">
        <w:rPr>
          <w:rFonts w:ascii="Times New Roman" w:hAnsi="Times New Roman" w:cs="Times New Roman"/>
          <w:lang w:val="en-CA"/>
        </w:rPr>
        <w:t>78. Department of Psychiatry, University of Michigan, Ann Arbor, MI, USA</w:t>
      </w:r>
    </w:p>
    <w:p w14:paraId="21E1CDD6" w14:textId="77777777" w:rsidR="00793FF0" w:rsidRPr="00607F4D" w:rsidRDefault="00793FF0" w:rsidP="00BE1302">
      <w:pPr>
        <w:rPr>
          <w:rFonts w:ascii="Times New Roman" w:hAnsi="Times New Roman" w:cs="Times New Roman"/>
          <w:lang w:val="en-CA"/>
        </w:rPr>
      </w:pPr>
    </w:p>
    <w:p w14:paraId="6EA24FC0" w14:textId="77777777" w:rsidR="003F0B6C" w:rsidRPr="00607F4D" w:rsidRDefault="003F0B6C">
      <w:pPr>
        <w:rPr>
          <w:rFonts w:ascii="Times New Roman" w:hAnsi="Times New Roman" w:cs="Times New Roman"/>
          <w:b/>
          <w:bCs/>
          <w:lang w:val="en-CA"/>
        </w:rPr>
      </w:pPr>
      <w:r w:rsidRPr="00607F4D">
        <w:rPr>
          <w:rFonts w:ascii="Times New Roman" w:hAnsi="Times New Roman" w:cs="Times New Roman"/>
          <w:b/>
          <w:bCs/>
          <w:lang w:val="en-CA"/>
        </w:rPr>
        <w:br w:type="page"/>
      </w:r>
    </w:p>
    <w:p w14:paraId="63DA5DC0" w14:textId="3E2F4406" w:rsidR="00793FF0" w:rsidRPr="00607F4D" w:rsidRDefault="00BF423B" w:rsidP="00793FF0">
      <w:pPr>
        <w:rPr>
          <w:rFonts w:ascii="Times New Roman" w:hAnsi="Times New Roman" w:cs="Times New Roman"/>
          <w:b/>
          <w:bCs/>
          <w:lang w:val="en-CA"/>
        </w:rPr>
      </w:pPr>
      <w:r>
        <w:rPr>
          <w:rFonts w:ascii="Times New Roman" w:hAnsi="Times New Roman" w:cs="Times New Roman"/>
          <w:b/>
          <w:bCs/>
          <w:lang w:val="en-CA"/>
        </w:rPr>
        <w:lastRenderedPageBreak/>
        <w:t xml:space="preserve">Genetic </w:t>
      </w:r>
      <w:r w:rsidR="00793FF0" w:rsidRPr="00607F4D">
        <w:rPr>
          <w:rFonts w:ascii="Times New Roman" w:hAnsi="Times New Roman" w:cs="Times New Roman"/>
          <w:b/>
          <w:bCs/>
          <w:lang w:val="en-CA"/>
        </w:rPr>
        <w:t xml:space="preserve">Investigation of ANthropometric Traits (GIANT) Consortium. </w:t>
      </w:r>
    </w:p>
    <w:p w14:paraId="4B4B8942" w14:textId="77777777" w:rsidR="00793FF0" w:rsidRPr="00607F4D" w:rsidRDefault="00793FF0" w:rsidP="00793FF0">
      <w:pPr>
        <w:rPr>
          <w:rFonts w:ascii="Times New Roman" w:hAnsi="Times New Roman" w:cs="Times New Roman"/>
          <w:b/>
          <w:lang w:val="en-CA"/>
        </w:rPr>
      </w:pPr>
    </w:p>
    <w:p w14:paraId="2BDD822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Andrew R Wood</w:t>
      </w:r>
      <w:r w:rsidRPr="00607F4D">
        <w:rPr>
          <w:rFonts w:ascii="Times New Roman" w:hAnsi="Times New Roman" w:cs="Times New Roman"/>
          <w:vertAlign w:val="superscript"/>
          <w:lang w:val="en-CA"/>
        </w:rPr>
        <w:t>1</w:t>
      </w:r>
      <w:r w:rsidRPr="00607F4D">
        <w:rPr>
          <w:rFonts w:ascii="Times New Roman" w:hAnsi="Times New Roman" w:cs="Times New Roman"/>
          <w:lang w:val="en-CA"/>
        </w:rPr>
        <w:t>, Tonu Esko</w:t>
      </w:r>
      <w:r w:rsidRPr="00607F4D">
        <w:rPr>
          <w:rFonts w:ascii="Times New Roman" w:hAnsi="Times New Roman" w:cs="Times New Roman"/>
          <w:vertAlign w:val="superscript"/>
          <w:lang w:val="en-CA"/>
        </w:rPr>
        <w:t>2,3,4,5</w:t>
      </w:r>
      <w:r w:rsidRPr="00607F4D">
        <w:rPr>
          <w:rFonts w:ascii="Times New Roman" w:hAnsi="Times New Roman" w:cs="Times New Roman"/>
          <w:lang w:val="en-CA"/>
        </w:rPr>
        <w:t>, Jian Yang</w:t>
      </w:r>
      <w:r w:rsidRPr="00607F4D">
        <w:rPr>
          <w:rFonts w:ascii="Times New Roman" w:hAnsi="Times New Roman" w:cs="Times New Roman"/>
          <w:vertAlign w:val="superscript"/>
          <w:lang w:val="en-CA"/>
        </w:rPr>
        <w:t>6,7</w:t>
      </w:r>
      <w:r w:rsidRPr="00607F4D">
        <w:rPr>
          <w:rFonts w:ascii="Times New Roman" w:hAnsi="Times New Roman" w:cs="Times New Roman"/>
          <w:lang w:val="en-CA"/>
        </w:rPr>
        <w:t>, Sailaja Vedantam</w:t>
      </w:r>
      <w:r w:rsidRPr="00607F4D">
        <w:rPr>
          <w:rFonts w:ascii="Times New Roman" w:hAnsi="Times New Roman" w:cs="Times New Roman"/>
          <w:vertAlign w:val="superscript"/>
          <w:lang w:val="en-CA"/>
        </w:rPr>
        <w:t>3,4</w:t>
      </w:r>
      <w:r w:rsidRPr="00607F4D">
        <w:rPr>
          <w:rFonts w:ascii="Times New Roman" w:hAnsi="Times New Roman" w:cs="Times New Roman"/>
          <w:lang w:val="en-CA"/>
        </w:rPr>
        <w:t>, Tune H Pers</w:t>
      </w:r>
      <w:r w:rsidRPr="00607F4D">
        <w:rPr>
          <w:rFonts w:ascii="Times New Roman" w:hAnsi="Times New Roman" w:cs="Times New Roman"/>
          <w:vertAlign w:val="superscript"/>
          <w:lang w:val="en-CA"/>
        </w:rPr>
        <w:t>3,4,5,8</w:t>
      </w:r>
      <w:r w:rsidRPr="00607F4D">
        <w:rPr>
          <w:rFonts w:ascii="Times New Roman" w:hAnsi="Times New Roman" w:cs="Times New Roman"/>
          <w:lang w:val="en-CA"/>
        </w:rPr>
        <w:t>, Stefan Gustafsson</w:t>
      </w:r>
      <w:r w:rsidRPr="00607F4D">
        <w:rPr>
          <w:rFonts w:ascii="Times New Roman" w:hAnsi="Times New Roman" w:cs="Times New Roman"/>
          <w:vertAlign w:val="superscript"/>
          <w:lang w:val="en-CA"/>
        </w:rPr>
        <w:t>9,10</w:t>
      </w:r>
      <w:r w:rsidRPr="00607F4D">
        <w:rPr>
          <w:rFonts w:ascii="Times New Roman" w:hAnsi="Times New Roman" w:cs="Times New Roman"/>
          <w:lang w:val="en-CA"/>
        </w:rPr>
        <w:t>, Audrey Y Chu</w:t>
      </w:r>
      <w:r w:rsidRPr="00607F4D">
        <w:rPr>
          <w:rFonts w:ascii="Times New Roman" w:hAnsi="Times New Roman" w:cs="Times New Roman"/>
          <w:vertAlign w:val="superscript"/>
          <w:lang w:val="en-CA"/>
        </w:rPr>
        <w:t>11</w:t>
      </w:r>
      <w:r w:rsidRPr="00607F4D">
        <w:rPr>
          <w:rFonts w:ascii="Times New Roman" w:hAnsi="Times New Roman" w:cs="Times New Roman"/>
          <w:lang w:val="en-CA"/>
        </w:rPr>
        <w:t>, Karol Estrada</w:t>
      </w:r>
      <w:r w:rsidRPr="00607F4D">
        <w:rPr>
          <w:rFonts w:ascii="Times New Roman" w:hAnsi="Times New Roman" w:cs="Times New Roman"/>
          <w:vertAlign w:val="superscript"/>
          <w:lang w:val="en-CA"/>
        </w:rPr>
        <w:t>4,12,13</w:t>
      </w:r>
      <w:r w:rsidRPr="00607F4D">
        <w:rPr>
          <w:rFonts w:ascii="Times New Roman" w:hAnsi="Times New Roman" w:cs="Times New Roman"/>
          <w:lang w:val="en-CA"/>
        </w:rPr>
        <w:t>, Jian'an Luan</w:t>
      </w:r>
      <w:r w:rsidRPr="00607F4D">
        <w:rPr>
          <w:rFonts w:ascii="Times New Roman" w:hAnsi="Times New Roman" w:cs="Times New Roman"/>
          <w:vertAlign w:val="superscript"/>
          <w:lang w:val="en-CA"/>
        </w:rPr>
        <w:t>14</w:t>
      </w:r>
      <w:r w:rsidRPr="00607F4D">
        <w:rPr>
          <w:rFonts w:ascii="Times New Roman" w:hAnsi="Times New Roman" w:cs="Times New Roman"/>
          <w:lang w:val="en-CA"/>
        </w:rPr>
        <w:t>, Zoltán Kutalik</w:t>
      </w:r>
      <w:r w:rsidRPr="00607F4D">
        <w:rPr>
          <w:rFonts w:ascii="Times New Roman" w:hAnsi="Times New Roman" w:cs="Times New Roman"/>
          <w:vertAlign w:val="superscript"/>
          <w:lang w:val="en-CA"/>
        </w:rPr>
        <w:t>15,16,17</w:t>
      </w:r>
      <w:r w:rsidRPr="00607F4D">
        <w:rPr>
          <w:rFonts w:ascii="Times New Roman" w:hAnsi="Times New Roman" w:cs="Times New Roman"/>
          <w:lang w:val="en-CA"/>
        </w:rPr>
        <w:t>, Najaf Amin</w:t>
      </w:r>
      <w:r w:rsidRPr="00607F4D">
        <w:rPr>
          <w:rFonts w:ascii="Times New Roman" w:hAnsi="Times New Roman" w:cs="Times New Roman"/>
          <w:vertAlign w:val="superscript"/>
          <w:lang w:val="en-CA"/>
        </w:rPr>
        <w:t>18</w:t>
      </w:r>
      <w:r w:rsidRPr="00607F4D">
        <w:rPr>
          <w:rFonts w:ascii="Times New Roman" w:hAnsi="Times New Roman" w:cs="Times New Roman"/>
          <w:lang w:val="en-CA"/>
        </w:rPr>
        <w:t>, Martin L Buchkovich</w:t>
      </w:r>
      <w:r w:rsidRPr="00607F4D">
        <w:rPr>
          <w:rFonts w:ascii="Times New Roman" w:hAnsi="Times New Roman" w:cs="Times New Roman"/>
          <w:vertAlign w:val="superscript"/>
          <w:lang w:val="en-CA"/>
        </w:rPr>
        <w:t>19</w:t>
      </w:r>
      <w:r w:rsidRPr="00607F4D">
        <w:rPr>
          <w:rFonts w:ascii="Times New Roman" w:hAnsi="Times New Roman" w:cs="Times New Roman"/>
          <w:lang w:val="en-CA"/>
        </w:rPr>
        <w:t>, Damien C Croteau-Chonka</w:t>
      </w:r>
      <w:r w:rsidRPr="00607F4D">
        <w:rPr>
          <w:rFonts w:ascii="Times New Roman" w:hAnsi="Times New Roman" w:cs="Times New Roman"/>
          <w:vertAlign w:val="superscript"/>
          <w:lang w:val="en-CA"/>
        </w:rPr>
        <w:t>19,20</w:t>
      </w:r>
      <w:r w:rsidRPr="00607F4D">
        <w:rPr>
          <w:rFonts w:ascii="Times New Roman" w:hAnsi="Times New Roman" w:cs="Times New Roman"/>
          <w:lang w:val="en-CA"/>
        </w:rPr>
        <w:t>, Felix R Day</w:t>
      </w:r>
      <w:r w:rsidRPr="00607F4D">
        <w:rPr>
          <w:rFonts w:ascii="Times New Roman" w:hAnsi="Times New Roman" w:cs="Times New Roman"/>
          <w:vertAlign w:val="superscript"/>
          <w:lang w:val="en-CA"/>
        </w:rPr>
        <w:t>14</w:t>
      </w:r>
      <w:r w:rsidRPr="00607F4D">
        <w:rPr>
          <w:rFonts w:ascii="Times New Roman" w:hAnsi="Times New Roman" w:cs="Times New Roman"/>
          <w:lang w:val="en-CA"/>
        </w:rPr>
        <w:t>, Yanan Duan</w:t>
      </w:r>
      <w:r w:rsidRPr="00607F4D">
        <w:rPr>
          <w:rFonts w:ascii="Times New Roman" w:hAnsi="Times New Roman" w:cs="Times New Roman"/>
          <w:vertAlign w:val="superscript"/>
          <w:lang w:val="en-CA"/>
        </w:rPr>
        <w:t>21</w:t>
      </w:r>
      <w:r w:rsidRPr="00607F4D">
        <w:rPr>
          <w:rFonts w:ascii="Times New Roman" w:hAnsi="Times New Roman" w:cs="Times New Roman"/>
          <w:lang w:val="en-CA"/>
        </w:rPr>
        <w:t>, Tove Fall</w:t>
      </w:r>
      <w:r w:rsidRPr="00607F4D">
        <w:rPr>
          <w:rFonts w:ascii="Times New Roman" w:hAnsi="Times New Roman" w:cs="Times New Roman"/>
          <w:vertAlign w:val="superscript"/>
          <w:lang w:val="en-CA"/>
        </w:rPr>
        <w:t>9,10,22</w:t>
      </w:r>
      <w:r w:rsidRPr="00607F4D">
        <w:rPr>
          <w:rFonts w:ascii="Times New Roman" w:hAnsi="Times New Roman" w:cs="Times New Roman"/>
          <w:lang w:val="en-CA"/>
        </w:rPr>
        <w:t>, Rudolf Fehrmann</w:t>
      </w:r>
      <w:r w:rsidRPr="00607F4D">
        <w:rPr>
          <w:rFonts w:ascii="Times New Roman" w:hAnsi="Times New Roman" w:cs="Times New Roman"/>
          <w:vertAlign w:val="superscript"/>
          <w:lang w:val="en-CA"/>
        </w:rPr>
        <w:t>23</w:t>
      </w:r>
      <w:r w:rsidRPr="00607F4D">
        <w:rPr>
          <w:rFonts w:ascii="Times New Roman" w:hAnsi="Times New Roman" w:cs="Times New Roman"/>
          <w:lang w:val="en-CA"/>
        </w:rPr>
        <w:t>, Teresa Ferreira</w:t>
      </w:r>
      <w:r w:rsidRPr="00607F4D">
        <w:rPr>
          <w:rFonts w:ascii="Times New Roman" w:hAnsi="Times New Roman" w:cs="Times New Roman"/>
          <w:vertAlign w:val="superscript"/>
          <w:lang w:val="en-CA"/>
        </w:rPr>
        <w:t>24</w:t>
      </w:r>
      <w:r w:rsidRPr="00607F4D">
        <w:rPr>
          <w:rFonts w:ascii="Times New Roman" w:hAnsi="Times New Roman" w:cs="Times New Roman"/>
          <w:lang w:val="en-CA"/>
        </w:rPr>
        <w:t>, Anne U Jackson</w:t>
      </w:r>
      <w:r w:rsidRPr="00607F4D">
        <w:rPr>
          <w:rFonts w:ascii="Times New Roman" w:hAnsi="Times New Roman" w:cs="Times New Roman"/>
          <w:vertAlign w:val="superscript"/>
          <w:lang w:val="en-CA"/>
        </w:rPr>
        <w:t>25</w:t>
      </w:r>
      <w:r w:rsidRPr="00607F4D">
        <w:rPr>
          <w:rFonts w:ascii="Times New Roman" w:hAnsi="Times New Roman" w:cs="Times New Roman"/>
          <w:lang w:val="en-CA"/>
        </w:rPr>
        <w:t>, Juha Karjalainen</w:t>
      </w:r>
      <w:r w:rsidRPr="00607F4D">
        <w:rPr>
          <w:rFonts w:ascii="Times New Roman" w:hAnsi="Times New Roman" w:cs="Times New Roman"/>
          <w:vertAlign w:val="superscript"/>
          <w:lang w:val="en-CA"/>
        </w:rPr>
        <w:t>23</w:t>
      </w:r>
      <w:r w:rsidRPr="00607F4D">
        <w:rPr>
          <w:rFonts w:ascii="Times New Roman" w:hAnsi="Times New Roman" w:cs="Times New Roman"/>
          <w:lang w:val="en-CA"/>
        </w:rPr>
        <w:t>, Ken Sin Lo</w:t>
      </w:r>
      <w:r w:rsidRPr="00607F4D">
        <w:rPr>
          <w:rFonts w:ascii="Times New Roman" w:hAnsi="Times New Roman" w:cs="Times New Roman"/>
          <w:vertAlign w:val="superscript"/>
          <w:lang w:val="en-CA"/>
        </w:rPr>
        <w:t>26</w:t>
      </w:r>
      <w:r w:rsidRPr="00607F4D">
        <w:rPr>
          <w:rFonts w:ascii="Times New Roman" w:hAnsi="Times New Roman" w:cs="Times New Roman"/>
          <w:lang w:val="en-CA"/>
        </w:rPr>
        <w:t>, Adam E Locke</w:t>
      </w:r>
      <w:r w:rsidRPr="00607F4D">
        <w:rPr>
          <w:rFonts w:ascii="Times New Roman" w:hAnsi="Times New Roman" w:cs="Times New Roman"/>
          <w:vertAlign w:val="superscript"/>
          <w:lang w:val="en-CA"/>
        </w:rPr>
        <w:t>25</w:t>
      </w:r>
      <w:r w:rsidRPr="00607F4D">
        <w:rPr>
          <w:rFonts w:ascii="Times New Roman" w:hAnsi="Times New Roman" w:cs="Times New Roman"/>
          <w:lang w:val="en-CA"/>
        </w:rPr>
        <w:t>, Reedik Mägi</w:t>
      </w:r>
      <w:r w:rsidRPr="00607F4D">
        <w:rPr>
          <w:rFonts w:ascii="Times New Roman" w:hAnsi="Times New Roman" w:cs="Times New Roman"/>
          <w:vertAlign w:val="superscript"/>
          <w:lang w:val="en-CA"/>
        </w:rPr>
        <w:t>2,24</w:t>
      </w:r>
      <w:r w:rsidRPr="00607F4D">
        <w:rPr>
          <w:rFonts w:ascii="Times New Roman" w:hAnsi="Times New Roman" w:cs="Times New Roman"/>
          <w:lang w:val="en-CA"/>
        </w:rPr>
        <w:t>, Evelin Mihailov</w:t>
      </w:r>
      <w:r w:rsidRPr="00607F4D">
        <w:rPr>
          <w:rFonts w:ascii="Times New Roman" w:hAnsi="Times New Roman" w:cs="Times New Roman"/>
          <w:vertAlign w:val="superscript"/>
          <w:lang w:val="en-CA"/>
        </w:rPr>
        <w:t>2,27</w:t>
      </w:r>
      <w:r w:rsidRPr="00607F4D">
        <w:rPr>
          <w:rFonts w:ascii="Times New Roman" w:hAnsi="Times New Roman" w:cs="Times New Roman"/>
          <w:lang w:val="en-CA"/>
        </w:rPr>
        <w:t>, Eleonora Porcu</w:t>
      </w:r>
      <w:r w:rsidRPr="00607F4D">
        <w:rPr>
          <w:rFonts w:ascii="Times New Roman" w:hAnsi="Times New Roman" w:cs="Times New Roman"/>
          <w:vertAlign w:val="superscript"/>
          <w:lang w:val="en-CA"/>
        </w:rPr>
        <w:t>28</w:t>
      </w:r>
      <w:r w:rsidRPr="00607F4D">
        <w:rPr>
          <w:rFonts w:ascii="Times New Roman" w:hAnsi="Times New Roman" w:cs="Times New Roman"/>
          <w:lang w:val="en-CA"/>
        </w:rPr>
        <w:t>, Joshua C Randall</w:t>
      </w:r>
      <w:r w:rsidRPr="00607F4D">
        <w:rPr>
          <w:rFonts w:ascii="Times New Roman" w:hAnsi="Times New Roman" w:cs="Times New Roman"/>
          <w:vertAlign w:val="superscript"/>
          <w:lang w:val="en-CA"/>
        </w:rPr>
        <w:t>24,29</w:t>
      </w:r>
      <w:r w:rsidRPr="00607F4D">
        <w:rPr>
          <w:rFonts w:ascii="Times New Roman" w:hAnsi="Times New Roman" w:cs="Times New Roman"/>
          <w:lang w:val="en-CA"/>
        </w:rPr>
        <w:t>, André Scherag</w:t>
      </w:r>
      <w:r w:rsidRPr="00607F4D">
        <w:rPr>
          <w:rFonts w:ascii="Times New Roman" w:hAnsi="Times New Roman" w:cs="Times New Roman"/>
          <w:vertAlign w:val="superscript"/>
          <w:lang w:val="en-CA"/>
        </w:rPr>
        <w:t>30,31</w:t>
      </w:r>
      <w:r w:rsidRPr="00607F4D">
        <w:rPr>
          <w:rFonts w:ascii="Times New Roman" w:hAnsi="Times New Roman" w:cs="Times New Roman"/>
          <w:lang w:val="en-CA"/>
        </w:rPr>
        <w:t>, Anna AE Vinkhuyzen</w:t>
      </w:r>
      <w:r w:rsidRPr="00607F4D">
        <w:rPr>
          <w:rFonts w:ascii="Times New Roman" w:hAnsi="Times New Roman" w:cs="Times New Roman"/>
          <w:vertAlign w:val="superscript"/>
          <w:lang w:val="en-CA"/>
        </w:rPr>
        <w:t>6</w:t>
      </w:r>
      <w:r w:rsidRPr="00607F4D">
        <w:rPr>
          <w:rFonts w:ascii="Times New Roman" w:hAnsi="Times New Roman" w:cs="Times New Roman"/>
          <w:lang w:val="en-CA"/>
        </w:rPr>
        <w:t>, Harm-Jan Westra</w:t>
      </w:r>
      <w:r w:rsidRPr="00607F4D">
        <w:rPr>
          <w:rFonts w:ascii="Times New Roman" w:hAnsi="Times New Roman" w:cs="Times New Roman"/>
          <w:vertAlign w:val="superscript"/>
          <w:lang w:val="en-CA"/>
        </w:rPr>
        <w:t>23</w:t>
      </w:r>
      <w:r w:rsidRPr="00607F4D">
        <w:rPr>
          <w:rFonts w:ascii="Times New Roman" w:hAnsi="Times New Roman" w:cs="Times New Roman"/>
          <w:lang w:val="en-CA"/>
        </w:rPr>
        <w:t>, Thomas W Winkler</w:t>
      </w:r>
      <w:r w:rsidRPr="00607F4D">
        <w:rPr>
          <w:rFonts w:ascii="Times New Roman" w:hAnsi="Times New Roman" w:cs="Times New Roman"/>
          <w:vertAlign w:val="superscript"/>
          <w:lang w:val="en-CA"/>
        </w:rPr>
        <w:t>32</w:t>
      </w:r>
      <w:r w:rsidRPr="00607F4D">
        <w:rPr>
          <w:rFonts w:ascii="Times New Roman" w:hAnsi="Times New Roman" w:cs="Times New Roman"/>
          <w:lang w:val="en-CA"/>
        </w:rPr>
        <w:t>, Tsegaselassie Workalemahu</w:t>
      </w:r>
      <w:r w:rsidRPr="00607F4D">
        <w:rPr>
          <w:rFonts w:ascii="Times New Roman" w:hAnsi="Times New Roman" w:cs="Times New Roman"/>
          <w:vertAlign w:val="superscript"/>
          <w:lang w:val="en-CA"/>
        </w:rPr>
        <w:t>33</w:t>
      </w:r>
      <w:r w:rsidRPr="00607F4D">
        <w:rPr>
          <w:rFonts w:ascii="Times New Roman" w:hAnsi="Times New Roman" w:cs="Times New Roman"/>
          <w:lang w:val="en-CA"/>
        </w:rPr>
        <w:t>, Jing Hua Zhao</w:t>
      </w:r>
      <w:r w:rsidRPr="00607F4D">
        <w:rPr>
          <w:rFonts w:ascii="Times New Roman" w:hAnsi="Times New Roman" w:cs="Times New Roman"/>
          <w:vertAlign w:val="superscript"/>
          <w:lang w:val="en-CA"/>
        </w:rPr>
        <w:t>14</w:t>
      </w:r>
      <w:r w:rsidRPr="00607F4D">
        <w:rPr>
          <w:rFonts w:ascii="Times New Roman" w:hAnsi="Times New Roman" w:cs="Times New Roman"/>
          <w:lang w:val="en-CA"/>
        </w:rPr>
        <w:t>, Devin Absher</w:t>
      </w:r>
      <w:r w:rsidRPr="00607F4D">
        <w:rPr>
          <w:rFonts w:ascii="Times New Roman" w:hAnsi="Times New Roman" w:cs="Times New Roman"/>
          <w:vertAlign w:val="superscript"/>
          <w:lang w:val="en-CA"/>
        </w:rPr>
        <w:t>34</w:t>
      </w:r>
      <w:r w:rsidRPr="00607F4D">
        <w:rPr>
          <w:rFonts w:ascii="Times New Roman" w:hAnsi="Times New Roman" w:cs="Times New Roman"/>
          <w:lang w:val="en-CA"/>
        </w:rPr>
        <w:t>, Eva Albrecht</w:t>
      </w:r>
      <w:r w:rsidRPr="00607F4D">
        <w:rPr>
          <w:rFonts w:ascii="Times New Roman" w:hAnsi="Times New Roman" w:cs="Times New Roman"/>
          <w:vertAlign w:val="superscript"/>
          <w:lang w:val="en-CA"/>
        </w:rPr>
        <w:t>35</w:t>
      </w:r>
      <w:r w:rsidRPr="00607F4D">
        <w:rPr>
          <w:rFonts w:ascii="Times New Roman" w:hAnsi="Times New Roman" w:cs="Times New Roman"/>
          <w:lang w:val="en-CA"/>
        </w:rPr>
        <w:t>, Denise Anderson</w:t>
      </w:r>
      <w:r w:rsidRPr="00607F4D">
        <w:rPr>
          <w:rFonts w:ascii="Times New Roman" w:hAnsi="Times New Roman" w:cs="Times New Roman"/>
          <w:vertAlign w:val="superscript"/>
          <w:lang w:val="en-CA"/>
        </w:rPr>
        <w:t>36</w:t>
      </w:r>
      <w:r w:rsidRPr="00607F4D">
        <w:rPr>
          <w:rFonts w:ascii="Times New Roman" w:hAnsi="Times New Roman" w:cs="Times New Roman"/>
          <w:lang w:val="en-CA"/>
        </w:rPr>
        <w:t>, Jeffrey Baron</w:t>
      </w:r>
      <w:r w:rsidRPr="00607F4D">
        <w:rPr>
          <w:rFonts w:ascii="Times New Roman" w:hAnsi="Times New Roman" w:cs="Times New Roman"/>
          <w:vertAlign w:val="superscript"/>
          <w:lang w:val="en-CA"/>
        </w:rPr>
        <w:t>37</w:t>
      </w:r>
      <w:r w:rsidRPr="00607F4D">
        <w:rPr>
          <w:rFonts w:ascii="Times New Roman" w:hAnsi="Times New Roman" w:cs="Times New Roman"/>
          <w:lang w:val="en-CA"/>
        </w:rPr>
        <w:t>, Marian Beekman</w:t>
      </w:r>
      <w:r w:rsidRPr="00607F4D">
        <w:rPr>
          <w:rFonts w:ascii="Times New Roman" w:hAnsi="Times New Roman" w:cs="Times New Roman"/>
          <w:vertAlign w:val="superscript"/>
          <w:lang w:val="en-CA"/>
        </w:rPr>
        <w:t>38,39</w:t>
      </w:r>
      <w:r w:rsidRPr="00607F4D">
        <w:rPr>
          <w:rFonts w:ascii="Times New Roman" w:hAnsi="Times New Roman" w:cs="Times New Roman"/>
          <w:lang w:val="en-CA"/>
        </w:rPr>
        <w:t>, Ayse Demirkan</w:t>
      </w:r>
      <w:r w:rsidRPr="00607F4D">
        <w:rPr>
          <w:rFonts w:ascii="Times New Roman" w:hAnsi="Times New Roman" w:cs="Times New Roman"/>
          <w:vertAlign w:val="superscript"/>
          <w:lang w:val="en-CA"/>
        </w:rPr>
        <w:t>18,40</w:t>
      </w:r>
      <w:r w:rsidRPr="00607F4D">
        <w:rPr>
          <w:rFonts w:ascii="Times New Roman" w:hAnsi="Times New Roman" w:cs="Times New Roman"/>
          <w:lang w:val="en-CA"/>
        </w:rPr>
        <w:t>, Georg B Ehret</w:t>
      </w:r>
      <w:r w:rsidRPr="00607F4D">
        <w:rPr>
          <w:rFonts w:ascii="Times New Roman" w:hAnsi="Times New Roman" w:cs="Times New Roman"/>
          <w:vertAlign w:val="superscript"/>
          <w:lang w:val="en-CA"/>
        </w:rPr>
        <w:t>41,42</w:t>
      </w:r>
      <w:r w:rsidRPr="00607F4D">
        <w:rPr>
          <w:rFonts w:ascii="Times New Roman" w:hAnsi="Times New Roman" w:cs="Times New Roman"/>
          <w:lang w:val="en-CA"/>
        </w:rPr>
        <w:t>, Bjarke Feenstra</w:t>
      </w:r>
      <w:r w:rsidRPr="00607F4D">
        <w:rPr>
          <w:rFonts w:ascii="Times New Roman" w:hAnsi="Times New Roman" w:cs="Times New Roman"/>
          <w:vertAlign w:val="superscript"/>
          <w:lang w:val="en-CA"/>
        </w:rPr>
        <w:t>43</w:t>
      </w:r>
      <w:r w:rsidRPr="00607F4D">
        <w:rPr>
          <w:rFonts w:ascii="Times New Roman" w:hAnsi="Times New Roman" w:cs="Times New Roman"/>
          <w:lang w:val="en-CA"/>
        </w:rPr>
        <w:t>, Mary F Feitosa</w:t>
      </w:r>
      <w:r w:rsidRPr="00607F4D">
        <w:rPr>
          <w:rFonts w:ascii="Times New Roman" w:hAnsi="Times New Roman" w:cs="Times New Roman"/>
          <w:vertAlign w:val="superscript"/>
          <w:lang w:val="en-CA"/>
        </w:rPr>
        <w:t>44</w:t>
      </w:r>
      <w:r w:rsidRPr="00607F4D">
        <w:rPr>
          <w:rFonts w:ascii="Times New Roman" w:hAnsi="Times New Roman" w:cs="Times New Roman"/>
          <w:lang w:val="en-CA"/>
        </w:rPr>
        <w:t>, Krista Fischer</w:t>
      </w:r>
      <w:r w:rsidRPr="00607F4D">
        <w:rPr>
          <w:rFonts w:ascii="Times New Roman" w:hAnsi="Times New Roman" w:cs="Times New Roman"/>
          <w:vertAlign w:val="superscript"/>
          <w:lang w:val="en-CA"/>
        </w:rPr>
        <w:t>2</w:t>
      </w:r>
      <w:r w:rsidRPr="00607F4D">
        <w:rPr>
          <w:rFonts w:ascii="Times New Roman" w:hAnsi="Times New Roman" w:cs="Times New Roman"/>
          <w:lang w:val="en-CA"/>
        </w:rPr>
        <w:t>, Ross M Fraser</w:t>
      </w:r>
      <w:r w:rsidRPr="00607F4D">
        <w:rPr>
          <w:rFonts w:ascii="Times New Roman" w:hAnsi="Times New Roman" w:cs="Times New Roman"/>
          <w:vertAlign w:val="superscript"/>
          <w:lang w:val="en-CA"/>
        </w:rPr>
        <w:t>45</w:t>
      </w:r>
      <w:r w:rsidRPr="00607F4D">
        <w:rPr>
          <w:rFonts w:ascii="Times New Roman" w:hAnsi="Times New Roman" w:cs="Times New Roman"/>
          <w:lang w:val="en-CA"/>
        </w:rPr>
        <w:t>, Anuj Goel</w:t>
      </w:r>
      <w:r w:rsidRPr="00607F4D">
        <w:rPr>
          <w:rFonts w:ascii="Times New Roman" w:hAnsi="Times New Roman" w:cs="Times New Roman"/>
          <w:vertAlign w:val="superscript"/>
          <w:lang w:val="en-CA"/>
        </w:rPr>
        <w:t>24,46</w:t>
      </w:r>
      <w:r w:rsidRPr="00607F4D">
        <w:rPr>
          <w:rFonts w:ascii="Times New Roman" w:hAnsi="Times New Roman" w:cs="Times New Roman"/>
          <w:lang w:val="en-CA"/>
        </w:rPr>
        <w:t>, Jian Gong</w:t>
      </w:r>
      <w:r w:rsidRPr="00607F4D">
        <w:rPr>
          <w:rFonts w:ascii="Times New Roman" w:hAnsi="Times New Roman" w:cs="Times New Roman"/>
          <w:vertAlign w:val="superscript"/>
          <w:lang w:val="en-CA"/>
        </w:rPr>
        <w:t>47</w:t>
      </w:r>
      <w:r w:rsidRPr="00607F4D">
        <w:rPr>
          <w:rFonts w:ascii="Times New Roman" w:hAnsi="Times New Roman" w:cs="Times New Roman"/>
          <w:lang w:val="en-CA"/>
        </w:rPr>
        <w:t>, Anne E Justice</w:t>
      </w:r>
      <w:r w:rsidRPr="00607F4D">
        <w:rPr>
          <w:rFonts w:ascii="Times New Roman" w:hAnsi="Times New Roman" w:cs="Times New Roman"/>
          <w:vertAlign w:val="superscript"/>
          <w:lang w:val="en-CA"/>
        </w:rPr>
        <w:t>48</w:t>
      </w:r>
      <w:r w:rsidRPr="00607F4D">
        <w:rPr>
          <w:rFonts w:ascii="Times New Roman" w:hAnsi="Times New Roman" w:cs="Times New Roman"/>
          <w:lang w:val="en-CA"/>
        </w:rPr>
        <w:t>, Stavroula Kanoni</w:t>
      </w:r>
      <w:r w:rsidRPr="00607F4D">
        <w:rPr>
          <w:rFonts w:ascii="Times New Roman" w:hAnsi="Times New Roman" w:cs="Times New Roman"/>
          <w:vertAlign w:val="superscript"/>
          <w:lang w:val="en-CA"/>
        </w:rPr>
        <w:t>49</w:t>
      </w:r>
      <w:r w:rsidRPr="00607F4D">
        <w:rPr>
          <w:rFonts w:ascii="Times New Roman" w:hAnsi="Times New Roman" w:cs="Times New Roman"/>
          <w:lang w:val="en-CA"/>
        </w:rPr>
        <w:t>, Marcus E Kleber</w:t>
      </w:r>
      <w:r w:rsidRPr="00607F4D">
        <w:rPr>
          <w:rFonts w:ascii="Times New Roman" w:hAnsi="Times New Roman" w:cs="Times New Roman"/>
          <w:vertAlign w:val="superscript"/>
          <w:lang w:val="en-CA"/>
        </w:rPr>
        <w:t>50,51</w:t>
      </w:r>
      <w:r w:rsidRPr="00607F4D">
        <w:rPr>
          <w:rFonts w:ascii="Times New Roman" w:hAnsi="Times New Roman" w:cs="Times New Roman"/>
          <w:lang w:val="en-CA"/>
        </w:rPr>
        <w:t>, Kati Kristiansson</w:t>
      </w:r>
      <w:r w:rsidRPr="00607F4D">
        <w:rPr>
          <w:rFonts w:ascii="Times New Roman" w:hAnsi="Times New Roman" w:cs="Times New Roman"/>
          <w:vertAlign w:val="superscript"/>
          <w:lang w:val="en-CA"/>
        </w:rPr>
        <w:t>52</w:t>
      </w:r>
      <w:r w:rsidRPr="00607F4D">
        <w:rPr>
          <w:rFonts w:ascii="Times New Roman" w:hAnsi="Times New Roman" w:cs="Times New Roman"/>
          <w:lang w:val="en-CA"/>
        </w:rPr>
        <w:t>, Unhee Lim</w:t>
      </w:r>
      <w:r w:rsidRPr="00607F4D">
        <w:rPr>
          <w:rFonts w:ascii="Times New Roman" w:hAnsi="Times New Roman" w:cs="Times New Roman"/>
          <w:vertAlign w:val="superscript"/>
          <w:lang w:val="en-CA"/>
        </w:rPr>
        <w:t>53</w:t>
      </w:r>
      <w:r w:rsidRPr="00607F4D">
        <w:rPr>
          <w:rFonts w:ascii="Times New Roman" w:hAnsi="Times New Roman" w:cs="Times New Roman"/>
          <w:lang w:val="en-CA"/>
        </w:rPr>
        <w:t>, Vaneet Lotay</w:t>
      </w:r>
      <w:r w:rsidRPr="00607F4D">
        <w:rPr>
          <w:rFonts w:ascii="Times New Roman" w:hAnsi="Times New Roman" w:cs="Times New Roman"/>
          <w:vertAlign w:val="superscript"/>
          <w:lang w:val="en-CA"/>
        </w:rPr>
        <w:t>54</w:t>
      </w:r>
      <w:r w:rsidRPr="00607F4D">
        <w:rPr>
          <w:rFonts w:ascii="Times New Roman" w:hAnsi="Times New Roman" w:cs="Times New Roman"/>
          <w:lang w:val="en-CA"/>
        </w:rPr>
        <w:t>, Julian C Lui</w:t>
      </w:r>
      <w:r w:rsidRPr="00607F4D">
        <w:rPr>
          <w:rFonts w:ascii="Times New Roman" w:hAnsi="Times New Roman" w:cs="Times New Roman"/>
          <w:vertAlign w:val="superscript"/>
          <w:lang w:val="en-CA"/>
        </w:rPr>
        <w:t>37</w:t>
      </w:r>
      <w:r w:rsidRPr="00607F4D">
        <w:rPr>
          <w:rFonts w:ascii="Times New Roman" w:hAnsi="Times New Roman" w:cs="Times New Roman"/>
          <w:lang w:val="en-CA"/>
        </w:rPr>
        <w:t>, Massimo Mangino</w:t>
      </w:r>
      <w:r w:rsidRPr="00607F4D">
        <w:rPr>
          <w:rFonts w:ascii="Times New Roman" w:hAnsi="Times New Roman" w:cs="Times New Roman"/>
          <w:vertAlign w:val="superscript"/>
          <w:lang w:val="en-CA"/>
        </w:rPr>
        <w:t>55</w:t>
      </w:r>
      <w:r w:rsidRPr="00607F4D">
        <w:rPr>
          <w:rFonts w:ascii="Times New Roman" w:hAnsi="Times New Roman" w:cs="Times New Roman"/>
          <w:lang w:val="en-CA"/>
        </w:rPr>
        <w:t>, Irene Mateo Leach</w:t>
      </w:r>
      <w:r w:rsidRPr="00607F4D">
        <w:rPr>
          <w:rFonts w:ascii="Times New Roman" w:hAnsi="Times New Roman" w:cs="Times New Roman"/>
          <w:vertAlign w:val="superscript"/>
          <w:lang w:val="en-CA"/>
        </w:rPr>
        <w:t>56</w:t>
      </w:r>
      <w:r w:rsidRPr="00607F4D">
        <w:rPr>
          <w:rFonts w:ascii="Times New Roman" w:hAnsi="Times New Roman" w:cs="Times New Roman"/>
          <w:lang w:val="en-CA"/>
        </w:rPr>
        <w:t>, Carolina Medina-Gomez</w:t>
      </w:r>
      <w:r w:rsidRPr="00607F4D">
        <w:rPr>
          <w:rFonts w:ascii="Times New Roman" w:hAnsi="Times New Roman" w:cs="Times New Roman"/>
          <w:vertAlign w:val="superscript"/>
          <w:lang w:val="en-CA"/>
        </w:rPr>
        <w:t>12,57,58</w:t>
      </w:r>
      <w:r w:rsidRPr="00607F4D">
        <w:rPr>
          <w:rFonts w:ascii="Times New Roman" w:hAnsi="Times New Roman" w:cs="Times New Roman"/>
          <w:lang w:val="en-CA"/>
        </w:rPr>
        <w:t>, Michael A Nalls</w:t>
      </w:r>
      <w:r w:rsidRPr="00607F4D">
        <w:rPr>
          <w:rFonts w:ascii="Times New Roman" w:hAnsi="Times New Roman" w:cs="Times New Roman"/>
          <w:vertAlign w:val="superscript"/>
          <w:lang w:val="en-CA"/>
        </w:rPr>
        <w:t>59</w:t>
      </w:r>
      <w:r w:rsidRPr="00607F4D">
        <w:rPr>
          <w:rFonts w:ascii="Times New Roman" w:hAnsi="Times New Roman" w:cs="Times New Roman"/>
          <w:lang w:val="en-CA"/>
        </w:rPr>
        <w:t>, Dale R Nyholt</w:t>
      </w:r>
      <w:r w:rsidRPr="00607F4D">
        <w:rPr>
          <w:rFonts w:ascii="Times New Roman" w:hAnsi="Times New Roman" w:cs="Times New Roman"/>
          <w:vertAlign w:val="superscript"/>
          <w:lang w:val="en-CA"/>
        </w:rPr>
        <w:t>60</w:t>
      </w:r>
      <w:r w:rsidRPr="00607F4D">
        <w:rPr>
          <w:rFonts w:ascii="Times New Roman" w:hAnsi="Times New Roman" w:cs="Times New Roman"/>
          <w:lang w:val="en-CA"/>
        </w:rPr>
        <w:t>, Cameron D Palmer</w:t>
      </w:r>
      <w:r w:rsidRPr="00607F4D">
        <w:rPr>
          <w:rFonts w:ascii="Times New Roman" w:hAnsi="Times New Roman" w:cs="Times New Roman"/>
          <w:vertAlign w:val="superscript"/>
          <w:lang w:val="en-CA"/>
        </w:rPr>
        <w:t>3,4</w:t>
      </w:r>
      <w:r w:rsidRPr="00607F4D">
        <w:rPr>
          <w:rFonts w:ascii="Times New Roman" w:hAnsi="Times New Roman" w:cs="Times New Roman"/>
          <w:lang w:val="en-CA"/>
        </w:rPr>
        <w:t>, Dorota Pasko</w:t>
      </w:r>
      <w:r w:rsidRPr="00607F4D">
        <w:rPr>
          <w:rFonts w:ascii="Times New Roman" w:hAnsi="Times New Roman" w:cs="Times New Roman"/>
          <w:vertAlign w:val="superscript"/>
          <w:lang w:val="en-CA"/>
        </w:rPr>
        <w:t>1</w:t>
      </w:r>
      <w:r w:rsidRPr="00607F4D">
        <w:rPr>
          <w:rFonts w:ascii="Times New Roman" w:hAnsi="Times New Roman" w:cs="Times New Roman"/>
          <w:lang w:val="en-CA"/>
        </w:rPr>
        <w:t>, Sonali Pechlivanis</w:t>
      </w:r>
      <w:r w:rsidRPr="00607F4D">
        <w:rPr>
          <w:rFonts w:ascii="Times New Roman" w:hAnsi="Times New Roman" w:cs="Times New Roman"/>
          <w:vertAlign w:val="superscript"/>
          <w:lang w:val="en-CA"/>
        </w:rPr>
        <w:t>30</w:t>
      </w:r>
      <w:r w:rsidRPr="00607F4D">
        <w:rPr>
          <w:rFonts w:ascii="Times New Roman" w:hAnsi="Times New Roman" w:cs="Times New Roman"/>
          <w:lang w:val="en-CA"/>
        </w:rPr>
        <w:t>, Inga Prokopenko</w:t>
      </w:r>
      <w:r w:rsidRPr="00607F4D">
        <w:rPr>
          <w:rFonts w:ascii="Times New Roman" w:hAnsi="Times New Roman" w:cs="Times New Roman"/>
          <w:vertAlign w:val="superscript"/>
          <w:lang w:val="en-CA"/>
        </w:rPr>
        <w:t>24,61,62</w:t>
      </w:r>
      <w:r w:rsidRPr="00607F4D">
        <w:rPr>
          <w:rFonts w:ascii="Times New Roman" w:hAnsi="Times New Roman" w:cs="Times New Roman"/>
          <w:lang w:val="en-CA"/>
        </w:rPr>
        <w:t>, Janina S Ried</w:t>
      </w:r>
      <w:r w:rsidRPr="00607F4D">
        <w:rPr>
          <w:rFonts w:ascii="Times New Roman" w:hAnsi="Times New Roman" w:cs="Times New Roman"/>
          <w:vertAlign w:val="superscript"/>
          <w:lang w:val="en-CA"/>
        </w:rPr>
        <w:t>35</w:t>
      </w:r>
      <w:r w:rsidRPr="00607F4D">
        <w:rPr>
          <w:rFonts w:ascii="Times New Roman" w:hAnsi="Times New Roman" w:cs="Times New Roman"/>
          <w:lang w:val="en-CA"/>
        </w:rPr>
        <w:t>, Stephan Ripke</w:t>
      </w:r>
      <w:r w:rsidRPr="00607F4D">
        <w:rPr>
          <w:rFonts w:ascii="Times New Roman" w:hAnsi="Times New Roman" w:cs="Times New Roman"/>
          <w:vertAlign w:val="superscript"/>
          <w:lang w:val="en-CA"/>
        </w:rPr>
        <w:t>13,63</w:t>
      </w:r>
      <w:r w:rsidRPr="00607F4D">
        <w:rPr>
          <w:rFonts w:ascii="Times New Roman" w:hAnsi="Times New Roman" w:cs="Times New Roman"/>
          <w:lang w:val="en-CA"/>
        </w:rPr>
        <w:t>, Dmitry Shungin</w:t>
      </w:r>
      <w:r w:rsidRPr="00607F4D">
        <w:rPr>
          <w:rFonts w:ascii="Times New Roman" w:hAnsi="Times New Roman" w:cs="Times New Roman"/>
          <w:vertAlign w:val="superscript"/>
          <w:lang w:val="en-CA"/>
        </w:rPr>
        <w:t>64,65,66</w:t>
      </w:r>
      <w:r w:rsidRPr="00607F4D">
        <w:rPr>
          <w:rFonts w:ascii="Times New Roman" w:hAnsi="Times New Roman" w:cs="Times New Roman"/>
          <w:lang w:val="en-CA"/>
        </w:rPr>
        <w:t>, Alena Stancáková</w:t>
      </w:r>
      <w:r w:rsidRPr="00607F4D">
        <w:rPr>
          <w:rFonts w:ascii="Times New Roman" w:hAnsi="Times New Roman" w:cs="Times New Roman"/>
          <w:vertAlign w:val="superscript"/>
          <w:lang w:val="en-CA"/>
        </w:rPr>
        <w:t>67</w:t>
      </w:r>
      <w:r w:rsidRPr="00607F4D">
        <w:rPr>
          <w:rFonts w:ascii="Times New Roman" w:hAnsi="Times New Roman" w:cs="Times New Roman"/>
          <w:lang w:val="en-CA"/>
        </w:rPr>
        <w:t>, Rona J Strawbridge</w:t>
      </w:r>
      <w:r w:rsidRPr="00607F4D">
        <w:rPr>
          <w:rFonts w:ascii="Times New Roman" w:hAnsi="Times New Roman" w:cs="Times New Roman"/>
          <w:vertAlign w:val="superscript"/>
          <w:lang w:val="en-CA"/>
        </w:rPr>
        <w:t>68</w:t>
      </w:r>
      <w:r w:rsidRPr="00607F4D">
        <w:rPr>
          <w:rFonts w:ascii="Times New Roman" w:hAnsi="Times New Roman" w:cs="Times New Roman"/>
          <w:lang w:val="en-CA"/>
        </w:rPr>
        <w:t>, Yun Ju Sung</w:t>
      </w:r>
      <w:r w:rsidRPr="00607F4D">
        <w:rPr>
          <w:rFonts w:ascii="Times New Roman" w:hAnsi="Times New Roman" w:cs="Times New Roman"/>
          <w:vertAlign w:val="superscript"/>
          <w:lang w:val="en-CA"/>
        </w:rPr>
        <w:t>69</w:t>
      </w:r>
      <w:r w:rsidRPr="00607F4D">
        <w:rPr>
          <w:rFonts w:ascii="Times New Roman" w:hAnsi="Times New Roman" w:cs="Times New Roman"/>
          <w:lang w:val="en-CA"/>
        </w:rPr>
        <w:t>, Toshiko Tanaka</w:t>
      </w:r>
      <w:r w:rsidRPr="00607F4D">
        <w:rPr>
          <w:rFonts w:ascii="Times New Roman" w:hAnsi="Times New Roman" w:cs="Times New Roman"/>
          <w:vertAlign w:val="superscript"/>
          <w:lang w:val="en-CA"/>
        </w:rPr>
        <w:t>70</w:t>
      </w:r>
      <w:r w:rsidRPr="00607F4D">
        <w:rPr>
          <w:rFonts w:ascii="Times New Roman" w:hAnsi="Times New Roman" w:cs="Times New Roman"/>
          <w:lang w:val="en-CA"/>
        </w:rPr>
        <w:t>, Alexander Teumer</w:t>
      </w:r>
      <w:r w:rsidRPr="00607F4D">
        <w:rPr>
          <w:rFonts w:ascii="Times New Roman" w:hAnsi="Times New Roman" w:cs="Times New Roman"/>
          <w:vertAlign w:val="superscript"/>
          <w:lang w:val="en-CA"/>
        </w:rPr>
        <w:t>71</w:t>
      </w:r>
      <w:r w:rsidRPr="00607F4D">
        <w:rPr>
          <w:rFonts w:ascii="Times New Roman" w:hAnsi="Times New Roman" w:cs="Times New Roman"/>
          <w:lang w:val="en-CA"/>
        </w:rPr>
        <w:t>, Stella Trompet</w:t>
      </w:r>
      <w:r w:rsidRPr="00607F4D">
        <w:rPr>
          <w:rFonts w:ascii="Times New Roman" w:hAnsi="Times New Roman" w:cs="Times New Roman"/>
          <w:vertAlign w:val="superscript"/>
          <w:lang w:val="en-CA"/>
        </w:rPr>
        <w:t>72,73</w:t>
      </w:r>
      <w:r w:rsidRPr="00607F4D">
        <w:rPr>
          <w:rFonts w:ascii="Times New Roman" w:hAnsi="Times New Roman" w:cs="Times New Roman"/>
          <w:lang w:val="en-CA"/>
        </w:rPr>
        <w:t>, Sander W van der Laan</w:t>
      </w:r>
      <w:r w:rsidRPr="00607F4D">
        <w:rPr>
          <w:rFonts w:ascii="Times New Roman" w:hAnsi="Times New Roman" w:cs="Times New Roman"/>
          <w:vertAlign w:val="superscript"/>
          <w:lang w:val="en-CA"/>
        </w:rPr>
        <w:t>74</w:t>
      </w:r>
      <w:r w:rsidRPr="00607F4D">
        <w:rPr>
          <w:rFonts w:ascii="Times New Roman" w:hAnsi="Times New Roman" w:cs="Times New Roman"/>
          <w:lang w:val="en-CA"/>
        </w:rPr>
        <w:t>, Jessica van Setten</w:t>
      </w:r>
      <w:r w:rsidRPr="00607F4D">
        <w:rPr>
          <w:rFonts w:ascii="Times New Roman" w:hAnsi="Times New Roman" w:cs="Times New Roman"/>
          <w:vertAlign w:val="superscript"/>
          <w:lang w:val="en-CA"/>
        </w:rPr>
        <w:t>75</w:t>
      </w:r>
      <w:r w:rsidRPr="00607F4D">
        <w:rPr>
          <w:rFonts w:ascii="Times New Roman" w:hAnsi="Times New Roman" w:cs="Times New Roman"/>
          <w:lang w:val="en-CA"/>
        </w:rPr>
        <w:t>, Jana V Van Vliet-Ostaptchouk</w:t>
      </w:r>
      <w:r w:rsidRPr="00607F4D">
        <w:rPr>
          <w:rFonts w:ascii="Times New Roman" w:hAnsi="Times New Roman" w:cs="Times New Roman"/>
          <w:vertAlign w:val="superscript"/>
          <w:lang w:val="en-CA"/>
        </w:rPr>
        <w:t>76</w:t>
      </w:r>
      <w:r w:rsidRPr="00607F4D">
        <w:rPr>
          <w:rFonts w:ascii="Times New Roman" w:hAnsi="Times New Roman" w:cs="Times New Roman"/>
          <w:lang w:val="en-CA"/>
        </w:rPr>
        <w:t>, Zhaoming Wang</w:t>
      </w:r>
      <w:r w:rsidRPr="00607F4D">
        <w:rPr>
          <w:rFonts w:ascii="Times New Roman" w:hAnsi="Times New Roman" w:cs="Times New Roman"/>
          <w:vertAlign w:val="superscript"/>
          <w:lang w:val="en-CA"/>
        </w:rPr>
        <w:t>77,78,79,80</w:t>
      </w:r>
      <w:r w:rsidRPr="00607F4D">
        <w:rPr>
          <w:rFonts w:ascii="Times New Roman" w:hAnsi="Times New Roman" w:cs="Times New Roman"/>
          <w:lang w:val="en-CA"/>
        </w:rPr>
        <w:t>, Loïc Yengo</w:t>
      </w:r>
      <w:r w:rsidRPr="00607F4D">
        <w:rPr>
          <w:rFonts w:ascii="Times New Roman" w:hAnsi="Times New Roman" w:cs="Times New Roman"/>
          <w:vertAlign w:val="superscript"/>
          <w:lang w:val="en-CA"/>
        </w:rPr>
        <w:t>81,82,83</w:t>
      </w:r>
      <w:r w:rsidRPr="00607F4D">
        <w:rPr>
          <w:rFonts w:ascii="Times New Roman" w:hAnsi="Times New Roman" w:cs="Times New Roman"/>
          <w:lang w:val="en-CA"/>
        </w:rPr>
        <w:t>, Weihua Zhang</w:t>
      </w:r>
      <w:r w:rsidRPr="00607F4D">
        <w:rPr>
          <w:rFonts w:ascii="Times New Roman" w:hAnsi="Times New Roman" w:cs="Times New Roman"/>
          <w:vertAlign w:val="superscript"/>
          <w:lang w:val="en-CA"/>
        </w:rPr>
        <w:t>84,85</w:t>
      </w:r>
      <w:r w:rsidRPr="00607F4D">
        <w:rPr>
          <w:rFonts w:ascii="Times New Roman" w:hAnsi="Times New Roman" w:cs="Times New Roman"/>
          <w:lang w:val="en-CA"/>
        </w:rPr>
        <w:t>, Uzma Afzal</w:t>
      </w:r>
      <w:r w:rsidRPr="00607F4D">
        <w:rPr>
          <w:rFonts w:ascii="Times New Roman" w:hAnsi="Times New Roman" w:cs="Times New Roman"/>
          <w:vertAlign w:val="superscript"/>
          <w:lang w:val="en-CA"/>
        </w:rPr>
        <w:t>84,85</w:t>
      </w:r>
      <w:r w:rsidRPr="00607F4D">
        <w:rPr>
          <w:rFonts w:ascii="Times New Roman" w:hAnsi="Times New Roman" w:cs="Times New Roman"/>
          <w:lang w:val="en-CA"/>
        </w:rPr>
        <w:t>, Johan Ärnlöv</w:t>
      </w:r>
      <w:r w:rsidRPr="00607F4D">
        <w:rPr>
          <w:rFonts w:ascii="Times New Roman" w:hAnsi="Times New Roman" w:cs="Times New Roman"/>
          <w:vertAlign w:val="superscript"/>
          <w:lang w:val="en-CA"/>
        </w:rPr>
        <w:t>9,10,86</w:t>
      </w:r>
      <w:r w:rsidRPr="00607F4D">
        <w:rPr>
          <w:rFonts w:ascii="Times New Roman" w:hAnsi="Times New Roman" w:cs="Times New Roman"/>
          <w:lang w:val="en-CA"/>
        </w:rPr>
        <w:t>, Gillian M Arscott</w:t>
      </w:r>
      <w:r w:rsidRPr="00607F4D">
        <w:rPr>
          <w:rFonts w:ascii="Times New Roman" w:hAnsi="Times New Roman" w:cs="Times New Roman"/>
          <w:vertAlign w:val="superscript"/>
          <w:lang w:val="en-CA"/>
        </w:rPr>
        <w:t>87</w:t>
      </w:r>
      <w:r w:rsidRPr="00607F4D">
        <w:rPr>
          <w:rFonts w:ascii="Times New Roman" w:hAnsi="Times New Roman" w:cs="Times New Roman"/>
          <w:lang w:val="en-CA"/>
        </w:rPr>
        <w:t>, Stefania Bandinelli</w:t>
      </w:r>
      <w:r w:rsidRPr="00607F4D">
        <w:rPr>
          <w:rFonts w:ascii="Times New Roman" w:hAnsi="Times New Roman" w:cs="Times New Roman"/>
          <w:vertAlign w:val="superscript"/>
          <w:lang w:val="en-CA"/>
        </w:rPr>
        <w:t>88</w:t>
      </w:r>
      <w:r w:rsidRPr="00607F4D">
        <w:rPr>
          <w:rFonts w:ascii="Times New Roman" w:hAnsi="Times New Roman" w:cs="Times New Roman"/>
          <w:lang w:val="en-CA"/>
        </w:rPr>
        <w:t>, Amy Barrett</w:t>
      </w:r>
      <w:r w:rsidRPr="00607F4D">
        <w:rPr>
          <w:rFonts w:ascii="Times New Roman" w:hAnsi="Times New Roman" w:cs="Times New Roman"/>
          <w:vertAlign w:val="superscript"/>
          <w:lang w:val="en-CA"/>
        </w:rPr>
        <w:t>61</w:t>
      </w:r>
      <w:r w:rsidRPr="00607F4D">
        <w:rPr>
          <w:rFonts w:ascii="Times New Roman" w:hAnsi="Times New Roman" w:cs="Times New Roman"/>
          <w:lang w:val="en-CA"/>
        </w:rPr>
        <w:t>, Claire Bellis</w:t>
      </w:r>
      <w:r w:rsidRPr="00607F4D">
        <w:rPr>
          <w:rFonts w:ascii="Times New Roman" w:hAnsi="Times New Roman" w:cs="Times New Roman"/>
          <w:vertAlign w:val="superscript"/>
          <w:lang w:val="en-CA"/>
        </w:rPr>
        <w:t>89</w:t>
      </w:r>
      <w:r w:rsidRPr="00607F4D">
        <w:rPr>
          <w:rFonts w:ascii="Times New Roman" w:hAnsi="Times New Roman" w:cs="Times New Roman"/>
          <w:lang w:val="en-CA"/>
        </w:rPr>
        <w:t>, Amanda J Bennett</w:t>
      </w:r>
      <w:r w:rsidRPr="00607F4D">
        <w:rPr>
          <w:rFonts w:ascii="Times New Roman" w:hAnsi="Times New Roman" w:cs="Times New Roman"/>
          <w:vertAlign w:val="superscript"/>
          <w:lang w:val="en-CA"/>
        </w:rPr>
        <w:t>61</w:t>
      </w:r>
      <w:r w:rsidRPr="00607F4D">
        <w:rPr>
          <w:rFonts w:ascii="Times New Roman" w:hAnsi="Times New Roman" w:cs="Times New Roman"/>
          <w:lang w:val="en-CA"/>
        </w:rPr>
        <w:t>, Christian Berne</w:t>
      </w:r>
      <w:r w:rsidRPr="00607F4D">
        <w:rPr>
          <w:rFonts w:ascii="Times New Roman" w:hAnsi="Times New Roman" w:cs="Times New Roman"/>
          <w:vertAlign w:val="superscript"/>
          <w:lang w:val="en-CA"/>
        </w:rPr>
        <w:t>90</w:t>
      </w:r>
      <w:r w:rsidRPr="00607F4D">
        <w:rPr>
          <w:rFonts w:ascii="Times New Roman" w:hAnsi="Times New Roman" w:cs="Times New Roman"/>
          <w:lang w:val="en-CA"/>
        </w:rPr>
        <w:t>, Matthias Blüher</w:t>
      </w:r>
      <w:r w:rsidRPr="00607F4D">
        <w:rPr>
          <w:rFonts w:ascii="Times New Roman" w:hAnsi="Times New Roman" w:cs="Times New Roman"/>
          <w:vertAlign w:val="superscript"/>
          <w:lang w:val="en-CA"/>
        </w:rPr>
        <w:t>91,92</w:t>
      </w:r>
      <w:r w:rsidRPr="00607F4D">
        <w:rPr>
          <w:rFonts w:ascii="Times New Roman" w:hAnsi="Times New Roman" w:cs="Times New Roman"/>
          <w:lang w:val="en-CA"/>
        </w:rPr>
        <w:t>, Jennifer L Bolton</w:t>
      </w:r>
      <w:r w:rsidRPr="00607F4D">
        <w:rPr>
          <w:rFonts w:ascii="Times New Roman" w:hAnsi="Times New Roman" w:cs="Times New Roman"/>
          <w:vertAlign w:val="superscript"/>
          <w:lang w:val="en-CA"/>
        </w:rPr>
        <w:t>45</w:t>
      </w:r>
      <w:r w:rsidRPr="00607F4D">
        <w:rPr>
          <w:rFonts w:ascii="Times New Roman" w:hAnsi="Times New Roman" w:cs="Times New Roman"/>
          <w:lang w:val="en-CA"/>
        </w:rPr>
        <w:t>, Yvonne Böttcher</w:t>
      </w:r>
      <w:r w:rsidRPr="00607F4D">
        <w:rPr>
          <w:rFonts w:ascii="Times New Roman" w:hAnsi="Times New Roman" w:cs="Times New Roman"/>
          <w:vertAlign w:val="superscript"/>
          <w:lang w:val="en-CA"/>
        </w:rPr>
        <w:t>91</w:t>
      </w:r>
      <w:r w:rsidRPr="00607F4D">
        <w:rPr>
          <w:rFonts w:ascii="Times New Roman" w:hAnsi="Times New Roman" w:cs="Times New Roman"/>
          <w:lang w:val="en-CA"/>
        </w:rPr>
        <w:t>, Heather A Boyd</w:t>
      </w:r>
      <w:r w:rsidRPr="00607F4D">
        <w:rPr>
          <w:rFonts w:ascii="Times New Roman" w:hAnsi="Times New Roman" w:cs="Times New Roman"/>
          <w:vertAlign w:val="superscript"/>
          <w:lang w:val="en-CA"/>
        </w:rPr>
        <w:t>43</w:t>
      </w:r>
      <w:r w:rsidRPr="00607F4D">
        <w:rPr>
          <w:rFonts w:ascii="Times New Roman" w:hAnsi="Times New Roman" w:cs="Times New Roman"/>
          <w:lang w:val="en-CA"/>
        </w:rPr>
        <w:t>, Marcel Bruinenberg</w:t>
      </w:r>
      <w:r w:rsidRPr="00607F4D">
        <w:rPr>
          <w:rFonts w:ascii="Times New Roman" w:hAnsi="Times New Roman" w:cs="Times New Roman"/>
          <w:vertAlign w:val="superscript"/>
          <w:lang w:val="en-CA"/>
        </w:rPr>
        <w:t>93</w:t>
      </w:r>
      <w:r w:rsidRPr="00607F4D">
        <w:rPr>
          <w:rFonts w:ascii="Times New Roman" w:hAnsi="Times New Roman" w:cs="Times New Roman"/>
          <w:lang w:val="en-CA"/>
        </w:rPr>
        <w:t>, Brendan M Buckley</w:t>
      </w:r>
      <w:r w:rsidRPr="00607F4D">
        <w:rPr>
          <w:rFonts w:ascii="Times New Roman" w:hAnsi="Times New Roman" w:cs="Times New Roman"/>
          <w:vertAlign w:val="superscript"/>
          <w:lang w:val="en-CA"/>
        </w:rPr>
        <w:t>94</w:t>
      </w:r>
      <w:r w:rsidRPr="00607F4D">
        <w:rPr>
          <w:rFonts w:ascii="Times New Roman" w:hAnsi="Times New Roman" w:cs="Times New Roman"/>
          <w:lang w:val="en-CA"/>
        </w:rPr>
        <w:t>, Steven Buyske</w:t>
      </w:r>
      <w:r w:rsidRPr="00607F4D">
        <w:rPr>
          <w:rFonts w:ascii="Times New Roman" w:hAnsi="Times New Roman" w:cs="Times New Roman"/>
          <w:vertAlign w:val="superscript"/>
          <w:lang w:val="en-CA"/>
        </w:rPr>
        <w:t>95,96</w:t>
      </w:r>
      <w:r w:rsidRPr="00607F4D">
        <w:rPr>
          <w:rFonts w:ascii="Times New Roman" w:hAnsi="Times New Roman" w:cs="Times New Roman"/>
          <w:lang w:val="en-CA"/>
        </w:rPr>
        <w:t>, Ida H Caspersen</w:t>
      </w:r>
      <w:r w:rsidRPr="00607F4D">
        <w:rPr>
          <w:rFonts w:ascii="Times New Roman" w:hAnsi="Times New Roman" w:cs="Times New Roman"/>
          <w:vertAlign w:val="superscript"/>
          <w:lang w:val="en-CA"/>
        </w:rPr>
        <w:t>97</w:t>
      </w:r>
      <w:r w:rsidRPr="00607F4D">
        <w:rPr>
          <w:rFonts w:ascii="Times New Roman" w:hAnsi="Times New Roman" w:cs="Times New Roman"/>
          <w:lang w:val="en-CA"/>
        </w:rPr>
        <w:t>, Peter S Chines</w:t>
      </w:r>
      <w:r w:rsidRPr="00607F4D">
        <w:rPr>
          <w:rFonts w:ascii="Times New Roman" w:hAnsi="Times New Roman" w:cs="Times New Roman"/>
          <w:vertAlign w:val="superscript"/>
          <w:lang w:val="en-CA"/>
        </w:rPr>
        <w:t>98</w:t>
      </w:r>
      <w:r w:rsidRPr="00607F4D">
        <w:rPr>
          <w:rFonts w:ascii="Times New Roman" w:hAnsi="Times New Roman" w:cs="Times New Roman"/>
          <w:lang w:val="en-CA"/>
        </w:rPr>
        <w:t>, Robert Clarke</w:t>
      </w:r>
      <w:r w:rsidRPr="00607F4D">
        <w:rPr>
          <w:rFonts w:ascii="Times New Roman" w:hAnsi="Times New Roman" w:cs="Times New Roman"/>
          <w:vertAlign w:val="superscript"/>
          <w:lang w:val="en-CA"/>
        </w:rPr>
        <w:t>99</w:t>
      </w:r>
      <w:r w:rsidRPr="00607F4D">
        <w:rPr>
          <w:rFonts w:ascii="Times New Roman" w:hAnsi="Times New Roman" w:cs="Times New Roman"/>
          <w:lang w:val="en-CA"/>
        </w:rPr>
        <w:t>, Simone Claudi-Boehm</w:t>
      </w:r>
      <w:r w:rsidRPr="00607F4D">
        <w:rPr>
          <w:rFonts w:ascii="Times New Roman" w:hAnsi="Times New Roman" w:cs="Times New Roman"/>
          <w:vertAlign w:val="superscript"/>
          <w:lang w:val="en-CA"/>
        </w:rPr>
        <w:t>100</w:t>
      </w:r>
      <w:r w:rsidRPr="00607F4D">
        <w:rPr>
          <w:rFonts w:ascii="Times New Roman" w:hAnsi="Times New Roman" w:cs="Times New Roman"/>
          <w:lang w:val="en-CA"/>
        </w:rPr>
        <w:t>, Matthew Cooper</w:t>
      </w:r>
      <w:r w:rsidRPr="00607F4D">
        <w:rPr>
          <w:rFonts w:ascii="Times New Roman" w:hAnsi="Times New Roman" w:cs="Times New Roman"/>
          <w:vertAlign w:val="superscript"/>
          <w:lang w:val="en-CA"/>
        </w:rPr>
        <w:t>36</w:t>
      </w:r>
      <w:r w:rsidRPr="00607F4D">
        <w:rPr>
          <w:rFonts w:ascii="Times New Roman" w:hAnsi="Times New Roman" w:cs="Times New Roman"/>
          <w:lang w:val="en-CA"/>
        </w:rPr>
        <w:t>, E Warwick Daw</w:t>
      </w:r>
      <w:r w:rsidRPr="00607F4D">
        <w:rPr>
          <w:rFonts w:ascii="Times New Roman" w:hAnsi="Times New Roman" w:cs="Times New Roman"/>
          <w:vertAlign w:val="superscript"/>
          <w:lang w:val="en-CA"/>
        </w:rPr>
        <w:t>44</w:t>
      </w:r>
      <w:r w:rsidRPr="00607F4D">
        <w:rPr>
          <w:rFonts w:ascii="Times New Roman" w:hAnsi="Times New Roman" w:cs="Times New Roman"/>
          <w:lang w:val="en-CA"/>
        </w:rPr>
        <w:t>, Pim A De Jong</w:t>
      </w:r>
      <w:r w:rsidRPr="00607F4D">
        <w:rPr>
          <w:rFonts w:ascii="Times New Roman" w:hAnsi="Times New Roman" w:cs="Times New Roman"/>
          <w:vertAlign w:val="superscript"/>
          <w:lang w:val="en-CA"/>
        </w:rPr>
        <w:t>101</w:t>
      </w:r>
      <w:r w:rsidRPr="00607F4D">
        <w:rPr>
          <w:rFonts w:ascii="Times New Roman" w:hAnsi="Times New Roman" w:cs="Times New Roman"/>
          <w:lang w:val="en-CA"/>
        </w:rPr>
        <w:t>, Joris Deelen</w:t>
      </w:r>
      <w:r w:rsidRPr="00607F4D">
        <w:rPr>
          <w:rFonts w:ascii="Times New Roman" w:hAnsi="Times New Roman" w:cs="Times New Roman"/>
          <w:vertAlign w:val="superscript"/>
          <w:lang w:val="en-CA"/>
        </w:rPr>
        <w:t>38,39</w:t>
      </w:r>
      <w:r w:rsidRPr="00607F4D">
        <w:rPr>
          <w:rFonts w:ascii="Times New Roman" w:hAnsi="Times New Roman" w:cs="Times New Roman"/>
          <w:lang w:val="en-CA"/>
        </w:rPr>
        <w:t>, Graciela Delgado</w:t>
      </w:r>
      <w:r w:rsidRPr="00607F4D">
        <w:rPr>
          <w:rFonts w:ascii="Times New Roman" w:hAnsi="Times New Roman" w:cs="Times New Roman"/>
          <w:vertAlign w:val="superscript"/>
          <w:lang w:val="en-CA"/>
        </w:rPr>
        <w:t>50</w:t>
      </w:r>
      <w:r w:rsidRPr="00607F4D">
        <w:rPr>
          <w:rFonts w:ascii="Times New Roman" w:hAnsi="Times New Roman" w:cs="Times New Roman"/>
          <w:lang w:val="en-CA"/>
        </w:rPr>
        <w:t>, Josh C Denny</w:t>
      </w:r>
      <w:r w:rsidRPr="00607F4D">
        <w:rPr>
          <w:rFonts w:ascii="Times New Roman" w:hAnsi="Times New Roman" w:cs="Times New Roman"/>
          <w:vertAlign w:val="superscript"/>
          <w:lang w:val="en-CA"/>
        </w:rPr>
        <w:t>102</w:t>
      </w:r>
      <w:r w:rsidRPr="00607F4D">
        <w:rPr>
          <w:rFonts w:ascii="Times New Roman" w:hAnsi="Times New Roman" w:cs="Times New Roman"/>
          <w:lang w:val="en-CA"/>
        </w:rPr>
        <w:t>, Rosalie Dhonukshe-Rutten</w:t>
      </w:r>
      <w:r w:rsidRPr="00607F4D">
        <w:rPr>
          <w:rFonts w:ascii="Times New Roman" w:hAnsi="Times New Roman" w:cs="Times New Roman"/>
          <w:vertAlign w:val="superscript"/>
          <w:lang w:val="en-CA"/>
        </w:rPr>
        <w:t>103</w:t>
      </w:r>
      <w:r w:rsidRPr="00607F4D">
        <w:rPr>
          <w:rFonts w:ascii="Times New Roman" w:hAnsi="Times New Roman" w:cs="Times New Roman"/>
          <w:lang w:val="en-CA"/>
        </w:rPr>
        <w:t>, Maria Dimitriou</w:t>
      </w:r>
      <w:r w:rsidRPr="00607F4D">
        <w:rPr>
          <w:rFonts w:ascii="Times New Roman" w:hAnsi="Times New Roman" w:cs="Times New Roman"/>
          <w:vertAlign w:val="superscript"/>
          <w:lang w:val="en-CA"/>
        </w:rPr>
        <w:t>104</w:t>
      </w:r>
      <w:r w:rsidRPr="00607F4D">
        <w:rPr>
          <w:rFonts w:ascii="Times New Roman" w:hAnsi="Times New Roman" w:cs="Times New Roman"/>
          <w:lang w:val="en-CA"/>
        </w:rPr>
        <w:t>, Alex SF Doney</w:t>
      </w:r>
      <w:r w:rsidRPr="00607F4D">
        <w:rPr>
          <w:rFonts w:ascii="Times New Roman" w:hAnsi="Times New Roman" w:cs="Times New Roman"/>
          <w:vertAlign w:val="superscript"/>
          <w:lang w:val="en-CA"/>
        </w:rPr>
        <w:t>105</w:t>
      </w:r>
      <w:r w:rsidRPr="00607F4D">
        <w:rPr>
          <w:rFonts w:ascii="Times New Roman" w:hAnsi="Times New Roman" w:cs="Times New Roman"/>
          <w:lang w:val="en-CA"/>
        </w:rPr>
        <w:t>, Marcus Dörr</w:t>
      </w:r>
      <w:r w:rsidRPr="00607F4D">
        <w:rPr>
          <w:rFonts w:ascii="Times New Roman" w:hAnsi="Times New Roman" w:cs="Times New Roman"/>
          <w:vertAlign w:val="superscript"/>
          <w:lang w:val="en-CA"/>
        </w:rPr>
        <w:t>77,106</w:t>
      </w:r>
      <w:r w:rsidRPr="00607F4D">
        <w:rPr>
          <w:rFonts w:ascii="Times New Roman" w:hAnsi="Times New Roman" w:cs="Times New Roman"/>
          <w:lang w:val="en-CA"/>
        </w:rPr>
        <w:t>, Niina Eklund</w:t>
      </w:r>
      <w:r w:rsidRPr="00607F4D">
        <w:rPr>
          <w:rFonts w:ascii="Times New Roman" w:hAnsi="Times New Roman" w:cs="Times New Roman"/>
          <w:vertAlign w:val="superscript"/>
          <w:lang w:val="en-CA"/>
        </w:rPr>
        <w:t>52,107</w:t>
      </w:r>
      <w:r w:rsidRPr="00607F4D">
        <w:rPr>
          <w:rFonts w:ascii="Times New Roman" w:hAnsi="Times New Roman" w:cs="Times New Roman"/>
          <w:lang w:val="en-CA"/>
        </w:rPr>
        <w:t>, Elodie Eury</w:t>
      </w:r>
      <w:r w:rsidRPr="00607F4D">
        <w:rPr>
          <w:rFonts w:ascii="Times New Roman" w:hAnsi="Times New Roman" w:cs="Times New Roman"/>
          <w:vertAlign w:val="superscript"/>
          <w:lang w:val="en-CA"/>
        </w:rPr>
        <w:t>81,82,83</w:t>
      </w:r>
      <w:r w:rsidRPr="00607F4D">
        <w:rPr>
          <w:rFonts w:ascii="Times New Roman" w:hAnsi="Times New Roman" w:cs="Times New Roman"/>
          <w:lang w:val="en-CA"/>
        </w:rPr>
        <w:t>, Lasse Folkersen</w:t>
      </w:r>
      <w:r w:rsidRPr="00607F4D">
        <w:rPr>
          <w:rFonts w:ascii="Times New Roman" w:hAnsi="Times New Roman" w:cs="Times New Roman"/>
          <w:vertAlign w:val="superscript"/>
          <w:lang w:val="en-CA"/>
        </w:rPr>
        <w:t>68</w:t>
      </w:r>
      <w:r w:rsidRPr="00607F4D">
        <w:rPr>
          <w:rFonts w:ascii="Times New Roman" w:hAnsi="Times New Roman" w:cs="Times New Roman"/>
          <w:lang w:val="en-CA"/>
        </w:rPr>
        <w:t>, Melissa E Garcia</w:t>
      </w:r>
      <w:r w:rsidRPr="00607F4D">
        <w:rPr>
          <w:rFonts w:ascii="Times New Roman" w:hAnsi="Times New Roman" w:cs="Times New Roman"/>
          <w:vertAlign w:val="superscript"/>
          <w:lang w:val="en-CA"/>
        </w:rPr>
        <w:t>108</w:t>
      </w:r>
      <w:r w:rsidRPr="00607F4D">
        <w:rPr>
          <w:rFonts w:ascii="Times New Roman" w:hAnsi="Times New Roman" w:cs="Times New Roman"/>
          <w:lang w:val="en-CA"/>
        </w:rPr>
        <w:t>, Frank Geller</w:t>
      </w:r>
      <w:r w:rsidRPr="00607F4D">
        <w:rPr>
          <w:rFonts w:ascii="Times New Roman" w:hAnsi="Times New Roman" w:cs="Times New Roman"/>
          <w:vertAlign w:val="superscript"/>
          <w:lang w:val="en-CA"/>
        </w:rPr>
        <w:t>43</w:t>
      </w:r>
      <w:r w:rsidRPr="00607F4D">
        <w:rPr>
          <w:rFonts w:ascii="Times New Roman" w:hAnsi="Times New Roman" w:cs="Times New Roman"/>
          <w:lang w:val="en-CA"/>
        </w:rPr>
        <w:t>, Vilmantas Giedraitis</w:t>
      </w:r>
      <w:r w:rsidRPr="00607F4D">
        <w:rPr>
          <w:rFonts w:ascii="Times New Roman" w:hAnsi="Times New Roman" w:cs="Times New Roman"/>
          <w:vertAlign w:val="superscript"/>
          <w:lang w:val="en-CA"/>
        </w:rPr>
        <w:t>109</w:t>
      </w:r>
      <w:r w:rsidRPr="00607F4D">
        <w:rPr>
          <w:rFonts w:ascii="Times New Roman" w:hAnsi="Times New Roman" w:cs="Times New Roman"/>
          <w:lang w:val="en-CA"/>
        </w:rPr>
        <w:t>, Alan S Go</w:t>
      </w:r>
      <w:r w:rsidRPr="00607F4D">
        <w:rPr>
          <w:rFonts w:ascii="Times New Roman" w:hAnsi="Times New Roman" w:cs="Times New Roman"/>
          <w:vertAlign w:val="superscript"/>
          <w:lang w:val="en-CA"/>
        </w:rPr>
        <w:t>110</w:t>
      </w:r>
      <w:r w:rsidRPr="00607F4D">
        <w:rPr>
          <w:rFonts w:ascii="Times New Roman" w:hAnsi="Times New Roman" w:cs="Times New Roman"/>
          <w:lang w:val="en-CA"/>
        </w:rPr>
        <w:t>, Harald Grallert</w:t>
      </w:r>
      <w:r w:rsidRPr="00607F4D">
        <w:rPr>
          <w:rFonts w:ascii="Times New Roman" w:hAnsi="Times New Roman" w:cs="Times New Roman"/>
          <w:vertAlign w:val="superscript"/>
          <w:lang w:val="en-CA"/>
        </w:rPr>
        <w:t>35,111,112</w:t>
      </w:r>
      <w:r w:rsidRPr="00607F4D">
        <w:rPr>
          <w:rFonts w:ascii="Times New Roman" w:hAnsi="Times New Roman" w:cs="Times New Roman"/>
          <w:lang w:val="en-CA"/>
        </w:rPr>
        <w:t>, Tanja B Grammer</w:t>
      </w:r>
      <w:r w:rsidRPr="00607F4D">
        <w:rPr>
          <w:rFonts w:ascii="Times New Roman" w:hAnsi="Times New Roman" w:cs="Times New Roman"/>
          <w:vertAlign w:val="superscript"/>
          <w:lang w:val="en-CA"/>
        </w:rPr>
        <w:t>50</w:t>
      </w:r>
      <w:r w:rsidRPr="00607F4D">
        <w:rPr>
          <w:rFonts w:ascii="Times New Roman" w:hAnsi="Times New Roman" w:cs="Times New Roman"/>
          <w:lang w:val="en-CA"/>
        </w:rPr>
        <w:t>, Jürgen Gräßler</w:t>
      </w:r>
      <w:r w:rsidRPr="00607F4D">
        <w:rPr>
          <w:rFonts w:ascii="Times New Roman" w:hAnsi="Times New Roman" w:cs="Times New Roman"/>
          <w:vertAlign w:val="superscript"/>
          <w:lang w:val="en-CA"/>
        </w:rPr>
        <w:t>113</w:t>
      </w:r>
      <w:r w:rsidRPr="00607F4D">
        <w:rPr>
          <w:rFonts w:ascii="Times New Roman" w:hAnsi="Times New Roman" w:cs="Times New Roman"/>
          <w:lang w:val="en-CA"/>
        </w:rPr>
        <w:t>, Henrik Grönberg</w:t>
      </w:r>
      <w:r w:rsidRPr="00607F4D">
        <w:rPr>
          <w:rFonts w:ascii="Times New Roman" w:hAnsi="Times New Roman" w:cs="Times New Roman"/>
          <w:vertAlign w:val="superscript"/>
          <w:lang w:val="en-CA"/>
        </w:rPr>
        <w:t>22</w:t>
      </w:r>
      <w:r w:rsidRPr="00607F4D">
        <w:rPr>
          <w:rFonts w:ascii="Times New Roman" w:hAnsi="Times New Roman" w:cs="Times New Roman"/>
          <w:lang w:val="en-CA"/>
        </w:rPr>
        <w:t>, Lisette C.P.G.M. de Groot</w:t>
      </w:r>
      <w:r w:rsidRPr="00607F4D">
        <w:rPr>
          <w:rFonts w:ascii="Times New Roman" w:hAnsi="Times New Roman" w:cs="Times New Roman"/>
          <w:vertAlign w:val="superscript"/>
          <w:lang w:val="en-CA"/>
        </w:rPr>
        <w:t>103</w:t>
      </w:r>
      <w:r w:rsidRPr="00607F4D">
        <w:rPr>
          <w:rFonts w:ascii="Times New Roman" w:hAnsi="Times New Roman" w:cs="Times New Roman"/>
          <w:lang w:val="en-CA"/>
        </w:rPr>
        <w:t>, Christopher J Groves</w:t>
      </w:r>
      <w:r w:rsidRPr="00607F4D">
        <w:rPr>
          <w:rFonts w:ascii="Times New Roman" w:hAnsi="Times New Roman" w:cs="Times New Roman"/>
          <w:vertAlign w:val="superscript"/>
          <w:lang w:val="en-CA"/>
        </w:rPr>
        <w:t>61</w:t>
      </w:r>
      <w:r w:rsidRPr="00607F4D">
        <w:rPr>
          <w:rFonts w:ascii="Times New Roman" w:hAnsi="Times New Roman" w:cs="Times New Roman"/>
          <w:lang w:val="en-CA"/>
        </w:rPr>
        <w:t>, Jeffrey Haessler</w:t>
      </w:r>
      <w:r w:rsidRPr="00607F4D">
        <w:rPr>
          <w:rFonts w:ascii="Times New Roman" w:hAnsi="Times New Roman" w:cs="Times New Roman"/>
          <w:vertAlign w:val="superscript"/>
          <w:lang w:val="en-CA"/>
        </w:rPr>
        <w:t>47</w:t>
      </w:r>
      <w:r w:rsidRPr="00607F4D">
        <w:rPr>
          <w:rFonts w:ascii="Times New Roman" w:hAnsi="Times New Roman" w:cs="Times New Roman"/>
          <w:lang w:val="en-CA"/>
        </w:rPr>
        <w:t>, Per Hall</w:t>
      </w:r>
      <w:r w:rsidRPr="00607F4D">
        <w:rPr>
          <w:rFonts w:ascii="Times New Roman" w:hAnsi="Times New Roman" w:cs="Times New Roman"/>
          <w:vertAlign w:val="superscript"/>
          <w:lang w:val="en-CA"/>
        </w:rPr>
        <w:t>22</w:t>
      </w:r>
      <w:r w:rsidRPr="00607F4D">
        <w:rPr>
          <w:rFonts w:ascii="Times New Roman" w:hAnsi="Times New Roman" w:cs="Times New Roman"/>
          <w:lang w:val="en-CA"/>
        </w:rPr>
        <w:t>, Toomas Haller</w:t>
      </w:r>
      <w:r w:rsidRPr="00607F4D">
        <w:rPr>
          <w:rFonts w:ascii="Times New Roman" w:hAnsi="Times New Roman" w:cs="Times New Roman"/>
          <w:vertAlign w:val="superscript"/>
          <w:lang w:val="en-CA"/>
        </w:rPr>
        <w:t>2</w:t>
      </w:r>
      <w:r w:rsidRPr="00607F4D">
        <w:rPr>
          <w:rFonts w:ascii="Times New Roman" w:hAnsi="Times New Roman" w:cs="Times New Roman"/>
          <w:lang w:val="en-CA"/>
        </w:rPr>
        <w:t>, Goran Hallmans</w:t>
      </w:r>
      <w:r w:rsidRPr="00607F4D">
        <w:rPr>
          <w:rFonts w:ascii="Times New Roman" w:hAnsi="Times New Roman" w:cs="Times New Roman"/>
          <w:vertAlign w:val="superscript"/>
          <w:lang w:val="en-CA"/>
        </w:rPr>
        <w:t>114</w:t>
      </w:r>
      <w:r w:rsidRPr="00607F4D">
        <w:rPr>
          <w:rFonts w:ascii="Times New Roman" w:hAnsi="Times New Roman" w:cs="Times New Roman"/>
          <w:lang w:val="en-CA"/>
        </w:rPr>
        <w:t>, Anke Hannemann</w:t>
      </w:r>
      <w:r w:rsidRPr="00607F4D">
        <w:rPr>
          <w:rFonts w:ascii="Times New Roman" w:hAnsi="Times New Roman" w:cs="Times New Roman"/>
          <w:vertAlign w:val="superscript"/>
          <w:lang w:val="en-CA"/>
        </w:rPr>
        <w:t>78</w:t>
      </w:r>
      <w:r w:rsidRPr="00607F4D">
        <w:rPr>
          <w:rFonts w:ascii="Times New Roman" w:hAnsi="Times New Roman" w:cs="Times New Roman"/>
          <w:lang w:val="en-CA"/>
        </w:rPr>
        <w:t>, Catharina A Hartman</w:t>
      </w:r>
      <w:r w:rsidRPr="00607F4D">
        <w:rPr>
          <w:rFonts w:ascii="Times New Roman" w:hAnsi="Times New Roman" w:cs="Times New Roman"/>
          <w:vertAlign w:val="superscript"/>
          <w:lang w:val="en-CA"/>
        </w:rPr>
        <w:t>115</w:t>
      </w:r>
      <w:r w:rsidRPr="00607F4D">
        <w:rPr>
          <w:rFonts w:ascii="Times New Roman" w:hAnsi="Times New Roman" w:cs="Times New Roman"/>
          <w:lang w:val="en-CA"/>
        </w:rPr>
        <w:t>, Maija Hassinen</w:t>
      </w:r>
      <w:r w:rsidRPr="00607F4D">
        <w:rPr>
          <w:rFonts w:ascii="Times New Roman" w:hAnsi="Times New Roman" w:cs="Times New Roman"/>
          <w:vertAlign w:val="superscript"/>
          <w:lang w:val="en-CA"/>
        </w:rPr>
        <w:t>116</w:t>
      </w:r>
      <w:r w:rsidRPr="00607F4D">
        <w:rPr>
          <w:rFonts w:ascii="Times New Roman" w:hAnsi="Times New Roman" w:cs="Times New Roman"/>
          <w:lang w:val="en-CA"/>
        </w:rPr>
        <w:t>, Caroline Hayward</w:t>
      </w:r>
      <w:r w:rsidRPr="00607F4D">
        <w:rPr>
          <w:rFonts w:ascii="Times New Roman" w:hAnsi="Times New Roman" w:cs="Times New Roman"/>
          <w:vertAlign w:val="superscript"/>
          <w:lang w:val="en-CA"/>
        </w:rPr>
        <w:t>117</w:t>
      </w:r>
      <w:r w:rsidRPr="00607F4D">
        <w:rPr>
          <w:rFonts w:ascii="Times New Roman" w:hAnsi="Times New Roman" w:cs="Times New Roman"/>
          <w:lang w:val="en-CA"/>
        </w:rPr>
        <w:t>, Nancy L Heard-Costa</w:t>
      </w:r>
      <w:r w:rsidRPr="00607F4D">
        <w:rPr>
          <w:rFonts w:ascii="Times New Roman" w:hAnsi="Times New Roman" w:cs="Times New Roman"/>
          <w:vertAlign w:val="superscript"/>
          <w:lang w:val="en-CA"/>
        </w:rPr>
        <w:t>118,119</w:t>
      </w:r>
      <w:r w:rsidRPr="00607F4D">
        <w:rPr>
          <w:rFonts w:ascii="Times New Roman" w:hAnsi="Times New Roman" w:cs="Times New Roman"/>
          <w:lang w:val="en-CA"/>
        </w:rPr>
        <w:t>, Quinta Helmer</w:t>
      </w:r>
      <w:r w:rsidRPr="00607F4D">
        <w:rPr>
          <w:rFonts w:ascii="Times New Roman" w:hAnsi="Times New Roman" w:cs="Times New Roman"/>
          <w:vertAlign w:val="superscript"/>
          <w:lang w:val="en-CA"/>
        </w:rPr>
        <w:t>38,120,121</w:t>
      </w:r>
      <w:r w:rsidRPr="00607F4D">
        <w:rPr>
          <w:rFonts w:ascii="Times New Roman" w:hAnsi="Times New Roman" w:cs="Times New Roman"/>
          <w:lang w:val="en-CA"/>
        </w:rPr>
        <w:t>, Gibran Hemani</w:t>
      </w:r>
      <w:r w:rsidRPr="00607F4D">
        <w:rPr>
          <w:rFonts w:ascii="Times New Roman" w:hAnsi="Times New Roman" w:cs="Times New Roman"/>
          <w:vertAlign w:val="superscript"/>
          <w:lang w:val="en-CA"/>
        </w:rPr>
        <w:t>6,7</w:t>
      </w:r>
      <w:r w:rsidRPr="00607F4D">
        <w:rPr>
          <w:rFonts w:ascii="Times New Roman" w:hAnsi="Times New Roman" w:cs="Times New Roman"/>
          <w:lang w:val="en-CA"/>
        </w:rPr>
        <w:t>, Anjali K Henders</w:t>
      </w:r>
      <w:r w:rsidRPr="00607F4D">
        <w:rPr>
          <w:rFonts w:ascii="Times New Roman" w:hAnsi="Times New Roman" w:cs="Times New Roman"/>
          <w:vertAlign w:val="superscript"/>
          <w:lang w:val="en-CA"/>
        </w:rPr>
        <w:t>60</w:t>
      </w:r>
      <w:r w:rsidRPr="00607F4D">
        <w:rPr>
          <w:rFonts w:ascii="Times New Roman" w:hAnsi="Times New Roman" w:cs="Times New Roman"/>
          <w:lang w:val="en-CA"/>
        </w:rPr>
        <w:t>, Hans L Hillege</w:t>
      </w:r>
      <w:r w:rsidRPr="00607F4D">
        <w:rPr>
          <w:rFonts w:ascii="Times New Roman" w:hAnsi="Times New Roman" w:cs="Times New Roman"/>
          <w:vertAlign w:val="superscript"/>
          <w:lang w:val="en-CA"/>
        </w:rPr>
        <w:t>56,122</w:t>
      </w:r>
      <w:r w:rsidRPr="00607F4D">
        <w:rPr>
          <w:rFonts w:ascii="Times New Roman" w:hAnsi="Times New Roman" w:cs="Times New Roman"/>
          <w:lang w:val="en-CA"/>
        </w:rPr>
        <w:t>, Mark A Hlatky</w:t>
      </w:r>
      <w:r w:rsidRPr="00607F4D">
        <w:rPr>
          <w:rFonts w:ascii="Times New Roman" w:hAnsi="Times New Roman" w:cs="Times New Roman"/>
          <w:vertAlign w:val="superscript"/>
          <w:lang w:val="en-CA"/>
        </w:rPr>
        <w:t>123</w:t>
      </w:r>
      <w:r w:rsidRPr="00607F4D">
        <w:rPr>
          <w:rFonts w:ascii="Times New Roman" w:hAnsi="Times New Roman" w:cs="Times New Roman"/>
          <w:lang w:val="en-CA"/>
        </w:rPr>
        <w:t>, Wolfgang Hoffmann</w:t>
      </w:r>
      <w:r w:rsidRPr="00607F4D">
        <w:rPr>
          <w:rFonts w:ascii="Times New Roman" w:hAnsi="Times New Roman" w:cs="Times New Roman"/>
          <w:vertAlign w:val="superscript"/>
          <w:lang w:val="en-CA"/>
        </w:rPr>
        <w:t>77,124</w:t>
      </w:r>
      <w:r w:rsidRPr="00607F4D">
        <w:rPr>
          <w:rFonts w:ascii="Times New Roman" w:hAnsi="Times New Roman" w:cs="Times New Roman"/>
          <w:lang w:val="en-CA"/>
        </w:rPr>
        <w:t>, Per Hoffmann</w:t>
      </w:r>
      <w:r w:rsidRPr="00607F4D">
        <w:rPr>
          <w:rFonts w:ascii="Times New Roman" w:hAnsi="Times New Roman" w:cs="Times New Roman"/>
          <w:vertAlign w:val="superscript"/>
          <w:lang w:val="en-CA"/>
        </w:rPr>
        <w:t>125,126,127</w:t>
      </w:r>
      <w:r w:rsidRPr="00607F4D">
        <w:rPr>
          <w:rFonts w:ascii="Times New Roman" w:hAnsi="Times New Roman" w:cs="Times New Roman"/>
          <w:lang w:val="en-CA"/>
        </w:rPr>
        <w:t>, Oddgeir Holmen</w:t>
      </w:r>
      <w:r w:rsidRPr="00607F4D">
        <w:rPr>
          <w:rFonts w:ascii="Times New Roman" w:hAnsi="Times New Roman" w:cs="Times New Roman"/>
          <w:vertAlign w:val="superscript"/>
          <w:lang w:val="en-CA"/>
        </w:rPr>
        <w:t>128</w:t>
      </w:r>
      <w:r w:rsidRPr="00607F4D">
        <w:rPr>
          <w:rFonts w:ascii="Times New Roman" w:hAnsi="Times New Roman" w:cs="Times New Roman"/>
          <w:lang w:val="en-CA"/>
        </w:rPr>
        <w:t>, Jeanine J Houwing-Duistermaat</w:t>
      </w:r>
      <w:r w:rsidRPr="00607F4D">
        <w:rPr>
          <w:rFonts w:ascii="Times New Roman" w:hAnsi="Times New Roman" w:cs="Times New Roman"/>
          <w:vertAlign w:val="superscript"/>
          <w:lang w:val="en-CA"/>
        </w:rPr>
        <w:t>38,120</w:t>
      </w:r>
      <w:r w:rsidRPr="00607F4D">
        <w:rPr>
          <w:rFonts w:ascii="Times New Roman" w:hAnsi="Times New Roman" w:cs="Times New Roman"/>
          <w:lang w:val="en-CA"/>
        </w:rPr>
        <w:t>, Thomas Illig</w:t>
      </w:r>
      <w:r w:rsidRPr="00607F4D">
        <w:rPr>
          <w:rFonts w:ascii="Times New Roman" w:hAnsi="Times New Roman" w:cs="Times New Roman"/>
          <w:vertAlign w:val="superscript"/>
          <w:lang w:val="en-CA"/>
        </w:rPr>
        <w:t>111,129</w:t>
      </w:r>
      <w:r w:rsidRPr="00607F4D">
        <w:rPr>
          <w:rFonts w:ascii="Times New Roman" w:hAnsi="Times New Roman" w:cs="Times New Roman"/>
          <w:lang w:val="en-CA"/>
        </w:rPr>
        <w:t>, Aaron Isaacs</w:t>
      </w:r>
      <w:r w:rsidRPr="00607F4D">
        <w:rPr>
          <w:rFonts w:ascii="Times New Roman" w:hAnsi="Times New Roman" w:cs="Times New Roman"/>
          <w:vertAlign w:val="superscript"/>
          <w:lang w:val="en-CA"/>
        </w:rPr>
        <w:t>18,130</w:t>
      </w:r>
      <w:r w:rsidRPr="00607F4D">
        <w:rPr>
          <w:rFonts w:ascii="Times New Roman" w:hAnsi="Times New Roman" w:cs="Times New Roman"/>
          <w:lang w:val="en-CA"/>
        </w:rPr>
        <w:t>, Alan L James</w:t>
      </w:r>
      <w:r w:rsidRPr="00607F4D">
        <w:rPr>
          <w:rFonts w:ascii="Times New Roman" w:hAnsi="Times New Roman" w:cs="Times New Roman"/>
          <w:vertAlign w:val="superscript"/>
          <w:lang w:val="en-CA"/>
        </w:rPr>
        <w:t>131,132</w:t>
      </w:r>
      <w:r w:rsidRPr="00607F4D">
        <w:rPr>
          <w:rFonts w:ascii="Times New Roman" w:hAnsi="Times New Roman" w:cs="Times New Roman"/>
          <w:lang w:val="en-CA"/>
        </w:rPr>
        <w:t>, Janina Jeff</w:t>
      </w:r>
      <w:r w:rsidRPr="00607F4D">
        <w:rPr>
          <w:rFonts w:ascii="Times New Roman" w:hAnsi="Times New Roman" w:cs="Times New Roman"/>
          <w:vertAlign w:val="superscript"/>
          <w:lang w:val="en-CA"/>
        </w:rPr>
        <w:t>54</w:t>
      </w:r>
      <w:r w:rsidRPr="00607F4D">
        <w:rPr>
          <w:rFonts w:ascii="Times New Roman" w:hAnsi="Times New Roman" w:cs="Times New Roman"/>
          <w:lang w:val="en-CA"/>
        </w:rPr>
        <w:t>, Berit Johansen</w:t>
      </w:r>
      <w:r w:rsidRPr="00607F4D">
        <w:rPr>
          <w:rFonts w:ascii="Times New Roman" w:hAnsi="Times New Roman" w:cs="Times New Roman"/>
          <w:vertAlign w:val="superscript"/>
          <w:lang w:val="en-CA"/>
        </w:rPr>
        <w:t>97</w:t>
      </w:r>
      <w:r w:rsidRPr="00607F4D">
        <w:rPr>
          <w:rFonts w:ascii="Times New Roman" w:hAnsi="Times New Roman" w:cs="Times New Roman"/>
          <w:lang w:val="en-CA"/>
        </w:rPr>
        <w:t>, Åsa Johansson</w:t>
      </w:r>
      <w:r w:rsidRPr="00607F4D">
        <w:rPr>
          <w:rFonts w:ascii="Times New Roman" w:hAnsi="Times New Roman" w:cs="Times New Roman"/>
          <w:vertAlign w:val="superscript"/>
          <w:lang w:val="en-CA"/>
        </w:rPr>
        <w:t>133</w:t>
      </w:r>
      <w:r w:rsidRPr="00607F4D">
        <w:rPr>
          <w:rFonts w:ascii="Times New Roman" w:hAnsi="Times New Roman" w:cs="Times New Roman"/>
          <w:lang w:val="en-CA"/>
        </w:rPr>
        <w:t>, Jennifer Jolley</w:t>
      </w:r>
      <w:r w:rsidRPr="00607F4D">
        <w:rPr>
          <w:rFonts w:ascii="Times New Roman" w:hAnsi="Times New Roman" w:cs="Times New Roman"/>
          <w:vertAlign w:val="superscript"/>
          <w:lang w:val="en-CA"/>
        </w:rPr>
        <w:t>134,135</w:t>
      </w:r>
      <w:r w:rsidRPr="00607F4D">
        <w:rPr>
          <w:rFonts w:ascii="Times New Roman" w:hAnsi="Times New Roman" w:cs="Times New Roman"/>
          <w:lang w:val="en-CA"/>
        </w:rPr>
        <w:t>, Thorhildur Juliusdottir</w:t>
      </w:r>
      <w:r w:rsidRPr="00607F4D">
        <w:rPr>
          <w:rFonts w:ascii="Times New Roman" w:hAnsi="Times New Roman" w:cs="Times New Roman"/>
          <w:vertAlign w:val="superscript"/>
          <w:lang w:val="en-CA"/>
        </w:rPr>
        <w:t>24</w:t>
      </w:r>
      <w:r w:rsidRPr="00607F4D">
        <w:rPr>
          <w:rFonts w:ascii="Times New Roman" w:hAnsi="Times New Roman" w:cs="Times New Roman"/>
          <w:lang w:val="en-CA"/>
        </w:rPr>
        <w:t>, Juhani Junttila</w:t>
      </w:r>
      <w:r w:rsidRPr="00607F4D">
        <w:rPr>
          <w:rFonts w:ascii="Times New Roman" w:hAnsi="Times New Roman" w:cs="Times New Roman"/>
          <w:vertAlign w:val="superscript"/>
          <w:lang w:val="en-CA"/>
        </w:rPr>
        <w:t>136</w:t>
      </w:r>
      <w:r w:rsidRPr="00607F4D">
        <w:rPr>
          <w:rFonts w:ascii="Times New Roman" w:hAnsi="Times New Roman" w:cs="Times New Roman"/>
          <w:lang w:val="en-CA"/>
        </w:rPr>
        <w:t>, Abel N Kho</w:t>
      </w:r>
      <w:r w:rsidRPr="00607F4D">
        <w:rPr>
          <w:rFonts w:ascii="Times New Roman" w:hAnsi="Times New Roman" w:cs="Times New Roman"/>
          <w:vertAlign w:val="superscript"/>
          <w:lang w:val="en-CA"/>
        </w:rPr>
        <w:t>137</w:t>
      </w:r>
      <w:r w:rsidRPr="00607F4D">
        <w:rPr>
          <w:rFonts w:ascii="Times New Roman" w:hAnsi="Times New Roman" w:cs="Times New Roman"/>
          <w:lang w:val="en-CA"/>
        </w:rPr>
        <w:t>, Leena Kinnunen</w:t>
      </w:r>
      <w:r w:rsidRPr="00607F4D">
        <w:rPr>
          <w:rFonts w:ascii="Times New Roman" w:hAnsi="Times New Roman" w:cs="Times New Roman"/>
          <w:vertAlign w:val="superscript"/>
          <w:lang w:val="en-CA"/>
        </w:rPr>
        <w:t>52</w:t>
      </w:r>
      <w:r w:rsidRPr="00607F4D">
        <w:rPr>
          <w:rFonts w:ascii="Times New Roman" w:hAnsi="Times New Roman" w:cs="Times New Roman"/>
          <w:lang w:val="en-CA"/>
        </w:rPr>
        <w:t>, Norman Klopp</w:t>
      </w:r>
      <w:r w:rsidRPr="00607F4D">
        <w:rPr>
          <w:rFonts w:ascii="Times New Roman" w:hAnsi="Times New Roman" w:cs="Times New Roman"/>
          <w:vertAlign w:val="superscript"/>
          <w:lang w:val="en-CA"/>
        </w:rPr>
        <w:t>111,129</w:t>
      </w:r>
      <w:r w:rsidRPr="00607F4D">
        <w:rPr>
          <w:rFonts w:ascii="Times New Roman" w:hAnsi="Times New Roman" w:cs="Times New Roman"/>
          <w:lang w:val="en-CA"/>
        </w:rPr>
        <w:t>, Thomas Kocher</w:t>
      </w:r>
      <w:r w:rsidRPr="00607F4D">
        <w:rPr>
          <w:rFonts w:ascii="Times New Roman" w:hAnsi="Times New Roman" w:cs="Times New Roman"/>
          <w:vertAlign w:val="superscript"/>
          <w:lang w:val="en-CA"/>
        </w:rPr>
        <w:t>138</w:t>
      </w:r>
      <w:r w:rsidRPr="00607F4D">
        <w:rPr>
          <w:rFonts w:ascii="Times New Roman" w:hAnsi="Times New Roman" w:cs="Times New Roman"/>
          <w:lang w:val="en-CA"/>
        </w:rPr>
        <w:t>, Wolfgang Kratzer</w:t>
      </w:r>
      <w:r w:rsidRPr="00607F4D">
        <w:rPr>
          <w:rFonts w:ascii="Times New Roman" w:hAnsi="Times New Roman" w:cs="Times New Roman"/>
          <w:vertAlign w:val="superscript"/>
          <w:lang w:val="en-CA"/>
        </w:rPr>
        <w:t>139</w:t>
      </w:r>
      <w:r w:rsidRPr="00607F4D">
        <w:rPr>
          <w:rFonts w:ascii="Times New Roman" w:hAnsi="Times New Roman" w:cs="Times New Roman"/>
          <w:lang w:val="en-CA"/>
        </w:rPr>
        <w:t>, Peter Lichtner</w:t>
      </w:r>
      <w:r w:rsidRPr="00607F4D">
        <w:rPr>
          <w:rFonts w:ascii="Times New Roman" w:hAnsi="Times New Roman" w:cs="Times New Roman"/>
          <w:vertAlign w:val="superscript"/>
          <w:lang w:val="en-CA"/>
        </w:rPr>
        <w:t>140</w:t>
      </w:r>
      <w:r w:rsidRPr="00607F4D">
        <w:rPr>
          <w:rFonts w:ascii="Times New Roman" w:hAnsi="Times New Roman" w:cs="Times New Roman"/>
          <w:lang w:val="en-CA"/>
        </w:rPr>
        <w:t>, Lars Lind</w:t>
      </w:r>
      <w:r w:rsidRPr="00607F4D">
        <w:rPr>
          <w:rFonts w:ascii="Times New Roman" w:hAnsi="Times New Roman" w:cs="Times New Roman"/>
          <w:vertAlign w:val="superscript"/>
          <w:lang w:val="en-CA"/>
        </w:rPr>
        <w:t>141</w:t>
      </w:r>
      <w:r w:rsidRPr="00607F4D">
        <w:rPr>
          <w:rFonts w:ascii="Times New Roman" w:hAnsi="Times New Roman" w:cs="Times New Roman"/>
          <w:lang w:val="en-CA"/>
        </w:rPr>
        <w:t>, Jaana Lindström</w:t>
      </w:r>
      <w:r w:rsidRPr="00607F4D">
        <w:rPr>
          <w:rFonts w:ascii="Times New Roman" w:hAnsi="Times New Roman" w:cs="Times New Roman"/>
          <w:vertAlign w:val="superscript"/>
          <w:lang w:val="en-CA"/>
        </w:rPr>
        <w:t>52</w:t>
      </w:r>
      <w:r w:rsidRPr="00607F4D">
        <w:rPr>
          <w:rFonts w:ascii="Times New Roman" w:hAnsi="Times New Roman" w:cs="Times New Roman"/>
          <w:lang w:val="en-CA"/>
        </w:rPr>
        <w:t>, Stéphane Lobbens</w:t>
      </w:r>
      <w:r w:rsidRPr="00607F4D">
        <w:rPr>
          <w:rFonts w:ascii="Times New Roman" w:hAnsi="Times New Roman" w:cs="Times New Roman"/>
          <w:vertAlign w:val="superscript"/>
          <w:lang w:val="en-CA"/>
        </w:rPr>
        <w:t>81,82,83</w:t>
      </w:r>
      <w:r w:rsidRPr="00607F4D">
        <w:rPr>
          <w:rFonts w:ascii="Times New Roman" w:hAnsi="Times New Roman" w:cs="Times New Roman"/>
          <w:lang w:val="en-CA"/>
        </w:rPr>
        <w:t>, Mattias Lorentzon</w:t>
      </w:r>
      <w:r w:rsidRPr="00607F4D">
        <w:rPr>
          <w:rFonts w:ascii="Times New Roman" w:hAnsi="Times New Roman" w:cs="Times New Roman"/>
          <w:vertAlign w:val="superscript"/>
          <w:lang w:val="en-CA"/>
        </w:rPr>
        <w:t>142</w:t>
      </w:r>
      <w:r w:rsidRPr="00607F4D">
        <w:rPr>
          <w:rFonts w:ascii="Times New Roman" w:hAnsi="Times New Roman" w:cs="Times New Roman"/>
          <w:lang w:val="en-CA"/>
        </w:rPr>
        <w:t>, Yingchang Lu</w:t>
      </w:r>
      <w:r w:rsidRPr="00607F4D">
        <w:rPr>
          <w:rFonts w:ascii="Times New Roman" w:hAnsi="Times New Roman" w:cs="Times New Roman"/>
          <w:vertAlign w:val="superscript"/>
          <w:lang w:val="en-CA"/>
        </w:rPr>
        <w:t>54,143</w:t>
      </w:r>
      <w:r w:rsidRPr="00607F4D">
        <w:rPr>
          <w:rFonts w:ascii="Times New Roman" w:hAnsi="Times New Roman" w:cs="Times New Roman"/>
          <w:lang w:val="en-CA"/>
        </w:rPr>
        <w:t>, Valeriya Lyssenko</w:t>
      </w:r>
      <w:r w:rsidRPr="00607F4D">
        <w:rPr>
          <w:rFonts w:ascii="Times New Roman" w:hAnsi="Times New Roman" w:cs="Times New Roman"/>
          <w:vertAlign w:val="superscript"/>
          <w:lang w:val="en-CA"/>
        </w:rPr>
        <w:t>144</w:t>
      </w:r>
      <w:r w:rsidRPr="00607F4D">
        <w:rPr>
          <w:rFonts w:ascii="Times New Roman" w:hAnsi="Times New Roman" w:cs="Times New Roman"/>
          <w:lang w:val="en-CA"/>
        </w:rPr>
        <w:t>, Patrik KE Magnusson</w:t>
      </w:r>
      <w:r w:rsidRPr="00607F4D">
        <w:rPr>
          <w:rFonts w:ascii="Times New Roman" w:hAnsi="Times New Roman" w:cs="Times New Roman"/>
          <w:vertAlign w:val="superscript"/>
          <w:lang w:val="en-CA"/>
        </w:rPr>
        <w:t>22</w:t>
      </w:r>
      <w:r w:rsidRPr="00607F4D">
        <w:rPr>
          <w:rFonts w:ascii="Times New Roman" w:hAnsi="Times New Roman" w:cs="Times New Roman"/>
          <w:lang w:val="en-CA"/>
        </w:rPr>
        <w:t>, Anubha Mahajan</w:t>
      </w:r>
      <w:r w:rsidRPr="00607F4D">
        <w:rPr>
          <w:rFonts w:ascii="Times New Roman" w:hAnsi="Times New Roman" w:cs="Times New Roman"/>
          <w:vertAlign w:val="superscript"/>
          <w:lang w:val="en-CA"/>
        </w:rPr>
        <w:t>24</w:t>
      </w:r>
      <w:r w:rsidRPr="00607F4D">
        <w:rPr>
          <w:rFonts w:ascii="Times New Roman" w:hAnsi="Times New Roman" w:cs="Times New Roman"/>
          <w:lang w:val="en-CA"/>
        </w:rPr>
        <w:t>, Marc Maillard</w:t>
      </w:r>
      <w:r w:rsidRPr="00607F4D">
        <w:rPr>
          <w:rFonts w:ascii="Times New Roman" w:hAnsi="Times New Roman" w:cs="Times New Roman"/>
          <w:vertAlign w:val="superscript"/>
          <w:lang w:val="en-CA"/>
        </w:rPr>
        <w:t>145</w:t>
      </w:r>
      <w:r w:rsidRPr="00607F4D">
        <w:rPr>
          <w:rFonts w:ascii="Times New Roman" w:hAnsi="Times New Roman" w:cs="Times New Roman"/>
          <w:lang w:val="en-CA"/>
        </w:rPr>
        <w:t>, Wendy L McArdle</w:t>
      </w:r>
      <w:r w:rsidRPr="00607F4D">
        <w:rPr>
          <w:rFonts w:ascii="Times New Roman" w:hAnsi="Times New Roman" w:cs="Times New Roman"/>
          <w:vertAlign w:val="superscript"/>
          <w:lang w:val="en-CA"/>
        </w:rPr>
        <w:t>146</w:t>
      </w:r>
      <w:r w:rsidRPr="00607F4D">
        <w:rPr>
          <w:rFonts w:ascii="Times New Roman" w:hAnsi="Times New Roman" w:cs="Times New Roman"/>
          <w:lang w:val="en-CA"/>
        </w:rPr>
        <w:t>, Colin A McKenzie</w:t>
      </w:r>
      <w:r w:rsidRPr="00607F4D">
        <w:rPr>
          <w:rFonts w:ascii="Times New Roman" w:hAnsi="Times New Roman" w:cs="Times New Roman"/>
          <w:vertAlign w:val="superscript"/>
          <w:lang w:val="en-CA"/>
        </w:rPr>
        <w:t>147</w:t>
      </w:r>
      <w:r w:rsidRPr="00607F4D">
        <w:rPr>
          <w:rFonts w:ascii="Times New Roman" w:hAnsi="Times New Roman" w:cs="Times New Roman"/>
          <w:lang w:val="en-CA"/>
        </w:rPr>
        <w:t>, Stela McLachlan</w:t>
      </w:r>
      <w:r w:rsidRPr="00607F4D">
        <w:rPr>
          <w:rFonts w:ascii="Times New Roman" w:hAnsi="Times New Roman" w:cs="Times New Roman"/>
          <w:vertAlign w:val="superscript"/>
          <w:lang w:val="en-CA"/>
        </w:rPr>
        <w:t>45</w:t>
      </w:r>
      <w:r w:rsidRPr="00607F4D">
        <w:rPr>
          <w:rFonts w:ascii="Times New Roman" w:hAnsi="Times New Roman" w:cs="Times New Roman"/>
          <w:lang w:val="en-CA"/>
        </w:rPr>
        <w:t>, Paul J McLaren</w:t>
      </w:r>
      <w:r w:rsidRPr="00607F4D">
        <w:rPr>
          <w:rFonts w:ascii="Times New Roman" w:hAnsi="Times New Roman" w:cs="Times New Roman"/>
          <w:vertAlign w:val="superscript"/>
          <w:lang w:val="en-CA"/>
        </w:rPr>
        <w:t>148,149</w:t>
      </w:r>
      <w:r w:rsidRPr="00607F4D">
        <w:rPr>
          <w:rFonts w:ascii="Times New Roman" w:hAnsi="Times New Roman" w:cs="Times New Roman"/>
          <w:lang w:val="en-CA"/>
        </w:rPr>
        <w:t>, Cristina Menni</w:t>
      </w:r>
      <w:r w:rsidRPr="00607F4D">
        <w:rPr>
          <w:rFonts w:ascii="Times New Roman" w:hAnsi="Times New Roman" w:cs="Times New Roman"/>
          <w:vertAlign w:val="superscript"/>
          <w:lang w:val="en-CA"/>
        </w:rPr>
        <w:t>55</w:t>
      </w:r>
      <w:r w:rsidRPr="00607F4D">
        <w:rPr>
          <w:rFonts w:ascii="Times New Roman" w:hAnsi="Times New Roman" w:cs="Times New Roman"/>
          <w:lang w:val="en-CA"/>
        </w:rPr>
        <w:t>, Sigrun Merger</w:t>
      </w:r>
      <w:r w:rsidRPr="00607F4D">
        <w:rPr>
          <w:rFonts w:ascii="Times New Roman" w:hAnsi="Times New Roman" w:cs="Times New Roman"/>
          <w:vertAlign w:val="superscript"/>
          <w:lang w:val="en-CA"/>
        </w:rPr>
        <w:t>100</w:t>
      </w:r>
      <w:r w:rsidRPr="00607F4D">
        <w:rPr>
          <w:rFonts w:ascii="Times New Roman" w:hAnsi="Times New Roman" w:cs="Times New Roman"/>
          <w:lang w:val="en-CA"/>
        </w:rPr>
        <w:t>, Lili Milani</w:t>
      </w:r>
      <w:r w:rsidRPr="00607F4D">
        <w:rPr>
          <w:rFonts w:ascii="Times New Roman" w:hAnsi="Times New Roman" w:cs="Times New Roman"/>
          <w:vertAlign w:val="superscript"/>
          <w:lang w:val="en-CA"/>
        </w:rPr>
        <w:t>2</w:t>
      </w:r>
      <w:r w:rsidRPr="00607F4D">
        <w:rPr>
          <w:rFonts w:ascii="Times New Roman" w:hAnsi="Times New Roman" w:cs="Times New Roman"/>
          <w:lang w:val="en-CA"/>
        </w:rPr>
        <w:t>, Alireza Moayyeri</w:t>
      </w:r>
      <w:r w:rsidRPr="00607F4D">
        <w:rPr>
          <w:rFonts w:ascii="Times New Roman" w:hAnsi="Times New Roman" w:cs="Times New Roman"/>
          <w:vertAlign w:val="superscript"/>
          <w:lang w:val="en-CA"/>
        </w:rPr>
        <w:t>55</w:t>
      </w:r>
      <w:r w:rsidRPr="00607F4D">
        <w:rPr>
          <w:rFonts w:ascii="Times New Roman" w:hAnsi="Times New Roman" w:cs="Times New Roman"/>
          <w:lang w:val="en-CA"/>
        </w:rPr>
        <w:t>, Keri L Monda</w:t>
      </w:r>
      <w:r w:rsidRPr="00607F4D">
        <w:rPr>
          <w:rFonts w:ascii="Times New Roman" w:hAnsi="Times New Roman" w:cs="Times New Roman"/>
          <w:vertAlign w:val="superscript"/>
          <w:lang w:val="en-CA"/>
        </w:rPr>
        <w:t>48,150</w:t>
      </w:r>
      <w:r w:rsidRPr="00607F4D">
        <w:rPr>
          <w:rFonts w:ascii="Times New Roman" w:hAnsi="Times New Roman" w:cs="Times New Roman"/>
          <w:lang w:val="en-CA"/>
        </w:rPr>
        <w:t>, Mario A Morken</w:t>
      </w:r>
      <w:r w:rsidRPr="00607F4D">
        <w:rPr>
          <w:rFonts w:ascii="Times New Roman" w:hAnsi="Times New Roman" w:cs="Times New Roman"/>
          <w:vertAlign w:val="superscript"/>
          <w:lang w:val="en-CA"/>
        </w:rPr>
        <w:t>98</w:t>
      </w:r>
      <w:r w:rsidRPr="00607F4D">
        <w:rPr>
          <w:rFonts w:ascii="Times New Roman" w:hAnsi="Times New Roman" w:cs="Times New Roman"/>
          <w:lang w:val="en-CA"/>
        </w:rPr>
        <w:t>, Gabriele Müller</w:t>
      </w:r>
      <w:r w:rsidRPr="00607F4D">
        <w:rPr>
          <w:rFonts w:ascii="Times New Roman" w:hAnsi="Times New Roman" w:cs="Times New Roman"/>
          <w:vertAlign w:val="superscript"/>
          <w:lang w:val="en-CA"/>
        </w:rPr>
        <w:t>151</w:t>
      </w:r>
      <w:r w:rsidRPr="00607F4D">
        <w:rPr>
          <w:rFonts w:ascii="Times New Roman" w:hAnsi="Times New Roman" w:cs="Times New Roman"/>
          <w:lang w:val="en-CA"/>
        </w:rPr>
        <w:t>, Martina Müller-Nurasyid</w:t>
      </w:r>
      <w:r w:rsidRPr="00607F4D">
        <w:rPr>
          <w:rFonts w:ascii="Times New Roman" w:hAnsi="Times New Roman" w:cs="Times New Roman"/>
          <w:vertAlign w:val="superscript"/>
          <w:lang w:val="en-CA"/>
        </w:rPr>
        <w:t>35,152,153,154</w:t>
      </w:r>
      <w:r w:rsidRPr="00607F4D">
        <w:rPr>
          <w:rFonts w:ascii="Times New Roman" w:hAnsi="Times New Roman" w:cs="Times New Roman"/>
          <w:lang w:val="en-CA"/>
        </w:rPr>
        <w:t>, Arthur W Musk</w:t>
      </w:r>
      <w:r w:rsidRPr="00607F4D">
        <w:rPr>
          <w:rFonts w:ascii="Times New Roman" w:hAnsi="Times New Roman" w:cs="Times New Roman"/>
          <w:vertAlign w:val="superscript"/>
          <w:lang w:val="en-CA"/>
        </w:rPr>
        <w:t>155</w:t>
      </w:r>
      <w:r w:rsidRPr="00607F4D">
        <w:rPr>
          <w:rFonts w:ascii="Times New Roman" w:hAnsi="Times New Roman" w:cs="Times New Roman"/>
          <w:lang w:val="en-CA"/>
        </w:rPr>
        <w:t>, Narisu Narisu</w:t>
      </w:r>
      <w:r w:rsidRPr="00607F4D">
        <w:rPr>
          <w:rFonts w:ascii="Times New Roman" w:hAnsi="Times New Roman" w:cs="Times New Roman"/>
          <w:vertAlign w:val="superscript"/>
          <w:lang w:val="en-CA"/>
        </w:rPr>
        <w:t>98</w:t>
      </w:r>
      <w:r w:rsidRPr="00607F4D">
        <w:rPr>
          <w:rFonts w:ascii="Times New Roman" w:hAnsi="Times New Roman" w:cs="Times New Roman"/>
          <w:lang w:val="en-CA"/>
        </w:rPr>
        <w:t>, Matthias Nauck</w:t>
      </w:r>
      <w:r w:rsidRPr="00607F4D">
        <w:rPr>
          <w:rFonts w:ascii="Times New Roman" w:hAnsi="Times New Roman" w:cs="Times New Roman"/>
          <w:vertAlign w:val="superscript"/>
          <w:lang w:val="en-CA"/>
        </w:rPr>
        <w:t>77,78</w:t>
      </w:r>
      <w:r w:rsidRPr="00607F4D">
        <w:rPr>
          <w:rFonts w:ascii="Times New Roman" w:hAnsi="Times New Roman" w:cs="Times New Roman"/>
          <w:lang w:val="en-CA"/>
        </w:rPr>
        <w:t>, Ilja M Nolte</w:t>
      </w:r>
      <w:r w:rsidRPr="00607F4D">
        <w:rPr>
          <w:rFonts w:ascii="Times New Roman" w:hAnsi="Times New Roman" w:cs="Times New Roman"/>
          <w:vertAlign w:val="superscript"/>
          <w:lang w:val="en-CA"/>
        </w:rPr>
        <w:t>122</w:t>
      </w:r>
      <w:r w:rsidRPr="00607F4D">
        <w:rPr>
          <w:rFonts w:ascii="Times New Roman" w:hAnsi="Times New Roman" w:cs="Times New Roman"/>
          <w:lang w:val="en-CA"/>
        </w:rPr>
        <w:t>, Markus M Nöthen</w:t>
      </w:r>
      <w:r w:rsidRPr="00607F4D">
        <w:rPr>
          <w:rFonts w:ascii="Times New Roman" w:hAnsi="Times New Roman" w:cs="Times New Roman"/>
          <w:vertAlign w:val="superscript"/>
          <w:lang w:val="en-CA"/>
        </w:rPr>
        <w:t>126,127</w:t>
      </w:r>
      <w:r w:rsidRPr="00607F4D">
        <w:rPr>
          <w:rFonts w:ascii="Times New Roman" w:hAnsi="Times New Roman" w:cs="Times New Roman"/>
          <w:lang w:val="en-CA"/>
        </w:rPr>
        <w:t>, Laticia Oozageer</w:t>
      </w:r>
      <w:r w:rsidRPr="00607F4D">
        <w:rPr>
          <w:rFonts w:ascii="Times New Roman" w:hAnsi="Times New Roman" w:cs="Times New Roman"/>
          <w:vertAlign w:val="superscript"/>
          <w:lang w:val="en-CA"/>
        </w:rPr>
        <w:t>84</w:t>
      </w:r>
      <w:r w:rsidRPr="00607F4D">
        <w:rPr>
          <w:rFonts w:ascii="Times New Roman" w:hAnsi="Times New Roman" w:cs="Times New Roman"/>
          <w:lang w:val="en-CA"/>
        </w:rPr>
        <w:t>, Stefan Pilz</w:t>
      </w:r>
      <w:r w:rsidRPr="00607F4D">
        <w:rPr>
          <w:rFonts w:ascii="Times New Roman" w:hAnsi="Times New Roman" w:cs="Times New Roman"/>
          <w:vertAlign w:val="superscript"/>
          <w:lang w:val="en-CA"/>
        </w:rPr>
        <w:t>156,157</w:t>
      </w:r>
      <w:r w:rsidRPr="00607F4D">
        <w:rPr>
          <w:rFonts w:ascii="Times New Roman" w:hAnsi="Times New Roman" w:cs="Times New Roman"/>
          <w:lang w:val="en-CA"/>
        </w:rPr>
        <w:t>, Nigel W Rayner</w:t>
      </w:r>
      <w:r w:rsidRPr="00607F4D">
        <w:rPr>
          <w:rFonts w:ascii="Times New Roman" w:hAnsi="Times New Roman" w:cs="Times New Roman"/>
          <w:vertAlign w:val="superscript"/>
          <w:lang w:val="en-CA"/>
        </w:rPr>
        <w:t>24,29,61</w:t>
      </w:r>
      <w:r w:rsidRPr="00607F4D">
        <w:rPr>
          <w:rFonts w:ascii="Times New Roman" w:hAnsi="Times New Roman" w:cs="Times New Roman"/>
          <w:lang w:val="en-CA"/>
        </w:rPr>
        <w:t>, Frida Renstrom</w:t>
      </w:r>
      <w:r w:rsidRPr="00607F4D">
        <w:rPr>
          <w:rFonts w:ascii="Times New Roman" w:hAnsi="Times New Roman" w:cs="Times New Roman"/>
          <w:vertAlign w:val="superscript"/>
          <w:lang w:val="en-CA"/>
        </w:rPr>
        <w:t>64</w:t>
      </w:r>
      <w:r w:rsidRPr="00607F4D">
        <w:rPr>
          <w:rFonts w:ascii="Times New Roman" w:hAnsi="Times New Roman" w:cs="Times New Roman"/>
          <w:lang w:val="en-CA"/>
        </w:rPr>
        <w:t xml:space="preserve">, Neil R </w:t>
      </w:r>
      <w:r w:rsidRPr="00607F4D">
        <w:rPr>
          <w:rFonts w:ascii="Times New Roman" w:hAnsi="Times New Roman" w:cs="Times New Roman"/>
          <w:vertAlign w:val="superscript"/>
          <w:lang w:val="en-CA"/>
        </w:rPr>
        <w:t>Robertson24,61</w:t>
      </w:r>
      <w:r w:rsidRPr="00607F4D">
        <w:rPr>
          <w:rFonts w:ascii="Times New Roman" w:hAnsi="Times New Roman" w:cs="Times New Roman"/>
          <w:lang w:val="en-CA"/>
        </w:rPr>
        <w:t>, Lynda M Rose</w:t>
      </w:r>
      <w:r w:rsidRPr="00607F4D">
        <w:rPr>
          <w:rFonts w:ascii="Times New Roman" w:hAnsi="Times New Roman" w:cs="Times New Roman"/>
          <w:vertAlign w:val="superscript"/>
          <w:lang w:val="en-CA"/>
        </w:rPr>
        <w:t>11</w:t>
      </w:r>
      <w:r w:rsidRPr="00607F4D">
        <w:rPr>
          <w:rFonts w:ascii="Times New Roman" w:hAnsi="Times New Roman" w:cs="Times New Roman"/>
          <w:lang w:val="en-CA"/>
        </w:rPr>
        <w:t>, Ronan Roussel</w:t>
      </w:r>
      <w:r w:rsidRPr="00607F4D">
        <w:rPr>
          <w:rFonts w:ascii="Times New Roman" w:hAnsi="Times New Roman" w:cs="Times New Roman"/>
          <w:vertAlign w:val="superscript"/>
          <w:lang w:val="en-CA"/>
        </w:rPr>
        <w:t>158,159,160</w:t>
      </w:r>
      <w:r w:rsidRPr="00607F4D">
        <w:rPr>
          <w:rFonts w:ascii="Times New Roman" w:hAnsi="Times New Roman" w:cs="Times New Roman"/>
          <w:lang w:val="en-CA"/>
        </w:rPr>
        <w:t>, Serena Sanna</w:t>
      </w:r>
      <w:r w:rsidRPr="00607F4D">
        <w:rPr>
          <w:rFonts w:ascii="Times New Roman" w:hAnsi="Times New Roman" w:cs="Times New Roman"/>
          <w:vertAlign w:val="superscript"/>
          <w:lang w:val="en-CA"/>
        </w:rPr>
        <w:t>28</w:t>
      </w:r>
      <w:r w:rsidRPr="00607F4D">
        <w:rPr>
          <w:rFonts w:ascii="Times New Roman" w:hAnsi="Times New Roman" w:cs="Times New Roman"/>
          <w:lang w:val="en-CA"/>
        </w:rPr>
        <w:t>, Hubert Scharnagl</w:t>
      </w:r>
      <w:r w:rsidRPr="00607F4D">
        <w:rPr>
          <w:rFonts w:ascii="Times New Roman" w:hAnsi="Times New Roman" w:cs="Times New Roman"/>
          <w:vertAlign w:val="superscript"/>
          <w:lang w:val="en-CA"/>
        </w:rPr>
        <w:t>161</w:t>
      </w:r>
      <w:r w:rsidRPr="00607F4D">
        <w:rPr>
          <w:rFonts w:ascii="Times New Roman" w:hAnsi="Times New Roman" w:cs="Times New Roman"/>
          <w:lang w:val="en-CA"/>
        </w:rPr>
        <w:t>, Salome Scholtens</w:t>
      </w:r>
      <w:r w:rsidRPr="00607F4D">
        <w:rPr>
          <w:rFonts w:ascii="Times New Roman" w:hAnsi="Times New Roman" w:cs="Times New Roman"/>
          <w:vertAlign w:val="superscript"/>
          <w:lang w:val="en-CA"/>
        </w:rPr>
        <w:t>122,</w:t>
      </w:r>
      <w:r w:rsidRPr="00607F4D">
        <w:rPr>
          <w:rFonts w:ascii="Times New Roman" w:hAnsi="Times New Roman" w:cs="Times New Roman"/>
          <w:lang w:val="en-CA"/>
        </w:rPr>
        <w:t xml:space="preserve"> Fredrick R Schumacher</w:t>
      </w:r>
      <w:r w:rsidRPr="00607F4D">
        <w:rPr>
          <w:rFonts w:ascii="Times New Roman" w:hAnsi="Times New Roman" w:cs="Times New Roman"/>
          <w:vertAlign w:val="superscript"/>
          <w:lang w:val="en-CA"/>
        </w:rPr>
        <w:t>162</w:t>
      </w:r>
      <w:r w:rsidRPr="00607F4D">
        <w:rPr>
          <w:rFonts w:ascii="Times New Roman" w:hAnsi="Times New Roman" w:cs="Times New Roman"/>
          <w:lang w:val="en-CA"/>
        </w:rPr>
        <w:t>, Heribert Schunkert</w:t>
      </w:r>
      <w:r w:rsidRPr="00607F4D">
        <w:rPr>
          <w:rFonts w:ascii="Times New Roman" w:hAnsi="Times New Roman" w:cs="Times New Roman"/>
          <w:vertAlign w:val="superscript"/>
          <w:lang w:val="en-CA"/>
        </w:rPr>
        <w:t>154,163</w:t>
      </w:r>
      <w:r w:rsidRPr="00607F4D">
        <w:rPr>
          <w:rFonts w:ascii="Times New Roman" w:hAnsi="Times New Roman" w:cs="Times New Roman"/>
          <w:lang w:val="en-CA"/>
        </w:rPr>
        <w:t>, Robert A Scott</w:t>
      </w:r>
      <w:r w:rsidRPr="00607F4D">
        <w:rPr>
          <w:rFonts w:ascii="Times New Roman" w:hAnsi="Times New Roman" w:cs="Times New Roman"/>
          <w:vertAlign w:val="superscript"/>
          <w:lang w:val="en-CA"/>
        </w:rPr>
        <w:t>14</w:t>
      </w:r>
      <w:r w:rsidRPr="00607F4D">
        <w:rPr>
          <w:rFonts w:ascii="Times New Roman" w:hAnsi="Times New Roman" w:cs="Times New Roman"/>
          <w:lang w:val="en-CA"/>
        </w:rPr>
        <w:t>, Joban Sehmi</w:t>
      </w:r>
      <w:r w:rsidRPr="00607F4D">
        <w:rPr>
          <w:rFonts w:ascii="Times New Roman" w:hAnsi="Times New Roman" w:cs="Times New Roman"/>
          <w:vertAlign w:val="superscript"/>
          <w:lang w:val="en-CA"/>
        </w:rPr>
        <w:t>84,85</w:t>
      </w:r>
      <w:r w:rsidRPr="00607F4D">
        <w:rPr>
          <w:rFonts w:ascii="Times New Roman" w:hAnsi="Times New Roman" w:cs="Times New Roman"/>
          <w:lang w:val="en-CA"/>
        </w:rPr>
        <w:t>, Thomas Seufferlein</w:t>
      </w:r>
      <w:r w:rsidRPr="00607F4D">
        <w:rPr>
          <w:rFonts w:ascii="Times New Roman" w:hAnsi="Times New Roman" w:cs="Times New Roman"/>
          <w:vertAlign w:val="superscript"/>
          <w:lang w:val="en-CA"/>
        </w:rPr>
        <w:t>139</w:t>
      </w:r>
      <w:r w:rsidRPr="00607F4D">
        <w:rPr>
          <w:rFonts w:ascii="Times New Roman" w:hAnsi="Times New Roman" w:cs="Times New Roman"/>
          <w:lang w:val="en-CA"/>
        </w:rPr>
        <w:t>, Jianxin Shi</w:t>
      </w:r>
      <w:r w:rsidRPr="00607F4D">
        <w:rPr>
          <w:rFonts w:ascii="Times New Roman" w:hAnsi="Times New Roman" w:cs="Times New Roman"/>
          <w:vertAlign w:val="superscript"/>
          <w:lang w:val="en-CA"/>
        </w:rPr>
        <w:t>164</w:t>
      </w:r>
      <w:r w:rsidRPr="00607F4D">
        <w:rPr>
          <w:rFonts w:ascii="Times New Roman" w:hAnsi="Times New Roman" w:cs="Times New Roman"/>
          <w:lang w:val="en-CA"/>
        </w:rPr>
        <w:t>, Karri Silventoinen</w:t>
      </w:r>
      <w:r w:rsidRPr="00607F4D">
        <w:rPr>
          <w:rFonts w:ascii="Times New Roman" w:hAnsi="Times New Roman" w:cs="Times New Roman"/>
          <w:vertAlign w:val="superscript"/>
          <w:lang w:val="en-CA"/>
        </w:rPr>
        <w:t>165</w:t>
      </w:r>
      <w:r w:rsidRPr="00607F4D">
        <w:rPr>
          <w:rFonts w:ascii="Times New Roman" w:hAnsi="Times New Roman" w:cs="Times New Roman"/>
          <w:lang w:val="en-CA"/>
        </w:rPr>
        <w:t>, Johannes H Smit</w:t>
      </w:r>
      <w:r w:rsidRPr="00607F4D">
        <w:rPr>
          <w:rFonts w:ascii="Times New Roman" w:hAnsi="Times New Roman" w:cs="Times New Roman"/>
          <w:vertAlign w:val="superscript"/>
          <w:lang w:val="en-CA"/>
        </w:rPr>
        <w:t>166,167</w:t>
      </w:r>
      <w:r w:rsidRPr="00607F4D">
        <w:rPr>
          <w:rFonts w:ascii="Times New Roman" w:hAnsi="Times New Roman" w:cs="Times New Roman"/>
          <w:lang w:val="en-CA"/>
        </w:rPr>
        <w:t>, Albert Vernon Smith</w:t>
      </w:r>
      <w:r w:rsidRPr="00607F4D">
        <w:rPr>
          <w:rFonts w:ascii="Times New Roman" w:hAnsi="Times New Roman" w:cs="Times New Roman"/>
          <w:vertAlign w:val="superscript"/>
          <w:lang w:val="en-CA"/>
        </w:rPr>
        <w:t>168,169</w:t>
      </w:r>
      <w:r w:rsidRPr="00607F4D">
        <w:rPr>
          <w:rFonts w:ascii="Times New Roman" w:hAnsi="Times New Roman" w:cs="Times New Roman"/>
          <w:lang w:val="en-CA"/>
        </w:rPr>
        <w:t>, Joanna Smolonska</w:t>
      </w:r>
      <w:r w:rsidRPr="00607F4D">
        <w:rPr>
          <w:rFonts w:ascii="Times New Roman" w:hAnsi="Times New Roman" w:cs="Times New Roman"/>
          <w:vertAlign w:val="superscript"/>
          <w:lang w:val="en-CA"/>
        </w:rPr>
        <w:t>23,122</w:t>
      </w:r>
      <w:r w:rsidRPr="00607F4D">
        <w:rPr>
          <w:rFonts w:ascii="Times New Roman" w:hAnsi="Times New Roman" w:cs="Times New Roman"/>
          <w:lang w:val="en-CA"/>
        </w:rPr>
        <w:t>, Alice V Stanton</w:t>
      </w:r>
      <w:r w:rsidRPr="00607F4D">
        <w:rPr>
          <w:rFonts w:ascii="Times New Roman" w:hAnsi="Times New Roman" w:cs="Times New Roman"/>
          <w:vertAlign w:val="superscript"/>
          <w:lang w:val="en-CA"/>
        </w:rPr>
        <w:t>170</w:t>
      </w:r>
      <w:r w:rsidRPr="00607F4D">
        <w:rPr>
          <w:rFonts w:ascii="Times New Roman" w:hAnsi="Times New Roman" w:cs="Times New Roman"/>
          <w:lang w:val="en-CA"/>
        </w:rPr>
        <w:t>, Kathleen Stirrups</w:t>
      </w:r>
      <w:r w:rsidRPr="00607F4D">
        <w:rPr>
          <w:rFonts w:ascii="Times New Roman" w:hAnsi="Times New Roman" w:cs="Times New Roman"/>
          <w:vertAlign w:val="superscript"/>
          <w:lang w:val="en-CA"/>
        </w:rPr>
        <w:t>29,49</w:t>
      </w:r>
      <w:r w:rsidRPr="00607F4D">
        <w:rPr>
          <w:rFonts w:ascii="Times New Roman" w:hAnsi="Times New Roman" w:cs="Times New Roman"/>
          <w:lang w:val="en-CA"/>
        </w:rPr>
        <w:t>, David J Stott</w:t>
      </w:r>
      <w:r w:rsidRPr="00607F4D">
        <w:rPr>
          <w:rFonts w:ascii="Times New Roman" w:hAnsi="Times New Roman" w:cs="Times New Roman"/>
          <w:vertAlign w:val="superscript"/>
          <w:lang w:val="en-CA"/>
        </w:rPr>
        <w:t>171</w:t>
      </w:r>
      <w:r w:rsidRPr="00607F4D">
        <w:rPr>
          <w:rFonts w:ascii="Times New Roman" w:hAnsi="Times New Roman" w:cs="Times New Roman"/>
          <w:lang w:val="en-CA"/>
        </w:rPr>
        <w:t>, Heather M Stringham</w:t>
      </w:r>
      <w:r w:rsidRPr="00607F4D">
        <w:rPr>
          <w:rFonts w:ascii="Times New Roman" w:hAnsi="Times New Roman" w:cs="Times New Roman"/>
          <w:vertAlign w:val="superscript"/>
          <w:lang w:val="en-CA"/>
        </w:rPr>
        <w:t>25</w:t>
      </w:r>
      <w:r w:rsidRPr="00607F4D">
        <w:rPr>
          <w:rFonts w:ascii="Times New Roman" w:hAnsi="Times New Roman" w:cs="Times New Roman"/>
          <w:lang w:val="en-CA"/>
        </w:rPr>
        <w:t>, Johan Sundström</w:t>
      </w:r>
      <w:r w:rsidRPr="00607F4D">
        <w:rPr>
          <w:rFonts w:ascii="Times New Roman" w:hAnsi="Times New Roman" w:cs="Times New Roman"/>
          <w:vertAlign w:val="superscript"/>
          <w:lang w:val="en-CA"/>
        </w:rPr>
        <w:t>141</w:t>
      </w:r>
      <w:r w:rsidRPr="00607F4D">
        <w:rPr>
          <w:rFonts w:ascii="Times New Roman" w:hAnsi="Times New Roman" w:cs="Times New Roman"/>
          <w:lang w:val="en-CA"/>
        </w:rPr>
        <w:t>, Morris A Swertz</w:t>
      </w:r>
      <w:r w:rsidRPr="00607F4D">
        <w:rPr>
          <w:rFonts w:ascii="Times New Roman" w:hAnsi="Times New Roman" w:cs="Times New Roman"/>
          <w:vertAlign w:val="superscript"/>
          <w:lang w:val="en-CA"/>
        </w:rPr>
        <w:t>23</w:t>
      </w:r>
      <w:r w:rsidRPr="00607F4D">
        <w:rPr>
          <w:rFonts w:ascii="Times New Roman" w:hAnsi="Times New Roman" w:cs="Times New Roman"/>
          <w:lang w:val="en-CA"/>
        </w:rPr>
        <w:t>, Ann-Christine Syvänen</w:t>
      </w:r>
      <w:r w:rsidRPr="00607F4D">
        <w:rPr>
          <w:rFonts w:ascii="Times New Roman" w:hAnsi="Times New Roman" w:cs="Times New Roman"/>
          <w:vertAlign w:val="superscript"/>
          <w:lang w:val="en-CA"/>
        </w:rPr>
        <w:t>9,172</w:t>
      </w:r>
      <w:r w:rsidRPr="00607F4D">
        <w:rPr>
          <w:rFonts w:ascii="Times New Roman" w:hAnsi="Times New Roman" w:cs="Times New Roman"/>
          <w:lang w:val="en-CA"/>
        </w:rPr>
        <w:t>, Bamidele O Tayo</w:t>
      </w:r>
      <w:r w:rsidRPr="00607F4D">
        <w:rPr>
          <w:rFonts w:ascii="Times New Roman" w:hAnsi="Times New Roman" w:cs="Times New Roman"/>
          <w:vertAlign w:val="superscript"/>
          <w:lang w:val="en-CA"/>
        </w:rPr>
        <w:t>173</w:t>
      </w:r>
      <w:r w:rsidRPr="00607F4D">
        <w:rPr>
          <w:rFonts w:ascii="Times New Roman" w:hAnsi="Times New Roman" w:cs="Times New Roman"/>
          <w:lang w:val="en-CA"/>
        </w:rPr>
        <w:t>, Gudmar Thorleifsson</w:t>
      </w:r>
      <w:r w:rsidRPr="00607F4D">
        <w:rPr>
          <w:rFonts w:ascii="Times New Roman" w:hAnsi="Times New Roman" w:cs="Times New Roman"/>
          <w:vertAlign w:val="superscript"/>
          <w:lang w:val="en-CA"/>
        </w:rPr>
        <w:t>174</w:t>
      </w:r>
      <w:r w:rsidRPr="00607F4D">
        <w:rPr>
          <w:rFonts w:ascii="Times New Roman" w:hAnsi="Times New Roman" w:cs="Times New Roman"/>
          <w:lang w:val="en-CA"/>
        </w:rPr>
        <w:t>, Jonathan P Tyrer</w:t>
      </w:r>
      <w:r w:rsidRPr="00607F4D">
        <w:rPr>
          <w:rFonts w:ascii="Times New Roman" w:hAnsi="Times New Roman" w:cs="Times New Roman"/>
          <w:vertAlign w:val="superscript"/>
          <w:lang w:val="en-CA"/>
        </w:rPr>
        <w:t>175</w:t>
      </w:r>
      <w:r w:rsidRPr="00607F4D">
        <w:rPr>
          <w:rFonts w:ascii="Times New Roman" w:hAnsi="Times New Roman" w:cs="Times New Roman"/>
          <w:lang w:val="en-CA"/>
        </w:rPr>
        <w:t xml:space="preserve">, Suzanne van </w:t>
      </w:r>
      <w:r w:rsidRPr="00607F4D">
        <w:rPr>
          <w:rFonts w:ascii="Times New Roman" w:hAnsi="Times New Roman" w:cs="Times New Roman"/>
          <w:lang w:val="en-CA"/>
        </w:rPr>
        <w:lastRenderedPageBreak/>
        <w:t>Dijk</w:t>
      </w:r>
      <w:r w:rsidRPr="00607F4D">
        <w:rPr>
          <w:rFonts w:ascii="Times New Roman" w:hAnsi="Times New Roman" w:cs="Times New Roman"/>
          <w:vertAlign w:val="superscript"/>
          <w:lang w:val="en-CA"/>
        </w:rPr>
        <w:t>12</w:t>
      </w:r>
      <w:r w:rsidRPr="00607F4D">
        <w:rPr>
          <w:rFonts w:ascii="Times New Roman" w:hAnsi="Times New Roman" w:cs="Times New Roman"/>
          <w:lang w:val="en-CA"/>
        </w:rPr>
        <w:t>, Natasja M van Schoor</w:t>
      </w:r>
      <w:r w:rsidRPr="00607F4D">
        <w:rPr>
          <w:rFonts w:ascii="Times New Roman" w:hAnsi="Times New Roman" w:cs="Times New Roman"/>
          <w:vertAlign w:val="superscript"/>
          <w:lang w:val="en-CA"/>
        </w:rPr>
        <w:t>156</w:t>
      </w:r>
      <w:r w:rsidRPr="00607F4D">
        <w:rPr>
          <w:rFonts w:ascii="Times New Roman" w:hAnsi="Times New Roman" w:cs="Times New Roman"/>
          <w:lang w:val="en-CA"/>
        </w:rPr>
        <w:t>, Nathalie van der Velde</w:t>
      </w:r>
      <w:r w:rsidRPr="00607F4D">
        <w:rPr>
          <w:rFonts w:ascii="Times New Roman" w:hAnsi="Times New Roman" w:cs="Times New Roman"/>
          <w:vertAlign w:val="superscript"/>
          <w:lang w:val="en-CA"/>
        </w:rPr>
        <w:t>12,176</w:t>
      </w:r>
      <w:r w:rsidRPr="00607F4D">
        <w:rPr>
          <w:rFonts w:ascii="Times New Roman" w:hAnsi="Times New Roman" w:cs="Times New Roman"/>
          <w:lang w:val="en-CA"/>
        </w:rPr>
        <w:t>, Diana van Heemst</w:t>
      </w:r>
      <w:r w:rsidRPr="00607F4D">
        <w:rPr>
          <w:rFonts w:ascii="Times New Roman" w:hAnsi="Times New Roman" w:cs="Times New Roman"/>
          <w:vertAlign w:val="superscript"/>
          <w:lang w:val="en-CA"/>
        </w:rPr>
        <w:t>38,73</w:t>
      </w:r>
      <w:r w:rsidRPr="00607F4D">
        <w:rPr>
          <w:rFonts w:ascii="Times New Roman" w:hAnsi="Times New Roman" w:cs="Times New Roman"/>
          <w:lang w:val="en-CA"/>
        </w:rPr>
        <w:t>, Floor VA van Oort</w:t>
      </w:r>
      <w:r w:rsidRPr="00607F4D">
        <w:rPr>
          <w:rFonts w:ascii="Times New Roman" w:hAnsi="Times New Roman" w:cs="Times New Roman"/>
          <w:vertAlign w:val="superscript"/>
          <w:lang w:val="en-CA"/>
        </w:rPr>
        <w:t>177</w:t>
      </w:r>
      <w:r w:rsidRPr="00607F4D">
        <w:rPr>
          <w:rFonts w:ascii="Times New Roman" w:hAnsi="Times New Roman" w:cs="Times New Roman"/>
          <w:lang w:val="en-CA"/>
        </w:rPr>
        <w:t>, Sita H Vermeulen</w:t>
      </w:r>
      <w:r w:rsidRPr="00607F4D">
        <w:rPr>
          <w:rFonts w:ascii="Times New Roman" w:hAnsi="Times New Roman" w:cs="Times New Roman"/>
          <w:vertAlign w:val="superscript"/>
          <w:lang w:val="en-CA"/>
        </w:rPr>
        <w:t>178,179</w:t>
      </w:r>
      <w:r w:rsidRPr="00607F4D">
        <w:rPr>
          <w:rFonts w:ascii="Times New Roman" w:hAnsi="Times New Roman" w:cs="Times New Roman"/>
          <w:lang w:val="en-CA"/>
        </w:rPr>
        <w:t>, Niek Verweij</w:t>
      </w:r>
      <w:r w:rsidRPr="00607F4D">
        <w:rPr>
          <w:rFonts w:ascii="Times New Roman" w:hAnsi="Times New Roman" w:cs="Times New Roman"/>
          <w:vertAlign w:val="superscript"/>
          <w:lang w:val="en-CA"/>
        </w:rPr>
        <w:t>56</w:t>
      </w:r>
      <w:r w:rsidRPr="00607F4D">
        <w:rPr>
          <w:rFonts w:ascii="Times New Roman" w:hAnsi="Times New Roman" w:cs="Times New Roman"/>
          <w:lang w:val="en-CA"/>
        </w:rPr>
        <w:t>, Judith M Vonk</w:t>
      </w:r>
      <w:r w:rsidRPr="00607F4D">
        <w:rPr>
          <w:rFonts w:ascii="Times New Roman" w:hAnsi="Times New Roman" w:cs="Times New Roman"/>
          <w:vertAlign w:val="superscript"/>
          <w:lang w:val="en-CA"/>
        </w:rPr>
        <w:t>122</w:t>
      </w:r>
      <w:r w:rsidRPr="00607F4D">
        <w:rPr>
          <w:rFonts w:ascii="Times New Roman" w:hAnsi="Times New Roman" w:cs="Times New Roman"/>
          <w:lang w:val="en-CA"/>
        </w:rPr>
        <w:t>, Lindsay L Waite</w:t>
      </w:r>
      <w:r w:rsidRPr="00607F4D">
        <w:rPr>
          <w:rFonts w:ascii="Times New Roman" w:hAnsi="Times New Roman" w:cs="Times New Roman"/>
          <w:vertAlign w:val="superscript"/>
          <w:lang w:val="en-CA"/>
        </w:rPr>
        <w:t>34</w:t>
      </w:r>
      <w:r w:rsidRPr="00607F4D">
        <w:rPr>
          <w:rFonts w:ascii="Times New Roman" w:hAnsi="Times New Roman" w:cs="Times New Roman"/>
          <w:lang w:val="en-CA"/>
        </w:rPr>
        <w:t>, Melanie Waldenberger</w:t>
      </w:r>
      <w:r w:rsidRPr="00607F4D">
        <w:rPr>
          <w:rFonts w:ascii="Times New Roman" w:hAnsi="Times New Roman" w:cs="Times New Roman"/>
          <w:vertAlign w:val="superscript"/>
          <w:lang w:val="en-CA"/>
        </w:rPr>
        <w:t>111</w:t>
      </w:r>
      <w:r w:rsidRPr="00607F4D">
        <w:rPr>
          <w:rFonts w:ascii="Times New Roman" w:hAnsi="Times New Roman" w:cs="Times New Roman"/>
          <w:lang w:val="en-CA"/>
        </w:rPr>
        <w:t>, Roman Wennauer</w:t>
      </w:r>
      <w:r w:rsidRPr="00607F4D">
        <w:rPr>
          <w:rFonts w:ascii="Times New Roman" w:hAnsi="Times New Roman" w:cs="Times New Roman"/>
          <w:vertAlign w:val="superscript"/>
          <w:lang w:val="en-CA"/>
        </w:rPr>
        <w:t>180</w:t>
      </w:r>
      <w:r w:rsidRPr="00607F4D">
        <w:rPr>
          <w:rFonts w:ascii="Times New Roman" w:hAnsi="Times New Roman" w:cs="Times New Roman"/>
          <w:lang w:val="en-CA"/>
        </w:rPr>
        <w:t>, Lynne R Wilkens</w:t>
      </w:r>
      <w:r w:rsidRPr="00607F4D">
        <w:rPr>
          <w:rFonts w:ascii="Times New Roman" w:hAnsi="Times New Roman" w:cs="Times New Roman"/>
          <w:vertAlign w:val="superscript"/>
          <w:lang w:val="en-CA"/>
        </w:rPr>
        <w:t>53</w:t>
      </w:r>
      <w:r w:rsidRPr="00607F4D">
        <w:rPr>
          <w:rFonts w:ascii="Times New Roman" w:hAnsi="Times New Roman" w:cs="Times New Roman"/>
          <w:lang w:val="en-CA"/>
        </w:rPr>
        <w:t>, Christina Willenborg</w:t>
      </w:r>
      <w:r w:rsidRPr="00607F4D">
        <w:rPr>
          <w:rFonts w:ascii="Times New Roman" w:hAnsi="Times New Roman" w:cs="Times New Roman"/>
          <w:vertAlign w:val="superscript"/>
          <w:lang w:val="en-CA"/>
        </w:rPr>
        <w:t>181,182</w:t>
      </w:r>
      <w:r w:rsidRPr="00607F4D">
        <w:rPr>
          <w:rFonts w:ascii="Times New Roman" w:hAnsi="Times New Roman" w:cs="Times New Roman"/>
          <w:lang w:val="en-CA"/>
        </w:rPr>
        <w:t>, Tom Wilsgaard</w:t>
      </w:r>
      <w:r w:rsidRPr="00607F4D">
        <w:rPr>
          <w:rFonts w:ascii="Times New Roman" w:hAnsi="Times New Roman" w:cs="Times New Roman"/>
          <w:vertAlign w:val="superscript"/>
          <w:lang w:val="en-CA"/>
        </w:rPr>
        <w:t>183</w:t>
      </w:r>
      <w:r w:rsidRPr="00607F4D">
        <w:rPr>
          <w:rFonts w:ascii="Times New Roman" w:hAnsi="Times New Roman" w:cs="Times New Roman"/>
          <w:lang w:val="en-CA"/>
        </w:rPr>
        <w:t>, Mary K Wojczynski</w:t>
      </w:r>
      <w:r w:rsidRPr="00607F4D">
        <w:rPr>
          <w:rFonts w:ascii="Times New Roman" w:hAnsi="Times New Roman" w:cs="Times New Roman"/>
          <w:vertAlign w:val="superscript"/>
          <w:lang w:val="en-CA"/>
        </w:rPr>
        <w:t>44</w:t>
      </w:r>
      <w:r w:rsidRPr="00607F4D">
        <w:rPr>
          <w:rFonts w:ascii="Times New Roman" w:hAnsi="Times New Roman" w:cs="Times New Roman"/>
          <w:lang w:val="en-CA"/>
        </w:rPr>
        <w:t>, Andrew Wong</w:t>
      </w:r>
      <w:r w:rsidRPr="00607F4D">
        <w:rPr>
          <w:rFonts w:ascii="Times New Roman" w:hAnsi="Times New Roman" w:cs="Times New Roman"/>
          <w:vertAlign w:val="superscript"/>
          <w:lang w:val="en-CA"/>
        </w:rPr>
        <w:t>184</w:t>
      </w:r>
      <w:r w:rsidRPr="00607F4D">
        <w:rPr>
          <w:rFonts w:ascii="Times New Roman" w:hAnsi="Times New Roman" w:cs="Times New Roman"/>
          <w:lang w:val="en-CA"/>
        </w:rPr>
        <w:t>, Alan F Wright</w:t>
      </w:r>
      <w:r w:rsidRPr="00607F4D">
        <w:rPr>
          <w:rFonts w:ascii="Times New Roman" w:hAnsi="Times New Roman" w:cs="Times New Roman"/>
          <w:vertAlign w:val="superscript"/>
          <w:lang w:val="en-CA"/>
        </w:rPr>
        <w:t>117</w:t>
      </w:r>
      <w:r w:rsidRPr="00607F4D">
        <w:rPr>
          <w:rFonts w:ascii="Times New Roman" w:hAnsi="Times New Roman" w:cs="Times New Roman"/>
          <w:lang w:val="en-CA"/>
        </w:rPr>
        <w:t>, Qunyuan Zhang</w:t>
      </w:r>
      <w:r w:rsidRPr="00607F4D">
        <w:rPr>
          <w:rFonts w:ascii="Times New Roman" w:hAnsi="Times New Roman" w:cs="Times New Roman"/>
          <w:vertAlign w:val="superscript"/>
          <w:lang w:val="en-CA"/>
        </w:rPr>
        <w:t>44</w:t>
      </w:r>
      <w:r w:rsidRPr="00607F4D">
        <w:rPr>
          <w:rFonts w:ascii="Times New Roman" w:hAnsi="Times New Roman" w:cs="Times New Roman"/>
          <w:lang w:val="en-CA"/>
        </w:rPr>
        <w:t>, Dominique Arveiler</w:t>
      </w:r>
      <w:r w:rsidRPr="00607F4D">
        <w:rPr>
          <w:rFonts w:ascii="Times New Roman" w:hAnsi="Times New Roman" w:cs="Times New Roman"/>
          <w:vertAlign w:val="superscript"/>
          <w:lang w:val="en-CA"/>
        </w:rPr>
        <w:t>185</w:t>
      </w:r>
      <w:r w:rsidRPr="00607F4D">
        <w:rPr>
          <w:rFonts w:ascii="Times New Roman" w:hAnsi="Times New Roman" w:cs="Times New Roman"/>
          <w:lang w:val="en-CA"/>
        </w:rPr>
        <w:t>, Stephan JL Bakker</w:t>
      </w:r>
      <w:r w:rsidRPr="00607F4D">
        <w:rPr>
          <w:rFonts w:ascii="Times New Roman" w:hAnsi="Times New Roman" w:cs="Times New Roman"/>
          <w:vertAlign w:val="superscript"/>
          <w:lang w:val="en-CA"/>
        </w:rPr>
        <w:t>186</w:t>
      </w:r>
      <w:r w:rsidRPr="00607F4D">
        <w:rPr>
          <w:rFonts w:ascii="Times New Roman" w:hAnsi="Times New Roman" w:cs="Times New Roman"/>
          <w:lang w:val="en-CA"/>
        </w:rPr>
        <w:t>, John Beilby</w:t>
      </w:r>
      <w:r w:rsidRPr="00607F4D">
        <w:rPr>
          <w:rFonts w:ascii="Times New Roman" w:hAnsi="Times New Roman" w:cs="Times New Roman"/>
          <w:vertAlign w:val="superscript"/>
          <w:lang w:val="en-CA"/>
        </w:rPr>
        <w:t>87,187</w:t>
      </w:r>
      <w:r w:rsidRPr="00607F4D">
        <w:rPr>
          <w:rFonts w:ascii="Times New Roman" w:hAnsi="Times New Roman" w:cs="Times New Roman"/>
          <w:lang w:val="en-CA"/>
        </w:rPr>
        <w:t>, Richard N Bergman</w:t>
      </w:r>
      <w:r w:rsidRPr="00607F4D">
        <w:rPr>
          <w:rFonts w:ascii="Times New Roman" w:hAnsi="Times New Roman" w:cs="Times New Roman"/>
          <w:vertAlign w:val="superscript"/>
          <w:lang w:val="en-CA"/>
        </w:rPr>
        <w:t>188</w:t>
      </w:r>
      <w:r w:rsidRPr="00607F4D">
        <w:rPr>
          <w:rFonts w:ascii="Times New Roman" w:hAnsi="Times New Roman" w:cs="Times New Roman"/>
          <w:lang w:val="en-CA"/>
        </w:rPr>
        <w:t>, Sven Bergmann</w:t>
      </w:r>
      <w:r w:rsidRPr="00607F4D">
        <w:rPr>
          <w:rFonts w:ascii="Times New Roman" w:hAnsi="Times New Roman" w:cs="Times New Roman"/>
          <w:vertAlign w:val="superscript"/>
          <w:lang w:val="en-CA"/>
        </w:rPr>
        <w:t>16,17</w:t>
      </w:r>
      <w:r w:rsidRPr="00607F4D">
        <w:rPr>
          <w:rFonts w:ascii="Times New Roman" w:hAnsi="Times New Roman" w:cs="Times New Roman"/>
          <w:lang w:val="en-CA"/>
        </w:rPr>
        <w:t>, Reiner Biffar</w:t>
      </w:r>
      <w:r w:rsidRPr="00607F4D">
        <w:rPr>
          <w:rFonts w:ascii="Times New Roman" w:hAnsi="Times New Roman" w:cs="Times New Roman"/>
          <w:vertAlign w:val="superscript"/>
          <w:lang w:val="en-CA"/>
        </w:rPr>
        <w:t>189</w:t>
      </w:r>
      <w:r w:rsidRPr="00607F4D">
        <w:rPr>
          <w:rFonts w:ascii="Times New Roman" w:hAnsi="Times New Roman" w:cs="Times New Roman"/>
          <w:lang w:val="en-CA"/>
        </w:rPr>
        <w:t>, John Blangero</w:t>
      </w:r>
      <w:r w:rsidRPr="00607F4D">
        <w:rPr>
          <w:rFonts w:ascii="Times New Roman" w:hAnsi="Times New Roman" w:cs="Times New Roman"/>
          <w:vertAlign w:val="superscript"/>
          <w:lang w:val="en-CA"/>
        </w:rPr>
        <w:t>89</w:t>
      </w:r>
      <w:r w:rsidRPr="00607F4D">
        <w:rPr>
          <w:rFonts w:ascii="Times New Roman" w:hAnsi="Times New Roman" w:cs="Times New Roman"/>
          <w:lang w:val="en-CA"/>
        </w:rPr>
        <w:t>, Dorret I Boomsma</w:t>
      </w:r>
      <w:r w:rsidRPr="00607F4D">
        <w:rPr>
          <w:rFonts w:ascii="Times New Roman" w:hAnsi="Times New Roman" w:cs="Times New Roman"/>
          <w:vertAlign w:val="superscript"/>
          <w:lang w:val="en-CA"/>
        </w:rPr>
        <w:t>190</w:t>
      </w:r>
      <w:r w:rsidRPr="00607F4D">
        <w:rPr>
          <w:rFonts w:ascii="Times New Roman" w:hAnsi="Times New Roman" w:cs="Times New Roman"/>
          <w:lang w:val="en-CA"/>
        </w:rPr>
        <w:t>, Stefan R Bornstein</w:t>
      </w:r>
      <w:r w:rsidRPr="00607F4D">
        <w:rPr>
          <w:rFonts w:ascii="Times New Roman" w:hAnsi="Times New Roman" w:cs="Times New Roman"/>
          <w:vertAlign w:val="superscript"/>
          <w:lang w:val="en-CA"/>
        </w:rPr>
        <w:t>113</w:t>
      </w:r>
      <w:r w:rsidRPr="00607F4D">
        <w:rPr>
          <w:rFonts w:ascii="Times New Roman" w:hAnsi="Times New Roman" w:cs="Times New Roman"/>
          <w:lang w:val="en-CA"/>
        </w:rPr>
        <w:t>, Pascal Bovet</w:t>
      </w:r>
      <w:r w:rsidRPr="00607F4D">
        <w:rPr>
          <w:rFonts w:ascii="Times New Roman" w:hAnsi="Times New Roman" w:cs="Times New Roman"/>
          <w:vertAlign w:val="superscript"/>
          <w:lang w:val="en-CA"/>
        </w:rPr>
        <w:t>191,192</w:t>
      </w:r>
      <w:r w:rsidRPr="00607F4D">
        <w:rPr>
          <w:rFonts w:ascii="Times New Roman" w:hAnsi="Times New Roman" w:cs="Times New Roman"/>
          <w:lang w:val="en-CA"/>
        </w:rPr>
        <w:t>, Paolo Brambilla</w:t>
      </w:r>
      <w:r w:rsidRPr="00607F4D">
        <w:rPr>
          <w:rFonts w:ascii="Times New Roman" w:hAnsi="Times New Roman" w:cs="Times New Roman"/>
          <w:vertAlign w:val="superscript"/>
          <w:lang w:val="en-CA"/>
        </w:rPr>
        <w:t>193</w:t>
      </w:r>
      <w:r w:rsidRPr="00607F4D">
        <w:rPr>
          <w:rFonts w:ascii="Times New Roman" w:hAnsi="Times New Roman" w:cs="Times New Roman"/>
          <w:lang w:val="en-CA"/>
        </w:rPr>
        <w:t>, Morris J Brown</w:t>
      </w:r>
      <w:r w:rsidRPr="00607F4D">
        <w:rPr>
          <w:rFonts w:ascii="Times New Roman" w:hAnsi="Times New Roman" w:cs="Times New Roman"/>
          <w:vertAlign w:val="superscript"/>
          <w:lang w:val="en-CA"/>
        </w:rPr>
        <w:t>194</w:t>
      </w:r>
      <w:r w:rsidRPr="00607F4D">
        <w:rPr>
          <w:rFonts w:ascii="Times New Roman" w:hAnsi="Times New Roman" w:cs="Times New Roman"/>
          <w:lang w:val="en-CA"/>
        </w:rPr>
        <w:t>, Harry Campbell</w:t>
      </w:r>
      <w:r w:rsidRPr="00607F4D">
        <w:rPr>
          <w:rFonts w:ascii="Times New Roman" w:hAnsi="Times New Roman" w:cs="Times New Roman"/>
          <w:vertAlign w:val="superscript"/>
          <w:lang w:val="en-CA"/>
        </w:rPr>
        <w:t>45</w:t>
      </w:r>
      <w:r w:rsidRPr="00607F4D">
        <w:rPr>
          <w:rFonts w:ascii="Times New Roman" w:hAnsi="Times New Roman" w:cs="Times New Roman"/>
          <w:lang w:val="en-CA"/>
        </w:rPr>
        <w:t>, Mark J Caulfield</w:t>
      </w:r>
      <w:r w:rsidRPr="00607F4D">
        <w:rPr>
          <w:rFonts w:ascii="Times New Roman" w:hAnsi="Times New Roman" w:cs="Times New Roman"/>
          <w:vertAlign w:val="superscript"/>
          <w:lang w:val="en-CA"/>
        </w:rPr>
        <w:t>195</w:t>
      </w:r>
      <w:r w:rsidRPr="00607F4D">
        <w:rPr>
          <w:rFonts w:ascii="Times New Roman" w:hAnsi="Times New Roman" w:cs="Times New Roman"/>
          <w:lang w:val="en-CA"/>
        </w:rPr>
        <w:t>, Aravinda Chakravarti</w:t>
      </w:r>
      <w:r w:rsidRPr="00607F4D">
        <w:rPr>
          <w:rFonts w:ascii="Times New Roman" w:hAnsi="Times New Roman" w:cs="Times New Roman"/>
          <w:vertAlign w:val="superscript"/>
          <w:lang w:val="en-CA"/>
        </w:rPr>
        <w:t>41</w:t>
      </w:r>
      <w:r w:rsidRPr="00607F4D">
        <w:rPr>
          <w:rFonts w:ascii="Times New Roman" w:hAnsi="Times New Roman" w:cs="Times New Roman"/>
          <w:lang w:val="en-CA"/>
        </w:rPr>
        <w:t>, Rory Collins</w:t>
      </w:r>
      <w:r w:rsidRPr="00607F4D">
        <w:rPr>
          <w:rFonts w:ascii="Times New Roman" w:hAnsi="Times New Roman" w:cs="Times New Roman"/>
          <w:vertAlign w:val="superscript"/>
          <w:lang w:val="en-CA"/>
        </w:rPr>
        <w:t>99</w:t>
      </w:r>
      <w:r w:rsidRPr="00607F4D">
        <w:rPr>
          <w:rFonts w:ascii="Times New Roman" w:hAnsi="Times New Roman" w:cs="Times New Roman"/>
          <w:lang w:val="en-CA"/>
        </w:rPr>
        <w:t>, Francis S Collins</w:t>
      </w:r>
      <w:r w:rsidRPr="00607F4D">
        <w:rPr>
          <w:rFonts w:ascii="Times New Roman" w:hAnsi="Times New Roman" w:cs="Times New Roman"/>
          <w:vertAlign w:val="superscript"/>
          <w:lang w:val="en-CA"/>
        </w:rPr>
        <w:t>98</w:t>
      </w:r>
      <w:r w:rsidRPr="00607F4D">
        <w:rPr>
          <w:rFonts w:ascii="Times New Roman" w:hAnsi="Times New Roman" w:cs="Times New Roman"/>
          <w:lang w:val="en-CA"/>
        </w:rPr>
        <w:t>, Dana C Crawford</w:t>
      </w:r>
      <w:r w:rsidRPr="00607F4D">
        <w:rPr>
          <w:rFonts w:ascii="Times New Roman" w:hAnsi="Times New Roman" w:cs="Times New Roman"/>
          <w:vertAlign w:val="superscript"/>
          <w:lang w:val="en-CA"/>
        </w:rPr>
        <w:t>196,197</w:t>
      </w:r>
      <w:r w:rsidRPr="00607F4D">
        <w:rPr>
          <w:rFonts w:ascii="Times New Roman" w:hAnsi="Times New Roman" w:cs="Times New Roman"/>
          <w:lang w:val="en-CA"/>
        </w:rPr>
        <w:t>, L Adrienne Cupples</w:t>
      </w:r>
      <w:r w:rsidRPr="00607F4D">
        <w:rPr>
          <w:rFonts w:ascii="Times New Roman" w:hAnsi="Times New Roman" w:cs="Times New Roman"/>
          <w:vertAlign w:val="superscript"/>
          <w:lang w:val="en-CA"/>
        </w:rPr>
        <w:t>118,198</w:t>
      </w:r>
      <w:r w:rsidRPr="00607F4D">
        <w:rPr>
          <w:rFonts w:ascii="Times New Roman" w:hAnsi="Times New Roman" w:cs="Times New Roman"/>
          <w:lang w:val="en-CA"/>
        </w:rPr>
        <w:t>, John Danesh</w:t>
      </w:r>
      <w:r w:rsidRPr="00607F4D">
        <w:rPr>
          <w:rFonts w:ascii="Times New Roman" w:hAnsi="Times New Roman" w:cs="Times New Roman"/>
          <w:vertAlign w:val="superscript"/>
          <w:lang w:val="en-CA"/>
        </w:rPr>
        <w:t>199</w:t>
      </w:r>
      <w:r w:rsidRPr="00607F4D">
        <w:rPr>
          <w:rFonts w:ascii="Times New Roman" w:hAnsi="Times New Roman" w:cs="Times New Roman"/>
          <w:lang w:val="en-CA"/>
        </w:rPr>
        <w:t>, Ulf de Faire</w:t>
      </w:r>
      <w:r w:rsidRPr="00607F4D">
        <w:rPr>
          <w:rFonts w:ascii="Times New Roman" w:hAnsi="Times New Roman" w:cs="Times New Roman"/>
          <w:vertAlign w:val="superscript"/>
          <w:lang w:val="en-CA"/>
        </w:rPr>
        <w:t>200</w:t>
      </w:r>
      <w:r w:rsidRPr="00607F4D">
        <w:rPr>
          <w:rFonts w:ascii="Times New Roman" w:hAnsi="Times New Roman" w:cs="Times New Roman"/>
          <w:lang w:val="en-CA"/>
        </w:rPr>
        <w:t>, Hester M den Ruijter</w:t>
      </w:r>
      <w:r w:rsidRPr="00607F4D">
        <w:rPr>
          <w:rFonts w:ascii="Times New Roman" w:hAnsi="Times New Roman" w:cs="Times New Roman"/>
          <w:vertAlign w:val="superscript"/>
          <w:lang w:val="en-CA"/>
        </w:rPr>
        <w:t>74,201</w:t>
      </w:r>
      <w:r w:rsidRPr="00607F4D">
        <w:rPr>
          <w:rFonts w:ascii="Times New Roman" w:hAnsi="Times New Roman" w:cs="Times New Roman"/>
          <w:lang w:val="en-CA"/>
        </w:rPr>
        <w:t>, Raimund Erbel</w:t>
      </w:r>
      <w:r w:rsidRPr="00607F4D">
        <w:rPr>
          <w:rFonts w:ascii="Times New Roman" w:hAnsi="Times New Roman" w:cs="Times New Roman"/>
          <w:vertAlign w:val="superscript"/>
          <w:lang w:val="en-CA"/>
        </w:rPr>
        <w:t>202</w:t>
      </w:r>
      <w:r w:rsidRPr="00607F4D">
        <w:rPr>
          <w:rFonts w:ascii="Times New Roman" w:hAnsi="Times New Roman" w:cs="Times New Roman"/>
          <w:lang w:val="en-CA"/>
        </w:rPr>
        <w:t>, Jeanette Erdmann</w:t>
      </w:r>
      <w:r w:rsidRPr="00607F4D">
        <w:rPr>
          <w:rFonts w:ascii="Times New Roman" w:hAnsi="Times New Roman" w:cs="Times New Roman"/>
          <w:vertAlign w:val="superscript"/>
          <w:lang w:val="en-CA"/>
        </w:rPr>
        <w:t>181,182</w:t>
      </w:r>
      <w:r w:rsidRPr="00607F4D">
        <w:rPr>
          <w:rFonts w:ascii="Times New Roman" w:hAnsi="Times New Roman" w:cs="Times New Roman"/>
          <w:lang w:val="en-CA"/>
        </w:rPr>
        <w:t>, Johan G Eriksson</w:t>
      </w:r>
      <w:r w:rsidRPr="00607F4D">
        <w:rPr>
          <w:rFonts w:ascii="Times New Roman" w:hAnsi="Times New Roman" w:cs="Times New Roman"/>
          <w:vertAlign w:val="superscript"/>
          <w:lang w:val="en-CA"/>
        </w:rPr>
        <w:t>52,203,204</w:t>
      </w:r>
      <w:r w:rsidRPr="00607F4D">
        <w:rPr>
          <w:rFonts w:ascii="Times New Roman" w:hAnsi="Times New Roman" w:cs="Times New Roman"/>
          <w:lang w:val="en-CA"/>
        </w:rPr>
        <w:t>, Martin Farrall</w:t>
      </w:r>
      <w:r w:rsidRPr="00607F4D">
        <w:rPr>
          <w:rFonts w:ascii="Times New Roman" w:hAnsi="Times New Roman" w:cs="Times New Roman"/>
          <w:vertAlign w:val="superscript"/>
          <w:lang w:val="en-CA"/>
        </w:rPr>
        <w:t>24,46</w:t>
      </w:r>
      <w:r w:rsidRPr="00607F4D">
        <w:rPr>
          <w:rFonts w:ascii="Times New Roman" w:hAnsi="Times New Roman" w:cs="Times New Roman"/>
          <w:lang w:val="en-CA"/>
        </w:rPr>
        <w:t>, Ele Ferrannini</w:t>
      </w:r>
      <w:r w:rsidRPr="00607F4D">
        <w:rPr>
          <w:rFonts w:ascii="Times New Roman" w:hAnsi="Times New Roman" w:cs="Times New Roman"/>
          <w:vertAlign w:val="superscript"/>
          <w:lang w:val="en-CA"/>
        </w:rPr>
        <w:t>205,206</w:t>
      </w:r>
      <w:r w:rsidRPr="00607F4D">
        <w:rPr>
          <w:rFonts w:ascii="Times New Roman" w:hAnsi="Times New Roman" w:cs="Times New Roman"/>
          <w:lang w:val="en-CA"/>
        </w:rPr>
        <w:t>, Jean Ferrières</w:t>
      </w:r>
      <w:r w:rsidRPr="00607F4D">
        <w:rPr>
          <w:rFonts w:ascii="Times New Roman" w:hAnsi="Times New Roman" w:cs="Times New Roman"/>
          <w:vertAlign w:val="superscript"/>
          <w:lang w:val="en-CA"/>
        </w:rPr>
        <w:t>207</w:t>
      </w:r>
      <w:r w:rsidRPr="00607F4D">
        <w:rPr>
          <w:rFonts w:ascii="Times New Roman" w:hAnsi="Times New Roman" w:cs="Times New Roman"/>
          <w:lang w:val="en-CA"/>
        </w:rPr>
        <w:t>, Ian Ford</w:t>
      </w:r>
      <w:r w:rsidRPr="00607F4D">
        <w:rPr>
          <w:rFonts w:ascii="Times New Roman" w:hAnsi="Times New Roman" w:cs="Times New Roman"/>
          <w:vertAlign w:val="superscript"/>
          <w:lang w:val="en-CA"/>
        </w:rPr>
        <w:t>208</w:t>
      </w:r>
      <w:r w:rsidRPr="00607F4D">
        <w:rPr>
          <w:rFonts w:ascii="Times New Roman" w:hAnsi="Times New Roman" w:cs="Times New Roman"/>
          <w:lang w:val="en-CA"/>
        </w:rPr>
        <w:t>, Nita G Forouhi</w:t>
      </w:r>
      <w:r w:rsidRPr="00607F4D">
        <w:rPr>
          <w:rFonts w:ascii="Times New Roman" w:hAnsi="Times New Roman" w:cs="Times New Roman"/>
          <w:vertAlign w:val="superscript"/>
          <w:lang w:val="en-CA"/>
        </w:rPr>
        <w:t>14</w:t>
      </w:r>
      <w:r w:rsidRPr="00607F4D">
        <w:rPr>
          <w:rFonts w:ascii="Times New Roman" w:hAnsi="Times New Roman" w:cs="Times New Roman"/>
          <w:lang w:val="en-CA"/>
        </w:rPr>
        <w:t>, Terrence Forrester</w:t>
      </w:r>
      <w:r w:rsidRPr="00607F4D">
        <w:rPr>
          <w:rFonts w:ascii="Times New Roman" w:hAnsi="Times New Roman" w:cs="Times New Roman"/>
          <w:vertAlign w:val="superscript"/>
          <w:lang w:val="en-CA"/>
        </w:rPr>
        <w:t>147</w:t>
      </w:r>
      <w:r w:rsidRPr="00607F4D">
        <w:rPr>
          <w:rFonts w:ascii="Times New Roman" w:hAnsi="Times New Roman" w:cs="Times New Roman"/>
          <w:lang w:val="en-CA"/>
        </w:rPr>
        <w:t>, Ron T Gansevoort</w:t>
      </w:r>
      <w:r w:rsidRPr="00607F4D">
        <w:rPr>
          <w:rFonts w:ascii="Times New Roman" w:hAnsi="Times New Roman" w:cs="Times New Roman"/>
          <w:vertAlign w:val="superscript"/>
          <w:lang w:val="en-CA"/>
        </w:rPr>
        <w:t>186</w:t>
      </w:r>
      <w:r w:rsidRPr="00607F4D">
        <w:rPr>
          <w:rFonts w:ascii="Times New Roman" w:hAnsi="Times New Roman" w:cs="Times New Roman"/>
          <w:lang w:val="en-CA"/>
        </w:rPr>
        <w:t>, Pablo V Gejman</w:t>
      </w:r>
      <w:r w:rsidRPr="00607F4D">
        <w:rPr>
          <w:rFonts w:ascii="Times New Roman" w:hAnsi="Times New Roman" w:cs="Times New Roman"/>
          <w:vertAlign w:val="superscript"/>
          <w:lang w:val="en-CA"/>
        </w:rPr>
        <w:t>209</w:t>
      </w:r>
      <w:r w:rsidRPr="00607F4D">
        <w:rPr>
          <w:rFonts w:ascii="Times New Roman" w:hAnsi="Times New Roman" w:cs="Times New Roman"/>
          <w:lang w:val="en-CA"/>
        </w:rPr>
        <w:t>, Christian Gieger</w:t>
      </w:r>
      <w:r w:rsidRPr="00607F4D">
        <w:rPr>
          <w:rFonts w:ascii="Times New Roman" w:hAnsi="Times New Roman" w:cs="Times New Roman"/>
          <w:vertAlign w:val="superscript"/>
          <w:lang w:val="en-CA"/>
        </w:rPr>
        <w:t>35</w:t>
      </w:r>
      <w:r w:rsidRPr="00607F4D">
        <w:rPr>
          <w:rFonts w:ascii="Times New Roman" w:hAnsi="Times New Roman" w:cs="Times New Roman"/>
          <w:lang w:val="en-CA"/>
        </w:rPr>
        <w:t>, Alain Golay</w:t>
      </w:r>
      <w:r w:rsidRPr="00607F4D">
        <w:rPr>
          <w:rFonts w:ascii="Times New Roman" w:hAnsi="Times New Roman" w:cs="Times New Roman"/>
          <w:vertAlign w:val="superscript"/>
          <w:lang w:val="en-CA"/>
        </w:rPr>
        <w:t>210</w:t>
      </w:r>
      <w:r w:rsidRPr="00607F4D">
        <w:rPr>
          <w:rFonts w:ascii="Times New Roman" w:hAnsi="Times New Roman" w:cs="Times New Roman"/>
          <w:lang w:val="en-CA"/>
        </w:rPr>
        <w:t>, Omri Gottesman</w:t>
      </w:r>
      <w:r w:rsidRPr="00607F4D">
        <w:rPr>
          <w:rFonts w:ascii="Times New Roman" w:hAnsi="Times New Roman" w:cs="Times New Roman"/>
          <w:vertAlign w:val="superscript"/>
          <w:lang w:val="en-CA"/>
        </w:rPr>
        <w:t>54</w:t>
      </w:r>
      <w:r w:rsidRPr="00607F4D">
        <w:rPr>
          <w:rFonts w:ascii="Times New Roman" w:hAnsi="Times New Roman" w:cs="Times New Roman"/>
          <w:lang w:val="en-CA"/>
        </w:rPr>
        <w:t>, Vilmundur Gudnason</w:t>
      </w:r>
      <w:r w:rsidRPr="00607F4D">
        <w:rPr>
          <w:rFonts w:ascii="Times New Roman" w:hAnsi="Times New Roman" w:cs="Times New Roman"/>
          <w:vertAlign w:val="superscript"/>
          <w:lang w:val="en-CA"/>
        </w:rPr>
        <w:t>168,169</w:t>
      </w:r>
      <w:r w:rsidRPr="00607F4D">
        <w:rPr>
          <w:rFonts w:ascii="Times New Roman" w:hAnsi="Times New Roman" w:cs="Times New Roman"/>
          <w:lang w:val="en-CA"/>
        </w:rPr>
        <w:t>, Ulf Gyllensten</w:t>
      </w:r>
      <w:r w:rsidRPr="00607F4D">
        <w:rPr>
          <w:rFonts w:ascii="Times New Roman" w:hAnsi="Times New Roman" w:cs="Times New Roman"/>
          <w:vertAlign w:val="superscript"/>
          <w:lang w:val="en-CA"/>
        </w:rPr>
        <w:t>133</w:t>
      </w:r>
      <w:r w:rsidRPr="00607F4D">
        <w:rPr>
          <w:rFonts w:ascii="Times New Roman" w:hAnsi="Times New Roman" w:cs="Times New Roman"/>
          <w:lang w:val="en-CA"/>
        </w:rPr>
        <w:t>, David W Haas</w:t>
      </w:r>
      <w:r w:rsidRPr="00607F4D">
        <w:rPr>
          <w:rFonts w:ascii="Times New Roman" w:hAnsi="Times New Roman" w:cs="Times New Roman"/>
          <w:vertAlign w:val="superscript"/>
          <w:lang w:val="en-CA"/>
        </w:rPr>
        <w:t>211</w:t>
      </w:r>
      <w:r w:rsidRPr="00607F4D">
        <w:rPr>
          <w:rFonts w:ascii="Times New Roman" w:hAnsi="Times New Roman" w:cs="Times New Roman"/>
          <w:lang w:val="en-CA"/>
        </w:rPr>
        <w:t>, Alistair S Hall</w:t>
      </w:r>
      <w:r w:rsidRPr="00607F4D">
        <w:rPr>
          <w:rFonts w:ascii="Times New Roman" w:hAnsi="Times New Roman" w:cs="Times New Roman"/>
          <w:vertAlign w:val="superscript"/>
          <w:lang w:val="en-CA"/>
        </w:rPr>
        <w:t>212</w:t>
      </w:r>
      <w:r w:rsidRPr="00607F4D">
        <w:rPr>
          <w:rFonts w:ascii="Times New Roman" w:hAnsi="Times New Roman" w:cs="Times New Roman"/>
          <w:lang w:val="en-CA"/>
        </w:rPr>
        <w:t>, Tamara B Harris</w:t>
      </w:r>
      <w:r w:rsidRPr="00607F4D">
        <w:rPr>
          <w:rFonts w:ascii="Times New Roman" w:hAnsi="Times New Roman" w:cs="Times New Roman"/>
          <w:vertAlign w:val="superscript"/>
          <w:lang w:val="en-CA"/>
        </w:rPr>
        <w:t>108</w:t>
      </w:r>
      <w:r w:rsidRPr="00607F4D">
        <w:rPr>
          <w:rFonts w:ascii="Times New Roman" w:hAnsi="Times New Roman" w:cs="Times New Roman"/>
          <w:lang w:val="en-CA"/>
        </w:rPr>
        <w:t>, Andrew T Hattersley</w:t>
      </w:r>
      <w:r w:rsidRPr="00607F4D">
        <w:rPr>
          <w:rFonts w:ascii="Times New Roman" w:hAnsi="Times New Roman" w:cs="Times New Roman"/>
          <w:vertAlign w:val="superscript"/>
          <w:lang w:val="en-CA"/>
        </w:rPr>
        <w:t>213</w:t>
      </w:r>
      <w:r w:rsidRPr="00607F4D">
        <w:rPr>
          <w:rFonts w:ascii="Times New Roman" w:hAnsi="Times New Roman" w:cs="Times New Roman"/>
          <w:lang w:val="en-CA"/>
        </w:rPr>
        <w:t>, Andrew C Heath</w:t>
      </w:r>
      <w:r w:rsidRPr="00607F4D">
        <w:rPr>
          <w:rFonts w:ascii="Times New Roman" w:hAnsi="Times New Roman" w:cs="Times New Roman"/>
          <w:vertAlign w:val="superscript"/>
          <w:lang w:val="en-CA"/>
        </w:rPr>
        <w:t>214</w:t>
      </w:r>
      <w:r w:rsidRPr="00607F4D">
        <w:rPr>
          <w:rFonts w:ascii="Times New Roman" w:hAnsi="Times New Roman" w:cs="Times New Roman"/>
          <w:lang w:val="en-CA"/>
        </w:rPr>
        <w:t>, Christian Hengstenberg</w:t>
      </w:r>
      <w:r w:rsidRPr="00607F4D">
        <w:rPr>
          <w:rFonts w:ascii="Times New Roman" w:hAnsi="Times New Roman" w:cs="Times New Roman"/>
          <w:vertAlign w:val="superscript"/>
          <w:lang w:val="en-CA"/>
        </w:rPr>
        <w:t>154,163</w:t>
      </w:r>
      <w:r w:rsidRPr="00607F4D">
        <w:rPr>
          <w:rFonts w:ascii="Times New Roman" w:hAnsi="Times New Roman" w:cs="Times New Roman"/>
          <w:lang w:val="en-CA"/>
        </w:rPr>
        <w:t>, Andrew A Hicks</w:t>
      </w:r>
      <w:r w:rsidRPr="00607F4D">
        <w:rPr>
          <w:rFonts w:ascii="Times New Roman" w:hAnsi="Times New Roman" w:cs="Times New Roman"/>
          <w:vertAlign w:val="superscript"/>
          <w:lang w:val="en-CA"/>
        </w:rPr>
        <w:t>215,216</w:t>
      </w:r>
      <w:r w:rsidRPr="00607F4D">
        <w:rPr>
          <w:rFonts w:ascii="Times New Roman" w:hAnsi="Times New Roman" w:cs="Times New Roman"/>
          <w:lang w:val="en-CA"/>
        </w:rPr>
        <w:t>, Lucia A Hindorff</w:t>
      </w:r>
      <w:r w:rsidRPr="00607F4D">
        <w:rPr>
          <w:rFonts w:ascii="Times New Roman" w:hAnsi="Times New Roman" w:cs="Times New Roman"/>
          <w:vertAlign w:val="superscript"/>
          <w:lang w:val="en-CA"/>
        </w:rPr>
        <w:t>217</w:t>
      </w:r>
      <w:r w:rsidRPr="00607F4D">
        <w:rPr>
          <w:rFonts w:ascii="Times New Roman" w:hAnsi="Times New Roman" w:cs="Times New Roman"/>
          <w:lang w:val="en-CA"/>
        </w:rPr>
        <w:t>, Aroon D Hingorani</w:t>
      </w:r>
      <w:r w:rsidRPr="00607F4D">
        <w:rPr>
          <w:rFonts w:ascii="Times New Roman" w:hAnsi="Times New Roman" w:cs="Times New Roman"/>
          <w:vertAlign w:val="superscript"/>
          <w:lang w:val="en-CA"/>
        </w:rPr>
        <w:t>218</w:t>
      </w:r>
      <w:r w:rsidRPr="00607F4D">
        <w:rPr>
          <w:rFonts w:ascii="Times New Roman" w:hAnsi="Times New Roman" w:cs="Times New Roman"/>
          <w:lang w:val="en-CA"/>
        </w:rPr>
        <w:t>, Albert Hofman</w:t>
      </w:r>
      <w:r w:rsidRPr="00607F4D">
        <w:rPr>
          <w:rFonts w:ascii="Times New Roman" w:hAnsi="Times New Roman" w:cs="Times New Roman"/>
          <w:vertAlign w:val="superscript"/>
          <w:lang w:val="en-CA"/>
        </w:rPr>
        <w:t>57,58</w:t>
      </w:r>
      <w:r w:rsidRPr="00607F4D">
        <w:rPr>
          <w:rFonts w:ascii="Times New Roman" w:hAnsi="Times New Roman" w:cs="Times New Roman"/>
          <w:lang w:val="en-CA"/>
        </w:rPr>
        <w:t>, G Kees Hovingh</w:t>
      </w:r>
      <w:r w:rsidRPr="00607F4D">
        <w:rPr>
          <w:rFonts w:ascii="Times New Roman" w:hAnsi="Times New Roman" w:cs="Times New Roman"/>
          <w:vertAlign w:val="superscript"/>
          <w:lang w:val="en-CA"/>
        </w:rPr>
        <w:t>219</w:t>
      </w:r>
      <w:r w:rsidRPr="00607F4D">
        <w:rPr>
          <w:rFonts w:ascii="Times New Roman" w:hAnsi="Times New Roman" w:cs="Times New Roman"/>
          <w:lang w:val="en-CA"/>
        </w:rPr>
        <w:t>, Steve E Humphries</w:t>
      </w:r>
      <w:r w:rsidRPr="00607F4D">
        <w:rPr>
          <w:rFonts w:ascii="Times New Roman" w:hAnsi="Times New Roman" w:cs="Times New Roman"/>
          <w:vertAlign w:val="superscript"/>
          <w:lang w:val="en-CA"/>
        </w:rPr>
        <w:t>220</w:t>
      </w:r>
      <w:r w:rsidRPr="00607F4D">
        <w:rPr>
          <w:rFonts w:ascii="Times New Roman" w:hAnsi="Times New Roman" w:cs="Times New Roman"/>
          <w:lang w:val="en-CA"/>
        </w:rPr>
        <w:t>, Steven C Hunt</w:t>
      </w:r>
      <w:r w:rsidRPr="00607F4D">
        <w:rPr>
          <w:rFonts w:ascii="Times New Roman" w:hAnsi="Times New Roman" w:cs="Times New Roman"/>
          <w:vertAlign w:val="superscript"/>
          <w:lang w:val="en-CA"/>
        </w:rPr>
        <w:t>221</w:t>
      </w:r>
      <w:r w:rsidRPr="00607F4D">
        <w:rPr>
          <w:rFonts w:ascii="Times New Roman" w:hAnsi="Times New Roman" w:cs="Times New Roman"/>
          <w:lang w:val="en-CA"/>
        </w:rPr>
        <w:t>, Elina Hypponen</w:t>
      </w:r>
      <w:r w:rsidRPr="00607F4D">
        <w:rPr>
          <w:rFonts w:ascii="Times New Roman" w:hAnsi="Times New Roman" w:cs="Times New Roman"/>
          <w:vertAlign w:val="superscript"/>
          <w:lang w:val="en-CA"/>
        </w:rPr>
        <w:t>222,223,224</w:t>
      </w:r>
      <w:r w:rsidRPr="00607F4D">
        <w:rPr>
          <w:rFonts w:ascii="Times New Roman" w:hAnsi="Times New Roman" w:cs="Times New Roman"/>
          <w:lang w:val="en-CA"/>
        </w:rPr>
        <w:t>, Kevin B Jacobs</w:t>
      </w:r>
      <w:r w:rsidRPr="00607F4D">
        <w:rPr>
          <w:rFonts w:ascii="Times New Roman" w:hAnsi="Times New Roman" w:cs="Times New Roman"/>
          <w:vertAlign w:val="superscript"/>
          <w:lang w:val="en-CA"/>
        </w:rPr>
        <w:t>79,80</w:t>
      </w:r>
      <w:r w:rsidRPr="00607F4D">
        <w:rPr>
          <w:rFonts w:ascii="Times New Roman" w:hAnsi="Times New Roman" w:cs="Times New Roman"/>
          <w:lang w:val="en-CA"/>
        </w:rPr>
        <w:t>, Marjo-Riitta Jarvelin</w:t>
      </w:r>
      <w:r w:rsidRPr="00607F4D">
        <w:rPr>
          <w:rFonts w:ascii="Times New Roman" w:hAnsi="Times New Roman" w:cs="Times New Roman"/>
          <w:vertAlign w:val="superscript"/>
          <w:lang w:val="en-CA"/>
        </w:rPr>
        <w:t>85,225,226,227,228,229</w:t>
      </w:r>
      <w:r w:rsidRPr="00607F4D">
        <w:rPr>
          <w:rFonts w:ascii="Times New Roman" w:hAnsi="Times New Roman" w:cs="Times New Roman"/>
          <w:lang w:val="en-CA"/>
        </w:rPr>
        <w:t>, Pekka Jousilahti</w:t>
      </w:r>
      <w:r w:rsidRPr="00607F4D">
        <w:rPr>
          <w:rFonts w:ascii="Times New Roman" w:hAnsi="Times New Roman" w:cs="Times New Roman"/>
          <w:vertAlign w:val="superscript"/>
          <w:lang w:val="en-CA"/>
        </w:rPr>
        <w:t>52</w:t>
      </w:r>
      <w:r w:rsidRPr="00607F4D">
        <w:rPr>
          <w:rFonts w:ascii="Times New Roman" w:hAnsi="Times New Roman" w:cs="Times New Roman"/>
          <w:lang w:val="en-CA"/>
        </w:rPr>
        <w:t>, Antti M Jula</w:t>
      </w:r>
      <w:r w:rsidRPr="00607F4D">
        <w:rPr>
          <w:rFonts w:ascii="Times New Roman" w:hAnsi="Times New Roman" w:cs="Times New Roman"/>
          <w:vertAlign w:val="superscript"/>
          <w:lang w:val="en-CA"/>
        </w:rPr>
        <w:t>52</w:t>
      </w:r>
      <w:r w:rsidRPr="00607F4D">
        <w:rPr>
          <w:rFonts w:ascii="Times New Roman" w:hAnsi="Times New Roman" w:cs="Times New Roman"/>
          <w:lang w:val="en-CA"/>
        </w:rPr>
        <w:t>, Jaakko Kaprio</w:t>
      </w:r>
      <w:r w:rsidRPr="00607F4D">
        <w:rPr>
          <w:rFonts w:ascii="Times New Roman" w:hAnsi="Times New Roman" w:cs="Times New Roman"/>
          <w:vertAlign w:val="superscript"/>
          <w:lang w:val="en-CA"/>
        </w:rPr>
        <w:t>52,107,230</w:t>
      </w:r>
      <w:r w:rsidRPr="00607F4D">
        <w:rPr>
          <w:rFonts w:ascii="Times New Roman" w:hAnsi="Times New Roman" w:cs="Times New Roman"/>
          <w:lang w:val="en-CA"/>
        </w:rPr>
        <w:t>, John JP Kastelein</w:t>
      </w:r>
      <w:r w:rsidRPr="00607F4D">
        <w:rPr>
          <w:rFonts w:ascii="Times New Roman" w:hAnsi="Times New Roman" w:cs="Times New Roman"/>
          <w:vertAlign w:val="superscript"/>
          <w:lang w:val="en-CA"/>
        </w:rPr>
        <w:t>219</w:t>
      </w:r>
      <w:r w:rsidRPr="00607F4D">
        <w:rPr>
          <w:rFonts w:ascii="Times New Roman" w:hAnsi="Times New Roman" w:cs="Times New Roman"/>
          <w:lang w:val="en-CA"/>
        </w:rPr>
        <w:t>, Manfred Kayser</w:t>
      </w:r>
      <w:r w:rsidRPr="00607F4D">
        <w:rPr>
          <w:rFonts w:ascii="Times New Roman" w:hAnsi="Times New Roman" w:cs="Times New Roman"/>
          <w:vertAlign w:val="superscript"/>
          <w:lang w:val="en-CA"/>
        </w:rPr>
        <w:t>57,231</w:t>
      </w:r>
      <w:r w:rsidRPr="00607F4D">
        <w:rPr>
          <w:rFonts w:ascii="Times New Roman" w:hAnsi="Times New Roman" w:cs="Times New Roman"/>
          <w:lang w:val="en-CA"/>
        </w:rPr>
        <w:t>, Frank Kee</w:t>
      </w:r>
      <w:r w:rsidRPr="00607F4D">
        <w:rPr>
          <w:rFonts w:ascii="Times New Roman" w:hAnsi="Times New Roman" w:cs="Times New Roman"/>
          <w:vertAlign w:val="superscript"/>
          <w:lang w:val="en-CA"/>
        </w:rPr>
        <w:t>232</w:t>
      </w:r>
      <w:r w:rsidRPr="00607F4D">
        <w:rPr>
          <w:rFonts w:ascii="Times New Roman" w:hAnsi="Times New Roman" w:cs="Times New Roman"/>
          <w:lang w:val="en-CA"/>
        </w:rPr>
        <w:t>, Sirkka M Keinanen-Kiukaanniemi</w:t>
      </w:r>
      <w:r w:rsidRPr="00607F4D">
        <w:rPr>
          <w:rFonts w:ascii="Times New Roman" w:hAnsi="Times New Roman" w:cs="Times New Roman"/>
          <w:vertAlign w:val="superscript"/>
          <w:lang w:val="en-CA"/>
        </w:rPr>
        <w:t>233,234</w:t>
      </w:r>
      <w:r w:rsidRPr="00607F4D">
        <w:rPr>
          <w:rFonts w:ascii="Times New Roman" w:hAnsi="Times New Roman" w:cs="Times New Roman"/>
          <w:lang w:val="en-CA"/>
        </w:rPr>
        <w:t>, Lambertus A Kiemeney</w:t>
      </w:r>
      <w:r w:rsidRPr="00607F4D">
        <w:rPr>
          <w:rFonts w:ascii="Times New Roman" w:hAnsi="Times New Roman" w:cs="Times New Roman"/>
          <w:vertAlign w:val="superscript"/>
          <w:lang w:val="en-CA"/>
        </w:rPr>
        <w:t>178,235</w:t>
      </w:r>
      <w:r w:rsidRPr="00607F4D">
        <w:rPr>
          <w:rFonts w:ascii="Times New Roman" w:hAnsi="Times New Roman" w:cs="Times New Roman"/>
          <w:lang w:val="en-CA"/>
        </w:rPr>
        <w:t>, Jaspal S Kooner</w:t>
      </w:r>
      <w:r w:rsidRPr="00607F4D">
        <w:rPr>
          <w:rFonts w:ascii="Times New Roman" w:hAnsi="Times New Roman" w:cs="Times New Roman"/>
          <w:vertAlign w:val="superscript"/>
          <w:lang w:val="en-CA"/>
        </w:rPr>
        <w:t>84,236,237</w:t>
      </w:r>
      <w:r w:rsidRPr="00607F4D">
        <w:rPr>
          <w:rFonts w:ascii="Times New Roman" w:hAnsi="Times New Roman" w:cs="Times New Roman"/>
          <w:lang w:val="en-CA"/>
        </w:rPr>
        <w:t>, Charles Kooperberg</w:t>
      </w:r>
      <w:r w:rsidRPr="00607F4D">
        <w:rPr>
          <w:rFonts w:ascii="Times New Roman" w:hAnsi="Times New Roman" w:cs="Times New Roman"/>
          <w:vertAlign w:val="superscript"/>
          <w:lang w:val="en-CA"/>
        </w:rPr>
        <w:t>47</w:t>
      </w:r>
      <w:r w:rsidRPr="00607F4D">
        <w:rPr>
          <w:rFonts w:ascii="Times New Roman" w:hAnsi="Times New Roman" w:cs="Times New Roman"/>
          <w:lang w:val="en-CA"/>
        </w:rPr>
        <w:t>, Seppo Koskinen</w:t>
      </w:r>
      <w:r w:rsidRPr="00607F4D">
        <w:rPr>
          <w:rFonts w:ascii="Times New Roman" w:hAnsi="Times New Roman" w:cs="Times New Roman"/>
          <w:vertAlign w:val="superscript"/>
          <w:lang w:val="en-CA"/>
        </w:rPr>
        <w:t>52</w:t>
      </w:r>
      <w:r w:rsidRPr="00607F4D">
        <w:rPr>
          <w:rFonts w:ascii="Times New Roman" w:hAnsi="Times New Roman" w:cs="Times New Roman"/>
          <w:lang w:val="en-CA"/>
        </w:rPr>
        <w:t>, Peter Kovacs</w:t>
      </w:r>
      <w:r w:rsidRPr="00607F4D">
        <w:rPr>
          <w:rFonts w:ascii="Times New Roman" w:hAnsi="Times New Roman" w:cs="Times New Roman"/>
          <w:vertAlign w:val="superscript"/>
          <w:lang w:val="en-CA"/>
        </w:rPr>
        <w:t>91,92</w:t>
      </w:r>
      <w:r w:rsidRPr="00607F4D">
        <w:rPr>
          <w:rFonts w:ascii="Times New Roman" w:hAnsi="Times New Roman" w:cs="Times New Roman"/>
          <w:lang w:val="en-CA"/>
        </w:rPr>
        <w:t>, Aldi T Kraja</w:t>
      </w:r>
      <w:r w:rsidRPr="00607F4D">
        <w:rPr>
          <w:rFonts w:ascii="Times New Roman" w:hAnsi="Times New Roman" w:cs="Times New Roman"/>
          <w:vertAlign w:val="superscript"/>
          <w:lang w:val="en-CA"/>
        </w:rPr>
        <w:t>44</w:t>
      </w:r>
      <w:r w:rsidRPr="00607F4D">
        <w:rPr>
          <w:rFonts w:ascii="Times New Roman" w:hAnsi="Times New Roman" w:cs="Times New Roman"/>
          <w:lang w:val="en-CA"/>
        </w:rPr>
        <w:t>, Meena Kumari</w:t>
      </w:r>
      <w:r w:rsidRPr="00607F4D">
        <w:rPr>
          <w:rFonts w:ascii="Times New Roman" w:hAnsi="Times New Roman" w:cs="Times New Roman"/>
          <w:vertAlign w:val="superscript"/>
          <w:lang w:val="en-CA"/>
        </w:rPr>
        <w:t>238</w:t>
      </w:r>
      <w:r w:rsidRPr="00607F4D">
        <w:rPr>
          <w:rFonts w:ascii="Times New Roman" w:hAnsi="Times New Roman" w:cs="Times New Roman"/>
          <w:lang w:val="en-CA"/>
        </w:rPr>
        <w:t>, Johanna Kuusisto</w:t>
      </w:r>
      <w:r w:rsidRPr="00607F4D">
        <w:rPr>
          <w:rFonts w:ascii="Times New Roman" w:hAnsi="Times New Roman" w:cs="Times New Roman"/>
          <w:vertAlign w:val="superscript"/>
          <w:lang w:val="en-CA"/>
        </w:rPr>
        <w:t>239</w:t>
      </w:r>
      <w:r w:rsidRPr="00607F4D">
        <w:rPr>
          <w:rFonts w:ascii="Times New Roman" w:hAnsi="Times New Roman" w:cs="Times New Roman"/>
          <w:lang w:val="en-CA"/>
        </w:rPr>
        <w:t>, Timo A Lakka</w:t>
      </w:r>
      <w:r w:rsidRPr="00607F4D">
        <w:rPr>
          <w:rFonts w:ascii="Times New Roman" w:hAnsi="Times New Roman" w:cs="Times New Roman"/>
          <w:vertAlign w:val="superscript"/>
          <w:lang w:val="en-CA"/>
        </w:rPr>
        <w:t>116,240,241</w:t>
      </w:r>
      <w:r w:rsidRPr="00607F4D">
        <w:rPr>
          <w:rFonts w:ascii="Times New Roman" w:hAnsi="Times New Roman" w:cs="Times New Roman"/>
          <w:lang w:val="en-CA"/>
        </w:rPr>
        <w:t>, Claudia Langenberg</w:t>
      </w:r>
      <w:r w:rsidRPr="00607F4D">
        <w:rPr>
          <w:rFonts w:ascii="Times New Roman" w:hAnsi="Times New Roman" w:cs="Times New Roman"/>
          <w:vertAlign w:val="superscript"/>
          <w:lang w:val="en-CA"/>
        </w:rPr>
        <w:t>14,238</w:t>
      </w:r>
      <w:r w:rsidRPr="00607F4D">
        <w:rPr>
          <w:rFonts w:ascii="Times New Roman" w:hAnsi="Times New Roman" w:cs="Times New Roman"/>
          <w:lang w:val="en-CA"/>
        </w:rPr>
        <w:t>, Loic Le Marchand</w:t>
      </w:r>
      <w:r w:rsidRPr="00607F4D">
        <w:rPr>
          <w:rFonts w:ascii="Times New Roman" w:hAnsi="Times New Roman" w:cs="Times New Roman"/>
          <w:vertAlign w:val="superscript"/>
          <w:lang w:val="en-CA"/>
        </w:rPr>
        <w:t>53</w:t>
      </w:r>
      <w:r w:rsidRPr="00607F4D">
        <w:rPr>
          <w:rFonts w:ascii="Times New Roman" w:hAnsi="Times New Roman" w:cs="Times New Roman"/>
          <w:lang w:val="en-CA"/>
        </w:rPr>
        <w:t>, Terho Lehtimäki</w:t>
      </w:r>
      <w:r w:rsidRPr="00607F4D">
        <w:rPr>
          <w:rFonts w:ascii="Times New Roman" w:hAnsi="Times New Roman" w:cs="Times New Roman"/>
          <w:vertAlign w:val="superscript"/>
          <w:lang w:val="en-CA"/>
        </w:rPr>
        <w:t>242</w:t>
      </w:r>
      <w:r w:rsidRPr="00607F4D">
        <w:rPr>
          <w:rFonts w:ascii="Times New Roman" w:hAnsi="Times New Roman" w:cs="Times New Roman"/>
          <w:lang w:val="en-CA"/>
        </w:rPr>
        <w:t>, Sara Lupoli</w:t>
      </w:r>
      <w:r w:rsidRPr="00607F4D">
        <w:rPr>
          <w:rFonts w:ascii="Times New Roman" w:hAnsi="Times New Roman" w:cs="Times New Roman"/>
          <w:vertAlign w:val="superscript"/>
          <w:lang w:val="en-CA"/>
        </w:rPr>
        <w:t>243,244</w:t>
      </w:r>
      <w:r w:rsidRPr="00607F4D">
        <w:rPr>
          <w:rFonts w:ascii="Times New Roman" w:hAnsi="Times New Roman" w:cs="Times New Roman"/>
          <w:lang w:val="en-CA"/>
        </w:rPr>
        <w:t>, Pamela AF Madden</w:t>
      </w:r>
      <w:r w:rsidRPr="00607F4D">
        <w:rPr>
          <w:rFonts w:ascii="Times New Roman" w:hAnsi="Times New Roman" w:cs="Times New Roman"/>
          <w:vertAlign w:val="superscript"/>
          <w:lang w:val="en-CA"/>
        </w:rPr>
        <w:t>214</w:t>
      </w:r>
      <w:r w:rsidRPr="00607F4D">
        <w:rPr>
          <w:rFonts w:ascii="Times New Roman" w:hAnsi="Times New Roman" w:cs="Times New Roman"/>
          <w:lang w:val="en-CA"/>
        </w:rPr>
        <w:t>, Satu Männistö</w:t>
      </w:r>
      <w:r w:rsidRPr="00607F4D">
        <w:rPr>
          <w:rFonts w:ascii="Times New Roman" w:hAnsi="Times New Roman" w:cs="Times New Roman"/>
          <w:vertAlign w:val="superscript"/>
          <w:lang w:val="en-CA"/>
        </w:rPr>
        <w:t>52</w:t>
      </w:r>
      <w:r w:rsidRPr="00607F4D">
        <w:rPr>
          <w:rFonts w:ascii="Times New Roman" w:hAnsi="Times New Roman" w:cs="Times New Roman"/>
          <w:lang w:val="en-CA"/>
        </w:rPr>
        <w:t>, Paolo Manunta</w:t>
      </w:r>
      <w:r w:rsidRPr="00607F4D">
        <w:rPr>
          <w:rFonts w:ascii="Times New Roman" w:hAnsi="Times New Roman" w:cs="Times New Roman"/>
          <w:vertAlign w:val="superscript"/>
          <w:lang w:val="en-CA"/>
        </w:rPr>
        <w:t>245,246</w:t>
      </w:r>
      <w:r w:rsidRPr="00607F4D">
        <w:rPr>
          <w:rFonts w:ascii="Times New Roman" w:hAnsi="Times New Roman" w:cs="Times New Roman"/>
          <w:lang w:val="en-CA"/>
        </w:rPr>
        <w:t>, André Marette</w:t>
      </w:r>
      <w:r w:rsidRPr="00607F4D">
        <w:rPr>
          <w:rFonts w:ascii="Times New Roman" w:hAnsi="Times New Roman" w:cs="Times New Roman"/>
          <w:vertAlign w:val="superscript"/>
          <w:lang w:val="en-CA"/>
        </w:rPr>
        <w:t>247,248</w:t>
      </w:r>
      <w:r w:rsidRPr="00607F4D">
        <w:rPr>
          <w:rFonts w:ascii="Times New Roman" w:hAnsi="Times New Roman" w:cs="Times New Roman"/>
          <w:lang w:val="en-CA"/>
        </w:rPr>
        <w:t>, Tara C Matise</w:t>
      </w:r>
      <w:r w:rsidRPr="00607F4D">
        <w:rPr>
          <w:rFonts w:ascii="Times New Roman" w:hAnsi="Times New Roman" w:cs="Times New Roman"/>
          <w:vertAlign w:val="superscript"/>
          <w:lang w:val="en-CA"/>
        </w:rPr>
        <w:t>96</w:t>
      </w:r>
      <w:r w:rsidRPr="00607F4D">
        <w:rPr>
          <w:rFonts w:ascii="Times New Roman" w:hAnsi="Times New Roman" w:cs="Times New Roman"/>
          <w:lang w:val="en-CA"/>
        </w:rPr>
        <w:t>, Barbara McKnight</w:t>
      </w:r>
      <w:r w:rsidRPr="00607F4D">
        <w:rPr>
          <w:rFonts w:ascii="Times New Roman" w:hAnsi="Times New Roman" w:cs="Times New Roman"/>
          <w:vertAlign w:val="superscript"/>
          <w:lang w:val="en-CA"/>
        </w:rPr>
        <w:t>249</w:t>
      </w:r>
      <w:r w:rsidRPr="00607F4D">
        <w:rPr>
          <w:rFonts w:ascii="Times New Roman" w:hAnsi="Times New Roman" w:cs="Times New Roman"/>
          <w:lang w:val="en-CA"/>
        </w:rPr>
        <w:t>, Thomas Meitinger</w:t>
      </w:r>
      <w:r w:rsidRPr="00607F4D">
        <w:rPr>
          <w:rFonts w:ascii="Times New Roman" w:hAnsi="Times New Roman" w:cs="Times New Roman"/>
          <w:vertAlign w:val="superscript"/>
          <w:lang w:val="en-CA"/>
        </w:rPr>
        <w:t>154</w:t>
      </w:r>
      <w:r w:rsidRPr="00607F4D">
        <w:rPr>
          <w:rFonts w:ascii="Times New Roman" w:hAnsi="Times New Roman" w:cs="Times New Roman"/>
          <w:lang w:val="en-CA"/>
        </w:rPr>
        <w:t>, Frans L Moll</w:t>
      </w:r>
      <w:r w:rsidRPr="00607F4D">
        <w:rPr>
          <w:rFonts w:ascii="Times New Roman" w:hAnsi="Times New Roman" w:cs="Times New Roman"/>
          <w:vertAlign w:val="superscript"/>
          <w:lang w:val="en-CA"/>
        </w:rPr>
        <w:t>250</w:t>
      </w:r>
      <w:r w:rsidRPr="00607F4D">
        <w:rPr>
          <w:rFonts w:ascii="Times New Roman" w:hAnsi="Times New Roman" w:cs="Times New Roman"/>
          <w:lang w:val="en-CA"/>
        </w:rPr>
        <w:t>, Grant W Montgomery</w:t>
      </w:r>
      <w:r w:rsidRPr="00607F4D">
        <w:rPr>
          <w:rFonts w:ascii="Times New Roman" w:hAnsi="Times New Roman" w:cs="Times New Roman"/>
          <w:vertAlign w:val="superscript"/>
          <w:lang w:val="en-CA"/>
        </w:rPr>
        <w:t>60</w:t>
      </w:r>
      <w:r w:rsidRPr="00607F4D">
        <w:rPr>
          <w:rFonts w:ascii="Times New Roman" w:hAnsi="Times New Roman" w:cs="Times New Roman"/>
          <w:lang w:val="en-CA"/>
        </w:rPr>
        <w:t>, Andrew D Morris</w:t>
      </w:r>
      <w:r w:rsidRPr="00607F4D">
        <w:rPr>
          <w:rFonts w:ascii="Times New Roman" w:hAnsi="Times New Roman" w:cs="Times New Roman"/>
          <w:vertAlign w:val="superscript"/>
          <w:lang w:val="en-CA"/>
        </w:rPr>
        <w:t>105</w:t>
      </w:r>
      <w:r w:rsidRPr="00607F4D">
        <w:rPr>
          <w:rFonts w:ascii="Times New Roman" w:hAnsi="Times New Roman" w:cs="Times New Roman"/>
          <w:lang w:val="en-CA"/>
        </w:rPr>
        <w:t>, Andrew P Morris</w:t>
      </w:r>
      <w:r w:rsidRPr="00607F4D">
        <w:rPr>
          <w:rFonts w:ascii="Times New Roman" w:hAnsi="Times New Roman" w:cs="Times New Roman"/>
          <w:vertAlign w:val="superscript"/>
          <w:lang w:val="en-CA"/>
        </w:rPr>
        <w:t>2,24,251</w:t>
      </w:r>
      <w:r w:rsidRPr="00607F4D">
        <w:rPr>
          <w:rFonts w:ascii="Times New Roman" w:hAnsi="Times New Roman" w:cs="Times New Roman"/>
          <w:lang w:val="en-CA"/>
        </w:rPr>
        <w:t>, Jeffrey C Murray</w:t>
      </w:r>
      <w:r w:rsidRPr="00607F4D">
        <w:rPr>
          <w:rFonts w:ascii="Times New Roman" w:hAnsi="Times New Roman" w:cs="Times New Roman"/>
          <w:vertAlign w:val="superscript"/>
          <w:lang w:val="en-CA"/>
        </w:rPr>
        <w:t>252</w:t>
      </w:r>
      <w:r w:rsidRPr="00607F4D">
        <w:rPr>
          <w:rFonts w:ascii="Times New Roman" w:hAnsi="Times New Roman" w:cs="Times New Roman"/>
          <w:lang w:val="en-CA"/>
        </w:rPr>
        <w:t>, Mari Nelis</w:t>
      </w:r>
      <w:r w:rsidRPr="00607F4D">
        <w:rPr>
          <w:rFonts w:ascii="Times New Roman" w:hAnsi="Times New Roman" w:cs="Times New Roman"/>
          <w:vertAlign w:val="superscript"/>
          <w:lang w:val="en-CA"/>
        </w:rPr>
        <w:t>2</w:t>
      </w:r>
      <w:r w:rsidRPr="00607F4D">
        <w:rPr>
          <w:rFonts w:ascii="Times New Roman" w:hAnsi="Times New Roman" w:cs="Times New Roman"/>
          <w:lang w:val="en-CA"/>
        </w:rPr>
        <w:t>, Claes Ohlsson</w:t>
      </w:r>
      <w:r w:rsidRPr="00607F4D">
        <w:rPr>
          <w:rFonts w:ascii="Times New Roman" w:hAnsi="Times New Roman" w:cs="Times New Roman"/>
          <w:vertAlign w:val="superscript"/>
          <w:lang w:val="en-CA"/>
        </w:rPr>
        <w:t>142</w:t>
      </w:r>
      <w:r w:rsidRPr="00607F4D">
        <w:rPr>
          <w:rFonts w:ascii="Times New Roman" w:hAnsi="Times New Roman" w:cs="Times New Roman"/>
          <w:lang w:val="en-CA"/>
        </w:rPr>
        <w:t>, Albertine J Oldehinkel</w:t>
      </w:r>
      <w:r w:rsidRPr="00607F4D">
        <w:rPr>
          <w:rFonts w:ascii="Times New Roman" w:hAnsi="Times New Roman" w:cs="Times New Roman"/>
          <w:vertAlign w:val="superscript"/>
          <w:lang w:val="en-CA"/>
        </w:rPr>
        <w:t>115</w:t>
      </w:r>
      <w:r w:rsidRPr="00607F4D">
        <w:rPr>
          <w:rFonts w:ascii="Times New Roman" w:hAnsi="Times New Roman" w:cs="Times New Roman"/>
          <w:lang w:val="en-CA"/>
        </w:rPr>
        <w:t>, Ken K Ong</w:t>
      </w:r>
      <w:r w:rsidRPr="00607F4D">
        <w:rPr>
          <w:rFonts w:ascii="Times New Roman" w:hAnsi="Times New Roman" w:cs="Times New Roman"/>
          <w:vertAlign w:val="superscript"/>
          <w:lang w:val="en-CA"/>
        </w:rPr>
        <w:t>14,184</w:t>
      </w:r>
      <w:r w:rsidRPr="00607F4D">
        <w:rPr>
          <w:rFonts w:ascii="Times New Roman" w:hAnsi="Times New Roman" w:cs="Times New Roman"/>
          <w:lang w:val="en-CA"/>
        </w:rPr>
        <w:t>, Willem H Ouwehand</w:t>
      </w:r>
      <w:r w:rsidRPr="00607F4D">
        <w:rPr>
          <w:rFonts w:ascii="Times New Roman" w:hAnsi="Times New Roman" w:cs="Times New Roman"/>
          <w:vertAlign w:val="superscript"/>
          <w:lang w:val="en-CA"/>
        </w:rPr>
        <w:t>134,135</w:t>
      </w:r>
      <w:r w:rsidRPr="00607F4D">
        <w:rPr>
          <w:rFonts w:ascii="Times New Roman" w:hAnsi="Times New Roman" w:cs="Times New Roman"/>
          <w:lang w:val="en-CA"/>
        </w:rPr>
        <w:t>, Gerard Pasterkamp</w:t>
      </w:r>
      <w:r w:rsidRPr="00607F4D">
        <w:rPr>
          <w:rFonts w:ascii="Times New Roman" w:hAnsi="Times New Roman" w:cs="Times New Roman"/>
          <w:vertAlign w:val="superscript"/>
          <w:lang w:val="en-CA"/>
        </w:rPr>
        <w:t>74</w:t>
      </w:r>
      <w:r w:rsidRPr="00607F4D">
        <w:rPr>
          <w:rFonts w:ascii="Times New Roman" w:hAnsi="Times New Roman" w:cs="Times New Roman"/>
          <w:lang w:val="en-CA"/>
        </w:rPr>
        <w:t>, Annette Peters</w:t>
      </w:r>
      <w:r w:rsidRPr="00607F4D">
        <w:rPr>
          <w:rFonts w:ascii="Times New Roman" w:hAnsi="Times New Roman" w:cs="Times New Roman"/>
          <w:vertAlign w:val="superscript"/>
          <w:lang w:val="en-CA"/>
        </w:rPr>
        <w:t>111,154,253</w:t>
      </w:r>
      <w:r w:rsidRPr="00607F4D">
        <w:rPr>
          <w:rFonts w:ascii="Times New Roman" w:hAnsi="Times New Roman" w:cs="Times New Roman"/>
          <w:lang w:val="en-CA"/>
        </w:rPr>
        <w:t>, Peter P Pramstaller</w:t>
      </w:r>
      <w:r w:rsidRPr="00607F4D">
        <w:rPr>
          <w:rFonts w:ascii="Times New Roman" w:hAnsi="Times New Roman" w:cs="Times New Roman"/>
          <w:vertAlign w:val="superscript"/>
          <w:lang w:val="en-CA"/>
        </w:rPr>
        <w:t>215,216,254</w:t>
      </w:r>
      <w:r w:rsidRPr="00607F4D">
        <w:rPr>
          <w:rFonts w:ascii="Times New Roman" w:hAnsi="Times New Roman" w:cs="Times New Roman"/>
          <w:lang w:val="en-CA"/>
        </w:rPr>
        <w:t>, Jackie F Price</w:t>
      </w:r>
      <w:r w:rsidRPr="00607F4D">
        <w:rPr>
          <w:rFonts w:ascii="Times New Roman" w:hAnsi="Times New Roman" w:cs="Times New Roman"/>
          <w:vertAlign w:val="superscript"/>
          <w:lang w:val="en-CA"/>
        </w:rPr>
        <w:t>45</w:t>
      </w:r>
      <w:r w:rsidRPr="00607F4D">
        <w:rPr>
          <w:rFonts w:ascii="Times New Roman" w:hAnsi="Times New Roman" w:cs="Times New Roman"/>
          <w:lang w:val="en-CA"/>
        </w:rPr>
        <w:t>, Lu Qi</w:t>
      </w:r>
      <w:r w:rsidRPr="00607F4D">
        <w:rPr>
          <w:rFonts w:ascii="Times New Roman" w:hAnsi="Times New Roman" w:cs="Times New Roman"/>
          <w:vertAlign w:val="superscript"/>
          <w:lang w:val="en-CA"/>
        </w:rPr>
        <w:t>20,255</w:t>
      </w:r>
      <w:r w:rsidRPr="00607F4D">
        <w:rPr>
          <w:rFonts w:ascii="Times New Roman" w:hAnsi="Times New Roman" w:cs="Times New Roman"/>
          <w:lang w:val="en-CA"/>
        </w:rPr>
        <w:t>, Olli T Raitakari</w:t>
      </w:r>
      <w:r w:rsidRPr="00607F4D">
        <w:rPr>
          <w:rFonts w:ascii="Times New Roman" w:hAnsi="Times New Roman" w:cs="Times New Roman"/>
          <w:vertAlign w:val="superscript"/>
          <w:lang w:val="en-CA"/>
        </w:rPr>
        <w:t>256,257</w:t>
      </w:r>
      <w:r w:rsidRPr="00607F4D">
        <w:rPr>
          <w:rFonts w:ascii="Times New Roman" w:hAnsi="Times New Roman" w:cs="Times New Roman"/>
          <w:lang w:val="en-CA"/>
        </w:rPr>
        <w:t>, Tuomo Rankinen</w:t>
      </w:r>
      <w:r w:rsidRPr="00607F4D">
        <w:rPr>
          <w:rFonts w:ascii="Times New Roman" w:hAnsi="Times New Roman" w:cs="Times New Roman"/>
          <w:vertAlign w:val="superscript"/>
          <w:lang w:val="en-CA"/>
        </w:rPr>
        <w:t>258</w:t>
      </w:r>
      <w:r w:rsidRPr="00607F4D">
        <w:rPr>
          <w:rFonts w:ascii="Times New Roman" w:hAnsi="Times New Roman" w:cs="Times New Roman"/>
          <w:lang w:val="en-CA"/>
        </w:rPr>
        <w:t>, DC Rao</w:t>
      </w:r>
      <w:r w:rsidRPr="00607F4D">
        <w:rPr>
          <w:rFonts w:ascii="Times New Roman" w:hAnsi="Times New Roman" w:cs="Times New Roman"/>
          <w:vertAlign w:val="superscript"/>
          <w:lang w:val="en-CA"/>
        </w:rPr>
        <w:t>44,69,214</w:t>
      </w:r>
      <w:r w:rsidRPr="00607F4D">
        <w:rPr>
          <w:rFonts w:ascii="Times New Roman" w:hAnsi="Times New Roman" w:cs="Times New Roman"/>
          <w:lang w:val="en-CA"/>
        </w:rPr>
        <w:t>, Treva K Rice</w:t>
      </w:r>
      <w:r w:rsidRPr="00607F4D">
        <w:rPr>
          <w:rFonts w:ascii="Times New Roman" w:hAnsi="Times New Roman" w:cs="Times New Roman"/>
          <w:vertAlign w:val="superscript"/>
          <w:lang w:val="en-CA"/>
        </w:rPr>
        <w:t>69,214</w:t>
      </w:r>
      <w:r w:rsidRPr="00607F4D">
        <w:rPr>
          <w:rFonts w:ascii="Times New Roman" w:hAnsi="Times New Roman" w:cs="Times New Roman"/>
          <w:lang w:val="en-CA"/>
        </w:rPr>
        <w:t>, Marylyn Ritchie</w:t>
      </w:r>
      <w:r w:rsidRPr="00607F4D">
        <w:rPr>
          <w:rFonts w:ascii="Times New Roman" w:hAnsi="Times New Roman" w:cs="Times New Roman"/>
          <w:vertAlign w:val="superscript"/>
          <w:lang w:val="en-CA"/>
        </w:rPr>
        <w:t>259</w:t>
      </w:r>
      <w:r w:rsidRPr="00607F4D">
        <w:rPr>
          <w:rFonts w:ascii="Times New Roman" w:hAnsi="Times New Roman" w:cs="Times New Roman"/>
          <w:lang w:val="en-CA"/>
        </w:rPr>
        <w:t>, Igor Rudan</w:t>
      </w:r>
      <w:r w:rsidRPr="00607F4D">
        <w:rPr>
          <w:rFonts w:ascii="Times New Roman" w:hAnsi="Times New Roman" w:cs="Times New Roman"/>
          <w:vertAlign w:val="superscript"/>
          <w:lang w:val="en-CA"/>
        </w:rPr>
        <w:t>45,260</w:t>
      </w:r>
      <w:r w:rsidRPr="00607F4D">
        <w:rPr>
          <w:rFonts w:ascii="Times New Roman" w:hAnsi="Times New Roman" w:cs="Times New Roman"/>
          <w:lang w:val="en-CA"/>
        </w:rPr>
        <w:t>, Veikko Salomaa</w:t>
      </w:r>
      <w:r w:rsidRPr="00607F4D">
        <w:rPr>
          <w:rFonts w:ascii="Times New Roman" w:hAnsi="Times New Roman" w:cs="Times New Roman"/>
          <w:vertAlign w:val="superscript"/>
          <w:lang w:val="en-CA"/>
        </w:rPr>
        <w:t>52</w:t>
      </w:r>
      <w:r w:rsidRPr="00607F4D">
        <w:rPr>
          <w:rFonts w:ascii="Times New Roman" w:hAnsi="Times New Roman" w:cs="Times New Roman"/>
          <w:lang w:val="en-CA"/>
        </w:rPr>
        <w:t>, Nilesh J Samani</w:t>
      </w:r>
      <w:r w:rsidRPr="00607F4D">
        <w:rPr>
          <w:rFonts w:ascii="Times New Roman" w:hAnsi="Times New Roman" w:cs="Times New Roman"/>
          <w:vertAlign w:val="superscript"/>
          <w:lang w:val="en-CA"/>
        </w:rPr>
        <w:t>261,262</w:t>
      </w:r>
      <w:r w:rsidRPr="00607F4D">
        <w:rPr>
          <w:rFonts w:ascii="Times New Roman" w:hAnsi="Times New Roman" w:cs="Times New Roman"/>
          <w:lang w:val="en-CA"/>
        </w:rPr>
        <w:t>, Jouko Saramies</w:t>
      </w:r>
      <w:r w:rsidRPr="00607F4D">
        <w:rPr>
          <w:rFonts w:ascii="Times New Roman" w:hAnsi="Times New Roman" w:cs="Times New Roman"/>
          <w:vertAlign w:val="superscript"/>
          <w:lang w:val="en-CA"/>
        </w:rPr>
        <w:t>263</w:t>
      </w:r>
      <w:r w:rsidRPr="00607F4D">
        <w:rPr>
          <w:rFonts w:ascii="Times New Roman" w:hAnsi="Times New Roman" w:cs="Times New Roman"/>
          <w:lang w:val="en-CA"/>
        </w:rPr>
        <w:t>, Mark A Sarzynski</w:t>
      </w:r>
      <w:r w:rsidRPr="00607F4D">
        <w:rPr>
          <w:rFonts w:ascii="Times New Roman" w:hAnsi="Times New Roman" w:cs="Times New Roman"/>
          <w:vertAlign w:val="superscript"/>
          <w:lang w:val="en-CA"/>
        </w:rPr>
        <w:t>258</w:t>
      </w:r>
      <w:r w:rsidRPr="00607F4D">
        <w:rPr>
          <w:rFonts w:ascii="Times New Roman" w:hAnsi="Times New Roman" w:cs="Times New Roman"/>
          <w:lang w:val="en-CA"/>
        </w:rPr>
        <w:t>, Peter EH Schwarz</w:t>
      </w:r>
      <w:r w:rsidRPr="00607F4D">
        <w:rPr>
          <w:rFonts w:ascii="Times New Roman" w:hAnsi="Times New Roman" w:cs="Times New Roman"/>
          <w:vertAlign w:val="superscript"/>
          <w:lang w:val="en-CA"/>
        </w:rPr>
        <w:t>113,264</w:t>
      </w:r>
      <w:r w:rsidRPr="00607F4D">
        <w:rPr>
          <w:rFonts w:ascii="Times New Roman" w:hAnsi="Times New Roman" w:cs="Times New Roman"/>
          <w:lang w:val="en-CA"/>
        </w:rPr>
        <w:t>, Sylvain Sebert</w:t>
      </w:r>
      <w:r w:rsidRPr="00607F4D">
        <w:rPr>
          <w:rFonts w:ascii="Times New Roman" w:hAnsi="Times New Roman" w:cs="Times New Roman"/>
          <w:vertAlign w:val="superscript"/>
          <w:lang w:val="en-CA"/>
        </w:rPr>
        <w:t>229</w:t>
      </w:r>
      <w:r w:rsidRPr="00607F4D">
        <w:rPr>
          <w:rFonts w:ascii="Times New Roman" w:hAnsi="Times New Roman" w:cs="Times New Roman"/>
          <w:lang w:val="en-CA"/>
        </w:rPr>
        <w:t>, Peter Sever</w:t>
      </w:r>
      <w:r w:rsidRPr="00607F4D">
        <w:rPr>
          <w:rFonts w:ascii="Times New Roman" w:hAnsi="Times New Roman" w:cs="Times New Roman"/>
          <w:vertAlign w:val="superscript"/>
          <w:lang w:val="en-CA"/>
        </w:rPr>
        <w:t>265</w:t>
      </w:r>
      <w:r w:rsidRPr="00607F4D">
        <w:rPr>
          <w:rFonts w:ascii="Times New Roman" w:hAnsi="Times New Roman" w:cs="Times New Roman"/>
          <w:lang w:val="en-CA"/>
        </w:rPr>
        <w:t>, Alan R Shuldiner</w:t>
      </w:r>
      <w:r w:rsidRPr="00607F4D">
        <w:rPr>
          <w:rFonts w:ascii="Times New Roman" w:hAnsi="Times New Roman" w:cs="Times New Roman"/>
          <w:vertAlign w:val="superscript"/>
          <w:lang w:val="en-CA"/>
        </w:rPr>
        <w:t>266,267</w:t>
      </w:r>
      <w:r w:rsidRPr="00607F4D">
        <w:rPr>
          <w:rFonts w:ascii="Times New Roman" w:hAnsi="Times New Roman" w:cs="Times New Roman"/>
          <w:lang w:val="en-CA"/>
        </w:rPr>
        <w:t>, Juha Sinisalo</w:t>
      </w:r>
      <w:r w:rsidRPr="00607F4D">
        <w:rPr>
          <w:rFonts w:ascii="Times New Roman" w:hAnsi="Times New Roman" w:cs="Times New Roman"/>
          <w:vertAlign w:val="superscript"/>
          <w:lang w:val="en-CA"/>
        </w:rPr>
        <w:t>268</w:t>
      </w:r>
      <w:r w:rsidRPr="00607F4D">
        <w:rPr>
          <w:rFonts w:ascii="Times New Roman" w:hAnsi="Times New Roman" w:cs="Times New Roman"/>
          <w:lang w:val="en-CA"/>
        </w:rPr>
        <w:t>, Valgerdur Steinthorsdottir</w:t>
      </w:r>
      <w:r w:rsidRPr="00607F4D">
        <w:rPr>
          <w:rFonts w:ascii="Times New Roman" w:hAnsi="Times New Roman" w:cs="Times New Roman"/>
          <w:vertAlign w:val="superscript"/>
          <w:lang w:val="en-CA"/>
        </w:rPr>
        <w:t>174</w:t>
      </w:r>
      <w:r w:rsidRPr="00607F4D">
        <w:rPr>
          <w:rFonts w:ascii="Times New Roman" w:hAnsi="Times New Roman" w:cs="Times New Roman"/>
          <w:lang w:val="en-CA"/>
        </w:rPr>
        <w:t>, Ronald P Stolk</w:t>
      </w:r>
      <w:r w:rsidRPr="00607F4D">
        <w:rPr>
          <w:rFonts w:ascii="Times New Roman" w:hAnsi="Times New Roman" w:cs="Times New Roman"/>
          <w:vertAlign w:val="superscript"/>
          <w:lang w:val="en-CA"/>
        </w:rPr>
        <w:t>122</w:t>
      </w:r>
      <w:r w:rsidRPr="00607F4D">
        <w:rPr>
          <w:rFonts w:ascii="Times New Roman" w:hAnsi="Times New Roman" w:cs="Times New Roman"/>
          <w:lang w:val="en-CA"/>
        </w:rPr>
        <w:t>, Jean-Claude Tardif</w:t>
      </w:r>
      <w:r w:rsidRPr="00607F4D">
        <w:rPr>
          <w:rFonts w:ascii="Times New Roman" w:hAnsi="Times New Roman" w:cs="Times New Roman"/>
          <w:vertAlign w:val="superscript"/>
          <w:lang w:val="en-CA"/>
        </w:rPr>
        <w:t>26,269</w:t>
      </w:r>
      <w:r w:rsidRPr="00607F4D">
        <w:rPr>
          <w:rFonts w:ascii="Times New Roman" w:hAnsi="Times New Roman" w:cs="Times New Roman"/>
          <w:lang w:val="en-CA"/>
        </w:rPr>
        <w:t>, Anke Tönjes</w:t>
      </w:r>
      <w:r w:rsidRPr="00607F4D">
        <w:rPr>
          <w:rFonts w:ascii="Times New Roman" w:hAnsi="Times New Roman" w:cs="Times New Roman"/>
          <w:vertAlign w:val="superscript"/>
          <w:lang w:val="en-CA"/>
        </w:rPr>
        <w:t>91,92</w:t>
      </w:r>
      <w:r w:rsidRPr="00607F4D">
        <w:rPr>
          <w:rFonts w:ascii="Times New Roman" w:hAnsi="Times New Roman" w:cs="Times New Roman"/>
          <w:lang w:val="en-CA"/>
        </w:rPr>
        <w:t>, Angelo Tremblay</w:t>
      </w:r>
      <w:r w:rsidRPr="00607F4D">
        <w:rPr>
          <w:rFonts w:ascii="Times New Roman" w:hAnsi="Times New Roman" w:cs="Times New Roman"/>
          <w:vertAlign w:val="superscript"/>
          <w:lang w:val="en-CA"/>
        </w:rPr>
        <w:t>270</w:t>
      </w:r>
      <w:r w:rsidRPr="00607F4D">
        <w:rPr>
          <w:rFonts w:ascii="Times New Roman" w:hAnsi="Times New Roman" w:cs="Times New Roman"/>
          <w:lang w:val="en-CA"/>
        </w:rPr>
        <w:t>, Elena Tremoli</w:t>
      </w:r>
      <w:r w:rsidRPr="00607F4D">
        <w:rPr>
          <w:rFonts w:ascii="Times New Roman" w:hAnsi="Times New Roman" w:cs="Times New Roman"/>
          <w:vertAlign w:val="superscript"/>
          <w:lang w:val="en-CA"/>
        </w:rPr>
        <w:t>271</w:t>
      </w:r>
      <w:r w:rsidRPr="00607F4D">
        <w:rPr>
          <w:rFonts w:ascii="Times New Roman" w:hAnsi="Times New Roman" w:cs="Times New Roman"/>
          <w:lang w:val="en-CA"/>
        </w:rPr>
        <w:t>, Jarmo Virtamo</w:t>
      </w:r>
      <w:r w:rsidRPr="00607F4D">
        <w:rPr>
          <w:rFonts w:ascii="Times New Roman" w:hAnsi="Times New Roman" w:cs="Times New Roman"/>
          <w:vertAlign w:val="superscript"/>
          <w:lang w:val="en-CA"/>
        </w:rPr>
        <w:t>52</w:t>
      </w:r>
      <w:r w:rsidRPr="00607F4D">
        <w:rPr>
          <w:rFonts w:ascii="Times New Roman" w:hAnsi="Times New Roman" w:cs="Times New Roman"/>
          <w:lang w:val="en-CA"/>
        </w:rPr>
        <w:t>, Marie-Claude Vohl</w:t>
      </w:r>
      <w:r w:rsidRPr="00607F4D">
        <w:rPr>
          <w:rFonts w:ascii="Times New Roman" w:hAnsi="Times New Roman" w:cs="Times New Roman"/>
          <w:vertAlign w:val="superscript"/>
          <w:lang w:val="en-CA"/>
        </w:rPr>
        <w:t>248,272</w:t>
      </w:r>
      <w:r w:rsidRPr="00607F4D">
        <w:rPr>
          <w:rFonts w:ascii="Times New Roman" w:hAnsi="Times New Roman" w:cs="Times New Roman"/>
          <w:lang w:val="en-CA"/>
        </w:rPr>
        <w:t>, The electronic medical records and genomics (eMERGE) consortium</w:t>
      </w:r>
      <w:r w:rsidRPr="00607F4D">
        <w:rPr>
          <w:rFonts w:ascii="Times New Roman" w:hAnsi="Times New Roman" w:cs="Times New Roman"/>
          <w:vertAlign w:val="superscript"/>
          <w:lang w:val="en-CA"/>
        </w:rPr>
        <w:t>273</w:t>
      </w:r>
      <w:r w:rsidRPr="00607F4D">
        <w:rPr>
          <w:rFonts w:ascii="Times New Roman" w:hAnsi="Times New Roman" w:cs="Times New Roman"/>
          <w:lang w:val="en-CA"/>
        </w:rPr>
        <w:t>, The MIGen Consortium</w:t>
      </w:r>
      <w:r w:rsidRPr="00607F4D">
        <w:rPr>
          <w:rFonts w:ascii="Times New Roman" w:hAnsi="Times New Roman" w:cs="Times New Roman"/>
          <w:vertAlign w:val="superscript"/>
          <w:lang w:val="en-CA"/>
        </w:rPr>
        <w:t>274,275</w:t>
      </w:r>
      <w:r w:rsidRPr="00607F4D">
        <w:rPr>
          <w:rFonts w:ascii="Times New Roman" w:hAnsi="Times New Roman" w:cs="Times New Roman"/>
          <w:lang w:val="en-CA"/>
        </w:rPr>
        <w:t>, The PAGE Consortium</w:t>
      </w:r>
      <w:r w:rsidRPr="00607F4D">
        <w:rPr>
          <w:rFonts w:ascii="Times New Roman" w:hAnsi="Times New Roman" w:cs="Times New Roman"/>
          <w:vertAlign w:val="superscript"/>
          <w:lang w:val="en-CA"/>
        </w:rPr>
        <w:t>275,276</w:t>
      </w:r>
      <w:r w:rsidRPr="00607F4D">
        <w:rPr>
          <w:rFonts w:ascii="Times New Roman" w:hAnsi="Times New Roman" w:cs="Times New Roman"/>
          <w:lang w:val="en-CA"/>
        </w:rPr>
        <w:t>, The LifeLines Cohort Study</w:t>
      </w:r>
      <w:r w:rsidRPr="00607F4D">
        <w:rPr>
          <w:rFonts w:ascii="Times New Roman" w:hAnsi="Times New Roman" w:cs="Times New Roman"/>
          <w:vertAlign w:val="superscript"/>
          <w:lang w:val="en-CA"/>
        </w:rPr>
        <w:t>275,277</w:t>
      </w:r>
      <w:r w:rsidRPr="00607F4D">
        <w:rPr>
          <w:rFonts w:ascii="Times New Roman" w:hAnsi="Times New Roman" w:cs="Times New Roman"/>
          <w:lang w:val="en-CA"/>
        </w:rPr>
        <w:t>, Philippe Amouyel</w:t>
      </w:r>
      <w:r w:rsidRPr="00607F4D">
        <w:rPr>
          <w:rFonts w:ascii="Times New Roman" w:hAnsi="Times New Roman" w:cs="Times New Roman"/>
          <w:vertAlign w:val="superscript"/>
          <w:lang w:val="en-CA"/>
        </w:rPr>
        <w:t>278</w:t>
      </w:r>
      <w:r w:rsidRPr="00607F4D">
        <w:rPr>
          <w:rFonts w:ascii="Times New Roman" w:hAnsi="Times New Roman" w:cs="Times New Roman"/>
          <w:lang w:val="en-CA"/>
        </w:rPr>
        <w:t>, Folkert W Asselbergs</w:t>
      </w:r>
      <w:r w:rsidRPr="00607F4D">
        <w:rPr>
          <w:rFonts w:ascii="Times New Roman" w:hAnsi="Times New Roman" w:cs="Times New Roman"/>
          <w:vertAlign w:val="superscript"/>
          <w:lang w:val="en-CA"/>
        </w:rPr>
        <w:t>218,279,280</w:t>
      </w:r>
      <w:r w:rsidRPr="00607F4D">
        <w:rPr>
          <w:rFonts w:ascii="Times New Roman" w:hAnsi="Times New Roman" w:cs="Times New Roman"/>
          <w:lang w:val="en-CA"/>
        </w:rPr>
        <w:t>, Themistocles L Assimes</w:t>
      </w:r>
      <w:r w:rsidRPr="00607F4D">
        <w:rPr>
          <w:rFonts w:ascii="Times New Roman" w:hAnsi="Times New Roman" w:cs="Times New Roman"/>
          <w:vertAlign w:val="superscript"/>
          <w:lang w:val="en-CA"/>
        </w:rPr>
        <w:t>123</w:t>
      </w:r>
      <w:r w:rsidRPr="00607F4D">
        <w:rPr>
          <w:rFonts w:ascii="Times New Roman" w:hAnsi="Times New Roman" w:cs="Times New Roman"/>
          <w:lang w:val="en-CA"/>
        </w:rPr>
        <w:t>, Murielle Bochud</w:t>
      </w:r>
      <w:r w:rsidRPr="00607F4D">
        <w:rPr>
          <w:rFonts w:ascii="Times New Roman" w:hAnsi="Times New Roman" w:cs="Times New Roman"/>
          <w:vertAlign w:val="superscript"/>
          <w:lang w:val="en-CA"/>
        </w:rPr>
        <w:t>191,192</w:t>
      </w:r>
      <w:r w:rsidRPr="00607F4D">
        <w:rPr>
          <w:rFonts w:ascii="Times New Roman" w:hAnsi="Times New Roman" w:cs="Times New Roman"/>
          <w:lang w:val="en-CA"/>
        </w:rPr>
        <w:t>, Bernhard O Boehm</w:t>
      </w:r>
      <w:r w:rsidRPr="00607F4D">
        <w:rPr>
          <w:rFonts w:ascii="Times New Roman" w:hAnsi="Times New Roman" w:cs="Times New Roman"/>
          <w:vertAlign w:val="superscript"/>
          <w:lang w:val="en-CA"/>
        </w:rPr>
        <w:t>100,281</w:t>
      </w:r>
      <w:r w:rsidRPr="00607F4D">
        <w:rPr>
          <w:rFonts w:ascii="Times New Roman" w:hAnsi="Times New Roman" w:cs="Times New Roman"/>
          <w:lang w:val="en-CA"/>
        </w:rPr>
        <w:t>, Eric Boerwinkle</w:t>
      </w:r>
      <w:r w:rsidRPr="00607F4D">
        <w:rPr>
          <w:rFonts w:ascii="Times New Roman" w:hAnsi="Times New Roman" w:cs="Times New Roman"/>
          <w:vertAlign w:val="superscript"/>
          <w:lang w:val="en-CA"/>
        </w:rPr>
        <w:t>282</w:t>
      </w:r>
      <w:r w:rsidRPr="00607F4D">
        <w:rPr>
          <w:rFonts w:ascii="Times New Roman" w:hAnsi="Times New Roman" w:cs="Times New Roman"/>
          <w:lang w:val="en-CA"/>
        </w:rPr>
        <w:t>, Erwin P Bottinger</w:t>
      </w:r>
      <w:r w:rsidRPr="00607F4D">
        <w:rPr>
          <w:rFonts w:ascii="Times New Roman" w:hAnsi="Times New Roman" w:cs="Times New Roman"/>
          <w:vertAlign w:val="superscript"/>
          <w:lang w:val="en-CA"/>
        </w:rPr>
        <w:t>54</w:t>
      </w:r>
      <w:r w:rsidRPr="00607F4D">
        <w:rPr>
          <w:rFonts w:ascii="Times New Roman" w:hAnsi="Times New Roman" w:cs="Times New Roman"/>
          <w:lang w:val="en-CA"/>
        </w:rPr>
        <w:t>, Claude Bouchard</w:t>
      </w:r>
      <w:r w:rsidRPr="00607F4D">
        <w:rPr>
          <w:rFonts w:ascii="Times New Roman" w:hAnsi="Times New Roman" w:cs="Times New Roman"/>
          <w:vertAlign w:val="superscript"/>
          <w:lang w:val="en-CA"/>
        </w:rPr>
        <w:t>258</w:t>
      </w:r>
      <w:r w:rsidRPr="00607F4D">
        <w:rPr>
          <w:rFonts w:ascii="Times New Roman" w:hAnsi="Times New Roman" w:cs="Times New Roman"/>
          <w:lang w:val="en-CA"/>
        </w:rPr>
        <w:t>, Stéphane Cauchi</w:t>
      </w:r>
      <w:r w:rsidRPr="00607F4D">
        <w:rPr>
          <w:rFonts w:ascii="Times New Roman" w:hAnsi="Times New Roman" w:cs="Times New Roman"/>
          <w:vertAlign w:val="superscript"/>
          <w:lang w:val="en-CA"/>
        </w:rPr>
        <w:t>81,82,83</w:t>
      </w:r>
      <w:r w:rsidRPr="00607F4D">
        <w:rPr>
          <w:rFonts w:ascii="Times New Roman" w:hAnsi="Times New Roman" w:cs="Times New Roman"/>
          <w:lang w:val="en-CA"/>
        </w:rPr>
        <w:t>, John C Chambers</w:t>
      </w:r>
      <w:r w:rsidRPr="00607F4D">
        <w:rPr>
          <w:rFonts w:ascii="Times New Roman" w:hAnsi="Times New Roman" w:cs="Times New Roman"/>
          <w:vertAlign w:val="superscript"/>
          <w:lang w:val="en-CA"/>
        </w:rPr>
        <w:t>84,85,236</w:t>
      </w:r>
      <w:r w:rsidRPr="00607F4D">
        <w:rPr>
          <w:rFonts w:ascii="Times New Roman" w:hAnsi="Times New Roman" w:cs="Times New Roman"/>
          <w:lang w:val="en-CA"/>
        </w:rPr>
        <w:t>, Stephen J Chanock</w:t>
      </w:r>
      <w:r w:rsidRPr="00607F4D">
        <w:rPr>
          <w:rFonts w:ascii="Times New Roman" w:hAnsi="Times New Roman" w:cs="Times New Roman"/>
          <w:vertAlign w:val="superscript"/>
          <w:lang w:val="en-CA"/>
        </w:rPr>
        <w:t>79</w:t>
      </w:r>
      <w:r w:rsidRPr="00607F4D">
        <w:rPr>
          <w:rFonts w:ascii="Times New Roman" w:hAnsi="Times New Roman" w:cs="Times New Roman"/>
          <w:lang w:val="en-CA"/>
        </w:rPr>
        <w:t>, Richard S Cooper</w:t>
      </w:r>
      <w:r w:rsidRPr="00607F4D">
        <w:rPr>
          <w:rFonts w:ascii="Times New Roman" w:hAnsi="Times New Roman" w:cs="Times New Roman"/>
          <w:vertAlign w:val="superscript"/>
          <w:lang w:val="en-CA"/>
        </w:rPr>
        <w:t>173</w:t>
      </w:r>
      <w:r w:rsidRPr="00607F4D">
        <w:rPr>
          <w:rFonts w:ascii="Times New Roman" w:hAnsi="Times New Roman" w:cs="Times New Roman"/>
          <w:lang w:val="en-CA"/>
        </w:rPr>
        <w:t>, Paul IW de Bakker</w:t>
      </w:r>
      <w:r w:rsidRPr="00607F4D">
        <w:rPr>
          <w:rFonts w:ascii="Times New Roman" w:hAnsi="Times New Roman" w:cs="Times New Roman"/>
          <w:vertAlign w:val="superscript"/>
          <w:lang w:val="en-CA"/>
        </w:rPr>
        <w:t>75,283,284</w:t>
      </w:r>
      <w:r w:rsidRPr="00607F4D">
        <w:rPr>
          <w:rFonts w:ascii="Times New Roman" w:hAnsi="Times New Roman" w:cs="Times New Roman"/>
          <w:lang w:val="en-CA"/>
        </w:rPr>
        <w:t>, George Dedoussis</w:t>
      </w:r>
      <w:r w:rsidRPr="00607F4D">
        <w:rPr>
          <w:rFonts w:ascii="Times New Roman" w:hAnsi="Times New Roman" w:cs="Times New Roman"/>
          <w:vertAlign w:val="superscript"/>
          <w:lang w:val="en-CA"/>
        </w:rPr>
        <w:t>104</w:t>
      </w:r>
      <w:r w:rsidRPr="00607F4D">
        <w:rPr>
          <w:rFonts w:ascii="Times New Roman" w:hAnsi="Times New Roman" w:cs="Times New Roman"/>
          <w:lang w:val="en-CA"/>
        </w:rPr>
        <w:t>, Luigi Ferrucci</w:t>
      </w:r>
      <w:r w:rsidRPr="00607F4D">
        <w:rPr>
          <w:rFonts w:ascii="Times New Roman" w:hAnsi="Times New Roman" w:cs="Times New Roman"/>
          <w:vertAlign w:val="superscript"/>
          <w:lang w:val="en-CA"/>
        </w:rPr>
        <w:t>70</w:t>
      </w:r>
      <w:r w:rsidRPr="00607F4D">
        <w:rPr>
          <w:rFonts w:ascii="Times New Roman" w:hAnsi="Times New Roman" w:cs="Times New Roman"/>
          <w:lang w:val="en-CA"/>
        </w:rPr>
        <w:t>, Paul W Franks</w:t>
      </w:r>
      <w:r w:rsidRPr="00607F4D">
        <w:rPr>
          <w:rFonts w:ascii="Times New Roman" w:hAnsi="Times New Roman" w:cs="Times New Roman"/>
          <w:vertAlign w:val="superscript"/>
          <w:lang w:val="en-CA"/>
        </w:rPr>
        <w:t>64,65,255</w:t>
      </w:r>
      <w:r w:rsidRPr="00607F4D">
        <w:rPr>
          <w:rFonts w:ascii="Times New Roman" w:hAnsi="Times New Roman" w:cs="Times New Roman"/>
          <w:lang w:val="en-CA"/>
        </w:rPr>
        <w:t>, Philippe Froguel</w:t>
      </w:r>
      <w:r w:rsidRPr="00607F4D">
        <w:rPr>
          <w:rFonts w:ascii="Times New Roman" w:hAnsi="Times New Roman" w:cs="Times New Roman"/>
          <w:vertAlign w:val="superscript"/>
          <w:lang w:val="en-CA"/>
        </w:rPr>
        <w:t>62,81,82,83</w:t>
      </w:r>
      <w:r w:rsidRPr="00607F4D">
        <w:rPr>
          <w:rFonts w:ascii="Times New Roman" w:hAnsi="Times New Roman" w:cs="Times New Roman"/>
          <w:lang w:val="en-CA"/>
        </w:rPr>
        <w:t>, Leif C Groop</w:t>
      </w:r>
      <w:r w:rsidRPr="00607F4D">
        <w:rPr>
          <w:rFonts w:ascii="Times New Roman" w:hAnsi="Times New Roman" w:cs="Times New Roman"/>
          <w:vertAlign w:val="superscript"/>
          <w:lang w:val="en-CA"/>
        </w:rPr>
        <w:t>107,285</w:t>
      </w:r>
      <w:r w:rsidRPr="00607F4D">
        <w:rPr>
          <w:rFonts w:ascii="Times New Roman" w:hAnsi="Times New Roman" w:cs="Times New Roman"/>
          <w:lang w:val="en-CA"/>
        </w:rPr>
        <w:t>, Christopher A Haiman</w:t>
      </w:r>
      <w:r w:rsidRPr="00607F4D">
        <w:rPr>
          <w:rFonts w:ascii="Times New Roman" w:hAnsi="Times New Roman" w:cs="Times New Roman"/>
          <w:vertAlign w:val="superscript"/>
          <w:lang w:val="en-CA"/>
        </w:rPr>
        <w:t>162</w:t>
      </w:r>
      <w:r w:rsidRPr="00607F4D">
        <w:rPr>
          <w:rFonts w:ascii="Times New Roman" w:hAnsi="Times New Roman" w:cs="Times New Roman"/>
          <w:lang w:val="en-CA"/>
        </w:rPr>
        <w:t>, Anders Hamsten</w:t>
      </w:r>
      <w:r w:rsidRPr="00607F4D">
        <w:rPr>
          <w:rFonts w:ascii="Times New Roman" w:hAnsi="Times New Roman" w:cs="Times New Roman"/>
          <w:vertAlign w:val="superscript"/>
          <w:lang w:val="en-CA"/>
        </w:rPr>
        <w:t>68</w:t>
      </w:r>
      <w:r w:rsidRPr="00607F4D">
        <w:rPr>
          <w:rFonts w:ascii="Times New Roman" w:hAnsi="Times New Roman" w:cs="Times New Roman"/>
          <w:lang w:val="en-CA"/>
        </w:rPr>
        <w:t>, M Geoffrey Hayes</w:t>
      </w:r>
      <w:r w:rsidRPr="00607F4D">
        <w:rPr>
          <w:rFonts w:ascii="Times New Roman" w:hAnsi="Times New Roman" w:cs="Times New Roman"/>
          <w:vertAlign w:val="superscript"/>
          <w:lang w:val="en-CA"/>
        </w:rPr>
        <w:t>137</w:t>
      </w:r>
      <w:r w:rsidRPr="00607F4D">
        <w:rPr>
          <w:rFonts w:ascii="Times New Roman" w:hAnsi="Times New Roman" w:cs="Times New Roman"/>
          <w:lang w:val="en-CA"/>
        </w:rPr>
        <w:t>, Jennie Hui</w:t>
      </w:r>
      <w:r w:rsidRPr="00607F4D">
        <w:rPr>
          <w:rFonts w:ascii="Times New Roman" w:hAnsi="Times New Roman" w:cs="Times New Roman"/>
          <w:vertAlign w:val="superscript"/>
          <w:lang w:val="en-CA"/>
        </w:rPr>
        <w:t>87,187,222</w:t>
      </w:r>
      <w:r w:rsidRPr="00607F4D">
        <w:rPr>
          <w:rFonts w:ascii="Times New Roman" w:hAnsi="Times New Roman" w:cs="Times New Roman"/>
          <w:lang w:val="en-CA"/>
        </w:rPr>
        <w:t>, David J. Hunter</w:t>
      </w:r>
      <w:r w:rsidRPr="00607F4D">
        <w:rPr>
          <w:rFonts w:ascii="Times New Roman" w:hAnsi="Times New Roman" w:cs="Times New Roman"/>
          <w:vertAlign w:val="superscript"/>
          <w:lang w:val="en-CA"/>
        </w:rPr>
        <w:t>20,255,286</w:t>
      </w:r>
      <w:r w:rsidRPr="00607F4D">
        <w:rPr>
          <w:rFonts w:ascii="Times New Roman" w:hAnsi="Times New Roman" w:cs="Times New Roman"/>
          <w:lang w:val="en-CA"/>
        </w:rPr>
        <w:t>, Kristian Hveem</w:t>
      </w:r>
      <w:r w:rsidRPr="00607F4D">
        <w:rPr>
          <w:rFonts w:ascii="Times New Roman" w:hAnsi="Times New Roman" w:cs="Times New Roman"/>
          <w:vertAlign w:val="superscript"/>
          <w:lang w:val="en-CA"/>
        </w:rPr>
        <w:t>128</w:t>
      </w:r>
      <w:r w:rsidRPr="00607F4D">
        <w:rPr>
          <w:rFonts w:ascii="Times New Roman" w:hAnsi="Times New Roman" w:cs="Times New Roman"/>
          <w:lang w:val="en-CA"/>
        </w:rPr>
        <w:t>, J Wouter Jukema</w:t>
      </w:r>
      <w:r w:rsidRPr="00607F4D">
        <w:rPr>
          <w:rFonts w:ascii="Times New Roman" w:hAnsi="Times New Roman" w:cs="Times New Roman"/>
          <w:vertAlign w:val="superscript"/>
          <w:lang w:val="en-CA"/>
        </w:rPr>
        <w:t>72,280,287</w:t>
      </w:r>
      <w:r w:rsidRPr="00607F4D">
        <w:rPr>
          <w:rFonts w:ascii="Times New Roman" w:hAnsi="Times New Roman" w:cs="Times New Roman"/>
          <w:lang w:val="en-CA"/>
        </w:rPr>
        <w:t>, Robert C Kaplan</w:t>
      </w:r>
      <w:r w:rsidRPr="00607F4D">
        <w:rPr>
          <w:rFonts w:ascii="Times New Roman" w:hAnsi="Times New Roman" w:cs="Times New Roman"/>
          <w:vertAlign w:val="superscript"/>
          <w:lang w:val="en-CA"/>
        </w:rPr>
        <w:t>288</w:t>
      </w:r>
      <w:r w:rsidRPr="00607F4D">
        <w:rPr>
          <w:rFonts w:ascii="Times New Roman" w:hAnsi="Times New Roman" w:cs="Times New Roman"/>
          <w:lang w:val="en-CA"/>
        </w:rPr>
        <w:t>, Mika Kivimaki</w:t>
      </w:r>
      <w:r w:rsidRPr="00607F4D">
        <w:rPr>
          <w:rFonts w:ascii="Times New Roman" w:hAnsi="Times New Roman" w:cs="Times New Roman"/>
          <w:vertAlign w:val="superscript"/>
          <w:lang w:val="en-CA"/>
        </w:rPr>
        <w:t>238</w:t>
      </w:r>
      <w:r w:rsidRPr="00607F4D">
        <w:rPr>
          <w:rFonts w:ascii="Times New Roman" w:hAnsi="Times New Roman" w:cs="Times New Roman"/>
          <w:lang w:val="en-CA"/>
        </w:rPr>
        <w:t>, Diana Kuh</w:t>
      </w:r>
      <w:r w:rsidRPr="00607F4D">
        <w:rPr>
          <w:rFonts w:ascii="Times New Roman" w:hAnsi="Times New Roman" w:cs="Times New Roman"/>
          <w:vertAlign w:val="superscript"/>
          <w:lang w:val="en-CA"/>
        </w:rPr>
        <w:t>184</w:t>
      </w:r>
      <w:r w:rsidRPr="00607F4D">
        <w:rPr>
          <w:rFonts w:ascii="Times New Roman" w:hAnsi="Times New Roman" w:cs="Times New Roman"/>
          <w:lang w:val="en-CA"/>
        </w:rPr>
        <w:t>, Markku Laakso</w:t>
      </w:r>
      <w:r w:rsidRPr="00607F4D">
        <w:rPr>
          <w:rFonts w:ascii="Times New Roman" w:hAnsi="Times New Roman" w:cs="Times New Roman"/>
          <w:vertAlign w:val="superscript"/>
          <w:lang w:val="en-CA"/>
        </w:rPr>
        <w:t>239</w:t>
      </w:r>
      <w:r w:rsidRPr="00607F4D">
        <w:rPr>
          <w:rFonts w:ascii="Times New Roman" w:hAnsi="Times New Roman" w:cs="Times New Roman"/>
          <w:lang w:val="en-CA"/>
        </w:rPr>
        <w:t>, Yongmei Liu</w:t>
      </w:r>
      <w:r w:rsidRPr="00607F4D">
        <w:rPr>
          <w:rFonts w:ascii="Times New Roman" w:hAnsi="Times New Roman" w:cs="Times New Roman"/>
          <w:vertAlign w:val="superscript"/>
          <w:lang w:val="en-CA"/>
        </w:rPr>
        <w:t>289</w:t>
      </w:r>
      <w:r w:rsidRPr="00607F4D">
        <w:rPr>
          <w:rFonts w:ascii="Times New Roman" w:hAnsi="Times New Roman" w:cs="Times New Roman"/>
          <w:lang w:val="en-CA"/>
        </w:rPr>
        <w:t>, Nicholas G Martin</w:t>
      </w:r>
      <w:r w:rsidRPr="00607F4D">
        <w:rPr>
          <w:rFonts w:ascii="Times New Roman" w:hAnsi="Times New Roman" w:cs="Times New Roman"/>
          <w:vertAlign w:val="superscript"/>
          <w:lang w:val="en-CA"/>
        </w:rPr>
        <w:t>60</w:t>
      </w:r>
      <w:r w:rsidRPr="00607F4D">
        <w:rPr>
          <w:rFonts w:ascii="Times New Roman" w:hAnsi="Times New Roman" w:cs="Times New Roman"/>
          <w:lang w:val="en-CA"/>
        </w:rPr>
        <w:t>, Winfried März</w:t>
      </w:r>
      <w:r w:rsidRPr="00607F4D">
        <w:rPr>
          <w:rFonts w:ascii="Times New Roman" w:hAnsi="Times New Roman" w:cs="Times New Roman"/>
          <w:vertAlign w:val="superscript"/>
          <w:lang w:val="en-CA"/>
        </w:rPr>
        <w:t>50,161,290</w:t>
      </w:r>
      <w:r w:rsidRPr="00607F4D">
        <w:rPr>
          <w:rFonts w:ascii="Times New Roman" w:hAnsi="Times New Roman" w:cs="Times New Roman"/>
          <w:lang w:val="en-CA"/>
        </w:rPr>
        <w:t>, Mads Melbye</w:t>
      </w:r>
      <w:r w:rsidRPr="00607F4D">
        <w:rPr>
          <w:rFonts w:ascii="Times New Roman" w:hAnsi="Times New Roman" w:cs="Times New Roman"/>
          <w:vertAlign w:val="superscript"/>
          <w:lang w:val="en-CA"/>
        </w:rPr>
        <w:t>43,123</w:t>
      </w:r>
      <w:r w:rsidRPr="00607F4D">
        <w:rPr>
          <w:rFonts w:ascii="Times New Roman" w:hAnsi="Times New Roman" w:cs="Times New Roman"/>
          <w:lang w:val="en-CA"/>
        </w:rPr>
        <w:t>, Susanne Moebus</w:t>
      </w:r>
      <w:r w:rsidRPr="00607F4D">
        <w:rPr>
          <w:rFonts w:ascii="Times New Roman" w:hAnsi="Times New Roman" w:cs="Times New Roman"/>
          <w:vertAlign w:val="superscript"/>
          <w:lang w:val="en-CA"/>
        </w:rPr>
        <w:t>30</w:t>
      </w:r>
      <w:r w:rsidRPr="00607F4D">
        <w:rPr>
          <w:rFonts w:ascii="Times New Roman" w:hAnsi="Times New Roman" w:cs="Times New Roman"/>
          <w:lang w:val="en-CA"/>
        </w:rPr>
        <w:t>, Patricia B Munroe</w:t>
      </w:r>
      <w:r w:rsidRPr="00607F4D">
        <w:rPr>
          <w:rFonts w:ascii="Times New Roman" w:hAnsi="Times New Roman" w:cs="Times New Roman"/>
          <w:vertAlign w:val="superscript"/>
          <w:lang w:val="en-CA"/>
        </w:rPr>
        <w:t xml:space="preserve">195, </w:t>
      </w:r>
      <w:r w:rsidRPr="00607F4D">
        <w:rPr>
          <w:rFonts w:ascii="Times New Roman" w:hAnsi="Times New Roman" w:cs="Times New Roman"/>
          <w:lang w:val="en-CA"/>
        </w:rPr>
        <w:t xml:space="preserve"> </w:t>
      </w:r>
    </w:p>
    <w:p w14:paraId="6BD67EC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Inger Njølstad</w:t>
      </w:r>
      <w:r w:rsidRPr="00607F4D">
        <w:rPr>
          <w:rFonts w:ascii="Times New Roman" w:hAnsi="Times New Roman" w:cs="Times New Roman"/>
          <w:vertAlign w:val="superscript"/>
          <w:lang w:val="en-CA"/>
        </w:rPr>
        <w:t>183</w:t>
      </w:r>
      <w:r w:rsidRPr="00607F4D">
        <w:rPr>
          <w:rFonts w:ascii="Times New Roman" w:hAnsi="Times New Roman" w:cs="Times New Roman"/>
          <w:lang w:val="en-CA"/>
        </w:rPr>
        <w:t>, Ben A Oostra</w:t>
      </w:r>
      <w:r w:rsidRPr="00607F4D">
        <w:rPr>
          <w:rFonts w:ascii="Times New Roman" w:hAnsi="Times New Roman" w:cs="Times New Roman"/>
          <w:vertAlign w:val="superscript"/>
          <w:lang w:val="en-CA"/>
        </w:rPr>
        <w:t>18,130,291</w:t>
      </w:r>
      <w:r w:rsidRPr="00607F4D">
        <w:rPr>
          <w:rFonts w:ascii="Times New Roman" w:hAnsi="Times New Roman" w:cs="Times New Roman"/>
          <w:lang w:val="en-CA"/>
        </w:rPr>
        <w:t>, Colin NA Palmer</w:t>
      </w:r>
      <w:r w:rsidRPr="00607F4D">
        <w:rPr>
          <w:rFonts w:ascii="Times New Roman" w:hAnsi="Times New Roman" w:cs="Times New Roman"/>
          <w:vertAlign w:val="superscript"/>
          <w:lang w:val="en-CA"/>
        </w:rPr>
        <w:t>105</w:t>
      </w:r>
      <w:r w:rsidRPr="00607F4D">
        <w:rPr>
          <w:rFonts w:ascii="Times New Roman" w:hAnsi="Times New Roman" w:cs="Times New Roman"/>
          <w:lang w:val="en-CA"/>
        </w:rPr>
        <w:t>, Nancy L Pedersen</w:t>
      </w:r>
      <w:r w:rsidRPr="00607F4D">
        <w:rPr>
          <w:rFonts w:ascii="Times New Roman" w:hAnsi="Times New Roman" w:cs="Times New Roman"/>
          <w:vertAlign w:val="superscript"/>
          <w:lang w:val="en-CA"/>
        </w:rPr>
        <w:t>22</w:t>
      </w:r>
      <w:r w:rsidRPr="00607F4D">
        <w:rPr>
          <w:rFonts w:ascii="Times New Roman" w:hAnsi="Times New Roman" w:cs="Times New Roman"/>
          <w:lang w:val="en-CA"/>
        </w:rPr>
        <w:t>, Markus Perola</w:t>
      </w:r>
      <w:r w:rsidRPr="00607F4D">
        <w:rPr>
          <w:rFonts w:ascii="Times New Roman" w:hAnsi="Times New Roman" w:cs="Times New Roman"/>
          <w:vertAlign w:val="superscript"/>
          <w:lang w:val="en-CA"/>
        </w:rPr>
        <w:t>2,52,107</w:t>
      </w:r>
      <w:r w:rsidRPr="00607F4D">
        <w:rPr>
          <w:rFonts w:ascii="Times New Roman" w:hAnsi="Times New Roman" w:cs="Times New Roman"/>
          <w:lang w:val="en-CA"/>
        </w:rPr>
        <w:t>, Louis Pérusse</w:t>
      </w:r>
      <w:r w:rsidRPr="00607F4D">
        <w:rPr>
          <w:rFonts w:ascii="Times New Roman" w:hAnsi="Times New Roman" w:cs="Times New Roman"/>
          <w:vertAlign w:val="superscript"/>
          <w:lang w:val="en-CA"/>
        </w:rPr>
        <w:t>248,270</w:t>
      </w:r>
      <w:r w:rsidRPr="00607F4D">
        <w:rPr>
          <w:rFonts w:ascii="Times New Roman" w:hAnsi="Times New Roman" w:cs="Times New Roman"/>
          <w:lang w:val="en-CA"/>
        </w:rPr>
        <w:t>, Ulrike Peters</w:t>
      </w:r>
      <w:r w:rsidRPr="00607F4D">
        <w:rPr>
          <w:rFonts w:ascii="Times New Roman" w:hAnsi="Times New Roman" w:cs="Times New Roman"/>
          <w:vertAlign w:val="superscript"/>
          <w:lang w:val="en-CA"/>
        </w:rPr>
        <w:t>47</w:t>
      </w:r>
      <w:r w:rsidRPr="00607F4D">
        <w:rPr>
          <w:rFonts w:ascii="Times New Roman" w:hAnsi="Times New Roman" w:cs="Times New Roman"/>
          <w:lang w:val="en-CA"/>
        </w:rPr>
        <w:t>, Joseph E Powell</w:t>
      </w:r>
      <w:r w:rsidRPr="00607F4D">
        <w:rPr>
          <w:rFonts w:ascii="Times New Roman" w:hAnsi="Times New Roman" w:cs="Times New Roman"/>
          <w:vertAlign w:val="superscript"/>
          <w:lang w:val="en-CA"/>
        </w:rPr>
        <w:t>6,7</w:t>
      </w:r>
      <w:r w:rsidRPr="00607F4D">
        <w:rPr>
          <w:rFonts w:ascii="Times New Roman" w:hAnsi="Times New Roman" w:cs="Times New Roman"/>
          <w:lang w:val="en-CA"/>
        </w:rPr>
        <w:t>, Chris Power</w:t>
      </w:r>
      <w:r w:rsidRPr="00607F4D">
        <w:rPr>
          <w:rFonts w:ascii="Times New Roman" w:hAnsi="Times New Roman" w:cs="Times New Roman"/>
          <w:vertAlign w:val="superscript"/>
          <w:lang w:val="en-CA"/>
        </w:rPr>
        <w:t>224</w:t>
      </w:r>
      <w:r w:rsidRPr="00607F4D">
        <w:rPr>
          <w:rFonts w:ascii="Times New Roman" w:hAnsi="Times New Roman" w:cs="Times New Roman"/>
          <w:lang w:val="en-CA"/>
        </w:rPr>
        <w:t>, Thomas Quertermous</w:t>
      </w:r>
      <w:r w:rsidRPr="00607F4D">
        <w:rPr>
          <w:rFonts w:ascii="Times New Roman" w:hAnsi="Times New Roman" w:cs="Times New Roman"/>
          <w:vertAlign w:val="superscript"/>
          <w:lang w:val="en-CA"/>
        </w:rPr>
        <w:t>123</w:t>
      </w:r>
      <w:r w:rsidRPr="00607F4D">
        <w:rPr>
          <w:rFonts w:ascii="Times New Roman" w:hAnsi="Times New Roman" w:cs="Times New Roman"/>
          <w:lang w:val="en-CA"/>
        </w:rPr>
        <w:t>, Rainer Rauramaa</w:t>
      </w:r>
      <w:r w:rsidRPr="00607F4D">
        <w:rPr>
          <w:rFonts w:ascii="Times New Roman" w:hAnsi="Times New Roman" w:cs="Times New Roman"/>
          <w:vertAlign w:val="superscript"/>
          <w:lang w:val="en-CA"/>
        </w:rPr>
        <w:t>116,241</w:t>
      </w:r>
      <w:r w:rsidRPr="00607F4D">
        <w:rPr>
          <w:rFonts w:ascii="Times New Roman" w:hAnsi="Times New Roman" w:cs="Times New Roman"/>
          <w:lang w:val="en-CA"/>
        </w:rPr>
        <w:t>, Eva Reinmaa</w:t>
      </w:r>
      <w:r w:rsidRPr="00607F4D">
        <w:rPr>
          <w:rFonts w:ascii="Times New Roman" w:hAnsi="Times New Roman" w:cs="Times New Roman"/>
          <w:vertAlign w:val="superscript"/>
          <w:lang w:val="en-CA"/>
        </w:rPr>
        <w:t>2</w:t>
      </w:r>
      <w:r w:rsidRPr="00607F4D">
        <w:rPr>
          <w:rFonts w:ascii="Times New Roman" w:hAnsi="Times New Roman" w:cs="Times New Roman"/>
          <w:lang w:val="en-CA"/>
        </w:rPr>
        <w:t>, Paul M Ridker</w:t>
      </w:r>
      <w:r w:rsidRPr="00607F4D">
        <w:rPr>
          <w:rFonts w:ascii="Times New Roman" w:hAnsi="Times New Roman" w:cs="Times New Roman"/>
          <w:vertAlign w:val="superscript"/>
          <w:lang w:val="en-CA"/>
        </w:rPr>
        <w:t>11,292</w:t>
      </w:r>
      <w:r w:rsidRPr="00607F4D">
        <w:rPr>
          <w:rFonts w:ascii="Times New Roman" w:hAnsi="Times New Roman" w:cs="Times New Roman"/>
          <w:lang w:val="en-CA"/>
        </w:rPr>
        <w:t>, Fernando Rivadeneira</w:t>
      </w:r>
      <w:r w:rsidRPr="00607F4D">
        <w:rPr>
          <w:rFonts w:ascii="Times New Roman" w:hAnsi="Times New Roman" w:cs="Times New Roman"/>
          <w:vertAlign w:val="superscript"/>
          <w:lang w:val="en-CA"/>
        </w:rPr>
        <w:t>12,57,58</w:t>
      </w:r>
      <w:r w:rsidRPr="00607F4D">
        <w:rPr>
          <w:rFonts w:ascii="Times New Roman" w:hAnsi="Times New Roman" w:cs="Times New Roman"/>
          <w:lang w:val="en-CA"/>
        </w:rPr>
        <w:t>, Jerome I Rotter</w:t>
      </w:r>
      <w:r w:rsidRPr="00607F4D">
        <w:rPr>
          <w:rFonts w:ascii="Times New Roman" w:hAnsi="Times New Roman" w:cs="Times New Roman"/>
          <w:vertAlign w:val="superscript"/>
          <w:lang w:val="en-CA"/>
        </w:rPr>
        <w:t>293</w:t>
      </w:r>
      <w:r w:rsidRPr="00607F4D">
        <w:rPr>
          <w:rFonts w:ascii="Times New Roman" w:hAnsi="Times New Roman" w:cs="Times New Roman"/>
          <w:lang w:val="en-CA"/>
        </w:rPr>
        <w:t>, Timo E Saaristo</w:t>
      </w:r>
      <w:r w:rsidRPr="00607F4D">
        <w:rPr>
          <w:rFonts w:ascii="Times New Roman" w:hAnsi="Times New Roman" w:cs="Times New Roman"/>
          <w:vertAlign w:val="superscript"/>
          <w:lang w:val="en-CA"/>
        </w:rPr>
        <w:t>294,295</w:t>
      </w:r>
      <w:r w:rsidRPr="00607F4D">
        <w:rPr>
          <w:rFonts w:ascii="Times New Roman" w:hAnsi="Times New Roman" w:cs="Times New Roman"/>
          <w:lang w:val="en-CA"/>
        </w:rPr>
        <w:t>, Danish Saleheen</w:t>
      </w:r>
      <w:r w:rsidRPr="00607F4D">
        <w:rPr>
          <w:rFonts w:ascii="Times New Roman" w:hAnsi="Times New Roman" w:cs="Times New Roman"/>
          <w:vertAlign w:val="superscript"/>
          <w:lang w:val="en-CA"/>
        </w:rPr>
        <w:t>199,296,297</w:t>
      </w:r>
      <w:r w:rsidRPr="00607F4D">
        <w:rPr>
          <w:rFonts w:ascii="Times New Roman" w:hAnsi="Times New Roman" w:cs="Times New Roman"/>
          <w:lang w:val="en-CA"/>
        </w:rPr>
        <w:t>, David Schlessinger</w:t>
      </w:r>
      <w:r w:rsidRPr="00607F4D">
        <w:rPr>
          <w:rFonts w:ascii="Times New Roman" w:hAnsi="Times New Roman" w:cs="Times New Roman"/>
          <w:vertAlign w:val="superscript"/>
          <w:lang w:val="en-CA"/>
        </w:rPr>
        <w:t>298</w:t>
      </w:r>
      <w:r w:rsidRPr="00607F4D">
        <w:rPr>
          <w:rFonts w:ascii="Times New Roman" w:hAnsi="Times New Roman" w:cs="Times New Roman"/>
          <w:lang w:val="en-CA"/>
        </w:rPr>
        <w:t>, P Eline Slagboom</w:t>
      </w:r>
      <w:r w:rsidRPr="00607F4D">
        <w:rPr>
          <w:rFonts w:ascii="Times New Roman" w:hAnsi="Times New Roman" w:cs="Times New Roman"/>
          <w:vertAlign w:val="superscript"/>
          <w:lang w:val="en-CA"/>
        </w:rPr>
        <w:t>38,39</w:t>
      </w:r>
      <w:r w:rsidRPr="00607F4D">
        <w:rPr>
          <w:rFonts w:ascii="Times New Roman" w:hAnsi="Times New Roman" w:cs="Times New Roman"/>
          <w:lang w:val="en-CA"/>
        </w:rPr>
        <w:t>, Harold Snieder</w:t>
      </w:r>
      <w:r w:rsidRPr="00607F4D">
        <w:rPr>
          <w:rFonts w:ascii="Times New Roman" w:hAnsi="Times New Roman" w:cs="Times New Roman"/>
          <w:vertAlign w:val="superscript"/>
          <w:lang w:val="en-CA"/>
        </w:rPr>
        <w:t>122</w:t>
      </w:r>
      <w:r w:rsidRPr="00607F4D">
        <w:rPr>
          <w:rFonts w:ascii="Times New Roman" w:hAnsi="Times New Roman" w:cs="Times New Roman"/>
          <w:lang w:val="en-CA"/>
        </w:rPr>
        <w:t>, Tim D Spector</w:t>
      </w:r>
      <w:r w:rsidRPr="00607F4D">
        <w:rPr>
          <w:rFonts w:ascii="Times New Roman" w:hAnsi="Times New Roman" w:cs="Times New Roman"/>
          <w:vertAlign w:val="superscript"/>
          <w:lang w:val="en-CA"/>
        </w:rPr>
        <w:t>55</w:t>
      </w:r>
      <w:r w:rsidRPr="00607F4D">
        <w:rPr>
          <w:rFonts w:ascii="Times New Roman" w:hAnsi="Times New Roman" w:cs="Times New Roman"/>
          <w:lang w:val="en-CA"/>
        </w:rPr>
        <w:t xml:space="preserve">, Konstantin </w:t>
      </w:r>
      <w:r w:rsidRPr="00607F4D">
        <w:rPr>
          <w:rFonts w:ascii="Times New Roman" w:hAnsi="Times New Roman" w:cs="Times New Roman"/>
          <w:lang w:val="en-CA"/>
        </w:rPr>
        <w:lastRenderedPageBreak/>
        <w:t>Strauch</w:t>
      </w:r>
      <w:r w:rsidRPr="00607F4D">
        <w:rPr>
          <w:rFonts w:ascii="Times New Roman" w:hAnsi="Times New Roman" w:cs="Times New Roman"/>
          <w:vertAlign w:val="superscript"/>
          <w:lang w:val="en-CA"/>
        </w:rPr>
        <w:t>35,153</w:t>
      </w:r>
      <w:r w:rsidRPr="00607F4D">
        <w:rPr>
          <w:rFonts w:ascii="Times New Roman" w:hAnsi="Times New Roman" w:cs="Times New Roman"/>
          <w:lang w:val="en-CA"/>
        </w:rPr>
        <w:t>, Michael Stumvoll</w:t>
      </w:r>
      <w:r w:rsidRPr="00607F4D">
        <w:rPr>
          <w:rFonts w:ascii="Times New Roman" w:hAnsi="Times New Roman" w:cs="Times New Roman"/>
          <w:vertAlign w:val="superscript"/>
          <w:lang w:val="en-CA"/>
        </w:rPr>
        <w:t>91,92</w:t>
      </w:r>
      <w:r w:rsidRPr="00607F4D">
        <w:rPr>
          <w:rFonts w:ascii="Times New Roman" w:hAnsi="Times New Roman" w:cs="Times New Roman"/>
          <w:lang w:val="en-CA"/>
        </w:rPr>
        <w:t>, Jaakko Tuomilehto</w:t>
      </w:r>
      <w:r w:rsidRPr="00607F4D">
        <w:rPr>
          <w:rFonts w:ascii="Times New Roman" w:hAnsi="Times New Roman" w:cs="Times New Roman"/>
          <w:vertAlign w:val="superscript"/>
          <w:lang w:val="en-CA"/>
        </w:rPr>
        <w:t>52,299,300,301</w:t>
      </w:r>
      <w:r w:rsidRPr="00607F4D">
        <w:rPr>
          <w:rFonts w:ascii="Times New Roman" w:hAnsi="Times New Roman" w:cs="Times New Roman"/>
          <w:lang w:val="en-CA"/>
        </w:rPr>
        <w:t>,</w:t>
      </w:r>
      <w:r w:rsidRPr="00607F4D">
        <w:rPr>
          <w:rFonts w:ascii="Times New Roman" w:hAnsi="Times New Roman" w:cs="Times New Roman"/>
          <w:vertAlign w:val="superscript"/>
          <w:lang w:val="en-CA"/>
        </w:rPr>
        <w:t xml:space="preserve"> </w:t>
      </w:r>
      <w:r w:rsidRPr="00607F4D">
        <w:rPr>
          <w:rFonts w:ascii="Times New Roman" w:hAnsi="Times New Roman" w:cs="Times New Roman"/>
          <w:lang w:val="en-CA"/>
        </w:rPr>
        <w:t>Matti Uusitupa</w:t>
      </w:r>
      <w:r w:rsidRPr="00607F4D">
        <w:rPr>
          <w:rFonts w:ascii="Times New Roman" w:hAnsi="Times New Roman" w:cs="Times New Roman"/>
          <w:vertAlign w:val="superscript"/>
          <w:lang w:val="en-CA"/>
        </w:rPr>
        <w:t>302,303</w:t>
      </w:r>
      <w:r w:rsidRPr="00607F4D">
        <w:rPr>
          <w:rFonts w:ascii="Times New Roman" w:hAnsi="Times New Roman" w:cs="Times New Roman"/>
          <w:lang w:val="en-CA"/>
        </w:rPr>
        <w:t>, Pim van der Harst</w:t>
      </w:r>
      <w:r w:rsidRPr="00607F4D">
        <w:rPr>
          <w:rFonts w:ascii="Times New Roman" w:hAnsi="Times New Roman" w:cs="Times New Roman"/>
          <w:vertAlign w:val="superscript"/>
          <w:lang w:val="en-CA"/>
        </w:rPr>
        <w:t>23,56,280</w:t>
      </w:r>
      <w:r w:rsidRPr="00607F4D">
        <w:rPr>
          <w:rFonts w:ascii="Times New Roman" w:hAnsi="Times New Roman" w:cs="Times New Roman"/>
          <w:lang w:val="en-CA"/>
        </w:rPr>
        <w:t>, Henry Völzke</w:t>
      </w:r>
      <w:r w:rsidRPr="00607F4D">
        <w:rPr>
          <w:rFonts w:ascii="Times New Roman" w:hAnsi="Times New Roman" w:cs="Times New Roman"/>
          <w:vertAlign w:val="superscript"/>
          <w:lang w:val="en-CA"/>
        </w:rPr>
        <w:t>77,124</w:t>
      </w:r>
      <w:r w:rsidRPr="00607F4D">
        <w:rPr>
          <w:rFonts w:ascii="Times New Roman" w:hAnsi="Times New Roman" w:cs="Times New Roman"/>
          <w:lang w:val="en-CA"/>
        </w:rPr>
        <w:t>, Mark Walker</w:t>
      </w:r>
      <w:r w:rsidRPr="00607F4D">
        <w:rPr>
          <w:rFonts w:ascii="Times New Roman" w:hAnsi="Times New Roman" w:cs="Times New Roman"/>
          <w:vertAlign w:val="superscript"/>
          <w:lang w:val="en-CA"/>
        </w:rPr>
        <w:t>304</w:t>
      </w:r>
      <w:r w:rsidRPr="00607F4D">
        <w:rPr>
          <w:rFonts w:ascii="Times New Roman" w:hAnsi="Times New Roman" w:cs="Times New Roman"/>
          <w:lang w:val="en-CA"/>
        </w:rPr>
        <w:t>, Nicholas J Wareham</w:t>
      </w:r>
      <w:r w:rsidRPr="00607F4D">
        <w:rPr>
          <w:rFonts w:ascii="Times New Roman" w:hAnsi="Times New Roman" w:cs="Times New Roman"/>
          <w:vertAlign w:val="superscript"/>
          <w:lang w:val="en-CA"/>
        </w:rPr>
        <w:t>14</w:t>
      </w:r>
      <w:r w:rsidRPr="00607F4D">
        <w:rPr>
          <w:rFonts w:ascii="Times New Roman" w:hAnsi="Times New Roman" w:cs="Times New Roman"/>
          <w:lang w:val="en-CA"/>
        </w:rPr>
        <w:t>, Hugh Watkins</w:t>
      </w:r>
      <w:r w:rsidRPr="00607F4D">
        <w:rPr>
          <w:rFonts w:ascii="Times New Roman" w:hAnsi="Times New Roman" w:cs="Times New Roman"/>
          <w:vertAlign w:val="superscript"/>
          <w:lang w:val="en-CA"/>
        </w:rPr>
        <w:t>24,46</w:t>
      </w:r>
      <w:r w:rsidRPr="00607F4D">
        <w:rPr>
          <w:rFonts w:ascii="Times New Roman" w:hAnsi="Times New Roman" w:cs="Times New Roman"/>
          <w:lang w:val="en-CA"/>
        </w:rPr>
        <w:t>, H-Erich Wichmann</w:t>
      </w:r>
      <w:r w:rsidRPr="00607F4D">
        <w:rPr>
          <w:rFonts w:ascii="Times New Roman" w:hAnsi="Times New Roman" w:cs="Times New Roman"/>
          <w:vertAlign w:val="superscript"/>
          <w:lang w:val="en-CA"/>
        </w:rPr>
        <w:t>305,306,307</w:t>
      </w:r>
      <w:r w:rsidRPr="00607F4D">
        <w:rPr>
          <w:rFonts w:ascii="Times New Roman" w:hAnsi="Times New Roman" w:cs="Times New Roman"/>
          <w:lang w:val="en-CA"/>
        </w:rPr>
        <w:t>,, James F Wilson</w:t>
      </w:r>
      <w:r w:rsidRPr="00607F4D">
        <w:rPr>
          <w:rFonts w:ascii="Times New Roman" w:hAnsi="Times New Roman" w:cs="Times New Roman"/>
          <w:vertAlign w:val="superscript"/>
          <w:lang w:val="en-CA"/>
        </w:rPr>
        <w:t>45</w:t>
      </w:r>
      <w:r w:rsidRPr="00607F4D">
        <w:rPr>
          <w:rFonts w:ascii="Times New Roman" w:hAnsi="Times New Roman" w:cs="Times New Roman"/>
          <w:lang w:val="en-CA"/>
        </w:rPr>
        <w:t>, Pieter Zanen</w:t>
      </w:r>
      <w:r w:rsidRPr="00607F4D">
        <w:rPr>
          <w:rFonts w:ascii="Times New Roman" w:hAnsi="Times New Roman" w:cs="Times New Roman"/>
          <w:vertAlign w:val="superscript"/>
          <w:lang w:val="en-CA"/>
        </w:rPr>
        <w:t>308</w:t>
      </w:r>
      <w:r w:rsidRPr="00607F4D">
        <w:rPr>
          <w:rFonts w:ascii="Times New Roman" w:hAnsi="Times New Roman" w:cs="Times New Roman"/>
          <w:lang w:val="en-CA"/>
        </w:rPr>
        <w:t>, Panos Deloukas</w:t>
      </w:r>
      <w:r w:rsidRPr="00607F4D">
        <w:rPr>
          <w:rFonts w:ascii="Times New Roman" w:hAnsi="Times New Roman" w:cs="Times New Roman"/>
          <w:vertAlign w:val="superscript"/>
          <w:lang w:val="en-CA"/>
        </w:rPr>
        <w:t>29,49,309</w:t>
      </w:r>
      <w:r w:rsidRPr="00607F4D">
        <w:rPr>
          <w:rFonts w:ascii="Times New Roman" w:hAnsi="Times New Roman" w:cs="Times New Roman"/>
          <w:lang w:val="en-CA"/>
        </w:rPr>
        <w:t>, Iris M Heid</w:t>
      </w:r>
      <w:r w:rsidRPr="00607F4D">
        <w:rPr>
          <w:rFonts w:ascii="Times New Roman" w:hAnsi="Times New Roman" w:cs="Times New Roman"/>
          <w:vertAlign w:val="superscript"/>
          <w:lang w:val="en-CA"/>
        </w:rPr>
        <w:t>32,35</w:t>
      </w:r>
      <w:r w:rsidRPr="00607F4D">
        <w:rPr>
          <w:rFonts w:ascii="Times New Roman" w:hAnsi="Times New Roman" w:cs="Times New Roman"/>
          <w:lang w:val="en-CA"/>
        </w:rPr>
        <w:t>, Cecilia M Lindgren</w:t>
      </w:r>
      <w:r w:rsidRPr="00607F4D">
        <w:rPr>
          <w:rFonts w:ascii="Times New Roman" w:hAnsi="Times New Roman" w:cs="Times New Roman"/>
          <w:vertAlign w:val="superscript"/>
          <w:lang w:val="en-CA"/>
        </w:rPr>
        <w:t>4,24</w:t>
      </w:r>
      <w:r w:rsidRPr="00607F4D">
        <w:rPr>
          <w:rFonts w:ascii="Times New Roman" w:hAnsi="Times New Roman" w:cs="Times New Roman"/>
          <w:lang w:val="en-CA"/>
        </w:rPr>
        <w:t>, Karen L Mohlke</w:t>
      </w:r>
      <w:r w:rsidRPr="00607F4D">
        <w:rPr>
          <w:rFonts w:ascii="Times New Roman" w:hAnsi="Times New Roman" w:cs="Times New Roman"/>
          <w:vertAlign w:val="superscript"/>
          <w:lang w:val="en-CA"/>
        </w:rPr>
        <w:t>19</w:t>
      </w:r>
      <w:r w:rsidRPr="00607F4D">
        <w:rPr>
          <w:rFonts w:ascii="Times New Roman" w:hAnsi="Times New Roman" w:cs="Times New Roman"/>
          <w:lang w:val="en-CA"/>
        </w:rPr>
        <w:t>, Elizabeth K Speliotes</w:t>
      </w:r>
      <w:r w:rsidRPr="00607F4D">
        <w:rPr>
          <w:rFonts w:ascii="Times New Roman" w:hAnsi="Times New Roman" w:cs="Times New Roman"/>
          <w:vertAlign w:val="superscript"/>
          <w:lang w:val="en-CA"/>
        </w:rPr>
        <w:t>310</w:t>
      </w:r>
      <w:r w:rsidRPr="00607F4D">
        <w:rPr>
          <w:rFonts w:ascii="Times New Roman" w:hAnsi="Times New Roman" w:cs="Times New Roman"/>
          <w:lang w:val="en-CA"/>
        </w:rPr>
        <w:t>, Unnur Thorsteinsdottir</w:t>
      </w:r>
      <w:r w:rsidRPr="00607F4D">
        <w:rPr>
          <w:rFonts w:ascii="Times New Roman" w:hAnsi="Times New Roman" w:cs="Times New Roman"/>
          <w:vertAlign w:val="superscript"/>
          <w:lang w:val="en-CA"/>
        </w:rPr>
        <w:t>174,311</w:t>
      </w:r>
      <w:r w:rsidRPr="00607F4D">
        <w:rPr>
          <w:rFonts w:ascii="Times New Roman" w:hAnsi="Times New Roman" w:cs="Times New Roman"/>
          <w:lang w:val="en-CA"/>
        </w:rPr>
        <w:t>, Inês Barroso</w:t>
      </w:r>
      <w:r w:rsidRPr="00607F4D">
        <w:rPr>
          <w:rFonts w:ascii="Times New Roman" w:hAnsi="Times New Roman" w:cs="Times New Roman"/>
          <w:vertAlign w:val="superscript"/>
          <w:lang w:val="en-CA"/>
        </w:rPr>
        <w:t>29,312,313</w:t>
      </w:r>
      <w:r w:rsidRPr="00607F4D">
        <w:rPr>
          <w:rFonts w:ascii="Times New Roman" w:hAnsi="Times New Roman" w:cs="Times New Roman"/>
          <w:lang w:val="en-CA"/>
        </w:rPr>
        <w:t>, Caroline S Fox</w:t>
      </w:r>
      <w:r w:rsidRPr="00607F4D">
        <w:rPr>
          <w:rFonts w:ascii="Times New Roman" w:hAnsi="Times New Roman" w:cs="Times New Roman"/>
          <w:vertAlign w:val="superscript"/>
          <w:lang w:val="en-CA"/>
        </w:rPr>
        <w:t>118</w:t>
      </w:r>
      <w:r w:rsidRPr="00607F4D">
        <w:rPr>
          <w:rFonts w:ascii="Times New Roman" w:hAnsi="Times New Roman" w:cs="Times New Roman"/>
          <w:lang w:val="en-CA"/>
        </w:rPr>
        <w:t>, Kari E North</w:t>
      </w:r>
      <w:r w:rsidRPr="00607F4D">
        <w:rPr>
          <w:rFonts w:ascii="Times New Roman" w:hAnsi="Times New Roman" w:cs="Times New Roman"/>
          <w:vertAlign w:val="superscript"/>
          <w:lang w:val="en-CA"/>
        </w:rPr>
        <w:t>48,314</w:t>
      </w:r>
      <w:r w:rsidRPr="00607F4D">
        <w:rPr>
          <w:rFonts w:ascii="Times New Roman" w:hAnsi="Times New Roman" w:cs="Times New Roman"/>
          <w:lang w:val="en-CA"/>
        </w:rPr>
        <w:t>, David P Strachan</w:t>
      </w:r>
      <w:r w:rsidRPr="00607F4D">
        <w:rPr>
          <w:rFonts w:ascii="Times New Roman" w:hAnsi="Times New Roman" w:cs="Times New Roman"/>
          <w:vertAlign w:val="superscript"/>
          <w:lang w:val="en-CA"/>
        </w:rPr>
        <w:t>315</w:t>
      </w:r>
      <w:r w:rsidRPr="00607F4D">
        <w:rPr>
          <w:rFonts w:ascii="Times New Roman" w:hAnsi="Times New Roman" w:cs="Times New Roman"/>
          <w:lang w:val="en-CA"/>
        </w:rPr>
        <w:t>, Jacques S. Beckmann</w:t>
      </w:r>
      <w:r w:rsidRPr="00607F4D">
        <w:rPr>
          <w:rFonts w:ascii="Times New Roman" w:hAnsi="Times New Roman" w:cs="Times New Roman"/>
          <w:vertAlign w:val="superscript"/>
          <w:lang w:val="en-CA"/>
        </w:rPr>
        <w:t>16,17,316</w:t>
      </w:r>
      <w:r w:rsidRPr="00607F4D">
        <w:rPr>
          <w:rFonts w:ascii="Times New Roman" w:hAnsi="Times New Roman" w:cs="Times New Roman"/>
          <w:lang w:val="en-CA"/>
        </w:rPr>
        <w:t>, Sonja I Berndt</w:t>
      </w:r>
      <w:r w:rsidRPr="00607F4D">
        <w:rPr>
          <w:rFonts w:ascii="Times New Roman" w:hAnsi="Times New Roman" w:cs="Times New Roman"/>
          <w:vertAlign w:val="superscript"/>
          <w:lang w:val="en-CA"/>
        </w:rPr>
        <w:t>79</w:t>
      </w:r>
      <w:r w:rsidRPr="00607F4D">
        <w:rPr>
          <w:rFonts w:ascii="Times New Roman" w:hAnsi="Times New Roman" w:cs="Times New Roman"/>
          <w:lang w:val="en-CA"/>
        </w:rPr>
        <w:t>, Michael Boehnke</w:t>
      </w:r>
      <w:r w:rsidRPr="00607F4D">
        <w:rPr>
          <w:rFonts w:ascii="Times New Roman" w:hAnsi="Times New Roman" w:cs="Times New Roman"/>
          <w:vertAlign w:val="superscript"/>
          <w:lang w:val="en-CA"/>
        </w:rPr>
        <w:t>25</w:t>
      </w:r>
      <w:r w:rsidRPr="00607F4D">
        <w:rPr>
          <w:rFonts w:ascii="Times New Roman" w:hAnsi="Times New Roman" w:cs="Times New Roman"/>
          <w:lang w:val="en-CA"/>
        </w:rPr>
        <w:t>, Ingrid B Borecki</w:t>
      </w:r>
      <w:r w:rsidRPr="00607F4D">
        <w:rPr>
          <w:rFonts w:ascii="Times New Roman" w:hAnsi="Times New Roman" w:cs="Times New Roman"/>
          <w:vertAlign w:val="superscript"/>
          <w:lang w:val="en-CA"/>
        </w:rPr>
        <w:t>44</w:t>
      </w:r>
      <w:r w:rsidRPr="00607F4D">
        <w:rPr>
          <w:rFonts w:ascii="Times New Roman" w:hAnsi="Times New Roman" w:cs="Times New Roman"/>
          <w:lang w:val="en-CA"/>
        </w:rPr>
        <w:t>, Mark I McCarthy</w:t>
      </w:r>
      <w:r w:rsidRPr="00607F4D">
        <w:rPr>
          <w:rFonts w:ascii="Times New Roman" w:hAnsi="Times New Roman" w:cs="Times New Roman"/>
          <w:vertAlign w:val="superscript"/>
          <w:lang w:val="en-CA"/>
        </w:rPr>
        <w:t>24,61,317</w:t>
      </w:r>
      <w:r w:rsidRPr="00607F4D">
        <w:rPr>
          <w:rFonts w:ascii="Times New Roman" w:hAnsi="Times New Roman" w:cs="Times New Roman"/>
          <w:lang w:val="en-CA"/>
        </w:rPr>
        <w:t>, Andres Metspalu</w:t>
      </w:r>
      <w:r w:rsidRPr="00607F4D">
        <w:rPr>
          <w:rFonts w:ascii="Times New Roman" w:hAnsi="Times New Roman" w:cs="Times New Roman"/>
          <w:vertAlign w:val="superscript"/>
          <w:lang w:val="en-CA"/>
        </w:rPr>
        <w:t>2,27</w:t>
      </w:r>
      <w:r w:rsidRPr="00607F4D">
        <w:rPr>
          <w:rFonts w:ascii="Times New Roman" w:hAnsi="Times New Roman" w:cs="Times New Roman"/>
          <w:lang w:val="en-CA"/>
        </w:rPr>
        <w:t>, Kari Stefansson174,311, André G Uitterlinden</w:t>
      </w:r>
      <w:r w:rsidRPr="00607F4D">
        <w:rPr>
          <w:rFonts w:ascii="Times New Roman" w:hAnsi="Times New Roman" w:cs="Times New Roman"/>
          <w:vertAlign w:val="superscript"/>
          <w:lang w:val="en-CA"/>
        </w:rPr>
        <w:t>12,57,58</w:t>
      </w:r>
      <w:r w:rsidRPr="00607F4D">
        <w:rPr>
          <w:rFonts w:ascii="Times New Roman" w:hAnsi="Times New Roman" w:cs="Times New Roman"/>
          <w:lang w:val="en-CA"/>
        </w:rPr>
        <w:t>, Cornelia M van Duijn</w:t>
      </w:r>
      <w:r w:rsidRPr="00607F4D">
        <w:rPr>
          <w:rFonts w:ascii="Times New Roman" w:hAnsi="Times New Roman" w:cs="Times New Roman"/>
          <w:vertAlign w:val="superscript"/>
          <w:lang w:val="en-CA"/>
        </w:rPr>
        <w:t>18,57,58,130</w:t>
      </w:r>
      <w:r w:rsidRPr="00607F4D">
        <w:rPr>
          <w:rFonts w:ascii="Times New Roman" w:hAnsi="Times New Roman" w:cs="Times New Roman"/>
          <w:lang w:val="en-CA"/>
        </w:rPr>
        <w:t>, Lude Franke</w:t>
      </w:r>
      <w:r w:rsidRPr="00607F4D">
        <w:rPr>
          <w:rFonts w:ascii="Times New Roman" w:hAnsi="Times New Roman" w:cs="Times New Roman"/>
          <w:vertAlign w:val="superscript"/>
          <w:lang w:val="en-CA"/>
        </w:rPr>
        <w:t>23</w:t>
      </w:r>
      <w:r w:rsidRPr="00607F4D">
        <w:rPr>
          <w:rFonts w:ascii="Times New Roman" w:hAnsi="Times New Roman" w:cs="Times New Roman"/>
          <w:lang w:val="en-CA"/>
        </w:rPr>
        <w:t>, Cristen J Willer</w:t>
      </w:r>
      <w:r w:rsidRPr="00607F4D">
        <w:rPr>
          <w:rFonts w:ascii="Times New Roman" w:hAnsi="Times New Roman" w:cs="Times New Roman"/>
          <w:vertAlign w:val="superscript"/>
          <w:lang w:val="en-CA"/>
        </w:rPr>
        <w:t>318,319,320</w:t>
      </w:r>
      <w:r w:rsidRPr="00607F4D">
        <w:rPr>
          <w:rFonts w:ascii="Times New Roman" w:hAnsi="Times New Roman" w:cs="Times New Roman"/>
          <w:lang w:val="en-CA"/>
        </w:rPr>
        <w:t>, Alkes L. Price</w:t>
      </w:r>
      <w:r w:rsidRPr="00607F4D">
        <w:rPr>
          <w:rFonts w:ascii="Times New Roman" w:hAnsi="Times New Roman" w:cs="Times New Roman"/>
          <w:vertAlign w:val="superscript"/>
          <w:lang w:val="en-CA"/>
        </w:rPr>
        <w:t>4,286,321</w:t>
      </w:r>
      <w:r w:rsidRPr="00607F4D">
        <w:rPr>
          <w:rFonts w:ascii="Times New Roman" w:hAnsi="Times New Roman" w:cs="Times New Roman"/>
          <w:lang w:val="en-CA"/>
        </w:rPr>
        <w:t>, Guillaume Lettre</w:t>
      </w:r>
      <w:r w:rsidRPr="00607F4D">
        <w:rPr>
          <w:rFonts w:ascii="Times New Roman" w:hAnsi="Times New Roman" w:cs="Times New Roman"/>
          <w:vertAlign w:val="superscript"/>
          <w:lang w:val="en-CA"/>
        </w:rPr>
        <w:t>26,269</w:t>
      </w:r>
      <w:r w:rsidRPr="00607F4D">
        <w:rPr>
          <w:rFonts w:ascii="Times New Roman" w:hAnsi="Times New Roman" w:cs="Times New Roman"/>
          <w:lang w:val="en-CA"/>
        </w:rPr>
        <w:t>, Ruth JF Loos</w:t>
      </w:r>
      <w:r w:rsidRPr="00607F4D">
        <w:rPr>
          <w:rFonts w:ascii="Times New Roman" w:hAnsi="Times New Roman" w:cs="Times New Roman"/>
          <w:vertAlign w:val="superscript"/>
          <w:lang w:val="en-CA"/>
        </w:rPr>
        <w:t>14,54,143,322</w:t>
      </w:r>
      <w:r w:rsidRPr="00607F4D">
        <w:rPr>
          <w:rFonts w:ascii="Times New Roman" w:hAnsi="Times New Roman" w:cs="Times New Roman"/>
          <w:lang w:val="en-CA"/>
        </w:rPr>
        <w:t>, Michael N Weedon</w:t>
      </w:r>
      <w:r w:rsidRPr="00607F4D">
        <w:rPr>
          <w:rFonts w:ascii="Times New Roman" w:hAnsi="Times New Roman" w:cs="Times New Roman"/>
          <w:vertAlign w:val="superscript"/>
          <w:lang w:val="en-CA"/>
        </w:rPr>
        <w:t>1</w:t>
      </w:r>
      <w:r w:rsidRPr="00607F4D">
        <w:rPr>
          <w:rFonts w:ascii="Times New Roman" w:hAnsi="Times New Roman" w:cs="Times New Roman"/>
          <w:lang w:val="en-CA"/>
        </w:rPr>
        <w:t>, Erik Ingelsson</w:t>
      </w:r>
      <w:r w:rsidRPr="00607F4D">
        <w:rPr>
          <w:rFonts w:ascii="Times New Roman" w:hAnsi="Times New Roman" w:cs="Times New Roman"/>
          <w:vertAlign w:val="superscript"/>
          <w:lang w:val="en-CA"/>
        </w:rPr>
        <w:t>9,10,24</w:t>
      </w:r>
      <w:r w:rsidRPr="00607F4D">
        <w:rPr>
          <w:rFonts w:ascii="Times New Roman" w:hAnsi="Times New Roman" w:cs="Times New Roman"/>
          <w:lang w:val="en-CA"/>
        </w:rPr>
        <w:t>, Jeffrey R O'Connell</w:t>
      </w:r>
      <w:r w:rsidRPr="00607F4D">
        <w:rPr>
          <w:rFonts w:ascii="Times New Roman" w:hAnsi="Times New Roman" w:cs="Times New Roman"/>
          <w:vertAlign w:val="superscript"/>
          <w:lang w:val="en-CA"/>
        </w:rPr>
        <w:t>266</w:t>
      </w:r>
      <w:r w:rsidRPr="00607F4D">
        <w:rPr>
          <w:rFonts w:ascii="Times New Roman" w:hAnsi="Times New Roman" w:cs="Times New Roman"/>
          <w:lang w:val="en-CA"/>
        </w:rPr>
        <w:t>, Goncalo R Abecasis</w:t>
      </w:r>
      <w:r w:rsidRPr="00607F4D">
        <w:rPr>
          <w:rFonts w:ascii="Times New Roman" w:hAnsi="Times New Roman" w:cs="Times New Roman"/>
          <w:vertAlign w:val="superscript"/>
          <w:lang w:val="en-CA"/>
        </w:rPr>
        <w:t>25</w:t>
      </w:r>
      <w:r w:rsidRPr="00607F4D">
        <w:rPr>
          <w:rFonts w:ascii="Times New Roman" w:hAnsi="Times New Roman" w:cs="Times New Roman"/>
          <w:lang w:val="en-CA"/>
        </w:rPr>
        <w:t>, Daniel I Chasman</w:t>
      </w:r>
      <w:r w:rsidRPr="00607F4D">
        <w:rPr>
          <w:rFonts w:ascii="Times New Roman" w:hAnsi="Times New Roman" w:cs="Times New Roman"/>
          <w:vertAlign w:val="superscript"/>
          <w:lang w:val="en-CA"/>
        </w:rPr>
        <w:t>11,292</w:t>
      </w:r>
      <w:r w:rsidRPr="00607F4D">
        <w:rPr>
          <w:rFonts w:ascii="Times New Roman" w:hAnsi="Times New Roman" w:cs="Times New Roman"/>
          <w:lang w:val="en-CA"/>
        </w:rPr>
        <w:t>, Michael E Goddard</w:t>
      </w:r>
      <w:r w:rsidRPr="00607F4D">
        <w:rPr>
          <w:rFonts w:ascii="Times New Roman" w:hAnsi="Times New Roman" w:cs="Times New Roman"/>
          <w:vertAlign w:val="superscript"/>
          <w:lang w:val="en-CA"/>
        </w:rPr>
        <w:t>323,324</w:t>
      </w:r>
      <w:r w:rsidRPr="00607F4D">
        <w:rPr>
          <w:rFonts w:ascii="Times New Roman" w:hAnsi="Times New Roman" w:cs="Times New Roman"/>
          <w:lang w:val="en-CA"/>
        </w:rPr>
        <w:t>, Peter M Visscher</w:t>
      </w:r>
      <w:r w:rsidRPr="00607F4D">
        <w:rPr>
          <w:rFonts w:ascii="Times New Roman" w:hAnsi="Times New Roman" w:cs="Times New Roman"/>
          <w:vertAlign w:val="superscript"/>
          <w:lang w:val="en-CA"/>
        </w:rPr>
        <w:t>6,7</w:t>
      </w:r>
      <w:r w:rsidRPr="00607F4D">
        <w:rPr>
          <w:rFonts w:ascii="Times New Roman" w:hAnsi="Times New Roman" w:cs="Times New Roman"/>
          <w:lang w:val="en-CA"/>
        </w:rPr>
        <w:t>, Joel N Hirschhorn</w:t>
      </w:r>
      <w:r w:rsidRPr="00607F4D">
        <w:rPr>
          <w:rFonts w:ascii="Times New Roman" w:hAnsi="Times New Roman" w:cs="Times New Roman"/>
          <w:vertAlign w:val="superscript"/>
          <w:lang w:val="en-CA"/>
        </w:rPr>
        <w:t>3,4,5</w:t>
      </w:r>
      <w:r w:rsidRPr="00607F4D">
        <w:rPr>
          <w:rFonts w:ascii="Times New Roman" w:hAnsi="Times New Roman" w:cs="Times New Roman"/>
          <w:lang w:val="en-CA"/>
        </w:rPr>
        <w:t>, Timothy M Frayling</w:t>
      </w:r>
      <w:r w:rsidRPr="00607F4D">
        <w:rPr>
          <w:rFonts w:ascii="Times New Roman" w:hAnsi="Times New Roman" w:cs="Times New Roman"/>
          <w:vertAlign w:val="superscript"/>
          <w:lang w:val="en-CA"/>
        </w:rPr>
        <w:t>1</w:t>
      </w:r>
      <w:r w:rsidRPr="00607F4D">
        <w:rPr>
          <w:rFonts w:ascii="Times New Roman" w:hAnsi="Times New Roman" w:cs="Times New Roman"/>
          <w:lang w:val="en-CA"/>
        </w:rPr>
        <w:t xml:space="preserve"> </w:t>
      </w:r>
    </w:p>
    <w:p w14:paraId="1EC9D6F5" w14:textId="77777777" w:rsidR="00793FF0" w:rsidRPr="00607F4D" w:rsidRDefault="00793FF0" w:rsidP="00793FF0">
      <w:pPr>
        <w:rPr>
          <w:rFonts w:ascii="Times New Roman" w:hAnsi="Times New Roman" w:cs="Times New Roman"/>
          <w:bCs/>
          <w:lang w:val="en-CA"/>
        </w:rPr>
      </w:pPr>
    </w:p>
    <w:p w14:paraId="40483FDC" w14:textId="77777777" w:rsidR="00793FF0" w:rsidRPr="00607F4D" w:rsidRDefault="00793FF0" w:rsidP="00793FF0">
      <w:pPr>
        <w:rPr>
          <w:rFonts w:ascii="Times New Roman" w:hAnsi="Times New Roman" w:cs="Times New Roman"/>
          <w:b/>
          <w:lang w:val="en-CA"/>
        </w:rPr>
      </w:pPr>
      <w:r w:rsidRPr="00607F4D">
        <w:rPr>
          <w:rFonts w:ascii="Times New Roman" w:hAnsi="Times New Roman" w:cs="Times New Roman"/>
          <w:b/>
          <w:bCs/>
          <w:lang w:val="en-CA"/>
        </w:rPr>
        <w:t xml:space="preserve">Affiliations </w:t>
      </w:r>
    </w:p>
    <w:p w14:paraId="2EC6A00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 Genetics of Complex Traits, University of Exeter Medical School, University of Exeter, Exeter EX1 2LU, UK </w:t>
      </w:r>
    </w:p>
    <w:p w14:paraId="14F5325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 Estonian Genome Center, University of Tartu, Tartu 51010, Estonia </w:t>
      </w:r>
    </w:p>
    <w:p w14:paraId="1D98DD4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 Division of Endocrinology, Genetics and Basic and Translational Obesity Research, Boston Children's Hospital, Boston, MA 02115, USA </w:t>
      </w:r>
    </w:p>
    <w:p w14:paraId="0C6D533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 Broad Institute of the Massachusetts Institute of Technology and Harvard University, Cambridge 02142, MA, USA </w:t>
      </w:r>
    </w:p>
    <w:p w14:paraId="591F4DA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 Department of Genetics, Harvard Medical School, Boston, MA 02115, USA </w:t>
      </w:r>
    </w:p>
    <w:p w14:paraId="20F41C7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 Queensland Brain Institute, The University of Queensland, Brisbane 4072, Australia </w:t>
      </w:r>
    </w:p>
    <w:p w14:paraId="4FF4348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 The University of Queensland Diamantina Institute, The Translation Research Institute, Brisbane 4012, Australia </w:t>
      </w:r>
    </w:p>
    <w:p w14:paraId="668F12B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 Center for Biological Sequence Analysis, Department of Systems Biology, Technical University of Denmark, Lyngby 2800, Denmark </w:t>
      </w:r>
    </w:p>
    <w:p w14:paraId="19CD551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 Science for Life Laboratory, Uppsala University, Uppsala 75185, Sweden </w:t>
      </w:r>
    </w:p>
    <w:p w14:paraId="7545203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 Department of Medical Sciences, Molecular Epidemiology, Uppsala University, Uppsala 75185, Sweden </w:t>
      </w:r>
    </w:p>
    <w:p w14:paraId="77F1391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 Division of Preventive Medicine, Brigham and Women's Hospital, Boston, MA 02215, USA </w:t>
      </w:r>
    </w:p>
    <w:p w14:paraId="7C28FFA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 Department of Internal Medicine, Erasmus Medical Center, 3015GE Rotterdam, The Netherlands </w:t>
      </w:r>
    </w:p>
    <w:p w14:paraId="4BE475B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 Analytic and Translational Genetics Unit, Massachusetts General Hospital and Harvard Medical School, Boston, MA, USA </w:t>
      </w:r>
    </w:p>
    <w:p w14:paraId="1684FBC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 MRC Epidemiology Unit, University of Cambridge, Institute of Metabolic Science, Addenbrooke’s Hospital, Hills Road, Cambridge, CB2 0QQ, UK </w:t>
      </w:r>
    </w:p>
    <w:p w14:paraId="06BB8BF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 Institute of Social and Preventive Medicine (IUMSP), Centre Hospitalier Universitaire Vaudois (CHUV), Lausanne 1010, Switzerland </w:t>
      </w:r>
    </w:p>
    <w:p w14:paraId="63F421B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 Swiss Institute of Bioinformatics, Lausanne 1015, Switzerland </w:t>
      </w:r>
    </w:p>
    <w:p w14:paraId="27BE7E2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 Department of Medical Genetics, University of Lausanne, Lausanne 1005, Switzerland </w:t>
      </w:r>
    </w:p>
    <w:p w14:paraId="51F9ECF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 Genetic Epidemiology Unit, Department of Epidemiology, Erasmus University Medical Center, 3015 GE Rotterdam, The Netherlands </w:t>
      </w:r>
    </w:p>
    <w:p w14:paraId="7C03A66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 Department of Genetics, University of North Carolina, Chapel Hill, NC 27599, USA </w:t>
      </w:r>
    </w:p>
    <w:p w14:paraId="33148B6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 Channing Division of Network Medicine, Department of Medicine, Brigham and Women's Hospital and Harvard Medical School, Boston, MA 02115, USA </w:t>
      </w:r>
    </w:p>
    <w:p w14:paraId="3633AB6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 Division of Statistical Genomics, Department of Genetics Washington University School of Medicine, St. Louis, MO, USA </w:t>
      </w:r>
    </w:p>
    <w:p w14:paraId="7742895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22. Department of Medical Epidemiology and Biostatistics, Karolinska Institutet, Stockholm 17177, Sweden </w:t>
      </w:r>
    </w:p>
    <w:p w14:paraId="4E9BDE6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 Department of Genetics, University Medical Center Groningen, University of Groningen, 9700 RB Groningen, The Netherlands </w:t>
      </w:r>
    </w:p>
    <w:p w14:paraId="4CAF920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 Wellcome Trust Centre for Human Genetics, University of Oxford, Oxford OX3 7BN, UK </w:t>
      </w:r>
    </w:p>
    <w:p w14:paraId="0682A98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 Center for Statistical Genetics, Department of Biostatistics, University of Michigan, Ann Arbor, MI 48109, USA </w:t>
      </w:r>
    </w:p>
    <w:p w14:paraId="5DAE91B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 Montreal Heart Institute, Montreal, Quebec H1T 1C8, Canada </w:t>
      </w:r>
    </w:p>
    <w:p w14:paraId="0D18BBA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 Institute of Molecular and Cell Biology, University of Tartu, Tartu 51010, Estonia </w:t>
      </w:r>
    </w:p>
    <w:p w14:paraId="08E3A28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 Istituto di Ricerca Genetica e Biomedica (IRGB), Consiglio Nazionale delle Ricerche, Cagliari, Sardinia 09042, Italy </w:t>
      </w:r>
    </w:p>
    <w:p w14:paraId="1FDFCD7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 Wellcome Trust Sanger Institute, Hinxton, Cambridge CB10 1SA, UK </w:t>
      </w:r>
    </w:p>
    <w:p w14:paraId="67DB458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 Institute for Medical Informatics, Biometry and Epidemiology (IMIBE), University Hospital Essen, Essen, Germany </w:t>
      </w:r>
    </w:p>
    <w:p w14:paraId="6207DF7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 Clinical Epidemiology, Integrated Research and Treatment Center, Center for Sepsis Control and Care (CSCC), Jena University Hospital, Jena, Germany </w:t>
      </w:r>
    </w:p>
    <w:p w14:paraId="6315406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32. Department of Genetic Epidemiology, Institute of Epidemiology and Preventive Medicine, University of Regensburg, D-93053 Regensburg, Germany </w:t>
      </w:r>
    </w:p>
    <w:p w14:paraId="4155B87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33. Harvard School of Public Health, Department of Nutrition, Harvard University, Boston, MA 2115, USA </w:t>
      </w:r>
    </w:p>
    <w:p w14:paraId="10938F4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34. HudsonAlpha Institute for Biotechnology, Huntsville, AL 35806, USA </w:t>
      </w:r>
    </w:p>
    <w:p w14:paraId="07EC073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35. Institute of Genetic Epidemiology, Helmholtz Zentrum München - German Research Center for Environmental Health, D-85764 Neuherberg, Germany </w:t>
      </w:r>
    </w:p>
    <w:p w14:paraId="04DD5E7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36. Telethon Institute for Child Health Research, Centre for Child Health Research, The University of Western Australia, Western Australia 6008, Australia </w:t>
      </w:r>
    </w:p>
    <w:p w14:paraId="3B7E99E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37. Section on Growth and Development, Program in Developmental Endocrinology and Genetics, Eunice Kennedy Shriver National Institute of Child Health and Human Development, National Institutes of Health, Bethesda, MD 20892, USA </w:t>
      </w:r>
    </w:p>
    <w:p w14:paraId="02E3317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38. Netherlands Consortium for Healthy Aging (NCHA), Leiden University Medical Center, Leiden 2300 RC, The Netherlands </w:t>
      </w:r>
    </w:p>
    <w:p w14:paraId="60EDC0C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39. Department of Molecular Epidemiology, Leiden University Medical Center, 2300 RC Leiden, The Netherlands </w:t>
      </w:r>
    </w:p>
    <w:p w14:paraId="1C0979A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40. Department of Human Genetics, Leiden University Medical Center, 2333 ZC Leiden, The Netherlands </w:t>
      </w:r>
    </w:p>
    <w:p w14:paraId="328BA5C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41. Center for Complex Disease Genomics, McKusick-Nathans Institute of Genetic Medicine, Johns Hopkins University School of Medicine, Baltimore, MD 21205, USA </w:t>
      </w:r>
    </w:p>
    <w:p w14:paraId="32627A3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42. Cardiology, Department of Specialties of Internal Medicine, Geneva University Hospital, Geneva 1211, Switzerland </w:t>
      </w:r>
    </w:p>
    <w:p w14:paraId="06F6493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43. Department of Epidemiology Research, Statens Serum Institut, Copenhagen DK-2300, Denmark </w:t>
      </w:r>
    </w:p>
    <w:p w14:paraId="3162E12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44. Department of Genetics, Washington University School of Medicine, St. Louis, MO 63110, USA </w:t>
      </w:r>
    </w:p>
    <w:p w14:paraId="396359E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45. Centre for Population Health Sciences, University of Edinburgh, Teviot Place, Edinburgh, EH8 9AG, Scotland, UK </w:t>
      </w:r>
    </w:p>
    <w:p w14:paraId="337D8FA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46. Division of Cardiovacular Medicine, Radcliffe Department of Medicine, University of Oxford, Oxford OX3 9DU, UK </w:t>
      </w:r>
    </w:p>
    <w:p w14:paraId="72FC8FC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47. Division of Public Health Sciences, Fred Hutchinson Cancer Research Center, Seattle, WA 98109, USA </w:t>
      </w:r>
    </w:p>
    <w:p w14:paraId="5E2468C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48. Department of Epidemiology, University of North Carolina at Chapel Hill, Chapel Hill, NC 27599, USA </w:t>
      </w:r>
    </w:p>
    <w:p w14:paraId="35D5AAE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49. William Harvey Research Institute, Barts and The London School of Medicine and Dentistry, Queen Mary University of London, EC1M 6BQ UK </w:t>
      </w:r>
    </w:p>
    <w:p w14:paraId="610B759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50. Vth Department of Medicine (Nephrology, Hypertensiology, Endocrinology, Diabetology, Rheumatology), Medical Faculty of Mannheim, University of Heidelberg, Germany </w:t>
      </w:r>
    </w:p>
    <w:p w14:paraId="0FAA980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51. Department of Internal Medicine II, Ulm University Medical Centre, D-89081 Ulm, Germany </w:t>
      </w:r>
    </w:p>
    <w:p w14:paraId="1E97995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52. National Institute for Health and Welfare, FI-00271 Helsinki, Finland </w:t>
      </w:r>
    </w:p>
    <w:p w14:paraId="38E2730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53. Epidemiology Program, University of Hawaii Cancer Center, Honolulu, HI USA </w:t>
      </w:r>
    </w:p>
    <w:p w14:paraId="6264886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54. The Charles Bronfman Institute for Personalized Medicine, Icahn School of Medicine at Mount Sinai, New York, NY 10029, USA </w:t>
      </w:r>
    </w:p>
    <w:p w14:paraId="45D1804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55. Department of Twin Research and Genetic Epidemiology, King’s College London, London SE1 7EH, UK </w:t>
      </w:r>
    </w:p>
    <w:p w14:paraId="1132173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56. Department of Cardiology, University Medical Center Groningen, University of Groningen, 9700RB Groningen, The Netherlands </w:t>
      </w:r>
    </w:p>
    <w:p w14:paraId="49B1EF3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57. Netherlands Consortium for Healthy Aging (NCHA), 3015GE Rotterdam, The Netherlands </w:t>
      </w:r>
    </w:p>
    <w:p w14:paraId="4A325D4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58. Department of Epidemiology, Erasmus Medical Center, 3015GE Rotterdam, The Netherlands </w:t>
      </w:r>
    </w:p>
    <w:p w14:paraId="0931604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59. Laboratory of Neurogenetics, National Institute on Aging, National Institutes of Health, Bethesda, MD 20892, USA </w:t>
      </w:r>
    </w:p>
    <w:p w14:paraId="46469A4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60. QIMR Berghofer Medical Research Institute, Queensland 4006, Australia </w:t>
      </w:r>
    </w:p>
    <w:p w14:paraId="1D9A12A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61. Oxford Centre for Diabetes, Endocrinology and Metabolism, University of Oxford, Oxford OX3 7LJ, UK </w:t>
      </w:r>
    </w:p>
    <w:p w14:paraId="3ACB521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62. Department of Genomics of Common Disease, School of Public Health, Imperial College London, Hammersmith Hospital, London, UK </w:t>
      </w:r>
    </w:p>
    <w:p w14:paraId="2519DF2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63. Stanley Center for Psychiatric Research, Broad Institute of MIT and Harvard, Cambridge, MA 02142, USA </w:t>
      </w:r>
    </w:p>
    <w:p w14:paraId="6C92B2F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64. Department of Clinical Sciences, Genetic &amp; Molecular Epidemiology Unit, Lund University Diabetes Center, Skåne University Hosptial, Malmö 205 02, Sweden </w:t>
      </w:r>
    </w:p>
    <w:p w14:paraId="52E942E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65. Department of Public Health and Clinical Medicine, Unit of Medicine, Umeå University, Umeå 901 87, Sweden </w:t>
      </w:r>
    </w:p>
    <w:p w14:paraId="59B7FA7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66. Department of Odontology, Umeå University, Umeå 901 85, Sweden </w:t>
      </w:r>
    </w:p>
    <w:p w14:paraId="0210BF0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67. University of Eastern Finland, FI-70210 Kuopio, Finland </w:t>
      </w:r>
    </w:p>
    <w:p w14:paraId="577D964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68. Atherosclerosis Research Unit, Center for Molecular Medicine, Department of Medicine, Karolinska Institutet, Stockholm 17176, Sweden </w:t>
      </w:r>
    </w:p>
    <w:p w14:paraId="07FA419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69. Division of Biostatistics, Washington University School of Medicine, St. Louis, MO 63110, USA </w:t>
      </w:r>
    </w:p>
    <w:p w14:paraId="26B2FFA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70. Translational Gerontology Branch, National institute on Aging, Baltimore MD 21225, USA </w:t>
      </w:r>
    </w:p>
    <w:p w14:paraId="3C0622D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71. Interfaculty Institute for Genetics and Functional Genomics, University Medicine Greifswald, D-17475 Greifswald, Germany </w:t>
      </w:r>
    </w:p>
    <w:p w14:paraId="5273CAB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72. Department of Cardiology, Leiden University Medical Center, 2300 RC Leiden, The Netherlands </w:t>
      </w:r>
    </w:p>
    <w:p w14:paraId="3F3530F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73. Department of Gerontology and Geriatrics, Leiden University Medical Center, 2300 RC Leiden, The Netherlands </w:t>
      </w:r>
    </w:p>
    <w:p w14:paraId="76A5379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74. Experimental Cardiology Laboratory, Division Heart and Lungs, University Medical Center Utrecht, 3584 CX Utrecht, The Netherlands </w:t>
      </w:r>
    </w:p>
    <w:p w14:paraId="3B51B7D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75. Department of Medical Genetics, University Medical Center Utrecht, 3584 CX Utrecht, The Netherlands </w:t>
      </w:r>
    </w:p>
    <w:p w14:paraId="4906071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76. Department of Endocrinology, University of Groningen, University Medical Center Groningen, Groningen, 9700 RB, The Netherlands </w:t>
      </w:r>
    </w:p>
    <w:p w14:paraId="074C189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77. DZHK (Deutsches Zentrum für Herz-Kreislaufforschung – German Centre for Cardiovascular Research), partner site Greifswald, D-17475 Greifswald, Germany </w:t>
      </w:r>
    </w:p>
    <w:p w14:paraId="0D57202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78. Institute of Clinical Chemistry and Laboratory Medicine, University Medicine Greifswald, D-17475 Greifswald, Germany </w:t>
      </w:r>
    </w:p>
    <w:p w14:paraId="6279822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79. Division of Cancer Epidemiology and Genetics, National Cancer Institute, National Institutes of Health, Bethesda, MD 20892, USA </w:t>
      </w:r>
    </w:p>
    <w:p w14:paraId="6A84353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80. Core Genotyping Facility, SAIC-Frederick, Inc., NCI-Frederick, Frederick, MD 21702, USA </w:t>
      </w:r>
    </w:p>
    <w:p w14:paraId="6CFB6223"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81. CNRS UMR 8199, F-59019 Lille, France </w:t>
      </w:r>
    </w:p>
    <w:p w14:paraId="02F0D806"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82. European Genomic Institute for Diabetes, F-59000 Lille, France </w:t>
      </w:r>
    </w:p>
    <w:p w14:paraId="6C9C02AB"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83. Université de Lille 2, F-59000 Lille, France </w:t>
      </w:r>
    </w:p>
    <w:p w14:paraId="381F459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84. Ealing Hospital NHS Trust, Middlesex UB1 3HW, UK </w:t>
      </w:r>
    </w:p>
    <w:p w14:paraId="22BCCEB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85. Department of Epidemiology and Biostatistics, Imperial College London, London W2 1PG, UK </w:t>
      </w:r>
    </w:p>
    <w:p w14:paraId="4053837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86. School of Health and Social Studies, Dalarna University, Falun, Sweden </w:t>
      </w:r>
    </w:p>
    <w:p w14:paraId="5EE8756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87. PathWest Laboratory Medicine of Western Australia, NEDLANDS, Western Australia 6009, Australia </w:t>
      </w:r>
    </w:p>
    <w:p w14:paraId="16EBE6B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88. Geriatric Unit, Azienda Sanitaria Firenze (ASF), Florence, Italy </w:t>
      </w:r>
    </w:p>
    <w:p w14:paraId="72FE406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89. Department of Genetics, Texas Biomedical Research Institute, San Antonio, TX, USA </w:t>
      </w:r>
    </w:p>
    <w:p w14:paraId="1EF9DEC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90. Department of Medical Sciences, Endocrinology, Diabetes and Metabolism, Uppsala University, Uppsala 75185, Sweden </w:t>
      </w:r>
    </w:p>
    <w:p w14:paraId="72E3471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91. IFB Adiposity Diseases, University of Leipzig, D-04103 Leipzig, Germany </w:t>
      </w:r>
    </w:p>
    <w:p w14:paraId="142B00F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92. Department of Medicine, University of Leipzig, D-04103 Leipzig, Germany </w:t>
      </w:r>
    </w:p>
    <w:p w14:paraId="50CFF16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93. LifeLines, University Medical Center Groningen, University of Groningen, 9700 RB Groningen, The Netherlands </w:t>
      </w:r>
    </w:p>
    <w:p w14:paraId="546C935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94. Department of Pharmacology and Therapeutics, University College Cork, Cork, Ireland </w:t>
      </w:r>
    </w:p>
    <w:p w14:paraId="645D872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95. Department of Statistics &amp; Biostatistics, Rutgers University, Piscataway, N.J. USA </w:t>
      </w:r>
    </w:p>
    <w:p w14:paraId="7316205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96. Department of Genetics, Rutgers University, Piscataway, N.J. USA. </w:t>
      </w:r>
    </w:p>
    <w:p w14:paraId="32E335D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97. Department of Biology, Norwegian University of Science and Technology, Trondheim, Norway </w:t>
      </w:r>
    </w:p>
    <w:p w14:paraId="5194842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98. Genome Technology Branch, National Human Genome Research Institute, NIH, Bethesda, MD 20892, USA </w:t>
      </w:r>
    </w:p>
    <w:p w14:paraId="499E448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99. Clinical Trial Service Unit, Epidemiological Studies Unit, Nuffield Department of Population Health, University of Oxford, Oxford OX3 7LF, UK </w:t>
      </w:r>
    </w:p>
    <w:p w14:paraId="57B7B4A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100. Division of Endocrinology, Diabetes and Metabolism, Ulm University Medical Centre, D-89081 Ulm, Germany </w:t>
      </w:r>
    </w:p>
    <w:p w14:paraId="3D9A3AB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101. Department of Radiology, University Medical Center Utrecht, Utrecht, The Netherlands </w:t>
      </w:r>
    </w:p>
    <w:p w14:paraId="60CA71D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102. Department of Biomedical Informatics, Vanderbilt University, Nashville, TN 37232, USA </w:t>
      </w:r>
    </w:p>
    <w:p w14:paraId="517E214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103. Department of Human Nutrition, Wageningen University, Wageningen, The Netherlands </w:t>
      </w:r>
    </w:p>
    <w:p w14:paraId="6ECF179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104. Department of Dietetics-Nutrition, Harokopio University, Athens, Greece </w:t>
      </w:r>
    </w:p>
    <w:p w14:paraId="19C8557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105. Medical Research Institute, University of Dundee, Ninewells Hospital and Medical School, Dundee DD1 9SY, UK </w:t>
      </w:r>
    </w:p>
    <w:p w14:paraId="35849C9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106. Department of Internal Medicine B, University Medicine Greifswald, D-17475 Greifswald, Germany </w:t>
      </w:r>
    </w:p>
    <w:p w14:paraId="3B7904B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107. Institute for Molecular Medicine, University of Helsinki, FI-00014 Helsinki, Finland </w:t>
      </w:r>
    </w:p>
    <w:p w14:paraId="2CB66D2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108. Laboratory of Epidemiology and Population Sciences, National Institute on Aging, NIH, Bethesda, MD 20892, USA </w:t>
      </w:r>
    </w:p>
    <w:p w14:paraId="6D85F2A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109. Department of Public Health and Caring Sciences, Geriatrics, Uppsala University, Uppsala 75185, Sweden </w:t>
      </w:r>
    </w:p>
    <w:p w14:paraId="46BB55E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110. Kaiser Permanente, Division of Research, Oakland, CA 94612, USA </w:t>
      </w:r>
    </w:p>
    <w:p w14:paraId="1BDA3E6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111. Research Unit of Molecular Epidemiology, Helmholtz Zentrum München - German Research Center for Environmental Health, D-85764 Neuherberg, Germany </w:t>
      </w:r>
    </w:p>
    <w:p w14:paraId="1E99C37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112. German Center for Diabetes Research (DZD), Neuherberg, Germany </w:t>
      </w:r>
    </w:p>
    <w:p w14:paraId="0BEBE32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113. Department of Medicine III, University Hospital Carl Gustav Carus, Technische Universität Dresden, D-01307 Dresden, Germany </w:t>
      </w:r>
    </w:p>
    <w:p w14:paraId="73770B5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114. Department of Public Health and Clinical Medicine, Unit of Nutritional Research, Umeå University , Umeå 90187, Sweden </w:t>
      </w:r>
    </w:p>
    <w:p w14:paraId="38FBDCB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115. Department of Psychiatry, University of Groningen, University Medical Center Groningen, Groningen, The Netherlands </w:t>
      </w:r>
    </w:p>
    <w:p w14:paraId="314ED13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116. Kuopio Research Institute of Exercise Medicine, Kuopio, Finland </w:t>
      </w:r>
    </w:p>
    <w:p w14:paraId="37BCED1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117. MRC Human Genetics Unit, Institute of Genetics and Molecular Medicine, University of Edinburgh, Western General Hospital, Edinburgh, EH4 2XU, Scotland, UK </w:t>
      </w:r>
    </w:p>
    <w:p w14:paraId="65DF86F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118. National Heart, Lung, and Blood Institute, the Framingham Heart Study, Framingham MA 01702, USA </w:t>
      </w:r>
    </w:p>
    <w:p w14:paraId="4B49406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119. Department of Neurology, Boston University School of Medicine, Boston, MA 02118, USA </w:t>
      </w:r>
    </w:p>
    <w:p w14:paraId="5439136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120. Department of Medical Statistics and Bioinformatics, Leiden University Medical Center, 2300 RC Leiden, The Netherlands </w:t>
      </w:r>
    </w:p>
    <w:p w14:paraId="2CAB0C2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121. Faculty of Psychology and Education, VU University Amsterdam, Amsterdam, The Netherlands </w:t>
      </w:r>
    </w:p>
    <w:p w14:paraId="38FECA1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122. Department of Epidemiology, University Medical Center Groningen, University of Groningen, 9700 RB Groningen, The Netherlands </w:t>
      </w:r>
    </w:p>
    <w:p w14:paraId="219B2FC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123. Department of Medicine, Stanford University School of Medicine, Stanford, CA 94305, USA </w:t>
      </w:r>
    </w:p>
    <w:p w14:paraId="5985400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124. Institute for Community Medicine, University Medicine Greifswald, D-17475 Greifswald, Germany </w:t>
      </w:r>
    </w:p>
    <w:p w14:paraId="67F56E9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125. Division of Medical Genetics, Department of Biomedicine, University of Basel, Basel, Switzerland </w:t>
      </w:r>
    </w:p>
    <w:p w14:paraId="4DA02C8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126. Department of Genomics, Life &amp; Brain Center, University of Bonn, Bonn, Germany </w:t>
      </w:r>
    </w:p>
    <w:p w14:paraId="14D8640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127. Institute of Human Genetics, University of Bonn, Bonn, Germany </w:t>
      </w:r>
    </w:p>
    <w:p w14:paraId="4C820A2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128. Department of Public Health and General Practice, Norwegian University of Science and Technology, Trondheim 7489, Norway </w:t>
      </w:r>
    </w:p>
    <w:p w14:paraId="33CB668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129. Hannover Unified Biobank, Hannover Medical School, Hannover, D-30625 Hannover, Germany </w:t>
      </w:r>
    </w:p>
    <w:p w14:paraId="1D2A5C3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130. Center for Medical Sytems Biology, Leiden, The Netherlands </w:t>
      </w:r>
    </w:p>
    <w:p w14:paraId="7D212CE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131. Department of Pulmonary Physiology and Sleep Medicine, NEDLANDS, Western Australia 6009, Australia </w:t>
      </w:r>
    </w:p>
    <w:p w14:paraId="7CC59D1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132. School of Medicine and Pharmacology, University of Western Australia, CRAWLEY 6009, Australia </w:t>
      </w:r>
    </w:p>
    <w:p w14:paraId="4427AA0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133. Uppsala University, Department of Immunology, Genetics &amp; Pathology, SciLifeLab, Rudbeck Laboratory, SE-751 85, Uppsala, Sweden </w:t>
      </w:r>
    </w:p>
    <w:p w14:paraId="40B3D84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134. Department of Haematology, University of Cambridge, Cambridge CB2 0PT, UK </w:t>
      </w:r>
    </w:p>
    <w:p w14:paraId="4E7D7CB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135. NHS Blood and Transplant, Cambridge CB2 0PT, UK </w:t>
      </w:r>
    </w:p>
    <w:p w14:paraId="3F26D05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136. Department of Medicine, University of Oulo, Oulo, Finland </w:t>
      </w:r>
    </w:p>
    <w:p w14:paraId="4F13CBE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137. Department of Medicine, Northwestern University Feinberg School of Medicine, Chicago, IL 60611, USA </w:t>
      </w:r>
    </w:p>
    <w:p w14:paraId="4583755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138. Unit of Periodontology, Department of Restorative Dentistry, Periodontology and Endodontology, University Medicine Greifswald, D-17475 Greifswald, Germany </w:t>
      </w:r>
    </w:p>
    <w:p w14:paraId="5F39DC4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139. Department of Internal Medicine I, Ulm University Medical Centre, D-89081 Ulm, Germany </w:t>
      </w:r>
    </w:p>
    <w:p w14:paraId="49C38C4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140. Institute of Human Genetics, Helmholtz Zentrum München - German Research Center for Environmental Health, D-85764 Neuherberg, Germany </w:t>
      </w:r>
    </w:p>
    <w:p w14:paraId="6DE9FB8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141. Department of Medical Sciences, Cardiovascular Epidemiology, Uppsala University, Uppsala 75185, Sweden </w:t>
      </w:r>
    </w:p>
    <w:p w14:paraId="4464360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142. Centre for Bone and Arthritis Research, Department of Internal Medicine and Clinical Nutrition, Institute of Medicine, Sahlgrenska Academy, University of Gothenburg, Gothenburg 413 45, Sweden </w:t>
      </w:r>
    </w:p>
    <w:p w14:paraId="537A64D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143. The Genetics of Obesity and Related Metabolic Traits Program, The Icahn School of Medicine at Mount Sinai, New York, NY 10029, USA </w:t>
      </w:r>
    </w:p>
    <w:p w14:paraId="197C71D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144. Steno Diabetes Center A, S, Gentofte DK-2820, Denmark </w:t>
      </w:r>
    </w:p>
    <w:p w14:paraId="5627183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145. Service of Nephrology, Department of Medicine, Lausanne University Hospital (CHUV), Lausanne 1005, Switzerland 21 </w:t>
      </w:r>
    </w:p>
    <w:p w14:paraId="34DA0101" w14:textId="77777777" w:rsidR="00793FF0" w:rsidRPr="00607F4D" w:rsidRDefault="00793FF0" w:rsidP="00793FF0">
      <w:pPr>
        <w:rPr>
          <w:rFonts w:ascii="Times New Roman" w:hAnsi="Times New Roman" w:cs="Times New Roman"/>
          <w:lang w:val="en-CA"/>
        </w:rPr>
      </w:pPr>
    </w:p>
    <w:p w14:paraId="2A654E3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146. School of Social and Community Medicine, University of Bristol, Bristol BS8 2BN, UK </w:t>
      </w:r>
    </w:p>
    <w:p w14:paraId="0B767F6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147. Tropical Metabolism Research Unit, Tropical Medicine Research Institute, The University of the West Indies, Mona, Kingston 7, Jamaica </w:t>
      </w:r>
    </w:p>
    <w:p w14:paraId="5C03649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148. Global Health Institute, Department of Life Sciences, École Polytechnique Fédérale de Lausanne, Lausanne, Switzerland </w:t>
      </w:r>
    </w:p>
    <w:p w14:paraId="0936051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149. Institute of Microbiology, University Hospital and University of Lausanne, Lausanne 1011, Switzerland </w:t>
      </w:r>
    </w:p>
    <w:p w14:paraId="786D105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150. The Center for Observational Research, Amgen, Inc., Thousand Oaks, CA 91320, USA </w:t>
      </w:r>
    </w:p>
    <w:p w14:paraId="0B1928D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151. Center for Evidence-based Healthcare, University Hospital Carl Gustav Carus, Technische Universität Dresden, D-01307 Dresden, Germany </w:t>
      </w:r>
    </w:p>
    <w:p w14:paraId="5F41439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152. Department of Medicine I, University Hospital Grosshadern, Ludwig-Maximilians-Universität, D-81377 Munich, Germany </w:t>
      </w:r>
    </w:p>
    <w:p w14:paraId="65CA85C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153. Institute of Medical Informatics, Biometry and Epidemiology, Chair of Genetic Epidemiology, Ludwig-Maximilians-Universität, D-85764 Neuherberg, Germany </w:t>
      </w:r>
    </w:p>
    <w:p w14:paraId="257B8E5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154. Deutsches Forschungszentrum für Herz-Kreislauferkrankungen (DZHK) (German Research Centre for Cardiovascular Research), Munich Heart Alliance, D-80636 Munich, Germany </w:t>
      </w:r>
    </w:p>
    <w:p w14:paraId="1010986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155. Department of Respiratory Medicine, Sir Charles Gairdner Hospital, NEDLANDS, Western Australia 6009, Australia </w:t>
      </w:r>
    </w:p>
    <w:p w14:paraId="67B306A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156. Department of Epidemiology and Biostatistics, EMGO Institute for Health and Care Research, VU University Medical Center, Amsterdam, The Netherlands </w:t>
      </w:r>
    </w:p>
    <w:p w14:paraId="5A13E63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157. Department of Internal Medicine, Division of Endocrinology and Metabolism, Medical University of Graz, 8036 Graz, Austria </w:t>
      </w:r>
    </w:p>
    <w:p w14:paraId="48740E92"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158. Diabetology-Endocrinology-Nutrition, AP-HP, Bichat Hospital, F-75018 Paris, France </w:t>
      </w:r>
    </w:p>
    <w:p w14:paraId="275FC62A"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159. INSERM, U872, Centre de Recherche des Cordeliers, F-75006 Paris, France </w:t>
      </w:r>
    </w:p>
    <w:p w14:paraId="20420BE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160. Paris Diderot University, F-75018 Paris, France </w:t>
      </w:r>
    </w:p>
    <w:p w14:paraId="20CF842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161. Clinical Institute of Medical and Chemical Laboratory Diagnostics, Medical University of Graz, Graz 8036, Austria </w:t>
      </w:r>
    </w:p>
    <w:p w14:paraId="540E4B0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162. Department of Preventive Medicine, Keck School of Medicine, University of Southern California, Los Angeles, CA, USA </w:t>
      </w:r>
    </w:p>
    <w:p w14:paraId="43600F9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163. Deutsches Herzzentrum München, Technische Universität München, D-80636 Munich, Germany </w:t>
      </w:r>
    </w:p>
    <w:p w14:paraId="574431A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164. National Cancer Institute, Bethesda, MD, USA </w:t>
      </w:r>
    </w:p>
    <w:p w14:paraId="6E32E82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165. Department of Sociology, University of Helsinki, Helsinki FI-00014, Finland </w:t>
      </w:r>
    </w:p>
    <w:p w14:paraId="320026D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166. EMGO Institute for Health and Care Research, VU University, 1081BT Amsterdam, The Netherlands </w:t>
      </w:r>
    </w:p>
    <w:p w14:paraId="4ADF9CE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167. Department of Psychiatry, Neuroscience Campus, VU University Amsterdam, Amsterdam, The Netherlands </w:t>
      </w:r>
    </w:p>
    <w:p w14:paraId="7F93926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168. Icelandic Heart Association, Kopavogur 201, Iceland </w:t>
      </w:r>
    </w:p>
    <w:p w14:paraId="5B653C2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169. University of Iceland, Reykjavik 101, Iceland </w:t>
      </w:r>
    </w:p>
    <w:p w14:paraId="55C0CAC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170. Molecular &amp; Cellular Therapeutics, Royal College of Surgeons in Ireland, 123 St Stephens Green, Dublin 2, Ireland </w:t>
      </w:r>
    </w:p>
    <w:p w14:paraId="603019B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171. Institute of Cardiovascular and Medical Sciences, Faculty of Medicine, University of Glasgow, Glasgow G12 8TA, UK </w:t>
      </w:r>
    </w:p>
    <w:p w14:paraId="30588BF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172. Department of Medical Sciences, Molecular Medicine, Uppsala University, Uppsala 75144, Sweden </w:t>
      </w:r>
    </w:p>
    <w:p w14:paraId="4FFEDC9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173. Department of Public Health Sciences, Stritch School of Medicine, Loyola University of Chicago, Maywood, IL 61053, USA </w:t>
      </w:r>
    </w:p>
    <w:p w14:paraId="7F62A1B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174. deCODE Genetics, Amgen inc., Reykjavik 101, Iceland </w:t>
      </w:r>
    </w:p>
    <w:p w14:paraId="05E1ECA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175. Department of Ocology, University of Cambridge, Cambridge CB2 0QQ, UK </w:t>
      </w:r>
    </w:p>
    <w:p w14:paraId="4740852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176. Department of Internal Medicine section of Geriatrics, Academic Medical Center, Amsterdam, The Netherlands </w:t>
      </w:r>
    </w:p>
    <w:p w14:paraId="1140214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177. Department of Child and Adolescent Psychiatry, Psychology, Erasmus University Medical Centre, 3000 CB Rotterdam, The Netherlands </w:t>
      </w:r>
    </w:p>
    <w:p w14:paraId="64485B0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178. Department for Health Evidence, Radboud University Medical Centre, 6500 HB Nijmegen, The Netherlands </w:t>
      </w:r>
    </w:p>
    <w:p w14:paraId="46DA1AE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179. Department of Genetics, Radboud University Medical Centre, 6500 HB Nijmegen, The Netherlands </w:t>
      </w:r>
    </w:p>
    <w:p w14:paraId="3845E7B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180. Department of Clinical Chemistry, Ulm University Medical Centre, D-89081 Ulm, Germany </w:t>
      </w:r>
    </w:p>
    <w:p w14:paraId="6CD6C68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181. Deutsches Forschungszentrum für Herz-Kreislauferkrankungen (DZHK) (German Research Centre for Cardiovascular Research), partner site Hamburg/Lubeck/Kiel, Lubeck, Germany </w:t>
      </w:r>
    </w:p>
    <w:p w14:paraId="068BC0C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182. Institut für Integrative und Experimentelle Genomik, Universität zu Lübeck, D-23562 Lübeck, Germany </w:t>
      </w:r>
    </w:p>
    <w:p w14:paraId="3A6E622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183. Department of Community Medicine, Faculty of Health Sciences, UiT The Arctic University of Tromsø, Tromsø, Norway </w:t>
      </w:r>
    </w:p>
    <w:p w14:paraId="37B7B12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184. MRC Unit for Lifelong Health and Ageing at UCL, London WC1B 5JU, UK </w:t>
      </w:r>
    </w:p>
    <w:p w14:paraId="1D1325B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185. Department of Epidemiology and Public Health, EA3430, University of Strasbourg, Faculty of Medicine, Strasbourg, France </w:t>
      </w:r>
    </w:p>
    <w:p w14:paraId="029AB87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186. Department of Internal Medicine, University Medical Center Groningen, University of Groningen, 9700RB Groningen, The Netherlands </w:t>
      </w:r>
    </w:p>
    <w:p w14:paraId="04A2B48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187. Pathology and Laboratory Medicine, The University of Western Australia, Western Australia 6009, Australia </w:t>
      </w:r>
    </w:p>
    <w:p w14:paraId="70F43A9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188. Cedars-Sinai Diabetes and Obesity Research Institute, Los Angeles, CA, USA </w:t>
      </w:r>
    </w:p>
    <w:p w14:paraId="6479AA3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189. Department of Prosthetic Dentistry, Gerostomatology and Dental Materials, University Medicine Greifswald, D-17475 Greifswald, Germany </w:t>
      </w:r>
    </w:p>
    <w:p w14:paraId="2A84B19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190. Biological Psychology, VU University Amsterdam, 1081BT Amsterdam, The Netherlands </w:t>
      </w:r>
    </w:p>
    <w:p w14:paraId="3F9EAA8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191. Institute of Social and Preventive Medicine (IUMSP), Centre Hospitalier Universitaire Vaudois and University of Lausanne, Lausanne, Switzerland </w:t>
      </w:r>
    </w:p>
    <w:p w14:paraId="44FFE1D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192. Ministry of Health, Victoria, Republic of Seychelles </w:t>
      </w:r>
    </w:p>
    <w:p w14:paraId="2788D4A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193. Laboratory Medicine, Hospital of Desio, department of Health Sciences, University of Milano, Bicocca, Italy </w:t>
      </w:r>
    </w:p>
    <w:p w14:paraId="475387D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194. Clinical Pharmacology Unit, University of Cambridge, Addenbrooke's Hospital, Hills Road, Cambridge CB2 2QQ, UK </w:t>
      </w:r>
    </w:p>
    <w:p w14:paraId="6A8F86F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195. Clinical Pharmacology and Barts and The London Genome Centre, William Harvey Research Institute, Barts and The London School of Medicine and Dentistry, Queen Mary University of London, Charterhouse Square, London EC1M 6BQ, UK </w:t>
      </w:r>
    </w:p>
    <w:p w14:paraId="1F39AA9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196. Center for Human Genetics Research, Vanderbilt University Medical Center, Nashville TN 37203, USA </w:t>
      </w:r>
    </w:p>
    <w:p w14:paraId="02523C2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197. Department of Molecular Physiology and Biophysics, Vanderbilt University, Nashville, TN 37232, USA </w:t>
      </w:r>
    </w:p>
    <w:p w14:paraId="27DB2B3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198. Department of Biostatistics, Boston University School of Public Health, Boston, MA 02118, USA </w:t>
      </w:r>
    </w:p>
    <w:p w14:paraId="1E16B96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199. Department of Public Health and Primary Care, University of Cambridge, Cambridge, UK </w:t>
      </w:r>
    </w:p>
    <w:p w14:paraId="68D360A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200. Division of Cardiovascular Epidemiology, Institute of Environmental Medicine, Karolinska Institutet, Stockholm, Sweden, Stockholm 17177, Sweden </w:t>
      </w:r>
    </w:p>
    <w:p w14:paraId="10300EB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201. Julius Center for Health Sciences and Primary Care, University Medical Center Utrecht, 3584 CX Utrecht, The Netherlands </w:t>
      </w:r>
    </w:p>
    <w:p w14:paraId="1EB205E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202. Clinic of Cardiology, West-German Heart Centre, University Hospital Essen, Essen, Germany </w:t>
      </w:r>
    </w:p>
    <w:p w14:paraId="2E9882C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203. Department of General Practice and Primary Health Care, University of Helsinki, FI-00290 Helsinki, Finland </w:t>
      </w:r>
    </w:p>
    <w:p w14:paraId="2BDEA1D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204. Unit of General Practice, Helsinki University Central Hospital, Helsinki 00290, Finland </w:t>
      </w:r>
    </w:p>
    <w:p w14:paraId="16F3141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205. Department of Internal Medicine, University of Pisa, Pisa, Italy </w:t>
      </w:r>
    </w:p>
    <w:p w14:paraId="06557FA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206. CNR Institute of Clinical Physiology, University of Pisa, Pisa, Italy </w:t>
      </w:r>
    </w:p>
    <w:p w14:paraId="1910163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207. Department of Cardiology, Toulouse University School of Medicine, Rangueil Hospital, Toulouse, France </w:t>
      </w:r>
    </w:p>
    <w:p w14:paraId="193049C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208. Robertson Center for Biostatistics, University of Glasgow, Glasgow, UK </w:t>
      </w:r>
    </w:p>
    <w:p w14:paraId="6C8BAB1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209. NorthShore University HealthSystem, Evanston, IL, University of Chicago, Chicago, IL, USA </w:t>
      </w:r>
    </w:p>
    <w:p w14:paraId="4530647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210. Service of Therapeutic Education for Diabetes, Obesity and Chronic Diseases, Geneva University Hospital, Geneva CH-1211, Switzerland </w:t>
      </w:r>
    </w:p>
    <w:p w14:paraId="6C8BA0B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211. Vanderbilt University School of Medicine, Department of Medicine, Pharmacology, Pathology, Microbiology and Immunology, Nashville, Tennessee, USA </w:t>
      </w:r>
    </w:p>
    <w:p w14:paraId="43A18B1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212. Leeds MRC Medical Bioinformatics Centre, University of Leeds, UK </w:t>
      </w:r>
    </w:p>
    <w:p w14:paraId="27628A1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213. Institute of Biomedical &amp; Clinical Science, University of Exeter, Barrack Road, Exeter, EX2 5DW </w:t>
      </w:r>
    </w:p>
    <w:p w14:paraId="0A59455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214. Department of Psychiatry, Washington University School of Medicine, St. Louis, MO 63110, USA </w:t>
      </w:r>
    </w:p>
    <w:p w14:paraId="1DC4F28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215. Center for Biomedicine, European Academy Bozen, Bolzano (EURAC), Bolzano 39100, Italy </w:t>
      </w:r>
    </w:p>
    <w:p w14:paraId="2799883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216. Affiliated Institute of the University of Lübeck, D-23562 Lübeck, Germany </w:t>
      </w:r>
    </w:p>
    <w:p w14:paraId="480BE8B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217. Division of Genomic Medicine, National Human Genome Research Institute, National Institutes of Health, Bethesda, MD, USA </w:t>
      </w:r>
    </w:p>
    <w:p w14:paraId="0BEBB7E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218. Institute of Cardiovascular Science, University College London, WC1E 6BT, UK </w:t>
      </w:r>
    </w:p>
    <w:p w14:paraId="6CFB09A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219. Department of Vascular Medicine, Academic Medical Center, Amsterdam, The Netherlands </w:t>
      </w:r>
    </w:p>
    <w:p w14:paraId="75AF669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220. Centre for Cardiovascular Genetics, Institute Cardiovascular Sciences, University College London, London WC1E 6JJ, UK </w:t>
      </w:r>
    </w:p>
    <w:p w14:paraId="64FEF3B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221. Cardiovascular Genetics Division, Department of Internal Medicine, University of Utah, Salt Lake City, Utah 84108, USA </w:t>
      </w:r>
    </w:p>
    <w:p w14:paraId="23D9678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222. School of Population Health and Sansom Institute for Health Research, University of South Australia, Adelaide 5000, Australia </w:t>
      </w:r>
    </w:p>
    <w:p w14:paraId="6664DBD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223. South Australian Health and Medical Research Institute, Adelaide, Australia </w:t>
      </w:r>
    </w:p>
    <w:p w14:paraId="46538DD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224. Centre for Paediatric Epidemiology and Biostatistics, UCL Institute of Child Health, London WC1N 1EH, UK </w:t>
      </w:r>
    </w:p>
    <w:p w14:paraId="0E765CA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225. National Institute for Health and Welfare, FI-90101 Oulu, Finland </w:t>
      </w:r>
    </w:p>
    <w:p w14:paraId="6DCD7F2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226. MRC Health Protection Agency (HPE) Centre for Environment and Health, School of Public Health, Imperial College London, UK </w:t>
      </w:r>
    </w:p>
    <w:p w14:paraId="7F94117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227. Unit of Primary Care, Oulu University Hospital, FI-90220 Oulu, Finland </w:t>
      </w:r>
    </w:p>
    <w:p w14:paraId="6E6F372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228. Biocenter Oulu, University of Oulu, FI-90014 Oulu, Finland </w:t>
      </w:r>
    </w:p>
    <w:p w14:paraId="3BA4D30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229. Institute of Health Sciences, FI-90014 University of Oulu, Finland </w:t>
      </w:r>
    </w:p>
    <w:p w14:paraId="3D407C0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230. Hjelt Institute Department of Public Health, University of Helsinki, FI-00014 Helsinki, Finland </w:t>
      </w:r>
    </w:p>
    <w:p w14:paraId="6DE1D84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231. Department of Forensic Molecular Biology, Erasmus MC, 3015GE Rotterdam, The Netherlands </w:t>
      </w:r>
    </w:p>
    <w:p w14:paraId="0C32F23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232. UKCRC Centre of Excellence for Public Health (NI), Queens University of Belfast, Northern Ireland </w:t>
      </w:r>
    </w:p>
    <w:p w14:paraId="1981DF8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233. Faculty of Medicine, Institute of Health Sciences, University of Oulu, Oulu, Finland </w:t>
      </w:r>
    </w:p>
    <w:p w14:paraId="2669DBF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234. Unit of General Practice, Oulu University Hospital, Oulu, Finland </w:t>
      </w:r>
    </w:p>
    <w:p w14:paraId="4628985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235. Department of Urology, Radboud University Medical Centre, 6500 HB Nijmegen, The Netherlands </w:t>
      </w:r>
    </w:p>
    <w:p w14:paraId="1E68A33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236. Imperial College Healthcare NHS Trust, London W12 0HS, UK </w:t>
      </w:r>
    </w:p>
    <w:p w14:paraId="2F4925A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237. National Heart and Lung Institute, Imperial College, London W12 0NN, UK </w:t>
      </w:r>
    </w:p>
    <w:p w14:paraId="243660D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238. Department of Epidemiology and Public Health, UCL London, WC1E 6BT, UK </w:t>
      </w:r>
    </w:p>
    <w:p w14:paraId="552EFF6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239. Department of Medicine, Kuopio University Hospital and University of Eastern Finland, FI-70210 Kuopio, Finland </w:t>
      </w:r>
    </w:p>
    <w:p w14:paraId="0708518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240. Department of Physiology, Institute of Biomedicine, University of Eastern Finland, Kuopio Campus, Kuopio, Finland </w:t>
      </w:r>
    </w:p>
    <w:p w14:paraId="652C9CB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241. Department of Clinical Physiology and Nuclear Medicine, Kuopio University Hospital and University of Eastern Finland, Kuopio, Finland </w:t>
      </w:r>
    </w:p>
    <w:p w14:paraId="7B849E7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242. Department of Clinical Chemistry, Fimlab Laboratories and School of Medicine University of Tampere, FI-33520 Tampere, Finland </w:t>
      </w:r>
    </w:p>
    <w:p w14:paraId="29C0762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243. Department of Health Sciences, University of Milano, I 20142, Italy </w:t>
      </w:r>
    </w:p>
    <w:p w14:paraId="57827DA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244. Fondazione Filarete, Milano I 20139, Italy </w:t>
      </w:r>
    </w:p>
    <w:p w14:paraId="441C542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245. Division of Nephrology and Dialysis, San Raffaele Scientific Institute, Milano I 20132, Italy </w:t>
      </w:r>
    </w:p>
    <w:p w14:paraId="0DD625A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246. Università Vita-Salute San Raffaele, Milano I 20132, Italy </w:t>
      </w:r>
    </w:p>
    <w:p w14:paraId="6B6E5ED0"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247. Institut Universitaire de Cardiologie et de Pneumologie de Québec, Faculty of Medicine, Laval University, Quebec, QC G1V 0A6, Canada </w:t>
      </w:r>
    </w:p>
    <w:p w14:paraId="04383CC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248. Institute of Nutrition and Functional Foods, Laval University, Quebec, QC G1V 0A6, Canada </w:t>
      </w:r>
    </w:p>
    <w:p w14:paraId="7C80C22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249. Department of Biostatistics, University of Washington, Seattle, WA 98195, USA </w:t>
      </w:r>
    </w:p>
    <w:p w14:paraId="72A5823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250. Department of Surgery, University Medical Center Utrecht, 3584 CX Utrecht, The Netherlands </w:t>
      </w:r>
    </w:p>
    <w:p w14:paraId="5282A5B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251. Department of Biostatistics, University of Liverpool, Liverpool L69 3GA, UK </w:t>
      </w:r>
    </w:p>
    <w:p w14:paraId="791B6C6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252. Department of Pediatrics, University of Iowa, Iowa City, Iowa IA 52242, USA </w:t>
      </w:r>
    </w:p>
    <w:p w14:paraId="2C1AF4A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253. Institute of Epidemiology II, Helmholtz Zentrum München - German Research Center for Environmental Health, Neuherberg, Germany, D-85764 Neuherberg, Germany </w:t>
      </w:r>
    </w:p>
    <w:p w14:paraId="2129667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254. Department of Neurology, General Central Hospital, Bolzano 39100, Italy </w:t>
      </w:r>
    </w:p>
    <w:p w14:paraId="4C4DBAD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255. Department of Nutrition, Harvard School of Public Health, Boston, Massachusetts, USA </w:t>
      </w:r>
    </w:p>
    <w:p w14:paraId="5D06172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256. Department of Clinical Physiology and Nuclear Medicine, Turku University Hospital, FI-20521 Turku, Finland </w:t>
      </w:r>
    </w:p>
    <w:p w14:paraId="4DB445A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257. Research Centre of Applied and Preventive Cardiovascular Medicine, University of Turku, FI-20521 Turku, Finland </w:t>
      </w:r>
    </w:p>
    <w:p w14:paraId="17E21BB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258. Human Genomics Laboratory, Pennington Biomedical Research Center, Baton Rouge, LA 70808, USA </w:t>
      </w:r>
    </w:p>
    <w:p w14:paraId="584E572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259. Center for Systems Genomics, The Pennsylvania State University, University Park, PA 16802, USA </w:t>
      </w:r>
    </w:p>
    <w:p w14:paraId="50736AC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260. Croatian Centre for Global Health, Faculty of Medicine, University of Split, 21000 Split, Croatia </w:t>
      </w:r>
    </w:p>
    <w:p w14:paraId="76D46A2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261. Department of Cardiovascular Sciences, University of Leicester, Glenfield Hospital, Leicester LE3 9QP, UK </w:t>
      </w:r>
    </w:p>
    <w:p w14:paraId="4DF9186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262. National Institute for Health Research (NIHR) Leicester Cardiovascular Biomedical Research Unit, Glenfield Hospital, Leicester, LE3 9QP, UK </w:t>
      </w:r>
    </w:p>
    <w:p w14:paraId="682B321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263. South Carelia Central Hospital. 53130 Lappeenranta. Finland </w:t>
      </w:r>
    </w:p>
    <w:p w14:paraId="5C2C848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264. Paul Langerhans Institute Dresden, German Center for Diabetes Research (DZD), Dresden, Germany </w:t>
      </w:r>
    </w:p>
    <w:p w14:paraId="32E5EEE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265. International Centre for Circulatory Health, Imperial College London, London W2 1PG, UK </w:t>
      </w:r>
    </w:p>
    <w:p w14:paraId="3A0B4AB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266. Program for Personalized and Genomic Medicine, and Division of Endocrinology, Diabetes and Nutrition, University of Maryland School of Medicine, Baltimore, MD 21201, USA </w:t>
      </w:r>
    </w:p>
    <w:p w14:paraId="5E3F3CA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267. Geriatric Research and Education Clinical Center, Vetrans Administration Medical Center, Baltimore, MD 21201, USA </w:t>
      </w:r>
    </w:p>
    <w:p w14:paraId="3B06C68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268. HUCH Heart and Lungcenter, Department of Medicine, Helsinki University Central Hospital, FI-00290 Helsinki, Finland </w:t>
      </w:r>
    </w:p>
    <w:p w14:paraId="0DFA3C07"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269. Université de Montréal, Montreal, Quebec H1T 1C8, Canada </w:t>
      </w:r>
    </w:p>
    <w:p w14:paraId="53DD810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270. Department of Kinesiology, Laval University, Quebec, QC G1V 0A6, Canada </w:t>
      </w:r>
    </w:p>
    <w:p w14:paraId="73AAE07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271. Dipartimento di Scienze Farmacologiche e Biomolecolari, Università di Milano &amp; Centro Cardiologico Monzino, IRCCS, Milan 20133, italy </w:t>
      </w:r>
    </w:p>
    <w:p w14:paraId="7D735FD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272. Department of Food Science and Nutrition, Laval University, Quebec, QC G1V 0A6, Canada </w:t>
      </w:r>
    </w:p>
    <w:p w14:paraId="4E31D20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273. The electronic medical records and genomics (eMERGE) consortium </w:t>
      </w:r>
    </w:p>
    <w:p w14:paraId="6853B65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274. Myocardial Infarction Genetics (MIGen) Consortium </w:t>
      </w:r>
    </w:p>
    <w:p w14:paraId="6E878A0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275. Membership to this consortium is provided below. </w:t>
      </w:r>
    </w:p>
    <w:p w14:paraId="60C7785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276. Population Architecture using Genomics and Epidemiology Consortium </w:t>
      </w:r>
    </w:p>
    <w:p w14:paraId="5F5FE82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277. The LifeLines Cohort Study, University of Groningen, University Medical Center Groningen, Groningen, The Netherlands </w:t>
      </w:r>
    </w:p>
    <w:p w14:paraId="7D595456"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lastRenderedPageBreak/>
        <w:t xml:space="preserve">278. Institut Pasteur de Lille; INSERM, U744; Université de Lille 2; F-59000 Lille, France </w:t>
      </w:r>
    </w:p>
    <w:p w14:paraId="67056E5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279. Department of Cardiology, Division Heart and Lungs, University Medical Center Utrecht, 3584 CX Utrecht, The Netherlands </w:t>
      </w:r>
    </w:p>
    <w:p w14:paraId="5666C64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280. Durrer Center for Cardiogenetic Research, Interuniversity Cardiology Institute Netherlands-Netherlands Heart Institute, 3501 DG Utrecht, The Netherlands </w:t>
      </w:r>
    </w:p>
    <w:p w14:paraId="3FD0DD3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281. Lee Kong Chian School of Medicine, Imperial College London and Nanyang Technological University, Singapore, 637553 Singapore, Singapore </w:t>
      </w:r>
    </w:p>
    <w:p w14:paraId="4AC28D5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282. Health Science Center at Houston, University of Texas, Houston, TX, USA </w:t>
      </w:r>
    </w:p>
    <w:p w14:paraId="24B656E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283. Department of Medicine, Division of Genetics, Brigham and Women's Hospital, Harvard Medical School, Boston, MA 02115, USA </w:t>
      </w:r>
    </w:p>
    <w:p w14:paraId="0231544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284. Department of Epidemiology, University Medical Center Utrecht, Utrecht, The Netherlands </w:t>
      </w:r>
    </w:p>
    <w:p w14:paraId="397C137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285. Lund University Diabetes Centre and Department of Clinical Science, Diabetes &amp; Endocrinology Unit, Lund University, Malmö 221 00, Sweden </w:t>
      </w:r>
    </w:p>
    <w:p w14:paraId="6804BCD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286. Harvard School of Public Health, Department of Epidemiology, Harvard University, Boston, MA 2115, USA </w:t>
      </w:r>
    </w:p>
    <w:p w14:paraId="18CD5C7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287. Interuniversity Cardiology Institute of the Netherlands (ICIN), Utrecht, the Netherlands </w:t>
      </w:r>
    </w:p>
    <w:p w14:paraId="1960612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288. Albert Einstein College of Medicine. Department of epidemiology and population health, Belfer 1306, NY 10461, USA </w:t>
      </w:r>
    </w:p>
    <w:p w14:paraId="217CB41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289. Center for Human Genetics, Division of Public Health Sciences, Wake Forest School of Medicine, Winston-Salem, NC 27157, USA </w:t>
      </w:r>
    </w:p>
    <w:p w14:paraId="4814DD4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290. Synlab Academy, Synlab Services GmbH, Mannheim, Germany </w:t>
      </w:r>
    </w:p>
    <w:p w14:paraId="63798BE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291. Department of Clinical Genetics, Erasmus University Medical Center, Rotterdam, The Netherlands </w:t>
      </w:r>
    </w:p>
    <w:p w14:paraId="48F86BE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292. Harvard Medical School, Boston, MA 02115, USA </w:t>
      </w:r>
    </w:p>
    <w:p w14:paraId="7D50D1C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293. Institute for Translational Genomics and Population Sciences, Los Angeles BioMedical Research Institute at Harbor-UCLA Medical Center, Torrance, CA, USA </w:t>
      </w:r>
    </w:p>
    <w:p w14:paraId="208D0DCC" w14:textId="77777777" w:rsidR="00793FF0" w:rsidRPr="00607F4D" w:rsidRDefault="00793FF0" w:rsidP="00793FF0">
      <w:pPr>
        <w:rPr>
          <w:rFonts w:ascii="Times New Roman" w:hAnsi="Times New Roman" w:cs="Times New Roman"/>
          <w:lang w:val="fr-CA"/>
        </w:rPr>
      </w:pPr>
      <w:r w:rsidRPr="00607F4D">
        <w:rPr>
          <w:rFonts w:ascii="Times New Roman" w:hAnsi="Times New Roman" w:cs="Times New Roman"/>
          <w:lang w:val="fr-CA"/>
        </w:rPr>
        <w:t xml:space="preserve">294. Finnish Diabetes Association, Kirjoniementie 15, FI-33680 Tampere, Finland </w:t>
      </w:r>
    </w:p>
    <w:p w14:paraId="5E5715A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295. Pirkanmaa Hospital District, Tampere, Finland </w:t>
      </w:r>
    </w:p>
    <w:p w14:paraId="4DE6EA5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296. Center for Non-Communicable Diseases, Karatchi, Pakistan </w:t>
      </w:r>
    </w:p>
    <w:p w14:paraId="2EB894F9"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297. Department of Medicine, University of Pennsylvania, Philadelphia, USA </w:t>
      </w:r>
    </w:p>
    <w:p w14:paraId="7A37E2F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298. Laboratory of Genetics, National Institute on Aging, Baltimore, MD 21224, USA </w:t>
      </w:r>
    </w:p>
    <w:p w14:paraId="4D0B9EC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299. Instituto de Investigacion Sanitaria del Hospital Universario LaPaz (IdiPAZ), Madrid, Spain </w:t>
      </w:r>
    </w:p>
    <w:p w14:paraId="51D84D21"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300. Diabetes Research Group, King Abdulaziz University, Jeddah, Saudi Arabia </w:t>
      </w:r>
    </w:p>
    <w:p w14:paraId="7213D45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301. Centre for Vascular Prevention, Danube-University Krems, 3500 Krems, Austria </w:t>
      </w:r>
    </w:p>
    <w:p w14:paraId="7DC5CFEA"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302. Department of Public Health and Clinical Nutrition, University of Eastern Finland, Finland </w:t>
      </w:r>
    </w:p>
    <w:p w14:paraId="28C63AC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303. Research Unit, Kuopio University Hospital, Kuopio, Finland </w:t>
      </w:r>
    </w:p>
    <w:p w14:paraId="57C96DA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304. Institute of Cellular Medicine, Newcastle University, Newcastle NE1 7RU, UK </w:t>
      </w:r>
    </w:p>
    <w:p w14:paraId="6580BAE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305. Institute of Medical Informatics, Biometry and Epidemiology, Chair of Epidemiology, Ludwig-Maximilians-Universität, D-85764 Munich, Germany </w:t>
      </w:r>
    </w:p>
    <w:p w14:paraId="168FB10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306. Klinikum Grosshadern, D-81377 Munich, Germany </w:t>
      </w:r>
    </w:p>
    <w:p w14:paraId="2186087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307. Institute of Epidemiology I, Helmholtz Zentrum München - German Research Center for Environmental Health, Neuherberg, Germany, D-85764 Neuherberg, Germany </w:t>
      </w:r>
    </w:p>
    <w:p w14:paraId="2E00AC28"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308. Department of Pulmonology, University Medical Center Utrecht, Utrecht, The Netherlands </w:t>
      </w:r>
    </w:p>
    <w:p w14:paraId="6AD940F6"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309. King Abdulaziz University, Jeddah 21589, Saudi Arabia </w:t>
      </w:r>
    </w:p>
    <w:p w14:paraId="2B9E13A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310. Department of Internal Medicine, Division of Gastroenterology, and Department of Computational Medicine and Bioinformatics, University of Michigan, Ann Arbor, MI 48109 </w:t>
      </w:r>
    </w:p>
    <w:p w14:paraId="6A65CCDB"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311. Faculty of Medicine, University of Iceland, Reykjavik 101, Iceland </w:t>
      </w:r>
    </w:p>
    <w:p w14:paraId="5E70D4CF"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lastRenderedPageBreak/>
        <w:t xml:space="preserve">312. University of Cambridge Metabolic Research Laboratories, Institute of Metabolic Science, Addenbrooke’s Hospital, Cambridge CB2 OQQ, UK </w:t>
      </w:r>
    </w:p>
    <w:p w14:paraId="29A0EE9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313. NIHR Cambridge Biomedical Research Centre, Institute of Metabolic Science, Addenbrooke’s Hospital, Cambridge CB2 OQQ, UK </w:t>
      </w:r>
    </w:p>
    <w:p w14:paraId="1DED746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314. Carolina Center for Genome Sciences, University of North Carolina at Chapel Hill, Chapel Hill, NC 27599, USA </w:t>
      </w:r>
    </w:p>
    <w:p w14:paraId="3996E4E3"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315. Division of Population Health Sciences &amp; Education, St George's, University of London, London SW17 0RE, UK </w:t>
      </w:r>
    </w:p>
    <w:p w14:paraId="6CD7BA05"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316. Service of Medical Genetics, CHUV University Hospital, Lausanne, Switzerland </w:t>
      </w:r>
    </w:p>
    <w:p w14:paraId="2B083EB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317. Oxford NIHR Biomedical Research Centre, Oxford University Hospitals NHS Trust, Oxford, OX3 7LJ, UK </w:t>
      </w:r>
    </w:p>
    <w:p w14:paraId="7659BCED"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318. Department of Internal Medicine, Division of Cardiovascular Medicine, University of Michigan, Ann Arbor, MI, USA </w:t>
      </w:r>
    </w:p>
    <w:p w14:paraId="6BB1CBE0"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319. Department of Computational Medicine and Bioinformatics, University of Michigan, Ann Arbor, MI, USA </w:t>
      </w:r>
    </w:p>
    <w:p w14:paraId="1EE75347"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320. Department of Human Genetics, University of Michigan, Ann Arbor, MI, USA </w:t>
      </w:r>
    </w:p>
    <w:p w14:paraId="2B728ADC"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321. Harvard School of Public Health, Department of Biostatistics, Boston, MA 02115, USA </w:t>
      </w:r>
    </w:p>
    <w:p w14:paraId="6445D902"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322. The Mindich Child Health and Development Institute, Icahn School of Medicine at Mount Sinai, New York, NY 10029, USA </w:t>
      </w:r>
    </w:p>
    <w:p w14:paraId="66A31FAE"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 xml:space="preserve">323. Biosciences Research Division, Department of Primary Industries, Victoria 3083, Australia </w:t>
      </w:r>
    </w:p>
    <w:p w14:paraId="1B033D04" w14:textId="77777777" w:rsidR="00793FF0" w:rsidRPr="00607F4D" w:rsidRDefault="00793FF0" w:rsidP="00793FF0">
      <w:pPr>
        <w:rPr>
          <w:rFonts w:ascii="Times New Roman" w:hAnsi="Times New Roman" w:cs="Times New Roman"/>
          <w:lang w:val="en-CA"/>
        </w:rPr>
      </w:pPr>
      <w:r w:rsidRPr="00607F4D">
        <w:rPr>
          <w:rFonts w:ascii="Times New Roman" w:hAnsi="Times New Roman" w:cs="Times New Roman"/>
          <w:lang w:val="en-CA"/>
        </w:rPr>
        <w:t>324. Department of Food and Agricultural Systems, University of Melbourne, Victoria 3010, Australia</w:t>
      </w:r>
    </w:p>
    <w:sectPr w:rsidR="00793FF0" w:rsidRPr="00607F4D" w:rsidSect="00CC135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6F84D" w14:textId="77777777" w:rsidR="001242C1" w:rsidRDefault="001242C1" w:rsidP="00666792">
      <w:r>
        <w:separator/>
      </w:r>
    </w:p>
  </w:endnote>
  <w:endnote w:type="continuationSeparator" w:id="0">
    <w:p w14:paraId="1753EF7D" w14:textId="77777777" w:rsidR="001242C1" w:rsidRDefault="001242C1" w:rsidP="00666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ourier">
    <w:panose1 w:val="0206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9B586" w14:textId="77777777" w:rsidR="001242C1" w:rsidRDefault="001242C1" w:rsidP="006F536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A159811" w14:textId="77777777" w:rsidR="001242C1" w:rsidRDefault="001242C1" w:rsidP="00666792">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41586" w14:textId="77777777" w:rsidR="001242C1" w:rsidRDefault="001242C1" w:rsidP="00666792">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5395E" w14:textId="77777777" w:rsidR="001242C1" w:rsidRDefault="001242C1" w:rsidP="00666792">
      <w:r>
        <w:separator/>
      </w:r>
    </w:p>
  </w:footnote>
  <w:footnote w:type="continuationSeparator" w:id="0">
    <w:p w14:paraId="2DDE90F1" w14:textId="77777777" w:rsidR="001242C1" w:rsidRDefault="001242C1" w:rsidP="00666792">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muel Lessard">
    <w15:presenceInfo w15:providerId="Windows Live" w15:userId="e47e8178215c82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92"/>
    <w:rsid w:val="00001980"/>
    <w:rsid w:val="00011B3E"/>
    <w:rsid w:val="00077482"/>
    <w:rsid w:val="0009182A"/>
    <w:rsid w:val="00097653"/>
    <w:rsid w:val="00097FBD"/>
    <w:rsid w:val="000B7D54"/>
    <w:rsid w:val="0011482D"/>
    <w:rsid w:val="00116168"/>
    <w:rsid w:val="00120456"/>
    <w:rsid w:val="001242C1"/>
    <w:rsid w:val="00141821"/>
    <w:rsid w:val="0014290D"/>
    <w:rsid w:val="00146BF1"/>
    <w:rsid w:val="00162F86"/>
    <w:rsid w:val="0017519A"/>
    <w:rsid w:val="00176019"/>
    <w:rsid w:val="00190473"/>
    <w:rsid w:val="001954B8"/>
    <w:rsid w:val="0019678F"/>
    <w:rsid w:val="00196983"/>
    <w:rsid w:val="001B2498"/>
    <w:rsid w:val="001C5327"/>
    <w:rsid w:val="001C747B"/>
    <w:rsid w:val="001D3DDB"/>
    <w:rsid w:val="001E7771"/>
    <w:rsid w:val="00216114"/>
    <w:rsid w:val="002214FA"/>
    <w:rsid w:val="00235CF9"/>
    <w:rsid w:val="0024570D"/>
    <w:rsid w:val="00257A7E"/>
    <w:rsid w:val="00260057"/>
    <w:rsid w:val="00260EBF"/>
    <w:rsid w:val="002750BE"/>
    <w:rsid w:val="00281501"/>
    <w:rsid w:val="0028636E"/>
    <w:rsid w:val="002A5E58"/>
    <w:rsid w:val="002A7611"/>
    <w:rsid w:val="002D55B1"/>
    <w:rsid w:val="002E5533"/>
    <w:rsid w:val="002F2B0E"/>
    <w:rsid w:val="00304200"/>
    <w:rsid w:val="00305359"/>
    <w:rsid w:val="00307E88"/>
    <w:rsid w:val="00310B7E"/>
    <w:rsid w:val="00350989"/>
    <w:rsid w:val="00351D92"/>
    <w:rsid w:val="00361052"/>
    <w:rsid w:val="00373D6A"/>
    <w:rsid w:val="00377D9B"/>
    <w:rsid w:val="0039521D"/>
    <w:rsid w:val="003B41B3"/>
    <w:rsid w:val="003B77EA"/>
    <w:rsid w:val="003E4412"/>
    <w:rsid w:val="003F0B6C"/>
    <w:rsid w:val="003F4BF6"/>
    <w:rsid w:val="00432674"/>
    <w:rsid w:val="00435CE4"/>
    <w:rsid w:val="00441478"/>
    <w:rsid w:val="004A0A01"/>
    <w:rsid w:val="004C0581"/>
    <w:rsid w:val="004F2A31"/>
    <w:rsid w:val="00500680"/>
    <w:rsid w:val="005133C9"/>
    <w:rsid w:val="005338DC"/>
    <w:rsid w:val="00534773"/>
    <w:rsid w:val="005473D0"/>
    <w:rsid w:val="0055330F"/>
    <w:rsid w:val="005535DB"/>
    <w:rsid w:val="00556525"/>
    <w:rsid w:val="00556FA1"/>
    <w:rsid w:val="0057131E"/>
    <w:rsid w:val="005738B4"/>
    <w:rsid w:val="0058551A"/>
    <w:rsid w:val="00585547"/>
    <w:rsid w:val="00587A21"/>
    <w:rsid w:val="005A7865"/>
    <w:rsid w:val="005B5F2B"/>
    <w:rsid w:val="005D4542"/>
    <w:rsid w:val="00607F4D"/>
    <w:rsid w:val="00611AFD"/>
    <w:rsid w:val="00616CCC"/>
    <w:rsid w:val="00625EEE"/>
    <w:rsid w:val="006321FA"/>
    <w:rsid w:val="006336A7"/>
    <w:rsid w:val="00657C31"/>
    <w:rsid w:val="00666792"/>
    <w:rsid w:val="006671CE"/>
    <w:rsid w:val="006771EC"/>
    <w:rsid w:val="00684CE8"/>
    <w:rsid w:val="0069726B"/>
    <w:rsid w:val="006B6EE1"/>
    <w:rsid w:val="006B7AE3"/>
    <w:rsid w:val="006B7DA3"/>
    <w:rsid w:val="006C3B94"/>
    <w:rsid w:val="006E4962"/>
    <w:rsid w:val="006F3317"/>
    <w:rsid w:val="006F5369"/>
    <w:rsid w:val="007010B5"/>
    <w:rsid w:val="00701FEC"/>
    <w:rsid w:val="00742901"/>
    <w:rsid w:val="007623CA"/>
    <w:rsid w:val="0077053D"/>
    <w:rsid w:val="00786C49"/>
    <w:rsid w:val="00793FF0"/>
    <w:rsid w:val="007A07B6"/>
    <w:rsid w:val="007C4E59"/>
    <w:rsid w:val="008139AD"/>
    <w:rsid w:val="00827208"/>
    <w:rsid w:val="00833385"/>
    <w:rsid w:val="00895213"/>
    <w:rsid w:val="008B08C0"/>
    <w:rsid w:val="008B7DC2"/>
    <w:rsid w:val="008C32D0"/>
    <w:rsid w:val="008D42ED"/>
    <w:rsid w:val="008D7728"/>
    <w:rsid w:val="008F6B5B"/>
    <w:rsid w:val="00907EC5"/>
    <w:rsid w:val="0091679C"/>
    <w:rsid w:val="00916AD5"/>
    <w:rsid w:val="0093487D"/>
    <w:rsid w:val="00940351"/>
    <w:rsid w:val="00940959"/>
    <w:rsid w:val="0098197D"/>
    <w:rsid w:val="00993210"/>
    <w:rsid w:val="009A5934"/>
    <w:rsid w:val="009B19D9"/>
    <w:rsid w:val="009C44A7"/>
    <w:rsid w:val="009C5FD5"/>
    <w:rsid w:val="00A03616"/>
    <w:rsid w:val="00A05809"/>
    <w:rsid w:val="00A117EF"/>
    <w:rsid w:val="00A206E5"/>
    <w:rsid w:val="00A24ED9"/>
    <w:rsid w:val="00A266D4"/>
    <w:rsid w:val="00A64842"/>
    <w:rsid w:val="00A748AE"/>
    <w:rsid w:val="00A831F2"/>
    <w:rsid w:val="00A83CFD"/>
    <w:rsid w:val="00A969FB"/>
    <w:rsid w:val="00AD24F8"/>
    <w:rsid w:val="00AD5405"/>
    <w:rsid w:val="00AF479F"/>
    <w:rsid w:val="00B0796D"/>
    <w:rsid w:val="00B471DC"/>
    <w:rsid w:val="00B54D98"/>
    <w:rsid w:val="00B7027B"/>
    <w:rsid w:val="00B965FC"/>
    <w:rsid w:val="00BB1804"/>
    <w:rsid w:val="00BB1868"/>
    <w:rsid w:val="00BC3A25"/>
    <w:rsid w:val="00BD20F4"/>
    <w:rsid w:val="00BE1302"/>
    <w:rsid w:val="00BE2C5F"/>
    <w:rsid w:val="00BF423B"/>
    <w:rsid w:val="00C00472"/>
    <w:rsid w:val="00C34C4D"/>
    <w:rsid w:val="00C75246"/>
    <w:rsid w:val="00C844F3"/>
    <w:rsid w:val="00C8502E"/>
    <w:rsid w:val="00CA3438"/>
    <w:rsid w:val="00CC1358"/>
    <w:rsid w:val="00CC7682"/>
    <w:rsid w:val="00CF5CB4"/>
    <w:rsid w:val="00D07331"/>
    <w:rsid w:val="00D24025"/>
    <w:rsid w:val="00D263B8"/>
    <w:rsid w:val="00D33D37"/>
    <w:rsid w:val="00D343D0"/>
    <w:rsid w:val="00D5233C"/>
    <w:rsid w:val="00D52E53"/>
    <w:rsid w:val="00D917B3"/>
    <w:rsid w:val="00DA32C1"/>
    <w:rsid w:val="00DA4A34"/>
    <w:rsid w:val="00DA4E7D"/>
    <w:rsid w:val="00DB14DA"/>
    <w:rsid w:val="00DB2BB8"/>
    <w:rsid w:val="00DC0E46"/>
    <w:rsid w:val="00DC6F4D"/>
    <w:rsid w:val="00DD7E5E"/>
    <w:rsid w:val="00DE2870"/>
    <w:rsid w:val="00E10177"/>
    <w:rsid w:val="00E16B3C"/>
    <w:rsid w:val="00E207A1"/>
    <w:rsid w:val="00E34280"/>
    <w:rsid w:val="00E35A39"/>
    <w:rsid w:val="00E40C6D"/>
    <w:rsid w:val="00E60FBA"/>
    <w:rsid w:val="00E775A7"/>
    <w:rsid w:val="00EB026D"/>
    <w:rsid w:val="00EB1F03"/>
    <w:rsid w:val="00F12254"/>
    <w:rsid w:val="00F2369D"/>
    <w:rsid w:val="00F62D3B"/>
    <w:rsid w:val="00F6425F"/>
    <w:rsid w:val="00F95832"/>
    <w:rsid w:val="00FC1AE9"/>
    <w:rsid w:val="00FC3DF5"/>
    <w:rsid w:val="00FC6D1D"/>
    <w:rsid w:val="00FD2E09"/>
    <w:rsid w:val="00FE227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4D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666792"/>
    <w:pPr>
      <w:tabs>
        <w:tab w:val="center" w:pos="4703"/>
        <w:tab w:val="right" w:pos="9406"/>
      </w:tabs>
    </w:pPr>
  </w:style>
  <w:style w:type="character" w:customStyle="1" w:styleId="FuzeileZchn">
    <w:name w:val="Fußzeile Zchn"/>
    <w:basedOn w:val="Absatz-Standardschriftart"/>
    <w:link w:val="Fuzeile"/>
    <w:uiPriority w:val="99"/>
    <w:rsid w:val="00666792"/>
  </w:style>
  <w:style w:type="character" w:styleId="Seitenzahl">
    <w:name w:val="page number"/>
    <w:basedOn w:val="Absatz-Standardschriftart"/>
    <w:uiPriority w:val="99"/>
    <w:semiHidden/>
    <w:unhideWhenUsed/>
    <w:rsid w:val="00666792"/>
  </w:style>
  <w:style w:type="paragraph" w:styleId="Kopfzeile">
    <w:name w:val="header"/>
    <w:basedOn w:val="Standard"/>
    <w:link w:val="KopfzeileZchn"/>
    <w:uiPriority w:val="99"/>
    <w:unhideWhenUsed/>
    <w:rsid w:val="00666792"/>
    <w:pPr>
      <w:tabs>
        <w:tab w:val="center" w:pos="4703"/>
        <w:tab w:val="right" w:pos="9406"/>
      </w:tabs>
    </w:pPr>
  </w:style>
  <w:style w:type="character" w:customStyle="1" w:styleId="KopfzeileZchn">
    <w:name w:val="Kopfzeile Zchn"/>
    <w:basedOn w:val="Absatz-Standardschriftart"/>
    <w:link w:val="Kopfzeile"/>
    <w:uiPriority w:val="99"/>
    <w:rsid w:val="00666792"/>
  </w:style>
  <w:style w:type="paragraph" w:styleId="StandardWeb">
    <w:name w:val="Normal (Web)"/>
    <w:basedOn w:val="Standard"/>
    <w:uiPriority w:val="99"/>
    <w:semiHidden/>
    <w:unhideWhenUsed/>
    <w:rsid w:val="0066679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Absatz-Standardschriftart"/>
    <w:rsid w:val="00666792"/>
  </w:style>
  <w:style w:type="character" w:styleId="Fett">
    <w:name w:val="Strong"/>
    <w:basedOn w:val="Absatz-Standardschriftart"/>
    <w:uiPriority w:val="22"/>
    <w:qFormat/>
    <w:rsid w:val="00666792"/>
    <w:rPr>
      <w:b/>
      <w:bCs/>
    </w:rPr>
  </w:style>
  <w:style w:type="table" w:styleId="Tabellenraster">
    <w:name w:val="Table Grid"/>
    <w:basedOn w:val="NormaleTabelle"/>
    <w:uiPriority w:val="59"/>
    <w:rsid w:val="00C8502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8502E"/>
    <w:rPr>
      <w:sz w:val="16"/>
      <w:szCs w:val="16"/>
    </w:rPr>
  </w:style>
  <w:style w:type="paragraph" w:styleId="Kommentartext">
    <w:name w:val="annotation text"/>
    <w:basedOn w:val="Standard"/>
    <w:link w:val="KommentartextZchn"/>
    <w:uiPriority w:val="99"/>
    <w:semiHidden/>
    <w:unhideWhenUsed/>
    <w:rsid w:val="00C8502E"/>
    <w:pPr>
      <w:spacing w:after="200"/>
    </w:pPr>
    <w:rPr>
      <w:rFonts w:eastAsiaTheme="minorHAnsi"/>
      <w:sz w:val="20"/>
      <w:szCs w:val="20"/>
      <w:lang w:eastAsia="en-US"/>
    </w:rPr>
  </w:style>
  <w:style w:type="character" w:customStyle="1" w:styleId="KommentartextZchn">
    <w:name w:val="Kommentartext Zchn"/>
    <w:basedOn w:val="Absatz-Standardschriftart"/>
    <w:link w:val="Kommentartext"/>
    <w:uiPriority w:val="99"/>
    <w:semiHidden/>
    <w:rsid w:val="00C8502E"/>
    <w:rPr>
      <w:rFonts w:eastAsiaTheme="minorHAnsi"/>
      <w:sz w:val="20"/>
      <w:szCs w:val="20"/>
      <w:lang w:eastAsia="en-US"/>
    </w:rPr>
  </w:style>
  <w:style w:type="paragraph" w:styleId="Sprechblasentext">
    <w:name w:val="Balloon Text"/>
    <w:basedOn w:val="Standard"/>
    <w:link w:val="SprechblasentextZchn"/>
    <w:uiPriority w:val="99"/>
    <w:semiHidden/>
    <w:unhideWhenUsed/>
    <w:rsid w:val="00C8502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8502E"/>
    <w:rPr>
      <w:rFonts w:ascii="Lucida Grande" w:hAnsi="Lucida Grande" w:cs="Lucida Grande"/>
      <w:sz w:val="18"/>
      <w:szCs w:val="18"/>
    </w:rPr>
  </w:style>
  <w:style w:type="paragraph" w:styleId="Kommentarthema">
    <w:name w:val="annotation subject"/>
    <w:basedOn w:val="Kommentartext"/>
    <w:next w:val="Kommentartext"/>
    <w:link w:val="KommentarthemaZchn"/>
    <w:uiPriority w:val="99"/>
    <w:semiHidden/>
    <w:unhideWhenUsed/>
    <w:rsid w:val="00657C31"/>
    <w:pPr>
      <w:spacing w:after="0"/>
    </w:pPr>
    <w:rPr>
      <w:rFonts w:eastAsiaTheme="minorEastAsia"/>
      <w:b/>
      <w:bCs/>
      <w:lang w:eastAsia="fr-FR"/>
    </w:rPr>
  </w:style>
  <w:style w:type="character" w:customStyle="1" w:styleId="KommentarthemaZchn">
    <w:name w:val="Kommentarthema Zchn"/>
    <w:basedOn w:val="KommentartextZchn"/>
    <w:link w:val="Kommentarthema"/>
    <w:uiPriority w:val="99"/>
    <w:semiHidden/>
    <w:rsid w:val="00657C31"/>
    <w:rPr>
      <w:rFonts w:eastAsiaTheme="minorHAnsi"/>
      <w:b/>
      <w:bCs/>
      <w:sz w:val="20"/>
      <w:szCs w:val="20"/>
      <w:lang w:eastAsia="en-US"/>
    </w:rPr>
  </w:style>
  <w:style w:type="paragraph" w:styleId="HTMLVorformatiert">
    <w:name w:val="HTML Preformatted"/>
    <w:basedOn w:val="Standard"/>
    <w:link w:val="HTMLVorformatiertZchn"/>
    <w:uiPriority w:val="99"/>
    <w:rsid w:val="00BD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lang w:val="en-US" w:eastAsia="en-US"/>
    </w:rPr>
  </w:style>
  <w:style w:type="character" w:customStyle="1" w:styleId="HTMLVorformatiertZchn">
    <w:name w:val="HTML Vorformatiert Zchn"/>
    <w:basedOn w:val="Absatz-Standardschriftart"/>
    <w:link w:val="HTMLVorformatiert"/>
    <w:uiPriority w:val="99"/>
    <w:rsid w:val="00BD20F4"/>
    <w:rPr>
      <w:rFonts w:ascii="Courier" w:eastAsiaTheme="minorHAnsi" w:hAnsi="Courier" w:cs="Courier"/>
      <w:sz w:val="20"/>
      <w:szCs w:val="20"/>
      <w:lang w:val="en-US" w:eastAsia="en-US"/>
    </w:rPr>
  </w:style>
  <w:style w:type="character" w:styleId="Hyperlink">
    <w:name w:val="Hyperlink"/>
    <w:uiPriority w:val="99"/>
    <w:unhideWhenUsed/>
    <w:rsid w:val="000B7D54"/>
    <w:rPr>
      <w:color w:val="0000FF"/>
      <w:u w:val="single"/>
    </w:rPr>
  </w:style>
  <w:style w:type="character" w:customStyle="1" w:styleId="clsstaticdata1">
    <w:name w:val="clsstaticdata1"/>
    <w:rsid w:val="000B7D54"/>
    <w:rPr>
      <w:rFonts w:ascii="Arial" w:hAnsi="Arial" w:cs="Arial" w:hint="default"/>
      <w:color w:val="000000"/>
      <w:sz w:val="18"/>
      <w:szCs w:val="18"/>
    </w:rPr>
  </w:style>
  <w:style w:type="paragraph" w:customStyle="1" w:styleId="Default">
    <w:name w:val="Default"/>
    <w:rsid w:val="00793FF0"/>
    <w:pPr>
      <w:autoSpaceDE w:val="0"/>
      <w:autoSpaceDN w:val="0"/>
      <w:adjustRightInd w:val="0"/>
    </w:pPr>
    <w:rPr>
      <w:rFonts w:ascii="Times New Roman" w:hAnsi="Times New Roman" w:cs="Times New Roman"/>
      <w:color w:val="00000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666792"/>
    <w:pPr>
      <w:tabs>
        <w:tab w:val="center" w:pos="4703"/>
        <w:tab w:val="right" w:pos="9406"/>
      </w:tabs>
    </w:pPr>
  </w:style>
  <w:style w:type="character" w:customStyle="1" w:styleId="FuzeileZchn">
    <w:name w:val="Fußzeile Zchn"/>
    <w:basedOn w:val="Absatz-Standardschriftart"/>
    <w:link w:val="Fuzeile"/>
    <w:uiPriority w:val="99"/>
    <w:rsid w:val="00666792"/>
  </w:style>
  <w:style w:type="character" w:styleId="Seitenzahl">
    <w:name w:val="page number"/>
    <w:basedOn w:val="Absatz-Standardschriftart"/>
    <w:uiPriority w:val="99"/>
    <w:semiHidden/>
    <w:unhideWhenUsed/>
    <w:rsid w:val="00666792"/>
  </w:style>
  <w:style w:type="paragraph" w:styleId="Kopfzeile">
    <w:name w:val="header"/>
    <w:basedOn w:val="Standard"/>
    <w:link w:val="KopfzeileZchn"/>
    <w:uiPriority w:val="99"/>
    <w:unhideWhenUsed/>
    <w:rsid w:val="00666792"/>
    <w:pPr>
      <w:tabs>
        <w:tab w:val="center" w:pos="4703"/>
        <w:tab w:val="right" w:pos="9406"/>
      </w:tabs>
    </w:pPr>
  </w:style>
  <w:style w:type="character" w:customStyle="1" w:styleId="KopfzeileZchn">
    <w:name w:val="Kopfzeile Zchn"/>
    <w:basedOn w:val="Absatz-Standardschriftart"/>
    <w:link w:val="Kopfzeile"/>
    <w:uiPriority w:val="99"/>
    <w:rsid w:val="00666792"/>
  </w:style>
  <w:style w:type="paragraph" w:styleId="StandardWeb">
    <w:name w:val="Normal (Web)"/>
    <w:basedOn w:val="Standard"/>
    <w:uiPriority w:val="99"/>
    <w:semiHidden/>
    <w:unhideWhenUsed/>
    <w:rsid w:val="0066679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Absatz-Standardschriftart"/>
    <w:rsid w:val="00666792"/>
  </w:style>
  <w:style w:type="character" w:styleId="Fett">
    <w:name w:val="Strong"/>
    <w:basedOn w:val="Absatz-Standardschriftart"/>
    <w:uiPriority w:val="22"/>
    <w:qFormat/>
    <w:rsid w:val="00666792"/>
    <w:rPr>
      <w:b/>
      <w:bCs/>
    </w:rPr>
  </w:style>
  <w:style w:type="table" w:styleId="Tabellenraster">
    <w:name w:val="Table Grid"/>
    <w:basedOn w:val="NormaleTabelle"/>
    <w:uiPriority w:val="59"/>
    <w:rsid w:val="00C8502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8502E"/>
    <w:rPr>
      <w:sz w:val="16"/>
      <w:szCs w:val="16"/>
    </w:rPr>
  </w:style>
  <w:style w:type="paragraph" w:styleId="Kommentartext">
    <w:name w:val="annotation text"/>
    <w:basedOn w:val="Standard"/>
    <w:link w:val="KommentartextZchn"/>
    <w:uiPriority w:val="99"/>
    <w:semiHidden/>
    <w:unhideWhenUsed/>
    <w:rsid w:val="00C8502E"/>
    <w:pPr>
      <w:spacing w:after="200"/>
    </w:pPr>
    <w:rPr>
      <w:rFonts w:eastAsiaTheme="minorHAnsi"/>
      <w:sz w:val="20"/>
      <w:szCs w:val="20"/>
      <w:lang w:eastAsia="en-US"/>
    </w:rPr>
  </w:style>
  <w:style w:type="character" w:customStyle="1" w:styleId="KommentartextZchn">
    <w:name w:val="Kommentartext Zchn"/>
    <w:basedOn w:val="Absatz-Standardschriftart"/>
    <w:link w:val="Kommentartext"/>
    <w:uiPriority w:val="99"/>
    <w:semiHidden/>
    <w:rsid w:val="00C8502E"/>
    <w:rPr>
      <w:rFonts w:eastAsiaTheme="minorHAnsi"/>
      <w:sz w:val="20"/>
      <w:szCs w:val="20"/>
      <w:lang w:eastAsia="en-US"/>
    </w:rPr>
  </w:style>
  <w:style w:type="paragraph" w:styleId="Sprechblasentext">
    <w:name w:val="Balloon Text"/>
    <w:basedOn w:val="Standard"/>
    <w:link w:val="SprechblasentextZchn"/>
    <w:uiPriority w:val="99"/>
    <w:semiHidden/>
    <w:unhideWhenUsed/>
    <w:rsid w:val="00C8502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8502E"/>
    <w:rPr>
      <w:rFonts w:ascii="Lucida Grande" w:hAnsi="Lucida Grande" w:cs="Lucida Grande"/>
      <w:sz w:val="18"/>
      <w:szCs w:val="18"/>
    </w:rPr>
  </w:style>
  <w:style w:type="paragraph" w:styleId="Kommentarthema">
    <w:name w:val="annotation subject"/>
    <w:basedOn w:val="Kommentartext"/>
    <w:next w:val="Kommentartext"/>
    <w:link w:val="KommentarthemaZchn"/>
    <w:uiPriority w:val="99"/>
    <w:semiHidden/>
    <w:unhideWhenUsed/>
    <w:rsid w:val="00657C31"/>
    <w:pPr>
      <w:spacing w:after="0"/>
    </w:pPr>
    <w:rPr>
      <w:rFonts w:eastAsiaTheme="minorEastAsia"/>
      <w:b/>
      <w:bCs/>
      <w:lang w:eastAsia="fr-FR"/>
    </w:rPr>
  </w:style>
  <w:style w:type="character" w:customStyle="1" w:styleId="KommentarthemaZchn">
    <w:name w:val="Kommentarthema Zchn"/>
    <w:basedOn w:val="KommentartextZchn"/>
    <w:link w:val="Kommentarthema"/>
    <w:uiPriority w:val="99"/>
    <w:semiHidden/>
    <w:rsid w:val="00657C31"/>
    <w:rPr>
      <w:rFonts w:eastAsiaTheme="minorHAnsi"/>
      <w:b/>
      <w:bCs/>
      <w:sz w:val="20"/>
      <w:szCs w:val="20"/>
      <w:lang w:eastAsia="en-US"/>
    </w:rPr>
  </w:style>
  <w:style w:type="paragraph" w:styleId="HTMLVorformatiert">
    <w:name w:val="HTML Preformatted"/>
    <w:basedOn w:val="Standard"/>
    <w:link w:val="HTMLVorformatiertZchn"/>
    <w:uiPriority w:val="99"/>
    <w:rsid w:val="00BD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lang w:val="en-US" w:eastAsia="en-US"/>
    </w:rPr>
  </w:style>
  <w:style w:type="character" w:customStyle="1" w:styleId="HTMLVorformatiertZchn">
    <w:name w:val="HTML Vorformatiert Zchn"/>
    <w:basedOn w:val="Absatz-Standardschriftart"/>
    <w:link w:val="HTMLVorformatiert"/>
    <w:uiPriority w:val="99"/>
    <w:rsid w:val="00BD20F4"/>
    <w:rPr>
      <w:rFonts w:ascii="Courier" w:eastAsiaTheme="minorHAnsi" w:hAnsi="Courier" w:cs="Courier"/>
      <w:sz w:val="20"/>
      <w:szCs w:val="20"/>
      <w:lang w:val="en-US" w:eastAsia="en-US"/>
    </w:rPr>
  </w:style>
  <w:style w:type="character" w:styleId="Hyperlink">
    <w:name w:val="Hyperlink"/>
    <w:uiPriority w:val="99"/>
    <w:unhideWhenUsed/>
    <w:rsid w:val="000B7D54"/>
    <w:rPr>
      <w:color w:val="0000FF"/>
      <w:u w:val="single"/>
    </w:rPr>
  </w:style>
  <w:style w:type="character" w:customStyle="1" w:styleId="clsstaticdata1">
    <w:name w:val="clsstaticdata1"/>
    <w:rsid w:val="000B7D54"/>
    <w:rPr>
      <w:rFonts w:ascii="Arial" w:hAnsi="Arial" w:cs="Arial" w:hint="default"/>
      <w:color w:val="000000"/>
      <w:sz w:val="18"/>
      <w:szCs w:val="18"/>
    </w:rPr>
  </w:style>
  <w:style w:type="paragraph" w:customStyle="1" w:styleId="Default">
    <w:name w:val="Default"/>
    <w:rsid w:val="00793FF0"/>
    <w:pPr>
      <w:autoSpaceDE w:val="0"/>
      <w:autoSpaceDN w:val="0"/>
      <w:adjustRightInd w:val="0"/>
    </w:pPr>
    <w:rPr>
      <w:rFonts w:ascii="Times New Roman" w:hAnsi="Times New Roman" w:cs="Times New Roman"/>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75752">
      <w:bodyDiv w:val="1"/>
      <w:marLeft w:val="0"/>
      <w:marRight w:val="0"/>
      <w:marTop w:val="0"/>
      <w:marBottom w:val="0"/>
      <w:divBdr>
        <w:top w:val="none" w:sz="0" w:space="0" w:color="auto"/>
        <w:left w:val="none" w:sz="0" w:space="0" w:color="auto"/>
        <w:bottom w:val="none" w:sz="0" w:space="0" w:color="auto"/>
        <w:right w:val="none" w:sz="0" w:space="0" w:color="auto"/>
      </w:divBdr>
    </w:div>
    <w:div w:id="1014957172">
      <w:bodyDiv w:val="1"/>
      <w:marLeft w:val="0"/>
      <w:marRight w:val="0"/>
      <w:marTop w:val="0"/>
      <w:marBottom w:val="0"/>
      <w:divBdr>
        <w:top w:val="none" w:sz="0" w:space="0" w:color="auto"/>
        <w:left w:val="none" w:sz="0" w:space="0" w:color="auto"/>
        <w:bottom w:val="none" w:sz="0" w:space="0" w:color="auto"/>
        <w:right w:val="none" w:sz="0" w:space="0" w:color="auto"/>
      </w:divBdr>
    </w:div>
    <w:div w:id="1346908032">
      <w:bodyDiv w:val="1"/>
      <w:marLeft w:val="0"/>
      <w:marRight w:val="0"/>
      <w:marTop w:val="0"/>
      <w:marBottom w:val="0"/>
      <w:divBdr>
        <w:top w:val="none" w:sz="0" w:space="0" w:color="auto"/>
        <w:left w:val="none" w:sz="0" w:space="0" w:color="auto"/>
        <w:bottom w:val="none" w:sz="0" w:space="0" w:color="auto"/>
        <w:right w:val="none" w:sz="0" w:space="0" w:color="auto"/>
      </w:divBdr>
    </w:div>
    <w:div w:id="1408308728">
      <w:bodyDiv w:val="1"/>
      <w:marLeft w:val="0"/>
      <w:marRight w:val="0"/>
      <w:marTop w:val="0"/>
      <w:marBottom w:val="0"/>
      <w:divBdr>
        <w:top w:val="none" w:sz="0" w:space="0" w:color="auto"/>
        <w:left w:val="none" w:sz="0" w:space="0" w:color="auto"/>
        <w:bottom w:val="none" w:sz="0" w:space="0" w:color="auto"/>
        <w:right w:val="none" w:sz="0" w:space="0" w:color="auto"/>
      </w:divBdr>
    </w:div>
    <w:div w:id="1637950945">
      <w:bodyDiv w:val="1"/>
      <w:marLeft w:val="0"/>
      <w:marRight w:val="0"/>
      <w:marTop w:val="0"/>
      <w:marBottom w:val="0"/>
      <w:divBdr>
        <w:top w:val="none" w:sz="0" w:space="0" w:color="auto"/>
        <w:left w:val="none" w:sz="0" w:space="0" w:color="auto"/>
        <w:bottom w:val="none" w:sz="0" w:space="0" w:color="auto"/>
        <w:right w:val="none" w:sz="0" w:space="0" w:color="auto"/>
      </w:divBdr>
    </w:div>
    <w:div w:id="1695574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hi.org/researchers/Documents%20%20Write%20a%20Paper/WHI%20Investigator%20Short%20List.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1F9CD-C457-4FFC-BFC1-F4B837D8B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12489</Words>
  <Characters>78685</Characters>
  <Application>Microsoft Office Word</Application>
  <DocSecurity>4</DocSecurity>
  <Lines>655</Lines>
  <Paragraphs>181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Université de Montréal</Company>
  <LinksUpToDate>false</LinksUpToDate>
  <CharactersWithSpaces>90993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 Lettre</dc:creator>
  <cp:lastModifiedBy>corinna.schneider</cp:lastModifiedBy>
  <cp:revision>2</cp:revision>
  <cp:lastPrinted>2015-05-22T13:50:00Z</cp:lastPrinted>
  <dcterms:created xsi:type="dcterms:W3CDTF">2016-03-03T10:37:00Z</dcterms:created>
  <dcterms:modified xsi:type="dcterms:W3CDTF">2016-03-03T10:37:00Z</dcterms:modified>
</cp:coreProperties>
</file>