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D8AA9" w14:textId="2613EB48" w:rsidR="00AB17AE" w:rsidRPr="00545C22" w:rsidRDefault="006F5958" w:rsidP="00AB17AE">
      <w:pPr>
        <w:outlineLvl w:val="0"/>
        <w:rPr>
          <w:rFonts w:eastAsia="Cambria" w:cstheme="minorHAnsi"/>
          <w:bCs/>
          <w:kern w:val="32"/>
          <w:sz w:val="20"/>
          <w:szCs w:val="20"/>
          <w:lang w:eastAsia="it-IT"/>
        </w:rPr>
      </w:pPr>
      <w:r>
        <w:rPr>
          <w:rFonts w:eastAsia="Cambria" w:cstheme="minorHAnsi"/>
          <w:b/>
          <w:bCs/>
          <w:kern w:val="32"/>
          <w:sz w:val="20"/>
          <w:szCs w:val="20"/>
          <w:lang w:eastAsia="it-IT"/>
        </w:rPr>
        <w:t>Table S</w:t>
      </w:r>
      <w:r w:rsidR="00AB17AE" w:rsidRPr="00545C22">
        <w:rPr>
          <w:rFonts w:eastAsia="Cambria" w:cstheme="minorHAnsi"/>
          <w:b/>
          <w:bCs/>
          <w:kern w:val="32"/>
          <w:sz w:val="20"/>
          <w:szCs w:val="20"/>
          <w:lang w:eastAsia="it-IT"/>
        </w:rPr>
        <w:t>1</w:t>
      </w:r>
      <w:r w:rsidR="00AB17AE" w:rsidRPr="00545C22">
        <w:rPr>
          <w:rFonts w:eastAsia="Cambria" w:cstheme="minorHAnsi"/>
          <w:bCs/>
          <w:kern w:val="32"/>
          <w:sz w:val="20"/>
          <w:szCs w:val="20"/>
          <w:lang w:eastAsia="it-IT"/>
        </w:rPr>
        <w:t>: Offspring phenotypes as reported by fathers and mothers</w:t>
      </w:r>
    </w:p>
    <w:p w14:paraId="7BD05F14" w14:textId="77777777" w:rsidR="00AB17AE" w:rsidRDefault="00AB17AE">
      <w:pPr>
        <w:rPr>
          <w:rFonts w:cstheme="minorHAnsi"/>
        </w:rPr>
      </w:pPr>
    </w:p>
    <w:tbl>
      <w:tblPr>
        <w:tblW w:w="8379" w:type="dxa"/>
        <w:tblInd w:w="55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200"/>
        <w:gridCol w:w="1980"/>
        <w:gridCol w:w="1985"/>
        <w:gridCol w:w="1134"/>
      </w:tblGrid>
      <w:tr w:rsidR="005E0E3D" w:rsidRPr="00545C22" w14:paraId="39D095BC" w14:textId="77777777" w:rsidTr="00F56588">
        <w:trPr>
          <w:trHeight w:val="377"/>
        </w:trPr>
        <w:tc>
          <w:tcPr>
            <w:tcW w:w="3280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018F49E" w14:textId="77777777" w:rsidR="005E0E3D" w:rsidRPr="00545C22" w:rsidRDefault="005E0E3D" w:rsidP="00564BFC">
            <w:pPr>
              <w:spacing w:before="0" w:after="0"/>
              <w:jc w:val="both"/>
              <w:rPr>
                <w:rFonts w:eastAsia="Times New Roman" w:cstheme="minorHAnsi"/>
                <w:b/>
                <w:color w:val="000000"/>
                <w:lang w:eastAsia="nb-NO"/>
              </w:rPr>
            </w:pPr>
          </w:p>
          <w:p w14:paraId="086D46E4" w14:textId="77777777" w:rsidR="005E0E3D" w:rsidRPr="00545C22" w:rsidRDefault="005E0E3D" w:rsidP="00564BFC">
            <w:pPr>
              <w:spacing w:before="0" w:after="0"/>
              <w:jc w:val="both"/>
              <w:rPr>
                <w:rFonts w:eastAsia="Times New Roman" w:cstheme="minorHAnsi"/>
                <w:b/>
                <w:color w:val="000000"/>
                <w:lang w:eastAsia="nb-NO"/>
              </w:rPr>
            </w:pPr>
            <w:r w:rsidRPr="00545C22">
              <w:rPr>
                <w:rFonts w:eastAsia="Times New Roman" w:cstheme="minorHAnsi"/>
                <w:b/>
                <w:color w:val="000000"/>
                <w:lang w:eastAsia="nb-NO"/>
              </w:rPr>
              <w:t>Offspring phenotypes</w:t>
            </w:r>
          </w:p>
          <w:p w14:paraId="6345451C" w14:textId="77777777" w:rsidR="005E0E3D" w:rsidRPr="00545C22" w:rsidRDefault="005E0E3D" w:rsidP="00564BFC">
            <w:pPr>
              <w:spacing w:before="0" w:after="0"/>
              <w:rPr>
                <w:rFonts w:eastAsia="Times New Roman" w:cstheme="minorHAnsi"/>
                <w:b/>
                <w:color w:val="000000"/>
                <w:lang w:eastAsia="nb-NO"/>
              </w:rPr>
            </w:pPr>
            <w:r w:rsidRPr="00545C22">
              <w:rPr>
                <w:rFonts w:eastAsia="Times New Roman" w:cstheme="minorHAnsi"/>
                <w:color w:val="000000"/>
                <w:lang w:eastAsia="nb-NO"/>
              </w:rPr>
              <w:t> 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3792A6C" w14:textId="77777777" w:rsidR="005E0E3D" w:rsidRPr="00545C22" w:rsidRDefault="005E0E3D" w:rsidP="00564BFC">
            <w:pPr>
              <w:spacing w:before="0" w:after="0"/>
              <w:rPr>
                <w:rFonts w:eastAsia="Times New Roman" w:cstheme="minorHAnsi"/>
                <w:b/>
                <w:color w:val="000000"/>
                <w:lang w:eastAsia="nb-NO"/>
              </w:rPr>
            </w:pPr>
            <w:r w:rsidRPr="00545C22">
              <w:rPr>
                <w:rFonts w:eastAsia="Times New Roman" w:cstheme="minorHAnsi"/>
                <w:b/>
                <w:color w:val="000000"/>
                <w:lang w:eastAsia="nb-NO"/>
              </w:rPr>
              <w:t> Reporting parents’ gender 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A5D569E" w14:textId="77777777" w:rsidR="005E0E3D" w:rsidRPr="00545C22" w:rsidRDefault="005E0E3D" w:rsidP="00564BFC">
            <w:pPr>
              <w:spacing w:before="0" w:after="0"/>
              <w:rPr>
                <w:rFonts w:eastAsia="Times New Roman" w:cstheme="minorHAnsi"/>
                <w:b/>
                <w:color w:val="000000"/>
                <w:lang w:eastAsia="nb-NO"/>
              </w:rPr>
            </w:pPr>
            <w:r w:rsidRPr="00545C22">
              <w:rPr>
                <w:rFonts w:eastAsia="Times New Roman" w:cstheme="minorHAnsi"/>
                <w:b/>
                <w:i/>
                <w:color w:val="000000"/>
                <w:lang w:eastAsia="nb-NO"/>
              </w:rPr>
              <w:t>P</w:t>
            </w:r>
            <w:r>
              <w:rPr>
                <w:rFonts w:eastAsia="Times New Roman" w:cstheme="minorHAnsi"/>
                <w:b/>
                <w:color w:val="000000"/>
                <w:lang w:eastAsia="nb-NO"/>
              </w:rPr>
              <w:t xml:space="preserve"> value</w:t>
            </w:r>
          </w:p>
        </w:tc>
      </w:tr>
      <w:tr w:rsidR="005E0E3D" w:rsidRPr="00545C22" w14:paraId="039BED3E" w14:textId="77777777" w:rsidTr="00F56588">
        <w:trPr>
          <w:trHeight w:val="75"/>
        </w:trPr>
        <w:tc>
          <w:tcPr>
            <w:tcW w:w="3280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18D4" w14:textId="77777777" w:rsidR="005E0E3D" w:rsidRPr="00545C22" w:rsidRDefault="005E0E3D" w:rsidP="00564BFC">
            <w:pPr>
              <w:spacing w:before="0" w:after="0"/>
              <w:rPr>
                <w:rFonts w:eastAsia="Times New Roman" w:cstheme="minorHAnsi"/>
                <w:color w:val="000000"/>
                <w:lang w:eastAsia="nb-NO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3417" w14:textId="77777777" w:rsidR="005E0E3D" w:rsidRDefault="005E0E3D" w:rsidP="00564BFC">
            <w:pPr>
              <w:spacing w:before="0" w:after="120"/>
              <w:rPr>
                <w:rFonts w:eastAsia="Times New Roman" w:cstheme="minorHAnsi"/>
                <w:i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i/>
                <w:color w:val="000000"/>
                <w:lang w:val="nb-NO" w:eastAsia="nb-NO"/>
              </w:rPr>
              <w:t xml:space="preserve">Fathers </w:t>
            </w:r>
          </w:p>
          <w:p w14:paraId="53A11D3D" w14:textId="77777777" w:rsidR="005E0E3D" w:rsidRPr="00545C22" w:rsidRDefault="005E0E3D" w:rsidP="00564BFC">
            <w:pPr>
              <w:spacing w:before="0" w:after="120"/>
              <w:rPr>
                <w:rFonts w:eastAsia="Times New Roman" w:cstheme="minorHAnsi"/>
                <w:i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i/>
                <w:color w:val="000000"/>
                <w:lang w:val="nb-NO" w:eastAsia="nb-NO"/>
              </w:rPr>
              <w:t>(N=</w:t>
            </w:r>
            <w:r>
              <w:rPr>
                <w:rFonts w:eastAsia="Times New Roman" w:cstheme="minorHAnsi"/>
                <w:i/>
                <w:color w:val="000000"/>
                <w:lang w:val="nb-NO" w:eastAsia="nb-NO"/>
              </w:rPr>
              <w:t>2011</w:t>
            </w:r>
            <w:r w:rsidRPr="00545C22">
              <w:rPr>
                <w:rFonts w:eastAsia="Times New Roman" w:cstheme="minorHAnsi"/>
                <w:i/>
                <w:color w:val="000000"/>
                <w:lang w:val="nb-NO" w:eastAsia="nb-NO"/>
              </w:rPr>
              <w:t xml:space="preserve"> subjects, </w:t>
            </w:r>
            <w:r>
              <w:rPr>
                <w:rFonts w:eastAsia="Times New Roman" w:cstheme="minorHAnsi"/>
                <w:i/>
                <w:color w:val="000000"/>
                <w:lang w:val="nb-NO" w:eastAsia="nb-NO"/>
              </w:rPr>
              <w:t>4328</w:t>
            </w:r>
            <w:r w:rsidRPr="00545C22">
              <w:rPr>
                <w:rFonts w:eastAsia="Times New Roman" w:cstheme="minorHAnsi"/>
                <w:i/>
                <w:color w:val="000000"/>
                <w:lang w:val="nb-NO" w:eastAsia="nb-NO"/>
              </w:rPr>
              <w:t xml:space="preserve"> offspring)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808E" w14:textId="77777777" w:rsidR="005E0E3D" w:rsidRDefault="005E0E3D" w:rsidP="00564BFC">
            <w:pPr>
              <w:spacing w:before="0" w:after="120"/>
              <w:rPr>
                <w:rFonts w:eastAsia="Times New Roman" w:cstheme="minorHAnsi"/>
                <w:i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i/>
                <w:color w:val="000000"/>
                <w:lang w:val="nb-NO" w:eastAsia="nb-NO"/>
              </w:rPr>
              <w:t xml:space="preserve">Mothers </w:t>
            </w:r>
          </w:p>
          <w:p w14:paraId="73AFA7CB" w14:textId="77777777" w:rsidR="005E0E3D" w:rsidRPr="00545C22" w:rsidRDefault="005E0E3D" w:rsidP="00564BFC">
            <w:pPr>
              <w:spacing w:before="0" w:after="120"/>
              <w:rPr>
                <w:rFonts w:eastAsia="Times New Roman" w:cstheme="minorHAnsi"/>
                <w:i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i/>
                <w:color w:val="000000"/>
                <w:lang w:val="nb-NO" w:eastAsia="nb-NO"/>
              </w:rPr>
              <w:t>(N=</w:t>
            </w:r>
            <w:r>
              <w:rPr>
                <w:rFonts w:eastAsia="Times New Roman" w:cstheme="minorHAnsi"/>
                <w:i/>
                <w:color w:val="000000"/>
                <w:lang w:val="nb-NO" w:eastAsia="nb-NO"/>
              </w:rPr>
              <w:t>2282</w:t>
            </w:r>
            <w:r w:rsidRPr="00545C22">
              <w:rPr>
                <w:rFonts w:eastAsia="Times New Roman" w:cstheme="minorHAnsi"/>
                <w:i/>
                <w:color w:val="000000"/>
                <w:lang w:val="nb-NO" w:eastAsia="nb-NO"/>
              </w:rPr>
              <w:t xml:space="preserve"> subjects, </w:t>
            </w:r>
            <w:r>
              <w:rPr>
                <w:rFonts w:eastAsia="Times New Roman" w:cstheme="minorHAnsi"/>
                <w:i/>
                <w:color w:val="000000"/>
                <w:lang w:val="nb-NO" w:eastAsia="nb-NO"/>
              </w:rPr>
              <w:t xml:space="preserve">4772 </w:t>
            </w:r>
            <w:r w:rsidRPr="00545C22">
              <w:rPr>
                <w:rFonts w:eastAsia="Times New Roman" w:cstheme="minorHAnsi"/>
                <w:i/>
                <w:color w:val="000000"/>
                <w:lang w:val="nb-NO" w:eastAsia="nb-NO"/>
              </w:rPr>
              <w:t>offspring)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F947" w14:textId="77777777" w:rsidR="005E0E3D" w:rsidRPr="00545C22" w:rsidRDefault="005E0E3D" w:rsidP="00564BFC">
            <w:pPr>
              <w:spacing w:before="0" w:after="0"/>
              <w:jc w:val="right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  <w:bookmarkStart w:id="0" w:name="_GoBack"/>
        <w:bookmarkEnd w:id="0"/>
      </w:tr>
      <w:tr w:rsidR="005E0E3D" w:rsidRPr="00545C22" w14:paraId="43854EF2" w14:textId="77777777" w:rsidTr="00F56588">
        <w:trPr>
          <w:trHeight w:val="413"/>
        </w:trPr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FE90BD7" w14:textId="5FF1F79F" w:rsidR="005E0E3D" w:rsidRPr="00545C22" w:rsidRDefault="00B43767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rPr>
                <w:rFonts w:eastAsia="Times New Roman" w:cstheme="minorHAnsi"/>
                <w:color w:val="000000"/>
                <w:lang w:val="nb-NO" w:eastAsia="nb-NO"/>
              </w:rPr>
              <w:t xml:space="preserve">Never </w:t>
            </w:r>
            <w:proofErr w:type="spellStart"/>
            <w:r>
              <w:rPr>
                <w:rFonts w:eastAsia="Times New Roman" w:cstheme="minorHAnsi"/>
                <w:color w:val="000000"/>
                <w:lang w:val="nb-NO" w:eastAsia="nb-NO"/>
              </w:rPr>
              <w:t>asthma</w:t>
            </w:r>
            <w:r w:rsidRPr="00B43767">
              <w:rPr>
                <w:rFonts w:eastAsia="Times New Roman" w:cstheme="minorHAnsi"/>
                <w:color w:val="000000"/>
                <w:vertAlign w:val="superscript"/>
                <w:lang w:val="nb-NO" w:eastAsia="nb-NO"/>
              </w:rPr>
              <w:t>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A77DFF0" w14:textId="7DCB2907" w:rsidR="005E0E3D" w:rsidRPr="00545C22" w:rsidRDefault="005E0E3D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3D6FA2A" w14:textId="77777777" w:rsidR="005E0E3D" w:rsidRPr="00545C22" w:rsidRDefault="005E0E3D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t>3657 (90.5%)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480063" w14:textId="77777777" w:rsidR="005E0E3D" w:rsidRPr="00545C22" w:rsidRDefault="005E0E3D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t>3866 (86.8%)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A43BBB7" w14:textId="77777777" w:rsidR="005E0E3D" w:rsidRPr="00545C22" w:rsidRDefault="005E0E3D" w:rsidP="00F56588">
            <w:pPr>
              <w:spacing w:before="0" w:after="0"/>
              <w:rPr>
                <w:rFonts w:eastAsia="Times New Roman" w:cstheme="minorHAnsi"/>
                <w:bCs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bCs/>
                <w:color w:val="000000"/>
                <w:lang w:val="nb-NO" w:eastAsia="nb-NO"/>
              </w:rPr>
              <w:t>&lt;0.001</w:t>
            </w:r>
          </w:p>
        </w:tc>
      </w:tr>
      <w:tr w:rsidR="00B43767" w:rsidRPr="00545C22" w14:paraId="7BCCA205" w14:textId="77777777" w:rsidTr="00F56588">
        <w:trPr>
          <w:trHeight w:val="413"/>
        </w:trPr>
        <w:tc>
          <w:tcPr>
            <w:tcW w:w="3280" w:type="dxa"/>
            <w:gridSpan w:val="2"/>
            <w:shd w:val="clear" w:color="auto" w:fill="auto"/>
            <w:noWrap/>
            <w:hideMark/>
          </w:tcPr>
          <w:p w14:paraId="66086ADD" w14:textId="4335A0F8" w:rsidR="00B43767" w:rsidRPr="00545C22" w:rsidRDefault="00B43767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proofErr w:type="spellStart"/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Early</w:t>
            </w:r>
            <w:proofErr w:type="spellEnd"/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 xml:space="preserve"> </w:t>
            </w:r>
            <w:proofErr w:type="spellStart"/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onset</w:t>
            </w:r>
            <w:proofErr w:type="spellEnd"/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 xml:space="preserve"> </w:t>
            </w:r>
            <w:proofErr w:type="spellStart"/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asthma</w:t>
            </w:r>
            <w:proofErr w:type="spellEnd"/>
            <w:r>
              <w:rPr>
                <w:rFonts w:eastAsia="Times New Roman" w:cstheme="minorHAnsi"/>
                <w:color w:val="000000"/>
                <w:lang w:val="nb-NO" w:eastAsia="nb-NO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lang w:val="nb-NO" w:eastAsia="nb-NO"/>
              </w:rPr>
              <w:t>yes</w:t>
            </w:r>
            <w:proofErr w:type="spellEnd"/>
            <w:r>
              <w:rPr>
                <w:rFonts w:eastAsia="Times New Roman" w:cstheme="minorHAnsi"/>
                <w:color w:val="000000"/>
                <w:lang w:val="nb-NO" w:eastAsia="nb-NO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6BF87B9F" w14:textId="77777777" w:rsidR="00B43767" w:rsidRPr="00545C22" w:rsidRDefault="00B43767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t>383 (9.48%)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6AB6CB6" w14:textId="77777777" w:rsidR="00B43767" w:rsidRPr="00545C22" w:rsidRDefault="00B43767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t>589 (13.2%)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7655F6" w14:textId="77777777" w:rsidR="00B43767" w:rsidRPr="00545C22" w:rsidRDefault="00B43767" w:rsidP="00F56588">
            <w:pPr>
              <w:spacing w:before="0" w:after="120"/>
              <w:rPr>
                <w:rFonts w:eastAsia="Times New Roman" w:cstheme="minorHAnsi"/>
                <w:bCs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bCs/>
                <w:color w:val="000000"/>
                <w:lang w:val="nb-NO" w:eastAsia="nb-NO"/>
              </w:rPr>
              <w:t> </w:t>
            </w:r>
          </w:p>
        </w:tc>
      </w:tr>
      <w:tr w:rsidR="00F56588" w:rsidRPr="00545C22" w14:paraId="257AE87F" w14:textId="77777777" w:rsidTr="00F56588">
        <w:trPr>
          <w:trHeight w:val="567"/>
        </w:trPr>
        <w:tc>
          <w:tcPr>
            <w:tcW w:w="3280" w:type="dxa"/>
            <w:gridSpan w:val="2"/>
            <w:shd w:val="clear" w:color="auto" w:fill="auto"/>
            <w:noWrap/>
          </w:tcPr>
          <w:p w14:paraId="7E7302AD" w14:textId="2D4491C2" w:rsidR="00F56588" w:rsidRPr="00545C22" w:rsidRDefault="00F56588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rPr>
                <w:color w:val="000000"/>
              </w:rPr>
              <w:t>Missing</w:t>
            </w:r>
          </w:p>
        </w:tc>
        <w:tc>
          <w:tcPr>
            <w:tcW w:w="1980" w:type="dxa"/>
            <w:shd w:val="clear" w:color="auto" w:fill="auto"/>
            <w:noWrap/>
          </w:tcPr>
          <w:p w14:paraId="1D3AAD92" w14:textId="3A9879FF" w:rsidR="00F56588" w:rsidRDefault="00F56588" w:rsidP="00F56588">
            <w:pPr>
              <w:spacing w:before="0" w:after="120"/>
            </w:pPr>
            <w:r>
              <w:rPr>
                <w:rFonts w:ascii="Cambria" w:hAnsi="Cambria"/>
                <w:color w:val="000000"/>
              </w:rPr>
              <w:t>288 (6.65%)</w:t>
            </w:r>
          </w:p>
        </w:tc>
        <w:tc>
          <w:tcPr>
            <w:tcW w:w="1985" w:type="dxa"/>
            <w:shd w:val="clear" w:color="auto" w:fill="auto"/>
            <w:noWrap/>
          </w:tcPr>
          <w:p w14:paraId="6F218424" w14:textId="068D0029" w:rsidR="00F56588" w:rsidRDefault="00F56588" w:rsidP="00F56588">
            <w:pPr>
              <w:spacing w:before="0" w:after="120"/>
            </w:pPr>
            <w:r>
              <w:rPr>
                <w:rFonts w:ascii="Cambria" w:hAnsi="Cambria"/>
                <w:color w:val="000000"/>
              </w:rPr>
              <w:t>317 (6.64%)</w:t>
            </w:r>
          </w:p>
        </w:tc>
        <w:tc>
          <w:tcPr>
            <w:tcW w:w="1134" w:type="dxa"/>
            <w:shd w:val="clear" w:color="auto" w:fill="auto"/>
            <w:noWrap/>
          </w:tcPr>
          <w:p w14:paraId="73D74B91" w14:textId="77777777" w:rsidR="00F56588" w:rsidRPr="00545C22" w:rsidRDefault="00F56588" w:rsidP="00F56588">
            <w:pPr>
              <w:spacing w:before="0" w:after="120"/>
              <w:rPr>
                <w:rFonts w:eastAsia="Times New Roman" w:cstheme="minorHAnsi"/>
                <w:bCs/>
                <w:color w:val="000000"/>
                <w:lang w:val="nb-NO" w:eastAsia="nb-NO"/>
              </w:rPr>
            </w:pPr>
          </w:p>
        </w:tc>
      </w:tr>
      <w:tr w:rsidR="005E0E3D" w:rsidRPr="00545C22" w14:paraId="538D714D" w14:textId="77777777" w:rsidTr="00F56588">
        <w:trPr>
          <w:trHeight w:val="413"/>
        </w:trPr>
        <w:tc>
          <w:tcPr>
            <w:tcW w:w="2080" w:type="dxa"/>
            <w:shd w:val="clear" w:color="auto" w:fill="auto"/>
            <w:noWrap/>
            <w:hideMark/>
          </w:tcPr>
          <w:p w14:paraId="747089FB" w14:textId="60B58080" w:rsidR="005E0E3D" w:rsidRPr="00545C22" w:rsidRDefault="00B43767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rPr>
                <w:rFonts w:eastAsia="Times New Roman" w:cstheme="minorHAnsi"/>
                <w:color w:val="000000"/>
                <w:lang w:val="nb-NO" w:eastAsia="nb-NO"/>
              </w:rPr>
              <w:t xml:space="preserve">Never </w:t>
            </w:r>
            <w:proofErr w:type="spellStart"/>
            <w:r>
              <w:rPr>
                <w:rFonts w:eastAsia="Times New Roman" w:cstheme="minorHAnsi"/>
                <w:color w:val="000000"/>
                <w:lang w:val="nb-NO" w:eastAsia="nb-NO"/>
              </w:rPr>
              <w:t>asthma</w:t>
            </w:r>
            <w:r w:rsidRPr="00B43767">
              <w:rPr>
                <w:rFonts w:eastAsia="Times New Roman" w:cstheme="minorHAnsi"/>
                <w:color w:val="000000"/>
                <w:vertAlign w:val="superscript"/>
                <w:lang w:val="nb-NO" w:eastAsia="nb-NO"/>
              </w:rPr>
              <w:t>a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hideMark/>
          </w:tcPr>
          <w:p w14:paraId="1C6A5F3E" w14:textId="444787BF" w:rsidR="005E0E3D" w:rsidRPr="00545C22" w:rsidRDefault="005E0E3D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  <w:tc>
          <w:tcPr>
            <w:tcW w:w="1980" w:type="dxa"/>
            <w:shd w:val="clear" w:color="auto" w:fill="auto"/>
            <w:noWrap/>
            <w:hideMark/>
          </w:tcPr>
          <w:p w14:paraId="37D48725" w14:textId="77777777" w:rsidR="005E0E3D" w:rsidRPr="00545C22" w:rsidRDefault="005E0E3D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t>3657 (91.8%)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F516411" w14:textId="77777777" w:rsidR="005E0E3D" w:rsidRPr="00545C22" w:rsidRDefault="005E0E3D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t>3866 (89.1%)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78C0E9" w14:textId="77777777" w:rsidR="005E0E3D" w:rsidRPr="00545C22" w:rsidRDefault="005E0E3D" w:rsidP="00F56588">
            <w:pPr>
              <w:spacing w:before="0" w:after="0"/>
              <w:rPr>
                <w:rFonts w:eastAsia="Times New Roman" w:cstheme="minorHAnsi"/>
                <w:bCs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bCs/>
                <w:color w:val="000000"/>
                <w:lang w:val="nb-NO" w:eastAsia="nb-NO"/>
              </w:rPr>
              <w:t>&lt;0.001</w:t>
            </w:r>
          </w:p>
        </w:tc>
      </w:tr>
      <w:tr w:rsidR="00B43767" w:rsidRPr="00545C22" w14:paraId="6341E104" w14:textId="77777777" w:rsidTr="00F56588">
        <w:trPr>
          <w:trHeight w:val="413"/>
        </w:trPr>
        <w:tc>
          <w:tcPr>
            <w:tcW w:w="3280" w:type="dxa"/>
            <w:gridSpan w:val="2"/>
            <w:shd w:val="clear" w:color="auto" w:fill="auto"/>
            <w:noWrap/>
            <w:hideMark/>
          </w:tcPr>
          <w:p w14:paraId="68DB3A39" w14:textId="51240A7F" w:rsidR="00B43767" w:rsidRPr="00545C22" w:rsidRDefault="00B43767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 xml:space="preserve">Late </w:t>
            </w:r>
            <w:proofErr w:type="spellStart"/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onset</w:t>
            </w:r>
            <w:proofErr w:type="spellEnd"/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 xml:space="preserve"> </w:t>
            </w:r>
            <w:proofErr w:type="spellStart"/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asthma</w:t>
            </w:r>
            <w:proofErr w:type="spellEnd"/>
            <w:r>
              <w:rPr>
                <w:rFonts w:eastAsia="Times New Roman" w:cstheme="minorHAnsi"/>
                <w:color w:val="000000"/>
                <w:lang w:val="nb-NO" w:eastAsia="nb-NO"/>
              </w:rPr>
              <w:t>(</w:t>
            </w:r>
            <w:proofErr w:type="spellStart"/>
            <w:r>
              <w:rPr>
                <w:rFonts w:eastAsia="Times New Roman" w:cstheme="minorHAnsi"/>
                <w:color w:val="000000"/>
                <w:lang w:val="nb-NO" w:eastAsia="nb-NO"/>
              </w:rPr>
              <w:t>yes</w:t>
            </w:r>
            <w:proofErr w:type="spellEnd"/>
            <w:r>
              <w:rPr>
                <w:rFonts w:eastAsia="Times New Roman" w:cstheme="minorHAnsi"/>
                <w:color w:val="000000"/>
                <w:lang w:val="nb-NO" w:eastAsia="nb-NO"/>
              </w:rPr>
              <w:t>)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3D557E30" w14:textId="77777777" w:rsidR="00B43767" w:rsidRPr="00545C22" w:rsidRDefault="00B43767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t>326 (8.18%)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3D6DD58" w14:textId="77777777" w:rsidR="00B43767" w:rsidRPr="00545C22" w:rsidRDefault="00B43767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t>475 (10.9%)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F62DA5" w14:textId="77777777" w:rsidR="00B43767" w:rsidRPr="00545C22" w:rsidRDefault="00B43767" w:rsidP="00F56588">
            <w:pPr>
              <w:spacing w:before="0" w:after="120"/>
              <w:rPr>
                <w:rFonts w:eastAsia="Times New Roman" w:cstheme="minorHAnsi"/>
                <w:bCs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bCs/>
                <w:color w:val="000000"/>
                <w:lang w:val="nb-NO" w:eastAsia="nb-NO"/>
              </w:rPr>
              <w:t> </w:t>
            </w:r>
          </w:p>
        </w:tc>
      </w:tr>
      <w:tr w:rsidR="00F56588" w:rsidRPr="00545C22" w14:paraId="7B09D5C4" w14:textId="77777777" w:rsidTr="00F56588">
        <w:trPr>
          <w:trHeight w:val="624"/>
        </w:trPr>
        <w:tc>
          <w:tcPr>
            <w:tcW w:w="3280" w:type="dxa"/>
            <w:gridSpan w:val="2"/>
            <w:shd w:val="clear" w:color="auto" w:fill="auto"/>
            <w:noWrap/>
          </w:tcPr>
          <w:p w14:paraId="1C81F08A" w14:textId="15E71219" w:rsidR="00F56588" w:rsidRPr="00545C22" w:rsidRDefault="00F56588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rPr>
                <w:color w:val="000000"/>
              </w:rPr>
              <w:t>Missing</w:t>
            </w:r>
          </w:p>
        </w:tc>
        <w:tc>
          <w:tcPr>
            <w:tcW w:w="1980" w:type="dxa"/>
            <w:shd w:val="clear" w:color="auto" w:fill="auto"/>
            <w:noWrap/>
          </w:tcPr>
          <w:p w14:paraId="3FF5AFF4" w14:textId="5CAE0D0A" w:rsidR="00F56588" w:rsidRDefault="00F56588" w:rsidP="00F56588">
            <w:pPr>
              <w:spacing w:before="0" w:after="120"/>
            </w:pPr>
            <w:r>
              <w:rPr>
                <w:rFonts w:ascii="Cambria" w:hAnsi="Cambria"/>
                <w:color w:val="000000"/>
              </w:rPr>
              <w:t>345 (7.97%)</w:t>
            </w:r>
          </w:p>
        </w:tc>
        <w:tc>
          <w:tcPr>
            <w:tcW w:w="1985" w:type="dxa"/>
            <w:shd w:val="clear" w:color="auto" w:fill="auto"/>
            <w:noWrap/>
          </w:tcPr>
          <w:p w14:paraId="4F6C0AF7" w14:textId="1C372F2C" w:rsidR="00F56588" w:rsidRDefault="00F56588" w:rsidP="00F56588">
            <w:pPr>
              <w:spacing w:before="0" w:after="120"/>
            </w:pPr>
            <w:r>
              <w:rPr>
                <w:rFonts w:ascii="Cambria" w:hAnsi="Cambria"/>
                <w:color w:val="000000"/>
              </w:rPr>
              <w:t>431 (9.03%)</w:t>
            </w:r>
          </w:p>
        </w:tc>
        <w:tc>
          <w:tcPr>
            <w:tcW w:w="1134" w:type="dxa"/>
            <w:shd w:val="clear" w:color="auto" w:fill="auto"/>
            <w:noWrap/>
          </w:tcPr>
          <w:p w14:paraId="7EED9213" w14:textId="77777777" w:rsidR="00F56588" w:rsidRPr="00545C22" w:rsidRDefault="00F56588" w:rsidP="00F56588">
            <w:pPr>
              <w:spacing w:before="0" w:after="120"/>
              <w:rPr>
                <w:rFonts w:eastAsia="Times New Roman" w:cstheme="minorHAnsi"/>
                <w:bCs/>
                <w:color w:val="000000"/>
                <w:lang w:val="nb-NO" w:eastAsia="nb-NO"/>
              </w:rPr>
            </w:pPr>
          </w:p>
        </w:tc>
      </w:tr>
      <w:tr w:rsidR="00F56588" w:rsidRPr="00545C22" w14:paraId="55D3CF87" w14:textId="77777777" w:rsidTr="00F56588">
        <w:trPr>
          <w:trHeight w:val="413"/>
        </w:trPr>
        <w:tc>
          <w:tcPr>
            <w:tcW w:w="2080" w:type="dxa"/>
            <w:shd w:val="clear" w:color="auto" w:fill="auto"/>
            <w:noWrap/>
            <w:hideMark/>
          </w:tcPr>
          <w:p w14:paraId="71623AA1" w14:textId="77777777" w:rsidR="00F56588" w:rsidRPr="00545C22" w:rsidRDefault="00F56588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 xml:space="preserve">Hay </w:t>
            </w:r>
            <w:proofErr w:type="spellStart"/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fever</w:t>
            </w:r>
            <w:proofErr w:type="spellEnd"/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60702D12" w14:textId="77777777" w:rsidR="00F56588" w:rsidRPr="00545C22" w:rsidRDefault="00F56588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No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4A7DEBAC" w14:textId="02597B5B" w:rsidR="00F56588" w:rsidRPr="00545C22" w:rsidRDefault="00F56588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rPr>
                <w:rFonts w:ascii="Cambria" w:hAnsi="Cambria"/>
                <w:color w:val="000000"/>
              </w:rPr>
              <w:t>3441 (79.5%)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BC7010C" w14:textId="08A134CB" w:rsidR="00F56588" w:rsidRPr="00545C22" w:rsidRDefault="00F56588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rPr>
                <w:rFonts w:ascii="Cambria" w:hAnsi="Cambria"/>
                <w:color w:val="000000"/>
              </w:rPr>
              <w:t>3446 (72.2%)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8001D9" w14:textId="77777777" w:rsidR="00F56588" w:rsidRPr="00545C22" w:rsidRDefault="00F56588" w:rsidP="00F56588">
            <w:pPr>
              <w:spacing w:before="0" w:after="0"/>
              <w:rPr>
                <w:rFonts w:eastAsia="Times New Roman" w:cstheme="minorHAnsi"/>
                <w:bCs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bCs/>
                <w:color w:val="000000"/>
                <w:lang w:val="nb-NO" w:eastAsia="nb-NO"/>
              </w:rPr>
              <w:t>&lt;0.001</w:t>
            </w:r>
          </w:p>
        </w:tc>
      </w:tr>
      <w:tr w:rsidR="00F56588" w:rsidRPr="00545C22" w14:paraId="0ED304FA" w14:textId="77777777" w:rsidTr="00F56588">
        <w:trPr>
          <w:trHeight w:val="413"/>
        </w:trPr>
        <w:tc>
          <w:tcPr>
            <w:tcW w:w="2080" w:type="dxa"/>
            <w:shd w:val="clear" w:color="auto" w:fill="auto"/>
            <w:noWrap/>
            <w:hideMark/>
          </w:tcPr>
          <w:p w14:paraId="39CD44E3" w14:textId="77777777" w:rsidR="00F56588" w:rsidRPr="00545C22" w:rsidRDefault="00F56588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12D87FF3" w14:textId="77777777" w:rsidR="00F56588" w:rsidRPr="00545C22" w:rsidRDefault="00F56588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Yes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16B14BB2" w14:textId="572DD9AD" w:rsidR="00F56588" w:rsidRPr="00545C22" w:rsidRDefault="00F56588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rPr>
                <w:rFonts w:ascii="Cambria" w:hAnsi="Cambria"/>
                <w:color w:val="000000"/>
              </w:rPr>
              <w:t>848 (19.6%)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AB1AAE8" w14:textId="70FD10C2" w:rsidR="00F56588" w:rsidRPr="00545C22" w:rsidRDefault="00F56588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rPr>
                <w:rFonts w:ascii="Cambria" w:hAnsi="Cambria"/>
                <w:color w:val="000000"/>
              </w:rPr>
              <w:t>1293 (27.1%)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F64571" w14:textId="77777777" w:rsidR="00F56588" w:rsidRPr="00545C22" w:rsidRDefault="00F56588" w:rsidP="00F56588">
            <w:pPr>
              <w:spacing w:before="0" w:after="120"/>
              <w:rPr>
                <w:rFonts w:eastAsia="Times New Roman" w:cstheme="minorHAnsi"/>
                <w:bCs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bCs/>
                <w:color w:val="000000"/>
                <w:lang w:val="nb-NO" w:eastAsia="nb-NO"/>
              </w:rPr>
              <w:t> </w:t>
            </w:r>
          </w:p>
        </w:tc>
      </w:tr>
      <w:tr w:rsidR="00F56588" w:rsidRPr="00545C22" w14:paraId="574FAE23" w14:textId="77777777" w:rsidTr="00F56588">
        <w:trPr>
          <w:trHeight w:val="510"/>
        </w:trPr>
        <w:tc>
          <w:tcPr>
            <w:tcW w:w="2080" w:type="dxa"/>
            <w:shd w:val="clear" w:color="auto" w:fill="auto"/>
            <w:noWrap/>
          </w:tcPr>
          <w:p w14:paraId="5072A749" w14:textId="77777777" w:rsidR="00F56588" w:rsidRPr="00545C22" w:rsidRDefault="00F56588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  <w:tc>
          <w:tcPr>
            <w:tcW w:w="1200" w:type="dxa"/>
            <w:shd w:val="clear" w:color="auto" w:fill="auto"/>
            <w:noWrap/>
          </w:tcPr>
          <w:p w14:paraId="59888BC3" w14:textId="350138D4" w:rsidR="00F56588" w:rsidRPr="00545C22" w:rsidRDefault="00F56588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rPr>
                <w:color w:val="000000"/>
              </w:rPr>
              <w:t>Missing</w:t>
            </w:r>
          </w:p>
        </w:tc>
        <w:tc>
          <w:tcPr>
            <w:tcW w:w="1980" w:type="dxa"/>
            <w:shd w:val="clear" w:color="auto" w:fill="auto"/>
            <w:noWrap/>
          </w:tcPr>
          <w:p w14:paraId="6666956C" w14:textId="7AC7236E" w:rsidR="00F56588" w:rsidRPr="00545C22" w:rsidRDefault="00F56588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rPr>
                <w:rFonts w:ascii="Cambria" w:hAnsi="Cambria"/>
                <w:color w:val="000000"/>
              </w:rPr>
              <w:t>39 (0.90%)</w:t>
            </w:r>
          </w:p>
        </w:tc>
        <w:tc>
          <w:tcPr>
            <w:tcW w:w="1985" w:type="dxa"/>
            <w:shd w:val="clear" w:color="auto" w:fill="auto"/>
            <w:noWrap/>
          </w:tcPr>
          <w:p w14:paraId="087F4B6C" w14:textId="44A71B30" w:rsidR="00F56588" w:rsidRPr="00545C22" w:rsidRDefault="00F56588" w:rsidP="00F56588">
            <w:pPr>
              <w:spacing w:before="0" w:after="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rPr>
                <w:rFonts w:ascii="Cambria" w:hAnsi="Cambria"/>
                <w:color w:val="000000"/>
              </w:rPr>
              <w:t>33 (0.69%)</w:t>
            </w:r>
          </w:p>
        </w:tc>
        <w:tc>
          <w:tcPr>
            <w:tcW w:w="1134" w:type="dxa"/>
            <w:shd w:val="clear" w:color="auto" w:fill="auto"/>
            <w:noWrap/>
          </w:tcPr>
          <w:p w14:paraId="167D1307" w14:textId="77777777" w:rsidR="00F56588" w:rsidRPr="00545C22" w:rsidRDefault="00F56588" w:rsidP="00F56588">
            <w:pPr>
              <w:spacing w:before="0" w:after="0"/>
              <w:rPr>
                <w:rFonts w:eastAsia="Times New Roman" w:cstheme="minorHAnsi"/>
                <w:bCs/>
                <w:color w:val="000000"/>
                <w:lang w:val="nb-NO" w:eastAsia="nb-NO"/>
              </w:rPr>
            </w:pPr>
          </w:p>
        </w:tc>
      </w:tr>
      <w:tr w:rsidR="005E0E3D" w:rsidRPr="00545C22" w14:paraId="591A14BF" w14:textId="77777777" w:rsidTr="00F56588">
        <w:trPr>
          <w:trHeight w:val="413"/>
        </w:trPr>
        <w:tc>
          <w:tcPr>
            <w:tcW w:w="3280" w:type="dxa"/>
            <w:gridSpan w:val="2"/>
            <w:shd w:val="clear" w:color="auto" w:fill="auto"/>
            <w:noWrap/>
            <w:hideMark/>
          </w:tcPr>
          <w:p w14:paraId="26D85034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Asthma only 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5389AC69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269 (6.50%)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3A829F5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339 (7.33%)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5E98D6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bCs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bCs/>
                <w:color w:val="000000"/>
                <w:lang w:val="nb-NO" w:eastAsia="nb-NO"/>
              </w:rPr>
              <w:t>&lt;0.001</w:t>
            </w:r>
          </w:p>
        </w:tc>
      </w:tr>
      <w:tr w:rsidR="005E0E3D" w:rsidRPr="00545C22" w14:paraId="11DE9279" w14:textId="77777777" w:rsidTr="00F56588">
        <w:trPr>
          <w:trHeight w:val="413"/>
        </w:trPr>
        <w:tc>
          <w:tcPr>
            <w:tcW w:w="3280" w:type="dxa"/>
            <w:gridSpan w:val="2"/>
            <w:shd w:val="clear" w:color="auto" w:fill="auto"/>
            <w:noWrap/>
          </w:tcPr>
          <w:p w14:paraId="589AB668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Hay fever only 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42549783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610 (14.7%)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2454D5D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854 (18.5%)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B5BB47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 </w:t>
            </w:r>
          </w:p>
        </w:tc>
      </w:tr>
      <w:tr w:rsidR="005E0E3D" w:rsidRPr="00545C22" w14:paraId="09E37ABD" w14:textId="77777777" w:rsidTr="00F56588">
        <w:trPr>
          <w:trHeight w:val="413"/>
        </w:trPr>
        <w:tc>
          <w:tcPr>
            <w:tcW w:w="3280" w:type="dxa"/>
            <w:gridSpan w:val="2"/>
            <w:shd w:val="clear" w:color="auto" w:fill="auto"/>
            <w:noWrap/>
          </w:tcPr>
          <w:p w14:paraId="22A5F337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Asthma with hay fever 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537054DA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223 (5.39%)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774212A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427 (9.23%)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29064C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 </w:t>
            </w:r>
          </w:p>
        </w:tc>
      </w:tr>
      <w:tr w:rsidR="005E0E3D" w:rsidRPr="00545C22" w14:paraId="62BC9D46" w14:textId="77777777" w:rsidTr="00F56588">
        <w:trPr>
          <w:trHeight w:val="413"/>
        </w:trPr>
        <w:tc>
          <w:tcPr>
            <w:tcW w:w="3280" w:type="dxa"/>
            <w:gridSpan w:val="2"/>
            <w:shd w:val="clear" w:color="auto" w:fill="auto"/>
            <w:noWrap/>
          </w:tcPr>
          <w:p w14:paraId="76E85210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No asthma/hay fever </w:t>
            </w:r>
            <w:r w:rsidRPr="00545C22" w:rsidDel="00247816">
              <w:rPr>
                <w:rFonts w:eastAsia="Times New Roman" w:cstheme="minorHAnsi"/>
                <w:color w:val="000000"/>
                <w:lang w:val="nb-NO" w:eastAsia="nb-NO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49A132DD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3038 (73.4%)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8291649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color w:val="000000"/>
                <w:lang w:val="nb-NO" w:eastAsia="nb-NO"/>
              </w:rPr>
              <w:t>3004 (65.0%)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48CBBA" w14:textId="77777777" w:rsidR="005E0E3D" w:rsidRPr="00545C22" w:rsidRDefault="005E0E3D" w:rsidP="00F56588">
            <w:pPr>
              <w:spacing w:before="0" w:after="120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545C22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 </w:t>
            </w:r>
          </w:p>
        </w:tc>
      </w:tr>
      <w:tr w:rsidR="00F56588" w:rsidRPr="00545C22" w14:paraId="75340E64" w14:textId="77777777" w:rsidTr="00F56588">
        <w:trPr>
          <w:trHeight w:val="413"/>
        </w:trPr>
        <w:tc>
          <w:tcPr>
            <w:tcW w:w="3280" w:type="dxa"/>
            <w:gridSpan w:val="2"/>
            <w:shd w:val="clear" w:color="auto" w:fill="auto"/>
            <w:noWrap/>
          </w:tcPr>
          <w:p w14:paraId="42B069E7" w14:textId="1C1D251E" w:rsidR="00F56588" w:rsidRPr="00545C22" w:rsidRDefault="00F56588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rPr>
                <w:color w:val="000000"/>
              </w:rPr>
              <w:t>Missing</w:t>
            </w:r>
          </w:p>
        </w:tc>
        <w:tc>
          <w:tcPr>
            <w:tcW w:w="1980" w:type="dxa"/>
            <w:shd w:val="clear" w:color="auto" w:fill="auto"/>
            <w:noWrap/>
          </w:tcPr>
          <w:p w14:paraId="04DB920C" w14:textId="2525A5A0" w:rsidR="00F56588" w:rsidRPr="00545C22" w:rsidRDefault="00F56588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rPr>
                <w:rFonts w:ascii="Cambria" w:hAnsi="Cambria"/>
                <w:color w:val="000000"/>
              </w:rPr>
              <w:t>34 (0.79%)</w:t>
            </w:r>
          </w:p>
        </w:tc>
        <w:tc>
          <w:tcPr>
            <w:tcW w:w="1985" w:type="dxa"/>
            <w:shd w:val="clear" w:color="auto" w:fill="auto"/>
            <w:noWrap/>
          </w:tcPr>
          <w:p w14:paraId="767E82A4" w14:textId="304FA7AB" w:rsidR="00F56588" w:rsidRPr="00545C22" w:rsidRDefault="00F56588" w:rsidP="00F56588">
            <w:pPr>
              <w:spacing w:before="0" w:after="120"/>
              <w:rPr>
                <w:rFonts w:eastAsia="Times New Roman" w:cstheme="minorHAnsi"/>
                <w:color w:val="000000"/>
                <w:lang w:val="nb-NO" w:eastAsia="nb-NO"/>
              </w:rPr>
            </w:pPr>
            <w:r>
              <w:rPr>
                <w:rFonts w:ascii="Cambria" w:hAnsi="Cambria"/>
                <w:color w:val="000000"/>
              </w:rPr>
              <w:t>39 (0.82%)</w:t>
            </w:r>
          </w:p>
        </w:tc>
        <w:tc>
          <w:tcPr>
            <w:tcW w:w="1134" w:type="dxa"/>
            <w:shd w:val="clear" w:color="auto" w:fill="auto"/>
            <w:noWrap/>
          </w:tcPr>
          <w:p w14:paraId="6E66B4D4" w14:textId="77777777" w:rsidR="00F56588" w:rsidRPr="00545C22" w:rsidRDefault="00F56588" w:rsidP="00F56588">
            <w:pPr>
              <w:spacing w:before="0" w:after="120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</w:p>
        </w:tc>
      </w:tr>
    </w:tbl>
    <w:p w14:paraId="0DEA49AC" w14:textId="7A5EF529" w:rsidR="005E0E3D" w:rsidRPr="00545C22" w:rsidRDefault="00B43767">
      <w:pPr>
        <w:rPr>
          <w:rFonts w:cstheme="minorHAnsi"/>
        </w:rPr>
        <w:sectPr w:rsidR="005E0E3D" w:rsidRPr="00545C2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Start"/>
      <w:proofErr w:type="gramStart"/>
      <w:r w:rsidRPr="00B43767">
        <w:rPr>
          <w:rFonts w:cstheme="minorHAnsi"/>
          <w:vertAlign w:val="superscript"/>
        </w:rPr>
        <w:t>a</w:t>
      </w:r>
      <w:r>
        <w:rPr>
          <w:rFonts w:cstheme="minorHAnsi"/>
        </w:rPr>
        <w:t>No</w:t>
      </w:r>
      <w:proofErr w:type="spellEnd"/>
      <w:proofErr w:type="gramEnd"/>
      <w:r>
        <w:rPr>
          <w:rFonts w:cstheme="minorHAnsi"/>
        </w:rPr>
        <w:t xml:space="preserve"> asthma neither before nor after 10 years of age</w:t>
      </w:r>
    </w:p>
    <w:p w14:paraId="2FE7B362" w14:textId="719B9826" w:rsidR="00E3613A" w:rsidRPr="00482D5E" w:rsidRDefault="006F5958" w:rsidP="00482D5E">
      <w:pPr>
        <w:spacing w:before="100" w:beforeAutospacing="1" w:after="100" w:afterAutospacing="1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>Table S</w:t>
      </w:r>
      <w:r w:rsidR="00E3613A" w:rsidRPr="00482D5E">
        <w:rPr>
          <w:rFonts w:cs="Arial"/>
          <w:b/>
          <w:sz w:val="18"/>
          <w:szCs w:val="18"/>
        </w:rPr>
        <w:t>2.</w:t>
      </w:r>
      <w:r w:rsidR="00E3613A" w:rsidRPr="00482D5E">
        <w:rPr>
          <w:rFonts w:cs="Arial"/>
          <w:sz w:val="18"/>
          <w:szCs w:val="18"/>
        </w:rPr>
        <w:t xml:space="preserve"> Association between </w:t>
      </w:r>
      <w:r w:rsidR="00F45E77" w:rsidRPr="00482D5E">
        <w:rPr>
          <w:rFonts w:cs="Arial"/>
          <w:sz w:val="18"/>
          <w:szCs w:val="18"/>
        </w:rPr>
        <w:t xml:space="preserve">asthma severity and clinical markers </w:t>
      </w:r>
      <w:r w:rsidR="00E3613A" w:rsidRPr="00482D5E">
        <w:rPr>
          <w:rFonts w:cs="Arial"/>
          <w:sz w:val="18"/>
          <w:szCs w:val="18"/>
        </w:rPr>
        <w:t xml:space="preserve">and </w:t>
      </w:r>
      <w:r w:rsidR="00F45E77" w:rsidRPr="00482D5E">
        <w:rPr>
          <w:rFonts w:cs="Arial"/>
          <w:sz w:val="18"/>
          <w:szCs w:val="18"/>
        </w:rPr>
        <w:t xml:space="preserve">offspring </w:t>
      </w:r>
      <w:r w:rsidR="00E3613A" w:rsidRPr="00482D5E">
        <w:rPr>
          <w:rFonts w:cs="Arial"/>
          <w:sz w:val="18"/>
          <w:szCs w:val="18"/>
        </w:rPr>
        <w:t>asthma and hay fever only for parents who have one child</w:t>
      </w:r>
      <w:r w:rsidR="00F45E77" w:rsidRPr="00482D5E">
        <w:rPr>
          <w:rFonts w:cs="Arial"/>
          <w:sz w:val="18"/>
          <w:szCs w:val="18"/>
        </w:rPr>
        <w:t xml:space="preserve"> born before and one child born after ECRHS I. </w:t>
      </w:r>
      <w:r w:rsidR="00E3613A" w:rsidRPr="00482D5E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11695" w:type="dxa"/>
        <w:tblLook w:val="04A0" w:firstRow="1" w:lastRow="0" w:firstColumn="1" w:lastColumn="0" w:noHBand="0" w:noVBand="1"/>
      </w:tblPr>
      <w:tblGrid>
        <w:gridCol w:w="910"/>
        <w:gridCol w:w="2788"/>
        <w:gridCol w:w="1984"/>
        <w:gridCol w:w="1276"/>
        <w:gridCol w:w="2268"/>
        <w:gridCol w:w="1134"/>
        <w:gridCol w:w="1335"/>
      </w:tblGrid>
      <w:tr w:rsidR="00E3613A" w:rsidRPr="00E4554A" w14:paraId="1E5B0D06" w14:textId="77777777" w:rsidTr="00CD3330">
        <w:trPr>
          <w:trHeight w:val="613"/>
        </w:trPr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D98280" w14:textId="77777777" w:rsidR="00E3613A" w:rsidRPr="00E4554A" w:rsidRDefault="00E3613A" w:rsidP="00CD333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68C7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72F0" w14:textId="7A2A8D64" w:rsidR="00E3613A" w:rsidRPr="00E4554A" w:rsidRDefault="00E3613A" w:rsidP="00E4554A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Parental disease </w:t>
            </w:r>
            <w:r w:rsidR="00E4554A">
              <w:rPr>
                <w:rFonts w:eastAsia="Times New Roman" w:cs="Times New Roman"/>
                <w:color w:val="000000"/>
                <w:sz w:val="20"/>
                <w:szCs w:val="20"/>
              </w:rPr>
              <w:t>markers</w:t>
            </w: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assessed before conception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1018" w14:textId="72E788C5" w:rsidR="00E3613A" w:rsidRPr="00E4554A" w:rsidRDefault="00E3613A" w:rsidP="00E4554A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Parental disease </w:t>
            </w:r>
            <w:r w:rsidR="00E4554A">
              <w:rPr>
                <w:rFonts w:eastAsia="Times New Roman" w:cs="Times New Roman"/>
                <w:color w:val="000000"/>
                <w:sz w:val="20"/>
                <w:szCs w:val="20"/>
              </w:rPr>
              <w:t>markers</w:t>
            </w: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assessed after birth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3752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3613A" w:rsidRPr="00E4554A" w14:paraId="188AF96E" w14:textId="77777777" w:rsidTr="00CD3330">
        <w:trPr>
          <w:trHeight w:val="600"/>
        </w:trPr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0F568E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41FB" w14:textId="1D0AFCBA" w:rsidR="00E3613A" w:rsidRPr="00E4554A" w:rsidRDefault="00E3613A" w:rsidP="00E4554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Parental disease </w:t>
            </w:r>
            <w:r w:rsid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markers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FD18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</w:pP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 xml:space="preserve"> Adjusted OR </w:t>
            </w:r>
          </w:p>
          <w:p w14:paraId="3905636D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>(95%CI)</w:t>
            </w: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nb-NO"/>
              </w:rPr>
              <w:t xml:space="preserve">a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210B" w14:textId="6257D17D" w:rsidR="00E3613A" w:rsidRPr="00E4554A" w:rsidRDefault="00482D5E" w:rsidP="00CD3330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20"/>
                <w:lang w:val="nb-NO"/>
              </w:rPr>
              <w:t>P</w:t>
            </w: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 xml:space="preserve"> </w:t>
            </w:r>
            <w:r w:rsidR="00E3613A"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 xml:space="preserve">value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71AB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 xml:space="preserve"> Adjusted OR </w:t>
            </w:r>
          </w:p>
          <w:p w14:paraId="27F9A2AF" w14:textId="5ED9F38F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>(95% CI)</w:t>
            </w:r>
            <w:r w:rsidR="00E4554A"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nb-NO"/>
              </w:rPr>
              <w:t xml:space="preserve"> a</w:t>
            </w: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ED31" w14:textId="2FAB4DF1" w:rsidR="00E3613A" w:rsidRPr="00E4554A" w:rsidRDefault="00E3613A" w:rsidP="00482D5E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 xml:space="preserve"> </w:t>
            </w:r>
            <w:r w:rsidR="00482D5E" w:rsidRPr="00E4554A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20"/>
                <w:lang w:val="nb-NO"/>
              </w:rPr>
              <w:t>P</w:t>
            </w:r>
            <w:r w:rsidR="00482D5E"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 xml:space="preserve"> </w:t>
            </w: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 xml:space="preserve">value 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2D91" w14:textId="22019682" w:rsidR="00E3613A" w:rsidRPr="00E4554A" w:rsidRDefault="00E3613A" w:rsidP="00482D5E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 xml:space="preserve"> </w:t>
            </w:r>
            <w:r w:rsidR="00482D5E" w:rsidRPr="00E4554A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20"/>
                <w:lang w:val="nb-NO"/>
              </w:rPr>
              <w:t>P</w:t>
            </w:r>
            <w:r w:rsidRPr="00E4554A"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20"/>
                <w:lang w:val="nb-NO"/>
              </w:rPr>
              <w:t xml:space="preserve"> </w:t>
            </w: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 xml:space="preserve">for interactions </w:t>
            </w:r>
          </w:p>
        </w:tc>
      </w:tr>
      <w:tr w:rsidR="00E3613A" w:rsidRPr="00E4554A" w14:paraId="44AA1C36" w14:textId="77777777" w:rsidTr="00CD3330">
        <w:trPr>
          <w:trHeight w:val="289"/>
        </w:trPr>
        <w:tc>
          <w:tcPr>
            <w:tcW w:w="3698" w:type="dxa"/>
            <w:gridSpan w:val="2"/>
            <w:shd w:val="clear" w:color="auto" w:fill="auto"/>
            <w:vAlign w:val="center"/>
            <w:hideMark/>
          </w:tcPr>
          <w:p w14:paraId="268FBE10" w14:textId="66822B09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8579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No offspring asthma/hay fever</w:t>
            </w: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(ref)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37B4221" w14:textId="77777777" w:rsidR="00E3613A" w:rsidRPr="00E4554A" w:rsidRDefault="00E3613A" w:rsidP="00CD333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N=565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A4CF6B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B61735" w14:textId="77777777" w:rsidR="00E3613A" w:rsidRPr="00E4554A" w:rsidRDefault="00E3613A" w:rsidP="00CD333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N=625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A53635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81D3C95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3613A" w:rsidRPr="00E4554A" w14:paraId="7B894A5E" w14:textId="77777777" w:rsidTr="00CD3330">
        <w:trPr>
          <w:trHeight w:val="300"/>
        </w:trPr>
        <w:tc>
          <w:tcPr>
            <w:tcW w:w="910" w:type="dxa"/>
            <w:shd w:val="clear" w:color="auto" w:fill="auto"/>
            <w:vAlign w:val="center"/>
            <w:hideMark/>
          </w:tcPr>
          <w:p w14:paraId="4D0915AA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7090F09F" w14:textId="77777777" w:rsidR="00E3613A" w:rsidRPr="00E4554A" w:rsidRDefault="00E3613A" w:rsidP="00CD333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>Asthma score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6C0A1D" w14:textId="77777777" w:rsidR="00E3613A" w:rsidRPr="00E4554A" w:rsidRDefault="00E3613A" w:rsidP="00CD333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CCA1DF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F6ACFB6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F61F2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64D38D0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3613A" w:rsidRPr="00E4554A" w14:paraId="4BE0698E" w14:textId="77777777" w:rsidTr="00CD3330">
        <w:trPr>
          <w:trHeight w:val="300"/>
        </w:trPr>
        <w:tc>
          <w:tcPr>
            <w:tcW w:w="910" w:type="dxa"/>
            <w:vMerge w:val="restart"/>
            <w:shd w:val="clear" w:color="auto" w:fill="auto"/>
            <w:textDirection w:val="btLr"/>
            <w:vAlign w:val="center"/>
            <w:hideMark/>
          </w:tcPr>
          <w:p w14:paraId="5CF6EAF0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>Offspring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079FDD85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 xml:space="preserve"> Asthma only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B01F31D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0.98 (0.68,1.42)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D85110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0.92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9AAAF1F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1.39 (1.01,1.91)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0D3012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0.05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8FA0D64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>0.61</w:t>
            </w:r>
          </w:p>
        </w:tc>
      </w:tr>
      <w:tr w:rsidR="00E3613A" w:rsidRPr="00E4554A" w14:paraId="0A8624C2" w14:textId="77777777" w:rsidTr="00CD3330">
        <w:trPr>
          <w:trHeight w:val="300"/>
        </w:trPr>
        <w:tc>
          <w:tcPr>
            <w:tcW w:w="910" w:type="dxa"/>
            <w:vMerge/>
            <w:vAlign w:val="center"/>
            <w:hideMark/>
          </w:tcPr>
          <w:p w14:paraId="7B3E3736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1CD90F86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 xml:space="preserve"> Hay fever only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E3559BA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1.36 (1.05,1.77)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C00A6F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55D4AAC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1.34 (1.08,1.65)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06762F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0.007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DF0D0C7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>0.88</w:t>
            </w:r>
          </w:p>
        </w:tc>
      </w:tr>
      <w:tr w:rsidR="00E3613A" w:rsidRPr="00E4554A" w14:paraId="23D014C2" w14:textId="77777777" w:rsidTr="00CD3330">
        <w:trPr>
          <w:trHeight w:val="315"/>
        </w:trPr>
        <w:tc>
          <w:tcPr>
            <w:tcW w:w="910" w:type="dxa"/>
            <w:vMerge/>
            <w:vAlign w:val="center"/>
            <w:hideMark/>
          </w:tcPr>
          <w:p w14:paraId="573CDE5F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552BCFAE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 xml:space="preserve"> Asthma with hay fever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CCB3901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1.61 (1.16,2.24)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569954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0.005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4450DAB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0.94 (0.65,1.36)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2A5761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0.73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B66DA43" w14:textId="77777777" w:rsidR="00E3613A" w:rsidRPr="000C7227" w:rsidRDefault="00E3613A" w:rsidP="00CD3330">
            <w:pPr>
              <w:spacing w:before="0" w:after="0"/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C72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0.06</w:t>
            </w:r>
          </w:p>
        </w:tc>
      </w:tr>
      <w:tr w:rsidR="00E3613A" w:rsidRPr="00E4554A" w14:paraId="75D930A6" w14:textId="77777777" w:rsidTr="00CD3330">
        <w:trPr>
          <w:trHeight w:val="300"/>
        </w:trPr>
        <w:tc>
          <w:tcPr>
            <w:tcW w:w="910" w:type="dxa"/>
            <w:shd w:val="clear" w:color="auto" w:fill="auto"/>
            <w:vAlign w:val="center"/>
            <w:hideMark/>
          </w:tcPr>
          <w:p w14:paraId="00B916D8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57AE1111" w14:textId="77777777" w:rsidR="00E3613A" w:rsidRPr="00E4554A" w:rsidRDefault="00E3613A" w:rsidP="00CD333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 xml:space="preserve"> BHR (N=2953)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D1A6A6" w14:textId="77777777" w:rsidR="00E3613A" w:rsidRPr="00E4554A" w:rsidRDefault="00E3613A" w:rsidP="00CD333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F2FBB5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8AF1A95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B9913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5C4C4AAA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3613A" w:rsidRPr="00E4554A" w14:paraId="321C52FE" w14:textId="77777777" w:rsidTr="00CD3330">
        <w:trPr>
          <w:trHeight w:val="300"/>
        </w:trPr>
        <w:tc>
          <w:tcPr>
            <w:tcW w:w="910" w:type="dxa"/>
            <w:vMerge w:val="restart"/>
            <w:shd w:val="clear" w:color="auto" w:fill="auto"/>
            <w:textDirection w:val="btLr"/>
            <w:vAlign w:val="center"/>
            <w:hideMark/>
          </w:tcPr>
          <w:p w14:paraId="282C48CB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>Offspring</w:t>
            </w: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45F14A38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 xml:space="preserve"> Asthma only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4B92234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1.27 (0.41,3.90)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621941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0.68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76FAFD4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4.02 (1.33,12.2)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B909FE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0.01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FC13507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>0.61</w:t>
            </w:r>
          </w:p>
        </w:tc>
      </w:tr>
      <w:tr w:rsidR="00E3613A" w:rsidRPr="00E4554A" w14:paraId="76EF2BAF" w14:textId="77777777" w:rsidTr="00CD3330">
        <w:trPr>
          <w:trHeight w:val="300"/>
        </w:trPr>
        <w:tc>
          <w:tcPr>
            <w:tcW w:w="910" w:type="dxa"/>
            <w:vMerge/>
            <w:vAlign w:val="center"/>
            <w:hideMark/>
          </w:tcPr>
          <w:p w14:paraId="03A8A116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77386F0D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 xml:space="preserve"> Hay fever only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B09506A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2.14 (0.88,5.17)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5ED4BD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4143585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1.35 (0.62,2.95)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560783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0.45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D6AD80D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>0.74</w:t>
            </w:r>
          </w:p>
        </w:tc>
      </w:tr>
      <w:tr w:rsidR="00E3613A" w:rsidRPr="00E4554A" w14:paraId="49F73E0E" w14:textId="77777777" w:rsidTr="00CD3330">
        <w:trPr>
          <w:trHeight w:val="315"/>
        </w:trPr>
        <w:tc>
          <w:tcPr>
            <w:tcW w:w="910" w:type="dxa"/>
            <w:vMerge/>
            <w:vAlign w:val="center"/>
            <w:hideMark/>
          </w:tcPr>
          <w:p w14:paraId="506BC4EB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noWrap/>
            <w:vAlign w:val="center"/>
            <w:hideMark/>
          </w:tcPr>
          <w:p w14:paraId="516E5E3C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 xml:space="preserve"> Asthma with hay fever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2220F19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3.36 (1.08,10.5)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A9E9C1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4796960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0.88 (0.26,2.96)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CC8707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0.83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164FAD2" w14:textId="77777777" w:rsidR="00E3613A" w:rsidRPr="000C7227" w:rsidRDefault="00E3613A" w:rsidP="00CD3330">
            <w:pPr>
              <w:spacing w:before="0" w:after="0"/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0C72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0.02</w:t>
            </w:r>
          </w:p>
        </w:tc>
      </w:tr>
      <w:tr w:rsidR="00E3613A" w:rsidRPr="00E4554A" w14:paraId="400B9826" w14:textId="77777777" w:rsidTr="00CD3330">
        <w:trPr>
          <w:trHeight w:val="300"/>
        </w:trPr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2D146AFD" w14:textId="77777777" w:rsidR="00E3613A" w:rsidRPr="00E4554A" w:rsidRDefault="00E3613A" w:rsidP="00CD3330">
            <w:pPr>
              <w:spacing w:before="0" w:after="0"/>
              <w:ind w:left="113" w:right="113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>Offspring</w:t>
            </w:r>
          </w:p>
        </w:tc>
        <w:tc>
          <w:tcPr>
            <w:tcW w:w="2788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35945D4" w14:textId="77777777" w:rsidR="00E3613A" w:rsidRPr="00E4554A" w:rsidRDefault="00E3613A" w:rsidP="00CD333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>Specific IgE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2D8884C" w14:textId="77777777" w:rsidR="00E3613A" w:rsidRPr="00E4554A" w:rsidRDefault="00E3613A" w:rsidP="00CD333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7F17A84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5F5E88E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E757D1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</w:tcPr>
          <w:p w14:paraId="7720CAA8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3613A" w:rsidRPr="00E4554A" w14:paraId="5FD62278" w14:textId="77777777" w:rsidTr="00CD3330">
        <w:trPr>
          <w:trHeight w:val="300"/>
        </w:trPr>
        <w:tc>
          <w:tcPr>
            <w:tcW w:w="910" w:type="dxa"/>
            <w:vMerge/>
            <w:shd w:val="clear" w:color="auto" w:fill="auto"/>
            <w:textDirection w:val="btLr"/>
            <w:vAlign w:val="center"/>
          </w:tcPr>
          <w:p w14:paraId="17D8D315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742687F8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 xml:space="preserve"> Asthma only </w:t>
            </w:r>
          </w:p>
        </w:tc>
        <w:tc>
          <w:tcPr>
            <w:tcW w:w="1984" w:type="dxa"/>
            <w:shd w:val="clear" w:color="auto" w:fill="auto"/>
            <w:noWrap/>
          </w:tcPr>
          <w:p w14:paraId="053B2FE8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1.09 (0.46,2.58)</w:t>
            </w:r>
          </w:p>
        </w:tc>
        <w:tc>
          <w:tcPr>
            <w:tcW w:w="1276" w:type="dxa"/>
            <w:shd w:val="clear" w:color="auto" w:fill="auto"/>
            <w:noWrap/>
          </w:tcPr>
          <w:p w14:paraId="4AA97FAB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0.84</w:t>
            </w:r>
          </w:p>
        </w:tc>
        <w:tc>
          <w:tcPr>
            <w:tcW w:w="2268" w:type="dxa"/>
            <w:shd w:val="clear" w:color="auto" w:fill="auto"/>
            <w:noWrap/>
          </w:tcPr>
          <w:p w14:paraId="63939949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1.35 (0.56,3.24)</w:t>
            </w:r>
          </w:p>
        </w:tc>
        <w:tc>
          <w:tcPr>
            <w:tcW w:w="1134" w:type="dxa"/>
            <w:shd w:val="clear" w:color="auto" w:fill="auto"/>
            <w:noWrap/>
          </w:tcPr>
          <w:p w14:paraId="306C8161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0.50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DAC2361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>0.74</w:t>
            </w:r>
          </w:p>
        </w:tc>
      </w:tr>
      <w:tr w:rsidR="00E3613A" w:rsidRPr="00E4554A" w14:paraId="7F4A945B" w14:textId="77777777" w:rsidTr="00CD3330">
        <w:trPr>
          <w:trHeight w:val="58"/>
        </w:trPr>
        <w:tc>
          <w:tcPr>
            <w:tcW w:w="910" w:type="dxa"/>
            <w:vMerge/>
            <w:shd w:val="clear" w:color="auto" w:fill="auto"/>
            <w:vAlign w:val="center"/>
          </w:tcPr>
          <w:p w14:paraId="34F53474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3DEA1E55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 xml:space="preserve"> Hay fever only </w:t>
            </w:r>
          </w:p>
        </w:tc>
        <w:tc>
          <w:tcPr>
            <w:tcW w:w="1984" w:type="dxa"/>
            <w:shd w:val="clear" w:color="auto" w:fill="auto"/>
            <w:noWrap/>
          </w:tcPr>
          <w:p w14:paraId="599A74B3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1.08 (0.57,2.05)</w:t>
            </w:r>
          </w:p>
        </w:tc>
        <w:tc>
          <w:tcPr>
            <w:tcW w:w="1276" w:type="dxa"/>
            <w:shd w:val="clear" w:color="auto" w:fill="auto"/>
            <w:noWrap/>
          </w:tcPr>
          <w:p w14:paraId="157BDE5B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0.81</w:t>
            </w:r>
          </w:p>
        </w:tc>
        <w:tc>
          <w:tcPr>
            <w:tcW w:w="2268" w:type="dxa"/>
            <w:shd w:val="clear" w:color="auto" w:fill="auto"/>
            <w:noWrap/>
          </w:tcPr>
          <w:p w14:paraId="4C0E0F0B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1.59 (0.96,2.65)</w:t>
            </w:r>
          </w:p>
        </w:tc>
        <w:tc>
          <w:tcPr>
            <w:tcW w:w="1134" w:type="dxa"/>
            <w:shd w:val="clear" w:color="auto" w:fill="auto"/>
            <w:noWrap/>
          </w:tcPr>
          <w:p w14:paraId="5263E57F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0.07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D68246F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>0.64</w:t>
            </w:r>
          </w:p>
        </w:tc>
      </w:tr>
      <w:tr w:rsidR="00E3613A" w:rsidRPr="00E4554A" w14:paraId="36E56680" w14:textId="77777777" w:rsidTr="00CD3330">
        <w:trPr>
          <w:trHeight w:val="300"/>
        </w:trPr>
        <w:tc>
          <w:tcPr>
            <w:tcW w:w="910" w:type="dxa"/>
            <w:vMerge/>
            <w:shd w:val="clear" w:color="auto" w:fill="auto"/>
            <w:vAlign w:val="center"/>
          </w:tcPr>
          <w:p w14:paraId="6B2A65AF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548BE9BA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 xml:space="preserve"> Asthma with hay fever </w:t>
            </w:r>
          </w:p>
        </w:tc>
        <w:tc>
          <w:tcPr>
            <w:tcW w:w="1984" w:type="dxa"/>
            <w:shd w:val="clear" w:color="auto" w:fill="auto"/>
            <w:noWrap/>
          </w:tcPr>
          <w:p w14:paraId="169267DA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2.73 (1.15,6.48)</w:t>
            </w:r>
          </w:p>
        </w:tc>
        <w:tc>
          <w:tcPr>
            <w:tcW w:w="1276" w:type="dxa"/>
            <w:shd w:val="clear" w:color="auto" w:fill="auto"/>
            <w:noWrap/>
          </w:tcPr>
          <w:p w14:paraId="09A6E386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0.02</w:t>
            </w:r>
          </w:p>
        </w:tc>
        <w:tc>
          <w:tcPr>
            <w:tcW w:w="2268" w:type="dxa"/>
            <w:shd w:val="clear" w:color="auto" w:fill="auto"/>
            <w:noWrap/>
          </w:tcPr>
          <w:p w14:paraId="62735089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1.50 (0.66,3.44)</w:t>
            </w:r>
          </w:p>
        </w:tc>
        <w:tc>
          <w:tcPr>
            <w:tcW w:w="1134" w:type="dxa"/>
            <w:shd w:val="clear" w:color="auto" w:fill="auto"/>
            <w:noWrap/>
          </w:tcPr>
          <w:p w14:paraId="7CE59532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0.34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E99A1EB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>0.09</w:t>
            </w:r>
          </w:p>
        </w:tc>
      </w:tr>
      <w:tr w:rsidR="00E3613A" w:rsidRPr="00E4554A" w14:paraId="2ED9038A" w14:textId="77777777" w:rsidTr="00CD3330">
        <w:trPr>
          <w:trHeight w:val="300"/>
        </w:trPr>
        <w:tc>
          <w:tcPr>
            <w:tcW w:w="910" w:type="dxa"/>
            <w:shd w:val="clear" w:color="auto" w:fill="auto"/>
            <w:vAlign w:val="center"/>
            <w:hideMark/>
          </w:tcPr>
          <w:p w14:paraId="199A03D6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491D939" w14:textId="77777777" w:rsidR="00E3613A" w:rsidRPr="00E4554A" w:rsidRDefault="00E3613A" w:rsidP="00CD333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nb-NO"/>
              </w:rPr>
              <w:t>Total IgE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A472731" w14:textId="77777777" w:rsidR="00E3613A" w:rsidRPr="00E4554A" w:rsidRDefault="00E3613A" w:rsidP="00CD333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B74138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F4DC095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E1F9A9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C338098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3613A" w:rsidRPr="00E4554A" w14:paraId="68BA8A83" w14:textId="77777777" w:rsidTr="00CD3330">
        <w:trPr>
          <w:trHeight w:val="300"/>
        </w:trPr>
        <w:tc>
          <w:tcPr>
            <w:tcW w:w="910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698113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>Offspring</w:t>
            </w:r>
          </w:p>
        </w:tc>
        <w:tc>
          <w:tcPr>
            <w:tcW w:w="278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8899BBB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 xml:space="preserve"> Asthma only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2282901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1.26 (0.73,2.18)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B9DD90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0.41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A759AC2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1.21 (0.67,2.19)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BEB5DA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0.52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B5360F0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>0.74</w:t>
            </w:r>
          </w:p>
        </w:tc>
      </w:tr>
      <w:tr w:rsidR="00E3613A" w:rsidRPr="00E4554A" w14:paraId="4ABB9DBF" w14:textId="77777777" w:rsidTr="00CD3330">
        <w:trPr>
          <w:trHeight w:val="300"/>
        </w:trPr>
        <w:tc>
          <w:tcPr>
            <w:tcW w:w="9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760ADB0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2F41A92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 xml:space="preserve"> Hay fever only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9AC2084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0.96 (0.61,1.51)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683AC0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0.86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8A2A694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1.44 (0.98,2.10)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DD328B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0.06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7AE8A980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>0.28</w:t>
            </w:r>
          </w:p>
        </w:tc>
      </w:tr>
      <w:tr w:rsidR="00E3613A" w:rsidRPr="00E4554A" w14:paraId="26905881" w14:textId="77777777" w:rsidTr="00CD3330">
        <w:trPr>
          <w:trHeight w:val="315"/>
        </w:trPr>
        <w:tc>
          <w:tcPr>
            <w:tcW w:w="9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A9F77BD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4ED8" w14:textId="77777777" w:rsidR="00E3613A" w:rsidRPr="00E4554A" w:rsidRDefault="00E3613A" w:rsidP="00CD3330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nb-NO"/>
              </w:rPr>
              <w:t xml:space="preserve"> Asthma with hay fever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CFAB5B7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1.96 (1.06,3.62)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1A3A6C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0.03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E400E56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1.51 (0.82,2.79)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72CF8F" w14:textId="77777777" w:rsidR="00E3613A" w:rsidRPr="00E4554A" w:rsidRDefault="00E3613A" w:rsidP="00CD3330">
            <w:pPr>
              <w:pStyle w:val="Compact"/>
              <w:rPr>
                <w:sz w:val="20"/>
                <w:szCs w:val="20"/>
              </w:rPr>
            </w:pPr>
            <w:r w:rsidRPr="00E4554A">
              <w:rPr>
                <w:sz w:val="20"/>
                <w:szCs w:val="20"/>
              </w:rPr>
              <w:t>0.19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8461" w14:textId="77777777" w:rsidR="00E3613A" w:rsidRPr="00E4554A" w:rsidRDefault="00E3613A" w:rsidP="00CD3330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4554A">
              <w:rPr>
                <w:rFonts w:eastAsia="Times New Roman" w:cs="Times New Roman"/>
                <w:color w:val="000000"/>
                <w:sz w:val="20"/>
                <w:szCs w:val="20"/>
              </w:rPr>
              <w:t>0.39</w:t>
            </w:r>
          </w:p>
        </w:tc>
      </w:tr>
    </w:tbl>
    <w:p w14:paraId="0EAD4EF4" w14:textId="09AE1F70" w:rsidR="00482D5E" w:rsidRPr="00482D5E" w:rsidRDefault="00E4554A" w:rsidP="00482D5E">
      <w:pPr>
        <w:spacing w:after="200" w:line="276" w:lineRule="auto"/>
        <w:rPr>
          <w:sz w:val="18"/>
          <w:szCs w:val="18"/>
        </w:rPr>
        <w:sectPr w:rsidR="00482D5E" w:rsidRPr="00482D5E" w:rsidSect="009437A2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  <w:proofErr w:type="spellStart"/>
      <w:proofErr w:type="gramStart"/>
      <w:r>
        <w:rPr>
          <w:rFonts w:cstheme="minorHAnsi"/>
          <w:sz w:val="18"/>
          <w:szCs w:val="18"/>
          <w:vertAlign w:val="superscript"/>
        </w:rPr>
        <w:t>a</w:t>
      </w:r>
      <w:proofErr w:type="spellEnd"/>
      <w:proofErr w:type="gramEnd"/>
      <w:r>
        <w:rPr>
          <w:rFonts w:cstheme="minorHAnsi"/>
          <w:sz w:val="18"/>
          <w:szCs w:val="18"/>
          <w:vertAlign w:val="superscript"/>
        </w:rPr>
        <w:t xml:space="preserve"> </w:t>
      </w:r>
      <w:r w:rsidR="005E0E3D" w:rsidRPr="00482D5E">
        <w:rPr>
          <w:rFonts w:cstheme="minorHAnsi"/>
          <w:sz w:val="18"/>
          <w:szCs w:val="18"/>
        </w:rPr>
        <w:t xml:space="preserve">Estimates were obtained with GEE multinomial regression models, adjusted for </w:t>
      </w:r>
      <w:proofErr w:type="spellStart"/>
      <w:r w:rsidR="005E0E3D">
        <w:rPr>
          <w:rFonts w:cstheme="minorHAnsi"/>
          <w:sz w:val="18"/>
          <w:szCs w:val="18"/>
        </w:rPr>
        <w:t>centre</w:t>
      </w:r>
      <w:proofErr w:type="spellEnd"/>
      <w:r w:rsidR="005E0E3D">
        <w:rPr>
          <w:rFonts w:cstheme="minorHAnsi"/>
          <w:sz w:val="18"/>
          <w:szCs w:val="18"/>
        </w:rPr>
        <w:t xml:space="preserve">, type of sample, </w:t>
      </w:r>
      <w:r w:rsidR="005E0E3D" w:rsidRPr="00482D5E">
        <w:rPr>
          <w:rFonts w:cstheme="minorHAnsi"/>
          <w:sz w:val="18"/>
          <w:szCs w:val="18"/>
        </w:rPr>
        <w:t>offspring age</w:t>
      </w:r>
      <w:r w:rsidR="005E0E3D">
        <w:rPr>
          <w:rFonts w:cstheme="minorHAnsi"/>
          <w:sz w:val="18"/>
          <w:szCs w:val="18"/>
        </w:rPr>
        <w:t>, sex and parity</w:t>
      </w:r>
      <w:r w:rsidR="005E0E3D" w:rsidRPr="00482D5E">
        <w:rPr>
          <w:rFonts w:cstheme="minorHAnsi"/>
          <w:sz w:val="18"/>
          <w:szCs w:val="18"/>
        </w:rPr>
        <w:t xml:space="preserve">, </w:t>
      </w:r>
      <w:r w:rsidR="000C0BEE">
        <w:rPr>
          <w:rFonts w:cstheme="minorHAnsi"/>
          <w:sz w:val="18"/>
          <w:szCs w:val="18"/>
        </w:rPr>
        <w:t xml:space="preserve">and </w:t>
      </w:r>
      <w:r w:rsidR="005E0E3D" w:rsidRPr="00482D5E">
        <w:rPr>
          <w:rFonts w:cstheme="minorHAnsi"/>
          <w:sz w:val="18"/>
          <w:szCs w:val="18"/>
        </w:rPr>
        <w:t>parental age and sex, smoking status and pack</w:t>
      </w:r>
      <w:r w:rsidR="005E0E3D">
        <w:rPr>
          <w:rFonts w:cstheme="minorHAnsi"/>
          <w:sz w:val="18"/>
          <w:szCs w:val="18"/>
        </w:rPr>
        <w:t>-</w:t>
      </w:r>
      <w:r w:rsidR="005E0E3D" w:rsidRPr="00482D5E">
        <w:rPr>
          <w:rFonts w:cstheme="minorHAnsi"/>
          <w:sz w:val="18"/>
          <w:szCs w:val="18"/>
        </w:rPr>
        <w:t>year</w:t>
      </w:r>
      <w:r w:rsidR="005E0E3D">
        <w:rPr>
          <w:rFonts w:cstheme="minorHAnsi"/>
          <w:sz w:val="18"/>
          <w:szCs w:val="18"/>
        </w:rPr>
        <w:t>s</w:t>
      </w:r>
    </w:p>
    <w:p w14:paraId="65606EBC" w14:textId="3455DFC8" w:rsidR="00E3613A" w:rsidRPr="00E4554A" w:rsidRDefault="006F5958" w:rsidP="00482D5E">
      <w:pPr>
        <w:pageBreakBefore/>
        <w:spacing w:before="100" w:beforeAutospacing="1" w:after="100" w:afterAutospacing="1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lastRenderedPageBreak/>
        <w:t>Table S</w:t>
      </w:r>
      <w:r w:rsidR="00E3613A" w:rsidRPr="00E4554A">
        <w:rPr>
          <w:rFonts w:cstheme="minorHAnsi"/>
          <w:b/>
          <w:sz w:val="18"/>
          <w:szCs w:val="18"/>
        </w:rPr>
        <w:t>3:</w:t>
      </w:r>
      <w:r w:rsidR="00E3613A" w:rsidRPr="00E4554A">
        <w:rPr>
          <w:rFonts w:cstheme="minorHAnsi"/>
          <w:sz w:val="18"/>
          <w:szCs w:val="18"/>
        </w:rPr>
        <w:t xml:space="preserve"> Association between parental </w:t>
      </w:r>
      <w:r w:rsidR="00E4554A" w:rsidRPr="00E4554A">
        <w:rPr>
          <w:rFonts w:eastAsia="Times New Roman" w:cstheme="minorHAnsi"/>
          <w:sz w:val="18"/>
          <w:szCs w:val="18"/>
          <w:lang w:eastAsia="nb-NO"/>
        </w:rPr>
        <w:t xml:space="preserve">asthma score, BHR, specific and total IgE </w:t>
      </w:r>
      <w:r w:rsidR="00E3613A" w:rsidRPr="00E4554A">
        <w:rPr>
          <w:rFonts w:cstheme="minorHAnsi"/>
          <w:sz w:val="18"/>
          <w:szCs w:val="18"/>
        </w:rPr>
        <w:t>and atopic status and asthma and allergy in children, stratified by gender of offspring and parents</w:t>
      </w:r>
    </w:p>
    <w:tbl>
      <w:tblPr>
        <w:tblStyle w:val="TableGrid"/>
        <w:tblW w:w="1258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850"/>
        <w:gridCol w:w="1560"/>
        <w:gridCol w:w="850"/>
        <w:gridCol w:w="1559"/>
        <w:gridCol w:w="993"/>
        <w:gridCol w:w="1559"/>
        <w:gridCol w:w="850"/>
      </w:tblGrid>
      <w:tr w:rsidR="00E3613A" w:rsidRPr="00482D5E" w14:paraId="4263FC52" w14:textId="77777777" w:rsidTr="00CD3330">
        <w:trPr>
          <w:cantSplit/>
          <w:trHeight w:val="363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5183C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FF8BE3" w14:textId="77777777" w:rsidR="00E3613A" w:rsidRPr="00482D5E" w:rsidRDefault="00E3613A" w:rsidP="00CD3330">
            <w:pPr>
              <w:pStyle w:val="Compact"/>
              <w:spacing w:before="0"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Sons (N=3067)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A6785B" w14:textId="77777777" w:rsidR="00E3613A" w:rsidRPr="00482D5E" w:rsidRDefault="00E3613A" w:rsidP="00CD3330">
            <w:pPr>
              <w:pStyle w:val="Compact"/>
              <w:spacing w:before="0"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Daughters (2993)</w:t>
            </w:r>
          </w:p>
        </w:tc>
      </w:tr>
      <w:tr w:rsidR="00E3613A" w:rsidRPr="00482D5E" w14:paraId="697BC00B" w14:textId="77777777" w:rsidTr="00482D5E">
        <w:trPr>
          <w:cantSplit/>
          <w:trHeight w:val="20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0D3B7A6" w14:textId="77777777" w:rsidR="00E3613A" w:rsidRPr="00482D5E" w:rsidRDefault="00E3613A" w:rsidP="00CD3330">
            <w:pPr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91753" w14:textId="77777777" w:rsidR="00E3613A" w:rsidRPr="00482D5E" w:rsidRDefault="00E3613A" w:rsidP="00CD3330">
            <w:pPr>
              <w:pStyle w:val="Compact"/>
              <w:spacing w:before="0"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Fathers (N=1458)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09196" w14:textId="77777777" w:rsidR="00E3613A" w:rsidRPr="00482D5E" w:rsidRDefault="00E3613A" w:rsidP="00CD3330">
            <w:pPr>
              <w:pStyle w:val="Compact"/>
              <w:spacing w:before="0"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Mothers (1609)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1DF771" w14:textId="77777777" w:rsidR="00E3613A" w:rsidRPr="00482D5E" w:rsidRDefault="00E3613A" w:rsidP="00CD3330">
            <w:pPr>
              <w:pStyle w:val="Compact"/>
              <w:spacing w:before="0"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Fathers (1378)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A7CA0" w14:textId="77777777" w:rsidR="00E3613A" w:rsidRPr="00482D5E" w:rsidRDefault="00E3613A" w:rsidP="00CD3330">
            <w:pPr>
              <w:pStyle w:val="Compact"/>
              <w:spacing w:before="0"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Mothers (1606)</w:t>
            </w:r>
          </w:p>
        </w:tc>
      </w:tr>
      <w:tr w:rsidR="00E3613A" w:rsidRPr="00482D5E" w14:paraId="77D2399E" w14:textId="77777777" w:rsidTr="00CD3330">
        <w:trPr>
          <w:trHeight w:val="41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B834F7F" w14:textId="77777777" w:rsidR="00E3613A" w:rsidRPr="00482D5E" w:rsidRDefault="00E3613A" w:rsidP="00CD3330">
            <w:pPr>
              <w:spacing w:before="120" w:after="0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19A7A" w14:textId="77777777" w:rsidR="00E4554A" w:rsidRDefault="00E3613A" w:rsidP="00CD3330">
            <w:pPr>
              <w:pStyle w:val="Compact"/>
              <w:spacing w:before="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 xml:space="preserve">Adjusted RRR      </w:t>
            </w:r>
          </w:p>
          <w:p w14:paraId="078D8B64" w14:textId="4CA1B52D" w:rsidR="00E3613A" w:rsidRPr="00482D5E" w:rsidRDefault="00E3613A" w:rsidP="00CD3330">
            <w:pPr>
              <w:pStyle w:val="Compact"/>
              <w:spacing w:before="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(95 % CI)</w:t>
            </w:r>
            <w:r w:rsidR="00E4554A"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nb-NO"/>
              </w:rPr>
              <w:t xml:space="preserve"> 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91D0B" w14:textId="456FACBE" w:rsidR="00E3613A" w:rsidRPr="00482D5E" w:rsidRDefault="00E4554A" w:rsidP="00CD3330">
            <w:pPr>
              <w:pStyle w:val="Compact"/>
              <w:spacing w:before="0" w:after="0"/>
              <w:rPr>
                <w:rFonts w:cstheme="minorHAnsi"/>
                <w:sz w:val="18"/>
                <w:szCs w:val="18"/>
              </w:rPr>
            </w:pPr>
            <w:r w:rsidRPr="00E4554A">
              <w:rPr>
                <w:rFonts w:cstheme="minorHAnsi"/>
                <w:i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3613A" w:rsidRPr="00482D5E">
              <w:rPr>
                <w:rFonts w:cstheme="minorHAnsi"/>
                <w:sz w:val="18"/>
                <w:szCs w:val="18"/>
              </w:rPr>
              <w:t>value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0652C" w14:textId="77777777" w:rsidR="00E4554A" w:rsidRDefault="00E3613A" w:rsidP="00CD3330">
            <w:pPr>
              <w:pStyle w:val="Compact"/>
              <w:spacing w:before="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 xml:space="preserve">Adjusted RRR </w:t>
            </w:r>
          </w:p>
          <w:p w14:paraId="304C2529" w14:textId="2B8E9A0F" w:rsidR="00E3613A" w:rsidRPr="00482D5E" w:rsidRDefault="00E3613A" w:rsidP="00CD3330">
            <w:pPr>
              <w:pStyle w:val="Compact"/>
              <w:spacing w:before="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(95 % CI)</w:t>
            </w:r>
            <w:r w:rsidR="00E4554A"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nb-NO"/>
              </w:rPr>
              <w:t xml:space="preserve"> 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A5A87" w14:textId="30F123BC" w:rsidR="00E3613A" w:rsidRPr="00482D5E" w:rsidRDefault="00E4554A" w:rsidP="00CD3330">
            <w:pPr>
              <w:pStyle w:val="Compact"/>
              <w:spacing w:before="0" w:after="0"/>
              <w:rPr>
                <w:rFonts w:cstheme="minorHAnsi"/>
                <w:sz w:val="18"/>
                <w:szCs w:val="18"/>
              </w:rPr>
            </w:pPr>
            <w:r w:rsidRPr="00E4554A">
              <w:rPr>
                <w:rFonts w:cstheme="minorHAnsi"/>
                <w:i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3613A" w:rsidRPr="00482D5E">
              <w:rPr>
                <w:rFonts w:cstheme="minorHAnsi"/>
                <w:sz w:val="18"/>
                <w:szCs w:val="18"/>
              </w:rPr>
              <w:t>value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8E9DF" w14:textId="77777777" w:rsidR="00E4554A" w:rsidRDefault="00E3613A" w:rsidP="00CD3330">
            <w:pPr>
              <w:pStyle w:val="Compact"/>
              <w:spacing w:before="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 xml:space="preserve">Adjusted RRR </w:t>
            </w:r>
          </w:p>
          <w:p w14:paraId="7DAFD591" w14:textId="69A6899C" w:rsidR="00E3613A" w:rsidRPr="00482D5E" w:rsidRDefault="00E3613A" w:rsidP="00CD3330">
            <w:pPr>
              <w:pStyle w:val="Compact"/>
              <w:spacing w:before="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(95 % CI)</w:t>
            </w:r>
            <w:r w:rsidR="00E4554A"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nb-NO"/>
              </w:rPr>
              <w:t xml:space="preserve"> 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10480" w14:textId="70BAEBDC" w:rsidR="00E3613A" w:rsidRPr="00482D5E" w:rsidRDefault="00E4554A" w:rsidP="00CD3330">
            <w:pPr>
              <w:pStyle w:val="Compact"/>
              <w:spacing w:before="0" w:after="0"/>
              <w:rPr>
                <w:rFonts w:cstheme="minorHAnsi"/>
                <w:sz w:val="18"/>
                <w:szCs w:val="18"/>
              </w:rPr>
            </w:pPr>
            <w:r w:rsidRPr="00E4554A">
              <w:rPr>
                <w:rFonts w:cstheme="minorHAnsi"/>
                <w:i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3613A" w:rsidRPr="00482D5E">
              <w:rPr>
                <w:rFonts w:cstheme="minorHAnsi"/>
                <w:sz w:val="18"/>
                <w:szCs w:val="18"/>
              </w:rPr>
              <w:t>value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A158A" w14:textId="77777777" w:rsidR="00E4554A" w:rsidRDefault="00E3613A" w:rsidP="00CD3330">
            <w:pPr>
              <w:pStyle w:val="Compact"/>
              <w:spacing w:before="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 xml:space="preserve">Adjusted RRR </w:t>
            </w:r>
          </w:p>
          <w:p w14:paraId="053680D7" w14:textId="354AACD9" w:rsidR="00E3613A" w:rsidRPr="00482D5E" w:rsidRDefault="00E3613A" w:rsidP="00CD3330">
            <w:pPr>
              <w:pStyle w:val="Compact"/>
              <w:spacing w:before="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(95 % CI)</w:t>
            </w:r>
            <w:r w:rsidR="00E4554A" w:rsidRPr="00E455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nb-NO"/>
              </w:rPr>
              <w:t xml:space="preserve"> 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95F85" w14:textId="780769A6" w:rsidR="00E3613A" w:rsidRPr="00482D5E" w:rsidRDefault="00E4554A" w:rsidP="00CD3330">
            <w:pPr>
              <w:pStyle w:val="Compact"/>
              <w:spacing w:before="0" w:after="0"/>
              <w:rPr>
                <w:rFonts w:cstheme="minorHAnsi"/>
                <w:sz w:val="18"/>
                <w:szCs w:val="18"/>
              </w:rPr>
            </w:pPr>
            <w:r w:rsidRPr="00E4554A">
              <w:rPr>
                <w:rFonts w:cstheme="minorHAnsi"/>
                <w:i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3613A" w:rsidRPr="00482D5E">
              <w:rPr>
                <w:rFonts w:cstheme="minorHAnsi"/>
                <w:sz w:val="18"/>
                <w:szCs w:val="18"/>
              </w:rPr>
              <w:t>value</w:t>
            </w:r>
          </w:p>
        </w:tc>
      </w:tr>
      <w:tr w:rsidR="00E4554A" w:rsidRPr="00482D5E" w14:paraId="730D9FAE" w14:textId="77777777" w:rsidTr="00B877C4">
        <w:trPr>
          <w:trHeight w:val="227"/>
        </w:trPr>
        <w:tc>
          <w:tcPr>
            <w:tcW w:w="7621" w:type="dxa"/>
            <w:gridSpan w:val="5"/>
            <w:tcBorders>
              <w:top w:val="nil"/>
              <w:right w:val="single" w:sz="4" w:space="0" w:color="auto"/>
            </w:tcBorders>
          </w:tcPr>
          <w:p w14:paraId="39E94CDE" w14:textId="74517730" w:rsidR="00E4554A" w:rsidRPr="00482D5E" w:rsidRDefault="00E4554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eastAsia="Times New Roman" w:cstheme="minorHAnsi"/>
                <w:b/>
                <w:bCs/>
                <w:sz w:val="18"/>
                <w:szCs w:val="18"/>
              </w:rPr>
              <w:t>Parental asthma score (N=3171), per unit increase in score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4636A3EF" w14:textId="77777777" w:rsidR="00E4554A" w:rsidRPr="00482D5E" w:rsidRDefault="00E4554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93BE603" w14:textId="77777777" w:rsidR="00E4554A" w:rsidRPr="00482D5E" w:rsidRDefault="00E4554A" w:rsidP="00482D5E">
            <w:pPr>
              <w:pStyle w:val="Compact"/>
              <w:spacing w:before="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9F3C0EE" w14:textId="77777777" w:rsidR="00E4554A" w:rsidRPr="00482D5E" w:rsidRDefault="00E4554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73D3B03" w14:textId="77777777" w:rsidR="00E4554A" w:rsidRPr="00482D5E" w:rsidRDefault="00E4554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</w:tr>
      <w:tr w:rsidR="00E3613A" w:rsidRPr="00482D5E" w14:paraId="03ED02D9" w14:textId="77777777" w:rsidTr="00CD3330">
        <w:trPr>
          <w:trHeight w:val="227"/>
        </w:trPr>
        <w:tc>
          <w:tcPr>
            <w:tcW w:w="2660" w:type="dxa"/>
          </w:tcPr>
          <w:p w14:paraId="6CB3BBE3" w14:textId="77777777" w:rsidR="00E3613A" w:rsidRPr="00482D5E" w:rsidRDefault="00E3613A" w:rsidP="00CD3330">
            <w:pPr>
              <w:spacing w:before="120" w:after="0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82D5E">
              <w:rPr>
                <w:rFonts w:eastAsia="Times New Roman" w:cstheme="minorHAnsi"/>
                <w:i/>
                <w:iCs/>
                <w:sz w:val="18"/>
                <w:szCs w:val="18"/>
              </w:rPr>
              <w:t>Offspring asthma only</w:t>
            </w:r>
          </w:p>
        </w:tc>
        <w:tc>
          <w:tcPr>
            <w:tcW w:w="1701" w:type="dxa"/>
          </w:tcPr>
          <w:p w14:paraId="463BE009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0.98 (0.82,1.17)</w:t>
            </w:r>
          </w:p>
        </w:tc>
        <w:tc>
          <w:tcPr>
            <w:tcW w:w="850" w:type="dxa"/>
          </w:tcPr>
          <w:p w14:paraId="020E9AC1" w14:textId="23C3A487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.810</w:t>
            </w:r>
          </w:p>
        </w:tc>
        <w:tc>
          <w:tcPr>
            <w:tcW w:w="1560" w:type="dxa"/>
          </w:tcPr>
          <w:p w14:paraId="05539DA8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1.13 (0.98,1.29)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3D3EAB5" w14:textId="4E8BB657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.080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23E006D4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1.02 (0.84,1.24)</w:t>
            </w:r>
          </w:p>
        </w:tc>
        <w:tc>
          <w:tcPr>
            <w:tcW w:w="993" w:type="dxa"/>
          </w:tcPr>
          <w:p w14:paraId="6472C68F" w14:textId="0C4FCDB2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.820</w:t>
            </w:r>
          </w:p>
        </w:tc>
        <w:tc>
          <w:tcPr>
            <w:tcW w:w="1559" w:type="dxa"/>
          </w:tcPr>
          <w:p w14:paraId="22384A19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 xml:space="preserve">1.07 (0.92,1.23)    </w:t>
            </w:r>
          </w:p>
        </w:tc>
        <w:tc>
          <w:tcPr>
            <w:tcW w:w="850" w:type="dxa"/>
          </w:tcPr>
          <w:p w14:paraId="647F5501" w14:textId="731C2935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.390</w:t>
            </w:r>
          </w:p>
        </w:tc>
      </w:tr>
      <w:tr w:rsidR="00E3613A" w:rsidRPr="00482D5E" w14:paraId="767F20EB" w14:textId="77777777" w:rsidTr="00CD3330">
        <w:trPr>
          <w:trHeight w:val="227"/>
        </w:trPr>
        <w:tc>
          <w:tcPr>
            <w:tcW w:w="2660" w:type="dxa"/>
          </w:tcPr>
          <w:p w14:paraId="3692FF7F" w14:textId="77777777" w:rsidR="00E3613A" w:rsidRPr="00482D5E" w:rsidRDefault="00E3613A" w:rsidP="00CD3330">
            <w:pPr>
              <w:spacing w:before="120" w:after="0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82D5E">
              <w:rPr>
                <w:rFonts w:eastAsia="Times New Roman" w:cstheme="minorHAnsi"/>
                <w:i/>
                <w:iCs/>
                <w:sz w:val="18"/>
                <w:szCs w:val="18"/>
              </w:rPr>
              <w:t>Offspring hay fever only</w:t>
            </w:r>
          </w:p>
        </w:tc>
        <w:tc>
          <w:tcPr>
            <w:tcW w:w="1701" w:type="dxa"/>
          </w:tcPr>
          <w:p w14:paraId="40607B9C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 xml:space="preserve">1.25 (1.11,1.40)  </w:t>
            </w:r>
          </w:p>
        </w:tc>
        <w:tc>
          <w:tcPr>
            <w:tcW w:w="850" w:type="dxa"/>
          </w:tcPr>
          <w:p w14:paraId="5072ECA8" w14:textId="238B98A1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 xml:space="preserve">&lt; </w:t>
            </w:r>
            <w:r w:rsidR="00482D5E"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Pr="00482D5E">
              <w:rPr>
                <w:rFonts w:cstheme="minorHAnsi"/>
                <w:b/>
                <w:sz w:val="18"/>
                <w:szCs w:val="18"/>
              </w:rPr>
              <w:t>.001</w:t>
            </w:r>
          </w:p>
        </w:tc>
        <w:tc>
          <w:tcPr>
            <w:tcW w:w="1560" w:type="dxa"/>
          </w:tcPr>
          <w:p w14:paraId="63EDD2D4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1.09 (0.98,1.20)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5BDFB23" w14:textId="60DF1872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54584BAD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 xml:space="preserve">1.05 (0.92,1.20)    </w:t>
            </w:r>
          </w:p>
        </w:tc>
        <w:tc>
          <w:tcPr>
            <w:tcW w:w="993" w:type="dxa"/>
          </w:tcPr>
          <w:p w14:paraId="5A5BFD25" w14:textId="6C92CEA6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.430</w:t>
            </w:r>
          </w:p>
        </w:tc>
        <w:tc>
          <w:tcPr>
            <w:tcW w:w="1559" w:type="dxa"/>
          </w:tcPr>
          <w:p w14:paraId="160B515B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 xml:space="preserve">1.07 (0.97,1.18)    </w:t>
            </w:r>
          </w:p>
        </w:tc>
        <w:tc>
          <w:tcPr>
            <w:tcW w:w="850" w:type="dxa"/>
          </w:tcPr>
          <w:p w14:paraId="4B3CCC86" w14:textId="1A65D8A2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.200</w:t>
            </w:r>
          </w:p>
        </w:tc>
      </w:tr>
      <w:tr w:rsidR="00E3613A" w:rsidRPr="00482D5E" w14:paraId="4108B506" w14:textId="77777777" w:rsidTr="00CD3330">
        <w:trPr>
          <w:trHeight w:val="227"/>
        </w:trPr>
        <w:tc>
          <w:tcPr>
            <w:tcW w:w="2660" w:type="dxa"/>
          </w:tcPr>
          <w:p w14:paraId="061EDB53" w14:textId="77777777" w:rsidR="00E3613A" w:rsidRPr="00482D5E" w:rsidRDefault="00E3613A" w:rsidP="00CD3330">
            <w:pPr>
              <w:spacing w:before="120" w:after="0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82D5E">
              <w:rPr>
                <w:rFonts w:eastAsia="Times New Roman" w:cstheme="minorHAnsi"/>
                <w:i/>
                <w:iCs/>
                <w:sz w:val="18"/>
                <w:szCs w:val="18"/>
              </w:rPr>
              <w:t>Offspring asthma with hay fever</w:t>
            </w:r>
          </w:p>
        </w:tc>
        <w:tc>
          <w:tcPr>
            <w:tcW w:w="1701" w:type="dxa"/>
          </w:tcPr>
          <w:p w14:paraId="68D0ADAE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1.15 (0.97,1.37)</w:t>
            </w:r>
          </w:p>
        </w:tc>
        <w:tc>
          <w:tcPr>
            <w:tcW w:w="850" w:type="dxa"/>
          </w:tcPr>
          <w:p w14:paraId="28A3E4B3" w14:textId="3D6B0AD7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.010</w:t>
            </w:r>
          </w:p>
        </w:tc>
        <w:tc>
          <w:tcPr>
            <w:tcW w:w="1560" w:type="dxa"/>
          </w:tcPr>
          <w:p w14:paraId="32895D80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 xml:space="preserve">1.22 (1.08,1.37) 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AD4D35C" w14:textId="69B9BC61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31BD64C9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 xml:space="preserve">1.09 (0.89,1.34)    </w:t>
            </w:r>
          </w:p>
        </w:tc>
        <w:tc>
          <w:tcPr>
            <w:tcW w:w="993" w:type="dxa"/>
          </w:tcPr>
          <w:p w14:paraId="49D0503B" w14:textId="570E9DDB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.390</w:t>
            </w:r>
          </w:p>
        </w:tc>
        <w:tc>
          <w:tcPr>
            <w:tcW w:w="1559" w:type="dxa"/>
          </w:tcPr>
          <w:p w14:paraId="57A2BFC6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 xml:space="preserve">1.11 (0.98,1.26)    </w:t>
            </w:r>
          </w:p>
        </w:tc>
        <w:tc>
          <w:tcPr>
            <w:tcW w:w="850" w:type="dxa"/>
          </w:tcPr>
          <w:p w14:paraId="19A3EEB1" w14:textId="50348B5A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.110</w:t>
            </w:r>
          </w:p>
        </w:tc>
      </w:tr>
      <w:tr w:rsidR="00E3613A" w:rsidRPr="00482D5E" w14:paraId="09068632" w14:textId="77777777" w:rsidTr="00CD3330">
        <w:trPr>
          <w:trHeight w:val="227"/>
        </w:trPr>
        <w:tc>
          <w:tcPr>
            <w:tcW w:w="4361" w:type="dxa"/>
            <w:gridSpan w:val="2"/>
          </w:tcPr>
          <w:p w14:paraId="06156DEA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eastAsia="Times New Roman" w:cstheme="minorHAnsi"/>
                <w:b/>
                <w:bCs/>
                <w:sz w:val="18"/>
                <w:szCs w:val="18"/>
              </w:rPr>
              <w:t>Parental BHR: PD20, yes vs no (N=2679)</w:t>
            </w:r>
          </w:p>
        </w:tc>
        <w:tc>
          <w:tcPr>
            <w:tcW w:w="850" w:type="dxa"/>
          </w:tcPr>
          <w:p w14:paraId="7F266F76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08F10AF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B7FC4FF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3FB51FB0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228D78FF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678689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6A0FC94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</w:tr>
      <w:tr w:rsidR="00E3613A" w:rsidRPr="00482D5E" w14:paraId="5692BA4F" w14:textId="77777777" w:rsidTr="00CD3330">
        <w:trPr>
          <w:trHeight w:val="227"/>
        </w:trPr>
        <w:tc>
          <w:tcPr>
            <w:tcW w:w="2660" w:type="dxa"/>
          </w:tcPr>
          <w:p w14:paraId="5A56EA21" w14:textId="77777777" w:rsidR="00E3613A" w:rsidRPr="00482D5E" w:rsidRDefault="00E3613A" w:rsidP="00CD3330">
            <w:pPr>
              <w:spacing w:before="120" w:after="0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82D5E">
              <w:rPr>
                <w:rFonts w:eastAsia="Times New Roman" w:cstheme="minorHAnsi"/>
                <w:i/>
                <w:iCs/>
                <w:sz w:val="18"/>
                <w:szCs w:val="18"/>
              </w:rPr>
              <w:t>Offspring Asthma only</w:t>
            </w:r>
          </w:p>
        </w:tc>
        <w:tc>
          <w:tcPr>
            <w:tcW w:w="1701" w:type="dxa"/>
          </w:tcPr>
          <w:p w14:paraId="5360D625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0.91 (0.51,1.63)</w:t>
            </w:r>
          </w:p>
        </w:tc>
        <w:tc>
          <w:tcPr>
            <w:tcW w:w="850" w:type="dxa"/>
          </w:tcPr>
          <w:p w14:paraId="45042155" w14:textId="295EACDA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.760</w:t>
            </w:r>
          </w:p>
        </w:tc>
        <w:tc>
          <w:tcPr>
            <w:tcW w:w="1560" w:type="dxa"/>
          </w:tcPr>
          <w:p w14:paraId="4A7F9631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1.67 (1.03,2.71)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BB1A740" w14:textId="157CD5D1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096A06BD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1.01 (0.51,1.98)</w:t>
            </w:r>
          </w:p>
        </w:tc>
        <w:tc>
          <w:tcPr>
            <w:tcW w:w="993" w:type="dxa"/>
          </w:tcPr>
          <w:p w14:paraId="439134E3" w14:textId="66CAB572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.980</w:t>
            </w:r>
          </w:p>
        </w:tc>
        <w:tc>
          <w:tcPr>
            <w:tcW w:w="1559" w:type="dxa"/>
          </w:tcPr>
          <w:p w14:paraId="34A6B318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1.00 (0.58,1.73)</w:t>
            </w:r>
          </w:p>
        </w:tc>
        <w:tc>
          <w:tcPr>
            <w:tcW w:w="850" w:type="dxa"/>
          </w:tcPr>
          <w:p w14:paraId="7A317642" w14:textId="0AD2E6FF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.990</w:t>
            </w:r>
          </w:p>
        </w:tc>
      </w:tr>
      <w:tr w:rsidR="00E3613A" w:rsidRPr="00482D5E" w14:paraId="34AD81F3" w14:textId="77777777" w:rsidTr="00CD3330">
        <w:trPr>
          <w:trHeight w:val="227"/>
        </w:trPr>
        <w:tc>
          <w:tcPr>
            <w:tcW w:w="2660" w:type="dxa"/>
          </w:tcPr>
          <w:p w14:paraId="56025DF6" w14:textId="77777777" w:rsidR="00E3613A" w:rsidRPr="00482D5E" w:rsidRDefault="00E3613A" w:rsidP="00CD3330">
            <w:pPr>
              <w:spacing w:before="120" w:after="0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82D5E">
              <w:rPr>
                <w:rFonts w:eastAsia="Times New Roman" w:cstheme="minorHAnsi"/>
                <w:i/>
                <w:iCs/>
                <w:sz w:val="18"/>
                <w:szCs w:val="18"/>
              </w:rPr>
              <w:t>Offspring hay fever only</w:t>
            </w:r>
          </w:p>
        </w:tc>
        <w:tc>
          <w:tcPr>
            <w:tcW w:w="1701" w:type="dxa"/>
          </w:tcPr>
          <w:p w14:paraId="33DB8A79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1.71 (1.15,2.54)</w:t>
            </w:r>
          </w:p>
        </w:tc>
        <w:tc>
          <w:tcPr>
            <w:tcW w:w="850" w:type="dxa"/>
          </w:tcPr>
          <w:p w14:paraId="085C1136" w14:textId="3019E636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.008</w:t>
            </w:r>
          </w:p>
        </w:tc>
        <w:tc>
          <w:tcPr>
            <w:tcW w:w="1560" w:type="dxa"/>
          </w:tcPr>
          <w:p w14:paraId="4F0D0282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1.22 (0.87,1.71)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126106A" w14:textId="71238113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.250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6C508E84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1.07 (0.68,1.70)</w:t>
            </w:r>
          </w:p>
        </w:tc>
        <w:tc>
          <w:tcPr>
            <w:tcW w:w="993" w:type="dxa"/>
          </w:tcPr>
          <w:p w14:paraId="69786040" w14:textId="099FBCEB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.760</w:t>
            </w:r>
          </w:p>
        </w:tc>
        <w:tc>
          <w:tcPr>
            <w:tcW w:w="1559" w:type="dxa"/>
          </w:tcPr>
          <w:p w14:paraId="4A1172A8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1.14 (0.78,1.67)</w:t>
            </w:r>
          </w:p>
        </w:tc>
        <w:tc>
          <w:tcPr>
            <w:tcW w:w="850" w:type="dxa"/>
          </w:tcPr>
          <w:p w14:paraId="1A687718" w14:textId="57F47C4F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.490</w:t>
            </w:r>
          </w:p>
        </w:tc>
      </w:tr>
      <w:tr w:rsidR="00E3613A" w:rsidRPr="00482D5E" w14:paraId="40EE4AFE" w14:textId="77777777" w:rsidTr="00CD3330">
        <w:trPr>
          <w:trHeight w:val="227"/>
        </w:trPr>
        <w:tc>
          <w:tcPr>
            <w:tcW w:w="2660" w:type="dxa"/>
          </w:tcPr>
          <w:p w14:paraId="7F5F23E3" w14:textId="77777777" w:rsidR="00E3613A" w:rsidRPr="00482D5E" w:rsidRDefault="00E3613A" w:rsidP="00CD3330">
            <w:pPr>
              <w:spacing w:before="120" w:after="0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82D5E">
              <w:rPr>
                <w:rFonts w:eastAsia="Times New Roman" w:cstheme="minorHAnsi"/>
                <w:i/>
                <w:iCs/>
                <w:sz w:val="18"/>
                <w:szCs w:val="18"/>
              </w:rPr>
              <w:t>Offspring Asthma with hay fever</w:t>
            </w:r>
          </w:p>
        </w:tc>
        <w:tc>
          <w:tcPr>
            <w:tcW w:w="1701" w:type="dxa"/>
          </w:tcPr>
          <w:p w14:paraId="7FF0A8C8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1.81 (1.02,3.20)</w:t>
            </w:r>
          </w:p>
        </w:tc>
        <w:tc>
          <w:tcPr>
            <w:tcW w:w="850" w:type="dxa"/>
          </w:tcPr>
          <w:p w14:paraId="4E880175" w14:textId="6CA1763D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.040</w:t>
            </w:r>
          </w:p>
        </w:tc>
        <w:tc>
          <w:tcPr>
            <w:tcW w:w="1560" w:type="dxa"/>
          </w:tcPr>
          <w:p w14:paraId="52ACC8A2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2.00 (1.34,3.00)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999D49B" w14:textId="10FE3FD3" w:rsidR="00E3613A" w:rsidRPr="00482D5E" w:rsidRDefault="00E3613A" w:rsidP="00482D5E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&lt;</w:t>
            </w:r>
            <w:r w:rsidR="00482D5E"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Pr="00482D5E">
              <w:rPr>
                <w:rFonts w:cstheme="minorHAnsi"/>
                <w:b/>
                <w:sz w:val="18"/>
                <w:szCs w:val="18"/>
              </w:rPr>
              <w:t>.001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2D7E0B69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2.12 (1.12,4.01)</w:t>
            </w:r>
          </w:p>
        </w:tc>
        <w:tc>
          <w:tcPr>
            <w:tcW w:w="993" w:type="dxa"/>
          </w:tcPr>
          <w:p w14:paraId="57889176" w14:textId="501F496E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.020</w:t>
            </w:r>
          </w:p>
        </w:tc>
        <w:tc>
          <w:tcPr>
            <w:tcW w:w="1559" w:type="dxa"/>
          </w:tcPr>
          <w:p w14:paraId="2D413F4C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1.64 (1.03,2.60)</w:t>
            </w:r>
          </w:p>
        </w:tc>
        <w:tc>
          <w:tcPr>
            <w:tcW w:w="850" w:type="dxa"/>
          </w:tcPr>
          <w:p w14:paraId="3B2621DF" w14:textId="5951BAF7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.040</w:t>
            </w:r>
          </w:p>
        </w:tc>
      </w:tr>
      <w:tr w:rsidR="00E3613A" w:rsidRPr="00482D5E" w14:paraId="322B5E1F" w14:textId="77777777" w:rsidTr="00CD3330">
        <w:trPr>
          <w:trHeight w:val="227"/>
        </w:trPr>
        <w:tc>
          <w:tcPr>
            <w:tcW w:w="4361" w:type="dxa"/>
            <w:gridSpan w:val="2"/>
          </w:tcPr>
          <w:p w14:paraId="10BFCA18" w14:textId="77777777" w:rsidR="00E3613A" w:rsidRPr="00482D5E" w:rsidRDefault="00E3613A" w:rsidP="00CD3330">
            <w:pPr>
              <w:pStyle w:val="Compact"/>
              <w:spacing w:before="120" w:after="0"/>
              <w:jc w:val="center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eastAsia="Times New Roman" w:cstheme="minorHAnsi"/>
                <w:b/>
                <w:bCs/>
                <w:sz w:val="18"/>
                <w:szCs w:val="18"/>
              </w:rPr>
              <w:t>Parental any specific IgE (N=2852), yes vs no</w:t>
            </w:r>
          </w:p>
        </w:tc>
        <w:tc>
          <w:tcPr>
            <w:tcW w:w="850" w:type="dxa"/>
          </w:tcPr>
          <w:p w14:paraId="28B8A9B3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F530D98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03D6AB1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0F32E66A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2EBE2961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04642E8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281A1DD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</w:tr>
      <w:tr w:rsidR="00E3613A" w:rsidRPr="00482D5E" w14:paraId="190FF814" w14:textId="77777777" w:rsidTr="00CD3330">
        <w:trPr>
          <w:trHeight w:val="227"/>
        </w:trPr>
        <w:tc>
          <w:tcPr>
            <w:tcW w:w="2660" w:type="dxa"/>
          </w:tcPr>
          <w:p w14:paraId="44C6A600" w14:textId="77777777" w:rsidR="00E3613A" w:rsidRPr="00482D5E" w:rsidRDefault="00E3613A" w:rsidP="00CD3330">
            <w:pPr>
              <w:spacing w:before="120" w:after="0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82D5E">
              <w:rPr>
                <w:rFonts w:eastAsia="Times New Roman" w:cstheme="minorHAnsi"/>
                <w:i/>
                <w:iCs/>
                <w:sz w:val="18"/>
                <w:szCs w:val="18"/>
              </w:rPr>
              <w:t>Offspring asthma only</w:t>
            </w:r>
          </w:p>
        </w:tc>
        <w:tc>
          <w:tcPr>
            <w:tcW w:w="1701" w:type="dxa"/>
          </w:tcPr>
          <w:p w14:paraId="13DB2691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1.01 (0.68,1.50)</w:t>
            </w:r>
          </w:p>
        </w:tc>
        <w:tc>
          <w:tcPr>
            <w:tcW w:w="850" w:type="dxa"/>
          </w:tcPr>
          <w:p w14:paraId="596356FA" w14:textId="0941ED16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.970</w:t>
            </w:r>
          </w:p>
        </w:tc>
        <w:tc>
          <w:tcPr>
            <w:tcW w:w="1560" w:type="dxa"/>
          </w:tcPr>
          <w:p w14:paraId="530C878A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1.36 (0.92,2.00)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2B8A75B" w14:textId="701C64B1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20F908F4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1.39 (0.89,2.17)</w:t>
            </w:r>
          </w:p>
        </w:tc>
        <w:tc>
          <w:tcPr>
            <w:tcW w:w="993" w:type="dxa"/>
          </w:tcPr>
          <w:p w14:paraId="0CD949A4" w14:textId="5B50D46E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.140</w:t>
            </w:r>
          </w:p>
        </w:tc>
        <w:tc>
          <w:tcPr>
            <w:tcW w:w="1559" w:type="dxa"/>
          </w:tcPr>
          <w:p w14:paraId="06EAD99F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0.63 (0.40,1.00)</w:t>
            </w:r>
          </w:p>
        </w:tc>
        <w:tc>
          <w:tcPr>
            <w:tcW w:w="850" w:type="dxa"/>
          </w:tcPr>
          <w:p w14:paraId="7AAB4F59" w14:textId="2F7E6E86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.050</w:t>
            </w:r>
          </w:p>
        </w:tc>
      </w:tr>
      <w:tr w:rsidR="00E3613A" w:rsidRPr="00482D5E" w14:paraId="47E03CAC" w14:textId="77777777" w:rsidTr="00CD3330">
        <w:trPr>
          <w:trHeight w:val="227"/>
        </w:trPr>
        <w:tc>
          <w:tcPr>
            <w:tcW w:w="2660" w:type="dxa"/>
          </w:tcPr>
          <w:p w14:paraId="14ACDC94" w14:textId="77777777" w:rsidR="00E3613A" w:rsidRPr="00482D5E" w:rsidRDefault="00E3613A" w:rsidP="00CD3330">
            <w:pPr>
              <w:spacing w:before="120" w:after="0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82D5E">
              <w:rPr>
                <w:rFonts w:eastAsia="Times New Roman" w:cstheme="minorHAnsi"/>
                <w:i/>
                <w:iCs/>
                <w:sz w:val="18"/>
                <w:szCs w:val="18"/>
              </w:rPr>
              <w:t>Offspring hay fever only</w:t>
            </w:r>
          </w:p>
        </w:tc>
        <w:tc>
          <w:tcPr>
            <w:tcW w:w="1701" w:type="dxa"/>
          </w:tcPr>
          <w:p w14:paraId="4696CDEA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1.34 (1.02,1.76)</w:t>
            </w:r>
          </w:p>
        </w:tc>
        <w:tc>
          <w:tcPr>
            <w:tcW w:w="850" w:type="dxa"/>
          </w:tcPr>
          <w:p w14:paraId="22667409" w14:textId="41312043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.040</w:t>
            </w:r>
          </w:p>
        </w:tc>
        <w:tc>
          <w:tcPr>
            <w:tcW w:w="1560" w:type="dxa"/>
          </w:tcPr>
          <w:p w14:paraId="4F7E3192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1.51 (1.17,1.95)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7407FA3" w14:textId="5A1198B6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406D62A3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1.72 (1.29,2.31)</w:t>
            </w:r>
          </w:p>
        </w:tc>
        <w:tc>
          <w:tcPr>
            <w:tcW w:w="993" w:type="dxa"/>
          </w:tcPr>
          <w:p w14:paraId="3F6DD990" w14:textId="46F26723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 xml:space="preserve">&lt; </w:t>
            </w:r>
            <w:r w:rsidR="00482D5E"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Pr="00482D5E">
              <w:rPr>
                <w:rFonts w:cstheme="minorHAnsi"/>
                <w:b/>
                <w:sz w:val="18"/>
                <w:szCs w:val="18"/>
              </w:rPr>
              <w:t>.001</w:t>
            </w:r>
          </w:p>
        </w:tc>
        <w:tc>
          <w:tcPr>
            <w:tcW w:w="1559" w:type="dxa"/>
          </w:tcPr>
          <w:p w14:paraId="744034B0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1.84 (1.40,2.41)</w:t>
            </w:r>
          </w:p>
        </w:tc>
        <w:tc>
          <w:tcPr>
            <w:tcW w:w="850" w:type="dxa"/>
          </w:tcPr>
          <w:p w14:paraId="5E3239CC" w14:textId="2062C786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 xml:space="preserve">&lt; </w:t>
            </w:r>
            <w:r w:rsidR="00482D5E"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Pr="00482D5E">
              <w:rPr>
                <w:rFonts w:cstheme="minorHAnsi"/>
                <w:b/>
                <w:sz w:val="18"/>
                <w:szCs w:val="18"/>
              </w:rPr>
              <w:t>.001</w:t>
            </w:r>
          </w:p>
        </w:tc>
      </w:tr>
      <w:tr w:rsidR="00E3613A" w:rsidRPr="00482D5E" w14:paraId="0ED1B391" w14:textId="77777777" w:rsidTr="00CD3330">
        <w:trPr>
          <w:trHeight w:val="227"/>
        </w:trPr>
        <w:tc>
          <w:tcPr>
            <w:tcW w:w="2660" w:type="dxa"/>
          </w:tcPr>
          <w:p w14:paraId="00846C1A" w14:textId="77777777" w:rsidR="00E3613A" w:rsidRPr="00482D5E" w:rsidRDefault="00E3613A" w:rsidP="00CD3330">
            <w:pPr>
              <w:spacing w:before="120" w:after="0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82D5E">
              <w:rPr>
                <w:rFonts w:eastAsia="Times New Roman" w:cstheme="minorHAnsi"/>
                <w:i/>
                <w:iCs/>
                <w:sz w:val="18"/>
                <w:szCs w:val="18"/>
              </w:rPr>
              <w:t>Offspring Asthma with hay fever</w:t>
            </w:r>
          </w:p>
        </w:tc>
        <w:tc>
          <w:tcPr>
            <w:tcW w:w="1701" w:type="dxa"/>
          </w:tcPr>
          <w:p w14:paraId="7333DE36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2.99 (1.99,4.49)</w:t>
            </w:r>
          </w:p>
        </w:tc>
        <w:tc>
          <w:tcPr>
            <w:tcW w:w="850" w:type="dxa"/>
          </w:tcPr>
          <w:p w14:paraId="27E0A35F" w14:textId="14AF77D2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 xml:space="preserve">&lt; </w:t>
            </w:r>
            <w:r w:rsidR="00482D5E"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Pr="00482D5E">
              <w:rPr>
                <w:rFonts w:cstheme="minorHAnsi"/>
                <w:b/>
                <w:sz w:val="18"/>
                <w:szCs w:val="18"/>
              </w:rPr>
              <w:t>.001</w:t>
            </w:r>
          </w:p>
        </w:tc>
        <w:tc>
          <w:tcPr>
            <w:tcW w:w="1560" w:type="dxa"/>
          </w:tcPr>
          <w:p w14:paraId="6FE84C26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1.66 (1.19,2.32)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DBE4970" w14:textId="4A05C2DE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48141C4A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2.43 (1.51,3.91)</w:t>
            </w:r>
          </w:p>
        </w:tc>
        <w:tc>
          <w:tcPr>
            <w:tcW w:w="993" w:type="dxa"/>
          </w:tcPr>
          <w:p w14:paraId="468E0B1D" w14:textId="5C6B8820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 xml:space="preserve">&lt; </w:t>
            </w:r>
            <w:r w:rsidR="00482D5E"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Pr="00482D5E">
              <w:rPr>
                <w:rFonts w:cstheme="minorHAnsi"/>
                <w:b/>
                <w:sz w:val="18"/>
                <w:szCs w:val="18"/>
              </w:rPr>
              <w:t>.001</w:t>
            </w:r>
          </w:p>
        </w:tc>
        <w:tc>
          <w:tcPr>
            <w:tcW w:w="1559" w:type="dxa"/>
          </w:tcPr>
          <w:p w14:paraId="524D3545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2.01 (1.42,2.86)</w:t>
            </w:r>
          </w:p>
        </w:tc>
        <w:tc>
          <w:tcPr>
            <w:tcW w:w="850" w:type="dxa"/>
          </w:tcPr>
          <w:p w14:paraId="77017AD2" w14:textId="088D260B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 xml:space="preserve">&lt; </w:t>
            </w:r>
            <w:r w:rsidR="00482D5E"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Pr="00482D5E">
              <w:rPr>
                <w:rFonts w:cstheme="minorHAnsi"/>
                <w:b/>
                <w:sz w:val="18"/>
                <w:szCs w:val="18"/>
              </w:rPr>
              <w:t>.001</w:t>
            </w:r>
          </w:p>
        </w:tc>
      </w:tr>
      <w:tr w:rsidR="00E3613A" w:rsidRPr="00482D5E" w14:paraId="56558085" w14:textId="77777777" w:rsidTr="00CD3330">
        <w:trPr>
          <w:trHeight w:val="227"/>
        </w:trPr>
        <w:tc>
          <w:tcPr>
            <w:tcW w:w="4361" w:type="dxa"/>
            <w:gridSpan w:val="2"/>
          </w:tcPr>
          <w:p w14:paraId="1DE27D19" w14:textId="77777777" w:rsidR="00E3613A" w:rsidRPr="00482D5E" w:rsidRDefault="00E3613A" w:rsidP="00CD3330">
            <w:pPr>
              <w:pStyle w:val="Compact"/>
              <w:spacing w:before="120" w:after="0"/>
              <w:jc w:val="center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eastAsia="Times New Roman" w:cstheme="minorHAnsi"/>
                <w:b/>
                <w:bCs/>
                <w:sz w:val="18"/>
                <w:szCs w:val="18"/>
              </w:rPr>
              <w:t>Parental total IgE (N=2853), per log10 (IgE) unit</w:t>
            </w:r>
          </w:p>
        </w:tc>
        <w:tc>
          <w:tcPr>
            <w:tcW w:w="850" w:type="dxa"/>
          </w:tcPr>
          <w:p w14:paraId="14E5DD22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1612BE8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7DE32DC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4251D1A7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57E4C231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FAB96C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6A86C75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</w:tr>
      <w:tr w:rsidR="00E3613A" w:rsidRPr="00482D5E" w14:paraId="54817EC3" w14:textId="77777777" w:rsidTr="00CD3330">
        <w:trPr>
          <w:trHeight w:val="227"/>
        </w:trPr>
        <w:tc>
          <w:tcPr>
            <w:tcW w:w="2660" w:type="dxa"/>
          </w:tcPr>
          <w:p w14:paraId="29305B1D" w14:textId="77777777" w:rsidR="00E3613A" w:rsidRPr="00482D5E" w:rsidRDefault="00E3613A" w:rsidP="00CD3330">
            <w:pPr>
              <w:spacing w:before="120" w:after="0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82D5E">
              <w:rPr>
                <w:rFonts w:eastAsia="Times New Roman" w:cstheme="minorHAnsi"/>
                <w:i/>
                <w:iCs/>
                <w:sz w:val="18"/>
                <w:szCs w:val="18"/>
              </w:rPr>
              <w:t>Offspring asthma only</w:t>
            </w:r>
          </w:p>
        </w:tc>
        <w:tc>
          <w:tcPr>
            <w:tcW w:w="1701" w:type="dxa"/>
          </w:tcPr>
          <w:p w14:paraId="3F24377C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0.91 (0.69,1.19)</w:t>
            </w:r>
          </w:p>
        </w:tc>
        <w:tc>
          <w:tcPr>
            <w:tcW w:w="850" w:type="dxa"/>
          </w:tcPr>
          <w:p w14:paraId="6B71629E" w14:textId="2A945FB9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.480</w:t>
            </w:r>
          </w:p>
        </w:tc>
        <w:tc>
          <w:tcPr>
            <w:tcW w:w="1560" w:type="dxa"/>
          </w:tcPr>
          <w:p w14:paraId="77E127AE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1.17 (0.90,1.52)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3BC27CA" w14:textId="4BE27740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.250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344F2150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1.46 (1.07,2.01)</w:t>
            </w:r>
          </w:p>
        </w:tc>
        <w:tc>
          <w:tcPr>
            <w:tcW w:w="993" w:type="dxa"/>
          </w:tcPr>
          <w:p w14:paraId="5ABDC4FD" w14:textId="2452085F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.020</w:t>
            </w:r>
          </w:p>
        </w:tc>
        <w:tc>
          <w:tcPr>
            <w:tcW w:w="1559" w:type="dxa"/>
          </w:tcPr>
          <w:p w14:paraId="3D3B1053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0.89 (0.67,1.17)</w:t>
            </w:r>
          </w:p>
        </w:tc>
        <w:tc>
          <w:tcPr>
            <w:tcW w:w="850" w:type="dxa"/>
          </w:tcPr>
          <w:p w14:paraId="1DEE2801" w14:textId="29F9169D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.400</w:t>
            </w:r>
          </w:p>
        </w:tc>
      </w:tr>
      <w:tr w:rsidR="00E3613A" w:rsidRPr="00482D5E" w14:paraId="39A7B564" w14:textId="77777777" w:rsidTr="00CD3330">
        <w:trPr>
          <w:trHeight w:val="227"/>
        </w:trPr>
        <w:tc>
          <w:tcPr>
            <w:tcW w:w="2660" w:type="dxa"/>
          </w:tcPr>
          <w:p w14:paraId="06E8D4DD" w14:textId="77777777" w:rsidR="00E3613A" w:rsidRPr="00482D5E" w:rsidRDefault="00E3613A" w:rsidP="00CD3330">
            <w:pPr>
              <w:spacing w:before="120" w:after="0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82D5E">
              <w:rPr>
                <w:rFonts w:eastAsia="Times New Roman" w:cstheme="minorHAnsi"/>
                <w:i/>
                <w:iCs/>
                <w:sz w:val="18"/>
                <w:szCs w:val="18"/>
              </w:rPr>
              <w:t>Offspring hay fever only</w:t>
            </w:r>
          </w:p>
        </w:tc>
        <w:tc>
          <w:tcPr>
            <w:tcW w:w="1701" w:type="dxa"/>
          </w:tcPr>
          <w:p w14:paraId="2D3AC37B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1.27 (1.04,1.54)</w:t>
            </w:r>
          </w:p>
        </w:tc>
        <w:tc>
          <w:tcPr>
            <w:tcW w:w="850" w:type="dxa"/>
          </w:tcPr>
          <w:p w14:paraId="426A0B11" w14:textId="19290B09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.020</w:t>
            </w:r>
          </w:p>
        </w:tc>
        <w:tc>
          <w:tcPr>
            <w:tcW w:w="1560" w:type="dxa"/>
          </w:tcPr>
          <w:p w14:paraId="79376CA8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1.06 (0.89,1.27)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504EEF" w14:textId="4445FC07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sz w:val="18"/>
                <w:szCs w:val="18"/>
              </w:rPr>
            </w:pPr>
            <w:r w:rsidRPr="00482D5E">
              <w:rPr>
                <w:rFonts w:cstheme="minorHAnsi"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sz w:val="18"/>
                <w:szCs w:val="18"/>
              </w:rPr>
              <w:t>.500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</w:tcPr>
          <w:p w14:paraId="49F101DD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1.56 (1.26,1.94)</w:t>
            </w:r>
          </w:p>
        </w:tc>
        <w:tc>
          <w:tcPr>
            <w:tcW w:w="993" w:type="dxa"/>
          </w:tcPr>
          <w:p w14:paraId="3DE1495C" w14:textId="7A17E8B1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 xml:space="preserve">&lt; </w:t>
            </w:r>
            <w:r w:rsidR="00482D5E"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Pr="00482D5E">
              <w:rPr>
                <w:rFonts w:cstheme="minorHAnsi"/>
                <w:b/>
                <w:sz w:val="18"/>
                <w:szCs w:val="18"/>
              </w:rPr>
              <w:t>.001</w:t>
            </w:r>
          </w:p>
        </w:tc>
        <w:tc>
          <w:tcPr>
            <w:tcW w:w="1559" w:type="dxa"/>
          </w:tcPr>
          <w:p w14:paraId="06C8329B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1.33 (1.10,1.62)</w:t>
            </w:r>
          </w:p>
        </w:tc>
        <w:tc>
          <w:tcPr>
            <w:tcW w:w="850" w:type="dxa"/>
          </w:tcPr>
          <w:p w14:paraId="494A122A" w14:textId="53E55BBA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.003</w:t>
            </w:r>
          </w:p>
        </w:tc>
      </w:tr>
      <w:tr w:rsidR="00E3613A" w:rsidRPr="00482D5E" w14:paraId="2B5FB888" w14:textId="77777777" w:rsidTr="00CD3330">
        <w:trPr>
          <w:trHeight w:val="227"/>
        </w:trPr>
        <w:tc>
          <w:tcPr>
            <w:tcW w:w="2660" w:type="dxa"/>
          </w:tcPr>
          <w:p w14:paraId="71E698E3" w14:textId="77777777" w:rsidR="00E3613A" w:rsidRPr="00482D5E" w:rsidRDefault="00E3613A" w:rsidP="00CD3330">
            <w:pPr>
              <w:spacing w:before="120" w:after="0"/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482D5E">
              <w:rPr>
                <w:rFonts w:eastAsia="Times New Roman" w:cstheme="minorHAnsi"/>
                <w:i/>
                <w:iCs/>
                <w:sz w:val="18"/>
                <w:szCs w:val="18"/>
              </w:rPr>
              <w:t>Offspring asthma with hay fever</w:t>
            </w:r>
          </w:p>
        </w:tc>
        <w:tc>
          <w:tcPr>
            <w:tcW w:w="1701" w:type="dxa"/>
          </w:tcPr>
          <w:p w14:paraId="36843B52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2.31 (1.72,3.12)</w:t>
            </w:r>
          </w:p>
        </w:tc>
        <w:tc>
          <w:tcPr>
            <w:tcW w:w="850" w:type="dxa"/>
          </w:tcPr>
          <w:p w14:paraId="09E48033" w14:textId="56990F0B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 xml:space="preserve">&lt; </w:t>
            </w:r>
            <w:r w:rsidR="00482D5E"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Pr="00482D5E">
              <w:rPr>
                <w:rFonts w:cstheme="minorHAnsi"/>
                <w:b/>
                <w:sz w:val="18"/>
                <w:szCs w:val="18"/>
              </w:rPr>
              <w:t>.001</w:t>
            </w:r>
          </w:p>
        </w:tc>
        <w:tc>
          <w:tcPr>
            <w:tcW w:w="1560" w:type="dxa"/>
          </w:tcPr>
          <w:p w14:paraId="1E16DBFA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1.31 (1.04,1.66)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E01C92E" w14:textId="48E2EA5E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8FCEDD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1.99 (1.40,2.85)</w:t>
            </w:r>
          </w:p>
        </w:tc>
        <w:tc>
          <w:tcPr>
            <w:tcW w:w="993" w:type="dxa"/>
          </w:tcPr>
          <w:p w14:paraId="08FFD65F" w14:textId="0246D9BF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 xml:space="preserve">&lt; </w:t>
            </w:r>
            <w:r w:rsidR="00482D5E"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Pr="00482D5E">
              <w:rPr>
                <w:rFonts w:cstheme="minorHAnsi"/>
                <w:b/>
                <w:sz w:val="18"/>
                <w:szCs w:val="18"/>
              </w:rPr>
              <w:t>.001</w:t>
            </w:r>
          </w:p>
        </w:tc>
        <w:tc>
          <w:tcPr>
            <w:tcW w:w="1559" w:type="dxa"/>
          </w:tcPr>
          <w:p w14:paraId="59CFA512" w14:textId="77777777" w:rsidR="00E3613A" w:rsidRPr="00482D5E" w:rsidRDefault="00E3613A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1.37 (1.07,1.77)</w:t>
            </w:r>
          </w:p>
        </w:tc>
        <w:tc>
          <w:tcPr>
            <w:tcW w:w="850" w:type="dxa"/>
          </w:tcPr>
          <w:p w14:paraId="0DFC83FA" w14:textId="20FCCE7B" w:rsidR="00E3613A" w:rsidRPr="00482D5E" w:rsidRDefault="00482D5E" w:rsidP="00CD3330">
            <w:pPr>
              <w:pStyle w:val="Compact"/>
              <w:spacing w:before="120" w:after="0"/>
              <w:rPr>
                <w:rFonts w:cstheme="minorHAnsi"/>
                <w:b/>
                <w:sz w:val="18"/>
                <w:szCs w:val="18"/>
              </w:rPr>
            </w:pPr>
            <w:r w:rsidRPr="00482D5E">
              <w:rPr>
                <w:rFonts w:cstheme="minorHAnsi"/>
                <w:b/>
                <w:sz w:val="18"/>
                <w:szCs w:val="18"/>
              </w:rPr>
              <w:t>0</w:t>
            </w:r>
            <w:r w:rsidR="00E3613A" w:rsidRPr="00482D5E">
              <w:rPr>
                <w:rFonts w:cstheme="minorHAnsi"/>
                <w:b/>
                <w:sz w:val="18"/>
                <w:szCs w:val="18"/>
              </w:rPr>
              <w:t>.010</w:t>
            </w:r>
          </w:p>
        </w:tc>
      </w:tr>
    </w:tbl>
    <w:p w14:paraId="5F912E17" w14:textId="56800E36" w:rsidR="004B2632" w:rsidRDefault="00E4554A" w:rsidP="00482D5E">
      <w:pPr>
        <w:spacing w:after="200" w:line="276" w:lineRule="auto"/>
      </w:pPr>
      <w:proofErr w:type="spellStart"/>
      <w:proofErr w:type="gramStart"/>
      <w:r>
        <w:rPr>
          <w:rFonts w:cstheme="minorHAnsi"/>
          <w:sz w:val="18"/>
          <w:szCs w:val="18"/>
          <w:vertAlign w:val="superscript"/>
        </w:rPr>
        <w:t>a</w:t>
      </w:r>
      <w:proofErr w:type="spellEnd"/>
      <w:proofErr w:type="gramEnd"/>
      <w:r>
        <w:rPr>
          <w:rFonts w:cstheme="minorHAnsi"/>
          <w:sz w:val="18"/>
          <w:szCs w:val="18"/>
          <w:vertAlign w:val="superscript"/>
        </w:rPr>
        <w:t xml:space="preserve"> </w:t>
      </w:r>
      <w:r w:rsidR="005E0E3D" w:rsidRPr="00482D5E">
        <w:rPr>
          <w:rFonts w:cstheme="minorHAnsi"/>
          <w:sz w:val="18"/>
          <w:szCs w:val="18"/>
        </w:rPr>
        <w:t xml:space="preserve">Estimates were obtained with GEE multinomial regression models, adjusted for </w:t>
      </w:r>
      <w:proofErr w:type="spellStart"/>
      <w:r w:rsidR="005E0E3D">
        <w:rPr>
          <w:rFonts w:cstheme="minorHAnsi"/>
          <w:sz w:val="18"/>
          <w:szCs w:val="18"/>
        </w:rPr>
        <w:t>centre</w:t>
      </w:r>
      <w:proofErr w:type="spellEnd"/>
      <w:r w:rsidR="005E0E3D">
        <w:rPr>
          <w:rFonts w:cstheme="minorHAnsi"/>
          <w:sz w:val="18"/>
          <w:szCs w:val="18"/>
        </w:rPr>
        <w:t xml:space="preserve">, type of sample, </w:t>
      </w:r>
      <w:r w:rsidR="005E0E3D" w:rsidRPr="00482D5E">
        <w:rPr>
          <w:rFonts w:cstheme="minorHAnsi"/>
          <w:sz w:val="18"/>
          <w:szCs w:val="18"/>
        </w:rPr>
        <w:t>offspring age</w:t>
      </w:r>
      <w:r w:rsidR="005E0E3D">
        <w:rPr>
          <w:rFonts w:cstheme="minorHAnsi"/>
          <w:sz w:val="18"/>
          <w:szCs w:val="18"/>
        </w:rPr>
        <w:t>, sex and parity</w:t>
      </w:r>
      <w:r w:rsidR="005E0E3D" w:rsidRPr="00482D5E">
        <w:rPr>
          <w:rFonts w:cstheme="minorHAnsi"/>
          <w:sz w:val="18"/>
          <w:szCs w:val="18"/>
        </w:rPr>
        <w:t xml:space="preserve">, </w:t>
      </w:r>
      <w:r w:rsidR="005E0E3D">
        <w:rPr>
          <w:rFonts w:cstheme="minorHAnsi"/>
          <w:sz w:val="18"/>
          <w:szCs w:val="18"/>
        </w:rPr>
        <w:t xml:space="preserve">and </w:t>
      </w:r>
      <w:r w:rsidR="005E0E3D" w:rsidRPr="00482D5E">
        <w:rPr>
          <w:rFonts w:cstheme="minorHAnsi"/>
          <w:sz w:val="18"/>
          <w:szCs w:val="18"/>
        </w:rPr>
        <w:t>parental age, smoking status and pack</w:t>
      </w:r>
      <w:r w:rsidR="005E0E3D">
        <w:rPr>
          <w:rFonts w:cstheme="minorHAnsi"/>
          <w:sz w:val="18"/>
          <w:szCs w:val="18"/>
        </w:rPr>
        <w:t>-</w:t>
      </w:r>
      <w:r w:rsidR="005E0E3D" w:rsidRPr="00482D5E">
        <w:rPr>
          <w:rFonts w:cstheme="minorHAnsi"/>
          <w:sz w:val="18"/>
          <w:szCs w:val="18"/>
        </w:rPr>
        <w:t>year</w:t>
      </w:r>
      <w:r w:rsidR="005E0E3D">
        <w:rPr>
          <w:rFonts w:cstheme="minorHAnsi"/>
          <w:sz w:val="18"/>
          <w:szCs w:val="18"/>
        </w:rPr>
        <w:t>s</w:t>
      </w:r>
    </w:p>
    <w:sectPr w:rsidR="004B2632" w:rsidSect="00AB1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va.Marta">
    <w15:presenceInfo w15:providerId="AD" w15:userId="S-1-5-21-1844237615-1604221776-725345543-14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AE"/>
    <w:rsid w:val="00065357"/>
    <w:rsid w:val="000C0BEE"/>
    <w:rsid w:val="000C7227"/>
    <w:rsid w:val="001B7716"/>
    <w:rsid w:val="001F0B05"/>
    <w:rsid w:val="002024E8"/>
    <w:rsid w:val="00247816"/>
    <w:rsid w:val="00256D43"/>
    <w:rsid w:val="00271B03"/>
    <w:rsid w:val="00357562"/>
    <w:rsid w:val="003A39ED"/>
    <w:rsid w:val="0044383D"/>
    <w:rsid w:val="00482D5E"/>
    <w:rsid w:val="00485790"/>
    <w:rsid w:val="004B16F1"/>
    <w:rsid w:val="004B2632"/>
    <w:rsid w:val="004B2D5D"/>
    <w:rsid w:val="004B761B"/>
    <w:rsid w:val="004F2450"/>
    <w:rsid w:val="00523D90"/>
    <w:rsid w:val="00545C22"/>
    <w:rsid w:val="00572E18"/>
    <w:rsid w:val="005E0E3D"/>
    <w:rsid w:val="00616466"/>
    <w:rsid w:val="00697572"/>
    <w:rsid w:val="006B094A"/>
    <w:rsid w:val="006D0419"/>
    <w:rsid w:val="006F5958"/>
    <w:rsid w:val="007820C5"/>
    <w:rsid w:val="007F4578"/>
    <w:rsid w:val="008367EC"/>
    <w:rsid w:val="009046CF"/>
    <w:rsid w:val="00AB17AE"/>
    <w:rsid w:val="00B07817"/>
    <w:rsid w:val="00B41ABF"/>
    <w:rsid w:val="00B43767"/>
    <w:rsid w:val="00C42242"/>
    <w:rsid w:val="00C6034D"/>
    <w:rsid w:val="00C83886"/>
    <w:rsid w:val="00D81194"/>
    <w:rsid w:val="00D85540"/>
    <w:rsid w:val="00D968A8"/>
    <w:rsid w:val="00DB2964"/>
    <w:rsid w:val="00DF6CE2"/>
    <w:rsid w:val="00E3613A"/>
    <w:rsid w:val="00E4554A"/>
    <w:rsid w:val="00EF4BDF"/>
    <w:rsid w:val="00F05975"/>
    <w:rsid w:val="00F45E77"/>
    <w:rsid w:val="00F5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6C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AE"/>
    <w:pPr>
      <w:spacing w:before="180" w:after="18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ct">
    <w:name w:val="Compact"/>
    <w:basedOn w:val="Normal"/>
    <w:qFormat/>
    <w:rsid w:val="00AB17AE"/>
    <w:pPr>
      <w:spacing w:before="36" w:after="36"/>
    </w:pPr>
  </w:style>
  <w:style w:type="table" w:styleId="TableGrid">
    <w:name w:val="Table Grid"/>
    <w:basedOn w:val="TableNormal"/>
    <w:uiPriority w:val="59"/>
    <w:rsid w:val="00AB17A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BD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DF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B094A"/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AE"/>
    <w:pPr>
      <w:spacing w:before="180" w:after="18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ct">
    <w:name w:val="Compact"/>
    <w:basedOn w:val="Normal"/>
    <w:qFormat/>
    <w:rsid w:val="00AB17AE"/>
    <w:pPr>
      <w:spacing w:before="36" w:after="36"/>
    </w:pPr>
  </w:style>
  <w:style w:type="table" w:styleId="TableGrid">
    <w:name w:val="Table Grid"/>
    <w:basedOn w:val="TableNormal"/>
    <w:uiPriority w:val="59"/>
    <w:rsid w:val="00AB17A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BD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DF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B094A"/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7E64DAD8.dotm</Template>
  <TotalTime>0</TotalTime>
  <Pages>3</Pages>
  <Words>758</Words>
  <Characters>4023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UiB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Jacobsen Bertelsen</dc:creator>
  <cp:lastModifiedBy>Randi Jacobsen Bertelsen</cp:lastModifiedBy>
  <cp:revision>2</cp:revision>
  <cp:lastPrinted>2016-11-14T09:13:00Z</cp:lastPrinted>
  <dcterms:created xsi:type="dcterms:W3CDTF">2017-01-23T11:41:00Z</dcterms:created>
  <dcterms:modified xsi:type="dcterms:W3CDTF">2017-01-23T11:41:00Z</dcterms:modified>
</cp:coreProperties>
</file>