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75ECAC" w14:textId="77777777" w:rsidR="00716292" w:rsidRPr="008556F3" w:rsidRDefault="00716292" w:rsidP="00716292">
      <w:pPr>
        <w:pBdr>
          <w:top w:val="single" w:sz="4" w:space="1" w:color="auto"/>
          <w:left w:val="single" w:sz="4" w:space="4" w:color="auto"/>
          <w:bottom w:val="single" w:sz="4" w:space="1" w:color="auto"/>
          <w:right w:val="single" w:sz="4" w:space="4" w:color="auto"/>
        </w:pBdr>
        <w:jc w:val="both"/>
        <w:rPr>
          <w:b/>
          <w:sz w:val="28"/>
        </w:rPr>
      </w:pPr>
      <w:bookmarkStart w:id="0" w:name="_GoBack"/>
      <w:bookmarkEnd w:id="0"/>
      <w:r w:rsidRPr="008556F3">
        <w:rPr>
          <w:b/>
          <w:sz w:val="28"/>
        </w:rPr>
        <w:t>Supporting Information</w:t>
      </w:r>
    </w:p>
    <w:p w14:paraId="1C0563BE" w14:textId="77777777" w:rsidR="00716292" w:rsidRPr="008556F3" w:rsidRDefault="00716292" w:rsidP="00716292">
      <w:pPr>
        <w:jc w:val="both"/>
        <w:rPr>
          <w:i/>
        </w:rPr>
      </w:pPr>
    </w:p>
    <w:p w14:paraId="15D04106" w14:textId="5D42F173" w:rsidR="00716292" w:rsidRDefault="00716292" w:rsidP="00716292">
      <w:pPr>
        <w:jc w:val="both"/>
        <w:rPr>
          <w:i/>
        </w:rPr>
      </w:pPr>
      <w:r w:rsidRPr="008556F3">
        <w:rPr>
          <w:i/>
        </w:rPr>
        <w:t xml:space="preserve">Table </w:t>
      </w:r>
      <w:r>
        <w:rPr>
          <w:i/>
        </w:rPr>
        <w:t>S1</w:t>
      </w:r>
      <w:r w:rsidRPr="008556F3">
        <w:rPr>
          <w:i/>
        </w:rPr>
        <w:t xml:space="preserve">: Number </w:t>
      </w:r>
      <w:r w:rsidR="00562FF3">
        <w:rPr>
          <w:i/>
        </w:rPr>
        <w:t>and age range of cases used for the Principal Component Analysis</w:t>
      </w:r>
      <w:r w:rsidRPr="008556F3">
        <w:rPr>
          <w:i/>
        </w:rPr>
        <w:t xml:space="preserve"> </w:t>
      </w:r>
    </w:p>
    <w:p w14:paraId="715B4437" w14:textId="40E86114" w:rsidR="00716292" w:rsidRPr="00C011F4" w:rsidRDefault="00952F84" w:rsidP="00716292">
      <w:pPr>
        <w:jc w:val="both"/>
      </w:pPr>
      <w:r w:rsidRPr="00C011F4">
        <w:t xml:space="preserve">The number of cases is listed per Principal Component Analysis and subdivided for CW version (in columns) as well as sex and wild type vs mutants (in </w:t>
      </w:r>
      <w:r w:rsidR="00D06192">
        <w:t>rows</w:t>
      </w:r>
      <w:r w:rsidRPr="00C011F4">
        <w:t xml:space="preserve">). In the last </w:t>
      </w:r>
      <w:r w:rsidR="00D06192">
        <w:t>row</w:t>
      </w:r>
      <w:r w:rsidR="00D06192" w:rsidRPr="00C011F4">
        <w:t xml:space="preserve"> </w:t>
      </w:r>
      <w:r w:rsidRPr="00C011F4">
        <w:t xml:space="preserve">the age range at CW testing, respectively OF testing for the IMPC data set, is given in months. </w:t>
      </w:r>
      <w:r w:rsidR="00716292" w:rsidRPr="00C011F4">
        <w:t xml:space="preserve">Note that the cases from the CW OF VP Analysis are </w:t>
      </w:r>
      <w:r w:rsidR="00D06192">
        <w:t>a subset</w:t>
      </w:r>
      <w:r w:rsidR="00D06192" w:rsidRPr="00C011F4">
        <w:t xml:space="preserve"> </w:t>
      </w:r>
      <w:r w:rsidR="00716292" w:rsidRPr="00C011F4">
        <w:t>of the CW Analysis cases. CW- CatWalk; OF- Open Field; VP- Vertical Pole</w:t>
      </w:r>
    </w:p>
    <w:tbl>
      <w:tblPr>
        <w:tblW w:w="8660" w:type="dxa"/>
        <w:tblLook w:val="04A0" w:firstRow="1" w:lastRow="0" w:firstColumn="1" w:lastColumn="0" w:noHBand="0" w:noVBand="1"/>
      </w:tblPr>
      <w:tblGrid>
        <w:gridCol w:w="1868"/>
        <w:gridCol w:w="1058"/>
        <w:gridCol w:w="911"/>
        <w:gridCol w:w="911"/>
        <w:gridCol w:w="1058"/>
        <w:gridCol w:w="911"/>
        <w:gridCol w:w="911"/>
        <w:gridCol w:w="1032"/>
      </w:tblGrid>
      <w:tr w:rsidR="00716292" w:rsidRPr="00F82794" w14:paraId="4CBA8CCE" w14:textId="77777777" w:rsidTr="00C46A16">
        <w:trPr>
          <w:trHeight w:val="768"/>
        </w:trPr>
        <w:tc>
          <w:tcPr>
            <w:tcW w:w="1868" w:type="dxa"/>
            <w:tcBorders>
              <w:top w:val="nil"/>
              <w:left w:val="nil"/>
              <w:bottom w:val="nil"/>
              <w:right w:val="single" w:sz="12" w:space="0" w:color="auto"/>
            </w:tcBorders>
            <w:shd w:val="clear" w:color="auto" w:fill="auto"/>
            <w:vAlign w:val="center"/>
            <w:hideMark/>
          </w:tcPr>
          <w:p w14:paraId="5554E54B" w14:textId="77777777" w:rsidR="00716292" w:rsidRPr="00F82794" w:rsidRDefault="00716292" w:rsidP="00C46A16">
            <w:pPr>
              <w:spacing w:after="0" w:line="240" w:lineRule="auto"/>
              <w:jc w:val="both"/>
              <w:rPr>
                <w:rFonts w:eastAsia="Times New Roman"/>
                <w:b/>
                <w:bCs/>
                <w:color w:val="000000"/>
              </w:rPr>
            </w:pPr>
            <w:r w:rsidRPr="00F82794">
              <w:rPr>
                <w:rFonts w:eastAsia="Times New Roman"/>
                <w:b/>
                <w:bCs/>
                <w:color w:val="000000"/>
              </w:rPr>
              <w:t>Number of cases</w:t>
            </w:r>
          </w:p>
        </w:tc>
        <w:tc>
          <w:tcPr>
            <w:tcW w:w="2880" w:type="dxa"/>
            <w:gridSpan w:val="3"/>
            <w:tcBorders>
              <w:top w:val="single" w:sz="12" w:space="0" w:color="auto"/>
              <w:left w:val="single" w:sz="12" w:space="0" w:color="auto"/>
              <w:bottom w:val="single" w:sz="4" w:space="0" w:color="000000"/>
              <w:right w:val="single" w:sz="8" w:space="0" w:color="000000"/>
            </w:tcBorders>
            <w:shd w:val="clear" w:color="auto" w:fill="auto"/>
            <w:vAlign w:val="center"/>
            <w:hideMark/>
          </w:tcPr>
          <w:p w14:paraId="34ED5D11" w14:textId="77777777" w:rsidR="00716292" w:rsidRPr="00F82794" w:rsidRDefault="00716292" w:rsidP="00716292">
            <w:pPr>
              <w:spacing w:after="0" w:line="240" w:lineRule="auto"/>
              <w:jc w:val="center"/>
              <w:rPr>
                <w:rFonts w:eastAsia="Times New Roman"/>
                <w:b/>
                <w:bCs/>
                <w:color w:val="000000"/>
                <w:sz w:val="24"/>
                <w:szCs w:val="24"/>
              </w:rPr>
            </w:pPr>
            <w:r w:rsidRPr="00F82794">
              <w:rPr>
                <w:rFonts w:eastAsia="Times New Roman"/>
                <w:b/>
                <w:bCs/>
                <w:color w:val="000000"/>
                <w:sz w:val="24"/>
                <w:szCs w:val="24"/>
              </w:rPr>
              <w:t>CW Analysis</w:t>
            </w:r>
          </w:p>
        </w:tc>
        <w:tc>
          <w:tcPr>
            <w:tcW w:w="2880" w:type="dxa"/>
            <w:gridSpan w:val="3"/>
            <w:tcBorders>
              <w:top w:val="single" w:sz="12" w:space="0" w:color="auto"/>
              <w:left w:val="nil"/>
              <w:bottom w:val="single" w:sz="4" w:space="0" w:color="000000"/>
              <w:right w:val="single" w:sz="12" w:space="0" w:color="auto"/>
            </w:tcBorders>
            <w:shd w:val="clear" w:color="auto" w:fill="auto"/>
            <w:vAlign w:val="center"/>
            <w:hideMark/>
          </w:tcPr>
          <w:p w14:paraId="11182175" w14:textId="77777777" w:rsidR="00716292" w:rsidRPr="00F82794" w:rsidRDefault="00716292" w:rsidP="00716292">
            <w:pPr>
              <w:spacing w:after="0" w:line="240" w:lineRule="auto"/>
              <w:jc w:val="center"/>
              <w:rPr>
                <w:rFonts w:eastAsia="Times New Roman"/>
                <w:b/>
                <w:bCs/>
                <w:color w:val="000000"/>
                <w:sz w:val="24"/>
                <w:szCs w:val="24"/>
              </w:rPr>
            </w:pPr>
            <w:r w:rsidRPr="00F82794">
              <w:rPr>
                <w:rFonts w:eastAsia="Times New Roman"/>
                <w:b/>
                <w:bCs/>
                <w:color w:val="000000"/>
                <w:sz w:val="24"/>
                <w:szCs w:val="24"/>
              </w:rPr>
              <w:t>CW OF VP Analysis</w:t>
            </w:r>
          </w:p>
        </w:tc>
        <w:tc>
          <w:tcPr>
            <w:tcW w:w="1032" w:type="dxa"/>
            <w:tcBorders>
              <w:top w:val="single" w:sz="12" w:space="0" w:color="auto"/>
              <w:left w:val="single" w:sz="12" w:space="0" w:color="auto"/>
              <w:bottom w:val="nil"/>
              <w:right w:val="single" w:sz="12" w:space="0" w:color="auto"/>
            </w:tcBorders>
            <w:shd w:val="clear" w:color="auto" w:fill="auto"/>
            <w:vAlign w:val="center"/>
            <w:hideMark/>
          </w:tcPr>
          <w:p w14:paraId="65C83588" w14:textId="77777777" w:rsidR="00716292" w:rsidRPr="00F82794" w:rsidRDefault="00716292" w:rsidP="00716292">
            <w:pPr>
              <w:spacing w:after="0" w:line="240" w:lineRule="auto"/>
              <w:jc w:val="center"/>
              <w:rPr>
                <w:rFonts w:eastAsia="Times New Roman"/>
                <w:b/>
                <w:bCs/>
                <w:color w:val="000000"/>
                <w:sz w:val="24"/>
                <w:szCs w:val="24"/>
              </w:rPr>
            </w:pPr>
            <w:r w:rsidRPr="00F82794">
              <w:rPr>
                <w:rFonts w:eastAsia="Times New Roman"/>
                <w:b/>
                <w:bCs/>
                <w:color w:val="000000"/>
                <w:sz w:val="24"/>
                <w:szCs w:val="24"/>
              </w:rPr>
              <w:t>IMPC Analysis</w:t>
            </w:r>
          </w:p>
        </w:tc>
      </w:tr>
      <w:tr w:rsidR="00716292" w:rsidRPr="00F82794" w14:paraId="60A6EC80" w14:textId="77777777" w:rsidTr="0066317B">
        <w:trPr>
          <w:trHeight w:val="300"/>
        </w:trPr>
        <w:tc>
          <w:tcPr>
            <w:tcW w:w="1868" w:type="dxa"/>
            <w:tcBorders>
              <w:top w:val="nil"/>
              <w:left w:val="nil"/>
              <w:bottom w:val="nil"/>
              <w:right w:val="single" w:sz="12" w:space="0" w:color="auto"/>
            </w:tcBorders>
            <w:shd w:val="clear" w:color="auto" w:fill="auto"/>
            <w:vAlign w:val="center"/>
            <w:hideMark/>
          </w:tcPr>
          <w:p w14:paraId="2BB891FB" w14:textId="77777777" w:rsidR="00716292" w:rsidRPr="00F82794" w:rsidRDefault="00716292" w:rsidP="00716292">
            <w:pPr>
              <w:spacing w:after="0" w:line="240" w:lineRule="auto"/>
              <w:jc w:val="center"/>
              <w:rPr>
                <w:rFonts w:eastAsia="Times New Roman"/>
                <w:b/>
                <w:bCs/>
                <w:color w:val="000000"/>
                <w:sz w:val="24"/>
                <w:szCs w:val="24"/>
              </w:rPr>
            </w:pPr>
          </w:p>
        </w:tc>
        <w:tc>
          <w:tcPr>
            <w:tcW w:w="1058"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14:paraId="62C5072C" w14:textId="77777777" w:rsidR="00716292" w:rsidRPr="0066317B" w:rsidRDefault="00716292" w:rsidP="00716292">
            <w:pPr>
              <w:spacing w:after="0" w:line="240" w:lineRule="auto"/>
              <w:jc w:val="center"/>
              <w:rPr>
                <w:rFonts w:eastAsia="Times New Roman"/>
                <w:b/>
                <w:bCs/>
                <w:i/>
                <w:iCs/>
                <w:color w:val="000000"/>
                <w:sz w:val="24"/>
              </w:rPr>
            </w:pPr>
            <w:r w:rsidRPr="0066317B">
              <w:rPr>
                <w:rFonts w:eastAsia="Times New Roman"/>
                <w:b/>
                <w:bCs/>
                <w:i/>
                <w:iCs/>
                <w:color w:val="000000"/>
                <w:sz w:val="24"/>
              </w:rPr>
              <w:t>Total</w:t>
            </w:r>
          </w:p>
        </w:tc>
        <w:tc>
          <w:tcPr>
            <w:tcW w:w="911" w:type="dxa"/>
            <w:tcBorders>
              <w:top w:val="nil"/>
              <w:left w:val="single" w:sz="12" w:space="0" w:color="auto"/>
              <w:bottom w:val="single" w:sz="12" w:space="0" w:color="auto"/>
              <w:right w:val="single" w:sz="4" w:space="0" w:color="auto"/>
            </w:tcBorders>
            <w:shd w:val="clear" w:color="auto" w:fill="auto"/>
            <w:noWrap/>
            <w:vAlign w:val="center"/>
            <w:hideMark/>
          </w:tcPr>
          <w:p w14:paraId="3BB11DA4" w14:textId="77777777" w:rsidR="00716292" w:rsidRPr="00F82794" w:rsidRDefault="00716292" w:rsidP="00716292">
            <w:pPr>
              <w:spacing w:after="0" w:line="240" w:lineRule="auto"/>
              <w:jc w:val="center"/>
              <w:rPr>
                <w:rFonts w:eastAsia="Times New Roman"/>
                <w:b/>
                <w:bCs/>
                <w:color w:val="000000"/>
              </w:rPr>
            </w:pPr>
            <w:r w:rsidRPr="00F82794">
              <w:rPr>
                <w:rFonts w:eastAsia="Times New Roman"/>
                <w:b/>
                <w:bCs/>
                <w:color w:val="000000"/>
              </w:rPr>
              <w:t>7.1</w:t>
            </w:r>
          </w:p>
        </w:tc>
        <w:tc>
          <w:tcPr>
            <w:tcW w:w="911" w:type="dxa"/>
            <w:tcBorders>
              <w:top w:val="nil"/>
              <w:left w:val="nil"/>
              <w:bottom w:val="single" w:sz="12" w:space="0" w:color="auto"/>
              <w:right w:val="single" w:sz="12" w:space="0" w:color="auto"/>
            </w:tcBorders>
            <w:shd w:val="clear" w:color="auto" w:fill="auto"/>
            <w:noWrap/>
            <w:vAlign w:val="center"/>
            <w:hideMark/>
          </w:tcPr>
          <w:p w14:paraId="14CB03AF" w14:textId="77777777" w:rsidR="00716292" w:rsidRPr="00F82794" w:rsidRDefault="00716292" w:rsidP="00716292">
            <w:pPr>
              <w:spacing w:after="0" w:line="240" w:lineRule="auto"/>
              <w:jc w:val="center"/>
              <w:rPr>
                <w:rFonts w:eastAsia="Times New Roman"/>
                <w:b/>
                <w:bCs/>
                <w:color w:val="000000"/>
              </w:rPr>
            </w:pPr>
            <w:r w:rsidRPr="00F82794">
              <w:rPr>
                <w:rFonts w:eastAsia="Times New Roman"/>
                <w:b/>
                <w:bCs/>
                <w:color w:val="000000"/>
              </w:rPr>
              <w:t>XT</w:t>
            </w:r>
          </w:p>
        </w:tc>
        <w:tc>
          <w:tcPr>
            <w:tcW w:w="1058"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14:paraId="4B5901A7" w14:textId="77777777" w:rsidR="00716292" w:rsidRPr="0066317B" w:rsidRDefault="00716292" w:rsidP="00716292">
            <w:pPr>
              <w:spacing w:after="0" w:line="240" w:lineRule="auto"/>
              <w:jc w:val="center"/>
              <w:rPr>
                <w:rFonts w:eastAsia="Times New Roman"/>
                <w:b/>
                <w:bCs/>
                <w:i/>
                <w:iCs/>
                <w:color w:val="000000"/>
                <w:sz w:val="24"/>
              </w:rPr>
            </w:pPr>
            <w:r w:rsidRPr="0066317B">
              <w:rPr>
                <w:rFonts w:eastAsia="Times New Roman"/>
                <w:b/>
                <w:bCs/>
                <w:i/>
                <w:iCs/>
                <w:color w:val="000000"/>
                <w:sz w:val="24"/>
              </w:rPr>
              <w:t>Total</w:t>
            </w:r>
          </w:p>
        </w:tc>
        <w:tc>
          <w:tcPr>
            <w:tcW w:w="911" w:type="dxa"/>
            <w:tcBorders>
              <w:top w:val="nil"/>
              <w:left w:val="single" w:sz="12" w:space="0" w:color="auto"/>
              <w:bottom w:val="single" w:sz="12" w:space="0" w:color="auto"/>
              <w:right w:val="single" w:sz="4" w:space="0" w:color="auto"/>
            </w:tcBorders>
            <w:shd w:val="clear" w:color="auto" w:fill="auto"/>
            <w:noWrap/>
            <w:vAlign w:val="center"/>
            <w:hideMark/>
          </w:tcPr>
          <w:p w14:paraId="30A13C89" w14:textId="77777777" w:rsidR="00716292" w:rsidRPr="00F82794" w:rsidRDefault="00716292" w:rsidP="00716292">
            <w:pPr>
              <w:spacing w:after="0" w:line="240" w:lineRule="auto"/>
              <w:jc w:val="center"/>
              <w:rPr>
                <w:rFonts w:eastAsia="Times New Roman"/>
                <w:b/>
                <w:bCs/>
                <w:color w:val="000000"/>
              </w:rPr>
            </w:pPr>
            <w:r w:rsidRPr="00F82794">
              <w:rPr>
                <w:rFonts w:eastAsia="Times New Roman"/>
                <w:b/>
                <w:bCs/>
                <w:color w:val="000000"/>
              </w:rPr>
              <w:t>7.1</w:t>
            </w:r>
          </w:p>
        </w:tc>
        <w:tc>
          <w:tcPr>
            <w:tcW w:w="911" w:type="dxa"/>
            <w:tcBorders>
              <w:top w:val="nil"/>
              <w:left w:val="nil"/>
              <w:bottom w:val="single" w:sz="12" w:space="0" w:color="auto"/>
              <w:right w:val="single" w:sz="12" w:space="0" w:color="auto"/>
            </w:tcBorders>
            <w:shd w:val="clear" w:color="auto" w:fill="auto"/>
            <w:noWrap/>
            <w:vAlign w:val="center"/>
            <w:hideMark/>
          </w:tcPr>
          <w:p w14:paraId="349C1795" w14:textId="77777777" w:rsidR="00716292" w:rsidRPr="00F82794" w:rsidRDefault="00716292" w:rsidP="00716292">
            <w:pPr>
              <w:spacing w:after="0" w:line="240" w:lineRule="auto"/>
              <w:jc w:val="center"/>
              <w:rPr>
                <w:rFonts w:eastAsia="Times New Roman"/>
                <w:b/>
                <w:bCs/>
                <w:color w:val="000000"/>
              </w:rPr>
            </w:pPr>
            <w:r w:rsidRPr="00F82794">
              <w:rPr>
                <w:rFonts w:eastAsia="Times New Roman"/>
                <w:b/>
                <w:bCs/>
                <w:color w:val="000000"/>
              </w:rPr>
              <w:t>XT</w:t>
            </w:r>
          </w:p>
        </w:tc>
        <w:tc>
          <w:tcPr>
            <w:tcW w:w="1032"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341715D" w14:textId="77777777" w:rsidR="00716292" w:rsidRPr="0066317B" w:rsidRDefault="00716292" w:rsidP="00716292">
            <w:pPr>
              <w:spacing w:after="0" w:line="240" w:lineRule="auto"/>
              <w:jc w:val="center"/>
              <w:rPr>
                <w:rFonts w:eastAsia="Times New Roman"/>
                <w:b/>
                <w:bCs/>
                <w:i/>
                <w:iCs/>
                <w:color w:val="000000"/>
                <w:sz w:val="24"/>
              </w:rPr>
            </w:pPr>
            <w:r w:rsidRPr="0066317B">
              <w:rPr>
                <w:rFonts w:eastAsia="Times New Roman"/>
                <w:b/>
                <w:bCs/>
                <w:i/>
                <w:iCs/>
                <w:color w:val="000000"/>
                <w:sz w:val="24"/>
              </w:rPr>
              <w:t>Total</w:t>
            </w:r>
          </w:p>
        </w:tc>
      </w:tr>
      <w:tr w:rsidR="00716292" w:rsidRPr="00F82794" w14:paraId="6A146A25" w14:textId="77777777" w:rsidTr="0066317B">
        <w:trPr>
          <w:trHeight w:val="444"/>
        </w:trPr>
        <w:tc>
          <w:tcPr>
            <w:tcW w:w="1868" w:type="dxa"/>
            <w:tcBorders>
              <w:top w:val="single" w:sz="8" w:space="0" w:color="auto"/>
              <w:left w:val="single" w:sz="8" w:space="0" w:color="auto"/>
              <w:bottom w:val="double" w:sz="6" w:space="0" w:color="auto"/>
              <w:right w:val="single" w:sz="12" w:space="0" w:color="auto"/>
            </w:tcBorders>
            <w:shd w:val="clear" w:color="auto" w:fill="auto"/>
            <w:vAlign w:val="center"/>
            <w:hideMark/>
          </w:tcPr>
          <w:p w14:paraId="7ECBE408" w14:textId="77777777" w:rsidR="00716292" w:rsidRPr="00F82794" w:rsidRDefault="00716292" w:rsidP="00C46A16">
            <w:pPr>
              <w:spacing w:after="0" w:line="240" w:lineRule="auto"/>
              <w:jc w:val="both"/>
              <w:rPr>
                <w:rFonts w:eastAsia="Times New Roman"/>
                <w:b/>
                <w:bCs/>
                <w:color w:val="000000"/>
              </w:rPr>
            </w:pPr>
            <w:r w:rsidRPr="00F82794">
              <w:rPr>
                <w:rFonts w:eastAsia="Times New Roman"/>
                <w:b/>
                <w:bCs/>
                <w:color w:val="000000"/>
              </w:rPr>
              <w:t>Total cases</w:t>
            </w:r>
          </w:p>
        </w:tc>
        <w:tc>
          <w:tcPr>
            <w:tcW w:w="1058" w:type="dxa"/>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6EF7F892" w14:textId="77777777" w:rsidR="00716292" w:rsidRPr="0066317B" w:rsidRDefault="00716292" w:rsidP="00716292">
            <w:pPr>
              <w:spacing w:after="0" w:line="240" w:lineRule="auto"/>
              <w:jc w:val="center"/>
              <w:rPr>
                <w:rFonts w:eastAsia="Times New Roman"/>
                <w:b/>
                <w:bCs/>
                <w:i/>
                <w:iCs/>
                <w:color w:val="000000"/>
                <w:sz w:val="24"/>
              </w:rPr>
            </w:pPr>
            <w:r w:rsidRPr="0066317B">
              <w:rPr>
                <w:rFonts w:eastAsia="Times New Roman"/>
                <w:b/>
                <w:bCs/>
                <w:i/>
                <w:iCs/>
                <w:color w:val="000000"/>
                <w:sz w:val="24"/>
              </w:rPr>
              <w:t>1499</w:t>
            </w:r>
          </w:p>
        </w:tc>
        <w:tc>
          <w:tcPr>
            <w:tcW w:w="911" w:type="dxa"/>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3A07E802" w14:textId="77777777" w:rsidR="00716292" w:rsidRPr="00F82794" w:rsidRDefault="00716292" w:rsidP="00716292">
            <w:pPr>
              <w:spacing w:after="0" w:line="240" w:lineRule="auto"/>
              <w:jc w:val="center"/>
              <w:rPr>
                <w:rFonts w:eastAsia="Times New Roman"/>
                <w:i/>
                <w:iCs/>
                <w:color w:val="000000"/>
              </w:rPr>
            </w:pPr>
            <w:r w:rsidRPr="00F82794">
              <w:rPr>
                <w:rFonts w:eastAsia="Times New Roman"/>
                <w:i/>
                <w:iCs/>
                <w:color w:val="000000"/>
              </w:rPr>
              <w:t>627</w:t>
            </w:r>
          </w:p>
        </w:tc>
        <w:tc>
          <w:tcPr>
            <w:tcW w:w="911" w:type="dxa"/>
            <w:tcBorders>
              <w:top w:val="single" w:sz="12" w:space="0" w:color="auto"/>
              <w:left w:val="nil"/>
              <w:bottom w:val="double" w:sz="6" w:space="0" w:color="auto"/>
              <w:right w:val="single" w:sz="12" w:space="0" w:color="auto"/>
            </w:tcBorders>
            <w:shd w:val="clear" w:color="auto" w:fill="auto"/>
            <w:noWrap/>
            <w:vAlign w:val="center"/>
            <w:hideMark/>
          </w:tcPr>
          <w:p w14:paraId="5C5C6F04" w14:textId="77777777" w:rsidR="00716292" w:rsidRPr="00F82794" w:rsidRDefault="00716292" w:rsidP="00716292">
            <w:pPr>
              <w:spacing w:after="0" w:line="240" w:lineRule="auto"/>
              <w:jc w:val="center"/>
              <w:rPr>
                <w:rFonts w:eastAsia="Times New Roman"/>
                <w:i/>
                <w:iCs/>
                <w:color w:val="000000"/>
              </w:rPr>
            </w:pPr>
            <w:r w:rsidRPr="00F82794">
              <w:rPr>
                <w:rFonts w:eastAsia="Times New Roman"/>
                <w:i/>
                <w:iCs/>
                <w:color w:val="000000"/>
              </w:rPr>
              <w:t>872</w:t>
            </w:r>
          </w:p>
        </w:tc>
        <w:tc>
          <w:tcPr>
            <w:tcW w:w="1058" w:type="dxa"/>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611BC192" w14:textId="77777777" w:rsidR="00716292" w:rsidRPr="0066317B" w:rsidRDefault="00716292" w:rsidP="00716292">
            <w:pPr>
              <w:spacing w:after="0" w:line="240" w:lineRule="auto"/>
              <w:jc w:val="center"/>
              <w:rPr>
                <w:rFonts w:eastAsia="Times New Roman"/>
                <w:b/>
                <w:bCs/>
                <w:i/>
                <w:iCs/>
                <w:color w:val="000000"/>
                <w:sz w:val="24"/>
              </w:rPr>
            </w:pPr>
            <w:r w:rsidRPr="0066317B">
              <w:rPr>
                <w:rFonts w:eastAsia="Times New Roman"/>
                <w:b/>
                <w:bCs/>
                <w:i/>
                <w:iCs/>
                <w:color w:val="000000"/>
                <w:sz w:val="24"/>
              </w:rPr>
              <w:t>1057</w:t>
            </w:r>
          </w:p>
        </w:tc>
        <w:tc>
          <w:tcPr>
            <w:tcW w:w="911" w:type="dxa"/>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00DDE512" w14:textId="77777777" w:rsidR="00716292" w:rsidRPr="00F82794" w:rsidRDefault="00716292" w:rsidP="00716292">
            <w:pPr>
              <w:spacing w:after="0" w:line="240" w:lineRule="auto"/>
              <w:jc w:val="center"/>
              <w:rPr>
                <w:rFonts w:eastAsia="Times New Roman"/>
                <w:i/>
                <w:iCs/>
                <w:color w:val="000000"/>
              </w:rPr>
            </w:pPr>
            <w:r w:rsidRPr="00F82794">
              <w:rPr>
                <w:rFonts w:eastAsia="Times New Roman"/>
                <w:i/>
                <w:iCs/>
                <w:color w:val="000000"/>
              </w:rPr>
              <w:t>358</w:t>
            </w:r>
          </w:p>
        </w:tc>
        <w:tc>
          <w:tcPr>
            <w:tcW w:w="911" w:type="dxa"/>
            <w:tcBorders>
              <w:top w:val="single" w:sz="12" w:space="0" w:color="auto"/>
              <w:left w:val="nil"/>
              <w:bottom w:val="double" w:sz="6" w:space="0" w:color="auto"/>
              <w:right w:val="single" w:sz="12" w:space="0" w:color="auto"/>
            </w:tcBorders>
            <w:shd w:val="clear" w:color="auto" w:fill="auto"/>
            <w:noWrap/>
            <w:vAlign w:val="center"/>
            <w:hideMark/>
          </w:tcPr>
          <w:p w14:paraId="5BA98DA6" w14:textId="77777777" w:rsidR="00716292" w:rsidRPr="00F82794" w:rsidRDefault="00716292" w:rsidP="00716292">
            <w:pPr>
              <w:spacing w:after="0" w:line="240" w:lineRule="auto"/>
              <w:jc w:val="center"/>
              <w:rPr>
                <w:rFonts w:eastAsia="Times New Roman"/>
                <w:i/>
                <w:iCs/>
                <w:color w:val="000000"/>
              </w:rPr>
            </w:pPr>
            <w:r w:rsidRPr="00F82794">
              <w:rPr>
                <w:rFonts w:eastAsia="Times New Roman"/>
                <w:i/>
                <w:iCs/>
                <w:color w:val="000000"/>
              </w:rPr>
              <w:t>399</w:t>
            </w:r>
          </w:p>
        </w:tc>
        <w:tc>
          <w:tcPr>
            <w:tcW w:w="1032" w:type="dxa"/>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12ABF64C" w14:textId="77777777" w:rsidR="00716292" w:rsidRPr="0066317B" w:rsidRDefault="00716292" w:rsidP="00716292">
            <w:pPr>
              <w:spacing w:after="0" w:line="240" w:lineRule="auto"/>
              <w:jc w:val="center"/>
              <w:rPr>
                <w:rFonts w:eastAsia="Times New Roman"/>
                <w:b/>
                <w:bCs/>
                <w:i/>
                <w:iCs/>
                <w:color w:val="000000"/>
                <w:sz w:val="24"/>
              </w:rPr>
            </w:pPr>
            <w:r w:rsidRPr="0066317B">
              <w:rPr>
                <w:rFonts w:eastAsia="Times New Roman"/>
                <w:b/>
                <w:bCs/>
                <w:i/>
                <w:iCs/>
                <w:color w:val="000000"/>
                <w:sz w:val="24"/>
              </w:rPr>
              <w:t>1327</w:t>
            </w:r>
          </w:p>
        </w:tc>
      </w:tr>
      <w:tr w:rsidR="00716292" w:rsidRPr="00F82794" w14:paraId="58FE5CE6" w14:textId="77777777" w:rsidTr="0066317B">
        <w:trPr>
          <w:trHeight w:val="300"/>
        </w:trPr>
        <w:tc>
          <w:tcPr>
            <w:tcW w:w="1868" w:type="dxa"/>
            <w:tcBorders>
              <w:top w:val="nil"/>
              <w:left w:val="single" w:sz="4" w:space="0" w:color="auto"/>
              <w:bottom w:val="single" w:sz="4" w:space="0" w:color="auto"/>
              <w:right w:val="single" w:sz="12" w:space="0" w:color="auto"/>
            </w:tcBorders>
            <w:shd w:val="clear" w:color="auto" w:fill="auto"/>
            <w:vAlign w:val="center"/>
            <w:hideMark/>
          </w:tcPr>
          <w:p w14:paraId="2C38F18C" w14:textId="77777777" w:rsidR="00716292" w:rsidRPr="00F82794" w:rsidRDefault="00716292" w:rsidP="00C46A16">
            <w:pPr>
              <w:spacing w:after="0" w:line="240" w:lineRule="auto"/>
              <w:jc w:val="both"/>
              <w:rPr>
                <w:rFonts w:eastAsia="Times New Roman"/>
                <w:color w:val="000000"/>
              </w:rPr>
            </w:pPr>
            <w:r w:rsidRPr="00F82794">
              <w:rPr>
                <w:rFonts w:eastAsia="Times New Roman"/>
                <w:color w:val="000000"/>
              </w:rPr>
              <w:t>female cases</w:t>
            </w:r>
          </w:p>
        </w:tc>
        <w:tc>
          <w:tcPr>
            <w:tcW w:w="1058" w:type="dxa"/>
            <w:tcBorders>
              <w:top w:val="nil"/>
              <w:left w:val="single" w:sz="12" w:space="0" w:color="auto"/>
              <w:bottom w:val="single" w:sz="4" w:space="0" w:color="auto"/>
              <w:right w:val="single" w:sz="12" w:space="0" w:color="auto"/>
            </w:tcBorders>
            <w:shd w:val="clear" w:color="auto" w:fill="auto"/>
            <w:noWrap/>
            <w:vAlign w:val="center"/>
            <w:hideMark/>
          </w:tcPr>
          <w:p w14:paraId="1F97551D" w14:textId="77777777" w:rsidR="00716292" w:rsidRPr="0066317B" w:rsidRDefault="00716292" w:rsidP="00716292">
            <w:pPr>
              <w:spacing w:after="0" w:line="240" w:lineRule="auto"/>
              <w:jc w:val="center"/>
              <w:rPr>
                <w:rFonts w:eastAsia="Times New Roman"/>
                <w:i/>
                <w:iCs/>
                <w:color w:val="000000"/>
                <w:sz w:val="24"/>
              </w:rPr>
            </w:pPr>
            <w:r w:rsidRPr="0066317B">
              <w:rPr>
                <w:rFonts w:eastAsia="Times New Roman"/>
                <w:i/>
                <w:iCs/>
                <w:color w:val="000000"/>
                <w:sz w:val="24"/>
              </w:rPr>
              <w:t>691</w:t>
            </w:r>
          </w:p>
        </w:tc>
        <w:tc>
          <w:tcPr>
            <w:tcW w:w="911" w:type="dxa"/>
            <w:tcBorders>
              <w:top w:val="nil"/>
              <w:left w:val="single" w:sz="12" w:space="0" w:color="auto"/>
              <w:bottom w:val="single" w:sz="4" w:space="0" w:color="auto"/>
              <w:right w:val="single" w:sz="4" w:space="0" w:color="auto"/>
            </w:tcBorders>
            <w:shd w:val="clear" w:color="auto" w:fill="auto"/>
            <w:noWrap/>
            <w:vAlign w:val="center"/>
            <w:hideMark/>
          </w:tcPr>
          <w:p w14:paraId="0BA8F76E"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283</w:t>
            </w:r>
          </w:p>
        </w:tc>
        <w:tc>
          <w:tcPr>
            <w:tcW w:w="911" w:type="dxa"/>
            <w:tcBorders>
              <w:top w:val="nil"/>
              <w:left w:val="nil"/>
              <w:bottom w:val="single" w:sz="4" w:space="0" w:color="auto"/>
              <w:right w:val="single" w:sz="12" w:space="0" w:color="auto"/>
            </w:tcBorders>
            <w:shd w:val="clear" w:color="auto" w:fill="auto"/>
            <w:noWrap/>
            <w:vAlign w:val="center"/>
            <w:hideMark/>
          </w:tcPr>
          <w:p w14:paraId="6C28EBC8"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408</w:t>
            </w:r>
          </w:p>
        </w:tc>
        <w:tc>
          <w:tcPr>
            <w:tcW w:w="1058" w:type="dxa"/>
            <w:tcBorders>
              <w:top w:val="nil"/>
              <w:left w:val="single" w:sz="12" w:space="0" w:color="auto"/>
              <w:bottom w:val="single" w:sz="4" w:space="0" w:color="auto"/>
              <w:right w:val="single" w:sz="12" w:space="0" w:color="auto"/>
            </w:tcBorders>
            <w:shd w:val="clear" w:color="auto" w:fill="auto"/>
            <w:noWrap/>
            <w:vAlign w:val="center"/>
            <w:hideMark/>
          </w:tcPr>
          <w:p w14:paraId="78EA5A07" w14:textId="77777777" w:rsidR="00716292" w:rsidRPr="0066317B" w:rsidRDefault="00716292" w:rsidP="00716292">
            <w:pPr>
              <w:spacing w:after="0" w:line="240" w:lineRule="auto"/>
              <w:jc w:val="center"/>
              <w:rPr>
                <w:rFonts w:eastAsia="Times New Roman"/>
                <w:i/>
                <w:iCs/>
                <w:color w:val="000000"/>
                <w:sz w:val="24"/>
              </w:rPr>
            </w:pPr>
            <w:r w:rsidRPr="0066317B">
              <w:rPr>
                <w:rFonts w:eastAsia="Times New Roman"/>
                <w:i/>
                <w:iCs/>
                <w:color w:val="000000"/>
                <w:sz w:val="24"/>
              </w:rPr>
              <w:t>482</w:t>
            </w:r>
          </w:p>
        </w:tc>
        <w:tc>
          <w:tcPr>
            <w:tcW w:w="911" w:type="dxa"/>
            <w:tcBorders>
              <w:top w:val="nil"/>
              <w:left w:val="single" w:sz="12" w:space="0" w:color="auto"/>
              <w:bottom w:val="single" w:sz="4" w:space="0" w:color="auto"/>
              <w:right w:val="single" w:sz="4" w:space="0" w:color="auto"/>
            </w:tcBorders>
            <w:shd w:val="clear" w:color="auto" w:fill="auto"/>
            <w:noWrap/>
            <w:vAlign w:val="center"/>
            <w:hideMark/>
          </w:tcPr>
          <w:p w14:paraId="518CC0D8"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153</w:t>
            </w:r>
          </w:p>
        </w:tc>
        <w:tc>
          <w:tcPr>
            <w:tcW w:w="911" w:type="dxa"/>
            <w:tcBorders>
              <w:top w:val="nil"/>
              <w:left w:val="nil"/>
              <w:bottom w:val="single" w:sz="4" w:space="0" w:color="auto"/>
              <w:right w:val="single" w:sz="12" w:space="0" w:color="auto"/>
            </w:tcBorders>
            <w:shd w:val="clear" w:color="auto" w:fill="auto"/>
            <w:noWrap/>
            <w:vAlign w:val="center"/>
            <w:hideMark/>
          </w:tcPr>
          <w:p w14:paraId="1FCEF384"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329</w:t>
            </w:r>
          </w:p>
        </w:tc>
        <w:tc>
          <w:tcPr>
            <w:tcW w:w="1032" w:type="dxa"/>
            <w:tcBorders>
              <w:top w:val="nil"/>
              <w:left w:val="single" w:sz="12" w:space="0" w:color="auto"/>
              <w:bottom w:val="single" w:sz="4" w:space="0" w:color="auto"/>
              <w:right w:val="single" w:sz="12" w:space="0" w:color="auto"/>
            </w:tcBorders>
            <w:shd w:val="clear" w:color="auto" w:fill="auto"/>
            <w:noWrap/>
            <w:vAlign w:val="center"/>
            <w:hideMark/>
          </w:tcPr>
          <w:p w14:paraId="6160C8A5" w14:textId="77777777" w:rsidR="00716292" w:rsidRPr="0066317B" w:rsidRDefault="00716292" w:rsidP="00716292">
            <w:pPr>
              <w:spacing w:after="0" w:line="240" w:lineRule="auto"/>
              <w:jc w:val="center"/>
              <w:rPr>
                <w:rFonts w:eastAsia="Times New Roman"/>
                <w:i/>
                <w:iCs/>
                <w:color w:val="000000"/>
                <w:sz w:val="24"/>
              </w:rPr>
            </w:pPr>
            <w:r w:rsidRPr="0066317B">
              <w:rPr>
                <w:rFonts w:eastAsia="Times New Roman"/>
                <w:i/>
                <w:iCs/>
                <w:color w:val="000000"/>
                <w:sz w:val="24"/>
              </w:rPr>
              <w:t>618</w:t>
            </w:r>
          </w:p>
        </w:tc>
      </w:tr>
      <w:tr w:rsidR="00716292" w:rsidRPr="00F82794" w14:paraId="6ED74F76" w14:textId="77777777" w:rsidTr="0066317B">
        <w:trPr>
          <w:trHeight w:val="300"/>
        </w:trPr>
        <w:tc>
          <w:tcPr>
            <w:tcW w:w="1868"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313EC02B" w14:textId="77777777" w:rsidR="00716292" w:rsidRPr="00F82794" w:rsidRDefault="00716292" w:rsidP="00C46A16">
            <w:pPr>
              <w:spacing w:after="0" w:line="240" w:lineRule="auto"/>
              <w:jc w:val="both"/>
              <w:rPr>
                <w:rFonts w:eastAsia="Times New Roman"/>
                <w:color w:val="000000"/>
              </w:rPr>
            </w:pPr>
            <w:r w:rsidRPr="00F82794">
              <w:rPr>
                <w:rFonts w:eastAsia="Times New Roman"/>
                <w:color w:val="000000"/>
              </w:rPr>
              <w:t>male cases</w:t>
            </w:r>
          </w:p>
        </w:tc>
        <w:tc>
          <w:tcPr>
            <w:tcW w:w="1058"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4F5EF894" w14:textId="77777777" w:rsidR="00716292" w:rsidRPr="0066317B" w:rsidRDefault="00716292" w:rsidP="00716292">
            <w:pPr>
              <w:spacing w:after="0" w:line="240" w:lineRule="auto"/>
              <w:jc w:val="center"/>
              <w:rPr>
                <w:rFonts w:eastAsia="Times New Roman"/>
                <w:i/>
                <w:iCs/>
                <w:color w:val="000000"/>
                <w:sz w:val="24"/>
              </w:rPr>
            </w:pPr>
            <w:r w:rsidRPr="0066317B">
              <w:rPr>
                <w:rFonts w:eastAsia="Times New Roman"/>
                <w:i/>
                <w:iCs/>
                <w:color w:val="000000"/>
                <w:sz w:val="24"/>
              </w:rPr>
              <w:t>808</w:t>
            </w:r>
          </w:p>
        </w:tc>
        <w:tc>
          <w:tcPr>
            <w:tcW w:w="91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09732022"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344</w:t>
            </w:r>
          </w:p>
        </w:tc>
        <w:tc>
          <w:tcPr>
            <w:tcW w:w="911" w:type="dxa"/>
            <w:tcBorders>
              <w:top w:val="single" w:sz="4" w:space="0" w:color="auto"/>
              <w:left w:val="nil"/>
              <w:bottom w:val="single" w:sz="12" w:space="0" w:color="auto"/>
              <w:right w:val="single" w:sz="12" w:space="0" w:color="auto"/>
            </w:tcBorders>
            <w:shd w:val="clear" w:color="auto" w:fill="auto"/>
            <w:noWrap/>
            <w:vAlign w:val="center"/>
            <w:hideMark/>
          </w:tcPr>
          <w:p w14:paraId="20A46E14"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464</w:t>
            </w:r>
          </w:p>
        </w:tc>
        <w:tc>
          <w:tcPr>
            <w:tcW w:w="1058"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5F1FB1CE" w14:textId="77777777" w:rsidR="00716292" w:rsidRPr="0066317B" w:rsidRDefault="00716292" w:rsidP="00716292">
            <w:pPr>
              <w:spacing w:after="0" w:line="240" w:lineRule="auto"/>
              <w:jc w:val="center"/>
              <w:rPr>
                <w:rFonts w:eastAsia="Times New Roman"/>
                <w:i/>
                <w:iCs/>
                <w:color w:val="000000"/>
                <w:sz w:val="24"/>
              </w:rPr>
            </w:pPr>
            <w:r w:rsidRPr="0066317B">
              <w:rPr>
                <w:rFonts w:eastAsia="Times New Roman"/>
                <w:i/>
                <w:iCs/>
                <w:color w:val="000000"/>
                <w:sz w:val="24"/>
              </w:rPr>
              <w:t>575</w:t>
            </w:r>
          </w:p>
        </w:tc>
        <w:tc>
          <w:tcPr>
            <w:tcW w:w="91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5DF5230C"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205</w:t>
            </w:r>
          </w:p>
        </w:tc>
        <w:tc>
          <w:tcPr>
            <w:tcW w:w="911" w:type="dxa"/>
            <w:tcBorders>
              <w:top w:val="single" w:sz="4" w:space="0" w:color="auto"/>
              <w:left w:val="nil"/>
              <w:bottom w:val="single" w:sz="12" w:space="0" w:color="auto"/>
              <w:right w:val="single" w:sz="12" w:space="0" w:color="auto"/>
            </w:tcBorders>
            <w:shd w:val="clear" w:color="auto" w:fill="auto"/>
            <w:noWrap/>
            <w:vAlign w:val="center"/>
            <w:hideMark/>
          </w:tcPr>
          <w:p w14:paraId="204E5CD3"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370</w:t>
            </w:r>
          </w:p>
        </w:tc>
        <w:tc>
          <w:tcPr>
            <w:tcW w:w="1032"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794BDFD8" w14:textId="77777777" w:rsidR="00716292" w:rsidRPr="0066317B" w:rsidRDefault="00716292" w:rsidP="00716292">
            <w:pPr>
              <w:spacing w:after="0" w:line="240" w:lineRule="auto"/>
              <w:jc w:val="center"/>
              <w:rPr>
                <w:rFonts w:eastAsia="Times New Roman"/>
                <w:i/>
                <w:iCs/>
                <w:color w:val="000000"/>
                <w:sz w:val="24"/>
              </w:rPr>
            </w:pPr>
            <w:r w:rsidRPr="0066317B">
              <w:rPr>
                <w:rFonts w:eastAsia="Times New Roman"/>
                <w:i/>
                <w:iCs/>
                <w:color w:val="000000"/>
                <w:sz w:val="24"/>
              </w:rPr>
              <w:t>709</w:t>
            </w:r>
          </w:p>
        </w:tc>
      </w:tr>
      <w:tr w:rsidR="00716292" w:rsidRPr="00F82794" w14:paraId="1E6104D2" w14:textId="77777777" w:rsidTr="0066317B">
        <w:trPr>
          <w:trHeight w:val="101"/>
        </w:trPr>
        <w:tc>
          <w:tcPr>
            <w:tcW w:w="1868" w:type="dxa"/>
            <w:tcBorders>
              <w:top w:val="single" w:sz="12" w:space="0" w:color="auto"/>
              <w:left w:val="single" w:sz="4" w:space="0" w:color="auto"/>
              <w:bottom w:val="single" w:sz="12" w:space="0" w:color="auto"/>
              <w:right w:val="single" w:sz="12" w:space="0" w:color="auto"/>
            </w:tcBorders>
            <w:shd w:val="clear" w:color="auto" w:fill="auto"/>
            <w:vAlign w:val="center"/>
            <w:hideMark/>
          </w:tcPr>
          <w:p w14:paraId="55105495" w14:textId="77777777" w:rsidR="00716292" w:rsidRPr="00F82794" w:rsidRDefault="00716292" w:rsidP="00C46A16">
            <w:pPr>
              <w:spacing w:after="0" w:line="240" w:lineRule="auto"/>
              <w:jc w:val="both"/>
              <w:rPr>
                <w:rFonts w:eastAsia="Times New Roman"/>
                <w:color w:val="000000"/>
                <w:sz w:val="2"/>
              </w:rPr>
            </w:pPr>
            <w:r w:rsidRPr="00F82794">
              <w:rPr>
                <w:rFonts w:eastAsia="Times New Roman"/>
                <w:color w:val="000000"/>
                <w:sz w:val="2"/>
              </w:rPr>
              <w:t> </w:t>
            </w:r>
          </w:p>
        </w:tc>
        <w:tc>
          <w:tcPr>
            <w:tcW w:w="105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E89B590" w14:textId="5B9F6DB6" w:rsidR="00716292" w:rsidRPr="0066317B" w:rsidRDefault="00716292" w:rsidP="00716292">
            <w:pPr>
              <w:spacing w:after="0" w:line="240" w:lineRule="auto"/>
              <w:jc w:val="center"/>
              <w:rPr>
                <w:rFonts w:eastAsia="Times New Roman"/>
                <w:i/>
                <w:iCs/>
                <w:color w:val="000000"/>
                <w:sz w:val="24"/>
              </w:rPr>
            </w:pPr>
          </w:p>
        </w:tc>
        <w:tc>
          <w:tcPr>
            <w:tcW w:w="911"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3407428F" w14:textId="0E40D73B" w:rsidR="00716292" w:rsidRPr="00F82794" w:rsidRDefault="00716292" w:rsidP="00716292">
            <w:pPr>
              <w:spacing w:after="0" w:line="240" w:lineRule="auto"/>
              <w:jc w:val="center"/>
              <w:rPr>
                <w:rFonts w:eastAsia="Times New Roman"/>
                <w:color w:val="000000"/>
                <w:sz w:val="2"/>
              </w:rPr>
            </w:pPr>
          </w:p>
        </w:tc>
        <w:tc>
          <w:tcPr>
            <w:tcW w:w="911" w:type="dxa"/>
            <w:tcBorders>
              <w:top w:val="single" w:sz="12" w:space="0" w:color="auto"/>
              <w:left w:val="nil"/>
              <w:bottom w:val="single" w:sz="12" w:space="0" w:color="auto"/>
              <w:right w:val="single" w:sz="12" w:space="0" w:color="auto"/>
            </w:tcBorders>
            <w:shd w:val="clear" w:color="auto" w:fill="auto"/>
            <w:noWrap/>
            <w:vAlign w:val="center"/>
            <w:hideMark/>
          </w:tcPr>
          <w:p w14:paraId="15913B59" w14:textId="688DAC6D" w:rsidR="00716292" w:rsidRPr="00F82794" w:rsidRDefault="00716292" w:rsidP="00716292">
            <w:pPr>
              <w:spacing w:after="0" w:line="240" w:lineRule="auto"/>
              <w:jc w:val="center"/>
              <w:rPr>
                <w:rFonts w:eastAsia="Times New Roman"/>
                <w:color w:val="000000"/>
                <w:sz w:val="2"/>
              </w:rPr>
            </w:pPr>
          </w:p>
        </w:tc>
        <w:tc>
          <w:tcPr>
            <w:tcW w:w="1058"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7F9E7F2C" w14:textId="1E1CC211" w:rsidR="00716292" w:rsidRPr="0066317B" w:rsidRDefault="00716292" w:rsidP="00716292">
            <w:pPr>
              <w:spacing w:after="0" w:line="240" w:lineRule="auto"/>
              <w:jc w:val="center"/>
              <w:rPr>
                <w:rFonts w:eastAsia="Times New Roman"/>
                <w:i/>
                <w:iCs/>
                <w:color w:val="000000"/>
                <w:sz w:val="24"/>
              </w:rPr>
            </w:pPr>
          </w:p>
        </w:tc>
        <w:tc>
          <w:tcPr>
            <w:tcW w:w="911" w:type="dxa"/>
            <w:tcBorders>
              <w:top w:val="single" w:sz="12" w:space="0" w:color="auto"/>
              <w:left w:val="single" w:sz="12" w:space="0" w:color="auto"/>
              <w:bottom w:val="single" w:sz="12" w:space="0" w:color="auto"/>
              <w:right w:val="single" w:sz="4" w:space="0" w:color="auto"/>
            </w:tcBorders>
            <w:shd w:val="clear" w:color="auto" w:fill="auto"/>
            <w:noWrap/>
            <w:vAlign w:val="center"/>
            <w:hideMark/>
          </w:tcPr>
          <w:p w14:paraId="7E81C3E0" w14:textId="504DD24D" w:rsidR="00716292" w:rsidRPr="00F82794" w:rsidRDefault="00716292" w:rsidP="00716292">
            <w:pPr>
              <w:spacing w:after="0" w:line="240" w:lineRule="auto"/>
              <w:jc w:val="center"/>
              <w:rPr>
                <w:rFonts w:eastAsia="Times New Roman"/>
                <w:color w:val="000000"/>
                <w:sz w:val="2"/>
              </w:rPr>
            </w:pPr>
          </w:p>
        </w:tc>
        <w:tc>
          <w:tcPr>
            <w:tcW w:w="911" w:type="dxa"/>
            <w:tcBorders>
              <w:top w:val="single" w:sz="12" w:space="0" w:color="auto"/>
              <w:left w:val="nil"/>
              <w:bottom w:val="single" w:sz="12" w:space="0" w:color="auto"/>
              <w:right w:val="single" w:sz="12" w:space="0" w:color="auto"/>
            </w:tcBorders>
            <w:shd w:val="clear" w:color="auto" w:fill="auto"/>
            <w:noWrap/>
            <w:vAlign w:val="center"/>
            <w:hideMark/>
          </w:tcPr>
          <w:p w14:paraId="5344632E" w14:textId="5489C2CA" w:rsidR="00716292" w:rsidRPr="00F82794" w:rsidRDefault="00716292" w:rsidP="00716292">
            <w:pPr>
              <w:spacing w:after="0" w:line="240" w:lineRule="auto"/>
              <w:jc w:val="center"/>
              <w:rPr>
                <w:rFonts w:eastAsia="Times New Roman"/>
                <w:color w:val="000000"/>
                <w:sz w:val="2"/>
              </w:rPr>
            </w:pPr>
          </w:p>
        </w:tc>
        <w:tc>
          <w:tcPr>
            <w:tcW w:w="1032"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019DD0D4" w14:textId="4402B206" w:rsidR="00716292" w:rsidRPr="0066317B" w:rsidRDefault="00716292" w:rsidP="00716292">
            <w:pPr>
              <w:spacing w:after="0" w:line="240" w:lineRule="auto"/>
              <w:jc w:val="center"/>
              <w:rPr>
                <w:rFonts w:eastAsia="Times New Roman"/>
                <w:i/>
                <w:iCs/>
                <w:color w:val="000000"/>
                <w:sz w:val="24"/>
              </w:rPr>
            </w:pPr>
          </w:p>
        </w:tc>
      </w:tr>
      <w:tr w:rsidR="00716292" w:rsidRPr="00F82794" w14:paraId="0DA22E81" w14:textId="77777777" w:rsidTr="0066317B">
        <w:trPr>
          <w:trHeight w:val="444"/>
        </w:trPr>
        <w:tc>
          <w:tcPr>
            <w:tcW w:w="1868" w:type="dxa"/>
            <w:tcBorders>
              <w:top w:val="single" w:sz="12" w:space="0" w:color="auto"/>
              <w:left w:val="single" w:sz="8" w:space="0" w:color="auto"/>
              <w:bottom w:val="double" w:sz="6" w:space="0" w:color="auto"/>
              <w:right w:val="single" w:sz="12" w:space="0" w:color="auto"/>
            </w:tcBorders>
            <w:shd w:val="clear" w:color="auto" w:fill="auto"/>
            <w:vAlign w:val="center"/>
            <w:hideMark/>
          </w:tcPr>
          <w:p w14:paraId="0B02C1C9" w14:textId="77777777" w:rsidR="00716292" w:rsidRPr="00F82794" w:rsidRDefault="00716292" w:rsidP="00C46A16">
            <w:pPr>
              <w:spacing w:after="0" w:line="240" w:lineRule="auto"/>
              <w:jc w:val="both"/>
              <w:rPr>
                <w:rFonts w:eastAsia="Times New Roman"/>
                <w:b/>
                <w:bCs/>
                <w:color w:val="000000"/>
                <w:sz w:val="18"/>
                <w:szCs w:val="18"/>
              </w:rPr>
            </w:pPr>
            <w:r w:rsidRPr="00F82794">
              <w:rPr>
                <w:rFonts w:eastAsia="Times New Roman"/>
                <w:b/>
                <w:bCs/>
                <w:color w:val="000000"/>
                <w:sz w:val="18"/>
                <w:szCs w:val="18"/>
              </w:rPr>
              <w:t>Wild type cases</w:t>
            </w:r>
          </w:p>
        </w:tc>
        <w:tc>
          <w:tcPr>
            <w:tcW w:w="1058" w:type="dxa"/>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03D104AB" w14:textId="77777777" w:rsidR="00716292" w:rsidRPr="0066317B" w:rsidRDefault="00716292" w:rsidP="00716292">
            <w:pPr>
              <w:spacing w:after="0" w:line="240" w:lineRule="auto"/>
              <w:jc w:val="center"/>
              <w:rPr>
                <w:rFonts w:eastAsia="Times New Roman"/>
                <w:b/>
                <w:bCs/>
                <w:i/>
                <w:iCs/>
                <w:color w:val="000000"/>
                <w:sz w:val="24"/>
                <w:szCs w:val="18"/>
              </w:rPr>
            </w:pPr>
            <w:r w:rsidRPr="0066317B">
              <w:rPr>
                <w:rFonts w:eastAsia="Times New Roman"/>
                <w:b/>
                <w:bCs/>
                <w:i/>
                <w:iCs/>
                <w:color w:val="000000"/>
                <w:sz w:val="24"/>
                <w:szCs w:val="18"/>
              </w:rPr>
              <w:t>660</w:t>
            </w:r>
          </w:p>
        </w:tc>
        <w:tc>
          <w:tcPr>
            <w:tcW w:w="911" w:type="dxa"/>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04ACB847" w14:textId="77777777" w:rsidR="00716292" w:rsidRPr="00F82794" w:rsidRDefault="00716292" w:rsidP="00716292">
            <w:pPr>
              <w:spacing w:after="0" w:line="240" w:lineRule="auto"/>
              <w:jc w:val="center"/>
              <w:rPr>
                <w:rFonts w:eastAsia="Times New Roman"/>
                <w:i/>
                <w:iCs/>
                <w:color w:val="000000"/>
                <w:sz w:val="18"/>
                <w:szCs w:val="18"/>
              </w:rPr>
            </w:pPr>
            <w:r w:rsidRPr="00F82794">
              <w:rPr>
                <w:rFonts w:eastAsia="Times New Roman"/>
                <w:i/>
                <w:iCs/>
                <w:color w:val="000000"/>
                <w:sz w:val="18"/>
                <w:szCs w:val="18"/>
              </w:rPr>
              <w:t>276</w:t>
            </w:r>
          </w:p>
        </w:tc>
        <w:tc>
          <w:tcPr>
            <w:tcW w:w="911" w:type="dxa"/>
            <w:tcBorders>
              <w:top w:val="single" w:sz="12" w:space="0" w:color="auto"/>
              <w:left w:val="nil"/>
              <w:bottom w:val="double" w:sz="6" w:space="0" w:color="auto"/>
              <w:right w:val="single" w:sz="12" w:space="0" w:color="auto"/>
            </w:tcBorders>
            <w:shd w:val="clear" w:color="auto" w:fill="auto"/>
            <w:noWrap/>
            <w:vAlign w:val="center"/>
            <w:hideMark/>
          </w:tcPr>
          <w:p w14:paraId="712634B3" w14:textId="77777777" w:rsidR="00716292" w:rsidRPr="00F82794" w:rsidRDefault="00716292" w:rsidP="00716292">
            <w:pPr>
              <w:spacing w:after="0" w:line="240" w:lineRule="auto"/>
              <w:jc w:val="center"/>
              <w:rPr>
                <w:rFonts w:eastAsia="Times New Roman"/>
                <w:i/>
                <w:iCs/>
                <w:color w:val="000000"/>
                <w:sz w:val="18"/>
                <w:szCs w:val="18"/>
              </w:rPr>
            </w:pPr>
            <w:r w:rsidRPr="00F82794">
              <w:rPr>
                <w:rFonts w:eastAsia="Times New Roman"/>
                <w:i/>
                <w:iCs/>
                <w:color w:val="000000"/>
                <w:sz w:val="18"/>
                <w:szCs w:val="18"/>
              </w:rPr>
              <w:t>384</w:t>
            </w:r>
          </w:p>
        </w:tc>
        <w:tc>
          <w:tcPr>
            <w:tcW w:w="1058" w:type="dxa"/>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61C0A25C" w14:textId="77777777" w:rsidR="00716292" w:rsidRPr="0066317B" w:rsidRDefault="00716292" w:rsidP="00716292">
            <w:pPr>
              <w:spacing w:after="0" w:line="240" w:lineRule="auto"/>
              <w:jc w:val="center"/>
              <w:rPr>
                <w:rFonts w:eastAsia="Times New Roman"/>
                <w:b/>
                <w:bCs/>
                <w:i/>
                <w:iCs/>
                <w:color w:val="000000"/>
                <w:sz w:val="24"/>
                <w:szCs w:val="18"/>
              </w:rPr>
            </w:pPr>
            <w:r w:rsidRPr="0066317B">
              <w:rPr>
                <w:rFonts w:eastAsia="Times New Roman"/>
                <w:b/>
                <w:bCs/>
                <w:i/>
                <w:iCs/>
                <w:color w:val="000000"/>
                <w:sz w:val="24"/>
                <w:szCs w:val="18"/>
              </w:rPr>
              <w:t>436</w:t>
            </w:r>
          </w:p>
        </w:tc>
        <w:tc>
          <w:tcPr>
            <w:tcW w:w="911" w:type="dxa"/>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36219816" w14:textId="77777777" w:rsidR="00716292" w:rsidRPr="00F82794" w:rsidRDefault="00716292" w:rsidP="00716292">
            <w:pPr>
              <w:spacing w:after="0" w:line="240" w:lineRule="auto"/>
              <w:jc w:val="center"/>
              <w:rPr>
                <w:rFonts w:eastAsia="Times New Roman"/>
                <w:i/>
                <w:iCs/>
                <w:color w:val="000000"/>
                <w:sz w:val="18"/>
                <w:szCs w:val="18"/>
              </w:rPr>
            </w:pPr>
            <w:r w:rsidRPr="00F82794">
              <w:rPr>
                <w:rFonts w:eastAsia="Times New Roman"/>
                <w:i/>
                <w:iCs/>
                <w:color w:val="000000"/>
                <w:sz w:val="18"/>
                <w:szCs w:val="18"/>
              </w:rPr>
              <w:t>157</w:t>
            </w:r>
          </w:p>
        </w:tc>
        <w:tc>
          <w:tcPr>
            <w:tcW w:w="911" w:type="dxa"/>
            <w:tcBorders>
              <w:top w:val="single" w:sz="12" w:space="0" w:color="auto"/>
              <w:left w:val="nil"/>
              <w:bottom w:val="double" w:sz="6" w:space="0" w:color="auto"/>
              <w:right w:val="single" w:sz="12" w:space="0" w:color="auto"/>
            </w:tcBorders>
            <w:shd w:val="clear" w:color="auto" w:fill="auto"/>
            <w:noWrap/>
            <w:vAlign w:val="center"/>
            <w:hideMark/>
          </w:tcPr>
          <w:p w14:paraId="41D456B7" w14:textId="77777777" w:rsidR="00716292" w:rsidRPr="00F82794" w:rsidRDefault="00716292" w:rsidP="00716292">
            <w:pPr>
              <w:spacing w:after="0" w:line="240" w:lineRule="auto"/>
              <w:jc w:val="center"/>
              <w:rPr>
                <w:rFonts w:eastAsia="Times New Roman"/>
                <w:i/>
                <w:iCs/>
                <w:color w:val="000000"/>
                <w:sz w:val="18"/>
                <w:szCs w:val="18"/>
              </w:rPr>
            </w:pPr>
            <w:r w:rsidRPr="00F82794">
              <w:rPr>
                <w:rFonts w:eastAsia="Times New Roman"/>
                <w:i/>
                <w:iCs/>
                <w:color w:val="000000"/>
                <w:sz w:val="18"/>
                <w:szCs w:val="18"/>
              </w:rPr>
              <w:t>279</w:t>
            </w:r>
          </w:p>
        </w:tc>
        <w:tc>
          <w:tcPr>
            <w:tcW w:w="1032" w:type="dxa"/>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0A0F7257" w14:textId="77777777" w:rsidR="00716292" w:rsidRPr="0066317B" w:rsidRDefault="00716292" w:rsidP="00716292">
            <w:pPr>
              <w:spacing w:after="0" w:line="240" w:lineRule="auto"/>
              <w:jc w:val="center"/>
              <w:rPr>
                <w:rFonts w:eastAsia="Times New Roman"/>
                <w:b/>
                <w:bCs/>
                <w:i/>
                <w:iCs/>
                <w:color w:val="000000"/>
                <w:sz w:val="24"/>
                <w:szCs w:val="18"/>
              </w:rPr>
            </w:pPr>
            <w:r w:rsidRPr="0066317B">
              <w:rPr>
                <w:rFonts w:eastAsia="Times New Roman"/>
                <w:b/>
                <w:bCs/>
                <w:i/>
                <w:iCs/>
                <w:color w:val="000000"/>
                <w:sz w:val="24"/>
                <w:szCs w:val="18"/>
              </w:rPr>
              <w:t>665</w:t>
            </w:r>
          </w:p>
        </w:tc>
      </w:tr>
      <w:tr w:rsidR="00716292" w:rsidRPr="00F82794" w14:paraId="5CD3A1CB" w14:textId="77777777" w:rsidTr="0066317B">
        <w:trPr>
          <w:trHeight w:val="300"/>
        </w:trPr>
        <w:tc>
          <w:tcPr>
            <w:tcW w:w="1868" w:type="dxa"/>
            <w:tcBorders>
              <w:top w:val="nil"/>
              <w:left w:val="single" w:sz="4" w:space="0" w:color="auto"/>
              <w:bottom w:val="single" w:sz="4" w:space="0" w:color="auto"/>
              <w:right w:val="single" w:sz="12" w:space="0" w:color="auto"/>
            </w:tcBorders>
            <w:shd w:val="clear" w:color="auto" w:fill="auto"/>
            <w:vAlign w:val="center"/>
            <w:hideMark/>
          </w:tcPr>
          <w:p w14:paraId="21DEB580" w14:textId="77777777" w:rsidR="00716292" w:rsidRPr="00F82794" w:rsidRDefault="00716292" w:rsidP="00C46A16">
            <w:pPr>
              <w:spacing w:after="0" w:line="240" w:lineRule="auto"/>
              <w:jc w:val="both"/>
              <w:rPr>
                <w:rFonts w:eastAsia="Times New Roman"/>
                <w:color w:val="000000"/>
                <w:sz w:val="18"/>
                <w:szCs w:val="18"/>
              </w:rPr>
            </w:pPr>
            <w:r w:rsidRPr="00F82794">
              <w:rPr>
                <w:rFonts w:eastAsia="Times New Roman"/>
                <w:color w:val="000000"/>
                <w:sz w:val="18"/>
                <w:szCs w:val="18"/>
              </w:rPr>
              <w:t>female cases</w:t>
            </w:r>
          </w:p>
        </w:tc>
        <w:tc>
          <w:tcPr>
            <w:tcW w:w="1058" w:type="dxa"/>
            <w:tcBorders>
              <w:top w:val="nil"/>
              <w:left w:val="single" w:sz="12" w:space="0" w:color="auto"/>
              <w:bottom w:val="single" w:sz="4" w:space="0" w:color="auto"/>
              <w:right w:val="single" w:sz="12" w:space="0" w:color="auto"/>
            </w:tcBorders>
            <w:shd w:val="clear" w:color="auto" w:fill="auto"/>
            <w:noWrap/>
            <w:vAlign w:val="center"/>
            <w:hideMark/>
          </w:tcPr>
          <w:p w14:paraId="77E5B089"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316</w:t>
            </w:r>
          </w:p>
        </w:tc>
        <w:tc>
          <w:tcPr>
            <w:tcW w:w="911" w:type="dxa"/>
            <w:tcBorders>
              <w:top w:val="nil"/>
              <w:left w:val="single" w:sz="12" w:space="0" w:color="auto"/>
              <w:bottom w:val="single" w:sz="4" w:space="0" w:color="auto"/>
              <w:right w:val="single" w:sz="4" w:space="0" w:color="auto"/>
            </w:tcBorders>
            <w:shd w:val="clear" w:color="auto" w:fill="auto"/>
            <w:noWrap/>
            <w:vAlign w:val="center"/>
            <w:hideMark/>
          </w:tcPr>
          <w:p w14:paraId="41B26B16"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136</w:t>
            </w:r>
          </w:p>
        </w:tc>
        <w:tc>
          <w:tcPr>
            <w:tcW w:w="911" w:type="dxa"/>
            <w:tcBorders>
              <w:top w:val="nil"/>
              <w:left w:val="nil"/>
              <w:bottom w:val="single" w:sz="4" w:space="0" w:color="auto"/>
              <w:right w:val="single" w:sz="12" w:space="0" w:color="auto"/>
            </w:tcBorders>
            <w:shd w:val="clear" w:color="auto" w:fill="auto"/>
            <w:noWrap/>
            <w:vAlign w:val="center"/>
            <w:hideMark/>
          </w:tcPr>
          <w:p w14:paraId="74C2F372"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180</w:t>
            </w:r>
          </w:p>
        </w:tc>
        <w:tc>
          <w:tcPr>
            <w:tcW w:w="1058" w:type="dxa"/>
            <w:tcBorders>
              <w:top w:val="nil"/>
              <w:left w:val="single" w:sz="12" w:space="0" w:color="auto"/>
              <w:bottom w:val="single" w:sz="4" w:space="0" w:color="auto"/>
              <w:right w:val="single" w:sz="12" w:space="0" w:color="auto"/>
            </w:tcBorders>
            <w:shd w:val="clear" w:color="auto" w:fill="auto"/>
            <w:noWrap/>
            <w:vAlign w:val="center"/>
            <w:hideMark/>
          </w:tcPr>
          <w:p w14:paraId="76024F0D"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197</w:t>
            </w:r>
          </w:p>
        </w:tc>
        <w:tc>
          <w:tcPr>
            <w:tcW w:w="911" w:type="dxa"/>
            <w:tcBorders>
              <w:top w:val="nil"/>
              <w:left w:val="single" w:sz="12" w:space="0" w:color="auto"/>
              <w:bottom w:val="single" w:sz="4" w:space="0" w:color="auto"/>
              <w:right w:val="single" w:sz="4" w:space="0" w:color="auto"/>
            </w:tcBorders>
            <w:shd w:val="clear" w:color="auto" w:fill="auto"/>
            <w:noWrap/>
            <w:vAlign w:val="center"/>
            <w:hideMark/>
          </w:tcPr>
          <w:p w14:paraId="519FA27A"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71</w:t>
            </w:r>
          </w:p>
        </w:tc>
        <w:tc>
          <w:tcPr>
            <w:tcW w:w="911" w:type="dxa"/>
            <w:tcBorders>
              <w:top w:val="nil"/>
              <w:left w:val="nil"/>
              <w:bottom w:val="single" w:sz="4" w:space="0" w:color="auto"/>
              <w:right w:val="single" w:sz="12" w:space="0" w:color="auto"/>
            </w:tcBorders>
            <w:shd w:val="clear" w:color="auto" w:fill="auto"/>
            <w:noWrap/>
            <w:vAlign w:val="center"/>
            <w:hideMark/>
          </w:tcPr>
          <w:p w14:paraId="74290CCA"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126</w:t>
            </w:r>
          </w:p>
        </w:tc>
        <w:tc>
          <w:tcPr>
            <w:tcW w:w="1032" w:type="dxa"/>
            <w:tcBorders>
              <w:top w:val="nil"/>
              <w:left w:val="single" w:sz="12" w:space="0" w:color="auto"/>
              <w:bottom w:val="single" w:sz="4" w:space="0" w:color="auto"/>
              <w:right w:val="single" w:sz="12" w:space="0" w:color="auto"/>
            </w:tcBorders>
            <w:shd w:val="clear" w:color="auto" w:fill="auto"/>
            <w:noWrap/>
            <w:vAlign w:val="center"/>
            <w:hideMark/>
          </w:tcPr>
          <w:p w14:paraId="65DCA5DB"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312</w:t>
            </w:r>
          </w:p>
        </w:tc>
      </w:tr>
      <w:tr w:rsidR="00716292" w:rsidRPr="00F82794" w14:paraId="7701C4B5" w14:textId="77777777" w:rsidTr="0066317B">
        <w:trPr>
          <w:trHeight w:val="300"/>
        </w:trPr>
        <w:tc>
          <w:tcPr>
            <w:tcW w:w="1868" w:type="dxa"/>
            <w:tcBorders>
              <w:top w:val="single" w:sz="4" w:space="0" w:color="auto"/>
              <w:left w:val="single" w:sz="4" w:space="0" w:color="auto"/>
              <w:bottom w:val="single" w:sz="12" w:space="0" w:color="auto"/>
              <w:right w:val="single" w:sz="12" w:space="0" w:color="auto"/>
            </w:tcBorders>
            <w:shd w:val="clear" w:color="auto" w:fill="auto"/>
            <w:vAlign w:val="center"/>
            <w:hideMark/>
          </w:tcPr>
          <w:p w14:paraId="3DF2BD6A" w14:textId="77777777" w:rsidR="00716292" w:rsidRPr="00F82794" w:rsidRDefault="00716292" w:rsidP="00C46A16">
            <w:pPr>
              <w:spacing w:after="0" w:line="240" w:lineRule="auto"/>
              <w:jc w:val="both"/>
              <w:rPr>
                <w:rFonts w:eastAsia="Times New Roman"/>
                <w:color w:val="000000"/>
                <w:sz w:val="18"/>
                <w:szCs w:val="18"/>
              </w:rPr>
            </w:pPr>
            <w:r w:rsidRPr="00F82794">
              <w:rPr>
                <w:rFonts w:eastAsia="Times New Roman"/>
                <w:color w:val="000000"/>
                <w:sz w:val="18"/>
                <w:szCs w:val="18"/>
              </w:rPr>
              <w:t>male cases</w:t>
            </w:r>
          </w:p>
        </w:tc>
        <w:tc>
          <w:tcPr>
            <w:tcW w:w="1058"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24596F17"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344</w:t>
            </w:r>
          </w:p>
        </w:tc>
        <w:tc>
          <w:tcPr>
            <w:tcW w:w="91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16078832"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140</w:t>
            </w:r>
          </w:p>
        </w:tc>
        <w:tc>
          <w:tcPr>
            <w:tcW w:w="911" w:type="dxa"/>
            <w:tcBorders>
              <w:top w:val="single" w:sz="4" w:space="0" w:color="auto"/>
              <w:left w:val="nil"/>
              <w:bottom w:val="single" w:sz="12" w:space="0" w:color="auto"/>
              <w:right w:val="single" w:sz="12" w:space="0" w:color="auto"/>
            </w:tcBorders>
            <w:shd w:val="clear" w:color="auto" w:fill="auto"/>
            <w:noWrap/>
            <w:vAlign w:val="center"/>
            <w:hideMark/>
          </w:tcPr>
          <w:p w14:paraId="3A009A8A"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204</w:t>
            </w:r>
          </w:p>
        </w:tc>
        <w:tc>
          <w:tcPr>
            <w:tcW w:w="1058"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443578B3"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239</w:t>
            </w:r>
          </w:p>
        </w:tc>
        <w:tc>
          <w:tcPr>
            <w:tcW w:w="911" w:type="dxa"/>
            <w:tcBorders>
              <w:top w:val="single" w:sz="4" w:space="0" w:color="auto"/>
              <w:left w:val="single" w:sz="12" w:space="0" w:color="auto"/>
              <w:bottom w:val="single" w:sz="12" w:space="0" w:color="auto"/>
              <w:right w:val="single" w:sz="4" w:space="0" w:color="auto"/>
            </w:tcBorders>
            <w:shd w:val="clear" w:color="auto" w:fill="auto"/>
            <w:noWrap/>
            <w:vAlign w:val="center"/>
            <w:hideMark/>
          </w:tcPr>
          <w:p w14:paraId="52643954"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86</w:t>
            </w:r>
          </w:p>
        </w:tc>
        <w:tc>
          <w:tcPr>
            <w:tcW w:w="911" w:type="dxa"/>
            <w:tcBorders>
              <w:top w:val="single" w:sz="4" w:space="0" w:color="auto"/>
              <w:left w:val="nil"/>
              <w:bottom w:val="single" w:sz="12" w:space="0" w:color="auto"/>
              <w:right w:val="single" w:sz="12" w:space="0" w:color="auto"/>
            </w:tcBorders>
            <w:shd w:val="clear" w:color="auto" w:fill="auto"/>
            <w:noWrap/>
            <w:vAlign w:val="center"/>
            <w:hideMark/>
          </w:tcPr>
          <w:p w14:paraId="69F81E3C"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153</w:t>
            </w:r>
          </w:p>
        </w:tc>
        <w:tc>
          <w:tcPr>
            <w:tcW w:w="1032" w:type="dxa"/>
            <w:tcBorders>
              <w:top w:val="single" w:sz="4" w:space="0" w:color="auto"/>
              <w:left w:val="single" w:sz="12" w:space="0" w:color="auto"/>
              <w:bottom w:val="single" w:sz="12" w:space="0" w:color="auto"/>
              <w:right w:val="single" w:sz="12" w:space="0" w:color="auto"/>
            </w:tcBorders>
            <w:shd w:val="clear" w:color="auto" w:fill="auto"/>
            <w:noWrap/>
            <w:vAlign w:val="center"/>
            <w:hideMark/>
          </w:tcPr>
          <w:p w14:paraId="6EACD204"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353</w:t>
            </w:r>
          </w:p>
        </w:tc>
      </w:tr>
      <w:tr w:rsidR="00716292" w:rsidRPr="00F82794" w14:paraId="48E50A49" w14:textId="77777777" w:rsidTr="0066317B">
        <w:trPr>
          <w:trHeight w:val="444"/>
        </w:trPr>
        <w:tc>
          <w:tcPr>
            <w:tcW w:w="1868" w:type="dxa"/>
            <w:tcBorders>
              <w:top w:val="single" w:sz="12" w:space="0" w:color="auto"/>
              <w:left w:val="single" w:sz="8" w:space="0" w:color="auto"/>
              <w:bottom w:val="double" w:sz="6" w:space="0" w:color="auto"/>
              <w:right w:val="single" w:sz="12" w:space="0" w:color="auto"/>
            </w:tcBorders>
            <w:shd w:val="clear" w:color="auto" w:fill="auto"/>
            <w:vAlign w:val="center"/>
            <w:hideMark/>
          </w:tcPr>
          <w:p w14:paraId="19E44B1E" w14:textId="77777777" w:rsidR="00716292" w:rsidRPr="00F82794" w:rsidRDefault="00716292" w:rsidP="00C46A16">
            <w:pPr>
              <w:spacing w:after="0" w:line="240" w:lineRule="auto"/>
              <w:jc w:val="both"/>
              <w:rPr>
                <w:rFonts w:eastAsia="Times New Roman"/>
                <w:b/>
                <w:bCs/>
                <w:color w:val="000000"/>
                <w:sz w:val="18"/>
                <w:szCs w:val="18"/>
              </w:rPr>
            </w:pPr>
            <w:r w:rsidRPr="00F82794">
              <w:rPr>
                <w:rFonts w:eastAsia="Times New Roman"/>
                <w:b/>
                <w:bCs/>
                <w:color w:val="000000"/>
                <w:sz w:val="18"/>
                <w:szCs w:val="18"/>
              </w:rPr>
              <w:t>Mutant cases</w:t>
            </w:r>
          </w:p>
        </w:tc>
        <w:tc>
          <w:tcPr>
            <w:tcW w:w="1058" w:type="dxa"/>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66227F02" w14:textId="77777777" w:rsidR="00716292" w:rsidRPr="0066317B" w:rsidRDefault="00716292" w:rsidP="00716292">
            <w:pPr>
              <w:spacing w:after="0" w:line="240" w:lineRule="auto"/>
              <w:jc w:val="center"/>
              <w:rPr>
                <w:rFonts w:eastAsia="Times New Roman"/>
                <w:b/>
                <w:bCs/>
                <w:i/>
                <w:iCs/>
                <w:color w:val="000000"/>
                <w:sz w:val="24"/>
                <w:szCs w:val="18"/>
              </w:rPr>
            </w:pPr>
            <w:r w:rsidRPr="0066317B">
              <w:rPr>
                <w:rFonts w:eastAsia="Times New Roman"/>
                <w:b/>
                <w:bCs/>
                <w:i/>
                <w:iCs/>
                <w:color w:val="000000"/>
                <w:sz w:val="24"/>
                <w:szCs w:val="18"/>
              </w:rPr>
              <w:t>838</w:t>
            </w:r>
          </w:p>
        </w:tc>
        <w:tc>
          <w:tcPr>
            <w:tcW w:w="911" w:type="dxa"/>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546F6A02" w14:textId="77777777" w:rsidR="00716292" w:rsidRPr="00F82794" w:rsidRDefault="00716292" w:rsidP="00716292">
            <w:pPr>
              <w:spacing w:after="0" w:line="240" w:lineRule="auto"/>
              <w:jc w:val="center"/>
              <w:rPr>
                <w:rFonts w:eastAsia="Times New Roman"/>
                <w:i/>
                <w:iCs/>
                <w:color w:val="000000"/>
                <w:sz w:val="18"/>
                <w:szCs w:val="18"/>
              </w:rPr>
            </w:pPr>
            <w:r w:rsidRPr="00F82794">
              <w:rPr>
                <w:rFonts w:eastAsia="Times New Roman"/>
                <w:i/>
                <w:iCs/>
                <w:color w:val="000000"/>
                <w:sz w:val="18"/>
                <w:szCs w:val="18"/>
              </w:rPr>
              <w:t>350</w:t>
            </w:r>
          </w:p>
        </w:tc>
        <w:tc>
          <w:tcPr>
            <w:tcW w:w="911" w:type="dxa"/>
            <w:tcBorders>
              <w:top w:val="single" w:sz="12" w:space="0" w:color="auto"/>
              <w:left w:val="nil"/>
              <w:bottom w:val="double" w:sz="6" w:space="0" w:color="auto"/>
              <w:right w:val="single" w:sz="12" w:space="0" w:color="auto"/>
            </w:tcBorders>
            <w:shd w:val="clear" w:color="auto" w:fill="auto"/>
            <w:noWrap/>
            <w:vAlign w:val="center"/>
            <w:hideMark/>
          </w:tcPr>
          <w:p w14:paraId="5142B959" w14:textId="77777777" w:rsidR="00716292" w:rsidRPr="00F82794" w:rsidRDefault="00716292" w:rsidP="00716292">
            <w:pPr>
              <w:spacing w:after="0" w:line="240" w:lineRule="auto"/>
              <w:jc w:val="center"/>
              <w:rPr>
                <w:rFonts w:eastAsia="Times New Roman"/>
                <w:i/>
                <w:iCs/>
                <w:color w:val="000000"/>
                <w:sz w:val="18"/>
                <w:szCs w:val="18"/>
              </w:rPr>
            </w:pPr>
            <w:r w:rsidRPr="00F82794">
              <w:rPr>
                <w:rFonts w:eastAsia="Times New Roman"/>
                <w:i/>
                <w:iCs/>
                <w:color w:val="000000"/>
                <w:sz w:val="18"/>
                <w:szCs w:val="18"/>
              </w:rPr>
              <w:t>488</w:t>
            </w:r>
          </w:p>
        </w:tc>
        <w:tc>
          <w:tcPr>
            <w:tcW w:w="1058" w:type="dxa"/>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07CD7762" w14:textId="77777777" w:rsidR="00716292" w:rsidRPr="0066317B" w:rsidRDefault="00716292" w:rsidP="00716292">
            <w:pPr>
              <w:spacing w:after="0" w:line="240" w:lineRule="auto"/>
              <w:jc w:val="center"/>
              <w:rPr>
                <w:rFonts w:eastAsia="Times New Roman"/>
                <w:b/>
                <w:bCs/>
                <w:i/>
                <w:iCs/>
                <w:color w:val="000000"/>
                <w:sz w:val="24"/>
                <w:szCs w:val="18"/>
              </w:rPr>
            </w:pPr>
            <w:r w:rsidRPr="0066317B">
              <w:rPr>
                <w:rFonts w:eastAsia="Times New Roman"/>
                <w:b/>
                <w:bCs/>
                <w:i/>
                <w:iCs/>
                <w:color w:val="000000"/>
                <w:sz w:val="24"/>
                <w:szCs w:val="18"/>
              </w:rPr>
              <w:t>620</w:t>
            </w:r>
          </w:p>
        </w:tc>
        <w:tc>
          <w:tcPr>
            <w:tcW w:w="911" w:type="dxa"/>
            <w:tcBorders>
              <w:top w:val="single" w:sz="12" w:space="0" w:color="auto"/>
              <w:left w:val="single" w:sz="12" w:space="0" w:color="auto"/>
              <w:bottom w:val="double" w:sz="6" w:space="0" w:color="auto"/>
              <w:right w:val="single" w:sz="4" w:space="0" w:color="auto"/>
            </w:tcBorders>
            <w:shd w:val="clear" w:color="auto" w:fill="auto"/>
            <w:noWrap/>
            <w:vAlign w:val="center"/>
            <w:hideMark/>
          </w:tcPr>
          <w:p w14:paraId="70699B3A" w14:textId="77777777" w:rsidR="00716292" w:rsidRPr="00F82794" w:rsidRDefault="00716292" w:rsidP="00716292">
            <w:pPr>
              <w:spacing w:after="0" w:line="240" w:lineRule="auto"/>
              <w:jc w:val="center"/>
              <w:rPr>
                <w:rFonts w:eastAsia="Times New Roman"/>
                <w:i/>
                <w:iCs/>
                <w:color w:val="000000"/>
                <w:sz w:val="18"/>
                <w:szCs w:val="18"/>
              </w:rPr>
            </w:pPr>
            <w:r w:rsidRPr="00F82794">
              <w:rPr>
                <w:rFonts w:eastAsia="Times New Roman"/>
                <w:i/>
                <w:iCs/>
                <w:color w:val="000000"/>
                <w:sz w:val="18"/>
                <w:szCs w:val="18"/>
              </w:rPr>
              <w:t>200</w:t>
            </w:r>
          </w:p>
        </w:tc>
        <w:tc>
          <w:tcPr>
            <w:tcW w:w="911" w:type="dxa"/>
            <w:tcBorders>
              <w:top w:val="single" w:sz="12" w:space="0" w:color="auto"/>
              <w:left w:val="nil"/>
              <w:bottom w:val="double" w:sz="6" w:space="0" w:color="auto"/>
              <w:right w:val="single" w:sz="12" w:space="0" w:color="auto"/>
            </w:tcBorders>
            <w:shd w:val="clear" w:color="auto" w:fill="auto"/>
            <w:noWrap/>
            <w:vAlign w:val="center"/>
            <w:hideMark/>
          </w:tcPr>
          <w:p w14:paraId="1E74FBDB" w14:textId="77777777" w:rsidR="00716292" w:rsidRPr="00F82794" w:rsidRDefault="00716292" w:rsidP="00716292">
            <w:pPr>
              <w:spacing w:after="0" w:line="240" w:lineRule="auto"/>
              <w:jc w:val="center"/>
              <w:rPr>
                <w:rFonts w:eastAsia="Times New Roman"/>
                <w:i/>
                <w:iCs/>
                <w:color w:val="000000"/>
                <w:sz w:val="18"/>
                <w:szCs w:val="18"/>
              </w:rPr>
            </w:pPr>
            <w:r w:rsidRPr="00F82794">
              <w:rPr>
                <w:rFonts w:eastAsia="Times New Roman"/>
                <w:i/>
                <w:iCs/>
                <w:color w:val="000000"/>
                <w:sz w:val="18"/>
                <w:szCs w:val="18"/>
              </w:rPr>
              <w:t>420</w:t>
            </w:r>
          </w:p>
        </w:tc>
        <w:tc>
          <w:tcPr>
            <w:tcW w:w="1032" w:type="dxa"/>
            <w:tcBorders>
              <w:top w:val="single" w:sz="12" w:space="0" w:color="auto"/>
              <w:left w:val="single" w:sz="12" w:space="0" w:color="auto"/>
              <w:bottom w:val="double" w:sz="6" w:space="0" w:color="auto"/>
              <w:right w:val="single" w:sz="12" w:space="0" w:color="auto"/>
            </w:tcBorders>
            <w:shd w:val="clear" w:color="auto" w:fill="auto"/>
            <w:noWrap/>
            <w:vAlign w:val="center"/>
            <w:hideMark/>
          </w:tcPr>
          <w:p w14:paraId="08EEB6BC" w14:textId="77777777" w:rsidR="00716292" w:rsidRPr="0066317B" w:rsidRDefault="00716292" w:rsidP="00716292">
            <w:pPr>
              <w:spacing w:after="0" w:line="240" w:lineRule="auto"/>
              <w:jc w:val="center"/>
              <w:rPr>
                <w:rFonts w:eastAsia="Times New Roman"/>
                <w:b/>
                <w:bCs/>
                <w:i/>
                <w:iCs/>
                <w:color w:val="000000"/>
                <w:sz w:val="24"/>
                <w:szCs w:val="18"/>
              </w:rPr>
            </w:pPr>
            <w:r w:rsidRPr="0066317B">
              <w:rPr>
                <w:rFonts w:eastAsia="Times New Roman"/>
                <w:b/>
                <w:bCs/>
                <w:i/>
                <w:iCs/>
                <w:color w:val="000000"/>
                <w:sz w:val="24"/>
                <w:szCs w:val="18"/>
              </w:rPr>
              <w:t>662</w:t>
            </w:r>
          </w:p>
        </w:tc>
      </w:tr>
      <w:tr w:rsidR="00716292" w:rsidRPr="00F82794" w14:paraId="74B7FDF6" w14:textId="77777777" w:rsidTr="0066317B">
        <w:trPr>
          <w:trHeight w:val="300"/>
        </w:trPr>
        <w:tc>
          <w:tcPr>
            <w:tcW w:w="1868" w:type="dxa"/>
            <w:tcBorders>
              <w:top w:val="nil"/>
              <w:left w:val="single" w:sz="4" w:space="0" w:color="auto"/>
              <w:bottom w:val="single" w:sz="4" w:space="0" w:color="auto"/>
              <w:right w:val="single" w:sz="12" w:space="0" w:color="auto"/>
            </w:tcBorders>
            <w:shd w:val="clear" w:color="auto" w:fill="auto"/>
            <w:vAlign w:val="center"/>
            <w:hideMark/>
          </w:tcPr>
          <w:p w14:paraId="15C87102" w14:textId="77777777" w:rsidR="00716292" w:rsidRPr="00F82794" w:rsidRDefault="00716292" w:rsidP="00C46A16">
            <w:pPr>
              <w:spacing w:after="0" w:line="240" w:lineRule="auto"/>
              <w:jc w:val="both"/>
              <w:rPr>
                <w:rFonts w:eastAsia="Times New Roman"/>
                <w:color w:val="000000"/>
                <w:sz w:val="18"/>
                <w:szCs w:val="18"/>
              </w:rPr>
            </w:pPr>
            <w:r w:rsidRPr="00F82794">
              <w:rPr>
                <w:rFonts w:eastAsia="Times New Roman"/>
                <w:color w:val="000000"/>
                <w:sz w:val="18"/>
                <w:szCs w:val="18"/>
              </w:rPr>
              <w:t>female cases</w:t>
            </w:r>
          </w:p>
        </w:tc>
        <w:tc>
          <w:tcPr>
            <w:tcW w:w="1058" w:type="dxa"/>
            <w:tcBorders>
              <w:top w:val="nil"/>
              <w:left w:val="single" w:sz="12" w:space="0" w:color="auto"/>
              <w:bottom w:val="single" w:sz="4" w:space="0" w:color="auto"/>
              <w:right w:val="single" w:sz="12" w:space="0" w:color="auto"/>
            </w:tcBorders>
            <w:shd w:val="clear" w:color="auto" w:fill="auto"/>
            <w:noWrap/>
            <w:vAlign w:val="center"/>
            <w:hideMark/>
          </w:tcPr>
          <w:p w14:paraId="45A40F13"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375</w:t>
            </w:r>
          </w:p>
        </w:tc>
        <w:tc>
          <w:tcPr>
            <w:tcW w:w="911" w:type="dxa"/>
            <w:tcBorders>
              <w:top w:val="nil"/>
              <w:left w:val="single" w:sz="12" w:space="0" w:color="auto"/>
              <w:bottom w:val="single" w:sz="4" w:space="0" w:color="auto"/>
              <w:right w:val="single" w:sz="4" w:space="0" w:color="auto"/>
            </w:tcBorders>
            <w:shd w:val="clear" w:color="auto" w:fill="auto"/>
            <w:noWrap/>
            <w:vAlign w:val="center"/>
            <w:hideMark/>
          </w:tcPr>
          <w:p w14:paraId="41E33254"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147</w:t>
            </w:r>
          </w:p>
        </w:tc>
        <w:tc>
          <w:tcPr>
            <w:tcW w:w="911" w:type="dxa"/>
            <w:tcBorders>
              <w:top w:val="nil"/>
              <w:left w:val="nil"/>
              <w:bottom w:val="single" w:sz="4" w:space="0" w:color="auto"/>
              <w:right w:val="single" w:sz="12" w:space="0" w:color="auto"/>
            </w:tcBorders>
            <w:shd w:val="clear" w:color="auto" w:fill="auto"/>
            <w:noWrap/>
            <w:vAlign w:val="center"/>
            <w:hideMark/>
          </w:tcPr>
          <w:p w14:paraId="440EA5F8"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228</w:t>
            </w:r>
          </w:p>
        </w:tc>
        <w:tc>
          <w:tcPr>
            <w:tcW w:w="1058" w:type="dxa"/>
            <w:tcBorders>
              <w:top w:val="nil"/>
              <w:left w:val="single" w:sz="12" w:space="0" w:color="auto"/>
              <w:bottom w:val="single" w:sz="4" w:space="0" w:color="auto"/>
              <w:right w:val="single" w:sz="12" w:space="0" w:color="auto"/>
            </w:tcBorders>
            <w:shd w:val="clear" w:color="auto" w:fill="auto"/>
            <w:noWrap/>
            <w:vAlign w:val="center"/>
            <w:hideMark/>
          </w:tcPr>
          <w:p w14:paraId="0101F2B0"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285</w:t>
            </w:r>
          </w:p>
        </w:tc>
        <w:tc>
          <w:tcPr>
            <w:tcW w:w="911" w:type="dxa"/>
            <w:tcBorders>
              <w:top w:val="nil"/>
              <w:left w:val="single" w:sz="12" w:space="0" w:color="auto"/>
              <w:bottom w:val="single" w:sz="4" w:space="0" w:color="auto"/>
              <w:right w:val="single" w:sz="4" w:space="0" w:color="auto"/>
            </w:tcBorders>
            <w:shd w:val="clear" w:color="auto" w:fill="auto"/>
            <w:noWrap/>
            <w:vAlign w:val="center"/>
            <w:hideMark/>
          </w:tcPr>
          <w:p w14:paraId="42C80A60"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82</w:t>
            </w:r>
          </w:p>
        </w:tc>
        <w:tc>
          <w:tcPr>
            <w:tcW w:w="911" w:type="dxa"/>
            <w:tcBorders>
              <w:top w:val="nil"/>
              <w:left w:val="nil"/>
              <w:bottom w:val="single" w:sz="4" w:space="0" w:color="auto"/>
              <w:right w:val="single" w:sz="12" w:space="0" w:color="auto"/>
            </w:tcBorders>
            <w:shd w:val="clear" w:color="auto" w:fill="auto"/>
            <w:noWrap/>
            <w:vAlign w:val="center"/>
            <w:hideMark/>
          </w:tcPr>
          <w:p w14:paraId="0F42E6D0"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203</w:t>
            </w:r>
          </w:p>
        </w:tc>
        <w:tc>
          <w:tcPr>
            <w:tcW w:w="1032" w:type="dxa"/>
            <w:tcBorders>
              <w:top w:val="nil"/>
              <w:left w:val="single" w:sz="12" w:space="0" w:color="auto"/>
              <w:bottom w:val="single" w:sz="4" w:space="0" w:color="auto"/>
              <w:right w:val="single" w:sz="12" w:space="0" w:color="auto"/>
            </w:tcBorders>
            <w:shd w:val="clear" w:color="auto" w:fill="auto"/>
            <w:noWrap/>
            <w:vAlign w:val="center"/>
            <w:hideMark/>
          </w:tcPr>
          <w:p w14:paraId="149D61A7"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306</w:t>
            </w:r>
          </w:p>
        </w:tc>
      </w:tr>
      <w:tr w:rsidR="00716292" w:rsidRPr="00F82794" w14:paraId="2ED92D4C" w14:textId="77777777" w:rsidTr="0066317B">
        <w:trPr>
          <w:trHeight w:val="300"/>
        </w:trPr>
        <w:tc>
          <w:tcPr>
            <w:tcW w:w="1868" w:type="dxa"/>
            <w:tcBorders>
              <w:top w:val="nil"/>
              <w:left w:val="single" w:sz="4" w:space="0" w:color="auto"/>
              <w:bottom w:val="single" w:sz="8" w:space="0" w:color="auto"/>
              <w:right w:val="single" w:sz="12" w:space="0" w:color="auto"/>
            </w:tcBorders>
            <w:shd w:val="clear" w:color="auto" w:fill="auto"/>
            <w:vAlign w:val="center"/>
            <w:hideMark/>
          </w:tcPr>
          <w:p w14:paraId="5196AC58" w14:textId="77777777" w:rsidR="00716292" w:rsidRPr="00F82794" w:rsidRDefault="00716292" w:rsidP="00C46A16">
            <w:pPr>
              <w:spacing w:after="0" w:line="240" w:lineRule="auto"/>
              <w:jc w:val="both"/>
              <w:rPr>
                <w:rFonts w:eastAsia="Times New Roman"/>
                <w:color w:val="000000"/>
                <w:sz w:val="18"/>
                <w:szCs w:val="18"/>
              </w:rPr>
            </w:pPr>
            <w:r w:rsidRPr="00F82794">
              <w:rPr>
                <w:rFonts w:eastAsia="Times New Roman"/>
                <w:color w:val="000000"/>
                <w:sz w:val="18"/>
                <w:szCs w:val="18"/>
              </w:rPr>
              <w:t>male cases</w:t>
            </w:r>
          </w:p>
        </w:tc>
        <w:tc>
          <w:tcPr>
            <w:tcW w:w="1058" w:type="dxa"/>
            <w:tcBorders>
              <w:top w:val="nil"/>
              <w:left w:val="single" w:sz="12" w:space="0" w:color="auto"/>
              <w:bottom w:val="single" w:sz="8" w:space="0" w:color="auto"/>
              <w:right w:val="single" w:sz="12" w:space="0" w:color="auto"/>
            </w:tcBorders>
            <w:shd w:val="clear" w:color="auto" w:fill="auto"/>
            <w:noWrap/>
            <w:vAlign w:val="center"/>
            <w:hideMark/>
          </w:tcPr>
          <w:p w14:paraId="1C5E8E0D"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463</w:t>
            </w:r>
          </w:p>
        </w:tc>
        <w:tc>
          <w:tcPr>
            <w:tcW w:w="911" w:type="dxa"/>
            <w:tcBorders>
              <w:top w:val="nil"/>
              <w:left w:val="single" w:sz="12" w:space="0" w:color="auto"/>
              <w:bottom w:val="single" w:sz="8" w:space="0" w:color="auto"/>
              <w:right w:val="single" w:sz="4" w:space="0" w:color="auto"/>
            </w:tcBorders>
            <w:shd w:val="clear" w:color="auto" w:fill="auto"/>
            <w:noWrap/>
            <w:vAlign w:val="center"/>
            <w:hideMark/>
          </w:tcPr>
          <w:p w14:paraId="727C59A4"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203</w:t>
            </w:r>
          </w:p>
        </w:tc>
        <w:tc>
          <w:tcPr>
            <w:tcW w:w="911" w:type="dxa"/>
            <w:tcBorders>
              <w:top w:val="nil"/>
              <w:left w:val="nil"/>
              <w:bottom w:val="single" w:sz="8" w:space="0" w:color="auto"/>
              <w:right w:val="single" w:sz="12" w:space="0" w:color="auto"/>
            </w:tcBorders>
            <w:shd w:val="clear" w:color="auto" w:fill="auto"/>
            <w:noWrap/>
            <w:vAlign w:val="center"/>
            <w:hideMark/>
          </w:tcPr>
          <w:p w14:paraId="2787EF60"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260</w:t>
            </w:r>
          </w:p>
        </w:tc>
        <w:tc>
          <w:tcPr>
            <w:tcW w:w="1058" w:type="dxa"/>
            <w:tcBorders>
              <w:top w:val="nil"/>
              <w:left w:val="single" w:sz="12" w:space="0" w:color="auto"/>
              <w:bottom w:val="single" w:sz="8" w:space="0" w:color="auto"/>
              <w:right w:val="single" w:sz="12" w:space="0" w:color="auto"/>
            </w:tcBorders>
            <w:shd w:val="clear" w:color="auto" w:fill="auto"/>
            <w:noWrap/>
            <w:vAlign w:val="center"/>
            <w:hideMark/>
          </w:tcPr>
          <w:p w14:paraId="24F70706"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335</w:t>
            </w:r>
          </w:p>
        </w:tc>
        <w:tc>
          <w:tcPr>
            <w:tcW w:w="911" w:type="dxa"/>
            <w:tcBorders>
              <w:top w:val="nil"/>
              <w:left w:val="single" w:sz="12" w:space="0" w:color="auto"/>
              <w:bottom w:val="single" w:sz="8" w:space="0" w:color="auto"/>
              <w:right w:val="single" w:sz="4" w:space="0" w:color="auto"/>
            </w:tcBorders>
            <w:shd w:val="clear" w:color="auto" w:fill="auto"/>
            <w:noWrap/>
            <w:vAlign w:val="center"/>
            <w:hideMark/>
          </w:tcPr>
          <w:p w14:paraId="33D54028"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118</w:t>
            </w:r>
          </w:p>
        </w:tc>
        <w:tc>
          <w:tcPr>
            <w:tcW w:w="911" w:type="dxa"/>
            <w:tcBorders>
              <w:top w:val="nil"/>
              <w:left w:val="nil"/>
              <w:bottom w:val="single" w:sz="8" w:space="0" w:color="auto"/>
              <w:right w:val="single" w:sz="12" w:space="0" w:color="auto"/>
            </w:tcBorders>
            <w:shd w:val="clear" w:color="auto" w:fill="auto"/>
            <w:noWrap/>
            <w:vAlign w:val="center"/>
            <w:hideMark/>
          </w:tcPr>
          <w:p w14:paraId="170B033E" w14:textId="77777777" w:rsidR="00716292" w:rsidRPr="00F82794" w:rsidRDefault="00716292" w:rsidP="00716292">
            <w:pPr>
              <w:spacing w:after="0" w:line="240" w:lineRule="auto"/>
              <w:jc w:val="center"/>
              <w:rPr>
                <w:rFonts w:eastAsia="Times New Roman"/>
                <w:color w:val="000000"/>
                <w:sz w:val="18"/>
                <w:szCs w:val="18"/>
              </w:rPr>
            </w:pPr>
            <w:r w:rsidRPr="00F82794">
              <w:rPr>
                <w:rFonts w:eastAsia="Times New Roman"/>
                <w:color w:val="000000"/>
                <w:sz w:val="18"/>
                <w:szCs w:val="18"/>
              </w:rPr>
              <w:t>217</w:t>
            </w:r>
          </w:p>
        </w:tc>
        <w:tc>
          <w:tcPr>
            <w:tcW w:w="1032" w:type="dxa"/>
            <w:tcBorders>
              <w:top w:val="nil"/>
              <w:left w:val="single" w:sz="12" w:space="0" w:color="auto"/>
              <w:bottom w:val="single" w:sz="8" w:space="0" w:color="auto"/>
              <w:right w:val="single" w:sz="12" w:space="0" w:color="auto"/>
            </w:tcBorders>
            <w:shd w:val="clear" w:color="auto" w:fill="auto"/>
            <w:noWrap/>
            <w:vAlign w:val="center"/>
            <w:hideMark/>
          </w:tcPr>
          <w:p w14:paraId="1C882AA8" w14:textId="77777777" w:rsidR="00716292" w:rsidRPr="0066317B" w:rsidRDefault="00716292" w:rsidP="00716292">
            <w:pPr>
              <w:spacing w:after="0" w:line="240" w:lineRule="auto"/>
              <w:jc w:val="center"/>
              <w:rPr>
                <w:rFonts w:eastAsia="Times New Roman"/>
                <w:i/>
                <w:iCs/>
                <w:color w:val="000000"/>
                <w:sz w:val="24"/>
                <w:szCs w:val="18"/>
              </w:rPr>
            </w:pPr>
            <w:r w:rsidRPr="0066317B">
              <w:rPr>
                <w:rFonts w:eastAsia="Times New Roman"/>
                <w:i/>
                <w:iCs/>
                <w:color w:val="000000"/>
                <w:sz w:val="24"/>
                <w:szCs w:val="18"/>
              </w:rPr>
              <w:t>356</w:t>
            </w:r>
          </w:p>
        </w:tc>
      </w:tr>
      <w:tr w:rsidR="00716292" w:rsidRPr="00F82794" w14:paraId="755A62AF" w14:textId="77777777" w:rsidTr="0066317B">
        <w:trPr>
          <w:trHeight w:val="216"/>
        </w:trPr>
        <w:tc>
          <w:tcPr>
            <w:tcW w:w="1868" w:type="dxa"/>
            <w:tcBorders>
              <w:top w:val="nil"/>
              <w:left w:val="nil"/>
              <w:bottom w:val="nil"/>
              <w:right w:val="single" w:sz="12" w:space="0" w:color="auto"/>
            </w:tcBorders>
            <w:shd w:val="clear" w:color="auto" w:fill="auto"/>
            <w:vAlign w:val="center"/>
            <w:hideMark/>
          </w:tcPr>
          <w:p w14:paraId="5CAB9446" w14:textId="77777777" w:rsidR="00716292" w:rsidRPr="00F82794" w:rsidRDefault="00716292" w:rsidP="00C46A16">
            <w:pPr>
              <w:spacing w:after="0" w:line="240" w:lineRule="auto"/>
              <w:jc w:val="both"/>
              <w:rPr>
                <w:rFonts w:eastAsia="Times New Roman"/>
                <w:i/>
                <w:iCs/>
                <w:color w:val="000000"/>
                <w:sz w:val="18"/>
                <w:szCs w:val="18"/>
              </w:rPr>
            </w:pPr>
          </w:p>
        </w:tc>
        <w:tc>
          <w:tcPr>
            <w:tcW w:w="1058" w:type="dxa"/>
            <w:tcBorders>
              <w:top w:val="nil"/>
              <w:left w:val="single" w:sz="12" w:space="0" w:color="auto"/>
              <w:bottom w:val="nil"/>
              <w:right w:val="single" w:sz="12" w:space="0" w:color="auto"/>
            </w:tcBorders>
            <w:shd w:val="clear" w:color="auto" w:fill="auto"/>
            <w:noWrap/>
            <w:vAlign w:val="center"/>
            <w:hideMark/>
          </w:tcPr>
          <w:p w14:paraId="3D642F33" w14:textId="36746693" w:rsidR="00716292" w:rsidRPr="0066317B" w:rsidRDefault="00716292" w:rsidP="00716292">
            <w:pPr>
              <w:spacing w:after="0" w:line="240" w:lineRule="auto"/>
              <w:jc w:val="center"/>
              <w:rPr>
                <w:rFonts w:eastAsia="Times New Roman"/>
                <w:i/>
                <w:iCs/>
                <w:color w:val="000000"/>
                <w:sz w:val="24"/>
              </w:rPr>
            </w:pPr>
          </w:p>
        </w:tc>
        <w:tc>
          <w:tcPr>
            <w:tcW w:w="911" w:type="dxa"/>
            <w:tcBorders>
              <w:top w:val="nil"/>
              <w:left w:val="single" w:sz="12" w:space="0" w:color="auto"/>
              <w:bottom w:val="nil"/>
              <w:right w:val="nil"/>
            </w:tcBorders>
            <w:shd w:val="clear" w:color="auto" w:fill="auto"/>
            <w:noWrap/>
            <w:vAlign w:val="center"/>
            <w:hideMark/>
          </w:tcPr>
          <w:p w14:paraId="47739556" w14:textId="77777777" w:rsidR="00716292" w:rsidRPr="00F82794" w:rsidRDefault="00716292" w:rsidP="00716292">
            <w:pPr>
              <w:spacing w:after="0" w:line="240" w:lineRule="auto"/>
              <w:jc w:val="center"/>
              <w:rPr>
                <w:rFonts w:eastAsia="Times New Roman"/>
                <w:i/>
                <w:iCs/>
                <w:color w:val="000000"/>
              </w:rPr>
            </w:pPr>
          </w:p>
        </w:tc>
        <w:tc>
          <w:tcPr>
            <w:tcW w:w="911" w:type="dxa"/>
            <w:tcBorders>
              <w:top w:val="nil"/>
              <w:left w:val="nil"/>
              <w:bottom w:val="nil"/>
              <w:right w:val="single" w:sz="12" w:space="0" w:color="auto"/>
            </w:tcBorders>
            <w:shd w:val="clear" w:color="auto" w:fill="auto"/>
            <w:noWrap/>
            <w:vAlign w:val="center"/>
            <w:hideMark/>
          </w:tcPr>
          <w:p w14:paraId="3834EDF8" w14:textId="2A8FD970" w:rsidR="00716292" w:rsidRPr="00F82794" w:rsidRDefault="00716292" w:rsidP="00716292">
            <w:pPr>
              <w:spacing w:after="0" w:line="240" w:lineRule="auto"/>
              <w:jc w:val="center"/>
              <w:rPr>
                <w:rFonts w:eastAsia="Times New Roman"/>
                <w:color w:val="000000"/>
              </w:rPr>
            </w:pPr>
          </w:p>
        </w:tc>
        <w:tc>
          <w:tcPr>
            <w:tcW w:w="1058" w:type="dxa"/>
            <w:tcBorders>
              <w:top w:val="nil"/>
              <w:left w:val="single" w:sz="12" w:space="0" w:color="auto"/>
              <w:bottom w:val="nil"/>
              <w:right w:val="single" w:sz="12" w:space="0" w:color="auto"/>
            </w:tcBorders>
            <w:shd w:val="clear" w:color="auto" w:fill="auto"/>
            <w:noWrap/>
            <w:vAlign w:val="center"/>
            <w:hideMark/>
          </w:tcPr>
          <w:p w14:paraId="619A01E2" w14:textId="6B9574D4" w:rsidR="00716292" w:rsidRPr="0066317B" w:rsidRDefault="00716292" w:rsidP="00716292">
            <w:pPr>
              <w:spacing w:after="0" w:line="240" w:lineRule="auto"/>
              <w:jc w:val="center"/>
              <w:rPr>
                <w:rFonts w:eastAsia="Times New Roman"/>
                <w:i/>
                <w:iCs/>
                <w:color w:val="000000"/>
                <w:sz w:val="24"/>
              </w:rPr>
            </w:pPr>
          </w:p>
        </w:tc>
        <w:tc>
          <w:tcPr>
            <w:tcW w:w="911" w:type="dxa"/>
            <w:tcBorders>
              <w:top w:val="nil"/>
              <w:left w:val="single" w:sz="12" w:space="0" w:color="auto"/>
              <w:bottom w:val="nil"/>
              <w:right w:val="nil"/>
            </w:tcBorders>
            <w:shd w:val="clear" w:color="auto" w:fill="auto"/>
            <w:noWrap/>
            <w:vAlign w:val="center"/>
            <w:hideMark/>
          </w:tcPr>
          <w:p w14:paraId="6C471D2E" w14:textId="77777777" w:rsidR="00716292" w:rsidRPr="00F82794" w:rsidRDefault="00716292" w:rsidP="00716292">
            <w:pPr>
              <w:spacing w:after="0" w:line="240" w:lineRule="auto"/>
              <w:jc w:val="center"/>
              <w:rPr>
                <w:rFonts w:eastAsia="Times New Roman"/>
                <w:i/>
                <w:iCs/>
                <w:color w:val="000000"/>
              </w:rPr>
            </w:pPr>
          </w:p>
        </w:tc>
        <w:tc>
          <w:tcPr>
            <w:tcW w:w="911" w:type="dxa"/>
            <w:tcBorders>
              <w:top w:val="nil"/>
              <w:left w:val="nil"/>
              <w:bottom w:val="nil"/>
              <w:right w:val="single" w:sz="12" w:space="0" w:color="auto"/>
            </w:tcBorders>
            <w:shd w:val="clear" w:color="auto" w:fill="auto"/>
            <w:noWrap/>
            <w:vAlign w:val="center"/>
            <w:hideMark/>
          </w:tcPr>
          <w:p w14:paraId="7F3764FE" w14:textId="5FAFCC5E" w:rsidR="00716292" w:rsidRPr="00F82794" w:rsidRDefault="00716292" w:rsidP="00716292">
            <w:pPr>
              <w:spacing w:after="0" w:line="240" w:lineRule="auto"/>
              <w:jc w:val="center"/>
              <w:rPr>
                <w:rFonts w:eastAsia="Times New Roman"/>
                <w:color w:val="000000"/>
              </w:rPr>
            </w:pPr>
          </w:p>
        </w:tc>
        <w:tc>
          <w:tcPr>
            <w:tcW w:w="1032" w:type="dxa"/>
            <w:tcBorders>
              <w:top w:val="nil"/>
              <w:left w:val="single" w:sz="12" w:space="0" w:color="auto"/>
              <w:bottom w:val="nil"/>
              <w:right w:val="single" w:sz="12" w:space="0" w:color="auto"/>
            </w:tcBorders>
            <w:shd w:val="clear" w:color="auto" w:fill="auto"/>
            <w:noWrap/>
            <w:vAlign w:val="center"/>
            <w:hideMark/>
          </w:tcPr>
          <w:p w14:paraId="0B2A6B13" w14:textId="76402CCE" w:rsidR="00716292" w:rsidRPr="0066317B" w:rsidRDefault="00716292" w:rsidP="00716292">
            <w:pPr>
              <w:spacing w:after="0" w:line="240" w:lineRule="auto"/>
              <w:jc w:val="center"/>
              <w:rPr>
                <w:rFonts w:eastAsia="Times New Roman"/>
                <w:i/>
                <w:iCs/>
                <w:color w:val="000000"/>
                <w:sz w:val="24"/>
              </w:rPr>
            </w:pPr>
          </w:p>
        </w:tc>
      </w:tr>
      <w:tr w:rsidR="00716292" w:rsidRPr="00F82794" w14:paraId="2A58B3E5" w14:textId="77777777" w:rsidTr="0066317B">
        <w:trPr>
          <w:trHeight w:val="763"/>
        </w:trPr>
        <w:tc>
          <w:tcPr>
            <w:tcW w:w="1868" w:type="dxa"/>
            <w:tcBorders>
              <w:top w:val="single" w:sz="8" w:space="0" w:color="auto"/>
              <w:left w:val="single" w:sz="8" w:space="0" w:color="auto"/>
              <w:bottom w:val="single" w:sz="8" w:space="0" w:color="auto"/>
              <w:right w:val="single" w:sz="12" w:space="0" w:color="auto"/>
            </w:tcBorders>
            <w:shd w:val="clear" w:color="auto" w:fill="auto"/>
            <w:vAlign w:val="center"/>
            <w:hideMark/>
          </w:tcPr>
          <w:p w14:paraId="2788C8EA" w14:textId="62F2E0FF" w:rsidR="00716292" w:rsidRPr="00F82794" w:rsidRDefault="00716292" w:rsidP="00716292">
            <w:pPr>
              <w:spacing w:after="0" w:line="240" w:lineRule="auto"/>
              <w:jc w:val="both"/>
              <w:rPr>
                <w:rFonts w:eastAsia="Times New Roman"/>
                <w:color w:val="000000"/>
              </w:rPr>
            </w:pPr>
            <w:r w:rsidRPr="00716292">
              <w:rPr>
                <w:rFonts w:eastAsia="Times New Roman"/>
                <w:color w:val="000000"/>
                <w:sz w:val="18"/>
              </w:rPr>
              <w:t>Age range at CW (for IMPC at OF) testing (months)</w:t>
            </w:r>
          </w:p>
        </w:tc>
        <w:tc>
          <w:tcPr>
            <w:tcW w:w="1058"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14:paraId="45907DB8" w14:textId="4A557F71" w:rsidR="00716292" w:rsidRPr="0066317B" w:rsidRDefault="0066317B" w:rsidP="00716292">
            <w:pPr>
              <w:spacing w:after="0" w:line="240" w:lineRule="auto"/>
              <w:jc w:val="center"/>
              <w:rPr>
                <w:rFonts w:eastAsia="Times New Roman"/>
                <w:i/>
                <w:iCs/>
                <w:color w:val="000000"/>
                <w:sz w:val="24"/>
              </w:rPr>
            </w:pPr>
            <w:r w:rsidRPr="0066317B">
              <w:rPr>
                <w:rFonts w:eastAsia="Times New Roman"/>
                <w:i/>
                <w:iCs/>
                <w:color w:val="000000"/>
                <w:sz w:val="24"/>
              </w:rPr>
              <w:t>3-28</w:t>
            </w:r>
          </w:p>
        </w:tc>
        <w:tc>
          <w:tcPr>
            <w:tcW w:w="911" w:type="dxa"/>
            <w:tcBorders>
              <w:top w:val="single" w:sz="8" w:space="0" w:color="auto"/>
              <w:left w:val="single" w:sz="12" w:space="0" w:color="auto"/>
              <w:bottom w:val="single" w:sz="12" w:space="0" w:color="auto"/>
              <w:right w:val="single" w:sz="4" w:space="0" w:color="auto"/>
            </w:tcBorders>
            <w:shd w:val="clear" w:color="auto" w:fill="auto"/>
            <w:noWrap/>
            <w:vAlign w:val="center"/>
            <w:hideMark/>
          </w:tcPr>
          <w:p w14:paraId="5333C4F9" w14:textId="1C9D26A0" w:rsidR="00716292" w:rsidRPr="00F82794" w:rsidRDefault="0066317B" w:rsidP="00716292">
            <w:pPr>
              <w:spacing w:after="0" w:line="240" w:lineRule="auto"/>
              <w:jc w:val="center"/>
              <w:rPr>
                <w:rFonts w:eastAsia="Times New Roman"/>
                <w:color w:val="000000"/>
              </w:rPr>
            </w:pPr>
            <w:r>
              <w:rPr>
                <w:rFonts w:eastAsia="Times New Roman"/>
                <w:color w:val="000000"/>
              </w:rPr>
              <w:t>3-28</w:t>
            </w:r>
          </w:p>
        </w:tc>
        <w:tc>
          <w:tcPr>
            <w:tcW w:w="911" w:type="dxa"/>
            <w:tcBorders>
              <w:top w:val="single" w:sz="8" w:space="0" w:color="auto"/>
              <w:left w:val="nil"/>
              <w:bottom w:val="single" w:sz="12" w:space="0" w:color="auto"/>
              <w:right w:val="single" w:sz="12" w:space="0" w:color="auto"/>
            </w:tcBorders>
            <w:shd w:val="clear" w:color="auto" w:fill="auto"/>
            <w:noWrap/>
            <w:vAlign w:val="center"/>
            <w:hideMark/>
          </w:tcPr>
          <w:p w14:paraId="04186917"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3-15</w:t>
            </w:r>
          </w:p>
        </w:tc>
        <w:tc>
          <w:tcPr>
            <w:tcW w:w="1058"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14:paraId="378448A9" w14:textId="77777777" w:rsidR="00716292" w:rsidRPr="0066317B" w:rsidRDefault="00716292" w:rsidP="00716292">
            <w:pPr>
              <w:spacing w:after="0" w:line="240" w:lineRule="auto"/>
              <w:jc w:val="center"/>
              <w:rPr>
                <w:rFonts w:eastAsia="Times New Roman"/>
                <w:i/>
                <w:iCs/>
                <w:color w:val="000000"/>
                <w:sz w:val="24"/>
              </w:rPr>
            </w:pPr>
            <w:r w:rsidRPr="0066317B">
              <w:rPr>
                <w:rFonts w:eastAsia="Times New Roman"/>
                <w:i/>
                <w:iCs/>
                <w:color w:val="000000"/>
                <w:sz w:val="24"/>
              </w:rPr>
              <w:t>3-18</w:t>
            </w:r>
          </w:p>
        </w:tc>
        <w:tc>
          <w:tcPr>
            <w:tcW w:w="911" w:type="dxa"/>
            <w:tcBorders>
              <w:top w:val="single" w:sz="8" w:space="0" w:color="auto"/>
              <w:left w:val="single" w:sz="12" w:space="0" w:color="auto"/>
              <w:bottom w:val="single" w:sz="12" w:space="0" w:color="auto"/>
              <w:right w:val="single" w:sz="4" w:space="0" w:color="auto"/>
            </w:tcBorders>
            <w:shd w:val="clear" w:color="auto" w:fill="auto"/>
            <w:noWrap/>
            <w:vAlign w:val="center"/>
            <w:hideMark/>
          </w:tcPr>
          <w:p w14:paraId="68E442CD"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4-18</w:t>
            </w:r>
          </w:p>
        </w:tc>
        <w:tc>
          <w:tcPr>
            <w:tcW w:w="911" w:type="dxa"/>
            <w:tcBorders>
              <w:top w:val="single" w:sz="8" w:space="0" w:color="auto"/>
              <w:left w:val="nil"/>
              <w:bottom w:val="single" w:sz="12" w:space="0" w:color="auto"/>
              <w:right w:val="single" w:sz="12" w:space="0" w:color="auto"/>
            </w:tcBorders>
            <w:shd w:val="clear" w:color="auto" w:fill="auto"/>
            <w:noWrap/>
            <w:vAlign w:val="center"/>
            <w:hideMark/>
          </w:tcPr>
          <w:p w14:paraId="17E39049" w14:textId="77777777" w:rsidR="00716292" w:rsidRPr="00F82794" w:rsidRDefault="00716292" w:rsidP="00716292">
            <w:pPr>
              <w:spacing w:after="0" w:line="240" w:lineRule="auto"/>
              <w:jc w:val="center"/>
              <w:rPr>
                <w:rFonts w:eastAsia="Times New Roman"/>
                <w:color w:val="000000"/>
              </w:rPr>
            </w:pPr>
            <w:r w:rsidRPr="00F82794">
              <w:rPr>
                <w:rFonts w:eastAsia="Times New Roman"/>
                <w:color w:val="000000"/>
              </w:rPr>
              <w:t>3-12</w:t>
            </w:r>
          </w:p>
        </w:tc>
        <w:tc>
          <w:tcPr>
            <w:tcW w:w="1032" w:type="dxa"/>
            <w:tcBorders>
              <w:top w:val="single" w:sz="8" w:space="0" w:color="auto"/>
              <w:left w:val="single" w:sz="12" w:space="0" w:color="auto"/>
              <w:bottom w:val="single" w:sz="12" w:space="0" w:color="auto"/>
              <w:right w:val="single" w:sz="12" w:space="0" w:color="auto"/>
            </w:tcBorders>
            <w:shd w:val="clear" w:color="auto" w:fill="auto"/>
            <w:noWrap/>
            <w:vAlign w:val="center"/>
            <w:hideMark/>
          </w:tcPr>
          <w:p w14:paraId="102303E2" w14:textId="77777777" w:rsidR="00716292" w:rsidRPr="0066317B" w:rsidRDefault="00716292" w:rsidP="00716292">
            <w:pPr>
              <w:spacing w:after="0" w:line="240" w:lineRule="auto"/>
              <w:jc w:val="center"/>
              <w:rPr>
                <w:rFonts w:eastAsia="Times New Roman"/>
                <w:i/>
                <w:iCs/>
                <w:color w:val="000000"/>
                <w:sz w:val="24"/>
              </w:rPr>
            </w:pPr>
            <w:r w:rsidRPr="0066317B">
              <w:rPr>
                <w:rFonts w:eastAsia="Times New Roman"/>
                <w:i/>
                <w:iCs/>
                <w:color w:val="000000"/>
                <w:sz w:val="24"/>
              </w:rPr>
              <w:t>2</w:t>
            </w:r>
          </w:p>
        </w:tc>
      </w:tr>
    </w:tbl>
    <w:p w14:paraId="27FA13E9" w14:textId="77777777" w:rsidR="00716292" w:rsidRDefault="00716292" w:rsidP="00716292">
      <w:pPr>
        <w:jc w:val="both"/>
        <w:rPr>
          <w:i/>
        </w:rPr>
      </w:pPr>
    </w:p>
    <w:p w14:paraId="3FDAA291" w14:textId="6325F393" w:rsidR="00716292" w:rsidRDefault="00716292">
      <w:pPr>
        <w:spacing w:after="0" w:line="240" w:lineRule="auto"/>
        <w:rPr>
          <w:i/>
        </w:rPr>
      </w:pPr>
    </w:p>
    <w:p w14:paraId="419B751C" w14:textId="77777777" w:rsidR="00716292" w:rsidRDefault="00716292" w:rsidP="00716292">
      <w:pPr>
        <w:jc w:val="both"/>
        <w:rPr>
          <w:i/>
        </w:rPr>
      </w:pPr>
      <w:r w:rsidRPr="008556F3">
        <w:rPr>
          <w:i/>
        </w:rPr>
        <w:t>Table S</w:t>
      </w:r>
      <w:r>
        <w:rPr>
          <w:i/>
        </w:rPr>
        <w:t>2</w:t>
      </w:r>
      <w:r w:rsidRPr="008556F3">
        <w:rPr>
          <w:i/>
        </w:rPr>
        <w:t xml:space="preserve">: </w:t>
      </w:r>
      <w:r>
        <w:rPr>
          <w:i/>
        </w:rPr>
        <w:t xml:space="preserve">Parameters from </w:t>
      </w:r>
      <w:r w:rsidRPr="008556F3">
        <w:rPr>
          <w:i/>
        </w:rPr>
        <w:t xml:space="preserve">CatWalk, Open Field and Vertical Pole </w:t>
      </w:r>
    </w:p>
    <w:p w14:paraId="7A6409D1" w14:textId="2D81E69C" w:rsidR="00952F84" w:rsidRPr="00C011F4" w:rsidRDefault="00952F84" w:rsidP="00FE30E2">
      <w:pPr>
        <w:jc w:val="both"/>
      </w:pPr>
      <w:r w:rsidRPr="00C011F4">
        <w:t>Parameters used for the Principal Component Analysis for CatWalk, Open Field and Vertical Pole tests.</w:t>
      </w:r>
      <w:r w:rsidR="004E67E2" w:rsidRPr="00C011F4">
        <w:t xml:space="preserve"> For description of the abbreviations used in the parameter´s names please see below the listed parameters. </w:t>
      </w:r>
      <w:r w:rsidR="00FE30E2" w:rsidRPr="00C011F4">
        <w:t>For a more detailed description of CatWalk parameters please see the Methods and</w:t>
      </w:r>
      <w:r w:rsidR="00AB32A7">
        <w:t xml:space="preserve"> </w:t>
      </w:r>
      <w:r w:rsidR="00AB32A7">
        <w:fldChar w:fldCharType="begin">
          <w:fldData xml:space="preserve">PEVuZE5vdGU+PENpdGU+PEF1dGhvcj5IYW1lcnM8L0F1dGhvcj48WWVhcj4yMDA2PC9ZZWFyPjxS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=
</w:fldData>
        </w:fldChar>
      </w:r>
      <w:r w:rsidR="00AB32A7">
        <w:instrText xml:space="preserve"> ADDIN EN.CITE </w:instrText>
      </w:r>
      <w:r w:rsidR="00AB32A7">
        <w:fldChar w:fldCharType="begin">
          <w:fldData xml:space="preserve">PEVuZE5vdGU+PENpdGU+PEF1dGhvcj5IYW1lcnM8L0F1dGhvcj48WWVhcj4yMDA2PC9ZZWFyPjxS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=
</w:fldData>
        </w:fldChar>
      </w:r>
      <w:r w:rsidR="00AB32A7">
        <w:instrText xml:space="preserve"> ADDIN EN.CITE.DATA </w:instrText>
      </w:r>
      <w:r w:rsidR="00AB32A7">
        <w:fldChar w:fldCharType="end"/>
      </w:r>
      <w:r w:rsidR="00AB32A7">
        <w:fldChar w:fldCharType="separate"/>
      </w:r>
      <w:r w:rsidR="00AB32A7">
        <w:rPr>
          <w:noProof/>
        </w:rPr>
        <w:t>[</w:t>
      </w:r>
      <w:hyperlink w:anchor="_ENREF_3" w:tooltip="Hamers, 2001 #161" w:history="1">
        <w:r w:rsidR="00AB32A7">
          <w:rPr>
            <w:noProof/>
          </w:rPr>
          <w:t>3</w:t>
        </w:r>
      </w:hyperlink>
      <w:r w:rsidR="00AB32A7">
        <w:rPr>
          <w:noProof/>
        </w:rPr>
        <w:t>,</w:t>
      </w:r>
      <w:hyperlink w:anchor="_ENREF_11" w:tooltip="Hamers, 2006 #190" w:history="1">
        <w:r w:rsidR="00AB32A7">
          <w:rPr>
            <w:noProof/>
          </w:rPr>
          <w:t>11</w:t>
        </w:r>
      </w:hyperlink>
      <w:r w:rsidR="00AB32A7">
        <w:rPr>
          <w:noProof/>
        </w:rPr>
        <w:t>]</w:t>
      </w:r>
      <w:r w:rsidR="00AB32A7">
        <w:fldChar w:fldCharType="end"/>
      </w:r>
      <w:r w:rsidR="00AB32A7">
        <w:t>.</w:t>
      </w:r>
      <w:r w:rsidR="004E67E2" w:rsidRPr="00C011F4">
        <w:t xml:space="preserve"> The numerics at the end of individual Open Field parameters refer to the time bins, e.g. OF_dist05 is the distance travelled in the first 5 minutes of the test, OF_dist10 is the distance travelled in the second 5 minutes of the test, OF_distTot is the total distance travelled in the whole 20 minutes of the test.</w:t>
      </w:r>
    </w:p>
    <w:p w14:paraId="03E88440" w14:textId="77777777" w:rsidR="00716292" w:rsidRPr="008556F3" w:rsidRDefault="00716292" w:rsidP="00716292">
      <w:pPr>
        <w:jc w:val="both"/>
      </w:pPr>
      <w:r w:rsidRPr="008556F3">
        <w:rPr>
          <w:noProof/>
        </w:rPr>
        <w:lastRenderedPageBreak/>
        <w:drawing>
          <wp:inline distT="0" distB="0" distL="0" distR="0" wp14:anchorId="312A5373" wp14:editId="3FD02829">
            <wp:extent cx="6395085" cy="6376670"/>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95085" cy="6376670"/>
                    </a:xfrm>
                    <a:prstGeom prst="rect">
                      <a:avLst/>
                    </a:prstGeom>
                    <a:noFill/>
                  </pic:spPr>
                </pic:pic>
              </a:graphicData>
            </a:graphic>
          </wp:inline>
        </w:drawing>
      </w:r>
    </w:p>
    <w:p w14:paraId="0A262CE5" w14:textId="77777777" w:rsidR="00716292" w:rsidRDefault="00716292" w:rsidP="00716292">
      <w:pPr>
        <w:spacing w:after="0" w:line="240" w:lineRule="auto"/>
        <w:jc w:val="both"/>
        <w:rPr>
          <w:highlight w:val="darkGray"/>
        </w:rPr>
      </w:pPr>
      <w:r>
        <w:rPr>
          <w:highlight w:val="darkGray"/>
        </w:rPr>
        <w:br w:type="page"/>
      </w:r>
    </w:p>
    <w:p w14:paraId="75951605" w14:textId="77777777" w:rsidR="00716292" w:rsidRDefault="00716292" w:rsidP="00716292">
      <w:pPr>
        <w:jc w:val="both"/>
        <w:rPr>
          <w:i/>
        </w:rPr>
      </w:pPr>
      <w:r w:rsidRPr="008556F3">
        <w:rPr>
          <w:i/>
        </w:rPr>
        <w:lastRenderedPageBreak/>
        <w:t>Table S</w:t>
      </w:r>
      <w:r>
        <w:rPr>
          <w:i/>
        </w:rPr>
        <w:t>3</w:t>
      </w:r>
      <w:r w:rsidRPr="008556F3">
        <w:rPr>
          <w:i/>
        </w:rPr>
        <w:t xml:space="preserve">: Structure matrix for CatWalk </w:t>
      </w:r>
      <w:r>
        <w:rPr>
          <w:i/>
        </w:rPr>
        <w:t>PCA</w:t>
      </w:r>
    </w:p>
    <w:p w14:paraId="737AACEF" w14:textId="7B21E874" w:rsidR="00716292" w:rsidRPr="00C011F4" w:rsidRDefault="0082142E" w:rsidP="00716292">
      <w:pPr>
        <w:jc w:val="both"/>
      </w:pPr>
      <w:r w:rsidRPr="00C011F4">
        <w:t>The structure matri</w:t>
      </w:r>
      <w:r w:rsidR="002C1219" w:rsidRPr="00C011F4">
        <w:t>x</w:t>
      </w:r>
      <w:r w:rsidRPr="00C011F4">
        <w:t xml:space="preserve"> of the </w:t>
      </w:r>
      <w:r w:rsidR="002C1219" w:rsidRPr="00C011F4">
        <w:t>CatWalk</w:t>
      </w:r>
      <w:r w:rsidRPr="00C011F4">
        <w:t xml:space="preserve"> PCA </w:t>
      </w:r>
      <w:r w:rsidR="002C1219" w:rsidRPr="00C011F4">
        <w:t xml:space="preserve">for the 10 extracted components </w:t>
      </w:r>
      <w:r w:rsidRPr="00C011F4">
        <w:t xml:space="preserve">is presented. Parameters are </w:t>
      </w:r>
      <w:r w:rsidR="002C1219" w:rsidRPr="00C011F4">
        <w:t>sorted</w:t>
      </w:r>
      <w:r w:rsidRPr="00C011F4">
        <w:t xml:space="preserve"> according to their major loadings</w:t>
      </w:r>
      <w:r w:rsidR="002C1219" w:rsidRPr="00C011F4">
        <w:t>. The loadings describe the correlation between parameter and component.</w:t>
      </w:r>
      <w:r w:rsidRPr="00C011F4">
        <w:t xml:space="preserve"> </w:t>
      </w:r>
      <w:r w:rsidR="00716292" w:rsidRPr="00C011F4">
        <w:t>For abbreviations used see Table S2</w:t>
      </w:r>
    </w:p>
    <w:tbl>
      <w:tblPr>
        <w:tblW w:w="8220" w:type="dxa"/>
        <w:tblLook w:val="04A0" w:firstRow="1" w:lastRow="0" w:firstColumn="1" w:lastColumn="0" w:noHBand="0" w:noVBand="1"/>
      </w:tblPr>
      <w:tblGrid>
        <w:gridCol w:w="2620"/>
        <w:gridCol w:w="560"/>
        <w:gridCol w:w="560"/>
        <w:gridCol w:w="560"/>
        <w:gridCol w:w="560"/>
        <w:gridCol w:w="560"/>
        <w:gridCol w:w="560"/>
        <w:gridCol w:w="560"/>
        <w:gridCol w:w="560"/>
        <w:gridCol w:w="560"/>
        <w:gridCol w:w="560"/>
      </w:tblGrid>
      <w:tr w:rsidR="00716292" w:rsidRPr="008556F3" w14:paraId="478500AD" w14:textId="77777777" w:rsidTr="00882031">
        <w:trPr>
          <w:trHeight w:val="276"/>
        </w:trPr>
        <w:tc>
          <w:tcPr>
            <w:tcW w:w="8220" w:type="dxa"/>
            <w:gridSpan w:val="11"/>
            <w:tcBorders>
              <w:top w:val="nil"/>
              <w:left w:val="nil"/>
              <w:bottom w:val="nil"/>
              <w:right w:val="nil"/>
            </w:tcBorders>
            <w:shd w:val="clear" w:color="auto" w:fill="auto"/>
            <w:vAlign w:val="center"/>
          </w:tcPr>
          <w:p w14:paraId="4449350D" w14:textId="661F6CD0" w:rsidR="00716292" w:rsidRPr="008556F3" w:rsidRDefault="00716292" w:rsidP="00C46A16">
            <w:pPr>
              <w:spacing w:after="0" w:line="240" w:lineRule="auto"/>
              <w:jc w:val="both"/>
              <w:rPr>
                <w:rFonts w:ascii="Arial Bold" w:eastAsia="Times New Roman" w:hAnsi="Arial Bold" w:cs="Arial"/>
                <w:b/>
                <w:bCs/>
                <w:sz w:val="14"/>
                <w:szCs w:val="14"/>
              </w:rPr>
            </w:pPr>
          </w:p>
        </w:tc>
      </w:tr>
      <w:tr w:rsidR="00716292" w:rsidRPr="008556F3" w14:paraId="64C91C89" w14:textId="77777777" w:rsidTr="002C1219">
        <w:trPr>
          <w:trHeight w:val="300"/>
        </w:trPr>
        <w:tc>
          <w:tcPr>
            <w:tcW w:w="262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477B53A" w14:textId="4C4FCCBE" w:rsidR="00716292" w:rsidRPr="008556F3" w:rsidRDefault="00716292" w:rsidP="002C1219">
            <w:pPr>
              <w:spacing w:after="0" w:line="240" w:lineRule="auto"/>
              <w:jc w:val="center"/>
              <w:rPr>
                <w:rFonts w:ascii="Arial" w:eastAsia="Times New Roman" w:hAnsi="Arial" w:cs="Arial"/>
                <w:sz w:val="20"/>
                <w:szCs w:val="20"/>
              </w:rPr>
            </w:pPr>
          </w:p>
        </w:tc>
        <w:tc>
          <w:tcPr>
            <w:tcW w:w="5600" w:type="dxa"/>
            <w:gridSpan w:val="10"/>
            <w:tcBorders>
              <w:top w:val="single" w:sz="8" w:space="0" w:color="000000"/>
              <w:left w:val="nil"/>
              <w:bottom w:val="nil"/>
              <w:right w:val="single" w:sz="8" w:space="0" w:color="000000"/>
            </w:tcBorders>
            <w:shd w:val="clear" w:color="auto" w:fill="auto"/>
            <w:vAlign w:val="center"/>
            <w:hideMark/>
          </w:tcPr>
          <w:p w14:paraId="0F705DBF"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Component</w:t>
            </w:r>
          </w:p>
        </w:tc>
      </w:tr>
      <w:tr w:rsidR="00716292" w:rsidRPr="008556F3" w14:paraId="0A1DE436" w14:textId="77777777" w:rsidTr="002C1219">
        <w:trPr>
          <w:trHeight w:val="276"/>
        </w:trPr>
        <w:tc>
          <w:tcPr>
            <w:tcW w:w="2620" w:type="dxa"/>
            <w:vMerge/>
            <w:tcBorders>
              <w:top w:val="single" w:sz="8" w:space="0" w:color="000000"/>
              <w:left w:val="single" w:sz="8" w:space="0" w:color="000000"/>
              <w:bottom w:val="single" w:sz="8" w:space="0" w:color="000000"/>
              <w:right w:val="single" w:sz="8" w:space="0" w:color="000000"/>
            </w:tcBorders>
            <w:vAlign w:val="center"/>
            <w:hideMark/>
          </w:tcPr>
          <w:p w14:paraId="12589DCC" w14:textId="77777777" w:rsidR="00716292" w:rsidRPr="008556F3" w:rsidRDefault="00716292" w:rsidP="002C1219">
            <w:pPr>
              <w:spacing w:after="0" w:line="240" w:lineRule="auto"/>
              <w:jc w:val="center"/>
              <w:rPr>
                <w:rFonts w:ascii="Arial" w:eastAsia="Times New Roman" w:hAnsi="Arial" w:cs="Arial"/>
                <w:sz w:val="20"/>
                <w:szCs w:val="20"/>
              </w:rPr>
            </w:pPr>
          </w:p>
        </w:tc>
        <w:tc>
          <w:tcPr>
            <w:tcW w:w="560" w:type="dxa"/>
            <w:tcBorders>
              <w:top w:val="single" w:sz="4" w:space="0" w:color="000000"/>
              <w:left w:val="nil"/>
              <w:bottom w:val="nil"/>
              <w:right w:val="single" w:sz="4" w:space="0" w:color="000000"/>
            </w:tcBorders>
            <w:shd w:val="clear" w:color="auto" w:fill="auto"/>
            <w:vAlign w:val="center"/>
            <w:hideMark/>
          </w:tcPr>
          <w:p w14:paraId="6CAA4F68"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1</w:t>
            </w:r>
          </w:p>
        </w:tc>
        <w:tc>
          <w:tcPr>
            <w:tcW w:w="560" w:type="dxa"/>
            <w:tcBorders>
              <w:top w:val="single" w:sz="4" w:space="0" w:color="000000"/>
              <w:left w:val="nil"/>
              <w:bottom w:val="nil"/>
              <w:right w:val="single" w:sz="4" w:space="0" w:color="000000"/>
            </w:tcBorders>
            <w:shd w:val="clear" w:color="auto" w:fill="auto"/>
            <w:vAlign w:val="center"/>
            <w:hideMark/>
          </w:tcPr>
          <w:p w14:paraId="5CB540BD"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2</w:t>
            </w:r>
          </w:p>
        </w:tc>
        <w:tc>
          <w:tcPr>
            <w:tcW w:w="560" w:type="dxa"/>
            <w:tcBorders>
              <w:top w:val="single" w:sz="4" w:space="0" w:color="000000"/>
              <w:left w:val="nil"/>
              <w:bottom w:val="nil"/>
              <w:right w:val="single" w:sz="4" w:space="0" w:color="000000"/>
            </w:tcBorders>
            <w:shd w:val="clear" w:color="auto" w:fill="auto"/>
            <w:vAlign w:val="center"/>
            <w:hideMark/>
          </w:tcPr>
          <w:p w14:paraId="30818B85"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3</w:t>
            </w:r>
          </w:p>
        </w:tc>
        <w:tc>
          <w:tcPr>
            <w:tcW w:w="560" w:type="dxa"/>
            <w:tcBorders>
              <w:top w:val="single" w:sz="4" w:space="0" w:color="000000"/>
              <w:left w:val="nil"/>
              <w:bottom w:val="nil"/>
              <w:right w:val="single" w:sz="4" w:space="0" w:color="000000"/>
            </w:tcBorders>
            <w:shd w:val="clear" w:color="auto" w:fill="auto"/>
            <w:vAlign w:val="center"/>
            <w:hideMark/>
          </w:tcPr>
          <w:p w14:paraId="74D246A1"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4</w:t>
            </w:r>
          </w:p>
        </w:tc>
        <w:tc>
          <w:tcPr>
            <w:tcW w:w="560" w:type="dxa"/>
            <w:tcBorders>
              <w:top w:val="single" w:sz="4" w:space="0" w:color="000000"/>
              <w:left w:val="nil"/>
              <w:bottom w:val="nil"/>
              <w:right w:val="single" w:sz="4" w:space="0" w:color="000000"/>
            </w:tcBorders>
            <w:shd w:val="clear" w:color="auto" w:fill="auto"/>
            <w:vAlign w:val="center"/>
            <w:hideMark/>
          </w:tcPr>
          <w:p w14:paraId="41EC7C1C"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5</w:t>
            </w:r>
          </w:p>
        </w:tc>
        <w:tc>
          <w:tcPr>
            <w:tcW w:w="560" w:type="dxa"/>
            <w:tcBorders>
              <w:top w:val="single" w:sz="4" w:space="0" w:color="000000"/>
              <w:left w:val="nil"/>
              <w:bottom w:val="nil"/>
              <w:right w:val="single" w:sz="4" w:space="0" w:color="000000"/>
            </w:tcBorders>
            <w:shd w:val="clear" w:color="auto" w:fill="auto"/>
            <w:vAlign w:val="center"/>
            <w:hideMark/>
          </w:tcPr>
          <w:p w14:paraId="28620E1F"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6</w:t>
            </w:r>
          </w:p>
        </w:tc>
        <w:tc>
          <w:tcPr>
            <w:tcW w:w="560" w:type="dxa"/>
            <w:tcBorders>
              <w:top w:val="single" w:sz="4" w:space="0" w:color="000000"/>
              <w:left w:val="nil"/>
              <w:bottom w:val="nil"/>
              <w:right w:val="single" w:sz="4" w:space="0" w:color="000000"/>
            </w:tcBorders>
            <w:shd w:val="clear" w:color="auto" w:fill="auto"/>
            <w:vAlign w:val="center"/>
            <w:hideMark/>
          </w:tcPr>
          <w:p w14:paraId="54C48DD5"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7</w:t>
            </w:r>
          </w:p>
        </w:tc>
        <w:tc>
          <w:tcPr>
            <w:tcW w:w="560" w:type="dxa"/>
            <w:tcBorders>
              <w:top w:val="single" w:sz="4" w:space="0" w:color="000000"/>
              <w:left w:val="nil"/>
              <w:bottom w:val="nil"/>
              <w:right w:val="single" w:sz="4" w:space="0" w:color="000000"/>
            </w:tcBorders>
            <w:shd w:val="clear" w:color="auto" w:fill="auto"/>
            <w:vAlign w:val="center"/>
            <w:hideMark/>
          </w:tcPr>
          <w:p w14:paraId="138204AA"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8</w:t>
            </w:r>
          </w:p>
        </w:tc>
        <w:tc>
          <w:tcPr>
            <w:tcW w:w="560" w:type="dxa"/>
            <w:tcBorders>
              <w:top w:val="single" w:sz="4" w:space="0" w:color="000000"/>
              <w:left w:val="nil"/>
              <w:bottom w:val="nil"/>
              <w:right w:val="single" w:sz="4" w:space="0" w:color="000000"/>
            </w:tcBorders>
            <w:shd w:val="clear" w:color="auto" w:fill="auto"/>
            <w:vAlign w:val="center"/>
            <w:hideMark/>
          </w:tcPr>
          <w:p w14:paraId="7DF9B0E4"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9</w:t>
            </w:r>
          </w:p>
        </w:tc>
        <w:tc>
          <w:tcPr>
            <w:tcW w:w="560" w:type="dxa"/>
            <w:tcBorders>
              <w:top w:val="single" w:sz="4" w:space="0" w:color="000000"/>
              <w:left w:val="nil"/>
              <w:bottom w:val="nil"/>
              <w:right w:val="single" w:sz="8" w:space="0" w:color="000000"/>
            </w:tcBorders>
            <w:shd w:val="clear" w:color="auto" w:fill="auto"/>
            <w:vAlign w:val="center"/>
            <w:hideMark/>
          </w:tcPr>
          <w:p w14:paraId="6F041170" w14:textId="77777777" w:rsidR="00716292" w:rsidRPr="008556F3" w:rsidRDefault="00716292" w:rsidP="002C1219">
            <w:pPr>
              <w:spacing w:after="0" w:line="240" w:lineRule="auto"/>
              <w:jc w:val="center"/>
              <w:rPr>
                <w:rFonts w:ascii="Arial" w:eastAsia="Times New Roman" w:hAnsi="Arial" w:cs="Arial"/>
                <w:sz w:val="14"/>
                <w:szCs w:val="14"/>
              </w:rPr>
            </w:pPr>
            <w:r w:rsidRPr="008556F3">
              <w:rPr>
                <w:rFonts w:ascii="Arial" w:eastAsia="Times New Roman" w:hAnsi="Arial" w:cs="Arial"/>
                <w:sz w:val="14"/>
                <w:szCs w:val="14"/>
              </w:rPr>
              <w:t>10</w:t>
            </w:r>
          </w:p>
        </w:tc>
      </w:tr>
      <w:tr w:rsidR="00716292" w:rsidRPr="008556F3" w14:paraId="17738DAB" w14:textId="77777777" w:rsidTr="00C46A16">
        <w:trPr>
          <w:trHeight w:val="264"/>
        </w:trPr>
        <w:tc>
          <w:tcPr>
            <w:tcW w:w="2620" w:type="dxa"/>
            <w:tcBorders>
              <w:top w:val="single" w:sz="8" w:space="0" w:color="auto"/>
              <w:left w:val="single" w:sz="8" w:space="0" w:color="auto"/>
              <w:bottom w:val="nil"/>
              <w:right w:val="single" w:sz="8" w:space="0" w:color="000000"/>
            </w:tcBorders>
            <w:shd w:val="clear" w:color="auto" w:fill="auto"/>
            <w:hideMark/>
          </w:tcPr>
          <w:p w14:paraId="37C89C1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HP_PrintArea</w:t>
            </w:r>
          </w:p>
        </w:tc>
        <w:tc>
          <w:tcPr>
            <w:tcW w:w="560" w:type="dxa"/>
            <w:tcBorders>
              <w:top w:val="single" w:sz="8" w:space="0" w:color="auto"/>
              <w:left w:val="nil"/>
              <w:bottom w:val="nil"/>
              <w:right w:val="single" w:sz="4" w:space="0" w:color="000000"/>
            </w:tcBorders>
            <w:shd w:val="clear" w:color="auto" w:fill="auto"/>
            <w:noWrap/>
            <w:hideMark/>
          </w:tcPr>
          <w:p w14:paraId="26193291"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.965</w:t>
            </w:r>
          </w:p>
        </w:tc>
        <w:tc>
          <w:tcPr>
            <w:tcW w:w="560" w:type="dxa"/>
            <w:tcBorders>
              <w:top w:val="single" w:sz="8" w:space="0" w:color="auto"/>
              <w:left w:val="nil"/>
              <w:bottom w:val="nil"/>
              <w:right w:val="single" w:sz="4" w:space="0" w:color="000000"/>
            </w:tcBorders>
            <w:shd w:val="clear" w:color="auto" w:fill="auto"/>
            <w:noWrap/>
            <w:hideMark/>
          </w:tcPr>
          <w:p w14:paraId="2FB5A3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.005</w:t>
            </w:r>
          </w:p>
        </w:tc>
        <w:tc>
          <w:tcPr>
            <w:tcW w:w="560" w:type="dxa"/>
            <w:tcBorders>
              <w:top w:val="single" w:sz="8" w:space="0" w:color="auto"/>
              <w:left w:val="nil"/>
              <w:bottom w:val="nil"/>
              <w:right w:val="single" w:sz="4" w:space="0" w:color="000000"/>
            </w:tcBorders>
            <w:shd w:val="clear" w:color="auto" w:fill="auto"/>
            <w:noWrap/>
            <w:hideMark/>
          </w:tcPr>
          <w:p w14:paraId="663E8EF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-.006</w:t>
            </w:r>
          </w:p>
        </w:tc>
        <w:tc>
          <w:tcPr>
            <w:tcW w:w="560" w:type="dxa"/>
            <w:tcBorders>
              <w:top w:val="single" w:sz="8" w:space="0" w:color="auto"/>
              <w:left w:val="nil"/>
              <w:bottom w:val="nil"/>
              <w:right w:val="single" w:sz="4" w:space="0" w:color="000000"/>
            </w:tcBorders>
            <w:shd w:val="clear" w:color="auto" w:fill="auto"/>
            <w:noWrap/>
            <w:hideMark/>
          </w:tcPr>
          <w:p w14:paraId="08FF32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single" w:sz="8" w:space="0" w:color="auto"/>
              <w:left w:val="nil"/>
              <w:bottom w:val="nil"/>
              <w:right w:val="single" w:sz="4" w:space="0" w:color="000000"/>
            </w:tcBorders>
            <w:shd w:val="clear" w:color="auto" w:fill="auto"/>
            <w:noWrap/>
            <w:hideMark/>
          </w:tcPr>
          <w:p w14:paraId="414269F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.170</w:t>
            </w:r>
          </w:p>
        </w:tc>
        <w:tc>
          <w:tcPr>
            <w:tcW w:w="560" w:type="dxa"/>
            <w:tcBorders>
              <w:top w:val="single" w:sz="8" w:space="0" w:color="auto"/>
              <w:left w:val="nil"/>
              <w:bottom w:val="nil"/>
              <w:right w:val="single" w:sz="4" w:space="0" w:color="000000"/>
            </w:tcBorders>
            <w:shd w:val="clear" w:color="auto" w:fill="auto"/>
            <w:noWrap/>
            <w:hideMark/>
          </w:tcPr>
          <w:p w14:paraId="2BE80B6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.031</w:t>
            </w:r>
          </w:p>
        </w:tc>
        <w:tc>
          <w:tcPr>
            <w:tcW w:w="560" w:type="dxa"/>
            <w:tcBorders>
              <w:top w:val="single" w:sz="8" w:space="0" w:color="auto"/>
              <w:left w:val="nil"/>
              <w:bottom w:val="nil"/>
              <w:right w:val="single" w:sz="4" w:space="0" w:color="000000"/>
            </w:tcBorders>
            <w:shd w:val="clear" w:color="auto" w:fill="auto"/>
            <w:noWrap/>
            <w:hideMark/>
          </w:tcPr>
          <w:p w14:paraId="000A9D7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-.244</w:t>
            </w:r>
          </w:p>
        </w:tc>
        <w:tc>
          <w:tcPr>
            <w:tcW w:w="560" w:type="dxa"/>
            <w:tcBorders>
              <w:top w:val="single" w:sz="8" w:space="0" w:color="auto"/>
              <w:left w:val="nil"/>
              <w:bottom w:val="nil"/>
              <w:right w:val="single" w:sz="4" w:space="0" w:color="000000"/>
            </w:tcBorders>
            <w:shd w:val="clear" w:color="auto" w:fill="auto"/>
            <w:noWrap/>
            <w:hideMark/>
          </w:tcPr>
          <w:p w14:paraId="32472A9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.083</w:t>
            </w:r>
          </w:p>
        </w:tc>
        <w:tc>
          <w:tcPr>
            <w:tcW w:w="560" w:type="dxa"/>
            <w:tcBorders>
              <w:top w:val="single" w:sz="8" w:space="0" w:color="auto"/>
              <w:left w:val="nil"/>
              <w:bottom w:val="nil"/>
              <w:right w:val="single" w:sz="4" w:space="0" w:color="000000"/>
            </w:tcBorders>
            <w:shd w:val="clear" w:color="auto" w:fill="auto"/>
            <w:noWrap/>
            <w:hideMark/>
          </w:tcPr>
          <w:p w14:paraId="6F3A50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-.011</w:t>
            </w:r>
          </w:p>
        </w:tc>
        <w:tc>
          <w:tcPr>
            <w:tcW w:w="560" w:type="dxa"/>
            <w:tcBorders>
              <w:top w:val="single" w:sz="8" w:space="0" w:color="auto"/>
              <w:left w:val="nil"/>
              <w:bottom w:val="nil"/>
              <w:right w:val="single" w:sz="8" w:space="0" w:color="auto"/>
            </w:tcBorders>
            <w:shd w:val="clear" w:color="auto" w:fill="auto"/>
            <w:noWrap/>
            <w:hideMark/>
          </w:tcPr>
          <w:p w14:paraId="2B2A791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-.306</w:t>
            </w:r>
          </w:p>
        </w:tc>
      </w:tr>
      <w:tr w:rsidR="00716292" w:rsidRPr="008556F3" w14:paraId="2BEF650F"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70EA2B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FP_MaxContactArea</w:t>
            </w:r>
          </w:p>
        </w:tc>
        <w:tc>
          <w:tcPr>
            <w:tcW w:w="560" w:type="dxa"/>
            <w:tcBorders>
              <w:top w:val="nil"/>
              <w:left w:val="nil"/>
              <w:bottom w:val="nil"/>
              <w:right w:val="single" w:sz="4" w:space="0" w:color="000000"/>
            </w:tcBorders>
            <w:shd w:val="clear" w:color="auto" w:fill="auto"/>
            <w:noWrap/>
            <w:hideMark/>
          </w:tcPr>
          <w:p w14:paraId="1784951B"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.963</w:t>
            </w:r>
          </w:p>
        </w:tc>
        <w:tc>
          <w:tcPr>
            <w:tcW w:w="560" w:type="dxa"/>
            <w:tcBorders>
              <w:top w:val="nil"/>
              <w:left w:val="nil"/>
              <w:bottom w:val="nil"/>
              <w:right w:val="single" w:sz="4" w:space="0" w:color="000000"/>
            </w:tcBorders>
            <w:shd w:val="clear" w:color="auto" w:fill="auto"/>
            <w:noWrap/>
            <w:hideMark/>
          </w:tcPr>
          <w:p w14:paraId="5458EBB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-.164</w:t>
            </w:r>
          </w:p>
        </w:tc>
        <w:tc>
          <w:tcPr>
            <w:tcW w:w="560" w:type="dxa"/>
            <w:tcBorders>
              <w:top w:val="nil"/>
              <w:left w:val="nil"/>
              <w:bottom w:val="nil"/>
              <w:right w:val="single" w:sz="4" w:space="0" w:color="000000"/>
            </w:tcBorders>
            <w:shd w:val="clear" w:color="auto" w:fill="auto"/>
            <w:noWrap/>
            <w:hideMark/>
          </w:tcPr>
          <w:p w14:paraId="7258EE6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-.017</w:t>
            </w:r>
          </w:p>
        </w:tc>
        <w:tc>
          <w:tcPr>
            <w:tcW w:w="560" w:type="dxa"/>
            <w:tcBorders>
              <w:top w:val="nil"/>
              <w:left w:val="nil"/>
              <w:bottom w:val="nil"/>
              <w:right w:val="single" w:sz="4" w:space="0" w:color="000000"/>
            </w:tcBorders>
            <w:shd w:val="clear" w:color="auto" w:fill="auto"/>
            <w:noWrap/>
            <w:hideMark/>
          </w:tcPr>
          <w:p w14:paraId="58BED47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.094</w:t>
            </w:r>
          </w:p>
        </w:tc>
        <w:tc>
          <w:tcPr>
            <w:tcW w:w="560" w:type="dxa"/>
            <w:tcBorders>
              <w:top w:val="nil"/>
              <w:left w:val="nil"/>
              <w:bottom w:val="nil"/>
              <w:right w:val="single" w:sz="4" w:space="0" w:color="000000"/>
            </w:tcBorders>
            <w:shd w:val="clear" w:color="auto" w:fill="auto"/>
            <w:noWrap/>
            <w:hideMark/>
          </w:tcPr>
          <w:p w14:paraId="2BE9940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.106</w:t>
            </w:r>
          </w:p>
        </w:tc>
        <w:tc>
          <w:tcPr>
            <w:tcW w:w="560" w:type="dxa"/>
            <w:tcBorders>
              <w:top w:val="nil"/>
              <w:left w:val="nil"/>
              <w:bottom w:val="nil"/>
              <w:right w:val="single" w:sz="4" w:space="0" w:color="000000"/>
            </w:tcBorders>
            <w:shd w:val="clear" w:color="auto" w:fill="auto"/>
            <w:noWrap/>
            <w:hideMark/>
          </w:tcPr>
          <w:p w14:paraId="3AE180C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.053</w:t>
            </w:r>
          </w:p>
        </w:tc>
        <w:tc>
          <w:tcPr>
            <w:tcW w:w="560" w:type="dxa"/>
            <w:tcBorders>
              <w:top w:val="nil"/>
              <w:left w:val="nil"/>
              <w:bottom w:val="nil"/>
              <w:right w:val="single" w:sz="4" w:space="0" w:color="000000"/>
            </w:tcBorders>
            <w:shd w:val="clear" w:color="auto" w:fill="auto"/>
            <w:noWrap/>
            <w:hideMark/>
          </w:tcPr>
          <w:p w14:paraId="7815314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-.048</w:t>
            </w:r>
          </w:p>
        </w:tc>
        <w:tc>
          <w:tcPr>
            <w:tcW w:w="560" w:type="dxa"/>
            <w:tcBorders>
              <w:top w:val="nil"/>
              <w:left w:val="nil"/>
              <w:bottom w:val="nil"/>
              <w:right w:val="single" w:sz="4" w:space="0" w:color="000000"/>
            </w:tcBorders>
            <w:shd w:val="clear" w:color="auto" w:fill="auto"/>
            <w:noWrap/>
            <w:hideMark/>
          </w:tcPr>
          <w:p w14:paraId="6010170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.253</w:t>
            </w:r>
          </w:p>
        </w:tc>
        <w:tc>
          <w:tcPr>
            <w:tcW w:w="560" w:type="dxa"/>
            <w:tcBorders>
              <w:top w:val="nil"/>
              <w:left w:val="nil"/>
              <w:bottom w:val="nil"/>
              <w:right w:val="single" w:sz="4" w:space="0" w:color="000000"/>
            </w:tcBorders>
            <w:shd w:val="clear" w:color="auto" w:fill="auto"/>
            <w:noWrap/>
            <w:hideMark/>
          </w:tcPr>
          <w:p w14:paraId="644F73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-.015</w:t>
            </w:r>
          </w:p>
        </w:tc>
        <w:tc>
          <w:tcPr>
            <w:tcW w:w="560" w:type="dxa"/>
            <w:tcBorders>
              <w:top w:val="nil"/>
              <w:left w:val="nil"/>
              <w:bottom w:val="nil"/>
              <w:right w:val="single" w:sz="8" w:space="0" w:color="auto"/>
            </w:tcBorders>
            <w:shd w:val="clear" w:color="auto" w:fill="auto"/>
            <w:noWrap/>
            <w:hideMark/>
          </w:tcPr>
          <w:p w14:paraId="5713C16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-.290</w:t>
            </w:r>
          </w:p>
        </w:tc>
      </w:tr>
      <w:tr w:rsidR="00716292" w:rsidRPr="008556F3" w14:paraId="67DB25FB"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A04C5B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FP_PrintArea</w:t>
            </w:r>
          </w:p>
        </w:tc>
        <w:tc>
          <w:tcPr>
            <w:tcW w:w="560" w:type="dxa"/>
            <w:tcBorders>
              <w:top w:val="nil"/>
              <w:left w:val="nil"/>
              <w:bottom w:val="nil"/>
              <w:right w:val="single" w:sz="4" w:space="0" w:color="000000"/>
            </w:tcBorders>
            <w:shd w:val="clear" w:color="auto" w:fill="auto"/>
            <w:noWrap/>
            <w:hideMark/>
          </w:tcPr>
          <w:p w14:paraId="4421F27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.960</w:t>
            </w:r>
          </w:p>
        </w:tc>
        <w:tc>
          <w:tcPr>
            <w:tcW w:w="560" w:type="dxa"/>
            <w:tcBorders>
              <w:top w:val="nil"/>
              <w:left w:val="nil"/>
              <w:bottom w:val="nil"/>
              <w:right w:val="single" w:sz="4" w:space="0" w:color="000000"/>
            </w:tcBorders>
            <w:shd w:val="clear" w:color="auto" w:fill="auto"/>
            <w:noWrap/>
            <w:hideMark/>
          </w:tcPr>
          <w:p w14:paraId="655EC7A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-.179</w:t>
            </w:r>
          </w:p>
        </w:tc>
        <w:tc>
          <w:tcPr>
            <w:tcW w:w="560" w:type="dxa"/>
            <w:tcBorders>
              <w:top w:val="nil"/>
              <w:left w:val="nil"/>
              <w:bottom w:val="nil"/>
              <w:right w:val="single" w:sz="4" w:space="0" w:color="000000"/>
            </w:tcBorders>
            <w:shd w:val="clear" w:color="auto" w:fill="auto"/>
            <w:noWrap/>
            <w:hideMark/>
          </w:tcPr>
          <w:p w14:paraId="001DE2A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-.019</w:t>
            </w:r>
          </w:p>
        </w:tc>
        <w:tc>
          <w:tcPr>
            <w:tcW w:w="560" w:type="dxa"/>
            <w:tcBorders>
              <w:top w:val="nil"/>
              <w:left w:val="nil"/>
              <w:bottom w:val="nil"/>
              <w:right w:val="single" w:sz="4" w:space="0" w:color="000000"/>
            </w:tcBorders>
            <w:shd w:val="clear" w:color="auto" w:fill="auto"/>
            <w:noWrap/>
            <w:hideMark/>
          </w:tcPr>
          <w:p w14:paraId="158DE99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.141</w:t>
            </w:r>
          </w:p>
        </w:tc>
        <w:tc>
          <w:tcPr>
            <w:tcW w:w="560" w:type="dxa"/>
            <w:tcBorders>
              <w:top w:val="nil"/>
              <w:left w:val="nil"/>
              <w:bottom w:val="nil"/>
              <w:right w:val="single" w:sz="4" w:space="0" w:color="000000"/>
            </w:tcBorders>
            <w:shd w:val="clear" w:color="auto" w:fill="auto"/>
            <w:noWrap/>
            <w:hideMark/>
          </w:tcPr>
          <w:p w14:paraId="0047A23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.086</w:t>
            </w:r>
          </w:p>
        </w:tc>
        <w:tc>
          <w:tcPr>
            <w:tcW w:w="560" w:type="dxa"/>
            <w:tcBorders>
              <w:top w:val="nil"/>
              <w:left w:val="nil"/>
              <w:bottom w:val="nil"/>
              <w:right w:val="single" w:sz="4" w:space="0" w:color="000000"/>
            </w:tcBorders>
            <w:shd w:val="clear" w:color="auto" w:fill="auto"/>
            <w:noWrap/>
            <w:hideMark/>
          </w:tcPr>
          <w:p w14:paraId="57272E6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nil"/>
              <w:right w:val="single" w:sz="4" w:space="0" w:color="000000"/>
            </w:tcBorders>
            <w:shd w:val="clear" w:color="auto" w:fill="auto"/>
            <w:noWrap/>
            <w:hideMark/>
          </w:tcPr>
          <w:p w14:paraId="152C965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-.037</w:t>
            </w:r>
          </w:p>
        </w:tc>
        <w:tc>
          <w:tcPr>
            <w:tcW w:w="560" w:type="dxa"/>
            <w:tcBorders>
              <w:top w:val="nil"/>
              <w:left w:val="nil"/>
              <w:bottom w:val="nil"/>
              <w:right w:val="single" w:sz="4" w:space="0" w:color="000000"/>
            </w:tcBorders>
            <w:shd w:val="clear" w:color="auto" w:fill="auto"/>
            <w:noWrap/>
            <w:hideMark/>
          </w:tcPr>
          <w:p w14:paraId="6A918A3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.296</w:t>
            </w:r>
          </w:p>
        </w:tc>
        <w:tc>
          <w:tcPr>
            <w:tcW w:w="560" w:type="dxa"/>
            <w:tcBorders>
              <w:top w:val="nil"/>
              <w:left w:val="nil"/>
              <w:bottom w:val="nil"/>
              <w:right w:val="single" w:sz="4" w:space="0" w:color="000000"/>
            </w:tcBorders>
            <w:shd w:val="clear" w:color="auto" w:fill="auto"/>
            <w:noWrap/>
            <w:hideMark/>
          </w:tcPr>
          <w:p w14:paraId="6C7103D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-.020</w:t>
            </w:r>
          </w:p>
        </w:tc>
        <w:tc>
          <w:tcPr>
            <w:tcW w:w="560" w:type="dxa"/>
            <w:tcBorders>
              <w:top w:val="nil"/>
              <w:left w:val="nil"/>
              <w:bottom w:val="nil"/>
              <w:right w:val="single" w:sz="8" w:space="0" w:color="auto"/>
            </w:tcBorders>
            <w:shd w:val="clear" w:color="auto" w:fill="auto"/>
            <w:noWrap/>
            <w:hideMark/>
          </w:tcPr>
          <w:p w14:paraId="46ACA24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-.283</w:t>
            </w:r>
          </w:p>
        </w:tc>
      </w:tr>
      <w:tr w:rsidR="00716292" w:rsidRPr="008556F3" w14:paraId="2C195FF0"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D4D0F5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HP_MaxContactArea</w:t>
            </w:r>
          </w:p>
        </w:tc>
        <w:tc>
          <w:tcPr>
            <w:tcW w:w="560" w:type="dxa"/>
            <w:tcBorders>
              <w:top w:val="nil"/>
              <w:left w:val="nil"/>
              <w:bottom w:val="nil"/>
              <w:right w:val="single" w:sz="4" w:space="0" w:color="000000"/>
            </w:tcBorders>
            <w:shd w:val="clear" w:color="auto" w:fill="auto"/>
            <w:noWrap/>
            <w:hideMark/>
          </w:tcPr>
          <w:p w14:paraId="70531BF4"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.958</w:t>
            </w:r>
          </w:p>
        </w:tc>
        <w:tc>
          <w:tcPr>
            <w:tcW w:w="560" w:type="dxa"/>
            <w:tcBorders>
              <w:top w:val="nil"/>
              <w:left w:val="nil"/>
              <w:bottom w:val="nil"/>
              <w:right w:val="single" w:sz="4" w:space="0" w:color="000000"/>
            </w:tcBorders>
            <w:shd w:val="clear" w:color="auto" w:fill="auto"/>
            <w:noWrap/>
            <w:hideMark/>
          </w:tcPr>
          <w:p w14:paraId="3F64502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-.061</w:t>
            </w:r>
          </w:p>
        </w:tc>
        <w:tc>
          <w:tcPr>
            <w:tcW w:w="560" w:type="dxa"/>
            <w:tcBorders>
              <w:top w:val="nil"/>
              <w:left w:val="nil"/>
              <w:bottom w:val="nil"/>
              <w:right w:val="single" w:sz="4" w:space="0" w:color="000000"/>
            </w:tcBorders>
            <w:shd w:val="clear" w:color="auto" w:fill="auto"/>
            <w:noWrap/>
            <w:hideMark/>
          </w:tcPr>
          <w:p w14:paraId="0664EE2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-.004</w:t>
            </w:r>
          </w:p>
        </w:tc>
        <w:tc>
          <w:tcPr>
            <w:tcW w:w="560" w:type="dxa"/>
            <w:tcBorders>
              <w:top w:val="nil"/>
              <w:left w:val="nil"/>
              <w:bottom w:val="nil"/>
              <w:right w:val="single" w:sz="4" w:space="0" w:color="000000"/>
            </w:tcBorders>
            <w:shd w:val="clear" w:color="auto" w:fill="auto"/>
            <w:noWrap/>
            <w:hideMark/>
          </w:tcPr>
          <w:p w14:paraId="6911D25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nil"/>
              <w:left w:val="nil"/>
              <w:bottom w:val="nil"/>
              <w:right w:val="single" w:sz="4" w:space="0" w:color="000000"/>
            </w:tcBorders>
            <w:shd w:val="clear" w:color="auto" w:fill="auto"/>
            <w:noWrap/>
            <w:hideMark/>
          </w:tcPr>
          <w:p w14:paraId="6BBE607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.189</w:t>
            </w:r>
          </w:p>
        </w:tc>
        <w:tc>
          <w:tcPr>
            <w:tcW w:w="560" w:type="dxa"/>
            <w:tcBorders>
              <w:top w:val="nil"/>
              <w:left w:val="nil"/>
              <w:bottom w:val="nil"/>
              <w:right w:val="single" w:sz="4" w:space="0" w:color="000000"/>
            </w:tcBorders>
            <w:shd w:val="clear" w:color="auto" w:fill="auto"/>
            <w:noWrap/>
            <w:hideMark/>
          </w:tcPr>
          <w:p w14:paraId="0186A1E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.039</w:t>
            </w:r>
          </w:p>
        </w:tc>
        <w:tc>
          <w:tcPr>
            <w:tcW w:w="560" w:type="dxa"/>
            <w:tcBorders>
              <w:top w:val="nil"/>
              <w:left w:val="nil"/>
              <w:bottom w:val="nil"/>
              <w:right w:val="single" w:sz="4" w:space="0" w:color="000000"/>
            </w:tcBorders>
            <w:shd w:val="clear" w:color="auto" w:fill="auto"/>
            <w:noWrap/>
            <w:hideMark/>
          </w:tcPr>
          <w:p w14:paraId="24FEB08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-.233</w:t>
            </w:r>
          </w:p>
        </w:tc>
        <w:tc>
          <w:tcPr>
            <w:tcW w:w="560" w:type="dxa"/>
            <w:tcBorders>
              <w:top w:val="nil"/>
              <w:left w:val="nil"/>
              <w:bottom w:val="nil"/>
              <w:right w:val="single" w:sz="4" w:space="0" w:color="000000"/>
            </w:tcBorders>
            <w:shd w:val="clear" w:color="auto" w:fill="auto"/>
            <w:noWrap/>
            <w:hideMark/>
          </w:tcPr>
          <w:p w14:paraId="59C7040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.104</w:t>
            </w:r>
          </w:p>
        </w:tc>
        <w:tc>
          <w:tcPr>
            <w:tcW w:w="560" w:type="dxa"/>
            <w:tcBorders>
              <w:top w:val="nil"/>
              <w:left w:val="nil"/>
              <w:bottom w:val="nil"/>
              <w:right w:val="single" w:sz="4" w:space="0" w:color="000000"/>
            </w:tcBorders>
            <w:shd w:val="clear" w:color="auto" w:fill="auto"/>
            <w:noWrap/>
            <w:hideMark/>
          </w:tcPr>
          <w:p w14:paraId="42F390B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-.017</w:t>
            </w:r>
          </w:p>
        </w:tc>
        <w:tc>
          <w:tcPr>
            <w:tcW w:w="560" w:type="dxa"/>
            <w:tcBorders>
              <w:top w:val="nil"/>
              <w:left w:val="nil"/>
              <w:bottom w:val="nil"/>
              <w:right w:val="single" w:sz="8" w:space="0" w:color="auto"/>
            </w:tcBorders>
            <w:shd w:val="clear" w:color="auto" w:fill="auto"/>
            <w:noWrap/>
            <w:hideMark/>
          </w:tcPr>
          <w:p w14:paraId="1502EBB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-.305</w:t>
            </w:r>
          </w:p>
        </w:tc>
      </w:tr>
      <w:tr w:rsidR="00716292" w:rsidRPr="008556F3" w14:paraId="398C476B"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482443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RF_PrintArea</w:t>
            </w:r>
          </w:p>
        </w:tc>
        <w:tc>
          <w:tcPr>
            <w:tcW w:w="560" w:type="dxa"/>
            <w:tcBorders>
              <w:top w:val="nil"/>
              <w:left w:val="nil"/>
              <w:bottom w:val="nil"/>
              <w:right w:val="single" w:sz="4" w:space="0" w:color="000000"/>
            </w:tcBorders>
            <w:shd w:val="clear" w:color="auto" w:fill="auto"/>
            <w:noWrap/>
            <w:hideMark/>
          </w:tcPr>
          <w:p w14:paraId="747FDD80"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.958</w:t>
            </w:r>
          </w:p>
        </w:tc>
        <w:tc>
          <w:tcPr>
            <w:tcW w:w="560" w:type="dxa"/>
            <w:tcBorders>
              <w:top w:val="nil"/>
              <w:left w:val="nil"/>
              <w:bottom w:val="nil"/>
              <w:right w:val="single" w:sz="4" w:space="0" w:color="000000"/>
            </w:tcBorders>
            <w:shd w:val="clear" w:color="auto" w:fill="auto"/>
            <w:noWrap/>
            <w:hideMark/>
          </w:tcPr>
          <w:p w14:paraId="68616A7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-.167</w:t>
            </w:r>
          </w:p>
        </w:tc>
        <w:tc>
          <w:tcPr>
            <w:tcW w:w="560" w:type="dxa"/>
            <w:tcBorders>
              <w:top w:val="nil"/>
              <w:left w:val="nil"/>
              <w:bottom w:val="nil"/>
              <w:right w:val="single" w:sz="4" w:space="0" w:color="000000"/>
            </w:tcBorders>
            <w:shd w:val="clear" w:color="auto" w:fill="auto"/>
            <w:noWrap/>
            <w:hideMark/>
          </w:tcPr>
          <w:p w14:paraId="7C3D3CF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-.013</w:t>
            </w:r>
          </w:p>
        </w:tc>
        <w:tc>
          <w:tcPr>
            <w:tcW w:w="560" w:type="dxa"/>
            <w:tcBorders>
              <w:top w:val="nil"/>
              <w:left w:val="nil"/>
              <w:bottom w:val="nil"/>
              <w:right w:val="single" w:sz="4" w:space="0" w:color="000000"/>
            </w:tcBorders>
            <w:shd w:val="clear" w:color="auto" w:fill="auto"/>
            <w:noWrap/>
            <w:hideMark/>
          </w:tcPr>
          <w:p w14:paraId="5458368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.135</w:t>
            </w:r>
          </w:p>
        </w:tc>
        <w:tc>
          <w:tcPr>
            <w:tcW w:w="560" w:type="dxa"/>
            <w:tcBorders>
              <w:top w:val="nil"/>
              <w:left w:val="nil"/>
              <w:bottom w:val="nil"/>
              <w:right w:val="single" w:sz="4" w:space="0" w:color="000000"/>
            </w:tcBorders>
            <w:shd w:val="clear" w:color="auto" w:fill="auto"/>
            <w:noWrap/>
            <w:hideMark/>
          </w:tcPr>
          <w:p w14:paraId="5731BE3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.089</w:t>
            </w:r>
          </w:p>
        </w:tc>
        <w:tc>
          <w:tcPr>
            <w:tcW w:w="560" w:type="dxa"/>
            <w:tcBorders>
              <w:top w:val="nil"/>
              <w:left w:val="nil"/>
              <w:bottom w:val="nil"/>
              <w:right w:val="single" w:sz="4" w:space="0" w:color="000000"/>
            </w:tcBorders>
            <w:shd w:val="clear" w:color="auto" w:fill="auto"/>
            <w:noWrap/>
            <w:hideMark/>
          </w:tcPr>
          <w:p w14:paraId="2A5B8C5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.036</w:t>
            </w:r>
          </w:p>
        </w:tc>
        <w:tc>
          <w:tcPr>
            <w:tcW w:w="560" w:type="dxa"/>
            <w:tcBorders>
              <w:top w:val="nil"/>
              <w:left w:val="nil"/>
              <w:bottom w:val="nil"/>
              <w:right w:val="single" w:sz="4" w:space="0" w:color="000000"/>
            </w:tcBorders>
            <w:shd w:val="clear" w:color="auto" w:fill="auto"/>
            <w:noWrap/>
            <w:hideMark/>
          </w:tcPr>
          <w:p w14:paraId="1523B43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-.044</w:t>
            </w:r>
          </w:p>
        </w:tc>
        <w:tc>
          <w:tcPr>
            <w:tcW w:w="560" w:type="dxa"/>
            <w:tcBorders>
              <w:top w:val="nil"/>
              <w:left w:val="nil"/>
              <w:bottom w:val="nil"/>
              <w:right w:val="single" w:sz="4" w:space="0" w:color="000000"/>
            </w:tcBorders>
            <w:shd w:val="clear" w:color="auto" w:fill="auto"/>
            <w:noWrap/>
            <w:hideMark/>
          </w:tcPr>
          <w:p w14:paraId="15C51D7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.294</w:t>
            </w:r>
          </w:p>
        </w:tc>
        <w:tc>
          <w:tcPr>
            <w:tcW w:w="560" w:type="dxa"/>
            <w:tcBorders>
              <w:top w:val="nil"/>
              <w:left w:val="nil"/>
              <w:bottom w:val="nil"/>
              <w:right w:val="single" w:sz="4" w:space="0" w:color="000000"/>
            </w:tcBorders>
            <w:shd w:val="clear" w:color="auto" w:fill="auto"/>
            <w:noWrap/>
            <w:hideMark/>
          </w:tcPr>
          <w:p w14:paraId="4608FBC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-.017</w:t>
            </w:r>
          </w:p>
        </w:tc>
        <w:tc>
          <w:tcPr>
            <w:tcW w:w="560" w:type="dxa"/>
            <w:tcBorders>
              <w:top w:val="nil"/>
              <w:left w:val="nil"/>
              <w:bottom w:val="nil"/>
              <w:right w:val="single" w:sz="8" w:space="0" w:color="auto"/>
            </w:tcBorders>
            <w:shd w:val="clear" w:color="auto" w:fill="auto"/>
            <w:noWrap/>
            <w:hideMark/>
          </w:tcPr>
          <w:p w14:paraId="61B00A6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-.284</w:t>
            </w:r>
          </w:p>
        </w:tc>
      </w:tr>
      <w:tr w:rsidR="00716292" w:rsidRPr="008556F3" w14:paraId="1895AAF9"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59CB59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RF_MaxContactArea</w:t>
            </w:r>
          </w:p>
        </w:tc>
        <w:tc>
          <w:tcPr>
            <w:tcW w:w="560" w:type="dxa"/>
            <w:tcBorders>
              <w:top w:val="nil"/>
              <w:left w:val="nil"/>
              <w:bottom w:val="nil"/>
              <w:right w:val="single" w:sz="4" w:space="0" w:color="000000"/>
            </w:tcBorders>
            <w:shd w:val="clear" w:color="auto" w:fill="auto"/>
            <w:noWrap/>
            <w:hideMark/>
          </w:tcPr>
          <w:p w14:paraId="77EEC335"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.957</w:t>
            </w:r>
          </w:p>
        </w:tc>
        <w:tc>
          <w:tcPr>
            <w:tcW w:w="560" w:type="dxa"/>
            <w:tcBorders>
              <w:top w:val="nil"/>
              <w:left w:val="nil"/>
              <w:bottom w:val="nil"/>
              <w:right w:val="single" w:sz="4" w:space="0" w:color="000000"/>
            </w:tcBorders>
            <w:shd w:val="clear" w:color="auto" w:fill="auto"/>
            <w:noWrap/>
            <w:hideMark/>
          </w:tcPr>
          <w:p w14:paraId="1DC3BD4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-.143</w:t>
            </w:r>
          </w:p>
        </w:tc>
        <w:tc>
          <w:tcPr>
            <w:tcW w:w="560" w:type="dxa"/>
            <w:tcBorders>
              <w:top w:val="nil"/>
              <w:left w:val="nil"/>
              <w:bottom w:val="nil"/>
              <w:right w:val="single" w:sz="4" w:space="0" w:color="000000"/>
            </w:tcBorders>
            <w:shd w:val="clear" w:color="auto" w:fill="auto"/>
            <w:noWrap/>
            <w:hideMark/>
          </w:tcPr>
          <w:p w14:paraId="7941B57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-.016</w:t>
            </w:r>
          </w:p>
        </w:tc>
        <w:tc>
          <w:tcPr>
            <w:tcW w:w="560" w:type="dxa"/>
            <w:tcBorders>
              <w:top w:val="nil"/>
              <w:left w:val="nil"/>
              <w:bottom w:val="nil"/>
              <w:right w:val="single" w:sz="4" w:space="0" w:color="000000"/>
            </w:tcBorders>
            <w:shd w:val="clear" w:color="auto" w:fill="auto"/>
            <w:noWrap/>
            <w:hideMark/>
          </w:tcPr>
          <w:p w14:paraId="68DAB00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.083</w:t>
            </w:r>
          </w:p>
        </w:tc>
        <w:tc>
          <w:tcPr>
            <w:tcW w:w="560" w:type="dxa"/>
            <w:tcBorders>
              <w:top w:val="nil"/>
              <w:left w:val="nil"/>
              <w:bottom w:val="nil"/>
              <w:right w:val="single" w:sz="4" w:space="0" w:color="000000"/>
            </w:tcBorders>
            <w:shd w:val="clear" w:color="auto" w:fill="auto"/>
            <w:noWrap/>
            <w:hideMark/>
          </w:tcPr>
          <w:p w14:paraId="289FDFA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.104</w:t>
            </w:r>
          </w:p>
        </w:tc>
        <w:tc>
          <w:tcPr>
            <w:tcW w:w="560" w:type="dxa"/>
            <w:tcBorders>
              <w:top w:val="nil"/>
              <w:left w:val="nil"/>
              <w:bottom w:val="nil"/>
              <w:right w:val="single" w:sz="4" w:space="0" w:color="000000"/>
            </w:tcBorders>
            <w:shd w:val="clear" w:color="auto" w:fill="auto"/>
            <w:noWrap/>
            <w:hideMark/>
          </w:tcPr>
          <w:p w14:paraId="1854AF3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.024</w:t>
            </w:r>
          </w:p>
        </w:tc>
        <w:tc>
          <w:tcPr>
            <w:tcW w:w="560" w:type="dxa"/>
            <w:tcBorders>
              <w:top w:val="nil"/>
              <w:left w:val="nil"/>
              <w:bottom w:val="nil"/>
              <w:right w:val="single" w:sz="4" w:space="0" w:color="000000"/>
            </w:tcBorders>
            <w:shd w:val="clear" w:color="auto" w:fill="auto"/>
            <w:noWrap/>
            <w:hideMark/>
          </w:tcPr>
          <w:p w14:paraId="03D384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-.057</w:t>
            </w:r>
          </w:p>
        </w:tc>
        <w:tc>
          <w:tcPr>
            <w:tcW w:w="560" w:type="dxa"/>
            <w:tcBorders>
              <w:top w:val="nil"/>
              <w:left w:val="nil"/>
              <w:bottom w:val="nil"/>
              <w:right w:val="single" w:sz="4" w:space="0" w:color="000000"/>
            </w:tcBorders>
            <w:shd w:val="clear" w:color="auto" w:fill="auto"/>
            <w:noWrap/>
            <w:hideMark/>
          </w:tcPr>
          <w:p w14:paraId="6485D4A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.246</w:t>
            </w:r>
          </w:p>
        </w:tc>
        <w:tc>
          <w:tcPr>
            <w:tcW w:w="560" w:type="dxa"/>
            <w:tcBorders>
              <w:top w:val="nil"/>
              <w:left w:val="nil"/>
              <w:bottom w:val="nil"/>
              <w:right w:val="single" w:sz="4" w:space="0" w:color="000000"/>
            </w:tcBorders>
            <w:shd w:val="clear" w:color="auto" w:fill="auto"/>
            <w:noWrap/>
            <w:hideMark/>
          </w:tcPr>
          <w:p w14:paraId="7D3C147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-.010</w:t>
            </w:r>
          </w:p>
        </w:tc>
        <w:tc>
          <w:tcPr>
            <w:tcW w:w="560" w:type="dxa"/>
            <w:tcBorders>
              <w:top w:val="nil"/>
              <w:left w:val="nil"/>
              <w:bottom w:val="nil"/>
              <w:right w:val="single" w:sz="8" w:space="0" w:color="auto"/>
            </w:tcBorders>
            <w:shd w:val="clear" w:color="auto" w:fill="auto"/>
            <w:noWrap/>
            <w:hideMark/>
          </w:tcPr>
          <w:p w14:paraId="04E9CE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-.293</w:t>
            </w:r>
          </w:p>
        </w:tc>
      </w:tr>
      <w:tr w:rsidR="00716292" w:rsidRPr="008556F3" w14:paraId="5234E854"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0CCC3E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LF_MaxContactArea</w:t>
            </w:r>
          </w:p>
        </w:tc>
        <w:tc>
          <w:tcPr>
            <w:tcW w:w="560" w:type="dxa"/>
            <w:tcBorders>
              <w:top w:val="nil"/>
              <w:left w:val="nil"/>
              <w:bottom w:val="nil"/>
              <w:right w:val="single" w:sz="4" w:space="0" w:color="000000"/>
            </w:tcBorders>
            <w:shd w:val="clear" w:color="auto" w:fill="auto"/>
            <w:noWrap/>
            <w:hideMark/>
          </w:tcPr>
          <w:p w14:paraId="0A8496FE"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.954</w:t>
            </w:r>
          </w:p>
        </w:tc>
        <w:tc>
          <w:tcPr>
            <w:tcW w:w="560" w:type="dxa"/>
            <w:tcBorders>
              <w:top w:val="nil"/>
              <w:left w:val="nil"/>
              <w:bottom w:val="nil"/>
              <w:right w:val="single" w:sz="4" w:space="0" w:color="000000"/>
            </w:tcBorders>
            <w:shd w:val="clear" w:color="auto" w:fill="auto"/>
            <w:noWrap/>
            <w:hideMark/>
          </w:tcPr>
          <w:p w14:paraId="1BA13D7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-.182</w:t>
            </w:r>
          </w:p>
        </w:tc>
        <w:tc>
          <w:tcPr>
            <w:tcW w:w="560" w:type="dxa"/>
            <w:tcBorders>
              <w:top w:val="nil"/>
              <w:left w:val="nil"/>
              <w:bottom w:val="nil"/>
              <w:right w:val="single" w:sz="4" w:space="0" w:color="000000"/>
            </w:tcBorders>
            <w:shd w:val="clear" w:color="auto" w:fill="auto"/>
            <w:noWrap/>
            <w:hideMark/>
          </w:tcPr>
          <w:p w14:paraId="13C05BC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-.018</w:t>
            </w:r>
          </w:p>
        </w:tc>
        <w:tc>
          <w:tcPr>
            <w:tcW w:w="560" w:type="dxa"/>
            <w:tcBorders>
              <w:top w:val="nil"/>
              <w:left w:val="nil"/>
              <w:bottom w:val="nil"/>
              <w:right w:val="single" w:sz="4" w:space="0" w:color="000000"/>
            </w:tcBorders>
            <w:shd w:val="clear" w:color="auto" w:fill="auto"/>
            <w:noWrap/>
            <w:hideMark/>
          </w:tcPr>
          <w:p w14:paraId="558E58D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.105</w:t>
            </w:r>
          </w:p>
        </w:tc>
        <w:tc>
          <w:tcPr>
            <w:tcW w:w="560" w:type="dxa"/>
            <w:tcBorders>
              <w:top w:val="nil"/>
              <w:left w:val="nil"/>
              <w:bottom w:val="nil"/>
              <w:right w:val="single" w:sz="4" w:space="0" w:color="000000"/>
            </w:tcBorders>
            <w:shd w:val="clear" w:color="auto" w:fill="auto"/>
            <w:noWrap/>
            <w:hideMark/>
          </w:tcPr>
          <w:p w14:paraId="50F3A8C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.108</w:t>
            </w:r>
          </w:p>
        </w:tc>
        <w:tc>
          <w:tcPr>
            <w:tcW w:w="560" w:type="dxa"/>
            <w:tcBorders>
              <w:top w:val="nil"/>
              <w:left w:val="nil"/>
              <w:bottom w:val="nil"/>
              <w:right w:val="single" w:sz="4" w:space="0" w:color="000000"/>
            </w:tcBorders>
            <w:shd w:val="clear" w:color="auto" w:fill="auto"/>
            <w:noWrap/>
            <w:hideMark/>
          </w:tcPr>
          <w:p w14:paraId="2E9F486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.080</w:t>
            </w:r>
          </w:p>
        </w:tc>
        <w:tc>
          <w:tcPr>
            <w:tcW w:w="560" w:type="dxa"/>
            <w:tcBorders>
              <w:top w:val="nil"/>
              <w:left w:val="nil"/>
              <w:bottom w:val="nil"/>
              <w:right w:val="single" w:sz="4" w:space="0" w:color="000000"/>
            </w:tcBorders>
            <w:shd w:val="clear" w:color="auto" w:fill="auto"/>
            <w:noWrap/>
            <w:hideMark/>
          </w:tcPr>
          <w:p w14:paraId="2FA9EE1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-.038</w:t>
            </w:r>
          </w:p>
        </w:tc>
        <w:tc>
          <w:tcPr>
            <w:tcW w:w="560" w:type="dxa"/>
            <w:tcBorders>
              <w:top w:val="nil"/>
              <w:left w:val="nil"/>
              <w:bottom w:val="nil"/>
              <w:right w:val="single" w:sz="4" w:space="0" w:color="000000"/>
            </w:tcBorders>
            <w:shd w:val="clear" w:color="auto" w:fill="auto"/>
            <w:noWrap/>
            <w:hideMark/>
          </w:tcPr>
          <w:p w14:paraId="251FAB3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.256</w:t>
            </w:r>
          </w:p>
        </w:tc>
        <w:tc>
          <w:tcPr>
            <w:tcW w:w="560" w:type="dxa"/>
            <w:tcBorders>
              <w:top w:val="nil"/>
              <w:left w:val="nil"/>
              <w:bottom w:val="nil"/>
              <w:right w:val="single" w:sz="4" w:space="0" w:color="000000"/>
            </w:tcBorders>
            <w:shd w:val="clear" w:color="auto" w:fill="auto"/>
            <w:noWrap/>
            <w:hideMark/>
          </w:tcPr>
          <w:p w14:paraId="4AF7518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-.018</w:t>
            </w:r>
          </w:p>
        </w:tc>
        <w:tc>
          <w:tcPr>
            <w:tcW w:w="560" w:type="dxa"/>
            <w:tcBorders>
              <w:top w:val="nil"/>
              <w:left w:val="nil"/>
              <w:bottom w:val="nil"/>
              <w:right w:val="single" w:sz="8" w:space="0" w:color="auto"/>
            </w:tcBorders>
            <w:shd w:val="clear" w:color="auto" w:fill="auto"/>
            <w:noWrap/>
            <w:hideMark/>
          </w:tcPr>
          <w:p w14:paraId="0CFFF3B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-.284</w:t>
            </w:r>
          </w:p>
        </w:tc>
      </w:tr>
      <w:tr w:rsidR="00716292" w:rsidRPr="008556F3" w14:paraId="7E16DF44"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2C1B13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LF_PrintArea</w:t>
            </w:r>
          </w:p>
        </w:tc>
        <w:tc>
          <w:tcPr>
            <w:tcW w:w="560" w:type="dxa"/>
            <w:tcBorders>
              <w:top w:val="nil"/>
              <w:left w:val="nil"/>
              <w:bottom w:val="nil"/>
              <w:right w:val="single" w:sz="4" w:space="0" w:color="000000"/>
            </w:tcBorders>
            <w:shd w:val="clear" w:color="auto" w:fill="auto"/>
            <w:noWrap/>
            <w:hideMark/>
          </w:tcPr>
          <w:p w14:paraId="6BB93904"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.952</w:t>
            </w:r>
          </w:p>
        </w:tc>
        <w:tc>
          <w:tcPr>
            <w:tcW w:w="560" w:type="dxa"/>
            <w:tcBorders>
              <w:top w:val="nil"/>
              <w:left w:val="nil"/>
              <w:bottom w:val="nil"/>
              <w:right w:val="single" w:sz="4" w:space="0" w:color="000000"/>
            </w:tcBorders>
            <w:shd w:val="clear" w:color="auto" w:fill="auto"/>
            <w:noWrap/>
            <w:hideMark/>
          </w:tcPr>
          <w:p w14:paraId="3BCD2FB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-.189</w:t>
            </w:r>
          </w:p>
        </w:tc>
        <w:tc>
          <w:tcPr>
            <w:tcW w:w="560" w:type="dxa"/>
            <w:tcBorders>
              <w:top w:val="nil"/>
              <w:left w:val="nil"/>
              <w:bottom w:val="nil"/>
              <w:right w:val="single" w:sz="4" w:space="0" w:color="000000"/>
            </w:tcBorders>
            <w:shd w:val="clear" w:color="auto" w:fill="auto"/>
            <w:noWrap/>
            <w:hideMark/>
          </w:tcPr>
          <w:p w14:paraId="49AC2A1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-.025</w:t>
            </w:r>
          </w:p>
        </w:tc>
        <w:tc>
          <w:tcPr>
            <w:tcW w:w="560" w:type="dxa"/>
            <w:tcBorders>
              <w:top w:val="nil"/>
              <w:left w:val="nil"/>
              <w:bottom w:val="nil"/>
              <w:right w:val="single" w:sz="4" w:space="0" w:color="000000"/>
            </w:tcBorders>
            <w:shd w:val="clear" w:color="auto" w:fill="auto"/>
            <w:noWrap/>
            <w:hideMark/>
          </w:tcPr>
          <w:p w14:paraId="6CD881E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.147</w:t>
            </w:r>
          </w:p>
        </w:tc>
        <w:tc>
          <w:tcPr>
            <w:tcW w:w="560" w:type="dxa"/>
            <w:tcBorders>
              <w:top w:val="nil"/>
              <w:left w:val="nil"/>
              <w:bottom w:val="nil"/>
              <w:right w:val="single" w:sz="4" w:space="0" w:color="000000"/>
            </w:tcBorders>
            <w:shd w:val="clear" w:color="auto" w:fill="auto"/>
            <w:noWrap/>
            <w:hideMark/>
          </w:tcPr>
          <w:p w14:paraId="48FDA12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.083</w:t>
            </w:r>
          </w:p>
        </w:tc>
        <w:tc>
          <w:tcPr>
            <w:tcW w:w="560" w:type="dxa"/>
            <w:tcBorders>
              <w:top w:val="nil"/>
              <w:left w:val="nil"/>
              <w:bottom w:val="nil"/>
              <w:right w:val="single" w:sz="4" w:space="0" w:color="000000"/>
            </w:tcBorders>
            <w:shd w:val="clear" w:color="auto" w:fill="auto"/>
            <w:noWrap/>
            <w:hideMark/>
          </w:tcPr>
          <w:p w14:paraId="451BAA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.076</w:t>
            </w:r>
          </w:p>
        </w:tc>
        <w:tc>
          <w:tcPr>
            <w:tcW w:w="560" w:type="dxa"/>
            <w:tcBorders>
              <w:top w:val="nil"/>
              <w:left w:val="nil"/>
              <w:bottom w:val="nil"/>
              <w:right w:val="single" w:sz="4" w:space="0" w:color="000000"/>
            </w:tcBorders>
            <w:shd w:val="clear" w:color="auto" w:fill="auto"/>
            <w:noWrap/>
            <w:hideMark/>
          </w:tcPr>
          <w:p w14:paraId="516A160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-.028</w:t>
            </w:r>
          </w:p>
        </w:tc>
        <w:tc>
          <w:tcPr>
            <w:tcW w:w="560" w:type="dxa"/>
            <w:tcBorders>
              <w:top w:val="nil"/>
              <w:left w:val="nil"/>
              <w:bottom w:val="nil"/>
              <w:right w:val="single" w:sz="4" w:space="0" w:color="000000"/>
            </w:tcBorders>
            <w:shd w:val="clear" w:color="auto" w:fill="auto"/>
            <w:noWrap/>
            <w:hideMark/>
          </w:tcPr>
          <w:p w14:paraId="6DDCA0C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.294</w:t>
            </w:r>
          </w:p>
        </w:tc>
        <w:tc>
          <w:tcPr>
            <w:tcW w:w="560" w:type="dxa"/>
            <w:tcBorders>
              <w:top w:val="nil"/>
              <w:left w:val="nil"/>
              <w:bottom w:val="nil"/>
              <w:right w:val="single" w:sz="4" w:space="0" w:color="000000"/>
            </w:tcBorders>
            <w:shd w:val="clear" w:color="auto" w:fill="auto"/>
            <w:noWrap/>
            <w:hideMark/>
          </w:tcPr>
          <w:p w14:paraId="440FD02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-.022</w:t>
            </w:r>
          </w:p>
        </w:tc>
        <w:tc>
          <w:tcPr>
            <w:tcW w:w="560" w:type="dxa"/>
            <w:tcBorders>
              <w:top w:val="nil"/>
              <w:left w:val="nil"/>
              <w:bottom w:val="nil"/>
              <w:right w:val="single" w:sz="8" w:space="0" w:color="auto"/>
            </w:tcBorders>
            <w:shd w:val="clear" w:color="auto" w:fill="auto"/>
            <w:noWrap/>
            <w:hideMark/>
          </w:tcPr>
          <w:p w14:paraId="2DB118F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-.280</w:t>
            </w:r>
          </w:p>
        </w:tc>
      </w:tr>
      <w:tr w:rsidR="00716292" w:rsidRPr="008556F3" w14:paraId="7F5706CD"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E802E5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LH_PrintArea</w:t>
            </w:r>
          </w:p>
        </w:tc>
        <w:tc>
          <w:tcPr>
            <w:tcW w:w="560" w:type="dxa"/>
            <w:tcBorders>
              <w:top w:val="nil"/>
              <w:left w:val="nil"/>
              <w:bottom w:val="nil"/>
              <w:right w:val="single" w:sz="4" w:space="0" w:color="000000"/>
            </w:tcBorders>
            <w:shd w:val="clear" w:color="auto" w:fill="auto"/>
            <w:noWrap/>
            <w:hideMark/>
          </w:tcPr>
          <w:p w14:paraId="267F669A"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.950</w:t>
            </w:r>
          </w:p>
        </w:tc>
        <w:tc>
          <w:tcPr>
            <w:tcW w:w="560" w:type="dxa"/>
            <w:tcBorders>
              <w:top w:val="nil"/>
              <w:left w:val="nil"/>
              <w:bottom w:val="nil"/>
              <w:right w:val="single" w:sz="4" w:space="0" w:color="000000"/>
            </w:tcBorders>
            <w:shd w:val="clear" w:color="auto" w:fill="auto"/>
            <w:noWrap/>
            <w:hideMark/>
          </w:tcPr>
          <w:p w14:paraId="008FD9F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-.040</w:t>
            </w:r>
          </w:p>
        </w:tc>
        <w:tc>
          <w:tcPr>
            <w:tcW w:w="560" w:type="dxa"/>
            <w:tcBorders>
              <w:top w:val="nil"/>
              <w:left w:val="nil"/>
              <w:bottom w:val="nil"/>
              <w:right w:val="single" w:sz="4" w:space="0" w:color="000000"/>
            </w:tcBorders>
            <w:shd w:val="clear" w:color="auto" w:fill="auto"/>
            <w:noWrap/>
            <w:hideMark/>
          </w:tcPr>
          <w:p w14:paraId="29AABA0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c>
          <w:tcPr>
            <w:tcW w:w="560" w:type="dxa"/>
            <w:tcBorders>
              <w:top w:val="nil"/>
              <w:left w:val="nil"/>
              <w:bottom w:val="nil"/>
              <w:right w:val="single" w:sz="4" w:space="0" w:color="000000"/>
            </w:tcBorders>
            <w:shd w:val="clear" w:color="auto" w:fill="auto"/>
            <w:noWrap/>
            <w:hideMark/>
          </w:tcPr>
          <w:p w14:paraId="15AF160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.023</w:t>
            </w:r>
          </w:p>
        </w:tc>
        <w:tc>
          <w:tcPr>
            <w:tcW w:w="560" w:type="dxa"/>
            <w:tcBorders>
              <w:top w:val="nil"/>
              <w:left w:val="nil"/>
              <w:bottom w:val="nil"/>
              <w:right w:val="single" w:sz="4" w:space="0" w:color="000000"/>
            </w:tcBorders>
            <w:shd w:val="clear" w:color="auto" w:fill="auto"/>
            <w:noWrap/>
            <w:hideMark/>
          </w:tcPr>
          <w:p w14:paraId="78EBEE9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.162</w:t>
            </w:r>
          </w:p>
        </w:tc>
        <w:tc>
          <w:tcPr>
            <w:tcW w:w="560" w:type="dxa"/>
            <w:tcBorders>
              <w:top w:val="nil"/>
              <w:left w:val="nil"/>
              <w:bottom w:val="nil"/>
              <w:right w:val="single" w:sz="4" w:space="0" w:color="000000"/>
            </w:tcBorders>
            <w:shd w:val="clear" w:color="auto" w:fill="auto"/>
            <w:noWrap/>
            <w:hideMark/>
          </w:tcPr>
          <w:p w14:paraId="0E2C8D8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.095</w:t>
            </w:r>
          </w:p>
        </w:tc>
        <w:tc>
          <w:tcPr>
            <w:tcW w:w="560" w:type="dxa"/>
            <w:tcBorders>
              <w:top w:val="nil"/>
              <w:left w:val="nil"/>
              <w:bottom w:val="nil"/>
              <w:right w:val="single" w:sz="4" w:space="0" w:color="000000"/>
            </w:tcBorders>
            <w:shd w:val="clear" w:color="auto" w:fill="auto"/>
            <w:noWrap/>
            <w:hideMark/>
          </w:tcPr>
          <w:p w14:paraId="5E3E49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-.214</w:t>
            </w:r>
          </w:p>
        </w:tc>
        <w:tc>
          <w:tcPr>
            <w:tcW w:w="560" w:type="dxa"/>
            <w:tcBorders>
              <w:top w:val="nil"/>
              <w:left w:val="nil"/>
              <w:bottom w:val="nil"/>
              <w:right w:val="single" w:sz="4" w:space="0" w:color="000000"/>
            </w:tcBorders>
            <w:shd w:val="clear" w:color="auto" w:fill="auto"/>
            <w:noWrap/>
            <w:hideMark/>
          </w:tcPr>
          <w:p w14:paraId="1697F04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.091</w:t>
            </w:r>
          </w:p>
        </w:tc>
        <w:tc>
          <w:tcPr>
            <w:tcW w:w="560" w:type="dxa"/>
            <w:tcBorders>
              <w:top w:val="nil"/>
              <w:left w:val="nil"/>
              <w:bottom w:val="nil"/>
              <w:right w:val="single" w:sz="4" w:space="0" w:color="000000"/>
            </w:tcBorders>
            <w:shd w:val="clear" w:color="auto" w:fill="auto"/>
            <w:noWrap/>
            <w:hideMark/>
          </w:tcPr>
          <w:p w14:paraId="5DE98FA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-.049</w:t>
            </w:r>
          </w:p>
        </w:tc>
        <w:tc>
          <w:tcPr>
            <w:tcW w:w="560" w:type="dxa"/>
            <w:tcBorders>
              <w:top w:val="nil"/>
              <w:left w:val="nil"/>
              <w:bottom w:val="nil"/>
              <w:right w:val="single" w:sz="8" w:space="0" w:color="auto"/>
            </w:tcBorders>
            <w:shd w:val="clear" w:color="auto" w:fill="auto"/>
            <w:noWrap/>
            <w:hideMark/>
          </w:tcPr>
          <w:p w14:paraId="6439254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-.290</w:t>
            </w:r>
          </w:p>
        </w:tc>
      </w:tr>
      <w:tr w:rsidR="00716292" w:rsidRPr="008556F3" w14:paraId="53EA3855"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8ACDEA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LH_MaxContactArea</w:t>
            </w:r>
          </w:p>
        </w:tc>
        <w:tc>
          <w:tcPr>
            <w:tcW w:w="560" w:type="dxa"/>
            <w:tcBorders>
              <w:top w:val="nil"/>
              <w:left w:val="nil"/>
              <w:bottom w:val="nil"/>
              <w:right w:val="single" w:sz="4" w:space="0" w:color="000000"/>
            </w:tcBorders>
            <w:shd w:val="clear" w:color="auto" w:fill="auto"/>
            <w:noWrap/>
            <w:hideMark/>
          </w:tcPr>
          <w:p w14:paraId="2AE6BA5C"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.941</w:t>
            </w:r>
          </w:p>
        </w:tc>
        <w:tc>
          <w:tcPr>
            <w:tcW w:w="560" w:type="dxa"/>
            <w:tcBorders>
              <w:top w:val="nil"/>
              <w:left w:val="nil"/>
              <w:bottom w:val="nil"/>
              <w:right w:val="single" w:sz="4" w:space="0" w:color="000000"/>
            </w:tcBorders>
            <w:shd w:val="clear" w:color="auto" w:fill="auto"/>
            <w:noWrap/>
            <w:hideMark/>
          </w:tcPr>
          <w:p w14:paraId="7088216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-.095</w:t>
            </w:r>
          </w:p>
        </w:tc>
        <w:tc>
          <w:tcPr>
            <w:tcW w:w="560" w:type="dxa"/>
            <w:tcBorders>
              <w:top w:val="nil"/>
              <w:left w:val="nil"/>
              <w:bottom w:val="nil"/>
              <w:right w:val="single" w:sz="4" w:space="0" w:color="000000"/>
            </w:tcBorders>
            <w:shd w:val="clear" w:color="auto" w:fill="auto"/>
            <w:noWrap/>
            <w:hideMark/>
          </w:tcPr>
          <w:p w14:paraId="31765F4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c>
          <w:tcPr>
            <w:tcW w:w="560" w:type="dxa"/>
            <w:tcBorders>
              <w:top w:val="nil"/>
              <w:left w:val="nil"/>
              <w:bottom w:val="nil"/>
              <w:right w:val="single" w:sz="4" w:space="0" w:color="000000"/>
            </w:tcBorders>
            <w:shd w:val="clear" w:color="auto" w:fill="auto"/>
            <w:noWrap/>
            <w:hideMark/>
          </w:tcPr>
          <w:p w14:paraId="2532388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.016</w:t>
            </w:r>
          </w:p>
        </w:tc>
        <w:tc>
          <w:tcPr>
            <w:tcW w:w="560" w:type="dxa"/>
            <w:tcBorders>
              <w:top w:val="nil"/>
              <w:left w:val="nil"/>
              <w:bottom w:val="nil"/>
              <w:right w:val="single" w:sz="4" w:space="0" w:color="000000"/>
            </w:tcBorders>
            <w:shd w:val="clear" w:color="auto" w:fill="auto"/>
            <w:noWrap/>
            <w:hideMark/>
          </w:tcPr>
          <w:p w14:paraId="12AF780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.181</w:t>
            </w:r>
          </w:p>
        </w:tc>
        <w:tc>
          <w:tcPr>
            <w:tcW w:w="560" w:type="dxa"/>
            <w:tcBorders>
              <w:top w:val="nil"/>
              <w:left w:val="nil"/>
              <w:bottom w:val="nil"/>
              <w:right w:val="single" w:sz="4" w:space="0" w:color="000000"/>
            </w:tcBorders>
            <w:shd w:val="clear" w:color="auto" w:fill="auto"/>
            <w:noWrap/>
            <w:hideMark/>
          </w:tcPr>
          <w:p w14:paraId="709D388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.084</w:t>
            </w:r>
          </w:p>
        </w:tc>
        <w:tc>
          <w:tcPr>
            <w:tcW w:w="560" w:type="dxa"/>
            <w:tcBorders>
              <w:top w:val="nil"/>
              <w:left w:val="nil"/>
              <w:bottom w:val="nil"/>
              <w:right w:val="single" w:sz="4" w:space="0" w:color="000000"/>
            </w:tcBorders>
            <w:shd w:val="clear" w:color="auto" w:fill="auto"/>
            <w:noWrap/>
            <w:hideMark/>
          </w:tcPr>
          <w:p w14:paraId="5A8D860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-.207</w:t>
            </w:r>
          </w:p>
        </w:tc>
        <w:tc>
          <w:tcPr>
            <w:tcW w:w="560" w:type="dxa"/>
            <w:tcBorders>
              <w:top w:val="nil"/>
              <w:left w:val="nil"/>
              <w:bottom w:val="nil"/>
              <w:right w:val="single" w:sz="4" w:space="0" w:color="000000"/>
            </w:tcBorders>
            <w:shd w:val="clear" w:color="auto" w:fill="auto"/>
            <w:noWrap/>
            <w:hideMark/>
          </w:tcPr>
          <w:p w14:paraId="025B9A3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.108</w:t>
            </w:r>
          </w:p>
        </w:tc>
        <w:tc>
          <w:tcPr>
            <w:tcW w:w="560" w:type="dxa"/>
            <w:tcBorders>
              <w:top w:val="nil"/>
              <w:left w:val="nil"/>
              <w:bottom w:val="nil"/>
              <w:right w:val="single" w:sz="4" w:space="0" w:color="000000"/>
            </w:tcBorders>
            <w:shd w:val="clear" w:color="auto" w:fill="auto"/>
            <w:noWrap/>
            <w:hideMark/>
          </w:tcPr>
          <w:p w14:paraId="0F387B3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-.053</w:t>
            </w:r>
          </w:p>
        </w:tc>
        <w:tc>
          <w:tcPr>
            <w:tcW w:w="560" w:type="dxa"/>
            <w:tcBorders>
              <w:top w:val="nil"/>
              <w:left w:val="nil"/>
              <w:bottom w:val="nil"/>
              <w:right w:val="single" w:sz="8" w:space="0" w:color="auto"/>
            </w:tcBorders>
            <w:shd w:val="clear" w:color="auto" w:fill="auto"/>
            <w:noWrap/>
            <w:hideMark/>
          </w:tcPr>
          <w:p w14:paraId="04DAAB4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-.288</w:t>
            </w:r>
          </w:p>
        </w:tc>
      </w:tr>
      <w:tr w:rsidR="00716292" w:rsidRPr="008556F3" w14:paraId="0722F469"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B7FF7C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RH_MaxContactArea</w:t>
            </w:r>
          </w:p>
        </w:tc>
        <w:tc>
          <w:tcPr>
            <w:tcW w:w="560" w:type="dxa"/>
            <w:tcBorders>
              <w:top w:val="nil"/>
              <w:left w:val="nil"/>
              <w:bottom w:val="nil"/>
              <w:right w:val="single" w:sz="4" w:space="0" w:color="000000"/>
            </w:tcBorders>
            <w:shd w:val="clear" w:color="auto" w:fill="auto"/>
            <w:noWrap/>
            <w:hideMark/>
          </w:tcPr>
          <w:p w14:paraId="5751AADE"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.931</w:t>
            </w:r>
          </w:p>
        </w:tc>
        <w:tc>
          <w:tcPr>
            <w:tcW w:w="560" w:type="dxa"/>
            <w:tcBorders>
              <w:top w:val="nil"/>
              <w:left w:val="nil"/>
              <w:bottom w:val="nil"/>
              <w:right w:val="single" w:sz="4" w:space="0" w:color="000000"/>
            </w:tcBorders>
            <w:shd w:val="clear" w:color="auto" w:fill="auto"/>
            <w:noWrap/>
            <w:hideMark/>
          </w:tcPr>
          <w:p w14:paraId="7314E01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-.019</w:t>
            </w:r>
          </w:p>
        </w:tc>
        <w:tc>
          <w:tcPr>
            <w:tcW w:w="560" w:type="dxa"/>
            <w:tcBorders>
              <w:top w:val="nil"/>
              <w:left w:val="nil"/>
              <w:bottom w:val="nil"/>
              <w:right w:val="single" w:sz="4" w:space="0" w:color="000000"/>
            </w:tcBorders>
            <w:shd w:val="clear" w:color="auto" w:fill="auto"/>
            <w:noWrap/>
            <w:hideMark/>
          </w:tcPr>
          <w:p w14:paraId="02E68DB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.036</w:t>
            </w:r>
          </w:p>
        </w:tc>
        <w:tc>
          <w:tcPr>
            <w:tcW w:w="560" w:type="dxa"/>
            <w:tcBorders>
              <w:top w:val="nil"/>
              <w:left w:val="nil"/>
              <w:bottom w:val="nil"/>
              <w:right w:val="single" w:sz="4" w:space="0" w:color="000000"/>
            </w:tcBorders>
            <w:shd w:val="clear" w:color="auto" w:fill="auto"/>
            <w:noWrap/>
            <w:hideMark/>
          </w:tcPr>
          <w:p w14:paraId="61D806A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.000</w:t>
            </w:r>
          </w:p>
        </w:tc>
        <w:tc>
          <w:tcPr>
            <w:tcW w:w="560" w:type="dxa"/>
            <w:tcBorders>
              <w:top w:val="nil"/>
              <w:left w:val="nil"/>
              <w:bottom w:val="nil"/>
              <w:right w:val="single" w:sz="4" w:space="0" w:color="000000"/>
            </w:tcBorders>
            <w:shd w:val="clear" w:color="auto" w:fill="auto"/>
            <w:noWrap/>
            <w:hideMark/>
          </w:tcPr>
          <w:p w14:paraId="378394E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.190</w:t>
            </w:r>
          </w:p>
        </w:tc>
        <w:tc>
          <w:tcPr>
            <w:tcW w:w="560" w:type="dxa"/>
            <w:tcBorders>
              <w:top w:val="nil"/>
              <w:left w:val="nil"/>
              <w:bottom w:val="nil"/>
              <w:right w:val="single" w:sz="4" w:space="0" w:color="000000"/>
            </w:tcBorders>
            <w:shd w:val="clear" w:color="auto" w:fill="auto"/>
            <w:noWrap/>
            <w:hideMark/>
          </w:tcPr>
          <w:p w14:paraId="4DF42BC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-.014</w:t>
            </w:r>
          </w:p>
        </w:tc>
        <w:tc>
          <w:tcPr>
            <w:tcW w:w="560" w:type="dxa"/>
            <w:tcBorders>
              <w:top w:val="nil"/>
              <w:left w:val="nil"/>
              <w:bottom w:val="nil"/>
              <w:right w:val="single" w:sz="4" w:space="0" w:color="000000"/>
            </w:tcBorders>
            <w:shd w:val="clear" w:color="auto" w:fill="auto"/>
            <w:noWrap/>
            <w:hideMark/>
          </w:tcPr>
          <w:p w14:paraId="2B410EB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-.251</w:t>
            </w:r>
          </w:p>
        </w:tc>
        <w:tc>
          <w:tcPr>
            <w:tcW w:w="560" w:type="dxa"/>
            <w:tcBorders>
              <w:top w:val="nil"/>
              <w:left w:val="nil"/>
              <w:bottom w:val="nil"/>
              <w:right w:val="single" w:sz="4" w:space="0" w:color="000000"/>
            </w:tcBorders>
            <w:shd w:val="clear" w:color="auto" w:fill="auto"/>
            <w:noWrap/>
            <w:hideMark/>
          </w:tcPr>
          <w:p w14:paraId="79DD977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.094</w:t>
            </w:r>
          </w:p>
        </w:tc>
        <w:tc>
          <w:tcPr>
            <w:tcW w:w="560" w:type="dxa"/>
            <w:tcBorders>
              <w:top w:val="nil"/>
              <w:left w:val="nil"/>
              <w:bottom w:val="nil"/>
              <w:right w:val="single" w:sz="4" w:space="0" w:color="000000"/>
            </w:tcBorders>
            <w:shd w:val="clear" w:color="auto" w:fill="auto"/>
            <w:noWrap/>
            <w:hideMark/>
          </w:tcPr>
          <w:p w14:paraId="45093B3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.025</w:t>
            </w:r>
          </w:p>
        </w:tc>
        <w:tc>
          <w:tcPr>
            <w:tcW w:w="560" w:type="dxa"/>
            <w:tcBorders>
              <w:top w:val="nil"/>
              <w:left w:val="nil"/>
              <w:bottom w:val="nil"/>
              <w:right w:val="single" w:sz="8" w:space="0" w:color="auto"/>
            </w:tcBorders>
            <w:shd w:val="clear" w:color="auto" w:fill="auto"/>
            <w:noWrap/>
            <w:hideMark/>
          </w:tcPr>
          <w:p w14:paraId="0E30F49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-.312</w:t>
            </w:r>
          </w:p>
        </w:tc>
      </w:tr>
      <w:tr w:rsidR="00716292" w:rsidRPr="008556F3" w14:paraId="03DE50A6"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307072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RH_PrintArea</w:t>
            </w:r>
          </w:p>
        </w:tc>
        <w:tc>
          <w:tcPr>
            <w:tcW w:w="560" w:type="dxa"/>
            <w:tcBorders>
              <w:top w:val="nil"/>
              <w:left w:val="nil"/>
              <w:bottom w:val="nil"/>
              <w:right w:val="single" w:sz="4" w:space="0" w:color="000000"/>
            </w:tcBorders>
            <w:shd w:val="clear" w:color="auto" w:fill="auto"/>
            <w:noWrap/>
            <w:hideMark/>
          </w:tcPr>
          <w:p w14:paraId="1FAB61E7"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.931</w:t>
            </w:r>
          </w:p>
        </w:tc>
        <w:tc>
          <w:tcPr>
            <w:tcW w:w="560" w:type="dxa"/>
            <w:tcBorders>
              <w:top w:val="nil"/>
              <w:left w:val="nil"/>
              <w:bottom w:val="nil"/>
              <w:right w:val="single" w:sz="4" w:space="0" w:color="000000"/>
            </w:tcBorders>
            <w:shd w:val="clear" w:color="auto" w:fill="auto"/>
            <w:noWrap/>
            <w:hideMark/>
          </w:tcPr>
          <w:p w14:paraId="0CD7ADD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nil"/>
              <w:right w:val="single" w:sz="4" w:space="0" w:color="000000"/>
            </w:tcBorders>
            <w:shd w:val="clear" w:color="auto" w:fill="auto"/>
            <w:noWrap/>
            <w:hideMark/>
          </w:tcPr>
          <w:p w14:paraId="4935D40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.033</w:t>
            </w:r>
          </w:p>
        </w:tc>
        <w:tc>
          <w:tcPr>
            <w:tcW w:w="560" w:type="dxa"/>
            <w:tcBorders>
              <w:top w:val="nil"/>
              <w:left w:val="nil"/>
              <w:bottom w:val="nil"/>
              <w:right w:val="single" w:sz="4" w:space="0" w:color="000000"/>
            </w:tcBorders>
            <w:shd w:val="clear" w:color="auto" w:fill="auto"/>
            <w:noWrap/>
            <w:hideMark/>
          </w:tcPr>
          <w:p w14:paraId="3114A54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-.010</w:t>
            </w:r>
          </w:p>
        </w:tc>
        <w:tc>
          <w:tcPr>
            <w:tcW w:w="560" w:type="dxa"/>
            <w:tcBorders>
              <w:top w:val="nil"/>
              <w:left w:val="nil"/>
              <w:bottom w:val="nil"/>
              <w:right w:val="single" w:sz="4" w:space="0" w:color="000000"/>
            </w:tcBorders>
            <w:shd w:val="clear" w:color="auto" w:fill="auto"/>
            <w:noWrap/>
            <w:hideMark/>
          </w:tcPr>
          <w:p w14:paraId="001480B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.171</w:t>
            </w:r>
          </w:p>
        </w:tc>
        <w:tc>
          <w:tcPr>
            <w:tcW w:w="560" w:type="dxa"/>
            <w:tcBorders>
              <w:top w:val="nil"/>
              <w:left w:val="nil"/>
              <w:bottom w:val="nil"/>
              <w:right w:val="single" w:sz="4" w:space="0" w:color="000000"/>
            </w:tcBorders>
            <w:shd w:val="clear" w:color="auto" w:fill="auto"/>
            <w:noWrap/>
            <w:hideMark/>
          </w:tcPr>
          <w:p w14:paraId="2D9B89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-.043</w:t>
            </w:r>
          </w:p>
        </w:tc>
        <w:tc>
          <w:tcPr>
            <w:tcW w:w="560" w:type="dxa"/>
            <w:tcBorders>
              <w:top w:val="nil"/>
              <w:left w:val="nil"/>
              <w:bottom w:val="nil"/>
              <w:right w:val="single" w:sz="4" w:space="0" w:color="000000"/>
            </w:tcBorders>
            <w:shd w:val="clear" w:color="auto" w:fill="auto"/>
            <w:noWrap/>
            <w:hideMark/>
          </w:tcPr>
          <w:p w14:paraId="42E8B93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-.266</w:t>
            </w:r>
          </w:p>
        </w:tc>
        <w:tc>
          <w:tcPr>
            <w:tcW w:w="560" w:type="dxa"/>
            <w:tcBorders>
              <w:top w:val="nil"/>
              <w:left w:val="nil"/>
              <w:bottom w:val="nil"/>
              <w:right w:val="single" w:sz="4" w:space="0" w:color="000000"/>
            </w:tcBorders>
            <w:shd w:val="clear" w:color="auto" w:fill="auto"/>
            <w:noWrap/>
            <w:hideMark/>
          </w:tcPr>
          <w:p w14:paraId="75164E9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.070</w:t>
            </w:r>
          </w:p>
        </w:tc>
        <w:tc>
          <w:tcPr>
            <w:tcW w:w="560" w:type="dxa"/>
            <w:tcBorders>
              <w:top w:val="nil"/>
              <w:left w:val="nil"/>
              <w:bottom w:val="nil"/>
              <w:right w:val="single" w:sz="4" w:space="0" w:color="000000"/>
            </w:tcBorders>
            <w:shd w:val="clear" w:color="auto" w:fill="auto"/>
            <w:noWrap/>
            <w:hideMark/>
          </w:tcPr>
          <w:p w14:paraId="73D2E2D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.033</w:t>
            </w:r>
          </w:p>
        </w:tc>
        <w:tc>
          <w:tcPr>
            <w:tcW w:w="560" w:type="dxa"/>
            <w:tcBorders>
              <w:top w:val="nil"/>
              <w:left w:val="nil"/>
              <w:bottom w:val="nil"/>
              <w:right w:val="single" w:sz="8" w:space="0" w:color="auto"/>
            </w:tcBorders>
            <w:shd w:val="clear" w:color="auto" w:fill="auto"/>
            <w:noWrap/>
            <w:hideMark/>
          </w:tcPr>
          <w:p w14:paraId="7C55D52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-.312</w:t>
            </w:r>
          </w:p>
        </w:tc>
      </w:tr>
      <w:tr w:rsidR="00716292" w:rsidRPr="008556F3" w14:paraId="7BA37372"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02C894F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FP_PrintLength</w:t>
            </w:r>
          </w:p>
        </w:tc>
        <w:tc>
          <w:tcPr>
            <w:tcW w:w="560" w:type="dxa"/>
            <w:tcBorders>
              <w:top w:val="nil"/>
              <w:left w:val="nil"/>
              <w:bottom w:val="nil"/>
              <w:right w:val="single" w:sz="4" w:space="0" w:color="000000"/>
            </w:tcBorders>
            <w:shd w:val="clear" w:color="auto" w:fill="auto"/>
            <w:noWrap/>
            <w:hideMark/>
          </w:tcPr>
          <w:p w14:paraId="6406DAEF"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.899</w:t>
            </w:r>
          </w:p>
        </w:tc>
        <w:tc>
          <w:tcPr>
            <w:tcW w:w="560" w:type="dxa"/>
            <w:tcBorders>
              <w:top w:val="nil"/>
              <w:left w:val="nil"/>
              <w:bottom w:val="nil"/>
              <w:right w:val="single" w:sz="4" w:space="0" w:color="000000"/>
            </w:tcBorders>
            <w:shd w:val="clear" w:color="auto" w:fill="auto"/>
            <w:noWrap/>
            <w:hideMark/>
          </w:tcPr>
          <w:p w14:paraId="7609E68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-.115</w:t>
            </w:r>
          </w:p>
        </w:tc>
        <w:tc>
          <w:tcPr>
            <w:tcW w:w="560" w:type="dxa"/>
            <w:tcBorders>
              <w:top w:val="nil"/>
              <w:left w:val="nil"/>
              <w:bottom w:val="nil"/>
              <w:right w:val="single" w:sz="4" w:space="0" w:color="000000"/>
            </w:tcBorders>
            <w:shd w:val="clear" w:color="auto" w:fill="auto"/>
            <w:noWrap/>
            <w:hideMark/>
          </w:tcPr>
          <w:p w14:paraId="74DEBD5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.012</w:t>
            </w:r>
          </w:p>
        </w:tc>
        <w:tc>
          <w:tcPr>
            <w:tcW w:w="560" w:type="dxa"/>
            <w:tcBorders>
              <w:top w:val="nil"/>
              <w:left w:val="nil"/>
              <w:bottom w:val="nil"/>
              <w:right w:val="single" w:sz="4" w:space="0" w:color="000000"/>
            </w:tcBorders>
            <w:shd w:val="clear" w:color="auto" w:fill="auto"/>
            <w:noWrap/>
            <w:hideMark/>
          </w:tcPr>
          <w:p w14:paraId="2013624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.149</w:t>
            </w:r>
          </w:p>
        </w:tc>
        <w:tc>
          <w:tcPr>
            <w:tcW w:w="560" w:type="dxa"/>
            <w:tcBorders>
              <w:top w:val="nil"/>
              <w:left w:val="nil"/>
              <w:bottom w:val="nil"/>
              <w:right w:val="single" w:sz="4" w:space="0" w:color="000000"/>
            </w:tcBorders>
            <w:shd w:val="clear" w:color="auto" w:fill="auto"/>
            <w:noWrap/>
            <w:hideMark/>
          </w:tcPr>
          <w:p w14:paraId="22AE921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.027</w:t>
            </w:r>
          </w:p>
        </w:tc>
        <w:tc>
          <w:tcPr>
            <w:tcW w:w="560" w:type="dxa"/>
            <w:tcBorders>
              <w:top w:val="nil"/>
              <w:left w:val="nil"/>
              <w:bottom w:val="nil"/>
              <w:right w:val="single" w:sz="4" w:space="0" w:color="000000"/>
            </w:tcBorders>
            <w:shd w:val="clear" w:color="auto" w:fill="auto"/>
            <w:noWrap/>
            <w:hideMark/>
          </w:tcPr>
          <w:p w14:paraId="1E26603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.065</w:t>
            </w:r>
          </w:p>
        </w:tc>
        <w:tc>
          <w:tcPr>
            <w:tcW w:w="560" w:type="dxa"/>
            <w:tcBorders>
              <w:top w:val="nil"/>
              <w:left w:val="nil"/>
              <w:bottom w:val="nil"/>
              <w:right w:val="single" w:sz="4" w:space="0" w:color="000000"/>
            </w:tcBorders>
            <w:shd w:val="clear" w:color="auto" w:fill="auto"/>
            <w:noWrap/>
            <w:hideMark/>
          </w:tcPr>
          <w:p w14:paraId="4145966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-.001</w:t>
            </w:r>
          </w:p>
        </w:tc>
        <w:tc>
          <w:tcPr>
            <w:tcW w:w="560" w:type="dxa"/>
            <w:tcBorders>
              <w:top w:val="nil"/>
              <w:left w:val="nil"/>
              <w:bottom w:val="nil"/>
              <w:right w:val="single" w:sz="4" w:space="0" w:color="000000"/>
            </w:tcBorders>
            <w:shd w:val="clear" w:color="auto" w:fill="auto"/>
            <w:noWrap/>
            <w:hideMark/>
          </w:tcPr>
          <w:p w14:paraId="25A82D1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.438</w:t>
            </w:r>
          </w:p>
        </w:tc>
        <w:tc>
          <w:tcPr>
            <w:tcW w:w="560" w:type="dxa"/>
            <w:tcBorders>
              <w:top w:val="nil"/>
              <w:left w:val="nil"/>
              <w:bottom w:val="nil"/>
              <w:right w:val="single" w:sz="4" w:space="0" w:color="000000"/>
            </w:tcBorders>
            <w:shd w:val="clear" w:color="auto" w:fill="auto"/>
            <w:noWrap/>
            <w:hideMark/>
          </w:tcPr>
          <w:p w14:paraId="3FD670E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-.080</w:t>
            </w:r>
          </w:p>
        </w:tc>
        <w:tc>
          <w:tcPr>
            <w:tcW w:w="560" w:type="dxa"/>
            <w:tcBorders>
              <w:top w:val="nil"/>
              <w:left w:val="nil"/>
              <w:bottom w:val="nil"/>
              <w:right w:val="single" w:sz="8" w:space="0" w:color="auto"/>
            </w:tcBorders>
            <w:shd w:val="clear" w:color="auto" w:fill="auto"/>
            <w:noWrap/>
            <w:hideMark/>
          </w:tcPr>
          <w:p w14:paraId="20B5DB1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-.270</w:t>
            </w:r>
          </w:p>
        </w:tc>
      </w:tr>
      <w:tr w:rsidR="00716292" w:rsidRPr="008556F3" w14:paraId="6810EFD5"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890D80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RF_PrintLength</w:t>
            </w:r>
          </w:p>
        </w:tc>
        <w:tc>
          <w:tcPr>
            <w:tcW w:w="560" w:type="dxa"/>
            <w:tcBorders>
              <w:top w:val="nil"/>
              <w:left w:val="nil"/>
              <w:bottom w:val="nil"/>
              <w:right w:val="single" w:sz="4" w:space="0" w:color="000000"/>
            </w:tcBorders>
            <w:shd w:val="clear" w:color="auto" w:fill="auto"/>
            <w:noWrap/>
            <w:hideMark/>
          </w:tcPr>
          <w:p w14:paraId="77BD12F5"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.879</w:t>
            </w:r>
          </w:p>
        </w:tc>
        <w:tc>
          <w:tcPr>
            <w:tcW w:w="560" w:type="dxa"/>
            <w:tcBorders>
              <w:top w:val="nil"/>
              <w:left w:val="nil"/>
              <w:bottom w:val="nil"/>
              <w:right w:val="single" w:sz="4" w:space="0" w:color="000000"/>
            </w:tcBorders>
            <w:shd w:val="clear" w:color="auto" w:fill="auto"/>
            <w:noWrap/>
            <w:hideMark/>
          </w:tcPr>
          <w:p w14:paraId="2B8D2F9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-.110</w:t>
            </w:r>
          </w:p>
        </w:tc>
        <w:tc>
          <w:tcPr>
            <w:tcW w:w="560" w:type="dxa"/>
            <w:tcBorders>
              <w:top w:val="nil"/>
              <w:left w:val="nil"/>
              <w:bottom w:val="nil"/>
              <w:right w:val="single" w:sz="4" w:space="0" w:color="000000"/>
            </w:tcBorders>
            <w:shd w:val="clear" w:color="auto" w:fill="auto"/>
            <w:noWrap/>
            <w:hideMark/>
          </w:tcPr>
          <w:p w14:paraId="6267DE5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.020</w:t>
            </w:r>
          </w:p>
        </w:tc>
        <w:tc>
          <w:tcPr>
            <w:tcW w:w="560" w:type="dxa"/>
            <w:tcBorders>
              <w:top w:val="nil"/>
              <w:left w:val="nil"/>
              <w:bottom w:val="nil"/>
              <w:right w:val="single" w:sz="4" w:space="0" w:color="000000"/>
            </w:tcBorders>
            <w:shd w:val="clear" w:color="auto" w:fill="auto"/>
            <w:noWrap/>
            <w:hideMark/>
          </w:tcPr>
          <w:p w14:paraId="45C8AC2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.145</w:t>
            </w:r>
          </w:p>
        </w:tc>
        <w:tc>
          <w:tcPr>
            <w:tcW w:w="560" w:type="dxa"/>
            <w:tcBorders>
              <w:top w:val="nil"/>
              <w:left w:val="nil"/>
              <w:bottom w:val="nil"/>
              <w:right w:val="single" w:sz="4" w:space="0" w:color="000000"/>
            </w:tcBorders>
            <w:shd w:val="clear" w:color="auto" w:fill="auto"/>
            <w:noWrap/>
            <w:hideMark/>
          </w:tcPr>
          <w:p w14:paraId="3E8249F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.036</w:t>
            </w:r>
          </w:p>
        </w:tc>
        <w:tc>
          <w:tcPr>
            <w:tcW w:w="560" w:type="dxa"/>
            <w:tcBorders>
              <w:top w:val="nil"/>
              <w:left w:val="nil"/>
              <w:bottom w:val="nil"/>
              <w:right w:val="single" w:sz="4" w:space="0" w:color="000000"/>
            </w:tcBorders>
            <w:shd w:val="clear" w:color="auto" w:fill="auto"/>
            <w:noWrap/>
            <w:hideMark/>
          </w:tcPr>
          <w:p w14:paraId="275D2A4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.041</w:t>
            </w:r>
          </w:p>
        </w:tc>
        <w:tc>
          <w:tcPr>
            <w:tcW w:w="560" w:type="dxa"/>
            <w:tcBorders>
              <w:top w:val="nil"/>
              <w:left w:val="nil"/>
              <w:bottom w:val="nil"/>
              <w:right w:val="single" w:sz="4" w:space="0" w:color="000000"/>
            </w:tcBorders>
            <w:shd w:val="clear" w:color="auto" w:fill="auto"/>
            <w:noWrap/>
            <w:hideMark/>
          </w:tcPr>
          <w:p w14:paraId="3C2AD40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-.012</w:t>
            </w:r>
          </w:p>
        </w:tc>
        <w:tc>
          <w:tcPr>
            <w:tcW w:w="560" w:type="dxa"/>
            <w:tcBorders>
              <w:top w:val="nil"/>
              <w:left w:val="nil"/>
              <w:bottom w:val="nil"/>
              <w:right w:val="single" w:sz="4" w:space="0" w:color="000000"/>
            </w:tcBorders>
            <w:shd w:val="clear" w:color="auto" w:fill="auto"/>
            <w:noWrap/>
            <w:hideMark/>
          </w:tcPr>
          <w:p w14:paraId="5216122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.429</w:t>
            </w:r>
          </w:p>
        </w:tc>
        <w:tc>
          <w:tcPr>
            <w:tcW w:w="560" w:type="dxa"/>
            <w:tcBorders>
              <w:top w:val="nil"/>
              <w:left w:val="nil"/>
              <w:bottom w:val="nil"/>
              <w:right w:val="single" w:sz="4" w:space="0" w:color="000000"/>
            </w:tcBorders>
            <w:shd w:val="clear" w:color="auto" w:fill="auto"/>
            <w:noWrap/>
            <w:hideMark/>
          </w:tcPr>
          <w:p w14:paraId="33C224D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-.071</w:t>
            </w:r>
          </w:p>
        </w:tc>
        <w:tc>
          <w:tcPr>
            <w:tcW w:w="560" w:type="dxa"/>
            <w:tcBorders>
              <w:top w:val="nil"/>
              <w:left w:val="nil"/>
              <w:bottom w:val="nil"/>
              <w:right w:val="single" w:sz="8" w:space="0" w:color="auto"/>
            </w:tcBorders>
            <w:shd w:val="clear" w:color="auto" w:fill="auto"/>
            <w:noWrap/>
            <w:hideMark/>
          </w:tcPr>
          <w:p w14:paraId="3A0B8C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-.259</w:t>
            </w:r>
          </w:p>
        </w:tc>
      </w:tr>
      <w:tr w:rsidR="00716292" w:rsidRPr="008556F3" w14:paraId="1A63895E"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CCDA42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HP_PrintLength</w:t>
            </w:r>
          </w:p>
        </w:tc>
        <w:tc>
          <w:tcPr>
            <w:tcW w:w="560" w:type="dxa"/>
            <w:tcBorders>
              <w:top w:val="nil"/>
              <w:left w:val="nil"/>
              <w:bottom w:val="nil"/>
              <w:right w:val="single" w:sz="4" w:space="0" w:color="000000"/>
            </w:tcBorders>
            <w:shd w:val="clear" w:color="auto" w:fill="auto"/>
            <w:noWrap/>
            <w:hideMark/>
          </w:tcPr>
          <w:p w14:paraId="281E7974"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.879</w:t>
            </w:r>
          </w:p>
        </w:tc>
        <w:tc>
          <w:tcPr>
            <w:tcW w:w="560" w:type="dxa"/>
            <w:tcBorders>
              <w:top w:val="nil"/>
              <w:left w:val="nil"/>
              <w:bottom w:val="nil"/>
              <w:right w:val="single" w:sz="4" w:space="0" w:color="000000"/>
            </w:tcBorders>
            <w:shd w:val="clear" w:color="auto" w:fill="auto"/>
            <w:noWrap/>
            <w:hideMark/>
          </w:tcPr>
          <w:p w14:paraId="34262D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.247</w:t>
            </w:r>
          </w:p>
        </w:tc>
        <w:tc>
          <w:tcPr>
            <w:tcW w:w="560" w:type="dxa"/>
            <w:tcBorders>
              <w:top w:val="nil"/>
              <w:left w:val="nil"/>
              <w:bottom w:val="nil"/>
              <w:right w:val="single" w:sz="4" w:space="0" w:color="000000"/>
            </w:tcBorders>
            <w:shd w:val="clear" w:color="auto" w:fill="auto"/>
            <w:noWrap/>
            <w:hideMark/>
          </w:tcPr>
          <w:p w14:paraId="37ADA4C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.038</w:t>
            </w:r>
          </w:p>
        </w:tc>
        <w:tc>
          <w:tcPr>
            <w:tcW w:w="560" w:type="dxa"/>
            <w:tcBorders>
              <w:top w:val="nil"/>
              <w:left w:val="nil"/>
              <w:bottom w:val="nil"/>
              <w:right w:val="single" w:sz="4" w:space="0" w:color="000000"/>
            </w:tcBorders>
            <w:shd w:val="clear" w:color="auto" w:fill="auto"/>
            <w:noWrap/>
            <w:hideMark/>
          </w:tcPr>
          <w:p w14:paraId="1B9849F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-.049</w:t>
            </w:r>
          </w:p>
        </w:tc>
        <w:tc>
          <w:tcPr>
            <w:tcW w:w="560" w:type="dxa"/>
            <w:tcBorders>
              <w:top w:val="nil"/>
              <w:left w:val="nil"/>
              <w:bottom w:val="nil"/>
              <w:right w:val="single" w:sz="4" w:space="0" w:color="000000"/>
            </w:tcBorders>
            <w:shd w:val="clear" w:color="auto" w:fill="auto"/>
            <w:noWrap/>
            <w:hideMark/>
          </w:tcPr>
          <w:p w14:paraId="3C5ADF2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.066</w:t>
            </w:r>
          </w:p>
        </w:tc>
        <w:tc>
          <w:tcPr>
            <w:tcW w:w="560" w:type="dxa"/>
            <w:tcBorders>
              <w:top w:val="nil"/>
              <w:left w:val="nil"/>
              <w:bottom w:val="nil"/>
              <w:right w:val="single" w:sz="4" w:space="0" w:color="000000"/>
            </w:tcBorders>
            <w:shd w:val="clear" w:color="auto" w:fill="auto"/>
            <w:noWrap/>
            <w:hideMark/>
          </w:tcPr>
          <w:p w14:paraId="053095A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.001</w:t>
            </w:r>
          </w:p>
        </w:tc>
        <w:tc>
          <w:tcPr>
            <w:tcW w:w="560" w:type="dxa"/>
            <w:tcBorders>
              <w:top w:val="nil"/>
              <w:left w:val="nil"/>
              <w:bottom w:val="nil"/>
              <w:right w:val="single" w:sz="4" w:space="0" w:color="000000"/>
            </w:tcBorders>
            <w:shd w:val="clear" w:color="auto" w:fill="auto"/>
            <w:noWrap/>
            <w:hideMark/>
          </w:tcPr>
          <w:p w14:paraId="33E99BA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-.155</w:t>
            </w:r>
          </w:p>
        </w:tc>
        <w:tc>
          <w:tcPr>
            <w:tcW w:w="560" w:type="dxa"/>
            <w:tcBorders>
              <w:top w:val="nil"/>
              <w:left w:val="nil"/>
              <w:bottom w:val="nil"/>
              <w:right w:val="single" w:sz="4" w:space="0" w:color="000000"/>
            </w:tcBorders>
            <w:shd w:val="clear" w:color="auto" w:fill="auto"/>
            <w:noWrap/>
            <w:hideMark/>
          </w:tcPr>
          <w:p w14:paraId="240639A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.040</w:t>
            </w:r>
          </w:p>
        </w:tc>
        <w:tc>
          <w:tcPr>
            <w:tcW w:w="560" w:type="dxa"/>
            <w:tcBorders>
              <w:top w:val="nil"/>
              <w:left w:val="nil"/>
              <w:bottom w:val="nil"/>
              <w:right w:val="single" w:sz="4" w:space="0" w:color="000000"/>
            </w:tcBorders>
            <w:shd w:val="clear" w:color="auto" w:fill="auto"/>
            <w:noWrap/>
            <w:hideMark/>
          </w:tcPr>
          <w:p w14:paraId="1DDE94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-.046</w:t>
            </w:r>
          </w:p>
        </w:tc>
        <w:tc>
          <w:tcPr>
            <w:tcW w:w="560" w:type="dxa"/>
            <w:tcBorders>
              <w:top w:val="nil"/>
              <w:left w:val="nil"/>
              <w:bottom w:val="nil"/>
              <w:right w:val="single" w:sz="8" w:space="0" w:color="auto"/>
            </w:tcBorders>
            <w:shd w:val="clear" w:color="auto" w:fill="auto"/>
            <w:noWrap/>
            <w:hideMark/>
          </w:tcPr>
          <w:p w14:paraId="7EF50F9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-.303</w:t>
            </w:r>
          </w:p>
        </w:tc>
      </w:tr>
      <w:tr w:rsidR="00716292" w:rsidRPr="008556F3" w14:paraId="22A77877"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7799A48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LF_PrintLength</w:t>
            </w:r>
          </w:p>
        </w:tc>
        <w:tc>
          <w:tcPr>
            <w:tcW w:w="560" w:type="dxa"/>
            <w:tcBorders>
              <w:top w:val="nil"/>
              <w:left w:val="nil"/>
              <w:bottom w:val="nil"/>
              <w:right w:val="single" w:sz="4" w:space="0" w:color="000000"/>
            </w:tcBorders>
            <w:shd w:val="clear" w:color="auto" w:fill="auto"/>
            <w:noWrap/>
            <w:hideMark/>
          </w:tcPr>
          <w:p w14:paraId="5C48BC08"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.878</w:t>
            </w:r>
          </w:p>
        </w:tc>
        <w:tc>
          <w:tcPr>
            <w:tcW w:w="560" w:type="dxa"/>
            <w:tcBorders>
              <w:top w:val="nil"/>
              <w:left w:val="nil"/>
              <w:bottom w:val="nil"/>
              <w:right w:val="single" w:sz="4" w:space="0" w:color="000000"/>
            </w:tcBorders>
            <w:shd w:val="clear" w:color="auto" w:fill="auto"/>
            <w:noWrap/>
            <w:hideMark/>
          </w:tcPr>
          <w:p w14:paraId="6D62709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-.116</w:t>
            </w:r>
          </w:p>
        </w:tc>
        <w:tc>
          <w:tcPr>
            <w:tcW w:w="560" w:type="dxa"/>
            <w:tcBorders>
              <w:top w:val="nil"/>
              <w:left w:val="nil"/>
              <w:bottom w:val="nil"/>
              <w:right w:val="single" w:sz="4" w:space="0" w:color="000000"/>
            </w:tcBorders>
            <w:shd w:val="clear" w:color="auto" w:fill="auto"/>
            <w:noWrap/>
            <w:hideMark/>
          </w:tcPr>
          <w:p w14:paraId="74857FE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.003</w:t>
            </w:r>
          </w:p>
        </w:tc>
        <w:tc>
          <w:tcPr>
            <w:tcW w:w="560" w:type="dxa"/>
            <w:tcBorders>
              <w:top w:val="nil"/>
              <w:left w:val="nil"/>
              <w:bottom w:val="nil"/>
              <w:right w:val="single" w:sz="4" w:space="0" w:color="000000"/>
            </w:tcBorders>
            <w:shd w:val="clear" w:color="auto" w:fill="auto"/>
            <w:noWrap/>
            <w:hideMark/>
          </w:tcPr>
          <w:p w14:paraId="4089C71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.148</w:t>
            </w:r>
          </w:p>
        </w:tc>
        <w:tc>
          <w:tcPr>
            <w:tcW w:w="560" w:type="dxa"/>
            <w:tcBorders>
              <w:top w:val="nil"/>
              <w:left w:val="nil"/>
              <w:bottom w:val="nil"/>
              <w:right w:val="single" w:sz="4" w:space="0" w:color="000000"/>
            </w:tcBorders>
            <w:shd w:val="clear" w:color="auto" w:fill="auto"/>
            <w:noWrap/>
            <w:hideMark/>
          </w:tcPr>
          <w:p w14:paraId="00A6CFE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.018</w:t>
            </w:r>
          </w:p>
        </w:tc>
        <w:tc>
          <w:tcPr>
            <w:tcW w:w="560" w:type="dxa"/>
            <w:tcBorders>
              <w:top w:val="nil"/>
              <w:left w:val="nil"/>
              <w:bottom w:val="nil"/>
              <w:right w:val="single" w:sz="4" w:space="0" w:color="000000"/>
            </w:tcBorders>
            <w:shd w:val="clear" w:color="auto" w:fill="auto"/>
            <w:noWrap/>
            <w:hideMark/>
          </w:tcPr>
          <w:p w14:paraId="1A8202D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.088</w:t>
            </w:r>
          </w:p>
        </w:tc>
        <w:tc>
          <w:tcPr>
            <w:tcW w:w="560" w:type="dxa"/>
            <w:tcBorders>
              <w:top w:val="nil"/>
              <w:left w:val="nil"/>
              <w:bottom w:val="nil"/>
              <w:right w:val="single" w:sz="4" w:space="0" w:color="000000"/>
            </w:tcBorders>
            <w:shd w:val="clear" w:color="auto" w:fill="auto"/>
            <w:noWrap/>
            <w:hideMark/>
          </w:tcPr>
          <w:p w14:paraId="08B3E7F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.013</w:t>
            </w:r>
          </w:p>
        </w:tc>
        <w:tc>
          <w:tcPr>
            <w:tcW w:w="560" w:type="dxa"/>
            <w:tcBorders>
              <w:top w:val="nil"/>
              <w:left w:val="nil"/>
              <w:bottom w:val="nil"/>
              <w:right w:val="single" w:sz="4" w:space="0" w:color="000000"/>
            </w:tcBorders>
            <w:shd w:val="clear" w:color="auto" w:fill="auto"/>
            <w:noWrap/>
            <w:hideMark/>
          </w:tcPr>
          <w:p w14:paraId="78D6EFB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.427</w:t>
            </w:r>
          </w:p>
        </w:tc>
        <w:tc>
          <w:tcPr>
            <w:tcW w:w="560" w:type="dxa"/>
            <w:tcBorders>
              <w:top w:val="nil"/>
              <w:left w:val="nil"/>
              <w:bottom w:val="nil"/>
              <w:right w:val="single" w:sz="4" w:space="0" w:color="000000"/>
            </w:tcBorders>
            <w:shd w:val="clear" w:color="auto" w:fill="auto"/>
            <w:noWrap/>
            <w:hideMark/>
          </w:tcPr>
          <w:p w14:paraId="68B7472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-.085</w:t>
            </w:r>
          </w:p>
        </w:tc>
        <w:tc>
          <w:tcPr>
            <w:tcW w:w="560" w:type="dxa"/>
            <w:tcBorders>
              <w:top w:val="nil"/>
              <w:left w:val="nil"/>
              <w:bottom w:val="nil"/>
              <w:right w:val="single" w:sz="8" w:space="0" w:color="auto"/>
            </w:tcBorders>
            <w:shd w:val="clear" w:color="auto" w:fill="auto"/>
            <w:noWrap/>
            <w:hideMark/>
          </w:tcPr>
          <w:p w14:paraId="5A30F15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-.270</w:t>
            </w:r>
          </w:p>
        </w:tc>
      </w:tr>
      <w:tr w:rsidR="00716292" w:rsidRPr="008556F3" w14:paraId="02DF62AF"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0DC5294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FP_PrintWidth</w:t>
            </w:r>
          </w:p>
        </w:tc>
        <w:tc>
          <w:tcPr>
            <w:tcW w:w="560" w:type="dxa"/>
            <w:tcBorders>
              <w:top w:val="nil"/>
              <w:left w:val="nil"/>
              <w:bottom w:val="nil"/>
              <w:right w:val="single" w:sz="4" w:space="0" w:color="000000"/>
            </w:tcBorders>
            <w:shd w:val="clear" w:color="auto" w:fill="auto"/>
            <w:noWrap/>
            <w:hideMark/>
          </w:tcPr>
          <w:p w14:paraId="5FCC42AE"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.874</w:t>
            </w:r>
          </w:p>
        </w:tc>
        <w:tc>
          <w:tcPr>
            <w:tcW w:w="560" w:type="dxa"/>
            <w:tcBorders>
              <w:top w:val="nil"/>
              <w:left w:val="nil"/>
              <w:bottom w:val="nil"/>
              <w:right w:val="single" w:sz="4" w:space="0" w:color="000000"/>
            </w:tcBorders>
            <w:shd w:val="clear" w:color="auto" w:fill="auto"/>
            <w:noWrap/>
            <w:hideMark/>
          </w:tcPr>
          <w:p w14:paraId="3A27038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.102</w:t>
            </w:r>
          </w:p>
        </w:tc>
        <w:tc>
          <w:tcPr>
            <w:tcW w:w="560" w:type="dxa"/>
            <w:tcBorders>
              <w:top w:val="nil"/>
              <w:left w:val="nil"/>
              <w:bottom w:val="nil"/>
              <w:right w:val="single" w:sz="4" w:space="0" w:color="000000"/>
            </w:tcBorders>
            <w:shd w:val="clear" w:color="auto" w:fill="auto"/>
            <w:noWrap/>
            <w:hideMark/>
          </w:tcPr>
          <w:p w14:paraId="05BEFE4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.048</w:t>
            </w:r>
          </w:p>
        </w:tc>
        <w:tc>
          <w:tcPr>
            <w:tcW w:w="560" w:type="dxa"/>
            <w:tcBorders>
              <w:top w:val="nil"/>
              <w:left w:val="nil"/>
              <w:bottom w:val="nil"/>
              <w:right w:val="single" w:sz="4" w:space="0" w:color="000000"/>
            </w:tcBorders>
            <w:shd w:val="clear" w:color="auto" w:fill="auto"/>
            <w:noWrap/>
            <w:hideMark/>
          </w:tcPr>
          <w:p w14:paraId="0B2CBD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-.021</w:t>
            </w:r>
          </w:p>
        </w:tc>
        <w:tc>
          <w:tcPr>
            <w:tcW w:w="560" w:type="dxa"/>
            <w:tcBorders>
              <w:top w:val="nil"/>
              <w:left w:val="nil"/>
              <w:bottom w:val="nil"/>
              <w:right w:val="single" w:sz="4" w:space="0" w:color="000000"/>
            </w:tcBorders>
            <w:shd w:val="clear" w:color="auto" w:fill="auto"/>
            <w:noWrap/>
            <w:hideMark/>
          </w:tcPr>
          <w:p w14:paraId="4E6FF3E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.015</w:t>
            </w:r>
          </w:p>
        </w:tc>
        <w:tc>
          <w:tcPr>
            <w:tcW w:w="560" w:type="dxa"/>
            <w:tcBorders>
              <w:top w:val="nil"/>
              <w:left w:val="nil"/>
              <w:bottom w:val="nil"/>
              <w:right w:val="single" w:sz="4" w:space="0" w:color="000000"/>
            </w:tcBorders>
            <w:shd w:val="clear" w:color="auto" w:fill="auto"/>
            <w:noWrap/>
            <w:hideMark/>
          </w:tcPr>
          <w:p w14:paraId="37ECDB8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.044</w:t>
            </w:r>
          </w:p>
        </w:tc>
        <w:tc>
          <w:tcPr>
            <w:tcW w:w="560" w:type="dxa"/>
            <w:tcBorders>
              <w:top w:val="nil"/>
              <w:left w:val="nil"/>
              <w:bottom w:val="nil"/>
              <w:right w:val="single" w:sz="4" w:space="0" w:color="000000"/>
            </w:tcBorders>
            <w:shd w:val="clear" w:color="auto" w:fill="auto"/>
            <w:noWrap/>
            <w:hideMark/>
          </w:tcPr>
          <w:p w14:paraId="14AEB87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-.082</w:t>
            </w:r>
          </w:p>
        </w:tc>
        <w:tc>
          <w:tcPr>
            <w:tcW w:w="560" w:type="dxa"/>
            <w:tcBorders>
              <w:top w:val="nil"/>
              <w:left w:val="nil"/>
              <w:bottom w:val="nil"/>
              <w:right w:val="single" w:sz="4" w:space="0" w:color="000000"/>
            </w:tcBorders>
            <w:shd w:val="clear" w:color="auto" w:fill="auto"/>
            <w:noWrap/>
            <w:hideMark/>
          </w:tcPr>
          <w:p w14:paraId="0DE8633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.365</w:t>
            </w:r>
          </w:p>
        </w:tc>
        <w:tc>
          <w:tcPr>
            <w:tcW w:w="560" w:type="dxa"/>
            <w:tcBorders>
              <w:top w:val="nil"/>
              <w:left w:val="nil"/>
              <w:bottom w:val="nil"/>
              <w:right w:val="single" w:sz="4" w:space="0" w:color="000000"/>
            </w:tcBorders>
            <w:shd w:val="clear" w:color="auto" w:fill="auto"/>
            <w:noWrap/>
            <w:hideMark/>
          </w:tcPr>
          <w:p w14:paraId="2732D34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-.105</w:t>
            </w:r>
          </w:p>
        </w:tc>
        <w:tc>
          <w:tcPr>
            <w:tcW w:w="560" w:type="dxa"/>
            <w:tcBorders>
              <w:top w:val="nil"/>
              <w:left w:val="nil"/>
              <w:bottom w:val="nil"/>
              <w:right w:val="single" w:sz="8" w:space="0" w:color="auto"/>
            </w:tcBorders>
            <w:shd w:val="clear" w:color="auto" w:fill="auto"/>
            <w:noWrap/>
            <w:hideMark/>
          </w:tcPr>
          <w:p w14:paraId="63DF26C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-.324</w:t>
            </w:r>
          </w:p>
        </w:tc>
      </w:tr>
      <w:tr w:rsidR="00716292" w:rsidRPr="008556F3" w14:paraId="5284F5AD"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ED9848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LH_PrintLength</w:t>
            </w:r>
          </w:p>
        </w:tc>
        <w:tc>
          <w:tcPr>
            <w:tcW w:w="560" w:type="dxa"/>
            <w:tcBorders>
              <w:top w:val="nil"/>
              <w:left w:val="nil"/>
              <w:bottom w:val="nil"/>
              <w:right w:val="single" w:sz="4" w:space="0" w:color="000000"/>
            </w:tcBorders>
            <w:shd w:val="clear" w:color="auto" w:fill="auto"/>
            <w:noWrap/>
            <w:hideMark/>
          </w:tcPr>
          <w:p w14:paraId="09BD13CC"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.858</w:t>
            </w:r>
          </w:p>
        </w:tc>
        <w:tc>
          <w:tcPr>
            <w:tcW w:w="560" w:type="dxa"/>
            <w:tcBorders>
              <w:top w:val="nil"/>
              <w:left w:val="nil"/>
              <w:bottom w:val="nil"/>
              <w:right w:val="single" w:sz="4" w:space="0" w:color="000000"/>
            </w:tcBorders>
            <w:shd w:val="clear" w:color="auto" w:fill="auto"/>
            <w:noWrap/>
            <w:hideMark/>
          </w:tcPr>
          <w:p w14:paraId="35AD35C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.197</w:t>
            </w:r>
          </w:p>
        </w:tc>
        <w:tc>
          <w:tcPr>
            <w:tcW w:w="560" w:type="dxa"/>
            <w:tcBorders>
              <w:top w:val="nil"/>
              <w:left w:val="nil"/>
              <w:bottom w:val="nil"/>
              <w:right w:val="single" w:sz="4" w:space="0" w:color="000000"/>
            </w:tcBorders>
            <w:shd w:val="clear" w:color="auto" w:fill="auto"/>
            <w:noWrap/>
            <w:hideMark/>
          </w:tcPr>
          <w:p w14:paraId="50F5D8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-.014</w:t>
            </w:r>
          </w:p>
        </w:tc>
        <w:tc>
          <w:tcPr>
            <w:tcW w:w="560" w:type="dxa"/>
            <w:tcBorders>
              <w:top w:val="nil"/>
              <w:left w:val="nil"/>
              <w:bottom w:val="nil"/>
              <w:right w:val="single" w:sz="4" w:space="0" w:color="000000"/>
            </w:tcBorders>
            <w:shd w:val="clear" w:color="auto" w:fill="auto"/>
            <w:noWrap/>
            <w:hideMark/>
          </w:tcPr>
          <w:p w14:paraId="02762D3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-.014</w:t>
            </w:r>
          </w:p>
        </w:tc>
        <w:tc>
          <w:tcPr>
            <w:tcW w:w="560" w:type="dxa"/>
            <w:tcBorders>
              <w:top w:val="nil"/>
              <w:left w:val="nil"/>
              <w:bottom w:val="nil"/>
              <w:right w:val="single" w:sz="4" w:space="0" w:color="000000"/>
            </w:tcBorders>
            <w:shd w:val="clear" w:color="auto" w:fill="auto"/>
            <w:noWrap/>
            <w:hideMark/>
          </w:tcPr>
          <w:p w14:paraId="0AB0D37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.051</w:t>
            </w:r>
          </w:p>
        </w:tc>
        <w:tc>
          <w:tcPr>
            <w:tcW w:w="560" w:type="dxa"/>
            <w:tcBorders>
              <w:top w:val="nil"/>
              <w:left w:val="nil"/>
              <w:bottom w:val="nil"/>
              <w:right w:val="single" w:sz="4" w:space="0" w:color="000000"/>
            </w:tcBorders>
            <w:shd w:val="clear" w:color="auto" w:fill="auto"/>
            <w:noWrap/>
            <w:hideMark/>
          </w:tcPr>
          <w:p w14:paraId="3CAD898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.085</w:t>
            </w:r>
          </w:p>
        </w:tc>
        <w:tc>
          <w:tcPr>
            <w:tcW w:w="560" w:type="dxa"/>
            <w:tcBorders>
              <w:top w:val="nil"/>
              <w:left w:val="nil"/>
              <w:bottom w:val="nil"/>
              <w:right w:val="single" w:sz="4" w:space="0" w:color="000000"/>
            </w:tcBorders>
            <w:shd w:val="clear" w:color="auto" w:fill="auto"/>
            <w:noWrap/>
            <w:hideMark/>
          </w:tcPr>
          <w:p w14:paraId="6882A05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-.135</w:t>
            </w:r>
          </w:p>
        </w:tc>
        <w:tc>
          <w:tcPr>
            <w:tcW w:w="560" w:type="dxa"/>
            <w:tcBorders>
              <w:top w:val="nil"/>
              <w:left w:val="nil"/>
              <w:bottom w:val="nil"/>
              <w:right w:val="single" w:sz="4" w:space="0" w:color="000000"/>
            </w:tcBorders>
            <w:shd w:val="clear" w:color="auto" w:fill="auto"/>
            <w:noWrap/>
            <w:hideMark/>
          </w:tcPr>
          <w:p w14:paraId="764EB22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.057</w:t>
            </w:r>
          </w:p>
        </w:tc>
        <w:tc>
          <w:tcPr>
            <w:tcW w:w="560" w:type="dxa"/>
            <w:tcBorders>
              <w:top w:val="nil"/>
              <w:left w:val="nil"/>
              <w:bottom w:val="nil"/>
              <w:right w:val="single" w:sz="4" w:space="0" w:color="000000"/>
            </w:tcBorders>
            <w:shd w:val="clear" w:color="auto" w:fill="auto"/>
            <w:noWrap/>
            <w:hideMark/>
          </w:tcPr>
          <w:p w14:paraId="4416508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-.085</w:t>
            </w:r>
          </w:p>
        </w:tc>
        <w:tc>
          <w:tcPr>
            <w:tcW w:w="560" w:type="dxa"/>
            <w:tcBorders>
              <w:top w:val="nil"/>
              <w:left w:val="nil"/>
              <w:bottom w:val="nil"/>
              <w:right w:val="single" w:sz="8" w:space="0" w:color="auto"/>
            </w:tcBorders>
            <w:shd w:val="clear" w:color="auto" w:fill="auto"/>
            <w:noWrap/>
            <w:hideMark/>
          </w:tcPr>
          <w:p w14:paraId="271B046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-.277</w:t>
            </w:r>
          </w:p>
        </w:tc>
      </w:tr>
      <w:tr w:rsidR="00716292" w:rsidRPr="008556F3" w14:paraId="6245A1AF"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1D1DD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LF_PrintWidth</w:t>
            </w:r>
          </w:p>
        </w:tc>
        <w:tc>
          <w:tcPr>
            <w:tcW w:w="560" w:type="dxa"/>
            <w:tcBorders>
              <w:top w:val="nil"/>
              <w:left w:val="nil"/>
              <w:bottom w:val="nil"/>
              <w:right w:val="single" w:sz="4" w:space="0" w:color="000000"/>
            </w:tcBorders>
            <w:shd w:val="clear" w:color="auto" w:fill="auto"/>
            <w:noWrap/>
            <w:hideMark/>
          </w:tcPr>
          <w:p w14:paraId="7B22575C"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.845</w:t>
            </w:r>
          </w:p>
        </w:tc>
        <w:tc>
          <w:tcPr>
            <w:tcW w:w="560" w:type="dxa"/>
            <w:tcBorders>
              <w:top w:val="nil"/>
              <w:left w:val="nil"/>
              <w:bottom w:val="nil"/>
              <w:right w:val="single" w:sz="4" w:space="0" w:color="000000"/>
            </w:tcBorders>
            <w:shd w:val="clear" w:color="auto" w:fill="auto"/>
            <w:noWrap/>
            <w:hideMark/>
          </w:tcPr>
          <w:p w14:paraId="6F7E669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nil"/>
              <w:right w:val="single" w:sz="4" w:space="0" w:color="000000"/>
            </w:tcBorders>
            <w:shd w:val="clear" w:color="auto" w:fill="auto"/>
            <w:noWrap/>
            <w:hideMark/>
          </w:tcPr>
          <w:p w14:paraId="5F31DC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c>
          <w:tcPr>
            <w:tcW w:w="560" w:type="dxa"/>
            <w:tcBorders>
              <w:top w:val="nil"/>
              <w:left w:val="nil"/>
              <w:bottom w:val="nil"/>
              <w:right w:val="single" w:sz="4" w:space="0" w:color="000000"/>
            </w:tcBorders>
            <w:shd w:val="clear" w:color="auto" w:fill="auto"/>
            <w:noWrap/>
            <w:hideMark/>
          </w:tcPr>
          <w:p w14:paraId="16E54F9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.002</w:t>
            </w:r>
          </w:p>
        </w:tc>
        <w:tc>
          <w:tcPr>
            <w:tcW w:w="560" w:type="dxa"/>
            <w:tcBorders>
              <w:top w:val="nil"/>
              <w:left w:val="nil"/>
              <w:bottom w:val="nil"/>
              <w:right w:val="single" w:sz="4" w:space="0" w:color="000000"/>
            </w:tcBorders>
            <w:shd w:val="clear" w:color="auto" w:fill="auto"/>
            <w:noWrap/>
            <w:hideMark/>
          </w:tcPr>
          <w:p w14:paraId="762BA1C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-.002</w:t>
            </w:r>
          </w:p>
        </w:tc>
        <w:tc>
          <w:tcPr>
            <w:tcW w:w="560" w:type="dxa"/>
            <w:tcBorders>
              <w:top w:val="nil"/>
              <w:left w:val="nil"/>
              <w:bottom w:val="nil"/>
              <w:right w:val="single" w:sz="4" w:space="0" w:color="000000"/>
            </w:tcBorders>
            <w:shd w:val="clear" w:color="auto" w:fill="auto"/>
            <w:noWrap/>
            <w:hideMark/>
          </w:tcPr>
          <w:p w14:paraId="02E96F0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.104</w:t>
            </w:r>
          </w:p>
        </w:tc>
        <w:tc>
          <w:tcPr>
            <w:tcW w:w="560" w:type="dxa"/>
            <w:tcBorders>
              <w:top w:val="nil"/>
              <w:left w:val="nil"/>
              <w:bottom w:val="nil"/>
              <w:right w:val="single" w:sz="4" w:space="0" w:color="000000"/>
            </w:tcBorders>
            <w:shd w:val="clear" w:color="auto" w:fill="auto"/>
            <w:noWrap/>
            <w:hideMark/>
          </w:tcPr>
          <w:p w14:paraId="5054905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nil"/>
              <w:right w:val="single" w:sz="4" w:space="0" w:color="000000"/>
            </w:tcBorders>
            <w:shd w:val="clear" w:color="auto" w:fill="auto"/>
            <w:noWrap/>
            <w:hideMark/>
          </w:tcPr>
          <w:p w14:paraId="57325A0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.367</w:t>
            </w:r>
          </w:p>
        </w:tc>
        <w:tc>
          <w:tcPr>
            <w:tcW w:w="560" w:type="dxa"/>
            <w:tcBorders>
              <w:top w:val="nil"/>
              <w:left w:val="nil"/>
              <w:bottom w:val="nil"/>
              <w:right w:val="single" w:sz="4" w:space="0" w:color="000000"/>
            </w:tcBorders>
            <w:shd w:val="clear" w:color="auto" w:fill="auto"/>
            <w:noWrap/>
            <w:hideMark/>
          </w:tcPr>
          <w:p w14:paraId="41B4E27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-.127</w:t>
            </w:r>
          </w:p>
        </w:tc>
        <w:tc>
          <w:tcPr>
            <w:tcW w:w="560" w:type="dxa"/>
            <w:tcBorders>
              <w:top w:val="nil"/>
              <w:left w:val="nil"/>
              <w:bottom w:val="nil"/>
              <w:right w:val="single" w:sz="8" w:space="0" w:color="auto"/>
            </w:tcBorders>
            <w:shd w:val="clear" w:color="auto" w:fill="auto"/>
            <w:noWrap/>
            <w:hideMark/>
          </w:tcPr>
          <w:p w14:paraId="5361995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-.307</w:t>
            </w:r>
          </w:p>
        </w:tc>
      </w:tr>
      <w:tr w:rsidR="00716292" w:rsidRPr="008556F3" w14:paraId="589ED322"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24589E0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RF_PrintWidth</w:t>
            </w:r>
          </w:p>
        </w:tc>
        <w:tc>
          <w:tcPr>
            <w:tcW w:w="560" w:type="dxa"/>
            <w:tcBorders>
              <w:top w:val="nil"/>
              <w:left w:val="nil"/>
              <w:bottom w:val="nil"/>
              <w:right w:val="single" w:sz="4" w:space="0" w:color="000000"/>
            </w:tcBorders>
            <w:shd w:val="clear" w:color="auto" w:fill="auto"/>
            <w:noWrap/>
            <w:hideMark/>
          </w:tcPr>
          <w:p w14:paraId="76B42CA4"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.841</w:t>
            </w:r>
          </w:p>
        </w:tc>
        <w:tc>
          <w:tcPr>
            <w:tcW w:w="560" w:type="dxa"/>
            <w:tcBorders>
              <w:top w:val="nil"/>
              <w:left w:val="nil"/>
              <w:bottom w:val="nil"/>
              <w:right w:val="single" w:sz="4" w:space="0" w:color="000000"/>
            </w:tcBorders>
            <w:shd w:val="clear" w:color="auto" w:fill="auto"/>
            <w:noWrap/>
            <w:hideMark/>
          </w:tcPr>
          <w:p w14:paraId="79217A3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.139</w:t>
            </w:r>
          </w:p>
        </w:tc>
        <w:tc>
          <w:tcPr>
            <w:tcW w:w="560" w:type="dxa"/>
            <w:tcBorders>
              <w:top w:val="nil"/>
              <w:left w:val="nil"/>
              <w:bottom w:val="nil"/>
              <w:right w:val="single" w:sz="4" w:space="0" w:color="000000"/>
            </w:tcBorders>
            <w:shd w:val="clear" w:color="auto" w:fill="auto"/>
            <w:noWrap/>
            <w:hideMark/>
          </w:tcPr>
          <w:p w14:paraId="1459E2A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.044</w:t>
            </w:r>
          </w:p>
        </w:tc>
        <w:tc>
          <w:tcPr>
            <w:tcW w:w="560" w:type="dxa"/>
            <w:tcBorders>
              <w:top w:val="nil"/>
              <w:left w:val="nil"/>
              <w:bottom w:val="nil"/>
              <w:right w:val="single" w:sz="4" w:space="0" w:color="000000"/>
            </w:tcBorders>
            <w:shd w:val="clear" w:color="auto" w:fill="auto"/>
            <w:noWrap/>
            <w:hideMark/>
          </w:tcPr>
          <w:p w14:paraId="5758D85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-.041</w:t>
            </w:r>
          </w:p>
        </w:tc>
        <w:tc>
          <w:tcPr>
            <w:tcW w:w="560" w:type="dxa"/>
            <w:tcBorders>
              <w:top w:val="nil"/>
              <w:left w:val="nil"/>
              <w:bottom w:val="nil"/>
              <w:right w:val="single" w:sz="4" w:space="0" w:color="000000"/>
            </w:tcBorders>
            <w:shd w:val="clear" w:color="auto" w:fill="auto"/>
            <w:noWrap/>
            <w:hideMark/>
          </w:tcPr>
          <w:p w14:paraId="067059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.032</w:t>
            </w:r>
          </w:p>
        </w:tc>
        <w:tc>
          <w:tcPr>
            <w:tcW w:w="560" w:type="dxa"/>
            <w:tcBorders>
              <w:top w:val="nil"/>
              <w:left w:val="nil"/>
              <w:bottom w:val="nil"/>
              <w:right w:val="single" w:sz="4" w:space="0" w:color="000000"/>
            </w:tcBorders>
            <w:shd w:val="clear" w:color="auto" w:fill="auto"/>
            <w:noWrap/>
            <w:hideMark/>
          </w:tcPr>
          <w:p w14:paraId="1F3498C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-.018</w:t>
            </w:r>
          </w:p>
        </w:tc>
        <w:tc>
          <w:tcPr>
            <w:tcW w:w="560" w:type="dxa"/>
            <w:tcBorders>
              <w:top w:val="nil"/>
              <w:left w:val="nil"/>
              <w:bottom w:val="nil"/>
              <w:right w:val="single" w:sz="4" w:space="0" w:color="000000"/>
            </w:tcBorders>
            <w:shd w:val="clear" w:color="auto" w:fill="auto"/>
            <w:noWrap/>
            <w:hideMark/>
          </w:tcPr>
          <w:p w14:paraId="3FD6D3A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-.099</w:t>
            </w:r>
          </w:p>
        </w:tc>
        <w:tc>
          <w:tcPr>
            <w:tcW w:w="560" w:type="dxa"/>
            <w:tcBorders>
              <w:top w:val="nil"/>
              <w:left w:val="nil"/>
              <w:bottom w:val="nil"/>
              <w:right w:val="single" w:sz="4" w:space="0" w:color="000000"/>
            </w:tcBorders>
            <w:shd w:val="clear" w:color="auto" w:fill="auto"/>
            <w:noWrap/>
            <w:hideMark/>
          </w:tcPr>
          <w:p w14:paraId="2F83809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.337</w:t>
            </w:r>
          </w:p>
        </w:tc>
        <w:tc>
          <w:tcPr>
            <w:tcW w:w="560" w:type="dxa"/>
            <w:tcBorders>
              <w:top w:val="nil"/>
              <w:left w:val="nil"/>
              <w:bottom w:val="nil"/>
              <w:right w:val="single" w:sz="4" w:space="0" w:color="000000"/>
            </w:tcBorders>
            <w:shd w:val="clear" w:color="auto" w:fill="auto"/>
            <w:noWrap/>
            <w:hideMark/>
          </w:tcPr>
          <w:p w14:paraId="62E82A0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-.074</w:t>
            </w:r>
          </w:p>
        </w:tc>
        <w:tc>
          <w:tcPr>
            <w:tcW w:w="560" w:type="dxa"/>
            <w:tcBorders>
              <w:top w:val="nil"/>
              <w:left w:val="nil"/>
              <w:bottom w:val="nil"/>
              <w:right w:val="single" w:sz="8" w:space="0" w:color="auto"/>
            </w:tcBorders>
            <w:shd w:val="clear" w:color="auto" w:fill="auto"/>
            <w:noWrap/>
            <w:hideMark/>
          </w:tcPr>
          <w:p w14:paraId="7FA0D88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-.321</w:t>
            </w:r>
          </w:p>
        </w:tc>
      </w:tr>
      <w:tr w:rsidR="00716292" w:rsidRPr="008556F3" w14:paraId="0E2DDBA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016AC5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RH_PrintLength</w:t>
            </w:r>
          </w:p>
        </w:tc>
        <w:tc>
          <w:tcPr>
            <w:tcW w:w="560" w:type="dxa"/>
            <w:tcBorders>
              <w:top w:val="nil"/>
              <w:left w:val="nil"/>
              <w:bottom w:val="nil"/>
              <w:right w:val="single" w:sz="4" w:space="0" w:color="000000"/>
            </w:tcBorders>
            <w:shd w:val="clear" w:color="auto" w:fill="auto"/>
            <w:noWrap/>
            <w:hideMark/>
          </w:tcPr>
          <w:p w14:paraId="60DF9D5D"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.814</w:t>
            </w:r>
          </w:p>
        </w:tc>
        <w:tc>
          <w:tcPr>
            <w:tcW w:w="560" w:type="dxa"/>
            <w:tcBorders>
              <w:top w:val="nil"/>
              <w:left w:val="nil"/>
              <w:bottom w:val="nil"/>
              <w:right w:val="single" w:sz="4" w:space="0" w:color="000000"/>
            </w:tcBorders>
            <w:shd w:val="clear" w:color="auto" w:fill="auto"/>
            <w:noWrap/>
            <w:hideMark/>
          </w:tcPr>
          <w:p w14:paraId="7DA4E55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.270</w:t>
            </w:r>
          </w:p>
        </w:tc>
        <w:tc>
          <w:tcPr>
            <w:tcW w:w="560" w:type="dxa"/>
            <w:tcBorders>
              <w:top w:val="nil"/>
              <w:left w:val="nil"/>
              <w:bottom w:val="nil"/>
              <w:right w:val="single" w:sz="4" w:space="0" w:color="000000"/>
            </w:tcBorders>
            <w:shd w:val="clear" w:color="auto" w:fill="auto"/>
            <w:noWrap/>
            <w:hideMark/>
          </w:tcPr>
          <w:p w14:paraId="39FFB57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.076</w:t>
            </w:r>
          </w:p>
        </w:tc>
        <w:tc>
          <w:tcPr>
            <w:tcW w:w="560" w:type="dxa"/>
            <w:tcBorders>
              <w:top w:val="nil"/>
              <w:left w:val="nil"/>
              <w:bottom w:val="nil"/>
              <w:right w:val="single" w:sz="4" w:space="0" w:color="000000"/>
            </w:tcBorders>
            <w:shd w:val="clear" w:color="auto" w:fill="auto"/>
            <w:noWrap/>
            <w:hideMark/>
          </w:tcPr>
          <w:p w14:paraId="21E1752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-.079</w:t>
            </w:r>
          </w:p>
        </w:tc>
        <w:tc>
          <w:tcPr>
            <w:tcW w:w="560" w:type="dxa"/>
            <w:tcBorders>
              <w:top w:val="nil"/>
              <w:left w:val="nil"/>
              <w:bottom w:val="nil"/>
              <w:right w:val="single" w:sz="4" w:space="0" w:color="000000"/>
            </w:tcBorders>
            <w:shd w:val="clear" w:color="auto" w:fill="auto"/>
            <w:noWrap/>
            <w:hideMark/>
          </w:tcPr>
          <w:p w14:paraId="6158AB6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.075</w:t>
            </w:r>
          </w:p>
        </w:tc>
        <w:tc>
          <w:tcPr>
            <w:tcW w:w="560" w:type="dxa"/>
            <w:tcBorders>
              <w:top w:val="nil"/>
              <w:left w:val="nil"/>
              <w:bottom w:val="nil"/>
              <w:right w:val="single" w:sz="4" w:space="0" w:color="000000"/>
            </w:tcBorders>
            <w:shd w:val="clear" w:color="auto" w:fill="auto"/>
            <w:noWrap/>
            <w:hideMark/>
          </w:tcPr>
          <w:p w14:paraId="21B4F59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-.080</w:t>
            </w:r>
          </w:p>
        </w:tc>
        <w:tc>
          <w:tcPr>
            <w:tcW w:w="560" w:type="dxa"/>
            <w:tcBorders>
              <w:top w:val="nil"/>
              <w:left w:val="nil"/>
              <w:bottom w:val="nil"/>
              <w:right w:val="single" w:sz="4" w:space="0" w:color="000000"/>
            </w:tcBorders>
            <w:shd w:val="clear" w:color="auto" w:fill="auto"/>
            <w:noWrap/>
            <w:hideMark/>
          </w:tcPr>
          <w:p w14:paraId="363DC9B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-.160</w:t>
            </w:r>
          </w:p>
        </w:tc>
        <w:tc>
          <w:tcPr>
            <w:tcW w:w="560" w:type="dxa"/>
            <w:tcBorders>
              <w:top w:val="nil"/>
              <w:left w:val="nil"/>
              <w:bottom w:val="nil"/>
              <w:right w:val="single" w:sz="4" w:space="0" w:color="000000"/>
            </w:tcBorders>
            <w:shd w:val="clear" w:color="auto" w:fill="auto"/>
            <w:noWrap/>
            <w:hideMark/>
          </w:tcPr>
          <w:p w14:paraId="7B71407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.022</w:t>
            </w:r>
          </w:p>
        </w:tc>
        <w:tc>
          <w:tcPr>
            <w:tcW w:w="560" w:type="dxa"/>
            <w:tcBorders>
              <w:top w:val="nil"/>
              <w:left w:val="nil"/>
              <w:bottom w:val="nil"/>
              <w:right w:val="single" w:sz="4" w:space="0" w:color="000000"/>
            </w:tcBorders>
            <w:shd w:val="clear" w:color="auto" w:fill="auto"/>
            <w:noWrap/>
            <w:hideMark/>
          </w:tcPr>
          <w:p w14:paraId="42C3B34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.000</w:t>
            </w:r>
          </w:p>
        </w:tc>
        <w:tc>
          <w:tcPr>
            <w:tcW w:w="560" w:type="dxa"/>
            <w:tcBorders>
              <w:top w:val="nil"/>
              <w:left w:val="nil"/>
              <w:bottom w:val="nil"/>
              <w:right w:val="single" w:sz="8" w:space="0" w:color="auto"/>
            </w:tcBorders>
            <w:shd w:val="clear" w:color="auto" w:fill="auto"/>
            <w:noWrap/>
            <w:hideMark/>
          </w:tcPr>
          <w:p w14:paraId="68C2A48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-.303</w:t>
            </w:r>
          </w:p>
        </w:tc>
      </w:tr>
      <w:tr w:rsidR="00716292" w:rsidRPr="008556F3" w14:paraId="05A22590"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0507A0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LH_PrintWidth</w:t>
            </w:r>
          </w:p>
        </w:tc>
        <w:tc>
          <w:tcPr>
            <w:tcW w:w="560" w:type="dxa"/>
            <w:tcBorders>
              <w:top w:val="nil"/>
              <w:left w:val="nil"/>
              <w:bottom w:val="nil"/>
              <w:right w:val="single" w:sz="4" w:space="0" w:color="000000"/>
            </w:tcBorders>
            <w:shd w:val="clear" w:color="auto" w:fill="auto"/>
            <w:noWrap/>
            <w:hideMark/>
          </w:tcPr>
          <w:p w14:paraId="7A650DCA"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.787</w:t>
            </w:r>
          </w:p>
        </w:tc>
        <w:tc>
          <w:tcPr>
            <w:tcW w:w="560" w:type="dxa"/>
            <w:tcBorders>
              <w:top w:val="nil"/>
              <w:left w:val="nil"/>
              <w:bottom w:val="nil"/>
              <w:right w:val="single" w:sz="4" w:space="0" w:color="000000"/>
            </w:tcBorders>
            <w:shd w:val="clear" w:color="auto" w:fill="auto"/>
            <w:noWrap/>
            <w:hideMark/>
          </w:tcPr>
          <w:p w14:paraId="11CEFCA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.329</w:t>
            </w:r>
          </w:p>
        </w:tc>
        <w:tc>
          <w:tcPr>
            <w:tcW w:w="560" w:type="dxa"/>
            <w:tcBorders>
              <w:top w:val="nil"/>
              <w:left w:val="nil"/>
              <w:bottom w:val="nil"/>
              <w:right w:val="single" w:sz="4" w:space="0" w:color="000000"/>
            </w:tcBorders>
            <w:shd w:val="clear" w:color="auto" w:fill="auto"/>
            <w:noWrap/>
            <w:hideMark/>
          </w:tcPr>
          <w:p w14:paraId="4CBED59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-.003</w:t>
            </w:r>
          </w:p>
        </w:tc>
        <w:tc>
          <w:tcPr>
            <w:tcW w:w="560" w:type="dxa"/>
            <w:tcBorders>
              <w:top w:val="nil"/>
              <w:left w:val="nil"/>
              <w:bottom w:val="nil"/>
              <w:right w:val="single" w:sz="4" w:space="0" w:color="000000"/>
            </w:tcBorders>
            <w:shd w:val="clear" w:color="auto" w:fill="auto"/>
            <w:noWrap/>
            <w:hideMark/>
          </w:tcPr>
          <w:p w14:paraId="50154D5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-.116</w:t>
            </w:r>
          </w:p>
        </w:tc>
        <w:tc>
          <w:tcPr>
            <w:tcW w:w="560" w:type="dxa"/>
            <w:tcBorders>
              <w:top w:val="nil"/>
              <w:left w:val="nil"/>
              <w:bottom w:val="nil"/>
              <w:right w:val="single" w:sz="4" w:space="0" w:color="000000"/>
            </w:tcBorders>
            <w:shd w:val="clear" w:color="auto" w:fill="auto"/>
            <w:noWrap/>
            <w:hideMark/>
          </w:tcPr>
          <w:p w14:paraId="5C45A92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.084</w:t>
            </w:r>
          </w:p>
        </w:tc>
        <w:tc>
          <w:tcPr>
            <w:tcW w:w="560" w:type="dxa"/>
            <w:tcBorders>
              <w:top w:val="nil"/>
              <w:left w:val="nil"/>
              <w:bottom w:val="nil"/>
              <w:right w:val="single" w:sz="4" w:space="0" w:color="000000"/>
            </w:tcBorders>
            <w:shd w:val="clear" w:color="auto" w:fill="auto"/>
            <w:noWrap/>
            <w:hideMark/>
          </w:tcPr>
          <w:p w14:paraId="7776F1C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.053</w:t>
            </w:r>
          </w:p>
        </w:tc>
        <w:tc>
          <w:tcPr>
            <w:tcW w:w="560" w:type="dxa"/>
            <w:tcBorders>
              <w:top w:val="nil"/>
              <w:left w:val="nil"/>
              <w:bottom w:val="nil"/>
              <w:right w:val="single" w:sz="4" w:space="0" w:color="000000"/>
            </w:tcBorders>
            <w:shd w:val="clear" w:color="auto" w:fill="auto"/>
            <w:noWrap/>
            <w:hideMark/>
          </w:tcPr>
          <w:p w14:paraId="2925D9A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-.290</w:t>
            </w:r>
          </w:p>
        </w:tc>
        <w:tc>
          <w:tcPr>
            <w:tcW w:w="560" w:type="dxa"/>
            <w:tcBorders>
              <w:top w:val="nil"/>
              <w:left w:val="nil"/>
              <w:bottom w:val="nil"/>
              <w:right w:val="single" w:sz="4" w:space="0" w:color="000000"/>
            </w:tcBorders>
            <w:shd w:val="clear" w:color="auto" w:fill="auto"/>
            <w:noWrap/>
            <w:hideMark/>
          </w:tcPr>
          <w:p w14:paraId="2C1C83D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-.072</w:t>
            </w:r>
          </w:p>
        </w:tc>
        <w:tc>
          <w:tcPr>
            <w:tcW w:w="560" w:type="dxa"/>
            <w:tcBorders>
              <w:top w:val="nil"/>
              <w:left w:val="nil"/>
              <w:bottom w:val="nil"/>
              <w:right w:val="single" w:sz="4" w:space="0" w:color="000000"/>
            </w:tcBorders>
            <w:shd w:val="clear" w:color="auto" w:fill="auto"/>
            <w:noWrap/>
            <w:hideMark/>
          </w:tcPr>
          <w:p w14:paraId="5CFB69B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-.107</w:t>
            </w:r>
          </w:p>
        </w:tc>
        <w:tc>
          <w:tcPr>
            <w:tcW w:w="560" w:type="dxa"/>
            <w:tcBorders>
              <w:top w:val="nil"/>
              <w:left w:val="nil"/>
              <w:bottom w:val="nil"/>
              <w:right w:val="single" w:sz="8" w:space="0" w:color="auto"/>
            </w:tcBorders>
            <w:shd w:val="clear" w:color="auto" w:fill="auto"/>
            <w:noWrap/>
            <w:hideMark/>
          </w:tcPr>
          <w:p w14:paraId="341430D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-.267</w:t>
            </w:r>
          </w:p>
        </w:tc>
      </w:tr>
      <w:tr w:rsidR="00716292" w:rsidRPr="008556F3" w14:paraId="14D1CFFF"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887B20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HP_PrintWidth</w:t>
            </w:r>
          </w:p>
        </w:tc>
        <w:tc>
          <w:tcPr>
            <w:tcW w:w="560" w:type="dxa"/>
            <w:tcBorders>
              <w:top w:val="nil"/>
              <w:left w:val="nil"/>
              <w:bottom w:val="nil"/>
              <w:right w:val="single" w:sz="4" w:space="0" w:color="000000"/>
            </w:tcBorders>
            <w:shd w:val="clear" w:color="auto" w:fill="auto"/>
            <w:noWrap/>
            <w:hideMark/>
          </w:tcPr>
          <w:p w14:paraId="48C63AB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.765</w:t>
            </w:r>
          </w:p>
        </w:tc>
        <w:tc>
          <w:tcPr>
            <w:tcW w:w="560" w:type="dxa"/>
            <w:tcBorders>
              <w:top w:val="nil"/>
              <w:left w:val="nil"/>
              <w:bottom w:val="nil"/>
              <w:right w:val="single" w:sz="4" w:space="0" w:color="000000"/>
            </w:tcBorders>
            <w:shd w:val="clear" w:color="auto" w:fill="auto"/>
            <w:noWrap/>
            <w:hideMark/>
          </w:tcPr>
          <w:p w14:paraId="77C68B5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.432</w:t>
            </w:r>
          </w:p>
        </w:tc>
        <w:tc>
          <w:tcPr>
            <w:tcW w:w="560" w:type="dxa"/>
            <w:tcBorders>
              <w:top w:val="nil"/>
              <w:left w:val="nil"/>
              <w:bottom w:val="nil"/>
              <w:right w:val="single" w:sz="4" w:space="0" w:color="000000"/>
            </w:tcBorders>
            <w:shd w:val="clear" w:color="auto" w:fill="auto"/>
            <w:noWrap/>
            <w:hideMark/>
          </w:tcPr>
          <w:p w14:paraId="16DB754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.058</w:t>
            </w:r>
          </w:p>
        </w:tc>
        <w:tc>
          <w:tcPr>
            <w:tcW w:w="560" w:type="dxa"/>
            <w:tcBorders>
              <w:top w:val="nil"/>
              <w:left w:val="nil"/>
              <w:bottom w:val="nil"/>
              <w:right w:val="single" w:sz="4" w:space="0" w:color="000000"/>
            </w:tcBorders>
            <w:shd w:val="clear" w:color="auto" w:fill="auto"/>
            <w:noWrap/>
            <w:hideMark/>
          </w:tcPr>
          <w:p w14:paraId="7C2FBA6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-.169</w:t>
            </w:r>
          </w:p>
        </w:tc>
        <w:tc>
          <w:tcPr>
            <w:tcW w:w="560" w:type="dxa"/>
            <w:tcBorders>
              <w:top w:val="nil"/>
              <w:left w:val="nil"/>
              <w:bottom w:val="nil"/>
              <w:right w:val="single" w:sz="4" w:space="0" w:color="000000"/>
            </w:tcBorders>
            <w:shd w:val="clear" w:color="auto" w:fill="auto"/>
            <w:noWrap/>
            <w:hideMark/>
          </w:tcPr>
          <w:p w14:paraId="4E0EDA6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.078</w:t>
            </w:r>
          </w:p>
        </w:tc>
        <w:tc>
          <w:tcPr>
            <w:tcW w:w="560" w:type="dxa"/>
            <w:tcBorders>
              <w:top w:val="nil"/>
              <w:left w:val="nil"/>
              <w:bottom w:val="nil"/>
              <w:right w:val="single" w:sz="4" w:space="0" w:color="000000"/>
            </w:tcBorders>
            <w:shd w:val="clear" w:color="auto" w:fill="auto"/>
            <w:noWrap/>
            <w:hideMark/>
          </w:tcPr>
          <w:p w14:paraId="2ADEA61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.002</w:t>
            </w:r>
          </w:p>
        </w:tc>
        <w:tc>
          <w:tcPr>
            <w:tcW w:w="560" w:type="dxa"/>
            <w:tcBorders>
              <w:top w:val="nil"/>
              <w:left w:val="nil"/>
              <w:bottom w:val="nil"/>
              <w:right w:val="single" w:sz="4" w:space="0" w:color="000000"/>
            </w:tcBorders>
            <w:shd w:val="clear" w:color="auto" w:fill="auto"/>
            <w:noWrap/>
            <w:hideMark/>
          </w:tcPr>
          <w:p w14:paraId="3A95E0E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-.335</w:t>
            </w:r>
          </w:p>
        </w:tc>
        <w:tc>
          <w:tcPr>
            <w:tcW w:w="560" w:type="dxa"/>
            <w:tcBorders>
              <w:top w:val="nil"/>
              <w:left w:val="nil"/>
              <w:bottom w:val="nil"/>
              <w:right w:val="single" w:sz="4" w:space="0" w:color="000000"/>
            </w:tcBorders>
            <w:shd w:val="clear" w:color="auto" w:fill="auto"/>
            <w:noWrap/>
            <w:hideMark/>
          </w:tcPr>
          <w:p w14:paraId="22E1A1A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-.098</w:t>
            </w:r>
          </w:p>
        </w:tc>
        <w:tc>
          <w:tcPr>
            <w:tcW w:w="560" w:type="dxa"/>
            <w:tcBorders>
              <w:top w:val="nil"/>
              <w:left w:val="nil"/>
              <w:bottom w:val="nil"/>
              <w:right w:val="single" w:sz="4" w:space="0" w:color="000000"/>
            </w:tcBorders>
            <w:shd w:val="clear" w:color="auto" w:fill="auto"/>
            <w:noWrap/>
            <w:hideMark/>
          </w:tcPr>
          <w:p w14:paraId="45039C8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-.048</w:t>
            </w:r>
          </w:p>
        </w:tc>
        <w:tc>
          <w:tcPr>
            <w:tcW w:w="560" w:type="dxa"/>
            <w:tcBorders>
              <w:top w:val="nil"/>
              <w:left w:val="nil"/>
              <w:bottom w:val="nil"/>
              <w:right w:val="single" w:sz="8" w:space="0" w:color="auto"/>
            </w:tcBorders>
            <w:shd w:val="clear" w:color="auto" w:fill="auto"/>
            <w:noWrap/>
            <w:hideMark/>
          </w:tcPr>
          <w:p w14:paraId="3698892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-.280</w:t>
            </w:r>
          </w:p>
        </w:tc>
      </w:tr>
      <w:tr w:rsidR="00716292" w:rsidRPr="008556F3" w14:paraId="272A1A52" w14:textId="77777777" w:rsidTr="00C46A16">
        <w:trPr>
          <w:trHeight w:val="276"/>
        </w:trPr>
        <w:tc>
          <w:tcPr>
            <w:tcW w:w="2620" w:type="dxa"/>
            <w:tcBorders>
              <w:top w:val="nil"/>
              <w:left w:val="single" w:sz="8" w:space="0" w:color="auto"/>
              <w:bottom w:val="single" w:sz="8" w:space="0" w:color="auto"/>
              <w:right w:val="single" w:sz="8" w:space="0" w:color="000000"/>
            </w:tcBorders>
            <w:shd w:val="clear" w:color="auto" w:fill="auto"/>
            <w:hideMark/>
          </w:tcPr>
          <w:p w14:paraId="502519A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RH_PrintWidth</w:t>
            </w:r>
          </w:p>
        </w:tc>
        <w:tc>
          <w:tcPr>
            <w:tcW w:w="560" w:type="dxa"/>
            <w:tcBorders>
              <w:top w:val="nil"/>
              <w:left w:val="nil"/>
              <w:bottom w:val="single" w:sz="8" w:space="0" w:color="auto"/>
              <w:right w:val="single" w:sz="4" w:space="0" w:color="000000"/>
            </w:tcBorders>
            <w:shd w:val="clear" w:color="auto" w:fill="auto"/>
            <w:noWrap/>
            <w:hideMark/>
          </w:tcPr>
          <w:p w14:paraId="3A567928"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.653</w:t>
            </w:r>
          </w:p>
        </w:tc>
        <w:tc>
          <w:tcPr>
            <w:tcW w:w="560" w:type="dxa"/>
            <w:tcBorders>
              <w:top w:val="nil"/>
              <w:left w:val="nil"/>
              <w:bottom w:val="single" w:sz="8" w:space="0" w:color="auto"/>
              <w:right w:val="single" w:sz="4" w:space="0" w:color="000000"/>
            </w:tcBorders>
            <w:shd w:val="clear" w:color="auto" w:fill="auto"/>
            <w:noWrap/>
            <w:hideMark/>
          </w:tcPr>
          <w:p w14:paraId="2272CAA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.489</w:t>
            </w:r>
          </w:p>
        </w:tc>
        <w:tc>
          <w:tcPr>
            <w:tcW w:w="560" w:type="dxa"/>
            <w:tcBorders>
              <w:top w:val="nil"/>
              <w:left w:val="nil"/>
              <w:bottom w:val="single" w:sz="8" w:space="0" w:color="auto"/>
              <w:right w:val="single" w:sz="4" w:space="0" w:color="000000"/>
            </w:tcBorders>
            <w:shd w:val="clear" w:color="auto" w:fill="auto"/>
            <w:noWrap/>
            <w:hideMark/>
          </w:tcPr>
          <w:p w14:paraId="28D60BD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.103</w:t>
            </w:r>
          </w:p>
        </w:tc>
        <w:tc>
          <w:tcPr>
            <w:tcW w:w="560" w:type="dxa"/>
            <w:tcBorders>
              <w:top w:val="nil"/>
              <w:left w:val="nil"/>
              <w:bottom w:val="single" w:sz="8" w:space="0" w:color="auto"/>
              <w:right w:val="single" w:sz="4" w:space="0" w:color="000000"/>
            </w:tcBorders>
            <w:shd w:val="clear" w:color="auto" w:fill="auto"/>
            <w:noWrap/>
            <w:hideMark/>
          </w:tcPr>
          <w:p w14:paraId="36910B6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-.206</w:t>
            </w:r>
          </w:p>
        </w:tc>
        <w:tc>
          <w:tcPr>
            <w:tcW w:w="560" w:type="dxa"/>
            <w:tcBorders>
              <w:top w:val="nil"/>
              <w:left w:val="nil"/>
              <w:bottom w:val="single" w:sz="8" w:space="0" w:color="auto"/>
              <w:right w:val="single" w:sz="4" w:space="0" w:color="000000"/>
            </w:tcBorders>
            <w:shd w:val="clear" w:color="auto" w:fill="auto"/>
            <w:noWrap/>
            <w:hideMark/>
          </w:tcPr>
          <w:p w14:paraId="756F2F2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.064</w:t>
            </w:r>
          </w:p>
        </w:tc>
        <w:tc>
          <w:tcPr>
            <w:tcW w:w="560" w:type="dxa"/>
            <w:tcBorders>
              <w:top w:val="nil"/>
              <w:left w:val="nil"/>
              <w:bottom w:val="single" w:sz="8" w:space="0" w:color="auto"/>
              <w:right w:val="single" w:sz="4" w:space="0" w:color="000000"/>
            </w:tcBorders>
            <w:shd w:val="clear" w:color="auto" w:fill="auto"/>
            <w:noWrap/>
            <w:hideMark/>
          </w:tcPr>
          <w:p w14:paraId="4570E8F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-.053</w:t>
            </w:r>
          </w:p>
        </w:tc>
        <w:tc>
          <w:tcPr>
            <w:tcW w:w="560" w:type="dxa"/>
            <w:tcBorders>
              <w:top w:val="nil"/>
              <w:left w:val="nil"/>
              <w:bottom w:val="single" w:sz="8" w:space="0" w:color="auto"/>
              <w:right w:val="single" w:sz="4" w:space="0" w:color="000000"/>
            </w:tcBorders>
            <w:shd w:val="clear" w:color="auto" w:fill="auto"/>
            <w:noWrap/>
            <w:hideMark/>
          </w:tcPr>
          <w:p w14:paraId="17A6716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-.345</w:t>
            </w:r>
          </w:p>
        </w:tc>
        <w:tc>
          <w:tcPr>
            <w:tcW w:w="560" w:type="dxa"/>
            <w:tcBorders>
              <w:top w:val="nil"/>
              <w:left w:val="nil"/>
              <w:bottom w:val="single" w:sz="8" w:space="0" w:color="auto"/>
              <w:right w:val="single" w:sz="4" w:space="0" w:color="000000"/>
            </w:tcBorders>
            <w:shd w:val="clear" w:color="auto" w:fill="auto"/>
            <w:noWrap/>
            <w:hideMark/>
          </w:tcPr>
          <w:p w14:paraId="675920D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-.112</w:t>
            </w:r>
          </w:p>
        </w:tc>
        <w:tc>
          <w:tcPr>
            <w:tcW w:w="560" w:type="dxa"/>
            <w:tcBorders>
              <w:top w:val="nil"/>
              <w:left w:val="nil"/>
              <w:bottom w:val="single" w:sz="8" w:space="0" w:color="auto"/>
              <w:right w:val="single" w:sz="4" w:space="0" w:color="000000"/>
            </w:tcBorders>
            <w:shd w:val="clear" w:color="auto" w:fill="auto"/>
            <w:noWrap/>
            <w:hideMark/>
          </w:tcPr>
          <w:p w14:paraId="614D6FD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.023</w:t>
            </w:r>
          </w:p>
        </w:tc>
        <w:tc>
          <w:tcPr>
            <w:tcW w:w="560" w:type="dxa"/>
            <w:tcBorders>
              <w:top w:val="nil"/>
              <w:left w:val="nil"/>
              <w:bottom w:val="single" w:sz="8" w:space="0" w:color="auto"/>
              <w:right w:val="single" w:sz="8" w:space="0" w:color="auto"/>
            </w:tcBorders>
            <w:shd w:val="clear" w:color="auto" w:fill="auto"/>
            <w:noWrap/>
            <w:hideMark/>
          </w:tcPr>
          <w:p w14:paraId="72C914A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-.266</w:t>
            </w:r>
          </w:p>
        </w:tc>
      </w:tr>
      <w:tr w:rsidR="00716292" w:rsidRPr="008556F3" w14:paraId="3E75AE24"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540729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HP_Stand</w:t>
            </w:r>
          </w:p>
        </w:tc>
        <w:tc>
          <w:tcPr>
            <w:tcW w:w="560" w:type="dxa"/>
            <w:tcBorders>
              <w:top w:val="nil"/>
              <w:left w:val="nil"/>
              <w:bottom w:val="nil"/>
              <w:right w:val="single" w:sz="4" w:space="0" w:color="000000"/>
            </w:tcBorders>
            <w:shd w:val="clear" w:color="auto" w:fill="auto"/>
            <w:noWrap/>
            <w:hideMark/>
          </w:tcPr>
          <w:p w14:paraId="6477CFA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-.049</w:t>
            </w:r>
          </w:p>
        </w:tc>
        <w:tc>
          <w:tcPr>
            <w:tcW w:w="560" w:type="dxa"/>
            <w:tcBorders>
              <w:top w:val="nil"/>
              <w:left w:val="nil"/>
              <w:bottom w:val="nil"/>
              <w:right w:val="single" w:sz="4" w:space="0" w:color="000000"/>
            </w:tcBorders>
            <w:shd w:val="clear" w:color="auto" w:fill="auto"/>
            <w:noWrap/>
            <w:hideMark/>
          </w:tcPr>
          <w:p w14:paraId="63675074"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.894</w:t>
            </w:r>
          </w:p>
        </w:tc>
        <w:tc>
          <w:tcPr>
            <w:tcW w:w="560" w:type="dxa"/>
            <w:tcBorders>
              <w:top w:val="nil"/>
              <w:left w:val="nil"/>
              <w:bottom w:val="nil"/>
              <w:right w:val="single" w:sz="4" w:space="0" w:color="000000"/>
            </w:tcBorders>
            <w:shd w:val="clear" w:color="auto" w:fill="auto"/>
            <w:noWrap/>
            <w:hideMark/>
          </w:tcPr>
          <w:p w14:paraId="0D8650D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-.188</w:t>
            </w:r>
          </w:p>
        </w:tc>
        <w:tc>
          <w:tcPr>
            <w:tcW w:w="560" w:type="dxa"/>
            <w:tcBorders>
              <w:top w:val="nil"/>
              <w:left w:val="nil"/>
              <w:bottom w:val="nil"/>
              <w:right w:val="single" w:sz="4" w:space="0" w:color="000000"/>
            </w:tcBorders>
            <w:shd w:val="clear" w:color="auto" w:fill="auto"/>
            <w:noWrap/>
            <w:hideMark/>
          </w:tcPr>
          <w:p w14:paraId="74D8857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.287</w:t>
            </w:r>
          </w:p>
        </w:tc>
        <w:tc>
          <w:tcPr>
            <w:tcW w:w="560" w:type="dxa"/>
            <w:tcBorders>
              <w:top w:val="nil"/>
              <w:left w:val="nil"/>
              <w:bottom w:val="nil"/>
              <w:right w:val="single" w:sz="4" w:space="0" w:color="000000"/>
            </w:tcBorders>
            <w:shd w:val="clear" w:color="auto" w:fill="auto"/>
            <w:noWrap/>
            <w:hideMark/>
          </w:tcPr>
          <w:p w14:paraId="318466D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-.304</w:t>
            </w:r>
          </w:p>
        </w:tc>
        <w:tc>
          <w:tcPr>
            <w:tcW w:w="560" w:type="dxa"/>
            <w:tcBorders>
              <w:top w:val="nil"/>
              <w:left w:val="nil"/>
              <w:bottom w:val="nil"/>
              <w:right w:val="single" w:sz="4" w:space="0" w:color="000000"/>
            </w:tcBorders>
            <w:shd w:val="clear" w:color="auto" w:fill="auto"/>
            <w:noWrap/>
            <w:hideMark/>
          </w:tcPr>
          <w:p w14:paraId="3F6A2CA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-.061</w:t>
            </w:r>
          </w:p>
        </w:tc>
        <w:tc>
          <w:tcPr>
            <w:tcW w:w="560" w:type="dxa"/>
            <w:tcBorders>
              <w:top w:val="nil"/>
              <w:left w:val="nil"/>
              <w:bottom w:val="nil"/>
              <w:right w:val="single" w:sz="4" w:space="0" w:color="000000"/>
            </w:tcBorders>
            <w:shd w:val="clear" w:color="auto" w:fill="auto"/>
            <w:noWrap/>
            <w:hideMark/>
          </w:tcPr>
          <w:p w14:paraId="6741029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.038</w:t>
            </w:r>
          </w:p>
        </w:tc>
        <w:tc>
          <w:tcPr>
            <w:tcW w:w="560" w:type="dxa"/>
            <w:tcBorders>
              <w:top w:val="nil"/>
              <w:left w:val="nil"/>
              <w:bottom w:val="nil"/>
              <w:right w:val="single" w:sz="4" w:space="0" w:color="000000"/>
            </w:tcBorders>
            <w:shd w:val="clear" w:color="auto" w:fill="auto"/>
            <w:noWrap/>
            <w:hideMark/>
          </w:tcPr>
          <w:p w14:paraId="440D9D4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-.308</w:t>
            </w:r>
          </w:p>
        </w:tc>
        <w:tc>
          <w:tcPr>
            <w:tcW w:w="560" w:type="dxa"/>
            <w:tcBorders>
              <w:top w:val="nil"/>
              <w:left w:val="nil"/>
              <w:bottom w:val="nil"/>
              <w:right w:val="single" w:sz="4" w:space="0" w:color="000000"/>
            </w:tcBorders>
            <w:shd w:val="clear" w:color="auto" w:fill="auto"/>
            <w:noWrap/>
            <w:hideMark/>
          </w:tcPr>
          <w:p w14:paraId="59582DC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.229</w:t>
            </w:r>
          </w:p>
        </w:tc>
        <w:tc>
          <w:tcPr>
            <w:tcW w:w="560" w:type="dxa"/>
            <w:tcBorders>
              <w:top w:val="nil"/>
              <w:left w:val="nil"/>
              <w:bottom w:val="nil"/>
              <w:right w:val="single" w:sz="8" w:space="0" w:color="auto"/>
            </w:tcBorders>
            <w:shd w:val="clear" w:color="auto" w:fill="auto"/>
            <w:noWrap/>
            <w:hideMark/>
          </w:tcPr>
          <w:p w14:paraId="26E1C60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.127</w:t>
            </w:r>
          </w:p>
        </w:tc>
      </w:tr>
      <w:tr w:rsidR="00716292" w:rsidRPr="008556F3" w14:paraId="51170872"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3A6612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RH_Stand</w:t>
            </w:r>
          </w:p>
        </w:tc>
        <w:tc>
          <w:tcPr>
            <w:tcW w:w="560" w:type="dxa"/>
            <w:tcBorders>
              <w:top w:val="nil"/>
              <w:left w:val="nil"/>
              <w:bottom w:val="nil"/>
              <w:right w:val="single" w:sz="4" w:space="0" w:color="000000"/>
            </w:tcBorders>
            <w:shd w:val="clear" w:color="auto" w:fill="auto"/>
            <w:noWrap/>
            <w:hideMark/>
          </w:tcPr>
          <w:p w14:paraId="60E94F2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-.062</w:t>
            </w:r>
          </w:p>
        </w:tc>
        <w:tc>
          <w:tcPr>
            <w:tcW w:w="560" w:type="dxa"/>
            <w:tcBorders>
              <w:top w:val="nil"/>
              <w:left w:val="nil"/>
              <w:bottom w:val="nil"/>
              <w:right w:val="single" w:sz="4" w:space="0" w:color="000000"/>
            </w:tcBorders>
            <w:shd w:val="clear" w:color="auto" w:fill="auto"/>
            <w:noWrap/>
            <w:hideMark/>
          </w:tcPr>
          <w:p w14:paraId="718FA53F"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.891</w:t>
            </w:r>
          </w:p>
        </w:tc>
        <w:tc>
          <w:tcPr>
            <w:tcW w:w="560" w:type="dxa"/>
            <w:tcBorders>
              <w:top w:val="nil"/>
              <w:left w:val="nil"/>
              <w:bottom w:val="nil"/>
              <w:right w:val="single" w:sz="4" w:space="0" w:color="000000"/>
            </w:tcBorders>
            <w:shd w:val="clear" w:color="auto" w:fill="auto"/>
            <w:noWrap/>
            <w:hideMark/>
          </w:tcPr>
          <w:p w14:paraId="2EC366A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-.160</w:t>
            </w:r>
          </w:p>
        </w:tc>
        <w:tc>
          <w:tcPr>
            <w:tcW w:w="560" w:type="dxa"/>
            <w:tcBorders>
              <w:top w:val="nil"/>
              <w:left w:val="nil"/>
              <w:bottom w:val="nil"/>
              <w:right w:val="single" w:sz="4" w:space="0" w:color="000000"/>
            </w:tcBorders>
            <w:shd w:val="clear" w:color="auto" w:fill="auto"/>
            <w:noWrap/>
            <w:hideMark/>
          </w:tcPr>
          <w:p w14:paraId="1946362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.261</w:t>
            </w:r>
          </w:p>
        </w:tc>
        <w:tc>
          <w:tcPr>
            <w:tcW w:w="560" w:type="dxa"/>
            <w:tcBorders>
              <w:top w:val="nil"/>
              <w:left w:val="nil"/>
              <w:bottom w:val="nil"/>
              <w:right w:val="single" w:sz="4" w:space="0" w:color="000000"/>
            </w:tcBorders>
            <w:shd w:val="clear" w:color="auto" w:fill="auto"/>
            <w:noWrap/>
            <w:hideMark/>
          </w:tcPr>
          <w:p w14:paraId="3597C7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-.294</w:t>
            </w:r>
          </w:p>
        </w:tc>
        <w:tc>
          <w:tcPr>
            <w:tcW w:w="560" w:type="dxa"/>
            <w:tcBorders>
              <w:top w:val="nil"/>
              <w:left w:val="nil"/>
              <w:bottom w:val="nil"/>
              <w:right w:val="single" w:sz="4" w:space="0" w:color="000000"/>
            </w:tcBorders>
            <w:shd w:val="clear" w:color="auto" w:fill="auto"/>
            <w:noWrap/>
            <w:hideMark/>
          </w:tcPr>
          <w:p w14:paraId="1AC43A6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-.112</w:t>
            </w:r>
          </w:p>
        </w:tc>
        <w:tc>
          <w:tcPr>
            <w:tcW w:w="560" w:type="dxa"/>
            <w:tcBorders>
              <w:top w:val="nil"/>
              <w:left w:val="nil"/>
              <w:bottom w:val="nil"/>
              <w:right w:val="single" w:sz="4" w:space="0" w:color="000000"/>
            </w:tcBorders>
            <w:shd w:val="clear" w:color="auto" w:fill="auto"/>
            <w:noWrap/>
            <w:hideMark/>
          </w:tcPr>
          <w:p w14:paraId="7501F5F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.027</w:t>
            </w:r>
          </w:p>
        </w:tc>
        <w:tc>
          <w:tcPr>
            <w:tcW w:w="560" w:type="dxa"/>
            <w:tcBorders>
              <w:top w:val="nil"/>
              <w:left w:val="nil"/>
              <w:bottom w:val="nil"/>
              <w:right w:val="single" w:sz="4" w:space="0" w:color="000000"/>
            </w:tcBorders>
            <w:shd w:val="clear" w:color="auto" w:fill="auto"/>
            <w:noWrap/>
            <w:hideMark/>
          </w:tcPr>
          <w:p w14:paraId="6746999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-.299</w:t>
            </w:r>
          </w:p>
        </w:tc>
        <w:tc>
          <w:tcPr>
            <w:tcW w:w="560" w:type="dxa"/>
            <w:tcBorders>
              <w:top w:val="nil"/>
              <w:left w:val="nil"/>
              <w:bottom w:val="nil"/>
              <w:right w:val="single" w:sz="4" w:space="0" w:color="000000"/>
            </w:tcBorders>
            <w:shd w:val="clear" w:color="auto" w:fill="auto"/>
            <w:noWrap/>
            <w:hideMark/>
          </w:tcPr>
          <w:p w14:paraId="1A7F15F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.256</w:t>
            </w:r>
          </w:p>
        </w:tc>
        <w:tc>
          <w:tcPr>
            <w:tcW w:w="560" w:type="dxa"/>
            <w:tcBorders>
              <w:top w:val="nil"/>
              <w:left w:val="nil"/>
              <w:bottom w:val="nil"/>
              <w:right w:val="single" w:sz="8" w:space="0" w:color="auto"/>
            </w:tcBorders>
            <w:shd w:val="clear" w:color="auto" w:fill="auto"/>
            <w:noWrap/>
            <w:hideMark/>
          </w:tcPr>
          <w:p w14:paraId="187B667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.112</w:t>
            </w:r>
          </w:p>
        </w:tc>
      </w:tr>
      <w:tr w:rsidR="00716292" w:rsidRPr="008556F3" w14:paraId="393FEC4C"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7BABEB1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HP_DutyCycle</w:t>
            </w:r>
          </w:p>
        </w:tc>
        <w:tc>
          <w:tcPr>
            <w:tcW w:w="560" w:type="dxa"/>
            <w:tcBorders>
              <w:top w:val="nil"/>
              <w:left w:val="nil"/>
              <w:bottom w:val="nil"/>
              <w:right w:val="single" w:sz="4" w:space="0" w:color="000000"/>
            </w:tcBorders>
            <w:shd w:val="clear" w:color="auto" w:fill="auto"/>
            <w:noWrap/>
            <w:hideMark/>
          </w:tcPr>
          <w:p w14:paraId="0D67680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-.124</w:t>
            </w:r>
          </w:p>
        </w:tc>
        <w:tc>
          <w:tcPr>
            <w:tcW w:w="560" w:type="dxa"/>
            <w:tcBorders>
              <w:top w:val="nil"/>
              <w:left w:val="nil"/>
              <w:bottom w:val="nil"/>
              <w:right w:val="single" w:sz="4" w:space="0" w:color="000000"/>
            </w:tcBorders>
            <w:shd w:val="clear" w:color="auto" w:fill="auto"/>
            <w:noWrap/>
            <w:hideMark/>
          </w:tcPr>
          <w:p w14:paraId="530E290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.888</w:t>
            </w:r>
          </w:p>
        </w:tc>
        <w:tc>
          <w:tcPr>
            <w:tcW w:w="560" w:type="dxa"/>
            <w:tcBorders>
              <w:top w:val="nil"/>
              <w:left w:val="nil"/>
              <w:bottom w:val="nil"/>
              <w:right w:val="single" w:sz="4" w:space="0" w:color="000000"/>
            </w:tcBorders>
            <w:shd w:val="clear" w:color="auto" w:fill="auto"/>
            <w:noWrap/>
            <w:hideMark/>
          </w:tcPr>
          <w:p w14:paraId="61481D7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.009</w:t>
            </w:r>
          </w:p>
        </w:tc>
        <w:tc>
          <w:tcPr>
            <w:tcW w:w="560" w:type="dxa"/>
            <w:tcBorders>
              <w:top w:val="nil"/>
              <w:left w:val="nil"/>
              <w:bottom w:val="nil"/>
              <w:right w:val="single" w:sz="4" w:space="0" w:color="000000"/>
            </w:tcBorders>
            <w:shd w:val="clear" w:color="auto" w:fill="auto"/>
            <w:noWrap/>
            <w:hideMark/>
          </w:tcPr>
          <w:p w14:paraId="269F8C7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-.312</w:t>
            </w:r>
          </w:p>
        </w:tc>
        <w:tc>
          <w:tcPr>
            <w:tcW w:w="560" w:type="dxa"/>
            <w:tcBorders>
              <w:top w:val="nil"/>
              <w:left w:val="nil"/>
              <w:bottom w:val="nil"/>
              <w:right w:val="single" w:sz="4" w:space="0" w:color="000000"/>
            </w:tcBorders>
            <w:shd w:val="clear" w:color="auto" w:fill="auto"/>
            <w:noWrap/>
            <w:hideMark/>
          </w:tcPr>
          <w:p w14:paraId="51DB8A9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-.141</w:t>
            </w:r>
          </w:p>
        </w:tc>
        <w:tc>
          <w:tcPr>
            <w:tcW w:w="560" w:type="dxa"/>
            <w:tcBorders>
              <w:top w:val="nil"/>
              <w:left w:val="nil"/>
              <w:bottom w:val="nil"/>
              <w:right w:val="single" w:sz="4" w:space="0" w:color="000000"/>
            </w:tcBorders>
            <w:shd w:val="clear" w:color="auto" w:fill="auto"/>
            <w:noWrap/>
            <w:hideMark/>
          </w:tcPr>
          <w:p w14:paraId="6E609DE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-.063</w:t>
            </w:r>
          </w:p>
        </w:tc>
        <w:tc>
          <w:tcPr>
            <w:tcW w:w="560" w:type="dxa"/>
            <w:tcBorders>
              <w:top w:val="nil"/>
              <w:left w:val="nil"/>
              <w:bottom w:val="nil"/>
              <w:right w:val="single" w:sz="4" w:space="0" w:color="000000"/>
            </w:tcBorders>
            <w:shd w:val="clear" w:color="auto" w:fill="auto"/>
            <w:noWrap/>
            <w:hideMark/>
          </w:tcPr>
          <w:p w14:paraId="0B96284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c>
          <w:tcPr>
            <w:tcW w:w="560" w:type="dxa"/>
            <w:tcBorders>
              <w:top w:val="nil"/>
              <w:left w:val="nil"/>
              <w:bottom w:val="nil"/>
              <w:right w:val="single" w:sz="4" w:space="0" w:color="000000"/>
            </w:tcBorders>
            <w:shd w:val="clear" w:color="auto" w:fill="auto"/>
            <w:noWrap/>
            <w:hideMark/>
          </w:tcPr>
          <w:p w14:paraId="1A939CE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-.476</w:t>
            </w:r>
          </w:p>
        </w:tc>
        <w:tc>
          <w:tcPr>
            <w:tcW w:w="560" w:type="dxa"/>
            <w:tcBorders>
              <w:top w:val="nil"/>
              <w:left w:val="nil"/>
              <w:bottom w:val="nil"/>
              <w:right w:val="single" w:sz="4" w:space="0" w:color="000000"/>
            </w:tcBorders>
            <w:shd w:val="clear" w:color="auto" w:fill="auto"/>
            <w:noWrap/>
            <w:hideMark/>
          </w:tcPr>
          <w:p w14:paraId="2BF65E5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.007</w:t>
            </w:r>
          </w:p>
        </w:tc>
        <w:tc>
          <w:tcPr>
            <w:tcW w:w="560" w:type="dxa"/>
            <w:tcBorders>
              <w:top w:val="nil"/>
              <w:left w:val="nil"/>
              <w:bottom w:val="nil"/>
              <w:right w:val="single" w:sz="8" w:space="0" w:color="auto"/>
            </w:tcBorders>
            <w:shd w:val="clear" w:color="auto" w:fill="auto"/>
            <w:noWrap/>
            <w:hideMark/>
          </w:tcPr>
          <w:p w14:paraId="258D4FE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-.114</w:t>
            </w:r>
          </w:p>
        </w:tc>
      </w:tr>
      <w:tr w:rsidR="00716292" w:rsidRPr="008556F3" w14:paraId="47A50243"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458F81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LH_Stand</w:t>
            </w:r>
          </w:p>
        </w:tc>
        <w:tc>
          <w:tcPr>
            <w:tcW w:w="560" w:type="dxa"/>
            <w:tcBorders>
              <w:top w:val="nil"/>
              <w:left w:val="nil"/>
              <w:bottom w:val="nil"/>
              <w:right w:val="single" w:sz="4" w:space="0" w:color="000000"/>
            </w:tcBorders>
            <w:shd w:val="clear" w:color="auto" w:fill="auto"/>
            <w:noWrap/>
            <w:hideMark/>
          </w:tcPr>
          <w:p w14:paraId="4432C4C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560" w:type="dxa"/>
            <w:tcBorders>
              <w:top w:val="nil"/>
              <w:left w:val="nil"/>
              <w:bottom w:val="nil"/>
              <w:right w:val="single" w:sz="4" w:space="0" w:color="000000"/>
            </w:tcBorders>
            <w:shd w:val="clear" w:color="auto" w:fill="auto"/>
            <w:noWrap/>
            <w:hideMark/>
          </w:tcPr>
          <w:p w14:paraId="6AB3DD2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.874</w:t>
            </w:r>
          </w:p>
        </w:tc>
        <w:tc>
          <w:tcPr>
            <w:tcW w:w="560" w:type="dxa"/>
            <w:tcBorders>
              <w:top w:val="nil"/>
              <w:left w:val="nil"/>
              <w:bottom w:val="nil"/>
              <w:right w:val="single" w:sz="4" w:space="0" w:color="000000"/>
            </w:tcBorders>
            <w:shd w:val="clear" w:color="auto" w:fill="auto"/>
            <w:noWrap/>
            <w:hideMark/>
          </w:tcPr>
          <w:p w14:paraId="11374F3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-.217</w:t>
            </w:r>
          </w:p>
        </w:tc>
        <w:tc>
          <w:tcPr>
            <w:tcW w:w="560" w:type="dxa"/>
            <w:tcBorders>
              <w:top w:val="nil"/>
              <w:left w:val="nil"/>
              <w:bottom w:val="nil"/>
              <w:right w:val="single" w:sz="4" w:space="0" w:color="000000"/>
            </w:tcBorders>
            <w:shd w:val="clear" w:color="auto" w:fill="auto"/>
            <w:noWrap/>
            <w:hideMark/>
          </w:tcPr>
          <w:p w14:paraId="11E615F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.306</w:t>
            </w:r>
          </w:p>
        </w:tc>
        <w:tc>
          <w:tcPr>
            <w:tcW w:w="560" w:type="dxa"/>
            <w:tcBorders>
              <w:top w:val="nil"/>
              <w:left w:val="nil"/>
              <w:bottom w:val="nil"/>
              <w:right w:val="single" w:sz="4" w:space="0" w:color="000000"/>
            </w:tcBorders>
            <w:shd w:val="clear" w:color="auto" w:fill="auto"/>
            <w:noWrap/>
            <w:hideMark/>
          </w:tcPr>
          <w:p w14:paraId="42E4A42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-.305</w:t>
            </w:r>
          </w:p>
        </w:tc>
        <w:tc>
          <w:tcPr>
            <w:tcW w:w="560" w:type="dxa"/>
            <w:tcBorders>
              <w:top w:val="nil"/>
              <w:left w:val="nil"/>
              <w:bottom w:val="nil"/>
              <w:right w:val="single" w:sz="4" w:space="0" w:color="000000"/>
            </w:tcBorders>
            <w:shd w:val="clear" w:color="auto" w:fill="auto"/>
            <w:noWrap/>
            <w:hideMark/>
          </w:tcPr>
          <w:p w14:paraId="587A51B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nil"/>
              <w:left w:val="nil"/>
              <w:bottom w:val="nil"/>
              <w:right w:val="single" w:sz="4" w:space="0" w:color="000000"/>
            </w:tcBorders>
            <w:shd w:val="clear" w:color="auto" w:fill="auto"/>
            <w:noWrap/>
            <w:hideMark/>
          </w:tcPr>
          <w:p w14:paraId="679CF83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c>
          <w:tcPr>
            <w:tcW w:w="560" w:type="dxa"/>
            <w:tcBorders>
              <w:top w:val="nil"/>
              <w:left w:val="nil"/>
              <w:bottom w:val="nil"/>
              <w:right w:val="single" w:sz="4" w:space="0" w:color="000000"/>
            </w:tcBorders>
            <w:shd w:val="clear" w:color="auto" w:fill="auto"/>
            <w:noWrap/>
            <w:hideMark/>
          </w:tcPr>
          <w:p w14:paraId="0BEB856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-.302</w:t>
            </w:r>
          </w:p>
        </w:tc>
        <w:tc>
          <w:tcPr>
            <w:tcW w:w="560" w:type="dxa"/>
            <w:tcBorders>
              <w:top w:val="nil"/>
              <w:left w:val="nil"/>
              <w:bottom w:val="nil"/>
              <w:right w:val="single" w:sz="4" w:space="0" w:color="000000"/>
            </w:tcBorders>
            <w:shd w:val="clear" w:color="auto" w:fill="auto"/>
            <w:noWrap/>
            <w:hideMark/>
          </w:tcPr>
          <w:p w14:paraId="6569094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.198</w:t>
            </w:r>
          </w:p>
        </w:tc>
        <w:tc>
          <w:tcPr>
            <w:tcW w:w="560" w:type="dxa"/>
            <w:tcBorders>
              <w:top w:val="nil"/>
              <w:left w:val="nil"/>
              <w:bottom w:val="nil"/>
              <w:right w:val="single" w:sz="8" w:space="0" w:color="auto"/>
            </w:tcBorders>
            <w:shd w:val="clear" w:color="auto" w:fill="auto"/>
            <w:noWrap/>
            <w:hideMark/>
          </w:tcPr>
          <w:p w14:paraId="099581E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.137</w:t>
            </w:r>
          </w:p>
        </w:tc>
      </w:tr>
      <w:tr w:rsidR="00716292" w:rsidRPr="008556F3" w14:paraId="794453A2"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2054968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RH_DutyCycle</w:t>
            </w:r>
          </w:p>
        </w:tc>
        <w:tc>
          <w:tcPr>
            <w:tcW w:w="560" w:type="dxa"/>
            <w:tcBorders>
              <w:top w:val="nil"/>
              <w:left w:val="nil"/>
              <w:bottom w:val="nil"/>
              <w:right w:val="single" w:sz="4" w:space="0" w:color="000000"/>
            </w:tcBorders>
            <w:shd w:val="clear" w:color="auto" w:fill="auto"/>
            <w:noWrap/>
            <w:hideMark/>
          </w:tcPr>
          <w:p w14:paraId="681FE99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-.142</w:t>
            </w:r>
          </w:p>
        </w:tc>
        <w:tc>
          <w:tcPr>
            <w:tcW w:w="560" w:type="dxa"/>
            <w:tcBorders>
              <w:top w:val="nil"/>
              <w:left w:val="nil"/>
              <w:bottom w:val="nil"/>
              <w:right w:val="single" w:sz="4" w:space="0" w:color="000000"/>
            </w:tcBorders>
            <w:shd w:val="clear" w:color="auto" w:fill="auto"/>
            <w:noWrap/>
            <w:hideMark/>
          </w:tcPr>
          <w:p w14:paraId="2B508425"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.854</w:t>
            </w:r>
          </w:p>
        </w:tc>
        <w:tc>
          <w:tcPr>
            <w:tcW w:w="560" w:type="dxa"/>
            <w:tcBorders>
              <w:top w:val="nil"/>
              <w:left w:val="nil"/>
              <w:bottom w:val="nil"/>
              <w:right w:val="single" w:sz="4" w:space="0" w:color="000000"/>
            </w:tcBorders>
            <w:shd w:val="clear" w:color="auto" w:fill="auto"/>
            <w:noWrap/>
            <w:hideMark/>
          </w:tcPr>
          <w:p w14:paraId="4AEA4DD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.014</w:t>
            </w:r>
          </w:p>
        </w:tc>
        <w:tc>
          <w:tcPr>
            <w:tcW w:w="560" w:type="dxa"/>
            <w:tcBorders>
              <w:top w:val="nil"/>
              <w:left w:val="nil"/>
              <w:bottom w:val="nil"/>
              <w:right w:val="single" w:sz="4" w:space="0" w:color="000000"/>
            </w:tcBorders>
            <w:shd w:val="clear" w:color="auto" w:fill="auto"/>
            <w:noWrap/>
            <w:hideMark/>
          </w:tcPr>
          <w:p w14:paraId="19B8249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-.320</w:t>
            </w:r>
          </w:p>
        </w:tc>
        <w:tc>
          <w:tcPr>
            <w:tcW w:w="560" w:type="dxa"/>
            <w:tcBorders>
              <w:top w:val="nil"/>
              <w:left w:val="nil"/>
              <w:bottom w:val="nil"/>
              <w:right w:val="single" w:sz="4" w:space="0" w:color="000000"/>
            </w:tcBorders>
            <w:shd w:val="clear" w:color="auto" w:fill="auto"/>
            <w:noWrap/>
            <w:hideMark/>
          </w:tcPr>
          <w:p w14:paraId="486185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-.121</w:t>
            </w:r>
          </w:p>
        </w:tc>
        <w:tc>
          <w:tcPr>
            <w:tcW w:w="560" w:type="dxa"/>
            <w:tcBorders>
              <w:top w:val="nil"/>
              <w:left w:val="nil"/>
              <w:bottom w:val="nil"/>
              <w:right w:val="single" w:sz="4" w:space="0" w:color="000000"/>
            </w:tcBorders>
            <w:shd w:val="clear" w:color="auto" w:fill="auto"/>
            <w:noWrap/>
            <w:hideMark/>
          </w:tcPr>
          <w:p w14:paraId="603D4AF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-.193</w:t>
            </w:r>
          </w:p>
        </w:tc>
        <w:tc>
          <w:tcPr>
            <w:tcW w:w="560" w:type="dxa"/>
            <w:tcBorders>
              <w:top w:val="nil"/>
              <w:left w:val="nil"/>
              <w:bottom w:val="nil"/>
              <w:right w:val="single" w:sz="4" w:space="0" w:color="000000"/>
            </w:tcBorders>
            <w:shd w:val="clear" w:color="auto" w:fill="auto"/>
            <w:noWrap/>
            <w:hideMark/>
          </w:tcPr>
          <w:p w14:paraId="2A72730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-.069</w:t>
            </w:r>
          </w:p>
        </w:tc>
        <w:tc>
          <w:tcPr>
            <w:tcW w:w="560" w:type="dxa"/>
            <w:tcBorders>
              <w:top w:val="nil"/>
              <w:left w:val="nil"/>
              <w:bottom w:val="nil"/>
              <w:right w:val="single" w:sz="4" w:space="0" w:color="000000"/>
            </w:tcBorders>
            <w:shd w:val="clear" w:color="auto" w:fill="auto"/>
            <w:noWrap/>
            <w:hideMark/>
          </w:tcPr>
          <w:p w14:paraId="03B37FF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-.444</w:t>
            </w:r>
          </w:p>
        </w:tc>
        <w:tc>
          <w:tcPr>
            <w:tcW w:w="560" w:type="dxa"/>
            <w:tcBorders>
              <w:top w:val="nil"/>
              <w:left w:val="nil"/>
              <w:bottom w:val="nil"/>
              <w:right w:val="single" w:sz="4" w:space="0" w:color="000000"/>
            </w:tcBorders>
            <w:shd w:val="clear" w:color="auto" w:fill="auto"/>
            <w:noWrap/>
            <w:hideMark/>
          </w:tcPr>
          <w:p w14:paraId="184168A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.044</w:t>
            </w:r>
          </w:p>
        </w:tc>
        <w:tc>
          <w:tcPr>
            <w:tcW w:w="560" w:type="dxa"/>
            <w:tcBorders>
              <w:top w:val="nil"/>
              <w:left w:val="nil"/>
              <w:bottom w:val="nil"/>
              <w:right w:val="single" w:sz="8" w:space="0" w:color="auto"/>
            </w:tcBorders>
            <w:shd w:val="clear" w:color="auto" w:fill="auto"/>
            <w:noWrap/>
            <w:hideMark/>
          </w:tcPr>
          <w:p w14:paraId="20585F1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-.108</w:t>
            </w:r>
          </w:p>
        </w:tc>
      </w:tr>
      <w:tr w:rsidR="00716292" w:rsidRPr="008556F3" w14:paraId="67979F1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D4978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LH_DutyCycle</w:t>
            </w:r>
          </w:p>
        </w:tc>
        <w:tc>
          <w:tcPr>
            <w:tcW w:w="560" w:type="dxa"/>
            <w:tcBorders>
              <w:top w:val="nil"/>
              <w:left w:val="nil"/>
              <w:bottom w:val="nil"/>
              <w:right w:val="single" w:sz="4" w:space="0" w:color="000000"/>
            </w:tcBorders>
            <w:shd w:val="clear" w:color="auto" w:fill="auto"/>
            <w:noWrap/>
            <w:hideMark/>
          </w:tcPr>
          <w:p w14:paraId="16910F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-.090</w:t>
            </w:r>
          </w:p>
        </w:tc>
        <w:tc>
          <w:tcPr>
            <w:tcW w:w="560" w:type="dxa"/>
            <w:tcBorders>
              <w:top w:val="nil"/>
              <w:left w:val="nil"/>
              <w:bottom w:val="nil"/>
              <w:right w:val="single" w:sz="4" w:space="0" w:color="000000"/>
            </w:tcBorders>
            <w:shd w:val="clear" w:color="auto" w:fill="auto"/>
            <w:noWrap/>
            <w:hideMark/>
          </w:tcPr>
          <w:p w14:paraId="560C9916"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.851</w:t>
            </w:r>
          </w:p>
        </w:tc>
        <w:tc>
          <w:tcPr>
            <w:tcW w:w="560" w:type="dxa"/>
            <w:tcBorders>
              <w:top w:val="nil"/>
              <w:left w:val="nil"/>
              <w:bottom w:val="nil"/>
              <w:right w:val="single" w:sz="4" w:space="0" w:color="000000"/>
            </w:tcBorders>
            <w:shd w:val="clear" w:color="auto" w:fill="auto"/>
            <w:noWrap/>
            <w:hideMark/>
          </w:tcPr>
          <w:p w14:paraId="3C59B6E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-.004</w:t>
            </w:r>
          </w:p>
        </w:tc>
        <w:tc>
          <w:tcPr>
            <w:tcW w:w="560" w:type="dxa"/>
            <w:tcBorders>
              <w:top w:val="nil"/>
              <w:left w:val="nil"/>
              <w:bottom w:val="nil"/>
              <w:right w:val="single" w:sz="4" w:space="0" w:color="000000"/>
            </w:tcBorders>
            <w:shd w:val="clear" w:color="auto" w:fill="auto"/>
            <w:noWrap/>
            <w:hideMark/>
          </w:tcPr>
          <w:p w14:paraId="58CBD5C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-.277</w:t>
            </w:r>
          </w:p>
        </w:tc>
        <w:tc>
          <w:tcPr>
            <w:tcW w:w="560" w:type="dxa"/>
            <w:tcBorders>
              <w:top w:val="nil"/>
              <w:left w:val="nil"/>
              <w:bottom w:val="nil"/>
              <w:right w:val="single" w:sz="4" w:space="0" w:color="000000"/>
            </w:tcBorders>
            <w:shd w:val="clear" w:color="auto" w:fill="auto"/>
            <w:noWrap/>
            <w:hideMark/>
          </w:tcPr>
          <w:p w14:paraId="1ED4FCC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-.151</w:t>
            </w:r>
          </w:p>
        </w:tc>
        <w:tc>
          <w:tcPr>
            <w:tcW w:w="560" w:type="dxa"/>
            <w:tcBorders>
              <w:top w:val="nil"/>
              <w:left w:val="nil"/>
              <w:bottom w:val="nil"/>
              <w:right w:val="single" w:sz="4" w:space="0" w:color="000000"/>
            </w:tcBorders>
            <w:shd w:val="clear" w:color="auto" w:fill="auto"/>
            <w:noWrap/>
            <w:hideMark/>
          </w:tcPr>
          <w:p w14:paraId="6BF2FF3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.088</w:t>
            </w:r>
          </w:p>
        </w:tc>
        <w:tc>
          <w:tcPr>
            <w:tcW w:w="560" w:type="dxa"/>
            <w:tcBorders>
              <w:top w:val="nil"/>
              <w:left w:val="nil"/>
              <w:bottom w:val="nil"/>
              <w:right w:val="single" w:sz="4" w:space="0" w:color="000000"/>
            </w:tcBorders>
            <w:shd w:val="clear" w:color="auto" w:fill="auto"/>
            <w:noWrap/>
            <w:hideMark/>
          </w:tcPr>
          <w:p w14:paraId="6435CA6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-.024</w:t>
            </w:r>
          </w:p>
        </w:tc>
        <w:tc>
          <w:tcPr>
            <w:tcW w:w="560" w:type="dxa"/>
            <w:tcBorders>
              <w:top w:val="nil"/>
              <w:left w:val="nil"/>
              <w:bottom w:val="nil"/>
              <w:right w:val="single" w:sz="4" w:space="0" w:color="000000"/>
            </w:tcBorders>
            <w:shd w:val="clear" w:color="auto" w:fill="auto"/>
            <w:noWrap/>
            <w:hideMark/>
          </w:tcPr>
          <w:p w14:paraId="7EA2C1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-.471</w:t>
            </w:r>
          </w:p>
        </w:tc>
        <w:tc>
          <w:tcPr>
            <w:tcW w:w="560" w:type="dxa"/>
            <w:tcBorders>
              <w:top w:val="nil"/>
              <w:left w:val="nil"/>
              <w:bottom w:val="nil"/>
              <w:right w:val="single" w:sz="4" w:space="0" w:color="000000"/>
            </w:tcBorders>
            <w:shd w:val="clear" w:color="auto" w:fill="auto"/>
            <w:noWrap/>
            <w:hideMark/>
          </w:tcPr>
          <w:p w14:paraId="44D82EE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560" w:type="dxa"/>
            <w:tcBorders>
              <w:top w:val="nil"/>
              <w:left w:val="nil"/>
              <w:bottom w:val="nil"/>
              <w:right w:val="single" w:sz="8" w:space="0" w:color="auto"/>
            </w:tcBorders>
            <w:shd w:val="clear" w:color="auto" w:fill="auto"/>
            <w:noWrap/>
            <w:hideMark/>
          </w:tcPr>
          <w:p w14:paraId="348B85C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-.116</w:t>
            </w:r>
          </w:p>
        </w:tc>
      </w:tr>
      <w:tr w:rsidR="00716292" w:rsidRPr="008556F3" w14:paraId="5D7EE904"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EBF555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FP_DutyCycle</w:t>
            </w:r>
          </w:p>
        </w:tc>
        <w:tc>
          <w:tcPr>
            <w:tcW w:w="560" w:type="dxa"/>
            <w:tcBorders>
              <w:top w:val="nil"/>
              <w:left w:val="nil"/>
              <w:bottom w:val="nil"/>
              <w:right w:val="single" w:sz="4" w:space="0" w:color="000000"/>
            </w:tcBorders>
            <w:shd w:val="clear" w:color="auto" w:fill="auto"/>
            <w:noWrap/>
            <w:hideMark/>
          </w:tcPr>
          <w:p w14:paraId="4D3949C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.012</w:t>
            </w:r>
          </w:p>
        </w:tc>
        <w:tc>
          <w:tcPr>
            <w:tcW w:w="560" w:type="dxa"/>
            <w:tcBorders>
              <w:top w:val="nil"/>
              <w:left w:val="nil"/>
              <w:bottom w:val="nil"/>
              <w:right w:val="single" w:sz="4" w:space="0" w:color="000000"/>
            </w:tcBorders>
            <w:shd w:val="clear" w:color="auto" w:fill="auto"/>
            <w:noWrap/>
            <w:hideMark/>
          </w:tcPr>
          <w:p w14:paraId="29D08ECB"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.815</w:t>
            </w:r>
          </w:p>
        </w:tc>
        <w:tc>
          <w:tcPr>
            <w:tcW w:w="560" w:type="dxa"/>
            <w:tcBorders>
              <w:top w:val="nil"/>
              <w:left w:val="nil"/>
              <w:bottom w:val="nil"/>
              <w:right w:val="single" w:sz="4" w:space="0" w:color="000000"/>
            </w:tcBorders>
            <w:shd w:val="clear" w:color="auto" w:fill="auto"/>
            <w:noWrap/>
            <w:hideMark/>
          </w:tcPr>
          <w:p w14:paraId="4102D55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.021</w:t>
            </w:r>
          </w:p>
        </w:tc>
        <w:tc>
          <w:tcPr>
            <w:tcW w:w="560" w:type="dxa"/>
            <w:tcBorders>
              <w:top w:val="nil"/>
              <w:left w:val="nil"/>
              <w:bottom w:val="nil"/>
              <w:right w:val="single" w:sz="4" w:space="0" w:color="000000"/>
            </w:tcBorders>
            <w:shd w:val="clear" w:color="auto" w:fill="auto"/>
            <w:noWrap/>
            <w:hideMark/>
          </w:tcPr>
          <w:p w14:paraId="24C045E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-.113</w:t>
            </w:r>
          </w:p>
        </w:tc>
        <w:tc>
          <w:tcPr>
            <w:tcW w:w="560" w:type="dxa"/>
            <w:tcBorders>
              <w:top w:val="nil"/>
              <w:left w:val="nil"/>
              <w:bottom w:val="nil"/>
              <w:right w:val="single" w:sz="4" w:space="0" w:color="000000"/>
            </w:tcBorders>
            <w:shd w:val="clear" w:color="auto" w:fill="auto"/>
            <w:noWrap/>
            <w:hideMark/>
          </w:tcPr>
          <w:p w14:paraId="7F465EB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-.595</w:t>
            </w:r>
          </w:p>
        </w:tc>
        <w:tc>
          <w:tcPr>
            <w:tcW w:w="560" w:type="dxa"/>
            <w:tcBorders>
              <w:top w:val="nil"/>
              <w:left w:val="nil"/>
              <w:bottom w:val="nil"/>
              <w:right w:val="single" w:sz="4" w:space="0" w:color="000000"/>
            </w:tcBorders>
            <w:shd w:val="clear" w:color="auto" w:fill="auto"/>
            <w:noWrap/>
            <w:hideMark/>
          </w:tcPr>
          <w:p w14:paraId="49ACB4B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-.009</w:t>
            </w:r>
          </w:p>
        </w:tc>
        <w:tc>
          <w:tcPr>
            <w:tcW w:w="560" w:type="dxa"/>
            <w:tcBorders>
              <w:top w:val="nil"/>
              <w:left w:val="nil"/>
              <w:bottom w:val="nil"/>
              <w:right w:val="single" w:sz="4" w:space="0" w:color="000000"/>
            </w:tcBorders>
            <w:shd w:val="clear" w:color="auto" w:fill="auto"/>
            <w:noWrap/>
            <w:hideMark/>
          </w:tcPr>
          <w:p w14:paraId="019D1A9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.103</w:t>
            </w:r>
          </w:p>
        </w:tc>
        <w:tc>
          <w:tcPr>
            <w:tcW w:w="560" w:type="dxa"/>
            <w:tcBorders>
              <w:top w:val="nil"/>
              <w:left w:val="nil"/>
              <w:bottom w:val="nil"/>
              <w:right w:val="single" w:sz="4" w:space="0" w:color="000000"/>
            </w:tcBorders>
            <w:shd w:val="clear" w:color="auto" w:fill="auto"/>
            <w:noWrap/>
            <w:hideMark/>
          </w:tcPr>
          <w:p w14:paraId="0312958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-.192</w:t>
            </w:r>
          </w:p>
        </w:tc>
        <w:tc>
          <w:tcPr>
            <w:tcW w:w="560" w:type="dxa"/>
            <w:tcBorders>
              <w:top w:val="nil"/>
              <w:left w:val="nil"/>
              <w:bottom w:val="nil"/>
              <w:right w:val="single" w:sz="4" w:space="0" w:color="000000"/>
            </w:tcBorders>
            <w:shd w:val="clear" w:color="auto" w:fill="auto"/>
            <w:noWrap/>
            <w:hideMark/>
          </w:tcPr>
          <w:p w14:paraId="7AFE76F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-.042</w:t>
            </w:r>
          </w:p>
        </w:tc>
        <w:tc>
          <w:tcPr>
            <w:tcW w:w="560" w:type="dxa"/>
            <w:tcBorders>
              <w:top w:val="nil"/>
              <w:left w:val="nil"/>
              <w:bottom w:val="nil"/>
              <w:right w:val="single" w:sz="8" w:space="0" w:color="auto"/>
            </w:tcBorders>
            <w:shd w:val="clear" w:color="auto" w:fill="auto"/>
            <w:noWrap/>
            <w:hideMark/>
          </w:tcPr>
          <w:p w14:paraId="0F26C5C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-.137</w:t>
            </w:r>
          </w:p>
        </w:tc>
      </w:tr>
      <w:tr w:rsidR="00716292" w:rsidRPr="008556F3" w14:paraId="0FF904A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8BE2A5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RF_DutyCycle</w:t>
            </w:r>
          </w:p>
        </w:tc>
        <w:tc>
          <w:tcPr>
            <w:tcW w:w="560" w:type="dxa"/>
            <w:tcBorders>
              <w:top w:val="nil"/>
              <w:left w:val="nil"/>
              <w:bottom w:val="nil"/>
              <w:right w:val="single" w:sz="4" w:space="0" w:color="000000"/>
            </w:tcBorders>
            <w:shd w:val="clear" w:color="auto" w:fill="auto"/>
            <w:noWrap/>
            <w:hideMark/>
          </w:tcPr>
          <w:p w14:paraId="626B87C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.024</w:t>
            </w:r>
          </w:p>
        </w:tc>
        <w:tc>
          <w:tcPr>
            <w:tcW w:w="560" w:type="dxa"/>
            <w:tcBorders>
              <w:top w:val="nil"/>
              <w:left w:val="nil"/>
              <w:bottom w:val="nil"/>
              <w:right w:val="single" w:sz="4" w:space="0" w:color="000000"/>
            </w:tcBorders>
            <w:shd w:val="clear" w:color="auto" w:fill="auto"/>
            <w:noWrap/>
            <w:hideMark/>
          </w:tcPr>
          <w:p w14:paraId="5243AE69"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.789</w:t>
            </w:r>
          </w:p>
        </w:tc>
        <w:tc>
          <w:tcPr>
            <w:tcW w:w="560" w:type="dxa"/>
            <w:tcBorders>
              <w:top w:val="nil"/>
              <w:left w:val="nil"/>
              <w:bottom w:val="nil"/>
              <w:right w:val="single" w:sz="4" w:space="0" w:color="000000"/>
            </w:tcBorders>
            <w:shd w:val="clear" w:color="auto" w:fill="auto"/>
            <w:noWrap/>
            <w:hideMark/>
          </w:tcPr>
          <w:p w14:paraId="0986CDE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.033</w:t>
            </w:r>
          </w:p>
        </w:tc>
        <w:tc>
          <w:tcPr>
            <w:tcW w:w="560" w:type="dxa"/>
            <w:tcBorders>
              <w:top w:val="nil"/>
              <w:left w:val="nil"/>
              <w:bottom w:val="nil"/>
              <w:right w:val="single" w:sz="4" w:space="0" w:color="000000"/>
            </w:tcBorders>
            <w:shd w:val="clear" w:color="auto" w:fill="auto"/>
            <w:noWrap/>
            <w:hideMark/>
          </w:tcPr>
          <w:p w14:paraId="139710D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-.105</w:t>
            </w:r>
          </w:p>
        </w:tc>
        <w:tc>
          <w:tcPr>
            <w:tcW w:w="560" w:type="dxa"/>
            <w:tcBorders>
              <w:top w:val="nil"/>
              <w:left w:val="nil"/>
              <w:bottom w:val="nil"/>
              <w:right w:val="single" w:sz="4" w:space="0" w:color="000000"/>
            </w:tcBorders>
            <w:shd w:val="clear" w:color="auto" w:fill="auto"/>
            <w:noWrap/>
            <w:hideMark/>
          </w:tcPr>
          <w:p w14:paraId="256E82E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-.575</w:t>
            </w:r>
          </w:p>
        </w:tc>
        <w:tc>
          <w:tcPr>
            <w:tcW w:w="560" w:type="dxa"/>
            <w:tcBorders>
              <w:top w:val="nil"/>
              <w:left w:val="nil"/>
              <w:bottom w:val="nil"/>
              <w:right w:val="single" w:sz="4" w:space="0" w:color="000000"/>
            </w:tcBorders>
            <w:shd w:val="clear" w:color="auto" w:fill="auto"/>
            <w:noWrap/>
            <w:hideMark/>
          </w:tcPr>
          <w:p w14:paraId="1BA03CC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-.098</w:t>
            </w:r>
          </w:p>
        </w:tc>
        <w:tc>
          <w:tcPr>
            <w:tcW w:w="560" w:type="dxa"/>
            <w:tcBorders>
              <w:top w:val="nil"/>
              <w:left w:val="nil"/>
              <w:bottom w:val="nil"/>
              <w:right w:val="single" w:sz="4" w:space="0" w:color="000000"/>
            </w:tcBorders>
            <w:shd w:val="clear" w:color="auto" w:fill="auto"/>
            <w:noWrap/>
            <w:hideMark/>
          </w:tcPr>
          <w:p w14:paraId="6D491B0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.097</w:t>
            </w:r>
          </w:p>
        </w:tc>
        <w:tc>
          <w:tcPr>
            <w:tcW w:w="560" w:type="dxa"/>
            <w:tcBorders>
              <w:top w:val="nil"/>
              <w:left w:val="nil"/>
              <w:bottom w:val="nil"/>
              <w:right w:val="single" w:sz="4" w:space="0" w:color="000000"/>
            </w:tcBorders>
            <w:shd w:val="clear" w:color="auto" w:fill="auto"/>
            <w:noWrap/>
            <w:hideMark/>
          </w:tcPr>
          <w:p w14:paraId="289EA8D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-.185</w:t>
            </w:r>
          </w:p>
        </w:tc>
        <w:tc>
          <w:tcPr>
            <w:tcW w:w="560" w:type="dxa"/>
            <w:tcBorders>
              <w:top w:val="nil"/>
              <w:left w:val="nil"/>
              <w:bottom w:val="nil"/>
              <w:right w:val="single" w:sz="4" w:space="0" w:color="000000"/>
            </w:tcBorders>
            <w:shd w:val="clear" w:color="auto" w:fill="auto"/>
            <w:noWrap/>
            <w:hideMark/>
          </w:tcPr>
          <w:p w14:paraId="69C137D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-.020</w:t>
            </w:r>
          </w:p>
        </w:tc>
        <w:tc>
          <w:tcPr>
            <w:tcW w:w="560" w:type="dxa"/>
            <w:tcBorders>
              <w:top w:val="nil"/>
              <w:left w:val="nil"/>
              <w:bottom w:val="nil"/>
              <w:right w:val="single" w:sz="8" w:space="0" w:color="auto"/>
            </w:tcBorders>
            <w:shd w:val="clear" w:color="auto" w:fill="auto"/>
            <w:noWrap/>
            <w:hideMark/>
          </w:tcPr>
          <w:p w14:paraId="34893D1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-.141</w:t>
            </w:r>
          </w:p>
        </w:tc>
      </w:tr>
      <w:tr w:rsidR="00716292" w:rsidRPr="008556F3" w14:paraId="49FCF90B"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F34531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FP_Stand</w:t>
            </w:r>
          </w:p>
        </w:tc>
        <w:tc>
          <w:tcPr>
            <w:tcW w:w="560" w:type="dxa"/>
            <w:tcBorders>
              <w:top w:val="nil"/>
              <w:left w:val="nil"/>
              <w:bottom w:val="nil"/>
              <w:right w:val="single" w:sz="4" w:space="0" w:color="000000"/>
            </w:tcBorders>
            <w:shd w:val="clear" w:color="auto" w:fill="auto"/>
            <w:noWrap/>
            <w:hideMark/>
          </w:tcPr>
          <w:p w14:paraId="7564335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nil"/>
              <w:left w:val="nil"/>
              <w:bottom w:val="nil"/>
              <w:right w:val="single" w:sz="4" w:space="0" w:color="000000"/>
            </w:tcBorders>
            <w:shd w:val="clear" w:color="auto" w:fill="auto"/>
            <w:noWrap/>
            <w:hideMark/>
          </w:tcPr>
          <w:p w14:paraId="20130506"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.789</w:t>
            </w:r>
          </w:p>
        </w:tc>
        <w:tc>
          <w:tcPr>
            <w:tcW w:w="560" w:type="dxa"/>
            <w:tcBorders>
              <w:top w:val="nil"/>
              <w:left w:val="nil"/>
              <w:bottom w:val="nil"/>
              <w:right w:val="single" w:sz="4" w:space="0" w:color="000000"/>
            </w:tcBorders>
            <w:shd w:val="clear" w:color="auto" w:fill="auto"/>
            <w:noWrap/>
            <w:hideMark/>
          </w:tcPr>
          <w:p w14:paraId="14B47E4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-.242</w:t>
            </w:r>
          </w:p>
        </w:tc>
        <w:tc>
          <w:tcPr>
            <w:tcW w:w="560" w:type="dxa"/>
            <w:tcBorders>
              <w:top w:val="nil"/>
              <w:left w:val="nil"/>
              <w:bottom w:val="nil"/>
              <w:right w:val="single" w:sz="4" w:space="0" w:color="000000"/>
            </w:tcBorders>
            <w:shd w:val="clear" w:color="auto" w:fill="auto"/>
            <w:noWrap/>
            <w:hideMark/>
          </w:tcPr>
          <w:p w14:paraId="6B5D9ED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.428</w:t>
            </w:r>
          </w:p>
        </w:tc>
        <w:tc>
          <w:tcPr>
            <w:tcW w:w="560" w:type="dxa"/>
            <w:tcBorders>
              <w:top w:val="nil"/>
              <w:left w:val="nil"/>
              <w:bottom w:val="nil"/>
              <w:right w:val="single" w:sz="4" w:space="0" w:color="000000"/>
            </w:tcBorders>
            <w:shd w:val="clear" w:color="auto" w:fill="auto"/>
            <w:noWrap/>
            <w:hideMark/>
          </w:tcPr>
          <w:p w14:paraId="01A2B22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-.418</w:t>
            </w:r>
          </w:p>
        </w:tc>
        <w:tc>
          <w:tcPr>
            <w:tcW w:w="560" w:type="dxa"/>
            <w:tcBorders>
              <w:top w:val="nil"/>
              <w:left w:val="nil"/>
              <w:bottom w:val="nil"/>
              <w:right w:val="single" w:sz="4" w:space="0" w:color="000000"/>
            </w:tcBorders>
            <w:shd w:val="clear" w:color="auto" w:fill="auto"/>
            <w:noWrap/>
            <w:hideMark/>
          </w:tcPr>
          <w:p w14:paraId="5998A61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-.033</w:t>
            </w:r>
          </w:p>
        </w:tc>
        <w:tc>
          <w:tcPr>
            <w:tcW w:w="560" w:type="dxa"/>
            <w:tcBorders>
              <w:top w:val="nil"/>
              <w:left w:val="nil"/>
              <w:bottom w:val="nil"/>
              <w:right w:val="single" w:sz="4" w:space="0" w:color="000000"/>
            </w:tcBorders>
            <w:shd w:val="clear" w:color="auto" w:fill="auto"/>
            <w:noWrap/>
            <w:hideMark/>
          </w:tcPr>
          <w:p w14:paraId="5028446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.090</w:t>
            </w:r>
          </w:p>
        </w:tc>
        <w:tc>
          <w:tcPr>
            <w:tcW w:w="560" w:type="dxa"/>
            <w:tcBorders>
              <w:top w:val="nil"/>
              <w:left w:val="nil"/>
              <w:bottom w:val="nil"/>
              <w:right w:val="single" w:sz="4" w:space="0" w:color="000000"/>
            </w:tcBorders>
            <w:shd w:val="clear" w:color="auto" w:fill="auto"/>
            <w:noWrap/>
            <w:hideMark/>
          </w:tcPr>
          <w:p w14:paraId="33D501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-.148</w:t>
            </w:r>
          </w:p>
        </w:tc>
        <w:tc>
          <w:tcPr>
            <w:tcW w:w="560" w:type="dxa"/>
            <w:tcBorders>
              <w:top w:val="nil"/>
              <w:left w:val="nil"/>
              <w:bottom w:val="nil"/>
              <w:right w:val="single" w:sz="4" w:space="0" w:color="000000"/>
            </w:tcBorders>
            <w:shd w:val="clear" w:color="auto" w:fill="auto"/>
            <w:noWrap/>
            <w:hideMark/>
          </w:tcPr>
          <w:p w14:paraId="0DA2B78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.263</w:t>
            </w:r>
          </w:p>
        </w:tc>
        <w:tc>
          <w:tcPr>
            <w:tcW w:w="560" w:type="dxa"/>
            <w:tcBorders>
              <w:top w:val="nil"/>
              <w:left w:val="nil"/>
              <w:bottom w:val="nil"/>
              <w:right w:val="single" w:sz="8" w:space="0" w:color="auto"/>
            </w:tcBorders>
            <w:shd w:val="clear" w:color="auto" w:fill="auto"/>
            <w:noWrap/>
            <w:hideMark/>
          </w:tcPr>
          <w:p w14:paraId="3667DFA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.102</w:t>
            </w:r>
          </w:p>
        </w:tc>
      </w:tr>
      <w:tr w:rsidR="00716292" w:rsidRPr="008556F3" w14:paraId="39A315FC"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08EAE4E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LF_DutyCycle</w:t>
            </w:r>
          </w:p>
        </w:tc>
        <w:tc>
          <w:tcPr>
            <w:tcW w:w="560" w:type="dxa"/>
            <w:tcBorders>
              <w:top w:val="nil"/>
              <w:left w:val="nil"/>
              <w:bottom w:val="nil"/>
              <w:right w:val="single" w:sz="4" w:space="0" w:color="000000"/>
            </w:tcBorders>
            <w:shd w:val="clear" w:color="auto" w:fill="auto"/>
            <w:noWrap/>
            <w:hideMark/>
          </w:tcPr>
          <w:p w14:paraId="365B42F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-.002</w:t>
            </w:r>
          </w:p>
        </w:tc>
        <w:tc>
          <w:tcPr>
            <w:tcW w:w="560" w:type="dxa"/>
            <w:tcBorders>
              <w:top w:val="nil"/>
              <w:left w:val="nil"/>
              <w:bottom w:val="nil"/>
              <w:right w:val="single" w:sz="4" w:space="0" w:color="000000"/>
            </w:tcBorders>
            <w:shd w:val="clear" w:color="auto" w:fill="auto"/>
            <w:noWrap/>
            <w:hideMark/>
          </w:tcPr>
          <w:p w14:paraId="6624AC2F"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.784</w:t>
            </w:r>
          </w:p>
        </w:tc>
        <w:tc>
          <w:tcPr>
            <w:tcW w:w="560" w:type="dxa"/>
            <w:tcBorders>
              <w:top w:val="nil"/>
              <w:left w:val="nil"/>
              <w:bottom w:val="nil"/>
              <w:right w:val="single" w:sz="4" w:space="0" w:color="000000"/>
            </w:tcBorders>
            <w:shd w:val="clear" w:color="auto" w:fill="auto"/>
            <w:noWrap/>
            <w:hideMark/>
          </w:tcPr>
          <w:p w14:paraId="27EE789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nil"/>
              <w:left w:val="nil"/>
              <w:bottom w:val="nil"/>
              <w:right w:val="single" w:sz="4" w:space="0" w:color="000000"/>
            </w:tcBorders>
            <w:shd w:val="clear" w:color="auto" w:fill="auto"/>
            <w:noWrap/>
            <w:hideMark/>
          </w:tcPr>
          <w:p w14:paraId="029519D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-.112</w:t>
            </w:r>
          </w:p>
        </w:tc>
        <w:tc>
          <w:tcPr>
            <w:tcW w:w="560" w:type="dxa"/>
            <w:tcBorders>
              <w:top w:val="nil"/>
              <w:left w:val="nil"/>
              <w:bottom w:val="nil"/>
              <w:right w:val="single" w:sz="4" w:space="0" w:color="000000"/>
            </w:tcBorders>
            <w:shd w:val="clear" w:color="auto" w:fill="auto"/>
            <w:noWrap/>
            <w:hideMark/>
          </w:tcPr>
          <w:p w14:paraId="2D0C1C0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-.573</w:t>
            </w:r>
          </w:p>
        </w:tc>
        <w:tc>
          <w:tcPr>
            <w:tcW w:w="560" w:type="dxa"/>
            <w:tcBorders>
              <w:top w:val="nil"/>
              <w:left w:val="nil"/>
              <w:bottom w:val="nil"/>
              <w:right w:val="single" w:sz="4" w:space="0" w:color="000000"/>
            </w:tcBorders>
            <w:shd w:val="clear" w:color="auto" w:fill="auto"/>
            <w:noWrap/>
            <w:hideMark/>
          </w:tcPr>
          <w:p w14:paraId="449CF03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.081</w:t>
            </w:r>
          </w:p>
        </w:tc>
        <w:tc>
          <w:tcPr>
            <w:tcW w:w="560" w:type="dxa"/>
            <w:tcBorders>
              <w:top w:val="nil"/>
              <w:left w:val="nil"/>
              <w:bottom w:val="nil"/>
              <w:right w:val="single" w:sz="4" w:space="0" w:color="000000"/>
            </w:tcBorders>
            <w:shd w:val="clear" w:color="auto" w:fill="auto"/>
            <w:noWrap/>
            <w:hideMark/>
          </w:tcPr>
          <w:p w14:paraId="53B9835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.103</w:t>
            </w:r>
          </w:p>
        </w:tc>
        <w:tc>
          <w:tcPr>
            <w:tcW w:w="560" w:type="dxa"/>
            <w:tcBorders>
              <w:top w:val="nil"/>
              <w:left w:val="nil"/>
              <w:bottom w:val="nil"/>
              <w:right w:val="single" w:sz="4" w:space="0" w:color="000000"/>
            </w:tcBorders>
            <w:shd w:val="clear" w:color="auto" w:fill="auto"/>
            <w:noWrap/>
            <w:hideMark/>
          </w:tcPr>
          <w:p w14:paraId="0EF0945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-.187</w:t>
            </w:r>
          </w:p>
        </w:tc>
        <w:tc>
          <w:tcPr>
            <w:tcW w:w="560" w:type="dxa"/>
            <w:tcBorders>
              <w:top w:val="nil"/>
              <w:left w:val="nil"/>
              <w:bottom w:val="nil"/>
              <w:right w:val="single" w:sz="4" w:space="0" w:color="000000"/>
            </w:tcBorders>
            <w:shd w:val="clear" w:color="auto" w:fill="auto"/>
            <w:noWrap/>
            <w:hideMark/>
          </w:tcPr>
          <w:p w14:paraId="3E78CC5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-.060</w:t>
            </w:r>
          </w:p>
        </w:tc>
        <w:tc>
          <w:tcPr>
            <w:tcW w:w="560" w:type="dxa"/>
            <w:tcBorders>
              <w:top w:val="nil"/>
              <w:left w:val="nil"/>
              <w:bottom w:val="nil"/>
              <w:right w:val="single" w:sz="8" w:space="0" w:color="auto"/>
            </w:tcBorders>
            <w:shd w:val="clear" w:color="auto" w:fill="auto"/>
            <w:noWrap/>
            <w:hideMark/>
          </w:tcPr>
          <w:p w14:paraId="3B43F88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-.126</w:t>
            </w:r>
          </w:p>
        </w:tc>
      </w:tr>
      <w:tr w:rsidR="00716292" w:rsidRPr="008556F3" w14:paraId="63A089B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08F397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LF_Stand</w:t>
            </w:r>
          </w:p>
        </w:tc>
        <w:tc>
          <w:tcPr>
            <w:tcW w:w="560" w:type="dxa"/>
            <w:tcBorders>
              <w:top w:val="nil"/>
              <w:left w:val="nil"/>
              <w:bottom w:val="nil"/>
              <w:right w:val="single" w:sz="4" w:space="0" w:color="000000"/>
            </w:tcBorders>
            <w:shd w:val="clear" w:color="auto" w:fill="auto"/>
            <w:noWrap/>
            <w:hideMark/>
          </w:tcPr>
          <w:p w14:paraId="519B762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.009</w:t>
            </w:r>
          </w:p>
        </w:tc>
        <w:tc>
          <w:tcPr>
            <w:tcW w:w="560" w:type="dxa"/>
            <w:tcBorders>
              <w:top w:val="nil"/>
              <w:left w:val="nil"/>
              <w:bottom w:val="nil"/>
              <w:right w:val="single" w:sz="4" w:space="0" w:color="000000"/>
            </w:tcBorders>
            <w:shd w:val="clear" w:color="auto" w:fill="auto"/>
            <w:noWrap/>
            <w:hideMark/>
          </w:tcPr>
          <w:p w14:paraId="541152D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.783</w:t>
            </w:r>
          </w:p>
        </w:tc>
        <w:tc>
          <w:tcPr>
            <w:tcW w:w="560" w:type="dxa"/>
            <w:tcBorders>
              <w:top w:val="nil"/>
              <w:left w:val="nil"/>
              <w:bottom w:val="nil"/>
              <w:right w:val="single" w:sz="4" w:space="0" w:color="000000"/>
            </w:tcBorders>
            <w:shd w:val="clear" w:color="auto" w:fill="auto"/>
            <w:noWrap/>
            <w:hideMark/>
          </w:tcPr>
          <w:p w14:paraId="37A31E2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-.244</w:t>
            </w:r>
          </w:p>
        </w:tc>
        <w:tc>
          <w:tcPr>
            <w:tcW w:w="560" w:type="dxa"/>
            <w:tcBorders>
              <w:top w:val="nil"/>
              <w:left w:val="nil"/>
              <w:bottom w:val="nil"/>
              <w:right w:val="single" w:sz="4" w:space="0" w:color="000000"/>
            </w:tcBorders>
            <w:shd w:val="clear" w:color="auto" w:fill="auto"/>
            <w:noWrap/>
            <w:hideMark/>
          </w:tcPr>
          <w:p w14:paraId="07C88C2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.428</w:t>
            </w:r>
          </w:p>
        </w:tc>
        <w:tc>
          <w:tcPr>
            <w:tcW w:w="560" w:type="dxa"/>
            <w:tcBorders>
              <w:top w:val="nil"/>
              <w:left w:val="nil"/>
              <w:bottom w:val="nil"/>
              <w:right w:val="single" w:sz="4" w:space="0" w:color="000000"/>
            </w:tcBorders>
            <w:shd w:val="clear" w:color="auto" w:fill="auto"/>
            <w:noWrap/>
            <w:hideMark/>
          </w:tcPr>
          <w:p w14:paraId="33B62AD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-.417</w:t>
            </w:r>
          </w:p>
        </w:tc>
        <w:tc>
          <w:tcPr>
            <w:tcW w:w="560" w:type="dxa"/>
            <w:tcBorders>
              <w:top w:val="nil"/>
              <w:left w:val="nil"/>
              <w:bottom w:val="nil"/>
              <w:right w:val="single" w:sz="4" w:space="0" w:color="000000"/>
            </w:tcBorders>
            <w:shd w:val="clear" w:color="auto" w:fill="auto"/>
            <w:noWrap/>
            <w:hideMark/>
          </w:tcPr>
          <w:p w14:paraId="6E9605B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-.009</w:t>
            </w:r>
          </w:p>
        </w:tc>
        <w:tc>
          <w:tcPr>
            <w:tcW w:w="560" w:type="dxa"/>
            <w:tcBorders>
              <w:top w:val="nil"/>
              <w:left w:val="nil"/>
              <w:bottom w:val="nil"/>
              <w:right w:val="single" w:sz="4" w:space="0" w:color="000000"/>
            </w:tcBorders>
            <w:shd w:val="clear" w:color="auto" w:fill="auto"/>
            <w:noWrap/>
            <w:hideMark/>
          </w:tcPr>
          <w:p w14:paraId="0C66439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.095</w:t>
            </w:r>
          </w:p>
        </w:tc>
        <w:tc>
          <w:tcPr>
            <w:tcW w:w="560" w:type="dxa"/>
            <w:tcBorders>
              <w:top w:val="nil"/>
              <w:left w:val="nil"/>
              <w:bottom w:val="nil"/>
              <w:right w:val="single" w:sz="4" w:space="0" w:color="000000"/>
            </w:tcBorders>
            <w:shd w:val="clear" w:color="auto" w:fill="auto"/>
            <w:noWrap/>
            <w:hideMark/>
          </w:tcPr>
          <w:p w14:paraId="4A3C4A0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-.153</w:t>
            </w:r>
          </w:p>
        </w:tc>
        <w:tc>
          <w:tcPr>
            <w:tcW w:w="560" w:type="dxa"/>
            <w:tcBorders>
              <w:top w:val="nil"/>
              <w:left w:val="nil"/>
              <w:bottom w:val="nil"/>
              <w:right w:val="single" w:sz="4" w:space="0" w:color="000000"/>
            </w:tcBorders>
            <w:shd w:val="clear" w:color="auto" w:fill="auto"/>
            <w:noWrap/>
            <w:hideMark/>
          </w:tcPr>
          <w:p w14:paraId="05F0DBA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.250</w:t>
            </w:r>
          </w:p>
        </w:tc>
        <w:tc>
          <w:tcPr>
            <w:tcW w:w="560" w:type="dxa"/>
            <w:tcBorders>
              <w:top w:val="nil"/>
              <w:left w:val="nil"/>
              <w:bottom w:val="nil"/>
              <w:right w:val="single" w:sz="8" w:space="0" w:color="auto"/>
            </w:tcBorders>
            <w:shd w:val="clear" w:color="auto" w:fill="auto"/>
            <w:noWrap/>
            <w:hideMark/>
          </w:tcPr>
          <w:p w14:paraId="0426E80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.098</w:t>
            </w:r>
          </w:p>
        </w:tc>
      </w:tr>
      <w:tr w:rsidR="00716292" w:rsidRPr="008556F3" w14:paraId="4AFFCCFF"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20D039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RF_Stand</w:t>
            </w:r>
          </w:p>
        </w:tc>
        <w:tc>
          <w:tcPr>
            <w:tcW w:w="560" w:type="dxa"/>
            <w:tcBorders>
              <w:top w:val="nil"/>
              <w:left w:val="nil"/>
              <w:bottom w:val="nil"/>
              <w:right w:val="single" w:sz="4" w:space="0" w:color="000000"/>
            </w:tcBorders>
            <w:shd w:val="clear" w:color="auto" w:fill="auto"/>
            <w:noWrap/>
            <w:hideMark/>
          </w:tcPr>
          <w:p w14:paraId="6F3F8A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.012</w:t>
            </w:r>
          </w:p>
        </w:tc>
        <w:tc>
          <w:tcPr>
            <w:tcW w:w="560" w:type="dxa"/>
            <w:tcBorders>
              <w:top w:val="nil"/>
              <w:left w:val="nil"/>
              <w:bottom w:val="nil"/>
              <w:right w:val="single" w:sz="4" w:space="0" w:color="000000"/>
            </w:tcBorders>
            <w:shd w:val="clear" w:color="auto" w:fill="auto"/>
            <w:noWrap/>
            <w:hideMark/>
          </w:tcPr>
          <w:p w14:paraId="73B29AAF"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.781</w:t>
            </w:r>
          </w:p>
        </w:tc>
        <w:tc>
          <w:tcPr>
            <w:tcW w:w="560" w:type="dxa"/>
            <w:tcBorders>
              <w:top w:val="nil"/>
              <w:left w:val="nil"/>
              <w:bottom w:val="nil"/>
              <w:right w:val="single" w:sz="4" w:space="0" w:color="000000"/>
            </w:tcBorders>
            <w:shd w:val="clear" w:color="auto" w:fill="auto"/>
            <w:noWrap/>
            <w:hideMark/>
          </w:tcPr>
          <w:p w14:paraId="25E5219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-.236</w:t>
            </w:r>
          </w:p>
        </w:tc>
        <w:tc>
          <w:tcPr>
            <w:tcW w:w="560" w:type="dxa"/>
            <w:tcBorders>
              <w:top w:val="nil"/>
              <w:left w:val="nil"/>
              <w:bottom w:val="nil"/>
              <w:right w:val="single" w:sz="4" w:space="0" w:color="000000"/>
            </w:tcBorders>
            <w:shd w:val="clear" w:color="auto" w:fill="auto"/>
            <w:noWrap/>
            <w:hideMark/>
          </w:tcPr>
          <w:p w14:paraId="624654A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.428</w:t>
            </w:r>
          </w:p>
        </w:tc>
        <w:tc>
          <w:tcPr>
            <w:tcW w:w="560" w:type="dxa"/>
            <w:tcBorders>
              <w:top w:val="nil"/>
              <w:left w:val="nil"/>
              <w:bottom w:val="nil"/>
              <w:right w:val="single" w:sz="4" w:space="0" w:color="000000"/>
            </w:tcBorders>
            <w:shd w:val="clear" w:color="auto" w:fill="auto"/>
            <w:noWrap/>
            <w:hideMark/>
          </w:tcPr>
          <w:p w14:paraId="3F2975D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-.409</w:t>
            </w:r>
          </w:p>
        </w:tc>
        <w:tc>
          <w:tcPr>
            <w:tcW w:w="560" w:type="dxa"/>
            <w:tcBorders>
              <w:top w:val="nil"/>
              <w:left w:val="nil"/>
              <w:bottom w:val="nil"/>
              <w:right w:val="single" w:sz="4" w:space="0" w:color="000000"/>
            </w:tcBorders>
            <w:shd w:val="clear" w:color="auto" w:fill="auto"/>
            <w:noWrap/>
            <w:hideMark/>
          </w:tcPr>
          <w:p w14:paraId="349B5CC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nil"/>
              <w:right w:val="single" w:sz="4" w:space="0" w:color="000000"/>
            </w:tcBorders>
            <w:shd w:val="clear" w:color="auto" w:fill="auto"/>
            <w:noWrap/>
            <w:hideMark/>
          </w:tcPr>
          <w:p w14:paraId="4744032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.085</w:t>
            </w:r>
          </w:p>
        </w:tc>
        <w:tc>
          <w:tcPr>
            <w:tcW w:w="560" w:type="dxa"/>
            <w:tcBorders>
              <w:top w:val="nil"/>
              <w:left w:val="nil"/>
              <w:bottom w:val="nil"/>
              <w:right w:val="single" w:sz="4" w:space="0" w:color="000000"/>
            </w:tcBorders>
            <w:shd w:val="clear" w:color="auto" w:fill="auto"/>
            <w:noWrap/>
            <w:hideMark/>
          </w:tcPr>
          <w:p w14:paraId="173AEC5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-.141</w:t>
            </w:r>
          </w:p>
        </w:tc>
        <w:tc>
          <w:tcPr>
            <w:tcW w:w="560" w:type="dxa"/>
            <w:tcBorders>
              <w:top w:val="nil"/>
              <w:left w:val="nil"/>
              <w:bottom w:val="nil"/>
              <w:right w:val="single" w:sz="4" w:space="0" w:color="000000"/>
            </w:tcBorders>
            <w:shd w:val="clear" w:color="auto" w:fill="auto"/>
            <w:noWrap/>
            <w:hideMark/>
          </w:tcPr>
          <w:p w14:paraId="4A892C9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.271</w:t>
            </w:r>
          </w:p>
        </w:tc>
        <w:tc>
          <w:tcPr>
            <w:tcW w:w="560" w:type="dxa"/>
            <w:tcBorders>
              <w:top w:val="nil"/>
              <w:left w:val="nil"/>
              <w:bottom w:val="nil"/>
              <w:right w:val="single" w:sz="8" w:space="0" w:color="auto"/>
            </w:tcBorders>
            <w:shd w:val="clear" w:color="auto" w:fill="auto"/>
            <w:noWrap/>
            <w:hideMark/>
          </w:tcPr>
          <w:p w14:paraId="0B80105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.099</w:t>
            </w:r>
          </w:p>
        </w:tc>
      </w:tr>
      <w:tr w:rsidR="00716292" w:rsidRPr="008556F3" w14:paraId="44ECD791"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26821F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Support_Diagonal</w:t>
            </w:r>
          </w:p>
        </w:tc>
        <w:tc>
          <w:tcPr>
            <w:tcW w:w="560" w:type="dxa"/>
            <w:tcBorders>
              <w:top w:val="nil"/>
              <w:left w:val="nil"/>
              <w:bottom w:val="nil"/>
              <w:right w:val="single" w:sz="4" w:space="0" w:color="000000"/>
            </w:tcBorders>
            <w:shd w:val="clear" w:color="auto" w:fill="auto"/>
            <w:noWrap/>
            <w:hideMark/>
          </w:tcPr>
          <w:p w14:paraId="7FECA8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.309</w:t>
            </w:r>
          </w:p>
        </w:tc>
        <w:tc>
          <w:tcPr>
            <w:tcW w:w="560" w:type="dxa"/>
            <w:tcBorders>
              <w:top w:val="nil"/>
              <w:left w:val="nil"/>
              <w:bottom w:val="nil"/>
              <w:right w:val="single" w:sz="4" w:space="0" w:color="000000"/>
            </w:tcBorders>
            <w:shd w:val="clear" w:color="auto" w:fill="auto"/>
            <w:noWrap/>
            <w:hideMark/>
          </w:tcPr>
          <w:p w14:paraId="34F9A1F9"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-.751</w:t>
            </w:r>
          </w:p>
        </w:tc>
        <w:tc>
          <w:tcPr>
            <w:tcW w:w="560" w:type="dxa"/>
            <w:tcBorders>
              <w:top w:val="nil"/>
              <w:left w:val="nil"/>
              <w:bottom w:val="nil"/>
              <w:right w:val="single" w:sz="4" w:space="0" w:color="000000"/>
            </w:tcBorders>
            <w:shd w:val="clear" w:color="auto" w:fill="auto"/>
            <w:noWrap/>
            <w:hideMark/>
          </w:tcPr>
          <w:p w14:paraId="67C78DA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.208</w:t>
            </w:r>
          </w:p>
        </w:tc>
        <w:tc>
          <w:tcPr>
            <w:tcW w:w="560" w:type="dxa"/>
            <w:tcBorders>
              <w:top w:val="nil"/>
              <w:left w:val="nil"/>
              <w:bottom w:val="nil"/>
              <w:right w:val="single" w:sz="4" w:space="0" w:color="000000"/>
            </w:tcBorders>
            <w:shd w:val="clear" w:color="auto" w:fill="auto"/>
            <w:noWrap/>
            <w:hideMark/>
          </w:tcPr>
          <w:p w14:paraId="6D92CC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.110</w:t>
            </w:r>
          </w:p>
        </w:tc>
        <w:tc>
          <w:tcPr>
            <w:tcW w:w="560" w:type="dxa"/>
            <w:tcBorders>
              <w:top w:val="nil"/>
              <w:left w:val="nil"/>
              <w:bottom w:val="nil"/>
              <w:right w:val="single" w:sz="4" w:space="0" w:color="000000"/>
            </w:tcBorders>
            <w:shd w:val="clear" w:color="auto" w:fill="auto"/>
            <w:noWrap/>
            <w:hideMark/>
          </w:tcPr>
          <w:p w14:paraId="33BC8CF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.438</w:t>
            </w:r>
          </w:p>
        </w:tc>
        <w:tc>
          <w:tcPr>
            <w:tcW w:w="560" w:type="dxa"/>
            <w:tcBorders>
              <w:top w:val="nil"/>
              <w:left w:val="nil"/>
              <w:bottom w:val="nil"/>
              <w:right w:val="single" w:sz="4" w:space="0" w:color="000000"/>
            </w:tcBorders>
            <w:shd w:val="clear" w:color="auto" w:fill="auto"/>
            <w:noWrap/>
            <w:hideMark/>
          </w:tcPr>
          <w:p w14:paraId="6377BAD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.095</w:t>
            </w:r>
          </w:p>
        </w:tc>
        <w:tc>
          <w:tcPr>
            <w:tcW w:w="560" w:type="dxa"/>
            <w:tcBorders>
              <w:top w:val="nil"/>
              <w:left w:val="nil"/>
              <w:bottom w:val="nil"/>
              <w:right w:val="single" w:sz="4" w:space="0" w:color="000000"/>
            </w:tcBorders>
            <w:shd w:val="clear" w:color="auto" w:fill="auto"/>
            <w:noWrap/>
            <w:hideMark/>
          </w:tcPr>
          <w:p w14:paraId="03469F6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.027</w:t>
            </w:r>
          </w:p>
        </w:tc>
        <w:tc>
          <w:tcPr>
            <w:tcW w:w="560" w:type="dxa"/>
            <w:tcBorders>
              <w:top w:val="nil"/>
              <w:left w:val="nil"/>
              <w:bottom w:val="nil"/>
              <w:right w:val="single" w:sz="4" w:space="0" w:color="000000"/>
            </w:tcBorders>
            <w:shd w:val="clear" w:color="auto" w:fill="auto"/>
            <w:noWrap/>
            <w:hideMark/>
          </w:tcPr>
          <w:p w14:paraId="475EAE4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.448</w:t>
            </w:r>
          </w:p>
        </w:tc>
        <w:tc>
          <w:tcPr>
            <w:tcW w:w="560" w:type="dxa"/>
            <w:tcBorders>
              <w:top w:val="nil"/>
              <w:left w:val="nil"/>
              <w:bottom w:val="nil"/>
              <w:right w:val="single" w:sz="4" w:space="0" w:color="000000"/>
            </w:tcBorders>
            <w:shd w:val="clear" w:color="auto" w:fill="auto"/>
            <w:noWrap/>
            <w:hideMark/>
          </w:tcPr>
          <w:p w14:paraId="164FBA0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-.245</w:t>
            </w:r>
          </w:p>
        </w:tc>
        <w:tc>
          <w:tcPr>
            <w:tcW w:w="560" w:type="dxa"/>
            <w:tcBorders>
              <w:top w:val="nil"/>
              <w:left w:val="nil"/>
              <w:bottom w:val="nil"/>
              <w:right w:val="single" w:sz="8" w:space="0" w:color="auto"/>
            </w:tcBorders>
            <w:shd w:val="clear" w:color="auto" w:fill="auto"/>
            <w:noWrap/>
            <w:hideMark/>
          </w:tcPr>
          <w:p w14:paraId="0BA1455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-.219</w:t>
            </w:r>
          </w:p>
        </w:tc>
      </w:tr>
      <w:tr w:rsidR="00716292" w:rsidRPr="008556F3" w14:paraId="049C7A22"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D16B6C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Run_Duration</w:t>
            </w:r>
          </w:p>
        </w:tc>
        <w:tc>
          <w:tcPr>
            <w:tcW w:w="560" w:type="dxa"/>
            <w:tcBorders>
              <w:top w:val="nil"/>
              <w:left w:val="nil"/>
              <w:bottom w:val="nil"/>
              <w:right w:val="single" w:sz="4" w:space="0" w:color="000000"/>
            </w:tcBorders>
            <w:shd w:val="clear" w:color="auto" w:fill="auto"/>
            <w:noWrap/>
            <w:hideMark/>
          </w:tcPr>
          <w:p w14:paraId="7B6F001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-.195</w:t>
            </w:r>
          </w:p>
        </w:tc>
        <w:tc>
          <w:tcPr>
            <w:tcW w:w="560" w:type="dxa"/>
            <w:tcBorders>
              <w:top w:val="nil"/>
              <w:left w:val="nil"/>
              <w:bottom w:val="nil"/>
              <w:right w:val="single" w:sz="4" w:space="0" w:color="000000"/>
            </w:tcBorders>
            <w:shd w:val="clear" w:color="auto" w:fill="auto"/>
            <w:noWrap/>
            <w:hideMark/>
          </w:tcPr>
          <w:p w14:paraId="6C62EEE8"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.613</w:t>
            </w:r>
          </w:p>
        </w:tc>
        <w:tc>
          <w:tcPr>
            <w:tcW w:w="560" w:type="dxa"/>
            <w:tcBorders>
              <w:top w:val="nil"/>
              <w:left w:val="nil"/>
              <w:bottom w:val="nil"/>
              <w:right w:val="single" w:sz="4" w:space="0" w:color="000000"/>
            </w:tcBorders>
            <w:shd w:val="clear" w:color="auto" w:fill="auto"/>
            <w:noWrap/>
            <w:hideMark/>
          </w:tcPr>
          <w:p w14:paraId="2A742CD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-.254</w:t>
            </w:r>
          </w:p>
        </w:tc>
        <w:tc>
          <w:tcPr>
            <w:tcW w:w="560" w:type="dxa"/>
            <w:tcBorders>
              <w:top w:val="nil"/>
              <w:left w:val="nil"/>
              <w:bottom w:val="nil"/>
              <w:right w:val="single" w:sz="4" w:space="0" w:color="000000"/>
            </w:tcBorders>
            <w:shd w:val="clear" w:color="auto" w:fill="auto"/>
            <w:noWrap/>
            <w:hideMark/>
          </w:tcPr>
          <w:p w14:paraId="45E9505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.322</w:t>
            </w:r>
          </w:p>
        </w:tc>
        <w:tc>
          <w:tcPr>
            <w:tcW w:w="560" w:type="dxa"/>
            <w:tcBorders>
              <w:top w:val="nil"/>
              <w:left w:val="nil"/>
              <w:bottom w:val="nil"/>
              <w:right w:val="single" w:sz="4" w:space="0" w:color="000000"/>
            </w:tcBorders>
            <w:shd w:val="clear" w:color="auto" w:fill="auto"/>
            <w:noWrap/>
            <w:hideMark/>
          </w:tcPr>
          <w:p w14:paraId="22BB9C0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-.265</w:t>
            </w:r>
          </w:p>
        </w:tc>
        <w:tc>
          <w:tcPr>
            <w:tcW w:w="560" w:type="dxa"/>
            <w:tcBorders>
              <w:top w:val="nil"/>
              <w:left w:val="nil"/>
              <w:bottom w:val="nil"/>
              <w:right w:val="single" w:sz="4" w:space="0" w:color="000000"/>
            </w:tcBorders>
            <w:shd w:val="clear" w:color="auto" w:fill="auto"/>
            <w:noWrap/>
            <w:hideMark/>
          </w:tcPr>
          <w:p w14:paraId="125CA50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-.037</w:t>
            </w:r>
          </w:p>
        </w:tc>
        <w:tc>
          <w:tcPr>
            <w:tcW w:w="560" w:type="dxa"/>
            <w:tcBorders>
              <w:top w:val="nil"/>
              <w:left w:val="nil"/>
              <w:bottom w:val="nil"/>
              <w:right w:val="single" w:sz="4" w:space="0" w:color="000000"/>
            </w:tcBorders>
            <w:shd w:val="clear" w:color="auto" w:fill="auto"/>
            <w:noWrap/>
            <w:hideMark/>
          </w:tcPr>
          <w:p w14:paraId="073324F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.089</w:t>
            </w:r>
          </w:p>
        </w:tc>
        <w:tc>
          <w:tcPr>
            <w:tcW w:w="560" w:type="dxa"/>
            <w:tcBorders>
              <w:top w:val="nil"/>
              <w:left w:val="nil"/>
              <w:bottom w:val="nil"/>
              <w:right w:val="single" w:sz="4" w:space="0" w:color="000000"/>
            </w:tcBorders>
            <w:shd w:val="clear" w:color="auto" w:fill="auto"/>
            <w:noWrap/>
            <w:hideMark/>
          </w:tcPr>
          <w:p w14:paraId="501E703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-.363</w:t>
            </w:r>
          </w:p>
        </w:tc>
        <w:tc>
          <w:tcPr>
            <w:tcW w:w="560" w:type="dxa"/>
            <w:tcBorders>
              <w:top w:val="nil"/>
              <w:left w:val="nil"/>
              <w:bottom w:val="nil"/>
              <w:right w:val="single" w:sz="4" w:space="0" w:color="000000"/>
            </w:tcBorders>
            <w:shd w:val="clear" w:color="auto" w:fill="auto"/>
            <w:noWrap/>
            <w:hideMark/>
          </w:tcPr>
          <w:p w14:paraId="3AC3252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.259</w:t>
            </w:r>
          </w:p>
        </w:tc>
        <w:tc>
          <w:tcPr>
            <w:tcW w:w="560" w:type="dxa"/>
            <w:tcBorders>
              <w:top w:val="nil"/>
              <w:left w:val="nil"/>
              <w:bottom w:val="nil"/>
              <w:right w:val="single" w:sz="8" w:space="0" w:color="auto"/>
            </w:tcBorders>
            <w:shd w:val="clear" w:color="auto" w:fill="auto"/>
            <w:noWrap/>
            <w:hideMark/>
          </w:tcPr>
          <w:p w14:paraId="6B750DB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.206</w:t>
            </w:r>
          </w:p>
        </w:tc>
      </w:tr>
      <w:tr w:rsidR="00716292" w:rsidRPr="008556F3" w14:paraId="3239BF12"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02060A8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Support_Single</w:t>
            </w:r>
          </w:p>
        </w:tc>
        <w:tc>
          <w:tcPr>
            <w:tcW w:w="560" w:type="dxa"/>
            <w:tcBorders>
              <w:top w:val="nil"/>
              <w:left w:val="nil"/>
              <w:bottom w:val="nil"/>
              <w:right w:val="single" w:sz="4" w:space="0" w:color="000000"/>
            </w:tcBorders>
            <w:shd w:val="clear" w:color="auto" w:fill="auto"/>
            <w:noWrap/>
            <w:hideMark/>
          </w:tcPr>
          <w:p w14:paraId="3CCD810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-.064</w:t>
            </w:r>
          </w:p>
        </w:tc>
        <w:tc>
          <w:tcPr>
            <w:tcW w:w="560" w:type="dxa"/>
            <w:tcBorders>
              <w:top w:val="nil"/>
              <w:left w:val="nil"/>
              <w:bottom w:val="nil"/>
              <w:right w:val="single" w:sz="4" w:space="0" w:color="000000"/>
            </w:tcBorders>
            <w:shd w:val="clear" w:color="auto" w:fill="auto"/>
            <w:noWrap/>
            <w:hideMark/>
          </w:tcPr>
          <w:p w14:paraId="32DCC48A"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-.527</w:t>
            </w:r>
          </w:p>
        </w:tc>
        <w:tc>
          <w:tcPr>
            <w:tcW w:w="560" w:type="dxa"/>
            <w:tcBorders>
              <w:top w:val="nil"/>
              <w:left w:val="nil"/>
              <w:bottom w:val="nil"/>
              <w:right w:val="single" w:sz="4" w:space="0" w:color="000000"/>
            </w:tcBorders>
            <w:shd w:val="clear" w:color="auto" w:fill="auto"/>
            <w:noWrap/>
            <w:hideMark/>
          </w:tcPr>
          <w:p w14:paraId="5A6CB36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nil"/>
              <w:left w:val="nil"/>
              <w:bottom w:val="nil"/>
              <w:right w:val="single" w:sz="4" w:space="0" w:color="000000"/>
            </w:tcBorders>
            <w:shd w:val="clear" w:color="auto" w:fill="auto"/>
            <w:noWrap/>
            <w:hideMark/>
          </w:tcPr>
          <w:p w14:paraId="172C5F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.303</w:t>
            </w:r>
          </w:p>
        </w:tc>
        <w:tc>
          <w:tcPr>
            <w:tcW w:w="560" w:type="dxa"/>
            <w:tcBorders>
              <w:top w:val="nil"/>
              <w:left w:val="nil"/>
              <w:bottom w:val="nil"/>
              <w:right w:val="single" w:sz="4" w:space="0" w:color="000000"/>
            </w:tcBorders>
            <w:shd w:val="clear" w:color="auto" w:fill="auto"/>
            <w:noWrap/>
            <w:hideMark/>
          </w:tcPr>
          <w:p w14:paraId="1C66D0D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.060</w:t>
            </w:r>
          </w:p>
        </w:tc>
        <w:tc>
          <w:tcPr>
            <w:tcW w:w="560" w:type="dxa"/>
            <w:tcBorders>
              <w:top w:val="nil"/>
              <w:left w:val="nil"/>
              <w:bottom w:val="nil"/>
              <w:right w:val="single" w:sz="4" w:space="0" w:color="000000"/>
            </w:tcBorders>
            <w:shd w:val="clear" w:color="auto" w:fill="auto"/>
            <w:noWrap/>
            <w:hideMark/>
          </w:tcPr>
          <w:p w14:paraId="2F66B85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.072</w:t>
            </w:r>
          </w:p>
        </w:tc>
        <w:tc>
          <w:tcPr>
            <w:tcW w:w="560" w:type="dxa"/>
            <w:tcBorders>
              <w:top w:val="nil"/>
              <w:left w:val="nil"/>
              <w:bottom w:val="nil"/>
              <w:right w:val="single" w:sz="4" w:space="0" w:color="000000"/>
            </w:tcBorders>
            <w:shd w:val="clear" w:color="auto" w:fill="auto"/>
            <w:noWrap/>
            <w:hideMark/>
          </w:tcPr>
          <w:p w14:paraId="12BB0BE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.214</w:t>
            </w:r>
          </w:p>
        </w:tc>
        <w:tc>
          <w:tcPr>
            <w:tcW w:w="560" w:type="dxa"/>
            <w:tcBorders>
              <w:top w:val="nil"/>
              <w:left w:val="nil"/>
              <w:bottom w:val="nil"/>
              <w:right w:val="single" w:sz="4" w:space="0" w:color="000000"/>
            </w:tcBorders>
            <w:shd w:val="clear" w:color="auto" w:fill="auto"/>
            <w:noWrap/>
            <w:hideMark/>
          </w:tcPr>
          <w:p w14:paraId="2CC50B3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.416</w:t>
            </w:r>
          </w:p>
        </w:tc>
        <w:tc>
          <w:tcPr>
            <w:tcW w:w="560" w:type="dxa"/>
            <w:tcBorders>
              <w:top w:val="nil"/>
              <w:left w:val="nil"/>
              <w:bottom w:val="nil"/>
              <w:right w:val="single" w:sz="4" w:space="0" w:color="000000"/>
            </w:tcBorders>
            <w:shd w:val="clear" w:color="auto" w:fill="auto"/>
            <w:noWrap/>
            <w:hideMark/>
          </w:tcPr>
          <w:p w14:paraId="1E4B21F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-.040</w:t>
            </w:r>
          </w:p>
        </w:tc>
        <w:tc>
          <w:tcPr>
            <w:tcW w:w="560" w:type="dxa"/>
            <w:tcBorders>
              <w:top w:val="nil"/>
              <w:left w:val="nil"/>
              <w:bottom w:val="nil"/>
              <w:right w:val="single" w:sz="8" w:space="0" w:color="auto"/>
            </w:tcBorders>
            <w:shd w:val="clear" w:color="auto" w:fill="auto"/>
            <w:noWrap/>
            <w:hideMark/>
          </w:tcPr>
          <w:p w14:paraId="43626E9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.071</w:t>
            </w:r>
          </w:p>
        </w:tc>
      </w:tr>
      <w:tr w:rsidR="00716292" w:rsidRPr="008556F3" w14:paraId="480B19C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C63E70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lastRenderedPageBreak/>
              <w:t>Support_Zero</w:t>
            </w:r>
          </w:p>
        </w:tc>
        <w:tc>
          <w:tcPr>
            <w:tcW w:w="560" w:type="dxa"/>
            <w:tcBorders>
              <w:top w:val="nil"/>
              <w:left w:val="nil"/>
              <w:bottom w:val="nil"/>
              <w:right w:val="single" w:sz="4" w:space="0" w:color="000000"/>
            </w:tcBorders>
            <w:shd w:val="clear" w:color="auto" w:fill="auto"/>
            <w:noWrap/>
            <w:hideMark/>
          </w:tcPr>
          <w:p w14:paraId="4FA41C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-.160</w:t>
            </w:r>
          </w:p>
        </w:tc>
        <w:tc>
          <w:tcPr>
            <w:tcW w:w="560" w:type="dxa"/>
            <w:tcBorders>
              <w:top w:val="nil"/>
              <w:left w:val="nil"/>
              <w:bottom w:val="nil"/>
              <w:right w:val="single" w:sz="4" w:space="0" w:color="000000"/>
            </w:tcBorders>
            <w:shd w:val="clear" w:color="auto" w:fill="auto"/>
            <w:noWrap/>
            <w:hideMark/>
          </w:tcPr>
          <w:p w14:paraId="65DD333E"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-.358</w:t>
            </w:r>
          </w:p>
        </w:tc>
        <w:tc>
          <w:tcPr>
            <w:tcW w:w="560" w:type="dxa"/>
            <w:tcBorders>
              <w:top w:val="nil"/>
              <w:left w:val="nil"/>
              <w:bottom w:val="nil"/>
              <w:right w:val="single" w:sz="4" w:space="0" w:color="000000"/>
            </w:tcBorders>
            <w:shd w:val="clear" w:color="auto" w:fill="auto"/>
            <w:noWrap/>
            <w:hideMark/>
          </w:tcPr>
          <w:p w14:paraId="7203C9D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-.022</w:t>
            </w:r>
          </w:p>
        </w:tc>
        <w:tc>
          <w:tcPr>
            <w:tcW w:w="560" w:type="dxa"/>
            <w:tcBorders>
              <w:top w:val="nil"/>
              <w:left w:val="nil"/>
              <w:bottom w:val="nil"/>
              <w:right w:val="single" w:sz="4" w:space="0" w:color="000000"/>
            </w:tcBorders>
            <w:shd w:val="clear" w:color="auto" w:fill="auto"/>
            <w:noWrap/>
            <w:hideMark/>
          </w:tcPr>
          <w:p w14:paraId="1663CBD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.186</w:t>
            </w:r>
          </w:p>
        </w:tc>
        <w:tc>
          <w:tcPr>
            <w:tcW w:w="560" w:type="dxa"/>
            <w:tcBorders>
              <w:top w:val="nil"/>
              <w:left w:val="nil"/>
              <w:bottom w:val="nil"/>
              <w:right w:val="single" w:sz="4" w:space="0" w:color="000000"/>
            </w:tcBorders>
            <w:shd w:val="clear" w:color="auto" w:fill="auto"/>
            <w:noWrap/>
            <w:hideMark/>
          </w:tcPr>
          <w:p w14:paraId="0D8F1B7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-.035</w:t>
            </w:r>
          </w:p>
        </w:tc>
        <w:tc>
          <w:tcPr>
            <w:tcW w:w="560" w:type="dxa"/>
            <w:tcBorders>
              <w:top w:val="nil"/>
              <w:left w:val="nil"/>
              <w:bottom w:val="nil"/>
              <w:right w:val="single" w:sz="4" w:space="0" w:color="000000"/>
            </w:tcBorders>
            <w:shd w:val="clear" w:color="auto" w:fill="auto"/>
            <w:noWrap/>
            <w:hideMark/>
          </w:tcPr>
          <w:p w14:paraId="461D9ED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.045</w:t>
            </w:r>
          </w:p>
        </w:tc>
        <w:tc>
          <w:tcPr>
            <w:tcW w:w="560" w:type="dxa"/>
            <w:tcBorders>
              <w:top w:val="nil"/>
              <w:left w:val="nil"/>
              <w:bottom w:val="nil"/>
              <w:right w:val="single" w:sz="4" w:space="0" w:color="000000"/>
            </w:tcBorders>
            <w:shd w:val="clear" w:color="auto" w:fill="auto"/>
            <w:noWrap/>
            <w:hideMark/>
          </w:tcPr>
          <w:p w14:paraId="796271B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.064</w:t>
            </w:r>
          </w:p>
        </w:tc>
        <w:tc>
          <w:tcPr>
            <w:tcW w:w="560" w:type="dxa"/>
            <w:tcBorders>
              <w:top w:val="nil"/>
              <w:left w:val="nil"/>
              <w:bottom w:val="nil"/>
              <w:right w:val="single" w:sz="4" w:space="0" w:color="000000"/>
            </w:tcBorders>
            <w:shd w:val="clear" w:color="auto" w:fill="auto"/>
            <w:noWrap/>
            <w:hideMark/>
          </w:tcPr>
          <w:p w14:paraId="50B0953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.250</w:t>
            </w:r>
          </w:p>
        </w:tc>
        <w:tc>
          <w:tcPr>
            <w:tcW w:w="560" w:type="dxa"/>
            <w:tcBorders>
              <w:top w:val="nil"/>
              <w:left w:val="nil"/>
              <w:bottom w:val="nil"/>
              <w:right w:val="single" w:sz="4" w:space="0" w:color="000000"/>
            </w:tcBorders>
            <w:shd w:val="clear" w:color="auto" w:fill="auto"/>
            <w:noWrap/>
            <w:hideMark/>
          </w:tcPr>
          <w:p w14:paraId="2159AA9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-.045</w:t>
            </w:r>
          </w:p>
        </w:tc>
        <w:tc>
          <w:tcPr>
            <w:tcW w:w="560" w:type="dxa"/>
            <w:tcBorders>
              <w:top w:val="nil"/>
              <w:left w:val="nil"/>
              <w:bottom w:val="nil"/>
              <w:right w:val="single" w:sz="8" w:space="0" w:color="auto"/>
            </w:tcBorders>
            <w:shd w:val="clear" w:color="auto" w:fill="auto"/>
            <w:noWrap/>
            <w:hideMark/>
          </w:tcPr>
          <w:p w14:paraId="07F11DA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.073</w:t>
            </w:r>
          </w:p>
        </w:tc>
      </w:tr>
      <w:tr w:rsidR="00716292" w:rsidRPr="008556F3" w14:paraId="2449E184" w14:textId="77777777" w:rsidTr="00C46A16">
        <w:trPr>
          <w:trHeight w:val="276"/>
        </w:trPr>
        <w:tc>
          <w:tcPr>
            <w:tcW w:w="2620" w:type="dxa"/>
            <w:tcBorders>
              <w:top w:val="nil"/>
              <w:left w:val="single" w:sz="8" w:space="0" w:color="auto"/>
              <w:bottom w:val="single" w:sz="8" w:space="0" w:color="auto"/>
              <w:right w:val="single" w:sz="8" w:space="0" w:color="000000"/>
            </w:tcBorders>
            <w:shd w:val="clear" w:color="auto" w:fill="auto"/>
            <w:hideMark/>
          </w:tcPr>
          <w:p w14:paraId="6CE8FB8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Support_Girdle</w:t>
            </w:r>
          </w:p>
        </w:tc>
        <w:tc>
          <w:tcPr>
            <w:tcW w:w="560" w:type="dxa"/>
            <w:tcBorders>
              <w:top w:val="nil"/>
              <w:left w:val="nil"/>
              <w:bottom w:val="single" w:sz="8" w:space="0" w:color="auto"/>
              <w:right w:val="single" w:sz="4" w:space="0" w:color="000000"/>
            </w:tcBorders>
            <w:shd w:val="clear" w:color="auto" w:fill="auto"/>
            <w:noWrap/>
            <w:hideMark/>
          </w:tcPr>
          <w:p w14:paraId="4105424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-.112</w:t>
            </w:r>
          </w:p>
        </w:tc>
        <w:tc>
          <w:tcPr>
            <w:tcW w:w="560" w:type="dxa"/>
            <w:tcBorders>
              <w:top w:val="nil"/>
              <w:left w:val="nil"/>
              <w:bottom w:val="single" w:sz="8" w:space="0" w:color="auto"/>
              <w:right w:val="single" w:sz="4" w:space="0" w:color="000000"/>
            </w:tcBorders>
            <w:shd w:val="clear" w:color="auto" w:fill="auto"/>
            <w:noWrap/>
            <w:hideMark/>
          </w:tcPr>
          <w:p w14:paraId="01CC837A"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-.340</w:t>
            </w:r>
          </w:p>
        </w:tc>
        <w:tc>
          <w:tcPr>
            <w:tcW w:w="560" w:type="dxa"/>
            <w:tcBorders>
              <w:top w:val="nil"/>
              <w:left w:val="nil"/>
              <w:bottom w:val="single" w:sz="8" w:space="0" w:color="auto"/>
              <w:right w:val="single" w:sz="4" w:space="0" w:color="000000"/>
            </w:tcBorders>
            <w:shd w:val="clear" w:color="auto" w:fill="auto"/>
            <w:noWrap/>
            <w:hideMark/>
          </w:tcPr>
          <w:p w14:paraId="1DDC7F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-.037</w:t>
            </w:r>
          </w:p>
        </w:tc>
        <w:tc>
          <w:tcPr>
            <w:tcW w:w="560" w:type="dxa"/>
            <w:tcBorders>
              <w:top w:val="nil"/>
              <w:left w:val="nil"/>
              <w:bottom w:val="single" w:sz="8" w:space="0" w:color="auto"/>
              <w:right w:val="single" w:sz="4" w:space="0" w:color="000000"/>
            </w:tcBorders>
            <w:shd w:val="clear" w:color="auto" w:fill="auto"/>
            <w:noWrap/>
            <w:hideMark/>
          </w:tcPr>
          <w:p w14:paraId="2F046FC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.208</w:t>
            </w:r>
          </w:p>
        </w:tc>
        <w:tc>
          <w:tcPr>
            <w:tcW w:w="560" w:type="dxa"/>
            <w:tcBorders>
              <w:top w:val="nil"/>
              <w:left w:val="nil"/>
              <w:bottom w:val="single" w:sz="8" w:space="0" w:color="auto"/>
              <w:right w:val="single" w:sz="4" w:space="0" w:color="000000"/>
            </w:tcBorders>
            <w:shd w:val="clear" w:color="auto" w:fill="auto"/>
            <w:noWrap/>
            <w:hideMark/>
          </w:tcPr>
          <w:p w14:paraId="5841B8C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-.057</w:t>
            </w:r>
          </w:p>
        </w:tc>
        <w:tc>
          <w:tcPr>
            <w:tcW w:w="560" w:type="dxa"/>
            <w:tcBorders>
              <w:top w:val="nil"/>
              <w:left w:val="nil"/>
              <w:bottom w:val="single" w:sz="8" w:space="0" w:color="auto"/>
              <w:right w:val="single" w:sz="4" w:space="0" w:color="000000"/>
            </w:tcBorders>
            <w:shd w:val="clear" w:color="auto" w:fill="auto"/>
            <w:noWrap/>
            <w:hideMark/>
          </w:tcPr>
          <w:p w14:paraId="6C5B8C8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.025</w:t>
            </w:r>
          </w:p>
        </w:tc>
        <w:tc>
          <w:tcPr>
            <w:tcW w:w="560" w:type="dxa"/>
            <w:tcBorders>
              <w:top w:val="nil"/>
              <w:left w:val="nil"/>
              <w:bottom w:val="single" w:sz="8" w:space="0" w:color="auto"/>
              <w:right w:val="single" w:sz="4" w:space="0" w:color="000000"/>
            </w:tcBorders>
            <w:shd w:val="clear" w:color="auto" w:fill="auto"/>
            <w:noWrap/>
            <w:hideMark/>
          </w:tcPr>
          <w:p w14:paraId="0F2BF5A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.212</w:t>
            </w:r>
          </w:p>
        </w:tc>
        <w:tc>
          <w:tcPr>
            <w:tcW w:w="560" w:type="dxa"/>
            <w:tcBorders>
              <w:top w:val="nil"/>
              <w:left w:val="nil"/>
              <w:bottom w:val="single" w:sz="8" w:space="0" w:color="auto"/>
              <w:right w:val="single" w:sz="4" w:space="0" w:color="000000"/>
            </w:tcBorders>
            <w:shd w:val="clear" w:color="auto" w:fill="auto"/>
            <w:noWrap/>
            <w:hideMark/>
          </w:tcPr>
          <w:p w14:paraId="247B1DC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.201</w:t>
            </w:r>
          </w:p>
        </w:tc>
        <w:tc>
          <w:tcPr>
            <w:tcW w:w="560" w:type="dxa"/>
            <w:tcBorders>
              <w:top w:val="nil"/>
              <w:left w:val="nil"/>
              <w:bottom w:val="single" w:sz="8" w:space="0" w:color="auto"/>
              <w:right w:val="single" w:sz="4" w:space="0" w:color="000000"/>
            </w:tcBorders>
            <w:shd w:val="clear" w:color="auto" w:fill="auto"/>
            <w:noWrap/>
            <w:hideMark/>
          </w:tcPr>
          <w:p w14:paraId="2232DBB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.066</w:t>
            </w:r>
          </w:p>
        </w:tc>
        <w:tc>
          <w:tcPr>
            <w:tcW w:w="560" w:type="dxa"/>
            <w:tcBorders>
              <w:top w:val="nil"/>
              <w:left w:val="nil"/>
              <w:bottom w:val="single" w:sz="8" w:space="0" w:color="auto"/>
              <w:right w:val="single" w:sz="8" w:space="0" w:color="auto"/>
            </w:tcBorders>
            <w:shd w:val="clear" w:color="auto" w:fill="auto"/>
            <w:noWrap/>
            <w:hideMark/>
          </w:tcPr>
          <w:p w14:paraId="14232B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.085</w:t>
            </w:r>
          </w:p>
        </w:tc>
      </w:tr>
      <w:tr w:rsidR="00716292" w:rsidRPr="008556F3" w14:paraId="14C30E7C"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15D480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CoupIpsi_RFRH_CStat_R</w:t>
            </w:r>
          </w:p>
        </w:tc>
        <w:tc>
          <w:tcPr>
            <w:tcW w:w="560" w:type="dxa"/>
            <w:tcBorders>
              <w:top w:val="nil"/>
              <w:left w:val="nil"/>
              <w:bottom w:val="nil"/>
              <w:right w:val="single" w:sz="4" w:space="0" w:color="000000"/>
            </w:tcBorders>
            <w:shd w:val="clear" w:color="auto" w:fill="auto"/>
            <w:noWrap/>
            <w:hideMark/>
          </w:tcPr>
          <w:p w14:paraId="32A08AB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.000</w:t>
            </w:r>
          </w:p>
        </w:tc>
        <w:tc>
          <w:tcPr>
            <w:tcW w:w="560" w:type="dxa"/>
            <w:tcBorders>
              <w:top w:val="nil"/>
              <w:left w:val="nil"/>
              <w:bottom w:val="nil"/>
              <w:right w:val="single" w:sz="4" w:space="0" w:color="000000"/>
            </w:tcBorders>
            <w:shd w:val="clear" w:color="auto" w:fill="auto"/>
            <w:noWrap/>
            <w:hideMark/>
          </w:tcPr>
          <w:p w14:paraId="53F71A8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-.052</w:t>
            </w:r>
          </w:p>
        </w:tc>
        <w:tc>
          <w:tcPr>
            <w:tcW w:w="560" w:type="dxa"/>
            <w:tcBorders>
              <w:top w:val="nil"/>
              <w:left w:val="nil"/>
              <w:bottom w:val="nil"/>
              <w:right w:val="single" w:sz="4" w:space="0" w:color="000000"/>
            </w:tcBorders>
            <w:shd w:val="clear" w:color="auto" w:fill="auto"/>
            <w:noWrap/>
            <w:hideMark/>
          </w:tcPr>
          <w:p w14:paraId="49C06FEC"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.945</w:t>
            </w:r>
          </w:p>
        </w:tc>
        <w:tc>
          <w:tcPr>
            <w:tcW w:w="560" w:type="dxa"/>
            <w:tcBorders>
              <w:top w:val="nil"/>
              <w:left w:val="nil"/>
              <w:bottom w:val="nil"/>
              <w:right w:val="single" w:sz="4" w:space="0" w:color="000000"/>
            </w:tcBorders>
            <w:shd w:val="clear" w:color="auto" w:fill="auto"/>
            <w:noWrap/>
            <w:hideMark/>
          </w:tcPr>
          <w:p w14:paraId="76929F4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-.079</w:t>
            </w:r>
          </w:p>
        </w:tc>
        <w:tc>
          <w:tcPr>
            <w:tcW w:w="560" w:type="dxa"/>
            <w:tcBorders>
              <w:top w:val="nil"/>
              <w:left w:val="nil"/>
              <w:bottom w:val="nil"/>
              <w:right w:val="single" w:sz="4" w:space="0" w:color="000000"/>
            </w:tcBorders>
            <w:shd w:val="clear" w:color="auto" w:fill="auto"/>
            <w:noWrap/>
            <w:hideMark/>
          </w:tcPr>
          <w:p w14:paraId="71F457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-.048</w:t>
            </w:r>
          </w:p>
        </w:tc>
        <w:tc>
          <w:tcPr>
            <w:tcW w:w="560" w:type="dxa"/>
            <w:tcBorders>
              <w:top w:val="nil"/>
              <w:left w:val="nil"/>
              <w:bottom w:val="nil"/>
              <w:right w:val="single" w:sz="4" w:space="0" w:color="000000"/>
            </w:tcBorders>
            <w:shd w:val="clear" w:color="auto" w:fill="auto"/>
            <w:noWrap/>
            <w:hideMark/>
          </w:tcPr>
          <w:p w14:paraId="45C90B1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c>
          <w:tcPr>
            <w:tcW w:w="560" w:type="dxa"/>
            <w:tcBorders>
              <w:top w:val="nil"/>
              <w:left w:val="nil"/>
              <w:bottom w:val="nil"/>
              <w:right w:val="single" w:sz="4" w:space="0" w:color="000000"/>
            </w:tcBorders>
            <w:shd w:val="clear" w:color="auto" w:fill="auto"/>
            <w:noWrap/>
            <w:hideMark/>
          </w:tcPr>
          <w:p w14:paraId="4CBC40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.092</w:t>
            </w:r>
          </w:p>
        </w:tc>
        <w:tc>
          <w:tcPr>
            <w:tcW w:w="560" w:type="dxa"/>
            <w:tcBorders>
              <w:top w:val="nil"/>
              <w:left w:val="nil"/>
              <w:bottom w:val="nil"/>
              <w:right w:val="single" w:sz="4" w:space="0" w:color="000000"/>
            </w:tcBorders>
            <w:shd w:val="clear" w:color="auto" w:fill="auto"/>
            <w:noWrap/>
            <w:hideMark/>
          </w:tcPr>
          <w:p w14:paraId="6D03A76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.145</w:t>
            </w:r>
          </w:p>
        </w:tc>
        <w:tc>
          <w:tcPr>
            <w:tcW w:w="560" w:type="dxa"/>
            <w:tcBorders>
              <w:top w:val="nil"/>
              <w:left w:val="nil"/>
              <w:bottom w:val="nil"/>
              <w:right w:val="single" w:sz="4" w:space="0" w:color="000000"/>
            </w:tcBorders>
            <w:shd w:val="clear" w:color="auto" w:fill="auto"/>
            <w:noWrap/>
            <w:hideMark/>
          </w:tcPr>
          <w:p w14:paraId="403ABF2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-.502</w:t>
            </w:r>
          </w:p>
        </w:tc>
        <w:tc>
          <w:tcPr>
            <w:tcW w:w="560" w:type="dxa"/>
            <w:tcBorders>
              <w:top w:val="nil"/>
              <w:left w:val="nil"/>
              <w:bottom w:val="nil"/>
              <w:right w:val="single" w:sz="8" w:space="0" w:color="auto"/>
            </w:tcBorders>
            <w:shd w:val="clear" w:color="auto" w:fill="auto"/>
            <w:noWrap/>
            <w:hideMark/>
          </w:tcPr>
          <w:p w14:paraId="28C47B8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-.188</w:t>
            </w:r>
          </w:p>
        </w:tc>
      </w:tr>
      <w:tr w:rsidR="00716292" w:rsidRPr="008556F3" w14:paraId="168F466E"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A0F5F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PhIps_RFRH_CStat_R</w:t>
            </w:r>
          </w:p>
        </w:tc>
        <w:tc>
          <w:tcPr>
            <w:tcW w:w="560" w:type="dxa"/>
            <w:tcBorders>
              <w:top w:val="nil"/>
              <w:left w:val="nil"/>
              <w:bottom w:val="nil"/>
              <w:right w:val="single" w:sz="4" w:space="0" w:color="000000"/>
            </w:tcBorders>
            <w:shd w:val="clear" w:color="auto" w:fill="auto"/>
            <w:noWrap/>
            <w:hideMark/>
          </w:tcPr>
          <w:p w14:paraId="5ADDCA0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.045</w:t>
            </w:r>
          </w:p>
        </w:tc>
        <w:tc>
          <w:tcPr>
            <w:tcW w:w="560" w:type="dxa"/>
            <w:tcBorders>
              <w:top w:val="nil"/>
              <w:left w:val="nil"/>
              <w:bottom w:val="nil"/>
              <w:right w:val="single" w:sz="4" w:space="0" w:color="000000"/>
            </w:tcBorders>
            <w:shd w:val="clear" w:color="auto" w:fill="auto"/>
            <w:noWrap/>
            <w:hideMark/>
          </w:tcPr>
          <w:p w14:paraId="099C241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-.058</w:t>
            </w:r>
          </w:p>
        </w:tc>
        <w:tc>
          <w:tcPr>
            <w:tcW w:w="560" w:type="dxa"/>
            <w:tcBorders>
              <w:top w:val="nil"/>
              <w:left w:val="nil"/>
              <w:bottom w:val="nil"/>
              <w:right w:val="single" w:sz="4" w:space="0" w:color="000000"/>
            </w:tcBorders>
            <w:shd w:val="clear" w:color="auto" w:fill="auto"/>
            <w:noWrap/>
            <w:hideMark/>
          </w:tcPr>
          <w:p w14:paraId="462267DE"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.932</w:t>
            </w:r>
          </w:p>
        </w:tc>
        <w:tc>
          <w:tcPr>
            <w:tcW w:w="560" w:type="dxa"/>
            <w:tcBorders>
              <w:top w:val="nil"/>
              <w:left w:val="nil"/>
              <w:bottom w:val="nil"/>
              <w:right w:val="single" w:sz="4" w:space="0" w:color="000000"/>
            </w:tcBorders>
            <w:shd w:val="clear" w:color="auto" w:fill="auto"/>
            <w:noWrap/>
            <w:hideMark/>
          </w:tcPr>
          <w:p w14:paraId="30F788B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-.057</w:t>
            </w:r>
          </w:p>
        </w:tc>
        <w:tc>
          <w:tcPr>
            <w:tcW w:w="560" w:type="dxa"/>
            <w:tcBorders>
              <w:top w:val="nil"/>
              <w:left w:val="nil"/>
              <w:bottom w:val="nil"/>
              <w:right w:val="single" w:sz="4" w:space="0" w:color="000000"/>
            </w:tcBorders>
            <w:shd w:val="clear" w:color="auto" w:fill="auto"/>
            <w:noWrap/>
            <w:hideMark/>
          </w:tcPr>
          <w:p w14:paraId="234593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c>
          <w:tcPr>
            <w:tcW w:w="560" w:type="dxa"/>
            <w:tcBorders>
              <w:top w:val="nil"/>
              <w:left w:val="nil"/>
              <w:bottom w:val="nil"/>
              <w:right w:val="single" w:sz="4" w:space="0" w:color="000000"/>
            </w:tcBorders>
            <w:shd w:val="clear" w:color="auto" w:fill="auto"/>
            <w:noWrap/>
            <w:hideMark/>
          </w:tcPr>
          <w:p w14:paraId="3F33A61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nil"/>
              <w:right w:val="single" w:sz="4" w:space="0" w:color="000000"/>
            </w:tcBorders>
            <w:shd w:val="clear" w:color="auto" w:fill="auto"/>
            <w:noWrap/>
            <w:hideMark/>
          </w:tcPr>
          <w:p w14:paraId="3B78710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.098</w:t>
            </w:r>
          </w:p>
        </w:tc>
        <w:tc>
          <w:tcPr>
            <w:tcW w:w="560" w:type="dxa"/>
            <w:tcBorders>
              <w:top w:val="nil"/>
              <w:left w:val="nil"/>
              <w:bottom w:val="nil"/>
              <w:right w:val="single" w:sz="4" w:space="0" w:color="000000"/>
            </w:tcBorders>
            <w:shd w:val="clear" w:color="auto" w:fill="auto"/>
            <w:noWrap/>
            <w:hideMark/>
          </w:tcPr>
          <w:p w14:paraId="16946F1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.172</w:t>
            </w:r>
          </w:p>
        </w:tc>
        <w:tc>
          <w:tcPr>
            <w:tcW w:w="560" w:type="dxa"/>
            <w:tcBorders>
              <w:top w:val="nil"/>
              <w:left w:val="nil"/>
              <w:bottom w:val="nil"/>
              <w:right w:val="single" w:sz="4" w:space="0" w:color="000000"/>
            </w:tcBorders>
            <w:shd w:val="clear" w:color="auto" w:fill="auto"/>
            <w:noWrap/>
            <w:hideMark/>
          </w:tcPr>
          <w:p w14:paraId="57756CA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-.501</w:t>
            </w:r>
          </w:p>
        </w:tc>
        <w:tc>
          <w:tcPr>
            <w:tcW w:w="560" w:type="dxa"/>
            <w:tcBorders>
              <w:top w:val="nil"/>
              <w:left w:val="nil"/>
              <w:bottom w:val="nil"/>
              <w:right w:val="single" w:sz="8" w:space="0" w:color="auto"/>
            </w:tcBorders>
            <w:shd w:val="clear" w:color="auto" w:fill="auto"/>
            <w:noWrap/>
            <w:hideMark/>
          </w:tcPr>
          <w:p w14:paraId="4ED683E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-.196</w:t>
            </w:r>
          </w:p>
        </w:tc>
      </w:tr>
      <w:tr w:rsidR="00716292" w:rsidRPr="008556F3" w14:paraId="5C49BBBC"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18DBA1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PhDig_LFRH_CStat_R</w:t>
            </w:r>
          </w:p>
        </w:tc>
        <w:tc>
          <w:tcPr>
            <w:tcW w:w="560" w:type="dxa"/>
            <w:tcBorders>
              <w:top w:val="nil"/>
              <w:left w:val="nil"/>
              <w:bottom w:val="nil"/>
              <w:right w:val="single" w:sz="4" w:space="0" w:color="000000"/>
            </w:tcBorders>
            <w:shd w:val="clear" w:color="auto" w:fill="auto"/>
            <w:noWrap/>
            <w:hideMark/>
          </w:tcPr>
          <w:p w14:paraId="0527B1F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-.040</w:t>
            </w:r>
          </w:p>
        </w:tc>
        <w:tc>
          <w:tcPr>
            <w:tcW w:w="560" w:type="dxa"/>
            <w:tcBorders>
              <w:top w:val="nil"/>
              <w:left w:val="nil"/>
              <w:bottom w:val="nil"/>
              <w:right w:val="single" w:sz="4" w:space="0" w:color="000000"/>
            </w:tcBorders>
            <w:shd w:val="clear" w:color="auto" w:fill="auto"/>
            <w:noWrap/>
            <w:hideMark/>
          </w:tcPr>
          <w:p w14:paraId="5EE2DC0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560" w:type="dxa"/>
            <w:tcBorders>
              <w:top w:val="nil"/>
              <w:left w:val="nil"/>
              <w:bottom w:val="nil"/>
              <w:right w:val="single" w:sz="4" w:space="0" w:color="000000"/>
            </w:tcBorders>
            <w:shd w:val="clear" w:color="auto" w:fill="auto"/>
            <w:noWrap/>
            <w:hideMark/>
          </w:tcPr>
          <w:p w14:paraId="40207C3F"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.918</w:t>
            </w:r>
          </w:p>
        </w:tc>
        <w:tc>
          <w:tcPr>
            <w:tcW w:w="560" w:type="dxa"/>
            <w:tcBorders>
              <w:top w:val="nil"/>
              <w:left w:val="nil"/>
              <w:bottom w:val="nil"/>
              <w:right w:val="single" w:sz="4" w:space="0" w:color="000000"/>
            </w:tcBorders>
            <w:shd w:val="clear" w:color="auto" w:fill="auto"/>
            <w:noWrap/>
            <w:hideMark/>
          </w:tcPr>
          <w:p w14:paraId="394B46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-.053</w:t>
            </w:r>
          </w:p>
        </w:tc>
        <w:tc>
          <w:tcPr>
            <w:tcW w:w="560" w:type="dxa"/>
            <w:tcBorders>
              <w:top w:val="nil"/>
              <w:left w:val="nil"/>
              <w:bottom w:val="nil"/>
              <w:right w:val="single" w:sz="4" w:space="0" w:color="000000"/>
            </w:tcBorders>
            <w:shd w:val="clear" w:color="auto" w:fill="auto"/>
            <w:noWrap/>
            <w:hideMark/>
          </w:tcPr>
          <w:p w14:paraId="17CCCBF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-.165</w:t>
            </w:r>
          </w:p>
        </w:tc>
        <w:tc>
          <w:tcPr>
            <w:tcW w:w="560" w:type="dxa"/>
            <w:tcBorders>
              <w:top w:val="nil"/>
              <w:left w:val="nil"/>
              <w:bottom w:val="nil"/>
              <w:right w:val="single" w:sz="4" w:space="0" w:color="000000"/>
            </w:tcBorders>
            <w:shd w:val="clear" w:color="auto" w:fill="auto"/>
            <w:noWrap/>
            <w:hideMark/>
          </w:tcPr>
          <w:p w14:paraId="26B9233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560" w:type="dxa"/>
            <w:tcBorders>
              <w:top w:val="nil"/>
              <w:left w:val="nil"/>
              <w:bottom w:val="nil"/>
              <w:right w:val="single" w:sz="4" w:space="0" w:color="000000"/>
            </w:tcBorders>
            <w:shd w:val="clear" w:color="auto" w:fill="auto"/>
            <w:noWrap/>
            <w:hideMark/>
          </w:tcPr>
          <w:p w14:paraId="2787B03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.071</w:t>
            </w:r>
          </w:p>
        </w:tc>
        <w:tc>
          <w:tcPr>
            <w:tcW w:w="560" w:type="dxa"/>
            <w:tcBorders>
              <w:top w:val="nil"/>
              <w:left w:val="nil"/>
              <w:bottom w:val="nil"/>
              <w:right w:val="single" w:sz="4" w:space="0" w:color="000000"/>
            </w:tcBorders>
            <w:shd w:val="clear" w:color="auto" w:fill="auto"/>
            <w:noWrap/>
            <w:hideMark/>
          </w:tcPr>
          <w:p w14:paraId="1B802EA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.105</w:t>
            </w:r>
          </w:p>
        </w:tc>
        <w:tc>
          <w:tcPr>
            <w:tcW w:w="560" w:type="dxa"/>
            <w:tcBorders>
              <w:top w:val="nil"/>
              <w:left w:val="nil"/>
              <w:bottom w:val="nil"/>
              <w:right w:val="single" w:sz="4" w:space="0" w:color="000000"/>
            </w:tcBorders>
            <w:shd w:val="clear" w:color="auto" w:fill="auto"/>
            <w:noWrap/>
            <w:hideMark/>
          </w:tcPr>
          <w:p w14:paraId="1F89D1F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-.432</w:t>
            </w:r>
          </w:p>
        </w:tc>
        <w:tc>
          <w:tcPr>
            <w:tcW w:w="560" w:type="dxa"/>
            <w:tcBorders>
              <w:top w:val="nil"/>
              <w:left w:val="nil"/>
              <w:bottom w:val="nil"/>
              <w:right w:val="single" w:sz="8" w:space="0" w:color="auto"/>
            </w:tcBorders>
            <w:shd w:val="clear" w:color="auto" w:fill="auto"/>
            <w:noWrap/>
            <w:hideMark/>
          </w:tcPr>
          <w:p w14:paraId="0548FE2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-.096</w:t>
            </w:r>
          </w:p>
        </w:tc>
      </w:tr>
      <w:tr w:rsidR="00716292" w:rsidRPr="008556F3" w14:paraId="2D696789"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3B3F84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CoupDig_LFRH_CStat_R</w:t>
            </w:r>
          </w:p>
        </w:tc>
        <w:tc>
          <w:tcPr>
            <w:tcW w:w="560" w:type="dxa"/>
            <w:tcBorders>
              <w:top w:val="nil"/>
              <w:left w:val="nil"/>
              <w:bottom w:val="nil"/>
              <w:right w:val="single" w:sz="4" w:space="0" w:color="000000"/>
            </w:tcBorders>
            <w:shd w:val="clear" w:color="auto" w:fill="auto"/>
            <w:noWrap/>
            <w:hideMark/>
          </w:tcPr>
          <w:p w14:paraId="7A48CBF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-.035</w:t>
            </w:r>
          </w:p>
        </w:tc>
        <w:tc>
          <w:tcPr>
            <w:tcW w:w="560" w:type="dxa"/>
            <w:tcBorders>
              <w:top w:val="nil"/>
              <w:left w:val="nil"/>
              <w:bottom w:val="nil"/>
              <w:right w:val="single" w:sz="4" w:space="0" w:color="000000"/>
            </w:tcBorders>
            <w:shd w:val="clear" w:color="auto" w:fill="auto"/>
            <w:noWrap/>
            <w:hideMark/>
          </w:tcPr>
          <w:p w14:paraId="55C53BC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.059</w:t>
            </w:r>
          </w:p>
        </w:tc>
        <w:tc>
          <w:tcPr>
            <w:tcW w:w="560" w:type="dxa"/>
            <w:tcBorders>
              <w:top w:val="nil"/>
              <w:left w:val="nil"/>
              <w:bottom w:val="nil"/>
              <w:right w:val="single" w:sz="4" w:space="0" w:color="000000"/>
            </w:tcBorders>
            <w:shd w:val="clear" w:color="auto" w:fill="auto"/>
            <w:noWrap/>
            <w:hideMark/>
          </w:tcPr>
          <w:p w14:paraId="0A9285E1"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.918</w:t>
            </w:r>
          </w:p>
        </w:tc>
        <w:tc>
          <w:tcPr>
            <w:tcW w:w="560" w:type="dxa"/>
            <w:tcBorders>
              <w:top w:val="nil"/>
              <w:left w:val="nil"/>
              <w:bottom w:val="nil"/>
              <w:right w:val="single" w:sz="4" w:space="0" w:color="000000"/>
            </w:tcBorders>
            <w:shd w:val="clear" w:color="auto" w:fill="auto"/>
            <w:noWrap/>
            <w:hideMark/>
          </w:tcPr>
          <w:p w14:paraId="3226BAA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-.049</w:t>
            </w:r>
          </w:p>
        </w:tc>
        <w:tc>
          <w:tcPr>
            <w:tcW w:w="560" w:type="dxa"/>
            <w:tcBorders>
              <w:top w:val="nil"/>
              <w:left w:val="nil"/>
              <w:bottom w:val="nil"/>
              <w:right w:val="single" w:sz="4" w:space="0" w:color="000000"/>
            </w:tcBorders>
            <w:shd w:val="clear" w:color="auto" w:fill="auto"/>
            <w:noWrap/>
            <w:hideMark/>
          </w:tcPr>
          <w:p w14:paraId="12D2FE5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-.135</w:t>
            </w:r>
          </w:p>
        </w:tc>
        <w:tc>
          <w:tcPr>
            <w:tcW w:w="560" w:type="dxa"/>
            <w:tcBorders>
              <w:top w:val="nil"/>
              <w:left w:val="nil"/>
              <w:bottom w:val="nil"/>
              <w:right w:val="single" w:sz="4" w:space="0" w:color="000000"/>
            </w:tcBorders>
            <w:shd w:val="clear" w:color="auto" w:fill="auto"/>
            <w:noWrap/>
            <w:hideMark/>
          </w:tcPr>
          <w:p w14:paraId="43753F5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.036</w:t>
            </w:r>
          </w:p>
        </w:tc>
        <w:tc>
          <w:tcPr>
            <w:tcW w:w="560" w:type="dxa"/>
            <w:tcBorders>
              <w:top w:val="nil"/>
              <w:left w:val="nil"/>
              <w:bottom w:val="nil"/>
              <w:right w:val="single" w:sz="4" w:space="0" w:color="000000"/>
            </w:tcBorders>
            <w:shd w:val="clear" w:color="auto" w:fill="auto"/>
            <w:noWrap/>
            <w:hideMark/>
          </w:tcPr>
          <w:p w14:paraId="040C4C6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.079</w:t>
            </w:r>
          </w:p>
        </w:tc>
        <w:tc>
          <w:tcPr>
            <w:tcW w:w="560" w:type="dxa"/>
            <w:tcBorders>
              <w:top w:val="nil"/>
              <w:left w:val="nil"/>
              <w:bottom w:val="nil"/>
              <w:right w:val="single" w:sz="4" w:space="0" w:color="000000"/>
            </w:tcBorders>
            <w:shd w:val="clear" w:color="auto" w:fill="auto"/>
            <w:noWrap/>
            <w:hideMark/>
          </w:tcPr>
          <w:p w14:paraId="66DC6DD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.109</w:t>
            </w:r>
          </w:p>
        </w:tc>
        <w:tc>
          <w:tcPr>
            <w:tcW w:w="560" w:type="dxa"/>
            <w:tcBorders>
              <w:top w:val="nil"/>
              <w:left w:val="nil"/>
              <w:bottom w:val="nil"/>
              <w:right w:val="single" w:sz="4" w:space="0" w:color="000000"/>
            </w:tcBorders>
            <w:shd w:val="clear" w:color="auto" w:fill="auto"/>
            <w:noWrap/>
            <w:hideMark/>
          </w:tcPr>
          <w:p w14:paraId="316F1AE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-.444</w:t>
            </w:r>
          </w:p>
        </w:tc>
        <w:tc>
          <w:tcPr>
            <w:tcW w:w="560" w:type="dxa"/>
            <w:tcBorders>
              <w:top w:val="nil"/>
              <w:left w:val="nil"/>
              <w:bottom w:val="nil"/>
              <w:right w:val="single" w:sz="8" w:space="0" w:color="auto"/>
            </w:tcBorders>
            <w:shd w:val="clear" w:color="auto" w:fill="auto"/>
            <w:noWrap/>
            <w:hideMark/>
          </w:tcPr>
          <w:p w14:paraId="0E67566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-.130</w:t>
            </w:r>
          </w:p>
        </w:tc>
      </w:tr>
      <w:tr w:rsidR="00716292" w:rsidRPr="008556F3" w14:paraId="5AB7091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FB5B14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CoupIpsi_RHRF_CStat_R</w:t>
            </w:r>
          </w:p>
        </w:tc>
        <w:tc>
          <w:tcPr>
            <w:tcW w:w="560" w:type="dxa"/>
            <w:tcBorders>
              <w:top w:val="nil"/>
              <w:left w:val="nil"/>
              <w:bottom w:val="nil"/>
              <w:right w:val="single" w:sz="4" w:space="0" w:color="000000"/>
            </w:tcBorders>
            <w:shd w:val="clear" w:color="auto" w:fill="auto"/>
            <w:noWrap/>
            <w:hideMark/>
          </w:tcPr>
          <w:p w14:paraId="385E1D8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-.003</w:t>
            </w:r>
          </w:p>
        </w:tc>
        <w:tc>
          <w:tcPr>
            <w:tcW w:w="560" w:type="dxa"/>
            <w:tcBorders>
              <w:top w:val="nil"/>
              <w:left w:val="nil"/>
              <w:bottom w:val="nil"/>
              <w:right w:val="single" w:sz="4" w:space="0" w:color="000000"/>
            </w:tcBorders>
            <w:shd w:val="clear" w:color="auto" w:fill="auto"/>
            <w:noWrap/>
            <w:hideMark/>
          </w:tcPr>
          <w:p w14:paraId="0DA0654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-.070</w:t>
            </w:r>
          </w:p>
        </w:tc>
        <w:tc>
          <w:tcPr>
            <w:tcW w:w="560" w:type="dxa"/>
            <w:tcBorders>
              <w:top w:val="nil"/>
              <w:left w:val="nil"/>
              <w:bottom w:val="nil"/>
              <w:right w:val="single" w:sz="4" w:space="0" w:color="000000"/>
            </w:tcBorders>
            <w:shd w:val="clear" w:color="auto" w:fill="auto"/>
            <w:noWrap/>
            <w:hideMark/>
          </w:tcPr>
          <w:p w14:paraId="5D59C0A3"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.915</w:t>
            </w:r>
          </w:p>
        </w:tc>
        <w:tc>
          <w:tcPr>
            <w:tcW w:w="560" w:type="dxa"/>
            <w:tcBorders>
              <w:top w:val="nil"/>
              <w:left w:val="nil"/>
              <w:bottom w:val="nil"/>
              <w:right w:val="single" w:sz="4" w:space="0" w:color="000000"/>
            </w:tcBorders>
            <w:shd w:val="clear" w:color="auto" w:fill="auto"/>
            <w:noWrap/>
            <w:hideMark/>
          </w:tcPr>
          <w:p w14:paraId="57400C5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-.017</w:t>
            </w:r>
          </w:p>
        </w:tc>
        <w:tc>
          <w:tcPr>
            <w:tcW w:w="560" w:type="dxa"/>
            <w:tcBorders>
              <w:top w:val="nil"/>
              <w:left w:val="nil"/>
              <w:bottom w:val="nil"/>
              <w:right w:val="single" w:sz="4" w:space="0" w:color="000000"/>
            </w:tcBorders>
            <w:shd w:val="clear" w:color="auto" w:fill="auto"/>
            <w:noWrap/>
            <w:hideMark/>
          </w:tcPr>
          <w:p w14:paraId="4F278C9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-.037</w:t>
            </w:r>
          </w:p>
        </w:tc>
        <w:tc>
          <w:tcPr>
            <w:tcW w:w="560" w:type="dxa"/>
            <w:tcBorders>
              <w:top w:val="nil"/>
              <w:left w:val="nil"/>
              <w:bottom w:val="nil"/>
              <w:right w:val="single" w:sz="4" w:space="0" w:color="000000"/>
            </w:tcBorders>
            <w:shd w:val="clear" w:color="auto" w:fill="auto"/>
            <w:noWrap/>
            <w:hideMark/>
          </w:tcPr>
          <w:p w14:paraId="3B48CB1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.045</w:t>
            </w:r>
          </w:p>
        </w:tc>
        <w:tc>
          <w:tcPr>
            <w:tcW w:w="560" w:type="dxa"/>
            <w:tcBorders>
              <w:top w:val="nil"/>
              <w:left w:val="nil"/>
              <w:bottom w:val="nil"/>
              <w:right w:val="single" w:sz="4" w:space="0" w:color="000000"/>
            </w:tcBorders>
            <w:shd w:val="clear" w:color="auto" w:fill="auto"/>
            <w:noWrap/>
            <w:hideMark/>
          </w:tcPr>
          <w:p w14:paraId="72A48D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.049</w:t>
            </w:r>
          </w:p>
        </w:tc>
        <w:tc>
          <w:tcPr>
            <w:tcW w:w="560" w:type="dxa"/>
            <w:tcBorders>
              <w:top w:val="nil"/>
              <w:left w:val="nil"/>
              <w:bottom w:val="nil"/>
              <w:right w:val="single" w:sz="4" w:space="0" w:color="000000"/>
            </w:tcBorders>
            <w:shd w:val="clear" w:color="auto" w:fill="auto"/>
            <w:noWrap/>
            <w:hideMark/>
          </w:tcPr>
          <w:p w14:paraId="2DCC6E5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.176</w:t>
            </w:r>
          </w:p>
        </w:tc>
        <w:tc>
          <w:tcPr>
            <w:tcW w:w="560" w:type="dxa"/>
            <w:tcBorders>
              <w:top w:val="nil"/>
              <w:left w:val="nil"/>
              <w:bottom w:val="nil"/>
              <w:right w:val="single" w:sz="4" w:space="0" w:color="000000"/>
            </w:tcBorders>
            <w:shd w:val="clear" w:color="auto" w:fill="auto"/>
            <w:noWrap/>
            <w:hideMark/>
          </w:tcPr>
          <w:p w14:paraId="16B1535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-.437</w:t>
            </w:r>
          </w:p>
        </w:tc>
        <w:tc>
          <w:tcPr>
            <w:tcW w:w="560" w:type="dxa"/>
            <w:tcBorders>
              <w:top w:val="nil"/>
              <w:left w:val="nil"/>
              <w:bottom w:val="nil"/>
              <w:right w:val="single" w:sz="8" w:space="0" w:color="auto"/>
            </w:tcBorders>
            <w:shd w:val="clear" w:color="auto" w:fill="auto"/>
            <w:noWrap/>
            <w:hideMark/>
          </w:tcPr>
          <w:p w14:paraId="2BD6639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-.173</w:t>
            </w:r>
          </w:p>
        </w:tc>
      </w:tr>
      <w:tr w:rsidR="00716292" w:rsidRPr="008556F3" w14:paraId="5CF8F345"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AE4BF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PhGird_LHRH_CStat_R</w:t>
            </w:r>
          </w:p>
        </w:tc>
        <w:tc>
          <w:tcPr>
            <w:tcW w:w="560" w:type="dxa"/>
            <w:tcBorders>
              <w:top w:val="nil"/>
              <w:left w:val="nil"/>
              <w:bottom w:val="nil"/>
              <w:right w:val="single" w:sz="4" w:space="0" w:color="000000"/>
            </w:tcBorders>
            <w:shd w:val="clear" w:color="auto" w:fill="auto"/>
            <w:noWrap/>
            <w:hideMark/>
          </w:tcPr>
          <w:p w14:paraId="74A1CC4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-.053</w:t>
            </w:r>
          </w:p>
        </w:tc>
        <w:tc>
          <w:tcPr>
            <w:tcW w:w="560" w:type="dxa"/>
            <w:tcBorders>
              <w:top w:val="nil"/>
              <w:left w:val="nil"/>
              <w:bottom w:val="nil"/>
              <w:right w:val="single" w:sz="4" w:space="0" w:color="000000"/>
            </w:tcBorders>
            <w:shd w:val="clear" w:color="auto" w:fill="auto"/>
            <w:noWrap/>
            <w:hideMark/>
          </w:tcPr>
          <w:p w14:paraId="7E26290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-.021</w:t>
            </w:r>
          </w:p>
        </w:tc>
        <w:tc>
          <w:tcPr>
            <w:tcW w:w="560" w:type="dxa"/>
            <w:tcBorders>
              <w:top w:val="nil"/>
              <w:left w:val="nil"/>
              <w:bottom w:val="nil"/>
              <w:right w:val="single" w:sz="4" w:space="0" w:color="000000"/>
            </w:tcBorders>
            <w:shd w:val="clear" w:color="auto" w:fill="auto"/>
            <w:noWrap/>
            <w:hideMark/>
          </w:tcPr>
          <w:p w14:paraId="19004FE7"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.863</w:t>
            </w:r>
          </w:p>
        </w:tc>
        <w:tc>
          <w:tcPr>
            <w:tcW w:w="560" w:type="dxa"/>
            <w:tcBorders>
              <w:top w:val="nil"/>
              <w:left w:val="nil"/>
              <w:bottom w:val="nil"/>
              <w:right w:val="single" w:sz="4" w:space="0" w:color="000000"/>
            </w:tcBorders>
            <w:shd w:val="clear" w:color="auto" w:fill="auto"/>
            <w:noWrap/>
            <w:hideMark/>
          </w:tcPr>
          <w:p w14:paraId="3C06157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-.035</w:t>
            </w:r>
          </w:p>
        </w:tc>
        <w:tc>
          <w:tcPr>
            <w:tcW w:w="560" w:type="dxa"/>
            <w:tcBorders>
              <w:top w:val="nil"/>
              <w:left w:val="nil"/>
              <w:bottom w:val="nil"/>
              <w:right w:val="single" w:sz="4" w:space="0" w:color="000000"/>
            </w:tcBorders>
            <w:shd w:val="clear" w:color="auto" w:fill="auto"/>
            <w:noWrap/>
            <w:hideMark/>
          </w:tcPr>
          <w:p w14:paraId="5072CA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-.095</w:t>
            </w:r>
          </w:p>
        </w:tc>
        <w:tc>
          <w:tcPr>
            <w:tcW w:w="560" w:type="dxa"/>
            <w:tcBorders>
              <w:top w:val="nil"/>
              <w:left w:val="nil"/>
              <w:bottom w:val="nil"/>
              <w:right w:val="single" w:sz="4" w:space="0" w:color="000000"/>
            </w:tcBorders>
            <w:shd w:val="clear" w:color="auto" w:fill="auto"/>
            <w:noWrap/>
            <w:hideMark/>
          </w:tcPr>
          <w:p w14:paraId="5EDDE03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.057</w:t>
            </w:r>
          </w:p>
        </w:tc>
        <w:tc>
          <w:tcPr>
            <w:tcW w:w="560" w:type="dxa"/>
            <w:tcBorders>
              <w:top w:val="nil"/>
              <w:left w:val="nil"/>
              <w:bottom w:val="nil"/>
              <w:right w:val="single" w:sz="4" w:space="0" w:color="000000"/>
            </w:tcBorders>
            <w:shd w:val="clear" w:color="auto" w:fill="auto"/>
            <w:noWrap/>
            <w:hideMark/>
          </w:tcPr>
          <w:p w14:paraId="00F0A7C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.054</w:t>
            </w:r>
          </w:p>
        </w:tc>
        <w:tc>
          <w:tcPr>
            <w:tcW w:w="560" w:type="dxa"/>
            <w:tcBorders>
              <w:top w:val="nil"/>
              <w:left w:val="nil"/>
              <w:bottom w:val="nil"/>
              <w:right w:val="single" w:sz="4" w:space="0" w:color="000000"/>
            </w:tcBorders>
            <w:shd w:val="clear" w:color="auto" w:fill="auto"/>
            <w:noWrap/>
            <w:hideMark/>
          </w:tcPr>
          <w:p w14:paraId="2B62584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.030</w:t>
            </w:r>
          </w:p>
        </w:tc>
        <w:tc>
          <w:tcPr>
            <w:tcW w:w="560" w:type="dxa"/>
            <w:tcBorders>
              <w:top w:val="nil"/>
              <w:left w:val="nil"/>
              <w:bottom w:val="nil"/>
              <w:right w:val="single" w:sz="4" w:space="0" w:color="000000"/>
            </w:tcBorders>
            <w:shd w:val="clear" w:color="auto" w:fill="auto"/>
            <w:noWrap/>
            <w:hideMark/>
          </w:tcPr>
          <w:p w14:paraId="76E1C92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-.712</w:t>
            </w:r>
          </w:p>
        </w:tc>
        <w:tc>
          <w:tcPr>
            <w:tcW w:w="560" w:type="dxa"/>
            <w:tcBorders>
              <w:top w:val="nil"/>
              <w:left w:val="nil"/>
              <w:bottom w:val="nil"/>
              <w:right w:val="single" w:sz="8" w:space="0" w:color="auto"/>
            </w:tcBorders>
            <w:shd w:val="clear" w:color="auto" w:fill="auto"/>
            <w:noWrap/>
            <w:hideMark/>
          </w:tcPr>
          <w:p w14:paraId="4EEFB4D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-.001</w:t>
            </w:r>
          </w:p>
        </w:tc>
      </w:tr>
      <w:tr w:rsidR="00716292" w:rsidRPr="008556F3" w14:paraId="10F993D6"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599782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CoupGir_RHLH_CStat_R</w:t>
            </w:r>
          </w:p>
        </w:tc>
        <w:tc>
          <w:tcPr>
            <w:tcW w:w="560" w:type="dxa"/>
            <w:tcBorders>
              <w:top w:val="nil"/>
              <w:left w:val="nil"/>
              <w:bottom w:val="nil"/>
              <w:right w:val="single" w:sz="4" w:space="0" w:color="000000"/>
            </w:tcBorders>
            <w:shd w:val="clear" w:color="auto" w:fill="auto"/>
            <w:noWrap/>
            <w:hideMark/>
          </w:tcPr>
          <w:p w14:paraId="7BA2709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-.107</w:t>
            </w:r>
          </w:p>
        </w:tc>
        <w:tc>
          <w:tcPr>
            <w:tcW w:w="560" w:type="dxa"/>
            <w:tcBorders>
              <w:top w:val="nil"/>
              <w:left w:val="nil"/>
              <w:bottom w:val="nil"/>
              <w:right w:val="single" w:sz="4" w:space="0" w:color="000000"/>
            </w:tcBorders>
            <w:shd w:val="clear" w:color="auto" w:fill="auto"/>
            <w:noWrap/>
            <w:hideMark/>
          </w:tcPr>
          <w:p w14:paraId="21C537B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-.021</w:t>
            </w:r>
          </w:p>
        </w:tc>
        <w:tc>
          <w:tcPr>
            <w:tcW w:w="560" w:type="dxa"/>
            <w:tcBorders>
              <w:top w:val="nil"/>
              <w:left w:val="nil"/>
              <w:bottom w:val="nil"/>
              <w:right w:val="single" w:sz="4" w:space="0" w:color="000000"/>
            </w:tcBorders>
            <w:shd w:val="clear" w:color="auto" w:fill="auto"/>
            <w:noWrap/>
            <w:hideMark/>
          </w:tcPr>
          <w:p w14:paraId="25F6C3BE"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.862</w:t>
            </w:r>
          </w:p>
        </w:tc>
        <w:tc>
          <w:tcPr>
            <w:tcW w:w="560" w:type="dxa"/>
            <w:tcBorders>
              <w:top w:val="nil"/>
              <w:left w:val="nil"/>
              <w:bottom w:val="nil"/>
              <w:right w:val="single" w:sz="4" w:space="0" w:color="000000"/>
            </w:tcBorders>
            <w:shd w:val="clear" w:color="auto" w:fill="auto"/>
            <w:noWrap/>
            <w:hideMark/>
          </w:tcPr>
          <w:p w14:paraId="06C0113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-.030</w:t>
            </w:r>
          </w:p>
        </w:tc>
        <w:tc>
          <w:tcPr>
            <w:tcW w:w="560" w:type="dxa"/>
            <w:tcBorders>
              <w:top w:val="nil"/>
              <w:left w:val="nil"/>
              <w:bottom w:val="nil"/>
              <w:right w:val="single" w:sz="4" w:space="0" w:color="000000"/>
            </w:tcBorders>
            <w:shd w:val="clear" w:color="auto" w:fill="auto"/>
            <w:noWrap/>
            <w:hideMark/>
          </w:tcPr>
          <w:p w14:paraId="11611F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-.106</w:t>
            </w:r>
          </w:p>
        </w:tc>
        <w:tc>
          <w:tcPr>
            <w:tcW w:w="560" w:type="dxa"/>
            <w:tcBorders>
              <w:top w:val="nil"/>
              <w:left w:val="nil"/>
              <w:bottom w:val="nil"/>
              <w:right w:val="single" w:sz="4" w:space="0" w:color="000000"/>
            </w:tcBorders>
            <w:shd w:val="clear" w:color="auto" w:fill="auto"/>
            <w:noWrap/>
            <w:hideMark/>
          </w:tcPr>
          <w:p w14:paraId="56027E5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.033</w:t>
            </w:r>
          </w:p>
        </w:tc>
        <w:tc>
          <w:tcPr>
            <w:tcW w:w="560" w:type="dxa"/>
            <w:tcBorders>
              <w:top w:val="nil"/>
              <w:left w:val="nil"/>
              <w:bottom w:val="nil"/>
              <w:right w:val="single" w:sz="4" w:space="0" w:color="000000"/>
            </w:tcBorders>
            <w:shd w:val="clear" w:color="auto" w:fill="auto"/>
            <w:noWrap/>
            <w:hideMark/>
          </w:tcPr>
          <w:p w14:paraId="38B6A23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560" w:type="dxa"/>
            <w:tcBorders>
              <w:top w:val="nil"/>
              <w:left w:val="nil"/>
              <w:bottom w:val="nil"/>
              <w:right w:val="single" w:sz="4" w:space="0" w:color="000000"/>
            </w:tcBorders>
            <w:shd w:val="clear" w:color="auto" w:fill="auto"/>
            <w:noWrap/>
            <w:hideMark/>
          </w:tcPr>
          <w:p w14:paraId="51799EB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.021</w:t>
            </w:r>
          </w:p>
        </w:tc>
        <w:tc>
          <w:tcPr>
            <w:tcW w:w="560" w:type="dxa"/>
            <w:tcBorders>
              <w:top w:val="nil"/>
              <w:left w:val="nil"/>
              <w:bottom w:val="nil"/>
              <w:right w:val="single" w:sz="4" w:space="0" w:color="000000"/>
            </w:tcBorders>
            <w:shd w:val="clear" w:color="auto" w:fill="auto"/>
            <w:noWrap/>
            <w:hideMark/>
          </w:tcPr>
          <w:p w14:paraId="41CB066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-.685</w:t>
            </w:r>
          </w:p>
        </w:tc>
        <w:tc>
          <w:tcPr>
            <w:tcW w:w="560" w:type="dxa"/>
            <w:tcBorders>
              <w:top w:val="nil"/>
              <w:left w:val="nil"/>
              <w:bottom w:val="nil"/>
              <w:right w:val="single" w:sz="8" w:space="0" w:color="auto"/>
            </w:tcBorders>
            <w:shd w:val="clear" w:color="auto" w:fill="auto"/>
            <w:noWrap/>
            <w:hideMark/>
          </w:tcPr>
          <w:p w14:paraId="24C0BC0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r>
      <w:tr w:rsidR="00716292" w:rsidRPr="008556F3" w14:paraId="0774221F"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1A93CE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CoupGir_LHRH_CStat_R</w:t>
            </w:r>
          </w:p>
        </w:tc>
        <w:tc>
          <w:tcPr>
            <w:tcW w:w="560" w:type="dxa"/>
            <w:tcBorders>
              <w:top w:val="nil"/>
              <w:left w:val="nil"/>
              <w:bottom w:val="nil"/>
              <w:right w:val="single" w:sz="4" w:space="0" w:color="000000"/>
            </w:tcBorders>
            <w:shd w:val="clear" w:color="auto" w:fill="auto"/>
            <w:noWrap/>
            <w:hideMark/>
          </w:tcPr>
          <w:p w14:paraId="6493352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-.086</w:t>
            </w:r>
          </w:p>
        </w:tc>
        <w:tc>
          <w:tcPr>
            <w:tcW w:w="560" w:type="dxa"/>
            <w:tcBorders>
              <w:top w:val="nil"/>
              <w:left w:val="nil"/>
              <w:bottom w:val="nil"/>
              <w:right w:val="single" w:sz="4" w:space="0" w:color="000000"/>
            </w:tcBorders>
            <w:shd w:val="clear" w:color="auto" w:fill="auto"/>
            <w:noWrap/>
            <w:hideMark/>
          </w:tcPr>
          <w:p w14:paraId="7E6BDA7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-.031</w:t>
            </w:r>
          </w:p>
        </w:tc>
        <w:tc>
          <w:tcPr>
            <w:tcW w:w="560" w:type="dxa"/>
            <w:tcBorders>
              <w:top w:val="nil"/>
              <w:left w:val="nil"/>
              <w:bottom w:val="nil"/>
              <w:right w:val="single" w:sz="4" w:space="0" w:color="000000"/>
            </w:tcBorders>
            <w:shd w:val="clear" w:color="auto" w:fill="auto"/>
            <w:noWrap/>
            <w:hideMark/>
          </w:tcPr>
          <w:p w14:paraId="0AA8B5EA"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.844</w:t>
            </w:r>
          </w:p>
        </w:tc>
        <w:tc>
          <w:tcPr>
            <w:tcW w:w="560" w:type="dxa"/>
            <w:tcBorders>
              <w:top w:val="nil"/>
              <w:left w:val="nil"/>
              <w:bottom w:val="nil"/>
              <w:right w:val="single" w:sz="4" w:space="0" w:color="000000"/>
            </w:tcBorders>
            <w:shd w:val="clear" w:color="auto" w:fill="auto"/>
            <w:noWrap/>
            <w:hideMark/>
          </w:tcPr>
          <w:p w14:paraId="05578BC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-.046</w:t>
            </w:r>
          </w:p>
        </w:tc>
        <w:tc>
          <w:tcPr>
            <w:tcW w:w="560" w:type="dxa"/>
            <w:tcBorders>
              <w:top w:val="nil"/>
              <w:left w:val="nil"/>
              <w:bottom w:val="nil"/>
              <w:right w:val="single" w:sz="4" w:space="0" w:color="000000"/>
            </w:tcBorders>
            <w:shd w:val="clear" w:color="auto" w:fill="auto"/>
            <w:noWrap/>
            <w:hideMark/>
          </w:tcPr>
          <w:p w14:paraId="0A9A2CD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-.101</w:t>
            </w:r>
          </w:p>
        </w:tc>
        <w:tc>
          <w:tcPr>
            <w:tcW w:w="560" w:type="dxa"/>
            <w:tcBorders>
              <w:top w:val="nil"/>
              <w:left w:val="nil"/>
              <w:bottom w:val="nil"/>
              <w:right w:val="single" w:sz="4" w:space="0" w:color="000000"/>
            </w:tcBorders>
            <w:shd w:val="clear" w:color="auto" w:fill="auto"/>
            <w:noWrap/>
            <w:hideMark/>
          </w:tcPr>
          <w:p w14:paraId="57B7A60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.039</w:t>
            </w:r>
          </w:p>
        </w:tc>
        <w:tc>
          <w:tcPr>
            <w:tcW w:w="560" w:type="dxa"/>
            <w:tcBorders>
              <w:top w:val="nil"/>
              <w:left w:val="nil"/>
              <w:bottom w:val="nil"/>
              <w:right w:val="single" w:sz="4" w:space="0" w:color="000000"/>
            </w:tcBorders>
            <w:shd w:val="clear" w:color="auto" w:fill="auto"/>
            <w:noWrap/>
            <w:hideMark/>
          </w:tcPr>
          <w:p w14:paraId="3B6A080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.037</w:t>
            </w:r>
          </w:p>
        </w:tc>
        <w:tc>
          <w:tcPr>
            <w:tcW w:w="560" w:type="dxa"/>
            <w:tcBorders>
              <w:top w:val="nil"/>
              <w:left w:val="nil"/>
              <w:bottom w:val="nil"/>
              <w:right w:val="single" w:sz="4" w:space="0" w:color="000000"/>
            </w:tcBorders>
            <w:shd w:val="clear" w:color="auto" w:fill="auto"/>
            <w:noWrap/>
            <w:hideMark/>
          </w:tcPr>
          <w:p w14:paraId="6DC3D7E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.019</w:t>
            </w:r>
          </w:p>
        </w:tc>
        <w:tc>
          <w:tcPr>
            <w:tcW w:w="560" w:type="dxa"/>
            <w:tcBorders>
              <w:top w:val="nil"/>
              <w:left w:val="nil"/>
              <w:bottom w:val="nil"/>
              <w:right w:val="single" w:sz="4" w:space="0" w:color="000000"/>
            </w:tcBorders>
            <w:shd w:val="clear" w:color="auto" w:fill="auto"/>
            <w:noWrap/>
            <w:hideMark/>
          </w:tcPr>
          <w:p w14:paraId="0D3F8CF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-.734</w:t>
            </w:r>
          </w:p>
        </w:tc>
        <w:tc>
          <w:tcPr>
            <w:tcW w:w="560" w:type="dxa"/>
            <w:tcBorders>
              <w:top w:val="nil"/>
              <w:left w:val="nil"/>
              <w:bottom w:val="nil"/>
              <w:right w:val="single" w:sz="8" w:space="0" w:color="auto"/>
            </w:tcBorders>
            <w:shd w:val="clear" w:color="auto" w:fill="auto"/>
            <w:noWrap/>
            <w:hideMark/>
          </w:tcPr>
          <w:p w14:paraId="5A0EDE5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.027</w:t>
            </w:r>
          </w:p>
        </w:tc>
      </w:tr>
      <w:tr w:rsidR="00716292" w:rsidRPr="008556F3" w14:paraId="199969E4"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0D4DBE6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StepSequence_RegularityIndex</w:t>
            </w:r>
          </w:p>
        </w:tc>
        <w:tc>
          <w:tcPr>
            <w:tcW w:w="560" w:type="dxa"/>
            <w:tcBorders>
              <w:top w:val="nil"/>
              <w:left w:val="nil"/>
              <w:bottom w:val="nil"/>
              <w:right w:val="single" w:sz="4" w:space="0" w:color="000000"/>
            </w:tcBorders>
            <w:shd w:val="clear" w:color="auto" w:fill="auto"/>
            <w:noWrap/>
            <w:hideMark/>
          </w:tcPr>
          <w:p w14:paraId="7A8F3A2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-.180</w:t>
            </w:r>
          </w:p>
        </w:tc>
        <w:tc>
          <w:tcPr>
            <w:tcW w:w="560" w:type="dxa"/>
            <w:tcBorders>
              <w:top w:val="nil"/>
              <w:left w:val="nil"/>
              <w:bottom w:val="nil"/>
              <w:right w:val="single" w:sz="4" w:space="0" w:color="000000"/>
            </w:tcBorders>
            <w:shd w:val="clear" w:color="auto" w:fill="auto"/>
            <w:noWrap/>
            <w:hideMark/>
          </w:tcPr>
          <w:p w14:paraId="63B6F33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-.053</w:t>
            </w:r>
          </w:p>
        </w:tc>
        <w:tc>
          <w:tcPr>
            <w:tcW w:w="560" w:type="dxa"/>
            <w:tcBorders>
              <w:top w:val="nil"/>
              <w:left w:val="nil"/>
              <w:bottom w:val="nil"/>
              <w:right w:val="single" w:sz="4" w:space="0" w:color="000000"/>
            </w:tcBorders>
            <w:shd w:val="clear" w:color="auto" w:fill="auto"/>
            <w:noWrap/>
            <w:hideMark/>
          </w:tcPr>
          <w:p w14:paraId="7C9D40FF"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.615</w:t>
            </w:r>
          </w:p>
        </w:tc>
        <w:tc>
          <w:tcPr>
            <w:tcW w:w="560" w:type="dxa"/>
            <w:tcBorders>
              <w:top w:val="nil"/>
              <w:left w:val="nil"/>
              <w:bottom w:val="nil"/>
              <w:right w:val="single" w:sz="4" w:space="0" w:color="000000"/>
            </w:tcBorders>
            <w:shd w:val="clear" w:color="auto" w:fill="auto"/>
            <w:noWrap/>
            <w:hideMark/>
          </w:tcPr>
          <w:p w14:paraId="37D3636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-.075</w:t>
            </w:r>
          </w:p>
        </w:tc>
        <w:tc>
          <w:tcPr>
            <w:tcW w:w="560" w:type="dxa"/>
            <w:tcBorders>
              <w:top w:val="nil"/>
              <w:left w:val="nil"/>
              <w:bottom w:val="nil"/>
              <w:right w:val="single" w:sz="4" w:space="0" w:color="000000"/>
            </w:tcBorders>
            <w:shd w:val="clear" w:color="auto" w:fill="auto"/>
            <w:noWrap/>
            <w:hideMark/>
          </w:tcPr>
          <w:p w14:paraId="439A694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-.118</w:t>
            </w:r>
          </w:p>
        </w:tc>
        <w:tc>
          <w:tcPr>
            <w:tcW w:w="560" w:type="dxa"/>
            <w:tcBorders>
              <w:top w:val="nil"/>
              <w:left w:val="nil"/>
              <w:bottom w:val="nil"/>
              <w:right w:val="single" w:sz="4" w:space="0" w:color="000000"/>
            </w:tcBorders>
            <w:shd w:val="clear" w:color="auto" w:fill="auto"/>
            <w:noWrap/>
            <w:hideMark/>
          </w:tcPr>
          <w:p w14:paraId="15C5750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.041</w:t>
            </w:r>
          </w:p>
        </w:tc>
        <w:tc>
          <w:tcPr>
            <w:tcW w:w="560" w:type="dxa"/>
            <w:tcBorders>
              <w:top w:val="nil"/>
              <w:left w:val="nil"/>
              <w:bottom w:val="nil"/>
              <w:right w:val="single" w:sz="4" w:space="0" w:color="000000"/>
            </w:tcBorders>
            <w:shd w:val="clear" w:color="auto" w:fill="auto"/>
            <w:noWrap/>
            <w:hideMark/>
          </w:tcPr>
          <w:p w14:paraId="5326614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c>
          <w:tcPr>
            <w:tcW w:w="560" w:type="dxa"/>
            <w:tcBorders>
              <w:top w:val="nil"/>
              <w:left w:val="nil"/>
              <w:bottom w:val="nil"/>
              <w:right w:val="single" w:sz="4" w:space="0" w:color="000000"/>
            </w:tcBorders>
            <w:shd w:val="clear" w:color="auto" w:fill="auto"/>
            <w:noWrap/>
            <w:hideMark/>
          </w:tcPr>
          <w:p w14:paraId="026EF0A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-.107</w:t>
            </w:r>
          </w:p>
        </w:tc>
        <w:tc>
          <w:tcPr>
            <w:tcW w:w="560" w:type="dxa"/>
            <w:tcBorders>
              <w:top w:val="nil"/>
              <w:left w:val="nil"/>
              <w:bottom w:val="nil"/>
              <w:right w:val="single" w:sz="4" w:space="0" w:color="000000"/>
            </w:tcBorders>
            <w:shd w:val="clear" w:color="auto" w:fill="auto"/>
            <w:noWrap/>
            <w:hideMark/>
          </w:tcPr>
          <w:p w14:paraId="75132D4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-.482</w:t>
            </w:r>
          </w:p>
        </w:tc>
        <w:tc>
          <w:tcPr>
            <w:tcW w:w="560" w:type="dxa"/>
            <w:tcBorders>
              <w:top w:val="nil"/>
              <w:left w:val="nil"/>
              <w:bottom w:val="nil"/>
              <w:right w:val="single" w:sz="8" w:space="0" w:color="auto"/>
            </w:tcBorders>
            <w:shd w:val="clear" w:color="auto" w:fill="auto"/>
            <w:noWrap/>
            <w:hideMark/>
          </w:tcPr>
          <w:p w14:paraId="7BBCEB3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.054</w:t>
            </w:r>
          </w:p>
        </w:tc>
      </w:tr>
      <w:tr w:rsidR="00716292" w:rsidRPr="008556F3" w14:paraId="2F60B69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2D80048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CoupDig_RHLF_CStat_R</w:t>
            </w:r>
          </w:p>
        </w:tc>
        <w:tc>
          <w:tcPr>
            <w:tcW w:w="560" w:type="dxa"/>
            <w:tcBorders>
              <w:top w:val="nil"/>
              <w:left w:val="nil"/>
              <w:bottom w:val="nil"/>
              <w:right w:val="single" w:sz="4" w:space="0" w:color="000000"/>
            </w:tcBorders>
            <w:shd w:val="clear" w:color="auto" w:fill="auto"/>
            <w:noWrap/>
            <w:hideMark/>
          </w:tcPr>
          <w:p w14:paraId="233996F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.191</w:t>
            </w:r>
          </w:p>
        </w:tc>
        <w:tc>
          <w:tcPr>
            <w:tcW w:w="560" w:type="dxa"/>
            <w:tcBorders>
              <w:top w:val="nil"/>
              <w:left w:val="nil"/>
              <w:bottom w:val="nil"/>
              <w:right w:val="single" w:sz="4" w:space="0" w:color="000000"/>
            </w:tcBorders>
            <w:shd w:val="clear" w:color="auto" w:fill="auto"/>
            <w:noWrap/>
            <w:hideMark/>
          </w:tcPr>
          <w:p w14:paraId="7360595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-.122</w:t>
            </w:r>
          </w:p>
        </w:tc>
        <w:tc>
          <w:tcPr>
            <w:tcW w:w="560" w:type="dxa"/>
            <w:tcBorders>
              <w:top w:val="nil"/>
              <w:left w:val="nil"/>
              <w:bottom w:val="nil"/>
              <w:right w:val="single" w:sz="4" w:space="0" w:color="000000"/>
            </w:tcBorders>
            <w:shd w:val="clear" w:color="auto" w:fill="auto"/>
            <w:noWrap/>
            <w:hideMark/>
          </w:tcPr>
          <w:p w14:paraId="52513F5E"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.600</w:t>
            </w:r>
          </w:p>
        </w:tc>
        <w:tc>
          <w:tcPr>
            <w:tcW w:w="560" w:type="dxa"/>
            <w:tcBorders>
              <w:top w:val="nil"/>
              <w:left w:val="nil"/>
              <w:bottom w:val="nil"/>
              <w:right w:val="single" w:sz="4" w:space="0" w:color="000000"/>
            </w:tcBorders>
            <w:shd w:val="clear" w:color="auto" w:fill="auto"/>
            <w:noWrap/>
            <w:hideMark/>
          </w:tcPr>
          <w:p w14:paraId="11F8D94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-.097</w:t>
            </w:r>
          </w:p>
        </w:tc>
        <w:tc>
          <w:tcPr>
            <w:tcW w:w="560" w:type="dxa"/>
            <w:tcBorders>
              <w:top w:val="nil"/>
              <w:left w:val="nil"/>
              <w:bottom w:val="nil"/>
              <w:right w:val="single" w:sz="4" w:space="0" w:color="000000"/>
            </w:tcBorders>
            <w:shd w:val="clear" w:color="auto" w:fill="auto"/>
            <w:noWrap/>
            <w:hideMark/>
          </w:tcPr>
          <w:p w14:paraId="12B47AB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.016</w:t>
            </w:r>
          </w:p>
        </w:tc>
        <w:tc>
          <w:tcPr>
            <w:tcW w:w="560" w:type="dxa"/>
            <w:tcBorders>
              <w:top w:val="nil"/>
              <w:left w:val="nil"/>
              <w:bottom w:val="nil"/>
              <w:right w:val="single" w:sz="4" w:space="0" w:color="000000"/>
            </w:tcBorders>
            <w:shd w:val="clear" w:color="auto" w:fill="auto"/>
            <w:noWrap/>
            <w:hideMark/>
          </w:tcPr>
          <w:p w14:paraId="30D4BD5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.106</w:t>
            </w:r>
          </w:p>
        </w:tc>
        <w:tc>
          <w:tcPr>
            <w:tcW w:w="560" w:type="dxa"/>
            <w:tcBorders>
              <w:top w:val="nil"/>
              <w:left w:val="nil"/>
              <w:bottom w:val="nil"/>
              <w:right w:val="single" w:sz="4" w:space="0" w:color="000000"/>
            </w:tcBorders>
            <w:shd w:val="clear" w:color="auto" w:fill="auto"/>
            <w:noWrap/>
            <w:hideMark/>
          </w:tcPr>
          <w:p w14:paraId="6C70539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.009</w:t>
            </w:r>
          </w:p>
        </w:tc>
        <w:tc>
          <w:tcPr>
            <w:tcW w:w="560" w:type="dxa"/>
            <w:tcBorders>
              <w:top w:val="nil"/>
              <w:left w:val="nil"/>
              <w:bottom w:val="nil"/>
              <w:right w:val="single" w:sz="4" w:space="0" w:color="000000"/>
            </w:tcBorders>
            <w:shd w:val="clear" w:color="auto" w:fill="auto"/>
            <w:noWrap/>
            <w:hideMark/>
          </w:tcPr>
          <w:p w14:paraId="2C43053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.304</w:t>
            </w:r>
          </w:p>
        </w:tc>
        <w:tc>
          <w:tcPr>
            <w:tcW w:w="560" w:type="dxa"/>
            <w:tcBorders>
              <w:top w:val="nil"/>
              <w:left w:val="nil"/>
              <w:bottom w:val="nil"/>
              <w:right w:val="single" w:sz="4" w:space="0" w:color="000000"/>
            </w:tcBorders>
            <w:shd w:val="clear" w:color="auto" w:fill="auto"/>
            <w:noWrap/>
            <w:hideMark/>
          </w:tcPr>
          <w:p w14:paraId="222D097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-.556</w:t>
            </w:r>
          </w:p>
        </w:tc>
        <w:tc>
          <w:tcPr>
            <w:tcW w:w="560" w:type="dxa"/>
            <w:tcBorders>
              <w:top w:val="nil"/>
              <w:left w:val="nil"/>
              <w:bottom w:val="nil"/>
              <w:right w:val="single" w:sz="8" w:space="0" w:color="auto"/>
            </w:tcBorders>
            <w:shd w:val="clear" w:color="auto" w:fill="auto"/>
            <w:noWrap/>
            <w:hideMark/>
          </w:tcPr>
          <w:p w14:paraId="34D01FC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-.472</w:t>
            </w:r>
          </w:p>
        </w:tc>
      </w:tr>
      <w:tr w:rsidR="00716292" w:rsidRPr="008556F3" w14:paraId="42045F28" w14:textId="77777777" w:rsidTr="00C46A16">
        <w:trPr>
          <w:trHeight w:val="276"/>
        </w:trPr>
        <w:tc>
          <w:tcPr>
            <w:tcW w:w="2620" w:type="dxa"/>
            <w:tcBorders>
              <w:top w:val="nil"/>
              <w:left w:val="single" w:sz="8" w:space="0" w:color="auto"/>
              <w:bottom w:val="single" w:sz="8" w:space="0" w:color="auto"/>
              <w:right w:val="single" w:sz="8" w:space="0" w:color="000000"/>
            </w:tcBorders>
            <w:shd w:val="clear" w:color="auto" w:fill="auto"/>
            <w:hideMark/>
          </w:tcPr>
          <w:p w14:paraId="2C49A4C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StepSequence_RA</w:t>
            </w:r>
          </w:p>
        </w:tc>
        <w:tc>
          <w:tcPr>
            <w:tcW w:w="560" w:type="dxa"/>
            <w:tcBorders>
              <w:top w:val="nil"/>
              <w:left w:val="nil"/>
              <w:bottom w:val="single" w:sz="8" w:space="0" w:color="auto"/>
              <w:right w:val="single" w:sz="4" w:space="0" w:color="000000"/>
            </w:tcBorders>
            <w:shd w:val="clear" w:color="auto" w:fill="auto"/>
            <w:noWrap/>
            <w:hideMark/>
          </w:tcPr>
          <w:p w14:paraId="2042818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.006</w:t>
            </w:r>
          </w:p>
        </w:tc>
        <w:tc>
          <w:tcPr>
            <w:tcW w:w="560" w:type="dxa"/>
            <w:tcBorders>
              <w:top w:val="nil"/>
              <w:left w:val="nil"/>
              <w:bottom w:val="single" w:sz="8" w:space="0" w:color="auto"/>
              <w:right w:val="single" w:sz="4" w:space="0" w:color="000000"/>
            </w:tcBorders>
            <w:shd w:val="clear" w:color="auto" w:fill="auto"/>
            <w:noWrap/>
            <w:hideMark/>
          </w:tcPr>
          <w:p w14:paraId="326F730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w:t>
            </w:r>
          </w:p>
        </w:tc>
        <w:tc>
          <w:tcPr>
            <w:tcW w:w="560" w:type="dxa"/>
            <w:tcBorders>
              <w:top w:val="nil"/>
              <w:left w:val="nil"/>
              <w:bottom w:val="single" w:sz="8" w:space="0" w:color="auto"/>
              <w:right w:val="single" w:sz="4" w:space="0" w:color="000000"/>
            </w:tcBorders>
            <w:shd w:val="clear" w:color="auto" w:fill="auto"/>
            <w:noWrap/>
            <w:hideMark/>
          </w:tcPr>
          <w:p w14:paraId="789CB7B8"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-.451</w:t>
            </w:r>
          </w:p>
        </w:tc>
        <w:tc>
          <w:tcPr>
            <w:tcW w:w="560" w:type="dxa"/>
            <w:tcBorders>
              <w:top w:val="nil"/>
              <w:left w:val="nil"/>
              <w:bottom w:val="single" w:sz="8" w:space="0" w:color="auto"/>
              <w:right w:val="single" w:sz="4" w:space="0" w:color="000000"/>
            </w:tcBorders>
            <w:shd w:val="clear" w:color="auto" w:fill="auto"/>
            <w:noWrap/>
            <w:hideMark/>
          </w:tcPr>
          <w:p w14:paraId="2F41086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.071</w:t>
            </w:r>
          </w:p>
        </w:tc>
        <w:tc>
          <w:tcPr>
            <w:tcW w:w="560" w:type="dxa"/>
            <w:tcBorders>
              <w:top w:val="nil"/>
              <w:left w:val="nil"/>
              <w:bottom w:val="single" w:sz="8" w:space="0" w:color="auto"/>
              <w:right w:val="single" w:sz="4" w:space="0" w:color="000000"/>
            </w:tcBorders>
            <w:shd w:val="clear" w:color="auto" w:fill="auto"/>
            <w:noWrap/>
            <w:hideMark/>
          </w:tcPr>
          <w:p w14:paraId="6CED1DB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nil"/>
              <w:left w:val="nil"/>
              <w:bottom w:val="single" w:sz="8" w:space="0" w:color="auto"/>
              <w:right w:val="single" w:sz="4" w:space="0" w:color="000000"/>
            </w:tcBorders>
            <w:shd w:val="clear" w:color="auto" w:fill="auto"/>
            <w:noWrap/>
            <w:hideMark/>
          </w:tcPr>
          <w:p w14:paraId="5F9A6A7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-.012</w:t>
            </w:r>
          </w:p>
        </w:tc>
        <w:tc>
          <w:tcPr>
            <w:tcW w:w="560" w:type="dxa"/>
            <w:tcBorders>
              <w:top w:val="nil"/>
              <w:left w:val="nil"/>
              <w:bottom w:val="single" w:sz="8" w:space="0" w:color="auto"/>
              <w:right w:val="single" w:sz="4" w:space="0" w:color="000000"/>
            </w:tcBorders>
            <w:shd w:val="clear" w:color="auto" w:fill="auto"/>
            <w:noWrap/>
            <w:hideMark/>
          </w:tcPr>
          <w:p w14:paraId="41F462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.090</w:t>
            </w:r>
          </w:p>
        </w:tc>
        <w:tc>
          <w:tcPr>
            <w:tcW w:w="560" w:type="dxa"/>
            <w:tcBorders>
              <w:top w:val="nil"/>
              <w:left w:val="nil"/>
              <w:bottom w:val="single" w:sz="8" w:space="0" w:color="auto"/>
              <w:right w:val="single" w:sz="4" w:space="0" w:color="000000"/>
            </w:tcBorders>
            <w:shd w:val="clear" w:color="auto" w:fill="auto"/>
            <w:noWrap/>
            <w:hideMark/>
          </w:tcPr>
          <w:p w14:paraId="577881D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.141</w:t>
            </w:r>
          </w:p>
        </w:tc>
        <w:tc>
          <w:tcPr>
            <w:tcW w:w="560" w:type="dxa"/>
            <w:tcBorders>
              <w:top w:val="nil"/>
              <w:left w:val="nil"/>
              <w:bottom w:val="single" w:sz="8" w:space="0" w:color="auto"/>
              <w:right w:val="single" w:sz="4" w:space="0" w:color="000000"/>
            </w:tcBorders>
            <w:shd w:val="clear" w:color="auto" w:fill="auto"/>
            <w:noWrap/>
            <w:hideMark/>
          </w:tcPr>
          <w:p w14:paraId="45192C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.174</w:t>
            </w:r>
          </w:p>
        </w:tc>
        <w:tc>
          <w:tcPr>
            <w:tcW w:w="560" w:type="dxa"/>
            <w:tcBorders>
              <w:top w:val="nil"/>
              <w:left w:val="nil"/>
              <w:bottom w:val="single" w:sz="8" w:space="0" w:color="auto"/>
              <w:right w:val="single" w:sz="8" w:space="0" w:color="auto"/>
            </w:tcBorders>
            <w:shd w:val="clear" w:color="auto" w:fill="auto"/>
            <w:noWrap/>
            <w:hideMark/>
          </w:tcPr>
          <w:p w14:paraId="71BEDBD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.073</w:t>
            </w:r>
          </w:p>
        </w:tc>
      </w:tr>
      <w:tr w:rsidR="00716292" w:rsidRPr="008556F3" w14:paraId="11FEFFD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CC3673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HP_SwingSpeed</w:t>
            </w:r>
          </w:p>
        </w:tc>
        <w:tc>
          <w:tcPr>
            <w:tcW w:w="560" w:type="dxa"/>
            <w:tcBorders>
              <w:top w:val="nil"/>
              <w:left w:val="nil"/>
              <w:bottom w:val="nil"/>
              <w:right w:val="single" w:sz="4" w:space="0" w:color="000000"/>
            </w:tcBorders>
            <w:shd w:val="clear" w:color="auto" w:fill="auto"/>
            <w:noWrap/>
            <w:hideMark/>
          </w:tcPr>
          <w:p w14:paraId="2F5B48C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.077</w:t>
            </w:r>
          </w:p>
        </w:tc>
        <w:tc>
          <w:tcPr>
            <w:tcW w:w="560" w:type="dxa"/>
            <w:tcBorders>
              <w:top w:val="nil"/>
              <w:left w:val="nil"/>
              <w:bottom w:val="nil"/>
              <w:right w:val="single" w:sz="4" w:space="0" w:color="000000"/>
            </w:tcBorders>
            <w:shd w:val="clear" w:color="auto" w:fill="auto"/>
            <w:noWrap/>
            <w:hideMark/>
          </w:tcPr>
          <w:p w14:paraId="5C02C83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.073</w:t>
            </w:r>
          </w:p>
        </w:tc>
        <w:tc>
          <w:tcPr>
            <w:tcW w:w="560" w:type="dxa"/>
            <w:tcBorders>
              <w:top w:val="nil"/>
              <w:left w:val="nil"/>
              <w:bottom w:val="nil"/>
              <w:right w:val="single" w:sz="4" w:space="0" w:color="000000"/>
            </w:tcBorders>
            <w:shd w:val="clear" w:color="auto" w:fill="auto"/>
            <w:noWrap/>
            <w:hideMark/>
          </w:tcPr>
          <w:p w14:paraId="71C6BC7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.195</w:t>
            </w:r>
          </w:p>
        </w:tc>
        <w:tc>
          <w:tcPr>
            <w:tcW w:w="560" w:type="dxa"/>
            <w:tcBorders>
              <w:top w:val="nil"/>
              <w:left w:val="nil"/>
              <w:bottom w:val="nil"/>
              <w:right w:val="single" w:sz="4" w:space="0" w:color="000000"/>
            </w:tcBorders>
            <w:shd w:val="clear" w:color="auto" w:fill="auto"/>
            <w:noWrap/>
            <w:hideMark/>
          </w:tcPr>
          <w:p w14:paraId="703A0C8E"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-.908</w:t>
            </w:r>
          </w:p>
        </w:tc>
        <w:tc>
          <w:tcPr>
            <w:tcW w:w="560" w:type="dxa"/>
            <w:tcBorders>
              <w:top w:val="nil"/>
              <w:left w:val="nil"/>
              <w:bottom w:val="nil"/>
              <w:right w:val="single" w:sz="4" w:space="0" w:color="000000"/>
            </w:tcBorders>
            <w:shd w:val="clear" w:color="auto" w:fill="auto"/>
            <w:noWrap/>
            <w:hideMark/>
          </w:tcPr>
          <w:p w14:paraId="7E009B3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.151</w:t>
            </w:r>
          </w:p>
        </w:tc>
        <w:tc>
          <w:tcPr>
            <w:tcW w:w="560" w:type="dxa"/>
            <w:tcBorders>
              <w:top w:val="nil"/>
              <w:left w:val="nil"/>
              <w:bottom w:val="nil"/>
              <w:right w:val="single" w:sz="4" w:space="0" w:color="000000"/>
            </w:tcBorders>
            <w:shd w:val="clear" w:color="auto" w:fill="auto"/>
            <w:noWrap/>
            <w:hideMark/>
          </w:tcPr>
          <w:p w14:paraId="78509CD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-.028</w:t>
            </w:r>
          </w:p>
        </w:tc>
        <w:tc>
          <w:tcPr>
            <w:tcW w:w="560" w:type="dxa"/>
            <w:tcBorders>
              <w:top w:val="nil"/>
              <w:left w:val="nil"/>
              <w:bottom w:val="nil"/>
              <w:right w:val="single" w:sz="4" w:space="0" w:color="000000"/>
            </w:tcBorders>
            <w:shd w:val="clear" w:color="auto" w:fill="auto"/>
            <w:noWrap/>
            <w:hideMark/>
          </w:tcPr>
          <w:p w14:paraId="479F00E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-.237</w:t>
            </w:r>
          </w:p>
        </w:tc>
        <w:tc>
          <w:tcPr>
            <w:tcW w:w="560" w:type="dxa"/>
            <w:tcBorders>
              <w:top w:val="nil"/>
              <w:left w:val="nil"/>
              <w:bottom w:val="nil"/>
              <w:right w:val="single" w:sz="4" w:space="0" w:color="000000"/>
            </w:tcBorders>
            <w:shd w:val="clear" w:color="auto" w:fill="auto"/>
            <w:noWrap/>
            <w:hideMark/>
          </w:tcPr>
          <w:p w14:paraId="39F1D1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.224</w:t>
            </w:r>
          </w:p>
        </w:tc>
        <w:tc>
          <w:tcPr>
            <w:tcW w:w="560" w:type="dxa"/>
            <w:tcBorders>
              <w:top w:val="nil"/>
              <w:left w:val="nil"/>
              <w:bottom w:val="nil"/>
              <w:right w:val="single" w:sz="4" w:space="0" w:color="000000"/>
            </w:tcBorders>
            <w:shd w:val="clear" w:color="auto" w:fill="auto"/>
            <w:noWrap/>
            <w:hideMark/>
          </w:tcPr>
          <w:p w14:paraId="0CF5FE8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-.230</w:t>
            </w:r>
          </w:p>
        </w:tc>
        <w:tc>
          <w:tcPr>
            <w:tcW w:w="560" w:type="dxa"/>
            <w:tcBorders>
              <w:top w:val="nil"/>
              <w:left w:val="nil"/>
              <w:bottom w:val="nil"/>
              <w:right w:val="single" w:sz="8" w:space="0" w:color="auto"/>
            </w:tcBorders>
            <w:shd w:val="clear" w:color="auto" w:fill="auto"/>
            <w:noWrap/>
            <w:hideMark/>
          </w:tcPr>
          <w:p w14:paraId="5431B52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-.089</w:t>
            </w:r>
          </w:p>
        </w:tc>
      </w:tr>
      <w:tr w:rsidR="00716292" w:rsidRPr="008556F3" w14:paraId="7BB2C8AD"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7EA9CC2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RH_SwingSpeed</w:t>
            </w:r>
          </w:p>
        </w:tc>
        <w:tc>
          <w:tcPr>
            <w:tcW w:w="560" w:type="dxa"/>
            <w:tcBorders>
              <w:top w:val="nil"/>
              <w:left w:val="nil"/>
              <w:bottom w:val="nil"/>
              <w:right w:val="single" w:sz="4" w:space="0" w:color="000000"/>
            </w:tcBorders>
            <w:shd w:val="clear" w:color="auto" w:fill="auto"/>
            <w:noWrap/>
            <w:hideMark/>
          </w:tcPr>
          <w:p w14:paraId="530A917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.042</w:t>
            </w:r>
          </w:p>
        </w:tc>
        <w:tc>
          <w:tcPr>
            <w:tcW w:w="560" w:type="dxa"/>
            <w:tcBorders>
              <w:top w:val="nil"/>
              <w:left w:val="nil"/>
              <w:bottom w:val="nil"/>
              <w:right w:val="single" w:sz="4" w:space="0" w:color="000000"/>
            </w:tcBorders>
            <w:shd w:val="clear" w:color="auto" w:fill="auto"/>
            <w:noWrap/>
            <w:hideMark/>
          </w:tcPr>
          <w:p w14:paraId="577C82F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.103</w:t>
            </w:r>
          </w:p>
        </w:tc>
        <w:tc>
          <w:tcPr>
            <w:tcW w:w="560" w:type="dxa"/>
            <w:tcBorders>
              <w:top w:val="nil"/>
              <w:left w:val="nil"/>
              <w:bottom w:val="nil"/>
              <w:right w:val="single" w:sz="4" w:space="0" w:color="000000"/>
            </w:tcBorders>
            <w:shd w:val="clear" w:color="auto" w:fill="auto"/>
            <w:noWrap/>
            <w:hideMark/>
          </w:tcPr>
          <w:p w14:paraId="5EB9F32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.198</w:t>
            </w:r>
          </w:p>
        </w:tc>
        <w:tc>
          <w:tcPr>
            <w:tcW w:w="560" w:type="dxa"/>
            <w:tcBorders>
              <w:top w:val="nil"/>
              <w:left w:val="nil"/>
              <w:bottom w:val="nil"/>
              <w:right w:val="single" w:sz="4" w:space="0" w:color="000000"/>
            </w:tcBorders>
            <w:shd w:val="clear" w:color="auto" w:fill="auto"/>
            <w:noWrap/>
            <w:hideMark/>
          </w:tcPr>
          <w:p w14:paraId="1EB332A9"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-.880</w:t>
            </w:r>
          </w:p>
        </w:tc>
        <w:tc>
          <w:tcPr>
            <w:tcW w:w="560" w:type="dxa"/>
            <w:tcBorders>
              <w:top w:val="nil"/>
              <w:left w:val="nil"/>
              <w:bottom w:val="nil"/>
              <w:right w:val="single" w:sz="4" w:space="0" w:color="000000"/>
            </w:tcBorders>
            <w:shd w:val="clear" w:color="auto" w:fill="auto"/>
            <w:noWrap/>
            <w:hideMark/>
          </w:tcPr>
          <w:p w14:paraId="5BAB360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.142</w:t>
            </w:r>
          </w:p>
        </w:tc>
        <w:tc>
          <w:tcPr>
            <w:tcW w:w="560" w:type="dxa"/>
            <w:tcBorders>
              <w:top w:val="nil"/>
              <w:left w:val="nil"/>
              <w:bottom w:val="nil"/>
              <w:right w:val="single" w:sz="4" w:space="0" w:color="000000"/>
            </w:tcBorders>
            <w:shd w:val="clear" w:color="auto" w:fill="auto"/>
            <w:noWrap/>
            <w:hideMark/>
          </w:tcPr>
          <w:p w14:paraId="524503C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-.150</w:t>
            </w:r>
          </w:p>
        </w:tc>
        <w:tc>
          <w:tcPr>
            <w:tcW w:w="560" w:type="dxa"/>
            <w:tcBorders>
              <w:top w:val="nil"/>
              <w:left w:val="nil"/>
              <w:bottom w:val="nil"/>
              <w:right w:val="single" w:sz="4" w:space="0" w:color="000000"/>
            </w:tcBorders>
            <w:shd w:val="clear" w:color="auto" w:fill="auto"/>
            <w:noWrap/>
            <w:hideMark/>
          </w:tcPr>
          <w:p w14:paraId="3CAE196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-.241</w:t>
            </w:r>
          </w:p>
        </w:tc>
        <w:tc>
          <w:tcPr>
            <w:tcW w:w="560" w:type="dxa"/>
            <w:tcBorders>
              <w:top w:val="nil"/>
              <w:left w:val="nil"/>
              <w:bottom w:val="nil"/>
              <w:right w:val="single" w:sz="4" w:space="0" w:color="000000"/>
            </w:tcBorders>
            <w:shd w:val="clear" w:color="auto" w:fill="auto"/>
            <w:noWrap/>
            <w:hideMark/>
          </w:tcPr>
          <w:p w14:paraId="7E1205F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.205</w:t>
            </w:r>
          </w:p>
        </w:tc>
        <w:tc>
          <w:tcPr>
            <w:tcW w:w="560" w:type="dxa"/>
            <w:tcBorders>
              <w:top w:val="nil"/>
              <w:left w:val="nil"/>
              <w:bottom w:val="nil"/>
              <w:right w:val="single" w:sz="4" w:space="0" w:color="000000"/>
            </w:tcBorders>
            <w:shd w:val="clear" w:color="auto" w:fill="auto"/>
            <w:noWrap/>
            <w:hideMark/>
          </w:tcPr>
          <w:p w14:paraId="147AFA3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-.183</w:t>
            </w:r>
          </w:p>
        </w:tc>
        <w:tc>
          <w:tcPr>
            <w:tcW w:w="560" w:type="dxa"/>
            <w:tcBorders>
              <w:top w:val="nil"/>
              <w:left w:val="nil"/>
              <w:bottom w:val="nil"/>
              <w:right w:val="single" w:sz="8" w:space="0" w:color="auto"/>
            </w:tcBorders>
            <w:shd w:val="clear" w:color="auto" w:fill="auto"/>
            <w:noWrap/>
            <w:hideMark/>
          </w:tcPr>
          <w:p w14:paraId="4CDDFFF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-.085</w:t>
            </w:r>
          </w:p>
        </w:tc>
      </w:tr>
      <w:tr w:rsidR="00716292" w:rsidRPr="008556F3" w14:paraId="626B7F54"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4C99C6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LH_SwingSpeed</w:t>
            </w:r>
          </w:p>
        </w:tc>
        <w:tc>
          <w:tcPr>
            <w:tcW w:w="560" w:type="dxa"/>
            <w:tcBorders>
              <w:top w:val="nil"/>
              <w:left w:val="nil"/>
              <w:bottom w:val="nil"/>
              <w:right w:val="single" w:sz="4" w:space="0" w:color="000000"/>
            </w:tcBorders>
            <w:shd w:val="clear" w:color="auto" w:fill="auto"/>
            <w:noWrap/>
            <w:hideMark/>
          </w:tcPr>
          <w:p w14:paraId="158198C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.111</w:t>
            </w:r>
          </w:p>
        </w:tc>
        <w:tc>
          <w:tcPr>
            <w:tcW w:w="560" w:type="dxa"/>
            <w:tcBorders>
              <w:top w:val="nil"/>
              <w:left w:val="nil"/>
              <w:bottom w:val="nil"/>
              <w:right w:val="single" w:sz="4" w:space="0" w:color="000000"/>
            </w:tcBorders>
            <w:shd w:val="clear" w:color="auto" w:fill="auto"/>
            <w:noWrap/>
            <w:hideMark/>
          </w:tcPr>
          <w:p w14:paraId="27CF963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560" w:type="dxa"/>
            <w:tcBorders>
              <w:top w:val="nil"/>
              <w:left w:val="nil"/>
              <w:bottom w:val="nil"/>
              <w:right w:val="single" w:sz="4" w:space="0" w:color="000000"/>
            </w:tcBorders>
            <w:shd w:val="clear" w:color="auto" w:fill="auto"/>
            <w:noWrap/>
            <w:hideMark/>
          </w:tcPr>
          <w:p w14:paraId="61C36A9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.168</w:t>
            </w:r>
          </w:p>
        </w:tc>
        <w:tc>
          <w:tcPr>
            <w:tcW w:w="560" w:type="dxa"/>
            <w:tcBorders>
              <w:top w:val="nil"/>
              <w:left w:val="nil"/>
              <w:bottom w:val="nil"/>
              <w:right w:val="single" w:sz="4" w:space="0" w:color="000000"/>
            </w:tcBorders>
            <w:shd w:val="clear" w:color="auto" w:fill="auto"/>
            <w:noWrap/>
            <w:hideMark/>
          </w:tcPr>
          <w:p w14:paraId="20DDFBAD"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-.875</w:t>
            </w:r>
          </w:p>
        </w:tc>
        <w:tc>
          <w:tcPr>
            <w:tcW w:w="560" w:type="dxa"/>
            <w:tcBorders>
              <w:top w:val="nil"/>
              <w:left w:val="nil"/>
              <w:bottom w:val="nil"/>
              <w:right w:val="single" w:sz="4" w:space="0" w:color="000000"/>
            </w:tcBorders>
            <w:shd w:val="clear" w:color="auto" w:fill="auto"/>
            <w:noWrap/>
            <w:hideMark/>
          </w:tcPr>
          <w:p w14:paraId="7F0CF23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.151</w:t>
            </w:r>
          </w:p>
        </w:tc>
        <w:tc>
          <w:tcPr>
            <w:tcW w:w="560" w:type="dxa"/>
            <w:tcBorders>
              <w:top w:val="nil"/>
              <w:left w:val="nil"/>
              <w:bottom w:val="nil"/>
              <w:right w:val="single" w:sz="4" w:space="0" w:color="000000"/>
            </w:tcBorders>
            <w:shd w:val="clear" w:color="auto" w:fill="auto"/>
            <w:noWrap/>
            <w:hideMark/>
          </w:tcPr>
          <w:p w14:paraId="2EB5F88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.103</w:t>
            </w:r>
          </w:p>
        </w:tc>
        <w:tc>
          <w:tcPr>
            <w:tcW w:w="560" w:type="dxa"/>
            <w:tcBorders>
              <w:top w:val="nil"/>
              <w:left w:val="nil"/>
              <w:bottom w:val="nil"/>
              <w:right w:val="single" w:sz="4" w:space="0" w:color="000000"/>
            </w:tcBorders>
            <w:shd w:val="clear" w:color="auto" w:fill="auto"/>
            <w:noWrap/>
            <w:hideMark/>
          </w:tcPr>
          <w:p w14:paraId="160D5D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-.219</w:t>
            </w:r>
          </w:p>
        </w:tc>
        <w:tc>
          <w:tcPr>
            <w:tcW w:w="560" w:type="dxa"/>
            <w:tcBorders>
              <w:top w:val="nil"/>
              <w:left w:val="nil"/>
              <w:bottom w:val="nil"/>
              <w:right w:val="single" w:sz="4" w:space="0" w:color="000000"/>
            </w:tcBorders>
            <w:shd w:val="clear" w:color="auto" w:fill="auto"/>
            <w:noWrap/>
            <w:hideMark/>
          </w:tcPr>
          <w:p w14:paraId="19B91EB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.230</w:t>
            </w:r>
          </w:p>
        </w:tc>
        <w:tc>
          <w:tcPr>
            <w:tcW w:w="560" w:type="dxa"/>
            <w:tcBorders>
              <w:top w:val="nil"/>
              <w:left w:val="nil"/>
              <w:bottom w:val="nil"/>
              <w:right w:val="single" w:sz="4" w:space="0" w:color="000000"/>
            </w:tcBorders>
            <w:shd w:val="clear" w:color="auto" w:fill="auto"/>
            <w:noWrap/>
            <w:hideMark/>
          </w:tcPr>
          <w:p w14:paraId="6DDC006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-.262</w:t>
            </w:r>
          </w:p>
        </w:tc>
        <w:tc>
          <w:tcPr>
            <w:tcW w:w="560" w:type="dxa"/>
            <w:tcBorders>
              <w:top w:val="nil"/>
              <w:left w:val="nil"/>
              <w:bottom w:val="nil"/>
              <w:right w:val="single" w:sz="8" w:space="0" w:color="auto"/>
            </w:tcBorders>
            <w:shd w:val="clear" w:color="auto" w:fill="auto"/>
            <w:noWrap/>
            <w:hideMark/>
          </w:tcPr>
          <w:p w14:paraId="2C08A33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-.092</w:t>
            </w:r>
          </w:p>
        </w:tc>
      </w:tr>
      <w:tr w:rsidR="00716292" w:rsidRPr="008556F3" w14:paraId="7C743C74"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10092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FP_Swing</w:t>
            </w:r>
          </w:p>
        </w:tc>
        <w:tc>
          <w:tcPr>
            <w:tcW w:w="560" w:type="dxa"/>
            <w:tcBorders>
              <w:top w:val="nil"/>
              <w:left w:val="nil"/>
              <w:bottom w:val="nil"/>
              <w:right w:val="single" w:sz="4" w:space="0" w:color="000000"/>
            </w:tcBorders>
            <w:shd w:val="clear" w:color="auto" w:fill="auto"/>
            <w:noWrap/>
            <w:hideMark/>
          </w:tcPr>
          <w:p w14:paraId="1DFC7D6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.166</w:t>
            </w:r>
          </w:p>
        </w:tc>
        <w:tc>
          <w:tcPr>
            <w:tcW w:w="560" w:type="dxa"/>
            <w:tcBorders>
              <w:top w:val="nil"/>
              <w:left w:val="nil"/>
              <w:bottom w:val="nil"/>
              <w:right w:val="single" w:sz="4" w:space="0" w:color="000000"/>
            </w:tcBorders>
            <w:shd w:val="clear" w:color="auto" w:fill="auto"/>
            <w:noWrap/>
            <w:hideMark/>
          </w:tcPr>
          <w:p w14:paraId="7A640DB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.197</w:t>
            </w:r>
          </w:p>
        </w:tc>
        <w:tc>
          <w:tcPr>
            <w:tcW w:w="560" w:type="dxa"/>
            <w:tcBorders>
              <w:top w:val="nil"/>
              <w:left w:val="nil"/>
              <w:bottom w:val="nil"/>
              <w:right w:val="single" w:sz="4" w:space="0" w:color="000000"/>
            </w:tcBorders>
            <w:shd w:val="clear" w:color="auto" w:fill="auto"/>
            <w:noWrap/>
            <w:hideMark/>
          </w:tcPr>
          <w:p w14:paraId="6B7021B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-.030</w:t>
            </w:r>
          </w:p>
        </w:tc>
        <w:tc>
          <w:tcPr>
            <w:tcW w:w="560" w:type="dxa"/>
            <w:tcBorders>
              <w:top w:val="nil"/>
              <w:left w:val="nil"/>
              <w:bottom w:val="nil"/>
              <w:right w:val="single" w:sz="4" w:space="0" w:color="000000"/>
            </w:tcBorders>
            <w:shd w:val="clear" w:color="auto" w:fill="auto"/>
            <w:noWrap/>
            <w:hideMark/>
          </w:tcPr>
          <w:p w14:paraId="47CB4945"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.839</w:t>
            </w:r>
          </w:p>
        </w:tc>
        <w:tc>
          <w:tcPr>
            <w:tcW w:w="560" w:type="dxa"/>
            <w:tcBorders>
              <w:top w:val="nil"/>
              <w:left w:val="nil"/>
              <w:bottom w:val="nil"/>
              <w:right w:val="single" w:sz="4" w:space="0" w:color="000000"/>
            </w:tcBorders>
            <w:shd w:val="clear" w:color="auto" w:fill="auto"/>
            <w:noWrap/>
            <w:hideMark/>
          </w:tcPr>
          <w:p w14:paraId="5CC6AE6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.180</w:t>
            </w:r>
          </w:p>
        </w:tc>
        <w:tc>
          <w:tcPr>
            <w:tcW w:w="560" w:type="dxa"/>
            <w:tcBorders>
              <w:top w:val="nil"/>
              <w:left w:val="nil"/>
              <w:bottom w:val="nil"/>
              <w:right w:val="single" w:sz="4" w:space="0" w:color="000000"/>
            </w:tcBorders>
            <w:shd w:val="clear" w:color="auto" w:fill="auto"/>
            <w:noWrap/>
            <w:hideMark/>
          </w:tcPr>
          <w:p w14:paraId="4D1DE3E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.058</w:t>
            </w:r>
          </w:p>
        </w:tc>
        <w:tc>
          <w:tcPr>
            <w:tcW w:w="560" w:type="dxa"/>
            <w:tcBorders>
              <w:top w:val="nil"/>
              <w:left w:val="nil"/>
              <w:bottom w:val="nil"/>
              <w:right w:val="single" w:sz="4" w:space="0" w:color="000000"/>
            </w:tcBorders>
            <w:shd w:val="clear" w:color="auto" w:fill="auto"/>
            <w:noWrap/>
            <w:hideMark/>
          </w:tcPr>
          <w:p w14:paraId="0EBC4AF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.076</w:t>
            </w:r>
          </w:p>
        </w:tc>
        <w:tc>
          <w:tcPr>
            <w:tcW w:w="560" w:type="dxa"/>
            <w:tcBorders>
              <w:top w:val="nil"/>
              <w:left w:val="nil"/>
              <w:bottom w:val="nil"/>
              <w:right w:val="single" w:sz="4" w:space="0" w:color="000000"/>
            </w:tcBorders>
            <w:shd w:val="clear" w:color="auto" w:fill="auto"/>
            <w:noWrap/>
            <w:hideMark/>
          </w:tcPr>
          <w:p w14:paraId="6894B4D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.108</w:t>
            </w:r>
          </w:p>
        </w:tc>
        <w:tc>
          <w:tcPr>
            <w:tcW w:w="560" w:type="dxa"/>
            <w:tcBorders>
              <w:top w:val="nil"/>
              <w:left w:val="nil"/>
              <w:bottom w:val="nil"/>
              <w:right w:val="single" w:sz="4" w:space="0" w:color="000000"/>
            </w:tcBorders>
            <w:shd w:val="clear" w:color="auto" w:fill="auto"/>
            <w:noWrap/>
            <w:hideMark/>
          </w:tcPr>
          <w:p w14:paraId="2BEB083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c>
          <w:tcPr>
            <w:tcW w:w="560" w:type="dxa"/>
            <w:tcBorders>
              <w:top w:val="nil"/>
              <w:left w:val="nil"/>
              <w:bottom w:val="nil"/>
              <w:right w:val="single" w:sz="8" w:space="0" w:color="auto"/>
            </w:tcBorders>
            <w:shd w:val="clear" w:color="auto" w:fill="auto"/>
            <w:noWrap/>
            <w:hideMark/>
          </w:tcPr>
          <w:p w14:paraId="72A69A2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-.199</w:t>
            </w:r>
          </w:p>
        </w:tc>
      </w:tr>
      <w:tr w:rsidR="00716292" w:rsidRPr="008556F3" w14:paraId="5A7EE946"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240253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RF_Swing</w:t>
            </w:r>
          </w:p>
        </w:tc>
        <w:tc>
          <w:tcPr>
            <w:tcW w:w="560" w:type="dxa"/>
            <w:tcBorders>
              <w:top w:val="nil"/>
              <w:left w:val="nil"/>
              <w:bottom w:val="nil"/>
              <w:right w:val="single" w:sz="4" w:space="0" w:color="000000"/>
            </w:tcBorders>
            <w:shd w:val="clear" w:color="auto" w:fill="auto"/>
            <w:noWrap/>
            <w:hideMark/>
          </w:tcPr>
          <w:p w14:paraId="41E0077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.145</w:t>
            </w:r>
          </w:p>
        </w:tc>
        <w:tc>
          <w:tcPr>
            <w:tcW w:w="560" w:type="dxa"/>
            <w:tcBorders>
              <w:top w:val="nil"/>
              <w:left w:val="nil"/>
              <w:bottom w:val="nil"/>
              <w:right w:val="single" w:sz="4" w:space="0" w:color="000000"/>
            </w:tcBorders>
            <w:shd w:val="clear" w:color="auto" w:fill="auto"/>
            <w:noWrap/>
            <w:hideMark/>
          </w:tcPr>
          <w:p w14:paraId="4A8C512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.196</w:t>
            </w:r>
          </w:p>
        </w:tc>
        <w:tc>
          <w:tcPr>
            <w:tcW w:w="560" w:type="dxa"/>
            <w:tcBorders>
              <w:top w:val="nil"/>
              <w:left w:val="nil"/>
              <w:bottom w:val="nil"/>
              <w:right w:val="single" w:sz="4" w:space="0" w:color="000000"/>
            </w:tcBorders>
            <w:shd w:val="clear" w:color="auto" w:fill="auto"/>
            <w:noWrap/>
            <w:hideMark/>
          </w:tcPr>
          <w:p w14:paraId="0413147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-.051</w:t>
            </w:r>
          </w:p>
        </w:tc>
        <w:tc>
          <w:tcPr>
            <w:tcW w:w="560" w:type="dxa"/>
            <w:tcBorders>
              <w:top w:val="nil"/>
              <w:left w:val="nil"/>
              <w:bottom w:val="nil"/>
              <w:right w:val="single" w:sz="4" w:space="0" w:color="000000"/>
            </w:tcBorders>
            <w:shd w:val="clear" w:color="auto" w:fill="auto"/>
            <w:noWrap/>
            <w:hideMark/>
          </w:tcPr>
          <w:p w14:paraId="6B0539B9"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.827</w:t>
            </w:r>
          </w:p>
        </w:tc>
        <w:tc>
          <w:tcPr>
            <w:tcW w:w="560" w:type="dxa"/>
            <w:tcBorders>
              <w:top w:val="nil"/>
              <w:left w:val="nil"/>
              <w:bottom w:val="nil"/>
              <w:right w:val="single" w:sz="4" w:space="0" w:color="000000"/>
            </w:tcBorders>
            <w:shd w:val="clear" w:color="auto" w:fill="auto"/>
            <w:noWrap/>
            <w:hideMark/>
          </w:tcPr>
          <w:p w14:paraId="428471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.172</w:t>
            </w:r>
          </w:p>
        </w:tc>
        <w:tc>
          <w:tcPr>
            <w:tcW w:w="560" w:type="dxa"/>
            <w:tcBorders>
              <w:top w:val="nil"/>
              <w:left w:val="nil"/>
              <w:bottom w:val="nil"/>
              <w:right w:val="single" w:sz="4" w:space="0" w:color="000000"/>
            </w:tcBorders>
            <w:shd w:val="clear" w:color="auto" w:fill="auto"/>
            <w:noWrap/>
            <w:hideMark/>
          </w:tcPr>
          <w:p w14:paraId="6DF9BEF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.125</w:t>
            </w:r>
          </w:p>
        </w:tc>
        <w:tc>
          <w:tcPr>
            <w:tcW w:w="560" w:type="dxa"/>
            <w:tcBorders>
              <w:top w:val="nil"/>
              <w:left w:val="nil"/>
              <w:bottom w:val="nil"/>
              <w:right w:val="single" w:sz="4" w:space="0" w:color="000000"/>
            </w:tcBorders>
            <w:shd w:val="clear" w:color="auto" w:fill="auto"/>
            <w:noWrap/>
            <w:hideMark/>
          </w:tcPr>
          <w:p w14:paraId="21205A0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.085</w:t>
            </w:r>
          </w:p>
        </w:tc>
        <w:tc>
          <w:tcPr>
            <w:tcW w:w="560" w:type="dxa"/>
            <w:tcBorders>
              <w:top w:val="nil"/>
              <w:left w:val="nil"/>
              <w:bottom w:val="nil"/>
              <w:right w:val="single" w:sz="4" w:space="0" w:color="000000"/>
            </w:tcBorders>
            <w:shd w:val="clear" w:color="auto" w:fill="auto"/>
            <w:noWrap/>
            <w:hideMark/>
          </w:tcPr>
          <w:p w14:paraId="712ABD3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.105</w:t>
            </w:r>
          </w:p>
        </w:tc>
        <w:tc>
          <w:tcPr>
            <w:tcW w:w="560" w:type="dxa"/>
            <w:tcBorders>
              <w:top w:val="nil"/>
              <w:left w:val="nil"/>
              <w:bottom w:val="nil"/>
              <w:right w:val="single" w:sz="4" w:space="0" w:color="000000"/>
            </w:tcBorders>
            <w:shd w:val="clear" w:color="auto" w:fill="auto"/>
            <w:noWrap/>
            <w:hideMark/>
          </w:tcPr>
          <w:p w14:paraId="0FAAF9A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.044</w:t>
            </w:r>
          </w:p>
        </w:tc>
        <w:tc>
          <w:tcPr>
            <w:tcW w:w="560" w:type="dxa"/>
            <w:tcBorders>
              <w:top w:val="nil"/>
              <w:left w:val="nil"/>
              <w:bottom w:val="nil"/>
              <w:right w:val="single" w:sz="8" w:space="0" w:color="auto"/>
            </w:tcBorders>
            <w:shd w:val="clear" w:color="auto" w:fill="auto"/>
            <w:noWrap/>
            <w:hideMark/>
          </w:tcPr>
          <w:p w14:paraId="2D380E0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-.177</w:t>
            </w:r>
          </w:p>
        </w:tc>
      </w:tr>
      <w:tr w:rsidR="00716292" w:rsidRPr="008556F3" w14:paraId="22D893BC"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1C80E4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HP_Swing</w:t>
            </w:r>
          </w:p>
        </w:tc>
        <w:tc>
          <w:tcPr>
            <w:tcW w:w="560" w:type="dxa"/>
            <w:tcBorders>
              <w:top w:val="nil"/>
              <w:left w:val="nil"/>
              <w:bottom w:val="nil"/>
              <w:right w:val="single" w:sz="4" w:space="0" w:color="000000"/>
            </w:tcBorders>
            <w:shd w:val="clear" w:color="auto" w:fill="auto"/>
            <w:noWrap/>
            <w:hideMark/>
          </w:tcPr>
          <w:p w14:paraId="02D795B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.199</w:t>
            </w:r>
          </w:p>
        </w:tc>
        <w:tc>
          <w:tcPr>
            <w:tcW w:w="560" w:type="dxa"/>
            <w:tcBorders>
              <w:top w:val="nil"/>
              <w:left w:val="nil"/>
              <w:bottom w:val="nil"/>
              <w:right w:val="single" w:sz="4" w:space="0" w:color="000000"/>
            </w:tcBorders>
            <w:shd w:val="clear" w:color="auto" w:fill="auto"/>
            <w:noWrap/>
            <w:hideMark/>
          </w:tcPr>
          <w:p w14:paraId="2396D5D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-.279</w:t>
            </w:r>
          </w:p>
        </w:tc>
        <w:tc>
          <w:tcPr>
            <w:tcW w:w="560" w:type="dxa"/>
            <w:tcBorders>
              <w:top w:val="nil"/>
              <w:left w:val="nil"/>
              <w:bottom w:val="nil"/>
              <w:right w:val="single" w:sz="4" w:space="0" w:color="000000"/>
            </w:tcBorders>
            <w:shd w:val="clear" w:color="auto" w:fill="auto"/>
            <w:noWrap/>
            <w:hideMark/>
          </w:tcPr>
          <w:p w14:paraId="6C95419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w:t>
            </w:r>
          </w:p>
        </w:tc>
        <w:tc>
          <w:tcPr>
            <w:tcW w:w="560" w:type="dxa"/>
            <w:tcBorders>
              <w:top w:val="nil"/>
              <w:left w:val="nil"/>
              <w:bottom w:val="nil"/>
              <w:right w:val="single" w:sz="4" w:space="0" w:color="000000"/>
            </w:tcBorders>
            <w:shd w:val="clear" w:color="auto" w:fill="auto"/>
            <w:noWrap/>
            <w:hideMark/>
          </w:tcPr>
          <w:p w14:paraId="35030598"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.817</w:t>
            </w:r>
          </w:p>
        </w:tc>
        <w:tc>
          <w:tcPr>
            <w:tcW w:w="560" w:type="dxa"/>
            <w:tcBorders>
              <w:top w:val="nil"/>
              <w:left w:val="nil"/>
              <w:bottom w:val="nil"/>
              <w:right w:val="single" w:sz="4" w:space="0" w:color="000000"/>
            </w:tcBorders>
            <w:shd w:val="clear" w:color="auto" w:fill="auto"/>
            <w:noWrap/>
            <w:hideMark/>
          </w:tcPr>
          <w:p w14:paraId="4FFA5EB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w:t>
            </w:r>
          </w:p>
        </w:tc>
        <w:tc>
          <w:tcPr>
            <w:tcW w:w="560" w:type="dxa"/>
            <w:tcBorders>
              <w:top w:val="nil"/>
              <w:left w:val="nil"/>
              <w:bottom w:val="nil"/>
              <w:right w:val="single" w:sz="4" w:space="0" w:color="000000"/>
            </w:tcBorders>
            <w:shd w:val="clear" w:color="auto" w:fill="auto"/>
            <w:noWrap/>
            <w:hideMark/>
          </w:tcPr>
          <w:p w14:paraId="5310DC7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.115</w:t>
            </w:r>
          </w:p>
        </w:tc>
        <w:tc>
          <w:tcPr>
            <w:tcW w:w="560" w:type="dxa"/>
            <w:tcBorders>
              <w:top w:val="nil"/>
              <w:left w:val="nil"/>
              <w:bottom w:val="nil"/>
              <w:right w:val="single" w:sz="4" w:space="0" w:color="000000"/>
            </w:tcBorders>
            <w:shd w:val="clear" w:color="auto" w:fill="auto"/>
            <w:noWrap/>
            <w:hideMark/>
          </w:tcPr>
          <w:p w14:paraId="48E775D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.185</w:t>
            </w:r>
          </w:p>
        </w:tc>
        <w:tc>
          <w:tcPr>
            <w:tcW w:w="560" w:type="dxa"/>
            <w:tcBorders>
              <w:top w:val="nil"/>
              <w:left w:val="nil"/>
              <w:bottom w:val="nil"/>
              <w:right w:val="single" w:sz="4" w:space="0" w:color="000000"/>
            </w:tcBorders>
            <w:shd w:val="clear" w:color="auto" w:fill="auto"/>
            <w:noWrap/>
            <w:hideMark/>
          </w:tcPr>
          <w:p w14:paraId="72A1599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.440</w:t>
            </w:r>
          </w:p>
        </w:tc>
        <w:tc>
          <w:tcPr>
            <w:tcW w:w="560" w:type="dxa"/>
            <w:tcBorders>
              <w:top w:val="nil"/>
              <w:left w:val="nil"/>
              <w:bottom w:val="nil"/>
              <w:right w:val="single" w:sz="4" w:space="0" w:color="000000"/>
            </w:tcBorders>
            <w:shd w:val="clear" w:color="auto" w:fill="auto"/>
            <w:noWrap/>
            <w:hideMark/>
          </w:tcPr>
          <w:p w14:paraId="32F668B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w:t>
            </w:r>
          </w:p>
        </w:tc>
        <w:tc>
          <w:tcPr>
            <w:tcW w:w="560" w:type="dxa"/>
            <w:tcBorders>
              <w:top w:val="nil"/>
              <w:left w:val="nil"/>
              <w:bottom w:val="nil"/>
              <w:right w:val="single" w:sz="8" w:space="0" w:color="auto"/>
            </w:tcBorders>
            <w:shd w:val="clear" w:color="auto" w:fill="auto"/>
            <w:noWrap/>
            <w:hideMark/>
          </w:tcPr>
          <w:p w14:paraId="321D231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-.063</w:t>
            </w:r>
          </w:p>
        </w:tc>
      </w:tr>
      <w:tr w:rsidR="00716292" w:rsidRPr="008556F3" w14:paraId="5BD439AF"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9A84D5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LF_Swing</w:t>
            </w:r>
          </w:p>
        </w:tc>
        <w:tc>
          <w:tcPr>
            <w:tcW w:w="560" w:type="dxa"/>
            <w:tcBorders>
              <w:top w:val="nil"/>
              <w:left w:val="nil"/>
              <w:bottom w:val="nil"/>
              <w:right w:val="single" w:sz="4" w:space="0" w:color="000000"/>
            </w:tcBorders>
            <w:shd w:val="clear" w:color="auto" w:fill="auto"/>
            <w:noWrap/>
            <w:hideMark/>
          </w:tcPr>
          <w:p w14:paraId="78ACE03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.177</w:t>
            </w:r>
          </w:p>
        </w:tc>
        <w:tc>
          <w:tcPr>
            <w:tcW w:w="560" w:type="dxa"/>
            <w:tcBorders>
              <w:top w:val="nil"/>
              <w:left w:val="nil"/>
              <w:bottom w:val="nil"/>
              <w:right w:val="single" w:sz="4" w:space="0" w:color="000000"/>
            </w:tcBorders>
            <w:shd w:val="clear" w:color="auto" w:fill="auto"/>
            <w:noWrap/>
            <w:hideMark/>
          </w:tcPr>
          <w:p w14:paraId="1B22B2B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.184</w:t>
            </w:r>
          </w:p>
        </w:tc>
        <w:tc>
          <w:tcPr>
            <w:tcW w:w="560" w:type="dxa"/>
            <w:tcBorders>
              <w:top w:val="nil"/>
              <w:left w:val="nil"/>
              <w:bottom w:val="nil"/>
              <w:right w:val="single" w:sz="4" w:space="0" w:color="000000"/>
            </w:tcBorders>
            <w:shd w:val="clear" w:color="auto" w:fill="auto"/>
            <w:noWrap/>
            <w:hideMark/>
          </w:tcPr>
          <w:p w14:paraId="1D2EDF6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-.012</w:t>
            </w:r>
          </w:p>
        </w:tc>
        <w:tc>
          <w:tcPr>
            <w:tcW w:w="560" w:type="dxa"/>
            <w:tcBorders>
              <w:top w:val="nil"/>
              <w:left w:val="nil"/>
              <w:bottom w:val="nil"/>
              <w:right w:val="single" w:sz="4" w:space="0" w:color="000000"/>
            </w:tcBorders>
            <w:shd w:val="clear" w:color="auto" w:fill="auto"/>
            <w:noWrap/>
            <w:hideMark/>
          </w:tcPr>
          <w:p w14:paraId="2A3CA8B1"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.813</w:t>
            </w:r>
          </w:p>
        </w:tc>
        <w:tc>
          <w:tcPr>
            <w:tcW w:w="560" w:type="dxa"/>
            <w:tcBorders>
              <w:top w:val="nil"/>
              <w:left w:val="nil"/>
              <w:bottom w:val="nil"/>
              <w:right w:val="single" w:sz="4" w:space="0" w:color="000000"/>
            </w:tcBorders>
            <w:shd w:val="clear" w:color="auto" w:fill="auto"/>
            <w:noWrap/>
            <w:hideMark/>
          </w:tcPr>
          <w:p w14:paraId="74204BF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.167</w:t>
            </w:r>
          </w:p>
        </w:tc>
        <w:tc>
          <w:tcPr>
            <w:tcW w:w="560" w:type="dxa"/>
            <w:tcBorders>
              <w:top w:val="nil"/>
              <w:left w:val="nil"/>
              <w:bottom w:val="nil"/>
              <w:right w:val="single" w:sz="4" w:space="0" w:color="000000"/>
            </w:tcBorders>
            <w:shd w:val="clear" w:color="auto" w:fill="auto"/>
            <w:noWrap/>
            <w:hideMark/>
          </w:tcPr>
          <w:p w14:paraId="160F2F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-.019</w:t>
            </w:r>
          </w:p>
        </w:tc>
        <w:tc>
          <w:tcPr>
            <w:tcW w:w="560" w:type="dxa"/>
            <w:tcBorders>
              <w:top w:val="nil"/>
              <w:left w:val="nil"/>
              <w:bottom w:val="nil"/>
              <w:right w:val="single" w:sz="4" w:space="0" w:color="000000"/>
            </w:tcBorders>
            <w:shd w:val="clear" w:color="auto" w:fill="auto"/>
            <w:noWrap/>
            <w:hideMark/>
          </w:tcPr>
          <w:p w14:paraId="5F995E4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.071</w:t>
            </w:r>
          </w:p>
        </w:tc>
        <w:tc>
          <w:tcPr>
            <w:tcW w:w="560" w:type="dxa"/>
            <w:tcBorders>
              <w:top w:val="nil"/>
              <w:left w:val="nil"/>
              <w:bottom w:val="nil"/>
              <w:right w:val="single" w:sz="4" w:space="0" w:color="000000"/>
            </w:tcBorders>
            <w:shd w:val="clear" w:color="auto" w:fill="auto"/>
            <w:noWrap/>
            <w:hideMark/>
          </w:tcPr>
          <w:p w14:paraId="19C1981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.097</w:t>
            </w:r>
          </w:p>
        </w:tc>
        <w:tc>
          <w:tcPr>
            <w:tcW w:w="560" w:type="dxa"/>
            <w:tcBorders>
              <w:top w:val="nil"/>
              <w:left w:val="nil"/>
              <w:bottom w:val="nil"/>
              <w:right w:val="single" w:sz="4" w:space="0" w:color="000000"/>
            </w:tcBorders>
            <w:shd w:val="clear" w:color="auto" w:fill="auto"/>
            <w:noWrap/>
            <w:hideMark/>
          </w:tcPr>
          <w:p w14:paraId="32F37D5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nil"/>
              <w:right w:val="single" w:sz="8" w:space="0" w:color="auto"/>
            </w:tcBorders>
            <w:shd w:val="clear" w:color="auto" w:fill="auto"/>
            <w:noWrap/>
            <w:hideMark/>
          </w:tcPr>
          <w:p w14:paraId="421C898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-.217</w:t>
            </w:r>
          </w:p>
        </w:tc>
      </w:tr>
      <w:tr w:rsidR="00716292" w:rsidRPr="008556F3" w14:paraId="4D07728A"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77B5D94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LH_Swing</w:t>
            </w:r>
          </w:p>
        </w:tc>
        <w:tc>
          <w:tcPr>
            <w:tcW w:w="560" w:type="dxa"/>
            <w:tcBorders>
              <w:top w:val="nil"/>
              <w:left w:val="nil"/>
              <w:bottom w:val="nil"/>
              <w:right w:val="single" w:sz="4" w:space="0" w:color="000000"/>
            </w:tcBorders>
            <w:shd w:val="clear" w:color="auto" w:fill="auto"/>
            <w:noWrap/>
            <w:hideMark/>
          </w:tcPr>
          <w:p w14:paraId="165D1F1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.195</w:t>
            </w:r>
          </w:p>
        </w:tc>
        <w:tc>
          <w:tcPr>
            <w:tcW w:w="560" w:type="dxa"/>
            <w:tcBorders>
              <w:top w:val="nil"/>
              <w:left w:val="nil"/>
              <w:bottom w:val="nil"/>
              <w:right w:val="single" w:sz="4" w:space="0" w:color="000000"/>
            </w:tcBorders>
            <w:shd w:val="clear" w:color="auto" w:fill="auto"/>
            <w:noWrap/>
            <w:hideMark/>
          </w:tcPr>
          <w:p w14:paraId="0D7E3B9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-.242</w:t>
            </w:r>
          </w:p>
        </w:tc>
        <w:tc>
          <w:tcPr>
            <w:tcW w:w="560" w:type="dxa"/>
            <w:tcBorders>
              <w:top w:val="nil"/>
              <w:left w:val="nil"/>
              <w:bottom w:val="nil"/>
              <w:right w:val="single" w:sz="4" w:space="0" w:color="000000"/>
            </w:tcBorders>
            <w:shd w:val="clear" w:color="auto" w:fill="auto"/>
            <w:noWrap/>
            <w:hideMark/>
          </w:tcPr>
          <w:p w14:paraId="3EC0532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nil"/>
              <w:right w:val="single" w:sz="4" w:space="0" w:color="000000"/>
            </w:tcBorders>
            <w:shd w:val="clear" w:color="auto" w:fill="auto"/>
            <w:noWrap/>
            <w:hideMark/>
          </w:tcPr>
          <w:p w14:paraId="73434726"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.801</w:t>
            </w:r>
          </w:p>
        </w:tc>
        <w:tc>
          <w:tcPr>
            <w:tcW w:w="560" w:type="dxa"/>
            <w:tcBorders>
              <w:top w:val="nil"/>
              <w:left w:val="nil"/>
              <w:bottom w:val="nil"/>
              <w:right w:val="single" w:sz="4" w:space="0" w:color="000000"/>
            </w:tcBorders>
            <w:shd w:val="clear" w:color="auto" w:fill="auto"/>
            <w:noWrap/>
            <w:hideMark/>
          </w:tcPr>
          <w:p w14:paraId="770D754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-.070</w:t>
            </w:r>
          </w:p>
        </w:tc>
        <w:tc>
          <w:tcPr>
            <w:tcW w:w="560" w:type="dxa"/>
            <w:tcBorders>
              <w:top w:val="nil"/>
              <w:left w:val="nil"/>
              <w:bottom w:val="nil"/>
              <w:right w:val="single" w:sz="4" w:space="0" w:color="000000"/>
            </w:tcBorders>
            <w:shd w:val="clear" w:color="auto" w:fill="auto"/>
            <w:noWrap/>
            <w:hideMark/>
          </w:tcPr>
          <w:p w14:paraId="5A5974B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-.026</w:t>
            </w:r>
          </w:p>
        </w:tc>
        <w:tc>
          <w:tcPr>
            <w:tcW w:w="560" w:type="dxa"/>
            <w:tcBorders>
              <w:top w:val="nil"/>
              <w:left w:val="nil"/>
              <w:bottom w:val="nil"/>
              <w:right w:val="single" w:sz="4" w:space="0" w:color="000000"/>
            </w:tcBorders>
            <w:shd w:val="clear" w:color="auto" w:fill="auto"/>
            <w:noWrap/>
            <w:hideMark/>
          </w:tcPr>
          <w:p w14:paraId="34DF92C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.182</w:t>
            </w:r>
          </w:p>
        </w:tc>
        <w:tc>
          <w:tcPr>
            <w:tcW w:w="560" w:type="dxa"/>
            <w:tcBorders>
              <w:top w:val="nil"/>
              <w:left w:val="nil"/>
              <w:bottom w:val="nil"/>
              <w:right w:val="single" w:sz="4" w:space="0" w:color="000000"/>
            </w:tcBorders>
            <w:shd w:val="clear" w:color="auto" w:fill="auto"/>
            <w:noWrap/>
            <w:hideMark/>
          </w:tcPr>
          <w:p w14:paraId="000ED7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.444</w:t>
            </w:r>
          </w:p>
        </w:tc>
        <w:tc>
          <w:tcPr>
            <w:tcW w:w="560" w:type="dxa"/>
            <w:tcBorders>
              <w:top w:val="nil"/>
              <w:left w:val="nil"/>
              <w:bottom w:val="nil"/>
              <w:right w:val="single" w:sz="4" w:space="0" w:color="000000"/>
            </w:tcBorders>
            <w:shd w:val="clear" w:color="auto" w:fill="auto"/>
            <w:noWrap/>
            <w:hideMark/>
          </w:tcPr>
          <w:p w14:paraId="5472EE3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-.101</w:t>
            </w:r>
          </w:p>
        </w:tc>
        <w:tc>
          <w:tcPr>
            <w:tcW w:w="560" w:type="dxa"/>
            <w:tcBorders>
              <w:top w:val="nil"/>
              <w:left w:val="nil"/>
              <w:bottom w:val="nil"/>
              <w:right w:val="single" w:sz="8" w:space="0" w:color="auto"/>
            </w:tcBorders>
            <w:shd w:val="clear" w:color="auto" w:fill="auto"/>
            <w:noWrap/>
            <w:hideMark/>
          </w:tcPr>
          <w:p w14:paraId="58298CB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-.078</w:t>
            </w:r>
          </w:p>
        </w:tc>
      </w:tr>
      <w:tr w:rsidR="00716292" w:rsidRPr="008556F3" w14:paraId="700740C3"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1C1E4D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RH_Swing</w:t>
            </w:r>
          </w:p>
        </w:tc>
        <w:tc>
          <w:tcPr>
            <w:tcW w:w="560" w:type="dxa"/>
            <w:tcBorders>
              <w:top w:val="nil"/>
              <w:left w:val="nil"/>
              <w:bottom w:val="nil"/>
              <w:right w:val="single" w:sz="4" w:space="0" w:color="000000"/>
            </w:tcBorders>
            <w:shd w:val="clear" w:color="auto" w:fill="auto"/>
            <w:noWrap/>
            <w:hideMark/>
          </w:tcPr>
          <w:p w14:paraId="7675A5C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.189</w:t>
            </w:r>
          </w:p>
        </w:tc>
        <w:tc>
          <w:tcPr>
            <w:tcW w:w="560" w:type="dxa"/>
            <w:tcBorders>
              <w:top w:val="nil"/>
              <w:left w:val="nil"/>
              <w:bottom w:val="nil"/>
              <w:right w:val="single" w:sz="4" w:space="0" w:color="000000"/>
            </w:tcBorders>
            <w:shd w:val="clear" w:color="auto" w:fill="auto"/>
            <w:noWrap/>
            <w:hideMark/>
          </w:tcPr>
          <w:p w14:paraId="1A64FB8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-.276</w:t>
            </w:r>
          </w:p>
        </w:tc>
        <w:tc>
          <w:tcPr>
            <w:tcW w:w="560" w:type="dxa"/>
            <w:tcBorders>
              <w:top w:val="nil"/>
              <w:left w:val="nil"/>
              <w:bottom w:val="nil"/>
              <w:right w:val="single" w:sz="4" w:space="0" w:color="000000"/>
            </w:tcBorders>
            <w:shd w:val="clear" w:color="auto" w:fill="auto"/>
            <w:noWrap/>
            <w:hideMark/>
          </w:tcPr>
          <w:p w14:paraId="2F11A9F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.114</w:t>
            </w:r>
          </w:p>
        </w:tc>
        <w:tc>
          <w:tcPr>
            <w:tcW w:w="560" w:type="dxa"/>
            <w:tcBorders>
              <w:top w:val="nil"/>
              <w:left w:val="nil"/>
              <w:bottom w:val="nil"/>
              <w:right w:val="single" w:sz="4" w:space="0" w:color="000000"/>
            </w:tcBorders>
            <w:shd w:val="clear" w:color="auto" w:fill="auto"/>
            <w:noWrap/>
            <w:hideMark/>
          </w:tcPr>
          <w:p w14:paraId="53B2D068"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.749</w:t>
            </w:r>
          </w:p>
        </w:tc>
        <w:tc>
          <w:tcPr>
            <w:tcW w:w="560" w:type="dxa"/>
            <w:tcBorders>
              <w:top w:val="nil"/>
              <w:left w:val="nil"/>
              <w:bottom w:val="nil"/>
              <w:right w:val="single" w:sz="4" w:space="0" w:color="000000"/>
            </w:tcBorders>
            <w:shd w:val="clear" w:color="auto" w:fill="auto"/>
            <w:noWrap/>
            <w:hideMark/>
          </w:tcPr>
          <w:p w14:paraId="0DF217E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-.108</w:t>
            </w:r>
          </w:p>
        </w:tc>
        <w:tc>
          <w:tcPr>
            <w:tcW w:w="560" w:type="dxa"/>
            <w:tcBorders>
              <w:top w:val="nil"/>
              <w:left w:val="nil"/>
              <w:bottom w:val="nil"/>
              <w:right w:val="single" w:sz="4" w:space="0" w:color="000000"/>
            </w:tcBorders>
            <w:shd w:val="clear" w:color="auto" w:fill="auto"/>
            <w:noWrap/>
            <w:hideMark/>
          </w:tcPr>
          <w:p w14:paraId="1B8B9E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.213</w:t>
            </w:r>
          </w:p>
        </w:tc>
        <w:tc>
          <w:tcPr>
            <w:tcW w:w="560" w:type="dxa"/>
            <w:tcBorders>
              <w:top w:val="nil"/>
              <w:left w:val="nil"/>
              <w:bottom w:val="nil"/>
              <w:right w:val="single" w:sz="4" w:space="0" w:color="000000"/>
            </w:tcBorders>
            <w:shd w:val="clear" w:color="auto" w:fill="auto"/>
            <w:noWrap/>
            <w:hideMark/>
          </w:tcPr>
          <w:p w14:paraId="564DA84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.174</w:t>
            </w:r>
          </w:p>
        </w:tc>
        <w:tc>
          <w:tcPr>
            <w:tcW w:w="560" w:type="dxa"/>
            <w:tcBorders>
              <w:top w:val="nil"/>
              <w:left w:val="nil"/>
              <w:bottom w:val="nil"/>
              <w:right w:val="single" w:sz="4" w:space="0" w:color="000000"/>
            </w:tcBorders>
            <w:shd w:val="clear" w:color="auto" w:fill="auto"/>
            <w:noWrap/>
            <w:hideMark/>
          </w:tcPr>
          <w:p w14:paraId="7C3DF36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.375</w:t>
            </w:r>
          </w:p>
        </w:tc>
        <w:tc>
          <w:tcPr>
            <w:tcW w:w="560" w:type="dxa"/>
            <w:tcBorders>
              <w:top w:val="nil"/>
              <w:left w:val="nil"/>
              <w:bottom w:val="nil"/>
              <w:right w:val="single" w:sz="4" w:space="0" w:color="000000"/>
            </w:tcBorders>
            <w:shd w:val="clear" w:color="auto" w:fill="auto"/>
            <w:noWrap/>
            <w:hideMark/>
          </w:tcPr>
          <w:p w14:paraId="6FAF8C0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-.077</w:t>
            </w:r>
          </w:p>
        </w:tc>
        <w:tc>
          <w:tcPr>
            <w:tcW w:w="560" w:type="dxa"/>
            <w:tcBorders>
              <w:top w:val="nil"/>
              <w:left w:val="nil"/>
              <w:bottom w:val="nil"/>
              <w:right w:val="single" w:sz="8" w:space="0" w:color="auto"/>
            </w:tcBorders>
            <w:shd w:val="clear" w:color="auto" w:fill="auto"/>
            <w:noWrap/>
            <w:hideMark/>
          </w:tcPr>
          <w:p w14:paraId="3C9D0CF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-.049</w:t>
            </w:r>
          </w:p>
        </w:tc>
      </w:tr>
      <w:tr w:rsidR="00716292" w:rsidRPr="008556F3" w14:paraId="7CFF17FB"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14C5B4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FP_SwingSpeed</w:t>
            </w:r>
          </w:p>
        </w:tc>
        <w:tc>
          <w:tcPr>
            <w:tcW w:w="560" w:type="dxa"/>
            <w:tcBorders>
              <w:top w:val="nil"/>
              <w:left w:val="nil"/>
              <w:bottom w:val="nil"/>
              <w:right w:val="single" w:sz="4" w:space="0" w:color="000000"/>
            </w:tcBorders>
            <w:shd w:val="clear" w:color="auto" w:fill="auto"/>
            <w:noWrap/>
            <w:hideMark/>
          </w:tcPr>
          <w:p w14:paraId="4957400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.242</w:t>
            </w:r>
          </w:p>
        </w:tc>
        <w:tc>
          <w:tcPr>
            <w:tcW w:w="560" w:type="dxa"/>
            <w:tcBorders>
              <w:top w:val="nil"/>
              <w:left w:val="nil"/>
              <w:bottom w:val="nil"/>
              <w:right w:val="single" w:sz="4" w:space="0" w:color="000000"/>
            </w:tcBorders>
            <w:shd w:val="clear" w:color="auto" w:fill="auto"/>
            <w:noWrap/>
            <w:hideMark/>
          </w:tcPr>
          <w:p w14:paraId="333F7EE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-.318</w:t>
            </w:r>
          </w:p>
        </w:tc>
        <w:tc>
          <w:tcPr>
            <w:tcW w:w="560" w:type="dxa"/>
            <w:tcBorders>
              <w:top w:val="nil"/>
              <w:left w:val="nil"/>
              <w:bottom w:val="nil"/>
              <w:right w:val="single" w:sz="4" w:space="0" w:color="000000"/>
            </w:tcBorders>
            <w:shd w:val="clear" w:color="auto" w:fill="auto"/>
            <w:noWrap/>
            <w:hideMark/>
          </w:tcPr>
          <w:p w14:paraId="25F4D05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.194</w:t>
            </w:r>
          </w:p>
        </w:tc>
        <w:tc>
          <w:tcPr>
            <w:tcW w:w="560" w:type="dxa"/>
            <w:tcBorders>
              <w:top w:val="nil"/>
              <w:left w:val="nil"/>
              <w:bottom w:val="nil"/>
              <w:right w:val="single" w:sz="4" w:space="0" w:color="000000"/>
            </w:tcBorders>
            <w:shd w:val="clear" w:color="auto" w:fill="auto"/>
            <w:noWrap/>
            <w:hideMark/>
          </w:tcPr>
          <w:p w14:paraId="3BE89030"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-.714</w:t>
            </w:r>
          </w:p>
        </w:tc>
        <w:tc>
          <w:tcPr>
            <w:tcW w:w="560" w:type="dxa"/>
            <w:tcBorders>
              <w:top w:val="nil"/>
              <w:left w:val="nil"/>
              <w:bottom w:val="nil"/>
              <w:right w:val="single" w:sz="4" w:space="0" w:color="000000"/>
            </w:tcBorders>
            <w:shd w:val="clear" w:color="auto" w:fill="auto"/>
            <w:noWrap/>
            <w:hideMark/>
          </w:tcPr>
          <w:p w14:paraId="63F0565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.023</w:t>
            </w:r>
          </w:p>
        </w:tc>
        <w:tc>
          <w:tcPr>
            <w:tcW w:w="560" w:type="dxa"/>
            <w:tcBorders>
              <w:top w:val="nil"/>
              <w:left w:val="nil"/>
              <w:bottom w:val="nil"/>
              <w:right w:val="single" w:sz="4" w:space="0" w:color="000000"/>
            </w:tcBorders>
            <w:shd w:val="clear" w:color="auto" w:fill="auto"/>
            <w:noWrap/>
            <w:hideMark/>
          </w:tcPr>
          <w:p w14:paraId="162CCD0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.022</w:t>
            </w:r>
          </w:p>
        </w:tc>
        <w:tc>
          <w:tcPr>
            <w:tcW w:w="560" w:type="dxa"/>
            <w:tcBorders>
              <w:top w:val="nil"/>
              <w:left w:val="nil"/>
              <w:bottom w:val="nil"/>
              <w:right w:val="single" w:sz="4" w:space="0" w:color="000000"/>
            </w:tcBorders>
            <w:shd w:val="clear" w:color="auto" w:fill="auto"/>
            <w:noWrap/>
            <w:hideMark/>
          </w:tcPr>
          <w:p w14:paraId="4FC155D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-.182</w:t>
            </w:r>
          </w:p>
        </w:tc>
        <w:tc>
          <w:tcPr>
            <w:tcW w:w="560" w:type="dxa"/>
            <w:tcBorders>
              <w:top w:val="nil"/>
              <w:left w:val="nil"/>
              <w:bottom w:val="nil"/>
              <w:right w:val="single" w:sz="4" w:space="0" w:color="000000"/>
            </w:tcBorders>
            <w:shd w:val="clear" w:color="auto" w:fill="auto"/>
            <w:noWrap/>
            <w:hideMark/>
          </w:tcPr>
          <w:p w14:paraId="4706CE9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.593</w:t>
            </w:r>
          </w:p>
        </w:tc>
        <w:tc>
          <w:tcPr>
            <w:tcW w:w="560" w:type="dxa"/>
            <w:tcBorders>
              <w:top w:val="nil"/>
              <w:left w:val="nil"/>
              <w:bottom w:val="nil"/>
              <w:right w:val="single" w:sz="4" w:space="0" w:color="000000"/>
            </w:tcBorders>
            <w:shd w:val="clear" w:color="auto" w:fill="auto"/>
            <w:noWrap/>
            <w:hideMark/>
          </w:tcPr>
          <w:p w14:paraId="6B30DE4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-.276</w:t>
            </w:r>
          </w:p>
        </w:tc>
        <w:tc>
          <w:tcPr>
            <w:tcW w:w="560" w:type="dxa"/>
            <w:tcBorders>
              <w:top w:val="nil"/>
              <w:left w:val="nil"/>
              <w:bottom w:val="nil"/>
              <w:right w:val="single" w:sz="8" w:space="0" w:color="auto"/>
            </w:tcBorders>
            <w:shd w:val="clear" w:color="auto" w:fill="auto"/>
            <w:noWrap/>
            <w:hideMark/>
          </w:tcPr>
          <w:p w14:paraId="4CCD59E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-.097</w:t>
            </w:r>
          </w:p>
        </w:tc>
      </w:tr>
      <w:tr w:rsidR="00716292" w:rsidRPr="008556F3" w14:paraId="3600BAB9"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147FE4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LF_SwingSpeed</w:t>
            </w:r>
          </w:p>
        </w:tc>
        <w:tc>
          <w:tcPr>
            <w:tcW w:w="560" w:type="dxa"/>
            <w:tcBorders>
              <w:top w:val="nil"/>
              <w:left w:val="nil"/>
              <w:bottom w:val="nil"/>
              <w:right w:val="single" w:sz="4" w:space="0" w:color="000000"/>
            </w:tcBorders>
            <w:shd w:val="clear" w:color="auto" w:fill="auto"/>
            <w:noWrap/>
            <w:hideMark/>
          </w:tcPr>
          <w:p w14:paraId="21F3D56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.231</w:t>
            </w:r>
          </w:p>
        </w:tc>
        <w:tc>
          <w:tcPr>
            <w:tcW w:w="560" w:type="dxa"/>
            <w:tcBorders>
              <w:top w:val="nil"/>
              <w:left w:val="nil"/>
              <w:bottom w:val="nil"/>
              <w:right w:val="single" w:sz="4" w:space="0" w:color="000000"/>
            </w:tcBorders>
            <w:shd w:val="clear" w:color="auto" w:fill="auto"/>
            <w:noWrap/>
            <w:hideMark/>
          </w:tcPr>
          <w:p w14:paraId="224F56F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-.315</w:t>
            </w:r>
          </w:p>
        </w:tc>
        <w:tc>
          <w:tcPr>
            <w:tcW w:w="560" w:type="dxa"/>
            <w:tcBorders>
              <w:top w:val="nil"/>
              <w:left w:val="nil"/>
              <w:bottom w:val="nil"/>
              <w:right w:val="single" w:sz="4" w:space="0" w:color="000000"/>
            </w:tcBorders>
            <w:shd w:val="clear" w:color="auto" w:fill="auto"/>
            <w:noWrap/>
            <w:hideMark/>
          </w:tcPr>
          <w:p w14:paraId="58C82D8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.181</w:t>
            </w:r>
          </w:p>
        </w:tc>
        <w:tc>
          <w:tcPr>
            <w:tcW w:w="560" w:type="dxa"/>
            <w:tcBorders>
              <w:top w:val="nil"/>
              <w:left w:val="nil"/>
              <w:bottom w:val="nil"/>
              <w:right w:val="single" w:sz="4" w:space="0" w:color="000000"/>
            </w:tcBorders>
            <w:shd w:val="clear" w:color="auto" w:fill="auto"/>
            <w:noWrap/>
            <w:hideMark/>
          </w:tcPr>
          <w:p w14:paraId="128862AD"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-.706</w:t>
            </w:r>
          </w:p>
        </w:tc>
        <w:tc>
          <w:tcPr>
            <w:tcW w:w="560" w:type="dxa"/>
            <w:tcBorders>
              <w:top w:val="nil"/>
              <w:left w:val="nil"/>
              <w:bottom w:val="nil"/>
              <w:right w:val="single" w:sz="4" w:space="0" w:color="000000"/>
            </w:tcBorders>
            <w:shd w:val="clear" w:color="auto" w:fill="auto"/>
            <w:noWrap/>
            <w:hideMark/>
          </w:tcPr>
          <w:p w14:paraId="153E424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.026</w:t>
            </w:r>
          </w:p>
        </w:tc>
        <w:tc>
          <w:tcPr>
            <w:tcW w:w="560" w:type="dxa"/>
            <w:tcBorders>
              <w:top w:val="nil"/>
              <w:left w:val="nil"/>
              <w:bottom w:val="nil"/>
              <w:right w:val="single" w:sz="4" w:space="0" w:color="000000"/>
            </w:tcBorders>
            <w:shd w:val="clear" w:color="auto" w:fill="auto"/>
            <w:noWrap/>
            <w:hideMark/>
          </w:tcPr>
          <w:p w14:paraId="1081061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.068</w:t>
            </w:r>
          </w:p>
        </w:tc>
        <w:tc>
          <w:tcPr>
            <w:tcW w:w="560" w:type="dxa"/>
            <w:tcBorders>
              <w:top w:val="nil"/>
              <w:left w:val="nil"/>
              <w:bottom w:val="nil"/>
              <w:right w:val="single" w:sz="4" w:space="0" w:color="000000"/>
            </w:tcBorders>
            <w:shd w:val="clear" w:color="auto" w:fill="auto"/>
            <w:noWrap/>
            <w:hideMark/>
          </w:tcPr>
          <w:p w14:paraId="40D4777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-.173</w:t>
            </w:r>
          </w:p>
        </w:tc>
        <w:tc>
          <w:tcPr>
            <w:tcW w:w="560" w:type="dxa"/>
            <w:tcBorders>
              <w:top w:val="nil"/>
              <w:left w:val="nil"/>
              <w:bottom w:val="nil"/>
              <w:right w:val="single" w:sz="4" w:space="0" w:color="000000"/>
            </w:tcBorders>
            <w:shd w:val="clear" w:color="auto" w:fill="auto"/>
            <w:noWrap/>
            <w:hideMark/>
          </w:tcPr>
          <w:p w14:paraId="31F76CB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.584</w:t>
            </w:r>
          </w:p>
        </w:tc>
        <w:tc>
          <w:tcPr>
            <w:tcW w:w="560" w:type="dxa"/>
            <w:tcBorders>
              <w:top w:val="nil"/>
              <w:left w:val="nil"/>
              <w:bottom w:val="nil"/>
              <w:right w:val="single" w:sz="4" w:space="0" w:color="000000"/>
            </w:tcBorders>
            <w:shd w:val="clear" w:color="auto" w:fill="auto"/>
            <w:noWrap/>
            <w:hideMark/>
          </w:tcPr>
          <w:p w14:paraId="7C127E9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-.280</w:t>
            </w:r>
          </w:p>
        </w:tc>
        <w:tc>
          <w:tcPr>
            <w:tcW w:w="560" w:type="dxa"/>
            <w:tcBorders>
              <w:top w:val="nil"/>
              <w:left w:val="nil"/>
              <w:bottom w:val="nil"/>
              <w:right w:val="single" w:sz="8" w:space="0" w:color="auto"/>
            </w:tcBorders>
            <w:shd w:val="clear" w:color="auto" w:fill="auto"/>
            <w:noWrap/>
            <w:hideMark/>
          </w:tcPr>
          <w:p w14:paraId="6C8E9BE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-.093</w:t>
            </w:r>
          </w:p>
        </w:tc>
      </w:tr>
      <w:tr w:rsidR="00716292" w:rsidRPr="008556F3" w14:paraId="33CB0FC5"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5082D2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RF_SwingSpeed</w:t>
            </w:r>
          </w:p>
        </w:tc>
        <w:tc>
          <w:tcPr>
            <w:tcW w:w="560" w:type="dxa"/>
            <w:tcBorders>
              <w:top w:val="nil"/>
              <w:left w:val="nil"/>
              <w:bottom w:val="nil"/>
              <w:right w:val="single" w:sz="4" w:space="0" w:color="000000"/>
            </w:tcBorders>
            <w:shd w:val="clear" w:color="auto" w:fill="auto"/>
            <w:noWrap/>
            <w:hideMark/>
          </w:tcPr>
          <w:p w14:paraId="35B8811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.246</w:t>
            </w:r>
          </w:p>
        </w:tc>
        <w:tc>
          <w:tcPr>
            <w:tcW w:w="560" w:type="dxa"/>
            <w:tcBorders>
              <w:top w:val="nil"/>
              <w:left w:val="nil"/>
              <w:bottom w:val="nil"/>
              <w:right w:val="single" w:sz="4" w:space="0" w:color="000000"/>
            </w:tcBorders>
            <w:shd w:val="clear" w:color="auto" w:fill="auto"/>
            <w:noWrap/>
            <w:hideMark/>
          </w:tcPr>
          <w:p w14:paraId="023C2B7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-.313</w:t>
            </w:r>
          </w:p>
        </w:tc>
        <w:tc>
          <w:tcPr>
            <w:tcW w:w="560" w:type="dxa"/>
            <w:tcBorders>
              <w:top w:val="nil"/>
              <w:left w:val="nil"/>
              <w:bottom w:val="nil"/>
              <w:right w:val="single" w:sz="4" w:space="0" w:color="000000"/>
            </w:tcBorders>
            <w:shd w:val="clear" w:color="auto" w:fill="auto"/>
            <w:noWrap/>
            <w:hideMark/>
          </w:tcPr>
          <w:p w14:paraId="595D2AB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.204</w:t>
            </w:r>
          </w:p>
        </w:tc>
        <w:tc>
          <w:tcPr>
            <w:tcW w:w="560" w:type="dxa"/>
            <w:tcBorders>
              <w:top w:val="nil"/>
              <w:left w:val="nil"/>
              <w:bottom w:val="nil"/>
              <w:right w:val="single" w:sz="4" w:space="0" w:color="000000"/>
            </w:tcBorders>
            <w:shd w:val="clear" w:color="auto" w:fill="auto"/>
            <w:noWrap/>
            <w:hideMark/>
          </w:tcPr>
          <w:p w14:paraId="663D3D59"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-.704</w:t>
            </w:r>
          </w:p>
        </w:tc>
        <w:tc>
          <w:tcPr>
            <w:tcW w:w="560" w:type="dxa"/>
            <w:tcBorders>
              <w:top w:val="nil"/>
              <w:left w:val="nil"/>
              <w:bottom w:val="nil"/>
              <w:right w:val="single" w:sz="4" w:space="0" w:color="000000"/>
            </w:tcBorders>
            <w:shd w:val="clear" w:color="auto" w:fill="auto"/>
            <w:noWrap/>
            <w:hideMark/>
          </w:tcPr>
          <w:p w14:paraId="5667620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.023</w:t>
            </w:r>
          </w:p>
        </w:tc>
        <w:tc>
          <w:tcPr>
            <w:tcW w:w="560" w:type="dxa"/>
            <w:tcBorders>
              <w:top w:val="nil"/>
              <w:left w:val="nil"/>
              <w:bottom w:val="nil"/>
              <w:right w:val="single" w:sz="4" w:space="0" w:color="000000"/>
            </w:tcBorders>
            <w:shd w:val="clear" w:color="auto" w:fill="auto"/>
            <w:noWrap/>
            <w:hideMark/>
          </w:tcPr>
          <w:p w14:paraId="5727EF6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-.023</w:t>
            </w:r>
          </w:p>
        </w:tc>
        <w:tc>
          <w:tcPr>
            <w:tcW w:w="560" w:type="dxa"/>
            <w:tcBorders>
              <w:top w:val="nil"/>
              <w:left w:val="nil"/>
              <w:bottom w:val="nil"/>
              <w:right w:val="single" w:sz="4" w:space="0" w:color="000000"/>
            </w:tcBorders>
            <w:shd w:val="clear" w:color="auto" w:fill="auto"/>
            <w:noWrap/>
            <w:hideMark/>
          </w:tcPr>
          <w:p w14:paraId="3217DB8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-.184</w:t>
            </w:r>
          </w:p>
        </w:tc>
        <w:tc>
          <w:tcPr>
            <w:tcW w:w="560" w:type="dxa"/>
            <w:tcBorders>
              <w:top w:val="nil"/>
              <w:left w:val="nil"/>
              <w:bottom w:val="nil"/>
              <w:right w:val="single" w:sz="4" w:space="0" w:color="000000"/>
            </w:tcBorders>
            <w:shd w:val="clear" w:color="auto" w:fill="auto"/>
            <w:noWrap/>
            <w:hideMark/>
          </w:tcPr>
          <w:p w14:paraId="584D516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.584</w:t>
            </w:r>
          </w:p>
        </w:tc>
        <w:tc>
          <w:tcPr>
            <w:tcW w:w="560" w:type="dxa"/>
            <w:tcBorders>
              <w:top w:val="nil"/>
              <w:left w:val="nil"/>
              <w:bottom w:val="nil"/>
              <w:right w:val="single" w:sz="4" w:space="0" w:color="000000"/>
            </w:tcBorders>
            <w:shd w:val="clear" w:color="auto" w:fill="auto"/>
            <w:noWrap/>
            <w:hideMark/>
          </w:tcPr>
          <w:p w14:paraId="2938152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-.263</w:t>
            </w:r>
          </w:p>
        </w:tc>
        <w:tc>
          <w:tcPr>
            <w:tcW w:w="560" w:type="dxa"/>
            <w:tcBorders>
              <w:top w:val="nil"/>
              <w:left w:val="nil"/>
              <w:bottom w:val="nil"/>
              <w:right w:val="single" w:sz="8" w:space="0" w:color="auto"/>
            </w:tcBorders>
            <w:shd w:val="clear" w:color="auto" w:fill="auto"/>
            <w:noWrap/>
            <w:hideMark/>
          </w:tcPr>
          <w:p w14:paraId="6790A9B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-.103</w:t>
            </w:r>
          </w:p>
        </w:tc>
      </w:tr>
      <w:tr w:rsidR="00716292" w:rsidRPr="008556F3" w14:paraId="0BBC9AD8" w14:textId="77777777" w:rsidTr="00C46A16">
        <w:trPr>
          <w:trHeight w:val="276"/>
        </w:trPr>
        <w:tc>
          <w:tcPr>
            <w:tcW w:w="2620" w:type="dxa"/>
            <w:tcBorders>
              <w:top w:val="nil"/>
              <w:left w:val="single" w:sz="8" w:space="0" w:color="auto"/>
              <w:bottom w:val="single" w:sz="8" w:space="0" w:color="auto"/>
              <w:right w:val="single" w:sz="8" w:space="0" w:color="000000"/>
            </w:tcBorders>
            <w:shd w:val="clear" w:color="auto" w:fill="auto"/>
            <w:hideMark/>
          </w:tcPr>
          <w:p w14:paraId="1028C6F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BOS_HP</w:t>
            </w:r>
          </w:p>
        </w:tc>
        <w:tc>
          <w:tcPr>
            <w:tcW w:w="560" w:type="dxa"/>
            <w:tcBorders>
              <w:top w:val="nil"/>
              <w:left w:val="nil"/>
              <w:bottom w:val="single" w:sz="8" w:space="0" w:color="auto"/>
              <w:right w:val="single" w:sz="4" w:space="0" w:color="000000"/>
            </w:tcBorders>
            <w:shd w:val="clear" w:color="auto" w:fill="auto"/>
            <w:noWrap/>
            <w:hideMark/>
          </w:tcPr>
          <w:p w14:paraId="0764E53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.299</w:t>
            </w:r>
          </w:p>
        </w:tc>
        <w:tc>
          <w:tcPr>
            <w:tcW w:w="560" w:type="dxa"/>
            <w:tcBorders>
              <w:top w:val="nil"/>
              <w:left w:val="nil"/>
              <w:bottom w:val="single" w:sz="8" w:space="0" w:color="auto"/>
              <w:right w:val="single" w:sz="4" w:space="0" w:color="000000"/>
            </w:tcBorders>
            <w:shd w:val="clear" w:color="auto" w:fill="auto"/>
            <w:noWrap/>
            <w:hideMark/>
          </w:tcPr>
          <w:p w14:paraId="44BB3F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.077</w:t>
            </w:r>
          </w:p>
        </w:tc>
        <w:tc>
          <w:tcPr>
            <w:tcW w:w="560" w:type="dxa"/>
            <w:tcBorders>
              <w:top w:val="nil"/>
              <w:left w:val="nil"/>
              <w:bottom w:val="single" w:sz="8" w:space="0" w:color="auto"/>
              <w:right w:val="single" w:sz="4" w:space="0" w:color="000000"/>
            </w:tcBorders>
            <w:shd w:val="clear" w:color="auto" w:fill="auto"/>
            <w:noWrap/>
            <w:hideMark/>
          </w:tcPr>
          <w:p w14:paraId="5E76A89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-.102</w:t>
            </w:r>
          </w:p>
        </w:tc>
        <w:tc>
          <w:tcPr>
            <w:tcW w:w="560" w:type="dxa"/>
            <w:tcBorders>
              <w:top w:val="nil"/>
              <w:left w:val="nil"/>
              <w:bottom w:val="single" w:sz="8" w:space="0" w:color="auto"/>
              <w:right w:val="single" w:sz="4" w:space="0" w:color="000000"/>
            </w:tcBorders>
            <w:shd w:val="clear" w:color="auto" w:fill="auto"/>
            <w:noWrap/>
            <w:hideMark/>
          </w:tcPr>
          <w:p w14:paraId="092F3627"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.339</w:t>
            </w:r>
          </w:p>
        </w:tc>
        <w:tc>
          <w:tcPr>
            <w:tcW w:w="560" w:type="dxa"/>
            <w:tcBorders>
              <w:top w:val="nil"/>
              <w:left w:val="nil"/>
              <w:bottom w:val="single" w:sz="8" w:space="0" w:color="auto"/>
              <w:right w:val="single" w:sz="4" w:space="0" w:color="000000"/>
            </w:tcBorders>
            <w:shd w:val="clear" w:color="auto" w:fill="auto"/>
            <w:noWrap/>
            <w:hideMark/>
          </w:tcPr>
          <w:p w14:paraId="733D229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.209</w:t>
            </w:r>
          </w:p>
        </w:tc>
        <w:tc>
          <w:tcPr>
            <w:tcW w:w="560" w:type="dxa"/>
            <w:tcBorders>
              <w:top w:val="nil"/>
              <w:left w:val="nil"/>
              <w:bottom w:val="single" w:sz="8" w:space="0" w:color="auto"/>
              <w:right w:val="single" w:sz="4" w:space="0" w:color="000000"/>
            </w:tcBorders>
            <w:shd w:val="clear" w:color="auto" w:fill="auto"/>
            <w:noWrap/>
            <w:hideMark/>
          </w:tcPr>
          <w:p w14:paraId="0B653CC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.031</w:t>
            </w:r>
          </w:p>
        </w:tc>
        <w:tc>
          <w:tcPr>
            <w:tcW w:w="560" w:type="dxa"/>
            <w:tcBorders>
              <w:top w:val="nil"/>
              <w:left w:val="nil"/>
              <w:bottom w:val="single" w:sz="8" w:space="0" w:color="auto"/>
              <w:right w:val="single" w:sz="4" w:space="0" w:color="000000"/>
            </w:tcBorders>
            <w:shd w:val="clear" w:color="auto" w:fill="auto"/>
            <w:noWrap/>
            <w:hideMark/>
          </w:tcPr>
          <w:p w14:paraId="45D92EB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.259</w:t>
            </w:r>
          </w:p>
        </w:tc>
        <w:tc>
          <w:tcPr>
            <w:tcW w:w="560" w:type="dxa"/>
            <w:tcBorders>
              <w:top w:val="nil"/>
              <w:left w:val="nil"/>
              <w:bottom w:val="single" w:sz="8" w:space="0" w:color="auto"/>
              <w:right w:val="single" w:sz="4" w:space="0" w:color="000000"/>
            </w:tcBorders>
            <w:shd w:val="clear" w:color="auto" w:fill="auto"/>
            <w:noWrap/>
            <w:hideMark/>
          </w:tcPr>
          <w:p w14:paraId="37E180C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-.108</w:t>
            </w:r>
          </w:p>
        </w:tc>
        <w:tc>
          <w:tcPr>
            <w:tcW w:w="560" w:type="dxa"/>
            <w:tcBorders>
              <w:top w:val="nil"/>
              <w:left w:val="nil"/>
              <w:bottom w:val="single" w:sz="8" w:space="0" w:color="auto"/>
              <w:right w:val="single" w:sz="4" w:space="0" w:color="000000"/>
            </w:tcBorders>
            <w:shd w:val="clear" w:color="auto" w:fill="auto"/>
            <w:noWrap/>
            <w:hideMark/>
          </w:tcPr>
          <w:p w14:paraId="61159CB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.156</w:t>
            </w:r>
          </w:p>
        </w:tc>
        <w:tc>
          <w:tcPr>
            <w:tcW w:w="560" w:type="dxa"/>
            <w:tcBorders>
              <w:top w:val="nil"/>
              <w:left w:val="nil"/>
              <w:bottom w:val="single" w:sz="8" w:space="0" w:color="auto"/>
              <w:right w:val="single" w:sz="8" w:space="0" w:color="auto"/>
            </w:tcBorders>
            <w:shd w:val="clear" w:color="auto" w:fill="auto"/>
            <w:noWrap/>
            <w:hideMark/>
          </w:tcPr>
          <w:p w14:paraId="152A1D8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-.242</w:t>
            </w:r>
          </w:p>
        </w:tc>
      </w:tr>
      <w:tr w:rsidR="00716292" w:rsidRPr="008556F3" w14:paraId="2DC72136"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D8D042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StepSequence_AB</w:t>
            </w:r>
          </w:p>
        </w:tc>
        <w:tc>
          <w:tcPr>
            <w:tcW w:w="560" w:type="dxa"/>
            <w:tcBorders>
              <w:top w:val="nil"/>
              <w:left w:val="nil"/>
              <w:bottom w:val="nil"/>
              <w:right w:val="single" w:sz="4" w:space="0" w:color="000000"/>
            </w:tcBorders>
            <w:shd w:val="clear" w:color="auto" w:fill="auto"/>
            <w:noWrap/>
            <w:hideMark/>
          </w:tcPr>
          <w:p w14:paraId="05E5CC3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-.136</w:t>
            </w:r>
          </w:p>
        </w:tc>
        <w:tc>
          <w:tcPr>
            <w:tcW w:w="560" w:type="dxa"/>
            <w:tcBorders>
              <w:top w:val="nil"/>
              <w:left w:val="nil"/>
              <w:bottom w:val="nil"/>
              <w:right w:val="single" w:sz="4" w:space="0" w:color="000000"/>
            </w:tcBorders>
            <w:shd w:val="clear" w:color="auto" w:fill="auto"/>
            <w:noWrap/>
            <w:hideMark/>
          </w:tcPr>
          <w:p w14:paraId="5BD78D8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.290</w:t>
            </w:r>
          </w:p>
        </w:tc>
        <w:tc>
          <w:tcPr>
            <w:tcW w:w="560" w:type="dxa"/>
            <w:tcBorders>
              <w:top w:val="nil"/>
              <w:left w:val="nil"/>
              <w:bottom w:val="nil"/>
              <w:right w:val="single" w:sz="4" w:space="0" w:color="000000"/>
            </w:tcBorders>
            <w:shd w:val="clear" w:color="auto" w:fill="auto"/>
            <w:noWrap/>
            <w:hideMark/>
          </w:tcPr>
          <w:p w14:paraId="775E4FE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.074</w:t>
            </w:r>
          </w:p>
        </w:tc>
        <w:tc>
          <w:tcPr>
            <w:tcW w:w="560" w:type="dxa"/>
            <w:tcBorders>
              <w:top w:val="nil"/>
              <w:left w:val="nil"/>
              <w:bottom w:val="nil"/>
              <w:right w:val="single" w:sz="4" w:space="0" w:color="000000"/>
            </w:tcBorders>
            <w:shd w:val="clear" w:color="auto" w:fill="auto"/>
            <w:noWrap/>
            <w:hideMark/>
          </w:tcPr>
          <w:p w14:paraId="782D6B5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nil"/>
              <w:right w:val="single" w:sz="4" w:space="0" w:color="000000"/>
            </w:tcBorders>
            <w:shd w:val="clear" w:color="auto" w:fill="auto"/>
            <w:noWrap/>
            <w:hideMark/>
          </w:tcPr>
          <w:p w14:paraId="017D1CC4"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-.864</w:t>
            </w:r>
          </w:p>
        </w:tc>
        <w:tc>
          <w:tcPr>
            <w:tcW w:w="560" w:type="dxa"/>
            <w:tcBorders>
              <w:top w:val="nil"/>
              <w:left w:val="nil"/>
              <w:bottom w:val="nil"/>
              <w:right w:val="single" w:sz="4" w:space="0" w:color="000000"/>
            </w:tcBorders>
            <w:shd w:val="clear" w:color="auto" w:fill="auto"/>
            <w:noWrap/>
            <w:hideMark/>
          </w:tcPr>
          <w:p w14:paraId="37C54B6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-.088</w:t>
            </w:r>
          </w:p>
        </w:tc>
        <w:tc>
          <w:tcPr>
            <w:tcW w:w="560" w:type="dxa"/>
            <w:tcBorders>
              <w:top w:val="nil"/>
              <w:left w:val="nil"/>
              <w:bottom w:val="nil"/>
              <w:right w:val="single" w:sz="4" w:space="0" w:color="000000"/>
            </w:tcBorders>
            <w:shd w:val="clear" w:color="auto" w:fill="auto"/>
            <w:noWrap/>
            <w:hideMark/>
          </w:tcPr>
          <w:p w14:paraId="26EB14E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-.092</w:t>
            </w:r>
          </w:p>
        </w:tc>
        <w:tc>
          <w:tcPr>
            <w:tcW w:w="560" w:type="dxa"/>
            <w:tcBorders>
              <w:top w:val="nil"/>
              <w:left w:val="nil"/>
              <w:bottom w:val="nil"/>
              <w:right w:val="single" w:sz="4" w:space="0" w:color="000000"/>
            </w:tcBorders>
            <w:shd w:val="clear" w:color="auto" w:fill="auto"/>
            <w:noWrap/>
            <w:hideMark/>
          </w:tcPr>
          <w:p w14:paraId="238D965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-.164</w:t>
            </w:r>
          </w:p>
        </w:tc>
        <w:tc>
          <w:tcPr>
            <w:tcW w:w="560" w:type="dxa"/>
            <w:tcBorders>
              <w:top w:val="nil"/>
              <w:left w:val="nil"/>
              <w:bottom w:val="nil"/>
              <w:right w:val="single" w:sz="4" w:space="0" w:color="000000"/>
            </w:tcBorders>
            <w:shd w:val="clear" w:color="auto" w:fill="auto"/>
            <w:noWrap/>
            <w:hideMark/>
          </w:tcPr>
          <w:p w14:paraId="09CE73B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-.026</w:t>
            </w:r>
          </w:p>
        </w:tc>
        <w:tc>
          <w:tcPr>
            <w:tcW w:w="560" w:type="dxa"/>
            <w:tcBorders>
              <w:top w:val="nil"/>
              <w:left w:val="nil"/>
              <w:bottom w:val="nil"/>
              <w:right w:val="single" w:sz="8" w:space="0" w:color="auto"/>
            </w:tcBorders>
            <w:shd w:val="clear" w:color="auto" w:fill="auto"/>
            <w:noWrap/>
            <w:hideMark/>
          </w:tcPr>
          <w:p w14:paraId="5038CAC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.083</w:t>
            </w:r>
          </w:p>
        </w:tc>
      </w:tr>
      <w:tr w:rsidR="00716292" w:rsidRPr="008556F3" w14:paraId="2711BF35"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B51D8F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PhIps_RFRH_CStat</w:t>
            </w:r>
          </w:p>
        </w:tc>
        <w:tc>
          <w:tcPr>
            <w:tcW w:w="560" w:type="dxa"/>
            <w:tcBorders>
              <w:top w:val="nil"/>
              <w:left w:val="nil"/>
              <w:bottom w:val="nil"/>
              <w:right w:val="single" w:sz="4" w:space="0" w:color="000000"/>
            </w:tcBorders>
            <w:shd w:val="clear" w:color="auto" w:fill="auto"/>
            <w:noWrap/>
            <w:hideMark/>
          </w:tcPr>
          <w:p w14:paraId="1DFCD54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-.038</w:t>
            </w:r>
          </w:p>
        </w:tc>
        <w:tc>
          <w:tcPr>
            <w:tcW w:w="560" w:type="dxa"/>
            <w:tcBorders>
              <w:top w:val="nil"/>
              <w:left w:val="nil"/>
              <w:bottom w:val="nil"/>
              <w:right w:val="single" w:sz="4" w:space="0" w:color="000000"/>
            </w:tcBorders>
            <w:shd w:val="clear" w:color="auto" w:fill="auto"/>
            <w:noWrap/>
            <w:hideMark/>
          </w:tcPr>
          <w:p w14:paraId="078F711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.404</w:t>
            </w:r>
          </w:p>
        </w:tc>
        <w:tc>
          <w:tcPr>
            <w:tcW w:w="560" w:type="dxa"/>
            <w:tcBorders>
              <w:top w:val="nil"/>
              <w:left w:val="nil"/>
              <w:bottom w:val="nil"/>
              <w:right w:val="single" w:sz="4" w:space="0" w:color="000000"/>
            </w:tcBorders>
            <w:shd w:val="clear" w:color="auto" w:fill="auto"/>
            <w:noWrap/>
            <w:hideMark/>
          </w:tcPr>
          <w:p w14:paraId="24F361B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.158</w:t>
            </w:r>
          </w:p>
        </w:tc>
        <w:tc>
          <w:tcPr>
            <w:tcW w:w="560" w:type="dxa"/>
            <w:tcBorders>
              <w:top w:val="nil"/>
              <w:left w:val="nil"/>
              <w:bottom w:val="nil"/>
              <w:right w:val="single" w:sz="4" w:space="0" w:color="000000"/>
            </w:tcBorders>
            <w:shd w:val="clear" w:color="auto" w:fill="auto"/>
            <w:noWrap/>
            <w:hideMark/>
          </w:tcPr>
          <w:p w14:paraId="27F79C5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.016</w:t>
            </w:r>
          </w:p>
        </w:tc>
        <w:tc>
          <w:tcPr>
            <w:tcW w:w="560" w:type="dxa"/>
            <w:tcBorders>
              <w:top w:val="nil"/>
              <w:left w:val="nil"/>
              <w:bottom w:val="nil"/>
              <w:right w:val="single" w:sz="4" w:space="0" w:color="000000"/>
            </w:tcBorders>
            <w:shd w:val="clear" w:color="auto" w:fill="auto"/>
            <w:noWrap/>
            <w:hideMark/>
          </w:tcPr>
          <w:p w14:paraId="6134A12C"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-.827</w:t>
            </w:r>
          </w:p>
        </w:tc>
        <w:tc>
          <w:tcPr>
            <w:tcW w:w="560" w:type="dxa"/>
            <w:tcBorders>
              <w:top w:val="nil"/>
              <w:left w:val="nil"/>
              <w:bottom w:val="nil"/>
              <w:right w:val="single" w:sz="4" w:space="0" w:color="000000"/>
            </w:tcBorders>
            <w:shd w:val="clear" w:color="auto" w:fill="auto"/>
            <w:noWrap/>
            <w:hideMark/>
          </w:tcPr>
          <w:p w14:paraId="3B17F55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.102</w:t>
            </w:r>
          </w:p>
        </w:tc>
        <w:tc>
          <w:tcPr>
            <w:tcW w:w="560" w:type="dxa"/>
            <w:tcBorders>
              <w:top w:val="nil"/>
              <w:left w:val="nil"/>
              <w:bottom w:val="nil"/>
              <w:right w:val="single" w:sz="4" w:space="0" w:color="000000"/>
            </w:tcBorders>
            <w:shd w:val="clear" w:color="auto" w:fill="auto"/>
            <w:noWrap/>
            <w:hideMark/>
          </w:tcPr>
          <w:p w14:paraId="212BFB1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.113</w:t>
            </w:r>
          </w:p>
        </w:tc>
        <w:tc>
          <w:tcPr>
            <w:tcW w:w="560" w:type="dxa"/>
            <w:tcBorders>
              <w:top w:val="nil"/>
              <w:left w:val="nil"/>
              <w:bottom w:val="nil"/>
              <w:right w:val="single" w:sz="4" w:space="0" w:color="000000"/>
            </w:tcBorders>
            <w:shd w:val="clear" w:color="auto" w:fill="auto"/>
            <w:noWrap/>
            <w:hideMark/>
          </w:tcPr>
          <w:p w14:paraId="2F4BD40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.121</w:t>
            </w:r>
          </w:p>
        </w:tc>
        <w:tc>
          <w:tcPr>
            <w:tcW w:w="560" w:type="dxa"/>
            <w:tcBorders>
              <w:top w:val="nil"/>
              <w:left w:val="nil"/>
              <w:bottom w:val="nil"/>
              <w:right w:val="single" w:sz="4" w:space="0" w:color="000000"/>
            </w:tcBorders>
            <w:shd w:val="clear" w:color="auto" w:fill="auto"/>
            <w:noWrap/>
            <w:hideMark/>
          </w:tcPr>
          <w:p w14:paraId="0B11FF5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-.142</w:t>
            </w:r>
          </w:p>
        </w:tc>
        <w:tc>
          <w:tcPr>
            <w:tcW w:w="560" w:type="dxa"/>
            <w:tcBorders>
              <w:top w:val="nil"/>
              <w:left w:val="nil"/>
              <w:bottom w:val="nil"/>
              <w:right w:val="single" w:sz="8" w:space="0" w:color="auto"/>
            </w:tcBorders>
            <w:shd w:val="clear" w:color="auto" w:fill="auto"/>
            <w:noWrap/>
            <w:hideMark/>
          </w:tcPr>
          <w:p w14:paraId="4C7E5F1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-.066</w:t>
            </w:r>
          </w:p>
        </w:tc>
      </w:tr>
      <w:tr w:rsidR="00716292" w:rsidRPr="008556F3" w14:paraId="5A40620B"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EE1184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CoupIpsi_RFRH_CStat</w:t>
            </w:r>
          </w:p>
        </w:tc>
        <w:tc>
          <w:tcPr>
            <w:tcW w:w="560" w:type="dxa"/>
            <w:tcBorders>
              <w:top w:val="nil"/>
              <w:left w:val="nil"/>
              <w:bottom w:val="nil"/>
              <w:right w:val="single" w:sz="4" w:space="0" w:color="000000"/>
            </w:tcBorders>
            <w:shd w:val="clear" w:color="auto" w:fill="auto"/>
            <w:noWrap/>
            <w:hideMark/>
          </w:tcPr>
          <w:p w14:paraId="4C6DA60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-.038</w:t>
            </w:r>
          </w:p>
        </w:tc>
        <w:tc>
          <w:tcPr>
            <w:tcW w:w="560" w:type="dxa"/>
            <w:tcBorders>
              <w:top w:val="nil"/>
              <w:left w:val="nil"/>
              <w:bottom w:val="nil"/>
              <w:right w:val="single" w:sz="4" w:space="0" w:color="000000"/>
            </w:tcBorders>
            <w:shd w:val="clear" w:color="auto" w:fill="auto"/>
            <w:noWrap/>
            <w:hideMark/>
          </w:tcPr>
          <w:p w14:paraId="2587179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.411</w:t>
            </w:r>
          </w:p>
        </w:tc>
        <w:tc>
          <w:tcPr>
            <w:tcW w:w="560" w:type="dxa"/>
            <w:tcBorders>
              <w:top w:val="nil"/>
              <w:left w:val="nil"/>
              <w:bottom w:val="nil"/>
              <w:right w:val="single" w:sz="4" w:space="0" w:color="000000"/>
            </w:tcBorders>
            <w:shd w:val="clear" w:color="auto" w:fill="auto"/>
            <w:noWrap/>
            <w:hideMark/>
          </w:tcPr>
          <w:p w14:paraId="4AA196E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.152</w:t>
            </w:r>
          </w:p>
        </w:tc>
        <w:tc>
          <w:tcPr>
            <w:tcW w:w="560" w:type="dxa"/>
            <w:tcBorders>
              <w:top w:val="nil"/>
              <w:left w:val="nil"/>
              <w:bottom w:val="nil"/>
              <w:right w:val="single" w:sz="4" w:space="0" w:color="000000"/>
            </w:tcBorders>
            <w:shd w:val="clear" w:color="auto" w:fill="auto"/>
            <w:noWrap/>
            <w:hideMark/>
          </w:tcPr>
          <w:p w14:paraId="342831C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.021</w:t>
            </w:r>
          </w:p>
        </w:tc>
        <w:tc>
          <w:tcPr>
            <w:tcW w:w="560" w:type="dxa"/>
            <w:tcBorders>
              <w:top w:val="nil"/>
              <w:left w:val="nil"/>
              <w:bottom w:val="nil"/>
              <w:right w:val="single" w:sz="4" w:space="0" w:color="000000"/>
            </w:tcBorders>
            <w:shd w:val="clear" w:color="auto" w:fill="auto"/>
            <w:noWrap/>
            <w:hideMark/>
          </w:tcPr>
          <w:p w14:paraId="050B83A8"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-.823</w:t>
            </w:r>
          </w:p>
        </w:tc>
        <w:tc>
          <w:tcPr>
            <w:tcW w:w="560" w:type="dxa"/>
            <w:tcBorders>
              <w:top w:val="nil"/>
              <w:left w:val="nil"/>
              <w:bottom w:val="nil"/>
              <w:right w:val="single" w:sz="4" w:space="0" w:color="000000"/>
            </w:tcBorders>
            <w:shd w:val="clear" w:color="auto" w:fill="auto"/>
            <w:noWrap/>
            <w:hideMark/>
          </w:tcPr>
          <w:p w14:paraId="25C6730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.093</w:t>
            </w:r>
          </w:p>
        </w:tc>
        <w:tc>
          <w:tcPr>
            <w:tcW w:w="560" w:type="dxa"/>
            <w:tcBorders>
              <w:top w:val="nil"/>
              <w:left w:val="nil"/>
              <w:bottom w:val="nil"/>
              <w:right w:val="single" w:sz="4" w:space="0" w:color="000000"/>
            </w:tcBorders>
            <w:shd w:val="clear" w:color="auto" w:fill="auto"/>
            <w:noWrap/>
            <w:hideMark/>
          </w:tcPr>
          <w:p w14:paraId="49370FA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.117</w:t>
            </w:r>
          </w:p>
        </w:tc>
        <w:tc>
          <w:tcPr>
            <w:tcW w:w="560" w:type="dxa"/>
            <w:tcBorders>
              <w:top w:val="nil"/>
              <w:left w:val="nil"/>
              <w:bottom w:val="nil"/>
              <w:right w:val="single" w:sz="4" w:space="0" w:color="000000"/>
            </w:tcBorders>
            <w:shd w:val="clear" w:color="auto" w:fill="auto"/>
            <w:noWrap/>
            <w:hideMark/>
          </w:tcPr>
          <w:p w14:paraId="60608A8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.126</w:t>
            </w:r>
          </w:p>
        </w:tc>
        <w:tc>
          <w:tcPr>
            <w:tcW w:w="560" w:type="dxa"/>
            <w:tcBorders>
              <w:top w:val="nil"/>
              <w:left w:val="nil"/>
              <w:bottom w:val="nil"/>
              <w:right w:val="single" w:sz="4" w:space="0" w:color="000000"/>
            </w:tcBorders>
            <w:shd w:val="clear" w:color="auto" w:fill="auto"/>
            <w:noWrap/>
            <w:hideMark/>
          </w:tcPr>
          <w:p w14:paraId="72AE54F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-.137</w:t>
            </w:r>
          </w:p>
        </w:tc>
        <w:tc>
          <w:tcPr>
            <w:tcW w:w="560" w:type="dxa"/>
            <w:tcBorders>
              <w:top w:val="nil"/>
              <w:left w:val="nil"/>
              <w:bottom w:val="nil"/>
              <w:right w:val="single" w:sz="8" w:space="0" w:color="auto"/>
            </w:tcBorders>
            <w:shd w:val="clear" w:color="auto" w:fill="auto"/>
            <w:noWrap/>
            <w:hideMark/>
          </w:tcPr>
          <w:p w14:paraId="24FEB3B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-.046</w:t>
            </w:r>
          </w:p>
        </w:tc>
      </w:tr>
      <w:tr w:rsidR="00716292" w:rsidRPr="008556F3" w14:paraId="5C2B7381"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72FE2A8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StepSequence_AA</w:t>
            </w:r>
          </w:p>
        </w:tc>
        <w:tc>
          <w:tcPr>
            <w:tcW w:w="560" w:type="dxa"/>
            <w:tcBorders>
              <w:top w:val="nil"/>
              <w:left w:val="nil"/>
              <w:bottom w:val="nil"/>
              <w:right w:val="single" w:sz="4" w:space="0" w:color="000000"/>
            </w:tcBorders>
            <w:shd w:val="clear" w:color="auto" w:fill="auto"/>
            <w:noWrap/>
            <w:hideMark/>
          </w:tcPr>
          <w:p w14:paraId="1BB2FB9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.024</w:t>
            </w:r>
          </w:p>
        </w:tc>
        <w:tc>
          <w:tcPr>
            <w:tcW w:w="560" w:type="dxa"/>
            <w:tcBorders>
              <w:top w:val="nil"/>
              <w:left w:val="nil"/>
              <w:bottom w:val="nil"/>
              <w:right w:val="single" w:sz="4" w:space="0" w:color="000000"/>
            </w:tcBorders>
            <w:shd w:val="clear" w:color="auto" w:fill="auto"/>
            <w:noWrap/>
            <w:hideMark/>
          </w:tcPr>
          <w:p w14:paraId="3C6A119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-.132</w:t>
            </w:r>
          </w:p>
        </w:tc>
        <w:tc>
          <w:tcPr>
            <w:tcW w:w="560" w:type="dxa"/>
            <w:tcBorders>
              <w:top w:val="nil"/>
              <w:left w:val="nil"/>
              <w:bottom w:val="nil"/>
              <w:right w:val="single" w:sz="4" w:space="0" w:color="000000"/>
            </w:tcBorders>
            <w:shd w:val="clear" w:color="auto" w:fill="auto"/>
            <w:noWrap/>
            <w:hideMark/>
          </w:tcPr>
          <w:p w14:paraId="4C31A9D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-.088</w:t>
            </w:r>
          </w:p>
        </w:tc>
        <w:tc>
          <w:tcPr>
            <w:tcW w:w="560" w:type="dxa"/>
            <w:tcBorders>
              <w:top w:val="nil"/>
              <w:left w:val="nil"/>
              <w:bottom w:val="nil"/>
              <w:right w:val="single" w:sz="4" w:space="0" w:color="000000"/>
            </w:tcBorders>
            <w:shd w:val="clear" w:color="auto" w:fill="auto"/>
            <w:noWrap/>
            <w:hideMark/>
          </w:tcPr>
          <w:p w14:paraId="284E859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-.082</w:t>
            </w:r>
          </w:p>
        </w:tc>
        <w:tc>
          <w:tcPr>
            <w:tcW w:w="560" w:type="dxa"/>
            <w:tcBorders>
              <w:top w:val="nil"/>
              <w:left w:val="nil"/>
              <w:bottom w:val="nil"/>
              <w:right w:val="single" w:sz="4" w:space="0" w:color="000000"/>
            </w:tcBorders>
            <w:shd w:val="clear" w:color="auto" w:fill="auto"/>
            <w:noWrap/>
            <w:hideMark/>
          </w:tcPr>
          <w:p w14:paraId="6767A075"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.816</w:t>
            </w:r>
          </w:p>
        </w:tc>
        <w:tc>
          <w:tcPr>
            <w:tcW w:w="560" w:type="dxa"/>
            <w:tcBorders>
              <w:top w:val="nil"/>
              <w:left w:val="nil"/>
              <w:bottom w:val="nil"/>
              <w:right w:val="single" w:sz="4" w:space="0" w:color="000000"/>
            </w:tcBorders>
            <w:shd w:val="clear" w:color="auto" w:fill="auto"/>
            <w:noWrap/>
            <w:hideMark/>
          </w:tcPr>
          <w:p w14:paraId="0D83A7F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.025</w:t>
            </w:r>
          </w:p>
        </w:tc>
        <w:tc>
          <w:tcPr>
            <w:tcW w:w="560" w:type="dxa"/>
            <w:tcBorders>
              <w:top w:val="nil"/>
              <w:left w:val="nil"/>
              <w:bottom w:val="nil"/>
              <w:right w:val="single" w:sz="4" w:space="0" w:color="000000"/>
            </w:tcBorders>
            <w:shd w:val="clear" w:color="auto" w:fill="auto"/>
            <w:noWrap/>
            <w:hideMark/>
          </w:tcPr>
          <w:p w14:paraId="0ECF3AB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-.051</w:t>
            </w:r>
          </w:p>
        </w:tc>
        <w:tc>
          <w:tcPr>
            <w:tcW w:w="560" w:type="dxa"/>
            <w:tcBorders>
              <w:top w:val="nil"/>
              <w:left w:val="nil"/>
              <w:bottom w:val="nil"/>
              <w:right w:val="single" w:sz="4" w:space="0" w:color="000000"/>
            </w:tcBorders>
            <w:shd w:val="clear" w:color="auto" w:fill="auto"/>
            <w:noWrap/>
            <w:hideMark/>
          </w:tcPr>
          <w:p w14:paraId="3F0C811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.113</w:t>
            </w:r>
          </w:p>
        </w:tc>
        <w:tc>
          <w:tcPr>
            <w:tcW w:w="560" w:type="dxa"/>
            <w:tcBorders>
              <w:top w:val="nil"/>
              <w:left w:val="nil"/>
              <w:bottom w:val="nil"/>
              <w:right w:val="single" w:sz="4" w:space="0" w:color="000000"/>
            </w:tcBorders>
            <w:shd w:val="clear" w:color="auto" w:fill="auto"/>
            <w:noWrap/>
            <w:hideMark/>
          </w:tcPr>
          <w:p w14:paraId="5DC0CD1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.028</w:t>
            </w:r>
          </w:p>
        </w:tc>
        <w:tc>
          <w:tcPr>
            <w:tcW w:w="560" w:type="dxa"/>
            <w:tcBorders>
              <w:top w:val="nil"/>
              <w:left w:val="nil"/>
              <w:bottom w:val="nil"/>
              <w:right w:val="single" w:sz="8" w:space="0" w:color="auto"/>
            </w:tcBorders>
            <w:shd w:val="clear" w:color="auto" w:fill="auto"/>
            <w:noWrap/>
            <w:hideMark/>
          </w:tcPr>
          <w:p w14:paraId="488973C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-.069</w:t>
            </w:r>
          </w:p>
        </w:tc>
      </w:tr>
      <w:tr w:rsidR="00716292" w:rsidRPr="008556F3" w14:paraId="2D446D1D"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09FB10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CoupIpsi_LFLH_CStat</w:t>
            </w:r>
          </w:p>
        </w:tc>
        <w:tc>
          <w:tcPr>
            <w:tcW w:w="560" w:type="dxa"/>
            <w:tcBorders>
              <w:top w:val="nil"/>
              <w:left w:val="nil"/>
              <w:bottom w:val="nil"/>
              <w:right w:val="single" w:sz="4" w:space="0" w:color="000000"/>
            </w:tcBorders>
            <w:shd w:val="clear" w:color="auto" w:fill="auto"/>
            <w:noWrap/>
            <w:hideMark/>
          </w:tcPr>
          <w:p w14:paraId="7FB01E0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-.059</w:t>
            </w:r>
          </w:p>
        </w:tc>
        <w:tc>
          <w:tcPr>
            <w:tcW w:w="560" w:type="dxa"/>
            <w:tcBorders>
              <w:top w:val="nil"/>
              <w:left w:val="nil"/>
              <w:bottom w:val="nil"/>
              <w:right w:val="single" w:sz="4" w:space="0" w:color="000000"/>
            </w:tcBorders>
            <w:shd w:val="clear" w:color="auto" w:fill="auto"/>
            <w:noWrap/>
            <w:hideMark/>
          </w:tcPr>
          <w:p w14:paraId="227C9C4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.420</w:t>
            </w:r>
          </w:p>
        </w:tc>
        <w:tc>
          <w:tcPr>
            <w:tcW w:w="560" w:type="dxa"/>
            <w:tcBorders>
              <w:top w:val="nil"/>
              <w:left w:val="nil"/>
              <w:bottom w:val="nil"/>
              <w:right w:val="single" w:sz="4" w:space="0" w:color="000000"/>
            </w:tcBorders>
            <w:shd w:val="clear" w:color="auto" w:fill="auto"/>
            <w:noWrap/>
            <w:hideMark/>
          </w:tcPr>
          <w:p w14:paraId="218430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.121</w:t>
            </w:r>
          </w:p>
        </w:tc>
        <w:tc>
          <w:tcPr>
            <w:tcW w:w="560" w:type="dxa"/>
            <w:tcBorders>
              <w:top w:val="nil"/>
              <w:left w:val="nil"/>
              <w:bottom w:val="nil"/>
              <w:right w:val="single" w:sz="4" w:space="0" w:color="000000"/>
            </w:tcBorders>
            <w:shd w:val="clear" w:color="auto" w:fill="auto"/>
            <w:noWrap/>
            <w:hideMark/>
          </w:tcPr>
          <w:p w14:paraId="6740B1E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-.013</w:t>
            </w:r>
          </w:p>
        </w:tc>
        <w:tc>
          <w:tcPr>
            <w:tcW w:w="560" w:type="dxa"/>
            <w:tcBorders>
              <w:top w:val="nil"/>
              <w:left w:val="nil"/>
              <w:bottom w:val="nil"/>
              <w:right w:val="single" w:sz="4" w:space="0" w:color="000000"/>
            </w:tcBorders>
            <w:shd w:val="clear" w:color="auto" w:fill="auto"/>
            <w:noWrap/>
            <w:hideMark/>
          </w:tcPr>
          <w:p w14:paraId="37F5113B"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-.798</w:t>
            </w:r>
          </w:p>
        </w:tc>
        <w:tc>
          <w:tcPr>
            <w:tcW w:w="560" w:type="dxa"/>
            <w:tcBorders>
              <w:top w:val="nil"/>
              <w:left w:val="nil"/>
              <w:bottom w:val="nil"/>
              <w:right w:val="single" w:sz="4" w:space="0" w:color="000000"/>
            </w:tcBorders>
            <w:shd w:val="clear" w:color="auto" w:fill="auto"/>
            <w:noWrap/>
            <w:hideMark/>
          </w:tcPr>
          <w:p w14:paraId="4FA2CE0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-.083</w:t>
            </w:r>
          </w:p>
        </w:tc>
        <w:tc>
          <w:tcPr>
            <w:tcW w:w="560" w:type="dxa"/>
            <w:tcBorders>
              <w:top w:val="nil"/>
              <w:left w:val="nil"/>
              <w:bottom w:val="nil"/>
              <w:right w:val="single" w:sz="4" w:space="0" w:color="000000"/>
            </w:tcBorders>
            <w:shd w:val="clear" w:color="auto" w:fill="auto"/>
            <w:noWrap/>
            <w:hideMark/>
          </w:tcPr>
          <w:p w14:paraId="33C6312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.052</w:t>
            </w:r>
          </w:p>
        </w:tc>
        <w:tc>
          <w:tcPr>
            <w:tcW w:w="560" w:type="dxa"/>
            <w:tcBorders>
              <w:top w:val="nil"/>
              <w:left w:val="nil"/>
              <w:bottom w:val="nil"/>
              <w:right w:val="single" w:sz="4" w:space="0" w:color="000000"/>
            </w:tcBorders>
            <w:shd w:val="clear" w:color="auto" w:fill="auto"/>
            <w:noWrap/>
            <w:hideMark/>
          </w:tcPr>
          <w:p w14:paraId="5558FD8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w:t>
            </w:r>
          </w:p>
        </w:tc>
        <w:tc>
          <w:tcPr>
            <w:tcW w:w="560" w:type="dxa"/>
            <w:tcBorders>
              <w:top w:val="nil"/>
              <w:left w:val="nil"/>
              <w:bottom w:val="nil"/>
              <w:right w:val="single" w:sz="4" w:space="0" w:color="000000"/>
            </w:tcBorders>
            <w:shd w:val="clear" w:color="auto" w:fill="auto"/>
            <w:noWrap/>
            <w:hideMark/>
          </w:tcPr>
          <w:p w14:paraId="520446F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-.252</w:t>
            </w:r>
          </w:p>
        </w:tc>
        <w:tc>
          <w:tcPr>
            <w:tcW w:w="560" w:type="dxa"/>
            <w:tcBorders>
              <w:top w:val="nil"/>
              <w:left w:val="nil"/>
              <w:bottom w:val="nil"/>
              <w:right w:val="single" w:sz="8" w:space="0" w:color="auto"/>
            </w:tcBorders>
            <w:shd w:val="clear" w:color="auto" w:fill="auto"/>
            <w:noWrap/>
            <w:hideMark/>
          </w:tcPr>
          <w:p w14:paraId="092360C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-.037</w:t>
            </w:r>
          </w:p>
        </w:tc>
      </w:tr>
      <w:tr w:rsidR="00716292" w:rsidRPr="008556F3" w14:paraId="1ADD9249"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51ABB9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PhIps_LFLH_CStat</w:t>
            </w:r>
          </w:p>
        </w:tc>
        <w:tc>
          <w:tcPr>
            <w:tcW w:w="560" w:type="dxa"/>
            <w:tcBorders>
              <w:top w:val="nil"/>
              <w:left w:val="nil"/>
              <w:bottom w:val="nil"/>
              <w:right w:val="single" w:sz="4" w:space="0" w:color="000000"/>
            </w:tcBorders>
            <w:shd w:val="clear" w:color="auto" w:fill="auto"/>
            <w:noWrap/>
            <w:hideMark/>
          </w:tcPr>
          <w:p w14:paraId="5D9A6ED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-.058</w:t>
            </w:r>
          </w:p>
        </w:tc>
        <w:tc>
          <w:tcPr>
            <w:tcW w:w="560" w:type="dxa"/>
            <w:tcBorders>
              <w:top w:val="nil"/>
              <w:left w:val="nil"/>
              <w:bottom w:val="nil"/>
              <w:right w:val="single" w:sz="4" w:space="0" w:color="000000"/>
            </w:tcBorders>
            <w:shd w:val="clear" w:color="auto" w:fill="auto"/>
            <w:noWrap/>
            <w:hideMark/>
          </w:tcPr>
          <w:p w14:paraId="089AD45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.414</w:t>
            </w:r>
          </w:p>
        </w:tc>
        <w:tc>
          <w:tcPr>
            <w:tcW w:w="560" w:type="dxa"/>
            <w:tcBorders>
              <w:top w:val="nil"/>
              <w:left w:val="nil"/>
              <w:bottom w:val="nil"/>
              <w:right w:val="single" w:sz="4" w:space="0" w:color="000000"/>
            </w:tcBorders>
            <w:shd w:val="clear" w:color="auto" w:fill="auto"/>
            <w:noWrap/>
            <w:hideMark/>
          </w:tcPr>
          <w:p w14:paraId="36D019B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.101</w:t>
            </w:r>
          </w:p>
        </w:tc>
        <w:tc>
          <w:tcPr>
            <w:tcW w:w="560" w:type="dxa"/>
            <w:tcBorders>
              <w:top w:val="nil"/>
              <w:left w:val="nil"/>
              <w:bottom w:val="nil"/>
              <w:right w:val="single" w:sz="4" w:space="0" w:color="000000"/>
            </w:tcBorders>
            <w:shd w:val="clear" w:color="auto" w:fill="auto"/>
            <w:noWrap/>
            <w:hideMark/>
          </w:tcPr>
          <w:p w14:paraId="6876753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-.013</w:t>
            </w:r>
          </w:p>
        </w:tc>
        <w:tc>
          <w:tcPr>
            <w:tcW w:w="560" w:type="dxa"/>
            <w:tcBorders>
              <w:top w:val="nil"/>
              <w:left w:val="nil"/>
              <w:bottom w:val="nil"/>
              <w:right w:val="single" w:sz="4" w:space="0" w:color="000000"/>
            </w:tcBorders>
            <w:shd w:val="clear" w:color="auto" w:fill="auto"/>
            <w:noWrap/>
            <w:hideMark/>
          </w:tcPr>
          <w:p w14:paraId="237B979F"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-.798</w:t>
            </w:r>
          </w:p>
        </w:tc>
        <w:tc>
          <w:tcPr>
            <w:tcW w:w="560" w:type="dxa"/>
            <w:tcBorders>
              <w:top w:val="nil"/>
              <w:left w:val="nil"/>
              <w:bottom w:val="nil"/>
              <w:right w:val="single" w:sz="4" w:space="0" w:color="000000"/>
            </w:tcBorders>
            <w:shd w:val="clear" w:color="auto" w:fill="auto"/>
            <w:noWrap/>
            <w:hideMark/>
          </w:tcPr>
          <w:p w14:paraId="5774840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-.092</w:t>
            </w:r>
          </w:p>
        </w:tc>
        <w:tc>
          <w:tcPr>
            <w:tcW w:w="560" w:type="dxa"/>
            <w:tcBorders>
              <w:top w:val="nil"/>
              <w:left w:val="nil"/>
              <w:bottom w:val="nil"/>
              <w:right w:val="single" w:sz="4" w:space="0" w:color="000000"/>
            </w:tcBorders>
            <w:shd w:val="clear" w:color="auto" w:fill="auto"/>
            <w:noWrap/>
            <w:hideMark/>
          </w:tcPr>
          <w:p w14:paraId="2BF9F5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.071</w:t>
            </w:r>
          </w:p>
        </w:tc>
        <w:tc>
          <w:tcPr>
            <w:tcW w:w="560" w:type="dxa"/>
            <w:tcBorders>
              <w:top w:val="nil"/>
              <w:left w:val="nil"/>
              <w:bottom w:val="nil"/>
              <w:right w:val="single" w:sz="4" w:space="0" w:color="000000"/>
            </w:tcBorders>
            <w:shd w:val="clear" w:color="auto" w:fill="auto"/>
            <w:noWrap/>
            <w:hideMark/>
          </w:tcPr>
          <w:p w14:paraId="2F4C447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.092</w:t>
            </w:r>
          </w:p>
        </w:tc>
        <w:tc>
          <w:tcPr>
            <w:tcW w:w="560" w:type="dxa"/>
            <w:tcBorders>
              <w:top w:val="nil"/>
              <w:left w:val="nil"/>
              <w:bottom w:val="nil"/>
              <w:right w:val="single" w:sz="4" w:space="0" w:color="000000"/>
            </w:tcBorders>
            <w:shd w:val="clear" w:color="auto" w:fill="auto"/>
            <w:noWrap/>
            <w:hideMark/>
          </w:tcPr>
          <w:p w14:paraId="1BEB1A3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-.247</w:t>
            </w:r>
          </w:p>
        </w:tc>
        <w:tc>
          <w:tcPr>
            <w:tcW w:w="560" w:type="dxa"/>
            <w:tcBorders>
              <w:top w:val="nil"/>
              <w:left w:val="nil"/>
              <w:bottom w:val="nil"/>
              <w:right w:val="single" w:sz="8" w:space="0" w:color="auto"/>
            </w:tcBorders>
            <w:shd w:val="clear" w:color="auto" w:fill="auto"/>
            <w:noWrap/>
            <w:hideMark/>
          </w:tcPr>
          <w:p w14:paraId="255A78E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-.049</w:t>
            </w:r>
          </w:p>
        </w:tc>
      </w:tr>
      <w:tr w:rsidR="00716292" w:rsidRPr="008556F3" w14:paraId="627DE0CC"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141B5D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CoupIpsi_RHRF_CStat</w:t>
            </w:r>
          </w:p>
        </w:tc>
        <w:tc>
          <w:tcPr>
            <w:tcW w:w="560" w:type="dxa"/>
            <w:tcBorders>
              <w:top w:val="nil"/>
              <w:left w:val="nil"/>
              <w:bottom w:val="nil"/>
              <w:right w:val="single" w:sz="4" w:space="0" w:color="000000"/>
            </w:tcBorders>
            <w:shd w:val="clear" w:color="auto" w:fill="auto"/>
            <w:noWrap/>
            <w:hideMark/>
          </w:tcPr>
          <w:p w14:paraId="10EAB3B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.171</w:t>
            </w:r>
          </w:p>
        </w:tc>
        <w:tc>
          <w:tcPr>
            <w:tcW w:w="560" w:type="dxa"/>
            <w:tcBorders>
              <w:top w:val="nil"/>
              <w:left w:val="nil"/>
              <w:bottom w:val="nil"/>
              <w:right w:val="single" w:sz="4" w:space="0" w:color="000000"/>
            </w:tcBorders>
            <w:shd w:val="clear" w:color="auto" w:fill="auto"/>
            <w:noWrap/>
            <w:hideMark/>
          </w:tcPr>
          <w:p w14:paraId="16FDDB9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-.185</w:t>
            </w:r>
          </w:p>
        </w:tc>
        <w:tc>
          <w:tcPr>
            <w:tcW w:w="560" w:type="dxa"/>
            <w:tcBorders>
              <w:top w:val="nil"/>
              <w:left w:val="nil"/>
              <w:bottom w:val="nil"/>
              <w:right w:val="single" w:sz="4" w:space="0" w:color="000000"/>
            </w:tcBorders>
            <w:shd w:val="clear" w:color="auto" w:fill="auto"/>
            <w:noWrap/>
            <w:hideMark/>
          </w:tcPr>
          <w:p w14:paraId="23DEBE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.101</w:t>
            </w:r>
          </w:p>
        </w:tc>
        <w:tc>
          <w:tcPr>
            <w:tcW w:w="560" w:type="dxa"/>
            <w:tcBorders>
              <w:top w:val="nil"/>
              <w:left w:val="nil"/>
              <w:bottom w:val="nil"/>
              <w:right w:val="single" w:sz="4" w:space="0" w:color="000000"/>
            </w:tcBorders>
            <w:shd w:val="clear" w:color="auto" w:fill="auto"/>
            <w:noWrap/>
            <w:hideMark/>
          </w:tcPr>
          <w:p w14:paraId="334D4A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.011</w:t>
            </w:r>
          </w:p>
        </w:tc>
        <w:tc>
          <w:tcPr>
            <w:tcW w:w="560" w:type="dxa"/>
            <w:tcBorders>
              <w:top w:val="nil"/>
              <w:left w:val="nil"/>
              <w:bottom w:val="nil"/>
              <w:right w:val="single" w:sz="4" w:space="0" w:color="000000"/>
            </w:tcBorders>
            <w:shd w:val="clear" w:color="auto" w:fill="auto"/>
            <w:noWrap/>
            <w:hideMark/>
          </w:tcPr>
          <w:p w14:paraId="3734BF4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.794</w:t>
            </w:r>
          </w:p>
        </w:tc>
        <w:tc>
          <w:tcPr>
            <w:tcW w:w="560" w:type="dxa"/>
            <w:tcBorders>
              <w:top w:val="nil"/>
              <w:left w:val="nil"/>
              <w:bottom w:val="nil"/>
              <w:right w:val="single" w:sz="4" w:space="0" w:color="000000"/>
            </w:tcBorders>
            <w:shd w:val="clear" w:color="auto" w:fill="auto"/>
            <w:noWrap/>
            <w:hideMark/>
          </w:tcPr>
          <w:p w14:paraId="7D9A065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.001</w:t>
            </w:r>
          </w:p>
        </w:tc>
        <w:tc>
          <w:tcPr>
            <w:tcW w:w="560" w:type="dxa"/>
            <w:tcBorders>
              <w:top w:val="nil"/>
              <w:left w:val="nil"/>
              <w:bottom w:val="nil"/>
              <w:right w:val="single" w:sz="4" w:space="0" w:color="000000"/>
            </w:tcBorders>
            <w:shd w:val="clear" w:color="auto" w:fill="auto"/>
            <w:noWrap/>
            <w:hideMark/>
          </w:tcPr>
          <w:p w14:paraId="18F3114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.112</w:t>
            </w:r>
          </w:p>
        </w:tc>
        <w:tc>
          <w:tcPr>
            <w:tcW w:w="560" w:type="dxa"/>
            <w:tcBorders>
              <w:top w:val="nil"/>
              <w:left w:val="nil"/>
              <w:bottom w:val="nil"/>
              <w:right w:val="single" w:sz="4" w:space="0" w:color="000000"/>
            </w:tcBorders>
            <w:shd w:val="clear" w:color="auto" w:fill="auto"/>
            <w:noWrap/>
            <w:hideMark/>
          </w:tcPr>
          <w:p w14:paraId="3FE99AA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.137</w:t>
            </w:r>
          </w:p>
        </w:tc>
        <w:tc>
          <w:tcPr>
            <w:tcW w:w="560" w:type="dxa"/>
            <w:tcBorders>
              <w:top w:val="nil"/>
              <w:left w:val="nil"/>
              <w:bottom w:val="nil"/>
              <w:right w:val="single" w:sz="4" w:space="0" w:color="000000"/>
            </w:tcBorders>
            <w:shd w:val="clear" w:color="auto" w:fill="auto"/>
            <w:noWrap/>
            <w:hideMark/>
          </w:tcPr>
          <w:p w14:paraId="7FDE6FF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-.218</w:t>
            </w:r>
          </w:p>
        </w:tc>
        <w:tc>
          <w:tcPr>
            <w:tcW w:w="560" w:type="dxa"/>
            <w:tcBorders>
              <w:top w:val="nil"/>
              <w:left w:val="nil"/>
              <w:bottom w:val="nil"/>
              <w:right w:val="single" w:sz="8" w:space="0" w:color="auto"/>
            </w:tcBorders>
            <w:shd w:val="clear" w:color="auto" w:fill="auto"/>
            <w:noWrap/>
            <w:hideMark/>
          </w:tcPr>
          <w:p w14:paraId="137AA0F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-.369</w:t>
            </w:r>
          </w:p>
        </w:tc>
      </w:tr>
      <w:tr w:rsidR="00716292" w:rsidRPr="008556F3" w14:paraId="15BCEF81"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225CD6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CoupIpsi_LHLF_CStat</w:t>
            </w:r>
          </w:p>
        </w:tc>
        <w:tc>
          <w:tcPr>
            <w:tcW w:w="560" w:type="dxa"/>
            <w:tcBorders>
              <w:top w:val="nil"/>
              <w:left w:val="nil"/>
              <w:bottom w:val="nil"/>
              <w:right w:val="single" w:sz="4" w:space="0" w:color="000000"/>
            </w:tcBorders>
            <w:shd w:val="clear" w:color="auto" w:fill="auto"/>
            <w:noWrap/>
            <w:hideMark/>
          </w:tcPr>
          <w:p w14:paraId="4F44987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.214</w:t>
            </w:r>
          </w:p>
        </w:tc>
        <w:tc>
          <w:tcPr>
            <w:tcW w:w="560" w:type="dxa"/>
            <w:tcBorders>
              <w:top w:val="nil"/>
              <w:left w:val="nil"/>
              <w:bottom w:val="nil"/>
              <w:right w:val="single" w:sz="4" w:space="0" w:color="000000"/>
            </w:tcBorders>
            <w:shd w:val="clear" w:color="auto" w:fill="auto"/>
            <w:noWrap/>
            <w:hideMark/>
          </w:tcPr>
          <w:p w14:paraId="159AF19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-.229</w:t>
            </w:r>
          </w:p>
        </w:tc>
        <w:tc>
          <w:tcPr>
            <w:tcW w:w="560" w:type="dxa"/>
            <w:tcBorders>
              <w:top w:val="nil"/>
              <w:left w:val="nil"/>
              <w:bottom w:val="nil"/>
              <w:right w:val="single" w:sz="4" w:space="0" w:color="000000"/>
            </w:tcBorders>
            <w:shd w:val="clear" w:color="auto" w:fill="auto"/>
            <w:noWrap/>
            <w:hideMark/>
          </w:tcPr>
          <w:p w14:paraId="7433033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.173</w:t>
            </w:r>
          </w:p>
        </w:tc>
        <w:tc>
          <w:tcPr>
            <w:tcW w:w="560" w:type="dxa"/>
            <w:tcBorders>
              <w:top w:val="nil"/>
              <w:left w:val="nil"/>
              <w:bottom w:val="nil"/>
              <w:right w:val="single" w:sz="4" w:space="0" w:color="000000"/>
            </w:tcBorders>
            <w:shd w:val="clear" w:color="auto" w:fill="auto"/>
            <w:noWrap/>
            <w:hideMark/>
          </w:tcPr>
          <w:p w14:paraId="640E91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.007</w:t>
            </w:r>
          </w:p>
        </w:tc>
        <w:tc>
          <w:tcPr>
            <w:tcW w:w="560" w:type="dxa"/>
            <w:tcBorders>
              <w:top w:val="nil"/>
              <w:left w:val="nil"/>
              <w:bottom w:val="nil"/>
              <w:right w:val="single" w:sz="4" w:space="0" w:color="000000"/>
            </w:tcBorders>
            <w:shd w:val="clear" w:color="auto" w:fill="auto"/>
            <w:noWrap/>
            <w:hideMark/>
          </w:tcPr>
          <w:p w14:paraId="1DE1303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.784</w:t>
            </w:r>
          </w:p>
        </w:tc>
        <w:tc>
          <w:tcPr>
            <w:tcW w:w="560" w:type="dxa"/>
            <w:tcBorders>
              <w:top w:val="nil"/>
              <w:left w:val="nil"/>
              <w:bottom w:val="nil"/>
              <w:right w:val="single" w:sz="4" w:space="0" w:color="000000"/>
            </w:tcBorders>
            <w:shd w:val="clear" w:color="auto" w:fill="auto"/>
            <w:noWrap/>
            <w:hideMark/>
          </w:tcPr>
          <w:p w14:paraId="6302A5E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.203</w:t>
            </w:r>
          </w:p>
        </w:tc>
        <w:tc>
          <w:tcPr>
            <w:tcW w:w="560" w:type="dxa"/>
            <w:tcBorders>
              <w:top w:val="nil"/>
              <w:left w:val="nil"/>
              <w:bottom w:val="nil"/>
              <w:right w:val="single" w:sz="4" w:space="0" w:color="000000"/>
            </w:tcBorders>
            <w:shd w:val="clear" w:color="auto" w:fill="auto"/>
            <w:noWrap/>
            <w:hideMark/>
          </w:tcPr>
          <w:p w14:paraId="77A3BA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.148</w:t>
            </w:r>
          </w:p>
        </w:tc>
        <w:tc>
          <w:tcPr>
            <w:tcW w:w="560" w:type="dxa"/>
            <w:tcBorders>
              <w:top w:val="nil"/>
              <w:left w:val="nil"/>
              <w:bottom w:val="nil"/>
              <w:right w:val="single" w:sz="4" w:space="0" w:color="000000"/>
            </w:tcBorders>
            <w:shd w:val="clear" w:color="auto" w:fill="auto"/>
            <w:noWrap/>
            <w:hideMark/>
          </w:tcPr>
          <w:p w14:paraId="5F451E6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.150</w:t>
            </w:r>
          </w:p>
        </w:tc>
        <w:tc>
          <w:tcPr>
            <w:tcW w:w="560" w:type="dxa"/>
            <w:tcBorders>
              <w:top w:val="nil"/>
              <w:left w:val="nil"/>
              <w:bottom w:val="nil"/>
              <w:right w:val="single" w:sz="4" w:space="0" w:color="000000"/>
            </w:tcBorders>
            <w:shd w:val="clear" w:color="auto" w:fill="auto"/>
            <w:noWrap/>
            <w:hideMark/>
          </w:tcPr>
          <w:p w14:paraId="79AC5F5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-.152</w:t>
            </w:r>
          </w:p>
        </w:tc>
        <w:tc>
          <w:tcPr>
            <w:tcW w:w="560" w:type="dxa"/>
            <w:tcBorders>
              <w:top w:val="nil"/>
              <w:left w:val="nil"/>
              <w:bottom w:val="nil"/>
              <w:right w:val="single" w:sz="8" w:space="0" w:color="auto"/>
            </w:tcBorders>
            <w:shd w:val="clear" w:color="auto" w:fill="auto"/>
            <w:noWrap/>
            <w:hideMark/>
          </w:tcPr>
          <w:p w14:paraId="64D3359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-.418</w:t>
            </w:r>
          </w:p>
        </w:tc>
      </w:tr>
      <w:tr w:rsidR="00716292" w:rsidRPr="008556F3" w14:paraId="7FEC35BB"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0C3CDA1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CoupDig_LFRH_CStat</w:t>
            </w:r>
          </w:p>
        </w:tc>
        <w:tc>
          <w:tcPr>
            <w:tcW w:w="560" w:type="dxa"/>
            <w:tcBorders>
              <w:top w:val="nil"/>
              <w:left w:val="nil"/>
              <w:bottom w:val="nil"/>
              <w:right w:val="single" w:sz="4" w:space="0" w:color="000000"/>
            </w:tcBorders>
            <w:shd w:val="clear" w:color="auto" w:fill="auto"/>
            <w:noWrap/>
            <w:hideMark/>
          </w:tcPr>
          <w:p w14:paraId="15868C7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.141</w:t>
            </w:r>
          </w:p>
        </w:tc>
        <w:tc>
          <w:tcPr>
            <w:tcW w:w="560" w:type="dxa"/>
            <w:tcBorders>
              <w:top w:val="nil"/>
              <w:left w:val="nil"/>
              <w:bottom w:val="nil"/>
              <w:right w:val="single" w:sz="4" w:space="0" w:color="000000"/>
            </w:tcBorders>
            <w:shd w:val="clear" w:color="auto" w:fill="auto"/>
            <w:noWrap/>
            <w:hideMark/>
          </w:tcPr>
          <w:p w14:paraId="65C7F70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-.058</w:t>
            </w:r>
          </w:p>
        </w:tc>
        <w:tc>
          <w:tcPr>
            <w:tcW w:w="560" w:type="dxa"/>
            <w:tcBorders>
              <w:top w:val="nil"/>
              <w:left w:val="nil"/>
              <w:bottom w:val="nil"/>
              <w:right w:val="single" w:sz="4" w:space="0" w:color="000000"/>
            </w:tcBorders>
            <w:shd w:val="clear" w:color="auto" w:fill="auto"/>
            <w:noWrap/>
            <w:hideMark/>
          </w:tcPr>
          <w:p w14:paraId="435D28D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-.117</w:t>
            </w:r>
          </w:p>
        </w:tc>
        <w:tc>
          <w:tcPr>
            <w:tcW w:w="560" w:type="dxa"/>
            <w:tcBorders>
              <w:top w:val="nil"/>
              <w:left w:val="nil"/>
              <w:bottom w:val="nil"/>
              <w:right w:val="single" w:sz="4" w:space="0" w:color="000000"/>
            </w:tcBorders>
            <w:shd w:val="clear" w:color="auto" w:fill="auto"/>
            <w:noWrap/>
            <w:hideMark/>
          </w:tcPr>
          <w:p w14:paraId="67F5147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.013</w:t>
            </w:r>
          </w:p>
        </w:tc>
        <w:tc>
          <w:tcPr>
            <w:tcW w:w="560" w:type="dxa"/>
            <w:tcBorders>
              <w:top w:val="nil"/>
              <w:left w:val="nil"/>
              <w:bottom w:val="nil"/>
              <w:right w:val="single" w:sz="4" w:space="0" w:color="000000"/>
            </w:tcBorders>
            <w:shd w:val="clear" w:color="auto" w:fill="auto"/>
            <w:noWrap/>
            <w:hideMark/>
          </w:tcPr>
          <w:p w14:paraId="401E7723"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.708</w:t>
            </w:r>
          </w:p>
        </w:tc>
        <w:tc>
          <w:tcPr>
            <w:tcW w:w="560" w:type="dxa"/>
            <w:tcBorders>
              <w:top w:val="nil"/>
              <w:left w:val="nil"/>
              <w:bottom w:val="nil"/>
              <w:right w:val="single" w:sz="4" w:space="0" w:color="000000"/>
            </w:tcBorders>
            <w:shd w:val="clear" w:color="auto" w:fill="auto"/>
            <w:noWrap/>
            <w:hideMark/>
          </w:tcPr>
          <w:p w14:paraId="6BCD611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-.417</w:t>
            </w:r>
          </w:p>
        </w:tc>
        <w:tc>
          <w:tcPr>
            <w:tcW w:w="560" w:type="dxa"/>
            <w:tcBorders>
              <w:top w:val="nil"/>
              <w:left w:val="nil"/>
              <w:bottom w:val="nil"/>
              <w:right w:val="single" w:sz="4" w:space="0" w:color="000000"/>
            </w:tcBorders>
            <w:shd w:val="clear" w:color="auto" w:fill="auto"/>
            <w:noWrap/>
            <w:hideMark/>
          </w:tcPr>
          <w:p w14:paraId="411388D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.033</w:t>
            </w:r>
          </w:p>
        </w:tc>
        <w:tc>
          <w:tcPr>
            <w:tcW w:w="560" w:type="dxa"/>
            <w:tcBorders>
              <w:top w:val="nil"/>
              <w:left w:val="nil"/>
              <w:bottom w:val="nil"/>
              <w:right w:val="single" w:sz="4" w:space="0" w:color="000000"/>
            </w:tcBorders>
            <w:shd w:val="clear" w:color="auto" w:fill="auto"/>
            <w:noWrap/>
            <w:hideMark/>
          </w:tcPr>
          <w:p w14:paraId="2575DBA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.137</w:t>
            </w:r>
          </w:p>
        </w:tc>
        <w:tc>
          <w:tcPr>
            <w:tcW w:w="560" w:type="dxa"/>
            <w:tcBorders>
              <w:top w:val="nil"/>
              <w:left w:val="nil"/>
              <w:bottom w:val="nil"/>
              <w:right w:val="single" w:sz="4" w:space="0" w:color="000000"/>
            </w:tcBorders>
            <w:shd w:val="clear" w:color="auto" w:fill="auto"/>
            <w:noWrap/>
            <w:hideMark/>
          </w:tcPr>
          <w:p w14:paraId="357861F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.015</w:t>
            </w:r>
          </w:p>
        </w:tc>
        <w:tc>
          <w:tcPr>
            <w:tcW w:w="560" w:type="dxa"/>
            <w:tcBorders>
              <w:top w:val="nil"/>
              <w:left w:val="nil"/>
              <w:bottom w:val="nil"/>
              <w:right w:val="single" w:sz="8" w:space="0" w:color="auto"/>
            </w:tcBorders>
            <w:shd w:val="clear" w:color="auto" w:fill="auto"/>
            <w:noWrap/>
            <w:hideMark/>
          </w:tcPr>
          <w:p w14:paraId="6652574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-.175</w:t>
            </w:r>
          </w:p>
        </w:tc>
      </w:tr>
      <w:tr w:rsidR="00716292" w:rsidRPr="008556F3" w14:paraId="0259F24A"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23D6447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CoupDig_RHLF_CStat</w:t>
            </w:r>
          </w:p>
        </w:tc>
        <w:tc>
          <w:tcPr>
            <w:tcW w:w="560" w:type="dxa"/>
            <w:tcBorders>
              <w:top w:val="nil"/>
              <w:left w:val="nil"/>
              <w:bottom w:val="nil"/>
              <w:right w:val="single" w:sz="4" w:space="0" w:color="000000"/>
            </w:tcBorders>
            <w:shd w:val="clear" w:color="auto" w:fill="auto"/>
            <w:noWrap/>
            <w:hideMark/>
          </w:tcPr>
          <w:p w14:paraId="6E0C601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-.075</w:t>
            </w:r>
          </w:p>
        </w:tc>
        <w:tc>
          <w:tcPr>
            <w:tcW w:w="560" w:type="dxa"/>
            <w:tcBorders>
              <w:top w:val="nil"/>
              <w:left w:val="nil"/>
              <w:bottom w:val="nil"/>
              <w:right w:val="single" w:sz="4" w:space="0" w:color="000000"/>
            </w:tcBorders>
            <w:shd w:val="clear" w:color="auto" w:fill="auto"/>
            <w:noWrap/>
            <w:hideMark/>
          </w:tcPr>
          <w:p w14:paraId="6BD03A2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.091</w:t>
            </w:r>
          </w:p>
        </w:tc>
        <w:tc>
          <w:tcPr>
            <w:tcW w:w="560" w:type="dxa"/>
            <w:tcBorders>
              <w:top w:val="nil"/>
              <w:left w:val="nil"/>
              <w:bottom w:val="nil"/>
              <w:right w:val="single" w:sz="4" w:space="0" w:color="000000"/>
            </w:tcBorders>
            <w:shd w:val="clear" w:color="auto" w:fill="auto"/>
            <w:noWrap/>
            <w:hideMark/>
          </w:tcPr>
          <w:p w14:paraId="2E5419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.105</w:t>
            </w:r>
          </w:p>
        </w:tc>
        <w:tc>
          <w:tcPr>
            <w:tcW w:w="560" w:type="dxa"/>
            <w:tcBorders>
              <w:top w:val="nil"/>
              <w:left w:val="nil"/>
              <w:bottom w:val="nil"/>
              <w:right w:val="single" w:sz="4" w:space="0" w:color="000000"/>
            </w:tcBorders>
            <w:shd w:val="clear" w:color="auto" w:fill="auto"/>
            <w:noWrap/>
            <w:hideMark/>
          </w:tcPr>
          <w:p w14:paraId="6B717E4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c>
          <w:tcPr>
            <w:tcW w:w="560" w:type="dxa"/>
            <w:tcBorders>
              <w:top w:val="nil"/>
              <w:left w:val="nil"/>
              <w:bottom w:val="nil"/>
              <w:right w:val="single" w:sz="4" w:space="0" w:color="000000"/>
            </w:tcBorders>
            <w:shd w:val="clear" w:color="auto" w:fill="auto"/>
            <w:noWrap/>
            <w:hideMark/>
          </w:tcPr>
          <w:p w14:paraId="7C05D303"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-.704</w:t>
            </w:r>
          </w:p>
        </w:tc>
        <w:tc>
          <w:tcPr>
            <w:tcW w:w="560" w:type="dxa"/>
            <w:tcBorders>
              <w:top w:val="nil"/>
              <w:left w:val="nil"/>
              <w:bottom w:val="nil"/>
              <w:right w:val="single" w:sz="4" w:space="0" w:color="000000"/>
            </w:tcBorders>
            <w:shd w:val="clear" w:color="auto" w:fill="auto"/>
            <w:noWrap/>
            <w:hideMark/>
          </w:tcPr>
          <w:p w14:paraId="067D11E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.425</w:t>
            </w:r>
          </w:p>
        </w:tc>
        <w:tc>
          <w:tcPr>
            <w:tcW w:w="560" w:type="dxa"/>
            <w:tcBorders>
              <w:top w:val="nil"/>
              <w:left w:val="nil"/>
              <w:bottom w:val="nil"/>
              <w:right w:val="single" w:sz="4" w:space="0" w:color="000000"/>
            </w:tcBorders>
            <w:shd w:val="clear" w:color="auto" w:fill="auto"/>
            <w:noWrap/>
            <w:hideMark/>
          </w:tcPr>
          <w:p w14:paraId="07248F7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nil"/>
              <w:left w:val="nil"/>
              <w:bottom w:val="nil"/>
              <w:right w:val="single" w:sz="4" w:space="0" w:color="000000"/>
            </w:tcBorders>
            <w:shd w:val="clear" w:color="auto" w:fill="auto"/>
            <w:noWrap/>
            <w:hideMark/>
          </w:tcPr>
          <w:p w14:paraId="20A11CE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-.115</w:t>
            </w:r>
          </w:p>
        </w:tc>
        <w:tc>
          <w:tcPr>
            <w:tcW w:w="560" w:type="dxa"/>
            <w:tcBorders>
              <w:top w:val="nil"/>
              <w:left w:val="nil"/>
              <w:bottom w:val="nil"/>
              <w:right w:val="single" w:sz="4" w:space="0" w:color="000000"/>
            </w:tcBorders>
            <w:shd w:val="clear" w:color="auto" w:fill="auto"/>
            <w:noWrap/>
            <w:hideMark/>
          </w:tcPr>
          <w:p w14:paraId="5FDDAA3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-.061</w:t>
            </w:r>
          </w:p>
        </w:tc>
        <w:tc>
          <w:tcPr>
            <w:tcW w:w="560" w:type="dxa"/>
            <w:tcBorders>
              <w:top w:val="nil"/>
              <w:left w:val="nil"/>
              <w:bottom w:val="nil"/>
              <w:right w:val="single" w:sz="8" w:space="0" w:color="auto"/>
            </w:tcBorders>
            <w:shd w:val="clear" w:color="auto" w:fill="auto"/>
            <w:noWrap/>
            <w:hideMark/>
          </w:tcPr>
          <w:p w14:paraId="55D909C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.084</w:t>
            </w:r>
          </w:p>
        </w:tc>
      </w:tr>
      <w:tr w:rsidR="00716292" w:rsidRPr="008556F3" w14:paraId="2972D679"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FB0BB2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PhDig_LFRH_CStat</w:t>
            </w:r>
          </w:p>
        </w:tc>
        <w:tc>
          <w:tcPr>
            <w:tcW w:w="560" w:type="dxa"/>
            <w:tcBorders>
              <w:top w:val="nil"/>
              <w:left w:val="nil"/>
              <w:bottom w:val="nil"/>
              <w:right w:val="single" w:sz="4" w:space="0" w:color="000000"/>
            </w:tcBorders>
            <w:shd w:val="clear" w:color="auto" w:fill="auto"/>
            <w:noWrap/>
            <w:hideMark/>
          </w:tcPr>
          <w:p w14:paraId="4A09935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.111</w:t>
            </w:r>
          </w:p>
        </w:tc>
        <w:tc>
          <w:tcPr>
            <w:tcW w:w="560" w:type="dxa"/>
            <w:tcBorders>
              <w:top w:val="nil"/>
              <w:left w:val="nil"/>
              <w:bottom w:val="nil"/>
              <w:right w:val="single" w:sz="4" w:space="0" w:color="000000"/>
            </w:tcBorders>
            <w:shd w:val="clear" w:color="auto" w:fill="auto"/>
            <w:noWrap/>
            <w:hideMark/>
          </w:tcPr>
          <w:p w14:paraId="6C65D02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-.030</w:t>
            </w:r>
          </w:p>
        </w:tc>
        <w:tc>
          <w:tcPr>
            <w:tcW w:w="560" w:type="dxa"/>
            <w:tcBorders>
              <w:top w:val="nil"/>
              <w:left w:val="nil"/>
              <w:bottom w:val="nil"/>
              <w:right w:val="single" w:sz="4" w:space="0" w:color="000000"/>
            </w:tcBorders>
            <w:shd w:val="clear" w:color="auto" w:fill="auto"/>
            <w:noWrap/>
            <w:hideMark/>
          </w:tcPr>
          <w:p w14:paraId="18EF9C2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-.113</w:t>
            </w:r>
          </w:p>
        </w:tc>
        <w:tc>
          <w:tcPr>
            <w:tcW w:w="560" w:type="dxa"/>
            <w:tcBorders>
              <w:top w:val="nil"/>
              <w:left w:val="nil"/>
              <w:bottom w:val="nil"/>
              <w:right w:val="single" w:sz="4" w:space="0" w:color="000000"/>
            </w:tcBorders>
            <w:shd w:val="clear" w:color="auto" w:fill="auto"/>
            <w:noWrap/>
            <w:hideMark/>
          </w:tcPr>
          <w:p w14:paraId="3B461CD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.011</w:t>
            </w:r>
          </w:p>
        </w:tc>
        <w:tc>
          <w:tcPr>
            <w:tcW w:w="560" w:type="dxa"/>
            <w:tcBorders>
              <w:top w:val="nil"/>
              <w:left w:val="nil"/>
              <w:bottom w:val="nil"/>
              <w:right w:val="single" w:sz="4" w:space="0" w:color="000000"/>
            </w:tcBorders>
            <w:shd w:val="clear" w:color="auto" w:fill="auto"/>
            <w:noWrap/>
            <w:hideMark/>
          </w:tcPr>
          <w:p w14:paraId="0BCC74EA"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.703</w:t>
            </w:r>
          </w:p>
        </w:tc>
        <w:tc>
          <w:tcPr>
            <w:tcW w:w="560" w:type="dxa"/>
            <w:tcBorders>
              <w:top w:val="nil"/>
              <w:left w:val="nil"/>
              <w:bottom w:val="nil"/>
              <w:right w:val="single" w:sz="4" w:space="0" w:color="000000"/>
            </w:tcBorders>
            <w:shd w:val="clear" w:color="auto" w:fill="auto"/>
            <w:noWrap/>
            <w:hideMark/>
          </w:tcPr>
          <w:p w14:paraId="3DADF99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-.404</w:t>
            </w:r>
          </w:p>
        </w:tc>
        <w:tc>
          <w:tcPr>
            <w:tcW w:w="560" w:type="dxa"/>
            <w:tcBorders>
              <w:top w:val="nil"/>
              <w:left w:val="nil"/>
              <w:bottom w:val="nil"/>
              <w:right w:val="single" w:sz="4" w:space="0" w:color="000000"/>
            </w:tcBorders>
            <w:shd w:val="clear" w:color="auto" w:fill="auto"/>
            <w:noWrap/>
            <w:hideMark/>
          </w:tcPr>
          <w:p w14:paraId="564C113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.027</w:t>
            </w:r>
          </w:p>
        </w:tc>
        <w:tc>
          <w:tcPr>
            <w:tcW w:w="560" w:type="dxa"/>
            <w:tcBorders>
              <w:top w:val="nil"/>
              <w:left w:val="nil"/>
              <w:bottom w:val="nil"/>
              <w:right w:val="single" w:sz="4" w:space="0" w:color="000000"/>
            </w:tcBorders>
            <w:shd w:val="clear" w:color="auto" w:fill="auto"/>
            <w:noWrap/>
            <w:hideMark/>
          </w:tcPr>
          <w:p w14:paraId="3F3DF14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.101</w:t>
            </w:r>
          </w:p>
        </w:tc>
        <w:tc>
          <w:tcPr>
            <w:tcW w:w="560" w:type="dxa"/>
            <w:tcBorders>
              <w:top w:val="nil"/>
              <w:left w:val="nil"/>
              <w:bottom w:val="nil"/>
              <w:right w:val="single" w:sz="4" w:space="0" w:color="000000"/>
            </w:tcBorders>
            <w:shd w:val="clear" w:color="auto" w:fill="auto"/>
            <w:noWrap/>
            <w:hideMark/>
          </w:tcPr>
          <w:p w14:paraId="465F144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.021</w:t>
            </w:r>
          </w:p>
        </w:tc>
        <w:tc>
          <w:tcPr>
            <w:tcW w:w="560" w:type="dxa"/>
            <w:tcBorders>
              <w:top w:val="nil"/>
              <w:left w:val="nil"/>
              <w:bottom w:val="nil"/>
              <w:right w:val="single" w:sz="8" w:space="0" w:color="auto"/>
            </w:tcBorders>
            <w:shd w:val="clear" w:color="auto" w:fill="auto"/>
            <w:noWrap/>
            <w:hideMark/>
          </w:tcPr>
          <w:p w14:paraId="4898D01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-.170</w:t>
            </w:r>
          </w:p>
        </w:tc>
      </w:tr>
      <w:tr w:rsidR="00716292" w:rsidRPr="008556F3" w14:paraId="0E51753A"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59A9F9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CoupDig_LHRF_CStat</w:t>
            </w:r>
          </w:p>
        </w:tc>
        <w:tc>
          <w:tcPr>
            <w:tcW w:w="560" w:type="dxa"/>
            <w:tcBorders>
              <w:top w:val="nil"/>
              <w:left w:val="nil"/>
              <w:bottom w:val="nil"/>
              <w:right w:val="single" w:sz="4" w:space="0" w:color="000000"/>
            </w:tcBorders>
            <w:shd w:val="clear" w:color="auto" w:fill="auto"/>
            <w:noWrap/>
            <w:hideMark/>
          </w:tcPr>
          <w:p w14:paraId="07E8860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-.093</w:t>
            </w:r>
          </w:p>
        </w:tc>
        <w:tc>
          <w:tcPr>
            <w:tcW w:w="560" w:type="dxa"/>
            <w:tcBorders>
              <w:top w:val="nil"/>
              <w:left w:val="nil"/>
              <w:bottom w:val="nil"/>
              <w:right w:val="single" w:sz="4" w:space="0" w:color="000000"/>
            </w:tcBorders>
            <w:shd w:val="clear" w:color="auto" w:fill="auto"/>
            <w:noWrap/>
            <w:hideMark/>
          </w:tcPr>
          <w:p w14:paraId="7E6B444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.155</w:t>
            </w:r>
          </w:p>
        </w:tc>
        <w:tc>
          <w:tcPr>
            <w:tcW w:w="560" w:type="dxa"/>
            <w:tcBorders>
              <w:top w:val="nil"/>
              <w:left w:val="nil"/>
              <w:bottom w:val="nil"/>
              <w:right w:val="single" w:sz="4" w:space="0" w:color="000000"/>
            </w:tcBorders>
            <w:shd w:val="clear" w:color="auto" w:fill="auto"/>
            <w:noWrap/>
            <w:hideMark/>
          </w:tcPr>
          <w:p w14:paraId="7428959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.121</w:t>
            </w:r>
          </w:p>
        </w:tc>
        <w:tc>
          <w:tcPr>
            <w:tcW w:w="560" w:type="dxa"/>
            <w:tcBorders>
              <w:top w:val="nil"/>
              <w:left w:val="nil"/>
              <w:bottom w:val="nil"/>
              <w:right w:val="single" w:sz="4" w:space="0" w:color="000000"/>
            </w:tcBorders>
            <w:shd w:val="clear" w:color="auto" w:fill="auto"/>
            <w:noWrap/>
            <w:hideMark/>
          </w:tcPr>
          <w:p w14:paraId="54009F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.003</w:t>
            </w:r>
          </w:p>
        </w:tc>
        <w:tc>
          <w:tcPr>
            <w:tcW w:w="560" w:type="dxa"/>
            <w:tcBorders>
              <w:top w:val="nil"/>
              <w:left w:val="nil"/>
              <w:bottom w:val="nil"/>
              <w:right w:val="single" w:sz="4" w:space="0" w:color="000000"/>
            </w:tcBorders>
            <w:shd w:val="clear" w:color="auto" w:fill="auto"/>
            <w:noWrap/>
            <w:hideMark/>
          </w:tcPr>
          <w:p w14:paraId="36E44DB0"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-.671</w:t>
            </w:r>
          </w:p>
        </w:tc>
        <w:tc>
          <w:tcPr>
            <w:tcW w:w="560" w:type="dxa"/>
            <w:tcBorders>
              <w:top w:val="nil"/>
              <w:left w:val="nil"/>
              <w:bottom w:val="nil"/>
              <w:right w:val="single" w:sz="4" w:space="0" w:color="000000"/>
            </w:tcBorders>
            <w:shd w:val="clear" w:color="auto" w:fill="auto"/>
            <w:noWrap/>
            <w:hideMark/>
          </w:tcPr>
          <w:p w14:paraId="6F8516F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-.512</w:t>
            </w:r>
          </w:p>
        </w:tc>
        <w:tc>
          <w:tcPr>
            <w:tcW w:w="560" w:type="dxa"/>
            <w:tcBorders>
              <w:top w:val="nil"/>
              <w:left w:val="nil"/>
              <w:bottom w:val="nil"/>
              <w:right w:val="single" w:sz="4" w:space="0" w:color="000000"/>
            </w:tcBorders>
            <w:shd w:val="clear" w:color="auto" w:fill="auto"/>
            <w:noWrap/>
            <w:hideMark/>
          </w:tcPr>
          <w:p w14:paraId="5FCF5DF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-.014</w:t>
            </w:r>
          </w:p>
        </w:tc>
        <w:tc>
          <w:tcPr>
            <w:tcW w:w="560" w:type="dxa"/>
            <w:tcBorders>
              <w:top w:val="nil"/>
              <w:left w:val="nil"/>
              <w:bottom w:val="nil"/>
              <w:right w:val="single" w:sz="4" w:space="0" w:color="000000"/>
            </w:tcBorders>
            <w:shd w:val="clear" w:color="auto" w:fill="auto"/>
            <w:noWrap/>
            <w:hideMark/>
          </w:tcPr>
          <w:p w14:paraId="3153E0C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c>
          <w:tcPr>
            <w:tcW w:w="560" w:type="dxa"/>
            <w:tcBorders>
              <w:top w:val="nil"/>
              <w:left w:val="nil"/>
              <w:bottom w:val="nil"/>
              <w:right w:val="single" w:sz="4" w:space="0" w:color="000000"/>
            </w:tcBorders>
            <w:shd w:val="clear" w:color="auto" w:fill="auto"/>
            <w:noWrap/>
            <w:hideMark/>
          </w:tcPr>
          <w:p w14:paraId="79E2562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-.019</w:t>
            </w:r>
          </w:p>
        </w:tc>
        <w:tc>
          <w:tcPr>
            <w:tcW w:w="560" w:type="dxa"/>
            <w:tcBorders>
              <w:top w:val="nil"/>
              <w:left w:val="nil"/>
              <w:bottom w:val="nil"/>
              <w:right w:val="single" w:sz="8" w:space="0" w:color="auto"/>
            </w:tcBorders>
            <w:shd w:val="clear" w:color="auto" w:fill="auto"/>
            <w:noWrap/>
            <w:hideMark/>
          </w:tcPr>
          <w:p w14:paraId="7B0F202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r>
      <w:tr w:rsidR="00716292" w:rsidRPr="008556F3" w14:paraId="020F309B"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60AEBB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CoupDig_RFLH_CStat</w:t>
            </w:r>
          </w:p>
        </w:tc>
        <w:tc>
          <w:tcPr>
            <w:tcW w:w="560" w:type="dxa"/>
            <w:tcBorders>
              <w:top w:val="nil"/>
              <w:left w:val="nil"/>
              <w:bottom w:val="nil"/>
              <w:right w:val="single" w:sz="4" w:space="0" w:color="000000"/>
            </w:tcBorders>
            <w:shd w:val="clear" w:color="auto" w:fill="auto"/>
            <w:noWrap/>
            <w:hideMark/>
          </w:tcPr>
          <w:p w14:paraId="4C00B2E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.138</w:t>
            </w:r>
          </w:p>
        </w:tc>
        <w:tc>
          <w:tcPr>
            <w:tcW w:w="560" w:type="dxa"/>
            <w:tcBorders>
              <w:top w:val="nil"/>
              <w:left w:val="nil"/>
              <w:bottom w:val="nil"/>
              <w:right w:val="single" w:sz="4" w:space="0" w:color="000000"/>
            </w:tcBorders>
            <w:shd w:val="clear" w:color="auto" w:fill="auto"/>
            <w:noWrap/>
            <w:hideMark/>
          </w:tcPr>
          <w:p w14:paraId="51DD0ED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-.121</w:t>
            </w:r>
          </w:p>
        </w:tc>
        <w:tc>
          <w:tcPr>
            <w:tcW w:w="560" w:type="dxa"/>
            <w:tcBorders>
              <w:top w:val="nil"/>
              <w:left w:val="nil"/>
              <w:bottom w:val="nil"/>
              <w:right w:val="single" w:sz="4" w:space="0" w:color="000000"/>
            </w:tcBorders>
            <w:shd w:val="clear" w:color="auto" w:fill="auto"/>
            <w:noWrap/>
            <w:hideMark/>
          </w:tcPr>
          <w:p w14:paraId="288EC7F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-.121</w:t>
            </w:r>
          </w:p>
        </w:tc>
        <w:tc>
          <w:tcPr>
            <w:tcW w:w="560" w:type="dxa"/>
            <w:tcBorders>
              <w:top w:val="nil"/>
              <w:left w:val="nil"/>
              <w:bottom w:val="nil"/>
              <w:right w:val="single" w:sz="4" w:space="0" w:color="000000"/>
            </w:tcBorders>
            <w:shd w:val="clear" w:color="auto" w:fill="auto"/>
            <w:noWrap/>
            <w:hideMark/>
          </w:tcPr>
          <w:p w14:paraId="089A06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.054</w:t>
            </w:r>
          </w:p>
        </w:tc>
        <w:tc>
          <w:tcPr>
            <w:tcW w:w="560" w:type="dxa"/>
            <w:tcBorders>
              <w:top w:val="nil"/>
              <w:left w:val="nil"/>
              <w:bottom w:val="nil"/>
              <w:right w:val="single" w:sz="4" w:space="0" w:color="000000"/>
            </w:tcBorders>
            <w:shd w:val="clear" w:color="auto" w:fill="auto"/>
            <w:noWrap/>
            <w:hideMark/>
          </w:tcPr>
          <w:p w14:paraId="17EEB5F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.663</w:t>
            </w:r>
          </w:p>
        </w:tc>
        <w:tc>
          <w:tcPr>
            <w:tcW w:w="560" w:type="dxa"/>
            <w:tcBorders>
              <w:top w:val="nil"/>
              <w:left w:val="nil"/>
              <w:bottom w:val="nil"/>
              <w:right w:val="single" w:sz="4" w:space="0" w:color="000000"/>
            </w:tcBorders>
            <w:shd w:val="clear" w:color="auto" w:fill="auto"/>
            <w:noWrap/>
            <w:hideMark/>
          </w:tcPr>
          <w:p w14:paraId="3BC6BF9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.544</w:t>
            </w:r>
          </w:p>
        </w:tc>
        <w:tc>
          <w:tcPr>
            <w:tcW w:w="560" w:type="dxa"/>
            <w:tcBorders>
              <w:top w:val="nil"/>
              <w:left w:val="nil"/>
              <w:bottom w:val="nil"/>
              <w:right w:val="single" w:sz="4" w:space="0" w:color="000000"/>
            </w:tcBorders>
            <w:shd w:val="clear" w:color="auto" w:fill="auto"/>
            <w:noWrap/>
            <w:hideMark/>
          </w:tcPr>
          <w:p w14:paraId="52B0999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.049</w:t>
            </w:r>
          </w:p>
        </w:tc>
        <w:tc>
          <w:tcPr>
            <w:tcW w:w="560" w:type="dxa"/>
            <w:tcBorders>
              <w:top w:val="nil"/>
              <w:left w:val="nil"/>
              <w:bottom w:val="nil"/>
              <w:right w:val="single" w:sz="4" w:space="0" w:color="000000"/>
            </w:tcBorders>
            <w:shd w:val="clear" w:color="auto" w:fill="auto"/>
            <w:noWrap/>
            <w:hideMark/>
          </w:tcPr>
          <w:p w14:paraId="5C00DCE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.085</w:t>
            </w:r>
          </w:p>
        </w:tc>
        <w:tc>
          <w:tcPr>
            <w:tcW w:w="560" w:type="dxa"/>
            <w:tcBorders>
              <w:top w:val="nil"/>
              <w:left w:val="nil"/>
              <w:bottom w:val="nil"/>
              <w:right w:val="single" w:sz="4" w:space="0" w:color="000000"/>
            </w:tcBorders>
            <w:shd w:val="clear" w:color="auto" w:fill="auto"/>
            <w:noWrap/>
            <w:hideMark/>
          </w:tcPr>
          <w:p w14:paraId="2827090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.035</w:t>
            </w:r>
          </w:p>
        </w:tc>
        <w:tc>
          <w:tcPr>
            <w:tcW w:w="560" w:type="dxa"/>
            <w:tcBorders>
              <w:top w:val="nil"/>
              <w:left w:val="nil"/>
              <w:bottom w:val="nil"/>
              <w:right w:val="single" w:sz="8" w:space="0" w:color="auto"/>
            </w:tcBorders>
            <w:shd w:val="clear" w:color="auto" w:fill="auto"/>
            <w:noWrap/>
            <w:hideMark/>
          </w:tcPr>
          <w:p w14:paraId="7C91D7C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-.044</w:t>
            </w:r>
          </w:p>
        </w:tc>
      </w:tr>
      <w:tr w:rsidR="00716292" w:rsidRPr="008556F3" w14:paraId="0028BE53"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BC858D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PhDig_RFLH_CStat</w:t>
            </w:r>
          </w:p>
        </w:tc>
        <w:tc>
          <w:tcPr>
            <w:tcW w:w="560" w:type="dxa"/>
            <w:tcBorders>
              <w:top w:val="nil"/>
              <w:left w:val="nil"/>
              <w:bottom w:val="nil"/>
              <w:right w:val="single" w:sz="4" w:space="0" w:color="000000"/>
            </w:tcBorders>
            <w:shd w:val="clear" w:color="auto" w:fill="auto"/>
            <w:noWrap/>
            <w:hideMark/>
          </w:tcPr>
          <w:p w14:paraId="7005023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.101</w:t>
            </w:r>
          </w:p>
        </w:tc>
        <w:tc>
          <w:tcPr>
            <w:tcW w:w="560" w:type="dxa"/>
            <w:tcBorders>
              <w:top w:val="nil"/>
              <w:left w:val="nil"/>
              <w:bottom w:val="nil"/>
              <w:right w:val="single" w:sz="4" w:space="0" w:color="000000"/>
            </w:tcBorders>
            <w:shd w:val="clear" w:color="auto" w:fill="auto"/>
            <w:noWrap/>
            <w:hideMark/>
          </w:tcPr>
          <w:p w14:paraId="0B335EE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w:t>
            </w:r>
          </w:p>
        </w:tc>
        <w:tc>
          <w:tcPr>
            <w:tcW w:w="560" w:type="dxa"/>
            <w:tcBorders>
              <w:top w:val="nil"/>
              <w:left w:val="nil"/>
              <w:bottom w:val="nil"/>
              <w:right w:val="single" w:sz="4" w:space="0" w:color="000000"/>
            </w:tcBorders>
            <w:shd w:val="clear" w:color="auto" w:fill="auto"/>
            <w:noWrap/>
            <w:hideMark/>
          </w:tcPr>
          <w:p w14:paraId="4CCCE37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-.104</w:t>
            </w:r>
          </w:p>
        </w:tc>
        <w:tc>
          <w:tcPr>
            <w:tcW w:w="560" w:type="dxa"/>
            <w:tcBorders>
              <w:top w:val="nil"/>
              <w:left w:val="nil"/>
              <w:bottom w:val="nil"/>
              <w:right w:val="single" w:sz="4" w:space="0" w:color="000000"/>
            </w:tcBorders>
            <w:shd w:val="clear" w:color="auto" w:fill="auto"/>
            <w:noWrap/>
            <w:hideMark/>
          </w:tcPr>
          <w:p w14:paraId="6B3E34D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.054</w:t>
            </w:r>
          </w:p>
        </w:tc>
        <w:tc>
          <w:tcPr>
            <w:tcW w:w="560" w:type="dxa"/>
            <w:tcBorders>
              <w:top w:val="nil"/>
              <w:left w:val="nil"/>
              <w:bottom w:val="nil"/>
              <w:right w:val="single" w:sz="4" w:space="0" w:color="000000"/>
            </w:tcBorders>
            <w:shd w:val="clear" w:color="auto" w:fill="auto"/>
            <w:noWrap/>
            <w:hideMark/>
          </w:tcPr>
          <w:p w14:paraId="4C7F5283"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.657</w:t>
            </w:r>
          </w:p>
        </w:tc>
        <w:tc>
          <w:tcPr>
            <w:tcW w:w="560" w:type="dxa"/>
            <w:tcBorders>
              <w:top w:val="nil"/>
              <w:left w:val="nil"/>
              <w:bottom w:val="nil"/>
              <w:right w:val="single" w:sz="4" w:space="0" w:color="000000"/>
            </w:tcBorders>
            <w:shd w:val="clear" w:color="auto" w:fill="auto"/>
            <w:noWrap/>
            <w:hideMark/>
          </w:tcPr>
          <w:p w14:paraId="4B8D3D0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.538</w:t>
            </w:r>
          </w:p>
        </w:tc>
        <w:tc>
          <w:tcPr>
            <w:tcW w:w="560" w:type="dxa"/>
            <w:tcBorders>
              <w:top w:val="nil"/>
              <w:left w:val="nil"/>
              <w:bottom w:val="nil"/>
              <w:right w:val="single" w:sz="4" w:space="0" w:color="000000"/>
            </w:tcBorders>
            <w:shd w:val="clear" w:color="auto" w:fill="auto"/>
            <w:noWrap/>
            <w:hideMark/>
          </w:tcPr>
          <w:p w14:paraId="046B6D1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.044</w:t>
            </w:r>
          </w:p>
        </w:tc>
        <w:tc>
          <w:tcPr>
            <w:tcW w:w="560" w:type="dxa"/>
            <w:tcBorders>
              <w:top w:val="nil"/>
              <w:left w:val="nil"/>
              <w:bottom w:val="nil"/>
              <w:right w:val="single" w:sz="4" w:space="0" w:color="000000"/>
            </w:tcBorders>
            <w:shd w:val="clear" w:color="auto" w:fill="auto"/>
            <w:noWrap/>
            <w:hideMark/>
          </w:tcPr>
          <w:p w14:paraId="2845F27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.062</w:t>
            </w:r>
          </w:p>
        </w:tc>
        <w:tc>
          <w:tcPr>
            <w:tcW w:w="560" w:type="dxa"/>
            <w:tcBorders>
              <w:top w:val="nil"/>
              <w:left w:val="nil"/>
              <w:bottom w:val="nil"/>
              <w:right w:val="single" w:sz="4" w:space="0" w:color="000000"/>
            </w:tcBorders>
            <w:shd w:val="clear" w:color="auto" w:fill="auto"/>
            <w:noWrap/>
            <w:hideMark/>
          </w:tcPr>
          <w:p w14:paraId="1E74700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.018</w:t>
            </w:r>
          </w:p>
        </w:tc>
        <w:tc>
          <w:tcPr>
            <w:tcW w:w="560" w:type="dxa"/>
            <w:tcBorders>
              <w:top w:val="nil"/>
              <w:left w:val="nil"/>
              <w:bottom w:val="nil"/>
              <w:right w:val="single" w:sz="8" w:space="0" w:color="auto"/>
            </w:tcBorders>
            <w:shd w:val="clear" w:color="auto" w:fill="auto"/>
            <w:noWrap/>
            <w:hideMark/>
          </w:tcPr>
          <w:p w14:paraId="73FB062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r>
      <w:tr w:rsidR="00716292" w:rsidRPr="008556F3" w14:paraId="14749F79" w14:textId="77777777" w:rsidTr="00C46A16">
        <w:trPr>
          <w:trHeight w:val="276"/>
        </w:trPr>
        <w:tc>
          <w:tcPr>
            <w:tcW w:w="2620" w:type="dxa"/>
            <w:tcBorders>
              <w:top w:val="nil"/>
              <w:left w:val="single" w:sz="8" w:space="0" w:color="auto"/>
              <w:bottom w:val="single" w:sz="8" w:space="0" w:color="auto"/>
              <w:right w:val="single" w:sz="8" w:space="0" w:color="000000"/>
            </w:tcBorders>
            <w:shd w:val="clear" w:color="auto" w:fill="auto"/>
            <w:hideMark/>
          </w:tcPr>
          <w:p w14:paraId="361A1EB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BOS_FP</w:t>
            </w:r>
          </w:p>
        </w:tc>
        <w:tc>
          <w:tcPr>
            <w:tcW w:w="560" w:type="dxa"/>
            <w:tcBorders>
              <w:top w:val="nil"/>
              <w:left w:val="nil"/>
              <w:bottom w:val="single" w:sz="8" w:space="0" w:color="auto"/>
              <w:right w:val="single" w:sz="4" w:space="0" w:color="000000"/>
            </w:tcBorders>
            <w:shd w:val="clear" w:color="auto" w:fill="auto"/>
            <w:noWrap/>
            <w:hideMark/>
          </w:tcPr>
          <w:p w14:paraId="23182A0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-.185</w:t>
            </w:r>
          </w:p>
        </w:tc>
        <w:tc>
          <w:tcPr>
            <w:tcW w:w="560" w:type="dxa"/>
            <w:tcBorders>
              <w:top w:val="nil"/>
              <w:left w:val="nil"/>
              <w:bottom w:val="single" w:sz="8" w:space="0" w:color="auto"/>
              <w:right w:val="single" w:sz="4" w:space="0" w:color="000000"/>
            </w:tcBorders>
            <w:shd w:val="clear" w:color="auto" w:fill="auto"/>
            <w:noWrap/>
            <w:hideMark/>
          </w:tcPr>
          <w:p w14:paraId="7111C3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.420</w:t>
            </w:r>
          </w:p>
        </w:tc>
        <w:tc>
          <w:tcPr>
            <w:tcW w:w="560" w:type="dxa"/>
            <w:tcBorders>
              <w:top w:val="nil"/>
              <w:left w:val="nil"/>
              <w:bottom w:val="single" w:sz="8" w:space="0" w:color="auto"/>
              <w:right w:val="single" w:sz="4" w:space="0" w:color="000000"/>
            </w:tcBorders>
            <w:shd w:val="clear" w:color="auto" w:fill="auto"/>
            <w:noWrap/>
            <w:hideMark/>
          </w:tcPr>
          <w:p w14:paraId="518AFD4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-.108</w:t>
            </w:r>
          </w:p>
        </w:tc>
        <w:tc>
          <w:tcPr>
            <w:tcW w:w="560" w:type="dxa"/>
            <w:tcBorders>
              <w:top w:val="nil"/>
              <w:left w:val="nil"/>
              <w:bottom w:val="single" w:sz="8" w:space="0" w:color="auto"/>
              <w:right w:val="single" w:sz="4" w:space="0" w:color="000000"/>
            </w:tcBorders>
            <w:shd w:val="clear" w:color="auto" w:fill="auto"/>
            <w:noWrap/>
            <w:hideMark/>
          </w:tcPr>
          <w:p w14:paraId="5C24A94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-.125</w:t>
            </w:r>
          </w:p>
        </w:tc>
        <w:tc>
          <w:tcPr>
            <w:tcW w:w="560" w:type="dxa"/>
            <w:tcBorders>
              <w:top w:val="nil"/>
              <w:left w:val="nil"/>
              <w:bottom w:val="single" w:sz="8" w:space="0" w:color="auto"/>
              <w:right w:val="single" w:sz="4" w:space="0" w:color="000000"/>
            </w:tcBorders>
            <w:shd w:val="clear" w:color="auto" w:fill="auto"/>
            <w:noWrap/>
            <w:hideMark/>
          </w:tcPr>
          <w:p w14:paraId="057EB9A6"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-.469</w:t>
            </w:r>
          </w:p>
        </w:tc>
        <w:tc>
          <w:tcPr>
            <w:tcW w:w="560" w:type="dxa"/>
            <w:tcBorders>
              <w:top w:val="nil"/>
              <w:left w:val="nil"/>
              <w:bottom w:val="single" w:sz="8" w:space="0" w:color="auto"/>
              <w:right w:val="single" w:sz="4" w:space="0" w:color="000000"/>
            </w:tcBorders>
            <w:shd w:val="clear" w:color="auto" w:fill="auto"/>
            <w:noWrap/>
            <w:hideMark/>
          </w:tcPr>
          <w:p w14:paraId="69A4D94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-.044</w:t>
            </w:r>
          </w:p>
        </w:tc>
        <w:tc>
          <w:tcPr>
            <w:tcW w:w="560" w:type="dxa"/>
            <w:tcBorders>
              <w:top w:val="nil"/>
              <w:left w:val="nil"/>
              <w:bottom w:val="single" w:sz="8" w:space="0" w:color="auto"/>
              <w:right w:val="single" w:sz="4" w:space="0" w:color="000000"/>
            </w:tcBorders>
            <w:shd w:val="clear" w:color="auto" w:fill="auto"/>
            <w:noWrap/>
            <w:hideMark/>
          </w:tcPr>
          <w:p w14:paraId="742FD5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c>
          <w:tcPr>
            <w:tcW w:w="560" w:type="dxa"/>
            <w:tcBorders>
              <w:top w:val="nil"/>
              <w:left w:val="nil"/>
              <w:bottom w:val="single" w:sz="8" w:space="0" w:color="auto"/>
              <w:right w:val="single" w:sz="4" w:space="0" w:color="000000"/>
            </w:tcBorders>
            <w:shd w:val="clear" w:color="auto" w:fill="auto"/>
            <w:noWrap/>
            <w:hideMark/>
          </w:tcPr>
          <w:p w14:paraId="6A2CD9D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-.374</w:t>
            </w:r>
          </w:p>
        </w:tc>
        <w:tc>
          <w:tcPr>
            <w:tcW w:w="560" w:type="dxa"/>
            <w:tcBorders>
              <w:top w:val="nil"/>
              <w:left w:val="nil"/>
              <w:bottom w:val="single" w:sz="8" w:space="0" w:color="auto"/>
              <w:right w:val="single" w:sz="4" w:space="0" w:color="000000"/>
            </w:tcBorders>
            <w:shd w:val="clear" w:color="auto" w:fill="auto"/>
            <w:noWrap/>
            <w:hideMark/>
          </w:tcPr>
          <w:p w14:paraId="55AE543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.125</w:t>
            </w:r>
          </w:p>
        </w:tc>
        <w:tc>
          <w:tcPr>
            <w:tcW w:w="560" w:type="dxa"/>
            <w:tcBorders>
              <w:top w:val="nil"/>
              <w:left w:val="nil"/>
              <w:bottom w:val="single" w:sz="8" w:space="0" w:color="auto"/>
              <w:right w:val="single" w:sz="8" w:space="0" w:color="auto"/>
            </w:tcBorders>
            <w:shd w:val="clear" w:color="auto" w:fill="auto"/>
            <w:noWrap/>
            <w:hideMark/>
          </w:tcPr>
          <w:p w14:paraId="1BE0A70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.067</w:t>
            </w:r>
          </w:p>
        </w:tc>
      </w:tr>
      <w:tr w:rsidR="00716292" w:rsidRPr="008556F3" w14:paraId="3250FF7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91695F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CoupGir_LHRH_CStat</w:t>
            </w:r>
          </w:p>
        </w:tc>
        <w:tc>
          <w:tcPr>
            <w:tcW w:w="560" w:type="dxa"/>
            <w:tcBorders>
              <w:top w:val="nil"/>
              <w:left w:val="nil"/>
              <w:bottom w:val="nil"/>
              <w:right w:val="single" w:sz="4" w:space="0" w:color="000000"/>
            </w:tcBorders>
            <w:shd w:val="clear" w:color="auto" w:fill="auto"/>
            <w:noWrap/>
            <w:hideMark/>
          </w:tcPr>
          <w:p w14:paraId="5283D04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.129</w:t>
            </w:r>
          </w:p>
        </w:tc>
        <w:tc>
          <w:tcPr>
            <w:tcW w:w="560" w:type="dxa"/>
            <w:tcBorders>
              <w:top w:val="nil"/>
              <w:left w:val="nil"/>
              <w:bottom w:val="nil"/>
              <w:right w:val="single" w:sz="4" w:space="0" w:color="000000"/>
            </w:tcBorders>
            <w:shd w:val="clear" w:color="auto" w:fill="auto"/>
            <w:noWrap/>
            <w:hideMark/>
          </w:tcPr>
          <w:p w14:paraId="25D988A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.068</w:t>
            </w:r>
          </w:p>
        </w:tc>
        <w:tc>
          <w:tcPr>
            <w:tcW w:w="560" w:type="dxa"/>
            <w:tcBorders>
              <w:top w:val="nil"/>
              <w:left w:val="nil"/>
              <w:bottom w:val="nil"/>
              <w:right w:val="single" w:sz="4" w:space="0" w:color="000000"/>
            </w:tcBorders>
            <w:shd w:val="clear" w:color="auto" w:fill="auto"/>
            <w:noWrap/>
            <w:hideMark/>
          </w:tcPr>
          <w:p w14:paraId="255B971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.264</w:t>
            </w:r>
          </w:p>
        </w:tc>
        <w:tc>
          <w:tcPr>
            <w:tcW w:w="560" w:type="dxa"/>
            <w:tcBorders>
              <w:top w:val="nil"/>
              <w:left w:val="nil"/>
              <w:bottom w:val="nil"/>
              <w:right w:val="single" w:sz="4" w:space="0" w:color="000000"/>
            </w:tcBorders>
            <w:shd w:val="clear" w:color="auto" w:fill="auto"/>
            <w:noWrap/>
            <w:hideMark/>
          </w:tcPr>
          <w:p w14:paraId="45BFA72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560" w:type="dxa"/>
            <w:tcBorders>
              <w:top w:val="nil"/>
              <w:left w:val="nil"/>
              <w:bottom w:val="nil"/>
              <w:right w:val="single" w:sz="4" w:space="0" w:color="000000"/>
            </w:tcBorders>
            <w:shd w:val="clear" w:color="auto" w:fill="auto"/>
            <w:noWrap/>
            <w:hideMark/>
          </w:tcPr>
          <w:p w14:paraId="647BF7D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-.038</w:t>
            </w:r>
          </w:p>
        </w:tc>
        <w:tc>
          <w:tcPr>
            <w:tcW w:w="560" w:type="dxa"/>
            <w:tcBorders>
              <w:top w:val="nil"/>
              <w:left w:val="nil"/>
              <w:bottom w:val="nil"/>
              <w:right w:val="single" w:sz="4" w:space="0" w:color="000000"/>
            </w:tcBorders>
            <w:shd w:val="clear" w:color="auto" w:fill="auto"/>
            <w:noWrap/>
            <w:hideMark/>
          </w:tcPr>
          <w:p w14:paraId="02E055FE"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.785</w:t>
            </w:r>
          </w:p>
        </w:tc>
        <w:tc>
          <w:tcPr>
            <w:tcW w:w="560" w:type="dxa"/>
            <w:tcBorders>
              <w:top w:val="nil"/>
              <w:left w:val="nil"/>
              <w:bottom w:val="nil"/>
              <w:right w:val="single" w:sz="4" w:space="0" w:color="000000"/>
            </w:tcBorders>
            <w:shd w:val="clear" w:color="auto" w:fill="auto"/>
            <w:noWrap/>
            <w:hideMark/>
          </w:tcPr>
          <w:p w14:paraId="734FA50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.183</w:t>
            </w:r>
          </w:p>
        </w:tc>
        <w:tc>
          <w:tcPr>
            <w:tcW w:w="560" w:type="dxa"/>
            <w:tcBorders>
              <w:top w:val="nil"/>
              <w:left w:val="nil"/>
              <w:bottom w:val="nil"/>
              <w:right w:val="single" w:sz="4" w:space="0" w:color="000000"/>
            </w:tcBorders>
            <w:shd w:val="clear" w:color="auto" w:fill="auto"/>
            <w:noWrap/>
            <w:hideMark/>
          </w:tcPr>
          <w:p w14:paraId="517BAAE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.145</w:t>
            </w:r>
          </w:p>
        </w:tc>
        <w:tc>
          <w:tcPr>
            <w:tcW w:w="560" w:type="dxa"/>
            <w:tcBorders>
              <w:top w:val="nil"/>
              <w:left w:val="nil"/>
              <w:bottom w:val="nil"/>
              <w:right w:val="single" w:sz="4" w:space="0" w:color="000000"/>
            </w:tcBorders>
            <w:shd w:val="clear" w:color="auto" w:fill="auto"/>
            <w:noWrap/>
            <w:hideMark/>
          </w:tcPr>
          <w:p w14:paraId="1058661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-.200</w:t>
            </w:r>
          </w:p>
        </w:tc>
        <w:tc>
          <w:tcPr>
            <w:tcW w:w="560" w:type="dxa"/>
            <w:tcBorders>
              <w:top w:val="nil"/>
              <w:left w:val="nil"/>
              <w:bottom w:val="nil"/>
              <w:right w:val="single" w:sz="8" w:space="0" w:color="auto"/>
            </w:tcBorders>
            <w:shd w:val="clear" w:color="auto" w:fill="auto"/>
            <w:noWrap/>
            <w:hideMark/>
          </w:tcPr>
          <w:p w14:paraId="2A524C9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-.329</w:t>
            </w:r>
          </w:p>
        </w:tc>
      </w:tr>
      <w:tr w:rsidR="00716292" w:rsidRPr="008556F3" w14:paraId="1952A57C"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865646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PhGird_LHRH_CStat</w:t>
            </w:r>
          </w:p>
        </w:tc>
        <w:tc>
          <w:tcPr>
            <w:tcW w:w="560" w:type="dxa"/>
            <w:tcBorders>
              <w:top w:val="nil"/>
              <w:left w:val="nil"/>
              <w:bottom w:val="nil"/>
              <w:right w:val="single" w:sz="4" w:space="0" w:color="000000"/>
            </w:tcBorders>
            <w:shd w:val="clear" w:color="auto" w:fill="auto"/>
            <w:noWrap/>
            <w:hideMark/>
          </w:tcPr>
          <w:p w14:paraId="14CA8E8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.128</w:t>
            </w:r>
          </w:p>
        </w:tc>
        <w:tc>
          <w:tcPr>
            <w:tcW w:w="560" w:type="dxa"/>
            <w:tcBorders>
              <w:top w:val="nil"/>
              <w:left w:val="nil"/>
              <w:bottom w:val="nil"/>
              <w:right w:val="single" w:sz="4" w:space="0" w:color="000000"/>
            </w:tcBorders>
            <w:shd w:val="clear" w:color="auto" w:fill="auto"/>
            <w:noWrap/>
            <w:hideMark/>
          </w:tcPr>
          <w:p w14:paraId="39CA9E3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.048</w:t>
            </w:r>
          </w:p>
        </w:tc>
        <w:tc>
          <w:tcPr>
            <w:tcW w:w="560" w:type="dxa"/>
            <w:tcBorders>
              <w:top w:val="nil"/>
              <w:left w:val="nil"/>
              <w:bottom w:val="nil"/>
              <w:right w:val="single" w:sz="4" w:space="0" w:color="000000"/>
            </w:tcBorders>
            <w:shd w:val="clear" w:color="auto" w:fill="auto"/>
            <w:noWrap/>
            <w:hideMark/>
          </w:tcPr>
          <w:p w14:paraId="2D24A7A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.270</w:t>
            </w:r>
          </w:p>
        </w:tc>
        <w:tc>
          <w:tcPr>
            <w:tcW w:w="560" w:type="dxa"/>
            <w:tcBorders>
              <w:top w:val="nil"/>
              <w:left w:val="nil"/>
              <w:bottom w:val="nil"/>
              <w:right w:val="single" w:sz="4" w:space="0" w:color="000000"/>
            </w:tcBorders>
            <w:shd w:val="clear" w:color="auto" w:fill="auto"/>
            <w:noWrap/>
            <w:hideMark/>
          </w:tcPr>
          <w:p w14:paraId="723FAAC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.028</w:t>
            </w:r>
          </w:p>
        </w:tc>
        <w:tc>
          <w:tcPr>
            <w:tcW w:w="560" w:type="dxa"/>
            <w:tcBorders>
              <w:top w:val="nil"/>
              <w:left w:val="nil"/>
              <w:bottom w:val="nil"/>
              <w:right w:val="single" w:sz="4" w:space="0" w:color="000000"/>
            </w:tcBorders>
            <w:shd w:val="clear" w:color="auto" w:fill="auto"/>
            <w:noWrap/>
            <w:hideMark/>
          </w:tcPr>
          <w:p w14:paraId="0F882FC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-.030</w:t>
            </w:r>
          </w:p>
        </w:tc>
        <w:tc>
          <w:tcPr>
            <w:tcW w:w="560" w:type="dxa"/>
            <w:tcBorders>
              <w:top w:val="nil"/>
              <w:left w:val="nil"/>
              <w:bottom w:val="nil"/>
              <w:right w:val="single" w:sz="4" w:space="0" w:color="000000"/>
            </w:tcBorders>
            <w:shd w:val="clear" w:color="auto" w:fill="auto"/>
            <w:noWrap/>
            <w:hideMark/>
          </w:tcPr>
          <w:p w14:paraId="769C91EB"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.783</w:t>
            </w:r>
          </w:p>
        </w:tc>
        <w:tc>
          <w:tcPr>
            <w:tcW w:w="560" w:type="dxa"/>
            <w:tcBorders>
              <w:top w:val="nil"/>
              <w:left w:val="nil"/>
              <w:bottom w:val="nil"/>
              <w:right w:val="single" w:sz="4" w:space="0" w:color="000000"/>
            </w:tcBorders>
            <w:shd w:val="clear" w:color="auto" w:fill="auto"/>
            <w:noWrap/>
            <w:hideMark/>
          </w:tcPr>
          <w:p w14:paraId="6F96D4E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.162</w:t>
            </w:r>
          </w:p>
        </w:tc>
        <w:tc>
          <w:tcPr>
            <w:tcW w:w="560" w:type="dxa"/>
            <w:tcBorders>
              <w:top w:val="nil"/>
              <w:left w:val="nil"/>
              <w:bottom w:val="nil"/>
              <w:right w:val="single" w:sz="4" w:space="0" w:color="000000"/>
            </w:tcBorders>
            <w:shd w:val="clear" w:color="auto" w:fill="auto"/>
            <w:noWrap/>
            <w:hideMark/>
          </w:tcPr>
          <w:p w14:paraId="0872E81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.143</w:t>
            </w:r>
          </w:p>
        </w:tc>
        <w:tc>
          <w:tcPr>
            <w:tcW w:w="560" w:type="dxa"/>
            <w:tcBorders>
              <w:top w:val="nil"/>
              <w:left w:val="nil"/>
              <w:bottom w:val="nil"/>
              <w:right w:val="single" w:sz="4" w:space="0" w:color="000000"/>
            </w:tcBorders>
            <w:shd w:val="clear" w:color="auto" w:fill="auto"/>
            <w:noWrap/>
            <w:hideMark/>
          </w:tcPr>
          <w:p w14:paraId="3B3F183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-.231</w:t>
            </w:r>
          </w:p>
        </w:tc>
        <w:tc>
          <w:tcPr>
            <w:tcW w:w="560" w:type="dxa"/>
            <w:tcBorders>
              <w:top w:val="nil"/>
              <w:left w:val="nil"/>
              <w:bottom w:val="nil"/>
              <w:right w:val="single" w:sz="8" w:space="0" w:color="auto"/>
            </w:tcBorders>
            <w:shd w:val="clear" w:color="auto" w:fill="auto"/>
            <w:noWrap/>
            <w:hideMark/>
          </w:tcPr>
          <w:p w14:paraId="7E90EFF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-.339</w:t>
            </w:r>
          </w:p>
        </w:tc>
      </w:tr>
      <w:tr w:rsidR="00716292" w:rsidRPr="008556F3" w14:paraId="145F7691"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2A335E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StepSequence_CA</w:t>
            </w:r>
          </w:p>
        </w:tc>
        <w:tc>
          <w:tcPr>
            <w:tcW w:w="560" w:type="dxa"/>
            <w:tcBorders>
              <w:top w:val="nil"/>
              <w:left w:val="nil"/>
              <w:bottom w:val="nil"/>
              <w:right w:val="single" w:sz="4" w:space="0" w:color="000000"/>
            </w:tcBorders>
            <w:shd w:val="clear" w:color="auto" w:fill="auto"/>
            <w:noWrap/>
            <w:hideMark/>
          </w:tcPr>
          <w:p w14:paraId="1A58A19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.140</w:t>
            </w:r>
          </w:p>
        </w:tc>
        <w:tc>
          <w:tcPr>
            <w:tcW w:w="560" w:type="dxa"/>
            <w:tcBorders>
              <w:top w:val="nil"/>
              <w:left w:val="nil"/>
              <w:bottom w:val="nil"/>
              <w:right w:val="single" w:sz="4" w:space="0" w:color="000000"/>
            </w:tcBorders>
            <w:shd w:val="clear" w:color="auto" w:fill="auto"/>
            <w:noWrap/>
            <w:hideMark/>
          </w:tcPr>
          <w:p w14:paraId="553ACA5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-.240</w:t>
            </w:r>
          </w:p>
        </w:tc>
        <w:tc>
          <w:tcPr>
            <w:tcW w:w="560" w:type="dxa"/>
            <w:tcBorders>
              <w:top w:val="nil"/>
              <w:left w:val="nil"/>
              <w:bottom w:val="nil"/>
              <w:right w:val="single" w:sz="4" w:space="0" w:color="000000"/>
            </w:tcBorders>
            <w:shd w:val="clear" w:color="auto" w:fill="auto"/>
            <w:noWrap/>
            <w:hideMark/>
          </w:tcPr>
          <w:p w14:paraId="4B71017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nil"/>
              <w:left w:val="nil"/>
              <w:bottom w:val="nil"/>
              <w:right w:val="single" w:sz="4" w:space="0" w:color="000000"/>
            </w:tcBorders>
            <w:shd w:val="clear" w:color="auto" w:fill="auto"/>
            <w:noWrap/>
            <w:hideMark/>
          </w:tcPr>
          <w:p w14:paraId="4952CD6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.038</w:t>
            </w:r>
          </w:p>
        </w:tc>
        <w:tc>
          <w:tcPr>
            <w:tcW w:w="560" w:type="dxa"/>
            <w:tcBorders>
              <w:top w:val="nil"/>
              <w:left w:val="nil"/>
              <w:bottom w:val="nil"/>
              <w:right w:val="single" w:sz="4" w:space="0" w:color="000000"/>
            </w:tcBorders>
            <w:shd w:val="clear" w:color="auto" w:fill="auto"/>
            <w:noWrap/>
            <w:hideMark/>
          </w:tcPr>
          <w:p w14:paraId="089E128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.191</w:t>
            </w:r>
          </w:p>
        </w:tc>
        <w:tc>
          <w:tcPr>
            <w:tcW w:w="560" w:type="dxa"/>
            <w:tcBorders>
              <w:top w:val="nil"/>
              <w:left w:val="nil"/>
              <w:bottom w:val="nil"/>
              <w:right w:val="single" w:sz="4" w:space="0" w:color="000000"/>
            </w:tcBorders>
            <w:shd w:val="clear" w:color="auto" w:fill="auto"/>
            <w:noWrap/>
            <w:hideMark/>
          </w:tcPr>
          <w:p w14:paraId="333A7EEB"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.750</w:t>
            </w:r>
          </w:p>
        </w:tc>
        <w:tc>
          <w:tcPr>
            <w:tcW w:w="560" w:type="dxa"/>
            <w:tcBorders>
              <w:top w:val="nil"/>
              <w:left w:val="nil"/>
              <w:bottom w:val="nil"/>
              <w:right w:val="single" w:sz="4" w:space="0" w:color="000000"/>
            </w:tcBorders>
            <w:shd w:val="clear" w:color="auto" w:fill="auto"/>
            <w:noWrap/>
            <w:hideMark/>
          </w:tcPr>
          <w:p w14:paraId="6623D31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.113</w:t>
            </w:r>
          </w:p>
        </w:tc>
        <w:tc>
          <w:tcPr>
            <w:tcW w:w="560" w:type="dxa"/>
            <w:tcBorders>
              <w:top w:val="nil"/>
              <w:left w:val="nil"/>
              <w:bottom w:val="nil"/>
              <w:right w:val="single" w:sz="4" w:space="0" w:color="000000"/>
            </w:tcBorders>
            <w:shd w:val="clear" w:color="auto" w:fill="auto"/>
            <w:noWrap/>
            <w:hideMark/>
          </w:tcPr>
          <w:p w14:paraId="0765EB6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.043</w:t>
            </w:r>
          </w:p>
        </w:tc>
        <w:tc>
          <w:tcPr>
            <w:tcW w:w="560" w:type="dxa"/>
            <w:tcBorders>
              <w:top w:val="nil"/>
              <w:left w:val="nil"/>
              <w:bottom w:val="nil"/>
              <w:right w:val="single" w:sz="4" w:space="0" w:color="000000"/>
            </w:tcBorders>
            <w:shd w:val="clear" w:color="auto" w:fill="auto"/>
            <w:noWrap/>
            <w:hideMark/>
          </w:tcPr>
          <w:p w14:paraId="6C04A44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-.037</w:t>
            </w:r>
          </w:p>
        </w:tc>
        <w:tc>
          <w:tcPr>
            <w:tcW w:w="560" w:type="dxa"/>
            <w:tcBorders>
              <w:top w:val="nil"/>
              <w:left w:val="nil"/>
              <w:bottom w:val="nil"/>
              <w:right w:val="single" w:sz="8" w:space="0" w:color="auto"/>
            </w:tcBorders>
            <w:shd w:val="clear" w:color="auto" w:fill="auto"/>
            <w:noWrap/>
            <w:hideMark/>
          </w:tcPr>
          <w:p w14:paraId="091F64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.024</w:t>
            </w:r>
          </w:p>
        </w:tc>
      </w:tr>
      <w:tr w:rsidR="00716292" w:rsidRPr="008556F3" w14:paraId="6DD9FA9A"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2D545A0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StepSequence_CB</w:t>
            </w:r>
          </w:p>
        </w:tc>
        <w:tc>
          <w:tcPr>
            <w:tcW w:w="560" w:type="dxa"/>
            <w:tcBorders>
              <w:top w:val="nil"/>
              <w:left w:val="nil"/>
              <w:bottom w:val="nil"/>
              <w:right w:val="single" w:sz="4" w:space="0" w:color="000000"/>
            </w:tcBorders>
            <w:shd w:val="clear" w:color="auto" w:fill="auto"/>
            <w:noWrap/>
            <w:hideMark/>
          </w:tcPr>
          <w:p w14:paraId="180E0DE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nil"/>
              <w:right w:val="single" w:sz="4" w:space="0" w:color="000000"/>
            </w:tcBorders>
            <w:shd w:val="clear" w:color="auto" w:fill="auto"/>
            <w:noWrap/>
            <w:hideMark/>
          </w:tcPr>
          <w:p w14:paraId="6E38A8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-.085</w:t>
            </w:r>
          </w:p>
        </w:tc>
        <w:tc>
          <w:tcPr>
            <w:tcW w:w="560" w:type="dxa"/>
            <w:tcBorders>
              <w:top w:val="nil"/>
              <w:left w:val="nil"/>
              <w:bottom w:val="nil"/>
              <w:right w:val="single" w:sz="4" w:space="0" w:color="000000"/>
            </w:tcBorders>
            <w:shd w:val="clear" w:color="auto" w:fill="auto"/>
            <w:noWrap/>
            <w:hideMark/>
          </w:tcPr>
          <w:p w14:paraId="0E9C25E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.078</w:t>
            </w:r>
          </w:p>
        </w:tc>
        <w:tc>
          <w:tcPr>
            <w:tcW w:w="560" w:type="dxa"/>
            <w:tcBorders>
              <w:top w:val="nil"/>
              <w:left w:val="nil"/>
              <w:bottom w:val="nil"/>
              <w:right w:val="single" w:sz="4" w:space="0" w:color="000000"/>
            </w:tcBorders>
            <w:shd w:val="clear" w:color="auto" w:fill="auto"/>
            <w:noWrap/>
            <w:hideMark/>
          </w:tcPr>
          <w:p w14:paraId="1765CEE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-.054</w:t>
            </w:r>
          </w:p>
        </w:tc>
        <w:tc>
          <w:tcPr>
            <w:tcW w:w="560" w:type="dxa"/>
            <w:tcBorders>
              <w:top w:val="nil"/>
              <w:left w:val="nil"/>
              <w:bottom w:val="nil"/>
              <w:right w:val="single" w:sz="4" w:space="0" w:color="000000"/>
            </w:tcBorders>
            <w:shd w:val="clear" w:color="auto" w:fill="auto"/>
            <w:noWrap/>
            <w:hideMark/>
          </w:tcPr>
          <w:p w14:paraId="37BE52A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.209</w:t>
            </w:r>
          </w:p>
        </w:tc>
        <w:tc>
          <w:tcPr>
            <w:tcW w:w="560" w:type="dxa"/>
            <w:tcBorders>
              <w:top w:val="nil"/>
              <w:left w:val="nil"/>
              <w:bottom w:val="nil"/>
              <w:right w:val="single" w:sz="4" w:space="0" w:color="000000"/>
            </w:tcBorders>
            <w:shd w:val="clear" w:color="auto" w:fill="auto"/>
            <w:noWrap/>
            <w:hideMark/>
          </w:tcPr>
          <w:p w14:paraId="1B766E86"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-.709</w:t>
            </w:r>
          </w:p>
        </w:tc>
        <w:tc>
          <w:tcPr>
            <w:tcW w:w="560" w:type="dxa"/>
            <w:tcBorders>
              <w:top w:val="nil"/>
              <w:left w:val="nil"/>
              <w:bottom w:val="nil"/>
              <w:right w:val="single" w:sz="4" w:space="0" w:color="000000"/>
            </w:tcBorders>
            <w:shd w:val="clear" w:color="auto" w:fill="auto"/>
            <w:noWrap/>
            <w:hideMark/>
          </w:tcPr>
          <w:p w14:paraId="297ABC9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.091</w:t>
            </w:r>
          </w:p>
        </w:tc>
        <w:tc>
          <w:tcPr>
            <w:tcW w:w="560" w:type="dxa"/>
            <w:tcBorders>
              <w:top w:val="nil"/>
              <w:left w:val="nil"/>
              <w:bottom w:val="nil"/>
              <w:right w:val="single" w:sz="4" w:space="0" w:color="000000"/>
            </w:tcBorders>
            <w:shd w:val="clear" w:color="auto" w:fill="auto"/>
            <w:noWrap/>
            <w:hideMark/>
          </w:tcPr>
          <w:p w14:paraId="64A178E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.064</w:t>
            </w:r>
          </w:p>
        </w:tc>
        <w:tc>
          <w:tcPr>
            <w:tcW w:w="560" w:type="dxa"/>
            <w:tcBorders>
              <w:top w:val="nil"/>
              <w:left w:val="nil"/>
              <w:bottom w:val="nil"/>
              <w:right w:val="single" w:sz="4" w:space="0" w:color="000000"/>
            </w:tcBorders>
            <w:shd w:val="clear" w:color="auto" w:fill="auto"/>
            <w:noWrap/>
            <w:hideMark/>
          </w:tcPr>
          <w:p w14:paraId="21A8B29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nil"/>
              <w:left w:val="nil"/>
              <w:bottom w:val="nil"/>
              <w:right w:val="single" w:sz="8" w:space="0" w:color="auto"/>
            </w:tcBorders>
            <w:shd w:val="clear" w:color="auto" w:fill="auto"/>
            <w:noWrap/>
            <w:hideMark/>
          </w:tcPr>
          <w:p w14:paraId="5FD79E1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-.114</w:t>
            </w:r>
          </w:p>
        </w:tc>
      </w:tr>
      <w:tr w:rsidR="00716292" w:rsidRPr="008556F3" w14:paraId="50C3779A"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E6FE30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CoupGir_LFRF_CStat</w:t>
            </w:r>
          </w:p>
        </w:tc>
        <w:tc>
          <w:tcPr>
            <w:tcW w:w="560" w:type="dxa"/>
            <w:tcBorders>
              <w:top w:val="nil"/>
              <w:left w:val="nil"/>
              <w:bottom w:val="nil"/>
              <w:right w:val="single" w:sz="4" w:space="0" w:color="000000"/>
            </w:tcBorders>
            <w:shd w:val="clear" w:color="auto" w:fill="auto"/>
            <w:noWrap/>
            <w:hideMark/>
          </w:tcPr>
          <w:p w14:paraId="056456F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.083</w:t>
            </w:r>
          </w:p>
        </w:tc>
        <w:tc>
          <w:tcPr>
            <w:tcW w:w="560" w:type="dxa"/>
            <w:tcBorders>
              <w:top w:val="nil"/>
              <w:left w:val="nil"/>
              <w:bottom w:val="nil"/>
              <w:right w:val="single" w:sz="4" w:space="0" w:color="000000"/>
            </w:tcBorders>
            <w:shd w:val="clear" w:color="auto" w:fill="auto"/>
            <w:noWrap/>
            <w:hideMark/>
          </w:tcPr>
          <w:p w14:paraId="7569CF2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.145</w:t>
            </w:r>
          </w:p>
        </w:tc>
        <w:tc>
          <w:tcPr>
            <w:tcW w:w="560" w:type="dxa"/>
            <w:tcBorders>
              <w:top w:val="nil"/>
              <w:left w:val="nil"/>
              <w:bottom w:val="nil"/>
              <w:right w:val="single" w:sz="4" w:space="0" w:color="000000"/>
            </w:tcBorders>
            <w:shd w:val="clear" w:color="auto" w:fill="auto"/>
            <w:noWrap/>
            <w:hideMark/>
          </w:tcPr>
          <w:p w14:paraId="773DABB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.156</w:t>
            </w:r>
          </w:p>
        </w:tc>
        <w:tc>
          <w:tcPr>
            <w:tcW w:w="560" w:type="dxa"/>
            <w:tcBorders>
              <w:top w:val="nil"/>
              <w:left w:val="nil"/>
              <w:bottom w:val="nil"/>
              <w:right w:val="single" w:sz="4" w:space="0" w:color="000000"/>
            </w:tcBorders>
            <w:shd w:val="clear" w:color="auto" w:fill="auto"/>
            <w:noWrap/>
            <w:hideMark/>
          </w:tcPr>
          <w:p w14:paraId="13F1788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.066</w:t>
            </w:r>
          </w:p>
        </w:tc>
        <w:tc>
          <w:tcPr>
            <w:tcW w:w="560" w:type="dxa"/>
            <w:tcBorders>
              <w:top w:val="nil"/>
              <w:left w:val="nil"/>
              <w:bottom w:val="nil"/>
              <w:right w:val="single" w:sz="4" w:space="0" w:color="000000"/>
            </w:tcBorders>
            <w:shd w:val="clear" w:color="auto" w:fill="auto"/>
            <w:noWrap/>
            <w:hideMark/>
          </w:tcPr>
          <w:p w14:paraId="31A8AB6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-.003</w:t>
            </w:r>
          </w:p>
        </w:tc>
        <w:tc>
          <w:tcPr>
            <w:tcW w:w="560" w:type="dxa"/>
            <w:tcBorders>
              <w:top w:val="nil"/>
              <w:left w:val="nil"/>
              <w:bottom w:val="nil"/>
              <w:right w:val="single" w:sz="4" w:space="0" w:color="000000"/>
            </w:tcBorders>
            <w:shd w:val="clear" w:color="auto" w:fill="auto"/>
            <w:noWrap/>
            <w:hideMark/>
          </w:tcPr>
          <w:p w14:paraId="2EC56823"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.616</w:t>
            </w:r>
          </w:p>
        </w:tc>
        <w:tc>
          <w:tcPr>
            <w:tcW w:w="560" w:type="dxa"/>
            <w:tcBorders>
              <w:top w:val="nil"/>
              <w:left w:val="nil"/>
              <w:bottom w:val="nil"/>
              <w:right w:val="single" w:sz="4" w:space="0" w:color="000000"/>
            </w:tcBorders>
            <w:shd w:val="clear" w:color="auto" w:fill="auto"/>
            <w:noWrap/>
            <w:hideMark/>
          </w:tcPr>
          <w:p w14:paraId="6638E40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.212</w:t>
            </w:r>
          </w:p>
        </w:tc>
        <w:tc>
          <w:tcPr>
            <w:tcW w:w="560" w:type="dxa"/>
            <w:tcBorders>
              <w:top w:val="nil"/>
              <w:left w:val="nil"/>
              <w:bottom w:val="nil"/>
              <w:right w:val="single" w:sz="4" w:space="0" w:color="000000"/>
            </w:tcBorders>
            <w:shd w:val="clear" w:color="auto" w:fill="auto"/>
            <w:noWrap/>
            <w:hideMark/>
          </w:tcPr>
          <w:p w14:paraId="2F8FB34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.200</w:t>
            </w:r>
          </w:p>
        </w:tc>
        <w:tc>
          <w:tcPr>
            <w:tcW w:w="560" w:type="dxa"/>
            <w:tcBorders>
              <w:top w:val="nil"/>
              <w:left w:val="nil"/>
              <w:bottom w:val="nil"/>
              <w:right w:val="single" w:sz="4" w:space="0" w:color="000000"/>
            </w:tcBorders>
            <w:shd w:val="clear" w:color="auto" w:fill="auto"/>
            <w:noWrap/>
            <w:hideMark/>
          </w:tcPr>
          <w:p w14:paraId="36DEB95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-.389</w:t>
            </w:r>
          </w:p>
        </w:tc>
        <w:tc>
          <w:tcPr>
            <w:tcW w:w="560" w:type="dxa"/>
            <w:tcBorders>
              <w:top w:val="nil"/>
              <w:left w:val="nil"/>
              <w:bottom w:val="nil"/>
              <w:right w:val="single" w:sz="8" w:space="0" w:color="auto"/>
            </w:tcBorders>
            <w:shd w:val="clear" w:color="auto" w:fill="auto"/>
            <w:noWrap/>
            <w:hideMark/>
          </w:tcPr>
          <w:p w14:paraId="1978F7B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-.367</w:t>
            </w:r>
          </w:p>
        </w:tc>
      </w:tr>
      <w:tr w:rsidR="00716292" w:rsidRPr="008556F3" w14:paraId="5A5E01C5"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75D0262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PhGird_LFRF_CStat</w:t>
            </w:r>
          </w:p>
        </w:tc>
        <w:tc>
          <w:tcPr>
            <w:tcW w:w="560" w:type="dxa"/>
            <w:tcBorders>
              <w:top w:val="nil"/>
              <w:left w:val="nil"/>
              <w:bottom w:val="nil"/>
              <w:right w:val="single" w:sz="4" w:space="0" w:color="000000"/>
            </w:tcBorders>
            <w:shd w:val="clear" w:color="auto" w:fill="auto"/>
            <w:noWrap/>
            <w:hideMark/>
          </w:tcPr>
          <w:p w14:paraId="4D54DD3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.089</w:t>
            </w:r>
          </w:p>
        </w:tc>
        <w:tc>
          <w:tcPr>
            <w:tcW w:w="560" w:type="dxa"/>
            <w:tcBorders>
              <w:top w:val="nil"/>
              <w:left w:val="nil"/>
              <w:bottom w:val="nil"/>
              <w:right w:val="single" w:sz="4" w:space="0" w:color="000000"/>
            </w:tcBorders>
            <w:shd w:val="clear" w:color="auto" w:fill="auto"/>
            <w:noWrap/>
            <w:hideMark/>
          </w:tcPr>
          <w:p w14:paraId="4BB77D9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.150</w:t>
            </w:r>
          </w:p>
        </w:tc>
        <w:tc>
          <w:tcPr>
            <w:tcW w:w="560" w:type="dxa"/>
            <w:tcBorders>
              <w:top w:val="nil"/>
              <w:left w:val="nil"/>
              <w:bottom w:val="nil"/>
              <w:right w:val="single" w:sz="4" w:space="0" w:color="000000"/>
            </w:tcBorders>
            <w:shd w:val="clear" w:color="auto" w:fill="auto"/>
            <w:noWrap/>
            <w:hideMark/>
          </w:tcPr>
          <w:p w14:paraId="5959F84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.160</w:t>
            </w:r>
          </w:p>
        </w:tc>
        <w:tc>
          <w:tcPr>
            <w:tcW w:w="560" w:type="dxa"/>
            <w:tcBorders>
              <w:top w:val="nil"/>
              <w:left w:val="nil"/>
              <w:bottom w:val="nil"/>
              <w:right w:val="single" w:sz="4" w:space="0" w:color="000000"/>
            </w:tcBorders>
            <w:shd w:val="clear" w:color="auto" w:fill="auto"/>
            <w:noWrap/>
            <w:hideMark/>
          </w:tcPr>
          <w:p w14:paraId="6B9771C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.062</w:t>
            </w:r>
          </w:p>
        </w:tc>
        <w:tc>
          <w:tcPr>
            <w:tcW w:w="560" w:type="dxa"/>
            <w:tcBorders>
              <w:top w:val="nil"/>
              <w:left w:val="nil"/>
              <w:bottom w:val="nil"/>
              <w:right w:val="single" w:sz="4" w:space="0" w:color="000000"/>
            </w:tcBorders>
            <w:shd w:val="clear" w:color="auto" w:fill="auto"/>
            <w:noWrap/>
            <w:hideMark/>
          </w:tcPr>
          <w:p w14:paraId="2BF47D9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.005</w:t>
            </w:r>
          </w:p>
        </w:tc>
        <w:tc>
          <w:tcPr>
            <w:tcW w:w="560" w:type="dxa"/>
            <w:tcBorders>
              <w:top w:val="nil"/>
              <w:left w:val="nil"/>
              <w:bottom w:val="nil"/>
              <w:right w:val="single" w:sz="4" w:space="0" w:color="000000"/>
            </w:tcBorders>
            <w:shd w:val="clear" w:color="auto" w:fill="auto"/>
            <w:noWrap/>
            <w:hideMark/>
          </w:tcPr>
          <w:p w14:paraId="5D81E5D6"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.615</w:t>
            </w:r>
          </w:p>
        </w:tc>
        <w:tc>
          <w:tcPr>
            <w:tcW w:w="560" w:type="dxa"/>
            <w:tcBorders>
              <w:top w:val="nil"/>
              <w:left w:val="nil"/>
              <w:bottom w:val="nil"/>
              <w:right w:val="single" w:sz="4" w:space="0" w:color="000000"/>
            </w:tcBorders>
            <w:shd w:val="clear" w:color="auto" w:fill="auto"/>
            <w:noWrap/>
            <w:hideMark/>
          </w:tcPr>
          <w:p w14:paraId="5B5B2B7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.199</w:t>
            </w:r>
          </w:p>
        </w:tc>
        <w:tc>
          <w:tcPr>
            <w:tcW w:w="560" w:type="dxa"/>
            <w:tcBorders>
              <w:top w:val="nil"/>
              <w:left w:val="nil"/>
              <w:bottom w:val="nil"/>
              <w:right w:val="single" w:sz="4" w:space="0" w:color="000000"/>
            </w:tcBorders>
            <w:shd w:val="clear" w:color="auto" w:fill="auto"/>
            <w:noWrap/>
            <w:hideMark/>
          </w:tcPr>
          <w:p w14:paraId="53A0581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.197</w:t>
            </w:r>
          </w:p>
        </w:tc>
        <w:tc>
          <w:tcPr>
            <w:tcW w:w="560" w:type="dxa"/>
            <w:tcBorders>
              <w:top w:val="nil"/>
              <w:left w:val="nil"/>
              <w:bottom w:val="nil"/>
              <w:right w:val="single" w:sz="4" w:space="0" w:color="000000"/>
            </w:tcBorders>
            <w:shd w:val="clear" w:color="auto" w:fill="auto"/>
            <w:noWrap/>
            <w:hideMark/>
          </w:tcPr>
          <w:p w14:paraId="495F4F1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-.391</w:t>
            </w:r>
          </w:p>
        </w:tc>
        <w:tc>
          <w:tcPr>
            <w:tcW w:w="560" w:type="dxa"/>
            <w:tcBorders>
              <w:top w:val="nil"/>
              <w:left w:val="nil"/>
              <w:bottom w:val="nil"/>
              <w:right w:val="single" w:sz="8" w:space="0" w:color="auto"/>
            </w:tcBorders>
            <w:shd w:val="clear" w:color="auto" w:fill="auto"/>
            <w:noWrap/>
            <w:hideMark/>
          </w:tcPr>
          <w:p w14:paraId="686A8AD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-.369</w:t>
            </w:r>
          </w:p>
        </w:tc>
      </w:tr>
      <w:tr w:rsidR="00716292" w:rsidRPr="008556F3" w14:paraId="3A3E62D9"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376D95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CoupGir_RHLH_CStat</w:t>
            </w:r>
          </w:p>
        </w:tc>
        <w:tc>
          <w:tcPr>
            <w:tcW w:w="560" w:type="dxa"/>
            <w:tcBorders>
              <w:top w:val="nil"/>
              <w:left w:val="nil"/>
              <w:bottom w:val="nil"/>
              <w:right w:val="single" w:sz="4" w:space="0" w:color="000000"/>
            </w:tcBorders>
            <w:shd w:val="clear" w:color="auto" w:fill="auto"/>
            <w:noWrap/>
            <w:hideMark/>
          </w:tcPr>
          <w:p w14:paraId="617C418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.104</w:t>
            </w:r>
          </w:p>
        </w:tc>
        <w:tc>
          <w:tcPr>
            <w:tcW w:w="560" w:type="dxa"/>
            <w:tcBorders>
              <w:top w:val="nil"/>
              <w:left w:val="nil"/>
              <w:bottom w:val="nil"/>
              <w:right w:val="single" w:sz="4" w:space="0" w:color="000000"/>
            </w:tcBorders>
            <w:shd w:val="clear" w:color="auto" w:fill="auto"/>
            <w:noWrap/>
            <w:hideMark/>
          </w:tcPr>
          <w:p w14:paraId="76EAEC5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.250</w:t>
            </w:r>
          </w:p>
        </w:tc>
        <w:tc>
          <w:tcPr>
            <w:tcW w:w="560" w:type="dxa"/>
            <w:tcBorders>
              <w:top w:val="nil"/>
              <w:left w:val="nil"/>
              <w:bottom w:val="nil"/>
              <w:right w:val="single" w:sz="4" w:space="0" w:color="000000"/>
            </w:tcBorders>
            <w:shd w:val="clear" w:color="auto" w:fill="auto"/>
            <w:noWrap/>
            <w:hideMark/>
          </w:tcPr>
          <w:p w14:paraId="2D7917E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.038</w:t>
            </w:r>
          </w:p>
        </w:tc>
        <w:tc>
          <w:tcPr>
            <w:tcW w:w="560" w:type="dxa"/>
            <w:tcBorders>
              <w:top w:val="nil"/>
              <w:left w:val="nil"/>
              <w:bottom w:val="nil"/>
              <w:right w:val="single" w:sz="4" w:space="0" w:color="000000"/>
            </w:tcBorders>
            <w:shd w:val="clear" w:color="auto" w:fill="auto"/>
            <w:noWrap/>
            <w:hideMark/>
          </w:tcPr>
          <w:p w14:paraId="1996B40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560" w:type="dxa"/>
            <w:tcBorders>
              <w:top w:val="nil"/>
              <w:left w:val="nil"/>
              <w:bottom w:val="nil"/>
              <w:right w:val="single" w:sz="4" w:space="0" w:color="000000"/>
            </w:tcBorders>
            <w:shd w:val="clear" w:color="auto" w:fill="auto"/>
            <w:noWrap/>
            <w:hideMark/>
          </w:tcPr>
          <w:p w14:paraId="4585A32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.041</w:t>
            </w:r>
          </w:p>
        </w:tc>
        <w:tc>
          <w:tcPr>
            <w:tcW w:w="560" w:type="dxa"/>
            <w:tcBorders>
              <w:top w:val="nil"/>
              <w:left w:val="nil"/>
              <w:bottom w:val="nil"/>
              <w:right w:val="single" w:sz="4" w:space="0" w:color="000000"/>
            </w:tcBorders>
            <w:shd w:val="clear" w:color="auto" w:fill="auto"/>
            <w:noWrap/>
            <w:hideMark/>
          </w:tcPr>
          <w:p w14:paraId="32D1AA06"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-.605</w:t>
            </w:r>
          </w:p>
        </w:tc>
        <w:tc>
          <w:tcPr>
            <w:tcW w:w="560" w:type="dxa"/>
            <w:tcBorders>
              <w:top w:val="nil"/>
              <w:left w:val="nil"/>
              <w:bottom w:val="nil"/>
              <w:right w:val="single" w:sz="4" w:space="0" w:color="000000"/>
            </w:tcBorders>
            <w:shd w:val="clear" w:color="auto" w:fill="auto"/>
            <w:noWrap/>
            <w:hideMark/>
          </w:tcPr>
          <w:p w14:paraId="307476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.171</w:t>
            </w:r>
          </w:p>
        </w:tc>
        <w:tc>
          <w:tcPr>
            <w:tcW w:w="560" w:type="dxa"/>
            <w:tcBorders>
              <w:top w:val="nil"/>
              <w:left w:val="nil"/>
              <w:bottom w:val="nil"/>
              <w:right w:val="single" w:sz="4" w:space="0" w:color="000000"/>
            </w:tcBorders>
            <w:shd w:val="clear" w:color="auto" w:fill="auto"/>
            <w:noWrap/>
            <w:hideMark/>
          </w:tcPr>
          <w:p w14:paraId="7EE97FC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.233</w:t>
            </w:r>
          </w:p>
        </w:tc>
        <w:tc>
          <w:tcPr>
            <w:tcW w:w="560" w:type="dxa"/>
            <w:tcBorders>
              <w:top w:val="nil"/>
              <w:left w:val="nil"/>
              <w:bottom w:val="nil"/>
              <w:right w:val="single" w:sz="4" w:space="0" w:color="000000"/>
            </w:tcBorders>
            <w:shd w:val="clear" w:color="auto" w:fill="auto"/>
            <w:noWrap/>
            <w:hideMark/>
          </w:tcPr>
          <w:p w14:paraId="5ED862F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-.251</w:t>
            </w:r>
          </w:p>
        </w:tc>
        <w:tc>
          <w:tcPr>
            <w:tcW w:w="560" w:type="dxa"/>
            <w:tcBorders>
              <w:top w:val="nil"/>
              <w:left w:val="nil"/>
              <w:bottom w:val="nil"/>
              <w:right w:val="single" w:sz="8" w:space="0" w:color="auto"/>
            </w:tcBorders>
            <w:shd w:val="clear" w:color="auto" w:fill="auto"/>
            <w:noWrap/>
            <w:hideMark/>
          </w:tcPr>
          <w:p w14:paraId="2E597DD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-.313</w:t>
            </w:r>
          </w:p>
        </w:tc>
      </w:tr>
      <w:tr w:rsidR="00716292" w:rsidRPr="008556F3" w14:paraId="7CB6907F" w14:textId="77777777" w:rsidTr="00C46A16">
        <w:trPr>
          <w:trHeight w:val="276"/>
        </w:trPr>
        <w:tc>
          <w:tcPr>
            <w:tcW w:w="2620" w:type="dxa"/>
            <w:tcBorders>
              <w:top w:val="nil"/>
              <w:left w:val="single" w:sz="8" w:space="0" w:color="auto"/>
              <w:bottom w:val="single" w:sz="8" w:space="0" w:color="auto"/>
              <w:right w:val="single" w:sz="8" w:space="0" w:color="000000"/>
            </w:tcBorders>
            <w:shd w:val="clear" w:color="auto" w:fill="auto"/>
            <w:hideMark/>
          </w:tcPr>
          <w:p w14:paraId="0662F75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lastRenderedPageBreak/>
              <w:t>CoupGir_RFLF_CStat</w:t>
            </w:r>
          </w:p>
        </w:tc>
        <w:tc>
          <w:tcPr>
            <w:tcW w:w="560" w:type="dxa"/>
            <w:tcBorders>
              <w:top w:val="nil"/>
              <w:left w:val="nil"/>
              <w:bottom w:val="single" w:sz="8" w:space="0" w:color="auto"/>
              <w:right w:val="single" w:sz="4" w:space="0" w:color="000000"/>
            </w:tcBorders>
            <w:shd w:val="clear" w:color="auto" w:fill="auto"/>
            <w:noWrap/>
            <w:hideMark/>
          </w:tcPr>
          <w:p w14:paraId="1DB6F27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.161</w:t>
            </w:r>
          </w:p>
        </w:tc>
        <w:tc>
          <w:tcPr>
            <w:tcW w:w="560" w:type="dxa"/>
            <w:tcBorders>
              <w:top w:val="nil"/>
              <w:left w:val="nil"/>
              <w:bottom w:val="single" w:sz="8" w:space="0" w:color="auto"/>
              <w:right w:val="single" w:sz="4" w:space="0" w:color="000000"/>
            </w:tcBorders>
            <w:shd w:val="clear" w:color="auto" w:fill="auto"/>
            <w:noWrap/>
            <w:hideMark/>
          </w:tcPr>
          <w:p w14:paraId="0E8155E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.209</w:t>
            </w:r>
          </w:p>
        </w:tc>
        <w:tc>
          <w:tcPr>
            <w:tcW w:w="560" w:type="dxa"/>
            <w:tcBorders>
              <w:top w:val="nil"/>
              <w:left w:val="nil"/>
              <w:bottom w:val="single" w:sz="8" w:space="0" w:color="auto"/>
              <w:right w:val="single" w:sz="4" w:space="0" w:color="000000"/>
            </w:tcBorders>
            <w:shd w:val="clear" w:color="auto" w:fill="auto"/>
            <w:noWrap/>
            <w:hideMark/>
          </w:tcPr>
          <w:p w14:paraId="12C8D35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.272</w:t>
            </w:r>
          </w:p>
        </w:tc>
        <w:tc>
          <w:tcPr>
            <w:tcW w:w="560" w:type="dxa"/>
            <w:tcBorders>
              <w:top w:val="nil"/>
              <w:left w:val="nil"/>
              <w:bottom w:val="single" w:sz="8" w:space="0" w:color="auto"/>
              <w:right w:val="single" w:sz="4" w:space="0" w:color="000000"/>
            </w:tcBorders>
            <w:shd w:val="clear" w:color="auto" w:fill="auto"/>
            <w:noWrap/>
            <w:hideMark/>
          </w:tcPr>
          <w:p w14:paraId="3D5F627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.011</w:t>
            </w:r>
          </w:p>
        </w:tc>
        <w:tc>
          <w:tcPr>
            <w:tcW w:w="560" w:type="dxa"/>
            <w:tcBorders>
              <w:top w:val="nil"/>
              <w:left w:val="nil"/>
              <w:bottom w:val="single" w:sz="8" w:space="0" w:color="auto"/>
              <w:right w:val="single" w:sz="4" w:space="0" w:color="000000"/>
            </w:tcBorders>
            <w:shd w:val="clear" w:color="auto" w:fill="auto"/>
            <w:noWrap/>
            <w:hideMark/>
          </w:tcPr>
          <w:p w14:paraId="0F51C7E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.004</w:t>
            </w:r>
          </w:p>
        </w:tc>
        <w:tc>
          <w:tcPr>
            <w:tcW w:w="560" w:type="dxa"/>
            <w:tcBorders>
              <w:top w:val="nil"/>
              <w:left w:val="nil"/>
              <w:bottom w:val="single" w:sz="8" w:space="0" w:color="auto"/>
              <w:right w:val="single" w:sz="4" w:space="0" w:color="000000"/>
            </w:tcBorders>
            <w:shd w:val="clear" w:color="auto" w:fill="auto"/>
            <w:noWrap/>
            <w:hideMark/>
          </w:tcPr>
          <w:p w14:paraId="4F6F8E43"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-.438</w:t>
            </w:r>
          </w:p>
        </w:tc>
        <w:tc>
          <w:tcPr>
            <w:tcW w:w="560" w:type="dxa"/>
            <w:tcBorders>
              <w:top w:val="nil"/>
              <w:left w:val="nil"/>
              <w:bottom w:val="single" w:sz="8" w:space="0" w:color="auto"/>
              <w:right w:val="single" w:sz="4" w:space="0" w:color="000000"/>
            </w:tcBorders>
            <w:shd w:val="clear" w:color="auto" w:fill="auto"/>
            <w:noWrap/>
            <w:hideMark/>
          </w:tcPr>
          <w:p w14:paraId="05B17EE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.191</w:t>
            </w:r>
          </w:p>
        </w:tc>
        <w:tc>
          <w:tcPr>
            <w:tcW w:w="560" w:type="dxa"/>
            <w:tcBorders>
              <w:top w:val="nil"/>
              <w:left w:val="nil"/>
              <w:bottom w:val="single" w:sz="8" w:space="0" w:color="auto"/>
              <w:right w:val="single" w:sz="4" w:space="0" w:color="000000"/>
            </w:tcBorders>
            <w:shd w:val="clear" w:color="auto" w:fill="auto"/>
            <w:noWrap/>
            <w:hideMark/>
          </w:tcPr>
          <w:p w14:paraId="055E203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.291</w:t>
            </w:r>
          </w:p>
        </w:tc>
        <w:tc>
          <w:tcPr>
            <w:tcW w:w="560" w:type="dxa"/>
            <w:tcBorders>
              <w:top w:val="nil"/>
              <w:left w:val="nil"/>
              <w:bottom w:val="single" w:sz="8" w:space="0" w:color="auto"/>
              <w:right w:val="single" w:sz="4" w:space="0" w:color="000000"/>
            </w:tcBorders>
            <w:shd w:val="clear" w:color="auto" w:fill="auto"/>
            <w:noWrap/>
            <w:hideMark/>
          </w:tcPr>
          <w:p w14:paraId="0707801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-.285</w:t>
            </w:r>
          </w:p>
        </w:tc>
        <w:tc>
          <w:tcPr>
            <w:tcW w:w="560" w:type="dxa"/>
            <w:tcBorders>
              <w:top w:val="nil"/>
              <w:left w:val="nil"/>
              <w:bottom w:val="single" w:sz="8" w:space="0" w:color="auto"/>
              <w:right w:val="single" w:sz="8" w:space="0" w:color="auto"/>
            </w:tcBorders>
            <w:shd w:val="clear" w:color="auto" w:fill="auto"/>
            <w:noWrap/>
            <w:hideMark/>
          </w:tcPr>
          <w:p w14:paraId="45CA4B4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-.429</w:t>
            </w:r>
          </w:p>
        </w:tc>
      </w:tr>
      <w:tr w:rsidR="00716292" w:rsidRPr="008556F3" w14:paraId="4C579287"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02D250B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HP_MaxContactAt</w:t>
            </w:r>
          </w:p>
        </w:tc>
        <w:tc>
          <w:tcPr>
            <w:tcW w:w="560" w:type="dxa"/>
            <w:tcBorders>
              <w:top w:val="nil"/>
              <w:left w:val="nil"/>
              <w:bottom w:val="nil"/>
              <w:right w:val="single" w:sz="4" w:space="0" w:color="000000"/>
            </w:tcBorders>
            <w:shd w:val="clear" w:color="auto" w:fill="auto"/>
            <w:noWrap/>
            <w:hideMark/>
          </w:tcPr>
          <w:p w14:paraId="596EA08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-.304</w:t>
            </w:r>
          </w:p>
        </w:tc>
        <w:tc>
          <w:tcPr>
            <w:tcW w:w="560" w:type="dxa"/>
            <w:tcBorders>
              <w:top w:val="nil"/>
              <w:left w:val="nil"/>
              <w:bottom w:val="nil"/>
              <w:right w:val="single" w:sz="4" w:space="0" w:color="000000"/>
            </w:tcBorders>
            <w:shd w:val="clear" w:color="auto" w:fill="auto"/>
            <w:noWrap/>
            <w:hideMark/>
          </w:tcPr>
          <w:p w14:paraId="0411D33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.010</w:t>
            </w:r>
          </w:p>
        </w:tc>
        <w:tc>
          <w:tcPr>
            <w:tcW w:w="560" w:type="dxa"/>
            <w:tcBorders>
              <w:top w:val="nil"/>
              <w:left w:val="nil"/>
              <w:bottom w:val="nil"/>
              <w:right w:val="single" w:sz="4" w:space="0" w:color="000000"/>
            </w:tcBorders>
            <w:shd w:val="clear" w:color="auto" w:fill="auto"/>
            <w:noWrap/>
            <w:hideMark/>
          </w:tcPr>
          <w:p w14:paraId="3AE0798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.121</w:t>
            </w:r>
          </w:p>
        </w:tc>
        <w:tc>
          <w:tcPr>
            <w:tcW w:w="560" w:type="dxa"/>
            <w:tcBorders>
              <w:top w:val="nil"/>
              <w:left w:val="nil"/>
              <w:bottom w:val="nil"/>
              <w:right w:val="single" w:sz="4" w:space="0" w:color="000000"/>
            </w:tcBorders>
            <w:shd w:val="clear" w:color="auto" w:fill="auto"/>
            <w:noWrap/>
            <w:hideMark/>
          </w:tcPr>
          <w:p w14:paraId="50A2679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.059</w:t>
            </w:r>
          </w:p>
        </w:tc>
        <w:tc>
          <w:tcPr>
            <w:tcW w:w="560" w:type="dxa"/>
            <w:tcBorders>
              <w:top w:val="nil"/>
              <w:left w:val="nil"/>
              <w:bottom w:val="nil"/>
              <w:right w:val="single" w:sz="4" w:space="0" w:color="000000"/>
            </w:tcBorders>
            <w:shd w:val="clear" w:color="auto" w:fill="auto"/>
            <w:noWrap/>
            <w:hideMark/>
          </w:tcPr>
          <w:p w14:paraId="016CCCE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.091</w:t>
            </w:r>
          </w:p>
        </w:tc>
        <w:tc>
          <w:tcPr>
            <w:tcW w:w="560" w:type="dxa"/>
            <w:tcBorders>
              <w:top w:val="nil"/>
              <w:left w:val="nil"/>
              <w:bottom w:val="nil"/>
              <w:right w:val="single" w:sz="4" w:space="0" w:color="000000"/>
            </w:tcBorders>
            <w:shd w:val="clear" w:color="auto" w:fill="auto"/>
            <w:noWrap/>
            <w:hideMark/>
          </w:tcPr>
          <w:p w14:paraId="45FD3A2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.062</w:t>
            </w:r>
          </w:p>
        </w:tc>
        <w:tc>
          <w:tcPr>
            <w:tcW w:w="560" w:type="dxa"/>
            <w:tcBorders>
              <w:top w:val="nil"/>
              <w:left w:val="nil"/>
              <w:bottom w:val="nil"/>
              <w:right w:val="single" w:sz="4" w:space="0" w:color="000000"/>
            </w:tcBorders>
            <w:shd w:val="clear" w:color="auto" w:fill="auto"/>
            <w:noWrap/>
            <w:hideMark/>
          </w:tcPr>
          <w:p w14:paraId="1EAC65D3"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.812</w:t>
            </w:r>
          </w:p>
        </w:tc>
        <w:tc>
          <w:tcPr>
            <w:tcW w:w="560" w:type="dxa"/>
            <w:tcBorders>
              <w:top w:val="nil"/>
              <w:left w:val="nil"/>
              <w:bottom w:val="nil"/>
              <w:right w:val="single" w:sz="4" w:space="0" w:color="000000"/>
            </w:tcBorders>
            <w:shd w:val="clear" w:color="auto" w:fill="auto"/>
            <w:noWrap/>
            <w:hideMark/>
          </w:tcPr>
          <w:p w14:paraId="56CB206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.024</w:t>
            </w:r>
          </w:p>
        </w:tc>
        <w:tc>
          <w:tcPr>
            <w:tcW w:w="560" w:type="dxa"/>
            <w:tcBorders>
              <w:top w:val="nil"/>
              <w:left w:val="nil"/>
              <w:bottom w:val="nil"/>
              <w:right w:val="single" w:sz="4" w:space="0" w:color="000000"/>
            </w:tcBorders>
            <w:shd w:val="clear" w:color="auto" w:fill="auto"/>
            <w:noWrap/>
            <w:hideMark/>
          </w:tcPr>
          <w:p w14:paraId="49A7C8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-.144</w:t>
            </w:r>
          </w:p>
        </w:tc>
        <w:tc>
          <w:tcPr>
            <w:tcW w:w="560" w:type="dxa"/>
            <w:tcBorders>
              <w:top w:val="nil"/>
              <w:left w:val="nil"/>
              <w:bottom w:val="nil"/>
              <w:right w:val="single" w:sz="8" w:space="0" w:color="auto"/>
            </w:tcBorders>
            <w:shd w:val="clear" w:color="auto" w:fill="auto"/>
            <w:noWrap/>
            <w:hideMark/>
          </w:tcPr>
          <w:p w14:paraId="44B41A0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.128</w:t>
            </w:r>
          </w:p>
        </w:tc>
      </w:tr>
      <w:tr w:rsidR="00716292" w:rsidRPr="008556F3" w14:paraId="2CDF806D"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569D14E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LH_MaxContactAt</w:t>
            </w:r>
          </w:p>
        </w:tc>
        <w:tc>
          <w:tcPr>
            <w:tcW w:w="560" w:type="dxa"/>
            <w:tcBorders>
              <w:top w:val="nil"/>
              <w:left w:val="nil"/>
              <w:bottom w:val="nil"/>
              <w:right w:val="single" w:sz="4" w:space="0" w:color="000000"/>
            </w:tcBorders>
            <w:shd w:val="clear" w:color="auto" w:fill="auto"/>
            <w:noWrap/>
            <w:hideMark/>
          </w:tcPr>
          <w:p w14:paraId="633846F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-.309</w:t>
            </w:r>
          </w:p>
        </w:tc>
        <w:tc>
          <w:tcPr>
            <w:tcW w:w="560" w:type="dxa"/>
            <w:tcBorders>
              <w:top w:val="nil"/>
              <w:left w:val="nil"/>
              <w:bottom w:val="nil"/>
              <w:right w:val="single" w:sz="4" w:space="0" w:color="000000"/>
            </w:tcBorders>
            <w:shd w:val="clear" w:color="auto" w:fill="auto"/>
            <w:noWrap/>
            <w:hideMark/>
          </w:tcPr>
          <w:p w14:paraId="0107A2D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.021</w:t>
            </w:r>
          </w:p>
        </w:tc>
        <w:tc>
          <w:tcPr>
            <w:tcW w:w="560" w:type="dxa"/>
            <w:tcBorders>
              <w:top w:val="nil"/>
              <w:left w:val="nil"/>
              <w:bottom w:val="nil"/>
              <w:right w:val="single" w:sz="4" w:space="0" w:color="000000"/>
            </w:tcBorders>
            <w:shd w:val="clear" w:color="auto" w:fill="auto"/>
            <w:noWrap/>
            <w:hideMark/>
          </w:tcPr>
          <w:p w14:paraId="1CFFBB0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.095</w:t>
            </w:r>
          </w:p>
        </w:tc>
        <w:tc>
          <w:tcPr>
            <w:tcW w:w="560" w:type="dxa"/>
            <w:tcBorders>
              <w:top w:val="nil"/>
              <w:left w:val="nil"/>
              <w:bottom w:val="nil"/>
              <w:right w:val="single" w:sz="4" w:space="0" w:color="000000"/>
            </w:tcBorders>
            <w:shd w:val="clear" w:color="auto" w:fill="auto"/>
            <w:noWrap/>
            <w:hideMark/>
          </w:tcPr>
          <w:p w14:paraId="19B78F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c>
          <w:tcPr>
            <w:tcW w:w="560" w:type="dxa"/>
            <w:tcBorders>
              <w:top w:val="nil"/>
              <w:left w:val="nil"/>
              <w:bottom w:val="nil"/>
              <w:right w:val="single" w:sz="4" w:space="0" w:color="000000"/>
            </w:tcBorders>
            <w:shd w:val="clear" w:color="auto" w:fill="auto"/>
            <w:noWrap/>
            <w:hideMark/>
          </w:tcPr>
          <w:p w14:paraId="31FACD2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.066</w:t>
            </w:r>
          </w:p>
        </w:tc>
        <w:tc>
          <w:tcPr>
            <w:tcW w:w="560" w:type="dxa"/>
            <w:tcBorders>
              <w:top w:val="nil"/>
              <w:left w:val="nil"/>
              <w:bottom w:val="nil"/>
              <w:right w:val="single" w:sz="4" w:space="0" w:color="000000"/>
            </w:tcBorders>
            <w:shd w:val="clear" w:color="auto" w:fill="auto"/>
            <w:noWrap/>
            <w:hideMark/>
          </w:tcPr>
          <w:p w14:paraId="7D9E13E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.095</w:t>
            </w:r>
          </w:p>
        </w:tc>
        <w:tc>
          <w:tcPr>
            <w:tcW w:w="560" w:type="dxa"/>
            <w:tcBorders>
              <w:top w:val="nil"/>
              <w:left w:val="nil"/>
              <w:bottom w:val="nil"/>
              <w:right w:val="single" w:sz="4" w:space="0" w:color="000000"/>
            </w:tcBorders>
            <w:shd w:val="clear" w:color="auto" w:fill="auto"/>
            <w:noWrap/>
            <w:hideMark/>
          </w:tcPr>
          <w:p w14:paraId="346F1B64"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.723</w:t>
            </w:r>
          </w:p>
        </w:tc>
        <w:tc>
          <w:tcPr>
            <w:tcW w:w="560" w:type="dxa"/>
            <w:tcBorders>
              <w:top w:val="nil"/>
              <w:left w:val="nil"/>
              <w:bottom w:val="nil"/>
              <w:right w:val="single" w:sz="4" w:space="0" w:color="000000"/>
            </w:tcBorders>
            <w:shd w:val="clear" w:color="auto" w:fill="auto"/>
            <w:noWrap/>
            <w:hideMark/>
          </w:tcPr>
          <w:p w14:paraId="257A94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.030</w:t>
            </w:r>
          </w:p>
        </w:tc>
        <w:tc>
          <w:tcPr>
            <w:tcW w:w="560" w:type="dxa"/>
            <w:tcBorders>
              <w:top w:val="nil"/>
              <w:left w:val="nil"/>
              <w:bottom w:val="nil"/>
              <w:right w:val="single" w:sz="4" w:space="0" w:color="000000"/>
            </w:tcBorders>
            <w:shd w:val="clear" w:color="auto" w:fill="auto"/>
            <w:noWrap/>
            <w:hideMark/>
          </w:tcPr>
          <w:p w14:paraId="6AA1110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-.109</w:t>
            </w:r>
          </w:p>
        </w:tc>
        <w:tc>
          <w:tcPr>
            <w:tcW w:w="560" w:type="dxa"/>
            <w:tcBorders>
              <w:top w:val="nil"/>
              <w:left w:val="nil"/>
              <w:bottom w:val="nil"/>
              <w:right w:val="single" w:sz="8" w:space="0" w:color="auto"/>
            </w:tcBorders>
            <w:shd w:val="clear" w:color="auto" w:fill="auto"/>
            <w:noWrap/>
            <w:hideMark/>
          </w:tcPr>
          <w:p w14:paraId="401626E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.133</w:t>
            </w:r>
          </w:p>
        </w:tc>
      </w:tr>
      <w:tr w:rsidR="00716292" w:rsidRPr="008556F3" w14:paraId="48F9E671"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54EAFE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FP_MaxContactAt</w:t>
            </w:r>
          </w:p>
        </w:tc>
        <w:tc>
          <w:tcPr>
            <w:tcW w:w="560" w:type="dxa"/>
            <w:tcBorders>
              <w:top w:val="nil"/>
              <w:left w:val="nil"/>
              <w:bottom w:val="nil"/>
              <w:right w:val="single" w:sz="4" w:space="0" w:color="000000"/>
            </w:tcBorders>
            <w:shd w:val="clear" w:color="auto" w:fill="auto"/>
            <w:noWrap/>
            <w:hideMark/>
          </w:tcPr>
          <w:p w14:paraId="06BE6C9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.073</w:t>
            </w:r>
          </w:p>
        </w:tc>
        <w:tc>
          <w:tcPr>
            <w:tcW w:w="560" w:type="dxa"/>
            <w:tcBorders>
              <w:top w:val="nil"/>
              <w:left w:val="nil"/>
              <w:bottom w:val="nil"/>
              <w:right w:val="single" w:sz="4" w:space="0" w:color="000000"/>
            </w:tcBorders>
            <w:shd w:val="clear" w:color="auto" w:fill="auto"/>
            <w:noWrap/>
            <w:hideMark/>
          </w:tcPr>
          <w:p w14:paraId="5258772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.021</w:t>
            </w:r>
          </w:p>
        </w:tc>
        <w:tc>
          <w:tcPr>
            <w:tcW w:w="560" w:type="dxa"/>
            <w:tcBorders>
              <w:top w:val="nil"/>
              <w:left w:val="nil"/>
              <w:bottom w:val="nil"/>
              <w:right w:val="single" w:sz="4" w:space="0" w:color="000000"/>
            </w:tcBorders>
            <w:shd w:val="clear" w:color="auto" w:fill="auto"/>
            <w:noWrap/>
            <w:hideMark/>
          </w:tcPr>
          <w:p w14:paraId="26E00A0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-.039</w:t>
            </w:r>
          </w:p>
        </w:tc>
        <w:tc>
          <w:tcPr>
            <w:tcW w:w="560" w:type="dxa"/>
            <w:tcBorders>
              <w:top w:val="nil"/>
              <w:left w:val="nil"/>
              <w:bottom w:val="nil"/>
              <w:right w:val="single" w:sz="4" w:space="0" w:color="000000"/>
            </w:tcBorders>
            <w:shd w:val="clear" w:color="auto" w:fill="auto"/>
            <w:noWrap/>
            <w:hideMark/>
          </w:tcPr>
          <w:p w14:paraId="7BECA55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.129</w:t>
            </w:r>
          </w:p>
        </w:tc>
        <w:tc>
          <w:tcPr>
            <w:tcW w:w="560" w:type="dxa"/>
            <w:tcBorders>
              <w:top w:val="nil"/>
              <w:left w:val="nil"/>
              <w:bottom w:val="nil"/>
              <w:right w:val="single" w:sz="4" w:space="0" w:color="000000"/>
            </w:tcBorders>
            <w:shd w:val="clear" w:color="auto" w:fill="auto"/>
            <w:noWrap/>
            <w:hideMark/>
          </w:tcPr>
          <w:p w14:paraId="409031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-.079</w:t>
            </w:r>
          </w:p>
        </w:tc>
        <w:tc>
          <w:tcPr>
            <w:tcW w:w="560" w:type="dxa"/>
            <w:tcBorders>
              <w:top w:val="nil"/>
              <w:left w:val="nil"/>
              <w:bottom w:val="nil"/>
              <w:right w:val="single" w:sz="4" w:space="0" w:color="000000"/>
            </w:tcBorders>
            <w:shd w:val="clear" w:color="auto" w:fill="auto"/>
            <w:noWrap/>
            <w:hideMark/>
          </w:tcPr>
          <w:p w14:paraId="76B9AB1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.042</w:t>
            </w:r>
          </w:p>
        </w:tc>
        <w:tc>
          <w:tcPr>
            <w:tcW w:w="560" w:type="dxa"/>
            <w:tcBorders>
              <w:top w:val="nil"/>
              <w:left w:val="nil"/>
              <w:bottom w:val="nil"/>
              <w:right w:val="single" w:sz="4" w:space="0" w:color="000000"/>
            </w:tcBorders>
            <w:shd w:val="clear" w:color="auto" w:fill="auto"/>
            <w:noWrap/>
            <w:hideMark/>
          </w:tcPr>
          <w:p w14:paraId="4BE62F2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.719</w:t>
            </w:r>
          </w:p>
        </w:tc>
        <w:tc>
          <w:tcPr>
            <w:tcW w:w="560" w:type="dxa"/>
            <w:tcBorders>
              <w:top w:val="nil"/>
              <w:left w:val="nil"/>
              <w:bottom w:val="nil"/>
              <w:right w:val="single" w:sz="4" w:space="0" w:color="000000"/>
            </w:tcBorders>
            <w:shd w:val="clear" w:color="auto" w:fill="auto"/>
            <w:noWrap/>
            <w:hideMark/>
          </w:tcPr>
          <w:p w14:paraId="58AAFCA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-.065</w:t>
            </w:r>
          </w:p>
        </w:tc>
        <w:tc>
          <w:tcPr>
            <w:tcW w:w="560" w:type="dxa"/>
            <w:tcBorders>
              <w:top w:val="nil"/>
              <w:left w:val="nil"/>
              <w:bottom w:val="nil"/>
              <w:right w:val="single" w:sz="4" w:space="0" w:color="000000"/>
            </w:tcBorders>
            <w:shd w:val="clear" w:color="auto" w:fill="auto"/>
            <w:noWrap/>
            <w:hideMark/>
          </w:tcPr>
          <w:p w14:paraId="32AB493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.054</w:t>
            </w:r>
          </w:p>
        </w:tc>
        <w:tc>
          <w:tcPr>
            <w:tcW w:w="560" w:type="dxa"/>
            <w:tcBorders>
              <w:top w:val="nil"/>
              <w:left w:val="nil"/>
              <w:bottom w:val="nil"/>
              <w:right w:val="single" w:sz="8" w:space="0" w:color="auto"/>
            </w:tcBorders>
            <w:shd w:val="clear" w:color="auto" w:fill="auto"/>
            <w:noWrap/>
            <w:hideMark/>
          </w:tcPr>
          <w:p w14:paraId="7024A5C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-.394</w:t>
            </w:r>
          </w:p>
        </w:tc>
      </w:tr>
      <w:tr w:rsidR="00716292" w:rsidRPr="008556F3" w14:paraId="4EE13052"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60A5AA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RH_MaxContactAt</w:t>
            </w:r>
          </w:p>
        </w:tc>
        <w:tc>
          <w:tcPr>
            <w:tcW w:w="560" w:type="dxa"/>
            <w:tcBorders>
              <w:top w:val="nil"/>
              <w:left w:val="nil"/>
              <w:bottom w:val="nil"/>
              <w:right w:val="single" w:sz="4" w:space="0" w:color="000000"/>
            </w:tcBorders>
            <w:shd w:val="clear" w:color="auto" w:fill="auto"/>
            <w:noWrap/>
            <w:hideMark/>
          </w:tcPr>
          <w:p w14:paraId="4643F40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-.226</w:t>
            </w:r>
          </w:p>
        </w:tc>
        <w:tc>
          <w:tcPr>
            <w:tcW w:w="560" w:type="dxa"/>
            <w:tcBorders>
              <w:top w:val="nil"/>
              <w:left w:val="nil"/>
              <w:bottom w:val="nil"/>
              <w:right w:val="single" w:sz="4" w:space="0" w:color="000000"/>
            </w:tcBorders>
            <w:shd w:val="clear" w:color="auto" w:fill="auto"/>
            <w:noWrap/>
            <w:hideMark/>
          </w:tcPr>
          <w:p w14:paraId="37F5C86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-.005</w:t>
            </w:r>
          </w:p>
        </w:tc>
        <w:tc>
          <w:tcPr>
            <w:tcW w:w="560" w:type="dxa"/>
            <w:tcBorders>
              <w:top w:val="nil"/>
              <w:left w:val="nil"/>
              <w:bottom w:val="nil"/>
              <w:right w:val="single" w:sz="4" w:space="0" w:color="000000"/>
            </w:tcBorders>
            <w:shd w:val="clear" w:color="auto" w:fill="auto"/>
            <w:noWrap/>
            <w:hideMark/>
          </w:tcPr>
          <w:p w14:paraId="6B16B83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.122</w:t>
            </w:r>
          </w:p>
        </w:tc>
        <w:tc>
          <w:tcPr>
            <w:tcW w:w="560" w:type="dxa"/>
            <w:tcBorders>
              <w:top w:val="nil"/>
              <w:left w:val="nil"/>
              <w:bottom w:val="nil"/>
              <w:right w:val="single" w:sz="4" w:space="0" w:color="000000"/>
            </w:tcBorders>
            <w:shd w:val="clear" w:color="auto" w:fill="auto"/>
            <w:noWrap/>
            <w:hideMark/>
          </w:tcPr>
          <w:p w14:paraId="61A50B4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.057</w:t>
            </w:r>
          </w:p>
        </w:tc>
        <w:tc>
          <w:tcPr>
            <w:tcW w:w="560" w:type="dxa"/>
            <w:tcBorders>
              <w:top w:val="nil"/>
              <w:left w:val="nil"/>
              <w:bottom w:val="nil"/>
              <w:right w:val="single" w:sz="4" w:space="0" w:color="000000"/>
            </w:tcBorders>
            <w:shd w:val="clear" w:color="auto" w:fill="auto"/>
            <w:noWrap/>
            <w:hideMark/>
          </w:tcPr>
          <w:p w14:paraId="13AEE77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.097</w:t>
            </w:r>
          </w:p>
        </w:tc>
        <w:tc>
          <w:tcPr>
            <w:tcW w:w="560" w:type="dxa"/>
            <w:tcBorders>
              <w:top w:val="nil"/>
              <w:left w:val="nil"/>
              <w:bottom w:val="nil"/>
              <w:right w:val="single" w:sz="4" w:space="0" w:color="000000"/>
            </w:tcBorders>
            <w:shd w:val="clear" w:color="auto" w:fill="auto"/>
            <w:noWrap/>
            <w:hideMark/>
          </w:tcPr>
          <w:p w14:paraId="37F32C1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.010</w:t>
            </w:r>
          </w:p>
        </w:tc>
        <w:tc>
          <w:tcPr>
            <w:tcW w:w="560" w:type="dxa"/>
            <w:tcBorders>
              <w:top w:val="nil"/>
              <w:left w:val="nil"/>
              <w:bottom w:val="nil"/>
              <w:right w:val="single" w:sz="4" w:space="0" w:color="000000"/>
            </w:tcBorders>
            <w:shd w:val="clear" w:color="auto" w:fill="auto"/>
            <w:noWrap/>
            <w:hideMark/>
          </w:tcPr>
          <w:p w14:paraId="06EFDA29"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.718</w:t>
            </w:r>
          </w:p>
        </w:tc>
        <w:tc>
          <w:tcPr>
            <w:tcW w:w="560" w:type="dxa"/>
            <w:tcBorders>
              <w:top w:val="nil"/>
              <w:left w:val="nil"/>
              <w:bottom w:val="nil"/>
              <w:right w:val="single" w:sz="4" w:space="0" w:color="000000"/>
            </w:tcBorders>
            <w:shd w:val="clear" w:color="auto" w:fill="auto"/>
            <w:noWrap/>
            <w:hideMark/>
          </w:tcPr>
          <w:p w14:paraId="3A90FBE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.012</w:t>
            </w:r>
          </w:p>
        </w:tc>
        <w:tc>
          <w:tcPr>
            <w:tcW w:w="560" w:type="dxa"/>
            <w:tcBorders>
              <w:top w:val="nil"/>
              <w:left w:val="nil"/>
              <w:bottom w:val="nil"/>
              <w:right w:val="single" w:sz="4" w:space="0" w:color="000000"/>
            </w:tcBorders>
            <w:shd w:val="clear" w:color="auto" w:fill="auto"/>
            <w:noWrap/>
            <w:hideMark/>
          </w:tcPr>
          <w:p w14:paraId="671CE92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-.145</w:t>
            </w:r>
          </w:p>
        </w:tc>
        <w:tc>
          <w:tcPr>
            <w:tcW w:w="560" w:type="dxa"/>
            <w:tcBorders>
              <w:top w:val="nil"/>
              <w:left w:val="nil"/>
              <w:bottom w:val="nil"/>
              <w:right w:val="single" w:sz="8" w:space="0" w:color="auto"/>
            </w:tcBorders>
            <w:shd w:val="clear" w:color="auto" w:fill="auto"/>
            <w:noWrap/>
            <w:hideMark/>
          </w:tcPr>
          <w:p w14:paraId="5B28FF9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.090</w:t>
            </w:r>
          </w:p>
        </w:tc>
      </w:tr>
      <w:tr w:rsidR="00716292" w:rsidRPr="008556F3" w14:paraId="422CA869"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007A10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RF_MaxContactAt</w:t>
            </w:r>
          </w:p>
        </w:tc>
        <w:tc>
          <w:tcPr>
            <w:tcW w:w="560" w:type="dxa"/>
            <w:tcBorders>
              <w:top w:val="nil"/>
              <w:left w:val="nil"/>
              <w:bottom w:val="nil"/>
              <w:right w:val="single" w:sz="4" w:space="0" w:color="000000"/>
            </w:tcBorders>
            <w:shd w:val="clear" w:color="auto" w:fill="auto"/>
            <w:noWrap/>
            <w:hideMark/>
          </w:tcPr>
          <w:p w14:paraId="2FB9E20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.201</w:t>
            </w:r>
          </w:p>
        </w:tc>
        <w:tc>
          <w:tcPr>
            <w:tcW w:w="560" w:type="dxa"/>
            <w:tcBorders>
              <w:top w:val="nil"/>
              <w:left w:val="nil"/>
              <w:bottom w:val="nil"/>
              <w:right w:val="single" w:sz="4" w:space="0" w:color="000000"/>
            </w:tcBorders>
            <w:shd w:val="clear" w:color="auto" w:fill="auto"/>
            <w:noWrap/>
            <w:hideMark/>
          </w:tcPr>
          <w:p w14:paraId="09205DB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-.083</w:t>
            </w:r>
          </w:p>
        </w:tc>
        <w:tc>
          <w:tcPr>
            <w:tcW w:w="560" w:type="dxa"/>
            <w:tcBorders>
              <w:top w:val="nil"/>
              <w:left w:val="nil"/>
              <w:bottom w:val="nil"/>
              <w:right w:val="single" w:sz="4" w:space="0" w:color="000000"/>
            </w:tcBorders>
            <w:shd w:val="clear" w:color="auto" w:fill="auto"/>
            <w:noWrap/>
            <w:hideMark/>
          </w:tcPr>
          <w:p w14:paraId="39B7FA0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.014</w:t>
            </w:r>
          </w:p>
        </w:tc>
        <w:tc>
          <w:tcPr>
            <w:tcW w:w="560" w:type="dxa"/>
            <w:tcBorders>
              <w:top w:val="nil"/>
              <w:left w:val="nil"/>
              <w:bottom w:val="nil"/>
              <w:right w:val="single" w:sz="4" w:space="0" w:color="000000"/>
            </w:tcBorders>
            <w:shd w:val="clear" w:color="auto" w:fill="auto"/>
            <w:noWrap/>
            <w:hideMark/>
          </w:tcPr>
          <w:p w14:paraId="6200333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.191</w:t>
            </w:r>
          </w:p>
        </w:tc>
        <w:tc>
          <w:tcPr>
            <w:tcW w:w="560" w:type="dxa"/>
            <w:tcBorders>
              <w:top w:val="nil"/>
              <w:left w:val="nil"/>
              <w:bottom w:val="nil"/>
              <w:right w:val="single" w:sz="4" w:space="0" w:color="000000"/>
            </w:tcBorders>
            <w:shd w:val="clear" w:color="auto" w:fill="auto"/>
            <w:noWrap/>
            <w:hideMark/>
          </w:tcPr>
          <w:p w14:paraId="3CB8A54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-.022</w:t>
            </w:r>
          </w:p>
        </w:tc>
        <w:tc>
          <w:tcPr>
            <w:tcW w:w="560" w:type="dxa"/>
            <w:tcBorders>
              <w:top w:val="nil"/>
              <w:left w:val="nil"/>
              <w:bottom w:val="nil"/>
              <w:right w:val="single" w:sz="4" w:space="0" w:color="000000"/>
            </w:tcBorders>
            <w:shd w:val="clear" w:color="auto" w:fill="auto"/>
            <w:noWrap/>
            <w:hideMark/>
          </w:tcPr>
          <w:p w14:paraId="12AA9E9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-.007</w:t>
            </w:r>
          </w:p>
        </w:tc>
        <w:tc>
          <w:tcPr>
            <w:tcW w:w="560" w:type="dxa"/>
            <w:tcBorders>
              <w:top w:val="nil"/>
              <w:left w:val="nil"/>
              <w:bottom w:val="nil"/>
              <w:right w:val="single" w:sz="4" w:space="0" w:color="000000"/>
            </w:tcBorders>
            <w:shd w:val="clear" w:color="auto" w:fill="auto"/>
            <w:noWrap/>
            <w:hideMark/>
          </w:tcPr>
          <w:p w14:paraId="3693E1D9"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.620</w:t>
            </w:r>
          </w:p>
        </w:tc>
        <w:tc>
          <w:tcPr>
            <w:tcW w:w="560" w:type="dxa"/>
            <w:tcBorders>
              <w:top w:val="nil"/>
              <w:left w:val="nil"/>
              <w:bottom w:val="nil"/>
              <w:right w:val="single" w:sz="4" w:space="0" w:color="000000"/>
            </w:tcBorders>
            <w:shd w:val="clear" w:color="auto" w:fill="auto"/>
            <w:noWrap/>
            <w:hideMark/>
          </w:tcPr>
          <w:p w14:paraId="624C227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.036</w:t>
            </w:r>
          </w:p>
        </w:tc>
        <w:tc>
          <w:tcPr>
            <w:tcW w:w="560" w:type="dxa"/>
            <w:tcBorders>
              <w:top w:val="nil"/>
              <w:left w:val="nil"/>
              <w:bottom w:val="nil"/>
              <w:right w:val="single" w:sz="4" w:space="0" w:color="000000"/>
            </w:tcBorders>
            <w:shd w:val="clear" w:color="auto" w:fill="auto"/>
            <w:noWrap/>
            <w:hideMark/>
          </w:tcPr>
          <w:p w14:paraId="1DD3FB6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-.005</w:t>
            </w:r>
          </w:p>
        </w:tc>
        <w:tc>
          <w:tcPr>
            <w:tcW w:w="560" w:type="dxa"/>
            <w:tcBorders>
              <w:top w:val="nil"/>
              <w:left w:val="nil"/>
              <w:bottom w:val="nil"/>
              <w:right w:val="single" w:sz="8" w:space="0" w:color="auto"/>
            </w:tcBorders>
            <w:shd w:val="clear" w:color="auto" w:fill="auto"/>
            <w:noWrap/>
            <w:hideMark/>
          </w:tcPr>
          <w:p w14:paraId="685FE6F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-.330</w:t>
            </w:r>
          </w:p>
        </w:tc>
      </w:tr>
      <w:tr w:rsidR="00716292" w:rsidRPr="008556F3" w14:paraId="1960C925" w14:textId="77777777" w:rsidTr="00C46A16">
        <w:trPr>
          <w:trHeight w:val="276"/>
        </w:trPr>
        <w:tc>
          <w:tcPr>
            <w:tcW w:w="2620" w:type="dxa"/>
            <w:tcBorders>
              <w:top w:val="nil"/>
              <w:left w:val="single" w:sz="8" w:space="0" w:color="auto"/>
              <w:bottom w:val="single" w:sz="8" w:space="0" w:color="auto"/>
              <w:right w:val="single" w:sz="8" w:space="0" w:color="000000"/>
            </w:tcBorders>
            <w:shd w:val="clear" w:color="auto" w:fill="auto"/>
            <w:hideMark/>
          </w:tcPr>
          <w:p w14:paraId="4645A8B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LF_MaxContactAt</w:t>
            </w:r>
          </w:p>
        </w:tc>
        <w:tc>
          <w:tcPr>
            <w:tcW w:w="560" w:type="dxa"/>
            <w:tcBorders>
              <w:top w:val="nil"/>
              <w:left w:val="nil"/>
              <w:bottom w:val="single" w:sz="8" w:space="0" w:color="auto"/>
              <w:right w:val="single" w:sz="4" w:space="0" w:color="000000"/>
            </w:tcBorders>
            <w:shd w:val="clear" w:color="auto" w:fill="auto"/>
            <w:noWrap/>
            <w:hideMark/>
          </w:tcPr>
          <w:p w14:paraId="7965ABB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-.080</w:t>
            </w:r>
          </w:p>
        </w:tc>
        <w:tc>
          <w:tcPr>
            <w:tcW w:w="560" w:type="dxa"/>
            <w:tcBorders>
              <w:top w:val="nil"/>
              <w:left w:val="nil"/>
              <w:bottom w:val="single" w:sz="8" w:space="0" w:color="auto"/>
              <w:right w:val="single" w:sz="4" w:space="0" w:color="000000"/>
            </w:tcBorders>
            <w:shd w:val="clear" w:color="auto" w:fill="auto"/>
            <w:noWrap/>
            <w:hideMark/>
          </w:tcPr>
          <w:p w14:paraId="4C79CA1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.120</w:t>
            </w:r>
          </w:p>
        </w:tc>
        <w:tc>
          <w:tcPr>
            <w:tcW w:w="560" w:type="dxa"/>
            <w:tcBorders>
              <w:top w:val="nil"/>
              <w:left w:val="nil"/>
              <w:bottom w:val="single" w:sz="8" w:space="0" w:color="auto"/>
              <w:right w:val="single" w:sz="4" w:space="0" w:color="000000"/>
            </w:tcBorders>
            <w:shd w:val="clear" w:color="auto" w:fill="auto"/>
            <w:noWrap/>
            <w:hideMark/>
          </w:tcPr>
          <w:p w14:paraId="774AFE8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-.082</w:t>
            </w:r>
          </w:p>
        </w:tc>
        <w:tc>
          <w:tcPr>
            <w:tcW w:w="560" w:type="dxa"/>
            <w:tcBorders>
              <w:top w:val="nil"/>
              <w:left w:val="nil"/>
              <w:bottom w:val="single" w:sz="8" w:space="0" w:color="auto"/>
              <w:right w:val="single" w:sz="4" w:space="0" w:color="000000"/>
            </w:tcBorders>
            <w:shd w:val="clear" w:color="auto" w:fill="auto"/>
            <w:noWrap/>
            <w:hideMark/>
          </w:tcPr>
          <w:p w14:paraId="1312FB3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.022</w:t>
            </w:r>
          </w:p>
        </w:tc>
        <w:tc>
          <w:tcPr>
            <w:tcW w:w="560" w:type="dxa"/>
            <w:tcBorders>
              <w:top w:val="nil"/>
              <w:left w:val="nil"/>
              <w:bottom w:val="single" w:sz="8" w:space="0" w:color="auto"/>
              <w:right w:val="single" w:sz="4" w:space="0" w:color="000000"/>
            </w:tcBorders>
            <w:shd w:val="clear" w:color="auto" w:fill="auto"/>
            <w:noWrap/>
            <w:hideMark/>
          </w:tcPr>
          <w:p w14:paraId="5A3BA6E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-.112</w:t>
            </w:r>
          </w:p>
        </w:tc>
        <w:tc>
          <w:tcPr>
            <w:tcW w:w="560" w:type="dxa"/>
            <w:tcBorders>
              <w:top w:val="nil"/>
              <w:left w:val="nil"/>
              <w:bottom w:val="single" w:sz="8" w:space="0" w:color="auto"/>
              <w:right w:val="single" w:sz="4" w:space="0" w:color="000000"/>
            </w:tcBorders>
            <w:shd w:val="clear" w:color="auto" w:fill="auto"/>
            <w:noWrap/>
            <w:hideMark/>
          </w:tcPr>
          <w:p w14:paraId="3D7F8BF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.078</w:t>
            </w:r>
          </w:p>
        </w:tc>
        <w:tc>
          <w:tcPr>
            <w:tcW w:w="560" w:type="dxa"/>
            <w:tcBorders>
              <w:top w:val="nil"/>
              <w:left w:val="nil"/>
              <w:bottom w:val="single" w:sz="8" w:space="0" w:color="auto"/>
              <w:right w:val="single" w:sz="4" w:space="0" w:color="000000"/>
            </w:tcBorders>
            <w:shd w:val="clear" w:color="auto" w:fill="auto"/>
            <w:noWrap/>
            <w:hideMark/>
          </w:tcPr>
          <w:p w14:paraId="61287F14"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.583</w:t>
            </w:r>
          </w:p>
        </w:tc>
        <w:tc>
          <w:tcPr>
            <w:tcW w:w="560" w:type="dxa"/>
            <w:tcBorders>
              <w:top w:val="nil"/>
              <w:left w:val="nil"/>
              <w:bottom w:val="single" w:sz="8" w:space="0" w:color="auto"/>
              <w:right w:val="single" w:sz="4" w:space="0" w:color="000000"/>
            </w:tcBorders>
            <w:shd w:val="clear" w:color="auto" w:fill="auto"/>
            <w:noWrap/>
            <w:hideMark/>
          </w:tcPr>
          <w:p w14:paraId="69A01CF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-.144</w:t>
            </w:r>
          </w:p>
        </w:tc>
        <w:tc>
          <w:tcPr>
            <w:tcW w:w="560" w:type="dxa"/>
            <w:tcBorders>
              <w:top w:val="nil"/>
              <w:left w:val="nil"/>
              <w:bottom w:val="single" w:sz="8" w:space="0" w:color="auto"/>
              <w:right w:val="single" w:sz="4" w:space="0" w:color="000000"/>
            </w:tcBorders>
            <w:shd w:val="clear" w:color="auto" w:fill="auto"/>
            <w:noWrap/>
            <w:hideMark/>
          </w:tcPr>
          <w:p w14:paraId="3E8550B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.097</w:t>
            </w:r>
          </w:p>
        </w:tc>
        <w:tc>
          <w:tcPr>
            <w:tcW w:w="560" w:type="dxa"/>
            <w:tcBorders>
              <w:top w:val="nil"/>
              <w:left w:val="nil"/>
              <w:bottom w:val="single" w:sz="8" w:space="0" w:color="auto"/>
              <w:right w:val="single" w:sz="8" w:space="0" w:color="auto"/>
            </w:tcBorders>
            <w:shd w:val="clear" w:color="auto" w:fill="auto"/>
            <w:noWrap/>
            <w:hideMark/>
          </w:tcPr>
          <w:p w14:paraId="1B76031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-.330</w:t>
            </w:r>
          </w:p>
        </w:tc>
      </w:tr>
      <w:tr w:rsidR="00716292" w:rsidRPr="008556F3" w14:paraId="12636A22"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311150B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RF_StrideLength</w:t>
            </w:r>
          </w:p>
        </w:tc>
        <w:tc>
          <w:tcPr>
            <w:tcW w:w="560" w:type="dxa"/>
            <w:tcBorders>
              <w:top w:val="nil"/>
              <w:left w:val="nil"/>
              <w:bottom w:val="nil"/>
              <w:right w:val="single" w:sz="4" w:space="0" w:color="000000"/>
            </w:tcBorders>
            <w:shd w:val="clear" w:color="auto" w:fill="auto"/>
            <w:noWrap/>
            <w:hideMark/>
          </w:tcPr>
          <w:p w14:paraId="0052E9E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.552</w:t>
            </w:r>
          </w:p>
        </w:tc>
        <w:tc>
          <w:tcPr>
            <w:tcW w:w="560" w:type="dxa"/>
            <w:tcBorders>
              <w:top w:val="nil"/>
              <w:left w:val="nil"/>
              <w:bottom w:val="nil"/>
              <w:right w:val="single" w:sz="4" w:space="0" w:color="000000"/>
            </w:tcBorders>
            <w:shd w:val="clear" w:color="auto" w:fill="auto"/>
            <w:noWrap/>
            <w:hideMark/>
          </w:tcPr>
          <w:p w14:paraId="07E51AB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-.466</w:t>
            </w:r>
          </w:p>
        </w:tc>
        <w:tc>
          <w:tcPr>
            <w:tcW w:w="560" w:type="dxa"/>
            <w:tcBorders>
              <w:top w:val="nil"/>
              <w:left w:val="nil"/>
              <w:bottom w:val="nil"/>
              <w:right w:val="single" w:sz="4" w:space="0" w:color="000000"/>
            </w:tcBorders>
            <w:shd w:val="clear" w:color="auto" w:fill="auto"/>
            <w:noWrap/>
            <w:hideMark/>
          </w:tcPr>
          <w:p w14:paraId="7B3DB9D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.179</w:t>
            </w:r>
          </w:p>
        </w:tc>
        <w:tc>
          <w:tcPr>
            <w:tcW w:w="560" w:type="dxa"/>
            <w:tcBorders>
              <w:top w:val="nil"/>
              <w:left w:val="nil"/>
              <w:bottom w:val="nil"/>
              <w:right w:val="single" w:sz="4" w:space="0" w:color="000000"/>
            </w:tcBorders>
            <w:shd w:val="clear" w:color="auto" w:fill="auto"/>
            <w:noWrap/>
            <w:hideMark/>
          </w:tcPr>
          <w:p w14:paraId="0A10390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-.072</w:t>
            </w:r>
          </w:p>
        </w:tc>
        <w:tc>
          <w:tcPr>
            <w:tcW w:w="560" w:type="dxa"/>
            <w:tcBorders>
              <w:top w:val="nil"/>
              <w:left w:val="nil"/>
              <w:bottom w:val="nil"/>
              <w:right w:val="single" w:sz="4" w:space="0" w:color="000000"/>
            </w:tcBorders>
            <w:shd w:val="clear" w:color="auto" w:fill="auto"/>
            <w:noWrap/>
            <w:hideMark/>
          </w:tcPr>
          <w:p w14:paraId="2B68A5B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.284</w:t>
            </w:r>
          </w:p>
        </w:tc>
        <w:tc>
          <w:tcPr>
            <w:tcW w:w="560" w:type="dxa"/>
            <w:tcBorders>
              <w:top w:val="nil"/>
              <w:left w:val="nil"/>
              <w:bottom w:val="nil"/>
              <w:right w:val="single" w:sz="4" w:space="0" w:color="000000"/>
            </w:tcBorders>
            <w:shd w:val="clear" w:color="auto" w:fill="auto"/>
            <w:noWrap/>
            <w:hideMark/>
          </w:tcPr>
          <w:p w14:paraId="68AA7E6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.078</w:t>
            </w:r>
          </w:p>
        </w:tc>
        <w:tc>
          <w:tcPr>
            <w:tcW w:w="560" w:type="dxa"/>
            <w:tcBorders>
              <w:top w:val="nil"/>
              <w:left w:val="nil"/>
              <w:bottom w:val="nil"/>
              <w:right w:val="single" w:sz="4" w:space="0" w:color="000000"/>
            </w:tcBorders>
            <w:shd w:val="clear" w:color="auto" w:fill="auto"/>
            <w:noWrap/>
            <w:hideMark/>
          </w:tcPr>
          <w:p w14:paraId="6FC0FBB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-.159</w:t>
            </w:r>
          </w:p>
        </w:tc>
        <w:tc>
          <w:tcPr>
            <w:tcW w:w="560" w:type="dxa"/>
            <w:tcBorders>
              <w:top w:val="nil"/>
              <w:left w:val="nil"/>
              <w:bottom w:val="nil"/>
              <w:right w:val="single" w:sz="4" w:space="0" w:color="000000"/>
            </w:tcBorders>
            <w:shd w:val="clear" w:color="auto" w:fill="auto"/>
            <w:noWrap/>
            <w:hideMark/>
          </w:tcPr>
          <w:p w14:paraId="5986107F"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.788</w:t>
            </w:r>
          </w:p>
        </w:tc>
        <w:tc>
          <w:tcPr>
            <w:tcW w:w="560" w:type="dxa"/>
            <w:tcBorders>
              <w:top w:val="nil"/>
              <w:left w:val="nil"/>
              <w:bottom w:val="nil"/>
              <w:right w:val="single" w:sz="4" w:space="0" w:color="000000"/>
            </w:tcBorders>
            <w:shd w:val="clear" w:color="auto" w:fill="auto"/>
            <w:noWrap/>
            <w:hideMark/>
          </w:tcPr>
          <w:p w14:paraId="0733B0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-.263</w:t>
            </w:r>
          </w:p>
        </w:tc>
        <w:tc>
          <w:tcPr>
            <w:tcW w:w="560" w:type="dxa"/>
            <w:tcBorders>
              <w:top w:val="nil"/>
              <w:left w:val="nil"/>
              <w:bottom w:val="nil"/>
              <w:right w:val="single" w:sz="8" w:space="0" w:color="auto"/>
            </w:tcBorders>
            <w:shd w:val="clear" w:color="auto" w:fill="auto"/>
            <w:noWrap/>
            <w:hideMark/>
          </w:tcPr>
          <w:p w14:paraId="650BD7D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-.276</w:t>
            </w:r>
          </w:p>
        </w:tc>
      </w:tr>
      <w:tr w:rsidR="00716292" w:rsidRPr="008556F3" w14:paraId="37FAC7DB"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0AEB61D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FP_StrideLength</w:t>
            </w:r>
          </w:p>
        </w:tc>
        <w:tc>
          <w:tcPr>
            <w:tcW w:w="560" w:type="dxa"/>
            <w:tcBorders>
              <w:top w:val="nil"/>
              <w:left w:val="nil"/>
              <w:bottom w:val="nil"/>
              <w:right w:val="single" w:sz="4" w:space="0" w:color="000000"/>
            </w:tcBorders>
            <w:shd w:val="clear" w:color="auto" w:fill="auto"/>
            <w:noWrap/>
            <w:hideMark/>
          </w:tcPr>
          <w:p w14:paraId="03150D2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.556</w:t>
            </w:r>
          </w:p>
        </w:tc>
        <w:tc>
          <w:tcPr>
            <w:tcW w:w="560" w:type="dxa"/>
            <w:tcBorders>
              <w:top w:val="nil"/>
              <w:left w:val="nil"/>
              <w:bottom w:val="nil"/>
              <w:right w:val="single" w:sz="4" w:space="0" w:color="000000"/>
            </w:tcBorders>
            <w:shd w:val="clear" w:color="auto" w:fill="auto"/>
            <w:noWrap/>
            <w:hideMark/>
          </w:tcPr>
          <w:p w14:paraId="59A69D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-.469</w:t>
            </w:r>
          </w:p>
        </w:tc>
        <w:tc>
          <w:tcPr>
            <w:tcW w:w="560" w:type="dxa"/>
            <w:tcBorders>
              <w:top w:val="nil"/>
              <w:left w:val="nil"/>
              <w:bottom w:val="nil"/>
              <w:right w:val="single" w:sz="4" w:space="0" w:color="000000"/>
            </w:tcBorders>
            <w:shd w:val="clear" w:color="auto" w:fill="auto"/>
            <w:noWrap/>
            <w:hideMark/>
          </w:tcPr>
          <w:p w14:paraId="67E706E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.181</w:t>
            </w:r>
          </w:p>
        </w:tc>
        <w:tc>
          <w:tcPr>
            <w:tcW w:w="560" w:type="dxa"/>
            <w:tcBorders>
              <w:top w:val="nil"/>
              <w:left w:val="nil"/>
              <w:bottom w:val="nil"/>
              <w:right w:val="single" w:sz="4" w:space="0" w:color="000000"/>
            </w:tcBorders>
            <w:shd w:val="clear" w:color="auto" w:fill="auto"/>
            <w:noWrap/>
            <w:hideMark/>
          </w:tcPr>
          <w:p w14:paraId="24FFDB4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-.076</w:t>
            </w:r>
          </w:p>
        </w:tc>
        <w:tc>
          <w:tcPr>
            <w:tcW w:w="560" w:type="dxa"/>
            <w:tcBorders>
              <w:top w:val="nil"/>
              <w:left w:val="nil"/>
              <w:bottom w:val="nil"/>
              <w:right w:val="single" w:sz="4" w:space="0" w:color="000000"/>
            </w:tcBorders>
            <w:shd w:val="clear" w:color="auto" w:fill="auto"/>
            <w:noWrap/>
            <w:hideMark/>
          </w:tcPr>
          <w:p w14:paraId="068CF29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.282</w:t>
            </w:r>
          </w:p>
        </w:tc>
        <w:tc>
          <w:tcPr>
            <w:tcW w:w="560" w:type="dxa"/>
            <w:tcBorders>
              <w:top w:val="nil"/>
              <w:left w:val="nil"/>
              <w:bottom w:val="nil"/>
              <w:right w:val="single" w:sz="4" w:space="0" w:color="000000"/>
            </w:tcBorders>
            <w:shd w:val="clear" w:color="auto" w:fill="auto"/>
            <w:noWrap/>
            <w:hideMark/>
          </w:tcPr>
          <w:p w14:paraId="6843479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.077</w:t>
            </w:r>
          </w:p>
        </w:tc>
        <w:tc>
          <w:tcPr>
            <w:tcW w:w="560" w:type="dxa"/>
            <w:tcBorders>
              <w:top w:val="nil"/>
              <w:left w:val="nil"/>
              <w:bottom w:val="nil"/>
              <w:right w:val="single" w:sz="4" w:space="0" w:color="000000"/>
            </w:tcBorders>
            <w:shd w:val="clear" w:color="auto" w:fill="auto"/>
            <w:noWrap/>
            <w:hideMark/>
          </w:tcPr>
          <w:p w14:paraId="781F848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-.159</w:t>
            </w:r>
          </w:p>
        </w:tc>
        <w:tc>
          <w:tcPr>
            <w:tcW w:w="560" w:type="dxa"/>
            <w:tcBorders>
              <w:top w:val="nil"/>
              <w:left w:val="nil"/>
              <w:bottom w:val="nil"/>
              <w:right w:val="single" w:sz="4" w:space="0" w:color="000000"/>
            </w:tcBorders>
            <w:shd w:val="clear" w:color="auto" w:fill="auto"/>
            <w:noWrap/>
            <w:hideMark/>
          </w:tcPr>
          <w:p w14:paraId="6C2B890D"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.787</w:t>
            </w:r>
          </w:p>
        </w:tc>
        <w:tc>
          <w:tcPr>
            <w:tcW w:w="560" w:type="dxa"/>
            <w:tcBorders>
              <w:top w:val="nil"/>
              <w:left w:val="nil"/>
              <w:bottom w:val="nil"/>
              <w:right w:val="single" w:sz="4" w:space="0" w:color="000000"/>
            </w:tcBorders>
            <w:shd w:val="clear" w:color="auto" w:fill="auto"/>
            <w:noWrap/>
            <w:hideMark/>
          </w:tcPr>
          <w:p w14:paraId="5D35B47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-.266</w:t>
            </w:r>
          </w:p>
        </w:tc>
        <w:tc>
          <w:tcPr>
            <w:tcW w:w="560" w:type="dxa"/>
            <w:tcBorders>
              <w:top w:val="nil"/>
              <w:left w:val="nil"/>
              <w:bottom w:val="nil"/>
              <w:right w:val="single" w:sz="8" w:space="0" w:color="auto"/>
            </w:tcBorders>
            <w:shd w:val="clear" w:color="auto" w:fill="auto"/>
            <w:noWrap/>
            <w:hideMark/>
          </w:tcPr>
          <w:p w14:paraId="705996C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-.279</w:t>
            </w:r>
          </w:p>
        </w:tc>
      </w:tr>
      <w:tr w:rsidR="00716292" w:rsidRPr="008556F3" w14:paraId="0E46865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2AD1FBC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HP_StrideLength</w:t>
            </w:r>
          </w:p>
        </w:tc>
        <w:tc>
          <w:tcPr>
            <w:tcW w:w="560" w:type="dxa"/>
            <w:tcBorders>
              <w:top w:val="nil"/>
              <w:left w:val="nil"/>
              <w:bottom w:val="nil"/>
              <w:right w:val="single" w:sz="4" w:space="0" w:color="000000"/>
            </w:tcBorders>
            <w:shd w:val="clear" w:color="auto" w:fill="auto"/>
            <w:noWrap/>
            <w:hideMark/>
          </w:tcPr>
          <w:p w14:paraId="54B56F6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.516</w:t>
            </w:r>
          </w:p>
        </w:tc>
        <w:tc>
          <w:tcPr>
            <w:tcW w:w="560" w:type="dxa"/>
            <w:tcBorders>
              <w:top w:val="nil"/>
              <w:left w:val="nil"/>
              <w:bottom w:val="nil"/>
              <w:right w:val="single" w:sz="4" w:space="0" w:color="000000"/>
            </w:tcBorders>
            <w:shd w:val="clear" w:color="auto" w:fill="auto"/>
            <w:noWrap/>
            <w:hideMark/>
          </w:tcPr>
          <w:p w14:paraId="4F80191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-.462</w:t>
            </w:r>
          </w:p>
        </w:tc>
        <w:tc>
          <w:tcPr>
            <w:tcW w:w="560" w:type="dxa"/>
            <w:tcBorders>
              <w:top w:val="nil"/>
              <w:left w:val="nil"/>
              <w:bottom w:val="nil"/>
              <w:right w:val="single" w:sz="4" w:space="0" w:color="000000"/>
            </w:tcBorders>
            <w:shd w:val="clear" w:color="auto" w:fill="auto"/>
            <w:noWrap/>
            <w:hideMark/>
          </w:tcPr>
          <w:p w14:paraId="004F4A3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.323</w:t>
            </w:r>
          </w:p>
        </w:tc>
        <w:tc>
          <w:tcPr>
            <w:tcW w:w="560" w:type="dxa"/>
            <w:tcBorders>
              <w:top w:val="nil"/>
              <w:left w:val="nil"/>
              <w:bottom w:val="nil"/>
              <w:right w:val="single" w:sz="4" w:space="0" w:color="000000"/>
            </w:tcBorders>
            <w:shd w:val="clear" w:color="auto" w:fill="auto"/>
            <w:noWrap/>
            <w:hideMark/>
          </w:tcPr>
          <w:p w14:paraId="7CDE14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-.115</w:t>
            </w:r>
          </w:p>
        </w:tc>
        <w:tc>
          <w:tcPr>
            <w:tcW w:w="560" w:type="dxa"/>
            <w:tcBorders>
              <w:top w:val="nil"/>
              <w:left w:val="nil"/>
              <w:bottom w:val="nil"/>
              <w:right w:val="single" w:sz="4" w:space="0" w:color="000000"/>
            </w:tcBorders>
            <w:shd w:val="clear" w:color="auto" w:fill="auto"/>
            <w:noWrap/>
            <w:hideMark/>
          </w:tcPr>
          <w:p w14:paraId="6EC6CAB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.240</w:t>
            </w:r>
          </w:p>
        </w:tc>
        <w:tc>
          <w:tcPr>
            <w:tcW w:w="560" w:type="dxa"/>
            <w:tcBorders>
              <w:top w:val="nil"/>
              <w:left w:val="nil"/>
              <w:bottom w:val="nil"/>
              <w:right w:val="single" w:sz="4" w:space="0" w:color="000000"/>
            </w:tcBorders>
            <w:shd w:val="clear" w:color="auto" w:fill="auto"/>
            <w:noWrap/>
            <w:hideMark/>
          </w:tcPr>
          <w:p w14:paraId="5B5B11B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.075</w:t>
            </w:r>
          </w:p>
        </w:tc>
        <w:tc>
          <w:tcPr>
            <w:tcW w:w="560" w:type="dxa"/>
            <w:tcBorders>
              <w:top w:val="nil"/>
              <w:left w:val="nil"/>
              <w:bottom w:val="nil"/>
              <w:right w:val="single" w:sz="4" w:space="0" w:color="000000"/>
            </w:tcBorders>
            <w:shd w:val="clear" w:color="auto" w:fill="auto"/>
            <w:noWrap/>
            <w:hideMark/>
          </w:tcPr>
          <w:p w14:paraId="4FC3677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-.152</w:t>
            </w:r>
          </w:p>
        </w:tc>
        <w:tc>
          <w:tcPr>
            <w:tcW w:w="560" w:type="dxa"/>
            <w:tcBorders>
              <w:top w:val="nil"/>
              <w:left w:val="nil"/>
              <w:bottom w:val="nil"/>
              <w:right w:val="single" w:sz="4" w:space="0" w:color="000000"/>
            </w:tcBorders>
            <w:shd w:val="clear" w:color="auto" w:fill="auto"/>
            <w:noWrap/>
            <w:hideMark/>
          </w:tcPr>
          <w:p w14:paraId="1665B6E6"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.783</w:t>
            </w:r>
          </w:p>
        </w:tc>
        <w:tc>
          <w:tcPr>
            <w:tcW w:w="560" w:type="dxa"/>
            <w:tcBorders>
              <w:top w:val="nil"/>
              <w:left w:val="nil"/>
              <w:bottom w:val="nil"/>
              <w:right w:val="single" w:sz="4" w:space="0" w:color="000000"/>
            </w:tcBorders>
            <w:shd w:val="clear" w:color="auto" w:fill="auto"/>
            <w:noWrap/>
            <w:hideMark/>
          </w:tcPr>
          <w:p w14:paraId="5726478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-.373</w:t>
            </w:r>
          </w:p>
        </w:tc>
        <w:tc>
          <w:tcPr>
            <w:tcW w:w="560" w:type="dxa"/>
            <w:tcBorders>
              <w:top w:val="nil"/>
              <w:left w:val="nil"/>
              <w:bottom w:val="nil"/>
              <w:right w:val="single" w:sz="8" w:space="0" w:color="auto"/>
            </w:tcBorders>
            <w:shd w:val="clear" w:color="auto" w:fill="auto"/>
            <w:noWrap/>
            <w:hideMark/>
          </w:tcPr>
          <w:p w14:paraId="72930C2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-.188</w:t>
            </w:r>
          </w:p>
        </w:tc>
      </w:tr>
      <w:tr w:rsidR="00716292" w:rsidRPr="008556F3" w14:paraId="5F7E9F5E"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29CA4C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LF_StrideLength</w:t>
            </w:r>
          </w:p>
        </w:tc>
        <w:tc>
          <w:tcPr>
            <w:tcW w:w="560" w:type="dxa"/>
            <w:tcBorders>
              <w:top w:val="nil"/>
              <w:left w:val="nil"/>
              <w:bottom w:val="nil"/>
              <w:right w:val="single" w:sz="4" w:space="0" w:color="000000"/>
            </w:tcBorders>
            <w:shd w:val="clear" w:color="auto" w:fill="auto"/>
            <w:noWrap/>
            <w:hideMark/>
          </w:tcPr>
          <w:p w14:paraId="0E6A32B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.555</w:t>
            </w:r>
          </w:p>
        </w:tc>
        <w:tc>
          <w:tcPr>
            <w:tcW w:w="560" w:type="dxa"/>
            <w:tcBorders>
              <w:top w:val="nil"/>
              <w:left w:val="nil"/>
              <w:bottom w:val="nil"/>
              <w:right w:val="single" w:sz="4" w:space="0" w:color="000000"/>
            </w:tcBorders>
            <w:shd w:val="clear" w:color="auto" w:fill="auto"/>
            <w:noWrap/>
            <w:hideMark/>
          </w:tcPr>
          <w:p w14:paraId="1B28A12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-.471</w:t>
            </w:r>
          </w:p>
        </w:tc>
        <w:tc>
          <w:tcPr>
            <w:tcW w:w="560" w:type="dxa"/>
            <w:tcBorders>
              <w:top w:val="nil"/>
              <w:left w:val="nil"/>
              <w:bottom w:val="nil"/>
              <w:right w:val="single" w:sz="4" w:space="0" w:color="000000"/>
            </w:tcBorders>
            <w:shd w:val="clear" w:color="auto" w:fill="auto"/>
            <w:noWrap/>
            <w:hideMark/>
          </w:tcPr>
          <w:p w14:paraId="00BBF72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.182</w:t>
            </w:r>
          </w:p>
        </w:tc>
        <w:tc>
          <w:tcPr>
            <w:tcW w:w="560" w:type="dxa"/>
            <w:tcBorders>
              <w:top w:val="nil"/>
              <w:left w:val="nil"/>
              <w:bottom w:val="nil"/>
              <w:right w:val="single" w:sz="4" w:space="0" w:color="000000"/>
            </w:tcBorders>
            <w:shd w:val="clear" w:color="auto" w:fill="auto"/>
            <w:noWrap/>
            <w:hideMark/>
          </w:tcPr>
          <w:p w14:paraId="4604F7F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-.080</w:t>
            </w:r>
          </w:p>
        </w:tc>
        <w:tc>
          <w:tcPr>
            <w:tcW w:w="560" w:type="dxa"/>
            <w:tcBorders>
              <w:top w:val="nil"/>
              <w:left w:val="nil"/>
              <w:bottom w:val="nil"/>
              <w:right w:val="single" w:sz="4" w:space="0" w:color="000000"/>
            </w:tcBorders>
            <w:shd w:val="clear" w:color="auto" w:fill="auto"/>
            <w:noWrap/>
            <w:hideMark/>
          </w:tcPr>
          <w:p w14:paraId="47A9C16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.282</w:t>
            </w:r>
          </w:p>
        </w:tc>
        <w:tc>
          <w:tcPr>
            <w:tcW w:w="560" w:type="dxa"/>
            <w:tcBorders>
              <w:top w:val="nil"/>
              <w:left w:val="nil"/>
              <w:bottom w:val="nil"/>
              <w:right w:val="single" w:sz="4" w:space="0" w:color="000000"/>
            </w:tcBorders>
            <w:shd w:val="clear" w:color="auto" w:fill="auto"/>
            <w:noWrap/>
            <w:hideMark/>
          </w:tcPr>
          <w:p w14:paraId="566D8FB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.077</w:t>
            </w:r>
          </w:p>
        </w:tc>
        <w:tc>
          <w:tcPr>
            <w:tcW w:w="560" w:type="dxa"/>
            <w:tcBorders>
              <w:top w:val="nil"/>
              <w:left w:val="nil"/>
              <w:bottom w:val="nil"/>
              <w:right w:val="single" w:sz="4" w:space="0" w:color="000000"/>
            </w:tcBorders>
            <w:shd w:val="clear" w:color="auto" w:fill="auto"/>
            <w:noWrap/>
            <w:hideMark/>
          </w:tcPr>
          <w:p w14:paraId="442E5C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-.155</w:t>
            </w:r>
          </w:p>
        </w:tc>
        <w:tc>
          <w:tcPr>
            <w:tcW w:w="560" w:type="dxa"/>
            <w:tcBorders>
              <w:top w:val="nil"/>
              <w:left w:val="nil"/>
              <w:bottom w:val="nil"/>
              <w:right w:val="single" w:sz="4" w:space="0" w:color="000000"/>
            </w:tcBorders>
            <w:shd w:val="clear" w:color="auto" w:fill="auto"/>
            <w:noWrap/>
            <w:hideMark/>
          </w:tcPr>
          <w:p w14:paraId="41914E3B"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.781</w:t>
            </w:r>
          </w:p>
        </w:tc>
        <w:tc>
          <w:tcPr>
            <w:tcW w:w="560" w:type="dxa"/>
            <w:tcBorders>
              <w:top w:val="nil"/>
              <w:left w:val="nil"/>
              <w:bottom w:val="nil"/>
              <w:right w:val="single" w:sz="4" w:space="0" w:color="000000"/>
            </w:tcBorders>
            <w:shd w:val="clear" w:color="auto" w:fill="auto"/>
            <w:noWrap/>
            <w:hideMark/>
          </w:tcPr>
          <w:p w14:paraId="7E730B0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-.267</w:t>
            </w:r>
          </w:p>
        </w:tc>
        <w:tc>
          <w:tcPr>
            <w:tcW w:w="560" w:type="dxa"/>
            <w:tcBorders>
              <w:top w:val="nil"/>
              <w:left w:val="nil"/>
              <w:bottom w:val="nil"/>
              <w:right w:val="single" w:sz="8" w:space="0" w:color="auto"/>
            </w:tcBorders>
            <w:shd w:val="clear" w:color="auto" w:fill="auto"/>
            <w:noWrap/>
            <w:hideMark/>
          </w:tcPr>
          <w:p w14:paraId="1E7A93A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-.283</w:t>
            </w:r>
          </w:p>
        </w:tc>
      </w:tr>
      <w:tr w:rsidR="00716292" w:rsidRPr="008556F3" w14:paraId="42D4960F"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17B4BA1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RH_StrideLength</w:t>
            </w:r>
          </w:p>
        </w:tc>
        <w:tc>
          <w:tcPr>
            <w:tcW w:w="560" w:type="dxa"/>
            <w:tcBorders>
              <w:top w:val="nil"/>
              <w:left w:val="nil"/>
              <w:bottom w:val="nil"/>
              <w:right w:val="single" w:sz="4" w:space="0" w:color="000000"/>
            </w:tcBorders>
            <w:shd w:val="clear" w:color="auto" w:fill="auto"/>
            <w:noWrap/>
            <w:hideMark/>
          </w:tcPr>
          <w:p w14:paraId="0B54794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.504</w:t>
            </w:r>
          </w:p>
        </w:tc>
        <w:tc>
          <w:tcPr>
            <w:tcW w:w="560" w:type="dxa"/>
            <w:tcBorders>
              <w:top w:val="nil"/>
              <w:left w:val="nil"/>
              <w:bottom w:val="nil"/>
              <w:right w:val="single" w:sz="4" w:space="0" w:color="000000"/>
            </w:tcBorders>
            <w:shd w:val="clear" w:color="auto" w:fill="auto"/>
            <w:noWrap/>
            <w:hideMark/>
          </w:tcPr>
          <w:p w14:paraId="42BE2A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-.453</w:t>
            </w:r>
          </w:p>
        </w:tc>
        <w:tc>
          <w:tcPr>
            <w:tcW w:w="560" w:type="dxa"/>
            <w:tcBorders>
              <w:top w:val="nil"/>
              <w:left w:val="nil"/>
              <w:bottom w:val="nil"/>
              <w:right w:val="single" w:sz="4" w:space="0" w:color="000000"/>
            </w:tcBorders>
            <w:shd w:val="clear" w:color="auto" w:fill="auto"/>
            <w:noWrap/>
            <w:hideMark/>
          </w:tcPr>
          <w:p w14:paraId="146325C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.380</w:t>
            </w:r>
          </w:p>
        </w:tc>
        <w:tc>
          <w:tcPr>
            <w:tcW w:w="560" w:type="dxa"/>
            <w:tcBorders>
              <w:top w:val="nil"/>
              <w:left w:val="nil"/>
              <w:bottom w:val="nil"/>
              <w:right w:val="single" w:sz="4" w:space="0" w:color="000000"/>
            </w:tcBorders>
            <w:shd w:val="clear" w:color="auto" w:fill="auto"/>
            <w:noWrap/>
            <w:hideMark/>
          </w:tcPr>
          <w:p w14:paraId="3AAE264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-.110</w:t>
            </w:r>
          </w:p>
        </w:tc>
        <w:tc>
          <w:tcPr>
            <w:tcW w:w="560" w:type="dxa"/>
            <w:tcBorders>
              <w:top w:val="nil"/>
              <w:left w:val="nil"/>
              <w:bottom w:val="nil"/>
              <w:right w:val="single" w:sz="4" w:space="0" w:color="000000"/>
            </w:tcBorders>
            <w:shd w:val="clear" w:color="auto" w:fill="auto"/>
            <w:noWrap/>
            <w:hideMark/>
          </w:tcPr>
          <w:p w14:paraId="4600495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.231</w:t>
            </w:r>
          </w:p>
        </w:tc>
        <w:tc>
          <w:tcPr>
            <w:tcW w:w="560" w:type="dxa"/>
            <w:tcBorders>
              <w:top w:val="nil"/>
              <w:left w:val="nil"/>
              <w:bottom w:val="nil"/>
              <w:right w:val="single" w:sz="4" w:space="0" w:color="000000"/>
            </w:tcBorders>
            <w:shd w:val="clear" w:color="auto" w:fill="auto"/>
            <w:noWrap/>
            <w:hideMark/>
          </w:tcPr>
          <w:p w14:paraId="140A61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.068</w:t>
            </w:r>
          </w:p>
        </w:tc>
        <w:tc>
          <w:tcPr>
            <w:tcW w:w="560" w:type="dxa"/>
            <w:tcBorders>
              <w:top w:val="nil"/>
              <w:left w:val="nil"/>
              <w:bottom w:val="nil"/>
              <w:right w:val="single" w:sz="4" w:space="0" w:color="000000"/>
            </w:tcBorders>
            <w:shd w:val="clear" w:color="auto" w:fill="auto"/>
            <w:noWrap/>
            <w:hideMark/>
          </w:tcPr>
          <w:p w14:paraId="6D501AD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-.146</w:t>
            </w:r>
          </w:p>
        </w:tc>
        <w:tc>
          <w:tcPr>
            <w:tcW w:w="560" w:type="dxa"/>
            <w:tcBorders>
              <w:top w:val="nil"/>
              <w:left w:val="nil"/>
              <w:bottom w:val="nil"/>
              <w:right w:val="single" w:sz="4" w:space="0" w:color="000000"/>
            </w:tcBorders>
            <w:shd w:val="clear" w:color="auto" w:fill="auto"/>
            <w:noWrap/>
            <w:hideMark/>
          </w:tcPr>
          <w:p w14:paraId="35231455"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.780</w:t>
            </w:r>
          </w:p>
        </w:tc>
        <w:tc>
          <w:tcPr>
            <w:tcW w:w="560" w:type="dxa"/>
            <w:tcBorders>
              <w:top w:val="nil"/>
              <w:left w:val="nil"/>
              <w:bottom w:val="nil"/>
              <w:right w:val="single" w:sz="4" w:space="0" w:color="000000"/>
            </w:tcBorders>
            <w:shd w:val="clear" w:color="auto" w:fill="auto"/>
            <w:noWrap/>
            <w:hideMark/>
          </w:tcPr>
          <w:p w14:paraId="1DCFD3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-.313</w:t>
            </w:r>
          </w:p>
        </w:tc>
        <w:tc>
          <w:tcPr>
            <w:tcW w:w="560" w:type="dxa"/>
            <w:tcBorders>
              <w:top w:val="nil"/>
              <w:left w:val="nil"/>
              <w:bottom w:val="nil"/>
              <w:right w:val="single" w:sz="8" w:space="0" w:color="auto"/>
            </w:tcBorders>
            <w:shd w:val="clear" w:color="auto" w:fill="auto"/>
            <w:noWrap/>
            <w:hideMark/>
          </w:tcPr>
          <w:p w14:paraId="48ECE33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-.198</w:t>
            </w:r>
          </w:p>
        </w:tc>
      </w:tr>
      <w:tr w:rsidR="00716292" w:rsidRPr="008556F3" w14:paraId="23AF7878"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708D8D5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LH_StrideLength</w:t>
            </w:r>
          </w:p>
        </w:tc>
        <w:tc>
          <w:tcPr>
            <w:tcW w:w="560" w:type="dxa"/>
            <w:tcBorders>
              <w:top w:val="nil"/>
              <w:left w:val="nil"/>
              <w:bottom w:val="nil"/>
              <w:right w:val="single" w:sz="4" w:space="0" w:color="000000"/>
            </w:tcBorders>
            <w:shd w:val="clear" w:color="auto" w:fill="auto"/>
            <w:noWrap/>
            <w:hideMark/>
          </w:tcPr>
          <w:p w14:paraId="017374C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.519</w:t>
            </w:r>
          </w:p>
        </w:tc>
        <w:tc>
          <w:tcPr>
            <w:tcW w:w="560" w:type="dxa"/>
            <w:tcBorders>
              <w:top w:val="nil"/>
              <w:left w:val="nil"/>
              <w:bottom w:val="nil"/>
              <w:right w:val="single" w:sz="4" w:space="0" w:color="000000"/>
            </w:tcBorders>
            <w:shd w:val="clear" w:color="auto" w:fill="auto"/>
            <w:noWrap/>
            <w:hideMark/>
          </w:tcPr>
          <w:p w14:paraId="4552F49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-.460</w:t>
            </w:r>
          </w:p>
        </w:tc>
        <w:tc>
          <w:tcPr>
            <w:tcW w:w="560" w:type="dxa"/>
            <w:tcBorders>
              <w:top w:val="nil"/>
              <w:left w:val="nil"/>
              <w:bottom w:val="nil"/>
              <w:right w:val="single" w:sz="4" w:space="0" w:color="000000"/>
            </w:tcBorders>
            <w:shd w:val="clear" w:color="auto" w:fill="auto"/>
            <w:noWrap/>
            <w:hideMark/>
          </w:tcPr>
          <w:p w14:paraId="1A7E34F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.243</w:t>
            </w:r>
          </w:p>
        </w:tc>
        <w:tc>
          <w:tcPr>
            <w:tcW w:w="560" w:type="dxa"/>
            <w:tcBorders>
              <w:top w:val="nil"/>
              <w:left w:val="nil"/>
              <w:bottom w:val="nil"/>
              <w:right w:val="single" w:sz="4" w:space="0" w:color="000000"/>
            </w:tcBorders>
            <w:shd w:val="clear" w:color="auto" w:fill="auto"/>
            <w:noWrap/>
            <w:hideMark/>
          </w:tcPr>
          <w:p w14:paraId="76C2296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-.117</w:t>
            </w:r>
          </w:p>
        </w:tc>
        <w:tc>
          <w:tcPr>
            <w:tcW w:w="560" w:type="dxa"/>
            <w:tcBorders>
              <w:top w:val="nil"/>
              <w:left w:val="nil"/>
              <w:bottom w:val="nil"/>
              <w:right w:val="single" w:sz="4" w:space="0" w:color="000000"/>
            </w:tcBorders>
            <w:shd w:val="clear" w:color="auto" w:fill="auto"/>
            <w:noWrap/>
            <w:hideMark/>
          </w:tcPr>
          <w:p w14:paraId="11BAB66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.246</w:t>
            </w:r>
          </w:p>
        </w:tc>
        <w:tc>
          <w:tcPr>
            <w:tcW w:w="560" w:type="dxa"/>
            <w:tcBorders>
              <w:top w:val="nil"/>
              <w:left w:val="nil"/>
              <w:bottom w:val="nil"/>
              <w:right w:val="single" w:sz="4" w:space="0" w:color="000000"/>
            </w:tcBorders>
            <w:shd w:val="clear" w:color="auto" w:fill="auto"/>
            <w:noWrap/>
            <w:hideMark/>
          </w:tcPr>
          <w:p w14:paraId="42F33AA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.081</w:t>
            </w:r>
          </w:p>
        </w:tc>
        <w:tc>
          <w:tcPr>
            <w:tcW w:w="560" w:type="dxa"/>
            <w:tcBorders>
              <w:top w:val="nil"/>
              <w:left w:val="nil"/>
              <w:bottom w:val="nil"/>
              <w:right w:val="single" w:sz="4" w:space="0" w:color="000000"/>
            </w:tcBorders>
            <w:shd w:val="clear" w:color="auto" w:fill="auto"/>
            <w:noWrap/>
            <w:hideMark/>
          </w:tcPr>
          <w:p w14:paraId="081DA7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-.155</w:t>
            </w:r>
          </w:p>
        </w:tc>
        <w:tc>
          <w:tcPr>
            <w:tcW w:w="560" w:type="dxa"/>
            <w:tcBorders>
              <w:top w:val="nil"/>
              <w:left w:val="nil"/>
              <w:bottom w:val="nil"/>
              <w:right w:val="single" w:sz="4" w:space="0" w:color="000000"/>
            </w:tcBorders>
            <w:shd w:val="clear" w:color="auto" w:fill="auto"/>
            <w:noWrap/>
            <w:hideMark/>
          </w:tcPr>
          <w:p w14:paraId="74AFD85A"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.768</w:t>
            </w:r>
          </w:p>
        </w:tc>
        <w:tc>
          <w:tcPr>
            <w:tcW w:w="560" w:type="dxa"/>
            <w:tcBorders>
              <w:top w:val="nil"/>
              <w:left w:val="nil"/>
              <w:bottom w:val="nil"/>
              <w:right w:val="single" w:sz="4" w:space="0" w:color="000000"/>
            </w:tcBorders>
            <w:shd w:val="clear" w:color="auto" w:fill="auto"/>
            <w:noWrap/>
            <w:hideMark/>
          </w:tcPr>
          <w:p w14:paraId="190BE26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-.414</w:t>
            </w:r>
          </w:p>
        </w:tc>
        <w:tc>
          <w:tcPr>
            <w:tcW w:w="560" w:type="dxa"/>
            <w:tcBorders>
              <w:top w:val="nil"/>
              <w:left w:val="nil"/>
              <w:bottom w:val="nil"/>
              <w:right w:val="single" w:sz="8" w:space="0" w:color="auto"/>
            </w:tcBorders>
            <w:shd w:val="clear" w:color="auto" w:fill="auto"/>
            <w:noWrap/>
            <w:hideMark/>
          </w:tcPr>
          <w:p w14:paraId="77F8ED2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-.182</w:t>
            </w:r>
          </w:p>
        </w:tc>
      </w:tr>
      <w:tr w:rsidR="00716292" w:rsidRPr="008556F3" w14:paraId="4C82992A" w14:textId="77777777" w:rsidTr="00C46A16">
        <w:trPr>
          <w:trHeight w:val="276"/>
        </w:trPr>
        <w:tc>
          <w:tcPr>
            <w:tcW w:w="2620" w:type="dxa"/>
            <w:tcBorders>
              <w:top w:val="nil"/>
              <w:left w:val="single" w:sz="8" w:space="0" w:color="auto"/>
              <w:bottom w:val="single" w:sz="8" w:space="0" w:color="auto"/>
              <w:right w:val="single" w:sz="8" w:space="0" w:color="000000"/>
            </w:tcBorders>
            <w:shd w:val="clear" w:color="auto" w:fill="auto"/>
            <w:hideMark/>
          </w:tcPr>
          <w:p w14:paraId="1DAD520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Support_Lateral</w:t>
            </w:r>
          </w:p>
        </w:tc>
        <w:tc>
          <w:tcPr>
            <w:tcW w:w="560" w:type="dxa"/>
            <w:tcBorders>
              <w:top w:val="nil"/>
              <w:left w:val="nil"/>
              <w:bottom w:val="single" w:sz="8" w:space="0" w:color="auto"/>
              <w:right w:val="single" w:sz="4" w:space="0" w:color="000000"/>
            </w:tcBorders>
            <w:shd w:val="clear" w:color="auto" w:fill="auto"/>
            <w:noWrap/>
            <w:hideMark/>
          </w:tcPr>
          <w:p w14:paraId="1D2FFC5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.106</w:t>
            </w:r>
          </w:p>
        </w:tc>
        <w:tc>
          <w:tcPr>
            <w:tcW w:w="560" w:type="dxa"/>
            <w:tcBorders>
              <w:top w:val="nil"/>
              <w:left w:val="nil"/>
              <w:bottom w:val="single" w:sz="8" w:space="0" w:color="auto"/>
              <w:right w:val="single" w:sz="4" w:space="0" w:color="000000"/>
            </w:tcBorders>
            <w:shd w:val="clear" w:color="auto" w:fill="auto"/>
            <w:noWrap/>
            <w:hideMark/>
          </w:tcPr>
          <w:p w14:paraId="54F0080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-.306</w:t>
            </w:r>
          </w:p>
        </w:tc>
        <w:tc>
          <w:tcPr>
            <w:tcW w:w="560" w:type="dxa"/>
            <w:tcBorders>
              <w:top w:val="nil"/>
              <w:left w:val="nil"/>
              <w:bottom w:val="single" w:sz="8" w:space="0" w:color="auto"/>
              <w:right w:val="single" w:sz="4" w:space="0" w:color="000000"/>
            </w:tcBorders>
            <w:shd w:val="clear" w:color="auto" w:fill="auto"/>
            <w:noWrap/>
            <w:hideMark/>
          </w:tcPr>
          <w:p w14:paraId="17716C8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w:t>
            </w:r>
          </w:p>
        </w:tc>
        <w:tc>
          <w:tcPr>
            <w:tcW w:w="560" w:type="dxa"/>
            <w:tcBorders>
              <w:top w:val="nil"/>
              <w:left w:val="nil"/>
              <w:bottom w:val="single" w:sz="8" w:space="0" w:color="auto"/>
              <w:right w:val="single" w:sz="4" w:space="0" w:color="000000"/>
            </w:tcBorders>
            <w:shd w:val="clear" w:color="auto" w:fill="auto"/>
            <w:noWrap/>
            <w:hideMark/>
          </w:tcPr>
          <w:p w14:paraId="755E664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.324</w:t>
            </w:r>
          </w:p>
        </w:tc>
        <w:tc>
          <w:tcPr>
            <w:tcW w:w="560" w:type="dxa"/>
            <w:tcBorders>
              <w:top w:val="nil"/>
              <w:left w:val="nil"/>
              <w:bottom w:val="single" w:sz="8" w:space="0" w:color="auto"/>
              <w:right w:val="single" w:sz="4" w:space="0" w:color="000000"/>
            </w:tcBorders>
            <w:shd w:val="clear" w:color="auto" w:fill="auto"/>
            <w:noWrap/>
            <w:hideMark/>
          </w:tcPr>
          <w:p w14:paraId="4186210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.173</w:t>
            </w:r>
          </w:p>
        </w:tc>
        <w:tc>
          <w:tcPr>
            <w:tcW w:w="560" w:type="dxa"/>
            <w:tcBorders>
              <w:top w:val="nil"/>
              <w:left w:val="nil"/>
              <w:bottom w:val="single" w:sz="8" w:space="0" w:color="auto"/>
              <w:right w:val="single" w:sz="4" w:space="0" w:color="000000"/>
            </w:tcBorders>
            <w:shd w:val="clear" w:color="auto" w:fill="auto"/>
            <w:noWrap/>
            <w:hideMark/>
          </w:tcPr>
          <w:p w14:paraId="51AD2F8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.116</w:t>
            </w:r>
          </w:p>
        </w:tc>
        <w:tc>
          <w:tcPr>
            <w:tcW w:w="560" w:type="dxa"/>
            <w:tcBorders>
              <w:top w:val="nil"/>
              <w:left w:val="nil"/>
              <w:bottom w:val="single" w:sz="8" w:space="0" w:color="auto"/>
              <w:right w:val="single" w:sz="4" w:space="0" w:color="000000"/>
            </w:tcBorders>
            <w:shd w:val="clear" w:color="auto" w:fill="auto"/>
            <w:noWrap/>
            <w:hideMark/>
          </w:tcPr>
          <w:p w14:paraId="7C062EA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.215</w:t>
            </w:r>
          </w:p>
        </w:tc>
        <w:tc>
          <w:tcPr>
            <w:tcW w:w="560" w:type="dxa"/>
            <w:tcBorders>
              <w:top w:val="nil"/>
              <w:left w:val="nil"/>
              <w:bottom w:val="single" w:sz="8" w:space="0" w:color="auto"/>
              <w:right w:val="single" w:sz="4" w:space="0" w:color="000000"/>
            </w:tcBorders>
            <w:shd w:val="clear" w:color="auto" w:fill="auto"/>
            <w:noWrap/>
            <w:hideMark/>
          </w:tcPr>
          <w:p w14:paraId="1438B53B"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.379</w:t>
            </w:r>
          </w:p>
        </w:tc>
        <w:tc>
          <w:tcPr>
            <w:tcW w:w="560" w:type="dxa"/>
            <w:tcBorders>
              <w:top w:val="nil"/>
              <w:left w:val="nil"/>
              <w:bottom w:val="single" w:sz="8" w:space="0" w:color="auto"/>
              <w:right w:val="single" w:sz="4" w:space="0" w:color="000000"/>
            </w:tcBorders>
            <w:shd w:val="clear" w:color="auto" w:fill="auto"/>
            <w:noWrap/>
            <w:hideMark/>
          </w:tcPr>
          <w:p w14:paraId="5E8D55F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.038</w:t>
            </w:r>
          </w:p>
        </w:tc>
        <w:tc>
          <w:tcPr>
            <w:tcW w:w="560" w:type="dxa"/>
            <w:tcBorders>
              <w:top w:val="nil"/>
              <w:left w:val="nil"/>
              <w:bottom w:val="single" w:sz="8" w:space="0" w:color="auto"/>
              <w:right w:val="single" w:sz="8" w:space="0" w:color="auto"/>
            </w:tcBorders>
            <w:shd w:val="clear" w:color="auto" w:fill="auto"/>
            <w:noWrap/>
            <w:hideMark/>
          </w:tcPr>
          <w:p w14:paraId="6F2729F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.067</w:t>
            </w:r>
          </w:p>
        </w:tc>
      </w:tr>
      <w:tr w:rsidR="00716292" w:rsidRPr="008556F3" w14:paraId="2C5E0EFA"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93ABA6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CoupIpsi_LFLH_CStat_R</w:t>
            </w:r>
          </w:p>
        </w:tc>
        <w:tc>
          <w:tcPr>
            <w:tcW w:w="560" w:type="dxa"/>
            <w:tcBorders>
              <w:top w:val="nil"/>
              <w:left w:val="nil"/>
              <w:bottom w:val="nil"/>
              <w:right w:val="single" w:sz="4" w:space="0" w:color="000000"/>
            </w:tcBorders>
            <w:shd w:val="clear" w:color="auto" w:fill="auto"/>
            <w:noWrap/>
            <w:hideMark/>
          </w:tcPr>
          <w:p w14:paraId="6D0DA23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.044</w:t>
            </w:r>
          </w:p>
        </w:tc>
        <w:tc>
          <w:tcPr>
            <w:tcW w:w="560" w:type="dxa"/>
            <w:tcBorders>
              <w:top w:val="nil"/>
              <w:left w:val="nil"/>
              <w:bottom w:val="nil"/>
              <w:right w:val="single" w:sz="4" w:space="0" w:color="000000"/>
            </w:tcBorders>
            <w:shd w:val="clear" w:color="auto" w:fill="auto"/>
            <w:noWrap/>
            <w:hideMark/>
          </w:tcPr>
          <w:p w14:paraId="3F15C71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c>
          <w:tcPr>
            <w:tcW w:w="560" w:type="dxa"/>
            <w:tcBorders>
              <w:top w:val="nil"/>
              <w:left w:val="nil"/>
              <w:bottom w:val="nil"/>
              <w:right w:val="single" w:sz="4" w:space="0" w:color="000000"/>
            </w:tcBorders>
            <w:shd w:val="clear" w:color="auto" w:fill="auto"/>
            <w:noWrap/>
            <w:hideMark/>
          </w:tcPr>
          <w:p w14:paraId="4182A6F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.540</w:t>
            </w:r>
          </w:p>
        </w:tc>
        <w:tc>
          <w:tcPr>
            <w:tcW w:w="560" w:type="dxa"/>
            <w:tcBorders>
              <w:top w:val="nil"/>
              <w:left w:val="nil"/>
              <w:bottom w:val="nil"/>
              <w:right w:val="single" w:sz="4" w:space="0" w:color="000000"/>
            </w:tcBorders>
            <w:shd w:val="clear" w:color="auto" w:fill="auto"/>
            <w:noWrap/>
            <w:hideMark/>
          </w:tcPr>
          <w:p w14:paraId="4C4C897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w:t>
            </w:r>
          </w:p>
        </w:tc>
        <w:tc>
          <w:tcPr>
            <w:tcW w:w="560" w:type="dxa"/>
            <w:tcBorders>
              <w:top w:val="nil"/>
              <w:left w:val="nil"/>
              <w:bottom w:val="nil"/>
              <w:right w:val="single" w:sz="4" w:space="0" w:color="000000"/>
            </w:tcBorders>
            <w:shd w:val="clear" w:color="auto" w:fill="auto"/>
            <w:noWrap/>
            <w:hideMark/>
          </w:tcPr>
          <w:p w14:paraId="2F420FA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-.020</w:t>
            </w:r>
          </w:p>
        </w:tc>
        <w:tc>
          <w:tcPr>
            <w:tcW w:w="560" w:type="dxa"/>
            <w:tcBorders>
              <w:top w:val="nil"/>
              <w:left w:val="nil"/>
              <w:bottom w:val="nil"/>
              <w:right w:val="single" w:sz="4" w:space="0" w:color="000000"/>
            </w:tcBorders>
            <w:shd w:val="clear" w:color="auto" w:fill="auto"/>
            <w:noWrap/>
            <w:hideMark/>
          </w:tcPr>
          <w:p w14:paraId="145FD58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.073</w:t>
            </w:r>
          </w:p>
        </w:tc>
        <w:tc>
          <w:tcPr>
            <w:tcW w:w="560" w:type="dxa"/>
            <w:tcBorders>
              <w:top w:val="nil"/>
              <w:left w:val="nil"/>
              <w:bottom w:val="nil"/>
              <w:right w:val="single" w:sz="4" w:space="0" w:color="000000"/>
            </w:tcBorders>
            <w:shd w:val="clear" w:color="auto" w:fill="auto"/>
            <w:noWrap/>
            <w:hideMark/>
          </w:tcPr>
          <w:p w14:paraId="3B8EB38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.062</w:t>
            </w:r>
          </w:p>
        </w:tc>
        <w:tc>
          <w:tcPr>
            <w:tcW w:w="560" w:type="dxa"/>
            <w:tcBorders>
              <w:top w:val="nil"/>
              <w:left w:val="nil"/>
              <w:bottom w:val="nil"/>
              <w:right w:val="single" w:sz="4" w:space="0" w:color="000000"/>
            </w:tcBorders>
            <w:shd w:val="clear" w:color="auto" w:fill="auto"/>
            <w:noWrap/>
            <w:hideMark/>
          </w:tcPr>
          <w:p w14:paraId="6C89C03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.146</w:t>
            </w:r>
          </w:p>
        </w:tc>
        <w:tc>
          <w:tcPr>
            <w:tcW w:w="560" w:type="dxa"/>
            <w:tcBorders>
              <w:top w:val="nil"/>
              <w:left w:val="nil"/>
              <w:bottom w:val="nil"/>
              <w:right w:val="single" w:sz="4" w:space="0" w:color="000000"/>
            </w:tcBorders>
            <w:shd w:val="clear" w:color="auto" w:fill="auto"/>
            <w:noWrap/>
            <w:hideMark/>
          </w:tcPr>
          <w:p w14:paraId="7BA0FCF0"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-.926</w:t>
            </w:r>
          </w:p>
        </w:tc>
        <w:tc>
          <w:tcPr>
            <w:tcW w:w="560" w:type="dxa"/>
            <w:tcBorders>
              <w:top w:val="nil"/>
              <w:left w:val="nil"/>
              <w:bottom w:val="nil"/>
              <w:right w:val="single" w:sz="8" w:space="0" w:color="auto"/>
            </w:tcBorders>
            <w:shd w:val="clear" w:color="auto" w:fill="auto"/>
            <w:noWrap/>
            <w:hideMark/>
          </w:tcPr>
          <w:p w14:paraId="6A146B1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-.117</w:t>
            </w:r>
          </w:p>
        </w:tc>
      </w:tr>
      <w:tr w:rsidR="00716292" w:rsidRPr="008556F3" w14:paraId="2F5443A7"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2F7165B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PhIps_LFLH_CStat_R</w:t>
            </w:r>
          </w:p>
        </w:tc>
        <w:tc>
          <w:tcPr>
            <w:tcW w:w="560" w:type="dxa"/>
            <w:tcBorders>
              <w:top w:val="nil"/>
              <w:left w:val="nil"/>
              <w:bottom w:val="nil"/>
              <w:right w:val="single" w:sz="4" w:space="0" w:color="000000"/>
            </w:tcBorders>
            <w:shd w:val="clear" w:color="auto" w:fill="auto"/>
            <w:noWrap/>
            <w:hideMark/>
          </w:tcPr>
          <w:p w14:paraId="2C56D4C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.088</w:t>
            </w:r>
          </w:p>
        </w:tc>
        <w:tc>
          <w:tcPr>
            <w:tcW w:w="560" w:type="dxa"/>
            <w:tcBorders>
              <w:top w:val="nil"/>
              <w:left w:val="nil"/>
              <w:bottom w:val="nil"/>
              <w:right w:val="single" w:sz="4" w:space="0" w:color="000000"/>
            </w:tcBorders>
            <w:shd w:val="clear" w:color="auto" w:fill="auto"/>
            <w:noWrap/>
            <w:hideMark/>
          </w:tcPr>
          <w:p w14:paraId="1A2C8BF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-.089</w:t>
            </w:r>
          </w:p>
        </w:tc>
        <w:tc>
          <w:tcPr>
            <w:tcW w:w="560" w:type="dxa"/>
            <w:tcBorders>
              <w:top w:val="nil"/>
              <w:left w:val="nil"/>
              <w:bottom w:val="nil"/>
              <w:right w:val="single" w:sz="4" w:space="0" w:color="000000"/>
            </w:tcBorders>
            <w:shd w:val="clear" w:color="auto" w:fill="auto"/>
            <w:noWrap/>
            <w:hideMark/>
          </w:tcPr>
          <w:p w14:paraId="3A0332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.533</w:t>
            </w:r>
          </w:p>
        </w:tc>
        <w:tc>
          <w:tcPr>
            <w:tcW w:w="560" w:type="dxa"/>
            <w:tcBorders>
              <w:top w:val="nil"/>
              <w:left w:val="nil"/>
              <w:bottom w:val="nil"/>
              <w:right w:val="single" w:sz="4" w:space="0" w:color="000000"/>
            </w:tcBorders>
            <w:shd w:val="clear" w:color="auto" w:fill="auto"/>
            <w:noWrap/>
            <w:hideMark/>
          </w:tcPr>
          <w:p w14:paraId="27AC2D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-.091</w:t>
            </w:r>
          </w:p>
        </w:tc>
        <w:tc>
          <w:tcPr>
            <w:tcW w:w="560" w:type="dxa"/>
            <w:tcBorders>
              <w:top w:val="nil"/>
              <w:left w:val="nil"/>
              <w:bottom w:val="nil"/>
              <w:right w:val="single" w:sz="4" w:space="0" w:color="000000"/>
            </w:tcBorders>
            <w:shd w:val="clear" w:color="auto" w:fill="auto"/>
            <w:noWrap/>
            <w:hideMark/>
          </w:tcPr>
          <w:p w14:paraId="1368B5A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-.017</w:t>
            </w:r>
          </w:p>
        </w:tc>
        <w:tc>
          <w:tcPr>
            <w:tcW w:w="560" w:type="dxa"/>
            <w:tcBorders>
              <w:top w:val="nil"/>
              <w:left w:val="nil"/>
              <w:bottom w:val="nil"/>
              <w:right w:val="single" w:sz="4" w:space="0" w:color="000000"/>
            </w:tcBorders>
            <w:shd w:val="clear" w:color="auto" w:fill="auto"/>
            <w:noWrap/>
            <w:hideMark/>
          </w:tcPr>
          <w:p w14:paraId="330E9CB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.080</w:t>
            </w:r>
          </w:p>
        </w:tc>
        <w:tc>
          <w:tcPr>
            <w:tcW w:w="560" w:type="dxa"/>
            <w:tcBorders>
              <w:top w:val="nil"/>
              <w:left w:val="nil"/>
              <w:bottom w:val="nil"/>
              <w:right w:val="single" w:sz="4" w:space="0" w:color="000000"/>
            </w:tcBorders>
            <w:shd w:val="clear" w:color="auto" w:fill="auto"/>
            <w:noWrap/>
            <w:hideMark/>
          </w:tcPr>
          <w:p w14:paraId="529FF84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.069</w:t>
            </w:r>
          </w:p>
        </w:tc>
        <w:tc>
          <w:tcPr>
            <w:tcW w:w="560" w:type="dxa"/>
            <w:tcBorders>
              <w:top w:val="nil"/>
              <w:left w:val="nil"/>
              <w:bottom w:val="nil"/>
              <w:right w:val="single" w:sz="4" w:space="0" w:color="000000"/>
            </w:tcBorders>
            <w:shd w:val="clear" w:color="auto" w:fill="auto"/>
            <w:noWrap/>
            <w:hideMark/>
          </w:tcPr>
          <w:p w14:paraId="5E04415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.174</w:t>
            </w:r>
          </w:p>
        </w:tc>
        <w:tc>
          <w:tcPr>
            <w:tcW w:w="560" w:type="dxa"/>
            <w:tcBorders>
              <w:top w:val="nil"/>
              <w:left w:val="nil"/>
              <w:bottom w:val="nil"/>
              <w:right w:val="single" w:sz="4" w:space="0" w:color="000000"/>
            </w:tcBorders>
            <w:shd w:val="clear" w:color="auto" w:fill="auto"/>
            <w:noWrap/>
            <w:hideMark/>
          </w:tcPr>
          <w:p w14:paraId="644B6B03"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-.921</w:t>
            </w:r>
          </w:p>
        </w:tc>
        <w:tc>
          <w:tcPr>
            <w:tcW w:w="560" w:type="dxa"/>
            <w:tcBorders>
              <w:top w:val="nil"/>
              <w:left w:val="nil"/>
              <w:bottom w:val="nil"/>
              <w:right w:val="single" w:sz="8" w:space="0" w:color="auto"/>
            </w:tcBorders>
            <w:shd w:val="clear" w:color="auto" w:fill="auto"/>
            <w:noWrap/>
            <w:hideMark/>
          </w:tcPr>
          <w:p w14:paraId="3C554C1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-.145</w:t>
            </w:r>
          </w:p>
        </w:tc>
      </w:tr>
      <w:tr w:rsidR="00716292" w:rsidRPr="008556F3" w14:paraId="12CA1572"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4EB433D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CoupDig_RFLH_CStat_R</w:t>
            </w:r>
          </w:p>
        </w:tc>
        <w:tc>
          <w:tcPr>
            <w:tcW w:w="560" w:type="dxa"/>
            <w:tcBorders>
              <w:top w:val="nil"/>
              <w:left w:val="nil"/>
              <w:bottom w:val="nil"/>
              <w:right w:val="single" w:sz="4" w:space="0" w:color="000000"/>
            </w:tcBorders>
            <w:shd w:val="clear" w:color="auto" w:fill="auto"/>
            <w:noWrap/>
            <w:hideMark/>
          </w:tcPr>
          <w:p w14:paraId="72356E3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.015</w:t>
            </w:r>
          </w:p>
        </w:tc>
        <w:tc>
          <w:tcPr>
            <w:tcW w:w="560" w:type="dxa"/>
            <w:tcBorders>
              <w:top w:val="nil"/>
              <w:left w:val="nil"/>
              <w:bottom w:val="nil"/>
              <w:right w:val="single" w:sz="4" w:space="0" w:color="000000"/>
            </w:tcBorders>
            <w:shd w:val="clear" w:color="auto" w:fill="auto"/>
            <w:noWrap/>
            <w:hideMark/>
          </w:tcPr>
          <w:p w14:paraId="06D2D74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-.022</w:t>
            </w:r>
          </w:p>
        </w:tc>
        <w:tc>
          <w:tcPr>
            <w:tcW w:w="560" w:type="dxa"/>
            <w:tcBorders>
              <w:top w:val="nil"/>
              <w:left w:val="nil"/>
              <w:bottom w:val="nil"/>
              <w:right w:val="single" w:sz="4" w:space="0" w:color="000000"/>
            </w:tcBorders>
            <w:shd w:val="clear" w:color="auto" w:fill="auto"/>
            <w:noWrap/>
            <w:hideMark/>
          </w:tcPr>
          <w:p w14:paraId="619A873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.501</w:t>
            </w:r>
          </w:p>
        </w:tc>
        <w:tc>
          <w:tcPr>
            <w:tcW w:w="560" w:type="dxa"/>
            <w:tcBorders>
              <w:top w:val="nil"/>
              <w:left w:val="nil"/>
              <w:bottom w:val="nil"/>
              <w:right w:val="single" w:sz="4" w:space="0" w:color="000000"/>
            </w:tcBorders>
            <w:shd w:val="clear" w:color="auto" w:fill="auto"/>
            <w:noWrap/>
            <w:hideMark/>
          </w:tcPr>
          <w:p w14:paraId="0041B4C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-.079</w:t>
            </w:r>
          </w:p>
        </w:tc>
        <w:tc>
          <w:tcPr>
            <w:tcW w:w="560" w:type="dxa"/>
            <w:tcBorders>
              <w:top w:val="nil"/>
              <w:left w:val="nil"/>
              <w:bottom w:val="nil"/>
              <w:right w:val="single" w:sz="4" w:space="0" w:color="000000"/>
            </w:tcBorders>
            <w:shd w:val="clear" w:color="auto" w:fill="auto"/>
            <w:noWrap/>
            <w:hideMark/>
          </w:tcPr>
          <w:p w14:paraId="73C001F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-.070</w:t>
            </w:r>
          </w:p>
        </w:tc>
        <w:tc>
          <w:tcPr>
            <w:tcW w:w="560" w:type="dxa"/>
            <w:tcBorders>
              <w:top w:val="nil"/>
              <w:left w:val="nil"/>
              <w:bottom w:val="nil"/>
              <w:right w:val="single" w:sz="4" w:space="0" w:color="000000"/>
            </w:tcBorders>
            <w:shd w:val="clear" w:color="auto" w:fill="auto"/>
            <w:noWrap/>
            <w:hideMark/>
          </w:tcPr>
          <w:p w14:paraId="28174C6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.071</w:t>
            </w:r>
          </w:p>
        </w:tc>
        <w:tc>
          <w:tcPr>
            <w:tcW w:w="560" w:type="dxa"/>
            <w:tcBorders>
              <w:top w:val="nil"/>
              <w:left w:val="nil"/>
              <w:bottom w:val="nil"/>
              <w:right w:val="single" w:sz="4" w:space="0" w:color="000000"/>
            </w:tcBorders>
            <w:shd w:val="clear" w:color="auto" w:fill="auto"/>
            <w:noWrap/>
            <w:hideMark/>
          </w:tcPr>
          <w:p w14:paraId="20D9CE3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.019</w:t>
            </w:r>
          </w:p>
        </w:tc>
        <w:tc>
          <w:tcPr>
            <w:tcW w:w="560" w:type="dxa"/>
            <w:tcBorders>
              <w:top w:val="nil"/>
              <w:left w:val="nil"/>
              <w:bottom w:val="nil"/>
              <w:right w:val="single" w:sz="4" w:space="0" w:color="000000"/>
            </w:tcBorders>
            <w:shd w:val="clear" w:color="auto" w:fill="auto"/>
            <w:noWrap/>
            <w:hideMark/>
          </w:tcPr>
          <w:p w14:paraId="5EC948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.104</w:t>
            </w:r>
          </w:p>
        </w:tc>
        <w:tc>
          <w:tcPr>
            <w:tcW w:w="560" w:type="dxa"/>
            <w:tcBorders>
              <w:top w:val="nil"/>
              <w:left w:val="nil"/>
              <w:bottom w:val="nil"/>
              <w:right w:val="single" w:sz="4" w:space="0" w:color="000000"/>
            </w:tcBorders>
            <w:shd w:val="clear" w:color="auto" w:fill="auto"/>
            <w:noWrap/>
            <w:hideMark/>
          </w:tcPr>
          <w:p w14:paraId="6AE5E6DD"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-.919</w:t>
            </w:r>
          </w:p>
        </w:tc>
        <w:tc>
          <w:tcPr>
            <w:tcW w:w="560" w:type="dxa"/>
            <w:tcBorders>
              <w:top w:val="nil"/>
              <w:left w:val="nil"/>
              <w:bottom w:val="nil"/>
              <w:right w:val="single" w:sz="8" w:space="0" w:color="auto"/>
            </w:tcBorders>
            <w:shd w:val="clear" w:color="auto" w:fill="auto"/>
            <w:noWrap/>
            <w:hideMark/>
          </w:tcPr>
          <w:p w14:paraId="10D692C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-.114</w:t>
            </w:r>
          </w:p>
        </w:tc>
      </w:tr>
      <w:tr w:rsidR="00716292" w:rsidRPr="008556F3" w14:paraId="70368283"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6DA5638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PhDig_RFLH_CStat_R</w:t>
            </w:r>
          </w:p>
        </w:tc>
        <w:tc>
          <w:tcPr>
            <w:tcW w:w="560" w:type="dxa"/>
            <w:tcBorders>
              <w:top w:val="nil"/>
              <w:left w:val="nil"/>
              <w:bottom w:val="nil"/>
              <w:right w:val="single" w:sz="4" w:space="0" w:color="000000"/>
            </w:tcBorders>
            <w:shd w:val="clear" w:color="auto" w:fill="auto"/>
            <w:noWrap/>
            <w:hideMark/>
          </w:tcPr>
          <w:p w14:paraId="7CE7CC7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.020</w:t>
            </w:r>
          </w:p>
        </w:tc>
        <w:tc>
          <w:tcPr>
            <w:tcW w:w="560" w:type="dxa"/>
            <w:tcBorders>
              <w:top w:val="nil"/>
              <w:left w:val="nil"/>
              <w:bottom w:val="nil"/>
              <w:right w:val="single" w:sz="4" w:space="0" w:color="000000"/>
            </w:tcBorders>
            <w:shd w:val="clear" w:color="auto" w:fill="auto"/>
            <w:noWrap/>
            <w:hideMark/>
          </w:tcPr>
          <w:p w14:paraId="639CDC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-.016</w:t>
            </w:r>
          </w:p>
        </w:tc>
        <w:tc>
          <w:tcPr>
            <w:tcW w:w="560" w:type="dxa"/>
            <w:tcBorders>
              <w:top w:val="nil"/>
              <w:left w:val="nil"/>
              <w:bottom w:val="nil"/>
              <w:right w:val="single" w:sz="4" w:space="0" w:color="000000"/>
            </w:tcBorders>
            <w:shd w:val="clear" w:color="auto" w:fill="auto"/>
            <w:noWrap/>
            <w:hideMark/>
          </w:tcPr>
          <w:p w14:paraId="13BAABC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.483</w:t>
            </w:r>
          </w:p>
        </w:tc>
        <w:tc>
          <w:tcPr>
            <w:tcW w:w="560" w:type="dxa"/>
            <w:tcBorders>
              <w:top w:val="nil"/>
              <w:left w:val="nil"/>
              <w:bottom w:val="nil"/>
              <w:right w:val="single" w:sz="4" w:space="0" w:color="000000"/>
            </w:tcBorders>
            <w:shd w:val="clear" w:color="auto" w:fill="auto"/>
            <w:noWrap/>
            <w:hideMark/>
          </w:tcPr>
          <w:p w14:paraId="7B5C453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-.074</w:t>
            </w:r>
          </w:p>
        </w:tc>
        <w:tc>
          <w:tcPr>
            <w:tcW w:w="560" w:type="dxa"/>
            <w:tcBorders>
              <w:top w:val="nil"/>
              <w:left w:val="nil"/>
              <w:bottom w:val="nil"/>
              <w:right w:val="single" w:sz="4" w:space="0" w:color="000000"/>
            </w:tcBorders>
            <w:shd w:val="clear" w:color="auto" w:fill="auto"/>
            <w:noWrap/>
            <w:hideMark/>
          </w:tcPr>
          <w:p w14:paraId="1DD8F0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-.115</w:t>
            </w:r>
          </w:p>
        </w:tc>
        <w:tc>
          <w:tcPr>
            <w:tcW w:w="560" w:type="dxa"/>
            <w:tcBorders>
              <w:top w:val="nil"/>
              <w:left w:val="nil"/>
              <w:bottom w:val="nil"/>
              <w:right w:val="single" w:sz="4" w:space="0" w:color="000000"/>
            </w:tcBorders>
            <w:shd w:val="clear" w:color="auto" w:fill="auto"/>
            <w:noWrap/>
            <w:hideMark/>
          </w:tcPr>
          <w:p w14:paraId="2680FA0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.040</w:t>
            </w:r>
          </w:p>
        </w:tc>
        <w:tc>
          <w:tcPr>
            <w:tcW w:w="560" w:type="dxa"/>
            <w:tcBorders>
              <w:top w:val="nil"/>
              <w:left w:val="nil"/>
              <w:bottom w:val="nil"/>
              <w:right w:val="single" w:sz="4" w:space="0" w:color="000000"/>
            </w:tcBorders>
            <w:shd w:val="clear" w:color="auto" w:fill="auto"/>
            <w:noWrap/>
            <w:hideMark/>
          </w:tcPr>
          <w:p w14:paraId="3D04C8C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.013</w:t>
            </w:r>
          </w:p>
        </w:tc>
        <w:tc>
          <w:tcPr>
            <w:tcW w:w="560" w:type="dxa"/>
            <w:tcBorders>
              <w:top w:val="nil"/>
              <w:left w:val="nil"/>
              <w:bottom w:val="nil"/>
              <w:right w:val="single" w:sz="4" w:space="0" w:color="000000"/>
            </w:tcBorders>
            <w:shd w:val="clear" w:color="auto" w:fill="auto"/>
            <w:noWrap/>
            <w:hideMark/>
          </w:tcPr>
          <w:p w14:paraId="7B97DCF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.105</w:t>
            </w:r>
          </w:p>
        </w:tc>
        <w:tc>
          <w:tcPr>
            <w:tcW w:w="560" w:type="dxa"/>
            <w:tcBorders>
              <w:top w:val="nil"/>
              <w:left w:val="nil"/>
              <w:bottom w:val="nil"/>
              <w:right w:val="single" w:sz="4" w:space="0" w:color="000000"/>
            </w:tcBorders>
            <w:shd w:val="clear" w:color="auto" w:fill="auto"/>
            <w:noWrap/>
            <w:hideMark/>
          </w:tcPr>
          <w:p w14:paraId="0C0441E1"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-.914</w:t>
            </w:r>
          </w:p>
        </w:tc>
        <w:tc>
          <w:tcPr>
            <w:tcW w:w="560" w:type="dxa"/>
            <w:tcBorders>
              <w:top w:val="nil"/>
              <w:left w:val="nil"/>
              <w:bottom w:val="nil"/>
              <w:right w:val="single" w:sz="8" w:space="0" w:color="auto"/>
            </w:tcBorders>
            <w:shd w:val="clear" w:color="auto" w:fill="auto"/>
            <w:noWrap/>
            <w:hideMark/>
          </w:tcPr>
          <w:p w14:paraId="1A6001E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-.077</w:t>
            </w:r>
          </w:p>
        </w:tc>
      </w:tr>
      <w:tr w:rsidR="00716292" w:rsidRPr="008556F3" w14:paraId="77753D50" w14:textId="77777777" w:rsidTr="00C46A16">
        <w:trPr>
          <w:trHeight w:val="264"/>
        </w:trPr>
        <w:tc>
          <w:tcPr>
            <w:tcW w:w="2620" w:type="dxa"/>
            <w:tcBorders>
              <w:top w:val="nil"/>
              <w:left w:val="single" w:sz="8" w:space="0" w:color="auto"/>
              <w:bottom w:val="nil"/>
              <w:right w:val="single" w:sz="8" w:space="0" w:color="000000"/>
            </w:tcBorders>
            <w:shd w:val="clear" w:color="auto" w:fill="auto"/>
            <w:hideMark/>
          </w:tcPr>
          <w:p w14:paraId="7639DC3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CoupIpsi_LHLF_CStat_R</w:t>
            </w:r>
          </w:p>
        </w:tc>
        <w:tc>
          <w:tcPr>
            <w:tcW w:w="560" w:type="dxa"/>
            <w:tcBorders>
              <w:top w:val="nil"/>
              <w:left w:val="nil"/>
              <w:bottom w:val="nil"/>
              <w:right w:val="single" w:sz="4" w:space="0" w:color="000000"/>
            </w:tcBorders>
            <w:shd w:val="clear" w:color="auto" w:fill="auto"/>
            <w:noWrap/>
            <w:hideMark/>
          </w:tcPr>
          <w:p w14:paraId="24C30BB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.074</w:t>
            </w:r>
          </w:p>
        </w:tc>
        <w:tc>
          <w:tcPr>
            <w:tcW w:w="560" w:type="dxa"/>
            <w:tcBorders>
              <w:top w:val="nil"/>
              <w:left w:val="nil"/>
              <w:bottom w:val="nil"/>
              <w:right w:val="single" w:sz="4" w:space="0" w:color="000000"/>
            </w:tcBorders>
            <w:shd w:val="clear" w:color="auto" w:fill="auto"/>
            <w:noWrap/>
            <w:hideMark/>
          </w:tcPr>
          <w:p w14:paraId="69A5598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-.136</w:t>
            </w:r>
          </w:p>
        </w:tc>
        <w:tc>
          <w:tcPr>
            <w:tcW w:w="560" w:type="dxa"/>
            <w:tcBorders>
              <w:top w:val="nil"/>
              <w:left w:val="nil"/>
              <w:bottom w:val="nil"/>
              <w:right w:val="single" w:sz="4" w:space="0" w:color="000000"/>
            </w:tcBorders>
            <w:shd w:val="clear" w:color="auto" w:fill="auto"/>
            <w:noWrap/>
            <w:hideMark/>
          </w:tcPr>
          <w:p w14:paraId="0769498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.545</w:t>
            </w:r>
          </w:p>
        </w:tc>
        <w:tc>
          <w:tcPr>
            <w:tcW w:w="560" w:type="dxa"/>
            <w:tcBorders>
              <w:top w:val="nil"/>
              <w:left w:val="nil"/>
              <w:bottom w:val="nil"/>
              <w:right w:val="single" w:sz="4" w:space="0" w:color="000000"/>
            </w:tcBorders>
            <w:shd w:val="clear" w:color="auto" w:fill="auto"/>
            <w:noWrap/>
            <w:hideMark/>
          </w:tcPr>
          <w:p w14:paraId="6D3732B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-.087</w:t>
            </w:r>
          </w:p>
        </w:tc>
        <w:tc>
          <w:tcPr>
            <w:tcW w:w="560" w:type="dxa"/>
            <w:tcBorders>
              <w:top w:val="nil"/>
              <w:left w:val="nil"/>
              <w:bottom w:val="nil"/>
              <w:right w:val="single" w:sz="4" w:space="0" w:color="000000"/>
            </w:tcBorders>
            <w:shd w:val="clear" w:color="auto" w:fill="auto"/>
            <w:noWrap/>
            <w:hideMark/>
          </w:tcPr>
          <w:p w14:paraId="79A23CF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.017</w:t>
            </w:r>
          </w:p>
        </w:tc>
        <w:tc>
          <w:tcPr>
            <w:tcW w:w="560" w:type="dxa"/>
            <w:tcBorders>
              <w:top w:val="nil"/>
              <w:left w:val="nil"/>
              <w:bottom w:val="nil"/>
              <w:right w:val="single" w:sz="4" w:space="0" w:color="000000"/>
            </w:tcBorders>
            <w:shd w:val="clear" w:color="auto" w:fill="auto"/>
            <w:noWrap/>
            <w:hideMark/>
          </w:tcPr>
          <w:p w14:paraId="60090A4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.080</w:t>
            </w:r>
          </w:p>
        </w:tc>
        <w:tc>
          <w:tcPr>
            <w:tcW w:w="560" w:type="dxa"/>
            <w:tcBorders>
              <w:top w:val="nil"/>
              <w:left w:val="nil"/>
              <w:bottom w:val="nil"/>
              <w:right w:val="single" w:sz="4" w:space="0" w:color="000000"/>
            </w:tcBorders>
            <w:shd w:val="clear" w:color="auto" w:fill="auto"/>
            <w:noWrap/>
            <w:hideMark/>
          </w:tcPr>
          <w:p w14:paraId="55DBEAB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560" w:type="dxa"/>
            <w:tcBorders>
              <w:top w:val="nil"/>
              <w:left w:val="nil"/>
              <w:bottom w:val="nil"/>
              <w:right w:val="single" w:sz="4" w:space="0" w:color="000000"/>
            </w:tcBorders>
            <w:shd w:val="clear" w:color="auto" w:fill="auto"/>
            <w:noWrap/>
            <w:hideMark/>
          </w:tcPr>
          <w:p w14:paraId="70C8F6D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.166</w:t>
            </w:r>
          </w:p>
        </w:tc>
        <w:tc>
          <w:tcPr>
            <w:tcW w:w="560" w:type="dxa"/>
            <w:tcBorders>
              <w:top w:val="nil"/>
              <w:left w:val="nil"/>
              <w:bottom w:val="nil"/>
              <w:right w:val="single" w:sz="4" w:space="0" w:color="000000"/>
            </w:tcBorders>
            <w:shd w:val="clear" w:color="auto" w:fill="auto"/>
            <w:noWrap/>
            <w:hideMark/>
          </w:tcPr>
          <w:p w14:paraId="68B1F64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-.889</w:t>
            </w:r>
          </w:p>
        </w:tc>
        <w:tc>
          <w:tcPr>
            <w:tcW w:w="560" w:type="dxa"/>
            <w:tcBorders>
              <w:top w:val="nil"/>
              <w:left w:val="nil"/>
              <w:bottom w:val="nil"/>
              <w:right w:val="single" w:sz="8" w:space="0" w:color="auto"/>
            </w:tcBorders>
            <w:shd w:val="clear" w:color="auto" w:fill="auto"/>
            <w:noWrap/>
            <w:hideMark/>
          </w:tcPr>
          <w:p w14:paraId="0E413AB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-.177</w:t>
            </w:r>
          </w:p>
        </w:tc>
      </w:tr>
      <w:tr w:rsidR="00716292" w:rsidRPr="008556F3" w14:paraId="074089CC" w14:textId="77777777" w:rsidTr="00C46A16">
        <w:trPr>
          <w:trHeight w:val="276"/>
        </w:trPr>
        <w:tc>
          <w:tcPr>
            <w:tcW w:w="2620" w:type="dxa"/>
            <w:tcBorders>
              <w:top w:val="nil"/>
              <w:left w:val="single" w:sz="8" w:space="0" w:color="auto"/>
              <w:bottom w:val="single" w:sz="8" w:space="0" w:color="auto"/>
              <w:right w:val="single" w:sz="8" w:space="0" w:color="000000"/>
            </w:tcBorders>
            <w:shd w:val="clear" w:color="auto" w:fill="auto"/>
            <w:hideMark/>
          </w:tcPr>
          <w:p w14:paraId="67BE1BE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CoupDig_LHRF_CStat_R</w:t>
            </w:r>
          </w:p>
        </w:tc>
        <w:tc>
          <w:tcPr>
            <w:tcW w:w="560" w:type="dxa"/>
            <w:tcBorders>
              <w:top w:val="nil"/>
              <w:left w:val="nil"/>
              <w:bottom w:val="single" w:sz="8" w:space="0" w:color="auto"/>
              <w:right w:val="single" w:sz="4" w:space="0" w:color="000000"/>
            </w:tcBorders>
            <w:shd w:val="clear" w:color="auto" w:fill="auto"/>
            <w:noWrap/>
            <w:hideMark/>
          </w:tcPr>
          <w:p w14:paraId="0342224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.152</w:t>
            </w:r>
          </w:p>
        </w:tc>
        <w:tc>
          <w:tcPr>
            <w:tcW w:w="560" w:type="dxa"/>
            <w:tcBorders>
              <w:top w:val="nil"/>
              <w:left w:val="nil"/>
              <w:bottom w:val="single" w:sz="8" w:space="0" w:color="auto"/>
              <w:right w:val="single" w:sz="4" w:space="0" w:color="000000"/>
            </w:tcBorders>
            <w:shd w:val="clear" w:color="auto" w:fill="auto"/>
            <w:noWrap/>
            <w:hideMark/>
          </w:tcPr>
          <w:p w14:paraId="1B2A973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-.164</w:t>
            </w:r>
          </w:p>
        </w:tc>
        <w:tc>
          <w:tcPr>
            <w:tcW w:w="560" w:type="dxa"/>
            <w:tcBorders>
              <w:top w:val="nil"/>
              <w:left w:val="nil"/>
              <w:bottom w:val="single" w:sz="8" w:space="0" w:color="auto"/>
              <w:right w:val="single" w:sz="4" w:space="0" w:color="000000"/>
            </w:tcBorders>
            <w:shd w:val="clear" w:color="auto" w:fill="auto"/>
            <w:noWrap/>
            <w:hideMark/>
          </w:tcPr>
          <w:p w14:paraId="4BF848D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.497</w:t>
            </w:r>
          </w:p>
        </w:tc>
        <w:tc>
          <w:tcPr>
            <w:tcW w:w="560" w:type="dxa"/>
            <w:tcBorders>
              <w:top w:val="nil"/>
              <w:left w:val="nil"/>
              <w:bottom w:val="single" w:sz="8" w:space="0" w:color="auto"/>
              <w:right w:val="single" w:sz="4" w:space="0" w:color="000000"/>
            </w:tcBorders>
            <w:shd w:val="clear" w:color="auto" w:fill="auto"/>
            <w:noWrap/>
            <w:hideMark/>
          </w:tcPr>
          <w:p w14:paraId="0F0F368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-.087</w:t>
            </w:r>
          </w:p>
        </w:tc>
        <w:tc>
          <w:tcPr>
            <w:tcW w:w="560" w:type="dxa"/>
            <w:tcBorders>
              <w:top w:val="nil"/>
              <w:left w:val="nil"/>
              <w:bottom w:val="single" w:sz="8" w:space="0" w:color="auto"/>
              <w:right w:val="single" w:sz="4" w:space="0" w:color="000000"/>
            </w:tcBorders>
            <w:shd w:val="clear" w:color="auto" w:fill="auto"/>
            <w:noWrap/>
            <w:hideMark/>
          </w:tcPr>
          <w:p w14:paraId="55AA90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.056</w:t>
            </w:r>
          </w:p>
        </w:tc>
        <w:tc>
          <w:tcPr>
            <w:tcW w:w="560" w:type="dxa"/>
            <w:tcBorders>
              <w:top w:val="nil"/>
              <w:left w:val="nil"/>
              <w:bottom w:val="single" w:sz="8" w:space="0" w:color="auto"/>
              <w:right w:val="single" w:sz="4" w:space="0" w:color="000000"/>
            </w:tcBorders>
            <w:shd w:val="clear" w:color="auto" w:fill="auto"/>
            <w:noWrap/>
            <w:hideMark/>
          </w:tcPr>
          <w:p w14:paraId="0B77AEE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.073</w:t>
            </w:r>
          </w:p>
        </w:tc>
        <w:tc>
          <w:tcPr>
            <w:tcW w:w="560" w:type="dxa"/>
            <w:tcBorders>
              <w:top w:val="nil"/>
              <w:left w:val="nil"/>
              <w:bottom w:val="single" w:sz="8" w:space="0" w:color="auto"/>
              <w:right w:val="single" w:sz="4" w:space="0" w:color="000000"/>
            </w:tcBorders>
            <w:shd w:val="clear" w:color="auto" w:fill="auto"/>
            <w:noWrap/>
            <w:hideMark/>
          </w:tcPr>
          <w:p w14:paraId="097E040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-.039</w:t>
            </w:r>
          </w:p>
        </w:tc>
        <w:tc>
          <w:tcPr>
            <w:tcW w:w="560" w:type="dxa"/>
            <w:tcBorders>
              <w:top w:val="nil"/>
              <w:left w:val="nil"/>
              <w:bottom w:val="single" w:sz="8" w:space="0" w:color="auto"/>
              <w:right w:val="single" w:sz="4" w:space="0" w:color="000000"/>
            </w:tcBorders>
            <w:shd w:val="clear" w:color="auto" w:fill="auto"/>
            <w:noWrap/>
            <w:hideMark/>
          </w:tcPr>
          <w:p w14:paraId="426C484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.266</w:t>
            </w:r>
          </w:p>
        </w:tc>
        <w:tc>
          <w:tcPr>
            <w:tcW w:w="560" w:type="dxa"/>
            <w:tcBorders>
              <w:top w:val="nil"/>
              <w:left w:val="nil"/>
              <w:bottom w:val="single" w:sz="8" w:space="0" w:color="auto"/>
              <w:right w:val="single" w:sz="4" w:space="0" w:color="000000"/>
            </w:tcBorders>
            <w:shd w:val="clear" w:color="auto" w:fill="auto"/>
            <w:noWrap/>
            <w:hideMark/>
          </w:tcPr>
          <w:p w14:paraId="4F1E4C59"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-.718</w:t>
            </w:r>
          </w:p>
        </w:tc>
        <w:tc>
          <w:tcPr>
            <w:tcW w:w="560" w:type="dxa"/>
            <w:tcBorders>
              <w:top w:val="nil"/>
              <w:left w:val="nil"/>
              <w:bottom w:val="single" w:sz="8" w:space="0" w:color="auto"/>
              <w:right w:val="single" w:sz="8" w:space="0" w:color="auto"/>
            </w:tcBorders>
            <w:shd w:val="clear" w:color="auto" w:fill="auto"/>
            <w:noWrap/>
            <w:hideMark/>
          </w:tcPr>
          <w:p w14:paraId="5863C9C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-.481</w:t>
            </w:r>
          </w:p>
        </w:tc>
      </w:tr>
      <w:tr w:rsidR="00716292" w:rsidRPr="008556F3" w14:paraId="64210A17" w14:textId="77777777" w:rsidTr="00C46A16">
        <w:trPr>
          <w:trHeight w:val="264"/>
        </w:trPr>
        <w:tc>
          <w:tcPr>
            <w:tcW w:w="2620" w:type="dxa"/>
            <w:tcBorders>
              <w:top w:val="nil"/>
              <w:left w:val="single" w:sz="8" w:space="0" w:color="000000"/>
              <w:bottom w:val="nil"/>
              <w:right w:val="single" w:sz="8" w:space="0" w:color="000000"/>
            </w:tcBorders>
            <w:shd w:val="clear" w:color="auto" w:fill="auto"/>
            <w:hideMark/>
          </w:tcPr>
          <w:p w14:paraId="51F31AE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CoupGir_LFRF_CStat_R</w:t>
            </w:r>
          </w:p>
        </w:tc>
        <w:tc>
          <w:tcPr>
            <w:tcW w:w="560" w:type="dxa"/>
            <w:tcBorders>
              <w:top w:val="nil"/>
              <w:left w:val="nil"/>
              <w:bottom w:val="nil"/>
              <w:right w:val="single" w:sz="4" w:space="0" w:color="000000"/>
            </w:tcBorders>
            <w:shd w:val="clear" w:color="auto" w:fill="auto"/>
            <w:noWrap/>
            <w:hideMark/>
          </w:tcPr>
          <w:p w14:paraId="765C91F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.273</w:t>
            </w:r>
          </w:p>
        </w:tc>
        <w:tc>
          <w:tcPr>
            <w:tcW w:w="560" w:type="dxa"/>
            <w:tcBorders>
              <w:top w:val="nil"/>
              <w:left w:val="nil"/>
              <w:bottom w:val="nil"/>
              <w:right w:val="single" w:sz="4" w:space="0" w:color="000000"/>
            </w:tcBorders>
            <w:shd w:val="clear" w:color="auto" w:fill="auto"/>
            <w:noWrap/>
            <w:hideMark/>
          </w:tcPr>
          <w:p w14:paraId="5858C6D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-.219</w:t>
            </w:r>
          </w:p>
        </w:tc>
        <w:tc>
          <w:tcPr>
            <w:tcW w:w="560" w:type="dxa"/>
            <w:tcBorders>
              <w:top w:val="nil"/>
              <w:left w:val="nil"/>
              <w:bottom w:val="nil"/>
              <w:right w:val="single" w:sz="4" w:space="0" w:color="000000"/>
            </w:tcBorders>
            <w:shd w:val="clear" w:color="auto" w:fill="auto"/>
            <w:noWrap/>
            <w:hideMark/>
          </w:tcPr>
          <w:p w14:paraId="60CFECC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.429</w:t>
            </w:r>
          </w:p>
        </w:tc>
        <w:tc>
          <w:tcPr>
            <w:tcW w:w="560" w:type="dxa"/>
            <w:tcBorders>
              <w:top w:val="nil"/>
              <w:left w:val="nil"/>
              <w:bottom w:val="nil"/>
              <w:right w:val="single" w:sz="4" w:space="0" w:color="000000"/>
            </w:tcBorders>
            <w:shd w:val="clear" w:color="auto" w:fill="auto"/>
            <w:noWrap/>
            <w:hideMark/>
          </w:tcPr>
          <w:p w14:paraId="23BC937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-.072</w:t>
            </w:r>
          </w:p>
        </w:tc>
        <w:tc>
          <w:tcPr>
            <w:tcW w:w="560" w:type="dxa"/>
            <w:tcBorders>
              <w:top w:val="nil"/>
              <w:left w:val="nil"/>
              <w:bottom w:val="nil"/>
              <w:right w:val="single" w:sz="4" w:space="0" w:color="000000"/>
            </w:tcBorders>
            <w:shd w:val="clear" w:color="auto" w:fill="auto"/>
            <w:noWrap/>
            <w:hideMark/>
          </w:tcPr>
          <w:p w14:paraId="14724D5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.150</w:t>
            </w:r>
          </w:p>
        </w:tc>
        <w:tc>
          <w:tcPr>
            <w:tcW w:w="560" w:type="dxa"/>
            <w:tcBorders>
              <w:top w:val="nil"/>
              <w:left w:val="nil"/>
              <w:bottom w:val="nil"/>
              <w:right w:val="single" w:sz="4" w:space="0" w:color="000000"/>
            </w:tcBorders>
            <w:shd w:val="clear" w:color="auto" w:fill="auto"/>
            <w:noWrap/>
            <w:hideMark/>
          </w:tcPr>
          <w:p w14:paraId="000EE2C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.136</w:t>
            </w:r>
          </w:p>
        </w:tc>
        <w:tc>
          <w:tcPr>
            <w:tcW w:w="560" w:type="dxa"/>
            <w:tcBorders>
              <w:top w:val="nil"/>
              <w:left w:val="nil"/>
              <w:bottom w:val="nil"/>
              <w:right w:val="single" w:sz="4" w:space="0" w:color="000000"/>
            </w:tcBorders>
            <w:shd w:val="clear" w:color="auto" w:fill="auto"/>
            <w:noWrap/>
            <w:hideMark/>
          </w:tcPr>
          <w:p w14:paraId="561E6E5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.054</w:t>
            </w:r>
          </w:p>
        </w:tc>
        <w:tc>
          <w:tcPr>
            <w:tcW w:w="560" w:type="dxa"/>
            <w:tcBorders>
              <w:top w:val="nil"/>
              <w:left w:val="nil"/>
              <w:bottom w:val="nil"/>
              <w:right w:val="single" w:sz="4" w:space="0" w:color="000000"/>
            </w:tcBorders>
            <w:shd w:val="clear" w:color="auto" w:fill="auto"/>
            <w:noWrap/>
            <w:hideMark/>
          </w:tcPr>
          <w:p w14:paraId="687AEF9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.375</w:t>
            </w:r>
          </w:p>
        </w:tc>
        <w:tc>
          <w:tcPr>
            <w:tcW w:w="560" w:type="dxa"/>
            <w:tcBorders>
              <w:top w:val="nil"/>
              <w:left w:val="nil"/>
              <w:bottom w:val="nil"/>
              <w:right w:val="single" w:sz="4" w:space="0" w:color="000000"/>
            </w:tcBorders>
            <w:shd w:val="clear" w:color="auto" w:fill="auto"/>
            <w:noWrap/>
            <w:hideMark/>
          </w:tcPr>
          <w:p w14:paraId="4F467D5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-.564</w:t>
            </w:r>
          </w:p>
        </w:tc>
        <w:tc>
          <w:tcPr>
            <w:tcW w:w="560" w:type="dxa"/>
            <w:tcBorders>
              <w:top w:val="nil"/>
              <w:left w:val="nil"/>
              <w:bottom w:val="nil"/>
              <w:right w:val="single" w:sz="8" w:space="0" w:color="000000"/>
            </w:tcBorders>
            <w:shd w:val="clear" w:color="auto" w:fill="auto"/>
            <w:noWrap/>
            <w:hideMark/>
          </w:tcPr>
          <w:p w14:paraId="5E43A515"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-.677</w:t>
            </w:r>
          </w:p>
        </w:tc>
      </w:tr>
      <w:tr w:rsidR="00716292" w:rsidRPr="008556F3" w14:paraId="21291B50" w14:textId="77777777" w:rsidTr="00C46A16">
        <w:trPr>
          <w:trHeight w:val="264"/>
        </w:trPr>
        <w:tc>
          <w:tcPr>
            <w:tcW w:w="2620" w:type="dxa"/>
            <w:tcBorders>
              <w:top w:val="nil"/>
              <w:left w:val="single" w:sz="8" w:space="0" w:color="000000"/>
              <w:bottom w:val="nil"/>
              <w:right w:val="single" w:sz="8" w:space="0" w:color="000000"/>
            </w:tcBorders>
            <w:shd w:val="clear" w:color="auto" w:fill="auto"/>
            <w:hideMark/>
          </w:tcPr>
          <w:p w14:paraId="628D110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PhGird_LFRF_CStat_R</w:t>
            </w:r>
          </w:p>
        </w:tc>
        <w:tc>
          <w:tcPr>
            <w:tcW w:w="560" w:type="dxa"/>
            <w:tcBorders>
              <w:top w:val="nil"/>
              <w:left w:val="nil"/>
              <w:bottom w:val="nil"/>
              <w:right w:val="single" w:sz="4" w:space="0" w:color="000000"/>
            </w:tcBorders>
            <w:shd w:val="clear" w:color="auto" w:fill="auto"/>
            <w:noWrap/>
            <w:hideMark/>
          </w:tcPr>
          <w:p w14:paraId="58D369B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.276</w:t>
            </w:r>
          </w:p>
        </w:tc>
        <w:tc>
          <w:tcPr>
            <w:tcW w:w="560" w:type="dxa"/>
            <w:tcBorders>
              <w:top w:val="nil"/>
              <w:left w:val="nil"/>
              <w:bottom w:val="nil"/>
              <w:right w:val="single" w:sz="4" w:space="0" w:color="000000"/>
            </w:tcBorders>
            <w:shd w:val="clear" w:color="auto" w:fill="auto"/>
            <w:noWrap/>
            <w:hideMark/>
          </w:tcPr>
          <w:p w14:paraId="418AD34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-.224</w:t>
            </w:r>
          </w:p>
        </w:tc>
        <w:tc>
          <w:tcPr>
            <w:tcW w:w="560" w:type="dxa"/>
            <w:tcBorders>
              <w:top w:val="nil"/>
              <w:left w:val="nil"/>
              <w:bottom w:val="nil"/>
              <w:right w:val="single" w:sz="4" w:space="0" w:color="000000"/>
            </w:tcBorders>
            <w:shd w:val="clear" w:color="auto" w:fill="auto"/>
            <w:noWrap/>
            <w:hideMark/>
          </w:tcPr>
          <w:p w14:paraId="05D8A0D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.406</w:t>
            </w:r>
          </w:p>
        </w:tc>
        <w:tc>
          <w:tcPr>
            <w:tcW w:w="560" w:type="dxa"/>
            <w:tcBorders>
              <w:top w:val="nil"/>
              <w:left w:val="nil"/>
              <w:bottom w:val="nil"/>
              <w:right w:val="single" w:sz="4" w:space="0" w:color="000000"/>
            </w:tcBorders>
            <w:shd w:val="clear" w:color="auto" w:fill="auto"/>
            <w:noWrap/>
            <w:hideMark/>
          </w:tcPr>
          <w:p w14:paraId="62A0161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-.048</w:t>
            </w:r>
          </w:p>
        </w:tc>
        <w:tc>
          <w:tcPr>
            <w:tcW w:w="560" w:type="dxa"/>
            <w:tcBorders>
              <w:top w:val="nil"/>
              <w:left w:val="nil"/>
              <w:bottom w:val="nil"/>
              <w:right w:val="single" w:sz="4" w:space="0" w:color="000000"/>
            </w:tcBorders>
            <w:shd w:val="clear" w:color="auto" w:fill="auto"/>
            <w:noWrap/>
            <w:hideMark/>
          </w:tcPr>
          <w:p w14:paraId="327CB8C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.120</w:t>
            </w:r>
          </w:p>
        </w:tc>
        <w:tc>
          <w:tcPr>
            <w:tcW w:w="560" w:type="dxa"/>
            <w:tcBorders>
              <w:top w:val="nil"/>
              <w:left w:val="nil"/>
              <w:bottom w:val="nil"/>
              <w:right w:val="single" w:sz="4" w:space="0" w:color="000000"/>
            </w:tcBorders>
            <w:shd w:val="clear" w:color="auto" w:fill="auto"/>
            <w:noWrap/>
            <w:hideMark/>
          </w:tcPr>
          <w:p w14:paraId="75C9F2F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.159</w:t>
            </w:r>
          </w:p>
        </w:tc>
        <w:tc>
          <w:tcPr>
            <w:tcW w:w="560" w:type="dxa"/>
            <w:tcBorders>
              <w:top w:val="nil"/>
              <w:left w:val="nil"/>
              <w:bottom w:val="nil"/>
              <w:right w:val="single" w:sz="4" w:space="0" w:color="000000"/>
            </w:tcBorders>
            <w:shd w:val="clear" w:color="auto" w:fill="auto"/>
            <w:noWrap/>
            <w:hideMark/>
          </w:tcPr>
          <w:p w14:paraId="5F7A3EC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.095</w:t>
            </w:r>
          </w:p>
        </w:tc>
        <w:tc>
          <w:tcPr>
            <w:tcW w:w="560" w:type="dxa"/>
            <w:tcBorders>
              <w:top w:val="nil"/>
              <w:left w:val="nil"/>
              <w:bottom w:val="nil"/>
              <w:right w:val="single" w:sz="4" w:space="0" w:color="000000"/>
            </w:tcBorders>
            <w:shd w:val="clear" w:color="auto" w:fill="auto"/>
            <w:noWrap/>
            <w:hideMark/>
          </w:tcPr>
          <w:p w14:paraId="6FC629E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.385</w:t>
            </w:r>
          </w:p>
        </w:tc>
        <w:tc>
          <w:tcPr>
            <w:tcW w:w="560" w:type="dxa"/>
            <w:tcBorders>
              <w:top w:val="nil"/>
              <w:left w:val="nil"/>
              <w:bottom w:val="nil"/>
              <w:right w:val="single" w:sz="4" w:space="0" w:color="000000"/>
            </w:tcBorders>
            <w:shd w:val="clear" w:color="auto" w:fill="auto"/>
            <w:noWrap/>
            <w:hideMark/>
          </w:tcPr>
          <w:p w14:paraId="20439C0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-.549</w:t>
            </w:r>
          </w:p>
        </w:tc>
        <w:tc>
          <w:tcPr>
            <w:tcW w:w="560" w:type="dxa"/>
            <w:tcBorders>
              <w:top w:val="nil"/>
              <w:left w:val="nil"/>
              <w:bottom w:val="nil"/>
              <w:right w:val="single" w:sz="8" w:space="0" w:color="000000"/>
            </w:tcBorders>
            <w:shd w:val="clear" w:color="auto" w:fill="auto"/>
            <w:noWrap/>
            <w:hideMark/>
          </w:tcPr>
          <w:p w14:paraId="5CC58917"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-.659</w:t>
            </w:r>
          </w:p>
        </w:tc>
      </w:tr>
      <w:tr w:rsidR="00716292" w:rsidRPr="008556F3" w14:paraId="06F9B813" w14:textId="77777777" w:rsidTr="00C46A16">
        <w:trPr>
          <w:trHeight w:val="264"/>
        </w:trPr>
        <w:tc>
          <w:tcPr>
            <w:tcW w:w="2620" w:type="dxa"/>
            <w:tcBorders>
              <w:top w:val="nil"/>
              <w:left w:val="single" w:sz="8" w:space="0" w:color="000000"/>
              <w:bottom w:val="nil"/>
              <w:right w:val="single" w:sz="8" w:space="0" w:color="000000"/>
            </w:tcBorders>
            <w:shd w:val="clear" w:color="auto" w:fill="auto"/>
            <w:hideMark/>
          </w:tcPr>
          <w:p w14:paraId="41098B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CoupGir_RFLF_CStat_R</w:t>
            </w:r>
          </w:p>
        </w:tc>
        <w:tc>
          <w:tcPr>
            <w:tcW w:w="560" w:type="dxa"/>
            <w:tcBorders>
              <w:top w:val="nil"/>
              <w:left w:val="nil"/>
              <w:bottom w:val="nil"/>
              <w:right w:val="single" w:sz="4" w:space="0" w:color="000000"/>
            </w:tcBorders>
            <w:shd w:val="clear" w:color="auto" w:fill="auto"/>
            <w:noWrap/>
            <w:hideMark/>
          </w:tcPr>
          <w:p w14:paraId="2634CE6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.260</w:t>
            </w:r>
          </w:p>
        </w:tc>
        <w:tc>
          <w:tcPr>
            <w:tcW w:w="560" w:type="dxa"/>
            <w:tcBorders>
              <w:top w:val="nil"/>
              <w:left w:val="nil"/>
              <w:bottom w:val="nil"/>
              <w:right w:val="single" w:sz="4" w:space="0" w:color="000000"/>
            </w:tcBorders>
            <w:shd w:val="clear" w:color="auto" w:fill="auto"/>
            <w:noWrap/>
            <w:hideMark/>
          </w:tcPr>
          <w:p w14:paraId="52DDECF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-.229</w:t>
            </w:r>
          </w:p>
        </w:tc>
        <w:tc>
          <w:tcPr>
            <w:tcW w:w="560" w:type="dxa"/>
            <w:tcBorders>
              <w:top w:val="nil"/>
              <w:left w:val="nil"/>
              <w:bottom w:val="nil"/>
              <w:right w:val="single" w:sz="4" w:space="0" w:color="000000"/>
            </w:tcBorders>
            <w:shd w:val="clear" w:color="auto" w:fill="auto"/>
            <w:noWrap/>
            <w:hideMark/>
          </w:tcPr>
          <w:p w14:paraId="26D8095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.449</w:t>
            </w:r>
          </w:p>
        </w:tc>
        <w:tc>
          <w:tcPr>
            <w:tcW w:w="560" w:type="dxa"/>
            <w:tcBorders>
              <w:top w:val="nil"/>
              <w:left w:val="nil"/>
              <w:bottom w:val="nil"/>
              <w:right w:val="single" w:sz="4" w:space="0" w:color="000000"/>
            </w:tcBorders>
            <w:shd w:val="clear" w:color="auto" w:fill="auto"/>
            <w:noWrap/>
            <w:hideMark/>
          </w:tcPr>
          <w:p w14:paraId="48EAE0A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-.114</w:t>
            </w:r>
          </w:p>
        </w:tc>
        <w:tc>
          <w:tcPr>
            <w:tcW w:w="560" w:type="dxa"/>
            <w:tcBorders>
              <w:top w:val="nil"/>
              <w:left w:val="nil"/>
              <w:bottom w:val="nil"/>
              <w:right w:val="single" w:sz="4" w:space="0" w:color="000000"/>
            </w:tcBorders>
            <w:shd w:val="clear" w:color="auto" w:fill="auto"/>
            <w:noWrap/>
            <w:hideMark/>
          </w:tcPr>
          <w:p w14:paraId="75B9AAF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.146</w:t>
            </w:r>
          </w:p>
        </w:tc>
        <w:tc>
          <w:tcPr>
            <w:tcW w:w="560" w:type="dxa"/>
            <w:tcBorders>
              <w:top w:val="nil"/>
              <w:left w:val="nil"/>
              <w:bottom w:val="nil"/>
              <w:right w:val="single" w:sz="4" w:space="0" w:color="000000"/>
            </w:tcBorders>
            <w:shd w:val="clear" w:color="auto" w:fill="auto"/>
            <w:noWrap/>
            <w:hideMark/>
          </w:tcPr>
          <w:p w14:paraId="6EE1352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.138</w:t>
            </w:r>
          </w:p>
        </w:tc>
        <w:tc>
          <w:tcPr>
            <w:tcW w:w="560" w:type="dxa"/>
            <w:tcBorders>
              <w:top w:val="nil"/>
              <w:left w:val="nil"/>
              <w:bottom w:val="nil"/>
              <w:right w:val="single" w:sz="4" w:space="0" w:color="000000"/>
            </w:tcBorders>
            <w:shd w:val="clear" w:color="auto" w:fill="auto"/>
            <w:noWrap/>
            <w:hideMark/>
          </w:tcPr>
          <w:p w14:paraId="50BFF3A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.075</w:t>
            </w:r>
          </w:p>
        </w:tc>
        <w:tc>
          <w:tcPr>
            <w:tcW w:w="560" w:type="dxa"/>
            <w:tcBorders>
              <w:top w:val="nil"/>
              <w:left w:val="nil"/>
              <w:bottom w:val="nil"/>
              <w:right w:val="single" w:sz="4" w:space="0" w:color="000000"/>
            </w:tcBorders>
            <w:shd w:val="clear" w:color="auto" w:fill="auto"/>
            <w:noWrap/>
            <w:hideMark/>
          </w:tcPr>
          <w:p w14:paraId="6EF31E3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.344</w:t>
            </w:r>
          </w:p>
        </w:tc>
        <w:tc>
          <w:tcPr>
            <w:tcW w:w="560" w:type="dxa"/>
            <w:tcBorders>
              <w:top w:val="nil"/>
              <w:left w:val="nil"/>
              <w:bottom w:val="nil"/>
              <w:right w:val="single" w:sz="4" w:space="0" w:color="000000"/>
            </w:tcBorders>
            <w:shd w:val="clear" w:color="auto" w:fill="auto"/>
            <w:noWrap/>
            <w:hideMark/>
          </w:tcPr>
          <w:p w14:paraId="7FDB07E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-.596</w:t>
            </w:r>
          </w:p>
        </w:tc>
        <w:tc>
          <w:tcPr>
            <w:tcW w:w="560" w:type="dxa"/>
            <w:tcBorders>
              <w:top w:val="nil"/>
              <w:left w:val="nil"/>
              <w:bottom w:val="nil"/>
              <w:right w:val="single" w:sz="8" w:space="0" w:color="000000"/>
            </w:tcBorders>
            <w:shd w:val="clear" w:color="auto" w:fill="auto"/>
            <w:noWrap/>
            <w:hideMark/>
          </w:tcPr>
          <w:p w14:paraId="10CC4181"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-.638</w:t>
            </w:r>
          </w:p>
        </w:tc>
      </w:tr>
      <w:tr w:rsidR="00716292" w:rsidRPr="008556F3" w14:paraId="06E5CD6B" w14:textId="77777777" w:rsidTr="00C46A16">
        <w:trPr>
          <w:trHeight w:val="264"/>
        </w:trPr>
        <w:tc>
          <w:tcPr>
            <w:tcW w:w="2620" w:type="dxa"/>
            <w:tcBorders>
              <w:top w:val="nil"/>
              <w:left w:val="single" w:sz="8" w:space="0" w:color="000000"/>
              <w:bottom w:val="nil"/>
              <w:right w:val="single" w:sz="8" w:space="0" w:color="000000"/>
            </w:tcBorders>
            <w:shd w:val="clear" w:color="auto" w:fill="auto"/>
            <w:hideMark/>
          </w:tcPr>
          <w:p w14:paraId="35176BF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PrintPos_LP</w:t>
            </w:r>
          </w:p>
        </w:tc>
        <w:tc>
          <w:tcPr>
            <w:tcW w:w="560" w:type="dxa"/>
            <w:tcBorders>
              <w:top w:val="nil"/>
              <w:left w:val="nil"/>
              <w:bottom w:val="nil"/>
              <w:right w:val="single" w:sz="4" w:space="0" w:color="000000"/>
            </w:tcBorders>
            <w:shd w:val="clear" w:color="auto" w:fill="auto"/>
            <w:noWrap/>
            <w:hideMark/>
          </w:tcPr>
          <w:p w14:paraId="5E9501D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.325</w:t>
            </w:r>
          </w:p>
        </w:tc>
        <w:tc>
          <w:tcPr>
            <w:tcW w:w="560" w:type="dxa"/>
            <w:tcBorders>
              <w:top w:val="nil"/>
              <w:left w:val="nil"/>
              <w:bottom w:val="nil"/>
              <w:right w:val="single" w:sz="4" w:space="0" w:color="000000"/>
            </w:tcBorders>
            <w:shd w:val="clear" w:color="auto" w:fill="auto"/>
            <w:noWrap/>
            <w:hideMark/>
          </w:tcPr>
          <w:p w14:paraId="1574C0F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-.029</w:t>
            </w:r>
          </w:p>
        </w:tc>
        <w:tc>
          <w:tcPr>
            <w:tcW w:w="560" w:type="dxa"/>
            <w:tcBorders>
              <w:top w:val="nil"/>
              <w:left w:val="nil"/>
              <w:bottom w:val="nil"/>
              <w:right w:val="single" w:sz="4" w:space="0" w:color="000000"/>
            </w:tcBorders>
            <w:shd w:val="clear" w:color="auto" w:fill="auto"/>
            <w:noWrap/>
            <w:hideMark/>
          </w:tcPr>
          <w:p w14:paraId="3B1C9DF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-.002</w:t>
            </w:r>
          </w:p>
        </w:tc>
        <w:tc>
          <w:tcPr>
            <w:tcW w:w="560" w:type="dxa"/>
            <w:tcBorders>
              <w:top w:val="nil"/>
              <w:left w:val="nil"/>
              <w:bottom w:val="nil"/>
              <w:right w:val="single" w:sz="4" w:space="0" w:color="000000"/>
            </w:tcBorders>
            <w:shd w:val="clear" w:color="auto" w:fill="auto"/>
            <w:noWrap/>
            <w:hideMark/>
          </w:tcPr>
          <w:p w14:paraId="53E5412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.250</w:t>
            </w:r>
          </w:p>
        </w:tc>
        <w:tc>
          <w:tcPr>
            <w:tcW w:w="560" w:type="dxa"/>
            <w:tcBorders>
              <w:top w:val="nil"/>
              <w:left w:val="nil"/>
              <w:bottom w:val="nil"/>
              <w:right w:val="single" w:sz="4" w:space="0" w:color="000000"/>
            </w:tcBorders>
            <w:shd w:val="clear" w:color="auto" w:fill="auto"/>
            <w:noWrap/>
            <w:hideMark/>
          </w:tcPr>
          <w:p w14:paraId="1D01845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.122</w:t>
            </w:r>
          </w:p>
        </w:tc>
        <w:tc>
          <w:tcPr>
            <w:tcW w:w="560" w:type="dxa"/>
            <w:tcBorders>
              <w:top w:val="nil"/>
              <w:left w:val="nil"/>
              <w:bottom w:val="nil"/>
              <w:right w:val="single" w:sz="4" w:space="0" w:color="000000"/>
            </w:tcBorders>
            <w:shd w:val="clear" w:color="auto" w:fill="auto"/>
            <w:noWrap/>
            <w:hideMark/>
          </w:tcPr>
          <w:p w14:paraId="5E3F755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.084</w:t>
            </w:r>
          </w:p>
        </w:tc>
        <w:tc>
          <w:tcPr>
            <w:tcW w:w="560" w:type="dxa"/>
            <w:tcBorders>
              <w:top w:val="nil"/>
              <w:left w:val="nil"/>
              <w:bottom w:val="nil"/>
              <w:right w:val="single" w:sz="4" w:space="0" w:color="000000"/>
            </w:tcBorders>
            <w:shd w:val="clear" w:color="auto" w:fill="auto"/>
            <w:noWrap/>
            <w:hideMark/>
          </w:tcPr>
          <w:p w14:paraId="4384919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.130</w:t>
            </w:r>
          </w:p>
        </w:tc>
        <w:tc>
          <w:tcPr>
            <w:tcW w:w="560" w:type="dxa"/>
            <w:tcBorders>
              <w:top w:val="nil"/>
              <w:left w:val="nil"/>
              <w:bottom w:val="nil"/>
              <w:right w:val="single" w:sz="4" w:space="0" w:color="000000"/>
            </w:tcBorders>
            <w:shd w:val="clear" w:color="auto" w:fill="auto"/>
            <w:noWrap/>
            <w:hideMark/>
          </w:tcPr>
          <w:p w14:paraId="4FD2670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-.083</w:t>
            </w:r>
          </w:p>
        </w:tc>
        <w:tc>
          <w:tcPr>
            <w:tcW w:w="560" w:type="dxa"/>
            <w:tcBorders>
              <w:top w:val="nil"/>
              <w:left w:val="nil"/>
              <w:bottom w:val="nil"/>
              <w:right w:val="single" w:sz="4" w:space="0" w:color="000000"/>
            </w:tcBorders>
            <w:shd w:val="clear" w:color="auto" w:fill="auto"/>
            <w:noWrap/>
            <w:hideMark/>
          </w:tcPr>
          <w:p w14:paraId="55C69C0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.219</w:t>
            </w:r>
          </w:p>
        </w:tc>
        <w:tc>
          <w:tcPr>
            <w:tcW w:w="560" w:type="dxa"/>
            <w:tcBorders>
              <w:top w:val="nil"/>
              <w:left w:val="nil"/>
              <w:bottom w:val="nil"/>
              <w:right w:val="single" w:sz="8" w:space="0" w:color="000000"/>
            </w:tcBorders>
            <w:shd w:val="clear" w:color="auto" w:fill="auto"/>
            <w:noWrap/>
            <w:hideMark/>
          </w:tcPr>
          <w:p w14:paraId="3F5DA73E"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-.613</w:t>
            </w:r>
          </w:p>
        </w:tc>
      </w:tr>
      <w:tr w:rsidR="00716292" w:rsidRPr="008556F3" w14:paraId="2181FC9C" w14:textId="77777777" w:rsidTr="00C46A16">
        <w:trPr>
          <w:trHeight w:val="276"/>
        </w:trPr>
        <w:tc>
          <w:tcPr>
            <w:tcW w:w="2620" w:type="dxa"/>
            <w:tcBorders>
              <w:top w:val="nil"/>
              <w:left w:val="single" w:sz="8" w:space="0" w:color="000000"/>
              <w:bottom w:val="single" w:sz="8" w:space="0" w:color="000000"/>
              <w:right w:val="single" w:sz="8" w:space="0" w:color="000000"/>
            </w:tcBorders>
            <w:shd w:val="clear" w:color="auto" w:fill="auto"/>
            <w:hideMark/>
          </w:tcPr>
          <w:p w14:paraId="390637D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PrintPos_RP</w:t>
            </w:r>
          </w:p>
        </w:tc>
        <w:tc>
          <w:tcPr>
            <w:tcW w:w="560" w:type="dxa"/>
            <w:tcBorders>
              <w:top w:val="nil"/>
              <w:left w:val="nil"/>
              <w:bottom w:val="single" w:sz="8" w:space="0" w:color="000000"/>
              <w:right w:val="single" w:sz="4" w:space="0" w:color="000000"/>
            </w:tcBorders>
            <w:shd w:val="clear" w:color="auto" w:fill="auto"/>
            <w:noWrap/>
            <w:hideMark/>
          </w:tcPr>
          <w:p w14:paraId="3E9844B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.341</w:t>
            </w:r>
          </w:p>
        </w:tc>
        <w:tc>
          <w:tcPr>
            <w:tcW w:w="560" w:type="dxa"/>
            <w:tcBorders>
              <w:top w:val="nil"/>
              <w:left w:val="nil"/>
              <w:bottom w:val="single" w:sz="8" w:space="0" w:color="000000"/>
              <w:right w:val="single" w:sz="4" w:space="0" w:color="000000"/>
            </w:tcBorders>
            <w:shd w:val="clear" w:color="auto" w:fill="auto"/>
            <w:noWrap/>
            <w:hideMark/>
          </w:tcPr>
          <w:p w14:paraId="7291CB2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-.033</w:t>
            </w:r>
          </w:p>
        </w:tc>
        <w:tc>
          <w:tcPr>
            <w:tcW w:w="560" w:type="dxa"/>
            <w:tcBorders>
              <w:top w:val="nil"/>
              <w:left w:val="nil"/>
              <w:bottom w:val="single" w:sz="8" w:space="0" w:color="000000"/>
              <w:right w:val="single" w:sz="4" w:space="0" w:color="000000"/>
            </w:tcBorders>
            <w:shd w:val="clear" w:color="auto" w:fill="auto"/>
            <w:noWrap/>
            <w:hideMark/>
          </w:tcPr>
          <w:p w14:paraId="5E2B250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-.102</w:t>
            </w:r>
          </w:p>
        </w:tc>
        <w:tc>
          <w:tcPr>
            <w:tcW w:w="560" w:type="dxa"/>
            <w:tcBorders>
              <w:top w:val="nil"/>
              <w:left w:val="nil"/>
              <w:bottom w:val="single" w:sz="8" w:space="0" w:color="000000"/>
              <w:right w:val="single" w:sz="4" w:space="0" w:color="000000"/>
            </w:tcBorders>
            <w:shd w:val="clear" w:color="auto" w:fill="auto"/>
            <w:noWrap/>
            <w:hideMark/>
          </w:tcPr>
          <w:p w14:paraId="38386E9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.219</w:t>
            </w:r>
          </w:p>
        </w:tc>
        <w:tc>
          <w:tcPr>
            <w:tcW w:w="560" w:type="dxa"/>
            <w:tcBorders>
              <w:top w:val="nil"/>
              <w:left w:val="nil"/>
              <w:bottom w:val="single" w:sz="8" w:space="0" w:color="000000"/>
              <w:right w:val="single" w:sz="4" w:space="0" w:color="000000"/>
            </w:tcBorders>
            <w:shd w:val="clear" w:color="auto" w:fill="auto"/>
            <w:noWrap/>
            <w:hideMark/>
          </w:tcPr>
          <w:p w14:paraId="67F8342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.143</w:t>
            </w:r>
          </w:p>
        </w:tc>
        <w:tc>
          <w:tcPr>
            <w:tcW w:w="560" w:type="dxa"/>
            <w:tcBorders>
              <w:top w:val="nil"/>
              <w:left w:val="nil"/>
              <w:bottom w:val="single" w:sz="8" w:space="0" w:color="000000"/>
              <w:right w:val="single" w:sz="4" w:space="0" w:color="000000"/>
            </w:tcBorders>
            <w:shd w:val="clear" w:color="auto" w:fill="auto"/>
            <w:noWrap/>
            <w:hideMark/>
          </w:tcPr>
          <w:p w14:paraId="37F6BCE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560" w:type="dxa"/>
            <w:tcBorders>
              <w:top w:val="nil"/>
              <w:left w:val="nil"/>
              <w:bottom w:val="single" w:sz="8" w:space="0" w:color="000000"/>
              <w:right w:val="single" w:sz="4" w:space="0" w:color="000000"/>
            </w:tcBorders>
            <w:shd w:val="clear" w:color="auto" w:fill="auto"/>
            <w:noWrap/>
            <w:hideMark/>
          </w:tcPr>
          <w:p w14:paraId="0FBA9F6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.106</w:t>
            </w:r>
          </w:p>
        </w:tc>
        <w:tc>
          <w:tcPr>
            <w:tcW w:w="560" w:type="dxa"/>
            <w:tcBorders>
              <w:top w:val="nil"/>
              <w:left w:val="nil"/>
              <w:bottom w:val="single" w:sz="8" w:space="0" w:color="000000"/>
              <w:right w:val="single" w:sz="4" w:space="0" w:color="000000"/>
            </w:tcBorders>
            <w:shd w:val="clear" w:color="auto" w:fill="auto"/>
            <w:noWrap/>
            <w:hideMark/>
          </w:tcPr>
          <w:p w14:paraId="0580E01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-.108</w:t>
            </w:r>
          </w:p>
        </w:tc>
        <w:tc>
          <w:tcPr>
            <w:tcW w:w="560" w:type="dxa"/>
            <w:tcBorders>
              <w:top w:val="nil"/>
              <w:left w:val="nil"/>
              <w:bottom w:val="single" w:sz="8" w:space="0" w:color="000000"/>
              <w:right w:val="single" w:sz="4" w:space="0" w:color="000000"/>
            </w:tcBorders>
            <w:shd w:val="clear" w:color="auto" w:fill="auto"/>
            <w:noWrap/>
            <w:hideMark/>
          </w:tcPr>
          <w:p w14:paraId="3C21D7B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.073</w:t>
            </w:r>
          </w:p>
        </w:tc>
        <w:tc>
          <w:tcPr>
            <w:tcW w:w="560" w:type="dxa"/>
            <w:tcBorders>
              <w:top w:val="nil"/>
              <w:left w:val="nil"/>
              <w:bottom w:val="single" w:sz="8" w:space="0" w:color="000000"/>
              <w:right w:val="single" w:sz="8" w:space="0" w:color="000000"/>
            </w:tcBorders>
            <w:shd w:val="clear" w:color="auto" w:fill="auto"/>
            <w:noWrap/>
            <w:hideMark/>
          </w:tcPr>
          <w:p w14:paraId="795DE0B2" w14:textId="77777777" w:rsidR="00716292" w:rsidRPr="008556F3" w:rsidRDefault="00716292" w:rsidP="00C46A16">
            <w:pPr>
              <w:spacing w:after="0" w:line="240" w:lineRule="auto"/>
              <w:jc w:val="both"/>
              <w:rPr>
                <w:rFonts w:ascii="Arial" w:eastAsia="Times New Roman" w:hAnsi="Arial" w:cs="Arial"/>
                <w:b/>
                <w:bCs/>
                <w:sz w:val="14"/>
                <w:szCs w:val="14"/>
              </w:rPr>
            </w:pPr>
            <w:r w:rsidRPr="008556F3">
              <w:rPr>
                <w:rFonts w:ascii="Arial" w:eastAsia="Times New Roman" w:hAnsi="Arial" w:cs="Arial"/>
                <w:b/>
                <w:bCs/>
                <w:sz w:val="14"/>
                <w:szCs w:val="14"/>
              </w:rPr>
              <w:t>-.586</w:t>
            </w:r>
          </w:p>
        </w:tc>
      </w:tr>
    </w:tbl>
    <w:p w14:paraId="12C4AE63" w14:textId="77777777" w:rsidR="00716292" w:rsidRPr="008556F3" w:rsidRDefault="00716292" w:rsidP="00716292">
      <w:pPr>
        <w:jc w:val="both"/>
        <w:rPr>
          <w:b/>
          <w:highlight w:val="darkGray"/>
        </w:rPr>
      </w:pPr>
    </w:p>
    <w:p w14:paraId="1E62CAE8" w14:textId="77777777" w:rsidR="00716292" w:rsidRPr="008556F3" w:rsidRDefault="00716292" w:rsidP="00716292">
      <w:pPr>
        <w:jc w:val="both"/>
        <w:rPr>
          <w:b/>
          <w:highlight w:val="darkGray"/>
        </w:rPr>
      </w:pPr>
    </w:p>
    <w:p w14:paraId="4F0EEFEF" w14:textId="77777777" w:rsidR="00716292" w:rsidRDefault="00716292" w:rsidP="00716292">
      <w:pPr>
        <w:jc w:val="both"/>
        <w:rPr>
          <w:i/>
        </w:rPr>
      </w:pPr>
      <w:r w:rsidRPr="008556F3">
        <w:rPr>
          <w:i/>
        </w:rPr>
        <w:t>Table S</w:t>
      </w:r>
      <w:r>
        <w:rPr>
          <w:i/>
        </w:rPr>
        <w:t>4</w:t>
      </w:r>
      <w:r w:rsidRPr="008556F3">
        <w:rPr>
          <w:i/>
        </w:rPr>
        <w:t>: Component correlation matrix for CatWalk</w:t>
      </w:r>
      <w:r>
        <w:rPr>
          <w:i/>
        </w:rPr>
        <w:t xml:space="preserve"> PCA</w:t>
      </w:r>
    </w:p>
    <w:p w14:paraId="598664FC" w14:textId="64A7FAAA" w:rsidR="00BC54D9" w:rsidRPr="00C011F4" w:rsidRDefault="00BC54D9" w:rsidP="00716292">
      <w:pPr>
        <w:jc w:val="both"/>
      </w:pPr>
      <w:r w:rsidRPr="00C011F4">
        <w:t>Correlations between the extracted components of the CatWalk PCA.</w:t>
      </w:r>
      <w:r w:rsidR="00882031" w:rsidRPr="00C011F4">
        <w:t xml:space="preserve"> </w:t>
      </w:r>
      <w:r w:rsidR="009A7610">
        <w:t xml:space="preserve">There is a moderate correlation between component 3 and 9, both containing measures of variation in interlimb coordination. There are weaker correlations between component 1 and 10 as well as 2 and 8. </w:t>
      </w:r>
      <w:r w:rsidR="00882031" w:rsidRPr="00C011F4">
        <w:t xml:space="preserve">Correlations above </w:t>
      </w:r>
      <w:r w:rsidR="00882031" w:rsidRPr="00C011F4">
        <w:rPr>
          <w:sz w:val="20"/>
        </w:rPr>
        <w:t>|0.250|</w:t>
      </w:r>
      <w:r w:rsidRPr="00C011F4">
        <w:t xml:space="preserve"> </w:t>
      </w:r>
      <w:r w:rsidR="00882031" w:rsidRPr="00C011F4">
        <w:t>are marked in bold.</w:t>
      </w:r>
    </w:p>
    <w:tbl>
      <w:tblPr>
        <w:tblW w:w="6664" w:type="dxa"/>
        <w:tblLook w:val="04A0" w:firstRow="1" w:lastRow="0" w:firstColumn="1" w:lastColumn="0" w:noHBand="0" w:noVBand="1"/>
      </w:tblPr>
      <w:tblGrid>
        <w:gridCol w:w="284"/>
        <w:gridCol w:w="710"/>
        <w:gridCol w:w="567"/>
        <w:gridCol w:w="567"/>
        <w:gridCol w:w="567"/>
        <w:gridCol w:w="567"/>
        <w:gridCol w:w="567"/>
        <w:gridCol w:w="567"/>
        <w:gridCol w:w="567"/>
        <w:gridCol w:w="567"/>
        <w:gridCol w:w="567"/>
        <w:gridCol w:w="567"/>
      </w:tblGrid>
      <w:tr w:rsidR="00716292" w:rsidRPr="00C011F4" w14:paraId="40556294" w14:textId="77777777" w:rsidTr="00C011F4">
        <w:trPr>
          <w:trHeight w:val="276"/>
        </w:trPr>
        <w:tc>
          <w:tcPr>
            <w:tcW w:w="994" w:type="dxa"/>
            <w:gridSpan w:val="2"/>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EB9C868" w14:textId="0550FDB5"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Component</w:t>
            </w:r>
          </w:p>
        </w:tc>
        <w:tc>
          <w:tcPr>
            <w:tcW w:w="567" w:type="dxa"/>
            <w:tcBorders>
              <w:top w:val="single" w:sz="8" w:space="0" w:color="000000"/>
              <w:left w:val="nil"/>
              <w:bottom w:val="single" w:sz="8" w:space="0" w:color="000000"/>
              <w:right w:val="single" w:sz="4" w:space="0" w:color="000000"/>
            </w:tcBorders>
            <w:shd w:val="clear" w:color="auto" w:fill="auto"/>
            <w:vAlign w:val="center"/>
            <w:hideMark/>
          </w:tcPr>
          <w:p w14:paraId="184A294E" w14:textId="77777777"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1</w:t>
            </w:r>
          </w:p>
        </w:tc>
        <w:tc>
          <w:tcPr>
            <w:tcW w:w="567" w:type="dxa"/>
            <w:tcBorders>
              <w:top w:val="single" w:sz="8" w:space="0" w:color="000000"/>
              <w:left w:val="nil"/>
              <w:bottom w:val="single" w:sz="8" w:space="0" w:color="000000"/>
              <w:right w:val="single" w:sz="4" w:space="0" w:color="000000"/>
            </w:tcBorders>
            <w:shd w:val="clear" w:color="auto" w:fill="auto"/>
            <w:vAlign w:val="center"/>
            <w:hideMark/>
          </w:tcPr>
          <w:p w14:paraId="701F61E9" w14:textId="77777777"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2</w:t>
            </w:r>
          </w:p>
        </w:tc>
        <w:tc>
          <w:tcPr>
            <w:tcW w:w="567" w:type="dxa"/>
            <w:tcBorders>
              <w:top w:val="single" w:sz="8" w:space="0" w:color="000000"/>
              <w:left w:val="nil"/>
              <w:bottom w:val="single" w:sz="8" w:space="0" w:color="000000"/>
              <w:right w:val="single" w:sz="4" w:space="0" w:color="000000"/>
            </w:tcBorders>
            <w:shd w:val="clear" w:color="auto" w:fill="auto"/>
            <w:vAlign w:val="center"/>
            <w:hideMark/>
          </w:tcPr>
          <w:p w14:paraId="7EFC19E8" w14:textId="77777777"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3</w:t>
            </w:r>
          </w:p>
        </w:tc>
        <w:tc>
          <w:tcPr>
            <w:tcW w:w="567" w:type="dxa"/>
            <w:tcBorders>
              <w:top w:val="single" w:sz="8" w:space="0" w:color="000000"/>
              <w:left w:val="nil"/>
              <w:bottom w:val="single" w:sz="8" w:space="0" w:color="000000"/>
              <w:right w:val="single" w:sz="4" w:space="0" w:color="000000"/>
            </w:tcBorders>
            <w:shd w:val="clear" w:color="auto" w:fill="auto"/>
            <w:vAlign w:val="center"/>
            <w:hideMark/>
          </w:tcPr>
          <w:p w14:paraId="287AD9A3" w14:textId="77777777"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4</w:t>
            </w:r>
          </w:p>
        </w:tc>
        <w:tc>
          <w:tcPr>
            <w:tcW w:w="567" w:type="dxa"/>
            <w:tcBorders>
              <w:top w:val="single" w:sz="8" w:space="0" w:color="000000"/>
              <w:left w:val="nil"/>
              <w:bottom w:val="single" w:sz="8" w:space="0" w:color="000000"/>
              <w:right w:val="single" w:sz="4" w:space="0" w:color="000000"/>
            </w:tcBorders>
            <w:shd w:val="clear" w:color="auto" w:fill="auto"/>
            <w:vAlign w:val="center"/>
            <w:hideMark/>
          </w:tcPr>
          <w:p w14:paraId="0BFBFB8A" w14:textId="77777777"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5</w:t>
            </w:r>
          </w:p>
        </w:tc>
        <w:tc>
          <w:tcPr>
            <w:tcW w:w="567" w:type="dxa"/>
            <w:tcBorders>
              <w:top w:val="single" w:sz="8" w:space="0" w:color="000000"/>
              <w:left w:val="nil"/>
              <w:bottom w:val="single" w:sz="8" w:space="0" w:color="000000"/>
              <w:right w:val="single" w:sz="4" w:space="0" w:color="000000"/>
            </w:tcBorders>
            <w:shd w:val="clear" w:color="auto" w:fill="auto"/>
            <w:vAlign w:val="center"/>
            <w:hideMark/>
          </w:tcPr>
          <w:p w14:paraId="5CED8EE2" w14:textId="77777777"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6</w:t>
            </w:r>
          </w:p>
        </w:tc>
        <w:tc>
          <w:tcPr>
            <w:tcW w:w="567" w:type="dxa"/>
            <w:tcBorders>
              <w:top w:val="single" w:sz="8" w:space="0" w:color="000000"/>
              <w:left w:val="nil"/>
              <w:bottom w:val="single" w:sz="8" w:space="0" w:color="000000"/>
              <w:right w:val="single" w:sz="4" w:space="0" w:color="000000"/>
            </w:tcBorders>
            <w:shd w:val="clear" w:color="auto" w:fill="auto"/>
            <w:vAlign w:val="center"/>
            <w:hideMark/>
          </w:tcPr>
          <w:p w14:paraId="208F6552" w14:textId="77777777"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7</w:t>
            </w:r>
          </w:p>
        </w:tc>
        <w:tc>
          <w:tcPr>
            <w:tcW w:w="567" w:type="dxa"/>
            <w:tcBorders>
              <w:top w:val="single" w:sz="8" w:space="0" w:color="000000"/>
              <w:left w:val="nil"/>
              <w:bottom w:val="single" w:sz="8" w:space="0" w:color="000000"/>
              <w:right w:val="single" w:sz="4" w:space="0" w:color="000000"/>
            </w:tcBorders>
            <w:shd w:val="clear" w:color="auto" w:fill="auto"/>
            <w:vAlign w:val="center"/>
            <w:hideMark/>
          </w:tcPr>
          <w:p w14:paraId="382EBFE0" w14:textId="77777777"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8</w:t>
            </w:r>
          </w:p>
        </w:tc>
        <w:tc>
          <w:tcPr>
            <w:tcW w:w="567" w:type="dxa"/>
            <w:tcBorders>
              <w:top w:val="single" w:sz="8" w:space="0" w:color="000000"/>
              <w:left w:val="nil"/>
              <w:bottom w:val="single" w:sz="8" w:space="0" w:color="000000"/>
              <w:right w:val="single" w:sz="4" w:space="0" w:color="000000"/>
            </w:tcBorders>
            <w:shd w:val="clear" w:color="auto" w:fill="auto"/>
            <w:vAlign w:val="center"/>
            <w:hideMark/>
          </w:tcPr>
          <w:p w14:paraId="7483B9FB" w14:textId="77777777"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9</w:t>
            </w:r>
          </w:p>
        </w:tc>
        <w:tc>
          <w:tcPr>
            <w:tcW w:w="567" w:type="dxa"/>
            <w:tcBorders>
              <w:top w:val="single" w:sz="8" w:space="0" w:color="000000"/>
              <w:left w:val="nil"/>
              <w:bottom w:val="single" w:sz="8" w:space="0" w:color="000000"/>
              <w:right w:val="single" w:sz="8" w:space="0" w:color="000000"/>
            </w:tcBorders>
            <w:shd w:val="clear" w:color="auto" w:fill="auto"/>
            <w:vAlign w:val="center"/>
            <w:hideMark/>
          </w:tcPr>
          <w:p w14:paraId="7C82C891" w14:textId="77777777" w:rsidR="00716292" w:rsidRPr="00C011F4" w:rsidRDefault="00716292" w:rsidP="002C1219">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10</w:t>
            </w:r>
          </w:p>
        </w:tc>
      </w:tr>
      <w:tr w:rsidR="00716292" w:rsidRPr="008556F3" w14:paraId="1C76CD08" w14:textId="77777777" w:rsidTr="00C011F4">
        <w:trPr>
          <w:trHeight w:val="276"/>
        </w:trPr>
        <w:tc>
          <w:tcPr>
            <w:tcW w:w="284" w:type="dxa"/>
            <w:vMerge w:val="restart"/>
            <w:tcBorders>
              <w:top w:val="nil"/>
              <w:left w:val="single" w:sz="8" w:space="0" w:color="000000"/>
              <w:bottom w:val="single" w:sz="8" w:space="0" w:color="000000"/>
              <w:right w:val="nil"/>
            </w:tcBorders>
            <w:shd w:val="clear" w:color="auto" w:fill="auto"/>
            <w:vAlign w:val="center"/>
            <w:hideMark/>
          </w:tcPr>
          <w:p w14:paraId="26B3A401" w14:textId="06E50E1F" w:rsidR="00716292" w:rsidRPr="00C011F4" w:rsidRDefault="00716292" w:rsidP="00C011F4">
            <w:pPr>
              <w:spacing w:after="0" w:line="240" w:lineRule="auto"/>
              <w:jc w:val="center"/>
              <w:rPr>
                <w:rFonts w:ascii="Arial" w:eastAsia="Times New Roman" w:hAnsi="Arial" w:cs="Arial"/>
                <w:b/>
                <w:sz w:val="20"/>
                <w:szCs w:val="20"/>
              </w:rPr>
            </w:pPr>
          </w:p>
        </w:tc>
        <w:tc>
          <w:tcPr>
            <w:tcW w:w="710" w:type="dxa"/>
            <w:tcBorders>
              <w:top w:val="nil"/>
              <w:left w:val="nil"/>
              <w:bottom w:val="nil"/>
              <w:right w:val="single" w:sz="8" w:space="0" w:color="000000"/>
            </w:tcBorders>
            <w:shd w:val="clear" w:color="auto" w:fill="auto"/>
            <w:hideMark/>
          </w:tcPr>
          <w:p w14:paraId="54A784D7"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1</w:t>
            </w:r>
          </w:p>
        </w:tc>
        <w:tc>
          <w:tcPr>
            <w:tcW w:w="567" w:type="dxa"/>
            <w:tcBorders>
              <w:top w:val="nil"/>
              <w:left w:val="nil"/>
              <w:bottom w:val="nil"/>
              <w:right w:val="single" w:sz="4" w:space="0" w:color="000000"/>
            </w:tcBorders>
            <w:shd w:val="clear" w:color="auto" w:fill="auto"/>
            <w:noWrap/>
            <w:hideMark/>
          </w:tcPr>
          <w:p w14:paraId="39A01B1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4E3B821E" w14:textId="557AEF24"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5BFB870C" w14:textId="08919E84"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5B78C281" w14:textId="28DB8532"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42CAC553" w14:textId="7A9E6026"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7800E1A8" w14:textId="0F6040B0"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54DDE86F" w14:textId="6EFD883B"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602AD4A5" w14:textId="06CFDA7C"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662CB47A" w14:textId="5128018A"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000000"/>
            </w:tcBorders>
            <w:shd w:val="clear" w:color="auto" w:fill="auto"/>
            <w:noWrap/>
          </w:tcPr>
          <w:p w14:paraId="5C1493CB" w14:textId="6481585E"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15D6DB10" w14:textId="77777777" w:rsidTr="00C011F4">
        <w:trPr>
          <w:trHeight w:val="264"/>
        </w:trPr>
        <w:tc>
          <w:tcPr>
            <w:tcW w:w="284" w:type="dxa"/>
            <w:vMerge/>
            <w:tcBorders>
              <w:top w:val="nil"/>
              <w:left w:val="single" w:sz="8" w:space="0" w:color="000000"/>
              <w:bottom w:val="single" w:sz="8" w:space="0" w:color="000000"/>
              <w:right w:val="nil"/>
            </w:tcBorders>
            <w:vAlign w:val="center"/>
            <w:hideMark/>
          </w:tcPr>
          <w:p w14:paraId="14A4702B" w14:textId="77777777" w:rsidR="00716292" w:rsidRPr="00C011F4" w:rsidRDefault="00716292" w:rsidP="00C011F4">
            <w:pPr>
              <w:spacing w:after="0" w:line="240" w:lineRule="auto"/>
              <w:jc w:val="center"/>
              <w:rPr>
                <w:rFonts w:ascii="Arial" w:eastAsia="Times New Roman" w:hAnsi="Arial" w:cs="Arial"/>
                <w:b/>
                <w:sz w:val="20"/>
                <w:szCs w:val="20"/>
              </w:rPr>
            </w:pPr>
          </w:p>
        </w:tc>
        <w:tc>
          <w:tcPr>
            <w:tcW w:w="710" w:type="dxa"/>
            <w:tcBorders>
              <w:top w:val="nil"/>
              <w:left w:val="nil"/>
              <w:bottom w:val="nil"/>
              <w:right w:val="single" w:sz="8" w:space="0" w:color="000000"/>
            </w:tcBorders>
            <w:shd w:val="clear" w:color="auto" w:fill="auto"/>
            <w:hideMark/>
          </w:tcPr>
          <w:p w14:paraId="036FE74F"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2</w:t>
            </w:r>
          </w:p>
        </w:tc>
        <w:tc>
          <w:tcPr>
            <w:tcW w:w="567" w:type="dxa"/>
            <w:tcBorders>
              <w:top w:val="nil"/>
              <w:left w:val="nil"/>
              <w:bottom w:val="nil"/>
              <w:right w:val="single" w:sz="4" w:space="0" w:color="000000"/>
            </w:tcBorders>
            <w:shd w:val="clear" w:color="auto" w:fill="auto"/>
            <w:noWrap/>
            <w:hideMark/>
          </w:tcPr>
          <w:p w14:paraId="7709725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-.009</w:t>
            </w:r>
          </w:p>
        </w:tc>
        <w:tc>
          <w:tcPr>
            <w:tcW w:w="567" w:type="dxa"/>
            <w:tcBorders>
              <w:top w:val="nil"/>
              <w:left w:val="nil"/>
              <w:bottom w:val="nil"/>
              <w:right w:val="single" w:sz="4" w:space="0" w:color="000000"/>
            </w:tcBorders>
            <w:shd w:val="clear" w:color="auto" w:fill="auto"/>
            <w:noWrap/>
            <w:hideMark/>
          </w:tcPr>
          <w:p w14:paraId="4073D5E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36E30E5D" w14:textId="4350E263"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3FAAC5C6" w14:textId="7A2D9F9A"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15721B6B" w14:textId="45CA3A5B"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55928D38" w14:textId="1DF7C841"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724083C5" w14:textId="258943B9"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300C0205" w14:textId="4C139007"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57B65168" w14:textId="52E8E7DB"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000000"/>
            </w:tcBorders>
            <w:shd w:val="clear" w:color="auto" w:fill="auto"/>
            <w:noWrap/>
          </w:tcPr>
          <w:p w14:paraId="085DE996" w14:textId="5725743B"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5C69CB4C" w14:textId="77777777" w:rsidTr="00C011F4">
        <w:trPr>
          <w:trHeight w:val="264"/>
        </w:trPr>
        <w:tc>
          <w:tcPr>
            <w:tcW w:w="284" w:type="dxa"/>
            <w:vMerge/>
            <w:tcBorders>
              <w:top w:val="nil"/>
              <w:left w:val="single" w:sz="8" w:space="0" w:color="000000"/>
              <w:bottom w:val="single" w:sz="8" w:space="0" w:color="000000"/>
              <w:right w:val="nil"/>
            </w:tcBorders>
            <w:vAlign w:val="center"/>
            <w:hideMark/>
          </w:tcPr>
          <w:p w14:paraId="6E9EB7CC" w14:textId="77777777" w:rsidR="00716292" w:rsidRPr="00C011F4" w:rsidRDefault="00716292" w:rsidP="00C011F4">
            <w:pPr>
              <w:spacing w:after="0" w:line="240" w:lineRule="auto"/>
              <w:jc w:val="center"/>
              <w:rPr>
                <w:rFonts w:ascii="Arial" w:eastAsia="Times New Roman" w:hAnsi="Arial" w:cs="Arial"/>
                <w:b/>
                <w:sz w:val="20"/>
                <w:szCs w:val="20"/>
              </w:rPr>
            </w:pPr>
          </w:p>
        </w:tc>
        <w:tc>
          <w:tcPr>
            <w:tcW w:w="710" w:type="dxa"/>
            <w:tcBorders>
              <w:top w:val="nil"/>
              <w:left w:val="nil"/>
              <w:bottom w:val="nil"/>
              <w:right w:val="single" w:sz="8" w:space="0" w:color="000000"/>
            </w:tcBorders>
            <w:shd w:val="clear" w:color="auto" w:fill="auto"/>
            <w:hideMark/>
          </w:tcPr>
          <w:p w14:paraId="59FDF5C8"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3</w:t>
            </w:r>
          </w:p>
        </w:tc>
        <w:tc>
          <w:tcPr>
            <w:tcW w:w="567" w:type="dxa"/>
            <w:tcBorders>
              <w:top w:val="nil"/>
              <w:left w:val="nil"/>
              <w:bottom w:val="nil"/>
              <w:right w:val="single" w:sz="4" w:space="0" w:color="000000"/>
            </w:tcBorders>
            <w:shd w:val="clear" w:color="auto" w:fill="auto"/>
            <w:noWrap/>
            <w:hideMark/>
          </w:tcPr>
          <w:p w14:paraId="7ECAF06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.012</w:t>
            </w:r>
          </w:p>
        </w:tc>
        <w:tc>
          <w:tcPr>
            <w:tcW w:w="567" w:type="dxa"/>
            <w:tcBorders>
              <w:top w:val="nil"/>
              <w:left w:val="nil"/>
              <w:bottom w:val="nil"/>
              <w:right w:val="single" w:sz="4" w:space="0" w:color="000000"/>
            </w:tcBorders>
            <w:shd w:val="clear" w:color="auto" w:fill="auto"/>
            <w:noWrap/>
            <w:hideMark/>
          </w:tcPr>
          <w:p w14:paraId="4A760EE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-.060</w:t>
            </w:r>
          </w:p>
        </w:tc>
        <w:tc>
          <w:tcPr>
            <w:tcW w:w="567" w:type="dxa"/>
            <w:tcBorders>
              <w:top w:val="nil"/>
              <w:left w:val="nil"/>
              <w:bottom w:val="nil"/>
              <w:right w:val="single" w:sz="4" w:space="0" w:color="000000"/>
            </w:tcBorders>
            <w:shd w:val="clear" w:color="auto" w:fill="auto"/>
            <w:noWrap/>
            <w:hideMark/>
          </w:tcPr>
          <w:p w14:paraId="2E26086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041C835A" w14:textId="1109CB28"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54E7CED0" w14:textId="3FC3732E"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5BF5E777" w14:textId="092EC047"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03BD9B46" w14:textId="713AA024"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1BFA7425" w14:textId="56B19017"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72466D41" w14:textId="6F8C4C05"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000000"/>
            </w:tcBorders>
            <w:shd w:val="clear" w:color="auto" w:fill="auto"/>
            <w:noWrap/>
          </w:tcPr>
          <w:p w14:paraId="12DA5133" w14:textId="76FB50FB"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07B72FF6" w14:textId="77777777" w:rsidTr="00C011F4">
        <w:trPr>
          <w:trHeight w:val="264"/>
        </w:trPr>
        <w:tc>
          <w:tcPr>
            <w:tcW w:w="284" w:type="dxa"/>
            <w:vMerge/>
            <w:tcBorders>
              <w:top w:val="nil"/>
              <w:left w:val="single" w:sz="8" w:space="0" w:color="000000"/>
              <w:bottom w:val="single" w:sz="8" w:space="0" w:color="000000"/>
              <w:right w:val="nil"/>
            </w:tcBorders>
            <w:vAlign w:val="center"/>
            <w:hideMark/>
          </w:tcPr>
          <w:p w14:paraId="61A8FE2C" w14:textId="77777777" w:rsidR="00716292" w:rsidRPr="00C011F4" w:rsidRDefault="00716292" w:rsidP="00C011F4">
            <w:pPr>
              <w:spacing w:after="0" w:line="240" w:lineRule="auto"/>
              <w:jc w:val="center"/>
              <w:rPr>
                <w:rFonts w:ascii="Arial" w:eastAsia="Times New Roman" w:hAnsi="Arial" w:cs="Arial"/>
                <w:b/>
                <w:sz w:val="20"/>
                <w:szCs w:val="20"/>
              </w:rPr>
            </w:pPr>
          </w:p>
        </w:tc>
        <w:tc>
          <w:tcPr>
            <w:tcW w:w="710" w:type="dxa"/>
            <w:tcBorders>
              <w:top w:val="nil"/>
              <w:left w:val="nil"/>
              <w:bottom w:val="nil"/>
              <w:right w:val="single" w:sz="8" w:space="0" w:color="000000"/>
            </w:tcBorders>
            <w:shd w:val="clear" w:color="auto" w:fill="auto"/>
            <w:hideMark/>
          </w:tcPr>
          <w:p w14:paraId="2B2BB67A"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4</w:t>
            </w:r>
          </w:p>
        </w:tc>
        <w:tc>
          <w:tcPr>
            <w:tcW w:w="567" w:type="dxa"/>
            <w:tcBorders>
              <w:top w:val="nil"/>
              <w:left w:val="nil"/>
              <w:bottom w:val="nil"/>
              <w:right w:val="single" w:sz="4" w:space="0" w:color="000000"/>
            </w:tcBorders>
            <w:shd w:val="clear" w:color="auto" w:fill="auto"/>
            <w:noWrap/>
            <w:hideMark/>
          </w:tcPr>
          <w:p w14:paraId="47042DA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.033</w:t>
            </w:r>
          </w:p>
        </w:tc>
        <w:tc>
          <w:tcPr>
            <w:tcW w:w="567" w:type="dxa"/>
            <w:tcBorders>
              <w:top w:val="nil"/>
              <w:left w:val="nil"/>
              <w:bottom w:val="nil"/>
              <w:right w:val="single" w:sz="4" w:space="0" w:color="000000"/>
            </w:tcBorders>
            <w:shd w:val="clear" w:color="auto" w:fill="auto"/>
            <w:noWrap/>
            <w:hideMark/>
          </w:tcPr>
          <w:p w14:paraId="0658368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-.016</w:t>
            </w:r>
          </w:p>
        </w:tc>
        <w:tc>
          <w:tcPr>
            <w:tcW w:w="567" w:type="dxa"/>
            <w:tcBorders>
              <w:top w:val="nil"/>
              <w:left w:val="nil"/>
              <w:bottom w:val="nil"/>
              <w:right w:val="single" w:sz="4" w:space="0" w:color="000000"/>
            </w:tcBorders>
            <w:shd w:val="clear" w:color="auto" w:fill="auto"/>
            <w:noWrap/>
            <w:hideMark/>
          </w:tcPr>
          <w:p w14:paraId="0130071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-.092</w:t>
            </w:r>
          </w:p>
        </w:tc>
        <w:tc>
          <w:tcPr>
            <w:tcW w:w="567" w:type="dxa"/>
            <w:tcBorders>
              <w:top w:val="nil"/>
              <w:left w:val="nil"/>
              <w:bottom w:val="nil"/>
              <w:right w:val="single" w:sz="4" w:space="0" w:color="000000"/>
            </w:tcBorders>
            <w:shd w:val="clear" w:color="auto" w:fill="auto"/>
            <w:noWrap/>
            <w:hideMark/>
          </w:tcPr>
          <w:p w14:paraId="2A8C225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5D0D6307" w14:textId="482687A6"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659CF492" w14:textId="61931685"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515F7249" w14:textId="711E75EB"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55B02DEA" w14:textId="74F1AA21"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62DE4A37" w14:textId="744D4DC8"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000000"/>
            </w:tcBorders>
            <w:shd w:val="clear" w:color="auto" w:fill="auto"/>
            <w:noWrap/>
          </w:tcPr>
          <w:p w14:paraId="04D20284" w14:textId="225E91AA"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62E03C80" w14:textId="77777777" w:rsidTr="00C011F4">
        <w:trPr>
          <w:trHeight w:val="264"/>
        </w:trPr>
        <w:tc>
          <w:tcPr>
            <w:tcW w:w="284" w:type="dxa"/>
            <w:vMerge/>
            <w:tcBorders>
              <w:top w:val="nil"/>
              <w:left w:val="single" w:sz="8" w:space="0" w:color="000000"/>
              <w:bottom w:val="single" w:sz="8" w:space="0" w:color="000000"/>
              <w:right w:val="nil"/>
            </w:tcBorders>
            <w:vAlign w:val="center"/>
            <w:hideMark/>
          </w:tcPr>
          <w:p w14:paraId="19B7B814" w14:textId="77777777" w:rsidR="00716292" w:rsidRPr="00C011F4" w:rsidRDefault="00716292" w:rsidP="00C011F4">
            <w:pPr>
              <w:spacing w:after="0" w:line="240" w:lineRule="auto"/>
              <w:jc w:val="center"/>
              <w:rPr>
                <w:rFonts w:ascii="Arial" w:eastAsia="Times New Roman" w:hAnsi="Arial" w:cs="Arial"/>
                <w:b/>
                <w:sz w:val="20"/>
                <w:szCs w:val="20"/>
              </w:rPr>
            </w:pPr>
          </w:p>
        </w:tc>
        <w:tc>
          <w:tcPr>
            <w:tcW w:w="710" w:type="dxa"/>
            <w:tcBorders>
              <w:top w:val="nil"/>
              <w:left w:val="nil"/>
              <w:bottom w:val="nil"/>
              <w:right w:val="single" w:sz="8" w:space="0" w:color="000000"/>
            </w:tcBorders>
            <w:shd w:val="clear" w:color="auto" w:fill="auto"/>
            <w:hideMark/>
          </w:tcPr>
          <w:p w14:paraId="381D8439"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5</w:t>
            </w:r>
          </w:p>
        </w:tc>
        <w:tc>
          <w:tcPr>
            <w:tcW w:w="567" w:type="dxa"/>
            <w:tcBorders>
              <w:top w:val="nil"/>
              <w:left w:val="nil"/>
              <w:bottom w:val="nil"/>
              <w:right w:val="single" w:sz="4" w:space="0" w:color="000000"/>
            </w:tcBorders>
            <w:shd w:val="clear" w:color="auto" w:fill="auto"/>
            <w:noWrap/>
            <w:hideMark/>
          </w:tcPr>
          <w:p w14:paraId="5F6657F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.111</w:t>
            </w:r>
          </w:p>
        </w:tc>
        <w:tc>
          <w:tcPr>
            <w:tcW w:w="567" w:type="dxa"/>
            <w:tcBorders>
              <w:top w:val="nil"/>
              <w:left w:val="nil"/>
              <w:bottom w:val="nil"/>
              <w:right w:val="single" w:sz="4" w:space="0" w:color="000000"/>
            </w:tcBorders>
            <w:shd w:val="clear" w:color="auto" w:fill="auto"/>
            <w:noWrap/>
            <w:hideMark/>
          </w:tcPr>
          <w:p w14:paraId="7448C59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-.206</w:t>
            </w:r>
          </w:p>
        </w:tc>
        <w:tc>
          <w:tcPr>
            <w:tcW w:w="567" w:type="dxa"/>
            <w:tcBorders>
              <w:top w:val="nil"/>
              <w:left w:val="nil"/>
              <w:bottom w:val="nil"/>
              <w:right w:val="single" w:sz="4" w:space="0" w:color="000000"/>
            </w:tcBorders>
            <w:shd w:val="clear" w:color="auto" w:fill="auto"/>
            <w:noWrap/>
            <w:hideMark/>
          </w:tcPr>
          <w:p w14:paraId="26D01FA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-.046</w:t>
            </w:r>
          </w:p>
        </w:tc>
        <w:tc>
          <w:tcPr>
            <w:tcW w:w="567" w:type="dxa"/>
            <w:tcBorders>
              <w:top w:val="nil"/>
              <w:left w:val="nil"/>
              <w:bottom w:val="nil"/>
              <w:right w:val="single" w:sz="4" w:space="0" w:color="000000"/>
            </w:tcBorders>
            <w:shd w:val="clear" w:color="auto" w:fill="auto"/>
            <w:noWrap/>
            <w:hideMark/>
          </w:tcPr>
          <w:p w14:paraId="195BD4C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-.027</w:t>
            </w:r>
          </w:p>
        </w:tc>
        <w:tc>
          <w:tcPr>
            <w:tcW w:w="567" w:type="dxa"/>
            <w:tcBorders>
              <w:top w:val="nil"/>
              <w:left w:val="nil"/>
              <w:bottom w:val="nil"/>
              <w:right w:val="single" w:sz="4" w:space="0" w:color="000000"/>
            </w:tcBorders>
            <w:shd w:val="clear" w:color="auto" w:fill="auto"/>
            <w:noWrap/>
            <w:hideMark/>
          </w:tcPr>
          <w:p w14:paraId="72FF11E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3E5F1141" w14:textId="62D3C508"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6025BCF5" w14:textId="389EA77E"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22CEF4BF" w14:textId="7618A3C7"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789012E2" w14:textId="54ADD622"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000000"/>
            </w:tcBorders>
            <w:shd w:val="clear" w:color="auto" w:fill="auto"/>
            <w:noWrap/>
          </w:tcPr>
          <w:p w14:paraId="4A315D97" w14:textId="2106F090"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76DDCEEC" w14:textId="77777777" w:rsidTr="00C011F4">
        <w:trPr>
          <w:trHeight w:val="264"/>
        </w:trPr>
        <w:tc>
          <w:tcPr>
            <w:tcW w:w="284" w:type="dxa"/>
            <w:vMerge/>
            <w:tcBorders>
              <w:top w:val="nil"/>
              <w:left w:val="single" w:sz="8" w:space="0" w:color="000000"/>
              <w:bottom w:val="single" w:sz="8" w:space="0" w:color="000000"/>
              <w:right w:val="nil"/>
            </w:tcBorders>
            <w:vAlign w:val="center"/>
            <w:hideMark/>
          </w:tcPr>
          <w:p w14:paraId="4F7DE1C0" w14:textId="77777777" w:rsidR="00716292" w:rsidRPr="00C011F4" w:rsidRDefault="00716292" w:rsidP="00C011F4">
            <w:pPr>
              <w:spacing w:after="0" w:line="240" w:lineRule="auto"/>
              <w:jc w:val="center"/>
              <w:rPr>
                <w:rFonts w:ascii="Arial" w:eastAsia="Times New Roman" w:hAnsi="Arial" w:cs="Arial"/>
                <w:b/>
                <w:sz w:val="20"/>
                <w:szCs w:val="20"/>
              </w:rPr>
            </w:pPr>
          </w:p>
        </w:tc>
        <w:tc>
          <w:tcPr>
            <w:tcW w:w="710" w:type="dxa"/>
            <w:tcBorders>
              <w:top w:val="nil"/>
              <w:left w:val="nil"/>
              <w:bottom w:val="nil"/>
              <w:right w:val="single" w:sz="8" w:space="0" w:color="000000"/>
            </w:tcBorders>
            <w:shd w:val="clear" w:color="auto" w:fill="auto"/>
            <w:hideMark/>
          </w:tcPr>
          <w:p w14:paraId="2B4A6821"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6</w:t>
            </w:r>
          </w:p>
        </w:tc>
        <w:tc>
          <w:tcPr>
            <w:tcW w:w="567" w:type="dxa"/>
            <w:tcBorders>
              <w:top w:val="nil"/>
              <w:left w:val="nil"/>
              <w:bottom w:val="nil"/>
              <w:right w:val="single" w:sz="4" w:space="0" w:color="000000"/>
            </w:tcBorders>
            <w:shd w:val="clear" w:color="auto" w:fill="auto"/>
            <w:noWrap/>
            <w:hideMark/>
          </w:tcPr>
          <w:p w14:paraId="60898A9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.040</w:t>
            </w:r>
          </w:p>
        </w:tc>
        <w:tc>
          <w:tcPr>
            <w:tcW w:w="567" w:type="dxa"/>
            <w:tcBorders>
              <w:top w:val="nil"/>
              <w:left w:val="nil"/>
              <w:bottom w:val="nil"/>
              <w:right w:val="single" w:sz="4" w:space="0" w:color="000000"/>
            </w:tcBorders>
            <w:shd w:val="clear" w:color="auto" w:fill="auto"/>
            <w:noWrap/>
            <w:hideMark/>
          </w:tcPr>
          <w:p w14:paraId="17976D9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-.053</w:t>
            </w:r>
          </w:p>
        </w:tc>
        <w:tc>
          <w:tcPr>
            <w:tcW w:w="567" w:type="dxa"/>
            <w:tcBorders>
              <w:top w:val="nil"/>
              <w:left w:val="nil"/>
              <w:bottom w:val="nil"/>
              <w:right w:val="single" w:sz="4" w:space="0" w:color="000000"/>
            </w:tcBorders>
            <w:shd w:val="clear" w:color="auto" w:fill="auto"/>
            <w:noWrap/>
            <w:hideMark/>
          </w:tcPr>
          <w:p w14:paraId="275441C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.036</w:t>
            </w:r>
          </w:p>
        </w:tc>
        <w:tc>
          <w:tcPr>
            <w:tcW w:w="567" w:type="dxa"/>
            <w:tcBorders>
              <w:top w:val="nil"/>
              <w:left w:val="nil"/>
              <w:bottom w:val="nil"/>
              <w:right w:val="single" w:sz="4" w:space="0" w:color="000000"/>
            </w:tcBorders>
            <w:shd w:val="clear" w:color="auto" w:fill="auto"/>
            <w:noWrap/>
            <w:hideMark/>
          </w:tcPr>
          <w:p w14:paraId="666C35C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.043</w:t>
            </w:r>
          </w:p>
        </w:tc>
        <w:tc>
          <w:tcPr>
            <w:tcW w:w="567" w:type="dxa"/>
            <w:tcBorders>
              <w:top w:val="nil"/>
              <w:left w:val="nil"/>
              <w:bottom w:val="nil"/>
              <w:right w:val="single" w:sz="4" w:space="0" w:color="000000"/>
            </w:tcBorders>
            <w:shd w:val="clear" w:color="auto" w:fill="auto"/>
            <w:noWrap/>
            <w:hideMark/>
          </w:tcPr>
          <w:p w14:paraId="6058D06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.010</w:t>
            </w:r>
          </w:p>
        </w:tc>
        <w:tc>
          <w:tcPr>
            <w:tcW w:w="567" w:type="dxa"/>
            <w:tcBorders>
              <w:top w:val="nil"/>
              <w:left w:val="nil"/>
              <w:bottom w:val="nil"/>
              <w:right w:val="single" w:sz="4" w:space="0" w:color="000000"/>
            </w:tcBorders>
            <w:shd w:val="clear" w:color="auto" w:fill="auto"/>
            <w:noWrap/>
            <w:hideMark/>
          </w:tcPr>
          <w:p w14:paraId="4A3F5AC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7B8A64F2" w14:textId="398C4EA3"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074FA442" w14:textId="2A5009CC"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155D33B3" w14:textId="2BFCC685"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000000"/>
            </w:tcBorders>
            <w:shd w:val="clear" w:color="auto" w:fill="auto"/>
            <w:noWrap/>
          </w:tcPr>
          <w:p w14:paraId="33950496" w14:textId="22479AEF"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05EC19A3" w14:textId="77777777" w:rsidTr="00C011F4">
        <w:trPr>
          <w:trHeight w:val="264"/>
        </w:trPr>
        <w:tc>
          <w:tcPr>
            <w:tcW w:w="284" w:type="dxa"/>
            <w:vMerge/>
            <w:tcBorders>
              <w:top w:val="nil"/>
              <w:left w:val="single" w:sz="8" w:space="0" w:color="000000"/>
              <w:bottom w:val="single" w:sz="8" w:space="0" w:color="000000"/>
              <w:right w:val="nil"/>
            </w:tcBorders>
            <w:vAlign w:val="center"/>
            <w:hideMark/>
          </w:tcPr>
          <w:p w14:paraId="36582B2C" w14:textId="77777777" w:rsidR="00716292" w:rsidRPr="00C011F4" w:rsidRDefault="00716292" w:rsidP="00C011F4">
            <w:pPr>
              <w:spacing w:after="0" w:line="240" w:lineRule="auto"/>
              <w:jc w:val="center"/>
              <w:rPr>
                <w:rFonts w:ascii="Arial" w:eastAsia="Times New Roman" w:hAnsi="Arial" w:cs="Arial"/>
                <w:b/>
                <w:sz w:val="20"/>
                <w:szCs w:val="20"/>
              </w:rPr>
            </w:pPr>
          </w:p>
        </w:tc>
        <w:tc>
          <w:tcPr>
            <w:tcW w:w="710" w:type="dxa"/>
            <w:tcBorders>
              <w:top w:val="nil"/>
              <w:left w:val="nil"/>
              <w:bottom w:val="nil"/>
              <w:right w:val="single" w:sz="8" w:space="0" w:color="000000"/>
            </w:tcBorders>
            <w:shd w:val="clear" w:color="auto" w:fill="auto"/>
            <w:hideMark/>
          </w:tcPr>
          <w:p w14:paraId="6F7CFEFD"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7</w:t>
            </w:r>
          </w:p>
        </w:tc>
        <w:tc>
          <w:tcPr>
            <w:tcW w:w="567" w:type="dxa"/>
            <w:tcBorders>
              <w:top w:val="nil"/>
              <w:left w:val="nil"/>
              <w:bottom w:val="nil"/>
              <w:right w:val="single" w:sz="4" w:space="0" w:color="000000"/>
            </w:tcBorders>
            <w:shd w:val="clear" w:color="auto" w:fill="auto"/>
            <w:noWrap/>
            <w:hideMark/>
          </w:tcPr>
          <w:p w14:paraId="294F1F1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-.133</w:t>
            </w:r>
          </w:p>
        </w:tc>
        <w:tc>
          <w:tcPr>
            <w:tcW w:w="567" w:type="dxa"/>
            <w:tcBorders>
              <w:top w:val="nil"/>
              <w:left w:val="nil"/>
              <w:bottom w:val="nil"/>
              <w:right w:val="single" w:sz="4" w:space="0" w:color="000000"/>
            </w:tcBorders>
            <w:shd w:val="clear" w:color="auto" w:fill="auto"/>
            <w:noWrap/>
            <w:hideMark/>
          </w:tcPr>
          <w:p w14:paraId="5B69179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.000</w:t>
            </w:r>
          </w:p>
        </w:tc>
        <w:tc>
          <w:tcPr>
            <w:tcW w:w="567" w:type="dxa"/>
            <w:tcBorders>
              <w:top w:val="nil"/>
              <w:left w:val="nil"/>
              <w:bottom w:val="nil"/>
              <w:right w:val="single" w:sz="4" w:space="0" w:color="000000"/>
            </w:tcBorders>
            <w:shd w:val="clear" w:color="auto" w:fill="auto"/>
            <w:noWrap/>
            <w:hideMark/>
          </w:tcPr>
          <w:p w14:paraId="69B9D77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.001</w:t>
            </w:r>
          </w:p>
        </w:tc>
        <w:tc>
          <w:tcPr>
            <w:tcW w:w="567" w:type="dxa"/>
            <w:tcBorders>
              <w:top w:val="nil"/>
              <w:left w:val="nil"/>
              <w:bottom w:val="nil"/>
              <w:right w:val="single" w:sz="4" w:space="0" w:color="000000"/>
            </w:tcBorders>
            <w:shd w:val="clear" w:color="auto" w:fill="auto"/>
            <w:noWrap/>
            <w:hideMark/>
          </w:tcPr>
          <w:p w14:paraId="198BB62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.183</w:t>
            </w:r>
          </w:p>
        </w:tc>
        <w:tc>
          <w:tcPr>
            <w:tcW w:w="567" w:type="dxa"/>
            <w:tcBorders>
              <w:top w:val="nil"/>
              <w:left w:val="nil"/>
              <w:bottom w:val="nil"/>
              <w:right w:val="single" w:sz="4" w:space="0" w:color="000000"/>
            </w:tcBorders>
            <w:shd w:val="clear" w:color="auto" w:fill="auto"/>
            <w:noWrap/>
            <w:hideMark/>
          </w:tcPr>
          <w:p w14:paraId="1FD7489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-.023</w:t>
            </w:r>
          </w:p>
        </w:tc>
        <w:tc>
          <w:tcPr>
            <w:tcW w:w="567" w:type="dxa"/>
            <w:tcBorders>
              <w:top w:val="nil"/>
              <w:left w:val="nil"/>
              <w:bottom w:val="nil"/>
              <w:right w:val="single" w:sz="4" w:space="0" w:color="000000"/>
            </w:tcBorders>
            <w:shd w:val="clear" w:color="auto" w:fill="auto"/>
            <w:noWrap/>
            <w:hideMark/>
          </w:tcPr>
          <w:p w14:paraId="210978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.053</w:t>
            </w:r>
          </w:p>
        </w:tc>
        <w:tc>
          <w:tcPr>
            <w:tcW w:w="567" w:type="dxa"/>
            <w:tcBorders>
              <w:top w:val="nil"/>
              <w:left w:val="nil"/>
              <w:bottom w:val="nil"/>
              <w:right w:val="single" w:sz="4" w:space="0" w:color="000000"/>
            </w:tcBorders>
            <w:shd w:val="clear" w:color="auto" w:fill="auto"/>
            <w:noWrap/>
            <w:hideMark/>
          </w:tcPr>
          <w:p w14:paraId="0350E80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51E1BD3D" w14:textId="5B949E5D"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5C25BA8E" w14:textId="1B58B2F0"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000000"/>
            </w:tcBorders>
            <w:shd w:val="clear" w:color="auto" w:fill="auto"/>
            <w:noWrap/>
          </w:tcPr>
          <w:p w14:paraId="2E72D1EC" w14:textId="300F756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60B9BC44" w14:textId="77777777" w:rsidTr="00C011F4">
        <w:trPr>
          <w:trHeight w:val="264"/>
        </w:trPr>
        <w:tc>
          <w:tcPr>
            <w:tcW w:w="284" w:type="dxa"/>
            <w:vMerge/>
            <w:tcBorders>
              <w:top w:val="nil"/>
              <w:left w:val="single" w:sz="8" w:space="0" w:color="000000"/>
              <w:bottom w:val="single" w:sz="8" w:space="0" w:color="000000"/>
              <w:right w:val="nil"/>
            </w:tcBorders>
            <w:vAlign w:val="center"/>
            <w:hideMark/>
          </w:tcPr>
          <w:p w14:paraId="4DA03FF5" w14:textId="77777777" w:rsidR="00716292" w:rsidRPr="00C011F4" w:rsidRDefault="00716292" w:rsidP="00C011F4">
            <w:pPr>
              <w:spacing w:after="0" w:line="240" w:lineRule="auto"/>
              <w:jc w:val="center"/>
              <w:rPr>
                <w:rFonts w:ascii="Arial" w:eastAsia="Times New Roman" w:hAnsi="Arial" w:cs="Arial"/>
                <w:b/>
                <w:sz w:val="20"/>
                <w:szCs w:val="20"/>
              </w:rPr>
            </w:pPr>
          </w:p>
        </w:tc>
        <w:tc>
          <w:tcPr>
            <w:tcW w:w="710" w:type="dxa"/>
            <w:tcBorders>
              <w:top w:val="nil"/>
              <w:left w:val="nil"/>
              <w:bottom w:val="nil"/>
              <w:right w:val="single" w:sz="8" w:space="0" w:color="000000"/>
            </w:tcBorders>
            <w:shd w:val="clear" w:color="auto" w:fill="auto"/>
            <w:hideMark/>
          </w:tcPr>
          <w:p w14:paraId="17C26742"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8</w:t>
            </w:r>
          </w:p>
        </w:tc>
        <w:tc>
          <w:tcPr>
            <w:tcW w:w="567" w:type="dxa"/>
            <w:tcBorders>
              <w:top w:val="nil"/>
              <w:left w:val="nil"/>
              <w:bottom w:val="nil"/>
              <w:right w:val="single" w:sz="4" w:space="0" w:color="000000"/>
            </w:tcBorders>
            <w:shd w:val="clear" w:color="auto" w:fill="auto"/>
            <w:noWrap/>
            <w:hideMark/>
          </w:tcPr>
          <w:p w14:paraId="18000CD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.198</w:t>
            </w:r>
          </w:p>
        </w:tc>
        <w:tc>
          <w:tcPr>
            <w:tcW w:w="567" w:type="dxa"/>
            <w:tcBorders>
              <w:top w:val="nil"/>
              <w:left w:val="nil"/>
              <w:bottom w:val="nil"/>
              <w:right w:val="single" w:sz="4" w:space="0" w:color="000000"/>
            </w:tcBorders>
            <w:shd w:val="clear" w:color="auto" w:fill="auto"/>
            <w:noWrap/>
            <w:hideMark/>
          </w:tcPr>
          <w:p w14:paraId="54FA7BD6" w14:textId="77777777" w:rsidR="00716292" w:rsidRPr="00882031" w:rsidRDefault="00716292" w:rsidP="00C46A16">
            <w:pPr>
              <w:spacing w:after="0" w:line="240" w:lineRule="auto"/>
              <w:jc w:val="both"/>
              <w:rPr>
                <w:rFonts w:ascii="Arial" w:eastAsia="Times New Roman" w:hAnsi="Arial" w:cs="Arial"/>
                <w:b/>
                <w:sz w:val="14"/>
                <w:szCs w:val="14"/>
              </w:rPr>
            </w:pPr>
            <w:r w:rsidRPr="00882031">
              <w:rPr>
                <w:rFonts w:ascii="Arial" w:eastAsia="Times New Roman" w:hAnsi="Arial" w:cs="Arial"/>
                <w:b/>
                <w:sz w:val="14"/>
                <w:szCs w:val="14"/>
              </w:rPr>
              <w:t>-.252</w:t>
            </w:r>
          </w:p>
        </w:tc>
        <w:tc>
          <w:tcPr>
            <w:tcW w:w="567" w:type="dxa"/>
            <w:tcBorders>
              <w:top w:val="nil"/>
              <w:left w:val="nil"/>
              <w:bottom w:val="nil"/>
              <w:right w:val="single" w:sz="4" w:space="0" w:color="000000"/>
            </w:tcBorders>
            <w:shd w:val="clear" w:color="auto" w:fill="auto"/>
            <w:noWrap/>
            <w:hideMark/>
          </w:tcPr>
          <w:p w14:paraId="286D9CC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.088</w:t>
            </w:r>
          </w:p>
        </w:tc>
        <w:tc>
          <w:tcPr>
            <w:tcW w:w="567" w:type="dxa"/>
            <w:tcBorders>
              <w:top w:val="nil"/>
              <w:left w:val="nil"/>
              <w:bottom w:val="nil"/>
              <w:right w:val="single" w:sz="4" w:space="0" w:color="000000"/>
            </w:tcBorders>
            <w:shd w:val="clear" w:color="auto" w:fill="auto"/>
            <w:noWrap/>
            <w:hideMark/>
          </w:tcPr>
          <w:p w14:paraId="1023740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.029</w:t>
            </w:r>
          </w:p>
        </w:tc>
        <w:tc>
          <w:tcPr>
            <w:tcW w:w="567" w:type="dxa"/>
            <w:tcBorders>
              <w:top w:val="nil"/>
              <w:left w:val="nil"/>
              <w:bottom w:val="nil"/>
              <w:right w:val="single" w:sz="4" w:space="0" w:color="000000"/>
            </w:tcBorders>
            <w:shd w:val="clear" w:color="auto" w:fill="auto"/>
            <w:noWrap/>
            <w:hideMark/>
          </w:tcPr>
          <w:p w14:paraId="3B27EBB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c>
          <w:tcPr>
            <w:tcW w:w="567" w:type="dxa"/>
            <w:tcBorders>
              <w:top w:val="nil"/>
              <w:left w:val="nil"/>
              <w:bottom w:val="nil"/>
              <w:right w:val="single" w:sz="4" w:space="0" w:color="000000"/>
            </w:tcBorders>
            <w:shd w:val="clear" w:color="auto" w:fill="auto"/>
            <w:noWrap/>
            <w:hideMark/>
          </w:tcPr>
          <w:p w14:paraId="0589BE6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.028</w:t>
            </w:r>
          </w:p>
        </w:tc>
        <w:tc>
          <w:tcPr>
            <w:tcW w:w="567" w:type="dxa"/>
            <w:tcBorders>
              <w:top w:val="nil"/>
              <w:left w:val="nil"/>
              <w:bottom w:val="nil"/>
              <w:right w:val="single" w:sz="4" w:space="0" w:color="000000"/>
            </w:tcBorders>
            <w:shd w:val="clear" w:color="auto" w:fill="auto"/>
            <w:noWrap/>
            <w:hideMark/>
          </w:tcPr>
          <w:p w14:paraId="1059DB0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.040</w:t>
            </w:r>
          </w:p>
        </w:tc>
        <w:tc>
          <w:tcPr>
            <w:tcW w:w="567" w:type="dxa"/>
            <w:tcBorders>
              <w:top w:val="nil"/>
              <w:left w:val="nil"/>
              <w:bottom w:val="nil"/>
              <w:right w:val="single" w:sz="4" w:space="0" w:color="000000"/>
            </w:tcBorders>
            <w:shd w:val="clear" w:color="auto" w:fill="auto"/>
            <w:noWrap/>
            <w:hideMark/>
          </w:tcPr>
          <w:p w14:paraId="6235113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28E2F547" w14:textId="34D553C4"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000000"/>
            </w:tcBorders>
            <w:shd w:val="clear" w:color="auto" w:fill="auto"/>
            <w:noWrap/>
          </w:tcPr>
          <w:p w14:paraId="25E86D67" w14:textId="5C17BB32"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57820543" w14:textId="77777777" w:rsidTr="00C011F4">
        <w:trPr>
          <w:trHeight w:val="264"/>
        </w:trPr>
        <w:tc>
          <w:tcPr>
            <w:tcW w:w="284" w:type="dxa"/>
            <w:vMerge/>
            <w:tcBorders>
              <w:top w:val="nil"/>
              <w:left w:val="single" w:sz="8" w:space="0" w:color="000000"/>
              <w:bottom w:val="single" w:sz="8" w:space="0" w:color="000000"/>
              <w:right w:val="nil"/>
            </w:tcBorders>
            <w:vAlign w:val="center"/>
            <w:hideMark/>
          </w:tcPr>
          <w:p w14:paraId="50787137" w14:textId="77777777" w:rsidR="00716292" w:rsidRPr="00C011F4" w:rsidRDefault="00716292" w:rsidP="00C011F4">
            <w:pPr>
              <w:spacing w:after="0" w:line="240" w:lineRule="auto"/>
              <w:jc w:val="center"/>
              <w:rPr>
                <w:rFonts w:ascii="Arial" w:eastAsia="Times New Roman" w:hAnsi="Arial" w:cs="Arial"/>
                <w:b/>
                <w:sz w:val="20"/>
                <w:szCs w:val="20"/>
              </w:rPr>
            </w:pPr>
          </w:p>
        </w:tc>
        <w:tc>
          <w:tcPr>
            <w:tcW w:w="710" w:type="dxa"/>
            <w:tcBorders>
              <w:top w:val="nil"/>
              <w:left w:val="nil"/>
              <w:bottom w:val="nil"/>
              <w:right w:val="single" w:sz="8" w:space="0" w:color="000000"/>
            </w:tcBorders>
            <w:shd w:val="clear" w:color="auto" w:fill="auto"/>
            <w:hideMark/>
          </w:tcPr>
          <w:p w14:paraId="379C3621"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9</w:t>
            </w:r>
          </w:p>
        </w:tc>
        <w:tc>
          <w:tcPr>
            <w:tcW w:w="567" w:type="dxa"/>
            <w:tcBorders>
              <w:top w:val="nil"/>
              <w:left w:val="nil"/>
              <w:bottom w:val="nil"/>
              <w:right w:val="single" w:sz="4" w:space="0" w:color="000000"/>
            </w:tcBorders>
            <w:shd w:val="clear" w:color="auto" w:fill="auto"/>
            <w:noWrap/>
            <w:hideMark/>
          </w:tcPr>
          <w:p w14:paraId="7ED5601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567" w:type="dxa"/>
            <w:tcBorders>
              <w:top w:val="nil"/>
              <w:left w:val="nil"/>
              <w:bottom w:val="nil"/>
              <w:right w:val="single" w:sz="4" w:space="0" w:color="000000"/>
            </w:tcBorders>
            <w:shd w:val="clear" w:color="auto" w:fill="auto"/>
            <w:noWrap/>
            <w:hideMark/>
          </w:tcPr>
          <w:p w14:paraId="5AD40C8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.047</w:t>
            </w:r>
          </w:p>
        </w:tc>
        <w:tc>
          <w:tcPr>
            <w:tcW w:w="567" w:type="dxa"/>
            <w:tcBorders>
              <w:top w:val="nil"/>
              <w:left w:val="nil"/>
              <w:bottom w:val="nil"/>
              <w:right w:val="single" w:sz="4" w:space="0" w:color="000000"/>
            </w:tcBorders>
            <w:shd w:val="clear" w:color="auto" w:fill="auto"/>
            <w:noWrap/>
            <w:hideMark/>
          </w:tcPr>
          <w:p w14:paraId="13F0628B" w14:textId="77777777" w:rsidR="00716292" w:rsidRPr="00882031" w:rsidRDefault="00716292" w:rsidP="00C46A16">
            <w:pPr>
              <w:spacing w:after="0" w:line="240" w:lineRule="auto"/>
              <w:jc w:val="both"/>
              <w:rPr>
                <w:rFonts w:ascii="Arial" w:eastAsia="Times New Roman" w:hAnsi="Arial" w:cs="Arial"/>
                <w:b/>
                <w:sz w:val="14"/>
                <w:szCs w:val="14"/>
              </w:rPr>
            </w:pPr>
            <w:r w:rsidRPr="00882031">
              <w:rPr>
                <w:rFonts w:ascii="Arial" w:eastAsia="Times New Roman" w:hAnsi="Arial" w:cs="Arial"/>
                <w:b/>
                <w:sz w:val="14"/>
                <w:szCs w:val="14"/>
              </w:rPr>
              <w:t>-.490</w:t>
            </w:r>
          </w:p>
        </w:tc>
        <w:tc>
          <w:tcPr>
            <w:tcW w:w="567" w:type="dxa"/>
            <w:tcBorders>
              <w:top w:val="nil"/>
              <w:left w:val="nil"/>
              <w:bottom w:val="nil"/>
              <w:right w:val="single" w:sz="4" w:space="0" w:color="000000"/>
            </w:tcBorders>
            <w:shd w:val="clear" w:color="auto" w:fill="auto"/>
            <w:noWrap/>
            <w:hideMark/>
          </w:tcPr>
          <w:p w14:paraId="0801326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.118</w:t>
            </w:r>
          </w:p>
        </w:tc>
        <w:tc>
          <w:tcPr>
            <w:tcW w:w="567" w:type="dxa"/>
            <w:tcBorders>
              <w:top w:val="nil"/>
              <w:left w:val="nil"/>
              <w:bottom w:val="nil"/>
              <w:right w:val="single" w:sz="4" w:space="0" w:color="000000"/>
            </w:tcBorders>
            <w:shd w:val="clear" w:color="auto" w:fill="auto"/>
            <w:noWrap/>
            <w:hideMark/>
          </w:tcPr>
          <w:p w14:paraId="30F6A2C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.012</w:t>
            </w:r>
          </w:p>
        </w:tc>
        <w:tc>
          <w:tcPr>
            <w:tcW w:w="567" w:type="dxa"/>
            <w:tcBorders>
              <w:top w:val="nil"/>
              <w:left w:val="nil"/>
              <w:bottom w:val="nil"/>
              <w:right w:val="single" w:sz="4" w:space="0" w:color="000000"/>
            </w:tcBorders>
            <w:shd w:val="clear" w:color="auto" w:fill="auto"/>
            <w:noWrap/>
            <w:hideMark/>
          </w:tcPr>
          <w:p w14:paraId="00D0A47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-.070</w:t>
            </w:r>
          </w:p>
        </w:tc>
        <w:tc>
          <w:tcPr>
            <w:tcW w:w="567" w:type="dxa"/>
            <w:tcBorders>
              <w:top w:val="nil"/>
              <w:left w:val="nil"/>
              <w:bottom w:val="nil"/>
              <w:right w:val="single" w:sz="4" w:space="0" w:color="000000"/>
            </w:tcBorders>
            <w:shd w:val="clear" w:color="auto" w:fill="auto"/>
            <w:noWrap/>
            <w:hideMark/>
          </w:tcPr>
          <w:p w14:paraId="5F4109D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-.026</w:t>
            </w:r>
          </w:p>
        </w:tc>
        <w:tc>
          <w:tcPr>
            <w:tcW w:w="567" w:type="dxa"/>
            <w:tcBorders>
              <w:top w:val="nil"/>
              <w:left w:val="nil"/>
              <w:bottom w:val="nil"/>
              <w:right w:val="single" w:sz="4" w:space="0" w:color="000000"/>
            </w:tcBorders>
            <w:shd w:val="clear" w:color="auto" w:fill="auto"/>
            <w:noWrap/>
            <w:hideMark/>
          </w:tcPr>
          <w:p w14:paraId="5D2477C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-.210</w:t>
            </w:r>
          </w:p>
        </w:tc>
        <w:tc>
          <w:tcPr>
            <w:tcW w:w="567" w:type="dxa"/>
            <w:tcBorders>
              <w:top w:val="nil"/>
              <w:left w:val="nil"/>
              <w:bottom w:val="nil"/>
              <w:right w:val="single" w:sz="4" w:space="0" w:color="000000"/>
            </w:tcBorders>
            <w:shd w:val="clear" w:color="auto" w:fill="auto"/>
            <w:noWrap/>
            <w:hideMark/>
          </w:tcPr>
          <w:p w14:paraId="5B148C7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8" w:space="0" w:color="000000"/>
            </w:tcBorders>
            <w:shd w:val="clear" w:color="auto" w:fill="auto"/>
            <w:noWrap/>
          </w:tcPr>
          <w:p w14:paraId="3E5ED79A" w14:textId="157551A5"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409D8EB7" w14:textId="77777777" w:rsidTr="00C011F4">
        <w:trPr>
          <w:trHeight w:val="276"/>
        </w:trPr>
        <w:tc>
          <w:tcPr>
            <w:tcW w:w="284" w:type="dxa"/>
            <w:vMerge/>
            <w:tcBorders>
              <w:top w:val="nil"/>
              <w:left w:val="single" w:sz="8" w:space="0" w:color="000000"/>
              <w:bottom w:val="single" w:sz="8" w:space="0" w:color="000000"/>
              <w:right w:val="nil"/>
            </w:tcBorders>
            <w:vAlign w:val="center"/>
            <w:hideMark/>
          </w:tcPr>
          <w:p w14:paraId="3210BEC5" w14:textId="77777777" w:rsidR="00716292" w:rsidRPr="00C011F4" w:rsidRDefault="00716292" w:rsidP="00C011F4">
            <w:pPr>
              <w:spacing w:after="0" w:line="240" w:lineRule="auto"/>
              <w:jc w:val="center"/>
              <w:rPr>
                <w:rFonts w:ascii="Arial" w:eastAsia="Times New Roman" w:hAnsi="Arial" w:cs="Arial"/>
                <w:b/>
                <w:sz w:val="20"/>
                <w:szCs w:val="20"/>
              </w:rPr>
            </w:pPr>
          </w:p>
        </w:tc>
        <w:tc>
          <w:tcPr>
            <w:tcW w:w="710" w:type="dxa"/>
            <w:tcBorders>
              <w:top w:val="nil"/>
              <w:left w:val="nil"/>
              <w:bottom w:val="single" w:sz="8" w:space="0" w:color="000000"/>
              <w:right w:val="single" w:sz="8" w:space="0" w:color="000000"/>
            </w:tcBorders>
            <w:shd w:val="clear" w:color="auto" w:fill="auto"/>
            <w:hideMark/>
          </w:tcPr>
          <w:p w14:paraId="477366D4"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10</w:t>
            </w:r>
          </w:p>
        </w:tc>
        <w:tc>
          <w:tcPr>
            <w:tcW w:w="567" w:type="dxa"/>
            <w:tcBorders>
              <w:top w:val="nil"/>
              <w:left w:val="nil"/>
              <w:bottom w:val="single" w:sz="8" w:space="0" w:color="000000"/>
              <w:right w:val="single" w:sz="4" w:space="0" w:color="000000"/>
            </w:tcBorders>
            <w:shd w:val="clear" w:color="auto" w:fill="auto"/>
            <w:noWrap/>
            <w:hideMark/>
          </w:tcPr>
          <w:p w14:paraId="313CB5FF" w14:textId="77777777" w:rsidR="00716292" w:rsidRPr="00882031" w:rsidRDefault="00716292" w:rsidP="00C46A16">
            <w:pPr>
              <w:spacing w:after="0" w:line="240" w:lineRule="auto"/>
              <w:jc w:val="both"/>
              <w:rPr>
                <w:rFonts w:ascii="Arial" w:eastAsia="Times New Roman" w:hAnsi="Arial" w:cs="Arial"/>
                <w:b/>
                <w:sz w:val="14"/>
                <w:szCs w:val="14"/>
              </w:rPr>
            </w:pPr>
            <w:r w:rsidRPr="00882031">
              <w:rPr>
                <w:rFonts w:ascii="Arial" w:eastAsia="Times New Roman" w:hAnsi="Arial" w:cs="Arial"/>
                <w:b/>
                <w:sz w:val="14"/>
                <w:szCs w:val="14"/>
              </w:rPr>
              <w:t>-.306</w:t>
            </w:r>
          </w:p>
        </w:tc>
        <w:tc>
          <w:tcPr>
            <w:tcW w:w="567" w:type="dxa"/>
            <w:tcBorders>
              <w:top w:val="nil"/>
              <w:left w:val="nil"/>
              <w:bottom w:val="single" w:sz="8" w:space="0" w:color="000000"/>
              <w:right w:val="single" w:sz="4" w:space="0" w:color="000000"/>
            </w:tcBorders>
            <w:shd w:val="clear" w:color="auto" w:fill="auto"/>
            <w:noWrap/>
            <w:hideMark/>
          </w:tcPr>
          <w:p w14:paraId="011ECF7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c>
          <w:tcPr>
            <w:tcW w:w="567" w:type="dxa"/>
            <w:tcBorders>
              <w:top w:val="nil"/>
              <w:left w:val="nil"/>
              <w:bottom w:val="single" w:sz="8" w:space="0" w:color="000000"/>
              <w:right w:val="single" w:sz="4" w:space="0" w:color="000000"/>
            </w:tcBorders>
            <w:shd w:val="clear" w:color="auto" w:fill="auto"/>
            <w:noWrap/>
            <w:hideMark/>
          </w:tcPr>
          <w:p w14:paraId="16096A7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-.138</w:t>
            </w:r>
          </w:p>
        </w:tc>
        <w:tc>
          <w:tcPr>
            <w:tcW w:w="567" w:type="dxa"/>
            <w:tcBorders>
              <w:top w:val="nil"/>
              <w:left w:val="nil"/>
              <w:bottom w:val="single" w:sz="8" w:space="0" w:color="000000"/>
              <w:right w:val="single" w:sz="4" w:space="0" w:color="000000"/>
            </w:tcBorders>
            <w:shd w:val="clear" w:color="auto" w:fill="auto"/>
            <w:noWrap/>
            <w:hideMark/>
          </w:tcPr>
          <w:p w14:paraId="0246EC9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.000</w:t>
            </w:r>
          </w:p>
        </w:tc>
        <w:tc>
          <w:tcPr>
            <w:tcW w:w="567" w:type="dxa"/>
            <w:tcBorders>
              <w:top w:val="nil"/>
              <w:left w:val="nil"/>
              <w:bottom w:val="single" w:sz="8" w:space="0" w:color="000000"/>
              <w:right w:val="single" w:sz="4" w:space="0" w:color="000000"/>
            </w:tcBorders>
            <w:shd w:val="clear" w:color="auto" w:fill="auto"/>
            <w:noWrap/>
            <w:hideMark/>
          </w:tcPr>
          <w:p w14:paraId="75F0390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-.094</w:t>
            </w:r>
          </w:p>
        </w:tc>
        <w:tc>
          <w:tcPr>
            <w:tcW w:w="567" w:type="dxa"/>
            <w:tcBorders>
              <w:top w:val="nil"/>
              <w:left w:val="nil"/>
              <w:bottom w:val="single" w:sz="8" w:space="0" w:color="000000"/>
              <w:right w:val="single" w:sz="4" w:space="0" w:color="000000"/>
            </w:tcBorders>
            <w:shd w:val="clear" w:color="auto" w:fill="auto"/>
            <w:noWrap/>
            <w:hideMark/>
          </w:tcPr>
          <w:p w14:paraId="1BC7EE7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-.029</w:t>
            </w:r>
          </w:p>
        </w:tc>
        <w:tc>
          <w:tcPr>
            <w:tcW w:w="567" w:type="dxa"/>
            <w:tcBorders>
              <w:top w:val="nil"/>
              <w:left w:val="nil"/>
              <w:bottom w:val="single" w:sz="8" w:space="0" w:color="000000"/>
              <w:right w:val="single" w:sz="4" w:space="0" w:color="000000"/>
            </w:tcBorders>
            <w:shd w:val="clear" w:color="auto" w:fill="auto"/>
            <w:noWrap/>
            <w:hideMark/>
          </w:tcPr>
          <w:p w14:paraId="601501A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-.120</w:t>
            </w:r>
          </w:p>
        </w:tc>
        <w:tc>
          <w:tcPr>
            <w:tcW w:w="567" w:type="dxa"/>
            <w:tcBorders>
              <w:top w:val="nil"/>
              <w:left w:val="nil"/>
              <w:bottom w:val="single" w:sz="8" w:space="0" w:color="000000"/>
              <w:right w:val="single" w:sz="4" w:space="0" w:color="000000"/>
            </w:tcBorders>
            <w:shd w:val="clear" w:color="auto" w:fill="auto"/>
            <w:noWrap/>
            <w:hideMark/>
          </w:tcPr>
          <w:p w14:paraId="20ED787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-.090</w:t>
            </w:r>
          </w:p>
        </w:tc>
        <w:tc>
          <w:tcPr>
            <w:tcW w:w="567" w:type="dxa"/>
            <w:tcBorders>
              <w:top w:val="nil"/>
              <w:left w:val="nil"/>
              <w:bottom w:val="single" w:sz="8" w:space="0" w:color="000000"/>
              <w:right w:val="single" w:sz="4" w:space="0" w:color="000000"/>
            </w:tcBorders>
            <w:shd w:val="clear" w:color="auto" w:fill="auto"/>
            <w:noWrap/>
            <w:hideMark/>
          </w:tcPr>
          <w:p w14:paraId="5133B01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.153</w:t>
            </w:r>
          </w:p>
        </w:tc>
        <w:tc>
          <w:tcPr>
            <w:tcW w:w="567" w:type="dxa"/>
            <w:tcBorders>
              <w:top w:val="nil"/>
              <w:left w:val="nil"/>
              <w:bottom w:val="single" w:sz="8" w:space="0" w:color="000000"/>
              <w:right w:val="single" w:sz="8" w:space="0" w:color="000000"/>
            </w:tcBorders>
            <w:shd w:val="clear" w:color="auto" w:fill="auto"/>
            <w:noWrap/>
            <w:hideMark/>
          </w:tcPr>
          <w:p w14:paraId="46F859E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r>
    </w:tbl>
    <w:p w14:paraId="7778EB3A" w14:textId="77777777" w:rsidR="00716292" w:rsidRPr="008556F3" w:rsidRDefault="00716292" w:rsidP="00716292">
      <w:pPr>
        <w:jc w:val="both"/>
        <w:rPr>
          <w:highlight w:val="darkGray"/>
        </w:rPr>
      </w:pPr>
    </w:p>
    <w:p w14:paraId="124C6394" w14:textId="77777777" w:rsidR="00716292" w:rsidRDefault="00716292" w:rsidP="00716292">
      <w:pPr>
        <w:jc w:val="both"/>
        <w:rPr>
          <w:i/>
        </w:rPr>
      </w:pPr>
      <w:r w:rsidRPr="008556F3">
        <w:rPr>
          <w:i/>
        </w:rPr>
        <w:lastRenderedPageBreak/>
        <w:t>Table S</w:t>
      </w:r>
      <w:r>
        <w:rPr>
          <w:i/>
        </w:rPr>
        <w:t>5: Structure matrix for CatWalk-</w:t>
      </w:r>
      <w:r w:rsidRPr="008556F3">
        <w:rPr>
          <w:i/>
        </w:rPr>
        <w:t xml:space="preserve"> O</w:t>
      </w:r>
      <w:r>
        <w:rPr>
          <w:i/>
        </w:rPr>
        <w:t xml:space="preserve">pen </w:t>
      </w:r>
      <w:r w:rsidRPr="008556F3">
        <w:rPr>
          <w:i/>
        </w:rPr>
        <w:t>F</w:t>
      </w:r>
      <w:r>
        <w:rPr>
          <w:i/>
        </w:rPr>
        <w:t>ield-</w:t>
      </w:r>
      <w:r w:rsidRPr="008556F3">
        <w:rPr>
          <w:i/>
        </w:rPr>
        <w:t xml:space="preserve"> Vertical Pole</w:t>
      </w:r>
      <w:r>
        <w:rPr>
          <w:i/>
        </w:rPr>
        <w:t xml:space="preserve"> PCA</w:t>
      </w:r>
    </w:p>
    <w:p w14:paraId="380A46F6" w14:textId="588026B8" w:rsidR="00882031" w:rsidRPr="00C011F4" w:rsidRDefault="00882031" w:rsidP="00882031">
      <w:pPr>
        <w:jc w:val="both"/>
      </w:pPr>
      <w:r w:rsidRPr="00C011F4">
        <w:t xml:space="preserve">The structure matrix of the CatWalk-Open Field-Vertical Pole PCA for the 13 extracted components is presented. Parameters are sorted according to their major loadings. The loadings describe the correlation between parameter and component. </w:t>
      </w:r>
      <w:r w:rsidR="009A7610">
        <w:t xml:space="preserve">Each component contains parameters from one test only. </w:t>
      </w:r>
      <w:r w:rsidRPr="00C011F4">
        <w:t>For abbreviations used see Table S2</w:t>
      </w:r>
    </w:p>
    <w:tbl>
      <w:tblPr>
        <w:tblW w:w="8578" w:type="dxa"/>
        <w:tblLook w:val="04A0" w:firstRow="1" w:lastRow="0" w:firstColumn="1" w:lastColumn="0" w:noHBand="0" w:noVBand="1"/>
      </w:tblPr>
      <w:tblGrid>
        <w:gridCol w:w="2195"/>
        <w:gridCol w:w="491"/>
        <w:gridCol w:w="491"/>
        <w:gridCol w:w="491"/>
        <w:gridCol w:w="491"/>
        <w:gridCol w:w="491"/>
        <w:gridCol w:w="491"/>
        <w:gridCol w:w="491"/>
        <w:gridCol w:w="491"/>
        <w:gridCol w:w="491"/>
        <w:gridCol w:w="491"/>
        <w:gridCol w:w="491"/>
        <w:gridCol w:w="491"/>
        <w:gridCol w:w="491"/>
      </w:tblGrid>
      <w:tr w:rsidR="00716292" w:rsidRPr="008556F3" w14:paraId="04D8E166" w14:textId="77777777" w:rsidTr="00C46A16">
        <w:trPr>
          <w:trHeight w:val="266"/>
        </w:trPr>
        <w:tc>
          <w:tcPr>
            <w:tcW w:w="8578" w:type="dxa"/>
            <w:gridSpan w:val="14"/>
            <w:tcBorders>
              <w:top w:val="nil"/>
              <w:left w:val="nil"/>
              <w:bottom w:val="nil"/>
              <w:right w:val="nil"/>
            </w:tcBorders>
            <w:shd w:val="clear" w:color="auto" w:fill="auto"/>
            <w:vAlign w:val="center"/>
            <w:hideMark/>
          </w:tcPr>
          <w:p w14:paraId="4335DFD6" w14:textId="3762967E" w:rsidR="00716292" w:rsidRPr="008556F3" w:rsidRDefault="00716292" w:rsidP="00C46A16">
            <w:pPr>
              <w:spacing w:after="0" w:line="240" w:lineRule="auto"/>
              <w:jc w:val="both"/>
              <w:rPr>
                <w:rFonts w:ascii="Arial Bold" w:eastAsia="Times New Roman" w:hAnsi="Arial Bold" w:cs="Arial"/>
                <w:b/>
                <w:bCs/>
                <w:sz w:val="12"/>
                <w:szCs w:val="14"/>
              </w:rPr>
            </w:pPr>
          </w:p>
        </w:tc>
      </w:tr>
      <w:tr w:rsidR="00716292" w:rsidRPr="00882031" w14:paraId="452628D3" w14:textId="77777777" w:rsidTr="00882031">
        <w:trPr>
          <w:trHeight w:val="266"/>
        </w:trPr>
        <w:tc>
          <w:tcPr>
            <w:tcW w:w="2195"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F4BB291" w14:textId="5F2427D9" w:rsidR="00716292" w:rsidRPr="00882031" w:rsidRDefault="00716292" w:rsidP="00882031">
            <w:pPr>
              <w:spacing w:after="0" w:line="240" w:lineRule="auto"/>
              <w:jc w:val="center"/>
              <w:rPr>
                <w:rFonts w:ascii="Arial" w:eastAsia="Times New Roman" w:hAnsi="Arial" w:cs="Arial"/>
                <w:b/>
                <w:sz w:val="12"/>
                <w:szCs w:val="20"/>
              </w:rPr>
            </w:pPr>
          </w:p>
        </w:tc>
        <w:tc>
          <w:tcPr>
            <w:tcW w:w="6383" w:type="dxa"/>
            <w:gridSpan w:val="13"/>
            <w:tcBorders>
              <w:top w:val="single" w:sz="8" w:space="0" w:color="000000"/>
              <w:left w:val="nil"/>
              <w:bottom w:val="nil"/>
              <w:right w:val="single" w:sz="8" w:space="0" w:color="000000"/>
            </w:tcBorders>
            <w:shd w:val="clear" w:color="auto" w:fill="auto"/>
            <w:vAlign w:val="center"/>
            <w:hideMark/>
          </w:tcPr>
          <w:p w14:paraId="660E141A"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Component</w:t>
            </w:r>
          </w:p>
        </w:tc>
      </w:tr>
      <w:tr w:rsidR="00716292" w:rsidRPr="00882031" w14:paraId="6A8ECBAA" w14:textId="77777777" w:rsidTr="00882031">
        <w:trPr>
          <w:trHeight w:val="266"/>
        </w:trPr>
        <w:tc>
          <w:tcPr>
            <w:tcW w:w="2195" w:type="dxa"/>
            <w:vMerge/>
            <w:tcBorders>
              <w:top w:val="single" w:sz="8" w:space="0" w:color="000000"/>
              <w:left w:val="single" w:sz="8" w:space="0" w:color="000000"/>
              <w:bottom w:val="single" w:sz="8" w:space="0" w:color="000000"/>
              <w:right w:val="single" w:sz="8" w:space="0" w:color="000000"/>
            </w:tcBorders>
            <w:vAlign w:val="center"/>
            <w:hideMark/>
          </w:tcPr>
          <w:p w14:paraId="63F8F866" w14:textId="77777777" w:rsidR="00716292" w:rsidRPr="00882031" w:rsidRDefault="00716292" w:rsidP="00882031">
            <w:pPr>
              <w:spacing w:after="0" w:line="240" w:lineRule="auto"/>
              <w:jc w:val="center"/>
              <w:rPr>
                <w:rFonts w:ascii="Arial" w:eastAsia="Times New Roman" w:hAnsi="Arial" w:cs="Arial"/>
                <w:b/>
                <w:sz w:val="12"/>
                <w:szCs w:val="20"/>
              </w:rPr>
            </w:pPr>
          </w:p>
        </w:tc>
        <w:tc>
          <w:tcPr>
            <w:tcW w:w="491" w:type="dxa"/>
            <w:tcBorders>
              <w:top w:val="single" w:sz="4" w:space="0" w:color="000000"/>
              <w:left w:val="nil"/>
              <w:bottom w:val="nil"/>
              <w:right w:val="single" w:sz="4" w:space="0" w:color="000000"/>
            </w:tcBorders>
            <w:shd w:val="clear" w:color="auto" w:fill="auto"/>
            <w:vAlign w:val="center"/>
            <w:hideMark/>
          </w:tcPr>
          <w:p w14:paraId="615E4169"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1</w:t>
            </w:r>
          </w:p>
        </w:tc>
        <w:tc>
          <w:tcPr>
            <w:tcW w:w="491" w:type="dxa"/>
            <w:tcBorders>
              <w:top w:val="single" w:sz="4" w:space="0" w:color="000000"/>
              <w:left w:val="nil"/>
              <w:bottom w:val="nil"/>
              <w:right w:val="single" w:sz="4" w:space="0" w:color="000000"/>
            </w:tcBorders>
            <w:shd w:val="clear" w:color="auto" w:fill="auto"/>
            <w:vAlign w:val="center"/>
            <w:hideMark/>
          </w:tcPr>
          <w:p w14:paraId="7800499C"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2</w:t>
            </w:r>
          </w:p>
        </w:tc>
        <w:tc>
          <w:tcPr>
            <w:tcW w:w="491" w:type="dxa"/>
            <w:tcBorders>
              <w:top w:val="single" w:sz="4" w:space="0" w:color="000000"/>
              <w:left w:val="nil"/>
              <w:bottom w:val="nil"/>
              <w:right w:val="single" w:sz="4" w:space="0" w:color="000000"/>
            </w:tcBorders>
            <w:shd w:val="clear" w:color="auto" w:fill="auto"/>
            <w:vAlign w:val="center"/>
            <w:hideMark/>
          </w:tcPr>
          <w:p w14:paraId="3E14D82A"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3</w:t>
            </w:r>
          </w:p>
        </w:tc>
        <w:tc>
          <w:tcPr>
            <w:tcW w:w="491" w:type="dxa"/>
            <w:tcBorders>
              <w:top w:val="single" w:sz="4" w:space="0" w:color="000000"/>
              <w:left w:val="nil"/>
              <w:bottom w:val="nil"/>
              <w:right w:val="single" w:sz="4" w:space="0" w:color="000000"/>
            </w:tcBorders>
            <w:shd w:val="clear" w:color="auto" w:fill="auto"/>
            <w:vAlign w:val="center"/>
            <w:hideMark/>
          </w:tcPr>
          <w:p w14:paraId="40B58BB7"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4</w:t>
            </w:r>
          </w:p>
        </w:tc>
        <w:tc>
          <w:tcPr>
            <w:tcW w:w="491" w:type="dxa"/>
            <w:tcBorders>
              <w:top w:val="single" w:sz="4" w:space="0" w:color="000000"/>
              <w:left w:val="nil"/>
              <w:bottom w:val="nil"/>
              <w:right w:val="single" w:sz="4" w:space="0" w:color="000000"/>
            </w:tcBorders>
            <w:shd w:val="clear" w:color="auto" w:fill="auto"/>
            <w:vAlign w:val="center"/>
            <w:hideMark/>
          </w:tcPr>
          <w:p w14:paraId="0FBDB7C3"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5</w:t>
            </w:r>
          </w:p>
        </w:tc>
        <w:tc>
          <w:tcPr>
            <w:tcW w:w="491" w:type="dxa"/>
            <w:tcBorders>
              <w:top w:val="single" w:sz="4" w:space="0" w:color="000000"/>
              <w:left w:val="nil"/>
              <w:bottom w:val="nil"/>
              <w:right w:val="single" w:sz="4" w:space="0" w:color="000000"/>
            </w:tcBorders>
            <w:shd w:val="clear" w:color="auto" w:fill="auto"/>
            <w:vAlign w:val="center"/>
            <w:hideMark/>
          </w:tcPr>
          <w:p w14:paraId="7C3F63DE"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6</w:t>
            </w:r>
          </w:p>
        </w:tc>
        <w:tc>
          <w:tcPr>
            <w:tcW w:w="491" w:type="dxa"/>
            <w:tcBorders>
              <w:top w:val="single" w:sz="4" w:space="0" w:color="000000"/>
              <w:left w:val="nil"/>
              <w:bottom w:val="nil"/>
              <w:right w:val="single" w:sz="4" w:space="0" w:color="000000"/>
            </w:tcBorders>
            <w:shd w:val="clear" w:color="auto" w:fill="auto"/>
            <w:vAlign w:val="center"/>
            <w:hideMark/>
          </w:tcPr>
          <w:p w14:paraId="26E7260C"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7</w:t>
            </w:r>
          </w:p>
        </w:tc>
        <w:tc>
          <w:tcPr>
            <w:tcW w:w="491" w:type="dxa"/>
            <w:tcBorders>
              <w:top w:val="single" w:sz="4" w:space="0" w:color="000000"/>
              <w:left w:val="nil"/>
              <w:bottom w:val="nil"/>
              <w:right w:val="single" w:sz="4" w:space="0" w:color="000000"/>
            </w:tcBorders>
            <w:shd w:val="clear" w:color="auto" w:fill="auto"/>
            <w:vAlign w:val="center"/>
            <w:hideMark/>
          </w:tcPr>
          <w:p w14:paraId="0CAB7181"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8</w:t>
            </w:r>
          </w:p>
        </w:tc>
        <w:tc>
          <w:tcPr>
            <w:tcW w:w="491" w:type="dxa"/>
            <w:tcBorders>
              <w:top w:val="single" w:sz="4" w:space="0" w:color="000000"/>
              <w:left w:val="nil"/>
              <w:bottom w:val="nil"/>
              <w:right w:val="single" w:sz="4" w:space="0" w:color="000000"/>
            </w:tcBorders>
            <w:shd w:val="clear" w:color="auto" w:fill="auto"/>
            <w:vAlign w:val="center"/>
            <w:hideMark/>
          </w:tcPr>
          <w:p w14:paraId="282E1EDB"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9</w:t>
            </w:r>
          </w:p>
        </w:tc>
        <w:tc>
          <w:tcPr>
            <w:tcW w:w="491" w:type="dxa"/>
            <w:tcBorders>
              <w:top w:val="single" w:sz="4" w:space="0" w:color="000000"/>
              <w:left w:val="nil"/>
              <w:bottom w:val="nil"/>
              <w:right w:val="single" w:sz="4" w:space="0" w:color="000000"/>
            </w:tcBorders>
            <w:shd w:val="clear" w:color="auto" w:fill="auto"/>
            <w:vAlign w:val="center"/>
            <w:hideMark/>
          </w:tcPr>
          <w:p w14:paraId="0C628BDB"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10</w:t>
            </w:r>
          </w:p>
        </w:tc>
        <w:tc>
          <w:tcPr>
            <w:tcW w:w="491" w:type="dxa"/>
            <w:tcBorders>
              <w:top w:val="single" w:sz="4" w:space="0" w:color="000000"/>
              <w:left w:val="nil"/>
              <w:bottom w:val="nil"/>
              <w:right w:val="single" w:sz="4" w:space="0" w:color="000000"/>
            </w:tcBorders>
            <w:shd w:val="clear" w:color="auto" w:fill="auto"/>
            <w:vAlign w:val="center"/>
            <w:hideMark/>
          </w:tcPr>
          <w:p w14:paraId="3B9C114C"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11</w:t>
            </w:r>
          </w:p>
        </w:tc>
        <w:tc>
          <w:tcPr>
            <w:tcW w:w="491" w:type="dxa"/>
            <w:tcBorders>
              <w:top w:val="single" w:sz="4" w:space="0" w:color="000000"/>
              <w:left w:val="nil"/>
              <w:bottom w:val="nil"/>
              <w:right w:val="single" w:sz="4" w:space="0" w:color="000000"/>
            </w:tcBorders>
            <w:shd w:val="clear" w:color="auto" w:fill="auto"/>
            <w:vAlign w:val="center"/>
            <w:hideMark/>
          </w:tcPr>
          <w:p w14:paraId="6D50680C"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12</w:t>
            </w:r>
          </w:p>
        </w:tc>
        <w:tc>
          <w:tcPr>
            <w:tcW w:w="491" w:type="dxa"/>
            <w:tcBorders>
              <w:top w:val="single" w:sz="4" w:space="0" w:color="000000"/>
              <w:left w:val="nil"/>
              <w:bottom w:val="nil"/>
              <w:right w:val="single" w:sz="8" w:space="0" w:color="000000"/>
            </w:tcBorders>
            <w:shd w:val="clear" w:color="auto" w:fill="auto"/>
            <w:vAlign w:val="center"/>
            <w:hideMark/>
          </w:tcPr>
          <w:p w14:paraId="40B49397" w14:textId="77777777" w:rsidR="00716292" w:rsidRPr="00882031" w:rsidRDefault="00716292" w:rsidP="00882031">
            <w:pPr>
              <w:spacing w:after="0" w:line="240" w:lineRule="auto"/>
              <w:jc w:val="center"/>
              <w:rPr>
                <w:rFonts w:ascii="Arial" w:eastAsia="Times New Roman" w:hAnsi="Arial" w:cs="Arial"/>
                <w:b/>
                <w:sz w:val="12"/>
                <w:szCs w:val="14"/>
              </w:rPr>
            </w:pPr>
            <w:r w:rsidRPr="00882031">
              <w:rPr>
                <w:rFonts w:ascii="Arial" w:eastAsia="Times New Roman" w:hAnsi="Arial" w:cs="Arial"/>
                <w:b/>
                <w:sz w:val="12"/>
                <w:szCs w:val="14"/>
              </w:rPr>
              <w:t>13</w:t>
            </w:r>
          </w:p>
        </w:tc>
      </w:tr>
      <w:tr w:rsidR="00716292" w:rsidRPr="008556F3" w14:paraId="13BDD6B7" w14:textId="77777777" w:rsidTr="00C46A16">
        <w:trPr>
          <w:trHeight w:val="254"/>
        </w:trPr>
        <w:tc>
          <w:tcPr>
            <w:tcW w:w="2195" w:type="dxa"/>
            <w:tcBorders>
              <w:top w:val="single" w:sz="8" w:space="0" w:color="auto"/>
              <w:left w:val="single" w:sz="8" w:space="0" w:color="auto"/>
              <w:bottom w:val="nil"/>
              <w:right w:val="single" w:sz="8" w:space="0" w:color="000000"/>
            </w:tcBorders>
            <w:shd w:val="clear" w:color="auto" w:fill="auto"/>
            <w:hideMark/>
          </w:tcPr>
          <w:p w14:paraId="0328215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OF_WholeAvSpeed</w:t>
            </w:r>
          </w:p>
        </w:tc>
        <w:tc>
          <w:tcPr>
            <w:tcW w:w="491" w:type="dxa"/>
            <w:tcBorders>
              <w:top w:val="single" w:sz="8" w:space="0" w:color="auto"/>
              <w:left w:val="nil"/>
              <w:bottom w:val="nil"/>
              <w:right w:val="single" w:sz="4" w:space="0" w:color="000000"/>
            </w:tcBorders>
            <w:shd w:val="clear" w:color="auto" w:fill="auto"/>
            <w:noWrap/>
            <w:hideMark/>
          </w:tcPr>
          <w:p w14:paraId="35948FC7"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.950</w:t>
            </w:r>
          </w:p>
        </w:tc>
        <w:tc>
          <w:tcPr>
            <w:tcW w:w="491" w:type="dxa"/>
            <w:tcBorders>
              <w:top w:val="single" w:sz="8" w:space="0" w:color="auto"/>
              <w:left w:val="nil"/>
              <w:bottom w:val="nil"/>
              <w:right w:val="single" w:sz="4" w:space="0" w:color="000000"/>
            </w:tcBorders>
            <w:shd w:val="clear" w:color="auto" w:fill="auto"/>
            <w:noWrap/>
            <w:hideMark/>
          </w:tcPr>
          <w:p w14:paraId="1F5C987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-.162</w:t>
            </w:r>
          </w:p>
        </w:tc>
        <w:tc>
          <w:tcPr>
            <w:tcW w:w="491" w:type="dxa"/>
            <w:tcBorders>
              <w:top w:val="single" w:sz="8" w:space="0" w:color="auto"/>
              <w:left w:val="nil"/>
              <w:bottom w:val="nil"/>
              <w:right w:val="single" w:sz="4" w:space="0" w:color="000000"/>
            </w:tcBorders>
            <w:shd w:val="clear" w:color="auto" w:fill="auto"/>
            <w:noWrap/>
            <w:hideMark/>
          </w:tcPr>
          <w:p w14:paraId="3E51EF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.163</w:t>
            </w:r>
          </w:p>
        </w:tc>
        <w:tc>
          <w:tcPr>
            <w:tcW w:w="491" w:type="dxa"/>
            <w:tcBorders>
              <w:top w:val="single" w:sz="8" w:space="0" w:color="auto"/>
              <w:left w:val="nil"/>
              <w:bottom w:val="nil"/>
              <w:right w:val="single" w:sz="4" w:space="0" w:color="000000"/>
            </w:tcBorders>
            <w:shd w:val="clear" w:color="auto" w:fill="auto"/>
            <w:noWrap/>
            <w:hideMark/>
          </w:tcPr>
          <w:p w14:paraId="685F40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-.037</w:t>
            </w:r>
          </w:p>
        </w:tc>
        <w:tc>
          <w:tcPr>
            <w:tcW w:w="491" w:type="dxa"/>
            <w:tcBorders>
              <w:top w:val="single" w:sz="8" w:space="0" w:color="auto"/>
              <w:left w:val="nil"/>
              <w:bottom w:val="nil"/>
              <w:right w:val="single" w:sz="4" w:space="0" w:color="000000"/>
            </w:tcBorders>
            <w:shd w:val="clear" w:color="auto" w:fill="auto"/>
            <w:noWrap/>
            <w:hideMark/>
          </w:tcPr>
          <w:p w14:paraId="293E01A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-.197</w:t>
            </w:r>
          </w:p>
        </w:tc>
        <w:tc>
          <w:tcPr>
            <w:tcW w:w="491" w:type="dxa"/>
            <w:tcBorders>
              <w:top w:val="single" w:sz="8" w:space="0" w:color="auto"/>
              <w:left w:val="nil"/>
              <w:bottom w:val="nil"/>
              <w:right w:val="single" w:sz="4" w:space="0" w:color="000000"/>
            </w:tcBorders>
            <w:shd w:val="clear" w:color="auto" w:fill="auto"/>
            <w:noWrap/>
            <w:hideMark/>
          </w:tcPr>
          <w:p w14:paraId="4AD235D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single" w:sz="8" w:space="0" w:color="auto"/>
              <w:left w:val="nil"/>
              <w:bottom w:val="nil"/>
              <w:right w:val="single" w:sz="4" w:space="0" w:color="000000"/>
            </w:tcBorders>
            <w:shd w:val="clear" w:color="auto" w:fill="auto"/>
            <w:noWrap/>
            <w:hideMark/>
          </w:tcPr>
          <w:p w14:paraId="7D6943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-.631</w:t>
            </w:r>
          </w:p>
        </w:tc>
        <w:tc>
          <w:tcPr>
            <w:tcW w:w="491" w:type="dxa"/>
            <w:tcBorders>
              <w:top w:val="single" w:sz="8" w:space="0" w:color="auto"/>
              <w:left w:val="nil"/>
              <w:bottom w:val="nil"/>
              <w:right w:val="single" w:sz="4" w:space="0" w:color="000000"/>
            </w:tcBorders>
            <w:shd w:val="clear" w:color="auto" w:fill="auto"/>
            <w:noWrap/>
            <w:hideMark/>
          </w:tcPr>
          <w:p w14:paraId="4A3FA11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.105</w:t>
            </w:r>
          </w:p>
        </w:tc>
        <w:tc>
          <w:tcPr>
            <w:tcW w:w="491" w:type="dxa"/>
            <w:tcBorders>
              <w:top w:val="single" w:sz="8" w:space="0" w:color="auto"/>
              <w:left w:val="nil"/>
              <w:bottom w:val="nil"/>
              <w:right w:val="single" w:sz="4" w:space="0" w:color="000000"/>
            </w:tcBorders>
            <w:shd w:val="clear" w:color="auto" w:fill="auto"/>
            <w:noWrap/>
            <w:hideMark/>
          </w:tcPr>
          <w:p w14:paraId="06140A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-.236</w:t>
            </w:r>
          </w:p>
        </w:tc>
        <w:tc>
          <w:tcPr>
            <w:tcW w:w="491" w:type="dxa"/>
            <w:tcBorders>
              <w:top w:val="single" w:sz="8" w:space="0" w:color="auto"/>
              <w:left w:val="nil"/>
              <w:bottom w:val="nil"/>
              <w:right w:val="single" w:sz="4" w:space="0" w:color="000000"/>
            </w:tcBorders>
            <w:shd w:val="clear" w:color="auto" w:fill="auto"/>
            <w:noWrap/>
            <w:hideMark/>
          </w:tcPr>
          <w:p w14:paraId="49E4E41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.263</w:t>
            </w:r>
          </w:p>
        </w:tc>
        <w:tc>
          <w:tcPr>
            <w:tcW w:w="491" w:type="dxa"/>
            <w:tcBorders>
              <w:top w:val="single" w:sz="8" w:space="0" w:color="auto"/>
              <w:left w:val="nil"/>
              <w:bottom w:val="nil"/>
              <w:right w:val="single" w:sz="4" w:space="0" w:color="000000"/>
            </w:tcBorders>
            <w:shd w:val="clear" w:color="auto" w:fill="auto"/>
            <w:noWrap/>
            <w:hideMark/>
          </w:tcPr>
          <w:p w14:paraId="6D0E1F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.085</w:t>
            </w:r>
          </w:p>
        </w:tc>
        <w:tc>
          <w:tcPr>
            <w:tcW w:w="491" w:type="dxa"/>
            <w:tcBorders>
              <w:top w:val="single" w:sz="8" w:space="0" w:color="auto"/>
              <w:left w:val="nil"/>
              <w:bottom w:val="nil"/>
              <w:right w:val="single" w:sz="4" w:space="0" w:color="000000"/>
            </w:tcBorders>
            <w:shd w:val="clear" w:color="auto" w:fill="auto"/>
            <w:noWrap/>
            <w:hideMark/>
          </w:tcPr>
          <w:p w14:paraId="51E66A6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-.076</w:t>
            </w:r>
          </w:p>
        </w:tc>
        <w:tc>
          <w:tcPr>
            <w:tcW w:w="491" w:type="dxa"/>
            <w:tcBorders>
              <w:top w:val="single" w:sz="8" w:space="0" w:color="auto"/>
              <w:left w:val="nil"/>
              <w:bottom w:val="nil"/>
              <w:right w:val="single" w:sz="8" w:space="0" w:color="auto"/>
            </w:tcBorders>
            <w:shd w:val="clear" w:color="auto" w:fill="auto"/>
            <w:noWrap/>
            <w:hideMark/>
          </w:tcPr>
          <w:p w14:paraId="0F8C484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-.097</w:t>
            </w:r>
          </w:p>
        </w:tc>
      </w:tr>
      <w:tr w:rsidR="00716292" w:rsidRPr="008556F3" w14:paraId="3E6CECC3"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4E2D4D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OF_PerAvSpeed</w:t>
            </w:r>
          </w:p>
        </w:tc>
        <w:tc>
          <w:tcPr>
            <w:tcW w:w="491" w:type="dxa"/>
            <w:tcBorders>
              <w:top w:val="nil"/>
              <w:left w:val="nil"/>
              <w:bottom w:val="nil"/>
              <w:right w:val="single" w:sz="4" w:space="0" w:color="000000"/>
            </w:tcBorders>
            <w:shd w:val="clear" w:color="auto" w:fill="auto"/>
            <w:noWrap/>
            <w:hideMark/>
          </w:tcPr>
          <w:p w14:paraId="3D0B2174"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.944</w:t>
            </w:r>
          </w:p>
        </w:tc>
        <w:tc>
          <w:tcPr>
            <w:tcW w:w="491" w:type="dxa"/>
            <w:tcBorders>
              <w:top w:val="nil"/>
              <w:left w:val="nil"/>
              <w:bottom w:val="nil"/>
              <w:right w:val="single" w:sz="4" w:space="0" w:color="000000"/>
            </w:tcBorders>
            <w:shd w:val="clear" w:color="auto" w:fill="auto"/>
            <w:noWrap/>
            <w:hideMark/>
          </w:tcPr>
          <w:p w14:paraId="6F0F3C9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-.154</w:t>
            </w:r>
          </w:p>
        </w:tc>
        <w:tc>
          <w:tcPr>
            <w:tcW w:w="491" w:type="dxa"/>
            <w:tcBorders>
              <w:top w:val="nil"/>
              <w:left w:val="nil"/>
              <w:bottom w:val="nil"/>
              <w:right w:val="single" w:sz="4" w:space="0" w:color="000000"/>
            </w:tcBorders>
            <w:shd w:val="clear" w:color="auto" w:fill="auto"/>
            <w:noWrap/>
            <w:hideMark/>
          </w:tcPr>
          <w:p w14:paraId="3693C0A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.177</w:t>
            </w:r>
          </w:p>
        </w:tc>
        <w:tc>
          <w:tcPr>
            <w:tcW w:w="491" w:type="dxa"/>
            <w:tcBorders>
              <w:top w:val="nil"/>
              <w:left w:val="nil"/>
              <w:bottom w:val="nil"/>
              <w:right w:val="single" w:sz="4" w:space="0" w:color="000000"/>
            </w:tcBorders>
            <w:shd w:val="clear" w:color="auto" w:fill="auto"/>
            <w:noWrap/>
            <w:hideMark/>
          </w:tcPr>
          <w:p w14:paraId="5D5273B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3F2D7A3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-.187</w:t>
            </w:r>
          </w:p>
        </w:tc>
        <w:tc>
          <w:tcPr>
            <w:tcW w:w="491" w:type="dxa"/>
            <w:tcBorders>
              <w:top w:val="nil"/>
              <w:left w:val="nil"/>
              <w:bottom w:val="nil"/>
              <w:right w:val="single" w:sz="4" w:space="0" w:color="000000"/>
            </w:tcBorders>
            <w:shd w:val="clear" w:color="auto" w:fill="auto"/>
            <w:noWrap/>
            <w:hideMark/>
          </w:tcPr>
          <w:p w14:paraId="4EB7325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.042</w:t>
            </w:r>
          </w:p>
        </w:tc>
        <w:tc>
          <w:tcPr>
            <w:tcW w:w="491" w:type="dxa"/>
            <w:tcBorders>
              <w:top w:val="nil"/>
              <w:left w:val="nil"/>
              <w:bottom w:val="nil"/>
              <w:right w:val="single" w:sz="4" w:space="0" w:color="000000"/>
            </w:tcBorders>
            <w:shd w:val="clear" w:color="auto" w:fill="auto"/>
            <w:noWrap/>
            <w:hideMark/>
          </w:tcPr>
          <w:p w14:paraId="651294E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-.627</w:t>
            </w:r>
          </w:p>
        </w:tc>
        <w:tc>
          <w:tcPr>
            <w:tcW w:w="491" w:type="dxa"/>
            <w:tcBorders>
              <w:top w:val="nil"/>
              <w:left w:val="nil"/>
              <w:bottom w:val="nil"/>
              <w:right w:val="single" w:sz="4" w:space="0" w:color="000000"/>
            </w:tcBorders>
            <w:shd w:val="clear" w:color="auto" w:fill="auto"/>
            <w:noWrap/>
            <w:hideMark/>
          </w:tcPr>
          <w:p w14:paraId="14E6902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.108</w:t>
            </w:r>
          </w:p>
        </w:tc>
        <w:tc>
          <w:tcPr>
            <w:tcW w:w="491" w:type="dxa"/>
            <w:tcBorders>
              <w:top w:val="nil"/>
              <w:left w:val="nil"/>
              <w:bottom w:val="nil"/>
              <w:right w:val="single" w:sz="4" w:space="0" w:color="000000"/>
            </w:tcBorders>
            <w:shd w:val="clear" w:color="auto" w:fill="auto"/>
            <w:noWrap/>
            <w:hideMark/>
          </w:tcPr>
          <w:p w14:paraId="6C35BB4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-.230</w:t>
            </w:r>
          </w:p>
        </w:tc>
        <w:tc>
          <w:tcPr>
            <w:tcW w:w="491" w:type="dxa"/>
            <w:tcBorders>
              <w:top w:val="nil"/>
              <w:left w:val="nil"/>
              <w:bottom w:val="nil"/>
              <w:right w:val="single" w:sz="4" w:space="0" w:color="000000"/>
            </w:tcBorders>
            <w:shd w:val="clear" w:color="auto" w:fill="auto"/>
            <w:noWrap/>
            <w:hideMark/>
          </w:tcPr>
          <w:p w14:paraId="645F789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.265</w:t>
            </w:r>
          </w:p>
        </w:tc>
        <w:tc>
          <w:tcPr>
            <w:tcW w:w="491" w:type="dxa"/>
            <w:tcBorders>
              <w:top w:val="nil"/>
              <w:left w:val="nil"/>
              <w:bottom w:val="nil"/>
              <w:right w:val="single" w:sz="4" w:space="0" w:color="000000"/>
            </w:tcBorders>
            <w:shd w:val="clear" w:color="auto" w:fill="auto"/>
            <w:noWrap/>
            <w:hideMark/>
          </w:tcPr>
          <w:p w14:paraId="3DA186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.082</w:t>
            </w:r>
          </w:p>
        </w:tc>
        <w:tc>
          <w:tcPr>
            <w:tcW w:w="491" w:type="dxa"/>
            <w:tcBorders>
              <w:top w:val="nil"/>
              <w:left w:val="nil"/>
              <w:bottom w:val="nil"/>
              <w:right w:val="single" w:sz="4" w:space="0" w:color="000000"/>
            </w:tcBorders>
            <w:shd w:val="clear" w:color="auto" w:fill="auto"/>
            <w:noWrap/>
            <w:hideMark/>
          </w:tcPr>
          <w:p w14:paraId="78A37AF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-.069</w:t>
            </w:r>
          </w:p>
        </w:tc>
        <w:tc>
          <w:tcPr>
            <w:tcW w:w="491" w:type="dxa"/>
            <w:tcBorders>
              <w:top w:val="nil"/>
              <w:left w:val="nil"/>
              <w:bottom w:val="nil"/>
              <w:right w:val="single" w:sz="8" w:space="0" w:color="auto"/>
            </w:tcBorders>
            <w:shd w:val="clear" w:color="auto" w:fill="auto"/>
            <w:noWrap/>
            <w:hideMark/>
          </w:tcPr>
          <w:p w14:paraId="32B0A9C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-.094</w:t>
            </w:r>
          </w:p>
        </w:tc>
      </w:tr>
      <w:tr w:rsidR="00716292" w:rsidRPr="008556F3" w14:paraId="78180CB5"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3C3CFA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OF_PerDist</w:t>
            </w:r>
          </w:p>
        </w:tc>
        <w:tc>
          <w:tcPr>
            <w:tcW w:w="491" w:type="dxa"/>
            <w:tcBorders>
              <w:top w:val="nil"/>
              <w:left w:val="nil"/>
              <w:bottom w:val="nil"/>
              <w:right w:val="single" w:sz="4" w:space="0" w:color="000000"/>
            </w:tcBorders>
            <w:shd w:val="clear" w:color="auto" w:fill="auto"/>
            <w:noWrap/>
            <w:hideMark/>
          </w:tcPr>
          <w:p w14:paraId="3A021934"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.934</w:t>
            </w:r>
          </w:p>
        </w:tc>
        <w:tc>
          <w:tcPr>
            <w:tcW w:w="491" w:type="dxa"/>
            <w:tcBorders>
              <w:top w:val="nil"/>
              <w:left w:val="nil"/>
              <w:bottom w:val="nil"/>
              <w:right w:val="single" w:sz="4" w:space="0" w:color="000000"/>
            </w:tcBorders>
            <w:shd w:val="clear" w:color="auto" w:fill="auto"/>
            <w:noWrap/>
            <w:hideMark/>
          </w:tcPr>
          <w:p w14:paraId="7D8DAA2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-.173</w:t>
            </w:r>
          </w:p>
        </w:tc>
        <w:tc>
          <w:tcPr>
            <w:tcW w:w="491" w:type="dxa"/>
            <w:tcBorders>
              <w:top w:val="nil"/>
              <w:left w:val="nil"/>
              <w:bottom w:val="nil"/>
              <w:right w:val="single" w:sz="4" w:space="0" w:color="000000"/>
            </w:tcBorders>
            <w:shd w:val="clear" w:color="auto" w:fill="auto"/>
            <w:noWrap/>
            <w:hideMark/>
          </w:tcPr>
          <w:p w14:paraId="3EC5278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.160</w:t>
            </w:r>
          </w:p>
        </w:tc>
        <w:tc>
          <w:tcPr>
            <w:tcW w:w="491" w:type="dxa"/>
            <w:tcBorders>
              <w:top w:val="nil"/>
              <w:left w:val="nil"/>
              <w:bottom w:val="nil"/>
              <w:right w:val="single" w:sz="4" w:space="0" w:color="000000"/>
            </w:tcBorders>
            <w:shd w:val="clear" w:color="auto" w:fill="auto"/>
            <w:noWrap/>
            <w:hideMark/>
          </w:tcPr>
          <w:p w14:paraId="2C89667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-.054</w:t>
            </w:r>
          </w:p>
        </w:tc>
        <w:tc>
          <w:tcPr>
            <w:tcW w:w="491" w:type="dxa"/>
            <w:tcBorders>
              <w:top w:val="nil"/>
              <w:left w:val="nil"/>
              <w:bottom w:val="nil"/>
              <w:right w:val="single" w:sz="4" w:space="0" w:color="000000"/>
            </w:tcBorders>
            <w:shd w:val="clear" w:color="auto" w:fill="auto"/>
            <w:noWrap/>
            <w:hideMark/>
          </w:tcPr>
          <w:p w14:paraId="2E2BCA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-.172</w:t>
            </w:r>
          </w:p>
        </w:tc>
        <w:tc>
          <w:tcPr>
            <w:tcW w:w="491" w:type="dxa"/>
            <w:tcBorders>
              <w:top w:val="nil"/>
              <w:left w:val="nil"/>
              <w:bottom w:val="nil"/>
              <w:right w:val="single" w:sz="4" w:space="0" w:color="000000"/>
            </w:tcBorders>
            <w:shd w:val="clear" w:color="auto" w:fill="auto"/>
            <w:noWrap/>
            <w:hideMark/>
          </w:tcPr>
          <w:p w14:paraId="60F430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4" w:space="0" w:color="000000"/>
            </w:tcBorders>
            <w:shd w:val="clear" w:color="auto" w:fill="auto"/>
            <w:noWrap/>
            <w:hideMark/>
          </w:tcPr>
          <w:p w14:paraId="12F9DE9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-.444</w:t>
            </w:r>
          </w:p>
        </w:tc>
        <w:tc>
          <w:tcPr>
            <w:tcW w:w="491" w:type="dxa"/>
            <w:tcBorders>
              <w:top w:val="nil"/>
              <w:left w:val="nil"/>
              <w:bottom w:val="nil"/>
              <w:right w:val="single" w:sz="4" w:space="0" w:color="000000"/>
            </w:tcBorders>
            <w:shd w:val="clear" w:color="auto" w:fill="auto"/>
            <w:noWrap/>
            <w:hideMark/>
          </w:tcPr>
          <w:p w14:paraId="16DCFB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.114</w:t>
            </w:r>
          </w:p>
        </w:tc>
        <w:tc>
          <w:tcPr>
            <w:tcW w:w="491" w:type="dxa"/>
            <w:tcBorders>
              <w:top w:val="nil"/>
              <w:left w:val="nil"/>
              <w:bottom w:val="nil"/>
              <w:right w:val="single" w:sz="4" w:space="0" w:color="000000"/>
            </w:tcBorders>
            <w:shd w:val="clear" w:color="auto" w:fill="auto"/>
            <w:noWrap/>
            <w:hideMark/>
          </w:tcPr>
          <w:p w14:paraId="36A49EB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-.228</w:t>
            </w:r>
          </w:p>
        </w:tc>
        <w:tc>
          <w:tcPr>
            <w:tcW w:w="491" w:type="dxa"/>
            <w:tcBorders>
              <w:top w:val="nil"/>
              <w:left w:val="nil"/>
              <w:bottom w:val="nil"/>
              <w:right w:val="single" w:sz="4" w:space="0" w:color="000000"/>
            </w:tcBorders>
            <w:shd w:val="clear" w:color="auto" w:fill="auto"/>
            <w:noWrap/>
            <w:hideMark/>
          </w:tcPr>
          <w:p w14:paraId="646AA5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.253</w:t>
            </w:r>
          </w:p>
        </w:tc>
        <w:tc>
          <w:tcPr>
            <w:tcW w:w="491" w:type="dxa"/>
            <w:tcBorders>
              <w:top w:val="nil"/>
              <w:left w:val="nil"/>
              <w:bottom w:val="nil"/>
              <w:right w:val="single" w:sz="4" w:space="0" w:color="000000"/>
            </w:tcBorders>
            <w:shd w:val="clear" w:color="auto" w:fill="auto"/>
            <w:noWrap/>
            <w:hideMark/>
          </w:tcPr>
          <w:p w14:paraId="6A4BEA1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.068</w:t>
            </w:r>
          </w:p>
        </w:tc>
        <w:tc>
          <w:tcPr>
            <w:tcW w:w="491" w:type="dxa"/>
            <w:tcBorders>
              <w:top w:val="nil"/>
              <w:left w:val="nil"/>
              <w:bottom w:val="nil"/>
              <w:right w:val="single" w:sz="4" w:space="0" w:color="000000"/>
            </w:tcBorders>
            <w:shd w:val="clear" w:color="auto" w:fill="auto"/>
            <w:noWrap/>
            <w:hideMark/>
          </w:tcPr>
          <w:p w14:paraId="7D60A8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8" w:space="0" w:color="auto"/>
            </w:tcBorders>
            <w:shd w:val="clear" w:color="auto" w:fill="auto"/>
            <w:noWrap/>
            <w:hideMark/>
          </w:tcPr>
          <w:p w14:paraId="0023CA6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-.129</w:t>
            </w:r>
          </w:p>
        </w:tc>
      </w:tr>
      <w:tr w:rsidR="00716292" w:rsidRPr="008556F3" w14:paraId="46E106AF"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DAC664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OF_distTot</w:t>
            </w:r>
          </w:p>
        </w:tc>
        <w:tc>
          <w:tcPr>
            <w:tcW w:w="491" w:type="dxa"/>
            <w:tcBorders>
              <w:top w:val="nil"/>
              <w:left w:val="nil"/>
              <w:bottom w:val="nil"/>
              <w:right w:val="single" w:sz="4" w:space="0" w:color="000000"/>
            </w:tcBorders>
            <w:shd w:val="clear" w:color="auto" w:fill="auto"/>
            <w:noWrap/>
            <w:hideMark/>
          </w:tcPr>
          <w:p w14:paraId="69DD8B6F"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.932</w:t>
            </w:r>
          </w:p>
        </w:tc>
        <w:tc>
          <w:tcPr>
            <w:tcW w:w="491" w:type="dxa"/>
            <w:tcBorders>
              <w:top w:val="nil"/>
              <w:left w:val="nil"/>
              <w:bottom w:val="nil"/>
              <w:right w:val="single" w:sz="4" w:space="0" w:color="000000"/>
            </w:tcBorders>
            <w:shd w:val="clear" w:color="auto" w:fill="auto"/>
            <w:noWrap/>
            <w:hideMark/>
          </w:tcPr>
          <w:p w14:paraId="733B1E0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-.169</w:t>
            </w:r>
          </w:p>
        </w:tc>
        <w:tc>
          <w:tcPr>
            <w:tcW w:w="491" w:type="dxa"/>
            <w:tcBorders>
              <w:top w:val="nil"/>
              <w:left w:val="nil"/>
              <w:bottom w:val="nil"/>
              <w:right w:val="single" w:sz="4" w:space="0" w:color="000000"/>
            </w:tcBorders>
            <w:shd w:val="clear" w:color="auto" w:fill="auto"/>
            <w:noWrap/>
            <w:hideMark/>
          </w:tcPr>
          <w:p w14:paraId="3DFAEFC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.161</w:t>
            </w:r>
          </w:p>
        </w:tc>
        <w:tc>
          <w:tcPr>
            <w:tcW w:w="491" w:type="dxa"/>
            <w:tcBorders>
              <w:top w:val="nil"/>
              <w:left w:val="nil"/>
              <w:bottom w:val="nil"/>
              <w:right w:val="single" w:sz="4" w:space="0" w:color="000000"/>
            </w:tcBorders>
            <w:shd w:val="clear" w:color="auto" w:fill="auto"/>
            <w:noWrap/>
            <w:hideMark/>
          </w:tcPr>
          <w:p w14:paraId="5ECE1A1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4" w:space="0" w:color="000000"/>
            </w:tcBorders>
            <w:shd w:val="clear" w:color="auto" w:fill="auto"/>
            <w:noWrap/>
            <w:hideMark/>
          </w:tcPr>
          <w:p w14:paraId="23CB81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-.181</w:t>
            </w:r>
          </w:p>
        </w:tc>
        <w:tc>
          <w:tcPr>
            <w:tcW w:w="491" w:type="dxa"/>
            <w:tcBorders>
              <w:top w:val="nil"/>
              <w:left w:val="nil"/>
              <w:bottom w:val="nil"/>
              <w:right w:val="single" w:sz="4" w:space="0" w:color="000000"/>
            </w:tcBorders>
            <w:shd w:val="clear" w:color="auto" w:fill="auto"/>
            <w:noWrap/>
            <w:hideMark/>
          </w:tcPr>
          <w:p w14:paraId="5136DE7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nil"/>
              <w:right w:val="single" w:sz="4" w:space="0" w:color="000000"/>
            </w:tcBorders>
            <w:shd w:val="clear" w:color="auto" w:fill="auto"/>
            <w:noWrap/>
            <w:hideMark/>
          </w:tcPr>
          <w:p w14:paraId="41012A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-.627</w:t>
            </w:r>
          </w:p>
        </w:tc>
        <w:tc>
          <w:tcPr>
            <w:tcW w:w="491" w:type="dxa"/>
            <w:tcBorders>
              <w:top w:val="nil"/>
              <w:left w:val="nil"/>
              <w:bottom w:val="nil"/>
              <w:right w:val="single" w:sz="4" w:space="0" w:color="000000"/>
            </w:tcBorders>
            <w:shd w:val="clear" w:color="auto" w:fill="auto"/>
            <w:noWrap/>
            <w:hideMark/>
          </w:tcPr>
          <w:p w14:paraId="64CB8E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.112</w:t>
            </w:r>
          </w:p>
        </w:tc>
        <w:tc>
          <w:tcPr>
            <w:tcW w:w="491" w:type="dxa"/>
            <w:tcBorders>
              <w:top w:val="nil"/>
              <w:left w:val="nil"/>
              <w:bottom w:val="nil"/>
              <w:right w:val="single" w:sz="4" w:space="0" w:color="000000"/>
            </w:tcBorders>
            <w:shd w:val="clear" w:color="auto" w:fill="auto"/>
            <w:noWrap/>
            <w:hideMark/>
          </w:tcPr>
          <w:p w14:paraId="702819F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-.232</w:t>
            </w:r>
          </w:p>
        </w:tc>
        <w:tc>
          <w:tcPr>
            <w:tcW w:w="491" w:type="dxa"/>
            <w:tcBorders>
              <w:top w:val="nil"/>
              <w:left w:val="nil"/>
              <w:bottom w:val="nil"/>
              <w:right w:val="single" w:sz="4" w:space="0" w:color="000000"/>
            </w:tcBorders>
            <w:shd w:val="clear" w:color="auto" w:fill="auto"/>
            <w:noWrap/>
            <w:hideMark/>
          </w:tcPr>
          <w:p w14:paraId="4D7A51F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.262</w:t>
            </w:r>
          </w:p>
        </w:tc>
        <w:tc>
          <w:tcPr>
            <w:tcW w:w="491" w:type="dxa"/>
            <w:tcBorders>
              <w:top w:val="nil"/>
              <w:left w:val="nil"/>
              <w:bottom w:val="nil"/>
              <w:right w:val="single" w:sz="4" w:space="0" w:color="000000"/>
            </w:tcBorders>
            <w:shd w:val="clear" w:color="auto" w:fill="auto"/>
            <w:noWrap/>
            <w:hideMark/>
          </w:tcPr>
          <w:p w14:paraId="68A7FE3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0FD19E9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-.058</w:t>
            </w:r>
          </w:p>
        </w:tc>
        <w:tc>
          <w:tcPr>
            <w:tcW w:w="491" w:type="dxa"/>
            <w:tcBorders>
              <w:top w:val="nil"/>
              <w:left w:val="nil"/>
              <w:bottom w:val="nil"/>
              <w:right w:val="single" w:sz="8" w:space="0" w:color="auto"/>
            </w:tcBorders>
            <w:shd w:val="clear" w:color="auto" w:fill="auto"/>
            <w:noWrap/>
            <w:hideMark/>
          </w:tcPr>
          <w:p w14:paraId="77BDC95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-.117</w:t>
            </w:r>
          </w:p>
        </w:tc>
      </w:tr>
      <w:tr w:rsidR="00716292" w:rsidRPr="008556F3" w14:paraId="1518D177"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1CA54B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OF_RearTot</w:t>
            </w:r>
          </w:p>
        </w:tc>
        <w:tc>
          <w:tcPr>
            <w:tcW w:w="491" w:type="dxa"/>
            <w:tcBorders>
              <w:top w:val="nil"/>
              <w:left w:val="nil"/>
              <w:bottom w:val="nil"/>
              <w:right w:val="single" w:sz="4" w:space="0" w:color="000000"/>
            </w:tcBorders>
            <w:shd w:val="clear" w:color="auto" w:fill="auto"/>
            <w:noWrap/>
            <w:hideMark/>
          </w:tcPr>
          <w:p w14:paraId="0A21EFD1"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.926</w:t>
            </w:r>
          </w:p>
        </w:tc>
        <w:tc>
          <w:tcPr>
            <w:tcW w:w="491" w:type="dxa"/>
            <w:tcBorders>
              <w:top w:val="nil"/>
              <w:left w:val="nil"/>
              <w:bottom w:val="nil"/>
              <w:right w:val="single" w:sz="4" w:space="0" w:color="000000"/>
            </w:tcBorders>
            <w:shd w:val="clear" w:color="auto" w:fill="auto"/>
            <w:noWrap/>
            <w:hideMark/>
          </w:tcPr>
          <w:p w14:paraId="52F9E2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-.094</w:t>
            </w:r>
          </w:p>
        </w:tc>
        <w:tc>
          <w:tcPr>
            <w:tcW w:w="491" w:type="dxa"/>
            <w:tcBorders>
              <w:top w:val="nil"/>
              <w:left w:val="nil"/>
              <w:bottom w:val="nil"/>
              <w:right w:val="single" w:sz="4" w:space="0" w:color="000000"/>
            </w:tcBorders>
            <w:shd w:val="clear" w:color="auto" w:fill="auto"/>
            <w:noWrap/>
            <w:hideMark/>
          </w:tcPr>
          <w:p w14:paraId="578226F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.169</w:t>
            </w:r>
          </w:p>
        </w:tc>
        <w:tc>
          <w:tcPr>
            <w:tcW w:w="491" w:type="dxa"/>
            <w:tcBorders>
              <w:top w:val="nil"/>
              <w:left w:val="nil"/>
              <w:bottom w:val="nil"/>
              <w:right w:val="single" w:sz="4" w:space="0" w:color="000000"/>
            </w:tcBorders>
            <w:shd w:val="clear" w:color="auto" w:fill="auto"/>
            <w:noWrap/>
            <w:hideMark/>
          </w:tcPr>
          <w:p w14:paraId="371E697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24BFCA0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-.198</w:t>
            </w:r>
          </w:p>
        </w:tc>
        <w:tc>
          <w:tcPr>
            <w:tcW w:w="491" w:type="dxa"/>
            <w:tcBorders>
              <w:top w:val="nil"/>
              <w:left w:val="nil"/>
              <w:bottom w:val="nil"/>
              <w:right w:val="single" w:sz="4" w:space="0" w:color="000000"/>
            </w:tcBorders>
            <w:shd w:val="clear" w:color="auto" w:fill="auto"/>
            <w:noWrap/>
            <w:hideMark/>
          </w:tcPr>
          <w:p w14:paraId="6CB5337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.053</w:t>
            </w:r>
          </w:p>
        </w:tc>
        <w:tc>
          <w:tcPr>
            <w:tcW w:w="491" w:type="dxa"/>
            <w:tcBorders>
              <w:top w:val="nil"/>
              <w:left w:val="nil"/>
              <w:bottom w:val="nil"/>
              <w:right w:val="single" w:sz="4" w:space="0" w:color="000000"/>
            </w:tcBorders>
            <w:shd w:val="clear" w:color="auto" w:fill="auto"/>
            <w:noWrap/>
            <w:hideMark/>
          </w:tcPr>
          <w:p w14:paraId="7E83874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-.597</w:t>
            </w:r>
          </w:p>
        </w:tc>
        <w:tc>
          <w:tcPr>
            <w:tcW w:w="491" w:type="dxa"/>
            <w:tcBorders>
              <w:top w:val="nil"/>
              <w:left w:val="nil"/>
              <w:bottom w:val="nil"/>
              <w:right w:val="single" w:sz="4" w:space="0" w:color="000000"/>
            </w:tcBorders>
            <w:shd w:val="clear" w:color="auto" w:fill="auto"/>
            <w:noWrap/>
            <w:hideMark/>
          </w:tcPr>
          <w:p w14:paraId="16E8EFE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.064</w:t>
            </w:r>
          </w:p>
        </w:tc>
        <w:tc>
          <w:tcPr>
            <w:tcW w:w="491" w:type="dxa"/>
            <w:tcBorders>
              <w:top w:val="nil"/>
              <w:left w:val="nil"/>
              <w:bottom w:val="nil"/>
              <w:right w:val="single" w:sz="4" w:space="0" w:color="000000"/>
            </w:tcBorders>
            <w:shd w:val="clear" w:color="auto" w:fill="auto"/>
            <w:noWrap/>
            <w:hideMark/>
          </w:tcPr>
          <w:p w14:paraId="0149482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-.240</w:t>
            </w:r>
          </w:p>
        </w:tc>
        <w:tc>
          <w:tcPr>
            <w:tcW w:w="491" w:type="dxa"/>
            <w:tcBorders>
              <w:top w:val="nil"/>
              <w:left w:val="nil"/>
              <w:bottom w:val="nil"/>
              <w:right w:val="single" w:sz="4" w:space="0" w:color="000000"/>
            </w:tcBorders>
            <w:shd w:val="clear" w:color="auto" w:fill="auto"/>
            <w:noWrap/>
            <w:hideMark/>
          </w:tcPr>
          <w:p w14:paraId="736250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.245</w:t>
            </w:r>
          </w:p>
        </w:tc>
        <w:tc>
          <w:tcPr>
            <w:tcW w:w="491" w:type="dxa"/>
            <w:tcBorders>
              <w:top w:val="nil"/>
              <w:left w:val="nil"/>
              <w:bottom w:val="nil"/>
              <w:right w:val="single" w:sz="4" w:space="0" w:color="000000"/>
            </w:tcBorders>
            <w:shd w:val="clear" w:color="auto" w:fill="auto"/>
            <w:noWrap/>
            <w:hideMark/>
          </w:tcPr>
          <w:p w14:paraId="1DC163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.089</w:t>
            </w:r>
          </w:p>
        </w:tc>
        <w:tc>
          <w:tcPr>
            <w:tcW w:w="491" w:type="dxa"/>
            <w:tcBorders>
              <w:top w:val="nil"/>
              <w:left w:val="nil"/>
              <w:bottom w:val="nil"/>
              <w:right w:val="single" w:sz="4" w:space="0" w:color="000000"/>
            </w:tcBorders>
            <w:shd w:val="clear" w:color="auto" w:fill="auto"/>
            <w:noWrap/>
            <w:hideMark/>
          </w:tcPr>
          <w:p w14:paraId="1F0FDA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-.120</w:t>
            </w:r>
          </w:p>
        </w:tc>
        <w:tc>
          <w:tcPr>
            <w:tcW w:w="491" w:type="dxa"/>
            <w:tcBorders>
              <w:top w:val="nil"/>
              <w:left w:val="nil"/>
              <w:bottom w:val="nil"/>
              <w:right w:val="single" w:sz="8" w:space="0" w:color="auto"/>
            </w:tcBorders>
            <w:shd w:val="clear" w:color="auto" w:fill="auto"/>
            <w:noWrap/>
            <w:hideMark/>
          </w:tcPr>
          <w:p w14:paraId="3E426B3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r>
      <w:tr w:rsidR="00716292" w:rsidRPr="008556F3" w14:paraId="455E65CE"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4286E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OF_dist10</w:t>
            </w:r>
          </w:p>
        </w:tc>
        <w:tc>
          <w:tcPr>
            <w:tcW w:w="491" w:type="dxa"/>
            <w:tcBorders>
              <w:top w:val="nil"/>
              <w:left w:val="nil"/>
              <w:bottom w:val="nil"/>
              <w:right w:val="single" w:sz="4" w:space="0" w:color="000000"/>
            </w:tcBorders>
            <w:shd w:val="clear" w:color="auto" w:fill="auto"/>
            <w:noWrap/>
            <w:hideMark/>
          </w:tcPr>
          <w:p w14:paraId="4E275EB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.903</w:t>
            </w:r>
          </w:p>
        </w:tc>
        <w:tc>
          <w:tcPr>
            <w:tcW w:w="491" w:type="dxa"/>
            <w:tcBorders>
              <w:top w:val="nil"/>
              <w:left w:val="nil"/>
              <w:bottom w:val="nil"/>
              <w:right w:val="single" w:sz="4" w:space="0" w:color="000000"/>
            </w:tcBorders>
            <w:shd w:val="clear" w:color="auto" w:fill="auto"/>
            <w:noWrap/>
            <w:hideMark/>
          </w:tcPr>
          <w:p w14:paraId="57694D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-.143</w:t>
            </w:r>
          </w:p>
        </w:tc>
        <w:tc>
          <w:tcPr>
            <w:tcW w:w="491" w:type="dxa"/>
            <w:tcBorders>
              <w:top w:val="nil"/>
              <w:left w:val="nil"/>
              <w:bottom w:val="nil"/>
              <w:right w:val="single" w:sz="4" w:space="0" w:color="000000"/>
            </w:tcBorders>
            <w:shd w:val="clear" w:color="auto" w:fill="auto"/>
            <w:noWrap/>
            <w:hideMark/>
          </w:tcPr>
          <w:p w14:paraId="7DCD0C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.172</w:t>
            </w:r>
          </w:p>
        </w:tc>
        <w:tc>
          <w:tcPr>
            <w:tcW w:w="491" w:type="dxa"/>
            <w:tcBorders>
              <w:top w:val="nil"/>
              <w:left w:val="nil"/>
              <w:bottom w:val="nil"/>
              <w:right w:val="single" w:sz="4" w:space="0" w:color="000000"/>
            </w:tcBorders>
            <w:shd w:val="clear" w:color="auto" w:fill="auto"/>
            <w:noWrap/>
            <w:hideMark/>
          </w:tcPr>
          <w:p w14:paraId="3E6EB84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nil"/>
              <w:left w:val="nil"/>
              <w:bottom w:val="nil"/>
              <w:right w:val="single" w:sz="4" w:space="0" w:color="000000"/>
            </w:tcBorders>
            <w:shd w:val="clear" w:color="auto" w:fill="auto"/>
            <w:noWrap/>
            <w:hideMark/>
          </w:tcPr>
          <w:p w14:paraId="38A155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-.169</w:t>
            </w:r>
          </w:p>
        </w:tc>
        <w:tc>
          <w:tcPr>
            <w:tcW w:w="491" w:type="dxa"/>
            <w:tcBorders>
              <w:top w:val="nil"/>
              <w:left w:val="nil"/>
              <w:bottom w:val="nil"/>
              <w:right w:val="single" w:sz="4" w:space="0" w:color="000000"/>
            </w:tcBorders>
            <w:shd w:val="clear" w:color="auto" w:fill="auto"/>
            <w:noWrap/>
            <w:hideMark/>
          </w:tcPr>
          <w:p w14:paraId="2062FF7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.048</w:t>
            </w:r>
          </w:p>
        </w:tc>
        <w:tc>
          <w:tcPr>
            <w:tcW w:w="491" w:type="dxa"/>
            <w:tcBorders>
              <w:top w:val="nil"/>
              <w:left w:val="nil"/>
              <w:bottom w:val="nil"/>
              <w:right w:val="single" w:sz="4" w:space="0" w:color="000000"/>
            </w:tcBorders>
            <w:shd w:val="clear" w:color="auto" w:fill="auto"/>
            <w:noWrap/>
            <w:hideMark/>
          </w:tcPr>
          <w:p w14:paraId="10F0315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-.604</w:t>
            </w:r>
          </w:p>
        </w:tc>
        <w:tc>
          <w:tcPr>
            <w:tcW w:w="491" w:type="dxa"/>
            <w:tcBorders>
              <w:top w:val="nil"/>
              <w:left w:val="nil"/>
              <w:bottom w:val="nil"/>
              <w:right w:val="single" w:sz="4" w:space="0" w:color="000000"/>
            </w:tcBorders>
            <w:shd w:val="clear" w:color="auto" w:fill="auto"/>
            <w:noWrap/>
            <w:hideMark/>
          </w:tcPr>
          <w:p w14:paraId="69A24CD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.101</w:t>
            </w:r>
          </w:p>
        </w:tc>
        <w:tc>
          <w:tcPr>
            <w:tcW w:w="491" w:type="dxa"/>
            <w:tcBorders>
              <w:top w:val="nil"/>
              <w:left w:val="nil"/>
              <w:bottom w:val="nil"/>
              <w:right w:val="single" w:sz="4" w:space="0" w:color="000000"/>
            </w:tcBorders>
            <w:shd w:val="clear" w:color="auto" w:fill="auto"/>
            <w:noWrap/>
            <w:hideMark/>
          </w:tcPr>
          <w:p w14:paraId="1269E93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-.206</w:t>
            </w:r>
          </w:p>
        </w:tc>
        <w:tc>
          <w:tcPr>
            <w:tcW w:w="491" w:type="dxa"/>
            <w:tcBorders>
              <w:top w:val="nil"/>
              <w:left w:val="nil"/>
              <w:bottom w:val="nil"/>
              <w:right w:val="single" w:sz="4" w:space="0" w:color="000000"/>
            </w:tcBorders>
            <w:shd w:val="clear" w:color="auto" w:fill="auto"/>
            <w:noWrap/>
            <w:hideMark/>
          </w:tcPr>
          <w:p w14:paraId="042382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.256</w:t>
            </w:r>
          </w:p>
        </w:tc>
        <w:tc>
          <w:tcPr>
            <w:tcW w:w="491" w:type="dxa"/>
            <w:tcBorders>
              <w:top w:val="nil"/>
              <w:left w:val="nil"/>
              <w:bottom w:val="nil"/>
              <w:right w:val="single" w:sz="4" w:space="0" w:color="000000"/>
            </w:tcBorders>
            <w:shd w:val="clear" w:color="auto" w:fill="auto"/>
            <w:noWrap/>
            <w:hideMark/>
          </w:tcPr>
          <w:p w14:paraId="6146950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.076</w:t>
            </w:r>
          </w:p>
        </w:tc>
        <w:tc>
          <w:tcPr>
            <w:tcW w:w="491" w:type="dxa"/>
            <w:tcBorders>
              <w:top w:val="nil"/>
              <w:left w:val="nil"/>
              <w:bottom w:val="nil"/>
              <w:right w:val="single" w:sz="4" w:space="0" w:color="000000"/>
            </w:tcBorders>
            <w:shd w:val="clear" w:color="auto" w:fill="auto"/>
            <w:noWrap/>
            <w:hideMark/>
          </w:tcPr>
          <w:p w14:paraId="6BCEFCD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-.055</w:t>
            </w:r>
          </w:p>
        </w:tc>
        <w:tc>
          <w:tcPr>
            <w:tcW w:w="491" w:type="dxa"/>
            <w:tcBorders>
              <w:top w:val="nil"/>
              <w:left w:val="nil"/>
              <w:bottom w:val="nil"/>
              <w:right w:val="single" w:sz="8" w:space="0" w:color="auto"/>
            </w:tcBorders>
            <w:shd w:val="clear" w:color="auto" w:fill="auto"/>
            <w:noWrap/>
            <w:hideMark/>
          </w:tcPr>
          <w:p w14:paraId="7EC7784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-.130</w:t>
            </w:r>
          </w:p>
        </w:tc>
      </w:tr>
      <w:tr w:rsidR="00716292" w:rsidRPr="008556F3" w14:paraId="19434A4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1746F3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OF_Rear10</w:t>
            </w:r>
          </w:p>
        </w:tc>
        <w:tc>
          <w:tcPr>
            <w:tcW w:w="491" w:type="dxa"/>
            <w:tcBorders>
              <w:top w:val="nil"/>
              <w:left w:val="nil"/>
              <w:bottom w:val="nil"/>
              <w:right w:val="single" w:sz="4" w:space="0" w:color="000000"/>
            </w:tcBorders>
            <w:shd w:val="clear" w:color="auto" w:fill="auto"/>
            <w:noWrap/>
            <w:hideMark/>
          </w:tcPr>
          <w:p w14:paraId="7ADB99F2"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.884</w:t>
            </w:r>
          </w:p>
        </w:tc>
        <w:tc>
          <w:tcPr>
            <w:tcW w:w="491" w:type="dxa"/>
            <w:tcBorders>
              <w:top w:val="nil"/>
              <w:left w:val="nil"/>
              <w:bottom w:val="nil"/>
              <w:right w:val="single" w:sz="4" w:space="0" w:color="000000"/>
            </w:tcBorders>
            <w:shd w:val="clear" w:color="auto" w:fill="auto"/>
            <w:noWrap/>
            <w:hideMark/>
          </w:tcPr>
          <w:p w14:paraId="55ADDA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-.087</w:t>
            </w:r>
          </w:p>
        </w:tc>
        <w:tc>
          <w:tcPr>
            <w:tcW w:w="491" w:type="dxa"/>
            <w:tcBorders>
              <w:top w:val="nil"/>
              <w:left w:val="nil"/>
              <w:bottom w:val="nil"/>
              <w:right w:val="single" w:sz="4" w:space="0" w:color="000000"/>
            </w:tcBorders>
            <w:shd w:val="clear" w:color="auto" w:fill="auto"/>
            <w:noWrap/>
            <w:hideMark/>
          </w:tcPr>
          <w:p w14:paraId="09A8A31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.169</w:t>
            </w:r>
          </w:p>
        </w:tc>
        <w:tc>
          <w:tcPr>
            <w:tcW w:w="491" w:type="dxa"/>
            <w:tcBorders>
              <w:top w:val="nil"/>
              <w:left w:val="nil"/>
              <w:bottom w:val="nil"/>
              <w:right w:val="single" w:sz="4" w:space="0" w:color="000000"/>
            </w:tcBorders>
            <w:shd w:val="clear" w:color="auto" w:fill="auto"/>
            <w:noWrap/>
            <w:hideMark/>
          </w:tcPr>
          <w:p w14:paraId="2584511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-.033</w:t>
            </w:r>
          </w:p>
        </w:tc>
        <w:tc>
          <w:tcPr>
            <w:tcW w:w="491" w:type="dxa"/>
            <w:tcBorders>
              <w:top w:val="nil"/>
              <w:left w:val="nil"/>
              <w:bottom w:val="nil"/>
              <w:right w:val="single" w:sz="4" w:space="0" w:color="000000"/>
            </w:tcBorders>
            <w:shd w:val="clear" w:color="auto" w:fill="auto"/>
            <w:noWrap/>
            <w:hideMark/>
          </w:tcPr>
          <w:p w14:paraId="602897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-.187</w:t>
            </w:r>
          </w:p>
        </w:tc>
        <w:tc>
          <w:tcPr>
            <w:tcW w:w="491" w:type="dxa"/>
            <w:tcBorders>
              <w:top w:val="nil"/>
              <w:left w:val="nil"/>
              <w:bottom w:val="nil"/>
              <w:right w:val="single" w:sz="4" w:space="0" w:color="000000"/>
            </w:tcBorders>
            <w:shd w:val="clear" w:color="auto" w:fill="auto"/>
            <w:noWrap/>
            <w:hideMark/>
          </w:tcPr>
          <w:p w14:paraId="103AC5C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.057</w:t>
            </w:r>
          </w:p>
        </w:tc>
        <w:tc>
          <w:tcPr>
            <w:tcW w:w="491" w:type="dxa"/>
            <w:tcBorders>
              <w:top w:val="nil"/>
              <w:left w:val="nil"/>
              <w:bottom w:val="nil"/>
              <w:right w:val="single" w:sz="4" w:space="0" w:color="000000"/>
            </w:tcBorders>
            <w:shd w:val="clear" w:color="auto" w:fill="auto"/>
            <w:noWrap/>
            <w:hideMark/>
          </w:tcPr>
          <w:p w14:paraId="39C20F4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-.575</w:t>
            </w:r>
          </w:p>
        </w:tc>
        <w:tc>
          <w:tcPr>
            <w:tcW w:w="491" w:type="dxa"/>
            <w:tcBorders>
              <w:top w:val="nil"/>
              <w:left w:val="nil"/>
              <w:bottom w:val="nil"/>
              <w:right w:val="single" w:sz="4" w:space="0" w:color="000000"/>
            </w:tcBorders>
            <w:shd w:val="clear" w:color="auto" w:fill="auto"/>
            <w:noWrap/>
            <w:hideMark/>
          </w:tcPr>
          <w:p w14:paraId="64D0E22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.052</w:t>
            </w:r>
          </w:p>
        </w:tc>
        <w:tc>
          <w:tcPr>
            <w:tcW w:w="491" w:type="dxa"/>
            <w:tcBorders>
              <w:top w:val="nil"/>
              <w:left w:val="nil"/>
              <w:bottom w:val="nil"/>
              <w:right w:val="single" w:sz="4" w:space="0" w:color="000000"/>
            </w:tcBorders>
            <w:shd w:val="clear" w:color="auto" w:fill="auto"/>
            <w:noWrap/>
            <w:hideMark/>
          </w:tcPr>
          <w:p w14:paraId="3C8181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-.220</w:t>
            </w:r>
          </w:p>
        </w:tc>
        <w:tc>
          <w:tcPr>
            <w:tcW w:w="491" w:type="dxa"/>
            <w:tcBorders>
              <w:top w:val="nil"/>
              <w:left w:val="nil"/>
              <w:bottom w:val="nil"/>
              <w:right w:val="single" w:sz="4" w:space="0" w:color="000000"/>
            </w:tcBorders>
            <w:shd w:val="clear" w:color="auto" w:fill="auto"/>
            <w:noWrap/>
            <w:hideMark/>
          </w:tcPr>
          <w:p w14:paraId="4F51412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.235</w:t>
            </w:r>
          </w:p>
        </w:tc>
        <w:tc>
          <w:tcPr>
            <w:tcW w:w="491" w:type="dxa"/>
            <w:tcBorders>
              <w:top w:val="nil"/>
              <w:left w:val="nil"/>
              <w:bottom w:val="nil"/>
              <w:right w:val="single" w:sz="4" w:space="0" w:color="000000"/>
            </w:tcBorders>
            <w:shd w:val="clear" w:color="auto" w:fill="auto"/>
            <w:noWrap/>
            <w:hideMark/>
          </w:tcPr>
          <w:p w14:paraId="7B3E07A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.091</w:t>
            </w:r>
          </w:p>
        </w:tc>
        <w:tc>
          <w:tcPr>
            <w:tcW w:w="491" w:type="dxa"/>
            <w:tcBorders>
              <w:top w:val="nil"/>
              <w:left w:val="nil"/>
              <w:bottom w:val="nil"/>
              <w:right w:val="single" w:sz="4" w:space="0" w:color="000000"/>
            </w:tcBorders>
            <w:shd w:val="clear" w:color="auto" w:fill="auto"/>
            <w:noWrap/>
            <w:hideMark/>
          </w:tcPr>
          <w:p w14:paraId="15B792B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-.114</w:t>
            </w:r>
          </w:p>
        </w:tc>
        <w:tc>
          <w:tcPr>
            <w:tcW w:w="491" w:type="dxa"/>
            <w:tcBorders>
              <w:top w:val="nil"/>
              <w:left w:val="nil"/>
              <w:bottom w:val="nil"/>
              <w:right w:val="single" w:sz="8" w:space="0" w:color="auto"/>
            </w:tcBorders>
            <w:shd w:val="clear" w:color="auto" w:fill="auto"/>
            <w:noWrap/>
            <w:hideMark/>
          </w:tcPr>
          <w:p w14:paraId="3E85420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.041</w:t>
            </w:r>
          </w:p>
        </w:tc>
      </w:tr>
      <w:tr w:rsidR="00716292" w:rsidRPr="008556F3" w14:paraId="2A9D48A0"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5848A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OF_dist15</w:t>
            </w:r>
          </w:p>
        </w:tc>
        <w:tc>
          <w:tcPr>
            <w:tcW w:w="491" w:type="dxa"/>
            <w:tcBorders>
              <w:top w:val="nil"/>
              <w:left w:val="nil"/>
              <w:bottom w:val="nil"/>
              <w:right w:val="single" w:sz="4" w:space="0" w:color="000000"/>
            </w:tcBorders>
            <w:shd w:val="clear" w:color="auto" w:fill="auto"/>
            <w:noWrap/>
            <w:hideMark/>
          </w:tcPr>
          <w:p w14:paraId="08C38B54"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.883</w:t>
            </w:r>
          </w:p>
        </w:tc>
        <w:tc>
          <w:tcPr>
            <w:tcW w:w="491" w:type="dxa"/>
            <w:tcBorders>
              <w:top w:val="nil"/>
              <w:left w:val="nil"/>
              <w:bottom w:val="nil"/>
              <w:right w:val="single" w:sz="4" w:space="0" w:color="000000"/>
            </w:tcBorders>
            <w:shd w:val="clear" w:color="auto" w:fill="auto"/>
            <w:noWrap/>
            <w:hideMark/>
          </w:tcPr>
          <w:p w14:paraId="50C4DC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-.128</w:t>
            </w:r>
          </w:p>
        </w:tc>
        <w:tc>
          <w:tcPr>
            <w:tcW w:w="491" w:type="dxa"/>
            <w:tcBorders>
              <w:top w:val="nil"/>
              <w:left w:val="nil"/>
              <w:bottom w:val="nil"/>
              <w:right w:val="single" w:sz="4" w:space="0" w:color="000000"/>
            </w:tcBorders>
            <w:shd w:val="clear" w:color="auto" w:fill="auto"/>
            <w:noWrap/>
            <w:hideMark/>
          </w:tcPr>
          <w:p w14:paraId="2B39A91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.171</w:t>
            </w:r>
          </w:p>
        </w:tc>
        <w:tc>
          <w:tcPr>
            <w:tcW w:w="491" w:type="dxa"/>
            <w:tcBorders>
              <w:top w:val="nil"/>
              <w:left w:val="nil"/>
              <w:bottom w:val="nil"/>
              <w:right w:val="single" w:sz="4" w:space="0" w:color="000000"/>
            </w:tcBorders>
            <w:shd w:val="clear" w:color="auto" w:fill="auto"/>
            <w:noWrap/>
            <w:hideMark/>
          </w:tcPr>
          <w:p w14:paraId="5E18F28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-.062</w:t>
            </w:r>
          </w:p>
        </w:tc>
        <w:tc>
          <w:tcPr>
            <w:tcW w:w="491" w:type="dxa"/>
            <w:tcBorders>
              <w:top w:val="nil"/>
              <w:left w:val="nil"/>
              <w:bottom w:val="nil"/>
              <w:right w:val="single" w:sz="4" w:space="0" w:color="000000"/>
            </w:tcBorders>
            <w:shd w:val="clear" w:color="auto" w:fill="auto"/>
            <w:noWrap/>
            <w:hideMark/>
          </w:tcPr>
          <w:p w14:paraId="7E1D2C0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-.164</w:t>
            </w:r>
          </w:p>
        </w:tc>
        <w:tc>
          <w:tcPr>
            <w:tcW w:w="491" w:type="dxa"/>
            <w:tcBorders>
              <w:top w:val="nil"/>
              <w:left w:val="nil"/>
              <w:bottom w:val="nil"/>
              <w:right w:val="single" w:sz="4" w:space="0" w:color="000000"/>
            </w:tcBorders>
            <w:shd w:val="clear" w:color="auto" w:fill="auto"/>
            <w:noWrap/>
            <w:hideMark/>
          </w:tcPr>
          <w:p w14:paraId="403047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173EF2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-.585</w:t>
            </w:r>
          </w:p>
        </w:tc>
        <w:tc>
          <w:tcPr>
            <w:tcW w:w="491" w:type="dxa"/>
            <w:tcBorders>
              <w:top w:val="nil"/>
              <w:left w:val="nil"/>
              <w:bottom w:val="nil"/>
              <w:right w:val="single" w:sz="4" w:space="0" w:color="000000"/>
            </w:tcBorders>
            <w:shd w:val="clear" w:color="auto" w:fill="auto"/>
            <w:noWrap/>
            <w:hideMark/>
          </w:tcPr>
          <w:p w14:paraId="64E8902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nil"/>
              <w:right w:val="single" w:sz="4" w:space="0" w:color="000000"/>
            </w:tcBorders>
            <w:shd w:val="clear" w:color="auto" w:fill="auto"/>
            <w:noWrap/>
            <w:hideMark/>
          </w:tcPr>
          <w:p w14:paraId="48EF089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-.193</w:t>
            </w:r>
          </w:p>
        </w:tc>
        <w:tc>
          <w:tcPr>
            <w:tcW w:w="491" w:type="dxa"/>
            <w:tcBorders>
              <w:top w:val="nil"/>
              <w:left w:val="nil"/>
              <w:bottom w:val="nil"/>
              <w:right w:val="single" w:sz="4" w:space="0" w:color="000000"/>
            </w:tcBorders>
            <w:shd w:val="clear" w:color="auto" w:fill="auto"/>
            <w:noWrap/>
            <w:hideMark/>
          </w:tcPr>
          <w:p w14:paraId="1529CD0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.221</w:t>
            </w:r>
          </w:p>
        </w:tc>
        <w:tc>
          <w:tcPr>
            <w:tcW w:w="491" w:type="dxa"/>
            <w:tcBorders>
              <w:top w:val="nil"/>
              <w:left w:val="nil"/>
              <w:bottom w:val="nil"/>
              <w:right w:val="single" w:sz="4" w:space="0" w:color="000000"/>
            </w:tcBorders>
            <w:shd w:val="clear" w:color="auto" w:fill="auto"/>
            <w:noWrap/>
            <w:hideMark/>
          </w:tcPr>
          <w:p w14:paraId="7FAB00D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nil"/>
              <w:right w:val="single" w:sz="4" w:space="0" w:color="000000"/>
            </w:tcBorders>
            <w:shd w:val="clear" w:color="auto" w:fill="auto"/>
            <w:noWrap/>
            <w:hideMark/>
          </w:tcPr>
          <w:p w14:paraId="5E4B677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-.033</w:t>
            </w:r>
          </w:p>
        </w:tc>
        <w:tc>
          <w:tcPr>
            <w:tcW w:w="491" w:type="dxa"/>
            <w:tcBorders>
              <w:top w:val="nil"/>
              <w:left w:val="nil"/>
              <w:bottom w:val="nil"/>
              <w:right w:val="single" w:sz="8" w:space="0" w:color="auto"/>
            </w:tcBorders>
            <w:shd w:val="clear" w:color="auto" w:fill="auto"/>
            <w:noWrap/>
            <w:hideMark/>
          </w:tcPr>
          <w:p w14:paraId="0DCDC8C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-.111</w:t>
            </w:r>
          </w:p>
        </w:tc>
      </w:tr>
      <w:tr w:rsidR="00716292" w:rsidRPr="008556F3" w14:paraId="4FA5062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EF7E80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OF_dist20</w:t>
            </w:r>
          </w:p>
        </w:tc>
        <w:tc>
          <w:tcPr>
            <w:tcW w:w="491" w:type="dxa"/>
            <w:tcBorders>
              <w:top w:val="nil"/>
              <w:left w:val="nil"/>
              <w:bottom w:val="nil"/>
              <w:right w:val="single" w:sz="4" w:space="0" w:color="000000"/>
            </w:tcBorders>
            <w:shd w:val="clear" w:color="auto" w:fill="auto"/>
            <w:noWrap/>
            <w:hideMark/>
          </w:tcPr>
          <w:p w14:paraId="378D66CE"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.870</w:t>
            </w:r>
          </w:p>
        </w:tc>
        <w:tc>
          <w:tcPr>
            <w:tcW w:w="491" w:type="dxa"/>
            <w:tcBorders>
              <w:top w:val="nil"/>
              <w:left w:val="nil"/>
              <w:bottom w:val="nil"/>
              <w:right w:val="single" w:sz="4" w:space="0" w:color="000000"/>
            </w:tcBorders>
            <w:shd w:val="clear" w:color="auto" w:fill="auto"/>
            <w:noWrap/>
            <w:hideMark/>
          </w:tcPr>
          <w:p w14:paraId="46ADB5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-.110</w:t>
            </w:r>
          </w:p>
        </w:tc>
        <w:tc>
          <w:tcPr>
            <w:tcW w:w="491" w:type="dxa"/>
            <w:tcBorders>
              <w:top w:val="nil"/>
              <w:left w:val="nil"/>
              <w:bottom w:val="nil"/>
              <w:right w:val="single" w:sz="4" w:space="0" w:color="000000"/>
            </w:tcBorders>
            <w:shd w:val="clear" w:color="auto" w:fill="auto"/>
            <w:noWrap/>
            <w:hideMark/>
          </w:tcPr>
          <w:p w14:paraId="1127C97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.149</w:t>
            </w:r>
          </w:p>
        </w:tc>
        <w:tc>
          <w:tcPr>
            <w:tcW w:w="491" w:type="dxa"/>
            <w:tcBorders>
              <w:top w:val="nil"/>
              <w:left w:val="nil"/>
              <w:bottom w:val="nil"/>
              <w:right w:val="single" w:sz="4" w:space="0" w:color="000000"/>
            </w:tcBorders>
            <w:shd w:val="clear" w:color="auto" w:fill="auto"/>
            <w:noWrap/>
            <w:hideMark/>
          </w:tcPr>
          <w:p w14:paraId="3E699C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-.083</w:t>
            </w:r>
          </w:p>
        </w:tc>
        <w:tc>
          <w:tcPr>
            <w:tcW w:w="491" w:type="dxa"/>
            <w:tcBorders>
              <w:top w:val="nil"/>
              <w:left w:val="nil"/>
              <w:bottom w:val="nil"/>
              <w:right w:val="single" w:sz="4" w:space="0" w:color="000000"/>
            </w:tcBorders>
            <w:shd w:val="clear" w:color="auto" w:fill="auto"/>
            <w:noWrap/>
            <w:hideMark/>
          </w:tcPr>
          <w:p w14:paraId="749A178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c>
          <w:tcPr>
            <w:tcW w:w="491" w:type="dxa"/>
            <w:tcBorders>
              <w:top w:val="nil"/>
              <w:left w:val="nil"/>
              <w:bottom w:val="nil"/>
              <w:right w:val="single" w:sz="4" w:space="0" w:color="000000"/>
            </w:tcBorders>
            <w:shd w:val="clear" w:color="auto" w:fill="auto"/>
            <w:noWrap/>
            <w:hideMark/>
          </w:tcPr>
          <w:p w14:paraId="5686AA4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.035</w:t>
            </w:r>
          </w:p>
        </w:tc>
        <w:tc>
          <w:tcPr>
            <w:tcW w:w="491" w:type="dxa"/>
            <w:tcBorders>
              <w:top w:val="nil"/>
              <w:left w:val="nil"/>
              <w:bottom w:val="nil"/>
              <w:right w:val="single" w:sz="4" w:space="0" w:color="000000"/>
            </w:tcBorders>
            <w:shd w:val="clear" w:color="auto" w:fill="auto"/>
            <w:noWrap/>
            <w:hideMark/>
          </w:tcPr>
          <w:p w14:paraId="073F64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-.557</w:t>
            </w:r>
          </w:p>
        </w:tc>
        <w:tc>
          <w:tcPr>
            <w:tcW w:w="491" w:type="dxa"/>
            <w:tcBorders>
              <w:top w:val="nil"/>
              <w:left w:val="nil"/>
              <w:bottom w:val="nil"/>
              <w:right w:val="single" w:sz="4" w:space="0" w:color="000000"/>
            </w:tcBorders>
            <w:shd w:val="clear" w:color="auto" w:fill="auto"/>
            <w:noWrap/>
            <w:hideMark/>
          </w:tcPr>
          <w:p w14:paraId="25F3BC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.104</w:t>
            </w:r>
          </w:p>
        </w:tc>
        <w:tc>
          <w:tcPr>
            <w:tcW w:w="491" w:type="dxa"/>
            <w:tcBorders>
              <w:top w:val="nil"/>
              <w:left w:val="nil"/>
              <w:bottom w:val="nil"/>
              <w:right w:val="single" w:sz="4" w:space="0" w:color="000000"/>
            </w:tcBorders>
            <w:shd w:val="clear" w:color="auto" w:fill="auto"/>
            <w:noWrap/>
            <w:hideMark/>
          </w:tcPr>
          <w:p w14:paraId="128FF7B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-.183</w:t>
            </w:r>
          </w:p>
        </w:tc>
        <w:tc>
          <w:tcPr>
            <w:tcW w:w="491" w:type="dxa"/>
            <w:tcBorders>
              <w:top w:val="nil"/>
              <w:left w:val="nil"/>
              <w:bottom w:val="nil"/>
              <w:right w:val="single" w:sz="4" w:space="0" w:color="000000"/>
            </w:tcBorders>
            <w:shd w:val="clear" w:color="auto" w:fill="auto"/>
            <w:noWrap/>
            <w:hideMark/>
          </w:tcPr>
          <w:p w14:paraId="381EECB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.202</w:t>
            </w:r>
          </w:p>
        </w:tc>
        <w:tc>
          <w:tcPr>
            <w:tcW w:w="491" w:type="dxa"/>
            <w:tcBorders>
              <w:top w:val="nil"/>
              <w:left w:val="nil"/>
              <w:bottom w:val="nil"/>
              <w:right w:val="single" w:sz="4" w:space="0" w:color="000000"/>
            </w:tcBorders>
            <w:shd w:val="clear" w:color="auto" w:fill="auto"/>
            <w:noWrap/>
            <w:hideMark/>
          </w:tcPr>
          <w:p w14:paraId="156BFC0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6AB060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-.043</w:t>
            </w:r>
          </w:p>
        </w:tc>
        <w:tc>
          <w:tcPr>
            <w:tcW w:w="491" w:type="dxa"/>
            <w:tcBorders>
              <w:top w:val="nil"/>
              <w:left w:val="nil"/>
              <w:bottom w:val="nil"/>
              <w:right w:val="single" w:sz="8" w:space="0" w:color="auto"/>
            </w:tcBorders>
            <w:shd w:val="clear" w:color="auto" w:fill="auto"/>
            <w:noWrap/>
            <w:hideMark/>
          </w:tcPr>
          <w:p w14:paraId="0B6C2A7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-.083</w:t>
            </w:r>
          </w:p>
        </w:tc>
      </w:tr>
      <w:tr w:rsidR="00716292" w:rsidRPr="008556F3" w14:paraId="0DCEEBC3"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8EA86A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OF_Rear15</w:t>
            </w:r>
          </w:p>
        </w:tc>
        <w:tc>
          <w:tcPr>
            <w:tcW w:w="491" w:type="dxa"/>
            <w:tcBorders>
              <w:top w:val="nil"/>
              <w:left w:val="nil"/>
              <w:bottom w:val="nil"/>
              <w:right w:val="single" w:sz="4" w:space="0" w:color="000000"/>
            </w:tcBorders>
            <w:shd w:val="clear" w:color="auto" w:fill="auto"/>
            <w:noWrap/>
            <w:hideMark/>
          </w:tcPr>
          <w:p w14:paraId="283C5EC8"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.864</w:t>
            </w:r>
          </w:p>
        </w:tc>
        <w:tc>
          <w:tcPr>
            <w:tcW w:w="491" w:type="dxa"/>
            <w:tcBorders>
              <w:top w:val="nil"/>
              <w:left w:val="nil"/>
              <w:bottom w:val="nil"/>
              <w:right w:val="single" w:sz="4" w:space="0" w:color="000000"/>
            </w:tcBorders>
            <w:shd w:val="clear" w:color="auto" w:fill="auto"/>
            <w:noWrap/>
            <w:hideMark/>
          </w:tcPr>
          <w:p w14:paraId="2F0CD54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-.073</w:t>
            </w:r>
          </w:p>
        </w:tc>
        <w:tc>
          <w:tcPr>
            <w:tcW w:w="491" w:type="dxa"/>
            <w:tcBorders>
              <w:top w:val="nil"/>
              <w:left w:val="nil"/>
              <w:bottom w:val="nil"/>
              <w:right w:val="single" w:sz="4" w:space="0" w:color="000000"/>
            </w:tcBorders>
            <w:shd w:val="clear" w:color="auto" w:fill="auto"/>
            <w:noWrap/>
            <w:hideMark/>
          </w:tcPr>
          <w:p w14:paraId="1A5EEE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.145</w:t>
            </w:r>
          </w:p>
        </w:tc>
        <w:tc>
          <w:tcPr>
            <w:tcW w:w="491" w:type="dxa"/>
            <w:tcBorders>
              <w:top w:val="nil"/>
              <w:left w:val="nil"/>
              <w:bottom w:val="nil"/>
              <w:right w:val="single" w:sz="4" w:space="0" w:color="000000"/>
            </w:tcBorders>
            <w:shd w:val="clear" w:color="auto" w:fill="auto"/>
            <w:noWrap/>
            <w:hideMark/>
          </w:tcPr>
          <w:p w14:paraId="46F402F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-.041</w:t>
            </w:r>
          </w:p>
        </w:tc>
        <w:tc>
          <w:tcPr>
            <w:tcW w:w="491" w:type="dxa"/>
            <w:tcBorders>
              <w:top w:val="nil"/>
              <w:left w:val="nil"/>
              <w:bottom w:val="nil"/>
              <w:right w:val="single" w:sz="4" w:space="0" w:color="000000"/>
            </w:tcBorders>
            <w:shd w:val="clear" w:color="auto" w:fill="auto"/>
            <w:noWrap/>
            <w:hideMark/>
          </w:tcPr>
          <w:p w14:paraId="1A230EC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-.162</w:t>
            </w:r>
          </w:p>
        </w:tc>
        <w:tc>
          <w:tcPr>
            <w:tcW w:w="491" w:type="dxa"/>
            <w:tcBorders>
              <w:top w:val="nil"/>
              <w:left w:val="nil"/>
              <w:bottom w:val="nil"/>
              <w:right w:val="single" w:sz="4" w:space="0" w:color="000000"/>
            </w:tcBorders>
            <w:shd w:val="clear" w:color="auto" w:fill="auto"/>
            <w:noWrap/>
            <w:hideMark/>
          </w:tcPr>
          <w:p w14:paraId="4DFADFF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.054</w:t>
            </w:r>
          </w:p>
        </w:tc>
        <w:tc>
          <w:tcPr>
            <w:tcW w:w="491" w:type="dxa"/>
            <w:tcBorders>
              <w:top w:val="nil"/>
              <w:left w:val="nil"/>
              <w:bottom w:val="nil"/>
              <w:right w:val="single" w:sz="4" w:space="0" w:color="000000"/>
            </w:tcBorders>
            <w:shd w:val="clear" w:color="auto" w:fill="auto"/>
            <w:noWrap/>
            <w:hideMark/>
          </w:tcPr>
          <w:p w14:paraId="2C6E708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-.571</w:t>
            </w:r>
          </w:p>
        </w:tc>
        <w:tc>
          <w:tcPr>
            <w:tcW w:w="491" w:type="dxa"/>
            <w:tcBorders>
              <w:top w:val="nil"/>
              <w:left w:val="nil"/>
              <w:bottom w:val="nil"/>
              <w:right w:val="single" w:sz="4" w:space="0" w:color="000000"/>
            </w:tcBorders>
            <w:shd w:val="clear" w:color="auto" w:fill="auto"/>
            <w:noWrap/>
            <w:hideMark/>
          </w:tcPr>
          <w:p w14:paraId="23E0B40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.060</w:t>
            </w:r>
          </w:p>
        </w:tc>
        <w:tc>
          <w:tcPr>
            <w:tcW w:w="491" w:type="dxa"/>
            <w:tcBorders>
              <w:top w:val="nil"/>
              <w:left w:val="nil"/>
              <w:bottom w:val="nil"/>
              <w:right w:val="single" w:sz="4" w:space="0" w:color="000000"/>
            </w:tcBorders>
            <w:shd w:val="clear" w:color="auto" w:fill="auto"/>
            <w:noWrap/>
            <w:hideMark/>
          </w:tcPr>
          <w:p w14:paraId="7E6846F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-.214</w:t>
            </w:r>
          </w:p>
        </w:tc>
        <w:tc>
          <w:tcPr>
            <w:tcW w:w="491" w:type="dxa"/>
            <w:tcBorders>
              <w:top w:val="nil"/>
              <w:left w:val="nil"/>
              <w:bottom w:val="nil"/>
              <w:right w:val="single" w:sz="4" w:space="0" w:color="000000"/>
            </w:tcBorders>
            <w:shd w:val="clear" w:color="auto" w:fill="auto"/>
            <w:noWrap/>
            <w:hideMark/>
          </w:tcPr>
          <w:p w14:paraId="01774F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.214</w:t>
            </w:r>
          </w:p>
        </w:tc>
        <w:tc>
          <w:tcPr>
            <w:tcW w:w="491" w:type="dxa"/>
            <w:tcBorders>
              <w:top w:val="nil"/>
              <w:left w:val="nil"/>
              <w:bottom w:val="nil"/>
              <w:right w:val="single" w:sz="4" w:space="0" w:color="000000"/>
            </w:tcBorders>
            <w:shd w:val="clear" w:color="auto" w:fill="auto"/>
            <w:noWrap/>
            <w:hideMark/>
          </w:tcPr>
          <w:p w14:paraId="592AAB5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54FB3AE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-.110</w:t>
            </w:r>
          </w:p>
        </w:tc>
        <w:tc>
          <w:tcPr>
            <w:tcW w:w="491" w:type="dxa"/>
            <w:tcBorders>
              <w:top w:val="nil"/>
              <w:left w:val="nil"/>
              <w:bottom w:val="nil"/>
              <w:right w:val="single" w:sz="8" w:space="0" w:color="auto"/>
            </w:tcBorders>
            <w:shd w:val="clear" w:color="auto" w:fill="auto"/>
            <w:noWrap/>
            <w:hideMark/>
          </w:tcPr>
          <w:p w14:paraId="450FE4F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.057</w:t>
            </w:r>
          </w:p>
        </w:tc>
      </w:tr>
      <w:tr w:rsidR="00716292" w:rsidRPr="008556F3" w14:paraId="53970D6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63755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OF_Dist05</w:t>
            </w:r>
          </w:p>
        </w:tc>
        <w:tc>
          <w:tcPr>
            <w:tcW w:w="491" w:type="dxa"/>
            <w:tcBorders>
              <w:top w:val="nil"/>
              <w:left w:val="nil"/>
              <w:bottom w:val="nil"/>
              <w:right w:val="single" w:sz="4" w:space="0" w:color="000000"/>
            </w:tcBorders>
            <w:shd w:val="clear" w:color="auto" w:fill="auto"/>
            <w:noWrap/>
            <w:hideMark/>
          </w:tcPr>
          <w:p w14:paraId="23C9C328"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.858</w:t>
            </w:r>
          </w:p>
        </w:tc>
        <w:tc>
          <w:tcPr>
            <w:tcW w:w="491" w:type="dxa"/>
            <w:tcBorders>
              <w:top w:val="nil"/>
              <w:left w:val="nil"/>
              <w:bottom w:val="nil"/>
              <w:right w:val="single" w:sz="4" w:space="0" w:color="000000"/>
            </w:tcBorders>
            <w:shd w:val="clear" w:color="auto" w:fill="auto"/>
            <w:noWrap/>
            <w:hideMark/>
          </w:tcPr>
          <w:p w14:paraId="0E50AC2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-.232</w:t>
            </w:r>
          </w:p>
        </w:tc>
        <w:tc>
          <w:tcPr>
            <w:tcW w:w="491" w:type="dxa"/>
            <w:tcBorders>
              <w:top w:val="nil"/>
              <w:left w:val="nil"/>
              <w:bottom w:val="nil"/>
              <w:right w:val="single" w:sz="4" w:space="0" w:color="000000"/>
            </w:tcBorders>
            <w:shd w:val="clear" w:color="auto" w:fill="auto"/>
            <w:noWrap/>
            <w:hideMark/>
          </w:tcPr>
          <w:p w14:paraId="47E906B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.122</w:t>
            </w:r>
          </w:p>
        </w:tc>
        <w:tc>
          <w:tcPr>
            <w:tcW w:w="491" w:type="dxa"/>
            <w:tcBorders>
              <w:top w:val="nil"/>
              <w:left w:val="nil"/>
              <w:bottom w:val="nil"/>
              <w:right w:val="single" w:sz="4" w:space="0" w:color="000000"/>
            </w:tcBorders>
            <w:shd w:val="clear" w:color="auto" w:fill="auto"/>
            <w:noWrap/>
            <w:hideMark/>
          </w:tcPr>
          <w:p w14:paraId="51B4982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183E67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-.193</w:t>
            </w:r>
          </w:p>
        </w:tc>
        <w:tc>
          <w:tcPr>
            <w:tcW w:w="491" w:type="dxa"/>
            <w:tcBorders>
              <w:top w:val="nil"/>
              <w:left w:val="nil"/>
              <w:bottom w:val="nil"/>
              <w:right w:val="single" w:sz="4" w:space="0" w:color="000000"/>
            </w:tcBorders>
            <w:shd w:val="clear" w:color="auto" w:fill="auto"/>
            <w:noWrap/>
            <w:hideMark/>
          </w:tcPr>
          <w:p w14:paraId="2D1E876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nil"/>
              <w:right w:val="single" w:sz="4" w:space="0" w:color="000000"/>
            </w:tcBorders>
            <w:shd w:val="clear" w:color="auto" w:fill="auto"/>
            <w:noWrap/>
            <w:hideMark/>
          </w:tcPr>
          <w:p w14:paraId="073CD6F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-.608</w:t>
            </w:r>
          </w:p>
        </w:tc>
        <w:tc>
          <w:tcPr>
            <w:tcW w:w="491" w:type="dxa"/>
            <w:tcBorders>
              <w:top w:val="nil"/>
              <w:left w:val="nil"/>
              <w:bottom w:val="nil"/>
              <w:right w:val="single" w:sz="4" w:space="0" w:color="000000"/>
            </w:tcBorders>
            <w:shd w:val="clear" w:color="auto" w:fill="auto"/>
            <w:noWrap/>
            <w:hideMark/>
          </w:tcPr>
          <w:p w14:paraId="441011E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.097</w:t>
            </w:r>
          </w:p>
        </w:tc>
        <w:tc>
          <w:tcPr>
            <w:tcW w:w="491" w:type="dxa"/>
            <w:tcBorders>
              <w:top w:val="nil"/>
              <w:left w:val="nil"/>
              <w:bottom w:val="nil"/>
              <w:right w:val="single" w:sz="4" w:space="0" w:color="000000"/>
            </w:tcBorders>
            <w:shd w:val="clear" w:color="auto" w:fill="auto"/>
            <w:noWrap/>
            <w:hideMark/>
          </w:tcPr>
          <w:p w14:paraId="378AD58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-.270</w:t>
            </w:r>
          </w:p>
        </w:tc>
        <w:tc>
          <w:tcPr>
            <w:tcW w:w="491" w:type="dxa"/>
            <w:tcBorders>
              <w:top w:val="nil"/>
              <w:left w:val="nil"/>
              <w:bottom w:val="nil"/>
              <w:right w:val="single" w:sz="4" w:space="0" w:color="000000"/>
            </w:tcBorders>
            <w:shd w:val="clear" w:color="auto" w:fill="auto"/>
            <w:noWrap/>
            <w:hideMark/>
          </w:tcPr>
          <w:p w14:paraId="642D9DD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.291</w:t>
            </w:r>
          </w:p>
        </w:tc>
        <w:tc>
          <w:tcPr>
            <w:tcW w:w="491" w:type="dxa"/>
            <w:tcBorders>
              <w:top w:val="nil"/>
              <w:left w:val="nil"/>
              <w:bottom w:val="nil"/>
              <w:right w:val="single" w:sz="4" w:space="0" w:color="000000"/>
            </w:tcBorders>
            <w:shd w:val="clear" w:color="auto" w:fill="auto"/>
            <w:noWrap/>
            <w:hideMark/>
          </w:tcPr>
          <w:p w14:paraId="450E059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.063</w:t>
            </w:r>
          </w:p>
        </w:tc>
        <w:tc>
          <w:tcPr>
            <w:tcW w:w="491" w:type="dxa"/>
            <w:tcBorders>
              <w:top w:val="nil"/>
              <w:left w:val="nil"/>
              <w:bottom w:val="nil"/>
              <w:right w:val="single" w:sz="4" w:space="0" w:color="000000"/>
            </w:tcBorders>
            <w:shd w:val="clear" w:color="auto" w:fill="auto"/>
            <w:noWrap/>
            <w:hideMark/>
          </w:tcPr>
          <w:p w14:paraId="45FA728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-.069</w:t>
            </w:r>
          </w:p>
        </w:tc>
        <w:tc>
          <w:tcPr>
            <w:tcW w:w="491" w:type="dxa"/>
            <w:tcBorders>
              <w:top w:val="nil"/>
              <w:left w:val="nil"/>
              <w:bottom w:val="nil"/>
              <w:right w:val="single" w:sz="8" w:space="0" w:color="auto"/>
            </w:tcBorders>
            <w:shd w:val="clear" w:color="auto" w:fill="auto"/>
            <w:noWrap/>
            <w:hideMark/>
          </w:tcPr>
          <w:p w14:paraId="3408E07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-.106</w:t>
            </w:r>
          </w:p>
        </w:tc>
      </w:tr>
      <w:tr w:rsidR="00716292" w:rsidRPr="008556F3" w14:paraId="41C15A0A"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4E993F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OF_Rear20</w:t>
            </w:r>
          </w:p>
        </w:tc>
        <w:tc>
          <w:tcPr>
            <w:tcW w:w="491" w:type="dxa"/>
            <w:tcBorders>
              <w:top w:val="nil"/>
              <w:left w:val="nil"/>
              <w:bottom w:val="nil"/>
              <w:right w:val="single" w:sz="4" w:space="0" w:color="000000"/>
            </w:tcBorders>
            <w:shd w:val="clear" w:color="auto" w:fill="auto"/>
            <w:noWrap/>
            <w:hideMark/>
          </w:tcPr>
          <w:p w14:paraId="6FDE2E0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.852</w:t>
            </w:r>
          </w:p>
        </w:tc>
        <w:tc>
          <w:tcPr>
            <w:tcW w:w="491" w:type="dxa"/>
            <w:tcBorders>
              <w:top w:val="nil"/>
              <w:left w:val="nil"/>
              <w:bottom w:val="nil"/>
              <w:right w:val="single" w:sz="4" w:space="0" w:color="000000"/>
            </w:tcBorders>
            <w:shd w:val="clear" w:color="auto" w:fill="auto"/>
            <w:noWrap/>
            <w:hideMark/>
          </w:tcPr>
          <w:p w14:paraId="39982DA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-.035</w:t>
            </w:r>
          </w:p>
        </w:tc>
        <w:tc>
          <w:tcPr>
            <w:tcW w:w="491" w:type="dxa"/>
            <w:tcBorders>
              <w:top w:val="nil"/>
              <w:left w:val="nil"/>
              <w:bottom w:val="nil"/>
              <w:right w:val="single" w:sz="4" w:space="0" w:color="000000"/>
            </w:tcBorders>
            <w:shd w:val="clear" w:color="auto" w:fill="auto"/>
            <w:noWrap/>
            <w:hideMark/>
          </w:tcPr>
          <w:p w14:paraId="1E1BAC7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.113</w:t>
            </w:r>
          </w:p>
        </w:tc>
        <w:tc>
          <w:tcPr>
            <w:tcW w:w="491" w:type="dxa"/>
            <w:tcBorders>
              <w:top w:val="nil"/>
              <w:left w:val="nil"/>
              <w:bottom w:val="nil"/>
              <w:right w:val="single" w:sz="4" w:space="0" w:color="000000"/>
            </w:tcBorders>
            <w:shd w:val="clear" w:color="auto" w:fill="auto"/>
            <w:noWrap/>
            <w:hideMark/>
          </w:tcPr>
          <w:p w14:paraId="26B5354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-.063</w:t>
            </w:r>
          </w:p>
        </w:tc>
        <w:tc>
          <w:tcPr>
            <w:tcW w:w="491" w:type="dxa"/>
            <w:tcBorders>
              <w:top w:val="nil"/>
              <w:left w:val="nil"/>
              <w:bottom w:val="nil"/>
              <w:right w:val="single" w:sz="4" w:space="0" w:color="000000"/>
            </w:tcBorders>
            <w:shd w:val="clear" w:color="auto" w:fill="auto"/>
            <w:noWrap/>
            <w:hideMark/>
          </w:tcPr>
          <w:p w14:paraId="10CA37B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-.165</w:t>
            </w:r>
          </w:p>
        </w:tc>
        <w:tc>
          <w:tcPr>
            <w:tcW w:w="491" w:type="dxa"/>
            <w:tcBorders>
              <w:top w:val="nil"/>
              <w:left w:val="nil"/>
              <w:bottom w:val="nil"/>
              <w:right w:val="single" w:sz="4" w:space="0" w:color="000000"/>
            </w:tcBorders>
            <w:shd w:val="clear" w:color="auto" w:fill="auto"/>
            <w:noWrap/>
            <w:hideMark/>
          </w:tcPr>
          <w:p w14:paraId="38C84D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.025</w:t>
            </w:r>
          </w:p>
        </w:tc>
        <w:tc>
          <w:tcPr>
            <w:tcW w:w="491" w:type="dxa"/>
            <w:tcBorders>
              <w:top w:val="nil"/>
              <w:left w:val="nil"/>
              <w:bottom w:val="nil"/>
              <w:right w:val="single" w:sz="4" w:space="0" w:color="000000"/>
            </w:tcBorders>
            <w:shd w:val="clear" w:color="auto" w:fill="auto"/>
            <w:noWrap/>
            <w:hideMark/>
          </w:tcPr>
          <w:p w14:paraId="7753436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-.551</w:t>
            </w:r>
          </w:p>
        </w:tc>
        <w:tc>
          <w:tcPr>
            <w:tcW w:w="491" w:type="dxa"/>
            <w:tcBorders>
              <w:top w:val="nil"/>
              <w:left w:val="nil"/>
              <w:bottom w:val="nil"/>
              <w:right w:val="single" w:sz="4" w:space="0" w:color="000000"/>
            </w:tcBorders>
            <w:shd w:val="clear" w:color="auto" w:fill="auto"/>
            <w:noWrap/>
            <w:hideMark/>
          </w:tcPr>
          <w:p w14:paraId="504CCC6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.043</w:t>
            </w:r>
          </w:p>
        </w:tc>
        <w:tc>
          <w:tcPr>
            <w:tcW w:w="491" w:type="dxa"/>
            <w:tcBorders>
              <w:top w:val="nil"/>
              <w:left w:val="nil"/>
              <w:bottom w:val="nil"/>
              <w:right w:val="single" w:sz="4" w:space="0" w:color="000000"/>
            </w:tcBorders>
            <w:shd w:val="clear" w:color="auto" w:fill="auto"/>
            <w:noWrap/>
            <w:hideMark/>
          </w:tcPr>
          <w:p w14:paraId="2D4BA3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-.198</w:t>
            </w:r>
          </w:p>
        </w:tc>
        <w:tc>
          <w:tcPr>
            <w:tcW w:w="491" w:type="dxa"/>
            <w:tcBorders>
              <w:top w:val="nil"/>
              <w:left w:val="nil"/>
              <w:bottom w:val="nil"/>
              <w:right w:val="single" w:sz="4" w:space="0" w:color="000000"/>
            </w:tcBorders>
            <w:shd w:val="clear" w:color="auto" w:fill="auto"/>
            <w:noWrap/>
            <w:hideMark/>
          </w:tcPr>
          <w:p w14:paraId="49C2C1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.211</w:t>
            </w:r>
          </w:p>
        </w:tc>
        <w:tc>
          <w:tcPr>
            <w:tcW w:w="491" w:type="dxa"/>
            <w:tcBorders>
              <w:top w:val="nil"/>
              <w:left w:val="nil"/>
              <w:bottom w:val="nil"/>
              <w:right w:val="single" w:sz="4" w:space="0" w:color="000000"/>
            </w:tcBorders>
            <w:shd w:val="clear" w:color="auto" w:fill="auto"/>
            <w:noWrap/>
            <w:hideMark/>
          </w:tcPr>
          <w:p w14:paraId="4F913FA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.071</w:t>
            </w:r>
          </w:p>
        </w:tc>
        <w:tc>
          <w:tcPr>
            <w:tcW w:w="491" w:type="dxa"/>
            <w:tcBorders>
              <w:top w:val="nil"/>
              <w:left w:val="nil"/>
              <w:bottom w:val="nil"/>
              <w:right w:val="single" w:sz="4" w:space="0" w:color="000000"/>
            </w:tcBorders>
            <w:shd w:val="clear" w:color="auto" w:fill="auto"/>
            <w:noWrap/>
            <w:hideMark/>
          </w:tcPr>
          <w:p w14:paraId="1244626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-.113</w:t>
            </w:r>
          </w:p>
        </w:tc>
        <w:tc>
          <w:tcPr>
            <w:tcW w:w="491" w:type="dxa"/>
            <w:tcBorders>
              <w:top w:val="nil"/>
              <w:left w:val="nil"/>
              <w:bottom w:val="nil"/>
              <w:right w:val="single" w:sz="8" w:space="0" w:color="auto"/>
            </w:tcBorders>
            <w:shd w:val="clear" w:color="auto" w:fill="auto"/>
            <w:noWrap/>
            <w:hideMark/>
          </w:tcPr>
          <w:p w14:paraId="6480F19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.047</w:t>
            </w:r>
          </w:p>
        </w:tc>
      </w:tr>
      <w:tr w:rsidR="00716292" w:rsidRPr="008556F3" w14:paraId="3BD78E77"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1A81B3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OF_Rear05</w:t>
            </w:r>
          </w:p>
        </w:tc>
        <w:tc>
          <w:tcPr>
            <w:tcW w:w="491" w:type="dxa"/>
            <w:tcBorders>
              <w:top w:val="nil"/>
              <w:left w:val="nil"/>
              <w:bottom w:val="nil"/>
              <w:right w:val="single" w:sz="4" w:space="0" w:color="000000"/>
            </w:tcBorders>
            <w:shd w:val="clear" w:color="auto" w:fill="auto"/>
            <w:noWrap/>
            <w:hideMark/>
          </w:tcPr>
          <w:p w14:paraId="1928977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.842</w:t>
            </w:r>
          </w:p>
        </w:tc>
        <w:tc>
          <w:tcPr>
            <w:tcW w:w="491" w:type="dxa"/>
            <w:tcBorders>
              <w:top w:val="nil"/>
              <w:left w:val="nil"/>
              <w:bottom w:val="nil"/>
              <w:right w:val="single" w:sz="4" w:space="0" w:color="000000"/>
            </w:tcBorders>
            <w:shd w:val="clear" w:color="auto" w:fill="auto"/>
            <w:noWrap/>
            <w:hideMark/>
          </w:tcPr>
          <w:p w14:paraId="4547C0E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-.148</w:t>
            </w:r>
          </w:p>
        </w:tc>
        <w:tc>
          <w:tcPr>
            <w:tcW w:w="491" w:type="dxa"/>
            <w:tcBorders>
              <w:top w:val="nil"/>
              <w:left w:val="nil"/>
              <w:bottom w:val="nil"/>
              <w:right w:val="single" w:sz="4" w:space="0" w:color="000000"/>
            </w:tcBorders>
            <w:shd w:val="clear" w:color="auto" w:fill="auto"/>
            <w:noWrap/>
            <w:hideMark/>
          </w:tcPr>
          <w:p w14:paraId="6CC0C7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.197</w:t>
            </w:r>
          </w:p>
        </w:tc>
        <w:tc>
          <w:tcPr>
            <w:tcW w:w="491" w:type="dxa"/>
            <w:tcBorders>
              <w:top w:val="nil"/>
              <w:left w:val="nil"/>
              <w:bottom w:val="nil"/>
              <w:right w:val="single" w:sz="4" w:space="0" w:color="000000"/>
            </w:tcBorders>
            <w:shd w:val="clear" w:color="auto" w:fill="auto"/>
            <w:noWrap/>
            <w:hideMark/>
          </w:tcPr>
          <w:p w14:paraId="3AB406F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-.007</w:t>
            </w:r>
          </w:p>
        </w:tc>
        <w:tc>
          <w:tcPr>
            <w:tcW w:w="491" w:type="dxa"/>
            <w:tcBorders>
              <w:top w:val="nil"/>
              <w:left w:val="nil"/>
              <w:bottom w:val="nil"/>
              <w:right w:val="single" w:sz="4" w:space="0" w:color="000000"/>
            </w:tcBorders>
            <w:shd w:val="clear" w:color="auto" w:fill="auto"/>
            <w:noWrap/>
            <w:hideMark/>
          </w:tcPr>
          <w:p w14:paraId="277C52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-.217</w:t>
            </w:r>
          </w:p>
        </w:tc>
        <w:tc>
          <w:tcPr>
            <w:tcW w:w="491" w:type="dxa"/>
            <w:tcBorders>
              <w:top w:val="nil"/>
              <w:left w:val="nil"/>
              <w:bottom w:val="nil"/>
              <w:right w:val="single" w:sz="4" w:space="0" w:color="000000"/>
            </w:tcBorders>
            <w:shd w:val="clear" w:color="auto" w:fill="auto"/>
            <w:noWrap/>
            <w:hideMark/>
          </w:tcPr>
          <w:p w14:paraId="6773F75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.063</w:t>
            </w:r>
          </w:p>
        </w:tc>
        <w:tc>
          <w:tcPr>
            <w:tcW w:w="491" w:type="dxa"/>
            <w:tcBorders>
              <w:top w:val="nil"/>
              <w:left w:val="nil"/>
              <w:bottom w:val="nil"/>
              <w:right w:val="single" w:sz="4" w:space="0" w:color="000000"/>
            </w:tcBorders>
            <w:shd w:val="clear" w:color="auto" w:fill="auto"/>
            <w:noWrap/>
            <w:hideMark/>
          </w:tcPr>
          <w:p w14:paraId="66E5B91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-.523</w:t>
            </w:r>
          </w:p>
        </w:tc>
        <w:tc>
          <w:tcPr>
            <w:tcW w:w="491" w:type="dxa"/>
            <w:tcBorders>
              <w:top w:val="nil"/>
              <w:left w:val="nil"/>
              <w:bottom w:val="nil"/>
              <w:right w:val="single" w:sz="4" w:space="0" w:color="000000"/>
            </w:tcBorders>
            <w:shd w:val="clear" w:color="auto" w:fill="auto"/>
            <w:noWrap/>
            <w:hideMark/>
          </w:tcPr>
          <w:p w14:paraId="15F9E54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.084</w:t>
            </w:r>
          </w:p>
        </w:tc>
        <w:tc>
          <w:tcPr>
            <w:tcW w:w="491" w:type="dxa"/>
            <w:tcBorders>
              <w:top w:val="nil"/>
              <w:left w:val="nil"/>
              <w:bottom w:val="nil"/>
              <w:right w:val="single" w:sz="4" w:space="0" w:color="000000"/>
            </w:tcBorders>
            <w:shd w:val="clear" w:color="auto" w:fill="auto"/>
            <w:noWrap/>
            <w:hideMark/>
          </w:tcPr>
          <w:p w14:paraId="2EDD59F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-.253</w:t>
            </w:r>
          </w:p>
        </w:tc>
        <w:tc>
          <w:tcPr>
            <w:tcW w:w="491" w:type="dxa"/>
            <w:tcBorders>
              <w:top w:val="nil"/>
              <w:left w:val="nil"/>
              <w:bottom w:val="nil"/>
              <w:right w:val="single" w:sz="4" w:space="0" w:color="000000"/>
            </w:tcBorders>
            <w:shd w:val="clear" w:color="auto" w:fill="auto"/>
            <w:noWrap/>
            <w:hideMark/>
          </w:tcPr>
          <w:p w14:paraId="7CD120A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.245</w:t>
            </w:r>
          </w:p>
        </w:tc>
        <w:tc>
          <w:tcPr>
            <w:tcW w:w="491" w:type="dxa"/>
            <w:tcBorders>
              <w:top w:val="nil"/>
              <w:left w:val="nil"/>
              <w:bottom w:val="nil"/>
              <w:right w:val="single" w:sz="4" w:space="0" w:color="000000"/>
            </w:tcBorders>
            <w:shd w:val="clear" w:color="auto" w:fill="auto"/>
            <w:noWrap/>
            <w:hideMark/>
          </w:tcPr>
          <w:p w14:paraId="7DDEDB9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.077</w:t>
            </w:r>
          </w:p>
        </w:tc>
        <w:tc>
          <w:tcPr>
            <w:tcW w:w="491" w:type="dxa"/>
            <w:tcBorders>
              <w:top w:val="nil"/>
              <w:left w:val="nil"/>
              <w:bottom w:val="nil"/>
              <w:right w:val="single" w:sz="4" w:space="0" w:color="000000"/>
            </w:tcBorders>
            <w:shd w:val="clear" w:color="auto" w:fill="auto"/>
            <w:noWrap/>
            <w:hideMark/>
          </w:tcPr>
          <w:p w14:paraId="699C2FB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-.100</w:t>
            </w:r>
          </w:p>
        </w:tc>
        <w:tc>
          <w:tcPr>
            <w:tcW w:w="491" w:type="dxa"/>
            <w:tcBorders>
              <w:top w:val="nil"/>
              <w:left w:val="nil"/>
              <w:bottom w:val="nil"/>
              <w:right w:val="single" w:sz="8" w:space="0" w:color="auto"/>
            </w:tcBorders>
            <w:shd w:val="clear" w:color="auto" w:fill="auto"/>
            <w:noWrap/>
            <w:hideMark/>
          </w:tcPr>
          <w:p w14:paraId="27DF47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.012</w:t>
            </w:r>
          </w:p>
        </w:tc>
      </w:tr>
      <w:tr w:rsidR="00716292" w:rsidRPr="008556F3" w14:paraId="7FD4CCE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781419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OF_WholeRest</w:t>
            </w:r>
          </w:p>
        </w:tc>
        <w:tc>
          <w:tcPr>
            <w:tcW w:w="491" w:type="dxa"/>
            <w:tcBorders>
              <w:top w:val="nil"/>
              <w:left w:val="nil"/>
              <w:bottom w:val="nil"/>
              <w:right w:val="single" w:sz="4" w:space="0" w:color="000000"/>
            </w:tcBorders>
            <w:shd w:val="clear" w:color="auto" w:fill="auto"/>
            <w:noWrap/>
            <w:hideMark/>
          </w:tcPr>
          <w:p w14:paraId="14BF5B2A"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.752</w:t>
            </w:r>
          </w:p>
        </w:tc>
        <w:tc>
          <w:tcPr>
            <w:tcW w:w="491" w:type="dxa"/>
            <w:tcBorders>
              <w:top w:val="nil"/>
              <w:left w:val="nil"/>
              <w:bottom w:val="nil"/>
              <w:right w:val="single" w:sz="4" w:space="0" w:color="000000"/>
            </w:tcBorders>
            <w:shd w:val="clear" w:color="auto" w:fill="auto"/>
            <w:noWrap/>
            <w:hideMark/>
          </w:tcPr>
          <w:p w14:paraId="0C190B0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-.119</w:t>
            </w:r>
          </w:p>
        </w:tc>
        <w:tc>
          <w:tcPr>
            <w:tcW w:w="491" w:type="dxa"/>
            <w:tcBorders>
              <w:top w:val="nil"/>
              <w:left w:val="nil"/>
              <w:bottom w:val="nil"/>
              <w:right w:val="single" w:sz="4" w:space="0" w:color="000000"/>
            </w:tcBorders>
            <w:shd w:val="clear" w:color="auto" w:fill="auto"/>
            <w:noWrap/>
            <w:hideMark/>
          </w:tcPr>
          <w:p w14:paraId="37C93BA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.060</w:t>
            </w:r>
          </w:p>
        </w:tc>
        <w:tc>
          <w:tcPr>
            <w:tcW w:w="491" w:type="dxa"/>
            <w:tcBorders>
              <w:top w:val="nil"/>
              <w:left w:val="nil"/>
              <w:bottom w:val="nil"/>
              <w:right w:val="single" w:sz="4" w:space="0" w:color="000000"/>
            </w:tcBorders>
            <w:shd w:val="clear" w:color="auto" w:fill="auto"/>
            <w:noWrap/>
            <w:hideMark/>
          </w:tcPr>
          <w:p w14:paraId="3E013D6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.009</w:t>
            </w:r>
          </w:p>
        </w:tc>
        <w:tc>
          <w:tcPr>
            <w:tcW w:w="491" w:type="dxa"/>
            <w:tcBorders>
              <w:top w:val="nil"/>
              <w:left w:val="nil"/>
              <w:bottom w:val="nil"/>
              <w:right w:val="single" w:sz="4" w:space="0" w:color="000000"/>
            </w:tcBorders>
            <w:shd w:val="clear" w:color="auto" w:fill="auto"/>
            <w:noWrap/>
            <w:hideMark/>
          </w:tcPr>
          <w:p w14:paraId="509E18F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-.230</w:t>
            </w:r>
          </w:p>
        </w:tc>
        <w:tc>
          <w:tcPr>
            <w:tcW w:w="491" w:type="dxa"/>
            <w:tcBorders>
              <w:top w:val="nil"/>
              <w:left w:val="nil"/>
              <w:bottom w:val="nil"/>
              <w:right w:val="single" w:sz="4" w:space="0" w:color="000000"/>
            </w:tcBorders>
            <w:shd w:val="clear" w:color="auto" w:fill="auto"/>
            <w:noWrap/>
            <w:hideMark/>
          </w:tcPr>
          <w:p w14:paraId="5C30DFE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4" w:space="0" w:color="000000"/>
            </w:tcBorders>
            <w:shd w:val="clear" w:color="auto" w:fill="auto"/>
            <w:noWrap/>
            <w:hideMark/>
          </w:tcPr>
          <w:p w14:paraId="5A0A536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-.480</w:t>
            </w:r>
          </w:p>
        </w:tc>
        <w:tc>
          <w:tcPr>
            <w:tcW w:w="491" w:type="dxa"/>
            <w:tcBorders>
              <w:top w:val="nil"/>
              <w:left w:val="nil"/>
              <w:bottom w:val="nil"/>
              <w:right w:val="single" w:sz="4" w:space="0" w:color="000000"/>
            </w:tcBorders>
            <w:shd w:val="clear" w:color="auto" w:fill="auto"/>
            <w:noWrap/>
            <w:hideMark/>
          </w:tcPr>
          <w:p w14:paraId="592F1A0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7F0700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-.214</w:t>
            </w:r>
          </w:p>
        </w:tc>
        <w:tc>
          <w:tcPr>
            <w:tcW w:w="491" w:type="dxa"/>
            <w:tcBorders>
              <w:top w:val="nil"/>
              <w:left w:val="nil"/>
              <w:bottom w:val="nil"/>
              <w:right w:val="single" w:sz="4" w:space="0" w:color="000000"/>
            </w:tcBorders>
            <w:shd w:val="clear" w:color="auto" w:fill="auto"/>
            <w:noWrap/>
            <w:hideMark/>
          </w:tcPr>
          <w:p w14:paraId="4AAEB6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.176</w:t>
            </w:r>
          </w:p>
        </w:tc>
        <w:tc>
          <w:tcPr>
            <w:tcW w:w="491" w:type="dxa"/>
            <w:tcBorders>
              <w:top w:val="nil"/>
              <w:left w:val="nil"/>
              <w:bottom w:val="nil"/>
              <w:right w:val="single" w:sz="4" w:space="0" w:color="000000"/>
            </w:tcBorders>
            <w:shd w:val="clear" w:color="auto" w:fill="auto"/>
            <w:noWrap/>
            <w:hideMark/>
          </w:tcPr>
          <w:p w14:paraId="2BACE86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.143</w:t>
            </w:r>
          </w:p>
        </w:tc>
        <w:tc>
          <w:tcPr>
            <w:tcW w:w="491" w:type="dxa"/>
            <w:tcBorders>
              <w:top w:val="nil"/>
              <w:left w:val="nil"/>
              <w:bottom w:val="nil"/>
              <w:right w:val="single" w:sz="4" w:space="0" w:color="000000"/>
            </w:tcBorders>
            <w:shd w:val="clear" w:color="auto" w:fill="auto"/>
            <w:noWrap/>
            <w:hideMark/>
          </w:tcPr>
          <w:p w14:paraId="235DBC9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-.200</w:t>
            </w:r>
          </w:p>
        </w:tc>
        <w:tc>
          <w:tcPr>
            <w:tcW w:w="491" w:type="dxa"/>
            <w:tcBorders>
              <w:top w:val="nil"/>
              <w:left w:val="nil"/>
              <w:bottom w:val="nil"/>
              <w:right w:val="single" w:sz="8" w:space="0" w:color="auto"/>
            </w:tcBorders>
            <w:shd w:val="clear" w:color="auto" w:fill="auto"/>
            <w:noWrap/>
            <w:hideMark/>
          </w:tcPr>
          <w:p w14:paraId="5E18FDF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r>
      <w:tr w:rsidR="00716292" w:rsidRPr="008556F3" w14:paraId="64A110AA"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1C53BF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OF_PerRest</w:t>
            </w:r>
          </w:p>
        </w:tc>
        <w:tc>
          <w:tcPr>
            <w:tcW w:w="491" w:type="dxa"/>
            <w:tcBorders>
              <w:top w:val="nil"/>
              <w:left w:val="nil"/>
              <w:bottom w:val="nil"/>
              <w:right w:val="single" w:sz="4" w:space="0" w:color="000000"/>
            </w:tcBorders>
            <w:shd w:val="clear" w:color="auto" w:fill="auto"/>
            <w:noWrap/>
            <w:hideMark/>
          </w:tcPr>
          <w:p w14:paraId="269962CC"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.743</w:t>
            </w:r>
          </w:p>
        </w:tc>
        <w:tc>
          <w:tcPr>
            <w:tcW w:w="491" w:type="dxa"/>
            <w:tcBorders>
              <w:top w:val="nil"/>
              <w:left w:val="nil"/>
              <w:bottom w:val="nil"/>
              <w:right w:val="single" w:sz="4" w:space="0" w:color="000000"/>
            </w:tcBorders>
            <w:shd w:val="clear" w:color="auto" w:fill="auto"/>
            <w:noWrap/>
            <w:hideMark/>
          </w:tcPr>
          <w:p w14:paraId="656FE23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-.145</w:t>
            </w:r>
          </w:p>
        </w:tc>
        <w:tc>
          <w:tcPr>
            <w:tcW w:w="491" w:type="dxa"/>
            <w:tcBorders>
              <w:top w:val="nil"/>
              <w:left w:val="nil"/>
              <w:bottom w:val="nil"/>
              <w:right w:val="single" w:sz="4" w:space="0" w:color="000000"/>
            </w:tcBorders>
            <w:shd w:val="clear" w:color="auto" w:fill="auto"/>
            <w:noWrap/>
            <w:hideMark/>
          </w:tcPr>
          <w:p w14:paraId="1045EAA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654751D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7C1AC0A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-.206</w:t>
            </w:r>
          </w:p>
        </w:tc>
        <w:tc>
          <w:tcPr>
            <w:tcW w:w="491" w:type="dxa"/>
            <w:tcBorders>
              <w:top w:val="nil"/>
              <w:left w:val="nil"/>
              <w:bottom w:val="nil"/>
              <w:right w:val="single" w:sz="4" w:space="0" w:color="000000"/>
            </w:tcBorders>
            <w:shd w:val="clear" w:color="auto" w:fill="auto"/>
            <w:noWrap/>
            <w:hideMark/>
          </w:tcPr>
          <w:p w14:paraId="295CA41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.053</w:t>
            </w:r>
          </w:p>
        </w:tc>
        <w:tc>
          <w:tcPr>
            <w:tcW w:w="491" w:type="dxa"/>
            <w:tcBorders>
              <w:top w:val="nil"/>
              <w:left w:val="nil"/>
              <w:bottom w:val="nil"/>
              <w:right w:val="single" w:sz="4" w:space="0" w:color="000000"/>
            </w:tcBorders>
            <w:shd w:val="clear" w:color="auto" w:fill="auto"/>
            <w:noWrap/>
            <w:hideMark/>
          </w:tcPr>
          <w:p w14:paraId="620F40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-.360</w:t>
            </w:r>
          </w:p>
        </w:tc>
        <w:tc>
          <w:tcPr>
            <w:tcW w:w="491" w:type="dxa"/>
            <w:tcBorders>
              <w:top w:val="nil"/>
              <w:left w:val="nil"/>
              <w:bottom w:val="nil"/>
              <w:right w:val="single" w:sz="4" w:space="0" w:color="000000"/>
            </w:tcBorders>
            <w:shd w:val="clear" w:color="auto" w:fill="auto"/>
            <w:noWrap/>
            <w:hideMark/>
          </w:tcPr>
          <w:p w14:paraId="7E2E034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4641730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-.218</w:t>
            </w:r>
          </w:p>
        </w:tc>
        <w:tc>
          <w:tcPr>
            <w:tcW w:w="491" w:type="dxa"/>
            <w:tcBorders>
              <w:top w:val="nil"/>
              <w:left w:val="nil"/>
              <w:bottom w:val="nil"/>
              <w:right w:val="single" w:sz="4" w:space="0" w:color="000000"/>
            </w:tcBorders>
            <w:shd w:val="clear" w:color="auto" w:fill="auto"/>
            <w:noWrap/>
            <w:hideMark/>
          </w:tcPr>
          <w:p w14:paraId="57E65CC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.161</w:t>
            </w:r>
          </w:p>
        </w:tc>
        <w:tc>
          <w:tcPr>
            <w:tcW w:w="491" w:type="dxa"/>
            <w:tcBorders>
              <w:top w:val="nil"/>
              <w:left w:val="nil"/>
              <w:bottom w:val="nil"/>
              <w:right w:val="single" w:sz="4" w:space="0" w:color="000000"/>
            </w:tcBorders>
            <w:shd w:val="clear" w:color="auto" w:fill="auto"/>
            <w:noWrap/>
            <w:hideMark/>
          </w:tcPr>
          <w:p w14:paraId="3B81656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.144</w:t>
            </w:r>
          </w:p>
        </w:tc>
        <w:tc>
          <w:tcPr>
            <w:tcW w:w="491" w:type="dxa"/>
            <w:tcBorders>
              <w:top w:val="nil"/>
              <w:left w:val="nil"/>
              <w:bottom w:val="nil"/>
              <w:right w:val="single" w:sz="4" w:space="0" w:color="000000"/>
            </w:tcBorders>
            <w:shd w:val="clear" w:color="auto" w:fill="auto"/>
            <w:noWrap/>
            <w:hideMark/>
          </w:tcPr>
          <w:p w14:paraId="6E1CF6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-.184</w:t>
            </w:r>
          </w:p>
        </w:tc>
        <w:tc>
          <w:tcPr>
            <w:tcW w:w="491" w:type="dxa"/>
            <w:tcBorders>
              <w:top w:val="nil"/>
              <w:left w:val="nil"/>
              <w:bottom w:val="nil"/>
              <w:right w:val="single" w:sz="8" w:space="0" w:color="auto"/>
            </w:tcBorders>
            <w:shd w:val="clear" w:color="auto" w:fill="auto"/>
            <w:noWrap/>
            <w:hideMark/>
          </w:tcPr>
          <w:p w14:paraId="6828145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r>
      <w:tr w:rsidR="00716292" w:rsidRPr="008556F3" w14:paraId="06835CE9"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1209396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OF_CenAvSpeed</w:t>
            </w:r>
          </w:p>
        </w:tc>
        <w:tc>
          <w:tcPr>
            <w:tcW w:w="491" w:type="dxa"/>
            <w:tcBorders>
              <w:top w:val="nil"/>
              <w:left w:val="nil"/>
              <w:bottom w:val="single" w:sz="8" w:space="0" w:color="auto"/>
              <w:right w:val="single" w:sz="4" w:space="0" w:color="000000"/>
            </w:tcBorders>
            <w:shd w:val="clear" w:color="auto" w:fill="auto"/>
            <w:noWrap/>
            <w:hideMark/>
          </w:tcPr>
          <w:p w14:paraId="06EBF0A0"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.452</w:t>
            </w:r>
          </w:p>
        </w:tc>
        <w:tc>
          <w:tcPr>
            <w:tcW w:w="491" w:type="dxa"/>
            <w:tcBorders>
              <w:top w:val="nil"/>
              <w:left w:val="nil"/>
              <w:bottom w:val="single" w:sz="8" w:space="0" w:color="auto"/>
              <w:right w:val="single" w:sz="4" w:space="0" w:color="000000"/>
            </w:tcBorders>
            <w:shd w:val="clear" w:color="auto" w:fill="auto"/>
            <w:noWrap/>
            <w:hideMark/>
          </w:tcPr>
          <w:p w14:paraId="247AD33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-.018</w:t>
            </w:r>
          </w:p>
        </w:tc>
        <w:tc>
          <w:tcPr>
            <w:tcW w:w="491" w:type="dxa"/>
            <w:tcBorders>
              <w:top w:val="nil"/>
              <w:left w:val="nil"/>
              <w:bottom w:val="single" w:sz="8" w:space="0" w:color="auto"/>
              <w:right w:val="single" w:sz="4" w:space="0" w:color="000000"/>
            </w:tcBorders>
            <w:shd w:val="clear" w:color="auto" w:fill="auto"/>
            <w:noWrap/>
            <w:hideMark/>
          </w:tcPr>
          <w:p w14:paraId="1704A09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.007</w:t>
            </w:r>
          </w:p>
        </w:tc>
        <w:tc>
          <w:tcPr>
            <w:tcW w:w="491" w:type="dxa"/>
            <w:tcBorders>
              <w:top w:val="nil"/>
              <w:left w:val="nil"/>
              <w:bottom w:val="single" w:sz="8" w:space="0" w:color="auto"/>
              <w:right w:val="single" w:sz="4" w:space="0" w:color="000000"/>
            </w:tcBorders>
            <w:shd w:val="clear" w:color="auto" w:fill="auto"/>
            <w:noWrap/>
            <w:hideMark/>
          </w:tcPr>
          <w:p w14:paraId="2791BDF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-.102</w:t>
            </w:r>
          </w:p>
        </w:tc>
        <w:tc>
          <w:tcPr>
            <w:tcW w:w="491" w:type="dxa"/>
            <w:tcBorders>
              <w:top w:val="nil"/>
              <w:left w:val="nil"/>
              <w:bottom w:val="single" w:sz="8" w:space="0" w:color="auto"/>
              <w:right w:val="single" w:sz="4" w:space="0" w:color="000000"/>
            </w:tcBorders>
            <w:shd w:val="clear" w:color="auto" w:fill="auto"/>
            <w:noWrap/>
            <w:hideMark/>
          </w:tcPr>
          <w:p w14:paraId="1D32536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-.237</w:t>
            </w:r>
          </w:p>
        </w:tc>
        <w:tc>
          <w:tcPr>
            <w:tcW w:w="491" w:type="dxa"/>
            <w:tcBorders>
              <w:top w:val="nil"/>
              <w:left w:val="nil"/>
              <w:bottom w:val="single" w:sz="8" w:space="0" w:color="auto"/>
              <w:right w:val="single" w:sz="4" w:space="0" w:color="000000"/>
            </w:tcBorders>
            <w:shd w:val="clear" w:color="auto" w:fill="auto"/>
            <w:noWrap/>
            <w:hideMark/>
          </w:tcPr>
          <w:p w14:paraId="2EB73F2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single" w:sz="8" w:space="0" w:color="auto"/>
              <w:right w:val="single" w:sz="4" w:space="0" w:color="000000"/>
            </w:tcBorders>
            <w:shd w:val="clear" w:color="auto" w:fill="auto"/>
            <w:noWrap/>
            <w:hideMark/>
          </w:tcPr>
          <w:p w14:paraId="46FDE0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.131</w:t>
            </w:r>
          </w:p>
        </w:tc>
        <w:tc>
          <w:tcPr>
            <w:tcW w:w="491" w:type="dxa"/>
            <w:tcBorders>
              <w:top w:val="nil"/>
              <w:left w:val="nil"/>
              <w:bottom w:val="single" w:sz="8" w:space="0" w:color="auto"/>
              <w:right w:val="single" w:sz="4" w:space="0" w:color="000000"/>
            </w:tcBorders>
            <w:shd w:val="clear" w:color="auto" w:fill="auto"/>
            <w:noWrap/>
            <w:hideMark/>
          </w:tcPr>
          <w:p w14:paraId="149D76D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.069</w:t>
            </w:r>
          </w:p>
        </w:tc>
        <w:tc>
          <w:tcPr>
            <w:tcW w:w="491" w:type="dxa"/>
            <w:tcBorders>
              <w:top w:val="nil"/>
              <w:left w:val="nil"/>
              <w:bottom w:val="single" w:sz="8" w:space="0" w:color="auto"/>
              <w:right w:val="single" w:sz="4" w:space="0" w:color="000000"/>
            </w:tcBorders>
            <w:shd w:val="clear" w:color="auto" w:fill="auto"/>
            <w:noWrap/>
            <w:hideMark/>
          </w:tcPr>
          <w:p w14:paraId="77E3FCB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-.071</w:t>
            </w:r>
          </w:p>
        </w:tc>
        <w:tc>
          <w:tcPr>
            <w:tcW w:w="491" w:type="dxa"/>
            <w:tcBorders>
              <w:top w:val="nil"/>
              <w:left w:val="nil"/>
              <w:bottom w:val="single" w:sz="8" w:space="0" w:color="auto"/>
              <w:right w:val="single" w:sz="4" w:space="0" w:color="000000"/>
            </w:tcBorders>
            <w:shd w:val="clear" w:color="auto" w:fill="auto"/>
            <w:noWrap/>
            <w:hideMark/>
          </w:tcPr>
          <w:p w14:paraId="00634C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.112</w:t>
            </w:r>
          </w:p>
        </w:tc>
        <w:tc>
          <w:tcPr>
            <w:tcW w:w="491" w:type="dxa"/>
            <w:tcBorders>
              <w:top w:val="nil"/>
              <w:left w:val="nil"/>
              <w:bottom w:val="single" w:sz="8" w:space="0" w:color="auto"/>
              <w:right w:val="single" w:sz="4" w:space="0" w:color="000000"/>
            </w:tcBorders>
            <w:shd w:val="clear" w:color="auto" w:fill="auto"/>
            <w:noWrap/>
            <w:hideMark/>
          </w:tcPr>
          <w:p w14:paraId="7C75F2C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-.001</w:t>
            </w:r>
          </w:p>
        </w:tc>
        <w:tc>
          <w:tcPr>
            <w:tcW w:w="491" w:type="dxa"/>
            <w:tcBorders>
              <w:top w:val="nil"/>
              <w:left w:val="nil"/>
              <w:bottom w:val="single" w:sz="8" w:space="0" w:color="auto"/>
              <w:right w:val="single" w:sz="4" w:space="0" w:color="000000"/>
            </w:tcBorders>
            <w:shd w:val="clear" w:color="auto" w:fill="auto"/>
            <w:noWrap/>
            <w:hideMark/>
          </w:tcPr>
          <w:p w14:paraId="53F0092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-.097</w:t>
            </w:r>
          </w:p>
        </w:tc>
        <w:tc>
          <w:tcPr>
            <w:tcW w:w="491" w:type="dxa"/>
            <w:tcBorders>
              <w:top w:val="nil"/>
              <w:left w:val="nil"/>
              <w:bottom w:val="single" w:sz="8" w:space="0" w:color="auto"/>
              <w:right w:val="single" w:sz="8" w:space="0" w:color="auto"/>
            </w:tcBorders>
            <w:shd w:val="clear" w:color="auto" w:fill="auto"/>
            <w:noWrap/>
            <w:hideMark/>
          </w:tcPr>
          <w:p w14:paraId="3A9BCFE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-.211</w:t>
            </w:r>
          </w:p>
        </w:tc>
      </w:tr>
      <w:tr w:rsidR="00716292" w:rsidRPr="008556F3" w14:paraId="0AA950B3"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8900C8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HP_PrintArea</w:t>
            </w:r>
          </w:p>
        </w:tc>
        <w:tc>
          <w:tcPr>
            <w:tcW w:w="491" w:type="dxa"/>
            <w:tcBorders>
              <w:top w:val="nil"/>
              <w:left w:val="nil"/>
              <w:bottom w:val="nil"/>
              <w:right w:val="single" w:sz="4" w:space="0" w:color="000000"/>
            </w:tcBorders>
            <w:shd w:val="clear" w:color="auto" w:fill="auto"/>
            <w:noWrap/>
            <w:hideMark/>
          </w:tcPr>
          <w:p w14:paraId="493D14C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-.153</w:t>
            </w:r>
          </w:p>
        </w:tc>
        <w:tc>
          <w:tcPr>
            <w:tcW w:w="491" w:type="dxa"/>
            <w:tcBorders>
              <w:top w:val="nil"/>
              <w:left w:val="nil"/>
              <w:bottom w:val="nil"/>
              <w:right w:val="single" w:sz="4" w:space="0" w:color="000000"/>
            </w:tcBorders>
            <w:shd w:val="clear" w:color="auto" w:fill="auto"/>
            <w:noWrap/>
            <w:hideMark/>
          </w:tcPr>
          <w:p w14:paraId="47539EB7"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.962</w:t>
            </w:r>
          </w:p>
        </w:tc>
        <w:tc>
          <w:tcPr>
            <w:tcW w:w="491" w:type="dxa"/>
            <w:tcBorders>
              <w:top w:val="nil"/>
              <w:left w:val="nil"/>
              <w:bottom w:val="nil"/>
              <w:right w:val="single" w:sz="4" w:space="0" w:color="000000"/>
            </w:tcBorders>
            <w:shd w:val="clear" w:color="auto" w:fill="auto"/>
            <w:noWrap/>
            <w:hideMark/>
          </w:tcPr>
          <w:p w14:paraId="6DFCACB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.024</w:t>
            </w:r>
          </w:p>
        </w:tc>
        <w:tc>
          <w:tcPr>
            <w:tcW w:w="491" w:type="dxa"/>
            <w:tcBorders>
              <w:top w:val="nil"/>
              <w:left w:val="nil"/>
              <w:bottom w:val="nil"/>
              <w:right w:val="single" w:sz="4" w:space="0" w:color="000000"/>
            </w:tcBorders>
            <w:shd w:val="clear" w:color="auto" w:fill="auto"/>
            <w:noWrap/>
            <w:hideMark/>
          </w:tcPr>
          <w:p w14:paraId="1179F6D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-.180</w:t>
            </w:r>
          </w:p>
        </w:tc>
        <w:tc>
          <w:tcPr>
            <w:tcW w:w="491" w:type="dxa"/>
            <w:tcBorders>
              <w:top w:val="nil"/>
              <w:left w:val="nil"/>
              <w:bottom w:val="nil"/>
              <w:right w:val="single" w:sz="4" w:space="0" w:color="000000"/>
            </w:tcBorders>
            <w:shd w:val="clear" w:color="auto" w:fill="auto"/>
            <w:noWrap/>
            <w:hideMark/>
          </w:tcPr>
          <w:p w14:paraId="0EFE74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-.012</w:t>
            </w:r>
          </w:p>
        </w:tc>
        <w:tc>
          <w:tcPr>
            <w:tcW w:w="491" w:type="dxa"/>
            <w:tcBorders>
              <w:top w:val="nil"/>
              <w:left w:val="nil"/>
              <w:bottom w:val="nil"/>
              <w:right w:val="single" w:sz="4" w:space="0" w:color="000000"/>
            </w:tcBorders>
            <w:shd w:val="clear" w:color="auto" w:fill="auto"/>
            <w:noWrap/>
            <w:hideMark/>
          </w:tcPr>
          <w:p w14:paraId="52D31A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079C9A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4" w:space="0" w:color="000000"/>
            </w:tcBorders>
            <w:shd w:val="clear" w:color="auto" w:fill="auto"/>
            <w:noWrap/>
            <w:hideMark/>
          </w:tcPr>
          <w:p w14:paraId="1DDB53A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-.061</w:t>
            </w:r>
          </w:p>
        </w:tc>
        <w:tc>
          <w:tcPr>
            <w:tcW w:w="491" w:type="dxa"/>
            <w:tcBorders>
              <w:top w:val="nil"/>
              <w:left w:val="nil"/>
              <w:bottom w:val="nil"/>
              <w:right w:val="single" w:sz="4" w:space="0" w:color="000000"/>
            </w:tcBorders>
            <w:shd w:val="clear" w:color="auto" w:fill="auto"/>
            <w:noWrap/>
            <w:hideMark/>
          </w:tcPr>
          <w:p w14:paraId="0225146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.102</w:t>
            </w:r>
          </w:p>
        </w:tc>
        <w:tc>
          <w:tcPr>
            <w:tcW w:w="491" w:type="dxa"/>
            <w:tcBorders>
              <w:top w:val="nil"/>
              <w:left w:val="nil"/>
              <w:bottom w:val="nil"/>
              <w:right w:val="single" w:sz="4" w:space="0" w:color="000000"/>
            </w:tcBorders>
            <w:shd w:val="clear" w:color="auto" w:fill="auto"/>
            <w:noWrap/>
            <w:hideMark/>
          </w:tcPr>
          <w:p w14:paraId="638C41A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nil"/>
              <w:right w:val="single" w:sz="4" w:space="0" w:color="000000"/>
            </w:tcBorders>
            <w:shd w:val="clear" w:color="auto" w:fill="auto"/>
            <w:noWrap/>
            <w:hideMark/>
          </w:tcPr>
          <w:p w14:paraId="16BF91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-.071</w:t>
            </w:r>
          </w:p>
        </w:tc>
        <w:tc>
          <w:tcPr>
            <w:tcW w:w="491" w:type="dxa"/>
            <w:tcBorders>
              <w:top w:val="nil"/>
              <w:left w:val="nil"/>
              <w:bottom w:val="nil"/>
              <w:right w:val="single" w:sz="4" w:space="0" w:color="000000"/>
            </w:tcBorders>
            <w:shd w:val="clear" w:color="auto" w:fill="auto"/>
            <w:noWrap/>
            <w:hideMark/>
          </w:tcPr>
          <w:p w14:paraId="4E2FEB0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nil"/>
              <w:left w:val="nil"/>
              <w:bottom w:val="nil"/>
              <w:right w:val="single" w:sz="8" w:space="0" w:color="auto"/>
            </w:tcBorders>
            <w:shd w:val="clear" w:color="auto" w:fill="auto"/>
            <w:noWrap/>
            <w:hideMark/>
          </w:tcPr>
          <w:p w14:paraId="1F57E99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-.376</w:t>
            </w:r>
          </w:p>
        </w:tc>
      </w:tr>
      <w:tr w:rsidR="00716292" w:rsidRPr="008556F3" w14:paraId="430580C1"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C89ACC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FP_MaxContactArea</w:t>
            </w:r>
          </w:p>
        </w:tc>
        <w:tc>
          <w:tcPr>
            <w:tcW w:w="491" w:type="dxa"/>
            <w:tcBorders>
              <w:top w:val="nil"/>
              <w:left w:val="nil"/>
              <w:bottom w:val="nil"/>
              <w:right w:val="single" w:sz="4" w:space="0" w:color="000000"/>
            </w:tcBorders>
            <w:shd w:val="clear" w:color="auto" w:fill="auto"/>
            <w:noWrap/>
            <w:hideMark/>
          </w:tcPr>
          <w:p w14:paraId="68B55E2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10E8CEB0"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.960</w:t>
            </w:r>
          </w:p>
        </w:tc>
        <w:tc>
          <w:tcPr>
            <w:tcW w:w="491" w:type="dxa"/>
            <w:tcBorders>
              <w:top w:val="nil"/>
              <w:left w:val="nil"/>
              <w:bottom w:val="nil"/>
              <w:right w:val="single" w:sz="4" w:space="0" w:color="000000"/>
            </w:tcBorders>
            <w:shd w:val="clear" w:color="auto" w:fill="auto"/>
            <w:noWrap/>
            <w:hideMark/>
          </w:tcPr>
          <w:p w14:paraId="4E4E005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.016</w:t>
            </w:r>
          </w:p>
        </w:tc>
        <w:tc>
          <w:tcPr>
            <w:tcW w:w="491" w:type="dxa"/>
            <w:tcBorders>
              <w:top w:val="nil"/>
              <w:left w:val="nil"/>
              <w:bottom w:val="nil"/>
              <w:right w:val="single" w:sz="4" w:space="0" w:color="000000"/>
            </w:tcBorders>
            <w:shd w:val="clear" w:color="auto" w:fill="auto"/>
            <w:noWrap/>
            <w:hideMark/>
          </w:tcPr>
          <w:p w14:paraId="216FF19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-.105</w:t>
            </w:r>
          </w:p>
        </w:tc>
        <w:tc>
          <w:tcPr>
            <w:tcW w:w="491" w:type="dxa"/>
            <w:tcBorders>
              <w:top w:val="nil"/>
              <w:left w:val="nil"/>
              <w:bottom w:val="nil"/>
              <w:right w:val="single" w:sz="4" w:space="0" w:color="000000"/>
            </w:tcBorders>
            <w:shd w:val="clear" w:color="auto" w:fill="auto"/>
            <w:noWrap/>
            <w:hideMark/>
          </w:tcPr>
          <w:p w14:paraId="5E94A5A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-.201</w:t>
            </w:r>
          </w:p>
        </w:tc>
        <w:tc>
          <w:tcPr>
            <w:tcW w:w="491" w:type="dxa"/>
            <w:tcBorders>
              <w:top w:val="nil"/>
              <w:left w:val="nil"/>
              <w:bottom w:val="nil"/>
              <w:right w:val="single" w:sz="4" w:space="0" w:color="000000"/>
            </w:tcBorders>
            <w:shd w:val="clear" w:color="auto" w:fill="auto"/>
            <w:noWrap/>
            <w:hideMark/>
          </w:tcPr>
          <w:p w14:paraId="07A378B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255AF32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.066</w:t>
            </w:r>
          </w:p>
        </w:tc>
        <w:tc>
          <w:tcPr>
            <w:tcW w:w="491" w:type="dxa"/>
            <w:tcBorders>
              <w:top w:val="nil"/>
              <w:left w:val="nil"/>
              <w:bottom w:val="nil"/>
              <w:right w:val="single" w:sz="4" w:space="0" w:color="000000"/>
            </w:tcBorders>
            <w:shd w:val="clear" w:color="auto" w:fill="auto"/>
            <w:noWrap/>
            <w:hideMark/>
          </w:tcPr>
          <w:p w14:paraId="2D2EDD8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nil"/>
              <w:right w:val="single" w:sz="4" w:space="0" w:color="000000"/>
            </w:tcBorders>
            <w:shd w:val="clear" w:color="auto" w:fill="auto"/>
            <w:noWrap/>
            <w:hideMark/>
          </w:tcPr>
          <w:p w14:paraId="79F4A2D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.103</w:t>
            </w:r>
          </w:p>
        </w:tc>
        <w:tc>
          <w:tcPr>
            <w:tcW w:w="491" w:type="dxa"/>
            <w:tcBorders>
              <w:top w:val="nil"/>
              <w:left w:val="nil"/>
              <w:bottom w:val="nil"/>
              <w:right w:val="single" w:sz="4" w:space="0" w:color="000000"/>
            </w:tcBorders>
            <w:shd w:val="clear" w:color="auto" w:fill="auto"/>
            <w:noWrap/>
            <w:hideMark/>
          </w:tcPr>
          <w:p w14:paraId="3918BB9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-.153</w:t>
            </w:r>
          </w:p>
        </w:tc>
        <w:tc>
          <w:tcPr>
            <w:tcW w:w="491" w:type="dxa"/>
            <w:tcBorders>
              <w:top w:val="nil"/>
              <w:left w:val="nil"/>
              <w:bottom w:val="nil"/>
              <w:right w:val="single" w:sz="4" w:space="0" w:color="000000"/>
            </w:tcBorders>
            <w:shd w:val="clear" w:color="auto" w:fill="auto"/>
            <w:noWrap/>
            <w:hideMark/>
          </w:tcPr>
          <w:p w14:paraId="04E0AE3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-.061</w:t>
            </w:r>
          </w:p>
        </w:tc>
        <w:tc>
          <w:tcPr>
            <w:tcW w:w="491" w:type="dxa"/>
            <w:tcBorders>
              <w:top w:val="nil"/>
              <w:left w:val="nil"/>
              <w:bottom w:val="nil"/>
              <w:right w:val="single" w:sz="4" w:space="0" w:color="000000"/>
            </w:tcBorders>
            <w:shd w:val="clear" w:color="auto" w:fill="auto"/>
            <w:noWrap/>
            <w:hideMark/>
          </w:tcPr>
          <w:p w14:paraId="3A88A6E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-.089</w:t>
            </w:r>
          </w:p>
        </w:tc>
        <w:tc>
          <w:tcPr>
            <w:tcW w:w="491" w:type="dxa"/>
            <w:tcBorders>
              <w:top w:val="nil"/>
              <w:left w:val="nil"/>
              <w:bottom w:val="nil"/>
              <w:right w:val="single" w:sz="8" w:space="0" w:color="auto"/>
            </w:tcBorders>
            <w:shd w:val="clear" w:color="auto" w:fill="auto"/>
            <w:noWrap/>
            <w:hideMark/>
          </w:tcPr>
          <w:p w14:paraId="2778093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-.360</w:t>
            </w:r>
          </w:p>
        </w:tc>
      </w:tr>
      <w:tr w:rsidR="00716292" w:rsidRPr="008556F3" w14:paraId="108CAC51"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52951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FP_PrintArea</w:t>
            </w:r>
          </w:p>
        </w:tc>
        <w:tc>
          <w:tcPr>
            <w:tcW w:w="491" w:type="dxa"/>
            <w:tcBorders>
              <w:top w:val="nil"/>
              <w:left w:val="nil"/>
              <w:bottom w:val="nil"/>
              <w:right w:val="single" w:sz="4" w:space="0" w:color="000000"/>
            </w:tcBorders>
            <w:shd w:val="clear" w:color="auto" w:fill="auto"/>
            <w:noWrap/>
            <w:hideMark/>
          </w:tcPr>
          <w:p w14:paraId="5D339EE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nil"/>
              <w:right w:val="single" w:sz="4" w:space="0" w:color="000000"/>
            </w:tcBorders>
            <w:shd w:val="clear" w:color="auto" w:fill="auto"/>
            <w:noWrap/>
            <w:hideMark/>
          </w:tcPr>
          <w:p w14:paraId="2062F82E"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.957</w:t>
            </w:r>
          </w:p>
        </w:tc>
        <w:tc>
          <w:tcPr>
            <w:tcW w:w="491" w:type="dxa"/>
            <w:tcBorders>
              <w:top w:val="nil"/>
              <w:left w:val="nil"/>
              <w:bottom w:val="nil"/>
              <w:right w:val="single" w:sz="4" w:space="0" w:color="000000"/>
            </w:tcBorders>
            <w:shd w:val="clear" w:color="auto" w:fill="auto"/>
            <w:noWrap/>
            <w:hideMark/>
          </w:tcPr>
          <w:p w14:paraId="0FD7B96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.052</w:t>
            </w:r>
          </w:p>
        </w:tc>
        <w:tc>
          <w:tcPr>
            <w:tcW w:w="491" w:type="dxa"/>
            <w:tcBorders>
              <w:top w:val="nil"/>
              <w:left w:val="nil"/>
              <w:bottom w:val="nil"/>
              <w:right w:val="single" w:sz="4" w:space="0" w:color="000000"/>
            </w:tcBorders>
            <w:shd w:val="clear" w:color="auto" w:fill="auto"/>
            <w:noWrap/>
            <w:hideMark/>
          </w:tcPr>
          <w:p w14:paraId="61F083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-.079</w:t>
            </w:r>
          </w:p>
        </w:tc>
        <w:tc>
          <w:tcPr>
            <w:tcW w:w="491" w:type="dxa"/>
            <w:tcBorders>
              <w:top w:val="nil"/>
              <w:left w:val="nil"/>
              <w:bottom w:val="nil"/>
              <w:right w:val="single" w:sz="4" w:space="0" w:color="000000"/>
            </w:tcBorders>
            <w:shd w:val="clear" w:color="auto" w:fill="auto"/>
            <w:noWrap/>
            <w:hideMark/>
          </w:tcPr>
          <w:p w14:paraId="62E6331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-.252</w:t>
            </w:r>
          </w:p>
        </w:tc>
        <w:tc>
          <w:tcPr>
            <w:tcW w:w="491" w:type="dxa"/>
            <w:tcBorders>
              <w:top w:val="nil"/>
              <w:left w:val="nil"/>
              <w:bottom w:val="nil"/>
              <w:right w:val="single" w:sz="4" w:space="0" w:color="000000"/>
            </w:tcBorders>
            <w:shd w:val="clear" w:color="auto" w:fill="auto"/>
            <w:noWrap/>
            <w:hideMark/>
          </w:tcPr>
          <w:p w14:paraId="3443B57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2495F04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.048</w:t>
            </w:r>
          </w:p>
        </w:tc>
        <w:tc>
          <w:tcPr>
            <w:tcW w:w="491" w:type="dxa"/>
            <w:tcBorders>
              <w:top w:val="nil"/>
              <w:left w:val="nil"/>
              <w:bottom w:val="nil"/>
              <w:right w:val="single" w:sz="4" w:space="0" w:color="000000"/>
            </w:tcBorders>
            <w:shd w:val="clear" w:color="auto" w:fill="auto"/>
            <w:noWrap/>
            <w:hideMark/>
          </w:tcPr>
          <w:p w14:paraId="272F76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nil"/>
              <w:right w:val="single" w:sz="4" w:space="0" w:color="000000"/>
            </w:tcBorders>
            <w:shd w:val="clear" w:color="auto" w:fill="auto"/>
            <w:noWrap/>
            <w:hideMark/>
          </w:tcPr>
          <w:p w14:paraId="62F28FE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.099</w:t>
            </w:r>
          </w:p>
        </w:tc>
        <w:tc>
          <w:tcPr>
            <w:tcW w:w="491" w:type="dxa"/>
            <w:tcBorders>
              <w:top w:val="nil"/>
              <w:left w:val="nil"/>
              <w:bottom w:val="nil"/>
              <w:right w:val="single" w:sz="4" w:space="0" w:color="000000"/>
            </w:tcBorders>
            <w:shd w:val="clear" w:color="auto" w:fill="auto"/>
            <w:noWrap/>
            <w:hideMark/>
          </w:tcPr>
          <w:p w14:paraId="0E8886E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-.153</w:t>
            </w:r>
          </w:p>
        </w:tc>
        <w:tc>
          <w:tcPr>
            <w:tcW w:w="491" w:type="dxa"/>
            <w:tcBorders>
              <w:top w:val="nil"/>
              <w:left w:val="nil"/>
              <w:bottom w:val="nil"/>
              <w:right w:val="single" w:sz="4" w:space="0" w:color="000000"/>
            </w:tcBorders>
            <w:shd w:val="clear" w:color="auto" w:fill="auto"/>
            <w:noWrap/>
            <w:hideMark/>
          </w:tcPr>
          <w:p w14:paraId="26AB7BB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-.055</w:t>
            </w:r>
          </w:p>
        </w:tc>
        <w:tc>
          <w:tcPr>
            <w:tcW w:w="491" w:type="dxa"/>
            <w:tcBorders>
              <w:top w:val="nil"/>
              <w:left w:val="nil"/>
              <w:bottom w:val="nil"/>
              <w:right w:val="single" w:sz="4" w:space="0" w:color="000000"/>
            </w:tcBorders>
            <w:shd w:val="clear" w:color="auto" w:fill="auto"/>
            <w:noWrap/>
            <w:hideMark/>
          </w:tcPr>
          <w:p w14:paraId="1BB71A9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-.099</w:t>
            </w:r>
          </w:p>
        </w:tc>
        <w:tc>
          <w:tcPr>
            <w:tcW w:w="491" w:type="dxa"/>
            <w:tcBorders>
              <w:top w:val="nil"/>
              <w:left w:val="nil"/>
              <w:bottom w:val="nil"/>
              <w:right w:val="single" w:sz="8" w:space="0" w:color="auto"/>
            </w:tcBorders>
            <w:shd w:val="clear" w:color="auto" w:fill="auto"/>
            <w:noWrap/>
            <w:hideMark/>
          </w:tcPr>
          <w:p w14:paraId="5A83E24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-.365</w:t>
            </w:r>
          </w:p>
        </w:tc>
      </w:tr>
      <w:tr w:rsidR="00716292" w:rsidRPr="008556F3" w14:paraId="176074D9"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FBB4F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RF_PrintArea</w:t>
            </w:r>
          </w:p>
        </w:tc>
        <w:tc>
          <w:tcPr>
            <w:tcW w:w="491" w:type="dxa"/>
            <w:tcBorders>
              <w:top w:val="nil"/>
              <w:left w:val="nil"/>
              <w:bottom w:val="nil"/>
              <w:right w:val="single" w:sz="4" w:space="0" w:color="000000"/>
            </w:tcBorders>
            <w:shd w:val="clear" w:color="auto" w:fill="auto"/>
            <w:noWrap/>
            <w:hideMark/>
          </w:tcPr>
          <w:p w14:paraId="4FF25E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-.042</w:t>
            </w:r>
          </w:p>
        </w:tc>
        <w:tc>
          <w:tcPr>
            <w:tcW w:w="491" w:type="dxa"/>
            <w:tcBorders>
              <w:top w:val="nil"/>
              <w:left w:val="nil"/>
              <w:bottom w:val="nil"/>
              <w:right w:val="single" w:sz="4" w:space="0" w:color="000000"/>
            </w:tcBorders>
            <w:shd w:val="clear" w:color="auto" w:fill="auto"/>
            <w:noWrap/>
            <w:hideMark/>
          </w:tcPr>
          <w:p w14:paraId="202F39CE"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.955</w:t>
            </w:r>
          </w:p>
        </w:tc>
        <w:tc>
          <w:tcPr>
            <w:tcW w:w="491" w:type="dxa"/>
            <w:tcBorders>
              <w:top w:val="nil"/>
              <w:left w:val="nil"/>
              <w:bottom w:val="nil"/>
              <w:right w:val="single" w:sz="4" w:space="0" w:color="000000"/>
            </w:tcBorders>
            <w:shd w:val="clear" w:color="auto" w:fill="auto"/>
            <w:noWrap/>
            <w:hideMark/>
          </w:tcPr>
          <w:p w14:paraId="4EC959A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.053</w:t>
            </w:r>
          </w:p>
        </w:tc>
        <w:tc>
          <w:tcPr>
            <w:tcW w:w="491" w:type="dxa"/>
            <w:tcBorders>
              <w:top w:val="nil"/>
              <w:left w:val="nil"/>
              <w:bottom w:val="nil"/>
              <w:right w:val="single" w:sz="4" w:space="0" w:color="000000"/>
            </w:tcBorders>
            <w:shd w:val="clear" w:color="auto" w:fill="auto"/>
            <w:noWrap/>
            <w:hideMark/>
          </w:tcPr>
          <w:p w14:paraId="1D81DA0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-.079</w:t>
            </w:r>
          </w:p>
        </w:tc>
        <w:tc>
          <w:tcPr>
            <w:tcW w:w="491" w:type="dxa"/>
            <w:tcBorders>
              <w:top w:val="nil"/>
              <w:left w:val="nil"/>
              <w:bottom w:val="nil"/>
              <w:right w:val="single" w:sz="4" w:space="0" w:color="000000"/>
            </w:tcBorders>
            <w:shd w:val="clear" w:color="auto" w:fill="auto"/>
            <w:noWrap/>
            <w:hideMark/>
          </w:tcPr>
          <w:p w14:paraId="1996F1E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-.244</w:t>
            </w:r>
          </w:p>
        </w:tc>
        <w:tc>
          <w:tcPr>
            <w:tcW w:w="491" w:type="dxa"/>
            <w:tcBorders>
              <w:top w:val="nil"/>
              <w:left w:val="nil"/>
              <w:bottom w:val="nil"/>
              <w:right w:val="single" w:sz="4" w:space="0" w:color="000000"/>
            </w:tcBorders>
            <w:shd w:val="clear" w:color="auto" w:fill="auto"/>
            <w:noWrap/>
            <w:hideMark/>
          </w:tcPr>
          <w:p w14:paraId="4ECAE1D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.033</w:t>
            </w:r>
          </w:p>
        </w:tc>
        <w:tc>
          <w:tcPr>
            <w:tcW w:w="491" w:type="dxa"/>
            <w:tcBorders>
              <w:top w:val="nil"/>
              <w:left w:val="nil"/>
              <w:bottom w:val="nil"/>
              <w:right w:val="single" w:sz="4" w:space="0" w:color="000000"/>
            </w:tcBorders>
            <w:shd w:val="clear" w:color="auto" w:fill="auto"/>
            <w:noWrap/>
            <w:hideMark/>
          </w:tcPr>
          <w:p w14:paraId="5846D4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nil"/>
              <w:right w:val="single" w:sz="4" w:space="0" w:color="000000"/>
            </w:tcBorders>
            <w:shd w:val="clear" w:color="auto" w:fill="auto"/>
            <w:noWrap/>
            <w:hideMark/>
          </w:tcPr>
          <w:p w14:paraId="304FC2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7ED7E4E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.104</w:t>
            </w:r>
          </w:p>
        </w:tc>
        <w:tc>
          <w:tcPr>
            <w:tcW w:w="491" w:type="dxa"/>
            <w:tcBorders>
              <w:top w:val="nil"/>
              <w:left w:val="nil"/>
              <w:bottom w:val="nil"/>
              <w:right w:val="single" w:sz="4" w:space="0" w:color="000000"/>
            </w:tcBorders>
            <w:shd w:val="clear" w:color="auto" w:fill="auto"/>
            <w:noWrap/>
            <w:hideMark/>
          </w:tcPr>
          <w:p w14:paraId="3B7535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-.149</w:t>
            </w:r>
          </w:p>
        </w:tc>
        <w:tc>
          <w:tcPr>
            <w:tcW w:w="491" w:type="dxa"/>
            <w:tcBorders>
              <w:top w:val="nil"/>
              <w:left w:val="nil"/>
              <w:bottom w:val="nil"/>
              <w:right w:val="single" w:sz="4" w:space="0" w:color="000000"/>
            </w:tcBorders>
            <w:shd w:val="clear" w:color="auto" w:fill="auto"/>
            <w:noWrap/>
            <w:hideMark/>
          </w:tcPr>
          <w:p w14:paraId="1A840A4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-.087</w:t>
            </w:r>
          </w:p>
        </w:tc>
        <w:tc>
          <w:tcPr>
            <w:tcW w:w="491" w:type="dxa"/>
            <w:tcBorders>
              <w:top w:val="nil"/>
              <w:left w:val="nil"/>
              <w:bottom w:val="nil"/>
              <w:right w:val="single" w:sz="4" w:space="0" w:color="000000"/>
            </w:tcBorders>
            <w:shd w:val="clear" w:color="auto" w:fill="auto"/>
            <w:noWrap/>
            <w:hideMark/>
          </w:tcPr>
          <w:p w14:paraId="568B371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8" w:space="0" w:color="auto"/>
            </w:tcBorders>
            <w:shd w:val="clear" w:color="auto" w:fill="auto"/>
            <w:noWrap/>
            <w:hideMark/>
          </w:tcPr>
          <w:p w14:paraId="35CD130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-.357</w:t>
            </w:r>
          </w:p>
        </w:tc>
      </w:tr>
      <w:tr w:rsidR="00716292" w:rsidRPr="008556F3" w14:paraId="493607CE"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A6F793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HP_MaxContactArea</w:t>
            </w:r>
          </w:p>
        </w:tc>
        <w:tc>
          <w:tcPr>
            <w:tcW w:w="491" w:type="dxa"/>
            <w:tcBorders>
              <w:top w:val="nil"/>
              <w:left w:val="nil"/>
              <w:bottom w:val="nil"/>
              <w:right w:val="single" w:sz="4" w:space="0" w:color="000000"/>
            </w:tcBorders>
            <w:shd w:val="clear" w:color="auto" w:fill="auto"/>
            <w:noWrap/>
            <w:hideMark/>
          </w:tcPr>
          <w:p w14:paraId="518AA2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c>
          <w:tcPr>
            <w:tcW w:w="491" w:type="dxa"/>
            <w:tcBorders>
              <w:top w:val="nil"/>
              <w:left w:val="nil"/>
              <w:bottom w:val="nil"/>
              <w:right w:val="single" w:sz="4" w:space="0" w:color="000000"/>
            </w:tcBorders>
            <w:shd w:val="clear" w:color="auto" w:fill="auto"/>
            <w:noWrap/>
            <w:hideMark/>
          </w:tcPr>
          <w:p w14:paraId="4E8703B2"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.954</w:t>
            </w:r>
          </w:p>
        </w:tc>
        <w:tc>
          <w:tcPr>
            <w:tcW w:w="491" w:type="dxa"/>
            <w:tcBorders>
              <w:top w:val="nil"/>
              <w:left w:val="nil"/>
              <w:bottom w:val="nil"/>
              <w:right w:val="single" w:sz="4" w:space="0" w:color="000000"/>
            </w:tcBorders>
            <w:shd w:val="clear" w:color="auto" w:fill="auto"/>
            <w:noWrap/>
            <w:hideMark/>
          </w:tcPr>
          <w:p w14:paraId="2CA5AF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-.015</w:t>
            </w:r>
          </w:p>
        </w:tc>
        <w:tc>
          <w:tcPr>
            <w:tcW w:w="491" w:type="dxa"/>
            <w:tcBorders>
              <w:top w:val="nil"/>
              <w:left w:val="nil"/>
              <w:bottom w:val="nil"/>
              <w:right w:val="single" w:sz="4" w:space="0" w:color="000000"/>
            </w:tcBorders>
            <w:shd w:val="clear" w:color="auto" w:fill="auto"/>
            <w:noWrap/>
            <w:hideMark/>
          </w:tcPr>
          <w:p w14:paraId="6B4730A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-.188</w:t>
            </w:r>
          </w:p>
        </w:tc>
        <w:tc>
          <w:tcPr>
            <w:tcW w:w="491" w:type="dxa"/>
            <w:tcBorders>
              <w:top w:val="nil"/>
              <w:left w:val="nil"/>
              <w:bottom w:val="nil"/>
              <w:right w:val="single" w:sz="4" w:space="0" w:color="000000"/>
            </w:tcBorders>
            <w:shd w:val="clear" w:color="auto" w:fill="auto"/>
            <w:noWrap/>
            <w:hideMark/>
          </w:tcPr>
          <w:p w14:paraId="2521500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-.056</w:t>
            </w:r>
          </w:p>
        </w:tc>
        <w:tc>
          <w:tcPr>
            <w:tcW w:w="491" w:type="dxa"/>
            <w:tcBorders>
              <w:top w:val="nil"/>
              <w:left w:val="nil"/>
              <w:bottom w:val="nil"/>
              <w:right w:val="single" w:sz="4" w:space="0" w:color="000000"/>
            </w:tcBorders>
            <w:shd w:val="clear" w:color="auto" w:fill="auto"/>
            <w:noWrap/>
            <w:hideMark/>
          </w:tcPr>
          <w:p w14:paraId="0A07F7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6EB1DD3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4" w:space="0" w:color="000000"/>
            </w:tcBorders>
            <w:shd w:val="clear" w:color="auto" w:fill="auto"/>
            <w:noWrap/>
            <w:hideMark/>
          </w:tcPr>
          <w:p w14:paraId="387FF81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nil"/>
              <w:right w:val="single" w:sz="4" w:space="0" w:color="000000"/>
            </w:tcBorders>
            <w:shd w:val="clear" w:color="auto" w:fill="auto"/>
            <w:noWrap/>
            <w:hideMark/>
          </w:tcPr>
          <w:p w14:paraId="205C9ED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.086</w:t>
            </w:r>
          </w:p>
        </w:tc>
        <w:tc>
          <w:tcPr>
            <w:tcW w:w="491" w:type="dxa"/>
            <w:tcBorders>
              <w:top w:val="nil"/>
              <w:left w:val="nil"/>
              <w:bottom w:val="nil"/>
              <w:right w:val="single" w:sz="4" w:space="0" w:color="000000"/>
            </w:tcBorders>
            <w:shd w:val="clear" w:color="auto" w:fill="auto"/>
            <w:noWrap/>
            <w:hideMark/>
          </w:tcPr>
          <w:p w14:paraId="1C4638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-.123</w:t>
            </w:r>
          </w:p>
        </w:tc>
        <w:tc>
          <w:tcPr>
            <w:tcW w:w="491" w:type="dxa"/>
            <w:tcBorders>
              <w:top w:val="nil"/>
              <w:left w:val="nil"/>
              <w:bottom w:val="nil"/>
              <w:right w:val="single" w:sz="4" w:space="0" w:color="000000"/>
            </w:tcBorders>
            <w:shd w:val="clear" w:color="auto" w:fill="auto"/>
            <w:noWrap/>
            <w:hideMark/>
          </w:tcPr>
          <w:p w14:paraId="4CF19E2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-.060</w:t>
            </w:r>
          </w:p>
        </w:tc>
        <w:tc>
          <w:tcPr>
            <w:tcW w:w="491" w:type="dxa"/>
            <w:tcBorders>
              <w:top w:val="nil"/>
              <w:left w:val="nil"/>
              <w:bottom w:val="nil"/>
              <w:right w:val="single" w:sz="4" w:space="0" w:color="000000"/>
            </w:tcBorders>
            <w:shd w:val="clear" w:color="auto" w:fill="auto"/>
            <w:noWrap/>
            <w:hideMark/>
          </w:tcPr>
          <w:p w14:paraId="6C4C0A7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-.069</w:t>
            </w:r>
          </w:p>
        </w:tc>
        <w:tc>
          <w:tcPr>
            <w:tcW w:w="491" w:type="dxa"/>
            <w:tcBorders>
              <w:top w:val="nil"/>
              <w:left w:val="nil"/>
              <w:bottom w:val="nil"/>
              <w:right w:val="single" w:sz="8" w:space="0" w:color="auto"/>
            </w:tcBorders>
            <w:shd w:val="clear" w:color="auto" w:fill="auto"/>
            <w:noWrap/>
            <w:hideMark/>
          </w:tcPr>
          <w:p w14:paraId="3C3B47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-.394</w:t>
            </w:r>
          </w:p>
        </w:tc>
      </w:tr>
      <w:tr w:rsidR="00716292" w:rsidRPr="008556F3" w14:paraId="080CEBE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8D63A2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RF_MaxContactArea</w:t>
            </w:r>
          </w:p>
        </w:tc>
        <w:tc>
          <w:tcPr>
            <w:tcW w:w="491" w:type="dxa"/>
            <w:tcBorders>
              <w:top w:val="nil"/>
              <w:left w:val="nil"/>
              <w:bottom w:val="nil"/>
              <w:right w:val="single" w:sz="4" w:space="0" w:color="000000"/>
            </w:tcBorders>
            <w:shd w:val="clear" w:color="auto" w:fill="auto"/>
            <w:noWrap/>
            <w:hideMark/>
          </w:tcPr>
          <w:p w14:paraId="0D8205F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-.085</w:t>
            </w:r>
          </w:p>
        </w:tc>
        <w:tc>
          <w:tcPr>
            <w:tcW w:w="491" w:type="dxa"/>
            <w:tcBorders>
              <w:top w:val="nil"/>
              <w:left w:val="nil"/>
              <w:bottom w:val="nil"/>
              <w:right w:val="single" w:sz="4" w:space="0" w:color="000000"/>
            </w:tcBorders>
            <w:shd w:val="clear" w:color="auto" w:fill="auto"/>
            <w:noWrap/>
            <w:hideMark/>
          </w:tcPr>
          <w:p w14:paraId="502AE097"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.953</w:t>
            </w:r>
          </w:p>
        </w:tc>
        <w:tc>
          <w:tcPr>
            <w:tcW w:w="491" w:type="dxa"/>
            <w:tcBorders>
              <w:top w:val="nil"/>
              <w:left w:val="nil"/>
              <w:bottom w:val="nil"/>
              <w:right w:val="single" w:sz="4" w:space="0" w:color="000000"/>
            </w:tcBorders>
            <w:shd w:val="clear" w:color="auto" w:fill="auto"/>
            <w:noWrap/>
            <w:hideMark/>
          </w:tcPr>
          <w:p w14:paraId="17F6EC3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.014</w:t>
            </w:r>
          </w:p>
        </w:tc>
        <w:tc>
          <w:tcPr>
            <w:tcW w:w="491" w:type="dxa"/>
            <w:tcBorders>
              <w:top w:val="nil"/>
              <w:left w:val="nil"/>
              <w:bottom w:val="nil"/>
              <w:right w:val="single" w:sz="4" w:space="0" w:color="000000"/>
            </w:tcBorders>
            <w:shd w:val="clear" w:color="auto" w:fill="auto"/>
            <w:noWrap/>
            <w:hideMark/>
          </w:tcPr>
          <w:p w14:paraId="76D1521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-.101</w:t>
            </w:r>
          </w:p>
        </w:tc>
        <w:tc>
          <w:tcPr>
            <w:tcW w:w="491" w:type="dxa"/>
            <w:tcBorders>
              <w:top w:val="nil"/>
              <w:left w:val="nil"/>
              <w:bottom w:val="nil"/>
              <w:right w:val="single" w:sz="4" w:space="0" w:color="000000"/>
            </w:tcBorders>
            <w:shd w:val="clear" w:color="auto" w:fill="auto"/>
            <w:noWrap/>
            <w:hideMark/>
          </w:tcPr>
          <w:p w14:paraId="5746770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-.186</w:t>
            </w:r>
          </w:p>
        </w:tc>
        <w:tc>
          <w:tcPr>
            <w:tcW w:w="491" w:type="dxa"/>
            <w:tcBorders>
              <w:top w:val="nil"/>
              <w:left w:val="nil"/>
              <w:bottom w:val="nil"/>
              <w:right w:val="single" w:sz="4" w:space="0" w:color="000000"/>
            </w:tcBorders>
            <w:shd w:val="clear" w:color="auto" w:fill="auto"/>
            <w:noWrap/>
            <w:hideMark/>
          </w:tcPr>
          <w:p w14:paraId="4551E09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c>
          <w:tcPr>
            <w:tcW w:w="491" w:type="dxa"/>
            <w:tcBorders>
              <w:top w:val="nil"/>
              <w:left w:val="nil"/>
              <w:bottom w:val="nil"/>
              <w:right w:val="single" w:sz="4" w:space="0" w:color="000000"/>
            </w:tcBorders>
            <w:shd w:val="clear" w:color="auto" w:fill="auto"/>
            <w:noWrap/>
            <w:hideMark/>
          </w:tcPr>
          <w:p w14:paraId="7122343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.063</w:t>
            </w:r>
          </w:p>
        </w:tc>
        <w:tc>
          <w:tcPr>
            <w:tcW w:w="491" w:type="dxa"/>
            <w:tcBorders>
              <w:top w:val="nil"/>
              <w:left w:val="nil"/>
              <w:bottom w:val="nil"/>
              <w:right w:val="single" w:sz="4" w:space="0" w:color="000000"/>
            </w:tcBorders>
            <w:shd w:val="clear" w:color="auto" w:fill="auto"/>
            <w:noWrap/>
            <w:hideMark/>
          </w:tcPr>
          <w:p w14:paraId="483AB5C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0F5CF80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.108</w:t>
            </w:r>
          </w:p>
        </w:tc>
        <w:tc>
          <w:tcPr>
            <w:tcW w:w="491" w:type="dxa"/>
            <w:tcBorders>
              <w:top w:val="nil"/>
              <w:left w:val="nil"/>
              <w:bottom w:val="nil"/>
              <w:right w:val="single" w:sz="4" w:space="0" w:color="000000"/>
            </w:tcBorders>
            <w:shd w:val="clear" w:color="auto" w:fill="auto"/>
            <w:noWrap/>
            <w:hideMark/>
          </w:tcPr>
          <w:p w14:paraId="7CA4D34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c>
          <w:tcPr>
            <w:tcW w:w="491" w:type="dxa"/>
            <w:tcBorders>
              <w:top w:val="nil"/>
              <w:left w:val="nil"/>
              <w:bottom w:val="nil"/>
              <w:right w:val="single" w:sz="4" w:space="0" w:color="000000"/>
            </w:tcBorders>
            <w:shd w:val="clear" w:color="auto" w:fill="auto"/>
            <w:noWrap/>
            <w:hideMark/>
          </w:tcPr>
          <w:p w14:paraId="5A4937D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nil"/>
              <w:right w:val="single" w:sz="4" w:space="0" w:color="000000"/>
            </w:tcBorders>
            <w:shd w:val="clear" w:color="auto" w:fill="auto"/>
            <w:noWrap/>
            <w:hideMark/>
          </w:tcPr>
          <w:p w14:paraId="45F0C54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-.077</w:t>
            </w:r>
          </w:p>
        </w:tc>
        <w:tc>
          <w:tcPr>
            <w:tcW w:w="491" w:type="dxa"/>
            <w:tcBorders>
              <w:top w:val="nil"/>
              <w:left w:val="nil"/>
              <w:bottom w:val="nil"/>
              <w:right w:val="single" w:sz="8" w:space="0" w:color="auto"/>
            </w:tcBorders>
            <w:shd w:val="clear" w:color="auto" w:fill="auto"/>
            <w:noWrap/>
            <w:hideMark/>
          </w:tcPr>
          <w:p w14:paraId="40CCB37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-.352</w:t>
            </w:r>
          </w:p>
        </w:tc>
      </w:tr>
      <w:tr w:rsidR="00716292" w:rsidRPr="008556F3" w14:paraId="2FE23853"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2C33F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LF_MaxContactArea</w:t>
            </w:r>
          </w:p>
        </w:tc>
        <w:tc>
          <w:tcPr>
            <w:tcW w:w="491" w:type="dxa"/>
            <w:tcBorders>
              <w:top w:val="nil"/>
              <w:left w:val="nil"/>
              <w:bottom w:val="nil"/>
              <w:right w:val="single" w:sz="4" w:space="0" w:color="000000"/>
            </w:tcBorders>
            <w:shd w:val="clear" w:color="auto" w:fill="auto"/>
            <w:noWrap/>
            <w:hideMark/>
          </w:tcPr>
          <w:p w14:paraId="4759CDF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-.064</w:t>
            </w:r>
          </w:p>
        </w:tc>
        <w:tc>
          <w:tcPr>
            <w:tcW w:w="491" w:type="dxa"/>
            <w:tcBorders>
              <w:top w:val="nil"/>
              <w:left w:val="nil"/>
              <w:bottom w:val="nil"/>
              <w:right w:val="single" w:sz="4" w:space="0" w:color="000000"/>
            </w:tcBorders>
            <w:shd w:val="clear" w:color="auto" w:fill="auto"/>
            <w:noWrap/>
            <w:hideMark/>
          </w:tcPr>
          <w:p w14:paraId="5B4096F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.951</w:t>
            </w:r>
          </w:p>
        </w:tc>
        <w:tc>
          <w:tcPr>
            <w:tcW w:w="491" w:type="dxa"/>
            <w:tcBorders>
              <w:top w:val="nil"/>
              <w:left w:val="nil"/>
              <w:bottom w:val="nil"/>
              <w:right w:val="single" w:sz="4" w:space="0" w:color="000000"/>
            </w:tcBorders>
            <w:shd w:val="clear" w:color="auto" w:fill="auto"/>
            <w:noWrap/>
            <w:hideMark/>
          </w:tcPr>
          <w:p w14:paraId="57EC47B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4" w:space="0" w:color="000000"/>
            </w:tcBorders>
            <w:shd w:val="clear" w:color="auto" w:fill="auto"/>
            <w:noWrap/>
            <w:hideMark/>
          </w:tcPr>
          <w:p w14:paraId="1E8803F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-.107</w:t>
            </w:r>
          </w:p>
        </w:tc>
        <w:tc>
          <w:tcPr>
            <w:tcW w:w="491" w:type="dxa"/>
            <w:tcBorders>
              <w:top w:val="nil"/>
              <w:left w:val="nil"/>
              <w:bottom w:val="nil"/>
              <w:right w:val="single" w:sz="4" w:space="0" w:color="000000"/>
            </w:tcBorders>
            <w:shd w:val="clear" w:color="auto" w:fill="auto"/>
            <w:noWrap/>
            <w:hideMark/>
          </w:tcPr>
          <w:p w14:paraId="630D9F7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-.211</w:t>
            </w:r>
          </w:p>
        </w:tc>
        <w:tc>
          <w:tcPr>
            <w:tcW w:w="491" w:type="dxa"/>
            <w:tcBorders>
              <w:top w:val="nil"/>
              <w:left w:val="nil"/>
              <w:bottom w:val="nil"/>
              <w:right w:val="single" w:sz="4" w:space="0" w:color="000000"/>
            </w:tcBorders>
            <w:shd w:val="clear" w:color="auto" w:fill="auto"/>
            <w:noWrap/>
            <w:hideMark/>
          </w:tcPr>
          <w:p w14:paraId="1CAC0FB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.047</w:t>
            </w:r>
          </w:p>
        </w:tc>
        <w:tc>
          <w:tcPr>
            <w:tcW w:w="491" w:type="dxa"/>
            <w:tcBorders>
              <w:top w:val="nil"/>
              <w:left w:val="nil"/>
              <w:bottom w:val="nil"/>
              <w:right w:val="single" w:sz="4" w:space="0" w:color="000000"/>
            </w:tcBorders>
            <w:shd w:val="clear" w:color="auto" w:fill="auto"/>
            <w:noWrap/>
            <w:hideMark/>
          </w:tcPr>
          <w:p w14:paraId="0FE3DE1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.069</w:t>
            </w:r>
          </w:p>
        </w:tc>
        <w:tc>
          <w:tcPr>
            <w:tcW w:w="491" w:type="dxa"/>
            <w:tcBorders>
              <w:top w:val="nil"/>
              <w:left w:val="nil"/>
              <w:bottom w:val="nil"/>
              <w:right w:val="single" w:sz="4" w:space="0" w:color="000000"/>
            </w:tcBorders>
            <w:shd w:val="clear" w:color="auto" w:fill="auto"/>
            <w:noWrap/>
            <w:hideMark/>
          </w:tcPr>
          <w:p w14:paraId="33CCB0F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.060</w:t>
            </w:r>
          </w:p>
        </w:tc>
        <w:tc>
          <w:tcPr>
            <w:tcW w:w="491" w:type="dxa"/>
            <w:tcBorders>
              <w:top w:val="nil"/>
              <w:left w:val="nil"/>
              <w:bottom w:val="nil"/>
              <w:right w:val="single" w:sz="4" w:space="0" w:color="000000"/>
            </w:tcBorders>
            <w:shd w:val="clear" w:color="auto" w:fill="auto"/>
            <w:noWrap/>
            <w:hideMark/>
          </w:tcPr>
          <w:p w14:paraId="4EADB09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.097</w:t>
            </w:r>
          </w:p>
        </w:tc>
        <w:tc>
          <w:tcPr>
            <w:tcW w:w="491" w:type="dxa"/>
            <w:tcBorders>
              <w:top w:val="nil"/>
              <w:left w:val="nil"/>
              <w:bottom w:val="nil"/>
              <w:right w:val="single" w:sz="4" w:space="0" w:color="000000"/>
            </w:tcBorders>
            <w:shd w:val="clear" w:color="auto" w:fill="auto"/>
            <w:noWrap/>
            <w:hideMark/>
          </w:tcPr>
          <w:p w14:paraId="785BBDC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-.154</w:t>
            </w:r>
          </w:p>
        </w:tc>
        <w:tc>
          <w:tcPr>
            <w:tcW w:w="491" w:type="dxa"/>
            <w:tcBorders>
              <w:top w:val="nil"/>
              <w:left w:val="nil"/>
              <w:bottom w:val="nil"/>
              <w:right w:val="single" w:sz="4" w:space="0" w:color="000000"/>
            </w:tcBorders>
            <w:shd w:val="clear" w:color="auto" w:fill="auto"/>
            <w:noWrap/>
            <w:hideMark/>
          </w:tcPr>
          <w:p w14:paraId="728BAAD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732510F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-.098</w:t>
            </w:r>
          </w:p>
        </w:tc>
        <w:tc>
          <w:tcPr>
            <w:tcW w:w="491" w:type="dxa"/>
            <w:tcBorders>
              <w:top w:val="nil"/>
              <w:left w:val="nil"/>
              <w:bottom w:val="nil"/>
              <w:right w:val="single" w:sz="8" w:space="0" w:color="auto"/>
            </w:tcBorders>
            <w:shd w:val="clear" w:color="auto" w:fill="auto"/>
            <w:noWrap/>
            <w:hideMark/>
          </w:tcPr>
          <w:p w14:paraId="70094D2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-.361</w:t>
            </w:r>
          </w:p>
        </w:tc>
      </w:tr>
      <w:tr w:rsidR="00716292" w:rsidRPr="008556F3" w14:paraId="5A104429"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497899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LF_PrintArea</w:t>
            </w:r>
          </w:p>
        </w:tc>
        <w:tc>
          <w:tcPr>
            <w:tcW w:w="491" w:type="dxa"/>
            <w:tcBorders>
              <w:top w:val="nil"/>
              <w:left w:val="nil"/>
              <w:bottom w:val="nil"/>
              <w:right w:val="single" w:sz="4" w:space="0" w:color="000000"/>
            </w:tcBorders>
            <w:shd w:val="clear" w:color="auto" w:fill="auto"/>
            <w:noWrap/>
            <w:hideMark/>
          </w:tcPr>
          <w:p w14:paraId="1485491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58526AF2"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.949</w:t>
            </w:r>
          </w:p>
        </w:tc>
        <w:tc>
          <w:tcPr>
            <w:tcW w:w="491" w:type="dxa"/>
            <w:tcBorders>
              <w:top w:val="nil"/>
              <w:left w:val="nil"/>
              <w:bottom w:val="nil"/>
              <w:right w:val="single" w:sz="4" w:space="0" w:color="000000"/>
            </w:tcBorders>
            <w:shd w:val="clear" w:color="auto" w:fill="auto"/>
            <w:noWrap/>
            <w:hideMark/>
          </w:tcPr>
          <w:p w14:paraId="6CDDB37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103A7EC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nil"/>
              <w:right w:val="single" w:sz="4" w:space="0" w:color="000000"/>
            </w:tcBorders>
            <w:shd w:val="clear" w:color="auto" w:fill="auto"/>
            <w:noWrap/>
            <w:hideMark/>
          </w:tcPr>
          <w:p w14:paraId="2F1E41B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-.256</w:t>
            </w:r>
          </w:p>
        </w:tc>
        <w:tc>
          <w:tcPr>
            <w:tcW w:w="491" w:type="dxa"/>
            <w:tcBorders>
              <w:top w:val="nil"/>
              <w:left w:val="nil"/>
              <w:bottom w:val="nil"/>
              <w:right w:val="single" w:sz="4" w:space="0" w:color="000000"/>
            </w:tcBorders>
            <w:shd w:val="clear" w:color="auto" w:fill="auto"/>
            <w:noWrap/>
            <w:hideMark/>
          </w:tcPr>
          <w:p w14:paraId="36CC679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nil"/>
              <w:left w:val="nil"/>
              <w:bottom w:val="nil"/>
              <w:right w:val="single" w:sz="4" w:space="0" w:color="000000"/>
            </w:tcBorders>
            <w:shd w:val="clear" w:color="auto" w:fill="auto"/>
            <w:noWrap/>
            <w:hideMark/>
          </w:tcPr>
          <w:p w14:paraId="5AAE0E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.056</w:t>
            </w:r>
          </w:p>
        </w:tc>
        <w:tc>
          <w:tcPr>
            <w:tcW w:w="491" w:type="dxa"/>
            <w:tcBorders>
              <w:top w:val="nil"/>
              <w:left w:val="nil"/>
              <w:bottom w:val="nil"/>
              <w:right w:val="single" w:sz="4" w:space="0" w:color="000000"/>
            </w:tcBorders>
            <w:shd w:val="clear" w:color="auto" w:fill="auto"/>
            <w:noWrap/>
            <w:hideMark/>
          </w:tcPr>
          <w:p w14:paraId="6263A34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.061</w:t>
            </w:r>
          </w:p>
        </w:tc>
        <w:tc>
          <w:tcPr>
            <w:tcW w:w="491" w:type="dxa"/>
            <w:tcBorders>
              <w:top w:val="nil"/>
              <w:left w:val="nil"/>
              <w:bottom w:val="nil"/>
              <w:right w:val="single" w:sz="4" w:space="0" w:color="000000"/>
            </w:tcBorders>
            <w:shd w:val="clear" w:color="auto" w:fill="auto"/>
            <w:noWrap/>
            <w:hideMark/>
          </w:tcPr>
          <w:p w14:paraId="237BB2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.094</w:t>
            </w:r>
          </w:p>
        </w:tc>
        <w:tc>
          <w:tcPr>
            <w:tcW w:w="491" w:type="dxa"/>
            <w:tcBorders>
              <w:top w:val="nil"/>
              <w:left w:val="nil"/>
              <w:bottom w:val="nil"/>
              <w:right w:val="single" w:sz="4" w:space="0" w:color="000000"/>
            </w:tcBorders>
            <w:shd w:val="clear" w:color="auto" w:fill="auto"/>
            <w:noWrap/>
            <w:hideMark/>
          </w:tcPr>
          <w:p w14:paraId="5B6BC0E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-.157</w:t>
            </w:r>
          </w:p>
        </w:tc>
        <w:tc>
          <w:tcPr>
            <w:tcW w:w="491" w:type="dxa"/>
            <w:tcBorders>
              <w:top w:val="nil"/>
              <w:left w:val="nil"/>
              <w:bottom w:val="nil"/>
              <w:right w:val="single" w:sz="4" w:space="0" w:color="000000"/>
            </w:tcBorders>
            <w:shd w:val="clear" w:color="auto" w:fill="auto"/>
            <w:noWrap/>
            <w:hideMark/>
          </w:tcPr>
          <w:p w14:paraId="4FD4E9C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-.023</w:t>
            </w:r>
          </w:p>
        </w:tc>
        <w:tc>
          <w:tcPr>
            <w:tcW w:w="491" w:type="dxa"/>
            <w:tcBorders>
              <w:top w:val="nil"/>
              <w:left w:val="nil"/>
              <w:bottom w:val="nil"/>
              <w:right w:val="single" w:sz="4" w:space="0" w:color="000000"/>
            </w:tcBorders>
            <w:shd w:val="clear" w:color="auto" w:fill="auto"/>
            <w:noWrap/>
            <w:hideMark/>
          </w:tcPr>
          <w:p w14:paraId="3619ABD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-.107</w:t>
            </w:r>
          </w:p>
        </w:tc>
        <w:tc>
          <w:tcPr>
            <w:tcW w:w="491" w:type="dxa"/>
            <w:tcBorders>
              <w:top w:val="nil"/>
              <w:left w:val="nil"/>
              <w:bottom w:val="nil"/>
              <w:right w:val="single" w:sz="8" w:space="0" w:color="auto"/>
            </w:tcBorders>
            <w:shd w:val="clear" w:color="auto" w:fill="auto"/>
            <w:noWrap/>
            <w:hideMark/>
          </w:tcPr>
          <w:p w14:paraId="11E35A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-.368</w:t>
            </w:r>
          </w:p>
        </w:tc>
      </w:tr>
      <w:tr w:rsidR="00716292" w:rsidRPr="008556F3" w14:paraId="7618F878"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D13C6D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LH_PrintArea</w:t>
            </w:r>
          </w:p>
        </w:tc>
        <w:tc>
          <w:tcPr>
            <w:tcW w:w="491" w:type="dxa"/>
            <w:tcBorders>
              <w:top w:val="nil"/>
              <w:left w:val="nil"/>
              <w:bottom w:val="nil"/>
              <w:right w:val="single" w:sz="4" w:space="0" w:color="000000"/>
            </w:tcBorders>
            <w:shd w:val="clear" w:color="auto" w:fill="auto"/>
            <w:noWrap/>
            <w:hideMark/>
          </w:tcPr>
          <w:p w14:paraId="3ABF054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-.145</w:t>
            </w:r>
          </w:p>
        </w:tc>
        <w:tc>
          <w:tcPr>
            <w:tcW w:w="491" w:type="dxa"/>
            <w:tcBorders>
              <w:top w:val="nil"/>
              <w:left w:val="nil"/>
              <w:bottom w:val="nil"/>
              <w:right w:val="single" w:sz="4" w:space="0" w:color="000000"/>
            </w:tcBorders>
            <w:shd w:val="clear" w:color="auto" w:fill="auto"/>
            <w:noWrap/>
            <w:hideMark/>
          </w:tcPr>
          <w:p w14:paraId="4D3B892E"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.944</w:t>
            </w:r>
          </w:p>
        </w:tc>
        <w:tc>
          <w:tcPr>
            <w:tcW w:w="491" w:type="dxa"/>
            <w:tcBorders>
              <w:top w:val="nil"/>
              <w:left w:val="nil"/>
              <w:bottom w:val="nil"/>
              <w:right w:val="single" w:sz="4" w:space="0" w:color="000000"/>
            </w:tcBorders>
            <w:shd w:val="clear" w:color="auto" w:fill="auto"/>
            <w:noWrap/>
            <w:hideMark/>
          </w:tcPr>
          <w:p w14:paraId="000A8F9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.021</w:t>
            </w:r>
          </w:p>
        </w:tc>
        <w:tc>
          <w:tcPr>
            <w:tcW w:w="491" w:type="dxa"/>
            <w:tcBorders>
              <w:top w:val="nil"/>
              <w:left w:val="nil"/>
              <w:bottom w:val="nil"/>
              <w:right w:val="single" w:sz="4" w:space="0" w:color="000000"/>
            </w:tcBorders>
            <w:shd w:val="clear" w:color="auto" w:fill="auto"/>
            <w:noWrap/>
            <w:hideMark/>
          </w:tcPr>
          <w:p w14:paraId="3034551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-.173</w:t>
            </w:r>
          </w:p>
        </w:tc>
        <w:tc>
          <w:tcPr>
            <w:tcW w:w="491" w:type="dxa"/>
            <w:tcBorders>
              <w:top w:val="nil"/>
              <w:left w:val="nil"/>
              <w:bottom w:val="nil"/>
              <w:right w:val="single" w:sz="4" w:space="0" w:color="000000"/>
            </w:tcBorders>
            <w:shd w:val="clear" w:color="auto" w:fill="auto"/>
            <w:noWrap/>
            <w:hideMark/>
          </w:tcPr>
          <w:p w14:paraId="62B087F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nil"/>
              <w:right w:val="single" w:sz="4" w:space="0" w:color="000000"/>
            </w:tcBorders>
            <w:shd w:val="clear" w:color="auto" w:fill="auto"/>
            <w:noWrap/>
            <w:hideMark/>
          </w:tcPr>
          <w:p w14:paraId="295D73A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nil"/>
              <w:right w:val="single" w:sz="4" w:space="0" w:color="000000"/>
            </w:tcBorders>
            <w:shd w:val="clear" w:color="auto" w:fill="auto"/>
            <w:noWrap/>
            <w:hideMark/>
          </w:tcPr>
          <w:p w14:paraId="012A0A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.124</w:t>
            </w:r>
          </w:p>
        </w:tc>
        <w:tc>
          <w:tcPr>
            <w:tcW w:w="491" w:type="dxa"/>
            <w:tcBorders>
              <w:top w:val="nil"/>
              <w:left w:val="nil"/>
              <w:bottom w:val="nil"/>
              <w:right w:val="single" w:sz="4" w:space="0" w:color="000000"/>
            </w:tcBorders>
            <w:shd w:val="clear" w:color="auto" w:fill="auto"/>
            <w:noWrap/>
            <w:hideMark/>
          </w:tcPr>
          <w:p w14:paraId="44E8A6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-.037</w:t>
            </w:r>
          </w:p>
        </w:tc>
        <w:tc>
          <w:tcPr>
            <w:tcW w:w="491" w:type="dxa"/>
            <w:tcBorders>
              <w:top w:val="nil"/>
              <w:left w:val="nil"/>
              <w:bottom w:val="nil"/>
              <w:right w:val="single" w:sz="4" w:space="0" w:color="000000"/>
            </w:tcBorders>
            <w:shd w:val="clear" w:color="auto" w:fill="auto"/>
            <w:noWrap/>
            <w:hideMark/>
          </w:tcPr>
          <w:p w14:paraId="2C4B4E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.047</w:t>
            </w:r>
          </w:p>
        </w:tc>
        <w:tc>
          <w:tcPr>
            <w:tcW w:w="491" w:type="dxa"/>
            <w:tcBorders>
              <w:top w:val="nil"/>
              <w:left w:val="nil"/>
              <w:bottom w:val="nil"/>
              <w:right w:val="single" w:sz="4" w:space="0" w:color="000000"/>
            </w:tcBorders>
            <w:shd w:val="clear" w:color="auto" w:fill="auto"/>
            <w:noWrap/>
            <w:hideMark/>
          </w:tcPr>
          <w:p w14:paraId="601A643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-.189</w:t>
            </w:r>
          </w:p>
        </w:tc>
        <w:tc>
          <w:tcPr>
            <w:tcW w:w="491" w:type="dxa"/>
            <w:tcBorders>
              <w:top w:val="nil"/>
              <w:left w:val="nil"/>
              <w:bottom w:val="nil"/>
              <w:right w:val="single" w:sz="4" w:space="0" w:color="000000"/>
            </w:tcBorders>
            <w:shd w:val="clear" w:color="auto" w:fill="auto"/>
            <w:noWrap/>
            <w:hideMark/>
          </w:tcPr>
          <w:p w14:paraId="6F835AB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4" w:space="0" w:color="000000"/>
            </w:tcBorders>
            <w:shd w:val="clear" w:color="auto" w:fill="auto"/>
            <w:noWrap/>
            <w:hideMark/>
          </w:tcPr>
          <w:p w14:paraId="1D3CC6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-.064</w:t>
            </w:r>
          </w:p>
        </w:tc>
        <w:tc>
          <w:tcPr>
            <w:tcW w:w="491" w:type="dxa"/>
            <w:tcBorders>
              <w:top w:val="nil"/>
              <w:left w:val="nil"/>
              <w:bottom w:val="nil"/>
              <w:right w:val="single" w:sz="8" w:space="0" w:color="auto"/>
            </w:tcBorders>
            <w:shd w:val="clear" w:color="auto" w:fill="auto"/>
            <w:noWrap/>
            <w:hideMark/>
          </w:tcPr>
          <w:p w14:paraId="3F95EF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-.366</w:t>
            </w:r>
          </w:p>
        </w:tc>
      </w:tr>
      <w:tr w:rsidR="00716292" w:rsidRPr="008556F3" w14:paraId="79055D1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701030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LH_MaxContactArea</w:t>
            </w:r>
          </w:p>
        </w:tc>
        <w:tc>
          <w:tcPr>
            <w:tcW w:w="491" w:type="dxa"/>
            <w:tcBorders>
              <w:top w:val="nil"/>
              <w:left w:val="nil"/>
              <w:bottom w:val="nil"/>
              <w:right w:val="single" w:sz="4" w:space="0" w:color="000000"/>
            </w:tcBorders>
            <w:shd w:val="clear" w:color="auto" w:fill="auto"/>
            <w:noWrap/>
            <w:hideMark/>
          </w:tcPr>
          <w:p w14:paraId="3CDD67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c>
          <w:tcPr>
            <w:tcW w:w="491" w:type="dxa"/>
            <w:tcBorders>
              <w:top w:val="nil"/>
              <w:left w:val="nil"/>
              <w:bottom w:val="nil"/>
              <w:right w:val="single" w:sz="4" w:space="0" w:color="000000"/>
            </w:tcBorders>
            <w:shd w:val="clear" w:color="auto" w:fill="auto"/>
            <w:noWrap/>
            <w:hideMark/>
          </w:tcPr>
          <w:p w14:paraId="14E4EC6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.934</w:t>
            </w:r>
          </w:p>
        </w:tc>
        <w:tc>
          <w:tcPr>
            <w:tcW w:w="491" w:type="dxa"/>
            <w:tcBorders>
              <w:top w:val="nil"/>
              <w:left w:val="nil"/>
              <w:bottom w:val="nil"/>
              <w:right w:val="single" w:sz="4" w:space="0" w:color="000000"/>
            </w:tcBorders>
            <w:shd w:val="clear" w:color="auto" w:fill="auto"/>
            <w:noWrap/>
            <w:hideMark/>
          </w:tcPr>
          <w:p w14:paraId="2D4E3B0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-.020</w:t>
            </w:r>
          </w:p>
        </w:tc>
        <w:tc>
          <w:tcPr>
            <w:tcW w:w="491" w:type="dxa"/>
            <w:tcBorders>
              <w:top w:val="nil"/>
              <w:left w:val="nil"/>
              <w:bottom w:val="nil"/>
              <w:right w:val="single" w:sz="4" w:space="0" w:color="000000"/>
            </w:tcBorders>
            <w:shd w:val="clear" w:color="auto" w:fill="auto"/>
            <w:noWrap/>
            <w:hideMark/>
          </w:tcPr>
          <w:p w14:paraId="2D3C69C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-.182</w:t>
            </w:r>
          </w:p>
        </w:tc>
        <w:tc>
          <w:tcPr>
            <w:tcW w:w="491" w:type="dxa"/>
            <w:tcBorders>
              <w:top w:val="nil"/>
              <w:left w:val="nil"/>
              <w:bottom w:val="nil"/>
              <w:right w:val="single" w:sz="4" w:space="0" w:color="000000"/>
            </w:tcBorders>
            <w:shd w:val="clear" w:color="auto" w:fill="auto"/>
            <w:noWrap/>
            <w:hideMark/>
          </w:tcPr>
          <w:p w14:paraId="01B3653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c>
          <w:tcPr>
            <w:tcW w:w="491" w:type="dxa"/>
            <w:tcBorders>
              <w:top w:val="nil"/>
              <w:left w:val="nil"/>
              <w:bottom w:val="nil"/>
              <w:right w:val="single" w:sz="4" w:space="0" w:color="000000"/>
            </w:tcBorders>
            <w:shd w:val="clear" w:color="auto" w:fill="auto"/>
            <w:noWrap/>
            <w:hideMark/>
          </w:tcPr>
          <w:p w14:paraId="5A3DD77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.028</w:t>
            </w:r>
          </w:p>
        </w:tc>
        <w:tc>
          <w:tcPr>
            <w:tcW w:w="491" w:type="dxa"/>
            <w:tcBorders>
              <w:top w:val="nil"/>
              <w:left w:val="nil"/>
              <w:bottom w:val="nil"/>
              <w:right w:val="single" w:sz="4" w:space="0" w:color="000000"/>
            </w:tcBorders>
            <w:shd w:val="clear" w:color="auto" w:fill="auto"/>
            <w:noWrap/>
            <w:hideMark/>
          </w:tcPr>
          <w:p w14:paraId="1180328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.131</w:t>
            </w:r>
          </w:p>
        </w:tc>
        <w:tc>
          <w:tcPr>
            <w:tcW w:w="491" w:type="dxa"/>
            <w:tcBorders>
              <w:top w:val="nil"/>
              <w:left w:val="nil"/>
              <w:bottom w:val="nil"/>
              <w:right w:val="single" w:sz="4" w:space="0" w:color="000000"/>
            </w:tcBorders>
            <w:shd w:val="clear" w:color="auto" w:fill="auto"/>
            <w:noWrap/>
            <w:hideMark/>
          </w:tcPr>
          <w:p w14:paraId="7E1F08E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-.031</w:t>
            </w:r>
          </w:p>
        </w:tc>
        <w:tc>
          <w:tcPr>
            <w:tcW w:w="491" w:type="dxa"/>
            <w:tcBorders>
              <w:top w:val="nil"/>
              <w:left w:val="nil"/>
              <w:bottom w:val="nil"/>
              <w:right w:val="single" w:sz="4" w:space="0" w:color="000000"/>
            </w:tcBorders>
            <w:shd w:val="clear" w:color="auto" w:fill="auto"/>
            <w:noWrap/>
            <w:hideMark/>
          </w:tcPr>
          <w:p w14:paraId="07A692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.035</w:t>
            </w:r>
          </w:p>
        </w:tc>
        <w:tc>
          <w:tcPr>
            <w:tcW w:w="491" w:type="dxa"/>
            <w:tcBorders>
              <w:top w:val="nil"/>
              <w:left w:val="nil"/>
              <w:bottom w:val="nil"/>
              <w:right w:val="single" w:sz="4" w:space="0" w:color="000000"/>
            </w:tcBorders>
            <w:shd w:val="clear" w:color="auto" w:fill="auto"/>
            <w:noWrap/>
            <w:hideMark/>
          </w:tcPr>
          <w:p w14:paraId="1C5DF50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-.183</w:t>
            </w:r>
          </w:p>
        </w:tc>
        <w:tc>
          <w:tcPr>
            <w:tcW w:w="491" w:type="dxa"/>
            <w:tcBorders>
              <w:top w:val="nil"/>
              <w:left w:val="nil"/>
              <w:bottom w:val="nil"/>
              <w:right w:val="single" w:sz="4" w:space="0" w:color="000000"/>
            </w:tcBorders>
            <w:shd w:val="clear" w:color="auto" w:fill="auto"/>
            <w:noWrap/>
            <w:hideMark/>
          </w:tcPr>
          <w:p w14:paraId="5B8E740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4" w:space="0" w:color="000000"/>
            </w:tcBorders>
            <w:shd w:val="clear" w:color="auto" w:fill="auto"/>
            <w:noWrap/>
            <w:hideMark/>
          </w:tcPr>
          <w:p w14:paraId="0305D98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-.083</w:t>
            </w:r>
          </w:p>
        </w:tc>
        <w:tc>
          <w:tcPr>
            <w:tcW w:w="491" w:type="dxa"/>
            <w:tcBorders>
              <w:top w:val="nil"/>
              <w:left w:val="nil"/>
              <w:bottom w:val="nil"/>
              <w:right w:val="single" w:sz="8" w:space="0" w:color="auto"/>
            </w:tcBorders>
            <w:shd w:val="clear" w:color="auto" w:fill="auto"/>
            <w:noWrap/>
            <w:hideMark/>
          </w:tcPr>
          <w:p w14:paraId="1276F79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-.381</w:t>
            </w:r>
          </w:p>
        </w:tc>
      </w:tr>
      <w:tr w:rsidR="00716292" w:rsidRPr="008556F3" w14:paraId="1F2F5A1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DD1D25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RH_PrintArea</w:t>
            </w:r>
          </w:p>
        </w:tc>
        <w:tc>
          <w:tcPr>
            <w:tcW w:w="491" w:type="dxa"/>
            <w:tcBorders>
              <w:top w:val="nil"/>
              <w:left w:val="nil"/>
              <w:bottom w:val="nil"/>
              <w:right w:val="single" w:sz="4" w:space="0" w:color="000000"/>
            </w:tcBorders>
            <w:shd w:val="clear" w:color="auto" w:fill="auto"/>
            <w:noWrap/>
            <w:hideMark/>
          </w:tcPr>
          <w:p w14:paraId="557E2A7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-.157</w:t>
            </w:r>
          </w:p>
        </w:tc>
        <w:tc>
          <w:tcPr>
            <w:tcW w:w="491" w:type="dxa"/>
            <w:tcBorders>
              <w:top w:val="nil"/>
              <w:left w:val="nil"/>
              <w:bottom w:val="nil"/>
              <w:right w:val="single" w:sz="4" w:space="0" w:color="000000"/>
            </w:tcBorders>
            <w:shd w:val="clear" w:color="auto" w:fill="auto"/>
            <w:noWrap/>
            <w:hideMark/>
          </w:tcPr>
          <w:p w14:paraId="6430FF0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.930</w:t>
            </w:r>
          </w:p>
        </w:tc>
        <w:tc>
          <w:tcPr>
            <w:tcW w:w="491" w:type="dxa"/>
            <w:tcBorders>
              <w:top w:val="nil"/>
              <w:left w:val="nil"/>
              <w:bottom w:val="nil"/>
              <w:right w:val="single" w:sz="4" w:space="0" w:color="000000"/>
            </w:tcBorders>
            <w:shd w:val="clear" w:color="auto" w:fill="auto"/>
            <w:noWrap/>
            <w:hideMark/>
          </w:tcPr>
          <w:p w14:paraId="46B4DF4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.025</w:t>
            </w:r>
          </w:p>
        </w:tc>
        <w:tc>
          <w:tcPr>
            <w:tcW w:w="491" w:type="dxa"/>
            <w:tcBorders>
              <w:top w:val="nil"/>
              <w:left w:val="nil"/>
              <w:bottom w:val="nil"/>
              <w:right w:val="single" w:sz="4" w:space="0" w:color="000000"/>
            </w:tcBorders>
            <w:shd w:val="clear" w:color="auto" w:fill="auto"/>
            <w:noWrap/>
            <w:hideMark/>
          </w:tcPr>
          <w:p w14:paraId="23E5721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-.180</w:t>
            </w:r>
          </w:p>
        </w:tc>
        <w:tc>
          <w:tcPr>
            <w:tcW w:w="491" w:type="dxa"/>
            <w:tcBorders>
              <w:top w:val="nil"/>
              <w:left w:val="nil"/>
              <w:bottom w:val="nil"/>
              <w:right w:val="single" w:sz="4" w:space="0" w:color="000000"/>
            </w:tcBorders>
            <w:shd w:val="clear" w:color="auto" w:fill="auto"/>
            <w:noWrap/>
            <w:hideMark/>
          </w:tcPr>
          <w:p w14:paraId="3455CB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4" w:space="0" w:color="000000"/>
            </w:tcBorders>
            <w:shd w:val="clear" w:color="auto" w:fill="auto"/>
            <w:noWrap/>
            <w:hideMark/>
          </w:tcPr>
          <w:p w14:paraId="5A6D82E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-.072</w:t>
            </w:r>
          </w:p>
        </w:tc>
        <w:tc>
          <w:tcPr>
            <w:tcW w:w="491" w:type="dxa"/>
            <w:tcBorders>
              <w:top w:val="nil"/>
              <w:left w:val="nil"/>
              <w:bottom w:val="nil"/>
              <w:right w:val="single" w:sz="4" w:space="0" w:color="000000"/>
            </w:tcBorders>
            <w:shd w:val="clear" w:color="auto" w:fill="auto"/>
            <w:noWrap/>
            <w:hideMark/>
          </w:tcPr>
          <w:p w14:paraId="3643029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.107</w:t>
            </w:r>
          </w:p>
        </w:tc>
        <w:tc>
          <w:tcPr>
            <w:tcW w:w="491" w:type="dxa"/>
            <w:tcBorders>
              <w:top w:val="nil"/>
              <w:left w:val="nil"/>
              <w:bottom w:val="nil"/>
              <w:right w:val="single" w:sz="4" w:space="0" w:color="000000"/>
            </w:tcBorders>
            <w:shd w:val="clear" w:color="auto" w:fill="auto"/>
            <w:noWrap/>
            <w:hideMark/>
          </w:tcPr>
          <w:p w14:paraId="43C69F8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-.084</w:t>
            </w:r>
          </w:p>
        </w:tc>
        <w:tc>
          <w:tcPr>
            <w:tcW w:w="491" w:type="dxa"/>
            <w:tcBorders>
              <w:top w:val="nil"/>
              <w:left w:val="nil"/>
              <w:bottom w:val="nil"/>
              <w:right w:val="single" w:sz="4" w:space="0" w:color="000000"/>
            </w:tcBorders>
            <w:shd w:val="clear" w:color="auto" w:fill="auto"/>
            <w:noWrap/>
            <w:hideMark/>
          </w:tcPr>
          <w:p w14:paraId="35E243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.161</w:t>
            </w:r>
          </w:p>
        </w:tc>
        <w:tc>
          <w:tcPr>
            <w:tcW w:w="491" w:type="dxa"/>
            <w:tcBorders>
              <w:top w:val="nil"/>
              <w:left w:val="nil"/>
              <w:bottom w:val="nil"/>
              <w:right w:val="single" w:sz="4" w:space="0" w:color="000000"/>
            </w:tcBorders>
            <w:shd w:val="clear" w:color="auto" w:fill="auto"/>
            <w:noWrap/>
            <w:hideMark/>
          </w:tcPr>
          <w:p w14:paraId="4450CA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-.063</w:t>
            </w:r>
          </w:p>
        </w:tc>
        <w:tc>
          <w:tcPr>
            <w:tcW w:w="491" w:type="dxa"/>
            <w:tcBorders>
              <w:top w:val="nil"/>
              <w:left w:val="nil"/>
              <w:bottom w:val="nil"/>
              <w:right w:val="single" w:sz="4" w:space="0" w:color="000000"/>
            </w:tcBorders>
            <w:shd w:val="clear" w:color="auto" w:fill="auto"/>
            <w:noWrap/>
            <w:hideMark/>
          </w:tcPr>
          <w:p w14:paraId="6A6E8F5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4" w:space="0" w:color="000000"/>
            </w:tcBorders>
            <w:shd w:val="clear" w:color="auto" w:fill="auto"/>
            <w:noWrap/>
            <w:hideMark/>
          </w:tcPr>
          <w:p w14:paraId="2E7EF25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-.024</w:t>
            </w:r>
          </w:p>
        </w:tc>
        <w:tc>
          <w:tcPr>
            <w:tcW w:w="491" w:type="dxa"/>
            <w:tcBorders>
              <w:top w:val="nil"/>
              <w:left w:val="nil"/>
              <w:bottom w:val="nil"/>
              <w:right w:val="single" w:sz="8" w:space="0" w:color="auto"/>
            </w:tcBorders>
            <w:shd w:val="clear" w:color="auto" w:fill="auto"/>
            <w:noWrap/>
            <w:hideMark/>
          </w:tcPr>
          <w:p w14:paraId="57241B1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-.368</w:t>
            </w:r>
          </w:p>
        </w:tc>
      </w:tr>
      <w:tr w:rsidR="00716292" w:rsidRPr="008556F3" w14:paraId="3C670D2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6A08C1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RH_MaxContactArea</w:t>
            </w:r>
          </w:p>
        </w:tc>
        <w:tc>
          <w:tcPr>
            <w:tcW w:w="491" w:type="dxa"/>
            <w:tcBorders>
              <w:top w:val="nil"/>
              <w:left w:val="nil"/>
              <w:bottom w:val="nil"/>
              <w:right w:val="single" w:sz="4" w:space="0" w:color="000000"/>
            </w:tcBorders>
            <w:shd w:val="clear" w:color="auto" w:fill="auto"/>
            <w:noWrap/>
            <w:hideMark/>
          </w:tcPr>
          <w:p w14:paraId="082BE0E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-.144</w:t>
            </w:r>
          </w:p>
        </w:tc>
        <w:tc>
          <w:tcPr>
            <w:tcW w:w="491" w:type="dxa"/>
            <w:tcBorders>
              <w:top w:val="nil"/>
              <w:left w:val="nil"/>
              <w:bottom w:val="nil"/>
              <w:right w:val="single" w:sz="4" w:space="0" w:color="000000"/>
            </w:tcBorders>
            <w:shd w:val="clear" w:color="auto" w:fill="auto"/>
            <w:noWrap/>
            <w:hideMark/>
          </w:tcPr>
          <w:p w14:paraId="165F790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.928</w:t>
            </w:r>
          </w:p>
        </w:tc>
        <w:tc>
          <w:tcPr>
            <w:tcW w:w="491" w:type="dxa"/>
            <w:tcBorders>
              <w:top w:val="nil"/>
              <w:left w:val="nil"/>
              <w:bottom w:val="nil"/>
              <w:right w:val="single" w:sz="4" w:space="0" w:color="000000"/>
            </w:tcBorders>
            <w:shd w:val="clear" w:color="auto" w:fill="auto"/>
            <w:noWrap/>
            <w:hideMark/>
          </w:tcPr>
          <w:p w14:paraId="67B3A2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-.009</w:t>
            </w:r>
          </w:p>
        </w:tc>
        <w:tc>
          <w:tcPr>
            <w:tcW w:w="491" w:type="dxa"/>
            <w:tcBorders>
              <w:top w:val="nil"/>
              <w:left w:val="nil"/>
              <w:bottom w:val="nil"/>
              <w:right w:val="single" w:sz="4" w:space="0" w:color="000000"/>
            </w:tcBorders>
            <w:shd w:val="clear" w:color="auto" w:fill="auto"/>
            <w:noWrap/>
            <w:hideMark/>
          </w:tcPr>
          <w:p w14:paraId="7172586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-.187</w:t>
            </w:r>
          </w:p>
        </w:tc>
        <w:tc>
          <w:tcPr>
            <w:tcW w:w="491" w:type="dxa"/>
            <w:tcBorders>
              <w:top w:val="nil"/>
              <w:left w:val="nil"/>
              <w:bottom w:val="nil"/>
              <w:right w:val="single" w:sz="4" w:space="0" w:color="000000"/>
            </w:tcBorders>
            <w:shd w:val="clear" w:color="auto" w:fill="auto"/>
            <w:noWrap/>
            <w:hideMark/>
          </w:tcPr>
          <w:p w14:paraId="4AB6021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4" w:space="0" w:color="000000"/>
            </w:tcBorders>
            <w:shd w:val="clear" w:color="auto" w:fill="auto"/>
            <w:noWrap/>
            <w:hideMark/>
          </w:tcPr>
          <w:p w14:paraId="437B1FA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-.053</w:t>
            </w:r>
          </w:p>
        </w:tc>
        <w:tc>
          <w:tcPr>
            <w:tcW w:w="491" w:type="dxa"/>
            <w:tcBorders>
              <w:top w:val="nil"/>
              <w:left w:val="nil"/>
              <w:bottom w:val="nil"/>
              <w:right w:val="single" w:sz="4" w:space="0" w:color="000000"/>
            </w:tcBorders>
            <w:shd w:val="clear" w:color="auto" w:fill="auto"/>
            <w:noWrap/>
            <w:hideMark/>
          </w:tcPr>
          <w:p w14:paraId="657AD1D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.099</w:t>
            </w:r>
          </w:p>
        </w:tc>
        <w:tc>
          <w:tcPr>
            <w:tcW w:w="491" w:type="dxa"/>
            <w:tcBorders>
              <w:top w:val="nil"/>
              <w:left w:val="nil"/>
              <w:bottom w:val="nil"/>
              <w:right w:val="single" w:sz="4" w:space="0" w:color="000000"/>
            </w:tcBorders>
            <w:shd w:val="clear" w:color="auto" w:fill="auto"/>
            <w:noWrap/>
            <w:hideMark/>
          </w:tcPr>
          <w:p w14:paraId="33D1F6F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nil"/>
              <w:right w:val="single" w:sz="4" w:space="0" w:color="000000"/>
            </w:tcBorders>
            <w:shd w:val="clear" w:color="auto" w:fill="auto"/>
            <w:noWrap/>
            <w:hideMark/>
          </w:tcPr>
          <w:p w14:paraId="18FBEF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.141</w:t>
            </w:r>
          </w:p>
        </w:tc>
        <w:tc>
          <w:tcPr>
            <w:tcW w:w="491" w:type="dxa"/>
            <w:tcBorders>
              <w:top w:val="nil"/>
              <w:left w:val="nil"/>
              <w:bottom w:val="nil"/>
              <w:right w:val="single" w:sz="4" w:space="0" w:color="000000"/>
            </w:tcBorders>
            <w:shd w:val="clear" w:color="auto" w:fill="auto"/>
            <w:noWrap/>
            <w:hideMark/>
          </w:tcPr>
          <w:p w14:paraId="142084F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-.061</w:t>
            </w:r>
          </w:p>
        </w:tc>
        <w:tc>
          <w:tcPr>
            <w:tcW w:w="491" w:type="dxa"/>
            <w:tcBorders>
              <w:top w:val="nil"/>
              <w:left w:val="nil"/>
              <w:bottom w:val="nil"/>
              <w:right w:val="single" w:sz="4" w:space="0" w:color="000000"/>
            </w:tcBorders>
            <w:shd w:val="clear" w:color="auto" w:fill="auto"/>
            <w:noWrap/>
            <w:hideMark/>
          </w:tcPr>
          <w:p w14:paraId="3E9A45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-.095</w:t>
            </w:r>
          </w:p>
        </w:tc>
        <w:tc>
          <w:tcPr>
            <w:tcW w:w="491" w:type="dxa"/>
            <w:tcBorders>
              <w:top w:val="nil"/>
              <w:left w:val="nil"/>
              <w:bottom w:val="nil"/>
              <w:right w:val="single" w:sz="4" w:space="0" w:color="000000"/>
            </w:tcBorders>
            <w:shd w:val="clear" w:color="auto" w:fill="auto"/>
            <w:noWrap/>
            <w:hideMark/>
          </w:tcPr>
          <w:p w14:paraId="3F6877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nil"/>
              <w:right w:val="single" w:sz="8" w:space="0" w:color="auto"/>
            </w:tcBorders>
            <w:shd w:val="clear" w:color="auto" w:fill="auto"/>
            <w:noWrap/>
            <w:hideMark/>
          </w:tcPr>
          <w:p w14:paraId="25C2C75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-.390</w:t>
            </w:r>
          </w:p>
        </w:tc>
      </w:tr>
      <w:tr w:rsidR="00716292" w:rsidRPr="008556F3" w14:paraId="42D6BCB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86F9CB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FP_PrintLength</w:t>
            </w:r>
          </w:p>
        </w:tc>
        <w:tc>
          <w:tcPr>
            <w:tcW w:w="491" w:type="dxa"/>
            <w:tcBorders>
              <w:top w:val="nil"/>
              <w:left w:val="nil"/>
              <w:bottom w:val="nil"/>
              <w:right w:val="single" w:sz="4" w:space="0" w:color="000000"/>
            </w:tcBorders>
            <w:shd w:val="clear" w:color="auto" w:fill="auto"/>
            <w:noWrap/>
            <w:hideMark/>
          </w:tcPr>
          <w:p w14:paraId="4CDC816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nil"/>
              <w:right w:val="single" w:sz="4" w:space="0" w:color="000000"/>
            </w:tcBorders>
            <w:shd w:val="clear" w:color="auto" w:fill="auto"/>
            <w:noWrap/>
            <w:hideMark/>
          </w:tcPr>
          <w:p w14:paraId="425E4E7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.910</w:t>
            </w:r>
          </w:p>
        </w:tc>
        <w:tc>
          <w:tcPr>
            <w:tcW w:w="491" w:type="dxa"/>
            <w:tcBorders>
              <w:top w:val="nil"/>
              <w:left w:val="nil"/>
              <w:bottom w:val="nil"/>
              <w:right w:val="single" w:sz="4" w:space="0" w:color="000000"/>
            </w:tcBorders>
            <w:shd w:val="clear" w:color="auto" w:fill="auto"/>
            <w:noWrap/>
            <w:hideMark/>
          </w:tcPr>
          <w:p w14:paraId="36F4646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.083</w:t>
            </w:r>
          </w:p>
        </w:tc>
        <w:tc>
          <w:tcPr>
            <w:tcW w:w="491" w:type="dxa"/>
            <w:tcBorders>
              <w:top w:val="nil"/>
              <w:left w:val="nil"/>
              <w:bottom w:val="nil"/>
              <w:right w:val="single" w:sz="4" w:space="0" w:color="000000"/>
            </w:tcBorders>
            <w:shd w:val="clear" w:color="auto" w:fill="auto"/>
            <w:noWrap/>
            <w:hideMark/>
          </w:tcPr>
          <w:p w14:paraId="58BD6A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-.036</w:t>
            </w:r>
          </w:p>
        </w:tc>
        <w:tc>
          <w:tcPr>
            <w:tcW w:w="491" w:type="dxa"/>
            <w:tcBorders>
              <w:top w:val="nil"/>
              <w:left w:val="nil"/>
              <w:bottom w:val="nil"/>
              <w:right w:val="single" w:sz="4" w:space="0" w:color="000000"/>
            </w:tcBorders>
            <w:shd w:val="clear" w:color="auto" w:fill="auto"/>
            <w:noWrap/>
            <w:hideMark/>
          </w:tcPr>
          <w:p w14:paraId="75AAFC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-.321</w:t>
            </w:r>
          </w:p>
        </w:tc>
        <w:tc>
          <w:tcPr>
            <w:tcW w:w="491" w:type="dxa"/>
            <w:tcBorders>
              <w:top w:val="nil"/>
              <w:left w:val="nil"/>
              <w:bottom w:val="nil"/>
              <w:right w:val="single" w:sz="4" w:space="0" w:color="000000"/>
            </w:tcBorders>
            <w:shd w:val="clear" w:color="auto" w:fill="auto"/>
            <w:noWrap/>
            <w:hideMark/>
          </w:tcPr>
          <w:p w14:paraId="3BA2B2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.054</w:t>
            </w:r>
          </w:p>
        </w:tc>
        <w:tc>
          <w:tcPr>
            <w:tcW w:w="491" w:type="dxa"/>
            <w:tcBorders>
              <w:top w:val="nil"/>
              <w:left w:val="nil"/>
              <w:bottom w:val="nil"/>
              <w:right w:val="single" w:sz="4" w:space="0" w:color="000000"/>
            </w:tcBorders>
            <w:shd w:val="clear" w:color="auto" w:fill="auto"/>
            <w:noWrap/>
            <w:hideMark/>
          </w:tcPr>
          <w:p w14:paraId="6B9BF94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59B6874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4A6FDB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.091</w:t>
            </w:r>
          </w:p>
        </w:tc>
        <w:tc>
          <w:tcPr>
            <w:tcW w:w="491" w:type="dxa"/>
            <w:tcBorders>
              <w:top w:val="nil"/>
              <w:left w:val="nil"/>
              <w:bottom w:val="nil"/>
              <w:right w:val="single" w:sz="4" w:space="0" w:color="000000"/>
            </w:tcBorders>
            <w:shd w:val="clear" w:color="auto" w:fill="auto"/>
            <w:noWrap/>
            <w:hideMark/>
          </w:tcPr>
          <w:p w14:paraId="4051EAC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-.131</w:t>
            </w:r>
          </w:p>
        </w:tc>
        <w:tc>
          <w:tcPr>
            <w:tcW w:w="491" w:type="dxa"/>
            <w:tcBorders>
              <w:top w:val="nil"/>
              <w:left w:val="nil"/>
              <w:bottom w:val="nil"/>
              <w:right w:val="single" w:sz="4" w:space="0" w:color="000000"/>
            </w:tcBorders>
            <w:shd w:val="clear" w:color="auto" w:fill="auto"/>
            <w:noWrap/>
            <w:hideMark/>
          </w:tcPr>
          <w:p w14:paraId="21A7963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4" w:space="0" w:color="000000"/>
            </w:tcBorders>
            <w:shd w:val="clear" w:color="auto" w:fill="auto"/>
            <w:noWrap/>
            <w:hideMark/>
          </w:tcPr>
          <w:p w14:paraId="353A033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-.094</w:t>
            </w:r>
          </w:p>
        </w:tc>
        <w:tc>
          <w:tcPr>
            <w:tcW w:w="491" w:type="dxa"/>
            <w:tcBorders>
              <w:top w:val="nil"/>
              <w:left w:val="nil"/>
              <w:bottom w:val="nil"/>
              <w:right w:val="single" w:sz="8" w:space="0" w:color="auto"/>
            </w:tcBorders>
            <w:shd w:val="clear" w:color="auto" w:fill="auto"/>
            <w:noWrap/>
            <w:hideMark/>
          </w:tcPr>
          <w:p w14:paraId="0D99080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-.342</w:t>
            </w:r>
          </w:p>
        </w:tc>
      </w:tr>
      <w:tr w:rsidR="00716292" w:rsidRPr="008556F3" w14:paraId="41391318"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3131BE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HP_PrintLength</w:t>
            </w:r>
          </w:p>
        </w:tc>
        <w:tc>
          <w:tcPr>
            <w:tcW w:w="491" w:type="dxa"/>
            <w:tcBorders>
              <w:top w:val="nil"/>
              <w:left w:val="nil"/>
              <w:bottom w:val="nil"/>
              <w:right w:val="single" w:sz="4" w:space="0" w:color="000000"/>
            </w:tcBorders>
            <w:shd w:val="clear" w:color="auto" w:fill="auto"/>
            <w:noWrap/>
            <w:hideMark/>
          </w:tcPr>
          <w:p w14:paraId="4F21B80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-.183</w:t>
            </w:r>
          </w:p>
        </w:tc>
        <w:tc>
          <w:tcPr>
            <w:tcW w:w="491" w:type="dxa"/>
            <w:tcBorders>
              <w:top w:val="nil"/>
              <w:left w:val="nil"/>
              <w:bottom w:val="nil"/>
              <w:right w:val="single" w:sz="4" w:space="0" w:color="000000"/>
            </w:tcBorders>
            <w:shd w:val="clear" w:color="auto" w:fill="auto"/>
            <w:noWrap/>
            <w:hideMark/>
          </w:tcPr>
          <w:p w14:paraId="5B9D688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.905</w:t>
            </w:r>
          </w:p>
        </w:tc>
        <w:tc>
          <w:tcPr>
            <w:tcW w:w="491" w:type="dxa"/>
            <w:tcBorders>
              <w:top w:val="nil"/>
              <w:left w:val="nil"/>
              <w:bottom w:val="nil"/>
              <w:right w:val="single" w:sz="4" w:space="0" w:color="000000"/>
            </w:tcBorders>
            <w:shd w:val="clear" w:color="auto" w:fill="auto"/>
            <w:noWrap/>
            <w:hideMark/>
          </w:tcPr>
          <w:p w14:paraId="40BF5B7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08255B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-.110</w:t>
            </w:r>
          </w:p>
        </w:tc>
        <w:tc>
          <w:tcPr>
            <w:tcW w:w="491" w:type="dxa"/>
            <w:tcBorders>
              <w:top w:val="nil"/>
              <w:left w:val="nil"/>
              <w:bottom w:val="nil"/>
              <w:right w:val="single" w:sz="4" w:space="0" w:color="000000"/>
            </w:tcBorders>
            <w:shd w:val="clear" w:color="auto" w:fill="auto"/>
            <w:noWrap/>
            <w:hideMark/>
          </w:tcPr>
          <w:p w14:paraId="1C257B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.136</w:t>
            </w:r>
          </w:p>
        </w:tc>
        <w:tc>
          <w:tcPr>
            <w:tcW w:w="491" w:type="dxa"/>
            <w:tcBorders>
              <w:top w:val="nil"/>
              <w:left w:val="nil"/>
              <w:bottom w:val="nil"/>
              <w:right w:val="single" w:sz="4" w:space="0" w:color="000000"/>
            </w:tcBorders>
            <w:shd w:val="clear" w:color="auto" w:fill="auto"/>
            <w:noWrap/>
            <w:hideMark/>
          </w:tcPr>
          <w:p w14:paraId="64F20DD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-.009</w:t>
            </w:r>
          </w:p>
        </w:tc>
        <w:tc>
          <w:tcPr>
            <w:tcW w:w="491" w:type="dxa"/>
            <w:tcBorders>
              <w:top w:val="nil"/>
              <w:left w:val="nil"/>
              <w:bottom w:val="nil"/>
              <w:right w:val="single" w:sz="4" w:space="0" w:color="000000"/>
            </w:tcBorders>
            <w:shd w:val="clear" w:color="auto" w:fill="auto"/>
            <w:noWrap/>
            <w:hideMark/>
          </w:tcPr>
          <w:p w14:paraId="3509AAF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nil"/>
              <w:right w:val="single" w:sz="4" w:space="0" w:color="000000"/>
            </w:tcBorders>
            <w:shd w:val="clear" w:color="auto" w:fill="auto"/>
            <w:noWrap/>
            <w:hideMark/>
          </w:tcPr>
          <w:p w14:paraId="4EF00EC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-.054</w:t>
            </w:r>
          </w:p>
        </w:tc>
        <w:tc>
          <w:tcPr>
            <w:tcW w:w="491" w:type="dxa"/>
            <w:tcBorders>
              <w:top w:val="nil"/>
              <w:left w:val="nil"/>
              <w:bottom w:val="nil"/>
              <w:right w:val="single" w:sz="4" w:space="0" w:color="000000"/>
            </w:tcBorders>
            <w:shd w:val="clear" w:color="auto" w:fill="auto"/>
            <w:noWrap/>
            <w:hideMark/>
          </w:tcPr>
          <w:p w14:paraId="6A74EF9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.135</w:t>
            </w:r>
          </w:p>
        </w:tc>
        <w:tc>
          <w:tcPr>
            <w:tcW w:w="491" w:type="dxa"/>
            <w:tcBorders>
              <w:top w:val="nil"/>
              <w:left w:val="nil"/>
              <w:bottom w:val="nil"/>
              <w:right w:val="single" w:sz="4" w:space="0" w:color="000000"/>
            </w:tcBorders>
            <w:shd w:val="clear" w:color="auto" w:fill="auto"/>
            <w:noWrap/>
            <w:hideMark/>
          </w:tcPr>
          <w:p w14:paraId="23177BB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-.095</w:t>
            </w:r>
          </w:p>
        </w:tc>
        <w:tc>
          <w:tcPr>
            <w:tcW w:w="491" w:type="dxa"/>
            <w:tcBorders>
              <w:top w:val="nil"/>
              <w:left w:val="nil"/>
              <w:bottom w:val="nil"/>
              <w:right w:val="single" w:sz="4" w:space="0" w:color="000000"/>
            </w:tcBorders>
            <w:shd w:val="clear" w:color="auto" w:fill="auto"/>
            <w:noWrap/>
            <w:hideMark/>
          </w:tcPr>
          <w:p w14:paraId="56F321B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-.092</w:t>
            </w:r>
          </w:p>
        </w:tc>
        <w:tc>
          <w:tcPr>
            <w:tcW w:w="491" w:type="dxa"/>
            <w:tcBorders>
              <w:top w:val="nil"/>
              <w:left w:val="nil"/>
              <w:bottom w:val="nil"/>
              <w:right w:val="single" w:sz="4" w:space="0" w:color="000000"/>
            </w:tcBorders>
            <w:shd w:val="clear" w:color="auto" w:fill="auto"/>
            <w:noWrap/>
            <w:hideMark/>
          </w:tcPr>
          <w:p w14:paraId="4860F5F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8" w:space="0" w:color="auto"/>
            </w:tcBorders>
            <w:shd w:val="clear" w:color="auto" w:fill="auto"/>
            <w:noWrap/>
            <w:hideMark/>
          </w:tcPr>
          <w:p w14:paraId="4AC9F7E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-.229</w:t>
            </w:r>
          </w:p>
        </w:tc>
      </w:tr>
      <w:tr w:rsidR="00716292" w:rsidRPr="008556F3" w14:paraId="71E0480D"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59E4AF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LF_PrintLength</w:t>
            </w:r>
          </w:p>
        </w:tc>
        <w:tc>
          <w:tcPr>
            <w:tcW w:w="491" w:type="dxa"/>
            <w:tcBorders>
              <w:top w:val="nil"/>
              <w:left w:val="nil"/>
              <w:bottom w:val="nil"/>
              <w:right w:val="single" w:sz="4" w:space="0" w:color="000000"/>
            </w:tcBorders>
            <w:shd w:val="clear" w:color="auto" w:fill="auto"/>
            <w:noWrap/>
            <w:hideMark/>
          </w:tcPr>
          <w:p w14:paraId="64AE0DD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0455C87A"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.896</w:t>
            </w:r>
          </w:p>
        </w:tc>
        <w:tc>
          <w:tcPr>
            <w:tcW w:w="491" w:type="dxa"/>
            <w:tcBorders>
              <w:top w:val="nil"/>
              <w:left w:val="nil"/>
              <w:bottom w:val="nil"/>
              <w:right w:val="single" w:sz="4" w:space="0" w:color="000000"/>
            </w:tcBorders>
            <w:shd w:val="clear" w:color="auto" w:fill="auto"/>
            <w:noWrap/>
            <w:hideMark/>
          </w:tcPr>
          <w:p w14:paraId="69F89BD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.065</w:t>
            </w:r>
          </w:p>
        </w:tc>
        <w:tc>
          <w:tcPr>
            <w:tcW w:w="491" w:type="dxa"/>
            <w:tcBorders>
              <w:top w:val="nil"/>
              <w:left w:val="nil"/>
              <w:bottom w:val="nil"/>
              <w:right w:val="single" w:sz="4" w:space="0" w:color="000000"/>
            </w:tcBorders>
            <w:shd w:val="clear" w:color="auto" w:fill="auto"/>
            <w:noWrap/>
            <w:hideMark/>
          </w:tcPr>
          <w:p w14:paraId="017FE87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2306EBA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-.310</w:t>
            </w:r>
          </w:p>
        </w:tc>
        <w:tc>
          <w:tcPr>
            <w:tcW w:w="491" w:type="dxa"/>
            <w:tcBorders>
              <w:top w:val="nil"/>
              <w:left w:val="nil"/>
              <w:bottom w:val="nil"/>
              <w:right w:val="single" w:sz="4" w:space="0" w:color="000000"/>
            </w:tcBorders>
            <w:shd w:val="clear" w:color="auto" w:fill="auto"/>
            <w:noWrap/>
            <w:hideMark/>
          </w:tcPr>
          <w:p w14:paraId="5B8A991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.062</w:t>
            </w:r>
          </w:p>
        </w:tc>
        <w:tc>
          <w:tcPr>
            <w:tcW w:w="491" w:type="dxa"/>
            <w:tcBorders>
              <w:top w:val="nil"/>
              <w:left w:val="nil"/>
              <w:bottom w:val="nil"/>
              <w:right w:val="single" w:sz="4" w:space="0" w:color="000000"/>
            </w:tcBorders>
            <w:shd w:val="clear" w:color="auto" w:fill="auto"/>
            <w:noWrap/>
            <w:hideMark/>
          </w:tcPr>
          <w:p w14:paraId="6F1FFAA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38DEF0F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.006</w:t>
            </w:r>
          </w:p>
        </w:tc>
        <w:tc>
          <w:tcPr>
            <w:tcW w:w="491" w:type="dxa"/>
            <w:tcBorders>
              <w:top w:val="nil"/>
              <w:left w:val="nil"/>
              <w:bottom w:val="nil"/>
              <w:right w:val="single" w:sz="4" w:space="0" w:color="000000"/>
            </w:tcBorders>
            <w:shd w:val="clear" w:color="auto" w:fill="auto"/>
            <w:noWrap/>
            <w:hideMark/>
          </w:tcPr>
          <w:p w14:paraId="5BCF24F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nil"/>
              <w:right w:val="single" w:sz="4" w:space="0" w:color="000000"/>
            </w:tcBorders>
            <w:shd w:val="clear" w:color="auto" w:fill="auto"/>
            <w:noWrap/>
            <w:hideMark/>
          </w:tcPr>
          <w:p w14:paraId="34C9435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nil"/>
              <w:right w:val="single" w:sz="4" w:space="0" w:color="000000"/>
            </w:tcBorders>
            <w:shd w:val="clear" w:color="auto" w:fill="auto"/>
            <w:noWrap/>
            <w:hideMark/>
          </w:tcPr>
          <w:p w14:paraId="282A0C6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702A4EB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-.099</w:t>
            </w:r>
          </w:p>
        </w:tc>
        <w:tc>
          <w:tcPr>
            <w:tcW w:w="491" w:type="dxa"/>
            <w:tcBorders>
              <w:top w:val="nil"/>
              <w:left w:val="nil"/>
              <w:bottom w:val="nil"/>
              <w:right w:val="single" w:sz="8" w:space="0" w:color="auto"/>
            </w:tcBorders>
            <w:shd w:val="clear" w:color="auto" w:fill="auto"/>
            <w:noWrap/>
            <w:hideMark/>
          </w:tcPr>
          <w:p w14:paraId="221A9C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-.352</w:t>
            </w:r>
          </w:p>
        </w:tc>
      </w:tr>
      <w:tr w:rsidR="00716292" w:rsidRPr="008556F3" w14:paraId="17047281"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4390B9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FP_PrintWidth</w:t>
            </w:r>
          </w:p>
        </w:tc>
        <w:tc>
          <w:tcPr>
            <w:tcW w:w="491" w:type="dxa"/>
            <w:tcBorders>
              <w:top w:val="nil"/>
              <w:left w:val="nil"/>
              <w:bottom w:val="nil"/>
              <w:right w:val="single" w:sz="4" w:space="0" w:color="000000"/>
            </w:tcBorders>
            <w:shd w:val="clear" w:color="auto" w:fill="auto"/>
            <w:noWrap/>
            <w:hideMark/>
          </w:tcPr>
          <w:p w14:paraId="5B7D824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-.208</w:t>
            </w:r>
          </w:p>
        </w:tc>
        <w:tc>
          <w:tcPr>
            <w:tcW w:w="491" w:type="dxa"/>
            <w:tcBorders>
              <w:top w:val="nil"/>
              <w:left w:val="nil"/>
              <w:bottom w:val="nil"/>
              <w:right w:val="single" w:sz="4" w:space="0" w:color="000000"/>
            </w:tcBorders>
            <w:shd w:val="clear" w:color="auto" w:fill="auto"/>
            <w:noWrap/>
            <w:hideMark/>
          </w:tcPr>
          <w:p w14:paraId="78FBDE5E"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.891</w:t>
            </w:r>
          </w:p>
        </w:tc>
        <w:tc>
          <w:tcPr>
            <w:tcW w:w="491" w:type="dxa"/>
            <w:tcBorders>
              <w:top w:val="nil"/>
              <w:left w:val="nil"/>
              <w:bottom w:val="nil"/>
              <w:right w:val="single" w:sz="4" w:space="0" w:color="000000"/>
            </w:tcBorders>
            <w:shd w:val="clear" w:color="auto" w:fill="auto"/>
            <w:noWrap/>
            <w:hideMark/>
          </w:tcPr>
          <w:p w14:paraId="718EB0A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-.035</w:t>
            </w:r>
          </w:p>
        </w:tc>
        <w:tc>
          <w:tcPr>
            <w:tcW w:w="491" w:type="dxa"/>
            <w:tcBorders>
              <w:top w:val="nil"/>
              <w:left w:val="nil"/>
              <w:bottom w:val="nil"/>
              <w:right w:val="single" w:sz="4" w:space="0" w:color="000000"/>
            </w:tcBorders>
            <w:shd w:val="clear" w:color="auto" w:fill="auto"/>
            <w:noWrap/>
            <w:hideMark/>
          </w:tcPr>
          <w:p w14:paraId="0A1C2E9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-.014</w:t>
            </w:r>
          </w:p>
        </w:tc>
        <w:tc>
          <w:tcPr>
            <w:tcW w:w="491" w:type="dxa"/>
            <w:tcBorders>
              <w:top w:val="nil"/>
              <w:left w:val="nil"/>
              <w:bottom w:val="nil"/>
              <w:right w:val="single" w:sz="4" w:space="0" w:color="000000"/>
            </w:tcBorders>
            <w:shd w:val="clear" w:color="auto" w:fill="auto"/>
            <w:noWrap/>
            <w:hideMark/>
          </w:tcPr>
          <w:p w14:paraId="76353A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7313A3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.048</w:t>
            </w:r>
          </w:p>
        </w:tc>
        <w:tc>
          <w:tcPr>
            <w:tcW w:w="491" w:type="dxa"/>
            <w:tcBorders>
              <w:top w:val="nil"/>
              <w:left w:val="nil"/>
              <w:bottom w:val="nil"/>
              <w:right w:val="single" w:sz="4" w:space="0" w:color="000000"/>
            </w:tcBorders>
            <w:shd w:val="clear" w:color="auto" w:fill="auto"/>
            <w:noWrap/>
            <w:hideMark/>
          </w:tcPr>
          <w:p w14:paraId="5373C6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.116</w:t>
            </w:r>
          </w:p>
        </w:tc>
        <w:tc>
          <w:tcPr>
            <w:tcW w:w="491" w:type="dxa"/>
            <w:tcBorders>
              <w:top w:val="nil"/>
              <w:left w:val="nil"/>
              <w:bottom w:val="nil"/>
              <w:right w:val="single" w:sz="4" w:space="0" w:color="000000"/>
            </w:tcBorders>
            <w:shd w:val="clear" w:color="auto" w:fill="auto"/>
            <w:noWrap/>
            <w:hideMark/>
          </w:tcPr>
          <w:p w14:paraId="1B9ACE9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-.143</w:t>
            </w:r>
          </w:p>
        </w:tc>
        <w:tc>
          <w:tcPr>
            <w:tcW w:w="491" w:type="dxa"/>
            <w:tcBorders>
              <w:top w:val="nil"/>
              <w:left w:val="nil"/>
              <w:bottom w:val="nil"/>
              <w:right w:val="single" w:sz="4" w:space="0" w:color="000000"/>
            </w:tcBorders>
            <w:shd w:val="clear" w:color="auto" w:fill="auto"/>
            <w:noWrap/>
            <w:hideMark/>
          </w:tcPr>
          <w:p w14:paraId="1CF36F1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.117</w:t>
            </w:r>
          </w:p>
        </w:tc>
        <w:tc>
          <w:tcPr>
            <w:tcW w:w="491" w:type="dxa"/>
            <w:tcBorders>
              <w:top w:val="nil"/>
              <w:left w:val="nil"/>
              <w:bottom w:val="nil"/>
              <w:right w:val="single" w:sz="4" w:space="0" w:color="000000"/>
            </w:tcBorders>
            <w:shd w:val="clear" w:color="auto" w:fill="auto"/>
            <w:noWrap/>
            <w:hideMark/>
          </w:tcPr>
          <w:p w14:paraId="41F973B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-.117</w:t>
            </w:r>
          </w:p>
        </w:tc>
        <w:tc>
          <w:tcPr>
            <w:tcW w:w="491" w:type="dxa"/>
            <w:tcBorders>
              <w:top w:val="nil"/>
              <w:left w:val="nil"/>
              <w:bottom w:val="nil"/>
              <w:right w:val="single" w:sz="4" w:space="0" w:color="000000"/>
            </w:tcBorders>
            <w:shd w:val="clear" w:color="auto" w:fill="auto"/>
            <w:noWrap/>
            <w:hideMark/>
          </w:tcPr>
          <w:p w14:paraId="19D9DD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nil"/>
              <w:right w:val="single" w:sz="4" w:space="0" w:color="000000"/>
            </w:tcBorders>
            <w:shd w:val="clear" w:color="auto" w:fill="auto"/>
            <w:noWrap/>
            <w:hideMark/>
          </w:tcPr>
          <w:p w14:paraId="56208C8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.000</w:t>
            </w:r>
          </w:p>
        </w:tc>
        <w:tc>
          <w:tcPr>
            <w:tcW w:w="491" w:type="dxa"/>
            <w:tcBorders>
              <w:top w:val="nil"/>
              <w:left w:val="nil"/>
              <w:bottom w:val="nil"/>
              <w:right w:val="single" w:sz="8" w:space="0" w:color="auto"/>
            </w:tcBorders>
            <w:shd w:val="clear" w:color="auto" w:fill="auto"/>
            <w:noWrap/>
            <w:hideMark/>
          </w:tcPr>
          <w:p w14:paraId="39BCB1F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-.287</w:t>
            </w:r>
          </w:p>
        </w:tc>
      </w:tr>
      <w:tr w:rsidR="00716292" w:rsidRPr="008556F3" w14:paraId="29C0BFE9"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0A9788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RF_PrintLength</w:t>
            </w:r>
          </w:p>
        </w:tc>
        <w:tc>
          <w:tcPr>
            <w:tcW w:w="491" w:type="dxa"/>
            <w:tcBorders>
              <w:top w:val="nil"/>
              <w:left w:val="nil"/>
              <w:bottom w:val="nil"/>
              <w:right w:val="single" w:sz="4" w:space="0" w:color="000000"/>
            </w:tcBorders>
            <w:shd w:val="clear" w:color="auto" w:fill="auto"/>
            <w:noWrap/>
            <w:hideMark/>
          </w:tcPr>
          <w:p w14:paraId="2082DA8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5706E31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.888</w:t>
            </w:r>
          </w:p>
        </w:tc>
        <w:tc>
          <w:tcPr>
            <w:tcW w:w="491" w:type="dxa"/>
            <w:tcBorders>
              <w:top w:val="nil"/>
              <w:left w:val="nil"/>
              <w:bottom w:val="nil"/>
              <w:right w:val="single" w:sz="4" w:space="0" w:color="000000"/>
            </w:tcBorders>
            <w:shd w:val="clear" w:color="auto" w:fill="auto"/>
            <w:noWrap/>
            <w:hideMark/>
          </w:tcPr>
          <w:p w14:paraId="3E4370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.098</w:t>
            </w:r>
          </w:p>
        </w:tc>
        <w:tc>
          <w:tcPr>
            <w:tcW w:w="491" w:type="dxa"/>
            <w:tcBorders>
              <w:top w:val="nil"/>
              <w:left w:val="nil"/>
              <w:bottom w:val="nil"/>
              <w:right w:val="single" w:sz="4" w:space="0" w:color="000000"/>
            </w:tcBorders>
            <w:shd w:val="clear" w:color="auto" w:fill="auto"/>
            <w:noWrap/>
            <w:hideMark/>
          </w:tcPr>
          <w:p w14:paraId="3C317C5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517C64C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-.318</w:t>
            </w:r>
          </w:p>
        </w:tc>
        <w:tc>
          <w:tcPr>
            <w:tcW w:w="491" w:type="dxa"/>
            <w:tcBorders>
              <w:top w:val="nil"/>
              <w:left w:val="nil"/>
              <w:bottom w:val="nil"/>
              <w:right w:val="single" w:sz="4" w:space="0" w:color="000000"/>
            </w:tcBorders>
            <w:shd w:val="clear" w:color="auto" w:fill="auto"/>
            <w:noWrap/>
            <w:hideMark/>
          </w:tcPr>
          <w:p w14:paraId="2C332F9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nil"/>
              <w:right w:val="single" w:sz="4" w:space="0" w:color="000000"/>
            </w:tcBorders>
            <w:shd w:val="clear" w:color="auto" w:fill="auto"/>
            <w:noWrap/>
            <w:hideMark/>
          </w:tcPr>
          <w:p w14:paraId="42B4782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4" w:space="0" w:color="000000"/>
            </w:tcBorders>
            <w:shd w:val="clear" w:color="auto" w:fill="auto"/>
            <w:noWrap/>
            <w:hideMark/>
          </w:tcPr>
          <w:p w14:paraId="2072965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4" w:space="0" w:color="000000"/>
            </w:tcBorders>
            <w:shd w:val="clear" w:color="auto" w:fill="auto"/>
            <w:noWrap/>
            <w:hideMark/>
          </w:tcPr>
          <w:p w14:paraId="66FF1C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.100</w:t>
            </w:r>
          </w:p>
        </w:tc>
        <w:tc>
          <w:tcPr>
            <w:tcW w:w="491" w:type="dxa"/>
            <w:tcBorders>
              <w:top w:val="nil"/>
              <w:left w:val="nil"/>
              <w:bottom w:val="nil"/>
              <w:right w:val="single" w:sz="4" w:space="0" w:color="000000"/>
            </w:tcBorders>
            <w:shd w:val="clear" w:color="auto" w:fill="auto"/>
            <w:noWrap/>
            <w:hideMark/>
          </w:tcPr>
          <w:p w14:paraId="63F9A10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-.130</w:t>
            </w:r>
          </w:p>
        </w:tc>
        <w:tc>
          <w:tcPr>
            <w:tcW w:w="491" w:type="dxa"/>
            <w:tcBorders>
              <w:top w:val="nil"/>
              <w:left w:val="nil"/>
              <w:bottom w:val="nil"/>
              <w:right w:val="single" w:sz="4" w:space="0" w:color="000000"/>
            </w:tcBorders>
            <w:shd w:val="clear" w:color="auto" w:fill="auto"/>
            <w:noWrap/>
            <w:hideMark/>
          </w:tcPr>
          <w:p w14:paraId="7AA37C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6CE2CD5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-.086</w:t>
            </w:r>
          </w:p>
        </w:tc>
        <w:tc>
          <w:tcPr>
            <w:tcW w:w="491" w:type="dxa"/>
            <w:tcBorders>
              <w:top w:val="nil"/>
              <w:left w:val="nil"/>
              <w:bottom w:val="nil"/>
              <w:right w:val="single" w:sz="8" w:space="0" w:color="auto"/>
            </w:tcBorders>
            <w:shd w:val="clear" w:color="auto" w:fill="auto"/>
            <w:noWrap/>
            <w:hideMark/>
          </w:tcPr>
          <w:p w14:paraId="53EC42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-.319</w:t>
            </w:r>
          </w:p>
        </w:tc>
      </w:tr>
      <w:tr w:rsidR="00716292" w:rsidRPr="008556F3" w14:paraId="528612F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28F0E1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LH_PrintLength</w:t>
            </w:r>
          </w:p>
        </w:tc>
        <w:tc>
          <w:tcPr>
            <w:tcW w:w="491" w:type="dxa"/>
            <w:tcBorders>
              <w:top w:val="nil"/>
              <w:left w:val="nil"/>
              <w:bottom w:val="nil"/>
              <w:right w:val="single" w:sz="4" w:space="0" w:color="000000"/>
            </w:tcBorders>
            <w:shd w:val="clear" w:color="auto" w:fill="auto"/>
            <w:noWrap/>
            <w:hideMark/>
          </w:tcPr>
          <w:p w14:paraId="251C1D9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-.167</w:t>
            </w:r>
          </w:p>
        </w:tc>
        <w:tc>
          <w:tcPr>
            <w:tcW w:w="491" w:type="dxa"/>
            <w:tcBorders>
              <w:top w:val="nil"/>
              <w:left w:val="nil"/>
              <w:bottom w:val="nil"/>
              <w:right w:val="single" w:sz="4" w:space="0" w:color="000000"/>
            </w:tcBorders>
            <w:shd w:val="clear" w:color="auto" w:fill="auto"/>
            <w:noWrap/>
            <w:hideMark/>
          </w:tcPr>
          <w:p w14:paraId="42A6E04C"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.881</w:t>
            </w:r>
          </w:p>
        </w:tc>
        <w:tc>
          <w:tcPr>
            <w:tcW w:w="491" w:type="dxa"/>
            <w:tcBorders>
              <w:top w:val="nil"/>
              <w:left w:val="nil"/>
              <w:bottom w:val="nil"/>
              <w:right w:val="single" w:sz="4" w:space="0" w:color="000000"/>
            </w:tcBorders>
            <w:shd w:val="clear" w:color="auto" w:fill="auto"/>
            <w:noWrap/>
            <w:hideMark/>
          </w:tcPr>
          <w:p w14:paraId="16F7AC4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36993CD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-.095</w:t>
            </w:r>
          </w:p>
        </w:tc>
        <w:tc>
          <w:tcPr>
            <w:tcW w:w="491" w:type="dxa"/>
            <w:tcBorders>
              <w:top w:val="nil"/>
              <w:left w:val="nil"/>
              <w:bottom w:val="nil"/>
              <w:right w:val="single" w:sz="4" w:space="0" w:color="000000"/>
            </w:tcBorders>
            <w:shd w:val="clear" w:color="auto" w:fill="auto"/>
            <w:noWrap/>
            <w:hideMark/>
          </w:tcPr>
          <w:p w14:paraId="2FBFF9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.073</w:t>
            </w:r>
          </w:p>
        </w:tc>
        <w:tc>
          <w:tcPr>
            <w:tcW w:w="491" w:type="dxa"/>
            <w:tcBorders>
              <w:top w:val="nil"/>
              <w:left w:val="nil"/>
              <w:bottom w:val="nil"/>
              <w:right w:val="single" w:sz="4" w:space="0" w:color="000000"/>
            </w:tcBorders>
            <w:shd w:val="clear" w:color="auto" w:fill="auto"/>
            <w:noWrap/>
            <w:hideMark/>
          </w:tcPr>
          <w:p w14:paraId="72D42EF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.073</w:t>
            </w:r>
          </w:p>
        </w:tc>
        <w:tc>
          <w:tcPr>
            <w:tcW w:w="491" w:type="dxa"/>
            <w:tcBorders>
              <w:top w:val="nil"/>
              <w:left w:val="nil"/>
              <w:bottom w:val="nil"/>
              <w:right w:val="single" w:sz="4" w:space="0" w:color="000000"/>
            </w:tcBorders>
            <w:shd w:val="clear" w:color="auto" w:fill="auto"/>
            <w:noWrap/>
            <w:hideMark/>
          </w:tcPr>
          <w:p w14:paraId="511BB1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4" w:space="0" w:color="000000"/>
            </w:tcBorders>
            <w:shd w:val="clear" w:color="auto" w:fill="auto"/>
            <w:noWrap/>
            <w:hideMark/>
          </w:tcPr>
          <w:p w14:paraId="2E7AEC0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-.043</w:t>
            </w:r>
          </w:p>
        </w:tc>
        <w:tc>
          <w:tcPr>
            <w:tcW w:w="491" w:type="dxa"/>
            <w:tcBorders>
              <w:top w:val="nil"/>
              <w:left w:val="nil"/>
              <w:bottom w:val="nil"/>
              <w:right w:val="single" w:sz="4" w:space="0" w:color="000000"/>
            </w:tcBorders>
            <w:shd w:val="clear" w:color="auto" w:fill="auto"/>
            <w:noWrap/>
            <w:hideMark/>
          </w:tcPr>
          <w:p w14:paraId="3CBD56E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nil"/>
              <w:right w:val="single" w:sz="4" w:space="0" w:color="000000"/>
            </w:tcBorders>
            <w:shd w:val="clear" w:color="auto" w:fill="auto"/>
            <w:noWrap/>
            <w:hideMark/>
          </w:tcPr>
          <w:p w14:paraId="46BCBD8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-.165</w:t>
            </w:r>
          </w:p>
        </w:tc>
        <w:tc>
          <w:tcPr>
            <w:tcW w:w="491" w:type="dxa"/>
            <w:tcBorders>
              <w:top w:val="nil"/>
              <w:left w:val="nil"/>
              <w:bottom w:val="nil"/>
              <w:right w:val="single" w:sz="4" w:space="0" w:color="000000"/>
            </w:tcBorders>
            <w:shd w:val="clear" w:color="auto" w:fill="auto"/>
            <w:noWrap/>
            <w:hideMark/>
          </w:tcPr>
          <w:p w14:paraId="51BEDDE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22547B5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8" w:space="0" w:color="auto"/>
            </w:tcBorders>
            <w:shd w:val="clear" w:color="auto" w:fill="auto"/>
            <w:noWrap/>
            <w:hideMark/>
          </w:tcPr>
          <w:p w14:paraId="1E0C22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-.222</w:t>
            </w:r>
          </w:p>
        </w:tc>
      </w:tr>
      <w:tr w:rsidR="00716292" w:rsidRPr="008556F3" w14:paraId="046B8E3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C91A84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LF_PrintWidth</w:t>
            </w:r>
          </w:p>
        </w:tc>
        <w:tc>
          <w:tcPr>
            <w:tcW w:w="491" w:type="dxa"/>
            <w:tcBorders>
              <w:top w:val="nil"/>
              <w:left w:val="nil"/>
              <w:bottom w:val="nil"/>
              <w:right w:val="single" w:sz="4" w:space="0" w:color="000000"/>
            </w:tcBorders>
            <w:shd w:val="clear" w:color="auto" w:fill="auto"/>
            <w:noWrap/>
            <w:hideMark/>
          </w:tcPr>
          <w:p w14:paraId="7AF187E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-.172</w:t>
            </w:r>
          </w:p>
        </w:tc>
        <w:tc>
          <w:tcPr>
            <w:tcW w:w="491" w:type="dxa"/>
            <w:tcBorders>
              <w:top w:val="nil"/>
              <w:left w:val="nil"/>
              <w:bottom w:val="nil"/>
              <w:right w:val="single" w:sz="4" w:space="0" w:color="000000"/>
            </w:tcBorders>
            <w:shd w:val="clear" w:color="auto" w:fill="auto"/>
            <w:noWrap/>
            <w:hideMark/>
          </w:tcPr>
          <w:p w14:paraId="1EF6A5B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.862</w:t>
            </w:r>
          </w:p>
        </w:tc>
        <w:tc>
          <w:tcPr>
            <w:tcW w:w="491" w:type="dxa"/>
            <w:tcBorders>
              <w:top w:val="nil"/>
              <w:left w:val="nil"/>
              <w:bottom w:val="nil"/>
              <w:right w:val="single" w:sz="4" w:space="0" w:color="000000"/>
            </w:tcBorders>
            <w:shd w:val="clear" w:color="auto" w:fill="auto"/>
            <w:noWrap/>
            <w:hideMark/>
          </w:tcPr>
          <w:p w14:paraId="77405BB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-.036</w:t>
            </w:r>
          </w:p>
        </w:tc>
        <w:tc>
          <w:tcPr>
            <w:tcW w:w="491" w:type="dxa"/>
            <w:tcBorders>
              <w:top w:val="nil"/>
              <w:left w:val="nil"/>
              <w:bottom w:val="nil"/>
              <w:right w:val="single" w:sz="4" w:space="0" w:color="000000"/>
            </w:tcBorders>
            <w:shd w:val="clear" w:color="auto" w:fill="auto"/>
            <w:noWrap/>
            <w:hideMark/>
          </w:tcPr>
          <w:p w14:paraId="7B0C179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19F28D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-.125</w:t>
            </w:r>
          </w:p>
        </w:tc>
        <w:tc>
          <w:tcPr>
            <w:tcW w:w="491" w:type="dxa"/>
            <w:tcBorders>
              <w:top w:val="nil"/>
              <w:left w:val="nil"/>
              <w:bottom w:val="nil"/>
              <w:right w:val="single" w:sz="4" w:space="0" w:color="000000"/>
            </w:tcBorders>
            <w:shd w:val="clear" w:color="auto" w:fill="auto"/>
            <w:noWrap/>
            <w:hideMark/>
          </w:tcPr>
          <w:p w14:paraId="091CA2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2A9F33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.106</w:t>
            </w:r>
          </w:p>
        </w:tc>
        <w:tc>
          <w:tcPr>
            <w:tcW w:w="491" w:type="dxa"/>
            <w:tcBorders>
              <w:top w:val="nil"/>
              <w:left w:val="nil"/>
              <w:bottom w:val="nil"/>
              <w:right w:val="single" w:sz="4" w:space="0" w:color="000000"/>
            </w:tcBorders>
            <w:shd w:val="clear" w:color="auto" w:fill="auto"/>
            <w:noWrap/>
            <w:hideMark/>
          </w:tcPr>
          <w:p w14:paraId="3894D25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4" w:space="0" w:color="000000"/>
            </w:tcBorders>
            <w:shd w:val="clear" w:color="auto" w:fill="auto"/>
            <w:noWrap/>
            <w:hideMark/>
          </w:tcPr>
          <w:p w14:paraId="40562A8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44AA25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-.102</w:t>
            </w:r>
          </w:p>
        </w:tc>
        <w:tc>
          <w:tcPr>
            <w:tcW w:w="491" w:type="dxa"/>
            <w:tcBorders>
              <w:top w:val="nil"/>
              <w:left w:val="nil"/>
              <w:bottom w:val="nil"/>
              <w:right w:val="single" w:sz="4" w:space="0" w:color="000000"/>
            </w:tcBorders>
            <w:shd w:val="clear" w:color="auto" w:fill="auto"/>
            <w:noWrap/>
            <w:hideMark/>
          </w:tcPr>
          <w:p w14:paraId="4E5F43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37B2F6E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8" w:space="0" w:color="auto"/>
            </w:tcBorders>
            <w:shd w:val="clear" w:color="auto" w:fill="auto"/>
            <w:noWrap/>
            <w:hideMark/>
          </w:tcPr>
          <w:p w14:paraId="67B7776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-.297</w:t>
            </w:r>
          </w:p>
        </w:tc>
      </w:tr>
      <w:tr w:rsidR="00716292" w:rsidRPr="008556F3" w14:paraId="75FCA619"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D3AD25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RF_PrintWidth</w:t>
            </w:r>
          </w:p>
        </w:tc>
        <w:tc>
          <w:tcPr>
            <w:tcW w:w="491" w:type="dxa"/>
            <w:tcBorders>
              <w:top w:val="nil"/>
              <w:left w:val="nil"/>
              <w:bottom w:val="nil"/>
              <w:right w:val="single" w:sz="4" w:space="0" w:color="000000"/>
            </w:tcBorders>
            <w:shd w:val="clear" w:color="auto" w:fill="auto"/>
            <w:noWrap/>
            <w:hideMark/>
          </w:tcPr>
          <w:p w14:paraId="44A4BDC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-.229</w:t>
            </w:r>
          </w:p>
        </w:tc>
        <w:tc>
          <w:tcPr>
            <w:tcW w:w="491" w:type="dxa"/>
            <w:tcBorders>
              <w:top w:val="nil"/>
              <w:left w:val="nil"/>
              <w:bottom w:val="nil"/>
              <w:right w:val="single" w:sz="4" w:space="0" w:color="000000"/>
            </w:tcBorders>
            <w:shd w:val="clear" w:color="auto" w:fill="auto"/>
            <w:noWrap/>
            <w:hideMark/>
          </w:tcPr>
          <w:p w14:paraId="7F108700"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.849</w:t>
            </w:r>
          </w:p>
        </w:tc>
        <w:tc>
          <w:tcPr>
            <w:tcW w:w="491" w:type="dxa"/>
            <w:tcBorders>
              <w:top w:val="nil"/>
              <w:left w:val="nil"/>
              <w:bottom w:val="nil"/>
              <w:right w:val="single" w:sz="4" w:space="0" w:color="000000"/>
            </w:tcBorders>
            <w:shd w:val="clear" w:color="auto" w:fill="auto"/>
            <w:noWrap/>
            <w:hideMark/>
          </w:tcPr>
          <w:p w14:paraId="38180EC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-.030</w:t>
            </w:r>
          </w:p>
        </w:tc>
        <w:tc>
          <w:tcPr>
            <w:tcW w:w="491" w:type="dxa"/>
            <w:tcBorders>
              <w:top w:val="nil"/>
              <w:left w:val="nil"/>
              <w:bottom w:val="nil"/>
              <w:right w:val="single" w:sz="4" w:space="0" w:color="000000"/>
            </w:tcBorders>
            <w:shd w:val="clear" w:color="auto" w:fill="auto"/>
            <w:noWrap/>
            <w:hideMark/>
          </w:tcPr>
          <w:p w14:paraId="0DFC956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2DFD775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-.047</w:t>
            </w:r>
          </w:p>
        </w:tc>
        <w:tc>
          <w:tcPr>
            <w:tcW w:w="491" w:type="dxa"/>
            <w:tcBorders>
              <w:top w:val="nil"/>
              <w:left w:val="nil"/>
              <w:bottom w:val="nil"/>
              <w:right w:val="single" w:sz="4" w:space="0" w:color="000000"/>
            </w:tcBorders>
            <w:shd w:val="clear" w:color="auto" w:fill="auto"/>
            <w:noWrap/>
            <w:hideMark/>
          </w:tcPr>
          <w:p w14:paraId="6FD7873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.020</w:t>
            </w:r>
          </w:p>
        </w:tc>
        <w:tc>
          <w:tcPr>
            <w:tcW w:w="491" w:type="dxa"/>
            <w:tcBorders>
              <w:top w:val="nil"/>
              <w:left w:val="nil"/>
              <w:bottom w:val="nil"/>
              <w:right w:val="single" w:sz="4" w:space="0" w:color="000000"/>
            </w:tcBorders>
            <w:shd w:val="clear" w:color="auto" w:fill="auto"/>
            <w:noWrap/>
            <w:hideMark/>
          </w:tcPr>
          <w:p w14:paraId="3A6C121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4" w:space="0" w:color="000000"/>
            </w:tcBorders>
            <w:shd w:val="clear" w:color="auto" w:fill="auto"/>
            <w:noWrap/>
            <w:hideMark/>
          </w:tcPr>
          <w:p w14:paraId="5EFDE7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-.156</w:t>
            </w:r>
          </w:p>
        </w:tc>
        <w:tc>
          <w:tcPr>
            <w:tcW w:w="491" w:type="dxa"/>
            <w:tcBorders>
              <w:top w:val="nil"/>
              <w:left w:val="nil"/>
              <w:bottom w:val="nil"/>
              <w:right w:val="single" w:sz="4" w:space="0" w:color="000000"/>
            </w:tcBorders>
            <w:shd w:val="clear" w:color="auto" w:fill="auto"/>
            <w:noWrap/>
            <w:hideMark/>
          </w:tcPr>
          <w:p w14:paraId="4D94AA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.151</w:t>
            </w:r>
          </w:p>
        </w:tc>
        <w:tc>
          <w:tcPr>
            <w:tcW w:w="491" w:type="dxa"/>
            <w:tcBorders>
              <w:top w:val="nil"/>
              <w:left w:val="nil"/>
              <w:bottom w:val="nil"/>
              <w:right w:val="single" w:sz="4" w:space="0" w:color="000000"/>
            </w:tcBorders>
            <w:shd w:val="clear" w:color="auto" w:fill="auto"/>
            <w:noWrap/>
            <w:hideMark/>
          </w:tcPr>
          <w:p w14:paraId="5B63512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-.124</w:t>
            </w:r>
          </w:p>
        </w:tc>
        <w:tc>
          <w:tcPr>
            <w:tcW w:w="491" w:type="dxa"/>
            <w:tcBorders>
              <w:top w:val="nil"/>
              <w:left w:val="nil"/>
              <w:bottom w:val="nil"/>
              <w:right w:val="single" w:sz="4" w:space="0" w:color="000000"/>
            </w:tcBorders>
            <w:shd w:val="clear" w:color="auto" w:fill="auto"/>
            <w:noWrap/>
            <w:hideMark/>
          </w:tcPr>
          <w:p w14:paraId="0C2C735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-.187</w:t>
            </w:r>
          </w:p>
        </w:tc>
        <w:tc>
          <w:tcPr>
            <w:tcW w:w="491" w:type="dxa"/>
            <w:tcBorders>
              <w:top w:val="nil"/>
              <w:left w:val="nil"/>
              <w:bottom w:val="nil"/>
              <w:right w:val="single" w:sz="4" w:space="0" w:color="000000"/>
            </w:tcBorders>
            <w:shd w:val="clear" w:color="auto" w:fill="auto"/>
            <w:noWrap/>
            <w:hideMark/>
          </w:tcPr>
          <w:p w14:paraId="2051E9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8" w:space="0" w:color="auto"/>
            </w:tcBorders>
            <w:shd w:val="clear" w:color="auto" w:fill="auto"/>
            <w:noWrap/>
            <w:hideMark/>
          </w:tcPr>
          <w:p w14:paraId="017EBB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-.254</w:t>
            </w:r>
          </w:p>
        </w:tc>
      </w:tr>
      <w:tr w:rsidR="00716292" w:rsidRPr="008556F3" w14:paraId="7918A28F"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87D0AF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RH_PrintLength</w:t>
            </w:r>
          </w:p>
        </w:tc>
        <w:tc>
          <w:tcPr>
            <w:tcW w:w="491" w:type="dxa"/>
            <w:tcBorders>
              <w:top w:val="nil"/>
              <w:left w:val="nil"/>
              <w:bottom w:val="nil"/>
              <w:right w:val="single" w:sz="4" w:space="0" w:color="000000"/>
            </w:tcBorders>
            <w:shd w:val="clear" w:color="auto" w:fill="auto"/>
            <w:noWrap/>
            <w:hideMark/>
          </w:tcPr>
          <w:p w14:paraId="701A6A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-.183</w:t>
            </w:r>
          </w:p>
        </w:tc>
        <w:tc>
          <w:tcPr>
            <w:tcW w:w="491" w:type="dxa"/>
            <w:tcBorders>
              <w:top w:val="nil"/>
              <w:left w:val="nil"/>
              <w:bottom w:val="nil"/>
              <w:right w:val="single" w:sz="4" w:space="0" w:color="000000"/>
            </w:tcBorders>
            <w:shd w:val="clear" w:color="auto" w:fill="auto"/>
            <w:noWrap/>
            <w:hideMark/>
          </w:tcPr>
          <w:p w14:paraId="407DB9B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.842</w:t>
            </w:r>
          </w:p>
        </w:tc>
        <w:tc>
          <w:tcPr>
            <w:tcW w:w="491" w:type="dxa"/>
            <w:tcBorders>
              <w:top w:val="nil"/>
              <w:left w:val="nil"/>
              <w:bottom w:val="nil"/>
              <w:right w:val="single" w:sz="4" w:space="0" w:color="000000"/>
            </w:tcBorders>
            <w:shd w:val="clear" w:color="auto" w:fill="auto"/>
            <w:noWrap/>
            <w:hideMark/>
          </w:tcPr>
          <w:p w14:paraId="324B62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111BFA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-.116</w:t>
            </w:r>
          </w:p>
        </w:tc>
        <w:tc>
          <w:tcPr>
            <w:tcW w:w="491" w:type="dxa"/>
            <w:tcBorders>
              <w:top w:val="nil"/>
              <w:left w:val="nil"/>
              <w:bottom w:val="nil"/>
              <w:right w:val="single" w:sz="4" w:space="0" w:color="000000"/>
            </w:tcBorders>
            <w:shd w:val="clear" w:color="auto" w:fill="auto"/>
            <w:noWrap/>
            <w:hideMark/>
          </w:tcPr>
          <w:p w14:paraId="79730C6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.183</w:t>
            </w:r>
          </w:p>
        </w:tc>
        <w:tc>
          <w:tcPr>
            <w:tcW w:w="491" w:type="dxa"/>
            <w:tcBorders>
              <w:top w:val="nil"/>
              <w:left w:val="nil"/>
              <w:bottom w:val="nil"/>
              <w:right w:val="single" w:sz="4" w:space="0" w:color="000000"/>
            </w:tcBorders>
            <w:shd w:val="clear" w:color="auto" w:fill="auto"/>
            <w:noWrap/>
            <w:hideMark/>
          </w:tcPr>
          <w:p w14:paraId="4DAFC6C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-.089</w:t>
            </w:r>
          </w:p>
        </w:tc>
        <w:tc>
          <w:tcPr>
            <w:tcW w:w="491" w:type="dxa"/>
            <w:tcBorders>
              <w:top w:val="nil"/>
              <w:left w:val="nil"/>
              <w:bottom w:val="nil"/>
              <w:right w:val="single" w:sz="4" w:space="0" w:color="000000"/>
            </w:tcBorders>
            <w:shd w:val="clear" w:color="auto" w:fill="auto"/>
            <w:noWrap/>
            <w:hideMark/>
          </w:tcPr>
          <w:p w14:paraId="6B688CD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.124</w:t>
            </w:r>
          </w:p>
        </w:tc>
        <w:tc>
          <w:tcPr>
            <w:tcW w:w="491" w:type="dxa"/>
            <w:tcBorders>
              <w:top w:val="nil"/>
              <w:left w:val="nil"/>
              <w:bottom w:val="nil"/>
              <w:right w:val="single" w:sz="4" w:space="0" w:color="000000"/>
            </w:tcBorders>
            <w:shd w:val="clear" w:color="auto" w:fill="auto"/>
            <w:noWrap/>
            <w:hideMark/>
          </w:tcPr>
          <w:p w14:paraId="24EFEC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-.059</w:t>
            </w:r>
          </w:p>
        </w:tc>
        <w:tc>
          <w:tcPr>
            <w:tcW w:w="491" w:type="dxa"/>
            <w:tcBorders>
              <w:top w:val="nil"/>
              <w:left w:val="nil"/>
              <w:bottom w:val="nil"/>
              <w:right w:val="single" w:sz="4" w:space="0" w:color="000000"/>
            </w:tcBorders>
            <w:shd w:val="clear" w:color="auto" w:fill="auto"/>
            <w:noWrap/>
            <w:hideMark/>
          </w:tcPr>
          <w:p w14:paraId="235D108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.191</w:t>
            </w:r>
          </w:p>
        </w:tc>
        <w:tc>
          <w:tcPr>
            <w:tcW w:w="491" w:type="dxa"/>
            <w:tcBorders>
              <w:top w:val="nil"/>
              <w:left w:val="nil"/>
              <w:bottom w:val="nil"/>
              <w:right w:val="single" w:sz="4" w:space="0" w:color="000000"/>
            </w:tcBorders>
            <w:shd w:val="clear" w:color="auto" w:fill="auto"/>
            <w:noWrap/>
            <w:hideMark/>
          </w:tcPr>
          <w:p w14:paraId="444FD58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-.031</w:t>
            </w:r>
          </w:p>
        </w:tc>
        <w:tc>
          <w:tcPr>
            <w:tcW w:w="491" w:type="dxa"/>
            <w:tcBorders>
              <w:top w:val="nil"/>
              <w:left w:val="nil"/>
              <w:bottom w:val="nil"/>
              <w:right w:val="single" w:sz="4" w:space="0" w:color="000000"/>
            </w:tcBorders>
            <w:shd w:val="clear" w:color="auto" w:fill="auto"/>
            <w:noWrap/>
            <w:hideMark/>
          </w:tcPr>
          <w:p w14:paraId="45BF3E4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-.142</w:t>
            </w:r>
          </w:p>
        </w:tc>
        <w:tc>
          <w:tcPr>
            <w:tcW w:w="491" w:type="dxa"/>
            <w:tcBorders>
              <w:top w:val="nil"/>
              <w:left w:val="nil"/>
              <w:bottom w:val="nil"/>
              <w:right w:val="single" w:sz="4" w:space="0" w:color="000000"/>
            </w:tcBorders>
            <w:shd w:val="clear" w:color="auto" w:fill="auto"/>
            <w:noWrap/>
            <w:hideMark/>
          </w:tcPr>
          <w:p w14:paraId="54C550B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.055</w:t>
            </w:r>
          </w:p>
        </w:tc>
        <w:tc>
          <w:tcPr>
            <w:tcW w:w="491" w:type="dxa"/>
            <w:tcBorders>
              <w:top w:val="nil"/>
              <w:left w:val="nil"/>
              <w:bottom w:val="nil"/>
              <w:right w:val="single" w:sz="8" w:space="0" w:color="auto"/>
            </w:tcBorders>
            <w:shd w:val="clear" w:color="auto" w:fill="auto"/>
            <w:noWrap/>
            <w:hideMark/>
          </w:tcPr>
          <w:p w14:paraId="30B70A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-.217</w:t>
            </w:r>
          </w:p>
        </w:tc>
      </w:tr>
      <w:tr w:rsidR="00716292" w:rsidRPr="008556F3" w14:paraId="176D2DF1"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1213E6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LH_PrintWidth</w:t>
            </w:r>
          </w:p>
        </w:tc>
        <w:tc>
          <w:tcPr>
            <w:tcW w:w="491" w:type="dxa"/>
            <w:tcBorders>
              <w:top w:val="nil"/>
              <w:left w:val="nil"/>
              <w:bottom w:val="nil"/>
              <w:right w:val="single" w:sz="4" w:space="0" w:color="000000"/>
            </w:tcBorders>
            <w:shd w:val="clear" w:color="auto" w:fill="auto"/>
            <w:noWrap/>
            <w:hideMark/>
          </w:tcPr>
          <w:p w14:paraId="336422B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-.276</w:t>
            </w:r>
          </w:p>
        </w:tc>
        <w:tc>
          <w:tcPr>
            <w:tcW w:w="491" w:type="dxa"/>
            <w:tcBorders>
              <w:top w:val="nil"/>
              <w:left w:val="nil"/>
              <w:bottom w:val="nil"/>
              <w:right w:val="single" w:sz="4" w:space="0" w:color="000000"/>
            </w:tcBorders>
            <w:shd w:val="clear" w:color="auto" w:fill="auto"/>
            <w:noWrap/>
            <w:hideMark/>
          </w:tcPr>
          <w:p w14:paraId="23951895"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.802</w:t>
            </w:r>
          </w:p>
        </w:tc>
        <w:tc>
          <w:tcPr>
            <w:tcW w:w="491" w:type="dxa"/>
            <w:tcBorders>
              <w:top w:val="nil"/>
              <w:left w:val="nil"/>
              <w:bottom w:val="nil"/>
              <w:right w:val="single" w:sz="4" w:space="0" w:color="000000"/>
            </w:tcBorders>
            <w:shd w:val="clear" w:color="auto" w:fill="auto"/>
            <w:noWrap/>
            <w:hideMark/>
          </w:tcPr>
          <w:p w14:paraId="29DCCBE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4" w:space="0" w:color="000000"/>
            </w:tcBorders>
            <w:shd w:val="clear" w:color="auto" w:fill="auto"/>
            <w:noWrap/>
            <w:hideMark/>
          </w:tcPr>
          <w:p w14:paraId="1686D9C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-.107</w:t>
            </w:r>
          </w:p>
        </w:tc>
        <w:tc>
          <w:tcPr>
            <w:tcW w:w="491" w:type="dxa"/>
            <w:tcBorders>
              <w:top w:val="nil"/>
              <w:left w:val="nil"/>
              <w:bottom w:val="nil"/>
              <w:right w:val="single" w:sz="4" w:space="0" w:color="000000"/>
            </w:tcBorders>
            <w:shd w:val="clear" w:color="auto" w:fill="auto"/>
            <w:noWrap/>
            <w:hideMark/>
          </w:tcPr>
          <w:p w14:paraId="4E5D42A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.284</w:t>
            </w:r>
          </w:p>
        </w:tc>
        <w:tc>
          <w:tcPr>
            <w:tcW w:w="491" w:type="dxa"/>
            <w:tcBorders>
              <w:top w:val="nil"/>
              <w:left w:val="nil"/>
              <w:bottom w:val="nil"/>
              <w:right w:val="single" w:sz="4" w:space="0" w:color="000000"/>
            </w:tcBorders>
            <w:shd w:val="clear" w:color="auto" w:fill="auto"/>
            <w:noWrap/>
            <w:hideMark/>
          </w:tcPr>
          <w:p w14:paraId="6AD272E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.014</w:t>
            </w:r>
          </w:p>
        </w:tc>
        <w:tc>
          <w:tcPr>
            <w:tcW w:w="491" w:type="dxa"/>
            <w:tcBorders>
              <w:top w:val="nil"/>
              <w:left w:val="nil"/>
              <w:bottom w:val="nil"/>
              <w:right w:val="single" w:sz="4" w:space="0" w:color="000000"/>
            </w:tcBorders>
            <w:shd w:val="clear" w:color="auto" w:fill="auto"/>
            <w:noWrap/>
            <w:hideMark/>
          </w:tcPr>
          <w:p w14:paraId="268E11C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.197</w:t>
            </w:r>
          </w:p>
        </w:tc>
        <w:tc>
          <w:tcPr>
            <w:tcW w:w="491" w:type="dxa"/>
            <w:tcBorders>
              <w:top w:val="nil"/>
              <w:left w:val="nil"/>
              <w:bottom w:val="nil"/>
              <w:right w:val="single" w:sz="4" w:space="0" w:color="000000"/>
            </w:tcBorders>
            <w:shd w:val="clear" w:color="auto" w:fill="auto"/>
            <w:noWrap/>
            <w:hideMark/>
          </w:tcPr>
          <w:p w14:paraId="334C083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-.199</w:t>
            </w:r>
          </w:p>
        </w:tc>
        <w:tc>
          <w:tcPr>
            <w:tcW w:w="491" w:type="dxa"/>
            <w:tcBorders>
              <w:top w:val="nil"/>
              <w:left w:val="nil"/>
              <w:bottom w:val="nil"/>
              <w:right w:val="single" w:sz="4" w:space="0" w:color="000000"/>
            </w:tcBorders>
            <w:shd w:val="clear" w:color="auto" w:fill="auto"/>
            <w:noWrap/>
            <w:hideMark/>
          </w:tcPr>
          <w:p w14:paraId="06E4A7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.049</w:t>
            </w:r>
          </w:p>
        </w:tc>
        <w:tc>
          <w:tcPr>
            <w:tcW w:w="491" w:type="dxa"/>
            <w:tcBorders>
              <w:top w:val="nil"/>
              <w:left w:val="nil"/>
              <w:bottom w:val="nil"/>
              <w:right w:val="single" w:sz="4" w:space="0" w:color="000000"/>
            </w:tcBorders>
            <w:shd w:val="clear" w:color="auto" w:fill="auto"/>
            <w:noWrap/>
            <w:hideMark/>
          </w:tcPr>
          <w:p w14:paraId="0CFDEB6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-.169</w:t>
            </w:r>
          </w:p>
        </w:tc>
        <w:tc>
          <w:tcPr>
            <w:tcW w:w="491" w:type="dxa"/>
            <w:tcBorders>
              <w:top w:val="nil"/>
              <w:left w:val="nil"/>
              <w:bottom w:val="nil"/>
              <w:right w:val="single" w:sz="4" w:space="0" w:color="000000"/>
            </w:tcBorders>
            <w:shd w:val="clear" w:color="auto" w:fill="auto"/>
            <w:noWrap/>
            <w:hideMark/>
          </w:tcPr>
          <w:p w14:paraId="043C93F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-.064</w:t>
            </w:r>
          </w:p>
        </w:tc>
        <w:tc>
          <w:tcPr>
            <w:tcW w:w="491" w:type="dxa"/>
            <w:tcBorders>
              <w:top w:val="nil"/>
              <w:left w:val="nil"/>
              <w:bottom w:val="nil"/>
              <w:right w:val="single" w:sz="4" w:space="0" w:color="000000"/>
            </w:tcBorders>
            <w:shd w:val="clear" w:color="auto" w:fill="auto"/>
            <w:noWrap/>
            <w:hideMark/>
          </w:tcPr>
          <w:p w14:paraId="2304C0B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nil"/>
              <w:right w:val="single" w:sz="8" w:space="0" w:color="auto"/>
            </w:tcBorders>
            <w:shd w:val="clear" w:color="auto" w:fill="auto"/>
            <w:noWrap/>
            <w:hideMark/>
          </w:tcPr>
          <w:p w14:paraId="08614A5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-.219</w:t>
            </w:r>
          </w:p>
        </w:tc>
      </w:tr>
      <w:tr w:rsidR="00716292" w:rsidRPr="008556F3" w14:paraId="5348D88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2883D9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HP_PrintWidth</w:t>
            </w:r>
          </w:p>
        </w:tc>
        <w:tc>
          <w:tcPr>
            <w:tcW w:w="491" w:type="dxa"/>
            <w:tcBorders>
              <w:top w:val="nil"/>
              <w:left w:val="nil"/>
              <w:bottom w:val="nil"/>
              <w:right w:val="single" w:sz="4" w:space="0" w:color="000000"/>
            </w:tcBorders>
            <w:shd w:val="clear" w:color="auto" w:fill="auto"/>
            <w:noWrap/>
            <w:hideMark/>
          </w:tcPr>
          <w:p w14:paraId="4FAF5E7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-.327</w:t>
            </w:r>
          </w:p>
        </w:tc>
        <w:tc>
          <w:tcPr>
            <w:tcW w:w="491" w:type="dxa"/>
            <w:tcBorders>
              <w:top w:val="nil"/>
              <w:left w:val="nil"/>
              <w:bottom w:val="nil"/>
              <w:right w:val="single" w:sz="4" w:space="0" w:color="000000"/>
            </w:tcBorders>
            <w:shd w:val="clear" w:color="auto" w:fill="auto"/>
            <w:noWrap/>
            <w:hideMark/>
          </w:tcPr>
          <w:p w14:paraId="15C7ACD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.796</w:t>
            </w:r>
          </w:p>
        </w:tc>
        <w:tc>
          <w:tcPr>
            <w:tcW w:w="491" w:type="dxa"/>
            <w:tcBorders>
              <w:top w:val="nil"/>
              <w:left w:val="nil"/>
              <w:bottom w:val="nil"/>
              <w:right w:val="single" w:sz="4" w:space="0" w:color="000000"/>
            </w:tcBorders>
            <w:shd w:val="clear" w:color="auto" w:fill="auto"/>
            <w:noWrap/>
            <w:hideMark/>
          </w:tcPr>
          <w:p w14:paraId="283E4AA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78C302B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-.107</w:t>
            </w:r>
          </w:p>
        </w:tc>
        <w:tc>
          <w:tcPr>
            <w:tcW w:w="491" w:type="dxa"/>
            <w:tcBorders>
              <w:top w:val="nil"/>
              <w:left w:val="nil"/>
              <w:bottom w:val="nil"/>
              <w:right w:val="single" w:sz="4" w:space="0" w:color="000000"/>
            </w:tcBorders>
            <w:shd w:val="clear" w:color="auto" w:fill="auto"/>
            <w:noWrap/>
            <w:hideMark/>
          </w:tcPr>
          <w:p w14:paraId="6C4C381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.376</w:t>
            </w:r>
          </w:p>
        </w:tc>
        <w:tc>
          <w:tcPr>
            <w:tcW w:w="491" w:type="dxa"/>
            <w:tcBorders>
              <w:top w:val="nil"/>
              <w:left w:val="nil"/>
              <w:bottom w:val="nil"/>
              <w:right w:val="single" w:sz="4" w:space="0" w:color="000000"/>
            </w:tcBorders>
            <w:shd w:val="clear" w:color="auto" w:fill="auto"/>
            <w:noWrap/>
            <w:hideMark/>
          </w:tcPr>
          <w:p w14:paraId="430FBB5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-.028</w:t>
            </w:r>
          </w:p>
        </w:tc>
        <w:tc>
          <w:tcPr>
            <w:tcW w:w="491" w:type="dxa"/>
            <w:tcBorders>
              <w:top w:val="nil"/>
              <w:left w:val="nil"/>
              <w:bottom w:val="nil"/>
              <w:right w:val="single" w:sz="4" w:space="0" w:color="000000"/>
            </w:tcBorders>
            <w:shd w:val="clear" w:color="auto" w:fill="auto"/>
            <w:noWrap/>
            <w:hideMark/>
          </w:tcPr>
          <w:p w14:paraId="4D91F5D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.206</w:t>
            </w:r>
          </w:p>
        </w:tc>
        <w:tc>
          <w:tcPr>
            <w:tcW w:w="491" w:type="dxa"/>
            <w:tcBorders>
              <w:top w:val="nil"/>
              <w:left w:val="nil"/>
              <w:bottom w:val="nil"/>
              <w:right w:val="single" w:sz="4" w:space="0" w:color="000000"/>
            </w:tcBorders>
            <w:shd w:val="clear" w:color="auto" w:fill="auto"/>
            <w:noWrap/>
            <w:hideMark/>
          </w:tcPr>
          <w:p w14:paraId="7391ADD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-.260</w:t>
            </w:r>
          </w:p>
        </w:tc>
        <w:tc>
          <w:tcPr>
            <w:tcW w:w="491" w:type="dxa"/>
            <w:tcBorders>
              <w:top w:val="nil"/>
              <w:left w:val="nil"/>
              <w:bottom w:val="nil"/>
              <w:right w:val="single" w:sz="4" w:space="0" w:color="000000"/>
            </w:tcBorders>
            <w:shd w:val="clear" w:color="auto" w:fill="auto"/>
            <w:noWrap/>
            <w:hideMark/>
          </w:tcPr>
          <w:p w14:paraId="36C6344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.143</w:t>
            </w:r>
          </w:p>
        </w:tc>
        <w:tc>
          <w:tcPr>
            <w:tcW w:w="491" w:type="dxa"/>
            <w:tcBorders>
              <w:top w:val="nil"/>
              <w:left w:val="nil"/>
              <w:bottom w:val="nil"/>
              <w:right w:val="single" w:sz="4" w:space="0" w:color="000000"/>
            </w:tcBorders>
            <w:shd w:val="clear" w:color="auto" w:fill="auto"/>
            <w:noWrap/>
            <w:hideMark/>
          </w:tcPr>
          <w:p w14:paraId="6CD012F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-.077</w:t>
            </w:r>
          </w:p>
        </w:tc>
        <w:tc>
          <w:tcPr>
            <w:tcW w:w="491" w:type="dxa"/>
            <w:tcBorders>
              <w:top w:val="nil"/>
              <w:left w:val="nil"/>
              <w:bottom w:val="nil"/>
              <w:right w:val="single" w:sz="4" w:space="0" w:color="000000"/>
            </w:tcBorders>
            <w:shd w:val="clear" w:color="auto" w:fill="auto"/>
            <w:noWrap/>
            <w:hideMark/>
          </w:tcPr>
          <w:p w14:paraId="05741D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-.102</w:t>
            </w:r>
          </w:p>
        </w:tc>
        <w:tc>
          <w:tcPr>
            <w:tcW w:w="491" w:type="dxa"/>
            <w:tcBorders>
              <w:top w:val="nil"/>
              <w:left w:val="nil"/>
              <w:bottom w:val="nil"/>
              <w:right w:val="single" w:sz="4" w:space="0" w:color="000000"/>
            </w:tcBorders>
            <w:shd w:val="clear" w:color="auto" w:fill="auto"/>
            <w:noWrap/>
            <w:hideMark/>
          </w:tcPr>
          <w:p w14:paraId="52957DD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.136</w:t>
            </w:r>
          </w:p>
        </w:tc>
        <w:tc>
          <w:tcPr>
            <w:tcW w:w="491" w:type="dxa"/>
            <w:tcBorders>
              <w:top w:val="nil"/>
              <w:left w:val="nil"/>
              <w:bottom w:val="nil"/>
              <w:right w:val="single" w:sz="8" w:space="0" w:color="auto"/>
            </w:tcBorders>
            <w:shd w:val="clear" w:color="auto" w:fill="auto"/>
            <w:noWrap/>
            <w:hideMark/>
          </w:tcPr>
          <w:p w14:paraId="4C0ABED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-.212</w:t>
            </w:r>
          </w:p>
        </w:tc>
      </w:tr>
      <w:tr w:rsidR="00716292" w:rsidRPr="008556F3" w14:paraId="55F8DAC0"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2CA6E43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RH_PrintWidth</w:t>
            </w:r>
          </w:p>
        </w:tc>
        <w:tc>
          <w:tcPr>
            <w:tcW w:w="491" w:type="dxa"/>
            <w:tcBorders>
              <w:top w:val="nil"/>
              <w:left w:val="nil"/>
              <w:bottom w:val="single" w:sz="8" w:space="0" w:color="auto"/>
              <w:right w:val="single" w:sz="4" w:space="0" w:color="000000"/>
            </w:tcBorders>
            <w:shd w:val="clear" w:color="auto" w:fill="auto"/>
            <w:noWrap/>
            <w:hideMark/>
          </w:tcPr>
          <w:p w14:paraId="198E0EE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-.342</w:t>
            </w:r>
          </w:p>
        </w:tc>
        <w:tc>
          <w:tcPr>
            <w:tcW w:w="491" w:type="dxa"/>
            <w:tcBorders>
              <w:top w:val="nil"/>
              <w:left w:val="nil"/>
              <w:bottom w:val="single" w:sz="8" w:space="0" w:color="auto"/>
              <w:right w:val="single" w:sz="4" w:space="0" w:color="000000"/>
            </w:tcBorders>
            <w:shd w:val="clear" w:color="auto" w:fill="auto"/>
            <w:noWrap/>
            <w:hideMark/>
          </w:tcPr>
          <w:p w14:paraId="79DDEC6F"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.682</w:t>
            </w:r>
          </w:p>
        </w:tc>
        <w:tc>
          <w:tcPr>
            <w:tcW w:w="491" w:type="dxa"/>
            <w:tcBorders>
              <w:top w:val="nil"/>
              <w:left w:val="nil"/>
              <w:bottom w:val="single" w:sz="8" w:space="0" w:color="auto"/>
              <w:right w:val="single" w:sz="4" w:space="0" w:color="000000"/>
            </w:tcBorders>
            <w:shd w:val="clear" w:color="auto" w:fill="auto"/>
            <w:noWrap/>
            <w:hideMark/>
          </w:tcPr>
          <w:p w14:paraId="51C453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.013</w:t>
            </w:r>
          </w:p>
        </w:tc>
        <w:tc>
          <w:tcPr>
            <w:tcW w:w="491" w:type="dxa"/>
            <w:tcBorders>
              <w:top w:val="nil"/>
              <w:left w:val="nil"/>
              <w:bottom w:val="single" w:sz="8" w:space="0" w:color="auto"/>
              <w:right w:val="single" w:sz="4" w:space="0" w:color="000000"/>
            </w:tcBorders>
            <w:shd w:val="clear" w:color="auto" w:fill="auto"/>
            <w:noWrap/>
            <w:hideMark/>
          </w:tcPr>
          <w:p w14:paraId="73C785A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single" w:sz="8" w:space="0" w:color="auto"/>
              <w:right w:val="single" w:sz="4" w:space="0" w:color="000000"/>
            </w:tcBorders>
            <w:shd w:val="clear" w:color="auto" w:fill="auto"/>
            <w:noWrap/>
            <w:hideMark/>
          </w:tcPr>
          <w:p w14:paraId="485FEB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.422</w:t>
            </w:r>
          </w:p>
        </w:tc>
        <w:tc>
          <w:tcPr>
            <w:tcW w:w="491" w:type="dxa"/>
            <w:tcBorders>
              <w:top w:val="nil"/>
              <w:left w:val="nil"/>
              <w:bottom w:val="single" w:sz="8" w:space="0" w:color="auto"/>
              <w:right w:val="single" w:sz="4" w:space="0" w:color="000000"/>
            </w:tcBorders>
            <w:shd w:val="clear" w:color="auto" w:fill="auto"/>
            <w:noWrap/>
            <w:hideMark/>
          </w:tcPr>
          <w:p w14:paraId="22E2388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-.071</w:t>
            </w:r>
          </w:p>
        </w:tc>
        <w:tc>
          <w:tcPr>
            <w:tcW w:w="491" w:type="dxa"/>
            <w:tcBorders>
              <w:top w:val="nil"/>
              <w:left w:val="nil"/>
              <w:bottom w:val="single" w:sz="8" w:space="0" w:color="auto"/>
              <w:right w:val="single" w:sz="4" w:space="0" w:color="000000"/>
            </w:tcBorders>
            <w:shd w:val="clear" w:color="auto" w:fill="auto"/>
            <w:noWrap/>
            <w:hideMark/>
          </w:tcPr>
          <w:p w14:paraId="5B9F483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.190</w:t>
            </w:r>
          </w:p>
        </w:tc>
        <w:tc>
          <w:tcPr>
            <w:tcW w:w="491" w:type="dxa"/>
            <w:tcBorders>
              <w:top w:val="nil"/>
              <w:left w:val="nil"/>
              <w:bottom w:val="single" w:sz="8" w:space="0" w:color="auto"/>
              <w:right w:val="single" w:sz="4" w:space="0" w:color="000000"/>
            </w:tcBorders>
            <w:shd w:val="clear" w:color="auto" w:fill="auto"/>
            <w:noWrap/>
            <w:hideMark/>
          </w:tcPr>
          <w:p w14:paraId="08A34B0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-.291</w:t>
            </w:r>
          </w:p>
        </w:tc>
        <w:tc>
          <w:tcPr>
            <w:tcW w:w="491" w:type="dxa"/>
            <w:tcBorders>
              <w:top w:val="nil"/>
              <w:left w:val="nil"/>
              <w:bottom w:val="single" w:sz="8" w:space="0" w:color="auto"/>
              <w:right w:val="single" w:sz="4" w:space="0" w:color="000000"/>
            </w:tcBorders>
            <w:shd w:val="clear" w:color="auto" w:fill="auto"/>
            <w:noWrap/>
            <w:hideMark/>
          </w:tcPr>
          <w:p w14:paraId="7B819FC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.230</w:t>
            </w:r>
          </w:p>
        </w:tc>
        <w:tc>
          <w:tcPr>
            <w:tcW w:w="491" w:type="dxa"/>
            <w:tcBorders>
              <w:top w:val="nil"/>
              <w:left w:val="nil"/>
              <w:bottom w:val="single" w:sz="8" w:space="0" w:color="auto"/>
              <w:right w:val="single" w:sz="4" w:space="0" w:color="000000"/>
            </w:tcBorders>
            <w:shd w:val="clear" w:color="auto" w:fill="auto"/>
            <w:noWrap/>
            <w:hideMark/>
          </w:tcPr>
          <w:p w14:paraId="36DBB8D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.014</w:t>
            </w:r>
          </w:p>
        </w:tc>
        <w:tc>
          <w:tcPr>
            <w:tcW w:w="491" w:type="dxa"/>
            <w:tcBorders>
              <w:top w:val="nil"/>
              <w:left w:val="nil"/>
              <w:bottom w:val="single" w:sz="8" w:space="0" w:color="auto"/>
              <w:right w:val="single" w:sz="4" w:space="0" w:color="000000"/>
            </w:tcBorders>
            <w:shd w:val="clear" w:color="auto" w:fill="auto"/>
            <w:noWrap/>
            <w:hideMark/>
          </w:tcPr>
          <w:p w14:paraId="264FBDD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-.129</w:t>
            </w:r>
          </w:p>
        </w:tc>
        <w:tc>
          <w:tcPr>
            <w:tcW w:w="491" w:type="dxa"/>
            <w:tcBorders>
              <w:top w:val="nil"/>
              <w:left w:val="nil"/>
              <w:bottom w:val="single" w:sz="8" w:space="0" w:color="auto"/>
              <w:right w:val="single" w:sz="4" w:space="0" w:color="000000"/>
            </w:tcBorders>
            <w:shd w:val="clear" w:color="auto" w:fill="auto"/>
            <w:noWrap/>
            <w:hideMark/>
          </w:tcPr>
          <w:p w14:paraId="5C32CCD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.162</w:t>
            </w:r>
          </w:p>
        </w:tc>
        <w:tc>
          <w:tcPr>
            <w:tcW w:w="491" w:type="dxa"/>
            <w:tcBorders>
              <w:top w:val="nil"/>
              <w:left w:val="nil"/>
              <w:bottom w:val="single" w:sz="8" w:space="0" w:color="auto"/>
              <w:right w:val="single" w:sz="8" w:space="0" w:color="auto"/>
            </w:tcBorders>
            <w:shd w:val="clear" w:color="auto" w:fill="auto"/>
            <w:noWrap/>
            <w:hideMark/>
          </w:tcPr>
          <w:p w14:paraId="23E9A8A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-.182</w:t>
            </w:r>
          </w:p>
        </w:tc>
      </w:tr>
      <w:tr w:rsidR="00716292" w:rsidRPr="008556F3" w14:paraId="412DF4DC"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6ECD2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lastRenderedPageBreak/>
              <w:t>FP_Swing</w:t>
            </w:r>
          </w:p>
        </w:tc>
        <w:tc>
          <w:tcPr>
            <w:tcW w:w="491" w:type="dxa"/>
            <w:tcBorders>
              <w:top w:val="nil"/>
              <w:left w:val="nil"/>
              <w:bottom w:val="nil"/>
              <w:right w:val="single" w:sz="4" w:space="0" w:color="000000"/>
            </w:tcBorders>
            <w:shd w:val="clear" w:color="auto" w:fill="auto"/>
            <w:noWrap/>
            <w:hideMark/>
          </w:tcPr>
          <w:p w14:paraId="065F5D7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.183</w:t>
            </w:r>
          </w:p>
        </w:tc>
        <w:tc>
          <w:tcPr>
            <w:tcW w:w="491" w:type="dxa"/>
            <w:tcBorders>
              <w:top w:val="nil"/>
              <w:left w:val="nil"/>
              <w:bottom w:val="nil"/>
              <w:right w:val="single" w:sz="4" w:space="0" w:color="000000"/>
            </w:tcBorders>
            <w:shd w:val="clear" w:color="auto" w:fill="auto"/>
            <w:noWrap/>
            <w:hideMark/>
          </w:tcPr>
          <w:p w14:paraId="139135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c>
          <w:tcPr>
            <w:tcW w:w="491" w:type="dxa"/>
            <w:tcBorders>
              <w:top w:val="nil"/>
              <w:left w:val="nil"/>
              <w:bottom w:val="nil"/>
              <w:right w:val="single" w:sz="4" w:space="0" w:color="000000"/>
            </w:tcBorders>
            <w:shd w:val="clear" w:color="auto" w:fill="auto"/>
            <w:noWrap/>
            <w:hideMark/>
          </w:tcPr>
          <w:p w14:paraId="44C54EC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.883</w:t>
            </w:r>
          </w:p>
        </w:tc>
        <w:tc>
          <w:tcPr>
            <w:tcW w:w="491" w:type="dxa"/>
            <w:tcBorders>
              <w:top w:val="nil"/>
              <w:left w:val="nil"/>
              <w:bottom w:val="nil"/>
              <w:right w:val="single" w:sz="4" w:space="0" w:color="000000"/>
            </w:tcBorders>
            <w:shd w:val="clear" w:color="auto" w:fill="auto"/>
            <w:noWrap/>
            <w:hideMark/>
          </w:tcPr>
          <w:p w14:paraId="606CA1E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-.016</w:t>
            </w:r>
          </w:p>
        </w:tc>
        <w:tc>
          <w:tcPr>
            <w:tcW w:w="491" w:type="dxa"/>
            <w:tcBorders>
              <w:top w:val="nil"/>
              <w:left w:val="nil"/>
              <w:bottom w:val="nil"/>
              <w:right w:val="single" w:sz="4" w:space="0" w:color="000000"/>
            </w:tcBorders>
            <w:shd w:val="clear" w:color="auto" w:fill="auto"/>
            <w:noWrap/>
            <w:hideMark/>
          </w:tcPr>
          <w:p w14:paraId="428B104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-.077</w:t>
            </w:r>
          </w:p>
        </w:tc>
        <w:tc>
          <w:tcPr>
            <w:tcW w:w="491" w:type="dxa"/>
            <w:tcBorders>
              <w:top w:val="nil"/>
              <w:left w:val="nil"/>
              <w:bottom w:val="nil"/>
              <w:right w:val="single" w:sz="4" w:space="0" w:color="000000"/>
            </w:tcBorders>
            <w:shd w:val="clear" w:color="auto" w:fill="auto"/>
            <w:noWrap/>
            <w:hideMark/>
          </w:tcPr>
          <w:p w14:paraId="6BFD327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.042</w:t>
            </w:r>
          </w:p>
        </w:tc>
        <w:tc>
          <w:tcPr>
            <w:tcW w:w="491" w:type="dxa"/>
            <w:tcBorders>
              <w:top w:val="nil"/>
              <w:left w:val="nil"/>
              <w:bottom w:val="nil"/>
              <w:right w:val="single" w:sz="4" w:space="0" w:color="000000"/>
            </w:tcBorders>
            <w:shd w:val="clear" w:color="auto" w:fill="auto"/>
            <w:noWrap/>
            <w:hideMark/>
          </w:tcPr>
          <w:p w14:paraId="6B85C68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nil"/>
              <w:right w:val="single" w:sz="4" w:space="0" w:color="000000"/>
            </w:tcBorders>
            <w:shd w:val="clear" w:color="auto" w:fill="auto"/>
            <w:noWrap/>
            <w:hideMark/>
          </w:tcPr>
          <w:p w14:paraId="061F592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-.047</w:t>
            </w:r>
          </w:p>
        </w:tc>
        <w:tc>
          <w:tcPr>
            <w:tcW w:w="491" w:type="dxa"/>
            <w:tcBorders>
              <w:top w:val="nil"/>
              <w:left w:val="nil"/>
              <w:bottom w:val="nil"/>
              <w:right w:val="single" w:sz="4" w:space="0" w:color="000000"/>
            </w:tcBorders>
            <w:shd w:val="clear" w:color="auto" w:fill="auto"/>
            <w:noWrap/>
            <w:hideMark/>
          </w:tcPr>
          <w:p w14:paraId="7BAC1B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.218</w:t>
            </w:r>
          </w:p>
        </w:tc>
        <w:tc>
          <w:tcPr>
            <w:tcW w:w="491" w:type="dxa"/>
            <w:tcBorders>
              <w:top w:val="nil"/>
              <w:left w:val="nil"/>
              <w:bottom w:val="nil"/>
              <w:right w:val="single" w:sz="4" w:space="0" w:color="000000"/>
            </w:tcBorders>
            <w:shd w:val="clear" w:color="auto" w:fill="auto"/>
            <w:noWrap/>
            <w:hideMark/>
          </w:tcPr>
          <w:p w14:paraId="149806B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-.131</w:t>
            </w:r>
          </w:p>
        </w:tc>
        <w:tc>
          <w:tcPr>
            <w:tcW w:w="491" w:type="dxa"/>
            <w:tcBorders>
              <w:top w:val="nil"/>
              <w:left w:val="nil"/>
              <w:bottom w:val="nil"/>
              <w:right w:val="single" w:sz="4" w:space="0" w:color="000000"/>
            </w:tcBorders>
            <w:shd w:val="clear" w:color="auto" w:fill="auto"/>
            <w:noWrap/>
            <w:hideMark/>
          </w:tcPr>
          <w:p w14:paraId="274762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4" w:space="0" w:color="000000"/>
            </w:tcBorders>
            <w:shd w:val="clear" w:color="auto" w:fill="auto"/>
            <w:noWrap/>
            <w:hideMark/>
          </w:tcPr>
          <w:p w14:paraId="788CE4F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.009</w:t>
            </w:r>
          </w:p>
        </w:tc>
        <w:tc>
          <w:tcPr>
            <w:tcW w:w="491" w:type="dxa"/>
            <w:tcBorders>
              <w:top w:val="nil"/>
              <w:left w:val="nil"/>
              <w:bottom w:val="nil"/>
              <w:right w:val="single" w:sz="8" w:space="0" w:color="auto"/>
            </w:tcBorders>
            <w:shd w:val="clear" w:color="auto" w:fill="auto"/>
            <w:noWrap/>
            <w:hideMark/>
          </w:tcPr>
          <w:p w14:paraId="50394C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-.018</w:t>
            </w:r>
          </w:p>
        </w:tc>
      </w:tr>
      <w:tr w:rsidR="00716292" w:rsidRPr="008556F3" w14:paraId="53394A43"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B1760B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RF_Swing</w:t>
            </w:r>
          </w:p>
        </w:tc>
        <w:tc>
          <w:tcPr>
            <w:tcW w:w="491" w:type="dxa"/>
            <w:tcBorders>
              <w:top w:val="nil"/>
              <w:left w:val="nil"/>
              <w:bottom w:val="nil"/>
              <w:right w:val="single" w:sz="4" w:space="0" w:color="000000"/>
            </w:tcBorders>
            <w:shd w:val="clear" w:color="auto" w:fill="auto"/>
            <w:noWrap/>
            <w:hideMark/>
          </w:tcPr>
          <w:p w14:paraId="6AE5CFD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.182</w:t>
            </w:r>
          </w:p>
        </w:tc>
        <w:tc>
          <w:tcPr>
            <w:tcW w:w="491" w:type="dxa"/>
            <w:tcBorders>
              <w:top w:val="nil"/>
              <w:left w:val="nil"/>
              <w:bottom w:val="nil"/>
              <w:right w:val="single" w:sz="4" w:space="0" w:color="000000"/>
            </w:tcBorders>
            <w:shd w:val="clear" w:color="auto" w:fill="auto"/>
            <w:noWrap/>
            <w:hideMark/>
          </w:tcPr>
          <w:p w14:paraId="0D63BEB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.138</w:t>
            </w:r>
          </w:p>
        </w:tc>
        <w:tc>
          <w:tcPr>
            <w:tcW w:w="491" w:type="dxa"/>
            <w:tcBorders>
              <w:top w:val="nil"/>
              <w:left w:val="nil"/>
              <w:bottom w:val="nil"/>
              <w:right w:val="single" w:sz="4" w:space="0" w:color="000000"/>
            </w:tcBorders>
            <w:shd w:val="clear" w:color="auto" w:fill="auto"/>
            <w:noWrap/>
            <w:hideMark/>
          </w:tcPr>
          <w:p w14:paraId="4697D76E"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.864</w:t>
            </w:r>
          </w:p>
        </w:tc>
        <w:tc>
          <w:tcPr>
            <w:tcW w:w="491" w:type="dxa"/>
            <w:tcBorders>
              <w:top w:val="nil"/>
              <w:left w:val="nil"/>
              <w:bottom w:val="nil"/>
              <w:right w:val="single" w:sz="4" w:space="0" w:color="000000"/>
            </w:tcBorders>
            <w:shd w:val="clear" w:color="auto" w:fill="auto"/>
            <w:noWrap/>
            <w:hideMark/>
          </w:tcPr>
          <w:p w14:paraId="4A30813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41D9BD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59540CE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.027</w:t>
            </w:r>
          </w:p>
        </w:tc>
        <w:tc>
          <w:tcPr>
            <w:tcW w:w="491" w:type="dxa"/>
            <w:tcBorders>
              <w:top w:val="nil"/>
              <w:left w:val="nil"/>
              <w:bottom w:val="nil"/>
              <w:right w:val="single" w:sz="4" w:space="0" w:color="000000"/>
            </w:tcBorders>
            <w:shd w:val="clear" w:color="auto" w:fill="auto"/>
            <w:noWrap/>
            <w:hideMark/>
          </w:tcPr>
          <w:p w14:paraId="087F340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nil"/>
              <w:right w:val="single" w:sz="4" w:space="0" w:color="000000"/>
            </w:tcBorders>
            <w:shd w:val="clear" w:color="auto" w:fill="auto"/>
            <w:noWrap/>
            <w:hideMark/>
          </w:tcPr>
          <w:p w14:paraId="12FB1EE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-.049</w:t>
            </w:r>
          </w:p>
        </w:tc>
        <w:tc>
          <w:tcPr>
            <w:tcW w:w="491" w:type="dxa"/>
            <w:tcBorders>
              <w:top w:val="nil"/>
              <w:left w:val="nil"/>
              <w:bottom w:val="nil"/>
              <w:right w:val="single" w:sz="4" w:space="0" w:color="000000"/>
            </w:tcBorders>
            <w:shd w:val="clear" w:color="auto" w:fill="auto"/>
            <w:noWrap/>
            <w:hideMark/>
          </w:tcPr>
          <w:p w14:paraId="46DC2B4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.220</w:t>
            </w:r>
          </w:p>
        </w:tc>
        <w:tc>
          <w:tcPr>
            <w:tcW w:w="491" w:type="dxa"/>
            <w:tcBorders>
              <w:top w:val="nil"/>
              <w:left w:val="nil"/>
              <w:bottom w:val="nil"/>
              <w:right w:val="single" w:sz="4" w:space="0" w:color="000000"/>
            </w:tcBorders>
            <w:shd w:val="clear" w:color="auto" w:fill="auto"/>
            <w:noWrap/>
            <w:hideMark/>
          </w:tcPr>
          <w:p w14:paraId="0775FE1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-.130</w:t>
            </w:r>
          </w:p>
        </w:tc>
        <w:tc>
          <w:tcPr>
            <w:tcW w:w="491" w:type="dxa"/>
            <w:tcBorders>
              <w:top w:val="nil"/>
              <w:left w:val="nil"/>
              <w:bottom w:val="nil"/>
              <w:right w:val="single" w:sz="4" w:space="0" w:color="000000"/>
            </w:tcBorders>
            <w:shd w:val="clear" w:color="auto" w:fill="auto"/>
            <w:noWrap/>
            <w:hideMark/>
          </w:tcPr>
          <w:p w14:paraId="54A19F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.135</w:t>
            </w:r>
          </w:p>
        </w:tc>
        <w:tc>
          <w:tcPr>
            <w:tcW w:w="491" w:type="dxa"/>
            <w:tcBorders>
              <w:top w:val="nil"/>
              <w:left w:val="nil"/>
              <w:bottom w:val="nil"/>
              <w:right w:val="single" w:sz="4" w:space="0" w:color="000000"/>
            </w:tcBorders>
            <w:shd w:val="clear" w:color="auto" w:fill="auto"/>
            <w:noWrap/>
            <w:hideMark/>
          </w:tcPr>
          <w:p w14:paraId="576C431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.012</w:t>
            </w:r>
          </w:p>
        </w:tc>
        <w:tc>
          <w:tcPr>
            <w:tcW w:w="491" w:type="dxa"/>
            <w:tcBorders>
              <w:top w:val="nil"/>
              <w:left w:val="nil"/>
              <w:bottom w:val="nil"/>
              <w:right w:val="single" w:sz="8" w:space="0" w:color="auto"/>
            </w:tcBorders>
            <w:shd w:val="clear" w:color="auto" w:fill="auto"/>
            <w:noWrap/>
            <w:hideMark/>
          </w:tcPr>
          <w:p w14:paraId="6F560CE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r>
      <w:tr w:rsidR="00716292" w:rsidRPr="008556F3" w14:paraId="2E1D27B1"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7E2D87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FP_SwingSpeed</w:t>
            </w:r>
          </w:p>
        </w:tc>
        <w:tc>
          <w:tcPr>
            <w:tcW w:w="491" w:type="dxa"/>
            <w:tcBorders>
              <w:top w:val="nil"/>
              <w:left w:val="nil"/>
              <w:bottom w:val="nil"/>
              <w:right w:val="single" w:sz="4" w:space="0" w:color="000000"/>
            </w:tcBorders>
            <w:shd w:val="clear" w:color="auto" w:fill="auto"/>
            <w:noWrap/>
            <w:hideMark/>
          </w:tcPr>
          <w:p w14:paraId="349704D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-.179</w:t>
            </w:r>
          </w:p>
        </w:tc>
        <w:tc>
          <w:tcPr>
            <w:tcW w:w="491" w:type="dxa"/>
            <w:tcBorders>
              <w:top w:val="nil"/>
              <w:left w:val="nil"/>
              <w:bottom w:val="nil"/>
              <w:right w:val="single" w:sz="4" w:space="0" w:color="000000"/>
            </w:tcBorders>
            <w:shd w:val="clear" w:color="auto" w:fill="auto"/>
            <w:noWrap/>
            <w:hideMark/>
          </w:tcPr>
          <w:p w14:paraId="20A10A5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.190</w:t>
            </w:r>
          </w:p>
        </w:tc>
        <w:tc>
          <w:tcPr>
            <w:tcW w:w="491" w:type="dxa"/>
            <w:tcBorders>
              <w:top w:val="nil"/>
              <w:left w:val="nil"/>
              <w:bottom w:val="nil"/>
              <w:right w:val="single" w:sz="4" w:space="0" w:color="000000"/>
            </w:tcBorders>
            <w:shd w:val="clear" w:color="auto" w:fill="auto"/>
            <w:noWrap/>
            <w:hideMark/>
          </w:tcPr>
          <w:p w14:paraId="5D157BF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-.863</w:t>
            </w:r>
          </w:p>
        </w:tc>
        <w:tc>
          <w:tcPr>
            <w:tcW w:w="491" w:type="dxa"/>
            <w:tcBorders>
              <w:top w:val="nil"/>
              <w:left w:val="nil"/>
              <w:bottom w:val="nil"/>
              <w:right w:val="single" w:sz="4" w:space="0" w:color="000000"/>
            </w:tcBorders>
            <w:shd w:val="clear" w:color="auto" w:fill="auto"/>
            <w:noWrap/>
            <w:hideMark/>
          </w:tcPr>
          <w:p w14:paraId="1C41E24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-.114</w:t>
            </w:r>
          </w:p>
        </w:tc>
        <w:tc>
          <w:tcPr>
            <w:tcW w:w="491" w:type="dxa"/>
            <w:tcBorders>
              <w:top w:val="nil"/>
              <w:left w:val="nil"/>
              <w:bottom w:val="nil"/>
              <w:right w:val="single" w:sz="4" w:space="0" w:color="000000"/>
            </w:tcBorders>
            <w:shd w:val="clear" w:color="auto" w:fill="auto"/>
            <w:noWrap/>
            <w:hideMark/>
          </w:tcPr>
          <w:p w14:paraId="2692FA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-.360</w:t>
            </w:r>
          </w:p>
        </w:tc>
        <w:tc>
          <w:tcPr>
            <w:tcW w:w="491" w:type="dxa"/>
            <w:tcBorders>
              <w:top w:val="nil"/>
              <w:left w:val="nil"/>
              <w:bottom w:val="nil"/>
              <w:right w:val="single" w:sz="4" w:space="0" w:color="000000"/>
            </w:tcBorders>
            <w:shd w:val="clear" w:color="auto" w:fill="auto"/>
            <w:noWrap/>
            <w:hideMark/>
          </w:tcPr>
          <w:p w14:paraId="6FAAE8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0AA372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3B693E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-.343</w:t>
            </w:r>
          </w:p>
        </w:tc>
        <w:tc>
          <w:tcPr>
            <w:tcW w:w="491" w:type="dxa"/>
            <w:tcBorders>
              <w:top w:val="nil"/>
              <w:left w:val="nil"/>
              <w:bottom w:val="nil"/>
              <w:right w:val="single" w:sz="4" w:space="0" w:color="000000"/>
            </w:tcBorders>
            <w:shd w:val="clear" w:color="auto" w:fill="auto"/>
            <w:noWrap/>
            <w:hideMark/>
          </w:tcPr>
          <w:p w14:paraId="4F7D4D2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-.162</w:t>
            </w:r>
          </w:p>
        </w:tc>
        <w:tc>
          <w:tcPr>
            <w:tcW w:w="491" w:type="dxa"/>
            <w:tcBorders>
              <w:top w:val="nil"/>
              <w:left w:val="nil"/>
              <w:bottom w:val="nil"/>
              <w:right w:val="single" w:sz="4" w:space="0" w:color="000000"/>
            </w:tcBorders>
            <w:shd w:val="clear" w:color="auto" w:fill="auto"/>
            <w:noWrap/>
            <w:hideMark/>
          </w:tcPr>
          <w:p w14:paraId="1505133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nil"/>
              <w:right w:val="single" w:sz="4" w:space="0" w:color="000000"/>
            </w:tcBorders>
            <w:shd w:val="clear" w:color="auto" w:fill="auto"/>
            <w:noWrap/>
            <w:hideMark/>
          </w:tcPr>
          <w:p w14:paraId="7EBE836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-.071</w:t>
            </w:r>
          </w:p>
        </w:tc>
        <w:tc>
          <w:tcPr>
            <w:tcW w:w="491" w:type="dxa"/>
            <w:tcBorders>
              <w:top w:val="nil"/>
              <w:left w:val="nil"/>
              <w:bottom w:val="nil"/>
              <w:right w:val="single" w:sz="4" w:space="0" w:color="000000"/>
            </w:tcBorders>
            <w:shd w:val="clear" w:color="auto" w:fill="auto"/>
            <w:noWrap/>
            <w:hideMark/>
          </w:tcPr>
          <w:p w14:paraId="6DC444F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-.042</w:t>
            </w:r>
          </w:p>
        </w:tc>
        <w:tc>
          <w:tcPr>
            <w:tcW w:w="491" w:type="dxa"/>
            <w:tcBorders>
              <w:top w:val="nil"/>
              <w:left w:val="nil"/>
              <w:bottom w:val="nil"/>
              <w:right w:val="single" w:sz="8" w:space="0" w:color="auto"/>
            </w:tcBorders>
            <w:shd w:val="clear" w:color="auto" w:fill="auto"/>
            <w:noWrap/>
            <w:hideMark/>
          </w:tcPr>
          <w:p w14:paraId="1D9667E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-.227</w:t>
            </w:r>
          </w:p>
        </w:tc>
      </w:tr>
      <w:tr w:rsidR="00716292" w:rsidRPr="008556F3" w14:paraId="152B781D"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F88872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LF_SwingSpeed</w:t>
            </w:r>
          </w:p>
        </w:tc>
        <w:tc>
          <w:tcPr>
            <w:tcW w:w="491" w:type="dxa"/>
            <w:tcBorders>
              <w:top w:val="nil"/>
              <w:left w:val="nil"/>
              <w:bottom w:val="nil"/>
              <w:right w:val="single" w:sz="4" w:space="0" w:color="000000"/>
            </w:tcBorders>
            <w:shd w:val="clear" w:color="auto" w:fill="auto"/>
            <w:noWrap/>
            <w:hideMark/>
          </w:tcPr>
          <w:p w14:paraId="23B65C9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-.178</w:t>
            </w:r>
          </w:p>
        </w:tc>
        <w:tc>
          <w:tcPr>
            <w:tcW w:w="491" w:type="dxa"/>
            <w:tcBorders>
              <w:top w:val="nil"/>
              <w:left w:val="nil"/>
              <w:bottom w:val="nil"/>
              <w:right w:val="single" w:sz="4" w:space="0" w:color="000000"/>
            </w:tcBorders>
            <w:shd w:val="clear" w:color="auto" w:fill="auto"/>
            <w:noWrap/>
            <w:hideMark/>
          </w:tcPr>
          <w:p w14:paraId="260B73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.184</w:t>
            </w:r>
          </w:p>
        </w:tc>
        <w:tc>
          <w:tcPr>
            <w:tcW w:w="491" w:type="dxa"/>
            <w:tcBorders>
              <w:top w:val="nil"/>
              <w:left w:val="nil"/>
              <w:bottom w:val="nil"/>
              <w:right w:val="single" w:sz="4" w:space="0" w:color="000000"/>
            </w:tcBorders>
            <w:shd w:val="clear" w:color="auto" w:fill="auto"/>
            <w:noWrap/>
            <w:hideMark/>
          </w:tcPr>
          <w:p w14:paraId="206B788F"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-.858</w:t>
            </w:r>
          </w:p>
        </w:tc>
        <w:tc>
          <w:tcPr>
            <w:tcW w:w="491" w:type="dxa"/>
            <w:tcBorders>
              <w:top w:val="nil"/>
              <w:left w:val="nil"/>
              <w:bottom w:val="nil"/>
              <w:right w:val="single" w:sz="4" w:space="0" w:color="000000"/>
            </w:tcBorders>
            <w:shd w:val="clear" w:color="auto" w:fill="auto"/>
            <w:noWrap/>
            <w:hideMark/>
          </w:tcPr>
          <w:p w14:paraId="55FCCC8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-.114</w:t>
            </w:r>
          </w:p>
        </w:tc>
        <w:tc>
          <w:tcPr>
            <w:tcW w:w="491" w:type="dxa"/>
            <w:tcBorders>
              <w:top w:val="nil"/>
              <w:left w:val="nil"/>
              <w:bottom w:val="nil"/>
              <w:right w:val="single" w:sz="4" w:space="0" w:color="000000"/>
            </w:tcBorders>
            <w:shd w:val="clear" w:color="auto" w:fill="auto"/>
            <w:noWrap/>
            <w:hideMark/>
          </w:tcPr>
          <w:p w14:paraId="5E3F5B4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-.351</w:t>
            </w:r>
          </w:p>
        </w:tc>
        <w:tc>
          <w:tcPr>
            <w:tcW w:w="491" w:type="dxa"/>
            <w:tcBorders>
              <w:top w:val="nil"/>
              <w:left w:val="nil"/>
              <w:bottom w:val="nil"/>
              <w:right w:val="single" w:sz="4" w:space="0" w:color="000000"/>
            </w:tcBorders>
            <w:shd w:val="clear" w:color="auto" w:fill="auto"/>
            <w:noWrap/>
            <w:hideMark/>
          </w:tcPr>
          <w:p w14:paraId="3F9E169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4" w:space="0" w:color="000000"/>
            </w:tcBorders>
            <w:shd w:val="clear" w:color="auto" w:fill="auto"/>
            <w:noWrap/>
            <w:hideMark/>
          </w:tcPr>
          <w:p w14:paraId="2ED4E67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.034</w:t>
            </w:r>
          </w:p>
        </w:tc>
        <w:tc>
          <w:tcPr>
            <w:tcW w:w="491" w:type="dxa"/>
            <w:tcBorders>
              <w:top w:val="nil"/>
              <w:left w:val="nil"/>
              <w:bottom w:val="nil"/>
              <w:right w:val="single" w:sz="4" w:space="0" w:color="000000"/>
            </w:tcBorders>
            <w:shd w:val="clear" w:color="auto" w:fill="auto"/>
            <w:noWrap/>
            <w:hideMark/>
          </w:tcPr>
          <w:p w14:paraId="389912C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-.339</w:t>
            </w:r>
          </w:p>
        </w:tc>
        <w:tc>
          <w:tcPr>
            <w:tcW w:w="491" w:type="dxa"/>
            <w:tcBorders>
              <w:top w:val="nil"/>
              <w:left w:val="nil"/>
              <w:bottom w:val="nil"/>
              <w:right w:val="single" w:sz="4" w:space="0" w:color="000000"/>
            </w:tcBorders>
            <w:shd w:val="clear" w:color="auto" w:fill="auto"/>
            <w:noWrap/>
            <w:hideMark/>
          </w:tcPr>
          <w:p w14:paraId="6372500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-.161</w:t>
            </w:r>
          </w:p>
        </w:tc>
        <w:tc>
          <w:tcPr>
            <w:tcW w:w="491" w:type="dxa"/>
            <w:tcBorders>
              <w:top w:val="nil"/>
              <w:left w:val="nil"/>
              <w:bottom w:val="nil"/>
              <w:right w:val="single" w:sz="4" w:space="0" w:color="000000"/>
            </w:tcBorders>
            <w:shd w:val="clear" w:color="auto" w:fill="auto"/>
            <w:noWrap/>
            <w:hideMark/>
          </w:tcPr>
          <w:p w14:paraId="33761B4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550145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2CDD40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nil"/>
              <w:left w:val="nil"/>
              <w:bottom w:val="nil"/>
              <w:right w:val="single" w:sz="8" w:space="0" w:color="auto"/>
            </w:tcBorders>
            <w:shd w:val="clear" w:color="auto" w:fill="auto"/>
            <w:noWrap/>
            <w:hideMark/>
          </w:tcPr>
          <w:p w14:paraId="3EFD44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-.225</w:t>
            </w:r>
          </w:p>
        </w:tc>
      </w:tr>
      <w:tr w:rsidR="00716292" w:rsidRPr="008556F3" w14:paraId="4514E38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FABA70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LF_Swing</w:t>
            </w:r>
          </w:p>
        </w:tc>
        <w:tc>
          <w:tcPr>
            <w:tcW w:w="491" w:type="dxa"/>
            <w:tcBorders>
              <w:top w:val="nil"/>
              <w:left w:val="nil"/>
              <w:bottom w:val="nil"/>
              <w:right w:val="single" w:sz="4" w:space="0" w:color="000000"/>
            </w:tcBorders>
            <w:shd w:val="clear" w:color="auto" w:fill="auto"/>
            <w:noWrap/>
            <w:hideMark/>
          </w:tcPr>
          <w:p w14:paraId="3732D39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.186</w:t>
            </w:r>
          </w:p>
        </w:tc>
        <w:tc>
          <w:tcPr>
            <w:tcW w:w="491" w:type="dxa"/>
            <w:tcBorders>
              <w:top w:val="nil"/>
              <w:left w:val="nil"/>
              <w:bottom w:val="nil"/>
              <w:right w:val="single" w:sz="4" w:space="0" w:color="000000"/>
            </w:tcBorders>
            <w:shd w:val="clear" w:color="auto" w:fill="auto"/>
            <w:noWrap/>
            <w:hideMark/>
          </w:tcPr>
          <w:p w14:paraId="33EC15D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.158</w:t>
            </w:r>
          </w:p>
        </w:tc>
        <w:tc>
          <w:tcPr>
            <w:tcW w:w="491" w:type="dxa"/>
            <w:tcBorders>
              <w:top w:val="nil"/>
              <w:left w:val="nil"/>
              <w:bottom w:val="nil"/>
              <w:right w:val="single" w:sz="4" w:space="0" w:color="000000"/>
            </w:tcBorders>
            <w:shd w:val="clear" w:color="auto" w:fill="auto"/>
            <w:noWrap/>
            <w:hideMark/>
          </w:tcPr>
          <w:p w14:paraId="030F4FC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.857</w:t>
            </w:r>
          </w:p>
        </w:tc>
        <w:tc>
          <w:tcPr>
            <w:tcW w:w="491" w:type="dxa"/>
            <w:tcBorders>
              <w:top w:val="nil"/>
              <w:left w:val="nil"/>
              <w:bottom w:val="nil"/>
              <w:right w:val="single" w:sz="4" w:space="0" w:color="000000"/>
            </w:tcBorders>
            <w:shd w:val="clear" w:color="auto" w:fill="auto"/>
            <w:noWrap/>
            <w:hideMark/>
          </w:tcPr>
          <w:p w14:paraId="7D7410E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4" w:space="0" w:color="000000"/>
            </w:tcBorders>
            <w:shd w:val="clear" w:color="auto" w:fill="auto"/>
            <w:noWrap/>
            <w:hideMark/>
          </w:tcPr>
          <w:p w14:paraId="68B9740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2DA599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.054</w:t>
            </w:r>
          </w:p>
        </w:tc>
        <w:tc>
          <w:tcPr>
            <w:tcW w:w="491" w:type="dxa"/>
            <w:tcBorders>
              <w:top w:val="nil"/>
              <w:left w:val="nil"/>
              <w:bottom w:val="nil"/>
              <w:right w:val="single" w:sz="4" w:space="0" w:color="000000"/>
            </w:tcBorders>
            <w:shd w:val="clear" w:color="auto" w:fill="auto"/>
            <w:noWrap/>
            <w:hideMark/>
          </w:tcPr>
          <w:p w14:paraId="45042C0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nil"/>
              <w:right w:val="single" w:sz="4" w:space="0" w:color="000000"/>
            </w:tcBorders>
            <w:shd w:val="clear" w:color="auto" w:fill="auto"/>
            <w:noWrap/>
            <w:hideMark/>
          </w:tcPr>
          <w:p w14:paraId="4C18EC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-.031</w:t>
            </w:r>
          </w:p>
        </w:tc>
        <w:tc>
          <w:tcPr>
            <w:tcW w:w="491" w:type="dxa"/>
            <w:tcBorders>
              <w:top w:val="nil"/>
              <w:left w:val="nil"/>
              <w:bottom w:val="nil"/>
              <w:right w:val="single" w:sz="4" w:space="0" w:color="000000"/>
            </w:tcBorders>
            <w:shd w:val="clear" w:color="auto" w:fill="auto"/>
            <w:noWrap/>
            <w:hideMark/>
          </w:tcPr>
          <w:p w14:paraId="734003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.204</w:t>
            </w:r>
          </w:p>
        </w:tc>
        <w:tc>
          <w:tcPr>
            <w:tcW w:w="491" w:type="dxa"/>
            <w:tcBorders>
              <w:top w:val="nil"/>
              <w:left w:val="nil"/>
              <w:bottom w:val="nil"/>
              <w:right w:val="single" w:sz="4" w:space="0" w:color="000000"/>
            </w:tcBorders>
            <w:shd w:val="clear" w:color="auto" w:fill="auto"/>
            <w:noWrap/>
            <w:hideMark/>
          </w:tcPr>
          <w:p w14:paraId="79C7C0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-.124</w:t>
            </w:r>
          </w:p>
        </w:tc>
        <w:tc>
          <w:tcPr>
            <w:tcW w:w="491" w:type="dxa"/>
            <w:tcBorders>
              <w:top w:val="nil"/>
              <w:left w:val="nil"/>
              <w:bottom w:val="nil"/>
              <w:right w:val="single" w:sz="4" w:space="0" w:color="000000"/>
            </w:tcBorders>
            <w:shd w:val="clear" w:color="auto" w:fill="auto"/>
            <w:noWrap/>
            <w:hideMark/>
          </w:tcPr>
          <w:p w14:paraId="7F263EE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-.178</w:t>
            </w:r>
          </w:p>
        </w:tc>
        <w:tc>
          <w:tcPr>
            <w:tcW w:w="491" w:type="dxa"/>
            <w:tcBorders>
              <w:top w:val="nil"/>
              <w:left w:val="nil"/>
              <w:bottom w:val="nil"/>
              <w:right w:val="single" w:sz="4" w:space="0" w:color="000000"/>
            </w:tcBorders>
            <w:shd w:val="clear" w:color="auto" w:fill="auto"/>
            <w:noWrap/>
            <w:hideMark/>
          </w:tcPr>
          <w:p w14:paraId="7948B31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nil"/>
              <w:right w:val="single" w:sz="8" w:space="0" w:color="auto"/>
            </w:tcBorders>
            <w:shd w:val="clear" w:color="auto" w:fill="auto"/>
            <w:noWrap/>
            <w:hideMark/>
          </w:tcPr>
          <w:p w14:paraId="750B144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-.027</w:t>
            </w:r>
          </w:p>
        </w:tc>
      </w:tr>
      <w:tr w:rsidR="00716292" w:rsidRPr="008556F3" w14:paraId="7490FCF3"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D6A34E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HP_SwingSpeed</w:t>
            </w:r>
          </w:p>
        </w:tc>
        <w:tc>
          <w:tcPr>
            <w:tcW w:w="491" w:type="dxa"/>
            <w:tcBorders>
              <w:top w:val="nil"/>
              <w:left w:val="nil"/>
              <w:bottom w:val="nil"/>
              <w:right w:val="single" w:sz="4" w:space="0" w:color="000000"/>
            </w:tcBorders>
            <w:shd w:val="clear" w:color="auto" w:fill="auto"/>
            <w:noWrap/>
            <w:hideMark/>
          </w:tcPr>
          <w:p w14:paraId="7E7D0B0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-.326</w:t>
            </w:r>
          </w:p>
        </w:tc>
        <w:tc>
          <w:tcPr>
            <w:tcW w:w="491" w:type="dxa"/>
            <w:tcBorders>
              <w:top w:val="nil"/>
              <w:left w:val="nil"/>
              <w:bottom w:val="nil"/>
              <w:right w:val="single" w:sz="4" w:space="0" w:color="000000"/>
            </w:tcBorders>
            <w:shd w:val="clear" w:color="auto" w:fill="auto"/>
            <w:noWrap/>
            <w:hideMark/>
          </w:tcPr>
          <w:p w14:paraId="1E1C64A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nil"/>
              <w:left w:val="nil"/>
              <w:bottom w:val="nil"/>
              <w:right w:val="single" w:sz="4" w:space="0" w:color="000000"/>
            </w:tcBorders>
            <w:shd w:val="clear" w:color="auto" w:fill="auto"/>
            <w:noWrap/>
            <w:hideMark/>
          </w:tcPr>
          <w:p w14:paraId="424E5088"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-.856</w:t>
            </w:r>
          </w:p>
        </w:tc>
        <w:tc>
          <w:tcPr>
            <w:tcW w:w="491" w:type="dxa"/>
            <w:tcBorders>
              <w:top w:val="nil"/>
              <w:left w:val="nil"/>
              <w:bottom w:val="nil"/>
              <w:right w:val="single" w:sz="4" w:space="0" w:color="000000"/>
            </w:tcBorders>
            <w:shd w:val="clear" w:color="auto" w:fill="auto"/>
            <w:noWrap/>
            <w:hideMark/>
          </w:tcPr>
          <w:p w14:paraId="5174408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-.253</w:t>
            </w:r>
          </w:p>
        </w:tc>
        <w:tc>
          <w:tcPr>
            <w:tcW w:w="491" w:type="dxa"/>
            <w:tcBorders>
              <w:top w:val="nil"/>
              <w:left w:val="nil"/>
              <w:bottom w:val="nil"/>
              <w:right w:val="single" w:sz="4" w:space="0" w:color="000000"/>
            </w:tcBorders>
            <w:shd w:val="clear" w:color="auto" w:fill="auto"/>
            <w:noWrap/>
            <w:hideMark/>
          </w:tcPr>
          <w:p w14:paraId="73DC740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.123</w:t>
            </w:r>
          </w:p>
        </w:tc>
        <w:tc>
          <w:tcPr>
            <w:tcW w:w="491" w:type="dxa"/>
            <w:tcBorders>
              <w:top w:val="nil"/>
              <w:left w:val="nil"/>
              <w:bottom w:val="nil"/>
              <w:right w:val="single" w:sz="4" w:space="0" w:color="000000"/>
            </w:tcBorders>
            <w:shd w:val="clear" w:color="auto" w:fill="auto"/>
            <w:noWrap/>
            <w:hideMark/>
          </w:tcPr>
          <w:p w14:paraId="6B5CFDF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-.062</w:t>
            </w:r>
          </w:p>
        </w:tc>
        <w:tc>
          <w:tcPr>
            <w:tcW w:w="491" w:type="dxa"/>
            <w:tcBorders>
              <w:top w:val="nil"/>
              <w:left w:val="nil"/>
              <w:bottom w:val="nil"/>
              <w:right w:val="single" w:sz="4" w:space="0" w:color="000000"/>
            </w:tcBorders>
            <w:shd w:val="clear" w:color="auto" w:fill="auto"/>
            <w:noWrap/>
            <w:hideMark/>
          </w:tcPr>
          <w:p w14:paraId="69881ED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.140</w:t>
            </w:r>
          </w:p>
        </w:tc>
        <w:tc>
          <w:tcPr>
            <w:tcW w:w="491" w:type="dxa"/>
            <w:tcBorders>
              <w:top w:val="nil"/>
              <w:left w:val="nil"/>
              <w:bottom w:val="nil"/>
              <w:right w:val="single" w:sz="4" w:space="0" w:color="000000"/>
            </w:tcBorders>
            <w:shd w:val="clear" w:color="auto" w:fill="auto"/>
            <w:noWrap/>
            <w:hideMark/>
          </w:tcPr>
          <w:p w14:paraId="2613C87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-.383</w:t>
            </w:r>
          </w:p>
        </w:tc>
        <w:tc>
          <w:tcPr>
            <w:tcW w:w="491" w:type="dxa"/>
            <w:tcBorders>
              <w:top w:val="nil"/>
              <w:left w:val="nil"/>
              <w:bottom w:val="nil"/>
              <w:right w:val="single" w:sz="4" w:space="0" w:color="000000"/>
            </w:tcBorders>
            <w:shd w:val="clear" w:color="auto" w:fill="auto"/>
            <w:noWrap/>
            <w:hideMark/>
          </w:tcPr>
          <w:p w14:paraId="5FFD62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4" w:space="0" w:color="000000"/>
            </w:tcBorders>
            <w:shd w:val="clear" w:color="auto" w:fill="auto"/>
            <w:noWrap/>
            <w:hideMark/>
          </w:tcPr>
          <w:p w14:paraId="16BBA53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.116</w:t>
            </w:r>
          </w:p>
        </w:tc>
        <w:tc>
          <w:tcPr>
            <w:tcW w:w="491" w:type="dxa"/>
            <w:tcBorders>
              <w:top w:val="nil"/>
              <w:left w:val="nil"/>
              <w:bottom w:val="nil"/>
              <w:right w:val="single" w:sz="4" w:space="0" w:color="000000"/>
            </w:tcBorders>
            <w:shd w:val="clear" w:color="auto" w:fill="auto"/>
            <w:noWrap/>
            <w:hideMark/>
          </w:tcPr>
          <w:p w14:paraId="37BD82C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-.100</w:t>
            </w:r>
          </w:p>
        </w:tc>
        <w:tc>
          <w:tcPr>
            <w:tcW w:w="491" w:type="dxa"/>
            <w:tcBorders>
              <w:top w:val="nil"/>
              <w:left w:val="nil"/>
              <w:bottom w:val="nil"/>
              <w:right w:val="single" w:sz="4" w:space="0" w:color="000000"/>
            </w:tcBorders>
            <w:shd w:val="clear" w:color="auto" w:fill="auto"/>
            <w:noWrap/>
            <w:hideMark/>
          </w:tcPr>
          <w:p w14:paraId="7C4EB9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.098</w:t>
            </w:r>
          </w:p>
        </w:tc>
        <w:tc>
          <w:tcPr>
            <w:tcW w:w="491" w:type="dxa"/>
            <w:tcBorders>
              <w:top w:val="nil"/>
              <w:left w:val="nil"/>
              <w:bottom w:val="nil"/>
              <w:right w:val="single" w:sz="8" w:space="0" w:color="auto"/>
            </w:tcBorders>
            <w:shd w:val="clear" w:color="auto" w:fill="auto"/>
            <w:noWrap/>
            <w:hideMark/>
          </w:tcPr>
          <w:p w14:paraId="7328855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-.036</w:t>
            </w:r>
          </w:p>
        </w:tc>
      </w:tr>
      <w:tr w:rsidR="00716292" w:rsidRPr="008556F3" w14:paraId="7E36232C"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944F11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RF_SwingSpeed</w:t>
            </w:r>
          </w:p>
        </w:tc>
        <w:tc>
          <w:tcPr>
            <w:tcW w:w="491" w:type="dxa"/>
            <w:tcBorders>
              <w:top w:val="nil"/>
              <w:left w:val="nil"/>
              <w:bottom w:val="nil"/>
              <w:right w:val="single" w:sz="4" w:space="0" w:color="000000"/>
            </w:tcBorders>
            <w:shd w:val="clear" w:color="auto" w:fill="auto"/>
            <w:noWrap/>
            <w:hideMark/>
          </w:tcPr>
          <w:p w14:paraId="64E1A7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-.177</w:t>
            </w:r>
          </w:p>
        </w:tc>
        <w:tc>
          <w:tcPr>
            <w:tcW w:w="491" w:type="dxa"/>
            <w:tcBorders>
              <w:top w:val="nil"/>
              <w:left w:val="nil"/>
              <w:bottom w:val="nil"/>
              <w:right w:val="single" w:sz="4" w:space="0" w:color="000000"/>
            </w:tcBorders>
            <w:shd w:val="clear" w:color="auto" w:fill="auto"/>
            <w:noWrap/>
            <w:hideMark/>
          </w:tcPr>
          <w:p w14:paraId="3FECFA4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.192</w:t>
            </w:r>
          </w:p>
        </w:tc>
        <w:tc>
          <w:tcPr>
            <w:tcW w:w="491" w:type="dxa"/>
            <w:tcBorders>
              <w:top w:val="nil"/>
              <w:left w:val="nil"/>
              <w:bottom w:val="nil"/>
              <w:right w:val="single" w:sz="4" w:space="0" w:color="000000"/>
            </w:tcBorders>
            <w:shd w:val="clear" w:color="auto" w:fill="auto"/>
            <w:noWrap/>
            <w:hideMark/>
          </w:tcPr>
          <w:p w14:paraId="0149DF2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-.846</w:t>
            </w:r>
          </w:p>
        </w:tc>
        <w:tc>
          <w:tcPr>
            <w:tcW w:w="491" w:type="dxa"/>
            <w:tcBorders>
              <w:top w:val="nil"/>
              <w:left w:val="nil"/>
              <w:bottom w:val="nil"/>
              <w:right w:val="single" w:sz="4" w:space="0" w:color="000000"/>
            </w:tcBorders>
            <w:shd w:val="clear" w:color="auto" w:fill="auto"/>
            <w:noWrap/>
            <w:hideMark/>
          </w:tcPr>
          <w:p w14:paraId="0A032D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-.112</w:t>
            </w:r>
          </w:p>
        </w:tc>
        <w:tc>
          <w:tcPr>
            <w:tcW w:w="491" w:type="dxa"/>
            <w:tcBorders>
              <w:top w:val="nil"/>
              <w:left w:val="nil"/>
              <w:bottom w:val="nil"/>
              <w:right w:val="single" w:sz="4" w:space="0" w:color="000000"/>
            </w:tcBorders>
            <w:shd w:val="clear" w:color="auto" w:fill="auto"/>
            <w:noWrap/>
            <w:hideMark/>
          </w:tcPr>
          <w:p w14:paraId="36FACF3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-.359</w:t>
            </w:r>
          </w:p>
        </w:tc>
        <w:tc>
          <w:tcPr>
            <w:tcW w:w="491" w:type="dxa"/>
            <w:tcBorders>
              <w:top w:val="nil"/>
              <w:left w:val="nil"/>
              <w:bottom w:val="nil"/>
              <w:right w:val="single" w:sz="4" w:space="0" w:color="000000"/>
            </w:tcBorders>
            <w:shd w:val="clear" w:color="auto" w:fill="auto"/>
            <w:noWrap/>
            <w:hideMark/>
          </w:tcPr>
          <w:p w14:paraId="4EEB24E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.012</w:t>
            </w:r>
          </w:p>
        </w:tc>
        <w:tc>
          <w:tcPr>
            <w:tcW w:w="491" w:type="dxa"/>
            <w:tcBorders>
              <w:top w:val="nil"/>
              <w:left w:val="nil"/>
              <w:bottom w:val="nil"/>
              <w:right w:val="single" w:sz="4" w:space="0" w:color="000000"/>
            </w:tcBorders>
            <w:shd w:val="clear" w:color="auto" w:fill="auto"/>
            <w:noWrap/>
            <w:hideMark/>
          </w:tcPr>
          <w:p w14:paraId="2DF3F74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0362499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-.336</w:t>
            </w:r>
          </w:p>
        </w:tc>
        <w:tc>
          <w:tcPr>
            <w:tcW w:w="491" w:type="dxa"/>
            <w:tcBorders>
              <w:top w:val="nil"/>
              <w:left w:val="nil"/>
              <w:bottom w:val="nil"/>
              <w:right w:val="single" w:sz="4" w:space="0" w:color="000000"/>
            </w:tcBorders>
            <w:shd w:val="clear" w:color="auto" w:fill="auto"/>
            <w:noWrap/>
            <w:hideMark/>
          </w:tcPr>
          <w:p w14:paraId="6CAD134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-.159</w:t>
            </w:r>
          </w:p>
        </w:tc>
        <w:tc>
          <w:tcPr>
            <w:tcW w:w="491" w:type="dxa"/>
            <w:tcBorders>
              <w:top w:val="nil"/>
              <w:left w:val="nil"/>
              <w:bottom w:val="nil"/>
              <w:right w:val="single" w:sz="4" w:space="0" w:color="000000"/>
            </w:tcBorders>
            <w:shd w:val="clear" w:color="auto" w:fill="auto"/>
            <w:noWrap/>
            <w:hideMark/>
          </w:tcPr>
          <w:p w14:paraId="46CA195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.094</w:t>
            </w:r>
          </w:p>
        </w:tc>
        <w:tc>
          <w:tcPr>
            <w:tcW w:w="491" w:type="dxa"/>
            <w:tcBorders>
              <w:top w:val="nil"/>
              <w:left w:val="nil"/>
              <w:bottom w:val="nil"/>
              <w:right w:val="single" w:sz="4" w:space="0" w:color="000000"/>
            </w:tcBorders>
            <w:shd w:val="clear" w:color="auto" w:fill="auto"/>
            <w:noWrap/>
            <w:hideMark/>
          </w:tcPr>
          <w:p w14:paraId="523BB4A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-.173</w:t>
            </w:r>
          </w:p>
        </w:tc>
        <w:tc>
          <w:tcPr>
            <w:tcW w:w="491" w:type="dxa"/>
            <w:tcBorders>
              <w:top w:val="nil"/>
              <w:left w:val="nil"/>
              <w:bottom w:val="nil"/>
              <w:right w:val="single" w:sz="4" w:space="0" w:color="000000"/>
            </w:tcBorders>
            <w:shd w:val="clear" w:color="auto" w:fill="auto"/>
            <w:noWrap/>
            <w:hideMark/>
          </w:tcPr>
          <w:p w14:paraId="578EBA3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8" w:space="0" w:color="auto"/>
            </w:tcBorders>
            <w:shd w:val="clear" w:color="auto" w:fill="auto"/>
            <w:noWrap/>
            <w:hideMark/>
          </w:tcPr>
          <w:p w14:paraId="198AD5B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-.222</w:t>
            </w:r>
          </w:p>
        </w:tc>
      </w:tr>
      <w:tr w:rsidR="00716292" w:rsidRPr="008556F3" w14:paraId="6470153A"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DF050A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LH_SwingSpeed</w:t>
            </w:r>
          </w:p>
        </w:tc>
        <w:tc>
          <w:tcPr>
            <w:tcW w:w="491" w:type="dxa"/>
            <w:tcBorders>
              <w:top w:val="nil"/>
              <w:left w:val="nil"/>
              <w:bottom w:val="nil"/>
              <w:right w:val="single" w:sz="4" w:space="0" w:color="000000"/>
            </w:tcBorders>
            <w:shd w:val="clear" w:color="auto" w:fill="auto"/>
            <w:noWrap/>
            <w:hideMark/>
          </w:tcPr>
          <w:p w14:paraId="0754339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-.295</w:t>
            </w:r>
          </w:p>
        </w:tc>
        <w:tc>
          <w:tcPr>
            <w:tcW w:w="491" w:type="dxa"/>
            <w:tcBorders>
              <w:top w:val="nil"/>
              <w:left w:val="nil"/>
              <w:bottom w:val="nil"/>
              <w:right w:val="single" w:sz="4" w:space="0" w:color="000000"/>
            </w:tcBorders>
            <w:shd w:val="clear" w:color="auto" w:fill="auto"/>
            <w:noWrap/>
            <w:hideMark/>
          </w:tcPr>
          <w:p w14:paraId="444C4F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nil"/>
              <w:right w:val="single" w:sz="4" w:space="0" w:color="000000"/>
            </w:tcBorders>
            <w:shd w:val="clear" w:color="auto" w:fill="auto"/>
            <w:noWrap/>
            <w:hideMark/>
          </w:tcPr>
          <w:p w14:paraId="3E8BD55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-.840</w:t>
            </w:r>
          </w:p>
        </w:tc>
        <w:tc>
          <w:tcPr>
            <w:tcW w:w="491" w:type="dxa"/>
            <w:tcBorders>
              <w:top w:val="nil"/>
              <w:left w:val="nil"/>
              <w:bottom w:val="nil"/>
              <w:right w:val="single" w:sz="4" w:space="0" w:color="000000"/>
            </w:tcBorders>
            <w:shd w:val="clear" w:color="auto" w:fill="auto"/>
            <w:noWrap/>
            <w:hideMark/>
          </w:tcPr>
          <w:p w14:paraId="1584D25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-.260</w:t>
            </w:r>
          </w:p>
        </w:tc>
        <w:tc>
          <w:tcPr>
            <w:tcW w:w="491" w:type="dxa"/>
            <w:tcBorders>
              <w:top w:val="nil"/>
              <w:left w:val="nil"/>
              <w:bottom w:val="nil"/>
              <w:right w:val="single" w:sz="4" w:space="0" w:color="000000"/>
            </w:tcBorders>
            <w:shd w:val="clear" w:color="auto" w:fill="auto"/>
            <w:noWrap/>
            <w:hideMark/>
          </w:tcPr>
          <w:p w14:paraId="2386E6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nil"/>
              <w:right w:val="single" w:sz="4" w:space="0" w:color="000000"/>
            </w:tcBorders>
            <w:shd w:val="clear" w:color="auto" w:fill="auto"/>
            <w:noWrap/>
            <w:hideMark/>
          </w:tcPr>
          <w:p w14:paraId="0937E14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3FCB01D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nil"/>
              <w:right w:val="single" w:sz="4" w:space="0" w:color="000000"/>
            </w:tcBorders>
            <w:shd w:val="clear" w:color="auto" w:fill="auto"/>
            <w:noWrap/>
            <w:hideMark/>
          </w:tcPr>
          <w:p w14:paraId="6A1372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-.365</w:t>
            </w:r>
          </w:p>
        </w:tc>
        <w:tc>
          <w:tcPr>
            <w:tcW w:w="491" w:type="dxa"/>
            <w:tcBorders>
              <w:top w:val="nil"/>
              <w:left w:val="nil"/>
              <w:bottom w:val="nil"/>
              <w:right w:val="single" w:sz="4" w:space="0" w:color="000000"/>
            </w:tcBorders>
            <w:shd w:val="clear" w:color="auto" w:fill="auto"/>
            <w:noWrap/>
            <w:hideMark/>
          </w:tcPr>
          <w:p w14:paraId="07220B5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-.168</w:t>
            </w:r>
          </w:p>
        </w:tc>
        <w:tc>
          <w:tcPr>
            <w:tcW w:w="491" w:type="dxa"/>
            <w:tcBorders>
              <w:top w:val="nil"/>
              <w:left w:val="nil"/>
              <w:bottom w:val="nil"/>
              <w:right w:val="single" w:sz="4" w:space="0" w:color="000000"/>
            </w:tcBorders>
            <w:shd w:val="clear" w:color="auto" w:fill="auto"/>
            <w:noWrap/>
            <w:hideMark/>
          </w:tcPr>
          <w:p w14:paraId="4019FBE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.057</w:t>
            </w:r>
          </w:p>
        </w:tc>
        <w:tc>
          <w:tcPr>
            <w:tcW w:w="491" w:type="dxa"/>
            <w:tcBorders>
              <w:top w:val="nil"/>
              <w:left w:val="nil"/>
              <w:bottom w:val="nil"/>
              <w:right w:val="single" w:sz="4" w:space="0" w:color="000000"/>
            </w:tcBorders>
            <w:shd w:val="clear" w:color="auto" w:fill="auto"/>
            <w:noWrap/>
            <w:hideMark/>
          </w:tcPr>
          <w:p w14:paraId="3FE2551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-.049</w:t>
            </w:r>
          </w:p>
        </w:tc>
        <w:tc>
          <w:tcPr>
            <w:tcW w:w="491" w:type="dxa"/>
            <w:tcBorders>
              <w:top w:val="nil"/>
              <w:left w:val="nil"/>
              <w:bottom w:val="nil"/>
              <w:right w:val="single" w:sz="4" w:space="0" w:color="000000"/>
            </w:tcBorders>
            <w:shd w:val="clear" w:color="auto" w:fill="auto"/>
            <w:noWrap/>
            <w:hideMark/>
          </w:tcPr>
          <w:p w14:paraId="68E8253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.072</w:t>
            </w:r>
          </w:p>
        </w:tc>
        <w:tc>
          <w:tcPr>
            <w:tcW w:w="491" w:type="dxa"/>
            <w:tcBorders>
              <w:top w:val="nil"/>
              <w:left w:val="nil"/>
              <w:bottom w:val="nil"/>
              <w:right w:val="single" w:sz="8" w:space="0" w:color="auto"/>
            </w:tcBorders>
            <w:shd w:val="clear" w:color="auto" w:fill="auto"/>
            <w:noWrap/>
            <w:hideMark/>
          </w:tcPr>
          <w:p w14:paraId="2CE83CC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r>
      <w:tr w:rsidR="00716292" w:rsidRPr="008556F3" w14:paraId="7484ADC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AEB2CB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RH_SwingSpeed</w:t>
            </w:r>
          </w:p>
        </w:tc>
        <w:tc>
          <w:tcPr>
            <w:tcW w:w="491" w:type="dxa"/>
            <w:tcBorders>
              <w:top w:val="nil"/>
              <w:left w:val="nil"/>
              <w:bottom w:val="nil"/>
              <w:right w:val="single" w:sz="4" w:space="0" w:color="000000"/>
            </w:tcBorders>
            <w:shd w:val="clear" w:color="auto" w:fill="auto"/>
            <w:noWrap/>
            <w:hideMark/>
          </w:tcPr>
          <w:p w14:paraId="6B1FF9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-.336</w:t>
            </w:r>
          </w:p>
        </w:tc>
        <w:tc>
          <w:tcPr>
            <w:tcW w:w="491" w:type="dxa"/>
            <w:tcBorders>
              <w:top w:val="nil"/>
              <w:left w:val="nil"/>
              <w:bottom w:val="nil"/>
              <w:right w:val="single" w:sz="4" w:space="0" w:color="000000"/>
            </w:tcBorders>
            <w:shd w:val="clear" w:color="auto" w:fill="auto"/>
            <w:noWrap/>
            <w:hideMark/>
          </w:tcPr>
          <w:p w14:paraId="44C298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4" w:space="0" w:color="000000"/>
            </w:tcBorders>
            <w:shd w:val="clear" w:color="auto" w:fill="auto"/>
            <w:noWrap/>
            <w:hideMark/>
          </w:tcPr>
          <w:p w14:paraId="78659161"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-.816</w:t>
            </w:r>
          </w:p>
        </w:tc>
        <w:tc>
          <w:tcPr>
            <w:tcW w:w="491" w:type="dxa"/>
            <w:tcBorders>
              <w:top w:val="nil"/>
              <w:left w:val="nil"/>
              <w:bottom w:val="nil"/>
              <w:right w:val="single" w:sz="4" w:space="0" w:color="000000"/>
            </w:tcBorders>
            <w:shd w:val="clear" w:color="auto" w:fill="auto"/>
            <w:noWrap/>
            <w:hideMark/>
          </w:tcPr>
          <w:p w14:paraId="6B8727F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-.229</w:t>
            </w:r>
          </w:p>
        </w:tc>
        <w:tc>
          <w:tcPr>
            <w:tcW w:w="491" w:type="dxa"/>
            <w:tcBorders>
              <w:top w:val="nil"/>
              <w:left w:val="nil"/>
              <w:bottom w:val="nil"/>
              <w:right w:val="single" w:sz="4" w:space="0" w:color="000000"/>
            </w:tcBorders>
            <w:shd w:val="clear" w:color="auto" w:fill="auto"/>
            <w:noWrap/>
            <w:hideMark/>
          </w:tcPr>
          <w:p w14:paraId="3B1597A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.141</w:t>
            </w:r>
          </w:p>
        </w:tc>
        <w:tc>
          <w:tcPr>
            <w:tcW w:w="491" w:type="dxa"/>
            <w:tcBorders>
              <w:top w:val="nil"/>
              <w:left w:val="nil"/>
              <w:bottom w:val="nil"/>
              <w:right w:val="single" w:sz="4" w:space="0" w:color="000000"/>
            </w:tcBorders>
            <w:shd w:val="clear" w:color="auto" w:fill="auto"/>
            <w:noWrap/>
            <w:hideMark/>
          </w:tcPr>
          <w:p w14:paraId="4668E3C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-.200</w:t>
            </w:r>
          </w:p>
        </w:tc>
        <w:tc>
          <w:tcPr>
            <w:tcW w:w="491" w:type="dxa"/>
            <w:tcBorders>
              <w:top w:val="nil"/>
              <w:left w:val="nil"/>
              <w:bottom w:val="nil"/>
              <w:right w:val="single" w:sz="4" w:space="0" w:color="000000"/>
            </w:tcBorders>
            <w:shd w:val="clear" w:color="auto" w:fill="auto"/>
            <w:noWrap/>
            <w:hideMark/>
          </w:tcPr>
          <w:p w14:paraId="40F6FC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.145</w:t>
            </w:r>
          </w:p>
        </w:tc>
        <w:tc>
          <w:tcPr>
            <w:tcW w:w="491" w:type="dxa"/>
            <w:tcBorders>
              <w:top w:val="nil"/>
              <w:left w:val="nil"/>
              <w:bottom w:val="nil"/>
              <w:right w:val="single" w:sz="4" w:space="0" w:color="000000"/>
            </w:tcBorders>
            <w:shd w:val="clear" w:color="auto" w:fill="auto"/>
            <w:noWrap/>
            <w:hideMark/>
          </w:tcPr>
          <w:p w14:paraId="5E4343A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-.372</w:t>
            </w:r>
          </w:p>
        </w:tc>
        <w:tc>
          <w:tcPr>
            <w:tcW w:w="491" w:type="dxa"/>
            <w:tcBorders>
              <w:top w:val="nil"/>
              <w:left w:val="nil"/>
              <w:bottom w:val="nil"/>
              <w:right w:val="single" w:sz="4" w:space="0" w:color="000000"/>
            </w:tcBorders>
            <w:shd w:val="clear" w:color="auto" w:fill="auto"/>
            <w:noWrap/>
            <w:hideMark/>
          </w:tcPr>
          <w:p w14:paraId="558636E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-.060</w:t>
            </w:r>
          </w:p>
        </w:tc>
        <w:tc>
          <w:tcPr>
            <w:tcW w:w="491" w:type="dxa"/>
            <w:tcBorders>
              <w:top w:val="nil"/>
              <w:left w:val="nil"/>
              <w:bottom w:val="nil"/>
              <w:right w:val="single" w:sz="4" w:space="0" w:color="000000"/>
            </w:tcBorders>
            <w:shd w:val="clear" w:color="auto" w:fill="auto"/>
            <w:noWrap/>
            <w:hideMark/>
          </w:tcPr>
          <w:p w14:paraId="18F422D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.151</w:t>
            </w:r>
          </w:p>
        </w:tc>
        <w:tc>
          <w:tcPr>
            <w:tcW w:w="491" w:type="dxa"/>
            <w:tcBorders>
              <w:top w:val="nil"/>
              <w:left w:val="nil"/>
              <w:bottom w:val="nil"/>
              <w:right w:val="single" w:sz="4" w:space="0" w:color="000000"/>
            </w:tcBorders>
            <w:shd w:val="clear" w:color="auto" w:fill="auto"/>
            <w:noWrap/>
            <w:hideMark/>
          </w:tcPr>
          <w:p w14:paraId="68E968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-.140</w:t>
            </w:r>
          </w:p>
        </w:tc>
        <w:tc>
          <w:tcPr>
            <w:tcW w:w="491" w:type="dxa"/>
            <w:tcBorders>
              <w:top w:val="nil"/>
              <w:left w:val="nil"/>
              <w:bottom w:val="nil"/>
              <w:right w:val="single" w:sz="4" w:space="0" w:color="000000"/>
            </w:tcBorders>
            <w:shd w:val="clear" w:color="auto" w:fill="auto"/>
            <w:noWrap/>
            <w:hideMark/>
          </w:tcPr>
          <w:p w14:paraId="5D57DAA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.113</w:t>
            </w:r>
          </w:p>
        </w:tc>
        <w:tc>
          <w:tcPr>
            <w:tcW w:w="491" w:type="dxa"/>
            <w:tcBorders>
              <w:top w:val="nil"/>
              <w:left w:val="nil"/>
              <w:bottom w:val="nil"/>
              <w:right w:val="single" w:sz="8" w:space="0" w:color="auto"/>
            </w:tcBorders>
            <w:shd w:val="clear" w:color="auto" w:fill="auto"/>
            <w:noWrap/>
            <w:hideMark/>
          </w:tcPr>
          <w:p w14:paraId="0E6C87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r>
      <w:tr w:rsidR="00716292" w:rsidRPr="008556F3" w14:paraId="3DF0D59A"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10C42E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LF_Stand</w:t>
            </w:r>
          </w:p>
        </w:tc>
        <w:tc>
          <w:tcPr>
            <w:tcW w:w="491" w:type="dxa"/>
            <w:tcBorders>
              <w:top w:val="nil"/>
              <w:left w:val="nil"/>
              <w:bottom w:val="nil"/>
              <w:right w:val="single" w:sz="4" w:space="0" w:color="000000"/>
            </w:tcBorders>
            <w:shd w:val="clear" w:color="auto" w:fill="auto"/>
            <w:noWrap/>
            <w:hideMark/>
          </w:tcPr>
          <w:p w14:paraId="6E70537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-.191</w:t>
            </w:r>
          </w:p>
        </w:tc>
        <w:tc>
          <w:tcPr>
            <w:tcW w:w="491" w:type="dxa"/>
            <w:tcBorders>
              <w:top w:val="nil"/>
              <w:left w:val="nil"/>
              <w:bottom w:val="nil"/>
              <w:right w:val="single" w:sz="4" w:space="0" w:color="000000"/>
            </w:tcBorders>
            <w:shd w:val="clear" w:color="auto" w:fill="auto"/>
            <w:noWrap/>
            <w:hideMark/>
          </w:tcPr>
          <w:p w14:paraId="663DEB9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.057</w:t>
            </w:r>
          </w:p>
        </w:tc>
        <w:tc>
          <w:tcPr>
            <w:tcW w:w="491" w:type="dxa"/>
            <w:tcBorders>
              <w:top w:val="nil"/>
              <w:left w:val="nil"/>
              <w:bottom w:val="nil"/>
              <w:right w:val="single" w:sz="4" w:space="0" w:color="000000"/>
            </w:tcBorders>
            <w:shd w:val="clear" w:color="auto" w:fill="auto"/>
            <w:noWrap/>
            <w:hideMark/>
          </w:tcPr>
          <w:p w14:paraId="7084F6DE"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.740</w:t>
            </w:r>
          </w:p>
        </w:tc>
        <w:tc>
          <w:tcPr>
            <w:tcW w:w="491" w:type="dxa"/>
            <w:tcBorders>
              <w:top w:val="nil"/>
              <w:left w:val="nil"/>
              <w:bottom w:val="nil"/>
              <w:right w:val="single" w:sz="4" w:space="0" w:color="000000"/>
            </w:tcBorders>
            <w:shd w:val="clear" w:color="auto" w:fill="auto"/>
            <w:noWrap/>
            <w:hideMark/>
          </w:tcPr>
          <w:p w14:paraId="37FFA7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.441</w:t>
            </w:r>
          </w:p>
        </w:tc>
        <w:tc>
          <w:tcPr>
            <w:tcW w:w="491" w:type="dxa"/>
            <w:tcBorders>
              <w:top w:val="nil"/>
              <w:left w:val="nil"/>
              <w:bottom w:val="nil"/>
              <w:right w:val="single" w:sz="4" w:space="0" w:color="000000"/>
            </w:tcBorders>
            <w:shd w:val="clear" w:color="auto" w:fill="auto"/>
            <w:noWrap/>
            <w:hideMark/>
          </w:tcPr>
          <w:p w14:paraId="65BB2F7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.478</w:t>
            </w:r>
          </w:p>
        </w:tc>
        <w:tc>
          <w:tcPr>
            <w:tcW w:w="491" w:type="dxa"/>
            <w:tcBorders>
              <w:top w:val="nil"/>
              <w:left w:val="nil"/>
              <w:bottom w:val="nil"/>
              <w:right w:val="single" w:sz="4" w:space="0" w:color="000000"/>
            </w:tcBorders>
            <w:shd w:val="clear" w:color="auto" w:fill="auto"/>
            <w:noWrap/>
            <w:hideMark/>
          </w:tcPr>
          <w:p w14:paraId="5919EFC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.087</w:t>
            </w:r>
          </w:p>
        </w:tc>
        <w:tc>
          <w:tcPr>
            <w:tcW w:w="491" w:type="dxa"/>
            <w:tcBorders>
              <w:top w:val="nil"/>
              <w:left w:val="nil"/>
              <w:bottom w:val="nil"/>
              <w:right w:val="single" w:sz="4" w:space="0" w:color="000000"/>
            </w:tcBorders>
            <w:shd w:val="clear" w:color="auto" w:fill="auto"/>
            <w:noWrap/>
            <w:hideMark/>
          </w:tcPr>
          <w:p w14:paraId="531195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.126</w:t>
            </w:r>
          </w:p>
        </w:tc>
        <w:tc>
          <w:tcPr>
            <w:tcW w:w="491" w:type="dxa"/>
            <w:tcBorders>
              <w:top w:val="nil"/>
              <w:left w:val="nil"/>
              <w:bottom w:val="nil"/>
              <w:right w:val="single" w:sz="4" w:space="0" w:color="000000"/>
            </w:tcBorders>
            <w:shd w:val="clear" w:color="auto" w:fill="auto"/>
            <w:noWrap/>
            <w:hideMark/>
          </w:tcPr>
          <w:p w14:paraId="649DECB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-.120</w:t>
            </w:r>
          </w:p>
        </w:tc>
        <w:tc>
          <w:tcPr>
            <w:tcW w:w="491" w:type="dxa"/>
            <w:tcBorders>
              <w:top w:val="nil"/>
              <w:left w:val="nil"/>
              <w:bottom w:val="nil"/>
              <w:right w:val="single" w:sz="4" w:space="0" w:color="000000"/>
            </w:tcBorders>
            <w:shd w:val="clear" w:color="auto" w:fill="auto"/>
            <w:noWrap/>
            <w:hideMark/>
          </w:tcPr>
          <w:p w14:paraId="198EB67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.359</w:t>
            </w:r>
          </w:p>
        </w:tc>
        <w:tc>
          <w:tcPr>
            <w:tcW w:w="491" w:type="dxa"/>
            <w:tcBorders>
              <w:top w:val="nil"/>
              <w:left w:val="nil"/>
              <w:bottom w:val="nil"/>
              <w:right w:val="single" w:sz="4" w:space="0" w:color="000000"/>
            </w:tcBorders>
            <w:shd w:val="clear" w:color="auto" w:fill="auto"/>
            <w:noWrap/>
            <w:hideMark/>
          </w:tcPr>
          <w:p w14:paraId="12FBD85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-.142</w:t>
            </w:r>
          </w:p>
        </w:tc>
        <w:tc>
          <w:tcPr>
            <w:tcW w:w="491" w:type="dxa"/>
            <w:tcBorders>
              <w:top w:val="nil"/>
              <w:left w:val="nil"/>
              <w:bottom w:val="nil"/>
              <w:right w:val="single" w:sz="4" w:space="0" w:color="000000"/>
            </w:tcBorders>
            <w:shd w:val="clear" w:color="auto" w:fill="auto"/>
            <w:noWrap/>
            <w:hideMark/>
          </w:tcPr>
          <w:p w14:paraId="62A74FE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-.014</w:t>
            </w:r>
          </w:p>
        </w:tc>
        <w:tc>
          <w:tcPr>
            <w:tcW w:w="491" w:type="dxa"/>
            <w:tcBorders>
              <w:top w:val="nil"/>
              <w:left w:val="nil"/>
              <w:bottom w:val="nil"/>
              <w:right w:val="single" w:sz="4" w:space="0" w:color="000000"/>
            </w:tcBorders>
            <w:shd w:val="clear" w:color="auto" w:fill="auto"/>
            <w:noWrap/>
            <w:hideMark/>
          </w:tcPr>
          <w:p w14:paraId="47B14A0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.328</w:t>
            </w:r>
          </w:p>
        </w:tc>
        <w:tc>
          <w:tcPr>
            <w:tcW w:w="491" w:type="dxa"/>
            <w:tcBorders>
              <w:top w:val="nil"/>
              <w:left w:val="nil"/>
              <w:bottom w:val="nil"/>
              <w:right w:val="single" w:sz="8" w:space="0" w:color="auto"/>
            </w:tcBorders>
            <w:shd w:val="clear" w:color="auto" w:fill="auto"/>
            <w:noWrap/>
            <w:hideMark/>
          </w:tcPr>
          <w:p w14:paraId="7770D03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.300</w:t>
            </w:r>
          </w:p>
        </w:tc>
      </w:tr>
      <w:tr w:rsidR="00716292" w:rsidRPr="008556F3" w14:paraId="5DDD028A"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B3F45F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FP_Stand</w:t>
            </w:r>
          </w:p>
        </w:tc>
        <w:tc>
          <w:tcPr>
            <w:tcW w:w="491" w:type="dxa"/>
            <w:tcBorders>
              <w:top w:val="nil"/>
              <w:left w:val="nil"/>
              <w:bottom w:val="nil"/>
              <w:right w:val="single" w:sz="4" w:space="0" w:color="000000"/>
            </w:tcBorders>
            <w:shd w:val="clear" w:color="auto" w:fill="auto"/>
            <w:noWrap/>
            <w:hideMark/>
          </w:tcPr>
          <w:p w14:paraId="256B15F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-.195</w:t>
            </w:r>
          </w:p>
        </w:tc>
        <w:tc>
          <w:tcPr>
            <w:tcW w:w="491" w:type="dxa"/>
            <w:tcBorders>
              <w:top w:val="nil"/>
              <w:left w:val="nil"/>
              <w:bottom w:val="nil"/>
              <w:right w:val="single" w:sz="4" w:space="0" w:color="000000"/>
            </w:tcBorders>
            <w:shd w:val="clear" w:color="auto" w:fill="auto"/>
            <w:noWrap/>
            <w:hideMark/>
          </w:tcPr>
          <w:p w14:paraId="1835FE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6A74D59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.733</w:t>
            </w:r>
          </w:p>
        </w:tc>
        <w:tc>
          <w:tcPr>
            <w:tcW w:w="491" w:type="dxa"/>
            <w:tcBorders>
              <w:top w:val="nil"/>
              <w:left w:val="nil"/>
              <w:bottom w:val="nil"/>
              <w:right w:val="single" w:sz="4" w:space="0" w:color="000000"/>
            </w:tcBorders>
            <w:shd w:val="clear" w:color="auto" w:fill="auto"/>
            <w:noWrap/>
            <w:hideMark/>
          </w:tcPr>
          <w:p w14:paraId="1F333A4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.442</w:t>
            </w:r>
          </w:p>
        </w:tc>
        <w:tc>
          <w:tcPr>
            <w:tcW w:w="491" w:type="dxa"/>
            <w:tcBorders>
              <w:top w:val="nil"/>
              <w:left w:val="nil"/>
              <w:bottom w:val="nil"/>
              <w:right w:val="single" w:sz="4" w:space="0" w:color="000000"/>
            </w:tcBorders>
            <w:shd w:val="clear" w:color="auto" w:fill="auto"/>
            <w:noWrap/>
            <w:hideMark/>
          </w:tcPr>
          <w:p w14:paraId="0B4EAA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.469</w:t>
            </w:r>
          </w:p>
        </w:tc>
        <w:tc>
          <w:tcPr>
            <w:tcW w:w="491" w:type="dxa"/>
            <w:tcBorders>
              <w:top w:val="nil"/>
              <w:left w:val="nil"/>
              <w:bottom w:val="nil"/>
              <w:right w:val="single" w:sz="4" w:space="0" w:color="000000"/>
            </w:tcBorders>
            <w:shd w:val="clear" w:color="auto" w:fill="auto"/>
            <w:noWrap/>
            <w:hideMark/>
          </w:tcPr>
          <w:p w14:paraId="63E177A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.098</w:t>
            </w:r>
          </w:p>
        </w:tc>
        <w:tc>
          <w:tcPr>
            <w:tcW w:w="491" w:type="dxa"/>
            <w:tcBorders>
              <w:top w:val="nil"/>
              <w:left w:val="nil"/>
              <w:bottom w:val="nil"/>
              <w:right w:val="single" w:sz="4" w:space="0" w:color="000000"/>
            </w:tcBorders>
            <w:shd w:val="clear" w:color="auto" w:fill="auto"/>
            <w:noWrap/>
            <w:hideMark/>
          </w:tcPr>
          <w:p w14:paraId="5BB7F5F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.129</w:t>
            </w:r>
          </w:p>
        </w:tc>
        <w:tc>
          <w:tcPr>
            <w:tcW w:w="491" w:type="dxa"/>
            <w:tcBorders>
              <w:top w:val="nil"/>
              <w:left w:val="nil"/>
              <w:bottom w:val="nil"/>
              <w:right w:val="single" w:sz="4" w:space="0" w:color="000000"/>
            </w:tcBorders>
            <w:shd w:val="clear" w:color="auto" w:fill="auto"/>
            <w:noWrap/>
            <w:hideMark/>
          </w:tcPr>
          <w:p w14:paraId="3B63FCB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-.134</w:t>
            </w:r>
          </w:p>
        </w:tc>
        <w:tc>
          <w:tcPr>
            <w:tcW w:w="491" w:type="dxa"/>
            <w:tcBorders>
              <w:top w:val="nil"/>
              <w:left w:val="nil"/>
              <w:bottom w:val="nil"/>
              <w:right w:val="single" w:sz="4" w:space="0" w:color="000000"/>
            </w:tcBorders>
            <w:shd w:val="clear" w:color="auto" w:fill="auto"/>
            <w:noWrap/>
            <w:hideMark/>
          </w:tcPr>
          <w:p w14:paraId="05E1E4B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.370</w:t>
            </w:r>
          </w:p>
        </w:tc>
        <w:tc>
          <w:tcPr>
            <w:tcW w:w="491" w:type="dxa"/>
            <w:tcBorders>
              <w:top w:val="nil"/>
              <w:left w:val="nil"/>
              <w:bottom w:val="nil"/>
              <w:right w:val="single" w:sz="4" w:space="0" w:color="000000"/>
            </w:tcBorders>
            <w:shd w:val="clear" w:color="auto" w:fill="auto"/>
            <w:noWrap/>
            <w:hideMark/>
          </w:tcPr>
          <w:p w14:paraId="46105F8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-.153</w:t>
            </w:r>
          </w:p>
        </w:tc>
        <w:tc>
          <w:tcPr>
            <w:tcW w:w="491" w:type="dxa"/>
            <w:tcBorders>
              <w:top w:val="nil"/>
              <w:left w:val="nil"/>
              <w:bottom w:val="nil"/>
              <w:right w:val="single" w:sz="4" w:space="0" w:color="000000"/>
            </w:tcBorders>
            <w:shd w:val="clear" w:color="auto" w:fill="auto"/>
            <w:noWrap/>
            <w:hideMark/>
          </w:tcPr>
          <w:p w14:paraId="7D2E95F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-.083</w:t>
            </w:r>
          </w:p>
        </w:tc>
        <w:tc>
          <w:tcPr>
            <w:tcW w:w="491" w:type="dxa"/>
            <w:tcBorders>
              <w:top w:val="nil"/>
              <w:left w:val="nil"/>
              <w:bottom w:val="nil"/>
              <w:right w:val="single" w:sz="4" w:space="0" w:color="000000"/>
            </w:tcBorders>
            <w:shd w:val="clear" w:color="auto" w:fill="auto"/>
            <w:noWrap/>
            <w:hideMark/>
          </w:tcPr>
          <w:p w14:paraId="7F3BF43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.322</w:t>
            </w:r>
          </w:p>
        </w:tc>
        <w:tc>
          <w:tcPr>
            <w:tcW w:w="491" w:type="dxa"/>
            <w:tcBorders>
              <w:top w:val="nil"/>
              <w:left w:val="nil"/>
              <w:bottom w:val="nil"/>
              <w:right w:val="single" w:sz="8" w:space="0" w:color="auto"/>
            </w:tcBorders>
            <w:shd w:val="clear" w:color="auto" w:fill="auto"/>
            <w:noWrap/>
            <w:hideMark/>
          </w:tcPr>
          <w:p w14:paraId="3A154AA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.314</w:t>
            </w:r>
          </w:p>
        </w:tc>
      </w:tr>
      <w:tr w:rsidR="00716292" w:rsidRPr="008556F3" w14:paraId="1A5FA4B8"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2B7523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RF_Stand</w:t>
            </w:r>
          </w:p>
        </w:tc>
        <w:tc>
          <w:tcPr>
            <w:tcW w:w="491" w:type="dxa"/>
            <w:tcBorders>
              <w:top w:val="nil"/>
              <w:left w:val="nil"/>
              <w:bottom w:val="nil"/>
              <w:right w:val="single" w:sz="4" w:space="0" w:color="000000"/>
            </w:tcBorders>
            <w:shd w:val="clear" w:color="auto" w:fill="auto"/>
            <w:noWrap/>
            <w:hideMark/>
          </w:tcPr>
          <w:p w14:paraId="4DDA831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-.196</w:t>
            </w:r>
          </w:p>
        </w:tc>
        <w:tc>
          <w:tcPr>
            <w:tcW w:w="491" w:type="dxa"/>
            <w:tcBorders>
              <w:top w:val="nil"/>
              <w:left w:val="nil"/>
              <w:bottom w:val="nil"/>
              <w:right w:val="single" w:sz="4" w:space="0" w:color="000000"/>
            </w:tcBorders>
            <w:shd w:val="clear" w:color="auto" w:fill="auto"/>
            <w:noWrap/>
            <w:hideMark/>
          </w:tcPr>
          <w:p w14:paraId="52E2F0A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.047</w:t>
            </w:r>
          </w:p>
        </w:tc>
        <w:tc>
          <w:tcPr>
            <w:tcW w:w="491" w:type="dxa"/>
            <w:tcBorders>
              <w:top w:val="nil"/>
              <w:left w:val="nil"/>
              <w:bottom w:val="nil"/>
              <w:right w:val="single" w:sz="4" w:space="0" w:color="000000"/>
            </w:tcBorders>
            <w:shd w:val="clear" w:color="auto" w:fill="auto"/>
            <w:noWrap/>
            <w:hideMark/>
          </w:tcPr>
          <w:p w14:paraId="67372077"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.721</w:t>
            </w:r>
          </w:p>
        </w:tc>
        <w:tc>
          <w:tcPr>
            <w:tcW w:w="491" w:type="dxa"/>
            <w:tcBorders>
              <w:top w:val="nil"/>
              <w:left w:val="nil"/>
              <w:bottom w:val="nil"/>
              <w:right w:val="single" w:sz="4" w:space="0" w:color="000000"/>
            </w:tcBorders>
            <w:shd w:val="clear" w:color="auto" w:fill="auto"/>
            <w:noWrap/>
            <w:hideMark/>
          </w:tcPr>
          <w:p w14:paraId="48E5615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.436</w:t>
            </w:r>
          </w:p>
        </w:tc>
        <w:tc>
          <w:tcPr>
            <w:tcW w:w="491" w:type="dxa"/>
            <w:tcBorders>
              <w:top w:val="nil"/>
              <w:left w:val="nil"/>
              <w:bottom w:val="nil"/>
              <w:right w:val="single" w:sz="4" w:space="0" w:color="000000"/>
            </w:tcBorders>
            <w:shd w:val="clear" w:color="auto" w:fill="auto"/>
            <w:noWrap/>
            <w:hideMark/>
          </w:tcPr>
          <w:p w14:paraId="22D497A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.453</w:t>
            </w:r>
          </w:p>
        </w:tc>
        <w:tc>
          <w:tcPr>
            <w:tcW w:w="491" w:type="dxa"/>
            <w:tcBorders>
              <w:top w:val="nil"/>
              <w:left w:val="nil"/>
              <w:bottom w:val="nil"/>
              <w:right w:val="single" w:sz="4" w:space="0" w:color="000000"/>
            </w:tcBorders>
            <w:shd w:val="clear" w:color="auto" w:fill="auto"/>
            <w:noWrap/>
            <w:hideMark/>
          </w:tcPr>
          <w:p w14:paraId="50CAD95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.103</w:t>
            </w:r>
          </w:p>
        </w:tc>
        <w:tc>
          <w:tcPr>
            <w:tcW w:w="491" w:type="dxa"/>
            <w:tcBorders>
              <w:top w:val="nil"/>
              <w:left w:val="nil"/>
              <w:bottom w:val="nil"/>
              <w:right w:val="single" w:sz="4" w:space="0" w:color="000000"/>
            </w:tcBorders>
            <w:shd w:val="clear" w:color="auto" w:fill="auto"/>
            <w:noWrap/>
            <w:hideMark/>
          </w:tcPr>
          <w:p w14:paraId="1100486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nil"/>
              <w:right w:val="single" w:sz="4" w:space="0" w:color="000000"/>
            </w:tcBorders>
            <w:shd w:val="clear" w:color="auto" w:fill="auto"/>
            <w:noWrap/>
            <w:hideMark/>
          </w:tcPr>
          <w:p w14:paraId="52E7606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-.140</w:t>
            </w:r>
          </w:p>
        </w:tc>
        <w:tc>
          <w:tcPr>
            <w:tcW w:w="491" w:type="dxa"/>
            <w:tcBorders>
              <w:top w:val="nil"/>
              <w:left w:val="nil"/>
              <w:bottom w:val="nil"/>
              <w:right w:val="single" w:sz="4" w:space="0" w:color="000000"/>
            </w:tcBorders>
            <w:shd w:val="clear" w:color="auto" w:fill="auto"/>
            <w:noWrap/>
            <w:hideMark/>
          </w:tcPr>
          <w:p w14:paraId="116B25D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.373</w:t>
            </w:r>
          </w:p>
        </w:tc>
        <w:tc>
          <w:tcPr>
            <w:tcW w:w="491" w:type="dxa"/>
            <w:tcBorders>
              <w:top w:val="nil"/>
              <w:left w:val="nil"/>
              <w:bottom w:val="nil"/>
              <w:right w:val="single" w:sz="4" w:space="0" w:color="000000"/>
            </w:tcBorders>
            <w:shd w:val="clear" w:color="auto" w:fill="auto"/>
            <w:noWrap/>
            <w:hideMark/>
          </w:tcPr>
          <w:p w14:paraId="569786B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-.161</w:t>
            </w:r>
          </w:p>
        </w:tc>
        <w:tc>
          <w:tcPr>
            <w:tcW w:w="491" w:type="dxa"/>
            <w:tcBorders>
              <w:top w:val="nil"/>
              <w:left w:val="nil"/>
              <w:bottom w:val="nil"/>
              <w:right w:val="single" w:sz="4" w:space="0" w:color="000000"/>
            </w:tcBorders>
            <w:shd w:val="clear" w:color="auto" w:fill="auto"/>
            <w:noWrap/>
            <w:hideMark/>
          </w:tcPr>
          <w:p w14:paraId="0E1709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-.139</w:t>
            </w:r>
          </w:p>
        </w:tc>
        <w:tc>
          <w:tcPr>
            <w:tcW w:w="491" w:type="dxa"/>
            <w:tcBorders>
              <w:top w:val="nil"/>
              <w:left w:val="nil"/>
              <w:bottom w:val="nil"/>
              <w:right w:val="single" w:sz="4" w:space="0" w:color="000000"/>
            </w:tcBorders>
            <w:shd w:val="clear" w:color="auto" w:fill="auto"/>
            <w:noWrap/>
            <w:hideMark/>
          </w:tcPr>
          <w:p w14:paraId="24C5B56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.317</w:t>
            </w:r>
          </w:p>
        </w:tc>
        <w:tc>
          <w:tcPr>
            <w:tcW w:w="491" w:type="dxa"/>
            <w:tcBorders>
              <w:top w:val="nil"/>
              <w:left w:val="nil"/>
              <w:bottom w:val="nil"/>
              <w:right w:val="single" w:sz="8" w:space="0" w:color="auto"/>
            </w:tcBorders>
            <w:shd w:val="clear" w:color="auto" w:fill="auto"/>
            <w:noWrap/>
            <w:hideMark/>
          </w:tcPr>
          <w:p w14:paraId="4FCD84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.318</w:t>
            </w:r>
          </w:p>
        </w:tc>
      </w:tr>
      <w:tr w:rsidR="00716292" w:rsidRPr="008556F3" w14:paraId="755F0B48"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23EF85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LH_Stand</w:t>
            </w:r>
          </w:p>
        </w:tc>
        <w:tc>
          <w:tcPr>
            <w:tcW w:w="491" w:type="dxa"/>
            <w:tcBorders>
              <w:top w:val="nil"/>
              <w:left w:val="nil"/>
              <w:bottom w:val="nil"/>
              <w:right w:val="single" w:sz="4" w:space="0" w:color="000000"/>
            </w:tcBorders>
            <w:shd w:val="clear" w:color="auto" w:fill="auto"/>
            <w:noWrap/>
            <w:hideMark/>
          </w:tcPr>
          <w:p w14:paraId="24CAF99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-.230</w:t>
            </w:r>
          </w:p>
        </w:tc>
        <w:tc>
          <w:tcPr>
            <w:tcW w:w="491" w:type="dxa"/>
            <w:tcBorders>
              <w:top w:val="nil"/>
              <w:left w:val="nil"/>
              <w:bottom w:val="nil"/>
              <w:right w:val="single" w:sz="4" w:space="0" w:color="000000"/>
            </w:tcBorders>
            <w:shd w:val="clear" w:color="auto" w:fill="auto"/>
            <w:noWrap/>
            <w:hideMark/>
          </w:tcPr>
          <w:p w14:paraId="19D65F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-.006</w:t>
            </w:r>
          </w:p>
        </w:tc>
        <w:tc>
          <w:tcPr>
            <w:tcW w:w="491" w:type="dxa"/>
            <w:tcBorders>
              <w:top w:val="nil"/>
              <w:left w:val="nil"/>
              <w:bottom w:val="nil"/>
              <w:right w:val="single" w:sz="4" w:space="0" w:color="000000"/>
            </w:tcBorders>
            <w:shd w:val="clear" w:color="auto" w:fill="auto"/>
            <w:noWrap/>
            <w:hideMark/>
          </w:tcPr>
          <w:p w14:paraId="5017308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.660</w:t>
            </w:r>
          </w:p>
        </w:tc>
        <w:tc>
          <w:tcPr>
            <w:tcW w:w="491" w:type="dxa"/>
            <w:tcBorders>
              <w:top w:val="nil"/>
              <w:left w:val="nil"/>
              <w:bottom w:val="nil"/>
              <w:right w:val="single" w:sz="4" w:space="0" w:color="000000"/>
            </w:tcBorders>
            <w:shd w:val="clear" w:color="auto" w:fill="auto"/>
            <w:noWrap/>
            <w:hideMark/>
          </w:tcPr>
          <w:p w14:paraId="24ACE4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.325</w:t>
            </w:r>
          </w:p>
        </w:tc>
        <w:tc>
          <w:tcPr>
            <w:tcW w:w="491" w:type="dxa"/>
            <w:tcBorders>
              <w:top w:val="nil"/>
              <w:left w:val="nil"/>
              <w:bottom w:val="nil"/>
              <w:right w:val="single" w:sz="4" w:space="0" w:color="000000"/>
            </w:tcBorders>
            <w:shd w:val="clear" w:color="auto" w:fill="auto"/>
            <w:noWrap/>
            <w:hideMark/>
          </w:tcPr>
          <w:p w14:paraId="17CB186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.638</w:t>
            </w:r>
          </w:p>
        </w:tc>
        <w:tc>
          <w:tcPr>
            <w:tcW w:w="491" w:type="dxa"/>
            <w:tcBorders>
              <w:top w:val="nil"/>
              <w:left w:val="nil"/>
              <w:bottom w:val="nil"/>
              <w:right w:val="single" w:sz="4" w:space="0" w:color="000000"/>
            </w:tcBorders>
            <w:shd w:val="clear" w:color="auto" w:fill="auto"/>
            <w:noWrap/>
            <w:hideMark/>
          </w:tcPr>
          <w:p w14:paraId="6573F83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.108</w:t>
            </w:r>
          </w:p>
        </w:tc>
        <w:tc>
          <w:tcPr>
            <w:tcW w:w="491" w:type="dxa"/>
            <w:tcBorders>
              <w:top w:val="nil"/>
              <w:left w:val="nil"/>
              <w:bottom w:val="nil"/>
              <w:right w:val="single" w:sz="4" w:space="0" w:color="000000"/>
            </w:tcBorders>
            <w:shd w:val="clear" w:color="auto" w:fill="auto"/>
            <w:noWrap/>
            <w:hideMark/>
          </w:tcPr>
          <w:p w14:paraId="2D05424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.148</w:t>
            </w:r>
          </w:p>
        </w:tc>
        <w:tc>
          <w:tcPr>
            <w:tcW w:w="491" w:type="dxa"/>
            <w:tcBorders>
              <w:top w:val="nil"/>
              <w:left w:val="nil"/>
              <w:bottom w:val="nil"/>
              <w:right w:val="single" w:sz="4" w:space="0" w:color="000000"/>
            </w:tcBorders>
            <w:shd w:val="clear" w:color="auto" w:fill="auto"/>
            <w:noWrap/>
            <w:hideMark/>
          </w:tcPr>
          <w:p w14:paraId="3DCD36E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-.166</w:t>
            </w:r>
          </w:p>
        </w:tc>
        <w:tc>
          <w:tcPr>
            <w:tcW w:w="491" w:type="dxa"/>
            <w:tcBorders>
              <w:top w:val="nil"/>
              <w:left w:val="nil"/>
              <w:bottom w:val="nil"/>
              <w:right w:val="single" w:sz="4" w:space="0" w:color="000000"/>
            </w:tcBorders>
            <w:shd w:val="clear" w:color="auto" w:fill="auto"/>
            <w:noWrap/>
            <w:hideMark/>
          </w:tcPr>
          <w:p w14:paraId="04C0E95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.272</w:t>
            </w:r>
          </w:p>
        </w:tc>
        <w:tc>
          <w:tcPr>
            <w:tcW w:w="491" w:type="dxa"/>
            <w:tcBorders>
              <w:top w:val="nil"/>
              <w:left w:val="nil"/>
              <w:bottom w:val="nil"/>
              <w:right w:val="single" w:sz="4" w:space="0" w:color="000000"/>
            </w:tcBorders>
            <w:shd w:val="clear" w:color="auto" w:fill="auto"/>
            <w:noWrap/>
            <w:hideMark/>
          </w:tcPr>
          <w:p w14:paraId="77C517E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-.151</w:t>
            </w:r>
          </w:p>
        </w:tc>
        <w:tc>
          <w:tcPr>
            <w:tcW w:w="491" w:type="dxa"/>
            <w:tcBorders>
              <w:top w:val="nil"/>
              <w:left w:val="nil"/>
              <w:bottom w:val="nil"/>
              <w:right w:val="single" w:sz="4" w:space="0" w:color="000000"/>
            </w:tcBorders>
            <w:shd w:val="clear" w:color="auto" w:fill="auto"/>
            <w:noWrap/>
            <w:hideMark/>
          </w:tcPr>
          <w:p w14:paraId="5F33F76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-.072</w:t>
            </w:r>
          </w:p>
        </w:tc>
        <w:tc>
          <w:tcPr>
            <w:tcW w:w="491" w:type="dxa"/>
            <w:tcBorders>
              <w:top w:val="nil"/>
              <w:left w:val="nil"/>
              <w:bottom w:val="nil"/>
              <w:right w:val="single" w:sz="4" w:space="0" w:color="000000"/>
            </w:tcBorders>
            <w:shd w:val="clear" w:color="auto" w:fill="auto"/>
            <w:noWrap/>
            <w:hideMark/>
          </w:tcPr>
          <w:p w14:paraId="67A7F51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.345</w:t>
            </w:r>
          </w:p>
        </w:tc>
        <w:tc>
          <w:tcPr>
            <w:tcW w:w="491" w:type="dxa"/>
            <w:tcBorders>
              <w:top w:val="nil"/>
              <w:left w:val="nil"/>
              <w:bottom w:val="nil"/>
              <w:right w:val="single" w:sz="8" w:space="0" w:color="auto"/>
            </w:tcBorders>
            <w:shd w:val="clear" w:color="auto" w:fill="auto"/>
            <w:noWrap/>
            <w:hideMark/>
          </w:tcPr>
          <w:p w14:paraId="3171C9F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.394</w:t>
            </w:r>
          </w:p>
        </w:tc>
      </w:tr>
      <w:tr w:rsidR="00716292" w:rsidRPr="008556F3" w14:paraId="03D6C94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A40CC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Run_Duration</w:t>
            </w:r>
          </w:p>
        </w:tc>
        <w:tc>
          <w:tcPr>
            <w:tcW w:w="491" w:type="dxa"/>
            <w:tcBorders>
              <w:top w:val="nil"/>
              <w:left w:val="nil"/>
              <w:bottom w:val="nil"/>
              <w:right w:val="single" w:sz="4" w:space="0" w:color="000000"/>
            </w:tcBorders>
            <w:shd w:val="clear" w:color="auto" w:fill="auto"/>
            <w:noWrap/>
            <w:hideMark/>
          </w:tcPr>
          <w:p w14:paraId="02F53A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-.111</w:t>
            </w:r>
          </w:p>
        </w:tc>
        <w:tc>
          <w:tcPr>
            <w:tcW w:w="491" w:type="dxa"/>
            <w:tcBorders>
              <w:top w:val="nil"/>
              <w:left w:val="nil"/>
              <w:bottom w:val="nil"/>
              <w:right w:val="single" w:sz="4" w:space="0" w:color="000000"/>
            </w:tcBorders>
            <w:shd w:val="clear" w:color="auto" w:fill="auto"/>
            <w:noWrap/>
            <w:hideMark/>
          </w:tcPr>
          <w:p w14:paraId="14D35B6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-.137</w:t>
            </w:r>
          </w:p>
        </w:tc>
        <w:tc>
          <w:tcPr>
            <w:tcW w:w="491" w:type="dxa"/>
            <w:tcBorders>
              <w:top w:val="nil"/>
              <w:left w:val="nil"/>
              <w:bottom w:val="nil"/>
              <w:right w:val="single" w:sz="4" w:space="0" w:color="000000"/>
            </w:tcBorders>
            <w:shd w:val="clear" w:color="auto" w:fill="auto"/>
            <w:noWrap/>
            <w:hideMark/>
          </w:tcPr>
          <w:p w14:paraId="0B66831F"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.655</w:t>
            </w:r>
          </w:p>
        </w:tc>
        <w:tc>
          <w:tcPr>
            <w:tcW w:w="491" w:type="dxa"/>
            <w:tcBorders>
              <w:top w:val="nil"/>
              <w:left w:val="nil"/>
              <w:bottom w:val="nil"/>
              <w:right w:val="single" w:sz="4" w:space="0" w:color="000000"/>
            </w:tcBorders>
            <w:shd w:val="clear" w:color="auto" w:fill="auto"/>
            <w:noWrap/>
            <w:hideMark/>
          </w:tcPr>
          <w:p w14:paraId="76C0FAA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.338</w:t>
            </w:r>
          </w:p>
        </w:tc>
        <w:tc>
          <w:tcPr>
            <w:tcW w:w="491" w:type="dxa"/>
            <w:tcBorders>
              <w:top w:val="nil"/>
              <w:left w:val="nil"/>
              <w:bottom w:val="nil"/>
              <w:right w:val="single" w:sz="4" w:space="0" w:color="000000"/>
            </w:tcBorders>
            <w:shd w:val="clear" w:color="auto" w:fill="auto"/>
            <w:noWrap/>
            <w:hideMark/>
          </w:tcPr>
          <w:p w14:paraId="645DA4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.553</w:t>
            </w:r>
          </w:p>
        </w:tc>
        <w:tc>
          <w:tcPr>
            <w:tcW w:w="491" w:type="dxa"/>
            <w:tcBorders>
              <w:top w:val="nil"/>
              <w:left w:val="nil"/>
              <w:bottom w:val="nil"/>
              <w:right w:val="single" w:sz="4" w:space="0" w:color="000000"/>
            </w:tcBorders>
            <w:shd w:val="clear" w:color="auto" w:fill="auto"/>
            <w:noWrap/>
            <w:hideMark/>
          </w:tcPr>
          <w:p w14:paraId="777AB54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.025</w:t>
            </w:r>
          </w:p>
        </w:tc>
        <w:tc>
          <w:tcPr>
            <w:tcW w:w="491" w:type="dxa"/>
            <w:tcBorders>
              <w:top w:val="nil"/>
              <w:left w:val="nil"/>
              <w:bottom w:val="nil"/>
              <w:right w:val="single" w:sz="4" w:space="0" w:color="000000"/>
            </w:tcBorders>
            <w:shd w:val="clear" w:color="auto" w:fill="auto"/>
            <w:noWrap/>
            <w:hideMark/>
          </w:tcPr>
          <w:p w14:paraId="398A4FE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.103</w:t>
            </w:r>
          </w:p>
        </w:tc>
        <w:tc>
          <w:tcPr>
            <w:tcW w:w="491" w:type="dxa"/>
            <w:tcBorders>
              <w:top w:val="nil"/>
              <w:left w:val="nil"/>
              <w:bottom w:val="nil"/>
              <w:right w:val="single" w:sz="4" w:space="0" w:color="000000"/>
            </w:tcBorders>
            <w:shd w:val="clear" w:color="auto" w:fill="auto"/>
            <w:noWrap/>
            <w:hideMark/>
          </w:tcPr>
          <w:p w14:paraId="0A27E6E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nil"/>
              <w:right w:val="single" w:sz="4" w:space="0" w:color="000000"/>
            </w:tcBorders>
            <w:shd w:val="clear" w:color="auto" w:fill="auto"/>
            <w:noWrap/>
            <w:hideMark/>
          </w:tcPr>
          <w:p w14:paraId="37D0DB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.275</w:t>
            </w:r>
          </w:p>
        </w:tc>
        <w:tc>
          <w:tcPr>
            <w:tcW w:w="491" w:type="dxa"/>
            <w:tcBorders>
              <w:top w:val="nil"/>
              <w:left w:val="nil"/>
              <w:bottom w:val="nil"/>
              <w:right w:val="single" w:sz="4" w:space="0" w:color="000000"/>
            </w:tcBorders>
            <w:shd w:val="clear" w:color="auto" w:fill="auto"/>
            <w:noWrap/>
            <w:hideMark/>
          </w:tcPr>
          <w:p w14:paraId="627A984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-.133</w:t>
            </w:r>
          </w:p>
        </w:tc>
        <w:tc>
          <w:tcPr>
            <w:tcW w:w="491" w:type="dxa"/>
            <w:tcBorders>
              <w:top w:val="nil"/>
              <w:left w:val="nil"/>
              <w:bottom w:val="nil"/>
              <w:right w:val="single" w:sz="4" w:space="0" w:color="000000"/>
            </w:tcBorders>
            <w:shd w:val="clear" w:color="auto" w:fill="auto"/>
            <w:noWrap/>
            <w:hideMark/>
          </w:tcPr>
          <w:p w14:paraId="142FC9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-.036</w:t>
            </w:r>
          </w:p>
        </w:tc>
        <w:tc>
          <w:tcPr>
            <w:tcW w:w="491" w:type="dxa"/>
            <w:tcBorders>
              <w:top w:val="nil"/>
              <w:left w:val="nil"/>
              <w:bottom w:val="nil"/>
              <w:right w:val="single" w:sz="4" w:space="0" w:color="000000"/>
            </w:tcBorders>
            <w:shd w:val="clear" w:color="auto" w:fill="auto"/>
            <w:noWrap/>
            <w:hideMark/>
          </w:tcPr>
          <w:p w14:paraId="085910C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.280</w:t>
            </w:r>
          </w:p>
        </w:tc>
        <w:tc>
          <w:tcPr>
            <w:tcW w:w="491" w:type="dxa"/>
            <w:tcBorders>
              <w:top w:val="nil"/>
              <w:left w:val="nil"/>
              <w:bottom w:val="nil"/>
              <w:right w:val="single" w:sz="8" w:space="0" w:color="auto"/>
            </w:tcBorders>
            <w:shd w:val="clear" w:color="auto" w:fill="auto"/>
            <w:noWrap/>
            <w:hideMark/>
          </w:tcPr>
          <w:p w14:paraId="5BE5395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.342</w:t>
            </w:r>
          </w:p>
        </w:tc>
      </w:tr>
      <w:tr w:rsidR="00716292" w:rsidRPr="008556F3" w14:paraId="6E536A81"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1F390F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LH_Swing</w:t>
            </w:r>
          </w:p>
        </w:tc>
        <w:tc>
          <w:tcPr>
            <w:tcW w:w="491" w:type="dxa"/>
            <w:tcBorders>
              <w:top w:val="nil"/>
              <w:left w:val="nil"/>
              <w:bottom w:val="nil"/>
              <w:right w:val="single" w:sz="4" w:space="0" w:color="000000"/>
            </w:tcBorders>
            <w:shd w:val="clear" w:color="auto" w:fill="auto"/>
            <w:noWrap/>
            <w:hideMark/>
          </w:tcPr>
          <w:p w14:paraId="580E139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.363</w:t>
            </w:r>
          </w:p>
        </w:tc>
        <w:tc>
          <w:tcPr>
            <w:tcW w:w="491" w:type="dxa"/>
            <w:tcBorders>
              <w:top w:val="nil"/>
              <w:left w:val="nil"/>
              <w:bottom w:val="nil"/>
              <w:right w:val="single" w:sz="4" w:space="0" w:color="000000"/>
            </w:tcBorders>
            <w:shd w:val="clear" w:color="auto" w:fill="auto"/>
            <w:noWrap/>
            <w:hideMark/>
          </w:tcPr>
          <w:p w14:paraId="2F12BEA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.139</w:t>
            </w:r>
          </w:p>
        </w:tc>
        <w:tc>
          <w:tcPr>
            <w:tcW w:w="491" w:type="dxa"/>
            <w:tcBorders>
              <w:top w:val="nil"/>
              <w:left w:val="nil"/>
              <w:bottom w:val="nil"/>
              <w:right w:val="single" w:sz="4" w:space="0" w:color="000000"/>
            </w:tcBorders>
            <w:shd w:val="clear" w:color="auto" w:fill="auto"/>
            <w:noWrap/>
            <w:hideMark/>
          </w:tcPr>
          <w:p w14:paraId="7D29FAD7"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.652</w:t>
            </w:r>
          </w:p>
        </w:tc>
        <w:tc>
          <w:tcPr>
            <w:tcW w:w="491" w:type="dxa"/>
            <w:tcBorders>
              <w:top w:val="nil"/>
              <w:left w:val="nil"/>
              <w:bottom w:val="nil"/>
              <w:right w:val="single" w:sz="4" w:space="0" w:color="000000"/>
            </w:tcBorders>
            <w:shd w:val="clear" w:color="auto" w:fill="auto"/>
            <w:noWrap/>
            <w:hideMark/>
          </w:tcPr>
          <w:p w14:paraId="4E88FDF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.210</w:t>
            </w:r>
          </w:p>
        </w:tc>
        <w:tc>
          <w:tcPr>
            <w:tcW w:w="491" w:type="dxa"/>
            <w:tcBorders>
              <w:top w:val="nil"/>
              <w:left w:val="nil"/>
              <w:bottom w:val="nil"/>
              <w:right w:val="single" w:sz="4" w:space="0" w:color="000000"/>
            </w:tcBorders>
            <w:shd w:val="clear" w:color="auto" w:fill="auto"/>
            <w:noWrap/>
            <w:hideMark/>
          </w:tcPr>
          <w:p w14:paraId="7882FFB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-.534</w:t>
            </w:r>
          </w:p>
        </w:tc>
        <w:tc>
          <w:tcPr>
            <w:tcW w:w="491" w:type="dxa"/>
            <w:tcBorders>
              <w:top w:val="nil"/>
              <w:left w:val="nil"/>
              <w:bottom w:val="nil"/>
              <w:right w:val="single" w:sz="4" w:space="0" w:color="000000"/>
            </w:tcBorders>
            <w:shd w:val="clear" w:color="auto" w:fill="auto"/>
            <w:noWrap/>
            <w:hideMark/>
          </w:tcPr>
          <w:p w14:paraId="5498B7F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nil"/>
              <w:right w:val="single" w:sz="4" w:space="0" w:color="000000"/>
            </w:tcBorders>
            <w:shd w:val="clear" w:color="auto" w:fill="auto"/>
            <w:noWrap/>
            <w:hideMark/>
          </w:tcPr>
          <w:p w14:paraId="01D575B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-.218</w:t>
            </w:r>
          </w:p>
        </w:tc>
        <w:tc>
          <w:tcPr>
            <w:tcW w:w="491" w:type="dxa"/>
            <w:tcBorders>
              <w:top w:val="nil"/>
              <w:left w:val="nil"/>
              <w:bottom w:val="nil"/>
              <w:right w:val="single" w:sz="4" w:space="0" w:color="000000"/>
            </w:tcBorders>
            <w:shd w:val="clear" w:color="auto" w:fill="auto"/>
            <w:noWrap/>
            <w:hideMark/>
          </w:tcPr>
          <w:p w14:paraId="7510B24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nil"/>
              <w:right w:val="single" w:sz="4" w:space="0" w:color="000000"/>
            </w:tcBorders>
            <w:shd w:val="clear" w:color="auto" w:fill="auto"/>
            <w:noWrap/>
            <w:hideMark/>
          </w:tcPr>
          <w:p w14:paraId="1C95649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-.072</w:t>
            </w:r>
          </w:p>
        </w:tc>
        <w:tc>
          <w:tcPr>
            <w:tcW w:w="491" w:type="dxa"/>
            <w:tcBorders>
              <w:top w:val="nil"/>
              <w:left w:val="nil"/>
              <w:bottom w:val="nil"/>
              <w:right w:val="single" w:sz="4" w:space="0" w:color="000000"/>
            </w:tcBorders>
            <w:shd w:val="clear" w:color="auto" w:fill="auto"/>
            <w:noWrap/>
            <w:hideMark/>
          </w:tcPr>
          <w:p w14:paraId="2A40777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nil"/>
              <w:right w:val="single" w:sz="4" w:space="0" w:color="000000"/>
            </w:tcBorders>
            <w:shd w:val="clear" w:color="auto" w:fill="auto"/>
            <w:noWrap/>
            <w:hideMark/>
          </w:tcPr>
          <w:p w14:paraId="06346AE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23F4C7E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-.121</w:t>
            </w:r>
          </w:p>
        </w:tc>
        <w:tc>
          <w:tcPr>
            <w:tcW w:w="491" w:type="dxa"/>
            <w:tcBorders>
              <w:top w:val="nil"/>
              <w:left w:val="nil"/>
              <w:bottom w:val="nil"/>
              <w:right w:val="single" w:sz="8" w:space="0" w:color="auto"/>
            </w:tcBorders>
            <w:shd w:val="clear" w:color="auto" w:fill="auto"/>
            <w:noWrap/>
            <w:hideMark/>
          </w:tcPr>
          <w:p w14:paraId="00A5A91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-.146</w:t>
            </w:r>
          </w:p>
        </w:tc>
      </w:tr>
      <w:tr w:rsidR="00716292" w:rsidRPr="008556F3" w14:paraId="5E13B53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129D0B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HP_Swing</w:t>
            </w:r>
          </w:p>
        </w:tc>
        <w:tc>
          <w:tcPr>
            <w:tcW w:w="491" w:type="dxa"/>
            <w:tcBorders>
              <w:top w:val="nil"/>
              <w:left w:val="nil"/>
              <w:bottom w:val="nil"/>
              <w:right w:val="single" w:sz="4" w:space="0" w:color="000000"/>
            </w:tcBorders>
            <w:shd w:val="clear" w:color="auto" w:fill="auto"/>
            <w:noWrap/>
            <w:hideMark/>
          </w:tcPr>
          <w:p w14:paraId="0C382F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.405</w:t>
            </w:r>
          </w:p>
        </w:tc>
        <w:tc>
          <w:tcPr>
            <w:tcW w:w="491" w:type="dxa"/>
            <w:tcBorders>
              <w:top w:val="nil"/>
              <w:left w:val="nil"/>
              <w:bottom w:val="nil"/>
              <w:right w:val="single" w:sz="4" w:space="0" w:color="000000"/>
            </w:tcBorders>
            <w:shd w:val="clear" w:color="auto" w:fill="auto"/>
            <w:noWrap/>
            <w:hideMark/>
          </w:tcPr>
          <w:p w14:paraId="627E799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.149</w:t>
            </w:r>
          </w:p>
        </w:tc>
        <w:tc>
          <w:tcPr>
            <w:tcW w:w="491" w:type="dxa"/>
            <w:tcBorders>
              <w:top w:val="nil"/>
              <w:left w:val="nil"/>
              <w:bottom w:val="nil"/>
              <w:right w:val="single" w:sz="4" w:space="0" w:color="000000"/>
            </w:tcBorders>
            <w:shd w:val="clear" w:color="auto" w:fill="auto"/>
            <w:noWrap/>
            <w:hideMark/>
          </w:tcPr>
          <w:p w14:paraId="290BC8DC"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.651</w:t>
            </w:r>
          </w:p>
        </w:tc>
        <w:tc>
          <w:tcPr>
            <w:tcW w:w="491" w:type="dxa"/>
            <w:tcBorders>
              <w:top w:val="nil"/>
              <w:left w:val="nil"/>
              <w:bottom w:val="nil"/>
              <w:right w:val="single" w:sz="4" w:space="0" w:color="000000"/>
            </w:tcBorders>
            <w:shd w:val="clear" w:color="auto" w:fill="auto"/>
            <w:noWrap/>
            <w:hideMark/>
          </w:tcPr>
          <w:p w14:paraId="4425777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.219</w:t>
            </w:r>
          </w:p>
        </w:tc>
        <w:tc>
          <w:tcPr>
            <w:tcW w:w="491" w:type="dxa"/>
            <w:tcBorders>
              <w:top w:val="nil"/>
              <w:left w:val="nil"/>
              <w:bottom w:val="nil"/>
              <w:right w:val="single" w:sz="4" w:space="0" w:color="000000"/>
            </w:tcBorders>
            <w:shd w:val="clear" w:color="auto" w:fill="auto"/>
            <w:noWrap/>
            <w:hideMark/>
          </w:tcPr>
          <w:p w14:paraId="6C63E3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-.555</w:t>
            </w:r>
          </w:p>
        </w:tc>
        <w:tc>
          <w:tcPr>
            <w:tcW w:w="491" w:type="dxa"/>
            <w:tcBorders>
              <w:top w:val="nil"/>
              <w:left w:val="nil"/>
              <w:bottom w:val="nil"/>
              <w:right w:val="single" w:sz="4" w:space="0" w:color="000000"/>
            </w:tcBorders>
            <w:shd w:val="clear" w:color="auto" w:fill="auto"/>
            <w:noWrap/>
            <w:hideMark/>
          </w:tcPr>
          <w:p w14:paraId="4F1C4B5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.138</w:t>
            </w:r>
          </w:p>
        </w:tc>
        <w:tc>
          <w:tcPr>
            <w:tcW w:w="491" w:type="dxa"/>
            <w:tcBorders>
              <w:top w:val="nil"/>
              <w:left w:val="nil"/>
              <w:bottom w:val="nil"/>
              <w:right w:val="single" w:sz="4" w:space="0" w:color="000000"/>
            </w:tcBorders>
            <w:shd w:val="clear" w:color="auto" w:fill="auto"/>
            <w:noWrap/>
            <w:hideMark/>
          </w:tcPr>
          <w:p w14:paraId="0B843E2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-.260</w:t>
            </w:r>
          </w:p>
        </w:tc>
        <w:tc>
          <w:tcPr>
            <w:tcW w:w="491" w:type="dxa"/>
            <w:tcBorders>
              <w:top w:val="nil"/>
              <w:left w:val="nil"/>
              <w:bottom w:val="nil"/>
              <w:right w:val="single" w:sz="4" w:space="0" w:color="000000"/>
            </w:tcBorders>
            <w:shd w:val="clear" w:color="auto" w:fill="auto"/>
            <w:noWrap/>
            <w:hideMark/>
          </w:tcPr>
          <w:p w14:paraId="6B50177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.077</w:t>
            </w:r>
          </w:p>
        </w:tc>
        <w:tc>
          <w:tcPr>
            <w:tcW w:w="491" w:type="dxa"/>
            <w:tcBorders>
              <w:top w:val="nil"/>
              <w:left w:val="nil"/>
              <w:bottom w:val="nil"/>
              <w:right w:val="single" w:sz="4" w:space="0" w:color="000000"/>
            </w:tcBorders>
            <w:shd w:val="clear" w:color="auto" w:fill="auto"/>
            <w:noWrap/>
            <w:hideMark/>
          </w:tcPr>
          <w:p w14:paraId="7AA0C86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-.071</w:t>
            </w:r>
          </w:p>
        </w:tc>
        <w:tc>
          <w:tcPr>
            <w:tcW w:w="491" w:type="dxa"/>
            <w:tcBorders>
              <w:top w:val="nil"/>
              <w:left w:val="nil"/>
              <w:bottom w:val="nil"/>
              <w:right w:val="single" w:sz="4" w:space="0" w:color="000000"/>
            </w:tcBorders>
            <w:shd w:val="clear" w:color="auto" w:fill="auto"/>
            <w:noWrap/>
            <w:hideMark/>
          </w:tcPr>
          <w:p w14:paraId="053617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.103</w:t>
            </w:r>
          </w:p>
        </w:tc>
        <w:tc>
          <w:tcPr>
            <w:tcW w:w="491" w:type="dxa"/>
            <w:tcBorders>
              <w:top w:val="nil"/>
              <w:left w:val="nil"/>
              <w:bottom w:val="nil"/>
              <w:right w:val="single" w:sz="4" w:space="0" w:color="000000"/>
            </w:tcBorders>
            <w:shd w:val="clear" w:color="auto" w:fill="auto"/>
            <w:noWrap/>
            <w:hideMark/>
          </w:tcPr>
          <w:p w14:paraId="073346B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.055</w:t>
            </w:r>
          </w:p>
        </w:tc>
        <w:tc>
          <w:tcPr>
            <w:tcW w:w="491" w:type="dxa"/>
            <w:tcBorders>
              <w:top w:val="nil"/>
              <w:left w:val="nil"/>
              <w:bottom w:val="nil"/>
              <w:right w:val="single" w:sz="4" w:space="0" w:color="000000"/>
            </w:tcBorders>
            <w:shd w:val="clear" w:color="auto" w:fill="auto"/>
            <w:noWrap/>
            <w:hideMark/>
          </w:tcPr>
          <w:p w14:paraId="552D561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-.128</w:t>
            </w:r>
          </w:p>
        </w:tc>
        <w:tc>
          <w:tcPr>
            <w:tcW w:w="491" w:type="dxa"/>
            <w:tcBorders>
              <w:top w:val="nil"/>
              <w:left w:val="nil"/>
              <w:bottom w:val="nil"/>
              <w:right w:val="single" w:sz="8" w:space="0" w:color="auto"/>
            </w:tcBorders>
            <w:shd w:val="clear" w:color="auto" w:fill="auto"/>
            <w:noWrap/>
            <w:hideMark/>
          </w:tcPr>
          <w:p w14:paraId="474C883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-.151</w:t>
            </w:r>
          </w:p>
        </w:tc>
      </w:tr>
      <w:tr w:rsidR="00716292" w:rsidRPr="008556F3" w14:paraId="4EC761C0"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51B36F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RH_Swing</w:t>
            </w:r>
          </w:p>
        </w:tc>
        <w:tc>
          <w:tcPr>
            <w:tcW w:w="491" w:type="dxa"/>
            <w:tcBorders>
              <w:top w:val="nil"/>
              <w:left w:val="nil"/>
              <w:bottom w:val="nil"/>
              <w:right w:val="single" w:sz="4" w:space="0" w:color="000000"/>
            </w:tcBorders>
            <w:shd w:val="clear" w:color="auto" w:fill="auto"/>
            <w:noWrap/>
            <w:hideMark/>
          </w:tcPr>
          <w:p w14:paraId="7018D94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.397</w:t>
            </w:r>
          </w:p>
        </w:tc>
        <w:tc>
          <w:tcPr>
            <w:tcW w:w="491" w:type="dxa"/>
            <w:tcBorders>
              <w:top w:val="nil"/>
              <w:left w:val="nil"/>
              <w:bottom w:val="nil"/>
              <w:right w:val="single" w:sz="4" w:space="0" w:color="000000"/>
            </w:tcBorders>
            <w:shd w:val="clear" w:color="auto" w:fill="auto"/>
            <w:noWrap/>
            <w:hideMark/>
          </w:tcPr>
          <w:p w14:paraId="04555FE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.151</w:t>
            </w:r>
          </w:p>
        </w:tc>
        <w:tc>
          <w:tcPr>
            <w:tcW w:w="491" w:type="dxa"/>
            <w:tcBorders>
              <w:top w:val="nil"/>
              <w:left w:val="nil"/>
              <w:bottom w:val="nil"/>
              <w:right w:val="single" w:sz="4" w:space="0" w:color="000000"/>
            </w:tcBorders>
            <w:shd w:val="clear" w:color="auto" w:fill="auto"/>
            <w:noWrap/>
            <w:hideMark/>
          </w:tcPr>
          <w:p w14:paraId="5A4DD1C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.594</w:t>
            </w:r>
          </w:p>
        </w:tc>
        <w:tc>
          <w:tcPr>
            <w:tcW w:w="491" w:type="dxa"/>
            <w:tcBorders>
              <w:top w:val="nil"/>
              <w:left w:val="nil"/>
              <w:bottom w:val="nil"/>
              <w:right w:val="single" w:sz="4" w:space="0" w:color="000000"/>
            </w:tcBorders>
            <w:shd w:val="clear" w:color="auto" w:fill="auto"/>
            <w:noWrap/>
            <w:hideMark/>
          </w:tcPr>
          <w:p w14:paraId="767682F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.200</w:t>
            </w:r>
          </w:p>
        </w:tc>
        <w:tc>
          <w:tcPr>
            <w:tcW w:w="491" w:type="dxa"/>
            <w:tcBorders>
              <w:top w:val="nil"/>
              <w:left w:val="nil"/>
              <w:bottom w:val="nil"/>
              <w:right w:val="single" w:sz="4" w:space="0" w:color="000000"/>
            </w:tcBorders>
            <w:shd w:val="clear" w:color="auto" w:fill="auto"/>
            <w:noWrap/>
            <w:hideMark/>
          </w:tcPr>
          <w:p w14:paraId="3B8BCB6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-.509</w:t>
            </w:r>
          </w:p>
        </w:tc>
        <w:tc>
          <w:tcPr>
            <w:tcW w:w="491" w:type="dxa"/>
            <w:tcBorders>
              <w:top w:val="nil"/>
              <w:left w:val="nil"/>
              <w:bottom w:val="nil"/>
              <w:right w:val="single" w:sz="4" w:space="0" w:color="000000"/>
            </w:tcBorders>
            <w:shd w:val="clear" w:color="auto" w:fill="auto"/>
            <w:noWrap/>
            <w:hideMark/>
          </w:tcPr>
          <w:p w14:paraId="7D06D76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.260</w:t>
            </w:r>
          </w:p>
        </w:tc>
        <w:tc>
          <w:tcPr>
            <w:tcW w:w="491" w:type="dxa"/>
            <w:tcBorders>
              <w:top w:val="nil"/>
              <w:left w:val="nil"/>
              <w:bottom w:val="nil"/>
              <w:right w:val="single" w:sz="4" w:space="0" w:color="000000"/>
            </w:tcBorders>
            <w:shd w:val="clear" w:color="auto" w:fill="auto"/>
            <w:noWrap/>
            <w:hideMark/>
          </w:tcPr>
          <w:p w14:paraId="0A8271F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-.259</w:t>
            </w:r>
          </w:p>
        </w:tc>
        <w:tc>
          <w:tcPr>
            <w:tcW w:w="491" w:type="dxa"/>
            <w:tcBorders>
              <w:top w:val="nil"/>
              <w:left w:val="nil"/>
              <w:bottom w:val="nil"/>
              <w:right w:val="single" w:sz="4" w:space="0" w:color="000000"/>
            </w:tcBorders>
            <w:shd w:val="clear" w:color="auto" w:fill="auto"/>
            <w:noWrap/>
            <w:hideMark/>
          </w:tcPr>
          <w:p w14:paraId="495B11F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.108</w:t>
            </w:r>
          </w:p>
        </w:tc>
        <w:tc>
          <w:tcPr>
            <w:tcW w:w="491" w:type="dxa"/>
            <w:tcBorders>
              <w:top w:val="nil"/>
              <w:left w:val="nil"/>
              <w:bottom w:val="nil"/>
              <w:right w:val="single" w:sz="4" w:space="0" w:color="000000"/>
            </w:tcBorders>
            <w:shd w:val="clear" w:color="auto" w:fill="auto"/>
            <w:noWrap/>
            <w:hideMark/>
          </w:tcPr>
          <w:p w14:paraId="45CDB0A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-.056</w:t>
            </w:r>
          </w:p>
        </w:tc>
        <w:tc>
          <w:tcPr>
            <w:tcW w:w="491" w:type="dxa"/>
            <w:tcBorders>
              <w:top w:val="nil"/>
              <w:left w:val="nil"/>
              <w:bottom w:val="nil"/>
              <w:right w:val="single" w:sz="4" w:space="0" w:color="000000"/>
            </w:tcBorders>
            <w:shd w:val="clear" w:color="auto" w:fill="auto"/>
            <w:noWrap/>
            <w:hideMark/>
          </w:tcPr>
          <w:p w14:paraId="7F0015F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.129</w:t>
            </w:r>
          </w:p>
        </w:tc>
        <w:tc>
          <w:tcPr>
            <w:tcW w:w="491" w:type="dxa"/>
            <w:tcBorders>
              <w:top w:val="nil"/>
              <w:left w:val="nil"/>
              <w:bottom w:val="nil"/>
              <w:right w:val="single" w:sz="4" w:space="0" w:color="000000"/>
            </w:tcBorders>
            <w:shd w:val="clear" w:color="auto" w:fill="auto"/>
            <w:noWrap/>
            <w:hideMark/>
          </w:tcPr>
          <w:p w14:paraId="4158AB1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c>
          <w:tcPr>
            <w:tcW w:w="491" w:type="dxa"/>
            <w:tcBorders>
              <w:top w:val="nil"/>
              <w:left w:val="nil"/>
              <w:bottom w:val="nil"/>
              <w:right w:val="single" w:sz="4" w:space="0" w:color="000000"/>
            </w:tcBorders>
            <w:shd w:val="clear" w:color="auto" w:fill="auto"/>
            <w:noWrap/>
            <w:hideMark/>
          </w:tcPr>
          <w:p w14:paraId="01A911F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nil"/>
              <w:right w:val="single" w:sz="8" w:space="0" w:color="auto"/>
            </w:tcBorders>
            <w:shd w:val="clear" w:color="auto" w:fill="auto"/>
            <w:noWrap/>
            <w:hideMark/>
          </w:tcPr>
          <w:p w14:paraId="4E23CEF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-.141</w:t>
            </w:r>
          </w:p>
        </w:tc>
      </w:tr>
      <w:tr w:rsidR="00716292" w:rsidRPr="008556F3" w14:paraId="109CE1EC"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51FDD26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BOS_HP</w:t>
            </w:r>
          </w:p>
        </w:tc>
        <w:tc>
          <w:tcPr>
            <w:tcW w:w="491" w:type="dxa"/>
            <w:tcBorders>
              <w:top w:val="nil"/>
              <w:left w:val="nil"/>
              <w:bottom w:val="single" w:sz="8" w:space="0" w:color="auto"/>
              <w:right w:val="single" w:sz="4" w:space="0" w:color="000000"/>
            </w:tcBorders>
            <w:shd w:val="clear" w:color="auto" w:fill="auto"/>
            <w:noWrap/>
            <w:hideMark/>
          </w:tcPr>
          <w:p w14:paraId="117D701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single" w:sz="8" w:space="0" w:color="auto"/>
              <w:right w:val="single" w:sz="4" w:space="0" w:color="000000"/>
            </w:tcBorders>
            <w:shd w:val="clear" w:color="auto" w:fill="auto"/>
            <w:noWrap/>
            <w:hideMark/>
          </w:tcPr>
          <w:p w14:paraId="1442F94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.274</w:t>
            </w:r>
          </w:p>
        </w:tc>
        <w:tc>
          <w:tcPr>
            <w:tcW w:w="491" w:type="dxa"/>
            <w:tcBorders>
              <w:top w:val="nil"/>
              <w:left w:val="nil"/>
              <w:bottom w:val="single" w:sz="8" w:space="0" w:color="auto"/>
              <w:right w:val="single" w:sz="4" w:space="0" w:color="000000"/>
            </w:tcBorders>
            <w:shd w:val="clear" w:color="auto" w:fill="auto"/>
            <w:noWrap/>
            <w:hideMark/>
          </w:tcPr>
          <w:p w14:paraId="6862E6F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.365</w:t>
            </w:r>
          </w:p>
        </w:tc>
        <w:tc>
          <w:tcPr>
            <w:tcW w:w="491" w:type="dxa"/>
            <w:tcBorders>
              <w:top w:val="nil"/>
              <w:left w:val="nil"/>
              <w:bottom w:val="single" w:sz="8" w:space="0" w:color="auto"/>
              <w:right w:val="single" w:sz="4" w:space="0" w:color="000000"/>
            </w:tcBorders>
            <w:shd w:val="clear" w:color="auto" w:fill="auto"/>
            <w:noWrap/>
            <w:hideMark/>
          </w:tcPr>
          <w:p w14:paraId="3543BCC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-.128</w:t>
            </w:r>
          </w:p>
        </w:tc>
        <w:tc>
          <w:tcPr>
            <w:tcW w:w="491" w:type="dxa"/>
            <w:tcBorders>
              <w:top w:val="nil"/>
              <w:left w:val="nil"/>
              <w:bottom w:val="single" w:sz="8" w:space="0" w:color="auto"/>
              <w:right w:val="single" w:sz="4" w:space="0" w:color="000000"/>
            </w:tcBorders>
            <w:shd w:val="clear" w:color="auto" w:fill="auto"/>
            <w:noWrap/>
            <w:hideMark/>
          </w:tcPr>
          <w:p w14:paraId="02AE858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.092</w:t>
            </w:r>
          </w:p>
        </w:tc>
        <w:tc>
          <w:tcPr>
            <w:tcW w:w="491" w:type="dxa"/>
            <w:tcBorders>
              <w:top w:val="nil"/>
              <w:left w:val="nil"/>
              <w:bottom w:val="single" w:sz="8" w:space="0" w:color="auto"/>
              <w:right w:val="single" w:sz="4" w:space="0" w:color="000000"/>
            </w:tcBorders>
            <w:shd w:val="clear" w:color="auto" w:fill="auto"/>
            <w:noWrap/>
            <w:hideMark/>
          </w:tcPr>
          <w:p w14:paraId="7C452DF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.067</w:t>
            </w:r>
          </w:p>
        </w:tc>
        <w:tc>
          <w:tcPr>
            <w:tcW w:w="491" w:type="dxa"/>
            <w:tcBorders>
              <w:top w:val="nil"/>
              <w:left w:val="nil"/>
              <w:bottom w:val="single" w:sz="8" w:space="0" w:color="auto"/>
              <w:right w:val="single" w:sz="4" w:space="0" w:color="000000"/>
            </w:tcBorders>
            <w:shd w:val="clear" w:color="auto" w:fill="auto"/>
            <w:noWrap/>
            <w:hideMark/>
          </w:tcPr>
          <w:p w14:paraId="0502014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single" w:sz="8" w:space="0" w:color="auto"/>
              <w:right w:val="single" w:sz="4" w:space="0" w:color="000000"/>
            </w:tcBorders>
            <w:shd w:val="clear" w:color="auto" w:fill="auto"/>
            <w:noWrap/>
            <w:hideMark/>
          </w:tcPr>
          <w:p w14:paraId="38F6E9D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.338</w:t>
            </w:r>
          </w:p>
        </w:tc>
        <w:tc>
          <w:tcPr>
            <w:tcW w:w="491" w:type="dxa"/>
            <w:tcBorders>
              <w:top w:val="nil"/>
              <w:left w:val="nil"/>
              <w:bottom w:val="single" w:sz="8" w:space="0" w:color="auto"/>
              <w:right w:val="single" w:sz="4" w:space="0" w:color="000000"/>
            </w:tcBorders>
            <w:shd w:val="clear" w:color="auto" w:fill="auto"/>
            <w:noWrap/>
            <w:hideMark/>
          </w:tcPr>
          <w:p w14:paraId="7374AA2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.218</w:t>
            </w:r>
          </w:p>
        </w:tc>
        <w:tc>
          <w:tcPr>
            <w:tcW w:w="491" w:type="dxa"/>
            <w:tcBorders>
              <w:top w:val="nil"/>
              <w:left w:val="nil"/>
              <w:bottom w:val="single" w:sz="8" w:space="0" w:color="auto"/>
              <w:right w:val="single" w:sz="4" w:space="0" w:color="000000"/>
            </w:tcBorders>
            <w:shd w:val="clear" w:color="auto" w:fill="auto"/>
            <w:noWrap/>
            <w:hideMark/>
          </w:tcPr>
          <w:p w14:paraId="5DB1637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-.176</w:t>
            </w:r>
          </w:p>
        </w:tc>
        <w:tc>
          <w:tcPr>
            <w:tcW w:w="491" w:type="dxa"/>
            <w:tcBorders>
              <w:top w:val="nil"/>
              <w:left w:val="nil"/>
              <w:bottom w:val="single" w:sz="8" w:space="0" w:color="auto"/>
              <w:right w:val="single" w:sz="4" w:space="0" w:color="000000"/>
            </w:tcBorders>
            <w:shd w:val="clear" w:color="auto" w:fill="auto"/>
            <w:noWrap/>
            <w:hideMark/>
          </w:tcPr>
          <w:p w14:paraId="794225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-.113</w:t>
            </w:r>
          </w:p>
        </w:tc>
        <w:tc>
          <w:tcPr>
            <w:tcW w:w="491" w:type="dxa"/>
            <w:tcBorders>
              <w:top w:val="nil"/>
              <w:left w:val="nil"/>
              <w:bottom w:val="single" w:sz="8" w:space="0" w:color="auto"/>
              <w:right w:val="single" w:sz="4" w:space="0" w:color="000000"/>
            </w:tcBorders>
            <w:shd w:val="clear" w:color="auto" w:fill="auto"/>
            <w:noWrap/>
            <w:hideMark/>
          </w:tcPr>
          <w:p w14:paraId="7997F6D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single" w:sz="8" w:space="0" w:color="auto"/>
              <w:right w:val="single" w:sz="8" w:space="0" w:color="auto"/>
            </w:tcBorders>
            <w:shd w:val="clear" w:color="auto" w:fill="auto"/>
            <w:noWrap/>
            <w:hideMark/>
          </w:tcPr>
          <w:p w14:paraId="55E6C19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-.117</w:t>
            </w:r>
          </w:p>
        </w:tc>
      </w:tr>
      <w:tr w:rsidR="00716292" w:rsidRPr="008556F3" w14:paraId="7830A9CA"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D93D3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CoupIpsi_LFLH_CStat</w:t>
            </w:r>
          </w:p>
        </w:tc>
        <w:tc>
          <w:tcPr>
            <w:tcW w:w="491" w:type="dxa"/>
            <w:tcBorders>
              <w:top w:val="nil"/>
              <w:left w:val="nil"/>
              <w:bottom w:val="nil"/>
              <w:right w:val="single" w:sz="4" w:space="0" w:color="000000"/>
            </w:tcBorders>
            <w:shd w:val="clear" w:color="auto" w:fill="auto"/>
            <w:noWrap/>
            <w:hideMark/>
          </w:tcPr>
          <w:p w14:paraId="5B1596E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-.142</w:t>
            </w:r>
          </w:p>
        </w:tc>
        <w:tc>
          <w:tcPr>
            <w:tcW w:w="491" w:type="dxa"/>
            <w:tcBorders>
              <w:top w:val="nil"/>
              <w:left w:val="nil"/>
              <w:bottom w:val="nil"/>
              <w:right w:val="single" w:sz="4" w:space="0" w:color="000000"/>
            </w:tcBorders>
            <w:shd w:val="clear" w:color="auto" w:fill="auto"/>
            <w:noWrap/>
            <w:hideMark/>
          </w:tcPr>
          <w:p w14:paraId="664A363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-.105</w:t>
            </w:r>
          </w:p>
        </w:tc>
        <w:tc>
          <w:tcPr>
            <w:tcW w:w="491" w:type="dxa"/>
            <w:tcBorders>
              <w:top w:val="nil"/>
              <w:left w:val="nil"/>
              <w:bottom w:val="nil"/>
              <w:right w:val="single" w:sz="4" w:space="0" w:color="000000"/>
            </w:tcBorders>
            <w:shd w:val="clear" w:color="auto" w:fill="auto"/>
            <w:noWrap/>
            <w:hideMark/>
          </w:tcPr>
          <w:p w14:paraId="480FAFB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.209</w:t>
            </w:r>
          </w:p>
        </w:tc>
        <w:tc>
          <w:tcPr>
            <w:tcW w:w="491" w:type="dxa"/>
            <w:tcBorders>
              <w:top w:val="nil"/>
              <w:left w:val="nil"/>
              <w:bottom w:val="nil"/>
              <w:right w:val="single" w:sz="4" w:space="0" w:color="000000"/>
            </w:tcBorders>
            <w:shd w:val="clear" w:color="auto" w:fill="auto"/>
            <w:noWrap/>
            <w:hideMark/>
          </w:tcPr>
          <w:p w14:paraId="1CD47BA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.901</w:t>
            </w:r>
          </w:p>
        </w:tc>
        <w:tc>
          <w:tcPr>
            <w:tcW w:w="491" w:type="dxa"/>
            <w:tcBorders>
              <w:top w:val="nil"/>
              <w:left w:val="nil"/>
              <w:bottom w:val="nil"/>
              <w:right w:val="single" w:sz="4" w:space="0" w:color="000000"/>
            </w:tcBorders>
            <w:shd w:val="clear" w:color="auto" w:fill="auto"/>
            <w:noWrap/>
            <w:hideMark/>
          </w:tcPr>
          <w:p w14:paraId="1E98D2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.096</w:t>
            </w:r>
          </w:p>
        </w:tc>
        <w:tc>
          <w:tcPr>
            <w:tcW w:w="491" w:type="dxa"/>
            <w:tcBorders>
              <w:top w:val="nil"/>
              <w:left w:val="nil"/>
              <w:bottom w:val="nil"/>
              <w:right w:val="single" w:sz="4" w:space="0" w:color="000000"/>
            </w:tcBorders>
            <w:shd w:val="clear" w:color="auto" w:fill="auto"/>
            <w:noWrap/>
            <w:hideMark/>
          </w:tcPr>
          <w:p w14:paraId="67C1ACE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-.134</w:t>
            </w:r>
          </w:p>
        </w:tc>
        <w:tc>
          <w:tcPr>
            <w:tcW w:w="491" w:type="dxa"/>
            <w:tcBorders>
              <w:top w:val="nil"/>
              <w:left w:val="nil"/>
              <w:bottom w:val="nil"/>
              <w:right w:val="single" w:sz="4" w:space="0" w:color="000000"/>
            </w:tcBorders>
            <w:shd w:val="clear" w:color="auto" w:fill="auto"/>
            <w:noWrap/>
            <w:hideMark/>
          </w:tcPr>
          <w:p w14:paraId="0C13ECB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.037</w:t>
            </w:r>
          </w:p>
        </w:tc>
        <w:tc>
          <w:tcPr>
            <w:tcW w:w="491" w:type="dxa"/>
            <w:tcBorders>
              <w:top w:val="nil"/>
              <w:left w:val="nil"/>
              <w:bottom w:val="nil"/>
              <w:right w:val="single" w:sz="4" w:space="0" w:color="000000"/>
            </w:tcBorders>
            <w:shd w:val="clear" w:color="auto" w:fill="auto"/>
            <w:noWrap/>
            <w:hideMark/>
          </w:tcPr>
          <w:p w14:paraId="736E1D6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-.089</w:t>
            </w:r>
          </w:p>
        </w:tc>
        <w:tc>
          <w:tcPr>
            <w:tcW w:w="491" w:type="dxa"/>
            <w:tcBorders>
              <w:top w:val="nil"/>
              <w:left w:val="nil"/>
              <w:bottom w:val="nil"/>
              <w:right w:val="single" w:sz="4" w:space="0" w:color="000000"/>
            </w:tcBorders>
            <w:shd w:val="clear" w:color="auto" w:fill="auto"/>
            <w:noWrap/>
            <w:hideMark/>
          </w:tcPr>
          <w:p w14:paraId="626AACD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-.018</w:t>
            </w:r>
          </w:p>
        </w:tc>
        <w:tc>
          <w:tcPr>
            <w:tcW w:w="491" w:type="dxa"/>
            <w:tcBorders>
              <w:top w:val="nil"/>
              <w:left w:val="nil"/>
              <w:bottom w:val="nil"/>
              <w:right w:val="single" w:sz="4" w:space="0" w:color="000000"/>
            </w:tcBorders>
            <w:shd w:val="clear" w:color="auto" w:fill="auto"/>
            <w:noWrap/>
            <w:hideMark/>
          </w:tcPr>
          <w:p w14:paraId="3176A02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.096</w:t>
            </w:r>
          </w:p>
        </w:tc>
        <w:tc>
          <w:tcPr>
            <w:tcW w:w="491" w:type="dxa"/>
            <w:tcBorders>
              <w:top w:val="nil"/>
              <w:left w:val="nil"/>
              <w:bottom w:val="nil"/>
              <w:right w:val="single" w:sz="4" w:space="0" w:color="000000"/>
            </w:tcBorders>
            <w:shd w:val="clear" w:color="auto" w:fill="auto"/>
            <w:noWrap/>
            <w:hideMark/>
          </w:tcPr>
          <w:p w14:paraId="2EEBF5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4" w:space="0" w:color="000000"/>
            </w:tcBorders>
            <w:shd w:val="clear" w:color="auto" w:fill="auto"/>
            <w:noWrap/>
            <w:hideMark/>
          </w:tcPr>
          <w:p w14:paraId="2D2C91B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.261</w:t>
            </w:r>
          </w:p>
        </w:tc>
        <w:tc>
          <w:tcPr>
            <w:tcW w:w="491" w:type="dxa"/>
            <w:tcBorders>
              <w:top w:val="nil"/>
              <w:left w:val="nil"/>
              <w:bottom w:val="nil"/>
              <w:right w:val="single" w:sz="8" w:space="0" w:color="auto"/>
            </w:tcBorders>
            <w:shd w:val="clear" w:color="auto" w:fill="auto"/>
            <w:noWrap/>
            <w:hideMark/>
          </w:tcPr>
          <w:p w14:paraId="21DEB7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.147</w:t>
            </w:r>
          </w:p>
        </w:tc>
      </w:tr>
      <w:tr w:rsidR="00716292" w:rsidRPr="008556F3" w14:paraId="044CB620"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DEEA3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CoupIpsi_LHLF_CStat</w:t>
            </w:r>
          </w:p>
        </w:tc>
        <w:tc>
          <w:tcPr>
            <w:tcW w:w="491" w:type="dxa"/>
            <w:tcBorders>
              <w:top w:val="nil"/>
              <w:left w:val="nil"/>
              <w:bottom w:val="nil"/>
              <w:right w:val="single" w:sz="4" w:space="0" w:color="000000"/>
            </w:tcBorders>
            <w:shd w:val="clear" w:color="auto" w:fill="auto"/>
            <w:noWrap/>
            <w:hideMark/>
          </w:tcPr>
          <w:p w14:paraId="4707BA3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.156</w:t>
            </w:r>
          </w:p>
        </w:tc>
        <w:tc>
          <w:tcPr>
            <w:tcW w:w="491" w:type="dxa"/>
            <w:tcBorders>
              <w:top w:val="nil"/>
              <w:left w:val="nil"/>
              <w:bottom w:val="nil"/>
              <w:right w:val="single" w:sz="4" w:space="0" w:color="000000"/>
            </w:tcBorders>
            <w:shd w:val="clear" w:color="auto" w:fill="auto"/>
            <w:noWrap/>
            <w:hideMark/>
          </w:tcPr>
          <w:p w14:paraId="0E7EC2E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.145</w:t>
            </w:r>
          </w:p>
        </w:tc>
        <w:tc>
          <w:tcPr>
            <w:tcW w:w="491" w:type="dxa"/>
            <w:tcBorders>
              <w:top w:val="nil"/>
              <w:left w:val="nil"/>
              <w:bottom w:val="nil"/>
              <w:right w:val="single" w:sz="4" w:space="0" w:color="000000"/>
            </w:tcBorders>
            <w:shd w:val="clear" w:color="auto" w:fill="auto"/>
            <w:noWrap/>
            <w:hideMark/>
          </w:tcPr>
          <w:p w14:paraId="30077D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-.180</w:t>
            </w:r>
          </w:p>
        </w:tc>
        <w:tc>
          <w:tcPr>
            <w:tcW w:w="491" w:type="dxa"/>
            <w:tcBorders>
              <w:top w:val="nil"/>
              <w:left w:val="nil"/>
              <w:bottom w:val="nil"/>
              <w:right w:val="single" w:sz="4" w:space="0" w:color="000000"/>
            </w:tcBorders>
            <w:shd w:val="clear" w:color="auto" w:fill="auto"/>
            <w:noWrap/>
            <w:hideMark/>
          </w:tcPr>
          <w:p w14:paraId="2A6819BC"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-.883</w:t>
            </w:r>
          </w:p>
        </w:tc>
        <w:tc>
          <w:tcPr>
            <w:tcW w:w="491" w:type="dxa"/>
            <w:tcBorders>
              <w:top w:val="nil"/>
              <w:left w:val="nil"/>
              <w:bottom w:val="nil"/>
              <w:right w:val="single" w:sz="4" w:space="0" w:color="000000"/>
            </w:tcBorders>
            <w:shd w:val="clear" w:color="auto" w:fill="auto"/>
            <w:noWrap/>
            <w:hideMark/>
          </w:tcPr>
          <w:p w14:paraId="76B00BC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-.099</w:t>
            </w:r>
          </w:p>
        </w:tc>
        <w:tc>
          <w:tcPr>
            <w:tcW w:w="491" w:type="dxa"/>
            <w:tcBorders>
              <w:top w:val="nil"/>
              <w:left w:val="nil"/>
              <w:bottom w:val="nil"/>
              <w:right w:val="single" w:sz="4" w:space="0" w:color="000000"/>
            </w:tcBorders>
            <w:shd w:val="clear" w:color="auto" w:fill="auto"/>
            <w:noWrap/>
            <w:hideMark/>
          </w:tcPr>
          <w:p w14:paraId="5AC099E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.162</w:t>
            </w:r>
          </w:p>
        </w:tc>
        <w:tc>
          <w:tcPr>
            <w:tcW w:w="491" w:type="dxa"/>
            <w:tcBorders>
              <w:top w:val="nil"/>
              <w:left w:val="nil"/>
              <w:bottom w:val="nil"/>
              <w:right w:val="single" w:sz="4" w:space="0" w:color="000000"/>
            </w:tcBorders>
            <w:shd w:val="clear" w:color="auto" w:fill="auto"/>
            <w:noWrap/>
            <w:hideMark/>
          </w:tcPr>
          <w:p w14:paraId="29DCE6D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nil"/>
              <w:left w:val="nil"/>
              <w:bottom w:val="nil"/>
              <w:right w:val="single" w:sz="4" w:space="0" w:color="000000"/>
            </w:tcBorders>
            <w:shd w:val="clear" w:color="auto" w:fill="auto"/>
            <w:noWrap/>
            <w:hideMark/>
          </w:tcPr>
          <w:p w14:paraId="1A90C19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.144</w:t>
            </w:r>
          </w:p>
        </w:tc>
        <w:tc>
          <w:tcPr>
            <w:tcW w:w="491" w:type="dxa"/>
            <w:tcBorders>
              <w:top w:val="nil"/>
              <w:left w:val="nil"/>
              <w:bottom w:val="nil"/>
              <w:right w:val="single" w:sz="4" w:space="0" w:color="000000"/>
            </w:tcBorders>
            <w:shd w:val="clear" w:color="auto" w:fill="auto"/>
            <w:noWrap/>
            <w:hideMark/>
          </w:tcPr>
          <w:p w14:paraId="3E5F7E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4" w:space="0" w:color="000000"/>
            </w:tcBorders>
            <w:shd w:val="clear" w:color="auto" w:fill="auto"/>
            <w:noWrap/>
            <w:hideMark/>
          </w:tcPr>
          <w:p w14:paraId="708584C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-.059</w:t>
            </w:r>
          </w:p>
        </w:tc>
        <w:tc>
          <w:tcPr>
            <w:tcW w:w="491" w:type="dxa"/>
            <w:tcBorders>
              <w:top w:val="nil"/>
              <w:left w:val="nil"/>
              <w:bottom w:val="nil"/>
              <w:right w:val="single" w:sz="4" w:space="0" w:color="000000"/>
            </w:tcBorders>
            <w:shd w:val="clear" w:color="auto" w:fill="auto"/>
            <w:noWrap/>
            <w:hideMark/>
          </w:tcPr>
          <w:p w14:paraId="4D44165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-.098</w:t>
            </w:r>
          </w:p>
        </w:tc>
        <w:tc>
          <w:tcPr>
            <w:tcW w:w="491" w:type="dxa"/>
            <w:tcBorders>
              <w:top w:val="nil"/>
              <w:left w:val="nil"/>
              <w:bottom w:val="nil"/>
              <w:right w:val="single" w:sz="4" w:space="0" w:color="000000"/>
            </w:tcBorders>
            <w:shd w:val="clear" w:color="auto" w:fill="auto"/>
            <w:noWrap/>
            <w:hideMark/>
          </w:tcPr>
          <w:p w14:paraId="481AFE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-.267</w:t>
            </w:r>
          </w:p>
        </w:tc>
        <w:tc>
          <w:tcPr>
            <w:tcW w:w="491" w:type="dxa"/>
            <w:tcBorders>
              <w:top w:val="nil"/>
              <w:left w:val="nil"/>
              <w:bottom w:val="nil"/>
              <w:right w:val="single" w:sz="8" w:space="0" w:color="auto"/>
            </w:tcBorders>
            <w:shd w:val="clear" w:color="auto" w:fill="auto"/>
            <w:noWrap/>
            <w:hideMark/>
          </w:tcPr>
          <w:p w14:paraId="4E8FF8E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-.191</w:t>
            </w:r>
          </w:p>
        </w:tc>
      </w:tr>
      <w:tr w:rsidR="00716292" w:rsidRPr="008556F3" w14:paraId="59A58757"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DF394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PhIps_LFLH_CStat</w:t>
            </w:r>
          </w:p>
        </w:tc>
        <w:tc>
          <w:tcPr>
            <w:tcW w:w="491" w:type="dxa"/>
            <w:tcBorders>
              <w:top w:val="nil"/>
              <w:left w:val="nil"/>
              <w:bottom w:val="nil"/>
              <w:right w:val="single" w:sz="4" w:space="0" w:color="000000"/>
            </w:tcBorders>
            <w:shd w:val="clear" w:color="auto" w:fill="auto"/>
            <w:noWrap/>
            <w:hideMark/>
          </w:tcPr>
          <w:p w14:paraId="54A56E3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nil"/>
              <w:right w:val="single" w:sz="4" w:space="0" w:color="000000"/>
            </w:tcBorders>
            <w:shd w:val="clear" w:color="auto" w:fill="auto"/>
            <w:noWrap/>
            <w:hideMark/>
          </w:tcPr>
          <w:p w14:paraId="6982023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nil"/>
              <w:right w:val="single" w:sz="4" w:space="0" w:color="000000"/>
            </w:tcBorders>
            <w:shd w:val="clear" w:color="auto" w:fill="auto"/>
            <w:noWrap/>
            <w:hideMark/>
          </w:tcPr>
          <w:p w14:paraId="3B9B770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.168</w:t>
            </w:r>
          </w:p>
        </w:tc>
        <w:tc>
          <w:tcPr>
            <w:tcW w:w="491" w:type="dxa"/>
            <w:tcBorders>
              <w:top w:val="nil"/>
              <w:left w:val="nil"/>
              <w:bottom w:val="nil"/>
              <w:right w:val="single" w:sz="4" w:space="0" w:color="000000"/>
            </w:tcBorders>
            <w:shd w:val="clear" w:color="auto" w:fill="auto"/>
            <w:noWrap/>
            <w:hideMark/>
          </w:tcPr>
          <w:p w14:paraId="563153B4"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.880</w:t>
            </w:r>
          </w:p>
        </w:tc>
        <w:tc>
          <w:tcPr>
            <w:tcW w:w="491" w:type="dxa"/>
            <w:tcBorders>
              <w:top w:val="nil"/>
              <w:left w:val="nil"/>
              <w:bottom w:val="nil"/>
              <w:right w:val="single" w:sz="4" w:space="0" w:color="000000"/>
            </w:tcBorders>
            <w:shd w:val="clear" w:color="auto" w:fill="auto"/>
            <w:noWrap/>
            <w:hideMark/>
          </w:tcPr>
          <w:p w14:paraId="3D65014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.082</w:t>
            </w:r>
          </w:p>
        </w:tc>
        <w:tc>
          <w:tcPr>
            <w:tcW w:w="491" w:type="dxa"/>
            <w:tcBorders>
              <w:top w:val="nil"/>
              <w:left w:val="nil"/>
              <w:bottom w:val="nil"/>
              <w:right w:val="single" w:sz="4" w:space="0" w:color="000000"/>
            </w:tcBorders>
            <w:shd w:val="clear" w:color="auto" w:fill="auto"/>
            <w:noWrap/>
            <w:hideMark/>
          </w:tcPr>
          <w:p w14:paraId="66EEAEF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-.159</w:t>
            </w:r>
          </w:p>
        </w:tc>
        <w:tc>
          <w:tcPr>
            <w:tcW w:w="491" w:type="dxa"/>
            <w:tcBorders>
              <w:top w:val="nil"/>
              <w:left w:val="nil"/>
              <w:bottom w:val="nil"/>
              <w:right w:val="single" w:sz="4" w:space="0" w:color="000000"/>
            </w:tcBorders>
            <w:shd w:val="clear" w:color="auto" w:fill="auto"/>
            <w:noWrap/>
            <w:hideMark/>
          </w:tcPr>
          <w:p w14:paraId="6DBA75E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.034</w:t>
            </w:r>
          </w:p>
        </w:tc>
        <w:tc>
          <w:tcPr>
            <w:tcW w:w="491" w:type="dxa"/>
            <w:tcBorders>
              <w:top w:val="nil"/>
              <w:left w:val="nil"/>
              <w:bottom w:val="nil"/>
              <w:right w:val="single" w:sz="4" w:space="0" w:color="000000"/>
            </w:tcBorders>
            <w:shd w:val="clear" w:color="auto" w:fill="auto"/>
            <w:noWrap/>
            <w:hideMark/>
          </w:tcPr>
          <w:p w14:paraId="254AA9D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-.043</w:t>
            </w:r>
          </w:p>
        </w:tc>
        <w:tc>
          <w:tcPr>
            <w:tcW w:w="491" w:type="dxa"/>
            <w:tcBorders>
              <w:top w:val="nil"/>
              <w:left w:val="nil"/>
              <w:bottom w:val="nil"/>
              <w:right w:val="single" w:sz="4" w:space="0" w:color="000000"/>
            </w:tcBorders>
            <w:shd w:val="clear" w:color="auto" w:fill="auto"/>
            <w:noWrap/>
            <w:hideMark/>
          </w:tcPr>
          <w:p w14:paraId="3C616A8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-.083</w:t>
            </w:r>
          </w:p>
        </w:tc>
        <w:tc>
          <w:tcPr>
            <w:tcW w:w="491" w:type="dxa"/>
            <w:tcBorders>
              <w:top w:val="nil"/>
              <w:left w:val="nil"/>
              <w:bottom w:val="nil"/>
              <w:right w:val="single" w:sz="4" w:space="0" w:color="000000"/>
            </w:tcBorders>
            <w:shd w:val="clear" w:color="auto" w:fill="auto"/>
            <w:noWrap/>
            <w:hideMark/>
          </w:tcPr>
          <w:p w14:paraId="004182D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.136</w:t>
            </w:r>
          </w:p>
        </w:tc>
        <w:tc>
          <w:tcPr>
            <w:tcW w:w="491" w:type="dxa"/>
            <w:tcBorders>
              <w:top w:val="nil"/>
              <w:left w:val="nil"/>
              <w:bottom w:val="nil"/>
              <w:right w:val="single" w:sz="4" w:space="0" w:color="000000"/>
            </w:tcBorders>
            <w:shd w:val="clear" w:color="auto" w:fill="auto"/>
            <w:noWrap/>
            <w:hideMark/>
          </w:tcPr>
          <w:p w14:paraId="6C44F68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.132</w:t>
            </w:r>
          </w:p>
        </w:tc>
        <w:tc>
          <w:tcPr>
            <w:tcW w:w="491" w:type="dxa"/>
            <w:tcBorders>
              <w:top w:val="nil"/>
              <w:left w:val="nil"/>
              <w:bottom w:val="nil"/>
              <w:right w:val="single" w:sz="4" w:space="0" w:color="000000"/>
            </w:tcBorders>
            <w:shd w:val="clear" w:color="auto" w:fill="auto"/>
            <w:noWrap/>
            <w:hideMark/>
          </w:tcPr>
          <w:p w14:paraId="2CB2680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.235</w:t>
            </w:r>
          </w:p>
        </w:tc>
        <w:tc>
          <w:tcPr>
            <w:tcW w:w="491" w:type="dxa"/>
            <w:tcBorders>
              <w:top w:val="nil"/>
              <w:left w:val="nil"/>
              <w:bottom w:val="nil"/>
              <w:right w:val="single" w:sz="8" w:space="0" w:color="auto"/>
            </w:tcBorders>
            <w:shd w:val="clear" w:color="auto" w:fill="auto"/>
            <w:noWrap/>
            <w:hideMark/>
          </w:tcPr>
          <w:p w14:paraId="534D5AE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.094</w:t>
            </w:r>
          </w:p>
        </w:tc>
      </w:tr>
      <w:tr w:rsidR="00716292" w:rsidRPr="008556F3" w14:paraId="78DA01A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E46079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StepSequence_AB</w:t>
            </w:r>
          </w:p>
        </w:tc>
        <w:tc>
          <w:tcPr>
            <w:tcW w:w="491" w:type="dxa"/>
            <w:tcBorders>
              <w:top w:val="nil"/>
              <w:left w:val="nil"/>
              <w:bottom w:val="nil"/>
              <w:right w:val="single" w:sz="4" w:space="0" w:color="000000"/>
            </w:tcBorders>
            <w:shd w:val="clear" w:color="auto" w:fill="auto"/>
            <w:noWrap/>
            <w:hideMark/>
          </w:tcPr>
          <w:p w14:paraId="1F9F31A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393FE9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-.126</w:t>
            </w:r>
          </w:p>
        </w:tc>
        <w:tc>
          <w:tcPr>
            <w:tcW w:w="491" w:type="dxa"/>
            <w:tcBorders>
              <w:top w:val="nil"/>
              <w:left w:val="nil"/>
              <w:bottom w:val="nil"/>
              <w:right w:val="single" w:sz="4" w:space="0" w:color="000000"/>
            </w:tcBorders>
            <w:shd w:val="clear" w:color="auto" w:fill="auto"/>
            <w:noWrap/>
            <w:hideMark/>
          </w:tcPr>
          <w:p w14:paraId="63F337F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.291</w:t>
            </w:r>
          </w:p>
        </w:tc>
        <w:tc>
          <w:tcPr>
            <w:tcW w:w="491" w:type="dxa"/>
            <w:tcBorders>
              <w:top w:val="nil"/>
              <w:left w:val="nil"/>
              <w:bottom w:val="nil"/>
              <w:right w:val="single" w:sz="4" w:space="0" w:color="000000"/>
            </w:tcBorders>
            <w:shd w:val="clear" w:color="auto" w:fill="auto"/>
            <w:noWrap/>
            <w:hideMark/>
          </w:tcPr>
          <w:p w14:paraId="04B683C1"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.864</w:t>
            </w:r>
          </w:p>
        </w:tc>
        <w:tc>
          <w:tcPr>
            <w:tcW w:w="491" w:type="dxa"/>
            <w:tcBorders>
              <w:top w:val="nil"/>
              <w:left w:val="nil"/>
              <w:bottom w:val="nil"/>
              <w:right w:val="single" w:sz="4" w:space="0" w:color="000000"/>
            </w:tcBorders>
            <w:shd w:val="clear" w:color="auto" w:fill="auto"/>
            <w:noWrap/>
            <w:hideMark/>
          </w:tcPr>
          <w:p w14:paraId="68E93D1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.142</w:t>
            </w:r>
          </w:p>
        </w:tc>
        <w:tc>
          <w:tcPr>
            <w:tcW w:w="491" w:type="dxa"/>
            <w:tcBorders>
              <w:top w:val="nil"/>
              <w:left w:val="nil"/>
              <w:bottom w:val="nil"/>
              <w:right w:val="single" w:sz="4" w:space="0" w:color="000000"/>
            </w:tcBorders>
            <w:shd w:val="clear" w:color="auto" w:fill="auto"/>
            <w:noWrap/>
            <w:hideMark/>
          </w:tcPr>
          <w:p w14:paraId="56DA254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.067</w:t>
            </w:r>
          </w:p>
        </w:tc>
        <w:tc>
          <w:tcPr>
            <w:tcW w:w="491" w:type="dxa"/>
            <w:tcBorders>
              <w:top w:val="nil"/>
              <w:left w:val="nil"/>
              <w:bottom w:val="nil"/>
              <w:right w:val="single" w:sz="4" w:space="0" w:color="000000"/>
            </w:tcBorders>
            <w:shd w:val="clear" w:color="auto" w:fill="auto"/>
            <w:noWrap/>
            <w:hideMark/>
          </w:tcPr>
          <w:p w14:paraId="09D4E0E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-.020</w:t>
            </w:r>
          </w:p>
        </w:tc>
        <w:tc>
          <w:tcPr>
            <w:tcW w:w="491" w:type="dxa"/>
            <w:tcBorders>
              <w:top w:val="nil"/>
              <w:left w:val="nil"/>
              <w:bottom w:val="nil"/>
              <w:right w:val="single" w:sz="4" w:space="0" w:color="000000"/>
            </w:tcBorders>
            <w:shd w:val="clear" w:color="auto" w:fill="auto"/>
            <w:noWrap/>
            <w:hideMark/>
          </w:tcPr>
          <w:p w14:paraId="46C5863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22B9D2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-.036</w:t>
            </w:r>
          </w:p>
        </w:tc>
        <w:tc>
          <w:tcPr>
            <w:tcW w:w="491" w:type="dxa"/>
            <w:tcBorders>
              <w:top w:val="nil"/>
              <w:left w:val="nil"/>
              <w:bottom w:val="nil"/>
              <w:right w:val="single" w:sz="4" w:space="0" w:color="000000"/>
            </w:tcBorders>
            <w:shd w:val="clear" w:color="auto" w:fill="auto"/>
            <w:noWrap/>
            <w:hideMark/>
          </w:tcPr>
          <w:p w14:paraId="4DBD1FA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.119</w:t>
            </w:r>
          </w:p>
        </w:tc>
        <w:tc>
          <w:tcPr>
            <w:tcW w:w="491" w:type="dxa"/>
            <w:tcBorders>
              <w:top w:val="nil"/>
              <w:left w:val="nil"/>
              <w:bottom w:val="nil"/>
              <w:right w:val="single" w:sz="4" w:space="0" w:color="000000"/>
            </w:tcBorders>
            <w:shd w:val="clear" w:color="auto" w:fill="auto"/>
            <w:noWrap/>
            <w:hideMark/>
          </w:tcPr>
          <w:p w14:paraId="6B745A6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-.021</w:t>
            </w:r>
          </w:p>
        </w:tc>
        <w:tc>
          <w:tcPr>
            <w:tcW w:w="491" w:type="dxa"/>
            <w:tcBorders>
              <w:top w:val="nil"/>
              <w:left w:val="nil"/>
              <w:bottom w:val="nil"/>
              <w:right w:val="single" w:sz="4" w:space="0" w:color="000000"/>
            </w:tcBorders>
            <w:shd w:val="clear" w:color="auto" w:fill="auto"/>
            <w:noWrap/>
            <w:hideMark/>
          </w:tcPr>
          <w:p w14:paraId="69BE051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.174</w:t>
            </w:r>
          </w:p>
        </w:tc>
        <w:tc>
          <w:tcPr>
            <w:tcW w:w="491" w:type="dxa"/>
            <w:tcBorders>
              <w:top w:val="nil"/>
              <w:left w:val="nil"/>
              <w:bottom w:val="nil"/>
              <w:right w:val="single" w:sz="8" w:space="0" w:color="auto"/>
            </w:tcBorders>
            <w:shd w:val="clear" w:color="auto" w:fill="auto"/>
            <w:noWrap/>
            <w:hideMark/>
          </w:tcPr>
          <w:p w14:paraId="39D699E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.065</w:t>
            </w:r>
          </w:p>
        </w:tc>
      </w:tr>
      <w:tr w:rsidR="00716292" w:rsidRPr="008556F3" w14:paraId="13C4B7DE"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E7DAD3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CoupIpsi_RFRH_CStat</w:t>
            </w:r>
          </w:p>
        </w:tc>
        <w:tc>
          <w:tcPr>
            <w:tcW w:w="491" w:type="dxa"/>
            <w:tcBorders>
              <w:top w:val="nil"/>
              <w:left w:val="nil"/>
              <w:bottom w:val="nil"/>
              <w:right w:val="single" w:sz="4" w:space="0" w:color="000000"/>
            </w:tcBorders>
            <w:shd w:val="clear" w:color="auto" w:fill="auto"/>
            <w:noWrap/>
            <w:hideMark/>
          </w:tcPr>
          <w:p w14:paraId="166A2F0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-.097</w:t>
            </w:r>
          </w:p>
        </w:tc>
        <w:tc>
          <w:tcPr>
            <w:tcW w:w="491" w:type="dxa"/>
            <w:tcBorders>
              <w:top w:val="nil"/>
              <w:left w:val="nil"/>
              <w:bottom w:val="nil"/>
              <w:right w:val="single" w:sz="4" w:space="0" w:color="000000"/>
            </w:tcBorders>
            <w:shd w:val="clear" w:color="auto" w:fill="auto"/>
            <w:noWrap/>
            <w:hideMark/>
          </w:tcPr>
          <w:p w14:paraId="029C086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c>
          <w:tcPr>
            <w:tcW w:w="491" w:type="dxa"/>
            <w:tcBorders>
              <w:top w:val="nil"/>
              <w:left w:val="nil"/>
              <w:bottom w:val="nil"/>
              <w:right w:val="single" w:sz="4" w:space="0" w:color="000000"/>
            </w:tcBorders>
            <w:shd w:val="clear" w:color="auto" w:fill="auto"/>
            <w:noWrap/>
            <w:hideMark/>
          </w:tcPr>
          <w:p w14:paraId="36FB028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.225</w:t>
            </w:r>
          </w:p>
        </w:tc>
        <w:tc>
          <w:tcPr>
            <w:tcW w:w="491" w:type="dxa"/>
            <w:tcBorders>
              <w:top w:val="nil"/>
              <w:left w:val="nil"/>
              <w:bottom w:val="nil"/>
              <w:right w:val="single" w:sz="4" w:space="0" w:color="000000"/>
            </w:tcBorders>
            <w:shd w:val="clear" w:color="auto" w:fill="auto"/>
            <w:noWrap/>
            <w:hideMark/>
          </w:tcPr>
          <w:p w14:paraId="569BD35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.855</w:t>
            </w:r>
          </w:p>
        </w:tc>
        <w:tc>
          <w:tcPr>
            <w:tcW w:w="491" w:type="dxa"/>
            <w:tcBorders>
              <w:top w:val="nil"/>
              <w:left w:val="nil"/>
              <w:bottom w:val="nil"/>
              <w:right w:val="single" w:sz="4" w:space="0" w:color="000000"/>
            </w:tcBorders>
            <w:shd w:val="clear" w:color="auto" w:fill="auto"/>
            <w:noWrap/>
            <w:hideMark/>
          </w:tcPr>
          <w:p w14:paraId="3307EEE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.092</w:t>
            </w:r>
          </w:p>
        </w:tc>
        <w:tc>
          <w:tcPr>
            <w:tcW w:w="491" w:type="dxa"/>
            <w:tcBorders>
              <w:top w:val="nil"/>
              <w:left w:val="nil"/>
              <w:bottom w:val="nil"/>
              <w:right w:val="single" w:sz="4" w:space="0" w:color="000000"/>
            </w:tcBorders>
            <w:shd w:val="clear" w:color="auto" w:fill="auto"/>
            <w:noWrap/>
            <w:hideMark/>
          </w:tcPr>
          <w:p w14:paraId="5265BBA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.401</w:t>
            </w:r>
          </w:p>
        </w:tc>
        <w:tc>
          <w:tcPr>
            <w:tcW w:w="491" w:type="dxa"/>
            <w:tcBorders>
              <w:top w:val="nil"/>
              <w:left w:val="nil"/>
              <w:bottom w:val="nil"/>
              <w:right w:val="single" w:sz="4" w:space="0" w:color="000000"/>
            </w:tcBorders>
            <w:shd w:val="clear" w:color="auto" w:fill="auto"/>
            <w:noWrap/>
            <w:hideMark/>
          </w:tcPr>
          <w:p w14:paraId="23DD19C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74321FB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-.043</w:t>
            </w:r>
          </w:p>
        </w:tc>
        <w:tc>
          <w:tcPr>
            <w:tcW w:w="491" w:type="dxa"/>
            <w:tcBorders>
              <w:top w:val="nil"/>
              <w:left w:val="nil"/>
              <w:bottom w:val="nil"/>
              <w:right w:val="single" w:sz="4" w:space="0" w:color="000000"/>
            </w:tcBorders>
            <w:shd w:val="clear" w:color="auto" w:fill="auto"/>
            <w:noWrap/>
            <w:hideMark/>
          </w:tcPr>
          <w:p w14:paraId="41F85D9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.006</w:t>
            </w:r>
          </w:p>
        </w:tc>
        <w:tc>
          <w:tcPr>
            <w:tcW w:w="491" w:type="dxa"/>
            <w:tcBorders>
              <w:top w:val="nil"/>
              <w:left w:val="nil"/>
              <w:bottom w:val="nil"/>
              <w:right w:val="single" w:sz="4" w:space="0" w:color="000000"/>
            </w:tcBorders>
            <w:shd w:val="clear" w:color="auto" w:fill="auto"/>
            <w:noWrap/>
            <w:hideMark/>
          </w:tcPr>
          <w:p w14:paraId="702B52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.108</w:t>
            </w:r>
          </w:p>
        </w:tc>
        <w:tc>
          <w:tcPr>
            <w:tcW w:w="491" w:type="dxa"/>
            <w:tcBorders>
              <w:top w:val="nil"/>
              <w:left w:val="nil"/>
              <w:bottom w:val="nil"/>
              <w:right w:val="single" w:sz="4" w:space="0" w:color="000000"/>
            </w:tcBorders>
            <w:shd w:val="clear" w:color="auto" w:fill="auto"/>
            <w:noWrap/>
            <w:hideMark/>
          </w:tcPr>
          <w:p w14:paraId="48F8BC8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-.133</w:t>
            </w:r>
          </w:p>
        </w:tc>
        <w:tc>
          <w:tcPr>
            <w:tcW w:w="491" w:type="dxa"/>
            <w:tcBorders>
              <w:top w:val="nil"/>
              <w:left w:val="nil"/>
              <w:bottom w:val="nil"/>
              <w:right w:val="single" w:sz="4" w:space="0" w:color="000000"/>
            </w:tcBorders>
            <w:shd w:val="clear" w:color="auto" w:fill="auto"/>
            <w:noWrap/>
            <w:hideMark/>
          </w:tcPr>
          <w:p w14:paraId="096488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.214</w:t>
            </w:r>
          </w:p>
        </w:tc>
        <w:tc>
          <w:tcPr>
            <w:tcW w:w="491" w:type="dxa"/>
            <w:tcBorders>
              <w:top w:val="nil"/>
              <w:left w:val="nil"/>
              <w:bottom w:val="nil"/>
              <w:right w:val="single" w:sz="8" w:space="0" w:color="auto"/>
            </w:tcBorders>
            <w:shd w:val="clear" w:color="auto" w:fill="auto"/>
            <w:noWrap/>
            <w:hideMark/>
          </w:tcPr>
          <w:p w14:paraId="70DAC50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.162</w:t>
            </w:r>
          </w:p>
        </w:tc>
      </w:tr>
      <w:tr w:rsidR="00716292" w:rsidRPr="008556F3" w14:paraId="6F4AF52A"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CCE86E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PhIps_RFRH_CStat</w:t>
            </w:r>
          </w:p>
        </w:tc>
        <w:tc>
          <w:tcPr>
            <w:tcW w:w="491" w:type="dxa"/>
            <w:tcBorders>
              <w:top w:val="nil"/>
              <w:left w:val="nil"/>
              <w:bottom w:val="nil"/>
              <w:right w:val="single" w:sz="4" w:space="0" w:color="000000"/>
            </w:tcBorders>
            <w:shd w:val="clear" w:color="auto" w:fill="auto"/>
            <w:noWrap/>
            <w:hideMark/>
          </w:tcPr>
          <w:p w14:paraId="1A1A422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-.098</w:t>
            </w:r>
          </w:p>
        </w:tc>
        <w:tc>
          <w:tcPr>
            <w:tcW w:w="491" w:type="dxa"/>
            <w:tcBorders>
              <w:top w:val="nil"/>
              <w:left w:val="nil"/>
              <w:bottom w:val="nil"/>
              <w:right w:val="single" w:sz="4" w:space="0" w:color="000000"/>
            </w:tcBorders>
            <w:shd w:val="clear" w:color="auto" w:fill="auto"/>
            <w:noWrap/>
            <w:hideMark/>
          </w:tcPr>
          <w:p w14:paraId="7C68C4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5A3930C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.222</w:t>
            </w:r>
          </w:p>
        </w:tc>
        <w:tc>
          <w:tcPr>
            <w:tcW w:w="491" w:type="dxa"/>
            <w:tcBorders>
              <w:top w:val="nil"/>
              <w:left w:val="nil"/>
              <w:bottom w:val="nil"/>
              <w:right w:val="single" w:sz="4" w:space="0" w:color="000000"/>
            </w:tcBorders>
            <w:shd w:val="clear" w:color="auto" w:fill="auto"/>
            <w:noWrap/>
            <w:hideMark/>
          </w:tcPr>
          <w:p w14:paraId="5F10453C"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.851</w:t>
            </w:r>
          </w:p>
        </w:tc>
        <w:tc>
          <w:tcPr>
            <w:tcW w:w="491" w:type="dxa"/>
            <w:tcBorders>
              <w:top w:val="nil"/>
              <w:left w:val="nil"/>
              <w:bottom w:val="nil"/>
              <w:right w:val="single" w:sz="4" w:space="0" w:color="000000"/>
            </w:tcBorders>
            <w:shd w:val="clear" w:color="auto" w:fill="auto"/>
            <w:noWrap/>
            <w:hideMark/>
          </w:tcPr>
          <w:p w14:paraId="0E3D08E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.092</w:t>
            </w:r>
          </w:p>
        </w:tc>
        <w:tc>
          <w:tcPr>
            <w:tcW w:w="491" w:type="dxa"/>
            <w:tcBorders>
              <w:top w:val="nil"/>
              <w:left w:val="nil"/>
              <w:bottom w:val="nil"/>
              <w:right w:val="single" w:sz="4" w:space="0" w:color="000000"/>
            </w:tcBorders>
            <w:shd w:val="clear" w:color="auto" w:fill="auto"/>
            <w:noWrap/>
            <w:hideMark/>
          </w:tcPr>
          <w:p w14:paraId="568C6F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.404</w:t>
            </w:r>
          </w:p>
        </w:tc>
        <w:tc>
          <w:tcPr>
            <w:tcW w:w="491" w:type="dxa"/>
            <w:tcBorders>
              <w:top w:val="nil"/>
              <w:left w:val="nil"/>
              <w:bottom w:val="nil"/>
              <w:right w:val="single" w:sz="4" w:space="0" w:color="000000"/>
            </w:tcBorders>
            <w:shd w:val="clear" w:color="auto" w:fill="auto"/>
            <w:noWrap/>
            <w:hideMark/>
          </w:tcPr>
          <w:p w14:paraId="6490D2B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.043</w:t>
            </w:r>
          </w:p>
        </w:tc>
        <w:tc>
          <w:tcPr>
            <w:tcW w:w="491" w:type="dxa"/>
            <w:tcBorders>
              <w:top w:val="nil"/>
              <w:left w:val="nil"/>
              <w:bottom w:val="nil"/>
              <w:right w:val="single" w:sz="4" w:space="0" w:color="000000"/>
            </w:tcBorders>
            <w:shd w:val="clear" w:color="auto" w:fill="auto"/>
            <w:noWrap/>
            <w:hideMark/>
          </w:tcPr>
          <w:p w14:paraId="22F1262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-.036</w:t>
            </w:r>
          </w:p>
        </w:tc>
        <w:tc>
          <w:tcPr>
            <w:tcW w:w="491" w:type="dxa"/>
            <w:tcBorders>
              <w:top w:val="nil"/>
              <w:left w:val="nil"/>
              <w:bottom w:val="nil"/>
              <w:right w:val="single" w:sz="4" w:space="0" w:color="000000"/>
            </w:tcBorders>
            <w:shd w:val="clear" w:color="auto" w:fill="auto"/>
            <w:noWrap/>
            <w:hideMark/>
          </w:tcPr>
          <w:p w14:paraId="185268D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2C8BAC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.114</w:t>
            </w:r>
          </w:p>
        </w:tc>
        <w:tc>
          <w:tcPr>
            <w:tcW w:w="491" w:type="dxa"/>
            <w:tcBorders>
              <w:top w:val="nil"/>
              <w:left w:val="nil"/>
              <w:bottom w:val="nil"/>
              <w:right w:val="single" w:sz="4" w:space="0" w:color="000000"/>
            </w:tcBorders>
            <w:shd w:val="clear" w:color="auto" w:fill="auto"/>
            <w:noWrap/>
            <w:hideMark/>
          </w:tcPr>
          <w:p w14:paraId="0568B2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-.126</w:t>
            </w:r>
          </w:p>
        </w:tc>
        <w:tc>
          <w:tcPr>
            <w:tcW w:w="491" w:type="dxa"/>
            <w:tcBorders>
              <w:top w:val="nil"/>
              <w:left w:val="nil"/>
              <w:bottom w:val="nil"/>
              <w:right w:val="single" w:sz="4" w:space="0" w:color="000000"/>
            </w:tcBorders>
            <w:shd w:val="clear" w:color="auto" w:fill="auto"/>
            <w:noWrap/>
            <w:hideMark/>
          </w:tcPr>
          <w:p w14:paraId="1C9DB1A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.210</w:t>
            </w:r>
          </w:p>
        </w:tc>
        <w:tc>
          <w:tcPr>
            <w:tcW w:w="491" w:type="dxa"/>
            <w:tcBorders>
              <w:top w:val="nil"/>
              <w:left w:val="nil"/>
              <w:bottom w:val="nil"/>
              <w:right w:val="single" w:sz="8" w:space="0" w:color="auto"/>
            </w:tcBorders>
            <w:shd w:val="clear" w:color="auto" w:fill="auto"/>
            <w:noWrap/>
            <w:hideMark/>
          </w:tcPr>
          <w:p w14:paraId="68B47DC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.155</w:t>
            </w:r>
          </w:p>
        </w:tc>
      </w:tr>
      <w:tr w:rsidR="00716292" w:rsidRPr="008556F3" w14:paraId="44A62DD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9AC485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CoupIpsi_RHRF_CStat</w:t>
            </w:r>
          </w:p>
        </w:tc>
        <w:tc>
          <w:tcPr>
            <w:tcW w:w="491" w:type="dxa"/>
            <w:tcBorders>
              <w:top w:val="nil"/>
              <w:left w:val="nil"/>
              <w:bottom w:val="nil"/>
              <w:right w:val="single" w:sz="4" w:space="0" w:color="000000"/>
            </w:tcBorders>
            <w:shd w:val="clear" w:color="auto" w:fill="auto"/>
            <w:noWrap/>
            <w:hideMark/>
          </w:tcPr>
          <w:p w14:paraId="516003A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.101</w:t>
            </w:r>
          </w:p>
        </w:tc>
        <w:tc>
          <w:tcPr>
            <w:tcW w:w="491" w:type="dxa"/>
            <w:tcBorders>
              <w:top w:val="nil"/>
              <w:left w:val="nil"/>
              <w:bottom w:val="nil"/>
              <w:right w:val="single" w:sz="4" w:space="0" w:color="000000"/>
            </w:tcBorders>
            <w:shd w:val="clear" w:color="auto" w:fill="auto"/>
            <w:noWrap/>
            <w:hideMark/>
          </w:tcPr>
          <w:p w14:paraId="6B78F3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.131</w:t>
            </w:r>
          </w:p>
        </w:tc>
        <w:tc>
          <w:tcPr>
            <w:tcW w:w="491" w:type="dxa"/>
            <w:tcBorders>
              <w:top w:val="nil"/>
              <w:left w:val="nil"/>
              <w:bottom w:val="nil"/>
              <w:right w:val="single" w:sz="4" w:space="0" w:color="000000"/>
            </w:tcBorders>
            <w:shd w:val="clear" w:color="auto" w:fill="auto"/>
            <w:noWrap/>
            <w:hideMark/>
          </w:tcPr>
          <w:p w14:paraId="1A23AEC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-.183</w:t>
            </w:r>
          </w:p>
        </w:tc>
        <w:tc>
          <w:tcPr>
            <w:tcW w:w="491" w:type="dxa"/>
            <w:tcBorders>
              <w:top w:val="nil"/>
              <w:left w:val="nil"/>
              <w:bottom w:val="nil"/>
              <w:right w:val="single" w:sz="4" w:space="0" w:color="000000"/>
            </w:tcBorders>
            <w:shd w:val="clear" w:color="auto" w:fill="auto"/>
            <w:noWrap/>
            <w:hideMark/>
          </w:tcPr>
          <w:p w14:paraId="65F3EFD0"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-.824</w:t>
            </w:r>
          </w:p>
        </w:tc>
        <w:tc>
          <w:tcPr>
            <w:tcW w:w="491" w:type="dxa"/>
            <w:tcBorders>
              <w:top w:val="nil"/>
              <w:left w:val="nil"/>
              <w:bottom w:val="nil"/>
              <w:right w:val="single" w:sz="4" w:space="0" w:color="000000"/>
            </w:tcBorders>
            <w:shd w:val="clear" w:color="auto" w:fill="auto"/>
            <w:noWrap/>
            <w:hideMark/>
          </w:tcPr>
          <w:p w14:paraId="5A43E64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-.060</w:t>
            </w:r>
          </w:p>
        </w:tc>
        <w:tc>
          <w:tcPr>
            <w:tcW w:w="491" w:type="dxa"/>
            <w:tcBorders>
              <w:top w:val="nil"/>
              <w:left w:val="nil"/>
              <w:bottom w:val="nil"/>
              <w:right w:val="single" w:sz="4" w:space="0" w:color="000000"/>
            </w:tcBorders>
            <w:shd w:val="clear" w:color="auto" w:fill="auto"/>
            <w:noWrap/>
            <w:hideMark/>
          </w:tcPr>
          <w:p w14:paraId="79E5812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-.379</w:t>
            </w:r>
          </w:p>
        </w:tc>
        <w:tc>
          <w:tcPr>
            <w:tcW w:w="491" w:type="dxa"/>
            <w:tcBorders>
              <w:top w:val="nil"/>
              <w:left w:val="nil"/>
              <w:bottom w:val="nil"/>
              <w:right w:val="single" w:sz="4" w:space="0" w:color="000000"/>
            </w:tcBorders>
            <w:shd w:val="clear" w:color="auto" w:fill="auto"/>
            <w:noWrap/>
            <w:hideMark/>
          </w:tcPr>
          <w:p w14:paraId="7499068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-.066</w:t>
            </w:r>
          </w:p>
        </w:tc>
        <w:tc>
          <w:tcPr>
            <w:tcW w:w="491" w:type="dxa"/>
            <w:tcBorders>
              <w:top w:val="nil"/>
              <w:left w:val="nil"/>
              <w:bottom w:val="nil"/>
              <w:right w:val="single" w:sz="4" w:space="0" w:color="000000"/>
            </w:tcBorders>
            <w:shd w:val="clear" w:color="auto" w:fill="auto"/>
            <w:noWrap/>
            <w:hideMark/>
          </w:tcPr>
          <w:p w14:paraId="2D9BE32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.094</w:t>
            </w:r>
          </w:p>
        </w:tc>
        <w:tc>
          <w:tcPr>
            <w:tcW w:w="491" w:type="dxa"/>
            <w:tcBorders>
              <w:top w:val="nil"/>
              <w:left w:val="nil"/>
              <w:bottom w:val="nil"/>
              <w:right w:val="single" w:sz="4" w:space="0" w:color="000000"/>
            </w:tcBorders>
            <w:shd w:val="clear" w:color="auto" w:fill="auto"/>
            <w:noWrap/>
            <w:hideMark/>
          </w:tcPr>
          <w:p w14:paraId="50650F2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-.020</w:t>
            </w:r>
          </w:p>
        </w:tc>
        <w:tc>
          <w:tcPr>
            <w:tcW w:w="491" w:type="dxa"/>
            <w:tcBorders>
              <w:top w:val="nil"/>
              <w:left w:val="nil"/>
              <w:bottom w:val="nil"/>
              <w:right w:val="single" w:sz="4" w:space="0" w:color="000000"/>
            </w:tcBorders>
            <w:shd w:val="clear" w:color="auto" w:fill="auto"/>
            <w:noWrap/>
            <w:hideMark/>
          </w:tcPr>
          <w:p w14:paraId="500229E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7E0F20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.136</w:t>
            </w:r>
          </w:p>
        </w:tc>
        <w:tc>
          <w:tcPr>
            <w:tcW w:w="491" w:type="dxa"/>
            <w:tcBorders>
              <w:top w:val="nil"/>
              <w:left w:val="nil"/>
              <w:bottom w:val="nil"/>
              <w:right w:val="single" w:sz="4" w:space="0" w:color="000000"/>
            </w:tcBorders>
            <w:shd w:val="clear" w:color="auto" w:fill="auto"/>
            <w:noWrap/>
            <w:hideMark/>
          </w:tcPr>
          <w:p w14:paraId="2568FDD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-.201</w:t>
            </w:r>
          </w:p>
        </w:tc>
        <w:tc>
          <w:tcPr>
            <w:tcW w:w="491" w:type="dxa"/>
            <w:tcBorders>
              <w:top w:val="nil"/>
              <w:left w:val="nil"/>
              <w:bottom w:val="nil"/>
              <w:right w:val="single" w:sz="8" w:space="0" w:color="auto"/>
            </w:tcBorders>
            <w:shd w:val="clear" w:color="auto" w:fill="auto"/>
            <w:noWrap/>
            <w:hideMark/>
          </w:tcPr>
          <w:p w14:paraId="47DEAD2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-.179</w:t>
            </w:r>
          </w:p>
        </w:tc>
      </w:tr>
      <w:tr w:rsidR="00716292" w:rsidRPr="008556F3" w14:paraId="70E9334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638E46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StepSequence_AA</w:t>
            </w:r>
          </w:p>
        </w:tc>
        <w:tc>
          <w:tcPr>
            <w:tcW w:w="491" w:type="dxa"/>
            <w:tcBorders>
              <w:top w:val="nil"/>
              <w:left w:val="nil"/>
              <w:bottom w:val="nil"/>
              <w:right w:val="single" w:sz="4" w:space="0" w:color="000000"/>
            </w:tcBorders>
            <w:shd w:val="clear" w:color="auto" w:fill="auto"/>
            <w:noWrap/>
            <w:hideMark/>
          </w:tcPr>
          <w:p w14:paraId="3F9DFFD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-.061</w:t>
            </w:r>
          </w:p>
        </w:tc>
        <w:tc>
          <w:tcPr>
            <w:tcW w:w="491" w:type="dxa"/>
            <w:tcBorders>
              <w:top w:val="nil"/>
              <w:left w:val="nil"/>
              <w:bottom w:val="nil"/>
              <w:right w:val="single" w:sz="4" w:space="0" w:color="000000"/>
            </w:tcBorders>
            <w:shd w:val="clear" w:color="auto" w:fill="auto"/>
            <w:noWrap/>
            <w:hideMark/>
          </w:tcPr>
          <w:p w14:paraId="2B6D4B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4" w:space="0" w:color="000000"/>
            </w:tcBorders>
            <w:shd w:val="clear" w:color="auto" w:fill="auto"/>
            <w:noWrap/>
            <w:hideMark/>
          </w:tcPr>
          <w:p w14:paraId="1AECB62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-.195</w:t>
            </w:r>
          </w:p>
        </w:tc>
        <w:tc>
          <w:tcPr>
            <w:tcW w:w="491" w:type="dxa"/>
            <w:tcBorders>
              <w:top w:val="nil"/>
              <w:left w:val="nil"/>
              <w:bottom w:val="nil"/>
              <w:right w:val="single" w:sz="4" w:space="0" w:color="000000"/>
            </w:tcBorders>
            <w:shd w:val="clear" w:color="auto" w:fill="auto"/>
            <w:noWrap/>
            <w:hideMark/>
          </w:tcPr>
          <w:p w14:paraId="0615098E"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-.816</w:t>
            </w:r>
          </w:p>
        </w:tc>
        <w:tc>
          <w:tcPr>
            <w:tcW w:w="491" w:type="dxa"/>
            <w:tcBorders>
              <w:top w:val="nil"/>
              <w:left w:val="nil"/>
              <w:bottom w:val="nil"/>
              <w:right w:val="single" w:sz="4" w:space="0" w:color="000000"/>
            </w:tcBorders>
            <w:shd w:val="clear" w:color="auto" w:fill="auto"/>
            <w:noWrap/>
            <w:hideMark/>
          </w:tcPr>
          <w:p w14:paraId="701C4B1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-.066</w:t>
            </w:r>
          </w:p>
        </w:tc>
        <w:tc>
          <w:tcPr>
            <w:tcW w:w="491" w:type="dxa"/>
            <w:tcBorders>
              <w:top w:val="nil"/>
              <w:left w:val="nil"/>
              <w:bottom w:val="nil"/>
              <w:right w:val="single" w:sz="4" w:space="0" w:color="000000"/>
            </w:tcBorders>
            <w:shd w:val="clear" w:color="auto" w:fill="auto"/>
            <w:noWrap/>
            <w:hideMark/>
          </w:tcPr>
          <w:p w14:paraId="0879047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c>
          <w:tcPr>
            <w:tcW w:w="491" w:type="dxa"/>
            <w:tcBorders>
              <w:top w:val="nil"/>
              <w:left w:val="nil"/>
              <w:bottom w:val="nil"/>
              <w:right w:val="single" w:sz="4" w:space="0" w:color="000000"/>
            </w:tcBorders>
            <w:shd w:val="clear" w:color="auto" w:fill="auto"/>
            <w:noWrap/>
            <w:hideMark/>
          </w:tcPr>
          <w:p w14:paraId="25AD777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0ACBE9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-.102</w:t>
            </w:r>
          </w:p>
        </w:tc>
        <w:tc>
          <w:tcPr>
            <w:tcW w:w="491" w:type="dxa"/>
            <w:tcBorders>
              <w:top w:val="nil"/>
              <w:left w:val="nil"/>
              <w:bottom w:val="nil"/>
              <w:right w:val="single" w:sz="4" w:space="0" w:color="000000"/>
            </w:tcBorders>
            <w:shd w:val="clear" w:color="auto" w:fill="auto"/>
            <w:noWrap/>
            <w:hideMark/>
          </w:tcPr>
          <w:p w14:paraId="4BCD20E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.031</w:t>
            </w:r>
          </w:p>
        </w:tc>
        <w:tc>
          <w:tcPr>
            <w:tcW w:w="491" w:type="dxa"/>
            <w:tcBorders>
              <w:top w:val="nil"/>
              <w:left w:val="nil"/>
              <w:bottom w:val="nil"/>
              <w:right w:val="single" w:sz="4" w:space="0" w:color="000000"/>
            </w:tcBorders>
            <w:shd w:val="clear" w:color="auto" w:fill="auto"/>
            <w:noWrap/>
            <w:hideMark/>
          </w:tcPr>
          <w:p w14:paraId="1773BF4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4E7D77E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3E6CED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-.103</w:t>
            </w:r>
          </w:p>
        </w:tc>
        <w:tc>
          <w:tcPr>
            <w:tcW w:w="491" w:type="dxa"/>
            <w:tcBorders>
              <w:top w:val="nil"/>
              <w:left w:val="nil"/>
              <w:bottom w:val="nil"/>
              <w:right w:val="single" w:sz="8" w:space="0" w:color="auto"/>
            </w:tcBorders>
            <w:shd w:val="clear" w:color="auto" w:fill="auto"/>
            <w:noWrap/>
            <w:hideMark/>
          </w:tcPr>
          <w:p w14:paraId="73D942E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-.098</w:t>
            </w:r>
          </w:p>
        </w:tc>
      </w:tr>
      <w:tr w:rsidR="00716292" w:rsidRPr="008556F3" w14:paraId="6A49EA77"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D61C31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CoupDig_RFLH_CStat</w:t>
            </w:r>
          </w:p>
        </w:tc>
        <w:tc>
          <w:tcPr>
            <w:tcW w:w="491" w:type="dxa"/>
            <w:tcBorders>
              <w:top w:val="nil"/>
              <w:left w:val="nil"/>
              <w:bottom w:val="nil"/>
              <w:right w:val="single" w:sz="4" w:space="0" w:color="000000"/>
            </w:tcBorders>
            <w:shd w:val="clear" w:color="auto" w:fill="auto"/>
            <w:noWrap/>
            <w:hideMark/>
          </w:tcPr>
          <w:p w14:paraId="6A8683D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457D200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nil"/>
              <w:right w:val="single" w:sz="4" w:space="0" w:color="000000"/>
            </w:tcBorders>
            <w:shd w:val="clear" w:color="auto" w:fill="auto"/>
            <w:noWrap/>
            <w:hideMark/>
          </w:tcPr>
          <w:p w14:paraId="6C41B0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-.016</w:t>
            </w:r>
          </w:p>
        </w:tc>
        <w:tc>
          <w:tcPr>
            <w:tcW w:w="491" w:type="dxa"/>
            <w:tcBorders>
              <w:top w:val="nil"/>
              <w:left w:val="nil"/>
              <w:bottom w:val="nil"/>
              <w:right w:val="single" w:sz="4" w:space="0" w:color="000000"/>
            </w:tcBorders>
            <w:shd w:val="clear" w:color="auto" w:fill="auto"/>
            <w:noWrap/>
            <w:hideMark/>
          </w:tcPr>
          <w:p w14:paraId="2F0D212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-.706</w:t>
            </w:r>
          </w:p>
        </w:tc>
        <w:tc>
          <w:tcPr>
            <w:tcW w:w="491" w:type="dxa"/>
            <w:tcBorders>
              <w:top w:val="nil"/>
              <w:left w:val="nil"/>
              <w:bottom w:val="nil"/>
              <w:right w:val="single" w:sz="4" w:space="0" w:color="000000"/>
            </w:tcBorders>
            <w:shd w:val="clear" w:color="auto" w:fill="auto"/>
            <w:noWrap/>
            <w:hideMark/>
          </w:tcPr>
          <w:p w14:paraId="25BD6A8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-.066</w:t>
            </w:r>
          </w:p>
        </w:tc>
        <w:tc>
          <w:tcPr>
            <w:tcW w:w="491" w:type="dxa"/>
            <w:tcBorders>
              <w:top w:val="nil"/>
              <w:left w:val="nil"/>
              <w:bottom w:val="nil"/>
              <w:right w:val="single" w:sz="4" w:space="0" w:color="000000"/>
            </w:tcBorders>
            <w:shd w:val="clear" w:color="auto" w:fill="auto"/>
            <w:noWrap/>
            <w:hideMark/>
          </w:tcPr>
          <w:p w14:paraId="6EAC679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.348</w:t>
            </w:r>
          </w:p>
        </w:tc>
        <w:tc>
          <w:tcPr>
            <w:tcW w:w="491" w:type="dxa"/>
            <w:tcBorders>
              <w:top w:val="nil"/>
              <w:left w:val="nil"/>
              <w:bottom w:val="nil"/>
              <w:right w:val="single" w:sz="4" w:space="0" w:color="000000"/>
            </w:tcBorders>
            <w:shd w:val="clear" w:color="auto" w:fill="auto"/>
            <w:noWrap/>
            <w:hideMark/>
          </w:tcPr>
          <w:p w14:paraId="670F5F6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53CADD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4" w:space="0" w:color="000000"/>
            </w:tcBorders>
            <w:shd w:val="clear" w:color="auto" w:fill="auto"/>
            <w:noWrap/>
            <w:hideMark/>
          </w:tcPr>
          <w:p w14:paraId="289BEDF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.060</w:t>
            </w:r>
          </w:p>
        </w:tc>
        <w:tc>
          <w:tcPr>
            <w:tcW w:w="491" w:type="dxa"/>
            <w:tcBorders>
              <w:top w:val="nil"/>
              <w:left w:val="nil"/>
              <w:bottom w:val="nil"/>
              <w:right w:val="single" w:sz="4" w:space="0" w:color="000000"/>
            </w:tcBorders>
            <w:shd w:val="clear" w:color="auto" w:fill="auto"/>
            <w:noWrap/>
            <w:hideMark/>
          </w:tcPr>
          <w:p w14:paraId="0103FB4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-.175</w:t>
            </w:r>
          </w:p>
        </w:tc>
        <w:tc>
          <w:tcPr>
            <w:tcW w:w="491" w:type="dxa"/>
            <w:tcBorders>
              <w:top w:val="nil"/>
              <w:left w:val="nil"/>
              <w:bottom w:val="nil"/>
              <w:right w:val="single" w:sz="4" w:space="0" w:color="000000"/>
            </w:tcBorders>
            <w:shd w:val="clear" w:color="auto" w:fill="auto"/>
            <w:noWrap/>
            <w:hideMark/>
          </w:tcPr>
          <w:p w14:paraId="10CB027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.359</w:t>
            </w:r>
          </w:p>
        </w:tc>
        <w:tc>
          <w:tcPr>
            <w:tcW w:w="491" w:type="dxa"/>
            <w:tcBorders>
              <w:top w:val="nil"/>
              <w:left w:val="nil"/>
              <w:bottom w:val="nil"/>
              <w:right w:val="single" w:sz="4" w:space="0" w:color="000000"/>
            </w:tcBorders>
            <w:shd w:val="clear" w:color="auto" w:fill="auto"/>
            <w:noWrap/>
            <w:hideMark/>
          </w:tcPr>
          <w:p w14:paraId="572A9A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-.133</w:t>
            </w:r>
          </w:p>
        </w:tc>
        <w:tc>
          <w:tcPr>
            <w:tcW w:w="491" w:type="dxa"/>
            <w:tcBorders>
              <w:top w:val="nil"/>
              <w:left w:val="nil"/>
              <w:bottom w:val="nil"/>
              <w:right w:val="single" w:sz="8" w:space="0" w:color="auto"/>
            </w:tcBorders>
            <w:shd w:val="clear" w:color="auto" w:fill="auto"/>
            <w:noWrap/>
            <w:hideMark/>
          </w:tcPr>
          <w:p w14:paraId="186B5FE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-.073</w:t>
            </w:r>
          </w:p>
        </w:tc>
      </w:tr>
      <w:tr w:rsidR="00716292" w:rsidRPr="008556F3" w14:paraId="6775021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0B4CC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PhDig_RFLH_CStat</w:t>
            </w:r>
          </w:p>
        </w:tc>
        <w:tc>
          <w:tcPr>
            <w:tcW w:w="491" w:type="dxa"/>
            <w:tcBorders>
              <w:top w:val="nil"/>
              <w:left w:val="nil"/>
              <w:bottom w:val="nil"/>
              <w:right w:val="single" w:sz="4" w:space="0" w:color="000000"/>
            </w:tcBorders>
            <w:shd w:val="clear" w:color="auto" w:fill="auto"/>
            <w:noWrap/>
            <w:hideMark/>
          </w:tcPr>
          <w:p w14:paraId="2307828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.049</w:t>
            </w:r>
          </w:p>
        </w:tc>
        <w:tc>
          <w:tcPr>
            <w:tcW w:w="491" w:type="dxa"/>
            <w:tcBorders>
              <w:top w:val="nil"/>
              <w:left w:val="nil"/>
              <w:bottom w:val="nil"/>
              <w:right w:val="single" w:sz="4" w:space="0" w:color="000000"/>
            </w:tcBorders>
            <w:shd w:val="clear" w:color="auto" w:fill="auto"/>
            <w:noWrap/>
            <w:hideMark/>
          </w:tcPr>
          <w:p w14:paraId="722730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.065</w:t>
            </w:r>
          </w:p>
        </w:tc>
        <w:tc>
          <w:tcPr>
            <w:tcW w:w="491" w:type="dxa"/>
            <w:tcBorders>
              <w:top w:val="nil"/>
              <w:left w:val="nil"/>
              <w:bottom w:val="nil"/>
              <w:right w:val="single" w:sz="4" w:space="0" w:color="000000"/>
            </w:tcBorders>
            <w:shd w:val="clear" w:color="auto" w:fill="auto"/>
            <w:noWrap/>
            <w:hideMark/>
          </w:tcPr>
          <w:p w14:paraId="647DDA2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c>
          <w:tcPr>
            <w:tcW w:w="491" w:type="dxa"/>
            <w:tcBorders>
              <w:top w:val="nil"/>
              <w:left w:val="nil"/>
              <w:bottom w:val="nil"/>
              <w:right w:val="single" w:sz="4" w:space="0" w:color="000000"/>
            </w:tcBorders>
            <w:shd w:val="clear" w:color="auto" w:fill="auto"/>
            <w:noWrap/>
            <w:hideMark/>
          </w:tcPr>
          <w:p w14:paraId="4B26D0A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-.705</w:t>
            </w:r>
          </w:p>
        </w:tc>
        <w:tc>
          <w:tcPr>
            <w:tcW w:w="491" w:type="dxa"/>
            <w:tcBorders>
              <w:top w:val="nil"/>
              <w:left w:val="nil"/>
              <w:bottom w:val="nil"/>
              <w:right w:val="single" w:sz="4" w:space="0" w:color="000000"/>
            </w:tcBorders>
            <w:shd w:val="clear" w:color="auto" w:fill="auto"/>
            <w:noWrap/>
            <w:hideMark/>
          </w:tcPr>
          <w:p w14:paraId="2B2053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-.061</w:t>
            </w:r>
          </w:p>
        </w:tc>
        <w:tc>
          <w:tcPr>
            <w:tcW w:w="491" w:type="dxa"/>
            <w:tcBorders>
              <w:top w:val="nil"/>
              <w:left w:val="nil"/>
              <w:bottom w:val="nil"/>
              <w:right w:val="single" w:sz="4" w:space="0" w:color="000000"/>
            </w:tcBorders>
            <w:shd w:val="clear" w:color="auto" w:fill="auto"/>
            <w:noWrap/>
            <w:hideMark/>
          </w:tcPr>
          <w:p w14:paraId="123A54A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.331</w:t>
            </w:r>
          </w:p>
        </w:tc>
        <w:tc>
          <w:tcPr>
            <w:tcW w:w="491" w:type="dxa"/>
            <w:tcBorders>
              <w:top w:val="nil"/>
              <w:left w:val="nil"/>
              <w:bottom w:val="nil"/>
              <w:right w:val="single" w:sz="4" w:space="0" w:color="000000"/>
            </w:tcBorders>
            <w:shd w:val="clear" w:color="auto" w:fill="auto"/>
            <w:noWrap/>
            <w:hideMark/>
          </w:tcPr>
          <w:p w14:paraId="62CE6B5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nil"/>
              <w:right w:val="single" w:sz="4" w:space="0" w:color="000000"/>
            </w:tcBorders>
            <w:shd w:val="clear" w:color="auto" w:fill="auto"/>
            <w:noWrap/>
            <w:hideMark/>
          </w:tcPr>
          <w:p w14:paraId="23F8352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-.033</w:t>
            </w:r>
          </w:p>
        </w:tc>
        <w:tc>
          <w:tcPr>
            <w:tcW w:w="491" w:type="dxa"/>
            <w:tcBorders>
              <w:top w:val="nil"/>
              <w:left w:val="nil"/>
              <w:bottom w:val="nil"/>
              <w:right w:val="single" w:sz="4" w:space="0" w:color="000000"/>
            </w:tcBorders>
            <w:shd w:val="clear" w:color="auto" w:fill="auto"/>
            <w:noWrap/>
            <w:hideMark/>
          </w:tcPr>
          <w:p w14:paraId="041B150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1E0144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c>
          <w:tcPr>
            <w:tcW w:w="491" w:type="dxa"/>
            <w:tcBorders>
              <w:top w:val="nil"/>
              <w:left w:val="nil"/>
              <w:bottom w:val="nil"/>
              <w:right w:val="single" w:sz="4" w:space="0" w:color="000000"/>
            </w:tcBorders>
            <w:shd w:val="clear" w:color="auto" w:fill="auto"/>
            <w:noWrap/>
            <w:hideMark/>
          </w:tcPr>
          <w:p w14:paraId="31B1396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.349</w:t>
            </w:r>
          </w:p>
        </w:tc>
        <w:tc>
          <w:tcPr>
            <w:tcW w:w="491" w:type="dxa"/>
            <w:tcBorders>
              <w:top w:val="nil"/>
              <w:left w:val="nil"/>
              <w:bottom w:val="nil"/>
              <w:right w:val="single" w:sz="4" w:space="0" w:color="000000"/>
            </w:tcBorders>
            <w:shd w:val="clear" w:color="auto" w:fill="auto"/>
            <w:noWrap/>
            <w:hideMark/>
          </w:tcPr>
          <w:p w14:paraId="76F441D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-.139</w:t>
            </w:r>
          </w:p>
        </w:tc>
        <w:tc>
          <w:tcPr>
            <w:tcW w:w="491" w:type="dxa"/>
            <w:tcBorders>
              <w:top w:val="nil"/>
              <w:left w:val="nil"/>
              <w:bottom w:val="nil"/>
              <w:right w:val="single" w:sz="8" w:space="0" w:color="auto"/>
            </w:tcBorders>
            <w:shd w:val="clear" w:color="auto" w:fill="auto"/>
            <w:noWrap/>
            <w:hideMark/>
          </w:tcPr>
          <w:p w14:paraId="138EC70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r>
      <w:tr w:rsidR="00716292" w:rsidRPr="008556F3" w14:paraId="00195248"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EDD59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CoupDig_LHRF_CStat</w:t>
            </w:r>
          </w:p>
        </w:tc>
        <w:tc>
          <w:tcPr>
            <w:tcW w:w="491" w:type="dxa"/>
            <w:tcBorders>
              <w:top w:val="nil"/>
              <w:left w:val="nil"/>
              <w:bottom w:val="nil"/>
              <w:right w:val="single" w:sz="4" w:space="0" w:color="000000"/>
            </w:tcBorders>
            <w:shd w:val="clear" w:color="auto" w:fill="auto"/>
            <w:noWrap/>
            <w:hideMark/>
          </w:tcPr>
          <w:p w14:paraId="5CCA47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57228DB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-.057</w:t>
            </w:r>
          </w:p>
        </w:tc>
        <w:tc>
          <w:tcPr>
            <w:tcW w:w="491" w:type="dxa"/>
            <w:tcBorders>
              <w:top w:val="nil"/>
              <w:left w:val="nil"/>
              <w:bottom w:val="nil"/>
              <w:right w:val="single" w:sz="4" w:space="0" w:color="000000"/>
            </w:tcBorders>
            <w:shd w:val="clear" w:color="auto" w:fill="auto"/>
            <w:noWrap/>
            <w:hideMark/>
          </w:tcPr>
          <w:p w14:paraId="63A3880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.086</w:t>
            </w:r>
          </w:p>
        </w:tc>
        <w:tc>
          <w:tcPr>
            <w:tcW w:w="491" w:type="dxa"/>
            <w:tcBorders>
              <w:top w:val="nil"/>
              <w:left w:val="nil"/>
              <w:bottom w:val="nil"/>
              <w:right w:val="single" w:sz="4" w:space="0" w:color="000000"/>
            </w:tcBorders>
            <w:shd w:val="clear" w:color="auto" w:fill="auto"/>
            <w:noWrap/>
            <w:hideMark/>
          </w:tcPr>
          <w:p w14:paraId="13A5AF7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.705</w:t>
            </w:r>
          </w:p>
        </w:tc>
        <w:tc>
          <w:tcPr>
            <w:tcW w:w="491" w:type="dxa"/>
            <w:tcBorders>
              <w:top w:val="nil"/>
              <w:left w:val="nil"/>
              <w:bottom w:val="nil"/>
              <w:right w:val="single" w:sz="4" w:space="0" w:color="000000"/>
            </w:tcBorders>
            <w:shd w:val="clear" w:color="auto" w:fill="auto"/>
            <w:noWrap/>
            <w:hideMark/>
          </w:tcPr>
          <w:p w14:paraId="5649099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.066</w:t>
            </w:r>
          </w:p>
        </w:tc>
        <w:tc>
          <w:tcPr>
            <w:tcW w:w="491" w:type="dxa"/>
            <w:tcBorders>
              <w:top w:val="nil"/>
              <w:left w:val="nil"/>
              <w:bottom w:val="nil"/>
              <w:right w:val="single" w:sz="4" w:space="0" w:color="000000"/>
            </w:tcBorders>
            <w:shd w:val="clear" w:color="auto" w:fill="auto"/>
            <w:noWrap/>
            <w:hideMark/>
          </w:tcPr>
          <w:p w14:paraId="4B011FB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-.324</w:t>
            </w:r>
          </w:p>
        </w:tc>
        <w:tc>
          <w:tcPr>
            <w:tcW w:w="491" w:type="dxa"/>
            <w:tcBorders>
              <w:top w:val="nil"/>
              <w:left w:val="nil"/>
              <w:bottom w:val="nil"/>
              <w:right w:val="single" w:sz="4" w:space="0" w:color="000000"/>
            </w:tcBorders>
            <w:shd w:val="clear" w:color="auto" w:fill="auto"/>
            <w:noWrap/>
            <w:hideMark/>
          </w:tcPr>
          <w:p w14:paraId="052AD5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4" w:space="0" w:color="000000"/>
            </w:tcBorders>
            <w:shd w:val="clear" w:color="auto" w:fill="auto"/>
            <w:noWrap/>
            <w:hideMark/>
          </w:tcPr>
          <w:p w14:paraId="574B5D1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013E292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48BE483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.135</w:t>
            </w:r>
          </w:p>
        </w:tc>
        <w:tc>
          <w:tcPr>
            <w:tcW w:w="491" w:type="dxa"/>
            <w:tcBorders>
              <w:top w:val="nil"/>
              <w:left w:val="nil"/>
              <w:bottom w:val="nil"/>
              <w:right w:val="single" w:sz="4" w:space="0" w:color="000000"/>
            </w:tcBorders>
            <w:shd w:val="clear" w:color="auto" w:fill="auto"/>
            <w:noWrap/>
            <w:hideMark/>
          </w:tcPr>
          <w:p w14:paraId="46E527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-.355</w:t>
            </w:r>
          </w:p>
        </w:tc>
        <w:tc>
          <w:tcPr>
            <w:tcW w:w="491" w:type="dxa"/>
            <w:tcBorders>
              <w:top w:val="nil"/>
              <w:left w:val="nil"/>
              <w:bottom w:val="nil"/>
              <w:right w:val="single" w:sz="4" w:space="0" w:color="000000"/>
            </w:tcBorders>
            <w:shd w:val="clear" w:color="auto" w:fill="auto"/>
            <w:noWrap/>
            <w:hideMark/>
          </w:tcPr>
          <w:p w14:paraId="602AE25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nil"/>
              <w:right w:val="single" w:sz="8" w:space="0" w:color="auto"/>
            </w:tcBorders>
            <w:shd w:val="clear" w:color="auto" w:fill="auto"/>
            <w:noWrap/>
            <w:hideMark/>
          </w:tcPr>
          <w:p w14:paraId="68397A6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.035</w:t>
            </w:r>
          </w:p>
        </w:tc>
      </w:tr>
      <w:tr w:rsidR="00716292" w:rsidRPr="008556F3" w14:paraId="45554E40"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676429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CoupDig_LFRH_CStat</w:t>
            </w:r>
          </w:p>
        </w:tc>
        <w:tc>
          <w:tcPr>
            <w:tcW w:w="491" w:type="dxa"/>
            <w:tcBorders>
              <w:top w:val="nil"/>
              <w:left w:val="nil"/>
              <w:bottom w:val="nil"/>
              <w:right w:val="single" w:sz="4" w:space="0" w:color="000000"/>
            </w:tcBorders>
            <w:shd w:val="clear" w:color="auto" w:fill="auto"/>
            <w:noWrap/>
            <w:hideMark/>
          </w:tcPr>
          <w:p w14:paraId="61E64C3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-.037</w:t>
            </w:r>
          </w:p>
        </w:tc>
        <w:tc>
          <w:tcPr>
            <w:tcW w:w="491" w:type="dxa"/>
            <w:tcBorders>
              <w:top w:val="nil"/>
              <w:left w:val="nil"/>
              <w:bottom w:val="nil"/>
              <w:right w:val="single" w:sz="4" w:space="0" w:color="000000"/>
            </w:tcBorders>
            <w:shd w:val="clear" w:color="auto" w:fill="auto"/>
            <w:noWrap/>
            <w:hideMark/>
          </w:tcPr>
          <w:p w14:paraId="5B05BC0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.166</w:t>
            </w:r>
          </w:p>
        </w:tc>
        <w:tc>
          <w:tcPr>
            <w:tcW w:w="491" w:type="dxa"/>
            <w:tcBorders>
              <w:top w:val="nil"/>
              <w:left w:val="nil"/>
              <w:bottom w:val="nil"/>
              <w:right w:val="single" w:sz="4" w:space="0" w:color="000000"/>
            </w:tcBorders>
            <w:shd w:val="clear" w:color="auto" w:fill="auto"/>
            <w:noWrap/>
            <w:hideMark/>
          </w:tcPr>
          <w:p w14:paraId="060B5C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nil"/>
              <w:right w:val="single" w:sz="4" w:space="0" w:color="000000"/>
            </w:tcBorders>
            <w:shd w:val="clear" w:color="auto" w:fill="auto"/>
            <w:noWrap/>
            <w:hideMark/>
          </w:tcPr>
          <w:p w14:paraId="7CEDE255"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-.668</w:t>
            </w:r>
          </w:p>
        </w:tc>
        <w:tc>
          <w:tcPr>
            <w:tcW w:w="491" w:type="dxa"/>
            <w:tcBorders>
              <w:top w:val="nil"/>
              <w:left w:val="nil"/>
              <w:bottom w:val="nil"/>
              <w:right w:val="single" w:sz="4" w:space="0" w:color="000000"/>
            </w:tcBorders>
            <w:shd w:val="clear" w:color="auto" w:fill="auto"/>
            <w:noWrap/>
            <w:hideMark/>
          </w:tcPr>
          <w:p w14:paraId="4D10C02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nil"/>
              <w:right w:val="single" w:sz="4" w:space="0" w:color="000000"/>
            </w:tcBorders>
            <w:shd w:val="clear" w:color="auto" w:fill="auto"/>
            <w:noWrap/>
            <w:hideMark/>
          </w:tcPr>
          <w:p w14:paraId="16A879F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-.459</w:t>
            </w:r>
          </w:p>
        </w:tc>
        <w:tc>
          <w:tcPr>
            <w:tcW w:w="491" w:type="dxa"/>
            <w:tcBorders>
              <w:top w:val="nil"/>
              <w:left w:val="nil"/>
              <w:bottom w:val="nil"/>
              <w:right w:val="single" w:sz="4" w:space="0" w:color="000000"/>
            </w:tcBorders>
            <w:shd w:val="clear" w:color="auto" w:fill="auto"/>
            <w:noWrap/>
            <w:hideMark/>
          </w:tcPr>
          <w:p w14:paraId="585B3A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.028</w:t>
            </w:r>
          </w:p>
        </w:tc>
        <w:tc>
          <w:tcPr>
            <w:tcW w:w="491" w:type="dxa"/>
            <w:tcBorders>
              <w:top w:val="nil"/>
              <w:left w:val="nil"/>
              <w:bottom w:val="nil"/>
              <w:right w:val="single" w:sz="4" w:space="0" w:color="000000"/>
            </w:tcBorders>
            <w:shd w:val="clear" w:color="auto" w:fill="auto"/>
            <w:noWrap/>
            <w:hideMark/>
          </w:tcPr>
          <w:p w14:paraId="3EE762D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4" w:space="0" w:color="000000"/>
            </w:tcBorders>
            <w:shd w:val="clear" w:color="auto" w:fill="auto"/>
            <w:noWrap/>
            <w:hideMark/>
          </w:tcPr>
          <w:p w14:paraId="4DC83B2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.082</w:t>
            </w:r>
          </w:p>
        </w:tc>
        <w:tc>
          <w:tcPr>
            <w:tcW w:w="491" w:type="dxa"/>
            <w:tcBorders>
              <w:top w:val="nil"/>
              <w:left w:val="nil"/>
              <w:bottom w:val="nil"/>
              <w:right w:val="single" w:sz="4" w:space="0" w:color="000000"/>
            </w:tcBorders>
            <w:shd w:val="clear" w:color="auto" w:fill="auto"/>
            <w:noWrap/>
            <w:hideMark/>
          </w:tcPr>
          <w:p w14:paraId="15915D7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-.137</w:t>
            </w:r>
          </w:p>
        </w:tc>
        <w:tc>
          <w:tcPr>
            <w:tcW w:w="491" w:type="dxa"/>
            <w:tcBorders>
              <w:top w:val="nil"/>
              <w:left w:val="nil"/>
              <w:bottom w:val="nil"/>
              <w:right w:val="single" w:sz="4" w:space="0" w:color="000000"/>
            </w:tcBorders>
            <w:shd w:val="clear" w:color="auto" w:fill="auto"/>
            <w:noWrap/>
            <w:hideMark/>
          </w:tcPr>
          <w:p w14:paraId="04BAACF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-.338</w:t>
            </w:r>
          </w:p>
        </w:tc>
        <w:tc>
          <w:tcPr>
            <w:tcW w:w="491" w:type="dxa"/>
            <w:tcBorders>
              <w:top w:val="nil"/>
              <w:left w:val="nil"/>
              <w:bottom w:val="nil"/>
              <w:right w:val="single" w:sz="4" w:space="0" w:color="000000"/>
            </w:tcBorders>
            <w:shd w:val="clear" w:color="auto" w:fill="auto"/>
            <w:noWrap/>
            <w:hideMark/>
          </w:tcPr>
          <w:p w14:paraId="08895AD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-.049</w:t>
            </w:r>
          </w:p>
        </w:tc>
        <w:tc>
          <w:tcPr>
            <w:tcW w:w="491" w:type="dxa"/>
            <w:tcBorders>
              <w:top w:val="nil"/>
              <w:left w:val="nil"/>
              <w:bottom w:val="nil"/>
              <w:right w:val="single" w:sz="8" w:space="0" w:color="auto"/>
            </w:tcBorders>
            <w:shd w:val="clear" w:color="auto" w:fill="auto"/>
            <w:noWrap/>
            <w:hideMark/>
          </w:tcPr>
          <w:p w14:paraId="186DBF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-.104</w:t>
            </w:r>
          </w:p>
        </w:tc>
      </w:tr>
      <w:tr w:rsidR="00716292" w:rsidRPr="008556F3" w14:paraId="2E7A1028"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4A7DA0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CoupDig_RHLF_CStat</w:t>
            </w:r>
          </w:p>
        </w:tc>
        <w:tc>
          <w:tcPr>
            <w:tcW w:w="491" w:type="dxa"/>
            <w:tcBorders>
              <w:top w:val="nil"/>
              <w:left w:val="nil"/>
              <w:bottom w:val="nil"/>
              <w:right w:val="single" w:sz="4" w:space="0" w:color="000000"/>
            </w:tcBorders>
            <w:shd w:val="clear" w:color="auto" w:fill="auto"/>
            <w:noWrap/>
            <w:hideMark/>
          </w:tcPr>
          <w:p w14:paraId="6664CE4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nil"/>
              <w:right w:val="single" w:sz="4" w:space="0" w:color="000000"/>
            </w:tcBorders>
            <w:shd w:val="clear" w:color="auto" w:fill="auto"/>
            <w:noWrap/>
            <w:hideMark/>
          </w:tcPr>
          <w:p w14:paraId="444B7F5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-.101</w:t>
            </w:r>
          </w:p>
        </w:tc>
        <w:tc>
          <w:tcPr>
            <w:tcW w:w="491" w:type="dxa"/>
            <w:tcBorders>
              <w:top w:val="nil"/>
              <w:left w:val="nil"/>
              <w:bottom w:val="nil"/>
              <w:right w:val="single" w:sz="4" w:space="0" w:color="000000"/>
            </w:tcBorders>
            <w:shd w:val="clear" w:color="auto" w:fill="auto"/>
            <w:noWrap/>
            <w:hideMark/>
          </w:tcPr>
          <w:p w14:paraId="1F613A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.117</w:t>
            </w:r>
          </w:p>
        </w:tc>
        <w:tc>
          <w:tcPr>
            <w:tcW w:w="491" w:type="dxa"/>
            <w:tcBorders>
              <w:top w:val="nil"/>
              <w:left w:val="nil"/>
              <w:bottom w:val="nil"/>
              <w:right w:val="single" w:sz="4" w:space="0" w:color="000000"/>
            </w:tcBorders>
            <w:shd w:val="clear" w:color="auto" w:fill="auto"/>
            <w:noWrap/>
            <w:hideMark/>
          </w:tcPr>
          <w:p w14:paraId="70035BB8"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.668</w:t>
            </w:r>
          </w:p>
        </w:tc>
        <w:tc>
          <w:tcPr>
            <w:tcW w:w="491" w:type="dxa"/>
            <w:tcBorders>
              <w:top w:val="nil"/>
              <w:left w:val="nil"/>
              <w:bottom w:val="nil"/>
              <w:right w:val="single" w:sz="4" w:space="0" w:color="000000"/>
            </w:tcBorders>
            <w:shd w:val="clear" w:color="auto" w:fill="auto"/>
            <w:noWrap/>
            <w:hideMark/>
          </w:tcPr>
          <w:p w14:paraId="4BE298D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.072</w:t>
            </w:r>
          </w:p>
        </w:tc>
        <w:tc>
          <w:tcPr>
            <w:tcW w:w="491" w:type="dxa"/>
            <w:tcBorders>
              <w:top w:val="nil"/>
              <w:left w:val="nil"/>
              <w:bottom w:val="nil"/>
              <w:right w:val="single" w:sz="4" w:space="0" w:color="000000"/>
            </w:tcBorders>
            <w:shd w:val="clear" w:color="auto" w:fill="auto"/>
            <w:noWrap/>
            <w:hideMark/>
          </w:tcPr>
          <w:p w14:paraId="4F0DE7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.429</w:t>
            </w:r>
          </w:p>
        </w:tc>
        <w:tc>
          <w:tcPr>
            <w:tcW w:w="491" w:type="dxa"/>
            <w:tcBorders>
              <w:top w:val="nil"/>
              <w:left w:val="nil"/>
              <w:bottom w:val="nil"/>
              <w:right w:val="single" w:sz="4" w:space="0" w:color="000000"/>
            </w:tcBorders>
            <w:shd w:val="clear" w:color="auto" w:fill="auto"/>
            <w:noWrap/>
            <w:hideMark/>
          </w:tcPr>
          <w:p w14:paraId="6387C3B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-.028</w:t>
            </w:r>
          </w:p>
        </w:tc>
        <w:tc>
          <w:tcPr>
            <w:tcW w:w="491" w:type="dxa"/>
            <w:tcBorders>
              <w:top w:val="nil"/>
              <w:left w:val="nil"/>
              <w:bottom w:val="nil"/>
              <w:right w:val="single" w:sz="4" w:space="0" w:color="000000"/>
            </w:tcBorders>
            <w:shd w:val="clear" w:color="auto" w:fill="auto"/>
            <w:noWrap/>
            <w:hideMark/>
          </w:tcPr>
          <w:p w14:paraId="6A6D3C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.034</w:t>
            </w:r>
          </w:p>
        </w:tc>
        <w:tc>
          <w:tcPr>
            <w:tcW w:w="491" w:type="dxa"/>
            <w:tcBorders>
              <w:top w:val="nil"/>
              <w:left w:val="nil"/>
              <w:bottom w:val="nil"/>
              <w:right w:val="single" w:sz="4" w:space="0" w:color="000000"/>
            </w:tcBorders>
            <w:shd w:val="clear" w:color="auto" w:fill="auto"/>
            <w:noWrap/>
            <w:hideMark/>
          </w:tcPr>
          <w:p w14:paraId="7BC5F41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-.073</w:t>
            </w:r>
          </w:p>
        </w:tc>
        <w:tc>
          <w:tcPr>
            <w:tcW w:w="491" w:type="dxa"/>
            <w:tcBorders>
              <w:top w:val="nil"/>
              <w:left w:val="nil"/>
              <w:bottom w:val="nil"/>
              <w:right w:val="single" w:sz="4" w:space="0" w:color="000000"/>
            </w:tcBorders>
            <w:shd w:val="clear" w:color="auto" w:fill="auto"/>
            <w:noWrap/>
            <w:hideMark/>
          </w:tcPr>
          <w:p w14:paraId="7432A49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.086</w:t>
            </w:r>
          </w:p>
        </w:tc>
        <w:tc>
          <w:tcPr>
            <w:tcW w:w="491" w:type="dxa"/>
            <w:tcBorders>
              <w:top w:val="nil"/>
              <w:left w:val="nil"/>
              <w:bottom w:val="nil"/>
              <w:right w:val="single" w:sz="4" w:space="0" w:color="000000"/>
            </w:tcBorders>
            <w:shd w:val="clear" w:color="auto" w:fill="auto"/>
            <w:noWrap/>
            <w:hideMark/>
          </w:tcPr>
          <w:p w14:paraId="55E2487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.355</w:t>
            </w:r>
          </w:p>
        </w:tc>
        <w:tc>
          <w:tcPr>
            <w:tcW w:w="491" w:type="dxa"/>
            <w:tcBorders>
              <w:top w:val="nil"/>
              <w:left w:val="nil"/>
              <w:bottom w:val="nil"/>
              <w:right w:val="single" w:sz="4" w:space="0" w:color="000000"/>
            </w:tcBorders>
            <w:shd w:val="clear" w:color="auto" w:fill="auto"/>
            <w:noWrap/>
            <w:hideMark/>
          </w:tcPr>
          <w:p w14:paraId="6503F6C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.048</w:t>
            </w:r>
          </w:p>
        </w:tc>
        <w:tc>
          <w:tcPr>
            <w:tcW w:w="491" w:type="dxa"/>
            <w:tcBorders>
              <w:top w:val="nil"/>
              <w:left w:val="nil"/>
              <w:bottom w:val="nil"/>
              <w:right w:val="single" w:sz="8" w:space="0" w:color="auto"/>
            </w:tcBorders>
            <w:shd w:val="clear" w:color="auto" w:fill="auto"/>
            <w:noWrap/>
            <w:hideMark/>
          </w:tcPr>
          <w:p w14:paraId="641FAE9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.062</w:t>
            </w:r>
          </w:p>
        </w:tc>
      </w:tr>
      <w:tr w:rsidR="00716292" w:rsidRPr="008556F3" w14:paraId="60258B91"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1BCA89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PhDig_LFRH_CStat</w:t>
            </w:r>
          </w:p>
        </w:tc>
        <w:tc>
          <w:tcPr>
            <w:tcW w:w="491" w:type="dxa"/>
            <w:tcBorders>
              <w:top w:val="nil"/>
              <w:left w:val="nil"/>
              <w:bottom w:val="single" w:sz="8" w:space="0" w:color="auto"/>
              <w:right w:val="single" w:sz="4" w:space="0" w:color="000000"/>
            </w:tcBorders>
            <w:shd w:val="clear" w:color="auto" w:fill="auto"/>
            <w:noWrap/>
            <w:hideMark/>
          </w:tcPr>
          <w:p w14:paraId="440CAB5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single" w:sz="8" w:space="0" w:color="auto"/>
              <w:right w:val="single" w:sz="4" w:space="0" w:color="000000"/>
            </w:tcBorders>
            <w:shd w:val="clear" w:color="auto" w:fill="auto"/>
            <w:noWrap/>
            <w:hideMark/>
          </w:tcPr>
          <w:p w14:paraId="3515E16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.131</w:t>
            </w:r>
          </w:p>
        </w:tc>
        <w:tc>
          <w:tcPr>
            <w:tcW w:w="491" w:type="dxa"/>
            <w:tcBorders>
              <w:top w:val="nil"/>
              <w:left w:val="nil"/>
              <w:bottom w:val="single" w:sz="8" w:space="0" w:color="auto"/>
              <w:right w:val="single" w:sz="4" w:space="0" w:color="000000"/>
            </w:tcBorders>
            <w:shd w:val="clear" w:color="auto" w:fill="auto"/>
            <w:noWrap/>
            <w:hideMark/>
          </w:tcPr>
          <w:p w14:paraId="2374FA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-.042</w:t>
            </w:r>
          </w:p>
        </w:tc>
        <w:tc>
          <w:tcPr>
            <w:tcW w:w="491" w:type="dxa"/>
            <w:tcBorders>
              <w:top w:val="nil"/>
              <w:left w:val="nil"/>
              <w:bottom w:val="single" w:sz="8" w:space="0" w:color="auto"/>
              <w:right w:val="single" w:sz="4" w:space="0" w:color="000000"/>
            </w:tcBorders>
            <w:shd w:val="clear" w:color="auto" w:fill="auto"/>
            <w:noWrap/>
            <w:hideMark/>
          </w:tcPr>
          <w:p w14:paraId="59AC389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-.665</w:t>
            </w:r>
          </w:p>
        </w:tc>
        <w:tc>
          <w:tcPr>
            <w:tcW w:w="491" w:type="dxa"/>
            <w:tcBorders>
              <w:top w:val="nil"/>
              <w:left w:val="nil"/>
              <w:bottom w:val="single" w:sz="8" w:space="0" w:color="auto"/>
              <w:right w:val="single" w:sz="4" w:space="0" w:color="000000"/>
            </w:tcBorders>
            <w:shd w:val="clear" w:color="auto" w:fill="auto"/>
            <w:noWrap/>
            <w:hideMark/>
          </w:tcPr>
          <w:p w14:paraId="3F042E6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nil"/>
              <w:left w:val="nil"/>
              <w:bottom w:val="single" w:sz="8" w:space="0" w:color="auto"/>
              <w:right w:val="single" w:sz="4" w:space="0" w:color="000000"/>
            </w:tcBorders>
            <w:shd w:val="clear" w:color="auto" w:fill="auto"/>
            <w:noWrap/>
            <w:hideMark/>
          </w:tcPr>
          <w:p w14:paraId="1E752A0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-.447</w:t>
            </w:r>
          </w:p>
        </w:tc>
        <w:tc>
          <w:tcPr>
            <w:tcW w:w="491" w:type="dxa"/>
            <w:tcBorders>
              <w:top w:val="nil"/>
              <w:left w:val="nil"/>
              <w:bottom w:val="single" w:sz="8" w:space="0" w:color="auto"/>
              <w:right w:val="single" w:sz="4" w:space="0" w:color="000000"/>
            </w:tcBorders>
            <w:shd w:val="clear" w:color="auto" w:fill="auto"/>
            <w:noWrap/>
            <w:hideMark/>
          </w:tcPr>
          <w:p w14:paraId="0FDAAEC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single" w:sz="8" w:space="0" w:color="auto"/>
              <w:right w:val="single" w:sz="4" w:space="0" w:color="000000"/>
            </w:tcBorders>
            <w:shd w:val="clear" w:color="auto" w:fill="auto"/>
            <w:noWrap/>
            <w:hideMark/>
          </w:tcPr>
          <w:p w14:paraId="5370E14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.033</w:t>
            </w:r>
          </w:p>
        </w:tc>
        <w:tc>
          <w:tcPr>
            <w:tcW w:w="491" w:type="dxa"/>
            <w:tcBorders>
              <w:top w:val="nil"/>
              <w:left w:val="nil"/>
              <w:bottom w:val="single" w:sz="8" w:space="0" w:color="auto"/>
              <w:right w:val="single" w:sz="4" w:space="0" w:color="000000"/>
            </w:tcBorders>
            <w:shd w:val="clear" w:color="auto" w:fill="auto"/>
            <w:noWrap/>
            <w:hideMark/>
          </w:tcPr>
          <w:p w14:paraId="2C7EABA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single" w:sz="8" w:space="0" w:color="auto"/>
              <w:right w:val="single" w:sz="4" w:space="0" w:color="000000"/>
            </w:tcBorders>
            <w:shd w:val="clear" w:color="auto" w:fill="auto"/>
            <w:noWrap/>
            <w:hideMark/>
          </w:tcPr>
          <w:p w14:paraId="128CA14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-.128</w:t>
            </w:r>
          </w:p>
        </w:tc>
        <w:tc>
          <w:tcPr>
            <w:tcW w:w="491" w:type="dxa"/>
            <w:tcBorders>
              <w:top w:val="nil"/>
              <w:left w:val="nil"/>
              <w:bottom w:val="single" w:sz="8" w:space="0" w:color="auto"/>
              <w:right w:val="single" w:sz="4" w:space="0" w:color="000000"/>
            </w:tcBorders>
            <w:shd w:val="clear" w:color="auto" w:fill="auto"/>
            <w:noWrap/>
            <w:hideMark/>
          </w:tcPr>
          <w:p w14:paraId="3813F8A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-.334</w:t>
            </w:r>
          </w:p>
        </w:tc>
        <w:tc>
          <w:tcPr>
            <w:tcW w:w="491" w:type="dxa"/>
            <w:tcBorders>
              <w:top w:val="nil"/>
              <w:left w:val="nil"/>
              <w:bottom w:val="single" w:sz="8" w:space="0" w:color="auto"/>
              <w:right w:val="single" w:sz="4" w:space="0" w:color="000000"/>
            </w:tcBorders>
            <w:shd w:val="clear" w:color="auto" w:fill="auto"/>
            <w:noWrap/>
            <w:hideMark/>
          </w:tcPr>
          <w:p w14:paraId="71382DE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single" w:sz="8" w:space="0" w:color="auto"/>
              <w:right w:val="single" w:sz="8" w:space="0" w:color="auto"/>
            </w:tcBorders>
            <w:shd w:val="clear" w:color="auto" w:fill="auto"/>
            <w:noWrap/>
            <w:hideMark/>
          </w:tcPr>
          <w:p w14:paraId="13452EE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-.077</w:t>
            </w:r>
          </w:p>
        </w:tc>
      </w:tr>
      <w:tr w:rsidR="00716292" w:rsidRPr="008556F3" w14:paraId="3427D8E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B681B3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HP_DutyCycle</w:t>
            </w:r>
          </w:p>
        </w:tc>
        <w:tc>
          <w:tcPr>
            <w:tcW w:w="491" w:type="dxa"/>
            <w:tcBorders>
              <w:top w:val="nil"/>
              <w:left w:val="nil"/>
              <w:bottom w:val="nil"/>
              <w:right w:val="single" w:sz="4" w:space="0" w:color="000000"/>
            </w:tcBorders>
            <w:shd w:val="clear" w:color="auto" w:fill="auto"/>
            <w:noWrap/>
            <w:hideMark/>
          </w:tcPr>
          <w:p w14:paraId="03E9934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-.391</w:t>
            </w:r>
          </w:p>
        </w:tc>
        <w:tc>
          <w:tcPr>
            <w:tcW w:w="491" w:type="dxa"/>
            <w:tcBorders>
              <w:top w:val="nil"/>
              <w:left w:val="nil"/>
              <w:bottom w:val="nil"/>
              <w:right w:val="single" w:sz="4" w:space="0" w:color="000000"/>
            </w:tcBorders>
            <w:shd w:val="clear" w:color="auto" w:fill="auto"/>
            <w:noWrap/>
            <w:hideMark/>
          </w:tcPr>
          <w:p w14:paraId="32C4EE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-.109</w:t>
            </w:r>
          </w:p>
        </w:tc>
        <w:tc>
          <w:tcPr>
            <w:tcW w:w="491" w:type="dxa"/>
            <w:tcBorders>
              <w:top w:val="nil"/>
              <w:left w:val="nil"/>
              <w:bottom w:val="nil"/>
              <w:right w:val="single" w:sz="4" w:space="0" w:color="000000"/>
            </w:tcBorders>
            <w:shd w:val="clear" w:color="auto" w:fill="auto"/>
            <w:noWrap/>
            <w:hideMark/>
          </w:tcPr>
          <w:p w14:paraId="47F5021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.077</w:t>
            </w:r>
          </w:p>
        </w:tc>
        <w:tc>
          <w:tcPr>
            <w:tcW w:w="491" w:type="dxa"/>
            <w:tcBorders>
              <w:top w:val="nil"/>
              <w:left w:val="nil"/>
              <w:bottom w:val="nil"/>
              <w:right w:val="single" w:sz="4" w:space="0" w:color="000000"/>
            </w:tcBorders>
            <w:shd w:val="clear" w:color="auto" w:fill="auto"/>
            <w:noWrap/>
            <w:hideMark/>
          </w:tcPr>
          <w:p w14:paraId="1D5D007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.071</w:t>
            </w:r>
          </w:p>
        </w:tc>
        <w:tc>
          <w:tcPr>
            <w:tcW w:w="491" w:type="dxa"/>
            <w:tcBorders>
              <w:top w:val="nil"/>
              <w:left w:val="nil"/>
              <w:bottom w:val="nil"/>
              <w:right w:val="single" w:sz="4" w:space="0" w:color="000000"/>
            </w:tcBorders>
            <w:shd w:val="clear" w:color="auto" w:fill="auto"/>
            <w:noWrap/>
            <w:hideMark/>
          </w:tcPr>
          <w:p w14:paraId="13E7E19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.931</w:t>
            </w:r>
          </w:p>
        </w:tc>
        <w:tc>
          <w:tcPr>
            <w:tcW w:w="491" w:type="dxa"/>
            <w:tcBorders>
              <w:top w:val="nil"/>
              <w:left w:val="nil"/>
              <w:bottom w:val="nil"/>
              <w:right w:val="single" w:sz="4" w:space="0" w:color="000000"/>
            </w:tcBorders>
            <w:shd w:val="clear" w:color="auto" w:fill="auto"/>
            <w:noWrap/>
            <w:hideMark/>
          </w:tcPr>
          <w:p w14:paraId="41C5800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4" w:space="0" w:color="000000"/>
            </w:tcBorders>
            <w:shd w:val="clear" w:color="auto" w:fill="auto"/>
            <w:noWrap/>
            <w:hideMark/>
          </w:tcPr>
          <w:p w14:paraId="50CE165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.234</w:t>
            </w:r>
          </w:p>
        </w:tc>
        <w:tc>
          <w:tcPr>
            <w:tcW w:w="491" w:type="dxa"/>
            <w:tcBorders>
              <w:top w:val="nil"/>
              <w:left w:val="nil"/>
              <w:bottom w:val="nil"/>
              <w:right w:val="single" w:sz="4" w:space="0" w:color="000000"/>
            </w:tcBorders>
            <w:shd w:val="clear" w:color="auto" w:fill="auto"/>
            <w:noWrap/>
            <w:hideMark/>
          </w:tcPr>
          <w:p w14:paraId="0D3ADF9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-.129</w:t>
            </w:r>
          </w:p>
        </w:tc>
        <w:tc>
          <w:tcPr>
            <w:tcW w:w="491" w:type="dxa"/>
            <w:tcBorders>
              <w:top w:val="nil"/>
              <w:left w:val="nil"/>
              <w:bottom w:val="nil"/>
              <w:right w:val="single" w:sz="4" w:space="0" w:color="000000"/>
            </w:tcBorders>
            <w:shd w:val="clear" w:color="auto" w:fill="auto"/>
            <w:noWrap/>
            <w:hideMark/>
          </w:tcPr>
          <w:p w14:paraId="26A1811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.166</w:t>
            </w:r>
          </w:p>
        </w:tc>
        <w:tc>
          <w:tcPr>
            <w:tcW w:w="491" w:type="dxa"/>
            <w:tcBorders>
              <w:top w:val="nil"/>
              <w:left w:val="nil"/>
              <w:bottom w:val="nil"/>
              <w:right w:val="single" w:sz="4" w:space="0" w:color="000000"/>
            </w:tcBorders>
            <w:shd w:val="clear" w:color="auto" w:fill="auto"/>
            <w:noWrap/>
            <w:hideMark/>
          </w:tcPr>
          <w:p w14:paraId="1CE267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-.015</w:t>
            </w:r>
          </w:p>
        </w:tc>
        <w:tc>
          <w:tcPr>
            <w:tcW w:w="491" w:type="dxa"/>
            <w:tcBorders>
              <w:top w:val="nil"/>
              <w:left w:val="nil"/>
              <w:bottom w:val="nil"/>
              <w:right w:val="single" w:sz="4" w:space="0" w:color="000000"/>
            </w:tcBorders>
            <w:shd w:val="clear" w:color="auto" w:fill="auto"/>
            <w:noWrap/>
            <w:hideMark/>
          </w:tcPr>
          <w:p w14:paraId="34ADA91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-.087</w:t>
            </w:r>
          </w:p>
        </w:tc>
        <w:tc>
          <w:tcPr>
            <w:tcW w:w="491" w:type="dxa"/>
            <w:tcBorders>
              <w:top w:val="nil"/>
              <w:left w:val="nil"/>
              <w:bottom w:val="nil"/>
              <w:right w:val="single" w:sz="4" w:space="0" w:color="000000"/>
            </w:tcBorders>
            <w:shd w:val="clear" w:color="auto" w:fill="auto"/>
            <w:noWrap/>
            <w:hideMark/>
          </w:tcPr>
          <w:p w14:paraId="053D5E0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.358</w:t>
            </w:r>
          </w:p>
        </w:tc>
        <w:tc>
          <w:tcPr>
            <w:tcW w:w="491" w:type="dxa"/>
            <w:tcBorders>
              <w:top w:val="nil"/>
              <w:left w:val="nil"/>
              <w:bottom w:val="nil"/>
              <w:right w:val="single" w:sz="8" w:space="0" w:color="auto"/>
            </w:tcBorders>
            <w:shd w:val="clear" w:color="auto" w:fill="auto"/>
            <w:noWrap/>
            <w:hideMark/>
          </w:tcPr>
          <w:p w14:paraId="1E4E12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.321</w:t>
            </w:r>
          </w:p>
        </w:tc>
      </w:tr>
      <w:tr w:rsidR="00716292" w:rsidRPr="008556F3" w14:paraId="64463757"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7B8855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LH_DutyCycle</w:t>
            </w:r>
          </w:p>
        </w:tc>
        <w:tc>
          <w:tcPr>
            <w:tcW w:w="491" w:type="dxa"/>
            <w:tcBorders>
              <w:top w:val="nil"/>
              <w:left w:val="nil"/>
              <w:bottom w:val="nil"/>
              <w:right w:val="single" w:sz="4" w:space="0" w:color="000000"/>
            </w:tcBorders>
            <w:shd w:val="clear" w:color="auto" w:fill="auto"/>
            <w:noWrap/>
            <w:hideMark/>
          </w:tcPr>
          <w:p w14:paraId="7CE0EE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-.335</w:t>
            </w:r>
          </w:p>
        </w:tc>
        <w:tc>
          <w:tcPr>
            <w:tcW w:w="491" w:type="dxa"/>
            <w:tcBorders>
              <w:top w:val="nil"/>
              <w:left w:val="nil"/>
              <w:bottom w:val="nil"/>
              <w:right w:val="single" w:sz="4" w:space="0" w:color="000000"/>
            </w:tcBorders>
            <w:shd w:val="clear" w:color="auto" w:fill="auto"/>
            <w:noWrap/>
            <w:hideMark/>
          </w:tcPr>
          <w:p w14:paraId="5C35A9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c>
          <w:tcPr>
            <w:tcW w:w="491" w:type="dxa"/>
            <w:tcBorders>
              <w:top w:val="nil"/>
              <w:left w:val="nil"/>
              <w:bottom w:val="nil"/>
              <w:right w:val="single" w:sz="4" w:space="0" w:color="000000"/>
            </w:tcBorders>
            <w:shd w:val="clear" w:color="auto" w:fill="auto"/>
            <w:noWrap/>
            <w:hideMark/>
          </w:tcPr>
          <w:p w14:paraId="11B29A8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.103</w:t>
            </w:r>
          </w:p>
        </w:tc>
        <w:tc>
          <w:tcPr>
            <w:tcW w:w="491" w:type="dxa"/>
            <w:tcBorders>
              <w:top w:val="nil"/>
              <w:left w:val="nil"/>
              <w:bottom w:val="nil"/>
              <w:right w:val="single" w:sz="4" w:space="0" w:color="000000"/>
            </w:tcBorders>
            <w:shd w:val="clear" w:color="auto" w:fill="auto"/>
            <w:noWrap/>
            <w:hideMark/>
          </w:tcPr>
          <w:p w14:paraId="0BDF59F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.066</w:t>
            </w:r>
          </w:p>
        </w:tc>
        <w:tc>
          <w:tcPr>
            <w:tcW w:w="491" w:type="dxa"/>
            <w:tcBorders>
              <w:top w:val="nil"/>
              <w:left w:val="nil"/>
              <w:bottom w:val="nil"/>
              <w:right w:val="single" w:sz="4" w:space="0" w:color="000000"/>
            </w:tcBorders>
            <w:shd w:val="clear" w:color="auto" w:fill="auto"/>
            <w:noWrap/>
            <w:hideMark/>
          </w:tcPr>
          <w:p w14:paraId="128BAE5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.893</w:t>
            </w:r>
          </w:p>
        </w:tc>
        <w:tc>
          <w:tcPr>
            <w:tcW w:w="491" w:type="dxa"/>
            <w:tcBorders>
              <w:top w:val="nil"/>
              <w:left w:val="nil"/>
              <w:bottom w:val="nil"/>
              <w:right w:val="single" w:sz="4" w:space="0" w:color="000000"/>
            </w:tcBorders>
            <w:shd w:val="clear" w:color="auto" w:fill="auto"/>
            <w:noWrap/>
            <w:hideMark/>
          </w:tcPr>
          <w:p w14:paraId="13AC871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.137</w:t>
            </w:r>
          </w:p>
        </w:tc>
        <w:tc>
          <w:tcPr>
            <w:tcW w:w="491" w:type="dxa"/>
            <w:tcBorders>
              <w:top w:val="nil"/>
              <w:left w:val="nil"/>
              <w:bottom w:val="nil"/>
              <w:right w:val="single" w:sz="4" w:space="0" w:color="000000"/>
            </w:tcBorders>
            <w:shd w:val="clear" w:color="auto" w:fill="auto"/>
            <w:noWrap/>
            <w:hideMark/>
          </w:tcPr>
          <w:p w14:paraId="5CC65EE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.200</w:t>
            </w:r>
          </w:p>
        </w:tc>
        <w:tc>
          <w:tcPr>
            <w:tcW w:w="491" w:type="dxa"/>
            <w:tcBorders>
              <w:top w:val="nil"/>
              <w:left w:val="nil"/>
              <w:bottom w:val="nil"/>
              <w:right w:val="single" w:sz="4" w:space="0" w:color="000000"/>
            </w:tcBorders>
            <w:shd w:val="clear" w:color="auto" w:fill="auto"/>
            <w:noWrap/>
            <w:hideMark/>
          </w:tcPr>
          <w:p w14:paraId="4132D7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-.100</w:t>
            </w:r>
          </w:p>
        </w:tc>
        <w:tc>
          <w:tcPr>
            <w:tcW w:w="491" w:type="dxa"/>
            <w:tcBorders>
              <w:top w:val="nil"/>
              <w:left w:val="nil"/>
              <w:bottom w:val="nil"/>
              <w:right w:val="single" w:sz="4" w:space="0" w:color="000000"/>
            </w:tcBorders>
            <w:shd w:val="clear" w:color="auto" w:fill="auto"/>
            <w:noWrap/>
            <w:hideMark/>
          </w:tcPr>
          <w:p w14:paraId="567F237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.100</w:t>
            </w:r>
          </w:p>
        </w:tc>
        <w:tc>
          <w:tcPr>
            <w:tcW w:w="491" w:type="dxa"/>
            <w:tcBorders>
              <w:top w:val="nil"/>
              <w:left w:val="nil"/>
              <w:bottom w:val="nil"/>
              <w:right w:val="single" w:sz="4" w:space="0" w:color="000000"/>
            </w:tcBorders>
            <w:shd w:val="clear" w:color="auto" w:fill="auto"/>
            <w:noWrap/>
            <w:hideMark/>
          </w:tcPr>
          <w:p w14:paraId="6680BF9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-.058</w:t>
            </w:r>
          </w:p>
        </w:tc>
        <w:tc>
          <w:tcPr>
            <w:tcW w:w="491" w:type="dxa"/>
            <w:tcBorders>
              <w:top w:val="nil"/>
              <w:left w:val="nil"/>
              <w:bottom w:val="nil"/>
              <w:right w:val="single" w:sz="4" w:space="0" w:color="000000"/>
            </w:tcBorders>
            <w:shd w:val="clear" w:color="auto" w:fill="auto"/>
            <w:noWrap/>
            <w:hideMark/>
          </w:tcPr>
          <w:p w14:paraId="744397A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-.021</w:t>
            </w:r>
          </w:p>
        </w:tc>
        <w:tc>
          <w:tcPr>
            <w:tcW w:w="491" w:type="dxa"/>
            <w:tcBorders>
              <w:top w:val="nil"/>
              <w:left w:val="nil"/>
              <w:bottom w:val="nil"/>
              <w:right w:val="single" w:sz="4" w:space="0" w:color="000000"/>
            </w:tcBorders>
            <w:shd w:val="clear" w:color="auto" w:fill="auto"/>
            <w:noWrap/>
            <w:hideMark/>
          </w:tcPr>
          <w:p w14:paraId="601E465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.334</w:t>
            </w:r>
          </w:p>
        </w:tc>
        <w:tc>
          <w:tcPr>
            <w:tcW w:w="491" w:type="dxa"/>
            <w:tcBorders>
              <w:top w:val="nil"/>
              <w:left w:val="nil"/>
              <w:bottom w:val="nil"/>
              <w:right w:val="single" w:sz="8" w:space="0" w:color="auto"/>
            </w:tcBorders>
            <w:shd w:val="clear" w:color="auto" w:fill="auto"/>
            <w:noWrap/>
            <w:hideMark/>
          </w:tcPr>
          <w:p w14:paraId="047DAC4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.314</w:t>
            </w:r>
          </w:p>
        </w:tc>
      </w:tr>
      <w:tr w:rsidR="00716292" w:rsidRPr="008556F3" w14:paraId="1CC3C9A8"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4C5FCD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RH_DutyCycle</w:t>
            </w:r>
          </w:p>
        </w:tc>
        <w:tc>
          <w:tcPr>
            <w:tcW w:w="491" w:type="dxa"/>
            <w:tcBorders>
              <w:top w:val="nil"/>
              <w:left w:val="nil"/>
              <w:bottom w:val="nil"/>
              <w:right w:val="single" w:sz="4" w:space="0" w:color="000000"/>
            </w:tcBorders>
            <w:shd w:val="clear" w:color="auto" w:fill="auto"/>
            <w:noWrap/>
            <w:hideMark/>
          </w:tcPr>
          <w:p w14:paraId="6A8298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-.408</w:t>
            </w:r>
          </w:p>
        </w:tc>
        <w:tc>
          <w:tcPr>
            <w:tcW w:w="491" w:type="dxa"/>
            <w:tcBorders>
              <w:top w:val="nil"/>
              <w:left w:val="nil"/>
              <w:bottom w:val="nil"/>
              <w:right w:val="single" w:sz="4" w:space="0" w:color="000000"/>
            </w:tcBorders>
            <w:shd w:val="clear" w:color="auto" w:fill="auto"/>
            <w:noWrap/>
            <w:hideMark/>
          </w:tcPr>
          <w:p w14:paraId="2F244DF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-.122</w:t>
            </w:r>
          </w:p>
        </w:tc>
        <w:tc>
          <w:tcPr>
            <w:tcW w:w="491" w:type="dxa"/>
            <w:tcBorders>
              <w:top w:val="nil"/>
              <w:left w:val="nil"/>
              <w:bottom w:val="nil"/>
              <w:right w:val="single" w:sz="4" w:space="0" w:color="000000"/>
            </w:tcBorders>
            <w:shd w:val="clear" w:color="auto" w:fill="auto"/>
            <w:noWrap/>
            <w:hideMark/>
          </w:tcPr>
          <w:p w14:paraId="1ED0D62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.048</w:t>
            </w:r>
          </w:p>
        </w:tc>
        <w:tc>
          <w:tcPr>
            <w:tcW w:w="491" w:type="dxa"/>
            <w:tcBorders>
              <w:top w:val="nil"/>
              <w:left w:val="nil"/>
              <w:bottom w:val="nil"/>
              <w:right w:val="single" w:sz="4" w:space="0" w:color="000000"/>
            </w:tcBorders>
            <w:shd w:val="clear" w:color="auto" w:fill="auto"/>
            <w:noWrap/>
            <w:hideMark/>
          </w:tcPr>
          <w:p w14:paraId="4CB457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.069</w:t>
            </w:r>
          </w:p>
        </w:tc>
        <w:tc>
          <w:tcPr>
            <w:tcW w:w="491" w:type="dxa"/>
            <w:tcBorders>
              <w:top w:val="nil"/>
              <w:left w:val="nil"/>
              <w:bottom w:val="nil"/>
              <w:right w:val="single" w:sz="4" w:space="0" w:color="000000"/>
            </w:tcBorders>
            <w:shd w:val="clear" w:color="auto" w:fill="auto"/>
            <w:noWrap/>
            <w:hideMark/>
          </w:tcPr>
          <w:p w14:paraId="3D90B88F"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.880</w:t>
            </w:r>
          </w:p>
        </w:tc>
        <w:tc>
          <w:tcPr>
            <w:tcW w:w="491" w:type="dxa"/>
            <w:tcBorders>
              <w:top w:val="nil"/>
              <w:left w:val="nil"/>
              <w:bottom w:val="nil"/>
              <w:right w:val="single" w:sz="4" w:space="0" w:color="000000"/>
            </w:tcBorders>
            <w:shd w:val="clear" w:color="auto" w:fill="auto"/>
            <w:noWrap/>
            <w:hideMark/>
          </w:tcPr>
          <w:p w14:paraId="740520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-.200</w:t>
            </w:r>
          </w:p>
        </w:tc>
        <w:tc>
          <w:tcPr>
            <w:tcW w:w="491" w:type="dxa"/>
            <w:tcBorders>
              <w:top w:val="nil"/>
              <w:left w:val="nil"/>
              <w:bottom w:val="nil"/>
              <w:right w:val="single" w:sz="4" w:space="0" w:color="000000"/>
            </w:tcBorders>
            <w:shd w:val="clear" w:color="auto" w:fill="auto"/>
            <w:noWrap/>
            <w:hideMark/>
          </w:tcPr>
          <w:p w14:paraId="03ACD9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.243</w:t>
            </w:r>
          </w:p>
        </w:tc>
        <w:tc>
          <w:tcPr>
            <w:tcW w:w="491" w:type="dxa"/>
            <w:tcBorders>
              <w:top w:val="nil"/>
              <w:left w:val="nil"/>
              <w:bottom w:val="nil"/>
              <w:right w:val="single" w:sz="4" w:space="0" w:color="000000"/>
            </w:tcBorders>
            <w:shd w:val="clear" w:color="auto" w:fill="auto"/>
            <w:noWrap/>
            <w:hideMark/>
          </w:tcPr>
          <w:p w14:paraId="19224C0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-.143</w:t>
            </w:r>
          </w:p>
        </w:tc>
        <w:tc>
          <w:tcPr>
            <w:tcW w:w="491" w:type="dxa"/>
            <w:tcBorders>
              <w:top w:val="nil"/>
              <w:left w:val="nil"/>
              <w:bottom w:val="nil"/>
              <w:right w:val="single" w:sz="4" w:space="0" w:color="000000"/>
            </w:tcBorders>
            <w:shd w:val="clear" w:color="auto" w:fill="auto"/>
            <w:noWrap/>
            <w:hideMark/>
          </w:tcPr>
          <w:p w14:paraId="53CBEB5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.211</w:t>
            </w:r>
          </w:p>
        </w:tc>
        <w:tc>
          <w:tcPr>
            <w:tcW w:w="491" w:type="dxa"/>
            <w:tcBorders>
              <w:top w:val="nil"/>
              <w:left w:val="nil"/>
              <w:bottom w:val="nil"/>
              <w:right w:val="single" w:sz="4" w:space="0" w:color="000000"/>
            </w:tcBorders>
            <w:shd w:val="clear" w:color="auto" w:fill="auto"/>
            <w:noWrap/>
            <w:hideMark/>
          </w:tcPr>
          <w:p w14:paraId="5110E6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.015</w:t>
            </w:r>
          </w:p>
        </w:tc>
        <w:tc>
          <w:tcPr>
            <w:tcW w:w="491" w:type="dxa"/>
            <w:tcBorders>
              <w:top w:val="nil"/>
              <w:left w:val="nil"/>
              <w:bottom w:val="nil"/>
              <w:right w:val="single" w:sz="4" w:space="0" w:color="000000"/>
            </w:tcBorders>
            <w:shd w:val="clear" w:color="auto" w:fill="auto"/>
            <w:noWrap/>
            <w:hideMark/>
          </w:tcPr>
          <w:p w14:paraId="1057C6A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-.137</w:t>
            </w:r>
          </w:p>
        </w:tc>
        <w:tc>
          <w:tcPr>
            <w:tcW w:w="491" w:type="dxa"/>
            <w:tcBorders>
              <w:top w:val="nil"/>
              <w:left w:val="nil"/>
              <w:bottom w:val="nil"/>
              <w:right w:val="single" w:sz="4" w:space="0" w:color="000000"/>
            </w:tcBorders>
            <w:shd w:val="clear" w:color="auto" w:fill="auto"/>
            <w:noWrap/>
            <w:hideMark/>
          </w:tcPr>
          <w:p w14:paraId="126C43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.346</w:t>
            </w:r>
          </w:p>
        </w:tc>
        <w:tc>
          <w:tcPr>
            <w:tcW w:w="491" w:type="dxa"/>
            <w:tcBorders>
              <w:top w:val="nil"/>
              <w:left w:val="nil"/>
              <w:bottom w:val="nil"/>
              <w:right w:val="single" w:sz="8" w:space="0" w:color="auto"/>
            </w:tcBorders>
            <w:shd w:val="clear" w:color="auto" w:fill="auto"/>
            <w:noWrap/>
            <w:hideMark/>
          </w:tcPr>
          <w:p w14:paraId="5E69D2A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.295</w:t>
            </w:r>
          </w:p>
        </w:tc>
      </w:tr>
      <w:tr w:rsidR="00716292" w:rsidRPr="008556F3" w14:paraId="0E98B8E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E1BFC3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Support_Diagonal</w:t>
            </w:r>
          </w:p>
        </w:tc>
        <w:tc>
          <w:tcPr>
            <w:tcW w:w="491" w:type="dxa"/>
            <w:tcBorders>
              <w:top w:val="nil"/>
              <w:left w:val="nil"/>
              <w:bottom w:val="nil"/>
              <w:right w:val="single" w:sz="4" w:space="0" w:color="000000"/>
            </w:tcBorders>
            <w:shd w:val="clear" w:color="auto" w:fill="auto"/>
            <w:noWrap/>
            <w:hideMark/>
          </w:tcPr>
          <w:p w14:paraId="32A776B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.320</w:t>
            </w:r>
          </w:p>
        </w:tc>
        <w:tc>
          <w:tcPr>
            <w:tcW w:w="491" w:type="dxa"/>
            <w:tcBorders>
              <w:top w:val="nil"/>
              <w:left w:val="nil"/>
              <w:bottom w:val="nil"/>
              <w:right w:val="single" w:sz="4" w:space="0" w:color="000000"/>
            </w:tcBorders>
            <w:shd w:val="clear" w:color="auto" w:fill="auto"/>
            <w:noWrap/>
            <w:hideMark/>
          </w:tcPr>
          <w:p w14:paraId="5D820ED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.236</w:t>
            </w:r>
          </w:p>
        </w:tc>
        <w:tc>
          <w:tcPr>
            <w:tcW w:w="491" w:type="dxa"/>
            <w:tcBorders>
              <w:top w:val="nil"/>
              <w:left w:val="nil"/>
              <w:bottom w:val="nil"/>
              <w:right w:val="single" w:sz="4" w:space="0" w:color="000000"/>
            </w:tcBorders>
            <w:shd w:val="clear" w:color="auto" w:fill="auto"/>
            <w:noWrap/>
            <w:hideMark/>
          </w:tcPr>
          <w:p w14:paraId="617F349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-.290</w:t>
            </w:r>
          </w:p>
        </w:tc>
        <w:tc>
          <w:tcPr>
            <w:tcW w:w="491" w:type="dxa"/>
            <w:tcBorders>
              <w:top w:val="nil"/>
              <w:left w:val="nil"/>
              <w:bottom w:val="nil"/>
              <w:right w:val="single" w:sz="4" w:space="0" w:color="000000"/>
            </w:tcBorders>
            <w:shd w:val="clear" w:color="auto" w:fill="auto"/>
            <w:noWrap/>
            <w:hideMark/>
          </w:tcPr>
          <w:p w14:paraId="6810E4A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-.354</w:t>
            </w:r>
          </w:p>
        </w:tc>
        <w:tc>
          <w:tcPr>
            <w:tcW w:w="491" w:type="dxa"/>
            <w:tcBorders>
              <w:top w:val="nil"/>
              <w:left w:val="nil"/>
              <w:bottom w:val="nil"/>
              <w:right w:val="single" w:sz="4" w:space="0" w:color="000000"/>
            </w:tcBorders>
            <w:shd w:val="clear" w:color="auto" w:fill="auto"/>
            <w:noWrap/>
            <w:hideMark/>
          </w:tcPr>
          <w:p w14:paraId="6B201701"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-.774</w:t>
            </w:r>
          </w:p>
        </w:tc>
        <w:tc>
          <w:tcPr>
            <w:tcW w:w="491" w:type="dxa"/>
            <w:tcBorders>
              <w:top w:val="nil"/>
              <w:left w:val="nil"/>
              <w:bottom w:val="nil"/>
              <w:right w:val="single" w:sz="4" w:space="0" w:color="000000"/>
            </w:tcBorders>
            <w:shd w:val="clear" w:color="auto" w:fill="auto"/>
            <w:noWrap/>
            <w:hideMark/>
          </w:tcPr>
          <w:p w14:paraId="491F80B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nil"/>
              <w:right w:val="single" w:sz="4" w:space="0" w:color="000000"/>
            </w:tcBorders>
            <w:shd w:val="clear" w:color="auto" w:fill="auto"/>
            <w:noWrap/>
            <w:hideMark/>
          </w:tcPr>
          <w:p w14:paraId="589ACAC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-.228</w:t>
            </w:r>
          </w:p>
        </w:tc>
        <w:tc>
          <w:tcPr>
            <w:tcW w:w="491" w:type="dxa"/>
            <w:tcBorders>
              <w:top w:val="nil"/>
              <w:left w:val="nil"/>
              <w:bottom w:val="nil"/>
              <w:right w:val="single" w:sz="4" w:space="0" w:color="000000"/>
            </w:tcBorders>
            <w:shd w:val="clear" w:color="auto" w:fill="auto"/>
            <w:noWrap/>
            <w:hideMark/>
          </w:tcPr>
          <w:p w14:paraId="4561C7E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.081</w:t>
            </w:r>
          </w:p>
        </w:tc>
        <w:tc>
          <w:tcPr>
            <w:tcW w:w="491" w:type="dxa"/>
            <w:tcBorders>
              <w:top w:val="nil"/>
              <w:left w:val="nil"/>
              <w:bottom w:val="nil"/>
              <w:right w:val="single" w:sz="4" w:space="0" w:color="000000"/>
            </w:tcBorders>
            <w:shd w:val="clear" w:color="auto" w:fill="auto"/>
            <w:noWrap/>
            <w:hideMark/>
          </w:tcPr>
          <w:p w14:paraId="533F99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-.299</w:t>
            </w:r>
          </w:p>
        </w:tc>
        <w:tc>
          <w:tcPr>
            <w:tcW w:w="491" w:type="dxa"/>
            <w:tcBorders>
              <w:top w:val="nil"/>
              <w:left w:val="nil"/>
              <w:bottom w:val="nil"/>
              <w:right w:val="single" w:sz="4" w:space="0" w:color="000000"/>
            </w:tcBorders>
            <w:shd w:val="clear" w:color="auto" w:fill="auto"/>
            <w:noWrap/>
            <w:hideMark/>
          </w:tcPr>
          <w:p w14:paraId="49E52C0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.117</w:t>
            </w:r>
          </w:p>
        </w:tc>
        <w:tc>
          <w:tcPr>
            <w:tcW w:w="491" w:type="dxa"/>
            <w:tcBorders>
              <w:top w:val="nil"/>
              <w:left w:val="nil"/>
              <w:bottom w:val="nil"/>
              <w:right w:val="single" w:sz="4" w:space="0" w:color="000000"/>
            </w:tcBorders>
            <w:shd w:val="clear" w:color="auto" w:fill="auto"/>
            <w:noWrap/>
            <w:hideMark/>
          </w:tcPr>
          <w:p w14:paraId="77D6844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.063</w:t>
            </w:r>
          </w:p>
        </w:tc>
        <w:tc>
          <w:tcPr>
            <w:tcW w:w="491" w:type="dxa"/>
            <w:tcBorders>
              <w:top w:val="nil"/>
              <w:left w:val="nil"/>
              <w:bottom w:val="nil"/>
              <w:right w:val="single" w:sz="4" w:space="0" w:color="000000"/>
            </w:tcBorders>
            <w:shd w:val="clear" w:color="auto" w:fill="auto"/>
            <w:noWrap/>
            <w:hideMark/>
          </w:tcPr>
          <w:p w14:paraId="7B9D3D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-.388</w:t>
            </w:r>
          </w:p>
        </w:tc>
        <w:tc>
          <w:tcPr>
            <w:tcW w:w="491" w:type="dxa"/>
            <w:tcBorders>
              <w:top w:val="nil"/>
              <w:left w:val="nil"/>
              <w:bottom w:val="nil"/>
              <w:right w:val="single" w:sz="8" w:space="0" w:color="auto"/>
            </w:tcBorders>
            <w:shd w:val="clear" w:color="auto" w:fill="auto"/>
            <w:noWrap/>
            <w:hideMark/>
          </w:tcPr>
          <w:p w14:paraId="5A551F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-.418</w:t>
            </w:r>
          </w:p>
        </w:tc>
      </w:tr>
      <w:tr w:rsidR="00716292" w:rsidRPr="008556F3" w14:paraId="7FBDE3AC"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3FAC7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FP_DutyCycle</w:t>
            </w:r>
          </w:p>
        </w:tc>
        <w:tc>
          <w:tcPr>
            <w:tcW w:w="491" w:type="dxa"/>
            <w:tcBorders>
              <w:top w:val="nil"/>
              <w:left w:val="nil"/>
              <w:bottom w:val="nil"/>
              <w:right w:val="single" w:sz="4" w:space="0" w:color="000000"/>
            </w:tcBorders>
            <w:shd w:val="clear" w:color="auto" w:fill="auto"/>
            <w:noWrap/>
            <w:hideMark/>
          </w:tcPr>
          <w:p w14:paraId="16B5A92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-.323</w:t>
            </w:r>
          </w:p>
        </w:tc>
        <w:tc>
          <w:tcPr>
            <w:tcW w:w="491" w:type="dxa"/>
            <w:tcBorders>
              <w:top w:val="nil"/>
              <w:left w:val="nil"/>
              <w:bottom w:val="nil"/>
              <w:right w:val="single" w:sz="4" w:space="0" w:color="000000"/>
            </w:tcBorders>
            <w:shd w:val="clear" w:color="auto" w:fill="auto"/>
            <w:noWrap/>
            <w:hideMark/>
          </w:tcPr>
          <w:p w14:paraId="5226520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4" w:space="0" w:color="000000"/>
            </w:tcBorders>
            <w:shd w:val="clear" w:color="auto" w:fill="auto"/>
            <w:noWrap/>
            <w:hideMark/>
          </w:tcPr>
          <w:p w14:paraId="23256D6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.257</w:t>
            </w:r>
          </w:p>
        </w:tc>
        <w:tc>
          <w:tcPr>
            <w:tcW w:w="491" w:type="dxa"/>
            <w:tcBorders>
              <w:top w:val="nil"/>
              <w:left w:val="nil"/>
              <w:bottom w:val="nil"/>
              <w:right w:val="single" w:sz="4" w:space="0" w:color="000000"/>
            </w:tcBorders>
            <w:shd w:val="clear" w:color="auto" w:fill="auto"/>
            <w:noWrap/>
            <w:hideMark/>
          </w:tcPr>
          <w:p w14:paraId="6DE2A4E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.585</w:t>
            </w:r>
          </w:p>
        </w:tc>
        <w:tc>
          <w:tcPr>
            <w:tcW w:w="491" w:type="dxa"/>
            <w:tcBorders>
              <w:top w:val="nil"/>
              <w:left w:val="nil"/>
              <w:bottom w:val="nil"/>
              <w:right w:val="single" w:sz="4" w:space="0" w:color="000000"/>
            </w:tcBorders>
            <w:shd w:val="clear" w:color="auto" w:fill="auto"/>
            <w:noWrap/>
            <w:hideMark/>
          </w:tcPr>
          <w:p w14:paraId="2ADC9991"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.719</w:t>
            </w:r>
          </w:p>
        </w:tc>
        <w:tc>
          <w:tcPr>
            <w:tcW w:w="491" w:type="dxa"/>
            <w:tcBorders>
              <w:top w:val="nil"/>
              <w:left w:val="nil"/>
              <w:bottom w:val="nil"/>
              <w:right w:val="single" w:sz="4" w:space="0" w:color="000000"/>
            </w:tcBorders>
            <w:shd w:val="clear" w:color="auto" w:fill="auto"/>
            <w:noWrap/>
            <w:hideMark/>
          </w:tcPr>
          <w:p w14:paraId="6BFC285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.092</w:t>
            </w:r>
          </w:p>
        </w:tc>
        <w:tc>
          <w:tcPr>
            <w:tcW w:w="491" w:type="dxa"/>
            <w:tcBorders>
              <w:top w:val="nil"/>
              <w:left w:val="nil"/>
              <w:bottom w:val="nil"/>
              <w:right w:val="single" w:sz="4" w:space="0" w:color="000000"/>
            </w:tcBorders>
            <w:shd w:val="clear" w:color="auto" w:fill="auto"/>
            <w:noWrap/>
            <w:hideMark/>
          </w:tcPr>
          <w:p w14:paraId="43A380B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.178</w:t>
            </w:r>
          </w:p>
        </w:tc>
        <w:tc>
          <w:tcPr>
            <w:tcW w:w="491" w:type="dxa"/>
            <w:tcBorders>
              <w:top w:val="nil"/>
              <w:left w:val="nil"/>
              <w:bottom w:val="nil"/>
              <w:right w:val="single" w:sz="4" w:space="0" w:color="000000"/>
            </w:tcBorders>
            <w:shd w:val="clear" w:color="auto" w:fill="auto"/>
            <w:noWrap/>
            <w:hideMark/>
          </w:tcPr>
          <w:p w14:paraId="728CFB4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-.009</w:t>
            </w:r>
          </w:p>
        </w:tc>
        <w:tc>
          <w:tcPr>
            <w:tcW w:w="491" w:type="dxa"/>
            <w:tcBorders>
              <w:top w:val="nil"/>
              <w:left w:val="nil"/>
              <w:bottom w:val="nil"/>
              <w:right w:val="single" w:sz="4" w:space="0" w:color="000000"/>
            </w:tcBorders>
            <w:shd w:val="clear" w:color="auto" w:fill="auto"/>
            <w:noWrap/>
            <w:hideMark/>
          </w:tcPr>
          <w:p w14:paraId="259027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.197</w:t>
            </w:r>
          </w:p>
        </w:tc>
        <w:tc>
          <w:tcPr>
            <w:tcW w:w="491" w:type="dxa"/>
            <w:tcBorders>
              <w:top w:val="nil"/>
              <w:left w:val="nil"/>
              <w:bottom w:val="nil"/>
              <w:right w:val="single" w:sz="4" w:space="0" w:color="000000"/>
            </w:tcBorders>
            <w:shd w:val="clear" w:color="auto" w:fill="auto"/>
            <w:noWrap/>
            <w:hideMark/>
          </w:tcPr>
          <w:p w14:paraId="2658D99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.001</w:t>
            </w:r>
          </w:p>
        </w:tc>
        <w:tc>
          <w:tcPr>
            <w:tcW w:w="491" w:type="dxa"/>
            <w:tcBorders>
              <w:top w:val="nil"/>
              <w:left w:val="nil"/>
              <w:bottom w:val="nil"/>
              <w:right w:val="single" w:sz="4" w:space="0" w:color="000000"/>
            </w:tcBorders>
            <w:shd w:val="clear" w:color="auto" w:fill="auto"/>
            <w:noWrap/>
            <w:hideMark/>
          </w:tcPr>
          <w:p w14:paraId="399F25B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-.069</w:t>
            </w:r>
          </w:p>
        </w:tc>
        <w:tc>
          <w:tcPr>
            <w:tcW w:w="491" w:type="dxa"/>
            <w:tcBorders>
              <w:top w:val="nil"/>
              <w:left w:val="nil"/>
              <w:bottom w:val="nil"/>
              <w:right w:val="single" w:sz="4" w:space="0" w:color="000000"/>
            </w:tcBorders>
            <w:shd w:val="clear" w:color="auto" w:fill="auto"/>
            <w:noWrap/>
            <w:hideMark/>
          </w:tcPr>
          <w:p w14:paraId="297653A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.388</w:t>
            </w:r>
          </w:p>
        </w:tc>
        <w:tc>
          <w:tcPr>
            <w:tcW w:w="491" w:type="dxa"/>
            <w:tcBorders>
              <w:top w:val="nil"/>
              <w:left w:val="nil"/>
              <w:bottom w:val="nil"/>
              <w:right w:val="single" w:sz="8" w:space="0" w:color="auto"/>
            </w:tcBorders>
            <w:shd w:val="clear" w:color="auto" w:fill="auto"/>
            <w:noWrap/>
            <w:hideMark/>
          </w:tcPr>
          <w:p w14:paraId="3B7482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.286</w:t>
            </w:r>
          </w:p>
        </w:tc>
      </w:tr>
      <w:tr w:rsidR="00716292" w:rsidRPr="008556F3" w14:paraId="16ADFD9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2D4328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RF_StrideLength</w:t>
            </w:r>
          </w:p>
        </w:tc>
        <w:tc>
          <w:tcPr>
            <w:tcW w:w="491" w:type="dxa"/>
            <w:tcBorders>
              <w:top w:val="nil"/>
              <w:left w:val="nil"/>
              <w:bottom w:val="nil"/>
              <w:right w:val="single" w:sz="4" w:space="0" w:color="000000"/>
            </w:tcBorders>
            <w:shd w:val="clear" w:color="auto" w:fill="auto"/>
            <w:noWrap/>
            <w:hideMark/>
          </w:tcPr>
          <w:p w14:paraId="11A30DE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-.018</w:t>
            </w:r>
          </w:p>
        </w:tc>
        <w:tc>
          <w:tcPr>
            <w:tcW w:w="491" w:type="dxa"/>
            <w:tcBorders>
              <w:top w:val="nil"/>
              <w:left w:val="nil"/>
              <w:bottom w:val="nil"/>
              <w:right w:val="single" w:sz="4" w:space="0" w:color="000000"/>
            </w:tcBorders>
            <w:shd w:val="clear" w:color="auto" w:fill="auto"/>
            <w:noWrap/>
            <w:hideMark/>
          </w:tcPr>
          <w:p w14:paraId="37584A5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.508</w:t>
            </w:r>
          </w:p>
        </w:tc>
        <w:tc>
          <w:tcPr>
            <w:tcW w:w="491" w:type="dxa"/>
            <w:tcBorders>
              <w:top w:val="nil"/>
              <w:left w:val="nil"/>
              <w:bottom w:val="nil"/>
              <w:right w:val="single" w:sz="4" w:space="0" w:color="000000"/>
            </w:tcBorders>
            <w:shd w:val="clear" w:color="auto" w:fill="auto"/>
            <w:noWrap/>
            <w:hideMark/>
          </w:tcPr>
          <w:p w14:paraId="512941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-.339</w:t>
            </w:r>
          </w:p>
        </w:tc>
        <w:tc>
          <w:tcPr>
            <w:tcW w:w="491" w:type="dxa"/>
            <w:tcBorders>
              <w:top w:val="nil"/>
              <w:left w:val="nil"/>
              <w:bottom w:val="nil"/>
              <w:right w:val="single" w:sz="4" w:space="0" w:color="000000"/>
            </w:tcBorders>
            <w:shd w:val="clear" w:color="auto" w:fill="auto"/>
            <w:noWrap/>
            <w:hideMark/>
          </w:tcPr>
          <w:p w14:paraId="36CF216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-.267</w:t>
            </w:r>
          </w:p>
        </w:tc>
        <w:tc>
          <w:tcPr>
            <w:tcW w:w="491" w:type="dxa"/>
            <w:tcBorders>
              <w:top w:val="nil"/>
              <w:left w:val="nil"/>
              <w:bottom w:val="nil"/>
              <w:right w:val="single" w:sz="4" w:space="0" w:color="000000"/>
            </w:tcBorders>
            <w:shd w:val="clear" w:color="auto" w:fill="auto"/>
            <w:noWrap/>
            <w:hideMark/>
          </w:tcPr>
          <w:p w14:paraId="43415FE2"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-.699</w:t>
            </w:r>
          </w:p>
        </w:tc>
        <w:tc>
          <w:tcPr>
            <w:tcW w:w="491" w:type="dxa"/>
            <w:tcBorders>
              <w:top w:val="nil"/>
              <w:left w:val="nil"/>
              <w:bottom w:val="nil"/>
              <w:right w:val="single" w:sz="4" w:space="0" w:color="000000"/>
            </w:tcBorders>
            <w:shd w:val="clear" w:color="auto" w:fill="auto"/>
            <w:noWrap/>
            <w:hideMark/>
          </w:tcPr>
          <w:p w14:paraId="3E08376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.028</w:t>
            </w:r>
          </w:p>
        </w:tc>
        <w:tc>
          <w:tcPr>
            <w:tcW w:w="491" w:type="dxa"/>
            <w:tcBorders>
              <w:top w:val="nil"/>
              <w:left w:val="nil"/>
              <w:bottom w:val="nil"/>
              <w:right w:val="single" w:sz="4" w:space="0" w:color="000000"/>
            </w:tcBorders>
            <w:shd w:val="clear" w:color="auto" w:fill="auto"/>
            <w:noWrap/>
            <w:hideMark/>
          </w:tcPr>
          <w:p w14:paraId="5C42E74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-.041</w:t>
            </w:r>
          </w:p>
        </w:tc>
        <w:tc>
          <w:tcPr>
            <w:tcW w:w="491" w:type="dxa"/>
            <w:tcBorders>
              <w:top w:val="nil"/>
              <w:left w:val="nil"/>
              <w:bottom w:val="nil"/>
              <w:right w:val="single" w:sz="4" w:space="0" w:color="000000"/>
            </w:tcBorders>
            <w:shd w:val="clear" w:color="auto" w:fill="auto"/>
            <w:noWrap/>
            <w:hideMark/>
          </w:tcPr>
          <w:p w14:paraId="0DB0503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-.334</w:t>
            </w:r>
          </w:p>
        </w:tc>
        <w:tc>
          <w:tcPr>
            <w:tcW w:w="491" w:type="dxa"/>
            <w:tcBorders>
              <w:top w:val="nil"/>
              <w:left w:val="nil"/>
              <w:bottom w:val="nil"/>
              <w:right w:val="single" w:sz="4" w:space="0" w:color="000000"/>
            </w:tcBorders>
            <w:shd w:val="clear" w:color="auto" w:fill="auto"/>
            <w:noWrap/>
            <w:hideMark/>
          </w:tcPr>
          <w:p w14:paraId="4002F0C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-.096</w:t>
            </w:r>
          </w:p>
        </w:tc>
        <w:tc>
          <w:tcPr>
            <w:tcW w:w="491" w:type="dxa"/>
            <w:tcBorders>
              <w:top w:val="nil"/>
              <w:left w:val="nil"/>
              <w:bottom w:val="nil"/>
              <w:right w:val="single" w:sz="4" w:space="0" w:color="000000"/>
            </w:tcBorders>
            <w:shd w:val="clear" w:color="auto" w:fill="auto"/>
            <w:noWrap/>
            <w:hideMark/>
          </w:tcPr>
          <w:p w14:paraId="4BDBDA1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.006</w:t>
            </w:r>
          </w:p>
        </w:tc>
        <w:tc>
          <w:tcPr>
            <w:tcW w:w="491" w:type="dxa"/>
            <w:tcBorders>
              <w:top w:val="nil"/>
              <w:left w:val="nil"/>
              <w:bottom w:val="nil"/>
              <w:right w:val="single" w:sz="4" w:space="0" w:color="000000"/>
            </w:tcBorders>
            <w:shd w:val="clear" w:color="auto" w:fill="auto"/>
            <w:noWrap/>
            <w:hideMark/>
          </w:tcPr>
          <w:p w14:paraId="4C4B398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-.087</w:t>
            </w:r>
          </w:p>
        </w:tc>
        <w:tc>
          <w:tcPr>
            <w:tcW w:w="491" w:type="dxa"/>
            <w:tcBorders>
              <w:top w:val="nil"/>
              <w:left w:val="nil"/>
              <w:bottom w:val="nil"/>
              <w:right w:val="single" w:sz="4" w:space="0" w:color="000000"/>
            </w:tcBorders>
            <w:shd w:val="clear" w:color="auto" w:fill="auto"/>
            <w:noWrap/>
            <w:hideMark/>
          </w:tcPr>
          <w:p w14:paraId="7CEA52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-.175</w:t>
            </w:r>
          </w:p>
        </w:tc>
        <w:tc>
          <w:tcPr>
            <w:tcW w:w="491" w:type="dxa"/>
            <w:tcBorders>
              <w:top w:val="nil"/>
              <w:left w:val="nil"/>
              <w:bottom w:val="nil"/>
              <w:right w:val="single" w:sz="8" w:space="0" w:color="auto"/>
            </w:tcBorders>
            <w:shd w:val="clear" w:color="auto" w:fill="auto"/>
            <w:noWrap/>
            <w:hideMark/>
          </w:tcPr>
          <w:p w14:paraId="446CA2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-.471</w:t>
            </w:r>
          </w:p>
        </w:tc>
      </w:tr>
      <w:tr w:rsidR="00716292" w:rsidRPr="008556F3" w14:paraId="2401A056"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BE589E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FP_StrideLength</w:t>
            </w:r>
          </w:p>
        </w:tc>
        <w:tc>
          <w:tcPr>
            <w:tcW w:w="491" w:type="dxa"/>
            <w:tcBorders>
              <w:top w:val="nil"/>
              <w:left w:val="nil"/>
              <w:bottom w:val="nil"/>
              <w:right w:val="single" w:sz="4" w:space="0" w:color="000000"/>
            </w:tcBorders>
            <w:shd w:val="clear" w:color="auto" w:fill="auto"/>
            <w:noWrap/>
            <w:hideMark/>
          </w:tcPr>
          <w:p w14:paraId="1FE74D4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-.014</w:t>
            </w:r>
          </w:p>
        </w:tc>
        <w:tc>
          <w:tcPr>
            <w:tcW w:w="491" w:type="dxa"/>
            <w:tcBorders>
              <w:top w:val="nil"/>
              <w:left w:val="nil"/>
              <w:bottom w:val="nil"/>
              <w:right w:val="single" w:sz="4" w:space="0" w:color="000000"/>
            </w:tcBorders>
            <w:shd w:val="clear" w:color="auto" w:fill="auto"/>
            <w:noWrap/>
            <w:hideMark/>
          </w:tcPr>
          <w:p w14:paraId="078CCD7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.511</w:t>
            </w:r>
          </w:p>
        </w:tc>
        <w:tc>
          <w:tcPr>
            <w:tcW w:w="491" w:type="dxa"/>
            <w:tcBorders>
              <w:top w:val="nil"/>
              <w:left w:val="nil"/>
              <w:bottom w:val="nil"/>
              <w:right w:val="single" w:sz="4" w:space="0" w:color="000000"/>
            </w:tcBorders>
            <w:shd w:val="clear" w:color="auto" w:fill="auto"/>
            <w:noWrap/>
            <w:hideMark/>
          </w:tcPr>
          <w:p w14:paraId="3FB380A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-.350</w:t>
            </w:r>
          </w:p>
        </w:tc>
        <w:tc>
          <w:tcPr>
            <w:tcW w:w="491" w:type="dxa"/>
            <w:tcBorders>
              <w:top w:val="nil"/>
              <w:left w:val="nil"/>
              <w:bottom w:val="nil"/>
              <w:right w:val="single" w:sz="4" w:space="0" w:color="000000"/>
            </w:tcBorders>
            <w:shd w:val="clear" w:color="auto" w:fill="auto"/>
            <w:noWrap/>
            <w:hideMark/>
          </w:tcPr>
          <w:p w14:paraId="645AB35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-.270</w:t>
            </w:r>
          </w:p>
        </w:tc>
        <w:tc>
          <w:tcPr>
            <w:tcW w:w="491" w:type="dxa"/>
            <w:tcBorders>
              <w:top w:val="nil"/>
              <w:left w:val="nil"/>
              <w:bottom w:val="nil"/>
              <w:right w:val="single" w:sz="4" w:space="0" w:color="000000"/>
            </w:tcBorders>
            <w:shd w:val="clear" w:color="auto" w:fill="auto"/>
            <w:noWrap/>
            <w:hideMark/>
          </w:tcPr>
          <w:p w14:paraId="069F37C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-.699</w:t>
            </w:r>
          </w:p>
        </w:tc>
        <w:tc>
          <w:tcPr>
            <w:tcW w:w="491" w:type="dxa"/>
            <w:tcBorders>
              <w:top w:val="nil"/>
              <w:left w:val="nil"/>
              <w:bottom w:val="nil"/>
              <w:right w:val="single" w:sz="4" w:space="0" w:color="000000"/>
            </w:tcBorders>
            <w:shd w:val="clear" w:color="auto" w:fill="auto"/>
            <w:noWrap/>
            <w:hideMark/>
          </w:tcPr>
          <w:p w14:paraId="252B63A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.025</w:t>
            </w:r>
          </w:p>
        </w:tc>
        <w:tc>
          <w:tcPr>
            <w:tcW w:w="491" w:type="dxa"/>
            <w:tcBorders>
              <w:top w:val="nil"/>
              <w:left w:val="nil"/>
              <w:bottom w:val="nil"/>
              <w:right w:val="single" w:sz="4" w:space="0" w:color="000000"/>
            </w:tcBorders>
            <w:shd w:val="clear" w:color="auto" w:fill="auto"/>
            <w:noWrap/>
            <w:hideMark/>
          </w:tcPr>
          <w:p w14:paraId="0C99A98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-.042</w:t>
            </w:r>
          </w:p>
        </w:tc>
        <w:tc>
          <w:tcPr>
            <w:tcW w:w="491" w:type="dxa"/>
            <w:tcBorders>
              <w:top w:val="nil"/>
              <w:left w:val="nil"/>
              <w:bottom w:val="nil"/>
              <w:right w:val="single" w:sz="4" w:space="0" w:color="000000"/>
            </w:tcBorders>
            <w:shd w:val="clear" w:color="auto" w:fill="auto"/>
            <w:noWrap/>
            <w:hideMark/>
          </w:tcPr>
          <w:p w14:paraId="7E0A31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-.329</w:t>
            </w:r>
          </w:p>
        </w:tc>
        <w:tc>
          <w:tcPr>
            <w:tcW w:w="491" w:type="dxa"/>
            <w:tcBorders>
              <w:top w:val="nil"/>
              <w:left w:val="nil"/>
              <w:bottom w:val="nil"/>
              <w:right w:val="single" w:sz="4" w:space="0" w:color="000000"/>
            </w:tcBorders>
            <w:shd w:val="clear" w:color="auto" w:fill="auto"/>
            <w:noWrap/>
            <w:hideMark/>
          </w:tcPr>
          <w:p w14:paraId="6809C89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-.101</w:t>
            </w:r>
          </w:p>
        </w:tc>
        <w:tc>
          <w:tcPr>
            <w:tcW w:w="491" w:type="dxa"/>
            <w:tcBorders>
              <w:top w:val="nil"/>
              <w:left w:val="nil"/>
              <w:bottom w:val="nil"/>
              <w:right w:val="single" w:sz="4" w:space="0" w:color="000000"/>
            </w:tcBorders>
            <w:shd w:val="clear" w:color="auto" w:fill="auto"/>
            <w:noWrap/>
            <w:hideMark/>
          </w:tcPr>
          <w:p w14:paraId="5A60701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40B80CA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-.081</w:t>
            </w:r>
          </w:p>
        </w:tc>
        <w:tc>
          <w:tcPr>
            <w:tcW w:w="491" w:type="dxa"/>
            <w:tcBorders>
              <w:top w:val="nil"/>
              <w:left w:val="nil"/>
              <w:bottom w:val="nil"/>
              <w:right w:val="single" w:sz="4" w:space="0" w:color="000000"/>
            </w:tcBorders>
            <w:shd w:val="clear" w:color="auto" w:fill="auto"/>
            <w:noWrap/>
            <w:hideMark/>
          </w:tcPr>
          <w:p w14:paraId="6FCA194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-.176</w:t>
            </w:r>
          </w:p>
        </w:tc>
        <w:tc>
          <w:tcPr>
            <w:tcW w:w="491" w:type="dxa"/>
            <w:tcBorders>
              <w:top w:val="nil"/>
              <w:left w:val="nil"/>
              <w:bottom w:val="nil"/>
              <w:right w:val="single" w:sz="8" w:space="0" w:color="auto"/>
            </w:tcBorders>
            <w:shd w:val="clear" w:color="auto" w:fill="auto"/>
            <w:noWrap/>
            <w:hideMark/>
          </w:tcPr>
          <w:p w14:paraId="373915A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-.478</w:t>
            </w:r>
          </w:p>
        </w:tc>
      </w:tr>
      <w:tr w:rsidR="00716292" w:rsidRPr="008556F3" w14:paraId="4A0ACA31"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D70BAD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LF_StrideLength</w:t>
            </w:r>
          </w:p>
        </w:tc>
        <w:tc>
          <w:tcPr>
            <w:tcW w:w="491" w:type="dxa"/>
            <w:tcBorders>
              <w:top w:val="nil"/>
              <w:left w:val="nil"/>
              <w:bottom w:val="nil"/>
              <w:right w:val="single" w:sz="4" w:space="0" w:color="000000"/>
            </w:tcBorders>
            <w:shd w:val="clear" w:color="auto" w:fill="auto"/>
            <w:noWrap/>
            <w:hideMark/>
          </w:tcPr>
          <w:p w14:paraId="18BC9B6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c>
          <w:tcPr>
            <w:tcW w:w="491" w:type="dxa"/>
            <w:tcBorders>
              <w:top w:val="nil"/>
              <w:left w:val="nil"/>
              <w:bottom w:val="nil"/>
              <w:right w:val="single" w:sz="4" w:space="0" w:color="000000"/>
            </w:tcBorders>
            <w:shd w:val="clear" w:color="auto" w:fill="auto"/>
            <w:noWrap/>
            <w:hideMark/>
          </w:tcPr>
          <w:p w14:paraId="16A29B6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.511</w:t>
            </w:r>
          </w:p>
        </w:tc>
        <w:tc>
          <w:tcPr>
            <w:tcW w:w="491" w:type="dxa"/>
            <w:tcBorders>
              <w:top w:val="nil"/>
              <w:left w:val="nil"/>
              <w:bottom w:val="nil"/>
              <w:right w:val="single" w:sz="4" w:space="0" w:color="000000"/>
            </w:tcBorders>
            <w:shd w:val="clear" w:color="auto" w:fill="auto"/>
            <w:noWrap/>
            <w:hideMark/>
          </w:tcPr>
          <w:p w14:paraId="7730A83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-.358</w:t>
            </w:r>
          </w:p>
        </w:tc>
        <w:tc>
          <w:tcPr>
            <w:tcW w:w="491" w:type="dxa"/>
            <w:tcBorders>
              <w:top w:val="nil"/>
              <w:left w:val="nil"/>
              <w:bottom w:val="nil"/>
              <w:right w:val="single" w:sz="4" w:space="0" w:color="000000"/>
            </w:tcBorders>
            <w:shd w:val="clear" w:color="auto" w:fill="auto"/>
            <w:noWrap/>
            <w:hideMark/>
          </w:tcPr>
          <w:p w14:paraId="20B2321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-.271</w:t>
            </w:r>
          </w:p>
        </w:tc>
        <w:tc>
          <w:tcPr>
            <w:tcW w:w="491" w:type="dxa"/>
            <w:tcBorders>
              <w:top w:val="nil"/>
              <w:left w:val="nil"/>
              <w:bottom w:val="nil"/>
              <w:right w:val="single" w:sz="4" w:space="0" w:color="000000"/>
            </w:tcBorders>
            <w:shd w:val="clear" w:color="auto" w:fill="auto"/>
            <w:noWrap/>
            <w:hideMark/>
          </w:tcPr>
          <w:p w14:paraId="6F38ED7A"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-.695</w:t>
            </w:r>
          </w:p>
        </w:tc>
        <w:tc>
          <w:tcPr>
            <w:tcW w:w="491" w:type="dxa"/>
            <w:tcBorders>
              <w:top w:val="nil"/>
              <w:left w:val="nil"/>
              <w:bottom w:val="nil"/>
              <w:right w:val="single" w:sz="4" w:space="0" w:color="000000"/>
            </w:tcBorders>
            <w:shd w:val="clear" w:color="auto" w:fill="auto"/>
            <w:noWrap/>
            <w:hideMark/>
          </w:tcPr>
          <w:p w14:paraId="75FB5FF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4" w:space="0" w:color="000000"/>
            </w:tcBorders>
            <w:shd w:val="clear" w:color="auto" w:fill="auto"/>
            <w:noWrap/>
            <w:hideMark/>
          </w:tcPr>
          <w:p w14:paraId="479CC61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4" w:space="0" w:color="000000"/>
            </w:tcBorders>
            <w:shd w:val="clear" w:color="auto" w:fill="auto"/>
            <w:noWrap/>
            <w:hideMark/>
          </w:tcPr>
          <w:p w14:paraId="64675D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-.322</w:t>
            </w:r>
          </w:p>
        </w:tc>
        <w:tc>
          <w:tcPr>
            <w:tcW w:w="491" w:type="dxa"/>
            <w:tcBorders>
              <w:top w:val="nil"/>
              <w:left w:val="nil"/>
              <w:bottom w:val="nil"/>
              <w:right w:val="single" w:sz="4" w:space="0" w:color="000000"/>
            </w:tcBorders>
            <w:shd w:val="clear" w:color="auto" w:fill="auto"/>
            <w:noWrap/>
            <w:hideMark/>
          </w:tcPr>
          <w:p w14:paraId="6C791ED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-.105</w:t>
            </w:r>
          </w:p>
        </w:tc>
        <w:tc>
          <w:tcPr>
            <w:tcW w:w="491" w:type="dxa"/>
            <w:tcBorders>
              <w:top w:val="nil"/>
              <w:left w:val="nil"/>
              <w:bottom w:val="nil"/>
              <w:right w:val="single" w:sz="4" w:space="0" w:color="000000"/>
            </w:tcBorders>
            <w:shd w:val="clear" w:color="auto" w:fill="auto"/>
            <w:noWrap/>
            <w:hideMark/>
          </w:tcPr>
          <w:p w14:paraId="7DA0963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.014</w:t>
            </w:r>
          </w:p>
        </w:tc>
        <w:tc>
          <w:tcPr>
            <w:tcW w:w="491" w:type="dxa"/>
            <w:tcBorders>
              <w:top w:val="nil"/>
              <w:left w:val="nil"/>
              <w:bottom w:val="nil"/>
              <w:right w:val="single" w:sz="4" w:space="0" w:color="000000"/>
            </w:tcBorders>
            <w:shd w:val="clear" w:color="auto" w:fill="auto"/>
            <w:noWrap/>
            <w:hideMark/>
          </w:tcPr>
          <w:p w14:paraId="14B0794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512A626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-.177</w:t>
            </w:r>
          </w:p>
        </w:tc>
        <w:tc>
          <w:tcPr>
            <w:tcW w:w="491" w:type="dxa"/>
            <w:tcBorders>
              <w:top w:val="nil"/>
              <w:left w:val="nil"/>
              <w:bottom w:val="nil"/>
              <w:right w:val="single" w:sz="8" w:space="0" w:color="auto"/>
            </w:tcBorders>
            <w:shd w:val="clear" w:color="auto" w:fill="auto"/>
            <w:noWrap/>
            <w:hideMark/>
          </w:tcPr>
          <w:p w14:paraId="620DE4A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-.482</w:t>
            </w:r>
          </w:p>
        </w:tc>
      </w:tr>
      <w:tr w:rsidR="00716292" w:rsidRPr="008556F3" w14:paraId="44399FFE"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AFB919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HP_StrideLength</w:t>
            </w:r>
          </w:p>
        </w:tc>
        <w:tc>
          <w:tcPr>
            <w:tcW w:w="491" w:type="dxa"/>
            <w:tcBorders>
              <w:top w:val="nil"/>
              <w:left w:val="nil"/>
              <w:bottom w:val="nil"/>
              <w:right w:val="single" w:sz="4" w:space="0" w:color="000000"/>
            </w:tcBorders>
            <w:shd w:val="clear" w:color="auto" w:fill="auto"/>
            <w:noWrap/>
            <w:hideMark/>
          </w:tcPr>
          <w:p w14:paraId="400E2FB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.018</w:t>
            </w:r>
          </w:p>
        </w:tc>
        <w:tc>
          <w:tcPr>
            <w:tcW w:w="491" w:type="dxa"/>
            <w:tcBorders>
              <w:top w:val="nil"/>
              <w:left w:val="nil"/>
              <w:bottom w:val="nil"/>
              <w:right w:val="single" w:sz="4" w:space="0" w:color="000000"/>
            </w:tcBorders>
            <w:shd w:val="clear" w:color="auto" w:fill="auto"/>
            <w:noWrap/>
            <w:hideMark/>
          </w:tcPr>
          <w:p w14:paraId="7B4A619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.449</w:t>
            </w:r>
          </w:p>
        </w:tc>
        <w:tc>
          <w:tcPr>
            <w:tcW w:w="491" w:type="dxa"/>
            <w:tcBorders>
              <w:top w:val="nil"/>
              <w:left w:val="nil"/>
              <w:bottom w:val="nil"/>
              <w:right w:val="single" w:sz="4" w:space="0" w:color="000000"/>
            </w:tcBorders>
            <w:shd w:val="clear" w:color="auto" w:fill="auto"/>
            <w:noWrap/>
            <w:hideMark/>
          </w:tcPr>
          <w:p w14:paraId="6F8EC85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-.395</w:t>
            </w:r>
          </w:p>
        </w:tc>
        <w:tc>
          <w:tcPr>
            <w:tcW w:w="491" w:type="dxa"/>
            <w:tcBorders>
              <w:top w:val="nil"/>
              <w:left w:val="nil"/>
              <w:bottom w:val="nil"/>
              <w:right w:val="single" w:sz="4" w:space="0" w:color="000000"/>
            </w:tcBorders>
            <w:shd w:val="clear" w:color="auto" w:fill="auto"/>
            <w:noWrap/>
            <w:hideMark/>
          </w:tcPr>
          <w:p w14:paraId="53A81CB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-.218</w:t>
            </w:r>
          </w:p>
        </w:tc>
        <w:tc>
          <w:tcPr>
            <w:tcW w:w="491" w:type="dxa"/>
            <w:tcBorders>
              <w:top w:val="nil"/>
              <w:left w:val="nil"/>
              <w:bottom w:val="nil"/>
              <w:right w:val="single" w:sz="4" w:space="0" w:color="000000"/>
            </w:tcBorders>
            <w:shd w:val="clear" w:color="auto" w:fill="auto"/>
            <w:noWrap/>
            <w:hideMark/>
          </w:tcPr>
          <w:p w14:paraId="7361E54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-.685</w:t>
            </w:r>
          </w:p>
        </w:tc>
        <w:tc>
          <w:tcPr>
            <w:tcW w:w="491" w:type="dxa"/>
            <w:tcBorders>
              <w:top w:val="nil"/>
              <w:left w:val="nil"/>
              <w:bottom w:val="nil"/>
              <w:right w:val="single" w:sz="4" w:space="0" w:color="000000"/>
            </w:tcBorders>
            <w:shd w:val="clear" w:color="auto" w:fill="auto"/>
            <w:noWrap/>
            <w:hideMark/>
          </w:tcPr>
          <w:p w14:paraId="0DA6B8D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4" w:space="0" w:color="000000"/>
            </w:tcBorders>
            <w:shd w:val="clear" w:color="auto" w:fill="auto"/>
            <w:noWrap/>
            <w:hideMark/>
          </w:tcPr>
          <w:p w14:paraId="500E630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52F9E9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-.384</w:t>
            </w:r>
          </w:p>
        </w:tc>
        <w:tc>
          <w:tcPr>
            <w:tcW w:w="491" w:type="dxa"/>
            <w:tcBorders>
              <w:top w:val="nil"/>
              <w:left w:val="nil"/>
              <w:bottom w:val="nil"/>
              <w:right w:val="single" w:sz="4" w:space="0" w:color="000000"/>
            </w:tcBorders>
            <w:shd w:val="clear" w:color="auto" w:fill="auto"/>
            <w:noWrap/>
            <w:hideMark/>
          </w:tcPr>
          <w:p w14:paraId="5883553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-.270</w:t>
            </w:r>
          </w:p>
        </w:tc>
        <w:tc>
          <w:tcPr>
            <w:tcW w:w="491" w:type="dxa"/>
            <w:tcBorders>
              <w:top w:val="nil"/>
              <w:left w:val="nil"/>
              <w:bottom w:val="nil"/>
              <w:right w:val="single" w:sz="4" w:space="0" w:color="000000"/>
            </w:tcBorders>
            <w:shd w:val="clear" w:color="auto" w:fill="auto"/>
            <w:noWrap/>
            <w:hideMark/>
          </w:tcPr>
          <w:p w14:paraId="416824F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.211</w:t>
            </w:r>
          </w:p>
        </w:tc>
        <w:tc>
          <w:tcPr>
            <w:tcW w:w="491" w:type="dxa"/>
            <w:tcBorders>
              <w:top w:val="nil"/>
              <w:left w:val="nil"/>
              <w:bottom w:val="nil"/>
              <w:right w:val="single" w:sz="4" w:space="0" w:color="000000"/>
            </w:tcBorders>
            <w:shd w:val="clear" w:color="auto" w:fill="auto"/>
            <w:noWrap/>
            <w:hideMark/>
          </w:tcPr>
          <w:p w14:paraId="53602F9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-.071</w:t>
            </w:r>
          </w:p>
        </w:tc>
        <w:tc>
          <w:tcPr>
            <w:tcW w:w="491" w:type="dxa"/>
            <w:tcBorders>
              <w:top w:val="nil"/>
              <w:left w:val="nil"/>
              <w:bottom w:val="nil"/>
              <w:right w:val="single" w:sz="4" w:space="0" w:color="000000"/>
            </w:tcBorders>
            <w:shd w:val="clear" w:color="auto" w:fill="auto"/>
            <w:noWrap/>
            <w:hideMark/>
          </w:tcPr>
          <w:p w14:paraId="2C0D9AD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c>
          <w:tcPr>
            <w:tcW w:w="491" w:type="dxa"/>
            <w:tcBorders>
              <w:top w:val="nil"/>
              <w:left w:val="nil"/>
              <w:bottom w:val="nil"/>
              <w:right w:val="single" w:sz="8" w:space="0" w:color="auto"/>
            </w:tcBorders>
            <w:shd w:val="clear" w:color="auto" w:fill="auto"/>
            <w:noWrap/>
            <w:hideMark/>
          </w:tcPr>
          <w:p w14:paraId="20FA7A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-.393</w:t>
            </w:r>
          </w:p>
        </w:tc>
      </w:tr>
      <w:tr w:rsidR="00716292" w:rsidRPr="008556F3" w14:paraId="25B78188"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1BBAEE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RF_DutyCycle</w:t>
            </w:r>
          </w:p>
        </w:tc>
        <w:tc>
          <w:tcPr>
            <w:tcW w:w="491" w:type="dxa"/>
            <w:tcBorders>
              <w:top w:val="nil"/>
              <w:left w:val="nil"/>
              <w:bottom w:val="nil"/>
              <w:right w:val="single" w:sz="4" w:space="0" w:color="000000"/>
            </w:tcBorders>
            <w:shd w:val="clear" w:color="auto" w:fill="auto"/>
            <w:noWrap/>
            <w:hideMark/>
          </w:tcPr>
          <w:p w14:paraId="4832001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-.306</w:t>
            </w:r>
          </w:p>
        </w:tc>
        <w:tc>
          <w:tcPr>
            <w:tcW w:w="491" w:type="dxa"/>
            <w:tcBorders>
              <w:top w:val="nil"/>
              <w:left w:val="nil"/>
              <w:bottom w:val="nil"/>
              <w:right w:val="single" w:sz="4" w:space="0" w:color="000000"/>
            </w:tcBorders>
            <w:shd w:val="clear" w:color="auto" w:fill="auto"/>
            <w:noWrap/>
            <w:hideMark/>
          </w:tcPr>
          <w:p w14:paraId="413ACF0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0824CA0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.255</w:t>
            </w:r>
          </w:p>
        </w:tc>
        <w:tc>
          <w:tcPr>
            <w:tcW w:w="491" w:type="dxa"/>
            <w:tcBorders>
              <w:top w:val="nil"/>
              <w:left w:val="nil"/>
              <w:bottom w:val="nil"/>
              <w:right w:val="single" w:sz="4" w:space="0" w:color="000000"/>
            </w:tcBorders>
            <w:shd w:val="clear" w:color="auto" w:fill="auto"/>
            <w:noWrap/>
            <w:hideMark/>
          </w:tcPr>
          <w:p w14:paraId="06677F3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.552</w:t>
            </w:r>
          </w:p>
        </w:tc>
        <w:tc>
          <w:tcPr>
            <w:tcW w:w="491" w:type="dxa"/>
            <w:tcBorders>
              <w:top w:val="nil"/>
              <w:left w:val="nil"/>
              <w:bottom w:val="nil"/>
              <w:right w:val="single" w:sz="4" w:space="0" w:color="000000"/>
            </w:tcBorders>
            <w:shd w:val="clear" w:color="auto" w:fill="auto"/>
            <w:noWrap/>
            <w:hideMark/>
          </w:tcPr>
          <w:p w14:paraId="4B88CA9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.684</w:t>
            </w:r>
          </w:p>
        </w:tc>
        <w:tc>
          <w:tcPr>
            <w:tcW w:w="491" w:type="dxa"/>
            <w:tcBorders>
              <w:top w:val="nil"/>
              <w:left w:val="nil"/>
              <w:bottom w:val="nil"/>
              <w:right w:val="single" w:sz="4" w:space="0" w:color="000000"/>
            </w:tcBorders>
            <w:shd w:val="clear" w:color="auto" w:fill="auto"/>
            <w:noWrap/>
            <w:hideMark/>
          </w:tcPr>
          <w:p w14:paraId="59D183C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.108</w:t>
            </w:r>
          </w:p>
        </w:tc>
        <w:tc>
          <w:tcPr>
            <w:tcW w:w="491" w:type="dxa"/>
            <w:tcBorders>
              <w:top w:val="nil"/>
              <w:left w:val="nil"/>
              <w:bottom w:val="nil"/>
              <w:right w:val="single" w:sz="4" w:space="0" w:color="000000"/>
            </w:tcBorders>
            <w:shd w:val="clear" w:color="auto" w:fill="auto"/>
            <w:noWrap/>
            <w:hideMark/>
          </w:tcPr>
          <w:p w14:paraId="55B989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.171</w:t>
            </w:r>
          </w:p>
        </w:tc>
        <w:tc>
          <w:tcPr>
            <w:tcW w:w="491" w:type="dxa"/>
            <w:tcBorders>
              <w:top w:val="nil"/>
              <w:left w:val="nil"/>
              <w:bottom w:val="nil"/>
              <w:right w:val="single" w:sz="4" w:space="0" w:color="000000"/>
            </w:tcBorders>
            <w:shd w:val="clear" w:color="auto" w:fill="auto"/>
            <w:noWrap/>
            <w:hideMark/>
          </w:tcPr>
          <w:p w14:paraId="49EDA6C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-.007</w:t>
            </w:r>
          </w:p>
        </w:tc>
        <w:tc>
          <w:tcPr>
            <w:tcW w:w="491" w:type="dxa"/>
            <w:tcBorders>
              <w:top w:val="nil"/>
              <w:left w:val="nil"/>
              <w:bottom w:val="nil"/>
              <w:right w:val="single" w:sz="4" w:space="0" w:color="000000"/>
            </w:tcBorders>
            <w:shd w:val="clear" w:color="auto" w:fill="auto"/>
            <w:noWrap/>
            <w:hideMark/>
          </w:tcPr>
          <w:p w14:paraId="3D253F3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.191</w:t>
            </w:r>
          </w:p>
        </w:tc>
        <w:tc>
          <w:tcPr>
            <w:tcW w:w="491" w:type="dxa"/>
            <w:tcBorders>
              <w:top w:val="nil"/>
              <w:left w:val="nil"/>
              <w:bottom w:val="nil"/>
              <w:right w:val="single" w:sz="4" w:space="0" w:color="000000"/>
            </w:tcBorders>
            <w:shd w:val="clear" w:color="auto" w:fill="auto"/>
            <w:noWrap/>
            <w:hideMark/>
          </w:tcPr>
          <w:p w14:paraId="58F82AE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-.004</w:t>
            </w:r>
          </w:p>
        </w:tc>
        <w:tc>
          <w:tcPr>
            <w:tcW w:w="491" w:type="dxa"/>
            <w:tcBorders>
              <w:top w:val="nil"/>
              <w:left w:val="nil"/>
              <w:bottom w:val="nil"/>
              <w:right w:val="single" w:sz="4" w:space="0" w:color="000000"/>
            </w:tcBorders>
            <w:shd w:val="clear" w:color="auto" w:fill="auto"/>
            <w:noWrap/>
            <w:hideMark/>
          </w:tcPr>
          <w:p w14:paraId="4391CF2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-.292</w:t>
            </w:r>
          </w:p>
        </w:tc>
        <w:tc>
          <w:tcPr>
            <w:tcW w:w="491" w:type="dxa"/>
            <w:tcBorders>
              <w:top w:val="nil"/>
              <w:left w:val="nil"/>
              <w:bottom w:val="nil"/>
              <w:right w:val="single" w:sz="4" w:space="0" w:color="000000"/>
            </w:tcBorders>
            <w:shd w:val="clear" w:color="auto" w:fill="auto"/>
            <w:noWrap/>
            <w:hideMark/>
          </w:tcPr>
          <w:p w14:paraId="4BC50E1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.367</w:t>
            </w:r>
          </w:p>
        </w:tc>
        <w:tc>
          <w:tcPr>
            <w:tcW w:w="491" w:type="dxa"/>
            <w:tcBorders>
              <w:top w:val="nil"/>
              <w:left w:val="nil"/>
              <w:bottom w:val="nil"/>
              <w:right w:val="single" w:sz="8" w:space="0" w:color="auto"/>
            </w:tcBorders>
            <w:shd w:val="clear" w:color="auto" w:fill="auto"/>
            <w:noWrap/>
            <w:hideMark/>
          </w:tcPr>
          <w:p w14:paraId="61B9888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.279</w:t>
            </w:r>
          </w:p>
        </w:tc>
      </w:tr>
      <w:tr w:rsidR="00716292" w:rsidRPr="008556F3" w14:paraId="1D6A8D03"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BF0F3C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LF_DutyCycle</w:t>
            </w:r>
          </w:p>
        </w:tc>
        <w:tc>
          <w:tcPr>
            <w:tcW w:w="491" w:type="dxa"/>
            <w:tcBorders>
              <w:top w:val="nil"/>
              <w:left w:val="nil"/>
              <w:bottom w:val="nil"/>
              <w:right w:val="single" w:sz="4" w:space="0" w:color="000000"/>
            </w:tcBorders>
            <w:shd w:val="clear" w:color="auto" w:fill="auto"/>
            <w:noWrap/>
            <w:hideMark/>
          </w:tcPr>
          <w:p w14:paraId="35C419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-.308</w:t>
            </w:r>
          </w:p>
        </w:tc>
        <w:tc>
          <w:tcPr>
            <w:tcW w:w="491" w:type="dxa"/>
            <w:tcBorders>
              <w:top w:val="nil"/>
              <w:left w:val="nil"/>
              <w:bottom w:val="nil"/>
              <w:right w:val="single" w:sz="4" w:space="0" w:color="000000"/>
            </w:tcBorders>
            <w:shd w:val="clear" w:color="auto" w:fill="auto"/>
            <w:noWrap/>
            <w:hideMark/>
          </w:tcPr>
          <w:p w14:paraId="3F14A8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.009</w:t>
            </w:r>
          </w:p>
        </w:tc>
        <w:tc>
          <w:tcPr>
            <w:tcW w:w="491" w:type="dxa"/>
            <w:tcBorders>
              <w:top w:val="nil"/>
              <w:left w:val="nil"/>
              <w:bottom w:val="nil"/>
              <w:right w:val="single" w:sz="4" w:space="0" w:color="000000"/>
            </w:tcBorders>
            <w:shd w:val="clear" w:color="auto" w:fill="auto"/>
            <w:noWrap/>
            <w:hideMark/>
          </w:tcPr>
          <w:p w14:paraId="16945A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.234</w:t>
            </w:r>
          </w:p>
        </w:tc>
        <w:tc>
          <w:tcPr>
            <w:tcW w:w="491" w:type="dxa"/>
            <w:tcBorders>
              <w:top w:val="nil"/>
              <w:left w:val="nil"/>
              <w:bottom w:val="nil"/>
              <w:right w:val="single" w:sz="4" w:space="0" w:color="000000"/>
            </w:tcBorders>
            <w:shd w:val="clear" w:color="auto" w:fill="auto"/>
            <w:noWrap/>
            <w:hideMark/>
          </w:tcPr>
          <w:p w14:paraId="5450BE6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.559</w:t>
            </w:r>
          </w:p>
        </w:tc>
        <w:tc>
          <w:tcPr>
            <w:tcW w:w="491" w:type="dxa"/>
            <w:tcBorders>
              <w:top w:val="nil"/>
              <w:left w:val="nil"/>
              <w:bottom w:val="nil"/>
              <w:right w:val="single" w:sz="4" w:space="0" w:color="000000"/>
            </w:tcBorders>
            <w:shd w:val="clear" w:color="auto" w:fill="auto"/>
            <w:noWrap/>
            <w:hideMark/>
          </w:tcPr>
          <w:p w14:paraId="38A663E5"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.682</w:t>
            </w:r>
          </w:p>
        </w:tc>
        <w:tc>
          <w:tcPr>
            <w:tcW w:w="491" w:type="dxa"/>
            <w:tcBorders>
              <w:top w:val="nil"/>
              <w:left w:val="nil"/>
              <w:bottom w:val="nil"/>
              <w:right w:val="single" w:sz="4" w:space="0" w:color="000000"/>
            </w:tcBorders>
            <w:shd w:val="clear" w:color="auto" w:fill="auto"/>
            <w:noWrap/>
            <w:hideMark/>
          </w:tcPr>
          <w:p w14:paraId="62530B2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.067</w:t>
            </w:r>
          </w:p>
        </w:tc>
        <w:tc>
          <w:tcPr>
            <w:tcW w:w="491" w:type="dxa"/>
            <w:tcBorders>
              <w:top w:val="nil"/>
              <w:left w:val="nil"/>
              <w:bottom w:val="nil"/>
              <w:right w:val="single" w:sz="4" w:space="0" w:color="000000"/>
            </w:tcBorders>
            <w:shd w:val="clear" w:color="auto" w:fill="auto"/>
            <w:noWrap/>
            <w:hideMark/>
          </w:tcPr>
          <w:p w14:paraId="26E0A6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.167</w:t>
            </w:r>
          </w:p>
        </w:tc>
        <w:tc>
          <w:tcPr>
            <w:tcW w:w="491" w:type="dxa"/>
            <w:tcBorders>
              <w:top w:val="nil"/>
              <w:left w:val="nil"/>
              <w:bottom w:val="nil"/>
              <w:right w:val="single" w:sz="4" w:space="0" w:color="000000"/>
            </w:tcBorders>
            <w:shd w:val="clear" w:color="auto" w:fill="auto"/>
            <w:noWrap/>
            <w:hideMark/>
          </w:tcPr>
          <w:p w14:paraId="134E048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330F97E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.185</w:t>
            </w:r>
          </w:p>
        </w:tc>
        <w:tc>
          <w:tcPr>
            <w:tcW w:w="491" w:type="dxa"/>
            <w:tcBorders>
              <w:top w:val="nil"/>
              <w:left w:val="nil"/>
              <w:bottom w:val="nil"/>
              <w:right w:val="single" w:sz="4" w:space="0" w:color="000000"/>
            </w:tcBorders>
            <w:shd w:val="clear" w:color="auto" w:fill="auto"/>
            <w:noWrap/>
            <w:hideMark/>
          </w:tcPr>
          <w:p w14:paraId="7843B7A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.005</w:t>
            </w:r>
          </w:p>
        </w:tc>
        <w:tc>
          <w:tcPr>
            <w:tcW w:w="491" w:type="dxa"/>
            <w:tcBorders>
              <w:top w:val="nil"/>
              <w:left w:val="nil"/>
              <w:bottom w:val="nil"/>
              <w:right w:val="single" w:sz="4" w:space="0" w:color="000000"/>
            </w:tcBorders>
            <w:shd w:val="clear" w:color="auto" w:fill="auto"/>
            <w:noWrap/>
            <w:hideMark/>
          </w:tcPr>
          <w:p w14:paraId="58EA9FF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.165</w:t>
            </w:r>
          </w:p>
        </w:tc>
        <w:tc>
          <w:tcPr>
            <w:tcW w:w="491" w:type="dxa"/>
            <w:tcBorders>
              <w:top w:val="nil"/>
              <w:left w:val="nil"/>
              <w:bottom w:val="nil"/>
              <w:right w:val="single" w:sz="4" w:space="0" w:color="000000"/>
            </w:tcBorders>
            <w:shd w:val="clear" w:color="auto" w:fill="auto"/>
            <w:noWrap/>
            <w:hideMark/>
          </w:tcPr>
          <w:p w14:paraId="3C06EBF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.371</w:t>
            </w:r>
          </w:p>
        </w:tc>
        <w:tc>
          <w:tcPr>
            <w:tcW w:w="491" w:type="dxa"/>
            <w:tcBorders>
              <w:top w:val="nil"/>
              <w:left w:val="nil"/>
              <w:bottom w:val="nil"/>
              <w:right w:val="single" w:sz="8" w:space="0" w:color="auto"/>
            </w:tcBorders>
            <w:shd w:val="clear" w:color="auto" w:fill="auto"/>
            <w:noWrap/>
            <w:hideMark/>
          </w:tcPr>
          <w:p w14:paraId="70984A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.264</w:t>
            </w:r>
          </w:p>
        </w:tc>
      </w:tr>
      <w:tr w:rsidR="00716292" w:rsidRPr="008556F3" w14:paraId="410A00F9"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BB065D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LH_StrideLength</w:t>
            </w:r>
          </w:p>
        </w:tc>
        <w:tc>
          <w:tcPr>
            <w:tcW w:w="491" w:type="dxa"/>
            <w:tcBorders>
              <w:top w:val="nil"/>
              <w:left w:val="nil"/>
              <w:bottom w:val="nil"/>
              <w:right w:val="single" w:sz="4" w:space="0" w:color="000000"/>
            </w:tcBorders>
            <w:shd w:val="clear" w:color="auto" w:fill="auto"/>
            <w:noWrap/>
            <w:hideMark/>
          </w:tcPr>
          <w:p w14:paraId="594084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.007</w:t>
            </w:r>
          </w:p>
        </w:tc>
        <w:tc>
          <w:tcPr>
            <w:tcW w:w="491" w:type="dxa"/>
            <w:tcBorders>
              <w:top w:val="nil"/>
              <w:left w:val="nil"/>
              <w:bottom w:val="nil"/>
              <w:right w:val="single" w:sz="4" w:space="0" w:color="000000"/>
            </w:tcBorders>
            <w:shd w:val="clear" w:color="auto" w:fill="auto"/>
            <w:noWrap/>
            <w:hideMark/>
          </w:tcPr>
          <w:p w14:paraId="1B27618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.450</w:t>
            </w:r>
          </w:p>
        </w:tc>
        <w:tc>
          <w:tcPr>
            <w:tcW w:w="491" w:type="dxa"/>
            <w:tcBorders>
              <w:top w:val="nil"/>
              <w:left w:val="nil"/>
              <w:bottom w:val="nil"/>
              <w:right w:val="single" w:sz="4" w:space="0" w:color="000000"/>
            </w:tcBorders>
            <w:shd w:val="clear" w:color="auto" w:fill="auto"/>
            <w:noWrap/>
            <w:hideMark/>
          </w:tcPr>
          <w:p w14:paraId="50D5B2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-.390</w:t>
            </w:r>
          </w:p>
        </w:tc>
        <w:tc>
          <w:tcPr>
            <w:tcW w:w="491" w:type="dxa"/>
            <w:tcBorders>
              <w:top w:val="nil"/>
              <w:left w:val="nil"/>
              <w:bottom w:val="nil"/>
              <w:right w:val="single" w:sz="4" w:space="0" w:color="000000"/>
            </w:tcBorders>
            <w:shd w:val="clear" w:color="auto" w:fill="auto"/>
            <w:noWrap/>
            <w:hideMark/>
          </w:tcPr>
          <w:p w14:paraId="312C561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-.224</w:t>
            </w:r>
          </w:p>
        </w:tc>
        <w:tc>
          <w:tcPr>
            <w:tcW w:w="491" w:type="dxa"/>
            <w:tcBorders>
              <w:top w:val="nil"/>
              <w:left w:val="nil"/>
              <w:bottom w:val="nil"/>
              <w:right w:val="single" w:sz="4" w:space="0" w:color="000000"/>
            </w:tcBorders>
            <w:shd w:val="clear" w:color="auto" w:fill="auto"/>
            <w:noWrap/>
            <w:hideMark/>
          </w:tcPr>
          <w:p w14:paraId="0CEEDE6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-.675</w:t>
            </w:r>
          </w:p>
        </w:tc>
        <w:tc>
          <w:tcPr>
            <w:tcW w:w="491" w:type="dxa"/>
            <w:tcBorders>
              <w:top w:val="nil"/>
              <w:left w:val="nil"/>
              <w:bottom w:val="nil"/>
              <w:right w:val="single" w:sz="4" w:space="0" w:color="000000"/>
            </w:tcBorders>
            <w:shd w:val="clear" w:color="auto" w:fill="auto"/>
            <w:noWrap/>
            <w:hideMark/>
          </w:tcPr>
          <w:p w14:paraId="42D63A6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.016</w:t>
            </w:r>
          </w:p>
        </w:tc>
        <w:tc>
          <w:tcPr>
            <w:tcW w:w="491" w:type="dxa"/>
            <w:tcBorders>
              <w:top w:val="nil"/>
              <w:left w:val="nil"/>
              <w:bottom w:val="nil"/>
              <w:right w:val="single" w:sz="4" w:space="0" w:color="000000"/>
            </w:tcBorders>
            <w:shd w:val="clear" w:color="auto" w:fill="auto"/>
            <w:noWrap/>
            <w:hideMark/>
          </w:tcPr>
          <w:p w14:paraId="2F8A80D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-.069</w:t>
            </w:r>
          </w:p>
        </w:tc>
        <w:tc>
          <w:tcPr>
            <w:tcW w:w="491" w:type="dxa"/>
            <w:tcBorders>
              <w:top w:val="nil"/>
              <w:left w:val="nil"/>
              <w:bottom w:val="nil"/>
              <w:right w:val="single" w:sz="4" w:space="0" w:color="000000"/>
            </w:tcBorders>
            <w:shd w:val="clear" w:color="auto" w:fill="auto"/>
            <w:noWrap/>
            <w:hideMark/>
          </w:tcPr>
          <w:p w14:paraId="6F7D9DA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-.385</w:t>
            </w:r>
          </w:p>
        </w:tc>
        <w:tc>
          <w:tcPr>
            <w:tcW w:w="491" w:type="dxa"/>
            <w:tcBorders>
              <w:top w:val="nil"/>
              <w:left w:val="nil"/>
              <w:bottom w:val="nil"/>
              <w:right w:val="single" w:sz="4" w:space="0" w:color="000000"/>
            </w:tcBorders>
            <w:shd w:val="clear" w:color="auto" w:fill="auto"/>
            <w:noWrap/>
            <w:hideMark/>
          </w:tcPr>
          <w:p w14:paraId="41152E6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-.337</w:t>
            </w:r>
          </w:p>
        </w:tc>
        <w:tc>
          <w:tcPr>
            <w:tcW w:w="491" w:type="dxa"/>
            <w:tcBorders>
              <w:top w:val="nil"/>
              <w:left w:val="nil"/>
              <w:bottom w:val="nil"/>
              <w:right w:val="single" w:sz="4" w:space="0" w:color="000000"/>
            </w:tcBorders>
            <w:shd w:val="clear" w:color="auto" w:fill="auto"/>
            <w:noWrap/>
            <w:hideMark/>
          </w:tcPr>
          <w:p w14:paraId="64A254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.087</w:t>
            </w:r>
          </w:p>
        </w:tc>
        <w:tc>
          <w:tcPr>
            <w:tcW w:w="491" w:type="dxa"/>
            <w:tcBorders>
              <w:top w:val="nil"/>
              <w:left w:val="nil"/>
              <w:bottom w:val="nil"/>
              <w:right w:val="single" w:sz="4" w:space="0" w:color="000000"/>
            </w:tcBorders>
            <w:shd w:val="clear" w:color="auto" w:fill="auto"/>
            <w:noWrap/>
            <w:hideMark/>
          </w:tcPr>
          <w:p w14:paraId="429D04F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1CD410D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-.153</w:t>
            </w:r>
          </w:p>
        </w:tc>
        <w:tc>
          <w:tcPr>
            <w:tcW w:w="491" w:type="dxa"/>
            <w:tcBorders>
              <w:top w:val="nil"/>
              <w:left w:val="nil"/>
              <w:bottom w:val="nil"/>
              <w:right w:val="single" w:sz="8" w:space="0" w:color="auto"/>
            </w:tcBorders>
            <w:shd w:val="clear" w:color="auto" w:fill="auto"/>
            <w:noWrap/>
            <w:hideMark/>
          </w:tcPr>
          <w:p w14:paraId="0E968F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-.389</w:t>
            </w:r>
          </w:p>
        </w:tc>
      </w:tr>
      <w:tr w:rsidR="00716292" w:rsidRPr="008556F3" w14:paraId="5B872B1F"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7D4344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RH_StrideLength</w:t>
            </w:r>
          </w:p>
        </w:tc>
        <w:tc>
          <w:tcPr>
            <w:tcW w:w="491" w:type="dxa"/>
            <w:tcBorders>
              <w:top w:val="nil"/>
              <w:left w:val="nil"/>
              <w:bottom w:val="nil"/>
              <w:right w:val="single" w:sz="4" w:space="0" w:color="000000"/>
            </w:tcBorders>
            <w:shd w:val="clear" w:color="auto" w:fill="auto"/>
            <w:noWrap/>
            <w:hideMark/>
          </w:tcPr>
          <w:p w14:paraId="62E5C6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4" w:space="0" w:color="000000"/>
            </w:tcBorders>
            <w:shd w:val="clear" w:color="auto" w:fill="auto"/>
            <w:noWrap/>
            <w:hideMark/>
          </w:tcPr>
          <w:p w14:paraId="23ECE20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.437</w:t>
            </w:r>
          </w:p>
        </w:tc>
        <w:tc>
          <w:tcPr>
            <w:tcW w:w="491" w:type="dxa"/>
            <w:tcBorders>
              <w:top w:val="nil"/>
              <w:left w:val="nil"/>
              <w:bottom w:val="nil"/>
              <w:right w:val="single" w:sz="4" w:space="0" w:color="000000"/>
            </w:tcBorders>
            <w:shd w:val="clear" w:color="auto" w:fill="auto"/>
            <w:noWrap/>
            <w:hideMark/>
          </w:tcPr>
          <w:p w14:paraId="51A71A0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-.385</w:t>
            </w:r>
          </w:p>
        </w:tc>
        <w:tc>
          <w:tcPr>
            <w:tcW w:w="491" w:type="dxa"/>
            <w:tcBorders>
              <w:top w:val="nil"/>
              <w:left w:val="nil"/>
              <w:bottom w:val="nil"/>
              <w:right w:val="single" w:sz="4" w:space="0" w:color="000000"/>
            </w:tcBorders>
            <w:shd w:val="clear" w:color="auto" w:fill="auto"/>
            <w:noWrap/>
            <w:hideMark/>
          </w:tcPr>
          <w:p w14:paraId="129F4E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-.208</w:t>
            </w:r>
          </w:p>
        </w:tc>
        <w:tc>
          <w:tcPr>
            <w:tcW w:w="491" w:type="dxa"/>
            <w:tcBorders>
              <w:top w:val="nil"/>
              <w:left w:val="nil"/>
              <w:bottom w:val="nil"/>
              <w:right w:val="single" w:sz="4" w:space="0" w:color="000000"/>
            </w:tcBorders>
            <w:shd w:val="clear" w:color="auto" w:fill="auto"/>
            <w:noWrap/>
            <w:hideMark/>
          </w:tcPr>
          <w:p w14:paraId="049FAFE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-.671</w:t>
            </w:r>
          </w:p>
        </w:tc>
        <w:tc>
          <w:tcPr>
            <w:tcW w:w="491" w:type="dxa"/>
            <w:tcBorders>
              <w:top w:val="nil"/>
              <w:left w:val="nil"/>
              <w:bottom w:val="nil"/>
              <w:right w:val="single" w:sz="4" w:space="0" w:color="000000"/>
            </w:tcBorders>
            <w:shd w:val="clear" w:color="auto" w:fill="auto"/>
            <w:noWrap/>
            <w:hideMark/>
          </w:tcPr>
          <w:p w14:paraId="7D2CBE3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.028</w:t>
            </w:r>
          </w:p>
        </w:tc>
        <w:tc>
          <w:tcPr>
            <w:tcW w:w="491" w:type="dxa"/>
            <w:tcBorders>
              <w:top w:val="nil"/>
              <w:left w:val="nil"/>
              <w:bottom w:val="nil"/>
              <w:right w:val="single" w:sz="4" w:space="0" w:color="000000"/>
            </w:tcBorders>
            <w:shd w:val="clear" w:color="auto" w:fill="auto"/>
            <w:noWrap/>
            <w:hideMark/>
          </w:tcPr>
          <w:p w14:paraId="3889F0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-.073</w:t>
            </w:r>
          </w:p>
        </w:tc>
        <w:tc>
          <w:tcPr>
            <w:tcW w:w="491" w:type="dxa"/>
            <w:tcBorders>
              <w:top w:val="nil"/>
              <w:left w:val="nil"/>
              <w:bottom w:val="nil"/>
              <w:right w:val="single" w:sz="4" w:space="0" w:color="000000"/>
            </w:tcBorders>
            <w:shd w:val="clear" w:color="auto" w:fill="auto"/>
            <w:noWrap/>
            <w:hideMark/>
          </w:tcPr>
          <w:p w14:paraId="1ED8E16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-.364</w:t>
            </w:r>
          </w:p>
        </w:tc>
        <w:tc>
          <w:tcPr>
            <w:tcW w:w="491" w:type="dxa"/>
            <w:tcBorders>
              <w:top w:val="nil"/>
              <w:left w:val="nil"/>
              <w:bottom w:val="nil"/>
              <w:right w:val="single" w:sz="4" w:space="0" w:color="000000"/>
            </w:tcBorders>
            <w:shd w:val="clear" w:color="auto" w:fill="auto"/>
            <w:noWrap/>
            <w:hideMark/>
          </w:tcPr>
          <w:p w14:paraId="014C36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-.178</w:t>
            </w:r>
          </w:p>
        </w:tc>
        <w:tc>
          <w:tcPr>
            <w:tcW w:w="491" w:type="dxa"/>
            <w:tcBorders>
              <w:top w:val="nil"/>
              <w:left w:val="nil"/>
              <w:bottom w:val="nil"/>
              <w:right w:val="single" w:sz="4" w:space="0" w:color="000000"/>
            </w:tcBorders>
            <w:shd w:val="clear" w:color="auto" w:fill="auto"/>
            <w:noWrap/>
            <w:hideMark/>
          </w:tcPr>
          <w:p w14:paraId="63E26FB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.303</w:t>
            </w:r>
          </w:p>
        </w:tc>
        <w:tc>
          <w:tcPr>
            <w:tcW w:w="491" w:type="dxa"/>
            <w:tcBorders>
              <w:top w:val="nil"/>
              <w:left w:val="nil"/>
              <w:bottom w:val="nil"/>
              <w:right w:val="single" w:sz="4" w:space="0" w:color="000000"/>
            </w:tcBorders>
            <w:shd w:val="clear" w:color="auto" w:fill="auto"/>
            <w:noWrap/>
            <w:hideMark/>
          </w:tcPr>
          <w:p w14:paraId="00E4A3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5E6A49F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-.142</w:t>
            </w:r>
          </w:p>
        </w:tc>
        <w:tc>
          <w:tcPr>
            <w:tcW w:w="491" w:type="dxa"/>
            <w:tcBorders>
              <w:top w:val="nil"/>
              <w:left w:val="nil"/>
              <w:bottom w:val="nil"/>
              <w:right w:val="single" w:sz="8" w:space="0" w:color="auto"/>
            </w:tcBorders>
            <w:shd w:val="clear" w:color="auto" w:fill="auto"/>
            <w:noWrap/>
            <w:hideMark/>
          </w:tcPr>
          <w:p w14:paraId="2EA3C34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-.392</w:t>
            </w:r>
          </w:p>
        </w:tc>
      </w:tr>
      <w:tr w:rsidR="00716292" w:rsidRPr="008556F3" w14:paraId="506B2530"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B8E242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HP_Stand</w:t>
            </w:r>
          </w:p>
        </w:tc>
        <w:tc>
          <w:tcPr>
            <w:tcW w:w="491" w:type="dxa"/>
            <w:tcBorders>
              <w:top w:val="nil"/>
              <w:left w:val="nil"/>
              <w:bottom w:val="nil"/>
              <w:right w:val="single" w:sz="4" w:space="0" w:color="000000"/>
            </w:tcBorders>
            <w:shd w:val="clear" w:color="auto" w:fill="auto"/>
            <w:noWrap/>
            <w:hideMark/>
          </w:tcPr>
          <w:p w14:paraId="470E72A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-.251</w:t>
            </w:r>
          </w:p>
        </w:tc>
        <w:tc>
          <w:tcPr>
            <w:tcW w:w="491" w:type="dxa"/>
            <w:tcBorders>
              <w:top w:val="nil"/>
              <w:left w:val="nil"/>
              <w:bottom w:val="nil"/>
              <w:right w:val="single" w:sz="4" w:space="0" w:color="000000"/>
            </w:tcBorders>
            <w:shd w:val="clear" w:color="auto" w:fill="auto"/>
            <w:noWrap/>
            <w:hideMark/>
          </w:tcPr>
          <w:p w14:paraId="1050E28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-.018</w:t>
            </w:r>
          </w:p>
        </w:tc>
        <w:tc>
          <w:tcPr>
            <w:tcW w:w="491" w:type="dxa"/>
            <w:tcBorders>
              <w:top w:val="nil"/>
              <w:left w:val="nil"/>
              <w:bottom w:val="nil"/>
              <w:right w:val="single" w:sz="4" w:space="0" w:color="000000"/>
            </w:tcBorders>
            <w:shd w:val="clear" w:color="auto" w:fill="auto"/>
            <w:noWrap/>
            <w:hideMark/>
          </w:tcPr>
          <w:p w14:paraId="0A0E626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.647</w:t>
            </w:r>
          </w:p>
        </w:tc>
        <w:tc>
          <w:tcPr>
            <w:tcW w:w="491" w:type="dxa"/>
            <w:tcBorders>
              <w:top w:val="nil"/>
              <w:left w:val="nil"/>
              <w:bottom w:val="nil"/>
              <w:right w:val="single" w:sz="4" w:space="0" w:color="000000"/>
            </w:tcBorders>
            <w:shd w:val="clear" w:color="auto" w:fill="auto"/>
            <w:noWrap/>
            <w:hideMark/>
          </w:tcPr>
          <w:p w14:paraId="64E1E6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.329</w:t>
            </w:r>
          </w:p>
        </w:tc>
        <w:tc>
          <w:tcPr>
            <w:tcW w:w="491" w:type="dxa"/>
            <w:tcBorders>
              <w:top w:val="nil"/>
              <w:left w:val="nil"/>
              <w:bottom w:val="nil"/>
              <w:right w:val="single" w:sz="4" w:space="0" w:color="000000"/>
            </w:tcBorders>
            <w:shd w:val="clear" w:color="auto" w:fill="auto"/>
            <w:noWrap/>
            <w:hideMark/>
          </w:tcPr>
          <w:p w14:paraId="495C66B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.652</w:t>
            </w:r>
          </w:p>
        </w:tc>
        <w:tc>
          <w:tcPr>
            <w:tcW w:w="491" w:type="dxa"/>
            <w:tcBorders>
              <w:top w:val="nil"/>
              <w:left w:val="nil"/>
              <w:bottom w:val="nil"/>
              <w:right w:val="single" w:sz="4" w:space="0" w:color="000000"/>
            </w:tcBorders>
            <w:shd w:val="clear" w:color="auto" w:fill="auto"/>
            <w:noWrap/>
            <w:hideMark/>
          </w:tcPr>
          <w:p w14:paraId="78DCBCA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nil"/>
              <w:left w:val="nil"/>
              <w:bottom w:val="nil"/>
              <w:right w:val="single" w:sz="4" w:space="0" w:color="000000"/>
            </w:tcBorders>
            <w:shd w:val="clear" w:color="auto" w:fill="auto"/>
            <w:noWrap/>
            <w:hideMark/>
          </w:tcPr>
          <w:p w14:paraId="473EA53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.162</w:t>
            </w:r>
          </w:p>
        </w:tc>
        <w:tc>
          <w:tcPr>
            <w:tcW w:w="491" w:type="dxa"/>
            <w:tcBorders>
              <w:top w:val="nil"/>
              <w:left w:val="nil"/>
              <w:bottom w:val="nil"/>
              <w:right w:val="single" w:sz="4" w:space="0" w:color="000000"/>
            </w:tcBorders>
            <w:shd w:val="clear" w:color="auto" w:fill="auto"/>
            <w:noWrap/>
            <w:hideMark/>
          </w:tcPr>
          <w:p w14:paraId="4955188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-.174</w:t>
            </w:r>
          </w:p>
        </w:tc>
        <w:tc>
          <w:tcPr>
            <w:tcW w:w="491" w:type="dxa"/>
            <w:tcBorders>
              <w:top w:val="nil"/>
              <w:left w:val="nil"/>
              <w:bottom w:val="nil"/>
              <w:right w:val="single" w:sz="4" w:space="0" w:color="000000"/>
            </w:tcBorders>
            <w:shd w:val="clear" w:color="auto" w:fill="auto"/>
            <w:noWrap/>
            <w:hideMark/>
          </w:tcPr>
          <w:p w14:paraId="609BD6C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.321</w:t>
            </w:r>
          </w:p>
        </w:tc>
        <w:tc>
          <w:tcPr>
            <w:tcW w:w="491" w:type="dxa"/>
            <w:tcBorders>
              <w:top w:val="nil"/>
              <w:left w:val="nil"/>
              <w:bottom w:val="nil"/>
              <w:right w:val="single" w:sz="4" w:space="0" w:color="000000"/>
            </w:tcBorders>
            <w:shd w:val="clear" w:color="auto" w:fill="auto"/>
            <w:noWrap/>
            <w:hideMark/>
          </w:tcPr>
          <w:p w14:paraId="558C60C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-.112</w:t>
            </w:r>
          </w:p>
        </w:tc>
        <w:tc>
          <w:tcPr>
            <w:tcW w:w="491" w:type="dxa"/>
            <w:tcBorders>
              <w:top w:val="nil"/>
              <w:left w:val="nil"/>
              <w:bottom w:val="nil"/>
              <w:right w:val="single" w:sz="4" w:space="0" w:color="000000"/>
            </w:tcBorders>
            <w:shd w:val="clear" w:color="auto" w:fill="auto"/>
            <w:noWrap/>
            <w:hideMark/>
          </w:tcPr>
          <w:p w14:paraId="056A424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-.091</w:t>
            </w:r>
          </w:p>
        </w:tc>
        <w:tc>
          <w:tcPr>
            <w:tcW w:w="491" w:type="dxa"/>
            <w:tcBorders>
              <w:top w:val="nil"/>
              <w:left w:val="nil"/>
              <w:bottom w:val="nil"/>
              <w:right w:val="single" w:sz="4" w:space="0" w:color="000000"/>
            </w:tcBorders>
            <w:shd w:val="clear" w:color="auto" w:fill="auto"/>
            <w:noWrap/>
            <w:hideMark/>
          </w:tcPr>
          <w:p w14:paraId="587DABA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.355</w:t>
            </w:r>
          </w:p>
        </w:tc>
        <w:tc>
          <w:tcPr>
            <w:tcW w:w="491" w:type="dxa"/>
            <w:tcBorders>
              <w:top w:val="nil"/>
              <w:left w:val="nil"/>
              <w:bottom w:val="nil"/>
              <w:right w:val="single" w:sz="8" w:space="0" w:color="auto"/>
            </w:tcBorders>
            <w:shd w:val="clear" w:color="auto" w:fill="auto"/>
            <w:noWrap/>
            <w:hideMark/>
          </w:tcPr>
          <w:p w14:paraId="682E39C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.397</w:t>
            </w:r>
          </w:p>
        </w:tc>
      </w:tr>
      <w:tr w:rsidR="00716292" w:rsidRPr="008556F3" w14:paraId="63452295"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97E8E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RH_Stand</w:t>
            </w:r>
          </w:p>
        </w:tc>
        <w:tc>
          <w:tcPr>
            <w:tcW w:w="491" w:type="dxa"/>
            <w:tcBorders>
              <w:top w:val="nil"/>
              <w:left w:val="nil"/>
              <w:bottom w:val="nil"/>
              <w:right w:val="single" w:sz="4" w:space="0" w:color="000000"/>
            </w:tcBorders>
            <w:shd w:val="clear" w:color="auto" w:fill="auto"/>
            <w:noWrap/>
            <w:hideMark/>
          </w:tcPr>
          <w:p w14:paraId="472D020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-.265</w:t>
            </w:r>
          </w:p>
        </w:tc>
        <w:tc>
          <w:tcPr>
            <w:tcW w:w="491" w:type="dxa"/>
            <w:tcBorders>
              <w:top w:val="nil"/>
              <w:left w:val="nil"/>
              <w:bottom w:val="nil"/>
              <w:right w:val="single" w:sz="4" w:space="0" w:color="000000"/>
            </w:tcBorders>
            <w:shd w:val="clear" w:color="auto" w:fill="auto"/>
            <w:noWrap/>
            <w:hideMark/>
          </w:tcPr>
          <w:p w14:paraId="24B40F0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-.027</w:t>
            </w:r>
          </w:p>
        </w:tc>
        <w:tc>
          <w:tcPr>
            <w:tcW w:w="491" w:type="dxa"/>
            <w:tcBorders>
              <w:top w:val="nil"/>
              <w:left w:val="nil"/>
              <w:bottom w:val="nil"/>
              <w:right w:val="single" w:sz="4" w:space="0" w:color="000000"/>
            </w:tcBorders>
            <w:shd w:val="clear" w:color="auto" w:fill="auto"/>
            <w:noWrap/>
            <w:hideMark/>
          </w:tcPr>
          <w:p w14:paraId="2AB2424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.618</w:t>
            </w:r>
          </w:p>
        </w:tc>
        <w:tc>
          <w:tcPr>
            <w:tcW w:w="491" w:type="dxa"/>
            <w:tcBorders>
              <w:top w:val="nil"/>
              <w:left w:val="nil"/>
              <w:bottom w:val="nil"/>
              <w:right w:val="single" w:sz="4" w:space="0" w:color="000000"/>
            </w:tcBorders>
            <w:shd w:val="clear" w:color="auto" w:fill="auto"/>
            <w:noWrap/>
            <w:hideMark/>
          </w:tcPr>
          <w:p w14:paraId="13A4C45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.321</w:t>
            </w:r>
          </w:p>
        </w:tc>
        <w:tc>
          <w:tcPr>
            <w:tcW w:w="491" w:type="dxa"/>
            <w:tcBorders>
              <w:top w:val="nil"/>
              <w:left w:val="nil"/>
              <w:bottom w:val="nil"/>
              <w:right w:val="single" w:sz="4" w:space="0" w:color="000000"/>
            </w:tcBorders>
            <w:shd w:val="clear" w:color="auto" w:fill="auto"/>
            <w:noWrap/>
            <w:hideMark/>
          </w:tcPr>
          <w:p w14:paraId="330CA900"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.648</w:t>
            </w:r>
          </w:p>
        </w:tc>
        <w:tc>
          <w:tcPr>
            <w:tcW w:w="491" w:type="dxa"/>
            <w:tcBorders>
              <w:top w:val="nil"/>
              <w:left w:val="nil"/>
              <w:bottom w:val="nil"/>
              <w:right w:val="single" w:sz="4" w:space="0" w:color="000000"/>
            </w:tcBorders>
            <w:shd w:val="clear" w:color="auto" w:fill="auto"/>
            <w:noWrap/>
            <w:hideMark/>
          </w:tcPr>
          <w:p w14:paraId="07BC40B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-.013</w:t>
            </w:r>
          </w:p>
        </w:tc>
        <w:tc>
          <w:tcPr>
            <w:tcW w:w="491" w:type="dxa"/>
            <w:tcBorders>
              <w:top w:val="nil"/>
              <w:left w:val="nil"/>
              <w:bottom w:val="nil"/>
              <w:right w:val="single" w:sz="4" w:space="0" w:color="000000"/>
            </w:tcBorders>
            <w:shd w:val="clear" w:color="auto" w:fill="auto"/>
            <w:noWrap/>
            <w:hideMark/>
          </w:tcPr>
          <w:p w14:paraId="5C0B6C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.172</w:t>
            </w:r>
          </w:p>
        </w:tc>
        <w:tc>
          <w:tcPr>
            <w:tcW w:w="491" w:type="dxa"/>
            <w:tcBorders>
              <w:top w:val="nil"/>
              <w:left w:val="nil"/>
              <w:bottom w:val="nil"/>
              <w:right w:val="single" w:sz="4" w:space="0" w:color="000000"/>
            </w:tcBorders>
            <w:shd w:val="clear" w:color="auto" w:fill="auto"/>
            <w:noWrap/>
            <w:hideMark/>
          </w:tcPr>
          <w:p w14:paraId="3D4FF5F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-.182</w:t>
            </w:r>
          </w:p>
        </w:tc>
        <w:tc>
          <w:tcPr>
            <w:tcW w:w="491" w:type="dxa"/>
            <w:tcBorders>
              <w:top w:val="nil"/>
              <w:left w:val="nil"/>
              <w:bottom w:val="nil"/>
              <w:right w:val="single" w:sz="4" w:space="0" w:color="000000"/>
            </w:tcBorders>
            <w:shd w:val="clear" w:color="auto" w:fill="auto"/>
            <w:noWrap/>
            <w:hideMark/>
          </w:tcPr>
          <w:p w14:paraId="3F9B42D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.362</w:t>
            </w:r>
          </w:p>
        </w:tc>
        <w:tc>
          <w:tcPr>
            <w:tcW w:w="491" w:type="dxa"/>
            <w:tcBorders>
              <w:top w:val="nil"/>
              <w:left w:val="nil"/>
              <w:bottom w:val="nil"/>
              <w:right w:val="single" w:sz="4" w:space="0" w:color="000000"/>
            </w:tcBorders>
            <w:shd w:val="clear" w:color="auto" w:fill="auto"/>
            <w:noWrap/>
            <w:hideMark/>
          </w:tcPr>
          <w:p w14:paraId="426125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nil"/>
              <w:right w:val="single" w:sz="4" w:space="0" w:color="000000"/>
            </w:tcBorders>
            <w:shd w:val="clear" w:color="auto" w:fill="auto"/>
            <w:noWrap/>
            <w:hideMark/>
          </w:tcPr>
          <w:p w14:paraId="23E68EB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-.110</w:t>
            </w:r>
          </w:p>
        </w:tc>
        <w:tc>
          <w:tcPr>
            <w:tcW w:w="491" w:type="dxa"/>
            <w:tcBorders>
              <w:top w:val="nil"/>
              <w:left w:val="nil"/>
              <w:bottom w:val="nil"/>
              <w:right w:val="single" w:sz="4" w:space="0" w:color="000000"/>
            </w:tcBorders>
            <w:shd w:val="clear" w:color="auto" w:fill="auto"/>
            <w:noWrap/>
            <w:hideMark/>
          </w:tcPr>
          <w:p w14:paraId="5EFD9F1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.357</w:t>
            </w:r>
          </w:p>
        </w:tc>
        <w:tc>
          <w:tcPr>
            <w:tcW w:w="491" w:type="dxa"/>
            <w:tcBorders>
              <w:top w:val="nil"/>
              <w:left w:val="nil"/>
              <w:bottom w:val="nil"/>
              <w:right w:val="single" w:sz="8" w:space="0" w:color="auto"/>
            </w:tcBorders>
            <w:shd w:val="clear" w:color="auto" w:fill="auto"/>
            <w:noWrap/>
            <w:hideMark/>
          </w:tcPr>
          <w:p w14:paraId="42CD91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.387</w:t>
            </w:r>
          </w:p>
        </w:tc>
      </w:tr>
      <w:tr w:rsidR="00716292" w:rsidRPr="008556F3" w14:paraId="6A25E4DD"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E4CA38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Support_Single</w:t>
            </w:r>
          </w:p>
        </w:tc>
        <w:tc>
          <w:tcPr>
            <w:tcW w:w="491" w:type="dxa"/>
            <w:tcBorders>
              <w:top w:val="nil"/>
              <w:left w:val="nil"/>
              <w:bottom w:val="nil"/>
              <w:right w:val="single" w:sz="4" w:space="0" w:color="000000"/>
            </w:tcBorders>
            <w:shd w:val="clear" w:color="auto" w:fill="auto"/>
            <w:noWrap/>
            <w:hideMark/>
          </w:tcPr>
          <w:p w14:paraId="0D2AD72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.340</w:t>
            </w:r>
          </w:p>
        </w:tc>
        <w:tc>
          <w:tcPr>
            <w:tcW w:w="491" w:type="dxa"/>
            <w:tcBorders>
              <w:top w:val="nil"/>
              <w:left w:val="nil"/>
              <w:bottom w:val="nil"/>
              <w:right w:val="single" w:sz="4" w:space="0" w:color="000000"/>
            </w:tcBorders>
            <w:shd w:val="clear" w:color="auto" w:fill="auto"/>
            <w:noWrap/>
            <w:hideMark/>
          </w:tcPr>
          <w:p w14:paraId="3F8D9E5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-.135</w:t>
            </w:r>
          </w:p>
        </w:tc>
        <w:tc>
          <w:tcPr>
            <w:tcW w:w="491" w:type="dxa"/>
            <w:tcBorders>
              <w:top w:val="nil"/>
              <w:left w:val="nil"/>
              <w:bottom w:val="nil"/>
              <w:right w:val="single" w:sz="4" w:space="0" w:color="000000"/>
            </w:tcBorders>
            <w:shd w:val="clear" w:color="auto" w:fill="auto"/>
            <w:noWrap/>
            <w:hideMark/>
          </w:tcPr>
          <w:p w14:paraId="3700EE1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nil"/>
              <w:right w:val="single" w:sz="4" w:space="0" w:color="000000"/>
            </w:tcBorders>
            <w:shd w:val="clear" w:color="auto" w:fill="auto"/>
            <w:noWrap/>
            <w:hideMark/>
          </w:tcPr>
          <w:p w14:paraId="39B9AFF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23A0232C"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-.598</w:t>
            </w:r>
          </w:p>
        </w:tc>
        <w:tc>
          <w:tcPr>
            <w:tcW w:w="491" w:type="dxa"/>
            <w:tcBorders>
              <w:top w:val="nil"/>
              <w:left w:val="nil"/>
              <w:bottom w:val="nil"/>
              <w:right w:val="single" w:sz="4" w:space="0" w:color="000000"/>
            </w:tcBorders>
            <w:shd w:val="clear" w:color="auto" w:fill="auto"/>
            <w:noWrap/>
            <w:hideMark/>
          </w:tcPr>
          <w:p w14:paraId="5172084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.023</w:t>
            </w:r>
          </w:p>
        </w:tc>
        <w:tc>
          <w:tcPr>
            <w:tcW w:w="491" w:type="dxa"/>
            <w:tcBorders>
              <w:top w:val="nil"/>
              <w:left w:val="nil"/>
              <w:bottom w:val="nil"/>
              <w:right w:val="single" w:sz="4" w:space="0" w:color="000000"/>
            </w:tcBorders>
            <w:shd w:val="clear" w:color="auto" w:fill="auto"/>
            <w:noWrap/>
            <w:hideMark/>
          </w:tcPr>
          <w:p w14:paraId="1EB570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-.133</w:t>
            </w:r>
          </w:p>
        </w:tc>
        <w:tc>
          <w:tcPr>
            <w:tcW w:w="491" w:type="dxa"/>
            <w:tcBorders>
              <w:top w:val="nil"/>
              <w:left w:val="nil"/>
              <w:bottom w:val="nil"/>
              <w:right w:val="single" w:sz="4" w:space="0" w:color="000000"/>
            </w:tcBorders>
            <w:shd w:val="clear" w:color="auto" w:fill="auto"/>
            <w:noWrap/>
            <w:hideMark/>
          </w:tcPr>
          <w:p w14:paraId="31A7DCF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.151</w:t>
            </w:r>
          </w:p>
        </w:tc>
        <w:tc>
          <w:tcPr>
            <w:tcW w:w="491" w:type="dxa"/>
            <w:tcBorders>
              <w:top w:val="nil"/>
              <w:left w:val="nil"/>
              <w:bottom w:val="nil"/>
              <w:right w:val="single" w:sz="4" w:space="0" w:color="000000"/>
            </w:tcBorders>
            <w:shd w:val="clear" w:color="auto" w:fill="auto"/>
            <w:noWrap/>
            <w:hideMark/>
          </w:tcPr>
          <w:p w14:paraId="0FD5E7B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-.012</w:t>
            </w:r>
          </w:p>
        </w:tc>
        <w:tc>
          <w:tcPr>
            <w:tcW w:w="491" w:type="dxa"/>
            <w:tcBorders>
              <w:top w:val="nil"/>
              <w:left w:val="nil"/>
              <w:bottom w:val="nil"/>
              <w:right w:val="single" w:sz="4" w:space="0" w:color="000000"/>
            </w:tcBorders>
            <w:shd w:val="clear" w:color="auto" w:fill="auto"/>
            <w:noWrap/>
            <w:hideMark/>
          </w:tcPr>
          <w:p w14:paraId="1C2769D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-.067</w:t>
            </w:r>
          </w:p>
        </w:tc>
        <w:tc>
          <w:tcPr>
            <w:tcW w:w="491" w:type="dxa"/>
            <w:tcBorders>
              <w:top w:val="nil"/>
              <w:left w:val="nil"/>
              <w:bottom w:val="nil"/>
              <w:right w:val="single" w:sz="4" w:space="0" w:color="000000"/>
            </w:tcBorders>
            <w:shd w:val="clear" w:color="auto" w:fill="auto"/>
            <w:noWrap/>
            <w:hideMark/>
          </w:tcPr>
          <w:p w14:paraId="2F1346F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.082</w:t>
            </w:r>
          </w:p>
        </w:tc>
        <w:tc>
          <w:tcPr>
            <w:tcW w:w="491" w:type="dxa"/>
            <w:tcBorders>
              <w:top w:val="nil"/>
              <w:left w:val="nil"/>
              <w:bottom w:val="nil"/>
              <w:right w:val="single" w:sz="4" w:space="0" w:color="000000"/>
            </w:tcBorders>
            <w:shd w:val="clear" w:color="auto" w:fill="auto"/>
            <w:noWrap/>
            <w:hideMark/>
          </w:tcPr>
          <w:p w14:paraId="1195B1D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-.242</w:t>
            </w:r>
          </w:p>
        </w:tc>
        <w:tc>
          <w:tcPr>
            <w:tcW w:w="491" w:type="dxa"/>
            <w:tcBorders>
              <w:top w:val="nil"/>
              <w:left w:val="nil"/>
              <w:bottom w:val="nil"/>
              <w:right w:val="single" w:sz="8" w:space="0" w:color="auto"/>
            </w:tcBorders>
            <w:shd w:val="clear" w:color="auto" w:fill="auto"/>
            <w:noWrap/>
            <w:hideMark/>
          </w:tcPr>
          <w:p w14:paraId="36D37B1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-.068</w:t>
            </w:r>
          </w:p>
        </w:tc>
      </w:tr>
      <w:tr w:rsidR="00716292" w:rsidRPr="008556F3" w14:paraId="1F704F05"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AC9E56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Support_Lateral</w:t>
            </w:r>
          </w:p>
        </w:tc>
        <w:tc>
          <w:tcPr>
            <w:tcW w:w="491" w:type="dxa"/>
            <w:tcBorders>
              <w:top w:val="nil"/>
              <w:left w:val="nil"/>
              <w:bottom w:val="nil"/>
              <w:right w:val="single" w:sz="4" w:space="0" w:color="000000"/>
            </w:tcBorders>
            <w:shd w:val="clear" w:color="auto" w:fill="auto"/>
            <w:noWrap/>
            <w:hideMark/>
          </w:tcPr>
          <w:p w14:paraId="3E716DB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.269</w:t>
            </w:r>
          </w:p>
        </w:tc>
        <w:tc>
          <w:tcPr>
            <w:tcW w:w="491" w:type="dxa"/>
            <w:tcBorders>
              <w:top w:val="nil"/>
              <w:left w:val="nil"/>
              <w:bottom w:val="nil"/>
              <w:right w:val="single" w:sz="4" w:space="0" w:color="000000"/>
            </w:tcBorders>
            <w:shd w:val="clear" w:color="auto" w:fill="auto"/>
            <w:noWrap/>
            <w:hideMark/>
          </w:tcPr>
          <w:p w14:paraId="208AD72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.141</w:t>
            </w:r>
          </w:p>
        </w:tc>
        <w:tc>
          <w:tcPr>
            <w:tcW w:w="491" w:type="dxa"/>
            <w:tcBorders>
              <w:top w:val="nil"/>
              <w:left w:val="nil"/>
              <w:bottom w:val="nil"/>
              <w:right w:val="single" w:sz="4" w:space="0" w:color="000000"/>
            </w:tcBorders>
            <w:shd w:val="clear" w:color="auto" w:fill="auto"/>
            <w:noWrap/>
            <w:hideMark/>
          </w:tcPr>
          <w:p w14:paraId="096CCC9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.146</w:t>
            </w:r>
          </w:p>
        </w:tc>
        <w:tc>
          <w:tcPr>
            <w:tcW w:w="491" w:type="dxa"/>
            <w:tcBorders>
              <w:top w:val="nil"/>
              <w:left w:val="nil"/>
              <w:bottom w:val="nil"/>
              <w:right w:val="single" w:sz="4" w:space="0" w:color="000000"/>
            </w:tcBorders>
            <w:shd w:val="clear" w:color="auto" w:fill="auto"/>
            <w:noWrap/>
            <w:hideMark/>
          </w:tcPr>
          <w:p w14:paraId="2DF0582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-.238</w:t>
            </w:r>
          </w:p>
        </w:tc>
        <w:tc>
          <w:tcPr>
            <w:tcW w:w="491" w:type="dxa"/>
            <w:tcBorders>
              <w:top w:val="nil"/>
              <w:left w:val="nil"/>
              <w:bottom w:val="nil"/>
              <w:right w:val="single" w:sz="4" w:space="0" w:color="000000"/>
            </w:tcBorders>
            <w:shd w:val="clear" w:color="auto" w:fill="auto"/>
            <w:noWrap/>
            <w:hideMark/>
          </w:tcPr>
          <w:p w14:paraId="7873821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-.532</w:t>
            </w:r>
          </w:p>
        </w:tc>
        <w:tc>
          <w:tcPr>
            <w:tcW w:w="491" w:type="dxa"/>
            <w:tcBorders>
              <w:top w:val="nil"/>
              <w:left w:val="nil"/>
              <w:bottom w:val="nil"/>
              <w:right w:val="single" w:sz="4" w:space="0" w:color="000000"/>
            </w:tcBorders>
            <w:shd w:val="clear" w:color="auto" w:fill="auto"/>
            <w:noWrap/>
            <w:hideMark/>
          </w:tcPr>
          <w:p w14:paraId="0252EB6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.067</w:t>
            </w:r>
          </w:p>
        </w:tc>
        <w:tc>
          <w:tcPr>
            <w:tcW w:w="491" w:type="dxa"/>
            <w:tcBorders>
              <w:top w:val="nil"/>
              <w:left w:val="nil"/>
              <w:bottom w:val="nil"/>
              <w:right w:val="single" w:sz="4" w:space="0" w:color="000000"/>
            </w:tcBorders>
            <w:shd w:val="clear" w:color="auto" w:fill="auto"/>
            <w:noWrap/>
            <w:hideMark/>
          </w:tcPr>
          <w:p w14:paraId="421E6F1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-.153</w:t>
            </w:r>
          </w:p>
        </w:tc>
        <w:tc>
          <w:tcPr>
            <w:tcW w:w="491" w:type="dxa"/>
            <w:tcBorders>
              <w:top w:val="nil"/>
              <w:left w:val="nil"/>
              <w:bottom w:val="nil"/>
              <w:right w:val="single" w:sz="4" w:space="0" w:color="000000"/>
            </w:tcBorders>
            <w:shd w:val="clear" w:color="auto" w:fill="auto"/>
            <w:noWrap/>
            <w:hideMark/>
          </w:tcPr>
          <w:p w14:paraId="2499A6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.079</w:t>
            </w:r>
          </w:p>
        </w:tc>
        <w:tc>
          <w:tcPr>
            <w:tcW w:w="491" w:type="dxa"/>
            <w:tcBorders>
              <w:top w:val="nil"/>
              <w:left w:val="nil"/>
              <w:bottom w:val="nil"/>
              <w:right w:val="single" w:sz="4" w:space="0" w:color="000000"/>
            </w:tcBorders>
            <w:shd w:val="clear" w:color="auto" w:fill="auto"/>
            <w:noWrap/>
            <w:hideMark/>
          </w:tcPr>
          <w:p w14:paraId="359243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4735075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-.083</w:t>
            </w:r>
          </w:p>
        </w:tc>
        <w:tc>
          <w:tcPr>
            <w:tcW w:w="491" w:type="dxa"/>
            <w:tcBorders>
              <w:top w:val="nil"/>
              <w:left w:val="nil"/>
              <w:bottom w:val="nil"/>
              <w:right w:val="single" w:sz="4" w:space="0" w:color="000000"/>
            </w:tcBorders>
            <w:shd w:val="clear" w:color="auto" w:fill="auto"/>
            <w:noWrap/>
            <w:hideMark/>
          </w:tcPr>
          <w:p w14:paraId="5866FC5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.102</w:t>
            </w:r>
          </w:p>
        </w:tc>
        <w:tc>
          <w:tcPr>
            <w:tcW w:w="491" w:type="dxa"/>
            <w:tcBorders>
              <w:top w:val="nil"/>
              <w:left w:val="nil"/>
              <w:bottom w:val="nil"/>
              <w:right w:val="single" w:sz="4" w:space="0" w:color="000000"/>
            </w:tcBorders>
            <w:shd w:val="clear" w:color="auto" w:fill="auto"/>
            <w:noWrap/>
            <w:hideMark/>
          </w:tcPr>
          <w:p w14:paraId="01EB020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-.091</w:t>
            </w:r>
          </w:p>
        </w:tc>
        <w:tc>
          <w:tcPr>
            <w:tcW w:w="491" w:type="dxa"/>
            <w:tcBorders>
              <w:top w:val="nil"/>
              <w:left w:val="nil"/>
              <w:bottom w:val="nil"/>
              <w:right w:val="single" w:sz="8" w:space="0" w:color="auto"/>
            </w:tcBorders>
            <w:shd w:val="clear" w:color="auto" w:fill="auto"/>
            <w:noWrap/>
            <w:hideMark/>
          </w:tcPr>
          <w:p w14:paraId="2FBA76E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r>
      <w:tr w:rsidR="00716292" w:rsidRPr="008556F3" w14:paraId="3AD345C6"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29427C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BOS_FP</w:t>
            </w:r>
          </w:p>
        </w:tc>
        <w:tc>
          <w:tcPr>
            <w:tcW w:w="491" w:type="dxa"/>
            <w:tcBorders>
              <w:top w:val="nil"/>
              <w:left w:val="nil"/>
              <w:bottom w:val="nil"/>
              <w:right w:val="single" w:sz="4" w:space="0" w:color="000000"/>
            </w:tcBorders>
            <w:shd w:val="clear" w:color="auto" w:fill="auto"/>
            <w:noWrap/>
            <w:hideMark/>
          </w:tcPr>
          <w:p w14:paraId="78C75A5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-.225</w:t>
            </w:r>
          </w:p>
        </w:tc>
        <w:tc>
          <w:tcPr>
            <w:tcW w:w="491" w:type="dxa"/>
            <w:tcBorders>
              <w:top w:val="nil"/>
              <w:left w:val="nil"/>
              <w:bottom w:val="nil"/>
              <w:right w:val="single" w:sz="4" w:space="0" w:color="000000"/>
            </w:tcBorders>
            <w:shd w:val="clear" w:color="auto" w:fill="auto"/>
            <w:noWrap/>
            <w:hideMark/>
          </w:tcPr>
          <w:p w14:paraId="12E142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-.116</w:t>
            </w:r>
          </w:p>
        </w:tc>
        <w:tc>
          <w:tcPr>
            <w:tcW w:w="491" w:type="dxa"/>
            <w:tcBorders>
              <w:top w:val="nil"/>
              <w:left w:val="nil"/>
              <w:bottom w:val="nil"/>
              <w:right w:val="single" w:sz="4" w:space="0" w:color="000000"/>
            </w:tcBorders>
            <w:shd w:val="clear" w:color="auto" w:fill="auto"/>
            <w:noWrap/>
            <w:hideMark/>
          </w:tcPr>
          <w:p w14:paraId="66C3D73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.124</w:t>
            </w:r>
          </w:p>
        </w:tc>
        <w:tc>
          <w:tcPr>
            <w:tcW w:w="491" w:type="dxa"/>
            <w:tcBorders>
              <w:top w:val="nil"/>
              <w:left w:val="nil"/>
              <w:bottom w:val="nil"/>
              <w:right w:val="single" w:sz="4" w:space="0" w:color="000000"/>
            </w:tcBorders>
            <w:shd w:val="clear" w:color="auto" w:fill="auto"/>
            <w:noWrap/>
            <w:hideMark/>
          </w:tcPr>
          <w:p w14:paraId="0223722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.390</w:t>
            </w:r>
          </w:p>
        </w:tc>
        <w:tc>
          <w:tcPr>
            <w:tcW w:w="491" w:type="dxa"/>
            <w:tcBorders>
              <w:top w:val="nil"/>
              <w:left w:val="nil"/>
              <w:bottom w:val="nil"/>
              <w:right w:val="single" w:sz="4" w:space="0" w:color="000000"/>
            </w:tcBorders>
            <w:shd w:val="clear" w:color="auto" w:fill="auto"/>
            <w:noWrap/>
            <w:hideMark/>
          </w:tcPr>
          <w:p w14:paraId="24E0207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.434</w:t>
            </w:r>
          </w:p>
        </w:tc>
        <w:tc>
          <w:tcPr>
            <w:tcW w:w="491" w:type="dxa"/>
            <w:tcBorders>
              <w:top w:val="nil"/>
              <w:left w:val="nil"/>
              <w:bottom w:val="nil"/>
              <w:right w:val="single" w:sz="4" w:space="0" w:color="000000"/>
            </w:tcBorders>
            <w:shd w:val="clear" w:color="auto" w:fill="auto"/>
            <w:noWrap/>
            <w:hideMark/>
          </w:tcPr>
          <w:p w14:paraId="454A08D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4" w:space="0" w:color="000000"/>
            </w:tcBorders>
            <w:shd w:val="clear" w:color="auto" w:fill="auto"/>
            <w:noWrap/>
            <w:hideMark/>
          </w:tcPr>
          <w:p w14:paraId="4442E76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.173</w:t>
            </w:r>
          </w:p>
        </w:tc>
        <w:tc>
          <w:tcPr>
            <w:tcW w:w="491" w:type="dxa"/>
            <w:tcBorders>
              <w:top w:val="nil"/>
              <w:left w:val="nil"/>
              <w:bottom w:val="nil"/>
              <w:right w:val="single" w:sz="4" w:space="0" w:color="000000"/>
            </w:tcBorders>
            <w:shd w:val="clear" w:color="auto" w:fill="auto"/>
            <w:noWrap/>
            <w:hideMark/>
          </w:tcPr>
          <w:p w14:paraId="55B3D0C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.186</w:t>
            </w:r>
          </w:p>
        </w:tc>
        <w:tc>
          <w:tcPr>
            <w:tcW w:w="491" w:type="dxa"/>
            <w:tcBorders>
              <w:top w:val="nil"/>
              <w:left w:val="nil"/>
              <w:bottom w:val="nil"/>
              <w:right w:val="single" w:sz="4" w:space="0" w:color="000000"/>
            </w:tcBorders>
            <w:shd w:val="clear" w:color="auto" w:fill="auto"/>
            <w:noWrap/>
            <w:hideMark/>
          </w:tcPr>
          <w:p w14:paraId="6E5C456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.122</w:t>
            </w:r>
          </w:p>
        </w:tc>
        <w:tc>
          <w:tcPr>
            <w:tcW w:w="491" w:type="dxa"/>
            <w:tcBorders>
              <w:top w:val="nil"/>
              <w:left w:val="nil"/>
              <w:bottom w:val="nil"/>
              <w:right w:val="single" w:sz="4" w:space="0" w:color="000000"/>
            </w:tcBorders>
            <w:shd w:val="clear" w:color="auto" w:fill="auto"/>
            <w:noWrap/>
            <w:hideMark/>
          </w:tcPr>
          <w:p w14:paraId="64DEFF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nil"/>
              <w:left w:val="nil"/>
              <w:bottom w:val="nil"/>
              <w:right w:val="single" w:sz="4" w:space="0" w:color="000000"/>
            </w:tcBorders>
            <w:shd w:val="clear" w:color="auto" w:fill="auto"/>
            <w:noWrap/>
            <w:hideMark/>
          </w:tcPr>
          <w:p w14:paraId="5A0BC3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-.016</w:t>
            </w:r>
          </w:p>
        </w:tc>
        <w:tc>
          <w:tcPr>
            <w:tcW w:w="491" w:type="dxa"/>
            <w:tcBorders>
              <w:top w:val="nil"/>
              <w:left w:val="nil"/>
              <w:bottom w:val="nil"/>
              <w:right w:val="single" w:sz="4" w:space="0" w:color="000000"/>
            </w:tcBorders>
            <w:shd w:val="clear" w:color="auto" w:fill="auto"/>
            <w:noWrap/>
            <w:hideMark/>
          </w:tcPr>
          <w:p w14:paraId="105F2C6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.264</w:t>
            </w:r>
          </w:p>
        </w:tc>
        <w:tc>
          <w:tcPr>
            <w:tcW w:w="491" w:type="dxa"/>
            <w:tcBorders>
              <w:top w:val="nil"/>
              <w:left w:val="nil"/>
              <w:bottom w:val="nil"/>
              <w:right w:val="single" w:sz="8" w:space="0" w:color="auto"/>
            </w:tcBorders>
            <w:shd w:val="clear" w:color="auto" w:fill="auto"/>
            <w:noWrap/>
            <w:hideMark/>
          </w:tcPr>
          <w:p w14:paraId="2E38243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.197</w:t>
            </w:r>
          </w:p>
        </w:tc>
      </w:tr>
      <w:tr w:rsidR="00716292" w:rsidRPr="008556F3" w14:paraId="6958F956"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628A24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lastRenderedPageBreak/>
              <w:t>Support_Zero</w:t>
            </w:r>
          </w:p>
        </w:tc>
        <w:tc>
          <w:tcPr>
            <w:tcW w:w="491" w:type="dxa"/>
            <w:tcBorders>
              <w:top w:val="nil"/>
              <w:left w:val="nil"/>
              <w:bottom w:val="nil"/>
              <w:right w:val="single" w:sz="4" w:space="0" w:color="000000"/>
            </w:tcBorders>
            <w:shd w:val="clear" w:color="auto" w:fill="auto"/>
            <w:noWrap/>
            <w:hideMark/>
          </w:tcPr>
          <w:p w14:paraId="6FE781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.166</w:t>
            </w:r>
          </w:p>
        </w:tc>
        <w:tc>
          <w:tcPr>
            <w:tcW w:w="491" w:type="dxa"/>
            <w:tcBorders>
              <w:top w:val="nil"/>
              <w:left w:val="nil"/>
              <w:bottom w:val="nil"/>
              <w:right w:val="single" w:sz="4" w:space="0" w:color="000000"/>
            </w:tcBorders>
            <w:shd w:val="clear" w:color="auto" w:fill="auto"/>
            <w:noWrap/>
            <w:hideMark/>
          </w:tcPr>
          <w:p w14:paraId="1F5911B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-.187</w:t>
            </w:r>
          </w:p>
        </w:tc>
        <w:tc>
          <w:tcPr>
            <w:tcW w:w="491" w:type="dxa"/>
            <w:tcBorders>
              <w:top w:val="nil"/>
              <w:left w:val="nil"/>
              <w:bottom w:val="nil"/>
              <w:right w:val="single" w:sz="4" w:space="0" w:color="000000"/>
            </w:tcBorders>
            <w:shd w:val="clear" w:color="auto" w:fill="auto"/>
            <w:noWrap/>
            <w:hideMark/>
          </w:tcPr>
          <w:p w14:paraId="370954C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.055</w:t>
            </w:r>
          </w:p>
        </w:tc>
        <w:tc>
          <w:tcPr>
            <w:tcW w:w="491" w:type="dxa"/>
            <w:tcBorders>
              <w:top w:val="nil"/>
              <w:left w:val="nil"/>
              <w:bottom w:val="nil"/>
              <w:right w:val="single" w:sz="4" w:space="0" w:color="000000"/>
            </w:tcBorders>
            <w:shd w:val="clear" w:color="auto" w:fill="auto"/>
            <w:noWrap/>
            <w:hideMark/>
          </w:tcPr>
          <w:p w14:paraId="7C0517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.049</w:t>
            </w:r>
          </w:p>
        </w:tc>
        <w:tc>
          <w:tcPr>
            <w:tcW w:w="491" w:type="dxa"/>
            <w:tcBorders>
              <w:top w:val="nil"/>
              <w:left w:val="nil"/>
              <w:bottom w:val="nil"/>
              <w:right w:val="single" w:sz="4" w:space="0" w:color="000000"/>
            </w:tcBorders>
            <w:shd w:val="clear" w:color="auto" w:fill="auto"/>
            <w:noWrap/>
            <w:hideMark/>
          </w:tcPr>
          <w:p w14:paraId="6A58DED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-.382</w:t>
            </w:r>
          </w:p>
        </w:tc>
        <w:tc>
          <w:tcPr>
            <w:tcW w:w="491" w:type="dxa"/>
            <w:tcBorders>
              <w:top w:val="nil"/>
              <w:left w:val="nil"/>
              <w:bottom w:val="nil"/>
              <w:right w:val="single" w:sz="4" w:space="0" w:color="000000"/>
            </w:tcBorders>
            <w:shd w:val="clear" w:color="auto" w:fill="auto"/>
            <w:noWrap/>
            <w:hideMark/>
          </w:tcPr>
          <w:p w14:paraId="6E6AB98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0F5D13F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00D3B7F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5545FC7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-.060</w:t>
            </w:r>
          </w:p>
        </w:tc>
        <w:tc>
          <w:tcPr>
            <w:tcW w:w="491" w:type="dxa"/>
            <w:tcBorders>
              <w:top w:val="nil"/>
              <w:left w:val="nil"/>
              <w:bottom w:val="nil"/>
              <w:right w:val="single" w:sz="4" w:space="0" w:color="000000"/>
            </w:tcBorders>
            <w:shd w:val="clear" w:color="auto" w:fill="auto"/>
            <w:noWrap/>
            <w:hideMark/>
          </w:tcPr>
          <w:p w14:paraId="78F22FE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-.048</w:t>
            </w:r>
          </w:p>
        </w:tc>
        <w:tc>
          <w:tcPr>
            <w:tcW w:w="491" w:type="dxa"/>
            <w:tcBorders>
              <w:top w:val="nil"/>
              <w:left w:val="nil"/>
              <w:bottom w:val="nil"/>
              <w:right w:val="single" w:sz="4" w:space="0" w:color="000000"/>
            </w:tcBorders>
            <w:shd w:val="clear" w:color="auto" w:fill="auto"/>
            <w:noWrap/>
            <w:hideMark/>
          </w:tcPr>
          <w:p w14:paraId="7E238B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.069</w:t>
            </w:r>
          </w:p>
        </w:tc>
        <w:tc>
          <w:tcPr>
            <w:tcW w:w="491" w:type="dxa"/>
            <w:tcBorders>
              <w:top w:val="nil"/>
              <w:left w:val="nil"/>
              <w:bottom w:val="nil"/>
              <w:right w:val="single" w:sz="4" w:space="0" w:color="000000"/>
            </w:tcBorders>
            <w:shd w:val="clear" w:color="auto" w:fill="auto"/>
            <w:noWrap/>
            <w:hideMark/>
          </w:tcPr>
          <w:p w14:paraId="34B8FE3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-.155</w:t>
            </w:r>
          </w:p>
        </w:tc>
        <w:tc>
          <w:tcPr>
            <w:tcW w:w="491" w:type="dxa"/>
            <w:tcBorders>
              <w:top w:val="nil"/>
              <w:left w:val="nil"/>
              <w:bottom w:val="nil"/>
              <w:right w:val="single" w:sz="8" w:space="0" w:color="auto"/>
            </w:tcBorders>
            <w:shd w:val="clear" w:color="auto" w:fill="auto"/>
            <w:noWrap/>
            <w:hideMark/>
          </w:tcPr>
          <w:p w14:paraId="37FC691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-.054</w:t>
            </w:r>
          </w:p>
        </w:tc>
      </w:tr>
      <w:tr w:rsidR="00716292" w:rsidRPr="008556F3" w14:paraId="6D468CEC"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156251D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Support_Girdle</w:t>
            </w:r>
          </w:p>
        </w:tc>
        <w:tc>
          <w:tcPr>
            <w:tcW w:w="491" w:type="dxa"/>
            <w:tcBorders>
              <w:top w:val="nil"/>
              <w:left w:val="nil"/>
              <w:bottom w:val="single" w:sz="8" w:space="0" w:color="auto"/>
              <w:right w:val="single" w:sz="4" w:space="0" w:color="000000"/>
            </w:tcBorders>
            <w:shd w:val="clear" w:color="auto" w:fill="auto"/>
            <w:noWrap/>
            <w:hideMark/>
          </w:tcPr>
          <w:p w14:paraId="77EAEA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.222</w:t>
            </w:r>
          </w:p>
        </w:tc>
        <w:tc>
          <w:tcPr>
            <w:tcW w:w="491" w:type="dxa"/>
            <w:tcBorders>
              <w:top w:val="nil"/>
              <w:left w:val="nil"/>
              <w:bottom w:val="single" w:sz="8" w:space="0" w:color="auto"/>
              <w:right w:val="single" w:sz="4" w:space="0" w:color="000000"/>
            </w:tcBorders>
            <w:shd w:val="clear" w:color="auto" w:fill="auto"/>
            <w:noWrap/>
            <w:hideMark/>
          </w:tcPr>
          <w:p w14:paraId="0A31C20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-.161</w:t>
            </w:r>
          </w:p>
        </w:tc>
        <w:tc>
          <w:tcPr>
            <w:tcW w:w="491" w:type="dxa"/>
            <w:tcBorders>
              <w:top w:val="nil"/>
              <w:left w:val="nil"/>
              <w:bottom w:val="single" w:sz="8" w:space="0" w:color="auto"/>
              <w:right w:val="single" w:sz="4" w:space="0" w:color="000000"/>
            </w:tcBorders>
            <w:shd w:val="clear" w:color="auto" w:fill="auto"/>
            <w:noWrap/>
            <w:hideMark/>
          </w:tcPr>
          <w:p w14:paraId="31EC740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.062</w:t>
            </w:r>
          </w:p>
        </w:tc>
        <w:tc>
          <w:tcPr>
            <w:tcW w:w="491" w:type="dxa"/>
            <w:tcBorders>
              <w:top w:val="nil"/>
              <w:left w:val="nil"/>
              <w:bottom w:val="single" w:sz="8" w:space="0" w:color="auto"/>
              <w:right w:val="single" w:sz="4" w:space="0" w:color="000000"/>
            </w:tcBorders>
            <w:shd w:val="clear" w:color="auto" w:fill="auto"/>
            <w:noWrap/>
            <w:hideMark/>
          </w:tcPr>
          <w:p w14:paraId="572D392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.077</w:t>
            </w:r>
          </w:p>
        </w:tc>
        <w:tc>
          <w:tcPr>
            <w:tcW w:w="491" w:type="dxa"/>
            <w:tcBorders>
              <w:top w:val="nil"/>
              <w:left w:val="nil"/>
              <w:bottom w:val="single" w:sz="8" w:space="0" w:color="auto"/>
              <w:right w:val="single" w:sz="4" w:space="0" w:color="000000"/>
            </w:tcBorders>
            <w:shd w:val="clear" w:color="auto" w:fill="auto"/>
            <w:noWrap/>
            <w:hideMark/>
          </w:tcPr>
          <w:p w14:paraId="7CF6F8AA"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-.330</w:t>
            </w:r>
          </w:p>
        </w:tc>
        <w:tc>
          <w:tcPr>
            <w:tcW w:w="491" w:type="dxa"/>
            <w:tcBorders>
              <w:top w:val="nil"/>
              <w:left w:val="nil"/>
              <w:bottom w:val="single" w:sz="8" w:space="0" w:color="auto"/>
              <w:right w:val="single" w:sz="4" w:space="0" w:color="000000"/>
            </w:tcBorders>
            <w:shd w:val="clear" w:color="auto" w:fill="auto"/>
            <w:noWrap/>
            <w:hideMark/>
          </w:tcPr>
          <w:p w14:paraId="29AE8DF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-.028</w:t>
            </w:r>
          </w:p>
        </w:tc>
        <w:tc>
          <w:tcPr>
            <w:tcW w:w="491" w:type="dxa"/>
            <w:tcBorders>
              <w:top w:val="nil"/>
              <w:left w:val="nil"/>
              <w:bottom w:val="single" w:sz="8" w:space="0" w:color="auto"/>
              <w:right w:val="single" w:sz="4" w:space="0" w:color="000000"/>
            </w:tcBorders>
            <w:shd w:val="clear" w:color="auto" w:fill="auto"/>
            <w:noWrap/>
            <w:hideMark/>
          </w:tcPr>
          <w:p w14:paraId="288A02E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-.136</w:t>
            </w:r>
          </w:p>
        </w:tc>
        <w:tc>
          <w:tcPr>
            <w:tcW w:w="491" w:type="dxa"/>
            <w:tcBorders>
              <w:top w:val="nil"/>
              <w:left w:val="nil"/>
              <w:bottom w:val="single" w:sz="8" w:space="0" w:color="auto"/>
              <w:right w:val="single" w:sz="4" w:space="0" w:color="000000"/>
            </w:tcBorders>
            <w:shd w:val="clear" w:color="auto" w:fill="auto"/>
            <w:noWrap/>
            <w:hideMark/>
          </w:tcPr>
          <w:p w14:paraId="519DD8D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.187</w:t>
            </w:r>
          </w:p>
        </w:tc>
        <w:tc>
          <w:tcPr>
            <w:tcW w:w="491" w:type="dxa"/>
            <w:tcBorders>
              <w:top w:val="nil"/>
              <w:left w:val="nil"/>
              <w:bottom w:val="single" w:sz="8" w:space="0" w:color="auto"/>
              <w:right w:val="single" w:sz="4" w:space="0" w:color="000000"/>
            </w:tcBorders>
            <w:shd w:val="clear" w:color="auto" w:fill="auto"/>
            <w:noWrap/>
            <w:hideMark/>
          </w:tcPr>
          <w:p w14:paraId="2F93AAA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.016</w:t>
            </w:r>
          </w:p>
        </w:tc>
        <w:tc>
          <w:tcPr>
            <w:tcW w:w="491" w:type="dxa"/>
            <w:tcBorders>
              <w:top w:val="nil"/>
              <w:left w:val="nil"/>
              <w:bottom w:val="single" w:sz="8" w:space="0" w:color="auto"/>
              <w:right w:val="single" w:sz="4" w:space="0" w:color="000000"/>
            </w:tcBorders>
            <w:shd w:val="clear" w:color="auto" w:fill="auto"/>
            <w:noWrap/>
            <w:hideMark/>
          </w:tcPr>
          <w:p w14:paraId="4F06DBF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-.006</w:t>
            </w:r>
          </w:p>
        </w:tc>
        <w:tc>
          <w:tcPr>
            <w:tcW w:w="491" w:type="dxa"/>
            <w:tcBorders>
              <w:top w:val="nil"/>
              <w:left w:val="nil"/>
              <w:bottom w:val="single" w:sz="8" w:space="0" w:color="auto"/>
              <w:right w:val="single" w:sz="4" w:space="0" w:color="000000"/>
            </w:tcBorders>
            <w:shd w:val="clear" w:color="auto" w:fill="auto"/>
            <w:noWrap/>
            <w:hideMark/>
          </w:tcPr>
          <w:p w14:paraId="5531E3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.111</w:t>
            </w:r>
          </w:p>
        </w:tc>
        <w:tc>
          <w:tcPr>
            <w:tcW w:w="491" w:type="dxa"/>
            <w:tcBorders>
              <w:top w:val="nil"/>
              <w:left w:val="nil"/>
              <w:bottom w:val="single" w:sz="8" w:space="0" w:color="auto"/>
              <w:right w:val="single" w:sz="4" w:space="0" w:color="000000"/>
            </w:tcBorders>
            <w:shd w:val="clear" w:color="auto" w:fill="auto"/>
            <w:noWrap/>
            <w:hideMark/>
          </w:tcPr>
          <w:p w14:paraId="75F961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-.186</w:t>
            </w:r>
          </w:p>
        </w:tc>
        <w:tc>
          <w:tcPr>
            <w:tcW w:w="491" w:type="dxa"/>
            <w:tcBorders>
              <w:top w:val="nil"/>
              <w:left w:val="nil"/>
              <w:bottom w:val="single" w:sz="8" w:space="0" w:color="auto"/>
              <w:right w:val="single" w:sz="8" w:space="0" w:color="auto"/>
            </w:tcBorders>
            <w:shd w:val="clear" w:color="auto" w:fill="auto"/>
            <w:noWrap/>
            <w:hideMark/>
          </w:tcPr>
          <w:p w14:paraId="7B0E43A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-.033</w:t>
            </w:r>
          </w:p>
        </w:tc>
      </w:tr>
      <w:tr w:rsidR="00716292" w:rsidRPr="008556F3" w14:paraId="5469FC3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69934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CoupGir_LHRH_CStat</w:t>
            </w:r>
          </w:p>
        </w:tc>
        <w:tc>
          <w:tcPr>
            <w:tcW w:w="491" w:type="dxa"/>
            <w:tcBorders>
              <w:top w:val="nil"/>
              <w:left w:val="nil"/>
              <w:bottom w:val="nil"/>
              <w:right w:val="single" w:sz="4" w:space="0" w:color="000000"/>
            </w:tcBorders>
            <w:shd w:val="clear" w:color="auto" w:fill="auto"/>
            <w:noWrap/>
            <w:hideMark/>
          </w:tcPr>
          <w:p w14:paraId="7E81873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.087</w:t>
            </w:r>
          </w:p>
        </w:tc>
        <w:tc>
          <w:tcPr>
            <w:tcW w:w="491" w:type="dxa"/>
            <w:tcBorders>
              <w:top w:val="nil"/>
              <w:left w:val="nil"/>
              <w:bottom w:val="nil"/>
              <w:right w:val="single" w:sz="4" w:space="0" w:color="000000"/>
            </w:tcBorders>
            <w:shd w:val="clear" w:color="auto" w:fill="auto"/>
            <w:noWrap/>
            <w:hideMark/>
          </w:tcPr>
          <w:p w14:paraId="4A2E520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6E0EB8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nil"/>
              <w:right w:val="single" w:sz="4" w:space="0" w:color="000000"/>
            </w:tcBorders>
            <w:shd w:val="clear" w:color="auto" w:fill="auto"/>
            <w:noWrap/>
            <w:hideMark/>
          </w:tcPr>
          <w:p w14:paraId="45CBE94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-.014</w:t>
            </w:r>
          </w:p>
        </w:tc>
        <w:tc>
          <w:tcPr>
            <w:tcW w:w="491" w:type="dxa"/>
            <w:tcBorders>
              <w:top w:val="nil"/>
              <w:left w:val="nil"/>
              <w:bottom w:val="nil"/>
              <w:right w:val="single" w:sz="4" w:space="0" w:color="000000"/>
            </w:tcBorders>
            <w:shd w:val="clear" w:color="auto" w:fill="auto"/>
            <w:noWrap/>
            <w:hideMark/>
          </w:tcPr>
          <w:p w14:paraId="3AC0DE4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-.012</w:t>
            </w:r>
          </w:p>
        </w:tc>
        <w:tc>
          <w:tcPr>
            <w:tcW w:w="491" w:type="dxa"/>
            <w:tcBorders>
              <w:top w:val="nil"/>
              <w:left w:val="nil"/>
              <w:bottom w:val="nil"/>
              <w:right w:val="single" w:sz="4" w:space="0" w:color="000000"/>
            </w:tcBorders>
            <w:shd w:val="clear" w:color="auto" w:fill="auto"/>
            <w:noWrap/>
            <w:hideMark/>
          </w:tcPr>
          <w:p w14:paraId="141CE87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.937</w:t>
            </w:r>
          </w:p>
        </w:tc>
        <w:tc>
          <w:tcPr>
            <w:tcW w:w="491" w:type="dxa"/>
            <w:tcBorders>
              <w:top w:val="nil"/>
              <w:left w:val="nil"/>
              <w:bottom w:val="nil"/>
              <w:right w:val="single" w:sz="4" w:space="0" w:color="000000"/>
            </w:tcBorders>
            <w:shd w:val="clear" w:color="auto" w:fill="auto"/>
            <w:noWrap/>
            <w:hideMark/>
          </w:tcPr>
          <w:p w14:paraId="340F1BC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-.025</w:t>
            </w:r>
          </w:p>
        </w:tc>
        <w:tc>
          <w:tcPr>
            <w:tcW w:w="491" w:type="dxa"/>
            <w:tcBorders>
              <w:top w:val="nil"/>
              <w:left w:val="nil"/>
              <w:bottom w:val="nil"/>
              <w:right w:val="single" w:sz="4" w:space="0" w:color="000000"/>
            </w:tcBorders>
            <w:shd w:val="clear" w:color="auto" w:fill="auto"/>
            <w:noWrap/>
            <w:hideMark/>
          </w:tcPr>
          <w:p w14:paraId="42A9BFD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0531826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4" w:space="0" w:color="000000"/>
            </w:tcBorders>
            <w:shd w:val="clear" w:color="auto" w:fill="auto"/>
            <w:noWrap/>
            <w:hideMark/>
          </w:tcPr>
          <w:p w14:paraId="5765A24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.056</w:t>
            </w:r>
          </w:p>
        </w:tc>
        <w:tc>
          <w:tcPr>
            <w:tcW w:w="491" w:type="dxa"/>
            <w:tcBorders>
              <w:top w:val="nil"/>
              <w:left w:val="nil"/>
              <w:bottom w:val="nil"/>
              <w:right w:val="single" w:sz="4" w:space="0" w:color="000000"/>
            </w:tcBorders>
            <w:shd w:val="clear" w:color="auto" w:fill="auto"/>
            <w:noWrap/>
            <w:hideMark/>
          </w:tcPr>
          <w:p w14:paraId="71107D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.312</w:t>
            </w:r>
          </w:p>
        </w:tc>
        <w:tc>
          <w:tcPr>
            <w:tcW w:w="491" w:type="dxa"/>
            <w:tcBorders>
              <w:top w:val="nil"/>
              <w:left w:val="nil"/>
              <w:bottom w:val="nil"/>
              <w:right w:val="single" w:sz="4" w:space="0" w:color="000000"/>
            </w:tcBorders>
            <w:shd w:val="clear" w:color="auto" w:fill="auto"/>
            <w:noWrap/>
            <w:hideMark/>
          </w:tcPr>
          <w:p w14:paraId="209FF8D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-.035</w:t>
            </w:r>
          </w:p>
        </w:tc>
        <w:tc>
          <w:tcPr>
            <w:tcW w:w="491" w:type="dxa"/>
            <w:tcBorders>
              <w:top w:val="nil"/>
              <w:left w:val="nil"/>
              <w:bottom w:val="nil"/>
              <w:right w:val="single" w:sz="8" w:space="0" w:color="auto"/>
            </w:tcBorders>
            <w:shd w:val="clear" w:color="auto" w:fill="auto"/>
            <w:noWrap/>
            <w:hideMark/>
          </w:tcPr>
          <w:p w14:paraId="341994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r>
      <w:tr w:rsidR="00716292" w:rsidRPr="008556F3" w14:paraId="6DE4FF55"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0FD2FA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PhGird_LHRH_CStat</w:t>
            </w:r>
          </w:p>
        </w:tc>
        <w:tc>
          <w:tcPr>
            <w:tcW w:w="491" w:type="dxa"/>
            <w:tcBorders>
              <w:top w:val="nil"/>
              <w:left w:val="nil"/>
              <w:bottom w:val="nil"/>
              <w:right w:val="single" w:sz="4" w:space="0" w:color="000000"/>
            </w:tcBorders>
            <w:shd w:val="clear" w:color="auto" w:fill="auto"/>
            <w:noWrap/>
            <w:hideMark/>
          </w:tcPr>
          <w:p w14:paraId="0C1B096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.084</w:t>
            </w:r>
          </w:p>
        </w:tc>
        <w:tc>
          <w:tcPr>
            <w:tcW w:w="491" w:type="dxa"/>
            <w:tcBorders>
              <w:top w:val="nil"/>
              <w:left w:val="nil"/>
              <w:bottom w:val="nil"/>
              <w:right w:val="single" w:sz="4" w:space="0" w:color="000000"/>
            </w:tcBorders>
            <w:shd w:val="clear" w:color="auto" w:fill="auto"/>
            <w:noWrap/>
            <w:hideMark/>
          </w:tcPr>
          <w:p w14:paraId="0445143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nil"/>
              <w:right w:val="single" w:sz="4" w:space="0" w:color="000000"/>
            </w:tcBorders>
            <w:shd w:val="clear" w:color="auto" w:fill="auto"/>
            <w:noWrap/>
            <w:hideMark/>
          </w:tcPr>
          <w:p w14:paraId="6925EFE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.041</w:t>
            </w:r>
          </w:p>
        </w:tc>
        <w:tc>
          <w:tcPr>
            <w:tcW w:w="491" w:type="dxa"/>
            <w:tcBorders>
              <w:top w:val="nil"/>
              <w:left w:val="nil"/>
              <w:bottom w:val="nil"/>
              <w:right w:val="single" w:sz="4" w:space="0" w:color="000000"/>
            </w:tcBorders>
            <w:shd w:val="clear" w:color="auto" w:fill="auto"/>
            <w:noWrap/>
            <w:hideMark/>
          </w:tcPr>
          <w:p w14:paraId="6F71C95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4" w:space="0" w:color="000000"/>
            </w:tcBorders>
            <w:shd w:val="clear" w:color="auto" w:fill="auto"/>
            <w:noWrap/>
            <w:hideMark/>
          </w:tcPr>
          <w:p w14:paraId="7B463B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-.025</w:t>
            </w:r>
          </w:p>
        </w:tc>
        <w:tc>
          <w:tcPr>
            <w:tcW w:w="491" w:type="dxa"/>
            <w:tcBorders>
              <w:top w:val="nil"/>
              <w:left w:val="nil"/>
              <w:bottom w:val="nil"/>
              <w:right w:val="single" w:sz="4" w:space="0" w:color="000000"/>
            </w:tcBorders>
            <w:shd w:val="clear" w:color="auto" w:fill="auto"/>
            <w:noWrap/>
            <w:hideMark/>
          </w:tcPr>
          <w:p w14:paraId="506CBF67"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.937</w:t>
            </w:r>
          </w:p>
        </w:tc>
        <w:tc>
          <w:tcPr>
            <w:tcW w:w="491" w:type="dxa"/>
            <w:tcBorders>
              <w:top w:val="nil"/>
              <w:left w:val="nil"/>
              <w:bottom w:val="nil"/>
              <w:right w:val="single" w:sz="4" w:space="0" w:color="000000"/>
            </w:tcBorders>
            <w:shd w:val="clear" w:color="auto" w:fill="auto"/>
            <w:noWrap/>
            <w:hideMark/>
          </w:tcPr>
          <w:p w14:paraId="76F7C4F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-.024</w:t>
            </w:r>
          </w:p>
        </w:tc>
        <w:tc>
          <w:tcPr>
            <w:tcW w:w="491" w:type="dxa"/>
            <w:tcBorders>
              <w:top w:val="nil"/>
              <w:left w:val="nil"/>
              <w:bottom w:val="nil"/>
              <w:right w:val="single" w:sz="4" w:space="0" w:color="000000"/>
            </w:tcBorders>
            <w:shd w:val="clear" w:color="auto" w:fill="auto"/>
            <w:noWrap/>
            <w:hideMark/>
          </w:tcPr>
          <w:p w14:paraId="1A4CC6F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.083</w:t>
            </w:r>
          </w:p>
        </w:tc>
        <w:tc>
          <w:tcPr>
            <w:tcW w:w="491" w:type="dxa"/>
            <w:tcBorders>
              <w:top w:val="nil"/>
              <w:left w:val="nil"/>
              <w:bottom w:val="nil"/>
              <w:right w:val="single" w:sz="4" w:space="0" w:color="000000"/>
            </w:tcBorders>
            <w:shd w:val="clear" w:color="auto" w:fill="auto"/>
            <w:noWrap/>
            <w:hideMark/>
          </w:tcPr>
          <w:p w14:paraId="0E7A069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c>
          <w:tcPr>
            <w:tcW w:w="491" w:type="dxa"/>
            <w:tcBorders>
              <w:top w:val="nil"/>
              <w:left w:val="nil"/>
              <w:bottom w:val="nil"/>
              <w:right w:val="single" w:sz="4" w:space="0" w:color="000000"/>
            </w:tcBorders>
            <w:shd w:val="clear" w:color="auto" w:fill="auto"/>
            <w:noWrap/>
            <w:hideMark/>
          </w:tcPr>
          <w:p w14:paraId="7A5C8BC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4B6C1E5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.323</w:t>
            </w:r>
          </w:p>
        </w:tc>
        <w:tc>
          <w:tcPr>
            <w:tcW w:w="491" w:type="dxa"/>
            <w:tcBorders>
              <w:top w:val="nil"/>
              <w:left w:val="nil"/>
              <w:bottom w:val="nil"/>
              <w:right w:val="single" w:sz="4" w:space="0" w:color="000000"/>
            </w:tcBorders>
            <w:shd w:val="clear" w:color="auto" w:fill="auto"/>
            <w:noWrap/>
            <w:hideMark/>
          </w:tcPr>
          <w:p w14:paraId="0DD5254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-.047</w:t>
            </w:r>
          </w:p>
        </w:tc>
        <w:tc>
          <w:tcPr>
            <w:tcW w:w="491" w:type="dxa"/>
            <w:tcBorders>
              <w:top w:val="nil"/>
              <w:left w:val="nil"/>
              <w:bottom w:val="nil"/>
              <w:right w:val="single" w:sz="8" w:space="0" w:color="auto"/>
            </w:tcBorders>
            <w:shd w:val="clear" w:color="auto" w:fill="auto"/>
            <w:noWrap/>
            <w:hideMark/>
          </w:tcPr>
          <w:p w14:paraId="45050D8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-.033</w:t>
            </w:r>
          </w:p>
        </w:tc>
      </w:tr>
      <w:tr w:rsidR="00716292" w:rsidRPr="008556F3" w14:paraId="7DCE16F0"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52453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CoupGir_RHLH_CStat</w:t>
            </w:r>
          </w:p>
        </w:tc>
        <w:tc>
          <w:tcPr>
            <w:tcW w:w="491" w:type="dxa"/>
            <w:tcBorders>
              <w:top w:val="nil"/>
              <w:left w:val="nil"/>
              <w:bottom w:val="nil"/>
              <w:right w:val="single" w:sz="4" w:space="0" w:color="000000"/>
            </w:tcBorders>
            <w:shd w:val="clear" w:color="auto" w:fill="auto"/>
            <w:noWrap/>
            <w:hideMark/>
          </w:tcPr>
          <w:p w14:paraId="5DA10D2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-.079</w:t>
            </w:r>
          </w:p>
        </w:tc>
        <w:tc>
          <w:tcPr>
            <w:tcW w:w="491" w:type="dxa"/>
            <w:tcBorders>
              <w:top w:val="nil"/>
              <w:left w:val="nil"/>
              <w:bottom w:val="nil"/>
              <w:right w:val="single" w:sz="4" w:space="0" w:color="000000"/>
            </w:tcBorders>
            <w:shd w:val="clear" w:color="auto" w:fill="auto"/>
            <w:noWrap/>
            <w:hideMark/>
          </w:tcPr>
          <w:p w14:paraId="068296D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c>
          <w:tcPr>
            <w:tcW w:w="491" w:type="dxa"/>
            <w:tcBorders>
              <w:top w:val="nil"/>
              <w:left w:val="nil"/>
              <w:bottom w:val="nil"/>
              <w:right w:val="single" w:sz="4" w:space="0" w:color="000000"/>
            </w:tcBorders>
            <w:shd w:val="clear" w:color="auto" w:fill="auto"/>
            <w:noWrap/>
            <w:hideMark/>
          </w:tcPr>
          <w:p w14:paraId="5AE191B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4" w:space="0" w:color="000000"/>
            </w:tcBorders>
            <w:shd w:val="clear" w:color="auto" w:fill="auto"/>
            <w:noWrap/>
            <w:hideMark/>
          </w:tcPr>
          <w:p w14:paraId="1AA105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2E5C294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.023</w:t>
            </w:r>
          </w:p>
        </w:tc>
        <w:tc>
          <w:tcPr>
            <w:tcW w:w="491" w:type="dxa"/>
            <w:tcBorders>
              <w:top w:val="nil"/>
              <w:left w:val="nil"/>
              <w:bottom w:val="nil"/>
              <w:right w:val="single" w:sz="4" w:space="0" w:color="000000"/>
            </w:tcBorders>
            <w:shd w:val="clear" w:color="auto" w:fill="auto"/>
            <w:noWrap/>
            <w:hideMark/>
          </w:tcPr>
          <w:p w14:paraId="20A7A032"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-.879</w:t>
            </w:r>
          </w:p>
        </w:tc>
        <w:tc>
          <w:tcPr>
            <w:tcW w:w="491" w:type="dxa"/>
            <w:tcBorders>
              <w:top w:val="nil"/>
              <w:left w:val="nil"/>
              <w:bottom w:val="nil"/>
              <w:right w:val="single" w:sz="4" w:space="0" w:color="000000"/>
            </w:tcBorders>
            <w:shd w:val="clear" w:color="auto" w:fill="auto"/>
            <w:noWrap/>
            <w:hideMark/>
          </w:tcPr>
          <w:p w14:paraId="59B962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37F635C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7B7ABA9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-.024</w:t>
            </w:r>
          </w:p>
        </w:tc>
        <w:tc>
          <w:tcPr>
            <w:tcW w:w="491" w:type="dxa"/>
            <w:tcBorders>
              <w:top w:val="nil"/>
              <w:left w:val="nil"/>
              <w:bottom w:val="nil"/>
              <w:right w:val="single" w:sz="4" w:space="0" w:color="000000"/>
            </w:tcBorders>
            <w:shd w:val="clear" w:color="auto" w:fill="auto"/>
            <w:noWrap/>
            <w:hideMark/>
          </w:tcPr>
          <w:p w14:paraId="2E54E0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.001</w:t>
            </w:r>
          </w:p>
        </w:tc>
        <w:tc>
          <w:tcPr>
            <w:tcW w:w="491" w:type="dxa"/>
            <w:tcBorders>
              <w:top w:val="nil"/>
              <w:left w:val="nil"/>
              <w:bottom w:val="nil"/>
              <w:right w:val="single" w:sz="4" w:space="0" w:color="000000"/>
            </w:tcBorders>
            <w:shd w:val="clear" w:color="auto" w:fill="auto"/>
            <w:noWrap/>
            <w:hideMark/>
          </w:tcPr>
          <w:p w14:paraId="093206C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-.284</w:t>
            </w:r>
          </w:p>
        </w:tc>
        <w:tc>
          <w:tcPr>
            <w:tcW w:w="491" w:type="dxa"/>
            <w:tcBorders>
              <w:top w:val="nil"/>
              <w:left w:val="nil"/>
              <w:bottom w:val="nil"/>
              <w:right w:val="single" w:sz="4" w:space="0" w:color="000000"/>
            </w:tcBorders>
            <w:shd w:val="clear" w:color="auto" w:fill="auto"/>
            <w:noWrap/>
            <w:hideMark/>
          </w:tcPr>
          <w:p w14:paraId="5F3A794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.023</w:t>
            </w:r>
          </w:p>
        </w:tc>
        <w:tc>
          <w:tcPr>
            <w:tcW w:w="491" w:type="dxa"/>
            <w:tcBorders>
              <w:top w:val="nil"/>
              <w:left w:val="nil"/>
              <w:bottom w:val="nil"/>
              <w:right w:val="single" w:sz="8" w:space="0" w:color="auto"/>
            </w:tcBorders>
            <w:shd w:val="clear" w:color="auto" w:fill="auto"/>
            <w:noWrap/>
            <w:hideMark/>
          </w:tcPr>
          <w:p w14:paraId="614A633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-.058</w:t>
            </w:r>
          </w:p>
        </w:tc>
      </w:tr>
      <w:tr w:rsidR="00716292" w:rsidRPr="008556F3" w14:paraId="6F084464"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6652F8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StepSequence_CB</w:t>
            </w:r>
          </w:p>
        </w:tc>
        <w:tc>
          <w:tcPr>
            <w:tcW w:w="491" w:type="dxa"/>
            <w:tcBorders>
              <w:top w:val="nil"/>
              <w:left w:val="nil"/>
              <w:bottom w:val="single" w:sz="8" w:space="0" w:color="auto"/>
              <w:right w:val="single" w:sz="4" w:space="0" w:color="000000"/>
            </w:tcBorders>
            <w:shd w:val="clear" w:color="auto" w:fill="auto"/>
            <w:noWrap/>
            <w:hideMark/>
          </w:tcPr>
          <w:p w14:paraId="18044A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-.042</w:t>
            </w:r>
          </w:p>
        </w:tc>
        <w:tc>
          <w:tcPr>
            <w:tcW w:w="491" w:type="dxa"/>
            <w:tcBorders>
              <w:top w:val="nil"/>
              <w:left w:val="nil"/>
              <w:bottom w:val="single" w:sz="8" w:space="0" w:color="auto"/>
              <w:right w:val="single" w:sz="4" w:space="0" w:color="000000"/>
            </w:tcBorders>
            <w:shd w:val="clear" w:color="auto" w:fill="auto"/>
            <w:noWrap/>
            <w:hideMark/>
          </w:tcPr>
          <w:p w14:paraId="77A7D0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single" w:sz="8" w:space="0" w:color="auto"/>
              <w:right w:val="single" w:sz="4" w:space="0" w:color="000000"/>
            </w:tcBorders>
            <w:shd w:val="clear" w:color="auto" w:fill="auto"/>
            <w:noWrap/>
            <w:hideMark/>
          </w:tcPr>
          <w:p w14:paraId="7BEFD7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single" w:sz="8" w:space="0" w:color="auto"/>
              <w:right w:val="single" w:sz="4" w:space="0" w:color="000000"/>
            </w:tcBorders>
            <w:shd w:val="clear" w:color="auto" w:fill="auto"/>
            <w:noWrap/>
            <w:hideMark/>
          </w:tcPr>
          <w:p w14:paraId="3B347AE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-.089</w:t>
            </w:r>
          </w:p>
        </w:tc>
        <w:tc>
          <w:tcPr>
            <w:tcW w:w="491" w:type="dxa"/>
            <w:tcBorders>
              <w:top w:val="nil"/>
              <w:left w:val="nil"/>
              <w:bottom w:val="single" w:sz="8" w:space="0" w:color="auto"/>
              <w:right w:val="single" w:sz="4" w:space="0" w:color="000000"/>
            </w:tcBorders>
            <w:shd w:val="clear" w:color="auto" w:fill="auto"/>
            <w:noWrap/>
            <w:hideMark/>
          </w:tcPr>
          <w:p w14:paraId="675BB28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-.013</w:t>
            </w:r>
          </w:p>
        </w:tc>
        <w:tc>
          <w:tcPr>
            <w:tcW w:w="491" w:type="dxa"/>
            <w:tcBorders>
              <w:top w:val="nil"/>
              <w:left w:val="nil"/>
              <w:bottom w:val="single" w:sz="8" w:space="0" w:color="auto"/>
              <w:right w:val="single" w:sz="4" w:space="0" w:color="000000"/>
            </w:tcBorders>
            <w:shd w:val="clear" w:color="auto" w:fill="auto"/>
            <w:noWrap/>
            <w:hideMark/>
          </w:tcPr>
          <w:p w14:paraId="43DCD13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-.631</w:t>
            </w:r>
          </w:p>
        </w:tc>
        <w:tc>
          <w:tcPr>
            <w:tcW w:w="491" w:type="dxa"/>
            <w:tcBorders>
              <w:top w:val="nil"/>
              <w:left w:val="nil"/>
              <w:bottom w:val="single" w:sz="8" w:space="0" w:color="auto"/>
              <w:right w:val="single" w:sz="4" w:space="0" w:color="000000"/>
            </w:tcBorders>
            <w:shd w:val="clear" w:color="auto" w:fill="auto"/>
            <w:noWrap/>
            <w:hideMark/>
          </w:tcPr>
          <w:p w14:paraId="0953F61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single" w:sz="8" w:space="0" w:color="auto"/>
              <w:right w:val="single" w:sz="4" w:space="0" w:color="000000"/>
            </w:tcBorders>
            <w:shd w:val="clear" w:color="auto" w:fill="auto"/>
            <w:noWrap/>
            <w:hideMark/>
          </w:tcPr>
          <w:p w14:paraId="75149D8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single" w:sz="8" w:space="0" w:color="auto"/>
              <w:right w:val="single" w:sz="4" w:space="0" w:color="000000"/>
            </w:tcBorders>
            <w:shd w:val="clear" w:color="auto" w:fill="auto"/>
            <w:noWrap/>
            <w:hideMark/>
          </w:tcPr>
          <w:p w14:paraId="32EC47B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single" w:sz="8" w:space="0" w:color="auto"/>
              <w:right w:val="single" w:sz="4" w:space="0" w:color="000000"/>
            </w:tcBorders>
            <w:shd w:val="clear" w:color="auto" w:fill="auto"/>
            <w:noWrap/>
            <w:hideMark/>
          </w:tcPr>
          <w:p w14:paraId="2D8730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.081</w:t>
            </w:r>
          </w:p>
        </w:tc>
        <w:tc>
          <w:tcPr>
            <w:tcW w:w="491" w:type="dxa"/>
            <w:tcBorders>
              <w:top w:val="nil"/>
              <w:left w:val="nil"/>
              <w:bottom w:val="single" w:sz="8" w:space="0" w:color="auto"/>
              <w:right w:val="single" w:sz="4" w:space="0" w:color="000000"/>
            </w:tcBorders>
            <w:shd w:val="clear" w:color="auto" w:fill="auto"/>
            <w:noWrap/>
            <w:hideMark/>
          </w:tcPr>
          <w:p w14:paraId="36638C2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-.571</w:t>
            </w:r>
          </w:p>
        </w:tc>
        <w:tc>
          <w:tcPr>
            <w:tcW w:w="491" w:type="dxa"/>
            <w:tcBorders>
              <w:top w:val="nil"/>
              <w:left w:val="nil"/>
              <w:bottom w:val="single" w:sz="8" w:space="0" w:color="auto"/>
              <w:right w:val="single" w:sz="4" w:space="0" w:color="000000"/>
            </w:tcBorders>
            <w:shd w:val="clear" w:color="auto" w:fill="auto"/>
            <w:noWrap/>
            <w:hideMark/>
          </w:tcPr>
          <w:p w14:paraId="24059C0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-.023</w:t>
            </w:r>
          </w:p>
        </w:tc>
        <w:tc>
          <w:tcPr>
            <w:tcW w:w="491" w:type="dxa"/>
            <w:tcBorders>
              <w:top w:val="nil"/>
              <w:left w:val="nil"/>
              <w:bottom w:val="single" w:sz="8" w:space="0" w:color="auto"/>
              <w:right w:val="single" w:sz="8" w:space="0" w:color="auto"/>
            </w:tcBorders>
            <w:shd w:val="clear" w:color="auto" w:fill="auto"/>
            <w:noWrap/>
            <w:hideMark/>
          </w:tcPr>
          <w:p w14:paraId="0640625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r>
      <w:tr w:rsidR="00716292" w:rsidRPr="008556F3" w14:paraId="1A3BD4D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B34AC6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OF_CenPerm</w:t>
            </w:r>
          </w:p>
        </w:tc>
        <w:tc>
          <w:tcPr>
            <w:tcW w:w="491" w:type="dxa"/>
            <w:tcBorders>
              <w:top w:val="nil"/>
              <w:left w:val="nil"/>
              <w:bottom w:val="nil"/>
              <w:right w:val="single" w:sz="4" w:space="0" w:color="000000"/>
            </w:tcBorders>
            <w:shd w:val="clear" w:color="auto" w:fill="auto"/>
            <w:noWrap/>
            <w:hideMark/>
          </w:tcPr>
          <w:p w14:paraId="1EC70A3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.525</w:t>
            </w:r>
          </w:p>
        </w:tc>
        <w:tc>
          <w:tcPr>
            <w:tcW w:w="491" w:type="dxa"/>
            <w:tcBorders>
              <w:top w:val="nil"/>
              <w:left w:val="nil"/>
              <w:bottom w:val="nil"/>
              <w:right w:val="single" w:sz="4" w:space="0" w:color="000000"/>
            </w:tcBorders>
            <w:shd w:val="clear" w:color="auto" w:fill="auto"/>
            <w:noWrap/>
            <w:hideMark/>
          </w:tcPr>
          <w:p w14:paraId="54DECFA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-.106</w:t>
            </w:r>
          </w:p>
        </w:tc>
        <w:tc>
          <w:tcPr>
            <w:tcW w:w="491" w:type="dxa"/>
            <w:tcBorders>
              <w:top w:val="nil"/>
              <w:left w:val="nil"/>
              <w:bottom w:val="nil"/>
              <w:right w:val="single" w:sz="4" w:space="0" w:color="000000"/>
            </w:tcBorders>
            <w:shd w:val="clear" w:color="auto" w:fill="auto"/>
            <w:noWrap/>
            <w:hideMark/>
          </w:tcPr>
          <w:p w14:paraId="02D1B31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41D0E06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053EE31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-.105</w:t>
            </w:r>
          </w:p>
        </w:tc>
        <w:tc>
          <w:tcPr>
            <w:tcW w:w="491" w:type="dxa"/>
            <w:tcBorders>
              <w:top w:val="nil"/>
              <w:left w:val="nil"/>
              <w:bottom w:val="nil"/>
              <w:right w:val="single" w:sz="4" w:space="0" w:color="000000"/>
            </w:tcBorders>
            <w:shd w:val="clear" w:color="auto" w:fill="auto"/>
            <w:noWrap/>
            <w:hideMark/>
          </w:tcPr>
          <w:p w14:paraId="5899940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.000</w:t>
            </w:r>
          </w:p>
        </w:tc>
        <w:tc>
          <w:tcPr>
            <w:tcW w:w="491" w:type="dxa"/>
            <w:tcBorders>
              <w:top w:val="nil"/>
              <w:left w:val="nil"/>
              <w:bottom w:val="nil"/>
              <w:right w:val="single" w:sz="4" w:space="0" w:color="000000"/>
            </w:tcBorders>
            <w:shd w:val="clear" w:color="auto" w:fill="auto"/>
            <w:noWrap/>
            <w:hideMark/>
          </w:tcPr>
          <w:p w14:paraId="16D0F217"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-.988</w:t>
            </w:r>
          </w:p>
        </w:tc>
        <w:tc>
          <w:tcPr>
            <w:tcW w:w="491" w:type="dxa"/>
            <w:tcBorders>
              <w:top w:val="nil"/>
              <w:left w:val="nil"/>
              <w:bottom w:val="nil"/>
              <w:right w:val="single" w:sz="4" w:space="0" w:color="000000"/>
            </w:tcBorders>
            <w:shd w:val="clear" w:color="auto" w:fill="auto"/>
            <w:noWrap/>
            <w:hideMark/>
          </w:tcPr>
          <w:p w14:paraId="68E4278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.064</w:t>
            </w:r>
          </w:p>
        </w:tc>
        <w:tc>
          <w:tcPr>
            <w:tcW w:w="491" w:type="dxa"/>
            <w:tcBorders>
              <w:top w:val="nil"/>
              <w:left w:val="nil"/>
              <w:bottom w:val="nil"/>
              <w:right w:val="single" w:sz="4" w:space="0" w:color="000000"/>
            </w:tcBorders>
            <w:shd w:val="clear" w:color="auto" w:fill="auto"/>
            <w:noWrap/>
            <w:hideMark/>
          </w:tcPr>
          <w:p w14:paraId="13CC873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-.170</w:t>
            </w:r>
          </w:p>
        </w:tc>
        <w:tc>
          <w:tcPr>
            <w:tcW w:w="491" w:type="dxa"/>
            <w:tcBorders>
              <w:top w:val="nil"/>
              <w:left w:val="nil"/>
              <w:bottom w:val="nil"/>
              <w:right w:val="single" w:sz="4" w:space="0" w:color="000000"/>
            </w:tcBorders>
            <w:shd w:val="clear" w:color="auto" w:fill="auto"/>
            <w:noWrap/>
            <w:hideMark/>
          </w:tcPr>
          <w:p w14:paraId="286AF19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.199</w:t>
            </w:r>
          </w:p>
        </w:tc>
        <w:tc>
          <w:tcPr>
            <w:tcW w:w="491" w:type="dxa"/>
            <w:tcBorders>
              <w:top w:val="nil"/>
              <w:left w:val="nil"/>
              <w:bottom w:val="nil"/>
              <w:right w:val="single" w:sz="4" w:space="0" w:color="000000"/>
            </w:tcBorders>
            <w:shd w:val="clear" w:color="auto" w:fill="auto"/>
            <w:noWrap/>
            <w:hideMark/>
          </w:tcPr>
          <w:p w14:paraId="29C1F2D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.067</w:t>
            </w:r>
          </w:p>
        </w:tc>
        <w:tc>
          <w:tcPr>
            <w:tcW w:w="491" w:type="dxa"/>
            <w:tcBorders>
              <w:top w:val="nil"/>
              <w:left w:val="nil"/>
              <w:bottom w:val="nil"/>
              <w:right w:val="single" w:sz="4" w:space="0" w:color="000000"/>
            </w:tcBorders>
            <w:shd w:val="clear" w:color="auto" w:fill="auto"/>
            <w:noWrap/>
            <w:hideMark/>
          </w:tcPr>
          <w:p w14:paraId="108DC7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c>
          <w:tcPr>
            <w:tcW w:w="491" w:type="dxa"/>
            <w:tcBorders>
              <w:top w:val="nil"/>
              <w:left w:val="nil"/>
              <w:bottom w:val="nil"/>
              <w:right w:val="single" w:sz="8" w:space="0" w:color="auto"/>
            </w:tcBorders>
            <w:shd w:val="clear" w:color="auto" w:fill="auto"/>
            <w:noWrap/>
            <w:hideMark/>
          </w:tcPr>
          <w:p w14:paraId="2A1F9FA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r>
      <w:tr w:rsidR="00716292" w:rsidRPr="008556F3" w14:paraId="5D57756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461A89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OF_PerPerm</w:t>
            </w:r>
          </w:p>
        </w:tc>
        <w:tc>
          <w:tcPr>
            <w:tcW w:w="491" w:type="dxa"/>
            <w:tcBorders>
              <w:top w:val="nil"/>
              <w:left w:val="nil"/>
              <w:bottom w:val="nil"/>
              <w:right w:val="single" w:sz="4" w:space="0" w:color="000000"/>
            </w:tcBorders>
            <w:shd w:val="clear" w:color="auto" w:fill="auto"/>
            <w:noWrap/>
            <w:hideMark/>
          </w:tcPr>
          <w:p w14:paraId="318D197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-.525</w:t>
            </w:r>
          </w:p>
        </w:tc>
        <w:tc>
          <w:tcPr>
            <w:tcW w:w="491" w:type="dxa"/>
            <w:tcBorders>
              <w:top w:val="nil"/>
              <w:left w:val="nil"/>
              <w:bottom w:val="nil"/>
              <w:right w:val="single" w:sz="4" w:space="0" w:color="000000"/>
            </w:tcBorders>
            <w:shd w:val="clear" w:color="auto" w:fill="auto"/>
            <w:noWrap/>
            <w:hideMark/>
          </w:tcPr>
          <w:p w14:paraId="0D17EDE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.106</w:t>
            </w:r>
          </w:p>
        </w:tc>
        <w:tc>
          <w:tcPr>
            <w:tcW w:w="491" w:type="dxa"/>
            <w:tcBorders>
              <w:top w:val="nil"/>
              <w:left w:val="nil"/>
              <w:bottom w:val="nil"/>
              <w:right w:val="single" w:sz="4" w:space="0" w:color="000000"/>
            </w:tcBorders>
            <w:shd w:val="clear" w:color="auto" w:fill="auto"/>
            <w:noWrap/>
            <w:hideMark/>
          </w:tcPr>
          <w:p w14:paraId="6A0ED62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5639FC6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099475F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.105</w:t>
            </w:r>
          </w:p>
        </w:tc>
        <w:tc>
          <w:tcPr>
            <w:tcW w:w="491" w:type="dxa"/>
            <w:tcBorders>
              <w:top w:val="nil"/>
              <w:left w:val="nil"/>
              <w:bottom w:val="nil"/>
              <w:right w:val="single" w:sz="4" w:space="0" w:color="000000"/>
            </w:tcBorders>
            <w:shd w:val="clear" w:color="auto" w:fill="auto"/>
            <w:noWrap/>
            <w:hideMark/>
          </w:tcPr>
          <w:p w14:paraId="1F7DBB2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.000</w:t>
            </w:r>
          </w:p>
        </w:tc>
        <w:tc>
          <w:tcPr>
            <w:tcW w:w="491" w:type="dxa"/>
            <w:tcBorders>
              <w:top w:val="nil"/>
              <w:left w:val="nil"/>
              <w:bottom w:val="nil"/>
              <w:right w:val="single" w:sz="4" w:space="0" w:color="000000"/>
            </w:tcBorders>
            <w:shd w:val="clear" w:color="auto" w:fill="auto"/>
            <w:noWrap/>
            <w:hideMark/>
          </w:tcPr>
          <w:p w14:paraId="358192C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.988</w:t>
            </w:r>
          </w:p>
        </w:tc>
        <w:tc>
          <w:tcPr>
            <w:tcW w:w="491" w:type="dxa"/>
            <w:tcBorders>
              <w:top w:val="nil"/>
              <w:left w:val="nil"/>
              <w:bottom w:val="nil"/>
              <w:right w:val="single" w:sz="4" w:space="0" w:color="000000"/>
            </w:tcBorders>
            <w:shd w:val="clear" w:color="auto" w:fill="auto"/>
            <w:noWrap/>
            <w:hideMark/>
          </w:tcPr>
          <w:p w14:paraId="46E873F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-.064</w:t>
            </w:r>
          </w:p>
        </w:tc>
        <w:tc>
          <w:tcPr>
            <w:tcW w:w="491" w:type="dxa"/>
            <w:tcBorders>
              <w:top w:val="nil"/>
              <w:left w:val="nil"/>
              <w:bottom w:val="nil"/>
              <w:right w:val="single" w:sz="4" w:space="0" w:color="000000"/>
            </w:tcBorders>
            <w:shd w:val="clear" w:color="auto" w:fill="auto"/>
            <w:noWrap/>
            <w:hideMark/>
          </w:tcPr>
          <w:p w14:paraId="5EB5DA3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.170</w:t>
            </w:r>
          </w:p>
        </w:tc>
        <w:tc>
          <w:tcPr>
            <w:tcW w:w="491" w:type="dxa"/>
            <w:tcBorders>
              <w:top w:val="nil"/>
              <w:left w:val="nil"/>
              <w:bottom w:val="nil"/>
              <w:right w:val="single" w:sz="4" w:space="0" w:color="000000"/>
            </w:tcBorders>
            <w:shd w:val="clear" w:color="auto" w:fill="auto"/>
            <w:noWrap/>
            <w:hideMark/>
          </w:tcPr>
          <w:p w14:paraId="01816A1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-.199</w:t>
            </w:r>
          </w:p>
        </w:tc>
        <w:tc>
          <w:tcPr>
            <w:tcW w:w="491" w:type="dxa"/>
            <w:tcBorders>
              <w:top w:val="nil"/>
              <w:left w:val="nil"/>
              <w:bottom w:val="nil"/>
              <w:right w:val="single" w:sz="4" w:space="0" w:color="000000"/>
            </w:tcBorders>
            <w:shd w:val="clear" w:color="auto" w:fill="auto"/>
            <w:noWrap/>
            <w:hideMark/>
          </w:tcPr>
          <w:p w14:paraId="5CD0B73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-.067</w:t>
            </w:r>
          </w:p>
        </w:tc>
        <w:tc>
          <w:tcPr>
            <w:tcW w:w="491" w:type="dxa"/>
            <w:tcBorders>
              <w:top w:val="nil"/>
              <w:left w:val="nil"/>
              <w:bottom w:val="nil"/>
              <w:right w:val="single" w:sz="4" w:space="0" w:color="000000"/>
            </w:tcBorders>
            <w:shd w:val="clear" w:color="auto" w:fill="auto"/>
            <w:noWrap/>
            <w:hideMark/>
          </w:tcPr>
          <w:p w14:paraId="4E11D3A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c>
          <w:tcPr>
            <w:tcW w:w="491" w:type="dxa"/>
            <w:tcBorders>
              <w:top w:val="nil"/>
              <w:left w:val="nil"/>
              <w:bottom w:val="nil"/>
              <w:right w:val="single" w:sz="8" w:space="0" w:color="auto"/>
            </w:tcBorders>
            <w:shd w:val="clear" w:color="auto" w:fill="auto"/>
            <w:noWrap/>
            <w:hideMark/>
          </w:tcPr>
          <w:p w14:paraId="1CF0CF8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r>
      <w:tr w:rsidR="00716292" w:rsidRPr="008556F3" w14:paraId="01D0617C"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F3F725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OF_PerTiCenTot</w:t>
            </w:r>
          </w:p>
        </w:tc>
        <w:tc>
          <w:tcPr>
            <w:tcW w:w="491" w:type="dxa"/>
            <w:tcBorders>
              <w:top w:val="nil"/>
              <w:left w:val="nil"/>
              <w:bottom w:val="nil"/>
              <w:right w:val="single" w:sz="4" w:space="0" w:color="000000"/>
            </w:tcBorders>
            <w:shd w:val="clear" w:color="auto" w:fill="auto"/>
            <w:noWrap/>
            <w:hideMark/>
          </w:tcPr>
          <w:p w14:paraId="40134F5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.525</w:t>
            </w:r>
          </w:p>
        </w:tc>
        <w:tc>
          <w:tcPr>
            <w:tcW w:w="491" w:type="dxa"/>
            <w:tcBorders>
              <w:top w:val="nil"/>
              <w:left w:val="nil"/>
              <w:bottom w:val="nil"/>
              <w:right w:val="single" w:sz="4" w:space="0" w:color="000000"/>
            </w:tcBorders>
            <w:shd w:val="clear" w:color="auto" w:fill="auto"/>
            <w:noWrap/>
            <w:hideMark/>
          </w:tcPr>
          <w:p w14:paraId="3FD7E3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-.107</w:t>
            </w:r>
          </w:p>
        </w:tc>
        <w:tc>
          <w:tcPr>
            <w:tcW w:w="491" w:type="dxa"/>
            <w:tcBorders>
              <w:top w:val="nil"/>
              <w:left w:val="nil"/>
              <w:bottom w:val="nil"/>
              <w:right w:val="single" w:sz="4" w:space="0" w:color="000000"/>
            </w:tcBorders>
            <w:shd w:val="clear" w:color="auto" w:fill="auto"/>
            <w:noWrap/>
            <w:hideMark/>
          </w:tcPr>
          <w:p w14:paraId="582D20E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565492A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058A6B0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-.106</w:t>
            </w:r>
          </w:p>
        </w:tc>
        <w:tc>
          <w:tcPr>
            <w:tcW w:w="491" w:type="dxa"/>
            <w:tcBorders>
              <w:top w:val="nil"/>
              <w:left w:val="nil"/>
              <w:bottom w:val="nil"/>
              <w:right w:val="single" w:sz="4" w:space="0" w:color="000000"/>
            </w:tcBorders>
            <w:shd w:val="clear" w:color="auto" w:fill="auto"/>
            <w:noWrap/>
            <w:hideMark/>
          </w:tcPr>
          <w:p w14:paraId="2A39CAE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.000</w:t>
            </w:r>
          </w:p>
        </w:tc>
        <w:tc>
          <w:tcPr>
            <w:tcW w:w="491" w:type="dxa"/>
            <w:tcBorders>
              <w:top w:val="nil"/>
              <w:left w:val="nil"/>
              <w:bottom w:val="nil"/>
              <w:right w:val="single" w:sz="4" w:space="0" w:color="000000"/>
            </w:tcBorders>
            <w:shd w:val="clear" w:color="auto" w:fill="auto"/>
            <w:noWrap/>
            <w:hideMark/>
          </w:tcPr>
          <w:p w14:paraId="06290EEE"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-.988</w:t>
            </w:r>
          </w:p>
        </w:tc>
        <w:tc>
          <w:tcPr>
            <w:tcW w:w="491" w:type="dxa"/>
            <w:tcBorders>
              <w:top w:val="nil"/>
              <w:left w:val="nil"/>
              <w:bottom w:val="nil"/>
              <w:right w:val="single" w:sz="4" w:space="0" w:color="000000"/>
            </w:tcBorders>
            <w:shd w:val="clear" w:color="auto" w:fill="auto"/>
            <w:noWrap/>
            <w:hideMark/>
          </w:tcPr>
          <w:p w14:paraId="702E773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.064</w:t>
            </w:r>
          </w:p>
        </w:tc>
        <w:tc>
          <w:tcPr>
            <w:tcW w:w="491" w:type="dxa"/>
            <w:tcBorders>
              <w:top w:val="nil"/>
              <w:left w:val="nil"/>
              <w:bottom w:val="nil"/>
              <w:right w:val="single" w:sz="4" w:space="0" w:color="000000"/>
            </w:tcBorders>
            <w:shd w:val="clear" w:color="auto" w:fill="auto"/>
            <w:noWrap/>
            <w:hideMark/>
          </w:tcPr>
          <w:p w14:paraId="41A10A2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-.170</w:t>
            </w:r>
          </w:p>
        </w:tc>
        <w:tc>
          <w:tcPr>
            <w:tcW w:w="491" w:type="dxa"/>
            <w:tcBorders>
              <w:top w:val="nil"/>
              <w:left w:val="nil"/>
              <w:bottom w:val="nil"/>
              <w:right w:val="single" w:sz="4" w:space="0" w:color="000000"/>
            </w:tcBorders>
            <w:shd w:val="clear" w:color="auto" w:fill="auto"/>
            <w:noWrap/>
            <w:hideMark/>
          </w:tcPr>
          <w:p w14:paraId="5A0FF78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.199</w:t>
            </w:r>
          </w:p>
        </w:tc>
        <w:tc>
          <w:tcPr>
            <w:tcW w:w="491" w:type="dxa"/>
            <w:tcBorders>
              <w:top w:val="nil"/>
              <w:left w:val="nil"/>
              <w:bottom w:val="nil"/>
              <w:right w:val="single" w:sz="4" w:space="0" w:color="000000"/>
            </w:tcBorders>
            <w:shd w:val="clear" w:color="auto" w:fill="auto"/>
            <w:noWrap/>
            <w:hideMark/>
          </w:tcPr>
          <w:p w14:paraId="3196C83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.067</w:t>
            </w:r>
          </w:p>
        </w:tc>
        <w:tc>
          <w:tcPr>
            <w:tcW w:w="491" w:type="dxa"/>
            <w:tcBorders>
              <w:top w:val="nil"/>
              <w:left w:val="nil"/>
              <w:bottom w:val="nil"/>
              <w:right w:val="single" w:sz="4" w:space="0" w:color="000000"/>
            </w:tcBorders>
            <w:shd w:val="clear" w:color="auto" w:fill="auto"/>
            <w:noWrap/>
            <w:hideMark/>
          </w:tcPr>
          <w:p w14:paraId="008B89E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c>
          <w:tcPr>
            <w:tcW w:w="491" w:type="dxa"/>
            <w:tcBorders>
              <w:top w:val="nil"/>
              <w:left w:val="nil"/>
              <w:bottom w:val="nil"/>
              <w:right w:val="single" w:sz="8" w:space="0" w:color="auto"/>
            </w:tcBorders>
            <w:shd w:val="clear" w:color="auto" w:fill="auto"/>
            <w:noWrap/>
            <w:hideMark/>
          </w:tcPr>
          <w:p w14:paraId="04350A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r>
      <w:tr w:rsidR="00716292" w:rsidRPr="008556F3" w14:paraId="60E363B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238843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OF_PerDistCenTot</w:t>
            </w:r>
          </w:p>
        </w:tc>
        <w:tc>
          <w:tcPr>
            <w:tcW w:w="491" w:type="dxa"/>
            <w:tcBorders>
              <w:top w:val="nil"/>
              <w:left w:val="nil"/>
              <w:bottom w:val="nil"/>
              <w:right w:val="single" w:sz="4" w:space="0" w:color="000000"/>
            </w:tcBorders>
            <w:shd w:val="clear" w:color="auto" w:fill="auto"/>
            <w:noWrap/>
            <w:hideMark/>
          </w:tcPr>
          <w:p w14:paraId="3D34E99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.512</w:t>
            </w:r>
          </w:p>
        </w:tc>
        <w:tc>
          <w:tcPr>
            <w:tcW w:w="491" w:type="dxa"/>
            <w:tcBorders>
              <w:top w:val="nil"/>
              <w:left w:val="nil"/>
              <w:bottom w:val="nil"/>
              <w:right w:val="single" w:sz="4" w:space="0" w:color="000000"/>
            </w:tcBorders>
            <w:shd w:val="clear" w:color="auto" w:fill="auto"/>
            <w:noWrap/>
            <w:hideMark/>
          </w:tcPr>
          <w:p w14:paraId="31F32B0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-.119</w:t>
            </w:r>
          </w:p>
        </w:tc>
        <w:tc>
          <w:tcPr>
            <w:tcW w:w="491" w:type="dxa"/>
            <w:tcBorders>
              <w:top w:val="nil"/>
              <w:left w:val="nil"/>
              <w:bottom w:val="nil"/>
              <w:right w:val="single" w:sz="4" w:space="0" w:color="000000"/>
            </w:tcBorders>
            <w:shd w:val="clear" w:color="auto" w:fill="auto"/>
            <w:noWrap/>
            <w:hideMark/>
          </w:tcPr>
          <w:p w14:paraId="58C5840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.005</w:t>
            </w:r>
          </w:p>
        </w:tc>
        <w:tc>
          <w:tcPr>
            <w:tcW w:w="491" w:type="dxa"/>
            <w:tcBorders>
              <w:top w:val="nil"/>
              <w:left w:val="nil"/>
              <w:bottom w:val="nil"/>
              <w:right w:val="single" w:sz="4" w:space="0" w:color="000000"/>
            </w:tcBorders>
            <w:shd w:val="clear" w:color="auto" w:fill="auto"/>
            <w:noWrap/>
            <w:hideMark/>
          </w:tcPr>
          <w:p w14:paraId="2C65EE8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nil"/>
              <w:right w:val="single" w:sz="4" w:space="0" w:color="000000"/>
            </w:tcBorders>
            <w:shd w:val="clear" w:color="auto" w:fill="auto"/>
            <w:noWrap/>
            <w:hideMark/>
          </w:tcPr>
          <w:p w14:paraId="5D7BCA6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-.146</w:t>
            </w:r>
          </w:p>
        </w:tc>
        <w:tc>
          <w:tcPr>
            <w:tcW w:w="491" w:type="dxa"/>
            <w:tcBorders>
              <w:top w:val="nil"/>
              <w:left w:val="nil"/>
              <w:bottom w:val="nil"/>
              <w:right w:val="single" w:sz="4" w:space="0" w:color="000000"/>
            </w:tcBorders>
            <w:shd w:val="clear" w:color="auto" w:fill="auto"/>
            <w:noWrap/>
            <w:hideMark/>
          </w:tcPr>
          <w:p w14:paraId="71103E0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4" w:space="0" w:color="000000"/>
            </w:tcBorders>
            <w:shd w:val="clear" w:color="auto" w:fill="auto"/>
            <w:noWrap/>
            <w:hideMark/>
          </w:tcPr>
          <w:p w14:paraId="1727D135"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-.966</w:t>
            </w:r>
          </w:p>
        </w:tc>
        <w:tc>
          <w:tcPr>
            <w:tcW w:w="491" w:type="dxa"/>
            <w:tcBorders>
              <w:top w:val="nil"/>
              <w:left w:val="nil"/>
              <w:bottom w:val="nil"/>
              <w:right w:val="single" w:sz="4" w:space="0" w:color="000000"/>
            </w:tcBorders>
            <w:shd w:val="clear" w:color="auto" w:fill="auto"/>
            <w:noWrap/>
            <w:hideMark/>
          </w:tcPr>
          <w:p w14:paraId="6D91A91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.063</w:t>
            </w:r>
          </w:p>
        </w:tc>
        <w:tc>
          <w:tcPr>
            <w:tcW w:w="491" w:type="dxa"/>
            <w:tcBorders>
              <w:top w:val="nil"/>
              <w:left w:val="nil"/>
              <w:bottom w:val="nil"/>
              <w:right w:val="single" w:sz="4" w:space="0" w:color="000000"/>
            </w:tcBorders>
            <w:shd w:val="clear" w:color="auto" w:fill="auto"/>
            <w:noWrap/>
            <w:hideMark/>
          </w:tcPr>
          <w:p w14:paraId="08115C4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-.183</w:t>
            </w:r>
          </w:p>
        </w:tc>
        <w:tc>
          <w:tcPr>
            <w:tcW w:w="491" w:type="dxa"/>
            <w:tcBorders>
              <w:top w:val="nil"/>
              <w:left w:val="nil"/>
              <w:bottom w:val="nil"/>
              <w:right w:val="single" w:sz="4" w:space="0" w:color="000000"/>
            </w:tcBorders>
            <w:shd w:val="clear" w:color="auto" w:fill="auto"/>
            <w:noWrap/>
            <w:hideMark/>
          </w:tcPr>
          <w:p w14:paraId="1D0D15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.176</w:t>
            </w:r>
          </w:p>
        </w:tc>
        <w:tc>
          <w:tcPr>
            <w:tcW w:w="491" w:type="dxa"/>
            <w:tcBorders>
              <w:top w:val="nil"/>
              <w:left w:val="nil"/>
              <w:bottom w:val="nil"/>
              <w:right w:val="single" w:sz="4" w:space="0" w:color="000000"/>
            </w:tcBorders>
            <w:shd w:val="clear" w:color="auto" w:fill="auto"/>
            <w:noWrap/>
            <w:hideMark/>
          </w:tcPr>
          <w:p w14:paraId="1A01EB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.068</w:t>
            </w:r>
          </w:p>
        </w:tc>
        <w:tc>
          <w:tcPr>
            <w:tcW w:w="491" w:type="dxa"/>
            <w:tcBorders>
              <w:top w:val="nil"/>
              <w:left w:val="nil"/>
              <w:bottom w:val="nil"/>
              <w:right w:val="single" w:sz="4" w:space="0" w:color="000000"/>
            </w:tcBorders>
            <w:shd w:val="clear" w:color="auto" w:fill="auto"/>
            <w:noWrap/>
            <w:hideMark/>
          </w:tcPr>
          <w:p w14:paraId="56B5007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8" w:space="0" w:color="auto"/>
            </w:tcBorders>
            <w:shd w:val="clear" w:color="auto" w:fill="auto"/>
            <w:noWrap/>
            <w:hideMark/>
          </w:tcPr>
          <w:p w14:paraId="78E0BDE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-.042</w:t>
            </w:r>
          </w:p>
        </w:tc>
      </w:tr>
      <w:tr w:rsidR="00716292" w:rsidRPr="008556F3" w14:paraId="3E288189"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E7496D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OF_PerDistCen15</w:t>
            </w:r>
          </w:p>
        </w:tc>
        <w:tc>
          <w:tcPr>
            <w:tcW w:w="491" w:type="dxa"/>
            <w:tcBorders>
              <w:top w:val="nil"/>
              <w:left w:val="nil"/>
              <w:bottom w:val="nil"/>
              <w:right w:val="single" w:sz="4" w:space="0" w:color="000000"/>
            </w:tcBorders>
            <w:shd w:val="clear" w:color="auto" w:fill="auto"/>
            <w:noWrap/>
            <w:hideMark/>
          </w:tcPr>
          <w:p w14:paraId="29CB23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.480</w:t>
            </w:r>
          </w:p>
        </w:tc>
        <w:tc>
          <w:tcPr>
            <w:tcW w:w="491" w:type="dxa"/>
            <w:tcBorders>
              <w:top w:val="nil"/>
              <w:left w:val="nil"/>
              <w:bottom w:val="nil"/>
              <w:right w:val="single" w:sz="4" w:space="0" w:color="000000"/>
            </w:tcBorders>
            <w:shd w:val="clear" w:color="auto" w:fill="auto"/>
            <w:noWrap/>
            <w:hideMark/>
          </w:tcPr>
          <w:p w14:paraId="712A23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-.106</w:t>
            </w:r>
          </w:p>
        </w:tc>
        <w:tc>
          <w:tcPr>
            <w:tcW w:w="491" w:type="dxa"/>
            <w:tcBorders>
              <w:top w:val="nil"/>
              <w:left w:val="nil"/>
              <w:bottom w:val="nil"/>
              <w:right w:val="single" w:sz="4" w:space="0" w:color="000000"/>
            </w:tcBorders>
            <w:shd w:val="clear" w:color="auto" w:fill="auto"/>
            <w:noWrap/>
            <w:hideMark/>
          </w:tcPr>
          <w:p w14:paraId="78955BA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14EA06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711137E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-.117</w:t>
            </w:r>
          </w:p>
        </w:tc>
        <w:tc>
          <w:tcPr>
            <w:tcW w:w="491" w:type="dxa"/>
            <w:tcBorders>
              <w:top w:val="nil"/>
              <w:left w:val="nil"/>
              <w:bottom w:val="nil"/>
              <w:right w:val="single" w:sz="4" w:space="0" w:color="000000"/>
            </w:tcBorders>
            <w:shd w:val="clear" w:color="auto" w:fill="auto"/>
            <w:noWrap/>
            <w:hideMark/>
          </w:tcPr>
          <w:p w14:paraId="3C99ADE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.012</w:t>
            </w:r>
          </w:p>
        </w:tc>
        <w:tc>
          <w:tcPr>
            <w:tcW w:w="491" w:type="dxa"/>
            <w:tcBorders>
              <w:top w:val="nil"/>
              <w:left w:val="nil"/>
              <w:bottom w:val="nil"/>
              <w:right w:val="single" w:sz="4" w:space="0" w:color="000000"/>
            </w:tcBorders>
            <w:shd w:val="clear" w:color="auto" w:fill="auto"/>
            <w:noWrap/>
            <w:hideMark/>
          </w:tcPr>
          <w:p w14:paraId="6EB201E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-.885</w:t>
            </w:r>
          </w:p>
        </w:tc>
        <w:tc>
          <w:tcPr>
            <w:tcW w:w="491" w:type="dxa"/>
            <w:tcBorders>
              <w:top w:val="nil"/>
              <w:left w:val="nil"/>
              <w:bottom w:val="nil"/>
              <w:right w:val="single" w:sz="4" w:space="0" w:color="000000"/>
            </w:tcBorders>
            <w:shd w:val="clear" w:color="auto" w:fill="auto"/>
            <w:noWrap/>
            <w:hideMark/>
          </w:tcPr>
          <w:p w14:paraId="3DFF42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nil"/>
              <w:right w:val="single" w:sz="4" w:space="0" w:color="000000"/>
            </w:tcBorders>
            <w:shd w:val="clear" w:color="auto" w:fill="auto"/>
            <w:noWrap/>
            <w:hideMark/>
          </w:tcPr>
          <w:p w14:paraId="04A404B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-.178</w:t>
            </w:r>
          </w:p>
        </w:tc>
        <w:tc>
          <w:tcPr>
            <w:tcW w:w="491" w:type="dxa"/>
            <w:tcBorders>
              <w:top w:val="nil"/>
              <w:left w:val="nil"/>
              <w:bottom w:val="nil"/>
              <w:right w:val="single" w:sz="4" w:space="0" w:color="000000"/>
            </w:tcBorders>
            <w:shd w:val="clear" w:color="auto" w:fill="auto"/>
            <w:noWrap/>
            <w:hideMark/>
          </w:tcPr>
          <w:p w14:paraId="2355FEB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.129</w:t>
            </w:r>
          </w:p>
        </w:tc>
        <w:tc>
          <w:tcPr>
            <w:tcW w:w="491" w:type="dxa"/>
            <w:tcBorders>
              <w:top w:val="nil"/>
              <w:left w:val="nil"/>
              <w:bottom w:val="nil"/>
              <w:right w:val="single" w:sz="4" w:space="0" w:color="000000"/>
            </w:tcBorders>
            <w:shd w:val="clear" w:color="auto" w:fill="auto"/>
            <w:noWrap/>
            <w:hideMark/>
          </w:tcPr>
          <w:p w14:paraId="351A176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4500076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-.102</w:t>
            </w:r>
          </w:p>
        </w:tc>
        <w:tc>
          <w:tcPr>
            <w:tcW w:w="491" w:type="dxa"/>
            <w:tcBorders>
              <w:top w:val="nil"/>
              <w:left w:val="nil"/>
              <w:bottom w:val="nil"/>
              <w:right w:val="single" w:sz="8" w:space="0" w:color="auto"/>
            </w:tcBorders>
            <w:shd w:val="clear" w:color="auto" w:fill="auto"/>
            <w:noWrap/>
            <w:hideMark/>
          </w:tcPr>
          <w:p w14:paraId="2D29F85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-.035</w:t>
            </w:r>
          </w:p>
        </w:tc>
      </w:tr>
      <w:tr w:rsidR="00716292" w:rsidRPr="008556F3" w14:paraId="09225ABA"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2FE488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OF_PerTiCen15</w:t>
            </w:r>
          </w:p>
        </w:tc>
        <w:tc>
          <w:tcPr>
            <w:tcW w:w="491" w:type="dxa"/>
            <w:tcBorders>
              <w:top w:val="nil"/>
              <w:left w:val="nil"/>
              <w:bottom w:val="nil"/>
              <w:right w:val="single" w:sz="4" w:space="0" w:color="000000"/>
            </w:tcBorders>
            <w:shd w:val="clear" w:color="auto" w:fill="auto"/>
            <w:noWrap/>
            <w:hideMark/>
          </w:tcPr>
          <w:p w14:paraId="6030274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.472</w:t>
            </w:r>
          </w:p>
        </w:tc>
        <w:tc>
          <w:tcPr>
            <w:tcW w:w="491" w:type="dxa"/>
            <w:tcBorders>
              <w:top w:val="nil"/>
              <w:left w:val="nil"/>
              <w:bottom w:val="nil"/>
              <w:right w:val="single" w:sz="4" w:space="0" w:color="000000"/>
            </w:tcBorders>
            <w:shd w:val="clear" w:color="auto" w:fill="auto"/>
            <w:noWrap/>
            <w:hideMark/>
          </w:tcPr>
          <w:p w14:paraId="325F7AE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-.092</w:t>
            </w:r>
          </w:p>
        </w:tc>
        <w:tc>
          <w:tcPr>
            <w:tcW w:w="491" w:type="dxa"/>
            <w:tcBorders>
              <w:top w:val="nil"/>
              <w:left w:val="nil"/>
              <w:bottom w:val="nil"/>
              <w:right w:val="single" w:sz="4" w:space="0" w:color="000000"/>
            </w:tcBorders>
            <w:shd w:val="clear" w:color="auto" w:fill="auto"/>
            <w:noWrap/>
            <w:hideMark/>
          </w:tcPr>
          <w:p w14:paraId="13FBAF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.085</w:t>
            </w:r>
          </w:p>
        </w:tc>
        <w:tc>
          <w:tcPr>
            <w:tcW w:w="491" w:type="dxa"/>
            <w:tcBorders>
              <w:top w:val="nil"/>
              <w:left w:val="nil"/>
              <w:bottom w:val="nil"/>
              <w:right w:val="single" w:sz="4" w:space="0" w:color="000000"/>
            </w:tcBorders>
            <w:shd w:val="clear" w:color="auto" w:fill="auto"/>
            <w:noWrap/>
            <w:hideMark/>
          </w:tcPr>
          <w:p w14:paraId="39853C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-.030</w:t>
            </w:r>
          </w:p>
        </w:tc>
        <w:tc>
          <w:tcPr>
            <w:tcW w:w="491" w:type="dxa"/>
            <w:tcBorders>
              <w:top w:val="nil"/>
              <w:left w:val="nil"/>
              <w:bottom w:val="nil"/>
              <w:right w:val="single" w:sz="4" w:space="0" w:color="000000"/>
            </w:tcBorders>
            <w:shd w:val="clear" w:color="auto" w:fill="auto"/>
            <w:noWrap/>
            <w:hideMark/>
          </w:tcPr>
          <w:p w14:paraId="4778FB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0744F9D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7C329E0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-.883</w:t>
            </w:r>
          </w:p>
        </w:tc>
        <w:tc>
          <w:tcPr>
            <w:tcW w:w="491" w:type="dxa"/>
            <w:tcBorders>
              <w:top w:val="nil"/>
              <w:left w:val="nil"/>
              <w:bottom w:val="nil"/>
              <w:right w:val="single" w:sz="4" w:space="0" w:color="000000"/>
            </w:tcBorders>
            <w:shd w:val="clear" w:color="auto" w:fill="auto"/>
            <w:noWrap/>
            <w:hideMark/>
          </w:tcPr>
          <w:p w14:paraId="3CE641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.047</w:t>
            </w:r>
          </w:p>
        </w:tc>
        <w:tc>
          <w:tcPr>
            <w:tcW w:w="491" w:type="dxa"/>
            <w:tcBorders>
              <w:top w:val="nil"/>
              <w:left w:val="nil"/>
              <w:bottom w:val="nil"/>
              <w:right w:val="single" w:sz="4" w:space="0" w:color="000000"/>
            </w:tcBorders>
            <w:shd w:val="clear" w:color="auto" w:fill="auto"/>
            <w:noWrap/>
            <w:hideMark/>
          </w:tcPr>
          <w:p w14:paraId="6878F5A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-.160</w:t>
            </w:r>
          </w:p>
        </w:tc>
        <w:tc>
          <w:tcPr>
            <w:tcW w:w="491" w:type="dxa"/>
            <w:tcBorders>
              <w:top w:val="nil"/>
              <w:left w:val="nil"/>
              <w:bottom w:val="nil"/>
              <w:right w:val="single" w:sz="4" w:space="0" w:color="000000"/>
            </w:tcBorders>
            <w:shd w:val="clear" w:color="auto" w:fill="auto"/>
            <w:noWrap/>
            <w:hideMark/>
          </w:tcPr>
          <w:p w14:paraId="0375D18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.144</w:t>
            </w:r>
          </w:p>
        </w:tc>
        <w:tc>
          <w:tcPr>
            <w:tcW w:w="491" w:type="dxa"/>
            <w:tcBorders>
              <w:top w:val="nil"/>
              <w:left w:val="nil"/>
              <w:bottom w:val="nil"/>
              <w:right w:val="single" w:sz="4" w:space="0" w:color="000000"/>
            </w:tcBorders>
            <w:shd w:val="clear" w:color="auto" w:fill="auto"/>
            <w:noWrap/>
            <w:hideMark/>
          </w:tcPr>
          <w:p w14:paraId="59F30BA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.072</w:t>
            </w:r>
          </w:p>
        </w:tc>
        <w:tc>
          <w:tcPr>
            <w:tcW w:w="491" w:type="dxa"/>
            <w:tcBorders>
              <w:top w:val="nil"/>
              <w:left w:val="nil"/>
              <w:bottom w:val="nil"/>
              <w:right w:val="single" w:sz="4" w:space="0" w:color="000000"/>
            </w:tcBorders>
            <w:shd w:val="clear" w:color="auto" w:fill="auto"/>
            <w:noWrap/>
            <w:hideMark/>
          </w:tcPr>
          <w:p w14:paraId="5C1375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-.076</w:t>
            </w:r>
          </w:p>
        </w:tc>
        <w:tc>
          <w:tcPr>
            <w:tcW w:w="491" w:type="dxa"/>
            <w:tcBorders>
              <w:top w:val="nil"/>
              <w:left w:val="nil"/>
              <w:bottom w:val="nil"/>
              <w:right w:val="single" w:sz="8" w:space="0" w:color="auto"/>
            </w:tcBorders>
            <w:shd w:val="clear" w:color="auto" w:fill="auto"/>
            <w:noWrap/>
            <w:hideMark/>
          </w:tcPr>
          <w:p w14:paraId="7198AC9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r>
      <w:tr w:rsidR="00716292" w:rsidRPr="008556F3" w14:paraId="0FEF231F"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5FF4FB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OF_PerTiCen10</w:t>
            </w:r>
          </w:p>
        </w:tc>
        <w:tc>
          <w:tcPr>
            <w:tcW w:w="491" w:type="dxa"/>
            <w:tcBorders>
              <w:top w:val="nil"/>
              <w:left w:val="nil"/>
              <w:bottom w:val="nil"/>
              <w:right w:val="single" w:sz="4" w:space="0" w:color="000000"/>
            </w:tcBorders>
            <w:shd w:val="clear" w:color="auto" w:fill="auto"/>
            <w:noWrap/>
            <w:hideMark/>
          </w:tcPr>
          <w:p w14:paraId="2EA0DCA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.399</w:t>
            </w:r>
          </w:p>
        </w:tc>
        <w:tc>
          <w:tcPr>
            <w:tcW w:w="491" w:type="dxa"/>
            <w:tcBorders>
              <w:top w:val="nil"/>
              <w:left w:val="nil"/>
              <w:bottom w:val="nil"/>
              <w:right w:val="single" w:sz="4" w:space="0" w:color="000000"/>
            </w:tcBorders>
            <w:shd w:val="clear" w:color="auto" w:fill="auto"/>
            <w:noWrap/>
            <w:hideMark/>
          </w:tcPr>
          <w:p w14:paraId="6C3E5B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4" w:space="0" w:color="000000"/>
            </w:tcBorders>
            <w:shd w:val="clear" w:color="auto" w:fill="auto"/>
            <w:noWrap/>
            <w:hideMark/>
          </w:tcPr>
          <w:p w14:paraId="2F5371A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.025</w:t>
            </w:r>
          </w:p>
        </w:tc>
        <w:tc>
          <w:tcPr>
            <w:tcW w:w="491" w:type="dxa"/>
            <w:tcBorders>
              <w:top w:val="nil"/>
              <w:left w:val="nil"/>
              <w:bottom w:val="nil"/>
              <w:right w:val="single" w:sz="4" w:space="0" w:color="000000"/>
            </w:tcBorders>
            <w:shd w:val="clear" w:color="auto" w:fill="auto"/>
            <w:noWrap/>
            <w:hideMark/>
          </w:tcPr>
          <w:p w14:paraId="2F3AF7E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0444CDD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-.091</w:t>
            </w:r>
          </w:p>
        </w:tc>
        <w:tc>
          <w:tcPr>
            <w:tcW w:w="491" w:type="dxa"/>
            <w:tcBorders>
              <w:top w:val="nil"/>
              <w:left w:val="nil"/>
              <w:bottom w:val="nil"/>
              <w:right w:val="single" w:sz="4" w:space="0" w:color="000000"/>
            </w:tcBorders>
            <w:shd w:val="clear" w:color="auto" w:fill="auto"/>
            <w:noWrap/>
            <w:hideMark/>
          </w:tcPr>
          <w:p w14:paraId="5E991C5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.006</w:t>
            </w:r>
          </w:p>
        </w:tc>
        <w:tc>
          <w:tcPr>
            <w:tcW w:w="491" w:type="dxa"/>
            <w:tcBorders>
              <w:top w:val="nil"/>
              <w:left w:val="nil"/>
              <w:bottom w:val="nil"/>
              <w:right w:val="single" w:sz="4" w:space="0" w:color="000000"/>
            </w:tcBorders>
            <w:shd w:val="clear" w:color="auto" w:fill="auto"/>
            <w:noWrap/>
            <w:hideMark/>
          </w:tcPr>
          <w:p w14:paraId="32E1767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-.877</w:t>
            </w:r>
          </w:p>
        </w:tc>
        <w:tc>
          <w:tcPr>
            <w:tcW w:w="491" w:type="dxa"/>
            <w:tcBorders>
              <w:top w:val="nil"/>
              <w:left w:val="nil"/>
              <w:bottom w:val="nil"/>
              <w:right w:val="single" w:sz="4" w:space="0" w:color="000000"/>
            </w:tcBorders>
            <w:shd w:val="clear" w:color="auto" w:fill="auto"/>
            <w:noWrap/>
            <w:hideMark/>
          </w:tcPr>
          <w:p w14:paraId="0E8AC84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.031</w:t>
            </w:r>
          </w:p>
        </w:tc>
        <w:tc>
          <w:tcPr>
            <w:tcW w:w="491" w:type="dxa"/>
            <w:tcBorders>
              <w:top w:val="nil"/>
              <w:left w:val="nil"/>
              <w:bottom w:val="nil"/>
              <w:right w:val="single" w:sz="4" w:space="0" w:color="000000"/>
            </w:tcBorders>
            <w:shd w:val="clear" w:color="auto" w:fill="auto"/>
            <w:noWrap/>
            <w:hideMark/>
          </w:tcPr>
          <w:p w14:paraId="7D31970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-.118</w:t>
            </w:r>
          </w:p>
        </w:tc>
        <w:tc>
          <w:tcPr>
            <w:tcW w:w="491" w:type="dxa"/>
            <w:tcBorders>
              <w:top w:val="nil"/>
              <w:left w:val="nil"/>
              <w:bottom w:val="nil"/>
              <w:right w:val="single" w:sz="4" w:space="0" w:color="000000"/>
            </w:tcBorders>
            <w:shd w:val="clear" w:color="auto" w:fill="auto"/>
            <w:noWrap/>
            <w:hideMark/>
          </w:tcPr>
          <w:p w14:paraId="727C5FA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.174</w:t>
            </w:r>
          </w:p>
        </w:tc>
        <w:tc>
          <w:tcPr>
            <w:tcW w:w="491" w:type="dxa"/>
            <w:tcBorders>
              <w:top w:val="nil"/>
              <w:left w:val="nil"/>
              <w:bottom w:val="nil"/>
              <w:right w:val="single" w:sz="4" w:space="0" w:color="000000"/>
            </w:tcBorders>
            <w:shd w:val="clear" w:color="auto" w:fill="auto"/>
            <w:noWrap/>
            <w:hideMark/>
          </w:tcPr>
          <w:p w14:paraId="286D8D3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.066</w:t>
            </w:r>
          </w:p>
        </w:tc>
        <w:tc>
          <w:tcPr>
            <w:tcW w:w="491" w:type="dxa"/>
            <w:tcBorders>
              <w:top w:val="nil"/>
              <w:left w:val="nil"/>
              <w:bottom w:val="nil"/>
              <w:right w:val="single" w:sz="4" w:space="0" w:color="000000"/>
            </w:tcBorders>
            <w:shd w:val="clear" w:color="auto" w:fill="auto"/>
            <w:noWrap/>
            <w:hideMark/>
          </w:tcPr>
          <w:p w14:paraId="0DCF35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-.103</w:t>
            </w:r>
          </w:p>
        </w:tc>
        <w:tc>
          <w:tcPr>
            <w:tcW w:w="491" w:type="dxa"/>
            <w:tcBorders>
              <w:top w:val="nil"/>
              <w:left w:val="nil"/>
              <w:bottom w:val="nil"/>
              <w:right w:val="single" w:sz="8" w:space="0" w:color="auto"/>
            </w:tcBorders>
            <w:shd w:val="clear" w:color="auto" w:fill="auto"/>
            <w:noWrap/>
            <w:hideMark/>
          </w:tcPr>
          <w:p w14:paraId="6151888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r>
      <w:tr w:rsidR="00716292" w:rsidRPr="008556F3" w14:paraId="72DB22B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42316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OF_PerDistCen10</w:t>
            </w:r>
          </w:p>
        </w:tc>
        <w:tc>
          <w:tcPr>
            <w:tcW w:w="491" w:type="dxa"/>
            <w:tcBorders>
              <w:top w:val="nil"/>
              <w:left w:val="nil"/>
              <w:bottom w:val="nil"/>
              <w:right w:val="single" w:sz="4" w:space="0" w:color="000000"/>
            </w:tcBorders>
            <w:shd w:val="clear" w:color="auto" w:fill="auto"/>
            <w:noWrap/>
            <w:hideMark/>
          </w:tcPr>
          <w:p w14:paraId="312AEB4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.425</w:t>
            </w:r>
          </w:p>
        </w:tc>
        <w:tc>
          <w:tcPr>
            <w:tcW w:w="491" w:type="dxa"/>
            <w:tcBorders>
              <w:top w:val="nil"/>
              <w:left w:val="nil"/>
              <w:bottom w:val="nil"/>
              <w:right w:val="single" w:sz="4" w:space="0" w:color="000000"/>
            </w:tcBorders>
            <w:shd w:val="clear" w:color="auto" w:fill="auto"/>
            <w:noWrap/>
            <w:hideMark/>
          </w:tcPr>
          <w:p w14:paraId="5691E91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-.151</w:t>
            </w:r>
          </w:p>
        </w:tc>
        <w:tc>
          <w:tcPr>
            <w:tcW w:w="491" w:type="dxa"/>
            <w:tcBorders>
              <w:top w:val="nil"/>
              <w:left w:val="nil"/>
              <w:bottom w:val="nil"/>
              <w:right w:val="single" w:sz="4" w:space="0" w:color="000000"/>
            </w:tcBorders>
            <w:shd w:val="clear" w:color="auto" w:fill="auto"/>
            <w:noWrap/>
            <w:hideMark/>
          </w:tcPr>
          <w:p w14:paraId="36A8552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-.037</w:t>
            </w:r>
          </w:p>
        </w:tc>
        <w:tc>
          <w:tcPr>
            <w:tcW w:w="491" w:type="dxa"/>
            <w:tcBorders>
              <w:top w:val="nil"/>
              <w:left w:val="nil"/>
              <w:bottom w:val="nil"/>
              <w:right w:val="single" w:sz="4" w:space="0" w:color="000000"/>
            </w:tcBorders>
            <w:shd w:val="clear" w:color="auto" w:fill="auto"/>
            <w:noWrap/>
            <w:hideMark/>
          </w:tcPr>
          <w:p w14:paraId="72D7705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-.066</w:t>
            </w:r>
          </w:p>
        </w:tc>
        <w:tc>
          <w:tcPr>
            <w:tcW w:w="491" w:type="dxa"/>
            <w:tcBorders>
              <w:top w:val="nil"/>
              <w:left w:val="nil"/>
              <w:bottom w:val="nil"/>
              <w:right w:val="single" w:sz="4" w:space="0" w:color="000000"/>
            </w:tcBorders>
            <w:shd w:val="clear" w:color="auto" w:fill="auto"/>
            <w:noWrap/>
            <w:hideMark/>
          </w:tcPr>
          <w:p w14:paraId="4DFCA14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-.117</w:t>
            </w:r>
          </w:p>
        </w:tc>
        <w:tc>
          <w:tcPr>
            <w:tcW w:w="491" w:type="dxa"/>
            <w:tcBorders>
              <w:top w:val="nil"/>
              <w:left w:val="nil"/>
              <w:bottom w:val="nil"/>
              <w:right w:val="single" w:sz="4" w:space="0" w:color="000000"/>
            </w:tcBorders>
            <w:shd w:val="clear" w:color="auto" w:fill="auto"/>
            <w:noWrap/>
            <w:hideMark/>
          </w:tcPr>
          <w:p w14:paraId="6FC3F02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.013</w:t>
            </w:r>
          </w:p>
        </w:tc>
        <w:tc>
          <w:tcPr>
            <w:tcW w:w="491" w:type="dxa"/>
            <w:tcBorders>
              <w:top w:val="nil"/>
              <w:left w:val="nil"/>
              <w:bottom w:val="nil"/>
              <w:right w:val="single" w:sz="4" w:space="0" w:color="000000"/>
            </w:tcBorders>
            <w:shd w:val="clear" w:color="auto" w:fill="auto"/>
            <w:noWrap/>
            <w:hideMark/>
          </w:tcPr>
          <w:p w14:paraId="4AE07CA1"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-.876</w:t>
            </w:r>
          </w:p>
        </w:tc>
        <w:tc>
          <w:tcPr>
            <w:tcW w:w="491" w:type="dxa"/>
            <w:tcBorders>
              <w:top w:val="nil"/>
              <w:left w:val="nil"/>
              <w:bottom w:val="nil"/>
              <w:right w:val="single" w:sz="4" w:space="0" w:color="000000"/>
            </w:tcBorders>
            <w:shd w:val="clear" w:color="auto" w:fill="auto"/>
            <w:noWrap/>
            <w:hideMark/>
          </w:tcPr>
          <w:p w14:paraId="211A076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.041</w:t>
            </w:r>
          </w:p>
        </w:tc>
        <w:tc>
          <w:tcPr>
            <w:tcW w:w="491" w:type="dxa"/>
            <w:tcBorders>
              <w:top w:val="nil"/>
              <w:left w:val="nil"/>
              <w:bottom w:val="nil"/>
              <w:right w:val="single" w:sz="4" w:space="0" w:color="000000"/>
            </w:tcBorders>
            <w:shd w:val="clear" w:color="auto" w:fill="auto"/>
            <w:noWrap/>
            <w:hideMark/>
          </w:tcPr>
          <w:p w14:paraId="7E99D46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-.149</w:t>
            </w:r>
          </w:p>
        </w:tc>
        <w:tc>
          <w:tcPr>
            <w:tcW w:w="491" w:type="dxa"/>
            <w:tcBorders>
              <w:top w:val="nil"/>
              <w:left w:val="nil"/>
              <w:bottom w:val="nil"/>
              <w:right w:val="single" w:sz="4" w:space="0" w:color="000000"/>
            </w:tcBorders>
            <w:shd w:val="clear" w:color="auto" w:fill="auto"/>
            <w:noWrap/>
            <w:hideMark/>
          </w:tcPr>
          <w:p w14:paraId="6E75534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.168</w:t>
            </w:r>
          </w:p>
        </w:tc>
        <w:tc>
          <w:tcPr>
            <w:tcW w:w="491" w:type="dxa"/>
            <w:tcBorders>
              <w:top w:val="nil"/>
              <w:left w:val="nil"/>
              <w:bottom w:val="nil"/>
              <w:right w:val="single" w:sz="4" w:space="0" w:color="000000"/>
            </w:tcBorders>
            <w:shd w:val="clear" w:color="auto" w:fill="auto"/>
            <w:noWrap/>
            <w:hideMark/>
          </w:tcPr>
          <w:p w14:paraId="26095E2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.067</w:t>
            </w:r>
          </w:p>
        </w:tc>
        <w:tc>
          <w:tcPr>
            <w:tcW w:w="491" w:type="dxa"/>
            <w:tcBorders>
              <w:top w:val="nil"/>
              <w:left w:val="nil"/>
              <w:bottom w:val="nil"/>
              <w:right w:val="single" w:sz="4" w:space="0" w:color="000000"/>
            </w:tcBorders>
            <w:shd w:val="clear" w:color="auto" w:fill="auto"/>
            <w:noWrap/>
            <w:hideMark/>
          </w:tcPr>
          <w:p w14:paraId="506DEC6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-.120</w:t>
            </w:r>
          </w:p>
        </w:tc>
        <w:tc>
          <w:tcPr>
            <w:tcW w:w="491" w:type="dxa"/>
            <w:tcBorders>
              <w:top w:val="nil"/>
              <w:left w:val="nil"/>
              <w:bottom w:val="nil"/>
              <w:right w:val="single" w:sz="8" w:space="0" w:color="auto"/>
            </w:tcBorders>
            <w:shd w:val="clear" w:color="auto" w:fill="auto"/>
            <w:noWrap/>
            <w:hideMark/>
          </w:tcPr>
          <w:p w14:paraId="241273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-.043</w:t>
            </w:r>
          </w:p>
        </w:tc>
      </w:tr>
      <w:tr w:rsidR="00716292" w:rsidRPr="008556F3" w14:paraId="2A77A265"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BCF3A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OF_CenDist</w:t>
            </w:r>
          </w:p>
        </w:tc>
        <w:tc>
          <w:tcPr>
            <w:tcW w:w="491" w:type="dxa"/>
            <w:tcBorders>
              <w:top w:val="nil"/>
              <w:left w:val="nil"/>
              <w:bottom w:val="nil"/>
              <w:right w:val="single" w:sz="4" w:space="0" w:color="000000"/>
            </w:tcBorders>
            <w:shd w:val="clear" w:color="auto" w:fill="auto"/>
            <w:noWrap/>
            <w:hideMark/>
          </w:tcPr>
          <w:p w14:paraId="380F4AB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.770</w:t>
            </w:r>
          </w:p>
        </w:tc>
        <w:tc>
          <w:tcPr>
            <w:tcW w:w="491" w:type="dxa"/>
            <w:tcBorders>
              <w:top w:val="nil"/>
              <w:left w:val="nil"/>
              <w:bottom w:val="nil"/>
              <w:right w:val="single" w:sz="4" w:space="0" w:color="000000"/>
            </w:tcBorders>
            <w:shd w:val="clear" w:color="auto" w:fill="auto"/>
            <w:noWrap/>
            <w:hideMark/>
          </w:tcPr>
          <w:p w14:paraId="3DB17D6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-.133</w:t>
            </w:r>
          </w:p>
        </w:tc>
        <w:tc>
          <w:tcPr>
            <w:tcW w:w="491" w:type="dxa"/>
            <w:tcBorders>
              <w:top w:val="nil"/>
              <w:left w:val="nil"/>
              <w:bottom w:val="nil"/>
              <w:right w:val="single" w:sz="4" w:space="0" w:color="000000"/>
            </w:tcBorders>
            <w:shd w:val="clear" w:color="auto" w:fill="auto"/>
            <w:noWrap/>
            <w:hideMark/>
          </w:tcPr>
          <w:p w14:paraId="5D24EA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.136</w:t>
            </w:r>
          </w:p>
        </w:tc>
        <w:tc>
          <w:tcPr>
            <w:tcW w:w="491" w:type="dxa"/>
            <w:tcBorders>
              <w:top w:val="nil"/>
              <w:left w:val="nil"/>
              <w:bottom w:val="nil"/>
              <w:right w:val="single" w:sz="4" w:space="0" w:color="000000"/>
            </w:tcBorders>
            <w:shd w:val="clear" w:color="auto" w:fill="auto"/>
            <w:noWrap/>
            <w:hideMark/>
          </w:tcPr>
          <w:p w14:paraId="6C433EA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4" w:space="0" w:color="000000"/>
            </w:tcBorders>
            <w:shd w:val="clear" w:color="auto" w:fill="auto"/>
            <w:noWrap/>
            <w:hideMark/>
          </w:tcPr>
          <w:p w14:paraId="6AC776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-.167</w:t>
            </w:r>
          </w:p>
        </w:tc>
        <w:tc>
          <w:tcPr>
            <w:tcW w:w="491" w:type="dxa"/>
            <w:tcBorders>
              <w:top w:val="nil"/>
              <w:left w:val="nil"/>
              <w:bottom w:val="nil"/>
              <w:right w:val="single" w:sz="4" w:space="0" w:color="000000"/>
            </w:tcBorders>
            <w:shd w:val="clear" w:color="auto" w:fill="auto"/>
            <w:noWrap/>
            <w:hideMark/>
          </w:tcPr>
          <w:p w14:paraId="01213F0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737C3B45"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-.869</w:t>
            </w:r>
          </w:p>
        </w:tc>
        <w:tc>
          <w:tcPr>
            <w:tcW w:w="491" w:type="dxa"/>
            <w:tcBorders>
              <w:top w:val="nil"/>
              <w:left w:val="nil"/>
              <w:bottom w:val="nil"/>
              <w:right w:val="single" w:sz="4" w:space="0" w:color="000000"/>
            </w:tcBorders>
            <w:shd w:val="clear" w:color="auto" w:fill="auto"/>
            <w:noWrap/>
            <w:hideMark/>
          </w:tcPr>
          <w:p w14:paraId="7FFAC1B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.089</w:t>
            </w:r>
          </w:p>
        </w:tc>
        <w:tc>
          <w:tcPr>
            <w:tcW w:w="491" w:type="dxa"/>
            <w:tcBorders>
              <w:top w:val="nil"/>
              <w:left w:val="nil"/>
              <w:bottom w:val="nil"/>
              <w:right w:val="single" w:sz="4" w:space="0" w:color="000000"/>
            </w:tcBorders>
            <w:shd w:val="clear" w:color="auto" w:fill="auto"/>
            <w:noWrap/>
            <w:hideMark/>
          </w:tcPr>
          <w:p w14:paraId="51E5CA2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-.200</w:t>
            </w:r>
          </w:p>
        </w:tc>
        <w:tc>
          <w:tcPr>
            <w:tcW w:w="491" w:type="dxa"/>
            <w:tcBorders>
              <w:top w:val="nil"/>
              <w:left w:val="nil"/>
              <w:bottom w:val="nil"/>
              <w:right w:val="single" w:sz="4" w:space="0" w:color="000000"/>
            </w:tcBorders>
            <w:shd w:val="clear" w:color="auto" w:fill="auto"/>
            <w:noWrap/>
            <w:hideMark/>
          </w:tcPr>
          <w:p w14:paraId="77899AE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.236</w:t>
            </w:r>
          </w:p>
        </w:tc>
        <w:tc>
          <w:tcPr>
            <w:tcW w:w="491" w:type="dxa"/>
            <w:tcBorders>
              <w:top w:val="nil"/>
              <w:left w:val="nil"/>
              <w:bottom w:val="nil"/>
              <w:right w:val="single" w:sz="4" w:space="0" w:color="000000"/>
            </w:tcBorders>
            <w:shd w:val="clear" w:color="auto" w:fill="auto"/>
            <w:noWrap/>
            <w:hideMark/>
          </w:tcPr>
          <w:p w14:paraId="7507799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3AD147A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8" w:space="0" w:color="auto"/>
            </w:tcBorders>
            <w:shd w:val="clear" w:color="auto" w:fill="auto"/>
            <w:noWrap/>
            <w:hideMark/>
          </w:tcPr>
          <w:p w14:paraId="09B61CB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r>
      <w:tr w:rsidR="00716292" w:rsidRPr="008556F3" w14:paraId="56E30889"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A9DCC5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OF_PerDistCen20</w:t>
            </w:r>
          </w:p>
        </w:tc>
        <w:tc>
          <w:tcPr>
            <w:tcW w:w="491" w:type="dxa"/>
            <w:tcBorders>
              <w:top w:val="nil"/>
              <w:left w:val="nil"/>
              <w:bottom w:val="nil"/>
              <w:right w:val="single" w:sz="4" w:space="0" w:color="000000"/>
            </w:tcBorders>
            <w:shd w:val="clear" w:color="auto" w:fill="auto"/>
            <w:noWrap/>
            <w:hideMark/>
          </w:tcPr>
          <w:p w14:paraId="22B502A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.510</w:t>
            </w:r>
          </w:p>
        </w:tc>
        <w:tc>
          <w:tcPr>
            <w:tcW w:w="491" w:type="dxa"/>
            <w:tcBorders>
              <w:top w:val="nil"/>
              <w:left w:val="nil"/>
              <w:bottom w:val="nil"/>
              <w:right w:val="single" w:sz="4" w:space="0" w:color="000000"/>
            </w:tcBorders>
            <w:shd w:val="clear" w:color="auto" w:fill="auto"/>
            <w:noWrap/>
            <w:hideMark/>
          </w:tcPr>
          <w:p w14:paraId="1534248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-.065</w:t>
            </w:r>
          </w:p>
        </w:tc>
        <w:tc>
          <w:tcPr>
            <w:tcW w:w="491" w:type="dxa"/>
            <w:tcBorders>
              <w:top w:val="nil"/>
              <w:left w:val="nil"/>
              <w:bottom w:val="nil"/>
              <w:right w:val="single" w:sz="4" w:space="0" w:color="000000"/>
            </w:tcBorders>
            <w:shd w:val="clear" w:color="auto" w:fill="auto"/>
            <w:noWrap/>
            <w:hideMark/>
          </w:tcPr>
          <w:p w14:paraId="0C6A10A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4" w:space="0" w:color="000000"/>
            </w:tcBorders>
            <w:shd w:val="clear" w:color="auto" w:fill="auto"/>
            <w:noWrap/>
            <w:hideMark/>
          </w:tcPr>
          <w:p w14:paraId="5C0EC1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-.099</w:t>
            </w:r>
          </w:p>
        </w:tc>
        <w:tc>
          <w:tcPr>
            <w:tcW w:w="491" w:type="dxa"/>
            <w:tcBorders>
              <w:top w:val="nil"/>
              <w:left w:val="nil"/>
              <w:bottom w:val="nil"/>
              <w:right w:val="single" w:sz="4" w:space="0" w:color="000000"/>
            </w:tcBorders>
            <w:shd w:val="clear" w:color="auto" w:fill="auto"/>
            <w:noWrap/>
            <w:hideMark/>
          </w:tcPr>
          <w:p w14:paraId="3D23E5A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-.095</w:t>
            </w:r>
          </w:p>
        </w:tc>
        <w:tc>
          <w:tcPr>
            <w:tcW w:w="491" w:type="dxa"/>
            <w:tcBorders>
              <w:top w:val="nil"/>
              <w:left w:val="nil"/>
              <w:bottom w:val="nil"/>
              <w:right w:val="single" w:sz="4" w:space="0" w:color="000000"/>
            </w:tcBorders>
            <w:shd w:val="clear" w:color="auto" w:fill="auto"/>
            <w:noWrap/>
            <w:hideMark/>
          </w:tcPr>
          <w:p w14:paraId="252D668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-.015</w:t>
            </w:r>
          </w:p>
        </w:tc>
        <w:tc>
          <w:tcPr>
            <w:tcW w:w="491" w:type="dxa"/>
            <w:tcBorders>
              <w:top w:val="nil"/>
              <w:left w:val="nil"/>
              <w:bottom w:val="nil"/>
              <w:right w:val="single" w:sz="4" w:space="0" w:color="000000"/>
            </w:tcBorders>
            <w:shd w:val="clear" w:color="auto" w:fill="auto"/>
            <w:noWrap/>
            <w:hideMark/>
          </w:tcPr>
          <w:p w14:paraId="59C2E105"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-.846</w:t>
            </w:r>
          </w:p>
        </w:tc>
        <w:tc>
          <w:tcPr>
            <w:tcW w:w="491" w:type="dxa"/>
            <w:tcBorders>
              <w:top w:val="nil"/>
              <w:left w:val="nil"/>
              <w:bottom w:val="nil"/>
              <w:right w:val="single" w:sz="4" w:space="0" w:color="000000"/>
            </w:tcBorders>
            <w:shd w:val="clear" w:color="auto" w:fill="auto"/>
            <w:noWrap/>
            <w:hideMark/>
          </w:tcPr>
          <w:p w14:paraId="243F5B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nil"/>
              <w:right w:val="single" w:sz="4" w:space="0" w:color="000000"/>
            </w:tcBorders>
            <w:shd w:val="clear" w:color="auto" w:fill="auto"/>
            <w:noWrap/>
            <w:hideMark/>
          </w:tcPr>
          <w:p w14:paraId="2DA4346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-.128</w:t>
            </w:r>
          </w:p>
        </w:tc>
        <w:tc>
          <w:tcPr>
            <w:tcW w:w="491" w:type="dxa"/>
            <w:tcBorders>
              <w:top w:val="nil"/>
              <w:left w:val="nil"/>
              <w:bottom w:val="nil"/>
              <w:right w:val="single" w:sz="4" w:space="0" w:color="000000"/>
            </w:tcBorders>
            <w:shd w:val="clear" w:color="auto" w:fill="auto"/>
            <w:noWrap/>
            <w:hideMark/>
          </w:tcPr>
          <w:p w14:paraId="0F7C17C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.160</w:t>
            </w:r>
          </w:p>
        </w:tc>
        <w:tc>
          <w:tcPr>
            <w:tcW w:w="491" w:type="dxa"/>
            <w:tcBorders>
              <w:top w:val="nil"/>
              <w:left w:val="nil"/>
              <w:bottom w:val="nil"/>
              <w:right w:val="single" w:sz="4" w:space="0" w:color="000000"/>
            </w:tcBorders>
            <w:shd w:val="clear" w:color="auto" w:fill="auto"/>
            <w:noWrap/>
            <w:hideMark/>
          </w:tcPr>
          <w:p w14:paraId="26A939D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.034</w:t>
            </w:r>
          </w:p>
        </w:tc>
        <w:tc>
          <w:tcPr>
            <w:tcW w:w="491" w:type="dxa"/>
            <w:tcBorders>
              <w:top w:val="nil"/>
              <w:left w:val="nil"/>
              <w:bottom w:val="nil"/>
              <w:right w:val="single" w:sz="4" w:space="0" w:color="000000"/>
            </w:tcBorders>
            <w:shd w:val="clear" w:color="auto" w:fill="auto"/>
            <w:noWrap/>
            <w:hideMark/>
          </w:tcPr>
          <w:p w14:paraId="451D7D7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-.043</w:t>
            </w:r>
          </w:p>
        </w:tc>
        <w:tc>
          <w:tcPr>
            <w:tcW w:w="491" w:type="dxa"/>
            <w:tcBorders>
              <w:top w:val="nil"/>
              <w:left w:val="nil"/>
              <w:bottom w:val="nil"/>
              <w:right w:val="single" w:sz="8" w:space="0" w:color="auto"/>
            </w:tcBorders>
            <w:shd w:val="clear" w:color="auto" w:fill="auto"/>
            <w:noWrap/>
            <w:hideMark/>
          </w:tcPr>
          <w:p w14:paraId="1763488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.009</w:t>
            </w:r>
          </w:p>
        </w:tc>
      </w:tr>
      <w:tr w:rsidR="00716292" w:rsidRPr="008556F3" w14:paraId="0644B160"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ECB5C4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OF_PerTiCen20</w:t>
            </w:r>
          </w:p>
        </w:tc>
        <w:tc>
          <w:tcPr>
            <w:tcW w:w="491" w:type="dxa"/>
            <w:tcBorders>
              <w:top w:val="nil"/>
              <w:left w:val="nil"/>
              <w:bottom w:val="nil"/>
              <w:right w:val="single" w:sz="4" w:space="0" w:color="000000"/>
            </w:tcBorders>
            <w:shd w:val="clear" w:color="auto" w:fill="auto"/>
            <w:noWrap/>
            <w:hideMark/>
          </w:tcPr>
          <w:p w14:paraId="3A9F772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.493</w:t>
            </w:r>
          </w:p>
        </w:tc>
        <w:tc>
          <w:tcPr>
            <w:tcW w:w="491" w:type="dxa"/>
            <w:tcBorders>
              <w:top w:val="nil"/>
              <w:left w:val="nil"/>
              <w:bottom w:val="nil"/>
              <w:right w:val="single" w:sz="4" w:space="0" w:color="000000"/>
            </w:tcBorders>
            <w:shd w:val="clear" w:color="auto" w:fill="auto"/>
            <w:noWrap/>
            <w:hideMark/>
          </w:tcPr>
          <w:p w14:paraId="12AA832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32758E2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.081</w:t>
            </w:r>
          </w:p>
        </w:tc>
        <w:tc>
          <w:tcPr>
            <w:tcW w:w="491" w:type="dxa"/>
            <w:tcBorders>
              <w:top w:val="nil"/>
              <w:left w:val="nil"/>
              <w:bottom w:val="nil"/>
              <w:right w:val="single" w:sz="4" w:space="0" w:color="000000"/>
            </w:tcBorders>
            <w:shd w:val="clear" w:color="auto" w:fill="auto"/>
            <w:noWrap/>
            <w:hideMark/>
          </w:tcPr>
          <w:p w14:paraId="62DAA5E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791CBE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-.065</w:t>
            </w:r>
          </w:p>
        </w:tc>
        <w:tc>
          <w:tcPr>
            <w:tcW w:w="491" w:type="dxa"/>
            <w:tcBorders>
              <w:top w:val="nil"/>
              <w:left w:val="nil"/>
              <w:bottom w:val="nil"/>
              <w:right w:val="single" w:sz="4" w:space="0" w:color="000000"/>
            </w:tcBorders>
            <w:shd w:val="clear" w:color="auto" w:fill="auto"/>
            <w:noWrap/>
            <w:hideMark/>
          </w:tcPr>
          <w:p w14:paraId="5EB6DE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-.036</w:t>
            </w:r>
          </w:p>
        </w:tc>
        <w:tc>
          <w:tcPr>
            <w:tcW w:w="491" w:type="dxa"/>
            <w:tcBorders>
              <w:top w:val="nil"/>
              <w:left w:val="nil"/>
              <w:bottom w:val="nil"/>
              <w:right w:val="single" w:sz="4" w:space="0" w:color="000000"/>
            </w:tcBorders>
            <w:shd w:val="clear" w:color="auto" w:fill="auto"/>
            <w:noWrap/>
            <w:hideMark/>
          </w:tcPr>
          <w:p w14:paraId="28938D0F"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-.837</w:t>
            </w:r>
          </w:p>
        </w:tc>
        <w:tc>
          <w:tcPr>
            <w:tcW w:w="491" w:type="dxa"/>
            <w:tcBorders>
              <w:top w:val="nil"/>
              <w:left w:val="nil"/>
              <w:bottom w:val="nil"/>
              <w:right w:val="single" w:sz="4" w:space="0" w:color="000000"/>
            </w:tcBorders>
            <w:shd w:val="clear" w:color="auto" w:fill="auto"/>
            <w:noWrap/>
            <w:hideMark/>
          </w:tcPr>
          <w:p w14:paraId="3F97333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.089</w:t>
            </w:r>
          </w:p>
        </w:tc>
        <w:tc>
          <w:tcPr>
            <w:tcW w:w="491" w:type="dxa"/>
            <w:tcBorders>
              <w:top w:val="nil"/>
              <w:left w:val="nil"/>
              <w:bottom w:val="nil"/>
              <w:right w:val="single" w:sz="4" w:space="0" w:color="000000"/>
            </w:tcBorders>
            <w:shd w:val="clear" w:color="auto" w:fill="auto"/>
            <w:noWrap/>
            <w:hideMark/>
          </w:tcPr>
          <w:p w14:paraId="2693C83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-.112</w:t>
            </w:r>
          </w:p>
        </w:tc>
        <w:tc>
          <w:tcPr>
            <w:tcW w:w="491" w:type="dxa"/>
            <w:tcBorders>
              <w:top w:val="nil"/>
              <w:left w:val="nil"/>
              <w:bottom w:val="nil"/>
              <w:right w:val="single" w:sz="4" w:space="0" w:color="000000"/>
            </w:tcBorders>
            <w:shd w:val="clear" w:color="auto" w:fill="auto"/>
            <w:noWrap/>
            <w:hideMark/>
          </w:tcPr>
          <w:p w14:paraId="0E75225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.160</w:t>
            </w:r>
          </w:p>
        </w:tc>
        <w:tc>
          <w:tcPr>
            <w:tcW w:w="491" w:type="dxa"/>
            <w:tcBorders>
              <w:top w:val="nil"/>
              <w:left w:val="nil"/>
              <w:bottom w:val="nil"/>
              <w:right w:val="single" w:sz="4" w:space="0" w:color="000000"/>
            </w:tcBorders>
            <w:shd w:val="clear" w:color="auto" w:fill="auto"/>
            <w:noWrap/>
            <w:hideMark/>
          </w:tcPr>
          <w:p w14:paraId="3EB3A2E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.043</w:t>
            </w:r>
          </w:p>
        </w:tc>
        <w:tc>
          <w:tcPr>
            <w:tcW w:w="491" w:type="dxa"/>
            <w:tcBorders>
              <w:top w:val="nil"/>
              <w:left w:val="nil"/>
              <w:bottom w:val="nil"/>
              <w:right w:val="single" w:sz="4" w:space="0" w:color="000000"/>
            </w:tcBorders>
            <w:shd w:val="clear" w:color="auto" w:fill="auto"/>
            <w:noWrap/>
            <w:hideMark/>
          </w:tcPr>
          <w:p w14:paraId="0C7D20F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-.013</w:t>
            </w:r>
          </w:p>
        </w:tc>
        <w:tc>
          <w:tcPr>
            <w:tcW w:w="491" w:type="dxa"/>
            <w:tcBorders>
              <w:top w:val="nil"/>
              <w:left w:val="nil"/>
              <w:bottom w:val="nil"/>
              <w:right w:val="single" w:sz="8" w:space="0" w:color="auto"/>
            </w:tcBorders>
            <w:shd w:val="clear" w:color="auto" w:fill="auto"/>
            <w:noWrap/>
            <w:hideMark/>
          </w:tcPr>
          <w:p w14:paraId="3767055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r>
      <w:tr w:rsidR="00716292" w:rsidRPr="008556F3" w14:paraId="3C76C59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455706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OF_NbEntriesCen</w:t>
            </w:r>
          </w:p>
        </w:tc>
        <w:tc>
          <w:tcPr>
            <w:tcW w:w="491" w:type="dxa"/>
            <w:tcBorders>
              <w:top w:val="nil"/>
              <w:left w:val="nil"/>
              <w:bottom w:val="nil"/>
              <w:right w:val="single" w:sz="4" w:space="0" w:color="000000"/>
            </w:tcBorders>
            <w:shd w:val="clear" w:color="auto" w:fill="auto"/>
            <w:noWrap/>
            <w:hideMark/>
          </w:tcPr>
          <w:p w14:paraId="2CC56ED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.802</w:t>
            </w:r>
          </w:p>
        </w:tc>
        <w:tc>
          <w:tcPr>
            <w:tcW w:w="491" w:type="dxa"/>
            <w:tcBorders>
              <w:top w:val="nil"/>
              <w:left w:val="nil"/>
              <w:bottom w:val="nil"/>
              <w:right w:val="single" w:sz="4" w:space="0" w:color="000000"/>
            </w:tcBorders>
            <w:shd w:val="clear" w:color="auto" w:fill="auto"/>
            <w:noWrap/>
            <w:hideMark/>
          </w:tcPr>
          <w:p w14:paraId="2D3AF98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-.137</w:t>
            </w:r>
          </w:p>
        </w:tc>
        <w:tc>
          <w:tcPr>
            <w:tcW w:w="491" w:type="dxa"/>
            <w:tcBorders>
              <w:top w:val="nil"/>
              <w:left w:val="nil"/>
              <w:bottom w:val="nil"/>
              <w:right w:val="single" w:sz="4" w:space="0" w:color="000000"/>
            </w:tcBorders>
            <w:shd w:val="clear" w:color="auto" w:fill="auto"/>
            <w:noWrap/>
            <w:hideMark/>
          </w:tcPr>
          <w:p w14:paraId="4A82FFA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.119</w:t>
            </w:r>
          </w:p>
        </w:tc>
        <w:tc>
          <w:tcPr>
            <w:tcW w:w="491" w:type="dxa"/>
            <w:tcBorders>
              <w:top w:val="nil"/>
              <w:left w:val="nil"/>
              <w:bottom w:val="nil"/>
              <w:right w:val="single" w:sz="4" w:space="0" w:color="000000"/>
            </w:tcBorders>
            <w:shd w:val="clear" w:color="auto" w:fill="auto"/>
            <w:noWrap/>
            <w:hideMark/>
          </w:tcPr>
          <w:p w14:paraId="1E9603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7C0C810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-.178</w:t>
            </w:r>
          </w:p>
        </w:tc>
        <w:tc>
          <w:tcPr>
            <w:tcW w:w="491" w:type="dxa"/>
            <w:tcBorders>
              <w:top w:val="nil"/>
              <w:left w:val="nil"/>
              <w:bottom w:val="nil"/>
              <w:right w:val="single" w:sz="4" w:space="0" w:color="000000"/>
            </w:tcBorders>
            <w:shd w:val="clear" w:color="auto" w:fill="auto"/>
            <w:noWrap/>
            <w:hideMark/>
          </w:tcPr>
          <w:p w14:paraId="06BF76E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.037</w:t>
            </w:r>
          </w:p>
        </w:tc>
        <w:tc>
          <w:tcPr>
            <w:tcW w:w="491" w:type="dxa"/>
            <w:tcBorders>
              <w:top w:val="nil"/>
              <w:left w:val="nil"/>
              <w:bottom w:val="nil"/>
              <w:right w:val="single" w:sz="4" w:space="0" w:color="000000"/>
            </w:tcBorders>
            <w:shd w:val="clear" w:color="auto" w:fill="auto"/>
            <w:noWrap/>
            <w:hideMark/>
          </w:tcPr>
          <w:p w14:paraId="7A41A27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-.824</w:t>
            </w:r>
          </w:p>
        </w:tc>
        <w:tc>
          <w:tcPr>
            <w:tcW w:w="491" w:type="dxa"/>
            <w:tcBorders>
              <w:top w:val="nil"/>
              <w:left w:val="nil"/>
              <w:bottom w:val="nil"/>
              <w:right w:val="single" w:sz="4" w:space="0" w:color="000000"/>
            </w:tcBorders>
            <w:shd w:val="clear" w:color="auto" w:fill="auto"/>
            <w:noWrap/>
            <w:hideMark/>
          </w:tcPr>
          <w:p w14:paraId="430340B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.094</w:t>
            </w:r>
          </w:p>
        </w:tc>
        <w:tc>
          <w:tcPr>
            <w:tcW w:w="491" w:type="dxa"/>
            <w:tcBorders>
              <w:top w:val="nil"/>
              <w:left w:val="nil"/>
              <w:bottom w:val="nil"/>
              <w:right w:val="single" w:sz="4" w:space="0" w:color="000000"/>
            </w:tcBorders>
            <w:shd w:val="clear" w:color="auto" w:fill="auto"/>
            <w:noWrap/>
            <w:hideMark/>
          </w:tcPr>
          <w:p w14:paraId="6ED6AC3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-.214</w:t>
            </w:r>
          </w:p>
        </w:tc>
        <w:tc>
          <w:tcPr>
            <w:tcW w:w="491" w:type="dxa"/>
            <w:tcBorders>
              <w:top w:val="nil"/>
              <w:left w:val="nil"/>
              <w:bottom w:val="nil"/>
              <w:right w:val="single" w:sz="4" w:space="0" w:color="000000"/>
            </w:tcBorders>
            <w:shd w:val="clear" w:color="auto" w:fill="auto"/>
            <w:noWrap/>
            <w:hideMark/>
          </w:tcPr>
          <w:p w14:paraId="3C9A48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.244</w:t>
            </w:r>
          </w:p>
        </w:tc>
        <w:tc>
          <w:tcPr>
            <w:tcW w:w="491" w:type="dxa"/>
            <w:tcBorders>
              <w:top w:val="nil"/>
              <w:left w:val="nil"/>
              <w:bottom w:val="nil"/>
              <w:right w:val="single" w:sz="4" w:space="0" w:color="000000"/>
            </w:tcBorders>
            <w:shd w:val="clear" w:color="auto" w:fill="auto"/>
            <w:noWrap/>
            <w:hideMark/>
          </w:tcPr>
          <w:p w14:paraId="05C9D9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nil"/>
              <w:right w:val="single" w:sz="4" w:space="0" w:color="000000"/>
            </w:tcBorders>
            <w:shd w:val="clear" w:color="auto" w:fill="auto"/>
            <w:noWrap/>
            <w:hideMark/>
          </w:tcPr>
          <w:p w14:paraId="2BBA71C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-.076</w:t>
            </w:r>
          </w:p>
        </w:tc>
        <w:tc>
          <w:tcPr>
            <w:tcW w:w="491" w:type="dxa"/>
            <w:tcBorders>
              <w:top w:val="nil"/>
              <w:left w:val="nil"/>
              <w:bottom w:val="nil"/>
              <w:right w:val="single" w:sz="8" w:space="0" w:color="auto"/>
            </w:tcBorders>
            <w:shd w:val="clear" w:color="auto" w:fill="auto"/>
            <w:noWrap/>
            <w:hideMark/>
          </w:tcPr>
          <w:p w14:paraId="2AACA65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-.082</w:t>
            </w:r>
          </w:p>
        </w:tc>
      </w:tr>
      <w:tr w:rsidR="00716292" w:rsidRPr="008556F3" w14:paraId="3C9FBFA1"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386946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OF_PerDistCen05</w:t>
            </w:r>
          </w:p>
        </w:tc>
        <w:tc>
          <w:tcPr>
            <w:tcW w:w="491" w:type="dxa"/>
            <w:tcBorders>
              <w:top w:val="nil"/>
              <w:left w:val="nil"/>
              <w:bottom w:val="nil"/>
              <w:right w:val="single" w:sz="4" w:space="0" w:color="000000"/>
            </w:tcBorders>
            <w:shd w:val="clear" w:color="auto" w:fill="auto"/>
            <w:noWrap/>
            <w:hideMark/>
          </w:tcPr>
          <w:p w14:paraId="4CF84B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.429</w:t>
            </w:r>
          </w:p>
        </w:tc>
        <w:tc>
          <w:tcPr>
            <w:tcW w:w="491" w:type="dxa"/>
            <w:tcBorders>
              <w:top w:val="nil"/>
              <w:left w:val="nil"/>
              <w:bottom w:val="nil"/>
              <w:right w:val="single" w:sz="4" w:space="0" w:color="000000"/>
            </w:tcBorders>
            <w:shd w:val="clear" w:color="auto" w:fill="auto"/>
            <w:noWrap/>
            <w:hideMark/>
          </w:tcPr>
          <w:p w14:paraId="6C6AA3B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-.142</w:t>
            </w:r>
          </w:p>
        </w:tc>
        <w:tc>
          <w:tcPr>
            <w:tcW w:w="491" w:type="dxa"/>
            <w:tcBorders>
              <w:top w:val="nil"/>
              <w:left w:val="nil"/>
              <w:bottom w:val="nil"/>
              <w:right w:val="single" w:sz="4" w:space="0" w:color="000000"/>
            </w:tcBorders>
            <w:shd w:val="clear" w:color="auto" w:fill="auto"/>
            <w:noWrap/>
            <w:hideMark/>
          </w:tcPr>
          <w:p w14:paraId="5216C34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nil"/>
              <w:right w:val="single" w:sz="4" w:space="0" w:color="000000"/>
            </w:tcBorders>
            <w:shd w:val="clear" w:color="auto" w:fill="auto"/>
            <w:noWrap/>
            <w:hideMark/>
          </w:tcPr>
          <w:p w14:paraId="4E4E25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27046DB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-.172</w:t>
            </w:r>
          </w:p>
        </w:tc>
        <w:tc>
          <w:tcPr>
            <w:tcW w:w="491" w:type="dxa"/>
            <w:tcBorders>
              <w:top w:val="nil"/>
              <w:left w:val="nil"/>
              <w:bottom w:val="nil"/>
              <w:right w:val="single" w:sz="4" w:space="0" w:color="000000"/>
            </w:tcBorders>
            <w:shd w:val="clear" w:color="auto" w:fill="auto"/>
            <w:noWrap/>
            <w:hideMark/>
          </w:tcPr>
          <w:p w14:paraId="6FF2D6B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.031</w:t>
            </w:r>
          </w:p>
        </w:tc>
        <w:tc>
          <w:tcPr>
            <w:tcW w:w="491" w:type="dxa"/>
            <w:tcBorders>
              <w:top w:val="nil"/>
              <w:left w:val="nil"/>
              <w:bottom w:val="nil"/>
              <w:right w:val="single" w:sz="4" w:space="0" w:color="000000"/>
            </w:tcBorders>
            <w:shd w:val="clear" w:color="auto" w:fill="auto"/>
            <w:noWrap/>
            <w:hideMark/>
          </w:tcPr>
          <w:p w14:paraId="5224B36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-.815</w:t>
            </w:r>
          </w:p>
        </w:tc>
        <w:tc>
          <w:tcPr>
            <w:tcW w:w="491" w:type="dxa"/>
            <w:tcBorders>
              <w:top w:val="nil"/>
              <w:left w:val="nil"/>
              <w:bottom w:val="nil"/>
              <w:right w:val="single" w:sz="4" w:space="0" w:color="000000"/>
            </w:tcBorders>
            <w:shd w:val="clear" w:color="auto" w:fill="auto"/>
            <w:noWrap/>
            <w:hideMark/>
          </w:tcPr>
          <w:p w14:paraId="650441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nil"/>
              <w:right w:val="single" w:sz="4" w:space="0" w:color="000000"/>
            </w:tcBorders>
            <w:shd w:val="clear" w:color="auto" w:fill="auto"/>
            <w:noWrap/>
            <w:hideMark/>
          </w:tcPr>
          <w:p w14:paraId="6F4725B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-.219</w:t>
            </w:r>
          </w:p>
        </w:tc>
        <w:tc>
          <w:tcPr>
            <w:tcW w:w="491" w:type="dxa"/>
            <w:tcBorders>
              <w:top w:val="nil"/>
              <w:left w:val="nil"/>
              <w:bottom w:val="nil"/>
              <w:right w:val="single" w:sz="4" w:space="0" w:color="000000"/>
            </w:tcBorders>
            <w:shd w:val="clear" w:color="auto" w:fill="auto"/>
            <w:noWrap/>
            <w:hideMark/>
          </w:tcPr>
          <w:p w14:paraId="177F8B1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.197</w:t>
            </w:r>
          </w:p>
        </w:tc>
        <w:tc>
          <w:tcPr>
            <w:tcW w:w="491" w:type="dxa"/>
            <w:tcBorders>
              <w:top w:val="nil"/>
              <w:left w:val="nil"/>
              <w:bottom w:val="nil"/>
              <w:right w:val="single" w:sz="4" w:space="0" w:color="000000"/>
            </w:tcBorders>
            <w:shd w:val="clear" w:color="auto" w:fill="auto"/>
            <w:noWrap/>
            <w:hideMark/>
          </w:tcPr>
          <w:p w14:paraId="1306E91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.053</w:t>
            </w:r>
          </w:p>
        </w:tc>
        <w:tc>
          <w:tcPr>
            <w:tcW w:w="491" w:type="dxa"/>
            <w:tcBorders>
              <w:top w:val="nil"/>
              <w:left w:val="nil"/>
              <w:bottom w:val="nil"/>
              <w:right w:val="single" w:sz="4" w:space="0" w:color="000000"/>
            </w:tcBorders>
            <w:shd w:val="clear" w:color="auto" w:fill="auto"/>
            <w:noWrap/>
            <w:hideMark/>
          </w:tcPr>
          <w:p w14:paraId="0B27D5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-.130</w:t>
            </w:r>
          </w:p>
        </w:tc>
        <w:tc>
          <w:tcPr>
            <w:tcW w:w="491" w:type="dxa"/>
            <w:tcBorders>
              <w:top w:val="nil"/>
              <w:left w:val="nil"/>
              <w:bottom w:val="nil"/>
              <w:right w:val="single" w:sz="8" w:space="0" w:color="auto"/>
            </w:tcBorders>
            <w:shd w:val="clear" w:color="auto" w:fill="auto"/>
            <w:noWrap/>
            <w:hideMark/>
          </w:tcPr>
          <w:p w14:paraId="1228A71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-.047</w:t>
            </w:r>
          </w:p>
        </w:tc>
      </w:tr>
      <w:tr w:rsidR="00716292" w:rsidRPr="008556F3" w14:paraId="25D4EE4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78750E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OF_PerTiCen05</w:t>
            </w:r>
          </w:p>
        </w:tc>
        <w:tc>
          <w:tcPr>
            <w:tcW w:w="491" w:type="dxa"/>
            <w:tcBorders>
              <w:top w:val="nil"/>
              <w:left w:val="nil"/>
              <w:bottom w:val="nil"/>
              <w:right w:val="single" w:sz="4" w:space="0" w:color="000000"/>
            </w:tcBorders>
            <w:shd w:val="clear" w:color="auto" w:fill="auto"/>
            <w:noWrap/>
            <w:hideMark/>
          </w:tcPr>
          <w:p w14:paraId="7D3706A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.439</w:t>
            </w:r>
          </w:p>
        </w:tc>
        <w:tc>
          <w:tcPr>
            <w:tcW w:w="491" w:type="dxa"/>
            <w:tcBorders>
              <w:top w:val="nil"/>
              <w:left w:val="nil"/>
              <w:bottom w:val="nil"/>
              <w:right w:val="single" w:sz="4" w:space="0" w:color="000000"/>
            </w:tcBorders>
            <w:shd w:val="clear" w:color="auto" w:fill="auto"/>
            <w:noWrap/>
            <w:hideMark/>
          </w:tcPr>
          <w:p w14:paraId="43072DF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-.121</w:t>
            </w:r>
          </w:p>
        </w:tc>
        <w:tc>
          <w:tcPr>
            <w:tcW w:w="491" w:type="dxa"/>
            <w:tcBorders>
              <w:top w:val="nil"/>
              <w:left w:val="nil"/>
              <w:bottom w:val="nil"/>
              <w:right w:val="single" w:sz="4" w:space="0" w:color="000000"/>
            </w:tcBorders>
            <w:shd w:val="clear" w:color="auto" w:fill="auto"/>
            <w:noWrap/>
            <w:hideMark/>
          </w:tcPr>
          <w:p w14:paraId="057BACA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.064</w:t>
            </w:r>
          </w:p>
        </w:tc>
        <w:tc>
          <w:tcPr>
            <w:tcW w:w="491" w:type="dxa"/>
            <w:tcBorders>
              <w:top w:val="nil"/>
              <w:left w:val="nil"/>
              <w:bottom w:val="nil"/>
              <w:right w:val="single" w:sz="4" w:space="0" w:color="000000"/>
            </w:tcBorders>
            <w:shd w:val="clear" w:color="auto" w:fill="auto"/>
            <w:noWrap/>
            <w:hideMark/>
          </w:tcPr>
          <w:p w14:paraId="749B84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0D46133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-.131</w:t>
            </w:r>
          </w:p>
        </w:tc>
        <w:tc>
          <w:tcPr>
            <w:tcW w:w="491" w:type="dxa"/>
            <w:tcBorders>
              <w:top w:val="nil"/>
              <w:left w:val="nil"/>
              <w:bottom w:val="nil"/>
              <w:right w:val="single" w:sz="4" w:space="0" w:color="000000"/>
            </w:tcBorders>
            <w:shd w:val="clear" w:color="auto" w:fill="auto"/>
            <w:noWrap/>
            <w:hideMark/>
          </w:tcPr>
          <w:p w14:paraId="545B1C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4651574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-.811</w:t>
            </w:r>
          </w:p>
        </w:tc>
        <w:tc>
          <w:tcPr>
            <w:tcW w:w="491" w:type="dxa"/>
            <w:tcBorders>
              <w:top w:val="nil"/>
              <w:left w:val="nil"/>
              <w:bottom w:val="nil"/>
              <w:right w:val="single" w:sz="4" w:space="0" w:color="000000"/>
            </w:tcBorders>
            <w:shd w:val="clear" w:color="auto" w:fill="auto"/>
            <w:noWrap/>
            <w:hideMark/>
          </w:tcPr>
          <w:p w14:paraId="398F009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3E17402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-.204</w:t>
            </w:r>
          </w:p>
        </w:tc>
        <w:tc>
          <w:tcPr>
            <w:tcW w:w="491" w:type="dxa"/>
            <w:tcBorders>
              <w:top w:val="nil"/>
              <w:left w:val="nil"/>
              <w:bottom w:val="nil"/>
              <w:right w:val="single" w:sz="4" w:space="0" w:color="000000"/>
            </w:tcBorders>
            <w:shd w:val="clear" w:color="auto" w:fill="auto"/>
            <w:noWrap/>
            <w:hideMark/>
          </w:tcPr>
          <w:p w14:paraId="1D041B9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.216</w:t>
            </w:r>
          </w:p>
        </w:tc>
        <w:tc>
          <w:tcPr>
            <w:tcW w:w="491" w:type="dxa"/>
            <w:tcBorders>
              <w:top w:val="nil"/>
              <w:left w:val="nil"/>
              <w:bottom w:val="nil"/>
              <w:right w:val="single" w:sz="4" w:space="0" w:color="000000"/>
            </w:tcBorders>
            <w:shd w:val="clear" w:color="auto" w:fill="auto"/>
            <w:noWrap/>
            <w:hideMark/>
          </w:tcPr>
          <w:p w14:paraId="41A23A8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.047</w:t>
            </w:r>
          </w:p>
        </w:tc>
        <w:tc>
          <w:tcPr>
            <w:tcW w:w="491" w:type="dxa"/>
            <w:tcBorders>
              <w:top w:val="nil"/>
              <w:left w:val="nil"/>
              <w:bottom w:val="nil"/>
              <w:right w:val="single" w:sz="4" w:space="0" w:color="000000"/>
            </w:tcBorders>
            <w:shd w:val="clear" w:color="auto" w:fill="auto"/>
            <w:noWrap/>
            <w:hideMark/>
          </w:tcPr>
          <w:p w14:paraId="07AC375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-.086</w:t>
            </w:r>
          </w:p>
        </w:tc>
        <w:tc>
          <w:tcPr>
            <w:tcW w:w="491" w:type="dxa"/>
            <w:tcBorders>
              <w:top w:val="nil"/>
              <w:left w:val="nil"/>
              <w:bottom w:val="nil"/>
              <w:right w:val="single" w:sz="8" w:space="0" w:color="auto"/>
            </w:tcBorders>
            <w:shd w:val="clear" w:color="auto" w:fill="auto"/>
            <w:noWrap/>
            <w:hideMark/>
          </w:tcPr>
          <w:p w14:paraId="74D4E1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-.041</w:t>
            </w:r>
          </w:p>
        </w:tc>
      </w:tr>
      <w:tr w:rsidR="00716292" w:rsidRPr="008556F3" w14:paraId="54F568F7"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74C57AB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OF_CenRest</w:t>
            </w:r>
          </w:p>
        </w:tc>
        <w:tc>
          <w:tcPr>
            <w:tcW w:w="491" w:type="dxa"/>
            <w:tcBorders>
              <w:top w:val="nil"/>
              <w:left w:val="nil"/>
              <w:bottom w:val="single" w:sz="8" w:space="0" w:color="auto"/>
              <w:right w:val="single" w:sz="4" w:space="0" w:color="000000"/>
            </w:tcBorders>
            <w:shd w:val="clear" w:color="auto" w:fill="auto"/>
            <w:noWrap/>
            <w:hideMark/>
          </w:tcPr>
          <w:p w14:paraId="5700F0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.542</w:t>
            </w:r>
          </w:p>
        </w:tc>
        <w:tc>
          <w:tcPr>
            <w:tcW w:w="491" w:type="dxa"/>
            <w:tcBorders>
              <w:top w:val="nil"/>
              <w:left w:val="nil"/>
              <w:bottom w:val="single" w:sz="8" w:space="0" w:color="auto"/>
              <w:right w:val="single" w:sz="4" w:space="0" w:color="000000"/>
            </w:tcBorders>
            <w:shd w:val="clear" w:color="auto" w:fill="auto"/>
            <w:noWrap/>
            <w:hideMark/>
          </w:tcPr>
          <w:p w14:paraId="5A0DD58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single" w:sz="8" w:space="0" w:color="auto"/>
              <w:right w:val="single" w:sz="4" w:space="0" w:color="000000"/>
            </w:tcBorders>
            <w:shd w:val="clear" w:color="auto" w:fill="auto"/>
            <w:noWrap/>
            <w:hideMark/>
          </w:tcPr>
          <w:p w14:paraId="5FC5E67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single" w:sz="8" w:space="0" w:color="auto"/>
              <w:right w:val="single" w:sz="4" w:space="0" w:color="000000"/>
            </w:tcBorders>
            <w:shd w:val="clear" w:color="auto" w:fill="auto"/>
            <w:noWrap/>
            <w:hideMark/>
          </w:tcPr>
          <w:p w14:paraId="46288E6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.023</w:t>
            </w:r>
          </w:p>
        </w:tc>
        <w:tc>
          <w:tcPr>
            <w:tcW w:w="491" w:type="dxa"/>
            <w:tcBorders>
              <w:top w:val="nil"/>
              <w:left w:val="nil"/>
              <w:bottom w:val="single" w:sz="8" w:space="0" w:color="auto"/>
              <w:right w:val="single" w:sz="4" w:space="0" w:color="000000"/>
            </w:tcBorders>
            <w:shd w:val="clear" w:color="auto" w:fill="auto"/>
            <w:noWrap/>
            <w:hideMark/>
          </w:tcPr>
          <w:p w14:paraId="1CEBA6F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-.230</w:t>
            </w:r>
          </w:p>
        </w:tc>
        <w:tc>
          <w:tcPr>
            <w:tcW w:w="491" w:type="dxa"/>
            <w:tcBorders>
              <w:top w:val="nil"/>
              <w:left w:val="nil"/>
              <w:bottom w:val="single" w:sz="8" w:space="0" w:color="auto"/>
              <w:right w:val="single" w:sz="4" w:space="0" w:color="000000"/>
            </w:tcBorders>
            <w:shd w:val="clear" w:color="auto" w:fill="auto"/>
            <w:noWrap/>
            <w:hideMark/>
          </w:tcPr>
          <w:p w14:paraId="1771F9C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.004</w:t>
            </w:r>
          </w:p>
        </w:tc>
        <w:tc>
          <w:tcPr>
            <w:tcW w:w="491" w:type="dxa"/>
            <w:tcBorders>
              <w:top w:val="nil"/>
              <w:left w:val="nil"/>
              <w:bottom w:val="single" w:sz="8" w:space="0" w:color="auto"/>
              <w:right w:val="single" w:sz="4" w:space="0" w:color="000000"/>
            </w:tcBorders>
            <w:shd w:val="clear" w:color="auto" w:fill="auto"/>
            <w:noWrap/>
            <w:hideMark/>
          </w:tcPr>
          <w:p w14:paraId="0A87EDCF"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-.683</w:t>
            </w:r>
          </w:p>
        </w:tc>
        <w:tc>
          <w:tcPr>
            <w:tcW w:w="491" w:type="dxa"/>
            <w:tcBorders>
              <w:top w:val="nil"/>
              <w:left w:val="nil"/>
              <w:bottom w:val="single" w:sz="8" w:space="0" w:color="auto"/>
              <w:right w:val="single" w:sz="4" w:space="0" w:color="000000"/>
            </w:tcBorders>
            <w:shd w:val="clear" w:color="auto" w:fill="auto"/>
            <w:noWrap/>
            <w:hideMark/>
          </w:tcPr>
          <w:p w14:paraId="1BBADF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-.021</w:t>
            </w:r>
          </w:p>
        </w:tc>
        <w:tc>
          <w:tcPr>
            <w:tcW w:w="491" w:type="dxa"/>
            <w:tcBorders>
              <w:top w:val="nil"/>
              <w:left w:val="nil"/>
              <w:bottom w:val="single" w:sz="8" w:space="0" w:color="auto"/>
              <w:right w:val="single" w:sz="4" w:space="0" w:color="000000"/>
            </w:tcBorders>
            <w:shd w:val="clear" w:color="auto" w:fill="auto"/>
            <w:noWrap/>
            <w:hideMark/>
          </w:tcPr>
          <w:p w14:paraId="6B21537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-.135</w:t>
            </w:r>
          </w:p>
        </w:tc>
        <w:tc>
          <w:tcPr>
            <w:tcW w:w="491" w:type="dxa"/>
            <w:tcBorders>
              <w:top w:val="nil"/>
              <w:left w:val="nil"/>
              <w:bottom w:val="single" w:sz="8" w:space="0" w:color="auto"/>
              <w:right w:val="single" w:sz="4" w:space="0" w:color="000000"/>
            </w:tcBorders>
            <w:shd w:val="clear" w:color="auto" w:fill="auto"/>
            <w:noWrap/>
            <w:hideMark/>
          </w:tcPr>
          <w:p w14:paraId="788BD65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.164</w:t>
            </w:r>
          </w:p>
        </w:tc>
        <w:tc>
          <w:tcPr>
            <w:tcW w:w="491" w:type="dxa"/>
            <w:tcBorders>
              <w:top w:val="nil"/>
              <w:left w:val="nil"/>
              <w:bottom w:val="single" w:sz="8" w:space="0" w:color="auto"/>
              <w:right w:val="single" w:sz="4" w:space="0" w:color="000000"/>
            </w:tcBorders>
            <w:shd w:val="clear" w:color="auto" w:fill="auto"/>
            <w:noWrap/>
            <w:hideMark/>
          </w:tcPr>
          <w:p w14:paraId="27ABC1C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.092</w:t>
            </w:r>
          </w:p>
        </w:tc>
        <w:tc>
          <w:tcPr>
            <w:tcW w:w="491" w:type="dxa"/>
            <w:tcBorders>
              <w:top w:val="nil"/>
              <w:left w:val="nil"/>
              <w:bottom w:val="single" w:sz="8" w:space="0" w:color="auto"/>
              <w:right w:val="single" w:sz="4" w:space="0" w:color="000000"/>
            </w:tcBorders>
            <w:shd w:val="clear" w:color="auto" w:fill="auto"/>
            <w:noWrap/>
            <w:hideMark/>
          </w:tcPr>
          <w:p w14:paraId="033572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-.185</w:t>
            </w:r>
          </w:p>
        </w:tc>
        <w:tc>
          <w:tcPr>
            <w:tcW w:w="491" w:type="dxa"/>
            <w:tcBorders>
              <w:top w:val="nil"/>
              <w:left w:val="nil"/>
              <w:bottom w:val="single" w:sz="8" w:space="0" w:color="auto"/>
              <w:right w:val="single" w:sz="8" w:space="0" w:color="auto"/>
            </w:tcBorders>
            <w:shd w:val="clear" w:color="auto" w:fill="auto"/>
            <w:noWrap/>
            <w:hideMark/>
          </w:tcPr>
          <w:p w14:paraId="3477048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.104</w:t>
            </w:r>
          </w:p>
        </w:tc>
      </w:tr>
      <w:tr w:rsidR="00716292" w:rsidRPr="008556F3" w14:paraId="5498492C"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5C8A5D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FP_MaxContactAt</w:t>
            </w:r>
          </w:p>
        </w:tc>
        <w:tc>
          <w:tcPr>
            <w:tcW w:w="491" w:type="dxa"/>
            <w:tcBorders>
              <w:top w:val="nil"/>
              <w:left w:val="nil"/>
              <w:bottom w:val="nil"/>
              <w:right w:val="single" w:sz="4" w:space="0" w:color="000000"/>
            </w:tcBorders>
            <w:shd w:val="clear" w:color="auto" w:fill="auto"/>
            <w:noWrap/>
            <w:hideMark/>
          </w:tcPr>
          <w:p w14:paraId="5D90233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7DA2FE1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.057</w:t>
            </w:r>
          </w:p>
        </w:tc>
        <w:tc>
          <w:tcPr>
            <w:tcW w:w="491" w:type="dxa"/>
            <w:tcBorders>
              <w:top w:val="nil"/>
              <w:left w:val="nil"/>
              <w:bottom w:val="nil"/>
              <w:right w:val="single" w:sz="4" w:space="0" w:color="000000"/>
            </w:tcBorders>
            <w:shd w:val="clear" w:color="auto" w:fill="auto"/>
            <w:noWrap/>
            <w:hideMark/>
          </w:tcPr>
          <w:p w14:paraId="70F9C84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.088</w:t>
            </w:r>
          </w:p>
        </w:tc>
        <w:tc>
          <w:tcPr>
            <w:tcW w:w="491" w:type="dxa"/>
            <w:tcBorders>
              <w:top w:val="nil"/>
              <w:left w:val="nil"/>
              <w:bottom w:val="nil"/>
              <w:right w:val="single" w:sz="4" w:space="0" w:color="000000"/>
            </w:tcBorders>
            <w:shd w:val="clear" w:color="auto" w:fill="auto"/>
            <w:noWrap/>
            <w:hideMark/>
          </w:tcPr>
          <w:p w14:paraId="3984965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.059</w:t>
            </w:r>
          </w:p>
        </w:tc>
        <w:tc>
          <w:tcPr>
            <w:tcW w:w="491" w:type="dxa"/>
            <w:tcBorders>
              <w:top w:val="nil"/>
              <w:left w:val="nil"/>
              <w:bottom w:val="nil"/>
              <w:right w:val="single" w:sz="4" w:space="0" w:color="000000"/>
            </w:tcBorders>
            <w:shd w:val="clear" w:color="auto" w:fill="auto"/>
            <w:noWrap/>
            <w:hideMark/>
          </w:tcPr>
          <w:p w14:paraId="2E8980D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nil"/>
              <w:right w:val="single" w:sz="4" w:space="0" w:color="000000"/>
            </w:tcBorders>
            <w:shd w:val="clear" w:color="auto" w:fill="auto"/>
            <w:noWrap/>
            <w:hideMark/>
          </w:tcPr>
          <w:p w14:paraId="6C21B3F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.018</w:t>
            </w:r>
          </w:p>
        </w:tc>
        <w:tc>
          <w:tcPr>
            <w:tcW w:w="491" w:type="dxa"/>
            <w:tcBorders>
              <w:top w:val="nil"/>
              <w:left w:val="nil"/>
              <w:bottom w:val="nil"/>
              <w:right w:val="single" w:sz="4" w:space="0" w:color="000000"/>
            </w:tcBorders>
            <w:shd w:val="clear" w:color="auto" w:fill="auto"/>
            <w:noWrap/>
            <w:hideMark/>
          </w:tcPr>
          <w:p w14:paraId="6402EDF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.018</w:t>
            </w:r>
          </w:p>
        </w:tc>
        <w:tc>
          <w:tcPr>
            <w:tcW w:w="491" w:type="dxa"/>
            <w:tcBorders>
              <w:top w:val="nil"/>
              <w:left w:val="nil"/>
              <w:bottom w:val="nil"/>
              <w:right w:val="single" w:sz="4" w:space="0" w:color="000000"/>
            </w:tcBorders>
            <w:shd w:val="clear" w:color="auto" w:fill="auto"/>
            <w:noWrap/>
            <w:hideMark/>
          </w:tcPr>
          <w:p w14:paraId="5F6FFCB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.715</w:t>
            </w:r>
          </w:p>
        </w:tc>
        <w:tc>
          <w:tcPr>
            <w:tcW w:w="491" w:type="dxa"/>
            <w:tcBorders>
              <w:top w:val="nil"/>
              <w:left w:val="nil"/>
              <w:bottom w:val="nil"/>
              <w:right w:val="single" w:sz="4" w:space="0" w:color="000000"/>
            </w:tcBorders>
            <w:shd w:val="clear" w:color="auto" w:fill="auto"/>
            <w:noWrap/>
            <w:hideMark/>
          </w:tcPr>
          <w:p w14:paraId="663EC61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.146</w:t>
            </w:r>
          </w:p>
        </w:tc>
        <w:tc>
          <w:tcPr>
            <w:tcW w:w="491" w:type="dxa"/>
            <w:tcBorders>
              <w:top w:val="nil"/>
              <w:left w:val="nil"/>
              <w:bottom w:val="nil"/>
              <w:right w:val="single" w:sz="4" w:space="0" w:color="000000"/>
            </w:tcBorders>
            <w:shd w:val="clear" w:color="auto" w:fill="auto"/>
            <w:noWrap/>
            <w:hideMark/>
          </w:tcPr>
          <w:p w14:paraId="1142DA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nil"/>
              <w:right w:val="single" w:sz="4" w:space="0" w:color="000000"/>
            </w:tcBorders>
            <w:shd w:val="clear" w:color="auto" w:fill="auto"/>
            <w:noWrap/>
            <w:hideMark/>
          </w:tcPr>
          <w:p w14:paraId="4CC6CD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4" w:space="0" w:color="000000"/>
            </w:tcBorders>
            <w:shd w:val="clear" w:color="auto" w:fill="auto"/>
            <w:noWrap/>
            <w:hideMark/>
          </w:tcPr>
          <w:p w14:paraId="01B6562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.140</w:t>
            </w:r>
          </w:p>
        </w:tc>
        <w:tc>
          <w:tcPr>
            <w:tcW w:w="491" w:type="dxa"/>
            <w:tcBorders>
              <w:top w:val="nil"/>
              <w:left w:val="nil"/>
              <w:bottom w:val="nil"/>
              <w:right w:val="single" w:sz="8" w:space="0" w:color="auto"/>
            </w:tcBorders>
            <w:shd w:val="clear" w:color="auto" w:fill="auto"/>
            <w:noWrap/>
            <w:hideMark/>
          </w:tcPr>
          <w:p w14:paraId="4B13E07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.095</w:t>
            </w:r>
          </w:p>
        </w:tc>
      </w:tr>
      <w:tr w:rsidR="00716292" w:rsidRPr="008556F3" w14:paraId="55C99115"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13BF0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RF_MaxContactAt</w:t>
            </w:r>
          </w:p>
        </w:tc>
        <w:tc>
          <w:tcPr>
            <w:tcW w:w="491" w:type="dxa"/>
            <w:tcBorders>
              <w:top w:val="nil"/>
              <w:left w:val="nil"/>
              <w:bottom w:val="nil"/>
              <w:right w:val="single" w:sz="4" w:space="0" w:color="000000"/>
            </w:tcBorders>
            <w:shd w:val="clear" w:color="auto" w:fill="auto"/>
            <w:noWrap/>
            <w:hideMark/>
          </w:tcPr>
          <w:p w14:paraId="237619F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c>
          <w:tcPr>
            <w:tcW w:w="491" w:type="dxa"/>
            <w:tcBorders>
              <w:top w:val="nil"/>
              <w:left w:val="nil"/>
              <w:bottom w:val="nil"/>
              <w:right w:val="single" w:sz="4" w:space="0" w:color="000000"/>
            </w:tcBorders>
            <w:shd w:val="clear" w:color="auto" w:fill="auto"/>
            <w:noWrap/>
            <w:hideMark/>
          </w:tcPr>
          <w:p w14:paraId="04CEE56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.163</w:t>
            </w:r>
          </w:p>
        </w:tc>
        <w:tc>
          <w:tcPr>
            <w:tcW w:w="491" w:type="dxa"/>
            <w:tcBorders>
              <w:top w:val="nil"/>
              <w:left w:val="nil"/>
              <w:bottom w:val="nil"/>
              <w:right w:val="single" w:sz="4" w:space="0" w:color="000000"/>
            </w:tcBorders>
            <w:shd w:val="clear" w:color="auto" w:fill="auto"/>
            <w:noWrap/>
            <w:hideMark/>
          </w:tcPr>
          <w:p w14:paraId="1042B37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.134</w:t>
            </w:r>
          </w:p>
        </w:tc>
        <w:tc>
          <w:tcPr>
            <w:tcW w:w="491" w:type="dxa"/>
            <w:tcBorders>
              <w:top w:val="nil"/>
              <w:left w:val="nil"/>
              <w:bottom w:val="nil"/>
              <w:right w:val="single" w:sz="4" w:space="0" w:color="000000"/>
            </w:tcBorders>
            <w:shd w:val="clear" w:color="auto" w:fill="auto"/>
            <w:noWrap/>
            <w:hideMark/>
          </w:tcPr>
          <w:p w14:paraId="69EBFEB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4" w:space="0" w:color="000000"/>
            </w:tcBorders>
            <w:shd w:val="clear" w:color="auto" w:fill="auto"/>
            <w:noWrap/>
            <w:hideMark/>
          </w:tcPr>
          <w:p w14:paraId="1D98E4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-.076</w:t>
            </w:r>
          </w:p>
        </w:tc>
        <w:tc>
          <w:tcPr>
            <w:tcW w:w="491" w:type="dxa"/>
            <w:tcBorders>
              <w:top w:val="nil"/>
              <w:left w:val="nil"/>
              <w:bottom w:val="nil"/>
              <w:right w:val="single" w:sz="4" w:space="0" w:color="000000"/>
            </w:tcBorders>
            <w:shd w:val="clear" w:color="auto" w:fill="auto"/>
            <w:noWrap/>
            <w:hideMark/>
          </w:tcPr>
          <w:p w14:paraId="0D8D04F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-.077</w:t>
            </w:r>
          </w:p>
        </w:tc>
        <w:tc>
          <w:tcPr>
            <w:tcW w:w="491" w:type="dxa"/>
            <w:tcBorders>
              <w:top w:val="nil"/>
              <w:left w:val="nil"/>
              <w:bottom w:val="nil"/>
              <w:right w:val="single" w:sz="4" w:space="0" w:color="000000"/>
            </w:tcBorders>
            <w:shd w:val="clear" w:color="auto" w:fill="auto"/>
            <w:noWrap/>
            <w:hideMark/>
          </w:tcPr>
          <w:p w14:paraId="7603BEA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4" w:space="0" w:color="000000"/>
            </w:tcBorders>
            <w:shd w:val="clear" w:color="auto" w:fill="auto"/>
            <w:noWrap/>
            <w:hideMark/>
          </w:tcPr>
          <w:p w14:paraId="08B53D5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.612</w:t>
            </w:r>
          </w:p>
        </w:tc>
        <w:tc>
          <w:tcPr>
            <w:tcW w:w="491" w:type="dxa"/>
            <w:tcBorders>
              <w:top w:val="nil"/>
              <w:left w:val="nil"/>
              <w:bottom w:val="nil"/>
              <w:right w:val="single" w:sz="4" w:space="0" w:color="000000"/>
            </w:tcBorders>
            <w:shd w:val="clear" w:color="auto" w:fill="auto"/>
            <w:noWrap/>
            <w:hideMark/>
          </w:tcPr>
          <w:p w14:paraId="2BFE3EF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.086</w:t>
            </w:r>
          </w:p>
        </w:tc>
        <w:tc>
          <w:tcPr>
            <w:tcW w:w="491" w:type="dxa"/>
            <w:tcBorders>
              <w:top w:val="nil"/>
              <w:left w:val="nil"/>
              <w:bottom w:val="nil"/>
              <w:right w:val="single" w:sz="4" w:space="0" w:color="000000"/>
            </w:tcBorders>
            <w:shd w:val="clear" w:color="auto" w:fill="auto"/>
            <w:noWrap/>
            <w:hideMark/>
          </w:tcPr>
          <w:p w14:paraId="53C365B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4" w:space="0" w:color="000000"/>
            </w:tcBorders>
            <w:shd w:val="clear" w:color="auto" w:fill="auto"/>
            <w:noWrap/>
            <w:hideMark/>
          </w:tcPr>
          <w:p w14:paraId="0A214C3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-.015</w:t>
            </w:r>
          </w:p>
        </w:tc>
        <w:tc>
          <w:tcPr>
            <w:tcW w:w="491" w:type="dxa"/>
            <w:tcBorders>
              <w:top w:val="nil"/>
              <w:left w:val="nil"/>
              <w:bottom w:val="nil"/>
              <w:right w:val="single" w:sz="4" w:space="0" w:color="000000"/>
            </w:tcBorders>
            <w:shd w:val="clear" w:color="auto" w:fill="auto"/>
            <w:noWrap/>
            <w:hideMark/>
          </w:tcPr>
          <w:p w14:paraId="3A747DD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8" w:space="0" w:color="auto"/>
            </w:tcBorders>
            <w:shd w:val="clear" w:color="auto" w:fill="auto"/>
            <w:noWrap/>
            <w:hideMark/>
          </w:tcPr>
          <w:p w14:paraId="220C87F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r>
      <w:tr w:rsidR="00716292" w:rsidRPr="008556F3" w14:paraId="7E0056C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0CFB7D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LF_MaxContactAt</w:t>
            </w:r>
          </w:p>
        </w:tc>
        <w:tc>
          <w:tcPr>
            <w:tcW w:w="491" w:type="dxa"/>
            <w:tcBorders>
              <w:top w:val="nil"/>
              <w:left w:val="nil"/>
              <w:bottom w:val="nil"/>
              <w:right w:val="single" w:sz="4" w:space="0" w:color="000000"/>
            </w:tcBorders>
            <w:shd w:val="clear" w:color="auto" w:fill="auto"/>
            <w:noWrap/>
            <w:hideMark/>
          </w:tcPr>
          <w:p w14:paraId="2BCD359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-.134</w:t>
            </w:r>
          </w:p>
        </w:tc>
        <w:tc>
          <w:tcPr>
            <w:tcW w:w="491" w:type="dxa"/>
            <w:tcBorders>
              <w:top w:val="nil"/>
              <w:left w:val="nil"/>
              <w:bottom w:val="nil"/>
              <w:right w:val="single" w:sz="4" w:space="0" w:color="000000"/>
            </w:tcBorders>
            <w:shd w:val="clear" w:color="auto" w:fill="auto"/>
            <w:noWrap/>
            <w:hideMark/>
          </w:tcPr>
          <w:p w14:paraId="7A8E6E7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-.072</w:t>
            </w:r>
          </w:p>
        </w:tc>
        <w:tc>
          <w:tcPr>
            <w:tcW w:w="491" w:type="dxa"/>
            <w:tcBorders>
              <w:top w:val="nil"/>
              <w:left w:val="nil"/>
              <w:bottom w:val="nil"/>
              <w:right w:val="single" w:sz="4" w:space="0" w:color="000000"/>
            </w:tcBorders>
            <w:shd w:val="clear" w:color="auto" w:fill="auto"/>
            <w:noWrap/>
            <w:hideMark/>
          </w:tcPr>
          <w:p w14:paraId="4530F8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.009</w:t>
            </w:r>
          </w:p>
        </w:tc>
        <w:tc>
          <w:tcPr>
            <w:tcW w:w="491" w:type="dxa"/>
            <w:tcBorders>
              <w:top w:val="nil"/>
              <w:left w:val="nil"/>
              <w:bottom w:val="nil"/>
              <w:right w:val="single" w:sz="4" w:space="0" w:color="000000"/>
            </w:tcBorders>
            <w:shd w:val="clear" w:color="auto" w:fill="auto"/>
            <w:noWrap/>
            <w:hideMark/>
          </w:tcPr>
          <w:p w14:paraId="02C444C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.079</w:t>
            </w:r>
          </w:p>
        </w:tc>
        <w:tc>
          <w:tcPr>
            <w:tcW w:w="491" w:type="dxa"/>
            <w:tcBorders>
              <w:top w:val="nil"/>
              <w:left w:val="nil"/>
              <w:bottom w:val="nil"/>
              <w:right w:val="single" w:sz="4" w:space="0" w:color="000000"/>
            </w:tcBorders>
            <w:shd w:val="clear" w:color="auto" w:fill="auto"/>
            <w:noWrap/>
            <w:hideMark/>
          </w:tcPr>
          <w:p w14:paraId="3E8E79E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.145</w:t>
            </w:r>
          </w:p>
        </w:tc>
        <w:tc>
          <w:tcPr>
            <w:tcW w:w="491" w:type="dxa"/>
            <w:tcBorders>
              <w:top w:val="nil"/>
              <w:left w:val="nil"/>
              <w:bottom w:val="nil"/>
              <w:right w:val="single" w:sz="4" w:space="0" w:color="000000"/>
            </w:tcBorders>
            <w:shd w:val="clear" w:color="auto" w:fill="auto"/>
            <w:noWrap/>
            <w:hideMark/>
          </w:tcPr>
          <w:p w14:paraId="7AE6777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.110</w:t>
            </w:r>
          </w:p>
        </w:tc>
        <w:tc>
          <w:tcPr>
            <w:tcW w:w="491" w:type="dxa"/>
            <w:tcBorders>
              <w:top w:val="nil"/>
              <w:left w:val="nil"/>
              <w:bottom w:val="nil"/>
              <w:right w:val="single" w:sz="4" w:space="0" w:color="000000"/>
            </w:tcBorders>
            <w:shd w:val="clear" w:color="auto" w:fill="auto"/>
            <w:noWrap/>
            <w:hideMark/>
          </w:tcPr>
          <w:p w14:paraId="76811E9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.052</w:t>
            </w:r>
          </w:p>
        </w:tc>
        <w:tc>
          <w:tcPr>
            <w:tcW w:w="491" w:type="dxa"/>
            <w:tcBorders>
              <w:top w:val="nil"/>
              <w:left w:val="nil"/>
              <w:bottom w:val="nil"/>
              <w:right w:val="single" w:sz="4" w:space="0" w:color="000000"/>
            </w:tcBorders>
            <w:shd w:val="clear" w:color="auto" w:fill="auto"/>
            <w:noWrap/>
            <w:hideMark/>
          </w:tcPr>
          <w:p w14:paraId="527E6589"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.561</w:t>
            </w:r>
          </w:p>
        </w:tc>
        <w:tc>
          <w:tcPr>
            <w:tcW w:w="491" w:type="dxa"/>
            <w:tcBorders>
              <w:top w:val="nil"/>
              <w:left w:val="nil"/>
              <w:bottom w:val="nil"/>
              <w:right w:val="single" w:sz="4" w:space="0" w:color="000000"/>
            </w:tcBorders>
            <w:shd w:val="clear" w:color="auto" w:fill="auto"/>
            <w:noWrap/>
            <w:hideMark/>
          </w:tcPr>
          <w:p w14:paraId="560A0FE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.158</w:t>
            </w:r>
          </w:p>
        </w:tc>
        <w:tc>
          <w:tcPr>
            <w:tcW w:w="491" w:type="dxa"/>
            <w:tcBorders>
              <w:top w:val="nil"/>
              <w:left w:val="nil"/>
              <w:bottom w:val="nil"/>
              <w:right w:val="single" w:sz="4" w:space="0" w:color="000000"/>
            </w:tcBorders>
            <w:shd w:val="clear" w:color="auto" w:fill="auto"/>
            <w:noWrap/>
            <w:hideMark/>
          </w:tcPr>
          <w:p w14:paraId="5B11410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-.092</w:t>
            </w:r>
          </w:p>
        </w:tc>
        <w:tc>
          <w:tcPr>
            <w:tcW w:w="491" w:type="dxa"/>
            <w:tcBorders>
              <w:top w:val="nil"/>
              <w:left w:val="nil"/>
              <w:bottom w:val="nil"/>
              <w:right w:val="single" w:sz="4" w:space="0" w:color="000000"/>
            </w:tcBorders>
            <w:shd w:val="clear" w:color="auto" w:fill="auto"/>
            <w:noWrap/>
            <w:hideMark/>
          </w:tcPr>
          <w:p w14:paraId="3FF7714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-.024</w:t>
            </w:r>
          </w:p>
        </w:tc>
        <w:tc>
          <w:tcPr>
            <w:tcW w:w="491" w:type="dxa"/>
            <w:tcBorders>
              <w:top w:val="nil"/>
              <w:left w:val="nil"/>
              <w:bottom w:val="nil"/>
              <w:right w:val="single" w:sz="4" w:space="0" w:color="000000"/>
            </w:tcBorders>
            <w:shd w:val="clear" w:color="auto" w:fill="auto"/>
            <w:noWrap/>
            <w:hideMark/>
          </w:tcPr>
          <w:p w14:paraId="12C2315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.156</w:t>
            </w:r>
          </w:p>
        </w:tc>
        <w:tc>
          <w:tcPr>
            <w:tcW w:w="491" w:type="dxa"/>
            <w:tcBorders>
              <w:top w:val="nil"/>
              <w:left w:val="nil"/>
              <w:bottom w:val="nil"/>
              <w:right w:val="single" w:sz="8" w:space="0" w:color="auto"/>
            </w:tcBorders>
            <w:shd w:val="clear" w:color="auto" w:fill="auto"/>
            <w:noWrap/>
            <w:hideMark/>
          </w:tcPr>
          <w:p w14:paraId="3EEBFAC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.141</w:t>
            </w:r>
          </w:p>
        </w:tc>
      </w:tr>
      <w:tr w:rsidR="00716292" w:rsidRPr="008556F3" w14:paraId="6296B1E0"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6E0E93E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PrintPositions_LP</w:t>
            </w:r>
          </w:p>
        </w:tc>
        <w:tc>
          <w:tcPr>
            <w:tcW w:w="491" w:type="dxa"/>
            <w:tcBorders>
              <w:top w:val="nil"/>
              <w:left w:val="nil"/>
              <w:bottom w:val="single" w:sz="8" w:space="0" w:color="auto"/>
              <w:right w:val="single" w:sz="4" w:space="0" w:color="000000"/>
            </w:tcBorders>
            <w:shd w:val="clear" w:color="auto" w:fill="auto"/>
            <w:noWrap/>
            <w:hideMark/>
          </w:tcPr>
          <w:p w14:paraId="404D870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.189</w:t>
            </w:r>
          </w:p>
        </w:tc>
        <w:tc>
          <w:tcPr>
            <w:tcW w:w="491" w:type="dxa"/>
            <w:tcBorders>
              <w:top w:val="nil"/>
              <w:left w:val="nil"/>
              <w:bottom w:val="single" w:sz="8" w:space="0" w:color="auto"/>
              <w:right w:val="single" w:sz="4" w:space="0" w:color="000000"/>
            </w:tcBorders>
            <w:shd w:val="clear" w:color="auto" w:fill="auto"/>
            <w:noWrap/>
            <w:hideMark/>
          </w:tcPr>
          <w:p w14:paraId="7942A7C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.318</w:t>
            </w:r>
          </w:p>
        </w:tc>
        <w:tc>
          <w:tcPr>
            <w:tcW w:w="491" w:type="dxa"/>
            <w:tcBorders>
              <w:top w:val="nil"/>
              <w:left w:val="nil"/>
              <w:bottom w:val="single" w:sz="8" w:space="0" w:color="auto"/>
              <w:right w:val="single" w:sz="4" w:space="0" w:color="000000"/>
            </w:tcBorders>
            <w:shd w:val="clear" w:color="auto" w:fill="auto"/>
            <w:noWrap/>
            <w:hideMark/>
          </w:tcPr>
          <w:p w14:paraId="0D2A937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.276</w:t>
            </w:r>
          </w:p>
        </w:tc>
        <w:tc>
          <w:tcPr>
            <w:tcW w:w="491" w:type="dxa"/>
            <w:tcBorders>
              <w:top w:val="nil"/>
              <w:left w:val="nil"/>
              <w:bottom w:val="single" w:sz="8" w:space="0" w:color="auto"/>
              <w:right w:val="single" w:sz="4" w:space="0" w:color="000000"/>
            </w:tcBorders>
            <w:shd w:val="clear" w:color="auto" w:fill="auto"/>
            <w:noWrap/>
            <w:hideMark/>
          </w:tcPr>
          <w:p w14:paraId="356936B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-.108</w:t>
            </w:r>
          </w:p>
        </w:tc>
        <w:tc>
          <w:tcPr>
            <w:tcW w:w="491" w:type="dxa"/>
            <w:tcBorders>
              <w:top w:val="nil"/>
              <w:left w:val="nil"/>
              <w:bottom w:val="single" w:sz="8" w:space="0" w:color="auto"/>
              <w:right w:val="single" w:sz="4" w:space="0" w:color="000000"/>
            </w:tcBorders>
            <w:shd w:val="clear" w:color="auto" w:fill="auto"/>
            <w:noWrap/>
            <w:hideMark/>
          </w:tcPr>
          <w:p w14:paraId="2064100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single" w:sz="8" w:space="0" w:color="auto"/>
              <w:right w:val="single" w:sz="4" w:space="0" w:color="000000"/>
            </w:tcBorders>
            <w:shd w:val="clear" w:color="auto" w:fill="auto"/>
            <w:noWrap/>
            <w:hideMark/>
          </w:tcPr>
          <w:p w14:paraId="39C87DD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.124</w:t>
            </w:r>
          </w:p>
        </w:tc>
        <w:tc>
          <w:tcPr>
            <w:tcW w:w="491" w:type="dxa"/>
            <w:tcBorders>
              <w:top w:val="nil"/>
              <w:left w:val="nil"/>
              <w:bottom w:val="single" w:sz="8" w:space="0" w:color="auto"/>
              <w:right w:val="single" w:sz="4" w:space="0" w:color="000000"/>
            </w:tcBorders>
            <w:shd w:val="clear" w:color="auto" w:fill="auto"/>
            <w:noWrap/>
            <w:hideMark/>
          </w:tcPr>
          <w:p w14:paraId="5B90870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-.133</w:t>
            </w:r>
          </w:p>
        </w:tc>
        <w:tc>
          <w:tcPr>
            <w:tcW w:w="491" w:type="dxa"/>
            <w:tcBorders>
              <w:top w:val="nil"/>
              <w:left w:val="nil"/>
              <w:bottom w:val="single" w:sz="8" w:space="0" w:color="auto"/>
              <w:right w:val="single" w:sz="4" w:space="0" w:color="000000"/>
            </w:tcBorders>
            <w:shd w:val="clear" w:color="auto" w:fill="auto"/>
            <w:noWrap/>
            <w:hideMark/>
          </w:tcPr>
          <w:p w14:paraId="529832C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.448</w:t>
            </w:r>
          </w:p>
        </w:tc>
        <w:tc>
          <w:tcPr>
            <w:tcW w:w="491" w:type="dxa"/>
            <w:tcBorders>
              <w:top w:val="nil"/>
              <w:left w:val="nil"/>
              <w:bottom w:val="single" w:sz="8" w:space="0" w:color="auto"/>
              <w:right w:val="single" w:sz="4" w:space="0" w:color="000000"/>
            </w:tcBorders>
            <w:shd w:val="clear" w:color="auto" w:fill="auto"/>
            <w:noWrap/>
            <w:hideMark/>
          </w:tcPr>
          <w:p w14:paraId="33E0574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.306</w:t>
            </w:r>
          </w:p>
        </w:tc>
        <w:tc>
          <w:tcPr>
            <w:tcW w:w="491" w:type="dxa"/>
            <w:tcBorders>
              <w:top w:val="nil"/>
              <w:left w:val="nil"/>
              <w:bottom w:val="single" w:sz="8" w:space="0" w:color="auto"/>
              <w:right w:val="single" w:sz="4" w:space="0" w:color="000000"/>
            </w:tcBorders>
            <w:shd w:val="clear" w:color="auto" w:fill="auto"/>
            <w:noWrap/>
            <w:hideMark/>
          </w:tcPr>
          <w:p w14:paraId="408122F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single" w:sz="8" w:space="0" w:color="auto"/>
              <w:right w:val="single" w:sz="4" w:space="0" w:color="000000"/>
            </w:tcBorders>
            <w:shd w:val="clear" w:color="auto" w:fill="auto"/>
            <w:noWrap/>
            <w:hideMark/>
          </w:tcPr>
          <w:p w14:paraId="35277EA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-.048</w:t>
            </w:r>
          </w:p>
        </w:tc>
        <w:tc>
          <w:tcPr>
            <w:tcW w:w="491" w:type="dxa"/>
            <w:tcBorders>
              <w:top w:val="nil"/>
              <w:left w:val="nil"/>
              <w:bottom w:val="single" w:sz="8" w:space="0" w:color="auto"/>
              <w:right w:val="single" w:sz="4" w:space="0" w:color="000000"/>
            </w:tcBorders>
            <w:shd w:val="clear" w:color="auto" w:fill="auto"/>
            <w:noWrap/>
            <w:hideMark/>
          </w:tcPr>
          <w:p w14:paraId="473392F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-.065</w:t>
            </w:r>
          </w:p>
        </w:tc>
        <w:tc>
          <w:tcPr>
            <w:tcW w:w="491" w:type="dxa"/>
            <w:tcBorders>
              <w:top w:val="nil"/>
              <w:left w:val="nil"/>
              <w:bottom w:val="single" w:sz="8" w:space="0" w:color="auto"/>
              <w:right w:val="single" w:sz="8" w:space="0" w:color="auto"/>
            </w:tcBorders>
            <w:shd w:val="clear" w:color="auto" w:fill="auto"/>
            <w:noWrap/>
            <w:hideMark/>
          </w:tcPr>
          <w:p w14:paraId="209A82C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-.438</w:t>
            </w:r>
          </w:p>
        </w:tc>
      </w:tr>
      <w:tr w:rsidR="00716292" w:rsidRPr="008556F3" w14:paraId="6FE7F003"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A32CC1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PhIps_LFLH_CStat_R</w:t>
            </w:r>
          </w:p>
        </w:tc>
        <w:tc>
          <w:tcPr>
            <w:tcW w:w="491" w:type="dxa"/>
            <w:tcBorders>
              <w:top w:val="nil"/>
              <w:left w:val="nil"/>
              <w:bottom w:val="nil"/>
              <w:right w:val="single" w:sz="4" w:space="0" w:color="000000"/>
            </w:tcBorders>
            <w:shd w:val="clear" w:color="auto" w:fill="auto"/>
            <w:noWrap/>
            <w:hideMark/>
          </w:tcPr>
          <w:p w14:paraId="19CBA5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.216</w:t>
            </w:r>
          </w:p>
        </w:tc>
        <w:tc>
          <w:tcPr>
            <w:tcW w:w="491" w:type="dxa"/>
            <w:tcBorders>
              <w:top w:val="nil"/>
              <w:left w:val="nil"/>
              <w:bottom w:val="nil"/>
              <w:right w:val="single" w:sz="4" w:space="0" w:color="000000"/>
            </w:tcBorders>
            <w:shd w:val="clear" w:color="auto" w:fill="auto"/>
            <w:noWrap/>
            <w:hideMark/>
          </w:tcPr>
          <w:p w14:paraId="349468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nil"/>
              <w:right w:val="single" w:sz="4" w:space="0" w:color="000000"/>
            </w:tcBorders>
            <w:shd w:val="clear" w:color="auto" w:fill="auto"/>
            <w:noWrap/>
            <w:hideMark/>
          </w:tcPr>
          <w:p w14:paraId="3C69D26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-.163</w:t>
            </w:r>
          </w:p>
        </w:tc>
        <w:tc>
          <w:tcPr>
            <w:tcW w:w="491" w:type="dxa"/>
            <w:tcBorders>
              <w:top w:val="nil"/>
              <w:left w:val="nil"/>
              <w:bottom w:val="nil"/>
              <w:right w:val="single" w:sz="4" w:space="0" w:color="000000"/>
            </w:tcBorders>
            <w:shd w:val="clear" w:color="auto" w:fill="auto"/>
            <w:noWrap/>
            <w:hideMark/>
          </w:tcPr>
          <w:p w14:paraId="42B9C5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4" w:space="0" w:color="000000"/>
            </w:tcBorders>
            <w:shd w:val="clear" w:color="auto" w:fill="auto"/>
            <w:noWrap/>
            <w:hideMark/>
          </w:tcPr>
          <w:p w14:paraId="6BD626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-.077</w:t>
            </w:r>
          </w:p>
        </w:tc>
        <w:tc>
          <w:tcPr>
            <w:tcW w:w="491" w:type="dxa"/>
            <w:tcBorders>
              <w:top w:val="nil"/>
              <w:left w:val="nil"/>
              <w:bottom w:val="nil"/>
              <w:right w:val="single" w:sz="4" w:space="0" w:color="000000"/>
            </w:tcBorders>
            <w:shd w:val="clear" w:color="auto" w:fill="auto"/>
            <w:noWrap/>
            <w:hideMark/>
          </w:tcPr>
          <w:p w14:paraId="11819E8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.001</w:t>
            </w:r>
          </w:p>
        </w:tc>
        <w:tc>
          <w:tcPr>
            <w:tcW w:w="491" w:type="dxa"/>
            <w:tcBorders>
              <w:top w:val="nil"/>
              <w:left w:val="nil"/>
              <w:bottom w:val="nil"/>
              <w:right w:val="single" w:sz="4" w:space="0" w:color="000000"/>
            </w:tcBorders>
            <w:shd w:val="clear" w:color="auto" w:fill="auto"/>
            <w:noWrap/>
            <w:hideMark/>
          </w:tcPr>
          <w:p w14:paraId="34AC438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-.194</w:t>
            </w:r>
          </w:p>
        </w:tc>
        <w:tc>
          <w:tcPr>
            <w:tcW w:w="491" w:type="dxa"/>
            <w:tcBorders>
              <w:top w:val="nil"/>
              <w:left w:val="nil"/>
              <w:bottom w:val="nil"/>
              <w:right w:val="single" w:sz="4" w:space="0" w:color="000000"/>
            </w:tcBorders>
            <w:shd w:val="clear" w:color="auto" w:fill="auto"/>
            <w:noWrap/>
            <w:hideMark/>
          </w:tcPr>
          <w:p w14:paraId="4FA7E77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-.057</w:t>
            </w:r>
          </w:p>
        </w:tc>
        <w:tc>
          <w:tcPr>
            <w:tcW w:w="491" w:type="dxa"/>
            <w:tcBorders>
              <w:top w:val="nil"/>
              <w:left w:val="nil"/>
              <w:bottom w:val="nil"/>
              <w:right w:val="single" w:sz="4" w:space="0" w:color="000000"/>
            </w:tcBorders>
            <w:shd w:val="clear" w:color="auto" w:fill="auto"/>
            <w:noWrap/>
            <w:hideMark/>
          </w:tcPr>
          <w:p w14:paraId="7766998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-.940</w:t>
            </w:r>
          </w:p>
        </w:tc>
        <w:tc>
          <w:tcPr>
            <w:tcW w:w="491" w:type="dxa"/>
            <w:tcBorders>
              <w:top w:val="nil"/>
              <w:left w:val="nil"/>
              <w:bottom w:val="nil"/>
              <w:right w:val="single" w:sz="4" w:space="0" w:color="000000"/>
            </w:tcBorders>
            <w:shd w:val="clear" w:color="auto" w:fill="auto"/>
            <w:noWrap/>
            <w:hideMark/>
          </w:tcPr>
          <w:p w14:paraId="361C31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.385</w:t>
            </w:r>
          </w:p>
        </w:tc>
        <w:tc>
          <w:tcPr>
            <w:tcW w:w="491" w:type="dxa"/>
            <w:tcBorders>
              <w:top w:val="nil"/>
              <w:left w:val="nil"/>
              <w:bottom w:val="nil"/>
              <w:right w:val="single" w:sz="4" w:space="0" w:color="000000"/>
            </w:tcBorders>
            <w:shd w:val="clear" w:color="auto" w:fill="auto"/>
            <w:noWrap/>
            <w:hideMark/>
          </w:tcPr>
          <w:p w14:paraId="7291856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53B697A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-.059</w:t>
            </w:r>
          </w:p>
        </w:tc>
        <w:tc>
          <w:tcPr>
            <w:tcW w:w="491" w:type="dxa"/>
            <w:tcBorders>
              <w:top w:val="nil"/>
              <w:left w:val="nil"/>
              <w:bottom w:val="nil"/>
              <w:right w:val="single" w:sz="8" w:space="0" w:color="auto"/>
            </w:tcBorders>
            <w:shd w:val="clear" w:color="auto" w:fill="auto"/>
            <w:noWrap/>
            <w:hideMark/>
          </w:tcPr>
          <w:p w14:paraId="1EE5C5F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r>
      <w:tr w:rsidR="00716292" w:rsidRPr="008556F3" w14:paraId="683EE401"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FEFA3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CoupIpsi_LFLH_CStat_R</w:t>
            </w:r>
          </w:p>
        </w:tc>
        <w:tc>
          <w:tcPr>
            <w:tcW w:w="491" w:type="dxa"/>
            <w:tcBorders>
              <w:top w:val="nil"/>
              <w:left w:val="nil"/>
              <w:bottom w:val="nil"/>
              <w:right w:val="single" w:sz="4" w:space="0" w:color="000000"/>
            </w:tcBorders>
            <w:shd w:val="clear" w:color="auto" w:fill="auto"/>
            <w:noWrap/>
            <w:hideMark/>
          </w:tcPr>
          <w:p w14:paraId="175286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.197</w:t>
            </w:r>
          </w:p>
        </w:tc>
        <w:tc>
          <w:tcPr>
            <w:tcW w:w="491" w:type="dxa"/>
            <w:tcBorders>
              <w:top w:val="nil"/>
              <w:left w:val="nil"/>
              <w:bottom w:val="nil"/>
              <w:right w:val="single" w:sz="4" w:space="0" w:color="000000"/>
            </w:tcBorders>
            <w:shd w:val="clear" w:color="auto" w:fill="auto"/>
            <w:noWrap/>
            <w:hideMark/>
          </w:tcPr>
          <w:p w14:paraId="53F52D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-.101</w:t>
            </w:r>
          </w:p>
        </w:tc>
        <w:tc>
          <w:tcPr>
            <w:tcW w:w="491" w:type="dxa"/>
            <w:tcBorders>
              <w:top w:val="nil"/>
              <w:left w:val="nil"/>
              <w:bottom w:val="nil"/>
              <w:right w:val="single" w:sz="4" w:space="0" w:color="000000"/>
            </w:tcBorders>
            <w:shd w:val="clear" w:color="auto" w:fill="auto"/>
            <w:noWrap/>
            <w:hideMark/>
          </w:tcPr>
          <w:p w14:paraId="7FECCD8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-.157</w:t>
            </w:r>
          </w:p>
        </w:tc>
        <w:tc>
          <w:tcPr>
            <w:tcW w:w="491" w:type="dxa"/>
            <w:tcBorders>
              <w:top w:val="nil"/>
              <w:left w:val="nil"/>
              <w:bottom w:val="nil"/>
              <w:right w:val="single" w:sz="4" w:space="0" w:color="000000"/>
            </w:tcBorders>
            <w:shd w:val="clear" w:color="auto" w:fill="auto"/>
            <w:noWrap/>
            <w:hideMark/>
          </w:tcPr>
          <w:p w14:paraId="3A966D6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37EF86F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-.030</w:t>
            </w:r>
          </w:p>
        </w:tc>
        <w:tc>
          <w:tcPr>
            <w:tcW w:w="491" w:type="dxa"/>
            <w:tcBorders>
              <w:top w:val="nil"/>
              <w:left w:val="nil"/>
              <w:bottom w:val="nil"/>
              <w:right w:val="single" w:sz="4" w:space="0" w:color="000000"/>
            </w:tcBorders>
            <w:shd w:val="clear" w:color="auto" w:fill="auto"/>
            <w:noWrap/>
            <w:hideMark/>
          </w:tcPr>
          <w:p w14:paraId="7B1AAD2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-.001</w:t>
            </w:r>
          </w:p>
        </w:tc>
        <w:tc>
          <w:tcPr>
            <w:tcW w:w="491" w:type="dxa"/>
            <w:tcBorders>
              <w:top w:val="nil"/>
              <w:left w:val="nil"/>
              <w:bottom w:val="nil"/>
              <w:right w:val="single" w:sz="4" w:space="0" w:color="000000"/>
            </w:tcBorders>
            <w:shd w:val="clear" w:color="auto" w:fill="auto"/>
            <w:noWrap/>
            <w:hideMark/>
          </w:tcPr>
          <w:p w14:paraId="49721DD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-.184</w:t>
            </w:r>
          </w:p>
        </w:tc>
        <w:tc>
          <w:tcPr>
            <w:tcW w:w="491" w:type="dxa"/>
            <w:tcBorders>
              <w:top w:val="nil"/>
              <w:left w:val="nil"/>
              <w:bottom w:val="nil"/>
              <w:right w:val="single" w:sz="4" w:space="0" w:color="000000"/>
            </w:tcBorders>
            <w:shd w:val="clear" w:color="auto" w:fill="auto"/>
            <w:noWrap/>
            <w:hideMark/>
          </w:tcPr>
          <w:p w14:paraId="39F09FF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-.082</w:t>
            </w:r>
          </w:p>
        </w:tc>
        <w:tc>
          <w:tcPr>
            <w:tcW w:w="491" w:type="dxa"/>
            <w:tcBorders>
              <w:top w:val="nil"/>
              <w:left w:val="nil"/>
              <w:bottom w:val="nil"/>
              <w:right w:val="single" w:sz="4" w:space="0" w:color="000000"/>
            </w:tcBorders>
            <w:shd w:val="clear" w:color="auto" w:fill="auto"/>
            <w:noWrap/>
            <w:hideMark/>
          </w:tcPr>
          <w:p w14:paraId="5F36C503"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-.936</w:t>
            </w:r>
          </w:p>
        </w:tc>
        <w:tc>
          <w:tcPr>
            <w:tcW w:w="491" w:type="dxa"/>
            <w:tcBorders>
              <w:top w:val="nil"/>
              <w:left w:val="nil"/>
              <w:bottom w:val="nil"/>
              <w:right w:val="single" w:sz="4" w:space="0" w:color="000000"/>
            </w:tcBorders>
            <w:shd w:val="clear" w:color="auto" w:fill="auto"/>
            <w:noWrap/>
            <w:hideMark/>
          </w:tcPr>
          <w:p w14:paraId="5330F9F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.388</w:t>
            </w:r>
          </w:p>
        </w:tc>
        <w:tc>
          <w:tcPr>
            <w:tcW w:w="491" w:type="dxa"/>
            <w:tcBorders>
              <w:top w:val="nil"/>
              <w:left w:val="nil"/>
              <w:bottom w:val="nil"/>
              <w:right w:val="single" w:sz="4" w:space="0" w:color="000000"/>
            </w:tcBorders>
            <w:shd w:val="clear" w:color="auto" w:fill="auto"/>
            <w:noWrap/>
            <w:hideMark/>
          </w:tcPr>
          <w:p w14:paraId="18F1D4C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.072</w:t>
            </w:r>
          </w:p>
        </w:tc>
        <w:tc>
          <w:tcPr>
            <w:tcW w:w="491" w:type="dxa"/>
            <w:tcBorders>
              <w:top w:val="nil"/>
              <w:left w:val="nil"/>
              <w:bottom w:val="nil"/>
              <w:right w:val="single" w:sz="4" w:space="0" w:color="000000"/>
            </w:tcBorders>
            <w:shd w:val="clear" w:color="auto" w:fill="auto"/>
            <w:noWrap/>
            <w:hideMark/>
          </w:tcPr>
          <w:p w14:paraId="107C35D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-.014</w:t>
            </w:r>
          </w:p>
        </w:tc>
        <w:tc>
          <w:tcPr>
            <w:tcW w:w="491" w:type="dxa"/>
            <w:tcBorders>
              <w:top w:val="nil"/>
              <w:left w:val="nil"/>
              <w:bottom w:val="nil"/>
              <w:right w:val="single" w:sz="8" w:space="0" w:color="auto"/>
            </w:tcBorders>
            <w:shd w:val="clear" w:color="auto" w:fill="auto"/>
            <w:noWrap/>
            <w:hideMark/>
          </w:tcPr>
          <w:p w14:paraId="082AAD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r>
      <w:tr w:rsidR="00716292" w:rsidRPr="008556F3" w14:paraId="73ABF6C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FBDF15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CoupDig_RFLH_CStat_R</w:t>
            </w:r>
          </w:p>
        </w:tc>
        <w:tc>
          <w:tcPr>
            <w:tcW w:w="491" w:type="dxa"/>
            <w:tcBorders>
              <w:top w:val="nil"/>
              <w:left w:val="nil"/>
              <w:bottom w:val="nil"/>
              <w:right w:val="single" w:sz="4" w:space="0" w:color="000000"/>
            </w:tcBorders>
            <w:shd w:val="clear" w:color="auto" w:fill="auto"/>
            <w:noWrap/>
            <w:hideMark/>
          </w:tcPr>
          <w:p w14:paraId="44E0CE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.185</w:t>
            </w:r>
          </w:p>
        </w:tc>
        <w:tc>
          <w:tcPr>
            <w:tcW w:w="491" w:type="dxa"/>
            <w:tcBorders>
              <w:top w:val="nil"/>
              <w:left w:val="nil"/>
              <w:bottom w:val="nil"/>
              <w:right w:val="single" w:sz="4" w:space="0" w:color="000000"/>
            </w:tcBorders>
            <w:shd w:val="clear" w:color="auto" w:fill="auto"/>
            <w:noWrap/>
            <w:hideMark/>
          </w:tcPr>
          <w:p w14:paraId="7F55752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-.130</w:t>
            </w:r>
          </w:p>
        </w:tc>
        <w:tc>
          <w:tcPr>
            <w:tcW w:w="491" w:type="dxa"/>
            <w:tcBorders>
              <w:top w:val="nil"/>
              <w:left w:val="nil"/>
              <w:bottom w:val="nil"/>
              <w:right w:val="single" w:sz="4" w:space="0" w:color="000000"/>
            </w:tcBorders>
            <w:shd w:val="clear" w:color="auto" w:fill="auto"/>
            <w:noWrap/>
            <w:hideMark/>
          </w:tcPr>
          <w:p w14:paraId="0C7CDF7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-.110</w:t>
            </w:r>
          </w:p>
        </w:tc>
        <w:tc>
          <w:tcPr>
            <w:tcW w:w="491" w:type="dxa"/>
            <w:tcBorders>
              <w:top w:val="nil"/>
              <w:left w:val="nil"/>
              <w:bottom w:val="nil"/>
              <w:right w:val="single" w:sz="4" w:space="0" w:color="000000"/>
            </w:tcBorders>
            <w:shd w:val="clear" w:color="auto" w:fill="auto"/>
            <w:noWrap/>
            <w:hideMark/>
          </w:tcPr>
          <w:p w14:paraId="2D96BB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.094</w:t>
            </w:r>
          </w:p>
        </w:tc>
        <w:tc>
          <w:tcPr>
            <w:tcW w:w="491" w:type="dxa"/>
            <w:tcBorders>
              <w:top w:val="nil"/>
              <w:left w:val="nil"/>
              <w:bottom w:val="nil"/>
              <w:right w:val="single" w:sz="4" w:space="0" w:color="000000"/>
            </w:tcBorders>
            <w:shd w:val="clear" w:color="auto" w:fill="auto"/>
            <w:noWrap/>
            <w:hideMark/>
          </w:tcPr>
          <w:p w14:paraId="0AAE23A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-.024</w:t>
            </w:r>
          </w:p>
        </w:tc>
        <w:tc>
          <w:tcPr>
            <w:tcW w:w="491" w:type="dxa"/>
            <w:tcBorders>
              <w:top w:val="nil"/>
              <w:left w:val="nil"/>
              <w:bottom w:val="nil"/>
              <w:right w:val="single" w:sz="4" w:space="0" w:color="000000"/>
            </w:tcBorders>
            <w:shd w:val="clear" w:color="auto" w:fill="auto"/>
            <w:noWrap/>
            <w:hideMark/>
          </w:tcPr>
          <w:p w14:paraId="5599674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-.007</w:t>
            </w:r>
          </w:p>
        </w:tc>
        <w:tc>
          <w:tcPr>
            <w:tcW w:w="491" w:type="dxa"/>
            <w:tcBorders>
              <w:top w:val="nil"/>
              <w:left w:val="nil"/>
              <w:bottom w:val="nil"/>
              <w:right w:val="single" w:sz="4" w:space="0" w:color="000000"/>
            </w:tcBorders>
            <w:shd w:val="clear" w:color="auto" w:fill="auto"/>
            <w:noWrap/>
            <w:hideMark/>
          </w:tcPr>
          <w:p w14:paraId="791CB4F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-.165</w:t>
            </w:r>
          </w:p>
        </w:tc>
        <w:tc>
          <w:tcPr>
            <w:tcW w:w="491" w:type="dxa"/>
            <w:tcBorders>
              <w:top w:val="nil"/>
              <w:left w:val="nil"/>
              <w:bottom w:val="nil"/>
              <w:right w:val="single" w:sz="4" w:space="0" w:color="000000"/>
            </w:tcBorders>
            <w:shd w:val="clear" w:color="auto" w:fill="auto"/>
            <w:noWrap/>
            <w:hideMark/>
          </w:tcPr>
          <w:p w14:paraId="5D571FD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-.103</w:t>
            </w:r>
          </w:p>
        </w:tc>
        <w:tc>
          <w:tcPr>
            <w:tcW w:w="491" w:type="dxa"/>
            <w:tcBorders>
              <w:top w:val="nil"/>
              <w:left w:val="nil"/>
              <w:bottom w:val="nil"/>
              <w:right w:val="single" w:sz="4" w:space="0" w:color="000000"/>
            </w:tcBorders>
            <w:shd w:val="clear" w:color="auto" w:fill="auto"/>
            <w:noWrap/>
            <w:hideMark/>
          </w:tcPr>
          <w:p w14:paraId="726DC9F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-.928</w:t>
            </w:r>
          </w:p>
        </w:tc>
        <w:tc>
          <w:tcPr>
            <w:tcW w:w="491" w:type="dxa"/>
            <w:tcBorders>
              <w:top w:val="nil"/>
              <w:left w:val="nil"/>
              <w:bottom w:val="nil"/>
              <w:right w:val="single" w:sz="4" w:space="0" w:color="000000"/>
            </w:tcBorders>
            <w:shd w:val="clear" w:color="auto" w:fill="auto"/>
            <w:noWrap/>
            <w:hideMark/>
          </w:tcPr>
          <w:p w14:paraId="78EA8F9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.340</w:t>
            </w:r>
          </w:p>
        </w:tc>
        <w:tc>
          <w:tcPr>
            <w:tcW w:w="491" w:type="dxa"/>
            <w:tcBorders>
              <w:top w:val="nil"/>
              <w:left w:val="nil"/>
              <w:bottom w:val="nil"/>
              <w:right w:val="single" w:sz="4" w:space="0" w:color="000000"/>
            </w:tcBorders>
            <w:shd w:val="clear" w:color="auto" w:fill="auto"/>
            <w:noWrap/>
            <w:hideMark/>
          </w:tcPr>
          <w:p w14:paraId="5993021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nil"/>
              <w:right w:val="single" w:sz="4" w:space="0" w:color="000000"/>
            </w:tcBorders>
            <w:shd w:val="clear" w:color="auto" w:fill="auto"/>
            <w:noWrap/>
            <w:hideMark/>
          </w:tcPr>
          <w:p w14:paraId="77C451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8" w:space="0" w:color="auto"/>
            </w:tcBorders>
            <w:shd w:val="clear" w:color="auto" w:fill="auto"/>
            <w:noWrap/>
            <w:hideMark/>
          </w:tcPr>
          <w:p w14:paraId="4168FC8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r>
      <w:tr w:rsidR="00716292" w:rsidRPr="008556F3" w14:paraId="013E801D"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727B55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PhDig_RFLH_CStat_R</w:t>
            </w:r>
          </w:p>
        </w:tc>
        <w:tc>
          <w:tcPr>
            <w:tcW w:w="491" w:type="dxa"/>
            <w:tcBorders>
              <w:top w:val="nil"/>
              <w:left w:val="nil"/>
              <w:bottom w:val="nil"/>
              <w:right w:val="single" w:sz="4" w:space="0" w:color="000000"/>
            </w:tcBorders>
            <w:shd w:val="clear" w:color="auto" w:fill="auto"/>
            <w:noWrap/>
            <w:hideMark/>
          </w:tcPr>
          <w:p w14:paraId="3964C48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.185</w:t>
            </w:r>
          </w:p>
        </w:tc>
        <w:tc>
          <w:tcPr>
            <w:tcW w:w="491" w:type="dxa"/>
            <w:tcBorders>
              <w:top w:val="nil"/>
              <w:left w:val="nil"/>
              <w:bottom w:val="nil"/>
              <w:right w:val="single" w:sz="4" w:space="0" w:color="000000"/>
            </w:tcBorders>
            <w:shd w:val="clear" w:color="auto" w:fill="auto"/>
            <w:noWrap/>
            <w:hideMark/>
          </w:tcPr>
          <w:p w14:paraId="69D3C3B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-.126</w:t>
            </w:r>
          </w:p>
        </w:tc>
        <w:tc>
          <w:tcPr>
            <w:tcW w:w="491" w:type="dxa"/>
            <w:tcBorders>
              <w:top w:val="nil"/>
              <w:left w:val="nil"/>
              <w:bottom w:val="nil"/>
              <w:right w:val="single" w:sz="4" w:space="0" w:color="000000"/>
            </w:tcBorders>
            <w:shd w:val="clear" w:color="auto" w:fill="auto"/>
            <w:noWrap/>
            <w:hideMark/>
          </w:tcPr>
          <w:p w14:paraId="7C08DD9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-.099</w:t>
            </w:r>
          </w:p>
        </w:tc>
        <w:tc>
          <w:tcPr>
            <w:tcW w:w="491" w:type="dxa"/>
            <w:tcBorders>
              <w:top w:val="nil"/>
              <w:left w:val="nil"/>
              <w:bottom w:val="nil"/>
              <w:right w:val="single" w:sz="4" w:space="0" w:color="000000"/>
            </w:tcBorders>
            <w:shd w:val="clear" w:color="auto" w:fill="auto"/>
            <w:noWrap/>
            <w:hideMark/>
          </w:tcPr>
          <w:p w14:paraId="7B29989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.128</w:t>
            </w:r>
          </w:p>
        </w:tc>
        <w:tc>
          <w:tcPr>
            <w:tcW w:w="491" w:type="dxa"/>
            <w:tcBorders>
              <w:top w:val="nil"/>
              <w:left w:val="nil"/>
              <w:bottom w:val="nil"/>
              <w:right w:val="single" w:sz="4" w:space="0" w:color="000000"/>
            </w:tcBorders>
            <w:shd w:val="clear" w:color="auto" w:fill="auto"/>
            <w:noWrap/>
            <w:hideMark/>
          </w:tcPr>
          <w:p w14:paraId="05D07F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c>
          <w:tcPr>
            <w:tcW w:w="491" w:type="dxa"/>
            <w:tcBorders>
              <w:top w:val="nil"/>
              <w:left w:val="nil"/>
              <w:bottom w:val="nil"/>
              <w:right w:val="single" w:sz="4" w:space="0" w:color="000000"/>
            </w:tcBorders>
            <w:shd w:val="clear" w:color="auto" w:fill="auto"/>
            <w:noWrap/>
            <w:hideMark/>
          </w:tcPr>
          <w:p w14:paraId="2ABFC6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4" w:space="0" w:color="000000"/>
            </w:tcBorders>
            <w:shd w:val="clear" w:color="auto" w:fill="auto"/>
            <w:noWrap/>
            <w:hideMark/>
          </w:tcPr>
          <w:p w14:paraId="1A31D95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-.165</w:t>
            </w:r>
          </w:p>
        </w:tc>
        <w:tc>
          <w:tcPr>
            <w:tcW w:w="491" w:type="dxa"/>
            <w:tcBorders>
              <w:top w:val="nil"/>
              <w:left w:val="nil"/>
              <w:bottom w:val="nil"/>
              <w:right w:val="single" w:sz="4" w:space="0" w:color="000000"/>
            </w:tcBorders>
            <w:shd w:val="clear" w:color="auto" w:fill="auto"/>
            <w:noWrap/>
            <w:hideMark/>
          </w:tcPr>
          <w:p w14:paraId="056C5D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-.103</w:t>
            </w:r>
          </w:p>
        </w:tc>
        <w:tc>
          <w:tcPr>
            <w:tcW w:w="491" w:type="dxa"/>
            <w:tcBorders>
              <w:top w:val="nil"/>
              <w:left w:val="nil"/>
              <w:bottom w:val="nil"/>
              <w:right w:val="single" w:sz="4" w:space="0" w:color="000000"/>
            </w:tcBorders>
            <w:shd w:val="clear" w:color="auto" w:fill="auto"/>
            <w:noWrap/>
            <w:hideMark/>
          </w:tcPr>
          <w:p w14:paraId="2954E1C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-.925</w:t>
            </w:r>
          </w:p>
        </w:tc>
        <w:tc>
          <w:tcPr>
            <w:tcW w:w="491" w:type="dxa"/>
            <w:tcBorders>
              <w:top w:val="nil"/>
              <w:left w:val="nil"/>
              <w:bottom w:val="nil"/>
              <w:right w:val="single" w:sz="4" w:space="0" w:color="000000"/>
            </w:tcBorders>
            <w:shd w:val="clear" w:color="auto" w:fill="auto"/>
            <w:noWrap/>
            <w:hideMark/>
          </w:tcPr>
          <w:p w14:paraId="3867032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.337</w:t>
            </w:r>
          </w:p>
        </w:tc>
        <w:tc>
          <w:tcPr>
            <w:tcW w:w="491" w:type="dxa"/>
            <w:tcBorders>
              <w:top w:val="nil"/>
              <w:left w:val="nil"/>
              <w:bottom w:val="nil"/>
              <w:right w:val="single" w:sz="4" w:space="0" w:color="000000"/>
            </w:tcBorders>
            <w:shd w:val="clear" w:color="auto" w:fill="auto"/>
            <w:noWrap/>
            <w:hideMark/>
          </w:tcPr>
          <w:p w14:paraId="62F205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79BBA1C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-.031</w:t>
            </w:r>
          </w:p>
        </w:tc>
        <w:tc>
          <w:tcPr>
            <w:tcW w:w="491" w:type="dxa"/>
            <w:tcBorders>
              <w:top w:val="nil"/>
              <w:left w:val="nil"/>
              <w:bottom w:val="nil"/>
              <w:right w:val="single" w:sz="8" w:space="0" w:color="auto"/>
            </w:tcBorders>
            <w:shd w:val="clear" w:color="auto" w:fill="auto"/>
            <w:noWrap/>
            <w:hideMark/>
          </w:tcPr>
          <w:p w14:paraId="2E39FA2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r>
      <w:tr w:rsidR="00716292" w:rsidRPr="008556F3" w14:paraId="171C56CC"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5C599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CoupIpsi_LHLF_CStat_R</w:t>
            </w:r>
          </w:p>
        </w:tc>
        <w:tc>
          <w:tcPr>
            <w:tcW w:w="491" w:type="dxa"/>
            <w:tcBorders>
              <w:top w:val="nil"/>
              <w:left w:val="nil"/>
              <w:bottom w:val="nil"/>
              <w:right w:val="single" w:sz="4" w:space="0" w:color="000000"/>
            </w:tcBorders>
            <w:shd w:val="clear" w:color="auto" w:fill="auto"/>
            <w:noWrap/>
            <w:hideMark/>
          </w:tcPr>
          <w:p w14:paraId="18902A2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.197</w:t>
            </w:r>
          </w:p>
        </w:tc>
        <w:tc>
          <w:tcPr>
            <w:tcW w:w="491" w:type="dxa"/>
            <w:tcBorders>
              <w:top w:val="nil"/>
              <w:left w:val="nil"/>
              <w:bottom w:val="nil"/>
              <w:right w:val="single" w:sz="4" w:space="0" w:color="000000"/>
            </w:tcBorders>
            <w:shd w:val="clear" w:color="auto" w:fill="auto"/>
            <w:noWrap/>
            <w:hideMark/>
          </w:tcPr>
          <w:p w14:paraId="6DAD208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25C6EF5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-.145</w:t>
            </w:r>
          </w:p>
        </w:tc>
        <w:tc>
          <w:tcPr>
            <w:tcW w:w="491" w:type="dxa"/>
            <w:tcBorders>
              <w:top w:val="nil"/>
              <w:left w:val="nil"/>
              <w:bottom w:val="nil"/>
              <w:right w:val="single" w:sz="4" w:space="0" w:color="000000"/>
            </w:tcBorders>
            <w:shd w:val="clear" w:color="auto" w:fill="auto"/>
            <w:noWrap/>
            <w:hideMark/>
          </w:tcPr>
          <w:p w14:paraId="5BD954F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3B9E736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-.100</w:t>
            </w:r>
          </w:p>
        </w:tc>
        <w:tc>
          <w:tcPr>
            <w:tcW w:w="491" w:type="dxa"/>
            <w:tcBorders>
              <w:top w:val="nil"/>
              <w:left w:val="nil"/>
              <w:bottom w:val="nil"/>
              <w:right w:val="single" w:sz="4" w:space="0" w:color="000000"/>
            </w:tcBorders>
            <w:shd w:val="clear" w:color="auto" w:fill="auto"/>
            <w:noWrap/>
            <w:hideMark/>
          </w:tcPr>
          <w:p w14:paraId="48BF37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-.009</w:t>
            </w:r>
          </w:p>
        </w:tc>
        <w:tc>
          <w:tcPr>
            <w:tcW w:w="491" w:type="dxa"/>
            <w:tcBorders>
              <w:top w:val="nil"/>
              <w:left w:val="nil"/>
              <w:bottom w:val="nil"/>
              <w:right w:val="single" w:sz="4" w:space="0" w:color="000000"/>
            </w:tcBorders>
            <w:shd w:val="clear" w:color="auto" w:fill="auto"/>
            <w:noWrap/>
            <w:hideMark/>
          </w:tcPr>
          <w:p w14:paraId="6AAEC8E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-.194</w:t>
            </w:r>
          </w:p>
        </w:tc>
        <w:tc>
          <w:tcPr>
            <w:tcW w:w="491" w:type="dxa"/>
            <w:tcBorders>
              <w:top w:val="nil"/>
              <w:left w:val="nil"/>
              <w:bottom w:val="nil"/>
              <w:right w:val="single" w:sz="4" w:space="0" w:color="000000"/>
            </w:tcBorders>
            <w:shd w:val="clear" w:color="auto" w:fill="auto"/>
            <w:noWrap/>
            <w:hideMark/>
          </w:tcPr>
          <w:p w14:paraId="4E5D489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-.073</w:t>
            </w:r>
          </w:p>
        </w:tc>
        <w:tc>
          <w:tcPr>
            <w:tcW w:w="491" w:type="dxa"/>
            <w:tcBorders>
              <w:top w:val="nil"/>
              <w:left w:val="nil"/>
              <w:bottom w:val="nil"/>
              <w:right w:val="single" w:sz="4" w:space="0" w:color="000000"/>
            </w:tcBorders>
            <w:shd w:val="clear" w:color="auto" w:fill="auto"/>
            <w:noWrap/>
            <w:hideMark/>
          </w:tcPr>
          <w:p w14:paraId="6BB59A92"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-.920</w:t>
            </w:r>
          </w:p>
        </w:tc>
        <w:tc>
          <w:tcPr>
            <w:tcW w:w="491" w:type="dxa"/>
            <w:tcBorders>
              <w:top w:val="nil"/>
              <w:left w:val="nil"/>
              <w:bottom w:val="nil"/>
              <w:right w:val="single" w:sz="4" w:space="0" w:color="000000"/>
            </w:tcBorders>
            <w:shd w:val="clear" w:color="auto" w:fill="auto"/>
            <w:noWrap/>
            <w:hideMark/>
          </w:tcPr>
          <w:p w14:paraId="30F7C03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.377</w:t>
            </w:r>
          </w:p>
        </w:tc>
        <w:tc>
          <w:tcPr>
            <w:tcW w:w="491" w:type="dxa"/>
            <w:tcBorders>
              <w:top w:val="nil"/>
              <w:left w:val="nil"/>
              <w:bottom w:val="nil"/>
              <w:right w:val="single" w:sz="4" w:space="0" w:color="000000"/>
            </w:tcBorders>
            <w:shd w:val="clear" w:color="auto" w:fill="auto"/>
            <w:noWrap/>
            <w:hideMark/>
          </w:tcPr>
          <w:p w14:paraId="2B95A4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.086</w:t>
            </w:r>
          </w:p>
        </w:tc>
        <w:tc>
          <w:tcPr>
            <w:tcW w:w="491" w:type="dxa"/>
            <w:tcBorders>
              <w:top w:val="nil"/>
              <w:left w:val="nil"/>
              <w:bottom w:val="nil"/>
              <w:right w:val="single" w:sz="4" w:space="0" w:color="000000"/>
            </w:tcBorders>
            <w:shd w:val="clear" w:color="auto" w:fill="auto"/>
            <w:noWrap/>
            <w:hideMark/>
          </w:tcPr>
          <w:p w14:paraId="26C5FE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-.088</w:t>
            </w:r>
          </w:p>
        </w:tc>
        <w:tc>
          <w:tcPr>
            <w:tcW w:w="491" w:type="dxa"/>
            <w:tcBorders>
              <w:top w:val="nil"/>
              <w:left w:val="nil"/>
              <w:bottom w:val="nil"/>
              <w:right w:val="single" w:sz="8" w:space="0" w:color="auto"/>
            </w:tcBorders>
            <w:shd w:val="clear" w:color="auto" w:fill="auto"/>
            <w:noWrap/>
            <w:hideMark/>
          </w:tcPr>
          <w:p w14:paraId="14B5A23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-.091</w:t>
            </w:r>
          </w:p>
        </w:tc>
      </w:tr>
      <w:tr w:rsidR="00716292" w:rsidRPr="008556F3" w14:paraId="79F71A15"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53A82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CoupDig_LHRF_CStat_R</w:t>
            </w:r>
          </w:p>
        </w:tc>
        <w:tc>
          <w:tcPr>
            <w:tcW w:w="491" w:type="dxa"/>
            <w:tcBorders>
              <w:top w:val="nil"/>
              <w:left w:val="nil"/>
              <w:bottom w:val="nil"/>
              <w:right w:val="single" w:sz="4" w:space="0" w:color="000000"/>
            </w:tcBorders>
            <w:shd w:val="clear" w:color="auto" w:fill="auto"/>
            <w:noWrap/>
            <w:hideMark/>
          </w:tcPr>
          <w:p w14:paraId="20AEA4F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.121</w:t>
            </w:r>
          </w:p>
        </w:tc>
        <w:tc>
          <w:tcPr>
            <w:tcW w:w="491" w:type="dxa"/>
            <w:tcBorders>
              <w:top w:val="nil"/>
              <w:left w:val="nil"/>
              <w:bottom w:val="nil"/>
              <w:right w:val="single" w:sz="4" w:space="0" w:color="000000"/>
            </w:tcBorders>
            <w:shd w:val="clear" w:color="auto" w:fill="auto"/>
            <w:noWrap/>
            <w:hideMark/>
          </w:tcPr>
          <w:p w14:paraId="66FBD12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.024</w:t>
            </w:r>
          </w:p>
        </w:tc>
        <w:tc>
          <w:tcPr>
            <w:tcW w:w="491" w:type="dxa"/>
            <w:tcBorders>
              <w:top w:val="nil"/>
              <w:left w:val="nil"/>
              <w:bottom w:val="nil"/>
              <w:right w:val="single" w:sz="4" w:space="0" w:color="000000"/>
            </w:tcBorders>
            <w:shd w:val="clear" w:color="auto" w:fill="auto"/>
            <w:noWrap/>
            <w:hideMark/>
          </w:tcPr>
          <w:p w14:paraId="65949A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-.209</w:t>
            </w:r>
          </w:p>
        </w:tc>
        <w:tc>
          <w:tcPr>
            <w:tcW w:w="491" w:type="dxa"/>
            <w:tcBorders>
              <w:top w:val="nil"/>
              <w:left w:val="nil"/>
              <w:bottom w:val="nil"/>
              <w:right w:val="single" w:sz="4" w:space="0" w:color="000000"/>
            </w:tcBorders>
            <w:shd w:val="clear" w:color="auto" w:fill="auto"/>
            <w:noWrap/>
            <w:hideMark/>
          </w:tcPr>
          <w:p w14:paraId="10FF4EF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2D86462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-.266</w:t>
            </w:r>
          </w:p>
        </w:tc>
        <w:tc>
          <w:tcPr>
            <w:tcW w:w="491" w:type="dxa"/>
            <w:tcBorders>
              <w:top w:val="nil"/>
              <w:left w:val="nil"/>
              <w:bottom w:val="nil"/>
              <w:right w:val="single" w:sz="4" w:space="0" w:color="000000"/>
            </w:tcBorders>
            <w:shd w:val="clear" w:color="auto" w:fill="auto"/>
            <w:noWrap/>
            <w:hideMark/>
          </w:tcPr>
          <w:p w14:paraId="133F3FB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-.058</w:t>
            </w:r>
          </w:p>
        </w:tc>
        <w:tc>
          <w:tcPr>
            <w:tcW w:w="491" w:type="dxa"/>
            <w:tcBorders>
              <w:top w:val="nil"/>
              <w:left w:val="nil"/>
              <w:bottom w:val="nil"/>
              <w:right w:val="single" w:sz="4" w:space="0" w:color="000000"/>
            </w:tcBorders>
            <w:shd w:val="clear" w:color="auto" w:fill="auto"/>
            <w:noWrap/>
            <w:hideMark/>
          </w:tcPr>
          <w:p w14:paraId="7C7CCDC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-.096</w:t>
            </w:r>
          </w:p>
        </w:tc>
        <w:tc>
          <w:tcPr>
            <w:tcW w:w="491" w:type="dxa"/>
            <w:tcBorders>
              <w:top w:val="nil"/>
              <w:left w:val="nil"/>
              <w:bottom w:val="nil"/>
              <w:right w:val="single" w:sz="4" w:space="0" w:color="000000"/>
            </w:tcBorders>
            <w:shd w:val="clear" w:color="auto" w:fill="auto"/>
            <w:noWrap/>
            <w:hideMark/>
          </w:tcPr>
          <w:p w14:paraId="5AEF849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31BE7657"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-.632</w:t>
            </w:r>
          </w:p>
        </w:tc>
        <w:tc>
          <w:tcPr>
            <w:tcW w:w="491" w:type="dxa"/>
            <w:tcBorders>
              <w:top w:val="nil"/>
              <w:left w:val="nil"/>
              <w:bottom w:val="nil"/>
              <w:right w:val="single" w:sz="4" w:space="0" w:color="000000"/>
            </w:tcBorders>
            <w:shd w:val="clear" w:color="auto" w:fill="auto"/>
            <w:noWrap/>
            <w:hideMark/>
          </w:tcPr>
          <w:p w14:paraId="72CEA72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.285</w:t>
            </w:r>
          </w:p>
        </w:tc>
        <w:tc>
          <w:tcPr>
            <w:tcW w:w="491" w:type="dxa"/>
            <w:tcBorders>
              <w:top w:val="nil"/>
              <w:left w:val="nil"/>
              <w:bottom w:val="nil"/>
              <w:right w:val="single" w:sz="4" w:space="0" w:color="000000"/>
            </w:tcBorders>
            <w:shd w:val="clear" w:color="auto" w:fill="auto"/>
            <w:noWrap/>
            <w:hideMark/>
          </w:tcPr>
          <w:p w14:paraId="7CEF117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c>
          <w:tcPr>
            <w:tcW w:w="491" w:type="dxa"/>
            <w:tcBorders>
              <w:top w:val="nil"/>
              <w:left w:val="nil"/>
              <w:bottom w:val="nil"/>
              <w:right w:val="single" w:sz="4" w:space="0" w:color="000000"/>
            </w:tcBorders>
            <w:shd w:val="clear" w:color="auto" w:fill="auto"/>
            <w:noWrap/>
            <w:hideMark/>
          </w:tcPr>
          <w:p w14:paraId="7A7E69D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-.222</w:t>
            </w:r>
          </w:p>
        </w:tc>
        <w:tc>
          <w:tcPr>
            <w:tcW w:w="491" w:type="dxa"/>
            <w:tcBorders>
              <w:top w:val="nil"/>
              <w:left w:val="nil"/>
              <w:bottom w:val="nil"/>
              <w:right w:val="single" w:sz="8" w:space="0" w:color="auto"/>
            </w:tcBorders>
            <w:shd w:val="clear" w:color="auto" w:fill="auto"/>
            <w:noWrap/>
            <w:hideMark/>
          </w:tcPr>
          <w:p w14:paraId="5EAEFB9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-.366</w:t>
            </w:r>
          </w:p>
        </w:tc>
      </w:tr>
      <w:tr w:rsidR="00716292" w:rsidRPr="008556F3" w14:paraId="64FAED15"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17B0A15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StepSequence_RB</w:t>
            </w:r>
          </w:p>
        </w:tc>
        <w:tc>
          <w:tcPr>
            <w:tcW w:w="491" w:type="dxa"/>
            <w:tcBorders>
              <w:top w:val="nil"/>
              <w:left w:val="nil"/>
              <w:bottom w:val="single" w:sz="8" w:space="0" w:color="auto"/>
              <w:right w:val="single" w:sz="4" w:space="0" w:color="000000"/>
            </w:tcBorders>
            <w:shd w:val="clear" w:color="auto" w:fill="auto"/>
            <w:noWrap/>
            <w:hideMark/>
          </w:tcPr>
          <w:p w14:paraId="6E2AA7A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-.141</w:t>
            </w:r>
          </w:p>
        </w:tc>
        <w:tc>
          <w:tcPr>
            <w:tcW w:w="491" w:type="dxa"/>
            <w:tcBorders>
              <w:top w:val="nil"/>
              <w:left w:val="nil"/>
              <w:bottom w:val="single" w:sz="8" w:space="0" w:color="auto"/>
              <w:right w:val="single" w:sz="4" w:space="0" w:color="000000"/>
            </w:tcBorders>
            <w:shd w:val="clear" w:color="auto" w:fill="auto"/>
            <w:noWrap/>
            <w:hideMark/>
          </w:tcPr>
          <w:p w14:paraId="756D8C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.031</w:t>
            </w:r>
          </w:p>
        </w:tc>
        <w:tc>
          <w:tcPr>
            <w:tcW w:w="491" w:type="dxa"/>
            <w:tcBorders>
              <w:top w:val="nil"/>
              <w:left w:val="nil"/>
              <w:bottom w:val="single" w:sz="8" w:space="0" w:color="auto"/>
              <w:right w:val="single" w:sz="4" w:space="0" w:color="000000"/>
            </w:tcBorders>
            <w:shd w:val="clear" w:color="auto" w:fill="auto"/>
            <w:noWrap/>
            <w:hideMark/>
          </w:tcPr>
          <w:p w14:paraId="06A9648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.142</w:t>
            </w:r>
          </w:p>
        </w:tc>
        <w:tc>
          <w:tcPr>
            <w:tcW w:w="491" w:type="dxa"/>
            <w:tcBorders>
              <w:top w:val="nil"/>
              <w:left w:val="nil"/>
              <w:bottom w:val="single" w:sz="8" w:space="0" w:color="auto"/>
              <w:right w:val="single" w:sz="4" w:space="0" w:color="000000"/>
            </w:tcBorders>
            <w:shd w:val="clear" w:color="auto" w:fill="auto"/>
            <w:noWrap/>
            <w:hideMark/>
          </w:tcPr>
          <w:p w14:paraId="2B81CE8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single" w:sz="8" w:space="0" w:color="auto"/>
              <w:right w:val="single" w:sz="4" w:space="0" w:color="000000"/>
            </w:tcBorders>
            <w:shd w:val="clear" w:color="auto" w:fill="auto"/>
            <w:noWrap/>
            <w:hideMark/>
          </w:tcPr>
          <w:p w14:paraId="2DDD023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.025</w:t>
            </w:r>
          </w:p>
        </w:tc>
        <w:tc>
          <w:tcPr>
            <w:tcW w:w="491" w:type="dxa"/>
            <w:tcBorders>
              <w:top w:val="nil"/>
              <w:left w:val="nil"/>
              <w:bottom w:val="single" w:sz="8" w:space="0" w:color="auto"/>
              <w:right w:val="single" w:sz="4" w:space="0" w:color="000000"/>
            </w:tcBorders>
            <w:shd w:val="clear" w:color="auto" w:fill="auto"/>
            <w:noWrap/>
            <w:hideMark/>
          </w:tcPr>
          <w:p w14:paraId="12A9A98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.016</w:t>
            </w:r>
          </w:p>
        </w:tc>
        <w:tc>
          <w:tcPr>
            <w:tcW w:w="491" w:type="dxa"/>
            <w:tcBorders>
              <w:top w:val="nil"/>
              <w:left w:val="nil"/>
              <w:bottom w:val="single" w:sz="8" w:space="0" w:color="auto"/>
              <w:right w:val="single" w:sz="4" w:space="0" w:color="000000"/>
            </w:tcBorders>
            <w:shd w:val="clear" w:color="auto" w:fill="auto"/>
            <w:noWrap/>
            <w:hideMark/>
          </w:tcPr>
          <w:p w14:paraId="11DA76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single" w:sz="8" w:space="0" w:color="auto"/>
              <w:right w:val="single" w:sz="4" w:space="0" w:color="000000"/>
            </w:tcBorders>
            <w:shd w:val="clear" w:color="auto" w:fill="auto"/>
            <w:noWrap/>
            <w:hideMark/>
          </w:tcPr>
          <w:p w14:paraId="04F9D1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-.127</w:t>
            </w:r>
          </w:p>
        </w:tc>
        <w:tc>
          <w:tcPr>
            <w:tcW w:w="491" w:type="dxa"/>
            <w:tcBorders>
              <w:top w:val="nil"/>
              <w:left w:val="nil"/>
              <w:bottom w:val="single" w:sz="8" w:space="0" w:color="auto"/>
              <w:right w:val="single" w:sz="4" w:space="0" w:color="000000"/>
            </w:tcBorders>
            <w:shd w:val="clear" w:color="auto" w:fill="auto"/>
            <w:noWrap/>
            <w:hideMark/>
          </w:tcPr>
          <w:p w14:paraId="7ED6A2F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.367</w:t>
            </w:r>
          </w:p>
        </w:tc>
        <w:tc>
          <w:tcPr>
            <w:tcW w:w="491" w:type="dxa"/>
            <w:tcBorders>
              <w:top w:val="nil"/>
              <w:left w:val="nil"/>
              <w:bottom w:val="single" w:sz="8" w:space="0" w:color="auto"/>
              <w:right w:val="single" w:sz="4" w:space="0" w:color="000000"/>
            </w:tcBorders>
            <w:shd w:val="clear" w:color="auto" w:fill="auto"/>
            <w:noWrap/>
            <w:hideMark/>
          </w:tcPr>
          <w:p w14:paraId="0B36A82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-.288</w:t>
            </w:r>
          </w:p>
        </w:tc>
        <w:tc>
          <w:tcPr>
            <w:tcW w:w="491" w:type="dxa"/>
            <w:tcBorders>
              <w:top w:val="nil"/>
              <w:left w:val="nil"/>
              <w:bottom w:val="single" w:sz="8" w:space="0" w:color="auto"/>
              <w:right w:val="single" w:sz="4" w:space="0" w:color="000000"/>
            </w:tcBorders>
            <w:shd w:val="clear" w:color="auto" w:fill="auto"/>
            <w:noWrap/>
            <w:hideMark/>
          </w:tcPr>
          <w:p w14:paraId="4ADD086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-.030</w:t>
            </w:r>
          </w:p>
        </w:tc>
        <w:tc>
          <w:tcPr>
            <w:tcW w:w="491" w:type="dxa"/>
            <w:tcBorders>
              <w:top w:val="nil"/>
              <w:left w:val="nil"/>
              <w:bottom w:val="single" w:sz="8" w:space="0" w:color="auto"/>
              <w:right w:val="single" w:sz="4" w:space="0" w:color="000000"/>
            </w:tcBorders>
            <w:shd w:val="clear" w:color="auto" w:fill="auto"/>
            <w:noWrap/>
            <w:hideMark/>
          </w:tcPr>
          <w:p w14:paraId="1C9922E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.033</w:t>
            </w:r>
          </w:p>
        </w:tc>
        <w:tc>
          <w:tcPr>
            <w:tcW w:w="491" w:type="dxa"/>
            <w:tcBorders>
              <w:top w:val="nil"/>
              <w:left w:val="nil"/>
              <w:bottom w:val="single" w:sz="8" w:space="0" w:color="auto"/>
              <w:right w:val="single" w:sz="8" w:space="0" w:color="auto"/>
            </w:tcBorders>
            <w:shd w:val="clear" w:color="auto" w:fill="auto"/>
            <w:noWrap/>
            <w:hideMark/>
          </w:tcPr>
          <w:p w14:paraId="39DCC19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.101</w:t>
            </w:r>
          </w:p>
        </w:tc>
      </w:tr>
      <w:tr w:rsidR="00716292" w:rsidRPr="008556F3" w14:paraId="43E96BF5"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9661FD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CoupIpsi_RFRH_CStat_R</w:t>
            </w:r>
          </w:p>
        </w:tc>
        <w:tc>
          <w:tcPr>
            <w:tcW w:w="491" w:type="dxa"/>
            <w:tcBorders>
              <w:top w:val="nil"/>
              <w:left w:val="nil"/>
              <w:bottom w:val="nil"/>
              <w:right w:val="single" w:sz="4" w:space="0" w:color="000000"/>
            </w:tcBorders>
            <w:shd w:val="clear" w:color="auto" w:fill="auto"/>
            <w:noWrap/>
            <w:hideMark/>
          </w:tcPr>
          <w:p w14:paraId="2DDF38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.246</w:t>
            </w:r>
          </w:p>
        </w:tc>
        <w:tc>
          <w:tcPr>
            <w:tcW w:w="491" w:type="dxa"/>
            <w:tcBorders>
              <w:top w:val="nil"/>
              <w:left w:val="nil"/>
              <w:bottom w:val="nil"/>
              <w:right w:val="single" w:sz="4" w:space="0" w:color="000000"/>
            </w:tcBorders>
            <w:shd w:val="clear" w:color="auto" w:fill="auto"/>
            <w:noWrap/>
            <w:hideMark/>
          </w:tcPr>
          <w:p w14:paraId="678AE46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-.155</w:t>
            </w:r>
          </w:p>
        </w:tc>
        <w:tc>
          <w:tcPr>
            <w:tcW w:w="491" w:type="dxa"/>
            <w:tcBorders>
              <w:top w:val="nil"/>
              <w:left w:val="nil"/>
              <w:bottom w:val="nil"/>
              <w:right w:val="single" w:sz="4" w:space="0" w:color="000000"/>
            </w:tcBorders>
            <w:shd w:val="clear" w:color="auto" w:fill="auto"/>
            <w:noWrap/>
            <w:hideMark/>
          </w:tcPr>
          <w:p w14:paraId="566829D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-.100</w:t>
            </w:r>
          </w:p>
        </w:tc>
        <w:tc>
          <w:tcPr>
            <w:tcW w:w="491" w:type="dxa"/>
            <w:tcBorders>
              <w:top w:val="nil"/>
              <w:left w:val="nil"/>
              <w:bottom w:val="nil"/>
              <w:right w:val="single" w:sz="4" w:space="0" w:color="000000"/>
            </w:tcBorders>
            <w:shd w:val="clear" w:color="auto" w:fill="auto"/>
            <w:noWrap/>
            <w:hideMark/>
          </w:tcPr>
          <w:p w14:paraId="751902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.091</w:t>
            </w:r>
          </w:p>
        </w:tc>
        <w:tc>
          <w:tcPr>
            <w:tcW w:w="491" w:type="dxa"/>
            <w:tcBorders>
              <w:top w:val="nil"/>
              <w:left w:val="nil"/>
              <w:bottom w:val="nil"/>
              <w:right w:val="single" w:sz="4" w:space="0" w:color="000000"/>
            </w:tcBorders>
            <w:shd w:val="clear" w:color="auto" w:fill="auto"/>
            <w:noWrap/>
            <w:hideMark/>
          </w:tcPr>
          <w:p w14:paraId="5B8E58E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-.018</w:t>
            </w:r>
          </w:p>
        </w:tc>
        <w:tc>
          <w:tcPr>
            <w:tcW w:w="491" w:type="dxa"/>
            <w:tcBorders>
              <w:top w:val="nil"/>
              <w:left w:val="nil"/>
              <w:bottom w:val="nil"/>
              <w:right w:val="single" w:sz="4" w:space="0" w:color="000000"/>
            </w:tcBorders>
            <w:shd w:val="clear" w:color="auto" w:fill="auto"/>
            <w:noWrap/>
            <w:hideMark/>
          </w:tcPr>
          <w:p w14:paraId="7EF67B1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.027</w:t>
            </w:r>
          </w:p>
        </w:tc>
        <w:tc>
          <w:tcPr>
            <w:tcW w:w="491" w:type="dxa"/>
            <w:tcBorders>
              <w:top w:val="nil"/>
              <w:left w:val="nil"/>
              <w:bottom w:val="nil"/>
              <w:right w:val="single" w:sz="4" w:space="0" w:color="000000"/>
            </w:tcBorders>
            <w:shd w:val="clear" w:color="auto" w:fill="auto"/>
            <w:noWrap/>
            <w:hideMark/>
          </w:tcPr>
          <w:p w14:paraId="50DD69B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-.206</w:t>
            </w:r>
          </w:p>
        </w:tc>
        <w:tc>
          <w:tcPr>
            <w:tcW w:w="491" w:type="dxa"/>
            <w:tcBorders>
              <w:top w:val="nil"/>
              <w:left w:val="nil"/>
              <w:bottom w:val="nil"/>
              <w:right w:val="single" w:sz="4" w:space="0" w:color="000000"/>
            </w:tcBorders>
            <w:shd w:val="clear" w:color="auto" w:fill="auto"/>
            <w:noWrap/>
            <w:hideMark/>
          </w:tcPr>
          <w:p w14:paraId="592D601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-.006</w:t>
            </w:r>
          </w:p>
        </w:tc>
        <w:tc>
          <w:tcPr>
            <w:tcW w:w="491" w:type="dxa"/>
            <w:tcBorders>
              <w:top w:val="nil"/>
              <w:left w:val="nil"/>
              <w:bottom w:val="nil"/>
              <w:right w:val="single" w:sz="4" w:space="0" w:color="000000"/>
            </w:tcBorders>
            <w:shd w:val="clear" w:color="auto" w:fill="auto"/>
            <w:noWrap/>
            <w:hideMark/>
          </w:tcPr>
          <w:p w14:paraId="3CCBCDD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-.368</w:t>
            </w:r>
          </w:p>
        </w:tc>
        <w:tc>
          <w:tcPr>
            <w:tcW w:w="491" w:type="dxa"/>
            <w:tcBorders>
              <w:top w:val="nil"/>
              <w:left w:val="nil"/>
              <w:bottom w:val="nil"/>
              <w:right w:val="single" w:sz="4" w:space="0" w:color="000000"/>
            </w:tcBorders>
            <w:shd w:val="clear" w:color="auto" w:fill="auto"/>
            <w:noWrap/>
            <w:hideMark/>
          </w:tcPr>
          <w:p w14:paraId="71A54EA8"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.960</w:t>
            </w:r>
          </w:p>
        </w:tc>
        <w:tc>
          <w:tcPr>
            <w:tcW w:w="491" w:type="dxa"/>
            <w:tcBorders>
              <w:top w:val="nil"/>
              <w:left w:val="nil"/>
              <w:bottom w:val="nil"/>
              <w:right w:val="single" w:sz="4" w:space="0" w:color="000000"/>
            </w:tcBorders>
            <w:shd w:val="clear" w:color="auto" w:fill="auto"/>
            <w:noWrap/>
            <w:hideMark/>
          </w:tcPr>
          <w:p w14:paraId="6DC765C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-.007</w:t>
            </w:r>
          </w:p>
        </w:tc>
        <w:tc>
          <w:tcPr>
            <w:tcW w:w="491" w:type="dxa"/>
            <w:tcBorders>
              <w:top w:val="nil"/>
              <w:left w:val="nil"/>
              <w:bottom w:val="nil"/>
              <w:right w:val="single" w:sz="4" w:space="0" w:color="000000"/>
            </w:tcBorders>
            <w:shd w:val="clear" w:color="auto" w:fill="auto"/>
            <w:noWrap/>
            <w:hideMark/>
          </w:tcPr>
          <w:p w14:paraId="1598B94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nil"/>
              <w:right w:val="single" w:sz="8" w:space="0" w:color="auto"/>
            </w:tcBorders>
            <w:shd w:val="clear" w:color="auto" w:fill="auto"/>
            <w:noWrap/>
            <w:hideMark/>
          </w:tcPr>
          <w:p w14:paraId="1F09540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r>
      <w:tr w:rsidR="00716292" w:rsidRPr="008556F3" w14:paraId="532AC6D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CDF608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CoupDig_LFRH_CStat_R</w:t>
            </w:r>
          </w:p>
        </w:tc>
        <w:tc>
          <w:tcPr>
            <w:tcW w:w="491" w:type="dxa"/>
            <w:tcBorders>
              <w:top w:val="nil"/>
              <w:left w:val="nil"/>
              <w:bottom w:val="nil"/>
              <w:right w:val="single" w:sz="4" w:space="0" w:color="000000"/>
            </w:tcBorders>
            <w:shd w:val="clear" w:color="auto" w:fill="auto"/>
            <w:noWrap/>
            <w:hideMark/>
          </w:tcPr>
          <w:p w14:paraId="50881D8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.212</w:t>
            </w:r>
          </w:p>
        </w:tc>
        <w:tc>
          <w:tcPr>
            <w:tcW w:w="491" w:type="dxa"/>
            <w:tcBorders>
              <w:top w:val="nil"/>
              <w:left w:val="nil"/>
              <w:bottom w:val="nil"/>
              <w:right w:val="single" w:sz="4" w:space="0" w:color="000000"/>
            </w:tcBorders>
            <w:shd w:val="clear" w:color="auto" w:fill="auto"/>
            <w:noWrap/>
            <w:hideMark/>
          </w:tcPr>
          <w:p w14:paraId="10E173C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-.164</w:t>
            </w:r>
          </w:p>
        </w:tc>
        <w:tc>
          <w:tcPr>
            <w:tcW w:w="491" w:type="dxa"/>
            <w:tcBorders>
              <w:top w:val="nil"/>
              <w:left w:val="nil"/>
              <w:bottom w:val="nil"/>
              <w:right w:val="single" w:sz="4" w:space="0" w:color="000000"/>
            </w:tcBorders>
            <w:shd w:val="clear" w:color="auto" w:fill="auto"/>
            <w:noWrap/>
            <w:hideMark/>
          </w:tcPr>
          <w:p w14:paraId="3423417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-.048</w:t>
            </w:r>
          </w:p>
        </w:tc>
        <w:tc>
          <w:tcPr>
            <w:tcW w:w="491" w:type="dxa"/>
            <w:tcBorders>
              <w:top w:val="nil"/>
              <w:left w:val="nil"/>
              <w:bottom w:val="nil"/>
              <w:right w:val="single" w:sz="4" w:space="0" w:color="000000"/>
            </w:tcBorders>
            <w:shd w:val="clear" w:color="auto" w:fill="auto"/>
            <w:noWrap/>
            <w:hideMark/>
          </w:tcPr>
          <w:p w14:paraId="4792E6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.144</w:t>
            </w:r>
          </w:p>
        </w:tc>
        <w:tc>
          <w:tcPr>
            <w:tcW w:w="491" w:type="dxa"/>
            <w:tcBorders>
              <w:top w:val="nil"/>
              <w:left w:val="nil"/>
              <w:bottom w:val="nil"/>
              <w:right w:val="single" w:sz="4" w:space="0" w:color="000000"/>
            </w:tcBorders>
            <w:shd w:val="clear" w:color="auto" w:fill="auto"/>
            <w:noWrap/>
            <w:hideMark/>
          </w:tcPr>
          <w:p w14:paraId="69ABCF0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.020</w:t>
            </w:r>
          </w:p>
        </w:tc>
        <w:tc>
          <w:tcPr>
            <w:tcW w:w="491" w:type="dxa"/>
            <w:tcBorders>
              <w:top w:val="nil"/>
              <w:left w:val="nil"/>
              <w:bottom w:val="nil"/>
              <w:right w:val="single" w:sz="4" w:space="0" w:color="000000"/>
            </w:tcBorders>
            <w:shd w:val="clear" w:color="auto" w:fill="auto"/>
            <w:noWrap/>
            <w:hideMark/>
          </w:tcPr>
          <w:p w14:paraId="7F3354D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.034</w:t>
            </w:r>
          </w:p>
        </w:tc>
        <w:tc>
          <w:tcPr>
            <w:tcW w:w="491" w:type="dxa"/>
            <w:tcBorders>
              <w:top w:val="nil"/>
              <w:left w:val="nil"/>
              <w:bottom w:val="nil"/>
              <w:right w:val="single" w:sz="4" w:space="0" w:color="000000"/>
            </w:tcBorders>
            <w:shd w:val="clear" w:color="auto" w:fill="auto"/>
            <w:noWrap/>
            <w:hideMark/>
          </w:tcPr>
          <w:p w14:paraId="6F4A35C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-.173</w:t>
            </w:r>
          </w:p>
        </w:tc>
        <w:tc>
          <w:tcPr>
            <w:tcW w:w="491" w:type="dxa"/>
            <w:tcBorders>
              <w:top w:val="nil"/>
              <w:left w:val="nil"/>
              <w:bottom w:val="nil"/>
              <w:right w:val="single" w:sz="4" w:space="0" w:color="000000"/>
            </w:tcBorders>
            <w:shd w:val="clear" w:color="auto" w:fill="auto"/>
            <w:noWrap/>
            <w:hideMark/>
          </w:tcPr>
          <w:p w14:paraId="0CFF3C8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-.021</w:t>
            </w:r>
          </w:p>
        </w:tc>
        <w:tc>
          <w:tcPr>
            <w:tcW w:w="491" w:type="dxa"/>
            <w:tcBorders>
              <w:top w:val="nil"/>
              <w:left w:val="nil"/>
              <w:bottom w:val="nil"/>
              <w:right w:val="single" w:sz="4" w:space="0" w:color="000000"/>
            </w:tcBorders>
            <w:shd w:val="clear" w:color="auto" w:fill="auto"/>
            <w:noWrap/>
            <w:hideMark/>
          </w:tcPr>
          <w:p w14:paraId="36C1403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-.325</w:t>
            </w:r>
          </w:p>
        </w:tc>
        <w:tc>
          <w:tcPr>
            <w:tcW w:w="491" w:type="dxa"/>
            <w:tcBorders>
              <w:top w:val="nil"/>
              <w:left w:val="nil"/>
              <w:bottom w:val="nil"/>
              <w:right w:val="single" w:sz="4" w:space="0" w:color="000000"/>
            </w:tcBorders>
            <w:shd w:val="clear" w:color="auto" w:fill="auto"/>
            <w:noWrap/>
            <w:hideMark/>
          </w:tcPr>
          <w:p w14:paraId="2ECA250D"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.949</w:t>
            </w:r>
          </w:p>
        </w:tc>
        <w:tc>
          <w:tcPr>
            <w:tcW w:w="491" w:type="dxa"/>
            <w:tcBorders>
              <w:top w:val="nil"/>
              <w:left w:val="nil"/>
              <w:bottom w:val="nil"/>
              <w:right w:val="single" w:sz="4" w:space="0" w:color="000000"/>
            </w:tcBorders>
            <w:shd w:val="clear" w:color="auto" w:fill="auto"/>
            <w:noWrap/>
            <w:hideMark/>
          </w:tcPr>
          <w:p w14:paraId="1BFC22B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.000</w:t>
            </w:r>
          </w:p>
        </w:tc>
        <w:tc>
          <w:tcPr>
            <w:tcW w:w="491" w:type="dxa"/>
            <w:tcBorders>
              <w:top w:val="nil"/>
              <w:left w:val="nil"/>
              <w:bottom w:val="nil"/>
              <w:right w:val="single" w:sz="4" w:space="0" w:color="000000"/>
            </w:tcBorders>
            <w:shd w:val="clear" w:color="auto" w:fill="auto"/>
            <w:noWrap/>
            <w:hideMark/>
          </w:tcPr>
          <w:p w14:paraId="32CD7D4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.033</w:t>
            </w:r>
          </w:p>
        </w:tc>
        <w:tc>
          <w:tcPr>
            <w:tcW w:w="491" w:type="dxa"/>
            <w:tcBorders>
              <w:top w:val="nil"/>
              <w:left w:val="nil"/>
              <w:bottom w:val="nil"/>
              <w:right w:val="single" w:sz="8" w:space="0" w:color="auto"/>
            </w:tcBorders>
            <w:shd w:val="clear" w:color="auto" w:fill="auto"/>
            <w:noWrap/>
            <w:hideMark/>
          </w:tcPr>
          <w:p w14:paraId="104C1E1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.036</w:t>
            </w:r>
          </w:p>
        </w:tc>
      </w:tr>
      <w:tr w:rsidR="00716292" w:rsidRPr="008556F3" w14:paraId="204E779F"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2B1A532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PhIps_RFRH_CStat_R</w:t>
            </w:r>
          </w:p>
        </w:tc>
        <w:tc>
          <w:tcPr>
            <w:tcW w:w="491" w:type="dxa"/>
            <w:tcBorders>
              <w:top w:val="nil"/>
              <w:left w:val="nil"/>
              <w:bottom w:val="nil"/>
              <w:right w:val="single" w:sz="4" w:space="0" w:color="000000"/>
            </w:tcBorders>
            <w:shd w:val="clear" w:color="auto" w:fill="auto"/>
            <w:noWrap/>
            <w:hideMark/>
          </w:tcPr>
          <w:p w14:paraId="2BF522D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.254</w:t>
            </w:r>
          </w:p>
        </w:tc>
        <w:tc>
          <w:tcPr>
            <w:tcW w:w="491" w:type="dxa"/>
            <w:tcBorders>
              <w:top w:val="nil"/>
              <w:left w:val="nil"/>
              <w:bottom w:val="nil"/>
              <w:right w:val="single" w:sz="4" w:space="0" w:color="000000"/>
            </w:tcBorders>
            <w:shd w:val="clear" w:color="auto" w:fill="auto"/>
            <w:noWrap/>
            <w:hideMark/>
          </w:tcPr>
          <w:p w14:paraId="7645540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-.115</w:t>
            </w:r>
          </w:p>
        </w:tc>
        <w:tc>
          <w:tcPr>
            <w:tcW w:w="491" w:type="dxa"/>
            <w:tcBorders>
              <w:top w:val="nil"/>
              <w:left w:val="nil"/>
              <w:bottom w:val="nil"/>
              <w:right w:val="single" w:sz="4" w:space="0" w:color="000000"/>
            </w:tcBorders>
            <w:shd w:val="clear" w:color="auto" w:fill="auto"/>
            <w:noWrap/>
            <w:hideMark/>
          </w:tcPr>
          <w:p w14:paraId="5CB4D7B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-.087</w:t>
            </w:r>
          </w:p>
        </w:tc>
        <w:tc>
          <w:tcPr>
            <w:tcW w:w="491" w:type="dxa"/>
            <w:tcBorders>
              <w:top w:val="nil"/>
              <w:left w:val="nil"/>
              <w:bottom w:val="nil"/>
              <w:right w:val="single" w:sz="4" w:space="0" w:color="000000"/>
            </w:tcBorders>
            <w:shd w:val="clear" w:color="auto" w:fill="auto"/>
            <w:noWrap/>
            <w:hideMark/>
          </w:tcPr>
          <w:p w14:paraId="20C5A05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58A5F1C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nil"/>
              <w:right w:val="single" w:sz="4" w:space="0" w:color="000000"/>
            </w:tcBorders>
            <w:shd w:val="clear" w:color="auto" w:fill="auto"/>
            <w:noWrap/>
            <w:hideMark/>
          </w:tcPr>
          <w:p w14:paraId="7139C2B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.041</w:t>
            </w:r>
          </w:p>
        </w:tc>
        <w:tc>
          <w:tcPr>
            <w:tcW w:w="491" w:type="dxa"/>
            <w:tcBorders>
              <w:top w:val="nil"/>
              <w:left w:val="nil"/>
              <w:bottom w:val="nil"/>
              <w:right w:val="single" w:sz="4" w:space="0" w:color="000000"/>
            </w:tcBorders>
            <w:shd w:val="clear" w:color="auto" w:fill="auto"/>
            <w:noWrap/>
            <w:hideMark/>
          </w:tcPr>
          <w:p w14:paraId="4FEF319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-.198</w:t>
            </w:r>
          </w:p>
        </w:tc>
        <w:tc>
          <w:tcPr>
            <w:tcW w:w="491" w:type="dxa"/>
            <w:tcBorders>
              <w:top w:val="nil"/>
              <w:left w:val="nil"/>
              <w:bottom w:val="nil"/>
              <w:right w:val="single" w:sz="4" w:space="0" w:color="000000"/>
            </w:tcBorders>
            <w:shd w:val="clear" w:color="auto" w:fill="auto"/>
            <w:noWrap/>
            <w:hideMark/>
          </w:tcPr>
          <w:p w14:paraId="264DF1D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4" w:space="0" w:color="000000"/>
            </w:tcBorders>
            <w:shd w:val="clear" w:color="auto" w:fill="auto"/>
            <w:noWrap/>
            <w:hideMark/>
          </w:tcPr>
          <w:p w14:paraId="17431D8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-.369</w:t>
            </w:r>
          </w:p>
        </w:tc>
        <w:tc>
          <w:tcPr>
            <w:tcW w:w="491" w:type="dxa"/>
            <w:tcBorders>
              <w:top w:val="nil"/>
              <w:left w:val="nil"/>
              <w:bottom w:val="nil"/>
              <w:right w:val="single" w:sz="4" w:space="0" w:color="000000"/>
            </w:tcBorders>
            <w:shd w:val="clear" w:color="auto" w:fill="auto"/>
            <w:noWrap/>
            <w:hideMark/>
          </w:tcPr>
          <w:p w14:paraId="04D13AF0"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.947</w:t>
            </w:r>
          </w:p>
        </w:tc>
        <w:tc>
          <w:tcPr>
            <w:tcW w:w="491" w:type="dxa"/>
            <w:tcBorders>
              <w:top w:val="nil"/>
              <w:left w:val="nil"/>
              <w:bottom w:val="nil"/>
              <w:right w:val="single" w:sz="4" w:space="0" w:color="000000"/>
            </w:tcBorders>
            <w:shd w:val="clear" w:color="auto" w:fill="auto"/>
            <w:noWrap/>
            <w:hideMark/>
          </w:tcPr>
          <w:p w14:paraId="69CEA9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3851582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nil"/>
              <w:right w:val="single" w:sz="8" w:space="0" w:color="auto"/>
            </w:tcBorders>
            <w:shd w:val="clear" w:color="auto" w:fill="auto"/>
            <w:noWrap/>
            <w:hideMark/>
          </w:tcPr>
          <w:p w14:paraId="23AF8A0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-.015</w:t>
            </w:r>
          </w:p>
        </w:tc>
      </w:tr>
      <w:tr w:rsidR="00716292" w:rsidRPr="008556F3" w14:paraId="51F9F7DA"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D4FE32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PhDig_LFRH_CStat_R</w:t>
            </w:r>
          </w:p>
        </w:tc>
        <w:tc>
          <w:tcPr>
            <w:tcW w:w="491" w:type="dxa"/>
            <w:tcBorders>
              <w:top w:val="nil"/>
              <w:left w:val="nil"/>
              <w:bottom w:val="nil"/>
              <w:right w:val="single" w:sz="4" w:space="0" w:color="000000"/>
            </w:tcBorders>
            <w:shd w:val="clear" w:color="auto" w:fill="auto"/>
            <w:noWrap/>
            <w:hideMark/>
          </w:tcPr>
          <w:p w14:paraId="7CC9570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.217</w:t>
            </w:r>
          </w:p>
        </w:tc>
        <w:tc>
          <w:tcPr>
            <w:tcW w:w="491" w:type="dxa"/>
            <w:tcBorders>
              <w:top w:val="nil"/>
              <w:left w:val="nil"/>
              <w:bottom w:val="nil"/>
              <w:right w:val="single" w:sz="4" w:space="0" w:color="000000"/>
            </w:tcBorders>
            <w:shd w:val="clear" w:color="auto" w:fill="auto"/>
            <w:noWrap/>
            <w:hideMark/>
          </w:tcPr>
          <w:p w14:paraId="531DADD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-.172</w:t>
            </w:r>
          </w:p>
        </w:tc>
        <w:tc>
          <w:tcPr>
            <w:tcW w:w="491" w:type="dxa"/>
            <w:tcBorders>
              <w:top w:val="nil"/>
              <w:left w:val="nil"/>
              <w:bottom w:val="nil"/>
              <w:right w:val="single" w:sz="4" w:space="0" w:color="000000"/>
            </w:tcBorders>
            <w:shd w:val="clear" w:color="auto" w:fill="auto"/>
            <w:noWrap/>
            <w:hideMark/>
          </w:tcPr>
          <w:p w14:paraId="34A317C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-.059</w:t>
            </w:r>
          </w:p>
        </w:tc>
        <w:tc>
          <w:tcPr>
            <w:tcW w:w="491" w:type="dxa"/>
            <w:tcBorders>
              <w:top w:val="nil"/>
              <w:left w:val="nil"/>
              <w:bottom w:val="nil"/>
              <w:right w:val="single" w:sz="4" w:space="0" w:color="000000"/>
            </w:tcBorders>
            <w:shd w:val="clear" w:color="auto" w:fill="auto"/>
            <w:noWrap/>
            <w:hideMark/>
          </w:tcPr>
          <w:p w14:paraId="6FD30A3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.166</w:t>
            </w:r>
          </w:p>
        </w:tc>
        <w:tc>
          <w:tcPr>
            <w:tcW w:w="491" w:type="dxa"/>
            <w:tcBorders>
              <w:top w:val="nil"/>
              <w:left w:val="nil"/>
              <w:bottom w:val="nil"/>
              <w:right w:val="single" w:sz="4" w:space="0" w:color="000000"/>
            </w:tcBorders>
            <w:shd w:val="clear" w:color="auto" w:fill="auto"/>
            <w:noWrap/>
            <w:hideMark/>
          </w:tcPr>
          <w:p w14:paraId="0E3D098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4" w:space="0" w:color="000000"/>
            </w:tcBorders>
            <w:shd w:val="clear" w:color="auto" w:fill="auto"/>
            <w:noWrap/>
            <w:hideMark/>
          </w:tcPr>
          <w:p w14:paraId="56A23BA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28D772C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-.175</w:t>
            </w:r>
          </w:p>
        </w:tc>
        <w:tc>
          <w:tcPr>
            <w:tcW w:w="491" w:type="dxa"/>
            <w:tcBorders>
              <w:top w:val="nil"/>
              <w:left w:val="nil"/>
              <w:bottom w:val="nil"/>
              <w:right w:val="single" w:sz="4" w:space="0" w:color="000000"/>
            </w:tcBorders>
            <w:shd w:val="clear" w:color="auto" w:fill="auto"/>
            <w:noWrap/>
            <w:hideMark/>
          </w:tcPr>
          <w:p w14:paraId="6C5BE2F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4" w:space="0" w:color="000000"/>
            </w:tcBorders>
            <w:shd w:val="clear" w:color="auto" w:fill="auto"/>
            <w:noWrap/>
            <w:hideMark/>
          </w:tcPr>
          <w:p w14:paraId="1C1FC6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-.338</w:t>
            </w:r>
          </w:p>
        </w:tc>
        <w:tc>
          <w:tcPr>
            <w:tcW w:w="491" w:type="dxa"/>
            <w:tcBorders>
              <w:top w:val="nil"/>
              <w:left w:val="nil"/>
              <w:bottom w:val="nil"/>
              <w:right w:val="single" w:sz="4" w:space="0" w:color="000000"/>
            </w:tcBorders>
            <w:shd w:val="clear" w:color="auto" w:fill="auto"/>
            <w:noWrap/>
            <w:hideMark/>
          </w:tcPr>
          <w:p w14:paraId="0A0CE8A5"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.945</w:t>
            </w:r>
          </w:p>
        </w:tc>
        <w:tc>
          <w:tcPr>
            <w:tcW w:w="491" w:type="dxa"/>
            <w:tcBorders>
              <w:top w:val="nil"/>
              <w:left w:val="nil"/>
              <w:bottom w:val="nil"/>
              <w:right w:val="single" w:sz="4" w:space="0" w:color="000000"/>
            </w:tcBorders>
            <w:shd w:val="clear" w:color="auto" w:fill="auto"/>
            <w:noWrap/>
            <w:hideMark/>
          </w:tcPr>
          <w:p w14:paraId="2C45C4A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.013</w:t>
            </w:r>
          </w:p>
        </w:tc>
        <w:tc>
          <w:tcPr>
            <w:tcW w:w="491" w:type="dxa"/>
            <w:tcBorders>
              <w:top w:val="nil"/>
              <w:left w:val="nil"/>
              <w:bottom w:val="nil"/>
              <w:right w:val="single" w:sz="4" w:space="0" w:color="000000"/>
            </w:tcBorders>
            <w:shd w:val="clear" w:color="auto" w:fill="auto"/>
            <w:noWrap/>
            <w:hideMark/>
          </w:tcPr>
          <w:p w14:paraId="0B95214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.034</w:t>
            </w:r>
          </w:p>
        </w:tc>
        <w:tc>
          <w:tcPr>
            <w:tcW w:w="491" w:type="dxa"/>
            <w:tcBorders>
              <w:top w:val="nil"/>
              <w:left w:val="nil"/>
              <w:bottom w:val="nil"/>
              <w:right w:val="single" w:sz="8" w:space="0" w:color="auto"/>
            </w:tcBorders>
            <w:shd w:val="clear" w:color="auto" w:fill="auto"/>
            <w:noWrap/>
            <w:hideMark/>
          </w:tcPr>
          <w:p w14:paraId="732AF4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.025</w:t>
            </w:r>
          </w:p>
        </w:tc>
      </w:tr>
      <w:tr w:rsidR="00716292" w:rsidRPr="008556F3" w14:paraId="739BE089"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7DA6400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CoupIpsi_RHRF_CStat_R</w:t>
            </w:r>
          </w:p>
        </w:tc>
        <w:tc>
          <w:tcPr>
            <w:tcW w:w="491" w:type="dxa"/>
            <w:tcBorders>
              <w:top w:val="nil"/>
              <w:left w:val="nil"/>
              <w:bottom w:val="nil"/>
              <w:right w:val="single" w:sz="4" w:space="0" w:color="000000"/>
            </w:tcBorders>
            <w:shd w:val="clear" w:color="auto" w:fill="auto"/>
            <w:noWrap/>
            <w:hideMark/>
          </w:tcPr>
          <w:p w14:paraId="6DF36AF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.228</w:t>
            </w:r>
          </w:p>
        </w:tc>
        <w:tc>
          <w:tcPr>
            <w:tcW w:w="491" w:type="dxa"/>
            <w:tcBorders>
              <w:top w:val="nil"/>
              <w:left w:val="nil"/>
              <w:bottom w:val="nil"/>
              <w:right w:val="single" w:sz="4" w:space="0" w:color="000000"/>
            </w:tcBorders>
            <w:shd w:val="clear" w:color="auto" w:fill="auto"/>
            <w:noWrap/>
            <w:hideMark/>
          </w:tcPr>
          <w:p w14:paraId="2E5A78F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-.132</w:t>
            </w:r>
          </w:p>
        </w:tc>
        <w:tc>
          <w:tcPr>
            <w:tcW w:w="491" w:type="dxa"/>
            <w:tcBorders>
              <w:top w:val="nil"/>
              <w:left w:val="nil"/>
              <w:bottom w:val="nil"/>
              <w:right w:val="single" w:sz="4" w:space="0" w:color="000000"/>
            </w:tcBorders>
            <w:shd w:val="clear" w:color="auto" w:fill="auto"/>
            <w:noWrap/>
            <w:hideMark/>
          </w:tcPr>
          <w:p w14:paraId="5FDE83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-.036</w:t>
            </w:r>
          </w:p>
        </w:tc>
        <w:tc>
          <w:tcPr>
            <w:tcW w:w="491" w:type="dxa"/>
            <w:tcBorders>
              <w:top w:val="nil"/>
              <w:left w:val="nil"/>
              <w:bottom w:val="nil"/>
              <w:right w:val="single" w:sz="4" w:space="0" w:color="000000"/>
            </w:tcBorders>
            <w:shd w:val="clear" w:color="auto" w:fill="auto"/>
            <w:noWrap/>
            <w:hideMark/>
          </w:tcPr>
          <w:p w14:paraId="767514E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.087</w:t>
            </w:r>
          </w:p>
        </w:tc>
        <w:tc>
          <w:tcPr>
            <w:tcW w:w="491" w:type="dxa"/>
            <w:tcBorders>
              <w:top w:val="nil"/>
              <w:left w:val="nil"/>
              <w:bottom w:val="nil"/>
              <w:right w:val="single" w:sz="4" w:space="0" w:color="000000"/>
            </w:tcBorders>
            <w:shd w:val="clear" w:color="auto" w:fill="auto"/>
            <w:noWrap/>
            <w:hideMark/>
          </w:tcPr>
          <w:p w14:paraId="04B0433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-.065</w:t>
            </w:r>
          </w:p>
        </w:tc>
        <w:tc>
          <w:tcPr>
            <w:tcW w:w="491" w:type="dxa"/>
            <w:tcBorders>
              <w:top w:val="nil"/>
              <w:left w:val="nil"/>
              <w:bottom w:val="nil"/>
              <w:right w:val="single" w:sz="4" w:space="0" w:color="000000"/>
            </w:tcBorders>
            <w:shd w:val="clear" w:color="auto" w:fill="auto"/>
            <w:noWrap/>
            <w:hideMark/>
          </w:tcPr>
          <w:p w14:paraId="790FE96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.037</w:t>
            </w:r>
          </w:p>
        </w:tc>
        <w:tc>
          <w:tcPr>
            <w:tcW w:w="491" w:type="dxa"/>
            <w:tcBorders>
              <w:top w:val="nil"/>
              <w:left w:val="nil"/>
              <w:bottom w:val="nil"/>
              <w:right w:val="single" w:sz="4" w:space="0" w:color="000000"/>
            </w:tcBorders>
            <w:shd w:val="clear" w:color="auto" w:fill="auto"/>
            <w:noWrap/>
            <w:hideMark/>
          </w:tcPr>
          <w:p w14:paraId="7279EC6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-.194</w:t>
            </w:r>
          </w:p>
        </w:tc>
        <w:tc>
          <w:tcPr>
            <w:tcW w:w="491" w:type="dxa"/>
            <w:tcBorders>
              <w:top w:val="nil"/>
              <w:left w:val="nil"/>
              <w:bottom w:val="nil"/>
              <w:right w:val="single" w:sz="4" w:space="0" w:color="000000"/>
            </w:tcBorders>
            <w:shd w:val="clear" w:color="auto" w:fill="auto"/>
            <w:noWrap/>
            <w:hideMark/>
          </w:tcPr>
          <w:p w14:paraId="4A6E4EE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-.052</w:t>
            </w:r>
          </w:p>
        </w:tc>
        <w:tc>
          <w:tcPr>
            <w:tcW w:w="491" w:type="dxa"/>
            <w:tcBorders>
              <w:top w:val="nil"/>
              <w:left w:val="nil"/>
              <w:bottom w:val="nil"/>
              <w:right w:val="single" w:sz="4" w:space="0" w:color="000000"/>
            </w:tcBorders>
            <w:shd w:val="clear" w:color="auto" w:fill="auto"/>
            <w:noWrap/>
            <w:hideMark/>
          </w:tcPr>
          <w:p w14:paraId="04D5018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-.306</w:t>
            </w:r>
          </w:p>
        </w:tc>
        <w:tc>
          <w:tcPr>
            <w:tcW w:w="491" w:type="dxa"/>
            <w:tcBorders>
              <w:top w:val="nil"/>
              <w:left w:val="nil"/>
              <w:bottom w:val="nil"/>
              <w:right w:val="single" w:sz="4" w:space="0" w:color="000000"/>
            </w:tcBorders>
            <w:shd w:val="clear" w:color="auto" w:fill="auto"/>
            <w:noWrap/>
            <w:hideMark/>
          </w:tcPr>
          <w:p w14:paraId="7AA77DB0"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.916</w:t>
            </w:r>
          </w:p>
        </w:tc>
        <w:tc>
          <w:tcPr>
            <w:tcW w:w="491" w:type="dxa"/>
            <w:tcBorders>
              <w:top w:val="nil"/>
              <w:left w:val="nil"/>
              <w:bottom w:val="nil"/>
              <w:right w:val="single" w:sz="4" w:space="0" w:color="000000"/>
            </w:tcBorders>
            <w:shd w:val="clear" w:color="auto" w:fill="auto"/>
            <w:noWrap/>
            <w:hideMark/>
          </w:tcPr>
          <w:p w14:paraId="068DC24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-.013</w:t>
            </w:r>
          </w:p>
        </w:tc>
        <w:tc>
          <w:tcPr>
            <w:tcW w:w="491" w:type="dxa"/>
            <w:tcBorders>
              <w:top w:val="nil"/>
              <w:left w:val="nil"/>
              <w:bottom w:val="nil"/>
              <w:right w:val="single" w:sz="4" w:space="0" w:color="000000"/>
            </w:tcBorders>
            <w:shd w:val="clear" w:color="auto" w:fill="auto"/>
            <w:noWrap/>
            <w:hideMark/>
          </w:tcPr>
          <w:p w14:paraId="0761C7B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-.031</w:t>
            </w:r>
          </w:p>
        </w:tc>
        <w:tc>
          <w:tcPr>
            <w:tcW w:w="491" w:type="dxa"/>
            <w:tcBorders>
              <w:top w:val="nil"/>
              <w:left w:val="nil"/>
              <w:bottom w:val="nil"/>
              <w:right w:val="single" w:sz="8" w:space="0" w:color="auto"/>
            </w:tcBorders>
            <w:shd w:val="clear" w:color="auto" w:fill="auto"/>
            <w:noWrap/>
            <w:hideMark/>
          </w:tcPr>
          <w:p w14:paraId="4D37E01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r>
      <w:tr w:rsidR="00716292" w:rsidRPr="008556F3" w14:paraId="7566BEA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E01EB5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CoupGir_RHLH_CStat_R</w:t>
            </w:r>
          </w:p>
        </w:tc>
        <w:tc>
          <w:tcPr>
            <w:tcW w:w="491" w:type="dxa"/>
            <w:tcBorders>
              <w:top w:val="nil"/>
              <w:left w:val="nil"/>
              <w:bottom w:val="nil"/>
              <w:right w:val="single" w:sz="4" w:space="0" w:color="000000"/>
            </w:tcBorders>
            <w:shd w:val="clear" w:color="auto" w:fill="auto"/>
            <w:noWrap/>
            <w:hideMark/>
          </w:tcPr>
          <w:p w14:paraId="6AAE674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.277</w:t>
            </w:r>
          </w:p>
        </w:tc>
        <w:tc>
          <w:tcPr>
            <w:tcW w:w="491" w:type="dxa"/>
            <w:tcBorders>
              <w:top w:val="nil"/>
              <w:left w:val="nil"/>
              <w:bottom w:val="nil"/>
              <w:right w:val="single" w:sz="4" w:space="0" w:color="000000"/>
            </w:tcBorders>
            <w:shd w:val="clear" w:color="auto" w:fill="auto"/>
            <w:noWrap/>
            <w:hideMark/>
          </w:tcPr>
          <w:p w14:paraId="3FBE217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-.220</w:t>
            </w:r>
          </w:p>
        </w:tc>
        <w:tc>
          <w:tcPr>
            <w:tcW w:w="491" w:type="dxa"/>
            <w:tcBorders>
              <w:top w:val="nil"/>
              <w:left w:val="nil"/>
              <w:bottom w:val="nil"/>
              <w:right w:val="single" w:sz="4" w:space="0" w:color="000000"/>
            </w:tcBorders>
            <w:shd w:val="clear" w:color="auto" w:fill="auto"/>
            <w:noWrap/>
            <w:hideMark/>
          </w:tcPr>
          <w:p w14:paraId="7C1664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-.024</w:t>
            </w:r>
          </w:p>
        </w:tc>
        <w:tc>
          <w:tcPr>
            <w:tcW w:w="491" w:type="dxa"/>
            <w:tcBorders>
              <w:top w:val="nil"/>
              <w:left w:val="nil"/>
              <w:bottom w:val="nil"/>
              <w:right w:val="single" w:sz="4" w:space="0" w:color="000000"/>
            </w:tcBorders>
            <w:shd w:val="clear" w:color="auto" w:fill="auto"/>
            <w:noWrap/>
            <w:hideMark/>
          </w:tcPr>
          <w:p w14:paraId="021DBB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.129</w:t>
            </w:r>
          </w:p>
        </w:tc>
        <w:tc>
          <w:tcPr>
            <w:tcW w:w="491" w:type="dxa"/>
            <w:tcBorders>
              <w:top w:val="nil"/>
              <w:left w:val="nil"/>
              <w:bottom w:val="nil"/>
              <w:right w:val="single" w:sz="4" w:space="0" w:color="000000"/>
            </w:tcBorders>
            <w:shd w:val="clear" w:color="auto" w:fill="auto"/>
            <w:noWrap/>
            <w:hideMark/>
          </w:tcPr>
          <w:p w14:paraId="49B2555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.063</w:t>
            </w:r>
          </w:p>
        </w:tc>
        <w:tc>
          <w:tcPr>
            <w:tcW w:w="491" w:type="dxa"/>
            <w:tcBorders>
              <w:top w:val="nil"/>
              <w:left w:val="nil"/>
              <w:bottom w:val="nil"/>
              <w:right w:val="single" w:sz="4" w:space="0" w:color="000000"/>
            </w:tcBorders>
            <w:shd w:val="clear" w:color="auto" w:fill="auto"/>
            <w:noWrap/>
            <w:hideMark/>
          </w:tcPr>
          <w:p w14:paraId="597FC68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.013</w:t>
            </w:r>
          </w:p>
        </w:tc>
        <w:tc>
          <w:tcPr>
            <w:tcW w:w="491" w:type="dxa"/>
            <w:tcBorders>
              <w:top w:val="nil"/>
              <w:left w:val="nil"/>
              <w:bottom w:val="nil"/>
              <w:right w:val="single" w:sz="4" w:space="0" w:color="000000"/>
            </w:tcBorders>
            <w:shd w:val="clear" w:color="auto" w:fill="auto"/>
            <w:noWrap/>
            <w:hideMark/>
          </w:tcPr>
          <w:p w14:paraId="15EF886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-.225</w:t>
            </w:r>
          </w:p>
        </w:tc>
        <w:tc>
          <w:tcPr>
            <w:tcW w:w="491" w:type="dxa"/>
            <w:tcBorders>
              <w:top w:val="nil"/>
              <w:left w:val="nil"/>
              <w:bottom w:val="nil"/>
              <w:right w:val="single" w:sz="4" w:space="0" w:color="000000"/>
            </w:tcBorders>
            <w:shd w:val="clear" w:color="auto" w:fill="auto"/>
            <w:noWrap/>
            <w:hideMark/>
          </w:tcPr>
          <w:p w14:paraId="214F9D3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-.084</w:t>
            </w:r>
          </w:p>
        </w:tc>
        <w:tc>
          <w:tcPr>
            <w:tcW w:w="491" w:type="dxa"/>
            <w:tcBorders>
              <w:top w:val="nil"/>
              <w:left w:val="nil"/>
              <w:bottom w:val="nil"/>
              <w:right w:val="single" w:sz="4" w:space="0" w:color="000000"/>
            </w:tcBorders>
            <w:shd w:val="clear" w:color="auto" w:fill="auto"/>
            <w:noWrap/>
            <w:hideMark/>
          </w:tcPr>
          <w:p w14:paraId="064F5F1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-.674</w:t>
            </w:r>
          </w:p>
        </w:tc>
        <w:tc>
          <w:tcPr>
            <w:tcW w:w="491" w:type="dxa"/>
            <w:tcBorders>
              <w:top w:val="nil"/>
              <w:left w:val="nil"/>
              <w:bottom w:val="nil"/>
              <w:right w:val="single" w:sz="4" w:space="0" w:color="000000"/>
            </w:tcBorders>
            <w:shd w:val="clear" w:color="auto" w:fill="auto"/>
            <w:noWrap/>
            <w:hideMark/>
          </w:tcPr>
          <w:p w14:paraId="2DFF9E7E"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.837</w:t>
            </w:r>
          </w:p>
        </w:tc>
        <w:tc>
          <w:tcPr>
            <w:tcW w:w="491" w:type="dxa"/>
            <w:tcBorders>
              <w:top w:val="nil"/>
              <w:left w:val="nil"/>
              <w:bottom w:val="nil"/>
              <w:right w:val="single" w:sz="4" w:space="0" w:color="000000"/>
            </w:tcBorders>
            <w:shd w:val="clear" w:color="auto" w:fill="auto"/>
            <w:noWrap/>
            <w:hideMark/>
          </w:tcPr>
          <w:p w14:paraId="427016E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.037</w:t>
            </w:r>
          </w:p>
        </w:tc>
        <w:tc>
          <w:tcPr>
            <w:tcW w:w="491" w:type="dxa"/>
            <w:tcBorders>
              <w:top w:val="nil"/>
              <w:left w:val="nil"/>
              <w:bottom w:val="nil"/>
              <w:right w:val="single" w:sz="4" w:space="0" w:color="000000"/>
            </w:tcBorders>
            <w:shd w:val="clear" w:color="auto" w:fill="auto"/>
            <w:noWrap/>
            <w:hideMark/>
          </w:tcPr>
          <w:p w14:paraId="612B48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nil"/>
              <w:right w:val="single" w:sz="8" w:space="0" w:color="auto"/>
            </w:tcBorders>
            <w:shd w:val="clear" w:color="auto" w:fill="auto"/>
            <w:noWrap/>
            <w:hideMark/>
          </w:tcPr>
          <w:p w14:paraId="547DB3C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.114</w:t>
            </w:r>
          </w:p>
        </w:tc>
      </w:tr>
      <w:tr w:rsidR="00716292" w:rsidRPr="008556F3" w14:paraId="3385D71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01AD9D1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PhGird_LHRH_CStat_R</w:t>
            </w:r>
          </w:p>
        </w:tc>
        <w:tc>
          <w:tcPr>
            <w:tcW w:w="491" w:type="dxa"/>
            <w:tcBorders>
              <w:top w:val="nil"/>
              <w:left w:val="nil"/>
              <w:bottom w:val="nil"/>
              <w:right w:val="single" w:sz="4" w:space="0" w:color="000000"/>
            </w:tcBorders>
            <w:shd w:val="clear" w:color="auto" w:fill="auto"/>
            <w:noWrap/>
            <w:hideMark/>
          </w:tcPr>
          <w:p w14:paraId="7C70FFB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.289</w:t>
            </w:r>
          </w:p>
        </w:tc>
        <w:tc>
          <w:tcPr>
            <w:tcW w:w="491" w:type="dxa"/>
            <w:tcBorders>
              <w:top w:val="nil"/>
              <w:left w:val="nil"/>
              <w:bottom w:val="nil"/>
              <w:right w:val="single" w:sz="4" w:space="0" w:color="000000"/>
            </w:tcBorders>
            <w:shd w:val="clear" w:color="auto" w:fill="auto"/>
            <w:noWrap/>
            <w:hideMark/>
          </w:tcPr>
          <w:p w14:paraId="160F8A7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-.194</w:t>
            </w:r>
          </w:p>
        </w:tc>
        <w:tc>
          <w:tcPr>
            <w:tcW w:w="491" w:type="dxa"/>
            <w:tcBorders>
              <w:top w:val="nil"/>
              <w:left w:val="nil"/>
              <w:bottom w:val="nil"/>
              <w:right w:val="single" w:sz="4" w:space="0" w:color="000000"/>
            </w:tcBorders>
            <w:shd w:val="clear" w:color="auto" w:fill="auto"/>
            <w:noWrap/>
            <w:hideMark/>
          </w:tcPr>
          <w:p w14:paraId="6D40E13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-.021</w:t>
            </w:r>
          </w:p>
        </w:tc>
        <w:tc>
          <w:tcPr>
            <w:tcW w:w="491" w:type="dxa"/>
            <w:tcBorders>
              <w:top w:val="nil"/>
              <w:left w:val="nil"/>
              <w:bottom w:val="nil"/>
              <w:right w:val="single" w:sz="4" w:space="0" w:color="000000"/>
            </w:tcBorders>
            <w:shd w:val="clear" w:color="auto" w:fill="auto"/>
            <w:noWrap/>
            <w:hideMark/>
          </w:tcPr>
          <w:p w14:paraId="6D0C9B7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.123</w:t>
            </w:r>
          </w:p>
        </w:tc>
        <w:tc>
          <w:tcPr>
            <w:tcW w:w="491" w:type="dxa"/>
            <w:tcBorders>
              <w:top w:val="nil"/>
              <w:left w:val="nil"/>
              <w:bottom w:val="nil"/>
              <w:right w:val="single" w:sz="4" w:space="0" w:color="000000"/>
            </w:tcBorders>
            <w:shd w:val="clear" w:color="auto" w:fill="auto"/>
            <w:noWrap/>
            <w:hideMark/>
          </w:tcPr>
          <w:p w14:paraId="17B650E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.059</w:t>
            </w:r>
          </w:p>
        </w:tc>
        <w:tc>
          <w:tcPr>
            <w:tcW w:w="491" w:type="dxa"/>
            <w:tcBorders>
              <w:top w:val="nil"/>
              <w:left w:val="nil"/>
              <w:bottom w:val="nil"/>
              <w:right w:val="single" w:sz="4" w:space="0" w:color="000000"/>
            </w:tcBorders>
            <w:shd w:val="clear" w:color="auto" w:fill="auto"/>
            <w:noWrap/>
            <w:hideMark/>
          </w:tcPr>
          <w:p w14:paraId="484A417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.035</w:t>
            </w:r>
          </w:p>
        </w:tc>
        <w:tc>
          <w:tcPr>
            <w:tcW w:w="491" w:type="dxa"/>
            <w:tcBorders>
              <w:top w:val="nil"/>
              <w:left w:val="nil"/>
              <w:bottom w:val="nil"/>
              <w:right w:val="single" w:sz="4" w:space="0" w:color="000000"/>
            </w:tcBorders>
            <w:shd w:val="clear" w:color="auto" w:fill="auto"/>
            <w:noWrap/>
            <w:hideMark/>
          </w:tcPr>
          <w:p w14:paraId="63BEA8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-.225</w:t>
            </w:r>
          </w:p>
        </w:tc>
        <w:tc>
          <w:tcPr>
            <w:tcW w:w="491" w:type="dxa"/>
            <w:tcBorders>
              <w:top w:val="nil"/>
              <w:left w:val="nil"/>
              <w:bottom w:val="nil"/>
              <w:right w:val="single" w:sz="4" w:space="0" w:color="000000"/>
            </w:tcBorders>
            <w:shd w:val="clear" w:color="auto" w:fill="auto"/>
            <w:noWrap/>
            <w:hideMark/>
          </w:tcPr>
          <w:p w14:paraId="245160C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-.057</w:t>
            </w:r>
          </w:p>
        </w:tc>
        <w:tc>
          <w:tcPr>
            <w:tcW w:w="491" w:type="dxa"/>
            <w:tcBorders>
              <w:top w:val="nil"/>
              <w:left w:val="nil"/>
              <w:bottom w:val="nil"/>
              <w:right w:val="single" w:sz="4" w:space="0" w:color="000000"/>
            </w:tcBorders>
            <w:shd w:val="clear" w:color="auto" w:fill="auto"/>
            <w:noWrap/>
            <w:hideMark/>
          </w:tcPr>
          <w:p w14:paraId="60F9943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-.702</w:t>
            </w:r>
          </w:p>
        </w:tc>
        <w:tc>
          <w:tcPr>
            <w:tcW w:w="491" w:type="dxa"/>
            <w:tcBorders>
              <w:top w:val="nil"/>
              <w:left w:val="nil"/>
              <w:bottom w:val="nil"/>
              <w:right w:val="single" w:sz="4" w:space="0" w:color="000000"/>
            </w:tcBorders>
            <w:shd w:val="clear" w:color="auto" w:fill="auto"/>
            <w:noWrap/>
            <w:hideMark/>
          </w:tcPr>
          <w:p w14:paraId="61B711F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.826</w:t>
            </w:r>
          </w:p>
        </w:tc>
        <w:tc>
          <w:tcPr>
            <w:tcW w:w="491" w:type="dxa"/>
            <w:tcBorders>
              <w:top w:val="nil"/>
              <w:left w:val="nil"/>
              <w:bottom w:val="nil"/>
              <w:right w:val="single" w:sz="4" w:space="0" w:color="000000"/>
            </w:tcBorders>
            <w:shd w:val="clear" w:color="auto" w:fill="auto"/>
            <w:noWrap/>
            <w:hideMark/>
          </w:tcPr>
          <w:p w14:paraId="4738F55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.048</w:t>
            </w:r>
          </w:p>
        </w:tc>
        <w:tc>
          <w:tcPr>
            <w:tcW w:w="491" w:type="dxa"/>
            <w:tcBorders>
              <w:top w:val="nil"/>
              <w:left w:val="nil"/>
              <w:bottom w:val="nil"/>
              <w:right w:val="single" w:sz="4" w:space="0" w:color="000000"/>
            </w:tcBorders>
            <w:shd w:val="clear" w:color="auto" w:fill="auto"/>
            <w:noWrap/>
            <w:hideMark/>
          </w:tcPr>
          <w:p w14:paraId="6F29D94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8" w:space="0" w:color="auto"/>
            </w:tcBorders>
            <w:shd w:val="clear" w:color="auto" w:fill="auto"/>
            <w:noWrap/>
            <w:hideMark/>
          </w:tcPr>
          <w:p w14:paraId="338294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r>
      <w:tr w:rsidR="00716292" w:rsidRPr="008556F3" w14:paraId="2E4C8BF2"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098987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CoupGir_LHRH_CStat_R</w:t>
            </w:r>
          </w:p>
        </w:tc>
        <w:tc>
          <w:tcPr>
            <w:tcW w:w="491" w:type="dxa"/>
            <w:tcBorders>
              <w:top w:val="nil"/>
              <w:left w:val="nil"/>
              <w:bottom w:val="nil"/>
              <w:right w:val="single" w:sz="4" w:space="0" w:color="000000"/>
            </w:tcBorders>
            <w:shd w:val="clear" w:color="auto" w:fill="auto"/>
            <w:noWrap/>
            <w:hideMark/>
          </w:tcPr>
          <w:p w14:paraId="691DFF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.284</w:t>
            </w:r>
          </w:p>
        </w:tc>
        <w:tc>
          <w:tcPr>
            <w:tcW w:w="491" w:type="dxa"/>
            <w:tcBorders>
              <w:top w:val="nil"/>
              <w:left w:val="nil"/>
              <w:bottom w:val="nil"/>
              <w:right w:val="single" w:sz="4" w:space="0" w:color="000000"/>
            </w:tcBorders>
            <w:shd w:val="clear" w:color="auto" w:fill="auto"/>
            <w:noWrap/>
            <w:hideMark/>
          </w:tcPr>
          <w:p w14:paraId="3EE544C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-.223</w:t>
            </w:r>
          </w:p>
        </w:tc>
        <w:tc>
          <w:tcPr>
            <w:tcW w:w="491" w:type="dxa"/>
            <w:tcBorders>
              <w:top w:val="nil"/>
              <w:left w:val="nil"/>
              <w:bottom w:val="nil"/>
              <w:right w:val="single" w:sz="4" w:space="0" w:color="000000"/>
            </w:tcBorders>
            <w:shd w:val="clear" w:color="auto" w:fill="auto"/>
            <w:noWrap/>
            <w:hideMark/>
          </w:tcPr>
          <w:p w14:paraId="7C8CF02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-.036</w:t>
            </w:r>
          </w:p>
        </w:tc>
        <w:tc>
          <w:tcPr>
            <w:tcW w:w="491" w:type="dxa"/>
            <w:tcBorders>
              <w:top w:val="nil"/>
              <w:left w:val="nil"/>
              <w:bottom w:val="nil"/>
              <w:right w:val="single" w:sz="4" w:space="0" w:color="000000"/>
            </w:tcBorders>
            <w:shd w:val="clear" w:color="auto" w:fill="auto"/>
            <w:noWrap/>
            <w:hideMark/>
          </w:tcPr>
          <w:p w14:paraId="45E5917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.131</w:t>
            </w:r>
          </w:p>
        </w:tc>
        <w:tc>
          <w:tcPr>
            <w:tcW w:w="491" w:type="dxa"/>
            <w:tcBorders>
              <w:top w:val="nil"/>
              <w:left w:val="nil"/>
              <w:bottom w:val="nil"/>
              <w:right w:val="single" w:sz="4" w:space="0" w:color="000000"/>
            </w:tcBorders>
            <w:shd w:val="clear" w:color="auto" w:fill="auto"/>
            <w:noWrap/>
            <w:hideMark/>
          </w:tcPr>
          <w:p w14:paraId="130A236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.053</w:t>
            </w:r>
          </w:p>
        </w:tc>
        <w:tc>
          <w:tcPr>
            <w:tcW w:w="491" w:type="dxa"/>
            <w:tcBorders>
              <w:top w:val="nil"/>
              <w:left w:val="nil"/>
              <w:bottom w:val="nil"/>
              <w:right w:val="single" w:sz="4" w:space="0" w:color="000000"/>
            </w:tcBorders>
            <w:shd w:val="clear" w:color="auto" w:fill="auto"/>
            <w:noWrap/>
            <w:hideMark/>
          </w:tcPr>
          <w:p w14:paraId="06FDD1F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c>
          <w:tcPr>
            <w:tcW w:w="491" w:type="dxa"/>
            <w:tcBorders>
              <w:top w:val="nil"/>
              <w:left w:val="nil"/>
              <w:bottom w:val="nil"/>
              <w:right w:val="single" w:sz="4" w:space="0" w:color="000000"/>
            </w:tcBorders>
            <w:shd w:val="clear" w:color="auto" w:fill="auto"/>
            <w:noWrap/>
            <w:hideMark/>
          </w:tcPr>
          <w:p w14:paraId="526D6BA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-.232</w:t>
            </w:r>
          </w:p>
        </w:tc>
        <w:tc>
          <w:tcPr>
            <w:tcW w:w="491" w:type="dxa"/>
            <w:tcBorders>
              <w:top w:val="nil"/>
              <w:left w:val="nil"/>
              <w:bottom w:val="nil"/>
              <w:right w:val="single" w:sz="4" w:space="0" w:color="000000"/>
            </w:tcBorders>
            <w:shd w:val="clear" w:color="auto" w:fill="auto"/>
            <w:noWrap/>
            <w:hideMark/>
          </w:tcPr>
          <w:p w14:paraId="4AC83EA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c>
          <w:tcPr>
            <w:tcW w:w="491" w:type="dxa"/>
            <w:tcBorders>
              <w:top w:val="nil"/>
              <w:left w:val="nil"/>
              <w:bottom w:val="nil"/>
              <w:right w:val="single" w:sz="4" w:space="0" w:color="000000"/>
            </w:tcBorders>
            <w:shd w:val="clear" w:color="auto" w:fill="auto"/>
            <w:noWrap/>
            <w:hideMark/>
          </w:tcPr>
          <w:p w14:paraId="7F18B46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-.735</w:t>
            </w:r>
          </w:p>
        </w:tc>
        <w:tc>
          <w:tcPr>
            <w:tcW w:w="491" w:type="dxa"/>
            <w:tcBorders>
              <w:top w:val="nil"/>
              <w:left w:val="nil"/>
              <w:bottom w:val="nil"/>
              <w:right w:val="single" w:sz="4" w:space="0" w:color="000000"/>
            </w:tcBorders>
            <w:shd w:val="clear" w:color="auto" w:fill="auto"/>
            <w:noWrap/>
            <w:hideMark/>
          </w:tcPr>
          <w:p w14:paraId="71CED466"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.799</w:t>
            </w:r>
          </w:p>
        </w:tc>
        <w:tc>
          <w:tcPr>
            <w:tcW w:w="491" w:type="dxa"/>
            <w:tcBorders>
              <w:top w:val="nil"/>
              <w:left w:val="nil"/>
              <w:bottom w:val="nil"/>
              <w:right w:val="single" w:sz="4" w:space="0" w:color="000000"/>
            </w:tcBorders>
            <w:shd w:val="clear" w:color="auto" w:fill="auto"/>
            <w:noWrap/>
            <w:hideMark/>
          </w:tcPr>
          <w:p w14:paraId="26B7313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.052</w:t>
            </w:r>
          </w:p>
        </w:tc>
        <w:tc>
          <w:tcPr>
            <w:tcW w:w="491" w:type="dxa"/>
            <w:tcBorders>
              <w:top w:val="nil"/>
              <w:left w:val="nil"/>
              <w:bottom w:val="nil"/>
              <w:right w:val="single" w:sz="4" w:space="0" w:color="000000"/>
            </w:tcBorders>
            <w:shd w:val="clear" w:color="auto" w:fill="auto"/>
            <w:noWrap/>
            <w:hideMark/>
          </w:tcPr>
          <w:p w14:paraId="5CE89F1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.001</w:t>
            </w:r>
          </w:p>
        </w:tc>
        <w:tc>
          <w:tcPr>
            <w:tcW w:w="491" w:type="dxa"/>
            <w:tcBorders>
              <w:top w:val="nil"/>
              <w:left w:val="nil"/>
              <w:bottom w:val="nil"/>
              <w:right w:val="single" w:sz="8" w:space="0" w:color="auto"/>
            </w:tcBorders>
            <w:shd w:val="clear" w:color="auto" w:fill="auto"/>
            <w:noWrap/>
            <w:hideMark/>
          </w:tcPr>
          <w:p w14:paraId="632C1C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.097</w:t>
            </w:r>
          </w:p>
        </w:tc>
      </w:tr>
      <w:tr w:rsidR="00716292" w:rsidRPr="008556F3" w14:paraId="4072DC50"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9A19BC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StepSequence_RegularityIndex</w:t>
            </w:r>
          </w:p>
        </w:tc>
        <w:tc>
          <w:tcPr>
            <w:tcW w:w="491" w:type="dxa"/>
            <w:tcBorders>
              <w:top w:val="nil"/>
              <w:left w:val="nil"/>
              <w:bottom w:val="nil"/>
              <w:right w:val="single" w:sz="4" w:space="0" w:color="000000"/>
            </w:tcBorders>
            <w:shd w:val="clear" w:color="auto" w:fill="auto"/>
            <w:noWrap/>
            <w:hideMark/>
          </w:tcPr>
          <w:p w14:paraId="57E20B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c>
          <w:tcPr>
            <w:tcW w:w="491" w:type="dxa"/>
            <w:tcBorders>
              <w:top w:val="nil"/>
              <w:left w:val="nil"/>
              <w:bottom w:val="nil"/>
              <w:right w:val="single" w:sz="4" w:space="0" w:color="000000"/>
            </w:tcBorders>
            <w:shd w:val="clear" w:color="auto" w:fill="auto"/>
            <w:noWrap/>
            <w:hideMark/>
          </w:tcPr>
          <w:p w14:paraId="15DEBCD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-.213</w:t>
            </w:r>
          </w:p>
        </w:tc>
        <w:tc>
          <w:tcPr>
            <w:tcW w:w="491" w:type="dxa"/>
            <w:tcBorders>
              <w:top w:val="nil"/>
              <w:left w:val="nil"/>
              <w:bottom w:val="nil"/>
              <w:right w:val="single" w:sz="4" w:space="0" w:color="000000"/>
            </w:tcBorders>
            <w:shd w:val="clear" w:color="auto" w:fill="auto"/>
            <w:noWrap/>
            <w:hideMark/>
          </w:tcPr>
          <w:p w14:paraId="1CFF00B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nil"/>
              <w:right w:val="single" w:sz="4" w:space="0" w:color="000000"/>
            </w:tcBorders>
            <w:shd w:val="clear" w:color="auto" w:fill="auto"/>
            <w:noWrap/>
            <w:hideMark/>
          </w:tcPr>
          <w:p w14:paraId="7DCBFF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.103</w:t>
            </w:r>
          </w:p>
        </w:tc>
        <w:tc>
          <w:tcPr>
            <w:tcW w:w="491" w:type="dxa"/>
            <w:tcBorders>
              <w:top w:val="nil"/>
              <w:left w:val="nil"/>
              <w:bottom w:val="nil"/>
              <w:right w:val="single" w:sz="4" w:space="0" w:color="000000"/>
            </w:tcBorders>
            <w:shd w:val="clear" w:color="auto" w:fill="auto"/>
            <w:noWrap/>
            <w:hideMark/>
          </w:tcPr>
          <w:p w14:paraId="161469E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.045</w:t>
            </w:r>
          </w:p>
        </w:tc>
        <w:tc>
          <w:tcPr>
            <w:tcW w:w="491" w:type="dxa"/>
            <w:tcBorders>
              <w:top w:val="nil"/>
              <w:left w:val="nil"/>
              <w:bottom w:val="nil"/>
              <w:right w:val="single" w:sz="4" w:space="0" w:color="000000"/>
            </w:tcBorders>
            <w:shd w:val="clear" w:color="auto" w:fill="auto"/>
            <w:noWrap/>
            <w:hideMark/>
          </w:tcPr>
          <w:p w14:paraId="282F652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.027</w:t>
            </w:r>
          </w:p>
        </w:tc>
        <w:tc>
          <w:tcPr>
            <w:tcW w:w="491" w:type="dxa"/>
            <w:tcBorders>
              <w:top w:val="nil"/>
              <w:left w:val="nil"/>
              <w:bottom w:val="nil"/>
              <w:right w:val="single" w:sz="4" w:space="0" w:color="000000"/>
            </w:tcBorders>
            <w:shd w:val="clear" w:color="auto" w:fill="auto"/>
            <w:noWrap/>
            <w:hideMark/>
          </w:tcPr>
          <w:p w14:paraId="3D48B01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-.157</w:t>
            </w:r>
          </w:p>
        </w:tc>
        <w:tc>
          <w:tcPr>
            <w:tcW w:w="491" w:type="dxa"/>
            <w:tcBorders>
              <w:top w:val="nil"/>
              <w:left w:val="nil"/>
              <w:bottom w:val="nil"/>
              <w:right w:val="single" w:sz="4" w:space="0" w:color="000000"/>
            </w:tcBorders>
            <w:shd w:val="clear" w:color="auto" w:fill="auto"/>
            <w:noWrap/>
            <w:hideMark/>
          </w:tcPr>
          <w:p w14:paraId="2898F05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-.035</w:t>
            </w:r>
          </w:p>
        </w:tc>
        <w:tc>
          <w:tcPr>
            <w:tcW w:w="491" w:type="dxa"/>
            <w:tcBorders>
              <w:top w:val="nil"/>
              <w:left w:val="nil"/>
              <w:bottom w:val="nil"/>
              <w:right w:val="single" w:sz="4" w:space="0" w:color="000000"/>
            </w:tcBorders>
            <w:shd w:val="clear" w:color="auto" w:fill="auto"/>
            <w:noWrap/>
            <w:hideMark/>
          </w:tcPr>
          <w:p w14:paraId="0E4864F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-.550</w:t>
            </w:r>
          </w:p>
        </w:tc>
        <w:tc>
          <w:tcPr>
            <w:tcW w:w="491" w:type="dxa"/>
            <w:tcBorders>
              <w:top w:val="nil"/>
              <w:left w:val="nil"/>
              <w:bottom w:val="nil"/>
              <w:right w:val="single" w:sz="4" w:space="0" w:color="000000"/>
            </w:tcBorders>
            <w:shd w:val="clear" w:color="auto" w:fill="auto"/>
            <w:noWrap/>
            <w:hideMark/>
          </w:tcPr>
          <w:p w14:paraId="0A551B4A"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.619</w:t>
            </w:r>
          </w:p>
        </w:tc>
        <w:tc>
          <w:tcPr>
            <w:tcW w:w="491" w:type="dxa"/>
            <w:tcBorders>
              <w:top w:val="nil"/>
              <w:left w:val="nil"/>
              <w:bottom w:val="nil"/>
              <w:right w:val="single" w:sz="4" w:space="0" w:color="000000"/>
            </w:tcBorders>
            <w:shd w:val="clear" w:color="auto" w:fill="auto"/>
            <w:noWrap/>
            <w:hideMark/>
          </w:tcPr>
          <w:p w14:paraId="7E04A00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.075</w:t>
            </w:r>
          </w:p>
        </w:tc>
        <w:tc>
          <w:tcPr>
            <w:tcW w:w="491" w:type="dxa"/>
            <w:tcBorders>
              <w:top w:val="nil"/>
              <w:left w:val="nil"/>
              <w:bottom w:val="nil"/>
              <w:right w:val="single" w:sz="4" w:space="0" w:color="000000"/>
            </w:tcBorders>
            <w:shd w:val="clear" w:color="auto" w:fill="auto"/>
            <w:noWrap/>
            <w:hideMark/>
          </w:tcPr>
          <w:p w14:paraId="127C04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8" w:space="0" w:color="auto"/>
            </w:tcBorders>
            <w:shd w:val="clear" w:color="auto" w:fill="auto"/>
            <w:noWrap/>
            <w:hideMark/>
          </w:tcPr>
          <w:p w14:paraId="3AC8B2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.041</w:t>
            </w:r>
          </w:p>
        </w:tc>
      </w:tr>
      <w:tr w:rsidR="00716292" w:rsidRPr="008556F3" w14:paraId="68A05558"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17AD0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StepSequence_RA</w:t>
            </w:r>
          </w:p>
        </w:tc>
        <w:tc>
          <w:tcPr>
            <w:tcW w:w="491" w:type="dxa"/>
            <w:tcBorders>
              <w:top w:val="nil"/>
              <w:left w:val="nil"/>
              <w:bottom w:val="nil"/>
              <w:right w:val="single" w:sz="4" w:space="0" w:color="000000"/>
            </w:tcBorders>
            <w:shd w:val="clear" w:color="auto" w:fill="auto"/>
            <w:noWrap/>
            <w:hideMark/>
          </w:tcPr>
          <w:p w14:paraId="2F9F120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-.108</w:t>
            </w:r>
          </w:p>
        </w:tc>
        <w:tc>
          <w:tcPr>
            <w:tcW w:w="491" w:type="dxa"/>
            <w:tcBorders>
              <w:top w:val="nil"/>
              <w:left w:val="nil"/>
              <w:bottom w:val="nil"/>
              <w:right w:val="single" w:sz="4" w:space="0" w:color="000000"/>
            </w:tcBorders>
            <w:shd w:val="clear" w:color="auto" w:fill="auto"/>
            <w:noWrap/>
            <w:hideMark/>
          </w:tcPr>
          <w:p w14:paraId="0484675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.079</w:t>
            </w:r>
          </w:p>
        </w:tc>
        <w:tc>
          <w:tcPr>
            <w:tcW w:w="491" w:type="dxa"/>
            <w:tcBorders>
              <w:top w:val="nil"/>
              <w:left w:val="nil"/>
              <w:bottom w:val="nil"/>
              <w:right w:val="single" w:sz="4" w:space="0" w:color="000000"/>
            </w:tcBorders>
            <w:shd w:val="clear" w:color="auto" w:fill="auto"/>
            <w:noWrap/>
            <w:hideMark/>
          </w:tcPr>
          <w:p w14:paraId="667D870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.028</w:t>
            </w:r>
          </w:p>
        </w:tc>
        <w:tc>
          <w:tcPr>
            <w:tcW w:w="491" w:type="dxa"/>
            <w:tcBorders>
              <w:top w:val="nil"/>
              <w:left w:val="nil"/>
              <w:bottom w:val="nil"/>
              <w:right w:val="single" w:sz="4" w:space="0" w:color="000000"/>
            </w:tcBorders>
            <w:shd w:val="clear" w:color="auto" w:fill="auto"/>
            <w:noWrap/>
            <w:hideMark/>
          </w:tcPr>
          <w:p w14:paraId="78B17B7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-.056</w:t>
            </w:r>
          </w:p>
        </w:tc>
        <w:tc>
          <w:tcPr>
            <w:tcW w:w="491" w:type="dxa"/>
            <w:tcBorders>
              <w:top w:val="nil"/>
              <w:left w:val="nil"/>
              <w:bottom w:val="nil"/>
              <w:right w:val="single" w:sz="4" w:space="0" w:color="000000"/>
            </w:tcBorders>
            <w:shd w:val="clear" w:color="auto" w:fill="auto"/>
            <w:noWrap/>
            <w:hideMark/>
          </w:tcPr>
          <w:p w14:paraId="4BD999D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-.061</w:t>
            </w:r>
          </w:p>
        </w:tc>
        <w:tc>
          <w:tcPr>
            <w:tcW w:w="491" w:type="dxa"/>
            <w:tcBorders>
              <w:top w:val="nil"/>
              <w:left w:val="nil"/>
              <w:bottom w:val="nil"/>
              <w:right w:val="single" w:sz="4" w:space="0" w:color="000000"/>
            </w:tcBorders>
            <w:shd w:val="clear" w:color="auto" w:fill="auto"/>
            <w:noWrap/>
            <w:hideMark/>
          </w:tcPr>
          <w:p w14:paraId="75EF5CE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nil"/>
              <w:right w:val="single" w:sz="4" w:space="0" w:color="000000"/>
            </w:tcBorders>
            <w:shd w:val="clear" w:color="auto" w:fill="auto"/>
            <w:noWrap/>
            <w:hideMark/>
          </w:tcPr>
          <w:p w14:paraId="7ACC635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.104</w:t>
            </w:r>
          </w:p>
        </w:tc>
        <w:tc>
          <w:tcPr>
            <w:tcW w:w="491" w:type="dxa"/>
            <w:tcBorders>
              <w:top w:val="nil"/>
              <w:left w:val="nil"/>
              <w:bottom w:val="nil"/>
              <w:right w:val="single" w:sz="4" w:space="0" w:color="000000"/>
            </w:tcBorders>
            <w:shd w:val="clear" w:color="auto" w:fill="auto"/>
            <w:noWrap/>
            <w:hideMark/>
          </w:tcPr>
          <w:p w14:paraId="0E0C9EE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nil"/>
              <w:right w:val="single" w:sz="4" w:space="0" w:color="000000"/>
            </w:tcBorders>
            <w:shd w:val="clear" w:color="auto" w:fill="auto"/>
            <w:noWrap/>
            <w:hideMark/>
          </w:tcPr>
          <w:p w14:paraId="1539061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.131</w:t>
            </w:r>
          </w:p>
        </w:tc>
        <w:tc>
          <w:tcPr>
            <w:tcW w:w="491" w:type="dxa"/>
            <w:tcBorders>
              <w:top w:val="nil"/>
              <w:left w:val="nil"/>
              <w:bottom w:val="nil"/>
              <w:right w:val="single" w:sz="4" w:space="0" w:color="000000"/>
            </w:tcBorders>
            <w:shd w:val="clear" w:color="auto" w:fill="auto"/>
            <w:noWrap/>
            <w:hideMark/>
          </w:tcPr>
          <w:p w14:paraId="47AAA792"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-.532</w:t>
            </w:r>
          </w:p>
        </w:tc>
        <w:tc>
          <w:tcPr>
            <w:tcW w:w="491" w:type="dxa"/>
            <w:tcBorders>
              <w:top w:val="nil"/>
              <w:left w:val="nil"/>
              <w:bottom w:val="nil"/>
              <w:right w:val="single" w:sz="4" w:space="0" w:color="000000"/>
            </w:tcBorders>
            <w:shd w:val="clear" w:color="auto" w:fill="auto"/>
            <w:noWrap/>
            <w:hideMark/>
          </w:tcPr>
          <w:p w14:paraId="78EB6D5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.059</w:t>
            </w:r>
          </w:p>
        </w:tc>
        <w:tc>
          <w:tcPr>
            <w:tcW w:w="491" w:type="dxa"/>
            <w:tcBorders>
              <w:top w:val="nil"/>
              <w:left w:val="nil"/>
              <w:bottom w:val="nil"/>
              <w:right w:val="single" w:sz="4" w:space="0" w:color="000000"/>
            </w:tcBorders>
            <w:shd w:val="clear" w:color="auto" w:fill="auto"/>
            <w:noWrap/>
            <w:hideMark/>
          </w:tcPr>
          <w:p w14:paraId="7ACFAD7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-.009</w:t>
            </w:r>
          </w:p>
        </w:tc>
        <w:tc>
          <w:tcPr>
            <w:tcW w:w="491" w:type="dxa"/>
            <w:tcBorders>
              <w:top w:val="nil"/>
              <w:left w:val="nil"/>
              <w:bottom w:val="nil"/>
              <w:right w:val="single" w:sz="8" w:space="0" w:color="auto"/>
            </w:tcBorders>
            <w:shd w:val="clear" w:color="auto" w:fill="auto"/>
            <w:noWrap/>
            <w:hideMark/>
          </w:tcPr>
          <w:p w14:paraId="0C3F049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.034</w:t>
            </w:r>
          </w:p>
        </w:tc>
      </w:tr>
      <w:tr w:rsidR="00716292" w:rsidRPr="008556F3" w14:paraId="6E24C57A"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69F7032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CoupDig_RHLF_CStat_R</w:t>
            </w:r>
          </w:p>
        </w:tc>
        <w:tc>
          <w:tcPr>
            <w:tcW w:w="491" w:type="dxa"/>
            <w:tcBorders>
              <w:top w:val="nil"/>
              <w:left w:val="nil"/>
              <w:bottom w:val="single" w:sz="8" w:space="0" w:color="auto"/>
              <w:right w:val="single" w:sz="4" w:space="0" w:color="000000"/>
            </w:tcBorders>
            <w:shd w:val="clear" w:color="auto" w:fill="auto"/>
            <w:noWrap/>
            <w:hideMark/>
          </w:tcPr>
          <w:p w14:paraId="44410ED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.081</w:t>
            </w:r>
          </w:p>
        </w:tc>
        <w:tc>
          <w:tcPr>
            <w:tcW w:w="491" w:type="dxa"/>
            <w:tcBorders>
              <w:top w:val="nil"/>
              <w:left w:val="nil"/>
              <w:bottom w:val="single" w:sz="8" w:space="0" w:color="auto"/>
              <w:right w:val="single" w:sz="4" w:space="0" w:color="000000"/>
            </w:tcBorders>
            <w:shd w:val="clear" w:color="auto" w:fill="auto"/>
            <w:noWrap/>
            <w:hideMark/>
          </w:tcPr>
          <w:p w14:paraId="0EE32AD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.084</w:t>
            </w:r>
          </w:p>
        </w:tc>
        <w:tc>
          <w:tcPr>
            <w:tcW w:w="491" w:type="dxa"/>
            <w:tcBorders>
              <w:top w:val="nil"/>
              <w:left w:val="nil"/>
              <w:bottom w:val="single" w:sz="8" w:space="0" w:color="auto"/>
              <w:right w:val="single" w:sz="4" w:space="0" w:color="000000"/>
            </w:tcBorders>
            <w:shd w:val="clear" w:color="auto" w:fill="auto"/>
            <w:noWrap/>
            <w:hideMark/>
          </w:tcPr>
          <w:p w14:paraId="3BF05B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-.226</w:t>
            </w:r>
          </w:p>
        </w:tc>
        <w:tc>
          <w:tcPr>
            <w:tcW w:w="491" w:type="dxa"/>
            <w:tcBorders>
              <w:top w:val="nil"/>
              <w:left w:val="nil"/>
              <w:bottom w:val="single" w:sz="8" w:space="0" w:color="auto"/>
              <w:right w:val="single" w:sz="4" w:space="0" w:color="000000"/>
            </w:tcBorders>
            <w:shd w:val="clear" w:color="auto" w:fill="auto"/>
            <w:noWrap/>
            <w:hideMark/>
          </w:tcPr>
          <w:p w14:paraId="0EF4B59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-.056</w:t>
            </w:r>
          </w:p>
        </w:tc>
        <w:tc>
          <w:tcPr>
            <w:tcW w:w="491" w:type="dxa"/>
            <w:tcBorders>
              <w:top w:val="nil"/>
              <w:left w:val="nil"/>
              <w:bottom w:val="single" w:sz="8" w:space="0" w:color="auto"/>
              <w:right w:val="single" w:sz="4" w:space="0" w:color="000000"/>
            </w:tcBorders>
            <w:shd w:val="clear" w:color="auto" w:fill="auto"/>
            <w:noWrap/>
            <w:hideMark/>
          </w:tcPr>
          <w:p w14:paraId="5CE84B3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-.270</w:t>
            </w:r>
          </w:p>
        </w:tc>
        <w:tc>
          <w:tcPr>
            <w:tcW w:w="491" w:type="dxa"/>
            <w:tcBorders>
              <w:top w:val="nil"/>
              <w:left w:val="nil"/>
              <w:bottom w:val="single" w:sz="8" w:space="0" w:color="auto"/>
              <w:right w:val="single" w:sz="4" w:space="0" w:color="000000"/>
            </w:tcBorders>
            <w:shd w:val="clear" w:color="auto" w:fill="auto"/>
            <w:noWrap/>
            <w:hideMark/>
          </w:tcPr>
          <w:p w14:paraId="569B18A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.030</w:t>
            </w:r>
          </w:p>
        </w:tc>
        <w:tc>
          <w:tcPr>
            <w:tcW w:w="491" w:type="dxa"/>
            <w:tcBorders>
              <w:top w:val="nil"/>
              <w:left w:val="nil"/>
              <w:bottom w:val="single" w:sz="8" w:space="0" w:color="auto"/>
              <w:right w:val="single" w:sz="4" w:space="0" w:color="000000"/>
            </w:tcBorders>
            <w:shd w:val="clear" w:color="auto" w:fill="auto"/>
            <w:noWrap/>
            <w:hideMark/>
          </w:tcPr>
          <w:p w14:paraId="170DD96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-.117</w:t>
            </w:r>
          </w:p>
        </w:tc>
        <w:tc>
          <w:tcPr>
            <w:tcW w:w="491" w:type="dxa"/>
            <w:tcBorders>
              <w:top w:val="nil"/>
              <w:left w:val="nil"/>
              <w:bottom w:val="single" w:sz="8" w:space="0" w:color="auto"/>
              <w:right w:val="single" w:sz="4" w:space="0" w:color="000000"/>
            </w:tcBorders>
            <w:shd w:val="clear" w:color="auto" w:fill="auto"/>
            <w:noWrap/>
            <w:hideMark/>
          </w:tcPr>
          <w:p w14:paraId="0959D4E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.025</w:t>
            </w:r>
          </w:p>
        </w:tc>
        <w:tc>
          <w:tcPr>
            <w:tcW w:w="491" w:type="dxa"/>
            <w:tcBorders>
              <w:top w:val="nil"/>
              <w:left w:val="nil"/>
              <w:bottom w:val="single" w:sz="8" w:space="0" w:color="auto"/>
              <w:right w:val="single" w:sz="4" w:space="0" w:color="000000"/>
            </w:tcBorders>
            <w:shd w:val="clear" w:color="auto" w:fill="auto"/>
            <w:noWrap/>
            <w:hideMark/>
          </w:tcPr>
          <w:p w14:paraId="56497A4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-.398</w:t>
            </w:r>
          </w:p>
        </w:tc>
        <w:tc>
          <w:tcPr>
            <w:tcW w:w="491" w:type="dxa"/>
            <w:tcBorders>
              <w:top w:val="nil"/>
              <w:left w:val="nil"/>
              <w:bottom w:val="single" w:sz="8" w:space="0" w:color="auto"/>
              <w:right w:val="single" w:sz="4" w:space="0" w:color="000000"/>
            </w:tcBorders>
            <w:shd w:val="clear" w:color="auto" w:fill="auto"/>
            <w:noWrap/>
            <w:hideMark/>
          </w:tcPr>
          <w:p w14:paraId="5BE415BC"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.480</w:t>
            </w:r>
          </w:p>
        </w:tc>
        <w:tc>
          <w:tcPr>
            <w:tcW w:w="491" w:type="dxa"/>
            <w:tcBorders>
              <w:top w:val="nil"/>
              <w:left w:val="nil"/>
              <w:bottom w:val="single" w:sz="8" w:space="0" w:color="auto"/>
              <w:right w:val="single" w:sz="4" w:space="0" w:color="000000"/>
            </w:tcBorders>
            <w:shd w:val="clear" w:color="auto" w:fill="auto"/>
            <w:noWrap/>
            <w:hideMark/>
          </w:tcPr>
          <w:p w14:paraId="5822AC6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single" w:sz="8" w:space="0" w:color="auto"/>
              <w:right w:val="single" w:sz="4" w:space="0" w:color="000000"/>
            </w:tcBorders>
            <w:shd w:val="clear" w:color="auto" w:fill="auto"/>
            <w:noWrap/>
            <w:hideMark/>
          </w:tcPr>
          <w:p w14:paraId="453BF25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-.166</w:t>
            </w:r>
          </w:p>
        </w:tc>
        <w:tc>
          <w:tcPr>
            <w:tcW w:w="491" w:type="dxa"/>
            <w:tcBorders>
              <w:top w:val="nil"/>
              <w:left w:val="nil"/>
              <w:bottom w:val="single" w:sz="8" w:space="0" w:color="auto"/>
              <w:right w:val="single" w:sz="8" w:space="0" w:color="auto"/>
            </w:tcBorders>
            <w:shd w:val="clear" w:color="auto" w:fill="auto"/>
            <w:noWrap/>
            <w:hideMark/>
          </w:tcPr>
          <w:p w14:paraId="27CC92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-.341</w:t>
            </w:r>
          </w:p>
        </w:tc>
      </w:tr>
      <w:tr w:rsidR="00716292" w:rsidRPr="008556F3" w14:paraId="46C0B5CB"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13B8BB1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CoupGir_LFRF_CStat</w:t>
            </w:r>
          </w:p>
        </w:tc>
        <w:tc>
          <w:tcPr>
            <w:tcW w:w="491" w:type="dxa"/>
            <w:tcBorders>
              <w:top w:val="nil"/>
              <w:left w:val="nil"/>
              <w:bottom w:val="nil"/>
              <w:right w:val="single" w:sz="4" w:space="0" w:color="000000"/>
            </w:tcBorders>
            <w:shd w:val="clear" w:color="auto" w:fill="auto"/>
            <w:noWrap/>
            <w:hideMark/>
          </w:tcPr>
          <w:p w14:paraId="30EEAFE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nil"/>
              <w:right w:val="single" w:sz="4" w:space="0" w:color="000000"/>
            </w:tcBorders>
            <w:shd w:val="clear" w:color="auto" w:fill="auto"/>
            <w:noWrap/>
            <w:hideMark/>
          </w:tcPr>
          <w:p w14:paraId="4FE0355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nil"/>
              <w:right w:val="single" w:sz="4" w:space="0" w:color="000000"/>
            </w:tcBorders>
            <w:shd w:val="clear" w:color="auto" w:fill="auto"/>
            <w:noWrap/>
            <w:hideMark/>
          </w:tcPr>
          <w:p w14:paraId="676B62C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.030</w:t>
            </w:r>
          </w:p>
        </w:tc>
        <w:tc>
          <w:tcPr>
            <w:tcW w:w="491" w:type="dxa"/>
            <w:tcBorders>
              <w:top w:val="nil"/>
              <w:left w:val="nil"/>
              <w:bottom w:val="nil"/>
              <w:right w:val="single" w:sz="4" w:space="0" w:color="000000"/>
            </w:tcBorders>
            <w:shd w:val="clear" w:color="auto" w:fill="auto"/>
            <w:noWrap/>
            <w:hideMark/>
          </w:tcPr>
          <w:p w14:paraId="1DB98F7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-.004</w:t>
            </w:r>
          </w:p>
        </w:tc>
        <w:tc>
          <w:tcPr>
            <w:tcW w:w="491" w:type="dxa"/>
            <w:tcBorders>
              <w:top w:val="nil"/>
              <w:left w:val="nil"/>
              <w:bottom w:val="nil"/>
              <w:right w:val="single" w:sz="4" w:space="0" w:color="000000"/>
            </w:tcBorders>
            <w:shd w:val="clear" w:color="auto" w:fill="auto"/>
            <w:noWrap/>
            <w:hideMark/>
          </w:tcPr>
          <w:p w14:paraId="72C2796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-.029</w:t>
            </w:r>
          </w:p>
        </w:tc>
        <w:tc>
          <w:tcPr>
            <w:tcW w:w="491" w:type="dxa"/>
            <w:tcBorders>
              <w:top w:val="nil"/>
              <w:left w:val="nil"/>
              <w:bottom w:val="nil"/>
              <w:right w:val="single" w:sz="4" w:space="0" w:color="000000"/>
            </w:tcBorders>
            <w:shd w:val="clear" w:color="auto" w:fill="auto"/>
            <w:noWrap/>
            <w:hideMark/>
          </w:tcPr>
          <w:p w14:paraId="29B8AA8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.287</w:t>
            </w:r>
          </w:p>
        </w:tc>
        <w:tc>
          <w:tcPr>
            <w:tcW w:w="491" w:type="dxa"/>
            <w:tcBorders>
              <w:top w:val="nil"/>
              <w:left w:val="nil"/>
              <w:bottom w:val="nil"/>
              <w:right w:val="single" w:sz="4" w:space="0" w:color="000000"/>
            </w:tcBorders>
            <w:shd w:val="clear" w:color="auto" w:fill="auto"/>
            <w:noWrap/>
            <w:hideMark/>
          </w:tcPr>
          <w:p w14:paraId="2C72E0C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nil"/>
              <w:right w:val="single" w:sz="4" w:space="0" w:color="000000"/>
            </w:tcBorders>
            <w:shd w:val="clear" w:color="auto" w:fill="auto"/>
            <w:noWrap/>
            <w:hideMark/>
          </w:tcPr>
          <w:p w14:paraId="4E25DC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.030</w:t>
            </w:r>
          </w:p>
        </w:tc>
        <w:tc>
          <w:tcPr>
            <w:tcW w:w="491" w:type="dxa"/>
            <w:tcBorders>
              <w:top w:val="nil"/>
              <w:left w:val="nil"/>
              <w:bottom w:val="nil"/>
              <w:right w:val="single" w:sz="4" w:space="0" w:color="000000"/>
            </w:tcBorders>
            <w:shd w:val="clear" w:color="auto" w:fill="auto"/>
            <w:noWrap/>
            <w:hideMark/>
          </w:tcPr>
          <w:p w14:paraId="1D90B7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-.098</w:t>
            </w:r>
          </w:p>
        </w:tc>
        <w:tc>
          <w:tcPr>
            <w:tcW w:w="491" w:type="dxa"/>
            <w:tcBorders>
              <w:top w:val="nil"/>
              <w:left w:val="nil"/>
              <w:bottom w:val="nil"/>
              <w:right w:val="single" w:sz="4" w:space="0" w:color="000000"/>
            </w:tcBorders>
            <w:shd w:val="clear" w:color="auto" w:fill="auto"/>
            <w:noWrap/>
            <w:hideMark/>
          </w:tcPr>
          <w:p w14:paraId="53EB58C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c>
          <w:tcPr>
            <w:tcW w:w="491" w:type="dxa"/>
            <w:tcBorders>
              <w:top w:val="nil"/>
              <w:left w:val="nil"/>
              <w:bottom w:val="nil"/>
              <w:right w:val="single" w:sz="4" w:space="0" w:color="000000"/>
            </w:tcBorders>
            <w:shd w:val="clear" w:color="auto" w:fill="auto"/>
            <w:noWrap/>
            <w:hideMark/>
          </w:tcPr>
          <w:p w14:paraId="06B9B7E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.936</w:t>
            </w:r>
          </w:p>
        </w:tc>
        <w:tc>
          <w:tcPr>
            <w:tcW w:w="491" w:type="dxa"/>
            <w:tcBorders>
              <w:top w:val="nil"/>
              <w:left w:val="nil"/>
              <w:bottom w:val="nil"/>
              <w:right w:val="single" w:sz="4" w:space="0" w:color="000000"/>
            </w:tcBorders>
            <w:shd w:val="clear" w:color="auto" w:fill="auto"/>
            <w:noWrap/>
            <w:hideMark/>
          </w:tcPr>
          <w:p w14:paraId="1DD15BE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c>
          <w:tcPr>
            <w:tcW w:w="491" w:type="dxa"/>
            <w:tcBorders>
              <w:top w:val="nil"/>
              <w:left w:val="nil"/>
              <w:bottom w:val="nil"/>
              <w:right w:val="single" w:sz="8" w:space="0" w:color="auto"/>
            </w:tcBorders>
            <w:shd w:val="clear" w:color="auto" w:fill="auto"/>
            <w:noWrap/>
            <w:hideMark/>
          </w:tcPr>
          <w:p w14:paraId="03BEB8B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-.051</w:t>
            </w:r>
          </w:p>
        </w:tc>
      </w:tr>
      <w:tr w:rsidR="00716292" w:rsidRPr="008556F3" w14:paraId="0BAAC1D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6A0B15D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PhGird_LFRF_CStat</w:t>
            </w:r>
          </w:p>
        </w:tc>
        <w:tc>
          <w:tcPr>
            <w:tcW w:w="491" w:type="dxa"/>
            <w:tcBorders>
              <w:top w:val="nil"/>
              <w:left w:val="nil"/>
              <w:bottom w:val="nil"/>
              <w:right w:val="single" w:sz="4" w:space="0" w:color="000000"/>
            </w:tcBorders>
            <w:shd w:val="clear" w:color="auto" w:fill="auto"/>
            <w:noWrap/>
            <w:hideMark/>
          </w:tcPr>
          <w:p w14:paraId="4652DFC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.056</w:t>
            </w:r>
          </w:p>
        </w:tc>
        <w:tc>
          <w:tcPr>
            <w:tcW w:w="491" w:type="dxa"/>
            <w:tcBorders>
              <w:top w:val="nil"/>
              <w:left w:val="nil"/>
              <w:bottom w:val="nil"/>
              <w:right w:val="single" w:sz="4" w:space="0" w:color="000000"/>
            </w:tcBorders>
            <w:shd w:val="clear" w:color="auto" w:fill="auto"/>
            <w:noWrap/>
            <w:hideMark/>
          </w:tcPr>
          <w:p w14:paraId="745FD85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.005</w:t>
            </w:r>
          </w:p>
        </w:tc>
        <w:tc>
          <w:tcPr>
            <w:tcW w:w="491" w:type="dxa"/>
            <w:tcBorders>
              <w:top w:val="nil"/>
              <w:left w:val="nil"/>
              <w:bottom w:val="nil"/>
              <w:right w:val="single" w:sz="4" w:space="0" w:color="000000"/>
            </w:tcBorders>
            <w:shd w:val="clear" w:color="auto" w:fill="auto"/>
            <w:noWrap/>
            <w:hideMark/>
          </w:tcPr>
          <w:p w14:paraId="1BFB75E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.041</w:t>
            </w:r>
          </w:p>
        </w:tc>
        <w:tc>
          <w:tcPr>
            <w:tcW w:w="491" w:type="dxa"/>
            <w:tcBorders>
              <w:top w:val="nil"/>
              <w:left w:val="nil"/>
              <w:bottom w:val="nil"/>
              <w:right w:val="single" w:sz="4" w:space="0" w:color="000000"/>
            </w:tcBorders>
            <w:shd w:val="clear" w:color="auto" w:fill="auto"/>
            <w:noWrap/>
            <w:hideMark/>
          </w:tcPr>
          <w:p w14:paraId="18E6A87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nil"/>
              <w:right w:val="single" w:sz="4" w:space="0" w:color="000000"/>
            </w:tcBorders>
            <w:shd w:val="clear" w:color="auto" w:fill="auto"/>
            <w:noWrap/>
            <w:hideMark/>
          </w:tcPr>
          <w:p w14:paraId="63D886C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-.018</w:t>
            </w:r>
          </w:p>
        </w:tc>
        <w:tc>
          <w:tcPr>
            <w:tcW w:w="491" w:type="dxa"/>
            <w:tcBorders>
              <w:top w:val="nil"/>
              <w:left w:val="nil"/>
              <w:bottom w:val="nil"/>
              <w:right w:val="single" w:sz="4" w:space="0" w:color="000000"/>
            </w:tcBorders>
            <w:shd w:val="clear" w:color="auto" w:fill="auto"/>
            <w:noWrap/>
            <w:hideMark/>
          </w:tcPr>
          <w:p w14:paraId="04B7AC6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.295</w:t>
            </w:r>
          </w:p>
        </w:tc>
        <w:tc>
          <w:tcPr>
            <w:tcW w:w="491" w:type="dxa"/>
            <w:tcBorders>
              <w:top w:val="nil"/>
              <w:left w:val="nil"/>
              <w:bottom w:val="nil"/>
              <w:right w:val="single" w:sz="4" w:space="0" w:color="000000"/>
            </w:tcBorders>
            <w:shd w:val="clear" w:color="auto" w:fill="auto"/>
            <w:noWrap/>
            <w:hideMark/>
          </w:tcPr>
          <w:p w14:paraId="155DCE0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-.057</w:t>
            </w:r>
          </w:p>
        </w:tc>
        <w:tc>
          <w:tcPr>
            <w:tcW w:w="491" w:type="dxa"/>
            <w:tcBorders>
              <w:top w:val="nil"/>
              <w:left w:val="nil"/>
              <w:bottom w:val="nil"/>
              <w:right w:val="single" w:sz="4" w:space="0" w:color="000000"/>
            </w:tcBorders>
            <w:shd w:val="clear" w:color="auto" w:fill="auto"/>
            <w:noWrap/>
            <w:hideMark/>
          </w:tcPr>
          <w:p w14:paraId="4AB5978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33828CE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-.085</w:t>
            </w:r>
          </w:p>
        </w:tc>
        <w:tc>
          <w:tcPr>
            <w:tcW w:w="491" w:type="dxa"/>
            <w:tcBorders>
              <w:top w:val="nil"/>
              <w:left w:val="nil"/>
              <w:bottom w:val="nil"/>
              <w:right w:val="single" w:sz="4" w:space="0" w:color="000000"/>
            </w:tcBorders>
            <w:shd w:val="clear" w:color="auto" w:fill="auto"/>
            <w:noWrap/>
            <w:hideMark/>
          </w:tcPr>
          <w:p w14:paraId="32644D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.000</w:t>
            </w:r>
          </w:p>
        </w:tc>
        <w:tc>
          <w:tcPr>
            <w:tcW w:w="491" w:type="dxa"/>
            <w:tcBorders>
              <w:top w:val="nil"/>
              <w:left w:val="nil"/>
              <w:bottom w:val="nil"/>
              <w:right w:val="single" w:sz="4" w:space="0" w:color="000000"/>
            </w:tcBorders>
            <w:shd w:val="clear" w:color="auto" w:fill="auto"/>
            <w:noWrap/>
            <w:hideMark/>
          </w:tcPr>
          <w:p w14:paraId="4D0255C1"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.924</w:t>
            </w:r>
          </w:p>
        </w:tc>
        <w:tc>
          <w:tcPr>
            <w:tcW w:w="491" w:type="dxa"/>
            <w:tcBorders>
              <w:top w:val="nil"/>
              <w:left w:val="nil"/>
              <w:bottom w:val="nil"/>
              <w:right w:val="single" w:sz="4" w:space="0" w:color="000000"/>
            </w:tcBorders>
            <w:shd w:val="clear" w:color="auto" w:fill="auto"/>
            <w:noWrap/>
            <w:hideMark/>
          </w:tcPr>
          <w:p w14:paraId="6DA09F2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.015</w:t>
            </w:r>
          </w:p>
        </w:tc>
        <w:tc>
          <w:tcPr>
            <w:tcW w:w="491" w:type="dxa"/>
            <w:tcBorders>
              <w:top w:val="nil"/>
              <w:left w:val="nil"/>
              <w:bottom w:val="nil"/>
              <w:right w:val="single" w:sz="8" w:space="0" w:color="auto"/>
            </w:tcBorders>
            <w:shd w:val="clear" w:color="auto" w:fill="auto"/>
            <w:noWrap/>
            <w:hideMark/>
          </w:tcPr>
          <w:p w14:paraId="4606BDC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-.032</w:t>
            </w:r>
          </w:p>
        </w:tc>
      </w:tr>
      <w:tr w:rsidR="00716292" w:rsidRPr="008556F3" w14:paraId="33AC50E4"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30DA894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CoupGir_RFLF_CStat</w:t>
            </w:r>
          </w:p>
        </w:tc>
        <w:tc>
          <w:tcPr>
            <w:tcW w:w="491" w:type="dxa"/>
            <w:tcBorders>
              <w:top w:val="nil"/>
              <w:left w:val="nil"/>
              <w:bottom w:val="nil"/>
              <w:right w:val="single" w:sz="4" w:space="0" w:color="000000"/>
            </w:tcBorders>
            <w:shd w:val="clear" w:color="auto" w:fill="auto"/>
            <w:noWrap/>
            <w:hideMark/>
          </w:tcPr>
          <w:p w14:paraId="4AD1498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59FE86A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.090</w:t>
            </w:r>
          </w:p>
        </w:tc>
        <w:tc>
          <w:tcPr>
            <w:tcW w:w="491" w:type="dxa"/>
            <w:tcBorders>
              <w:top w:val="nil"/>
              <w:left w:val="nil"/>
              <w:bottom w:val="nil"/>
              <w:right w:val="single" w:sz="4" w:space="0" w:color="000000"/>
            </w:tcBorders>
            <w:shd w:val="clear" w:color="auto" w:fill="auto"/>
            <w:noWrap/>
            <w:hideMark/>
          </w:tcPr>
          <w:p w14:paraId="147F860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7B44EB6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-.024</w:t>
            </w:r>
          </w:p>
        </w:tc>
        <w:tc>
          <w:tcPr>
            <w:tcW w:w="491" w:type="dxa"/>
            <w:tcBorders>
              <w:top w:val="nil"/>
              <w:left w:val="nil"/>
              <w:bottom w:val="nil"/>
              <w:right w:val="single" w:sz="4" w:space="0" w:color="000000"/>
            </w:tcBorders>
            <w:shd w:val="clear" w:color="auto" w:fill="auto"/>
            <w:noWrap/>
            <w:hideMark/>
          </w:tcPr>
          <w:p w14:paraId="1E0848E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3EE1A8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-.243</w:t>
            </w:r>
          </w:p>
        </w:tc>
        <w:tc>
          <w:tcPr>
            <w:tcW w:w="491" w:type="dxa"/>
            <w:tcBorders>
              <w:top w:val="nil"/>
              <w:left w:val="nil"/>
              <w:bottom w:val="nil"/>
              <w:right w:val="single" w:sz="4" w:space="0" w:color="000000"/>
            </w:tcBorders>
            <w:shd w:val="clear" w:color="auto" w:fill="auto"/>
            <w:noWrap/>
            <w:hideMark/>
          </w:tcPr>
          <w:p w14:paraId="720818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3B93318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.066</w:t>
            </w:r>
          </w:p>
        </w:tc>
        <w:tc>
          <w:tcPr>
            <w:tcW w:w="491" w:type="dxa"/>
            <w:tcBorders>
              <w:top w:val="nil"/>
              <w:left w:val="nil"/>
              <w:bottom w:val="nil"/>
              <w:right w:val="single" w:sz="4" w:space="0" w:color="000000"/>
            </w:tcBorders>
            <w:shd w:val="clear" w:color="auto" w:fill="auto"/>
            <w:noWrap/>
            <w:hideMark/>
          </w:tcPr>
          <w:p w14:paraId="18DF41F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.023</w:t>
            </w:r>
          </w:p>
        </w:tc>
        <w:tc>
          <w:tcPr>
            <w:tcW w:w="491" w:type="dxa"/>
            <w:tcBorders>
              <w:top w:val="nil"/>
              <w:left w:val="nil"/>
              <w:bottom w:val="nil"/>
              <w:right w:val="single" w:sz="4" w:space="0" w:color="000000"/>
            </w:tcBorders>
            <w:shd w:val="clear" w:color="auto" w:fill="auto"/>
            <w:noWrap/>
            <w:hideMark/>
          </w:tcPr>
          <w:p w14:paraId="47F340C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4" w:space="0" w:color="000000"/>
            </w:tcBorders>
            <w:shd w:val="clear" w:color="auto" w:fill="auto"/>
            <w:noWrap/>
            <w:hideMark/>
          </w:tcPr>
          <w:p w14:paraId="5A080EA5"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-.913</w:t>
            </w:r>
          </w:p>
        </w:tc>
        <w:tc>
          <w:tcPr>
            <w:tcW w:w="491" w:type="dxa"/>
            <w:tcBorders>
              <w:top w:val="nil"/>
              <w:left w:val="nil"/>
              <w:bottom w:val="nil"/>
              <w:right w:val="single" w:sz="4" w:space="0" w:color="000000"/>
            </w:tcBorders>
            <w:shd w:val="clear" w:color="auto" w:fill="auto"/>
            <w:noWrap/>
            <w:hideMark/>
          </w:tcPr>
          <w:p w14:paraId="0226A45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-.057</w:t>
            </w:r>
          </w:p>
        </w:tc>
        <w:tc>
          <w:tcPr>
            <w:tcW w:w="491" w:type="dxa"/>
            <w:tcBorders>
              <w:top w:val="nil"/>
              <w:left w:val="nil"/>
              <w:bottom w:val="nil"/>
              <w:right w:val="single" w:sz="8" w:space="0" w:color="auto"/>
            </w:tcBorders>
            <w:shd w:val="clear" w:color="auto" w:fill="auto"/>
            <w:noWrap/>
            <w:hideMark/>
          </w:tcPr>
          <w:p w14:paraId="1F7A58C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-.055</w:t>
            </w:r>
          </w:p>
        </w:tc>
      </w:tr>
      <w:tr w:rsidR="00716292" w:rsidRPr="008556F3" w14:paraId="69E6B8EE"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74A804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StepSequence_CA</w:t>
            </w:r>
          </w:p>
        </w:tc>
        <w:tc>
          <w:tcPr>
            <w:tcW w:w="491" w:type="dxa"/>
            <w:tcBorders>
              <w:top w:val="nil"/>
              <w:left w:val="nil"/>
              <w:bottom w:val="single" w:sz="8" w:space="0" w:color="auto"/>
              <w:right w:val="single" w:sz="4" w:space="0" w:color="000000"/>
            </w:tcBorders>
            <w:shd w:val="clear" w:color="auto" w:fill="auto"/>
            <w:noWrap/>
            <w:hideMark/>
          </w:tcPr>
          <w:p w14:paraId="6CC9715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.137</w:t>
            </w:r>
          </w:p>
        </w:tc>
        <w:tc>
          <w:tcPr>
            <w:tcW w:w="491" w:type="dxa"/>
            <w:tcBorders>
              <w:top w:val="nil"/>
              <w:left w:val="nil"/>
              <w:bottom w:val="single" w:sz="8" w:space="0" w:color="auto"/>
              <w:right w:val="single" w:sz="4" w:space="0" w:color="000000"/>
            </w:tcBorders>
            <w:shd w:val="clear" w:color="auto" w:fill="auto"/>
            <w:noWrap/>
            <w:hideMark/>
          </w:tcPr>
          <w:p w14:paraId="070DEB8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.088</w:t>
            </w:r>
          </w:p>
        </w:tc>
        <w:tc>
          <w:tcPr>
            <w:tcW w:w="491" w:type="dxa"/>
            <w:tcBorders>
              <w:top w:val="nil"/>
              <w:left w:val="nil"/>
              <w:bottom w:val="single" w:sz="8" w:space="0" w:color="auto"/>
              <w:right w:val="single" w:sz="4" w:space="0" w:color="000000"/>
            </w:tcBorders>
            <w:shd w:val="clear" w:color="auto" w:fill="auto"/>
            <w:noWrap/>
            <w:hideMark/>
          </w:tcPr>
          <w:p w14:paraId="3C105FB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single" w:sz="8" w:space="0" w:color="auto"/>
              <w:right w:val="single" w:sz="4" w:space="0" w:color="000000"/>
            </w:tcBorders>
            <w:shd w:val="clear" w:color="auto" w:fill="auto"/>
            <w:noWrap/>
            <w:hideMark/>
          </w:tcPr>
          <w:p w14:paraId="5B34137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-.154</w:t>
            </w:r>
          </w:p>
        </w:tc>
        <w:tc>
          <w:tcPr>
            <w:tcW w:w="491" w:type="dxa"/>
            <w:tcBorders>
              <w:top w:val="nil"/>
              <w:left w:val="nil"/>
              <w:bottom w:val="single" w:sz="8" w:space="0" w:color="auto"/>
              <w:right w:val="single" w:sz="4" w:space="0" w:color="000000"/>
            </w:tcBorders>
            <w:shd w:val="clear" w:color="auto" w:fill="auto"/>
            <w:noWrap/>
            <w:hideMark/>
          </w:tcPr>
          <w:p w14:paraId="77DBBA5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-.109</w:t>
            </w:r>
          </w:p>
        </w:tc>
        <w:tc>
          <w:tcPr>
            <w:tcW w:w="491" w:type="dxa"/>
            <w:tcBorders>
              <w:top w:val="nil"/>
              <w:left w:val="nil"/>
              <w:bottom w:val="single" w:sz="8" w:space="0" w:color="auto"/>
              <w:right w:val="single" w:sz="4" w:space="0" w:color="000000"/>
            </w:tcBorders>
            <w:shd w:val="clear" w:color="auto" w:fill="auto"/>
            <w:noWrap/>
            <w:hideMark/>
          </w:tcPr>
          <w:p w14:paraId="4388439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.582</w:t>
            </w:r>
          </w:p>
        </w:tc>
        <w:tc>
          <w:tcPr>
            <w:tcW w:w="491" w:type="dxa"/>
            <w:tcBorders>
              <w:top w:val="nil"/>
              <w:left w:val="nil"/>
              <w:bottom w:val="single" w:sz="8" w:space="0" w:color="auto"/>
              <w:right w:val="single" w:sz="4" w:space="0" w:color="000000"/>
            </w:tcBorders>
            <w:shd w:val="clear" w:color="auto" w:fill="auto"/>
            <w:noWrap/>
            <w:hideMark/>
          </w:tcPr>
          <w:p w14:paraId="5D96DE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-.061</w:t>
            </w:r>
          </w:p>
        </w:tc>
        <w:tc>
          <w:tcPr>
            <w:tcW w:w="491" w:type="dxa"/>
            <w:tcBorders>
              <w:top w:val="nil"/>
              <w:left w:val="nil"/>
              <w:bottom w:val="single" w:sz="8" w:space="0" w:color="auto"/>
              <w:right w:val="single" w:sz="4" w:space="0" w:color="000000"/>
            </w:tcBorders>
            <w:shd w:val="clear" w:color="auto" w:fill="auto"/>
            <w:noWrap/>
            <w:hideMark/>
          </w:tcPr>
          <w:p w14:paraId="7FD2DC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.035</w:t>
            </w:r>
          </w:p>
        </w:tc>
        <w:tc>
          <w:tcPr>
            <w:tcW w:w="491" w:type="dxa"/>
            <w:tcBorders>
              <w:top w:val="nil"/>
              <w:left w:val="nil"/>
              <w:bottom w:val="single" w:sz="8" w:space="0" w:color="auto"/>
              <w:right w:val="single" w:sz="4" w:space="0" w:color="000000"/>
            </w:tcBorders>
            <w:shd w:val="clear" w:color="auto" w:fill="auto"/>
            <w:noWrap/>
            <w:hideMark/>
          </w:tcPr>
          <w:p w14:paraId="57523FF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-.074</w:t>
            </w:r>
          </w:p>
        </w:tc>
        <w:tc>
          <w:tcPr>
            <w:tcW w:w="491" w:type="dxa"/>
            <w:tcBorders>
              <w:top w:val="nil"/>
              <w:left w:val="nil"/>
              <w:bottom w:val="single" w:sz="8" w:space="0" w:color="auto"/>
              <w:right w:val="single" w:sz="4" w:space="0" w:color="000000"/>
            </w:tcBorders>
            <w:shd w:val="clear" w:color="auto" w:fill="auto"/>
            <w:noWrap/>
            <w:hideMark/>
          </w:tcPr>
          <w:p w14:paraId="096D9A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single" w:sz="8" w:space="0" w:color="auto"/>
              <w:right w:val="single" w:sz="4" w:space="0" w:color="000000"/>
            </w:tcBorders>
            <w:shd w:val="clear" w:color="auto" w:fill="auto"/>
            <w:noWrap/>
            <w:hideMark/>
          </w:tcPr>
          <w:p w14:paraId="4CCB7AA1"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.604</w:t>
            </w:r>
          </w:p>
        </w:tc>
        <w:tc>
          <w:tcPr>
            <w:tcW w:w="491" w:type="dxa"/>
            <w:tcBorders>
              <w:top w:val="nil"/>
              <w:left w:val="nil"/>
              <w:bottom w:val="single" w:sz="8" w:space="0" w:color="auto"/>
              <w:right w:val="single" w:sz="4" w:space="0" w:color="000000"/>
            </w:tcBorders>
            <w:shd w:val="clear" w:color="auto" w:fill="auto"/>
            <w:noWrap/>
            <w:hideMark/>
          </w:tcPr>
          <w:p w14:paraId="352C638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-.107</w:t>
            </w:r>
          </w:p>
        </w:tc>
        <w:tc>
          <w:tcPr>
            <w:tcW w:w="491" w:type="dxa"/>
            <w:tcBorders>
              <w:top w:val="nil"/>
              <w:left w:val="nil"/>
              <w:bottom w:val="single" w:sz="8" w:space="0" w:color="auto"/>
              <w:right w:val="single" w:sz="8" w:space="0" w:color="auto"/>
            </w:tcBorders>
            <w:shd w:val="clear" w:color="auto" w:fill="auto"/>
            <w:noWrap/>
            <w:hideMark/>
          </w:tcPr>
          <w:p w14:paraId="02F41C1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-.003</w:t>
            </w:r>
          </w:p>
        </w:tc>
      </w:tr>
      <w:tr w:rsidR="00716292" w:rsidRPr="008556F3" w14:paraId="7201AF7A"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5351781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Pole_TimeComplete</w:t>
            </w:r>
          </w:p>
        </w:tc>
        <w:tc>
          <w:tcPr>
            <w:tcW w:w="491" w:type="dxa"/>
            <w:tcBorders>
              <w:top w:val="nil"/>
              <w:left w:val="nil"/>
              <w:bottom w:val="nil"/>
              <w:right w:val="single" w:sz="4" w:space="0" w:color="000000"/>
            </w:tcBorders>
            <w:shd w:val="clear" w:color="auto" w:fill="auto"/>
            <w:noWrap/>
            <w:hideMark/>
          </w:tcPr>
          <w:p w14:paraId="77794EA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.063</w:t>
            </w:r>
          </w:p>
        </w:tc>
        <w:tc>
          <w:tcPr>
            <w:tcW w:w="491" w:type="dxa"/>
            <w:tcBorders>
              <w:top w:val="nil"/>
              <w:left w:val="nil"/>
              <w:bottom w:val="nil"/>
              <w:right w:val="single" w:sz="4" w:space="0" w:color="000000"/>
            </w:tcBorders>
            <w:shd w:val="clear" w:color="auto" w:fill="auto"/>
            <w:noWrap/>
            <w:hideMark/>
          </w:tcPr>
          <w:p w14:paraId="03CBCC1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-.105</w:t>
            </w:r>
          </w:p>
        </w:tc>
        <w:tc>
          <w:tcPr>
            <w:tcW w:w="491" w:type="dxa"/>
            <w:tcBorders>
              <w:top w:val="nil"/>
              <w:left w:val="nil"/>
              <w:bottom w:val="nil"/>
              <w:right w:val="single" w:sz="4" w:space="0" w:color="000000"/>
            </w:tcBorders>
            <w:shd w:val="clear" w:color="auto" w:fill="auto"/>
            <w:noWrap/>
            <w:hideMark/>
          </w:tcPr>
          <w:p w14:paraId="3C6068D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.010</w:t>
            </w:r>
          </w:p>
        </w:tc>
        <w:tc>
          <w:tcPr>
            <w:tcW w:w="491" w:type="dxa"/>
            <w:tcBorders>
              <w:top w:val="nil"/>
              <w:left w:val="nil"/>
              <w:bottom w:val="nil"/>
              <w:right w:val="single" w:sz="4" w:space="0" w:color="000000"/>
            </w:tcBorders>
            <w:shd w:val="clear" w:color="auto" w:fill="auto"/>
            <w:noWrap/>
            <w:hideMark/>
          </w:tcPr>
          <w:p w14:paraId="59A2D0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.113</w:t>
            </w:r>
          </w:p>
        </w:tc>
        <w:tc>
          <w:tcPr>
            <w:tcW w:w="491" w:type="dxa"/>
            <w:tcBorders>
              <w:top w:val="nil"/>
              <w:left w:val="nil"/>
              <w:bottom w:val="nil"/>
              <w:right w:val="single" w:sz="4" w:space="0" w:color="000000"/>
            </w:tcBorders>
            <w:shd w:val="clear" w:color="auto" w:fill="auto"/>
            <w:noWrap/>
            <w:hideMark/>
          </w:tcPr>
          <w:p w14:paraId="56289AC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.041</w:t>
            </w:r>
          </w:p>
        </w:tc>
        <w:tc>
          <w:tcPr>
            <w:tcW w:w="491" w:type="dxa"/>
            <w:tcBorders>
              <w:top w:val="nil"/>
              <w:left w:val="nil"/>
              <w:bottom w:val="nil"/>
              <w:right w:val="single" w:sz="4" w:space="0" w:color="000000"/>
            </w:tcBorders>
            <w:shd w:val="clear" w:color="auto" w:fill="auto"/>
            <w:noWrap/>
            <w:hideMark/>
          </w:tcPr>
          <w:p w14:paraId="6EC5A18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-.001</w:t>
            </w:r>
          </w:p>
        </w:tc>
        <w:tc>
          <w:tcPr>
            <w:tcW w:w="491" w:type="dxa"/>
            <w:tcBorders>
              <w:top w:val="nil"/>
              <w:left w:val="nil"/>
              <w:bottom w:val="nil"/>
              <w:right w:val="single" w:sz="4" w:space="0" w:color="000000"/>
            </w:tcBorders>
            <w:shd w:val="clear" w:color="auto" w:fill="auto"/>
            <w:noWrap/>
            <w:hideMark/>
          </w:tcPr>
          <w:p w14:paraId="2ED363F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-.005</w:t>
            </w:r>
          </w:p>
        </w:tc>
        <w:tc>
          <w:tcPr>
            <w:tcW w:w="491" w:type="dxa"/>
            <w:tcBorders>
              <w:top w:val="nil"/>
              <w:left w:val="nil"/>
              <w:bottom w:val="nil"/>
              <w:right w:val="single" w:sz="4" w:space="0" w:color="000000"/>
            </w:tcBorders>
            <w:shd w:val="clear" w:color="auto" w:fill="auto"/>
            <w:noWrap/>
            <w:hideMark/>
          </w:tcPr>
          <w:p w14:paraId="7EAF723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.130</w:t>
            </w:r>
          </w:p>
        </w:tc>
        <w:tc>
          <w:tcPr>
            <w:tcW w:w="491" w:type="dxa"/>
            <w:tcBorders>
              <w:top w:val="nil"/>
              <w:left w:val="nil"/>
              <w:bottom w:val="nil"/>
              <w:right w:val="single" w:sz="4" w:space="0" w:color="000000"/>
            </w:tcBorders>
            <w:shd w:val="clear" w:color="auto" w:fill="auto"/>
            <w:noWrap/>
            <w:hideMark/>
          </w:tcPr>
          <w:p w14:paraId="2BBDA69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.000</w:t>
            </w:r>
          </w:p>
        </w:tc>
        <w:tc>
          <w:tcPr>
            <w:tcW w:w="491" w:type="dxa"/>
            <w:tcBorders>
              <w:top w:val="nil"/>
              <w:left w:val="nil"/>
              <w:bottom w:val="nil"/>
              <w:right w:val="single" w:sz="4" w:space="0" w:color="000000"/>
            </w:tcBorders>
            <w:shd w:val="clear" w:color="auto" w:fill="auto"/>
            <w:noWrap/>
            <w:hideMark/>
          </w:tcPr>
          <w:p w14:paraId="25AD87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.038</w:t>
            </w:r>
          </w:p>
        </w:tc>
        <w:tc>
          <w:tcPr>
            <w:tcW w:w="491" w:type="dxa"/>
            <w:tcBorders>
              <w:top w:val="nil"/>
              <w:left w:val="nil"/>
              <w:bottom w:val="nil"/>
              <w:right w:val="single" w:sz="4" w:space="0" w:color="000000"/>
            </w:tcBorders>
            <w:shd w:val="clear" w:color="auto" w:fill="auto"/>
            <w:noWrap/>
            <w:hideMark/>
          </w:tcPr>
          <w:p w14:paraId="0D329D1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nil"/>
              <w:right w:val="single" w:sz="4" w:space="0" w:color="000000"/>
            </w:tcBorders>
            <w:shd w:val="clear" w:color="auto" w:fill="auto"/>
            <w:noWrap/>
            <w:hideMark/>
          </w:tcPr>
          <w:p w14:paraId="69C0A842"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.909</w:t>
            </w:r>
          </w:p>
        </w:tc>
        <w:tc>
          <w:tcPr>
            <w:tcW w:w="491" w:type="dxa"/>
            <w:tcBorders>
              <w:top w:val="nil"/>
              <w:left w:val="nil"/>
              <w:bottom w:val="nil"/>
              <w:right w:val="single" w:sz="8" w:space="0" w:color="auto"/>
            </w:tcBorders>
            <w:shd w:val="clear" w:color="auto" w:fill="auto"/>
            <w:noWrap/>
            <w:hideMark/>
          </w:tcPr>
          <w:p w14:paraId="1F03DB5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.061</w:t>
            </w:r>
          </w:p>
        </w:tc>
      </w:tr>
      <w:tr w:rsidR="00716292" w:rsidRPr="008556F3" w14:paraId="1FC0EFD3" w14:textId="77777777" w:rsidTr="00C46A16">
        <w:trPr>
          <w:trHeight w:val="254"/>
        </w:trPr>
        <w:tc>
          <w:tcPr>
            <w:tcW w:w="2195" w:type="dxa"/>
            <w:tcBorders>
              <w:top w:val="nil"/>
              <w:left w:val="single" w:sz="8" w:space="0" w:color="auto"/>
              <w:bottom w:val="nil"/>
              <w:right w:val="single" w:sz="8" w:space="0" w:color="000000"/>
            </w:tcBorders>
            <w:shd w:val="clear" w:color="auto" w:fill="auto"/>
            <w:hideMark/>
          </w:tcPr>
          <w:p w14:paraId="45B5E19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Pole_TimeTurn</w:t>
            </w:r>
          </w:p>
        </w:tc>
        <w:tc>
          <w:tcPr>
            <w:tcW w:w="491" w:type="dxa"/>
            <w:tcBorders>
              <w:top w:val="nil"/>
              <w:left w:val="nil"/>
              <w:bottom w:val="nil"/>
              <w:right w:val="single" w:sz="4" w:space="0" w:color="000000"/>
            </w:tcBorders>
            <w:shd w:val="clear" w:color="auto" w:fill="auto"/>
            <w:noWrap/>
            <w:hideMark/>
          </w:tcPr>
          <w:p w14:paraId="6D9C4AE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.126</w:t>
            </w:r>
          </w:p>
        </w:tc>
        <w:tc>
          <w:tcPr>
            <w:tcW w:w="491" w:type="dxa"/>
            <w:tcBorders>
              <w:top w:val="nil"/>
              <w:left w:val="nil"/>
              <w:bottom w:val="nil"/>
              <w:right w:val="single" w:sz="4" w:space="0" w:color="000000"/>
            </w:tcBorders>
            <w:shd w:val="clear" w:color="auto" w:fill="auto"/>
            <w:noWrap/>
            <w:hideMark/>
          </w:tcPr>
          <w:p w14:paraId="1FF1583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-.066</w:t>
            </w:r>
          </w:p>
        </w:tc>
        <w:tc>
          <w:tcPr>
            <w:tcW w:w="491" w:type="dxa"/>
            <w:tcBorders>
              <w:top w:val="nil"/>
              <w:left w:val="nil"/>
              <w:bottom w:val="nil"/>
              <w:right w:val="single" w:sz="4" w:space="0" w:color="000000"/>
            </w:tcBorders>
            <w:shd w:val="clear" w:color="auto" w:fill="auto"/>
            <w:noWrap/>
            <w:hideMark/>
          </w:tcPr>
          <w:p w14:paraId="08D295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.053</w:t>
            </w:r>
          </w:p>
        </w:tc>
        <w:tc>
          <w:tcPr>
            <w:tcW w:w="491" w:type="dxa"/>
            <w:tcBorders>
              <w:top w:val="nil"/>
              <w:left w:val="nil"/>
              <w:bottom w:val="nil"/>
              <w:right w:val="single" w:sz="4" w:space="0" w:color="000000"/>
            </w:tcBorders>
            <w:shd w:val="clear" w:color="auto" w:fill="auto"/>
            <w:noWrap/>
            <w:hideMark/>
          </w:tcPr>
          <w:p w14:paraId="11C395F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.105</w:t>
            </w:r>
          </w:p>
        </w:tc>
        <w:tc>
          <w:tcPr>
            <w:tcW w:w="491" w:type="dxa"/>
            <w:tcBorders>
              <w:top w:val="nil"/>
              <w:left w:val="nil"/>
              <w:bottom w:val="nil"/>
              <w:right w:val="single" w:sz="4" w:space="0" w:color="000000"/>
            </w:tcBorders>
            <w:shd w:val="clear" w:color="auto" w:fill="auto"/>
            <w:noWrap/>
            <w:hideMark/>
          </w:tcPr>
          <w:p w14:paraId="175DC37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nil"/>
              <w:right w:val="single" w:sz="4" w:space="0" w:color="000000"/>
            </w:tcBorders>
            <w:shd w:val="clear" w:color="auto" w:fill="auto"/>
            <w:noWrap/>
            <w:hideMark/>
          </w:tcPr>
          <w:p w14:paraId="032124D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c>
          <w:tcPr>
            <w:tcW w:w="491" w:type="dxa"/>
            <w:tcBorders>
              <w:top w:val="nil"/>
              <w:left w:val="nil"/>
              <w:bottom w:val="nil"/>
              <w:right w:val="single" w:sz="4" w:space="0" w:color="000000"/>
            </w:tcBorders>
            <w:shd w:val="clear" w:color="auto" w:fill="auto"/>
            <w:noWrap/>
            <w:hideMark/>
          </w:tcPr>
          <w:p w14:paraId="298F402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-.065</w:t>
            </w:r>
          </w:p>
        </w:tc>
        <w:tc>
          <w:tcPr>
            <w:tcW w:w="491" w:type="dxa"/>
            <w:tcBorders>
              <w:top w:val="nil"/>
              <w:left w:val="nil"/>
              <w:bottom w:val="nil"/>
              <w:right w:val="single" w:sz="4" w:space="0" w:color="000000"/>
            </w:tcBorders>
            <w:shd w:val="clear" w:color="auto" w:fill="auto"/>
            <w:noWrap/>
            <w:hideMark/>
          </w:tcPr>
          <w:p w14:paraId="779D995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.171</w:t>
            </w:r>
          </w:p>
        </w:tc>
        <w:tc>
          <w:tcPr>
            <w:tcW w:w="491" w:type="dxa"/>
            <w:tcBorders>
              <w:top w:val="nil"/>
              <w:left w:val="nil"/>
              <w:bottom w:val="nil"/>
              <w:right w:val="single" w:sz="4" w:space="0" w:color="000000"/>
            </w:tcBorders>
            <w:shd w:val="clear" w:color="auto" w:fill="auto"/>
            <w:noWrap/>
            <w:hideMark/>
          </w:tcPr>
          <w:p w14:paraId="740FDE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.005</w:t>
            </w:r>
          </w:p>
        </w:tc>
        <w:tc>
          <w:tcPr>
            <w:tcW w:w="491" w:type="dxa"/>
            <w:tcBorders>
              <w:top w:val="nil"/>
              <w:left w:val="nil"/>
              <w:bottom w:val="nil"/>
              <w:right w:val="single" w:sz="4" w:space="0" w:color="000000"/>
            </w:tcBorders>
            <w:shd w:val="clear" w:color="auto" w:fill="auto"/>
            <w:noWrap/>
            <w:hideMark/>
          </w:tcPr>
          <w:p w14:paraId="1FDC289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.055</w:t>
            </w:r>
          </w:p>
        </w:tc>
        <w:tc>
          <w:tcPr>
            <w:tcW w:w="491" w:type="dxa"/>
            <w:tcBorders>
              <w:top w:val="nil"/>
              <w:left w:val="nil"/>
              <w:bottom w:val="nil"/>
              <w:right w:val="single" w:sz="4" w:space="0" w:color="000000"/>
            </w:tcBorders>
            <w:shd w:val="clear" w:color="auto" w:fill="auto"/>
            <w:noWrap/>
            <w:hideMark/>
          </w:tcPr>
          <w:p w14:paraId="5C0E16E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.037</w:t>
            </w:r>
          </w:p>
        </w:tc>
        <w:tc>
          <w:tcPr>
            <w:tcW w:w="491" w:type="dxa"/>
            <w:tcBorders>
              <w:top w:val="nil"/>
              <w:left w:val="nil"/>
              <w:bottom w:val="nil"/>
              <w:right w:val="single" w:sz="4" w:space="0" w:color="000000"/>
            </w:tcBorders>
            <w:shd w:val="clear" w:color="auto" w:fill="auto"/>
            <w:noWrap/>
            <w:hideMark/>
          </w:tcPr>
          <w:p w14:paraId="2392556C"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.829</w:t>
            </w:r>
          </w:p>
        </w:tc>
        <w:tc>
          <w:tcPr>
            <w:tcW w:w="491" w:type="dxa"/>
            <w:tcBorders>
              <w:top w:val="nil"/>
              <w:left w:val="nil"/>
              <w:bottom w:val="nil"/>
              <w:right w:val="single" w:sz="8" w:space="0" w:color="auto"/>
            </w:tcBorders>
            <w:shd w:val="clear" w:color="auto" w:fill="auto"/>
            <w:noWrap/>
            <w:hideMark/>
          </w:tcPr>
          <w:p w14:paraId="3FE3C31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.037</w:t>
            </w:r>
          </w:p>
        </w:tc>
      </w:tr>
      <w:tr w:rsidR="00716292" w:rsidRPr="008556F3" w14:paraId="1BBEAD59" w14:textId="77777777" w:rsidTr="00C46A16">
        <w:trPr>
          <w:trHeight w:val="266"/>
        </w:trPr>
        <w:tc>
          <w:tcPr>
            <w:tcW w:w="2195" w:type="dxa"/>
            <w:tcBorders>
              <w:top w:val="nil"/>
              <w:left w:val="single" w:sz="8" w:space="0" w:color="auto"/>
              <w:bottom w:val="single" w:sz="8" w:space="0" w:color="auto"/>
              <w:right w:val="single" w:sz="8" w:space="0" w:color="000000"/>
            </w:tcBorders>
            <w:shd w:val="clear" w:color="auto" w:fill="auto"/>
            <w:hideMark/>
          </w:tcPr>
          <w:p w14:paraId="47BD45A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Pole_TimeDown</w:t>
            </w:r>
          </w:p>
        </w:tc>
        <w:tc>
          <w:tcPr>
            <w:tcW w:w="491" w:type="dxa"/>
            <w:tcBorders>
              <w:top w:val="nil"/>
              <w:left w:val="nil"/>
              <w:bottom w:val="single" w:sz="8" w:space="0" w:color="auto"/>
              <w:right w:val="single" w:sz="4" w:space="0" w:color="000000"/>
            </w:tcBorders>
            <w:shd w:val="clear" w:color="auto" w:fill="auto"/>
            <w:noWrap/>
            <w:hideMark/>
          </w:tcPr>
          <w:p w14:paraId="4325BC8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-.055</w:t>
            </w:r>
          </w:p>
        </w:tc>
        <w:tc>
          <w:tcPr>
            <w:tcW w:w="491" w:type="dxa"/>
            <w:tcBorders>
              <w:top w:val="nil"/>
              <w:left w:val="nil"/>
              <w:bottom w:val="single" w:sz="8" w:space="0" w:color="auto"/>
              <w:right w:val="single" w:sz="4" w:space="0" w:color="000000"/>
            </w:tcBorders>
            <w:shd w:val="clear" w:color="auto" w:fill="auto"/>
            <w:noWrap/>
            <w:hideMark/>
          </w:tcPr>
          <w:p w14:paraId="19BE955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-.126</w:t>
            </w:r>
          </w:p>
        </w:tc>
        <w:tc>
          <w:tcPr>
            <w:tcW w:w="491" w:type="dxa"/>
            <w:tcBorders>
              <w:top w:val="nil"/>
              <w:left w:val="nil"/>
              <w:bottom w:val="single" w:sz="8" w:space="0" w:color="auto"/>
              <w:right w:val="single" w:sz="4" w:space="0" w:color="000000"/>
            </w:tcBorders>
            <w:shd w:val="clear" w:color="auto" w:fill="auto"/>
            <w:noWrap/>
            <w:hideMark/>
          </w:tcPr>
          <w:p w14:paraId="3F73B53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-.052</w:t>
            </w:r>
          </w:p>
        </w:tc>
        <w:tc>
          <w:tcPr>
            <w:tcW w:w="491" w:type="dxa"/>
            <w:tcBorders>
              <w:top w:val="nil"/>
              <w:left w:val="nil"/>
              <w:bottom w:val="single" w:sz="8" w:space="0" w:color="auto"/>
              <w:right w:val="single" w:sz="4" w:space="0" w:color="000000"/>
            </w:tcBorders>
            <w:shd w:val="clear" w:color="auto" w:fill="auto"/>
            <w:noWrap/>
            <w:hideMark/>
          </w:tcPr>
          <w:p w14:paraId="54FD03C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.112</w:t>
            </w:r>
          </w:p>
        </w:tc>
        <w:tc>
          <w:tcPr>
            <w:tcW w:w="491" w:type="dxa"/>
            <w:tcBorders>
              <w:top w:val="nil"/>
              <w:left w:val="nil"/>
              <w:bottom w:val="single" w:sz="8" w:space="0" w:color="auto"/>
              <w:right w:val="single" w:sz="4" w:space="0" w:color="000000"/>
            </w:tcBorders>
            <w:shd w:val="clear" w:color="auto" w:fill="auto"/>
            <w:noWrap/>
            <w:hideMark/>
          </w:tcPr>
          <w:p w14:paraId="0986FDF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-.016</w:t>
            </w:r>
          </w:p>
        </w:tc>
        <w:tc>
          <w:tcPr>
            <w:tcW w:w="491" w:type="dxa"/>
            <w:tcBorders>
              <w:top w:val="nil"/>
              <w:left w:val="nil"/>
              <w:bottom w:val="single" w:sz="8" w:space="0" w:color="auto"/>
              <w:right w:val="single" w:sz="4" w:space="0" w:color="000000"/>
            </w:tcBorders>
            <w:shd w:val="clear" w:color="auto" w:fill="auto"/>
            <w:noWrap/>
            <w:hideMark/>
          </w:tcPr>
          <w:p w14:paraId="1AC93B8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single" w:sz="8" w:space="0" w:color="auto"/>
              <w:right w:val="single" w:sz="4" w:space="0" w:color="000000"/>
            </w:tcBorders>
            <w:shd w:val="clear" w:color="auto" w:fill="auto"/>
            <w:noWrap/>
            <w:hideMark/>
          </w:tcPr>
          <w:p w14:paraId="34FC90B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.087</w:t>
            </w:r>
          </w:p>
        </w:tc>
        <w:tc>
          <w:tcPr>
            <w:tcW w:w="491" w:type="dxa"/>
            <w:tcBorders>
              <w:top w:val="nil"/>
              <w:left w:val="nil"/>
              <w:bottom w:val="single" w:sz="8" w:space="0" w:color="auto"/>
              <w:right w:val="single" w:sz="4" w:space="0" w:color="000000"/>
            </w:tcBorders>
            <w:shd w:val="clear" w:color="auto" w:fill="auto"/>
            <w:noWrap/>
            <w:hideMark/>
          </w:tcPr>
          <w:p w14:paraId="58498A6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.033</w:t>
            </w:r>
          </w:p>
        </w:tc>
        <w:tc>
          <w:tcPr>
            <w:tcW w:w="491" w:type="dxa"/>
            <w:tcBorders>
              <w:top w:val="nil"/>
              <w:left w:val="nil"/>
              <w:bottom w:val="single" w:sz="8" w:space="0" w:color="auto"/>
              <w:right w:val="single" w:sz="4" w:space="0" w:color="000000"/>
            </w:tcBorders>
            <w:shd w:val="clear" w:color="auto" w:fill="auto"/>
            <w:noWrap/>
            <w:hideMark/>
          </w:tcPr>
          <w:p w14:paraId="1850B41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-.006</w:t>
            </w:r>
          </w:p>
        </w:tc>
        <w:tc>
          <w:tcPr>
            <w:tcW w:w="491" w:type="dxa"/>
            <w:tcBorders>
              <w:top w:val="nil"/>
              <w:left w:val="nil"/>
              <w:bottom w:val="single" w:sz="8" w:space="0" w:color="auto"/>
              <w:right w:val="single" w:sz="4" w:space="0" w:color="000000"/>
            </w:tcBorders>
            <w:shd w:val="clear" w:color="auto" w:fill="auto"/>
            <w:noWrap/>
            <w:hideMark/>
          </w:tcPr>
          <w:p w14:paraId="6B1ABD0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.002</w:t>
            </w:r>
          </w:p>
        </w:tc>
        <w:tc>
          <w:tcPr>
            <w:tcW w:w="491" w:type="dxa"/>
            <w:tcBorders>
              <w:top w:val="nil"/>
              <w:left w:val="nil"/>
              <w:bottom w:val="single" w:sz="8" w:space="0" w:color="auto"/>
              <w:right w:val="single" w:sz="4" w:space="0" w:color="000000"/>
            </w:tcBorders>
            <w:shd w:val="clear" w:color="auto" w:fill="auto"/>
            <w:noWrap/>
            <w:hideMark/>
          </w:tcPr>
          <w:p w14:paraId="7BD2EFD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single" w:sz="8" w:space="0" w:color="auto"/>
              <w:right w:val="single" w:sz="4" w:space="0" w:color="000000"/>
            </w:tcBorders>
            <w:shd w:val="clear" w:color="auto" w:fill="auto"/>
            <w:noWrap/>
            <w:hideMark/>
          </w:tcPr>
          <w:p w14:paraId="6646EDD4"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.798</w:t>
            </w:r>
          </w:p>
        </w:tc>
        <w:tc>
          <w:tcPr>
            <w:tcW w:w="491" w:type="dxa"/>
            <w:tcBorders>
              <w:top w:val="nil"/>
              <w:left w:val="nil"/>
              <w:bottom w:val="single" w:sz="8" w:space="0" w:color="auto"/>
              <w:right w:val="single" w:sz="8" w:space="0" w:color="auto"/>
            </w:tcBorders>
            <w:shd w:val="clear" w:color="auto" w:fill="auto"/>
            <w:noWrap/>
            <w:hideMark/>
          </w:tcPr>
          <w:p w14:paraId="4A1ED42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.080</w:t>
            </w:r>
          </w:p>
        </w:tc>
      </w:tr>
      <w:tr w:rsidR="00716292" w:rsidRPr="008556F3" w14:paraId="5E099584" w14:textId="77777777" w:rsidTr="00C46A16">
        <w:trPr>
          <w:trHeight w:val="254"/>
        </w:trPr>
        <w:tc>
          <w:tcPr>
            <w:tcW w:w="2195" w:type="dxa"/>
            <w:tcBorders>
              <w:top w:val="nil"/>
              <w:left w:val="single" w:sz="8" w:space="0" w:color="000000"/>
              <w:bottom w:val="nil"/>
              <w:right w:val="single" w:sz="8" w:space="0" w:color="000000"/>
            </w:tcBorders>
            <w:shd w:val="clear" w:color="auto" w:fill="auto"/>
            <w:hideMark/>
          </w:tcPr>
          <w:p w14:paraId="7D0CF17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lastRenderedPageBreak/>
              <w:t>HP_MaxContactAt</w:t>
            </w:r>
          </w:p>
        </w:tc>
        <w:tc>
          <w:tcPr>
            <w:tcW w:w="491" w:type="dxa"/>
            <w:tcBorders>
              <w:top w:val="nil"/>
              <w:left w:val="nil"/>
              <w:bottom w:val="nil"/>
              <w:right w:val="single" w:sz="4" w:space="0" w:color="000000"/>
            </w:tcBorders>
            <w:shd w:val="clear" w:color="auto" w:fill="auto"/>
            <w:noWrap/>
            <w:hideMark/>
          </w:tcPr>
          <w:p w14:paraId="7499578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.153</w:t>
            </w:r>
          </w:p>
        </w:tc>
        <w:tc>
          <w:tcPr>
            <w:tcW w:w="491" w:type="dxa"/>
            <w:tcBorders>
              <w:top w:val="nil"/>
              <w:left w:val="nil"/>
              <w:bottom w:val="nil"/>
              <w:right w:val="single" w:sz="4" w:space="0" w:color="000000"/>
            </w:tcBorders>
            <w:shd w:val="clear" w:color="auto" w:fill="auto"/>
            <w:noWrap/>
            <w:hideMark/>
          </w:tcPr>
          <w:p w14:paraId="39BF86F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-.461</w:t>
            </w:r>
          </w:p>
        </w:tc>
        <w:tc>
          <w:tcPr>
            <w:tcW w:w="491" w:type="dxa"/>
            <w:tcBorders>
              <w:top w:val="nil"/>
              <w:left w:val="nil"/>
              <w:bottom w:val="nil"/>
              <w:right w:val="single" w:sz="4" w:space="0" w:color="000000"/>
            </w:tcBorders>
            <w:shd w:val="clear" w:color="auto" w:fill="auto"/>
            <w:noWrap/>
            <w:hideMark/>
          </w:tcPr>
          <w:p w14:paraId="03A9C97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-.014</w:t>
            </w:r>
          </w:p>
        </w:tc>
        <w:tc>
          <w:tcPr>
            <w:tcW w:w="491" w:type="dxa"/>
            <w:tcBorders>
              <w:top w:val="nil"/>
              <w:left w:val="nil"/>
              <w:bottom w:val="nil"/>
              <w:right w:val="single" w:sz="4" w:space="0" w:color="000000"/>
            </w:tcBorders>
            <w:shd w:val="clear" w:color="auto" w:fill="auto"/>
            <w:noWrap/>
            <w:hideMark/>
          </w:tcPr>
          <w:p w14:paraId="23A286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-.059</w:t>
            </w:r>
          </w:p>
        </w:tc>
        <w:tc>
          <w:tcPr>
            <w:tcW w:w="491" w:type="dxa"/>
            <w:tcBorders>
              <w:top w:val="nil"/>
              <w:left w:val="nil"/>
              <w:bottom w:val="nil"/>
              <w:right w:val="single" w:sz="4" w:space="0" w:color="000000"/>
            </w:tcBorders>
            <w:shd w:val="clear" w:color="auto" w:fill="auto"/>
            <w:noWrap/>
            <w:hideMark/>
          </w:tcPr>
          <w:p w14:paraId="2D1D963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-.027</w:t>
            </w:r>
          </w:p>
        </w:tc>
        <w:tc>
          <w:tcPr>
            <w:tcW w:w="491" w:type="dxa"/>
            <w:tcBorders>
              <w:top w:val="nil"/>
              <w:left w:val="nil"/>
              <w:bottom w:val="nil"/>
              <w:right w:val="single" w:sz="4" w:space="0" w:color="000000"/>
            </w:tcBorders>
            <w:shd w:val="clear" w:color="auto" w:fill="auto"/>
            <w:noWrap/>
            <w:hideMark/>
          </w:tcPr>
          <w:p w14:paraId="6317CCE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.039</w:t>
            </w:r>
          </w:p>
        </w:tc>
        <w:tc>
          <w:tcPr>
            <w:tcW w:w="491" w:type="dxa"/>
            <w:tcBorders>
              <w:top w:val="nil"/>
              <w:left w:val="nil"/>
              <w:bottom w:val="nil"/>
              <w:right w:val="single" w:sz="4" w:space="0" w:color="000000"/>
            </w:tcBorders>
            <w:shd w:val="clear" w:color="auto" w:fill="auto"/>
            <w:noWrap/>
            <w:hideMark/>
          </w:tcPr>
          <w:p w14:paraId="231DE5B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-.101</w:t>
            </w:r>
          </w:p>
        </w:tc>
        <w:tc>
          <w:tcPr>
            <w:tcW w:w="491" w:type="dxa"/>
            <w:tcBorders>
              <w:top w:val="nil"/>
              <w:left w:val="nil"/>
              <w:bottom w:val="nil"/>
              <w:right w:val="single" w:sz="4" w:space="0" w:color="000000"/>
            </w:tcBorders>
            <w:shd w:val="clear" w:color="auto" w:fill="auto"/>
            <w:noWrap/>
            <w:hideMark/>
          </w:tcPr>
          <w:p w14:paraId="4D0143E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.421</w:t>
            </w:r>
          </w:p>
        </w:tc>
        <w:tc>
          <w:tcPr>
            <w:tcW w:w="491" w:type="dxa"/>
            <w:tcBorders>
              <w:top w:val="nil"/>
              <w:left w:val="nil"/>
              <w:bottom w:val="nil"/>
              <w:right w:val="single" w:sz="4" w:space="0" w:color="000000"/>
            </w:tcBorders>
            <w:shd w:val="clear" w:color="auto" w:fill="auto"/>
            <w:noWrap/>
            <w:hideMark/>
          </w:tcPr>
          <w:p w14:paraId="4496491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-.101</w:t>
            </w:r>
          </w:p>
        </w:tc>
        <w:tc>
          <w:tcPr>
            <w:tcW w:w="491" w:type="dxa"/>
            <w:tcBorders>
              <w:top w:val="nil"/>
              <w:left w:val="nil"/>
              <w:bottom w:val="nil"/>
              <w:right w:val="single" w:sz="4" w:space="0" w:color="000000"/>
            </w:tcBorders>
            <w:shd w:val="clear" w:color="auto" w:fill="auto"/>
            <w:noWrap/>
            <w:hideMark/>
          </w:tcPr>
          <w:p w14:paraId="547EA0D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.097</w:t>
            </w:r>
          </w:p>
        </w:tc>
        <w:tc>
          <w:tcPr>
            <w:tcW w:w="491" w:type="dxa"/>
            <w:tcBorders>
              <w:top w:val="nil"/>
              <w:left w:val="nil"/>
              <w:bottom w:val="nil"/>
              <w:right w:val="single" w:sz="4" w:space="0" w:color="000000"/>
            </w:tcBorders>
            <w:shd w:val="clear" w:color="auto" w:fill="auto"/>
            <w:noWrap/>
            <w:hideMark/>
          </w:tcPr>
          <w:p w14:paraId="18EE30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.040</w:t>
            </w:r>
          </w:p>
        </w:tc>
        <w:tc>
          <w:tcPr>
            <w:tcW w:w="491" w:type="dxa"/>
            <w:tcBorders>
              <w:top w:val="nil"/>
              <w:left w:val="nil"/>
              <w:bottom w:val="nil"/>
              <w:right w:val="single" w:sz="4" w:space="0" w:color="000000"/>
            </w:tcBorders>
            <w:shd w:val="clear" w:color="auto" w:fill="auto"/>
            <w:noWrap/>
            <w:hideMark/>
          </w:tcPr>
          <w:p w14:paraId="04BDEBA8"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8" w:space="0" w:color="000000"/>
            </w:tcBorders>
            <w:shd w:val="clear" w:color="auto" w:fill="auto"/>
            <w:noWrap/>
            <w:hideMark/>
          </w:tcPr>
          <w:p w14:paraId="05064ECC"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.678</w:t>
            </w:r>
          </w:p>
        </w:tc>
      </w:tr>
      <w:tr w:rsidR="00716292" w:rsidRPr="008556F3" w14:paraId="6CF9E5EC" w14:textId="77777777" w:rsidTr="00C46A16">
        <w:trPr>
          <w:trHeight w:val="254"/>
        </w:trPr>
        <w:tc>
          <w:tcPr>
            <w:tcW w:w="2195" w:type="dxa"/>
            <w:tcBorders>
              <w:top w:val="nil"/>
              <w:left w:val="single" w:sz="8" w:space="0" w:color="000000"/>
              <w:bottom w:val="nil"/>
              <w:right w:val="single" w:sz="8" w:space="0" w:color="000000"/>
            </w:tcBorders>
            <w:shd w:val="clear" w:color="auto" w:fill="auto"/>
            <w:hideMark/>
          </w:tcPr>
          <w:p w14:paraId="30B9C5A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CoupGir_LFRF_CStat_R</w:t>
            </w:r>
          </w:p>
        </w:tc>
        <w:tc>
          <w:tcPr>
            <w:tcW w:w="491" w:type="dxa"/>
            <w:tcBorders>
              <w:top w:val="nil"/>
              <w:left w:val="nil"/>
              <w:bottom w:val="nil"/>
              <w:right w:val="single" w:sz="4" w:space="0" w:color="000000"/>
            </w:tcBorders>
            <w:shd w:val="clear" w:color="auto" w:fill="auto"/>
            <w:noWrap/>
            <w:hideMark/>
          </w:tcPr>
          <w:p w14:paraId="61DFF28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.140</w:t>
            </w:r>
          </w:p>
        </w:tc>
        <w:tc>
          <w:tcPr>
            <w:tcW w:w="491" w:type="dxa"/>
            <w:tcBorders>
              <w:top w:val="nil"/>
              <w:left w:val="nil"/>
              <w:bottom w:val="nil"/>
              <w:right w:val="single" w:sz="4" w:space="0" w:color="000000"/>
            </w:tcBorders>
            <w:shd w:val="clear" w:color="auto" w:fill="auto"/>
            <w:noWrap/>
            <w:hideMark/>
          </w:tcPr>
          <w:p w14:paraId="6767151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.224</w:t>
            </w:r>
          </w:p>
        </w:tc>
        <w:tc>
          <w:tcPr>
            <w:tcW w:w="491" w:type="dxa"/>
            <w:tcBorders>
              <w:top w:val="nil"/>
              <w:left w:val="nil"/>
              <w:bottom w:val="nil"/>
              <w:right w:val="single" w:sz="4" w:space="0" w:color="000000"/>
            </w:tcBorders>
            <w:shd w:val="clear" w:color="auto" w:fill="auto"/>
            <w:noWrap/>
            <w:hideMark/>
          </w:tcPr>
          <w:p w14:paraId="78A1894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-.307</w:t>
            </w:r>
          </w:p>
        </w:tc>
        <w:tc>
          <w:tcPr>
            <w:tcW w:w="491" w:type="dxa"/>
            <w:tcBorders>
              <w:top w:val="nil"/>
              <w:left w:val="nil"/>
              <w:bottom w:val="nil"/>
              <w:right w:val="single" w:sz="4" w:space="0" w:color="000000"/>
            </w:tcBorders>
            <w:shd w:val="clear" w:color="auto" w:fill="auto"/>
            <w:noWrap/>
            <w:hideMark/>
          </w:tcPr>
          <w:p w14:paraId="681BFB7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-.219</w:t>
            </w:r>
          </w:p>
        </w:tc>
        <w:tc>
          <w:tcPr>
            <w:tcW w:w="491" w:type="dxa"/>
            <w:tcBorders>
              <w:top w:val="nil"/>
              <w:left w:val="nil"/>
              <w:bottom w:val="nil"/>
              <w:right w:val="single" w:sz="4" w:space="0" w:color="000000"/>
            </w:tcBorders>
            <w:shd w:val="clear" w:color="auto" w:fill="auto"/>
            <w:noWrap/>
            <w:hideMark/>
          </w:tcPr>
          <w:p w14:paraId="148A4D7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-.415</w:t>
            </w:r>
          </w:p>
        </w:tc>
        <w:tc>
          <w:tcPr>
            <w:tcW w:w="491" w:type="dxa"/>
            <w:tcBorders>
              <w:top w:val="nil"/>
              <w:left w:val="nil"/>
              <w:bottom w:val="nil"/>
              <w:right w:val="single" w:sz="4" w:space="0" w:color="000000"/>
            </w:tcBorders>
            <w:shd w:val="clear" w:color="auto" w:fill="auto"/>
            <w:noWrap/>
            <w:hideMark/>
          </w:tcPr>
          <w:p w14:paraId="18CA63D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.046</w:t>
            </w:r>
          </w:p>
        </w:tc>
        <w:tc>
          <w:tcPr>
            <w:tcW w:w="491" w:type="dxa"/>
            <w:tcBorders>
              <w:top w:val="nil"/>
              <w:left w:val="nil"/>
              <w:bottom w:val="nil"/>
              <w:right w:val="single" w:sz="4" w:space="0" w:color="000000"/>
            </w:tcBorders>
            <w:shd w:val="clear" w:color="auto" w:fill="auto"/>
            <w:noWrap/>
            <w:hideMark/>
          </w:tcPr>
          <w:p w14:paraId="2763E20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-.133</w:t>
            </w:r>
          </w:p>
        </w:tc>
        <w:tc>
          <w:tcPr>
            <w:tcW w:w="491" w:type="dxa"/>
            <w:tcBorders>
              <w:top w:val="nil"/>
              <w:left w:val="nil"/>
              <w:bottom w:val="nil"/>
              <w:right w:val="single" w:sz="4" w:space="0" w:color="000000"/>
            </w:tcBorders>
            <w:shd w:val="clear" w:color="auto" w:fill="auto"/>
            <w:noWrap/>
            <w:hideMark/>
          </w:tcPr>
          <w:p w14:paraId="3DE2FA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.136</w:t>
            </w:r>
          </w:p>
        </w:tc>
        <w:tc>
          <w:tcPr>
            <w:tcW w:w="491" w:type="dxa"/>
            <w:tcBorders>
              <w:top w:val="nil"/>
              <w:left w:val="nil"/>
              <w:bottom w:val="nil"/>
              <w:right w:val="single" w:sz="4" w:space="0" w:color="000000"/>
            </w:tcBorders>
            <w:shd w:val="clear" w:color="auto" w:fill="auto"/>
            <w:noWrap/>
            <w:hideMark/>
          </w:tcPr>
          <w:p w14:paraId="47B52B3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-.350</w:t>
            </w:r>
          </w:p>
        </w:tc>
        <w:tc>
          <w:tcPr>
            <w:tcW w:w="491" w:type="dxa"/>
            <w:tcBorders>
              <w:top w:val="nil"/>
              <w:left w:val="nil"/>
              <w:bottom w:val="nil"/>
              <w:right w:val="single" w:sz="4" w:space="0" w:color="000000"/>
            </w:tcBorders>
            <w:shd w:val="clear" w:color="auto" w:fill="auto"/>
            <w:noWrap/>
            <w:hideMark/>
          </w:tcPr>
          <w:p w14:paraId="0C485A3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.208</w:t>
            </w:r>
          </w:p>
        </w:tc>
        <w:tc>
          <w:tcPr>
            <w:tcW w:w="491" w:type="dxa"/>
            <w:tcBorders>
              <w:top w:val="nil"/>
              <w:left w:val="nil"/>
              <w:bottom w:val="nil"/>
              <w:right w:val="single" w:sz="4" w:space="0" w:color="000000"/>
            </w:tcBorders>
            <w:shd w:val="clear" w:color="auto" w:fill="auto"/>
            <w:noWrap/>
            <w:hideMark/>
          </w:tcPr>
          <w:p w14:paraId="4EBAADE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.044</w:t>
            </w:r>
          </w:p>
        </w:tc>
        <w:tc>
          <w:tcPr>
            <w:tcW w:w="491" w:type="dxa"/>
            <w:tcBorders>
              <w:top w:val="nil"/>
              <w:left w:val="nil"/>
              <w:bottom w:val="nil"/>
              <w:right w:val="single" w:sz="4" w:space="0" w:color="000000"/>
            </w:tcBorders>
            <w:shd w:val="clear" w:color="auto" w:fill="auto"/>
            <w:noWrap/>
            <w:hideMark/>
          </w:tcPr>
          <w:p w14:paraId="6AAE454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-.218</w:t>
            </w:r>
          </w:p>
        </w:tc>
        <w:tc>
          <w:tcPr>
            <w:tcW w:w="491" w:type="dxa"/>
            <w:tcBorders>
              <w:top w:val="nil"/>
              <w:left w:val="nil"/>
              <w:bottom w:val="nil"/>
              <w:right w:val="single" w:sz="8" w:space="0" w:color="000000"/>
            </w:tcBorders>
            <w:shd w:val="clear" w:color="auto" w:fill="auto"/>
            <w:noWrap/>
            <w:hideMark/>
          </w:tcPr>
          <w:p w14:paraId="3AA527F0"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-.648</w:t>
            </w:r>
          </w:p>
        </w:tc>
      </w:tr>
      <w:tr w:rsidR="00716292" w:rsidRPr="008556F3" w14:paraId="31C792F2" w14:textId="77777777" w:rsidTr="00C46A16">
        <w:trPr>
          <w:trHeight w:val="254"/>
        </w:trPr>
        <w:tc>
          <w:tcPr>
            <w:tcW w:w="2195" w:type="dxa"/>
            <w:tcBorders>
              <w:top w:val="nil"/>
              <w:left w:val="single" w:sz="8" w:space="0" w:color="000000"/>
              <w:bottom w:val="nil"/>
              <w:right w:val="single" w:sz="8" w:space="0" w:color="000000"/>
            </w:tcBorders>
            <w:shd w:val="clear" w:color="auto" w:fill="auto"/>
            <w:hideMark/>
          </w:tcPr>
          <w:p w14:paraId="49F6705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PhGird_LFRF_CStat_R</w:t>
            </w:r>
          </w:p>
        </w:tc>
        <w:tc>
          <w:tcPr>
            <w:tcW w:w="491" w:type="dxa"/>
            <w:tcBorders>
              <w:top w:val="nil"/>
              <w:left w:val="nil"/>
              <w:bottom w:val="nil"/>
              <w:right w:val="single" w:sz="4" w:space="0" w:color="000000"/>
            </w:tcBorders>
            <w:shd w:val="clear" w:color="auto" w:fill="auto"/>
            <w:noWrap/>
            <w:hideMark/>
          </w:tcPr>
          <w:p w14:paraId="0E4193B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.164</w:t>
            </w:r>
          </w:p>
        </w:tc>
        <w:tc>
          <w:tcPr>
            <w:tcW w:w="491" w:type="dxa"/>
            <w:tcBorders>
              <w:top w:val="nil"/>
              <w:left w:val="nil"/>
              <w:bottom w:val="nil"/>
              <w:right w:val="single" w:sz="4" w:space="0" w:color="000000"/>
            </w:tcBorders>
            <w:shd w:val="clear" w:color="auto" w:fill="auto"/>
            <w:noWrap/>
            <w:hideMark/>
          </w:tcPr>
          <w:p w14:paraId="04CC13C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.220</w:t>
            </w:r>
          </w:p>
        </w:tc>
        <w:tc>
          <w:tcPr>
            <w:tcW w:w="491" w:type="dxa"/>
            <w:tcBorders>
              <w:top w:val="nil"/>
              <w:left w:val="nil"/>
              <w:bottom w:val="nil"/>
              <w:right w:val="single" w:sz="4" w:space="0" w:color="000000"/>
            </w:tcBorders>
            <w:shd w:val="clear" w:color="auto" w:fill="auto"/>
            <w:noWrap/>
            <w:hideMark/>
          </w:tcPr>
          <w:p w14:paraId="24201D7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-.265</w:t>
            </w:r>
          </w:p>
        </w:tc>
        <w:tc>
          <w:tcPr>
            <w:tcW w:w="491" w:type="dxa"/>
            <w:tcBorders>
              <w:top w:val="nil"/>
              <w:left w:val="nil"/>
              <w:bottom w:val="nil"/>
              <w:right w:val="single" w:sz="4" w:space="0" w:color="000000"/>
            </w:tcBorders>
            <w:shd w:val="clear" w:color="auto" w:fill="auto"/>
            <w:noWrap/>
            <w:hideMark/>
          </w:tcPr>
          <w:p w14:paraId="7F16A24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-.190</w:t>
            </w:r>
          </w:p>
        </w:tc>
        <w:tc>
          <w:tcPr>
            <w:tcW w:w="491" w:type="dxa"/>
            <w:tcBorders>
              <w:top w:val="nil"/>
              <w:left w:val="nil"/>
              <w:bottom w:val="nil"/>
              <w:right w:val="single" w:sz="4" w:space="0" w:color="000000"/>
            </w:tcBorders>
            <w:shd w:val="clear" w:color="auto" w:fill="auto"/>
            <w:noWrap/>
            <w:hideMark/>
          </w:tcPr>
          <w:p w14:paraId="225CBEB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-.421</w:t>
            </w:r>
          </w:p>
        </w:tc>
        <w:tc>
          <w:tcPr>
            <w:tcW w:w="491" w:type="dxa"/>
            <w:tcBorders>
              <w:top w:val="nil"/>
              <w:left w:val="nil"/>
              <w:bottom w:val="nil"/>
              <w:right w:val="single" w:sz="4" w:space="0" w:color="000000"/>
            </w:tcBorders>
            <w:shd w:val="clear" w:color="auto" w:fill="auto"/>
            <w:noWrap/>
            <w:hideMark/>
          </w:tcPr>
          <w:p w14:paraId="5B0E01A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.061</w:t>
            </w:r>
          </w:p>
        </w:tc>
        <w:tc>
          <w:tcPr>
            <w:tcW w:w="491" w:type="dxa"/>
            <w:tcBorders>
              <w:top w:val="nil"/>
              <w:left w:val="nil"/>
              <w:bottom w:val="nil"/>
              <w:right w:val="single" w:sz="4" w:space="0" w:color="000000"/>
            </w:tcBorders>
            <w:shd w:val="clear" w:color="auto" w:fill="auto"/>
            <w:noWrap/>
            <w:hideMark/>
          </w:tcPr>
          <w:p w14:paraId="4361FE7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-.156</w:t>
            </w:r>
          </w:p>
        </w:tc>
        <w:tc>
          <w:tcPr>
            <w:tcW w:w="491" w:type="dxa"/>
            <w:tcBorders>
              <w:top w:val="nil"/>
              <w:left w:val="nil"/>
              <w:bottom w:val="nil"/>
              <w:right w:val="single" w:sz="4" w:space="0" w:color="000000"/>
            </w:tcBorders>
            <w:shd w:val="clear" w:color="auto" w:fill="auto"/>
            <w:noWrap/>
            <w:hideMark/>
          </w:tcPr>
          <w:p w14:paraId="216D02A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.171</w:t>
            </w:r>
          </w:p>
        </w:tc>
        <w:tc>
          <w:tcPr>
            <w:tcW w:w="491" w:type="dxa"/>
            <w:tcBorders>
              <w:top w:val="nil"/>
              <w:left w:val="nil"/>
              <w:bottom w:val="nil"/>
              <w:right w:val="single" w:sz="4" w:space="0" w:color="000000"/>
            </w:tcBorders>
            <w:shd w:val="clear" w:color="auto" w:fill="auto"/>
            <w:noWrap/>
            <w:hideMark/>
          </w:tcPr>
          <w:p w14:paraId="6E0BF3E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-.341</w:t>
            </w:r>
          </w:p>
        </w:tc>
        <w:tc>
          <w:tcPr>
            <w:tcW w:w="491" w:type="dxa"/>
            <w:tcBorders>
              <w:top w:val="nil"/>
              <w:left w:val="nil"/>
              <w:bottom w:val="nil"/>
              <w:right w:val="single" w:sz="4" w:space="0" w:color="000000"/>
            </w:tcBorders>
            <w:shd w:val="clear" w:color="auto" w:fill="auto"/>
            <w:noWrap/>
            <w:hideMark/>
          </w:tcPr>
          <w:p w14:paraId="5B98849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.201</w:t>
            </w:r>
          </w:p>
        </w:tc>
        <w:tc>
          <w:tcPr>
            <w:tcW w:w="491" w:type="dxa"/>
            <w:tcBorders>
              <w:top w:val="nil"/>
              <w:left w:val="nil"/>
              <w:bottom w:val="nil"/>
              <w:right w:val="single" w:sz="4" w:space="0" w:color="000000"/>
            </w:tcBorders>
            <w:shd w:val="clear" w:color="auto" w:fill="auto"/>
            <w:noWrap/>
            <w:hideMark/>
          </w:tcPr>
          <w:p w14:paraId="05244E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.060</w:t>
            </w:r>
          </w:p>
        </w:tc>
        <w:tc>
          <w:tcPr>
            <w:tcW w:w="491" w:type="dxa"/>
            <w:tcBorders>
              <w:top w:val="nil"/>
              <w:left w:val="nil"/>
              <w:bottom w:val="nil"/>
              <w:right w:val="single" w:sz="4" w:space="0" w:color="000000"/>
            </w:tcBorders>
            <w:shd w:val="clear" w:color="auto" w:fill="auto"/>
            <w:noWrap/>
            <w:hideMark/>
          </w:tcPr>
          <w:p w14:paraId="5CE771E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-.227</w:t>
            </w:r>
          </w:p>
        </w:tc>
        <w:tc>
          <w:tcPr>
            <w:tcW w:w="491" w:type="dxa"/>
            <w:tcBorders>
              <w:top w:val="nil"/>
              <w:left w:val="nil"/>
              <w:bottom w:val="nil"/>
              <w:right w:val="single" w:sz="8" w:space="0" w:color="000000"/>
            </w:tcBorders>
            <w:shd w:val="clear" w:color="auto" w:fill="auto"/>
            <w:noWrap/>
            <w:hideMark/>
          </w:tcPr>
          <w:p w14:paraId="3609D1EF"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-.634</w:t>
            </w:r>
          </w:p>
        </w:tc>
      </w:tr>
      <w:tr w:rsidR="00716292" w:rsidRPr="008556F3" w14:paraId="1671EF3F" w14:textId="77777777" w:rsidTr="00C46A16">
        <w:trPr>
          <w:trHeight w:val="254"/>
        </w:trPr>
        <w:tc>
          <w:tcPr>
            <w:tcW w:w="2195" w:type="dxa"/>
            <w:tcBorders>
              <w:top w:val="nil"/>
              <w:left w:val="single" w:sz="8" w:space="0" w:color="000000"/>
              <w:bottom w:val="nil"/>
              <w:right w:val="single" w:sz="8" w:space="0" w:color="000000"/>
            </w:tcBorders>
            <w:shd w:val="clear" w:color="auto" w:fill="auto"/>
            <w:hideMark/>
          </w:tcPr>
          <w:p w14:paraId="505D0E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RH_MaxContactAt</w:t>
            </w:r>
          </w:p>
        </w:tc>
        <w:tc>
          <w:tcPr>
            <w:tcW w:w="491" w:type="dxa"/>
            <w:tcBorders>
              <w:top w:val="nil"/>
              <w:left w:val="nil"/>
              <w:bottom w:val="nil"/>
              <w:right w:val="single" w:sz="4" w:space="0" w:color="000000"/>
            </w:tcBorders>
            <w:shd w:val="clear" w:color="auto" w:fill="auto"/>
            <w:noWrap/>
            <w:hideMark/>
          </w:tcPr>
          <w:p w14:paraId="1D05143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.119</w:t>
            </w:r>
          </w:p>
        </w:tc>
        <w:tc>
          <w:tcPr>
            <w:tcW w:w="491" w:type="dxa"/>
            <w:tcBorders>
              <w:top w:val="nil"/>
              <w:left w:val="nil"/>
              <w:bottom w:val="nil"/>
              <w:right w:val="single" w:sz="4" w:space="0" w:color="000000"/>
            </w:tcBorders>
            <w:shd w:val="clear" w:color="auto" w:fill="auto"/>
            <w:noWrap/>
            <w:hideMark/>
          </w:tcPr>
          <w:p w14:paraId="66E6452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-.369</w:t>
            </w:r>
          </w:p>
        </w:tc>
        <w:tc>
          <w:tcPr>
            <w:tcW w:w="491" w:type="dxa"/>
            <w:tcBorders>
              <w:top w:val="nil"/>
              <w:left w:val="nil"/>
              <w:bottom w:val="nil"/>
              <w:right w:val="single" w:sz="4" w:space="0" w:color="000000"/>
            </w:tcBorders>
            <w:shd w:val="clear" w:color="auto" w:fill="auto"/>
            <w:noWrap/>
            <w:hideMark/>
          </w:tcPr>
          <w:p w14:paraId="2AF7863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74E5BE4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nil"/>
              <w:right w:val="single" w:sz="4" w:space="0" w:color="000000"/>
            </w:tcBorders>
            <w:shd w:val="clear" w:color="auto" w:fill="auto"/>
            <w:noWrap/>
            <w:hideMark/>
          </w:tcPr>
          <w:p w14:paraId="2CC1AE1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-.026</w:t>
            </w:r>
          </w:p>
        </w:tc>
        <w:tc>
          <w:tcPr>
            <w:tcW w:w="491" w:type="dxa"/>
            <w:tcBorders>
              <w:top w:val="nil"/>
              <w:left w:val="nil"/>
              <w:bottom w:val="nil"/>
              <w:right w:val="single" w:sz="4" w:space="0" w:color="000000"/>
            </w:tcBorders>
            <w:shd w:val="clear" w:color="auto" w:fill="auto"/>
            <w:noWrap/>
            <w:hideMark/>
          </w:tcPr>
          <w:p w14:paraId="1D41863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-.004</w:t>
            </w:r>
          </w:p>
        </w:tc>
        <w:tc>
          <w:tcPr>
            <w:tcW w:w="491" w:type="dxa"/>
            <w:tcBorders>
              <w:top w:val="nil"/>
              <w:left w:val="nil"/>
              <w:bottom w:val="nil"/>
              <w:right w:val="single" w:sz="4" w:space="0" w:color="000000"/>
            </w:tcBorders>
            <w:shd w:val="clear" w:color="auto" w:fill="auto"/>
            <w:noWrap/>
            <w:hideMark/>
          </w:tcPr>
          <w:p w14:paraId="75C6091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-.052</w:t>
            </w:r>
          </w:p>
        </w:tc>
        <w:tc>
          <w:tcPr>
            <w:tcW w:w="491" w:type="dxa"/>
            <w:tcBorders>
              <w:top w:val="nil"/>
              <w:left w:val="nil"/>
              <w:bottom w:val="nil"/>
              <w:right w:val="single" w:sz="4" w:space="0" w:color="000000"/>
            </w:tcBorders>
            <w:shd w:val="clear" w:color="auto" w:fill="auto"/>
            <w:noWrap/>
            <w:hideMark/>
          </w:tcPr>
          <w:p w14:paraId="495700B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.386</w:t>
            </w:r>
          </w:p>
        </w:tc>
        <w:tc>
          <w:tcPr>
            <w:tcW w:w="491" w:type="dxa"/>
            <w:tcBorders>
              <w:top w:val="nil"/>
              <w:left w:val="nil"/>
              <w:bottom w:val="nil"/>
              <w:right w:val="single" w:sz="4" w:space="0" w:color="000000"/>
            </w:tcBorders>
            <w:shd w:val="clear" w:color="auto" w:fill="auto"/>
            <w:noWrap/>
            <w:hideMark/>
          </w:tcPr>
          <w:p w14:paraId="29C3F64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-.086</w:t>
            </w:r>
          </w:p>
        </w:tc>
        <w:tc>
          <w:tcPr>
            <w:tcW w:w="491" w:type="dxa"/>
            <w:tcBorders>
              <w:top w:val="nil"/>
              <w:left w:val="nil"/>
              <w:bottom w:val="nil"/>
              <w:right w:val="single" w:sz="4" w:space="0" w:color="000000"/>
            </w:tcBorders>
            <w:shd w:val="clear" w:color="auto" w:fill="auto"/>
            <w:noWrap/>
            <w:hideMark/>
          </w:tcPr>
          <w:p w14:paraId="5DCAD9C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.078</w:t>
            </w:r>
          </w:p>
        </w:tc>
        <w:tc>
          <w:tcPr>
            <w:tcW w:w="491" w:type="dxa"/>
            <w:tcBorders>
              <w:top w:val="nil"/>
              <w:left w:val="nil"/>
              <w:bottom w:val="nil"/>
              <w:right w:val="single" w:sz="4" w:space="0" w:color="000000"/>
            </w:tcBorders>
            <w:shd w:val="clear" w:color="auto" w:fill="auto"/>
            <w:noWrap/>
            <w:hideMark/>
          </w:tcPr>
          <w:p w14:paraId="4A1284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.000</w:t>
            </w:r>
          </w:p>
        </w:tc>
        <w:tc>
          <w:tcPr>
            <w:tcW w:w="491" w:type="dxa"/>
            <w:tcBorders>
              <w:top w:val="nil"/>
              <w:left w:val="nil"/>
              <w:bottom w:val="nil"/>
              <w:right w:val="single" w:sz="4" w:space="0" w:color="000000"/>
            </w:tcBorders>
            <w:shd w:val="clear" w:color="auto" w:fill="auto"/>
            <w:noWrap/>
            <w:hideMark/>
          </w:tcPr>
          <w:p w14:paraId="4373474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.022</w:t>
            </w:r>
          </w:p>
        </w:tc>
        <w:tc>
          <w:tcPr>
            <w:tcW w:w="491" w:type="dxa"/>
            <w:tcBorders>
              <w:top w:val="nil"/>
              <w:left w:val="nil"/>
              <w:bottom w:val="nil"/>
              <w:right w:val="single" w:sz="8" w:space="0" w:color="000000"/>
            </w:tcBorders>
            <w:shd w:val="clear" w:color="auto" w:fill="auto"/>
            <w:noWrap/>
            <w:hideMark/>
          </w:tcPr>
          <w:p w14:paraId="38830C0C"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.616</w:t>
            </w:r>
          </w:p>
        </w:tc>
      </w:tr>
      <w:tr w:rsidR="00716292" w:rsidRPr="008556F3" w14:paraId="7FFAC476" w14:textId="77777777" w:rsidTr="00C46A16">
        <w:trPr>
          <w:trHeight w:val="254"/>
        </w:trPr>
        <w:tc>
          <w:tcPr>
            <w:tcW w:w="2195" w:type="dxa"/>
            <w:tcBorders>
              <w:top w:val="nil"/>
              <w:left w:val="single" w:sz="8" w:space="0" w:color="000000"/>
              <w:bottom w:val="nil"/>
              <w:right w:val="single" w:sz="8" w:space="0" w:color="000000"/>
            </w:tcBorders>
            <w:shd w:val="clear" w:color="auto" w:fill="auto"/>
            <w:hideMark/>
          </w:tcPr>
          <w:p w14:paraId="2BF3F0E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CoupGir_RFLF_CStat_R</w:t>
            </w:r>
          </w:p>
        </w:tc>
        <w:tc>
          <w:tcPr>
            <w:tcW w:w="491" w:type="dxa"/>
            <w:tcBorders>
              <w:top w:val="nil"/>
              <w:left w:val="nil"/>
              <w:bottom w:val="nil"/>
              <w:right w:val="single" w:sz="4" w:space="0" w:color="000000"/>
            </w:tcBorders>
            <w:shd w:val="clear" w:color="auto" w:fill="auto"/>
            <w:noWrap/>
            <w:hideMark/>
          </w:tcPr>
          <w:p w14:paraId="486E479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.138</w:t>
            </w:r>
          </w:p>
        </w:tc>
        <w:tc>
          <w:tcPr>
            <w:tcW w:w="491" w:type="dxa"/>
            <w:tcBorders>
              <w:top w:val="nil"/>
              <w:left w:val="nil"/>
              <w:bottom w:val="nil"/>
              <w:right w:val="single" w:sz="4" w:space="0" w:color="000000"/>
            </w:tcBorders>
            <w:shd w:val="clear" w:color="auto" w:fill="auto"/>
            <w:noWrap/>
            <w:hideMark/>
          </w:tcPr>
          <w:p w14:paraId="49BCDB4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.178</w:t>
            </w:r>
          </w:p>
        </w:tc>
        <w:tc>
          <w:tcPr>
            <w:tcW w:w="491" w:type="dxa"/>
            <w:tcBorders>
              <w:top w:val="nil"/>
              <w:left w:val="nil"/>
              <w:bottom w:val="nil"/>
              <w:right w:val="single" w:sz="4" w:space="0" w:color="000000"/>
            </w:tcBorders>
            <w:shd w:val="clear" w:color="auto" w:fill="auto"/>
            <w:noWrap/>
            <w:hideMark/>
          </w:tcPr>
          <w:p w14:paraId="6D35C6F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-.353</w:t>
            </w:r>
          </w:p>
        </w:tc>
        <w:tc>
          <w:tcPr>
            <w:tcW w:w="491" w:type="dxa"/>
            <w:tcBorders>
              <w:top w:val="nil"/>
              <w:left w:val="nil"/>
              <w:bottom w:val="nil"/>
              <w:right w:val="single" w:sz="4" w:space="0" w:color="000000"/>
            </w:tcBorders>
            <w:shd w:val="clear" w:color="auto" w:fill="auto"/>
            <w:noWrap/>
            <w:hideMark/>
          </w:tcPr>
          <w:p w14:paraId="431F52E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-.241</w:t>
            </w:r>
          </w:p>
        </w:tc>
        <w:tc>
          <w:tcPr>
            <w:tcW w:w="491" w:type="dxa"/>
            <w:tcBorders>
              <w:top w:val="nil"/>
              <w:left w:val="nil"/>
              <w:bottom w:val="nil"/>
              <w:right w:val="single" w:sz="4" w:space="0" w:color="000000"/>
            </w:tcBorders>
            <w:shd w:val="clear" w:color="auto" w:fill="auto"/>
            <w:noWrap/>
            <w:hideMark/>
          </w:tcPr>
          <w:p w14:paraId="23BBC83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-.367</w:t>
            </w:r>
          </w:p>
        </w:tc>
        <w:tc>
          <w:tcPr>
            <w:tcW w:w="491" w:type="dxa"/>
            <w:tcBorders>
              <w:top w:val="nil"/>
              <w:left w:val="nil"/>
              <w:bottom w:val="nil"/>
              <w:right w:val="single" w:sz="4" w:space="0" w:color="000000"/>
            </w:tcBorders>
            <w:shd w:val="clear" w:color="auto" w:fill="auto"/>
            <w:noWrap/>
            <w:hideMark/>
          </w:tcPr>
          <w:p w14:paraId="75FD12E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.008</w:t>
            </w:r>
          </w:p>
        </w:tc>
        <w:tc>
          <w:tcPr>
            <w:tcW w:w="491" w:type="dxa"/>
            <w:tcBorders>
              <w:top w:val="nil"/>
              <w:left w:val="nil"/>
              <w:bottom w:val="nil"/>
              <w:right w:val="single" w:sz="4" w:space="0" w:color="000000"/>
            </w:tcBorders>
            <w:shd w:val="clear" w:color="auto" w:fill="auto"/>
            <w:noWrap/>
            <w:hideMark/>
          </w:tcPr>
          <w:p w14:paraId="08CB7D8B"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-.161</w:t>
            </w:r>
          </w:p>
        </w:tc>
        <w:tc>
          <w:tcPr>
            <w:tcW w:w="491" w:type="dxa"/>
            <w:tcBorders>
              <w:top w:val="nil"/>
              <w:left w:val="nil"/>
              <w:bottom w:val="nil"/>
              <w:right w:val="single" w:sz="4" w:space="0" w:color="000000"/>
            </w:tcBorders>
            <w:shd w:val="clear" w:color="auto" w:fill="auto"/>
            <w:noWrap/>
            <w:hideMark/>
          </w:tcPr>
          <w:p w14:paraId="019BEB9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.178</w:t>
            </w:r>
          </w:p>
        </w:tc>
        <w:tc>
          <w:tcPr>
            <w:tcW w:w="491" w:type="dxa"/>
            <w:tcBorders>
              <w:top w:val="nil"/>
              <w:left w:val="nil"/>
              <w:bottom w:val="nil"/>
              <w:right w:val="single" w:sz="4" w:space="0" w:color="000000"/>
            </w:tcBorders>
            <w:shd w:val="clear" w:color="auto" w:fill="auto"/>
            <w:noWrap/>
            <w:hideMark/>
          </w:tcPr>
          <w:p w14:paraId="55A95B7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-.410</w:t>
            </w:r>
          </w:p>
        </w:tc>
        <w:tc>
          <w:tcPr>
            <w:tcW w:w="491" w:type="dxa"/>
            <w:tcBorders>
              <w:top w:val="nil"/>
              <w:left w:val="nil"/>
              <w:bottom w:val="nil"/>
              <w:right w:val="single" w:sz="4" w:space="0" w:color="000000"/>
            </w:tcBorders>
            <w:shd w:val="clear" w:color="auto" w:fill="auto"/>
            <w:noWrap/>
            <w:hideMark/>
          </w:tcPr>
          <w:p w14:paraId="5D25CD4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.234</w:t>
            </w:r>
          </w:p>
        </w:tc>
        <w:tc>
          <w:tcPr>
            <w:tcW w:w="491" w:type="dxa"/>
            <w:tcBorders>
              <w:top w:val="nil"/>
              <w:left w:val="nil"/>
              <w:bottom w:val="nil"/>
              <w:right w:val="single" w:sz="4" w:space="0" w:color="000000"/>
            </w:tcBorders>
            <w:shd w:val="clear" w:color="auto" w:fill="auto"/>
            <w:noWrap/>
            <w:hideMark/>
          </w:tcPr>
          <w:p w14:paraId="0E3FF55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.050</w:t>
            </w:r>
          </w:p>
        </w:tc>
        <w:tc>
          <w:tcPr>
            <w:tcW w:w="491" w:type="dxa"/>
            <w:tcBorders>
              <w:top w:val="nil"/>
              <w:left w:val="nil"/>
              <w:bottom w:val="nil"/>
              <w:right w:val="single" w:sz="4" w:space="0" w:color="000000"/>
            </w:tcBorders>
            <w:shd w:val="clear" w:color="auto" w:fill="auto"/>
            <w:noWrap/>
            <w:hideMark/>
          </w:tcPr>
          <w:p w14:paraId="46B372A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-.212</w:t>
            </w:r>
          </w:p>
        </w:tc>
        <w:tc>
          <w:tcPr>
            <w:tcW w:w="491" w:type="dxa"/>
            <w:tcBorders>
              <w:top w:val="nil"/>
              <w:left w:val="nil"/>
              <w:bottom w:val="nil"/>
              <w:right w:val="single" w:sz="8" w:space="0" w:color="000000"/>
            </w:tcBorders>
            <w:shd w:val="clear" w:color="auto" w:fill="auto"/>
            <w:noWrap/>
            <w:hideMark/>
          </w:tcPr>
          <w:p w14:paraId="6D415F88"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-.589</w:t>
            </w:r>
          </w:p>
        </w:tc>
      </w:tr>
      <w:tr w:rsidR="00716292" w:rsidRPr="008556F3" w14:paraId="0B79BC4E" w14:textId="77777777" w:rsidTr="00C46A16">
        <w:trPr>
          <w:trHeight w:val="254"/>
        </w:trPr>
        <w:tc>
          <w:tcPr>
            <w:tcW w:w="2195" w:type="dxa"/>
            <w:tcBorders>
              <w:top w:val="nil"/>
              <w:left w:val="single" w:sz="8" w:space="0" w:color="000000"/>
              <w:bottom w:val="nil"/>
              <w:right w:val="single" w:sz="8" w:space="0" w:color="000000"/>
            </w:tcBorders>
            <w:shd w:val="clear" w:color="auto" w:fill="auto"/>
            <w:hideMark/>
          </w:tcPr>
          <w:p w14:paraId="524FDDD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LH_MaxContactAt</w:t>
            </w:r>
          </w:p>
        </w:tc>
        <w:tc>
          <w:tcPr>
            <w:tcW w:w="491" w:type="dxa"/>
            <w:tcBorders>
              <w:top w:val="nil"/>
              <w:left w:val="nil"/>
              <w:bottom w:val="nil"/>
              <w:right w:val="single" w:sz="4" w:space="0" w:color="000000"/>
            </w:tcBorders>
            <w:shd w:val="clear" w:color="auto" w:fill="auto"/>
            <w:noWrap/>
            <w:hideMark/>
          </w:tcPr>
          <w:p w14:paraId="5CFDC45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.150</w:t>
            </w:r>
          </w:p>
        </w:tc>
        <w:tc>
          <w:tcPr>
            <w:tcW w:w="491" w:type="dxa"/>
            <w:tcBorders>
              <w:top w:val="nil"/>
              <w:left w:val="nil"/>
              <w:bottom w:val="nil"/>
              <w:right w:val="single" w:sz="4" w:space="0" w:color="000000"/>
            </w:tcBorders>
            <w:shd w:val="clear" w:color="auto" w:fill="auto"/>
            <w:noWrap/>
            <w:hideMark/>
          </w:tcPr>
          <w:p w14:paraId="0E620B89"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-.445</w:t>
            </w:r>
          </w:p>
        </w:tc>
        <w:tc>
          <w:tcPr>
            <w:tcW w:w="491" w:type="dxa"/>
            <w:tcBorders>
              <w:top w:val="nil"/>
              <w:left w:val="nil"/>
              <w:bottom w:val="nil"/>
              <w:right w:val="single" w:sz="4" w:space="0" w:color="000000"/>
            </w:tcBorders>
            <w:shd w:val="clear" w:color="auto" w:fill="auto"/>
            <w:noWrap/>
            <w:hideMark/>
          </w:tcPr>
          <w:p w14:paraId="626136A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4" w:space="0" w:color="000000"/>
            </w:tcBorders>
            <w:shd w:val="clear" w:color="auto" w:fill="auto"/>
            <w:noWrap/>
            <w:hideMark/>
          </w:tcPr>
          <w:p w14:paraId="467A5AC4"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-.056</w:t>
            </w:r>
          </w:p>
        </w:tc>
        <w:tc>
          <w:tcPr>
            <w:tcW w:w="491" w:type="dxa"/>
            <w:tcBorders>
              <w:top w:val="nil"/>
              <w:left w:val="nil"/>
              <w:bottom w:val="nil"/>
              <w:right w:val="single" w:sz="4" w:space="0" w:color="000000"/>
            </w:tcBorders>
            <w:shd w:val="clear" w:color="auto" w:fill="auto"/>
            <w:noWrap/>
            <w:hideMark/>
          </w:tcPr>
          <w:p w14:paraId="5EF8F09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-.023</w:t>
            </w:r>
          </w:p>
        </w:tc>
        <w:tc>
          <w:tcPr>
            <w:tcW w:w="491" w:type="dxa"/>
            <w:tcBorders>
              <w:top w:val="nil"/>
              <w:left w:val="nil"/>
              <w:bottom w:val="nil"/>
              <w:right w:val="single" w:sz="4" w:space="0" w:color="000000"/>
            </w:tcBorders>
            <w:shd w:val="clear" w:color="auto" w:fill="auto"/>
            <w:noWrap/>
            <w:hideMark/>
          </w:tcPr>
          <w:p w14:paraId="0F328D1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.070</w:t>
            </w:r>
          </w:p>
        </w:tc>
        <w:tc>
          <w:tcPr>
            <w:tcW w:w="491" w:type="dxa"/>
            <w:tcBorders>
              <w:top w:val="nil"/>
              <w:left w:val="nil"/>
              <w:bottom w:val="nil"/>
              <w:right w:val="single" w:sz="4" w:space="0" w:color="000000"/>
            </w:tcBorders>
            <w:shd w:val="clear" w:color="auto" w:fill="auto"/>
            <w:noWrap/>
            <w:hideMark/>
          </w:tcPr>
          <w:p w14:paraId="215BD36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-.122</w:t>
            </w:r>
          </w:p>
        </w:tc>
        <w:tc>
          <w:tcPr>
            <w:tcW w:w="491" w:type="dxa"/>
            <w:tcBorders>
              <w:top w:val="nil"/>
              <w:left w:val="nil"/>
              <w:bottom w:val="nil"/>
              <w:right w:val="single" w:sz="4" w:space="0" w:color="000000"/>
            </w:tcBorders>
            <w:shd w:val="clear" w:color="auto" w:fill="auto"/>
            <w:noWrap/>
            <w:hideMark/>
          </w:tcPr>
          <w:p w14:paraId="5ACA99D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.362</w:t>
            </w:r>
          </w:p>
        </w:tc>
        <w:tc>
          <w:tcPr>
            <w:tcW w:w="491" w:type="dxa"/>
            <w:tcBorders>
              <w:top w:val="nil"/>
              <w:left w:val="nil"/>
              <w:bottom w:val="nil"/>
              <w:right w:val="single" w:sz="4" w:space="0" w:color="000000"/>
            </w:tcBorders>
            <w:shd w:val="clear" w:color="auto" w:fill="auto"/>
            <w:noWrap/>
            <w:hideMark/>
          </w:tcPr>
          <w:p w14:paraId="297BE0F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-.089</w:t>
            </w:r>
          </w:p>
        </w:tc>
        <w:tc>
          <w:tcPr>
            <w:tcW w:w="491" w:type="dxa"/>
            <w:tcBorders>
              <w:top w:val="nil"/>
              <w:left w:val="nil"/>
              <w:bottom w:val="nil"/>
              <w:right w:val="single" w:sz="4" w:space="0" w:color="000000"/>
            </w:tcBorders>
            <w:shd w:val="clear" w:color="auto" w:fill="auto"/>
            <w:noWrap/>
            <w:hideMark/>
          </w:tcPr>
          <w:p w14:paraId="1072F945"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.093</w:t>
            </w:r>
          </w:p>
        </w:tc>
        <w:tc>
          <w:tcPr>
            <w:tcW w:w="491" w:type="dxa"/>
            <w:tcBorders>
              <w:top w:val="nil"/>
              <w:left w:val="nil"/>
              <w:bottom w:val="nil"/>
              <w:right w:val="single" w:sz="4" w:space="0" w:color="000000"/>
            </w:tcBorders>
            <w:shd w:val="clear" w:color="auto" w:fill="auto"/>
            <w:noWrap/>
            <w:hideMark/>
          </w:tcPr>
          <w:p w14:paraId="25D177C0"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.065</w:t>
            </w:r>
          </w:p>
        </w:tc>
        <w:tc>
          <w:tcPr>
            <w:tcW w:w="491" w:type="dxa"/>
            <w:tcBorders>
              <w:top w:val="nil"/>
              <w:left w:val="nil"/>
              <w:bottom w:val="nil"/>
              <w:right w:val="single" w:sz="4" w:space="0" w:color="000000"/>
            </w:tcBorders>
            <w:shd w:val="clear" w:color="auto" w:fill="auto"/>
            <w:noWrap/>
            <w:hideMark/>
          </w:tcPr>
          <w:p w14:paraId="6FEBD69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.017</w:t>
            </w:r>
          </w:p>
        </w:tc>
        <w:tc>
          <w:tcPr>
            <w:tcW w:w="491" w:type="dxa"/>
            <w:tcBorders>
              <w:top w:val="nil"/>
              <w:left w:val="nil"/>
              <w:bottom w:val="nil"/>
              <w:right w:val="single" w:sz="8" w:space="0" w:color="000000"/>
            </w:tcBorders>
            <w:shd w:val="clear" w:color="auto" w:fill="auto"/>
            <w:noWrap/>
            <w:hideMark/>
          </w:tcPr>
          <w:p w14:paraId="45954B62"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.587</w:t>
            </w:r>
          </w:p>
        </w:tc>
      </w:tr>
      <w:tr w:rsidR="00716292" w:rsidRPr="008556F3" w14:paraId="007AF680" w14:textId="77777777" w:rsidTr="00C46A16">
        <w:trPr>
          <w:trHeight w:val="266"/>
        </w:trPr>
        <w:tc>
          <w:tcPr>
            <w:tcW w:w="2195" w:type="dxa"/>
            <w:tcBorders>
              <w:top w:val="nil"/>
              <w:left w:val="single" w:sz="8" w:space="0" w:color="000000"/>
              <w:bottom w:val="single" w:sz="8" w:space="0" w:color="000000"/>
              <w:right w:val="single" w:sz="8" w:space="0" w:color="000000"/>
            </w:tcBorders>
            <w:shd w:val="clear" w:color="auto" w:fill="auto"/>
            <w:hideMark/>
          </w:tcPr>
          <w:p w14:paraId="5839BDA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PrintPositions_RP</w:t>
            </w:r>
          </w:p>
        </w:tc>
        <w:tc>
          <w:tcPr>
            <w:tcW w:w="491" w:type="dxa"/>
            <w:tcBorders>
              <w:top w:val="nil"/>
              <w:left w:val="nil"/>
              <w:bottom w:val="single" w:sz="8" w:space="0" w:color="000000"/>
              <w:right w:val="single" w:sz="4" w:space="0" w:color="000000"/>
            </w:tcBorders>
            <w:shd w:val="clear" w:color="auto" w:fill="auto"/>
            <w:noWrap/>
            <w:hideMark/>
          </w:tcPr>
          <w:p w14:paraId="3A2E584F"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.209</w:t>
            </w:r>
          </w:p>
        </w:tc>
        <w:tc>
          <w:tcPr>
            <w:tcW w:w="491" w:type="dxa"/>
            <w:tcBorders>
              <w:top w:val="nil"/>
              <w:left w:val="nil"/>
              <w:bottom w:val="single" w:sz="8" w:space="0" w:color="000000"/>
              <w:right w:val="single" w:sz="4" w:space="0" w:color="000000"/>
            </w:tcBorders>
            <w:shd w:val="clear" w:color="auto" w:fill="auto"/>
            <w:noWrap/>
            <w:hideMark/>
          </w:tcPr>
          <w:p w14:paraId="1EFEACF6"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.349</w:t>
            </w:r>
          </w:p>
        </w:tc>
        <w:tc>
          <w:tcPr>
            <w:tcW w:w="491" w:type="dxa"/>
            <w:tcBorders>
              <w:top w:val="nil"/>
              <w:left w:val="nil"/>
              <w:bottom w:val="single" w:sz="8" w:space="0" w:color="000000"/>
              <w:right w:val="single" w:sz="4" w:space="0" w:color="000000"/>
            </w:tcBorders>
            <w:shd w:val="clear" w:color="auto" w:fill="auto"/>
            <w:noWrap/>
            <w:hideMark/>
          </w:tcPr>
          <w:p w14:paraId="2B3E202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.249</w:t>
            </w:r>
          </w:p>
        </w:tc>
        <w:tc>
          <w:tcPr>
            <w:tcW w:w="491" w:type="dxa"/>
            <w:tcBorders>
              <w:top w:val="nil"/>
              <w:left w:val="nil"/>
              <w:bottom w:val="single" w:sz="8" w:space="0" w:color="000000"/>
              <w:right w:val="single" w:sz="4" w:space="0" w:color="000000"/>
            </w:tcBorders>
            <w:shd w:val="clear" w:color="auto" w:fill="auto"/>
            <w:noWrap/>
            <w:hideMark/>
          </w:tcPr>
          <w:p w14:paraId="09652AC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-.132</w:t>
            </w:r>
          </w:p>
        </w:tc>
        <w:tc>
          <w:tcPr>
            <w:tcW w:w="491" w:type="dxa"/>
            <w:tcBorders>
              <w:top w:val="nil"/>
              <w:left w:val="nil"/>
              <w:bottom w:val="single" w:sz="8" w:space="0" w:color="000000"/>
              <w:right w:val="single" w:sz="4" w:space="0" w:color="000000"/>
            </w:tcBorders>
            <w:shd w:val="clear" w:color="auto" w:fill="auto"/>
            <w:noWrap/>
            <w:hideMark/>
          </w:tcPr>
          <w:p w14:paraId="0926D243"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-.011</w:t>
            </w:r>
          </w:p>
        </w:tc>
        <w:tc>
          <w:tcPr>
            <w:tcW w:w="491" w:type="dxa"/>
            <w:tcBorders>
              <w:top w:val="nil"/>
              <w:left w:val="nil"/>
              <w:bottom w:val="single" w:sz="8" w:space="0" w:color="000000"/>
              <w:right w:val="single" w:sz="4" w:space="0" w:color="000000"/>
            </w:tcBorders>
            <w:shd w:val="clear" w:color="auto" w:fill="auto"/>
            <w:noWrap/>
            <w:hideMark/>
          </w:tcPr>
          <w:p w14:paraId="315D1022"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.000</w:t>
            </w:r>
          </w:p>
        </w:tc>
        <w:tc>
          <w:tcPr>
            <w:tcW w:w="491" w:type="dxa"/>
            <w:tcBorders>
              <w:top w:val="nil"/>
              <w:left w:val="nil"/>
              <w:bottom w:val="single" w:sz="8" w:space="0" w:color="000000"/>
              <w:right w:val="single" w:sz="4" w:space="0" w:color="000000"/>
            </w:tcBorders>
            <w:shd w:val="clear" w:color="auto" w:fill="auto"/>
            <w:noWrap/>
            <w:hideMark/>
          </w:tcPr>
          <w:p w14:paraId="5A40C03E"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-.132</w:t>
            </w:r>
          </w:p>
        </w:tc>
        <w:tc>
          <w:tcPr>
            <w:tcW w:w="491" w:type="dxa"/>
            <w:tcBorders>
              <w:top w:val="nil"/>
              <w:left w:val="nil"/>
              <w:bottom w:val="single" w:sz="8" w:space="0" w:color="000000"/>
              <w:right w:val="single" w:sz="4" w:space="0" w:color="000000"/>
            </w:tcBorders>
            <w:shd w:val="clear" w:color="auto" w:fill="auto"/>
            <w:noWrap/>
            <w:hideMark/>
          </w:tcPr>
          <w:p w14:paraId="011BE6D7"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.431</w:t>
            </w:r>
          </w:p>
        </w:tc>
        <w:tc>
          <w:tcPr>
            <w:tcW w:w="491" w:type="dxa"/>
            <w:tcBorders>
              <w:top w:val="nil"/>
              <w:left w:val="nil"/>
              <w:bottom w:val="single" w:sz="8" w:space="0" w:color="000000"/>
              <w:right w:val="single" w:sz="4" w:space="0" w:color="000000"/>
            </w:tcBorders>
            <w:shd w:val="clear" w:color="auto" w:fill="auto"/>
            <w:noWrap/>
            <w:hideMark/>
          </w:tcPr>
          <w:p w14:paraId="26737131"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.126</w:t>
            </w:r>
          </w:p>
        </w:tc>
        <w:tc>
          <w:tcPr>
            <w:tcW w:w="491" w:type="dxa"/>
            <w:tcBorders>
              <w:top w:val="nil"/>
              <w:left w:val="nil"/>
              <w:bottom w:val="single" w:sz="8" w:space="0" w:color="000000"/>
              <w:right w:val="single" w:sz="4" w:space="0" w:color="000000"/>
            </w:tcBorders>
            <w:shd w:val="clear" w:color="auto" w:fill="auto"/>
            <w:noWrap/>
            <w:hideMark/>
          </w:tcPr>
          <w:p w14:paraId="35CA294A"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-.190</w:t>
            </w:r>
          </w:p>
        </w:tc>
        <w:tc>
          <w:tcPr>
            <w:tcW w:w="491" w:type="dxa"/>
            <w:tcBorders>
              <w:top w:val="nil"/>
              <w:left w:val="nil"/>
              <w:bottom w:val="single" w:sz="8" w:space="0" w:color="000000"/>
              <w:right w:val="single" w:sz="4" w:space="0" w:color="000000"/>
            </w:tcBorders>
            <w:shd w:val="clear" w:color="auto" w:fill="auto"/>
            <w:noWrap/>
            <w:hideMark/>
          </w:tcPr>
          <w:p w14:paraId="279EBB9C"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.019</w:t>
            </w:r>
          </w:p>
        </w:tc>
        <w:tc>
          <w:tcPr>
            <w:tcW w:w="491" w:type="dxa"/>
            <w:tcBorders>
              <w:top w:val="nil"/>
              <w:left w:val="nil"/>
              <w:bottom w:val="single" w:sz="8" w:space="0" w:color="000000"/>
              <w:right w:val="single" w:sz="4" w:space="0" w:color="000000"/>
            </w:tcBorders>
            <w:shd w:val="clear" w:color="auto" w:fill="auto"/>
            <w:noWrap/>
            <w:hideMark/>
          </w:tcPr>
          <w:p w14:paraId="0F9028FD" w14:textId="77777777" w:rsidR="00716292" w:rsidRPr="008556F3" w:rsidRDefault="00716292" w:rsidP="00C46A16">
            <w:pPr>
              <w:spacing w:after="0" w:line="240" w:lineRule="auto"/>
              <w:jc w:val="both"/>
              <w:rPr>
                <w:rFonts w:ascii="Arial" w:eastAsia="Times New Roman" w:hAnsi="Arial" w:cs="Arial"/>
                <w:sz w:val="12"/>
                <w:szCs w:val="14"/>
              </w:rPr>
            </w:pPr>
            <w:r w:rsidRPr="008556F3">
              <w:rPr>
                <w:rFonts w:ascii="Arial" w:eastAsia="Times New Roman" w:hAnsi="Arial" w:cs="Arial"/>
                <w:sz w:val="12"/>
                <w:szCs w:val="14"/>
              </w:rPr>
              <w:t>-.084</w:t>
            </w:r>
          </w:p>
        </w:tc>
        <w:tc>
          <w:tcPr>
            <w:tcW w:w="491" w:type="dxa"/>
            <w:tcBorders>
              <w:top w:val="nil"/>
              <w:left w:val="nil"/>
              <w:bottom w:val="single" w:sz="8" w:space="0" w:color="000000"/>
              <w:right w:val="single" w:sz="8" w:space="0" w:color="000000"/>
            </w:tcBorders>
            <w:shd w:val="clear" w:color="auto" w:fill="auto"/>
            <w:noWrap/>
            <w:hideMark/>
          </w:tcPr>
          <w:p w14:paraId="2881392B" w14:textId="77777777" w:rsidR="00716292" w:rsidRPr="00882031" w:rsidRDefault="00716292" w:rsidP="00C46A16">
            <w:pPr>
              <w:spacing w:after="0" w:line="240" w:lineRule="auto"/>
              <w:jc w:val="both"/>
              <w:rPr>
                <w:rFonts w:ascii="Arial" w:eastAsia="Times New Roman" w:hAnsi="Arial" w:cs="Arial"/>
                <w:b/>
                <w:sz w:val="12"/>
                <w:szCs w:val="14"/>
              </w:rPr>
            </w:pPr>
            <w:r w:rsidRPr="00882031">
              <w:rPr>
                <w:rFonts w:ascii="Arial" w:eastAsia="Times New Roman" w:hAnsi="Arial" w:cs="Arial"/>
                <w:b/>
                <w:sz w:val="12"/>
                <w:szCs w:val="14"/>
              </w:rPr>
              <w:t>-.437</w:t>
            </w:r>
          </w:p>
        </w:tc>
      </w:tr>
    </w:tbl>
    <w:p w14:paraId="084F31BE" w14:textId="77777777" w:rsidR="00716292" w:rsidRPr="008556F3" w:rsidRDefault="00716292" w:rsidP="00716292">
      <w:pPr>
        <w:jc w:val="both"/>
        <w:rPr>
          <w:highlight w:val="darkGray"/>
        </w:rPr>
      </w:pPr>
    </w:p>
    <w:p w14:paraId="61340410" w14:textId="77777777" w:rsidR="00716292" w:rsidRPr="008556F3" w:rsidRDefault="00716292" w:rsidP="00716292">
      <w:pPr>
        <w:jc w:val="both"/>
        <w:rPr>
          <w:highlight w:val="darkGray"/>
        </w:rPr>
      </w:pPr>
    </w:p>
    <w:p w14:paraId="238CCE71" w14:textId="77777777" w:rsidR="00716292" w:rsidRDefault="00716292" w:rsidP="00716292">
      <w:pPr>
        <w:jc w:val="both"/>
        <w:rPr>
          <w:i/>
        </w:rPr>
      </w:pPr>
      <w:r w:rsidRPr="008556F3">
        <w:rPr>
          <w:i/>
        </w:rPr>
        <w:t>Table S</w:t>
      </w:r>
      <w:r>
        <w:rPr>
          <w:i/>
        </w:rPr>
        <w:t>6</w:t>
      </w:r>
      <w:r w:rsidRPr="008556F3">
        <w:rPr>
          <w:i/>
        </w:rPr>
        <w:t xml:space="preserve">: Component </w:t>
      </w:r>
      <w:r>
        <w:rPr>
          <w:i/>
        </w:rPr>
        <w:t xml:space="preserve">correlation matrix for CatWalk- </w:t>
      </w:r>
      <w:r w:rsidRPr="008556F3">
        <w:rPr>
          <w:i/>
        </w:rPr>
        <w:t>O</w:t>
      </w:r>
      <w:r>
        <w:rPr>
          <w:i/>
        </w:rPr>
        <w:t xml:space="preserve">pen </w:t>
      </w:r>
      <w:r w:rsidRPr="008556F3">
        <w:rPr>
          <w:i/>
        </w:rPr>
        <w:t>F</w:t>
      </w:r>
      <w:r>
        <w:rPr>
          <w:i/>
        </w:rPr>
        <w:t>ield-</w:t>
      </w:r>
      <w:r w:rsidRPr="008556F3">
        <w:rPr>
          <w:i/>
        </w:rPr>
        <w:t xml:space="preserve"> Vertical Pole</w:t>
      </w:r>
      <w:r>
        <w:rPr>
          <w:i/>
        </w:rPr>
        <w:t xml:space="preserve"> PCA</w:t>
      </w:r>
    </w:p>
    <w:p w14:paraId="20EA4F20" w14:textId="2ED2371B" w:rsidR="00EA5F10" w:rsidRPr="00C011F4" w:rsidRDefault="00EA5F10" w:rsidP="00EA5F10">
      <w:pPr>
        <w:jc w:val="both"/>
      </w:pPr>
      <w:r w:rsidRPr="00C011F4">
        <w:t xml:space="preserve">Correlations between the 13 extracted components of the CatWalk- Open Field- Vertical Pole PCA. </w:t>
      </w:r>
      <w:r w:rsidR="0035559A">
        <w:t xml:space="preserve">There is a moderate correlation between component 1 and 7, both consisting of the Open Field parameters. There are weaker correlations between component 2 and 13, 6 and 11 as well as 9 and 10. All these </w:t>
      </w:r>
      <w:r w:rsidR="009A7610">
        <w:t xml:space="preserve">components </w:t>
      </w:r>
      <w:r w:rsidR="0035559A">
        <w:t>contain CatWalk parameters</w:t>
      </w:r>
      <w:r w:rsidR="009A7610">
        <w:t xml:space="preserve"> only</w:t>
      </w:r>
      <w:r w:rsidR="0035559A">
        <w:t xml:space="preserve">. </w:t>
      </w:r>
      <w:r w:rsidRPr="00C011F4">
        <w:t xml:space="preserve">Correlations above </w:t>
      </w:r>
      <w:r w:rsidRPr="00C011F4">
        <w:rPr>
          <w:sz w:val="20"/>
        </w:rPr>
        <w:t>|0.250|</w:t>
      </w:r>
      <w:r w:rsidRPr="00C011F4">
        <w:t xml:space="preserve"> are marked in bold.</w:t>
      </w:r>
    </w:p>
    <w:tbl>
      <w:tblPr>
        <w:tblW w:w="9360" w:type="dxa"/>
        <w:tblLook w:val="04A0" w:firstRow="1" w:lastRow="0" w:firstColumn="1" w:lastColumn="0" w:noHBand="0" w:noVBand="1"/>
      </w:tblPr>
      <w:tblGrid>
        <w:gridCol w:w="1013"/>
        <w:gridCol w:w="567"/>
        <w:gridCol w:w="629"/>
        <w:gridCol w:w="629"/>
        <w:gridCol w:w="630"/>
        <w:gridCol w:w="630"/>
        <w:gridCol w:w="630"/>
        <w:gridCol w:w="630"/>
        <w:gridCol w:w="630"/>
        <w:gridCol w:w="630"/>
        <w:gridCol w:w="630"/>
        <w:gridCol w:w="630"/>
        <w:gridCol w:w="630"/>
        <w:gridCol w:w="630"/>
        <w:gridCol w:w="222"/>
      </w:tblGrid>
      <w:tr w:rsidR="00716292" w:rsidRPr="00EA5F10" w14:paraId="31864066" w14:textId="77777777" w:rsidTr="002D70F2">
        <w:trPr>
          <w:trHeight w:val="276"/>
        </w:trPr>
        <w:tc>
          <w:tcPr>
            <w:tcW w:w="1013"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D216B5E"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Component</w:t>
            </w:r>
          </w:p>
        </w:tc>
        <w:tc>
          <w:tcPr>
            <w:tcW w:w="567" w:type="dxa"/>
            <w:tcBorders>
              <w:top w:val="single" w:sz="8" w:space="0" w:color="000000"/>
              <w:left w:val="nil"/>
              <w:bottom w:val="single" w:sz="8" w:space="0" w:color="000000"/>
              <w:right w:val="single" w:sz="4" w:space="0" w:color="000000"/>
            </w:tcBorders>
            <w:shd w:val="clear" w:color="auto" w:fill="auto"/>
            <w:vAlign w:val="center"/>
            <w:hideMark/>
          </w:tcPr>
          <w:p w14:paraId="3620F580"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1</w:t>
            </w:r>
          </w:p>
        </w:tc>
        <w:tc>
          <w:tcPr>
            <w:tcW w:w="629" w:type="dxa"/>
            <w:tcBorders>
              <w:top w:val="single" w:sz="8" w:space="0" w:color="000000"/>
              <w:left w:val="nil"/>
              <w:bottom w:val="single" w:sz="8" w:space="0" w:color="000000"/>
              <w:right w:val="single" w:sz="4" w:space="0" w:color="000000"/>
            </w:tcBorders>
            <w:shd w:val="clear" w:color="auto" w:fill="auto"/>
            <w:vAlign w:val="center"/>
            <w:hideMark/>
          </w:tcPr>
          <w:p w14:paraId="29770F2F"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2</w:t>
            </w:r>
          </w:p>
        </w:tc>
        <w:tc>
          <w:tcPr>
            <w:tcW w:w="629" w:type="dxa"/>
            <w:tcBorders>
              <w:top w:val="single" w:sz="8" w:space="0" w:color="000000"/>
              <w:left w:val="nil"/>
              <w:bottom w:val="single" w:sz="8" w:space="0" w:color="000000"/>
              <w:right w:val="single" w:sz="4" w:space="0" w:color="000000"/>
            </w:tcBorders>
            <w:shd w:val="clear" w:color="auto" w:fill="auto"/>
            <w:vAlign w:val="center"/>
            <w:hideMark/>
          </w:tcPr>
          <w:p w14:paraId="578E5630"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3</w:t>
            </w:r>
          </w:p>
        </w:tc>
        <w:tc>
          <w:tcPr>
            <w:tcW w:w="630" w:type="dxa"/>
            <w:tcBorders>
              <w:top w:val="single" w:sz="8" w:space="0" w:color="000000"/>
              <w:left w:val="nil"/>
              <w:bottom w:val="single" w:sz="8" w:space="0" w:color="000000"/>
              <w:right w:val="single" w:sz="4" w:space="0" w:color="000000"/>
            </w:tcBorders>
            <w:shd w:val="clear" w:color="auto" w:fill="auto"/>
            <w:vAlign w:val="center"/>
            <w:hideMark/>
          </w:tcPr>
          <w:p w14:paraId="0A8D60A8"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4</w:t>
            </w:r>
          </w:p>
        </w:tc>
        <w:tc>
          <w:tcPr>
            <w:tcW w:w="630" w:type="dxa"/>
            <w:tcBorders>
              <w:top w:val="single" w:sz="8" w:space="0" w:color="000000"/>
              <w:left w:val="nil"/>
              <w:bottom w:val="single" w:sz="8" w:space="0" w:color="000000"/>
              <w:right w:val="single" w:sz="4" w:space="0" w:color="000000"/>
            </w:tcBorders>
            <w:shd w:val="clear" w:color="auto" w:fill="auto"/>
            <w:vAlign w:val="center"/>
            <w:hideMark/>
          </w:tcPr>
          <w:p w14:paraId="6CC1D21D"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5</w:t>
            </w:r>
          </w:p>
        </w:tc>
        <w:tc>
          <w:tcPr>
            <w:tcW w:w="630" w:type="dxa"/>
            <w:tcBorders>
              <w:top w:val="single" w:sz="8" w:space="0" w:color="000000"/>
              <w:left w:val="nil"/>
              <w:bottom w:val="single" w:sz="8" w:space="0" w:color="000000"/>
              <w:right w:val="single" w:sz="4" w:space="0" w:color="000000"/>
            </w:tcBorders>
            <w:shd w:val="clear" w:color="auto" w:fill="auto"/>
            <w:vAlign w:val="center"/>
            <w:hideMark/>
          </w:tcPr>
          <w:p w14:paraId="62A68E81"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6</w:t>
            </w:r>
          </w:p>
        </w:tc>
        <w:tc>
          <w:tcPr>
            <w:tcW w:w="630" w:type="dxa"/>
            <w:tcBorders>
              <w:top w:val="single" w:sz="8" w:space="0" w:color="000000"/>
              <w:left w:val="nil"/>
              <w:bottom w:val="single" w:sz="8" w:space="0" w:color="000000"/>
              <w:right w:val="single" w:sz="4" w:space="0" w:color="000000"/>
            </w:tcBorders>
            <w:shd w:val="clear" w:color="auto" w:fill="auto"/>
            <w:vAlign w:val="center"/>
            <w:hideMark/>
          </w:tcPr>
          <w:p w14:paraId="2AB5E154"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7</w:t>
            </w:r>
          </w:p>
        </w:tc>
        <w:tc>
          <w:tcPr>
            <w:tcW w:w="630" w:type="dxa"/>
            <w:tcBorders>
              <w:top w:val="single" w:sz="8" w:space="0" w:color="000000"/>
              <w:left w:val="nil"/>
              <w:bottom w:val="single" w:sz="8" w:space="0" w:color="000000"/>
              <w:right w:val="single" w:sz="4" w:space="0" w:color="000000"/>
            </w:tcBorders>
            <w:shd w:val="clear" w:color="auto" w:fill="auto"/>
            <w:vAlign w:val="center"/>
            <w:hideMark/>
          </w:tcPr>
          <w:p w14:paraId="1E920DAA"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8</w:t>
            </w:r>
          </w:p>
        </w:tc>
        <w:tc>
          <w:tcPr>
            <w:tcW w:w="630" w:type="dxa"/>
            <w:tcBorders>
              <w:top w:val="single" w:sz="8" w:space="0" w:color="000000"/>
              <w:left w:val="nil"/>
              <w:bottom w:val="single" w:sz="8" w:space="0" w:color="000000"/>
              <w:right w:val="single" w:sz="4" w:space="0" w:color="000000"/>
            </w:tcBorders>
            <w:shd w:val="clear" w:color="auto" w:fill="auto"/>
            <w:vAlign w:val="center"/>
            <w:hideMark/>
          </w:tcPr>
          <w:p w14:paraId="6422E46F"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9</w:t>
            </w:r>
          </w:p>
        </w:tc>
        <w:tc>
          <w:tcPr>
            <w:tcW w:w="630" w:type="dxa"/>
            <w:tcBorders>
              <w:top w:val="single" w:sz="8" w:space="0" w:color="000000"/>
              <w:left w:val="nil"/>
              <w:bottom w:val="single" w:sz="8" w:space="0" w:color="000000"/>
              <w:right w:val="single" w:sz="4" w:space="0" w:color="000000"/>
            </w:tcBorders>
            <w:shd w:val="clear" w:color="auto" w:fill="auto"/>
            <w:vAlign w:val="center"/>
            <w:hideMark/>
          </w:tcPr>
          <w:p w14:paraId="29A26093"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10</w:t>
            </w:r>
          </w:p>
        </w:tc>
        <w:tc>
          <w:tcPr>
            <w:tcW w:w="630" w:type="dxa"/>
            <w:tcBorders>
              <w:top w:val="single" w:sz="8" w:space="0" w:color="000000"/>
              <w:left w:val="nil"/>
              <w:bottom w:val="single" w:sz="8" w:space="0" w:color="000000"/>
              <w:right w:val="single" w:sz="4" w:space="0" w:color="000000"/>
            </w:tcBorders>
            <w:shd w:val="clear" w:color="auto" w:fill="auto"/>
            <w:vAlign w:val="center"/>
            <w:hideMark/>
          </w:tcPr>
          <w:p w14:paraId="555FB09B"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11</w:t>
            </w:r>
          </w:p>
        </w:tc>
        <w:tc>
          <w:tcPr>
            <w:tcW w:w="630" w:type="dxa"/>
            <w:tcBorders>
              <w:top w:val="single" w:sz="8" w:space="0" w:color="000000"/>
              <w:left w:val="nil"/>
              <w:bottom w:val="single" w:sz="8" w:space="0" w:color="000000"/>
              <w:right w:val="single" w:sz="4" w:space="0" w:color="000000"/>
            </w:tcBorders>
            <w:shd w:val="clear" w:color="auto" w:fill="auto"/>
            <w:vAlign w:val="center"/>
            <w:hideMark/>
          </w:tcPr>
          <w:p w14:paraId="530715E8"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12</w:t>
            </w:r>
          </w:p>
        </w:tc>
        <w:tc>
          <w:tcPr>
            <w:tcW w:w="630" w:type="dxa"/>
            <w:tcBorders>
              <w:top w:val="single" w:sz="8" w:space="0" w:color="000000"/>
              <w:left w:val="nil"/>
              <w:bottom w:val="single" w:sz="8" w:space="0" w:color="000000"/>
              <w:right w:val="single" w:sz="8" w:space="0" w:color="000000"/>
            </w:tcBorders>
            <w:shd w:val="clear" w:color="auto" w:fill="auto"/>
            <w:vAlign w:val="center"/>
            <w:hideMark/>
          </w:tcPr>
          <w:p w14:paraId="51E038D3"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13</w:t>
            </w:r>
          </w:p>
        </w:tc>
        <w:tc>
          <w:tcPr>
            <w:tcW w:w="222" w:type="dxa"/>
            <w:tcBorders>
              <w:top w:val="nil"/>
              <w:left w:val="nil"/>
              <w:bottom w:val="nil"/>
              <w:right w:val="nil"/>
            </w:tcBorders>
            <w:shd w:val="clear" w:color="auto" w:fill="auto"/>
            <w:noWrap/>
            <w:vAlign w:val="center"/>
            <w:hideMark/>
          </w:tcPr>
          <w:p w14:paraId="21F0E4CD" w14:textId="77777777" w:rsidR="00716292" w:rsidRPr="00EA5F10" w:rsidRDefault="00716292" w:rsidP="00EA5F10">
            <w:pPr>
              <w:spacing w:after="0" w:line="240" w:lineRule="auto"/>
              <w:jc w:val="center"/>
              <w:rPr>
                <w:rFonts w:ascii="Arial" w:eastAsia="Times New Roman" w:hAnsi="Arial" w:cs="Arial"/>
                <w:b/>
                <w:sz w:val="14"/>
                <w:szCs w:val="14"/>
              </w:rPr>
            </w:pPr>
          </w:p>
        </w:tc>
      </w:tr>
      <w:tr w:rsidR="00716292" w:rsidRPr="008556F3" w14:paraId="2671287A" w14:textId="77777777" w:rsidTr="002D70F2">
        <w:trPr>
          <w:trHeight w:val="264"/>
        </w:trPr>
        <w:tc>
          <w:tcPr>
            <w:tcW w:w="1013" w:type="dxa"/>
            <w:tcBorders>
              <w:top w:val="nil"/>
              <w:left w:val="nil"/>
              <w:bottom w:val="nil"/>
              <w:right w:val="single" w:sz="8" w:space="0" w:color="000000"/>
            </w:tcBorders>
            <w:shd w:val="clear" w:color="auto" w:fill="auto"/>
            <w:hideMark/>
          </w:tcPr>
          <w:p w14:paraId="06615E2D"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1</w:t>
            </w:r>
          </w:p>
        </w:tc>
        <w:tc>
          <w:tcPr>
            <w:tcW w:w="567" w:type="dxa"/>
            <w:tcBorders>
              <w:top w:val="nil"/>
              <w:left w:val="nil"/>
              <w:bottom w:val="nil"/>
              <w:right w:val="single" w:sz="4" w:space="0" w:color="000000"/>
            </w:tcBorders>
            <w:shd w:val="clear" w:color="auto" w:fill="auto"/>
            <w:noWrap/>
            <w:hideMark/>
          </w:tcPr>
          <w:p w14:paraId="6066A50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29" w:type="dxa"/>
            <w:tcBorders>
              <w:top w:val="nil"/>
              <w:left w:val="nil"/>
              <w:bottom w:val="nil"/>
              <w:right w:val="single" w:sz="4" w:space="0" w:color="000000"/>
            </w:tcBorders>
            <w:shd w:val="clear" w:color="auto" w:fill="auto"/>
            <w:noWrap/>
          </w:tcPr>
          <w:p w14:paraId="5CD53490" w14:textId="24D48D2B" w:rsidR="00716292" w:rsidRPr="008556F3" w:rsidRDefault="00716292" w:rsidP="00C46A16">
            <w:pPr>
              <w:spacing w:after="0" w:line="240" w:lineRule="auto"/>
              <w:jc w:val="both"/>
              <w:rPr>
                <w:rFonts w:ascii="Arial" w:eastAsia="Times New Roman" w:hAnsi="Arial" w:cs="Arial"/>
                <w:sz w:val="14"/>
                <w:szCs w:val="14"/>
              </w:rPr>
            </w:pPr>
          </w:p>
        </w:tc>
        <w:tc>
          <w:tcPr>
            <w:tcW w:w="629" w:type="dxa"/>
            <w:tcBorders>
              <w:top w:val="nil"/>
              <w:left w:val="nil"/>
              <w:bottom w:val="nil"/>
              <w:right w:val="single" w:sz="4" w:space="0" w:color="000000"/>
            </w:tcBorders>
            <w:shd w:val="clear" w:color="auto" w:fill="auto"/>
            <w:noWrap/>
          </w:tcPr>
          <w:p w14:paraId="7A4E554C" w14:textId="09385FF9"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2A2B2E69" w14:textId="27163AC5"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55A037E7" w14:textId="2B9FF6D0"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7E8D76E0" w14:textId="26CDCA36"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1416670A" w14:textId="5FBE68F8"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3A7BA142" w14:textId="559567DD"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33E6246A" w14:textId="5C34184F"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1F0FBC45" w14:textId="47567E32"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39B65AAA" w14:textId="72BFE8E5"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23C0FD0F" w14:textId="37EF4F3F"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3DB8DEFF" w14:textId="55CD16C4"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784FBF77"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3F5BCD38" w14:textId="77777777" w:rsidTr="002D70F2">
        <w:trPr>
          <w:trHeight w:val="264"/>
        </w:trPr>
        <w:tc>
          <w:tcPr>
            <w:tcW w:w="1013" w:type="dxa"/>
            <w:tcBorders>
              <w:top w:val="nil"/>
              <w:left w:val="nil"/>
              <w:bottom w:val="nil"/>
              <w:right w:val="single" w:sz="8" w:space="0" w:color="000000"/>
            </w:tcBorders>
            <w:shd w:val="clear" w:color="auto" w:fill="auto"/>
            <w:hideMark/>
          </w:tcPr>
          <w:p w14:paraId="5E2A878A"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2</w:t>
            </w:r>
          </w:p>
        </w:tc>
        <w:tc>
          <w:tcPr>
            <w:tcW w:w="567" w:type="dxa"/>
            <w:tcBorders>
              <w:top w:val="nil"/>
              <w:left w:val="nil"/>
              <w:bottom w:val="nil"/>
              <w:right w:val="single" w:sz="4" w:space="0" w:color="000000"/>
            </w:tcBorders>
            <w:shd w:val="clear" w:color="auto" w:fill="auto"/>
            <w:noWrap/>
            <w:hideMark/>
          </w:tcPr>
          <w:p w14:paraId="209EB45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-.129</w:t>
            </w:r>
          </w:p>
        </w:tc>
        <w:tc>
          <w:tcPr>
            <w:tcW w:w="629" w:type="dxa"/>
            <w:tcBorders>
              <w:top w:val="nil"/>
              <w:left w:val="nil"/>
              <w:bottom w:val="nil"/>
              <w:right w:val="single" w:sz="4" w:space="0" w:color="000000"/>
            </w:tcBorders>
            <w:shd w:val="clear" w:color="auto" w:fill="auto"/>
            <w:noWrap/>
            <w:hideMark/>
          </w:tcPr>
          <w:p w14:paraId="0378529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29" w:type="dxa"/>
            <w:tcBorders>
              <w:top w:val="nil"/>
              <w:left w:val="nil"/>
              <w:bottom w:val="nil"/>
              <w:right w:val="single" w:sz="4" w:space="0" w:color="000000"/>
            </w:tcBorders>
            <w:shd w:val="clear" w:color="auto" w:fill="auto"/>
            <w:noWrap/>
          </w:tcPr>
          <w:p w14:paraId="3A04D8B9" w14:textId="52C69385"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6FB0CB1" w14:textId="1AD96F29"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4822DA30" w14:textId="32CC4C8D"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7C192EE3" w14:textId="20480863"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D28B74B" w14:textId="0AD81FC9"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4E0CA99D" w14:textId="03EBDF09"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56D3BF21" w14:textId="35E7426B"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14583FB0" w14:textId="60519C55"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18900F98" w14:textId="5DA6BA9A"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9B2E6B9" w14:textId="26F69B0B"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0F4A435E" w14:textId="3FD34479"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2F071FCD"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353AAFA8" w14:textId="77777777" w:rsidTr="002D70F2">
        <w:trPr>
          <w:trHeight w:val="264"/>
        </w:trPr>
        <w:tc>
          <w:tcPr>
            <w:tcW w:w="1013" w:type="dxa"/>
            <w:tcBorders>
              <w:top w:val="nil"/>
              <w:left w:val="nil"/>
              <w:bottom w:val="nil"/>
              <w:right w:val="single" w:sz="8" w:space="0" w:color="000000"/>
            </w:tcBorders>
            <w:shd w:val="clear" w:color="auto" w:fill="auto"/>
            <w:hideMark/>
          </w:tcPr>
          <w:p w14:paraId="3FDCBDB4"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3</w:t>
            </w:r>
          </w:p>
        </w:tc>
        <w:tc>
          <w:tcPr>
            <w:tcW w:w="567" w:type="dxa"/>
            <w:tcBorders>
              <w:top w:val="nil"/>
              <w:left w:val="nil"/>
              <w:bottom w:val="nil"/>
              <w:right w:val="single" w:sz="4" w:space="0" w:color="000000"/>
            </w:tcBorders>
            <w:shd w:val="clear" w:color="auto" w:fill="auto"/>
            <w:noWrap/>
            <w:hideMark/>
          </w:tcPr>
          <w:p w14:paraId="12666C7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.155</w:t>
            </w:r>
          </w:p>
        </w:tc>
        <w:tc>
          <w:tcPr>
            <w:tcW w:w="629" w:type="dxa"/>
            <w:tcBorders>
              <w:top w:val="nil"/>
              <w:left w:val="nil"/>
              <w:bottom w:val="nil"/>
              <w:right w:val="single" w:sz="4" w:space="0" w:color="000000"/>
            </w:tcBorders>
            <w:shd w:val="clear" w:color="auto" w:fill="auto"/>
            <w:noWrap/>
            <w:hideMark/>
          </w:tcPr>
          <w:p w14:paraId="7E5D104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.023</w:t>
            </w:r>
          </w:p>
        </w:tc>
        <w:tc>
          <w:tcPr>
            <w:tcW w:w="629" w:type="dxa"/>
            <w:tcBorders>
              <w:top w:val="nil"/>
              <w:left w:val="nil"/>
              <w:bottom w:val="nil"/>
              <w:right w:val="single" w:sz="4" w:space="0" w:color="000000"/>
            </w:tcBorders>
            <w:shd w:val="clear" w:color="auto" w:fill="auto"/>
            <w:noWrap/>
            <w:hideMark/>
          </w:tcPr>
          <w:p w14:paraId="5345C92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30" w:type="dxa"/>
            <w:tcBorders>
              <w:top w:val="nil"/>
              <w:left w:val="nil"/>
              <w:bottom w:val="nil"/>
              <w:right w:val="single" w:sz="4" w:space="0" w:color="000000"/>
            </w:tcBorders>
            <w:shd w:val="clear" w:color="auto" w:fill="auto"/>
            <w:noWrap/>
          </w:tcPr>
          <w:p w14:paraId="3742F63F" w14:textId="228A3856"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1EEDAC40" w14:textId="62A17F88"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1EF5D32B" w14:textId="40295AAD"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57B2C9C6" w14:textId="0544EC49"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00F390C4" w14:textId="201FF69F"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1B056EE5" w14:textId="0D4B62F5"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3A7C09CE" w14:textId="4B40BACF"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4390F52C" w14:textId="32E30B99"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2B1A663D" w14:textId="08EACDBA"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2ED0F00D" w14:textId="06767172"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2095FDEA"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04BA763E" w14:textId="77777777" w:rsidTr="002D70F2">
        <w:trPr>
          <w:trHeight w:val="264"/>
        </w:trPr>
        <w:tc>
          <w:tcPr>
            <w:tcW w:w="1013" w:type="dxa"/>
            <w:tcBorders>
              <w:top w:val="nil"/>
              <w:left w:val="nil"/>
              <w:bottom w:val="nil"/>
              <w:right w:val="single" w:sz="8" w:space="0" w:color="000000"/>
            </w:tcBorders>
            <w:shd w:val="clear" w:color="auto" w:fill="auto"/>
            <w:hideMark/>
          </w:tcPr>
          <w:p w14:paraId="27719BF8"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4</w:t>
            </w:r>
          </w:p>
        </w:tc>
        <w:tc>
          <w:tcPr>
            <w:tcW w:w="567" w:type="dxa"/>
            <w:tcBorders>
              <w:top w:val="nil"/>
              <w:left w:val="nil"/>
              <w:bottom w:val="nil"/>
              <w:right w:val="single" w:sz="4" w:space="0" w:color="000000"/>
            </w:tcBorders>
            <w:shd w:val="clear" w:color="auto" w:fill="auto"/>
            <w:noWrap/>
            <w:hideMark/>
          </w:tcPr>
          <w:p w14:paraId="4C794E1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-.065</w:t>
            </w:r>
          </w:p>
        </w:tc>
        <w:tc>
          <w:tcPr>
            <w:tcW w:w="629" w:type="dxa"/>
            <w:tcBorders>
              <w:top w:val="nil"/>
              <w:left w:val="nil"/>
              <w:bottom w:val="nil"/>
              <w:right w:val="single" w:sz="4" w:space="0" w:color="000000"/>
            </w:tcBorders>
            <w:shd w:val="clear" w:color="auto" w:fill="auto"/>
            <w:noWrap/>
            <w:hideMark/>
          </w:tcPr>
          <w:p w14:paraId="64B494E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-.106</w:t>
            </w:r>
          </w:p>
        </w:tc>
        <w:tc>
          <w:tcPr>
            <w:tcW w:w="629" w:type="dxa"/>
            <w:tcBorders>
              <w:top w:val="nil"/>
              <w:left w:val="nil"/>
              <w:bottom w:val="nil"/>
              <w:right w:val="single" w:sz="4" w:space="0" w:color="000000"/>
            </w:tcBorders>
            <w:shd w:val="clear" w:color="auto" w:fill="auto"/>
            <w:noWrap/>
            <w:hideMark/>
          </w:tcPr>
          <w:p w14:paraId="7EC13A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.183</w:t>
            </w:r>
          </w:p>
        </w:tc>
        <w:tc>
          <w:tcPr>
            <w:tcW w:w="630" w:type="dxa"/>
            <w:tcBorders>
              <w:top w:val="nil"/>
              <w:left w:val="nil"/>
              <w:bottom w:val="nil"/>
              <w:right w:val="single" w:sz="4" w:space="0" w:color="000000"/>
            </w:tcBorders>
            <w:shd w:val="clear" w:color="auto" w:fill="auto"/>
            <w:noWrap/>
            <w:hideMark/>
          </w:tcPr>
          <w:p w14:paraId="55F3351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30" w:type="dxa"/>
            <w:tcBorders>
              <w:top w:val="nil"/>
              <w:left w:val="nil"/>
              <w:bottom w:val="nil"/>
              <w:right w:val="single" w:sz="4" w:space="0" w:color="000000"/>
            </w:tcBorders>
            <w:shd w:val="clear" w:color="auto" w:fill="auto"/>
            <w:noWrap/>
          </w:tcPr>
          <w:p w14:paraId="6E487DE8" w14:textId="68A67B17"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E132337" w14:textId="2FF2903A"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F3AF16F" w14:textId="671BC8C8"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434D244A" w14:textId="7E964D2E"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0175F331" w14:textId="101E89BA"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24FF5D25" w14:textId="387F8BAF"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73A50CB6" w14:textId="12FE1530"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1DE59745" w14:textId="46E9D0DA"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0BE8F894" w14:textId="0D88747E"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0394F653"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1D0355EE" w14:textId="77777777" w:rsidTr="002D70F2">
        <w:trPr>
          <w:trHeight w:val="264"/>
        </w:trPr>
        <w:tc>
          <w:tcPr>
            <w:tcW w:w="1013" w:type="dxa"/>
            <w:tcBorders>
              <w:top w:val="nil"/>
              <w:left w:val="nil"/>
              <w:bottom w:val="nil"/>
              <w:right w:val="single" w:sz="8" w:space="0" w:color="000000"/>
            </w:tcBorders>
            <w:shd w:val="clear" w:color="auto" w:fill="auto"/>
            <w:hideMark/>
          </w:tcPr>
          <w:p w14:paraId="0056E2D2"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5</w:t>
            </w:r>
          </w:p>
        </w:tc>
        <w:tc>
          <w:tcPr>
            <w:tcW w:w="567" w:type="dxa"/>
            <w:tcBorders>
              <w:top w:val="nil"/>
              <w:left w:val="nil"/>
              <w:bottom w:val="nil"/>
              <w:right w:val="single" w:sz="4" w:space="0" w:color="000000"/>
            </w:tcBorders>
            <w:shd w:val="clear" w:color="auto" w:fill="auto"/>
            <w:noWrap/>
            <w:hideMark/>
          </w:tcPr>
          <w:p w14:paraId="204851E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-.235</w:t>
            </w:r>
          </w:p>
        </w:tc>
        <w:tc>
          <w:tcPr>
            <w:tcW w:w="629" w:type="dxa"/>
            <w:tcBorders>
              <w:top w:val="nil"/>
              <w:left w:val="nil"/>
              <w:bottom w:val="nil"/>
              <w:right w:val="single" w:sz="4" w:space="0" w:color="000000"/>
            </w:tcBorders>
            <w:shd w:val="clear" w:color="auto" w:fill="auto"/>
            <w:noWrap/>
            <w:hideMark/>
          </w:tcPr>
          <w:p w14:paraId="117AECE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-.076</w:t>
            </w:r>
          </w:p>
        </w:tc>
        <w:tc>
          <w:tcPr>
            <w:tcW w:w="629" w:type="dxa"/>
            <w:tcBorders>
              <w:top w:val="nil"/>
              <w:left w:val="nil"/>
              <w:bottom w:val="nil"/>
              <w:right w:val="single" w:sz="4" w:space="0" w:color="000000"/>
            </w:tcBorders>
            <w:shd w:val="clear" w:color="auto" w:fill="auto"/>
            <w:noWrap/>
            <w:hideMark/>
          </w:tcPr>
          <w:p w14:paraId="33E0187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.115</w:t>
            </w:r>
          </w:p>
        </w:tc>
        <w:tc>
          <w:tcPr>
            <w:tcW w:w="630" w:type="dxa"/>
            <w:tcBorders>
              <w:top w:val="nil"/>
              <w:left w:val="nil"/>
              <w:bottom w:val="nil"/>
              <w:right w:val="single" w:sz="4" w:space="0" w:color="000000"/>
            </w:tcBorders>
            <w:shd w:val="clear" w:color="auto" w:fill="auto"/>
            <w:noWrap/>
            <w:hideMark/>
          </w:tcPr>
          <w:p w14:paraId="3716607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.102</w:t>
            </w:r>
          </w:p>
        </w:tc>
        <w:tc>
          <w:tcPr>
            <w:tcW w:w="630" w:type="dxa"/>
            <w:tcBorders>
              <w:top w:val="nil"/>
              <w:left w:val="nil"/>
              <w:bottom w:val="nil"/>
              <w:right w:val="single" w:sz="4" w:space="0" w:color="000000"/>
            </w:tcBorders>
            <w:shd w:val="clear" w:color="auto" w:fill="auto"/>
            <w:noWrap/>
            <w:hideMark/>
          </w:tcPr>
          <w:p w14:paraId="707ED47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30" w:type="dxa"/>
            <w:tcBorders>
              <w:top w:val="nil"/>
              <w:left w:val="nil"/>
              <w:bottom w:val="nil"/>
              <w:right w:val="single" w:sz="4" w:space="0" w:color="000000"/>
            </w:tcBorders>
            <w:shd w:val="clear" w:color="auto" w:fill="auto"/>
            <w:noWrap/>
          </w:tcPr>
          <w:p w14:paraId="4CAAF93B" w14:textId="3D4847AB"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56283841" w14:textId="3AE34E86"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002FE10" w14:textId="2384DB71"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DD98D97" w14:textId="57F66B72"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4E19DBA1" w14:textId="4E276264"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510BA068" w14:textId="5CBCB2E2"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4615855B" w14:textId="4B2B71E1"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42A9CA27" w14:textId="0793C64F"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06BD08B2"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08E28835" w14:textId="77777777" w:rsidTr="002D70F2">
        <w:trPr>
          <w:trHeight w:val="264"/>
        </w:trPr>
        <w:tc>
          <w:tcPr>
            <w:tcW w:w="1013" w:type="dxa"/>
            <w:tcBorders>
              <w:top w:val="nil"/>
              <w:left w:val="nil"/>
              <w:bottom w:val="nil"/>
              <w:right w:val="single" w:sz="8" w:space="0" w:color="000000"/>
            </w:tcBorders>
            <w:shd w:val="clear" w:color="auto" w:fill="auto"/>
            <w:hideMark/>
          </w:tcPr>
          <w:p w14:paraId="240446F5"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6</w:t>
            </w:r>
          </w:p>
        </w:tc>
        <w:tc>
          <w:tcPr>
            <w:tcW w:w="567" w:type="dxa"/>
            <w:tcBorders>
              <w:top w:val="nil"/>
              <w:left w:val="nil"/>
              <w:bottom w:val="nil"/>
              <w:right w:val="single" w:sz="4" w:space="0" w:color="000000"/>
            </w:tcBorders>
            <w:shd w:val="clear" w:color="auto" w:fill="auto"/>
            <w:noWrap/>
            <w:hideMark/>
          </w:tcPr>
          <w:p w14:paraId="5322E10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.048</w:t>
            </w:r>
          </w:p>
        </w:tc>
        <w:tc>
          <w:tcPr>
            <w:tcW w:w="629" w:type="dxa"/>
            <w:tcBorders>
              <w:top w:val="nil"/>
              <w:left w:val="nil"/>
              <w:bottom w:val="nil"/>
              <w:right w:val="single" w:sz="4" w:space="0" w:color="000000"/>
            </w:tcBorders>
            <w:shd w:val="clear" w:color="auto" w:fill="auto"/>
            <w:noWrap/>
            <w:hideMark/>
          </w:tcPr>
          <w:p w14:paraId="7C1F699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.021</w:t>
            </w:r>
          </w:p>
        </w:tc>
        <w:tc>
          <w:tcPr>
            <w:tcW w:w="629" w:type="dxa"/>
            <w:tcBorders>
              <w:top w:val="nil"/>
              <w:left w:val="nil"/>
              <w:bottom w:val="nil"/>
              <w:right w:val="single" w:sz="4" w:space="0" w:color="000000"/>
            </w:tcBorders>
            <w:shd w:val="clear" w:color="auto" w:fill="auto"/>
            <w:noWrap/>
            <w:hideMark/>
          </w:tcPr>
          <w:p w14:paraId="5C237BF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.049</w:t>
            </w:r>
          </w:p>
        </w:tc>
        <w:tc>
          <w:tcPr>
            <w:tcW w:w="630" w:type="dxa"/>
            <w:tcBorders>
              <w:top w:val="nil"/>
              <w:left w:val="nil"/>
              <w:bottom w:val="nil"/>
              <w:right w:val="single" w:sz="4" w:space="0" w:color="000000"/>
            </w:tcBorders>
            <w:shd w:val="clear" w:color="auto" w:fill="auto"/>
            <w:noWrap/>
            <w:hideMark/>
          </w:tcPr>
          <w:p w14:paraId="5858453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.053</w:t>
            </w:r>
          </w:p>
        </w:tc>
        <w:tc>
          <w:tcPr>
            <w:tcW w:w="630" w:type="dxa"/>
            <w:tcBorders>
              <w:top w:val="nil"/>
              <w:left w:val="nil"/>
              <w:bottom w:val="nil"/>
              <w:right w:val="single" w:sz="4" w:space="0" w:color="000000"/>
            </w:tcBorders>
            <w:shd w:val="clear" w:color="auto" w:fill="auto"/>
            <w:noWrap/>
            <w:hideMark/>
          </w:tcPr>
          <w:p w14:paraId="4D63500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-.017</w:t>
            </w:r>
          </w:p>
        </w:tc>
        <w:tc>
          <w:tcPr>
            <w:tcW w:w="630" w:type="dxa"/>
            <w:tcBorders>
              <w:top w:val="nil"/>
              <w:left w:val="nil"/>
              <w:bottom w:val="nil"/>
              <w:right w:val="single" w:sz="4" w:space="0" w:color="000000"/>
            </w:tcBorders>
            <w:shd w:val="clear" w:color="auto" w:fill="auto"/>
            <w:noWrap/>
            <w:hideMark/>
          </w:tcPr>
          <w:p w14:paraId="7602E81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30" w:type="dxa"/>
            <w:tcBorders>
              <w:top w:val="nil"/>
              <w:left w:val="nil"/>
              <w:bottom w:val="nil"/>
              <w:right w:val="single" w:sz="4" w:space="0" w:color="000000"/>
            </w:tcBorders>
            <w:shd w:val="clear" w:color="auto" w:fill="auto"/>
            <w:noWrap/>
          </w:tcPr>
          <w:p w14:paraId="688EFE11" w14:textId="0E153617"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50B5BD19" w14:textId="260E4FB9"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72449A3" w14:textId="63C20A34"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7629DF15" w14:textId="1D6917C8"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3F6025E9" w14:textId="3E42A2B7"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69B2A18" w14:textId="1DF0E9B6"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69AABB60" w14:textId="18F22E8F"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55E337DA"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287FE1AC" w14:textId="77777777" w:rsidTr="002D70F2">
        <w:trPr>
          <w:trHeight w:val="264"/>
        </w:trPr>
        <w:tc>
          <w:tcPr>
            <w:tcW w:w="1013" w:type="dxa"/>
            <w:tcBorders>
              <w:top w:val="nil"/>
              <w:left w:val="nil"/>
              <w:bottom w:val="nil"/>
              <w:right w:val="single" w:sz="8" w:space="0" w:color="000000"/>
            </w:tcBorders>
            <w:shd w:val="clear" w:color="auto" w:fill="auto"/>
            <w:hideMark/>
          </w:tcPr>
          <w:p w14:paraId="758FFCD8"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7</w:t>
            </w:r>
          </w:p>
        </w:tc>
        <w:tc>
          <w:tcPr>
            <w:tcW w:w="567" w:type="dxa"/>
            <w:tcBorders>
              <w:top w:val="nil"/>
              <w:left w:val="nil"/>
              <w:bottom w:val="nil"/>
              <w:right w:val="single" w:sz="4" w:space="0" w:color="000000"/>
            </w:tcBorders>
            <w:shd w:val="clear" w:color="auto" w:fill="auto"/>
            <w:noWrap/>
            <w:hideMark/>
          </w:tcPr>
          <w:p w14:paraId="2FE3CF06" w14:textId="77777777" w:rsidR="00716292" w:rsidRPr="00EA5F10" w:rsidRDefault="00716292" w:rsidP="00C46A16">
            <w:pPr>
              <w:spacing w:after="0" w:line="240" w:lineRule="auto"/>
              <w:jc w:val="both"/>
              <w:rPr>
                <w:rFonts w:ascii="Arial" w:eastAsia="Times New Roman" w:hAnsi="Arial" w:cs="Arial"/>
                <w:b/>
                <w:sz w:val="14"/>
                <w:szCs w:val="14"/>
              </w:rPr>
            </w:pPr>
            <w:r w:rsidRPr="00EA5F10">
              <w:rPr>
                <w:rFonts w:ascii="Arial" w:eastAsia="Times New Roman" w:hAnsi="Arial" w:cs="Arial"/>
                <w:b/>
                <w:sz w:val="14"/>
                <w:szCs w:val="14"/>
              </w:rPr>
              <w:t>-.477</w:t>
            </w:r>
          </w:p>
        </w:tc>
        <w:tc>
          <w:tcPr>
            <w:tcW w:w="629" w:type="dxa"/>
            <w:tcBorders>
              <w:top w:val="nil"/>
              <w:left w:val="nil"/>
              <w:bottom w:val="nil"/>
              <w:right w:val="single" w:sz="4" w:space="0" w:color="000000"/>
            </w:tcBorders>
            <w:shd w:val="clear" w:color="auto" w:fill="auto"/>
            <w:noWrap/>
            <w:hideMark/>
          </w:tcPr>
          <w:p w14:paraId="5189E9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.075</w:t>
            </w:r>
          </w:p>
        </w:tc>
        <w:tc>
          <w:tcPr>
            <w:tcW w:w="629" w:type="dxa"/>
            <w:tcBorders>
              <w:top w:val="nil"/>
              <w:left w:val="nil"/>
              <w:bottom w:val="nil"/>
              <w:right w:val="single" w:sz="4" w:space="0" w:color="000000"/>
            </w:tcBorders>
            <w:shd w:val="clear" w:color="auto" w:fill="auto"/>
            <w:noWrap/>
            <w:hideMark/>
          </w:tcPr>
          <w:p w14:paraId="32DE28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c>
          <w:tcPr>
            <w:tcW w:w="630" w:type="dxa"/>
            <w:tcBorders>
              <w:top w:val="nil"/>
              <w:left w:val="nil"/>
              <w:bottom w:val="nil"/>
              <w:right w:val="single" w:sz="4" w:space="0" w:color="000000"/>
            </w:tcBorders>
            <w:shd w:val="clear" w:color="auto" w:fill="auto"/>
            <w:noWrap/>
            <w:hideMark/>
          </w:tcPr>
          <w:p w14:paraId="0FBB962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.016</w:t>
            </w:r>
          </w:p>
        </w:tc>
        <w:tc>
          <w:tcPr>
            <w:tcW w:w="630" w:type="dxa"/>
            <w:tcBorders>
              <w:top w:val="nil"/>
              <w:left w:val="nil"/>
              <w:bottom w:val="nil"/>
              <w:right w:val="single" w:sz="4" w:space="0" w:color="000000"/>
            </w:tcBorders>
            <w:shd w:val="clear" w:color="auto" w:fill="auto"/>
            <w:noWrap/>
            <w:hideMark/>
          </w:tcPr>
          <w:p w14:paraId="2A7BA9F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.117</w:t>
            </w:r>
          </w:p>
        </w:tc>
        <w:tc>
          <w:tcPr>
            <w:tcW w:w="630" w:type="dxa"/>
            <w:tcBorders>
              <w:top w:val="nil"/>
              <w:left w:val="nil"/>
              <w:bottom w:val="nil"/>
              <w:right w:val="single" w:sz="4" w:space="0" w:color="000000"/>
            </w:tcBorders>
            <w:shd w:val="clear" w:color="auto" w:fill="auto"/>
            <w:noWrap/>
            <w:hideMark/>
          </w:tcPr>
          <w:p w14:paraId="653415C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-.004</w:t>
            </w:r>
          </w:p>
        </w:tc>
        <w:tc>
          <w:tcPr>
            <w:tcW w:w="630" w:type="dxa"/>
            <w:tcBorders>
              <w:top w:val="nil"/>
              <w:left w:val="nil"/>
              <w:bottom w:val="nil"/>
              <w:right w:val="single" w:sz="4" w:space="0" w:color="000000"/>
            </w:tcBorders>
            <w:shd w:val="clear" w:color="auto" w:fill="auto"/>
            <w:noWrap/>
            <w:hideMark/>
          </w:tcPr>
          <w:p w14:paraId="1A33BA0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30" w:type="dxa"/>
            <w:tcBorders>
              <w:top w:val="nil"/>
              <w:left w:val="nil"/>
              <w:bottom w:val="nil"/>
              <w:right w:val="single" w:sz="4" w:space="0" w:color="000000"/>
            </w:tcBorders>
            <w:shd w:val="clear" w:color="auto" w:fill="auto"/>
            <w:noWrap/>
          </w:tcPr>
          <w:p w14:paraId="4D7540E4" w14:textId="60C8BE84"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26473F33" w14:textId="7190F30A"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16504F3D" w14:textId="128E20E7"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21FC841F" w14:textId="48B63EA5"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F654C23" w14:textId="579D4D95"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1C26C15E" w14:textId="5EC8C793"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15D50725"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0613FC7E" w14:textId="77777777" w:rsidTr="002D70F2">
        <w:trPr>
          <w:trHeight w:val="264"/>
        </w:trPr>
        <w:tc>
          <w:tcPr>
            <w:tcW w:w="1013" w:type="dxa"/>
            <w:tcBorders>
              <w:top w:val="nil"/>
              <w:left w:val="nil"/>
              <w:bottom w:val="nil"/>
              <w:right w:val="single" w:sz="8" w:space="0" w:color="000000"/>
            </w:tcBorders>
            <w:shd w:val="clear" w:color="auto" w:fill="auto"/>
            <w:hideMark/>
          </w:tcPr>
          <w:p w14:paraId="4D01450C"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8</w:t>
            </w:r>
          </w:p>
        </w:tc>
        <w:tc>
          <w:tcPr>
            <w:tcW w:w="567" w:type="dxa"/>
            <w:tcBorders>
              <w:top w:val="nil"/>
              <w:left w:val="nil"/>
              <w:bottom w:val="nil"/>
              <w:right w:val="single" w:sz="4" w:space="0" w:color="000000"/>
            </w:tcBorders>
            <w:shd w:val="clear" w:color="auto" w:fill="auto"/>
            <w:noWrap/>
            <w:hideMark/>
          </w:tcPr>
          <w:p w14:paraId="44C2B4B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.124</w:t>
            </w:r>
          </w:p>
        </w:tc>
        <w:tc>
          <w:tcPr>
            <w:tcW w:w="629" w:type="dxa"/>
            <w:tcBorders>
              <w:top w:val="nil"/>
              <w:left w:val="nil"/>
              <w:bottom w:val="nil"/>
              <w:right w:val="single" w:sz="4" w:space="0" w:color="000000"/>
            </w:tcBorders>
            <w:shd w:val="clear" w:color="auto" w:fill="auto"/>
            <w:noWrap/>
            <w:hideMark/>
          </w:tcPr>
          <w:p w14:paraId="7C9C157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-.076</w:t>
            </w:r>
          </w:p>
        </w:tc>
        <w:tc>
          <w:tcPr>
            <w:tcW w:w="629" w:type="dxa"/>
            <w:tcBorders>
              <w:top w:val="nil"/>
              <w:left w:val="nil"/>
              <w:bottom w:val="nil"/>
              <w:right w:val="single" w:sz="4" w:space="0" w:color="000000"/>
            </w:tcBorders>
            <w:shd w:val="clear" w:color="auto" w:fill="auto"/>
            <w:noWrap/>
            <w:hideMark/>
          </w:tcPr>
          <w:p w14:paraId="0AF0648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.105</w:t>
            </w:r>
          </w:p>
        </w:tc>
        <w:tc>
          <w:tcPr>
            <w:tcW w:w="630" w:type="dxa"/>
            <w:tcBorders>
              <w:top w:val="nil"/>
              <w:left w:val="nil"/>
              <w:bottom w:val="nil"/>
              <w:right w:val="single" w:sz="4" w:space="0" w:color="000000"/>
            </w:tcBorders>
            <w:shd w:val="clear" w:color="auto" w:fill="auto"/>
            <w:noWrap/>
            <w:hideMark/>
          </w:tcPr>
          <w:p w14:paraId="434D50E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-.013</w:t>
            </w:r>
          </w:p>
        </w:tc>
        <w:tc>
          <w:tcPr>
            <w:tcW w:w="630" w:type="dxa"/>
            <w:tcBorders>
              <w:top w:val="nil"/>
              <w:left w:val="nil"/>
              <w:bottom w:val="nil"/>
              <w:right w:val="single" w:sz="4" w:space="0" w:color="000000"/>
            </w:tcBorders>
            <w:shd w:val="clear" w:color="auto" w:fill="auto"/>
            <w:noWrap/>
            <w:hideMark/>
          </w:tcPr>
          <w:p w14:paraId="0825A12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-.030</w:t>
            </w:r>
          </w:p>
        </w:tc>
        <w:tc>
          <w:tcPr>
            <w:tcW w:w="630" w:type="dxa"/>
            <w:tcBorders>
              <w:top w:val="nil"/>
              <w:left w:val="nil"/>
              <w:bottom w:val="nil"/>
              <w:right w:val="single" w:sz="4" w:space="0" w:color="000000"/>
            </w:tcBorders>
            <w:shd w:val="clear" w:color="auto" w:fill="auto"/>
            <w:noWrap/>
            <w:hideMark/>
          </w:tcPr>
          <w:p w14:paraId="26A4634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.007</w:t>
            </w:r>
          </w:p>
        </w:tc>
        <w:tc>
          <w:tcPr>
            <w:tcW w:w="630" w:type="dxa"/>
            <w:tcBorders>
              <w:top w:val="nil"/>
              <w:left w:val="nil"/>
              <w:bottom w:val="nil"/>
              <w:right w:val="single" w:sz="4" w:space="0" w:color="000000"/>
            </w:tcBorders>
            <w:shd w:val="clear" w:color="auto" w:fill="auto"/>
            <w:noWrap/>
            <w:hideMark/>
          </w:tcPr>
          <w:p w14:paraId="0B82972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-.043</w:t>
            </w:r>
          </w:p>
        </w:tc>
        <w:tc>
          <w:tcPr>
            <w:tcW w:w="630" w:type="dxa"/>
            <w:tcBorders>
              <w:top w:val="nil"/>
              <w:left w:val="nil"/>
              <w:bottom w:val="nil"/>
              <w:right w:val="single" w:sz="4" w:space="0" w:color="000000"/>
            </w:tcBorders>
            <w:shd w:val="clear" w:color="auto" w:fill="auto"/>
            <w:noWrap/>
            <w:hideMark/>
          </w:tcPr>
          <w:p w14:paraId="2BECA72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30" w:type="dxa"/>
            <w:tcBorders>
              <w:top w:val="nil"/>
              <w:left w:val="nil"/>
              <w:bottom w:val="nil"/>
              <w:right w:val="single" w:sz="4" w:space="0" w:color="000000"/>
            </w:tcBorders>
            <w:shd w:val="clear" w:color="auto" w:fill="auto"/>
            <w:noWrap/>
          </w:tcPr>
          <w:p w14:paraId="30D4642C" w14:textId="005E2E83"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5F13B4E3" w14:textId="62415B73"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120F5E8E" w14:textId="11BB8747"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72AB2B40" w14:textId="4566BF09"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2BA722E6" w14:textId="1041BFC6"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45F29391"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0CE69F49" w14:textId="77777777" w:rsidTr="002D70F2">
        <w:trPr>
          <w:trHeight w:val="264"/>
        </w:trPr>
        <w:tc>
          <w:tcPr>
            <w:tcW w:w="1013" w:type="dxa"/>
            <w:tcBorders>
              <w:top w:val="nil"/>
              <w:left w:val="nil"/>
              <w:bottom w:val="nil"/>
              <w:right w:val="single" w:sz="8" w:space="0" w:color="000000"/>
            </w:tcBorders>
            <w:shd w:val="clear" w:color="auto" w:fill="auto"/>
            <w:hideMark/>
          </w:tcPr>
          <w:p w14:paraId="47CA26F2"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9</w:t>
            </w:r>
          </w:p>
        </w:tc>
        <w:tc>
          <w:tcPr>
            <w:tcW w:w="567" w:type="dxa"/>
            <w:tcBorders>
              <w:top w:val="nil"/>
              <w:left w:val="nil"/>
              <w:bottom w:val="nil"/>
              <w:right w:val="single" w:sz="4" w:space="0" w:color="000000"/>
            </w:tcBorders>
            <w:shd w:val="clear" w:color="auto" w:fill="auto"/>
            <w:noWrap/>
            <w:hideMark/>
          </w:tcPr>
          <w:p w14:paraId="3144DC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-.186</w:t>
            </w:r>
          </w:p>
        </w:tc>
        <w:tc>
          <w:tcPr>
            <w:tcW w:w="629" w:type="dxa"/>
            <w:tcBorders>
              <w:top w:val="nil"/>
              <w:left w:val="nil"/>
              <w:bottom w:val="nil"/>
              <w:right w:val="single" w:sz="4" w:space="0" w:color="000000"/>
            </w:tcBorders>
            <w:shd w:val="clear" w:color="auto" w:fill="auto"/>
            <w:noWrap/>
            <w:hideMark/>
          </w:tcPr>
          <w:p w14:paraId="39BC57D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.094</w:t>
            </w:r>
          </w:p>
        </w:tc>
        <w:tc>
          <w:tcPr>
            <w:tcW w:w="629" w:type="dxa"/>
            <w:tcBorders>
              <w:top w:val="nil"/>
              <w:left w:val="nil"/>
              <w:bottom w:val="nil"/>
              <w:right w:val="single" w:sz="4" w:space="0" w:color="000000"/>
            </w:tcBorders>
            <w:shd w:val="clear" w:color="auto" w:fill="auto"/>
            <w:noWrap/>
            <w:hideMark/>
          </w:tcPr>
          <w:p w14:paraId="0981B14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.190</w:t>
            </w:r>
          </w:p>
        </w:tc>
        <w:tc>
          <w:tcPr>
            <w:tcW w:w="630" w:type="dxa"/>
            <w:tcBorders>
              <w:top w:val="nil"/>
              <w:left w:val="nil"/>
              <w:bottom w:val="nil"/>
              <w:right w:val="single" w:sz="4" w:space="0" w:color="000000"/>
            </w:tcBorders>
            <w:shd w:val="clear" w:color="auto" w:fill="auto"/>
            <w:noWrap/>
            <w:hideMark/>
          </w:tcPr>
          <w:p w14:paraId="4F7A23F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.001</w:t>
            </w:r>
          </w:p>
        </w:tc>
        <w:tc>
          <w:tcPr>
            <w:tcW w:w="630" w:type="dxa"/>
            <w:tcBorders>
              <w:top w:val="nil"/>
              <w:left w:val="nil"/>
              <w:bottom w:val="nil"/>
              <w:right w:val="single" w:sz="4" w:space="0" w:color="000000"/>
            </w:tcBorders>
            <w:shd w:val="clear" w:color="auto" w:fill="auto"/>
            <w:noWrap/>
            <w:hideMark/>
          </w:tcPr>
          <w:p w14:paraId="1BC39A2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.126</w:t>
            </w:r>
          </w:p>
        </w:tc>
        <w:tc>
          <w:tcPr>
            <w:tcW w:w="630" w:type="dxa"/>
            <w:tcBorders>
              <w:top w:val="nil"/>
              <w:left w:val="nil"/>
              <w:bottom w:val="nil"/>
              <w:right w:val="single" w:sz="4" w:space="0" w:color="000000"/>
            </w:tcBorders>
            <w:shd w:val="clear" w:color="auto" w:fill="auto"/>
            <w:noWrap/>
            <w:hideMark/>
          </w:tcPr>
          <w:p w14:paraId="39FD533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-.001</w:t>
            </w:r>
          </w:p>
        </w:tc>
        <w:tc>
          <w:tcPr>
            <w:tcW w:w="630" w:type="dxa"/>
            <w:tcBorders>
              <w:top w:val="nil"/>
              <w:left w:val="nil"/>
              <w:bottom w:val="nil"/>
              <w:right w:val="single" w:sz="4" w:space="0" w:color="000000"/>
            </w:tcBorders>
            <w:shd w:val="clear" w:color="auto" w:fill="auto"/>
            <w:noWrap/>
            <w:hideMark/>
          </w:tcPr>
          <w:p w14:paraId="466EFDD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.152</w:t>
            </w:r>
          </w:p>
        </w:tc>
        <w:tc>
          <w:tcPr>
            <w:tcW w:w="630" w:type="dxa"/>
            <w:tcBorders>
              <w:top w:val="nil"/>
              <w:left w:val="nil"/>
              <w:bottom w:val="nil"/>
              <w:right w:val="single" w:sz="4" w:space="0" w:color="000000"/>
            </w:tcBorders>
            <w:shd w:val="clear" w:color="auto" w:fill="auto"/>
            <w:noWrap/>
            <w:hideMark/>
          </w:tcPr>
          <w:p w14:paraId="2B0BE65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.048</w:t>
            </w:r>
          </w:p>
        </w:tc>
        <w:tc>
          <w:tcPr>
            <w:tcW w:w="630" w:type="dxa"/>
            <w:tcBorders>
              <w:top w:val="nil"/>
              <w:left w:val="nil"/>
              <w:bottom w:val="nil"/>
              <w:right w:val="single" w:sz="4" w:space="0" w:color="000000"/>
            </w:tcBorders>
            <w:shd w:val="clear" w:color="auto" w:fill="auto"/>
            <w:noWrap/>
            <w:hideMark/>
          </w:tcPr>
          <w:p w14:paraId="028F451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30" w:type="dxa"/>
            <w:tcBorders>
              <w:top w:val="nil"/>
              <w:left w:val="nil"/>
              <w:bottom w:val="nil"/>
              <w:right w:val="single" w:sz="4" w:space="0" w:color="000000"/>
            </w:tcBorders>
            <w:shd w:val="clear" w:color="auto" w:fill="auto"/>
            <w:noWrap/>
          </w:tcPr>
          <w:p w14:paraId="4D591A8E" w14:textId="6DC2B990"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E5C85B7" w14:textId="2E32CBD7"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E829CF0" w14:textId="64F88C7F"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23CB8CC3" w14:textId="382B0200"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52E3EC21"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194FD7CE" w14:textId="77777777" w:rsidTr="002D70F2">
        <w:trPr>
          <w:trHeight w:val="264"/>
        </w:trPr>
        <w:tc>
          <w:tcPr>
            <w:tcW w:w="1013" w:type="dxa"/>
            <w:tcBorders>
              <w:top w:val="nil"/>
              <w:left w:val="nil"/>
              <w:bottom w:val="nil"/>
              <w:right w:val="single" w:sz="8" w:space="0" w:color="000000"/>
            </w:tcBorders>
            <w:shd w:val="clear" w:color="auto" w:fill="auto"/>
            <w:hideMark/>
          </w:tcPr>
          <w:p w14:paraId="06795936"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10</w:t>
            </w:r>
          </w:p>
        </w:tc>
        <w:tc>
          <w:tcPr>
            <w:tcW w:w="567" w:type="dxa"/>
            <w:tcBorders>
              <w:top w:val="nil"/>
              <w:left w:val="nil"/>
              <w:bottom w:val="nil"/>
              <w:right w:val="single" w:sz="4" w:space="0" w:color="000000"/>
            </w:tcBorders>
            <w:shd w:val="clear" w:color="auto" w:fill="auto"/>
            <w:noWrap/>
            <w:hideMark/>
          </w:tcPr>
          <w:p w14:paraId="78602E1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.190</w:t>
            </w:r>
          </w:p>
        </w:tc>
        <w:tc>
          <w:tcPr>
            <w:tcW w:w="629" w:type="dxa"/>
            <w:tcBorders>
              <w:top w:val="nil"/>
              <w:left w:val="nil"/>
              <w:bottom w:val="nil"/>
              <w:right w:val="single" w:sz="4" w:space="0" w:color="000000"/>
            </w:tcBorders>
            <w:shd w:val="clear" w:color="auto" w:fill="auto"/>
            <w:noWrap/>
            <w:hideMark/>
          </w:tcPr>
          <w:p w14:paraId="1CD5923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-.101</w:t>
            </w:r>
          </w:p>
        </w:tc>
        <w:tc>
          <w:tcPr>
            <w:tcW w:w="629" w:type="dxa"/>
            <w:tcBorders>
              <w:top w:val="nil"/>
              <w:left w:val="nil"/>
              <w:bottom w:val="nil"/>
              <w:right w:val="single" w:sz="4" w:space="0" w:color="000000"/>
            </w:tcBorders>
            <w:shd w:val="clear" w:color="auto" w:fill="auto"/>
            <w:noWrap/>
            <w:hideMark/>
          </w:tcPr>
          <w:p w14:paraId="4856D15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-.102</w:t>
            </w:r>
          </w:p>
        </w:tc>
        <w:tc>
          <w:tcPr>
            <w:tcW w:w="630" w:type="dxa"/>
            <w:tcBorders>
              <w:top w:val="nil"/>
              <w:left w:val="nil"/>
              <w:bottom w:val="nil"/>
              <w:right w:val="single" w:sz="4" w:space="0" w:color="000000"/>
            </w:tcBorders>
            <w:shd w:val="clear" w:color="auto" w:fill="auto"/>
            <w:noWrap/>
            <w:hideMark/>
          </w:tcPr>
          <w:p w14:paraId="45AA11D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.087</w:t>
            </w:r>
          </w:p>
        </w:tc>
        <w:tc>
          <w:tcPr>
            <w:tcW w:w="630" w:type="dxa"/>
            <w:tcBorders>
              <w:top w:val="nil"/>
              <w:left w:val="nil"/>
              <w:bottom w:val="nil"/>
              <w:right w:val="single" w:sz="4" w:space="0" w:color="000000"/>
            </w:tcBorders>
            <w:shd w:val="clear" w:color="auto" w:fill="auto"/>
            <w:noWrap/>
            <w:hideMark/>
          </w:tcPr>
          <w:p w14:paraId="287BE63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-.006</w:t>
            </w:r>
          </w:p>
        </w:tc>
        <w:tc>
          <w:tcPr>
            <w:tcW w:w="630" w:type="dxa"/>
            <w:tcBorders>
              <w:top w:val="nil"/>
              <w:left w:val="nil"/>
              <w:bottom w:val="nil"/>
              <w:right w:val="single" w:sz="4" w:space="0" w:color="000000"/>
            </w:tcBorders>
            <w:shd w:val="clear" w:color="auto" w:fill="auto"/>
            <w:noWrap/>
            <w:hideMark/>
          </w:tcPr>
          <w:p w14:paraId="343A7AE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.000</w:t>
            </w:r>
          </w:p>
        </w:tc>
        <w:tc>
          <w:tcPr>
            <w:tcW w:w="630" w:type="dxa"/>
            <w:tcBorders>
              <w:top w:val="nil"/>
              <w:left w:val="nil"/>
              <w:bottom w:val="nil"/>
              <w:right w:val="single" w:sz="4" w:space="0" w:color="000000"/>
            </w:tcBorders>
            <w:shd w:val="clear" w:color="auto" w:fill="auto"/>
            <w:noWrap/>
            <w:hideMark/>
          </w:tcPr>
          <w:p w14:paraId="428ADED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-.166</w:t>
            </w:r>
          </w:p>
        </w:tc>
        <w:tc>
          <w:tcPr>
            <w:tcW w:w="630" w:type="dxa"/>
            <w:tcBorders>
              <w:top w:val="nil"/>
              <w:left w:val="nil"/>
              <w:bottom w:val="nil"/>
              <w:right w:val="single" w:sz="4" w:space="0" w:color="000000"/>
            </w:tcBorders>
            <w:shd w:val="clear" w:color="auto" w:fill="auto"/>
            <w:noWrap/>
            <w:hideMark/>
          </w:tcPr>
          <w:p w14:paraId="6493CAE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-.034</w:t>
            </w:r>
          </w:p>
        </w:tc>
        <w:tc>
          <w:tcPr>
            <w:tcW w:w="630" w:type="dxa"/>
            <w:tcBorders>
              <w:top w:val="nil"/>
              <w:left w:val="nil"/>
              <w:bottom w:val="nil"/>
              <w:right w:val="single" w:sz="4" w:space="0" w:color="000000"/>
            </w:tcBorders>
            <w:shd w:val="clear" w:color="auto" w:fill="auto"/>
            <w:noWrap/>
            <w:hideMark/>
          </w:tcPr>
          <w:p w14:paraId="14DBCFDF" w14:textId="77777777" w:rsidR="00716292" w:rsidRPr="00EA5F10" w:rsidRDefault="00716292" w:rsidP="00C46A16">
            <w:pPr>
              <w:spacing w:after="0" w:line="240" w:lineRule="auto"/>
              <w:jc w:val="both"/>
              <w:rPr>
                <w:rFonts w:ascii="Arial" w:eastAsia="Times New Roman" w:hAnsi="Arial" w:cs="Arial"/>
                <w:b/>
                <w:sz w:val="14"/>
                <w:szCs w:val="14"/>
              </w:rPr>
            </w:pPr>
            <w:r w:rsidRPr="00EA5F10">
              <w:rPr>
                <w:rFonts w:ascii="Arial" w:eastAsia="Times New Roman" w:hAnsi="Arial" w:cs="Arial"/>
                <w:b/>
                <w:sz w:val="14"/>
                <w:szCs w:val="14"/>
              </w:rPr>
              <w:t>-.378</w:t>
            </w:r>
          </w:p>
        </w:tc>
        <w:tc>
          <w:tcPr>
            <w:tcW w:w="630" w:type="dxa"/>
            <w:tcBorders>
              <w:top w:val="nil"/>
              <w:left w:val="nil"/>
              <w:bottom w:val="nil"/>
              <w:right w:val="single" w:sz="4" w:space="0" w:color="000000"/>
            </w:tcBorders>
            <w:shd w:val="clear" w:color="auto" w:fill="auto"/>
            <w:noWrap/>
            <w:hideMark/>
          </w:tcPr>
          <w:p w14:paraId="4FC24A3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30" w:type="dxa"/>
            <w:tcBorders>
              <w:top w:val="nil"/>
              <w:left w:val="nil"/>
              <w:bottom w:val="nil"/>
              <w:right w:val="single" w:sz="4" w:space="0" w:color="000000"/>
            </w:tcBorders>
            <w:shd w:val="clear" w:color="auto" w:fill="auto"/>
            <w:noWrap/>
          </w:tcPr>
          <w:p w14:paraId="6BA626A0" w14:textId="38B260CE"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4" w:space="0" w:color="000000"/>
            </w:tcBorders>
            <w:shd w:val="clear" w:color="auto" w:fill="auto"/>
            <w:noWrap/>
          </w:tcPr>
          <w:p w14:paraId="6024B19F" w14:textId="10CA3726"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7ABF175F" w14:textId="6255CDEF"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0FF085F6"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312A0FD3" w14:textId="77777777" w:rsidTr="002D70F2">
        <w:trPr>
          <w:trHeight w:val="264"/>
        </w:trPr>
        <w:tc>
          <w:tcPr>
            <w:tcW w:w="1013" w:type="dxa"/>
            <w:tcBorders>
              <w:top w:val="nil"/>
              <w:left w:val="nil"/>
              <w:bottom w:val="nil"/>
              <w:right w:val="single" w:sz="8" w:space="0" w:color="000000"/>
            </w:tcBorders>
            <w:shd w:val="clear" w:color="auto" w:fill="auto"/>
            <w:hideMark/>
          </w:tcPr>
          <w:p w14:paraId="2716BE79"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11</w:t>
            </w:r>
          </w:p>
        </w:tc>
        <w:tc>
          <w:tcPr>
            <w:tcW w:w="567" w:type="dxa"/>
            <w:tcBorders>
              <w:top w:val="nil"/>
              <w:left w:val="nil"/>
              <w:bottom w:val="nil"/>
              <w:right w:val="single" w:sz="4" w:space="0" w:color="000000"/>
            </w:tcBorders>
            <w:shd w:val="clear" w:color="auto" w:fill="auto"/>
            <w:noWrap/>
            <w:hideMark/>
          </w:tcPr>
          <w:p w14:paraId="2E95EA1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.084</w:t>
            </w:r>
          </w:p>
        </w:tc>
        <w:tc>
          <w:tcPr>
            <w:tcW w:w="629" w:type="dxa"/>
            <w:tcBorders>
              <w:top w:val="nil"/>
              <w:left w:val="nil"/>
              <w:bottom w:val="nil"/>
              <w:right w:val="single" w:sz="4" w:space="0" w:color="000000"/>
            </w:tcBorders>
            <w:shd w:val="clear" w:color="auto" w:fill="auto"/>
            <w:noWrap/>
            <w:hideMark/>
          </w:tcPr>
          <w:p w14:paraId="484369A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-.076</w:t>
            </w:r>
          </w:p>
        </w:tc>
        <w:tc>
          <w:tcPr>
            <w:tcW w:w="629" w:type="dxa"/>
            <w:tcBorders>
              <w:top w:val="nil"/>
              <w:left w:val="nil"/>
              <w:bottom w:val="nil"/>
              <w:right w:val="single" w:sz="4" w:space="0" w:color="000000"/>
            </w:tcBorders>
            <w:shd w:val="clear" w:color="auto" w:fill="auto"/>
            <w:noWrap/>
            <w:hideMark/>
          </w:tcPr>
          <w:p w14:paraId="5D38DC9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.010</w:t>
            </w:r>
          </w:p>
        </w:tc>
        <w:tc>
          <w:tcPr>
            <w:tcW w:w="630" w:type="dxa"/>
            <w:tcBorders>
              <w:top w:val="nil"/>
              <w:left w:val="nil"/>
              <w:bottom w:val="nil"/>
              <w:right w:val="single" w:sz="4" w:space="0" w:color="000000"/>
            </w:tcBorders>
            <w:shd w:val="clear" w:color="auto" w:fill="auto"/>
            <w:noWrap/>
            <w:hideMark/>
          </w:tcPr>
          <w:p w14:paraId="6973A4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-.010</w:t>
            </w:r>
          </w:p>
        </w:tc>
        <w:tc>
          <w:tcPr>
            <w:tcW w:w="630" w:type="dxa"/>
            <w:tcBorders>
              <w:top w:val="nil"/>
              <w:left w:val="nil"/>
              <w:bottom w:val="nil"/>
              <w:right w:val="single" w:sz="4" w:space="0" w:color="000000"/>
            </w:tcBorders>
            <w:shd w:val="clear" w:color="auto" w:fill="auto"/>
            <w:noWrap/>
            <w:hideMark/>
          </w:tcPr>
          <w:p w14:paraId="147B01A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-.041</w:t>
            </w:r>
          </w:p>
        </w:tc>
        <w:tc>
          <w:tcPr>
            <w:tcW w:w="630" w:type="dxa"/>
            <w:tcBorders>
              <w:top w:val="nil"/>
              <w:left w:val="nil"/>
              <w:bottom w:val="nil"/>
              <w:right w:val="single" w:sz="4" w:space="0" w:color="000000"/>
            </w:tcBorders>
            <w:shd w:val="clear" w:color="auto" w:fill="auto"/>
            <w:noWrap/>
            <w:hideMark/>
          </w:tcPr>
          <w:p w14:paraId="4DFAD86E" w14:textId="77777777" w:rsidR="00716292" w:rsidRPr="00EA5F10" w:rsidRDefault="00716292" w:rsidP="00C46A16">
            <w:pPr>
              <w:spacing w:after="0" w:line="240" w:lineRule="auto"/>
              <w:jc w:val="both"/>
              <w:rPr>
                <w:rFonts w:ascii="Arial" w:eastAsia="Times New Roman" w:hAnsi="Arial" w:cs="Arial"/>
                <w:b/>
                <w:sz w:val="14"/>
                <w:szCs w:val="14"/>
              </w:rPr>
            </w:pPr>
            <w:r w:rsidRPr="00EA5F10">
              <w:rPr>
                <w:rFonts w:ascii="Arial" w:eastAsia="Times New Roman" w:hAnsi="Arial" w:cs="Arial"/>
                <w:b/>
                <w:sz w:val="14"/>
                <w:szCs w:val="14"/>
              </w:rPr>
              <w:t>.256</w:t>
            </w:r>
          </w:p>
        </w:tc>
        <w:tc>
          <w:tcPr>
            <w:tcW w:w="630" w:type="dxa"/>
            <w:tcBorders>
              <w:top w:val="nil"/>
              <w:left w:val="nil"/>
              <w:bottom w:val="nil"/>
              <w:right w:val="single" w:sz="4" w:space="0" w:color="000000"/>
            </w:tcBorders>
            <w:shd w:val="clear" w:color="auto" w:fill="auto"/>
            <w:noWrap/>
            <w:hideMark/>
          </w:tcPr>
          <w:p w14:paraId="2B4DC45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-.059</w:t>
            </w:r>
          </w:p>
        </w:tc>
        <w:tc>
          <w:tcPr>
            <w:tcW w:w="630" w:type="dxa"/>
            <w:tcBorders>
              <w:top w:val="nil"/>
              <w:left w:val="nil"/>
              <w:bottom w:val="nil"/>
              <w:right w:val="single" w:sz="4" w:space="0" w:color="000000"/>
            </w:tcBorders>
            <w:shd w:val="clear" w:color="auto" w:fill="auto"/>
            <w:noWrap/>
            <w:hideMark/>
          </w:tcPr>
          <w:p w14:paraId="6172D37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.023</w:t>
            </w:r>
          </w:p>
        </w:tc>
        <w:tc>
          <w:tcPr>
            <w:tcW w:w="630" w:type="dxa"/>
            <w:tcBorders>
              <w:top w:val="nil"/>
              <w:left w:val="nil"/>
              <w:bottom w:val="nil"/>
              <w:right w:val="single" w:sz="4" w:space="0" w:color="000000"/>
            </w:tcBorders>
            <w:shd w:val="clear" w:color="auto" w:fill="auto"/>
            <w:noWrap/>
            <w:hideMark/>
          </w:tcPr>
          <w:p w14:paraId="0D265D9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-.086</w:t>
            </w:r>
          </w:p>
        </w:tc>
        <w:tc>
          <w:tcPr>
            <w:tcW w:w="630" w:type="dxa"/>
            <w:tcBorders>
              <w:top w:val="nil"/>
              <w:left w:val="nil"/>
              <w:bottom w:val="nil"/>
              <w:right w:val="single" w:sz="4" w:space="0" w:color="000000"/>
            </w:tcBorders>
            <w:shd w:val="clear" w:color="auto" w:fill="auto"/>
            <w:noWrap/>
            <w:hideMark/>
          </w:tcPr>
          <w:p w14:paraId="13E1EF0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-.027</w:t>
            </w:r>
          </w:p>
        </w:tc>
        <w:tc>
          <w:tcPr>
            <w:tcW w:w="630" w:type="dxa"/>
            <w:tcBorders>
              <w:top w:val="nil"/>
              <w:left w:val="nil"/>
              <w:bottom w:val="nil"/>
              <w:right w:val="single" w:sz="4" w:space="0" w:color="000000"/>
            </w:tcBorders>
            <w:shd w:val="clear" w:color="auto" w:fill="auto"/>
            <w:noWrap/>
            <w:hideMark/>
          </w:tcPr>
          <w:p w14:paraId="5D9CCD9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30" w:type="dxa"/>
            <w:tcBorders>
              <w:top w:val="nil"/>
              <w:left w:val="nil"/>
              <w:bottom w:val="nil"/>
              <w:right w:val="single" w:sz="4" w:space="0" w:color="000000"/>
            </w:tcBorders>
            <w:shd w:val="clear" w:color="auto" w:fill="auto"/>
            <w:noWrap/>
          </w:tcPr>
          <w:p w14:paraId="63871994" w14:textId="4C9C32A4" w:rsidR="00716292" w:rsidRPr="008556F3" w:rsidRDefault="00716292" w:rsidP="00C46A16">
            <w:pPr>
              <w:spacing w:after="0" w:line="240" w:lineRule="auto"/>
              <w:jc w:val="both"/>
              <w:rPr>
                <w:rFonts w:ascii="Arial" w:eastAsia="Times New Roman" w:hAnsi="Arial" w:cs="Arial"/>
                <w:sz w:val="14"/>
                <w:szCs w:val="14"/>
              </w:rPr>
            </w:pPr>
          </w:p>
        </w:tc>
        <w:tc>
          <w:tcPr>
            <w:tcW w:w="630" w:type="dxa"/>
            <w:tcBorders>
              <w:top w:val="nil"/>
              <w:left w:val="nil"/>
              <w:bottom w:val="nil"/>
              <w:right w:val="single" w:sz="8" w:space="0" w:color="000000"/>
            </w:tcBorders>
            <w:shd w:val="clear" w:color="auto" w:fill="auto"/>
            <w:noWrap/>
          </w:tcPr>
          <w:p w14:paraId="50ED1DCE" w14:textId="2E389AED"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339D35EA"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05942E93" w14:textId="77777777" w:rsidTr="002D70F2">
        <w:trPr>
          <w:trHeight w:val="264"/>
        </w:trPr>
        <w:tc>
          <w:tcPr>
            <w:tcW w:w="1013" w:type="dxa"/>
            <w:tcBorders>
              <w:top w:val="nil"/>
              <w:left w:val="nil"/>
              <w:bottom w:val="nil"/>
              <w:right w:val="single" w:sz="8" w:space="0" w:color="000000"/>
            </w:tcBorders>
            <w:shd w:val="clear" w:color="auto" w:fill="auto"/>
            <w:hideMark/>
          </w:tcPr>
          <w:p w14:paraId="35ADE5DF"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12</w:t>
            </w:r>
          </w:p>
        </w:tc>
        <w:tc>
          <w:tcPr>
            <w:tcW w:w="567" w:type="dxa"/>
            <w:tcBorders>
              <w:top w:val="nil"/>
              <w:left w:val="nil"/>
              <w:bottom w:val="nil"/>
              <w:right w:val="single" w:sz="4" w:space="0" w:color="000000"/>
            </w:tcBorders>
            <w:shd w:val="clear" w:color="auto" w:fill="auto"/>
            <w:noWrap/>
            <w:hideMark/>
          </w:tcPr>
          <w:p w14:paraId="6B587C2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-.128</w:t>
            </w:r>
          </w:p>
        </w:tc>
        <w:tc>
          <w:tcPr>
            <w:tcW w:w="629" w:type="dxa"/>
            <w:tcBorders>
              <w:top w:val="nil"/>
              <w:left w:val="nil"/>
              <w:bottom w:val="nil"/>
              <w:right w:val="single" w:sz="4" w:space="0" w:color="000000"/>
            </w:tcBorders>
            <w:shd w:val="clear" w:color="auto" w:fill="auto"/>
            <w:noWrap/>
            <w:hideMark/>
          </w:tcPr>
          <w:p w14:paraId="3C9F730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-.019</w:t>
            </w:r>
          </w:p>
        </w:tc>
        <w:tc>
          <w:tcPr>
            <w:tcW w:w="629" w:type="dxa"/>
            <w:tcBorders>
              <w:top w:val="nil"/>
              <w:left w:val="nil"/>
              <w:bottom w:val="nil"/>
              <w:right w:val="single" w:sz="4" w:space="0" w:color="000000"/>
            </w:tcBorders>
            <w:shd w:val="clear" w:color="auto" w:fill="auto"/>
            <w:noWrap/>
            <w:hideMark/>
          </w:tcPr>
          <w:p w14:paraId="4C0BC5D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.059</w:t>
            </w:r>
          </w:p>
        </w:tc>
        <w:tc>
          <w:tcPr>
            <w:tcW w:w="630" w:type="dxa"/>
            <w:tcBorders>
              <w:top w:val="nil"/>
              <w:left w:val="nil"/>
              <w:bottom w:val="nil"/>
              <w:right w:val="single" w:sz="4" w:space="0" w:color="000000"/>
            </w:tcBorders>
            <w:shd w:val="clear" w:color="auto" w:fill="auto"/>
            <w:noWrap/>
            <w:hideMark/>
          </w:tcPr>
          <w:p w14:paraId="7AB229E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.157</w:t>
            </w:r>
          </w:p>
        </w:tc>
        <w:tc>
          <w:tcPr>
            <w:tcW w:w="630" w:type="dxa"/>
            <w:tcBorders>
              <w:top w:val="nil"/>
              <w:left w:val="nil"/>
              <w:bottom w:val="nil"/>
              <w:right w:val="single" w:sz="4" w:space="0" w:color="000000"/>
            </w:tcBorders>
            <w:shd w:val="clear" w:color="auto" w:fill="auto"/>
            <w:noWrap/>
            <w:hideMark/>
          </w:tcPr>
          <w:p w14:paraId="1FFDE6A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.232</w:t>
            </w:r>
          </w:p>
        </w:tc>
        <w:tc>
          <w:tcPr>
            <w:tcW w:w="630" w:type="dxa"/>
            <w:tcBorders>
              <w:top w:val="nil"/>
              <w:left w:val="nil"/>
              <w:bottom w:val="nil"/>
              <w:right w:val="single" w:sz="4" w:space="0" w:color="000000"/>
            </w:tcBorders>
            <w:shd w:val="clear" w:color="auto" w:fill="auto"/>
            <w:noWrap/>
            <w:hideMark/>
          </w:tcPr>
          <w:p w14:paraId="6A871C0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-.006</w:t>
            </w:r>
          </w:p>
        </w:tc>
        <w:tc>
          <w:tcPr>
            <w:tcW w:w="630" w:type="dxa"/>
            <w:tcBorders>
              <w:top w:val="nil"/>
              <w:left w:val="nil"/>
              <w:bottom w:val="nil"/>
              <w:right w:val="single" w:sz="4" w:space="0" w:color="000000"/>
            </w:tcBorders>
            <w:shd w:val="clear" w:color="auto" w:fill="auto"/>
            <w:noWrap/>
            <w:hideMark/>
          </w:tcPr>
          <w:p w14:paraId="5C4B976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.080</w:t>
            </w:r>
          </w:p>
        </w:tc>
        <w:tc>
          <w:tcPr>
            <w:tcW w:w="630" w:type="dxa"/>
            <w:tcBorders>
              <w:top w:val="nil"/>
              <w:left w:val="nil"/>
              <w:bottom w:val="nil"/>
              <w:right w:val="single" w:sz="4" w:space="0" w:color="000000"/>
            </w:tcBorders>
            <w:shd w:val="clear" w:color="auto" w:fill="auto"/>
            <w:noWrap/>
            <w:hideMark/>
          </w:tcPr>
          <w:p w14:paraId="5AFB45B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-.010</w:t>
            </w:r>
          </w:p>
        </w:tc>
        <w:tc>
          <w:tcPr>
            <w:tcW w:w="630" w:type="dxa"/>
            <w:tcBorders>
              <w:top w:val="nil"/>
              <w:left w:val="nil"/>
              <w:bottom w:val="nil"/>
              <w:right w:val="single" w:sz="4" w:space="0" w:color="000000"/>
            </w:tcBorders>
            <w:shd w:val="clear" w:color="auto" w:fill="auto"/>
            <w:noWrap/>
            <w:hideMark/>
          </w:tcPr>
          <w:p w14:paraId="74AE89B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.085</w:t>
            </w:r>
          </w:p>
        </w:tc>
        <w:tc>
          <w:tcPr>
            <w:tcW w:w="630" w:type="dxa"/>
            <w:tcBorders>
              <w:top w:val="nil"/>
              <w:left w:val="nil"/>
              <w:bottom w:val="nil"/>
              <w:right w:val="single" w:sz="4" w:space="0" w:color="000000"/>
            </w:tcBorders>
            <w:shd w:val="clear" w:color="auto" w:fill="auto"/>
            <w:noWrap/>
            <w:hideMark/>
          </w:tcPr>
          <w:p w14:paraId="66E73F6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.011</w:t>
            </w:r>
          </w:p>
        </w:tc>
        <w:tc>
          <w:tcPr>
            <w:tcW w:w="630" w:type="dxa"/>
            <w:tcBorders>
              <w:top w:val="nil"/>
              <w:left w:val="nil"/>
              <w:bottom w:val="nil"/>
              <w:right w:val="single" w:sz="4" w:space="0" w:color="000000"/>
            </w:tcBorders>
            <w:shd w:val="clear" w:color="auto" w:fill="auto"/>
            <w:noWrap/>
            <w:hideMark/>
          </w:tcPr>
          <w:p w14:paraId="507906B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-.043</w:t>
            </w:r>
          </w:p>
        </w:tc>
        <w:tc>
          <w:tcPr>
            <w:tcW w:w="630" w:type="dxa"/>
            <w:tcBorders>
              <w:top w:val="nil"/>
              <w:left w:val="nil"/>
              <w:bottom w:val="nil"/>
              <w:right w:val="single" w:sz="4" w:space="0" w:color="000000"/>
            </w:tcBorders>
            <w:shd w:val="clear" w:color="auto" w:fill="auto"/>
            <w:noWrap/>
            <w:hideMark/>
          </w:tcPr>
          <w:p w14:paraId="4E04B88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630" w:type="dxa"/>
            <w:tcBorders>
              <w:top w:val="nil"/>
              <w:left w:val="nil"/>
              <w:bottom w:val="nil"/>
              <w:right w:val="single" w:sz="8" w:space="0" w:color="000000"/>
            </w:tcBorders>
            <w:shd w:val="clear" w:color="auto" w:fill="auto"/>
            <w:noWrap/>
          </w:tcPr>
          <w:p w14:paraId="26282FDF" w14:textId="1F4F8E6E" w:rsidR="00716292" w:rsidRPr="008556F3" w:rsidRDefault="00716292" w:rsidP="00C46A16">
            <w:pPr>
              <w:spacing w:after="0" w:line="240" w:lineRule="auto"/>
              <w:jc w:val="both"/>
              <w:rPr>
                <w:rFonts w:ascii="Arial" w:eastAsia="Times New Roman" w:hAnsi="Arial" w:cs="Arial"/>
                <w:sz w:val="14"/>
                <w:szCs w:val="14"/>
              </w:rPr>
            </w:pPr>
          </w:p>
        </w:tc>
        <w:tc>
          <w:tcPr>
            <w:tcW w:w="222" w:type="dxa"/>
            <w:tcBorders>
              <w:top w:val="nil"/>
              <w:left w:val="nil"/>
              <w:bottom w:val="nil"/>
              <w:right w:val="nil"/>
            </w:tcBorders>
            <w:shd w:val="clear" w:color="auto" w:fill="auto"/>
            <w:noWrap/>
            <w:vAlign w:val="bottom"/>
            <w:hideMark/>
          </w:tcPr>
          <w:p w14:paraId="6EC13827" w14:textId="77777777"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0E6C9779" w14:textId="77777777" w:rsidTr="002D70F2">
        <w:trPr>
          <w:trHeight w:val="276"/>
        </w:trPr>
        <w:tc>
          <w:tcPr>
            <w:tcW w:w="1013" w:type="dxa"/>
            <w:tcBorders>
              <w:top w:val="nil"/>
              <w:left w:val="nil"/>
              <w:bottom w:val="single" w:sz="8" w:space="0" w:color="000000"/>
              <w:right w:val="single" w:sz="8" w:space="0" w:color="000000"/>
            </w:tcBorders>
            <w:shd w:val="clear" w:color="auto" w:fill="auto"/>
            <w:hideMark/>
          </w:tcPr>
          <w:p w14:paraId="20CB815D" w14:textId="77777777" w:rsidR="00716292" w:rsidRPr="00EA5F10" w:rsidRDefault="00716292" w:rsidP="00EA5F10">
            <w:pPr>
              <w:spacing w:after="0" w:line="240" w:lineRule="auto"/>
              <w:jc w:val="center"/>
              <w:rPr>
                <w:rFonts w:ascii="Arial" w:eastAsia="Times New Roman" w:hAnsi="Arial" w:cs="Arial"/>
                <w:b/>
                <w:sz w:val="14"/>
                <w:szCs w:val="14"/>
              </w:rPr>
            </w:pPr>
            <w:r w:rsidRPr="00EA5F10">
              <w:rPr>
                <w:rFonts w:ascii="Arial" w:eastAsia="Times New Roman" w:hAnsi="Arial" w:cs="Arial"/>
                <w:b/>
                <w:sz w:val="14"/>
                <w:szCs w:val="14"/>
              </w:rPr>
              <w:t>13</w:t>
            </w:r>
          </w:p>
        </w:tc>
        <w:tc>
          <w:tcPr>
            <w:tcW w:w="567" w:type="dxa"/>
            <w:tcBorders>
              <w:top w:val="nil"/>
              <w:left w:val="nil"/>
              <w:bottom w:val="single" w:sz="8" w:space="0" w:color="000000"/>
              <w:right w:val="single" w:sz="4" w:space="0" w:color="000000"/>
            </w:tcBorders>
            <w:shd w:val="clear" w:color="auto" w:fill="auto"/>
            <w:noWrap/>
            <w:hideMark/>
          </w:tcPr>
          <w:p w14:paraId="3A2E9CF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-.057</w:t>
            </w:r>
          </w:p>
        </w:tc>
        <w:tc>
          <w:tcPr>
            <w:tcW w:w="629" w:type="dxa"/>
            <w:tcBorders>
              <w:top w:val="nil"/>
              <w:left w:val="nil"/>
              <w:bottom w:val="single" w:sz="8" w:space="0" w:color="000000"/>
              <w:right w:val="single" w:sz="4" w:space="0" w:color="000000"/>
            </w:tcBorders>
            <w:shd w:val="clear" w:color="auto" w:fill="auto"/>
            <w:noWrap/>
            <w:hideMark/>
          </w:tcPr>
          <w:p w14:paraId="29484A7B" w14:textId="77777777" w:rsidR="00716292" w:rsidRPr="00EA5F10" w:rsidRDefault="00716292" w:rsidP="00C46A16">
            <w:pPr>
              <w:spacing w:after="0" w:line="240" w:lineRule="auto"/>
              <w:jc w:val="both"/>
              <w:rPr>
                <w:rFonts w:ascii="Arial" w:eastAsia="Times New Roman" w:hAnsi="Arial" w:cs="Arial"/>
                <w:b/>
                <w:sz w:val="14"/>
                <w:szCs w:val="14"/>
              </w:rPr>
            </w:pPr>
            <w:r w:rsidRPr="00EA5F10">
              <w:rPr>
                <w:rFonts w:ascii="Arial" w:eastAsia="Times New Roman" w:hAnsi="Arial" w:cs="Arial"/>
                <w:b/>
                <w:sz w:val="14"/>
                <w:szCs w:val="14"/>
              </w:rPr>
              <w:t>-.323</w:t>
            </w:r>
          </w:p>
        </w:tc>
        <w:tc>
          <w:tcPr>
            <w:tcW w:w="629" w:type="dxa"/>
            <w:tcBorders>
              <w:top w:val="nil"/>
              <w:left w:val="nil"/>
              <w:bottom w:val="single" w:sz="8" w:space="0" w:color="000000"/>
              <w:right w:val="single" w:sz="4" w:space="0" w:color="000000"/>
            </w:tcBorders>
            <w:shd w:val="clear" w:color="auto" w:fill="auto"/>
            <w:noWrap/>
            <w:hideMark/>
          </w:tcPr>
          <w:p w14:paraId="555E249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.104</w:t>
            </w:r>
          </w:p>
        </w:tc>
        <w:tc>
          <w:tcPr>
            <w:tcW w:w="630" w:type="dxa"/>
            <w:tcBorders>
              <w:top w:val="nil"/>
              <w:left w:val="nil"/>
              <w:bottom w:val="single" w:sz="8" w:space="0" w:color="000000"/>
              <w:right w:val="single" w:sz="4" w:space="0" w:color="000000"/>
            </w:tcBorders>
            <w:shd w:val="clear" w:color="auto" w:fill="auto"/>
            <w:noWrap/>
            <w:hideMark/>
          </w:tcPr>
          <w:p w14:paraId="17AF129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.129</w:t>
            </w:r>
          </w:p>
        </w:tc>
        <w:tc>
          <w:tcPr>
            <w:tcW w:w="630" w:type="dxa"/>
            <w:tcBorders>
              <w:top w:val="nil"/>
              <w:left w:val="nil"/>
              <w:bottom w:val="single" w:sz="8" w:space="0" w:color="000000"/>
              <w:right w:val="single" w:sz="4" w:space="0" w:color="000000"/>
            </w:tcBorders>
            <w:shd w:val="clear" w:color="auto" w:fill="auto"/>
            <w:noWrap/>
            <w:hideMark/>
          </w:tcPr>
          <w:p w14:paraId="326830B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.223</w:t>
            </w:r>
          </w:p>
        </w:tc>
        <w:tc>
          <w:tcPr>
            <w:tcW w:w="630" w:type="dxa"/>
            <w:tcBorders>
              <w:top w:val="nil"/>
              <w:left w:val="nil"/>
              <w:bottom w:val="single" w:sz="8" w:space="0" w:color="000000"/>
              <w:right w:val="single" w:sz="4" w:space="0" w:color="000000"/>
            </w:tcBorders>
            <w:shd w:val="clear" w:color="auto" w:fill="auto"/>
            <w:noWrap/>
            <w:hideMark/>
          </w:tcPr>
          <w:p w14:paraId="6222003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.008</w:t>
            </w:r>
          </w:p>
        </w:tc>
        <w:tc>
          <w:tcPr>
            <w:tcW w:w="630" w:type="dxa"/>
            <w:tcBorders>
              <w:top w:val="nil"/>
              <w:left w:val="nil"/>
              <w:bottom w:val="single" w:sz="8" w:space="0" w:color="000000"/>
              <w:right w:val="single" w:sz="4" w:space="0" w:color="000000"/>
            </w:tcBorders>
            <w:shd w:val="clear" w:color="auto" w:fill="auto"/>
            <w:noWrap/>
            <w:hideMark/>
          </w:tcPr>
          <w:p w14:paraId="4D6E79F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.013</w:t>
            </w:r>
          </w:p>
        </w:tc>
        <w:tc>
          <w:tcPr>
            <w:tcW w:w="630" w:type="dxa"/>
            <w:tcBorders>
              <w:top w:val="nil"/>
              <w:left w:val="nil"/>
              <w:bottom w:val="single" w:sz="8" w:space="0" w:color="000000"/>
              <w:right w:val="single" w:sz="4" w:space="0" w:color="000000"/>
            </w:tcBorders>
            <w:shd w:val="clear" w:color="auto" w:fill="auto"/>
            <w:noWrap/>
            <w:hideMark/>
          </w:tcPr>
          <w:p w14:paraId="2249157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.004</w:t>
            </w:r>
          </w:p>
        </w:tc>
        <w:tc>
          <w:tcPr>
            <w:tcW w:w="630" w:type="dxa"/>
            <w:tcBorders>
              <w:top w:val="nil"/>
              <w:left w:val="nil"/>
              <w:bottom w:val="single" w:sz="8" w:space="0" w:color="000000"/>
              <w:right w:val="single" w:sz="4" w:space="0" w:color="000000"/>
            </w:tcBorders>
            <w:shd w:val="clear" w:color="auto" w:fill="auto"/>
            <w:noWrap/>
            <w:hideMark/>
          </w:tcPr>
          <w:p w14:paraId="68C8C32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.071</w:t>
            </w:r>
          </w:p>
        </w:tc>
        <w:tc>
          <w:tcPr>
            <w:tcW w:w="630" w:type="dxa"/>
            <w:tcBorders>
              <w:top w:val="nil"/>
              <w:left w:val="nil"/>
              <w:bottom w:val="single" w:sz="8" w:space="0" w:color="000000"/>
              <w:right w:val="single" w:sz="4" w:space="0" w:color="000000"/>
            </w:tcBorders>
            <w:shd w:val="clear" w:color="auto" w:fill="auto"/>
            <w:noWrap/>
            <w:hideMark/>
          </w:tcPr>
          <w:p w14:paraId="78F2A77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-.037</w:t>
            </w:r>
          </w:p>
        </w:tc>
        <w:tc>
          <w:tcPr>
            <w:tcW w:w="630" w:type="dxa"/>
            <w:tcBorders>
              <w:top w:val="nil"/>
              <w:left w:val="nil"/>
              <w:bottom w:val="single" w:sz="8" w:space="0" w:color="000000"/>
              <w:right w:val="single" w:sz="4" w:space="0" w:color="000000"/>
            </w:tcBorders>
            <w:shd w:val="clear" w:color="auto" w:fill="auto"/>
            <w:noWrap/>
            <w:hideMark/>
          </w:tcPr>
          <w:p w14:paraId="100FA8A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.007</w:t>
            </w:r>
          </w:p>
        </w:tc>
        <w:tc>
          <w:tcPr>
            <w:tcW w:w="630" w:type="dxa"/>
            <w:tcBorders>
              <w:top w:val="nil"/>
              <w:left w:val="nil"/>
              <w:bottom w:val="single" w:sz="8" w:space="0" w:color="000000"/>
              <w:right w:val="single" w:sz="4" w:space="0" w:color="000000"/>
            </w:tcBorders>
            <w:shd w:val="clear" w:color="auto" w:fill="auto"/>
            <w:noWrap/>
            <w:hideMark/>
          </w:tcPr>
          <w:p w14:paraId="43C68E8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.135</w:t>
            </w:r>
          </w:p>
        </w:tc>
        <w:tc>
          <w:tcPr>
            <w:tcW w:w="630" w:type="dxa"/>
            <w:tcBorders>
              <w:top w:val="nil"/>
              <w:left w:val="nil"/>
              <w:bottom w:val="single" w:sz="8" w:space="0" w:color="000000"/>
              <w:right w:val="single" w:sz="8" w:space="0" w:color="000000"/>
            </w:tcBorders>
            <w:shd w:val="clear" w:color="auto" w:fill="auto"/>
            <w:noWrap/>
            <w:hideMark/>
          </w:tcPr>
          <w:p w14:paraId="3357765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222" w:type="dxa"/>
            <w:tcBorders>
              <w:top w:val="nil"/>
              <w:left w:val="nil"/>
              <w:bottom w:val="nil"/>
              <w:right w:val="nil"/>
            </w:tcBorders>
            <w:shd w:val="clear" w:color="auto" w:fill="auto"/>
            <w:noWrap/>
            <w:vAlign w:val="bottom"/>
            <w:hideMark/>
          </w:tcPr>
          <w:p w14:paraId="3D62B2A7" w14:textId="77777777" w:rsidR="00716292" w:rsidRPr="008556F3" w:rsidRDefault="00716292" w:rsidP="00C46A16">
            <w:pPr>
              <w:spacing w:after="0" w:line="240" w:lineRule="auto"/>
              <w:jc w:val="both"/>
              <w:rPr>
                <w:rFonts w:ascii="Arial" w:eastAsia="Times New Roman" w:hAnsi="Arial" w:cs="Arial"/>
                <w:sz w:val="14"/>
                <w:szCs w:val="14"/>
              </w:rPr>
            </w:pPr>
          </w:p>
        </w:tc>
      </w:tr>
    </w:tbl>
    <w:p w14:paraId="76FBB886" w14:textId="77777777" w:rsidR="00716292" w:rsidRDefault="00716292" w:rsidP="00716292">
      <w:pPr>
        <w:jc w:val="both"/>
        <w:rPr>
          <w:highlight w:val="darkGray"/>
        </w:rPr>
      </w:pPr>
    </w:p>
    <w:p w14:paraId="31E2D608" w14:textId="77777777" w:rsidR="00716292" w:rsidRDefault="00716292" w:rsidP="00716292">
      <w:pPr>
        <w:jc w:val="both"/>
        <w:rPr>
          <w:i/>
        </w:rPr>
      </w:pPr>
      <w:r w:rsidRPr="005546C4">
        <w:rPr>
          <w:i/>
        </w:rPr>
        <w:t xml:space="preserve">Table S7: Parameters of the IMPC data set </w:t>
      </w:r>
    </w:p>
    <w:p w14:paraId="2D367933" w14:textId="40C58AB7" w:rsidR="00EA5F10" w:rsidRPr="00C011F4" w:rsidRDefault="00EA5F10" w:rsidP="00716292">
      <w:pPr>
        <w:jc w:val="both"/>
      </w:pPr>
      <w:r w:rsidRPr="00C011F4">
        <w:t>List of the parameters used in the PCA of the IMPC data set. These include parameters of the Open Field (OF), home cage (HC) during indirect Calorimetry, SHIRPA, Grip Strength (GS) and Rotarod (RR).</w:t>
      </w:r>
    </w:p>
    <w:tbl>
      <w:tblPr>
        <w:tblW w:w="3000" w:type="dxa"/>
        <w:jc w:val="center"/>
        <w:tblCellMar>
          <w:left w:w="0" w:type="dxa"/>
          <w:right w:w="0" w:type="dxa"/>
        </w:tblCellMar>
        <w:tblLook w:val="0600" w:firstRow="0" w:lastRow="0" w:firstColumn="0" w:lastColumn="0" w:noHBand="1" w:noVBand="1"/>
      </w:tblPr>
      <w:tblGrid>
        <w:gridCol w:w="140"/>
        <w:gridCol w:w="2720"/>
        <w:gridCol w:w="140"/>
      </w:tblGrid>
      <w:tr w:rsidR="00716292" w:rsidRPr="002D70F2" w14:paraId="542D83C4" w14:textId="77777777" w:rsidTr="00C46A16">
        <w:trPr>
          <w:trHeight w:val="120"/>
          <w:jc w:val="center"/>
        </w:trPr>
        <w:tc>
          <w:tcPr>
            <w:tcW w:w="140" w:type="dxa"/>
            <w:tcBorders>
              <w:top w:val="single" w:sz="4" w:space="0" w:color="000000"/>
              <w:left w:val="single" w:sz="4" w:space="0" w:color="000000"/>
              <w:right w:val="nil"/>
            </w:tcBorders>
            <w:shd w:val="clear" w:color="auto" w:fill="auto"/>
            <w:tcMar>
              <w:top w:w="12" w:type="dxa"/>
              <w:left w:w="12" w:type="dxa"/>
              <w:bottom w:w="0" w:type="dxa"/>
              <w:right w:w="12" w:type="dxa"/>
            </w:tcMar>
            <w:vAlign w:val="bottom"/>
            <w:hideMark/>
          </w:tcPr>
          <w:p w14:paraId="4E9D3BAB" w14:textId="2BD26CAB" w:rsidR="00716292" w:rsidRPr="002D70F2" w:rsidRDefault="00716292" w:rsidP="00C46A16">
            <w:pPr>
              <w:spacing w:after="0" w:line="240" w:lineRule="auto"/>
              <w:jc w:val="both"/>
              <w:textAlignment w:val="bottom"/>
              <w:rPr>
                <w:rFonts w:ascii="Arial" w:eastAsia="Times New Roman" w:hAnsi="Arial" w:cs="Arial"/>
                <w:sz w:val="4"/>
                <w:szCs w:val="36"/>
              </w:rPr>
            </w:pPr>
          </w:p>
        </w:tc>
        <w:tc>
          <w:tcPr>
            <w:tcW w:w="2720" w:type="dxa"/>
            <w:tcBorders>
              <w:top w:val="single" w:sz="4" w:space="0" w:color="000000"/>
              <w:left w:val="nil"/>
              <w:right w:val="nil"/>
            </w:tcBorders>
            <w:shd w:val="clear" w:color="auto" w:fill="auto"/>
            <w:tcMar>
              <w:top w:w="12" w:type="dxa"/>
              <w:left w:w="12" w:type="dxa"/>
              <w:bottom w:w="0" w:type="dxa"/>
              <w:right w:w="12" w:type="dxa"/>
            </w:tcMar>
            <w:vAlign w:val="bottom"/>
            <w:hideMark/>
          </w:tcPr>
          <w:p w14:paraId="0106DE2D" w14:textId="77777777" w:rsidR="00716292" w:rsidRPr="002D70F2" w:rsidRDefault="00716292" w:rsidP="00C46A16">
            <w:pPr>
              <w:spacing w:after="0" w:line="240" w:lineRule="auto"/>
              <w:jc w:val="both"/>
              <w:textAlignment w:val="bottom"/>
              <w:rPr>
                <w:rFonts w:ascii="Arial" w:eastAsia="Times New Roman" w:hAnsi="Arial" w:cs="Arial"/>
                <w:sz w:val="4"/>
                <w:szCs w:val="36"/>
              </w:rPr>
            </w:pPr>
            <w:r w:rsidRPr="002D70F2">
              <w:rPr>
                <w:rFonts w:eastAsia="Times New Roman" w:cs="Arial"/>
                <w:kern w:val="24"/>
                <w:sz w:val="4"/>
              </w:rPr>
              <w:t> </w:t>
            </w:r>
          </w:p>
        </w:tc>
        <w:tc>
          <w:tcPr>
            <w:tcW w:w="140" w:type="dxa"/>
            <w:tcBorders>
              <w:top w:val="single" w:sz="4" w:space="0" w:color="000000"/>
              <w:left w:val="nil"/>
              <w:bottom w:val="nil"/>
              <w:right w:val="single" w:sz="4" w:space="0" w:color="000000"/>
            </w:tcBorders>
            <w:shd w:val="clear" w:color="auto" w:fill="auto"/>
            <w:tcMar>
              <w:top w:w="12" w:type="dxa"/>
              <w:left w:w="12" w:type="dxa"/>
              <w:bottom w:w="0" w:type="dxa"/>
              <w:right w:w="12" w:type="dxa"/>
            </w:tcMar>
            <w:vAlign w:val="bottom"/>
            <w:hideMark/>
          </w:tcPr>
          <w:p w14:paraId="7F8609A9" w14:textId="77777777" w:rsidR="00716292" w:rsidRPr="002D70F2" w:rsidRDefault="00716292" w:rsidP="00C46A16">
            <w:pPr>
              <w:spacing w:after="0" w:line="240" w:lineRule="auto"/>
              <w:jc w:val="both"/>
              <w:textAlignment w:val="bottom"/>
              <w:rPr>
                <w:rFonts w:ascii="Arial" w:eastAsia="Times New Roman" w:hAnsi="Arial" w:cs="Arial"/>
                <w:sz w:val="4"/>
                <w:szCs w:val="36"/>
              </w:rPr>
            </w:pPr>
            <w:r w:rsidRPr="002D70F2">
              <w:rPr>
                <w:rFonts w:eastAsia="Times New Roman" w:cs="Arial"/>
                <w:kern w:val="24"/>
                <w:sz w:val="4"/>
              </w:rPr>
              <w:t> </w:t>
            </w:r>
          </w:p>
        </w:tc>
      </w:tr>
      <w:tr w:rsidR="00716292" w:rsidRPr="008556F3" w14:paraId="2F85810D" w14:textId="77777777" w:rsidTr="00C46A16">
        <w:trPr>
          <w:trHeight w:val="324"/>
          <w:jc w:val="center"/>
        </w:trPr>
        <w:tc>
          <w:tcPr>
            <w:tcW w:w="140" w:type="dxa"/>
            <w:tcBorders>
              <w:left w:val="single" w:sz="4" w:space="0" w:color="auto"/>
            </w:tcBorders>
            <w:shd w:val="clear" w:color="auto" w:fill="auto"/>
            <w:tcMar>
              <w:top w:w="12" w:type="dxa"/>
              <w:left w:w="12" w:type="dxa"/>
              <w:bottom w:w="0" w:type="dxa"/>
              <w:right w:w="12" w:type="dxa"/>
            </w:tcMar>
            <w:vAlign w:val="bottom"/>
            <w:hideMark/>
          </w:tcPr>
          <w:p w14:paraId="7124E6AB"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shd w:val="clear" w:color="auto" w:fill="auto"/>
            <w:tcMar>
              <w:top w:w="12" w:type="dxa"/>
              <w:left w:w="12" w:type="dxa"/>
              <w:bottom w:w="0" w:type="dxa"/>
              <w:right w:w="12" w:type="dxa"/>
            </w:tcMar>
            <w:vAlign w:val="center"/>
            <w:hideMark/>
          </w:tcPr>
          <w:p w14:paraId="2FB2209D" w14:textId="77777777" w:rsidR="00716292" w:rsidRPr="008556F3" w:rsidRDefault="00716292" w:rsidP="00C46A16">
            <w:pPr>
              <w:spacing w:after="0" w:line="240" w:lineRule="auto"/>
              <w:jc w:val="both"/>
              <w:textAlignment w:val="center"/>
              <w:rPr>
                <w:rFonts w:ascii="Arial" w:eastAsia="Times New Roman" w:hAnsi="Arial" w:cs="Arial"/>
                <w:sz w:val="36"/>
                <w:szCs w:val="36"/>
              </w:rPr>
            </w:pPr>
            <w:r w:rsidRPr="008556F3">
              <w:rPr>
                <w:rFonts w:eastAsia="Times New Roman" w:cs="Arial"/>
                <w:b/>
                <w:bCs/>
                <w:kern w:val="24"/>
                <w:sz w:val="24"/>
                <w:szCs w:val="24"/>
              </w:rPr>
              <w:t>IMPC parameters</w:t>
            </w:r>
          </w:p>
        </w:tc>
        <w:tc>
          <w:tcPr>
            <w:tcW w:w="140" w:type="dxa"/>
            <w:tcBorders>
              <w:top w:val="nil"/>
              <w:left w:val="nil"/>
              <w:bottom w:val="nil"/>
              <w:right w:val="single" w:sz="4" w:space="0" w:color="000000"/>
            </w:tcBorders>
            <w:shd w:val="clear" w:color="auto" w:fill="auto"/>
            <w:tcMar>
              <w:top w:w="12" w:type="dxa"/>
              <w:left w:w="12" w:type="dxa"/>
              <w:bottom w:w="0" w:type="dxa"/>
              <w:right w:w="12" w:type="dxa"/>
            </w:tcMar>
            <w:vAlign w:val="bottom"/>
            <w:hideMark/>
          </w:tcPr>
          <w:p w14:paraId="5F99EF7D"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2D70F2" w14:paraId="5326A216" w14:textId="77777777" w:rsidTr="00C46A16">
        <w:trPr>
          <w:trHeight w:val="288"/>
          <w:jc w:val="center"/>
        </w:trPr>
        <w:tc>
          <w:tcPr>
            <w:tcW w:w="140" w:type="dxa"/>
            <w:tcBorders>
              <w:left w:val="single" w:sz="4" w:space="0" w:color="000000"/>
              <w:bottom w:val="nil"/>
              <w:right w:val="nil"/>
            </w:tcBorders>
            <w:shd w:val="clear" w:color="auto" w:fill="auto"/>
            <w:tcMar>
              <w:top w:w="12" w:type="dxa"/>
              <w:left w:w="12" w:type="dxa"/>
              <w:bottom w:w="0" w:type="dxa"/>
              <w:right w:w="12" w:type="dxa"/>
            </w:tcMar>
            <w:vAlign w:val="bottom"/>
            <w:hideMark/>
          </w:tcPr>
          <w:p w14:paraId="2FB4A61E" w14:textId="77777777" w:rsidR="00716292" w:rsidRPr="002D70F2" w:rsidRDefault="00716292" w:rsidP="00C46A16">
            <w:pPr>
              <w:spacing w:after="0" w:line="240" w:lineRule="auto"/>
              <w:jc w:val="both"/>
              <w:textAlignment w:val="bottom"/>
              <w:rPr>
                <w:rFonts w:ascii="Arial" w:eastAsia="Times New Roman" w:hAnsi="Arial" w:cs="Arial"/>
                <w:sz w:val="10"/>
                <w:szCs w:val="36"/>
              </w:rPr>
            </w:pPr>
            <w:r w:rsidRPr="002D70F2">
              <w:rPr>
                <w:rFonts w:eastAsia="Times New Roman" w:cs="Arial"/>
                <w:kern w:val="24"/>
                <w:sz w:val="10"/>
              </w:rPr>
              <w:t> </w:t>
            </w:r>
          </w:p>
        </w:tc>
        <w:tc>
          <w:tcPr>
            <w:tcW w:w="2720" w:type="dxa"/>
            <w:tcBorders>
              <w:left w:val="nil"/>
              <w:bottom w:val="single" w:sz="4" w:space="0" w:color="000000"/>
              <w:right w:val="nil"/>
            </w:tcBorders>
            <w:shd w:val="clear" w:color="auto" w:fill="auto"/>
            <w:tcMar>
              <w:top w:w="12" w:type="dxa"/>
              <w:left w:w="12" w:type="dxa"/>
              <w:bottom w:w="0" w:type="dxa"/>
              <w:right w:w="12" w:type="dxa"/>
            </w:tcMar>
            <w:vAlign w:val="bottom"/>
            <w:hideMark/>
          </w:tcPr>
          <w:p w14:paraId="405590EF" w14:textId="77777777" w:rsidR="00716292" w:rsidRPr="002D70F2" w:rsidRDefault="00716292" w:rsidP="00C46A16">
            <w:pPr>
              <w:spacing w:after="0" w:line="240" w:lineRule="auto"/>
              <w:jc w:val="both"/>
              <w:rPr>
                <w:rFonts w:ascii="Arial" w:eastAsia="Times New Roman" w:hAnsi="Arial" w:cs="Arial"/>
                <w:sz w:val="10"/>
                <w:szCs w:val="36"/>
              </w:rPr>
            </w:pPr>
          </w:p>
        </w:tc>
        <w:tc>
          <w:tcPr>
            <w:tcW w:w="140" w:type="dxa"/>
            <w:tcBorders>
              <w:top w:val="nil"/>
              <w:left w:val="nil"/>
              <w:bottom w:val="nil"/>
              <w:right w:val="single" w:sz="4" w:space="0" w:color="000000"/>
            </w:tcBorders>
            <w:shd w:val="clear" w:color="auto" w:fill="auto"/>
            <w:tcMar>
              <w:top w:w="12" w:type="dxa"/>
              <w:left w:w="12" w:type="dxa"/>
              <w:bottom w:w="0" w:type="dxa"/>
              <w:right w:w="12" w:type="dxa"/>
            </w:tcMar>
            <w:vAlign w:val="bottom"/>
            <w:hideMark/>
          </w:tcPr>
          <w:p w14:paraId="2DA5F7F8" w14:textId="77777777" w:rsidR="00716292" w:rsidRPr="002D70F2" w:rsidRDefault="00716292" w:rsidP="00C46A16">
            <w:pPr>
              <w:spacing w:after="0" w:line="240" w:lineRule="auto"/>
              <w:jc w:val="both"/>
              <w:textAlignment w:val="bottom"/>
              <w:rPr>
                <w:rFonts w:ascii="Arial" w:eastAsia="Times New Roman" w:hAnsi="Arial" w:cs="Arial"/>
                <w:sz w:val="10"/>
                <w:szCs w:val="36"/>
              </w:rPr>
            </w:pPr>
            <w:r w:rsidRPr="002D70F2">
              <w:rPr>
                <w:rFonts w:eastAsia="Times New Roman" w:cs="Arial"/>
                <w:kern w:val="24"/>
                <w:sz w:val="10"/>
              </w:rPr>
              <w:t> </w:t>
            </w:r>
          </w:p>
        </w:tc>
      </w:tr>
      <w:tr w:rsidR="00716292" w:rsidRPr="008556F3" w14:paraId="5F4473C1"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0C24FA4A"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01A2A9A0"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OF_Distance</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58521034"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117FD798"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6019A8C0"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536BAE55"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OF_Rearings</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650BD1E3"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744283C3"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707EABCC"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691992F"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OF_ArenaAverageSpeed</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5AAE8573"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3541541F"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36C5BAC3"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5A9AAC78"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OF_ArenaRestingTime</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7AD76B6E"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64DADD81"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2644F82A"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3EF12100"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OF_PeripheryDistance</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438BCA40"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319DD5C4"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3B70790D"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4E0C3BC"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OF_PeripheryAverageSpeed</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1DC1DF3C"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6434B3C9"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0F1E994C"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23EBAAF7"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OF_PeripheryRestingTime</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230A7B9B"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62DF7414"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54E214FD"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lastRenderedPageBreak/>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004C0821"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OF_CenterAverageSpeed</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7FE081C6"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60EFB1C6"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317501C0"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70D0FE76"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OF_%CenterTime</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1CBEDB4C"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1790FE3A"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6683D77D"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AEEB917"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OF_%CenterDistance</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633F89A9"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5926D0B8"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3075A4C7"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2C3F387E"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OF_CenterRestingTime</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1066F738"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41815BD0"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41221795"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53EF88D1"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OF_CenterEntries</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2760A407"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502F6828"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1AAC080A"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54BD3A6D"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HC_Speed_mean</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7A775CC8"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790B7EBE"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45BB97FA"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8C23CAB"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HC_Distance_mean</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5E9E46B5"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76BC68B3"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490A3BEE"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28A9EB82"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HC_Rearings_mean</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19BCB019"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7CAD4AB3"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35098F04"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AC06D2F"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GS_</w:t>
            </w:r>
            <w:r>
              <w:rPr>
                <w:rFonts w:eastAsia="Times New Roman" w:cs="Arial"/>
                <w:kern w:val="24"/>
              </w:rPr>
              <w:t>FP</w:t>
            </w:r>
            <w:r w:rsidRPr="008556F3">
              <w:rPr>
                <w:rFonts w:eastAsia="Times New Roman" w:cs="Arial"/>
                <w:kern w:val="24"/>
              </w:rPr>
              <w:t>_bw_ratio</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53299105"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702603C7"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1F17A5B9"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693D64E0"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GS_4paws_bw_ratio</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7353C7D4"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08380722"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7D6BDB8E"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2DD2D6F1"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SHIRPA_activity</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0C8C94E0"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416FE530"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687647D7"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1CAEEE8E"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RR_PassiveRotations</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7E028331"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2A31A02D" w14:textId="77777777" w:rsidTr="00C46A16">
        <w:trPr>
          <w:trHeight w:val="288"/>
          <w:jc w:val="center"/>
        </w:trPr>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7CB83BF9"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single" w:sz="4" w:space="0" w:color="000000"/>
              <w:bottom w:val="single" w:sz="4" w:space="0" w:color="000000"/>
              <w:right w:val="single" w:sz="4" w:space="0" w:color="000000"/>
            </w:tcBorders>
            <w:shd w:val="clear" w:color="auto" w:fill="auto"/>
            <w:tcMar>
              <w:top w:w="12" w:type="dxa"/>
              <w:left w:w="12" w:type="dxa"/>
              <w:bottom w:w="0" w:type="dxa"/>
              <w:right w:w="12" w:type="dxa"/>
            </w:tcMar>
            <w:vAlign w:val="bottom"/>
            <w:hideMark/>
          </w:tcPr>
          <w:p w14:paraId="42E1C1FB"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RR_mean_Latency</w:t>
            </w:r>
          </w:p>
        </w:tc>
        <w:tc>
          <w:tcPr>
            <w:tcW w:w="140" w:type="dxa"/>
            <w:tcBorders>
              <w:top w:val="nil"/>
              <w:left w:val="single" w:sz="4" w:space="0" w:color="000000"/>
              <w:bottom w:val="nil"/>
              <w:right w:val="single" w:sz="4" w:space="0" w:color="000000"/>
            </w:tcBorders>
            <w:shd w:val="clear" w:color="auto" w:fill="auto"/>
            <w:tcMar>
              <w:top w:w="12" w:type="dxa"/>
              <w:left w:w="12" w:type="dxa"/>
              <w:bottom w:w="0" w:type="dxa"/>
              <w:right w:w="12" w:type="dxa"/>
            </w:tcMar>
            <w:vAlign w:val="bottom"/>
            <w:hideMark/>
          </w:tcPr>
          <w:p w14:paraId="69DBA40E"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45E8549D" w14:textId="77777777" w:rsidTr="00C46A16">
        <w:trPr>
          <w:trHeight w:val="288"/>
          <w:jc w:val="center"/>
        </w:trPr>
        <w:tc>
          <w:tcPr>
            <w:tcW w:w="140" w:type="dxa"/>
            <w:tcBorders>
              <w:top w:val="nil"/>
              <w:left w:val="single" w:sz="4" w:space="0" w:color="000000"/>
              <w:bottom w:val="nil"/>
              <w:right w:val="nil"/>
            </w:tcBorders>
            <w:shd w:val="clear" w:color="auto" w:fill="auto"/>
            <w:tcMar>
              <w:top w:w="12" w:type="dxa"/>
              <w:left w:w="12" w:type="dxa"/>
              <w:bottom w:w="0" w:type="dxa"/>
              <w:right w:w="12" w:type="dxa"/>
            </w:tcMar>
            <w:vAlign w:val="bottom"/>
            <w:hideMark/>
          </w:tcPr>
          <w:p w14:paraId="4CDAB830"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single" w:sz="4" w:space="0" w:color="000000"/>
              <w:left w:val="nil"/>
              <w:bottom w:val="nil"/>
              <w:right w:val="nil"/>
            </w:tcBorders>
            <w:shd w:val="clear" w:color="auto" w:fill="auto"/>
            <w:tcMar>
              <w:top w:w="12" w:type="dxa"/>
              <w:left w:w="12" w:type="dxa"/>
              <w:bottom w:w="0" w:type="dxa"/>
              <w:right w:w="12" w:type="dxa"/>
            </w:tcMar>
            <w:vAlign w:val="bottom"/>
            <w:hideMark/>
          </w:tcPr>
          <w:p w14:paraId="7DD8DB1B" w14:textId="77777777" w:rsidR="00716292" w:rsidRPr="008556F3" w:rsidRDefault="00716292" w:rsidP="00C46A16">
            <w:pPr>
              <w:spacing w:after="0" w:line="240" w:lineRule="auto"/>
              <w:jc w:val="both"/>
              <w:rPr>
                <w:rFonts w:ascii="Arial" w:eastAsia="Times New Roman" w:hAnsi="Arial" w:cs="Arial"/>
                <w:sz w:val="36"/>
                <w:szCs w:val="36"/>
              </w:rPr>
            </w:pPr>
          </w:p>
        </w:tc>
        <w:tc>
          <w:tcPr>
            <w:tcW w:w="140" w:type="dxa"/>
            <w:tcBorders>
              <w:top w:val="nil"/>
              <w:left w:val="nil"/>
              <w:bottom w:val="nil"/>
              <w:right w:val="single" w:sz="4" w:space="0" w:color="000000"/>
            </w:tcBorders>
            <w:shd w:val="clear" w:color="auto" w:fill="auto"/>
            <w:tcMar>
              <w:top w:w="12" w:type="dxa"/>
              <w:left w:w="12" w:type="dxa"/>
              <w:bottom w:w="0" w:type="dxa"/>
              <w:right w:w="12" w:type="dxa"/>
            </w:tcMar>
            <w:vAlign w:val="bottom"/>
            <w:hideMark/>
          </w:tcPr>
          <w:p w14:paraId="035A9A91"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68DB7191" w14:textId="77777777" w:rsidTr="00C46A16">
        <w:trPr>
          <w:trHeight w:val="288"/>
          <w:jc w:val="center"/>
        </w:trPr>
        <w:tc>
          <w:tcPr>
            <w:tcW w:w="140" w:type="dxa"/>
            <w:tcBorders>
              <w:top w:val="nil"/>
              <w:left w:val="single" w:sz="4" w:space="0" w:color="000000"/>
              <w:right w:val="nil"/>
            </w:tcBorders>
            <w:shd w:val="clear" w:color="auto" w:fill="auto"/>
            <w:tcMar>
              <w:top w:w="12" w:type="dxa"/>
              <w:left w:w="12" w:type="dxa"/>
              <w:bottom w:w="0" w:type="dxa"/>
              <w:right w:w="12" w:type="dxa"/>
            </w:tcMar>
            <w:vAlign w:val="bottom"/>
            <w:hideMark/>
          </w:tcPr>
          <w:p w14:paraId="7D02DDC1"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nil"/>
              <w:left w:val="nil"/>
              <w:right w:val="nil"/>
            </w:tcBorders>
            <w:shd w:val="clear" w:color="auto" w:fill="auto"/>
            <w:tcMar>
              <w:top w:w="12" w:type="dxa"/>
              <w:left w:w="12" w:type="dxa"/>
              <w:bottom w:w="0" w:type="dxa"/>
              <w:right w:w="12" w:type="dxa"/>
            </w:tcMar>
            <w:vAlign w:val="bottom"/>
            <w:hideMark/>
          </w:tcPr>
          <w:p w14:paraId="5E60A747" w14:textId="77777777" w:rsidR="00716292" w:rsidRDefault="00716292" w:rsidP="00C46A16">
            <w:pPr>
              <w:spacing w:after="0" w:line="240" w:lineRule="auto"/>
              <w:jc w:val="both"/>
              <w:textAlignment w:val="bottom"/>
              <w:rPr>
                <w:rFonts w:eastAsia="Times New Roman" w:cs="Arial"/>
                <w:kern w:val="24"/>
                <w:sz w:val="18"/>
                <w:szCs w:val="18"/>
              </w:rPr>
            </w:pPr>
            <w:r>
              <w:rPr>
                <w:rFonts w:eastAsia="Times New Roman" w:cs="Arial"/>
                <w:kern w:val="24"/>
                <w:sz w:val="18"/>
                <w:szCs w:val="18"/>
              </w:rPr>
              <w:t>FP- front paws</w:t>
            </w:r>
          </w:p>
          <w:p w14:paraId="00AB3B06" w14:textId="2C0A9835" w:rsidR="00716292" w:rsidRPr="00EA5F10" w:rsidRDefault="00EA5F10" w:rsidP="00C46A16">
            <w:pPr>
              <w:spacing w:after="0" w:line="240" w:lineRule="auto"/>
              <w:jc w:val="both"/>
              <w:textAlignment w:val="bottom"/>
              <w:rPr>
                <w:rFonts w:eastAsia="Times New Roman" w:cs="Arial"/>
                <w:kern w:val="24"/>
                <w:sz w:val="18"/>
                <w:szCs w:val="18"/>
              </w:rPr>
            </w:pPr>
            <w:r>
              <w:rPr>
                <w:rFonts w:eastAsia="Times New Roman" w:cs="Arial"/>
                <w:kern w:val="24"/>
                <w:sz w:val="18"/>
                <w:szCs w:val="18"/>
              </w:rPr>
              <w:t>bw- body weight</w:t>
            </w:r>
          </w:p>
        </w:tc>
        <w:tc>
          <w:tcPr>
            <w:tcW w:w="140" w:type="dxa"/>
            <w:tcBorders>
              <w:top w:val="nil"/>
              <w:left w:val="nil"/>
              <w:right w:val="single" w:sz="4" w:space="0" w:color="000000"/>
            </w:tcBorders>
            <w:shd w:val="clear" w:color="auto" w:fill="auto"/>
            <w:tcMar>
              <w:top w:w="12" w:type="dxa"/>
              <w:left w:w="12" w:type="dxa"/>
              <w:bottom w:w="0" w:type="dxa"/>
              <w:right w:w="12" w:type="dxa"/>
            </w:tcMar>
            <w:vAlign w:val="bottom"/>
            <w:hideMark/>
          </w:tcPr>
          <w:p w14:paraId="4404025D"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r w:rsidR="00716292" w:rsidRPr="008556F3" w14:paraId="0CB1536C" w14:textId="77777777" w:rsidTr="00C46A16">
        <w:trPr>
          <w:trHeight w:val="288"/>
          <w:jc w:val="center"/>
        </w:trPr>
        <w:tc>
          <w:tcPr>
            <w:tcW w:w="140" w:type="dxa"/>
            <w:tcBorders>
              <w:top w:val="nil"/>
              <w:left w:val="single" w:sz="4" w:space="0" w:color="000000"/>
              <w:bottom w:val="single" w:sz="4" w:space="0" w:color="auto"/>
              <w:right w:val="nil"/>
            </w:tcBorders>
            <w:shd w:val="clear" w:color="auto" w:fill="auto"/>
            <w:tcMar>
              <w:top w:w="12" w:type="dxa"/>
              <w:left w:w="12" w:type="dxa"/>
              <w:bottom w:w="0" w:type="dxa"/>
              <w:right w:w="12" w:type="dxa"/>
            </w:tcMar>
            <w:vAlign w:val="bottom"/>
            <w:hideMark/>
          </w:tcPr>
          <w:p w14:paraId="45A0AD6E"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2720" w:type="dxa"/>
            <w:tcBorders>
              <w:top w:val="nil"/>
              <w:left w:val="nil"/>
              <w:bottom w:val="single" w:sz="4" w:space="0" w:color="auto"/>
              <w:right w:val="nil"/>
            </w:tcBorders>
            <w:shd w:val="clear" w:color="auto" w:fill="auto"/>
            <w:tcMar>
              <w:top w:w="12" w:type="dxa"/>
              <w:left w:w="12" w:type="dxa"/>
              <w:bottom w:w="0" w:type="dxa"/>
              <w:right w:w="12" w:type="dxa"/>
            </w:tcMar>
            <w:vAlign w:val="bottom"/>
          </w:tcPr>
          <w:p w14:paraId="402A2210" w14:textId="77777777" w:rsidR="00716292" w:rsidRPr="00B16B64"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c>
          <w:tcPr>
            <w:tcW w:w="140" w:type="dxa"/>
            <w:tcBorders>
              <w:top w:val="nil"/>
              <w:left w:val="nil"/>
              <w:bottom w:val="single" w:sz="4" w:space="0" w:color="auto"/>
              <w:right w:val="single" w:sz="4" w:space="0" w:color="000000"/>
            </w:tcBorders>
            <w:shd w:val="clear" w:color="auto" w:fill="auto"/>
            <w:tcMar>
              <w:top w:w="12" w:type="dxa"/>
              <w:left w:w="12" w:type="dxa"/>
              <w:bottom w:w="0" w:type="dxa"/>
              <w:right w:w="12" w:type="dxa"/>
            </w:tcMar>
            <w:vAlign w:val="bottom"/>
            <w:hideMark/>
          </w:tcPr>
          <w:p w14:paraId="2B699622" w14:textId="77777777" w:rsidR="00716292" w:rsidRPr="008556F3" w:rsidRDefault="00716292" w:rsidP="00C46A16">
            <w:pPr>
              <w:spacing w:after="0" w:line="240" w:lineRule="auto"/>
              <w:jc w:val="both"/>
              <w:textAlignment w:val="bottom"/>
              <w:rPr>
                <w:rFonts w:ascii="Arial" w:eastAsia="Times New Roman" w:hAnsi="Arial" w:cs="Arial"/>
                <w:sz w:val="36"/>
                <w:szCs w:val="36"/>
              </w:rPr>
            </w:pPr>
            <w:r w:rsidRPr="008556F3">
              <w:rPr>
                <w:rFonts w:eastAsia="Times New Roman" w:cs="Arial"/>
                <w:kern w:val="24"/>
              </w:rPr>
              <w:t> </w:t>
            </w:r>
          </w:p>
        </w:tc>
      </w:tr>
    </w:tbl>
    <w:p w14:paraId="09DA0B23" w14:textId="77777777" w:rsidR="00716292" w:rsidRPr="008556F3" w:rsidRDefault="00716292" w:rsidP="00716292">
      <w:pPr>
        <w:jc w:val="both"/>
      </w:pPr>
    </w:p>
    <w:p w14:paraId="0CE9FA56" w14:textId="77777777" w:rsidR="00716292" w:rsidRDefault="00716292" w:rsidP="00716292">
      <w:pPr>
        <w:jc w:val="both"/>
        <w:rPr>
          <w:i/>
        </w:rPr>
      </w:pPr>
      <w:r>
        <w:rPr>
          <w:i/>
        </w:rPr>
        <w:t>Fig.</w:t>
      </w:r>
      <w:r w:rsidRPr="007514FD">
        <w:rPr>
          <w:i/>
        </w:rPr>
        <w:t xml:space="preserve"> S1: </w:t>
      </w:r>
      <w:r>
        <w:rPr>
          <w:i/>
        </w:rPr>
        <w:t>Scree plot for the IMPC data set</w:t>
      </w:r>
    </w:p>
    <w:p w14:paraId="71F4F422" w14:textId="764E297B" w:rsidR="00EA5F10" w:rsidRPr="00C011F4" w:rsidRDefault="00EA5F10" w:rsidP="00FC2606">
      <w:pPr>
        <w:jc w:val="both"/>
      </w:pPr>
      <w:r w:rsidRPr="00C011F4">
        <w:t>The Scree pl</w:t>
      </w:r>
      <w:r w:rsidR="00FC2606" w:rsidRPr="00C011F4">
        <w:t>o</w:t>
      </w:r>
      <w:r w:rsidRPr="00C011F4">
        <w:t xml:space="preserve">t </w:t>
      </w:r>
      <w:r w:rsidR="00713B20">
        <w:t>depicts</w:t>
      </w:r>
      <w:r w:rsidR="00713B20" w:rsidRPr="00C011F4">
        <w:t xml:space="preserve"> </w:t>
      </w:r>
      <w:r w:rsidR="00FC2606" w:rsidRPr="00C011F4">
        <w:t>the amount of variation explained (Eigenvalue) by each component in a descending order. The Scree plot for the IMPC data set suggests retaining 6 components.</w:t>
      </w:r>
    </w:p>
    <w:p w14:paraId="073566B3" w14:textId="77777777" w:rsidR="00716292" w:rsidRPr="008556F3" w:rsidRDefault="00716292" w:rsidP="00716292">
      <w:pPr>
        <w:jc w:val="both"/>
        <w:rPr>
          <w:highlight w:val="darkGray"/>
        </w:rPr>
      </w:pPr>
      <w:r>
        <w:rPr>
          <w:noProof/>
        </w:rPr>
        <w:drawing>
          <wp:inline distT="0" distB="0" distL="0" distR="0" wp14:anchorId="2FA18E61" wp14:editId="047BED25">
            <wp:extent cx="4570169" cy="3657600"/>
            <wp:effectExtent l="0" t="0" r="1905" b="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lot Scree Plot IMPC1.jpg"/>
                    <pic:cNvPicPr/>
                  </pic:nvPicPr>
                  <pic:blipFill>
                    <a:blip r:embed="rId9">
                      <a:extLst>
                        <a:ext uri="{28A0092B-C50C-407E-A947-70E740481C1C}">
                          <a14:useLocalDpi xmlns:a14="http://schemas.microsoft.com/office/drawing/2010/main" val="0"/>
                        </a:ext>
                      </a:extLst>
                    </a:blip>
                    <a:stretch>
                      <a:fillRect/>
                    </a:stretch>
                  </pic:blipFill>
                  <pic:spPr>
                    <a:xfrm>
                      <a:off x="0" y="0"/>
                      <a:ext cx="4573888" cy="3660577"/>
                    </a:xfrm>
                    <a:prstGeom prst="rect">
                      <a:avLst/>
                    </a:prstGeom>
                  </pic:spPr>
                </pic:pic>
              </a:graphicData>
            </a:graphic>
          </wp:inline>
        </w:drawing>
      </w:r>
    </w:p>
    <w:p w14:paraId="04EE724C" w14:textId="12AA7FDD" w:rsidR="00716292" w:rsidRDefault="00716292" w:rsidP="00716292">
      <w:pPr>
        <w:jc w:val="both"/>
        <w:rPr>
          <w:i/>
        </w:rPr>
      </w:pPr>
      <w:r w:rsidRPr="008556F3">
        <w:rPr>
          <w:i/>
        </w:rPr>
        <w:t>Table S</w:t>
      </w:r>
      <w:r>
        <w:rPr>
          <w:i/>
        </w:rPr>
        <w:t>8: Structure m</w:t>
      </w:r>
      <w:r w:rsidRPr="008556F3">
        <w:rPr>
          <w:i/>
        </w:rPr>
        <w:t xml:space="preserve">atrix for </w:t>
      </w:r>
      <w:r>
        <w:rPr>
          <w:i/>
        </w:rPr>
        <w:t xml:space="preserve">the </w:t>
      </w:r>
      <w:r w:rsidRPr="008556F3">
        <w:rPr>
          <w:i/>
        </w:rPr>
        <w:t>IMPC data</w:t>
      </w:r>
      <w:r>
        <w:rPr>
          <w:i/>
        </w:rPr>
        <w:t xml:space="preserve"> set</w:t>
      </w:r>
    </w:p>
    <w:p w14:paraId="4AA391B8" w14:textId="7843E670" w:rsidR="00716292" w:rsidRPr="00C011F4" w:rsidRDefault="00FC2606" w:rsidP="00716292">
      <w:pPr>
        <w:jc w:val="both"/>
      </w:pPr>
      <w:r w:rsidRPr="00C011F4">
        <w:lastRenderedPageBreak/>
        <w:t xml:space="preserve">The structure matrix of the PCA for the IMPC data set with the extraction of 6 components is presented. Parameters are sorted according to their major loadings. The loadings describe the correlation between parameter and component. </w:t>
      </w:r>
      <w:r w:rsidR="0035559A">
        <w:t xml:space="preserve">The different components include only parameters of one test respectively. An exception to this is the activity measure of SHIRPA, which is clustered in component 5 with a fairly low loading. </w:t>
      </w:r>
      <w:r w:rsidR="00716292" w:rsidRPr="00C011F4">
        <w:t>For abbreviations see Table S7</w:t>
      </w:r>
      <w:r w:rsidR="0035559A">
        <w:t>.</w:t>
      </w:r>
    </w:p>
    <w:tbl>
      <w:tblPr>
        <w:tblW w:w="5900" w:type="dxa"/>
        <w:tblInd w:w="108" w:type="dxa"/>
        <w:tblLook w:val="04A0" w:firstRow="1" w:lastRow="0" w:firstColumn="1" w:lastColumn="0" w:noHBand="0" w:noVBand="1"/>
      </w:tblPr>
      <w:tblGrid>
        <w:gridCol w:w="2180"/>
        <w:gridCol w:w="620"/>
        <w:gridCol w:w="620"/>
        <w:gridCol w:w="620"/>
        <w:gridCol w:w="620"/>
        <w:gridCol w:w="620"/>
        <w:gridCol w:w="620"/>
      </w:tblGrid>
      <w:tr w:rsidR="00716292" w:rsidRPr="00FC2606" w14:paraId="275000D4" w14:textId="77777777" w:rsidTr="00FC2606">
        <w:trPr>
          <w:trHeight w:val="276"/>
        </w:trPr>
        <w:tc>
          <w:tcPr>
            <w:tcW w:w="2180"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51877E0B" w14:textId="7CA1E130" w:rsidR="00716292" w:rsidRPr="00FC2606" w:rsidRDefault="00716292" w:rsidP="00FC2606">
            <w:pPr>
              <w:spacing w:after="0" w:line="240" w:lineRule="auto"/>
              <w:jc w:val="center"/>
              <w:rPr>
                <w:rFonts w:ascii="Arial" w:eastAsia="Times New Roman" w:hAnsi="Arial" w:cs="Arial"/>
                <w:b/>
                <w:sz w:val="20"/>
                <w:szCs w:val="20"/>
              </w:rPr>
            </w:pPr>
          </w:p>
        </w:tc>
        <w:tc>
          <w:tcPr>
            <w:tcW w:w="3720" w:type="dxa"/>
            <w:gridSpan w:val="6"/>
            <w:tcBorders>
              <w:top w:val="single" w:sz="8" w:space="0" w:color="000000"/>
              <w:left w:val="nil"/>
              <w:bottom w:val="nil"/>
              <w:right w:val="single" w:sz="8" w:space="0" w:color="000000"/>
            </w:tcBorders>
            <w:shd w:val="clear" w:color="auto" w:fill="auto"/>
            <w:vAlign w:val="center"/>
            <w:hideMark/>
          </w:tcPr>
          <w:p w14:paraId="55FB5DF2" w14:textId="77777777" w:rsidR="00716292" w:rsidRPr="00FC2606" w:rsidRDefault="00716292" w:rsidP="00FC2606">
            <w:pPr>
              <w:spacing w:after="0" w:line="240" w:lineRule="auto"/>
              <w:jc w:val="center"/>
              <w:rPr>
                <w:rFonts w:ascii="Arial" w:eastAsia="Times New Roman" w:hAnsi="Arial" w:cs="Arial"/>
                <w:b/>
                <w:sz w:val="14"/>
                <w:szCs w:val="14"/>
              </w:rPr>
            </w:pPr>
            <w:r w:rsidRPr="00FC2606">
              <w:rPr>
                <w:rFonts w:ascii="Arial" w:eastAsia="Times New Roman" w:hAnsi="Arial" w:cs="Arial"/>
                <w:b/>
                <w:sz w:val="14"/>
                <w:szCs w:val="14"/>
              </w:rPr>
              <w:t>Component</w:t>
            </w:r>
          </w:p>
        </w:tc>
      </w:tr>
      <w:tr w:rsidR="00716292" w:rsidRPr="00FC2606" w14:paraId="485F1D73" w14:textId="77777777" w:rsidTr="00FC2606">
        <w:trPr>
          <w:trHeight w:val="276"/>
        </w:trPr>
        <w:tc>
          <w:tcPr>
            <w:tcW w:w="2180" w:type="dxa"/>
            <w:vMerge/>
            <w:tcBorders>
              <w:top w:val="single" w:sz="8" w:space="0" w:color="000000"/>
              <w:left w:val="single" w:sz="8" w:space="0" w:color="000000"/>
              <w:bottom w:val="single" w:sz="8" w:space="0" w:color="000000"/>
              <w:right w:val="single" w:sz="8" w:space="0" w:color="000000"/>
            </w:tcBorders>
            <w:vAlign w:val="center"/>
            <w:hideMark/>
          </w:tcPr>
          <w:p w14:paraId="433C9EC8" w14:textId="77777777" w:rsidR="00716292" w:rsidRPr="00FC2606" w:rsidRDefault="00716292" w:rsidP="00FC2606">
            <w:pPr>
              <w:spacing w:after="0" w:line="240" w:lineRule="auto"/>
              <w:jc w:val="center"/>
              <w:rPr>
                <w:rFonts w:ascii="Arial" w:eastAsia="Times New Roman" w:hAnsi="Arial" w:cs="Arial"/>
                <w:b/>
                <w:sz w:val="20"/>
                <w:szCs w:val="20"/>
              </w:rPr>
            </w:pPr>
          </w:p>
        </w:tc>
        <w:tc>
          <w:tcPr>
            <w:tcW w:w="620" w:type="dxa"/>
            <w:tcBorders>
              <w:top w:val="single" w:sz="4" w:space="0" w:color="000000"/>
              <w:left w:val="nil"/>
              <w:bottom w:val="single" w:sz="8" w:space="0" w:color="000000"/>
              <w:right w:val="single" w:sz="4" w:space="0" w:color="000000"/>
            </w:tcBorders>
            <w:shd w:val="clear" w:color="auto" w:fill="auto"/>
            <w:vAlign w:val="center"/>
            <w:hideMark/>
          </w:tcPr>
          <w:p w14:paraId="07A4295D" w14:textId="77777777" w:rsidR="00716292" w:rsidRPr="00FC2606" w:rsidRDefault="00716292" w:rsidP="00FC2606">
            <w:pPr>
              <w:spacing w:after="0" w:line="240" w:lineRule="auto"/>
              <w:jc w:val="center"/>
              <w:rPr>
                <w:rFonts w:ascii="Arial" w:eastAsia="Times New Roman" w:hAnsi="Arial" w:cs="Arial"/>
                <w:b/>
                <w:sz w:val="14"/>
                <w:szCs w:val="14"/>
              </w:rPr>
            </w:pPr>
            <w:r w:rsidRPr="00FC2606">
              <w:rPr>
                <w:rFonts w:ascii="Arial" w:eastAsia="Times New Roman" w:hAnsi="Arial" w:cs="Arial"/>
                <w:b/>
                <w:sz w:val="14"/>
                <w:szCs w:val="14"/>
              </w:rPr>
              <w:t>1</w:t>
            </w:r>
          </w:p>
        </w:tc>
        <w:tc>
          <w:tcPr>
            <w:tcW w:w="620" w:type="dxa"/>
            <w:tcBorders>
              <w:top w:val="single" w:sz="4" w:space="0" w:color="000000"/>
              <w:left w:val="nil"/>
              <w:bottom w:val="single" w:sz="8" w:space="0" w:color="000000"/>
              <w:right w:val="single" w:sz="4" w:space="0" w:color="000000"/>
            </w:tcBorders>
            <w:shd w:val="clear" w:color="auto" w:fill="auto"/>
            <w:vAlign w:val="center"/>
            <w:hideMark/>
          </w:tcPr>
          <w:p w14:paraId="3FD38BEF" w14:textId="77777777" w:rsidR="00716292" w:rsidRPr="00FC2606" w:rsidRDefault="00716292" w:rsidP="00FC2606">
            <w:pPr>
              <w:spacing w:after="0" w:line="240" w:lineRule="auto"/>
              <w:jc w:val="center"/>
              <w:rPr>
                <w:rFonts w:ascii="Arial" w:eastAsia="Times New Roman" w:hAnsi="Arial" w:cs="Arial"/>
                <w:b/>
                <w:sz w:val="14"/>
                <w:szCs w:val="14"/>
              </w:rPr>
            </w:pPr>
            <w:r w:rsidRPr="00FC2606">
              <w:rPr>
                <w:rFonts w:ascii="Arial" w:eastAsia="Times New Roman" w:hAnsi="Arial" w:cs="Arial"/>
                <w:b/>
                <w:sz w:val="14"/>
                <w:szCs w:val="14"/>
              </w:rPr>
              <w:t>2</w:t>
            </w:r>
          </w:p>
        </w:tc>
        <w:tc>
          <w:tcPr>
            <w:tcW w:w="620" w:type="dxa"/>
            <w:tcBorders>
              <w:top w:val="single" w:sz="4" w:space="0" w:color="000000"/>
              <w:left w:val="nil"/>
              <w:bottom w:val="single" w:sz="8" w:space="0" w:color="000000"/>
              <w:right w:val="single" w:sz="4" w:space="0" w:color="000000"/>
            </w:tcBorders>
            <w:shd w:val="clear" w:color="auto" w:fill="auto"/>
            <w:vAlign w:val="center"/>
            <w:hideMark/>
          </w:tcPr>
          <w:p w14:paraId="31AC1DAD" w14:textId="77777777" w:rsidR="00716292" w:rsidRPr="00FC2606" w:rsidRDefault="00716292" w:rsidP="00FC2606">
            <w:pPr>
              <w:spacing w:after="0" w:line="240" w:lineRule="auto"/>
              <w:jc w:val="center"/>
              <w:rPr>
                <w:rFonts w:ascii="Arial" w:eastAsia="Times New Roman" w:hAnsi="Arial" w:cs="Arial"/>
                <w:b/>
                <w:sz w:val="14"/>
                <w:szCs w:val="14"/>
              </w:rPr>
            </w:pPr>
            <w:r w:rsidRPr="00FC2606">
              <w:rPr>
                <w:rFonts w:ascii="Arial" w:eastAsia="Times New Roman" w:hAnsi="Arial" w:cs="Arial"/>
                <w:b/>
                <w:sz w:val="14"/>
                <w:szCs w:val="14"/>
              </w:rPr>
              <w:t>3</w:t>
            </w:r>
          </w:p>
        </w:tc>
        <w:tc>
          <w:tcPr>
            <w:tcW w:w="620" w:type="dxa"/>
            <w:tcBorders>
              <w:top w:val="single" w:sz="4" w:space="0" w:color="000000"/>
              <w:left w:val="nil"/>
              <w:bottom w:val="single" w:sz="8" w:space="0" w:color="000000"/>
              <w:right w:val="single" w:sz="4" w:space="0" w:color="000000"/>
            </w:tcBorders>
            <w:shd w:val="clear" w:color="auto" w:fill="auto"/>
            <w:vAlign w:val="center"/>
            <w:hideMark/>
          </w:tcPr>
          <w:p w14:paraId="32FB451F" w14:textId="77777777" w:rsidR="00716292" w:rsidRPr="00FC2606" w:rsidRDefault="00716292" w:rsidP="00FC2606">
            <w:pPr>
              <w:spacing w:after="0" w:line="240" w:lineRule="auto"/>
              <w:jc w:val="center"/>
              <w:rPr>
                <w:rFonts w:ascii="Arial" w:eastAsia="Times New Roman" w:hAnsi="Arial" w:cs="Arial"/>
                <w:b/>
                <w:sz w:val="14"/>
                <w:szCs w:val="14"/>
              </w:rPr>
            </w:pPr>
            <w:r w:rsidRPr="00FC2606">
              <w:rPr>
                <w:rFonts w:ascii="Arial" w:eastAsia="Times New Roman" w:hAnsi="Arial" w:cs="Arial"/>
                <w:b/>
                <w:sz w:val="14"/>
                <w:szCs w:val="14"/>
              </w:rPr>
              <w:t>4</w:t>
            </w:r>
          </w:p>
        </w:tc>
        <w:tc>
          <w:tcPr>
            <w:tcW w:w="620" w:type="dxa"/>
            <w:tcBorders>
              <w:top w:val="single" w:sz="4" w:space="0" w:color="000000"/>
              <w:left w:val="nil"/>
              <w:bottom w:val="single" w:sz="8" w:space="0" w:color="000000"/>
              <w:right w:val="single" w:sz="4" w:space="0" w:color="000000"/>
            </w:tcBorders>
            <w:shd w:val="clear" w:color="auto" w:fill="auto"/>
            <w:vAlign w:val="center"/>
            <w:hideMark/>
          </w:tcPr>
          <w:p w14:paraId="6C9796D8" w14:textId="77777777" w:rsidR="00716292" w:rsidRPr="00FC2606" w:rsidRDefault="00716292" w:rsidP="00FC2606">
            <w:pPr>
              <w:spacing w:after="0" w:line="240" w:lineRule="auto"/>
              <w:jc w:val="center"/>
              <w:rPr>
                <w:rFonts w:ascii="Arial" w:eastAsia="Times New Roman" w:hAnsi="Arial" w:cs="Arial"/>
                <w:b/>
                <w:sz w:val="14"/>
                <w:szCs w:val="14"/>
              </w:rPr>
            </w:pPr>
            <w:r w:rsidRPr="00FC2606">
              <w:rPr>
                <w:rFonts w:ascii="Arial" w:eastAsia="Times New Roman" w:hAnsi="Arial" w:cs="Arial"/>
                <w:b/>
                <w:sz w:val="14"/>
                <w:szCs w:val="14"/>
              </w:rPr>
              <w:t>5</w:t>
            </w:r>
          </w:p>
        </w:tc>
        <w:tc>
          <w:tcPr>
            <w:tcW w:w="620" w:type="dxa"/>
            <w:tcBorders>
              <w:top w:val="single" w:sz="4" w:space="0" w:color="000000"/>
              <w:left w:val="nil"/>
              <w:bottom w:val="single" w:sz="8" w:space="0" w:color="000000"/>
              <w:right w:val="single" w:sz="8" w:space="0" w:color="000000"/>
            </w:tcBorders>
            <w:shd w:val="clear" w:color="auto" w:fill="auto"/>
            <w:vAlign w:val="center"/>
            <w:hideMark/>
          </w:tcPr>
          <w:p w14:paraId="0E82BB7B" w14:textId="77777777" w:rsidR="00716292" w:rsidRPr="00FC2606" w:rsidRDefault="00716292" w:rsidP="00FC2606">
            <w:pPr>
              <w:spacing w:after="0" w:line="240" w:lineRule="auto"/>
              <w:jc w:val="center"/>
              <w:rPr>
                <w:rFonts w:ascii="Arial" w:eastAsia="Times New Roman" w:hAnsi="Arial" w:cs="Arial"/>
                <w:b/>
                <w:sz w:val="14"/>
                <w:szCs w:val="14"/>
              </w:rPr>
            </w:pPr>
            <w:r w:rsidRPr="00FC2606">
              <w:rPr>
                <w:rFonts w:ascii="Arial" w:eastAsia="Times New Roman" w:hAnsi="Arial" w:cs="Arial"/>
                <w:b/>
                <w:sz w:val="14"/>
                <w:szCs w:val="14"/>
              </w:rPr>
              <w:t>6</w:t>
            </w:r>
          </w:p>
        </w:tc>
      </w:tr>
      <w:tr w:rsidR="00716292" w:rsidRPr="008556F3" w14:paraId="32135E0E"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03F98E5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OF_Distance</w:t>
            </w:r>
          </w:p>
        </w:tc>
        <w:tc>
          <w:tcPr>
            <w:tcW w:w="620" w:type="dxa"/>
            <w:tcBorders>
              <w:top w:val="nil"/>
              <w:left w:val="nil"/>
              <w:bottom w:val="nil"/>
              <w:right w:val="single" w:sz="4" w:space="0" w:color="000000"/>
            </w:tcBorders>
            <w:shd w:val="clear" w:color="auto" w:fill="auto"/>
            <w:noWrap/>
            <w:hideMark/>
          </w:tcPr>
          <w:p w14:paraId="17D72123"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.982</w:t>
            </w:r>
          </w:p>
        </w:tc>
        <w:tc>
          <w:tcPr>
            <w:tcW w:w="620" w:type="dxa"/>
            <w:tcBorders>
              <w:top w:val="nil"/>
              <w:left w:val="nil"/>
              <w:bottom w:val="nil"/>
              <w:right w:val="single" w:sz="4" w:space="0" w:color="000000"/>
            </w:tcBorders>
            <w:shd w:val="clear" w:color="auto" w:fill="auto"/>
            <w:noWrap/>
            <w:hideMark/>
          </w:tcPr>
          <w:p w14:paraId="331EFAA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.150</w:t>
            </w:r>
          </w:p>
        </w:tc>
        <w:tc>
          <w:tcPr>
            <w:tcW w:w="620" w:type="dxa"/>
            <w:tcBorders>
              <w:top w:val="nil"/>
              <w:left w:val="nil"/>
              <w:bottom w:val="nil"/>
              <w:right w:val="single" w:sz="4" w:space="0" w:color="000000"/>
            </w:tcBorders>
            <w:shd w:val="clear" w:color="auto" w:fill="auto"/>
            <w:noWrap/>
            <w:hideMark/>
          </w:tcPr>
          <w:p w14:paraId="4682C8B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.181</w:t>
            </w:r>
          </w:p>
        </w:tc>
        <w:tc>
          <w:tcPr>
            <w:tcW w:w="620" w:type="dxa"/>
            <w:tcBorders>
              <w:top w:val="nil"/>
              <w:left w:val="nil"/>
              <w:bottom w:val="nil"/>
              <w:right w:val="single" w:sz="4" w:space="0" w:color="000000"/>
            </w:tcBorders>
            <w:shd w:val="clear" w:color="auto" w:fill="auto"/>
            <w:noWrap/>
            <w:hideMark/>
          </w:tcPr>
          <w:p w14:paraId="2259D09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.393</w:t>
            </w:r>
          </w:p>
        </w:tc>
        <w:tc>
          <w:tcPr>
            <w:tcW w:w="620" w:type="dxa"/>
            <w:tcBorders>
              <w:top w:val="nil"/>
              <w:left w:val="nil"/>
              <w:bottom w:val="nil"/>
              <w:right w:val="single" w:sz="4" w:space="0" w:color="000000"/>
            </w:tcBorders>
            <w:shd w:val="clear" w:color="auto" w:fill="auto"/>
            <w:noWrap/>
            <w:hideMark/>
          </w:tcPr>
          <w:p w14:paraId="6AA51E9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.214</w:t>
            </w:r>
          </w:p>
        </w:tc>
        <w:tc>
          <w:tcPr>
            <w:tcW w:w="620" w:type="dxa"/>
            <w:tcBorders>
              <w:top w:val="nil"/>
              <w:left w:val="nil"/>
              <w:bottom w:val="nil"/>
              <w:right w:val="single" w:sz="8" w:space="0" w:color="000000"/>
            </w:tcBorders>
            <w:shd w:val="clear" w:color="auto" w:fill="auto"/>
            <w:noWrap/>
            <w:hideMark/>
          </w:tcPr>
          <w:p w14:paraId="5B93042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.125</w:t>
            </w:r>
          </w:p>
        </w:tc>
      </w:tr>
      <w:tr w:rsidR="00716292" w:rsidRPr="008556F3" w14:paraId="3848CC75"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2C0C0BA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OF_ArenaAverageSpeed</w:t>
            </w:r>
          </w:p>
        </w:tc>
        <w:tc>
          <w:tcPr>
            <w:tcW w:w="620" w:type="dxa"/>
            <w:tcBorders>
              <w:top w:val="nil"/>
              <w:left w:val="nil"/>
              <w:bottom w:val="nil"/>
              <w:right w:val="single" w:sz="4" w:space="0" w:color="000000"/>
            </w:tcBorders>
            <w:shd w:val="clear" w:color="auto" w:fill="auto"/>
            <w:noWrap/>
            <w:hideMark/>
          </w:tcPr>
          <w:p w14:paraId="652844A9"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.945</w:t>
            </w:r>
          </w:p>
        </w:tc>
        <w:tc>
          <w:tcPr>
            <w:tcW w:w="620" w:type="dxa"/>
            <w:tcBorders>
              <w:top w:val="nil"/>
              <w:left w:val="nil"/>
              <w:bottom w:val="nil"/>
              <w:right w:val="single" w:sz="4" w:space="0" w:color="000000"/>
            </w:tcBorders>
            <w:shd w:val="clear" w:color="auto" w:fill="auto"/>
            <w:noWrap/>
            <w:hideMark/>
          </w:tcPr>
          <w:p w14:paraId="54DEE14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.247</w:t>
            </w:r>
          </w:p>
        </w:tc>
        <w:tc>
          <w:tcPr>
            <w:tcW w:w="620" w:type="dxa"/>
            <w:tcBorders>
              <w:top w:val="nil"/>
              <w:left w:val="nil"/>
              <w:bottom w:val="nil"/>
              <w:right w:val="single" w:sz="4" w:space="0" w:color="000000"/>
            </w:tcBorders>
            <w:shd w:val="clear" w:color="auto" w:fill="auto"/>
            <w:noWrap/>
            <w:hideMark/>
          </w:tcPr>
          <w:p w14:paraId="05766C5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.446</w:t>
            </w:r>
          </w:p>
        </w:tc>
        <w:tc>
          <w:tcPr>
            <w:tcW w:w="620" w:type="dxa"/>
            <w:tcBorders>
              <w:top w:val="nil"/>
              <w:left w:val="nil"/>
              <w:bottom w:val="nil"/>
              <w:right w:val="single" w:sz="4" w:space="0" w:color="000000"/>
            </w:tcBorders>
            <w:shd w:val="clear" w:color="auto" w:fill="auto"/>
            <w:noWrap/>
            <w:hideMark/>
          </w:tcPr>
          <w:p w14:paraId="2B271AE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.418</w:t>
            </w:r>
          </w:p>
        </w:tc>
        <w:tc>
          <w:tcPr>
            <w:tcW w:w="620" w:type="dxa"/>
            <w:tcBorders>
              <w:top w:val="nil"/>
              <w:left w:val="nil"/>
              <w:bottom w:val="nil"/>
              <w:right w:val="single" w:sz="4" w:space="0" w:color="000000"/>
            </w:tcBorders>
            <w:shd w:val="clear" w:color="auto" w:fill="auto"/>
            <w:noWrap/>
            <w:hideMark/>
          </w:tcPr>
          <w:p w14:paraId="163ED1F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.282</w:t>
            </w:r>
          </w:p>
        </w:tc>
        <w:tc>
          <w:tcPr>
            <w:tcW w:w="620" w:type="dxa"/>
            <w:tcBorders>
              <w:top w:val="nil"/>
              <w:left w:val="nil"/>
              <w:bottom w:val="nil"/>
              <w:right w:val="single" w:sz="8" w:space="0" w:color="000000"/>
            </w:tcBorders>
            <w:shd w:val="clear" w:color="auto" w:fill="auto"/>
            <w:noWrap/>
            <w:hideMark/>
          </w:tcPr>
          <w:p w14:paraId="030A2C0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.158</w:t>
            </w:r>
          </w:p>
        </w:tc>
      </w:tr>
      <w:tr w:rsidR="00716292" w:rsidRPr="008556F3" w14:paraId="73DB83E4"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5BD8874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OF_PeripheryAverageSpeed</w:t>
            </w:r>
          </w:p>
        </w:tc>
        <w:tc>
          <w:tcPr>
            <w:tcW w:w="620" w:type="dxa"/>
            <w:tcBorders>
              <w:top w:val="nil"/>
              <w:left w:val="nil"/>
              <w:bottom w:val="nil"/>
              <w:right w:val="single" w:sz="4" w:space="0" w:color="000000"/>
            </w:tcBorders>
            <w:shd w:val="clear" w:color="auto" w:fill="auto"/>
            <w:noWrap/>
            <w:hideMark/>
          </w:tcPr>
          <w:p w14:paraId="1CC9EF42"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.895</w:t>
            </w:r>
          </w:p>
        </w:tc>
        <w:tc>
          <w:tcPr>
            <w:tcW w:w="620" w:type="dxa"/>
            <w:tcBorders>
              <w:top w:val="nil"/>
              <w:left w:val="nil"/>
              <w:bottom w:val="nil"/>
              <w:right w:val="single" w:sz="4" w:space="0" w:color="000000"/>
            </w:tcBorders>
            <w:shd w:val="clear" w:color="auto" w:fill="auto"/>
            <w:noWrap/>
            <w:hideMark/>
          </w:tcPr>
          <w:p w14:paraId="09EC69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.328</w:t>
            </w:r>
          </w:p>
        </w:tc>
        <w:tc>
          <w:tcPr>
            <w:tcW w:w="620" w:type="dxa"/>
            <w:tcBorders>
              <w:top w:val="nil"/>
              <w:left w:val="nil"/>
              <w:bottom w:val="nil"/>
              <w:right w:val="single" w:sz="4" w:space="0" w:color="000000"/>
            </w:tcBorders>
            <w:shd w:val="clear" w:color="auto" w:fill="auto"/>
            <w:noWrap/>
            <w:hideMark/>
          </w:tcPr>
          <w:p w14:paraId="4D8EB7E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.449</w:t>
            </w:r>
          </w:p>
        </w:tc>
        <w:tc>
          <w:tcPr>
            <w:tcW w:w="620" w:type="dxa"/>
            <w:tcBorders>
              <w:top w:val="nil"/>
              <w:left w:val="nil"/>
              <w:bottom w:val="nil"/>
              <w:right w:val="single" w:sz="4" w:space="0" w:color="000000"/>
            </w:tcBorders>
            <w:shd w:val="clear" w:color="auto" w:fill="auto"/>
            <w:noWrap/>
            <w:hideMark/>
          </w:tcPr>
          <w:p w14:paraId="773127B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.416</w:t>
            </w:r>
          </w:p>
        </w:tc>
        <w:tc>
          <w:tcPr>
            <w:tcW w:w="620" w:type="dxa"/>
            <w:tcBorders>
              <w:top w:val="nil"/>
              <w:left w:val="nil"/>
              <w:bottom w:val="nil"/>
              <w:right w:val="single" w:sz="4" w:space="0" w:color="000000"/>
            </w:tcBorders>
            <w:shd w:val="clear" w:color="auto" w:fill="auto"/>
            <w:noWrap/>
            <w:hideMark/>
          </w:tcPr>
          <w:p w14:paraId="33CCEC9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.316</w:t>
            </w:r>
          </w:p>
        </w:tc>
        <w:tc>
          <w:tcPr>
            <w:tcW w:w="620" w:type="dxa"/>
            <w:tcBorders>
              <w:top w:val="nil"/>
              <w:left w:val="nil"/>
              <w:bottom w:val="nil"/>
              <w:right w:val="single" w:sz="8" w:space="0" w:color="000000"/>
            </w:tcBorders>
            <w:shd w:val="clear" w:color="auto" w:fill="auto"/>
            <w:noWrap/>
            <w:hideMark/>
          </w:tcPr>
          <w:p w14:paraId="579E6D7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.162</w:t>
            </w:r>
          </w:p>
        </w:tc>
      </w:tr>
      <w:tr w:rsidR="00716292" w:rsidRPr="008556F3" w14:paraId="50039DBF"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475FAB1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OF_CenterAverageSpeed</w:t>
            </w:r>
          </w:p>
        </w:tc>
        <w:tc>
          <w:tcPr>
            <w:tcW w:w="620" w:type="dxa"/>
            <w:tcBorders>
              <w:top w:val="nil"/>
              <w:left w:val="nil"/>
              <w:bottom w:val="nil"/>
              <w:right w:val="single" w:sz="4" w:space="0" w:color="000000"/>
            </w:tcBorders>
            <w:shd w:val="clear" w:color="auto" w:fill="auto"/>
            <w:noWrap/>
            <w:hideMark/>
          </w:tcPr>
          <w:p w14:paraId="3C33E63A"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.830</w:t>
            </w:r>
          </w:p>
        </w:tc>
        <w:tc>
          <w:tcPr>
            <w:tcW w:w="620" w:type="dxa"/>
            <w:tcBorders>
              <w:top w:val="nil"/>
              <w:left w:val="nil"/>
              <w:bottom w:val="nil"/>
              <w:right w:val="single" w:sz="4" w:space="0" w:color="000000"/>
            </w:tcBorders>
            <w:shd w:val="clear" w:color="auto" w:fill="auto"/>
            <w:noWrap/>
            <w:hideMark/>
          </w:tcPr>
          <w:p w14:paraId="2E141A7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-.303</w:t>
            </w:r>
          </w:p>
        </w:tc>
        <w:tc>
          <w:tcPr>
            <w:tcW w:w="620" w:type="dxa"/>
            <w:tcBorders>
              <w:top w:val="nil"/>
              <w:left w:val="nil"/>
              <w:bottom w:val="nil"/>
              <w:right w:val="single" w:sz="4" w:space="0" w:color="000000"/>
            </w:tcBorders>
            <w:shd w:val="clear" w:color="auto" w:fill="auto"/>
            <w:noWrap/>
            <w:hideMark/>
          </w:tcPr>
          <w:p w14:paraId="5448D19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.293</w:t>
            </w:r>
          </w:p>
        </w:tc>
        <w:tc>
          <w:tcPr>
            <w:tcW w:w="620" w:type="dxa"/>
            <w:tcBorders>
              <w:top w:val="nil"/>
              <w:left w:val="nil"/>
              <w:bottom w:val="nil"/>
              <w:right w:val="single" w:sz="4" w:space="0" w:color="000000"/>
            </w:tcBorders>
            <w:shd w:val="clear" w:color="auto" w:fill="auto"/>
            <w:noWrap/>
            <w:hideMark/>
          </w:tcPr>
          <w:p w14:paraId="089DD08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.271</w:t>
            </w:r>
          </w:p>
        </w:tc>
        <w:tc>
          <w:tcPr>
            <w:tcW w:w="620" w:type="dxa"/>
            <w:tcBorders>
              <w:top w:val="nil"/>
              <w:left w:val="nil"/>
              <w:bottom w:val="nil"/>
              <w:right w:val="single" w:sz="4" w:space="0" w:color="000000"/>
            </w:tcBorders>
            <w:shd w:val="clear" w:color="auto" w:fill="auto"/>
            <w:noWrap/>
            <w:hideMark/>
          </w:tcPr>
          <w:p w14:paraId="2955546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.099</w:t>
            </w:r>
          </w:p>
        </w:tc>
        <w:tc>
          <w:tcPr>
            <w:tcW w:w="620" w:type="dxa"/>
            <w:tcBorders>
              <w:top w:val="nil"/>
              <w:left w:val="nil"/>
              <w:bottom w:val="nil"/>
              <w:right w:val="single" w:sz="8" w:space="0" w:color="000000"/>
            </w:tcBorders>
            <w:shd w:val="clear" w:color="auto" w:fill="auto"/>
            <w:noWrap/>
            <w:hideMark/>
          </w:tcPr>
          <w:p w14:paraId="49940EA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.068</w:t>
            </w:r>
          </w:p>
        </w:tc>
      </w:tr>
      <w:tr w:rsidR="00716292" w:rsidRPr="008556F3" w14:paraId="1B0B08F0" w14:textId="77777777" w:rsidTr="00C46A16">
        <w:trPr>
          <w:trHeight w:val="276"/>
        </w:trPr>
        <w:tc>
          <w:tcPr>
            <w:tcW w:w="2180" w:type="dxa"/>
            <w:tcBorders>
              <w:top w:val="nil"/>
              <w:left w:val="single" w:sz="8" w:space="0" w:color="auto"/>
              <w:bottom w:val="single" w:sz="8" w:space="0" w:color="auto"/>
              <w:right w:val="single" w:sz="8" w:space="0" w:color="000000"/>
            </w:tcBorders>
            <w:shd w:val="clear" w:color="auto" w:fill="auto"/>
            <w:hideMark/>
          </w:tcPr>
          <w:p w14:paraId="35C78A3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OF_PeripheryDistance</w:t>
            </w:r>
          </w:p>
        </w:tc>
        <w:tc>
          <w:tcPr>
            <w:tcW w:w="620" w:type="dxa"/>
            <w:tcBorders>
              <w:top w:val="nil"/>
              <w:left w:val="nil"/>
              <w:bottom w:val="single" w:sz="8" w:space="0" w:color="auto"/>
              <w:right w:val="single" w:sz="4" w:space="0" w:color="000000"/>
            </w:tcBorders>
            <w:shd w:val="clear" w:color="auto" w:fill="auto"/>
            <w:noWrap/>
            <w:hideMark/>
          </w:tcPr>
          <w:p w14:paraId="430F4EE8"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.776</w:t>
            </w:r>
          </w:p>
        </w:tc>
        <w:tc>
          <w:tcPr>
            <w:tcW w:w="620" w:type="dxa"/>
            <w:tcBorders>
              <w:top w:val="nil"/>
              <w:left w:val="nil"/>
              <w:bottom w:val="single" w:sz="8" w:space="0" w:color="auto"/>
              <w:right w:val="single" w:sz="4" w:space="0" w:color="000000"/>
            </w:tcBorders>
            <w:shd w:val="clear" w:color="auto" w:fill="auto"/>
            <w:noWrap/>
            <w:hideMark/>
          </w:tcPr>
          <w:p w14:paraId="3D52E0B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-.574</w:t>
            </w:r>
          </w:p>
        </w:tc>
        <w:tc>
          <w:tcPr>
            <w:tcW w:w="620" w:type="dxa"/>
            <w:tcBorders>
              <w:top w:val="nil"/>
              <w:left w:val="nil"/>
              <w:bottom w:val="single" w:sz="8" w:space="0" w:color="auto"/>
              <w:right w:val="single" w:sz="4" w:space="0" w:color="000000"/>
            </w:tcBorders>
            <w:shd w:val="clear" w:color="auto" w:fill="auto"/>
            <w:noWrap/>
            <w:hideMark/>
          </w:tcPr>
          <w:p w14:paraId="2F839C6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.073</w:t>
            </w:r>
          </w:p>
        </w:tc>
        <w:tc>
          <w:tcPr>
            <w:tcW w:w="620" w:type="dxa"/>
            <w:tcBorders>
              <w:top w:val="nil"/>
              <w:left w:val="nil"/>
              <w:bottom w:val="single" w:sz="8" w:space="0" w:color="auto"/>
              <w:right w:val="single" w:sz="4" w:space="0" w:color="000000"/>
            </w:tcBorders>
            <w:shd w:val="clear" w:color="auto" w:fill="auto"/>
            <w:noWrap/>
            <w:hideMark/>
          </w:tcPr>
          <w:p w14:paraId="6714FA8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.212</w:t>
            </w:r>
          </w:p>
        </w:tc>
        <w:tc>
          <w:tcPr>
            <w:tcW w:w="620" w:type="dxa"/>
            <w:tcBorders>
              <w:top w:val="nil"/>
              <w:left w:val="nil"/>
              <w:bottom w:val="single" w:sz="8" w:space="0" w:color="auto"/>
              <w:right w:val="single" w:sz="4" w:space="0" w:color="000000"/>
            </w:tcBorders>
            <w:shd w:val="clear" w:color="auto" w:fill="auto"/>
            <w:noWrap/>
            <w:hideMark/>
          </w:tcPr>
          <w:p w14:paraId="2ADC13B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.067</w:t>
            </w:r>
          </w:p>
        </w:tc>
        <w:tc>
          <w:tcPr>
            <w:tcW w:w="620" w:type="dxa"/>
            <w:tcBorders>
              <w:top w:val="nil"/>
              <w:left w:val="nil"/>
              <w:bottom w:val="single" w:sz="8" w:space="0" w:color="auto"/>
              <w:right w:val="single" w:sz="8" w:space="0" w:color="000000"/>
            </w:tcBorders>
            <w:shd w:val="clear" w:color="auto" w:fill="auto"/>
            <w:noWrap/>
            <w:hideMark/>
          </w:tcPr>
          <w:p w14:paraId="57EC306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r>
      <w:tr w:rsidR="00716292" w:rsidRPr="008556F3" w14:paraId="666BBD7B"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1162A74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OF_%CenterTime</w:t>
            </w:r>
          </w:p>
        </w:tc>
        <w:tc>
          <w:tcPr>
            <w:tcW w:w="620" w:type="dxa"/>
            <w:tcBorders>
              <w:top w:val="nil"/>
              <w:left w:val="nil"/>
              <w:bottom w:val="nil"/>
              <w:right w:val="single" w:sz="4" w:space="0" w:color="000000"/>
            </w:tcBorders>
            <w:shd w:val="clear" w:color="auto" w:fill="auto"/>
            <w:noWrap/>
            <w:hideMark/>
          </w:tcPr>
          <w:p w14:paraId="10B7D1D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.004</w:t>
            </w:r>
          </w:p>
        </w:tc>
        <w:tc>
          <w:tcPr>
            <w:tcW w:w="620" w:type="dxa"/>
            <w:tcBorders>
              <w:top w:val="nil"/>
              <w:left w:val="nil"/>
              <w:bottom w:val="nil"/>
              <w:right w:val="single" w:sz="4" w:space="0" w:color="000000"/>
            </w:tcBorders>
            <w:shd w:val="clear" w:color="auto" w:fill="auto"/>
            <w:noWrap/>
            <w:hideMark/>
          </w:tcPr>
          <w:p w14:paraId="76FAF648"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.986</w:t>
            </w:r>
          </w:p>
        </w:tc>
        <w:tc>
          <w:tcPr>
            <w:tcW w:w="620" w:type="dxa"/>
            <w:tcBorders>
              <w:top w:val="nil"/>
              <w:left w:val="nil"/>
              <w:bottom w:val="nil"/>
              <w:right w:val="single" w:sz="4" w:space="0" w:color="000000"/>
            </w:tcBorders>
            <w:shd w:val="clear" w:color="auto" w:fill="auto"/>
            <w:noWrap/>
            <w:hideMark/>
          </w:tcPr>
          <w:p w14:paraId="14C710A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.126</w:t>
            </w:r>
          </w:p>
        </w:tc>
        <w:tc>
          <w:tcPr>
            <w:tcW w:w="620" w:type="dxa"/>
            <w:tcBorders>
              <w:top w:val="nil"/>
              <w:left w:val="nil"/>
              <w:bottom w:val="nil"/>
              <w:right w:val="single" w:sz="4" w:space="0" w:color="000000"/>
            </w:tcBorders>
            <w:shd w:val="clear" w:color="auto" w:fill="auto"/>
            <w:noWrap/>
            <w:hideMark/>
          </w:tcPr>
          <w:p w14:paraId="33D7CC0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.128</w:t>
            </w:r>
          </w:p>
        </w:tc>
        <w:tc>
          <w:tcPr>
            <w:tcW w:w="620" w:type="dxa"/>
            <w:tcBorders>
              <w:top w:val="nil"/>
              <w:left w:val="nil"/>
              <w:bottom w:val="nil"/>
              <w:right w:val="single" w:sz="4" w:space="0" w:color="000000"/>
            </w:tcBorders>
            <w:shd w:val="clear" w:color="auto" w:fill="auto"/>
            <w:noWrap/>
            <w:hideMark/>
          </w:tcPr>
          <w:p w14:paraId="78BB538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.189</w:t>
            </w:r>
          </w:p>
        </w:tc>
        <w:tc>
          <w:tcPr>
            <w:tcW w:w="620" w:type="dxa"/>
            <w:tcBorders>
              <w:top w:val="nil"/>
              <w:left w:val="nil"/>
              <w:bottom w:val="nil"/>
              <w:right w:val="single" w:sz="8" w:space="0" w:color="000000"/>
            </w:tcBorders>
            <w:shd w:val="clear" w:color="auto" w:fill="auto"/>
            <w:noWrap/>
            <w:hideMark/>
          </w:tcPr>
          <w:p w14:paraId="45804F3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.081</w:t>
            </w:r>
          </w:p>
        </w:tc>
      </w:tr>
      <w:tr w:rsidR="00716292" w:rsidRPr="008556F3" w14:paraId="4B60BA7B"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4E5102F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OF_%CenterDistance</w:t>
            </w:r>
          </w:p>
        </w:tc>
        <w:tc>
          <w:tcPr>
            <w:tcW w:w="620" w:type="dxa"/>
            <w:tcBorders>
              <w:top w:val="nil"/>
              <w:left w:val="nil"/>
              <w:bottom w:val="nil"/>
              <w:right w:val="single" w:sz="4" w:space="0" w:color="000000"/>
            </w:tcBorders>
            <w:shd w:val="clear" w:color="auto" w:fill="auto"/>
            <w:noWrap/>
            <w:hideMark/>
          </w:tcPr>
          <w:p w14:paraId="14EC353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.058</w:t>
            </w:r>
          </w:p>
        </w:tc>
        <w:tc>
          <w:tcPr>
            <w:tcW w:w="620" w:type="dxa"/>
            <w:tcBorders>
              <w:top w:val="nil"/>
              <w:left w:val="nil"/>
              <w:bottom w:val="nil"/>
              <w:right w:val="single" w:sz="4" w:space="0" w:color="000000"/>
            </w:tcBorders>
            <w:shd w:val="clear" w:color="auto" w:fill="auto"/>
            <w:noWrap/>
            <w:hideMark/>
          </w:tcPr>
          <w:p w14:paraId="44C27D9C"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.977</w:t>
            </w:r>
          </w:p>
        </w:tc>
        <w:tc>
          <w:tcPr>
            <w:tcW w:w="620" w:type="dxa"/>
            <w:tcBorders>
              <w:top w:val="nil"/>
              <w:left w:val="nil"/>
              <w:bottom w:val="nil"/>
              <w:right w:val="single" w:sz="4" w:space="0" w:color="000000"/>
            </w:tcBorders>
            <w:shd w:val="clear" w:color="auto" w:fill="auto"/>
            <w:noWrap/>
            <w:hideMark/>
          </w:tcPr>
          <w:p w14:paraId="7459A27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.117</w:t>
            </w:r>
          </w:p>
        </w:tc>
        <w:tc>
          <w:tcPr>
            <w:tcW w:w="620" w:type="dxa"/>
            <w:tcBorders>
              <w:top w:val="nil"/>
              <w:left w:val="nil"/>
              <w:bottom w:val="nil"/>
              <w:right w:val="single" w:sz="4" w:space="0" w:color="000000"/>
            </w:tcBorders>
            <w:shd w:val="clear" w:color="auto" w:fill="auto"/>
            <w:noWrap/>
            <w:hideMark/>
          </w:tcPr>
          <w:p w14:paraId="2DBA6C1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.151</w:t>
            </w:r>
          </w:p>
        </w:tc>
        <w:tc>
          <w:tcPr>
            <w:tcW w:w="620" w:type="dxa"/>
            <w:tcBorders>
              <w:top w:val="nil"/>
              <w:left w:val="nil"/>
              <w:bottom w:val="nil"/>
              <w:right w:val="single" w:sz="4" w:space="0" w:color="000000"/>
            </w:tcBorders>
            <w:shd w:val="clear" w:color="auto" w:fill="auto"/>
            <w:noWrap/>
            <w:hideMark/>
          </w:tcPr>
          <w:p w14:paraId="63D0DB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.166</w:t>
            </w:r>
          </w:p>
        </w:tc>
        <w:tc>
          <w:tcPr>
            <w:tcW w:w="620" w:type="dxa"/>
            <w:tcBorders>
              <w:top w:val="nil"/>
              <w:left w:val="nil"/>
              <w:bottom w:val="nil"/>
              <w:right w:val="single" w:sz="8" w:space="0" w:color="000000"/>
            </w:tcBorders>
            <w:shd w:val="clear" w:color="auto" w:fill="auto"/>
            <w:noWrap/>
            <w:hideMark/>
          </w:tcPr>
          <w:p w14:paraId="5E78625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.080</w:t>
            </w:r>
          </w:p>
        </w:tc>
      </w:tr>
      <w:tr w:rsidR="00716292" w:rsidRPr="008556F3" w14:paraId="629D2B2B"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58DEE09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OF_CenterRestingTime</w:t>
            </w:r>
          </w:p>
        </w:tc>
        <w:tc>
          <w:tcPr>
            <w:tcW w:w="620" w:type="dxa"/>
            <w:tcBorders>
              <w:top w:val="nil"/>
              <w:left w:val="nil"/>
              <w:bottom w:val="nil"/>
              <w:right w:val="single" w:sz="4" w:space="0" w:color="000000"/>
            </w:tcBorders>
            <w:shd w:val="clear" w:color="auto" w:fill="auto"/>
            <w:noWrap/>
            <w:hideMark/>
          </w:tcPr>
          <w:p w14:paraId="795AEDD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.029</w:t>
            </w:r>
          </w:p>
        </w:tc>
        <w:tc>
          <w:tcPr>
            <w:tcW w:w="620" w:type="dxa"/>
            <w:tcBorders>
              <w:top w:val="nil"/>
              <w:left w:val="nil"/>
              <w:bottom w:val="nil"/>
              <w:right w:val="single" w:sz="4" w:space="0" w:color="000000"/>
            </w:tcBorders>
            <w:shd w:val="clear" w:color="auto" w:fill="auto"/>
            <w:noWrap/>
            <w:hideMark/>
          </w:tcPr>
          <w:p w14:paraId="30648F3B"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.757</w:t>
            </w:r>
          </w:p>
        </w:tc>
        <w:tc>
          <w:tcPr>
            <w:tcW w:w="620" w:type="dxa"/>
            <w:tcBorders>
              <w:top w:val="nil"/>
              <w:left w:val="nil"/>
              <w:bottom w:val="nil"/>
              <w:right w:val="single" w:sz="4" w:space="0" w:color="000000"/>
            </w:tcBorders>
            <w:shd w:val="clear" w:color="auto" w:fill="auto"/>
            <w:noWrap/>
            <w:hideMark/>
          </w:tcPr>
          <w:p w14:paraId="1CD790A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.612</w:t>
            </w:r>
          </w:p>
        </w:tc>
        <w:tc>
          <w:tcPr>
            <w:tcW w:w="620" w:type="dxa"/>
            <w:tcBorders>
              <w:top w:val="nil"/>
              <w:left w:val="nil"/>
              <w:bottom w:val="nil"/>
              <w:right w:val="single" w:sz="4" w:space="0" w:color="000000"/>
            </w:tcBorders>
            <w:shd w:val="clear" w:color="auto" w:fill="auto"/>
            <w:noWrap/>
            <w:hideMark/>
          </w:tcPr>
          <w:p w14:paraId="14D4C4F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.095</w:t>
            </w:r>
          </w:p>
        </w:tc>
        <w:tc>
          <w:tcPr>
            <w:tcW w:w="620" w:type="dxa"/>
            <w:tcBorders>
              <w:top w:val="nil"/>
              <w:left w:val="nil"/>
              <w:bottom w:val="nil"/>
              <w:right w:val="single" w:sz="4" w:space="0" w:color="000000"/>
            </w:tcBorders>
            <w:shd w:val="clear" w:color="auto" w:fill="auto"/>
            <w:noWrap/>
            <w:hideMark/>
          </w:tcPr>
          <w:p w14:paraId="4195D67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.258</w:t>
            </w:r>
          </w:p>
        </w:tc>
        <w:tc>
          <w:tcPr>
            <w:tcW w:w="620" w:type="dxa"/>
            <w:tcBorders>
              <w:top w:val="nil"/>
              <w:left w:val="nil"/>
              <w:bottom w:val="nil"/>
              <w:right w:val="single" w:sz="8" w:space="0" w:color="000000"/>
            </w:tcBorders>
            <w:shd w:val="clear" w:color="auto" w:fill="auto"/>
            <w:noWrap/>
            <w:hideMark/>
          </w:tcPr>
          <w:p w14:paraId="2C520BD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.108</w:t>
            </w:r>
          </w:p>
        </w:tc>
      </w:tr>
      <w:tr w:rsidR="00716292" w:rsidRPr="008556F3" w14:paraId="7A45A9BA" w14:textId="77777777" w:rsidTr="00C46A16">
        <w:trPr>
          <w:trHeight w:val="276"/>
        </w:trPr>
        <w:tc>
          <w:tcPr>
            <w:tcW w:w="2180" w:type="dxa"/>
            <w:tcBorders>
              <w:top w:val="nil"/>
              <w:left w:val="single" w:sz="8" w:space="0" w:color="auto"/>
              <w:bottom w:val="single" w:sz="8" w:space="0" w:color="auto"/>
              <w:right w:val="single" w:sz="8" w:space="0" w:color="000000"/>
            </w:tcBorders>
            <w:shd w:val="clear" w:color="auto" w:fill="auto"/>
            <w:hideMark/>
          </w:tcPr>
          <w:p w14:paraId="428DF85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OF_CenterEntries</w:t>
            </w:r>
          </w:p>
        </w:tc>
        <w:tc>
          <w:tcPr>
            <w:tcW w:w="620" w:type="dxa"/>
            <w:tcBorders>
              <w:top w:val="nil"/>
              <w:left w:val="nil"/>
              <w:bottom w:val="single" w:sz="8" w:space="0" w:color="auto"/>
              <w:right w:val="single" w:sz="4" w:space="0" w:color="000000"/>
            </w:tcBorders>
            <w:shd w:val="clear" w:color="auto" w:fill="auto"/>
            <w:noWrap/>
            <w:hideMark/>
          </w:tcPr>
          <w:p w14:paraId="5B7C4A9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.586</w:t>
            </w:r>
          </w:p>
        </w:tc>
        <w:tc>
          <w:tcPr>
            <w:tcW w:w="620" w:type="dxa"/>
            <w:tcBorders>
              <w:top w:val="nil"/>
              <w:left w:val="nil"/>
              <w:bottom w:val="single" w:sz="8" w:space="0" w:color="auto"/>
              <w:right w:val="single" w:sz="4" w:space="0" w:color="000000"/>
            </w:tcBorders>
            <w:shd w:val="clear" w:color="auto" w:fill="auto"/>
            <w:noWrap/>
            <w:hideMark/>
          </w:tcPr>
          <w:p w14:paraId="4A47474B"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.702</w:t>
            </w:r>
          </w:p>
        </w:tc>
        <w:tc>
          <w:tcPr>
            <w:tcW w:w="620" w:type="dxa"/>
            <w:tcBorders>
              <w:top w:val="nil"/>
              <w:left w:val="nil"/>
              <w:bottom w:val="single" w:sz="8" w:space="0" w:color="auto"/>
              <w:right w:val="single" w:sz="4" w:space="0" w:color="000000"/>
            </w:tcBorders>
            <w:shd w:val="clear" w:color="auto" w:fill="auto"/>
            <w:noWrap/>
            <w:hideMark/>
          </w:tcPr>
          <w:p w14:paraId="2B86F56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.133</w:t>
            </w:r>
          </w:p>
        </w:tc>
        <w:tc>
          <w:tcPr>
            <w:tcW w:w="620" w:type="dxa"/>
            <w:tcBorders>
              <w:top w:val="nil"/>
              <w:left w:val="nil"/>
              <w:bottom w:val="single" w:sz="8" w:space="0" w:color="auto"/>
              <w:right w:val="single" w:sz="4" w:space="0" w:color="000000"/>
            </w:tcBorders>
            <w:shd w:val="clear" w:color="auto" w:fill="auto"/>
            <w:noWrap/>
            <w:hideMark/>
          </w:tcPr>
          <w:p w14:paraId="7381D64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.311</w:t>
            </w:r>
          </w:p>
        </w:tc>
        <w:tc>
          <w:tcPr>
            <w:tcW w:w="620" w:type="dxa"/>
            <w:tcBorders>
              <w:top w:val="nil"/>
              <w:left w:val="nil"/>
              <w:bottom w:val="single" w:sz="8" w:space="0" w:color="auto"/>
              <w:right w:val="single" w:sz="4" w:space="0" w:color="000000"/>
            </w:tcBorders>
            <w:shd w:val="clear" w:color="auto" w:fill="auto"/>
            <w:noWrap/>
            <w:hideMark/>
          </w:tcPr>
          <w:p w14:paraId="570705F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.203</w:t>
            </w:r>
          </w:p>
        </w:tc>
        <w:tc>
          <w:tcPr>
            <w:tcW w:w="620" w:type="dxa"/>
            <w:tcBorders>
              <w:top w:val="nil"/>
              <w:left w:val="nil"/>
              <w:bottom w:val="single" w:sz="8" w:space="0" w:color="auto"/>
              <w:right w:val="single" w:sz="8" w:space="0" w:color="000000"/>
            </w:tcBorders>
            <w:shd w:val="clear" w:color="auto" w:fill="auto"/>
            <w:noWrap/>
            <w:hideMark/>
          </w:tcPr>
          <w:p w14:paraId="437BAA6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.112</w:t>
            </w:r>
          </w:p>
        </w:tc>
      </w:tr>
      <w:tr w:rsidR="00716292" w:rsidRPr="008556F3" w14:paraId="3F7BCF7F"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5D8D431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OF_ArenaRestingTime</w:t>
            </w:r>
          </w:p>
        </w:tc>
        <w:tc>
          <w:tcPr>
            <w:tcW w:w="620" w:type="dxa"/>
            <w:tcBorders>
              <w:top w:val="nil"/>
              <w:left w:val="nil"/>
              <w:bottom w:val="nil"/>
              <w:right w:val="single" w:sz="4" w:space="0" w:color="000000"/>
            </w:tcBorders>
            <w:shd w:val="clear" w:color="auto" w:fill="auto"/>
            <w:noWrap/>
            <w:hideMark/>
          </w:tcPr>
          <w:p w14:paraId="0F54F48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.179</w:t>
            </w:r>
          </w:p>
        </w:tc>
        <w:tc>
          <w:tcPr>
            <w:tcW w:w="620" w:type="dxa"/>
            <w:tcBorders>
              <w:top w:val="nil"/>
              <w:left w:val="nil"/>
              <w:bottom w:val="nil"/>
              <w:right w:val="single" w:sz="4" w:space="0" w:color="000000"/>
            </w:tcBorders>
            <w:shd w:val="clear" w:color="auto" w:fill="auto"/>
            <w:noWrap/>
            <w:hideMark/>
          </w:tcPr>
          <w:p w14:paraId="4935809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.368</w:t>
            </w:r>
          </w:p>
        </w:tc>
        <w:tc>
          <w:tcPr>
            <w:tcW w:w="620" w:type="dxa"/>
            <w:tcBorders>
              <w:top w:val="nil"/>
              <w:left w:val="nil"/>
              <w:bottom w:val="nil"/>
              <w:right w:val="single" w:sz="4" w:space="0" w:color="000000"/>
            </w:tcBorders>
            <w:shd w:val="clear" w:color="auto" w:fill="auto"/>
            <w:noWrap/>
            <w:hideMark/>
          </w:tcPr>
          <w:p w14:paraId="2493C8E6"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.950</w:t>
            </w:r>
          </w:p>
        </w:tc>
        <w:tc>
          <w:tcPr>
            <w:tcW w:w="620" w:type="dxa"/>
            <w:tcBorders>
              <w:top w:val="nil"/>
              <w:left w:val="nil"/>
              <w:bottom w:val="nil"/>
              <w:right w:val="single" w:sz="4" w:space="0" w:color="000000"/>
            </w:tcBorders>
            <w:shd w:val="clear" w:color="auto" w:fill="auto"/>
            <w:noWrap/>
            <w:hideMark/>
          </w:tcPr>
          <w:p w14:paraId="548EEC6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.191</w:t>
            </w:r>
          </w:p>
        </w:tc>
        <w:tc>
          <w:tcPr>
            <w:tcW w:w="620" w:type="dxa"/>
            <w:tcBorders>
              <w:top w:val="nil"/>
              <w:left w:val="nil"/>
              <w:bottom w:val="nil"/>
              <w:right w:val="single" w:sz="4" w:space="0" w:color="000000"/>
            </w:tcBorders>
            <w:shd w:val="clear" w:color="auto" w:fill="auto"/>
            <w:noWrap/>
            <w:hideMark/>
          </w:tcPr>
          <w:p w14:paraId="0A111FB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.300</w:t>
            </w:r>
          </w:p>
        </w:tc>
        <w:tc>
          <w:tcPr>
            <w:tcW w:w="620" w:type="dxa"/>
            <w:tcBorders>
              <w:top w:val="nil"/>
              <w:left w:val="nil"/>
              <w:bottom w:val="nil"/>
              <w:right w:val="single" w:sz="8" w:space="0" w:color="000000"/>
            </w:tcBorders>
            <w:shd w:val="clear" w:color="auto" w:fill="auto"/>
            <w:noWrap/>
            <w:hideMark/>
          </w:tcPr>
          <w:p w14:paraId="4DFB5F1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.156</w:t>
            </w:r>
          </w:p>
        </w:tc>
      </w:tr>
      <w:tr w:rsidR="00716292" w:rsidRPr="008556F3" w14:paraId="4CDC2A43"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0BD4025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OF_PeripheryRestingTime</w:t>
            </w:r>
          </w:p>
        </w:tc>
        <w:tc>
          <w:tcPr>
            <w:tcW w:w="620" w:type="dxa"/>
            <w:tcBorders>
              <w:top w:val="nil"/>
              <w:left w:val="nil"/>
              <w:bottom w:val="nil"/>
              <w:right w:val="single" w:sz="4" w:space="0" w:color="000000"/>
            </w:tcBorders>
            <w:shd w:val="clear" w:color="auto" w:fill="auto"/>
            <w:noWrap/>
            <w:hideMark/>
          </w:tcPr>
          <w:p w14:paraId="5F69CCB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.245</w:t>
            </w:r>
          </w:p>
        </w:tc>
        <w:tc>
          <w:tcPr>
            <w:tcW w:w="620" w:type="dxa"/>
            <w:tcBorders>
              <w:top w:val="nil"/>
              <w:left w:val="nil"/>
              <w:bottom w:val="nil"/>
              <w:right w:val="single" w:sz="4" w:space="0" w:color="000000"/>
            </w:tcBorders>
            <w:shd w:val="clear" w:color="auto" w:fill="auto"/>
            <w:noWrap/>
            <w:hideMark/>
          </w:tcPr>
          <w:p w14:paraId="78DE986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-.116</w:t>
            </w:r>
          </w:p>
        </w:tc>
        <w:tc>
          <w:tcPr>
            <w:tcW w:w="620" w:type="dxa"/>
            <w:tcBorders>
              <w:top w:val="nil"/>
              <w:left w:val="nil"/>
              <w:bottom w:val="nil"/>
              <w:right w:val="single" w:sz="4" w:space="0" w:color="000000"/>
            </w:tcBorders>
            <w:shd w:val="clear" w:color="auto" w:fill="auto"/>
            <w:noWrap/>
            <w:hideMark/>
          </w:tcPr>
          <w:p w14:paraId="0E88F1FF"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.894</w:t>
            </w:r>
          </w:p>
        </w:tc>
        <w:tc>
          <w:tcPr>
            <w:tcW w:w="620" w:type="dxa"/>
            <w:tcBorders>
              <w:top w:val="nil"/>
              <w:left w:val="nil"/>
              <w:bottom w:val="nil"/>
              <w:right w:val="single" w:sz="4" w:space="0" w:color="000000"/>
            </w:tcBorders>
            <w:shd w:val="clear" w:color="auto" w:fill="auto"/>
            <w:noWrap/>
            <w:hideMark/>
          </w:tcPr>
          <w:p w14:paraId="36B889F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.205</w:t>
            </w:r>
          </w:p>
        </w:tc>
        <w:tc>
          <w:tcPr>
            <w:tcW w:w="620" w:type="dxa"/>
            <w:tcBorders>
              <w:top w:val="nil"/>
              <w:left w:val="nil"/>
              <w:bottom w:val="nil"/>
              <w:right w:val="single" w:sz="4" w:space="0" w:color="000000"/>
            </w:tcBorders>
            <w:shd w:val="clear" w:color="auto" w:fill="auto"/>
            <w:noWrap/>
            <w:hideMark/>
          </w:tcPr>
          <w:p w14:paraId="6092C49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.224</w:t>
            </w:r>
          </w:p>
        </w:tc>
        <w:tc>
          <w:tcPr>
            <w:tcW w:w="620" w:type="dxa"/>
            <w:tcBorders>
              <w:top w:val="nil"/>
              <w:left w:val="nil"/>
              <w:bottom w:val="nil"/>
              <w:right w:val="single" w:sz="8" w:space="0" w:color="000000"/>
            </w:tcBorders>
            <w:shd w:val="clear" w:color="auto" w:fill="auto"/>
            <w:noWrap/>
            <w:hideMark/>
          </w:tcPr>
          <w:p w14:paraId="798DB81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.141</w:t>
            </w:r>
          </w:p>
        </w:tc>
      </w:tr>
      <w:tr w:rsidR="00716292" w:rsidRPr="008556F3" w14:paraId="5BCE6D7E" w14:textId="77777777" w:rsidTr="00C46A16">
        <w:trPr>
          <w:trHeight w:val="276"/>
        </w:trPr>
        <w:tc>
          <w:tcPr>
            <w:tcW w:w="2180" w:type="dxa"/>
            <w:tcBorders>
              <w:top w:val="nil"/>
              <w:left w:val="single" w:sz="8" w:space="0" w:color="auto"/>
              <w:bottom w:val="single" w:sz="8" w:space="0" w:color="auto"/>
              <w:right w:val="single" w:sz="8" w:space="0" w:color="000000"/>
            </w:tcBorders>
            <w:shd w:val="clear" w:color="auto" w:fill="auto"/>
            <w:hideMark/>
          </w:tcPr>
          <w:p w14:paraId="354E395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OF_Rearings</w:t>
            </w:r>
          </w:p>
        </w:tc>
        <w:tc>
          <w:tcPr>
            <w:tcW w:w="620" w:type="dxa"/>
            <w:tcBorders>
              <w:top w:val="nil"/>
              <w:left w:val="nil"/>
              <w:bottom w:val="single" w:sz="8" w:space="0" w:color="auto"/>
              <w:right w:val="single" w:sz="4" w:space="0" w:color="000000"/>
            </w:tcBorders>
            <w:shd w:val="clear" w:color="auto" w:fill="auto"/>
            <w:noWrap/>
            <w:hideMark/>
          </w:tcPr>
          <w:p w14:paraId="14FB634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.380</w:t>
            </w:r>
          </w:p>
        </w:tc>
        <w:tc>
          <w:tcPr>
            <w:tcW w:w="620" w:type="dxa"/>
            <w:tcBorders>
              <w:top w:val="nil"/>
              <w:left w:val="nil"/>
              <w:bottom w:val="single" w:sz="8" w:space="0" w:color="auto"/>
              <w:right w:val="single" w:sz="4" w:space="0" w:color="000000"/>
            </w:tcBorders>
            <w:shd w:val="clear" w:color="auto" w:fill="auto"/>
            <w:noWrap/>
            <w:hideMark/>
          </w:tcPr>
          <w:p w14:paraId="0B1C610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.082</w:t>
            </w:r>
          </w:p>
        </w:tc>
        <w:tc>
          <w:tcPr>
            <w:tcW w:w="620" w:type="dxa"/>
            <w:tcBorders>
              <w:top w:val="nil"/>
              <w:left w:val="nil"/>
              <w:bottom w:val="single" w:sz="8" w:space="0" w:color="auto"/>
              <w:right w:val="single" w:sz="4" w:space="0" w:color="000000"/>
            </w:tcBorders>
            <w:shd w:val="clear" w:color="auto" w:fill="auto"/>
            <w:noWrap/>
            <w:hideMark/>
          </w:tcPr>
          <w:p w14:paraId="5AC21E68"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.832</w:t>
            </w:r>
          </w:p>
        </w:tc>
        <w:tc>
          <w:tcPr>
            <w:tcW w:w="620" w:type="dxa"/>
            <w:tcBorders>
              <w:top w:val="nil"/>
              <w:left w:val="nil"/>
              <w:bottom w:val="single" w:sz="8" w:space="0" w:color="auto"/>
              <w:right w:val="single" w:sz="4" w:space="0" w:color="000000"/>
            </w:tcBorders>
            <w:shd w:val="clear" w:color="auto" w:fill="auto"/>
            <w:noWrap/>
            <w:hideMark/>
          </w:tcPr>
          <w:p w14:paraId="64155AB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.095</w:t>
            </w:r>
          </w:p>
        </w:tc>
        <w:tc>
          <w:tcPr>
            <w:tcW w:w="620" w:type="dxa"/>
            <w:tcBorders>
              <w:top w:val="nil"/>
              <w:left w:val="nil"/>
              <w:bottom w:val="single" w:sz="8" w:space="0" w:color="auto"/>
              <w:right w:val="single" w:sz="4" w:space="0" w:color="000000"/>
            </w:tcBorders>
            <w:shd w:val="clear" w:color="auto" w:fill="auto"/>
            <w:noWrap/>
            <w:hideMark/>
          </w:tcPr>
          <w:p w14:paraId="2245FDA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.135</w:t>
            </w:r>
          </w:p>
        </w:tc>
        <w:tc>
          <w:tcPr>
            <w:tcW w:w="620" w:type="dxa"/>
            <w:tcBorders>
              <w:top w:val="nil"/>
              <w:left w:val="nil"/>
              <w:bottom w:val="single" w:sz="8" w:space="0" w:color="auto"/>
              <w:right w:val="single" w:sz="8" w:space="0" w:color="000000"/>
            </w:tcBorders>
            <w:shd w:val="clear" w:color="auto" w:fill="auto"/>
            <w:noWrap/>
            <w:hideMark/>
          </w:tcPr>
          <w:p w14:paraId="72204A4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.086</w:t>
            </w:r>
          </w:p>
        </w:tc>
      </w:tr>
      <w:tr w:rsidR="00716292" w:rsidRPr="008556F3" w14:paraId="4A9A8146"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194B639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HC_Speed_mean</w:t>
            </w:r>
          </w:p>
        </w:tc>
        <w:tc>
          <w:tcPr>
            <w:tcW w:w="620" w:type="dxa"/>
            <w:tcBorders>
              <w:top w:val="nil"/>
              <w:left w:val="nil"/>
              <w:bottom w:val="nil"/>
              <w:right w:val="single" w:sz="4" w:space="0" w:color="000000"/>
            </w:tcBorders>
            <w:shd w:val="clear" w:color="auto" w:fill="auto"/>
            <w:noWrap/>
            <w:hideMark/>
          </w:tcPr>
          <w:p w14:paraId="7C38C2D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.257</w:t>
            </w:r>
          </w:p>
        </w:tc>
        <w:tc>
          <w:tcPr>
            <w:tcW w:w="620" w:type="dxa"/>
            <w:tcBorders>
              <w:top w:val="nil"/>
              <w:left w:val="nil"/>
              <w:bottom w:val="nil"/>
              <w:right w:val="single" w:sz="4" w:space="0" w:color="000000"/>
            </w:tcBorders>
            <w:shd w:val="clear" w:color="auto" w:fill="auto"/>
            <w:noWrap/>
            <w:hideMark/>
          </w:tcPr>
          <w:p w14:paraId="28979F4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.059</w:t>
            </w:r>
          </w:p>
        </w:tc>
        <w:tc>
          <w:tcPr>
            <w:tcW w:w="620" w:type="dxa"/>
            <w:tcBorders>
              <w:top w:val="nil"/>
              <w:left w:val="nil"/>
              <w:bottom w:val="nil"/>
              <w:right w:val="single" w:sz="4" w:space="0" w:color="000000"/>
            </w:tcBorders>
            <w:shd w:val="clear" w:color="auto" w:fill="auto"/>
            <w:noWrap/>
            <w:hideMark/>
          </w:tcPr>
          <w:p w14:paraId="5BC6334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.087</w:t>
            </w:r>
          </w:p>
        </w:tc>
        <w:tc>
          <w:tcPr>
            <w:tcW w:w="620" w:type="dxa"/>
            <w:tcBorders>
              <w:top w:val="nil"/>
              <w:left w:val="nil"/>
              <w:bottom w:val="nil"/>
              <w:right w:val="single" w:sz="4" w:space="0" w:color="000000"/>
            </w:tcBorders>
            <w:shd w:val="clear" w:color="auto" w:fill="auto"/>
            <w:noWrap/>
            <w:hideMark/>
          </w:tcPr>
          <w:p w14:paraId="5DAAAF8B"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.963</w:t>
            </w:r>
          </w:p>
        </w:tc>
        <w:tc>
          <w:tcPr>
            <w:tcW w:w="620" w:type="dxa"/>
            <w:tcBorders>
              <w:top w:val="nil"/>
              <w:left w:val="nil"/>
              <w:bottom w:val="nil"/>
              <w:right w:val="single" w:sz="4" w:space="0" w:color="000000"/>
            </w:tcBorders>
            <w:shd w:val="clear" w:color="auto" w:fill="auto"/>
            <w:noWrap/>
            <w:hideMark/>
          </w:tcPr>
          <w:p w14:paraId="781D458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.154</w:t>
            </w:r>
          </w:p>
        </w:tc>
        <w:tc>
          <w:tcPr>
            <w:tcW w:w="620" w:type="dxa"/>
            <w:tcBorders>
              <w:top w:val="nil"/>
              <w:left w:val="nil"/>
              <w:bottom w:val="nil"/>
              <w:right w:val="single" w:sz="8" w:space="0" w:color="000000"/>
            </w:tcBorders>
            <w:shd w:val="clear" w:color="auto" w:fill="auto"/>
            <w:noWrap/>
            <w:hideMark/>
          </w:tcPr>
          <w:p w14:paraId="16014AA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.024</w:t>
            </w:r>
          </w:p>
        </w:tc>
      </w:tr>
      <w:tr w:rsidR="00716292" w:rsidRPr="008556F3" w14:paraId="3DF33174"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245E3DA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HC_Distance_mean</w:t>
            </w:r>
          </w:p>
        </w:tc>
        <w:tc>
          <w:tcPr>
            <w:tcW w:w="620" w:type="dxa"/>
            <w:tcBorders>
              <w:top w:val="nil"/>
              <w:left w:val="nil"/>
              <w:bottom w:val="nil"/>
              <w:right w:val="single" w:sz="4" w:space="0" w:color="000000"/>
            </w:tcBorders>
            <w:shd w:val="clear" w:color="auto" w:fill="auto"/>
            <w:noWrap/>
            <w:hideMark/>
          </w:tcPr>
          <w:p w14:paraId="4E6F5C9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.257</w:t>
            </w:r>
          </w:p>
        </w:tc>
        <w:tc>
          <w:tcPr>
            <w:tcW w:w="620" w:type="dxa"/>
            <w:tcBorders>
              <w:top w:val="nil"/>
              <w:left w:val="nil"/>
              <w:bottom w:val="nil"/>
              <w:right w:val="single" w:sz="4" w:space="0" w:color="000000"/>
            </w:tcBorders>
            <w:shd w:val="clear" w:color="auto" w:fill="auto"/>
            <w:noWrap/>
            <w:hideMark/>
          </w:tcPr>
          <w:p w14:paraId="213F3C6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.060</w:t>
            </w:r>
          </w:p>
        </w:tc>
        <w:tc>
          <w:tcPr>
            <w:tcW w:w="620" w:type="dxa"/>
            <w:tcBorders>
              <w:top w:val="nil"/>
              <w:left w:val="nil"/>
              <w:bottom w:val="nil"/>
              <w:right w:val="single" w:sz="4" w:space="0" w:color="000000"/>
            </w:tcBorders>
            <w:shd w:val="clear" w:color="auto" w:fill="auto"/>
            <w:noWrap/>
            <w:hideMark/>
          </w:tcPr>
          <w:p w14:paraId="11FC524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.088</w:t>
            </w:r>
          </w:p>
        </w:tc>
        <w:tc>
          <w:tcPr>
            <w:tcW w:w="620" w:type="dxa"/>
            <w:tcBorders>
              <w:top w:val="nil"/>
              <w:left w:val="nil"/>
              <w:bottom w:val="nil"/>
              <w:right w:val="single" w:sz="4" w:space="0" w:color="000000"/>
            </w:tcBorders>
            <w:shd w:val="clear" w:color="auto" w:fill="auto"/>
            <w:noWrap/>
            <w:hideMark/>
          </w:tcPr>
          <w:p w14:paraId="17EDE728"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.963</w:t>
            </w:r>
          </w:p>
        </w:tc>
        <w:tc>
          <w:tcPr>
            <w:tcW w:w="620" w:type="dxa"/>
            <w:tcBorders>
              <w:top w:val="nil"/>
              <w:left w:val="nil"/>
              <w:bottom w:val="nil"/>
              <w:right w:val="single" w:sz="4" w:space="0" w:color="000000"/>
            </w:tcBorders>
            <w:shd w:val="clear" w:color="auto" w:fill="auto"/>
            <w:noWrap/>
            <w:hideMark/>
          </w:tcPr>
          <w:p w14:paraId="1CC9B03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.154</w:t>
            </w:r>
          </w:p>
        </w:tc>
        <w:tc>
          <w:tcPr>
            <w:tcW w:w="620" w:type="dxa"/>
            <w:tcBorders>
              <w:top w:val="nil"/>
              <w:left w:val="nil"/>
              <w:bottom w:val="nil"/>
              <w:right w:val="single" w:sz="8" w:space="0" w:color="000000"/>
            </w:tcBorders>
            <w:shd w:val="clear" w:color="auto" w:fill="auto"/>
            <w:noWrap/>
            <w:hideMark/>
          </w:tcPr>
          <w:p w14:paraId="0079064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.025</w:t>
            </w:r>
          </w:p>
        </w:tc>
      </w:tr>
      <w:tr w:rsidR="00716292" w:rsidRPr="008556F3" w14:paraId="6393D9C0" w14:textId="77777777" w:rsidTr="00C46A16">
        <w:trPr>
          <w:trHeight w:val="276"/>
        </w:trPr>
        <w:tc>
          <w:tcPr>
            <w:tcW w:w="2180" w:type="dxa"/>
            <w:tcBorders>
              <w:top w:val="nil"/>
              <w:left w:val="single" w:sz="8" w:space="0" w:color="auto"/>
              <w:bottom w:val="single" w:sz="8" w:space="0" w:color="auto"/>
              <w:right w:val="single" w:sz="8" w:space="0" w:color="000000"/>
            </w:tcBorders>
            <w:shd w:val="clear" w:color="auto" w:fill="auto"/>
            <w:hideMark/>
          </w:tcPr>
          <w:p w14:paraId="35BD108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HC_Rearings_mean</w:t>
            </w:r>
          </w:p>
        </w:tc>
        <w:tc>
          <w:tcPr>
            <w:tcW w:w="620" w:type="dxa"/>
            <w:tcBorders>
              <w:top w:val="nil"/>
              <w:left w:val="nil"/>
              <w:bottom w:val="single" w:sz="8" w:space="0" w:color="auto"/>
              <w:right w:val="single" w:sz="4" w:space="0" w:color="000000"/>
            </w:tcBorders>
            <w:shd w:val="clear" w:color="auto" w:fill="auto"/>
            <w:noWrap/>
            <w:hideMark/>
          </w:tcPr>
          <w:p w14:paraId="3130B5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.291</w:t>
            </w:r>
          </w:p>
        </w:tc>
        <w:tc>
          <w:tcPr>
            <w:tcW w:w="620" w:type="dxa"/>
            <w:tcBorders>
              <w:top w:val="nil"/>
              <w:left w:val="nil"/>
              <w:bottom w:val="single" w:sz="8" w:space="0" w:color="auto"/>
              <w:right w:val="single" w:sz="4" w:space="0" w:color="000000"/>
            </w:tcBorders>
            <w:shd w:val="clear" w:color="auto" w:fill="auto"/>
            <w:noWrap/>
            <w:hideMark/>
          </w:tcPr>
          <w:p w14:paraId="34A67C1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.131</w:t>
            </w:r>
          </w:p>
        </w:tc>
        <w:tc>
          <w:tcPr>
            <w:tcW w:w="620" w:type="dxa"/>
            <w:tcBorders>
              <w:top w:val="nil"/>
              <w:left w:val="nil"/>
              <w:bottom w:val="single" w:sz="8" w:space="0" w:color="auto"/>
              <w:right w:val="single" w:sz="4" w:space="0" w:color="000000"/>
            </w:tcBorders>
            <w:shd w:val="clear" w:color="auto" w:fill="auto"/>
            <w:noWrap/>
            <w:hideMark/>
          </w:tcPr>
          <w:p w14:paraId="71F46E4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.162</w:t>
            </w:r>
          </w:p>
        </w:tc>
        <w:tc>
          <w:tcPr>
            <w:tcW w:w="620" w:type="dxa"/>
            <w:tcBorders>
              <w:top w:val="nil"/>
              <w:left w:val="nil"/>
              <w:bottom w:val="single" w:sz="8" w:space="0" w:color="auto"/>
              <w:right w:val="single" w:sz="4" w:space="0" w:color="000000"/>
            </w:tcBorders>
            <w:shd w:val="clear" w:color="auto" w:fill="auto"/>
            <w:noWrap/>
            <w:hideMark/>
          </w:tcPr>
          <w:p w14:paraId="493687E8"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.671</w:t>
            </w:r>
          </w:p>
        </w:tc>
        <w:tc>
          <w:tcPr>
            <w:tcW w:w="620" w:type="dxa"/>
            <w:tcBorders>
              <w:top w:val="nil"/>
              <w:left w:val="nil"/>
              <w:bottom w:val="single" w:sz="8" w:space="0" w:color="auto"/>
              <w:right w:val="single" w:sz="4" w:space="0" w:color="000000"/>
            </w:tcBorders>
            <w:shd w:val="clear" w:color="auto" w:fill="auto"/>
            <w:noWrap/>
            <w:hideMark/>
          </w:tcPr>
          <w:p w14:paraId="4C08B67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.238</w:t>
            </w:r>
          </w:p>
        </w:tc>
        <w:tc>
          <w:tcPr>
            <w:tcW w:w="620" w:type="dxa"/>
            <w:tcBorders>
              <w:top w:val="nil"/>
              <w:left w:val="nil"/>
              <w:bottom w:val="single" w:sz="8" w:space="0" w:color="auto"/>
              <w:right w:val="single" w:sz="8" w:space="0" w:color="000000"/>
            </w:tcBorders>
            <w:shd w:val="clear" w:color="auto" w:fill="auto"/>
            <w:noWrap/>
            <w:hideMark/>
          </w:tcPr>
          <w:p w14:paraId="054C84E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.123</w:t>
            </w:r>
          </w:p>
        </w:tc>
      </w:tr>
      <w:tr w:rsidR="00716292" w:rsidRPr="008556F3" w14:paraId="19D7D885"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3A15854C" w14:textId="77777777" w:rsidR="00716292" w:rsidRPr="008556F3" w:rsidRDefault="00716292" w:rsidP="00C46A16">
            <w:pPr>
              <w:spacing w:after="0" w:line="240" w:lineRule="auto"/>
              <w:jc w:val="both"/>
              <w:rPr>
                <w:rFonts w:ascii="Arial" w:eastAsia="Times New Roman" w:hAnsi="Arial" w:cs="Arial"/>
                <w:sz w:val="14"/>
                <w:szCs w:val="14"/>
              </w:rPr>
            </w:pPr>
            <w:r>
              <w:rPr>
                <w:rFonts w:ascii="Arial" w:eastAsia="Times New Roman" w:hAnsi="Arial" w:cs="Arial"/>
                <w:sz w:val="14"/>
                <w:szCs w:val="14"/>
              </w:rPr>
              <w:t>GS_FP</w:t>
            </w:r>
            <w:r w:rsidRPr="008556F3">
              <w:rPr>
                <w:rFonts w:ascii="Arial" w:eastAsia="Times New Roman" w:hAnsi="Arial" w:cs="Arial"/>
                <w:sz w:val="14"/>
                <w:szCs w:val="14"/>
              </w:rPr>
              <w:t>_bw_ratio</w:t>
            </w:r>
          </w:p>
        </w:tc>
        <w:tc>
          <w:tcPr>
            <w:tcW w:w="620" w:type="dxa"/>
            <w:tcBorders>
              <w:top w:val="nil"/>
              <w:left w:val="nil"/>
              <w:bottom w:val="nil"/>
              <w:right w:val="single" w:sz="4" w:space="0" w:color="000000"/>
            </w:tcBorders>
            <w:shd w:val="clear" w:color="auto" w:fill="auto"/>
            <w:noWrap/>
            <w:hideMark/>
          </w:tcPr>
          <w:p w14:paraId="66A799B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.116</w:t>
            </w:r>
          </w:p>
        </w:tc>
        <w:tc>
          <w:tcPr>
            <w:tcW w:w="620" w:type="dxa"/>
            <w:tcBorders>
              <w:top w:val="nil"/>
              <w:left w:val="nil"/>
              <w:bottom w:val="nil"/>
              <w:right w:val="single" w:sz="4" w:space="0" w:color="000000"/>
            </w:tcBorders>
            <w:shd w:val="clear" w:color="auto" w:fill="auto"/>
            <w:noWrap/>
            <w:hideMark/>
          </w:tcPr>
          <w:p w14:paraId="46BFD00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.155</w:t>
            </w:r>
          </w:p>
        </w:tc>
        <w:tc>
          <w:tcPr>
            <w:tcW w:w="620" w:type="dxa"/>
            <w:tcBorders>
              <w:top w:val="nil"/>
              <w:left w:val="nil"/>
              <w:bottom w:val="nil"/>
              <w:right w:val="single" w:sz="4" w:space="0" w:color="000000"/>
            </w:tcBorders>
            <w:shd w:val="clear" w:color="auto" w:fill="auto"/>
            <w:noWrap/>
            <w:hideMark/>
          </w:tcPr>
          <w:p w14:paraId="479D57C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.181</w:t>
            </w:r>
          </w:p>
        </w:tc>
        <w:tc>
          <w:tcPr>
            <w:tcW w:w="620" w:type="dxa"/>
            <w:tcBorders>
              <w:top w:val="nil"/>
              <w:left w:val="nil"/>
              <w:bottom w:val="nil"/>
              <w:right w:val="single" w:sz="4" w:space="0" w:color="000000"/>
            </w:tcBorders>
            <w:shd w:val="clear" w:color="auto" w:fill="auto"/>
            <w:noWrap/>
            <w:hideMark/>
          </w:tcPr>
          <w:p w14:paraId="7A3CDA4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.170</w:t>
            </w:r>
          </w:p>
        </w:tc>
        <w:tc>
          <w:tcPr>
            <w:tcW w:w="620" w:type="dxa"/>
            <w:tcBorders>
              <w:top w:val="nil"/>
              <w:left w:val="nil"/>
              <w:bottom w:val="nil"/>
              <w:right w:val="single" w:sz="4" w:space="0" w:color="000000"/>
            </w:tcBorders>
            <w:shd w:val="clear" w:color="auto" w:fill="auto"/>
            <w:noWrap/>
            <w:hideMark/>
          </w:tcPr>
          <w:p w14:paraId="0B8E10F0"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.933</w:t>
            </w:r>
          </w:p>
        </w:tc>
        <w:tc>
          <w:tcPr>
            <w:tcW w:w="620" w:type="dxa"/>
            <w:tcBorders>
              <w:top w:val="nil"/>
              <w:left w:val="nil"/>
              <w:bottom w:val="nil"/>
              <w:right w:val="single" w:sz="8" w:space="0" w:color="000000"/>
            </w:tcBorders>
            <w:shd w:val="clear" w:color="auto" w:fill="auto"/>
            <w:noWrap/>
            <w:hideMark/>
          </w:tcPr>
          <w:p w14:paraId="642C7D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.182</w:t>
            </w:r>
          </w:p>
        </w:tc>
      </w:tr>
      <w:tr w:rsidR="00716292" w:rsidRPr="008556F3" w14:paraId="721983D2" w14:textId="77777777" w:rsidTr="00C46A16">
        <w:trPr>
          <w:trHeight w:val="264"/>
        </w:trPr>
        <w:tc>
          <w:tcPr>
            <w:tcW w:w="2180" w:type="dxa"/>
            <w:tcBorders>
              <w:top w:val="nil"/>
              <w:left w:val="single" w:sz="8" w:space="0" w:color="auto"/>
              <w:bottom w:val="nil"/>
              <w:right w:val="single" w:sz="8" w:space="0" w:color="000000"/>
            </w:tcBorders>
            <w:shd w:val="clear" w:color="auto" w:fill="auto"/>
            <w:hideMark/>
          </w:tcPr>
          <w:p w14:paraId="089A1633" w14:textId="77777777" w:rsidR="00716292" w:rsidRPr="008556F3" w:rsidRDefault="00716292" w:rsidP="00C46A16">
            <w:pPr>
              <w:spacing w:after="0" w:line="240" w:lineRule="auto"/>
              <w:jc w:val="both"/>
              <w:rPr>
                <w:rFonts w:ascii="Arial" w:eastAsia="Times New Roman" w:hAnsi="Arial" w:cs="Arial"/>
                <w:sz w:val="14"/>
                <w:szCs w:val="14"/>
              </w:rPr>
            </w:pPr>
            <w:r>
              <w:rPr>
                <w:rFonts w:ascii="Arial" w:eastAsia="Times New Roman" w:hAnsi="Arial" w:cs="Arial"/>
                <w:sz w:val="14"/>
                <w:szCs w:val="14"/>
              </w:rPr>
              <w:t>GS_</w:t>
            </w:r>
            <w:r w:rsidRPr="008556F3">
              <w:rPr>
                <w:rFonts w:ascii="Arial" w:eastAsia="Times New Roman" w:hAnsi="Arial" w:cs="Arial"/>
                <w:sz w:val="14"/>
                <w:szCs w:val="14"/>
              </w:rPr>
              <w:t>4paws_bw_ratio</w:t>
            </w:r>
          </w:p>
        </w:tc>
        <w:tc>
          <w:tcPr>
            <w:tcW w:w="620" w:type="dxa"/>
            <w:tcBorders>
              <w:top w:val="nil"/>
              <w:left w:val="nil"/>
              <w:bottom w:val="nil"/>
              <w:right w:val="single" w:sz="4" w:space="0" w:color="000000"/>
            </w:tcBorders>
            <w:shd w:val="clear" w:color="auto" w:fill="auto"/>
            <w:noWrap/>
            <w:hideMark/>
          </w:tcPr>
          <w:p w14:paraId="1A5258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.132</w:t>
            </w:r>
          </w:p>
        </w:tc>
        <w:tc>
          <w:tcPr>
            <w:tcW w:w="620" w:type="dxa"/>
            <w:tcBorders>
              <w:top w:val="nil"/>
              <w:left w:val="nil"/>
              <w:bottom w:val="nil"/>
              <w:right w:val="single" w:sz="4" w:space="0" w:color="000000"/>
            </w:tcBorders>
            <w:shd w:val="clear" w:color="auto" w:fill="auto"/>
            <w:noWrap/>
            <w:hideMark/>
          </w:tcPr>
          <w:p w14:paraId="641ED18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.050</w:t>
            </w:r>
          </w:p>
        </w:tc>
        <w:tc>
          <w:tcPr>
            <w:tcW w:w="620" w:type="dxa"/>
            <w:tcBorders>
              <w:top w:val="nil"/>
              <w:left w:val="nil"/>
              <w:bottom w:val="nil"/>
              <w:right w:val="single" w:sz="4" w:space="0" w:color="000000"/>
            </w:tcBorders>
            <w:shd w:val="clear" w:color="auto" w:fill="auto"/>
            <w:noWrap/>
            <w:hideMark/>
          </w:tcPr>
          <w:p w14:paraId="0D584AD6"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.157</w:t>
            </w:r>
          </w:p>
        </w:tc>
        <w:tc>
          <w:tcPr>
            <w:tcW w:w="620" w:type="dxa"/>
            <w:tcBorders>
              <w:top w:val="nil"/>
              <w:left w:val="nil"/>
              <w:bottom w:val="nil"/>
              <w:right w:val="single" w:sz="4" w:space="0" w:color="000000"/>
            </w:tcBorders>
            <w:shd w:val="clear" w:color="auto" w:fill="auto"/>
            <w:noWrap/>
            <w:hideMark/>
          </w:tcPr>
          <w:p w14:paraId="0F3BA8B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.182</w:t>
            </w:r>
          </w:p>
        </w:tc>
        <w:tc>
          <w:tcPr>
            <w:tcW w:w="620" w:type="dxa"/>
            <w:tcBorders>
              <w:top w:val="nil"/>
              <w:left w:val="nil"/>
              <w:bottom w:val="nil"/>
              <w:right w:val="single" w:sz="4" w:space="0" w:color="000000"/>
            </w:tcBorders>
            <w:shd w:val="clear" w:color="auto" w:fill="auto"/>
            <w:noWrap/>
            <w:hideMark/>
          </w:tcPr>
          <w:p w14:paraId="7EC45E6D"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.924</w:t>
            </w:r>
          </w:p>
        </w:tc>
        <w:tc>
          <w:tcPr>
            <w:tcW w:w="620" w:type="dxa"/>
            <w:tcBorders>
              <w:top w:val="nil"/>
              <w:left w:val="nil"/>
              <w:bottom w:val="nil"/>
              <w:right w:val="single" w:sz="8" w:space="0" w:color="000000"/>
            </w:tcBorders>
            <w:shd w:val="clear" w:color="auto" w:fill="auto"/>
            <w:noWrap/>
            <w:hideMark/>
          </w:tcPr>
          <w:p w14:paraId="4E6775A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.145</w:t>
            </w:r>
          </w:p>
        </w:tc>
      </w:tr>
      <w:tr w:rsidR="00716292" w:rsidRPr="008556F3" w14:paraId="54AEC675" w14:textId="77777777" w:rsidTr="00C46A16">
        <w:trPr>
          <w:trHeight w:val="276"/>
        </w:trPr>
        <w:tc>
          <w:tcPr>
            <w:tcW w:w="2180" w:type="dxa"/>
            <w:tcBorders>
              <w:top w:val="nil"/>
              <w:left w:val="single" w:sz="8" w:space="0" w:color="auto"/>
              <w:bottom w:val="single" w:sz="8" w:space="0" w:color="auto"/>
              <w:right w:val="single" w:sz="8" w:space="0" w:color="000000"/>
            </w:tcBorders>
            <w:shd w:val="clear" w:color="auto" w:fill="auto"/>
            <w:hideMark/>
          </w:tcPr>
          <w:p w14:paraId="57E30EA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SHIRPA_activity</w:t>
            </w:r>
          </w:p>
        </w:tc>
        <w:tc>
          <w:tcPr>
            <w:tcW w:w="620" w:type="dxa"/>
            <w:tcBorders>
              <w:top w:val="nil"/>
              <w:left w:val="nil"/>
              <w:bottom w:val="single" w:sz="8" w:space="0" w:color="auto"/>
              <w:right w:val="single" w:sz="4" w:space="0" w:color="000000"/>
            </w:tcBorders>
            <w:shd w:val="clear" w:color="auto" w:fill="auto"/>
            <w:noWrap/>
            <w:hideMark/>
          </w:tcPr>
          <w:p w14:paraId="3CB687D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.364</w:t>
            </w:r>
          </w:p>
        </w:tc>
        <w:tc>
          <w:tcPr>
            <w:tcW w:w="620" w:type="dxa"/>
            <w:tcBorders>
              <w:top w:val="nil"/>
              <w:left w:val="nil"/>
              <w:bottom w:val="single" w:sz="8" w:space="0" w:color="auto"/>
              <w:right w:val="single" w:sz="4" w:space="0" w:color="000000"/>
            </w:tcBorders>
            <w:shd w:val="clear" w:color="auto" w:fill="auto"/>
            <w:noWrap/>
            <w:hideMark/>
          </w:tcPr>
          <w:p w14:paraId="4187300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.277</w:t>
            </w:r>
          </w:p>
        </w:tc>
        <w:tc>
          <w:tcPr>
            <w:tcW w:w="620" w:type="dxa"/>
            <w:tcBorders>
              <w:top w:val="nil"/>
              <w:left w:val="nil"/>
              <w:bottom w:val="single" w:sz="8" w:space="0" w:color="auto"/>
              <w:right w:val="single" w:sz="4" w:space="0" w:color="000000"/>
            </w:tcBorders>
            <w:shd w:val="clear" w:color="auto" w:fill="auto"/>
            <w:noWrap/>
            <w:hideMark/>
          </w:tcPr>
          <w:p w14:paraId="7A4986D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.271</w:t>
            </w:r>
          </w:p>
        </w:tc>
        <w:tc>
          <w:tcPr>
            <w:tcW w:w="620" w:type="dxa"/>
            <w:tcBorders>
              <w:top w:val="nil"/>
              <w:left w:val="nil"/>
              <w:bottom w:val="single" w:sz="8" w:space="0" w:color="auto"/>
              <w:right w:val="single" w:sz="4" w:space="0" w:color="000000"/>
            </w:tcBorders>
            <w:shd w:val="clear" w:color="auto" w:fill="auto"/>
            <w:noWrap/>
            <w:hideMark/>
          </w:tcPr>
          <w:p w14:paraId="71C6658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.369</w:t>
            </w:r>
          </w:p>
        </w:tc>
        <w:tc>
          <w:tcPr>
            <w:tcW w:w="620" w:type="dxa"/>
            <w:tcBorders>
              <w:top w:val="nil"/>
              <w:left w:val="nil"/>
              <w:bottom w:val="single" w:sz="8" w:space="0" w:color="auto"/>
              <w:right w:val="single" w:sz="4" w:space="0" w:color="000000"/>
            </w:tcBorders>
            <w:shd w:val="clear" w:color="auto" w:fill="auto"/>
            <w:noWrap/>
            <w:hideMark/>
          </w:tcPr>
          <w:p w14:paraId="6330F4AE"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.386</w:t>
            </w:r>
          </w:p>
        </w:tc>
        <w:tc>
          <w:tcPr>
            <w:tcW w:w="620" w:type="dxa"/>
            <w:tcBorders>
              <w:top w:val="nil"/>
              <w:left w:val="nil"/>
              <w:bottom w:val="single" w:sz="8" w:space="0" w:color="auto"/>
              <w:right w:val="single" w:sz="8" w:space="0" w:color="000000"/>
            </w:tcBorders>
            <w:shd w:val="clear" w:color="auto" w:fill="auto"/>
            <w:noWrap/>
            <w:hideMark/>
          </w:tcPr>
          <w:p w14:paraId="6827A9E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.188</w:t>
            </w:r>
          </w:p>
        </w:tc>
      </w:tr>
      <w:tr w:rsidR="00716292" w:rsidRPr="008556F3" w14:paraId="72EC0DDB" w14:textId="77777777" w:rsidTr="00C46A16">
        <w:trPr>
          <w:trHeight w:val="264"/>
        </w:trPr>
        <w:tc>
          <w:tcPr>
            <w:tcW w:w="2180" w:type="dxa"/>
            <w:tcBorders>
              <w:top w:val="nil"/>
              <w:left w:val="single" w:sz="8" w:space="0" w:color="000000"/>
              <w:bottom w:val="nil"/>
              <w:right w:val="single" w:sz="8" w:space="0" w:color="000000"/>
            </w:tcBorders>
            <w:shd w:val="clear" w:color="auto" w:fill="auto"/>
            <w:hideMark/>
          </w:tcPr>
          <w:p w14:paraId="50005CC8" w14:textId="77777777" w:rsidR="00716292" w:rsidRPr="008556F3" w:rsidRDefault="00716292" w:rsidP="00C46A16">
            <w:pPr>
              <w:spacing w:after="0" w:line="240" w:lineRule="auto"/>
              <w:jc w:val="both"/>
              <w:rPr>
                <w:rFonts w:ascii="Arial" w:eastAsia="Times New Roman" w:hAnsi="Arial" w:cs="Arial"/>
                <w:sz w:val="14"/>
                <w:szCs w:val="14"/>
              </w:rPr>
            </w:pPr>
            <w:r>
              <w:rPr>
                <w:rFonts w:ascii="Arial" w:eastAsia="Times New Roman" w:hAnsi="Arial" w:cs="Arial"/>
                <w:sz w:val="14"/>
                <w:szCs w:val="14"/>
              </w:rPr>
              <w:t>RR</w:t>
            </w:r>
            <w:r w:rsidRPr="008556F3">
              <w:rPr>
                <w:rFonts w:ascii="Arial" w:eastAsia="Times New Roman" w:hAnsi="Arial" w:cs="Arial"/>
                <w:sz w:val="14"/>
                <w:szCs w:val="14"/>
              </w:rPr>
              <w:t>_PassiveRotations</w:t>
            </w:r>
          </w:p>
        </w:tc>
        <w:tc>
          <w:tcPr>
            <w:tcW w:w="620" w:type="dxa"/>
            <w:tcBorders>
              <w:top w:val="nil"/>
              <w:left w:val="nil"/>
              <w:bottom w:val="nil"/>
              <w:right w:val="single" w:sz="4" w:space="0" w:color="000000"/>
            </w:tcBorders>
            <w:shd w:val="clear" w:color="auto" w:fill="auto"/>
            <w:noWrap/>
            <w:hideMark/>
          </w:tcPr>
          <w:p w14:paraId="38F43C2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-.009</w:t>
            </w:r>
          </w:p>
        </w:tc>
        <w:tc>
          <w:tcPr>
            <w:tcW w:w="620" w:type="dxa"/>
            <w:tcBorders>
              <w:top w:val="nil"/>
              <w:left w:val="nil"/>
              <w:bottom w:val="nil"/>
              <w:right w:val="single" w:sz="4" w:space="0" w:color="000000"/>
            </w:tcBorders>
            <w:shd w:val="clear" w:color="auto" w:fill="auto"/>
            <w:noWrap/>
            <w:hideMark/>
          </w:tcPr>
          <w:p w14:paraId="0CB543D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-.012</w:t>
            </w:r>
          </w:p>
        </w:tc>
        <w:tc>
          <w:tcPr>
            <w:tcW w:w="620" w:type="dxa"/>
            <w:tcBorders>
              <w:top w:val="nil"/>
              <w:left w:val="nil"/>
              <w:bottom w:val="nil"/>
              <w:right w:val="single" w:sz="4" w:space="0" w:color="000000"/>
            </w:tcBorders>
            <w:shd w:val="clear" w:color="auto" w:fill="auto"/>
            <w:noWrap/>
            <w:hideMark/>
          </w:tcPr>
          <w:p w14:paraId="20F78EF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-.004</w:t>
            </w:r>
          </w:p>
        </w:tc>
        <w:tc>
          <w:tcPr>
            <w:tcW w:w="620" w:type="dxa"/>
            <w:tcBorders>
              <w:top w:val="nil"/>
              <w:left w:val="nil"/>
              <w:bottom w:val="nil"/>
              <w:right w:val="single" w:sz="4" w:space="0" w:color="000000"/>
            </w:tcBorders>
            <w:shd w:val="clear" w:color="auto" w:fill="auto"/>
            <w:noWrap/>
            <w:hideMark/>
          </w:tcPr>
          <w:p w14:paraId="5434F5C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-.064</w:t>
            </w:r>
          </w:p>
        </w:tc>
        <w:tc>
          <w:tcPr>
            <w:tcW w:w="620" w:type="dxa"/>
            <w:tcBorders>
              <w:top w:val="nil"/>
              <w:left w:val="nil"/>
              <w:bottom w:val="nil"/>
              <w:right w:val="single" w:sz="4" w:space="0" w:color="000000"/>
            </w:tcBorders>
            <w:shd w:val="clear" w:color="auto" w:fill="auto"/>
            <w:noWrap/>
            <w:hideMark/>
          </w:tcPr>
          <w:p w14:paraId="0EC658F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.068</w:t>
            </w:r>
          </w:p>
        </w:tc>
        <w:tc>
          <w:tcPr>
            <w:tcW w:w="620" w:type="dxa"/>
            <w:tcBorders>
              <w:top w:val="nil"/>
              <w:left w:val="nil"/>
              <w:bottom w:val="nil"/>
              <w:right w:val="single" w:sz="8" w:space="0" w:color="000000"/>
            </w:tcBorders>
            <w:shd w:val="clear" w:color="auto" w:fill="auto"/>
            <w:noWrap/>
            <w:hideMark/>
          </w:tcPr>
          <w:p w14:paraId="6A4EFA7A"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.858</w:t>
            </w:r>
          </w:p>
        </w:tc>
      </w:tr>
      <w:tr w:rsidR="00716292" w:rsidRPr="008556F3" w14:paraId="62797D2B" w14:textId="77777777" w:rsidTr="00C46A16">
        <w:trPr>
          <w:trHeight w:val="276"/>
        </w:trPr>
        <w:tc>
          <w:tcPr>
            <w:tcW w:w="2180" w:type="dxa"/>
            <w:tcBorders>
              <w:top w:val="nil"/>
              <w:left w:val="single" w:sz="8" w:space="0" w:color="000000"/>
              <w:bottom w:val="single" w:sz="8" w:space="0" w:color="000000"/>
              <w:right w:val="single" w:sz="8" w:space="0" w:color="000000"/>
            </w:tcBorders>
            <w:shd w:val="clear" w:color="auto" w:fill="auto"/>
            <w:hideMark/>
          </w:tcPr>
          <w:p w14:paraId="64DC8E35" w14:textId="77777777" w:rsidR="00716292" w:rsidRPr="008556F3" w:rsidRDefault="00716292" w:rsidP="00C46A16">
            <w:pPr>
              <w:spacing w:after="0" w:line="240" w:lineRule="auto"/>
              <w:jc w:val="both"/>
              <w:rPr>
                <w:rFonts w:ascii="Arial" w:eastAsia="Times New Roman" w:hAnsi="Arial" w:cs="Arial"/>
                <w:sz w:val="14"/>
                <w:szCs w:val="14"/>
              </w:rPr>
            </w:pPr>
            <w:r>
              <w:rPr>
                <w:rFonts w:ascii="Arial" w:eastAsia="Times New Roman" w:hAnsi="Arial" w:cs="Arial"/>
                <w:sz w:val="14"/>
                <w:szCs w:val="14"/>
              </w:rPr>
              <w:t>RR</w:t>
            </w:r>
            <w:r w:rsidRPr="008556F3">
              <w:rPr>
                <w:rFonts w:ascii="Arial" w:eastAsia="Times New Roman" w:hAnsi="Arial" w:cs="Arial"/>
                <w:sz w:val="14"/>
                <w:szCs w:val="14"/>
              </w:rPr>
              <w:t>_mean_Latency</w:t>
            </w:r>
          </w:p>
        </w:tc>
        <w:tc>
          <w:tcPr>
            <w:tcW w:w="620" w:type="dxa"/>
            <w:tcBorders>
              <w:top w:val="nil"/>
              <w:left w:val="nil"/>
              <w:bottom w:val="single" w:sz="8" w:space="0" w:color="000000"/>
              <w:right w:val="single" w:sz="4" w:space="0" w:color="000000"/>
            </w:tcBorders>
            <w:shd w:val="clear" w:color="auto" w:fill="auto"/>
            <w:noWrap/>
            <w:hideMark/>
          </w:tcPr>
          <w:p w14:paraId="7C4866A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.147</w:t>
            </w:r>
          </w:p>
        </w:tc>
        <w:tc>
          <w:tcPr>
            <w:tcW w:w="620" w:type="dxa"/>
            <w:tcBorders>
              <w:top w:val="nil"/>
              <w:left w:val="nil"/>
              <w:bottom w:val="single" w:sz="8" w:space="0" w:color="000000"/>
              <w:right w:val="single" w:sz="4" w:space="0" w:color="000000"/>
            </w:tcBorders>
            <w:shd w:val="clear" w:color="auto" w:fill="auto"/>
            <w:noWrap/>
            <w:hideMark/>
          </w:tcPr>
          <w:p w14:paraId="00965DD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.096</w:t>
            </w:r>
          </w:p>
        </w:tc>
        <w:tc>
          <w:tcPr>
            <w:tcW w:w="620" w:type="dxa"/>
            <w:tcBorders>
              <w:top w:val="nil"/>
              <w:left w:val="nil"/>
              <w:bottom w:val="single" w:sz="8" w:space="0" w:color="000000"/>
              <w:right w:val="single" w:sz="4" w:space="0" w:color="000000"/>
            </w:tcBorders>
            <w:shd w:val="clear" w:color="auto" w:fill="auto"/>
            <w:noWrap/>
            <w:hideMark/>
          </w:tcPr>
          <w:p w14:paraId="239A1CA1"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.189</w:t>
            </w:r>
          </w:p>
        </w:tc>
        <w:tc>
          <w:tcPr>
            <w:tcW w:w="620" w:type="dxa"/>
            <w:tcBorders>
              <w:top w:val="nil"/>
              <w:left w:val="nil"/>
              <w:bottom w:val="single" w:sz="8" w:space="0" w:color="000000"/>
              <w:right w:val="single" w:sz="4" w:space="0" w:color="000000"/>
            </w:tcBorders>
            <w:shd w:val="clear" w:color="auto" w:fill="auto"/>
            <w:noWrap/>
            <w:hideMark/>
          </w:tcPr>
          <w:p w14:paraId="6A49101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.172</w:t>
            </w:r>
          </w:p>
        </w:tc>
        <w:tc>
          <w:tcPr>
            <w:tcW w:w="620" w:type="dxa"/>
            <w:tcBorders>
              <w:top w:val="nil"/>
              <w:left w:val="nil"/>
              <w:bottom w:val="single" w:sz="8" w:space="0" w:color="000000"/>
              <w:right w:val="single" w:sz="4" w:space="0" w:color="000000"/>
            </w:tcBorders>
            <w:shd w:val="clear" w:color="auto" w:fill="auto"/>
            <w:noWrap/>
            <w:hideMark/>
          </w:tcPr>
          <w:p w14:paraId="0FFA881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.232</w:t>
            </w:r>
          </w:p>
        </w:tc>
        <w:tc>
          <w:tcPr>
            <w:tcW w:w="620" w:type="dxa"/>
            <w:tcBorders>
              <w:top w:val="nil"/>
              <w:left w:val="nil"/>
              <w:bottom w:val="single" w:sz="8" w:space="0" w:color="000000"/>
              <w:right w:val="single" w:sz="8" w:space="0" w:color="000000"/>
            </w:tcBorders>
            <w:shd w:val="clear" w:color="auto" w:fill="auto"/>
            <w:noWrap/>
            <w:hideMark/>
          </w:tcPr>
          <w:p w14:paraId="19440B7D" w14:textId="77777777" w:rsidR="00716292" w:rsidRPr="00FC2606" w:rsidRDefault="00716292" w:rsidP="00C46A16">
            <w:pPr>
              <w:spacing w:after="0" w:line="240" w:lineRule="auto"/>
              <w:jc w:val="both"/>
              <w:rPr>
                <w:rFonts w:ascii="Arial" w:eastAsia="Times New Roman" w:hAnsi="Arial" w:cs="Arial"/>
                <w:b/>
                <w:sz w:val="14"/>
                <w:szCs w:val="14"/>
              </w:rPr>
            </w:pPr>
            <w:r w:rsidRPr="00FC2606">
              <w:rPr>
                <w:rFonts w:ascii="Arial" w:eastAsia="Times New Roman" w:hAnsi="Arial" w:cs="Arial"/>
                <w:b/>
                <w:sz w:val="14"/>
                <w:szCs w:val="14"/>
              </w:rPr>
              <w:t>.847</w:t>
            </w:r>
          </w:p>
        </w:tc>
      </w:tr>
    </w:tbl>
    <w:p w14:paraId="69C3D4C1" w14:textId="77777777" w:rsidR="00716292" w:rsidRPr="008556F3" w:rsidRDefault="00716292" w:rsidP="00716292">
      <w:pPr>
        <w:jc w:val="both"/>
        <w:rPr>
          <w:highlight w:val="darkGray"/>
        </w:rPr>
      </w:pPr>
    </w:p>
    <w:p w14:paraId="18C5CCCD" w14:textId="77777777" w:rsidR="00716292" w:rsidRPr="008556F3" w:rsidRDefault="00716292" w:rsidP="00716292">
      <w:pPr>
        <w:jc w:val="both"/>
        <w:rPr>
          <w:highlight w:val="darkGray"/>
        </w:rPr>
      </w:pPr>
    </w:p>
    <w:p w14:paraId="774EA265" w14:textId="77777777" w:rsidR="00716292" w:rsidRDefault="00716292" w:rsidP="00716292">
      <w:pPr>
        <w:jc w:val="both"/>
        <w:rPr>
          <w:i/>
        </w:rPr>
      </w:pPr>
      <w:r>
        <w:rPr>
          <w:i/>
        </w:rPr>
        <w:t>Table S9</w:t>
      </w:r>
      <w:r w:rsidRPr="008556F3">
        <w:rPr>
          <w:i/>
        </w:rPr>
        <w:t>: Component correlation matrix for</w:t>
      </w:r>
      <w:r>
        <w:rPr>
          <w:i/>
        </w:rPr>
        <w:t xml:space="preserve"> the</w:t>
      </w:r>
      <w:r w:rsidRPr="008556F3">
        <w:rPr>
          <w:i/>
        </w:rPr>
        <w:t xml:space="preserve"> IMPC data</w:t>
      </w:r>
      <w:r>
        <w:rPr>
          <w:i/>
        </w:rPr>
        <w:t xml:space="preserve"> set</w:t>
      </w:r>
    </w:p>
    <w:p w14:paraId="05648747" w14:textId="57B365FF" w:rsidR="00C011F4" w:rsidRPr="00C011F4" w:rsidRDefault="00C011F4" w:rsidP="00C011F4">
      <w:pPr>
        <w:jc w:val="both"/>
      </w:pPr>
      <w:r w:rsidRPr="00C011F4">
        <w:t>Correlations between the 6 extracted components of the PCA from the IMPC data set.</w:t>
      </w:r>
      <w:r w:rsidR="0035559A">
        <w:t xml:space="preserve"> Only between component 1 and 4, both containing the activity measures from OF and HC respectively, </w:t>
      </w:r>
      <w:r w:rsidR="00D74030">
        <w:t xml:space="preserve">there is </w:t>
      </w:r>
      <w:r w:rsidR="0035559A">
        <w:t>a mild correlation.</w:t>
      </w:r>
      <w:r w:rsidRPr="00C011F4">
        <w:t xml:space="preserve"> Correlations above </w:t>
      </w:r>
      <w:r w:rsidRPr="00C011F4">
        <w:rPr>
          <w:sz w:val="20"/>
        </w:rPr>
        <w:t>|0.250|</w:t>
      </w:r>
      <w:r w:rsidRPr="00C011F4">
        <w:t xml:space="preserve"> are marked in bold.</w:t>
      </w:r>
    </w:p>
    <w:tbl>
      <w:tblPr>
        <w:tblW w:w="4396" w:type="dxa"/>
        <w:tblInd w:w="108" w:type="dxa"/>
        <w:tblLook w:val="04A0" w:firstRow="1" w:lastRow="0" w:firstColumn="1" w:lastColumn="0" w:noHBand="0" w:noVBand="1"/>
      </w:tblPr>
      <w:tblGrid>
        <w:gridCol w:w="994"/>
        <w:gridCol w:w="567"/>
        <w:gridCol w:w="567"/>
        <w:gridCol w:w="567"/>
        <w:gridCol w:w="567"/>
        <w:gridCol w:w="567"/>
        <w:gridCol w:w="567"/>
      </w:tblGrid>
      <w:tr w:rsidR="00716292" w:rsidRPr="00C011F4" w14:paraId="59E51696" w14:textId="77777777" w:rsidTr="002D70F2">
        <w:trPr>
          <w:trHeight w:val="276"/>
        </w:trPr>
        <w:tc>
          <w:tcPr>
            <w:tcW w:w="994" w:type="dxa"/>
            <w:tcBorders>
              <w:top w:val="single" w:sz="8" w:space="0" w:color="auto"/>
              <w:left w:val="single" w:sz="8" w:space="0" w:color="auto"/>
              <w:bottom w:val="single" w:sz="8" w:space="0" w:color="000000"/>
              <w:right w:val="single" w:sz="8" w:space="0" w:color="000000"/>
            </w:tcBorders>
            <w:shd w:val="clear" w:color="auto" w:fill="auto"/>
            <w:vAlign w:val="center"/>
            <w:hideMark/>
          </w:tcPr>
          <w:p w14:paraId="027232CC"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Component</w:t>
            </w:r>
          </w:p>
        </w:tc>
        <w:tc>
          <w:tcPr>
            <w:tcW w:w="567" w:type="dxa"/>
            <w:tcBorders>
              <w:top w:val="single" w:sz="8" w:space="0" w:color="auto"/>
              <w:left w:val="nil"/>
              <w:bottom w:val="single" w:sz="8" w:space="0" w:color="000000"/>
              <w:right w:val="single" w:sz="4" w:space="0" w:color="000000"/>
            </w:tcBorders>
            <w:shd w:val="clear" w:color="auto" w:fill="auto"/>
            <w:vAlign w:val="center"/>
            <w:hideMark/>
          </w:tcPr>
          <w:p w14:paraId="7213743A"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1</w:t>
            </w:r>
          </w:p>
        </w:tc>
        <w:tc>
          <w:tcPr>
            <w:tcW w:w="567" w:type="dxa"/>
            <w:tcBorders>
              <w:top w:val="single" w:sz="8" w:space="0" w:color="auto"/>
              <w:left w:val="nil"/>
              <w:bottom w:val="single" w:sz="8" w:space="0" w:color="000000"/>
              <w:right w:val="single" w:sz="4" w:space="0" w:color="000000"/>
            </w:tcBorders>
            <w:shd w:val="clear" w:color="auto" w:fill="auto"/>
            <w:vAlign w:val="center"/>
            <w:hideMark/>
          </w:tcPr>
          <w:p w14:paraId="6F5ED725"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2</w:t>
            </w:r>
          </w:p>
        </w:tc>
        <w:tc>
          <w:tcPr>
            <w:tcW w:w="567" w:type="dxa"/>
            <w:tcBorders>
              <w:top w:val="single" w:sz="8" w:space="0" w:color="auto"/>
              <w:left w:val="nil"/>
              <w:bottom w:val="single" w:sz="8" w:space="0" w:color="000000"/>
              <w:right w:val="single" w:sz="4" w:space="0" w:color="000000"/>
            </w:tcBorders>
            <w:shd w:val="clear" w:color="auto" w:fill="auto"/>
            <w:vAlign w:val="center"/>
            <w:hideMark/>
          </w:tcPr>
          <w:p w14:paraId="2470A3CC"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3</w:t>
            </w:r>
          </w:p>
        </w:tc>
        <w:tc>
          <w:tcPr>
            <w:tcW w:w="567" w:type="dxa"/>
            <w:tcBorders>
              <w:top w:val="single" w:sz="8" w:space="0" w:color="auto"/>
              <w:left w:val="nil"/>
              <w:bottom w:val="single" w:sz="8" w:space="0" w:color="000000"/>
              <w:right w:val="single" w:sz="4" w:space="0" w:color="000000"/>
            </w:tcBorders>
            <w:shd w:val="clear" w:color="auto" w:fill="auto"/>
            <w:vAlign w:val="center"/>
            <w:hideMark/>
          </w:tcPr>
          <w:p w14:paraId="10489E9B"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4</w:t>
            </w:r>
          </w:p>
        </w:tc>
        <w:tc>
          <w:tcPr>
            <w:tcW w:w="567" w:type="dxa"/>
            <w:tcBorders>
              <w:top w:val="single" w:sz="8" w:space="0" w:color="auto"/>
              <w:left w:val="nil"/>
              <w:bottom w:val="single" w:sz="8" w:space="0" w:color="000000"/>
              <w:right w:val="single" w:sz="4" w:space="0" w:color="000000"/>
            </w:tcBorders>
            <w:shd w:val="clear" w:color="auto" w:fill="auto"/>
            <w:vAlign w:val="center"/>
            <w:hideMark/>
          </w:tcPr>
          <w:p w14:paraId="4CF95D73"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5</w:t>
            </w:r>
          </w:p>
        </w:tc>
        <w:tc>
          <w:tcPr>
            <w:tcW w:w="567" w:type="dxa"/>
            <w:tcBorders>
              <w:top w:val="single" w:sz="8" w:space="0" w:color="auto"/>
              <w:left w:val="nil"/>
              <w:bottom w:val="single" w:sz="8" w:space="0" w:color="000000"/>
              <w:right w:val="single" w:sz="8" w:space="0" w:color="auto"/>
            </w:tcBorders>
            <w:shd w:val="clear" w:color="auto" w:fill="auto"/>
            <w:vAlign w:val="center"/>
            <w:hideMark/>
          </w:tcPr>
          <w:p w14:paraId="1582E703"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6</w:t>
            </w:r>
          </w:p>
        </w:tc>
      </w:tr>
      <w:tr w:rsidR="00716292" w:rsidRPr="008556F3" w14:paraId="36ECB6F6" w14:textId="77777777" w:rsidTr="002D70F2">
        <w:trPr>
          <w:trHeight w:val="276"/>
        </w:trPr>
        <w:tc>
          <w:tcPr>
            <w:tcW w:w="994" w:type="dxa"/>
            <w:tcBorders>
              <w:top w:val="nil"/>
              <w:left w:val="single" w:sz="8" w:space="0" w:color="auto"/>
              <w:bottom w:val="nil"/>
              <w:right w:val="single" w:sz="8" w:space="0" w:color="000000"/>
            </w:tcBorders>
            <w:shd w:val="clear" w:color="auto" w:fill="auto"/>
            <w:hideMark/>
          </w:tcPr>
          <w:p w14:paraId="44A050AF"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1</w:t>
            </w:r>
          </w:p>
        </w:tc>
        <w:tc>
          <w:tcPr>
            <w:tcW w:w="567" w:type="dxa"/>
            <w:tcBorders>
              <w:top w:val="nil"/>
              <w:left w:val="nil"/>
              <w:bottom w:val="nil"/>
              <w:right w:val="single" w:sz="4" w:space="0" w:color="000000"/>
            </w:tcBorders>
            <w:shd w:val="clear" w:color="auto" w:fill="auto"/>
            <w:noWrap/>
            <w:hideMark/>
          </w:tcPr>
          <w:p w14:paraId="55441B6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30DBD905" w14:textId="53FED128"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7D215ACC" w14:textId="2E78310F"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03A536FA" w14:textId="4CE5FF19"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743AD9D4" w14:textId="5D16C08E"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auto"/>
            </w:tcBorders>
            <w:shd w:val="clear" w:color="auto" w:fill="auto"/>
            <w:noWrap/>
          </w:tcPr>
          <w:p w14:paraId="10C37F06" w14:textId="72E52DB0"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6AF1D150" w14:textId="77777777" w:rsidTr="002D70F2">
        <w:trPr>
          <w:trHeight w:val="264"/>
        </w:trPr>
        <w:tc>
          <w:tcPr>
            <w:tcW w:w="994" w:type="dxa"/>
            <w:tcBorders>
              <w:top w:val="nil"/>
              <w:left w:val="single" w:sz="8" w:space="0" w:color="auto"/>
              <w:bottom w:val="nil"/>
              <w:right w:val="single" w:sz="8" w:space="0" w:color="000000"/>
            </w:tcBorders>
            <w:shd w:val="clear" w:color="auto" w:fill="auto"/>
            <w:hideMark/>
          </w:tcPr>
          <w:p w14:paraId="3233D488"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2</w:t>
            </w:r>
          </w:p>
        </w:tc>
        <w:tc>
          <w:tcPr>
            <w:tcW w:w="567" w:type="dxa"/>
            <w:tcBorders>
              <w:top w:val="nil"/>
              <w:left w:val="nil"/>
              <w:bottom w:val="nil"/>
              <w:right w:val="single" w:sz="4" w:space="0" w:color="000000"/>
            </w:tcBorders>
            <w:shd w:val="clear" w:color="auto" w:fill="auto"/>
            <w:noWrap/>
            <w:hideMark/>
          </w:tcPr>
          <w:p w14:paraId="096D45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.031</w:t>
            </w:r>
          </w:p>
        </w:tc>
        <w:tc>
          <w:tcPr>
            <w:tcW w:w="567" w:type="dxa"/>
            <w:tcBorders>
              <w:top w:val="nil"/>
              <w:left w:val="nil"/>
              <w:bottom w:val="nil"/>
              <w:right w:val="single" w:sz="4" w:space="0" w:color="000000"/>
            </w:tcBorders>
            <w:shd w:val="clear" w:color="auto" w:fill="auto"/>
            <w:noWrap/>
            <w:hideMark/>
          </w:tcPr>
          <w:p w14:paraId="40005B79"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hideMark/>
          </w:tcPr>
          <w:p w14:paraId="68C1FBCF" w14:textId="2E063A35" w:rsidR="00716292" w:rsidRPr="008556F3" w:rsidRDefault="00716292" w:rsidP="00C011F4">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74E61FA5" w14:textId="607CAD4E"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3B58E8EA" w14:textId="4F6235C9"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auto"/>
            </w:tcBorders>
            <w:shd w:val="clear" w:color="auto" w:fill="auto"/>
            <w:noWrap/>
          </w:tcPr>
          <w:p w14:paraId="5CEC291B" w14:textId="71AADB06"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342E01EA" w14:textId="77777777" w:rsidTr="002D70F2">
        <w:trPr>
          <w:trHeight w:val="264"/>
        </w:trPr>
        <w:tc>
          <w:tcPr>
            <w:tcW w:w="994" w:type="dxa"/>
            <w:tcBorders>
              <w:top w:val="nil"/>
              <w:left w:val="single" w:sz="8" w:space="0" w:color="auto"/>
              <w:bottom w:val="nil"/>
              <w:right w:val="single" w:sz="8" w:space="0" w:color="000000"/>
            </w:tcBorders>
            <w:shd w:val="clear" w:color="auto" w:fill="auto"/>
            <w:hideMark/>
          </w:tcPr>
          <w:p w14:paraId="59F7E877"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3</w:t>
            </w:r>
          </w:p>
        </w:tc>
        <w:tc>
          <w:tcPr>
            <w:tcW w:w="567" w:type="dxa"/>
            <w:tcBorders>
              <w:top w:val="nil"/>
              <w:left w:val="nil"/>
              <w:bottom w:val="nil"/>
              <w:right w:val="single" w:sz="4" w:space="0" w:color="000000"/>
            </w:tcBorders>
            <w:shd w:val="clear" w:color="auto" w:fill="auto"/>
            <w:noWrap/>
            <w:hideMark/>
          </w:tcPr>
          <w:p w14:paraId="169E078E"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.238</w:t>
            </w:r>
          </w:p>
        </w:tc>
        <w:tc>
          <w:tcPr>
            <w:tcW w:w="567" w:type="dxa"/>
            <w:tcBorders>
              <w:top w:val="nil"/>
              <w:left w:val="nil"/>
              <w:bottom w:val="nil"/>
              <w:right w:val="single" w:sz="4" w:space="0" w:color="000000"/>
            </w:tcBorders>
            <w:shd w:val="clear" w:color="auto" w:fill="auto"/>
            <w:noWrap/>
            <w:hideMark/>
          </w:tcPr>
          <w:p w14:paraId="4794A2C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.142</w:t>
            </w:r>
          </w:p>
        </w:tc>
        <w:tc>
          <w:tcPr>
            <w:tcW w:w="567" w:type="dxa"/>
            <w:tcBorders>
              <w:top w:val="nil"/>
              <w:left w:val="nil"/>
              <w:bottom w:val="nil"/>
              <w:right w:val="single" w:sz="4" w:space="0" w:color="000000"/>
            </w:tcBorders>
            <w:shd w:val="clear" w:color="auto" w:fill="auto"/>
            <w:noWrap/>
            <w:hideMark/>
          </w:tcPr>
          <w:p w14:paraId="2C34D3F4"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01B40B90" w14:textId="2A118412"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4" w:space="0" w:color="000000"/>
            </w:tcBorders>
            <w:shd w:val="clear" w:color="auto" w:fill="auto"/>
            <w:noWrap/>
          </w:tcPr>
          <w:p w14:paraId="732C5792" w14:textId="05B64A1F"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auto"/>
            </w:tcBorders>
            <w:shd w:val="clear" w:color="auto" w:fill="auto"/>
            <w:noWrap/>
          </w:tcPr>
          <w:p w14:paraId="07286817" w14:textId="42A159CF"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7AE98111" w14:textId="77777777" w:rsidTr="002D70F2">
        <w:trPr>
          <w:trHeight w:val="264"/>
        </w:trPr>
        <w:tc>
          <w:tcPr>
            <w:tcW w:w="994" w:type="dxa"/>
            <w:tcBorders>
              <w:top w:val="nil"/>
              <w:left w:val="single" w:sz="8" w:space="0" w:color="auto"/>
              <w:bottom w:val="nil"/>
              <w:right w:val="single" w:sz="8" w:space="0" w:color="000000"/>
            </w:tcBorders>
            <w:shd w:val="clear" w:color="auto" w:fill="auto"/>
            <w:hideMark/>
          </w:tcPr>
          <w:p w14:paraId="640C3364"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4</w:t>
            </w:r>
          </w:p>
        </w:tc>
        <w:tc>
          <w:tcPr>
            <w:tcW w:w="567" w:type="dxa"/>
            <w:tcBorders>
              <w:top w:val="nil"/>
              <w:left w:val="nil"/>
              <w:bottom w:val="nil"/>
              <w:right w:val="single" w:sz="4" w:space="0" w:color="000000"/>
            </w:tcBorders>
            <w:shd w:val="clear" w:color="auto" w:fill="auto"/>
            <w:noWrap/>
            <w:hideMark/>
          </w:tcPr>
          <w:p w14:paraId="431C64CF" w14:textId="77777777" w:rsidR="00716292" w:rsidRPr="00C011F4" w:rsidRDefault="00716292" w:rsidP="00C46A16">
            <w:pPr>
              <w:spacing w:after="0" w:line="240" w:lineRule="auto"/>
              <w:jc w:val="both"/>
              <w:rPr>
                <w:rFonts w:ascii="Arial" w:eastAsia="Times New Roman" w:hAnsi="Arial" w:cs="Arial"/>
                <w:b/>
                <w:sz w:val="14"/>
                <w:szCs w:val="14"/>
              </w:rPr>
            </w:pPr>
            <w:r w:rsidRPr="00C011F4">
              <w:rPr>
                <w:rFonts w:ascii="Arial" w:eastAsia="Times New Roman" w:hAnsi="Arial" w:cs="Arial"/>
                <w:b/>
                <w:sz w:val="14"/>
                <w:szCs w:val="14"/>
              </w:rPr>
              <w:t>.327</w:t>
            </w:r>
          </w:p>
        </w:tc>
        <w:tc>
          <w:tcPr>
            <w:tcW w:w="567" w:type="dxa"/>
            <w:tcBorders>
              <w:top w:val="nil"/>
              <w:left w:val="nil"/>
              <w:bottom w:val="nil"/>
              <w:right w:val="single" w:sz="4" w:space="0" w:color="000000"/>
            </w:tcBorders>
            <w:shd w:val="clear" w:color="auto" w:fill="auto"/>
            <w:noWrap/>
            <w:hideMark/>
          </w:tcPr>
          <w:p w14:paraId="33543F1A"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.116</w:t>
            </w:r>
          </w:p>
        </w:tc>
        <w:tc>
          <w:tcPr>
            <w:tcW w:w="567" w:type="dxa"/>
            <w:tcBorders>
              <w:top w:val="nil"/>
              <w:left w:val="nil"/>
              <w:bottom w:val="nil"/>
              <w:right w:val="single" w:sz="4" w:space="0" w:color="000000"/>
            </w:tcBorders>
            <w:shd w:val="clear" w:color="auto" w:fill="auto"/>
            <w:noWrap/>
            <w:hideMark/>
          </w:tcPr>
          <w:p w14:paraId="4205A37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.148</w:t>
            </w:r>
          </w:p>
        </w:tc>
        <w:tc>
          <w:tcPr>
            <w:tcW w:w="567" w:type="dxa"/>
            <w:tcBorders>
              <w:top w:val="nil"/>
              <w:left w:val="nil"/>
              <w:bottom w:val="nil"/>
              <w:right w:val="single" w:sz="4" w:space="0" w:color="000000"/>
            </w:tcBorders>
            <w:shd w:val="clear" w:color="auto" w:fill="auto"/>
            <w:noWrap/>
            <w:hideMark/>
          </w:tcPr>
          <w:p w14:paraId="6D5D9A1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4" w:space="0" w:color="000000"/>
            </w:tcBorders>
            <w:shd w:val="clear" w:color="auto" w:fill="auto"/>
            <w:noWrap/>
          </w:tcPr>
          <w:p w14:paraId="3AEE7B71" w14:textId="3D464288" w:rsidR="00716292" w:rsidRPr="008556F3" w:rsidRDefault="00716292" w:rsidP="00C46A16">
            <w:pPr>
              <w:spacing w:after="0" w:line="240" w:lineRule="auto"/>
              <w:jc w:val="both"/>
              <w:rPr>
                <w:rFonts w:ascii="Arial" w:eastAsia="Times New Roman" w:hAnsi="Arial" w:cs="Arial"/>
                <w:sz w:val="14"/>
                <w:szCs w:val="14"/>
              </w:rPr>
            </w:pPr>
          </w:p>
        </w:tc>
        <w:tc>
          <w:tcPr>
            <w:tcW w:w="567" w:type="dxa"/>
            <w:tcBorders>
              <w:top w:val="nil"/>
              <w:left w:val="nil"/>
              <w:bottom w:val="nil"/>
              <w:right w:val="single" w:sz="8" w:space="0" w:color="auto"/>
            </w:tcBorders>
            <w:shd w:val="clear" w:color="auto" w:fill="auto"/>
            <w:noWrap/>
          </w:tcPr>
          <w:p w14:paraId="6A027258" w14:textId="42FF31F1"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244026E3" w14:textId="77777777" w:rsidTr="002D70F2">
        <w:trPr>
          <w:trHeight w:val="264"/>
        </w:trPr>
        <w:tc>
          <w:tcPr>
            <w:tcW w:w="994" w:type="dxa"/>
            <w:tcBorders>
              <w:top w:val="nil"/>
              <w:left w:val="single" w:sz="8" w:space="0" w:color="auto"/>
              <w:bottom w:val="nil"/>
              <w:right w:val="single" w:sz="8" w:space="0" w:color="000000"/>
            </w:tcBorders>
            <w:shd w:val="clear" w:color="auto" w:fill="auto"/>
            <w:hideMark/>
          </w:tcPr>
          <w:p w14:paraId="6B0966FA"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5</w:t>
            </w:r>
          </w:p>
        </w:tc>
        <w:tc>
          <w:tcPr>
            <w:tcW w:w="567" w:type="dxa"/>
            <w:tcBorders>
              <w:top w:val="nil"/>
              <w:left w:val="nil"/>
              <w:bottom w:val="nil"/>
              <w:right w:val="single" w:sz="4" w:space="0" w:color="000000"/>
            </w:tcBorders>
            <w:shd w:val="clear" w:color="auto" w:fill="auto"/>
            <w:noWrap/>
            <w:hideMark/>
          </w:tcPr>
          <w:p w14:paraId="62C0841F"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.171</w:t>
            </w:r>
          </w:p>
        </w:tc>
        <w:tc>
          <w:tcPr>
            <w:tcW w:w="567" w:type="dxa"/>
            <w:tcBorders>
              <w:top w:val="nil"/>
              <w:left w:val="nil"/>
              <w:bottom w:val="nil"/>
              <w:right w:val="single" w:sz="4" w:space="0" w:color="000000"/>
            </w:tcBorders>
            <w:shd w:val="clear" w:color="auto" w:fill="auto"/>
            <w:noWrap/>
            <w:hideMark/>
          </w:tcPr>
          <w:p w14:paraId="0E998A7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.159</w:t>
            </w:r>
          </w:p>
        </w:tc>
        <w:tc>
          <w:tcPr>
            <w:tcW w:w="567" w:type="dxa"/>
            <w:tcBorders>
              <w:top w:val="nil"/>
              <w:left w:val="nil"/>
              <w:bottom w:val="nil"/>
              <w:right w:val="single" w:sz="4" w:space="0" w:color="000000"/>
            </w:tcBorders>
            <w:shd w:val="clear" w:color="auto" w:fill="auto"/>
            <w:noWrap/>
            <w:hideMark/>
          </w:tcPr>
          <w:p w14:paraId="336255C5"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.221</w:t>
            </w:r>
          </w:p>
        </w:tc>
        <w:tc>
          <w:tcPr>
            <w:tcW w:w="567" w:type="dxa"/>
            <w:tcBorders>
              <w:top w:val="nil"/>
              <w:left w:val="nil"/>
              <w:bottom w:val="nil"/>
              <w:right w:val="single" w:sz="4" w:space="0" w:color="000000"/>
            </w:tcBorders>
            <w:shd w:val="clear" w:color="auto" w:fill="auto"/>
            <w:noWrap/>
            <w:hideMark/>
          </w:tcPr>
          <w:p w14:paraId="5E812C2C"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.232</w:t>
            </w:r>
          </w:p>
        </w:tc>
        <w:tc>
          <w:tcPr>
            <w:tcW w:w="567" w:type="dxa"/>
            <w:tcBorders>
              <w:top w:val="nil"/>
              <w:left w:val="nil"/>
              <w:bottom w:val="nil"/>
              <w:right w:val="single" w:sz="4" w:space="0" w:color="000000"/>
            </w:tcBorders>
            <w:shd w:val="clear" w:color="auto" w:fill="auto"/>
            <w:noWrap/>
            <w:hideMark/>
          </w:tcPr>
          <w:p w14:paraId="1C888A60"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c>
          <w:tcPr>
            <w:tcW w:w="567" w:type="dxa"/>
            <w:tcBorders>
              <w:top w:val="nil"/>
              <w:left w:val="nil"/>
              <w:bottom w:val="nil"/>
              <w:right w:val="single" w:sz="8" w:space="0" w:color="auto"/>
            </w:tcBorders>
            <w:shd w:val="clear" w:color="auto" w:fill="auto"/>
            <w:noWrap/>
          </w:tcPr>
          <w:p w14:paraId="3D31380D" w14:textId="532BB8ED" w:rsidR="00716292" w:rsidRPr="008556F3" w:rsidRDefault="00716292" w:rsidP="00C46A16">
            <w:pPr>
              <w:spacing w:after="0" w:line="240" w:lineRule="auto"/>
              <w:jc w:val="both"/>
              <w:rPr>
                <w:rFonts w:ascii="Arial" w:eastAsia="Times New Roman" w:hAnsi="Arial" w:cs="Arial"/>
                <w:sz w:val="14"/>
                <w:szCs w:val="14"/>
              </w:rPr>
            </w:pPr>
          </w:p>
        </w:tc>
      </w:tr>
      <w:tr w:rsidR="00716292" w:rsidRPr="008556F3" w14:paraId="728B16CB" w14:textId="77777777" w:rsidTr="002D70F2">
        <w:trPr>
          <w:trHeight w:val="276"/>
        </w:trPr>
        <w:tc>
          <w:tcPr>
            <w:tcW w:w="994" w:type="dxa"/>
            <w:tcBorders>
              <w:top w:val="nil"/>
              <w:left w:val="single" w:sz="8" w:space="0" w:color="auto"/>
              <w:bottom w:val="single" w:sz="8" w:space="0" w:color="auto"/>
              <w:right w:val="single" w:sz="8" w:space="0" w:color="000000"/>
            </w:tcBorders>
            <w:shd w:val="clear" w:color="auto" w:fill="auto"/>
            <w:hideMark/>
          </w:tcPr>
          <w:p w14:paraId="4C2095FA" w14:textId="77777777" w:rsidR="00716292" w:rsidRPr="00C011F4" w:rsidRDefault="00716292" w:rsidP="00C011F4">
            <w:pPr>
              <w:spacing w:after="0" w:line="240" w:lineRule="auto"/>
              <w:jc w:val="center"/>
              <w:rPr>
                <w:rFonts w:ascii="Arial" w:eastAsia="Times New Roman" w:hAnsi="Arial" w:cs="Arial"/>
                <w:b/>
                <w:sz w:val="14"/>
                <w:szCs w:val="14"/>
              </w:rPr>
            </w:pPr>
            <w:r w:rsidRPr="00C011F4">
              <w:rPr>
                <w:rFonts w:ascii="Arial" w:eastAsia="Times New Roman" w:hAnsi="Arial" w:cs="Arial"/>
                <w:b/>
                <w:sz w:val="14"/>
                <w:szCs w:val="14"/>
              </w:rPr>
              <w:t>6</w:t>
            </w:r>
          </w:p>
        </w:tc>
        <w:tc>
          <w:tcPr>
            <w:tcW w:w="567" w:type="dxa"/>
            <w:tcBorders>
              <w:top w:val="nil"/>
              <w:left w:val="nil"/>
              <w:bottom w:val="single" w:sz="8" w:space="0" w:color="auto"/>
              <w:right w:val="single" w:sz="4" w:space="0" w:color="000000"/>
            </w:tcBorders>
            <w:shd w:val="clear" w:color="auto" w:fill="auto"/>
            <w:noWrap/>
            <w:hideMark/>
          </w:tcPr>
          <w:p w14:paraId="1926648D"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w:t>
            </w:r>
          </w:p>
        </w:tc>
        <w:tc>
          <w:tcPr>
            <w:tcW w:w="567" w:type="dxa"/>
            <w:tcBorders>
              <w:top w:val="nil"/>
              <w:left w:val="nil"/>
              <w:bottom w:val="single" w:sz="8" w:space="0" w:color="auto"/>
              <w:right w:val="single" w:sz="4" w:space="0" w:color="000000"/>
            </w:tcBorders>
            <w:shd w:val="clear" w:color="auto" w:fill="auto"/>
            <w:noWrap/>
            <w:hideMark/>
          </w:tcPr>
          <w:p w14:paraId="70EC28B2"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.068</w:t>
            </w:r>
          </w:p>
        </w:tc>
        <w:tc>
          <w:tcPr>
            <w:tcW w:w="567" w:type="dxa"/>
            <w:tcBorders>
              <w:top w:val="nil"/>
              <w:left w:val="nil"/>
              <w:bottom w:val="single" w:sz="8" w:space="0" w:color="auto"/>
              <w:right w:val="single" w:sz="4" w:space="0" w:color="000000"/>
            </w:tcBorders>
            <w:shd w:val="clear" w:color="auto" w:fill="auto"/>
            <w:noWrap/>
            <w:hideMark/>
          </w:tcPr>
          <w:p w14:paraId="2EE22CB3"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.119</w:t>
            </w:r>
          </w:p>
        </w:tc>
        <w:tc>
          <w:tcPr>
            <w:tcW w:w="567" w:type="dxa"/>
            <w:tcBorders>
              <w:top w:val="nil"/>
              <w:left w:val="nil"/>
              <w:bottom w:val="single" w:sz="8" w:space="0" w:color="auto"/>
              <w:right w:val="single" w:sz="4" w:space="0" w:color="000000"/>
            </w:tcBorders>
            <w:shd w:val="clear" w:color="auto" w:fill="auto"/>
            <w:noWrap/>
            <w:hideMark/>
          </w:tcPr>
          <w:p w14:paraId="35D9A86B"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.080</w:t>
            </w:r>
          </w:p>
        </w:tc>
        <w:tc>
          <w:tcPr>
            <w:tcW w:w="567" w:type="dxa"/>
            <w:tcBorders>
              <w:top w:val="nil"/>
              <w:left w:val="nil"/>
              <w:bottom w:val="single" w:sz="8" w:space="0" w:color="auto"/>
              <w:right w:val="single" w:sz="4" w:space="0" w:color="000000"/>
            </w:tcBorders>
            <w:shd w:val="clear" w:color="auto" w:fill="auto"/>
            <w:noWrap/>
            <w:hideMark/>
          </w:tcPr>
          <w:p w14:paraId="7A1EDF18"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.192</w:t>
            </w:r>
          </w:p>
        </w:tc>
        <w:tc>
          <w:tcPr>
            <w:tcW w:w="567" w:type="dxa"/>
            <w:tcBorders>
              <w:top w:val="nil"/>
              <w:left w:val="nil"/>
              <w:bottom w:val="single" w:sz="8" w:space="0" w:color="auto"/>
              <w:right w:val="single" w:sz="8" w:space="0" w:color="auto"/>
            </w:tcBorders>
            <w:shd w:val="clear" w:color="auto" w:fill="auto"/>
            <w:noWrap/>
            <w:hideMark/>
          </w:tcPr>
          <w:p w14:paraId="0D618DD7" w14:textId="77777777" w:rsidR="00716292" w:rsidRPr="008556F3" w:rsidRDefault="00716292" w:rsidP="00C46A16">
            <w:pPr>
              <w:spacing w:after="0" w:line="240" w:lineRule="auto"/>
              <w:jc w:val="both"/>
              <w:rPr>
                <w:rFonts w:ascii="Arial" w:eastAsia="Times New Roman" w:hAnsi="Arial" w:cs="Arial"/>
                <w:sz w:val="14"/>
                <w:szCs w:val="14"/>
              </w:rPr>
            </w:pPr>
            <w:r w:rsidRPr="008556F3">
              <w:rPr>
                <w:rFonts w:ascii="Arial" w:eastAsia="Times New Roman" w:hAnsi="Arial" w:cs="Arial"/>
                <w:sz w:val="14"/>
                <w:szCs w:val="14"/>
              </w:rPr>
              <w:t>1.000</w:t>
            </w:r>
          </w:p>
        </w:tc>
      </w:tr>
    </w:tbl>
    <w:p w14:paraId="5CF65198" w14:textId="77777777" w:rsidR="00716292" w:rsidRDefault="00716292" w:rsidP="00716292">
      <w:pPr>
        <w:jc w:val="both"/>
        <w:rPr>
          <w:highlight w:val="darkGray"/>
        </w:rPr>
      </w:pPr>
    </w:p>
    <w:p w14:paraId="0030FC34" w14:textId="77777777" w:rsidR="00C011F4" w:rsidRPr="00B25BB1" w:rsidRDefault="00C011F4" w:rsidP="00C011F4">
      <w:pPr>
        <w:jc w:val="both"/>
        <w:rPr>
          <w:i/>
        </w:rPr>
      </w:pPr>
      <w:r>
        <w:rPr>
          <w:i/>
        </w:rPr>
        <w:t>Fig. S2</w:t>
      </w:r>
      <w:r w:rsidRPr="008556F3">
        <w:rPr>
          <w:i/>
        </w:rPr>
        <w:t>: Histogram for age i</w:t>
      </w:r>
      <w:r>
        <w:rPr>
          <w:i/>
        </w:rPr>
        <w:t>n the 7.1 (A) and XT CW version (B)</w:t>
      </w:r>
    </w:p>
    <w:p w14:paraId="60C265E0" w14:textId="1747434A" w:rsidR="00C011F4" w:rsidRDefault="00C011F4" w:rsidP="00716292">
      <w:pPr>
        <w:jc w:val="both"/>
      </w:pPr>
      <w:r w:rsidRPr="00C011F4">
        <w:lastRenderedPageBreak/>
        <w:t>Differences in the age range and number of animals per age in the two CW versions.</w:t>
      </w:r>
      <w:r>
        <w:t xml:space="preserve"> The age range of the 627 cases in the 7.1 CW version is from 3 to 28 months and in the XT version from 3 to 15 months including 872 cases.</w:t>
      </w:r>
    </w:p>
    <w:p w14:paraId="25A9D860" w14:textId="77777777" w:rsidR="002D70F2" w:rsidRPr="00C011F4" w:rsidRDefault="002D70F2" w:rsidP="00716292">
      <w:pPr>
        <w:jc w:val="both"/>
      </w:pPr>
    </w:p>
    <w:p w14:paraId="70A52AFA" w14:textId="77777777" w:rsidR="00716292" w:rsidRPr="008556F3" w:rsidRDefault="00716292" w:rsidP="00716292">
      <w:pPr>
        <w:jc w:val="both"/>
      </w:pPr>
      <w:r w:rsidRPr="00AC66CE">
        <w:rPr>
          <w:b/>
          <w:noProof/>
        </w:rPr>
        <mc:AlternateContent>
          <mc:Choice Requires="wps">
            <w:drawing>
              <wp:anchor distT="45720" distB="45720" distL="114300" distR="114300" simplePos="0" relativeHeight="251660288" behindDoc="0" locked="0" layoutInCell="1" allowOverlap="1" wp14:anchorId="1E725355" wp14:editId="22F3B1F5">
                <wp:simplePos x="0" y="0"/>
                <wp:positionH relativeFrom="column">
                  <wp:posOffset>1673</wp:posOffset>
                </wp:positionH>
                <wp:positionV relativeFrom="paragraph">
                  <wp:posOffset>-153716</wp:posOffset>
                </wp:positionV>
                <wp:extent cx="352800" cy="403200"/>
                <wp:effectExtent l="0" t="0" r="0" b="0"/>
                <wp:wrapNone/>
                <wp:docPr id="23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0" cy="403200"/>
                        </a:xfrm>
                        <a:prstGeom prst="rect">
                          <a:avLst/>
                        </a:prstGeom>
                        <a:noFill/>
                        <a:ln w="9525">
                          <a:noFill/>
                          <a:miter lim="800000"/>
                          <a:headEnd/>
                          <a:tailEnd/>
                        </a:ln>
                      </wps:spPr>
                      <wps:txbx>
                        <w:txbxContent>
                          <w:p w14:paraId="43E5DCB2" w14:textId="77777777" w:rsidR="00F121F4" w:rsidRPr="00AC66CE" w:rsidRDefault="00F121F4" w:rsidP="00716292">
                            <w:pPr>
                              <w:rPr>
                                <w:b/>
                                <w:sz w:val="32"/>
                                <w:lang w:val="de-DE"/>
                              </w:rPr>
                            </w:pPr>
                            <w:r>
                              <w:rPr>
                                <w:b/>
                                <w:sz w:val="32"/>
                              </w:rPr>
                              <w: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left:0;text-align:left;margin-left:.15pt;margin-top:-12.1pt;width:27.8pt;height:31.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" filled="f" stroked="f">
                <v:textbox>
                  <w:txbxContent>
                    <w:p w14:paraId="43E5DCB2" w14:textId="77777777" w:rsidR="00F121F4" w:rsidRPr="00AC66CE" w:rsidRDefault="00F121F4" w:rsidP="00716292">
                      <w:pPr>
                        <w:rPr>
                          <w:b/>
                          <w:sz w:val="32"/>
                          <w:lang w:val="de-DE"/>
                        </w:rPr>
                      </w:pPr>
                      <w:r>
                        <w:rPr>
                          <w:b/>
                          <w:sz w:val="32"/>
                        </w:rPr>
                        <w:t>A</w:t>
                      </w:r>
                    </w:p>
                  </w:txbxContent>
                </v:textbox>
              </v:shape>
            </w:pict>
          </mc:Fallback>
        </mc:AlternateContent>
      </w:r>
      <w:r w:rsidRPr="00AC66CE">
        <w:rPr>
          <w:b/>
          <w:noProof/>
        </w:rPr>
        <mc:AlternateContent>
          <mc:Choice Requires="wps">
            <w:drawing>
              <wp:anchor distT="45720" distB="45720" distL="114300" distR="114300" simplePos="0" relativeHeight="251659264" behindDoc="0" locked="0" layoutInCell="1" allowOverlap="1" wp14:anchorId="79FEC1D1" wp14:editId="3D5E6982">
                <wp:simplePos x="0" y="0"/>
                <wp:positionH relativeFrom="column">
                  <wp:posOffset>2659024</wp:posOffset>
                </wp:positionH>
                <wp:positionV relativeFrom="paragraph">
                  <wp:posOffset>-156117</wp:posOffset>
                </wp:positionV>
                <wp:extent cx="352800" cy="403200"/>
                <wp:effectExtent l="0" t="0" r="0" b="0"/>
                <wp:wrapNone/>
                <wp:docPr id="23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00" cy="403200"/>
                        </a:xfrm>
                        <a:prstGeom prst="rect">
                          <a:avLst/>
                        </a:prstGeom>
                        <a:noFill/>
                        <a:ln w="9525">
                          <a:noFill/>
                          <a:miter lim="800000"/>
                          <a:headEnd/>
                          <a:tailEnd/>
                        </a:ln>
                      </wps:spPr>
                      <wps:txbx>
                        <w:txbxContent>
                          <w:p w14:paraId="7D14B2BB" w14:textId="77777777" w:rsidR="00F121F4" w:rsidRPr="00AC66CE" w:rsidRDefault="00F121F4" w:rsidP="00716292">
                            <w:pPr>
                              <w:rPr>
                                <w:b/>
                                <w:sz w:val="32"/>
                                <w:lang w:val="de-DE"/>
                              </w:rPr>
                            </w:pPr>
                            <w:r>
                              <w:rPr>
                                <w:b/>
                                <w:sz w:val="32"/>
                              </w:rPr>
                              <w:t>B</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209.35pt;margin-top:-12.3pt;width:27.8pt;height:31.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" filled="f" stroked="f">
                <v:textbox>
                  <w:txbxContent>
                    <w:p w14:paraId="7D14B2BB" w14:textId="77777777" w:rsidR="00F121F4" w:rsidRPr="00AC66CE" w:rsidRDefault="00F121F4" w:rsidP="00716292">
                      <w:pPr>
                        <w:rPr>
                          <w:b/>
                          <w:sz w:val="32"/>
                          <w:lang w:val="de-DE"/>
                        </w:rPr>
                      </w:pPr>
                      <w:r>
                        <w:rPr>
                          <w:b/>
                          <w:sz w:val="32"/>
                        </w:rPr>
                        <w:t>B</w:t>
                      </w:r>
                    </w:p>
                  </w:txbxContent>
                </v:textbox>
              </v:shape>
            </w:pict>
          </mc:Fallback>
        </mc:AlternateContent>
      </w:r>
      <w:r>
        <w:rPr>
          <w:noProof/>
        </w:rPr>
        <w:drawing>
          <wp:inline distT="0" distB="0" distL="0" distR="0" wp14:anchorId="6A02805B" wp14:editId="7D0324FB">
            <wp:extent cx="2670717" cy="2819925"/>
            <wp:effectExtent l="0" t="0" r="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 name="Plot Histg 71 age1.jpg"/>
                    <pic:cNvPicPr/>
                  </pic:nvPicPr>
                  <pic:blipFill rotWithShape="1">
                    <a:blip r:embed="rId10">
                      <a:extLst>
                        <a:ext uri="{28A0092B-C50C-407E-A947-70E740481C1C}">
                          <a14:useLocalDpi xmlns:a14="http://schemas.microsoft.com/office/drawing/2010/main" val="0"/>
                        </a:ext>
                      </a:extLst>
                    </a:blip>
                    <a:srcRect r="24202"/>
                    <a:stretch/>
                  </pic:blipFill>
                  <pic:spPr bwMode="auto">
                    <a:xfrm>
                      <a:off x="0" y="0"/>
                      <a:ext cx="2679175" cy="2828855"/>
                    </a:xfrm>
                    <a:prstGeom prst="rect">
                      <a:avLst/>
                    </a:prstGeom>
                    <a:ln>
                      <a:noFill/>
                    </a:ln>
                    <a:extLst>
                      <a:ext uri="{53640926-AAD7-44D8-BBD7-CCE9431645EC}">
                        <a14:shadowObscured xmlns:a14="http://schemas.microsoft.com/office/drawing/2010/main"/>
                      </a:ext>
                    </a:extLst>
                  </pic:spPr>
                </pic:pic>
              </a:graphicData>
            </a:graphic>
          </wp:inline>
        </w:drawing>
      </w:r>
      <w:r>
        <w:rPr>
          <w:noProof/>
        </w:rPr>
        <w:drawing>
          <wp:inline distT="0" distB="0" distL="0" distR="0" wp14:anchorId="7CAEB009" wp14:editId="54A4370A">
            <wp:extent cx="2694474" cy="2837985"/>
            <wp:effectExtent l="0" t="0" r="0" b="635"/>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lot Histg XT age1.jpg"/>
                    <pic:cNvPicPr/>
                  </pic:nvPicPr>
                  <pic:blipFill rotWithShape="1">
                    <a:blip r:embed="rId11">
                      <a:extLst>
                        <a:ext uri="{28A0092B-C50C-407E-A947-70E740481C1C}">
                          <a14:useLocalDpi xmlns:a14="http://schemas.microsoft.com/office/drawing/2010/main" val="0"/>
                        </a:ext>
                      </a:extLst>
                    </a:blip>
                    <a:srcRect r="24015"/>
                    <a:stretch/>
                  </pic:blipFill>
                  <pic:spPr bwMode="auto">
                    <a:xfrm>
                      <a:off x="0" y="0"/>
                      <a:ext cx="2698897" cy="2842644"/>
                    </a:xfrm>
                    <a:prstGeom prst="rect">
                      <a:avLst/>
                    </a:prstGeom>
                    <a:ln>
                      <a:noFill/>
                    </a:ln>
                    <a:extLst>
                      <a:ext uri="{53640926-AAD7-44D8-BBD7-CCE9431645EC}">
                        <a14:shadowObscured xmlns:a14="http://schemas.microsoft.com/office/drawing/2010/main"/>
                      </a:ext>
                    </a:extLst>
                  </pic:spPr>
                </pic:pic>
              </a:graphicData>
            </a:graphic>
          </wp:inline>
        </w:drawing>
      </w:r>
    </w:p>
    <w:p w14:paraId="4A8D6DA9" w14:textId="13C26859" w:rsidR="00716292" w:rsidRPr="008556F3" w:rsidRDefault="00716292" w:rsidP="005A235D">
      <w:pPr>
        <w:spacing w:after="0" w:line="240" w:lineRule="auto"/>
        <w:jc w:val="both"/>
      </w:pPr>
    </w:p>
    <w:sectPr w:rsidR="00716292" w:rsidRPr="008556F3" w:rsidSect="004D03B8">
      <w:footerReference w:type="default" r:id="rId12"/>
      <w:pgSz w:w="12240" w:h="15840"/>
      <w:pgMar w:top="1440" w:right="1440" w:bottom="1440" w:left="1440" w:header="708" w:footer="708" w:gutter="0"/>
      <w:lnNumType w:countBy="1"/>
      <w:cols w:space="708"/>
      <w:rtlGutter/>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22FE75" w14:textId="77777777" w:rsidR="004A7402" w:rsidRDefault="004A7402" w:rsidP="002A443D">
      <w:pPr>
        <w:spacing w:after="0" w:line="240" w:lineRule="auto"/>
      </w:pPr>
      <w:r>
        <w:separator/>
      </w:r>
    </w:p>
  </w:endnote>
  <w:endnote w:type="continuationSeparator" w:id="0">
    <w:p w14:paraId="612D016B" w14:textId="77777777" w:rsidR="004A7402" w:rsidRDefault="004A7402" w:rsidP="002A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Segoe UI">
    <w:charset w:val="00"/>
    <w:family w:val="swiss"/>
    <w:pitch w:val="variable"/>
    <w:sig w:usb0="E10022FF" w:usb1="C000E47F" w:usb2="00000029" w:usb3="00000000" w:csb0="000001DF" w:csb1="00000000"/>
  </w:font>
  <w:font w:name="Arial Bold">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de-DE"/>
      </w:rPr>
      <w:id w:val="1326942798"/>
      <w:docPartObj>
        <w:docPartGallery w:val="Page Numbers (Bottom of Page)"/>
        <w:docPartUnique/>
      </w:docPartObj>
    </w:sdtPr>
    <w:sdtEndPr/>
    <w:sdtContent>
      <w:p w14:paraId="66B81304" w14:textId="746E5B32" w:rsidR="00F121F4" w:rsidRDefault="00F121F4">
        <w:pPr>
          <w:pStyle w:val="Footer"/>
          <w:jc w:val="right"/>
        </w:pPr>
        <w:r>
          <w:rPr>
            <w:lang w:val="de-DE"/>
          </w:rPr>
          <w:t xml:space="preserve">Page | </w:t>
        </w:r>
        <w:r>
          <w:fldChar w:fldCharType="begin"/>
        </w:r>
        <w:r>
          <w:instrText>PAGE   \* MERGEFORMAT</w:instrText>
        </w:r>
        <w:r>
          <w:fldChar w:fldCharType="separate"/>
        </w:r>
        <w:r w:rsidR="00014141" w:rsidRPr="00014141">
          <w:rPr>
            <w:noProof/>
            <w:lang w:val="de-DE"/>
          </w:rPr>
          <w:t>4</w:t>
        </w:r>
        <w:r>
          <w:fldChar w:fldCharType="end"/>
        </w:r>
        <w:r>
          <w:rPr>
            <w:lang w:val="de-DE"/>
          </w:rPr>
          <w:t xml:space="preserve"> </w:t>
        </w:r>
      </w:p>
    </w:sdtContent>
  </w:sdt>
  <w:p w14:paraId="3E1EE543" w14:textId="77777777" w:rsidR="00F121F4" w:rsidRDefault="00F121F4">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7F1BE7" w14:textId="77777777" w:rsidR="004A7402" w:rsidRDefault="004A7402" w:rsidP="002A443D">
      <w:pPr>
        <w:spacing w:after="0" w:line="240" w:lineRule="auto"/>
      </w:pPr>
      <w:r>
        <w:separator/>
      </w:r>
    </w:p>
  </w:footnote>
  <w:footnote w:type="continuationSeparator" w:id="0">
    <w:p w14:paraId="70F89BB7" w14:textId="77777777" w:rsidR="004A7402" w:rsidRDefault="004A7402" w:rsidP="002A443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9B591B"/>
    <w:multiLevelType w:val="hybridMultilevel"/>
    <w:tmpl w:val="A99E8B5A"/>
    <w:lvl w:ilvl="0" w:tplc="4A02B0C2">
      <w:start w:val="1"/>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7CE561C"/>
    <w:multiLevelType w:val="hybridMultilevel"/>
    <w:tmpl w:val="824031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22BD4"/>
    <w:multiLevelType w:val="hybridMultilevel"/>
    <w:tmpl w:val="70305ECC"/>
    <w:lvl w:ilvl="0" w:tplc="9F0402B0">
      <w:numFmt w:val="bullet"/>
      <w:lvlText w:val="-"/>
      <w:lvlJc w:val="left"/>
      <w:pPr>
        <w:ind w:left="1080" w:hanging="360"/>
      </w:pPr>
      <w:rPr>
        <w:rFonts w:ascii="Calibri" w:eastAsia="Times New Roman"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420C0C60"/>
    <w:multiLevelType w:val="hybridMultilevel"/>
    <w:tmpl w:val="EDAEB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B983D43"/>
    <w:multiLevelType w:val="hybridMultilevel"/>
    <w:tmpl w:val="E586F33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74A80FFC"/>
    <w:multiLevelType w:val="hybridMultilevel"/>
    <w:tmpl w:val="257EB7F4"/>
    <w:lvl w:ilvl="0" w:tplc="A8487A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6F7635"/>
    <w:multiLevelType w:val="hybridMultilevel"/>
    <w:tmpl w:val="E7F8B3D6"/>
    <w:lvl w:ilvl="0" w:tplc="6D189A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6"/>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US" w:vendorID="64" w:dllVersion="131078" w:nlCheck="1" w:checkStyle="0"/>
  <w:activeWritingStyle w:appName="MSWord" w:lang="de-DE" w:vendorID="64" w:dllVersion="131078" w:nlCheck="1" w:checkStyle="1"/>
  <w:activeWritingStyle w:appName="MSWord" w:lang="en-GB" w:vendorID="64" w:dllVersion="131078" w:nlCheck="1" w:checkStyle="1"/>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fpx9v59pwd0ztjepz0sv0dsmxspdz005trse&quot;&gt;My EndNote Library&lt;record-ids&gt;&lt;item&gt;58&lt;/item&gt;&lt;item&gt;61&lt;/item&gt;&lt;item&gt;62&lt;/item&gt;&lt;item&gt;63&lt;/item&gt;&lt;item&gt;64&lt;/item&gt;&lt;item&gt;65&lt;/item&gt;&lt;item&gt;66&lt;/item&gt;&lt;item&gt;67&lt;/item&gt;&lt;item&gt;68&lt;/item&gt;&lt;item&gt;69&lt;/item&gt;&lt;item&gt;93&lt;/item&gt;&lt;item&gt;94&lt;/item&gt;&lt;item&gt;95&lt;/item&gt;&lt;item&gt;96&lt;/item&gt;&lt;item&gt;97&lt;/item&gt;&lt;item&gt;98&lt;/item&gt;&lt;item&gt;159&lt;/item&gt;&lt;item&gt;160&lt;/item&gt;&lt;item&gt;161&lt;/item&gt;&lt;item&gt;165&lt;/item&gt;&lt;item&gt;166&lt;/item&gt;&lt;item&gt;167&lt;/item&gt;&lt;item&gt;168&lt;/item&gt;&lt;item&gt;169&lt;/item&gt;&lt;item&gt;170&lt;/item&gt;&lt;item&gt;171&lt;/item&gt;&lt;item&gt;172&lt;/item&gt;&lt;item&gt;173&lt;/item&gt;&lt;item&gt;174&lt;/item&gt;&lt;item&gt;175&lt;/item&gt;&lt;item&gt;177&lt;/item&gt;&lt;item&gt;190&lt;/item&gt;&lt;/record-ids&gt;&lt;/item&gt;&lt;/Libraries&gt;"/>
  </w:docVars>
  <w:rsids>
    <w:rsidRoot w:val="00001E82"/>
    <w:rsid w:val="00001E82"/>
    <w:rsid w:val="0000423D"/>
    <w:rsid w:val="00005C87"/>
    <w:rsid w:val="0000772F"/>
    <w:rsid w:val="00010741"/>
    <w:rsid w:val="00010EF6"/>
    <w:rsid w:val="00011DBC"/>
    <w:rsid w:val="00011EB6"/>
    <w:rsid w:val="00013FE5"/>
    <w:rsid w:val="00014141"/>
    <w:rsid w:val="000154DB"/>
    <w:rsid w:val="0001731A"/>
    <w:rsid w:val="00024634"/>
    <w:rsid w:val="00027BF9"/>
    <w:rsid w:val="00031674"/>
    <w:rsid w:val="00033FB0"/>
    <w:rsid w:val="0003417E"/>
    <w:rsid w:val="000357AB"/>
    <w:rsid w:val="0004004B"/>
    <w:rsid w:val="000417ED"/>
    <w:rsid w:val="00045188"/>
    <w:rsid w:val="000451CA"/>
    <w:rsid w:val="0005117A"/>
    <w:rsid w:val="00052349"/>
    <w:rsid w:val="00052481"/>
    <w:rsid w:val="000548B0"/>
    <w:rsid w:val="000572C8"/>
    <w:rsid w:val="000635DE"/>
    <w:rsid w:val="00063DFA"/>
    <w:rsid w:val="00064A84"/>
    <w:rsid w:val="0006650C"/>
    <w:rsid w:val="00070B87"/>
    <w:rsid w:val="00071BAD"/>
    <w:rsid w:val="00071D57"/>
    <w:rsid w:val="00072636"/>
    <w:rsid w:val="00082F82"/>
    <w:rsid w:val="000843E2"/>
    <w:rsid w:val="00084674"/>
    <w:rsid w:val="00084EAF"/>
    <w:rsid w:val="00085B03"/>
    <w:rsid w:val="00087DFF"/>
    <w:rsid w:val="0009021D"/>
    <w:rsid w:val="00091342"/>
    <w:rsid w:val="00091C88"/>
    <w:rsid w:val="000972E2"/>
    <w:rsid w:val="000A3A69"/>
    <w:rsid w:val="000A575C"/>
    <w:rsid w:val="000A709E"/>
    <w:rsid w:val="000A7A02"/>
    <w:rsid w:val="000B0754"/>
    <w:rsid w:val="000B1AF6"/>
    <w:rsid w:val="000B2315"/>
    <w:rsid w:val="000B24A3"/>
    <w:rsid w:val="000B25AE"/>
    <w:rsid w:val="000B55FB"/>
    <w:rsid w:val="000B5820"/>
    <w:rsid w:val="000B5D3D"/>
    <w:rsid w:val="000C0E66"/>
    <w:rsid w:val="000C1AFC"/>
    <w:rsid w:val="000C39F1"/>
    <w:rsid w:val="000C4729"/>
    <w:rsid w:val="000C72AD"/>
    <w:rsid w:val="000D0A78"/>
    <w:rsid w:val="000D1195"/>
    <w:rsid w:val="000D1489"/>
    <w:rsid w:val="000D2249"/>
    <w:rsid w:val="000D32E2"/>
    <w:rsid w:val="000D3758"/>
    <w:rsid w:val="000D3876"/>
    <w:rsid w:val="000D4E5B"/>
    <w:rsid w:val="000D5A4A"/>
    <w:rsid w:val="000D626E"/>
    <w:rsid w:val="000D62DA"/>
    <w:rsid w:val="000D6CE7"/>
    <w:rsid w:val="000D755E"/>
    <w:rsid w:val="000D7C08"/>
    <w:rsid w:val="000E2403"/>
    <w:rsid w:val="000E2C53"/>
    <w:rsid w:val="000E49EE"/>
    <w:rsid w:val="000E49F2"/>
    <w:rsid w:val="000E5121"/>
    <w:rsid w:val="000E75FE"/>
    <w:rsid w:val="000F06AF"/>
    <w:rsid w:val="000F266B"/>
    <w:rsid w:val="000F29E6"/>
    <w:rsid w:val="000F4CA8"/>
    <w:rsid w:val="000F7C9B"/>
    <w:rsid w:val="001002AD"/>
    <w:rsid w:val="00100F01"/>
    <w:rsid w:val="001013D7"/>
    <w:rsid w:val="0010378B"/>
    <w:rsid w:val="00110115"/>
    <w:rsid w:val="001106DB"/>
    <w:rsid w:val="00110D82"/>
    <w:rsid w:val="00110F1D"/>
    <w:rsid w:val="001139F0"/>
    <w:rsid w:val="00113D4B"/>
    <w:rsid w:val="00114210"/>
    <w:rsid w:val="00114EAD"/>
    <w:rsid w:val="00115A79"/>
    <w:rsid w:val="001209BE"/>
    <w:rsid w:val="00123430"/>
    <w:rsid w:val="00125FE9"/>
    <w:rsid w:val="00127460"/>
    <w:rsid w:val="0013012A"/>
    <w:rsid w:val="00132477"/>
    <w:rsid w:val="00136FA4"/>
    <w:rsid w:val="0014055E"/>
    <w:rsid w:val="001409B6"/>
    <w:rsid w:val="001424D2"/>
    <w:rsid w:val="001441F2"/>
    <w:rsid w:val="0014783C"/>
    <w:rsid w:val="0015151C"/>
    <w:rsid w:val="00160FCB"/>
    <w:rsid w:val="001615D6"/>
    <w:rsid w:val="00161842"/>
    <w:rsid w:val="00164FD2"/>
    <w:rsid w:val="001663AB"/>
    <w:rsid w:val="0017112C"/>
    <w:rsid w:val="00171A76"/>
    <w:rsid w:val="00172FF3"/>
    <w:rsid w:val="001736F5"/>
    <w:rsid w:val="00174163"/>
    <w:rsid w:val="0017568C"/>
    <w:rsid w:val="00175843"/>
    <w:rsid w:val="00175F8F"/>
    <w:rsid w:val="00177FCC"/>
    <w:rsid w:val="00180E69"/>
    <w:rsid w:val="001813F7"/>
    <w:rsid w:val="001842B6"/>
    <w:rsid w:val="00184D76"/>
    <w:rsid w:val="00185EBD"/>
    <w:rsid w:val="0018637B"/>
    <w:rsid w:val="00192551"/>
    <w:rsid w:val="001926E0"/>
    <w:rsid w:val="0019537C"/>
    <w:rsid w:val="00195477"/>
    <w:rsid w:val="001A11D7"/>
    <w:rsid w:val="001A20B8"/>
    <w:rsid w:val="001A4020"/>
    <w:rsid w:val="001A5425"/>
    <w:rsid w:val="001A6100"/>
    <w:rsid w:val="001B3E13"/>
    <w:rsid w:val="001B4F90"/>
    <w:rsid w:val="001B7137"/>
    <w:rsid w:val="001C0222"/>
    <w:rsid w:val="001C1B60"/>
    <w:rsid w:val="001C468B"/>
    <w:rsid w:val="001C5204"/>
    <w:rsid w:val="001C774A"/>
    <w:rsid w:val="001C7A10"/>
    <w:rsid w:val="001D0363"/>
    <w:rsid w:val="001D0C98"/>
    <w:rsid w:val="001D0ED0"/>
    <w:rsid w:val="001D115C"/>
    <w:rsid w:val="001D2F67"/>
    <w:rsid w:val="001D719B"/>
    <w:rsid w:val="001D7F1E"/>
    <w:rsid w:val="001E0CAE"/>
    <w:rsid w:val="001E1C44"/>
    <w:rsid w:val="001E1C8F"/>
    <w:rsid w:val="001E38A8"/>
    <w:rsid w:val="001E496C"/>
    <w:rsid w:val="001E6240"/>
    <w:rsid w:val="001E6D94"/>
    <w:rsid w:val="001E7155"/>
    <w:rsid w:val="001F26A4"/>
    <w:rsid w:val="001F4E49"/>
    <w:rsid w:val="001F559B"/>
    <w:rsid w:val="001F5966"/>
    <w:rsid w:val="00200B14"/>
    <w:rsid w:val="00203331"/>
    <w:rsid w:val="00204793"/>
    <w:rsid w:val="00204BA1"/>
    <w:rsid w:val="00205B77"/>
    <w:rsid w:val="00205C31"/>
    <w:rsid w:val="0020665E"/>
    <w:rsid w:val="002109C9"/>
    <w:rsid w:val="002124CF"/>
    <w:rsid w:val="00215259"/>
    <w:rsid w:val="00215B32"/>
    <w:rsid w:val="00215D4F"/>
    <w:rsid w:val="00217675"/>
    <w:rsid w:val="00221173"/>
    <w:rsid w:val="00221CC4"/>
    <w:rsid w:val="00222B7F"/>
    <w:rsid w:val="00222C45"/>
    <w:rsid w:val="00223DAB"/>
    <w:rsid w:val="00225472"/>
    <w:rsid w:val="00226D02"/>
    <w:rsid w:val="00230F83"/>
    <w:rsid w:val="00232E73"/>
    <w:rsid w:val="00234754"/>
    <w:rsid w:val="00234B3E"/>
    <w:rsid w:val="00235F9E"/>
    <w:rsid w:val="002435AF"/>
    <w:rsid w:val="00244362"/>
    <w:rsid w:val="00245509"/>
    <w:rsid w:val="0024582B"/>
    <w:rsid w:val="00245D5D"/>
    <w:rsid w:val="00250781"/>
    <w:rsid w:val="0025169A"/>
    <w:rsid w:val="00251AFD"/>
    <w:rsid w:val="00251D7E"/>
    <w:rsid w:val="00252BD0"/>
    <w:rsid w:val="002573FC"/>
    <w:rsid w:val="00257F8B"/>
    <w:rsid w:val="00261335"/>
    <w:rsid w:val="002623BF"/>
    <w:rsid w:val="00262E21"/>
    <w:rsid w:val="002640C8"/>
    <w:rsid w:val="002652FB"/>
    <w:rsid w:val="00265B7A"/>
    <w:rsid w:val="00267D83"/>
    <w:rsid w:val="00271A67"/>
    <w:rsid w:val="00272687"/>
    <w:rsid w:val="00272950"/>
    <w:rsid w:val="00272F87"/>
    <w:rsid w:val="002736D1"/>
    <w:rsid w:val="0027469C"/>
    <w:rsid w:val="00274C08"/>
    <w:rsid w:val="002750CB"/>
    <w:rsid w:val="00275423"/>
    <w:rsid w:val="002755B1"/>
    <w:rsid w:val="002756B8"/>
    <w:rsid w:val="002761A7"/>
    <w:rsid w:val="002762F5"/>
    <w:rsid w:val="00277228"/>
    <w:rsid w:val="0028096F"/>
    <w:rsid w:val="00280971"/>
    <w:rsid w:val="0028117C"/>
    <w:rsid w:val="00286490"/>
    <w:rsid w:val="002908B4"/>
    <w:rsid w:val="00292C83"/>
    <w:rsid w:val="00295720"/>
    <w:rsid w:val="00296772"/>
    <w:rsid w:val="00296ADB"/>
    <w:rsid w:val="002A0E3B"/>
    <w:rsid w:val="002A166C"/>
    <w:rsid w:val="002A3ACE"/>
    <w:rsid w:val="002A443D"/>
    <w:rsid w:val="002A52FD"/>
    <w:rsid w:val="002A605D"/>
    <w:rsid w:val="002A68FC"/>
    <w:rsid w:val="002A74CB"/>
    <w:rsid w:val="002A7DDE"/>
    <w:rsid w:val="002B3209"/>
    <w:rsid w:val="002B3726"/>
    <w:rsid w:val="002B660A"/>
    <w:rsid w:val="002B79DE"/>
    <w:rsid w:val="002B7ADD"/>
    <w:rsid w:val="002C0A2F"/>
    <w:rsid w:val="002C0F25"/>
    <w:rsid w:val="002C1219"/>
    <w:rsid w:val="002C3263"/>
    <w:rsid w:val="002C4363"/>
    <w:rsid w:val="002C43CF"/>
    <w:rsid w:val="002C6CD1"/>
    <w:rsid w:val="002C7122"/>
    <w:rsid w:val="002D3DF0"/>
    <w:rsid w:val="002D5E65"/>
    <w:rsid w:val="002D65F6"/>
    <w:rsid w:val="002D672C"/>
    <w:rsid w:val="002D6B9E"/>
    <w:rsid w:val="002D70F2"/>
    <w:rsid w:val="002E048E"/>
    <w:rsid w:val="002E3AD2"/>
    <w:rsid w:val="002E7335"/>
    <w:rsid w:val="002F124B"/>
    <w:rsid w:val="002F1ACC"/>
    <w:rsid w:val="002F1BBF"/>
    <w:rsid w:val="002F2867"/>
    <w:rsid w:val="002F4B47"/>
    <w:rsid w:val="00301D52"/>
    <w:rsid w:val="00301DD0"/>
    <w:rsid w:val="00303660"/>
    <w:rsid w:val="003058E6"/>
    <w:rsid w:val="003059BE"/>
    <w:rsid w:val="00306785"/>
    <w:rsid w:val="00311313"/>
    <w:rsid w:val="0031223A"/>
    <w:rsid w:val="00312548"/>
    <w:rsid w:val="0031297E"/>
    <w:rsid w:val="00315308"/>
    <w:rsid w:val="003169FD"/>
    <w:rsid w:val="00317180"/>
    <w:rsid w:val="00321853"/>
    <w:rsid w:val="00325595"/>
    <w:rsid w:val="00326731"/>
    <w:rsid w:val="00326CBA"/>
    <w:rsid w:val="003329E7"/>
    <w:rsid w:val="00334DD4"/>
    <w:rsid w:val="00335187"/>
    <w:rsid w:val="00336105"/>
    <w:rsid w:val="00337AE1"/>
    <w:rsid w:val="00341691"/>
    <w:rsid w:val="003433D5"/>
    <w:rsid w:val="003444D4"/>
    <w:rsid w:val="0034464A"/>
    <w:rsid w:val="00346B26"/>
    <w:rsid w:val="00347BF6"/>
    <w:rsid w:val="00353DD0"/>
    <w:rsid w:val="0035559A"/>
    <w:rsid w:val="00357EE2"/>
    <w:rsid w:val="00361DA6"/>
    <w:rsid w:val="00366299"/>
    <w:rsid w:val="00371167"/>
    <w:rsid w:val="00371C76"/>
    <w:rsid w:val="00372349"/>
    <w:rsid w:val="0037573E"/>
    <w:rsid w:val="00376960"/>
    <w:rsid w:val="0037718F"/>
    <w:rsid w:val="00382A8D"/>
    <w:rsid w:val="00387577"/>
    <w:rsid w:val="00387E3A"/>
    <w:rsid w:val="00391B54"/>
    <w:rsid w:val="00393AFB"/>
    <w:rsid w:val="003944EF"/>
    <w:rsid w:val="00395228"/>
    <w:rsid w:val="003977AE"/>
    <w:rsid w:val="0039789D"/>
    <w:rsid w:val="003A22B0"/>
    <w:rsid w:val="003A44A4"/>
    <w:rsid w:val="003A669C"/>
    <w:rsid w:val="003A6A98"/>
    <w:rsid w:val="003A6B34"/>
    <w:rsid w:val="003A76E4"/>
    <w:rsid w:val="003A7F34"/>
    <w:rsid w:val="003B2E08"/>
    <w:rsid w:val="003B52B2"/>
    <w:rsid w:val="003B5847"/>
    <w:rsid w:val="003C1547"/>
    <w:rsid w:val="003C28C2"/>
    <w:rsid w:val="003C466B"/>
    <w:rsid w:val="003C4BE8"/>
    <w:rsid w:val="003C5DC0"/>
    <w:rsid w:val="003C7EBC"/>
    <w:rsid w:val="003D0174"/>
    <w:rsid w:val="003D14BE"/>
    <w:rsid w:val="003D22D4"/>
    <w:rsid w:val="003D4FE5"/>
    <w:rsid w:val="003D61AF"/>
    <w:rsid w:val="003D6284"/>
    <w:rsid w:val="003D75BB"/>
    <w:rsid w:val="003D7FB5"/>
    <w:rsid w:val="003E00BE"/>
    <w:rsid w:val="003E1CBD"/>
    <w:rsid w:val="003E26B7"/>
    <w:rsid w:val="003E2C26"/>
    <w:rsid w:val="003E572D"/>
    <w:rsid w:val="003E57D9"/>
    <w:rsid w:val="003E689A"/>
    <w:rsid w:val="003E6F84"/>
    <w:rsid w:val="003E6FFA"/>
    <w:rsid w:val="003F0E21"/>
    <w:rsid w:val="003F1172"/>
    <w:rsid w:val="003F14C6"/>
    <w:rsid w:val="003F1894"/>
    <w:rsid w:val="003F431E"/>
    <w:rsid w:val="003F43C5"/>
    <w:rsid w:val="004004EC"/>
    <w:rsid w:val="004011CC"/>
    <w:rsid w:val="00406ED4"/>
    <w:rsid w:val="0040787A"/>
    <w:rsid w:val="00407E76"/>
    <w:rsid w:val="00410423"/>
    <w:rsid w:val="004104FB"/>
    <w:rsid w:val="00410F82"/>
    <w:rsid w:val="00411231"/>
    <w:rsid w:val="00412363"/>
    <w:rsid w:val="00412DAF"/>
    <w:rsid w:val="004167E7"/>
    <w:rsid w:val="00417206"/>
    <w:rsid w:val="00417AF6"/>
    <w:rsid w:val="00417EE7"/>
    <w:rsid w:val="004211E0"/>
    <w:rsid w:val="004230A7"/>
    <w:rsid w:val="00427466"/>
    <w:rsid w:val="0043362B"/>
    <w:rsid w:val="00434C4D"/>
    <w:rsid w:val="0044123D"/>
    <w:rsid w:val="004451A1"/>
    <w:rsid w:val="00446A1C"/>
    <w:rsid w:val="00451877"/>
    <w:rsid w:val="00453678"/>
    <w:rsid w:val="00453C34"/>
    <w:rsid w:val="00454C6C"/>
    <w:rsid w:val="00455918"/>
    <w:rsid w:val="0045601C"/>
    <w:rsid w:val="004561C5"/>
    <w:rsid w:val="00456A49"/>
    <w:rsid w:val="00460790"/>
    <w:rsid w:val="004617F0"/>
    <w:rsid w:val="00461D31"/>
    <w:rsid w:val="00461E48"/>
    <w:rsid w:val="00462FCC"/>
    <w:rsid w:val="00463A1A"/>
    <w:rsid w:val="004641BE"/>
    <w:rsid w:val="00464233"/>
    <w:rsid w:val="00464896"/>
    <w:rsid w:val="0046682B"/>
    <w:rsid w:val="00470C85"/>
    <w:rsid w:val="00471C72"/>
    <w:rsid w:val="00471F83"/>
    <w:rsid w:val="0047274F"/>
    <w:rsid w:val="004731F8"/>
    <w:rsid w:val="004737C0"/>
    <w:rsid w:val="00474891"/>
    <w:rsid w:val="00475A99"/>
    <w:rsid w:val="00476850"/>
    <w:rsid w:val="00480215"/>
    <w:rsid w:val="00482C89"/>
    <w:rsid w:val="00485BAC"/>
    <w:rsid w:val="00486BFC"/>
    <w:rsid w:val="00487FAA"/>
    <w:rsid w:val="004930E1"/>
    <w:rsid w:val="00493BA9"/>
    <w:rsid w:val="004947BB"/>
    <w:rsid w:val="004A0ABA"/>
    <w:rsid w:val="004A122E"/>
    <w:rsid w:val="004A2823"/>
    <w:rsid w:val="004A7402"/>
    <w:rsid w:val="004A7BD2"/>
    <w:rsid w:val="004A7F6F"/>
    <w:rsid w:val="004B19B5"/>
    <w:rsid w:val="004B205C"/>
    <w:rsid w:val="004B2C77"/>
    <w:rsid w:val="004B5A18"/>
    <w:rsid w:val="004C528E"/>
    <w:rsid w:val="004C69D6"/>
    <w:rsid w:val="004D03B8"/>
    <w:rsid w:val="004D1C90"/>
    <w:rsid w:val="004D2E24"/>
    <w:rsid w:val="004D3553"/>
    <w:rsid w:val="004D67E1"/>
    <w:rsid w:val="004E2131"/>
    <w:rsid w:val="004E2E68"/>
    <w:rsid w:val="004E67E2"/>
    <w:rsid w:val="004E6A5E"/>
    <w:rsid w:val="004E710C"/>
    <w:rsid w:val="004F0CB2"/>
    <w:rsid w:val="004F2077"/>
    <w:rsid w:val="004F3351"/>
    <w:rsid w:val="004F3850"/>
    <w:rsid w:val="005009EB"/>
    <w:rsid w:val="005024FF"/>
    <w:rsid w:val="0050255F"/>
    <w:rsid w:val="00503563"/>
    <w:rsid w:val="005053D4"/>
    <w:rsid w:val="00505830"/>
    <w:rsid w:val="0051383D"/>
    <w:rsid w:val="00515857"/>
    <w:rsid w:val="00517562"/>
    <w:rsid w:val="005217DC"/>
    <w:rsid w:val="0052456D"/>
    <w:rsid w:val="00527E28"/>
    <w:rsid w:val="0053155B"/>
    <w:rsid w:val="00531AF4"/>
    <w:rsid w:val="005338D1"/>
    <w:rsid w:val="005368C2"/>
    <w:rsid w:val="00537139"/>
    <w:rsid w:val="0054130E"/>
    <w:rsid w:val="00545F9A"/>
    <w:rsid w:val="005461A9"/>
    <w:rsid w:val="00546E23"/>
    <w:rsid w:val="005470DF"/>
    <w:rsid w:val="00547C67"/>
    <w:rsid w:val="0055424A"/>
    <w:rsid w:val="005546C4"/>
    <w:rsid w:val="00555E79"/>
    <w:rsid w:val="005606F5"/>
    <w:rsid w:val="005613C6"/>
    <w:rsid w:val="00562FF3"/>
    <w:rsid w:val="00565906"/>
    <w:rsid w:val="005667AE"/>
    <w:rsid w:val="00570B4C"/>
    <w:rsid w:val="005743FA"/>
    <w:rsid w:val="0057617E"/>
    <w:rsid w:val="00582549"/>
    <w:rsid w:val="00586788"/>
    <w:rsid w:val="00590D49"/>
    <w:rsid w:val="0059360F"/>
    <w:rsid w:val="00594E78"/>
    <w:rsid w:val="005958B3"/>
    <w:rsid w:val="00596C24"/>
    <w:rsid w:val="00597900"/>
    <w:rsid w:val="005A03FA"/>
    <w:rsid w:val="005A085F"/>
    <w:rsid w:val="005A235D"/>
    <w:rsid w:val="005A5163"/>
    <w:rsid w:val="005A55B4"/>
    <w:rsid w:val="005A5837"/>
    <w:rsid w:val="005A6968"/>
    <w:rsid w:val="005B0B47"/>
    <w:rsid w:val="005B27E9"/>
    <w:rsid w:val="005B2A12"/>
    <w:rsid w:val="005B4869"/>
    <w:rsid w:val="005B4ACA"/>
    <w:rsid w:val="005B534A"/>
    <w:rsid w:val="005C0A97"/>
    <w:rsid w:val="005C0F09"/>
    <w:rsid w:val="005C1C0B"/>
    <w:rsid w:val="005C1D02"/>
    <w:rsid w:val="005C5465"/>
    <w:rsid w:val="005C5756"/>
    <w:rsid w:val="005D05D5"/>
    <w:rsid w:val="005D0D44"/>
    <w:rsid w:val="005D2D16"/>
    <w:rsid w:val="005D46B4"/>
    <w:rsid w:val="005E743D"/>
    <w:rsid w:val="005F0268"/>
    <w:rsid w:val="005F7777"/>
    <w:rsid w:val="00603CF7"/>
    <w:rsid w:val="006042AB"/>
    <w:rsid w:val="006043CB"/>
    <w:rsid w:val="006045F8"/>
    <w:rsid w:val="00604C4C"/>
    <w:rsid w:val="0060534D"/>
    <w:rsid w:val="0060608D"/>
    <w:rsid w:val="00606A67"/>
    <w:rsid w:val="00607FA1"/>
    <w:rsid w:val="00613F1C"/>
    <w:rsid w:val="00614275"/>
    <w:rsid w:val="00615101"/>
    <w:rsid w:val="006204B0"/>
    <w:rsid w:val="00622853"/>
    <w:rsid w:val="00623262"/>
    <w:rsid w:val="00626ADE"/>
    <w:rsid w:val="00627982"/>
    <w:rsid w:val="006329EB"/>
    <w:rsid w:val="006339CD"/>
    <w:rsid w:val="006354E7"/>
    <w:rsid w:val="00635CE5"/>
    <w:rsid w:val="00636C2A"/>
    <w:rsid w:val="0063703A"/>
    <w:rsid w:val="00637412"/>
    <w:rsid w:val="00641789"/>
    <w:rsid w:val="0064273A"/>
    <w:rsid w:val="006431C2"/>
    <w:rsid w:val="00644E3E"/>
    <w:rsid w:val="0064751C"/>
    <w:rsid w:val="00650081"/>
    <w:rsid w:val="00651400"/>
    <w:rsid w:val="00651FC8"/>
    <w:rsid w:val="00652F09"/>
    <w:rsid w:val="006534D4"/>
    <w:rsid w:val="006541C4"/>
    <w:rsid w:val="00656EFD"/>
    <w:rsid w:val="0066317B"/>
    <w:rsid w:val="00663A5C"/>
    <w:rsid w:val="00663D61"/>
    <w:rsid w:val="00665AE7"/>
    <w:rsid w:val="00666343"/>
    <w:rsid w:val="00670168"/>
    <w:rsid w:val="00674316"/>
    <w:rsid w:val="00674712"/>
    <w:rsid w:val="006768AB"/>
    <w:rsid w:val="00680621"/>
    <w:rsid w:val="00680A8E"/>
    <w:rsid w:val="0068127B"/>
    <w:rsid w:val="00681C11"/>
    <w:rsid w:val="00682C5E"/>
    <w:rsid w:val="006837FC"/>
    <w:rsid w:val="00683FFE"/>
    <w:rsid w:val="00684019"/>
    <w:rsid w:val="00684AD5"/>
    <w:rsid w:val="00692D2A"/>
    <w:rsid w:val="0069319B"/>
    <w:rsid w:val="00694503"/>
    <w:rsid w:val="006955DE"/>
    <w:rsid w:val="006A011A"/>
    <w:rsid w:val="006A0788"/>
    <w:rsid w:val="006A2C9F"/>
    <w:rsid w:val="006A30FB"/>
    <w:rsid w:val="006B23DD"/>
    <w:rsid w:val="006B3030"/>
    <w:rsid w:val="006B4D87"/>
    <w:rsid w:val="006B56D4"/>
    <w:rsid w:val="006B75E7"/>
    <w:rsid w:val="006C2623"/>
    <w:rsid w:val="006C26E0"/>
    <w:rsid w:val="006C436C"/>
    <w:rsid w:val="006C6D25"/>
    <w:rsid w:val="006C73C0"/>
    <w:rsid w:val="006D2409"/>
    <w:rsid w:val="006D2A54"/>
    <w:rsid w:val="006D2F34"/>
    <w:rsid w:val="006D4B9D"/>
    <w:rsid w:val="006D5106"/>
    <w:rsid w:val="006D556F"/>
    <w:rsid w:val="006D66F9"/>
    <w:rsid w:val="006D7553"/>
    <w:rsid w:val="006E3D1B"/>
    <w:rsid w:val="006E417D"/>
    <w:rsid w:val="006E6C46"/>
    <w:rsid w:val="006E6CAF"/>
    <w:rsid w:val="006E79CD"/>
    <w:rsid w:val="006F678A"/>
    <w:rsid w:val="006F6840"/>
    <w:rsid w:val="006F7481"/>
    <w:rsid w:val="00701E8C"/>
    <w:rsid w:val="00705456"/>
    <w:rsid w:val="0070638A"/>
    <w:rsid w:val="00707437"/>
    <w:rsid w:val="00707786"/>
    <w:rsid w:val="00713B20"/>
    <w:rsid w:val="007140FC"/>
    <w:rsid w:val="00714A96"/>
    <w:rsid w:val="007153B8"/>
    <w:rsid w:val="00716292"/>
    <w:rsid w:val="007172EE"/>
    <w:rsid w:val="00717796"/>
    <w:rsid w:val="007202BE"/>
    <w:rsid w:val="00720C71"/>
    <w:rsid w:val="007257E0"/>
    <w:rsid w:val="00726191"/>
    <w:rsid w:val="00726341"/>
    <w:rsid w:val="00726E1F"/>
    <w:rsid w:val="00727FAA"/>
    <w:rsid w:val="007329D7"/>
    <w:rsid w:val="00732CD7"/>
    <w:rsid w:val="0073472B"/>
    <w:rsid w:val="007400FC"/>
    <w:rsid w:val="0074016A"/>
    <w:rsid w:val="00740B58"/>
    <w:rsid w:val="00741102"/>
    <w:rsid w:val="007424EF"/>
    <w:rsid w:val="00742618"/>
    <w:rsid w:val="00743F12"/>
    <w:rsid w:val="00745C07"/>
    <w:rsid w:val="00746998"/>
    <w:rsid w:val="007478E9"/>
    <w:rsid w:val="00747AFC"/>
    <w:rsid w:val="00750138"/>
    <w:rsid w:val="00750A01"/>
    <w:rsid w:val="0075104E"/>
    <w:rsid w:val="007514FD"/>
    <w:rsid w:val="00752F22"/>
    <w:rsid w:val="007532E2"/>
    <w:rsid w:val="00753ED5"/>
    <w:rsid w:val="00760D24"/>
    <w:rsid w:val="00760EF5"/>
    <w:rsid w:val="007653F7"/>
    <w:rsid w:val="00765530"/>
    <w:rsid w:val="0076592C"/>
    <w:rsid w:val="00767993"/>
    <w:rsid w:val="00770D2A"/>
    <w:rsid w:val="0077190A"/>
    <w:rsid w:val="00772118"/>
    <w:rsid w:val="007730AF"/>
    <w:rsid w:val="0077499B"/>
    <w:rsid w:val="0077778E"/>
    <w:rsid w:val="00783BDB"/>
    <w:rsid w:val="00783CAA"/>
    <w:rsid w:val="007907D8"/>
    <w:rsid w:val="007911D6"/>
    <w:rsid w:val="007923A3"/>
    <w:rsid w:val="007951C7"/>
    <w:rsid w:val="007952D8"/>
    <w:rsid w:val="007955E4"/>
    <w:rsid w:val="0079606F"/>
    <w:rsid w:val="00797540"/>
    <w:rsid w:val="007A1A3B"/>
    <w:rsid w:val="007A6C12"/>
    <w:rsid w:val="007B0413"/>
    <w:rsid w:val="007B163D"/>
    <w:rsid w:val="007B16F1"/>
    <w:rsid w:val="007B5FD7"/>
    <w:rsid w:val="007B65F9"/>
    <w:rsid w:val="007B7744"/>
    <w:rsid w:val="007B7D47"/>
    <w:rsid w:val="007B7EBF"/>
    <w:rsid w:val="007C1BC2"/>
    <w:rsid w:val="007C2CF6"/>
    <w:rsid w:val="007C56D1"/>
    <w:rsid w:val="007C5F35"/>
    <w:rsid w:val="007C70F1"/>
    <w:rsid w:val="007D301B"/>
    <w:rsid w:val="007D40B1"/>
    <w:rsid w:val="007D42EE"/>
    <w:rsid w:val="007E05DE"/>
    <w:rsid w:val="007E0BCF"/>
    <w:rsid w:val="007E44AC"/>
    <w:rsid w:val="007F12A0"/>
    <w:rsid w:val="007F17E4"/>
    <w:rsid w:val="007F1D67"/>
    <w:rsid w:val="007F4746"/>
    <w:rsid w:val="007F5ED4"/>
    <w:rsid w:val="00800699"/>
    <w:rsid w:val="00801255"/>
    <w:rsid w:val="00801494"/>
    <w:rsid w:val="008017BB"/>
    <w:rsid w:val="00801D1A"/>
    <w:rsid w:val="0080258D"/>
    <w:rsid w:val="00802846"/>
    <w:rsid w:val="00803DE4"/>
    <w:rsid w:val="0080671E"/>
    <w:rsid w:val="008106EF"/>
    <w:rsid w:val="0081152A"/>
    <w:rsid w:val="00812DD2"/>
    <w:rsid w:val="00814844"/>
    <w:rsid w:val="008175C8"/>
    <w:rsid w:val="00817B29"/>
    <w:rsid w:val="0082070C"/>
    <w:rsid w:val="0082142E"/>
    <w:rsid w:val="00823C35"/>
    <w:rsid w:val="0082437B"/>
    <w:rsid w:val="00824A0A"/>
    <w:rsid w:val="00825E03"/>
    <w:rsid w:val="0083371C"/>
    <w:rsid w:val="00843765"/>
    <w:rsid w:val="0084657C"/>
    <w:rsid w:val="00847DBF"/>
    <w:rsid w:val="00850153"/>
    <w:rsid w:val="00852865"/>
    <w:rsid w:val="008536B0"/>
    <w:rsid w:val="008556F3"/>
    <w:rsid w:val="008573C1"/>
    <w:rsid w:val="008606AB"/>
    <w:rsid w:val="00862FFC"/>
    <w:rsid w:val="00864E35"/>
    <w:rsid w:val="0086612A"/>
    <w:rsid w:val="00867190"/>
    <w:rsid w:val="00867AEF"/>
    <w:rsid w:val="0087084C"/>
    <w:rsid w:val="0087117D"/>
    <w:rsid w:val="00873684"/>
    <w:rsid w:val="00874E8C"/>
    <w:rsid w:val="00877A38"/>
    <w:rsid w:val="0088024C"/>
    <w:rsid w:val="00880513"/>
    <w:rsid w:val="00880D3A"/>
    <w:rsid w:val="00881588"/>
    <w:rsid w:val="00881959"/>
    <w:rsid w:val="00882009"/>
    <w:rsid w:val="00882031"/>
    <w:rsid w:val="008832DB"/>
    <w:rsid w:val="008850B2"/>
    <w:rsid w:val="00886829"/>
    <w:rsid w:val="00890F99"/>
    <w:rsid w:val="0089497B"/>
    <w:rsid w:val="00895307"/>
    <w:rsid w:val="0089745B"/>
    <w:rsid w:val="008B172B"/>
    <w:rsid w:val="008B22D4"/>
    <w:rsid w:val="008B2D33"/>
    <w:rsid w:val="008B7644"/>
    <w:rsid w:val="008C1FB5"/>
    <w:rsid w:val="008C2EFC"/>
    <w:rsid w:val="008C4571"/>
    <w:rsid w:val="008C4CD0"/>
    <w:rsid w:val="008C766F"/>
    <w:rsid w:val="008D6665"/>
    <w:rsid w:val="008E124F"/>
    <w:rsid w:val="008E33ED"/>
    <w:rsid w:val="008E536E"/>
    <w:rsid w:val="008F0D39"/>
    <w:rsid w:val="008F1FD9"/>
    <w:rsid w:val="008F2521"/>
    <w:rsid w:val="008F2FB0"/>
    <w:rsid w:val="008F3E12"/>
    <w:rsid w:val="008F4898"/>
    <w:rsid w:val="008F658D"/>
    <w:rsid w:val="008F6C85"/>
    <w:rsid w:val="008F6CBB"/>
    <w:rsid w:val="00901D2A"/>
    <w:rsid w:val="0090229D"/>
    <w:rsid w:val="00902A65"/>
    <w:rsid w:val="00904B8C"/>
    <w:rsid w:val="009053A4"/>
    <w:rsid w:val="00905BF1"/>
    <w:rsid w:val="0090795D"/>
    <w:rsid w:val="00910671"/>
    <w:rsid w:val="00912ADC"/>
    <w:rsid w:val="00914FAB"/>
    <w:rsid w:val="009157A3"/>
    <w:rsid w:val="00915863"/>
    <w:rsid w:val="009203B8"/>
    <w:rsid w:val="009203D2"/>
    <w:rsid w:val="00921667"/>
    <w:rsid w:val="00921E72"/>
    <w:rsid w:val="00924E36"/>
    <w:rsid w:val="00927061"/>
    <w:rsid w:val="00930E48"/>
    <w:rsid w:val="00931E06"/>
    <w:rsid w:val="00932547"/>
    <w:rsid w:val="00936704"/>
    <w:rsid w:val="00940BC9"/>
    <w:rsid w:val="00943A35"/>
    <w:rsid w:val="00946FE7"/>
    <w:rsid w:val="00947273"/>
    <w:rsid w:val="0094758A"/>
    <w:rsid w:val="009527FD"/>
    <w:rsid w:val="00952929"/>
    <w:rsid w:val="00952F84"/>
    <w:rsid w:val="0095311E"/>
    <w:rsid w:val="00953250"/>
    <w:rsid w:val="00953D77"/>
    <w:rsid w:val="009540D3"/>
    <w:rsid w:val="009550F9"/>
    <w:rsid w:val="00955E3A"/>
    <w:rsid w:val="00957DBE"/>
    <w:rsid w:val="00960179"/>
    <w:rsid w:val="00960D92"/>
    <w:rsid w:val="00962886"/>
    <w:rsid w:val="00964098"/>
    <w:rsid w:val="00964B95"/>
    <w:rsid w:val="00965CEF"/>
    <w:rsid w:val="00966FDE"/>
    <w:rsid w:val="00970C81"/>
    <w:rsid w:val="00971527"/>
    <w:rsid w:val="00972DD9"/>
    <w:rsid w:val="0097421A"/>
    <w:rsid w:val="00974302"/>
    <w:rsid w:val="00975D4F"/>
    <w:rsid w:val="00976A41"/>
    <w:rsid w:val="00982E58"/>
    <w:rsid w:val="009845C8"/>
    <w:rsid w:val="00985370"/>
    <w:rsid w:val="00985667"/>
    <w:rsid w:val="00986086"/>
    <w:rsid w:val="0098694B"/>
    <w:rsid w:val="009870CC"/>
    <w:rsid w:val="009873A8"/>
    <w:rsid w:val="00987623"/>
    <w:rsid w:val="00991620"/>
    <w:rsid w:val="00991ABA"/>
    <w:rsid w:val="00991C31"/>
    <w:rsid w:val="0099243C"/>
    <w:rsid w:val="00995200"/>
    <w:rsid w:val="0099693D"/>
    <w:rsid w:val="009A313B"/>
    <w:rsid w:val="009A4EB9"/>
    <w:rsid w:val="009A5C91"/>
    <w:rsid w:val="009A6298"/>
    <w:rsid w:val="009A6BD2"/>
    <w:rsid w:val="009A7610"/>
    <w:rsid w:val="009A794B"/>
    <w:rsid w:val="009B0042"/>
    <w:rsid w:val="009B0898"/>
    <w:rsid w:val="009B302A"/>
    <w:rsid w:val="009B3883"/>
    <w:rsid w:val="009B5878"/>
    <w:rsid w:val="009B60FF"/>
    <w:rsid w:val="009C080E"/>
    <w:rsid w:val="009C3159"/>
    <w:rsid w:val="009C3F2D"/>
    <w:rsid w:val="009C413C"/>
    <w:rsid w:val="009C4D9B"/>
    <w:rsid w:val="009C6E0B"/>
    <w:rsid w:val="009D018E"/>
    <w:rsid w:val="009D1063"/>
    <w:rsid w:val="009D1DE5"/>
    <w:rsid w:val="009D315D"/>
    <w:rsid w:val="009D393C"/>
    <w:rsid w:val="009D6617"/>
    <w:rsid w:val="009D6EEA"/>
    <w:rsid w:val="009D7100"/>
    <w:rsid w:val="009D7850"/>
    <w:rsid w:val="009E0207"/>
    <w:rsid w:val="009E12D7"/>
    <w:rsid w:val="009E29DF"/>
    <w:rsid w:val="009E2E93"/>
    <w:rsid w:val="009E3784"/>
    <w:rsid w:val="009E4D63"/>
    <w:rsid w:val="009E5597"/>
    <w:rsid w:val="009E56EA"/>
    <w:rsid w:val="009E6ECE"/>
    <w:rsid w:val="009E74B0"/>
    <w:rsid w:val="009F2860"/>
    <w:rsid w:val="009F39C6"/>
    <w:rsid w:val="009F647C"/>
    <w:rsid w:val="00A01F0F"/>
    <w:rsid w:val="00A059EB"/>
    <w:rsid w:val="00A101B4"/>
    <w:rsid w:val="00A10CAF"/>
    <w:rsid w:val="00A11A3F"/>
    <w:rsid w:val="00A1298E"/>
    <w:rsid w:val="00A130FD"/>
    <w:rsid w:val="00A23BF7"/>
    <w:rsid w:val="00A24E3B"/>
    <w:rsid w:val="00A25737"/>
    <w:rsid w:val="00A269DE"/>
    <w:rsid w:val="00A27060"/>
    <w:rsid w:val="00A27888"/>
    <w:rsid w:val="00A30BD2"/>
    <w:rsid w:val="00A336A4"/>
    <w:rsid w:val="00A34054"/>
    <w:rsid w:val="00A345A9"/>
    <w:rsid w:val="00A34B9C"/>
    <w:rsid w:val="00A353A9"/>
    <w:rsid w:val="00A36AF7"/>
    <w:rsid w:val="00A40BC8"/>
    <w:rsid w:val="00A41A61"/>
    <w:rsid w:val="00A423D7"/>
    <w:rsid w:val="00A42C08"/>
    <w:rsid w:val="00A44DC4"/>
    <w:rsid w:val="00A50486"/>
    <w:rsid w:val="00A50516"/>
    <w:rsid w:val="00A52580"/>
    <w:rsid w:val="00A53015"/>
    <w:rsid w:val="00A56D16"/>
    <w:rsid w:val="00A6068B"/>
    <w:rsid w:val="00A628FA"/>
    <w:rsid w:val="00A65F2F"/>
    <w:rsid w:val="00A67EB1"/>
    <w:rsid w:val="00A7093E"/>
    <w:rsid w:val="00A70F93"/>
    <w:rsid w:val="00A7487F"/>
    <w:rsid w:val="00A8351D"/>
    <w:rsid w:val="00A843F8"/>
    <w:rsid w:val="00A86770"/>
    <w:rsid w:val="00A87D6C"/>
    <w:rsid w:val="00A926C3"/>
    <w:rsid w:val="00A946EF"/>
    <w:rsid w:val="00A95B9C"/>
    <w:rsid w:val="00A96062"/>
    <w:rsid w:val="00A977C5"/>
    <w:rsid w:val="00AA0D5E"/>
    <w:rsid w:val="00AA0EA0"/>
    <w:rsid w:val="00AA1AF4"/>
    <w:rsid w:val="00AA267A"/>
    <w:rsid w:val="00AA34FD"/>
    <w:rsid w:val="00AA46F8"/>
    <w:rsid w:val="00AA4792"/>
    <w:rsid w:val="00AB0A63"/>
    <w:rsid w:val="00AB2B3B"/>
    <w:rsid w:val="00AB32A7"/>
    <w:rsid w:val="00AB398D"/>
    <w:rsid w:val="00AB4B69"/>
    <w:rsid w:val="00AB5621"/>
    <w:rsid w:val="00AB65BE"/>
    <w:rsid w:val="00AB71A1"/>
    <w:rsid w:val="00AB769B"/>
    <w:rsid w:val="00AB7CA9"/>
    <w:rsid w:val="00AC2EFD"/>
    <w:rsid w:val="00AC3600"/>
    <w:rsid w:val="00AC3875"/>
    <w:rsid w:val="00AC66CE"/>
    <w:rsid w:val="00AC7D16"/>
    <w:rsid w:val="00AD0DCB"/>
    <w:rsid w:val="00AD10C3"/>
    <w:rsid w:val="00AD1698"/>
    <w:rsid w:val="00AD3B4A"/>
    <w:rsid w:val="00AD3EA6"/>
    <w:rsid w:val="00AD54A6"/>
    <w:rsid w:val="00AE0FCA"/>
    <w:rsid w:val="00AE189E"/>
    <w:rsid w:val="00AE2BEE"/>
    <w:rsid w:val="00AE5141"/>
    <w:rsid w:val="00AF015B"/>
    <w:rsid w:val="00AF1FF7"/>
    <w:rsid w:val="00AF2559"/>
    <w:rsid w:val="00AF36F6"/>
    <w:rsid w:val="00AF4306"/>
    <w:rsid w:val="00AF4776"/>
    <w:rsid w:val="00AF4BE9"/>
    <w:rsid w:val="00AF5827"/>
    <w:rsid w:val="00AF6B79"/>
    <w:rsid w:val="00AF6C40"/>
    <w:rsid w:val="00B01596"/>
    <w:rsid w:val="00B062E6"/>
    <w:rsid w:val="00B0690C"/>
    <w:rsid w:val="00B06D52"/>
    <w:rsid w:val="00B07AB4"/>
    <w:rsid w:val="00B07C8C"/>
    <w:rsid w:val="00B106A7"/>
    <w:rsid w:val="00B12EA0"/>
    <w:rsid w:val="00B151A1"/>
    <w:rsid w:val="00B169C1"/>
    <w:rsid w:val="00B16B1E"/>
    <w:rsid w:val="00B16B64"/>
    <w:rsid w:val="00B16B7A"/>
    <w:rsid w:val="00B2075F"/>
    <w:rsid w:val="00B21392"/>
    <w:rsid w:val="00B22068"/>
    <w:rsid w:val="00B25BB1"/>
    <w:rsid w:val="00B26D2D"/>
    <w:rsid w:val="00B3078F"/>
    <w:rsid w:val="00B30F15"/>
    <w:rsid w:val="00B34705"/>
    <w:rsid w:val="00B352C0"/>
    <w:rsid w:val="00B37E5D"/>
    <w:rsid w:val="00B4066B"/>
    <w:rsid w:val="00B44054"/>
    <w:rsid w:val="00B4581B"/>
    <w:rsid w:val="00B4756C"/>
    <w:rsid w:val="00B5071D"/>
    <w:rsid w:val="00B50908"/>
    <w:rsid w:val="00B50B06"/>
    <w:rsid w:val="00B51A4D"/>
    <w:rsid w:val="00B52AD3"/>
    <w:rsid w:val="00B5399A"/>
    <w:rsid w:val="00B53F95"/>
    <w:rsid w:val="00B5464E"/>
    <w:rsid w:val="00B5611E"/>
    <w:rsid w:val="00B60880"/>
    <w:rsid w:val="00B6099B"/>
    <w:rsid w:val="00B62A18"/>
    <w:rsid w:val="00B648E6"/>
    <w:rsid w:val="00B6500A"/>
    <w:rsid w:val="00B65CAA"/>
    <w:rsid w:val="00B65CCD"/>
    <w:rsid w:val="00B723D6"/>
    <w:rsid w:val="00B73055"/>
    <w:rsid w:val="00B73E0E"/>
    <w:rsid w:val="00B74217"/>
    <w:rsid w:val="00B747B4"/>
    <w:rsid w:val="00B75AD5"/>
    <w:rsid w:val="00B76D95"/>
    <w:rsid w:val="00B77ED8"/>
    <w:rsid w:val="00B8575C"/>
    <w:rsid w:val="00B905C2"/>
    <w:rsid w:val="00B90B9B"/>
    <w:rsid w:val="00B91BD3"/>
    <w:rsid w:val="00B94507"/>
    <w:rsid w:val="00B95F6E"/>
    <w:rsid w:val="00B967BD"/>
    <w:rsid w:val="00B96F65"/>
    <w:rsid w:val="00B97FF7"/>
    <w:rsid w:val="00BA0D9F"/>
    <w:rsid w:val="00BA3070"/>
    <w:rsid w:val="00BA4A8B"/>
    <w:rsid w:val="00BA4CEF"/>
    <w:rsid w:val="00BA52C7"/>
    <w:rsid w:val="00BA5DF4"/>
    <w:rsid w:val="00BA7619"/>
    <w:rsid w:val="00BA7665"/>
    <w:rsid w:val="00BA7711"/>
    <w:rsid w:val="00BB206F"/>
    <w:rsid w:val="00BB57E4"/>
    <w:rsid w:val="00BB78E3"/>
    <w:rsid w:val="00BB7E9B"/>
    <w:rsid w:val="00BC00B7"/>
    <w:rsid w:val="00BC0588"/>
    <w:rsid w:val="00BC07E7"/>
    <w:rsid w:val="00BC1D10"/>
    <w:rsid w:val="00BC4602"/>
    <w:rsid w:val="00BC54D9"/>
    <w:rsid w:val="00BC6666"/>
    <w:rsid w:val="00BC797F"/>
    <w:rsid w:val="00BD0C0A"/>
    <w:rsid w:val="00BD0F27"/>
    <w:rsid w:val="00BD1AA0"/>
    <w:rsid w:val="00BD359E"/>
    <w:rsid w:val="00BD3E0B"/>
    <w:rsid w:val="00BD4E16"/>
    <w:rsid w:val="00BD6412"/>
    <w:rsid w:val="00BD67ED"/>
    <w:rsid w:val="00BE1674"/>
    <w:rsid w:val="00BE167F"/>
    <w:rsid w:val="00BE2BE3"/>
    <w:rsid w:val="00BE48F3"/>
    <w:rsid w:val="00BE54F4"/>
    <w:rsid w:val="00BE7BB0"/>
    <w:rsid w:val="00BF4D3F"/>
    <w:rsid w:val="00BF6296"/>
    <w:rsid w:val="00C011F4"/>
    <w:rsid w:val="00C0283C"/>
    <w:rsid w:val="00C0395D"/>
    <w:rsid w:val="00C066E0"/>
    <w:rsid w:val="00C10319"/>
    <w:rsid w:val="00C10910"/>
    <w:rsid w:val="00C10C16"/>
    <w:rsid w:val="00C10C37"/>
    <w:rsid w:val="00C10DC7"/>
    <w:rsid w:val="00C10F1D"/>
    <w:rsid w:val="00C11E58"/>
    <w:rsid w:val="00C200BA"/>
    <w:rsid w:val="00C20F14"/>
    <w:rsid w:val="00C21C2E"/>
    <w:rsid w:val="00C22D81"/>
    <w:rsid w:val="00C25825"/>
    <w:rsid w:val="00C25C3C"/>
    <w:rsid w:val="00C2615A"/>
    <w:rsid w:val="00C27146"/>
    <w:rsid w:val="00C308E9"/>
    <w:rsid w:val="00C3177F"/>
    <w:rsid w:val="00C3290A"/>
    <w:rsid w:val="00C32E9F"/>
    <w:rsid w:val="00C3333D"/>
    <w:rsid w:val="00C34438"/>
    <w:rsid w:val="00C3484B"/>
    <w:rsid w:val="00C4002F"/>
    <w:rsid w:val="00C43213"/>
    <w:rsid w:val="00C442AB"/>
    <w:rsid w:val="00C46A16"/>
    <w:rsid w:val="00C5023A"/>
    <w:rsid w:val="00C51B81"/>
    <w:rsid w:val="00C51E4E"/>
    <w:rsid w:val="00C55E2A"/>
    <w:rsid w:val="00C574CE"/>
    <w:rsid w:val="00C62CB9"/>
    <w:rsid w:val="00C63D87"/>
    <w:rsid w:val="00C6634C"/>
    <w:rsid w:val="00C74271"/>
    <w:rsid w:val="00C819DA"/>
    <w:rsid w:val="00C82A6C"/>
    <w:rsid w:val="00C82D68"/>
    <w:rsid w:val="00C90239"/>
    <w:rsid w:val="00C90813"/>
    <w:rsid w:val="00C910D9"/>
    <w:rsid w:val="00C924EA"/>
    <w:rsid w:val="00C92F2D"/>
    <w:rsid w:val="00C94141"/>
    <w:rsid w:val="00C95938"/>
    <w:rsid w:val="00C95DAC"/>
    <w:rsid w:val="00C95FA6"/>
    <w:rsid w:val="00C96360"/>
    <w:rsid w:val="00C966A6"/>
    <w:rsid w:val="00C970EE"/>
    <w:rsid w:val="00CA1D82"/>
    <w:rsid w:val="00CA4310"/>
    <w:rsid w:val="00CA4DBF"/>
    <w:rsid w:val="00CA6499"/>
    <w:rsid w:val="00CA709F"/>
    <w:rsid w:val="00CB062A"/>
    <w:rsid w:val="00CB12E7"/>
    <w:rsid w:val="00CB3351"/>
    <w:rsid w:val="00CB667E"/>
    <w:rsid w:val="00CB7CC4"/>
    <w:rsid w:val="00CC04F5"/>
    <w:rsid w:val="00CC5580"/>
    <w:rsid w:val="00CC724B"/>
    <w:rsid w:val="00CD08D9"/>
    <w:rsid w:val="00CD10A1"/>
    <w:rsid w:val="00CD1D00"/>
    <w:rsid w:val="00CD2CE9"/>
    <w:rsid w:val="00CD31C7"/>
    <w:rsid w:val="00CD467B"/>
    <w:rsid w:val="00CD653D"/>
    <w:rsid w:val="00CE078E"/>
    <w:rsid w:val="00CE327B"/>
    <w:rsid w:val="00CE3431"/>
    <w:rsid w:val="00CF11A8"/>
    <w:rsid w:val="00CF25B1"/>
    <w:rsid w:val="00CF27BA"/>
    <w:rsid w:val="00CF2CAD"/>
    <w:rsid w:val="00CF3320"/>
    <w:rsid w:val="00CF5854"/>
    <w:rsid w:val="00CF7008"/>
    <w:rsid w:val="00CF73E3"/>
    <w:rsid w:val="00CF7B39"/>
    <w:rsid w:val="00D06172"/>
    <w:rsid w:val="00D06192"/>
    <w:rsid w:val="00D07B45"/>
    <w:rsid w:val="00D07DA5"/>
    <w:rsid w:val="00D12DBE"/>
    <w:rsid w:val="00D130B5"/>
    <w:rsid w:val="00D13A94"/>
    <w:rsid w:val="00D22F6D"/>
    <w:rsid w:val="00D2634B"/>
    <w:rsid w:val="00D2668F"/>
    <w:rsid w:val="00D269B0"/>
    <w:rsid w:val="00D2734A"/>
    <w:rsid w:val="00D311EB"/>
    <w:rsid w:val="00D33F16"/>
    <w:rsid w:val="00D34CDB"/>
    <w:rsid w:val="00D35F0A"/>
    <w:rsid w:val="00D3603B"/>
    <w:rsid w:val="00D364E2"/>
    <w:rsid w:val="00D40125"/>
    <w:rsid w:val="00D42212"/>
    <w:rsid w:val="00D437D4"/>
    <w:rsid w:val="00D4535F"/>
    <w:rsid w:val="00D4750A"/>
    <w:rsid w:val="00D47C4B"/>
    <w:rsid w:val="00D60D5B"/>
    <w:rsid w:val="00D61CAA"/>
    <w:rsid w:val="00D731E3"/>
    <w:rsid w:val="00D7401D"/>
    <w:rsid w:val="00D74030"/>
    <w:rsid w:val="00D75F93"/>
    <w:rsid w:val="00D77B54"/>
    <w:rsid w:val="00D81DC4"/>
    <w:rsid w:val="00D82181"/>
    <w:rsid w:val="00D829CD"/>
    <w:rsid w:val="00D85AA2"/>
    <w:rsid w:val="00D8758C"/>
    <w:rsid w:val="00D90A96"/>
    <w:rsid w:val="00D92405"/>
    <w:rsid w:val="00D925D5"/>
    <w:rsid w:val="00D92699"/>
    <w:rsid w:val="00D92976"/>
    <w:rsid w:val="00D971CA"/>
    <w:rsid w:val="00DA1547"/>
    <w:rsid w:val="00DA19BB"/>
    <w:rsid w:val="00DA1C4E"/>
    <w:rsid w:val="00DA52FA"/>
    <w:rsid w:val="00DA7353"/>
    <w:rsid w:val="00DA73BB"/>
    <w:rsid w:val="00DA7764"/>
    <w:rsid w:val="00DB042A"/>
    <w:rsid w:val="00DB1BA7"/>
    <w:rsid w:val="00DB1D30"/>
    <w:rsid w:val="00DB55EC"/>
    <w:rsid w:val="00DB5A6C"/>
    <w:rsid w:val="00DB7309"/>
    <w:rsid w:val="00DD1EFF"/>
    <w:rsid w:val="00DD4248"/>
    <w:rsid w:val="00DD5296"/>
    <w:rsid w:val="00DD59C8"/>
    <w:rsid w:val="00DD7091"/>
    <w:rsid w:val="00DE0217"/>
    <w:rsid w:val="00DE1183"/>
    <w:rsid w:val="00DE33EA"/>
    <w:rsid w:val="00DE358F"/>
    <w:rsid w:val="00DE6D8E"/>
    <w:rsid w:val="00DF2401"/>
    <w:rsid w:val="00DF4AE8"/>
    <w:rsid w:val="00DF6208"/>
    <w:rsid w:val="00DF649E"/>
    <w:rsid w:val="00E01F81"/>
    <w:rsid w:val="00E10212"/>
    <w:rsid w:val="00E10558"/>
    <w:rsid w:val="00E10898"/>
    <w:rsid w:val="00E11043"/>
    <w:rsid w:val="00E124B0"/>
    <w:rsid w:val="00E12823"/>
    <w:rsid w:val="00E131F9"/>
    <w:rsid w:val="00E14D9C"/>
    <w:rsid w:val="00E15565"/>
    <w:rsid w:val="00E157E7"/>
    <w:rsid w:val="00E15894"/>
    <w:rsid w:val="00E1655A"/>
    <w:rsid w:val="00E226A8"/>
    <w:rsid w:val="00E23C59"/>
    <w:rsid w:val="00E25C83"/>
    <w:rsid w:val="00E25F4D"/>
    <w:rsid w:val="00E26A31"/>
    <w:rsid w:val="00E26F5C"/>
    <w:rsid w:val="00E311EF"/>
    <w:rsid w:val="00E338EE"/>
    <w:rsid w:val="00E41DB0"/>
    <w:rsid w:val="00E42966"/>
    <w:rsid w:val="00E44985"/>
    <w:rsid w:val="00E50085"/>
    <w:rsid w:val="00E5018E"/>
    <w:rsid w:val="00E5213C"/>
    <w:rsid w:val="00E537B0"/>
    <w:rsid w:val="00E55117"/>
    <w:rsid w:val="00E5590D"/>
    <w:rsid w:val="00E56831"/>
    <w:rsid w:val="00E6606B"/>
    <w:rsid w:val="00E67BEE"/>
    <w:rsid w:val="00E70612"/>
    <w:rsid w:val="00E715DF"/>
    <w:rsid w:val="00E73A47"/>
    <w:rsid w:val="00E76095"/>
    <w:rsid w:val="00E7656D"/>
    <w:rsid w:val="00E77812"/>
    <w:rsid w:val="00E8036D"/>
    <w:rsid w:val="00E827A6"/>
    <w:rsid w:val="00E8310C"/>
    <w:rsid w:val="00E84B7C"/>
    <w:rsid w:val="00E85497"/>
    <w:rsid w:val="00E865E5"/>
    <w:rsid w:val="00E86B64"/>
    <w:rsid w:val="00E86EE8"/>
    <w:rsid w:val="00E8776D"/>
    <w:rsid w:val="00E87895"/>
    <w:rsid w:val="00E94E0D"/>
    <w:rsid w:val="00E96E88"/>
    <w:rsid w:val="00EA1DCD"/>
    <w:rsid w:val="00EA5DD0"/>
    <w:rsid w:val="00EA5F10"/>
    <w:rsid w:val="00EA6E20"/>
    <w:rsid w:val="00EA7299"/>
    <w:rsid w:val="00EA7D70"/>
    <w:rsid w:val="00EB1299"/>
    <w:rsid w:val="00EB4861"/>
    <w:rsid w:val="00EB7557"/>
    <w:rsid w:val="00EB75EC"/>
    <w:rsid w:val="00EC2DFF"/>
    <w:rsid w:val="00EC453E"/>
    <w:rsid w:val="00EC63DE"/>
    <w:rsid w:val="00EC782C"/>
    <w:rsid w:val="00ED0F81"/>
    <w:rsid w:val="00ED102F"/>
    <w:rsid w:val="00ED13CE"/>
    <w:rsid w:val="00ED1DCE"/>
    <w:rsid w:val="00ED3591"/>
    <w:rsid w:val="00ED4965"/>
    <w:rsid w:val="00ED6793"/>
    <w:rsid w:val="00ED7C5F"/>
    <w:rsid w:val="00EE1486"/>
    <w:rsid w:val="00EE2290"/>
    <w:rsid w:val="00EE3B8E"/>
    <w:rsid w:val="00EF02B1"/>
    <w:rsid w:val="00EF059D"/>
    <w:rsid w:val="00EF06CF"/>
    <w:rsid w:val="00EF0A3C"/>
    <w:rsid w:val="00EF1318"/>
    <w:rsid w:val="00EF227A"/>
    <w:rsid w:val="00EF240F"/>
    <w:rsid w:val="00EF2BE4"/>
    <w:rsid w:val="00EF3F66"/>
    <w:rsid w:val="00EF585D"/>
    <w:rsid w:val="00EF5BBF"/>
    <w:rsid w:val="00F0298A"/>
    <w:rsid w:val="00F04346"/>
    <w:rsid w:val="00F046C1"/>
    <w:rsid w:val="00F074AF"/>
    <w:rsid w:val="00F07E07"/>
    <w:rsid w:val="00F121F4"/>
    <w:rsid w:val="00F15DB2"/>
    <w:rsid w:val="00F1686B"/>
    <w:rsid w:val="00F2238A"/>
    <w:rsid w:val="00F247DB"/>
    <w:rsid w:val="00F2555D"/>
    <w:rsid w:val="00F26608"/>
    <w:rsid w:val="00F31B7B"/>
    <w:rsid w:val="00F325D3"/>
    <w:rsid w:val="00F3353F"/>
    <w:rsid w:val="00F402AC"/>
    <w:rsid w:val="00F42367"/>
    <w:rsid w:val="00F437A7"/>
    <w:rsid w:val="00F44D38"/>
    <w:rsid w:val="00F46124"/>
    <w:rsid w:val="00F4646A"/>
    <w:rsid w:val="00F47A2C"/>
    <w:rsid w:val="00F51E33"/>
    <w:rsid w:val="00F52854"/>
    <w:rsid w:val="00F5581C"/>
    <w:rsid w:val="00F56744"/>
    <w:rsid w:val="00F57DE6"/>
    <w:rsid w:val="00F614A7"/>
    <w:rsid w:val="00F631EE"/>
    <w:rsid w:val="00F704B9"/>
    <w:rsid w:val="00F71E28"/>
    <w:rsid w:val="00F72A1F"/>
    <w:rsid w:val="00F72B1A"/>
    <w:rsid w:val="00F73A42"/>
    <w:rsid w:val="00F741FA"/>
    <w:rsid w:val="00F75C0B"/>
    <w:rsid w:val="00F7604C"/>
    <w:rsid w:val="00F7638F"/>
    <w:rsid w:val="00F76E8B"/>
    <w:rsid w:val="00F771CE"/>
    <w:rsid w:val="00F80E12"/>
    <w:rsid w:val="00F8129E"/>
    <w:rsid w:val="00F816E6"/>
    <w:rsid w:val="00F817BF"/>
    <w:rsid w:val="00F823BF"/>
    <w:rsid w:val="00F82794"/>
    <w:rsid w:val="00F82931"/>
    <w:rsid w:val="00F82A5B"/>
    <w:rsid w:val="00F82C68"/>
    <w:rsid w:val="00F8402F"/>
    <w:rsid w:val="00F85277"/>
    <w:rsid w:val="00F94FCD"/>
    <w:rsid w:val="00F9520B"/>
    <w:rsid w:val="00F95A1A"/>
    <w:rsid w:val="00F95A72"/>
    <w:rsid w:val="00F9603A"/>
    <w:rsid w:val="00F970CB"/>
    <w:rsid w:val="00FA0575"/>
    <w:rsid w:val="00FA1F87"/>
    <w:rsid w:val="00FA3917"/>
    <w:rsid w:val="00FA5972"/>
    <w:rsid w:val="00FA5B5F"/>
    <w:rsid w:val="00FA627C"/>
    <w:rsid w:val="00FB1F98"/>
    <w:rsid w:val="00FB2086"/>
    <w:rsid w:val="00FB600D"/>
    <w:rsid w:val="00FC1C28"/>
    <w:rsid w:val="00FC2606"/>
    <w:rsid w:val="00FC3B72"/>
    <w:rsid w:val="00FC3E82"/>
    <w:rsid w:val="00FC547F"/>
    <w:rsid w:val="00FC5EC5"/>
    <w:rsid w:val="00FC74DB"/>
    <w:rsid w:val="00FD0DDB"/>
    <w:rsid w:val="00FD2F34"/>
    <w:rsid w:val="00FD3199"/>
    <w:rsid w:val="00FD40C1"/>
    <w:rsid w:val="00FD42A9"/>
    <w:rsid w:val="00FD5528"/>
    <w:rsid w:val="00FD5ABF"/>
    <w:rsid w:val="00FD655B"/>
    <w:rsid w:val="00FD72CB"/>
    <w:rsid w:val="00FD73A8"/>
    <w:rsid w:val="00FD75B5"/>
    <w:rsid w:val="00FE0A9E"/>
    <w:rsid w:val="00FE1100"/>
    <w:rsid w:val="00FE30E2"/>
    <w:rsid w:val="00FE32EE"/>
    <w:rsid w:val="00FE402F"/>
    <w:rsid w:val="00FE679E"/>
    <w:rsid w:val="00FF096B"/>
    <w:rsid w:val="00FF17CB"/>
    <w:rsid w:val="00FF4B10"/>
    <w:rsid w:val="00FF66A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F85C2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2290"/>
    <w:pPr>
      <w:spacing w:after="160" w:line="259" w:lineRule="auto"/>
    </w:pPr>
  </w:style>
  <w:style w:type="paragraph" w:styleId="Heading1">
    <w:name w:val="heading 1"/>
    <w:basedOn w:val="Normal"/>
    <w:next w:val="Normal"/>
    <w:link w:val="Heading1Char"/>
    <w:uiPriority w:val="9"/>
    <w:qFormat/>
    <w:locked/>
    <w:rsid w:val="001E6240"/>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lang w:val="de-DE" w:eastAsia="de-DE"/>
    </w:rPr>
  </w:style>
  <w:style w:type="paragraph" w:styleId="Heading2">
    <w:name w:val="heading 2"/>
    <w:basedOn w:val="Normal"/>
    <w:next w:val="Normal"/>
    <w:link w:val="Heading2Char"/>
    <w:semiHidden/>
    <w:unhideWhenUsed/>
    <w:qFormat/>
    <w:locked/>
    <w:rsid w:val="00AC387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001E82"/>
    <w:pPr>
      <w:ind w:left="720"/>
      <w:contextualSpacing/>
    </w:pPr>
  </w:style>
  <w:style w:type="paragraph" w:styleId="BalloonText">
    <w:name w:val="Balloon Text"/>
    <w:basedOn w:val="Normal"/>
    <w:link w:val="BalloonTextChar"/>
    <w:uiPriority w:val="99"/>
    <w:semiHidden/>
    <w:rsid w:val="00C9081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90813"/>
    <w:rPr>
      <w:rFonts w:ascii="Segoe UI" w:hAnsi="Segoe UI" w:cs="Segoe UI"/>
      <w:sz w:val="18"/>
      <w:szCs w:val="18"/>
    </w:rPr>
  </w:style>
  <w:style w:type="character" w:styleId="CommentReference">
    <w:name w:val="annotation reference"/>
    <w:basedOn w:val="DefaultParagraphFont"/>
    <w:uiPriority w:val="99"/>
    <w:semiHidden/>
    <w:unhideWhenUsed/>
    <w:rsid w:val="00A977C5"/>
    <w:rPr>
      <w:sz w:val="16"/>
      <w:szCs w:val="16"/>
    </w:rPr>
  </w:style>
  <w:style w:type="paragraph" w:styleId="CommentText">
    <w:name w:val="annotation text"/>
    <w:basedOn w:val="Normal"/>
    <w:link w:val="CommentTextChar"/>
    <w:uiPriority w:val="99"/>
    <w:semiHidden/>
    <w:unhideWhenUsed/>
    <w:rsid w:val="00A977C5"/>
    <w:pPr>
      <w:spacing w:line="240" w:lineRule="auto"/>
    </w:pPr>
    <w:rPr>
      <w:sz w:val="20"/>
      <w:szCs w:val="20"/>
    </w:rPr>
  </w:style>
  <w:style w:type="character" w:customStyle="1" w:styleId="CommentTextChar">
    <w:name w:val="Comment Text Char"/>
    <w:basedOn w:val="DefaultParagraphFont"/>
    <w:link w:val="CommentText"/>
    <w:uiPriority w:val="99"/>
    <w:semiHidden/>
    <w:rsid w:val="00A977C5"/>
    <w:rPr>
      <w:sz w:val="20"/>
      <w:szCs w:val="20"/>
    </w:rPr>
  </w:style>
  <w:style w:type="paragraph" w:styleId="CommentSubject">
    <w:name w:val="annotation subject"/>
    <w:basedOn w:val="CommentText"/>
    <w:next w:val="CommentText"/>
    <w:link w:val="CommentSubjectChar"/>
    <w:uiPriority w:val="99"/>
    <w:semiHidden/>
    <w:unhideWhenUsed/>
    <w:rsid w:val="00A977C5"/>
    <w:rPr>
      <w:b/>
      <w:bCs/>
    </w:rPr>
  </w:style>
  <w:style w:type="character" w:customStyle="1" w:styleId="CommentSubjectChar">
    <w:name w:val="Comment Subject Char"/>
    <w:basedOn w:val="CommentTextChar"/>
    <w:link w:val="CommentSubject"/>
    <w:uiPriority w:val="99"/>
    <w:semiHidden/>
    <w:rsid w:val="00A977C5"/>
    <w:rPr>
      <w:b/>
      <w:bCs/>
      <w:sz w:val="20"/>
      <w:szCs w:val="20"/>
    </w:rPr>
  </w:style>
  <w:style w:type="character" w:styleId="Hyperlink">
    <w:name w:val="Hyperlink"/>
    <w:basedOn w:val="DefaultParagraphFont"/>
    <w:uiPriority w:val="99"/>
    <w:unhideWhenUsed/>
    <w:rsid w:val="008E33ED"/>
    <w:rPr>
      <w:color w:val="0000FF"/>
      <w:u w:val="single"/>
    </w:rPr>
  </w:style>
  <w:style w:type="character" w:styleId="FollowedHyperlink">
    <w:name w:val="FollowedHyperlink"/>
    <w:basedOn w:val="DefaultParagraphFont"/>
    <w:uiPriority w:val="99"/>
    <w:semiHidden/>
    <w:unhideWhenUsed/>
    <w:rsid w:val="008E33ED"/>
    <w:rPr>
      <w:color w:val="800080"/>
      <w:u w:val="single"/>
    </w:rPr>
  </w:style>
  <w:style w:type="paragraph" w:customStyle="1" w:styleId="xl65">
    <w:name w:val="xl65"/>
    <w:basedOn w:val="Normal"/>
    <w:rsid w:val="008E33ED"/>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rPr>
  </w:style>
  <w:style w:type="paragraph" w:customStyle="1" w:styleId="xl66">
    <w:name w:val="xl66"/>
    <w:basedOn w:val="Normal"/>
    <w:rsid w:val="008E33ED"/>
    <w:pP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7">
    <w:name w:val="xl67"/>
    <w:basedOn w:val="Normal"/>
    <w:rsid w:val="008E33ED"/>
    <w:pPr>
      <w:pBdr>
        <w:lef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8">
    <w:name w:val="xl68"/>
    <w:basedOn w:val="Normal"/>
    <w:rsid w:val="008E33ED"/>
    <w:pPr>
      <w:pBdr>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69">
    <w:name w:val="xl69"/>
    <w:basedOn w:val="Normal"/>
    <w:rsid w:val="008E33ED"/>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Bold" w:eastAsia="Times New Roman" w:hAnsi="Arial Bold"/>
      <w:b/>
      <w:bCs/>
      <w:color w:val="000000"/>
      <w:sz w:val="14"/>
      <w:szCs w:val="14"/>
    </w:rPr>
  </w:style>
  <w:style w:type="paragraph" w:customStyle="1" w:styleId="xl70">
    <w:name w:val="xl70"/>
    <w:basedOn w:val="Normal"/>
    <w:rsid w:val="008E33ED"/>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1">
    <w:name w:val="xl71"/>
    <w:basedOn w:val="Normal"/>
    <w:rsid w:val="008E33ED"/>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2">
    <w:name w:val="xl72"/>
    <w:basedOn w:val="Normal"/>
    <w:rsid w:val="008E33ED"/>
    <w:pPr>
      <w:pBdr>
        <w:left w:val="single" w:sz="8" w:space="0" w:color="000000"/>
        <w:bottom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73">
    <w:name w:val="xl73"/>
    <w:basedOn w:val="Normal"/>
    <w:rsid w:val="008E33ED"/>
    <w:pPr>
      <w:pBdr>
        <w:left w:val="single" w:sz="8" w:space="0" w:color="000000"/>
        <w:right w:val="single" w:sz="8" w:space="0" w:color="000000"/>
      </w:pBdr>
      <w:spacing w:before="100" w:beforeAutospacing="1" w:after="100" w:afterAutospacing="1" w:line="240" w:lineRule="auto"/>
      <w:jc w:val="center"/>
      <w:textAlignment w:val="center"/>
    </w:pPr>
    <w:rPr>
      <w:rFonts w:ascii="Arial" w:eastAsia="Times New Roman" w:hAnsi="Arial" w:cs="Arial"/>
      <w:color w:val="000000"/>
      <w:sz w:val="14"/>
      <w:szCs w:val="14"/>
    </w:rPr>
  </w:style>
  <w:style w:type="paragraph" w:customStyle="1" w:styleId="xl74">
    <w:name w:val="xl74"/>
    <w:basedOn w:val="Normal"/>
    <w:rsid w:val="008E33ED"/>
    <w:pPr>
      <w:pBdr>
        <w:top w:val="single" w:sz="4" w:space="0" w:color="000000"/>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olor w:val="000000"/>
      <w:sz w:val="14"/>
      <w:szCs w:val="14"/>
    </w:rPr>
  </w:style>
  <w:style w:type="paragraph" w:customStyle="1" w:styleId="xl75">
    <w:name w:val="xl75"/>
    <w:basedOn w:val="Normal"/>
    <w:rsid w:val="008E33ED"/>
    <w:pPr>
      <w:pBdr>
        <w:top w:val="single" w:sz="8" w:space="0" w:color="auto"/>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4"/>
      <w:szCs w:val="14"/>
    </w:rPr>
  </w:style>
  <w:style w:type="paragraph" w:customStyle="1" w:styleId="xl76">
    <w:name w:val="xl76"/>
    <w:basedOn w:val="Normal"/>
    <w:rsid w:val="008E33ED"/>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4"/>
      <w:szCs w:val="14"/>
    </w:rPr>
  </w:style>
  <w:style w:type="paragraph" w:customStyle="1" w:styleId="xl77">
    <w:name w:val="xl77"/>
    <w:basedOn w:val="Normal"/>
    <w:rsid w:val="008E33ED"/>
    <w:pPr>
      <w:pBdr>
        <w:top w:val="single" w:sz="8" w:space="0" w:color="auto"/>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4"/>
      <w:szCs w:val="14"/>
    </w:rPr>
  </w:style>
  <w:style w:type="paragraph" w:customStyle="1" w:styleId="xl78">
    <w:name w:val="xl78"/>
    <w:basedOn w:val="Normal"/>
    <w:rsid w:val="008E33ED"/>
    <w:pPr>
      <w:pBdr>
        <w:top w:val="single" w:sz="8" w:space="0" w:color="auto"/>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4"/>
      <w:szCs w:val="14"/>
    </w:rPr>
  </w:style>
  <w:style w:type="paragraph" w:customStyle="1" w:styleId="xl79">
    <w:name w:val="xl79"/>
    <w:basedOn w:val="Normal"/>
    <w:rsid w:val="008E33ED"/>
    <w:pPr>
      <w:pBdr>
        <w:left w:val="single" w:sz="8" w:space="0" w:color="auto"/>
      </w:pBdr>
      <w:spacing w:before="100" w:beforeAutospacing="1" w:after="100" w:afterAutospacing="1" w:line="240" w:lineRule="auto"/>
      <w:textAlignment w:val="center"/>
    </w:pPr>
    <w:rPr>
      <w:rFonts w:ascii="Times New Roman" w:eastAsia="Times New Roman" w:hAnsi="Times New Roman"/>
      <w:color w:val="000000"/>
      <w:sz w:val="14"/>
      <w:szCs w:val="14"/>
    </w:rPr>
  </w:style>
  <w:style w:type="paragraph" w:customStyle="1" w:styleId="xl80">
    <w:name w:val="xl80"/>
    <w:basedOn w:val="Normal"/>
    <w:rsid w:val="008E33ED"/>
    <w:pPr>
      <w:pBdr>
        <w:left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4"/>
      <w:szCs w:val="14"/>
    </w:rPr>
  </w:style>
  <w:style w:type="paragraph" w:customStyle="1" w:styleId="xl81">
    <w:name w:val="xl81"/>
    <w:basedOn w:val="Normal"/>
    <w:rsid w:val="008E33ED"/>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4"/>
      <w:szCs w:val="14"/>
    </w:rPr>
  </w:style>
  <w:style w:type="paragraph" w:customStyle="1" w:styleId="xl82">
    <w:name w:val="xl82"/>
    <w:basedOn w:val="Normal"/>
    <w:rsid w:val="008E33ED"/>
    <w:pPr>
      <w:pBdr>
        <w:left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4"/>
      <w:szCs w:val="14"/>
    </w:rPr>
  </w:style>
  <w:style w:type="paragraph" w:customStyle="1" w:styleId="xl83">
    <w:name w:val="xl83"/>
    <w:basedOn w:val="Normal"/>
    <w:rsid w:val="008E33ED"/>
    <w:pPr>
      <w:pBdr>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olor w:val="000000"/>
      <w:sz w:val="14"/>
      <w:szCs w:val="14"/>
    </w:rPr>
  </w:style>
  <w:style w:type="paragraph" w:customStyle="1" w:styleId="xl84">
    <w:name w:val="xl84"/>
    <w:basedOn w:val="Normal"/>
    <w:rsid w:val="008E33ED"/>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Arial" w:eastAsia="Times New Roman" w:hAnsi="Arial" w:cs="Arial"/>
      <w:b/>
      <w:bCs/>
      <w:color w:val="000000"/>
      <w:sz w:val="14"/>
      <w:szCs w:val="14"/>
    </w:rPr>
  </w:style>
  <w:style w:type="paragraph" w:customStyle="1" w:styleId="xl85">
    <w:name w:val="xl85"/>
    <w:basedOn w:val="Normal"/>
    <w:rsid w:val="008E33ED"/>
    <w:pPr>
      <w:pBdr>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olor w:val="000000"/>
      <w:sz w:val="14"/>
      <w:szCs w:val="14"/>
    </w:rPr>
  </w:style>
  <w:style w:type="paragraph" w:customStyle="1" w:styleId="xl86">
    <w:name w:val="xl86"/>
    <w:basedOn w:val="Normal"/>
    <w:rsid w:val="008E33ED"/>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olor w:val="000000"/>
      <w:sz w:val="14"/>
      <w:szCs w:val="14"/>
    </w:rPr>
  </w:style>
  <w:style w:type="paragraph" w:customStyle="1" w:styleId="xl87">
    <w:name w:val="xl87"/>
    <w:basedOn w:val="Normal"/>
    <w:rsid w:val="008E33E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color w:val="000000"/>
      <w:sz w:val="14"/>
      <w:szCs w:val="14"/>
    </w:rPr>
  </w:style>
  <w:style w:type="paragraph" w:customStyle="1" w:styleId="xl88">
    <w:name w:val="xl88"/>
    <w:basedOn w:val="Normal"/>
    <w:rsid w:val="008E33ED"/>
    <w:pPr>
      <w:pBdr>
        <w:top w:val="single" w:sz="8" w:space="0" w:color="auto"/>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4"/>
      <w:szCs w:val="14"/>
    </w:rPr>
  </w:style>
  <w:style w:type="paragraph" w:customStyle="1" w:styleId="xl89">
    <w:name w:val="xl89"/>
    <w:basedOn w:val="Normal"/>
    <w:rsid w:val="008E33ED"/>
    <w:pPr>
      <w:pBdr>
        <w:left w:val="single" w:sz="4"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4"/>
      <w:szCs w:val="14"/>
    </w:rPr>
  </w:style>
  <w:style w:type="paragraph" w:customStyle="1" w:styleId="xl90">
    <w:name w:val="xl90"/>
    <w:basedOn w:val="Normal"/>
    <w:rsid w:val="008E33ED"/>
    <w:pPr>
      <w:pBdr>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Arial" w:eastAsia="Times New Roman" w:hAnsi="Arial" w:cs="Arial"/>
      <w:b/>
      <w:bCs/>
      <w:color w:val="000000"/>
      <w:sz w:val="14"/>
      <w:szCs w:val="14"/>
    </w:rPr>
  </w:style>
  <w:style w:type="paragraph" w:customStyle="1" w:styleId="xl91">
    <w:name w:val="xl91"/>
    <w:basedOn w:val="Normal"/>
    <w:rsid w:val="008E33ED"/>
    <w:pPr>
      <w:spacing w:before="100" w:beforeAutospacing="1" w:after="100" w:afterAutospacing="1" w:line="240" w:lineRule="auto"/>
    </w:pPr>
    <w:rPr>
      <w:rFonts w:ascii="Times New Roman" w:eastAsia="Times New Roman" w:hAnsi="Times New Roman"/>
      <w:sz w:val="24"/>
      <w:szCs w:val="24"/>
    </w:rPr>
  </w:style>
  <w:style w:type="paragraph" w:customStyle="1" w:styleId="xl63">
    <w:name w:val="xl63"/>
    <w:basedOn w:val="Normal"/>
    <w:rsid w:val="00E25F4D"/>
    <w:pPr>
      <w:spacing w:before="100" w:beforeAutospacing="1" w:after="100" w:afterAutospacing="1" w:line="240" w:lineRule="auto"/>
      <w:textAlignment w:val="center"/>
    </w:pPr>
    <w:rPr>
      <w:rFonts w:ascii="Times New Roman" w:eastAsia="Times New Roman" w:hAnsi="Times New Roman"/>
      <w:sz w:val="24"/>
      <w:szCs w:val="24"/>
    </w:rPr>
  </w:style>
  <w:style w:type="paragraph" w:customStyle="1" w:styleId="xl64">
    <w:name w:val="xl64"/>
    <w:basedOn w:val="Normal"/>
    <w:rsid w:val="00E25F4D"/>
    <w:pPr>
      <w:pBdr>
        <w:top w:val="single" w:sz="4" w:space="0" w:color="000000"/>
        <w:left w:val="single" w:sz="8" w:space="0" w:color="000000"/>
        <w:bottom w:val="single" w:sz="8"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14"/>
      <w:szCs w:val="14"/>
    </w:rPr>
  </w:style>
  <w:style w:type="paragraph" w:customStyle="1" w:styleId="xl92">
    <w:name w:val="xl92"/>
    <w:basedOn w:val="Normal"/>
    <w:rsid w:val="00E25F4D"/>
    <w:pPr>
      <w:pBdr>
        <w:left w:val="single" w:sz="8" w:space="0" w:color="000000"/>
        <w:bottom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3">
    <w:name w:val="xl93"/>
    <w:basedOn w:val="Normal"/>
    <w:rsid w:val="00E25F4D"/>
    <w:pPr>
      <w:pBdr>
        <w:top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4">
    <w:name w:val="xl94"/>
    <w:basedOn w:val="Normal"/>
    <w:rsid w:val="00E25F4D"/>
    <w:pPr>
      <w:pBdr>
        <w:top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sz w:val="24"/>
      <w:szCs w:val="24"/>
    </w:rPr>
  </w:style>
  <w:style w:type="paragraph" w:customStyle="1" w:styleId="xl95">
    <w:name w:val="xl95"/>
    <w:basedOn w:val="Normal"/>
    <w:rsid w:val="00E25F4D"/>
    <w:pPr>
      <w:pBdr>
        <w:top w:val="single" w:sz="8" w:space="0" w:color="000000"/>
        <w:left w:val="single" w:sz="8" w:space="0" w:color="000000"/>
        <w:right w:val="single" w:sz="8" w:space="0" w:color="000000"/>
      </w:pBdr>
      <w:spacing w:before="100" w:beforeAutospacing="1" w:after="100" w:afterAutospacing="1" w:line="240" w:lineRule="auto"/>
      <w:jc w:val="center"/>
      <w:textAlignment w:val="center"/>
    </w:pPr>
    <w:rPr>
      <w:rFonts w:ascii="Times New Roman" w:eastAsia="Times New Roman" w:hAnsi="Times New Roman"/>
      <w:color w:val="000000"/>
      <w:sz w:val="14"/>
      <w:szCs w:val="14"/>
    </w:rPr>
  </w:style>
  <w:style w:type="paragraph" w:styleId="Header">
    <w:name w:val="header"/>
    <w:basedOn w:val="Normal"/>
    <w:link w:val="HeaderChar"/>
    <w:uiPriority w:val="99"/>
    <w:unhideWhenUsed/>
    <w:rsid w:val="002A443D"/>
    <w:pPr>
      <w:tabs>
        <w:tab w:val="center" w:pos="4703"/>
        <w:tab w:val="right" w:pos="9406"/>
      </w:tabs>
      <w:spacing w:after="0" w:line="240" w:lineRule="auto"/>
    </w:pPr>
  </w:style>
  <w:style w:type="character" w:customStyle="1" w:styleId="HeaderChar">
    <w:name w:val="Header Char"/>
    <w:basedOn w:val="DefaultParagraphFont"/>
    <w:link w:val="Header"/>
    <w:uiPriority w:val="99"/>
    <w:rsid w:val="002A443D"/>
  </w:style>
  <w:style w:type="paragraph" w:styleId="Footer">
    <w:name w:val="footer"/>
    <w:basedOn w:val="Normal"/>
    <w:link w:val="FooterChar"/>
    <w:uiPriority w:val="99"/>
    <w:unhideWhenUsed/>
    <w:rsid w:val="002A443D"/>
    <w:pPr>
      <w:tabs>
        <w:tab w:val="center" w:pos="4703"/>
        <w:tab w:val="right" w:pos="9406"/>
      </w:tabs>
      <w:spacing w:after="0" w:line="240" w:lineRule="auto"/>
    </w:pPr>
  </w:style>
  <w:style w:type="character" w:customStyle="1" w:styleId="FooterChar">
    <w:name w:val="Footer Char"/>
    <w:basedOn w:val="DefaultParagraphFont"/>
    <w:link w:val="Footer"/>
    <w:uiPriority w:val="99"/>
    <w:rsid w:val="002A443D"/>
  </w:style>
  <w:style w:type="character" w:styleId="LineNumber">
    <w:name w:val="line number"/>
    <w:basedOn w:val="DefaultParagraphFont"/>
    <w:uiPriority w:val="99"/>
    <w:semiHidden/>
    <w:unhideWhenUsed/>
    <w:rsid w:val="00464233"/>
  </w:style>
  <w:style w:type="paragraph" w:styleId="NormalWeb">
    <w:name w:val="Normal (Web)"/>
    <w:basedOn w:val="Normal"/>
    <w:uiPriority w:val="99"/>
    <w:semiHidden/>
    <w:unhideWhenUsed/>
    <w:rsid w:val="00250781"/>
    <w:pPr>
      <w:spacing w:before="100" w:beforeAutospacing="1" w:after="100" w:afterAutospacing="1" w:line="240" w:lineRule="auto"/>
    </w:pPr>
    <w:rPr>
      <w:rFonts w:ascii="Times New Roman" w:eastAsiaTheme="minorEastAsia" w:hAnsi="Times New Roman"/>
      <w:sz w:val="24"/>
      <w:szCs w:val="24"/>
    </w:rPr>
  </w:style>
  <w:style w:type="table" w:styleId="TableGrid">
    <w:name w:val="Table Grid"/>
    <w:basedOn w:val="TableNormal"/>
    <w:uiPriority w:val="59"/>
    <w:locked/>
    <w:rsid w:val="0024582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2F4B47"/>
  </w:style>
  <w:style w:type="paragraph" w:customStyle="1" w:styleId="EndNoteBibliographyTitle">
    <w:name w:val="EndNote Bibliography Title"/>
    <w:basedOn w:val="Normal"/>
    <w:link w:val="EndNoteBibliographyTitleZchn"/>
    <w:rsid w:val="001E6240"/>
    <w:pPr>
      <w:spacing w:after="0"/>
      <w:jc w:val="center"/>
    </w:pPr>
    <w:rPr>
      <w:noProof/>
    </w:rPr>
  </w:style>
  <w:style w:type="character" w:customStyle="1" w:styleId="EndNoteBibliographyTitleZchn">
    <w:name w:val="EndNote Bibliography Title Zchn"/>
    <w:basedOn w:val="DefaultParagraphFont"/>
    <w:link w:val="EndNoteBibliographyTitle"/>
    <w:rsid w:val="001E6240"/>
    <w:rPr>
      <w:noProof/>
    </w:rPr>
  </w:style>
  <w:style w:type="paragraph" w:customStyle="1" w:styleId="EndNoteBibliography">
    <w:name w:val="EndNote Bibliography"/>
    <w:basedOn w:val="Normal"/>
    <w:link w:val="EndNoteBibliographyZchn"/>
    <w:rsid w:val="001E6240"/>
    <w:pPr>
      <w:spacing w:line="240" w:lineRule="auto"/>
    </w:pPr>
    <w:rPr>
      <w:noProof/>
    </w:rPr>
  </w:style>
  <w:style w:type="character" w:customStyle="1" w:styleId="EndNoteBibliographyZchn">
    <w:name w:val="EndNote Bibliography Zchn"/>
    <w:basedOn w:val="DefaultParagraphFont"/>
    <w:link w:val="EndNoteBibliography"/>
    <w:rsid w:val="001E6240"/>
    <w:rPr>
      <w:noProof/>
    </w:rPr>
  </w:style>
  <w:style w:type="character" w:customStyle="1" w:styleId="Heading1Char">
    <w:name w:val="Heading 1 Char"/>
    <w:basedOn w:val="DefaultParagraphFont"/>
    <w:link w:val="Heading1"/>
    <w:uiPriority w:val="9"/>
    <w:rsid w:val="001E6240"/>
    <w:rPr>
      <w:rFonts w:asciiTheme="majorHAnsi" w:eastAsiaTheme="majorEastAsia" w:hAnsiTheme="majorHAnsi" w:cstheme="majorBidi"/>
      <w:b/>
      <w:bCs/>
      <w:color w:val="365F91" w:themeColor="accent1" w:themeShade="BF"/>
      <w:sz w:val="28"/>
      <w:szCs w:val="28"/>
      <w:lang w:val="de-DE" w:eastAsia="de-DE"/>
    </w:rPr>
  </w:style>
  <w:style w:type="character" w:styleId="Emphasis">
    <w:name w:val="Emphasis"/>
    <w:uiPriority w:val="20"/>
    <w:qFormat/>
    <w:locked/>
    <w:rsid w:val="00812DD2"/>
    <w:rPr>
      <w:i/>
      <w:iCs/>
    </w:rPr>
  </w:style>
  <w:style w:type="character" w:customStyle="1" w:styleId="Heading2Char">
    <w:name w:val="Heading 2 Char"/>
    <w:basedOn w:val="DefaultParagraphFont"/>
    <w:link w:val="Heading2"/>
    <w:semiHidden/>
    <w:rsid w:val="00AC3875"/>
    <w:rPr>
      <w:rFonts w:asciiTheme="majorHAnsi" w:eastAsiaTheme="majorEastAsia" w:hAnsiTheme="majorHAnsi" w:cstheme="majorBidi"/>
      <w:color w:val="365F91" w:themeColor="accent1" w:themeShade="BF"/>
      <w:sz w:val="26"/>
      <w:szCs w:val="26"/>
    </w:rPr>
  </w:style>
  <w:style w:type="character" w:customStyle="1" w:styleId="apple-converted-space">
    <w:name w:val="apple-converted-space"/>
    <w:basedOn w:val="DefaultParagraphFont"/>
    <w:rsid w:val="006E7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08143">
      <w:bodyDiv w:val="1"/>
      <w:marLeft w:val="0"/>
      <w:marRight w:val="0"/>
      <w:marTop w:val="0"/>
      <w:marBottom w:val="0"/>
      <w:divBdr>
        <w:top w:val="none" w:sz="0" w:space="0" w:color="auto"/>
        <w:left w:val="none" w:sz="0" w:space="0" w:color="auto"/>
        <w:bottom w:val="none" w:sz="0" w:space="0" w:color="auto"/>
        <w:right w:val="none" w:sz="0" w:space="0" w:color="auto"/>
      </w:divBdr>
    </w:div>
    <w:div w:id="43023148">
      <w:bodyDiv w:val="1"/>
      <w:marLeft w:val="0"/>
      <w:marRight w:val="0"/>
      <w:marTop w:val="0"/>
      <w:marBottom w:val="0"/>
      <w:divBdr>
        <w:top w:val="none" w:sz="0" w:space="0" w:color="auto"/>
        <w:left w:val="none" w:sz="0" w:space="0" w:color="auto"/>
        <w:bottom w:val="none" w:sz="0" w:space="0" w:color="auto"/>
        <w:right w:val="none" w:sz="0" w:space="0" w:color="auto"/>
      </w:divBdr>
    </w:div>
    <w:div w:id="72558157">
      <w:bodyDiv w:val="1"/>
      <w:marLeft w:val="0"/>
      <w:marRight w:val="0"/>
      <w:marTop w:val="0"/>
      <w:marBottom w:val="0"/>
      <w:divBdr>
        <w:top w:val="none" w:sz="0" w:space="0" w:color="auto"/>
        <w:left w:val="none" w:sz="0" w:space="0" w:color="auto"/>
        <w:bottom w:val="none" w:sz="0" w:space="0" w:color="auto"/>
        <w:right w:val="none" w:sz="0" w:space="0" w:color="auto"/>
      </w:divBdr>
    </w:div>
    <w:div w:id="74716846">
      <w:bodyDiv w:val="1"/>
      <w:marLeft w:val="0"/>
      <w:marRight w:val="0"/>
      <w:marTop w:val="0"/>
      <w:marBottom w:val="0"/>
      <w:divBdr>
        <w:top w:val="none" w:sz="0" w:space="0" w:color="auto"/>
        <w:left w:val="none" w:sz="0" w:space="0" w:color="auto"/>
        <w:bottom w:val="none" w:sz="0" w:space="0" w:color="auto"/>
        <w:right w:val="none" w:sz="0" w:space="0" w:color="auto"/>
      </w:divBdr>
    </w:div>
    <w:div w:id="99181848">
      <w:bodyDiv w:val="1"/>
      <w:marLeft w:val="0"/>
      <w:marRight w:val="0"/>
      <w:marTop w:val="0"/>
      <w:marBottom w:val="0"/>
      <w:divBdr>
        <w:top w:val="none" w:sz="0" w:space="0" w:color="auto"/>
        <w:left w:val="none" w:sz="0" w:space="0" w:color="auto"/>
        <w:bottom w:val="none" w:sz="0" w:space="0" w:color="auto"/>
        <w:right w:val="none" w:sz="0" w:space="0" w:color="auto"/>
      </w:divBdr>
    </w:div>
    <w:div w:id="108478498">
      <w:bodyDiv w:val="1"/>
      <w:marLeft w:val="0"/>
      <w:marRight w:val="0"/>
      <w:marTop w:val="0"/>
      <w:marBottom w:val="0"/>
      <w:divBdr>
        <w:top w:val="none" w:sz="0" w:space="0" w:color="auto"/>
        <w:left w:val="none" w:sz="0" w:space="0" w:color="auto"/>
        <w:bottom w:val="none" w:sz="0" w:space="0" w:color="auto"/>
        <w:right w:val="none" w:sz="0" w:space="0" w:color="auto"/>
      </w:divBdr>
    </w:div>
    <w:div w:id="131483339">
      <w:bodyDiv w:val="1"/>
      <w:marLeft w:val="0"/>
      <w:marRight w:val="0"/>
      <w:marTop w:val="0"/>
      <w:marBottom w:val="0"/>
      <w:divBdr>
        <w:top w:val="none" w:sz="0" w:space="0" w:color="auto"/>
        <w:left w:val="none" w:sz="0" w:space="0" w:color="auto"/>
        <w:bottom w:val="none" w:sz="0" w:space="0" w:color="auto"/>
        <w:right w:val="none" w:sz="0" w:space="0" w:color="auto"/>
      </w:divBdr>
    </w:div>
    <w:div w:id="132066605">
      <w:bodyDiv w:val="1"/>
      <w:marLeft w:val="0"/>
      <w:marRight w:val="0"/>
      <w:marTop w:val="0"/>
      <w:marBottom w:val="0"/>
      <w:divBdr>
        <w:top w:val="none" w:sz="0" w:space="0" w:color="auto"/>
        <w:left w:val="none" w:sz="0" w:space="0" w:color="auto"/>
        <w:bottom w:val="none" w:sz="0" w:space="0" w:color="auto"/>
        <w:right w:val="none" w:sz="0" w:space="0" w:color="auto"/>
      </w:divBdr>
    </w:div>
    <w:div w:id="174151963">
      <w:bodyDiv w:val="1"/>
      <w:marLeft w:val="0"/>
      <w:marRight w:val="0"/>
      <w:marTop w:val="0"/>
      <w:marBottom w:val="0"/>
      <w:divBdr>
        <w:top w:val="none" w:sz="0" w:space="0" w:color="auto"/>
        <w:left w:val="none" w:sz="0" w:space="0" w:color="auto"/>
        <w:bottom w:val="none" w:sz="0" w:space="0" w:color="auto"/>
        <w:right w:val="none" w:sz="0" w:space="0" w:color="auto"/>
      </w:divBdr>
    </w:div>
    <w:div w:id="186990025">
      <w:marLeft w:val="0"/>
      <w:marRight w:val="0"/>
      <w:marTop w:val="0"/>
      <w:marBottom w:val="0"/>
      <w:divBdr>
        <w:top w:val="none" w:sz="0" w:space="0" w:color="auto"/>
        <w:left w:val="none" w:sz="0" w:space="0" w:color="auto"/>
        <w:bottom w:val="none" w:sz="0" w:space="0" w:color="auto"/>
        <w:right w:val="none" w:sz="0" w:space="0" w:color="auto"/>
      </w:divBdr>
    </w:div>
    <w:div w:id="186990026">
      <w:marLeft w:val="0"/>
      <w:marRight w:val="0"/>
      <w:marTop w:val="0"/>
      <w:marBottom w:val="0"/>
      <w:divBdr>
        <w:top w:val="none" w:sz="0" w:space="0" w:color="auto"/>
        <w:left w:val="none" w:sz="0" w:space="0" w:color="auto"/>
        <w:bottom w:val="none" w:sz="0" w:space="0" w:color="auto"/>
        <w:right w:val="none" w:sz="0" w:space="0" w:color="auto"/>
      </w:divBdr>
    </w:div>
    <w:div w:id="186990027">
      <w:marLeft w:val="0"/>
      <w:marRight w:val="0"/>
      <w:marTop w:val="0"/>
      <w:marBottom w:val="0"/>
      <w:divBdr>
        <w:top w:val="none" w:sz="0" w:space="0" w:color="auto"/>
        <w:left w:val="none" w:sz="0" w:space="0" w:color="auto"/>
        <w:bottom w:val="none" w:sz="0" w:space="0" w:color="auto"/>
        <w:right w:val="none" w:sz="0" w:space="0" w:color="auto"/>
      </w:divBdr>
    </w:div>
    <w:div w:id="186990028">
      <w:marLeft w:val="0"/>
      <w:marRight w:val="0"/>
      <w:marTop w:val="0"/>
      <w:marBottom w:val="0"/>
      <w:divBdr>
        <w:top w:val="none" w:sz="0" w:space="0" w:color="auto"/>
        <w:left w:val="none" w:sz="0" w:space="0" w:color="auto"/>
        <w:bottom w:val="none" w:sz="0" w:space="0" w:color="auto"/>
        <w:right w:val="none" w:sz="0" w:space="0" w:color="auto"/>
      </w:divBdr>
    </w:div>
    <w:div w:id="186990029">
      <w:marLeft w:val="0"/>
      <w:marRight w:val="0"/>
      <w:marTop w:val="0"/>
      <w:marBottom w:val="0"/>
      <w:divBdr>
        <w:top w:val="none" w:sz="0" w:space="0" w:color="auto"/>
        <w:left w:val="none" w:sz="0" w:space="0" w:color="auto"/>
        <w:bottom w:val="none" w:sz="0" w:space="0" w:color="auto"/>
        <w:right w:val="none" w:sz="0" w:space="0" w:color="auto"/>
      </w:divBdr>
    </w:div>
    <w:div w:id="186990030">
      <w:marLeft w:val="0"/>
      <w:marRight w:val="0"/>
      <w:marTop w:val="0"/>
      <w:marBottom w:val="0"/>
      <w:divBdr>
        <w:top w:val="none" w:sz="0" w:space="0" w:color="auto"/>
        <w:left w:val="none" w:sz="0" w:space="0" w:color="auto"/>
        <w:bottom w:val="none" w:sz="0" w:space="0" w:color="auto"/>
        <w:right w:val="none" w:sz="0" w:space="0" w:color="auto"/>
      </w:divBdr>
    </w:div>
    <w:div w:id="186990031">
      <w:marLeft w:val="0"/>
      <w:marRight w:val="0"/>
      <w:marTop w:val="0"/>
      <w:marBottom w:val="0"/>
      <w:divBdr>
        <w:top w:val="none" w:sz="0" w:space="0" w:color="auto"/>
        <w:left w:val="none" w:sz="0" w:space="0" w:color="auto"/>
        <w:bottom w:val="none" w:sz="0" w:space="0" w:color="auto"/>
        <w:right w:val="none" w:sz="0" w:space="0" w:color="auto"/>
      </w:divBdr>
    </w:div>
    <w:div w:id="186990032">
      <w:marLeft w:val="0"/>
      <w:marRight w:val="0"/>
      <w:marTop w:val="0"/>
      <w:marBottom w:val="0"/>
      <w:divBdr>
        <w:top w:val="none" w:sz="0" w:space="0" w:color="auto"/>
        <w:left w:val="none" w:sz="0" w:space="0" w:color="auto"/>
        <w:bottom w:val="none" w:sz="0" w:space="0" w:color="auto"/>
        <w:right w:val="none" w:sz="0" w:space="0" w:color="auto"/>
      </w:divBdr>
    </w:div>
    <w:div w:id="186990033">
      <w:marLeft w:val="0"/>
      <w:marRight w:val="0"/>
      <w:marTop w:val="0"/>
      <w:marBottom w:val="0"/>
      <w:divBdr>
        <w:top w:val="none" w:sz="0" w:space="0" w:color="auto"/>
        <w:left w:val="none" w:sz="0" w:space="0" w:color="auto"/>
        <w:bottom w:val="none" w:sz="0" w:space="0" w:color="auto"/>
        <w:right w:val="none" w:sz="0" w:space="0" w:color="auto"/>
      </w:divBdr>
    </w:div>
    <w:div w:id="186990034">
      <w:marLeft w:val="0"/>
      <w:marRight w:val="0"/>
      <w:marTop w:val="0"/>
      <w:marBottom w:val="0"/>
      <w:divBdr>
        <w:top w:val="none" w:sz="0" w:space="0" w:color="auto"/>
        <w:left w:val="none" w:sz="0" w:space="0" w:color="auto"/>
        <w:bottom w:val="none" w:sz="0" w:space="0" w:color="auto"/>
        <w:right w:val="none" w:sz="0" w:space="0" w:color="auto"/>
      </w:divBdr>
    </w:div>
    <w:div w:id="186990035">
      <w:marLeft w:val="0"/>
      <w:marRight w:val="0"/>
      <w:marTop w:val="0"/>
      <w:marBottom w:val="0"/>
      <w:divBdr>
        <w:top w:val="none" w:sz="0" w:space="0" w:color="auto"/>
        <w:left w:val="none" w:sz="0" w:space="0" w:color="auto"/>
        <w:bottom w:val="none" w:sz="0" w:space="0" w:color="auto"/>
        <w:right w:val="none" w:sz="0" w:space="0" w:color="auto"/>
      </w:divBdr>
    </w:div>
    <w:div w:id="186990036">
      <w:marLeft w:val="0"/>
      <w:marRight w:val="0"/>
      <w:marTop w:val="0"/>
      <w:marBottom w:val="0"/>
      <w:divBdr>
        <w:top w:val="none" w:sz="0" w:space="0" w:color="auto"/>
        <w:left w:val="none" w:sz="0" w:space="0" w:color="auto"/>
        <w:bottom w:val="none" w:sz="0" w:space="0" w:color="auto"/>
        <w:right w:val="none" w:sz="0" w:space="0" w:color="auto"/>
      </w:divBdr>
    </w:div>
    <w:div w:id="186990037">
      <w:marLeft w:val="0"/>
      <w:marRight w:val="0"/>
      <w:marTop w:val="0"/>
      <w:marBottom w:val="0"/>
      <w:divBdr>
        <w:top w:val="none" w:sz="0" w:space="0" w:color="auto"/>
        <w:left w:val="none" w:sz="0" w:space="0" w:color="auto"/>
        <w:bottom w:val="none" w:sz="0" w:space="0" w:color="auto"/>
        <w:right w:val="none" w:sz="0" w:space="0" w:color="auto"/>
      </w:divBdr>
    </w:div>
    <w:div w:id="186990038">
      <w:marLeft w:val="0"/>
      <w:marRight w:val="0"/>
      <w:marTop w:val="0"/>
      <w:marBottom w:val="0"/>
      <w:divBdr>
        <w:top w:val="none" w:sz="0" w:space="0" w:color="auto"/>
        <w:left w:val="none" w:sz="0" w:space="0" w:color="auto"/>
        <w:bottom w:val="none" w:sz="0" w:space="0" w:color="auto"/>
        <w:right w:val="none" w:sz="0" w:space="0" w:color="auto"/>
      </w:divBdr>
    </w:div>
    <w:div w:id="186990039">
      <w:marLeft w:val="0"/>
      <w:marRight w:val="0"/>
      <w:marTop w:val="0"/>
      <w:marBottom w:val="0"/>
      <w:divBdr>
        <w:top w:val="none" w:sz="0" w:space="0" w:color="auto"/>
        <w:left w:val="none" w:sz="0" w:space="0" w:color="auto"/>
        <w:bottom w:val="none" w:sz="0" w:space="0" w:color="auto"/>
        <w:right w:val="none" w:sz="0" w:space="0" w:color="auto"/>
      </w:divBdr>
    </w:div>
    <w:div w:id="206183878">
      <w:bodyDiv w:val="1"/>
      <w:marLeft w:val="0"/>
      <w:marRight w:val="0"/>
      <w:marTop w:val="0"/>
      <w:marBottom w:val="0"/>
      <w:divBdr>
        <w:top w:val="none" w:sz="0" w:space="0" w:color="auto"/>
        <w:left w:val="none" w:sz="0" w:space="0" w:color="auto"/>
        <w:bottom w:val="none" w:sz="0" w:space="0" w:color="auto"/>
        <w:right w:val="none" w:sz="0" w:space="0" w:color="auto"/>
      </w:divBdr>
    </w:div>
    <w:div w:id="242109395">
      <w:bodyDiv w:val="1"/>
      <w:marLeft w:val="0"/>
      <w:marRight w:val="0"/>
      <w:marTop w:val="0"/>
      <w:marBottom w:val="0"/>
      <w:divBdr>
        <w:top w:val="none" w:sz="0" w:space="0" w:color="auto"/>
        <w:left w:val="none" w:sz="0" w:space="0" w:color="auto"/>
        <w:bottom w:val="none" w:sz="0" w:space="0" w:color="auto"/>
        <w:right w:val="none" w:sz="0" w:space="0" w:color="auto"/>
      </w:divBdr>
    </w:div>
    <w:div w:id="281154583">
      <w:bodyDiv w:val="1"/>
      <w:marLeft w:val="0"/>
      <w:marRight w:val="0"/>
      <w:marTop w:val="0"/>
      <w:marBottom w:val="0"/>
      <w:divBdr>
        <w:top w:val="none" w:sz="0" w:space="0" w:color="auto"/>
        <w:left w:val="none" w:sz="0" w:space="0" w:color="auto"/>
        <w:bottom w:val="none" w:sz="0" w:space="0" w:color="auto"/>
        <w:right w:val="none" w:sz="0" w:space="0" w:color="auto"/>
      </w:divBdr>
    </w:div>
    <w:div w:id="285744330">
      <w:bodyDiv w:val="1"/>
      <w:marLeft w:val="0"/>
      <w:marRight w:val="0"/>
      <w:marTop w:val="0"/>
      <w:marBottom w:val="0"/>
      <w:divBdr>
        <w:top w:val="none" w:sz="0" w:space="0" w:color="auto"/>
        <w:left w:val="none" w:sz="0" w:space="0" w:color="auto"/>
        <w:bottom w:val="none" w:sz="0" w:space="0" w:color="auto"/>
        <w:right w:val="none" w:sz="0" w:space="0" w:color="auto"/>
      </w:divBdr>
    </w:div>
    <w:div w:id="288783421">
      <w:bodyDiv w:val="1"/>
      <w:marLeft w:val="0"/>
      <w:marRight w:val="0"/>
      <w:marTop w:val="0"/>
      <w:marBottom w:val="0"/>
      <w:divBdr>
        <w:top w:val="none" w:sz="0" w:space="0" w:color="auto"/>
        <w:left w:val="none" w:sz="0" w:space="0" w:color="auto"/>
        <w:bottom w:val="none" w:sz="0" w:space="0" w:color="auto"/>
        <w:right w:val="none" w:sz="0" w:space="0" w:color="auto"/>
      </w:divBdr>
    </w:div>
    <w:div w:id="315500645">
      <w:bodyDiv w:val="1"/>
      <w:marLeft w:val="0"/>
      <w:marRight w:val="0"/>
      <w:marTop w:val="0"/>
      <w:marBottom w:val="0"/>
      <w:divBdr>
        <w:top w:val="none" w:sz="0" w:space="0" w:color="auto"/>
        <w:left w:val="none" w:sz="0" w:space="0" w:color="auto"/>
        <w:bottom w:val="none" w:sz="0" w:space="0" w:color="auto"/>
        <w:right w:val="none" w:sz="0" w:space="0" w:color="auto"/>
      </w:divBdr>
    </w:div>
    <w:div w:id="335883579">
      <w:bodyDiv w:val="1"/>
      <w:marLeft w:val="0"/>
      <w:marRight w:val="0"/>
      <w:marTop w:val="0"/>
      <w:marBottom w:val="0"/>
      <w:divBdr>
        <w:top w:val="none" w:sz="0" w:space="0" w:color="auto"/>
        <w:left w:val="none" w:sz="0" w:space="0" w:color="auto"/>
        <w:bottom w:val="none" w:sz="0" w:space="0" w:color="auto"/>
        <w:right w:val="none" w:sz="0" w:space="0" w:color="auto"/>
      </w:divBdr>
    </w:div>
    <w:div w:id="340205183">
      <w:bodyDiv w:val="1"/>
      <w:marLeft w:val="0"/>
      <w:marRight w:val="0"/>
      <w:marTop w:val="0"/>
      <w:marBottom w:val="0"/>
      <w:divBdr>
        <w:top w:val="none" w:sz="0" w:space="0" w:color="auto"/>
        <w:left w:val="none" w:sz="0" w:space="0" w:color="auto"/>
        <w:bottom w:val="none" w:sz="0" w:space="0" w:color="auto"/>
        <w:right w:val="none" w:sz="0" w:space="0" w:color="auto"/>
      </w:divBdr>
    </w:div>
    <w:div w:id="351421964">
      <w:bodyDiv w:val="1"/>
      <w:marLeft w:val="0"/>
      <w:marRight w:val="0"/>
      <w:marTop w:val="0"/>
      <w:marBottom w:val="0"/>
      <w:divBdr>
        <w:top w:val="none" w:sz="0" w:space="0" w:color="auto"/>
        <w:left w:val="none" w:sz="0" w:space="0" w:color="auto"/>
        <w:bottom w:val="none" w:sz="0" w:space="0" w:color="auto"/>
        <w:right w:val="none" w:sz="0" w:space="0" w:color="auto"/>
      </w:divBdr>
    </w:div>
    <w:div w:id="407846308">
      <w:bodyDiv w:val="1"/>
      <w:marLeft w:val="0"/>
      <w:marRight w:val="0"/>
      <w:marTop w:val="0"/>
      <w:marBottom w:val="0"/>
      <w:divBdr>
        <w:top w:val="none" w:sz="0" w:space="0" w:color="auto"/>
        <w:left w:val="none" w:sz="0" w:space="0" w:color="auto"/>
        <w:bottom w:val="none" w:sz="0" w:space="0" w:color="auto"/>
        <w:right w:val="none" w:sz="0" w:space="0" w:color="auto"/>
      </w:divBdr>
    </w:div>
    <w:div w:id="453209861">
      <w:bodyDiv w:val="1"/>
      <w:marLeft w:val="0"/>
      <w:marRight w:val="0"/>
      <w:marTop w:val="0"/>
      <w:marBottom w:val="0"/>
      <w:divBdr>
        <w:top w:val="none" w:sz="0" w:space="0" w:color="auto"/>
        <w:left w:val="none" w:sz="0" w:space="0" w:color="auto"/>
        <w:bottom w:val="none" w:sz="0" w:space="0" w:color="auto"/>
        <w:right w:val="none" w:sz="0" w:space="0" w:color="auto"/>
      </w:divBdr>
    </w:div>
    <w:div w:id="465314001">
      <w:bodyDiv w:val="1"/>
      <w:marLeft w:val="0"/>
      <w:marRight w:val="0"/>
      <w:marTop w:val="0"/>
      <w:marBottom w:val="0"/>
      <w:divBdr>
        <w:top w:val="none" w:sz="0" w:space="0" w:color="auto"/>
        <w:left w:val="none" w:sz="0" w:space="0" w:color="auto"/>
        <w:bottom w:val="none" w:sz="0" w:space="0" w:color="auto"/>
        <w:right w:val="none" w:sz="0" w:space="0" w:color="auto"/>
      </w:divBdr>
    </w:div>
    <w:div w:id="476185398">
      <w:bodyDiv w:val="1"/>
      <w:marLeft w:val="0"/>
      <w:marRight w:val="0"/>
      <w:marTop w:val="0"/>
      <w:marBottom w:val="0"/>
      <w:divBdr>
        <w:top w:val="none" w:sz="0" w:space="0" w:color="auto"/>
        <w:left w:val="none" w:sz="0" w:space="0" w:color="auto"/>
        <w:bottom w:val="none" w:sz="0" w:space="0" w:color="auto"/>
        <w:right w:val="none" w:sz="0" w:space="0" w:color="auto"/>
      </w:divBdr>
    </w:div>
    <w:div w:id="476580648">
      <w:bodyDiv w:val="1"/>
      <w:marLeft w:val="0"/>
      <w:marRight w:val="0"/>
      <w:marTop w:val="0"/>
      <w:marBottom w:val="0"/>
      <w:divBdr>
        <w:top w:val="none" w:sz="0" w:space="0" w:color="auto"/>
        <w:left w:val="none" w:sz="0" w:space="0" w:color="auto"/>
        <w:bottom w:val="none" w:sz="0" w:space="0" w:color="auto"/>
        <w:right w:val="none" w:sz="0" w:space="0" w:color="auto"/>
      </w:divBdr>
    </w:div>
    <w:div w:id="497044350">
      <w:bodyDiv w:val="1"/>
      <w:marLeft w:val="0"/>
      <w:marRight w:val="0"/>
      <w:marTop w:val="0"/>
      <w:marBottom w:val="0"/>
      <w:divBdr>
        <w:top w:val="none" w:sz="0" w:space="0" w:color="auto"/>
        <w:left w:val="none" w:sz="0" w:space="0" w:color="auto"/>
        <w:bottom w:val="none" w:sz="0" w:space="0" w:color="auto"/>
        <w:right w:val="none" w:sz="0" w:space="0" w:color="auto"/>
      </w:divBdr>
    </w:div>
    <w:div w:id="515195233">
      <w:bodyDiv w:val="1"/>
      <w:marLeft w:val="0"/>
      <w:marRight w:val="0"/>
      <w:marTop w:val="0"/>
      <w:marBottom w:val="0"/>
      <w:divBdr>
        <w:top w:val="none" w:sz="0" w:space="0" w:color="auto"/>
        <w:left w:val="none" w:sz="0" w:space="0" w:color="auto"/>
        <w:bottom w:val="none" w:sz="0" w:space="0" w:color="auto"/>
        <w:right w:val="none" w:sz="0" w:space="0" w:color="auto"/>
      </w:divBdr>
    </w:div>
    <w:div w:id="540020731">
      <w:bodyDiv w:val="1"/>
      <w:marLeft w:val="0"/>
      <w:marRight w:val="0"/>
      <w:marTop w:val="0"/>
      <w:marBottom w:val="0"/>
      <w:divBdr>
        <w:top w:val="none" w:sz="0" w:space="0" w:color="auto"/>
        <w:left w:val="none" w:sz="0" w:space="0" w:color="auto"/>
        <w:bottom w:val="none" w:sz="0" w:space="0" w:color="auto"/>
        <w:right w:val="none" w:sz="0" w:space="0" w:color="auto"/>
      </w:divBdr>
    </w:div>
    <w:div w:id="595213282">
      <w:bodyDiv w:val="1"/>
      <w:marLeft w:val="0"/>
      <w:marRight w:val="0"/>
      <w:marTop w:val="0"/>
      <w:marBottom w:val="0"/>
      <w:divBdr>
        <w:top w:val="none" w:sz="0" w:space="0" w:color="auto"/>
        <w:left w:val="none" w:sz="0" w:space="0" w:color="auto"/>
        <w:bottom w:val="none" w:sz="0" w:space="0" w:color="auto"/>
        <w:right w:val="none" w:sz="0" w:space="0" w:color="auto"/>
      </w:divBdr>
    </w:div>
    <w:div w:id="618032866">
      <w:bodyDiv w:val="1"/>
      <w:marLeft w:val="0"/>
      <w:marRight w:val="0"/>
      <w:marTop w:val="0"/>
      <w:marBottom w:val="0"/>
      <w:divBdr>
        <w:top w:val="none" w:sz="0" w:space="0" w:color="auto"/>
        <w:left w:val="none" w:sz="0" w:space="0" w:color="auto"/>
        <w:bottom w:val="none" w:sz="0" w:space="0" w:color="auto"/>
        <w:right w:val="none" w:sz="0" w:space="0" w:color="auto"/>
      </w:divBdr>
    </w:div>
    <w:div w:id="670259828">
      <w:bodyDiv w:val="1"/>
      <w:marLeft w:val="0"/>
      <w:marRight w:val="0"/>
      <w:marTop w:val="0"/>
      <w:marBottom w:val="0"/>
      <w:divBdr>
        <w:top w:val="none" w:sz="0" w:space="0" w:color="auto"/>
        <w:left w:val="none" w:sz="0" w:space="0" w:color="auto"/>
        <w:bottom w:val="none" w:sz="0" w:space="0" w:color="auto"/>
        <w:right w:val="none" w:sz="0" w:space="0" w:color="auto"/>
      </w:divBdr>
    </w:div>
    <w:div w:id="714626028">
      <w:bodyDiv w:val="1"/>
      <w:marLeft w:val="0"/>
      <w:marRight w:val="0"/>
      <w:marTop w:val="0"/>
      <w:marBottom w:val="0"/>
      <w:divBdr>
        <w:top w:val="none" w:sz="0" w:space="0" w:color="auto"/>
        <w:left w:val="none" w:sz="0" w:space="0" w:color="auto"/>
        <w:bottom w:val="none" w:sz="0" w:space="0" w:color="auto"/>
        <w:right w:val="none" w:sz="0" w:space="0" w:color="auto"/>
      </w:divBdr>
    </w:div>
    <w:div w:id="756557491">
      <w:bodyDiv w:val="1"/>
      <w:marLeft w:val="0"/>
      <w:marRight w:val="0"/>
      <w:marTop w:val="0"/>
      <w:marBottom w:val="0"/>
      <w:divBdr>
        <w:top w:val="none" w:sz="0" w:space="0" w:color="auto"/>
        <w:left w:val="none" w:sz="0" w:space="0" w:color="auto"/>
        <w:bottom w:val="none" w:sz="0" w:space="0" w:color="auto"/>
        <w:right w:val="none" w:sz="0" w:space="0" w:color="auto"/>
      </w:divBdr>
    </w:div>
    <w:div w:id="770316285">
      <w:bodyDiv w:val="1"/>
      <w:marLeft w:val="0"/>
      <w:marRight w:val="0"/>
      <w:marTop w:val="0"/>
      <w:marBottom w:val="0"/>
      <w:divBdr>
        <w:top w:val="none" w:sz="0" w:space="0" w:color="auto"/>
        <w:left w:val="none" w:sz="0" w:space="0" w:color="auto"/>
        <w:bottom w:val="none" w:sz="0" w:space="0" w:color="auto"/>
        <w:right w:val="none" w:sz="0" w:space="0" w:color="auto"/>
      </w:divBdr>
    </w:div>
    <w:div w:id="773013903">
      <w:bodyDiv w:val="1"/>
      <w:marLeft w:val="0"/>
      <w:marRight w:val="0"/>
      <w:marTop w:val="0"/>
      <w:marBottom w:val="0"/>
      <w:divBdr>
        <w:top w:val="none" w:sz="0" w:space="0" w:color="auto"/>
        <w:left w:val="none" w:sz="0" w:space="0" w:color="auto"/>
        <w:bottom w:val="none" w:sz="0" w:space="0" w:color="auto"/>
        <w:right w:val="none" w:sz="0" w:space="0" w:color="auto"/>
      </w:divBdr>
    </w:div>
    <w:div w:id="780150189">
      <w:bodyDiv w:val="1"/>
      <w:marLeft w:val="0"/>
      <w:marRight w:val="0"/>
      <w:marTop w:val="0"/>
      <w:marBottom w:val="0"/>
      <w:divBdr>
        <w:top w:val="none" w:sz="0" w:space="0" w:color="auto"/>
        <w:left w:val="none" w:sz="0" w:space="0" w:color="auto"/>
        <w:bottom w:val="none" w:sz="0" w:space="0" w:color="auto"/>
        <w:right w:val="none" w:sz="0" w:space="0" w:color="auto"/>
      </w:divBdr>
    </w:div>
    <w:div w:id="780344947">
      <w:bodyDiv w:val="1"/>
      <w:marLeft w:val="0"/>
      <w:marRight w:val="0"/>
      <w:marTop w:val="0"/>
      <w:marBottom w:val="0"/>
      <w:divBdr>
        <w:top w:val="none" w:sz="0" w:space="0" w:color="auto"/>
        <w:left w:val="none" w:sz="0" w:space="0" w:color="auto"/>
        <w:bottom w:val="none" w:sz="0" w:space="0" w:color="auto"/>
        <w:right w:val="none" w:sz="0" w:space="0" w:color="auto"/>
      </w:divBdr>
    </w:div>
    <w:div w:id="818689170">
      <w:bodyDiv w:val="1"/>
      <w:marLeft w:val="0"/>
      <w:marRight w:val="0"/>
      <w:marTop w:val="0"/>
      <w:marBottom w:val="0"/>
      <w:divBdr>
        <w:top w:val="none" w:sz="0" w:space="0" w:color="auto"/>
        <w:left w:val="none" w:sz="0" w:space="0" w:color="auto"/>
        <w:bottom w:val="none" w:sz="0" w:space="0" w:color="auto"/>
        <w:right w:val="none" w:sz="0" w:space="0" w:color="auto"/>
      </w:divBdr>
    </w:div>
    <w:div w:id="823812522">
      <w:bodyDiv w:val="1"/>
      <w:marLeft w:val="0"/>
      <w:marRight w:val="0"/>
      <w:marTop w:val="0"/>
      <w:marBottom w:val="0"/>
      <w:divBdr>
        <w:top w:val="none" w:sz="0" w:space="0" w:color="auto"/>
        <w:left w:val="none" w:sz="0" w:space="0" w:color="auto"/>
        <w:bottom w:val="none" w:sz="0" w:space="0" w:color="auto"/>
        <w:right w:val="none" w:sz="0" w:space="0" w:color="auto"/>
      </w:divBdr>
    </w:div>
    <w:div w:id="944115852">
      <w:bodyDiv w:val="1"/>
      <w:marLeft w:val="0"/>
      <w:marRight w:val="0"/>
      <w:marTop w:val="0"/>
      <w:marBottom w:val="0"/>
      <w:divBdr>
        <w:top w:val="none" w:sz="0" w:space="0" w:color="auto"/>
        <w:left w:val="none" w:sz="0" w:space="0" w:color="auto"/>
        <w:bottom w:val="none" w:sz="0" w:space="0" w:color="auto"/>
        <w:right w:val="none" w:sz="0" w:space="0" w:color="auto"/>
      </w:divBdr>
    </w:div>
    <w:div w:id="952512633">
      <w:bodyDiv w:val="1"/>
      <w:marLeft w:val="0"/>
      <w:marRight w:val="0"/>
      <w:marTop w:val="0"/>
      <w:marBottom w:val="0"/>
      <w:divBdr>
        <w:top w:val="none" w:sz="0" w:space="0" w:color="auto"/>
        <w:left w:val="none" w:sz="0" w:space="0" w:color="auto"/>
        <w:bottom w:val="none" w:sz="0" w:space="0" w:color="auto"/>
        <w:right w:val="none" w:sz="0" w:space="0" w:color="auto"/>
      </w:divBdr>
    </w:div>
    <w:div w:id="962149236">
      <w:bodyDiv w:val="1"/>
      <w:marLeft w:val="0"/>
      <w:marRight w:val="0"/>
      <w:marTop w:val="0"/>
      <w:marBottom w:val="0"/>
      <w:divBdr>
        <w:top w:val="none" w:sz="0" w:space="0" w:color="auto"/>
        <w:left w:val="none" w:sz="0" w:space="0" w:color="auto"/>
        <w:bottom w:val="none" w:sz="0" w:space="0" w:color="auto"/>
        <w:right w:val="none" w:sz="0" w:space="0" w:color="auto"/>
      </w:divBdr>
    </w:div>
    <w:div w:id="1016731307">
      <w:bodyDiv w:val="1"/>
      <w:marLeft w:val="0"/>
      <w:marRight w:val="0"/>
      <w:marTop w:val="0"/>
      <w:marBottom w:val="0"/>
      <w:divBdr>
        <w:top w:val="none" w:sz="0" w:space="0" w:color="auto"/>
        <w:left w:val="none" w:sz="0" w:space="0" w:color="auto"/>
        <w:bottom w:val="none" w:sz="0" w:space="0" w:color="auto"/>
        <w:right w:val="none" w:sz="0" w:space="0" w:color="auto"/>
      </w:divBdr>
    </w:div>
    <w:div w:id="1029573583">
      <w:bodyDiv w:val="1"/>
      <w:marLeft w:val="0"/>
      <w:marRight w:val="0"/>
      <w:marTop w:val="0"/>
      <w:marBottom w:val="0"/>
      <w:divBdr>
        <w:top w:val="none" w:sz="0" w:space="0" w:color="auto"/>
        <w:left w:val="none" w:sz="0" w:space="0" w:color="auto"/>
        <w:bottom w:val="none" w:sz="0" w:space="0" w:color="auto"/>
        <w:right w:val="none" w:sz="0" w:space="0" w:color="auto"/>
      </w:divBdr>
    </w:div>
    <w:div w:id="1037003964">
      <w:bodyDiv w:val="1"/>
      <w:marLeft w:val="0"/>
      <w:marRight w:val="0"/>
      <w:marTop w:val="0"/>
      <w:marBottom w:val="0"/>
      <w:divBdr>
        <w:top w:val="none" w:sz="0" w:space="0" w:color="auto"/>
        <w:left w:val="none" w:sz="0" w:space="0" w:color="auto"/>
        <w:bottom w:val="none" w:sz="0" w:space="0" w:color="auto"/>
        <w:right w:val="none" w:sz="0" w:space="0" w:color="auto"/>
      </w:divBdr>
    </w:div>
    <w:div w:id="1043870071">
      <w:bodyDiv w:val="1"/>
      <w:marLeft w:val="0"/>
      <w:marRight w:val="0"/>
      <w:marTop w:val="0"/>
      <w:marBottom w:val="0"/>
      <w:divBdr>
        <w:top w:val="none" w:sz="0" w:space="0" w:color="auto"/>
        <w:left w:val="none" w:sz="0" w:space="0" w:color="auto"/>
        <w:bottom w:val="none" w:sz="0" w:space="0" w:color="auto"/>
        <w:right w:val="none" w:sz="0" w:space="0" w:color="auto"/>
      </w:divBdr>
    </w:div>
    <w:div w:id="1074473069">
      <w:bodyDiv w:val="1"/>
      <w:marLeft w:val="0"/>
      <w:marRight w:val="0"/>
      <w:marTop w:val="0"/>
      <w:marBottom w:val="0"/>
      <w:divBdr>
        <w:top w:val="none" w:sz="0" w:space="0" w:color="auto"/>
        <w:left w:val="none" w:sz="0" w:space="0" w:color="auto"/>
        <w:bottom w:val="none" w:sz="0" w:space="0" w:color="auto"/>
        <w:right w:val="none" w:sz="0" w:space="0" w:color="auto"/>
      </w:divBdr>
    </w:div>
    <w:div w:id="1131557835">
      <w:bodyDiv w:val="1"/>
      <w:marLeft w:val="0"/>
      <w:marRight w:val="0"/>
      <w:marTop w:val="0"/>
      <w:marBottom w:val="0"/>
      <w:divBdr>
        <w:top w:val="none" w:sz="0" w:space="0" w:color="auto"/>
        <w:left w:val="none" w:sz="0" w:space="0" w:color="auto"/>
        <w:bottom w:val="none" w:sz="0" w:space="0" w:color="auto"/>
        <w:right w:val="none" w:sz="0" w:space="0" w:color="auto"/>
      </w:divBdr>
    </w:div>
    <w:div w:id="1176460775">
      <w:bodyDiv w:val="1"/>
      <w:marLeft w:val="0"/>
      <w:marRight w:val="0"/>
      <w:marTop w:val="0"/>
      <w:marBottom w:val="0"/>
      <w:divBdr>
        <w:top w:val="none" w:sz="0" w:space="0" w:color="auto"/>
        <w:left w:val="none" w:sz="0" w:space="0" w:color="auto"/>
        <w:bottom w:val="none" w:sz="0" w:space="0" w:color="auto"/>
        <w:right w:val="none" w:sz="0" w:space="0" w:color="auto"/>
      </w:divBdr>
    </w:div>
    <w:div w:id="1188563055">
      <w:bodyDiv w:val="1"/>
      <w:marLeft w:val="0"/>
      <w:marRight w:val="0"/>
      <w:marTop w:val="0"/>
      <w:marBottom w:val="0"/>
      <w:divBdr>
        <w:top w:val="none" w:sz="0" w:space="0" w:color="auto"/>
        <w:left w:val="none" w:sz="0" w:space="0" w:color="auto"/>
        <w:bottom w:val="none" w:sz="0" w:space="0" w:color="auto"/>
        <w:right w:val="none" w:sz="0" w:space="0" w:color="auto"/>
      </w:divBdr>
    </w:div>
    <w:div w:id="1190292192">
      <w:bodyDiv w:val="1"/>
      <w:marLeft w:val="0"/>
      <w:marRight w:val="0"/>
      <w:marTop w:val="0"/>
      <w:marBottom w:val="0"/>
      <w:divBdr>
        <w:top w:val="none" w:sz="0" w:space="0" w:color="auto"/>
        <w:left w:val="none" w:sz="0" w:space="0" w:color="auto"/>
        <w:bottom w:val="none" w:sz="0" w:space="0" w:color="auto"/>
        <w:right w:val="none" w:sz="0" w:space="0" w:color="auto"/>
      </w:divBdr>
    </w:div>
    <w:div w:id="1203250507">
      <w:bodyDiv w:val="1"/>
      <w:marLeft w:val="0"/>
      <w:marRight w:val="0"/>
      <w:marTop w:val="0"/>
      <w:marBottom w:val="0"/>
      <w:divBdr>
        <w:top w:val="none" w:sz="0" w:space="0" w:color="auto"/>
        <w:left w:val="none" w:sz="0" w:space="0" w:color="auto"/>
        <w:bottom w:val="none" w:sz="0" w:space="0" w:color="auto"/>
        <w:right w:val="none" w:sz="0" w:space="0" w:color="auto"/>
      </w:divBdr>
    </w:div>
    <w:div w:id="1230073440">
      <w:bodyDiv w:val="1"/>
      <w:marLeft w:val="0"/>
      <w:marRight w:val="0"/>
      <w:marTop w:val="0"/>
      <w:marBottom w:val="0"/>
      <w:divBdr>
        <w:top w:val="none" w:sz="0" w:space="0" w:color="auto"/>
        <w:left w:val="none" w:sz="0" w:space="0" w:color="auto"/>
        <w:bottom w:val="none" w:sz="0" w:space="0" w:color="auto"/>
        <w:right w:val="none" w:sz="0" w:space="0" w:color="auto"/>
      </w:divBdr>
    </w:div>
    <w:div w:id="1264872912">
      <w:bodyDiv w:val="1"/>
      <w:marLeft w:val="0"/>
      <w:marRight w:val="0"/>
      <w:marTop w:val="0"/>
      <w:marBottom w:val="0"/>
      <w:divBdr>
        <w:top w:val="none" w:sz="0" w:space="0" w:color="auto"/>
        <w:left w:val="none" w:sz="0" w:space="0" w:color="auto"/>
        <w:bottom w:val="none" w:sz="0" w:space="0" w:color="auto"/>
        <w:right w:val="none" w:sz="0" w:space="0" w:color="auto"/>
      </w:divBdr>
    </w:div>
    <w:div w:id="1306934975">
      <w:bodyDiv w:val="1"/>
      <w:marLeft w:val="0"/>
      <w:marRight w:val="0"/>
      <w:marTop w:val="0"/>
      <w:marBottom w:val="0"/>
      <w:divBdr>
        <w:top w:val="none" w:sz="0" w:space="0" w:color="auto"/>
        <w:left w:val="none" w:sz="0" w:space="0" w:color="auto"/>
        <w:bottom w:val="none" w:sz="0" w:space="0" w:color="auto"/>
        <w:right w:val="none" w:sz="0" w:space="0" w:color="auto"/>
      </w:divBdr>
    </w:div>
    <w:div w:id="1335721557">
      <w:bodyDiv w:val="1"/>
      <w:marLeft w:val="0"/>
      <w:marRight w:val="0"/>
      <w:marTop w:val="0"/>
      <w:marBottom w:val="0"/>
      <w:divBdr>
        <w:top w:val="none" w:sz="0" w:space="0" w:color="auto"/>
        <w:left w:val="none" w:sz="0" w:space="0" w:color="auto"/>
        <w:bottom w:val="none" w:sz="0" w:space="0" w:color="auto"/>
        <w:right w:val="none" w:sz="0" w:space="0" w:color="auto"/>
      </w:divBdr>
    </w:div>
    <w:div w:id="1340306469">
      <w:bodyDiv w:val="1"/>
      <w:marLeft w:val="0"/>
      <w:marRight w:val="0"/>
      <w:marTop w:val="0"/>
      <w:marBottom w:val="0"/>
      <w:divBdr>
        <w:top w:val="none" w:sz="0" w:space="0" w:color="auto"/>
        <w:left w:val="none" w:sz="0" w:space="0" w:color="auto"/>
        <w:bottom w:val="none" w:sz="0" w:space="0" w:color="auto"/>
        <w:right w:val="none" w:sz="0" w:space="0" w:color="auto"/>
      </w:divBdr>
    </w:div>
    <w:div w:id="1359427420">
      <w:bodyDiv w:val="1"/>
      <w:marLeft w:val="0"/>
      <w:marRight w:val="0"/>
      <w:marTop w:val="0"/>
      <w:marBottom w:val="0"/>
      <w:divBdr>
        <w:top w:val="none" w:sz="0" w:space="0" w:color="auto"/>
        <w:left w:val="none" w:sz="0" w:space="0" w:color="auto"/>
        <w:bottom w:val="none" w:sz="0" w:space="0" w:color="auto"/>
        <w:right w:val="none" w:sz="0" w:space="0" w:color="auto"/>
      </w:divBdr>
    </w:div>
    <w:div w:id="1393046199">
      <w:bodyDiv w:val="1"/>
      <w:marLeft w:val="0"/>
      <w:marRight w:val="0"/>
      <w:marTop w:val="0"/>
      <w:marBottom w:val="0"/>
      <w:divBdr>
        <w:top w:val="none" w:sz="0" w:space="0" w:color="auto"/>
        <w:left w:val="none" w:sz="0" w:space="0" w:color="auto"/>
        <w:bottom w:val="none" w:sz="0" w:space="0" w:color="auto"/>
        <w:right w:val="none" w:sz="0" w:space="0" w:color="auto"/>
      </w:divBdr>
    </w:div>
    <w:div w:id="1408572157">
      <w:bodyDiv w:val="1"/>
      <w:marLeft w:val="0"/>
      <w:marRight w:val="0"/>
      <w:marTop w:val="0"/>
      <w:marBottom w:val="0"/>
      <w:divBdr>
        <w:top w:val="none" w:sz="0" w:space="0" w:color="auto"/>
        <w:left w:val="none" w:sz="0" w:space="0" w:color="auto"/>
        <w:bottom w:val="none" w:sz="0" w:space="0" w:color="auto"/>
        <w:right w:val="none" w:sz="0" w:space="0" w:color="auto"/>
      </w:divBdr>
    </w:div>
    <w:div w:id="1446117631">
      <w:bodyDiv w:val="1"/>
      <w:marLeft w:val="0"/>
      <w:marRight w:val="0"/>
      <w:marTop w:val="0"/>
      <w:marBottom w:val="0"/>
      <w:divBdr>
        <w:top w:val="none" w:sz="0" w:space="0" w:color="auto"/>
        <w:left w:val="none" w:sz="0" w:space="0" w:color="auto"/>
        <w:bottom w:val="none" w:sz="0" w:space="0" w:color="auto"/>
        <w:right w:val="none" w:sz="0" w:space="0" w:color="auto"/>
      </w:divBdr>
    </w:div>
    <w:div w:id="1453129885">
      <w:bodyDiv w:val="1"/>
      <w:marLeft w:val="0"/>
      <w:marRight w:val="0"/>
      <w:marTop w:val="0"/>
      <w:marBottom w:val="0"/>
      <w:divBdr>
        <w:top w:val="none" w:sz="0" w:space="0" w:color="auto"/>
        <w:left w:val="none" w:sz="0" w:space="0" w:color="auto"/>
        <w:bottom w:val="none" w:sz="0" w:space="0" w:color="auto"/>
        <w:right w:val="none" w:sz="0" w:space="0" w:color="auto"/>
      </w:divBdr>
    </w:div>
    <w:div w:id="1527210548">
      <w:bodyDiv w:val="1"/>
      <w:marLeft w:val="0"/>
      <w:marRight w:val="0"/>
      <w:marTop w:val="0"/>
      <w:marBottom w:val="0"/>
      <w:divBdr>
        <w:top w:val="none" w:sz="0" w:space="0" w:color="auto"/>
        <w:left w:val="none" w:sz="0" w:space="0" w:color="auto"/>
        <w:bottom w:val="none" w:sz="0" w:space="0" w:color="auto"/>
        <w:right w:val="none" w:sz="0" w:space="0" w:color="auto"/>
      </w:divBdr>
    </w:div>
    <w:div w:id="1574314906">
      <w:bodyDiv w:val="1"/>
      <w:marLeft w:val="0"/>
      <w:marRight w:val="0"/>
      <w:marTop w:val="0"/>
      <w:marBottom w:val="0"/>
      <w:divBdr>
        <w:top w:val="none" w:sz="0" w:space="0" w:color="auto"/>
        <w:left w:val="none" w:sz="0" w:space="0" w:color="auto"/>
        <w:bottom w:val="none" w:sz="0" w:space="0" w:color="auto"/>
        <w:right w:val="none" w:sz="0" w:space="0" w:color="auto"/>
      </w:divBdr>
    </w:div>
    <w:div w:id="1588535581">
      <w:bodyDiv w:val="1"/>
      <w:marLeft w:val="0"/>
      <w:marRight w:val="0"/>
      <w:marTop w:val="0"/>
      <w:marBottom w:val="0"/>
      <w:divBdr>
        <w:top w:val="none" w:sz="0" w:space="0" w:color="auto"/>
        <w:left w:val="none" w:sz="0" w:space="0" w:color="auto"/>
        <w:bottom w:val="none" w:sz="0" w:space="0" w:color="auto"/>
        <w:right w:val="none" w:sz="0" w:space="0" w:color="auto"/>
      </w:divBdr>
    </w:div>
    <w:div w:id="1603681041">
      <w:bodyDiv w:val="1"/>
      <w:marLeft w:val="0"/>
      <w:marRight w:val="0"/>
      <w:marTop w:val="0"/>
      <w:marBottom w:val="0"/>
      <w:divBdr>
        <w:top w:val="none" w:sz="0" w:space="0" w:color="auto"/>
        <w:left w:val="none" w:sz="0" w:space="0" w:color="auto"/>
        <w:bottom w:val="none" w:sz="0" w:space="0" w:color="auto"/>
        <w:right w:val="none" w:sz="0" w:space="0" w:color="auto"/>
      </w:divBdr>
    </w:div>
    <w:div w:id="1642688907">
      <w:bodyDiv w:val="1"/>
      <w:marLeft w:val="0"/>
      <w:marRight w:val="0"/>
      <w:marTop w:val="0"/>
      <w:marBottom w:val="0"/>
      <w:divBdr>
        <w:top w:val="none" w:sz="0" w:space="0" w:color="auto"/>
        <w:left w:val="none" w:sz="0" w:space="0" w:color="auto"/>
        <w:bottom w:val="none" w:sz="0" w:space="0" w:color="auto"/>
        <w:right w:val="none" w:sz="0" w:space="0" w:color="auto"/>
      </w:divBdr>
    </w:div>
    <w:div w:id="1654219115">
      <w:bodyDiv w:val="1"/>
      <w:marLeft w:val="0"/>
      <w:marRight w:val="0"/>
      <w:marTop w:val="0"/>
      <w:marBottom w:val="0"/>
      <w:divBdr>
        <w:top w:val="none" w:sz="0" w:space="0" w:color="auto"/>
        <w:left w:val="none" w:sz="0" w:space="0" w:color="auto"/>
        <w:bottom w:val="none" w:sz="0" w:space="0" w:color="auto"/>
        <w:right w:val="none" w:sz="0" w:space="0" w:color="auto"/>
      </w:divBdr>
    </w:div>
    <w:div w:id="1654870621">
      <w:bodyDiv w:val="1"/>
      <w:marLeft w:val="0"/>
      <w:marRight w:val="0"/>
      <w:marTop w:val="0"/>
      <w:marBottom w:val="0"/>
      <w:divBdr>
        <w:top w:val="none" w:sz="0" w:space="0" w:color="auto"/>
        <w:left w:val="none" w:sz="0" w:space="0" w:color="auto"/>
        <w:bottom w:val="none" w:sz="0" w:space="0" w:color="auto"/>
        <w:right w:val="none" w:sz="0" w:space="0" w:color="auto"/>
      </w:divBdr>
    </w:div>
    <w:div w:id="1665013719">
      <w:bodyDiv w:val="1"/>
      <w:marLeft w:val="0"/>
      <w:marRight w:val="0"/>
      <w:marTop w:val="0"/>
      <w:marBottom w:val="0"/>
      <w:divBdr>
        <w:top w:val="none" w:sz="0" w:space="0" w:color="auto"/>
        <w:left w:val="none" w:sz="0" w:space="0" w:color="auto"/>
        <w:bottom w:val="none" w:sz="0" w:space="0" w:color="auto"/>
        <w:right w:val="none" w:sz="0" w:space="0" w:color="auto"/>
      </w:divBdr>
    </w:div>
    <w:div w:id="1722753326">
      <w:bodyDiv w:val="1"/>
      <w:marLeft w:val="0"/>
      <w:marRight w:val="0"/>
      <w:marTop w:val="0"/>
      <w:marBottom w:val="0"/>
      <w:divBdr>
        <w:top w:val="none" w:sz="0" w:space="0" w:color="auto"/>
        <w:left w:val="none" w:sz="0" w:space="0" w:color="auto"/>
        <w:bottom w:val="none" w:sz="0" w:space="0" w:color="auto"/>
        <w:right w:val="none" w:sz="0" w:space="0" w:color="auto"/>
      </w:divBdr>
    </w:div>
    <w:div w:id="1730111346">
      <w:bodyDiv w:val="1"/>
      <w:marLeft w:val="0"/>
      <w:marRight w:val="0"/>
      <w:marTop w:val="0"/>
      <w:marBottom w:val="0"/>
      <w:divBdr>
        <w:top w:val="none" w:sz="0" w:space="0" w:color="auto"/>
        <w:left w:val="none" w:sz="0" w:space="0" w:color="auto"/>
        <w:bottom w:val="none" w:sz="0" w:space="0" w:color="auto"/>
        <w:right w:val="none" w:sz="0" w:space="0" w:color="auto"/>
      </w:divBdr>
    </w:div>
    <w:div w:id="1801075688">
      <w:bodyDiv w:val="1"/>
      <w:marLeft w:val="0"/>
      <w:marRight w:val="0"/>
      <w:marTop w:val="0"/>
      <w:marBottom w:val="0"/>
      <w:divBdr>
        <w:top w:val="none" w:sz="0" w:space="0" w:color="auto"/>
        <w:left w:val="none" w:sz="0" w:space="0" w:color="auto"/>
        <w:bottom w:val="none" w:sz="0" w:space="0" w:color="auto"/>
        <w:right w:val="none" w:sz="0" w:space="0" w:color="auto"/>
      </w:divBdr>
    </w:div>
    <w:div w:id="1858958812">
      <w:bodyDiv w:val="1"/>
      <w:marLeft w:val="0"/>
      <w:marRight w:val="0"/>
      <w:marTop w:val="0"/>
      <w:marBottom w:val="0"/>
      <w:divBdr>
        <w:top w:val="none" w:sz="0" w:space="0" w:color="auto"/>
        <w:left w:val="none" w:sz="0" w:space="0" w:color="auto"/>
        <w:bottom w:val="none" w:sz="0" w:space="0" w:color="auto"/>
        <w:right w:val="none" w:sz="0" w:space="0" w:color="auto"/>
      </w:divBdr>
    </w:div>
    <w:div w:id="1870987657">
      <w:bodyDiv w:val="1"/>
      <w:marLeft w:val="0"/>
      <w:marRight w:val="0"/>
      <w:marTop w:val="0"/>
      <w:marBottom w:val="0"/>
      <w:divBdr>
        <w:top w:val="none" w:sz="0" w:space="0" w:color="auto"/>
        <w:left w:val="none" w:sz="0" w:space="0" w:color="auto"/>
        <w:bottom w:val="none" w:sz="0" w:space="0" w:color="auto"/>
        <w:right w:val="none" w:sz="0" w:space="0" w:color="auto"/>
      </w:divBdr>
    </w:div>
    <w:div w:id="1874993903">
      <w:bodyDiv w:val="1"/>
      <w:marLeft w:val="0"/>
      <w:marRight w:val="0"/>
      <w:marTop w:val="0"/>
      <w:marBottom w:val="0"/>
      <w:divBdr>
        <w:top w:val="none" w:sz="0" w:space="0" w:color="auto"/>
        <w:left w:val="none" w:sz="0" w:space="0" w:color="auto"/>
        <w:bottom w:val="none" w:sz="0" w:space="0" w:color="auto"/>
        <w:right w:val="none" w:sz="0" w:space="0" w:color="auto"/>
      </w:divBdr>
    </w:div>
    <w:div w:id="1879580566">
      <w:bodyDiv w:val="1"/>
      <w:marLeft w:val="0"/>
      <w:marRight w:val="0"/>
      <w:marTop w:val="0"/>
      <w:marBottom w:val="0"/>
      <w:divBdr>
        <w:top w:val="none" w:sz="0" w:space="0" w:color="auto"/>
        <w:left w:val="none" w:sz="0" w:space="0" w:color="auto"/>
        <w:bottom w:val="none" w:sz="0" w:space="0" w:color="auto"/>
        <w:right w:val="none" w:sz="0" w:space="0" w:color="auto"/>
      </w:divBdr>
    </w:div>
    <w:div w:id="1929657509">
      <w:bodyDiv w:val="1"/>
      <w:marLeft w:val="0"/>
      <w:marRight w:val="0"/>
      <w:marTop w:val="0"/>
      <w:marBottom w:val="0"/>
      <w:divBdr>
        <w:top w:val="none" w:sz="0" w:space="0" w:color="auto"/>
        <w:left w:val="none" w:sz="0" w:space="0" w:color="auto"/>
        <w:bottom w:val="none" w:sz="0" w:space="0" w:color="auto"/>
        <w:right w:val="none" w:sz="0" w:space="0" w:color="auto"/>
      </w:divBdr>
    </w:div>
    <w:div w:id="2025815410">
      <w:bodyDiv w:val="1"/>
      <w:marLeft w:val="0"/>
      <w:marRight w:val="0"/>
      <w:marTop w:val="0"/>
      <w:marBottom w:val="0"/>
      <w:divBdr>
        <w:top w:val="none" w:sz="0" w:space="0" w:color="auto"/>
        <w:left w:val="none" w:sz="0" w:space="0" w:color="auto"/>
        <w:bottom w:val="none" w:sz="0" w:space="0" w:color="auto"/>
        <w:right w:val="none" w:sz="0" w:space="0" w:color="auto"/>
      </w:divBdr>
    </w:div>
    <w:div w:id="2036616107">
      <w:bodyDiv w:val="1"/>
      <w:marLeft w:val="0"/>
      <w:marRight w:val="0"/>
      <w:marTop w:val="0"/>
      <w:marBottom w:val="0"/>
      <w:divBdr>
        <w:top w:val="none" w:sz="0" w:space="0" w:color="auto"/>
        <w:left w:val="none" w:sz="0" w:space="0" w:color="auto"/>
        <w:bottom w:val="none" w:sz="0" w:space="0" w:color="auto"/>
        <w:right w:val="none" w:sz="0" w:space="0" w:color="auto"/>
      </w:divBdr>
    </w:div>
    <w:div w:id="2039423727">
      <w:bodyDiv w:val="1"/>
      <w:marLeft w:val="0"/>
      <w:marRight w:val="0"/>
      <w:marTop w:val="0"/>
      <w:marBottom w:val="0"/>
      <w:divBdr>
        <w:top w:val="none" w:sz="0" w:space="0" w:color="auto"/>
        <w:left w:val="none" w:sz="0" w:space="0" w:color="auto"/>
        <w:bottom w:val="none" w:sz="0" w:space="0" w:color="auto"/>
        <w:right w:val="none" w:sz="0" w:space="0" w:color="auto"/>
      </w:divBdr>
    </w:div>
    <w:div w:id="2074351965">
      <w:bodyDiv w:val="1"/>
      <w:marLeft w:val="0"/>
      <w:marRight w:val="0"/>
      <w:marTop w:val="0"/>
      <w:marBottom w:val="0"/>
      <w:divBdr>
        <w:top w:val="none" w:sz="0" w:space="0" w:color="auto"/>
        <w:left w:val="none" w:sz="0" w:space="0" w:color="auto"/>
        <w:bottom w:val="none" w:sz="0" w:space="0" w:color="auto"/>
        <w:right w:val="none" w:sz="0" w:space="0" w:color="auto"/>
      </w:divBdr>
    </w:div>
    <w:div w:id="2100633750">
      <w:bodyDiv w:val="1"/>
      <w:marLeft w:val="0"/>
      <w:marRight w:val="0"/>
      <w:marTop w:val="0"/>
      <w:marBottom w:val="0"/>
      <w:divBdr>
        <w:top w:val="none" w:sz="0" w:space="0" w:color="auto"/>
        <w:left w:val="none" w:sz="0" w:space="0" w:color="auto"/>
        <w:bottom w:val="none" w:sz="0" w:space="0" w:color="auto"/>
        <w:right w:val="none" w:sz="0" w:space="0" w:color="auto"/>
      </w:divBdr>
    </w:div>
    <w:div w:id="2101901202">
      <w:bodyDiv w:val="1"/>
      <w:marLeft w:val="0"/>
      <w:marRight w:val="0"/>
      <w:marTop w:val="0"/>
      <w:marBottom w:val="0"/>
      <w:divBdr>
        <w:top w:val="none" w:sz="0" w:space="0" w:color="auto"/>
        <w:left w:val="none" w:sz="0" w:space="0" w:color="auto"/>
        <w:bottom w:val="none" w:sz="0" w:space="0" w:color="auto"/>
        <w:right w:val="none" w:sz="0" w:space="0" w:color="auto"/>
      </w:divBdr>
    </w:div>
    <w:div w:id="2106874607">
      <w:bodyDiv w:val="1"/>
      <w:marLeft w:val="0"/>
      <w:marRight w:val="0"/>
      <w:marTop w:val="0"/>
      <w:marBottom w:val="0"/>
      <w:divBdr>
        <w:top w:val="none" w:sz="0" w:space="0" w:color="auto"/>
        <w:left w:val="none" w:sz="0" w:space="0" w:color="auto"/>
        <w:bottom w:val="none" w:sz="0" w:space="0" w:color="auto"/>
        <w:right w:val="none" w:sz="0" w:space="0" w:color="auto"/>
      </w:divBdr>
    </w:div>
    <w:div w:id="2109080360">
      <w:bodyDiv w:val="1"/>
      <w:marLeft w:val="0"/>
      <w:marRight w:val="0"/>
      <w:marTop w:val="0"/>
      <w:marBottom w:val="0"/>
      <w:divBdr>
        <w:top w:val="none" w:sz="0" w:space="0" w:color="auto"/>
        <w:left w:val="none" w:sz="0" w:space="0" w:color="auto"/>
        <w:bottom w:val="none" w:sz="0" w:space="0" w:color="auto"/>
        <w:right w:val="none" w:sz="0" w:space="0" w:color="auto"/>
      </w:divBdr>
    </w:div>
    <w:div w:id="2125880622">
      <w:bodyDiv w:val="1"/>
      <w:marLeft w:val="0"/>
      <w:marRight w:val="0"/>
      <w:marTop w:val="0"/>
      <w:marBottom w:val="0"/>
      <w:divBdr>
        <w:top w:val="none" w:sz="0" w:space="0" w:color="auto"/>
        <w:left w:val="none" w:sz="0" w:space="0" w:color="auto"/>
        <w:bottom w:val="none" w:sz="0" w:space="0" w:color="auto"/>
        <w:right w:val="none" w:sz="0" w:space="0" w:color="auto"/>
      </w:divBdr>
    </w:div>
    <w:div w:id="2135515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4.jpg"/><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jpg"/><Relationship Id="rId10"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file>

<file path=customXml/itemProps1.xml><?xml version="1.0" encoding="utf-8"?>
<ds:datastoreItem xmlns:ds="http://schemas.openxmlformats.org/officeDocument/2006/customXml" ds:itemID="{32C7BA85-80B9-A846-98F6-06CDAB698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4304</Words>
  <Characters>24535</Characters>
  <Application>Microsoft Macintosh Word</Application>
  <DocSecurity>0</DocSecurity>
  <Lines>204</Lines>
  <Paragraphs>57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Journal of Neuroscience Methods</vt:lpstr>
      <vt:lpstr>Journal of Neuroscience Methods</vt:lpstr>
    </vt:vector>
  </TitlesOfParts>
  <Company>Helmholtz Zentrum München</Company>
  <LinksUpToDate>false</LinksUpToDate>
  <CharactersWithSpaces>28782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Journal of Neuroscience Methods</dc:title>
  <dc:creator>Anne</dc:creator>
  <cp:lastModifiedBy>Microsoft Office User</cp:lastModifiedBy>
  <cp:revision>8</cp:revision>
  <cp:lastPrinted>2017-04-20T11:28:00Z</cp:lastPrinted>
  <dcterms:created xsi:type="dcterms:W3CDTF">2017-05-04T11:11:00Z</dcterms:created>
  <dcterms:modified xsi:type="dcterms:W3CDTF">2017-05-05T15:41:00Z</dcterms:modified>
</cp:coreProperties>
</file>