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B542B" w14:textId="77777777" w:rsidR="00BA608F" w:rsidRPr="00C1235B" w:rsidRDefault="00BA608F" w:rsidP="00BA608F">
      <w:pPr>
        <w:rPr>
          <w:rFonts w:ascii="Cambria" w:hAnsi="Cambria"/>
          <w:b/>
        </w:rPr>
      </w:pPr>
      <w:r w:rsidRPr="00C1235B">
        <w:rPr>
          <w:rFonts w:ascii="Cambria" w:hAnsi="Cambria"/>
          <w:b/>
        </w:rPr>
        <w:t>Suppl. Table 6: Replication ORs (de-novo replication cohort)</w:t>
      </w:r>
    </w:p>
    <w:p w14:paraId="36D8AF77" w14:textId="77777777" w:rsidR="00BA608F" w:rsidRPr="00C1235B" w:rsidRDefault="00BA608F" w:rsidP="00BA608F">
      <w:pPr>
        <w:spacing w:line="360" w:lineRule="auto"/>
        <w:rPr>
          <w:rFonts w:ascii="Cambria" w:hAnsi="Cambria"/>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22"/>
        <w:gridCol w:w="1213"/>
        <w:gridCol w:w="2733"/>
        <w:gridCol w:w="1586"/>
        <w:gridCol w:w="456"/>
        <w:gridCol w:w="592"/>
        <w:gridCol w:w="700"/>
        <w:gridCol w:w="874"/>
        <w:gridCol w:w="1052"/>
        <w:gridCol w:w="811"/>
      </w:tblGrid>
      <w:tr w:rsidR="00BA608F" w:rsidRPr="00C1235B" w14:paraId="55B9CEEE" w14:textId="77777777" w:rsidTr="009F5C42">
        <w:tc>
          <w:tcPr>
            <w:tcW w:w="0" w:type="auto"/>
          </w:tcPr>
          <w:p w14:paraId="31D04AC3" w14:textId="77777777" w:rsidR="00BA608F" w:rsidRPr="00C1235B" w:rsidRDefault="00BA608F" w:rsidP="009F5C42">
            <w:pPr>
              <w:rPr>
                <w:rFonts w:ascii="Cambria" w:hAnsi="Cambria"/>
                <w:sz w:val="20"/>
                <w:szCs w:val="20"/>
              </w:rPr>
            </w:pPr>
            <w:proofErr w:type="spellStart"/>
            <w:r w:rsidRPr="00C1235B">
              <w:rPr>
                <w:rFonts w:ascii="Cambria" w:hAnsi="Cambria"/>
                <w:sz w:val="20"/>
                <w:szCs w:val="20"/>
              </w:rPr>
              <w:t>Chr</w:t>
            </w:r>
            <w:proofErr w:type="spellEnd"/>
          </w:p>
        </w:tc>
        <w:tc>
          <w:tcPr>
            <w:tcW w:w="0" w:type="auto"/>
          </w:tcPr>
          <w:p w14:paraId="1ED0EF36" w14:textId="77777777" w:rsidR="00BA608F" w:rsidRPr="00C1235B" w:rsidRDefault="00BA608F" w:rsidP="009F5C42">
            <w:pPr>
              <w:rPr>
                <w:rFonts w:ascii="Cambria" w:hAnsi="Cambria"/>
                <w:sz w:val="20"/>
                <w:szCs w:val="20"/>
              </w:rPr>
            </w:pPr>
            <w:proofErr w:type="spellStart"/>
            <w:r w:rsidRPr="00C1235B">
              <w:rPr>
                <w:rFonts w:ascii="Cambria" w:hAnsi="Cambria"/>
                <w:sz w:val="20"/>
                <w:szCs w:val="20"/>
              </w:rPr>
              <w:t>Pos</w:t>
            </w:r>
            <w:proofErr w:type="spellEnd"/>
          </w:p>
        </w:tc>
        <w:tc>
          <w:tcPr>
            <w:tcW w:w="0" w:type="auto"/>
          </w:tcPr>
          <w:p w14:paraId="5075B253" w14:textId="77777777" w:rsidR="00BA608F" w:rsidRPr="00C1235B" w:rsidRDefault="00BA608F" w:rsidP="009F5C42">
            <w:pPr>
              <w:rPr>
                <w:rFonts w:ascii="Cambria" w:hAnsi="Cambria"/>
                <w:sz w:val="20"/>
                <w:szCs w:val="20"/>
              </w:rPr>
            </w:pPr>
            <w:r w:rsidRPr="00C1235B">
              <w:rPr>
                <w:rFonts w:ascii="Cambria" w:hAnsi="Cambria"/>
                <w:sz w:val="20"/>
                <w:szCs w:val="20"/>
              </w:rPr>
              <w:t>Id</w:t>
            </w:r>
          </w:p>
        </w:tc>
        <w:tc>
          <w:tcPr>
            <w:tcW w:w="0" w:type="auto"/>
          </w:tcPr>
          <w:p w14:paraId="4E46ED79" w14:textId="77777777" w:rsidR="00BA608F" w:rsidRPr="00C1235B" w:rsidRDefault="00BA608F" w:rsidP="009F5C42">
            <w:pPr>
              <w:rPr>
                <w:rFonts w:ascii="Cambria" w:hAnsi="Cambria"/>
                <w:sz w:val="20"/>
                <w:szCs w:val="20"/>
              </w:rPr>
            </w:pPr>
            <w:r w:rsidRPr="00C1235B">
              <w:rPr>
                <w:rFonts w:ascii="Cambria" w:hAnsi="Cambria"/>
                <w:sz w:val="20"/>
                <w:szCs w:val="20"/>
              </w:rPr>
              <w:t>Associated gene</w:t>
            </w:r>
          </w:p>
        </w:tc>
        <w:tc>
          <w:tcPr>
            <w:tcW w:w="0" w:type="auto"/>
          </w:tcPr>
          <w:p w14:paraId="12111433" w14:textId="77777777" w:rsidR="00BA608F" w:rsidRPr="00C1235B" w:rsidRDefault="00BA608F" w:rsidP="009F5C42">
            <w:pPr>
              <w:rPr>
                <w:rFonts w:ascii="Cambria" w:hAnsi="Cambria"/>
                <w:sz w:val="20"/>
                <w:szCs w:val="20"/>
              </w:rPr>
            </w:pPr>
            <w:r>
              <w:rPr>
                <w:rFonts w:ascii="Cambria" w:hAnsi="Cambria"/>
                <w:sz w:val="20"/>
                <w:szCs w:val="20"/>
              </w:rPr>
              <w:t>EA</w:t>
            </w:r>
          </w:p>
        </w:tc>
        <w:tc>
          <w:tcPr>
            <w:tcW w:w="0" w:type="auto"/>
          </w:tcPr>
          <w:p w14:paraId="3440A8D1" w14:textId="77777777" w:rsidR="00BA608F" w:rsidRPr="00C1235B" w:rsidRDefault="00BA608F" w:rsidP="009F5C42">
            <w:pPr>
              <w:rPr>
                <w:rFonts w:ascii="Cambria" w:hAnsi="Cambria"/>
                <w:sz w:val="20"/>
                <w:szCs w:val="20"/>
              </w:rPr>
            </w:pPr>
            <w:r w:rsidRPr="00C1235B">
              <w:rPr>
                <w:rFonts w:ascii="Cambria" w:hAnsi="Cambria"/>
                <w:sz w:val="20"/>
                <w:szCs w:val="20"/>
              </w:rPr>
              <w:t>N</w:t>
            </w:r>
            <w:r>
              <w:rPr>
                <w:rFonts w:ascii="Cambria" w:hAnsi="Cambria"/>
                <w:sz w:val="20"/>
                <w:szCs w:val="20"/>
              </w:rPr>
              <w:t>EA</w:t>
            </w:r>
          </w:p>
        </w:tc>
        <w:tc>
          <w:tcPr>
            <w:tcW w:w="0" w:type="auto"/>
          </w:tcPr>
          <w:p w14:paraId="2F992DEC" w14:textId="77777777" w:rsidR="00BA608F" w:rsidRPr="00C1235B" w:rsidRDefault="00BA608F" w:rsidP="009F5C42">
            <w:pPr>
              <w:rPr>
                <w:rFonts w:ascii="Cambria" w:hAnsi="Cambria"/>
                <w:sz w:val="20"/>
                <w:szCs w:val="20"/>
              </w:rPr>
            </w:pPr>
            <w:r w:rsidRPr="00C1235B">
              <w:rPr>
                <w:rFonts w:ascii="Cambria" w:hAnsi="Cambria"/>
                <w:sz w:val="20"/>
                <w:szCs w:val="20"/>
              </w:rPr>
              <w:t>OR</w:t>
            </w:r>
          </w:p>
        </w:tc>
        <w:tc>
          <w:tcPr>
            <w:tcW w:w="0" w:type="auto"/>
          </w:tcPr>
          <w:p w14:paraId="228381F7" w14:textId="77777777" w:rsidR="00BA608F" w:rsidRPr="00C1235B" w:rsidRDefault="00BA608F" w:rsidP="009F5C42">
            <w:pPr>
              <w:rPr>
                <w:rFonts w:ascii="Cambria" w:hAnsi="Cambria"/>
                <w:sz w:val="20"/>
                <w:szCs w:val="20"/>
              </w:rPr>
            </w:pPr>
            <w:r w:rsidRPr="00C1235B">
              <w:rPr>
                <w:rFonts w:ascii="Cambria" w:hAnsi="Cambria"/>
                <w:sz w:val="20"/>
                <w:szCs w:val="20"/>
              </w:rPr>
              <w:t>OR_95L</w:t>
            </w:r>
          </w:p>
        </w:tc>
        <w:tc>
          <w:tcPr>
            <w:tcW w:w="0" w:type="auto"/>
          </w:tcPr>
          <w:p w14:paraId="2A1DA24B" w14:textId="77777777" w:rsidR="00BA608F" w:rsidRPr="00C1235B" w:rsidRDefault="00BA608F" w:rsidP="009F5C42">
            <w:pPr>
              <w:rPr>
                <w:rFonts w:ascii="Cambria" w:hAnsi="Cambria"/>
                <w:sz w:val="20"/>
                <w:szCs w:val="20"/>
              </w:rPr>
            </w:pPr>
            <w:r w:rsidRPr="00C1235B">
              <w:rPr>
                <w:rFonts w:ascii="Cambria" w:hAnsi="Cambria"/>
                <w:sz w:val="20"/>
                <w:szCs w:val="20"/>
              </w:rPr>
              <w:t>OR_95U</w:t>
            </w:r>
          </w:p>
        </w:tc>
        <w:tc>
          <w:tcPr>
            <w:tcW w:w="0" w:type="auto"/>
          </w:tcPr>
          <w:p w14:paraId="4DE7EE9D" w14:textId="77777777" w:rsidR="00BA608F" w:rsidRPr="00C1235B" w:rsidRDefault="00BA608F" w:rsidP="009F5C42">
            <w:pPr>
              <w:rPr>
                <w:rFonts w:ascii="Cambria" w:hAnsi="Cambria"/>
                <w:sz w:val="20"/>
                <w:szCs w:val="20"/>
              </w:rPr>
            </w:pPr>
            <w:r w:rsidRPr="00C1235B">
              <w:rPr>
                <w:rFonts w:ascii="Cambria" w:hAnsi="Cambria"/>
                <w:sz w:val="20"/>
                <w:szCs w:val="20"/>
              </w:rPr>
              <w:t>P</w:t>
            </w:r>
          </w:p>
        </w:tc>
      </w:tr>
      <w:tr w:rsidR="00BA608F" w:rsidRPr="00C1235B" w14:paraId="40612C2C" w14:textId="77777777" w:rsidTr="009F5C42">
        <w:tc>
          <w:tcPr>
            <w:tcW w:w="0" w:type="auto"/>
            <w:vAlign w:val="bottom"/>
          </w:tcPr>
          <w:p w14:paraId="54446EC1"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2</w:t>
            </w:r>
          </w:p>
        </w:tc>
        <w:tc>
          <w:tcPr>
            <w:tcW w:w="0" w:type="auto"/>
          </w:tcPr>
          <w:p w14:paraId="6059CA56" w14:textId="77777777" w:rsidR="00BA608F" w:rsidRPr="00C1235B" w:rsidRDefault="00BA608F" w:rsidP="009F5C42">
            <w:pPr>
              <w:rPr>
                <w:rFonts w:ascii="Cambria" w:eastAsia="Times New Roman" w:hAnsi="Cambria"/>
                <w:color w:val="000000"/>
                <w:sz w:val="20"/>
                <w:szCs w:val="20"/>
                <w:lang w:val="en-GB"/>
              </w:rPr>
            </w:pPr>
          </w:p>
          <w:p w14:paraId="6FB4387B" w14:textId="77777777" w:rsidR="00BA608F" w:rsidRPr="00C1235B" w:rsidRDefault="00BA608F" w:rsidP="009F5C42">
            <w:pPr>
              <w:rPr>
                <w:rFonts w:ascii="Cambria" w:eastAsia="Times New Roman" w:hAnsi="Cambria"/>
                <w:color w:val="000000"/>
                <w:sz w:val="20"/>
                <w:szCs w:val="20"/>
                <w:lang w:val="en-GB"/>
              </w:rPr>
            </w:pPr>
            <w:r w:rsidRPr="00C1235B">
              <w:rPr>
                <w:rFonts w:ascii="Cambria" w:eastAsia="Times New Roman" w:hAnsi="Cambria"/>
                <w:color w:val="000000"/>
                <w:sz w:val="20"/>
                <w:szCs w:val="20"/>
                <w:lang w:val="en-GB"/>
              </w:rPr>
              <w:t>195032811</w:t>
            </w:r>
          </w:p>
        </w:tc>
        <w:tc>
          <w:tcPr>
            <w:tcW w:w="0" w:type="auto"/>
            <w:vAlign w:val="bottom"/>
          </w:tcPr>
          <w:p w14:paraId="6FE7AE75"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kgp3754622 (</w:t>
            </w:r>
            <w:r w:rsidRPr="00C1235B">
              <w:rPr>
                <w:rFonts w:ascii="Cambria" w:eastAsia="Times New Roman" w:hAnsi="Cambria" w:cs="Times New Roman"/>
                <w:color w:val="000000"/>
                <w:sz w:val="20"/>
                <w:szCs w:val="20"/>
                <w:lang w:val="en-GB"/>
              </w:rPr>
              <w:t>rs75245228</w:t>
            </w:r>
            <w:r w:rsidRPr="00C1235B">
              <w:rPr>
                <w:rFonts w:ascii="Cambria" w:eastAsia="Times New Roman" w:hAnsi="Cambria"/>
                <w:color w:val="000000"/>
                <w:sz w:val="20"/>
                <w:szCs w:val="20"/>
              </w:rPr>
              <w:t>)</w:t>
            </w:r>
          </w:p>
        </w:tc>
        <w:tc>
          <w:tcPr>
            <w:tcW w:w="0" w:type="auto"/>
          </w:tcPr>
          <w:p w14:paraId="261CAE60" w14:textId="77777777" w:rsidR="00BA608F" w:rsidRPr="00C1235B" w:rsidRDefault="00BA608F" w:rsidP="009F5C42">
            <w:pPr>
              <w:rPr>
                <w:rFonts w:ascii="Cambria" w:hAnsi="Cambria"/>
                <w:i/>
                <w:sz w:val="20"/>
                <w:szCs w:val="20"/>
              </w:rPr>
            </w:pPr>
            <w:r w:rsidRPr="00C1235B">
              <w:rPr>
                <w:rFonts w:ascii="Cambria" w:hAnsi="Cambria"/>
                <w:i/>
                <w:sz w:val="20"/>
                <w:szCs w:val="20"/>
              </w:rPr>
              <w:t>-</w:t>
            </w:r>
          </w:p>
        </w:tc>
        <w:tc>
          <w:tcPr>
            <w:tcW w:w="0" w:type="auto"/>
            <w:vAlign w:val="bottom"/>
          </w:tcPr>
          <w:p w14:paraId="355A53B2"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65499DB1"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54337AD2"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0.98</w:t>
            </w:r>
          </w:p>
        </w:tc>
        <w:tc>
          <w:tcPr>
            <w:tcW w:w="0" w:type="auto"/>
            <w:vAlign w:val="bottom"/>
          </w:tcPr>
          <w:p w14:paraId="55FBBD3A"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0.60</w:t>
            </w:r>
          </w:p>
        </w:tc>
        <w:tc>
          <w:tcPr>
            <w:tcW w:w="0" w:type="auto"/>
            <w:vAlign w:val="bottom"/>
          </w:tcPr>
          <w:p w14:paraId="35974C56"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1.60</w:t>
            </w:r>
          </w:p>
        </w:tc>
        <w:tc>
          <w:tcPr>
            <w:tcW w:w="0" w:type="auto"/>
            <w:shd w:val="clear" w:color="auto" w:fill="auto"/>
            <w:vAlign w:val="bottom"/>
          </w:tcPr>
          <w:p w14:paraId="08585929" w14:textId="77777777" w:rsidR="00BA608F" w:rsidRPr="00C1235B" w:rsidRDefault="00BA608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0.92</w:t>
            </w:r>
          </w:p>
        </w:tc>
      </w:tr>
      <w:tr w:rsidR="00BA608F" w:rsidRPr="00C1235B" w14:paraId="734E5CF2" w14:textId="77777777" w:rsidTr="009F5C42">
        <w:trPr>
          <w:trHeight w:val="269"/>
        </w:trPr>
        <w:tc>
          <w:tcPr>
            <w:tcW w:w="0" w:type="auto"/>
            <w:vAlign w:val="bottom"/>
          </w:tcPr>
          <w:p w14:paraId="6AE86940"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11</w:t>
            </w:r>
          </w:p>
        </w:tc>
        <w:tc>
          <w:tcPr>
            <w:tcW w:w="0" w:type="auto"/>
          </w:tcPr>
          <w:p w14:paraId="711AB136" w14:textId="77777777" w:rsidR="00BA608F" w:rsidRPr="00C1235B" w:rsidRDefault="00BA608F" w:rsidP="009F5C42">
            <w:pPr>
              <w:rPr>
                <w:rFonts w:ascii="Cambria" w:eastAsia="Times New Roman" w:hAnsi="Cambria"/>
                <w:color w:val="000000"/>
                <w:sz w:val="20"/>
                <w:szCs w:val="20"/>
                <w:lang w:val="en-GB"/>
              </w:rPr>
            </w:pPr>
            <w:r w:rsidRPr="00C1235B">
              <w:rPr>
                <w:rFonts w:ascii="Cambria" w:eastAsia="Times New Roman" w:hAnsi="Cambria"/>
                <w:color w:val="000000"/>
                <w:sz w:val="20"/>
                <w:szCs w:val="20"/>
                <w:lang w:val="en-GB"/>
              </w:rPr>
              <w:t>133096498</w:t>
            </w:r>
          </w:p>
        </w:tc>
        <w:tc>
          <w:tcPr>
            <w:tcW w:w="0" w:type="auto"/>
            <w:vAlign w:val="bottom"/>
          </w:tcPr>
          <w:p w14:paraId="280D534A"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rs10791286</w:t>
            </w:r>
          </w:p>
        </w:tc>
        <w:tc>
          <w:tcPr>
            <w:tcW w:w="0" w:type="auto"/>
          </w:tcPr>
          <w:p w14:paraId="2240FC4D" w14:textId="77777777" w:rsidR="00BA608F" w:rsidRPr="00C1235B" w:rsidRDefault="00BA608F" w:rsidP="009F5C42">
            <w:pPr>
              <w:rPr>
                <w:rFonts w:ascii="Cambria" w:hAnsi="Cambria"/>
                <w:i/>
                <w:sz w:val="20"/>
                <w:szCs w:val="20"/>
              </w:rPr>
            </w:pPr>
            <w:r w:rsidRPr="00C1235B">
              <w:rPr>
                <w:rFonts w:ascii="Cambria" w:hAnsi="Cambria"/>
                <w:i/>
                <w:sz w:val="20"/>
                <w:szCs w:val="20"/>
              </w:rPr>
              <w:t>OPCML</w:t>
            </w:r>
          </w:p>
        </w:tc>
        <w:tc>
          <w:tcPr>
            <w:tcW w:w="0" w:type="auto"/>
            <w:vAlign w:val="bottom"/>
          </w:tcPr>
          <w:p w14:paraId="321BD537"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70CF5E24"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5E5B9000"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0.94</w:t>
            </w:r>
          </w:p>
        </w:tc>
        <w:tc>
          <w:tcPr>
            <w:tcW w:w="0" w:type="auto"/>
            <w:vAlign w:val="bottom"/>
          </w:tcPr>
          <w:p w14:paraId="79B032D4"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0.77</w:t>
            </w:r>
          </w:p>
        </w:tc>
        <w:tc>
          <w:tcPr>
            <w:tcW w:w="0" w:type="auto"/>
            <w:vAlign w:val="bottom"/>
          </w:tcPr>
          <w:p w14:paraId="779ADF41"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1.15</w:t>
            </w:r>
          </w:p>
        </w:tc>
        <w:tc>
          <w:tcPr>
            <w:tcW w:w="0" w:type="auto"/>
            <w:tcBorders>
              <w:bottom w:val="single" w:sz="4" w:space="0" w:color="000000" w:themeColor="text1"/>
            </w:tcBorders>
            <w:shd w:val="clear" w:color="auto" w:fill="auto"/>
            <w:vAlign w:val="bottom"/>
          </w:tcPr>
          <w:p w14:paraId="0B73C4B7" w14:textId="77777777" w:rsidR="00BA608F" w:rsidRPr="00C1235B" w:rsidRDefault="00BA608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0.54</w:t>
            </w:r>
          </w:p>
        </w:tc>
      </w:tr>
      <w:tr w:rsidR="00BA608F" w:rsidRPr="00C1235B" w14:paraId="3558C836" w14:textId="77777777" w:rsidTr="009F5C42">
        <w:tc>
          <w:tcPr>
            <w:tcW w:w="0" w:type="auto"/>
            <w:vAlign w:val="bottom"/>
          </w:tcPr>
          <w:p w14:paraId="2050A029"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10</w:t>
            </w:r>
          </w:p>
        </w:tc>
        <w:tc>
          <w:tcPr>
            <w:tcW w:w="0" w:type="auto"/>
          </w:tcPr>
          <w:p w14:paraId="501CFC44" w14:textId="77777777" w:rsidR="00BA608F" w:rsidRPr="00C1235B" w:rsidRDefault="00BA608F" w:rsidP="009F5C42">
            <w:pPr>
              <w:rPr>
                <w:rFonts w:ascii="Cambria" w:eastAsia="Times New Roman" w:hAnsi="Cambria"/>
                <w:sz w:val="20"/>
                <w:szCs w:val="20"/>
                <w:lang w:val="en-GB"/>
              </w:rPr>
            </w:pPr>
            <w:r w:rsidRPr="00C1235B">
              <w:rPr>
                <w:rFonts w:ascii="Cambria" w:eastAsia="Times New Roman" w:hAnsi="Cambria"/>
                <w:sz w:val="20"/>
                <w:szCs w:val="20"/>
                <w:lang w:val="en-GB"/>
              </w:rPr>
              <w:t>53754335</w:t>
            </w:r>
          </w:p>
        </w:tc>
        <w:tc>
          <w:tcPr>
            <w:tcW w:w="0" w:type="auto"/>
            <w:vAlign w:val="bottom"/>
          </w:tcPr>
          <w:p w14:paraId="03069F76"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rs1904050</w:t>
            </w:r>
          </w:p>
        </w:tc>
        <w:tc>
          <w:tcPr>
            <w:tcW w:w="0" w:type="auto"/>
          </w:tcPr>
          <w:p w14:paraId="302034C8" w14:textId="77777777" w:rsidR="00BA608F" w:rsidRPr="00C1235B" w:rsidRDefault="00BA608F" w:rsidP="009F5C42">
            <w:pPr>
              <w:rPr>
                <w:rFonts w:ascii="Cambria" w:hAnsi="Cambria"/>
                <w:i/>
                <w:sz w:val="20"/>
                <w:szCs w:val="20"/>
              </w:rPr>
            </w:pPr>
            <w:r w:rsidRPr="00C1235B">
              <w:rPr>
                <w:rFonts w:ascii="Cambria" w:hAnsi="Cambria"/>
                <w:i/>
                <w:sz w:val="20"/>
                <w:szCs w:val="20"/>
              </w:rPr>
              <w:t>PRKG1</w:t>
            </w:r>
          </w:p>
        </w:tc>
        <w:tc>
          <w:tcPr>
            <w:tcW w:w="0" w:type="auto"/>
            <w:vAlign w:val="bottom"/>
          </w:tcPr>
          <w:p w14:paraId="5E959800"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2BF52373"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765DB862"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0.77</w:t>
            </w:r>
          </w:p>
        </w:tc>
        <w:tc>
          <w:tcPr>
            <w:tcW w:w="0" w:type="auto"/>
            <w:vAlign w:val="bottom"/>
          </w:tcPr>
          <w:p w14:paraId="04777DFE"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0.62</w:t>
            </w:r>
          </w:p>
        </w:tc>
        <w:tc>
          <w:tcPr>
            <w:tcW w:w="0" w:type="auto"/>
            <w:vAlign w:val="bottom"/>
          </w:tcPr>
          <w:p w14:paraId="77292C72"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0.97</w:t>
            </w:r>
          </w:p>
        </w:tc>
        <w:tc>
          <w:tcPr>
            <w:tcW w:w="0" w:type="auto"/>
            <w:tcBorders>
              <w:top w:val="single" w:sz="4" w:space="0" w:color="000000" w:themeColor="text1"/>
            </w:tcBorders>
            <w:shd w:val="clear" w:color="auto" w:fill="auto"/>
            <w:vAlign w:val="bottom"/>
          </w:tcPr>
          <w:p w14:paraId="019B13F1" w14:textId="77777777" w:rsidR="00BA608F" w:rsidRPr="00C1235B" w:rsidRDefault="00BA608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0.03</w:t>
            </w:r>
          </w:p>
        </w:tc>
      </w:tr>
      <w:tr w:rsidR="00BA608F" w:rsidRPr="00C1235B" w14:paraId="557CA960" w14:textId="77777777" w:rsidTr="009F5C42">
        <w:tc>
          <w:tcPr>
            <w:tcW w:w="0" w:type="auto"/>
            <w:vAlign w:val="bottom"/>
          </w:tcPr>
          <w:p w14:paraId="2A059A49"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11</w:t>
            </w:r>
          </w:p>
        </w:tc>
        <w:tc>
          <w:tcPr>
            <w:tcW w:w="0" w:type="auto"/>
          </w:tcPr>
          <w:p w14:paraId="33FC9941" w14:textId="77777777" w:rsidR="00BA608F" w:rsidRPr="00C1235B" w:rsidRDefault="00BA608F" w:rsidP="009F5C42">
            <w:pPr>
              <w:rPr>
                <w:rFonts w:ascii="Cambria" w:eastAsia="Times New Roman" w:hAnsi="Cambria"/>
                <w:sz w:val="20"/>
                <w:szCs w:val="20"/>
                <w:lang w:val="en-GB"/>
              </w:rPr>
            </w:pPr>
            <w:r w:rsidRPr="00C1235B">
              <w:rPr>
                <w:rFonts w:ascii="Cambria" w:eastAsia="Times New Roman" w:hAnsi="Cambria"/>
                <w:sz w:val="20"/>
                <w:szCs w:val="20"/>
                <w:lang w:val="en-GB"/>
              </w:rPr>
              <w:t>125655014</w:t>
            </w:r>
          </w:p>
        </w:tc>
        <w:tc>
          <w:tcPr>
            <w:tcW w:w="0" w:type="auto"/>
            <w:vAlign w:val="bottom"/>
          </w:tcPr>
          <w:p w14:paraId="7C9033AE"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rs536968</w:t>
            </w:r>
          </w:p>
        </w:tc>
        <w:tc>
          <w:tcPr>
            <w:tcW w:w="0" w:type="auto"/>
          </w:tcPr>
          <w:p w14:paraId="431B9355" w14:textId="77777777" w:rsidR="00BA608F" w:rsidRPr="00C1235B" w:rsidRDefault="00BA608F" w:rsidP="009F5C42">
            <w:pPr>
              <w:rPr>
                <w:rFonts w:ascii="Cambria" w:hAnsi="Cambria"/>
                <w:i/>
                <w:sz w:val="20"/>
                <w:szCs w:val="20"/>
              </w:rPr>
            </w:pPr>
            <w:r w:rsidRPr="00C1235B">
              <w:rPr>
                <w:rFonts w:ascii="Cambria" w:hAnsi="Cambria"/>
                <w:i/>
                <w:sz w:val="20"/>
                <w:szCs w:val="20"/>
              </w:rPr>
              <w:t>PATE3</w:t>
            </w:r>
          </w:p>
        </w:tc>
        <w:tc>
          <w:tcPr>
            <w:tcW w:w="0" w:type="auto"/>
            <w:vAlign w:val="bottom"/>
          </w:tcPr>
          <w:p w14:paraId="13F00284"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799D453C"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21761359"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1.04</w:t>
            </w:r>
          </w:p>
        </w:tc>
        <w:tc>
          <w:tcPr>
            <w:tcW w:w="0" w:type="auto"/>
            <w:vAlign w:val="bottom"/>
          </w:tcPr>
          <w:p w14:paraId="49D0FD3F"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0.77</w:t>
            </w:r>
          </w:p>
        </w:tc>
        <w:tc>
          <w:tcPr>
            <w:tcW w:w="0" w:type="auto"/>
            <w:vAlign w:val="bottom"/>
          </w:tcPr>
          <w:p w14:paraId="71903166"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1.41</w:t>
            </w:r>
          </w:p>
        </w:tc>
        <w:tc>
          <w:tcPr>
            <w:tcW w:w="0" w:type="auto"/>
            <w:shd w:val="clear" w:color="auto" w:fill="auto"/>
            <w:vAlign w:val="bottom"/>
          </w:tcPr>
          <w:p w14:paraId="43C41C40" w14:textId="77777777" w:rsidR="00BA608F" w:rsidRPr="00C1235B" w:rsidRDefault="00BA608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0.79</w:t>
            </w:r>
          </w:p>
        </w:tc>
      </w:tr>
      <w:tr w:rsidR="00BA608F" w:rsidRPr="00C1235B" w14:paraId="26C812F5" w14:textId="77777777" w:rsidTr="009F5C42">
        <w:tc>
          <w:tcPr>
            <w:tcW w:w="0" w:type="auto"/>
            <w:vAlign w:val="bottom"/>
          </w:tcPr>
          <w:p w14:paraId="2A7AB7D2"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10</w:t>
            </w:r>
          </w:p>
        </w:tc>
        <w:tc>
          <w:tcPr>
            <w:tcW w:w="0" w:type="auto"/>
          </w:tcPr>
          <w:p w14:paraId="40EAB500" w14:textId="77777777" w:rsidR="00BA608F" w:rsidRPr="00C1235B" w:rsidRDefault="00BA608F" w:rsidP="009F5C42">
            <w:pPr>
              <w:rPr>
                <w:rFonts w:ascii="Cambria" w:eastAsia="Times New Roman" w:hAnsi="Cambria"/>
                <w:sz w:val="20"/>
                <w:szCs w:val="20"/>
                <w:lang w:val="en-GB"/>
              </w:rPr>
            </w:pPr>
            <w:r w:rsidRPr="00C1235B">
              <w:rPr>
                <w:rFonts w:ascii="Cambria" w:eastAsia="Times New Roman" w:hAnsi="Cambria"/>
                <w:sz w:val="20"/>
                <w:szCs w:val="20"/>
                <w:lang w:val="en-GB"/>
              </w:rPr>
              <w:t>122659625</w:t>
            </w:r>
          </w:p>
        </w:tc>
        <w:tc>
          <w:tcPr>
            <w:tcW w:w="0" w:type="auto"/>
            <w:vAlign w:val="bottom"/>
          </w:tcPr>
          <w:p w14:paraId="072EA64F"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exm860538 (</w:t>
            </w:r>
            <w:r w:rsidRPr="00C1235B">
              <w:rPr>
                <w:rFonts w:ascii="Cambria" w:eastAsia="Times New Roman" w:hAnsi="Cambria" w:cs="Times New Roman"/>
                <w:color w:val="000000"/>
                <w:sz w:val="20"/>
                <w:szCs w:val="20"/>
                <w:lang w:val="en-GB"/>
              </w:rPr>
              <w:t>rs199965409</w:t>
            </w:r>
            <w:r w:rsidRPr="00C1235B">
              <w:rPr>
                <w:rFonts w:ascii="Cambria" w:eastAsia="Times New Roman" w:hAnsi="Cambria"/>
                <w:color w:val="000000"/>
                <w:sz w:val="20"/>
                <w:szCs w:val="20"/>
              </w:rPr>
              <w:t>)</w:t>
            </w:r>
            <w:r w:rsidRPr="00C1235B">
              <w:rPr>
                <w:rFonts w:ascii="Cambria" w:eastAsia="Times New Roman" w:hAnsi="Cambria"/>
                <w:color w:val="006100"/>
                <w:sz w:val="20"/>
                <w:szCs w:val="20"/>
              </w:rPr>
              <w:t xml:space="preserve"> *</w:t>
            </w:r>
          </w:p>
        </w:tc>
        <w:tc>
          <w:tcPr>
            <w:tcW w:w="0" w:type="auto"/>
          </w:tcPr>
          <w:p w14:paraId="23AEC7FE" w14:textId="77777777" w:rsidR="00BA608F" w:rsidRPr="00C1235B" w:rsidRDefault="00BA608F" w:rsidP="009F5C42">
            <w:pPr>
              <w:rPr>
                <w:rFonts w:ascii="Cambria" w:hAnsi="Cambria"/>
                <w:i/>
                <w:sz w:val="20"/>
                <w:szCs w:val="20"/>
              </w:rPr>
            </w:pPr>
            <w:r w:rsidRPr="00C1235B">
              <w:rPr>
                <w:rFonts w:ascii="Cambria" w:hAnsi="Cambria"/>
                <w:i/>
                <w:sz w:val="20"/>
                <w:szCs w:val="20"/>
              </w:rPr>
              <w:t>WDR11</w:t>
            </w:r>
          </w:p>
        </w:tc>
        <w:tc>
          <w:tcPr>
            <w:tcW w:w="0" w:type="auto"/>
            <w:vAlign w:val="bottom"/>
          </w:tcPr>
          <w:p w14:paraId="033B23F5"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0EDF28D3"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222DF0B0"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NA</w:t>
            </w:r>
          </w:p>
        </w:tc>
        <w:tc>
          <w:tcPr>
            <w:tcW w:w="0" w:type="auto"/>
            <w:vAlign w:val="bottom"/>
          </w:tcPr>
          <w:p w14:paraId="577745BC"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NA</w:t>
            </w:r>
          </w:p>
        </w:tc>
        <w:tc>
          <w:tcPr>
            <w:tcW w:w="0" w:type="auto"/>
            <w:vAlign w:val="bottom"/>
          </w:tcPr>
          <w:p w14:paraId="15BB272C"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NA</w:t>
            </w:r>
          </w:p>
        </w:tc>
        <w:tc>
          <w:tcPr>
            <w:tcW w:w="0" w:type="auto"/>
            <w:shd w:val="clear" w:color="auto" w:fill="auto"/>
            <w:vAlign w:val="bottom"/>
          </w:tcPr>
          <w:p w14:paraId="47DA8FB6" w14:textId="77777777" w:rsidR="00BA608F" w:rsidRPr="00C1235B" w:rsidRDefault="00BA608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r>
      <w:tr w:rsidR="00BA608F" w:rsidRPr="00C1235B" w14:paraId="1353E83A" w14:textId="77777777" w:rsidTr="009F5C42">
        <w:tc>
          <w:tcPr>
            <w:tcW w:w="0" w:type="auto"/>
            <w:vAlign w:val="bottom"/>
          </w:tcPr>
          <w:p w14:paraId="648C12AD"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4</w:t>
            </w:r>
          </w:p>
        </w:tc>
        <w:tc>
          <w:tcPr>
            <w:tcW w:w="0" w:type="auto"/>
          </w:tcPr>
          <w:p w14:paraId="6CB5503C" w14:textId="77777777" w:rsidR="00BA608F" w:rsidRPr="00C1235B" w:rsidRDefault="00BA608F" w:rsidP="009F5C42">
            <w:pPr>
              <w:rPr>
                <w:rFonts w:ascii="Cambria" w:eastAsia="Times New Roman" w:hAnsi="Cambria"/>
                <w:sz w:val="20"/>
                <w:szCs w:val="20"/>
                <w:lang w:val="en-GB"/>
              </w:rPr>
            </w:pPr>
            <w:r w:rsidRPr="00C1235B">
              <w:rPr>
                <w:rFonts w:ascii="Cambria" w:eastAsia="Times New Roman" w:hAnsi="Cambria"/>
                <w:sz w:val="20"/>
                <w:szCs w:val="20"/>
                <w:lang w:val="en-GB"/>
              </w:rPr>
              <w:t>157167891</w:t>
            </w:r>
          </w:p>
        </w:tc>
        <w:tc>
          <w:tcPr>
            <w:tcW w:w="0" w:type="auto"/>
            <w:vAlign w:val="bottom"/>
          </w:tcPr>
          <w:p w14:paraId="02D40264"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rs7700147</w:t>
            </w:r>
          </w:p>
        </w:tc>
        <w:tc>
          <w:tcPr>
            <w:tcW w:w="0" w:type="auto"/>
          </w:tcPr>
          <w:p w14:paraId="1A6C5BB8" w14:textId="77777777" w:rsidR="00BA608F" w:rsidRPr="00C1235B" w:rsidRDefault="00BA608F" w:rsidP="009F5C42">
            <w:pPr>
              <w:rPr>
                <w:rFonts w:ascii="Cambria" w:hAnsi="Cambria"/>
                <w:b/>
                <w:i/>
                <w:sz w:val="20"/>
                <w:szCs w:val="20"/>
              </w:rPr>
            </w:pPr>
            <w:r w:rsidRPr="00C1235B">
              <w:rPr>
                <w:rFonts w:ascii="Cambria" w:hAnsi="Cambria"/>
                <w:b/>
                <w:i/>
                <w:sz w:val="20"/>
                <w:szCs w:val="20"/>
              </w:rPr>
              <w:t>ANKRD50</w:t>
            </w:r>
          </w:p>
        </w:tc>
        <w:tc>
          <w:tcPr>
            <w:tcW w:w="0" w:type="auto"/>
            <w:vAlign w:val="bottom"/>
          </w:tcPr>
          <w:p w14:paraId="4A076DD3"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1A0D092D"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c</w:t>
            </w:r>
          </w:p>
        </w:tc>
        <w:tc>
          <w:tcPr>
            <w:tcW w:w="0" w:type="auto"/>
            <w:vAlign w:val="bottom"/>
          </w:tcPr>
          <w:p w14:paraId="0125CECE"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1.38</w:t>
            </w:r>
          </w:p>
        </w:tc>
        <w:tc>
          <w:tcPr>
            <w:tcW w:w="0" w:type="auto"/>
            <w:vAlign w:val="bottom"/>
          </w:tcPr>
          <w:p w14:paraId="227B64F1"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1.11</w:t>
            </w:r>
          </w:p>
        </w:tc>
        <w:tc>
          <w:tcPr>
            <w:tcW w:w="0" w:type="auto"/>
            <w:vAlign w:val="bottom"/>
          </w:tcPr>
          <w:p w14:paraId="72DC3C8D"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1.72</w:t>
            </w:r>
          </w:p>
        </w:tc>
        <w:tc>
          <w:tcPr>
            <w:tcW w:w="0" w:type="auto"/>
            <w:shd w:val="clear" w:color="auto" w:fill="auto"/>
            <w:vAlign w:val="bottom"/>
          </w:tcPr>
          <w:p w14:paraId="060BF21D" w14:textId="77777777" w:rsidR="00BA608F" w:rsidRPr="00C1235B" w:rsidRDefault="00BA608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0.0051</w:t>
            </w:r>
          </w:p>
        </w:tc>
      </w:tr>
      <w:tr w:rsidR="00BA608F" w:rsidRPr="00C1235B" w14:paraId="58217E4B" w14:textId="77777777" w:rsidTr="009F5C42">
        <w:tc>
          <w:tcPr>
            <w:tcW w:w="0" w:type="auto"/>
            <w:vAlign w:val="bottom"/>
          </w:tcPr>
          <w:p w14:paraId="1500BA90"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6</w:t>
            </w:r>
          </w:p>
        </w:tc>
        <w:tc>
          <w:tcPr>
            <w:tcW w:w="0" w:type="auto"/>
          </w:tcPr>
          <w:p w14:paraId="5801D059" w14:textId="77777777" w:rsidR="00BA608F" w:rsidRPr="00C1235B" w:rsidRDefault="00BA608F" w:rsidP="009F5C42">
            <w:pPr>
              <w:rPr>
                <w:rFonts w:ascii="Cambria" w:eastAsia="Times New Roman" w:hAnsi="Cambria"/>
                <w:sz w:val="20"/>
                <w:szCs w:val="20"/>
                <w:lang w:val="en-GB"/>
              </w:rPr>
            </w:pPr>
            <w:r w:rsidRPr="00C1235B">
              <w:rPr>
                <w:rFonts w:ascii="Cambria" w:eastAsia="Times New Roman" w:hAnsi="Cambria"/>
                <w:sz w:val="20"/>
                <w:szCs w:val="20"/>
                <w:lang w:val="en-GB"/>
              </w:rPr>
              <w:t>34826040</w:t>
            </w:r>
          </w:p>
        </w:tc>
        <w:tc>
          <w:tcPr>
            <w:tcW w:w="0" w:type="auto"/>
            <w:vAlign w:val="bottom"/>
          </w:tcPr>
          <w:p w14:paraId="58A2BC59"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exm540361 (</w:t>
            </w:r>
            <w:r w:rsidRPr="00C1235B">
              <w:rPr>
                <w:rFonts w:ascii="Cambria" w:eastAsia="Times New Roman" w:hAnsi="Cambria" w:cs="Times New Roman"/>
                <w:color w:val="000000"/>
                <w:sz w:val="20"/>
                <w:szCs w:val="20"/>
                <w:lang w:val="en-GB"/>
              </w:rPr>
              <w:t>rs200155060</w:t>
            </w:r>
            <w:r w:rsidRPr="00C1235B">
              <w:rPr>
                <w:rFonts w:ascii="Cambria" w:eastAsia="Times New Roman" w:hAnsi="Cambria"/>
                <w:color w:val="000000"/>
                <w:sz w:val="20"/>
                <w:szCs w:val="20"/>
              </w:rPr>
              <w:t>)</w:t>
            </w:r>
            <w:r w:rsidRPr="00C1235B">
              <w:rPr>
                <w:rFonts w:ascii="Cambria" w:eastAsia="Times New Roman" w:hAnsi="Cambria"/>
                <w:color w:val="006100"/>
                <w:sz w:val="20"/>
                <w:szCs w:val="20"/>
              </w:rPr>
              <w:t xml:space="preserve"> *</w:t>
            </w:r>
          </w:p>
        </w:tc>
        <w:tc>
          <w:tcPr>
            <w:tcW w:w="0" w:type="auto"/>
          </w:tcPr>
          <w:p w14:paraId="76209040" w14:textId="77777777" w:rsidR="00BA608F" w:rsidRPr="00C1235B" w:rsidRDefault="00BA608F" w:rsidP="009F5C42">
            <w:pPr>
              <w:rPr>
                <w:rFonts w:ascii="Cambria" w:hAnsi="Cambria"/>
                <w:i/>
                <w:sz w:val="20"/>
                <w:szCs w:val="20"/>
              </w:rPr>
            </w:pPr>
            <w:r w:rsidRPr="00C1235B">
              <w:rPr>
                <w:rFonts w:ascii="Cambria" w:hAnsi="Cambria"/>
                <w:i/>
                <w:sz w:val="20"/>
                <w:szCs w:val="20"/>
                <w:lang w:val="en-GB"/>
              </w:rPr>
              <w:t>UHRF1BP1</w:t>
            </w:r>
          </w:p>
        </w:tc>
        <w:tc>
          <w:tcPr>
            <w:tcW w:w="0" w:type="auto"/>
            <w:vAlign w:val="bottom"/>
          </w:tcPr>
          <w:p w14:paraId="5A4AD2FF"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038D6246"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61FFBE8A"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NA</w:t>
            </w:r>
          </w:p>
        </w:tc>
        <w:tc>
          <w:tcPr>
            <w:tcW w:w="0" w:type="auto"/>
            <w:vAlign w:val="bottom"/>
          </w:tcPr>
          <w:p w14:paraId="2B3DAD4B"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NA</w:t>
            </w:r>
          </w:p>
        </w:tc>
        <w:tc>
          <w:tcPr>
            <w:tcW w:w="0" w:type="auto"/>
            <w:vAlign w:val="bottom"/>
          </w:tcPr>
          <w:p w14:paraId="782DE511"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NA</w:t>
            </w:r>
          </w:p>
        </w:tc>
        <w:tc>
          <w:tcPr>
            <w:tcW w:w="0" w:type="auto"/>
            <w:shd w:val="clear" w:color="auto" w:fill="auto"/>
            <w:vAlign w:val="bottom"/>
          </w:tcPr>
          <w:p w14:paraId="13B9C0AE" w14:textId="77777777" w:rsidR="00BA608F" w:rsidRPr="00C1235B" w:rsidRDefault="00BA608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r>
      <w:tr w:rsidR="00BA608F" w:rsidRPr="00C1235B" w14:paraId="4657C754" w14:textId="77777777" w:rsidTr="009F5C42">
        <w:tc>
          <w:tcPr>
            <w:tcW w:w="0" w:type="auto"/>
            <w:tcBorders>
              <w:top w:val="single" w:sz="4" w:space="0" w:color="000000" w:themeColor="text1"/>
            </w:tcBorders>
            <w:vAlign w:val="bottom"/>
          </w:tcPr>
          <w:p w14:paraId="17F6EE19"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6</w:t>
            </w:r>
          </w:p>
        </w:tc>
        <w:tc>
          <w:tcPr>
            <w:tcW w:w="0" w:type="auto"/>
            <w:tcBorders>
              <w:top w:val="single" w:sz="4" w:space="0" w:color="000000" w:themeColor="text1"/>
            </w:tcBorders>
          </w:tcPr>
          <w:p w14:paraId="7718E94E" w14:textId="77777777" w:rsidR="00BA608F" w:rsidRPr="00C1235B" w:rsidRDefault="00BA608F" w:rsidP="009F5C42">
            <w:pPr>
              <w:rPr>
                <w:rFonts w:ascii="Cambria" w:eastAsia="Times New Roman" w:hAnsi="Cambria"/>
                <w:sz w:val="20"/>
                <w:szCs w:val="20"/>
                <w:lang w:val="en-GB"/>
              </w:rPr>
            </w:pPr>
            <w:r w:rsidRPr="00C1235B">
              <w:rPr>
                <w:rFonts w:ascii="Cambria" w:eastAsia="Times New Roman" w:hAnsi="Cambria"/>
                <w:sz w:val="20"/>
                <w:szCs w:val="20"/>
                <w:lang w:val="en-GB"/>
              </w:rPr>
              <w:t>147840595</w:t>
            </w:r>
          </w:p>
        </w:tc>
        <w:tc>
          <w:tcPr>
            <w:tcW w:w="0" w:type="auto"/>
            <w:tcBorders>
              <w:top w:val="single" w:sz="4" w:space="0" w:color="000000" w:themeColor="text1"/>
            </w:tcBorders>
            <w:vAlign w:val="bottom"/>
          </w:tcPr>
          <w:p w14:paraId="11BB4655"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rs669830</w:t>
            </w:r>
          </w:p>
        </w:tc>
        <w:tc>
          <w:tcPr>
            <w:tcW w:w="0" w:type="auto"/>
            <w:tcBorders>
              <w:top w:val="single" w:sz="4" w:space="0" w:color="000000" w:themeColor="text1"/>
            </w:tcBorders>
          </w:tcPr>
          <w:p w14:paraId="5885DB0E" w14:textId="77777777" w:rsidR="00BA608F" w:rsidRPr="00C1235B" w:rsidRDefault="00BA608F" w:rsidP="009F5C42">
            <w:pPr>
              <w:rPr>
                <w:rFonts w:ascii="Cambria" w:hAnsi="Cambria"/>
                <w:i/>
                <w:sz w:val="20"/>
                <w:szCs w:val="20"/>
              </w:rPr>
            </w:pPr>
            <w:r w:rsidRPr="00C1235B">
              <w:rPr>
                <w:rFonts w:ascii="Cambria" w:hAnsi="Cambria"/>
                <w:i/>
                <w:sz w:val="20"/>
                <w:szCs w:val="20"/>
              </w:rPr>
              <w:t>SAMD5</w:t>
            </w:r>
          </w:p>
        </w:tc>
        <w:tc>
          <w:tcPr>
            <w:tcW w:w="0" w:type="auto"/>
            <w:tcBorders>
              <w:top w:val="single" w:sz="4" w:space="0" w:color="000000" w:themeColor="text1"/>
            </w:tcBorders>
            <w:vAlign w:val="bottom"/>
          </w:tcPr>
          <w:p w14:paraId="2231A06C"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tcBorders>
              <w:top w:val="single" w:sz="4" w:space="0" w:color="000000" w:themeColor="text1"/>
            </w:tcBorders>
            <w:vAlign w:val="bottom"/>
          </w:tcPr>
          <w:p w14:paraId="64E41E22"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tcBorders>
              <w:top w:val="single" w:sz="4" w:space="0" w:color="000000" w:themeColor="text1"/>
            </w:tcBorders>
            <w:vAlign w:val="bottom"/>
          </w:tcPr>
          <w:p w14:paraId="1E64E275"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1.06</w:t>
            </w:r>
          </w:p>
        </w:tc>
        <w:tc>
          <w:tcPr>
            <w:tcW w:w="0" w:type="auto"/>
            <w:tcBorders>
              <w:top w:val="single" w:sz="4" w:space="0" w:color="000000" w:themeColor="text1"/>
            </w:tcBorders>
            <w:vAlign w:val="bottom"/>
          </w:tcPr>
          <w:p w14:paraId="1F506FC2"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0.84</w:t>
            </w:r>
          </w:p>
        </w:tc>
        <w:tc>
          <w:tcPr>
            <w:tcW w:w="0" w:type="auto"/>
            <w:tcBorders>
              <w:top w:val="single" w:sz="4" w:space="0" w:color="000000" w:themeColor="text1"/>
            </w:tcBorders>
            <w:vAlign w:val="bottom"/>
          </w:tcPr>
          <w:p w14:paraId="6BDC235D"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1.32</w:t>
            </w:r>
          </w:p>
        </w:tc>
        <w:tc>
          <w:tcPr>
            <w:tcW w:w="0" w:type="auto"/>
            <w:tcBorders>
              <w:top w:val="single" w:sz="4" w:space="0" w:color="000000" w:themeColor="text1"/>
            </w:tcBorders>
            <w:shd w:val="clear" w:color="auto" w:fill="auto"/>
            <w:vAlign w:val="bottom"/>
          </w:tcPr>
          <w:p w14:paraId="7745A855" w14:textId="77777777" w:rsidR="00BA608F" w:rsidRPr="00C1235B" w:rsidRDefault="00BA608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0.64</w:t>
            </w:r>
          </w:p>
        </w:tc>
      </w:tr>
      <w:tr w:rsidR="00BA608F" w:rsidRPr="00C1235B" w14:paraId="2140CEC8" w14:textId="77777777" w:rsidTr="009F5C42">
        <w:tc>
          <w:tcPr>
            <w:tcW w:w="0" w:type="auto"/>
            <w:vAlign w:val="bottom"/>
          </w:tcPr>
          <w:p w14:paraId="3086C47F"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21</w:t>
            </w:r>
          </w:p>
        </w:tc>
        <w:tc>
          <w:tcPr>
            <w:tcW w:w="0" w:type="auto"/>
          </w:tcPr>
          <w:p w14:paraId="3D2D13F4" w14:textId="77777777" w:rsidR="00BA608F" w:rsidRPr="00C1235B" w:rsidRDefault="00BA608F" w:rsidP="009F5C42">
            <w:pPr>
              <w:rPr>
                <w:rFonts w:ascii="Cambria" w:eastAsia="Times New Roman" w:hAnsi="Cambria"/>
                <w:sz w:val="20"/>
                <w:szCs w:val="20"/>
                <w:lang w:val="en-GB"/>
              </w:rPr>
            </w:pPr>
            <w:r w:rsidRPr="00C1235B">
              <w:rPr>
                <w:rFonts w:ascii="Cambria" w:eastAsia="Times New Roman" w:hAnsi="Cambria"/>
                <w:sz w:val="20"/>
                <w:szCs w:val="20"/>
                <w:lang w:val="en-GB"/>
              </w:rPr>
              <w:t>47963149</w:t>
            </w:r>
          </w:p>
        </w:tc>
        <w:tc>
          <w:tcPr>
            <w:tcW w:w="0" w:type="auto"/>
            <w:vAlign w:val="bottom"/>
          </w:tcPr>
          <w:p w14:paraId="05634CFD"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rs11701571</w:t>
            </w:r>
          </w:p>
        </w:tc>
        <w:tc>
          <w:tcPr>
            <w:tcW w:w="0" w:type="auto"/>
          </w:tcPr>
          <w:p w14:paraId="4D8D351D" w14:textId="77777777" w:rsidR="00BA608F" w:rsidRPr="00C1235B" w:rsidRDefault="00BA608F" w:rsidP="009F5C42">
            <w:pPr>
              <w:rPr>
                <w:rFonts w:ascii="Cambria" w:hAnsi="Cambria"/>
                <w:i/>
                <w:sz w:val="20"/>
                <w:szCs w:val="20"/>
              </w:rPr>
            </w:pPr>
            <w:r w:rsidRPr="00C1235B">
              <w:rPr>
                <w:rFonts w:ascii="Cambria" w:hAnsi="Cambria"/>
                <w:i/>
                <w:sz w:val="20"/>
                <w:szCs w:val="20"/>
              </w:rPr>
              <w:t>DIP2A</w:t>
            </w:r>
          </w:p>
        </w:tc>
        <w:tc>
          <w:tcPr>
            <w:tcW w:w="0" w:type="auto"/>
            <w:vAlign w:val="bottom"/>
          </w:tcPr>
          <w:p w14:paraId="3D3B8402"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2F441ED6"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635FD6F9"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1.01</w:t>
            </w:r>
          </w:p>
        </w:tc>
        <w:tc>
          <w:tcPr>
            <w:tcW w:w="0" w:type="auto"/>
            <w:vAlign w:val="bottom"/>
          </w:tcPr>
          <w:p w14:paraId="6EC7097D"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0.81</w:t>
            </w:r>
          </w:p>
        </w:tc>
        <w:tc>
          <w:tcPr>
            <w:tcW w:w="0" w:type="auto"/>
            <w:vAlign w:val="bottom"/>
          </w:tcPr>
          <w:p w14:paraId="64C3E3FD"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1.26</w:t>
            </w:r>
          </w:p>
        </w:tc>
        <w:tc>
          <w:tcPr>
            <w:tcW w:w="0" w:type="auto"/>
            <w:shd w:val="clear" w:color="auto" w:fill="auto"/>
            <w:vAlign w:val="bottom"/>
          </w:tcPr>
          <w:p w14:paraId="4A0E4A2F" w14:textId="77777777" w:rsidR="00BA608F" w:rsidRPr="00C1235B" w:rsidRDefault="00BA608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0.94</w:t>
            </w:r>
          </w:p>
        </w:tc>
      </w:tr>
      <w:tr w:rsidR="00BA608F" w:rsidRPr="00C1235B" w14:paraId="7CD0AF68" w14:textId="77777777" w:rsidTr="009F5C42">
        <w:tc>
          <w:tcPr>
            <w:tcW w:w="0" w:type="auto"/>
            <w:vAlign w:val="bottom"/>
          </w:tcPr>
          <w:p w14:paraId="4E49A31A"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7</w:t>
            </w:r>
          </w:p>
        </w:tc>
        <w:tc>
          <w:tcPr>
            <w:tcW w:w="0" w:type="auto"/>
          </w:tcPr>
          <w:p w14:paraId="7A02EB1E" w14:textId="77777777" w:rsidR="00BA608F" w:rsidRPr="00C1235B" w:rsidRDefault="00BA608F" w:rsidP="009F5C42">
            <w:pPr>
              <w:rPr>
                <w:rFonts w:ascii="Cambria" w:eastAsia="Times New Roman" w:hAnsi="Cambria"/>
                <w:sz w:val="20"/>
                <w:szCs w:val="20"/>
                <w:lang w:val="en-GB"/>
              </w:rPr>
            </w:pPr>
            <w:r w:rsidRPr="00C1235B">
              <w:rPr>
                <w:rFonts w:ascii="Cambria" w:eastAsia="Times New Roman" w:hAnsi="Cambria"/>
                <w:sz w:val="20"/>
                <w:szCs w:val="20"/>
                <w:lang w:val="en-GB"/>
              </w:rPr>
              <w:t>49620107</w:t>
            </w:r>
          </w:p>
        </w:tc>
        <w:tc>
          <w:tcPr>
            <w:tcW w:w="0" w:type="auto"/>
            <w:vAlign w:val="bottom"/>
          </w:tcPr>
          <w:p w14:paraId="5D02D376"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rs10264162</w:t>
            </w:r>
          </w:p>
        </w:tc>
        <w:tc>
          <w:tcPr>
            <w:tcW w:w="0" w:type="auto"/>
          </w:tcPr>
          <w:p w14:paraId="50772F8E" w14:textId="77777777" w:rsidR="00BA608F" w:rsidRPr="00C1235B" w:rsidRDefault="00BA608F" w:rsidP="009F5C42">
            <w:pPr>
              <w:rPr>
                <w:rFonts w:ascii="Cambria" w:hAnsi="Cambria"/>
                <w:b/>
                <w:i/>
                <w:sz w:val="20"/>
                <w:szCs w:val="20"/>
              </w:rPr>
            </w:pPr>
            <w:r w:rsidRPr="00C1235B">
              <w:rPr>
                <w:rFonts w:ascii="Cambria" w:hAnsi="Cambria"/>
                <w:b/>
                <w:i/>
                <w:sz w:val="20"/>
                <w:szCs w:val="20"/>
              </w:rPr>
              <w:t>VWC2</w:t>
            </w:r>
          </w:p>
        </w:tc>
        <w:tc>
          <w:tcPr>
            <w:tcW w:w="0" w:type="auto"/>
            <w:vAlign w:val="bottom"/>
          </w:tcPr>
          <w:p w14:paraId="076844B0"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461FCF35"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4D5CF1BB"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1.35</w:t>
            </w:r>
          </w:p>
        </w:tc>
        <w:tc>
          <w:tcPr>
            <w:tcW w:w="0" w:type="auto"/>
            <w:vAlign w:val="bottom"/>
          </w:tcPr>
          <w:p w14:paraId="01B265BC"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1.10</w:t>
            </w:r>
          </w:p>
        </w:tc>
        <w:tc>
          <w:tcPr>
            <w:tcW w:w="0" w:type="auto"/>
            <w:vAlign w:val="bottom"/>
          </w:tcPr>
          <w:p w14:paraId="33F585C2"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1.66</w:t>
            </w:r>
          </w:p>
        </w:tc>
        <w:tc>
          <w:tcPr>
            <w:tcW w:w="0" w:type="auto"/>
            <w:shd w:val="clear" w:color="auto" w:fill="auto"/>
            <w:vAlign w:val="bottom"/>
          </w:tcPr>
          <w:p w14:paraId="6D19409D" w14:textId="77777777" w:rsidR="00BA608F" w:rsidRPr="00C1235B" w:rsidRDefault="00BA608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0.0032</w:t>
            </w:r>
          </w:p>
        </w:tc>
      </w:tr>
      <w:tr w:rsidR="00BA608F" w:rsidRPr="00C1235B" w14:paraId="11486B4D" w14:textId="77777777" w:rsidTr="009F5C42">
        <w:tc>
          <w:tcPr>
            <w:tcW w:w="0" w:type="auto"/>
            <w:vAlign w:val="bottom"/>
          </w:tcPr>
          <w:p w14:paraId="6CE62A08"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1</w:t>
            </w:r>
          </w:p>
        </w:tc>
        <w:tc>
          <w:tcPr>
            <w:tcW w:w="0" w:type="auto"/>
          </w:tcPr>
          <w:p w14:paraId="54E75B7B" w14:textId="77777777" w:rsidR="00BA608F" w:rsidRPr="00C1235B" w:rsidRDefault="00BA608F" w:rsidP="009F5C42">
            <w:pPr>
              <w:rPr>
                <w:rFonts w:ascii="Cambria" w:eastAsia="Times New Roman" w:hAnsi="Cambria"/>
                <w:sz w:val="20"/>
                <w:szCs w:val="20"/>
                <w:lang w:val="en-GB"/>
              </w:rPr>
            </w:pPr>
            <w:r w:rsidRPr="00C1235B">
              <w:rPr>
                <w:rFonts w:ascii="Cambria" w:eastAsia="Times New Roman" w:hAnsi="Cambria"/>
                <w:sz w:val="20"/>
                <w:szCs w:val="20"/>
                <w:lang w:val="en-GB"/>
              </w:rPr>
              <w:t>197404688</w:t>
            </w:r>
          </w:p>
        </w:tc>
        <w:tc>
          <w:tcPr>
            <w:tcW w:w="0" w:type="auto"/>
            <w:vAlign w:val="bottom"/>
          </w:tcPr>
          <w:p w14:paraId="4AAD7126"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exm134618 (</w:t>
            </w:r>
            <w:r w:rsidRPr="00C1235B">
              <w:rPr>
                <w:rFonts w:ascii="Cambria" w:eastAsia="Times New Roman" w:hAnsi="Cambria" w:cs="Times New Roman"/>
                <w:color w:val="000000"/>
                <w:sz w:val="20"/>
                <w:szCs w:val="20"/>
                <w:lang w:val="en-GB"/>
              </w:rPr>
              <w:t>rs142090517</w:t>
            </w:r>
            <w:r w:rsidRPr="00C1235B">
              <w:rPr>
                <w:rFonts w:ascii="Cambria" w:eastAsia="Times New Roman" w:hAnsi="Cambria"/>
                <w:color w:val="000000"/>
                <w:sz w:val="20"/>
                <w:szCs w:val="20"/>
              </w:rPr>
              <w:t>)</w:t>
            </w:r>
            <w:r w:rsidRPr="00C1235B">
              <w:rPr>
                <w:rFonts w:ascii="Cambria" w:eastAsia="Times New Roman" w:hAnsi="Cambria"/>
                <w:color w:val="006100"/>
                <w:sz w:val="20"/>
                <w:szCs w:val="20"/>
              </w:rPr>
              <w:t xml:space="preserve"> *</w:t>
            </w:r>
          </w:p>
        </w:tc>
        <w:tc>
          <w:tcPr>
            <w:tcW w:w="0" w:type="auto"/>
          </w:tcPr>
          <w:p w14:paraId="7ADA951E" w14:textId="77777777" w:rsidR="00BA608F" w:rsidRPr="00C1235B" w:rsidRDefault="00BA608F" w:rsidP="009F5C42">
            <w:pPr>
              <w:rPr>
                <w:rFonts w:ascii="Cambria" w:hAnsi="Cambria"/>
                <w:i/>
                <w:sz w:val="20"/>
                <w:szCs w:val="20"/>
              </w:rPr>
            </w:pPr>
            <w:r w:rsidRPr="00C1235B">
              <w:rPr>
                <w:rFonts w:ascii="Cambria" w:hAnsi="Cambria"/>
                <w:i/>
                <w:sz w:val="20"/>
                <w:szCs w:val="20"/>
              </w:rPr>
              <w:t>CRB1</w:t>
            </w:r>
          </w:p>
        </w:tc>
        <w:tc>
          <w:tcPr>
            <w:tcW w:w="0" w:type="auto"/>
            <w:vAlign w:val="bottom"/>
          </w:tcPr>
          <w:p w14:paraId="2E97A9B1"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0B55C6A4"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74B24529"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NA</w:t>
            </w:r>
          </w:p>
        </w:tc>
        <w:tc>
          <w:tcPr>
            <w:tcW w:w="0" w:type="auto"/>
            <w:vAlign w:val="bottom"/>
          </w:tcPr>
          <w:p w14:paraId="76142FF3"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NA</w:t>
            </w:r>
          </w:p>
        </w:tc>
        <w:tc>
          <w:tcPr>
            <w:tcW w:w="0" w:type="auto"/>
            <w:vAlign w:val="bottom"/>
          </w:tcPr>
          <w:p w14:paraId="7F80796E"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NA</w:t>
            </w:r>
          </w:p>
        </w:tc>
        <w:tc>
          <w:tcPr>
            <w:tcW w:w="0" w:type="auto"/>
            <w:shd w:val="clear" w:color="auto" w:fill="auto"/>
            <w:vAlign w:val="bottom"/>
          </w:tcPr>
          <w:p w14:paraId="7EBF7069" w14:textId="77777777" w:rsidR="00BA608F" w:rsidRPr="00C1235B" w:rsidRDefault="00BA608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NA</w:t>
            </w:r>
          </w:p>
        </w:tc>
      </w:tr>
      <w:tr w:rsidR="00BA608F" w:rsidRPr="00C1235B" w14:paraId="7D535ADA" w14:textId="77777777" w:rsidTr="009F5C42">
        <w:tc>
          <w:tcPr>
            <w:tcW w:w="0" w:type="auto"/>
            <w:vAlign w:val="bottom"/>
          </w:tcPr>
          <w:p w14:paraId="224925E4"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3</w:t>
            </w:r>
          </w:p>
        </w:tc>
        <w:tc>
          <w:tcPr>
            <w:tcW w:w="0" w:type="auto"/>
          </w:tcPr>
          <w:p w14:paraId="6B3F6927" w14:textId="77777777" w:rsidR="00BA608F" w:rsidRPr="00C1235B" w:rsidRDefault="00BA608F" w:rsidP="009F5C42">
            <w:pPr>
              <w:rPr>
                <w:rFonts w:ascii="Cambria" w:eastAsia="Times New Roman" w:hAnsi="Cambria"/>
                <w:sz w:val="20"/>
                <w:szCs w:val="20"/>
                <w:lang w:val="en-GB"/>
              </w:rPr>
            </w:pPr>
            <w:r w:rsidRPr="00C1235B">
              <w:rPr>
                <w:rFonts w:ascii="Cambria" w:eastAsia="Times New Roman" w:hAnsi="Cambria"/>
                <w:sz w:val="20"/>
                <w:szCs w:val="20"/>
                <w:lang w:val="en-GB"/>
              </w:rPr>
              <w:t>150748151</w:t>
            </w:r>
          </w:p>
        </w:tc>
        <w:tc>
          <w:tcPr>
            <w:tcW w:w="0" w:type="auto"/>
            <w:vAlign w:val="bottom"/>
          </w:tcPr>
          <w:p w14:paraId="7AB1E863"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rs1703802</w:t>
            </w:r>
          </w:p>
        </w:tc>
        <w:tc>
          <w:tcPr>
            <w:tcW w:w="0" w:type="auto"/>
          </w:tcPr>
          <w:p w14:paraId="162D1B79" w14:textId="77777777" w:rsidR="00BA608F" w:rsidRPr="00C1235B" w:rsidRDefault="00BA608F" w:rsidP="009F5C42">
            <w:pPr>
              <w:rPr>
                <w:rFonts w:ascii="Cambria" w:hAnsi="Cambria"/>
                <w:b/>
                <w:i/>
                <w:sz w:val="20"/>
                <w:szCs w:val="20"/>
              </w:rPr>
            </w:pPr>
            <w:r w:rsidRPr="00C1235B">
              <w:rPr>
                <w:rFonts w:ascii="Cambria" w:eastAsia="Times New Roman" w:hAnsi="Cambria" w:cs="Times New Roman"/>
                <w:b/>
                <w:i/>
                <w:sz w:val="20"/>
                <w:szCs w:val="20"/>
              </w:rPr>
              <w:t>CLRN1-AS1</w:t>
            </w:r>
          </w:p>
        </w:tc>
        <w:tc>
          <w:tcPr>
            <w:tcW w:w="0" w:type="auto"/>
            <w:vAlign w:val="bottom"/>
          </w:tcPr>
          <w:p w14:paraId="5B83AE06"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65B7F771"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vAlign w:val="bottom"/>
          </w:tcPr>
          <w:p w14:paraId="5D9C8D08"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1.00</w:t>
            </w:r>
          </w:p>
        </w:tc>
        <w:tc>
          <w:tcPr>
            <w:tcW w:w="0" w:type="auto"/>
            <w:vAlign w:val="bottom"/>
          </w:tcPr>
          <w:p w14:paraId="59DB43B9"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0.74</w:t>
            </w:r>
          </w:p>
        </w:tc>
        <w:tc>
          <w:tcPr>
            <w:tcW w:w="0" w:type="auto"/>
            <w:vAlign w:val="bottom"/>
          </w:tcPr>
          <w:p w14:paraId="4BC1E58D"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1.34</w:t>
            </w:r>
          </w:p>
        </w:tc>
        <w:tc>
          <w:tcPr>
            <w:tcW w:w="0" w:type="auto"/>
            <w:shd w:val="clear" w:color="auto" w:fill="auto"/>
            <w:vAlign w:val="bottom"/>
          </w:tcPr>
          <w:p w14:paraId="689027CA" w14:textId="77777777" w:rsidR="00BA608F" w:rsidRPr="00C1235B" w:rsidRDefault="00BA608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1.00</w:t>
            </w:r>
          </w:p>
        </w:tc>
      </w:tr>
      <w:tr w:rsidR="00BA608F" w:rsidRPr="00C1235B" w14:paraId="3C5BDF52" w14:textId="77777777" w:rsidTr="009F5C42">
        <w:tc>
          <w:tcPr>
            <w:tcW w:w="0" w:type="auto"/>
            <w:vAlign w:val="bottom"/>
          </w:tcPr>
          <w:p w14:paraId="01D161AC"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17</w:t>
            </w:r>
          </w:p>
        </w:tc>
        <w:tc>
          <w:tcPr>
            <w:tcW w:w="0" w:type="auto"/>
          </w:tcPr>
          <w:p w14:paraId="589CBC5B" w14:textId="77777777" w:rsidR="00BA608F" w:rsidRPr="00C1235B" w:rsidRDefault="00BA608F" w:rsidP="009F5C42">
            <w:pPr>
              <w:rPr>
                <w:rFonts w:ascii="Cambria" w:eastAsia="Times New Roman" w:hAnsi="Cambria"/>
                <w:sz w:val="20"/>
                <w:szCs w:val="20"/>
                <w:lang w:val="en-GB"/>
              </w:rPr>
            </w:pPr>
            <w:r w:rsidRPr="00C1235B">
              <w:rPr>
                <w:rFonts w:ascii="Cambria" w:eastAsia="Times New Roman" w:hAnsi="Cambria"/>
                <w:sz w:val="20"/>
                <w:szCs w:val="20"/>
                <w:lang w:val="en-GB"/>
              </w:rPr>
              <w:t>31082572</w:t>
            </w:r>
          </w:p>
        </w:tc>
        <w:tc>
          <w:tcPr>
            <w:tcW w:w="0" w:type="auto"/>
            <w:vAlign w:val="bottom"/>
          </w:tcPr>
          <w:p w14:paraId="0FF2C3BC"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exm1310689 (</w:t>
            </w:r>
            <w:r w:rsidRPr="00C1235B">
              <w:rPr>
                <w:rFonts w:ascii="Cambria" w:eastAsia="Times New Roman" w:hAnsi="Cambria" w:cs="Times New Roman"/>
                <w:color w:val="000000"/>
                <w:sz w:val="20"/>
                <w:szCs w:val="20"/>
                <w:lang w:val="en-GB"/>
              </w:rPr>
              <w:t>rs145290255</w:t>
            </w:r>
            <w:r w:rsidRPr="00C1235B">
              <w:rPr>
                <w:rFonts w:ascii="Cambria" w:eastAsia="Times New Roman" w:hAnsi="Cambria"/>
                <w:color w:val="000000"/>
                <w:sz w:val="20"/>
                <w:szCs w:val="20"/>
              </w:rPr>
              <w:t>)</w:t>
            </w:r>
            <w:r w:rsidRPr="00C1235B">
              <w:rPr>
                <w:rFonts w:ascii="Cambria" w:eastAsia="Times New Roman" w:hAnsi="Cambria"/>
                <w:color w:val="006100"/>
                <w:sz w:val="20"/>
                <w:szCs w:val="20"/>
              </w:rPr>
              <w:t xml:space="preserve"> </w:t>
            </w:r>
          </w:p>
        </w:tc>
        <w:tc>
          <w:tcPr>
            <w:tcW w:w="0" w:type="auto"/>
          </w:tcPr>
          <w:p w14:paraId="6F4BB127" w14:textId="77777777" w:rsidR="00BA608F" w:rsidRPr="00C1235B" w:rsidRDefault="00BA608F" w:rsidP="009F5C42">
            <w:pPr>
              <w:rPr>
                <w:rFonts w:ascii="Cambria" w:hAnsi="Cambria"/>
                <w:i/>
                <w:sz w:val="20"/>
                <w:szCs w:val="20"/>
              </w:rPr>
            </w:pPr>
            <w:r w:rsidRPr="00C1235B">
              <w:rPr>
                <w:rFonts w:ascii="Cambria" w:hAnsi="Cambria"/>
                <w:i/>
                <w:sz w:val="20"/>
                <w:szCs w:val="20"/>
              </w:rPr>
              <w:t>MYO1D</w:t>
            </w:r>
          </w:p>
        </w:tc>
        <w:tc>
          <w:tcPr>
            <w:tcW w:w="0" w:type="auto"/>
            <w:vAlign w:val="bottom"/>
          </w:tcPr>
          <w:p w14:paraId="45D8054D"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0B50369D"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c</w:t>
            </w:r>
          </w:p>
        </w:tc>
        <w:tc>
          <w:tcPr>
            <w:tcW w:w="0" w:type="auto"/>
            <w:vAlign w:val="bottom"/>
          </w:tcPr>
          <w:p w14:paraId="1F4BDE22"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187.6</w:t>
            </w:r>
          </w:p>
        </w:tc>
        <w:tc>
          <w:tcPr>
            <w:tcW w:w="0" w:type="auto"/>
            <w:vAlign w:val="bottom"/>
          </w:tcPr>
          <w:p w14:paraId="3C958190"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0.00</w:t>
            </w:r>
          </w:p>
        </w:tc>
        <w:tc>
          <w:tcPr>
            <w:tcW w:w="0" w:type="auto"/>
            <w:vAlign w:val="bottom"/>
          </w:tcPr>
          <w:p w14:paraId="4E984887" w14:textId="77777777" w:rsidR="00BA608F" w:rsidRPr="00C1235B" w:rsidRDefault="00BA608F" w:rsidP="009F5C42">
            <w:pPr>
              <w:rPr>
                <w:rFonts w:ascii="Cambria" w:eastAsia="Times New Roman" w:hAnsi="Cambria"/>
                <w:color w:val="000000"/>
                <w:sz w:val="20"/>
                <w:szCs w:val="20"/>
                <w:vertAlign w:val="superscript"/>
              </w:rPr>
            </w:pPr>
            <w:r w:rsidRPr="00C1235B">
              <w:rPr>
                <w:rFonts w:ascii="Cambria" w:eastAsia="Times New Roman" w:hAnsi="Cambria"/>
                <w:color w:val="000000"/>
                <w:sz w:val="20"/>
                <w:szCs w:val="20"/>
              </w:rPr>
              <w:t>9.87x10</w:t>
            </w:r>
            <w:r w:rsidRPr="00C1235B">
              <w:rPr>
                <w:rFonts w:ascii="Cambria" w:eastAsia="Times New Roman" w:hAnsi="Cambria"/>
                <w:color w:val="000000"/>
                <w:sz w:val="20"/>
                <w:szCs w:val="20"/>
                <w:vertAlign w:val="superscript"/>
              </w:rPr>
              <w:t>16</w:t>
            </w:r>
          </w:p>
        </w:tc>
        <w:tc>
          <w:tcPr>
            <w:tcW w:w="0" w:type="auto"/>
            <w:shd w:val="clear" w:color="auto" w:fill="auto"/>
            <w:vAlign w:val="bottom"/>
          </w:tcPr>
          <w:p w14:paraId="43234D5E" w14:textId="77777777" w:rsidR="00BA608F" w:rsidRPr="00C1235B" w:rsidRDefault="00BA608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0.28</w:t>
            </w:r>
          </w:p>
        </w:tc>
      </w:tr>
      <w:tr w:rsidR="00BA608F" w:rsidRPr="00C1235B" w14:paraId="4EC23CFD" w14:textId="77777777" w:rsidTr="009F5C42">
        <w:tc>
          <w:tcPr>
            <w:tcW w:w="0" w:type="auto"/>
            <w:vAlign w:val="bottom"/>
          </w:tcPr>
          <w:p w14:paraId="2B933444"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4</w:t>
            </w:r>
          </w:p>
        </w:tc>
        <w:tc>
          <w:tcPr>
            <w:tcW w:w="0" w:type="auto"/>
          </w:tcPr>
          <w:p w14:paraId="4948E89F" w14:textId="77777777" w:rsidR="00BA608F" w:rsidRPr="00C1235B" w:rsidRDefault="00BA608F" w:rsidP="009F5C42">
            <w:pPr>
              <w:rPr>
                <w:rFonts w:ascii="Cambria" w:eastAsia="Times New Roman" w:hAnsi="Cambria"/>
                <w:sz w:val="20"/>
                <w:szCs w:val="20"/>
                <w:lang w:val="en-GB"/>
              </w:rPr>
            </w:pPr>
            <w:r w:rsidRPr="00C1235B">
              <w:rPr>
                <w:rFonts w:ascii="Cambria" w:eastAsia="Times New Roman" w:hAnsi="Cambria"/>
                <w:sz w:val="20"/>
                <w:szCs w:val="20"/>
                <w:lang w:val="en-GB"/>
              </w:rPr>
              <w:t>80949829</w:t>
            </w:r>
          </w:p>
        </w:tc>
        <w:tc>
          <w:tcPr>
            <w:tcW w:w="0" w:type="auto"/>
            <w:vAlign w:val="bottom"/>
          </w:tcPr>
          <w:p w14:paraId="0D110663"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exm-rs4333130</w:t>
            </w:r>
          </w:p>
        </w:tc>
        <w:tc>
          <w:tcPr>
            <w:tcW w:w="0" w:type="auto"/>
          </w:tcPr>
          <w:p w14:paraId="612EC9A5" w14:textId="77777777" w:rsidR="00BA608F" w:rsidRPr="00C1235B" w:rsidRDefault="00BA608F" w:rsidP="009F5C42">
            <w:pPr>
              <w:rPr>
                <w:rFonts w:ascii="Cambria" w:hAnsi="Cambria"/>
                <w:i/>
                <w:sz w:val="20"/>
                <w:szCs w:val="20"/>
              </w:rPr>
            </w:pPr>
            <w:r w:rsidRPr="00C1235B">
              <w:rPr>
                <w:rFonts w:ascii="Cambria" w:hAnsi="Cambria"/>
                <w:i/>
                <w:sz w:val="20"/>
                <w:szCs w:val="20"/>
              </w:rPr>
              <w:t>ANTRX2</w:t>
            </w:r>
          </w:p>
        </w:tc>
        <w:tc>
          <w:tcPr>
            <w:tcW w:w="0" w:type="auto"/>
            <w:vAlign w:val="bottom"/>
          </w:tcPr>
          <w:p w14:paraId="5AFABC4C"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60168507"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c</w:t>
            </w:r>
          </w:p>
        </w:tc>
        <w:tc>
          <w:tcPr>
            <w:tcW w:w="0" w:type="auto"/>
            <w:vAlign w:val="bottom"/>
          </w:tcPr>
          <w:p w14:paraId="5AFA3A14"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0.93</w:t>
            </w:r>
          </w:p>
        </w:tc>
        <w:tc>
          <w:tcPr>
            <w:tcW w:w="0" w:type="auto"/>
            <w:vAlign w:val="bottom"/>
          </w:tcPr>
          <w:p w14:paraId="4C92F79E"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0.77</w:t>
            </w:r>
          </w:p>
        </w:tc>
        <w:tc>
          <w:tcPr>
            <w:tcW w:w="0" w:type="auto"/>
            <w:vAlign w:val="bottom"/>
          </w:tcPr>
          <w:p w14:paraId="3D3246E2"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1.14</w:t>
            </w:r>
          </w:p>
        </w:tc>
        <w:tc>
          <w:tcPr>
            <w:tcW w:w="0" w:type="auto"/>
            <w:shd w:val="clear" w:color="auto" w:fill="auto"/>
            <w:vAlign w:val="bottom"/>
          </w:tcPr>
          <w:p w14:paraId="4CD627D0" w14:textId="77777777" w:rsidR="00BA608F" w:rsidRPr="00C1235B" w:rsidRDefault="00BA608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0.50</w:t>
            </w:r>
          </w:p>
        </w:tc>
      </w:tr>
      <w:tr w:rsidR="00BA608F" w:rsidRPr="00C1235B" w14:paraId="5378D36E" w14:textId="77777777" w:rsidTr="009F5C42">
        <w:trPr>
          <w:trHeight w:val="215"/>
        </w:trPr>
        <w:tc>
          <w:tcPr>
            <w:tcW w:w="0" w:type="auto"/>
            <w:vAlign w:val="bottom"/>
          </w:tcPr>
          <w:p w14:paraId="0CAA9B5E"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4</w:t>
            </w:r>
          </w:p>
        </w:tc>
        <w:tc>
          <w:tcPr>
            <w:tcW w:w="0" w:type="auto"/>
          </w:tcPr>
          <w:p w14:paraId="08171661" w14:textId="77777777" w:rsidR="00BA608F" w:rsidRPr="00C1235B" w:rsidRDefault="00BA608F" w:rsidP="009F5C42">
            <w:pPr>
              <w:rPr>
                <w:rFonts w:ascii="Cambria" w:eastAsia="Times New Roman" w:hAnsi="Cambria"/>
                <w:color w:val="000000"/>
                <w:sz w:val="20"/>
                <w:szCs w:val="20"/>
                <w:lang w:val="en-GB"/>
              </w:rPr>
            </w:pPr>
            <w:r w:rsidRPr="00C1235B">
              <w:rPr>
                <w:rFonts w:ascii="Cambria" w:eastAsia="Times New Roman" w:hAnsi="Cambria"/>
                <w:color w:val="000000"/>
                <w:sz w:val="20"/>
                <w:szCs w:val="20"/>
                <w:lang w:val="en-GB"/>
              </w:rPr>
              <w:t xml:space="preserve">26482021 </w:t>
            </w:r>
          </w:p>
        </w:tc>
        <w:tc>
          <w:tcPr>
            <w:tcW w:w="0" w:type="auto"/>
            <w:vAlign w:val="bottom"/>
          </w:tcPr>
          <w:p w14:paraId="78C247AC"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rs2854030</w:t>
            </w:r>
          </w:p>
        </w:tc>
        <w:tc>
          <w:tcPr>
            <w:tcW w:w="0" w:type="auto"/>
          </w:tcPr>
          <w:p w14:paraId="504499C7" w14:textId="77777777" w:rsidR="00BA608F" w:rsidRPr="00C1235B" w:rsidRDefault="00BA608F" w:rsidP="009F5C42">
            <w:pPr>
              <w:rPr>
                <w:rFonts w:ascii="Cambria" w:hAnsi="Cambria"/>
                <w:i/>
                <w:sz w:val="20"/>
                <w:szCs w:val="20"/>
              </w:rPr>
            </w:pPr>
            <w:r w:rsidRPr="00C1235B">
              <w:rPr>
                <w:rFonts w:ascii="Cambria" w:hAnsi="Cambria"/>
                <w:i/>
                <w:sz w:val="20"/>
                <w:szCs w:val="20"/>
              </w:rPr>
              <w:t>CCKAR</w:t>
            </w:r>
          </w:p>
        </w:tc>
        <w:tc>
          <w:tcPr>
            <w:tcW w:w="0" w:type="auto"/>
            <w:vAlign w:val="bottom"/>
          </w:tcPr>
          <w:p w14:paraId="72CC50B7"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23416C20" w14:textId="77777777" w:rsidR="00BA608F" w:rsidRPr="00C1235B" w:rsidRDefault="00BA608F" w:rsidP="009F5C42">
            <w:pPr>
              <w:rPr>
                <w:rFonts w:ascii="Cambria" w:eastAsia="Times New Roman" w:hAnsi="Cambria"/>
                <w:color w:val="000000"/>
                <w:sz w:val="20"/>
                <w:szCs w:val="20"/>
              </w:rPr>
            </w:pPr>
            <w:r w:rsidRPr="00C1235B">
              <w:rPr>
                <w:rFonts w:ascii="Cambria" w:eastAsia="Times New Roman" w:hAnsi="Cambria"/>
                <w:color w:val="000000"/>
                <w:sz w:val="20"/>
                <w:szCs w:val="20"/>
              </w:rPr>
              <w:t>c</w:t>
            </w:r>
          </w:p>
        </w:tc>
        <w:tc>
          <w:tcPr>
            <w:tcW w:w="0" w:type="auto"/>
            <w:vAlign w:val="bottom"/>
          </w:tcPr>
          <w:p w14:paraId="1FDDD3FB"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0.70</w:t>
            </w:r>
          </w:p>
        </w:tc>
        <w:tc>
          <w:tcPr>
            <w:tcW w:w="0" w:type="auto"/>
            <w:vAlign w:val="bottom"/>
          </w:tcPr>
          <w:p w14:paraId="1C19FB2F"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0.56</w:t>
            </w:r>
          </w:p>
        </w:tc>
        <w:tc>
          <w:tcPr>
            <w:tcW w:w="0" w:type="auto"/>
            <w:vAlign w:val="bottom"/>
          </w:tcPr>
          <w:p w14:paraId="2BC5F9FD" w14:textId="77777777" w:rsidR="00BA608F" w:rsidRPr="00C1235B" w:rsidRDefault="00BA608F" w:rsidP="009F5C42">
            <w:pPr>
              <w:rPr>
                <w:rFonts w:ascii="Cambria" w:eastAsia="Times New Roman" w:hAnsi="Cambria"/>
                <w:color w:val="70AD47" w:themeColor="accent6"/>
                <w:sz w:val="20"/>
                <w:szCs w:val="20"/>
              </w:rPr>
            </w:pPr>
            <w:r w:rsidRPr="00C1235B">
              <w:rPr>
                <w:rFonts w:ascii="Cambria" w:eastAsia="Times New Roman" w:hAnsi="Cambria"/>
                <w:color w:val="70AD47" w:themeColor="accent6"/>
                <w:sz w:val="20"/>
                <w:szCs w:val="20"/>
              </w:rPr>
              <w:t>0.88</w:t>
            </w:r>
          </w:p>
        </w:tc>
        <w:tc>
          <w:tcPr>
            <w:tcW w:w="0" w:type="auto"/>
            <w:shd w:val="clear" w:color="auto" w:fill="auto"/>
            <w:vAlign w:val="bottom"/>
          </w:tcPr>
          <w:p w14:paraId="6514366D" w14:textId="77777777" w:rsidR="00BA608F" w:rsidRPr="00C1235B" w:rsidRDefault="00BA608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0.0012</w:t>
            </w:r>
          </w:p>
        </w:tc>
      </w:tr>
    </w:tbl>
    <w:p w14:paraId="5D540903" w14:textId="77777777" w:rsidR="00BA608F" w:rsidRPr="00C1235B" w:rsidRDefault="00BA608F" w:rsidP="00BA608F">
      <w:pPr>
        <w:spacing w:line="360" w:lineRule="auto"/>
        <w:rPr>
          <w:rFonts w:ascii="Cambria" w:eastAsia="Times New Roman" w:hAnsi="Cambria"/>
          <w:sz w:val="19"/>
          <w:szCs w:val="19"/>
          <w:lang w:val="en-GB"/>
        </w:rPr>
      </w:pPr>
    </w:p>
    <w:p w14:paraId="7BEAA110" w14:textId="77777777" w:rsidR="00BA608F" w:rsidRPr="00C1235B" w:rsidRDefault="00BA608F" w:rsidP="00BA608F">
      <w:pPr>
        <w:spacing w:line="360" w:lineRule="auto"/>
        <w:rPr>
          <w:rFonts w:ascii="Cambria" w:eastAsia="Times New Roman" w:hAnsi="Cambria"/>
          <w:sz w:val="19"/>
          <w:szCs w:val="19"/>
          <w:lang w:val="en-GB"/>
        </w:rPr>
      </w:pPr>
      <w:r w:rsidRPr="00C1235B">
        <w:rPr>
          <w:rFonts w:ascii="Cambria" w:eastAsia="Times New Roman" w:hAnsi="Cambria"/>
          <w:sz w:val="19"/>
          <w:szCs w:val="19"/>
          <w:lang w:val="en-GB"/>
        </w:rPr>
        <w:t>Abbreviations: CHR, chromosome; POS, position in hg18; EA, effect allele; NEA, non-effect allele; OR, odds ratio; OR_</w:t>
      </w:r>
    </w:p>
    <w:p w14:paraId="7331CF02" w14:textId="77777777" w:rsidR="00BA608F" w:rsidRPr="00C1235B" w:rsidRDefault="00BA608F" w:rsidP="00BA608F">
      <w:pPr>
        <w:spacing w:line="360" w:lineRule="auto"/>
        <w:rPr>
          <w:rFonts w:ascii="Cambria" w:hAnsi="Cambria"/>
          <w:sz w:val="18"/>
          <w:szCs w:val="18"/>
        </w:rPr>
      </w:pPr>
      <w:r w:rsidRPr="00C1235B">
        <w:rPr>
          <w:rFonts w:ascii="Cambria" w:eastAsia="Times New Roman" w:hAnsi="Cambria"/>
          <w:sz w:val="19"/>
          <w:szCs w:val="19"/>
          <w:lang w:val="en-GB"/>
        </w:rPr>
        <w:t>95L, lower 95% confidence interval; OR_95U, upper 95% confidence interval; P, P-value; Gene names given are best predicted consequence from ensembl</w:t>
      </w:r>
      <w:r w:rsidRPr="00C1235B">
        <w:rPr>
          <w:rFonts w:ascii="Cambria" w:eastAsia="Times New Roman" w:hAnsi="Cambria"/>
          <w:sz w:val="19"/>
          <w:szCs w:val="19"/>
          <w:lang w:val="en-GB"/>
        </w:rPr>
        <w:fldChar w:fldCharType="begin" w:fldLock="1"/>
      </w:r>
      <w:r w:rsidRPr="00C1235B">
        <w:rPr>
          <w:rFonts w:ascii="Cambria" w:eastAsia="Times New Roman" w:hAnsi="Cambria"/>
          <w:sz w:val="19"/>
          <w:szCs w:val="19"/>
          <w:lang w:val="en-GB"/>
        </w:rPr>
        <w:instrText>ADDIN CSL_CITATION { "citationItems" : [ { "id" : "ITEM-1", "itemData" : { "URL" : "http://www.ensembl.org/index.html", "accessed" : { "date-parts" : [ [ "2015", "9", "2" ] ] }, "id" : "ITEM-1", "issued" : { "date-parts" : [ [ "0" ] ] }, "title" : "Ensembl Genome Browser", "type" : "webpage" }, "uris" : [ "http://www.mendeley.com/documents/?uuid=7ce54f1e-b4d6-457d-837a-3de92c43fce9" ] }, { "id" : "ITEM-2", "itemData" : { "DOI" : "10.1186/1471-2105-11-238", "ISSN" : "1471-2105", "PMID" : "20459810", "abstract" : "BACKGROUND: Advances in sequencing and genotyping technologies are leading to the widespread availability of multi-species variation data, dense genotype data and large-scale resequencing projects. The 1000 Genomes Project and similar efforts in other species are challenging the methods previously used for storage and manipulation of such data necessitating the redesign of existing genome-wide bioinformatics resources. RESULTS: Ensembl has created a database and software library to support data storage, analysis and access to the existing and emerging variation data from large mammalian and vertebrate genomes. These tools scale to thousands of individual genome sequences and are integrated into the Ensembl infrastructure for genome annotation and visualisation. The database and software system is easily expanded to integrate both public and non-public data sources in the context of an Ensembl software installation and is already being used outside of the Ensembl project in a number of database and application environments. CONCLUSIONS: Ensembl's powerful, flexible and open source infrastructure for the management of variation, genotyping and resequencing data is freely available at http://www.ensembl.org.", "author" : [ { "dropping-particle" : "", "family" : "Rios", "given" : "Daniel", "non-dropping-particle" : "", "parse-names" : false, "suffix" : "" }, { "dropping-particle" : "", "family" : "McLaren", "given" : "William M", "non-dropping-particle" : "", "parse-names" : false, "suffix" : "" }, { "dropping-particle" : "", "family" : "Chen", "given" : "Yuan", "non-dropping-particle" : "", "parse-names" : false, "suffix" : "" }, { "dropping-particle" : "", "family" : "Birney", "given" : "Ewan", "non-dropping-particle" : "", "parse-names" : false, "suffix" : "" }, { "dropping-particle" : "", "family" : "Stabenau", "given" : "Arne", "non-dropping-particle" : "", "parse-names" : false, "suffix" : "" }, { "dropping-particle" : "", "family" : "Flicek", "given" : "Paul", "non-dropping-particle" : "", "parse-names" : false, "suffix" : "" }, { "dropping-particle" : "", "family" : "Cunningham", "given" : "Fiona", "non-dropping-particle" : "", "parse-names" : false, "suffix" : "" } ], "container-title" : "BMC bioinformatics", "id" : "ITEM-2", "issued" : { "date-parts" : [ [ "2010", "1" ] ] }, "page" : "238", "title" : "A database and API for variation, dense genotyping and resequencing data.", "type" : "article-journal", "volume" : "11" }, "uris" : [ "http://www.mendeley.com/documents/?uuid=ae35365b-52ce-4a8a-9b40-1d8b88b7d93d" ] } ], "mendeley" : { "formattedCitation" : "&lt;sup&gt;24,25&lt;/sup&gt;", "plainTextFormattedCitation" : "24,25" }, "properties" : { "noteIndex" : 0 }, "schema" : "https://github.com/citation-style-language/schema/raw/master/csl-citation.json" }</w:instrText>
      </w:r>
      <w:r w:rsidRPr="00C1235B">
        <w:rPr>
          <w:rFonts w:ascii="Cambria" w:eastAsia="Times New Roman" w:hAnsi="Cambria"/>
          <w:sz w:val="19"/>
          <w:szCs w:val="19"/>
          <w:lang w:val="en-GB"/>
        </w:rPr>
        <w:fldChar w:fldCharType="separate"/>
      </w:r>
      <w:r w:rsidRPr="00C1235B">
        <w:rPr>
          <w:rFonts w:ascii="Cambria" w:eastAsia="Times New Roman" w:hAnsi="Cambria"/>
          <w:noProof/>
          <w:sz w:val="19"/>
          <w:szCs w:val="19"/>
          <w:vertAlign w:val="superscript"/>
          <w:lang w:val="en-GB"/>
        </w:rPr>
        <w:t>24,25</w:t>
      </w:r>
      <w:r w:rsidRPr="00C1235B">
        <w:rPr>
          <w:rFonts w:ascii="Cambria" w:eastAsia="Times New Roman" w:hAnsi="Cambria"/>
          <w:sz w:val="19"/>
          <w:szCs w:val="19"/>
          <w:lang w:val="en-GB"/>
        </w:rPr>
        <w:fldChar w:fldCharType="end"/>
      </w:r>
      <w:r w:rsidRPr="00C1235B">
        <w:rPr>
          <w:rFonts w:ascii="Cambria" w:eastAsia="Times New Roman" w:hAnsi="Cambria"/>
          <w:sz w:val="19"/>
          <w:szCs w:val="19"/>
          <w:lang w:val="en-GB"/>
        </w:rPr>
        <w:t>; where none is available, the nearest gene is given instead, in bold.</w:t>
      </w:r>
      <w:r w:rsidRPr="00C1235B">
        <w:rPr>
          <w:rFonts w:ascii="Cambria" w:hAnsi="Cambria"/>
        </w:rPr>
        <w:t xml:space="preserve"> </w:t>
      </w:r>
      <w:r w:rsidRPr="00C1235B">
        <w:rPr>
          <w:rFonts w:ascii="Cambria" w:hAnsi="Cambria"/>
          <w:sz w:val="18"/>
          <w:szCs w:val="18"/>
        </w:rPr>
        <w:t xml:space="preserve">Variants with the same direction of effect as in the discovery sample are </w:t>
      </w:r>
      <w:proofErr w:type="spellStart"/>
      <w:r w:rsidRPr="00C1235B">
        <w:rPr>
          <w:rFonts w:ascii="Cambria" w:hAnsi="Cambria"/>
          <w:sz w:val="18"/>
          <w:szCs w:val="18"/>
        </w:rPr>
        <w:t>highligjted</w:t>
      </w:r>
      <w:proofErr w:type="spellEnd"/>
      <w:r w:rsidRPr="00C1235B">
        <w:rPr>
          <w:rFonts w:ascii="Cambria" w:hAnsi="Cambria"/>
          <w:sz w:val="18"/>
          <w:szCs w:val="18"/>
        </w:rPr>
        <w:t xml:space="preserve"> in green.</w:t>
      </w:r>
    </w:p>
    <w:p w14:paraId="58DF64A7" w14:textId="77777777" w:rsidR="00BA608F" w:rsidRPr="00C1235B" w:rsidRDefault="00BA608F" w:rsidP="00BA608F">
      <w:pPr>
        <w:spacing w:line="360" w:lineRule="auto"/>
        <w:rPr>
          <w:rFonts w:ascii="Cambria" w:hAnsi="Cambria"/>
          <w:sz w:val="18"/>
          <w:szCs w:val="18"/>
        </w:rPr>
      </w:pPr>
    </w:p>
    <w:p w14:paraId="0D254E49" w14:textId="77777777" w:rsidR="007A565E" w:rsidRDefault="00BA608F" w:rsidP="00BA608F">
      <w:r w:rsidRPr="00C1235B">
        <w:rPr>
          <w:rFonts w:ascii="Cambria" w:hAnsi="Cambria"/>
          <w:sz w:val="18"/>
          <w:szCs w:val="18"/>
        </w:rPr>
        <w:t>*These variants were monomorphic in this cohort</w:t>
      </w:r>
      <w:r>
        <w:rPr>
          <w:rFonts w:ascii="Cambria" w:hAnsi="Cambria"/>
          <w:sz w:val="18"/>
          <w:szCs w:val="18"/>
        </w:rPr>
        <w:t>.</w:t>
      </w:r>
      <w:bookmarkStart w:id="0" w:name="_GoBack"/>
      <w:bookmarkEnd w:id="0"/>
    </w:p>
    <w:sectPr w:rsidR="007A565E" w:rsidSect="00BA608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oofState w:spelling="clean" w:grammar="clean"/>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08F"/>
    <w:rsid w:val="001D19F5"/>
    <w:rsid w:val="009670D7"/>
    <w:rsid w:val="00AD4123"/>
    <w:rsid w:val="00BA608F"/>
    <w:rsid w:val="00F66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DA5955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08F"/>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608F"/>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715</Words>
  <Characters>4078</Characters>
  <Application>Microsoft Macintosh Word</Application>
  <DocSecurity>0</DocSecurity>
  <Lines>33</Lines>
  <Paragraphs>9</Paragraphs>
  <ScaleCrop>false</ScaleCrop>
  <LinksUpToDate>false</LinksUpToDate>
  <CharactersWithSpaces>4784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2016-07-27T18:36:00Z</dcterms:created>
  <dcterms:modified xsi:type="dcterms:W3CDTF">2016-07-27T18:37:00Z</dcterms:modified>
</cp:coreProperties>
</file>