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77FA6" w14:textId="433F1D91" w:rsidR="00116FD5" w:rsidRDefault="00116FD5" w:rsidP="00116FD5">
      <w:pPr>
        <w:spacing w:after="120"/>
        <w:jc w:val="both"/>
        <w:rPr>
          <w:rFonts w:eastAsia="Times,Times New Roman"/>
        </w:rPr>
      </w:pPr>
      <w:r>
        <w:rPr>
          <w:rFonts w:eastAsia="Times,Times New Roman"/>
        </w:rPr>
        <w:t>Genome-wide Association Study in 79,</w:t>
      </w:r>
      <w:r w:rsidR="00653A7E">
        <w:rPr>
          <w:rFonts w:eastAsia="Times,Times New Roman"/>
          <w:color w:val="000000" w:themeColor="text1"/>
        </w:rPr>
        <w:t>366</w:t>
      </w:r>
      <w:r w:rsidR="007178C6" w:rsidRPr="00701780">
        <w:rPr>
          <w:rFonts w:eastAsia="Times,Times New Roman"/>
          <w:color w:val="000000" w:themeColor="text1"/>
        </w:rPr>
        <w:t xml:space="preserve"> </w:t>
      </w:r>
      <w:r w:rsidRPr="00701780">
        <w:rPr>
          <w:rFonts w:eastAsia="Times,Times New Roman"/>
          <w:color w:val="000000" w:themeColor="text1"/>
        </w:rPr>
        <w:t>European</w:t>
      </w:r>
      <w:r>
        <w:rPr>
          <w:rFonts w:eastAsia="Times,Times New Roman"/>
        </w:rPr>
        <w:t>-ancestry</w:t>
      </w:r>
      <w:r w:rsidR="00701780">
        <w:rPr>
          <w:rFonts w:eastAsia="Times,Times New Roman"/>
        </w:rPr>
        <w:t xml:space="preserve"> </w:t>
      </w:r>
      <w:r w:rsidR="00653A7E">
        <w:rPr>
          <w:rFonts w:eastAsia="Times,Times New Roman"/>
        </w:rPr>
        <w:t xml:space="preserve">Individuals </w:t>
      </w:r>
      <w:r>
        <w:rPr>
          <w:rFonts w:eastAsia="Times,Times New Roman"/>
        </w:rPr>
        <w:t>Informs the Genetic Architecture of 25-H</w:t>
      </w:r>
      <w:r w:rsidRPr="001513AA">
        <w:rPr>
          <w:rFonts w:eastAsia="Times,Times New Roman"/>
        </w:rPr>
        <w:t>ydroxyvitamin D</w:t>
      </w:r>
      <w:r w:rsidR="006A7618">
        <w:rPr>
          <w:rFonts w:eastAsia="Times,Times New Roman"/>
        </w:rPr>
        <w:t xml:space="preserve"> Levels</w:t>
      </w:r>
    </w:p>
    <w:p w14:paraId="7B1B4169" w14:textId="6A4CAF84" w:rsidR="003517FE" w:rsidRPr="00915C49" w:rsidRDefault="00116FD5" w:rsidP="00915C49">
      <w:pPr>
        <w:spacing w:after="120"/>
        <w:jc w:val="both"/>
        <w:rPr>
          <w:rFonts w:eastAsia="Times,Times New Roman"/>
          <w:i/>
        </w:rPr>
      </w:pPr>
      <w:r>
        <w:rPr>
          <w:rFonts w:eastAsia="Times,Times New Roman"/>
        </w:rPr>
        <w:t xml:space="preserve">Xia Jiang </w:t>
      </w:r>
      <w:r w:rsidRPr="00696C1B">
        <w:rPr>
          <w:rFonts w:eastAsia="Times,Times New Roman"/>
          <w:i/>
        </w:rPr>
        <w:t>et al.</w:t>
      </w:r>
    </w:p>
    <w:tbl>
      <w:tblPr>
        <w:tblW w:w="13060" w:type="dxa"/>
        <w:tblLook w:val="04A0" w:firstRow="1" w:lastRow="0" w:firstColumn="1" w:lastColumn="0" w:noHBand="0" w:noVBand="1"/>
      </w:tblPr>
      <w:tblGrid>
        <w:gridCol w:w="3261"/>
        <w:gridCol w:w="1178"/>
        <w:gridCol w:w="1298"/>
        <w:gridCol w:w="1298"/>
        <w:gridCol w:w="1555"/>
        <w:gridCol w:w="1268"/>
        <w:gridCol w:w="3202"/>
      </w:tblGrid>
      <w:tr w:rsidR="003517FE" w:rsidRPr="00F33B61" w14:paraId="7DD5A8A9" w14:textId="77777777" w:rsidTr="00F33B61">
        <w:trPr>
          <w:trHeight w:val="20"/>
        </w:trPr>
        <w:tc>
          <w:tcPr>
            <w:tcW w:w="130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A952AD" w14:textId="533B2AC4" w:rsidR="003517FE" w:rsidRPr="00F33B61" w:rsidRDefault="00F56D85" w:rsidP="00F33B61">
            <w:pPr>
              <w:rPr>
                <w:rFonts w:ascii="Calibri" w:eastAsia="Times New Roman" w:hAnsi="Calibri"/>
                <w:b/>
                <w:bCs/>
                <w:color w:val="00000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</w:rPr>
              <w:t>Supplementary Data 1</w:t>
            </w:r>
            <w:bookmarkStart w:id="0" w:name="_GoBack"/>
            <w:bookmarkEnd w:id="0"/>
            <w:r w:rsidR="003517FE" w:rsidRPr="00F33B61">
              <w:rPr>
                <w:rFonts w:ascii="Calibri" w:eastAsia="Times New Roman" w:hAnsi="Calibri"/>
                <w:b/>
                <w:bCs/>
                <w:color w:val="000000"/>
              </w:rPr>
              <w:t>. Enrichment of 220 cell-type-specific annotations.</w:t>
            </w:r>
          </w:p>
        </w:tc>
      </w:tr>
      <w:tr w:rsidR="003517FE" w:rsidRPr="00F33B61" w14:paraId="4AE802B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B458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Cell Type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A974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Histone Mark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DC8FA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Proportion of SNPs (%)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8048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Proportion of h2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06A6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Enrichment (standard error)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DF09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Enrichment P-values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8009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</w:tr>
      <w:tr w:rsidR="003517FE" w:rsidRPr="00F33B61" w14:paraId="1B6C6BA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D6C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CD19 primary (UW)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BCC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FD7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A4B7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32.85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E26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8.01(2.07)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5D82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0.00067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34C22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4AA98FC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A9B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CAEB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8DD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646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29.66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1F8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8.11(2.2)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21D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0.00071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AE113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4BCD602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EE6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CD19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798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8F1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60C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32.29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3CB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7.9(2.24)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94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0.00194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CD4D3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0F3F604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F30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DF72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EAD6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FA2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18.41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9F3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6.41(1.93)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FB60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0.0027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75AB4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794B2F5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DD9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BD6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4B5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48E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24.89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04E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7.79(2.67)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46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0.01116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A938B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69764BC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3C90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453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56C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0AA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32.95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6DE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5.99(1.9)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02A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0.01256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A8893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Liver</w:t>
            </w:r>
          </w:p>
        </w:tc>
      </w:tr>
      <w:tr w:rsidR="003517FE" w:rsidRPr="00F33B61" w14:paraId="1329A3B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65C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2E4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1C0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D86C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21.91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977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8.38(2.96)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CCEA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0.01405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07087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Liver</w:t>
            </w:r>
          </w:p>
        </w:tc>
      </w:tr>
      <w:tr w:rsidR="003517FE" w:rsidRPr="00F33B61" w14:paraId="4953E76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97D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IL17+ PMA Ionomycin stim Th17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FBE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5DA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048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22.31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36A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5.66(2.02)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069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0.01725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6A13A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2955707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0BF7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CD15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D434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A732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064E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21.55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CB60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5.92(2.16)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2E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0.01973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B324C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4B90937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768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Right atrium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1500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8B1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1FC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E8B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17.3(7.58)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A5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0.02029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7359C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Cardiovascular</w:t>
            </w:r>
          </w:p>
        </w:tc>
      </w:tr>
      <w:tr w:rsidR="003517FE" w:rsidRPr="00F33B61" w14:paraId="68D8E60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6F8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CD56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97A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1A7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45F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21.61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0FA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6.19(2.31)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EFC6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0.02182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4A3B3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29AFD51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DE9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Mobilized CD34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65B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34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D0EA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31.6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785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4.57(1.69)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56D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0.02637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5D741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721695F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DE2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keratinocyte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667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B15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657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37.24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619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6.12(2.41)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07C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0.02922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5AF65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3517FE" w:rsidRPr="00F33B61" w14:paraId="481F4BD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45A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Th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239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B3AB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78E7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12F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5.66(2.18)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8F9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0.02934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F6CD7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38DE1A3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D92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Neurosphere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ED4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C0BB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AA0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23.07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7EE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7.32(2.7)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790C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0.02956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92DC7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CNS</w:t>
            </w:r>
          </w:p>
        </w:tc>
      </w:tr>
      <w:tr w:rsidR="003517FE" w:rsidRPr="00F33B61" w14:paraId="316BC35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F76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IL17- PMA Ionomycin stim MACS Th sprimary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8E9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FEE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94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25.25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9FE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4.82(1.79)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47DD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0.03071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D36C9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331725B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2BA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CD25- CD45RA+ naive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6FE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F903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D05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20.99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044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7.72(3.14)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FA2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0.03307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56DEE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06C6602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DD6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09A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576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7BF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ABE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14.28(6.06)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EC8F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0.03325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0BF43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Liver</w:t>
            </w:r>
          </w:p>
        </w:tc>
      </w:tr>
      <w:tr w:rsidR="003517FE" w:rsidRPr="00F33B61" w14:paraId="088E6A9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2B65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heart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923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6E3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013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D8A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4.8(1.92)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298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0.04189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1DFAB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Cardiovascular</w:t>
            </w:r>
          </w:p>
        </w:tc>
      </w:tr>
      <w:tr w:rsidR="003517FE" w:rsidRPr="00F33B61" w14:paraId="73B4FEB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C7AB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Adipose nuclei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CF0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F1A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130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39.34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044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4.48(1.72)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7366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0.04419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FD96E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3517FE" w:rsidRPr="00F33B61" w14:paraId="0289F1F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D98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thymus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449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BC2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2ED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9507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5.38(2.23)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0E83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0.0448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90037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6384041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506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E67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7A34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0A4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70E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5.78(2.47)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D34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0.04569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66F2E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7E9C327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CB72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CD45R0+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BF9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656D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EEF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2B5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5.62(2.36)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5333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0.04729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A8AD0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Hematopoietic/Immune</w:t>
            </w:r>
          </w:p>
        </w:tc>
      </w:tr>
      <w:tr w:rsidR="003517FE" w:rsidRPr="00F33B61" w14:paraId="072BCE9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9D8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4BF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B96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41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25.08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561E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5.19(2.12)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56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0.04812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4B04A" w14:textId="77777777" w:rsidR="003517FE" w:rsidRPr="00857FC4" w:rsidRDefault="003517FE" w:rsidP="00F33B61">
            <w:pPr>
              <w:jc w:val="center"/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</w:pPr>
            <w:r w:rsidRPr="00857FC4">
              <w:rPr>
                <w:rFonts w:ascii="Calibri" w:eastAsia="Times New Roman" w:hAnsi="Calibri"/>
                <w:b/>
                <w:color w:val="000000" w:themeColor="text1"/>
                <w:sz w:val="22"/>
                <w:szCs w:val="22"/>
              </w:rPr>
              <w:t>Gastrointestinal</w:t>
            </w:r>
          </w:p>
        </w:tc>
      </w:tr>
      <w:tr w:rsidR="003517FE" w:rsidRPr="00F33B61" w14:paraId="75BF035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14A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799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0562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59D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22.49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59C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8.7(3.74)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1A4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0.05003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13C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A2E103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FC46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Th1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F36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9DE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B21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16.16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372D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5.06(2.12)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A9B8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0.05077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D14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A6B107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221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DB7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47EF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793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985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5.35(2.28)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513D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0.05128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6D23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F53F14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2D3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52F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BF8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9066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20.89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7E81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5.07(2.11)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FED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0.05155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5D9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8FDCFB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B33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CD4+ CD25- CD45RA+ naive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12E0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F69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0A4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C4F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5.12(2.18)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F01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0.05528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8396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9DDF88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5C5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 (UCSD)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4A6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B0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54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25.76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E77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21.65(10.76)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D6C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0.05677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639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</w:t>
            </w:r>
          </w:p>
        </w:tc>
      </w:tr>
      <w:tr w:rsidR="003517FE" w:rsidRPr="00F33B61" w14:paraId="5102B8A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33A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CD25- IL17- Th stim MACS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A8E1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9D1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1E6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77A1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5.94(2.64)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31A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0.05677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FD9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003806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2C7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 naive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08B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677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8D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DD6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5.44(2.39)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961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0.05899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234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C5A68B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1092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naive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886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2BC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71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1D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6.06(2.71)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5A3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0.06043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DA39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0E27016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2F8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9BE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4F7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2A1A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F2DB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4.87(2.14)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AE2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0.06362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428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12AFD6E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E5E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vHMEC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6A5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71E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8CD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26.62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0A2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7.76(3.85)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B7D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0.06867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020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39FA7F5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389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60E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CBE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EA5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9C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4.92(2.15)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A8E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0.0702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C04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3665566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E0D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516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A214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B261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1FC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6.63(3.1)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CDB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0.07122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F8B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</w:tr>
      <w:tr w:rsidR="003517FE" w:rsidRPr="00F33B61" w14:paraId="622FD3C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FB0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naive primary (UCSF-UBC)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EF2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4A6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8CB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87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6.13(2.92)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9A6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0.07434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683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8B2BC9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CC3B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E6E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79E3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4C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74F0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5.35(2.41)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0B3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0.07733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EE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285DA81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AE7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CD25+ CD127- Treg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D7A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8A3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4B9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667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4.99(2.31)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D4F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0.08376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A61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69400B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71B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6CB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B1D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05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19B9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4.08(1.79)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A42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0.08403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6EC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1E7FC8C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D78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Adipose nuclei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839A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7A2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DF0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B261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5.4(2.54)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F6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0.09038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8D6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4FE76A2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5E9F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 primary (UW)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D45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7968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580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16.93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092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4.64(2.2)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47A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0.0918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B44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5328F7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066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0CB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069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EE7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67C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5.17(2.48)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F4C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0.09434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149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474B6C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58F6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A78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6B3D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DEE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18.83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7B6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4.7(2.26)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718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0.09461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9C5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A200BC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51A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fibroblast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6009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241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F78D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27.24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BEA6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3.52(1.58)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B8B5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0.10403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E5FD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6FA38EE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0CC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2F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715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36D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18.43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77C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5.69(3)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1F9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0.10528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C3A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0E255F6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D48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Th0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630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C3F4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3A5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1B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4.24(2.06)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800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0.1074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604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0410AC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92F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CD25int CD127+ Tmem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7C0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415C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370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16.12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020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5.02(2.6)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CFD1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0.12194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717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A12F7E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7C1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Colonic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239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62B6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C2A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8AB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8.19(4.65)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A38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0.12414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9B7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246FD64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E2D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Treg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1DE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62C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8EE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D854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7.63(4.38)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FF68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0.12443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4F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97DCE8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D057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86B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24E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AF8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14.54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9980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6.61(3.65)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A37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0.12742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09B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A546C8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938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Anterior caudate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F77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668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A2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522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4.49(2.31)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A4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0.12847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76B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CC9B25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47E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Substantia nigra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511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854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4A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090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3.98(1.99)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C66F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0.12878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6EB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0949C40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C3B0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Placenta amnion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254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E2A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0001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0B4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23.53(15.86)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A77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0.13269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D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1CC5FE2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2BF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heart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968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E71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42E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12.93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5C9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6.3(3.67)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5D9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0.13981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E0F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513195C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C1E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4AD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7B7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6CC4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11.64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6EB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4.09(2.18)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6994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0.14309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3F8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91B205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AD0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CD25+ CD127- Treg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256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AC30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901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C53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4.75(2.63)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D12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0.14606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628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4081C4F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464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1F42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005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FF39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010A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3.66(1.85)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2C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0.15877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79FF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C653E1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1A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Gastric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E6AD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6E5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4D5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11.6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D60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8.53(5.43)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904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0.16304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0C1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0F25535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C98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Spleen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FE32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9CC0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4DAE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19.53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E5F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4.25(2.44)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FC9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0.16912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FBC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5274D5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A45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Inferior temporal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8BC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CF3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BB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D02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3.66(1.96)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4D0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0.17069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0D85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0E0671F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684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myoepithelial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45B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A9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8FF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027D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3.61(1.9)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4A9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0.17581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9BF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5E5A1D0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E3D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Thymus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99F7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704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42C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B2F8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9.07(6.12)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A9C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0.17627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AB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BB5721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7E9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Mobilized CD34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C7BC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4F2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92D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5C5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4.91(3.07)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B38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0.17728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7F4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8FC987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6B6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Cingulate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52C8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AA7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6FC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595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3.82(2.11)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9F6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0.17738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D4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38DE702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3D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Adipose nuclei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C1F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0EF8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2D8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16.71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03B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5.84(3.67)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8E3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0.17802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C3E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16BB388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196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Rectal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8BD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3EF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353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DD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3.25(1.68)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E5E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0.1843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366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CA6329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4C2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Th2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358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4C8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DD2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11.69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BD46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3.68(2.09)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F9F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0.18775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7F9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0DD971B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FA8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F0B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970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E0E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C7E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6.64(4.19)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4C88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0.19548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C6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</w:t>
            </w:r>
          </w:p>
        </w:tc>
      </w:tr>
      <w:tr w:rsidR="003517FE" w:rsidRPr="00F33B61" w14:paraId="439544D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BCD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Ovary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62A3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E46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780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6BD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9.02(6.46)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CF7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0.2033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5965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4D38568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15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fibroblast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37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F85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5B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B0D4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8.59(6.41)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971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0.21562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F51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4516F08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B3B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 (UCSD)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85B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A71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76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C97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44.66(36.89)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055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0.22855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D60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Liver</w:t>
            </w:r>
          </w:p>
        </w:tc>
      </w:tr>
      <w:tr w:rsidR="003517FE" w:rsidRPr="00F33B61" w14:paraId="3207030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576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large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107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A55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C55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F72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4.01(2.57)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657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0.25321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289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AC0A16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C34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Hippocampus middle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3EBF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163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422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15.87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5E5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3.06(1.84)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A078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0.26057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F976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7ED4973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C31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CD19 primary (UW)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A841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B39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848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8DD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10.66(8.85)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04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0.26653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669C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FBBD93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9DA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31D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294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3D3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14.04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6D3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4.01(2.7)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9B4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0.26709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FF0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89D9B0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9E3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Mobilized CD34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17B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E35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D0B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13.22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2CD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5.86(4.59)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E59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0.27401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B03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F940C1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02C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Left Ventricle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58B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833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A09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C88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4.58(3.41)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33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0.27543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CBC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783D2B3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0C5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CD56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DE4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55EE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76E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1851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10.05(8.82)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C33C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0.29262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C14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C797D3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07F0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CD25- IL17+ Th17 stim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60E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63D7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1656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B484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3.92(2.84)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19A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0.29924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C62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467568D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4891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luminal epithelial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CB58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C41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F11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9AE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-19.33(19.91)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E66B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0.30218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7BE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717CFFF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458E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Lung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24F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108A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644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ABE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5.42(4.55)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52D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0.31066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176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2D6F477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5A32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CD25int CD127+ Tmem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07D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23D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92A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6D5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4.42(3.53)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892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0.32566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15BE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1DD10B1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49F9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IL17- PMA Ionomycin stim MACS Th sprimary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CF5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085D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B1E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505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5(4.15)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D14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0.32716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D1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475B4D9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42F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small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685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F9C7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22C9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12.04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63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3.56(2.58)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FE3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0.32945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2D5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CCB524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D72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placenta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2D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567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2B0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A45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4.04(3.15)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40B4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0.33235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1AC4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08EE5E2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014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Substantia nigra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07B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74BA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D87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-7.03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3364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-4.89(6.26)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6FF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0.33814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FBD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FD115F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E4F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Anterior caudate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0C2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54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AF1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B46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3.36(2.46)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E2B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0.33957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F26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6AF2897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5330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lung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2414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FC0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E43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8AAB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2.48(1.58)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AD5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0.34673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A6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1B12A3A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170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775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9512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AC3D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71E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5.71(4.96)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4FA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0.3476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B1FD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</w:tr>
      <w:tr w:rsidR="003517FE" w:rsidRPr="00F33B61" w14:paraId="06BD2B8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CF7E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E9E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6E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60B9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6C8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8.81(8.74)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E5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0.35469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932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5A52E2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6E8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Mid frontal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AEE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D9C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C33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-7.08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710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-4.25(5.74)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171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0.35992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2A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48EA011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85CC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Substantia nigra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BB9C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3A4D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7D5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BD4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2.86(2.06)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82E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0.36172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839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3481F3F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380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Placenta chorion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67E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9B2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ABC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D0BD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9.75(10)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B73F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0.37044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CD4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5286904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847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brain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D04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7D4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ECC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01D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2.52(1.76)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30A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0.37987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9F2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3485BF5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AC48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Hippocampus middle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207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288C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71B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566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3.29(2.63)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574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0.38092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FA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4431A21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987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2BF4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003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3D6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BE2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-2.71(4.41)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5A8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0.39576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A3F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603F870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3905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CD15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520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2E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C750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098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5.41(5.25)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546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0.39588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02E5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CD76CE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81F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fibroblast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3D4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2BDC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838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2630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2.88(2.25)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E39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0.4005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40BD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0EFC068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8E6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F0C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809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2C40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70B3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-3.97(5.95)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74D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0.40078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10F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2A01F6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456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melanocyte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A8EA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E9C9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B22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14.88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9B8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2.28(1.53)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70E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0.40613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3E7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4558814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279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Psoas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6B7B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1A0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7ABA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1554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10.96(12.52)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23BD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0.41758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DC0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3E20E85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57B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C181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76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6FE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3CB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-1.01(2.49)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216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0.42265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255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5C7B50A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DFD2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CD4+ CD25- IL17+ PMA Ionomycin stim Th17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5160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A32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187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B9A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5.74(6.14)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CB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0.43235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057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4A58EC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1CB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Angular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73D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18B9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5EF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BCA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-4.8(7.58)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9649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0.44032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405F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5A6E23F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41F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B05D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CDE7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FDD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EF9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3.37(3.08)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373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0.44388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025F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BDFB23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698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Colonic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110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15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A2C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53F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4.18(4.2)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A0C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0.44779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032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F611DC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5CC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Gastric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CFA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411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055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E6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10.35(12.45)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18E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0.44819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432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966073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042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leg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893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8D2E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F39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CB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-5.23(8.3)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528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0.45377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7D4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218A8B0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C2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trunk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713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933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4D4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FDA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-5.26(8.82)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298D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0.4729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E40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2AE7FFB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3BD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Cingulate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3F39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433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4F0E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B8D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2.48(2.09)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A02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0.47995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DDF2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4F50824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AE4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Colonic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EEE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D33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352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7.42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09C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3.42(3.56)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F7F3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0.498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037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069E79C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381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D17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599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DD30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49F2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3.93(4.61)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BB5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0.5227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AF6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869C2F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321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109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6F6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C8D3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22E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-2.13(4.98)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494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0.52605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26DC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329F97A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9FB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large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E32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9C8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07D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177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5.36(6.93)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2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0.53112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C36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D2581F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92C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8F2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BB4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311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0D7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-1.29(3.82)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6D5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0.54515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850E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ED02E0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6DF7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83E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05B3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7DF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872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-7.38(14.21)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EB3B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0.5557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21D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77BEC15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345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vHMEC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CAA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8C7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211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724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-4.33(9.11)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902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0.55824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389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5FD9DEB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C68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Placenta amnion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3D2D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BD5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10C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32B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-5.39(11.09)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4BA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0.56391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E0F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33155CE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1B50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CD25int CD127+ Tmem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A76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05F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DB3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E5D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-3.16(7.48)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F13F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0.57167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A4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6358B7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91D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1F1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877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E052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7C6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2.84(3.24)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81B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0.57173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11D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6AC7441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430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placenta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8B69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197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EF7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197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6.52(9.84)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18E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0.57195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57C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688B4A7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C52F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8A0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2AF6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F5C8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C9E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8.32(13.2)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F7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0.57395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3EF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D45680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BAA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Cingulate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B63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EEA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77C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53A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3.21(4.21)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B7C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0.59838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198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370AD46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4FF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Mid frontal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04BB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621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01E2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243B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6.35(10.57)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DAD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0.6091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86D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68CADCD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270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22C6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EE27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277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8764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4.83(7.56)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F6F4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0.60984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D6B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4B242DC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62F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262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946C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D13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AC7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3.43(4.87)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F87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0.61562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AB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0B241A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CA6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0BE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79B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5F4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44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3.74(5.55)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D8B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0.61881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B24D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27B301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C5C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707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829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9C2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F49D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-2.34(6.74)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025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0.62092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157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639B15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FF5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Spleen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328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317E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7BF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0A9A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8.14(14.78)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A51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0.6247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AFB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126AA7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55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Small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5FC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F22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4C7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C5B6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17.08(33.7)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AB9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0.6304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7BF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4280F0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7570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Sigmoid colon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264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F107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6FF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AC3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-4.65(11.98)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F2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0.63337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04D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6C7CF2C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5B2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adrenal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B5D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669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C0A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53CF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-0.24(2.64)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1952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0.63356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3811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4B6E68E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998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D7D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1DB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C1D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5DA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4.08(6.55)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0CD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0.63618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D07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</w:tr>
      <w:tr w:rsidR="003517FE" w:rsidRPr="00F33B61" w14:paraId="40568A1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B22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trunk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439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E2C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A1C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5AD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-0.11(2.44)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391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0.64261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A26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42FC0EB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BEF5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Inferior temporal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9C0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5B3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A0B4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017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-1.55(5.53)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E38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0.64312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1A5A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5634D91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C8A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F721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BDD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7A0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D94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6.53(12.28)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4392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0.64829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14B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6E3B153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A45C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Esophagus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433D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4C6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359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8BE7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5.62(10.3)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EFD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0.65144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101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4A8E45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A256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keratinocyte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946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50F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CBD7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CFF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-1.3(5.1)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5B4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0.65227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B7C3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19492CB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D4E8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Inferior temporal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95D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FA2F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B79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4F8A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3.18(4.89)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464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0.65379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0C9C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0C73B60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5FB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CD8 naive primary (UCSF-UBC)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FD5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8AA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40C7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E19C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5.63(10.68)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0A3A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0.65948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2A01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17E0D8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BA6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 primary (UW)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4DD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2CB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B97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F7D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3.86(6.61)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781A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0.6598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56E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6C70D6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0F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Placenta chorion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2377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765B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5026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91D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4.06(7.02)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319A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0.66254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CF9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6E9A7FE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9C6E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Sigmoid colon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D6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453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720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AB8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6.9(14.05)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65D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0.66935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0A9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26B9C2B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89C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Rectal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AEC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34D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1B2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E46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3.02(4.8)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B7E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0.67236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07A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23B2DC9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FBCF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081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C7A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7F4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B74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-1.03(4.88)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F76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0.67472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3A94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B0789D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583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Angular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2FB5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05D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409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D9C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2.81(4.53)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7CD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0.68707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D2A2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73C1355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0BFB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8E1C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A252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0E4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407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3.46(6.23)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9B1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0.69096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5C5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</w:tr>
      <w:tr w:rsidR="003517FE" w:rsidRPr="00F33B61" w14:paraId="35650C2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8207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Peripheralblood mononuclear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2A2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127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53A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FF79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3.09(5.78)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B3F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0.71409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F50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19F162C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FA6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A46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89F3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115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3A6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3.57(7.08)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C7B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0.71457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998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6D757C5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85E8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EB41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F8A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E81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855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2.22(3.45)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AD67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0.72123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2236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2E234E2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DF7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Small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D75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C5C6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211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8D75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-3.84(13.84)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930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0.72142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94F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0BB786C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B37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small intestine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A19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39B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159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10F9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3.32(6.57)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0A0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0.72499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922C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08DF4F8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973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F49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151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2CF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24D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3.22(6.53)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53AF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0.73047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4DAE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8C63AB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9AB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Anterior caudate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506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11C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C0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FC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2.83(5.44)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B2B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0.73436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CB3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3A40FD3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70E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Aorta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1D2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797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B1D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E5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4.04(9.1)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34AA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0.73558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FC2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6F883FB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F5A5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melanocyte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4F6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587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B2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5CE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-0.48(4.43)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0409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BB5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65CF702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228E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naive primary (UCSF-UBC)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7E77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831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E91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548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6.99(18.07)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2968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0.73827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585E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29CEEA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E2B3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fibroblast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76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9C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3B16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A25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-2.49(10.53)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1C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0.74063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5899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38681EE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C538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Anterior caudate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C90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FE75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9F40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396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-0.68(5.11)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10F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0.74126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D14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0DDF75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5C8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86F8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BF2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8AB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1E4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-2.19(9.83)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F74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0.74456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26B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8022B8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62E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A2EB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DE82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F44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68A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2.52(4.74)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36D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0.74666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851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724CC58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C66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CFBF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B97F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09E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372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3.16(6.92)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9AD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0.7519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16A6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EE9A81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244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CD34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268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5E8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385C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251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-1.25(7.25)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9144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0.75546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B22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43315B7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209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Right ventricle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7754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B85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055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1092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8.98(26.28)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901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0.7585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C868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79DC93C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F5C3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2993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C42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6.68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45D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9.95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6AD6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1.49(1.62)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7BB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0.75983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F27F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5763C0A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D44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lung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360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CEA3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1E58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EF93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-0.74(5.98)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C25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0.77186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71F2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7802592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2FF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Angular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FA84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71B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0C04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C9B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-0.84(6.55)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8B9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0.77682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D9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5C5ED08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41AD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Psoas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5AD5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81EF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9290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79A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-1.36(8.4)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2F47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0.77699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94FF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0195CDF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21A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heart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1F28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14A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6AD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2E1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-1.63(9.39)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59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0.77924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F13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0643CD3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B63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Right atrium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21B3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C04E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4AA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2145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-1.04(7.34)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1F3D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0.7805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544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4E76126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478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Right ventricle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CC3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EEEE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F9E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585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-1.2(7.96)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A7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0.78144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79A4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41E94D0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D8C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adrenal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3D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43D8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910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B267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-1.28(8.72)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EAEC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0.79304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4713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2D95835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C3E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Esophagus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F99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275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875C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B649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-1.4(9.34)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E635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0.7965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52DA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7B0BCE0A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B628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 smooth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1C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B82D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3A4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119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-1.29(9.3)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09E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0.80602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D5C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421BEA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C596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Osteoblast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FBE4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3AA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18C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42E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0.51(2.02)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4D6E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0.80622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3FE5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72FF3C9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EA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Hippocampus middle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6CD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DDE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F02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D664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-0.22(5.06)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927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0.8077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CA3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354AD1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488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kidney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37BA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B09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B47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D8D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-1.66(11.03)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CDD9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0.81007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D59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Kidney</w:t>
            </w:r>
          </w:p>
        </w:tc>
      </w:tr>
      <w:tr w:rsidR="003517FE" w:rsidRPr="00F33B61" w14:paraId="07603FF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1D71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Germinal matrix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4CD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8A3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7C6F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800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2.75(7.44)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8902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0.81331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038D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6BA6A3A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25C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Th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35E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566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60C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F5B2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-0.37(6.26)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7DA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0.82387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A291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A143FD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131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Left Ventricle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6BB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D528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2B03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040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-0.92(8.74)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8B9E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0.82539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1C3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21185D1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1A9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brain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1BC7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7EF8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D072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744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-0.2(6.02)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8F3B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0.84143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AF79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BFE9FD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795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Stomach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44D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69DE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39B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D0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2.05(5.58)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DE8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0.84969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DB25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D0A7834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71A2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myoepithelial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422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C9BD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3EF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DF3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-1.58(13.77)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64E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0.85042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202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7C00629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24DC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stomach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006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799E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8B1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5.16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3C4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1.5(2.72)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DD0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0.85234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930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52680F2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3D63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Inferior temporal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E94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161F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C29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17C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0.58(2.3)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3AEE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0.85317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87AB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A15B848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920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Mid frontal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7517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CA21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302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D7B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0.04(5.36)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A8DA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0.85676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98E5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0F11828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B69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CD19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AB7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500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17D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856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2.13(6.45)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756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0.85962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D57E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13790E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9071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thymus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241A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E13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E33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4AF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2.16(6.88)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59F5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0.86542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E14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7D328B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E0D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Pancreatic islets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F910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C14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4E9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67C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-0.09(6.48)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8D9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0.86628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BE9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04D925D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DD6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stomach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0034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9BE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ECD5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929E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2.24(7.5)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930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0.86896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57C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7726BAB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C738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Substantia nigra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9E4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CD6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D1B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471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1.7(4.32)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47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0.87023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FA24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C70808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957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lung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ECA4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AC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A53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BE14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-0.06(6.64)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F701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0.87246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BD46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5C694B8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ED6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Colonic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BDC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698A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B3FD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D210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-0.04(6.67)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7ED8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0.87546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0C0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3546D6E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4533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Ovary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A1E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EEE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8220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ED1B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-0.23(8.38)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1466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0.8825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5E7B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4E55A93C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E64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Lung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48E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11D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9E20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035C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-0.44(11.52)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BDE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0.89997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5BB7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Cardiovascular</w:t>
            </w:r>
          </w:p>
        </w:tc>
      </w:tr>
      <w:tr w:rsidR="003517FE" w:rsidRPr="00F33B61" w14:paraId="3F961DB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A36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Adipose nuclei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A94B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8102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0F35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74B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0.62(3.14)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BEF0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0.90168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D586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5282437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162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Angular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6E0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AC68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E130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D27E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1.28(2.42)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05E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0.90654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4D4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B265FC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2AF7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Chondrogenic dif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C7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7716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63F8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0FA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0.73(2.39)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3ABD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0.91003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8D7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Connective tissue/Bone</w:t>
            </w:r>
          </w:p>
        </w:tc>
      </w:tr>
      <w:tr w:rsidR="003517FE" w:rsidRPr="00F33B61" w14:paraId="1584D53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177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brain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1A5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5F31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CB7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C9ED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1.72(6.7)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F90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0.91411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D11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7FB438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5447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brain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C27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0B69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ED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60D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-0.25(12.71)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0633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0.92142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A78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1848442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A0F3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CD25+ CD127- Treg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5CE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970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33C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40EA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1.48(5.7)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2DDA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0.93223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C5B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7B38F829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28B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0D1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4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EC64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9B7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0.51(6.2)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13E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0.93562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BE7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4D2DB50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5417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Cingulate gyrus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C725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AD80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8A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D5AB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1.42(5.51)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DE11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0.9384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11BA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0F72543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70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Penis foreskin keratinocyte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C8B7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EE3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83B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3.93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D08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1.2(2.88)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AE7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0.94351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11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3F6FA75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D3CE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CD45R0+ memory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6414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35F9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6138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89BA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0.5(7.33)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74B0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0.94532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70A3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2518F0C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27EE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Peripheralblood mononuclear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B51C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C8A9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EB51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5866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0.58(8.04)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1D1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0.95778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EB1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15CE1FD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AB9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Peripheralblood mononuclear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2B79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A9C4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97FD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A629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1.36(7.04)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48AD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0.95836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EB04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54AE86D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73E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CD4+ CD25- CD45RA+ naive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BAE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45B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3E1B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6A2B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0.75(5.69)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DF92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0.96405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C853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5E86606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7980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Duodenum Mucosa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F5D8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3742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C0F4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1F99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0.84(4.29)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113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0.96956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5144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Gastrointestinal</w:t>
            </w:r>
          </w:p>
        </w:tc>
      </w:tr>
      <w:tr w:rsidR="003517FE" w:rsidRPr="00F33B61" w14:paraId="4BA7ABE5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ED9C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Hippocampus middle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5B33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H3K9ac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7F0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7598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298B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1.16(4.45)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963F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C0EF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20659CD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A3B9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Mid frontal lobe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C1F8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H3K27ac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2C05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567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802E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0.93(2.86)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43DA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0.97905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EBC9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CNS</w:t>
            </w:r>
          </w:p>
        </w:tc>
      </w:tr>
      <w:tr w:rsidR="003517FE" w:rsidRPr="00F33B61" w14:paraId="1BCE111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94A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CD8 naive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BBFC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80B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C9C7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5AE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0.84(7.09)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719C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0.98139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45E9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7D80167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25C6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CD3 primary (BI)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767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EC91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65BC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30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0.88(5.72)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EE1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0.9826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F930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10BB96CD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ABD6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Breast myoepithelial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13BAF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BA0E9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8D9B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44D5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0.9(6.58)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7EDF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0.98788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174D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Other</w:t>
            </w:r>
          </w:p>
        </w:tc>
      </w:tr>
      <w:tr w:rsidR="003517FE" w:rsidRPr="00F33B61" w14:paraId="0ADBFAB0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4E94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Fetal leg muscle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6021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BEAA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5D38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080C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1.03(2.33)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8A4F6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0.98813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D4F6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SkeletalMuscle</w:t>
            </w:r>
          </w:p>
        </w:tc>
      </w:tr>
      <w:tr w:rsidR="003517FE" w:rsidRPr="00F33B61" w14:paraId="108F402E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CE45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1A6FE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24A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A23D5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D7912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1.04(6.12)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A877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0.99412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B0D7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3BE8981F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DEAE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Pancreas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A1AC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2233A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E473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F7023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0.93(9.85)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DB00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0.99455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7CB8C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Adrenal/Pancreas</w:t>
            </w:r>
          </w:p>
        </w:tc>
      </w:tr>
      <w:tr w:rsidR="003517FE" w:rsidRPr="00F33B61" w14:paraId="7B92A611" w14:textId="77777777" w:rsidTr="00F33B61">
        <w:trPr>
          <w:trHeight w:val="20"/>
        </w:trPr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20A411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CD4 naive primary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312F8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H3K4me3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3B7210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938B9B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5F9134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1.01(5.56)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522DD7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0.99891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B5628D" w14:textId="77777777" w:rsidR="003517FE" w:rsidRPr="00F33B61" w:rsidRDefault="003517FE" w:rsidP="00F33B6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F33B61">
              <w:rPr>
                <w:rFonts w:ascii="Calibri" w:eastAsia="Times New Roman" w:hAnsi="Calibri"/>
                <w:color w:val="000000"/>
                <w:sz w:val="22"/>
                <w:szCs w:val="22"/>
              </w:rPr>
              <w:t>Hematopoietic/Immune</w:t>
            </w:r>
          </w:p>
        </w:tc>
      </w:tr>
      <w:tr w:rsidR="003517FE" w:rsidRPr="00F33B61" w14:paraId="63584BB1" w14:textId="77777777" w:rsidTr="00F33B61">
        <w:trPr>
          <w:trHeight w:val="20"/>
        </w:trPr>
        <w:tc>
          <w:tcPr>
            <w:tcW w:w="1306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9DB21" w14:textId="77777777" w:rsidR="003517FE" w:rsidRPr="00F33B61" w:rsidRDefault="003517FE" w:rsidP="00F33B61">
            <w:pPr>
              <w:rPr>
                <w:rFonts w:ascii="Calibri" w:eastAsia="Times New Roman" w:hAnsi="Calibri"/>
                <w:color w:val="000000"/>
              </w:rPr>
            </w:pPr>
            <w:r w:rsidRPr="00F33B61">
              <w:rPr>
                <w:rFonts w:ascii="Calibri" w:eastAsia="Times New Roman" w:hAnsi="Calibri"/>
                <w:color w:val="000000"/>
              </w:rPr>
              <w:t>CNS: central nervous system. When the same cell type in the same histone mark from more than one institution was used, the name of institution is given in parentheses.</w:t>
            </w:r>
          </w:p>
        </w:tc>
      </w:tr>
    </w:tbl>
    <w:p w14:paraId="4D5CA2D0" w14:textId="77777777" w:rsidR="003517FE" w:rsidRDefault="003517FE"/>
    <w:p w14:paraId="75DED369" w14:textId="77777777" w:rsidR="003517FE" w:rsidRDefault="003517FE"/>
    <w:p w14:paraId="006158C9" w14:textId="77777777" w:rsidR="003517FE" w:rsidRDefault="003517FE"/>
    <w:p w14:paraId="3197D164" w14:textId="77777777" w:rsidR="003517FE" w:rsidRDefault="003517FE"/>
    <w:p w14:paraId="2848AFEA" w14:textId="77777777" w:rsidR="003517FE" w:rsidRDefault="003517FE"/>
    <w:p w14:paraId="079169EB" w14:textId="77777777" w:rsidR="003517FE" w:rsidRDefault="003517FE"/>
    <w:p w14:paraId="709921E7" w14:textId="77777777" w:rsidR="003517FE" w:rsidRDefault="003517FE"/>
    <w:p w14:paraId="3DB68A56" w14:textId="77777777" w:rsidR="003517FE" w:rsidRDefault="003517FE"/>
    <w:p w14:paraId="1EE5E2FB" w14:textId="77777777" w:rsidR="003517FE" w:rsidRDefault="003517FE"/>
    <w:p w14:paraId="74417393" w14:textId="77777777" w:rsidR="003517FE" w:rsidRDefault="003517FE"/>
    <w:p w14:paraId="0DFBB7AE" w14:textId="77777777" w:rsidR="003517FE" w:rsidRDefault="003517FE"/>
    <w:p w14:paraId="0CC249A2" w14:textId="77777777" w:rsidR="003517FE" w:rsidRDefault="003517FE"/>
    <w:p w14:paraId="148F80E7" w14:textId="77777777" w:rsidR="003517FE" w:rsidRDefault="003517FE"/>
    <w:p w14:paraId="6050E878" w14:textId="77777777" w:rsidR="003517FE" w:rsidRDefault="003517FE"/>
    <w:p w14:paraId="1AF33989" w14:textId="77777777" w:rsidR="003517FE" w:rsidRDefault="003517FE"/>
    <w:p w14:paraId="7FF2EC7F" w14:textId="77777777" w:rsidR="003517FE" w:rsidRDefault="003517FE"/>
    <w:p w14:paraId="2567B907" w14:textId="77777777" w:rsidR="003517FE" w:rsidRDefault="003517FE"/>
    <w:p w14:paraId="173202CF" w14:textId="77777777" w:rsidR="003517FE" w:rsidRDefault="003517FE"/>
    <w:p w14:paraId="74A27AB0" w14:textId="77777777" w:rsidR="003517FE" w:rsidRDefault="003517FE"/>
    <w:p w14:paraId="1849BAAF" w14:textId="77777777" w:rsidR="003517FE" w:rsidRDefault="003517FE"/>
    <w:p w14:paraId="5F8B9215" w14:textId="77777777" w:rsidR="003517FE" w:rsidRDefault="003517FE"/>
    <w:p w14:paraId="0870068D" w14:textId="77777777" w:rsidR="003517FE" w:rsidRDefault="003517FE"/>
    <w:p w14:paraId="4CB7F74F" w14:textId="77777777" w:rsidR="003517FE" w:rsidRDefault="003517FE"/>
    <w:p w14:paraId="51A42EF1" w14:textId="77777777" w:rsidR="003517FE" w:rsidRDefault="003517FE"/>
    <w:sectPr w:rsidR="003517FE" w:rsidSect="00915C4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imes,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BAB"/>
    <w:rsid w:val="00005220"/>
    <w:rsid w:val="000142F6"/>
    <w:rsid w:val="00016253"/>
    <w:rsid w:val="000178CD"/>
    <w:rsid w:val="00020C81"/>
    <w:rsid w:val="000247CA"/>
    <w:rsid w:val="00024F48"/>
    <w:rsid w:val="00026AF0"/>
    <w:rsid w:val="00033987"/>
    <w:rsid w:val="00036A86"/>
    <w:rsid w:val="000402B6"/>
    <w:rsid w:val="0004595C"/>
    <w:rsid w:val="00046618"/>
    <w:rsid w:val="00050A24"/>
    <w:rsid w:val="000554E3"/>
    <w:rsid w:val="00055879"/>
    <w:rsid w:val="00057F4C"/>
    <w:rsid w:val="00073E40"/>
    <w:rsid w:val="00076A15"/>
    <w:rsid w:val="00080162"/>
    <w:rsid w:val="00081F4B"/>
    <w:rsid w:val="000916A2"/>
    <w:rsid w:val="00096246"/>
    <w:rsid w:val="000A1313"/>
    <w:rsid w:val="000A196D"/>
    <w:rsid w:val="000A2B6A"/>
    <w:rsid w:val="000A45C4"/>
    <w:rsid w:val="000B016E"/>
    <w:rsid w:val="000B3A46"/>
    <w:rsid w:val="000B495A"/>
    <w:rsid w:val="000C2620"/>
    <w:rsid w:val="000D2759"/>
    <w:rsid w:val="000D32EC"/>
    <w:rsid w:val="000D6B70"/>
    <w:rsid w:val="000D7136"/>
    <w:rsid w:val="000E2ECA"/>
    <w:rsid w:val="000F1D8A"/>
    <w:rsid w:val="000F7BA0"/>
    <w:rsid w:val="00107755"/>
    <w:rsid w:val="00111F60"/>
    <w:rsid w:val="00113773"/>
    <w:rsid w:val="00116FC1"/>
    <w:rsid w:val="00116FD5"/>
    <w:rsid w:val="0012070F"/>
    <w:rsid w:val="00121404"/>
    <w:rsid w:val="00122FA9"/>
    <w:rsid w:val="0012536D"/>
    <w:rsid w:val="00126C38"/>
    <w:rsid w:val="001304CB"/>
    <w:rsid w:val="00133885"/>
    <w:rsid w:val="00133FB9"/>
    <w:rsid w:val="00141163"/>
    <w:rsid w:val="00142DF3"/>
    <w:rsid w:val="00143A5E"/>
    <w:rsid w:val="00143ECE"/>
    <w:rsid w:val="001465B0"/>
    <w:rsid w:val="0015008F"/>
    <w:rsid w:val="00152449"/>
    <w:rsid w:val="00154410"/>
    <w:rsid w:val="00154769"/>
    <w:rsid w:val="00162B5A"/>
    <w:rsid w:val="00166C91"/>
    <w:rsid w:val="00167295"/>
    <w:rsid w:val="001727BC"/>
    <w:rsid w:val="0017606B"/>
    <w:rsid w:val="0018283B"/>
    <w:rsid w:val="00183418"/>
    <w:rsid w:val="00187C67"/>
    <w:rsid w:val="00191A59"/>
    <w:rsid w:val="00192241"/>
    <w:rsid w:val="0019311E"/>
    <w:rsid w:val="00196EA5"/>
    <w:rsid w:val="001A1226"/>
    <w:rsid w:val="001A1374"/>
    <w:rsid w:val="001A1C13"/>
    <w:rsid w:val="001A33CA"/>
    <w:rsid w:val="001A50EE"/>
    <w:rsid w:val="001B09CB"/>
    <w:rsid w:val="001B2727"/>
    <w:rsid w:val="001B51C5"/>
    <w:rsid w:val="001B7CE2"/>
    <w:rsid w:val="001C04A6"/>
    <w:rsid w:val="001C310D"/>
    <w:rsid w:val="001C6EA7"/>
    <w:rsid w:val="001E0DA1"/>
    <w:rsid w:val="001E29FC"/>
    <w:rsid w:val="001E32D5"/>
    <w:rsid w:val="001E4EFE"/>
    <w:rsid w:val="001F281F"/>
    <w:rsid w:val="001F34D9"/>
    <w:rsid w:val="001F58DE"/>
    <w:rsid w:val="0020295F"/>
    <w:rsid w:val="002055AD"/>
    <w:rsid w:val="002073A7"/>
    <w:rsid w:val="00210AFC"/>
    <w:rsid w:val="00214E61"/>
    <w:rsid w:val="00215182"/>
    <w:rsid w:val="002152CE"/>
    <w:rsid w:val="00220A6C"/>
    <w:rsid w:val="00221897"/>
    <w:rsid w:val="00226F34"/>
    <w:rsid w:val="002271E0"/>
    <w:rsid w:val="00232171"/>
    <w:rsid w:val="00234060"/>
    <w:rsid w:val="00234E28"/>
    <w:rsid w:val="00235F16"/>
    <w:rsid w:val="00236842"/>
    <w:rsid w:val="00240BE9"/>
    <w:rsid w:val="00242BFA"/>
    <w:rsid w:val="0024403E"/>
    <w:rsid w:val="00250513"/>
    <w:rsid w:val="00256626"/>
    <w:rsid w:val="0025778D"/>
    <w:rsid w:val="00257BD8"/>
    <w:rsid w:val="00266D15"/>
    <w:rsid w:val="00270776"/>
    <w:rsid w:val="002713B2"/>
    <w:rsid w:val="00271CB8"/>
    <w:rsid w:val="00272BCE"/>
    <w:rsid w:val="00277575"/>
    <w:rsid w:val="0027784D"/>
    <w:rsid w:val="00280E11"/>
    <w:rsid w:val="002924B6"/>
    <w:rsid w:val="00295647"/>
    <w:rsid w:val="00296C69"/>
    <w:rsid w:val="00297FF1"/>
    <w:rsid w:val="002A0685"/>
    <w:rsid w:val="002A786D"/>
    <w:rsid w:val="002B263E"/>
    <w:rsid w:val="002B346C"/>
    <w:rsid w:val="002C1ED2"/>
    <w:rsid w:val="002C2361"/>
    <w:rsid w:val="002C3092"/>
    <w:rsid w:val="002D540C"/>
    <w:rsid w:val="002D5EE7"/>
    <w:rsid w:val="002D64DF"/>
    <w:rsid w:val="002D7797"/>
    <w:rsid w:val="002D7A91"/>
    <w:rsid w:val="002E3D70"/>
    <w:rsid w:val="002E6CAD"/>
    <w:rsid w:val="002E7B12"/>
    <w:rsid w:val="002F4377"/>
    <w:rsid w:val="002F5D5A"/>
    <w:rsid w:val="002F7041"/>
    <w:rsid w:val="003018CD"/>
    <w:rsid w:val="00311825"/>
    <w:rsid w:val="0031191D"/>
    <w:rsid w:val="00312CA9"/>
    <w:rsid w:val="003130CF"/>
    <w:rsid w:val="003149EC"/>
    <w:rsid w:val="00322728"/>
    <w:rsid w:val="003235F0"/>
    <w:rsid w:val="00325F86"/>
    <w:rsid w:val="00326800"/>
    <w:rsid w:val="00327897"/>
    <w:rsid w:val="003302C6"/>
    <w:rsid w:val="0033034F"/>
    <w:rsid w:val="003316A8"/>
    <w:rsid w:val="003354A5"/>
    <w:rsid w:val="00335675"/>
    <w:rsid w:val="00335B53"/>
    <w:rsid w:val="00336B38"/>
    <w:rsid w:val="00337B45"/>
    <w:rsid w:val="00341C16"/>
    <w:rsid w:val="003517FE"/>
    <w:rsid w:val="003531B9"/>
    <w:rsid w:val="0035355A"/>
    <w:rsid w:val="0035384B"/>
    <w:rsid w:val="0035649D"/>
    <w:rsid w:val="0036274A"/>
    <w:rsid w:val="00363864"/>
    <w:rsid w:val="00383191"/>
    <w:rsid w:val="003845CF"/>
    <w:rsid w:val="003867C6"/>
    <w:rsid w:val="003876A4"/>
    <w:rsid w:val="00391616"/>
    <w:rsid w:val="00392718"/>
    <w:rsid w:val="00395BA0"/>
    <w:rsid w:val="00396152"/>
    <w:rsid w:val="003A73E5"/>
    <w:rsid w:val="003C2C0D"/>
    <w:rsid w:val="003C2CAB"/>
    <w:rsid w:val="003D309D"/>
    <w:rsid w:val="003D50C7"/>
    <w:rsid w:val="003E0869"/>
    <w:rsid w:val="003E11C9"/>
    <w:rsid w:val="003E2EEB"/>
    <w:rsid w:val="003E3301"/>
    <w:rsid w:val="003E7C2D"/>
    <w:rsid w:val="003F5ECC"/>
    <w:rsid w:val="003F74E9"/>
    <w:rsid w:val="0041155A"/>
    <w:rsid w:val="004126BB"/>
    <w:rsid w:val="004149C0"/>
    <w:rsid w:val="00416EF9"/>
    <w:rsid w:val="004216CE"/>
    <w:rsid w:val="004244C9"/>
    <w:rsid w:val="00425149"/>
    <w:rsid w:val="00426B83"/>
    <w:rsid w:val="00434C21"/>
    <w:rsid w:val="00437831"/>
    <w:rsid w:val="00443623"/>
    <w:rsid w:val="00445451"/>
    <w:rsid w:val="004507D4"/>
    <w:rsid w:val="00455326"/>
    <w:rsid w:val="00456A21"/>
    <w:rsid w:val="00462305"/>
    <w:rsid w:val="00462BD7"/>
    <w:rsid w:val="00465A55"/>
    <w:rsid w:val="00472FBE"/>
    <w:rsid w:val="0047380A"/>
    <w:rsid w:val="004766BD"/>
    <w:rsid w:val="00492AA6"/>
    <w:rsid w:val="00494AC6"/>
    <w:rsid w:val="00497EB4"/>
    <w:rsid w:val="004A0D9A"/>
    <w:rsid w:val="004A1D27"/>
    <w:rsid w:val="004A65DB"/>
    <w:rsid w:val="004B5BE8"/>
    <w:rsid w:val="004B5BEE"/>
    <w:rsid w:val="004C1CAA"/>
    <w:rsid w:val="004C29A5"/>
    <w:rsid w:val="004C63BF"/>
    <w:rsid w:val="004D3319"/>
    <w:rsid w:val="004D5C47"/>
    <w:rsid w:val="004D67C7"/>
    <w:rsid w:val="004D7D51"/>
    <w:rsid w:val="004E0AC0"/>
    <w:rsid w:val="004E2B7D"/>
    <w:rsid w:val="004E30AC"/>
    <w:rsid w:val="004E5560"/>
    <w:rsid w:val="004E5C0F"/>
    <w:rsid w:val="004F0F5F"/>
    <w:rsid w:val="004F6FF4"/>
    <w:rsid w:val="00500A39"/>
    <w:rsid w:val="0050576E"/>
    <w:rsid w:val="00505A06"/>
    <w:rsid w:val="005135F7"/>
    <w:rsid w:val="00515162"/>
    <w:rsid w:val="00515850"/>
    <w:rsid w:val="00520453"/>
    <w:rsid w:val="00520ECC"/>
    <w:rsid w:val="005354BF"/>
    <w:rsid w:val="00535C6E"/>
    <w:rsid w:val="00537108"/>
    <w:rsid w:val="00540FBB"/>
    <w:rsid w:val="00541A55"/>
    <w:rsid w:val="00545A37"/>
    <w:rsid w:val="00551A4A"/>
    <w:rsid w:val="005555BD"/>
    <w:rsid w:val="00555BA5"/>
    <w:rsid w:val="00556C75"/>
    <w:rsid w:val="00556D4C"/>
    <w:rsid w:val="005571A2"/>
    <w:rsid w:val="00564F6B"/>
    <w:rsid w:val="0056604C"/>
    <w:rsid w:val="00566ABD"/>
    <w:rsid w:val="00570E34"/>
    <w:rsid w:val="005730DC"/>
    <w:rsid w:val="005767B2"/>
    <w:rsid w:val="00577BAB"/>
    <w:rsid w:val="0058032C"/>
    <w:rsid w:val="0058067A"/>
    <w:rsid w:val="00582528"/>
    <w:rsid w:val="00584BAF"/>
    <w:rsid w:val="005914B3"/>
    <w:rsid w:val="00591A10"/>
    <w:rsid w:val="005A029B"/>
    <w:rsid w:val="005A04DA"/>
    <w:rsid w:val="005A6E86"/>
    <w:rsid w:val="005B505D"/>
    <w:rsid w:val="005B760F"/>
    <w:rsid w:val="005B7BC1"/>
    <w:rsid w:val="005C0621"/>
    <w:rsid w:val="005C10F7"/>
    <w:rsid w:val="005C1F52"/>
    <w:rsid w:val="005C2EE4"/>
    <w:rsid w:val="005C3C3D"/>
    <w:rsid w:val="005C441A"/>
    <w:rsid w:val="005C65B4"/>
    <w:rsid w:val="005C6A96"/>
    <w:rsid w:val="005C7409"/>
    <w:rsid w:val="005D0047"/>
    <w:rsid w:val="005D085C"/>
    <w:rsid w:val="005D1A63"/>
    <w:rsid w:val="005D56C2"/>
    <w:rsid w:val="005D6675"/>
    <w:rsid w:val="005E2C46"/>
    <w:rsid w:val="005E35CA"/>
    <w:rsid w:val="005E4FE9"/>
    <w:rsid w:val="005E55B4"/>
    <w:rsid w:val="005E56F3"/>
    <w:rsid w:val="005F0437"/>
    <w:rsid w:val="005F1A7F"/>
    <w:rsid w:val="005F50A3"/>
    <w:rsid w:val="005F6498"/>
    <w:rsid w:val="005F6846"/>
    <w:rsid w:val="005F7FD5"/>
    <w:rsid w:val="006004C8"/>
    <w:rsid w:val="006040B1"/>
    <w:rsid w:val="00605BE6"/>
    <w:rsid w:val="00606DF4"/>
    <w:rsid w:val="00606F7E"/>
    <w:rsid w:val="00610F6D"/>
    <w:rsid w:val="006124A3"/>
    <w:rsid w:val="0062225F"/>
    <w:rsid w:val="006223F8"/>
    <w:rsid w:val="00624CC3"/>
    <w:rsid w:val="00630CCB"/>
    <w:rsid w:val="00633EF3"/>
    <w:rsid w:val="00635363"/>
    <w:rsid w:val="0063662D"/>
    <w:rsid w:val="0064029D"/>
    <w:rsid w:val="00640EB5"/>
    <w:rsid w:val="0064392D"/>
    <w:rsid w:val="00643B84"/>
    <w:rsid w:val="00645A80"/>
    <w:rsid w:val="00645AB7"/>
    <w:rsid w:val="00645DD8"/>
    <w:rsid w:val="00647BBA"/>
    <w:rsid w:val="00653A7E"/>
    <w:rsid w:val="006548A7"/>
    <w:rsid w:val="00657BCB"/>
    <w:rsid w:val="00664A41"/>
    <w:rsid w:val="00670D3E"/>
    <w:rsid w:val="00672BF3"/>
    <w:rsid w:val="00674E8E"/>
    <w:rsid w:val="0067578F"/>
    <w:rsid w:val="00677F58"/>
    <w:rsid w:val="00681FC2"/>
    <w:rsid w:val="00686623"/>
    <w:rsid w:val="006902E8"/>
    <w:rsid w:val="006917BA"/>
    <w:rsid w:val="00692C8E"/>
    <w:rsid w:val="00694D9C"/>
    <w:rsid w:val="00696C1B"/>
    <w:rsid w:val="00696E37"/>
    <w:rsid w:val="006A3F72"/>
    <w:rsid w:val="006A68CD"/>
    <w:rsid w:val="006A7618"/>
    <w:rsid w:val="006B2CBA"/>
    <w:rsid w:val="006B525C"/>
    <w:rsid w:val="006B6F7D"/>
    <w:rsid w:val="006C13FE"/>
    <w:rsid w:val="006C3898"/>
    <w:rsid w:val="006C4247"/>
    <w:rsid w:val="006C6060"/>
    <w:rsid w:val="006D00B0"/>
    <w:rsid w:val="006D213F"/>
    <w:rsid w:val="006D2BDE"/>
    <w:rsid w:val="006D30AC"/>
    <w:rsid w:val="006E24C8"/>
    <w:rsid w:val="006E3124"/>
    <w:rsid w:val="006E5842"/>
    <w:rsid w:val="006E64AF"/>
    <w:rsid w:val="006F000E"/>
    <w:rsid w:val="006F2DB2"/>
    <w:rsid w:val="006F3863"/>
    <w:rsid w:val="006F6EC7"/>
    <w:rsid w:val="007000D5"/>
    <w:rsid w:val="00700E71"/>
    <w:rsid w:val="00701780"/>
    <w:rsid w:val="007037AF"/>
    <w:rsid w:val="00705340"/>
    <w:rsid w:val="00706E2B"/>
    <w:rsid w:val="007071AB"/>
    <w:rsid w:val="0070749E"/>
    <w:rsid w:val="00711C17"/>
    <w:rsid w:val="0071224A"/>
    <w:rsid w:val="00713492"/>
    <w:rsid w:val="00713548"/>
    <w:rsid w:val="00715112"/>
    <w:rsid w:val="007170A5"/>
    <w:rsid w:val="007178C6"/>
    <w:rsid w:val="00720F55"/>
    <w:rsid w:val="007235D4"/>
    <w:rsid w:val="00724BDC"/>
    <w:rsid w:val="00727AA7"/>
    <w:rsid w:val="0073331C"/>
    <w:rsid w:val="00745C5E"/>
    <w:rsid w:val="00746923"/>
    <w:rsid w:val="00746D54"/>
    <w:rsid w:val="007501DC"/>
    <w:rsid w:val="00750919"/>
    <w:rsid w:val="00751B01"/>
    <w:rsid w:val="00753E0C"/>
    <w:rsid w:val="00756300"/>
    <w:rsid w:val="00756DE6"/>
    <w:rsid w:val="0075720E"/>
    <w:rsid w:val="007600E0"/>
    <w:rsid w:val="00763364"/>
    <w:rsid w:val="00765F08"/>
    <w:rsid w:val="007673AD"/>
    <w:rsid w:val="00772E03"/>
    <w:rsid w:val="007804B2"/>
    <w:rsid w:val="0078315E"/>
    <w:rsid w:val="00787E39"/>
    <w:rsid w:val="00796B66"/>
    <w:rsid w:val="007A0C5B"/>
    <w:rsid w:val="007B1742"/>
    <w:rsid w:val="007B18CA"/>
    <w:rsid w:val="007B2FED"/>
    <w:rsid w:val="007B3BF4"/>
    <w:rsid w:val="007B3D36"/>
    <w:rsid w:val="007B4444"/>
    <w:rsid w:val="007B4C57"/>
    <w:rsid w:val="007B507A"/>
    <w:rsid w:val="007C086A"/>
    <w:rsid w:val="007D037C"/>
    <w:rsid w:val="007D2A2A"/>
    <w:rsid w:val="007D54A3"/>
    <w:rsid w:val="007D592E"/>
    <w:rsid w:val="007D613F"/>
    <w:rsid w:val="007D792E"/>
    <w:rsid w:val="007E05C3"/>
    <w:rsid w:val="007E10ED"/>
    <w:rsid w:val="007E2955"/>
    <w:rsid w:val="007E762D"/>
    <w:rsid w:val="007F059A"/>
    <w:rsid w:val="007F6C8E"/>
    <w:rsid w:val="007F7DAA"/>
    <w:rsid w:val="00801692"/>
    <w:rsid w:val="008115A7"/>
    <w:rsid w:val="0081331A"/>
    <w:rsid w:val="00813914"/>
    <w:rsid w:val="008169B9"/>
    <w:rsid w:val="00822854"/>
    <w:rsid w:val="00822EBA"/>
    <w:rsid w:val="00825DEA"/>
    <w:rsid w:val="008420B4"/>
    <w:rsid w:val="0084452B"/>
    <w:rsid w:val="00853C74"/>
    <w:rsid w:val="00857FC4"/>
    <w:rsid w:val="00860D9B"/>
    <w:rsid w:val="00870DB8"/>
    <w:rsid w:val="00877974"/>
    <w:rsid w:val="008815F4"/>
    <w:rsid w:val="00882B42"/>
    <w:rsid w:val="00883165"/>
    <w:rsid w:val="00884B60"/>
    <w:rsid w:val="00891C23"/>
    <w:rsid w:val="008928C7"/>
    <w:rsid w:val="008968FB"/>
    <w:rsid w:val="008A1F6E"/>
    <w:rsid w:val="008A21DA"/>
    <w:rsid w:val="008B212C"/>
    <w:rsid w:val="008B3DA6"/>
    <w:rsid w:val="008B4361"/>
    <w:rsid w:val="008B6C98"/>
    <w:rsid w:val="008B7E83"/>
    <w:rsid w:val="008C00EA"/>
    <w:rsid w:val="008C3799"/>
    <w:rsid w:val="008C6810"/>
    <w:rsid w:val="008D25D4"/>
    <w:rsid w:val="008D7DD7"/>
    <w:rsid w:val="008E316A"/>
    <w:rsid w:val="008E52B3"/>
    <w:rsid w:val="008E7B6A"/>
    <w:rsid w:val="008F2074"/>
    <w:rsid w:val="008F35A4"/>
    <w:rsid w:val="00903F31"/>
    <w:rsid w:val="0090671E"/>
    <w:rsid w:val="00914D2E"/>
    <w:rsid w:val="00915C49"/>
    <w:rsid w:val="00916C1D"/>
    <w:rsid w:val="0092643D"/>
    <w:rsid w:val="009269F1"/>
    <w:rsid w:val="00926EC9"/>
    <w:rsid w:val="009279D2"/>
    <w:rsid w:val="00935573"/>
    <w:rsid w:val="00936312"/>
    <w:rsid w:val="00937DDA"/>
    <w:rsid w:val="00943E8B"/>
    <w:rsid w:val="009526D5"/>
    <w:rsid w:val="00954AD1"/>
    <w:rsid w:val="009571C7"/>
    <w:rsid w:val="009645F6"/>
    <w:rsid w:val="00964BE4"/>
    <w:rsid w:val="00974D53"/>
    <w:rsid w:val="00977D14"/>
    <w:rsid w:val="00982329"/>
    <w:rsid w:val="0098270F"/>
    <w:rsid w:val="0098370E"/>
    <w:rsid w:val="00984501"/>
    <w:rsid w:val="00985909"/>
    <w:rsid w:val="00986734"/>
    <w:rsid w:val="009877DD"/>
    <w:rsid w:val="00990610"/>
    <w:rsid w:val="009967AF"/>
    <w:rsid w:val="00996C14"/>
    <w:rsid w:val="009A2B7D"/>
    <w:rsid w:val="009A4B33"/>
    <w:rsid w:val="009B1BED"/>
    <w:rsid w:val="009B3734"/>
    <w:rsid w:val="009B45AF"/>
    <w:rsid w:val="009C0A2C"/>
    <w:rsid w:val="009C1268"/>
    <w:rsid w:val="009C5399"/>
    <w:rsid w:val="009C551F"/>
    <w:rsid w:val="009C66D9"/>
    <w:rsid w:val="009D0FEF"/>
    <w:rsid w:val="009D154F"/>
    <w:rsid w:val="009E22A7"/>
    <w:rsid w:val="009E2780"/>
    <w:rsid w:val="009E2B51"/>
    <w:rsid w:val="009E2CE4"/>
    <w:rsid w:val="009F5BEA"/>
    <w:rsid w:val="00A01255"/>
    <w:rsid w:val="00A059AF"/>
    <w:rsid w:val="00A05B35"/>
    <w:rsid w:val="00A22503"/>
    <w:rsid w:val="00A24929"/>
    <w:rsid w:val="00A30BF0"/>
    <w:rsid w:val="00A30FC2"/>
    <w:rsid w:val="00A34192"/>
    <w:rsid w:val="00A34ECF"/>
    <w:rsid w:val="00A37E3D"/>
    <w:rsid w:val="00A420E4"/>
    <w:rsid w:val="00A44DD1"/>
    <w:rsid w:val="00A454FA"/>
    <w:rsid w:val="00A45D5C"/>
    <w:rsid w:val="00A463A2"/>
    <w:rsid w:val="00A4764B"/>
    <w:rsid w:val="00A47CF1"/>
    <w:rsid w:val="00A512E6"/>
    <w:rsid w:val="00A54E3A"/>
    <w:rsid w:val="00A66648"/>
    <w:rsid w:val="00A66ACF"/>
    <w:rsid w:val="00A67760"/>
    <w:rsid w:val="00A70B93"/>
    <w:rsid w:val="00A86A6A"/>
    <w:rsid w:val="00A94A74"/>
    <w:rsid w:val="00AA1D3C"/>
    <w:rsid w:val="00AA5209"/>
    <w:rsid w:val="00AA5AA5"/>
    <w:rsid w:val="00AB16D6"/>
    <w:rsid w:val="00AB1E58"/>
    <w:rsid w:val="00AB3345"/>
    <w:rsid w:val="00AB7F12"/>
    <w:rsid w:val="00AC458A"/>
    <w:rsid w:val="00AD4981"/>
    <w:rsid w:val="00AD747C"/>
    <w:rsid w:val="00AF48E3"/>
    <w:rsid w:val="00AF5C2D"/>
    <w:rsid w:val="00AF7FA0"/>
    <w:rsid w:val="00B00C96"/>
    <w:rsid w:val="00B065F7"/>
    <w:rsid w:val="00B07F64"/>
    <w:rsid w:val="00B13F81"/>
    <w:rsid w:val="00B15787"/>
    <w:rsid w:val="00B17727"/>
    <w:rsid w:val="00B21492"/>
    <w:rsid w:val="00B215AF"/>
    <w:rsid w:val="00B2438F"/>
    <w:rsid w:val="00B253FF"/>
    <w:rsid w:val="00B26925"/>
    <w:rsid w:val="00B30FFB"/>
    <w:rsid w:val="00B32320"/>
    <w:rsid w:val="00B32E7E"/>
    <w:rsid w:val="00B36886"/>
    <w:rsid w:val="00B36FED"/>
    <w:rsid w:val="00B414FF"/>
    <w:rsid w:val="00B41532"/>
    <w:rsid w:val="00B516DA"/>
    <w:rsid w:val="00B52113"/>
    <w:rsid w:val="00B563BC"/>
    <w:rsid w:val="00B66F9D"/>
    <w:rsid w:val="00B711CD"/>
    <w:rsid w:val="00B71D24"/>
    <w:rsid w:val="00B82FC3"/>
    <w:rsid w:val="00B877E0"/>
    <w:rsid w:val="00B87A58"/>
    <w:rsid w:val="00B9225B"/>
    <w:rsid w:val="00B966A4"/>
    <w:rsid w:val="00BA1AB6"/>
    <w:rsid w:val="00BA1B28"/>
    <w:rsid w:val="00BA4459"/>
    <w:rsid w:val="00BA670C"/>
    <w:rsid w:val="00BB3B2D"/>
    <w:rsid w:val="00BB4A46"/>
    <w:rsid w:val="00BB76BF"/>
    <w:rsid w:val="00BC04B8"/>
    <w:rsid w:val="00BC0531"/>
    <w:rsid w:val="00BC550E"/>
    <w:rsid w:val="00BD1A8C"/>
    <w:rsid w:val="00BE1303"/>
    <w:rsid w:val="00BE2DC3"/>
    <w:rsid w:val="00BE387B"/>
    <w:rsid w:val="00BE47DA"/>
    <w:rsid w:val="00BF1A01"/>
    <w:rsid w:val="00BF6AC4"/>
    <w:rsid w:val="00C02BEF"/>
    <w:rsid w:val="00C05425"/>
    <w:rsid w:val="00C06250"/>
    <w:rsid w:val="00C0779C"/>
    <w:rsid w:val="00C12F8E"/>
    <w:rsid w:val="00C164EA"/>
    <w:rsid w:val="00C167FA"/>
    <w:rsid w:val="00C16967"/>
    <w:rsid w:val="00C16E05"/>
    <w:rsid w:val="00C17992"/>
    <w:rsid w:val="00C1799E"/>
    <w:rsid w:val="00C2037B"/>
    <w:rsid w:val="00C20650"/>
    <w:rsid w:val="00C21885"/>
    <w:rsid w:val="00C218AA"/>
    <w:rsid w:val="00C3321D"/>
    <w:rsid w:val="00C34248"/>
    <w:rsid w:val="00C35395"/>
    <w:rsid w:val="00C35F58"/>
    <w:rsid w:val="00C41614"/>
    <w:rsid w:val="00C41B3A"/>
    <w:rsid w:val="00C55286"/>
    <w:rsid w:val="00C5692D"/>
    <w:rsid w:val="00C57871"/>
    <w:rsid w:val="00C65FE9"/>
    <w:rsid w:val="00C66DE0"/>
    <w:rsid w:val="00C73191"/>
    <w:rsid w:val="00C7463B"/>
    <w:rsid w:val="00C810AE"/>
    <w:rsid w:val="00CA2E4E"/>
    <w:rsid w:val="00CA343A"/>
    <w:rsid w:val="00CA34AE"/>
    <w:rsid w:val="00CB1CAA"/>
    <w:rsid w:val="00CB305F"/>
    <w:rsid w:val="00CB38E9"/>
    <w:rsid w:val="00CB440D"/>
    <w:rsid w:val="00CB7D61"/>
    <w:rsid w:val="00CC2F7D"/>
    <w:rsid w:val="00CD0D70"/>
    <w:rsid w:val="00CD1868"/>
    <w:rsid w:val="00CD6F2E"/>
    <w:rsid w:val="00CD7747"/>
    <w:rsid w:val="00CE14B2"/>
    <w:rsid w:val="00CE340C"/>
    <w:rsid w:val="00CE3F3A"/>
    <w:rsid w:val="00CE44BD"/>
    <w:rsid w:val="00CE4519"/>
    <w:rsid w:val="00CE6762"/>
    <w:rsid w:val="00CE69B9"/>
    <w:rsid w:val="00CE7E0A"/>
    <w:rsid w:val="00CF2F6A"/>
    <w:rsid w:val="00D04420"/>
    <w:rsid w:val="00D04AD8"/>
    <w:rsid w:val="00D14B99"/>
    <w:rsid w:val="00D35328"/>
    <w:rsid w:val="00D358F2"/>
    <w:rsid w:val="00D40CEB"/>
    <w:rsid w:val="00D421D5"/>
    <w:rsid w:val="00D445B1"/>
    <w:rsid w:val="00D45F76"/>
    <w:rsid w:val="00D55ABF"/>
    <w:rsid w:val="00D60588"/>
    <w:rsid w:val="00D60F54"/>
    <w:rsid w:val="00D611B6"/>
    <w:rsid w:val="00D61D07"/>
    <w:rsid w:val="00D6295B"/>
    <w:rsid w:val="00D62D34"/>
    <w:rsid w:val="00D634E0"/>
    <w:rsid w:val="00D640AA"/>
    <w:rsid w:val="00D6576E"/>
    <w:rsid w:val="00D716A3"/>
    <w:rsid w:val="00D72F81"/>
    <w:rsid w:val="00D744B6"/>
    <w:rsid w:val="00D77AB3"/>
    <w:rsid w:val="00D852B1"/>
    <w:rsid w:val="00D8598B"/>
    <w:rsid w:val="00D8638B"/>
    <w:rsid w:val="00D8769E"/>
    <w:rsid w:val="00D92D4C"/>
    <w:rsid w:val="00D94DDE"/>
    <w:rsid w:val="00D96212"/>
    <w:rsid w:val="00DA02EA"/>
    <w:rsid w:val="00DA28B6"/>
    <w:rsid w:val="00DA460E"/>
    <w:rsid w:val="00DB446B"/>
    <w:rsid w:val="00DB5E9A"/>
    <w:rsid w:val="00DC429D"/>
    <w:rsid w:val="00DC4870"/>
    <w:rsid w:val="00DD1C06"/>
    <w:rsid w:val="00DD28A0"/>
    <w:rsid w:val="00DD5E66"/>
    <w:rsid w:val="00DF1312"/>
    <w:rsid w:val="00DF26A6"/>
    <w:rsid w:val="00DF2D8C"/>
    <w:rsid w:val="00DF356E"/>
    <w:rsid w:val="00DF399A"/>
    <w:rsid w:val="00E0631E"/>
    <w:rsid w:val="00E1078F"/>
    <w:rsid w:val="00E111A0"/>
    <w:rsid w:val="00E14811"/>
    <w:rsid w:val="00E208D9"/>
    <w:rsid w:val="00E247AF"/>
    <w:rsid w:val="00E354E4"/>
    <w:rsid w:val="00E37551"/>
    <w:rsid w:val="00E37716"/>
    <w:rsid w:val="00E37FE6"/>
    <w:rsid w:val="00E42957"/>
    <w:rsid w:val="00E45217"/>
    <w:rsid w:val="00E46A3E"/>
    <w:rsid w:val="00E54828"/>
    <w:rsid w:val="00E56987"/>
    <w:rsid w:val="00E570B2"/>
    <w:rsid w:val="00E602BB"/>
    <w:rsid w:val="00E60B3E"/>
    <w:rsid w:val="00E630E1"/>
    <w:rsid w:val="00E6714F"/>
    <w:rsid w:val="00E703B2"/>
    <w:rsid w:val="00E7766F"/>
    <w:rsid w:val="00E81407"/>
    <w:rsid w:val="00E81749"/>
    <w:rsid w:val="00E82042"/>
    <w:rsid w:val="00E82A41"/>
    <w:rsid w:val="00E870C3"/>
    <w:rsid w:val="00E8745B"/>
    <w:rsid w:val="00E919F2"/>
    <w:rsid w:val="00E93CCF"/>
    <w:rsid w:val="00E93DBA"/>
    <w:rsid w:val="00E950A5"/>
    <w:rsid w:val="00E96934"/>
    <w:rsid w:val="00E97F11"/>
    <w:rsid w:val="00EA112F"/>
    <w:rsid w:val="00EA15DA"/>
    <w:rsid w:val="00EB1BF9"/>
    <w:rsid w:val="00EB762E"/>
    <w:rsid w:val="00EC4EED"/>
    <w:rsid w:val="00EC55AB"/>
    <w:rsid w:val="00EC633B"/>
    <w:rsid w:val="00ED1889"/>
    <w:rsid w:val="00ED5B29"/>
    <w:rsid w:val="00ED6ECF"/>
    <w:rsid w:val="00EE0A12"/>
    <w:rsid w:val="00EE1332"/>
    <w:rsid w:val="00EE3963"/>
    <w:rsid w:val="00EE68A5"/>
    <w:rsid w:val="00EE77E2"/>
    <w:rsid w:val="00EF1894"/>
    <w:rsid w:val="00EF4D08"/>
    <w:rsid w:val="00F00B9B"/>
    <w:rsid w:val="00F0324B"/>
    <w:rsid w:val="00F03529"/>
    <w:rsid w:val="00F04C2E"/>
    <w:rsid w:val="00F05CD2"/>
    <w:rsid w:val="00F07DBB"/>
    <w:rsid w:val="00F12E2F"/>
    <w:rsid w:val="00F12FD1"/>
    <w:rsid w:val="00F1518B"/>
    <w:rsid w:val="00F200BD"/>
    <w:rsid w:val="00F20295"/>
    <w:rsid w:val="00F22297"/>
    <w:rsid w:val="00F23448"/>
    <w:rsid w:val="00F23D1E"/>
    <w:rsid w:val="00F26B84"/>
    <w:rsid w:val="00F355D9"/>
    <w:rsid w:val="00F37E3A"/>
    <w:rsid w:val="00F4705E"/>
    <w:rsid w:val="00F515DE"/>
    <w:rsid w:val="00F5422D"/>
    <w:rsid w:val="00F542C2"/>
    <w:rsid w:val="00F56D85"/>
    <w:rsid w:val="00F716A2"/>
    <w:rsid w:val="00F71764"/>
    <w:rsid w:val="00F735A5"/>
    <w:rsid w:val="00F74A93"/>
    <w:rsid w:val="00F77871"/>
    <w:rsid w:val="00F77DD1"/>
    <w:rsid w:val="00F77E26"/>
    <w:rsid w:val="00F8092E"/>
    <w:rsid w:val="00F873AC"/>
    <w:rsid w:val="00F8777C"/>
    <w:rsid w:val="00F917BB"/>
    <w:rsid w:val="00F91B83"/>
    <w:rsid w:val="00F97381"/>
    <w:rsid w:val="00FA0A5F"/>
    <w:rsid w:val="00FA1A00"/>
    <w:rsid w:val="00FB1174"/>
    <w:rsid w:val="00FB495F"/>
    <w:rsid w:val="00FB5562"/>
    <w:rsid w:val="00FC2E85"/>
    <w:rsid w:val="00FC3B9E"/>
    <w:rsid w:val="00FC44E0"/>
    <w:rsid w:val="00FC4F64"/>
    <w:rsid w:val="00FD02D0"/>
    <w:rsid w:val="00FD2913"/>
    <w:rsid w:val="00FD3C42"/>
    <w:rsid w:val="00FE0731"/>
    <w:rsid w:val="00FE5D88"/>
    <w:rsid w:val="00FE7B8C"/>
    <w:rsid w:val="00FF3B13"/>
    <w:rsid w:val="00FF5DB6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1B80C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B3DA6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D611B6"/>
    <w:pPr>
      <w:tabs>
        <w:tab w:val="left" w:pos="260"/>
      </w:tabs>
      <w:spacing w:line="480" w:lineRule="auto"/>
      <w:ind w:left="264" w:hanging="264"/>
    </w:pPr>
    <w:rPr>
      <w:rFonts w:ascii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8B3DA6"/>
  </w:style>
  <w:style w:type="character" w:styleId="CommentReference">
    <w:name w:val="annotation reference"/>
    <w:basedOn w:val="DefaultParagraphFont"/>
    <w:uiPriority w:val="99"/>
    <w:semiHidden/>
    <w:unhideWhenUsed/>
    <w:rsid w:val="004251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1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149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149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1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1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17FE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517FE"/>
  </w:style>
  <w:style w:type="paragraph" w:styleId="Footer">
    <w:name w:val="footer"/>
    <w:basedOn w:val="Normal"/>
    <w:link w:val="FooterChar"/>
    <w:uiPriority w:val="99"/>
    <w:unhideWhenUsed/>
    <w:rsid w:val="003517FE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517FE"/>
  </w:style>
  <w:style w:type="paragraph" w:styleId="Revision">
    <w:name w:val="Revision"/>
    <w:hidden/>
    <w:uiPriority w:val="99"/>
    <w:semiHidden/>
    <w:rsid w:val="00351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36AE505-6C2B-8E43-B326-4D8C4B3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2400</Words>
  <Characters>13680</Characters>
  <Application>Microsoft Macintosh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Hebrew SeniorLife</Company>
  <LinksUpToDate>false</LinksUpToDate>
  <CharactersWithSpaces>16048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38</cp:revision>
  <dcterms:created xsi:type="dcterms:W3CDTF">2017-10-10T17:25:00Z</dcterms:created>
  <dcterms:modified xsi:type="dcterms:W3CDTF">2017-11-24T15:14:00Z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zotero-version="4.0.29.15"&gt;&lt;session id="Snb9HjMN"/&gt;&lt;style id="http://www.zotero.org/styles/nature-communications" hasBibliography="1" bibliographyStyleHasBeenSet="1"/&gt;&lt;prefs&gt;&lt;pref name="fieldType" value="Field"/&gt;&lt;pref name="storeRef</vt:lpwstr>
  </property>
  <property fmtid="{D5CDD505-2E9C-101B-9397-08002B2CF9AE}" pid="3" name="ZOTERO_PREF_2">
    <vt:lpwstr>erences" value="true"/&gt;&lt;pref name="automaticJournalAbbreviations" value="true"/&gt;&lt;pref name="noteType" value=""/&gt;&lt;/prefs&gt;&lt;/data&gt;</vt:lpwstr>
  </property>
</Properties>
</file>