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EACFE" w14:textId="77777777" w:rsidR="00BA042A" w:rsidRDefault="00BA042A" w:rsidP="00BA04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A042A">
        <w:rPr>
          <w:rFonts w:ascii="Times New Roman" w:hAnsi="Times New Roman" w:cs="Times New Roman"/>
          <w:b/>
          <w:sz w:val="32"/>
          <w:szCs w:val="32"/>
          <w:lang w:val="en-US"/>
        </w:rPr>
        <w:t>Supplemental material</w:t>
      </w:r>
    </w:p>
    <w:p w14:paraId="2F396736" w14:textId="77777777" w:rsidR="00BA042A" w:rsidRPr="00BA042A" w:rsidRDefault="00BA042A" w:rsidP="00BA04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53F83D8" w14:textId="77777777" w:rsidR="00BA042A" w:rsidRDefault="00BA042A" w:rsidP="00BA042A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1ADDA63" w14:textId="77777777" w:rsidR="00BA042A" w:rsidRPr="00432089" w:rsidRDefault="00BA042A" w:rsidP="00BA042A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2089">
        <w:rPr>
          <w:rFonts w:ascii="Times New Roman" w:hAnsi="Times New Roman" w:cs="Times New Roman"/>
          <w:b/>
          <w:sz w:val="28"/>
          <w:szCs w:val="28"/>
          <w:lang w:val="en-US"/>
        </w:rPr>
        <w:t>Outdoor air pollution, greenspace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4320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incidence of ADHD:</w:t>
      </w:r>
    </w:p>
    <w:p w14:paraId="6A03CAB5" w14:textId="3284C401" w:rsidR="00BA042A" w:rsidRPr="00BA042A" w:rsidRDefault="00BA042A" w:rsidP="00BA042A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2089">
        <w:rPr>
          <w:rFonts w:ascii="Times New Roman" w:hAnsi="Times New Roman" w:cs="Times New Roman"/>
          <w:b/>
          <w:sz w:val="28"/>
          <w:szCs w:val="28"/>
          <w:lang w:val="en-US"/>
        </w:rPr>
        <w:t>A semi-individual study</w:t>
      </w:r>
    </w:p>
    <w:p w14:paraId="2E847299" w14:textId="77777777" w:rsidR="00BA042A" w:rsidRPr="00432089" w:rsidRDefault="00BA042A" w:rsidP="00BA042A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2D2030" w14:textId="08027885" w:rsidR="00BA042A" w:rsidRPr="00494786" w:rsidRDefault="00BA042A" w:rsidP="00BA042A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4786">
        <w:rPr>
          <w:rFonts w:ascii="Times New Roman" w:hAnsi="Times New Roman" w:cs="Times New Roman"/>
          <w:sz w:val="24"/>
          <w:szCs w:val="24"/>
          <w:lang w:val="en-US"/>
        </w:rPr>
        <w:t>Iana</w:t>
      </w:r>
      <w:proofErr w:type="spellEnd"/>
      <w:r w:rsidRPr="00494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786">
        <w:rPr>
          <w:rFonts w:ascii="Times New Roman" w:hAnsi="Times New Roman" w:cs="Times New Roman"/>
          <w:sz w:val="24"/>
          <w:szCs w:val="24"/>
          <w:lang w:val="en-US"/>
        </w:rPr>
        <w:t>Markevych</w:t>
      </w:r>
      <w:proofErr w:type="spellEnd"/>
      <w:r w:rsidRPr="004947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4786">
        <w:rPr>
          <w:rFonts w:ascii="Times New Roman" w:hAnsi="Times New Roman" w:cs="Times New Roman"/>
          <w:sz w:val="24"/>
          <w:szCs w:val="24"/>
          <w:lang w:val="en-US"/>
        </w:rPr>
        <w:t>Falko</w:t>
      </w:r>
      <w:proofErr w:type="spellEnd"/>
      <w:r w:rsidRPr="00494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786">
        <w:rPr>
          <w:rFonts w:ascii="Times New Roman" w:hAnsi="Times New Roman" w:cs="Times New Roman"/>
          <w:sz w:val="24"/>
          <w:szCs w:val="24"/>
          <w:lang w:val="en-US"/>
        </w:rPr>
        <w:t>Tesch</w:t>
      </w:r>
      <w:proofErr w:type="spellEnd"/>
      <w:r w:rsidRPr="00494786">
        <w:rPr>
          <w:rFonts w:ascii="Times New Roman" w:hAnsi="Times New Roman" w:cs="Times New Roman"/>
          <w:sz w:val="24"/>
          <w:szCs w:val="24"/>
          <w:lang w:val="en-US"/>
        </w:rPr>
        <w:t xml:space="preserve">, Thomas </w:t>
      </w:r>
      <w:proofErr w:type="spellStart"/>
      <w:r w:rsidRPr="00494786">
        <w:rPr>
          <w:rFonts w:ascii="Times New Roman" w:hAnsi="Times New Roman" w:cs="Times New Roman"/>
          <w:sz w:val="24"/>
          <w:szCs w:val="24"/>
          <w:lang w:val="en-US"/>
        </w:rPr>
        <w:t>Datzmann</w:t>
      </w:r>
      <w:proofErr w:type="spellEnd"/>
      <w:r w:rsidRPr="004947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2038ABA7" w14:textId="22E400C0" w:rsidR="00BA042A" w:rsidRPr="00D845C3" w:rsidRDefault="00BA042A" w:rsidP="00BA042A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45C3">
        <w:rPr>
          <w:rFonts w:ascii="Times New Roman" w:hAnsi="Times New Roman" w:cs="Times New Roman"/>
          <w:sz w:val="24"/>
          <w:szCs w:val="24"/>
        </w:rPr>
        <w:t>Marcel Romanos, Jochen Schmitt, Joachim Heinrich</w:t>
      </w:r>
    </w:p>
    <w:p w14:paraId="26DD56D8" w14:textId="77777777" w:rsidR="00F438AD" w:rsidRPr="00BA042A" w:rsidRDefault="00F438AD" w:rsidP="0080495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459703E" w14:textId="77777777" w:rsidR="00F438AD" w:rsidRPr="00BA042A" w:rsidRDefault="00F438AD" w:rsidP="0080495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5267522" w14:textId="77777777" w:rsidR="001E2FE4" w:rsidRPr="007351C6" w:rsidRDefault="001E2FE4" w:rsidP="0080495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1E2FE4" w:rsidRPr="007351C6" w:rsidSect="00804956">
          <w:headerReference w:type="default" r:id="rId8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4633B0D9" w14:textId="4F0F330E" w:rsidR="00804956" w:rsidRPr="00ED0CD7" w:rsidRDefault="00804956" w:rsidP="008049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43CD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S1</w:t>
      </w:r>
      <w:r w:rsidR="00892A7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Pearson correlation coefficients of interrelations between air pollution, greenspace, healthcare access</w:t>
      </w:r>
      <w:r w:rsidR="00EA2FA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ADHD.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1350"/>
        <w:gridCol w:w="1510"/>
        <w:gridCol w:w="1457"/>
        <w:gridCol w:w="1434"/>
        <w:gridCol w:w="1484"/>
        <w:gridCol w:w="1613"/>
        <w:gridCol w:w="1631"/>
        <w:gridCol w:w="1602"/>
      </w:tblGrid>
      <w:tr w:rsidR="007351C6" w:rsidRPr="00892A79" w14:paraId="7B37CC4F" w14:textId="77777777" w:rsidTr="007351C6">
        <w:trPr>
          <w:trHeight w:hRule="exact" w:val="794"/>
        </w:trPr>
        <w:tc>
          <w:tcPr>
            <w:tcW w:w="2421" w:type="dxa"/>
            <w:shd w:val="clear" w:color="auto" w:fill="auto"/>
            <w:vAlign w:val="center"/>
          </w:tcPr>
          <w:p w14:paraId="481442C2" w14:textId="77777777" w:rsidR="007351C6" w:rsidRPr="001E2FE4" w:rsidRDefault="007351C6" w:rsidP="00D20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33D36C16" w14:textId="63ABDEE5" w:rsidR="007351C6" w:rsidRPr="001E2FE4" w:rsidDel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Population density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C51E2B8" w14:textId="438C7C6F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ADHD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C73894D" w14:textId="7F8E76BD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  <w:r w:rsidRPr="001E2FE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76754B7" w14:textId="176E330A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1E2FE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484" w:type="dxa"/>
            <w:vAlign w:val="center"/>
          </w:tcPr>
          <w:p w14:paraId="5229F986" w14:textId="79A8BC34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NDVI</w:t>
            </w:r>
          </w:p>
        </w:tc>
        <w:tc>
          <w:tcPr>
            <w:tcW w:w="1613" w:type="dxa"/>
            <w:vAlign w:val="center"/>
          </w:tcPr>
          <w:p w14:paraId="2F566C10" w14:textId="59491239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Pediatricians</w:t>
            </w:r>
            <w:r w:rsidRPr="001E2FE4" w:rsidDel="00826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15-km radius</w:t>
            </w:r>
          </w:p>
        </w:tc>
        <w:tc>
          <w:tcPr>
            <w:tcW w:w="1631" w:type="dxa"/>
            <w:vAlign w:val="center"/>
          </w:tcPr>
          <w:p w14:paraId="217C683F" w14:textId="634CEDF2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</w:rPr>
              <w:t>Child psychologists in 30-km radius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CB808D6" w14:textId="19514392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Child psychiatrists in 40-km radius</w:t>
            </w:r>
          </w:p>
        </w:tc>
      </w:tr>
      <w:tr w:rsidR="007351C6" w:rsidRPr="00892A79" w14:paraId="30F8DDF7" w14:textId="77777777" w:rsidTr="007351C6">
        <w:trPr>
          <w:trHeight w:hRule="exact" w:val="794"/>
        </w:trPr>
        <w:tc>
          <w:tcPr>
            <w:tcW w:w="2421" w:type="dxa"/>
            <w:shd w:val="clear" w:color="auto" w:fill="auto"/>
            <w:vAlign w:val="center"/>
          </w:tcPr>
          <w:p w14:paraId="44F713AD" w14:textId="7A0CC1CF" w:rsidR="007351C6" w:rsidRPr="001E2FE4" w:rsidDel="001E2FE4" w:rsidRDefault="007351C6" w:rsidP="00D20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Population density</w:t>
            </w:r>
          </w:p>
        </w:tc>
        <w:tc>
          <w:tcPr>
            <w:tcW w:w="1350" w:type="dxa"/>
            <w:vAlign w:val="center"/>
          </w:tcPr>
          <w:p w14:paraId="2F3311D9" w14:textId="6194279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5BAAC30" w14:textId="4540A9E8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56C8D31" w14:textId="7B6B319B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071963F" w14:textId="0220B5E1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0.83</w:t>
            </w:r>
          </w:p>
        </w:tc>
        <w:tc>
          <w:tcPr>
            <w:tcW w:w="1484" w:type="dxa"/>
            <w:vAlign w:val="center"/>
          </w:tcPr>
          <w:p w14:paraId="009DDC10" w14:textId="7DBD6175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-0.67</w:t>
            </w:r>
          </w:p>
        </w:tc>
        <w:tc>
          <w:tcPr>
            <w:tcW w:w="1613" w:type="dxa"/>
            <w:vAlign w:val="center"/>
          </w:tcPr>
          <w:p w14:paraId="430FF7E0" w14:textId="79BE37EB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631" w:type="dxa"/>
            <w:vAlign w:val="center"/>
          </w:tcPr>
          <w:p w14:paraId="56A530B4" w14:textId="420F4CAB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1A4A5703" w14:textId="057C2DAF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</w:t>
            </w:r>
          </w:p>
        </w:tc>
      </w:tr>
      <w:tr w:rsidR="007351C6" w:rsidRPr="00892A79" w14:paraId="2D90269C" w14:textId="77777777" w:rsidTr="007351C6">
        <w:trPr>
          <w:trHeight w:hRule="exact" w:val="794"/>
        </w:trPr>
        <w:tc>
          <w:tcPr>
            <w:tcW w:w="2421" w:type="dxa"/>
            <w:shd w:val="clear" w:color="auto" w:fill="auto"/>
            <w:vAlign w:val="center"/>
          </w:tcPr>
          <w:p w14:paraId="26A5F959" w14:textId="5D99E5AB" w:rsidR="007351C6" w:rsidRPr="001E2FE4" w:rsidRDefault="007351C6" w:rsidP="00D20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ADHD</w:t>
            </w:r>
          </w:p>
        </w:tc>
        <w:tc>
          <w:tcPr>
            <w:tcW w:w="1350" w:type="dxa"/>
            <w:vAlign w:val="center"/>
          </w:tcPr>
          <w:p w14:paraId="26D0E774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485B8E8B" w14:textId="5540823B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B7841B6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F7DCD71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484" w:type="dxa"/>
            <w:vAlign w:val="center"/>
          </w:tcPr>
          <w:p w14:paraId="283F384D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-0.31</w:t>
            </w:r>
          </w:p>
        </w:tc>
        <w:tc>
          <w:tcPr>
            <w:tcW w:w="1613" w:type="dxa"/>
            <w:vAlign w:val="center"/>
          </w:tcPr>
          <w:p w14:paraId="1C5FAA0E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</w:t>
            </w:r>
          </w:p>
        </w:tc>
        <w:tc>
          <w:tcPr>
            <w:tcW w:w="1631" w:type="dxa"/>
            <w:vAlign w:val="center"/>
          </w:tcPr>
          <w:p w14:paraId="1D0BAAE3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3A78B19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</w:t>
            </w:r>
          </w:p>
        </w:tc>
      </w:tr>
      <w:tr w:rsidR="007351C6" w:rsidRPr="00892A79" w14:paraId="68FC9A41" w14:textId="77777777" w:rsidTr="007351C6">
        <w:trPr>
          <w:trHeight w:hRule="exact" w:val="794"/>
        </w:trPr>
        <w:tc>
          <w:tcPr>
            <w:tcW w:w="2421" w:type="dxa"/>
            <w:shd w:val="clear" w:color="auto" w:fill="auto"/>
            <w:vAlign w:val="center"/>
          </w:tcPr>
          <w:p w14:paraId="0E25F110" w14:textId="740CC2B6" w:rsidR="007351C6" w:rsidRPr="001E2FE4" w:rsidRDefault="007351C6" w:rsidP="00D20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  <w:r w:rsidRPr="001E2FE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</w:p>
        </w:tc>
        <w:tc>
          <w:tcPr>
            <w:tcW w:w="1350" w:type="dxa"/>
            <w:vAlign w:val="center"/>
          </w:tcPr>
          <w:p w14:paraId="7CC2DC68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609DA3BD" w14:textId="374C14B3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A9F7AF4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33CAEB1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</w:t>
            </w:r>
          </w:p>
        </w:tc>
        <w:tc>
          <w:tcPr>
            <w:tcW w:w="1484" w:type="dxa"/>
            <w:vAlign w:val="center"/>
          </w:tcPr>
          <w:p w14:paraId="7A06A426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-0.80</w:t>
            </w:r>
          </w:p>
        </w:tc>
        <w:tc>
          <w:tcPr>
            <w:tcW w:w="1613" w:type="dxa"/>
            <w:vAlign w:val="center"/>
          </w:tcPr>
          <w:p w14:paraId="6BD43CB7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0.51</w:t>
            </w:r>
          </w:p>
        </w:tc>
        <w:tc>
          <w:tcPr>
            <w:tcW w:w="1631" w:type="dxa"/>
            <w:vAlign w:val="center"/>
          </w:tcPr>
          <w:p w14:paraId="482A1C82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129493F3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</w:t>
            </w:r>
          </w:p>
        </w:tc>
      </w:tr>
      <w:tr w:rsidR="007351C6" w:rsidRPr="00614461" w14:paraId="54FF4B8F" w14:textId="77777777" w:rsidTr="007351C6">
        <w:trPr>
          <w:trHeight w:hRule="exact" w:val="794"/>
        </w:trPr>
        <w:tc>
          <w:tcPr>
            <w:tcW w:w="2421" w:type="dxa"/>
            <w:shd w:val="clear" w:color="auto" w:fill="auto"/>
            <w:vAlign w:val="center"/>
          </w:tcPr>
          <w:p w14:paraId="3DB6ACAB" w14:textId="2896A80B" w:rsidR="007351C6" w:rsidRPr="001E2FE4" w:rsidRDefault="007351C6" w:rsidP="00D20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N0</w:t>
            </w:r>
            <w:r w:rsidRPr="001E2FE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350" w:type="dxa"/>
            <w:vAlign w:val="center"/>
          </w:tcPr>
          <w:p w14:paraId="2942A51B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240AFC08" w14:textId="5A8E89A0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4738590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ED7CA2A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4" w:type="dxa"/>
            <w:vAlign w:val="center"/>
          </w:tcPr>
          <w:p w14:paraId="677399D4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-0.88</w:t>
            </w:r>
          </w:p>
        </w:tc>
        <w:tc>
          <w:tcPr>
            <w:tcW w:w="1613" w:type="dxa"/>
            <w:vAlign w:val="center"/>
          </w:tcPr>
          <w:p w14:paraId="58E13B7F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</w:t>
            </w:r>
          </w:p>
        </w:tc>
        <w:tc>
          <w:tcPr>
            <w:tcW w:w="1631" w:type="dxa"/>
            <w:vAlign w:val="center"/>
          </w:tcPr>
          <w:p w14:paraId="53B45D0A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96223AC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</w:t>
            </w:r>
          </w:p>
        </w:tc>
      </w:tr>
      <w:tr w:rsidR="007351C6" w:rsidRPr="00614461" w14:paraId="06ACB970" w14:textId="77777777" w:rsidTr="007351C6">
        <w:trPr>
          <w:trHeight w:hRule="exact" w:val="794"/>
        </w:trPr>
        <w:tc>
          <w:tcPr>
            <w:tcW w:w="2421" w:type="dxa"/>
            <w:shd w:val="clear" w:color="auto" w:fill="auto"/>
            <w:vAlign w:val="center"/>
          </w:tcPr>
          <w:p w14:paraId="61029120" w14:textId="36B98570" w:rsidR="007351C6" w:rsidRPr="001E2FE4" w:rsidRDefault="007351C6" w:rsidP="00D20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NDVI</w:t>
            </w:r>
          </w:p>
        </w:tc>
        <w:tc>
          <w:tcPr>
            <w:tcW w:w="1350" w:type="dxa"/>
            <w:vAlign w:val="center"/>
          </w:tcPr>
          <w:p w14:paraId="21E50419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3A867335" w14:textId="7CC4B873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2FE9863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C28E988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vAlign w:val="center"/>
          </w:tcPr>
          <w:p w14:paraId="1893B889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13" w:type="dxa"/>
            <w:vAlign w:val="center"/>
          </w:tcPr>
          <w:p w14:paraId="761B2719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-0.50</w:t>
            </w:r>
          </w:p>
        </w:tc>
        <w:tc>
          <w:tcPr>
            <w:tcW w:w="1631" w:type="dxa"/>
            <w:vAlign w:val="center"/>
          </w:tcPr>
          <w:p w14:paraId="0AB7E74A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-0.27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C30C970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-0.26</w:t>
            </w:r>
          </w:p>
        </w:tc>
      </w:tr>
      <w:tr w:rsidR="007351C6" w:rsidRPr="00432089" w14:paraId="55252F37" w14:textId="77777777" w:rsidTr="007351C6">
        <w:trPr>
          <w:trHeight w:hRule="exact" w:val="794"/>
        </w:trPr>
        <w:tc>
          <w:tcPr>
            <w:tcW w:w="2421" w:type="dxa"/>
            <w:shd w:val="clear" w:color="auto" w:fill="auto"/>
            <w:vAlign w:val="center"/>
          </w:tcPr>
          <w:p w14:paraId="2B52B8CF" w14:textId="0640F28E" w:rsidR="007351C6" w:rsidRPr="001E2FE4" w:rsidRDefault="007351C6" w:rsidP="00D20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Pediatricians</w:t>
            </w:r>
            <w:r w:rsidRPr="001E2FE4" w:rsidDel="00826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15-km radius</w:t>
            </w:r>
          </w:p>
        </w:tc>
        <w:tc>
          <w:tcPr>
            <w:tcW w:w="1350" w:type="dxa"/>
            <w:vAlign w:val="center"/>
          </w:tcPr>
          <w:p w14:paraId="0F69BB00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1F889CBE" w14:textId="69DAF158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F1D9B2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739761B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vAlign w:val="center"/>
          </w:tcPr>
          <w:p w14:paraId="1274A7A1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vAlign w:val="center"/>
          </w:tcPr>
          <w:p w14:paraId="204F7959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31" w:type="dxa"/>
            <w:vAlign w:val="center"/>
          </w:tcPr>
          <w:p w14:paraId="23EF051B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0.45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3A39202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</w:t>
            </w:r>
          </w:p>
        </w:tc>
      </w:tr>
      <w:tr w:rsidR="007351C6" w:rsidRPr="00432089" w14:paraId="2D7048BC" w14:textId="77777777" w:rsidTr="007351C6">
        <w:trPr>
          <w:trHeight w:hRule="exact" w:val="794"/>
        </w:trPr>
        <w:tc>
          <w:tcPr>
            <w:tcW w:w="2421" w:type="dxa"/>
            <w:shd w:val="clear" w:color="auto" w:fill="auto"/>
            <w:vAlign w:val="center"/>
          </w:tcPr>
          <w:p w14:paraId="0E913EAE" w14:textId="04A5F566" w:rsidR="007351C6" w:rsidRPr="001E2FE4" w:rsidRDefault="007351C6" w:rsidP="00D20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</w:rPr>
              <w:t>Child psychologists in 30-km radius</w:t>
            </w:r>
          </w:p>
        </w:tc>
        <w:tc>
          <w:tcPr>
            <w:tcW w:w="1350" w:type="dxa"/>
            <w:vAlign w:val="center"/>
          </w:tcPr>
          <w:p w14:paraId="025D9198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751E49B0" w14:textId="6637B668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5FDD2C9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58C2796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3CD772AB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3056E768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10F86018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38B2DFF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</w:t>
            </w:r>
          </w:p>
        </w:tc>
      </w:tr>
      <w:tr w:rsidR="007351C6" w:rsidRPr="00432089" w14:paraId="377889B2" w14:textId="77777777" w:rsidTr="007351C6">
        <w:trPr>
          <w:trHeight w:hRule="exact" w:val="794"/>
        </w:trPr>
        <w:tc>
          <w:tcPr>
            <w:tcW w:w="2421" w:type="dxa"/>
            <w:shd w:val="clear" w:color="auto" w:fill="auto"/>
            <w:vAlign w:val="center"/>
          </w:tcPr>
          <w:p w14:paraId="47A31782" w14:textId="6DC40C4A" w:rsidR="007351C6" w:rsidRPr="001E2FE4" w:rsidRDefault="007351C6" w:rsidP="00D20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Child psychiatrists in 40-km radius</w:t>
            </w:r>
          </w:p>
        </w:tc>
        <w:tc>
          <w:tcPr>
            <w:tcW w:w="1350" w:type="dxa"/>
            <w:vAlign w:val="center"/>
          </w:tcPr>
          <w:p w14:paraId="5C0C0DEB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56C9AD71" w14:textId="5AA73794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20FB261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F3ADD0B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vAlign w:val="center"/>
          </w:tcPr>
          <w:p w14:paraId="103EFCD7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vAlign w:val="center"/>
          </w:tcPr>
          <w:p w14:paraId="5B7671BC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Align w:val="center"/>
          </w:tcPr>
          <w:p w14:paraId="69F62AE3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14:paraId="23D82E64" w14:textId="77777777" w:rsidR="007351C6" w:rsidRPr="001E2FE4" w:rsidRDefault="007351C6" w:rsidP="00D20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</w:tbl>
    <w:p w14:paraId="65BDB1DE" w14:textId="77777777" w:rsidR="00494786" w:rsidRDefault="00804956" w:rsidP="003960B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ADHD – attention deficit hyperactivity disorder; NO</w:t>
      </w:r>
      <w:r w:rsidRPr="00383A0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nitrogen dioxide; NDVI – Normalized Difference Vegetation Index; PM</w:t>
      </w:r>
      <w:r w:rsidRPr="00383A0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par</w:t>
      </w:r>
      <w:r w:rsidR="00EA2FA5">
        <w:rPr>
          <w:rFonts w:ascii="Times New Roman" w:hAnsi="Times New Roman" w:cs="Times New Roman"/>
          <w:sz w:val="24"/>
          <w:szCs w:val="24"/>
          <w:lang w:val="en-US"/>
        </w:rPr>
        <w:t>ticulate matter with diameter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less than 10 µm.</w:t>
      </w:r>
    </w:p>
    <w:p w14:paraId="6046C7F4" w14:textId="77777777" w:rsidR="001E2FE4" w:rsidRDefault="001E2FE4">
      <w:pPr>
        <w:rPr>
          <w:rFonts w:ascii="Times New Roman" w:hAnsi="Times New Roman" w:cs="Times New Roman"/>
          <w:sz w:val="24"/>
          <w:szCs w:val="24"/>
          <w:lang w:val="en-US"/>
        </w:rPr>
        <w:sectPr w:rsidR="001E2FE4" w:rsidSect="001E2FE4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14:paraId="324847A1" w14:textId="15DC8E70" w:rsidR="003960B3" w:rsidRPr="00494786" w:rsidRDefault="003960B3" w:rsidP="001E2F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3208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S2</w:t>
      </w:r>
      <w:r w:rsidR="00892A7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Pr="0043208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4320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Adjusted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RRs</w:t>
      </w:r>
      <w:r w:rsidRPr="004320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95%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CIs</w:t>
      </w:r>
      <w:r w:rsidRPr="004320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air pollution and greenspace and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ADHD</w:t>
      </w:r>
      <w:r w:rsidRPr="004320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estimated by two-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level Poisson regression models </w:t>
      </w:r>
      <w:r w:rsidR="00892A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with observation time as an offset. </w:t>
      </w:r>
      <w:r w:rsidR="00BF0679" w:rsidRPr="00BF06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Fixed part refers to an individual level (level 1) and random part refers to a PLZ-4 level (level 2).</w:t>
      </w:r>
      <w:r w:rsidR="00BF06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92A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Children who changed </w:t>
      </w:r>
      <w:r w:rsidR="00892A79" w:rsidRPr="00892A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who moved to another PLZ-4 area at least once within 2005 and 2014</w:t>
      </w:r>
      <w:r w:rsidR="00D306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were excluded</w:t>
      </w:r>
      <w:r w:rsidR="00892A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  <w:gridCol w:w="1943"/>
      </w:tblGrid>
      <w:tr w:rsidR="00D306C3" w:rsidRPr="008F0C59" w14:paraId="60973FA3" w14:textId="77777777" w:rsidTr="007F66D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83323D" w14:textId="77777777" w:rsidR="00D306C3" w:rsidRPr="00EA2FA5" w:rsidRDefault="00D306C3" w:rsidP="00574B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Models / variables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2AFF76" w14:textId="77777777" w:rsidR="00D306C3" w:rsidRPr="00EA2FA5" w:rsidRDefault="00D306C3" w:rsidP="00574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ADHD incidence</w:t>
            </w:r>
          </w:p>
        </w:tc>
      </w:tr>
      <w:tr w:rsidR="00D306C3" w:rsidRPr="008F0C59" w14:paraId="42C0D412" w14:textId="77777777" w:rsidTr="007F66DB">
        <w:tc>
          <w:tcPr>
            <w:tcW w:w="0" w:type="auto"/>
            <w:tcBorders>
              <w:top w:val="single" w:sz="4" w:space="0" w:color="auto"/>
            </w:tcBorders>
          </w:tcPr>
          <w:p w14:paraId="25712E07" w14:textId="77777777" w:rsidR="00D306C3" w:rsidRPr="00EA2FA5" w:rsidRDefault="00D306C3" w:rsidP="00574B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Model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FF85E8" w14:textId="77777777" w:rsidR="00D306C3" w:rsidRPr="00EA2FA5" w:rsidRDefault="00D306C3" w:rsidP="00574B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306C3" w:rsidRPr="00432089" w14:paraId="46247E61" w14:textId="77777777" w:rsidTr="007F66DB">
        <w:tc>
          <w:tcPr>
            <w:tcW w:w="0" w:type="auto"/>
          </w:tcPr>
          <w:p w14:paraId="7A94989F" w14:textId="77777777" w:rsidR="00D306C3" w:rsidRPr="00EA2FA5" w:rsidRDefault="00D306C3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part, RR (95% CI)</w:t>
            </w:r>
          </w:p>
        </w:tc>
        <w:tc>
          <w:tcPr>
            <w:tcW w:w="0" w:type="auto"/>
          </w:tcPr>
          <w:p w14:paraId="31AFF3B0" w14:textId="77777777" w:rsidR="00D306C3" w:rsidRPr="00EA2FA5" w:rsidRDefault="00D306C3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6C3" w:rsidRPr="00432089" w14:paraId="47FA3100" w14:textId="77777777" w:rsidTr="007F66DB">
        <w:tc>
          <w:tcPr>
            <w:tcW w:w="0" w:type="auto"/>
          </w:tcPr>
          <w:p w14:paraId="0111281B" w14:textId="619F9EE9" w:rsidR="00D306C3" w:rsidRPr="00EA2FA5" w:rsidRDefault="00D306C3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PM</w:t>
            </w:r>
            <w:r w:rsidRPr="00EA2FA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10</w:t>
            </w: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(per 10 µg/m³)</w:t>
            </w:r>
          </w:p>
        </w:tc>
        <w:tc>
          <w:tcPr>
            <w:tcW w:w="0" w:type="auto"/>
          </w:tcPr>
          <w:p w14:paraId="0A3C579F" w14:textId="177F88A5" w:rsidR="00D306C3" w:rsidRPr="00EA2FA5" w:rsidRDefault="00D306C3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1.95 (1.30 – 2.95)</w:t>
            </w:r>
          </w:p>
        </w:tc>
      </w:tr>
      <w:tr w:rsidR="00D306C3" w:rsidRPr="00432089" w14:paraId="660A34E3" w14:textId="77777777" w:rsidTr="007F66DB">
        <w:tc>
          <w:tcPr>
            <w:tcW w:w="0" w:type="auto"/>
          </w:tcPr>
          <w:p w14:paraId="6436A1DB" w14:textId="43A04861" w:rsidR="00D306C3" w:rsidRPr="00EA2FA5" w:rsidRDefault="00D306C3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Child psychiatrists in 40 km-radius</w:t>
            </w:r>
          </w:p>
        </w:tc>
        <w:tc>
          <w:tcPr>
            <w:tcW w:w="0" w:type="auto"/>
          </w:tcPr>
          <w:p w14:paraId="1EEC306B" w14:textId="3AE18D4A" w:rsidR="00D306C3" w:rsidRPr="00EA2FA5" w:rsidRDefault="00D306C3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1.82 (1.51 – 2.19)</w:t>
            </w:r>
          </w:p>
        </w:tc>
      </w:tr>
      <w:tr w:rsidR="00D306C3" w:rsidRPr="00432089" w14:paraId="785C5873" w14:textId="77777777" w:rsidTr="007F66DB">
        <w:tc>
          <w:tcPr>
            <w:tcW w:w="0" w:type="auto"/>
          </w:tcPr>
          <w:p w14:paraId="309BD543" w14:textId="7705951D" w:rsidR="00D306C3" w:rsidRPr="00EA2FA5" w:rsidRDefault="00D306C3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Sex (ref: female)</w:t>
            </w:r>
          </w:p>
        </w:tc>
        <w:tc>
          <w:tcPr>
            <w:tcW w:w="0" w:type="auto"/>
          </w:tcPr>
          <w:p w14:paraId="65513B49" w14:textId="77777777" w:rsidR="00D306C3" w:rsidRPr="00EA2FA5" w:rsidRDefault="00D306C3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28AB" w:rsidRPr="008F0C59" w14:paraId="2C571E6B" w14:textId="77777777" w:rsidTr="007F66DB">
        <w:tc>
          <w:tcPr>
            <w:tcW w:w="0" w:type="auto"/>
          </w:tcPr>
          <w:p w14:paraId="09BA3A6D" w14:textId="77777777" w:rsidR="003828AB" w:rsidRPr="00EA2FA5" w:rsidRDefault="003828AB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Male</w:t>
            </w:r>
          </w:p>
        </w:tc>
        <w:tc>
          <w:tcPr>
            <w:tcW w:w="0" w:type="auto"/>
          </w:tcPr>
          <w:p w14:paraId="48602ACF" w14:textId="34437FD3" w:rsidR="003828AB" w:rsidRPr="00EA2FA5" w:rsidRDefault="003828AB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3.43 (3.04</w:t>
            </w:r>
            <w:r w:rsidR="001937AE"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3.86)</w:t>
            </w:r>
          </w:p>
        </w:tc>
      </w:tr>
      <w:tr w:rsidR="003828AB" w:rsidRPr="00432089" w14:paraId="057FB9B4" w14:textId="77777777" w:rsidTr="007F66DB">
        <w:tc>
          <w:tcPr>
            <w:tcW w:w="0" w:type="auto"/>
          </w:tcPr>
          <w:p w14:paraId="2536B2D5" w14:textId="28243E1B" w:rsidR="003828AB" w:rsidRPr="00EA2FA5" w:rsidRDefault="003828AB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Year of birth (ref: 2000)</w:t>
            </w:r>
          </w:p>
        </w:tc>
        <w:tc>
          <w:tcPr>
            <w:tcW w:w="0" w:type="auto"/>
          </w:tcPr>
          <w:p w14:paraId="3E77658D" w14:textId="77777777" w:rsidR="003828AB" w:rsidRPr="00EA2FA5" w:rsidRDefault="003828AB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28AB" w:rsidRPr="008F0C59" w14:paraId="19891CD2" w14:textId="77777777" w:rsidTr="007F66DB">
        <w:tc>
          <w:tcPr>
            <w:tcW w:w="0" w:type="auto"/>
          </w:tcPr>
          <w:p w14:paraId="1003DBF3" w14:textId="77777777" w:rsidR="003828AB" w:rsidRPr="00EA2FA5" w:rsidRDefault="003828AB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2001</w:t>
            </w:r>
          </w:p>
        </w:tc>
        <w:tc>
          <w:tcPr>
            <w:tcW w:w="0" w:type="auto"/>
          </w:tcPr>
          <w:p w14:paraId="7F19BD89" w14:textId="05D56739" w:rsidR="003828AB" w:rsidRPr="00EA2FA5" w:rsidRDefault="003828AB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1.04 (0.90</w:t>
            </w:r>
            <w:r w:rsidR="001937AE"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1.20)</w:t>
            </w:r>
          </w:p>
        </w:tc>
      </w:tr>
      <w:tr w:rsidR="003828AB" w:rsidRPr="008F0C59" w14:paraId="162871EC" w14:textId="77777777" w:rsidTr="007F66DB">
        <w:tc>
          <w:tcPr>
            <w:tcW w:w="0" w:type="auto"/>
          </w:tcPr>
          <w:p w14:paraId="3C2354EB" w14:textId="77777777" w:rsidR="003828AB" w:rsidRPr="00EA2FA5" w:rsidRDefault="003828AB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2002</w:t>
            </w:r>
          </w:p>
        </w:tc>
        <w:tc>
          <w:tcPr>
            <w:tcW w:w="0" w:type="auto"/>
          </w:tcPr>
          <w:p w14:paraId="327D90CA" w14:textId="53919D52" w:rsidR="003828AB" w:rsidRPr="00EA2FA5" w:rsidRDefault="003828AB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 (0.71</w:t>
            </w:r>
            <w:r w:rsidR="001937AE"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0.97)</w:t>
            </w:r>
          </w:p>
        </w:tc>
      </w:tr>
      <w:tr w:rsidR="003828AB" w:rsidRPr="008F0C59" w14:paraId="2A923704" w14:textId="77777777" w:rsidTr="007F66DB">
        <w:tc>
          <w:tcPr>
            <w:tcW w:w="0" w:type="auto"/>
          </w:tcPr>
          <w:p w14:paraId="28A72ABA" w14:textId="77777777" w:rsidR="003828AB" w:rsidRPr="00EA2FA5" w:rsidRDefault="003828AB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2003</w:t>
            </w:r>
          </w:p>
        </w:tc>
        <w:tc>
          <w:tcPr>
            <w:tcW w:w="0" w:type="auto"/>
          </w:tcPr>
          <w:p w14:paraId="301ED9B1" w14:textId="07E8F4D2" w:rsidR="003828AB" w:rsidRPr="00EA2FA5" w:rsidRDefault="003828AB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 (0.76</w:t>
            </w:r>
            <w:r w:rsidR="001937AE"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1.03)</w:t>
            </w:r>
          </w:p>
        </w:tc>
      </w:tr>
      <w:tr w:rsidR="003828AB" w:rsidRPr="008F0C59" w14:paraId="33AC3A60" w14:textId="77777777" w:rsidTr="007F66DB">
        <w:tc>
          <w:tcPr>
            <w:tcW w:w="0" w:type="auto"/>
          </w:tcPr>
          <w:p w14:paraId="46555484" w14:textId="77777777" w:rsidR="003828AB" w:rsidRPr="00EA2FA5" w:rsidRDefault="003828AB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2004</w:t>
            </w:r>
          </w:p>
        </w:tc>
        <w:tc>
          <w:tcPr>
            <w:tcW w:w="0" w:type="auto"/>
          </w:tcPr>
          <w:p w14:paraId="52983168" w14:textId="20142905" w:rsidR="003828AB" w:rsidRPr="00EA2FA5" w:rsidRDefault="003828AB" w:rsidP="00574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 (0.66</w:t>
            </w:r>
            <w:r w:rsidR="001937AE"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0.90)</w:t>
            </w:r>
          </w:p>
        </w:tc>
      </w:tr>
      <w:tr w:rsidR="00943A70" w:rsidRPr="008F0C59" w14:paraId="7961C824" w14:textId="77777777" w:rsidTr="007F66DB">
        <w:tc>
          <w:tcPr>
            <w:tcW w:w="0" w:type="auto"/>
          </w:tcPr>
          <w:p w14:paraId="4CE6A675" w14:textId="3D2FB809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part, variance</w:t>
            </w:r>
          </w:p>
        </w:tc>
        <w:tc>
          <w:tcPr>
            <w:tcW w:w="0" w:type="auto"/>
          </w:tcPr>
          <w:p w14:paraId="478CA34E" w14:textId="6AB41585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</w:tr>
      <w:tr w:rsidR="00943A70" w:rsidRPr="00432089" w14:paraId="70023CB2" w14:textId="77777777" w:rsidTr="007F66DB">
        <w:tc>
          <w:tcPr>
            <w:tcW w:w="0" w:type="auto"/>
          </w:tcPr>
          <w:p w14:paraId="71483550" w14:textId="72B65844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Random part, variance </w:t>
            </w:r>
          </w:p>
        </w:tc>
        <w:tc>
          <w:tcPr>
            <w:tcW w:w="0" w:type="auto"/>
          </w:tcPr>
          <w:p w14:paraId="7A321FFE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A70" w:rsidRPr="00432089" w14:paraId="3CA53A7B" w14:textId="77777777" w:rsidTr="007F66DB">
        <w:tc>
          <w:tcPr>
            <w:tcW w:w="0" w:type="auto"/>
          </w:tcPr>
          <w:p w14:paraId="30A38538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Level 2: PLZ-4 area</w:t>
            </w:r>
          </w:p>
        </w:tc>
        <w:tc>
          <w:tcPr>
            <w:tcW w:w="0" w:type="auto"/>
          </w:tcPr>
          <w:p w14:paraId="0C3A88F8" w14:textId="31CA82BB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0.22</w:t>
            </w:r>
          </w:p>
        </w:tc>
      </w:tr>
      <w:tr w:rsidR="00943A70" w:rsidRPr="00432089" w14:paraId="6AF94971" w14:textId="77777777" w:rsidTr="007F66DB">
        <w:tc>
          <w:tcPr>
            <w:tcW w:w="0" w:type="auto"/>
          </w:tcPr>
          <w:p w14:paraId="29C156DA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92DBEAF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A70" w:rsidRPr="00432089" w14:paraId="355B3C97" w14:textId="77777777" w:rsidTr="007F66DB">
        <w:tc>
          <w:tcPr>
            <w:tcW w:w="0" w:type="auto"/>
          </w:tcPr>
          <w:p w14:paraId="78835647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Model 2</w:t>
            </w:r>
          </w:p>
        </w:tc>
        <w:tc>
          <w:tcPr>
            <w:tcW w:w="0" w:type="auto"/>
          </w:tcPr>
          <w:p w14:paraId="6191E717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A70" w:rsidRPr="00432089" w14:paraId="67C0EE2C" w14:textId="77777777" w:rsidTr="007F66DB">
        <w:tc>
          <w:tcPr>
            <w:tcW w:w="0" w:type="auto"/>
          </w:tcPr>
          <w:p w14:paraId="08304187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part, RR (95% CI)</w:t>
            </w:r>
          </w:p>
        </w:tc>
        <w:tc>
          <w:tcPr>
            <w:tcW w:w="0" w:type="auto"/>
          </w:tcPr>
          <w:p w14:paraId="3E4E9543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A70" w:rsidRPr="00432089" w14:paraId="21641740" w14:textId="77777777" w:rsidTr="007F66DB">
        <w:tc>
          <w:tcPr>
            <w:tcW w:w="0" w:type="auto"/>
          </w:tcPr>
          <w:p w14:paraId="6F7E0F15" w14:textId="2C367E9C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NO</w:t>
            </w:r>
            <w:r w:rsidRPr="00EA2FA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(per 10 µg/m³)</w:t>
            </w:r>
          </w:p>
        </w:tc>
        <w:tc>
          <w:tcPr>
            <w:tcW w:w="0" w:type="auto"/>
          </w:tcPr>
          <w:p w14:paraId="5215978F" w14:textId="1B4EE589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1.26 (1.13 – 1.53)</w:t>
            </w:r>
          </w:p>
        </w:tc>
      </w:tr>
      <w:tr w:rsidR="00943A70" w:rsidRPr="00432089" w14:paraId="60E57A51" w14:textId="77777777" w:rsidTr="007F66DB">
        <w:tc>
          <w:tcPr>
            <w:tcW w:w="0" w:type="auto"/>
          </w:tcPr>
          <w:p w14:paraId="17DCC4F9" w14:textId="41A3F0ED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Child psychiatrists in 40-km radius</w:t>
            </w:r>
          </w:p>
        </w:tc>
        <w:tc>
          <w:tcPr>
            <w:tcW w:w="0" w:type="auto"/>
          </w:tcPr>
          <w:p w14:paraId="0B7D4C51" w14:textId="3C106864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1.93 (1.03 – 1.53)</w:t>
            </w:r>
          </w:p>
        </w:tc>
      </w:tr>
      <w:tr w:rsidR="00943A70" w:rsidRPr="00432089" w14:paraId="4B54F62F" w14:textId="77777777" w:rsidTr="007F66DB">
        <w:tc>
          <w:tcPr>
            <w:tcW w:w="0" w:type="auto"/>
          </w:tcPr>
          <w:p w14:paraId="5E926CC9" w14:textId="495E8E29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Sex (ref: female)</w:t>
            </w:r>
          </w:p>
        </w:tc>
        <w:tc>
          <w:tcPr>
            <w:tcW w:w="0" w:type="auto"/>
          </w:tcPr>
          <w:p w14:paraId="3264426C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A70" w:rsidRPr="00432089" w14:paraId="6EA04018" w14:textId="77777777" w:rsidTr="007F66DB">
        <w:tc>
          <w:tcPr>
            <w:tcW w:w="0" w:type="auto"/>
          </w:tcPr>
          <w:p w14:paraId="157557D2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Male</w:t>
            </w:r>
          </w:p>
        </w:tc>
        <w:tc>
          <w:tcPr>
            <w:tcW w:w="0" w:type="auto"/>
          </w:tcPr>
          <w:p w14:paraId="51B6D899" w14:textId="52AD1E62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3.43 (3.04 - 3.86)</w:t>
            </w:r>
          </w:p>
        </w:tc>
      </w:tr>
      <w:tr w:rsidR="00943A70" w:rsidRPr="00432089" w14:paraId="24908A68" w14:textId="77777777" w:rsidTr="007F66DB">
        <w:tc>
          <w:tcPr>
            <w:tcW w:w="0" w:type="auto"/>
          </w:tcPr>
          <w:p w14:paraId="14C7C2BF" w14:textId="4B80A179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Year of birth (ref: 2000)</w:t>
            </w:r>
          </w:p>
        </w:tc>
        <w:tc>
          <w:tcPr>
            <w:tcW w:w="0" w:type="auto"/>
          </w:tcPr>
          <w:p w14:paraId="4E86CDC3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A70" w:rsidRPr="00432089" w14:paraId="0A78928E" w14:textId="77777777" w:rsidTr="007F66DB">
        <w:tc>
          <w:tcPr>
            <w:tcW w:w="0" w:type="auto"/>
          </w:tcPr>
          <w:p w14:paraId="581A8615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2001</w:t>
            </w:r>
          </w:p>
        </w:tc>
        <w:tc>
          <w:tcPr>
            <w:tcW w:w="0" w:type="auto"/>
          </w:tcPr>
          <w:p w14:paraId="0C96A65A" w14:textId="2C6DD9E1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1.04 (0.90 - 1.20)</w:t>
            </w:r>
          </w:p>
        </w:tc>
      </w:tr>
      <w:tr w:rsidR="00943A70" w:rsidRPr="00432089" w14:paraId="3C73499D" w14:textId="77777777" w:rsidTr="007F66DB">
        <w:tc>
          <w:tcPr>
            <w:tcW w:w="0" w:type="auto"/>
          </w:tcPr>
          <w:p w14:paraId="4E9B0C7B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2002</w:t>
            </w:r>
          </w:p>
        </w:tc>
        <w:tc>
          <w:tcPr>
            <w:tcW w:w="0" w:type="auto"/>
          </w:tcPr>
          <w:p w14:paraId="2D3A9BAF" w14:textId="546B4AE6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 (0.71 - 0.97)</w:t>
            </w:r>
          </w:p>
        </w:tc>
      </w:tr>
      <w:tr w:rsidR="00943A70" w:rsidRPr="00432089" w14:paraId="7B03448D" w14:textId="77777777" w:rsidTr="007F66DB">
        <w:tc>
          <w:tcPr>
            <w:tcW w:w="0" w:type="auto"/>
          </w:tcPr>
          <w:p w14:paraId="2DDBD8FD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2003</w:t>
            </w:r>
          </w:p>
        </w:tc>
        <w:tc>
          <w:tcPr>
            <w:tcW w:w="0" w:type="auto"/>
          </w:tcPr>
          <w:p w14:paraId="66202A4A" w14:textId="21054DCE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 (0.76 - 1.03)</w:t>
            </w:r>
          </w:p>
        </w:tc>
      </w:tr>
      <w:tr w:rsidR="00943A70" w:rsidRPr="00432089" w14:paraId="484B5179" w14:textId="77777777" w:rsidTr="007F66DB">
        <w:tc>
          <w:tcPr>
            <w:tcW w:w="0" w:type="auto"/>
          </w:tcPr>
          <w:p w14:paraId="4769D619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2004</w:t>
            </w:r>
          </w:p>
        </w:tc>
        <w:tc>
          <w:tcPr>
            <w:tcW w:w="0" w:type="auto"/>
          </w:tcPr>
          <w:p w14:paraId="4247671B" w14:textId="79DE5DE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 (0.66 - 0.90)</w:t>
            </w:r>
          </w:p>
        </w:tc>
      </w:tr>
      <w:tr w:rsidR="00943A70" w:rsidRPr="00432089" w14:paraId="79825812" w14:textId="77777777" w:rsidTr="007F66DB">
        <w:tc>
          <w:tcPr>
            <w:tcW w:w="0" w:type="auto"/>
          </w:tcPr>
          <w:p w14:paraId="64092163" w14:textId="5CA939EE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part, variance</w:t>
            </w:r>
          </w:p>
        </w:tc>
        <w:tc>
          <w:tcPr>
            <w:tcW w:w="0" w:type="auto"/>
          </w:tcPr>
          <w:p w14:paraId="4D52B8A4" w14:textId="632052EC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</w:tr>
      <w:tr w:rsidR="00943A70" w:rsidRPr="00432089" w14:paraId="7BC0F112" w14:textId="77777777" w:rsidTr="007F66DB">
        <w:tc>
          <w:tcPr>
            <w:tcW w:w="0" w:type="auto"/>
          </w:tcPr>
          <w:p w14:paraId="0C81608F" w14:textId="58651C2B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Random part, variance </w:t>
            </w:r>
          </w:p>
        </w:tc>
        <w:tc>
          <w:tcPr>
            <w:tcW w:w="0" w:type="auto"/>
          </w:tcPr>
          <w:p w14:paraId="5A61FA01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A70" w:rsidRPr="00432089" w14:paraId="26DB0EF6" w14:textId="77777777" w:rsidTr="007F66DB">
        <w:tc>
          <w:tcPr>
            <w:tcW w:w="0" w:type="auto"/>
          </w:tcPr>
          <w:p w14:paraId="28AD732E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Level 2: PLZ-4 area</w:t>
            </w:r>
          </w:p>
        </w:tc>
        <w:tc>
          <w:tcPr>
            <w:tcW w:w="0" w:type="auto"/>
          </w:tcPr>
          <w:p w14:paraId="21286C9A" w14:textId="07B81A0C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</w:t>
            </w:r>
          </w:p>
        </w:tc>
      </w:tr>
      <w:tr w:rsidR="00943A70" w:rsidRPr="00432089" w14:paraId="110CEBF0" w14:textId="77777777" w:rsidTr="007F66DB">
        <w:tc>
          <w:tcPr>
            <w:tcW w:w="0" w:type="auto"/>
          </w:tcPr>
          <w:p w14:paraId="3CD9C3FE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940ABD6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A70" w:rsidRPr="00432089" w14:paraId="4B95B594" w14:textId="77777777" w:rsidTr="007F66DB">
        <w:tc>
          <w:tcPr>
            <w:tcW w:w="0" w:type="auto"/>
          </w:tcPr>
          <w:p w14:paraId="37C41CB2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Model 3</w:t>
            </w:r>
          </w:p>
        </w:tc>
        <w:tc>
          <w:tcPr>
            <w:tcW w:w="0" w:type="auto"/>
          </w:tcPr>
          <w:p w14:paraId="798DAF94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A70" w:rsidRPr="00432089" w14:paraId="743A8B83" w14:textId="77777777" w:rsidTr="007F66DB">
        <w:tc>
          <w:tcPr>
            <w:tcW w:w="0" w:type="auto"/>
          </w:tcPr>
          <w:p w14:paraId="4963CF7F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part, RR (95% CI)</w:t>
            </w:r>
          </w:p>
        </w:tc>
        <w:tc>
          <w:tcPr>
            <w:tcW w:w="0" w:type="auto"/>
          </w:tcPr>
          <w:p w14:paraId="151C2816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A70" w:rsidRPr="00432089" w14:paraId="4F288BE5" w14:textId="77777777" w:rsidTr="007F66DB">
        <w:tc>
          <w:tcPr>
            <w:tcW w:w="0" w:type="auto"/>
          </w:tcPr>
          <w:p w14:paraId="05071149" w14:textId="20BF6BFC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NDVI (per 0.1 units)</w:t>
            </w:r>
          </w:p>
        </w:tc>
        <w:tc>
          <w:tcPr>
            <w:tcW w:w="0" w:type="auto"/>
          </w:tcPr>
          <w:p w14:paraId="7B2ED82F" w14:textId="54C04ECC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0.84 (0.69 – 1.02)</w:t>
            </w:r>
          </w:p>
        </w:tc>
      </w:tr>
      <w:tr w:rsidR="00943A70" w:rsidRPr="00432089" w14:paraId="0B544B4F" w14:textId="77777777" w:rsidTr="007F66DB">
        <w:tc>
          <w:tcPr>
            <w:tcW w:w="0" w:type="auto"/>
          </w:tcPr>
          <w:p w14:paraId="618B9D97" w14:textId="6A9E71E5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Child psychiatrists in 40-km radius </w:t>
            </w:r>
          </w:p>
        </w:tc>
        <w:tc>
          <w:tcPr>
            <w:tcW w:w="0" w:type="auto"/>
          </w:tcPr>
          <w:p w14:paraId="44299C0C" w14:textId="56B549FE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1.98 (1.65 – 2.37)</w:t>
            </w:r>
          </w:p>
        </w:tc>
      </w:tr>
      <w:tr w:rsidR="00943A70" w:rsidRPr="00432089" w14:paraId="63A6DBF1" w14:textId="77777777" w:rsidTr="007F66DB">
        <w:tc>
          <w:tcPr>
            <w:tcW w:w="0" w:type="auto"/>
          </w:tcPr>
          <w:p w14:paraId="3BD9CC19" w14:textId="5B8445BE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Sex (ref: female)</w:t>
            </w:r>
          </w:p>
        </w:tc>
        <w:tc>
          <w:tcPr>
            <w:tcW w:w="0" w:type="auto"/>
          </w:tcPr>
          <w:p w14:paraId="2D77AFFA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A70" w:rsidRPr="00432089" w14:paraId="66E27104" w14:textId="77777777" w:rsidTr="007F66DB">
        <w:tc>
          <w:tcPr>
            <w:tcW w:w="0" w:type="auto"/>
          </w:tcPr>
          <w:p w14:paraId="13508964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Male</w:t>
            </w:r>
          </w:p>
        </w:tc>
        <w:tc>
          <w:tcPr>
            <w:tcW w:w="0" w:type="auto"/>
          </w:tcPr>
          <w:p w14:paraId="13B376D4" w14:textId="312294C8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3.43 (3.04 - 3.86)</w:t>
            </w:r>
          </w:p>
        </w:tc>
      </w:tr>
      <w:tr w:rsidR="00943A70" w:rsidRPr="00432089" w14:paraId="6D8C43D7" w14:textId="77777777" w:rsidTr="007F66DB">
        <w:tc>
          <w:tcPr>
            <w:tcW w:w="0" w:type="auto"/>
          </w:tcPr>
          <w:p w14:paraId="181683AB" w14:textId="7C7464E8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Year of birth (ref: 2000)</w:t>
            </w:r>
          </w:p>
        </w:tc>
        <w:tc>
          <w:tcPr>
            <w:tcW w:w="0" w:type="auto"/>
          </w:tcPr>
          <w:p w14:paraId="32C5E919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A70" w:rsidRPr="00432089" w14:paraId="285E711A" w14:textId="77777777" w:rsidTr="007F66DB">
        <w:tc>
          <w:tcPr>
            <w:tcW w:w="0" w:type="auto"/>
          </w:tcPr>
          <w:p w14:paraId="39136E31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2001</w:t>
            </w:r>
          </w:p>
        </w:tc>
        <w:tc>
          <w:tcPr>
            <w:tcW w:w="0" w:type="auto"/>
          </w:tcPr>
          <w:p w14:paraId="3977149C" w14:textId="1CAD1562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1.04 (0.90 - 1.20)</w:t>
            </w:r>
          </w:p>
        </w:tc>
      </w:tr>
      <w:tr w:rsidR="00943A70" w:rsidRPr="00432089" w14:paraId="0E78F7DE" w14:textId="77777777" w:rsidTr="007F66DB">
        <w:tc>
          <w:tcPr>
            <w:tcW w:w="0" w:type="auto"/>
          </w:tcPr>
          <w:p w14:paraId="4A25B069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2002</w:t>
            </w:r>
          </w:p>
        </w:tc>
        <w:tc>
          <w:tcPr>
            <w:tcW w:w="0" w:type="auto"/>
          </w:tcPr>
          <w:p w14:paraId="22ED8E4D" w14:textId="539C2C11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 (0.71 - 0.97)</w:t>
            </w:r>
          </w:p>
        </w:tc>
      </w:tr>
      <w:tr w:rsidR="00943A70" w:rsidRPr="00432089" w14:paraId="72647763" w14:textId="77777777" w:rsidTr="007F66DB">
        <w:tc>
          <w:tcPr>
            <w:tcW w:w="0" w:type="auto"/>
          </w:tcPr>
          <w:p w14:paraId="51C9B599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2003</w:t>
            </w:r>
          </w:p>
        </w:tc>
        <w:tc>
          <w:tcPr>
            <w:tcW w:w="0" w:type="auto"/>
          </w:tcPr>
          <w:p w14:paraId="42488007" w14:textId="30E8BB20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 (0.76 - 1.03)</w:t>
            </w:r>
          </w:p>
        </w:tc>
      </w:tr>
      <w:tr w:rsidR="00943A70" w:rsidRPr="00432089" w14:paraId="6993C969" w14:textId="77777777" w:rsidTr="007F66DB">
        <w:tc>
          <w:tcPr>
            <w:tcW w:w="0" w:type="auto"/>
          </w:tcPr>
          <w:p w14:paraId="134511EB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2004</w:t>
            </w:r>
          </w:p>
        </w:tc>
        <w:tc>
          <w:tcPr>
            <w:tcW w:w="0" w:type="auto"/>
          </w:tcPr>
          <w:p w14:paraId="5BCD2F13" w14:textId="0993F814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 (0.66 - 0.90)</w:t>
            </w:r>
          </w:p>
        </w:tc>
      </w:tr>
      <w:tr w:rsidR="00943A70" w:rsidRPr="00432089" w14:paraId="4646D957" w14:textId="77777777" w:rsidTr="007F66DB">
        <w:tc>
          <w:tcPr>
            <w:tcW w:w="0" w:type="auto"/>
          </w:tcPr>
          <w:p w14:paraId="06FD3CA7" w14:textId="7A87BA31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part, variance</w:t>
            </w:r>
          </w:p>
        </w:tc>
        <w:tc>
          <w:tcPr>
            <w:tcW w:w="0" w:type="auto"/>
          </w:tcPr>
          <w:p w14:paraId="3C0C7DE7" w14:textId="43FEE821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</w:tr>
      <w:tr w:rsidR="00943A70" w:rsidRPr="00432089" w14:paraId="5DC1E23F" w14:textId="77777777" w:rsidTr="007F66DB">
        <w:tc>
          <w:tcPr>
            <w:tcW w:w="0" w:type="auto"/>
          </w:tcPr>
          <w:p w14:paraId="65A2B55B" w14:textId="39F67404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Random part, variance </w:t>
            </w:r>
          </w:p>
        </w:tc>
        <w:tc>
          <w:tcPr>
            <w:tcW w:w="0" w:type="auto"/>
          </w:tcPr>
          <w:p w14:paraId="2E1459B3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A70" w:rsidRPr="00432089" w14:paraId="74B725F2" w14:textId="77777777" w:rsidTr="007F66DB">
        <w:tc>
          <w:tcPr>
            <w:tcW w:w="0" w:type="auto"/>
          </w:tcPr>
          <w:p w14:paraId="48180118" w14:textId="77777777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Level 2: PLZ-4 area</w:t>
            </w:r>
          </w:p>
        </w:tc>
        <w:tc>
          <w:tcPr>
            <w:tcW w:w="0" w:type="auto"/>
          </w:tcPr>
          <w:p w14:paraId="5BEED6E6" w14:textId="5A512AB3" w:rsidR="00943A70" w:rsidRPr="00EA2FA5" w:rsidRDefault="00943A70" w:rsidP="00943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</w:t>
            </w:r>
          </w:p>
        </w:tc>
      </w:tr>
    </w:tbl>
    <w:p w14:paraId="4D35426A" w14:textId="5887A713" w:rsidR="00804956" w:rsidRDefault="003960B3" w:rsidP="008A73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ADHD – attention deficit hyperactivity disorder; CI – confidence interval; NO</w:t>
      </w:r>
      <w:r w:rsidRPr="00383A0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nitrogen dioxide; NDVI – Normalized Difference Vegetation Index; PM</w:t>
      </w:r>
      <w:r w:rsidRPr="00383A0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part</w:t>
      </w:r>
      <w:r w:rsidR="00EA2FA5">
        <w:rPr>
          <w:rFonts w:ascii="Times New Roman" w:hAnsi="Times New Roman" w:cs="Times New Roman"/>
          <w:sz w:val="24"/>
          <w:szCs w:val="24"/>
          <w:lang w:val="en-US"/>
        </w:rPr>
        <w:t xml:space="preserve">iculate matter with diameter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less </w:t>
      </w:r>
      <w:r w:rsidR="00D306C3">
        <w:rPr>
          <w:rFonts w:ascii="Times New Roman" w:hAnsi="Times New Roman" w:cs="Times New Roman"/>
          <w:sz w:val="24"/>
          <w:szCs w:val="24"/>
          <w:lang w:val="en-US"/>
        </w:rPr>
        <w:t>than 10 µm; RR – relative risk.</w:t>
      </w:r>
    </w:p>
    <w:p w14:paraId="4474033E" w14:textId="7738E031" w:rsidR="00742694" w:rsidRDefault="0074269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6D832313" w14:textId="77777777" w:rsidR="00F756FD" w:rsidRDefault="00F756FD" w:rsidP="008A73E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  <w:sectPr w:rsidR="00F756FD" w:rsidSect="00290A5B">
          <w:pgSz w:w="11906" w:h="16838"/>
          <w:pgMar w:top="1411" w:right="1411" w:bottom="1138" w:left="1411" w:header="706" w:footer="706" w:gutter="0"/>
          <w:cols w:space="708"/>
          <w:docGrid w:linePitch="360"/>
        </w:sectPr>
      </w:pPr>
    </w:p>
    <w:p w14:paraId="5FA29B3F" w14:textId="67CE398F" w:rsidR="00742694" w:rsidRDefault="00742694" w:rsidP="008A73E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683B">
        <w:rPr>
          <w:noProof/>
          <w:lang w:eastAsia="en-GB"/>
        </w:rPr>
        <w:lastRenderedPageBreak/>
        <w:drawing>
          <wp:inline distT="0" distB="0" distL="0" distR="0" wp14:anchorId="5C7011D7" wp14:editId="5269598B">
            <wp:extent cx="5263836" cy="4219575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8" cy="4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726AB" w14:textId="28144451" w:rsidR="00742694" w:rsidRDefault="00742694" w:rsidP="007426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="0092480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742694">
        <w:rPr>
          <w:rFonts w:ascii="Times New Roman" w:hAnsi="Times New Roman" w:cs="Times New Roman"/>
          <w:sz w:val="24"/>
          <w:szCs w:val="24"/>
          <w:lang w:val="en-US"/>
        </w:rPr>
        <w:t xml:space="preserve">Prediction for the risk of ADHD for 100 different values of </w:t>
      </w:r>
      <w:r>
        <w:rPr>
          <w:rFonts w:ascii="Times New Roman" w:hAnsi="Times New Roman" w:cs="Times New Roman"/>
          <w:sz w:val="24"/>
          <w:szCs w:val="24"/>
          <w:lang w:val="en-US"/>
        </w:rPr>
        <w:t>PM</w:t>
      </w:r>
      <w:r w:rsidRPr="007426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 w:rsidRPr="00742694">
        <w:rPr>
          <w:rFonts w:ascii="Times New Roman" w:hAnsi="Times New Roman" w:cs="Times New Roman"/>
          <w:sz w:val="24"/>
          <w:szCs w:val="24"/>
          <w:lang w:val="en-US"/>
        </w:rPr>
        <w:t xml:space="preserve"> holding all other variables from the model constant.</w:t>
      </w:r>
    </w:p>
    <w:p w14:paraId="2C8DA5E1" w14:textId="77777777" w:rsidR="00290A5B" w:rsidRDefault="00290A5B" w:rsidP="007426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538E450F" w14:textId="77777777" w:rsidR="00F756FD" w:rsidRDefault="00F756FD" w:rsidP="007426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2FD7D15" w14:textId="77777777" w:rsidR="00742694" w:rsidRDefault="00742694" w:rsidP="0074269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683B">
        <w:rPr>
          <w:noProof/>
          <w:lang w:eastAsia="en-GB"/>
        </w:rPr>
        <w:lastRenderedPageBreak/>
        <w:drawing>
          <wp:inline distT="0" distB="0" distL="0" distR="0" wp14:anchorId="73F2B46A" wp14:editId="41003B52">
            <wp:extent cx="5343525" cy="4283454"/>
            <wp:effectExtent l="0" t="0" r="0" b="3175"/>
            <wp:docPr id="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8565" cy="428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47B80" w14:textId="24264E89" w:rsidR="00742694" w:rsidRPr="00742694" w:rsidRDefault="00742694" w:rsidP="007426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="0092480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742694">
        <w:rPr>
          <w:rFonts w:ascii="Times New Roman" w:hAnsi="Times New Roman" w:cs="Times New Roman"/>
          <w:sz w:val="24"/>
          <w:szCs w:val="24"/>
          <w:lang w:val="en-US"/>
        </w:rPr>
        <w:t xml:space="preserve">Prediction for the risk of ADHD for 100 different values of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4269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42694">
        <w:rPr>
          <w:rFonts w:ascii="Times New Roman" w:hAnsi="Times New Roman" w:cs="Times New Roman"/>
          <w:sz w:val="24"/>
          <w:szCs w:val="24"/>
          <w:lang w:val="en-US"/>
        </w:rPr>
        <w:t xml:space="preserve"> holding all other variables from the model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694">
        <w:rPr>
          <w:rFonts w:ascii="Times New Roman" w:hAnsi="Times New Roman" w:cs="Times New Roman"/>
          <w:sz w:val="24"/>
          <w:szCs w:val="24"/>
          <w:lang w:val="en-US"/>
        </w:rPr>
        <w:t>constant.</w:t>
      </w:r>
    </w:p>
    <w:p w14:paraId="062F6334" w14:textId="77777777" w:rsidR="00742694" w:rsidRPr="00742694" w:rsidRDefault="00742694" w:rsidP="007426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3044599" w14:textId="77777777" w:rsidR="00742694" w:rsidRDefault="00742694" w:rsidP="008A73E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227A11" w14:textId="44B7FF23" w:rsidR="00742694" w:rsidRDefault="00742694" w:rsidP="008A73E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683B">
        <w:rPr>
          <w:noProof/>
          <w:lang w:eastAsia="en-GB"/>
        </w:rPr>
        <w:lastRenderedPageBreak/>
        <w:drawing>
          <wp:inline distT="0" distB="0" distL="0" distR="0" wp14:anchorId="61206965" wp14:editId="337822F5">
            <wp:extent cx="5381625" cy="4313996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5634" cy="431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3BDD6" w14:textId="7F013AD9" w:rsidR="00742694" w:rsidRDefault="00742694" w:rsidP="008A73E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="0092480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742694">
        <w:rPr>
          <w:rFonts w:ascii="Times New Roman" w:hAnsi="Times New Roman" w:cs="Times New Roman"/>
          <w:sz w:val="24"/>
          <w:szCs w:val="24"/>
          <w:lang w:val="en-US"/>
        </w:rPr>
        <w:t xml:space="preserve">Prediction for the risk of ADHD for 100 different values of </w:t>
      </w:r>
      <w:r>
        <w:rPr>
          <w:rFonts w:ascii="Times New Roman" w:hAnsi="Times New Roman" w:cs="Times New Roman"/>
          <w:sz w:val="24"/>
          <w:szCs w:val="24"/>
          <w:lang w:val="en-US"/>
        </w:rPr>
        <w:t>NDVI</w:t>
      </w:r>
      <w:r w:rsidRPr="00742694">
        <w:rPr>
          <w:rFonts w:ascii="Times New Roman" w:hAnsi="Times New Roman" w:cs="Times New Roman"/>
          <w:sz w:val="24"/>
          <w:szCs w:val="24"/>
          <w:lang w:val="en-US"/>
        </w:rPr>
        <w:t xml:space="preserve"> holding all other variables from the model constant.</w:t>
      </w:r>
    </w:p>
    <w:p w14:paraId="319187AE" w14:textId="77777777" w:rsidR="00F756FD" w:rsidRDefault="00F756FD" w:rsidP="007426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  <w:sectPr w:rsidR="00F756FD" w:rsidSect="00F756FD">
          <w:pgSz w:w="11906" w:h="16838"/>
          <w:pgMar w:top="1411" w:right="1411" w:bottom="1138" w:left="1411" w:header="706" w:footer="706" w:gutter="0"/>
          <w:cols w:space="708"/>
          <w:docGrid w:linePitch="360"/>
        </w:sectPr>
      </w:pPr>
    </w:p>
    <w:p w14:paraId="706B64B3" w14:textId="77777777" w:rsidR="0092480F" w:rsidRDefault="0092480F" w:rsidP="0092480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4D8ECC4" wp14:editId="60FFE980">
            <wp:extent cx="8956815" cy="4905375"/>
            <wp:effectExtent l="0" t="0" r="0" b="0"/>
            <wp:docPr id="2" name="Grafik 11" descr="D:\Users\iana.markevych\Downloads\Figure_S1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ana.markevych\Downloads\Figure_S1-page-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54" cy="490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3103A" w14:textId="77777777" w:rsidR="0092480F" w:rsidRDefault="0092480F" w:rsidP="0092480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925BD0" w14:textId="5BFDB036" w:rsidR="0092480F" w:rsidRDefault="0092480F" w:rsidP="009248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S4. </w:t>
      </w:r>
      <w:r w:rsidRPr="00804956">
        <w:rPr>
          <w:rFonts w:ascii="Times New Roman" w:hAnsi="Times New Roman" w:cs="Times New Roman"/>
          <w:sz w:val="24"/>
          <w:szCs w:val="24"/>
          <w:lang w:val="en-US"/>
        </w:rPr>
        <w:t>LOESS curves with 95% CIs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associations between air pollution, greenspace, health care access, and ADHD in 186 PLZ-4 areas.</w:t>
      </w:r>
    </w:p>
    <w:p w14:paraId="6903441A" w14:textId="5AE580F8" w:rsidR="00742694" w:rsidRPr="00742694" w:rsidRDefault="00742694" w:rsidP="007426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sectPr w:rsidR="00742694" w:rsidRPr="00742694" w:rsidSect="00804956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3CD52" w14:textId="77777777" w:rsidR="003659B1" w:rsidRDefault="003659B1" w:rsidP="003C7667">
      <w:pPr>
        <w:spacing w:after="0" w:line="240" w:lineRule="auto"/>
      </w:pPr>
      <w:r>
        <w:separator/>
      </w:r>
    </w:p>
  </w:endnote>
  <w:endnote w:type="continuationSeparator" w:id="0">
    <w:p w14:paraId="5F245082" w14:textId="77777777" w:rsidR="003659B1" w:rsidRDefault="003659B1" w:rsidP="003C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507C0" w14:textId="77777777" w:rsidR="003659B1" w:rsidRDefault="003659B1" w:rsidP="003C7667">
      <w:pPr>
        <w:spacing w:after="0" w:line="240" w:lineRule="auto"/>
      </w:pPr>
      <w:r>
        <w:separator/>
      </w:r>
    </w:p>
  </w:footnote>
  <w:footnote w:type="continuationSeparator" w:id="0">
    <w:p w14:paraId="693F4481" w14:textId="77777777" w:rsidR="003659B1" w:rsidRDefault="003659B1" w:rsidP="003C7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1640310"/>
      <w:docPartObj>
        <w:docPartGallery w:val="Page Numbers (Top of Page)"/>
        <w:docPartUnique/>
      </w:docPartObj>
    </w:sdtPr>
    <w:sdtEndPr/>
    <w:sdtContent>
      <w:p w14:paraId="6D15B8A1" w14:textId="5C7DE27C" w:rsidR="00547B8C" w:rsidRDefault="00547B8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679">
          <w:rPr>
            <w:noProof/>
          </w:rPr>
          <w:t>2</w:t>
        </w:r>
        <w:r>
          <w:fldChar w:fldCharType="end"/>
        </w:r>
      </w:p>
    </w:sdtContent>
  </w:sdt>
  <w:p w14:paraId="7558F5EA" w14:textId="77777777" w:rsidR="00547B8C" w:rsidRDefault="00547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76155"/>
    <w:multiLevelType w:val="hybridMultilevel"/>
    <w:tmpl w:val="E3F4B5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14DCC"/>
    <w:multiLevelType w:val="hybridMultilevel"/>
    <w:tmpl w:val="CF4E5F3C"/>
    <w:lvl w:ilvl="0" w:tplc="0407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72598"/>
    <w:multiLevelType w:val="hybridMultilevel"/>
    <w:tmpl w:val="27C29B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B60"/>
    <w:rsid w:val="000007BE"/>
    <w:rsid w:val="00010C0C"/>
    <w:rsid w:val="0002630E"/>
    <w:rsid w:val="00043B00"/>
    <w:rsid w:val="00047B74"/>
    <w:rsid w:val="00050493"/>
    <w:rsid w:val="00056F4F"/>
    <w:rsid w:val="00063E90"/>
    <w:rsid w:val="00070076"/>
    <w:rsid w:val="00073D1D"/>
    <w:rsid w:val="00083CDE"/>
    <w:rsid w:val="00083D3F"/>
    <w:rsid w:val="00087636"/>
    <w:rsid w:val="00096DAE"/>
    <w:rsid w:val="000A01E6"/>
    <w:rsid w:val="000A2E9A"/>
    <w:rsid w:val="000B5FD1"/>
    <w:rsid w:val="000C0608"/>
    <w:rsid w:val="000C1058"/>
    <w:rsid w:val="000C2D77"/>
    <w:rsid w:val="000E0C03"/>
    <w:rsid w:val="000E46E7"/>
    <w:rsid w:val="000E5547"/>
    <w:rsid w:val="000F6F28"/>
    <w:rsid w:val="001050D5"/>
    <w:rsid w:val="00120A2B"/>
    <w:rsid w:val="00121CE0"/>
    <w:rsid w:val="001226F8"/>
    <w:rsid w:val="00125193"/>
    <w:rsid w:val="00127F5B"/>
    <w:rsid w:val="00130900"/>
    <w:rsid w:val="0013673D"/>
    <w:rsid w:val="00157E0F"/>
    <w:rsid w:val="00161B7E"/>
    <w:rsid w:val="00165B63"/>
    <w:rsid w:val="001937AE"/>
    <w:rsid w:val="001A65BC"/>
    <w:rsid w:val="001C0F99"/>
    <w:rsid w:val="001C72E4"/>
    <w:rsid w:val="001D2616"/>
    <w:rsid w:val="001E2FE4"/>
    <w:rsid w:val="001E55C7"/>
    <w:rsid w:val="001F3517"/>
    <w:rsid w:val="001F657C"/>
    <w:rsid w:val="0020253E"/>
    <w:rsid w:val="002058C7"/>
    <w:rsid w:val="002157FF"/>
    <w:rsid w:val="00227B3C"/>
    <w:rsid w:val="002302D8"/>
    <w:rsid w:val="00256EAA"/>
    <w:rsid w:val="002735BE"/>
    <w:rsid w:val="00274AF4"/>
    <w:rsid w:val="00282980"/>
    <w:rsid w:val="00285407"/>
    <w:rsid w:val="00290A5B"/>
    <w:rsid w:val="00292AE4"/>
    <w:rsid w:val="00295C0A"/>
    <w:rsid w:val="002A1491"/>
    <w:rsid w:val="002A3DD5"/>
    <w:rsid w:val="002A62FF"/>
    <w:rsid w:val="002A7AED"/>
    <w:rsid w:val="002D03E2"/>
    <w:rsid w:val="002D50B8"/>
    <w:rsid w:val="002E23B4"/>
    <w:rsid w:val="00306605"/>
    <w:rsid w:val="00315410"/>
    <w:rsid w:val="00337354"/>
    <w:rsid w:val="00344024"/>
    <w:rsid w:val="003552E3"/>
    <w:rsid w:val="00363894"/>
    <w:rsid w:val="003659B1"/>
    <w:rsid w:val="0037116A"/>
    <w:rsid w:val="003716C7"/>
    <w:rsid w:val="0037611F"/>
    <w:rsid w:val="00382183"/>
    <w:rsid w:val="003828AB"/>
    <w:rsid w:val="00383169"/>
    <w:rsid w:val="00383A0A"/>
    <w:rsid w:val="003960B3"/>
    <w:rsid w:val="003A39BB"/>
    <w:rsid w:val="003C2F7B"/>
    <w:rsid w:val="003C4978"/>
    <w:rsid w:val="003C6122"/>
    <w:rsid w:val="003C7667"/>
    <w:rsid w:val="003C76A8"/>
    <w:rsid w:val="003D6FDE"/>
    <w:rsid w:val="003D70F8"/>
    <w:rsid w:val="003E3F2F"/>
    <w:rsid w:val="003F3873"/>
    <w:rsid w:val="00402721"/>
    <w:rsid w:val="00417E1A"/>
    <w:rsid w:val="0042178F"/>
    <w:rsid w:val="00432089"/>
    <w:rsid w:val="00436237"/>
    <w:rsid w:val="00446FE4"/>
    <w:rsid w:val="00454E2A"/>
    <w:rsid w:val="004576A9"/>
    <w:rsid w:val="0046353E"/>
    <w:rsid w:val="00474BD2"/>
    <w:rsid w:val="004775EB"/>
    <w:rsid w:val="00491F51"/>
    <w:rsid w:val="00494786"/>
    <w:rsid w:val="00497EC4"/>
    <w:rsid w:val="004B3FAB"/>
    <w:rsid w:val="004B634C"/>
    <w:rsid w:val="004B68A6"/>
    <w:rsid w:val="004C1101"/>
    <w:rsid w:val="004C311E"/>
    <w:rsid w:val="004C597D"/>
    <w:rsid w:val="004D428C"/>
    <w:rsid w:val="00500C1E"/>
    <w:rsid w:val="00524DE5"/>
    <w:rsid w:val="00526E63"/>
    <w:rsid w:val="0052786B"/>
    <w:rsid w:val="0053384F"/>
    <w:rsid w:val="00547B8C"/>
    <w:rsid w:val="005657B9"/>
    <w:rsid w:val="00574BCB"/>
    <w:rsid w:val="005815B3"/>
    <w:rsid w:val="00593826"/>
    <w:rsid w:val="005A4786"/>
    <w:rsid w:val="005B2226"/>
    <w:rsid w:val="005B6B44"/>
    <w:rsid w:val="005C157E"/>
    <w:rsid w:val="005C6B72"/>
    <w:rsid w:val="005C7BAF"/>
    <w:rsid w:val="005D6B43"/>
    <w:rsid w:val="005F2489"/>
    <w:rsid w:val="00610B15"/>
    <w:rsid w:val="00614461"/>
    <w:rsid w:val="006237FB"/>
    <w:rsid w:val="00623E8D"/>
    <w:rsid w:val="00625CF6"/>
    <w:rsid w:val="006372C0"/>
    <w:rsid w:val="006405D1"/>
    <w:rsid w:val="00640655"/>
    <w:rsid w:val="0066071E"/>
    <w:rsid w:val="00672085"/>
    <w:rsid w:val="00694B40"/>
    <w:rsid w:val="0069536E"/>
    <w:rsid w:val="006B2386"/>
    <w:rsid w:val="006B380D"/>
    <w:rsid w:val="006B4F3C"/>
    <w:rsid w:val="006B53DA"/>
    <w:rsid w:val="006C6728"/>
    <w:rsid w:val="006E58DD"/>
    <w:rsid w:val="00700ACA"/>
    <w:rsid w:val="00704DDC"/>
    <w:rsid w:val="007173E4"/>
    <w:rsid w:val="00722938"/>
    <w:rsid w:val="00727F73"/>
    <w:rsid w:val="007351C6"/>
    <w:rsid w:val="00742694"/>
    <w:rsid w:val="00763FC8"/>
    <w:rsid w:val="0076426C"/>
    <w:rsid w:val="00767335"/>
    <w:rsid w:val="007708A6"/>
    <w:rsid w:val="00773738"/>
    <w:rsid w:val="0078098B"/>
    <w:rsid w:val="007950C2"/>
    <w:rsid w:val="007A1345"/>
    <w:rsid w:val="007A5895"/>
    <w:rsid w:val="007B3692"/>
    <w:rsid w:val="007C446C"/>
    <w:rsid w:val="007C745E"/>
    <w:rsid w:val="007D3665"/>
    <w:rsid w:val="007D388E"/>
    <w:rsid w:val="007D3EC4"/>
    <w:rsid w:val="007F66DB"/>
    <w:rsid w:val="00804956"/>
    <w:rsid w:val="00807B55"/>
    <w:rsid w:val="00823DF7"/>
    <w:rsid w:val="0082687E"/>
    <w:rsid w:val="00846A51"/>
    <w:rsid w:val="0085403F"/>
    <w:rsid w:val="008600E2"/>
    <w:rsid w:val="00866195"/>
    <w:rsid w:val="00870783"/>
    <w:rsid w:val="00882F46"/>
    <w:rsid w:val="008848A0"/>
    <w:rsid w:val="00892A79"/>
    <w:rsid w:val="008A73E1"/>
    <w:rsid w:val="008B1B2D"/>
    <w:rsid w:val="008B1E25"/>
    <w:rsid w:val="008B55E4"/>
    <w:rsid w:val="008B7AD3"/>
    <w:rsid w:val="008D192E"/>
    <w:rsid w:val="008D2F7A"/>
    <w:rsid w:val="008E0B30"/>
    <w:rsid w:val="008E489C"/>
    <w:rsid w:val="008F0C59"/>
    <w:rsid w:val="008F3FEF"/>
    <w:rsid w:val="008F4C2F"/>
    <w:rsid w:val="008F635D"/>
    <w:rsid w:val="00901A3B"/>
    <w:rsid w:val="0090364D"/>
    <w:rsid w:val="00922764"/>
    <w:rsid w:val="0092365D"/>
    <w:rsid w:val="0092480F"/>
    <w:rsid w:val="009258E8"/>
    <w:rsid w:val="00927BDB"/>
    <w:rsid w:val="00930C1C"/>
    <w:rsid w:val="00940415"/>
    <w:rsid w:val="00943A70"/>
    <w:rsid w:val="00950F03"/>
    <w:rsid w:val="0098225C"/>
    <w:rsid w:val="00982D57"/>
    <w:rsid w:val="009848FA"/>
    <w:rsid w:val="00987351"/>
    <w:rsid w:val="00996D1E"/>
    <w:rsid w:val="009A43CA"/>
    <w:rsid w:val="009A6F11"/>
    <w:rsid w:val="009B1F15"/>
    <w:rsid w:val="009B69C7"/>
    <w:rsid w:val="009C16BE"/>
    <w:rsid w:val="009C291D"/>
    <w:rsid w:val="009C627A"/>
    <w:rsid w:val="009D5AB7"/>
    <w:rsid w:val="009E1551"/>
    <w:rsid w:val="009F0164"/>
    <w:rsid w:val="009F3A8C"/>
    <w:rsid w:val="00A04755"/>
    <w:rsid w:val="00A06267"/>
    <w:rsid w:val="00A07560"/>
    <w:rsid w:val="00A07959"/>
    <w:rsid w:val="00A216ED"/>
    <w:rsid w:val="00A32777"/>
    <w:rsid w:val="00A35DE2"/>
    <w:rsid w:val="00A368CA"/>
    <w:rsid w:val="00A42E09"/>
    <w:rsid w:val="00A4486B"/>
    <w:rsid w:val="00A45919"/>
    <w:rsid w:val="00A5434D"/>
    <w:rsid w:val="00A638BB"/>
    <w:rsid w:val="00A643E8"/>
    <w:rsid w:val="00A958C5"/>
    <w:rsid w:val="00AB00F4"/>
    <w:rsid w:val="00AB20A8"/>
    <w:rsid w:val="00AC4C0A"/>
    <w:rsid w:val="00AD3A68"/>
    <w:rsid w:val="00B00E55"/>
    <w:rsid w:val="00B07158"/>
    <w:rsid w:val="00B132A8"/>
    <w:rsid w:val="00B2683B"/>
    <w:rsid w:val="00B36CE4"/>
    <w:rsid w:val="00B408EC"/>
    <w:rsid w:val="00B70B60"/>
    <w:rsid w:val="00B872E6"/>
    <w:rsid w:val="00B95AC8"/>
    <w:rsid w:val="00BA042A"/>
    <w:rsid w:val="00BC2F85"/>
    <w:rsid w:val="00BF0679"/>
    <w:rsid w:val="00C12B87"/>
    <w:rsid w:val="00C12D51"/>
    <w:rsid w:val="00C15586"/>
    <w:rsid w:val="00C25267"/>
    <w:rsid w:val="00C25B7F"/>
    <w:rsid w:val="00C365A2"/>
    <w:rsid w:val="00C443BE"/>
    <w:rsid w:val="00C4503F"/>
    <w:rsid w:val="00C51AC1"/>
    <w:rsid w:val="00C6125B"/>
    <w:rsid w:val="00C613DE"/>
    <w:rsid w:val="00C82AA2"/>
    <w:rsid w:val="00C835C3"/>
    <w:rsid w:val="00C9056C"/>
    <w:rsid w:val="00C93211"/>
    <w:rsid w:val="00C932C4"/>
    <w:rsid w:val="00CB08DD"/>
    <w:rsid w:val="00CC4115"/>
    <w:rsid w:val="00CC50FE"/>
    <w:rsid w:val="00CC5B42"/>
    <w:rsid w:val="00CE3876"/>
    <w:rsid w:val="00CE3EAE"/>
    <w:rsid w:val="00CE4582"/>
    <w:rsid w:val="00CF5D47"/>
    <w:rsid w:val="00D06CBD"/>
    <w:rsid w:val="00D15FB8"/>
    <w:rsid w:val="00D20C10"/>
    <w:rsid w:val="00D21736"/>
    <w:rsid w:val="00D262FB"/>
    <w:rsid w:val="00D306A8"/>
    <w:rsid w:val="00D306C3"/>
    <w:rsid w:val="00D30D53"/>
    <w:rsid w:val="00D37B5F"/>
    <w:rsid w:val="00D511F6"/>
    <w:rsid w:val="00D53DE7"/>
    <w:rsid w:val="00D623A4"/>
    <w:rsid w:val="00D75DFD"/>
    <w:rsid w:val="00D77D10"/>
    <w:rsid w:val="00D845C3"/>
    <w:rsid w:val="00DA20D7"/>
    <w:rsid w:val="00DA4888"/>
    <w:rsid w:val="00DC3DBA"/>
    <w:rsid w:val="00DC5151"/>
    <w:rsid w:val="00DC6096"/>
    <w:rsid w:val="00DD79E5"/>
    <w:rsid w:val="00DE60C3"/>
    <w:rsid w:val="00E00233"/>
    <w:rsid w:val="00E033ED"/>
    <w:rsid w:val="00E058BD"/>
    <w:rsid w:val="00E118AC"/>
    <w:rsid w:val="00E138FB"/>
    <w:rsid w:val="00E165ED"/>
    <w:rsid w:val="00E238EE"/>
    <w:rsid w:val="00E25CAD"/>
    <w:rsid w:val="00E25E79"/>
    <w:rsid w:val="00E40C80"/>
    <w:rsid w:val="00E423CA"/>
    <w:rsid w:val="00E43CD8"/>
    <w:rsid w:val="00E47B54"/>
    <w:rsid w:val="00E51FD4"/>
    <w:rsid w:val="00E6267F"/>
    <w:rsid w:val="00E956DB"/>
    <w:rsid w:val="00EA2FA5"/>
    <w:rsid w:val="00EA34D0"/>
    <w:rsid w:val="00EA463B"/>
    <w:rsid w:val="00EB2469"/>
    <w:rsid w:val="00EB37D1"/>
    <w:rsid w:val="00EB50DC"/>
    <w:rsid w:val="00EC0B71"/>
    <w:rsid w:val="00ED0CD7"/>
    <w:rsid w:val="00EE4DFB"/>
    <w:rsid w:val="00EE5431"/>
    <w:rsid w:val="00F2425C"/>
    <w:rsid w:val="00F32B76"/>
    <w:rsid w:val="00F37FBB"/>
    <w:rsid w:val="00F41A50"/>
    <w:rsid w:val="00F438AD"/>
    <w:rsid w:val="00F467AC"/>
    <w:rsid w:val="00F562D2"/>
    <w:rsid w:val="00F7189A"/>
    <w:rsid w:val="00F741CE"/>
    <w:rsid w:val="00F756FD"/>
    <w:rsid w:val="00F8319B"/>
    <w:rsid w:val="00F953D3"/>
    <w:rsid w:val="00F97E9E"/>
    <w:rsid w:val="00FA1436"/>
    <w:rsid w:val="00FC1E4F"/>
    <w:rsid w:val="00FC2DDC"/>
    <w:rsid w:val="00FC43D1"/>
    <w:rsid w:val="00FC7545"/>
    <w:rsid w:val="00FD3DAE"/>
    <w:rsid w:val="00FD51FD"/>
    <w:rsid w:val="00FE244D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67CF5C"/>
  <w15:docId w15:val="{5EE7203C-2665-443B-9157-0E255F06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34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A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134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384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0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8A6"/>
    <w:rPr>
      <w:sz w:val="20"/>
      <w:szCs w:val="20"/>
    </w:rPr>
  </w:style>
  <w:style w:type="table" w:styleId="TableGrid">
    <w:name w:val="Table Grid"/>
    <w:basedOn w:val="TableNormal"/>
    <w:uiPriority w:val="59"/>
    <w:rsid w:val="0049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88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7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67"/>
  </w:style>
  <w:style w:type="paragraph" w:styleId="Footer">
    <w:name w:val="footer"/>
    <w:basedOn w:val="Normal"/>
    <w:link w:val="FooterChar"/>
    <w:uiPriority w:val="99"/>
    <w:unhideWhenUsed/>
    <w:rsid w:val="003C7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67"/>
  </w:style>
  <w:style w:type="character" w:styleId="LineNumber">
    <w:name w:val="line number"/>
    <w:basedOn w:val="DefaultParagraphFont"/>
    <w:uiPriority w:val="99"/>
    <w:semiHidden/>
    <w:unhideWhenUsed/>
    <w:rsid w:val="00070076"/>
  </w:style>
  <w:style w:type="character" w:styleId="FollowedHyperlink">
    <w:name w:val="FollowedHyperlink"/>
    <w:basedOn w:val="DefaultParagraphFont"/>
    <w:uiPriority w:val="99"/>
    <w:semiHidden/>
    <w:unhideWhenUsed/>
    <w:rsid w:val="00AB00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25602EF-22B8-441A-B695-1AC60A5B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464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Helmholtz Zentrum München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iana.markevych</dc:creator>
  <cp:lastModifiedBy>Niavka</cp:lastModifiedBy>
  <cp:revision>25</cp:revision>
  <cp:lastPrinted>2018-03-23T16:01:00Z</cp:lastPrinted>
  <dcterms:created xsi:type="dcterms:W3CDTF">2017-11-07T15:10:00Z</dcterms:created>
  <dcterms:modified xsi:type="dcterms:W3CDTF">2018-04-03T14:49:00Z</dcterms:modified>
</cp:coreProperties>
</file>