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46C" w:rsidRPr="004B1ABB" w:rsidRDefault="0036546C" w:rsidP="006938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1ABB">
        <w:rPr>
          <w:rFonts w:ascii="Times New Roman" w:hAnsi="Times New Roman" w:cs="Times New Roman"/>
          <w:b/>
          <w:sz w:val="24"/>
          <w:szCs w:val="24"/>
        </w:rPr>
        <w:t xml:space="preserve">Description of </w:t>
      </w:r>
      <w:r w:rsidR="00D0692A" w:rsidRPr="004B1ABB">
        <w:rPr>
          <w:rFonts w:ascii="Times New Roman" w:hAnsi="Times New Roman" w:cs="Times New Roman"/>
          <w:b/>
          <w:sz w:val="24"/>
          <w:szCs w:val="24"/>
        </w:rPr>
        <w:t xml:space="preserve">Additional </w:t>
      </w:r>
      <w:r w:rsidRPr="004B1ABB">
        <w:rPr>
          <w:rFonts w:ascii="Times New Roman" w:hAnsi="Times New Roman" w:cs="Times New Roman"/>
          <w:b/>
          <w:sz w:val="24"/>
          <w:szCs w:val="24"/>
        </w:rPr>
        <w:t>Supplementary Files</w:t>
      </w:r>
    </w:p>
    <w:p w:rsidR="0036546C" w:rsidRPr="004B1ABB" w:rsidRDefault="0036546C" w:rsidP="006938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380D" w:rsidRPr="004B1ABB" w:rsidRDefault="004B1ABB" w:rsidP="006938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1ABB">
        <w:rPr>
          <w:rFonts w:ascii="Times New Roman" w:hAnsi="Times New Roman" w:cs="Times New Roman"/>
          <w:sz w:val="24"/>
          <w:szCs w:val="24"/>
        </w:rPr>
        <w:t>File Name: Supplementary Data 1</w:t>
      </w:r>
    </w:p>
    <w:p w:rsidR="00A70F09" w:rsidRPr="004B1ABB" w:rsidRDefault="0069380D" w:rsidP="006938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1ABB">
        <w:rPr>
          <w:rFonts w:ascii="Times New Roman" w:hAnsi="Times New Roman" w:cs="Times New Roman"/>
          <w:sz w:val="24"/>
          <w:szCs w:val="24"/>
        </w:rPr>
        <w:t>Description:</w:t>
      </w:r>
      <w:r w:rsidR="004B1ABB" w:rsidRPr="004B1ABB">
        <w:rPr>
          <w:rFonts w:ascii="Times New Roman" w:hAnsi="Times New Roman" w:cs="Times New Roman"/>
          <w:sz w:val="24"/>
          <w:szCs w:val="24"/>
        </w:rPr>
        <w:t xml:space="preserve"> </w:t>
      </w:r>
      <w:r w:rsidR="004B1ABB" w:rsidRPr="004B1ABB">
        <w:rPr>
          <w:rFonts w:ascii="Times New Roman" w:hAnsi="Times New Roman" w:cs="Times New Roman"/>
          <w:sz w:val="24"/>
          <w:szCs w:val="24"/>
        </w:rPr>
        <w:t xml:space="preserve">Notch2-dependent, up-regulated genes in </w:t>
      </w:r>
      <w:proofErr w:type="spellStart"/>
      <w:r w:rsidR="004B1ABB" w:rsidRPr="004B1ABB">
        <w:rPr>
          <w:rFonts w:ascii="Times New Roman" w:hAnsi="Times New Roman" w:cs="Times New Roman"/>
          <w:sz w:val="24"/>
          <w:szCs w:val="24"/>
        </w:rPr>
        <w:t>mBMSCs</w:t>
      </w:r>
      <w:proofErr w:type="spellEnd"/>
      <w:r w:rsidR="004B1ABB" w:rsidRPr="004B1ABB">
        <w:rPr>
          <w:rFonts w:ascii="Times New Roman" w:hAnsi="Times New Roman" w:cs="Times New Roman"/>
          <w:sz w:val="24"/>
          <w:szCs w:val="24"/>
        </w:rPr>
        <w:t>, activated by C</w:t>
      </w:r>
      <w:bookmarkStart w:id="0" w:name="_GoBack"/>
      <w:bookmarkEnd w:id="0"/>
      <w:r w:rsidR="004B1ABB" w:rsidRPr="004B1ABB">
        <w:rPr>
          <w:rFonts w:ascii="Times New Roman" w:hAnsi="Times New Roman" w:cs="Times New Roman"/>
          <w:sz w:val="24"/>
          <w:szCs w:val="24"/>
        </w:rPr>
        <w:t>LL cells</w:t>
      </w:r>
    </w:p>
    <w:p w:rsidR="004B1ABB" w:rsidRPr="004B1ABB" w:rsidRDefault="004B1ABB" w:rsidP="006938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1ABB" w:rsidRPr="004B1ABB" w:rsidRDefault="004B1ABB" w:rsidP="004B1A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1ABB">
        <w:rPr>
          <w:rFonts w:ascii="Times New Roman" w:hAnsi="Times New Roman" w:cs="Times New Roman"/>
          <w:sz w:val="24"/>
          <w:szCs w:val="24"/>
        </w:rPr>
        <w:t>File Name: Supplementary Data 2</w:t>
      </w:r>
    </w:p>
    <w:p w:rsidR="004B1ABB" w:rsidRPr="004B1ABB" w:rsidRDefault="004B1ABB" w:rsidP="004B1A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1ABB">
        <w:rPr>
          <w:rFonts w:ascii="Times New Roman" w:hAnsi="Times New Roman" w:cs="Times New Roman"/>
          <w:sz w:val="24"/>
          <w:szCs w:val="24"/>
        </w:rPr>
        <w:t>Description:</w:t>
      </w:r>
      <w:r w:rsidRPr="004B1ABB">
        <w:rPr>
          <w:rFonts w:ascii="Times New Roman" w:hAnsi="Times New Roman" w:cs="Times New Roman"/>
          <w:sz w:val="24"/>
          <w:szCs w:val="24"/>
        </w:rPr>
        <w:t xml:space="preserve"> </w:t>
      </w:r>
      <w:r w:rsidRPr="004B1ABB">
        <w:rPr>
          <w:rFonts w:ascii="Times New Roman" w:hAnsi="Times New Roman" w:cs="Times New Roman"/>
          <w:sz w:val="24"/>
          <w:szCs w:val="24"/>
        </w:rPr>
        <w:t xml:space="preserve">Notch2-dependent, down-regulated genes in </w:t>
      </w:r>
      <w:proofErr w:type="spellStart"/>
      <w:r w:rsidRPr="004B1ABB">
        <w:rPr>
          <w:rFonts w:ascii="Times New Roman" w:hAnsi="Times New Roman" w:cs="Times New Roman"/>
          <w:sz w:val="24"/>
          <w:szCs w:val="24"/>
        </w:rPr>
        <w:t>mBMSCs</w:t>
      </w:r>
      <w:proofErr w:type="spellEnd"/>
      <w:r w:rsidRPr="004B1ABB">
        <w:rPr>
          <w:rFonts w:ascii="Times New Roman" w:hAnsi="Times New Roman" w:cs="Times New Roman"/>
          <w:sz w:val="24"/>
          <w:szCs w:val="24"/>
        </w:rPr>
        <w:t>, activated by CLL cells</w:t>
      </w:r>
    </w:p>
    <w:sectPr w:rsidR="004B1ABB" w:rsidRPr="004B1A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210" w:rsidRDefault="00773210" w:rsidP="0036546C">
      <w:pPr>
        <w:spacing w:after="0" w:line="240" w:lineRule="auto"/>
      </w:pPr>
      <w:r>
        <w:separator/>
      </w:r>
    </w:p>
  </w:endnote>
  <w:endnote w:type="continuationSeparator" w:id="0">
    <w:p w:rsidR="00773210" w:rsidRDefault="00773210" w:rsidP="00365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210" w:rsidRDefault="00773210" w:rsidP="0036546C">
      <w:pPr>
        <w:spacing w:after="0" w:line="240" w:lineRule="auto"/>
      </w:pPr>
      <w:r>
        <w:separator/>
      </w:r>
    </w:p>
  </w:footnote>
  <w:footnote w:type="continuationSeparator" w:id="0">
    <w:p w:rsidR="00773210" w:rsidRDefault="00773210" w:rsidP="003654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0F5"/>
    <w:rsid w:val="00003AE1"/>
    <w:rsid w:val="00020B2E"/>
    <w:rsid w:val="00062602"/>
    <w:rsid w:val="000640F5"/>
    <w:rsid w:val="002D1F7A"/>
    <w:rsid w:val="0036546C"/>
    <w:rsid w:val="004B1ABB"/>
    <w:rsid w:val="005D702E"/>
    <w:rsid w:val="006660A7"/>
    <w:rsid w:val="0069380D"/>
    <w:rsid w:val="00773210"/>
    <w:rsid w:val="00AB44AA"/>
    <w:rsid w:val="00D0692A"/>
    <w:rsid w:val="00D4325E"/>
    <w:rsid w:val="00E6319A"/>
    <w:rsid w:val="00F16AEE"/>
    <w:rsid w:val="00FA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54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546C"/>
  </w:style>
  <w:style w:type="paragraph" w:styleId="Footer">
    <w:name w:val="footer"/>
    <w:basedOn w:val="Normal"/>
    <w:link w:val="FooterChar"/>
    <w:uiPriority w:val="99"/>
    <w:unhideWhenUsed/>
    <w:rsid w:val="003654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54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54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546C"/>
  </w:style>
  <w:style w:type="paragraph" w:styleId="Footer">
    <w:name w:val="footer"/>
    <w:basedOn w:val="Normal"/>
    <w:link w:val="FooterChar"/>
    <w:uiPriority w:val="99"/>
    <w:unhideWhenUsed/>
    <w:rsid w:val="003654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54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Springer-SBM</Company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Cherfan, Olivier, Nature</dc:creator>
  <cp:lastModifiedBy>Cherfan, Olivier, Nature</cp:lastModifiedBy>
  <cp:revision>2</cp:revision>
  <dcterms:created xsi:type="dcterms:W3CDTF">2018-07-30T10:15:00Z</dcterms:created>
  <dcterms:modified xsi:type="dcterms:W3CDTF">2018-07-30T10:15:00Z</dcterms:modified>
</cp:coreProperties>
</file>