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00257" w14:textId="719E5709" w:rsidR="004B4EA9" w:rsidRPr="004B4EA9" w:rsidRDefault="00C56E70">
      <w:pPr>
        <w:rPr>
          <w:rFonts w:ascii="Arial" w:hAnsi="Arial" w:cs="Arial"/>
          <w:lang w:val="en-US"/>
        </w:rPr>
      </w:pPr>
      <w:bookmarkStart w:id="0" w:name="_GoBack"/>
      <w:bookmarkEnd w:id="0"/>
      <w:r>
        <w:rPr>
          <w:rFonts w:ascii="Arial" w:hAnsi="Arial" w:cs="Arial"/>
          <w:lang w:val="en-US"/>
        </w:rPr>
        <w:t xml:space="preserve">A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20"/>
        <w:gridCol w:w="5400"/>
      </w:tblGrid>
      <w:tr w:rsidR="004B4EA9" w:rsidRPr="004B4EA9" w14:paraId="5EE48199" w14:textId="77777777" w:rsidTr="003318FC">
        <w:trPr>
          <w:trHeight w:val="300"/>
        </w:trPr>
        <w:tc>
          <w:tcPr>
            <w:tcW w:w="19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7B269D4B" w14:textId="77777777" w:rsidR="004B4EA9" w:rsidRPr="004B4EA9" w:rsidRDefault="004B4E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4760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136D3059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Sequence</w:t>
            </w:r>
            <w:proofErr w:type="spellEnd"/>
          </w:p>
        </w:tc>
      </w:tr>
      <w:tr w:rsidR="004B4EA9" w:rsidRPr="004B4EA9" w14:paraId="206AE9CF" w14:textId="77777777" w:rsidTr="003318FC">
        <w:trPr>
          <w:trHeight w:val="300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7F4CBE6B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LgGLU1F</w:t>
            </w:r>
          </w:p>
        </w:tc>
        <w:tc>
          <w:tcPr>
            <w:tcW w:w="4760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3E320808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ggtctcgaggt</w:t>
            </w:r>
            <w:r w:rsidRPr="004B4EA9">
              <w:rPr>
                <w:rFonts w:ascii="Arial" w:hAnsi="Arial" w:cs="Arial"/>
                <w:u w:val="single"/>
              </w:rPr>
              <w:t>ATG</w:t>
            </w:r>
            <w:r w:rsidRPr="004B4EA9">
              <w:rPr>
                <w:rFonts w:ascii="Arial" w:hAnsi="Arial" w:cs="Arial"/>
              </w:rPr>
              <w:t>CCATTGCCAACTCAAACT</w:t>
            </w:r>
            <w:proofErr w:type="spellEnd"/>
          </w:p>
        </w:tc>
      </w:tr>
      <w:tr w:rsidR="004B4EA9" w:rsidRPr="004B4EA9" w14:paraId="53607DBA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409867F1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LgGLU1rev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31D855CE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ggtctcgaagc</w:t>
            </w:r>
            <w:r w:rsidRPr="004B4EA9">
              <w:rPr>
                <w:rFonts w:ascii="Arial" w:hAnsi="Arial" w:cs="Arial"/>
                <w:u w:val="single"/>
              </w:rPr>
              <w:t>TTA</w:t>
            </w:r>
            <w:r w:rsidRPr="004B4EA9">
              <w:rPr>
                <w:rFonts w:ascii="Arial" w:hAnsi="Arial" w:cs="Arial"/>
              </w:rPr>
              <w:t>CATTGCATACAACATTTTTGAAGA</w:t>
            </w:r>
            <w:proofErr w:type="spellEnd"/>
          </w:p>
        </w:tc>
      </w:tr>
      <w:tr w:rsidR="004B4EA9" w:rsidRPr="004B4EA9" w14:paraId="66858858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37C423C2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LgGLU2F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7A9CA57C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ggtctcgaggt</w:t>
            </w:r>
            <w:r w:rsidRPr="004B4EA9">
              <w:rPr>
                <w:rFonts w:ascii="Arial" w:hAnsi="Arial" w:cs="Arial"/>
                <w:u w:val="single"/>
              </w:rPr>
              <w:t>ATG</w:t>
            </w:r>
            <w:r w:rsidRPr="004B4EA9">
              <w:rPr>
                <w:rFonts w:ascii="Arial" w:hAnsi="Arial" w:cs="Arial"/>
              </w:rPr>
              <w:t>GGGATTCTTGTGTTTTTTG</w:t>
            </w:r>
            <w:proofErr w:type="spellEnd"/>
          </w:p>
        </w:tc>
      </w:tr>
      <w:tr w:rsidR="004B4EA9" w:rsidRPr="004B4EA9" w14:paraId="190A0A6C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2BCC9361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LgGLU2rev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623EA9EE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ggtctcgaagc</w:t>
            </w:r>
            <w:r w:rsidRPr="004B4EA9">
              <w:rPr>
                <w:rFonts w:ascii="Arial" w:hAnsi="Arial" w:cs="Arial"/>
                <w:u w:val="single"/>
              </w:rPr>
              <w:t>TTA</w:t>
            </w:r>
            <w:r w:rsidRPr="004B4EA9">
              <w:rPr>
                <w:rFonts w:ascii="Arial" w:hAnsi="Arial" w:cs="Arial"/>
              </w:rPr>
              <w:t>GTGAACCTTAGCGAGGCA</w:t>
            </w:r>
            <w:proofErr w:type="spellEnd"/>
          </w:p>
        </w:tc>
      </w:tr>
      <w:tr w:rsidR="004B4EA9" w:rsidRPr="004B4EA9" w14:paraId="29DC6BBA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313E877C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LgGLU3F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46E06701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ggtctcgaggt</w:t>
            </w:r>
            <w:r w:rsidRPr="004B4EA9">
              <w:rPr>
                <w:rFonts w:ascii="Arial" w:hAnsi="Arial" w:cs="Arial"/>
                <w:u w:val="single"/>
              </w:rPr>
              <w:t>ATG</w:t>
            </w:r>
            <w:r w:rsidRPr="004B4EA9">
              <w:rPr>
                <w:rFonts w:ascii="Arial" w:hAnsi="Arial" w:cs="Arial"/>
              </w:rPr>
              <w:t>TATTGTTGTACCACTTCACTC</w:t>
            </w:r>
            <w:proofErr w:type="spellEnd"/>
          </w:p>
        </w:tc>
      </w:tr>
      <w:tr w:rsidR="004B4EA9" w:rsidRPr="004B4EA9" w14:paraId="3E2E2509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081D9AA9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LgGLU3rev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72C301EF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ggtctcgaagc</w:t>
            </w:r>
            <w:r w:rsidRPr="004B4EA9">
              <w:rPr>
                <w:rFonts w:ascii="Arial" w:hAnsi="Arial" w:cs="Arial"/>
                <w:u w:val="single"/>
              </w:rPr>
              <w:t>TTA</w:t>
            </w:r>
            <w:r w:rsidRPr="004B4EA9">
              <w:rPr>
                <w:rFonts w:ascii="Arial" w:hAnsi="Arial" w:cs="Arial"/>
              </w:rPr>
              <w:t>ATGCTTCTTCTGTCTCTGTT</w:t>
            </w:r>
            <w:proofErr w:type="spellEnd"/>
          </w:p>
        </w:tc>
      </w:tr>
      <w:tr w:rsidR="004B4EA9" w:rsidRPr="004B4EA9" w14:paraId="474F6B4C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0B4FA3D0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LgGLU4F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094C185D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ggtctcgaggt</w:t>
            </w:r>
            <w:r w:rsidRPr="004B4EA9">
              <w:rPr>
                <w:rFonts w:ascii="Arial" w:hAnsi="Arial" w:cs="Arial"/>
                <w:u w:val="single"/>
              </w:rPr>
              <w:t>ATG</w:t>
            </w:r>
            <w:r w:rsidRPr="004B4EA9">
              <w:rPr>
                <w:rFonts w:ascii="Arial" w:hAnsi="Arial" w:cs="Arial"/>
              </w:rPr>
              <w:t>TTGGAGAGGAAAGGTTTAAT</w:t>
            </w:r>
            <w:proofErr w:type="spellEnd"/>
          </w:p>
        </w:tc>
      </w:tr>
      <w:tr w:rsidR="004B4EA9" w:rsidRPr="004B4EA9" w14:paraId="580A674D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18" w:space="0" w:color="auto"/>
            </w:tcBorders>
            <w:noWrap/>
            <w:hideMark/>
          </w:tcPr>
          <w:p w14:paraId="4CD40F56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LgGLU4rev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18" w:space="0" w:color="auto"/>
              <w:right w:val="single" w:sz="12" w:space="0" w:color="auto"/>
            </w:tcBorders>
            <w:noWrap/>
            <w:hideMark/>
          </w:tcPr>
          <w:p w14:paraId="7E5D3014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ggtctcgaagc</w:t>
            </w:r>
            <w:r w:rsidRPr="004B4EA9">
              <w:rPr>
                <w:rFonts w:ascii="Arial" w:hAnsi="Arial" w:cs="Arial"/>
                <w:u w:val="single"/>
              </w:rPr>
              <w:t>TTA</w:t>
            </w:r>
            <w:r w:rsidRPr="004B4EA9">
              <w:rPr>
                <w:rFonts w:ascii="Arial" w:hAnsi="Arial" w:cs="Arial"/>
              </w:rPr>
              <w:t>AGAAGCTAAGAAGTTTTTAAACCA</w:t>
            </w:r>
            <w:proofErr w:type="spellEnd"/>
          </w:p>
        </w:tc>
      </w:tr>
    </w:tbl>
    <w:p w14:paraId="2229CE84" w14:textId="77777777" w:rsidR="004B4EA9" w:rsidRDefault="004B4EA9">
      <w:pPr>
        <w:rPr>
          <w:rFonts w:ascii="Arial" w:hAnsi="Arial" w:cs="Arial"/>
          <w:lang w:val="en-US"/>
        </w:rPr>
      </w:pPr>
    </w:p>
    <w:p w14:paraId="38E453C1" w14:textId="6BDEE59B" w:rsidR="004B4EA9" w:rsidRDefault="00C56E7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20"/>
        <w:gridCol w:w="4760"/>
      </w:tblGrid>
      <w:tr w:rsidR="004B4EA9" w:rsidRPr="004B4EA9" w14:paraId="7E287908" w14:textId="77777777" w:rsidTr="003318FC">
        <w:trPr>
          <w:trHeight w:val="300"/>
        </w:trPr>
        <w:tc>
          <w:tcPr>
            <w:tcW w:w="19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2A6DD6A0" w14:textId="77777777" w:rsidR="004B4EA9" w:rsidRPr="004B4EA9" w:rsidRDefault="004B4E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</w:p>
        </w:tc>
        <w:tc>
          <w:tcPr>
            <w:tcW w:w="4760" w:type="dxa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52CF84DA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Sequence</w:t>
            </w:r>
            <w:proofErr w:type="spellEnd"/>
          </w:p>
        </w:tc>
      </w:tr>
      <w:tr w:rsidR="004B4EA9" w:rsidRPr="004B4EA9" w14:paraId="19F76098" w14:textId="77777777" w:rsidTr="003318FC">
        <w:trPr>
          <w:trHeight w:val="300"/>
        </w:trPr>
        <w:tc>
          <w:tcPr>
            <w:tcW w:w="1920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71B81FF0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LgGLU1q_F</w:t>
            </w:r>
          </w:p>
        </w:tc>
        <w:tc>
          <w:tcPr>
            <w:tcW w:w="4760" w:type="dxa"/>
            <w:tcBorders>
              <w:top w:val="single" w:sz="12" w:space="0" w:color="auto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3FAE3A17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TTTAAAGAAAGATACAATGATCCACT</w:t>
            </w:r>
          </w:p>
        </w:tc>
      </w:tr>
      <w:tr w:rsidR="004B4EA9" w:rsidRPr="004B4EA9" w14:paraId="7E592910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424171B3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LgGLU1q_rev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63B3A8A2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ATTGCATACAACATTTTTGAAGA</w:t>
            </w:r>
          </w:p>
        </w:tc>
      </w:tr>
      <w:tr w:rsidR="004B4EA9" w:rsidRPr="004B4EA9" w14:paraId="5C18BFF1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3D893F54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LgGLU2q_F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554F3E60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TATTGGAAATCCAACAGGAAT</w:t>
            </w:r>
          </w:p>
        </w:tc>
      </w:tr>
      <w:tr w:rsidR="004B4EA9" w:rsidRPr="004B4EA9" w14:paraId="119569AD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3C885CF0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LgGLU2q_rev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56623B9A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AACCAAAGAGCTGACCTTTT</w:t>
            </w:r>
          </w:p>
        </w:tc>
      </w:tr>
      <w:tr w:rsidR="004B4EA9" w:rsidRPr="004B4EA9" w14:paraId="7B85F666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2C03C673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LgGLU3q_F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27E0F0E3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CCCATGGAACAATGTAGAGCCA</w:t>
            </w:r>
          </w:p>
        </w:tc>
      </w:tr>
      <w:tr w:rsidR="004B4EA9" w:rsidRPr="004B4EA9" w14:paraId="512D6250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5D4AA143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LgGLU3q_rev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13196B13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CCCATGGAACAATGTAGAGCCA</w:t>
            </w:r>
          </w:p>
        </w:tc>
      </w:tr>
      <w:tr w:rsidR="004B4EA9" w:rsidRPr="004B4EA9" w14:paraId="65D533F5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5521698F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LgGLU4q_F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7DDB6C43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CTGTATGGTTGTATATTGTGCCT</w:t>
            </w:r>
          </w:p>
        </w:tc>
      </w:tr>
      <w:tr w:rsidR="004B4EA9" w:rsidRPr="004B4EA9" w14:paraId="575DEBEB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3F373451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LgGLU4q_rev</w:t>
            </w:r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43DED9FF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AGAAGCTAAGAAGTTTTTAAACCATT</w:t>
            </w:r>
          </w:p>
        </w:tc>
      </w:tr>
      <w:tr w:rsidR="004B4EA9" w:rsidRPr="004B4EA9" w14:paraId="5D7AF86B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2" w:space="0" w:color="FFFFFF" w:themeColor="background1"/>
            </w:tcBorders>
            <w:noWrap/>
            <w:hideMark/>
          </w:tcPr>
          <w:p w14:paraId="49307FDF" w14:textId="77777777" w:rsidR="004B4EA9" w:rsidRPr="004B4EA9" w:rsidRDefault="004B4EA9" w:rsidP="003318FC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LgGAPspecF</w:t>
            </w:r>
            <w:proofErr w:type="spellEnd"/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12" w:space="0" w:color="auto"/>
            </w:tcBorders>
            <w:noWrap/>
            <w:hideMark/>
          </w:tcPr>
          <w:p w14:paraId="64A65E42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GGGTTGCTCTTCAGAGAGACGATGT</w:t>
            </w:r>
          </w:p>
        </w:tc>
      </w:tr>
      <w:tr w:rsidR="004B4EA9" w:rsidRPr="004B4EA9" w14:paraId="47CC1E71" w14:textId="77777777" w:rsidTr="003318FC">
        <w:trPr>
          <w:trHeight w:val="300"/>
        </w:trPr>
        <w:tc>
          <w:tcPr>
            <w:tcW w:w="1920" w:type="dxa"/>
            <w:tcBorders>
              <w:top w:val="single" w:sz="2" w:space="0" w:color="FFFFFF" w:themeColor="background1"/>
              <w:left w:val="single" w:sz="12" w:space="0" w:color="auto"/>
              <w:bottom w:val="single" w:sz="18" w:space="0" w:color="auto"/>
            </w:tcBorders>
            <w:noWrap/>
            <w:hideMark/>
          </w:tcPr>
          <w:p w14:paraId="51991708" w14:textId="77777777" w:rsidR="004B4EA9" w:rsidRPr="004B4EA9" w:rsidRDefault="004B4EA9">
            <w:pPr>
              <w:rPr>
                <w:rFonts w:ascii="Arial" w:hAnsi="Arial" w:cs="Arial"/>
              </w:rPr>
            </w:pPr>
            <w:proofErr w:type="spellStart"/>
            <w:r w:rsidRPr="004B4EA9">
              <w:rPr>
                <w:rFonts w:ascii="Arial" w:hAnsi="Arial" w:cs="Arial"/>
              </w:rPr>
              <w:t>LgGAPspecRev</w:t>
            </w:r>
            <w:proofErr w:type="spellEnd"/>
          </w:p>
        </w:tc>
        <w:tc>
          <w:tcPr>
            <w:tcW w:w="4760" w:type="dxa"/>
            <w:tcBorders>
              <w:top w:val="single" w:sz="2" w:space="0" w:color="FFFFFF" w:themeColor="background1"/>
              <w:bottom w:val="single" w:sz="18" w:space="0" w:color="auto"/>
              <w:right w:val="single" w:sz="12" w:space="0" w:color="auto"/>
            </w:tcBorders>
            <w:noWrap/>
            <w:hideMark/>
          </w:tcPr>
          <w:p w14:paraId="791578E7" w14:textId="77777777" w:rsidR="004B4EA9" w:rsidRPr="004B4EA9" w:rsidRDefault="004B4EA9">
            <w:pPr>
              <w:rPr>
                <w:rFonts w:ascii="Arial" w:hAnsi="Arial" w:cs="Arial"/>
              </w:rPr>
            </w:pPr>
            <w:r w:rsidRPr="004B4EA9">
              <w:rPr>
                <w:rFonts w:ascii="Arial" w:hAnsi="Arial" w:cs="Arial"/>
              </w:rPr>
              <w:t>CCACCTCTCCAGTCCTTGGCAGAT</w:t>
            </w:r>
          </w:p>
        </w:tc>
      </w:tr>
    </w:tbl>
    <w:p w14:paraId="7CB8BDDF" w14:textId="77777777" w:rsidR="004B4EA9" w:rsidRPr="004B4EA9" w:rsidRDefault="004B4EA9">
      <w:pPr>
        <w:rPr>
          <w:rFonts w:ascii="Arial" w:hAnsi="Arial" w:cs="Arial"/>
          <w:lang w:val="en-US"/>
        </w:rPr>
      </w:pPr>
    </w:p>
    <w:sectPr w:rsidR="004B4EA9" w:rsidRPr="004B4E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A9"/>
    <w:rsid w:val="000E3DA4"/>
    <w:rsid w:val="001A6FC4"/>
    <w:rsid w:val="003318FC"/>
    <w:rsid w:val="003422A4"/>
    <w:rsid w:val="004B4EA9"/>
    <w:rsid w:val="005A673C"/>
    <w:rsid w:val="00C56E70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12EC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B4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B4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104</Words>
  <Characters>662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