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A9A0" w14:textId="4E3355DA" w:rsidR="00C10622" w:rsidRPr="009F159E" w:rsidRDefault="004C5615" w:rsidP="009F159E">
      <w:pPr>
        <w:pStyle w:val="Textkrper2"/>
        <w:spacing w:line="276" w:lineRule="auto"/>
        <w:jc w:val="center"/>
        <w:rPr>
          <w:rFonts w:ascii="Times New Roman" w:hAnsi="Times New Roman" w:cs="Times New Roman"/>
          <w:sz w:val="28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lang w:val="en-US"/>
        </w:rPr>
        <w:t>A h</w:t>
      </w:r>
      <w:r w:rsidR="004537C4" w:rsidRPr="009F159E">
        <w:rPr>
          <w:rFonts w:ascii="Times New Roman" w:hAnsi="Times New Roman" w:cs="Times New Roman"/>
          <w:sz w:val="28"/>
          <w:szCs w:val="32"/>
          <w:lang w:val="en-US"/>
        </w:rPr>
        <w:t xml:space="preserve">igh caloric </w:t>
      </w:r>
      <w:r w:rsidR="00181FB5" w:rsidRPr="009F159E">
        <w:rPr>
          <w:rFonts w:ascii="Times New Roman" w:hAnsi="Times New Roman" w:cs="Times New Roman"/>
          <w:sz w:val="28"/>
          <w:szCs w:val="32"/>
          <w:lang w:val="en-US"/>
        </w:rPr>
        <w:t xml:space="preserve">diet </w:t>
      </w:r>
      <w:r w:rsidR="000C0F57">
        <w:rPr>
          <w:rFonts w:ascii="Times New Roman" w:hAnsi="Times New Roman" w:cs="Times New Roman"/>
          <w:sz w:val="28"/>
          <w:szCs w:val="32"/>
          <w:lang w:val="en-US"/>
        </w:rPr>
        <w:t xml:space="preserve">augments </w:t>
      </w:r>
      <w:r w:rsidR="003C6C1C" w:rsidRPr="009F159E">
        <w:rPr>
          <w:rFonts w:ascii="Times New Roman" w:hAnsi="Times New Roman" w:cs="Times New Roman"/>
          <w:sz w:val="28"/>
          <w:szCs w:val="32"/>
          <w:lang w:val="en-US"/>
        </w:rPr>
        <w:t xml:space="preserve">mitochondrial dysfunction and </w:t>
      </w:r>
      <w:r w:rsidR="000C0F57">
        <w:rPr>
          <w:rFonts w:ascii="Times New Roman" w:hAnsi="Times New Roman" w:cs="Times New Roman"/>
          <w:sz w:val="28"/>
          <w:szCs w:val="32"/>
          <w:lang w:val="en-US"/>
        </w:rPr>
        <w:t xml:space="preserve">triggers </w:t>
      </w:r>
      <w:r w:rsidR="00D0395C">
        <w:rPr>
          <w:rFonts w:ascii="Times New Roman" w:hAnsi="Times New Roman" w:cs="Times New Roman"/>
          <w:sz w:val="28"/>
          <w:szCs w:val="32"/>
          <w:lang w:val="en-US"/>
        </w:rPr>
        <w:t xml:space="preserve">severe </w:t>
      </w:r>
      <w:r w:rsidR="000C0F57">
        <w:rPr>
          <w:rFonts w:ascii="Times New Roman" w:hAnsi="Times New Roman" w:cs="Times New Roman"/>
          <w:sz w:val="28"/>
          <w:szCs w:val="32"/>
          <w:lang w:val="en-US"/>
        </w:rPr>
        <w:t xml:space="preserve">liver damage </w:t>
      </w:r>
      <w:r w:rsidR="00424A65" w:rsidRPr="009F159E">
        <w:rPr>
          <w:rFonts w:ascii="Times New Roman" w:hAnsi="Times New Roman" w:cs="Times New Roman"/>
          <w:sz w:val="28"/>
          <w:szCs w:val="32"/>
          <w:lang w:val="en-US"/>
        </w:rPr>
        <w:t>in</w:t>
      </w:r>
      <w:r w:rsidR="00181FB5" w:rsidRPr="009F159E">
        <w:rPr>
          <w:rFonts w:ascii="Times New Roman" w:hAnsi="Times New Roman" w:cs="Times New Roman"/>
          <w:sz w:val="28"/>
          <w:szCs w:val="32"/>
          <w:lang w:val="en-US"/>
        </w:rPr>
        <w:t xml:space="preserve"> Wilson disease </w:t>
      </w:r>
      <w:r w:rsidR="007C5D39" w:rsidRPr="009F159E">
        <w:rPr>
          <w:rFonts w:ascii="Times New Roman" w:hAnsi="Times New Roman" w:cs="Times New Roman"/>
          <w:sz w:val="28"/>
          <w:szCs w:val="32"/>
          <w:lang w:val="en-US"/>
        </w:rPr>
        <w:t>rats</w:t>
      </w:r>
    </w:p>
    <w:p w14:paraId="65331CA4" w14:textId="48CDC46C" w:rsidR="00847367" w:rsidRPr="00D0395C" w:rsidRDefault="00BC0801" w:rsidP="009F159E">
      <w:pPr>
        <w:spacing w:line="276" w:lineRule="auto"/>
        <w:jc w:val="both"/>
        <w:rPr>
          <w:sz w:val="22"/>
          <w:vertAlign w:val="superscript"/>
        </w:rPr>
      </w:pPr>
      <w:r w:rsidRPr="00D0395C">
        <w:rPr>
          <w:sz w:val="22"/>
        </w:rPr>
        <w:t>Claudia Einer</w:t>
      </w:r>
      <w:r w:rsidR="00A26E25" w:rsidRPr="00D0395C">
        <w:rPr>
          <w:sz w:val="22"/>
          <w:vertAlign w:val="superscript"/>
        </w:rPr>
        <w:t xml:space="preserve">1, </w:t>
      </w:r>
      <w:r w:rsidR="00BD5437" w:rsidRPr="00D0395C">
        <w:rPr>
          <w:sz w:val="22"/>
          <w:vertAlign w:val="superscript"/>
        </w:rPr>
        <w:t xml:space="preserve">2, </w:t>
      </w:r>
      <w:r w:rsidR="00A26E25" w:rsidRPr="00D0395C">
        <w:rPr>
          <w:sz w:val="22"/>
          <w:vertAlign w:val="superscript"/>
        </w:rPr>
        <w:t>a</w:t>
      </w:r>
      <w:r w:rsidRPr="00D0395C">
        <w:rPr>
          <w:sz w:val="22"/>
        </w:rPr>
        <w:t>,</w:t>
      </w:r>
      <w:r w:rsidR="00487F8A" w:rsidRPr="00D0395C">
        <w:t xml:space="preserve"> </w:t>
      </w:r>
      <w:r w:rsidR="00AC1C2A" w:rsidRPr="00D0395C">
        <w:rPr>
          <w:sz w:val="22"/>
        </w:rPr>
        <w:t>Christin Leitzinger</w:t>
      </w:r>
      <w:r w:rsidR="00AC1C2A" w:rsidRPr="00D0395C">
        <w:rPr>
          <w:sz w:val="22"/>
          <w:vertAlign w:val="superscript"/>
        </w:rPr>
        <w:t>1, a</w:t>
      </w:r>
      <w:r w:rsidR="00AC1C2A" w:rsidRPr="00D0395C">
        <w:rPr>
          <w:sz w:val="22"/>
        </w:rPr>
        <w:t xml:space="preserve">, </w:t>
      </w:r>
      <w:r w:rsidRPr="00D0395C">
        <w:rPr>
          <w:sz w:val="22"/>
        </w:rPr>
        <w:t>Josef Lichtmannegger</w:t>
      </w:r>
      <w:r w:rsidRPr="00D0395C">
        <w:rPr>
          <w:sz w:val="22"/>
          <w:vertAlign w:val="superscript"/>
        </w:rPr>
        <w:t>1</w:t>
      </w:r>
      <w:r w:rsidRPr="00D0395C">
        <w:rPr>
          <w:sz w:val="22"/>
        </w:rPr>
        <w:t xml:space="preserve">, </w:t>
      </w:r>
      <w:r w:rsidR="00F71CE7" w:rsidRPr="00D0395C">
        <w:rPr>
          <w:sz w:val="22"/>
        </w:rPr>
        <w:t>Carola Eberhagen</w:t>
      </w:r>
      <w:r w:rsidR="00F71CE7" w:rsidRPr="00D0395C">
        <w:rPr>
          <w:sz w:val="22"/>
          <w:vertAlign w:val="superscript"/>
        </w:rPr>
        <w:t>1</w:t>
      </w:r>
      <w:r w:rsidR="00F71CE7" w:rsidRPr="00D0395C">
        <w:rPr>
          <w:sz w:val="22"/>
        </w:rPr>
        <w:t>, Tamara Rieder</w:t>
      </w:r>
      <w:r w:rsidR="007C5D39" w:rsidRPr="00D0395C">
        <w:rPr>
          <w:sz w:val="22"/>
          <w:vertAlign w:val="superscript"/>
        </w:rPr>
        <w:t>3</w:t>
      </w:r>
      <w:r w:rsidR="00F71CE7" w:rsidRPr="00D0395C">
        <w:rPr>
          <w:sz w:val="22"/>
        </w:rPr>
        <w:t xml:space="preserve">, </w:t>
      </w:r>
      <w:r w:rsidR="000524A7" w:rsidRPr="00D0395C">
        <w:rPr>
          <w:sz w:val="22"/>
        </w:rPr>
        <w:t>Sabine Borchard</w:t>
      </w:r>
      <w:r w:rsidR="000524A7" w:rsidRPr="00D0395C">
        <w:rPr>
          <w:sz w:val="22"/>
          <w:vertAlign w:val="superscript"/>
        </w:rPr>
        <w:t>1</w:t>
      </w:r>
      <w:r w:rsidR="000524A7" w:rsidRPr="00D0395C">
        <w:rPr>
          <w:sz w:val="22"/>
        </w:rPr>
        <w:t xml:space="preserve">, </w:t>
      </w:r>
      <w:r w:rsidR="005D7E71" w:rsidRPr="00D0395C">
        <w:rPr>
          <w:sz w:val="22"/>
        </w:rPr>
        <w:t>Ralf Wimmer</w:t>
      </w:r>
      <w:r w:rsidR="007C5D39" w:rsidRPr="00D0395C">
        <w:rPr>
          <w:sz w:val="22"/>
          <w:vertAlign w:val="superscript"/>
        </w:rPr>
        <w:t>2</w:t>
      </w:r>
      <w:r w:rsidR="005D7E71" w:rsidRPr="00D0395C">
        <w:rPr>
          <w:sz w:val="22"/>
        </w:rPr>
        <w:t xml:space="preserve">, </w:t>
      </w:r>
      <w:r w:rsidR="007C5D39" w:rsidRPr="00D0395C">
        <w:rPr>
          <w:sz w:val="22"/>
        </w:rPr>
        <w:t>Gerald Denk</w:t>
      </w:r>
      <w:r w:rsidR="007C5D39" w:rsidRPr="00D0395C">
        <w:rPr>
          <w:sz w:val="22"/>
          <w:vertAlign w:val="superscript"/>
        </w:rPr>
        <w:t>2</w:t>
      </w:r>
      <w:r w:rsidR="007C5D39" w:rsidRPr="00D0395C">
        <w:rPr>
          <w:sz w:val="22"/>
        </w:rPr>
        <w:t xml:space="preserve">, </w:t>
      </w:r>
      <w:r w:rsidR="00BF561E" w:rsidRPr="00D0395C">
        <w:rPr>
          <w:sz w:val="22"/>
        </w:rPr>
        <w:t>Bastian Popper</w:t>
      </w:r>
      <w:r w:rsidR="00CA05AE" w:rsidRPr="00D0395C">
        <w:rPr>
          <w:sz w:val="22"/>
          <w:vertAlign w:val="superscript"/>
        </w:rPr>
        <w:t>4</w:t>
      </w:r>
      <w:r w:rsidR="00174F70" w:rsidRPr="00D0395C">
        <w:rPr>
          <w:sz w:val="22"/>
          <w:vertAlign w:val="superscript"/>
        </w:rPr>
        <w:t>,</w:t>
      </w:r>
      <w:r w:rsidR="007E271B" w:rsidRPr="00D0395C">
        <w:rPr>
          <w:sz w:val="22"/>
          <w:vertAlign w:val="superscript"/>
        </w:rPr>
        <w:t> </w:t>
      </w:r>
      <w:r w:rsidR="00174F70" w:rsidRPr="00D0395C">
        <w:rPr>
          <w:sz w:val="22"/>
          <w:vertAlign w:val="superscript"/>
        </w:rPr>
        <w:t>5</w:t>
      </w:r>
      <w:r w:rsidR="00BF561E" w:rsidRPr="00D0395C">
        <w:rPr>
          <w:sz w:val="22"/>
        </w:rPr>
        <w:t xml:space="preserve">, </w:t>
      </w:r>
      <w:r w:rsidR="008F2479" w:rsidRPr="00D0395C">
        <w:rPr>
          <w:sz w:val="22"/>
        </w:rPr>
        <w:t>Frauke Neff</w:t>
      </w:r>
      <w:r w:rsidR="00174F70" w:rsidRPr="00D0395C">
        <w:rPr>
          <w:sz w:val="22"/>
          <w:vertAlign w:val="superscript"/>
        </w:rPr>
        <w:t>6</w:t>
      </w:r>
      <w:r w:rsidR="008F2479" w:rsidRPr="00D0395C">
        <w:rPr>
          <w:sz w:val="22"/>
        </w:rPr>
        <w:t xml:space="preserve">, </w:t>
      </w:r>
      <w:r w:rsidR="00DE35C2" w:rsidRPr="00D0395C">
        <w:rPr>
          <w:sz w:val="22"/>
        </w:rPr>
        <w:t>Elena V. Polishchuk</w:t>
      </w:r>
      <w:r w:rsidR="00DE35C2" w:rsidRPr="00D0395C">
        <w:rPr>
          <w:sz w:val="22"/>
          <w:vertAlign w:val="superscript"/>
        </w:rPr>
        <w:t>7</w:t>
      </w:r>
      <w:r w:rsidR="00DE35C2" w:rsidRPr="00D0395C">
        <w:rPr>
          <w:sz w:val="22"/>
        </w:rPr>
        <w:t xml:space="preserve">, </w:t>
      </w:r>
      <w:r w:rsidR="005D7E71" w:rsidRPr="00D0395C">
        <w:rPr>
          <w:sz w:val="22"/>
        </w:rPr>
        <w:t>Roman S. Polishchuk</w:t>
      </w:r>
      <w:r w:rsidR="00174F70" w:rsidRPr="00D0395C">
        <w:rPr>
          <w:sz w:val="22"/>
          <w:vertAlign w:val="superscript"/>
        </w:rPr>
        <w:t>7</w:t>
      </w:r>
      <w:r w:rsidR="005D7E71" w:rsidRPr="00D0395C">
        <w:rPr>
          <w:sz w:val="22"/>
        </w:rPr>
        <w:t xml:space="preserve">, </w:t>
      </w:r>
      <w:r w:rsidR="00DF124F" w:rsidRPr="00D0395C">
        <w:rPr>
          <w:sz w:val="22"/>
        </w:rPr>
        <w:t>Stefanie M. Hauck</w:t>
      </w:r>
      <w:r w:rsidR="00174F70" w:rsidRPr="00D0395C">
        <w:rPr>
          <w:sz w:val="22"/>
          <w:vertAlign w:val="superscript"/>
        </w:rPr>
        <w:t>8</w:t>
      </w:r>
      <w:r w:rsidR="00DF124F" w:rsidRPr="00D0395C">
        <w:rPr>
          <w:sz w:val="22"/>
        </w:rPr>
        <w:t>, Christine von Toerne</w:t>
      </w:r>
      <w:r w:rsidR="00174F70" w:rsidRPr="00D0395C">
        <w:rPr>
          <w:sz w:val="22"/>
          <w:vertAlign w:val="superscript"/>
        </w:rPr>
        <w:t>8</w:t>
      </w:r>
      <w:r w:rsidR="00C36C60" w:rsidRPr="00D0395C">
        <w:rPr>
          <w:sz w:val="22"/>
        </w:rPr>
        <w:t xml:space="preserve">, </w:t>
      </w:r>
      <w:r w:rsidR="006E1BE8" w:rsidRPr="00D0395C">
        <w:rPr>
          <w:sz w:val="22"/>
        </w:rPr>
        <w:t>Uwe Karst</w:t>
      </w:r>
      <w:r w:rsidR="00174F70" w:rsidRPr="00D0395C">
        <w:rPr>
          <w:sz w:val="22"/>
          <w:vertAlign w:val="superscript"/>
        </w:rPr>
        <w:t>9</w:t>
      </w:r>
      <w:r w:rsidR="006E1BE8" w:rsidRPr="00D0395C">
        <w:rPr>
          <w:sz w:val="22"/>
        </w:rPr>
        <w:t>, Jennifer-Christin Müller</w:t>
      </w:r>
      <w:r w:rsidR="00174F70" w:rsidRPr="00D0395C">
        <w:rPr>
          <w:sz w:val="22"/>
          <w:vertAlign w:val="superscript"/>
        </w:rPr>
        <w:t>9</w:t>
      </w:r>
      <w:r w:rsidR="006E1BE8" w:rsidRPr="00D0395C">
        <w:rPr>
          <w:sz w:val="22"/>
        </w:rPr>
        <w:t xml:space="preserve">, </w:t>
      </w:r>
      <w:proofErr w:type="spellStart"/>
      <w:r w:rsidR="00E17B07" w:rsidRPr="00D0395C">
        <w:rPr>
          <w:sz w:val="22"/>
        </w:rPr>
        <w:t>Bipin</w:t>
      </w:r>
      <w:proofErr w:type="spellEnd"/>
      <w:r w:rsidR="00E17B07" w:rsidRPr="00D0395C">
        <w:rPr>
          <w:sz w:val="22"/>
        </w:rPr>
        <w:t xml:space="preserve"> S. Baral</w:t>
      </w:r>
      <w:r w:rsidR="00174F70" w:rsidRPr="00D0395C">
        <w:rPr>
          <w:sz w:val="22"/>
          <w:vertAlign w:val="superscript"/>
        </w:rPr>
        <w:t>10</w:t>
      </w:r>
      <w:r w:rsidR="00E17B07" w:rsidRPr="00D0395C">
        <w:rPr>
          <w:sz w:val="22"/>
        </w:rPr>
        <w:t xml:space="preserve">, </w:t>
      </w:r>
      <w:r w:rsidR="00DE5BAA" w:rsidRPr="00D0395C">
        <w:rPr>
          <w:sz w:val="22"/>
        </w:rPr>
        <w:t>Alan A. DiSpirito</w:t>
      </w:r>
      <w:r w:rsidR="00174F70" w:rsidRPr="00D0395C">
        <w:rPr>
          <w:sz w:val="22"/>
          <w:vertAlign w:val="superscript"/>
        </w:rPr>
        <w:t>10</w:t>
      </w:r>
      <w:r w:rsidR="00DE5BAA" w:rsidRPr="00D0395C">
        <w:rPr>
          <w:sz w:val="22"/>
        </w:rPr>
        <w:t xml:space="preserve">, </w:t>
      </w:r>
      <w:r w:rsidR="00FA3492" w:rsidRPr="00D0395C">
        <w:rPr>
          <w:sz w:val="22"/>
        </w:rPr>
        <w:t>Andreas E. Kremer</w:t>
      </w:r>
      <w:r w:rsidR="00FA3492" w:rsidRPr="00D0395C">
        <w:rPr>
          <w:sz w:val="22"/>
          <w:vertAlign w:val="superscript"/>
        </w:rPr>
        <w:t>11</w:t>
      </w:r>
      <w:r w:rsidR="00FA3492" w:rsidRPr="00D0395C">
        <w:rPr>
          <w:sz w:val="22"/>
        </w:rPr>
        <w:t xml:space="preserve">, </w:t>
      </w:r>
      <w:r w:rsidR="00DF25C0" w:rsidRPr="00D0395C">
        <w:rPr>
          <w:sz w:val="22"/>
        </w:rPr>
        <w:t>Jeremy Semrau</w:t>
      </w:r>
      <w:r w:rsidR="006E1BE8" w:rsidRPr="00D0395C">
        <w:rPr>
          <w:sz w:val="22"/>
          <w:vertAlign w:val="superscript"/>
        </w:rPr>
        <w:t>1</w:t>
      </w:r>
      <w:r w:rsidR="00903B28" w:rsidRPr="00D0395C">
        <w:rPr>
          <w:sz w:val="22"/>
          <w:vertAlign w:val="superscript"/>
        </w:rPr>
        <w:t>2</w:t>
      </w:r>
      <w:r w:rsidR="00DF25C0" w:rsidRPr="00D0395C">
        <w:rPr>
          <w:sz w:val="22"/>
        </w:rPr>
        <w:t>, Karl Heinz Weiss</w:t>
      </w:r>
      <w:r w:rsidR="006E1BE8" w:rsidRPr="00D0395C">
        <w:rPr>
          <w:sz w:val="22"/>
          <w:vertAlign w:val="superscript"/>
        </w:rPr>
        <w:t>1</w:t>
      </w:r>
      <w:r w:rsidR="00903B28" w:rsidRPr="00D0395C">
        <w:rPr>
          <w:sz w:val="22"/>
          <w:vertAlign w:val="superscript"/>
        </w:rPr>
        <w:t>3</w:t>
      </w:r>
      <w:r w:rsidR="00CF4D00" w:rsidRPr="00D0395C">
        <w:rPr>
          <w:sz w:val="22"/>
        </w:rPr>
        <w:t>,</w:t>
      </w:r>
      <w:r w:rsidR="00DE5BAA" w:rsidRPr="00D0395C">
        <w:rPr>
          <w:sz w:val="22"/>
        </w:rPr>
        <w:t xml:space="preserve"> </w:t>
      </w:r>
      <w:r w:rsidR="00645877" w:rsidRPr="00D0395C">
        <w:rPr>
          <w:sz w:val="22"/>
        </w:rPr>
        <w:t>Simon Hohenester</w:t>
      </w:r>
      <w:r w:rsidR="007C5D39" w:rsidRPr="00D0395C">
        <w:rPr>
          <w:sz w:val="22"/>
          <w:vertAlign w:val="superscript"/>
        </w:rPr>
        <w:t>2</w:t>
      </w:r>
      <w:r w:rsidR="00645877" w:rsidRPr="00D0395C">
        <w:rPr>
          <w:sz w:val="22"/>
        </w:rPr>
        <w:t xml:space="preserve"> </w:t>
      </w:r>
      <w:r w:rsidR="001031B9" w:rsidRPr="00D0395C">
        <w:rPr>
          <w:sz w:val="22"/>
        </w:rPr>
        <w:t xml:space="preserve">and </w:t>
      </w:r>
      <w:r w:rsidR="00DE5BAA" w:rsidRPr="00D0395C">
        <w:rPr>
          <w:sz w:val="22"/>
        </w:rPr>
        <w:t>Hans Zischka</w:t>
      </w:r>
      <w:r w:rsidR="00344492" w:rsidRPr="00D0395C">
        <w:rPr>
          <w:sz w:val="22"/>
          <w:vertAlign w:val="superscript"/>
        </w:rPr>
        <w:t>1</w:t>
      </w:r>
      <w:r w:rsidR="005D7E71" w:rsidRPr="00D0395C">
        <w:rPr>
          <w:sz w:val="22"/>
          <w:vertAlign w:val="superscript"/>
        </w:rPr>
        <w:t>,</w:t>
      </w:r>
      <w:r w:rsidR="007E271B" w:rsidRPr="00D0395C">
        <w:rPr>
          <w:sz w:val="22"/>
          <w:vertAlign w:val="superscript"/>
        </w:rPr>
        <w:t> </w:t>
      </w:r>
      <w:r w:rsidR="007C5D39" w:rsidRPr="00D0395C">
        <w:rPr>
          <w:sz w:val="22"/>
          <w:vertAlign w:val="superscript"/>
        </w:rPr>
        <w:t>3</w:t>
      </w:r>
      <w:r w:rsidR="00A26E25" w:rsidRPr="00D0395C">
        <w:rPr>
          <w:sz w:val="22"/>
          <w:vertAlign w:val="superscript"/>
        </w:rPr>
        <w:t>, *</w:t>
      </w:r>
    </w:p>
    <w:p w14:paraId="74DE9E49" w14:textId="77777777" w:rsidR="006E1BE8" w:rsidRPr="00D0395C" w:rsidRDefault="006E1BE8" w:rsidP="009F159E">
      <w:pPr>
        <w:spacing w:line="276" w:lineRule="auto"/>
        <w:jc w:val="both"/>
        <w:rPr>
          <w:sz w:val="16"/>
          <w:szCs w:val="16"/>
          <w:vertAlign w:val="superscript"/>
        </w:rPr>
      </w:pPr>
    </w:p>
    <w:p w14:paraId="1B6B4724" w14:textId="5B42DBDC" w:rsidR="00E7308B" w:rsidRPr="009F159E" w:rsidRDefault="00E7308B" w:rsidP="009F159E">
      <w:pPr>
        <w:spacing w:line="276" w:lineRule="auto"/>
        <w:jc w:val="center"/>
        <w:rPr>
          <w:sz w:val="20"/>
          <w:szCs w:val="20"/>
          <w:lang w:val="en-GB"/>
        </w:rPr>
      </w:pPr>
      <w:r w:rsidRPr="009F159E">
        <w:rPr>
          <w:sz w:val="20"/>
          <w:szCs w:val="20"/>
          <w:vertAlign w:val="superscript"/>
        </w:rPr>
        <w:t>1</w:t>
      </w:r>
      <w:r w:rsidRPr="009F159E">
        <w:rPr>
          <w:sz w:val="20"/>
          <w:szCs w:val="20"/>
        </w:rPr>
        <w:t>Institute of Molecular Toxicology and Pharmacology, Helmholtz Center Munich, German Research Cen</w:t>
      </w:r>
      <w:r w:rsidR="007C5D39" w:rsidRPr="009F159E">
        <w:rPr>
          <w:sz w:val="20"/>
          <w:szCs w:val="20"/>
        </w:rPr>
        <w:t xml:space="preserve">ter for Environmental Health, </w:t>
      </w:r>
      <w:r w:rsidRPr="009F159E">
        <w:rPr>
          <w:sz w:val="20"/>
          <w:szCs w:val="20"/>
        </w:rPr>
        <w:t xml:space="preserve">85764 </w:t>
      </w:r>
      <w:proofErr w:type="spellStart"/>
      <w:r w:rsidRPr="009F159E">
        <w:rPr>
          <w:sz w:val="20"/>
          <w:szCs w:val="20"/>
        </w:rPr>
        <w:t>Neuherberg</w:t>
      </w:r>
      <w:proofErr w:type="spellEnd"/>
      <w:r w:rsidRPr="009F159E">
        <w:rPr>
          <w:sz w:val="20"/>
          <w:szCs w:val="20"/>
        </w:rPr>
        <w:t xml:space="preserve">, </w:t>
      </w:r>
      <w:r w:rsidRPr="009F159E">
        <w:rPr>
          <w:sz w:val="20"/>
          <w:szCs w:val="20"/>
          <w:lang w:val="en-GB"/>
        </w:rPr>
        <w:t>Germany.</w:t>
      </w:r>
    </w:p>
    <w:p w14:paraId="425D7E94" w14:textId="2B0936B8" w:rsidR="007C5D39" w:rsidRPr="009F159E" w:rsidRDefault="007C5D39" w:rsidP="009F159E">
      <w:pPr>
        <w:spacing w:line="276" w:lineRule="auto"/>
        <w:jc w:val="center"/>
        <w:rPr>
          <w:sz w:val="20"/>
          <w:szCs w:val="20"/>
          <w:lang w:val="en-GB"/>
        </w:rPr>
      </w:pPr>
      <w:r w:rsidRPr="009F159E">
        <w:rPr>
          <w:sz w:val="20"/>
          <w:szCs w:val="20"/>
          <w:vertAlign w:val="superscript"/>
        </w:rPr>
        <w:t>2</w:t>
      </w:r>
      <w:r w:rsidRPr="009F159E">
        <w:rPr>
          <w:sz w:val="20"/>
          <w:szCs w:val="20"/>
        </w:rPr>
        <w:t>Department of Medicine II, University Hospital, LMU Munich, 81377 Munich, Germany.</w:t>
      </w:r>
    </w:p>
    <w:p w14:paraId="53F60FBD" w14:textId="484C60B1" w:rsidR="00CA05AE" w:rsidRPr="009F159E" w:rsidRDefault="007C5D39" w:rsidP="009F159E">
      <w:pPr>
        <w:spacing w:line="276" w:lineRule="auto"/>
        <w:jc w:val="center"/>
        <w:rPr>
          <w:sz w:val="20"/>
          <w:szCs w:val="20"/>
          <w:lang w:val="en-GB"/>
        </w:rPr>
      </w:pPr>
      <w:r w:rsidRPr="009F159E">
        <w:rPr>
          <w:sz w:val="20"/>
          <w:szCs w:val="20"/>
          <w:vertAlign w:val="superscript"/>
        </w:rPr>
        <w:t>3</w:t>
      </w:r>
      <w:r w:rsidR="00E7308B" w:rsidRPr="009F159E">
        <w:rPr>
          <w:sz w:val="20"/>
          <w:szCs w:val="20"/>
        </w:rPr>
        <w:t>Institute of Toxicology and Environmental Hygiene,</w:t>
      </w:r>
      <w:r w:rsidRPr="009F159E">
        <w:rPr>
          <w:sz w:val="20"/>
          <w:szCs w:val="20"/>
        </w:rPr>
        <w:t xml:space="preserve"> Technical University Munich, </w:t>
      </w:r>
      <w:r w:rsidR="00E7308B" w:rsidRPr="009F159E">
        <w:rPr>
          <w:sz w:val="20"/>
          <w:szCs w:val="20"/>
          <w:lang w:val="en-GB"/>
        </w:rPr>
        <w:t>80802 Munich</w:t>
      </w:r>
      <w:r w:rsidRPr="009F159E">
        <w:rPr>
          <w:sz w:val="20"/>
          <w:szCs w:val="20"/>
          <w:lang w:val="en-GB"/>
        </w:rPr>
        <w:t>, Germany.</w:t>
      </w:r>
    </w:p>
    <w:p w14:paraId="12A52C9D" w14:textId="278A3483" w:rsidR="00174F70" w:rsidRPr="009F159E" w:rsidRDefault="00CA05AE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4</w:t>
      </w:r>
      <w:r w:rsidR="00BF561E" w:rsidRPr="009F159E">
        <w:rPr>
          <w:sz w:val="20"/>
          <w:szCs w:val="20"/>
        </w:rPr>
        <w:t>Biomedical Center, Department of Anatomy and Cell biology, Ludwig-</w:t>
      </w:r>
      <w:proofErr w:type="spellStart"/>
      <w:r w:rsidR="00BF561E" w:rsidRPr="009F159E">
        <w:rPr>
          <w:sz w:val="20"/>
          <w:szCs w:val="20"/>
        </w:rPr>
        <w:t>Maximilians</w:t>
      </w:r>
      <w:proofErr w:type="spellEnd"/>
      <w:r w:rsidR="00BF561E" w:rsidRPr="009F159E">
        <w:rPr>
          <w:sz w:val="20"/>
          <w:szCs w:val="20"/>
        </w:rPr>
        <w:t xml:space="preserve">-University, 82152 </w:t>
      </w:r>
      <w:proofErr w:type="spellStart"/>
      <w:r w:rsidR="00BF561E" w:rsidRPr="009F159E">
        <w:rPr>
          <w:sz w:val="20"/>
          <w:szCs w:val="20"/>
        </w:rPr>
        <w:t>Planegg-Martinsried</w:t>
      </w:r>
      <w:proofErr w:type="spellEnd"/>
      <w:r w:rsidR="00BF561E" w:rsidRPr="009F159E">
        <w:rPr>
          <w:sz w:val="20"/>
          <w:szCs w:val="20"/>
        </w:rPr>
        <w:t>, Germany</w:t>
      </w:r>
      <w:r w:rsidR="00CB3618" w:rsidRPr="009F159E">
        <w:rPr>
          <w:sz w:val="20"/>
          <w:szCs w:val="20"/>
        </w:rPr>
        <w:t>.</w:t>
      </w:r>
    </w:p>
    <w:p w14:paraId="001DCF45" w14:textId="73618714" w:rsidR="00174F70" w:rsidRPr="009F159E" w:rsidRDefault="00174F70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5</w:t>
      </w:r>
      <w:r w:rsidRPr="009F159E">
        <w:rPr>
          <w:sz w:val="20"/>
          <w:szCs w:val="20"/>
        </w:rPr>
        <w:t>Biomedical Center, Core Facility Animal Models, Ludwig-</w:t>
      </w:r>
      <w:proofErr w:type="spellStart"/>
      <w:r w:rsidRPr="009F159E">
        <w:rPr>
          <w:sz w:val="20"/>
          <w:szCs w:val="20"/>
        </w:rPr>
        <w:t>Maximilians</w:t>
      </w:r>
      <w:proofErr w:type="spellEnd"/>
      <w:r w:rsidRPr="009F159E">
        <w:rPr>
          <w:sz w:val="20"/>
          <w:szCs w:val="20"/>
        </w:rPr>
        <w:t xml:space="preserve">-University, 82152 </w:t>
      </w:r>
      <w:proofErr w:type="spellStart"/>
      <w:r w:rsidRPr="009F159E">
        <w:rPr>
          <w:sz w:val="20"/>
          <w:szCs w:val="20"/>
        </w:rPr>
        <w:t>Planegg-Martinsried</w:t>
      </w:r>
      <w:proofErr w:type="spellEnd"/>
      <w:r w:rsidRPr="009F159E">
        <w:rPr>
          <w:sz w:val="20"/>
          <w:szCs w:val="20"/>
        </w:rPr>
        <w:t>, Germany</w:t>
      </w:r>
      <w:r w:rsidR="00CB3618" w:rsidRPr="009F159E">
        <w:rPr>
          <w:sz w:val="20"/>
          <w:szCs w:val="20"/>
        </w:rPr>
        <w:t>.</w:t>
      </w:r>
    </w:p>
    <w:p w14:paraId="5F1D9DED" w14:textId="141AB15A" w:rsidR="00E7308B" w:rsidRPr="009F159E" w:rsidRDefault="00174F70" w:rsidP="009F159E">
      <w:pPr>
        <w:spacing w:line="276" w:lineRule="auto"/>
        <w:jc w:val="center"/>
        <w:rPr>
          <w:sz w:val="20"/>
          <w:szCs w:val="20"/>
          <w:lang w:val="en-GB"/>
        </w:rPr>
      </w:pPr>
      <w:r w:rsidRPr="009F159E">
        <w:rPr>
          <w:sz w:val="20"/>
          <w:szCs w:val="20"/>
          <w:vertAlign w:val="superscript"/>
        </w:rPr>
        <w:t>6</w:t>
      </w:r>
      <w:r w:rsidR="00E7308B" w:rsidRPr="009F159E">
        <w:rPr>
          <w:sz w:val="20"/>
          <w:szCs w:val="20"/>
        </w:rPr>
        <w:t xml:space="preserve">Institute of Pathology, Helmholtz Center Munich, German Research Center for Environmental Health, D-85764 </w:t>
      </w:r>
      <w:proofErr w:type="spellStart"/>
      <w:r w:rsidR="00E7308B" w:rsidRPr="009F159E">
        <w:rPr>
          <w:sz w:val="20"/>
          <w:szCs w:val="20"/>
        </w:rPr>
        <w:t>Neuherberg</w:t>
      </w:r>
      <w:proofErr w:type="spellEnd"/>
      <w:r w:rsidR="00E7308B" w:rsidRPr="009F159E">
        <w:rPr>
          <w:sz w:val="20"/>
          <w:szCs w:val="20"/>
        </w:rPr>
        <w:t xml:space="preserve">, </w:t>
      </w:r>
      <w:r w:rsidR="00E7308B" w:rsidRPr="009F159E">
        <w:rPr>
          <w:sz w:val="20"/>
          <w:szCs w:val="20"/>
          <w:lang w:val="en-GB"/>
        </w:rPr>
        <w:t>Germany.</w:t>
      </w:r>
    </w:p>
    <w:p w14:paraId="0E4068E3" w14:textId="4F07087F" w:rsidR="005D7E71" w:rsidRPr="009F159E" w:rsidRDefault="00174F70" w:rsidP="009F159E">
      <w:pPr>
        <w:spacing w:line="276" w:lineRule="auto"/>
        <w:jc w:val="center"/>
        <w:rPr>
          <w:sz w:val="20"/>
          <w:szCs w:val="20"/>
          <w:lang w:val="en-GB"/>
        </w:rPr>
      </w:pPr>
      <w:r w:rsidRPr="009F159E">
        <w:rPr>
          <w:sz w:val="20"/>
          <w:szCs w:val="20"/>
          <w:vertAlign w:val="superscript"/>
        </w:rPr>
        <w:t>7</w:t>
      </w:r>
      <w:r w:rsidR="005D7E71" w:rsidRPr="009F159E">
        <w:rPr>
          <w:sz w:val="20"/>
          <w:szCs w:val="20"/>
        </w:rPr>
        <w:t>Telethon Institute of Genetics and M</w:t>
      </w:r>
      <w:r w:rsidR="00DE35C2" w:rsidRPr="009F159E">
        <w:rPr>
          <w:sz w:val="20"/>
          <w:szCs w:val="20"/>
        </w:rPr>
        <w:t>edicine (TIGEM), 80078 Pozzuoli</w:t>
      </w:r>
      <w:r w:rsidR="005D7E71" w:rsidRPr="009F159E">
        <w:rPr>
          <w:sz w:val="20"/>
          <w:szCs w:val="20"/>
        </w:rPr>
        <w:t xml:space="preserve"> </w:t>
      </w:r>
      <w:r w:rsidR="00DE35C2" w:rsidRPr="009F159E">
        <w:rPr>
          <w:sz w:val="20"/>
          <w:szCs w:val="20"/>
        </w:rPr>
        <w:t>(NA)</w:t>
      </w:r>
      <w:r w:rsidR="005D7E71" w:rsidRPr="009F159E">
        <w:rPr>
          <w:sz w:val="20"/>
          <w:szCs w:val="20"/>
        </w:rPr>
        <w:t>, Italy</w:t>
      </w:r>
      <w:r w:rsidR="00CB3618" w:rsidRPr="009F159E">
        <w:rPr>
          <w:sz w:val="20"/>
          <w:szCs w:val="20"/>
        </w:rPr>
        <w:t>.</w:t>
      </w:r>
    </w:p>
    <w:p w14:paraId="5804937F" w14:textId="1C959274" w:rsidR="00E8303B" w:rsidRPr="009F159E" w:rsidRDefault="00174F70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  <w:lang w:val="en-GB"/>
        </w:rPr>
        <w:t>8</w:t>
      </w:r>
      <w:r w:rsidR="00DF124F" w:rsidRPr="009F159E">
        <w:rPr>
          <w:sz w:val="20"/>
          <w:szCs w:val="20"/>
        </w:rPr>
        <w:t xml:space="preserve">Research Unit Protein Science, Helmholtz Center Munich, German Research Center for Environmental Health, 85764 </w:t>
      </w:r>
      <w:proofErr w:type="spellStart"/>
      <w:r w:rsidR="00DF124F" w:rsidRPr="009F159E">
        <w:rPr>
          <w:sz w:val="20"/>
          <w:szCs w:val="20"/>
        </w:rPr>
        <w:t>Neuherberg</w:t>
      </w:r>
      <w:proofErr w:type="spellEnd"/>
      <w:r w:rsidR="00DF124F" w:rsidRPr="009F159E">
        <w:rPr>
          <w:sz w:val="20"/>
          <w:szCs w:val="20"/>
        </w:rPr>
        <w:t>, Germany</w:t>
      </w:r>
      <w:r w:rsidR="00CB3618" w:rsidRPr="009F159E">
        <w:rPr>
          <w:sz w:val="20"/>
          <w:szCs w:val="20"/>
        </w:rPr>
        <w:t>.</w:t>
      </w:r>
    </w:p>
    <w:p w14:paraId="429B5078" w14:textId="31203559" w:rsidR="006E1BE8" w:rsidRPr="009F159E" w:rsidRDefault="00174F70" w:rsidP="009F159E">
      <w:pPr>
        <w:spacing w:line="276" w:lineRule="auto"/>
        <w:jc w:val="center"/>
        <w:rPr>
          <w:sz w:val="20"/>
          <w:szCs w:val="20"/>
          <w:vertAlign w:val="superscript"/>
        </w:rPr>
      </w:pPr>
      <w:r w:rsidRPr="009F159E">
        <w:rPr>
          <w:sz w:val="20"/>
          <w:szCs w:val="20"/>
          <w:vertAlign w:val="superscript"/>
        </w:rPr>
        <w:t>9</w:t>
      </w:r>
      <w:r w:rsidR="006E1BE8" w:rsidRPr="009F159E">
        <w:rPr>
          <w:sz w:val="20"/>
          <w:szCs w:val="20"/>
        </w:rPr>
        <w:t xml:space="preserve">Institute of Inorganic and Analytical Chemistry, University of </w:t>
      </w:r>
      <w:proofErr w:type="spellStart"/>
      <w:r w:rsidR="006E1BE8" w:rsidRPr="009F159E">
        <w:rPr>
          <w:sz w:val="20"/>
          <w:szCs w:val="20"/>
        </w:rPr>
        <w:t>Münster</w:t>
      </w:r>
      <w:proofErr w:type="spellEnd"/>
      <w:r w:rsidR="006E1BE8" w:rsidRPr="009F159E">
        <w:rPr>
          <w:sz w:val="20"/>
          <w:szCs w:val="20"/>
        </w:rPr>
        <w:t xml:space="preserve">, 48149 </w:t>
      </w:r>
      <w:proofErr w:type="spellStart"/>
      <w:r w:rsidR="006E1BE8" w:rsidRPr="009F159E">
        <w:rPr>
          <w:sz w:val="20"/>
          <w:szCs w:val="20"/>
        </w:rPr>
        <w:t>Münster</w:t>
      </w:r>
      <w:proofErr w:type="spellEnd"/>
      <w:r w:rsidR="006E1BE8" w:rsidRPr="009F159E">
        <w:rPr>
          <w:sz w:val="20"/>
          <w:szCs w:val="20"/>
        </w:rPr>
        <w:t>, Germany</w:t>
      </w:r>
      <w:r w:rsidR="00CB3618" w:rsidRPr="009F159E">
        <w:rPr>
          <w:sz w:val="20"/>
          <w:szCs w:val="20"/>
        </w:rPr>
        <w:t>.</w:t>
      </w:r>
    </w:p>
    <w:p w14:paraId="5B6AE38F" w14:textId="4DC11881" w:rsidR="00E7308B" w:rsidRPr="009F159E" w:rsidRDefault="00174F70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10</w:t>
      </w:r>
      <w:r w:rsidR="00E7308B" w:rsidRPr="009F159E">
        <w:rPr>
          <w:sz w:val="20"/>
          <w:szCs w:val="20"/>
        </w:rPr>
        <w:t>Roy J. Carver Department of Biochemistry, Biophysics and Molecular Biology, Iowa State University, Ames, IA 50011, USA.</w:t>
      </w:r>
    </w:p>
    <w:p w14:paraId="03D5E967" w14:textId="06269C61" w:rsidR="00FA3492" w:rsidRPr="009F159E" w:rsidRDefault="00FA3492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11</w:t>
      </w:r>
      <w:r w:rsidRPr="009F159E">
        <w:rPr>
          <w:sz w:val="20"/>
          <w:szCs w:val="20"/>
        </w:rPr>
        <w:t>Department of Medicine I, Friedrich-Alexander-University Erlangen-</w:t>
      </w:r>
      <w:proofErr w:type="spellStart"/>
      <w:r w:rsidRPr="009F159E">
        <w:rPr>
          <w:sz w:val="20"/>
          <w:szCs w:val="20"/>
        </w:rPr>
        <w:t>Nürnberg</w:t>
      </w:r>
      <w:proofErr w:type="spellEnd"/>
      <w:r w:rsidRPr="009F159E">
        <w:rPr>
          <w:sz w:val="20"/>
          <w:szCs w:val="20"/>
        </w:rPr>
        <w:t xml:space="preserve">, </w:t>
      </w:r>
      <w:r w:rsidR="00903B28" w:rsidRPr="009F159E">
        <w:rPr>
          <w:sz w:val="20"/>
          <w:szCs w:val="20"/>
        </w:rPr>
        <w:t xml:space="preserve">91054 </w:t>
      </w:r>
      <w:r w:rsidRPr="009F159E">
        <w:rPr>
          <w:sz w:val="20"/>
          <w:szCs w:val="20"/>
        </w:rPr>
        <w:t>Erlangen, Germany</w:t>
      </w:r>
      <w:r w:rsidR="00903B28" w:rsidRPr="009F159E">
        <w:rPr>
          <w:sz w:val="20"/>
          <w:szCs w:val="20"/>
        </w:rPr>
        <w:t>.</w:t>
      </w:r>
    </w:p>
    <w:p w14:paraId="2EA8C83B" w14:textId="77003973" w:rsidR="009C4BC5" w:rsidRPr="009F159E" w:rsidRDefault="00174F70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1</w:t>
      </w:r>
      <w:r w:rsidR="00903B28" w:rsidRPr="009F159E">
        <w:rPr>
          <w:sz w:val="20"/>
          <w:szCs w:val="20"/>
          <w:vertAlign w:val="superscript"/>
        </w:rPr>
        <w:t>2</w:t>
      </w:r>
      <w:r w:rsidR="009C4BC5" w:rsidRPr="009F159E">
        <w:rPr>
          <w:sz w:val="20"/>
          <w:szCs w:val="20"/>
        </w:rPr>
        <w:t>Department of Civil and Environmental Engineering, University of Michigan, Ann Arbor, MI,</w:t>
      </w:r>
    </w:p>
    <w:p w14:paraId="1C164CC3" w14:textId="380AFA39" w:rsidR="00A26E25" w:rsidRPr="009F159E" w:rsidRDefault="009C4BC5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</w:rPr>
        <w:t>48109-2125, USA</w:t>
      </w:r>
      <w:r w:rsidR="00CB3618" w:rsidRPr="009F159E">
        <w:rPr>
          <w:sz w:val="20"/>
          <w:szCs w:val="20"/>
        </w:rPr>
        <w:t>.</w:t>
      </w:r>
    </w:p>
    <w:p w14:paraId="1E8B99B4" w14:textId="7DDC954D" w:rsidR="0080107A" w:rsidRPr="009F159E" w:rsidRDefault="00174F70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  <w:vertAlign w:val="superscript"/>
        </w:rPr>
        <w:t>1</w:t>
      </w:r>
      <w:r w:rsidR="00903B28" w:rsidRPr="009F159E">
        <w:rPr>
          <w:sz w:val="20"/>
          <w:szCs w:val="20"/>
          <w:vertAlign w:val="superscript"/>
        </w:rPr>
        <w:t>3</w:t>
      </w:r>
      <w:r w:rsidR="0080107A" w:rsidRPr="009F159E">
        <w:rPr>
          <w:sz w:val="20"/>
          <w:szCs w:val="20"/>
        </w:rPr>
        <w:t>Department of Gastroenterology,</w:t>
      </w:r>
    </w:p>
    <w:p w14:paraId="6C943F17" w14:textId="292C9E5A" w:rsidR="00A26E25" w:rsidRPr="009F159E" w:rsidRDefault="0080107A" w:rsidP="009F159E">
      <w:pPr>
        <w:spacing w:line="276" w:lineRule="auto"/>
        <w:jc w:val="center"/>
        <w:rPr>
          <w:sz w:val="20"/>
          <w:szCs w:val="20"/>
        </w:rPr>
      </w:pPr>
      <w:r w:rsidRPr="009F159E">
        <w:rPr>
          <w:sz w:val="20"/>
          <w:szCs w:val="20"/>
        </w:rPr>
        <w:t xml:space="preserve">Internal Medicine IV, University Hospital Heidelberg, </w:t>
      </w:r>
      <w:r w:rsidR="00991672" w:rsidRPr="009F159E">
        <w:rPr>
          <w:sz w:val="20"/>
          <w:szCs w:val="20"/>
        </w:rPr>
        <w:t xml:space="preserve">69120 </w:t>
      </w:r>
      <w:r w:rsidRPr="009F159E">
        <w:rPr>
          <w:sz w:val="20"/>
          <w:szCs w:val="20"/>
        </w:rPr>
        <w:t>Heidelberg, Germany</w:t>
      </w:r>
      <w:r w:rsidR="00CB3618" w:rsidRPr="009F159E">
        <w:rPr>
          <w:sz w:val="20"/>
          <w:szCs w:val="20"/>
        </w:rPr>
        <w:t>.</w:t>
      </w:r>
    </w:p>
    <w:p w14:paraId="0E45581C" w14:textId="77777777" w:rsidR="00F56717" w:rsidRPr="009F159E" w:rsidRDefault="00F56717" w:rsidP="009F159E">
      <w:pPr>
        <w:spacing w:line="276" w:lineRule="auto"/>
        <w:rPr>
          <w:sz w:val="16"/>
          <w:szCs w:val="16"/>
        </w:rPr>
      </w:pPr>
    </w:p>
    <w:p w14:paraId="1551DC4D" w14:textId="77777777" w:rsidR="00F6096E" w:rsidRPr="00E90F34" w:rsidRDefault="00A26E25" w:rsidP="009F159E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  <w:vertAlign w:val="superscript"/>
        </w:rPr>
        <w:t>a</w:t>
      </w:r>
      <w:r w:rsidR="00F6096E" w:rsidRPr="00E90F34">
        <w:rPr>
          <w:sz w:val="20"/>
          <w:szCs w:val="20"/>
        </w:rPr>
        <w:t>both</w:t>
      </w:r>
      <w:proofErr w:type="spellEnd"/>
      <w:r w:rsidR="00F6096E" w:rsidRPr="00E90F34">
        <w:rPr>
          <w:sz w:val="20"/>
          <w:szCs w:val="20"/>
        </w:rPr>
        <w:t xml:space="preserve"> authors share first authorship</w:t>
      </w:r>
    </w:p>
    <w:p w14:paraId="007D3D4F" w14:textId="77777777" w:rsidR="00CF4E87" w:rsidRPr="0024379D" w:rsidRDefault="00CF4E87" w:rsidP="009F159E">
      <w:pPr>
        <w:spacing w:line="276" w:lineRule="auto"/>
        <w:rPr>
          <w:sz w:val="12"/>
          <w:szCs w:val="12"/>
        </w:rPr>
      </w:pPr>
    </w:p>
    <w:p w14:paraId="5FA5B02D" w14:textId="5D0AFCDB" w:rsidR="00CF4E87" w:rsidRPr="00CB23A9" w:rsidRDefault="00CF4E87" w:rsidP="009F159E">
      <w:pPr>
        <w:spacing w:line="276" w:lineRule="auto"/>
        <w:jc w:val="both"/>
        <w:rPr>
          <w:sz w:val="22"/>
        </w:rPr>
      </w:pPr>
      <w:r w:rsidRPr="00CB23A9">
        <w:rPr>
          <w:b/>
          <w:sz w:val="22"/>
        </w:rPr>
        <w:t>Keywords:</w:t>
      </w:r>
      <w:r w:rsidRPr="00CB23A9">
        <w:rPr>
          <w:sz w:val="22"/>
        </w:rPr>
        <w:t xml:space="preserve"> </w:t>
      </w:r>
      <w:r w:rsidR="00D33FE7">
        <w:rPr>
          <w:sz w:val="22"/>
        </w:rPr>
        <w:t xml:space="preserve">Copper-storage </w:t>
      </w:r>
      <w:r w:rsidR="00CB23A9" w:rsidRPr="00CB23A9">
        <w:rPr>
          <w:sz w:val="22"/>
        </w:rPr>
        <w:t>disease</w:t>
      </w:r>
      <w:r w:rsidR="00D33FE7">
        <w:rPr>
          <w:sz w:val="22"/>
        </w:rPr>
        <w:t>;</w:t>
      </w:r>
      <w:r w:rsidR="00CB23A9" w:rsidRPr="00CB23A9">
        <w:rPr>
          <w:sz w:val="22"/>
        </w:rPr>
        <w:t xml:space="preserve"> </w:t>
      </w:r>
      <w:r w:rsidR="00D33FE7">
        <w:rPr>
          <w:sz w:val="22"/>
        </w:rPr>
        <w:t>Steatosis;</w:t>
      </w:r>
      <w:r w:rsidRPr="00CB23A9">
        <w:rPr>
          <w:sz w:val="22"/>
        </w:rPr>
        <w:t xml:space="preserve"> </w:t>
      </w:r>
      <w:r w:rsidR="00B47758">
        <w:rPr>
          <w:sz w:val="22"/>
        </w:rPr>
        <w:t xml:space="preserve">Steatohepatitis; </w:t>
      </w:r>
      <w:r w:rsidRPr="00CB23A9">
        <w:rPr>
          <w:sz w:val="22"/>
        </w:rPr>
        <w:t>Mitochondria</w:t>
      </w:r>
      <w:r w:rsidR="00D33FE7">
        <w:rPr>
          <w:sz w:val="22"/>
        </w:rPr>
        <w:t>;</w:t>
      </w:r>
      <w:r w:rsidRPr="00CB23A9">
        <w:rPr>
          <w:sz w:val="22"/>
        </w:rPr>
        <w:t xml:space="preserve"> Methanobactin.</w:t>
      </w:r>
    </w:p>
    <w:p w14:paraId="72649C31" w14:textId="77777777" w:rsidR="00CF4E87" w:rsidRPr="00CB23A9" w:rsidRDefault="00CF4E87" w:rsidP="009F159E">
      <w:pPr>
        <w:spacing w:line="276" w:lineRule="auto"/>
        <w:jc w:val="both"/>
        <w:rPr>
          <w:sz w:val="22"/>
        </w:rPr>
      </w:pPr>
      <w:r w:rsidRPr="00CB23A9">
        <w:rPr>
          <w:b/>
          <w:sz w:val="22"/>
        </w:rPr>
        <w:t>Conflict of interest statement:</w:t>
      </w:r>
      <w:r w:rsidRPr="00CB23A9">
        <w:rPr>
          <w:sz w:val="22"/>
        </w:rPr>
        <w:t xml:space="preserve"> The authors have declared that no conflict of interest exists.</w:t>
      </w:r>
    </w:p>
    <w:p w14:paraId="18C8F40C" w14:textId="19371C37" w:rsidR="00CF4E87" w:rsidRPr="00B47758" w:rsidRDefault="00CF4E87" w:rsidP="009F159E">
      <w:pPr>
        <w:spacing w:line="276" w:lineRule="auto"/>
        <w:jc w:val="both"/>
        <w:rPr>
          <w:sz w:val="22"/>
          <w:szCs w:val="22"/>
        </w:rPr>
      </w:pPr>
      <w:r w:rsidRPr="00B47758">
        <w:rPr>
          <w:b/>
          <w:sz w:val="22"/>
          <w:szCs w:val="22"/>
          <w:lang w:val="fr-FR"/>
        </w:rPr>
        <w:t xml:space="preserve">Financial support </w:t>
      </w:r>
      <w:proofErr w:type="spellStart"/>
      <w:r w:rsidRPr="00B47758">
        <w:rPr>
          <w:b/>
          <w:sz w:val="22"/>
          <w:szCs w:val="22"/>
          <w:lang w:val="fr-FR"/>
        </w:rPr>
        <w:t>statement</w:t>
      </w:r>
      <w:proofErr w:type="spellEnd"/>
      <w:r w:rsidRPr="00B47758">
        <w:rPr>
          <w:b/>
          <w:sz w:val="22"/>
          <w:szCs w:val="22"/>
          <w:lang w:val="fr-FR"/>
        </w:rPr>
        <w:t>:</w:t>
      </w:r>
      <w:r w:rsidRPr="00B47758">
        <w:rPr>
          <w:sz w:val="22"/>
          <w:szCs w:val="22"/>
          <w:lang w:val="fr-FR"/>
        </w:rPr>
        <w:t xml:space="preserve"> </w:t>
      </w:r>
      <w:r w:rsidR="00C52500" w:rsidRPr="00B47758">
        <w:rPr>
          <w:sz w:val="22"/>
          <w:szCs w:val="22"/>
        </w:rPr>
        <w:t xml:space="preserve">This study was supported in parts by the Deutsche </w:t>
      </w:r>
      <w:proofErr w:type="spellStart"/>
      <w:r w:rsidR="00C52500" w:rsidRPr="00B47758">
        <w:rPr>
          <w:sz w:val="22"/>
          <w:szCs w:val="22"/>
        </w:rPr>
        <w:t>Forschungsgemeinsch</w:t>
      </w:r>
      <w:r w:rsidR="00991672" w:rsidRPr="00B47758">
        <w:rPr>
          <w:sz w:val="22"/>
          <w:szCs w:val="22"/>
        </w:rPr>
        <w:t>aft</w:t>
      </w:r>
      <w:proofErr w:type="spellEnd"/>
      <w:r w:rsidR="00991672" w:rsidRPr="00B47758">
        <w:rPr>
          <w:sz w:val="22"/>
          <w:szCs w:val="22"/>
        </w:rPr>
        <w:t xml:space="preserve"> (DFG) grant RU742/6-1 to HZ and the </w:t>
      </w:r>
      <w:proofErr w:type="spellStart"/>
      <w:r w:rsidR="00991672" w:rsidRPr="00B47758">
        <w:rPr>
          <w:sz w:val="22"/>
          <w:szCs w:val="22"/>
        </w:rPr>
        <w:t>WiFoMed</w:t>
      </w:r>
      <w:proofErr w:type="spellEnd"/>
      <w:r w:rsidR="00991672" w:rsidRPr="00B47758">
        <w:rPr>
          <w:sz w:val="22"/>
          <w:szCs w:val="22"/>
        </w:rPr>
        <w:t xml:space="preserve"> Society at the Department of Medicine, LMU Munich, grant 7/16 to SH.</w:t>
      </w:r>
    </w:p>
    <w:p w14:paraId="704727BB" w14:textId="0826753E" w:rsidR="00CF4E87" w:rsidRPr="00335DF6" w:rsidRDefault="00CF4E87" w:rsidP="009F159E">
      <w:pPr>
        <w:spacing w:line="276" w:lineRule="auto"/>
        <w:jc w:val="both"/>
        <w:rPr>
          <w:sz w:val="22"/>
        </w:rPr>
      </w:pPr>
      <w:proofErr w:type="spellStart"/>
      <w:r w:rsidRPr="00335DF6">
        <w:rPr>
          <w:b/>
          <w:sz w:val="22"/>
          <w:lang w:val="fr-FR"/>
        </w:rPr>
        <w:t>Authors</w:t>
      </w:r>
      <w:proofErr w:type="spellEnd"/>
      <w:r w:rsidRPr="00335DF6">
        <w:rPr>
          <w:b/>
          <w:sz w:val="22"/>
          <w:lang w:val="fr-FR"/>
        </w:rPr>
        <w:t>' contributions:</w:t>
      </w:r>
      <w:r w:rsidRPr="00335DF6">
        <w:rPr>
          <w:sz w:val="22"/>
        </w:rPr>
        <w:t xml:space="preserve"> </w:t>
      </w:r>
      <w:proofErr w:type="gramStart"/>
      <w:r w:rsidR="000B6512" w:rsidRPr="00335DF6">
        <w:rPr>
          <w:sz w:val="22"/>
        </w:rPr>
        <w:t>CE</w:t>
      </w:r>
      <w:proofErr w:type="gramEnd"/>
      <w:r w:rsidR="000B6512" w:rsidRPr="00335DF6">
        <w:rPr>
          <w:sz w:val="22"/>
        </w:rPr>
        <w:t xml:space="preserve"> </w:t>
      </w:r>
      <w:r w:rsidRPr="00335DF6">
        <w:rPr>
          <w:sz w:val="22"/>
        </w:rPr>
        <w:t xml:space="preserve">and </w:t>
      </w:r>
      <w:r w:rsidR="000B6512" w:rsidRPr="00335DF6">
        <w:rPr>
          <w:sz w:val="22"/>
        </w:rPr>
        <w:t xml:space="preserve">CL </w:t>
      </w:r>
      <w:r w:rsidRPr="00335DF6">
        <w:rPr>
          <w:sz w:val="22"/>
        </w:rPr>
        <w:t>performed experiments, analyze</w:t>
      </w:r>
      <w:r w:rsidR="00182432" w:rsidRPr="00335DF6">
        <w:rPr>
          <w:sz w:val="22"/>
        </w:rPr>
        <w:t xml:space="preserve">d data and wrote the paper. </w:t>
      </w:r>
      <w:r w:rsidR="00CB23A9" w:rsidRPr="00335DF6">
        <w:rPr>
          <w:sz w:val="22"/>
        </w:rPr>
        <w:t>JL, TR</w:t>
      </w:r>
      <w:r w:rsidR="00A26E25" w:rsidRPr="00335DF6">
        <w:rPr>
          <w:sz w:val="22"/>
        </w:rPr>
        <w:t xml:space="preserve">, </w:t>
      </w:r>
      <w:r w:rsidR="009F159E">
        <w:rPr>
          <w:sz w:val="22"/>
        </w:rPr>
        <w:t xml:space="preserve">SB, </w:t>
      </w:r>
      <w:r w:rsidR="00821B78">
        <w:rPr>
          <w:sz w:val="22"/>
        </w:rPr>
        <w:t>RW</w:t>
      </w:r>
      <w:r w:rsidRPr="00335DF6">
        <w:rPr>
          <w:sz w:val="22"/>
        </w:rPr>
        <w:t xml:space="preserve"> </w:t>
      </w:r>
      <w:r w:rsidR="009F159E">
        <w:rPr>
          <w:sz w:val="22"/>
        </w:rPr>
        <w:t xml:space="preserve">and AEK </w:t>
      </w:r>
      <w:r w:rsidRPr="00335DF6">
        <w:rPr>
          <w:sz w:val="22"/>
        </w:rPr>
        <w:t xml:space="preserve">performed experiments. </w:t>
      </w:r>
      <w:r w:rsidR="00CB23A9" w:rsidRPr="00335DF6">
        <w:rPr>
          <w:sz w:val="22"/>
        </w:rPr>
        <w:t>FN,</w:t>
      </w:r>
      <w:r w:rsidRPr="00335DF6">
        <w:rPr>
          <w:sz w:val="22"/>
        </w:rPr>
        <w:t xml:space="preserve"> </w:t>
      </w:r>
      <w:r w:rsidR="00CB23A9" w:rsidRPr="00335DF6">
        <w:rPr>
          <w:sz w:val="22"/>
        </w:rPr>
        <w:t xml:space="preserve">BP, </w:t>
      </w:r>
      <w:proofErr w:type="spellStart"/>
      <w:r w:rsidR="00182432" w:rsidRPr="00335DF6">
        <w:rPr>
          <w:sz w:val="22"/>
        </w:rPr>
        <w:t>CEb</w:t>
      </w:r>
      <w:proofErr w:type="spellEnd"/>
      <w:r w:rsidR="00F16E63" w:rsidRPr="00335DF6">
        <w:rPr>
          <w:sz w:val="22"/>
        </w:rPr>
        <w:t xml:space="preserve">, </w:t>
      </w:r>
      <w:r w:rsidR="00821B78" w:rsidRPr="00335DF6">
        <w:rPr>
          <w:sz w:val="22"/>
        </w:rPr>
        <w:t>EVP</w:t>
      </w:r>
      <w:r w:rsidR="00821B78">
        <w:rPr>
          <w:sz w:val="22"/>
        </w:rPr>
        <w:t>,</w:t>
      </w:r>
      <w:r w:rsidR="00821B78" w:rsidRPr="00335DF6">
        <w:rPr>
          <w:sz w:val="22"/>
        </w:rPr>
        <w:t xml:space="preserve"> </w:t>
      </w:r>
      <w:r w:rsidR="00F16E63" w:rsidRPr="00335DF6">
        <w:rPr>
          <w:sz w:val="22"/>
        </w:rPr>
        <w:t xml:space="preserve">RSP </w:t>
      </w:r>
      <w:r w:rsidRPr="00335DF6">
        <w:rPr>
          <w:sz w:val="22"/>
        </w:rPr>
        <w:t>did histo</w:t>
      </w:r>
      <w:r w:rsidR="00CB23A9" w:rsidRPr="00335DF6">
        <w:rPr>
          <w:sz w:val="22"/>
        </w:rPr>
        <w:t xml:space="preserve">chemical and TEM analyses. </w:t>
      </w:r>
      <w:r w:rsidR="00335DF6" w:rsidRPr="0024379D">
        <w:rPr>
          <w:sz w:val="22"/>
        </w:rPr>
        <w:t xml:space="preserve">CVT and SMH did proteome analysis. UK and JCM performed LA-ICP-MS. </w:t>
      </w:r>
      <w:r w:rsidR="00C52500" w:rsidRPr="0024379D">
        <w:rPr>
          <w:sz w:val="22"/>
        </w:rPr>
        <w:t xml:space="preserve">ADS, </w:t>
      </w:r>
      <w:r w:rsidR="00730CBB">
        <w:rPr>
          <w:sz w:val="22"/>
        </w:rPr>
        <w:t xml:space="preserve">BSB, </w:t>
      </w:r>
      <w:r w:rsidR="00A26E25" w:rsidRPr="0024379D">
        <w:rPr>
          <w:sz w:val="22"/>
        </w:rPr>
        <w:t>JS</w:t>
      </w:r>
      <w:r w:rsidR="00C52500" w:rsidRPr="0024379D">
        <w:rPr>
          <w:sz w:val="22"/>
        </w:rPr>
        <w:t xml:space="preserve"> produced MB </w:t>
      </w:r>
      <w:r w:rsidR="00C52500" w:rsidRPr="00B47758">
        <w:rPr>
          <w:sz w:val="22"/>
        </w:rPr>
        <w:t xml:space="preserve">samples. </w:t>
      </w:r>
      <w:r w:rsidR="00B47758" w:rsidRPr="00B47758">
        <w:rPr>
          <w:sz w:val="22"/>
        </w:rPr>
        <w:t xml:space="preserve">GD, </w:t>
      </w:r>
      <w:r w:rsidR="00A26E25" w:rsidRPr="00B47758">
        <w:rPr>
          <w:sz w:val="22"/>
        </w:rPr>
        <w:t>KHW</w:t>
      </w:r>
      <w:r w:rsidR="00991672" w:rsidRPr="00B47758">
        <w:rPr>
          <w:sz w:val="22"/>
        </w:rPr>
        <w:t>,</w:t>
      </w:r>
      <w:r w:rsidR="00A26E25" w:rsidRPr="00B47758">
        <w:rPr>
          <w:sz w:val="22"/>
        </w:rPr>
        <w:t xml:space="preserve"> </w:t>
      </w:r>
      <w:r w:rsidR="00B47758" w:rsidRPr="00B47758">
        <w:rPr>
          <w:sz w:val="22"/>
        </w:rPr>
        <w:t xml:space="preserve">and </w:t>
      </w:r>
      <w:r w:rsidR="00A26E25" w:rsidRPr="00B47758">
        <w:rPr>
          <w:sz w:val="22"/>
        </w:rPr>
        <w:t>S</w:t>
      </w:r>
      <w:r w:rsidR="00CB23A9" w:rsidRPr="00B47758">
        <w:rPr>
          <w:sz w:val="22"/>
        </w:rPr>
        <w:t>H</w:t>
      </w:r>
      <w:r w:rsidR="00991672" w:rsidRPr="00B47758">
        <w:rPr>
          <w:sz w:val="22"/>
        </w:rPr>
        <w:t xml:space="preserve"> </w:t>
      </w:r>
      <w:r w:rsidR="00B47758" w:rsidRPr="00B47758">
        <w:rPr>
          <w:sz w:val="22"/>
        </w:rPr>
        <w:t>analyzed data and designed experiments</w:t>
      </w:r>
      <w:r w:rsidRPr="00B47758">
        <w:rPr>
          <w:sz w:val="22"/>
        </w:rPr>
        <w:t xml:space="preserve">. HZ designed experiments, analyzed </w:t>
      </w:r>
      <w:r w:rsidRPr="00335DF6">
        <w:rPr>
          <w:sz w:val="22"/>
        </w:rPr>
        <w:t>data, wrote the paper and directed this study.</w:t>
      </w:r>
      <w:r w:rsidR="002F4CF9" w:rsidRPr="00335DF6">
        <w:rPr>
          <w:sz w:val="22"/>
        </w:rPr>
        <w:t xml:space="preserve"> </w:t>
      </w:r>
    </w:p>
    <w:p w14:paraId="74CC13B0" w14:textId="77777777" w:rsidR="00CB23A9" w:rsidRPr="0024379D" w:rsidRDefault="00CB23A9" w:rsidP="009F159E">
      <w:pPr>
        <w:spacing w:line="276" w:lineRule="auto"/>
        <w:jc w:val="both"/>
        <w:rPr>
          <w:b/>
          <w:sz w:val="12"/>
          <w:szCs w:val="12"/>
        </w:rPr>
      </w:pPr>
    </w:p>
    <w:p w14:paraId="541C305C" w14:textId="1B228004" w:rsidR="00CF4E87" w:rsidRPr="00CB23A9" w:rsidRDefault="00A26E25" w:rsidP="009F159E">
      <w:pPr>
        <w:spacing w:line="276" w:lineRule="auto"/>
        <w:jc w:val="both"/>
        <w:rPr>
          <w:sz w:val="22"/>
          <w:lang w:val="fr-FR"/>
        </w:rPr>
      </w:pPr>
      <w:r>
        <w:rPr>
          <w:b/>
          <w:sz w:val="22"/>
        </w:rPr>
        <w:t>*</w:t>
      </w:r>
      <w:r w:rsidR="00CF4E87" w:rsidRPr="00CB23A9">
        <w:rPr>
          <w:b/>
          <w:sz w:val="22"/>
        </w:rPr>
        <w:t>Corresponding author:</w:t>
      </w:r>
      <w:r w:rsidR="00CF4E87" w:rsidRPr="00CB23A9">
        <w:rPr>
          <w:sz w:val="22"/>
        </w:rPr>
        <w:t xml:space="preserve"> PD Dr. Hans Zischka</w:t>
      </w:r>
      <w:r w:rsidR="00CB23A9" w:rsidRPr="00CB23A9">
        <w:rPr>
          <w:sz w:val="22"/>
        </w:rPr>
        <w:t xml:space="preserve">, </w:t>
      </w:r>
      <w:r w:rsidR="00CF4E87" w:rsidRPr="00CB23A9">
        <w:rPr>
          <w:sz w:val="22"/>
        </w:rPr>
        <w:t>Institute of Molecular Toxicology and Pharmacology</w:t>
      </w:r>
      <w:r w:rsidR="00CB23A9" w:rsidRPr="00CB23A9">
        <w:rPr>
          <w:sz w:val="22"/>
        </w:rPr>
        <w:t xml:space="preserve">, </w:t>
      </w:r>
      <w:r w:rsidR="00CF4E87" w:rsidRPr="00CB23A9">
        <w:rPr>
          <w:sz w:val="22"/>
        </w:rPr>
        <w:t>Helmholtz Center Munich, German Research Center for Environmental Health,</w:t>
      </w:r>
      <w:r w:rsidR="00C52500">
        <w:rPr>
          <w:sz w:val="22"/>
        </w:rPr>
        <w:t xml:space="preserve"> </w:t>
      </w:r>
      <w:r w:rsidR="00CF4E87" w:rsidRPr="00C52500">
        <w:rPr>
          <w:sz w:val="22"/>
        </w:rPr>
        <w:t xml:space="preserve">85764 </w:t>
      </w:r>
      <w:proofErr w:type="spellStart"/>
      <w:r w:rsidR="00CF4E87" w:rsidRPr="00C52500">
        <w:rPr>
          <w:sz w:val="22"/>
        </w:rPr>
        <w:t>Neuherberg</w:t>
      </w:r>
      <w:proofErr w:type="spellEnd"/>
      <w:r w:rsidR="00CB23A9" w:rsidRPr="00C52500">
        <w:rPr>
          <w:sz w:val="22"/>
        </w:rPr>
        <w:t xml:space="preserve">, </w:t>
      </w:r>
      <w:r w:rsidR="00CF4E87" w:rsidRPr="00C52500">
        <w:rPr>
          <w:sz w:val="22"/>
        </w:rPr>
        <w:t>Germany</w:t>
      </w:r>
      <w:r w:rsidR="00CB23A9" w:rsidRPr="00C52500">
        <w:rPr>
          <w:sz w:val="22"/>
        </w:rPr>
        <w:t xml:space="preserve">, </w:t>
      </w:r>
      <w:r w:rsidR="008F4DA4">
        <w:rPr>
          <w:sz w:val="22"/>
        </w:rPr>
        <w:t xml:space="preserve">and </w:t>
      </w:r>
      <w:r w:rsidR="008F4DA4" w:rsidRPr="008F4DA4">
        <w:rPr>
          <w:sz w:val="22"/>
        </w:rPr>
        <w:t>Institute of Toxicology and Environmental Hygiene, Te</w:t>
      </w:r>
      <w:r w:rsidR="00821B78">
        <w:rPr>
          <w:sz w:val="22"/>
        </w:rPr>
        <w:t xml:space="preserve">chnical University of Munich, </w:t>
      </w:r>
      <w:r w:rsidR="008F4DA4" w:rsidRPr="008F4DA4">
        <w:rPr>
          <w:sz w:val="22"/>
        </w:rPr>
        <w:t xml:space="preserve">80802 Munich, </w:t>
      </w:r>
      <w:r w:rsidR="008F4DA4" w:rsidRPr="00F16E63">
        <w:rPr>
          <w:sz w:val="22"/>
        </w:rPr>
        <w:t xml:space="preserve">Germany, </w:t>
      </w:r>
      <w:r w:rsidR="00CF4E87" w:rsidRPr="00F16E63">
        <w:rPr>
          <w:sz w:val="22"/>
        </w:rPr>
        <w:t>Phone</w:t>
      </w:r>
      <w:r w:rsidR="00C52500" w:rsidRPr="00F16E63">
        <w:rPr>
          <w:sz w:val="22"/>
        </w:rPr>
        <w:t>:</w:t>
      </w:r>
      <w:r w:rsidR="00CF4E87" w:rsidRPr="00F16E63">
        <w:rPr>
          <w:sz w:val="22"/>
        </w:rPr>
        <w:t xml:space="preserve"> ++49 89 </w:t>
      </w:r>
      <w:r w:rsidR="008F4DA4" w:rsidRPr="00F16E63">
        <w:rPr>
          <w:sz w:val="22"/>
        </w:rPr>
        <w:t>4140</w:t>
      </w:r>
      <w:r w:rsidR="00CF4E87" w:rsidRPr="00F16E63">
        <w:rPr>
          <w:sz w:val="22"/>
        </w:rPr>
        <w:t xml:space="preserve"> </w:t>
      </w:r>
      <w:r w:rsidR="008F4DA4" w:rsidRPr="00F16E63">
        <w:rPr>
          <w:sz w:val="22"/>
        </w:rPr>
        <w:t>3420</w:t>
      </w:r>
      <w:r w:rsidR="00CB23A9" w:rsidRPr="00F16E63">
        <w:rPr>
          <w:sz w:val="22"/>
        </w:rPr>
        <w:t>,</w:t>
      </w:r>
      <w:r w:rsidR="00C52500" w:rsidRPr="00F16E63">
        <w:rPr>
          <w:sz w:val="22"/>
        </w:rPr>
        <w:t xml:space="preserve"> </w:t>
      </w:r>
      <w:r w:rsidR="00CF4E87" w:rsidRPr="00F16E63">
        <w:rPr>
          <w:sz w:val="22"/>
          <w:lang w:val="fr-FR"/>
        </w:rPr>
        <w:t>Email</w:t>
      </w:r>
      <w:r w:rsidR="00CF4E87" w:rsidRPr="00CB23A9">
        <w:rPr>
          <w:sz w:val="22"/>
          <w:lang w:val="fr-FR"/>
        </w:rPr>
        <w:t xml:space="preserve">: </w:t>
      </w:r>
      <w:hyperlink r:id="rId9" w:history="1">
        <w:r w:rsidR="00CF4E87" w:rsidRPr="00CB23A9">
          <w:rPr>
            <w:rStyle w:val="Hyperlink"/>
            <w:sz w:val="22"/>
            <w:lang w:val="fr-FR"/>
          </w:rPr>
          <w:t>zischka@helmholtz-muenchen.de</w:t>
        </w:r>
      </w:hyperlink>
    </w:p>
    <w:p w14:paraId="58782924" w14:textId="77777777" w:rsidR="0024379D" w:rsidRDefault="0024379D" w:rsidP="009F159E">
      <w:pPr>
        <w:spacing w:line="276" w:lineRule="auto"/>
        <w:jc w:val="both"/>
        <w:rPr>
          <w:b/>
          <w:sz w:val="12"/>
          <w:szCs w:val="12"/>
        </w:rPr>
      </w:pPr>
    </w:p>
    <w:p w14:paraId="14CF1D40" w14:textId="3C4A9187" w:rsidR="00786957" w:rsidRPr="009F159E" w:rsidRDefault="00195561" w:rsidP="009F159E">
      <w:pPr>
        <w:spacing w:line="276" w:lineRule="auto"/>
        <w:jc w:val="both"/>
        <w:rPr>
          <w:sz w:val="22"/>
          <w:szCs w:val="22"/>
        </w:rPr>
      </w:pPr>
      <w:r w:rsidRPr="009F159E">
        <w:rPr>
          <w:b/>
          <w:sz w:val="22"/>
        </w:rPr>
        <w:t>Abbreviations</w:t>
      </w:r>
      <w:r w:rsidR="00CB23A9" w:rsidRPr="009F159E">
        <w:rPr>
          <w:b/>
          <w:sz w:val="22"/>
        </w:rPr>
        <w:t>:</w:t>
      </w:r>
      <w:r w:rsidR="00182432" w:rsidRPr="009F159E">
        <w:t xml:space="preserve"> </w:t>
      </w:r>
      <w:r w:rsidR="00182432" w:rsidRPr="009F159E">
        <w:rPr>
          <w:sz w:val="22"/>
          <w:szCs w:val="22"/>
        </w:rPr>
        <w:t>Aspartate aminotransferase (AST), body weight (</w:t>
      </w:r>
      <w:proofErr w:type="spellStart"/>
      <w:r w:rsidR="00182432" w:rsidRPr="009F159E">
        <w:rPr>
          <w:sz w:val="22"/>
          <w:szCs w:val="22"/>
        </w:rPr>
        <w:t>bw</w:t>
      </w:r>
      <w:proofErr w:type="spellEnd"/>
      <w:r w:rsidR="00182432" w:rsidRPr="009F159E">
        <w:rPr>
          <w:sz w:val="22"/>
          <w:szCs w:val="22"/>
        </w:rPr>
        <w:t xml:space="preserve">), </w:t>
      </w:r>
      <w:proofErr w:type="spellStart"/>
      <w:r w:rsidR="00182432" w:rsidRPr="009F159E">
        <w:rPr>
          <w:sz w:val="22"/>
          <w:szCs w:val="22"/>
        </w:rPr>
        <w:t>ceruloplasmin</w:t>
      </w:r>
      <w:proofErr w:type="spellEnd"/>
      <w:r w:rsidR="00182432" w:rsidRPr="009F159E">
        <w:rPr>
          <w:sz w:val="22"/>
          <w:szCs w:val="22"/>
        </w:rPr>
        <w:t xml:space="preserve"> (</w:t>
      </w:r>
      <w:proofErr w:type="spellStart"/>
      <w:r w:rsidR="00182432" w:rsidRPr="009F159E">
        <w:rPr>
          <w:sz w:val="22"/>
          <w:szCs w:val="22"/>
        </w:rPr>
        <w:t>Cp</w:t>
      </w:r>
      <w:proofErr w:type="spellEnd"/>
      <w:r w:rsidR="00182432" w:rsidRPr="009F159E">
        <w:rPr>
          <w:sz w:val="22"/>
          <w:szCs w:val="22"/>
        </w:rPr>
        <w:t xml:space="preserve">), citrate synthase (CS), copper (Cu), methanobactin (MB), </w:t>
      </w:r>
      <w:r w:rsidR="00D75FF8" w:rsidRPr="009F159E">
        <w:rPr>
          <w:sz w:val="22"/>
          <w:szCs w:val="22"/>
        </w:rPr>
        <w:t xml:space="preserve">non-alcoholic fatty liver disease (NAFLD), </w:t>
      </w:r>
      <w:r w:rsidR="00182432" w:rsidRPr="009F159E">
        <w:rPr>
          <w:sz w:val="22"/>
          <w:szCs w:val="22"/>
        </w:rPr>
        <w:t>normal diet (ND)</w:t>
      </w:r>
      <w:r w:rsidR="00C52500" w:rsidRPr="009F159E">
        <w:rPr>
          <w:sz w:val="22"/>
          <w:szCs w:val="22"/>
        </w:rPr>
        <w:t>,</w:t>
      </w:r>
      <w:r w:rsidR="00182432" w:rsidRPr="009F159E">
        <w:rPr>
          <w:sz w:val="22"/>
          <w:szCs w:val="22"/>
        </w:rPr>
        <w:t xml:space="preserve"> oxygen consumption rate (OCR),</w:t>
      </w:r>
      <w:r w:rsidR="00927BA3" w:rsidRPr="009F159E">
        <w:rPr>
          <w:sz w:val="22"/>
          <w:szCs w:val="22"/>
        </w:rPr>
        <w:t xml:space="preserve"> respiratory control ratio</w:t>
      </w:r>
      <w:r w:rsidR="00182432" w:rsidRPr="009F159E">
        <w:rPr>
          <w:sz w:val="22"/>
          <w:szCs w:val="22"/>
        </w:rPr>
        <w:t xml:space="preserve"> </w:t>
      </w:r>
      <w:r w:rsidR="00C52500" w:rsidRPr="009F159E">
        <w:rPr>
          <w:sz w:val="22"/>
          <w:szCs w:val="22"/>
        </w:rPr>
        <w:t xml:space="preserve">(RCR), triglyceride </w:t>
      </w:r>
      <w:r w:rsidR="00182432" w:rsidRPr="009F159E">
        <w:rPr>
          <w:sz w:val="22"/>
          <w:szCs w:val="22"/>
        </w:rPr>
        <w:t xml:space="preserve">(TG), </w:t>
      </w:r>
      <w:r w:rsidR="003F35CE" w:rsidRPr="009F159E">
        <w:rPr>
          <w:sz w:val="22"/>
          <w:szCs w:val="22"/>
        </w:rPr>
        <w:t xml:space="preserve">high caloric </w:t>
      </w:r>
      <w:r w:rsidR="00182432" w:rsidRPr="009F159E">
        <w:rPr>
          <w:sz w:val="22"/>
          <w:szCs w:val="22"/>
        </w:rPr>
        <w:t>western diet (</w:t>
      </w:r>
      <w:r w:rsidR="003F35CE" w:rsidRPr="009F159E">
        <w:rPr>
          <w:sz w:val="22"/>
          <w:szCs w:val="22"/>
        </w:rPr>
        <w:t>HCD</w:t>
      </w:r>
      <w:r w:rsidR="00182432" w:rsidRPr="009F159E">
        <w:rPr>
          <w:sz w:val="22"/>
          <w:szCs w:val="22"/>
        </w:rPr>
        <w:t>), wet weight (</w:t>
      </w:r>
      <w:proofErr w:type="spellStart"/>
      <w:r w:rsidR="00182432" w:rsidRPr="009F159E">
        <w:rPr>
          <w:sz w:val="22"/>
          <w:szCs w:val="22"/>
        </w:rPr>
        <w:t>w.w.</w:t>
      </w:r>
      <w:proofErr w:type="spellEnd"/>
      <w:r w:rsidR="00182432" w:rsidRPr="009F159E">
        <w:rPr>
          <w:sz w:val="22"/>
          <w:szCs w:val="22"/>
        </w:rPr>
        <w:t>)</w:t>
      </w:r>
      <w:r w:rsidR="003F35CE" w:rsidRPr="009F159E">
        <w:rPr>
          <w:sz w:val="22"/>
          <w:szCs w:val="22"/>
        </w:rPr>
        <w:t>, Wilson disease (WD).</w:t>
      </w:r>
    </w:p>
    <w:p w14:paraId="68A1EB8D" w14:textId="186EDA57" w:rsidR="00847367" w:rsidRPr="00904337" w:rsidRDefault="00F6096E" w:rsidP="00EF411C">
      <w:pPr>
        <w:spacing w:line="480" w:lineRule="auto"/>
        <w:rPr>
          <w:b/>
        </w:rPr>
      </w:pPr>
      <w:r w:rsidRPr="00AA1152">
        <w:br w:type="page"/>
      </w:r>
      <w:r w:rsidR="00F72F76" w:rsidRPr="00904337">
        <w:rPr>
          <w:b/>
        </w:rPr>
        <w:lastRenderedPageBreak/>
        <w:t>Abstract</w:t>
      </w:r>
      <w:r w:rsidR="00445758" w:rsidRPr="00904337">
        <w:rPr>
          <w:b/>
        </w:rPr>
        <w:t xml:space="preserve"> </w:t>
      </w:r>
    </w:p>
    <w:p w14:paraId="43A81F0B" w14:textId="17F1A392" w:rsidR="00FB054C" w:rsidRDefault="00FB054C" w:rsidP="00FB054C">
      <w:pPr>
        <w:pStyle w:val="Formatvorlage3"/>
        <w:ind w:firstLine="0"/>
        <w:rPr>
          <w:rFonts w:ascii="Times New Roman" w:hAnsi="Times New Roman"/>
        </w:rPr>
      </w:pPr>
      <w:r w:rsidRPr="003909AD">
        <w:rPr>
          <w:rFonts w:ascii="Times New Roman" w:hAnsi="Times New Roman"/>
          <w:b/>
        </w:rPr>
        <w:t>Background</w:t>
      </w:r>
      <w:r>
        <w:rPr>
          <w:rFonts w:ascii="Times New Roman" w:hAnsi="Times New Roman"/>
          <w:b/>
        </w:rPr>
        <w:t xml:space="preserve"> and aim</w:t>
      </w:r>
      <w:r w:rsidRPr="003909AD">
        <w:rPr>
          <w:rFonts w:ascii="Times New Roman" w:hAnsi="Times New Roman"/>
          <w:b/>
        </w:rPr>
        <w:t>:</w:t>
      </w:r>
      <w:r w:rsidRPr="003909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Wilson disease, </w:t>
      </w:r>
      <w:r w:rsidRPr="00214C65">
        <w:rPr>
          <w:rFonts w:ascii="Times New Roman" w:hAnsi="Times New Roman"/>
          <w:i/>
          <w:lang w:val="en-GB"/>
        </w:rPr>
        <w:t>ATP7B</w:t>
      </w:r>
      <w:r>
        <w:rPr>
          <w:rFonts w:ascii="Times New Roman" w:hAnsi="Times New Roman"/>
          <w:lang w:val="en-GB"/>
        </w:rPr>
        <w:t xml:space="preserve"> mutations impair </w:t>
      </w:r>
      <w:r>
        <w:rPr>
          <w:rFonts w:ascii="Times New Roman" w:hAnsi="Times New Roman"/>
        </w:rPr>
        <w:t>copper excretion into bile</w:t>
      </w:r>
      <w:r w:rsidR="000C0F57">
        <w:rPr>
          <w:rFonts w:ascii="Times New Roman" w:hAnsi="Times New Roman"/>
        </w:rPr>
        <w:t xml:space="preserve">. Hepatic copper accumulation may </w:t>
      </w:r>
      <w:r w:rsidR="00FF3688">
        <w:rPr>
          <w:rFonts w:ascii="Times New Roman" w:hAnsi="Times New Roman"/>
        </w:rPr>
        <w:t>induce mild to moderate chronic liver damage or even acute liver fai</w:t>
      </w:r>
      <w:r w:rsidR="00487F8A">
        <w:rPr>
          <w:rFonts w:ascii="Times New Roman" w:hAnsi="Times New Roman"/>
        </w:rPr>
        <w:t xml:space="preserve">lure. </w:t>
      </w:r>
      <w:r w:rsidR="004C5615">
        <w:rPr>
          <w:rFonts w:ascii="Times New Roman" w:hAnsi="Times New Roman"/>
        </w:rPr>
        <w:t>E</w:t>
      </w:r>
      <w:r w:rsidR="00487F8A">
        <w:rPr>
          <w:rFonts w:ascii="Times New Roman" w:hAnsi="Times New Roman"/>
        </w:rPr>
        <w:t>tiologic factors for this</w:t>
      </w:r>
      <w:r w:rsidR="00FF3688">
        <w:rPr>
          <w:rFonts w:ascii="Times New Roman" w:hAnsi="Times New Roman"/>
        </w:rPr>
        <w:t xml:space="preserve"> heterogeneous phenotype remain enigmatic</w:t>
      </w:r>
      <w:r w:rsidR="000C0F57">
        <w:rPr>
          <w:rFonts w:ascii="Times New Roman" w:hAnsi="Times New Roman"/>
        </w:rPr>
        <w:t xml:space="preserve">. Liver steatosis is a frequent finding </w:t>
      </w:r>
      <w:r>
        <w:rPr>
          <w:rFonts w:ascii="Times New Roman" w:hAnsi="Times New Roman"/>
        </w:rPr>
        <w:t>in Wilson disease patients, suggesting that impaired copper homeostasis associates with liver steatosis. Hepatic mitochondria</w:t>
      </w:r>
      <w:r w:rsidR="000C0F57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="000C0F57">
        <w:rPr>
          <w:rFonts w:ascii="Times New Roman" w:hAnsi="Times New Roman"/>
        </w:rPr>
        <w:t xml:space="preserve">function is impaired </w:t>
      </w:r>
      <w:r>
        <w:rPr>
          <w:rFonts w:ascii="Times New Roman" w:hAnsi="Times New Roman"/>
        </w:rPr>
        <w:t>by both copper overload and steato</w:t>
      </w:r>
      <w:r w:rsidR="004C5615">
        <w:rPr>
          <w:rFonts w:ascii="Times New Roman" w:hAnsi="Times New Roman"/>
        </w:rPr>
        <w:t>s</w:t>
      </w:r>
      <w:r>
        <w:rPr>
          <w:rFonts w:ascii="Times New Roman" w:hAnsi="Times New Roman"/>
        </w:rPr>
        <w:t>i</w:t>
      </w:r>
      <w:r w:rsidR="000C0F5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Therefore, we addressed the question whether a steatosis-promoting high caloric diet </w:t>
      </w:r>
      <w:r>
        <w:t xml:space="preserve">aggravates </w:t>
      </w:r>
      <w:r w:rsidR="000C0F57">
        <w:t xml:space="preserve">liver damage in </w:t>
      </w:r>
      <w:r>
        <w:t>Wilson disease</w:t>
      </w:r>
      <w:r w:rsidR="004C5615">
        <w:t xml:space="preserve"> </w:t>
      </w:r>
      <w:r>
        <w:t>via amplified mitochondrial damage.</w:t>
      </w:r>
    </w:p>
    <w:p w14:paraId="23BBD14C" w14:textId="5D7ABA22" w:rsidR="00FB054C" w:rsidRPr="003D75B0" w:rsidRDefault="00FB054C" w:rsidP="00FB054C">
      <w:pPr>
        <w:pStyle w:val="Formatvorlage3"/>
        <w:ind w:firstLine="0"/>
        <w:rPr>
          <w:rFonts w:ascii="Times New Roman" w:hAnsi="Times New Roman"/>
          <w:b/>
        </w:rPr>
      </w:pPr>
      <w:r w:rsidRPr="0035393F">
        <w:rPr>
          <w:rFonts w:ascii="Times New Roman" w:hAnsi="Times New Roman"/>
          <w:b/>
        </w:rPr>
        <w:t>Methods:</w:t>
      </w:r>
      <w:r w:rsidRPr="0035393F">
        <w:rPr>
          <w:rFonts w:ascii="Times New Roman" w:hAnsi="Times New Roman"/>
        </w:rPr>
        <w:t xml:space="preserve"> </w:t>
      </w:r>
      <w:r w:rsidR="00EC4E0B">
        <w:rPr>
          <w:rFonts w:ascii="Times New Roman" w:hAnsi="Times New Roman"/>
        </w:rPr>
        <w:t xml:space="preserve">Control </w:t>
      </w:r>
      <w:r w:rsidRPr="0035393F">
        <w:rPr>
          <w:rFonts w:ascii="Times New Roman" w:hAnsi="Times New Roman"/>
          <w:i/>
        </w:rPr>
        <w:t>Atp7b</w:t>
      </w:r>
      <w:r w:rsidRPr="0035393F">
        <w:rPr>
          <w:rFonts w:ascii="Times New Roman" w:hAnsi="Times New Roman"/>
          <w:i/>
          <w:vertAlign w:val="superscript"/>
        </w:rPr>
        <w:t>+/-</w:t>
      </w:r>
      <w:r w:rsidR="004C5615">
        <w:rPr>
          <w:rStyle w:val="Kommentarzeichen"/>
          <w:rFonts w:ascii="Times New Roman" w:hAnsi="Times New Roman"/>
        </w:rPr>
        <w:t xml:space="preserve"> </w:t>
      </w:r>
      <w:r w:rsidR="004C5615">
        <w:rPr>
          <w:rStyle w:val="Kommentarzeichen"/>
          <w:rFonts w:ascii="Times New Roman" w:hAnsi="Times New Roman"/>
          <w:sz w:val="24"/>
          <w:szCs w:val="24"/>
        </w:rPr>
        <w:t>a</w:t>
      </w:r>
      <w:r w:rsidRPr="004C5615">
        <w:rPr>
          <w:rFonts w:ascii="Times New Roman" w:hAnsi="Times New Roman"/>
        </w:rPr>
        <w:t>nd</w:t>
      </w:r>
      <w:r w:rsidRPr="0035393F">
        <w:rPr>
          <w:rFonts w:ascii="Times New Roman" w:hAnsi="Times New Roman"/>
        </w:rPr>
        <w:t xml:space="preserve"> </w:t>
      </w:r>
      <w:r w:rsidR="004C5615">
        <w:rPr>
          <w:rFonts w:ascii="Times New Roman" w:hAnsi="Times New Roman"/>
        </w:rPr>
        <w:t xml:space="preserve">Wilson disease </w:t>
      </w:r>
      <w:r w:rsidRPr="0035393F">
        <w:rPr>
          <w:rFonts w:ascii="Times New Roman" w:hAnsi="Times New Roman"/>
          <w:i/>
        </w:rPr>
        <w:t>Atp7b</w:t>
      </w:r>
      <w:r w:rsidRPr="0035393F">
        <w:rPr>
          <w:rFonts w:ascii="Times New Roman" w:hAnsi="Times New Roman"/>
          <w:i/>
          <w:vertAlign w:val="superscript"/>
        </w:rPr>
        <w:t>-/-</w:t>
      </w:r>
      <w:r w:rsidRPr="0035393F">
        <w:rPr>
          <w:rFonts w:ascii="Times New Roman" w:hAnsi="Times New Roman"/>
        </w:rPr>
        <w:t xml:space="preserve"> rats were either fed a high caloric western diet (HCD) or </w:t>
      </w:r>
      <w:r>
        <w:rPr>
          <w:rFonts w:ascii="Times New Roman" w:hAnsi="Times New Roman"/>
        </w:rPr>
        <w:t xml:space="preserve">a </w:t>
      </w:r>
      <w:r w:rsidRPr="0035393F">
        <w:rPr>
          <w:rFonts w:ascii="Times New Roman" w:hAnsi="Times New Roman"/>
        </w:rPr>
        <w:t xml:space="preserve">normal diet </w:t>
      </w:r>
      <w:r>
        <w:rPr>
          <w:rFonts w:ascii="Times New Roman" w:hAnsi="Times New Roman"/>
        </w:rPr>
        <w:t xml:space="preserve">(ND). </w:t>
      </w:r>
      <w:r w:rsidR="00AB59F2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opper chelation using the high-affinity peptide </w:t>
      </w:r>
      <w:r w:rsidR="004C5615">
        <w:rPr>
          <w:rFonts w:ascii="Times New Roman" w:hAnsi="Times New Roman"/>
        </w:rPr>
        <w:t>Methanobactin</w:t>
      </w:r>
      <w:r>
        <w:rPr>
          <w:rFonts w:ascii="Times New Roman" w:hAnsi="Times New Roman"/>
        </w:rPr>
        <w:t xml:space="preserve"> </w:t>
      </w:r>
      <w:r w:rsidRPr="003D75B0">
        <w:rPr>
          <w:rFonts w:ascii="Times New Roman" w:hAnsi="Times New Roman"/>
        </w:rPr>
        <w:t xml:space="preserve">was employed in HCD-fed </w:t>
      </w:r>
      <w:r w:rsidRPr="003D75B0">
        <w:rPr>
          <w:rFonts w:ascii="Times New Roman" w:hAnsi="Times New Roman"/>
          <w:i/>
        </w:rPr>
        <w:t>Atp7b</w:t>
      </w:r>
      <w:r w:rsidRPr="003D75B0">
        <w:rPr>
          <w:rFonts w:ascii="Times New Roman" w:hAnsi="Times New Roman"/>
          <w:i/>
          <w:vertAlign w:val="superscript"/>
        </w:rPr>
        <w:t>-/-</w:t>
      </w:r>
      <w:r w:rsidRPr="003D75B0">
        <w:rPr>
          <w:rFonts w:ascii="Times New Roman" w:hAnsi="Times New Roman"/>
        </w:rPr>
        <w:t xml:space="preserve"> rats</w:t>
      </w:r>
      <w:r w:rsidR="00AB59F2">
        <w:rPr>
          <w:rFonts w:ascii="Times New Roman" w:hAnsi="Times New Roman"/>
        </w:rPr>
        <w:t xml:space="preserve"> to test for therapeutic applicability.</w:t>
      </w:r>
    </w:p>
    <w:p w14:paraId="77592473" w14:textId="218CE527" w:rsidR="00FB054C" w:rsidRPr="0035393F" w:rsidRDefault="00FB054C" w:rsidP="00FB054C">
      <w:pPr>
        <w:pStyle w:val="Formatvorlage3"/>
        <w:ind w:firstLine="0"/>
        <w:rPr>
          <w:rFonts w:ascii="Times New Roman" w:hAnsi="Times New Roman"/>
        </w:rPr>
      </w:pPr>
      <w:r w:rsidRPr="003F35CE">
        <w:rPr>
          <w:rFonts w:ascii="Times New Roman" w:hAnsi="Times New Roman"/>
          <w:b/>
        </w:rPr>
        <w:t>Results:</w:t>
      </w:r>
      <w:r w:rsidRPr="003F35CE">
        <w:rPr>
          <w:rFonts w:ascii="Times New Roman" w:hAnsi="Times New Roman"/>
        </w:rPr>
        <w:t xml:space="preserve"> In comparison to ND, HCD feeding of </w:t>
      </w:r>
      <w:r w:rsidRPr="003F35CE">
        <w:rPr>
          <w:rFonts w:ascii="Times New Roman" w:hAnsi="Times New Roman"/>
          <w:i/>
        </w:rPr>
        <w:t>Atp7b</w:t>
      </w:r>
      <w:r w:rsidRPr="003F35CE">
        <w:rPr>
          <w:rFonts w:ascii="Times New Roman" w:hAnsi="Times New Roman"/>
          <w:i/>
          <w:vertAlign w:val="superscript"/>
        </w:rPr>
        <w:t>-/-</w:t>
      </w:r>
      <w:r w:rsidRPr="003F35CE">
        <w:rPr>
          <w:rFonts w:ascii="Times New Roman" w:hAnsi="Times New Roman"/>
        </w:rPr>
        <w:t xml:space="preserve"> rats resulted in a pronounced earlier </w:t>
      </w:r>
      <w:r w:rsidRPr="00477CD8">
        <w:rPr>
          <w:rFonts w:ascii="Times New Roman" w:hAnsi="Times New Roman"/>
        </w:rPr>
        <w:t>onset of clinical</w:t>
      </w:r>
      <w:r w:rsidR="004C5615">
        <w:rPr>
          <w:rFonts w:ascii="Times New Roman" w:hAnsi="Times New Roman"/>
        </w:rPr>
        <w:t>ly</w:t>
      </w:r>
      <w:r w:rsidRPr="00477CD8">
        <w:rPr>
          <w:rFonts w:ascii="Times New Roman" w:hAnsi="Times New Roman"/>
        </w:rPr>
        <w:t xml:space="preserve"> apparent hepatic injury. Strongly </w:t>
      </w:r>
      <w:r w:rsidRPr="00477CD8">
        <w:t xml:space="preserve">elevated mitochondrial copper accumulation was observed in HCD-fed </w:t>
      </w:r>
      <w:r w:rsidRPr="00477CD8">
        <w:rPr>
          <w:rFonts w:ascii="Times New Roman" w:hAnsi="Times New Roman"/>
          <w:i/>
        </w:rPr>
        <w:t>Atp7b</w:t>
      </w:r>
      <w:r w:rsidRPr="00477CD8">
        <w:rPr>
          <w:rFonts w:ascii="Times New Roman" w:hAnsi="Times New Roman"/>
          <w:i/>
          <w:vertAlign w:val="superscript"/>
        </w:rPr>
        <w:t>-/-</w:t>
      </w:r>
      <w:r w:rsidRPr="00477CD8">
        <w:rPr>
          <w:rFonts w:ascii="Times New Roman" w:hAnsi="Times New Roman"/>
        </w:rPr>
        <w:t xml:space="preserve"> rats</w:t>
      </w:r>
      <w:r w:rsidRPr="00477CD8">
        <w:t xml:space="preserve">, </w:t>
      </w:r>
      <w:r>
        <w:t>correlating</w:t>
      </w:r>
      <w:r w:rsidRPr="00477CD8">
        <w:t xml:space="preserve"> with </w:t>
      </w:r>
      <w:r>
        <w:t xml:space="preserve">liver </w:t>
      </w:r>
      <w:r w:rsidRPr="00477CD8">
        <w:t xml:space="preserve">injury. </w:t>
      </w:r>
      <w:r w:rsidR="00AB59F2">
        <w:t>M</w:t>
      </w:r>
      <w:r w:rsidRPr="00477CD8">
        <w:t>itochondria presented with severe structural damage, massive H</w:t>
      </w:r>
      <w:r w:rsidRPr="00477CD8">
        <w:rPr>
          <w:vertAlign w:val="subscript"/>
        </w:rPr>
        <w:t>2</w:t>
      </w:r>
      <w:r w:rsidRPr="00477CD8">
        <w:t>O</w:t>
      </w:r>
      <w:r w:rsidRPr="00477CD8">
        <w:rPr>
          <w:vertAlign w:val="subscript"/>
        </w:rPr>
        <w:t>2</w:t>
      </w:r>
      <w:r w:rsidRPr="00477CD8">
        <w:t xml:space="preserve"> </w:t>
      </w:r>
      <w:r w:rsidRPr="0035393F">
        <w:t xml:space="preserve">production and dysfunctional ATP production. </w:t>
      </w:r>
      <w:r w:rsidR="00AB59F2">
        <w:rPr>
          <w:rFonts w:ascii="Times New Roman" w:hAnsi="Times New Roman"/>
        </w:rPr>
        <w:t xml:space="preserve">Hepatocellular injury </w:t>
      </w:r>
      <w:r w:rsidRPr="0035393F">
        <w:rPr>
          <w:rFonts w:ascii="Times New Roman" w:hAnsi="Times New Roman"/>
        </w:rPr>
        <w:t xml:space="preserve">was likely </w:t>
      </w:r>
      <w:r w:rsidR="004C5615">
        <w:rPr>
          <w:rFonts w:ascii="Times New Roman" w:hAnsi="Times New Roman"/>
        </w:rPr>
        <w:t xml:space="preserve">augmented </w:t>
      </w:r>
      <w:r w:rsidRPr="0035393F">
        <w:rPr>
          <w:rFonts w:ascii="Times New Roman" w:hAnsi="Times New Roman"/>
        </w:rPr>
        <w:t xml:space="preserve">due to </w:t>
      </w:r>
      <w:r w:rsidRPr="0035393F">
        <w:t>oxidative stress</w:t>
      </w:r>
      <w:r w:rsidR="00AB59F2">
        <w:t>.</w:t>
      </w:r>
      <w:r w:rsidRPr="0035393F">
        <w:t xml:space="preserve"> </w:t>
      </w:r>
      <w:r w:rsidR="00AB59F2">
        <w:t>R</w:t>
      </w:r>
      <w:r w:rsidRPr="0035393F">
        <w:t>eduction of mitochondrial</w:t>
      </w:r>
      <w:r w:rsidR="004C5615">
        <w:t xml:space="preserve"> copper</w:t>
      </w:r>
      <w:r w:rsidRPr="0035393F">
        <w:t xml:space="preserve"> </w:t>
      </w:r>
      <w:r w:rsidR="00AB59F2">
        <w:t xml:space="preserve">by chelation </w:t>
      </w:r>
      <w:r w:rsidRPr="0035393F">
        <w:t xml:space="preserve">reduced mitochondrial reactive oxygen species, </w:t>
      </w:r>
      <w:r>
        <w:t>ameliorated</w:t>
      </w:r>
      <w:r w:rsidRPr="0035393F">
        <w:t xml:space="preserve"> hepatitis and cured overt liver disease.</w:t>
      </w:r>
    </w:p>
    <w:p w14:paraId="31D859CC" w14:textId="6684C676" w:rsidR="00FB054C" w:rsidRPr="00477CD8" w:rsidRDefault="00FB054C" w:rsidP="00FB054C">
      <w:pPr>
        <w:pStyle w:val="Formatvorlage3"/>
        <w:ind w:firstLine="0"/>
        <w:rPr>
          <w:rFonts w:ascii="Times New Roman" w:hAnsi="Times New Roman"/>
        </w:rPr>
      </w:pPr>
      <w:r w:rsidRPr="00477CD8">
        <w:rPr>
          <w:rFonts w:ascii="Times New Roman" w:hAnsi="Times New Roman"/>
          <w:b/>
        </w:rPr>
        <w:t>Conclusion:</w:t>
      </w:r>
      <w:r w:rsidRPr="00477CD8">
        <w:rPr>
          <w:rFonts w:ascii="Times New Roman" w:hAnsi="Times New Roman"/>
        </w:rPr>
        <w:t xml:space="preserve"> A high caloric diet </w:t>
      </w:r>
      <w:r>
        <w:rPr>
          <w:rFonts w:ascii="Times New Roman" w:hAnsi="Times New Roman"/>
        </w:rPr>
        <w:t xml:space="preserve">severely </w:t>
      </w:r>
      <w:r w:rsidRPr="00477CD8">
        <w:rPr>
          <w:rFonts w:ascii="Times New Roman" w:hAnsi="Times New Roman"/>
        </w:rPr>
        <w:t>aggravat</w:t>
      </w:r>
      <w:r>
        <w:rPr>
          <w:rFonts w:ascii="Times New Roman" w:hAnsi="Times New Roman"/>
        </w:rPr>
        <w:t>es</w:t>
      </w:r>
      <w:r w:rsidRPr="00477CD8">
        <w:rPr>
          <w:rFonts w:ascii="Times New Roman" w:hAnsi="Times New Roman"/>
        </w:rPr>
        <w:t xml:space="preserve"> hepatic mitochondrial and liver damage in Wilson disease rats. Effective mitochondrial copper depletion strongly ameliorate</w:t>
      </w:r>
      <w:r>
        <w:rPr>
          <w:rFonts w:ascii="Times New Roman" w:hAnsi="Times New Roman"/>
        </w:rPr>
        <w:t>s</w:t>
      </w:r>
      <w:r w:rsidRPr="00477CD8">
        <w:rPr>
          <w:rFonts w:ascii="Times New Roman" w:hAnsi="Times New Roman"/>
        </w:rPr>
        <w:t xml:space="preserve"> such damage together with improved </w:t>
      </w:r>
      <w:r w:rsidR="00AB59F2">
        <w:rPr>
          <w:rFonts w:ascii="Times New Roman" w:hAnsi="Times New Roman"/>
        </w:rPr>
        <w:t xml:space="preserve">liver </w:t>
      </w:r>
      <w:r w:rsidR="00487F8A">
        <w:rPr>
          <w:rFonts w:ascii="Times New Roman" w:hAnsi="Times New Roman"/>
        </w:rPr>
        <w:t>steatosis</w:t>
      </w:r>
      <w:r w:rsidRPr="00477CD8">
        <w:rPr>
          <w:rFonts w:ascii="Times New Roman" w:hAnsi="Times New Roman"/>
        </w:rPr>
        <w:t xml:space="preserve">, </w:t>
      </w:r>
      <w:r w:rsidRPr="00477CD8">
        <w:rPr>
          <w:lang w:val="en-GB"/>
        </w:rPr>
        <w:t xml:space="preserve">demonstrating a close relationship of hepatic copper and lipid metabolism. </w:t>
      </w:r>
    </w:p>
    <w:p w14:paraId="202824FE" w14:textId="77777777" w:rsidR="007E16B8" w:rsidRDefault="007E16B8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41CAC73" w14:textId="338F6BD2" w:rsidR="00847367" w:rsidRPr="000640D0" w:rsidRDefault="00865F6A" w:rsidP="00EF411C">
      <w:pPr>
        <w:spacing w:line="480" w:lineRule="auto"/>
        <w:rPr>
          <w:b/>
        </w:rPr>
      </w:pPr>
      <w:r w:rsidRPr="000640D0">
        <w:rPr>
          <w:b/>
          <w:lang w:val="en-GB"/>
        </w:rPr>
        <w:lastRenderedPageBreak/>
        <w:t>Introduction</w:t>
      </w:r>
    </w:p>
    <w:p w14:paraId="7B108686" w14:textId="4EEA3FDA" w:rsidR="00F96A13" w:rsidRDefault="00337335" w:rsidP="00F96A13">
      <w:pPr>
        <w:pStyle w:val="Formatvorlage3"/>
        <w:ind w:firstLine="567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Wilson disease</w:t>
      </w:r>
      <w:r w:rsidR="00AC728D">
        <w:rPr>
          <w:rFonts w:ascii="Times New Roman" w:hAnsi="Times New Roman"/>
        </w:rPr>
        <w:t xml:space="preserve"> (WD)</w:t>
      </w:r>
      <w:r>
        <w:rPr>
          <w:rFonts w:ascii="Times New Roman" w:hAnsi="Times New Roman"/>
        </w:rPr>
        <w:t xml:space="preserve"> is an </w:t>
      </w:r>
      <w:r w:rsidR="00AC728D">
        <w:rPr>
          <w:rFonts w:ascii="Times New Roman" w:hAnsi="Times New Roman"/>
        </w:rPr>
        <w:t>autosomal</w:t>
      </w:r>
      <w:r>
        <w:rPr>
          <w:rFonts w:ascii="Times New Roman" w:hAnsi="Times New Roman"/>
        </w:rPr>
        <w:t xml:space="preserve"> recessively inherited disorder of copper metabolism</w:t>
      </w:r>
      <w:r w:rsidR="002C0E6C">
        <w:rPr>
          <w:rFonts w:ascii="Times New Roman" w:hAnsi="Times New Roman"/>
        </w:rPr>
        <w:t>, d</w:t>
      </w:r>
      <w:r>
        <w:rPr>
          <w:rFonts w:ascii="Times New Roman" w:hAnsi="Times New Roman"/>
        </w:rPr>
        <w:t xml:space="preserve">ue to </w:t>
      </w:r>
      <w:r w:rsidR="00DB05FC" w:rsidRPr="00AC728D">
        <w:rPr>
          <w:rFonts w:ascii="Times New Roman" w:hAnsi="Times New Roman"/>
          <w:i/>
        </w:rPr>
        <w:t xml:space="preserve">ATP7B </w:t>
      </w:r>
      <w:r w:rsidR="00DB05FC" w:rsidRPr="00AC728D">
        <w:rPr>
          <w:rFonts w:ascii="Times New Roman" w:hAnsi="Times New Roman"/>
        </w:rPr>
        <w:t xml:space="preserve">gene </w:t>
      </w:r>
      <w:r w:rsidRPr="00AC728D">
        <w:rPr>
          <w:rFonts w:ascii="Times New Roman" w:hAnsi="Times New Roman"/>
        </w:rPr>
        <w:t>mutations</w:t>
      </w:r>
      <w:r w:rsidR="00FF3688">
        <w:rPr>
          <w:rFonts w:ascii="Times New Roman" w:hAnsi="Times New Roman"/>
        </w:rPr>
        <w:t>, resulting in impaired biliary copper excretion</w:t>
      </w:r>
      <w:r w:rsidR="002C0E6C" w:rsidRPr="00AC728D">
        <w:rPr>
          <w:rFonts w:ascii="Times New Roman" w:hAnsi="Times New Roman"/>
        </w:rPr>
        <w:t xml:space="preserve">. </w:t>
      </w:r>
      <w:r w:rsidR="00FF3688">
        <w:rPr>
          <w:rFonts w:ascii="Times New Roman" w:hAnsi="Times New Roman"/>
        </w:rPr>
        <w:t xml:space="preserve">Subsequent </w:t>
      </w:r>
      <w:r w:rsidR="004746DF" w:rsidRPr="00AC728D">
        <w:rPr>
          <w:rFonts w:ascii="Times New Roman" w:hAnsi="Times New Roman"/>
          <w:lang w:val="en-GB"/>
        </w:rPr>
        <w:t xml:space="preserve">hepatic </w:t>
      </w:r>
      <w:r w:rsidRPr="00AC728D">
        <w:rPr>
          <w:rFonts w:ascii="Times New Roman" w:hAnsi="Times New Roman"/>
          <w:lang w:val="en-GB"/>
        </w:rPr>
        <w:t xml:space="preserve">copper </w:t>
      </w:r>
      <w:r w:rsidRPr="00EC4E0B">
        <w:rPr>
          <w:rFonts w:ascii="Times New Roman" w:hAnsi="Times New Roman"/>
          <w:lang w:val="en-GB"/>
        </w:rPr>
        <w:t>accumulation</w:t>
      </w:r>
      <w:r w:rsidR="00FF3688" w:rsidRPr="00EC4E0B">
        <w:rPr>
          <w:rFonts w:ascii="Times New Roman" w:hAnsi="Times New Roman"/>
          <w:lang w:val="en-GB"/>
        </w:rPr>
        <w:t xml:space="preserve"> induces a heterogeneous phenotype</w:t>
      </w:r>
      <w:r w:rsidR="00904337" w:rsidRPr="00EC4E0B">
        <w:rPr>
          <w:rFonts w:ascii="Times New Roman" w:hAnsi="Times New Roman"/>
          <w:lang w:val="en-GB"/>
        </w:rPr>
        <w:t xml:space="preserve"> that lacks a clear genotype correlation</w:t>
      </w:r>
      <w:r w:rsidR="008C41E4" w:rsidRPr="00EC4E0B">
        <w:rPr>
          <w:rFonts w:ascii="Times New Roman" w:hAnsi="Times New Roman"/>
          <w:lang w:val="en-GB"/>
        </w:rPr>
        <w:t> </w:t>
      </w:r>
      <w:hyperlink w:anchor="_ENREF_1" w:tooltip="Ferenci, 2014 #893" w:history="1">
        <w:r w:rsidR="00DD7DAF" w:rsidRPr="00EC4E0B">
          <w:rPr>
            <w:rFonts w:ascii="Times New Roman" w:hAnsi="Times New Roman"/>
            <w:lang w:val="en-GB"/>
          </w:rPr>
          <w:fldChar w:fldCharType="begin">
            <w:fldData xml:space="preserve">PEVuZE5vdGU+PENpdGU+PEF1dGhvcj5GZXJlbmNpPC9BdXRob3I+PFllYXI+MjAxNDwvWWVhcj48
UmVjTnVtPjg5MzwvUmVjTnVtPjxEaXNwbGF5VGV4dD48c3R5bGUgZmFjZT0ic3VwZXJzY3JpcHQi
PjE8L3N0eWxlPjwvRGlzcGxheVRleHQ+PHJlY29yZD48cmVjLW51bWJlcj44OTM8L3JlYy1udW1i
ZXI+PGZvcmVpZ24ta2V5cz48a2V5IGFwcD0iRU4iIGRiLWlkPSI5dDl2cjB6YXBzNXRweWU5c3Q3
cHR3cHlkZnd4c2EwNWV4eHAiPjg5Mzwva2V5PjwvZm9yZWlnbi1rZXlzPjxyZWYtdHlwZSBuYW1l
PSJKb3VybmFsIEFydGljbGUiPjE3PC9yZWYtdHlwZT48Y29udHJpYnV0b3JzPjxhdXRob3JzPjxh
dXRob3I+RmVyZW5jaSwgUC48L2F1dGhvcj48L2F1dGhvcnM+PC9jb250cmlidXRvcnM+PGF1dGgt
YWRkcmVzcz5EaXZpc2lvbiBvZiBHYXN0cm9lbnRlcm9sb2d5IGFuZCBIZXBhdG9sb2d5LCBEZXBh
cnRtZW50IG9mIEludGVybmFsIE1lZGljaW5lIElJSSwgTWVkaWNhbCBVbml2ZXJzaXR5IG9mIFZp
ZW5uYSwgVmllbm5hLCBBdXN0cmlhLjwvYXV0aC1hZGRyZXNzPjx0aXRsZXM+PHRpdGxlPlBoZW5v
dHlwZS1nZW5vdHlwZSBjb3JyZWxhdGlvbnMgaW4gcGF0aWVudHMgd2l0aCBXaWxzb24mYXBvcztz
IGRpc2Vhc2U8L3RpdGxlPjxzZWNvbmRhcnktdGl0bGU+QW5uIE4gWSBBY2FkIFNjaTwvc2Vjb25k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PHBhZ2VzPjEtNTwvcGFnZXM+PHZvbHVtZT4xMzE1PC92b2x1bWU+PGVkaXRpb24+MjAxNC8wMi8x
MzwvZWRpdGlvbj48a2V5d29yZHM+PGtleXdvcmQ+QWRlbm9zaW5lIFRyaXBob3NwaGF0YXNlcy9n
ZW5ldGljczwva2V5d29yZD48a2V5d29yZD5BZG9sZXNjZW50PC9rZXl3b3JkPjxrZXl3b3JkPkFk
dWx0PC9rZXl3b3JkPjxrZXl3b3JkPkFnZSBvZiBPbnNldDwva2V5d29yZD48a2V5d29yZD5DYXRp
b24gVHJhbnNwb3J0IFByb3RlaW5zL2dlbmV0aWNzPC9rZXl3b3JkPjxrZXl3b3JkPkNoaWxkPC9r
ZXl3b3JkPjxrZXl3b3JkPkNvcHBlci9tZXRhYm9saXNtL3RveGljaXR5PC9rZXl3b3JkPjxrZXl3
b3JkPkRlbGF5ZWQgRGlhZ25vc2lzPC9rZXl3b3JkPjxrZXl3b3JkPkZlbWFsZTwva2V5d29yZD48
a2V5d29yZD5HZW5ldGljIEFzc29jaWF0aW9uIFN0dWRpZXM8L2tleXdvcmQ+PGtleXdvcmQ+SGVw
YXRvbGVudGljdWxhciBEZWdlbmVyYXRpb24vZGlhZ25vc2lzLyBnZW5ldGljcy9tZXRhYm9saXNt
PC9rZXl3b3JkPjxrZXl3b3JkPkh1bWFuczwva2V5d29yZD48a2V5d29yZD5NYWxlPC9rZXl3b3Jk
PjxrZXl3b3JkPk1pZGRsZSBBZ2VkPC9rZXl3b3JkPjxrZXl3b3JkPk11dGF0aW9uPC9rZXl3b3Jk
PjxrZXl3b3JkPlNpYmxpbmdzPC9rZXl3b3JkPjxrZXl3b3JkPllvdW5nIEFkdWx0PC9rZXl3b3Jk
Pjwva2V5d29yZHM+PGRhdGVzPjx5ZWFyPjIwMTQ8L3llYXI+PHB1Yi1kYXRlcz48ZGF0ZT5NYXk8
L2RhdGU+PC9wdWItZGF0ZXM+PC9kYXRlcz48aXNibj4xNzQ5LTY2MzIgKEVsZWN0cm9uaWMpJiN4
RDswMDc3LTg5MjMgKExpbmtpbmcpPC9pc2JuPjxhY2Nlc3Npb24tbnVtPjI0NTE3MjkyPC9hY2Nl
c3Npb24tbnVtPjx1cmxzPjwvdXJscz48ZWxlY3Ryb25pYy1yZXNvdXJjZS1udW0+MTAuMTExMS9u
eWFzLjEyMzQwPC9lbGVjdHJvbmljLXJlc291cmNlLW51bT48cmVtb3RlLWRhdGFiYXNlLXByb3Zp
ZGVyPk5MTTwvcmVtb3RlLWRhdGFiYXNlLXByb3ZpZGVyPjxsYW5ndWFnZT5lbmc8L2xhbmd1YWdl
PjwvcmVjb3JkPjwvQ2l0ZT48L0VuZE5vdGU+AG==
</w:fldData>
          </w:fldChar>
        </w:r>
        <w:r w:rsidR="00DD7DAF" w:rsidRPr="00EC4E0B">
          <w:rPr>
            <w:rFonts w:ascii="Times New Roman" w:hAnsi="Times New Roman"/>
            <w:lang w:val="en-GB"/>
          </w:rPr>
          <w:instrText xml:space="preserve"> ADDIN EN.CITE </w:instrText>
        </w:r>
        <w:r w:rsidR="00DD7DAF" w:rsidRPr="00EC4E0B">
          <w:rPr>
            <w:rFonts w:ascii="Times New Roman" w:hAnsi="Times New Roman"/>
            <w:lang w:val="en-GB"/>
          </w:rPr>
          <w:fldChar w:fldCharType="begin">
            <w:fldData xml:space="preserve">PEVuZE5vdGU+PENpdGU+PEF1dGhvcj5GZXJlbmNpPC9BdXRob3I+PFllYXI+MjAxNDwvWWVhcj48
UmVjTnVtPjg5MzwvUmVjTnVtPjxEaXNwbGF5VGV4dD48c3R5bGUgZmFjZT0ic3VwZXJzY3JpcHQi
PjE8L3N0eWxlPjwvRGlzcGxheVRleHQ+PHJlY29yZD48cmVjLW51bWJlcj44OTM8L3JlYy1udW1i
ZXI+PGZvcmVpZ24ta2V5cz48a2V5IGFwcD0iRU4iIGRiLWlkPSI5dDl2cjB6YXBzNXRweWU5c3Q3
cHR3cHlkZnd4c2EwNWV4eHAiPjg5Mzwva2V5PjwvZm9yZWlnbi1rZXlzPjxyZWYtdHlwZSBuYW1l
PSJKb3VybmFsIEFydGljbGUiPjE3PC9yZWYtdHlwZT48Y29udHJpYnV0b3JzPjxhdXRob3JzPjxh
dXRob3I+RmVyZW5jaSwgUC48L2F1dGhvcj48L2F1dGhvcnM+PC9jb250cmlidXRvcnM+PGF1dGgt
YWRkcmVzcz5EaXZpc2lvbiBvZiBHYXN0cm9lbnRlcm9sb2d5IGFuZCBIZXBhdG9sb2d5LCBEZXBh
cnRtZW50IG9mIEludGVybmFsIE1lZGljaW5lIElJSSwgTWVkaWNhbCBVbml2ZXJzaXR5IG9mIFZp
ZW5uYSwgVmllbm5hLCBBdXN0cmlhLjwvYXV0aC1hZGRyZXNzPjx0aXRsZXM+PHRpdGxlPlBoZW5v
dHlwZS1nZW5vdHlwZSBjb3JyZWxhdGlvbnMgaW4gcGF0aWVudHMgd2l0aCBXaWxzb24mYXBvcztz
IGRpc2Vhc2U8L3RpdGxlPjxzZWNvbmRhcnktdGl0bGU+QW5uIE4gWSBBY2FkIFNjaTwvc2Vjb25k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PHBhZ2VzPjEtNTwvcGFnZXM+PHZvbHVtZT4xMzE1PC92b2x1bWU+PGVkaXRpb24+MjAxNC8wMi8x
MzwvZWRpdGlvbj48a2V5d29yZHM+PGtleXdvcmQ+QWRlbm9zaW5lIFRyaXBob3NwaGF0YXNlcy9n
ZW5ldGljczwva2V5d29yZD48a2V5d29yZD5BZG9sZXNjZW50PC9rZXl3b3JkPjxrZXl3b3JkPkFk
dWx0PC9rZXl3b3JkPjxrZXl3b3JkPkFnZSBvZiBPbnNldDwva2V5d29yZD48a2V5d29yZD5DYXRp
b24gVHJhbnNwb3J0IFByb3RlaW5zL2dlbmV0aWNzPC9rZXl3b3JkPjxrZXl3b3JkPkNoaWxkPC9r
ZXl3b3JkPjxrZXl3b3JkPkNvcHBlci9tZXRhYm9saXNtL3RveGljaXR5PC9rZXl3b3JkPjxrZXl3
b3JkPkRlbGF5ZWQgRGlhZ25vc2lzPC9rZXl3b3JkPjxrZXl3b3JkPkZlbWFsZTwva2V5d29yZD48
a2V5d29yZD5HZW5ldGljIEFzc29jaWF0aW9uIFN0dWRpZXM8L2tleXdvcmQ+PGtleXdvcmQ+SGVw
YXRvbGVudGljdWxhciBEZWdlbmVyYXRpb24vZGlhZ25vc2lzLyBnZW5ldGljcy9tZXRhYm9saXNt
PC9rZXl3b3JkPjxrZXl3b3JkPkh1bWFuczwva2V5d29yZD48a2V5d29yZD5NYWxlPC9rZXl3b3Jk
PjxrZXl3b3JkPk1pZGRsZSBBZ2VkPC9rZXl3b3JkPjxrZXl3b3JkPk11dGF0aW9uPC9rZXl3b3Jk
PjxrZXl3b3JkPlNpYmxpbmdzPC9rZXl3b3JkPjxrZXl3b3JkPllvdW5nIEFkdWx0PC9rZXl3b3Jk
Pjwva2V5d29yZHM+PGRhdGVzPjx5ZWFyPjIwMTQ8L3llYXI+PHB1Yi1kYXRlcz48ZGF0ZT5NYXk8
L2RhdGU+PC9wdWItZGF0ZXM+PC9kYXRlcz48aXNibj4xNzQ5LTY2MzIgKEVsZWN0cm9uaWMpJiN4
RDswMDc3LTg5MjMgKExpbmtpbmcpPC9pc2JuPjxhY2Nlc3Npb24tbnVtPjI0NTE3MjkyPC9hY2Nl
c3Npb24tbnVtPjx1cmxzPjwvdXJscz48ZWxlY3Ryb25pYy1yZXNvdXJjZS1udW0+MTAuMTExMS9u
eWFzLjEyMzQwPC9lbGVjdHJvbmljLXJlc291cmNlLW51bT48cmVtb3RlLWRhdGFiYXNlLXByb3Zp
ZGVyPk5MTTwvcmVtb3RlLWRhdGFiYXNlLXByb3ZpZGVyPjxsYW5ndWFnZT5lbmc8L2xhbmd1YWdl
PjwvcmVjb3JkPjwvQ2l0ZT48L0VuZE5vdGU+AG==
</w:fldData>
          </w:fldChar>
        </w:r>
        <w:r w:rsidR="00DD7DAF" w:rsidRPr="00EC4E0B">
          <w:rPr>
            <w:rFonts w:ascii="Times New Roman" w:hAnsi="Times New Roman"/>
            <w:lang w:val="en-GB"/>
          </w:rPr>
          <w:instrText xml:space="preserve"> ADDIN EN.CITE.DATA </w:instrText>
        </w:r>
        <w:r w:rsidR="00DD7DAF" w:rsidRPr="00EC4E0B">
          <w:rPr>
            <w:rFonts w:ascii="Times New Roman" w:hAnsi="Times New Roman"/>
            <w:lang w:val="en-GB"/>
          </w:rPr>
        </w:r>
        <w:r w:rsidR="00DD7DAF" w:rsidRPr="00EC4E0B">
          <w:rPr>
            <w:rFonts w:ascii="Times New Roman" w:hAnsi="Times New Roman"/>
            <w:lang w:val="en-GB"/>
          </w:rPr>
          <w:fldChar w:fldCharType="end"/>
        </w:r>
        <w:r w:rsidR="00DD7DAF" w:rsidRPr="00EC4E0B">
          <w:rPr>
            <w:rFonts w:ascii="Times New Roman" w:hAnsi="Times New Roman"/>
            <w:lang w:val="en-GB"/>
          </w:rPr>
        </w:r>
        <w:r w:rsidR="00DD7DAF" w:rsidRPr="00EC4E0B">
          <w:rPr>
            <w:rFonts w:ascii="Times New Roman" w:hAnsi="Times New Roman"/>
            <w:lang w:val="en-GB"/>
          </w:rPr>
          <w:fldChar w:fldCharType="separate"/>
        </w:r>
        <w:r w:rsidR="00DD7DAF" w:rsidRPr="00EC4E0B">
          <w:rPr>
            <w:rFonts w:ascii="Times New Roman" w:hAnsi="Times New Roman"/>
            <w:noProof/>
            <w:vertAlign w:val="superscript"/>
            <w:lang w:val="en-GB"/>
          </w:rPr>
          <w:t>1</w:t>
        </w:r>
        <w:r w:rsidR="00DD7DAF" w:rsidRPr="00EC4E0B">
          <w:rPr>
            <w:rFonts w:ascii="Times New Roman" w:hAnsi="Times New Roman"/>
            <w:lang w:val="en-GB"/>
          </w:rPr>
          <w:fldChar w:fldCharType="end"/>
        </w:r>
      </w:hyperlink>
      <w:r w:rsidR="00FF3688" w:rsidRPr="00EC4E0B">
        <w:rPr>
          <w:rFonts w:ascii="Times New Roman" w:hAnsi="Times New Roman"/>
          <w:lang w:val="en-GB"/>
        </w:rPr>
        <w:t xml:space="preserve">. While </w:t>
      </w:r>
      <w:r w:rsidR="00FF3688">
        <w:rPr>
          <w:rFonts w:ascii="Times New Roman" w:hAnsi="Times New Roman"/>
          <w:lang w:val="en-GB"/>
        </w:rPr>
        <w:t xml:space="preserve">some individuals remain unaffected, others develop mild to moderate chronic </w:t>
      </w:r>
      <w:r w:rsidRPr="00AC728D">
        <w:rPr>
          <w:rFonts w:ascii="Times New Roman" w:hAnsi="Times New Roman"/>
          <w:lang w:val="en-GB"/>
        </w:rPr>
        <w:t>liver disease</w:t>
      </w:r>
      <w:r w:rsidR="00417A4F" w:rsidRPr="00AC728D">
        <w:rPr>
          <w:rFonts w:ascii="Times New Roman" w:hAnsi="Times New Roman"/>
          <w:lang w:val="en-GB"/>
        </w:rPr>
        <w:t xml:space="preserve"> </w:t>
      </w:r>
      <w:r w:rsidR="00FF3688">
        <w:rPr>
          <w:rFonts w:ascii="Times New Roman" w:hAnsi="Times New Roman"/>
          <w:lang w:val="en-GB"/>
        </w:rPr>
        <w:t xml:space="preserve">or even acute liver </w:t>
      </w:r>
      <w:r w:rsidRPr="00AC728D">
        <w:rPr>
          <w:rFonts w:ascii="Times New Roman" w:hAnsi="Times New Roman"/>
          <w:lang w:val="en-GB"/>
        </w:rPr>
        <w:t>failure</w:t>
      </w:r>
      <w:r w:rsidR="00EC4E0B">
        <w:rPr>
          <w:rFonts w:ascii="Times New Roman" w:hAnsi="Times New Roman"/>
          <w:lang w:val="en-GB"/>
        </w:rPr>
        <w:t> </w:t>
      </w:r>
      <w:hyperlink w:anchor="_ENREF_2" w:tooltip="Ferenci P, 2012 #865" w:history="1">
        <w:r w:rsidR="00DD7DAF">
          <w:rPr>
            <w:rFonts w:ascii="Times New Roman" w:hAnsi="Times New Roman"/>
            <w:lang w:val="en-GB"/>
          </w:rPr>
          <w:fldChar w:fldCharType="begin"/>
        </w:r>
        <w:r w:rsidR="00DD7DAF">
          <w:rPr>
            <w:rFonts w:ascii="Times New Roman" w:hAnsi="Times New Roman"/>
            <w:lang w:val="en-GB"/>
          </w:rPr>
          <w:instrText xml:space="preserve"> ADDIN EN.CITE &lt;EndNote&gt;&lt;Cite&gt;&lt;Author&gt;Ferenci P&lt;/Author&gt;&lt;Year&gt;2012&lt;/Year&gt;&lt;RecNum&gt;865&lt;/RecNum&gt;&lt;DisplayText&gt;&lt;style face="superscript"&gt;2&lt;/style&gt;&lt;/DisplayText&gt;&lt;record&gt;&lt;rec-number&gt;865&lt;/rec-number&gt;&lt;foreign-keys&gt;&lt;key app="EN" db-id="9t9vr0zaps5tpye9st7ptwpydfwxsa05exxp"&gt;865&lt;/key&gt;&lt;/foreign-keys&gt;&lt;ref-type name="Journal Article"&gt;17&lt;/ref-type&gt;&lt;contributors&gt;&lt;authors&gt;&lt;author&gt;Ferenci P, Czlonkowska A, Stremmel W, Houwen R, Rosenberg W, Schilsky M, Jansen P, Moradpour D.&lt;/author&gt;&lt;/authors&gt;&lt;/contributors&gt;&lt;titles&gt;&lt;title&gt;EASL Clinical Practice Guidelines: Wilson&amp;apos;s disease&lt;/title&gt;&lt;secondary-title&gt;J Hepatol&lt;/secondary-title&gt;&lt;alt-title&gt;Journal of hepatology&lt;/alt-title&gt;&lt;/titles&gt;&lt;alt-periodical&gt;&lt;full-title&gt;Journal of Hepatology&lt;/full-title&gt;&lt;/alt-periodical&gt;&lt;pages&gt;671-85&lt;/pages&gt;&lt;volume&gt;56&lt;/volume&gt;&lt;number&gt;3&lt;/number&gt;&lt;edition&gt;2012/02/22&lt;/edition&gt;&lt;keywords&gt;&lt;keyword&gt;Gastroenterology/*standards&lt;/keyword&gt;&lt;keyword&gt;Hepatolenticular Degeneration/*diagnosis/*therapy&lt;/keyword&gt;&lt;keyword&gt;Humans&lt;/keyword&gt;&lt;keyword&gt;Liver Diseases/*diagnosis/*therapy&lt;/keyword&gt;&lt;/keywords&gt;&lt;dates&gt;&lt;year&gt;2012&lt;/year&gt;&lt;pub-dates&gt;&lt;date&gt;Mar&lt;/date&gt;&lt;/pub-dates&gt;&lt;/dates&gt;&lt;isbn&gt;0168-8278&lt;/isbn&gt;&lt;accession-num&gt;22340672&lt;/accession-num&gt;&lt;urls&gt;&lt;/urls&gt;&lt;electronic-resource-num&gt;10.1016/j.jhep.2011.11.007&lt;/electronic-resource-num&gt;&lt;remote-database-provider&gt;NLM&lt;/remote-database-provider&gt;&lt;language&gt;eng&lt;/language&gt;&lt;/record&gt;&lt;/Cite&gt;&lt;/EndNote&gt;</w:instrText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2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hyperlink w:anchor="_ENREF_2" w:tooltip="Ferenci P, 2012 #865" w:history="1"/>
      <w:r w:rsidR="00591D39" w:rsidRPr="00AC728D">
        <w:rPr>
          <w:rFonts w:ascii="Times New Roman" w:hAnsi="Times New Roman"/>
          <w:lang w:val="en-GB"/>
        </w:rPr>
        <w:t xml:space="preserve">. </w:t>
      </w:r>
      <w:r w:rsidR="00FF3688">
        <w:rPr>
          <w:rFonts w:ascii="Times New Roman" w:hAnsi="Times New Roman"/>
          <w:lang w:val="en-GB"/>
        </w:rPr>
        <w:t>The mechanisms underlying this heterogeneity are currently unknown. Pharmacological t</w:t>
      </w:r>
      <w:r w:rsidR="00AC728D">
        <w:rPr>
          <w:rFonts w:ascii="Times New Roman" w:hAnsi="Times New Roman"/>
          <w:lang w:val="en-GB"/>
        </w:rPr>
        <w:t>herapies in WD aim at the re</w:t>
      </w:r>
      <w:r w:rsidR="00820CD4">
        <w:rPr>
          <w:rFonts w:ascii="Times New Roman" w:hAnsi="Times New Roman"/>
          <w:lang w:val="en-GB"/>
        </w:rPr>
        <w:t>storation of copper homeostasis </w:t>
      </w:r>
      <w:hyperlink w:anchor="_ENREF_2" w:tooltip="Ferenci P, 2012 #865" w:history="1">
        <w:r w:rsidR="00DD7DAF">
          <w:rPr>
            <w:rFonts w:ascii="Times New Roman" w:hAnsi="Times New Roman"/>
            <w:lang w:val="en-GB"/>
          </w:rPr>
          <w:fldChar w:fldCharType="begin"/>
        </w:r>
        <w:r w:rsidR="00DD7DAF">
          <w:rPr>
            <w:rFonts w:ascii="Times New Roman" w:hAnsi="Times New Roman"/>
            <w:lang w:val="en-GB"/>
          </w:rPr>
          <w:instrText xml:space="preserve"> ADDIN EN.CITE &lt;EndNote&gt;&lt;Cite&gt;&lt;Author&gt;Ferenci P&lt;/Author&gt;&lt;Year&gt;2012&lt;/Year&gt;&lt;RecNum&gt;865&lt;/RecNum&gt;&lt;DisplayText&gt;&lt;style face="superscript"&gt;2&lt;/style&gt;&lt;/DisplayText&gt;&lt;record&gt;&lt;rec-number&gt;865&lt;/rec-number&gt;&lt;foreign-keys&gt;&lt;key app="EN" db-id="9t9vr0zaps5tpye9st7ptwpydfwxsa05exxp"&gt;865&lt;/key&gt;&lt;/foreign-keys&gt;&lt;ref-type name="Journal Article"&gt;17&lt;/ref-type&gt;&lt;contributors&gt;&lt;authors&gt;&lt;author&gt;Ferenci P, Czlonkowska A, Stremmel W, Houwen R, Rosenberg W, Schilsky M, Jansen P, Moradpour D.&lt;/author&gt;&lt;/authors&gt;&lt;/contributors&gt;&lt;titles&gt;&lt;title&gt;EASL Clinical Practice Guidelines: Wilson&amp;apos;s disease&lt;/title&gt;&lt;secondary-title&gt;J Hepatol&lt;/secondary-title&gt;&lt;alt-title&gt;Journal of hepatology&lt;/alt-title&gt;&lt;/titles&gt;&lt;alt-periodical&gt;&lt;full-title&gt;Journal of Hepatology&lt;/full-title&gt;&lt;/alt-periodical&gt;&lt;pages&gt;671-85&lt;/pages&gt;&lt;volume&gt;56&lt;/volume&gt;&lt;number&gt;3&lt;/number&gt;&lt;edition&gt;2012/02/22&lt;/edition&gt;&lt;keywords&gt;&lt;keyword&gt;Gastroenterology/*standards&lt;/keyword&gt;&lt;keyword&gt;Hepatolenticular Degeneration/*diagnosis/*therapy&lt;/keyword&gt;&lt;keyword&gt;Humans&lt;/keyword&gt;&lt;keyword&gt;Liver Diseases/*diagnosis/*therapy&lt;/keyword&gt;&lt;/keywords&gt;&lt;dates&gt;&lt;year&gt;2012&lt;/year&gt;&lt;pub-dates&gt;&lt;date&gt;Mar&lt;/date&gt;&lt;/pub-dates&gt;&lt;/dates&gt;&lt;isbn&gt;0168-8278&lt;/isbn&gt;&lt;accession-num&gt;22340672&lt;/accession-num&gt;&lt;urls&gt;&lt;/urls&gt;&lt;electronic-resource-num&gt;10.1016/j.jhep.2011.11.007&lt;/electronic-resource-num&gt;&lt;remote-database-provider&gt;NLM&lt;/remote-database-provider&gt;&lt;language&gt;eng&lt;/language&gt;&lt;/record&gt;&lt;/Cite&gt;&lt;/EndNote&gt;</w:instrText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2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r w:rsidR="00AC728D">
        <w:rPr>
          <w:rFonts w:ascii="Times New Roman" w:hAnsi="Times New Roman"/>
          <w:lang w:val="en-GB"/>
        </w:rPr>
        <w:t xml:space="preserve">. </w:t>
      </w:r>
      <w:r w:rsidR="002C0E6C" w:rsidRPr="00AC728D">
        <w:rPr>
          <w:rFonts w:ascii="Times New Roman" w:hAnsi="Times New Roman"/>
          <w:lang w:val="en-GB"/>
        </w:rPr>
        <w:t xml:space="preserve">In </w:t>
      </w:r>
      <w:r w:rsidRPr="00AC728D">
        <w:rPr>
          <w:rFonts w:ascii="Times New Roman" w:hAnsi="Times New Roman"/>
          <w:i/>
          <w:lang w:val="en-GB"/>
        </w:rPr>
        <w:t>Atp7b</w:t>
      </w:r>
      <w:r w:rsidRPr="00AC728D">
        <w:rPr>
          <w:rFonts w:ascii="Times New Roman" w:hAnsi="Times New Roman"/>
          <w:i/>
          <w:vertAlign w:val="superscript"/>
          <w:lang w:val="en-GB"/>
        </w:rPr>
        <w:t>-/-</w:t>
      </w:r>
      <w:r w:rsidRPr="00AC728D">
        <w:rPr>
          <w:rFonts w:ascii="Times New Roman" w:hAnsi="Times New Roman"/>
          <w:lang w:val="en-GB"/>
        </w:rPr>
        <w:t xml:space="preserve"> rats, an animal model </w:t>
      </w:r>
      <w:r w:rsidR="002C0E6C" w:rsidRPr="00AC728D">
        <w:rPr>
          <w:rFonts w:ascii="Times New Roman" w:hAnsi="Times New Roman"/>
          <w:lang w:val="en-GB"/>
        </w:rPr>
        <w:t>mirroring</w:t>
      </w:r>
      <w:r w:rsidRPr="00AC728D">
        <w:rPr>
          <w:rFonts w:ascii="Times New Roman" w:hAnsi="Times New Roman"/>
          <w:lang w:val="en-GB"/>
        </w:rPr>
        <w:t xml:space="preserve"> </w:t>
      </w:r>
      <w:r w:rsidR="00F96A13" w:rsidRPr="00AC728D">
        <w:rPr>
          <w:rFonts w:ascii="Times New Roman" w:hAnsi="Times New Roman"/>
          <w:lang w:val="en-GB"/>
        </w:rPr>
        <w:t xml:space="preserve">the </w:t>
      </w:r>
      <w:r w:rsidR="009A50E8">
        <w:rPr>
          <w:rFonts w:ascii="Times New Roman" w:hAnsi="Times New Roman"/>
          <w:lang w:val="en-GB"/>
        </w:rPr>
        <w:t>WD</w:t>
      </w:r>
      <w:r w:rsidR="004746DF">
        <w:rPr>
          <w:rFonts w:ascii="Times New Roman" w:hAnsi="Times New Roman"/>
          <w:lang w:val="en-GB"/>
        </w:rPr>
        <w:t xml:space="preserve"> </w:t>
      </w:r>
      <w:r w:rsidR="00F96A13">
        <w:rPr>
          <w:rFonts w:ascii="Times New Roman" w:hAnsi="Times New Roman"/>
          <w:lang w:val="en-GB"/>
        </w:rPr>
        <w:t xml:space="preserve">liver </w:t>
      </w:r>
      <w:r w:rsidR="00361A43">
        <w:rPr>
          <w:rFonts w:ascii="Times New Roman" w:hAnsi="Times New Roman"/>
          <w:lang w:val="en-GB"/>
        </w:rPr>
        <w:t>phenotype </w:t>
      </w:r>
      <w:hyperlink w:anchor="_ENREF_3" w:tooltip="Ahmed, 2005 #799" w:history="1"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PEVuZE5vdGU+PENpdGU+PEF1dGhvcj5BaG1lZDwvQXV0aG9yPjxZZWFyPjIwMDU8L1llYXI+PFJl
Y051bT43OTk8L1JlY051bT48RGlzcGxheVRleHQ+PHN0eWxlIGZhY2U9InN1cGVyc2NyaXB0Ij4z
PC9zdHlsZT48L0Rpc3BsYXlUZXh0PjxyZWNvcmQ+PHJlYy1udW1iZXI+Nzk5PC9yZWMtbnVtYmVy
Pjxmb3JlaWduLWtleXM+PGtleSBhcHA9IkVOIiBkYi1pZD0iOXQ5dnIwemFwczV0cHllOXN0N3B0
d3B5ZGZ3eHNhMDVleHhwIj43OTk8L2tleT48L2ZvcmVpZ24ta2V5cz48cmVmLXR5cGUgbmFtZT0i
Sm91cm5hbCBBcnRpY2xlIj4xNzwvcmVmLXR5cGU+PGNvbnRyaWJ1dG9ycz48YXV0aG9ycz48YXV0
aG9yPkFobWVkLCBTLjwvYXV0aG9yPjxhdXRob3I+RGVuZywgSi48L2F1dGhvcj48YXV0aG9yPkJv
cmppZ2luLCBKLjwvYXV0aG9yPjwvYXV0aG9ycz48L2NvbnRyaWJ1dG9ycz48YXV0aC1hZGRyZXNz
PkRlcGFydG1lbnQgb2YgTW9sZWN1bGFyIGFuZCBJbnRlZ3JhdGl2ZSBQaHlzaW9sb2d5LCBVbml2
ZXJzaXR5IG9mIE1pY2hpZ2FuIE1lZGljYWwgU2Nob29sLCA3NjI5IE1TIElJLCAxMzAxIEVhc3Qg
Q2F0aGVyaW5lIFN0cmVldCwgQW5uIEFyYm9yLCBNSSA0ODEwOS0wNjIyLCBVU0EuPC9hdXRoLWFk
ZHJlc3M+PHRpdGxlcz48dGl0bGU+QSBuZXcgc3RyYWluIG9mIHJhdCBmb3IgZnVuY3Rpb25hbCBh
bmFseXNpcyBvZiBQSU5BPC90aXRsZT48c2Vjb25kYXJ5LXRpdGxlPkJyYWluIFJlcyBNb2wgQnJh
aW4gUmVzPC9zZWNvbmRhcnktdGl0bGU+PGFsdC10aXRsZT5CcmFpbiByZXNlYXJjaC4gTW9sZWN1
bGFyIGJyYWluIHJlc2VhcmNoPC9hbHQtdGl0bGU+PC90aXRsZXM+PHBlcmlvZGljYWw+PGZ1bGwt
dGl0bGU+QnJhaW4gUmVzIE1vbCBCcmFpbiBSZXM8L2Z1bGwtdGl0bGU+PGFiYnItMT5CcmFpbiBy
ZXNlYXJjaC4gTW9sZWN1bGFyIGJyYWluIHJlc2VhcmNoPC9hYmJyLTE+PC9wZXJpb2RpY2FsPjxh
bHQtcGVyaW9kaWNhbD48ZnVsbC10aXRsZT5CcmFpbiBSZXMgTW9sIEJyYWluIFJlczwvZnVsbC10
aXRsZT48YWJici0xPkJyYWluIHJlc2VhcmNoLiBNb2xlY3VsYXIgYnJhaW4gcmVzZWFyY2g8L2Fi
YnItMT48L2FsdC1wZXJpb2RpY2FsPjxwYWdlcz42My05PC9wYWdlcz48dm9sdW1lPjEzNzwvdm9s
dW1lPjxudW1iZXI+MS0yPC9udW1iZXI+PGVkaXRpb24+MjAwNS8wNi8xNDwvZWRpdGlvbj48a2V5
d29yZHM+PGtleXdvcmQ+QWRlbm9zaW5lIFRyaXBob3NwaGF0YXNlcy8gZ2VuZXRpY3MvIG1ldGFi
b2xpc208L2tleXdvcmQ+PGtleXdvcmQ+QW5pbWFsczwva2V5d29yZD48a2V5d29yZD5BcnlsYWxr
eWxhbWluZSBOLUFjZXR5bHRyYW5zZmVyYXNlL2dlbmV0aWNzL21ldGFib2xpc208L2tleXdvcmQ+
PGtleXdvcmQ+QmFzZSBTZXF1ZW5jZS9nZW5ldGljczwva2V5d29yZD48a2V5d29yZD5DYXRpb24g
VHJhbnNwb3J0IFByb3RlaW5zLyBnZW5ldGljcy8gbWV0YWJvbGlzbTwva2V5d29yZD48a2V5d29y
ZD5DaXJjYWRpYW4gUmh5dGhtL2dlbmV0aWNzPC9rZXl3b3JkPjxrZXl3b3JkPkZlbWFsZTwva2V5
d29yZD48a2V5d29yZD5HZW5lIERlbGV0aW9uPC9rZXl3b3JkPjxrZXl3b3JkPkdlbmUgRXhwcmVz
c2lvbiBSZWd1bGF0aW9uLCBFbnp5bW9sb2dpYy9nZW5ldGljczwva2V5d29yZD48a2V5d29yZD5H
ZW5ldGljIExpbmthZ2UvZ2VuZXRpY3M8L2tleXdvcmQ+PGtleXdvcmQ+R2Vub3R5cGU8L2tleXdv
cmQ+PGtleXdvcmQ+TWFsZTwva2V5d29yZD48a2V5d29yZD5NZWxhbm9jeXRlcy9tZXRhYm9saXNt
PC9rZXl3b3JkPjxrZXl3b3JkPk1lbGF0b25pbi9iaW9zeW50aGVzaXM8L2tleXdvcmQ+PGtleXdv
cmQ+TW9sZWN1bGFyIFNlcXVlbmNlIERhdGE8L2tleXdvcmQ+PGtleXdvcmQ+TXV0YXRpb24vIGdl
bmV0aWNzPC9rZXl3b3JkPjxrZXl3b3JkPlBoZW5vdHlwZTwva2V5d29yZD48a2V5d29yZD5QaWdt
ZW50YXRpb24vIGdlbmV0aWNzPC9rZXl3b3JkPjxrZXl3b3JkPlBpbmVhbCBHbGFuZC8gbWV0YWJv
bGlzbTwva2V5d29yZD48a2V5d29yZD5Qb2ludCBNdXRhdGlvbi9nZW5ldGljczwva2V5d29yZD48
a2V5d29yZD5SYXRzPC9rZXl3b3JkPjxrZXl3b3JkPlJhdHMsIEluYnJlZCBMRUMvIGdlbmV0aWNz
PC9rZXl3b3JkPjxrZXl3b3JkPlJhdHMsIE11dGFudCBTdHJhaW5zLyBnZW5ldGljczwva2V5d29y
ZD48L2tleXdvcmRzPjxkYXRlcz48eWVhcj4yMDA1PC95ZWFyPjxwdWItZGF0ZXM+PGRhdGU+SnVu
IDEzPC9kYXRlPjwvcHViLWRhdGVzPjwvZGF0ZXM+PGlzYm4+MDE2OS0zMjhYIChQcmludCkmI3hE
OzAxNjktMzI4WCAoTGlua2luZyk8L2lzYm4+PGFjY2Vzc2lvbi1udW0+MTU5NTA3NjI8L2FjY2Vz
c2lvbi1udW0+PHVybHM+PC91cmxzPjxlbGVjdHJvbmljLXJlc291cmNlLW51bT4xMC4xMDE2L2ou
bW9sYnJhaW5yZXMuMjAwNS4wMi4wMjU8L2VsZWN0cm9uaWMtcmVzb3VyY2UtbnVtPjxyZW1vdGUt
ZGF0YWJhc2UtcHJvdmlkZXI+TkxNPC9yZW1vdGUtZGF0YWJhc2UtcHJvdmlkZXI+PGxhbmd1YWdl
PkVuZzwvbGFuZ3VhZ2U+PC9yZWNvcmQ+PC9DaXRlPjwvRW5kTm90ZT4A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 </w:instrText>
        </w:r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PEVuZE5vdGU+PENpdGU+PEF1dGhvcj5BaG1lZDwvQXV0aG9yPjxZZWFyPjIwMDU8L1llYXI+PFJl
Y051bT43OTk8L1JlY051bT48RGlzcGxheVRleHQ+PHN0eWxlIGZhY2U9InN1cGVyc2NyaXB0Ij4z
PC9zdHlsZT48L0Rpc3BsYXlUZXh0PjxyZWNvcmQ+PHJlYy1udW1iZXI+Nzk5PC9yZWMtbnVtYmVy
Pjxmb3JlaWduLWtleXM+PGtleSBhcHA9IkVOIiBkYi1pZD0iOXQ5dnIwemFwczV0cHllOXN0N3B0
d3B5ZGZ3eHNhMDVleHhwIj43OTk8L2tleT48L2ZvcmVpZ24ta2V5cz48cmVmLXR5cGUgbmFtZT0i
Sm91cm5hbCBBcnRpY2xlIj4xNzwvcmVmLXR5cGU+PGNvbnRyaWJ1dG9ycz48YXV0aG9ycz48YXV0
aG9yPkFobWVkLCBTLjwvYXV0aG9yPjxhdXRob3I+RGVuZywgSi48L2F1dGhvcj48YXV0aG9yPkJv
cmppZ2luLCBKLjwvYXV0aG9yPjwvYXV0aG9ycz48L2NvbnRyaWJ1dG9ycz48YXV0aC1hZGRyZXNz
PkRlcGFydG1lbnQgb2YgTW9sZWN1bGFyIGFuZCBJbnRlZ3JhdGl2ZSBQaHlzaW9sb2d5LCBVbml2
ZXJzaXR5IG9mIE1pY2hpZ2FuIE1lZGljYWwgU2Nob29sLCA3NjI5IE1TIElJLCAxMzAxIEVhc3Qg
Q2F0aGVyaW5lIFN0cmVldCwgQW5uIEFyYm9yLCBNSSA0ODEwOS0wNjIyLCBVU0EuPC9hdXRoLWFk
ZHJlc3M+PHRpdGxlcz48dGl0bGU+QSBuZXcgc3RyYWluIG9mIHJhdCBmb3IgZnVuY3Rpb25hbCBh
bmFseXNpcyBvZiBQSU5BPC90aXRsZT48c2Vjb25kYXJ5LXRpdGxlPkJyYWluIFJlcyBNb2wgQnJh
aW4gUmVzPC9zZWNvbmRhcnktdGl0bGU+PGFsdC10aXRsZT5CcmFpbiByZXNlYXJjaC4gTW9sZWN1
bGFyIGJyYWluIHJlc2VhcmNoPC9hbHQtdGl0bGU+PC90aXRsZXM+PHBlcmlvZGljYWw+PGZ1bGwt
dGl0bGU+QnJhaW4gUmVzIE1vbCBCcmFpbiBSZXM8L2Z1bGwtdGl0bGU+PGFiYnItMT5CcmFpbiBy
ZXNlYXJjaC4gTW9sZWN1bGFyIGJyYWluIHJlc2VhcmNoPC9hYmJyLTE+PC9wZXJpb2RpY2FsPjxh
bHQtcGVyaW9kaWNhbD48ZnVsbC10aXRsZT5CcmFpbiBSZXMgTW9sIEJyYWluIFJlczwvZnVsbC10
aXRsZT48YWJici0xPkJyYWluIHJlc2VhcmNoLiBNb2xlY3VsYXIgYnJhaW4gcmVzZWFyY2g8L2Fi
YnItMT48L2FsdC1wZXJpb2RpY2FsPjxwYWdlcz42My05PC9wYWdlcz48dm9sdW1lPjEzNzwvdm9s
dW1lPjxudW1iZXI+MS0yPC9udW1iZXI+PGVkaXRpb24+MjAwNS8wNi8xNDwvZWRpdGlvbj48a2V5
d29yZHM+PGtleXdvcmQ+QWRlbm9zaW5lIFRyaXBob3NwaGF0YXNlcy8gZ2VuZXRpY3MvIG1ldGFi
b2xpc208L2tleXdvcmQ+PGtleXdvcmQ+QW5pbWFsczwva2V5d29yZD48a2V5d29yZD5BcnlsYWxr
eWxhbWluZSBOLUFjZXR5bHRyYW5zZmVyYXNlL2dlbmV0aWNzL21ldGFib2xpc208L2tleXdvcmQ+
PGtleXdvcmQ+QmFzZSBTZXF1ZW5jZS9nZW5ldGljczwva2V5d29yZD48a2V5d29yZD5DYXRpb24g
VHJhbnNwb3J0IFByb3RlaW5zLyBnZW5ldGljcy8gbWV0YWJvbGlzbTwva2V5d29yZD48a2V5d29y
ZD5DaXJjYWRpYW4gUmh5dGhtL2dlbmV0aWNzPC9rZXl3b3JkPjxrZXl3b3JkPkZlbWFsZTwva2V5
d29yZD48a2V5d29yZD5HZW5lIERlbGV0aW9uPC9rZXl3b3JkPjxrZXl3b3JkPkdlbmUgRXhwcmVz
c2lvbiBSZWd1bGF0aW9uLCBFbnp5bW9sb2dpYy9nZW5ldGljczwva2V5d29yZD48a2V5d29yZD5H
ZW5ldGljIExpbmthZ2UvZ2VuZXRpY3M8L2tleXdvcmQ+PGtleXdvcmQ+R2Vub3R5cGU8L2tleXdv
cmQ+PGtleXdvcmQ+TWFsZTwva2V5d29yZD48a2V5d29yZD5NZWxhbm9jeXRlcy9tZXRhYm9saXNt
PC9rZXl3b3JkPjxrZXl3b3JkPk1lbGF0b25pbi9iaW9zeW50aGVzaXM8L2tleXdvcmQ+PGtleXdv
cmQ+TW9sZWN1bGFyIFNlcXVlbmNlIERhdGE8L2tleXdvcmQ+PGtleXdvcmQ+TXV0YXRpb24vIGdl
bmV0aWNzPC9rZXl3b3JkPjxrZXl3b3JkPlBoZW5vdHlwZTwva2V5d29yZD48a2V5d29yZD5QaWdt
ZW50YXRpb24vIGdlbmV0aWNzPC9rZXl3b3JkPjxrZXl3b3JkPlBpbmVhbCBHbGFuZC8gbWV0YWJv
bGlzbTwva2V5d29yZD48a2V5d29yZD5Qb2ludCBNdXRhdGlvbi9nZW5ldGljczwva2V5d29yZD48
a2V5d29yZD5SYXRzPC9rZXl3b3JkPjxrZXl3b3JkPlJhdHMsIEluYnJlZCBMRUMvIGdlbmV0aWNz
PC9rZXl3b3JkPjxrZXl3b3JkPlJhdHMsIE11dGFudCBTdHJhaW5zLyBnZW5ldGljczwva2V5d29y
ZD48L2tleXdvcmRzPjxkYXRlcz48eWVhcj4yMDA1PC95ZWFyPjxwdWItZGF0ZXM+PGRhdGU+SnVu
IDEzPC9kYXRlPjwvcHViLWRhdGVzPjwvZGF0ZXM+PGlzYm4+MDE2OS0zMjhYIChQcmludCkmI3hE
OzAxNjktMzI4WCAoTGlua2luZyk8L2lzYm4+PGFjY2Vzc2lvbi1udW0+MTU5NTA3NjI8L2FjY2Vz
c2lvbi1udW0+PHVybHM+PC91cmxzPjxlbGVjdHJvbmljLXJlc291cmNlLW51bT4xMC4xMDE2L2ou
bW9sYnJhaW5yZXMuMjAwNS4wMi4wMjU8L2VsZWN0cm9uaWMtcmVzb3VyY2UtbnVtPjxyZW1vdGUt
ZGF0YWJhc2UtcHJvdmlkZXI+TkxNPC9yZW1vdGUtZGF0YWJhc2UtcHJvdmlkZXI+PGxhbmd1YWdl
PkVuZzwvbGFuZ3VhZ2U+PC9yZWNvcmQ+PC9DaXRlPjwvRW5kTm90ZT4A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EN.CITE.DATA </w:instrText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end"/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3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r>
        <w:rPr>
          <w:rFonts w:ascii="Times New Roman" w:hAnsi="Times New Roman"/>
          <w:lang w:val="en-GB"/>
        </w:rPr>
        <w:t xml:space="preserve">, </w:t>
      </w:r>
      <w:r w:rsidR="004746DF">
        <w:rPr>
          <w:rFonts w:ascii="Times New Roman" w:hAnsi="Times New Roman"/>
          <w:lang w:val="en-GB"/>
        </w:rPr>
        <w:t xml:space="preserve">hepatic </w:t>
      </w:r>
      <w:r>
        <w:rPr>
          <w:rFonts w:ascii="Times New Roman" w:hAnsi="Times New Roman"/>
          <w:lang w:val="en-GB"/>
        </w:rPr>
        <w:t xml:space="preserve">copper </w:t>
      </w:r>
      <w:r w:rsidR="004746DF">
        <w:rPr>
          <w:rFonts w:ascii="Times New Roman" w:hAnsi="Times New Roman"/>
          <w:lang w:val="en-GB"/>
        </w:rPr>
        <w:t>accumulation c</w:t>
      </w:r>
      <w:r w:rsidR="002C0E6C">
        <w:rPr>
          <w:rFonts w:ascii="Times New Roman" w:hAnsi="Times New Roman"/>
          <w:lang w:val="en-GB"/>
        </w:rPr>
        <w:t xml:space="preserve">auses </w:t>
      </w:r>
      <w:r w:rsidR="00EF2442">
        <w:rPr>
          <w:rFonts w:ascii="Times New Roman" w:hAnsi="Times New Roman"/>
          <w:lang w:val="en-GB"/>
        </w:rPr>
        <w:t xml:space="preserve">a reduced mitochondrial ATP production capacity, </w:t>
      </w:r>
      <w:r w:rsidR="002C0E6C">
        <w:rPr>
          <w:rFonts w:ascii="Times New Roman" w:hAnsi="Times New Roman"/>
          <w:lang w:val="en-GB"/>
        </w:rPr>
        <w:t xml:space="preserve">mitochondrial destruction, </w:t>
      </w:r>
      <w:r w:rsidR="009130F9">
        <w:rPr>
          <w:rFonts w:ascii="Times New Roman" w:hAnsi="Times New Roman"/>
          <w:lang w:val="en-GB"/>
        </w:rPr>
        <w:t>liver failure and animal death </w:t>
      </w:r>
      <w:r w:rsidR="00361A43">
        <w:rPr>
          <w:rFonts w:ascii="Times New Roman" w:hAnsi="Times New Roman"/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>
        <w:rPr>
          <w:rFonts w:ascii="Times New Roman" w:hAnsi="Times New Roman"/>
          <w:lang w:val="en-GB"/>
        </w:rPr>
        <w:instrText xml:space="preserve"> ADDIN EN.CITE </w:instrText>
      </w:r>
      <w:r w:rsidR="00DD7DAF">
        <w:rPr>
          <w:rFonts w:ascii="Times New Roman" w:hAnsi="Times New Roman"/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>
        <w:rPr>
          <w:rFonts w:ascii="Times New Roman" w:hAnsi="Times New Roman"/>
          <w:lang w:val="en-GB"/>
        </w:rPr>
        <w:instrText xml:space="preserve"> ADDIN EN.CITE.DATA </w:instrText>
      </w:r>
      <w:r w:rsidR="00DD7DAF">
        <w:rPr>
          <w:rFonts w:ascii="Times New Roman" w:hAnsi="Times New Roman"/>
          <w:lang w:val="en-GB"/>
        </w:rPr>
      </w:r>
      <w:r w:rsidR="00DD7DAF">
        <w:rPr>
          <w:rFonts w:ascii="Times New Roman" w:hAnsi="Times New Roman"/>
          <w:lang w:val="en-GB"/>
        </w:rPr>
        <w:fldChar w:fldCharType="end"/>
      </w:r>
      <w:r w:rsidR="00361A43">
        <w:rPr>
          <w:rFonts w:ascii="Times New Roman" w:hAnsi="Times New Roman"/>
          <w:lang w:val="en-GB"/>
        </w:rPr>
      </w:r>
      <w:r w:rsidR="00361A43">
        <w:rPr>
          <w:rFonts w:ascii="Times New Roman" w:hAnsi="Times New Roman"/>
          <w:lang w:val="en-GB"/>
        </w:rPr>
        <w:fldChar w:fldCharType="separate"/>
      </w:r>
      <w:hyperlink w:anchor="_ENREF_4" w:tooltip="Zischka, 2011 #367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4</w:t>
        </w:r>
      </w:hyperlink>
      <w:r w:rsidR="00DD7DAF" w:rsidRPr="00DD7DAF">
        <w:rPr>
          <w:rFonts w:ascii="Times New Roman" w:hAnsi="Times New Roman"/>
          <w:noProof/>
          <w:vertAlign w:val="superscript"/>
          <w:lang w:val="en-GB"/>
        </w:rPr>
        <w:t xml:space="preserve">, </w:t>
      </w:r>
      <w:hyperlink w:anchor="_ENREF_5" w:tooltip="Lichtmannegger, 2016 #721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5</w:t>
        </w:r>
      </w:hyperlink>
      <w:r w:rsidR="00361A43">
        <w:rPr>
          <w:rFonts w:ascii="Times New Roman" w:hAnsi="Times New Roman"/>
          <w:lang w:val="en-GB"/>
        </w:rPr>
        <w:fldChar w:fldCharType="end"/>
      </w:r>
      <w:hyperlink w:anchor="_ENREF_3" w:tooltip="Lichtmannegger, 2016 #721" w:history="1"/>
      <w:r>
        <w:rPr>
          <w:rFonts w:ascii="Times New Roman" w:hAnsi="Times New Roman"/>
          <w:lang w:val="en-GB"/>
        </w:rPr>
        <w:t xml:space="preserve">. </w:t>
      </w:r>
      <w:r w:rsidR="00F95B11">
        <w:rPr>
          <w:rFonts w:ascii="Times New Roman" w:hAnsi="Times New Roman"/>
          <w:lang w:val="en-GB"/>
        </w:rPr>
        <w:t xml:space="preserve">Heterozygous </w:t>
      </w:r>
      <w:r w:rsidR="00F95B11" w:rsidRPr="009A6D67">
        <w:rPr>
          <w:rFonts w:ascii="Times New Roman" w:hAnsi="Times New Roman"/>
          <w:i/>
          <w:lang w:val="en-GB"/>
        </w:rPr>
        <w:t>Atp7b</w:t>
      </w:r>
      <w:r w:rsidR="00F95B11" w:rsidRPr="00F95B11">
        <w:rPr>
          <w:rFonts w:ascii="Times New Roman" w:hAnsi="Times New Roman"/>
          <w:i/>
          <w:vertAlign w:val="superscript"/>
          <w:lang w:val="en-GB"/>
        </w:rPr>
        <w:t>+</w:t>
      </w:r>
      <w:r w:rsidR="00F95B11" w:rsidRPr="009A6D67">
        <w:rPr>
          <w:rFonts w:ascii="Times New Roman" w:hAnsi="Times New Roman"/>
          <w:i/>
          <w:vertAlign w:val="superscript"/>
          <w:lang w:val="en-GB"/>
        </w:rPr>
        <w:t>/-</w:t>
      </w:r>
      <w:r w:rsidR="00F95B11">
        <w:rPr>
          <w:rFonts w:ascii="Times New Roman" w:hAnsi="Times New Roman"/>
          <w:lang w:val="en-GB"/>
        </w:rPr>
        <w:t xml:space="preserve"> rats do not accumulate copper and </w:t>
      </w:r>
      <w:r w:rsidR="004746DF">
        <w:rPr>
          <w:rFonts w:ascii="Times New Roman" w:hAnsi="Times New Roman"/>
          <w:lang w:val="en-GB"/>
        </w:rPr>
        <w:t>are thus highly stringent</w:t>
      </w:r>
      <w:r w:rsidR="00DE1057">
        <w:rPr>
          <w:rFonts w:ascii="Times New Roman" w:hAnsi="Times New Roman"/>
          <w:lang w:val="en-GB"/>
        </w:rPr>
        <w:t>,</w:t>
      </w:r>
      <w:r w:rsidR="004746DF">
        <w:rPr>
          <w:rFonts w:ascii="Times New Roman" w:hAnsi="Times New Roman"/>
          <w:lang w:val="en-GB"/>
        </w:rPr>
        <w:t xml:space="preserve"> </w:t>
      </w:r>
      <w:r w:rsidR="00A62F24">
        <w:rPr>
          <w:rFonts w:ascii="Times New Roman" w:hAnsi="Times New Roman"/>
          <w:lang w:val="en-GB"/>
        </w:rPr>
        <w:t xml:space="preserve">non-affected </w:t>
      </w:r>
      <w:r w:rsidR="00F95B11">
        <w:rPr>
          <w:rFonts w:ascii="Times New Roman" w:hAnsi="Times New Roman"/>
          <w:lang w:val="en-GB"/>
        </w:rPr>
        <w:t xml:space="preserve">control </w:t>
      </w:r>
      <w:r w:rsidR="004746DF">
        <w:rPr>
          <w:rFonts w:ascii="Times New Roman" w:hAnsi="Times New Roman"/>
          <w:lang w:val="en-GB"/>
        </w:rPr>
        <w:t>animals</w:t>
      </w:r>
      <w:r w:rsidR="009130F9">
        <w:rPr>
          <w:rFonts w:ascii="Times New Roman" w:hAnsi="Times New Roman"/>
          <w:lang w:val="en-GB"/>
        </w:rPr>
        <w:t> </w:t>
      </w:r>
      <w:r w:rsidR="00D271BB">
        <w:rPr>
          <w:rFonts w:ascii="Times New Roman" w:hAnsi="Times New Roman"/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PjMsIDQ8L3N0eWxlPjwvRGlzcGxheVRleHQ+PHJlY29yZD48cmVjLW51bWJlcj4zNjc8L3JlYy1u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Z3VhZ2U+PC9yZWNvcmQ+PC9DaXRlPjxDaXRlPjxBdXRob3I+QWhtZWQ8L0F1dGhvcj48WWVhcj4y
MDA1PC9ZZWFyPjxSZWNOdW0+Nzk5PC9SZWNOdW0+PHJlY29yZD48cmVjLW51bWJlcj43OTk8L3Jl
Yy1udW1iZXI+PGZvcmVpZ24ta2V5cz48a2V5IGFwcD0iRU4iIGRiLWlkPSI5dDl2cjB6YXBzNXRw
eWU5c3Q3cHR3cHlkZnd4c2EwNWV4eHAiPjc5OTwva2V5PjwvZm9yZWlnbi1rZXlzPjxyZWYtdHlw
ZSBuYW1lPSJKb3VybmFsIEFydGljbGUiPjE3PC9yZWYtdHlwZT48Y29udHJpYnV0b3JzPjxhdXRo
b3JzPjxhdXRob3I+QWhtZWQsIFMuPC9hdXRob3I+PGF1dGhvcj5EZW5nLCBKLjwvYXV0aG9yPjxh
dXRob3I+Qm9yamlnaW4sIEouPC9hdXRob3I+PC9hdXRob3JzPjwvY29udHJpYnV0b3JzPjxhdXRo
LWFkZHJlc3M+RGVwYXJ0bWVudCBvZiBNb2xlY3VsYXIgYW5kIEludGVncmF0aXZlIFBoeXNpb2xv
Z3ksIFVuaXZlcnNpdHkgb2YgTWljaGlnYW4gTWVkaWNhbCBTY2hvb2wsIDc2MjkgTVMgSUksIDEz
MDEgRWFzdCBDYXRoZXJpbmUgU3RyZWV0LCBBbm4gQXJib3IsIE1JIDQ4MTA5LTA2MjIsIFVTQS48
L2F1dGgtYWRkcmVzcz48dGl0bGVzPjx0aXRsZT5BIG5ldyBzdHJhaW4gb2YgcmF0IGZvciBmdW5j
dGlvbmFsIGFuYWx5c2lzIG9mIFBJTkE8L3RpdGxlPjxzZWNvbmRhcnktdGl0bGU+QnJhaW4gUmVz
IE1vbCBCcmFpbiBSZXM8L3NlY29uZGFyeS10aXRsZT48YWx0LXRpdGxlPkJyYWluIHJlc2VhcmNo
LiBNb2xlY3VsYXIgYnJhaW4gcmVzZWFyY2g8L2FsdC10aXRsZT48L3RpdGxlcz48cGVyaW9kaWNh
bD48ZnVsbC10aXRsZT5CcmFpbiBSZXMgTW9sIEJyYWluIFJlczwvZnVsbC10aXRsZT48YWJici0x
PkJyYWluIHJlc2VhcmNoLiBNb2xlY3VsYXIgYnJhaW4gcmVzZWFyY2g8L2FiYnItMT48L3Blcmlv
ZGljYWw+PGFsdC1wZXJpb2RpY2FsPjxmdWxsLXRpdGxlPkJyYWluIFJlcyBNb2wgQnJhaW4gUmVz
PC9mdWxsLXRpdGxlPjxhYmJyLTE+QnJhaW4gcmVzZWFyY2guIE1vbGVjdWxhciBicmFpbiByZXNl
YXJjaDwvYWJici0xPjwvYWx0LXBlcmlvZGljYWw+PHBhZ2VzPjYzLTk8L3BhZ2VzPjx2b2x1bWU+
MTM3PC92b2x1bWU+PG51bWJlcj4xLTI8L251bWJlcj48ZWRpdGlvbj4yMDA1LzA2LzE0PC9lZGl0
aW9uPjxrZXl3b3Jkcz48a2V5d29yZD5BZGVub3NpbmUgVHJpcGhvc3BoYXRhc2VzLyBnZW5ldGlj
cy8gbWV0YWJvbGlzbTwva2V5d29yZD48a2V5d29yZD5BbmltYWxzPC9rZXl3b3JkPjxrZXl3b3Jk
PkFyeWxhbGt5bGFtaW5lIE4tQWNldHlsdHJhbnNmZXJhc2UvZ2VuZXRpY3MvbWV0YWJvbGlzbTwv
a2V5d29yZD48a2V5d29yZD5CYXNlIFNlcXVlbmNlL2dlbmV0aWNzPC9rZXl3b3JkPjxrZXl3b3Jk
PkNhdGlvbiBUcmFuc3BvcnQgUHJvdGVpbnMvIGdlbmV0aWNzLyBtZXRhYm9saXNtPC9rZXl3b3Jk
PjxrZXl3b3JkPkNpcmNhZGlhbiBSaHl0aG0vZ2VuZXRpY3M8L2tleXdvcmQ+PGtleXdvcmQ+RmVt
YWxlPC9rZXl3b3JkPjxrZXl3b3JkPkdlbmUgRGVsZXRpb248L2tleXdvcmQ+PGtleXdvcmQ+R2Vu
ZSBFeHByZXNzaW9uIFJlZ3VsYXRpb24sIEVuenltb2xvZ2ljL2dlbmV0aWNzPC9rZXl3b3JkPjxr
ZXl3b3JkPkdlbmV0aWMgTGlua2FnZS9nZW5ldGljczwva2V5d29yZD48a2V5d29yZD5HZW5vdHlw
ZTwva2V5d29yZD48a2V5d29yZD5NYWxlPC9rZXl3b3JkPjxrZXl3b3JkPk1lbGFub2N5dGVzL21l
dGFib2xpc208L2tleXdvcmQ+PGtleXdvcmQ+TWVsYXRvbmluL2Jpb3N5bnRoZXNpczwva2V5d29y
ZD48a2V5d29yZD5Nb2xlY3VsYXIgU2VxdWVuY2UgRGF0YTwva2V5d29yZD48a2V5d29yZD5NdXRh
dGlvbi8gZ2VuZXRpY3M8L2tleXdvcmQ+PGtleXdvcmQ+UGhlbm90eXBlPC9rZXl3b3JkPjxrZXl3
b3JkPlBpZ21lbnRhdGlvbi8gZ2VuZXRpY3M8L2tleXdvcmQ+PGtleXdvcmQ+UGluZWFsIEdsYW5k
LyBtZXRhYm9saXNtPC9rZXl3b3JkPjxrZXl3b3JkPlBvaW50IE11dGF0aW9uL2dlbmV0aWNzPC9r
ZXl3b3JkPjxrZXl3b3JkPlJhdHM8L2tleXdvcmQ+PGtleXdvcmQ+UmF0cywgSW5icmVkIExFQy8g
Z2VuZXRpY3M8L2tleXdvcmQ+PGtleXdvcmQ+UmF0cywgTXV0YW50IFN0cmFpbnMvIGdlbmV0aWNz
PC9rZXl3b3JkPjwva2V5d29yZHM+PGRhdGVzPjx5ZWFyPjIwMDU8L3llYXI+PHB1Yi1kYXRlcz48
ZGF0ZT5KdW4gMTM8L2RhdGU+PC9wdWItZGF0ZXM+PC9kYXRlcz48aXNibj4wMTY5LTMyOFggKFBy
aW50KSYjeEQ7MDE2OS0zMjhYIChMaW5raW5nKTwvaXNibj48YWNjZXNzaW9uLW51bT4xNTk1MDc2
MjwvYWNjZXNzaW9uLW51bT48dXJscz48L3VybHM+PGVsZWN0cm9uaWMtcmVzb3VyY2UtbnVtPjEw
LjEwMTYvai5tb2xicmFpbnJlcy4yMDA1LjAyLjAyNTwvZWxlY3Ryb25pYy1yZXNvdXJjZS1udW0+
PHJlbW90ZS1kYXRhYmFzZS1wcm92aWRlcj5OTE08L3JlbW90ZS1kYXRhYmFzZS1wcm92aWRlcj48
bGFuZ3VhZ2U+RW5nPC9sYW5ndWFnZT48L3JlY29yZD48L0NpdGU+PC9FbmROb3RlPn==
</w:fldData>
        </w:fldChar>
      </w:r>
      <w:r w:rsidR="00DD7DAF">
        <w:rPr>
          <w:rFonts w:ascii="Times New Roman" w:hAnsi="Times New Roman"/>
          <w:lang w:val="en-GB"/>
        </w:rPr>
        <w:instrText xml:space="preserve"> ADDIN EN.CITE </w:instrText>
      </w:r>
      <w:r w:rsidR="00DD7DAF">
        <w:rPr>
          <w:rFonts w:ascii="Times New Roman" w:hAnsi="Times New Roman"/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PjMsIDQ8L3N0eWxlPjwvRGlzcGxheVRleHQ+PHJlY29yZD48cmVjLW51bWJlcj4zNjc8L3JlYy1u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Z3VhZ2U+PC9yZWNvcmQ+PC9DaXRlPjxDaXRlPjxBdXRob3I+QWhtZWQ8L0F1dGhvcj48WWVhcj4y
MDA1PC9ZZWFyPjxSZWNOdW0+Nzk5PC9SZWNOdW0+PHJlY29yZD48cmVjLW51bWJlcj43OTk8L3Jl
Yy1udW1iZXI+PGZvcmVpZ24ta2V5cz48a2V5IGFwcD0iRU4iIGRiLWlkPSI5dDl2cjB6YXBzNXRw
eWU5c3Q3cHR3cHlkZnd4c2EwNWV4eHAiPjc5OTwva2V5PjwvZm9yZWlnbi1rZXlzPjxyZWYtdHlw
ZSBuYW1lPSJKb3VybmFsIEFydGljbGUiPjE3PC9yZWYtdHlwZT48Y29udHJpYnV0b3JzPjxhdXRo
b3JzPjxhdXRob3I+QWhtZWQsIFMuPC9hdXRob3I+PGF1dGhvcj5EZW5nLCBKLjwvYXV0aG9yPjxh
dXRob3I+Qm9yamlnaW4sIEouPC9hdXRob3I+PC9hdXRob3JzPjwvY29udHJpYnV0b3JzPjxhdXRo
LWFkZHJlc3M+RGVwYXJ0bWVudCBvZiBNb2xlY3VsYXIgYW5kIEludGVncmF0aXZlIFBoeXNpb2xv
Z3ksIFVuaXZlcnNpdHkgb2YgTWljaGlnYW4gTWVkaWNhbCBTY2hvb2wsIDc2MjkgTVMgSUksIDEz
MDEgRWFzdCBDYXRoZXJpbmUgU3RyZWV0LCBBbm4gQXJib3IsIE1JIDQ4MTA5LTA2MjIsIFVTQS48
L2F1dGgtYWRkcmVzcz48dGl0bGVzPjx0aXRsZT5BIG5ldyBzdHJhaW4gb2YgcmF0IGZvciBmdW5j
dGlvbmFsIGFuYWx5c2lzIG9mIFBJTkE8L3RpdGxlPjxzZWNvbmRhcnktdGl0bGU+QnJhaW4gUmVz
IE1vbCBCcmFpbiBSZXM8L3NlY29uZGFyeS10aXRsZT48YWx0LXRpdGxlPkJyYWluIHJlc2VhcmNo
LiBNb2xlY3VsYXIgYnJhaW4gcmVzZWFyY2g8L2FsdC10aXRsZT48L3RpdGxlcz48cGVyaW9kaWNh
bD48ZnVsbC10aXRsZT5CcmFpbiBSZXMgTW9sIEJyYWluIFJlczwvZnVsbC10aXRsZT48YWJici0x
PkJyYWluIHJlc2VhcmNoLiBNb2xlY3VsYXIgYnJhaW4gcmVzZWFyY2g8L2FiYnItMT48L3Blcmlv
ZGljYWw+PGFsdC1wZXJpb2RpY2FsPjxmdWxsLXRpdGxlPkJyYWluIFJlcyBNb2wgQnJhaW4gUmVz
PC9mdWxsLXRpdGxlPjxhYmJyLTE+QnJhaW4gcmVzZWFyY2guIE1vbGVjdWxhciBicmFpbiByZXNl
YXJjaDwvYWJici0xPjwvYWx0LXBlcmlvZGljYWw+PHBhZ2VzPjYzLTk8L3BhZ2VzPjx2b2x1bWU+
MTM3PC92b2x1bWU+PG51bWJlcj4xLTI8L251bWJlcj48ZWRpdGlvbj4yMDA1LzA2LzE0PC9lZGl0
aW9uPjxrZXl3b3Jkcz48a2V5d29yZD5BZGVub3NpbmUgVHJpcGhvc3BoYXRhc2VzLyBnZW5ldGlj
cy8gbWV0YWJvbGlzbTwva2V5d29yZD48a2V5d29yZD5BbmltYWxzPC9rZXl3b3JkPjxrZXl3b3Jk
PkFyeWxhbGt5bGFtaW5lIE4tQWNldHlsdHJhbnNmZXJhc2UvZ2VuZXRpY3MvbWV0YWJvbGlzbTwv
a2V5d29yZD48a2V5d29yZD5CYXNlIFNlcXVlbmNlL2dlbmV0aWNzPC9rZXl3b3JkPjxrZXl3b3Jk
PkNhdGlvbiBUcmFuc3BvcnQgUHJvdGVpbnMvIGdlbmV0aWNzLyBtZXRhYm9saXNtPC9rZXl3b3Jk
PjxrZXl3b3JkPkNpcmNhZGlhbiBSaHl0aG0vZ2VuZXRpY3M8L2tleXdvcmQ+PGtleXdvcmQ+RmVt
YWxlPC9rZXl3b3JkPjxrZXl3b3JkPkdlbmUgRGVsZXRpb248L2tleXdvcmQ+PGtleXdvcmQ+R2Vu
ZSBFeHByZXNzaW9uIFJlZ3VsYXRpb24sIEVuenltb2xvZ2ljL2dlbmV0aWNzPC9rZXl3b3JkPjxr
ZXl3b3JkPkdlbmV0aWMgTGlua2FnZS9nZW5ldGljczwva2V5d29yZD48a2V5d29yZD5HZW5vdHlw
ZTwva2V5d29yZD48a2V5d29yZD5NYWxlPC9rZXl3b3JkPjxrZXl3b3JkPk1lbGFub2N5dGVzL21l
dGFib2xpc208L2tleXdvcmQ+PGtleXdvcmQ+TWVsYXRvbmluL2Jpb3N5bnRoZXNpczwva2V5d29y
ZD48a2V5d29yZD5Nb2xlY3VsYXIgU2VxdWVuY2UgRGF0YTwva2V5d29yZD48a2V5d29yZD5NdXRh
dGlvbi8gZ2VuZXRpY3M8L2tleXdvcmQ+PGtleXdvcmQ+UGhlbm90eXBlPC9rZXl3b3JkPjxrZXl3
b3JkPlBpZ21lbnRhdGlvbi8gZ2VuZXRpY3M8L2tleXdvcmQ+PGtleXdvcmQ+UGluZWFsIEdsYW5k
LyBtZXRhYm9saXNtPC9rZXl3b3JkPjxrZXl3b3JkPlBvaW50IE11dGF0aW9uL2dlbmV0aWNzPC9r
ZXl3b3JkPjxrZXl3b3JkPlJhdHM8L2tleXdvcmQ+PGtleXdvcmQ+UmF0cywgSW5icmVkIExFQy8g
Z2VuZXRpY3M8L2tleXdvcmQ+PGtleXdvcmQ+UmF0cywgTXV0YW50IFN0cmFpbnMvIGdlbmV0aWNz
PC9rZXl3b3JkPjwva2V5d29yZHM+PGRhdGVzPjx5ZWFyPjIwMDU8L3llYXI+PHB1Yi1kYXRlcz48
ZGF0ZT5KdW4gMTM8L2RhdGU+PC9wdWItZGF0ZXM+PC9kYXRlcz48aXNibj4wMTY5LTMyOFggKFBy
aW50KSYjeEQ7MDE2OS0zMjhYIChMaW5raW5nKTwvaXNibj48YWNjZXNzaW9uLW51bT4xNTk1MDc2
MjwvYWNjZXNzaW9uLW51bT48dXJscz48L3VybHM+PGVsZWN0cm9uaWMtcmVzb3VyY2UtbnVtPjEw
LjEwMTYvai5tb2xicmFpbnJlcy4yMDA1LjAyLjAyNTwvZWxlY3Ryb25pYy1yZXNvdXJjZS1udW0+
PHJlbW90ZS1kYXRhYmFzZS1wcm92aWRlcj5OTE08L3JlbW90ZS1kYXRhYmFzZS1wcm92aWRlcj48
bGFuZ3VhZ2U+RW5nPC9sYW5ndWFnZT48L3JlY29yZD48L0NpdGU+PC9FbmROb3RlPn==
</w:fldData>
        </w:fldChar>
      </w:r>
      <w:r w:rsidR="00DD7DAF">
        <w:rPr>
          <w:rFonts w:ascii="Times New Roman" w:hAnsi="Times New Roman"/>
          <w:lang w:val="en-GB"/>
        </w:rPr>
        <w:instrText xml:space="preserve"> ADDIN EN.CITE.DATA </w:instrText>
      </w:r>
      <w:r w:rsidR="00DD7DAF">
        <w:rPr>
          <w:rFonts w:ascii="Times New Roman" w:hAnsi="Times New Roman"/>
          <w:lang w:val="en-GB"/>
        </w:rPr>
      </w:r>
      <w:r w:rsidR="00DD7DAF">
        <w:rPr>
          <w:rFonts w:ascii="Times New Roman" w:hAnsi="Times New Roman"/>
          <w:lang w:val="en-GB"/>
        </w:rPr>
        <w:fldChar w:fldCharType="end"/>
      </w:r>
      <w:r w:rsidR="00D271BB">
        <w:rPr>
          <w:rFonts w:ascii="Times New Roman" w:hAnsi="Times New Roman"/>
          <w:lang w:val="en-GB"/>
        </w:rPr>
      </w:r>
      <w:r w:rsidR="00D271BB">
        <w:rPr>
          <w:rFonts w:ascii="Times New Roman" w:hAnsi="Times New Roman"/>
          <w:lang w:val="en-GB"/>
        </w:rPr>
        <w:fldChar w:fldCharType="separate"/>
      </w:r>
      <w:hyperlink w:anchor="_ENREF_3" w:tooltip="Ahmed, 2005 #799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3</w:t>
        </w:r>
      </w:hyperlink>
      <w:r w:rsidR="00DD7DAF" w:rsidRPr="00DD7DAF">
        <w:rPr>
          <w:rFonts w:ascii="Times New Roman" w:hAnsi="Times New Roman"/>
          <w:noProof/>
          <w:vertAlign w:val="superscript"/>
          <w:lang w:val="en-GB"/>
        </w:rPr>
        <w:t xml:space="preserve">, </w:t>
      </w:r>
      <w:hyperlink w:anchor="_ENREF_4" w:tooltip="Zischka, 2011 #367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4</w:t>
        </w:r>
      </w:hyperlink>
      <w:r w:rsidR="00D271BB">
        <w:rPr>
          <w:rFonts w:ascii="Times New Roman" w:hAnsi="Times New Roman"/>
          <w:lang w:val="en-GB"/>
        </w:rPr>
        <w:fldChar w:fldCharType="end"/>
      </w:r>
      <w:r w:rsidR="00F95B11">
        <w:rPr>
          <w:rFonts w:ascii="Times New Roman" w:hAnsi="Times New Roman"/>
          <w:lang w:val="en-GB"/>
        </w:rPr>
        <w:t xml:space="preserve">. </w:t>
      </w:r>
      <w:r w:rsidR="008A5ABD">
        <w:rPr>
          <w:rFonts w:ascii="Times New Roman" w:hAnsi="Times New Roman"/>
          <w:lang w:val="en-GB"/>
        </w:rPr>
        <w:t>Copper</w:t>
      </w:r>
      <w:r w:rsidR="004746DF">
        <w:rPr>
          <w:rFonts w:ascii="Times New Roman" w:hAnsi="Times New Roman"/>
          <w:lang w:val="en-GB"/>
        </w:rPr>
        <w:t xml:space="preserve"> induced</w:t>
      </w:r>
      <w:r>
        <w:rPr>
          <w:rFonts w:ascii="Times New Roman" w:hAnsi="Times New Roman"/>
          <w:lang w:val="en-GB"/>
        </w:rPr>
        <w:t xml:space="preserve"> mitochondrial </w:t>
      </w:r>
      <w:r w:rsidR="004746DF">
        <w:rPr>
          <w:rFonts w:ascii="Times New Roman" w:hAnsi="Times New Roman"/>
          <w:lang w:val="en-GB"/>
        </w:rPr>
        <w:t>damage</w:t>
      </w:r>
      <w:r>
        <w:rPr>
          <w:rFonts w:ascii="Times New Roman" w:hAnsi="Times New Roman"/>
          <w:lang w:val="en-GB"/>
        </w:rPr>
        <w:t xml:space="preserve"> </w:t>
      </w:r>
      <w:r w:rsidR="004746DF">
        <w:rPr>
          <w:rFonts w:ascii="Times New Roman" w:hAnsi="Times New Roman"/>
          <w:lang w:val="en-GB"/>
        </w:rPr>
        <w:t xml:space="preserve">in </w:t>
      </w:r>
      <w:r w:rsidR="004746DF" w:rsidRPr="00AF1038">
        <w:rPr>
          <w:rFonts w:ascii="Times New Roman" w:hAnsi="Times New Roman"/>
          <w:i/>
          <w:lang w:val="en-GB"/>
        </w:rPr>
        <w:t>Atp7b</w:t>
      </w:r>
      <w:r w:rsidR="004746DF" w:rsidRPr="00AF1038">
        <w:rPr>
          <w:rFonts w:ascii="Times New Roman" w:hAnsi="Times New Roman"/>
          <w:i/>
          <w:vertAlign w:val="superscript"/>
          <w:lang w:val="en-GB"/>
        </w:rPr>
        <w:t>-/-</w:t>
      </w:r>
      <w:r w:rsidR="004746DF">
        <w:rPr>
          <w:rFonts w:ascii="Times New Roman" w:hAnsi="Times New Roman"/>
          <w:lang w:val="en-GB"/>
        </w:rPr>
        <w:t xml:space="preserve"> rats can be efficiently resolved </w:t>
      </w:r>
      <w:r>
        <w:rPr>
          <w:rFonts w:ascii="Times New Roman" w:hAnsi="Times New Roman"/>
          <w:lang w:val="en-GB"/>
        </w:rPr>
        <w:t xml:space="preserve">by </w:t>
      </w:r>
      <w:r w:rsidR="004746DF">
        <w:rPr>
          <w:rFonts w:ascii="Times New Roman" w:hAnsi="Times New Roman"/>
          <w:lang w:val="en-GB"/>
        </w:rPr>
        <w:t>innovative treatments using</w:t>
      </w:r>
      <w:r>
        <w:rPr>
          <w:rFonts w:ascii="Times New Roman" w:hAnsi="Times New Roman"/>
          <w:lang w:val="en-GB"/>
        </w:rPr>
        <w:t xml:space="preserve"> the potent copper chelating agent </w:t>
      </w:r>
      <w:r w:rsidR="00CD3041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  <w:lang w:val="en-GB"/>
        </w:rPr>
        <w:t>etha</w:t>
      </w:r>
      <w:r w:rsidR="00F83CB3">
        <w:rPr>
          <w:rFonts w:ascii="Times New Roman" w:hAnsi="Times New Roman"/>
          <w:lang w:val="en-GB"/>
        </w:rPr>
        <w:t>nobactin</w:t>
      </w:r>
      <w:r w:rsidR="00E90F34">
        <w:rPr>
          <w:rFonts w:ascii="Times New Roman" w:hAnsi="Times New Roman"/>
          <w:lang w:val="en-GB"/>
        </w:rPr>
        <w:t> </w:t>
      </w:r>
      <w:hyperlink w:anchor="_ENREF_5" w:tooltip="Lichtmannegger, 2016 #721" w:history="1"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 </w:instrText>
        </w:r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EN.CITE.DATA </w:instrText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end"/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5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r w:rsidR="00172EE4">
        <w:rPr>
          <w:rFonts w:ascii="Times New Roman" w:hAnsi="Times New Roman"/>
          <w:lang w:val="en-GB"/>
        </w:rPr>
        <w:t xml:space="preserve">, which </w:t>
      </w:r>
      <w:r w:rsidR="004746DF">
        <w:rPr>
          <w:rFonts w:ascii="Times New Roman" w:hAnsi="Times New Roman"/>
          <w:lang w:val="en-GB"/>
        </w:rPr>
        <w:t>has</w:t>
      </w:r>
      <w:r>
        <w:rPr>
          <w:rFonts w:ascii="Times New Roman" w:hAnsi="Times New Roman"/>
          <w:lang w:val="en-GB"/>
        </w:rPr>
        <w:t xml:space="preserve"> an </w:t>
      </w:r>
      <w:r w:rsidR="004746DF">
        <w:rPr>
          <w:rFonts w:ascii="Times New Roman" w:hAnsi="Times New Roman"/>
          <w:lang w:val="en-GB"/>
        </w:rPr>
        <w:t>extraordinar</w:t>
      </w:r>
      <w:r w:rsidR="00417A4F">
        <w:rPr>
          <w:rFonts w:ascii="Times New Roman" w:hAnsi="Times New Roman"/>
          <w:lang w:val="en-GB"/>
        </w:rPr>
        <w:t>il</w:t>
      </w:r>
      <w:r w:rsidR="004746DF">
        <w:rPr>
          <w:rFonts w:ascii="Times New Roman" w:hAnsi="Times New Roman"/>
          <w:lang w:val="en-GB"/>
        </w:rPr>
        <w:t>y</w:t>
      </w:r>
      <w:r>
        <w:rPr>
          <w:rFonts w:ascii="Times New Roman" w:hAnsi="Times New Roman"/>
          <w:lang w:val="en-GB"/>
        </w:rPr>
        <w:t xml:space="preserve"> </w:t>
      </w:r>
      <w:r w:rsidR="004746DF">
        <w:rPr>
          <w:rFonts w:ascii="Times New Roman" w:hAnsi="Times New Roman"/>
          <w:lang w:val="en-GB"/>
        </w:rPr>
        <w:t xml:space="preserve">high </w:t>
      </w:r>
      <w:r w:rsidR="00891FD9">
        <w:rPr>
          <w:rFonts w:ascii="Times New Roman" w:hAnsi="Times New Roman"/>
          <w:lang w:val="en-GB"/>
        </w:rPr>
        <w:t xml:space="preserve">copper </w:t>
      </w:r>
      <w:r>
        <w:rPr>
          <w:rFonts w:ascii="Times New Roman" w:hAnsi="Times New Roman"/>
          <w:lang w:val="en-GB"/>
        </w:rPr>
        <w:t>affinity</w:t>
      </w:r>
      <w:r w:rsidR="00E90F34">
        <w:rPr>
          <w:rFonts w:ascii="Times New Roman" w:hAnsi="Times New Roman"/>
          <w:lang w:val="en-GB"/>
        </w:rPr>
        <w:t> </w:t>
      </w:r>
      <w:r w:rsidR="003F3075">
        <w:rPr>
          <w:rFonts w:ascii="Times New Roman" w:hAnsi="Times New Roman"/>
          <w:lang w:val="en-GB"/>
        </w:rPr>
        <w:fldChar w:fldCharType="begin">
          <w:fldData xml:space="preserve">PEVuZE5vdGU+PENpdGU+PEF1dGhvcj5DaG9pPC9BdXRob3I+PFllYXI+MjAwNjwvWWVhcj48UmVj
TnVtPjg2NjwvUmVjTnVtPjxEaXNwbGF5VGV4dD48c3R5bGUgZmFjZT0ic3VwZXJzY3JpcHQiPjYs
IDc8L3N0eWxlPjwvRGlzcGxheVRleHQ+PHJlY29yZD48cmVjLW51bWJlcj44NjY8L3JlYy1udW1i
ZXI+PGZvcmVpZ24ta2V5cz48a2V5IGFwcD0iRU4iIGRiLWlkPSI5dDl2cjB6YXBzNXRweWU5c3Q3
cHR3cHlkZnd4c2EwNWV4eHAiPjg2Njwva2V5PjwvZm9yZWlnbi1rZXlzPjxyZWYtdHlwZSBuYW1l
PSJKb3VybmFsIEFydGljbGUiPjE3PC9yZWYtdHlwZT48Y29udHJpYnV0b3JzPjxhdXRob3JzPjxh
dXRob3I+Q2hvaSwgRC4gVy48L2F1dGhvcj48YXV0aG9yPlplYSwgQy4gSi48L2F1dGhvcj48YXV0
aG9yPkRvLCBZLiBTLjwvYXV0aG9yPjxhdXRob3I+U2VtcmF1LCBKLiBELjwvYXV0aG9yPjxhdXRo
b3I+QW50aG9saW5lLCBXLiBFLjwvYXV0aG9yPjxhdXRob3I+SGFyZ3JvdmUsIE0uIFMuPC9hdXRo
b3I+PGF1dGhvcj5Qb2hsLCBOLiBMLjwvYXV0aG9yPjxhdXRob3I+Qm95ZCwgRS4gUy48L2F1dGhv
cj48YXV0aG9yPkdlZXNleSwgRy4gRy48L2F1dGhvcj48YXV0aG9yPkhhcnRzZWwsIFMuIEMuPC9h
dXRob3I+PGF1dGhvcj5TaGFmZSwgUC4gSC48L2F1dGhvcj48YXV0aG9yPk1jRWxsaXN0cmVtLCBN
LiBULjwvYXV0aG9yPjxhdXRob3I+S2lzdGluZywgQy4gSi48L2F1dGhvcj48YXV0aG9yPkNhbXBi
ZWxsLCBELjwvYXV0aG9yPjxhdXRob3I+UmFvLCBWLjwvYXV0aG9yPjxhdXRob3I+ZGUgbGEgTW9y
YSwgQS4gTS48L2F1dGhvcj48YXV0aG9yPkRpc3Bpcml0bywgQS4gQS48L2F1dGhvcj48L2F1dGhv
cnM+PC9jb250cmlidXRvcnM+PGF1dGgtYWRkcmVzcz5EZXBhcnRtZW50IG9mIEJpb2NoZW1pc3Ry
eSwgQmlvcGh5c2ljcyBhbmQgTW9sZWN1bGFyIEJpb2xvZ3ksIElvd2EgU3RhdGUgVW5pdmVyc2l0
eSwgQW1lcywgSW93YSA1MDAxMS0zMjExLCBVU0EuPC9hdXRoLWFkZHJlc3M+PHRpdGxlcz48dGl0
bGU+U3BlY3RyYWwsIGtpbmV0aWMsIGFuZCB0aGVybW9keW5hbWljIHByb3BlcnRpZXMgb2YgQ3Uo
SSkgYW5kIEN1KElJKSBiaW5kaW5nIGJ5IG1ldGhhbm9iYWN0aW4gZnJvbSBNZXRoeWxvc2ludXMg
dHJpY2hvc3Bvcml1bSBPQjNiPC90aXRsZT48c2Vjb25kYXJ5LXRpdGxlPkJpb2NoZW1pc3RyeTwv
c2Vjb25kYXJ5LXRpdGxlPjxhbHQtdGl0bGU+QmlvY2hlbWlzdHJ5PC9hbHQtdGl0bGU+PC90aXRs
ZXM+PHBlcmlvZGljYWw+PGZ1bGwtdGl0bGU+QmlvY2hlbWlzdHJ5PC9mdWxsLXRpdGxlPjxhYmJy
LTE+QmlvY2hlbWlzdHJ5PC9hYmJyLTE+PC9wZXJpb2RpY2FsPjxhbHQtcGVyaW9kaWNhbD48ZnVs
bC10aXRsZT5CaW9jaGVtaXN0cnk8L2Z1bGwtdGl0bGU+PGFiYnItMT5CaW9jaGVtaXN0cnk8L2Fi
YnItMT48L2FsdC1wZXJpb2RpY2FsPjxwYWdlcz4xNDQyLTUzPC9wYWdlcz48dm9sdW1lPjQ1PC92
b2x1bWU+PG51bWJlcj41PC9udW1iZXI+PGVkaXRpb24+MjAwNi8wMi8wMTwvZWRpdGlvbj48a2V5
d29yZHM+PGtleXdvcmQ+Q2lyY3VsYXIgRGljaHJvaXNtLyptZXRob2RzPC9rZXl3b3JkPjxrZXl3
b3JkPkNvcHBlci8qY2hlbWlzdHJ5L21ldGFib2xpc208L2tleXdvcmQ+PGtleXdvcmQ+SW1pZGF6
b2xlcy8qY2hlbWlzdHJ5L21ldGFib2xpc208L2tleXdvcmQ+PGtleXdvcmQ+S2luZXRpY3M8L2tl
eXdvcmQ+PGtleXdvcmQ+TWV0aHlsb3NpbnVzIHRyaWNob3Nwb3JpdW0vKmNoZW1pc3RyeTwva2V5
d29yZD48a2V5d29yZD5Nb2xlY3VsYXIgU3RydWN0dXJlPC9rZXl3b3JkPjxrZXl3b3JkPk9saWdv
cGVwdGlkZXMvKmNoZW1pc3RyeS9tZXRhYm9saXNtPC9rZXl3b3JkPjxrZXl3b3JkPk9yZ2Fub21l
dGFsbGljIENvbXBvdW5kcy8qY2hlbWlzdHJ5PC9rZXl3b3JkPjxrZXl3b3JkPlNlbnNpdGl2aXR5
IGFuZCBTcGVjaWZpY2l0eTwva2V5d29yZD48a2V5d29yZD5TcGVjdHJvbWV0cnksIEZsdW9yZXNj
ZW5jZS9tZXRob2RzPC9rZXl3b3JkPjxrZXl3b3JkPlNwZWN0cm9tZXRyeSwgWC1SYXkgRW1pc3Np
b24vbWV0aG9kczwva2V5d29yZD48a2V5d29yZD5TcGVjdHJvcGhvdG9tZXRyeSwgVWx0cmF2aW9s
ZXQvbWV0aG9kczwva2V5d29yZD48a2V5d29yZD4qVGhlcm1vZHluYW1pY3M8L2tleXdvcmQ+PGtl
eXdvcmQ+VGltZSBGYWN0b3JzPC9rZXl3b3JkPjwva2V5d29yZHM+PGRhdGVzPjx5ZWFyPjIwMDY8
L3llYXI+PHB1Yi1kYXRlcz48ZGF0ZT5GZWIgMDc8L2RhdGU+PC9wdWItZGF0ZXM+PC9kYXRlcz48
aXNibj4wMDA2LTI5NjAgKFByaW50KSYjeEQ7MDAwNi0yOTYwPC9pc2JuPjxhY2Nlc3Npb24tbnVt
PjE2NDQ1Mjg2PC9hY2Nlc3Npb24tbnVtPjx1cmxzPjwvdXJscz48ZWxlY3Ryb25pYy1yZXNvdXJj
ZS1udW0+MTAuMTAyMS9iaTA1MTgxNXQ8L2VsZWN0cm9uaWMtcmVzb3VyY2UtbnVtPjxyZW1vdGUt
ZGF0YWJhc2UtcHJvdmlkZXI+TkxNPC9yZW1vdGUtZGF0YWJhc2UtcHJvdmlkZXI+PGxhbmd1YWdl
PmVuZzwvbGFuZ3VhZ2U+PC9yZWNvcmQ+PC9DaXRlPjxDaXRlPjxBdXRob3I+RWwgR2hhem91YW5p
PC9BdXRob3I+PFllYXI+MjAxMTwvWWVhcj48UmVjTnVtPjg2NzwvUmVjTnVtPjxyZWNvcmQ+PHJl
Yy1udW1iZXI+ODY3PC9yZWMtbnVtYmVyPjxmb3JlaWduLWtleXM+PGtleSBhcHA9IkVOIiBkYi1p
ZD0iOXQ5dnIwemFwczV0cHllOXN0N3B0d3B5ZGZ3eHNhMDVleHhwIj44Njc8L2tleT48L2ZvcmVp
Z24ta2V5cz48cmVmLXR5cGUgbmFtZT0iSm91cm5hbCBBcnRpY2xlIj4xNzwvcmVmLXR5cGU+PGNv
bnRyaWJ1dG9ycz48YXV0aG9ycz48YXV0aG9yPkVsIEdoYXpvdWFuaSwgQS48L2F1dGhvcj48YXV0
aG9yPkJhc2xlLCBBLjwvYXV0aG9yPjxhdXRob3I+RmlyYmFuaywgUy4gSi48L2F1dGhvcj48YXV0
aG9yPktuYXBwLCBDLiBXLjwvYXV0aG9yPjxhdXRob3I+R3JheSwgSi48L2F1dGhvcj48YXV0aG9y
PkdyYWhhbSwgRC4gVy48L2F1dGhvcj48YXV0aG9yPkRlbm5pc29uLCBDLjwvYXV0aG9yPjwvYXV0
aG9ycz48L2NvbnRyaWJ1dG9ycz48YXV0aC1hZGRyZXNzPkluc3RpdHV0ZSBmb3IgQ2VsbCBhbmQg
TW9sZWN1bGFyIEJpb3NjaWVuY2VzLCBNZWRpY2FsIFNjaG9vbCwgTmV3Y2FzdGxlIFVuaXZlcnNp
dHksIE5ld2Nhc3RsZSB1cG9uIFR5bmUgTkUyIDRISCwgVW5pdGVkIEtpbmdkb20uPC9hdXRoLWFk
ZHJlc3M+PHRpdGxlcz48dGl0bGU+Q29wcGVyLWJpbmRpbmcgcHJvcGVydGllcyBhbmQgc3RydWN0
dXJlcyBvZiBtZXRoYW5vYmFjdGlucyBmcm9tIE1ldGh5bG9zaW51cyB0cmljaG9zcG9yaXVtIE9C
M2I8L3RpdGxlPjxzZWNvbmRhcnktdGl0bGU+SW5vcmcgQ2hlbTwvc2Vjb25kYXJ5LXRpdGxlPjxh
bHQtdGl0bGU+SW5vcmdhbmljIGNoZW1pc3RyeTwvYWx0LXRpdGxlPjwvdGl0bGVzPjxwZXJpb2Rp
Y2FsPjxmdWxsLXRpdGxlPklub3JnIENoZW08L2Z1bGwtdGl0bGU+PGFiYnItMT5Jbm9yZ2FuaWMg
Y2hlbWlzdHJ5PC9hYmJyLTE+PC9wZXJpb2RpY2FsPjxhbHQtcGVyaW9kaWNhbD48ZnVsbC10aXRs
ZT5Jbm9yZyBDaGVtPC9mdWxsLXRpdGxlPjxhYmJyLTE+SW5vcmdhbmljIGNoZW1pc3RyeTwvYWJi
ci0xPjwvYWx0LXBlcmlvZGljYWw+PHBhZ2VzPjEzNzgtOTE8L3BhZ2VzPjx2b2x1bWU+NTA8L3Zv
bHVtZT48bnVtYmVyPjQ8L251bWJlcj48ZWRpdGlvbj4yMDExLzAxLzI1PC9lZGl0aW9uPjxrZXl3
b3Jkcz48a2V5d29yZD5CaW5kaW5nIFNpdGVzPC9rZXl3b3JkPjxrZXl3b3JkPkNvcHBlci9jaGVt
aXN0cnkvKm1ldGFib2xpc208L2tleXdvcmQ+PGtleXdvcmQ+SHlkcm9nZW4tSW9uIENvbmNlbnRy
YXRpb248L2tleXdvcmQ+PGtleXdvcmQ+SW1pZGF6b2xlcy9jaGVtaXN0cnkvKm1ldGFib2xpc208
L2tleXdvcmQ+PGtleXdvcmQ+TWFzcyBTcGVjdHJvbWV0cnk8L2tleXdvcmQ+PGtleXdvcmQ+TWV0
aHlsb3NpbnVzIHRyaWNob3Nwb3JpdW0vZW56eW1vbG9neS8qbWV0YWJvbGlzbTwva2V5d29yZD48
a2V5d29yZD5PbGlnb3BlcHRpZGVzL2NoZW1pc3RyeS8qbWV0YWJvbGlzbTwva2V5d29yZD48a2V5
d29yZD5PeHlnZW5hc2VzL21ldGFib2xpc208L2tleXdvcmQ+PC9rZXl3b3Jkcz48ZGF0ZXM+PHll
YXI+MjAxMTwveWVhcj48cHViLWRhdGVzPjxkYXRlPkZlYiAyMTwvZGF0ZT48L3B1Yi1kYXRlcz48
L2RhdGVzPjxpc2JuPjAwMjAtMTY2OTwvaXNibj48YWNjZXNzaW9uLW51bT4yMTI1NDc1NjwvYWNj
ZXNzaW9uLW51bT48dXJscz48L3VybHM+PGVsZWN0cm9uaWMtcmVzb3VyY2UtbnVtPjEwLjEwMjEv
aWMxMDE5NjVqPC9lbGVjdHJvbmljLXJlc291cmNlLW51bT48cmVtb3RlLWRhdGFiYXNlLXByb3Zp
ZGVyPk5MTTwvcmVtb3RlLWRhdGFiYXNlLXByb3ZpZGVyPjxsYW5ndWFnZT5lbmc8L2xhbmd1YWdl
PjwvcmVjb3JkPjwvQ2l0ZT48L0VuZE5vdGU+
</w:fldData>
        </w:fldChar>
      </w:r>
      <w:r w:rsidR="00DD7DAF">
        <w:rPr>
          <w:rFonts w:ascii="Times New Roman" w:hAnsi="Times New Roman"/>
          <w:lang w:val="en-GB"/>
        </w:rPr>
        <w:instrText xml:space="preserve"> ADDIN EN.CITE </w:instrText>
      </w:r>
      <w:r w:rsidR="00DD7DAF">
        <w:rPr>
          <w:rFonts w:ascii="Times New Roman" w:hAnsi="Times New Roman"/>
          <w:lang w:val="en-GB"/>
        </w:rPr>
        <w:fldChar w:fldCharType="begin">
          <w:fldData xml:space="preserve">PEVuZE5vdGU+PENpdGU+PEF1dGhvcj5DaG9pPC9BdXRob3I+PFllYXI+MjAwNjwvWWVhcj48UmVj
TnVtPjg2NjwvUmVjTnVtPjxEaXNwbGF5VGV4dD48c3R5bGUgZmFjZT0ic3VwZXJzY3JpcHQiPjYs
IDc8L3N0eWxlPjwvRGlzcGxheVRleHQ+PHJlY29yZD48cmVjLW51bWJlcj44NjY8L3JlYy1udW1i
ZXI+PGZvcmVpZ24ta2V5cz48a2V5IGFwcD0iRU4iIGRiLWlkPSI5dDl2cjB6YXBzNXRweWU5c3Q3
cHR3cHlkZnd4c2EwNWV4eHAiPjg2Njwva2V5PjwvZm9yZWlnbi1rZXlzPjxyZWYtdHlwZSBuYW1l
PSJKb3VybmFsIEFydGljbGUiPjE3PC9yZWYtdHlwZT48Y29udHJpYnV0b3JzPjxhdXRob3JzPjxh
dXRob3I+Q2hvaSwgRC4gVy48L2F1dGhvcj48YXV0aG9yPlplYSwgQy4gSi48L2F1dGhvcj48YXV0
aG9yPkRvLCBZLiBTLjwvYXV0aG9yPjxhdXRob3I+U2VtcmF1LCBKLiBELjwvYXV0aG9yPjxhdXRo
b3I+QW50aG9saW5lLCBXLiBFLjwvYXV0aG9yPjxhdXRob3I+SGFyZ3JvdmUsIE0uIFMuPC9hdXRo
b3I+PGF1dGhvcj5Qb2hsLCBOLiBMLjwvYXV0aG9yPjxhdXRob3I+Qm95ZCwgRS4gUy48L2F1dGhv
cj48YXV0aG9yPkdlZXNleSwgRy4gRy48L2F1dGhvcj48YXV0aG9yPkhhcnRzZWwsIFMuIEMuPC9h
dXRob3I+PGF1dGhvcj5TaGFmZSwgUC4gSC48L2F1dGhvcj48YXV0aG9yPk1jRWxsaXN0cmVtLCBN
LiBULjwvYXV0aG9yPjxhdXRob3I+S2lzdGluZywgQy4gSi48L2F1dGhvcj48YXV0aG9yPkNhbXBi
ZWxsLCBELjwvYXV0aG9yPjxhdXRob3I+UmFvLCBWLjwvYXV0aG9yPjxhdXRob3I+ZGUgbGEgTW9y
YSwgQS4gTS48L2F1dGhvcj48YXV0aG9yPkRpc3Bpcml0bywgQS4gQS48L2F1dGhvcj48L2F1dGhv
cnM+PC9jb250cmlidXRvcnM+PGF1dGgtYWRkcmVzcz5EZXBhcnRtZW50IG9mIEJpb2NoZW1pc3Ry
eSwgQmlvcGh5c2ljcyBhbmQgTW9sZWN1bGFyIEJpb2xvZ3ksIElvd2EgU3RhdGUgVW5pdmVyc2l0
eSwgQW1lcywgSW93YSA1MDAxMS0zMjExLCBVU0EuPC9hdXRoLWFkZHJlc3M+PHRpdGxlcz48dGl0
bGU+U3BlY3RyYWwsIGtpbmV0aWMsIGFuZCB0aGVybW9keW5hbWljIHByb3BlcnRpZXMgb2YgQ3Uo
SSkgYW5kIEN1KElJKSBiaW5kaW5nIGJ5IG1ldGhhbm9iYWN0aW4gZnJvbSBNZXRoeWxvc2ludXMg
dHJpY2hvc3Bvcml1bSBPQjNiPC90aXRsZT48c2Vjb25kYXJ5LXRpdGxlPkJpb2NoZW1pc3RyeTwv
c2Vjb25kYXJ5LXRpdGxlPjxhbHQtdGl0bGU+QmlvY2hlbWlzdHJ5PC9hbHQtdGl0bGU+PC90aXRs
ZXM+PHBlcmlvZGljYWw+PGZ1bGwtdGl0bGU+QmlvY2hlbWlzdHJ5PC9mdWxsLXRpdGxlPjxhYmJy
LTE+QmlvY2hlbWlzdHJ5PC9hYmJyLTE+PC9wZXJpb2RpY2FsPjxhbHQtcGVyaW9kaWNhbD48ZnVs
bC10aXRsZT5CaW9jaGVtaXN0cnk8L2Z1bGwtdGl0bGU+PGFiYnItMT5CaW9jaGVtaXN0cnk8L2Fi
YnItMT48L2FsdC1wZXJpb2RpY2FsPjxwYWdlcz4xNDQyLTUzPC9wYWdlcz48dm9sdW1lPjQ1PC92
b2x1bWU+PG51bWJlcj41PC9udW1iZXI+PGVkaXRpb24+MjAwNi8wMi8wMTwvZWRpdGlvbj48a2V5
d29yZHM+PGtleXdvcmQ+Q2lyY3VsYXIgRGljaHJvaXNtLyptZXRob2RzPC9rZXl3b3JkPjxrZXl3
b3JkPkNvcHBlci8qY2hlbWlzdHJ5L21ldGFib2xpc208L2tleXdvcmQ+PGtleXdvcmQ+SW1pZGF6
b2xlcy8qY2hlbWlzdHJ5L21ldGFib2xpc208L2tleXdvcmQ+PGtleXdvcmQ+S2luZXRpY3M8L2tl
eXdvcmQ+PGtleXdvcmQ+TWV0aHlsb3NpbnVzIHRyaWNob3Nwb3JpdW0vKmNoZW1pc3RyeTwva2V5
d29yZD48a2V5d29yZD5Nb2xlY3VsYXIgU3RydWN0dXJlPC9rZXl3b3JkPjxrZXl3b3JkPk9saWdv
cGVwdGlkZXMvKmNoZW1pc3RyeS9tZXRhYm9saXNtPC9rZXl3b3JkPjxrZXl3b3JkPk9yZ2Fub21l
dGFsbGljIENvbXBvdW5kcy8qY2hlbWlzdHJ5PC9rZXl3b3JkPjxrZXl3b3JkPlNlbnNpdGl2aXR5
IGFuZCBTcGVjaWZpY2l0eTwva2V5d29yZD48a2V5d29yZD5TcGVjdHJvbWV0cnksIEZsdW9yZXNj
ZW5jZS9tZXRob2RzPC9rZXl3b3JkPjxrZXl3b3JkPlNwZWN0cm9tZXRyeSwgWC1SYXkgRW1pc3Np
b24vbWV0aG9kczwva2V5d29yZD48a2V5d29yZD5TcGVjdHJvcGhvdG9tZXRyeSwgVWx0cmF2aW9s
ZXQvbWV0aG9kczwva2V5d29yZD48a2V5d29yZD4qVGhlcm1vZHluYW1pY3M8L2tleXdvcmQ+PGtl
eXdvcmQ+VGltZSBGYWN0b3JzPC9rZXl3b3JkPjwva2V5d29yZHM+PGRhdGVzPjx5ZWFyPjIwMDY8
L3llYXI+PHB1Yi1kYXRlcz48ZGF0ZT5GZWIgMDc8L2RhdGU+PC9wdWItZGF0ZXM+PC9kYXRlcz48
aXNibj4wMDA2LTI5NjAgKFByaW50KSYjeEQ7MDAwNi0yOTYwPC9pc2JuPjxhY2Nlc3Npb24tbnVt
PjE2NDQ1Mjg2PC9hY2Nlc3Npb24tbnVtPjx1cmxzPjwvdXJscz48ZWxlY3Ryb25pYy1yZXNvdXJj
ZS1udW0+MTAuMTAyMS9iaTA1MTgxNXQ8L2VsZWN0cm9uaWMtcmVzb3VyY2UtbnVtPjxyZW1vdGUt
ZGF0YWJhc2UtcHJvdmlkZXI+TkxNPC9yZW1vdGUtZGF0YWJhc2UtcHJvdmlkZXI+PGxhbmd1YWdl
PmVuZzwvbGFuZ3VhZ2U+PC9yZWNvcmQ+PC9DaXRlPjxDaXRlPjxBdXRob3I+RWwgR2hhem91YW5p
PC9BdXRob3I+PFllYXI+MjAxMTwvWWVhcj48UmVjTnVtPjg2NzwvUmVjTnVtPjxyZWNvcmQ+PHJl
Yy1udW1iZXI+ODY3PC9yZWMtbnVtYmVyPjxmb3JlaWduLWtleXM+PGtleSBhcHA9IkVOIiBkYi1p
ZD0iOXQ5dnIwemFwczV0cHllOXN0N3B0d3B5ZGZ3eHNhMDVleHhwIj44Njc8L2tleT48L2ZvcmVp
Z24ta2V5cz48cmVmLXR5cGUgbmFtZT0iSm91cm5hbCBBcnRpY2xlIj4xNzwvcmVmLXR5cGU+PGNv
bnRyaWJ1dG9ycz48YXV0aG9ycz48YXV0aG9yPkVsIEdoYXpvdWFuaSwgQS48L2F1dGhvcj48YXV0
aG9yPkJhc2xlLCBBLjwvYXV0aG9yPjxhdXRob3I+RmlyYmFuaywgUy4gSi48L2F1dGhvcj48YXV0
aG9yPktuYXBwLCBDLiBXLjwvYXV0aG9yPjxhdXRob3I+R3JheSwgSi48L2F1dGhvcj48YXV0aG9y
PkdyYWhhbSwgRC4gVy48L2F1dGhvcj48YXV0aG9yPkRlbm5pc29uLCBDLjwvYXV0aG9yPjwvYXV0
aG9ycz48L2NvbnRyaWJ1dG9ycz48YXV0aC1hZGRyZXNzPkluc3RpdHV0ZSBmb3IgQ2VsbCBhbmQg
TW9sZWN1bGFyIEJpb3NjaWVuY2VzLCBNZWRpY2FsIFNjaG9vbCwgTmV3Y2FzdGxlIFVuaXZlcnNp
dHksIE5ld2Nhc3RsZSB1cG9uIFR5bmUgTkUyIDRISCwgVW5pdGVkIEtpbmdkb20uPC9hdXRoLWFk
ZHJlc3M+PHRpdGxlcz48dGl0bGU+Q29wcGVyLWJpbmRpbmcgcHJvcGVydGllcyBhbmQgc3RydWN0
dXJlcyBvZiBtZXRoYW5vYmFjdGlucyBmcm9tIE1ldGh5bG9zaW51cyB0cmljaG9zcG9yaXVtIE9C
M2I8L3RpdGxlPjxzZWNvbmRhcnktdGl0bGU+SW5vcmcgQ2hlbTwvc2Vjb25kYXJ5LXRpdGxlPjxh
bHQtdGl0bGU+SW5vcmdhbmljIGNoZW1pc3RyeTwvYWx0LXRpdGxlPjwvdGl0bGVzPjxwZXJpb2Rp
Y2FsPjxmdWxsLXRpdGxlPklub3JnIENoZW08L2Z1bGwtdGl0bGU+PGFiYnItMT5Jbm9yZ2FuaWMg
Y2hlbWlzdHJ5PC9hYmJyLTE+PC9wZXJpb2RpY2FsPjxhbHQtcGVyaW9kaWNhbD48ZnVsbC10aXRs
ZT5Jbm9yZyBDaGVtPC9mdWxsLXRpdGxlPjxhYmJyLTE+SW5vcmdhbmljIGNoZW1pc3RyeTwvYWJi
ci0xPjwvYWx0LXBlcmlvZGljYWw+PHBhZ2VzPjEzNzgtOTE8L3BhZ2VzPjx2b2x1bWU+NTA8L3Zv
bHVtZT48bnVtYmVyPjQ8L251bWJlcj48ZWRpdGlvbj4yMDExLzAxLzI1PC9lZGl0aW9uPjxrZXl3
b3Jkcz48a2V5d29yZD5CaW5kaW5nIFNpdGVzPC9rZXl3b3JkPjxrZXl3b3JkPkNvcHBlci9jaGVt
aXN0cnkvKm1ldGFib2xpc208L2tleXdvcmQ+PGtleXdvcmQ+SHlkcm9nZW4tSW9uIENvbmNlbnRy
YXRpb248L2tleXdvcmQ+PGtleXdvcmQ+SW1pZGF6b2xlcy9jaGVtaXN0cnkvKm1ldGFib2xpc208
L2tleXdvcmQ+PGtleXdvcmQ+TWFzcyBTcGVjdHJvbWV0cnk8L2tleXdvcmQ+PGtleXdvcmQ+TWV0
aHlsb3NpbnVzIHRyaWNob3Nwb3JpdW0vZW56eW1vbG9neS8qbWV0YWJvbGlzbTwva2V5d29yZD48
a2V5d29yZD5PbGlnb3BlcHRpZGVzL2NoZW1pc3RyeS8qbWV0YWJvbGlzbTwva2V5d29yZD48a2V5
d29yZD5PeHlnZW5hc2VzL21ldGFib2xpc208L2tleXdvcmQ+PC9rZXl3b3Jkcz48ZGF0ZXM+PHll
YXI+MjAxMTwveWVhcj48cHViLWRhdGVzPjxkYXRlPkZlYiAyMTwvZGF0ZT48L3B1Yi1kYXRlcz48
L2RhdGVzPjxpc2JuPjAwMjAtMTY2OTwvaXNibj48YWNjZXNzaW9uLW51bT4yMTI1NDc1NjwvYWNj
ZXNzaW9uLW51bT48dXJscz48L3VybHM+PGVsZWN0cm9uaWMtcmVzb3VyY2UtbnVtPjEwLjEwMjEv
aWMxMDE5NjVqPC9lbGVjdHJvbmljLXJlc291cmNlLW51bT48cmVtb3RlLWRhdGFiYXNlLXByb3Zp
ZGVyPk5MTTwvcmVtb3RlLWRhdGFiYXNlLXByb3ZpZGVyPjxsYW5ndWFnZT5lbmc8L2xhbmd1YWdl
PjwvcmVjb3JkPjwvQ2l0ZT48L0VuZE5vdGU+
</w:fldData>
        </w:fldChar>
      </w:r>
      <w:r w:rsidR="00DD7DAF">
        <w:rPr>
          <w:rFonts w:ascii="Times New Roman" w:hAnsi="Times New Roman"/>
          <w:lang w:val="en-GB"/>
        </w:rPr>
        <w:instrText xml:space="preserve"> ADDIN EN.CITE.DATA </w:instrText>
      </w:r>
      <w:r w:rsidR="00DD7DAF">
        <w:rPr>
          <w:rFonts w:ascii="Times New Roman" w:hAnsi="Times New Roman"/>
          <w:lang w:val="en-GB"/>
        </w:rPr>
      </w:r>
      <w:r w:rsidR="00DD7DAF">
        <w:rPr>
          <w:rFonts w:ascii="Times New Roman" w:hAnsi="Times New Roman"/>
          <w:lang w:val="en-GB"/>
        </w:rPr>
        <w:fldChar w:fldCharType="end"/>
      </w:r>
      <w:r w:rsidR="003F3075">
        <w:rPr>
          <w:rFonts w:ascii="Times New Roman" w:hAnsi="Times New Roman"/>
          <w:lang w:val="en-GB"/>
        </w:rPr>
      </w:r>
      <w:r w:rsidR="003F3075">
        <w:rPr>
          <w:rFonts w:ascii="Times New Roman" w:hAnsi="Times New Roman"/>
          <w:lang w:val="en-GB"/>
        </w:rPr>
        <w:fldChar w:fldCharType="separate"/>
      </w:r>
      <w:hyperlink w:anchor="_ENREF_6" w:tooltip="Choi, 2006 #866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6</w:t>
        </w:r>
      </w:hyperlink>
      <w:r w:rsidR="00DD7DAF" w:rsidRPr="00DD7DAF">
        <w:rPr>
          <w:rFonts w:ascii="Times New Roman" w:hAnsi="Times New Roman"/>
          <w:noProof/>
          <w:vertAlign w:val="superscript"/>
          <w:lang w:val="en-GB"/>
        </w:rPr>
        <w:t xml:space="preserve">, </w:t>
      </w:r>
      <w:hyperlink w:anchor="_ENREF_7" w:tooltip="El Ghazouani, 2011 #867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7</w:t>
        </w:r>
      </w:hyperlink>
      <w:r w:rsidR="003F3075">
        <w:rPr>
          <w:rFonts w:ascii="Times New Roman" w:hAnsi="Times New Roman"/>
          <w:lang w:val="en-GB"/>
        </w:rPr>
        <w:fldChar w:fldCharType="end"/>
      </w:r>
      <w:r w:rsidR="00172EE4">
        <w:rPr>
          <w:rFonts w:ascii="Times New Roman" w:hAnsi="Times New Roman"/>
          <w:lang w:val="en-GB"/>
        </w:rPr>
        <w:t>.</w:t>
      </w:r>
      <w:r w:rsidR="004746DF">
        <w:rPr>
          <w:rFonts w:ascii="Times New Roman" w:hAnsi="Times New Roman"/>
          <w:lang w:val="en-GB"/>
        </w:rPr>
        <w:t xml:space="preserve"> </w:t>
      </w:r>
      <w:r w:rsidR="00172EE4" w:rsidRPr="006225A2">
        <w:rPr>
          <w:rFonts w:ascii="Times New Roman" w:hAnsi="Times New Roman"/>
          <w:lang w:val="en-GB"/>
        </w:rPr>
        <w:t>Methanobactin de</w:t>
      </w:r>
      <w:r w:rsidR="00315808" w:rsidRPr="006225A2">
        <w:rPr>
          <w:rFonts w:ascii="Times New Roman" w:hAnsi="Times New Roman"/>
          <w:lang w:val="en-GB"/>
        </w:rPr>
        <w:t>creases</w:t>
      </w:r>
      <w:r w:rsidR="00172EE4" w:rsidRPr="006225A2">
        <w:rPr>
          <w:rFonts w:ascii="Times New Roman" w:hAnsi="Times New Roman"/>
          <w:lang w:val="en-GB"/>
        </w:rPr>
        <w:t xml:space="preserve"> </w:t>
      </w:r>
      <w:r w:rsidR="004746DF">
        <w:rPr>
          <w:rFonts w:ascii="Times New Roman" w:hAnsi="Times New Roman"/>
          <w:lang w:val="en-GB"/>
        </w:rPr>
        <w:t xml:space="preserve">mitochondrial copper within days, coinciding with </w:t>
      </w:r>
      <w:r w:rsidR="00172EE4">
        <w:rPr>
          <w:rFonts w:ascii="Times New Roman" w:hAnsi="Times New Roman"/>
          <w:lang w:val="en-GB"/>
        </w:rPr>
        <w:t xml:space="preserve">liver tissue </w:t>
      </w:r>
      <w:r w:rsidR="004746DF">
        <w:rPr>
          <w:rFonts w:ascii="Times New Roman" w:hAnsi="Times New Roman"/>
          <w:lang w:val="en-GB"/>
        </w:rPr>
        <w:t>rest</w:t>
      </w:r>
      <w:r w:rsidR="00F96A13">
        <w:rPr>
          <w:rFonts w:ascii="Times New Roman" w:hAnsi="Times New Roman"/>
          <w:lang w:val="en-GB"/>
        </w:rPr>
        <w:t xml:space="preserve">oration </w:t>
      </w:r>
      <w:r w:rsidR="00172EE4">
        <w:rPr>
          <w:rFonts w:ascii="Times New Roman" w:hAnsi="Times New Roman"/>
          <w:lang w:val="en-GB"/>
        </w:rPr>
        <w:t xml:space="preserve">and avoidance of </w:t>
      </w:r>
      <w:r w:rsidR="00F96A13">
        <w:rPr>
          <w:rFonts w:ascii="Times New Roman" w:hAnsi="Times New Roman"/>
          <w:lang w:val="en-GB"/>
        </w:rPr>
        <w:t>liver failure and animal death</w:t>
      </w:r>
      <w:r w:rsidR="001A53A4">
        <w:rPr>
          <w:rFonts w:ascii="Times New Roman" w:hAnsi="Times New Roman"/>
          <w:lang w:val="en-GB"/>
        </w:rPr>
        <w:t> </w:t>
      </w:r>
      <w:hyperlink w:anchor="_ENREF_5" w:tooltip="Lichtmannegger, 2016 #721" w:history="1"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 </w:instrText>
        </w:r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EN.CITE.DATA </w:instrText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end"/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5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r w:rsidR="00F96A13">
        <w:rPr>
          <w:rFonts w:ascii="Times New Roman" w:hAnsi="Times New Roman"/>
          <w:lang w:val="en-GB"/>
        </w:rPr>
        <w:t xml:space="preserve">. </w:t>
      </w:r>
    </w:p>
    <w:p w14:paraId="4405BF36" w14:textId="23A0DBA9" w:rsidR="00B65815" w:rsidRDefault="00F96A13" w:rsidP="00957EF6">
      <w:pPr>
        <w:pStyle w:val="Formatvorlage3"/>
        <w:ind w:firstLine="567"/>
        <w:rPr>
          <w:rFonts w:ascii="Times New Roman" w:hAnsi="Times New Roman"/>
          <w:lang w:val="en-GB"/>
        </w:rPr>
      </w:pPr>
      <w:r w:rsidRPr="006225A2">
        <w:rPr>
          <w:rFonts w:ascii="Times New Roman" w:hAnsi="Times New Roman"/>
          <w:lang w:val="en-GB"/>
        </w:rPr>
        <w:t>Beside</w:t>
      </w:r>
      <w:r w:rsidR="00315808" w:rsidRPr="006225A2">
        <w:rPr>
          <w:rFonts w:ascii="Times New Roman" w:hAnsi="Times New Roman"/>
          <w:lang w:val="en-GB"/>
        </w:rPr>
        <w:t>s</w:t>
      </w:r>
      <w:r w:rsidRPr="006225A2">
        <w:rPr>
          <w:rFonts w:ascii="Times New Roman" w:hAnsi="Times New Roman"/>
          <w:lang w:val="en-GB"/>
        </w:rPr>
        <w:t xml:space="preserve"> mitochondrial </w:t>
      </w:r>
      <w:r w:rsidR="008065BB" w:rsidRPr="006225A2">
        <w:rPr>
          <w:rFonts w:ascii="Times New Roman" w:hAnsi="Times New Roman"/>
          <w:lang w:val="en-GB"/>
        </w:rPr>
        <w:t>impairments</w:t>
      </w:r>
      <w:r w:rsidR="00D271BB" w:rsidRPr="006225A2">
        <w:rPr>
          <w:rFonts w:ascii="Times New Roman" w:hAnsi="Times New Roman"/>
          <w:lang w:val="en-GB"/>
        </w:rPr>
        <w:t>,</w:t>
      </w:r>
      <w:r w:rsidRPr="006225A2">
        <w:rPr>
          <w:rFonts w:ascii="Times New Roman" w:hAnsi="Times New Roman"/>
          <w:lang w:val="en-GB"/>
        </w:rPr>
        <w:t xml:space="preserve"> fat accumulation (steatosis) is a frequently observed early </w:t>
      </w:r>
      <w:r w:rsidR="00692086" w:rsidRPr="006225A2">
        <w:rPr>
          <w:rFonts w:ascii="Times New Roman" w:hAnsi="Times New Roman"/>
          <w:lang w:val="en-GB"/>
        </w:rPr>
        <w:t>characteristic</w:t>
      </w:r>
      <w:r w:rsidRPr="006225A2">
        <w:rPr>
          <w:rFonts w:ascii="Times New Roman" w:hAnsi="Times New Roman"/>
          <w:lang w:val="en-GB"/>
        </w:rPr>
        <w:t xml:space="preserve"> in </w:t>
      </w:r>
      <w:r w:rsidR="00FF20A7" w:rsidRPr="006225A2">
        <w:rPr>
          <w:rFonts w:ascii="Times New Roman" w:hAnsi="Times New Roman"/>
          <w:lang w:val="en-GB"/>
        </w:rPr>
        <w:t xml:space="preserve">livers of </w:t>
      </w:r>
      <w:r w:rsidR="00B8468C">
        <w:rPr>
          <w:rFonts w:ascii="Times New Roman" w:hAnsi="Times New Roman"/>
          <w:lang w:val="en-GB"/>
        </w:rPr>
        <w:t>WD</w:t>
      </w:r>
      <w:r w:rsidRPr="006225A2">
        <w:rPr>
          <w:rFonts w:ascii="Times New Roman" w:hAnsi="Times New Roman"/>
          <w:lang w:val="en-GB"/>
        </w:rPr>
        <w:t xml:space="preserve"> patients</w:t>
      </w:r>
      <w:r w:rsidR="009130F9" w:rsidRPr="006225A2">
        <w:rPr>
          <w:rFonts w:ascii="Times New Roman" w:hAnsi="Times New Roman"/>
          <w:lang w:val="en-GB"/>
        </w:rPr>
        <w:t> </w:t>
      </w:r>
      <w:r w:rsidR="004D1BC4">
        <w:rPr>
          <w:rFonts w:ascii="Times New Roman" w:hAnsi="Times New Roman"/>
          <w:lang w:val="en-GB"/>
        </w:rPr>
        <w:fldChar w:fldCharType="begin">
          <w:fldData xml:space="preserve">PEVuZE5vdGU+PENpdGU+PEF1dGhvcj5TdGVybmxpZWI8L0F1dGhvcj48WWVhcj4xOTY4PC9ZZWFy
PjxSZWNOdW0+ODc2PC9SZWNOdW0+PERpc3BsYXlUZXh0PjxzdHlsZSBmYWNlPSJzdXBlcnNjcmlw
dCI+OCwgOTwvc3R5bGU+PC9EaXNwbGF5VGV4dD48cmVjb3JkPjxyZWMtbnVtYmVyPjg3NjwvcmVj
LW51bWJlcj48Zm9yZWlnbi1rZXlzPjxrZXkgYXBwPSJFTiIgZGItaWQ9Ijl0OXZyMHphcHM1dHB5
ZTlzdDdwdHdweWRmd3hzYTA1ZXh4cCI+ODc2PC9rZXk+PC9mb3JlaWduLWtleXM+PHJlZi10eXBl
IG5hbWU9IkpvdXJuYWwgQXJ0aWNsZSI+MTc8L3JlZi10eXBlPjxjb250cmlidXRvcnM+PGF1dGhv
cnM+PGF1dGhvcj5TdGVybmxpZWIsIEkuPC9hdXRob3I+PC9hdXRob3JzPjwvY29udHJpYnV0b3Jz
Pjx0aXRsZXM+PHRpdGxlPk1pdG9jaG9uZHJpYWwgYW5kIGZhdHR5IGNoYW5nZXMgaW4gaGVwYXRv
Y3l0ZXMgb2YgcGF0aWVudHMgd2l0aCBXaWxzb24mYXBvcztzIGRpc2Vhc2U8L3RpdGxlPjxzZWNv
bmRhcnktdGl0bGU+R2FzdHJvZW50ZXJvbG9neTwvc2Vjb25kYXJ5LXRpdGxlPjxhbHQtdGl0bGU+
R2FzdHJvZW50ZXJvbG9neTwvYWx0LXRpdGxlPjwvdGl0bGVzPjxwZXJpb2RpY2FsPjxmdWxsLXRp
dGxlPkdhc3Ryb2VudGVyb2xvZ3k8L2Z1bGwtdGl0bGU+PGFiYnItMT5HYXN0cm9lbnRlcm9sb2d5
PC9hYmJyLTE+PC9wZXJpb2RpY2FsPjxhbHQtcGVyaW9kaWNhbD48ZnVsbC10aXRsZT5HYXN0cm9l
bnRlcm9sb2d5PC9mdWxsLXRpdGxlPjxhYmJyLTE+R2FzdHJvZW50ZXJvbG9neTwvYWJici0xPjwv
YWx0LXBlcmlvZGljYWw+PHBhZ2VzPjM1NC02NzwvcGFnZXM+PHZvbHVtZT41NTwvdm9sdW1lPjxu
dW1iZXI+MzwvbnVtYmVyPjxlZGl0aW9uPjE5NjgvMDkvMDE8L2VkaXRpb24+PGtleXdvcmRzPjxr
ZXl3b3JkPkFkb2xlc2NlbnQ8L2tleXdvcmQ+PGtleXdvcmQ+QWR1bHQ8L2tleXdvcmQ+PGtleXdv
cmQ+Q2hpbGQ8L2tleXdvcmQ+PGtleXdvcmQ+Q2hpbGQsIFByZXNjaG9vbDwva2V5d29yZD48a2V5
d29yZD5GYXR0eSBMaXZlci8qcGF0aG9sb2d5PC9rZXl3b3JkPjxrZXl3b3JkPkhlcGF0b2xlbnRp
Y3VsYXIgRGVnZW5lcmF0aW9uLypwYXRob2xvZ3k8L2tleXdvcmQ+PGtleXdvcmQ+SHVtYW5zPC9r
ZXl3b3JkPjxrZXl3b3JkPkxpdmVyL2N5dG9sb2d5LypwYXRob2xvZ3k8L2tleXdvcmQ+PGtleXdv
cmQ+TWVtYnJhbmVzPC9rZXl3b3JkPjxrZXl3b3JkPk1pY3Jvc2NvcHksIEVsZWN0cm9uPC9rZXl3
b3JkPjxrZXl3b3JkPipNaXRvY2hvbmRyaWEsIExpdmVyPC9rZXl3b3JkPjxrZXl3b3JkPk9yZ2Fu
b2lkczwva2V5d29yZD48L2tleXdvcmRzPjxkYXRlcz48eWVhcj4xOTY4PC95ZWFyPjxwdWItZGF0
ZXM+PGRhdGU+U2VwPC9kYXRlPjwvcHViLWRhdGVzPjwvZGF0ZXM+PGlzYm4+MDAxNi01MDg1IChQ
cmludCkmI3hEOzAwMTYtNTA4NTwvaXNibj48YWNjZXNzaW9uLW51bT41Njc1MzY2PC9hY2Nlc3Np
b24tbnVtPjx1cmxzPjwvdXJscz48cmVtb3RlLWRhdGFiYXNlLXByb3ZpZGVyPk5MTTwvcmVtb3Rl
LWRhdGFiYXNlLXByb3ZpZGVyPjxsYW5ndWFnZT5lbmc8L2xhbmd1YWdlPjwvcmVjb3JkPjwvQ2l0
ZT48Q2l0ZT48QXV0aG9yPlN0YXR0ZXJtYXllcjwvQXV0aG9yPjxZZWFyPjIwMTU8L1llYXI+PFJl
Y051bT43NDY8L1JlY051bT48cmVjb3JkPjxyZWMtbnVtYmVyPjc0NjwvcmVjLW51bWJlcj48Zm9y
ZWlnbi1rZXlzPjxrZXkgYXBwPSJFTiIgZGItaWQ9Ijl0OXZyMHphcHM1dHB5ZTlzdDdwdHdweWRm
d3hzYTA1ZXh4cCI+NzQ2PC9rZXk+PC9mb3JlaWduLWtleXM+PHJlZi10eXBlIG5hbWU9IkpvdXJu
YWwgQXJ0aWNsZSI+MTc8L3JlZi10eXBlPjxjb250cmlidXRvcnM+PGF1dGhvcnM+PGF1dGhvcj5T
dGF0dGVybWF5ZXIsIEEuIEYuPC9hdXRob3I+PGF1dGhvcj5UcmF1c3NuaWdnLCBTLjwvYXV0aG9y
PjxhdXRob3I+RGllbmVzLCBILiBQLjwvYXV0aG9yPjxhdXRob3I+QWlnbmVyLCBFLjwvYXV0aG9y
PjxhdXRob3I+U3RhdWJlciwgUi48L2F1dGhvcj48YXV0aG9yPkxhY2tuZXIsIEsuPC9hdXRob3I+
PGF1dGhvcj5Ib2ZlciwgSC48L2F1dGhvcj48YXV0aG9yPlN0aWZ0LCBKLjwvYXV0aG9yPjxhdXRo
b3I+V3JiYSwgRi48L2F1dGhvcj48YXV0aG9yPlN0YWRsbWF5ciwgQS48L2F1dGhvcj48YXV0aG9y
PkRhdHosIEMuPC9hdXRob3I+PGF1dGhvcj5TdHJhc3NlciwgTS48L2F1dGhvcj48YXV0aG9yPk1h
aWVyb24sIEEuPC9hdXRob3I+PGF1dGhvcj5UcmF1bmVyLCBNLjwvYXV0aG9yPjxhdXRob3I+RmVy
ZW5jaSwgUC48L2F1dGhvcj48L2F1dGhvcnM+PC9jb250cmlidXRvcnM+PGF1dGgtYWRkcmVzcz5E
aXZpc2lvbiBvZiBHYXN0cm9lbnRlcm9sb2d5IGFuZCBIZXBhdG9sb2d5LCBEZXBhcnRtZW50IG9m
IEludGVybmFsIE1lZGljaW5lIElJSSwgTWVkaWNhbCBVbml2ZXJzaXR5IG9mIFZpZW5uYSwgVmll
bm5hLCBBdXN0cmlhLiYjeEQ7SW5zdGl0dXRlIGZvciBDbGluaWNhbCBQYXRob2xvZ3ksIE1lZGlj
YWwgVW5pdmVyc2l0eSBvZiBWaWVubmEsIFZpZW5uYSwgQXVzdHJpYS4mI3hEO0RlcGFydG1lbnQg
b2YgSW50ZXJuYWwgTWVkaWNpbmUgSSwgUGFyYWNlbHN1cyBQcml2YXRlIE1lZGljYWwgVW5pdmVy
c2l0eSwgU2FsemJ1cmcsIEF1c3RyaWEuJiN4RDtEaXZpc2lvbiBvZiBHYXN0cm9lbnRlcm9sb2d5
IGFuZCBIZXBhdG9sb2d5LCBEZXBhcnRtZW50IG9mIEludGVybmFsIE1lZGljaW5lLCBNZWRpY2Fs
IFVuaXZlcnNpdHkgb2YgR3JheiwgR3JheiwgQXVzdHJpYS4mI3hEO0luc3RpdHV0ZSBvZiBQYXRo
b2xvZ3ksIE1lZGljYWwgVW5pdmVyc2l0eSBvZiBHcmF6LCBHcmF6LCBBdXN0cmlhLiYjeEQ7RGVw
YXJ0bWVudCBvZiBJbnRlcm5hbCBNZWRpY2luZSwgS0ggT2Jlcm5kb3JmLCBPYmVybmRvcmYsIEF1
c3RyaWEuJiN4RDtEZXBhcnRtZW50IG9mIEludGVybmFsIE1lZGljaW5lIElWLCBLSCBkZXIgRWxp
c2FiZXRoaW5lbiwgTGlueiwgQXVzdHJpYS4mI3hEO0RpdmlzaW9uIG9mIEdhc3Ryb2VudGVyb2xv
Z3kgYW5kIEhlcGF0b2xvZ3ksIERlcGFydG1lbnQgb2YgSW50ZXJuYWwgTWVkaWNpbmUgSUlJLCBN
ZWRpY2FsIFVuaXZlcnNpdHkgb2YgVmllbm5hLCBWaWVubmEsIEF1c3RyaWEuIEVsZWN0cm9uaWMg
YWRkcmVzczogcGV0ZXIuZmVyZW5jaUBtZWR1bml3aWVuLmFjLmF0LjwvYXV0aC1hZGRyZXNzPjx0
aXRsZXM+PHRpdGxlPkhlcGF0aWMgc3RlYXRvc2lzIGluIFdpbHNvbiBkaXNlYXNlLS1Sb2xlIG9m
IGNvcHBlciBhbmQgUE5QTEEzIG11dGF0aW9uczwvdGl0bGU+PHNlY29uZGFyeS10aXRsZT5KIEhl
cGF0b2w8L3NlY29uZGFyeS10aXRsZT48YWx0LXRpdGxlPkpvdXJuYWwgb2YgaGVwYXRvbG9neTwv
YWx0LXRpdGxlPjwvdGl0bGVzPjxhbHQtcGVyaW9kaWNhbD48ZnVsbC10aXRsZT5Kb3VybmFsIG9m
IEhlcGF0b2xvZ3k8L2Z1bGwtdGl0bGU+PC9hbHQtcGVyaW9kaWNhbD48cGFnZXM+MTU2LTYzPC9w
YWdlcz48dm9sdW1lPjYzPC92b2x1bWU+PG51bWJlcj4xPC9udW1iZXI+PGVkaXRpb24+MjAxNS8w
Mi8xNDwvZWRpdGlvbj48a2V5d29yZHM+PGtleXdvcmQ+QWRvbGVzY2VudDwva2V5d29yZD48a2V5
d29yZD5BZHVsdDwva2V5d29yZD48a2V5d29yZD5BbGxlbGVzPC9rZXl3b3JkPjxrZXl3b3JkPkJp
b3BzeTwva2V5d29yZD48a2V5d29yZD5DaGlsZDwva2V5d29yZD48a2V5d29yZD5DaGlsZCwgUHJl
c2Nob29sPC9rZXl3b3JkPjxrZXl3b3JkPkNvcHBlci8gbWV0YWJvbGlzbTwva2V5d29yZD48a2V5
d29yZD5ETkEvIGdlbmV0aWNzPC9rZXl3b3JkPjxrZXl3b3JkPkROQSBNdXRhdGlvbmFsIEFuYWx5
c2lzPC9rZXl3b3JkPjxrZXl3b3JkPkZlbWFsZTwva2V5d29yZD48a2V5d29yZD5HZW5ldGljIFBy
ZWRpc3Bvc2l0aW9uIHRvIERpc2Vhc2U8L2tleXdvcmQ+PGtleXdvcmQ+R2Vub3R5cGU8L2tleXdv
cmQ+PGtleXdvcmQ+SGVwYXRvbGVudGljdWxhciBEZWdlbmVyYXRpb24vIGdlbmV0aWNzL21ldGFi
b2xpc20vcGF0aG9sb2d5PC9rZXl3b3JkPjxrZXl3b3JkPkh1bWFuczwva2V5d29yZD48a2V5d29y
ZD5MaXBhc2UvIGdlbmV0aWNzL21ldGFib2xpc208L2tleXdvcmQ+PGtleXdvcmQ+TGl2ZXIvIG1l
dGFib2xpc20vcGF0aG9sb2d5PC9rZXl3b3JkPjxrZXl3b3JkPk1hbGU8L2tleXdvcmQ+PGtleXdv
cmQ+TWVtYnJhbmUgUHJvdGVpbnMvIGdlbmV0aWNzL21ldGFib2xpc208L2tleXdvcmQ+PGtleXdv
cmQ+TWlkZGxlIEFnZWQ8L2tleXdvcmQ+PGtleXdvcmQ+TXV0YXRpb248L2tleXdvcmQ+PGtleXdv
cmQ+WW91bmcgQWR1bHQ8L2tleXdvcmQ+PC9rZXl3b3Jkcz48ZGF0ZXM+PHllYXI+MjAxNTwveWVh
cj48cHViLWRhdGVzPjxkYXRlPkp1bDwvZGF0ZT48L3B1Yi1kYXRlcz48L2RhdGVzPjxpc2JuPjE2
MDAtMDY0MSAoRWxlY3Ryb25pYykmI3hEOzAxNjgtODI3OCAoTGlua2luZyk8L2lzYm4+PGFjY2Vz
c2lvbi1udW0+MjU2NzgzODg8L2FjY2Vzc2lvbi1udW0+PHVybHM+PC91cmxzPjxlbGVjdHJvbmlj
LXJlc291cmNlLW51bT4xMC4xMDE2L2ouamhlcC4yMDE1LjAxLjAzNDwvZWxlY3Ryb25pYy1yZXNv
dXJjZS1udW0+PHJlbW90ZS1kYXRhYmFzZS1wcm92aWRlcj5OTE08L3JlbW90ZS1kYXRhYmFzZS1w
cm92aWRlcj48bGFuZ3VhZ2U+ZW5nPC9sYW5ndWFnZT48L3JlY29yZD48L0NpdGU+PC9FbmROb3Rl
PgB=
</w:fldData>
        </w:fldChar>
      </w:r>
      <w:r w:rsidR="00DD7DAF">
        <w:rPr>
          <w:rFonts w:ascii="Times New Roman" w:hAnsi="Times New Roman"/>
          <w:lang w:val="en-GB"/>
        </w:rPr>
        <w:instrText xml:space="preserve"> ADDIN EN.CITE </w:instrText>
      </w:r>
      <w:r w:rsidR="00DD7DAF">
        <w:rPr>
          <w:rFonts w:ascii="Times New Roman" w:hAnsi="Times New Roman"/>
          <w:lang w:val="en-GB"/>
        </w:rPr>
        <w:fldChar w:fldCharType="begin">
          <w:fldData xml:space="preserve">PEVuZE5vdGU+PENpdGU+PEF1dGhvcj5TdGVybmxpZWI8L0F1dGhvcj48WWVhcj4xOTY4PC9ZZWFy
PjxSZWNOdW0+ODc2PC9SZWNOdW0+PERpc3BsYXlUZXh0PjxzdHlsZSBmYWNlPSJzdXBlcnNjcmlw
dCI+OCwgOTwvc3R5bGU+PC9EaXNwbGF5VGV4dD48cmVjb3JkPjxyZWMtbnVtYmVyPjg3NjwvcmVj
LW51bWJlcj48Zm9yZWlnbi1rZXlzPjxrZXkgYXBwPSJFTiIgZGItaWQ9Ijl0OXZyMHphcHM1dHB5
ZTlzdDdwdHdweWRmd3hzYTA1ZXh4cCI+ODc2PC9rZXk+PC9mb3JlaWduLWtleXM+PHJlZi10eXBl
IG5hbWU9IkpvdXJuYWwgQXJ0aWNsZSI+MTc8L3JlZi10eXBlPjxjb250cmlidXRvcnM+PGF1dGhv
cnM+PGF1dGhvcj5TdGVybmxpZWIsIEkuPC9hdXRob3I+PC9hdXRob3JzPjwvY29udHJpYnV0b3Jz
Pjx0aXRsZXM+PHRpdGxlPk1pdG9jaG9uZHJpYWwgYW5kIGZhdHR5IGNoYW5nZXMgaW4gaGVwYXRv
Y3l0ZXMgb2YgcGF0aWVudHMgd2l0aCBXaWxzb24mYXBvcztzIGRpc2Vhc2U8L3RpdGxlPjxzZWNv
bmRhcnktdGl0bGU+R2FzdHJvZW50ZXJvbG9neTwvc2Vjb25kYXJ5LXRpdGxlPjxhbHQtdGl0bGU+
R2FzdHJvZW50ZXJvbG9neTwvYWx0LXRpdGxlPjwvdGl0bGVzPjxwZXJpb2RpY2FsPjxmdWxsLXRp
dGxlPkdhc3Ryb2VudGVyb2xvZ3k8L2Z1bGwtdGl0bGU+PGFiYnItMT5HYXN0cm9lbnRlcm9sb2d5
PC9hYmJyLTE+PC9wZXJpb2RpY2FsPjxhbHQtcGVyaW9kaWNhbD48ZnVsbC10aXRsZT5HYXN0cm9l
bnRlcm9sb2d5PC9mdWxsLXRpdGxlPjxhYmJyLTE+R2FzdHJvZW50ZXJvbG9neTwvYWJici0xPjwv
YWx0LXBlcmlvZGljYWw+PHBhZ2VzPjM1NC02NzwvcGFnZXM+PHZvbHVtZT41NTwvdm9sdW1lPjxu
dW1iZXI+MzwvbnVtYmVyPjxlZGl0aW9uPjE5NjgvMDkvMDE8L2VkaXRpb24+PGtleXdvcmRzPjxr
ZXl3b3JkPkFkb2xlc2NlbnQ8L2tleXdvcmQ+PGtleXdvcmQ+QWR1bHQ8L2tleXdvcmQ+PGtleXdv
cmQ+Q2hpbGQ8L2tleXdvcmQ+PGtleXdvcmQ+Q2hpbGQsIFByZXNjaG9vbDwva2V5d29yZD48a2V5
d29yZD5GYXR0eSBMaXZlci8qcGF0aG9sb2d5PC9rZXl3b3JkPjxrZXl3b3JkPkhlcGF0b2xlbnRp
Y3VsYXIgRGVnZW5lcmF0aW9uLypwYXRob2xvZ3k8L2tleXdvcmQ+PGtleXdvcmQ+SHVtYW5zPC9r
ZXl3b3JkPjxrZXl3b3JkPkxpdmVyL2N5dG9sb2d5LypwYXRob2xvZ3k8L2tleXdvcmQ+PGtleXdv
cmQ+TWVtYnJhbmVzPC9rZXl3b3JkPjxrZXl3b3JkPk1pY3Jvc2NvcHksIEVsZWN0cm9uPC9rZXl3
b3JkPjxrZXl3b3JkPipNaXRvY2hvbmRyaWEsIExpdmVyPC9rZXl3b3JkPjxrZXl3b3JkPk9yZ2Fu
b2lkczwva2V5d29yZD48L2tleXdvcmRzPjxkYXRlcz48eWVhcj4xOTY4PC95ZWFyPjxwdWItZGF0
ZXM+PGRhdGU+U2VwPC9kYXRlPjwvcHViLWRhdGVzPjwvZGF0ZXM+PGlzYm4+MDAxNi01MDg1IChQ
cmludCkmI3hEOzAwMTYtNTA4NTwvaXNibj48YWNjZXNzaW9uLW51bT41Njc1MzY2PC9hY2Nlc3Np
b24tbnVtPjx1cmxzPjwvdXJscz48cmVtb3RlLWRhdGFiYXNlLXByb3ZpZGVyPk5MTTwvcmVtb3Rl
LWRhdGFiYXNlLXByb3ZpZGVyPjxsYW5ndWFnZT5lbmc8L2xhbmd1YWdlPjwvcmVjb3JkPjwvQ2l0
ZT48Q2l0ZT48QXV0aG9yPlN0YXR0ZXJtYXllcjwvQXV0aG9yPjxZZWFyPjIwMTU8L1llYXI+PFJl
Y051bT43NDY8L1JlY051bT48cmVjb3JkPjxyZWMtbnVtYmVyPjc0NjwvcmVjLW51bWJlcj48Zm9y
ZWlnbi1rZXlzPjxrZXkgYXBwPSJFTiIgZGItaWQ9Ijl0OXZyMHphcHM1dHB5ZTlzdDdwdHdweWRm
d3hzYTA1ZXh4cCI+NzQ2PC9rZXk+PC9mb3JlaWduLWtleXM+PHJlZi10eXBlIG5hbWU9IkpvdXJu
YWwgQXJ0aWNsZSI+MTc8L3JlZi10eXBlPjxjb250cmlidXRvcnM+PGF1dGhvcnM+PGF1dGhvcj5T
dGF0dGVybWF5ZXIsIEEuIEYuPC9hdXRob3I+PGF1dGhvcj5UcmF1c3NuaWdnLCBTLjwvYXV0aG9y
PjxhdXRob3I+RGllbmVzLCBILiBQLjwvYXV0aG9yPjxhdXRob3I+QWlnbmVyLCBFLjwvYXV0aG9y
PjxhdXRob3I+U3RhdWJlciwgUi48L2F1dGhvcj48YXV0aG9yPkxhY2tuZXIsIEsuPC9hdXRob3I+
PGF1dGhvcj5Ib2ZlciwgSC48L2F1dGhvcj48YXV0aG9yPlN0aWZ0LCBKLjwvYXV0aG9yPjxhdXRo
b3I+V3JiYSwgRi48L2F1dGhvcj48YXV0aG9yPlN0YWRsbWF5ciwgQS48L2F1dGhvcj48YXV0aG9y
PkRhdHosIEMuPC9hdXRob3I+PGF1dGhvcj5TdHJhc3NlciwgTS48L2F1dGhvcj48YXV0aG9yPk1h
aWVyb24sIEEuPC9hdXRob3I+PGF1dGhvcj5UcmF1bmVyLCBNLjwvYXV0aG9yPjxhdXRob3I+RmVy
ZW5jaSwgUC48L2F1dGhvcj48L2F1dGhvcnM+PC9jb250cmlidXRvcnM+PGF1dGgtYWRkcmVzcz5E
aXZpc2lvbiBvZiBHYXN0cm9lbnRlcm9sb2d5IGFuZCBIZXBhdG9sb2d5LCBEZXBhcnRtZW50IG9m
IEludGVybmFsIE1lZGljaW5lIElJSSwgTWVkaWNhbCBVbml2ZXJzaXR5IG9mIFZpZW5uYSwgVmll
bm5hLCBBdXN0cmlhLiYjeEQ7SW5zdGl0dXRlIGZvciBDbGluaWNhbCBQYXRob2xvZ3ksIE1lZGlj
YWwgVW5pdmVyc2l0eSBvZiBWaWVubmEsIFZpZW5uYSwgQXVzdHJpYS4mI3hEO0RlcGFydG1lbnQg
b2YgSW50ZXJuYWwgTWVkaWNpbmUgSSwgUGFyYWNlbHN1cyBQcml2YXRlIE1lZGljYWwgVW5pdmVy
c2l0eSwgU2FsemJ1cmcsIEF1c3RyaWEuJiN4RDtEaXZpc2lvbiBvZiBHYXN0cm9lbnRlcm9sb2d5
IGFuZCBIZXBhdG9sb2d5LCBEZXBhcnRtZW50IG9mIEludGVybmFsIE1lZGljaW5lLCBNZWRpY2Fs
IFVuaXZlcnNpdHkgb2YgR3JheiwgR3JheiwgQXVzdHJpYS4mI3hEO0luc3RpdHV0ZSBvZiBQYXRo
b2xvZ3ksIE1lZGljYWwgVW5pdmVyc2l0eSBvZiBHcmF6LCBHcmF6LCBBdXN0cmlhLiYjeEQ7RGVw
YXJ0bWVudCBvZiBJbnRlcm5hbCBNZWRpY2luZSwgS0ggT2Jlcm5kb3JmLCBPYmVybmRvcmYsIEF1
c3RyaWEuJiN4RDtEZXBhcnRtZW50IG9mIEludGVybmFsIE1lZGljaW5lIElWLCBLSCBkZXIgRWxp
c2FiZXRoaW5lbiwgTGlueiwgQXVzdHJpYS4mI3hEO0RpdmlzaW9uIG9mIEdhc3Ryb2VudGVyb2xv
Z3kgYW5kIEhlcGF0b2xvZ3ksIERlcGFydG1lbnQgb2YgSW50ZXJuYWwgTWVkaWNpbmUgSUlJLCBN
ZWRpY2FsIFVuaXZlcnNpdHkgb2YgVmllbm5hLCBWaWVubmEsIEF1c3RyaWEuIEVsZWN0cm9uaWMg
YWRkcmVzczogcGV0ZXIuZmVyZW5jaUBtZWR1bml3aWVuLmFjLmF0LjwvYXV0aC1hZGRyZXNzPjx0
aXRsZXM+PHRpdGxlPkhlcGF0aWMgc3RlYXRvc2lzIGluIFdpbHNvbiBkaXNlYXNlLS1Sb2xlIG9m
IGNvcHBlciBhbmQgUE5QTEEzIG11dGF0aW9uczwvdGl0bGU+PHNlY29uZGFyeS10aXRsZT5KIEhl
cGF0b2w8L3NlY29uZGFyeS10aXRsZT48YWx0LXRpdGxlPkpvdXJuYWwgb2YgaGVwYXRvbG9neTwv
YWx0LXRpdGxlPjwvdGl0bGVzPjxhbHQtcGVyaW9kaWNhbD48ZnVsbC10aXRsZT5Kb3VybmFsIG9m
IEhlcGF0b2xvZ3k8L2Z1bGwtdGl0bGU+PC9hbHQtcGVyaW9kaWNhbD48cGFnZXM+MTU2LTYzPC9w
YWdlcz48dm9sdW1lPjYzPC92b2x1bWU+PG51bWJlcj4xPC9udW1iZXI+PGVkaXRpb24+MjAxNS8w
Mi8xNDwvZWRpdGlvbj48a2V5d29yZHM+PGtleXdvcmQ+QWRvbGVzY2VudDwva2V5d29yZD48a2V5
d29yZD5BZHVsdDwva2V5d29yZD48a2V5d29yZD5BbGxlbGVzPC9rZXl3b3JkPjxrZXl3b3JkPkJp
b3BzeTwva2V5d29yZD48a2V5d29yZD5DaGlsZDwva2V5d29yZD48a2V5d29yZD5DaGlsZCwgUHJl
c2Nob29sPC9rZXl3b3JkPjxrZXl3b3JkPkNvcHBlci8gbWV0YWJvbGlzbTwva2V5d29yZD48a2V5
d29yZD5ETkEvIGdlbmV0aWNzPC9rZXl3b3JkPjxrZXl3b3JkPkROQSBNdXRhdGlvbmFsIEFuYWx5
c2lzPC9rZXl3b3JkPjxrZXl3b3JkPkZlbWFsZTwva2V5d29yZD48a2V5d29yZD5HZW5ldGljIFBy
ZWRpc3Bvc2l0aW9uIHRvIERpc2Vhc2U8L2tleXdvcmQ+PGtleXdvcmQ+R2Vub3R5cGU8L2tleXdv
cmQ+PGtleXdvcmQ+SGVwYXRvbGVudGljdWxhciBEZWdlbmVyYXRpb24vIGdlbmV0aWNzL21ldGFi
b2xpc20vcGF0aG9sb2d5PC9rZXl3b3JkPjxrZXl3b3JkPkh1bWFuczwva2V5d29yZD48a2V5d29y
ZD5MaXBhc2UvIGdlbmV0aWNzL21ldGFib2xpc208L2tleXdvcmQ+PGtleXdvcmQ+TGl2ZXIvIG1l
dGFib2xpc20vcGF0aG9sb2d5PC9rZXl3b3JkPjxrZXl3b3JkPk1hbGU8L2tleXdvcmQ+PGtleXdv
cmQ+TWVtYnJhbmUgUHJvdGVpbnMvIGdlbmV0aWNzL21ldGFib2xpc208L2tleXdvcmQ+PGtleXdv
cmQ+TWlkZGxlIEFnZWQ8L2tleXdvcmQ+PGtleXdvcmQ+TXV0YXRpb248L2tleXdvcmQ+PGtleXdv
cmQ+WW91bmcgQWR1bHQ8L2tleXdvcmQ+PC9rZXl3b3Jkcz48ZGF0ZXM+PHllYXI+MjAxNTwveWVh
cj48cHViLWRhdGVzPjxkYXRlPkp1bDwvZGF0ZT48L3B1Yi1kYXRlcz48L2RhdGVzPjxpc2JuPjE2
MDAtMDY0MSAoRWxlY3Ryb25pYykmI3hEOzAxNjgtODI3OCAoTGlua2luZyk8L2lzYm4+PGFjY2Vz
c2lvbi1udW0+MjU2NzgzODg8L2FjY2Vzc2lvbi1udW0+PHVybHM+PC91cmxzPjxlbGVjdHJvbmlj
LXJlc291cmNlLW51bT4xMC4xMDE2L2ouamhlcC4yMDE1LjAxLjAzNDwvZWxlY3Ryb25pYy1yZXNv
dXJjZS1udW0+PHJlbW90ZS1kYXRhYmFzZS1wcm92aWRlcj5OTE08L3JlbW90ZS1kYXRhYmFzZS1w
cm92aWRlcj48bGFuZ3VhZ2U+ZW5nPC9sYW5ndWFnZT48L3JlY29yZD48L0NpdGU+PC9FbmROb3Rl
PgB=
</w:fldData>
        </w:fldChar>
      </w:r>
      <w:r w:rsidR="00DD7DAF">
        <w:rPr>
          <w:rFonts w:ascii="Times New Roman" w:hAnsi="Times New Roman"/>
          <w:lang w:val="en-GB"/>
        </w:rPr>
        <w:instrText xml:space="preserve"> ADDIN EN.CITE.DATA </w:instrText>
      </w:r>
      <w:r w:rsidR="00DD7DAF">
        <w:rPr>
          <w:rFonts w:ascii="Times New Roman" w:hAnsi="Times New Roman"/>
          <w:lang w:val="en-GB"/>
        </w:rPr>
      </w:r>
      <w:r w:rsidR="00DD7DAF">
        <w:rPr>
          <w:rFonts w:ascii="Times New Roman" w:hAnsi="Times New Roman"/>
          <w:lang w:val="en-GB"/>
        </w:rPr>
        <w:fldChar w:fldCharType="end"/>
      </w:r>
      <w:r w:rsidR="004D1BC4">
        <w:rPr>
          <w:rFonts w:ascii="Times New Roman" w:hAnsi="Times New Roman"/>
          <w:lang w:val="en-GB"/>
        </w:rPr>
      </w:r>
      <w:r w:rsidR="004D1BC4">
        <w:rPr>
          <w:rFonts w:ascii="Times New Roman" w:hAnsi="Times New Roman"/>
          <w:lang w:val="en-GB"/>
        </w:rPr>
        <w:fldChar w:fldCharType="separate"/>
      </w:r>
      <w:hyperlink w:anchor="_ENREF_8" w:tooltip="Sternlieb, 1968 #876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8</w:t>
        </w:r>
      </w:hyperlink>
      <w:r w:rsidR="00DD7DAF" w:rsidRPr="00DD7DAF">
        <w:rPr>
          <w:rFonts w:ascii="Times New Roman" w:hAnsi="Times New Roman"/>
          <w:noProof/>
          <w:vertAlign w:val="superscript"/>
          <w:lang w:val="en-GB"/>
        </w:rPr>
        <w:t xml:space="preserve">, </w:t>
      </w:r>
      <w:hyperlink w:anchor="_ENREF_9" w:tooltip="Stattermayer, 2015 #746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9</w:t>
        </w:r>
      </w:hyperlink>
      <w:r w:rsidR="004D1BC4">
        <w:rPr>
          <w:rFonts w:ascii="Times New Roman" w:hAnsi="Times New Roman"/>
          <w:lang w:val="en-GB"/>
        </w:rPr>
        <w:fldChar w:fldCharType="end"/>
      </w:r>
      <w:r w:rsidRPr="006225A2">
        <w:rPr>
          <w:rFonts w:ascii="Times New Roman" w:hAnsi="Times New Roman"/>
          <w:lang w:val="en-GB"/>
        </w:rPr>
        <w:t xml:space="preserve">. Indeed, </w:t>
      </w:r>
      <w:r w:rsidR="003D75B0">
        <w:rPr>
          <w:rFonts w:ascii="Times New Roman" w:hAnsi="Times New Roman"/>
          <w:lang w:val="en-GB"/>
        </w:rPr>
        <w:t>WD</w:t>
      </w:r>
      <w:r w:rsidRPr="006225A2">
        <w:rPr>
          <w:rFonts w:ascii="Times New Roman" w:hAnsi="Times New Roman"/>
          <w:lang w:val="en-GB"/>
        </w:rPr>
        <w:t xml:space="preserve"> may </w:t>
      </w:r>
      <w:r w:rsidR="000F2E7F" w:rsidRPr="006225A2">
        <w:rPr>
          <w:rFonts w:ascii="Times New Roman" w:hAnsi="Times New Roman"/>
          <w:lang w:val="en-GB"/>
        </w:rPr>
        <w:t xml:space="preserve">frequently </w:t>
      </w:r>
      <w:r w:rsidR="00FF20A7" w:rsidRPr="006225A2">
        <w:rPr>
          <w:rFonts w:ascii="Times New Roman" w:hAnsi="Times New Roman"/>
          <w:lang w:val="en-GB"/>
        </w:rPr>
        <w:t xml:space="preserve">be </w:t>
      </w:r>
      <w:r w:rsidR="000F2E7F" w:rsidRPr="006225A2">
        <w:rPr>
          <w:rFonts w:ascii="Times New Roman" w:hAnsi="Times New Roman"/>
          <w:lang w:val="en-GB"/>
        </w:rPr>
        <w:t xml:space="preserve">misdiagnosed as non-alcoholic fatty liver disease </w:t>
      </w:r>
      <w:r w:rsidR="00FF20A7" w:rsidRPr="006225A2">
        <w:rPr>
          <w:rFonts w:ascii="Times New Roman" w:hAnsi="Times New Roman"/>
          <w:lang w:val="en-GB"/>
        </w:rPr>
        <w:t>(NAFLD) </w:t>
      </w:r>
      <w:hyperlink w:anchor="_ENREF_9" w:tooltip="Stattermayer, 2015 #746" w:history="1">
        <w:r w:rsidR="00DD7DAF" w:rsidRPr="006225A2">
          <w:rPr>
            <w:rFonts w:ascii="Times New Roman" w:hAnsi="Times New Roman"/>
            <w:lang w:val="en-GB"/>
          </w:rPr>
          <w:fldChar w:fldCharType="begin">
            <w:fldData xml:space="preserve">PEVuZE5vdGU+PENpdGU+PEF1dGhvcj5TdGF0dGVybWF5ZXI8L0F1dGhvcj48WWVhcj4yMDE1PC9Z
ZWFyPjxSZWNOdW0+NzQ2PC9SZWNOdW0+PERpc3BsYXlUZXh0PjxzdHlsZSBmYWNlPSJzdXBlcnNj
cmlwdCI+OTwvc3R5bGU+PC9EaXNwbGF5VGV4dD48cmVjb3JkPjxyZWMtbnVtYmVyPjc0NjwvcmVj
LW51bWJlcj48Zm9yZWlnbi1rZXlzPjxrZXkgYXBwPSJFTiIgZGItaWQ9Ijl0OXZyMHphcHM1dHB5
ZTlzdDdwdHdweWRmd3hzYTA1ZXh4cCI+NzQ2PC9rZXk+PC9mb3JlaWduLWtleXM+PHJlZi10eXBl
IG5hbWU9IkpvdXJuYWwgQXJ0aWNsZSI+MTc8L3JlZi10eXBlPjxjb250cmlidXRvcnM+PGF1dGhv
cnM+PGF1dGhvcj5TdGF0dGVybWF5ZXIsIEEuIEYuPC9hdXRob3I+PGF1dGhvcj5UcmF1c3NuaWdn
LCBTLjwvYXV0aG9yPjxhdXRob3I+RGllbmVzLCBILiBQLjwvYXV0aG9yPjxhdXRob3I+QWlnbmVy
LCBFLjwvYXV0aG9yPjxhdXRob3I+U3RhdWJlciwgUi48L2F1dGhvcj48YXV0aG9yPkxhY2tuZXIs
IEsuPC9hdXRob3I+PGF1dGhvcj5Ib2ZlciwgSC48L2F1dGhvcj48YXV0aG9yPlN0aWZ0LCBKLjwv
YXV0aG9yPjxhdXRob3I+V3JiYSwgRi48L2F1dGhvcj48YXV0aG9yPlN0YWRsbWF5ciwgQS48L2F1
dGhvcj48YXV0aG9yPkRhdHosIEMuPC9hdXRob3I+PGF1dGhvcj5TdHJhc3NlciwgTS48L2F1dGhv
cj48YXV0aG9yPk1haWVyb24sIEEuPC9hdXRob3I+PGF1dGhvcj5UcmF1bmVyLCBNLjwvYXV0aG9y
PjxhdXRob3I+RmVyZW5jaSwgUC48L2F1dGhvcj48L2F1dGhvcnM+PC9jb250cmlidXRvcnM+PGF1
dGgtYWRkcmVzcz5EaXZpc2lvbiBvZiBHYXN0cm9lbnRlcm9sb2d5IGFuZCBIZXBhdG9sb2d5LCBE
ZXBhcnRtZW50IG9mIEludGVybmFsIE1lZGljaW5lIElJSSwgTWVkaWNhbCBVbml2ZXJzaXR5IG9m
IFZpZW5uYSwgVmllbm5hLCBBdXN0cmlhLiYjeEQ7SW5zdGl0dXRlIGZvciBDbGluaWNhbCBQYXRo
b2xvZ3ksIE1lZGljYWwgVW5pdmVyc2l0eSBvZiBWaWVubmEsIFZpZW5uYSwgQXVzdHJpYS4mI3hE
O0RlcGFydG1lbnQgb2YgSW50ZXJuYWwgTWVkaWNpbmUgSSwgUGFyYWNlbHN1cyBQcml2YXRlIE1l
ZGljYWwgVW5pdmVyc2l0eSwgU2FsemJ1cmcsIEF1c3RyaWEuJiN4RDtEaXZpc2lvbiBvZiBHYXN0
cm9lbnRlcm9sb2d5IGFuZCBIZXBhdG9sb2d5LCBEZXBhcnRtZW50IG9mIEludGVybmFsIE1lZGlj
aW5lLCBNZWRpY2FsIFVuaXZlcnNpdHkgb2YgR3JheiwgR3JheiwgQXVzdHJpYS4mI3hEO0luc3Rp
dHV0ZSBvZiBQYXRob2xvZ3ksIE1lZGljYWwgVW5pdmVyc2l0eSBvZiBHcmF6LCBHcmF6LCBBdXN0
cmlhLiYjeEQ7RGVwYXJ0bWVudCBvZiBJbnRlcm5hbCBNZWRpY2luZSwgS0ggT2Jlcm5kb3JmLCBP
YmVybmRvcmYsIEF1c3RyaWEuJiN4RDtEZXBhcnRtZW50IG9mIEludGVybmFsIE1lZGljaW5lIElW
LCBLSCBkZXIgRWxpc2FiZXRoaW5lbiwgTGlueiwgQXVzdHJpYS4mI3hEO0RpdmlzaW9uIG9mIEdh
c3Ryb2VudGVyb2xvZ3kgYW5kIEhlcGF0b2xvZ3ksIERlcGFydG1lbnQgb2YgSW50ZXJuYWwgTWVk
aWNpbmUgSUlJLCBNZWRpY2FsIFVuaXZlcnNpdHkgb2YgVmllbm5hLCBWaWVubmEsIEF1c3RyaWEu
IEVsZWN0cm9uaWMgYWRkcmVzczogcGV0ZXIuZmVyZW5jaUBtZWR1bml3aWVuLmFjLmF0LjwvYXV0
aC1hZGRyZXNzPjx0aXRsZXM+PHRpdGxlPkhlcGF0aWMgc3RlYXRvc2lzIGluIFdpbHNvbiBkaXNl
YXNlLS1Sb2xlIG9mIGNvcHBlciBhbmQgUE5QTEEzIG11dGF0aW9uczwvdGl0bGU+PHNlY29uZGFy
eS10aXRsZT5KIEhlcGF0b2w8L3NlY29uZGFyeS10aXRsZT48YWx0LXRpdGxlPkpvdXJuYWwgb2Yg
aGVwYXRvbG9neTwvYWx0LXRpdGxlPjwvdGl0bGVzPjxhbHQtcGVyaW9kaWNhbD48ZnVsbC10aXRs
ZT5Kb3VybmFsIG9mIEhlcGF0b2xvZ3k8L2Z1bGwtdGl0bGU+PC9hbHQtcGVyaW9kaWNhbD48cGFn
ZXM+MTU2LTYzPC9wYWdlcz48dm9sdW1lPjYzPC92b2x1bWU+PG51bWJlcj4xPC9udW1iZXI+PGVk
aXRpb24+MjAxNS8wMi8xNDwvZWRpdGlvbj48a2V5d29yZHM+PGtleXdvcmQ+QWRvbGVzY2VudDwv
a2V5d29yZD48a2V5d29yZD5BZHVsdDwva2V5d29yZD48a2V5d29yZD5BbGxlbGVzPC9rZXl3b3Jk
PjxrZXl3b3JkPkJpb3BzeTwva2V5d29yZD48a2V5d29yZD5DaGlsZDwva2V5d29yZD48a2V5d29y
ZD5DaGlsZCwgUHJlc2Nob29sPC9rZXl3b3JkPjxrZXl3b3JkPkNvcHBlci8gbWV0YWJvbGlzbTwv
a2V5d29yZD48a2V5d29yZD5ETkEvIGdlbmV0aWNzPC9rZXl3b3JkPjxrZXl3b3JkPkROQSBNdXRh
dGlvbmFsIEFuYWx5c2lzPC9rZXl3b3JkPjxrZXl3b3JkPkZlbWFsZTwva2V5d29yZD48a2V5d29y
ZD5HZW5ldGljIFByZWRpc3Bvc2l0aW9uIHRvIERpc2Vhc2U8L2tleXdvcmQ+PGtleXdvcmQ+R2Vu
b3R5cGU8L2tleXdvcmQ+PGtleXdvcmQ+SGVwYXRvbGVudGljdWxhciBEZWdlbmVyYXRpb24vIGdl
bmV0aWNzL21ldGFib2xpc20vcGF0aG9sb2d5PC9rZXl3b3JkPjxrZXl3b3JkPkh1bWFuczwva2V5
d29yZD48a2V5d29yZD5MaXBhc2UvIGdlbmV0aWNzL21ldGFib2xpc208L2tleXdvcmQ+PGtleXdv
cmQ+TGl2ZXIvIG1ldGFib2xpc20vcGF0aG9sb2d5PC9rZXl3b3JkPjxrZXl3b3JkPk1hbGU8L2tl
eXdvcmQ+PGtleXdvcmQ+TWVtYnJhbmUgUHJvdGVpbnMvIGdlbmV0aWNzL21ldGFib2xpc208L2tl
eXdvcmQ+PGtleXdvcmQ+TWlkZGxlIEFnZWQ8L2tleXdvcmQ+PGtleXdvcmQ+TXV0YXRpb248L2tl
eXdvcmQ+PGtleXdvcmQ+WW91bmcgQWR1bHQ8L2tleXdvcmQ+PC9rZXl3b3Jkcz48ZGF0ZXM+PHll
YXI+MjAxNTwveWVhcj48cHViLWRhdGVzPjxkYXRlPkp1bDwvZGF0ZT48L3B1Yi1kYXRlcz48L2Rh
dGVzPjxpc2JuPjE2MDAtMDY0MSAoRWxlY3Ryb25pYykmI3hEOzAxNjgtODI3OCAoTGlua2luZyk8
L2lzYm4+PGFjY2Vzc2lvbi1udW0+MjU2NzgzODg8L2FjY2Vzc2lvbi1udW0+PHVybHM+PC91cmxz
PjxlbGVjdHJvbmljLXJlc291cmNlLW51bT4xMC4xMDE2L2ouamhlcC4yMDE1LjAxLjAzNDwvZWxl
Y3Ryb25pYy1yZXNvdXJjZS1udW0+PHJlbW90ZS1kYXRhYmFzZS1wcm92aWRlcj5OTE08L3JlbW90
ZS1kYXRhYmFzZS1wcm92aWRlcj48bGFuZ3VhZ2U+ZW5nPC9sYW5ndWFnZT48L3JlY29yZD48L0Np
dGU+PC9FbmROb3RlPn==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 </w:instrText>
        </w:r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PEVuZE5vdGU+PENpdGU+PEF1dGhvcj5TdGF0dGVybWF5ZXI8L0F1dGhvcj48WWVhcj4yMDE1PC9Z
ZWFyPjxSZWNOdW0+NzQ2PC9SZWNOdW0+PERpc3BsYXlUZXh0PjxzdHlsZSBmYWNlPSJzdXBlcnNj
cmlwdCI+OTwvc3R5bGU+PC9EaXNwbGF5VGV4dD48cmVjb3JkPjxyZWMtbnVtYmVyPjc0NjwvcmVj
LW51bWJlcj48Zm9yZWlnbi1rZXlzPjxrZXkgYXBwPSJFTiIgZGItaWQ9Ijl0OXZyMHphcHM1dHB5
ZTlzdDdwdHdweWRmd3hzYTA1ZXh4cCI+NzQ2PC9rZXk+PC9mb3JlaWduLWtleXM+PHJlZi10eXBl
IG5hbWU9IkpvdXJuYWwgQXJ0aWNsZSI+MTc8L3JlZi10eXBlPjxjb250cmlidXRvcnM+PGF1dGhv
cnM+PGF1dGhvcj5TdGF0dGVybWF5ZXIsIEEuIEYuPC9hdXRob3I+PGF1dGhvcj5UcmF1c3NuaWdn
LCBTLjwvYXV0aG9yPjxhdXRob3I+RGllbmVzLCBILiBQLjwvYXV0aG9yPjxhdXRob3I+QWlnbmVy
LCBFLjwvYXV0aG9yPjxhdXRob3I+U3RhdWJlciwgUi48L2F1dGhvcj48YXV0aG9yPkxhY2tuZXIs
IEsuPC9hdXRob3I+PGF1dGhvcj5Ib2ZlciwgSC48L2F1dGhvcj48YXV0aG9yPlN0aWZ0LCBKLjwv
YXV0aG9yPjxhdXRob3I+V3JiYSwgRi48L2F1dGhvcj48YXV0aG9yPlN0YWRsbWF5ciwgQS48L2F1
dGhvcj48YXV0aG9yPkRhdHosIEMuPC9hdXRob3I+PGF1dGhvcj5TdHJhc3NlciwgTS48L2F1dGhv
cj48YXV0aG9yPk1haWVyb24sIEEuPC9hdXRob3I+PGF1dGhvcj5UcmF1bmVyLCBNLjwvYXV0aG9y
PjxhdXRob3I+RmVyZW5jaSwgUC48L2F1dGhvcj48L2F1dGhvcnM+PC9jb250cmlidXRvcnM+PGF1
dGgtYWRkcmVzcz5EaXZpc2lvbiBvZiBHYXN0cm9lbnRlcm9sb2d5IGFuZCBIZXBhdG9sb2d5LCBE
ZXBhcnRtZW50IG9mIEludGVybmFsIE1lZGljaW5lIElJSSwgTWVkaWNhbCBVbml2ZXJzaXR5IG9m
IFZpZW5uYSwgVmllbm5hLCBBdXN0cmlhLiYjeEQ7SW5zdGl0dXRlIGZvciBDbGluaWNhbCBQYXRo
b2xvZ3ksIE1lZGljYWwgVW5pdmVyc2l0eSBvZiBWaWVubmEsIFZpZW5uYSwgQXVzdHJpYS4mI3hE
O0RlcGFydG1lbnQgb2YgSW50ZXJuYWwgTWVkaWNpbmUgSSwgUGFyYWNlbHN1cyBQcml2YXRlIE1l
ZGljYWwgVW5pdmVyc2l0eSwgU2FsemJ1cmcsIEF1c3RyaWEuJiN4RDtEaXZpc2lvbiBvZiBHYXN0
cm9lbnRlcm9sb2d5IGFuZCBIZXBhdG9sb2d5LCBEZXBhcnRtZW50IG9mIEludGVybmFsIE1lZGlj
aW5lLCBNZWRpY2FsIFVuaXZlcnNpdHkgb2YgR3JheiwgR3JheiwgQXVzdHJpYS4mI3hEO0luc3Rp
dHV0ZSBvZiBQYXRob2xvZ3ksIE1lZGljYWwgVW5pdmVyc2l0eSBvZiBHcmF6LCBHcmF6LCBBdXN0
cmlhLiYjeEQ7RGVwYXJ0bWVudCBvZiBJbnRlcm5hbCBNZWRpY2luZSwgS0ggT2Jlcm5kb3JmLCBP
YmVybmRvcmYsIEF1c3RyaWEuJiN4RDtEZXBhcnRtZW50IG9mIEludGVybmFsIE1lZGljaW5lIElW
LCBLSCBkZXIgRWxpc2FiZXRoaW5lbiwgTGlueiwgQXVzdHJpYS4mI3hEO0RpdmlzaW9uIG9mIEdh
c3Ryb2VudGVyb2xvZ3kgYW5kIEhlcGF0b2xvZ3ksIERlcGFydG1lbnQgb2YgSW50ZXJuYWwgTWVk
aWNpbmUgSUlJLCBNZWRpY2FsIFVuaXZlcnNpdHkgb2YgVmllbm5hLCBWaWVubmEsIEF1c3RyaWEu
IEVsZWN0cm9uaWMgYWRkcmVzczogcGV0ZXIuZmVyZW5jaUBtZWR1bml3aWVuLmFjLmF0LjwvYXV0
aC1hZGRyZXNzPjx0aXRsZXM+PHRpdGxlPkhlcGF0aWMgc3RlYXRvc2lzIGluIFdpbHNvbiBkaXNl
YXNlLS1Sb2xlIG9mIGNvcHBlciBhbmQgUE5QTEEzIG11dGF0aW9uczwvdGl0bGU+PHNlY29uZGFy
eS10aXRsZT5KIEhlcGF0b2w8L3NlY29uZGFyeS10aXRsZT48YWx0LXRpdGxlPkpvdXJuYWwgb2Yg
aGVwYXRvbG9neTwvYWx0LXRpdGxlPjwvdGl0bGVzPjxhbHQtcGVyaW9kaWNhbD48ZnVsbC10aXRs
ZT5Kb3VybmFsIG9mIEhlcGF0b2xvZ3k8L2Z1bGwtdGl0bGU+PC9hbHQtcGVyaW9kaWNhbD48cGFn
ZXM+MTU2LTYzPC9wYWdlcz48dm9sdW1lPjYzPC92b2x1bWU+PG51bWJlcj4xPC9udW1iZXI+PGVk
aXRpb24+MjAxNS8wMi8xNDwvZWRpdGlvbj48a2V5d29yZHM+PGtleXdvcmQ+QWRvbGVzY2VudDwv
a2V5d29yZD48a2V5d29yZD5BZHVsdDwva2V5d29yZD48a2V5d29yZD5BbGxlbGVzPC9rZXl3b3Jk
PjxrZXl3b3JkPkJpb3BzeTwva2V5d29yZD48a2V5d29yZD5DaGlsZDwva2V5d29yZD48a2V5d29y
ZD5DaGlsZCwgUHJlc2Nob29sPC9rZXl3b3JkPjxrZXl3b3JkPkNvcHBlci8gbWV0YWJvbGlzbTwv
a2V5d29yZD48a2V5d29yZD5ETkEvIGdlbmV0aWNzPC9rZXl3b3JkPjxrZXl3b3JkPkROQSBNdXRh
dGlvbmFsIEFuYWx5c2lzPC9rZXl3b3JkPjxrZXl3b3JkPkZlbWFsZTwva2V5d29yZD48a2V5d29y
ZD5HZW5ldGljIFByZWRpc3Bvc2l0aW9uIHRvIERpc2Vhc2U8L2tleXdvcmQ+PGtleXdvcmQ+R2Vu
b3R5cGU8L2tleXdvcmQ+PGtleXdvcmQ+SGVwYXRvbGVudGljdWxhciBEZWdlbmVyYXRpb24vIGdl
bmV0aWNzL21ldGFib2xpc20vcGF0aG9sb2d5PC9rZXl3b3JkPjxrZXl3b3JkPkh1bWFuczwva2V5
d29yZD48a2V5d29yZD5MaXBhc2UvIGdlbmV0aWNzL21ldGFib2xpc208L2tleXdvcmQ+PGtleXdv
cmQ+TGl2ZXIvIG1ldGFib2xpc20vcGF0aG9sb2d5PC9rZXl3b3JkPjxrZXl3b3JkPk1hbGU8L2tl
eXdvcmQ+PGtleXdvcmQ+TWVtYnJhbmUgUHJvdGVpbnMvIGdlbmV0aWNzL21ldGFib2xpc208L2tl
eXdvcmQ+PGtleXdvcmQ+TWlkZGxlIEFnZWQ8L2tleXdvcmQ+PGtleXdvcmQ+TXV0YXRpb248L2tl
eXdvcmQ+PGtleXdvcmQ+WW91bmcgQWR1bHQ8L2tleXdvcmQ+PC9rZXl3b3Jkcz48ZGF0ZXM+PHll
YXI+MjAxNTwveWVhcj48cHViLWRhdGVzPjxkYXRlPkp1bDwvZGF0ZT48L3B1Yi1kYXRlcz48L2Rh
dGVzPjxpc2JuPjE2MDAtMDY0MSAoRWxlY3Ryb25pYykmI3hEOzAxNjgtODI3OCAoTGlua2luZyk8
L2lzYm4+PGFjY2Vzc2lvbi1udW0+MjU2NzgzODg8L2FjY2Vzc2lvbi1udW0+PHVybHM+PC91cmxz
PjxlbGVjdHJvbmljLXJlc291cmNlLW51bT4xMC4xMDE2L2ouamhlcC4yMDE1LjAxLjAzNDwvZWxl
Y3Ryb25pYy1yZXNvdXJjZS1udW0+PHJlbW90ZS1kYXRhYmFzZS1wcm92aWRlcj5OTE08L3JlbW90
ZS1kYXRhYmFzZS1wcm92aWRlcj48bGFuZ3VhZ2U+ZW5nPC9sYW5ndWFnZT48L3JlY29yZD48L0Np
dGU+PC9FbmROb3RlPn==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EN.CITE.DATA </w:instrText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end"/>
        </w:r>
        <w:r w:rsidR="00DD7DAF" w:rsidRPr="006225A2">
          <w:rPr>
            <w:rFonts w:ascii="Times New Roman" w:hAnsi="Times New Roman"/>
            <w:lang w:val="en-GB"/>
          </w:rPr>
        </w:r>
        <w:r w:rsidR="00DD7DAF" w:rsidRPr="006225A2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9</w:t>
        </w:r>
        <w:r w:rsidR="00DD7DAF" w:rsidRPr="006225A2">
          <w:rPr>
            <w:rFonts w:ascii="Times New Roman" w:hAnsi="Times New Roman"/>
            <w:lang w:val="en-GB"/>
          </w:rPr>
          <w:fldChar w:fldCharType="end"/>
        </w:r>
      </w:hyperlink>
      <w:r w:rsidR="000F2E7F" w:rsidRPr="006225A2">
        <w:rPr>
          <w:rFonts w:ascii="Times New Roman" w:hAnsi="Times New Roman"/>
          <w:lang w:val="en-GB"/>
        </w:rPr>
        <w:t xml:space="preserve">. </w:t>
      </w:r>
      <w:r w:rsidR="00FF20A7" w:rsidRPr="006225A2">
        <w:rPr>
          <w:rFonts w:ascii="Times New Roman" w:hAnsi="Times New Roman"/>
          <w:lang w:val="en-GB"/>
        </w:rPr>
        <w:t xml:space="preserve">Prevalence of </w:t>
      </w:r>
      <w:r w:rsidR="008065BB" w:rsidRPr="006225A2">
        <w:rPr>
          <w:rFonts w:ascii="Times New Roman" w:hAnsi="Times New Roman"/>
          <w:lang w:val="en-GB"/>
        </w:rPr>
        <w:t>NAFLD</w:t>
      </w:r>
      <w:r w:rsidR="00692086" w:rsidRPr="006225A2">
        <w:rPr>
          <w:rFonts w:ascii="Times New Roman" w:hAnsi="Times New Roman"/>
          <w:lang w:val="en-GB"/>
        </w:rPr>
        <w:t xml:space="preserve"> is on the rise in Western societies</w:t>
      </w:r>
      <w:r w:rsidR="00FF20A7" w:rsidRPr="006225A2">
        <w:rPr>
          <w:rFonts w:ascii="Times New Roman" w:hAnsi="Times New Roman"/>
          <w:lang w:val="en-GB"/>
        </w:rPr>
        <w:t xml:space="preserve">, </w:t>
      </w:r>
      <w:r w:rsidR="006225A2">
        <w:rPr>
          <w:rFonts w:ascii="Times New Roman" w:hAnsi="Times New Roman"/>
          <w:lang w:val="en-GB"/>
        </w:rPr>
        <w:t>frequently</w:t>
      </w:r>
      <w:r w:rsidR="00FF20A7" w:rsidRPr="006225A2">
        <w:rPr>
          <w:rFonts w:ascii="Times New Roman" w:hAnsi="Times New Roman"/>
          <w:lang w:val="en-GB"/>
        </w:rPr>
        <w:t xml:space="preserve"> due to high caloric malnutrition and the associated metabolic syndrome </w:t>
      </w:r>
      <w:hyperlink w:anchor="_ENREF_10" w:tooltip="Vernon, 2011 #712" w:history="1">
        <w:r w:rsidR="00DD7DAF" w:rsidRPr="006225A2">
          <w:rPr>
            <w:rFonts w:ascii="Times New Roman" w:hAnsi="Times New Roman"/>
            <w:lang w:val="en-GB"/>
          </w:rPr>
          <w:fldChar w:fldCharType="begin"/>
        </w:r>
        <w:r w:rsidR="00DD7DAF">
          <w:rPr>
            <w:rFonts w:ascii="Times New Roman" w:hAnsi="Times New Roman"/>
            <w:lang w:val="en-GB"/>
          </w:rPr>
          <w:instrText xml:space="preserve"> ADDIN EN.CITE &lt;EndNote&gt;&lt;Cite&gt;&lt;Author&gt;Vernon&lt;/Author&gt;&lt;Year&gt;2011&lt;/Year&gt;&lt;RecNum&gt;712&lt;/RecNum&gt;&lt;DisplayText&gt;&lt;style face="superscript"&gt;10&lt;/style&gt;&lt;/DisplayText&gt;&lt;record&gt;&lt;rec-number&gt;712&lt;/rec-number&gt;&lt;foreign-keys&gt;&lt;key app="EN" db-id="9t9vr0zaps5tpye9st7ptwpydfwxsa05exxp"&gt;712&lt;/key&gt;&lt;/foreign-keys&gt;&lt;ref-type name="Journal Article"&gt;17&lt;/ref-type&gt;&lt;contributors&gt;&lt;authors&gt;&lt;author&gt;Vernon, G.&lt;/author&gt;&lt;author&gt;Baranova, A.&lt;/author&gt;&lt;author&gt;Younossi, Z. M.&lt;/author&gt;&lt;/authors&gt;&lt;/contributors&gt;&lt;titles&gt;&lt;title&gt;Systematic review: the epidemiology and natural history of non-alcoholic fatty liver disease and non-alcoholic steatohepatitis in adults&lt;/title&gt;&lt;secondary-title&gt;Alimentary Pharmacology &amp;amp; Therapeutics&lt;/secondary-title&gt;&lt;/titles&gt;&lt;periodical&gt;&lt;full-title&gt;Alimentary Pharmacology &amp;amp; Therapeutics&lt;/full-title&gt;&lt;/periodical&gt;&lt;pages&gt;274-285&lt;/pages&gt;&lt;volume&gt;34&lt;/volume&gt;&lt;number&gt;3&lt;/number&gt;&lt;dates&gt;&lt;year&gt;2011&lt;/year&gt;&lt;/dates&gt;&lt;publisher&gt;Blackwell Publishing Ltd&lt;/publisher&gt;&lt;isbn&gt;1365-2036&lt;/isbn&gt;&lt;urls&gt;&lt;related-urls&gt;&lt;url&gt;http://dx.doi.org/10.1111/j.1365-2036.2011.04724.x&lt;/url&gt;&lt;/related-urls&gt;&lt;/urls&gt;&lt;electronic-resource-num&gt;10.1111/j.1365-2036.2011.04724.x&lt;/electronic-resource-num&gt;&lt;/record&gt;&lt;/Cite&gt;&lt;/EndNote&gt;</w:instrText>
        </w:r>
        <w:r w:rsidR="00DD7DAF" w:rsidRPr="006225A2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10</w:t>
        </w:r>
        <w:r w:rsidR="00DD7DAF" w:rsidRPr="006225A2">
          <w:rPr>
            <w:rFonts w:ascii="Times New Roman" w:hAnsi="Times New Roman"/>
            <w:lang w:val="en-GB"/>
          </w:rPr>
          <w:fldChar w:fldCharType="end"/>
        </w:r>
      </w:hyperlink>
      <w:r w:rsidR="00692086" w:rsidRPr="006225A2">
        <w:rPr>
          <w:rFonts w:ascii="Times New Roman" w:hAnsi="Times New Roman"/>
          <w:lang w:val="en-GB"/>
        </w:rPr>
        <w:t xml:space="preserve">. Interestingly, </w:t>
      </w:r>
      <w:r w:rsidR="00957EF6" w:rsidRPr="006225A2">
        <w:rPr>
          <w:rFonts w:ascii="Times New Roman" w:hAnsi="Times New Roman"/>
          <w:lang w:val="en-GB"/>
        </w:rPr>
        <w:t>in NAFLD patients,</w:t>
      </w:r>
      <w:r w:rsidR="00464993" w:rsidRPr="006225A2">
        <w:rPr>
          <w:rFonts w:ascii="Times New Roman" w:hAnsi="Times New Roman"/>
          <w:lang w:val="en-GB"/>
        </w:rPr>
        <w:t xml:space="preserve"> </w:t>
      </w:r>
      <w:r w:rsidR="000E6488" w:rsidRPr="006225A2">
        <w:rPr>
          <w:rFonts w:ascii="Times New Roman" w:hAnsi="Times New Roman"/>
          <w:lang w:val="en-GB"/>
        </w:rPr>
        <w:t xml:space="preserve">mitochondrial alterations </w:t>
      </w:r>
      <w:r w:rsidR="00464993" w:rsidRPr="006225A2">
        <w:rPr>
          <w:rFonts w:ascii="Times New Roman" w:hAnsi="Times New Roman"/>
          <w:lang w:val="en-GB"/>
        </w:rPr>
        <w:t>similar</w:t>
      </w:r>
      <w:r w:rsidR="000E6488" w:rsidRPr="006225A2">
        <w:rPr>
          <w:rFonts w:ascii="Times New Roman" w:hAnsi="Times New Roman"/>
          <w:lang w:val="en-GB"/>
        </w:rPr>
        <w:t xml:space="preserve"> to </w:t>
      </w:r>
      <w:r w:rsidR="00464993" w:rsidRPr="006225A2">
        <w:rPr>
          <w:rFonts w:ascii="Times New Roman" w:hAnsi="Times New Roman"/>
          <w:lang w:val="en-GB"/>
        </w:rPr>
        <w:t>those</w:t>
      </w:r>
      <w:r w:rsidR="000E6488" w:rsidRPr="006225A2">
        <w:rPr>
          <w:rFonts w:ascii="Times New Roman" w:hAnsi="Times New Roman"/>
          <w:lang w:val="en-GB"/>
        </w:rPr>
        <w:t xml:space="preserve"> </w:t>
      </w:r>
      <w:r w:rsidR="000E6488">
        <w:rPr>
          <w:rFonts w:ascii="Times New Roman" w:hAnsi="Times New Roman"/>
          <w:lang w:val="en-GB"/>
        </w:rPr>
        <w:t xml:space="preserve">found in </w:t>
      </w:r>
      <w:r w:rsidR="0071713D">
        <w:rPr>
          <w:rFonts w:ascii="Times New Roman" w:hAnsi="Times New Roman"/>
          <w:lang w:val="en-GB"/>
        </w:rPr>
        <w:t>WD</w:t>
      </w:r>
      <w:r w:rsidR="000E6488">
        <w:rPr>
          <w:rFonts w:ascii="Times New Roman" w:hAnsi="Times New Roman"/>
          <w:lang w:val="en-GB"/>
        </w:rPr>
        <w:t xml:space="preserve"> </w:t>
      </w:r>
      <w:r w:rsidR="000F2E7F">
        <w:rPr>
          <w:rFonts w:ascii="Times New Roman" w:hAnsi="Times New Roman"/>
          <w:lang w:val="en-GB"/>
        </w:rPr>
        <w:t>patients</w:t>
      </w:r>
      <w:r w:rsidR="00464993">
        <w:rPr>
          <w:rFonts w:ascii="Times New Roman" w:hAnsi="Times New Roman"/>
          <w:lang w:val="en-GB"/>
        </w:rPr>
        <w:t xml:space="preserve"> </w:t>
      </w:r>
      <w:r w:rsidR="00957EF6">
        <w:rPr>
          <w:rFonts w:ascii="Times New Roman" w:hAnsi="Times New Roman"/>
          <w:color w:val="000000" w:themeColor="text1"/>
          <w:lang w:val="en-GB"/>
        </w:rPr>
        <w:t>have been reported</w:t>
      </w:r>
      <w:r w:rsidR="0055594F" w:rsidRPr="00334688">
        <w:rPr>
          <w:rFonts w:ascii="Times New Roman" w:hAnsi="Times New Roman"/>
          <w:color w:val="000000" w:themeColor="text1"/>
          <w:lang w:val="en-GB"/>
        </w:rPr>
        <w:t xml:space="preserve">, </w:t>
      </w:r>
      <w:r w:rsidR="0055594F" w:rsidRPr="00DE1057">
        <w:rPr>
          <w:rFonts w:ascii="Times New Roman" w:hAnsi="Times New Roman"/>
          <w:lang w:val="en-GB"/>
        </w:rPr>
        <w:t xml:space="preserve">e.g. </w:t>
      </w:r>
      <w:r w:rsidR="00957EF6">
        <w:t>altered cristae and reduced</w:t>
      </w:r>
      <w:r w:rsidR="00957EF6" w:rsidRPr="00676288">
        <w:t xml:space="preserve"> </w:t>
      </w:r>
      <w:r w:rsidR="00957EF6" w:rsidRPr="009F0E81">
        <w:t>ATP production</w:t>
      </w:r>
      <w:r w:rsidR="00957EF6" w:rsidRPr="00DE1057">
        <w:rPr>
          <w:rFonts w:ascii="Times New Roman" w:hAnsi="Times New Roman"/>
          <w:lang w:val="en-GB"/>
        </w:rPr>
        <w:t xml:space="preserve"> </w:t>
      </w:r>
      <w:r w:rsidR="00957EF6">
        <w:rPr>
          <w:rFonts w:ascii="Times New Roman" w:hAnsi="Times New Roman"/>
          <w:lang w:val="en-GB"/>
        </w:rPr>
        <w:t xml:space="preserve">due to </w:t>
      </w:r>
      <w:r w:rsidR="00334688" w:rsidRPr="00DE1057">
        <w:rPr>
          <w:rFonts w:ascii="Times New Roman" w:hAnsi="Times New Roman"/>
          <w:lang w:val="en-GB"/>
        </w:rPr>
        <w:t>oxidative phosphorylation defects</w:t>
      </w:r>
      <w:r w:rsidR="009C08CE">
        <w:rPr>
          <w:rFonts w:ascii="Times New Roman" w:hAnsi="Times New Roman"/>
          <w:lang w:val="en-GB"/>
        </w:rPr>
        <w:t> </w:t>
      </w:r>
      <w:r w:rsidR="009C08CE">
        <w:rPr>
          <w:rFonts w:ascii="Times New Roman" w:hAnsi="Times New Roman"/>
          <w:lang w:val="en-GB"/>
        </w:rPr>
        <w:fldChar w:fldCharType="begin">
          <w:fldData xml:space="preserve">PEVuZE5vdGU+PENpdGU+PEF1dGhvcj5Db3J0ZXotUGludG88L0F1dGhvcj48WWVhcj4xOTk5PC9Z
ZWFyPjxSZWNOdW0+Mjg3PC9SZWNOdW0+PERpc3BsYXlUZXh0PjxzdHlsZSBmYWNlPSJzdXBlcnNj
cmlwdCI+MTEsIDEyPC9zdHlsZT48L0Rpc3BsYXlUZXh0PjxyZWNvcmQ+PHJlYy1udW1iZXI+Mjg3
PC9yZWMtbnVtYmVyPjxmb3JlaWduLWtleXM+PGtleSBhcHA9IkVOIiBkYi1pZD0iOXQ5dnIwemFw
czV0cHllOXN0N3B0d3B5ZGZ3eHNhMDVleHhwIj4yODc8L2tleT48L2ZvcmVpZ24ta2V5cz48cmVm
LXR5cGUgbmFtZT0iSm91cm5hbCBBcnRpY2xlIj4xNzwvcmVmLXR5cGU+PGNvbnRyaWJ1dG9ycz48
YXV0aG9ycz48YXV0aG9yPkNvcnRlei1QaW50bywgSC48L2F1dGhvcj48YXV0aG9yPkNoYXRoYW0s
IEouPC9hdXRob3I+PGF1dGhvcj5DaGFja28sIFYuIFAuPC9hdXRob3I+PGF1dGhvcj5Bcm5vbGQs
IEMuPC9hdXRob3I+PGF1dGhvcj5SYXNoaWQsIEEuPC9hdXRob3I+PGF1dGhvcj5EaWVobCwgQS4g
TS48L2F1dGhvcj48L2F1dGhvcnM+PC9jb250cmlidXRvcnM+PGF1dGgtYWRkcmVzcz5EZXBhcnRt
ZW50IG9mIE1lZGljaW5lLCBKb2hucyBIb3BraW5zIFVuaXZlcnNpdHkgU2Nob29sIG9mIE1lZGlj
aW5lLCBCYWx0aW1vcmUsIE1ELCBVU0EuPC9hdXRoLWFkZHJlc3M+PHRpdGxlcz48dGl0bGU+QWx0
ZXJhdGlvbnMgaW4gbGl2ZXIgQVRQIGhvbWVvc3Rhc2lzIGluIGh1bWFuIG5vbmFsY29ob2xpYyBz
dGVhdG9oZXBhdGl0aXM6IGEgcGlsb3Qgc3R1ZHk8L3RpdGxlPjxzZWNvbmRhcnktdGl0bGU+SkFN
QTwvc2Vjb25kYXJ5LXRpdGxlPjxhbHQtdGl0bGU+SkFNQSA6IHRoZSBqb3VybmFsIG9mIHRoZSBB
bWVyaWNhbiBNZWRpY2FsIEFzc29jaWF0aW9uPC9hbHQtdGl0bGU+PC90aXRsZXM+PHBhZ2VzPjE2
NTktNjQ8L3BhZ2VzPjx2b2x1bWU+MjgyPC92b2x1bWU+PG51bWJlcj4xNzwvbnVtYmVyPjxlZGl0
aW9uPjE5OTkvMTEvMzA8L2VkaXRpb24+PGtleXdvcmRzPjxrZXl3b3JkPkFkZW5vc2luZSBUcmlw
aG9zcGhhdGUvIG1ldGFib2xpc208L2tleXdvcmQ+PGtleXdvcmQ+Qm9keSBNYXNzIEluZGV4PC9r
ZXl3b3JkPjxrZXl3b3JkPkZhdHR5IExpdmVyLyBlbnp5bW9sb2d5L21ldGFib2xpc20vcGF0aG9s
b2d5PC9rZXl3b3JkPjxrZXl3b3JkPkZlbWFsZTwva2V5d29yZD48a2V5d29yZD5Ib21lb3N0YXNp
czwva2V5d29yZD48a2V5d29yZD5IdW1hbnM8L2tleXdvcmQ+PGtleXdvcmQ+TGl2ZXIvZW56eW1v
bG9neTwva2V5d29yZD48a2V5d29yZD5NYWduZXRpYyBSZXNvbmFuY2UgU3BlY3Ryb3Njb3B5PC9r
ZXl3b3JkPjxrZXl3b3JkPk1hbGU8L2tleXdvcmQ+PGtleXdvcmQ+TWlkZGxlIEFnZWQ8L2tleXdv
cmQ+PGtleXdvcmQ+UGlsb3QgUHJvamVjdHM8L2tleXdvcmQ+PGtleXdvcmQ+U3RhdGlzdGljcywg
Tm9ucGFyYW1ldHJpYzwva2V5d29yZD48L2tleXdvcmRzPjxkYXRlcz48eWVhcj4xOTk5PC95ZWFy
PjxwdWItZGF0ZXM+PGRhdGU+Tm92IDM8L2RhdGU+PC9wdWItZGF0ZXM+PC9kYXRlcz48aXNibj4w
MDk4LTc0ODQgKFByaW50KSYjeEQ7MDA5OC03NDg0IChMaW5raW5nKTwvaXNibj48YWNjZXNzaW9u
LW51bT4xMDU1Mzc5MzwvYWNjZXNzaW9uLW51bT48dXJscz48L3VybHM+PHJlbW90ZS1kYXRhYmFz
ZS1wcm92aWRlcj5OTE08L3JlbW90ZS1kYXRhYmFzZS1wcm92aWRlcj48bGFuZ3VhZ2U+ZW5nPC9s
YW5ndWFnZT48L3JlY29yZD48L0NpdGU+PENpdGU+PEF1dGhvcj5DYWxkd2VsbDwvQXV0aG9yPjxZ
ZWFyPjE5OTk8L1llYXI+PFJlY051bT4zMzwvUmVjTnVtPjxyZWNvcmQ+PHJlYy1udW1iZXI+MzM8
L3JlYy1udW1iZXI+PGZvcmVpZ24ta2V5cz48a2V5IGFwcD0iRU4iIGRiLWlkPSI5dDl2cjB6YXBz
NXRweWU5c3Q3cHR3cHlkZnd4c2EwNWV4eHAiPjMzPC9rZXk+PC9mb3JlaWduLWtleXM+PHJlZi10
eXBlIG5hbWU9IkpvdXJuYWwgQXJ0aWNsZSI+MTc8L3JlZi10eXBlPjxjb250cmlidXRvcnM+PGF1
dGhvcnM+PGF1dGhvcj5DYWxkd2VsbCwgUy4gSC48L2F1dGhvcj48YXV0aG9yPlN3ZXJkbG93LCBS
LiBILjwvYXV0aG9yPjxhdXRob3I+S2hhbiwgRS4gTS48L2F1dGhvcj48YXV0aG9yPkllenpvbmks
IEouIEMuPC9hdXRob3I+PGF1dGhvcj5IZXNwZW5oZWlkZSwgRS4gRS48L2F1dGhvcj48YXV0aG9y
PlBhcmtzLCBKLiBLLjwvYXV0aG9yPjxhdXRob3I+UGFya2VyLCBXLiBELiwgSnIuPC9hdXRob3I+
PC9hdXRob3JzPjwvY29udHJpYnV0b3JzPjxhdXRoLWFkZHJlc3M+RGVwYXJ0bWVudCBvZiBJbnRl
cm5hbCBNZWRpY2luZSwgVW5pdmVyc2l0eSBvZiBWaXJnaW5pYSwgQ2hhcmxvdHRlc3ZpbGxlLCBV
U0EuPC9hdXRoLWFkZHJlc3M+PHRpdGxlcz48dGl0bGU+TWl0b2Nob25kcmlhbCBhYm5vcm1hbGl0
aWVzIGluIG5vbi1hbGNvaG9saWMgc3RlYXRvaGVwYXRpdGlzPC90aXRsZT48c2Vjb25kYXJ5LXRp
dGxlPkogSGVwYXRvbDwvc2Vjb25kYXJ5LXRpdGxlPjxhbHQtdGl0bGU+Sm91cm5hbCBvZiBoZXBh
dG9sb2d5PC9hbHQtdGl0bGU+PC90aXRsZXM+PGFsdC1wZXJpb2RpY2FsPjxmdWxsLXRpdGxlPkpv
dXJuYWwgb2YgSGVwYXRvbG9neTwvZnVsbC10aXRsZT48L2FsdC1wZXJpb2RpY2FsPjxwYWdlcz40
MzAtNDwvcGFnZXM+PHZvbHVtZT4zMTwvdm9sdW1lPjxudW1iZXI+MzwvbnVtYmVyPjxlZGl0aW9u
PjE5OTkvMDkvMTc8L2VkaXRpb24+PGtleXdvcmRzPjxrZXl3b3JkPkFkdWx0PC9rZXl3b3JkPjxr
ZXl3b3JkPkFnZWQ8L2tleXdvcmQ+PGtleXdvcmQ+Q2FzZS1Db250cm9sIFN0dWRpZXM8L2tleXdv
cmQ+PGtleXdvcmQ+RmF0dHkgTGl2ZXIvZ2VuZXRpY3MvIHBhdGhvbG9neTwva2V5d29yZD48a2V5
d29yZD5GZW1hbGU8L2tleXdvcmQ+PGtleXdvcmQ+R2VuZSBEZWxldGlvbjwva2V5d29yZD48a2V5
d29yZD5IZXBhdGl0aXMsIENocm9uaWMvZ2VuZXRpY3MvIHBhdGhvbG9neTwva2V5d29yZD48a2V5
d29yZD5IdW1hbnM8L2tleXdvcmQ+PGtleXdvcmQ+TGl2ZXIgRGlzZWFzZXMvcGF0aG9sb2d5PC9r
ZXl3b3JkPjxrZXl3b3JkPkxpdmVyIERpc2Vhc2VzLCBBbGNvaG9saWMvcGF0aG9sb2d5PC9rZXl3
b3JkPjxrZXl3b3JkPk1hbGU8L2tleXdvcmQ+PGtleXdvcmQ+TWljcm9zY29weSwgRWxlY3Ryb248
L2tleXdvcmQ+PGtleXdvcmQ+TWlkZGxlIEFnZWQ8L2tleXdvcmQ+PGtleXdvcmQ+TWl0b2Nob25k
cmlhLCBMaXZlci9nZW5ldGljcy8gdWx0cmFzdHJ1Y3R1cmU8L2tleXdvcmQ+PGtleXdvcmQ+UG9s
eW1lcmFzZSBDaGFpbiBSZWFjdGlvbjwva2V5d29yZD48L2tleXdvcmRzPjxkYXRlcz48eWVhcj4x
OTk5PC95ZWFyPjxwdWItZGF0ZXM+PGRhdGU+U2VwPC9kYXRlPjwvcHViLWRhdGVzPjwvZGF0ZXM+
PGlzYm4+MDE2OC04Mjc4IChQcmludCkmI3hEOzAxNjgtODI3OCAoTGlua2luZyk8L2lzYm4+PGFj
Y2Vzc2lvbi1udW0+MTA0ODg3MDA8L2FjY2Vzc2lvbi1udW0+PHVybHM+PC91cmxzPjxyZW1vdGUt
ZGF0YWJhc2UtcHJvdmlkZXI+TkxNPC9yZW1vdGUtZGF0YWJhc2UtcHJvdmlkZXI+PGxhbmd1YWdl
PmVuZzwvbGFuZ3VhZ2U+PC9yZWNvcmQ+PC9DaXRlPjwvRW5kTm90ZT4A
</w:fldData>
        </w:fldChar>
      </w:r>
      <w:r w:rsidR="00DD7DAF">
        <w:rPr>
          <w:rFonts w:ascii="Times New Roman" w:hAnsi="Times New Roman"/>
          <w:lang w:val="en-GB"/>
        </w:rPr>
        <w:instrText xml:space="preserve"> ADDIN EN.CITE </w:instrText>
      </w:r>
      <w:r w:rsidR="00DD7DAF">
        <w:rPr>
          <w:rFonts w:ascii="Times New Roman" w:hAnsi="Times New Roman"/>
          <w:lang w:val="en-GB"/>
        </w:rPr>
        <w:fldChar w:fldCharType="begin">
          <w:fldData xml:space="preserve">PEVuZE5vdGU+PENpdGU+PEF1dGhvcj5Db3J0ZXotUGludG88L0F1dGhvcj48WWVhcj4xOTk5PC9Z
ZWFyPjxSZWNOdW0+Mjg3PC9SZWNOdW0+PERpc3BsYXlUZXh0PjxzdHlsZSBmYWNlPSJzdXBlcnNj
cmlwdCI+MTEsIDEyPC9zdHlsZT48L0Rpc3BsYXlUZXh0PjxyZWNvcmQ+PHJlYy1udW1iZXI+Mjg3
PC9yZWMtbnVtYmVyPjxmb3JlaWduLWtleXM+PGtleSBhcHA9IkVOIiBkYi1pZD0iOXQ5dnIwemFw
czV0cHllOXN0N3B0d3B5ZGZ3eHNhMDVleHhwIj4yODc8L2tleT48L2ZvcmVpZ24ta2V5cz48cmVm
LXR5cGUgbmFtZT0iSm91cm5hbCBBcnRpY2xlIj4xNzwvcmVmLXR5cGU+PGNvbnRyaWJ1dG9ycz48
YXV0aG9ycz48YXV0aG9yPkNvcnRlei1QaW50bywgSC48L2F1dGhvcj48YXV0aG9yPkNoYXRoYW0s
IEouPC9hdXRob3I+PGF1dGhvcj5DaGFja28sIFYuIFAuPC9hdXRob3I+PGF1dGhvcj5Bcm5vbGQs
IEMuPC9hdXRob3I+PGF1dGhvcj5SYXNoaWQsIEEuPC9hdXRob3I+PGF1dGhvcj5EaWVobCwgQS4g
TS48L2F1dGhvcj48L2F1dGhvcnM+PC9jb250cmlidXRvcnM+PGF1dGgtYWRkcmVzcz5EZXBhcnRt
ZW50IG9mIE1lZGljaW5lLCBKb2hucyBIb3BraW5zIFVuaXZlcnNpdHkgU2Nob29sIG9mIE1lZGlj
aW5lLCBCYWx0aW1vcmUsIE1ELCBVU0EuPC9hdXRoLWFkZHJlc3M+PHRpdGxlcz48dGl0bGU+QWx0
ZXJhdGlvbnMgaW4gbGl2ZXIgQVRQIGhvbWVvc3Rhc2lzIGluIGh1bWFuIG5vbmFsY29ob2xpYyBz
dGVhdG9oZXBhdGl0aXM6IGEgcGlsb3Qgc3R1ZHk8L3RpdGxlPjxzZWNvbmRhcnktdGl0bGU+SkFN
QTwvc2Vjb25kYXJ5LXRpdGxlPjxhbHQtdGl0bGU+SkFNQSA6IHRoZSBqb3VybmFsIG9mIHRoZSBB
bWVyaWNhbiBNZWRpY2FsIEFzc29jaWF0aW9uPC9hbHQtdGl0bGU+PC90aXRsZXM+PHBhZ2VzPjE2
NTktNjQ8L3BhZ2VzPjx2b2x1bWU+MjgyPC92b2x1bWU+PG51bWJlcj4xNzwvbnVtYmVyPjxlZGl0
aW9uPjE5OTkvMTEvMzA8L2VkaXRpb24+PGtleXdvcmRzPjxrZXl3b3JkPkFkZW5vc2luZSBUcmlw
aG9zcGhhdGUvIG1ldGFib2xpc208L2tleXdvcmQ+PGtleXdvcmQ+Qm9keSBNYXNzIEluZGV4PC9r
ZXl3b3JkPjxrZXl3b3JkPkZhdHR5IExpdmVyLyBlbnp5bW9sb2d5L21ldGFib2xpc20vcGF0aG9s
b2d5PC9rZXl3b3JkPjxrZXl3b3JkPkZlbWFsZTwva2V5d29yZD48a2V5d29yZD5Ib21lb3N0YXNp
czwva2V5d29yZD48a2V5d29yZD5IdW1hbnM8L2tleXdvcmQ+PGtleXdvcmQ+TGl2ZXIvZW56eW1v
bG9neTwva2V5d29yZD48a2V5d29yZD5NYWduZXRpYyBSZXNvbmFuY2UgU3BlY3Ryb3Njb3B5PC9r
ZXl3b3JkPjxrZXl3b3JkPk1hbGU8L2tleXdvcmQ+PGtleXdvcmQ+TWlkZGxlIEFnZWQ8L2tleXdv
cmQ+PGtleXdvcmQ+UGlsb3QgUHJvamVjdHM8L2tleXdvcmQ+PGtleXdvcmQ+U3RhdGlzdGljcywg
Tm9ucGFyYW1ldHJpYzwva2V5d29yZD48L2tleXdvcmRzPjxkYXRlcz48eWVhcj4xOTk5PC95ZWFy
PjxwdWItZGF0ZXM+PGRhdGU+Tm92IDM8L2RhdGU+PC9wdWItZGF0ZXM+PC9kYXRlcz48aXNibj4w
MDk4LTc0ODQgKFByaW50KSYjeEQ7MDA5OC03NDg0IChMaW5raW5nKTwvaXNibj48YWNjZXNzaW9u
LW51bT4xMDU1Mzc5MzwvYWNjZXNzaW9uLW51bT48dXJscz48L3VybHM+PHJlbW90ZS1kYXRhYmFz
ZS1wcm92aWRlcj5OTE08L3JlbW90ZS1kYXRhYmFzZS1wcm92aWRlcj48bGFuZ3VhZ2U+ZW5nPC9s
YW5ndWFnZT48L3JlY29yZD48L0NpdGU+PENpdGU+PEF1dGhvcj5DYWxkd2VsbDwvQXV0aG9yPjxZ
ZWFyPjE5OTk8L1llYXI+PFJlY051bT4zMzwvUmVjTnVtPjxyZWNvcmQ+PHJlYy1udW1iZXI+MzM8
L3JlYy1udW1iZXI+PGZvcmVpZ24ta2V5cz48a2V5IGFwcD0iRU4iIGRiLWlkPSI5dDl2cjB6YXBz
NXRweWU5c3Q3cHR3cHlkZnd4c2EwNWV4eHAiPjMzPC9rZXk+PC9mb3JlaWduLWtleXM+PHJlZi10
eXBlIG5hbWU9IkpvdXJuYWwgQXJ0aWNsZSI+MTc8L3JlZi10eXBlPjxjb250cmlidXRvcnM+PGF1
dGhvcnM+PGF1dGhvcj5DYWxkd2VsbCwgUy4gSC48L2F1dGhvcj48YXV0aG9yPlN3ZXJkbG93LCBS
LiBILjwvYXV0aG9yPjxhdXRob3I+S2hhbiwgRS4gTS48L2F1dGhvcj48YXV0aG9yPkllenpvbmks
IEouIEMuPC9hdXRob3I+PGF1dGhvcj5IZXNwZW5oZWlkZSwgRS4gRS48L2F1dGhvcj48YXV0aG9y
PlBhcmtzLCBKLiBLLjwvYXV0aG9yPjxhdXRob3I+UGFya2VyLCBXLiBELiwgSnIuPC9hdXRob3I+
PC9hdXRob3JzPjwvY29udHJpYnV0b3JzPjxhdXRoLWFkZHJlc3M+RGVwYXJ0bWVudCBvZiBJbnRl
cm5hbCBNZWRpY2luZSwgVW5pdmVyc2l0eSBvZiBWaXJnaW5pYSwgQ2hhcmxvdHRlc3ZpbGxlLCBV
U0EuPC9hdXRoLWFkZHJlc3M+PHRpdGxlcz48dGl0bGU+TWl0b2Nob25kcmlhbCBhYm5vcm1hbGl0
aWVzIGluIG5vbi1hbGNvaG9saWMgc3RlYXRvaGVwYXRpdGlzPC90aXRsZT48c2Vjb25kYXJ5LXRp
dGxlPkogSGVwYXRvbDwvc2Vjb25kYXJ5LXRpdGxlPjxhbHQtdGl0bGU+Sm91cm5hbCBvZiBoZXBh
dG9sb2d5PC9hbHQtdGl0bGU+PC90aXRsZXM+PGFsdC1wZXJpb2RpY2FsPjxmdWxsLXRpdGxlPkpv
dXJuYWwgb2YgSGVwYXRvbG9neTwvZnVsbC10aXRsZT48L2FsdC1wZXJpb2RpY2FsPjxwYWdlcz40
MzAtNDwvcGFnZXM+PHZvbHVtZT4zMTwvdm9sdW1lPjxudW1iZXI+MzwvbnVtYmVyPjxlZGl0aW9u
PjE5OTkvMDkvMTc8L2VkaXRpb24+PGtleXdvcmRzPjxrZXl3b3JkPkFkdWx0PC9rZXl3b3JkPjxr
ZXl3b3JkPkFnZWQ8L2tleXdvcmQ+PGtleXdvcmQ+Q2FzZS1Db250cm9sIFN0dWRpZXM8L2tleXdv
cmQ+PGtleXdvcmQ+RmF0dHkgTGl2ZXIvZ2VuZXRpY3MvIHBhdGhvbG9neTwva2V5d29yZD48a2V5
d29yZD5GZW1hbGU8L2tleXdvcmQ+PGtleXdvcmQ+R2VuZSBEZWxldGlvbjwva2V5d29yZD48a2V5
d29yZD5IZXBhdGl0aXMsIENocm9uaWMvZ2VuZXRpY3MvIHBhdGhvbG9neTwva2V5d29yZD48a2V5
d29yZD5IdW1hbnM8L2tleXdvcmQ+PGtleXdvcmQ+TGl2ZXIgRGlzZWFzZXMvcGF0aG9sb2d5PC9r
ZXl3b3JkPjxrZXl3b3JkPkxpdmVyIERpc2Vhc2VzLCBBbGNvaG9saWMvcGF0aG9sb2d5PC9rZXl3
b3JkPjxrZXl3b3JkPk1hbGU8L2tleXdvcmQ+PGtleXdvcmQ+TWljcm9zY29weSwgRWxlY3Ryb248
L2tleXdvcmQ+PGtleXdvcmQ+TWlkZGxlIEFnZWQ8L2tleXdvcmQ+PGtleXdvcmQ+TWl0b2Nob25k
cmlhLCBMaXZlci9nZW5ldGljcy8gdWx0cmFzdHJ1Y3R1cmU8L2tleXdvcmQ+PGtleXdvcmQ+UG9s
eW1lcmFzZSBDaGFpbiBSZWFjdGlvbjwva2V5d29yZD48L2tleXdvcmRzPjxkYXRlcz48eWVhcj4x
OTk5PC95ZWFyPjxwdWItZGF0ZXM+PGRhdGU+U2VwPC9kYXRlPjwvcHViLWRhdGVzPjwvZGF0ZXM+
PGlzYm4+MDE2OC04Mjc4IChQcmludCkmI3hEOzAxNjgtODI3OCAoTGlua2luZyk8L2lzYm4+PGFj
Y2Vzc2lvbi1udW0+MTA0ODg3MDA8L2FjY2Vzc2lvbi1udW0+PHVybHM+PC91cmxzPjxyZW1vdGUt
ZGF0YWJhc2UtcHJvdmlkZXI+TkxNPC9yZW1vdGUtZGF0YWJhc2UtcHJvdmlkZXI+PGxhbmd1YWdl
PmVuZzwvbGFuZ3VhZ2U+PC9yZWNvcmQ+PC9DaXRlPjwvRW5kTm90ZT4A
</w:fldData>
        </w:fldChar>
      </w:r>
      <w:r w:rsidR="00DD7DAF">
        <w:rPr>
          <w:rFonts w:ascii="Times New Roman" w:hAnsi="Times New Roman"/>
          <w:lang w:val="en-GB"/>
        </w:rPr>
        <w:instrText xml:space="preserve"> ADDIN EN.CITE.DATA </w:instrText>
      </w:r>
      <w:r w:rsidR="00DD7DAF">
        <w:rPr>
          <w:rFonts w:ascii="Times New Roman" w:hAnsi="Times New Roman"/>
          <w:lang w:val="en-GB"/>
        </w:rPr>
      </w:r>
      <w:r w:rsidR="00DD7DAF">
        <w:rPr>
          <w:rFonts w:ascii="Times New Roman" w:hAnsi="Times New Roman"/>
          <w:lang w:val="en-GB"/>
        </w:rPr>
        <w:fldChar w:fldCharType="end"/>
      </w:r>
      <w:r w:rsidR="009C08CE">
        <w:rPr>
          <w:rFonts w:ascii="Times New Roman" w:hAnsi="Times New Roman"/>
          <w:lang w:val="en-GB"/>
        </w:rPr>
      </w:r>
      <w:r w:rsidR="009C08CE">
        <w:rPr>
          <w:rFonts w:ascii="Times New Roman" w:hAnsi="Times New Roman"/>
          <w:lang w:val="en-GB"/>
        </w:rPr>
        <w:fldChar w:fldCharType="separate"/>
      </w:r>
      <w:hyperlink w:anchor="_ENREF_11" w:tooltip="Cortez-Pinto, 1999 #287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11</w:t>
        </w:r>
      </w:hyperlink>
      <w:r w:rsidR="00DD7DAF" w:rsidRPr="00DD7DAF">
        <w:rPr>
          <w:rFonts w:ascii="Times New Roman" w:hAnsi="Times New Roman"/>
          <w:noProof/>
          <w:vertAlign w:val="superscript"/>
          <w:lang w:val="en-GB"/>
        </w:rPr>
        <w:t xml:space="preserve">, </w:t>
      </w:r>
      <w:hyperlink w:anchor="_ENREF_12" w:tooltip="Caldwell, 1999 #33" w:history="1"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12</w:t>
        </w:r>
      </w:hyperlink>
      <w:r w:rsidR="009C08CE">
        <w:rPr>
          <w:rFonts w:ascii="Times New Roman" w:hAnsi="Times New Roman"/>
          <w:lang w:val="en-GB"/>
        </w:rPr>
        <w:fldChar w:fldCharType="end"/>
      </w:r>
      <w:r w:rsidR="000E6488" w:rsidRPr="00DE1057">
        <w:rPr>
          <w:rFonts w:ascii="Times New Roman" w:hAnsi="Times New Roman"/>
          <w:lang w:val="en-GB"/>
        </w:rPr>
        <w:t>.</w:t>
      </w:r>
      <w:r w:rsidR="00957EF6">
        <w:rPr>
          <w:rFonts w:ascii="Times New Roman" w:hAnsi="Times New Roman"/>
          <w:lang w:val="en-GB"/>
        </w:rPr>
        <w:t xml:space="preserve"> </w:t>
      </w:r>
      <w:r w:rsidR="00D46935">
        <w:rPr>
          <w:rFonts w:ascii="Times New Roman" w:hAnsi="Times New Roman"/>
          <w:lang w:val="en-GB"/>
        </w:rPr>
        <w:t>Wild type m</w:t>
      </w:r>
      <w:r w:rsidR="00DE1057">
        <w:rPr>
          <w:rFonts w:ascii="Times New Roman" w:hAnsi="Times New Roman"/>
          <w:lang w:val="en-GB"/>
        </w:rPr>
        <w:t xml:space="preserve">ice </w:t>
      </w:r>
      <w:r w:rsidR="00D46935">
        <w:rPr>
          <w:rFonts w:ascii="Times New Roman" w:hAnsi="Times New Roman"/>
          <w:lang w:val="en-GB"/>
        </w:rPr>
        <w:t xml:space="preserve">subjected </w:t>
      </w:r>
      <w:r w:rsidR="00DE1057">
        <w:rPr>
          <w:rFonts w:ascii="Times New Roman" w:hAnsi="Times New Roman"/>
          <w:lang w:val="en-GB"/>
        </w:rPr>
        <w:t xml:space="preserve">to </w:t>
      </w:r>
      <w:r w:rsidR="00957EF6">
        <w:rPr>
          <w:lang w:val="en-GB"/>
        </w:rPr>
        <w:t xml:space="preserve">a </w:t>
      </w:r>
      <w:r w:rsidR="00957EF6" w:rsidRPr="00BB2CC7">
        <w:t xml:space="preserve">high-fat, high-fructose </w:t>
      </w:r>
      <w:r w:rsidR="00957EF6">
        <w:t>containing diet</w:t>
      </w:r>
      <w:r w:rsidR="00D46935">
        <w:t xml:space="preserve"> </w:t>
      </w:r>
      <w:r w:rsidR="00FB215C">
        <w:rPr>
          <w:lang w:val="en-GB"/>
        </w:rPr>
        <w:t>present</w:t>
      </w:r>
      <w:r w:rsidR="00D46935">
        <w:rPr>
          <w:lang w:val="en-GB"/>
        </w:rPr>
        <w:t xml:space="preserve"> functional deficits in hepatic mitochondria, most prominently a reduced ATP production </w:t>
      </w:r>
      <w:r w:rsidR="00D46935" w:rsidRPr="00AE0FC5">
        <w:rPr>
          <w:lang w:val="en-GB"/>
        </w:rPr>
        <w:t>capacity </w:t>
      </w:r>
      <w:r w:rsidR="00752ECF" w:rsidRPr="00AE0FC5">
        <w:rPr>
          <w:lang w:val="en-GB"/>
        </w:rPr>
        <w:fldChar w:fldCharType="begin">
          <w:fldData xml:space="preserve">PEVuZE5vdGU+PENpdGU+PEF1dGhvcj5FaW5lcjwvQXV0aG9yPjxZZWFyPjIwMTc8L1llYXI+PFJl
Y051bT44NjA8L1JlY051bT48RGlzcGxheVRleHQ+PHN0eWxlIGZhY2U9InN1cGVyc2NyaXB0Ij4x
MywgMTQ8L3N0eWxlPjwvRGlzcGxheVRleHQ+PHJlY29yZD48cmVjLW51bWJlcj44NjA8L3JlYy1u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ZT5lbmc8L2xhbmd1YWdlPjwvcmVjb3JkPjwvQ2l0ZT48Q2l0ZT48QXV0aG9yPkVpbmVyPC9BdXRo
b3I+PFllYXI+MjAxNzwvWWVhcj48UmVjTnVtPjg4OTwvUmVjTnVtPjxyZWNvcmQ+PHJlYy1udW1i
ZXI+ODg5PC9yZWMtbnVtYmVyPjxmb3JlaWduLWtleXM+PGtleSBhcHA9IkVOIiBkYi1pZD0iOXQ5
dnIwemFwczV0cHllOXN0N3B0d3B5ZGZ3eHNhMDVleHhwIj44ODk8L2tleT48L2ZvcmVpZ24ta2V5
cz48cmVmLXR5cGUgbmFtZT0iSm91cm5hbCBBcnRpY2xlIj4xNzwvcmVmLXR5cGU+PGNvbnRyaWJ1
dG9ycz48YXV0aG9ycz48YXV0aG9yPkVpbmVyLCBDLjwvYXV0aG9yPjxhdXRob3I+SG9oZW5lc3Rl
ciwgUy48L2F1dGhvcj48YXV0aG9yPldpbW1lciwgUi48L2F1dGhvcj48YXV0aG9yPldvdHRrZSwg
TC48L2F1dGhvcj48YXV0aG9yPkFydG1hbm4sIFIuPC9hdXRob3I+PGF1dGhvcj5TY2h1bHosIFMu
PC9hdXRob3I+PGF1dGhvcj5Hb3NtYW5uLCBDLjwvYXV0aG9yPjxhdXRob3I+U2ltbW9ucywgQS48
L2F1dGhvcj48YXV0aG9yPkxlaXR6aW5nZXIsIEMuPC9hdXRob3I+PGF1dGhvcj5FYmVyaGFnZW4s
IEMuPC9hdXRob3I+PGF1dGhvcj5Cb3JjaGFyZCwgUy48L2F1dGhvcj48YXV0aG9yPlNjaG1pdHQs
IFMuPC9hdXRob3I+PGF1dGhvcj5IYXVjaywgUy4gTS48L2F1dGhvcj48YXV0aG9yPnZvbiBUb2Vy
bmUsIEMuPC9hdXRob3I+PGF1dGhvcj5KYXN0cm9jaCwgTS48L2F1dGhvcj48YXV0aG9yPldhbGhl
aW0sIEUuPC9hdXRob3I+PGF1dGhvcj5SdXN0LCBDLjwvYXV0aG9yPjxhdXRob3I+R2VyYmVzLCBB
LiBMLjwvYXV0aG9yPjxhdXRob3I+UG9wcGVyLCBCLjwvYXV0aG9yPjxhdXRob3I+TWF5ciwgRC48
L2F1dGhvcj48YXV0aG9yPlNjaG51cnIsIE0uPC9hdXRob3I+PGF1dGhvcj5Wb2xsbWFyLCBBLiBN
LjwvYXV0aG9yPjxhdXRob3I+RGVuaywgRy48L2F1dGhvcj48YXV0aG9yPlppc2Noa2EsIEguPC9h
dXRob3I+PC9hdXRob3JzPjwvY29udHJpYnV0b3JzPjxhdXRoLWFkZHJlc3M+SW5zdGl0dXRlIG9m
IE1vbGVjdWxhciBUb3hpY29sb2d5IGFuZCBQaGFybWFjb2xvZ3ksIEhlbG1ob2x0eiBDZW50ZXIg
TXVuaWNoLCBHZXJtYW4gUmVzZWFyY2ggQ2VudGVyIGZvciBFbnZpcm9ubWVudGFsIEhlYWx0aCwg
ODU3NjQgTmV1aGVyYmVyZywgR2VybWFueS4mI3hEO0RlcGFydG1lbnQgb2YgTWVkaWNpbmUgSUkg
LSBHcm9zc2hhZGVybiwgTGl2ZXIgQ2VudGVyIE11bmljaCwgTE1VIE11bmljaCwgODEzNzcgTXVu
aWNoLCBHZXJtYW55LiYjeEQ7SW5zdGl0dXRlIG9mIFRveGljb2xvZ3kgYW5kIEVudmlyb25tZW50
YWwgSHlnaWVuZSwgVGVjaG5pY2FsIFVuaXZlcnNpdHkgb2YgTXVuaWNoLCA4MDgwMiBNdW5pY2gs
IEdlcm1hbnkuJiN4RDtSZXNlYXJjaCBVbml0IFByb3RlaW4gU2NpZW5jZSwgSGVsbWhvbHR6IENl
bnRlciBNdW5pY2gsIEdlcm1hbiBSZXNlYXJjaCBDZW50ZXIgZm9yIEVudmlyb25tZW50YWwgSGVh
bHRoLCA4NTc2NCBOZXVoZXJiZXJnLCBHZXJtYW55LiYjeEQ7SW5zdGl0dXRlIG9mIERpYWJldGVz
IGFuZCBPYmVzaXR5LCBIZWxtaG9sdHogQ2VudGVyIE11bmljaCwgR2VybWFuIFJlc2VhcmNoIENl
bnRlciBmb3IgRW52aXJvbm1lbnRhbCBIZWFsdGgsIDg1NzY0IE5ldWhlcmJlcmcsIEdlcm1hbnku
JiN4RDtEZXBhcnRtZW50IG9mIE1lZGljaW5lIEksIEtyYW5rZW5oYXVzIEJhcm1oZXJ6aWdlIEJy
dWRlciwgODA2MzkgTXVuaWNoLCBHZXJtYW55LiYjeEQ7QmlvbWVkaWNhbCBDZW50ZXIsIERlcGFy
dG1lbnQgb2YgQW5hdG9teSBhbmQgQ2VsbCBiaW9sb2d5LCBMTVUgTXVuaWNoLCA4MjE1MiBQbGFu
ZWdnLCBNYXJ0aW5zcmllZCwsIEdlcm1hbnkuJiN4RDtEZXBhcnRtZW50IG9mIFBhdGhvbG9neSwg
TE1VIE11bmljaCwgODAzMzcgTXVuaWNoLCBHZXJtYW55LiYjeEQ7RGl2aXNpb24gb2YgQ2xpbmlj
YWwgUGhhcm1hY29sb2d5ICZhbXA7IENlbnRlciBmb3IgSW50ZWdyYXRlZCBQcm90ZWluIFNjaWVu
Y2UgTXVuaWNoIChDSVBTTSksIEtsaW5pa3VtIGRlciBVbml2ZXJzaXRhdCBNdW5jaGVuLCA4MDMz
NyBNdW5pY2gsIEdlcm1hbnkuJiN4RDtEZXBhcnRtZW50IG9mIFBoYXJtYWN5IC0gQ2VudGVyIGZv
ciBEcnVnIFJlc2VhcmNoLCBQaGFybWFjZXV0aWNhbCBCaW9sb2d5LCBMTVUgTXVuaWNoLCA4MTM3
NyBNdW5pY2gsIEdlcm1hbnkuPC9hdXRoLWFkZHJlc3M+PHRpdGxlcz48dGl0bGU+RGF0YSBvbiBj
aG93LCBsaXZlciB0aXNzdWUgYW5kIG1pdG9jaG9uZHJpYWwgZmF0dHkgYWNpZCBjb21wb3NpdGlv
bnMgYXMgd2VsbCBhcyBtaXRvY2hvbmRyaWFsIHByb3Rlb21lIGNoYW5nZXMgYWZ0ZXIgZmVlZGlu
ZyBtaWNlIGEgd2VzdGVybiBkaWV0IGZvciA2LTI0IHdlZWtzPC90aXRsZT48c2Vjb25kYXJ5LXRp
dGxlPkRhdGEgQnJpZWY8L3NlY29uZGFyeS10aXRsZT48YWx0LXRpdGxlPkRhdGEgaW4gYnJpZWY8
L2FsdC10aXRsZT48L3RpdGxlcz48YWx0LXBlcmlvZGljYWw+PGZ1bGwtdGl0bGU+RGF0YSBpbiBC
cmllZjwvZnVsbC10aXRsZT48L2FsdC1wZXJpb2RpY2FsPjxwYWdlcz4xNjMtMTY5PC9wYWdlcz48
dm9sdW1lPjE1PC92b2x1bWU+PGVkaXRpb24+MjAxNy8xMC8xNzwvZWRpdGlvbj48ZGF0ZXM+PHll
YXI+MjAxNzwveWVhcj48cHViLWRhdGVzPjxkYXRlPkRlYzwvZGF0ZT48L3B1Yi1kYXRlcz48L2Rh
dGVzPjxpc2JuPjIzNTItMzQwOSAoUHJpbnQpJiN4RDsyMzUyLTM0MDk8L2lzYm4+PGFjY2Vzc2lv
bi1udW0+MjkwMzQyODU8L2FjY2Vzc2lvbi1udW0+PHVybHM+PC91cmxzPjxjdXN0b20yPlBtYzU2
MzM4MjY8L2N1c3RvbTI+PGVsZWN0cm9uaWMtcmVzb3VyY2UtbnVtPjEwLjEwMTYvai5kaWIuMjAx
Ny4wOS4wMTk8L2VsZWN0cm9uaWMtcmVzb3VyY2UtbnVtPjxyZW1vdGUtZGF0YWJhc2UtcHJvdmlk
ZXI+TkxNPC9yZW1vdGUtZGF0YWJhc2UtcHJvdmlkZXI+PGxhbmd1YWdlPmVuZzwvbGFuZ3VhZ2U+
PC9yZWNvcmQ+PC9DaXRlPjwvRW5kTm90ZT5=
</w:fldData>
        </w:fldChar>
      </w:r>
      <w:r w:rsidR="00DD7DAF">
        <w:rPr>
          <w:lang w:val="en-GB"/>
        </w:rPr>
        <w:instrText xml:space="preserve"> ADDIN EN.CITE </w:instrText>
      </w:r>
      <w:r w:rsidR="00DD7DAF">
        <w:rPr>
          <w:lang w:val="en-GB"/>
        </w:rPr>
        <w:fldChar w:fldCharType="begin">
          <w:fldData xml:space="preserve">PEVuZE5vdGU+PENpdGU+PEF1dGhvcj5FaW5lcjwvQXV0aG9yPjxZZWFyPjIwMTc8L1llYXI+PFJl
Y051bT44NjA8L1JlY051bT48RGlzcGxheVRleHQ+PHN0eWxlIGZhY2U9InN1cGVyc2NyaXB0Ij4x
MywgMTQ8L3N0eWxlPjwvRGlzcGxheVRleHQ+PHJlY29yZD48cmVjLW51bWJlcj44NjA8L3JlYy1u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ZT5lbmc8L2xhbmd1YWdlPjwvcmVjb3JkPjwvQ2l0ZT48Q2l0ZT48QXV0aG9yPkVpbmVyPC9BdXRo
b3I+PFllYXI+MjAxNzwvWWVhcj48UmVjTnVtPjg4OTwvUmVjTnVtPjxyZWNvcmQ+PHJlYy1udW1i
ZXI+ODg5PC9yZWMtbnVtYmVyPjxmb3JlaWduLWtleXM+PGtleSBhcHA9IkVOIiBkYi1pZD0iOXQ5
dnIwemFwczV0cHllOXN0N3B0d3B5ZGZ3eHNhMDVleHhwIj44ODk8L2tleT48L2ZvcmVpZ24ta2V5
cz48cmVmLXR5cGUgbmFtZT0iSm91cm5hbCBBcnRpY2xlIj4xNzwvcmVmLXR5cGU+PGNvbnRyaWJ1
dG9ycz48YXV0aG9ycz48YXV0aG9yPkVpbmVyLCBDLjwvYXV0aG9yPjxhdXRob3I+SG9oZW5lc3Rl
ciwgUy48L2F1dGhvcj48YXV0aG9yPldpbW1lciwgUi48L2F1dGhvcj48YXV0aG9yPldvdHRrZSwg
TC48L2F1dGhvcj48YXV0aG9yPkFydG1hbm4sIFIuPC9hdXRob3I+PGF1dGhvcj5TY2h1bHosIFMu
PC9hdXRob3I+PGF1dGhvcj5Hb3NtYW5uLCBDLjwvYXV0aG9yPjxhdXRob3I+U2ltbW9ucywgQS48
L2F1dGhvcj48YXV0aG9yPkxlaXR6aW5nZXIsIEMuPC9hdXRob3I+PGF1dGhvcj5FYmVyaGFnZW4s
IEMuPC9hdXRob3I+PGF1dGhvcj5Cb3JjaGFyZCwgUy48L2F1dGhvcj48YXV0aG9yPlNjaG1pdHQs
IFMuPC9hdXRob3I+PGF1dGhvcj5IYXVjaywgUy4gTS48L2F1dGhvcj48YXV0aG9yPnZvbiBUb2Vy
bmUsIEMuPC9hdXRob3I+PGF1dGhvcj5KYXN0cm9jaCwgTS48L2F1dGhvcj48YXV0aG9yPldhbGhl
aW0sIEUuPC9hdXRob3I+PGF1dGhvcj5SdXN0LCBDLjwvYXV0aG9yPjxhdXRob3I+R2VyYmVzLCBB
LiBMLjwvYXV0aG9yPjxhdXRob3I+UG9wcGVyLCBCLjwvYXV0aG9yPjxhdXRob3I+TWF5ciwgRC48
L2F1dGhvcj48YXV0aG9yPlNjaG51cnIsIE0uPC9hdXRob3I+PGF1dGhvcj5Wb2xsbWFyLCBBLiBN
LjwvYXV0aG9yPjxhdXRob3I+RGVuaywgRy48L2F1dGhvcj48YXV0aG9yPlppc2Noa2EsIEguPC9h
dXRob3I+PC9hdXRob3JzPjwvY29udHJpYnV0b3JzPjxhdXRoLWFkZHJlc3M+SW5zdGl0dXRlIG9m
IE1vbGVjdWxhciBUb3hpY29sb2d5IGFuZCBQaGFybWFjb2xvZ3ksIEhlbG1ob2x0eiBDZW50ZXIg
TXVuaWNoLCBHZXJtYW4gUmVzZWFyY2ggQ2VudGVyIGZvciBFbnZpcm9ubWVudGFsIEhlYWx0aCwg
ODU3NjQgTmV1aGVyYmVyZywgR2VybWFueS4mI3hEO0RlcGFydG1lbnQgb2YgTWVkaWNpbmUgSUkg
LSBHcm9zc2hhZGVybiwgTGl2ZXIgQ2VudGVyIE11bmljaCwgTE1VIE11bmljaCwgODEzNzcgTXVu
aWNoLCBHZXJtYW55LiYjeEQ7SW5zdGl0dXRlIG9mIFRveGljb2xvZ3kgYW5kIEVudmlyb25tZW50
YWwgSHlnaWVuZSwgVGVjaG5pY2FsIFVuaXZlcnNpdHkgb2YgTXVuaWNoLCA4MDgwMiBNdW5pY2gs
IEdlcm1hbnkuJiN4RDtSZXNlYXJjaCBVbml0IFByb3RlaW4gU2NpZW5jZSwgSGVsbWhvbHR6IENl
bnRlciBNdW5pY2gsIEdlcm1hbiBSZXNlYXJjaCBDZW50ZXIgZm9yIEVudmlyb25tZW50YWwgSGVh
bHRoLCA4NTc2NCBOZXVoZXJiZXJnLCBHZXJtYW55LiYjeEQ7SW5zdGl0dXRlIG9mIERpYWJldGVz
IGFuZCBPYmVzaXR5LCBIZWxtaG9sdHogQ2VudGVyIE11bmljaCwgR2VybWFuIFJlc2VhcmNoIENl
bnRlciBmb3IgRW52aXJvbm1lbnRhbCBIZWFsdGgsIDg1NzY0IE5ldWhlcmJlcmcsIEdlcm1hbnku
JiN4RDtEZXBhcnRtZW50IG9mIE1lZGljaW5lIEksIEtyYW5rZW5oYXVzIEJhcm1oZXJ6aWdlIEJy
dWRlciwgODA2MzkgTXVuaWNoLCBHZXJtYW55LiYjeEQ7QmlvbWVkaWNhbCBDZW50ZXIsIERlcGFy
dG1lbnQgb2YgQW5hdG9teSBhbmQgQ2VsbCBiaW9sb2d5LCBMTVUgTXVuaWNoLCA4MjE1MiBQbGFu
ZWdnLCBNYXJ0aW5zcmllZCwsIEdlcm1hbnkuJiN4RDtEZXBhcnRtZW50IG9mIFBhdGhvbG9neSwg
TE1VIE11bmljaCwgODAzMzcgTXVuaWNoLCBHZXJtYW55LiYjeEQ7RGl2aXNpb24gb2YgQ2xpbmlj
YWwgUGhhcm1hY29sb2d5ICZhbXA7IENlbnRlciBmb3IgSW50ZWdyYXRlZCBQcm90ZWluIFNjaWVu
Y2UgTXVuaWNoIChDSVBTTSksIEtsaW5pa3VtIGRlciBVbml2ZXJzaXRhdCBNdW5jaGVuLCA4MDMz
NyBNdW5pY2gsIEdlcm1hbnkuJiN4RDtEZXBhcnRtZW50IG9mIFBoYXJtYWN5IC0gQ2VudGVyIGZv
ciBEcnVnIFJlc2VhcmNoLCBQaGFybWFjZXV0aWNhbCBCaW9sb2d5LCBMTVUgTXVuaWNoLCA4MTM3
NyBNdW5pY2gsIEdlcm1hbnkuPC9hdXRoLWFkZHJlc3M+PHRpdGxlcz48dGl0bGU+RGF0YSBvbiBj
aG93LCBsaXZlciB0aXNzdWUgYW5kIG1pdG9jaG9uZHJpYWwgZmF0dHkgYWNpZCBjb21wb3NpdGlv
bnMgYXMgd2VsbCBhcyBtaXRvY2hvbmRyaWFsIHByb3Rlb21lIGNoYW5nZXMgYWZ0ZXIgZmVlZGlu
ZyBtaWNlIGEgd2VzdGVybiBkaWV0IGZvciA2LTI0IHdlZWtzPC90aXRsZT48c2Vjb25kYXJ5LXRp
dGxlPkRhdGEgQnJpZWY8L3NlY29uZGFyeS10aXRsZT48YWx0LXRpdGxlPkRhdGEgaW4gYnJpZWY8
L2FsdC10aXRsZT48L3RpdGxlcz48YWx0LXBlcmlvZGljYWw+PGZ1bGwtdGl0bGU+RGF0YSBpbiBC
cmllZjwvZnVsbC10aXRsZT48L2FsdC1wZXJpb2RpY2FsPjxwYWdlcz4xNjMtMTY5PC9wYWdlcz48
dm9sdW1lPjE1PC92b2x1bWU+PGVkaXRpb24+MjAxNy8xMC8xNzwvZWRpdGlvbj48ZGF0ZXM+PHll
YXI+MjAxNzwveWVhcj48cHViLWRhdGVzPjxkYXRlPkRlYzwvZGF0ZT48L3B1Yi1kYXRlcz48L2Rh
dGVzPjxpc2JuPjIzNTItMzQwOSAoUHJpbnQpJiN4RDsyMzUyLTM0MDk8L2lzYm4+PGFjY2Vzc2lv
bi1udW0+MjkwMzQyODU8L2FjY2Vzc2lvbi1udW0+PHVybHM+PC91cmxzPjxjdXN0b20yPlBtYzU2
MzM4MjY8L2N1c3RvbTI+PGVsZWN0cm9uaWMtcmVzb3VyY2UtbnVtPjEwLjEwMTYvai5kaWIuMjAx
Ny4wOS4wMTk8L2VsZWN0cm9uaWMtcmVzb3VyY2UtbnVtPjxyZW1vdGUtZGF0YWJhc2UtcHJvdmlk
ZXI+TkxNPC9yZW1vdGUtZGF0YWJhc2UtcHJvdmlkZXI+PGxhbmd1YWdlPmVuZzwvbGFuZ3VhZ2U+
PC9yZWNvcmQ+PC9DaXRlPjwvRW5kTm90ZT5=
</w:fldData>
        </w:fldChar>
      </w:r>
      <w:r w:rsidR="00DD7DAF">
        <w:rPr>
          <w:lang w:val="en-GB"/>
        </w:rPr>
        <w:instrText xml:space="preserve"> ADDIN EN.CITE.DATA </w:instrText>
      </w:r>
      <w:r w:rsidR="00DD7DAF">
        <w:rPr>
          <w:lang w:val="en-GB"/>
        </w:rPr>
      </w:r>
      <w:r w:rsidR="00DD7DAF">
        <w:rPr>
          <w:lang w:val="en-GB"/>
        </w:rPr>
        <w:fldChar w:fldCharType="end"/>
      </w:r>
      <w:r w:rsidR="00752ECF" w:rsidRPr="00AE0FC5">
        <w:rPr>
          <w:lang w:val="en-GB"/>
        </w:rPr>
      </w:r>
      <w:r w:rsidR="00752ECF" w:rsidRPr="00AE0FC5">
        <w:rPr>
          <w:lang w:val="en-GB"/>
        </w:rPr>
        <w:fldChar w:fldCharType="separate"/>
      </w:r>
      <w:hyperlink w:anchor="_ENREF_13" w:tooltip="Einer, 2017 #860" w:history="1">
        <w:r w:rsidR="00DD7DAF" w:rsidRPr="00DD7DAF">
          <w:rPr>
            <w:noProof/>
            <w:vertAlign w:val="superscript"/>
            <w:lang w:val="en-GB"/>
          </w:rPr>
          <w:t>13</w:t>
        </w:r>
      </w:hyperlink>
      <w:r w:rsidR="00DD7DAF" w:rsidRPr="00DD7DAF">
        <w:rPr>
          <w:noProof/>
          <w:vertAlign w:val="superscript"/>
          <w:lang w:val="en-GB"/>
        </w:rPr>
        <w:t xml:space="preserve">, </w:t>
      </w:r>
      <w:hyperlink w:anchor="_ENREF_14" w:tooltip="Einer, 2017 #889" w:history="1">
        <w:r w:rsidR="00DD7DAF" w:rsidRPr="00DD7DAF">
          <w:rPr>
            <w:noProof/>
            <w:vertAlign w:val="superscript"/>
            <w:lang w:val="en-GB"/>
          </w:rPr>
          <w:t>14</w:t>
        </w:r>
      </w:hyperlink>
      <w:r w:rsidR="00752ECF" w:rsidRPr="00AE0FC5">
        <w:rPr>
          <w:lang w:val="en-GB"/>
        </w:rPr>
        <w:fldChar w:fldCharType="end"/>
      </w:r>
      <w:r w:rsidR="00D46935" w:rsidRPr="00AE0FC5">
        <w:t xml:space="preserve">. </w:t>
      </w:r>
      <w:r w:rsidR="00D8408C" w:rsidRPr="00AE0FC5">
        <w:t xml:space="preserve">This </w:t>
      </w:r>
      <w:r w:rsidR="00D8408C" w:rsidRPr="00AE0FC5">
        <w:rPr>
          <w:rFonts w:ascii="Times New Roman" w:hAnsi="Times New Roman"/>
          <w:lang w:val="en-GB"/>
        </w:rPr>
        <w:t xml:space="preserve">variant of a </w:t>
      </w:r>
      <w:r w:rsidR="00AE0FC5">
        <w:rPr>
          <w:rFonts w:ascii="Times New Roman" w:hAnsi="Times New Roman"/>
          <w:lang w:val="en-GB"/>
        </w:rPr>
        <w:t>high caloric</w:t>
      </w:r>
      <w:r w:rsidR="00DE1057" w:rsidRPr="00AE0FC5">
        <w:rPr>
          <w:rFonts w:ascii="Times New Roman" w:hAnsi="Times New Roman"/>
          <w:lang w:val="en-GB"/>
        </w:rPr>
        <w:t xml:space="preserve"> diet</w:t>
      </w:r>
      <w:r w:rsidR="00957EF6" w:rsidRPr="00AE0FC5">
        <w:rPr>
          <w:rFonts w:ascii="Times New Roman" w:hAnsi="Times New Roman"/>
          <w:lang w:val="en-GB"/>
        </w:rPr>
        <w:t xml:space="preserve"> </w:t>
      </w:r>
      <w:r w:rsidR="00957EF6" w:rsidRPr="00AE0FC5">
        <w:rPr>
          <w:lang w:val="en-GB"/>
        </w:rPr>
        <w:t xml:space="preserve">particularly reflects the eating habits in Western </w:t>
      </w:r>
      <w:r w:rsidR="00957EF6">
        <w:rPr>
          <w:lang w:val="en-GB"/>
        </w:rPr>
        <w:t>society, causing the “American-</w:t>
      </w:r>
      <w:r w:rsidR="00957EF6" w:rsidRPr="00EA5E8A">
        <w:rPr>
          <w:lang w:val="en-GB"/>
        </w:rPr>
        <w:t>Lifestyle-induced-Obesity-Syndrome” </w:t>
      </w:r>
      <w:hyperlink w:anchor="_ENREF_15" w:tooltip="Tetri, 2008 #286" w:history="1">
        <w:r w:rsidR="00DD7DAF" w:rsidRPr="00EA5E8A">
          <w:rPr>
            <w:lang w:val="en-GB"/>
          </w:rPr>
          <w:fldChar w:fldCharType="begin">
            <w:fldData xml:space="preserve">PEVuZE5vdGU+PENpdGU+PEF1dGhvcj5UZXRyaTwvQXV0aG9yPjxZZWFyPjIwMDg8L1llYXI+PFJl
Y051bT4yODY8L1JlY051bT48RGlzcGxheVRleHQ+PHN0eWxlIGZhY2U9InN1cGVyc2NyaXB0Ij4x
NTwvc3R5bGU+PC9EaXNwbGF5VGV4dD48cmVjb3JkPjxyZWMtbnVtYmVyPjI4NjwvcmVjLW51bWJl
cj48Zm9yZWlnbi1rZXlzPjxrZXkgYXBwPSJFTiIgZGItaWQ9Ijl0OXZyMHphcHM1dHB5ZTlzdDdw
dHdweWRmd3hzYTA1ZXh4cCI+Mjg2PC9rZXk+PC9mb3JlaWduLWtleXM+PHJlZi10eXBlIG5hbWU9
IkpvdXJuYWwgQXJ0aWNsZSI+MTc8L3JlZi10eXBlPjxjb250cmlidXRvcnM+PGF1dGhvcnM+PGF1
dGhvcj5UZXRyaSwgTC4gSC48L2F1dGhvcj48YXV0aG9yPkJhc2FyYW5vZ2x1LCBNLjwvYXV0aG9y
PjxhdXRob3I+QnJ1bnQsIEUuIE0uPC9hdXRob3I+PGF1dGhvcj5ZZXJpYW4sIEwuIE0uPC9hdXRo
b3I+PGF1dGhvcj5OZXVzY2h3YW5kZXItVGV0cmksIEIuIEEuPC9hdXRob3I+PC9hdXRob3JzPjwv
Y29udHJpYnV0b3JzPjxhdXRoLWFkZHJlc3M+RGVwYXJ0bWVudCBvZiBJbnRlcm5hbCBNZWRpY2lu
ZSwgU2FpbnQgTG91aXMgVW5pdmVyc2l0eSwgTU8sIFVTQS48L2F1dGgtYWRkcmVzcz48dGl0bGVz
Pjx0aXRsZT5TZXZlcmUgTkFGTEQgd2l0aCBoZXBhdGljIG5lY3JvaW5mbGFtbWF0b3J5IGNoYW5n
ZXMgaW4gbWljZSBmZWQgdHJhbnMgZmF0cyBhbmQgYSBoaWdoLWZydWN0b3NlIGNvcm4gc3lydXAg
ZXF1aXZhbGVudDwvdGl0bGU+PHNlY29uZGFyeS10aXRsZT5BbSBKIFBoeXNpb2wgR2FzdHJvaW50
ZXN0IExpdmVyIFBoeXNpb2w8L3NlY29uZGFyeS10aXRsZT48YWx0LXRpdGxlPkFtZXJpY2FuIGpv
dXJuYWwgb2YgcGh5c2lvbG9neS4gR2FzdHJvaW50ZXN0aW5hbCBhbmQgbGl2ZXIgcGh5c2lvbG9n
eTwvYWx0LXRpdGxlPjwvdGl0bGVzPjxwYWdlcz5HOTg3LTk1PC9wYWdlcz48dm9sdW1lPjI5NTwv
dm9sdW1lPjxudW1iZXI+NTwvbnVtYmVyPjxlZGl0aW9uPjIwMDgvMDkvMDY8L2VkaXRpb24+PGtl
eXdvcmRzPjxrZXl3b3JkPkFuaW1hbHM8L2tleXdvcmQ+PGtleXdvcmQ+RGlldDwva2V5d29yZD48
a2V5d29yZD5EaWV0YXJ5IEZhdHMvYWRtaW5pc3RyYXRpb24gJmFtcDsgZG9zYWdlPC9rZXl3b3Jk
PjxrZXl3b3JkPkRydWcgQWRtaW5pc3RyYXRpb24gU2NoZWR1bGU8L2tleXdvcmQ+PGtleXdvcmQ+
RmF0dHkgTGl2ZXIvIGNoZW1pY2FsbHkgaW5kdWNlZC8gcGF0aG9sb2d5PC9rZXl3b3JkPjxrZXl3
b3JkPkZydWN0b3NlLyBjaGVtaXN0cnk8L2tleXdvcmQ+PGtleXdvcmQ+SW5mbGFtbWF0aW9uLyBj
aGVtaWNhbGx5IGluZHVjZWQvcGF0aG9sb2d5PC9rZXl3b3JkPjxrZXl3b3JkPkxpdmVyL3BhdGhv
bG9neTwva2V5d29yZD48a2V5d29yZD5NYWxlPC9rZXl3b3JkPjxrZXl3b3JkPk1pY2U8L2tleXdv
cmQ+PGtleXdvcmQ+TWljZSwgSW5icmVkIEM1N0JMPC9rZXl3b3JkPjxrZXl3b3JkPk5lY3Jvc2lz
LyBjaGVtaWNhbGx5IGluZHVjZWQvcGF0aG9sb2d5PC9rZXl3b3JkPjxrZXl3b3JkPlN3ZWV0ZW5p
bmcgQWdlbnRzL2FkbWluaXN0cmF0aW9uICZhbXA7IGRvc2FnZS9jaGVtaXN0cnkvcGhhcm1hY29s
b2d5PC9rZXl3b3JkPjxrZXl3b3JkPlRyYW5zIEZhdHR5IEFjaWRzL2FkbWluaXN0cmF0aW9uICZh
bXA7IGRvc2FnZS8gdG94aWNpdHk8L2tleXdvcmQ+PGtleXdvcmQ+WmVhIG1heXM8L2tleXdvcmQ+
PC9rZXl3b3Jkcz48ZGF0ZXM+PHllYXI+MjAwODwveWVhcj48cHViLWRhdGVzPjxkYXRlPk5vdjwv
ZGF0ZT48L3B1Yi1kYXRlcz48L2RhdGVzPjxpc2JuPjAxOTMtMTg1NyAoUHJpbnQpJiN4RDswMTkz
LTE4NTcgKExpbmtpbmcpPC9pc2JuPjxhY2Nlc3Npb24tbnVtPjE4NzcyMzY1PC9hY2Nlc3Npb24t
bnVtPjx1cmxzPjwvdXJscz48ZWxlY3Ryb25pYy1yZXNvdXJjZS1udW0+MTAuMTE1Mi9hanBnaS45
MDI3Mi4yMDA4PC9lbGVjdHJvbmljLXJlc291cmNlLW51bT48cmVtb3RlLWRhdGFiYXNlLXByb3Zp
ZGVyPk5MTTwvcmVtb3RlLWRhdGFiYXNlLXByb3ZpZGVyPjxsYW5ndWFnZT5lbmc8L2xhbmd1YWdl
PjwvcmVjb3JkPjwvQ2l0ZT48L0VuZE5vdGU+AG==
</w:fldData>
          </w:fldChar>
        </w:r>
        <w:r w:rsidR="00DD7DAF">
          <w:rPr>
            <w:lang w:val="en-GB"/>
          </w:rPr>
          <w:instrText xml:space="preserve"> ADDIN EN.CITE </w:instrText>
        </w:r>
        <w:r w:rsidR="00DD7DAF">
          <w:rPr>
            <w:lang w:val="en-GB"/>
          </w:rPr>
          <w:fldChar w:fldCharType="begin">
            <w:fldData xml:space="preserve">PEVuZE5vdGU+PENpdGU+PEF1dGhvcj5UZXRyaTwvQXV0aG9yPjxZZWFyPjIwMDg8L1llYXI+PFJl
Y051bT4yODY8L1JlY051bT48RGlzcGxheVRleHQ+PHN0eWxlIGZhY2U9InN1cGVyc2NyaXB0Ij4x
NTwvc3R5bGU+PC9EaXNwbGF5VGV4dD48cmVjb3JkPjxyZWMtbnVtYmVyPjI4NjwvcmVjLW51bWJl
cj48Zm9yZWlnbi1rZXlzPjxrZXkgYXBwPSJFTiIgZGItaWQ9Ijl0OXZyMHphcHM1dHB5ZTlzdDdw
dHdweWRmd3hzYTA1ZXh4cCI+Mjg2PC9rZXk+PC9mb3JlaWduLWtleXM+PHJlZi10eXBlIG5hbWU9
IkpvdXJuYWwgQXJ0aWNsZSI+MTc8L3JlZi10eXBlPjxjb250cmlidXRvcnM+PGF1dGhvcnM+PGF1
dGhvcj5UZXRyaSwgTC4gSC48L2F1dGhvcj48YXV0aG9yPkJhc2FyYW5vZ2x1LCBNLjwvYXV0aG9y
PjxhdXRob3I+QnJ1bnQsIEUuIE0uPC9hdXRob3I+PGF1dGhvcj5ZZXJpYW4sIEwuIE0uPC9hdXRo
b3I+PGF1dGhvcj5OZXVzY2h3YW5kZXItVGV0cmksIEIuIEEuPC9hdXRob3I+PC9hdXRob3JzPjwv
Y29udHJpYnV0b3JzPjxhdXRoLWFkZHJlc3M+RGVwYXJ0bWVudCBvZiBJbnRlcm5hbCBNZWRpY2lu
ZSwgU2FpbnQgTG91aXMgVW5pdmVyc2l0eSwgTU8sIFVTQS48L2F1dGgtYWRkcmVzcz48dGl0bGVz
Pjx0aXRsZT5TZXZlcmUgTkFGTEQgd2l0aCBoZXBhdGljIG5lY3JvaW5mbGFtbWF0b3J5IGNoYW5n
ZXMgaW4gbWljZSBmZWQgdHJhbnMgZmF0cyBhbmQgYSBoaWdoLWZydWN0b3NlIGNvcm4gc3lydXAg
ZXF1aXZhbGVudDwvdGl0bGU+PHNlY29uZGFyeS10aXRsZT5BbSBKIFBoeXNpb2wgR2FzdHJvaW50
ZXN0IExpdmVyIFBoeXNpb2w8L3NlY29uZGFyeS10aXRsZT48YWx0LXRpdGxlPkFtZXJpY2FuIGpv
dXJuYWwgb2YgcGh5c2lvbG9neS4gR2FzdHJvaW50ZXN0aW5hbCBhbmQgbGl2ZXIgcGh5c2lvbG9n
eTwvYWx0LXRpdGxlPjwvdGl0bGVzPjxwYWdlcz5HOTg3LTk1PC9wYWdlcz48dm9sdW1lPjI5NTwv
dm9sdW1lPjxudW1iZXI+NTwvbnVtYmVyPjxlZGl0aW9uPjIwMDgvMDkvMDY8L2VkaXRpb24+PGtl
eXdvcmRzPjxrZXl3b3JkPkFuaW1hbHM8L2tleXdvcmQ+PGtleXdvcmQ+RGlldDwva2V5d29yZD48
a2V5d29yZD5EaWV0YXJ5IEZhdHMvYWRtaW5pc3RyYXRpb24gJmFtcDsgZG9zYWdlPC9rZXl3b3Jk
PjxrZXl3b3JkPkRydWcgQWRtaW5pc3RyYXRpb24gU2NoZWR1bGU8L2tleXdvcmQ+PGtleXdvcmQ+
RmF0dHkgTGl2ZXIvIGNoZW1pY2FsbHkgaW5kdWNlZC8gcGF0aG9sb2d5PC9rZXl3b3JkPjxrZXl3
b3JkPkZydWN0b3NlLyBjaGVtaXN0cnk8L2tleXdvcmQ+PGtleXdvcmQ+SW5mbGFtbWF0aW9uLyBj
aGVtaWNhbGx5IGluZHVjZWQvcGF0aG9sb2d5PC9rZXl3b3JkPjxrZXl3b3JkPkxpdmVyL3BhdGhv
bG9neTwva2V5d29yZD48a2V5d29yZD5NYWxlPC9rZXl3b3JkPjxrZXl3b3JkPk1pY2U8L2tleXdv
cmQ+PGtleXdvcmQ+TWljZSwgSW5icmVkIEM1N0JMPC9rZXl3b3JkPjxrZXl3b3JkPk5lY3Jvc2lz
LyBjaGVtaWNhbGx5IGluZHVjZWQvcGF0aG9sb2d5PC9rZXl3b3JkPjxrZXl3b3JkPlN3ZWV0ZW5p
bmcgQWdlbnRzL2FkbWluaXN0cmF0aW9uICZhbXA7IGRvc2FnZS9jaGVtaXN0cnkvcGhhcm1hY29s
b2d5PC9rZXl3b3JkPjxrZXl3b3JkPlRyYW5zIEZhdHR5IEFjaWRzL2FkbWluaXN0cmF0aW9uICZh
bXA7IGRvc2FnZS8gdG94aWNpdHk8L2tleXdvcmQ+PGtleXdvcmQ+WmVhIG1heXM8L2tleXdvcmQ+
PC9rZXl3b3Jkcz48ZGF0ZXM+PHllYXI+MjAwODwveWVhcj48cHViLWRhdGVzPjxkYXRlPk5vdjwv
ZGF0ZT48L3B1Yi1kYXRlcz48L2RhdGVzPjxpc2JuPjAxOTMtMTg1NyAoUHJpbnQpJiN4RDswMTkz
LTE4NTcgKExpbmtpbmcpPC9pc2JuPjxhY2Nlc3Npb24tbnVtPjE4NzcyMzY1PC9hY2Nlc3Npb24t
bnVtPjx1cmxzPjwvdXJscz48ZWxlY3Ryb25pYy1yZXNvdXJjZS1udW0+MTAuMTE1Mi9hanBnaS45
MDI3Mi4yMDA4PC9lbGVjdHJvbmljLXJlc291cmNlLW51bT48cmVtb3RlLWRhdGFiYXNlLXByb3Zp
ZGVyPk5MTTwvcmVtb3RlLWRhdGFiYXNlLXByb3ZpZGVyPjxsYW5ndWFnZT5lbmc8L2xhbmd1YWdl
PjwvcmVjb3JkPjwvQ2l0ZT48L0VuZE5vdGU+AG==
</w:fldData>
          </w:fldChar>
        </w:r>
        <w:r w:rsidR="00DD7DAF">
          <w:rPr>
            <w:lang w:val="en-GB"/>
          </w:rPr>
          <w:instrText xml:space="preserve"> ADDIN EN.CITE.DATA </w:instrText>
        </w:r>
        <w:r w:rsidR="00DD7DAF">
          <w:rPr>
            <w:lang w:val="en-GB"/>
          </w:rPr>
        </w:r>
        <w:r w:rsidR="00DD7DAF">
          <w:rPr>
            <w:lang w:val="en-GB"/>
          </w:rPr>
          <w:fldChar w:fldCharType="end"/>
        </w:r>
        <w:r w:rsidR="00DD7DAF" w:rsidRPr="00EA5E8A">
          <w:rPr>
            <w:lang w:val="en-GB"/>
          </w:rPr>
        </w:r>
        <w:r w:rsidR="00DD7DAF" w:rsidRPr="00EA5E8A">
          <w:rPr>
            <w:lang w:val="en-GB"/>
          </w:rPr>
          <w:fldChar w:fldCharType="separate"/>
        </w:r>
        <w:r w:rsidR="00DD7DAF" w:rsidRPr="00DD7DAF">
          <w:rPr>
            <w:noProof/>
            <w:vertAlign w:val="superscript"/>
            <w:lang w:val="en-GB"/>
          </w:rPr>
          <w:t>15</w:t>
        </w:r>
        <w:r w:rsidR="00DD7DAF" w:rsidRPr="00EA5E8A">
          <w:rPr>
            <w:lang w:val="en-GB"/>
          </w:rPr>
          <w:fldChar w:fldCharType="end"/>
        </w:r>
      </w:hyperlink>
      <w:r w:rsidR="00957EF6" w:rsidRPr="00EA5E8A">
        <w:rPr>
          <w:lang w:val="en-GB"/>
        </w:rPr>
        <w:t xml:space="preserve">, and represents a physiologically relevant, </w:t>
      </w:r>
      <w:r w:rsidR="00957EF6" w:rsidRPr="00EA5E8A">
        <w:rPr>
          <w:lang w:val="en-GB"/>
        </w:rPr>
        <w:lastRenderedPageBreak/>
        <w:t>true-to-life-</w:t>
      </w:r>
      <w:r w:rsidR="00957EF6">
        <w:rPr>
          <w:lang w:val="en-GB"/>
        </w:rPr>
        <w:t xml:space="preserve">model. </w:t>
      </w:r>
      <w:r w:rsidR="000F2E7F">
        <w:rPr>
          <w:rFonts w:ascii="Times New Roman" w:hAnsi="Times New Roman"/>
          <w:lang w:val="en-GB"/>
        </w:rPr>
        <w:t xml:space="preserve">Thus, </w:t>
      </w:r>
      <w:r w:rsidR="00464993">
        <w:rPr>
          <w:rFonts w:ascii="Times New Roman" w:hAnsi="Times New Roman"/>
          <w:lang w:val="en-GB"/>
        </w:rPr>
        <w:t xml:space="preserve">mitochondrial </w:t>
      </w:r>
      <w:r w:rsidR="000F2E7F">
        <w:rPr>
          <w:rFonts w:ascii="Times New Roman" w:hAnsi="Times New Roman"/>
          <w:lang w:val="en-GB"/>
        </w:rPr>
        <w:t>structural and functional impairments are hallmarks in</w:t>
      </w:r>
      <w:r w:rsidR="00EA5E8A">
        <w:rPr>
          <w:rFonts w:ascii="Times New Roman" w:hAnsi="Times New Roman"/>
          <w:lang w:val="en-GB"/>
        </w:rPr>
        <w:t xml:space="preserve"> both</w:t>
      </w:r>
      <w:r w:rsidR="000F2E7F">
        <w:rPr>
          <w:rFonts w:ascii="Times New Roman" w:hAnsi="Times New Roman"/>
          <w:lang w:val="en-GB"/>
        </w:rPr>
        <w:t xml:space="preserve"> </w:t>
      </w:r>
      <w:r w:rsidR="00A02333">
        <w:rPr>
          <w:rFonts w:ascii="Times New Roman" w:hAnsi="Times New Roman"/>
          <w:lang w:val="en-GB"/>
        </w:rPr>
        <w:t>WD</w:t>
      </w:r>
      <w:r w:rsidR="0077214D">
        <w:rPr>
          <w:rFonts w:ascii="Times New Roman" w:hAnsi="Times New Roman"/>
          <w:lang w:val="en-GB"/>
        </w:rPr>
        <w:t xml:space="preserve"> and NAFLD</w:t>
      </w:r>
      <w:r w:rsidR="00464993">
        <w:rPr>
          <w:rFonts w:ascii="Times New Roman" w:hAnsi="Times New Roman"/>
          <w:lang w:val="en-GB"/>
        </w:rPr>
        <w:t>, suggesting a potential link between aberrant hepatic copper and lipid metabolism.</w:t>
      </w:r>
    </w:p>
    <w:p w14:paraId="2B855043" w14:textId="5CE6C33C" w:rsidR="007264AD" w:rsidRDefault="000A638D" w:rsidP="00853F8A">
      <w:pPr>
        <w:pStyle w:val="Formatvorlage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A</w:t>
      </w:r>
      <w:r w:rsidR="00B65815">
        <w:rPr>
          <w:rFonts w:ascii="Times New Roman" w:hAnsi="Times New Roman"/>
          <w:lang w:val="en-GB"/>
        </w:rPr>
        <w:t xml:space="preserve">n obvious dietary recommendation </w:t>
      </w:r>
      <w:r w:rsidR="004D4BE3">
        <w:rPr>
          <w:rFonts w:ascii="Times New Roman" w:hAnsi="Times New Roman"/>
          <w:lang w:val="en-GB"/>
        </w:rPr>
        <w:t>for</w:t>
      </w:r>
      <w:r w:rsidR="007264AD">
        <w:rPr>
          <w:rFonts w:ascii="Times New Roman" w:hAnsi="Times New Roman"/>
          <w:lang w:val="en-GB"/>
        </w:rPr>
        <w:t xml:space="preserve"> </w:t>
      </w:r>
      <w:r w:rsidR="001640D4">
        <w:rPr>
          <w:rFonts w:ascii="Times New Roman" w:hAnsi="Times New Roman"/>
          <w:lang w:val="en-GB"/>
        </w:rPr>
        <w:t>WD</w:t>
      </w:r>
      <w:r>
        <w:rPr>
          <w:rFonts w:ascii="Times New Roman" w:hAnsi="Times New Roman"/>
          <w:lang w:val="en-GB"/>
        </w:rPr>
        <w:t xml:space="preserve"> </w:t>
      </w:r>
      <w:r w:rsidR="007264AD">
        <w:rPr>
          <w:rFonts w:ascii="Times New Roman" w:hAnsi="Times New Roman"/>
          <w:lang w:val="en-GB"/>
        </w:rPr>
        <w:t xml:space="preserve">patients </w:t>
      </w:r>
      <w:r w:rsidR="00B65815">
        <w:rPr>
          <w:rFonts w:ascii="Times New Roman" w:hAnsi="Times New Roman"/>
          <w:lang w:val="en-GB"/>
        </w:rPr>
        <w:t xml:space="preserve">is to avoid </w:t>
      </w:r>
      <w:r>
        <w:t>copper-rich foods</w:t>
      </w:r>
      <w:r w:rsidR="00B43A74">
        <w:t xml:space="preserve"> </w:t>
      </w:r>
      <w:r w:rsidRPr="001640D4">
        <w:t>(</w:t>
      </w:r>
      <w:r w:rsidRPr="001640D4">
        <w:rPr>
          <w:i/>
        </w:rPr>
        <w:t>e.g</w:t>
      </w:r>
      <w:r w:rsidR="00CB3618" w:rsidRPr="001640D4">
        <w:t>.</w:t>
      </w:r>
      <w:r w:rsidRPr="001640D4">
        <w:t xml:space="preserve"> </w:t>
      </w:r>
      <w:r w:rsidR="00B43A74" w:rsidRPr="001640D4">
        <w:t>shellfish, nuts or chocolate</w:t>
      </w:r>
      <w:r w:rsidRPr="001640D4">
        <w:t xml:space="preserve">) </w:t>
      </w:r>
      <w:r w:rsidR="000D024B" w:rsidRPr="001640D4">
        <w:t xml:space="preserve">to </w:t>
      </w:r>
      <w:r w:rsidR="00B43A74" w:rsidRPr="001640D4">
        <w:t xml:space="preserve">prevent </w:t>
      </w:r>
      <w:r w:rsidR="00F445DD" w:rsidRPr="001640D4">
        <w:t xml:space="preserve">excessive </w:t>
      </w:r>
      <w:r w:rsidRPr="001640D4">
        <w:t xml:space="preserve">hepatic </w:t>
      </w:r>
      <w:r w:rsidR="00B43A74" w:rsidRPr="001640D4">
        <w:t>copper accumulation</w:t>
      </w:r>
      <w:r w:rsidR="00E90F34" w:rsidRPr="001640D4">
        <w:t> </w:t>
      </w:r>
      <w:hyperlink w:anchor="_ENREF_16" w:tooltip="Pfeiffer, 2011 #15" w:history="1">
        <w:r w:rsidR="00DD7DAF" w:rsidRPr="001640D4">
          <w:fldChar w:fldCharType="begin"/>
        </w:r>
        <w:r w:rsidR="00DD7DAF">
          <w:instrText xml:space="preserve"> ADDIN EN.CITE &lt;EndNote&gt;&lt;Cite&gt;&lt;Author&gt;Pfeiffer&lt;/Author&gt;&lt;Year&gt;2011&lt;/Year&gt;&lt;RecNum&gt;15&lt;/RecNum&gt;&lt;DisplayText&gt;&lt;style face="superscript"&gt;16&lt;/style&gt;&lt;/DisplayText&gt;&lt;record&gt;&lt;rec-number&gt;15&lt;/rec-number&gt;&lt;foreign-keys&gt;&lt;key app="EN" db-id="trpfdtw25x0wsqepxvnpw5f00ex5xfdfexd2" timestamp="1523269862"&gt;15&lt;/key&gt;&lt;/foreign-keys&gt;&lt;ref-type name="Journal Article"&gt;17&lt;/ref-type&gt;&lt;contributors&gt;&lt;authors&gt;&lt;author&gt;Pfeiffer, R. F.&lt;/author&gt;&lt;/authors&gt;&lt;/contributors&gt;&lt;auth-address&gt;Department of Neurology, University of Tennessee Health Science Center, Memphis, TN 38163, USA. rpfeiffer@utmem.edu&lt;/auth-address&gt;&lt;titles&gt;&lt;title&gt;Wilson&amp;apos;s disease&lt;/title&gt;&lt;secondary-title&gt;Handb Clin Neurol&lt;/secondary-title&gt;&lt;alt-title&gt;Handbook of clinical neurology&lt;/alt-title&gt;&lt;/titles&gt;&lt;periodical&gt;&lt;full-title&gt;Handb Clin Neurol&lt;/full-title&gt;&lt;abbr-1&gt;Handbook of clinical neurology&lt;/abbr-1&gt;&lt;/periodical&gt;&lt;alt-periodical&gt;&lt;full-title&gt;Handb Clin Neurol&lt;/full-title&gt;&lt;abbr-1&gt;Handbook of clinical neurology&lt;/abbr-1&gt;&lt;/alt-periodical&gt;&lt;pages&gt;681-709&lt;/pages&gt;&lt;volume&gt;100&lt;/volume&gt;&lt;keywords&gt;&lt;keyword&gt;Hepatolenticular Degeneration/*diagnosis/genetics/history/*therapy&lt;/keyword&gt;&lt;keyword&gt;History, 20th Century&lt;/keyword&gt;&lt;keyword&gt;Humans&lt;/keyword&gt;&lt;keyword&gt;Photography&lt;/keyword&gt;&lt;/keywords&gt;&lt;dates&gt;&lt;year&gt;2011&lt;/year&gt;&lt;/dates&gt;&lt;isbn&gt;0072-9752 (Print)&amp;#xD;0072-9752 (Linking)&lt;/isbn&gt;&lt;accession-num&gt;21496616&lt;/accession-num&gt;&lt;urls&gt;&lt;related-urls&gt;&lt;url&gt;http://www.ncbi.nlm.nih.gov/pubmed/21496616&lt;/url&gt;&lt;/related-urls&gt;&lt;/urls&gt;&lt;electronic-resource-num&gt;10.1016/B978-0-444-52014-2.00049-5&lt;/electronic-resource-num&gt;&lt;/record&gt;&lt;/Cite&gt;&lt;/EndNote&gt;</w:instrText>
        </w:r>
        <w:r w:rsidR="00DD7DAF" w:rsidRPr="001640D4">
          <w:fldChar w:fldCharType="separate"/>
        </w:r>
        <w:r w:rsidR="00DD7DAF" w:rsidRPr="00DD7DAF">
          <w:rPr>
            <w:noProof/>
            <w:vertAlign w:val="superscript"/>
          </w:rPr>
          <w:t>16</w:t>
        </w:r>
        <w:r w:rsidR="00DD7DAF" w:rsidRPr="001640D4">
          <w:fldChar w:fldCharType="end"/>
        </w:r>
      </w:hyperlink>
      <w:r w:rsidR="00B43A74" w:rsidRPr="001640D4">
        <w:t xml:space="preserve">. However, </w:t>
      </w:r>
      <w:r w:rsidR="00B65815">
        <w:t>much less</w:t>
      </w:r>
      <w:r w:rsidR="00B43A74">
        <w:t xml:space="preserve"> </w:t>
      </w:r>
      <w:r w:rsidR="00B65815" w:rsidRPr="001640D4">
        <w:t>attention</w:t>
      </w:r>
      <w:r w:rsidR="00B43A74" w:rsidRPr="001640D4">
        <w:t xml:space="preserve"> is given </w:t>
      </w:r>
      <w:r w:rsidR="00F445DD" w:rsidRPr="001640D4">
        <w:t xml:space="preserve">to other aspects of </w:t>
      </w:r>
      <w:r w:rsidR="001640D4" w:rsidRPr="001640D4">
        <w:t xml:space="preserve">WD </w:t>
      </w:r>
      <w:r w:rsidR="004836C7" w:rsidRPr="001640D4">
        <w:t>patients nutrition </w:t>
      </w:r>
      <w:hyperlink w:anchor="_ENREF_17" w:tooltip="Brewer, 1993 #886" w:history="1">
        <w:r w:rsidR="00DD7DAF" w:rsidRPr="001640D4">
          <w:fldChar w:fldCharType="begin"/>
        </w:r>
        <w:r w:rsidR="00DD7DAF">
          <w:instrText xml:space="preserve"> ADDIN EN.CITE &lt;EndNote&gt;&lt;Cite&gt;&lt;Author&gt;Brewer&lt;/Author&gt;&lt;Year&gt;1993&lt;/Year&gt;&lt;RecNum&gt;886&lt;/RecNum&gt;&lt;DisplayText&gt;&lt;style face="superscript"&gt;17&lt;/style&gt;&lt;/DisplayText&gt;&lt;record&gt;&lt;rec-number&gt;886&lt;/rec-number&gt;&lt;foreign-keys&gt;&lt;key app="EN" db-id="9t9vr0zaps5tpye9st7ptwpydfwxsa05exxp"&gt;886&lt;/key&gt;&lt;/foreign-keys&gt;&lt;ref-type name="Journal Article"&gt;17&lt;/ref-type&gt;&lt;contributors&gt;&lt;authors&gt;&lt;author&gt;Brewer, G. J.&lt;/author&gt;&lt;author&gt;Yuzbasiyan-Gurkan, V.&lt;/author&gt;&lt;author&gt;Dick, R.&lt;/author&gt;&lt;author&gt;Wang, Y.&lt;/author&gt;&lt;author&gt;Johnson, V.&lt;/author&gt;&lt;/authors&gt;&lt;/contributors&gt;&lt;auth-address&gt;Department of Human Genetics, University of Michigan Medical School, Ann Arbor 48109-0618.&lt;/auth-address&gt;&lt;titles&gt;&lt;title&gt;Does a vegetarian diet control Wilson&amp;apos;s disease?&lt;/title&gt;&lt;secondary-title&gt;J Am Coll Nutr&lt;/secondary-title&gt;&lt;alt-title&gt;Journal of the American College of Nutrition&lt;/alt-title&gt;&lt;/titles&gt;&lt;periodical&gt;&lt;full-title&gt;J Am Coll Nutr&lt;/full-title&gt;&lt;abbr-1&gt;Journal of the American College of Nutrition&lt;/abbr-1&gt;&lt;/periodical&gt;&lt;alt-periodical&gt;&lt;full-title&gt;J Am Coll Nutr&lt;/full-title&gt;&lt;abbr-1&gt;Journal of the American College of Nutrition&lt;/abbr-1&gt;&lt;/alt-periodical&gt;&lt;pages&gt;527-30&lt;/pages&gt;&lt;volume&gt;12&lt;/volume&gt;&lt;number&gt;5&lt;/number&gt;&lt;edition&gt;1993/10/01&lt;/edition&gt;&lt;keywords&gt;&lt;keyword&gt;Acetates/pharmacokinetics/therapeutic use&lt;/keyword&gt;&lt;keyword&gt;Acetic Acid&lt;/keyword&gt;&lt;keyword&gt;Adult&lt;/keyword&gt;&lt;keyword&gt;Biological Availability&lt;/keyword&gt;&lt;keyword&gt;Ceruloplasmin/analysis&lt;/keyword&gt;&lt;keyword&gt;Copper/analysis/pharmacokinetics&lt;/keyword&gt;&lt;keyword&gt;*Diet, Vegetarian&lt;/keyword&gt;&lt;keyword&gt;Female&lt;/keyword&gt;&lt;keyword&gt;Hepatolenticular Degeneration/blood/*diet therapy/drug therapy&lt;/keyword&gt;&lt;keyword&gt;Humans&lt;/keyword&gt;&lt;keyword&gt;Liver/metabolism&lt;/keyword&gt;&lt;keyword&gt;Zinc/urine&lt;/keyword&gt;&lt;/keywords&gt;&lt;dates&gt;&lt;year&gt;1993&lt;/year&gt;&lt;pub-dates&gt;&lt;date&gt;Oct&lt;/date&gt;&lt;/pub-dates&gt;&lt;/dates&gt;&lt;isbn&gt;0731-5724 (Print)&amp;#xD;0731-5724&lt;/isbn&gt;&lt;accession-num&gt;8263268&lt;/accession-num&gt;&lt;urls&gt;&lt;/urls&gt;&lt;remote-database-provider&gt;NLM&lt;/remote-database-provider&gt;&lt;language&gt;eng&lt;/language&gt;&lt;/record&gt;&lt;/Cite&gt;&lt;/EndNote&gt;</w:instrText>
        </w:r>
        <w:r w:rsidR="00DD7DAF" w:rsidRPr="001640D4">
          <w:fldChar w:fldCharType="separate"/>
        </w:r>
        <w:r w:rsidR="00DD7DAF" w:rsidRPr="00DD7DAF">
          <w:rPr>
            <w:noProof/>
            <w:vertAlign w:val="superscript"/>
          </w:rPr>
          <w:t>17</w:t>
        </w:r>
        <w:r w:rsidR="00DD7DAF" w:rsidRPr="001640D4">
          <w:fldChar w:fldCharType="end"/>
        </w:r>
      </w:hyperlink>
      <w:r w:rsidR="00B540E9" w:rsidRPr="001640D4">
        <w:rPr>
          <w:rFonts w:ascii="Times New Roman" w:hAnsi="Times New Roman"/>
          <w:lang w:val="en-GB"/>
        </w:rPr>
        <w:t xml:space="preserve">, </w:t>
      </w:r>
      <w:r w:rsidR="00B540E9" w:rsidRPr="001640D4">
        <w:rPr>
          <w:rFonts w:ascii="Times New Roman" w:hAnsi="Times New Roman"/>
          <w:i/>
          <w:lang w:val="en-GB"/>
        </w:rPr>
        <w:t>e.g</w:t>
      </w:r>
      <w:r w:rsidR="00B540E9" w:rsidRPr="001640D4">
        <w:rPr>
          <w:rFonts w:ascii="Times New Roman" w:hAnsi="Times New Roman"/>
          <w:lang w:val="en-GB"/>
        </w:rPr>
        <w:t xml:space="preserve">. fat or sugar </w:t>
      </w:r>
      <w:r w:rsidR="00065517" w:rsidRPr="001640D4">
        <w:rPr>
          <w:rFonts w:ascii="Times New Roman" w:hAnsi="Times New Roman"/>
          <w:lang w:val="en-GB"/>
        </w:rPr>
        <w:t>content</w:t>
      </w:r>
      <w:r w:rsidR="00D27013" w:rsidRPr="001640D4">
        <w:rPr>
          <w:rFonts w:ascii="Times New Roman" w:hAnsi="Times New Roman"/>
          <w:lang w:val="en-GB"/>
        </w:rPr>
        <w:t xml:space="preserve"> in their diet</w:t>
      </w:r>
      <w:r w:rsidR="00F445DD" w:rsidRPr="001640D4">
        <w:rPr>
          <w:rFonts w:ascii="Times New Roman" w:hAnsi="Times New Roman"/>
          <w:lang w:val="en-GB"/>
        </w:rPr>
        <w:t xml:space="preserve">. </w:t>
      </w:r>
      <w:r w:rsidR="000D024B">
        <w:rPr>
          <w:rFonts w:ascii="Times New Roman" w:hAnsi="Times New Roman"/>
          <w:lang w:val="en-GB"/>
        </w:rPr>
        <w:t xml:space="preserve">The potential influence of such “environmental” aspects on </w:t>
      </w:r>
      <w:r w:rsidR="00755313">
        <w:rPr>
          <w:rFonts w:ascii="Times New Roman" w:hAnsi="Times New Roman"/>
          <w:lang w:val="en-GB"/>
        </w:rPr>
        <w:t>WD</w:t>
      </w:r>
      <w:r w:rsidR="000D024B">
        <w:rPr>
          <w:rFonts w:ascii="Times New Roman" w:hAnsi="Times New Roman"/>
          <w:lang w:val="en-GB"/>
        </w:rPr>
        <w:t xml:space="preserve"> progression and severity </w:t>
      </w:r>
      <w:r w:rsidR="000D024B" w:rsidRPr="001640D4">
        <w:rPr>
          <w:rFonts w:ascii="Times New Roman" w:hAnsi="Times New Roman"/>
          <w:lang w:val="en-GB"/>
        </w:rPr>
        <w:t xml:space="preserve">came to our </w:t>
      </w:r>
      <w:r w:rsidR="00D27013" w:rsidRPr="001640D4">
        <w:rPr>
          <w:rFonts w:ascii="Times New Roman" w:hAnsi="Times New Roman"/>
          <w:lang w:val="en-GB"/>
        </w:rPr>
        <w:t xml:space="preserve">attention </w:t>
      </w:r>
      <w:r w:rsidR="00F30F94">
        <w:rPr>
          <w:rFonts w:ascii="Times New Roman" w:hAnsi="Times New Roman"/>
          <w:lang w:val="en-GB"/>
        </w:rPr>
        <w:t>by</w:t>
      </w:r>
      <w:r w:rsidR="00D27013" w:rsidRPr="001640D4">
        <w:rPr>
          <w:rFonts w:ascii="Times New Roman" w:hAnsi="Times New Roman"/>
          <w:lang w:val="en-GB"/>
        </w:rPr>
        <w:t xml:space="preserve"> </w:t>
      </w:r>
      <w:r w:rsidR="000D024B" w:rsidRPr="001640D4">
        <w:t xml:space="preserve">a case report from </w:t>
      </w:r>
      <w:r w:rsidR="000D024B" w:rsidRPr="001640D4">
        <w:rPr>
          <w:rFonts w:ascii="Times New Roman" w:hAnsi="Times New Roman"/>
        </w:rPr>
        <w:t xml:space="preserve">monozygotic </w:t>
      </w:r>
      <w:r w:rsidR="00F30F94">
        <w:t>WD</w:t>
      </w:r>
      <w:r w:rsidR="00F30F94" w:rsidRPr="001640D4">
        <w:rPr>
          <w:rFonts w:ascii="Times New Roman" w:hAnsi="Times New Roman"/>
        </w:rPr>
        <w:t xml:space="preserve"> </w:t>
      </w:r>
      <w:r w:rsidR="000D024B" w:rsidRPr="001640D4">
        <w:rPr>
          <w:rFonts w:ascii="Times New Roman" w:hAnsi="Times New Roman"/>
        </w:rPr>
        <w:t>twins</w:t>
      </w:r>
      <w:r w:rsidR="00EC4E0B">
        <w:t> </w:t>
      </w:r>
      <w:hyperlink w:anchor="_ENREF_18" w:tooltip="Kegley, 2010 #17" w:history="1">
        <w:r w:rsidR="00DD7DAF" w:rsidRPr="001640D4">
          <w:rPr>
            <w:rFonts w:ascii="Times New Roman" w:hAnsi="Times New Roman"/>
          </w:rPr>
          <w:fldChar w:fldCharType="begin">
            <w:fldData xml:space="preserve">PEVuZE5vdGU+PENpdGU+PEF1dGhvcj5LZWdsZXk8L0F1dGhvcj48WWVhcj4yMDEwPC9ZZWFyPjxS
ZWNOdW0+MTc8L1JlY051bT48RGlzcGxheVRleHQ+PHN0eWxlIGZhY2U9InN1cGVyc2NyaXB0Ij4x
ODwvc3R5bGU+PC9EaXNwbGF5VGV4dD48cmVjb3JkPjxyZWMtbnVtYmVyPjE3PC9yZWMtbnVtYmVy
Pjxmb3JlaWduLWtleXM+PGtleSBhcHA9IkVOIiBkYi1pZD0idHJwZmR0dzI1eDB3c3FlcHh2bnB3
NWYwMGV4NXhmZGZleGQyIiB0aW1lc3RhbXA9IjE1MjMyNjk4NjMiPjE3PC9rZXk+PC9mb3JlaWdu
LWtleXM+PHJlZi10eXBlIG5hbWU9IkpvdXJuYWwgQXJ0aWNsZSI+MTc8L3JlZi10eXBlPjxjb250
cmlidXRvcnM+PGF1dGhvcnM+PGF1dGhvcj5LZWdsZXksIEsuIE0uPC9hdXRob3I+PGF1dGhvcj5T
ZWxsZXJzLCBNLiBBLjwvYXV0aG9yPjxhdXRob3I+RmVyYmVyLCBNLiBKLjwvYXV0aG9yPjxhdXRo
b3I+Sm9obnNvbiwgTS4gVy48L2F1dGhvcj48YXV0aG9yPkpvZWxzb24sIEQuIFcuPC9hdXRob3I+
PGF1dGhvcj5TaHJlc3RoYSwgUi48L2F1dGhvcj48L2F1dGhvcnM+PC9jb250cmlidXRvcnM+PGF1
dGgtYWRkcmVzcz5EZXBhcnRtZW50IG9mIFRyYW5zcGxhbnRhdGlvbiwgUGllZG1vbnQgSG9zcGl0
YWwsIEF0bGFudGEsIEdBLCBVU0EuPC9hdXRoLWFkZHJlc3M+PHRpdGxlcz48dGl0bGU+RnVsbWlu
YW50IFdpbHNvbiZhcG9zO3MgZGlzZWFzZSByZXF1aXJpbmcgbGl2ZXIgdHJhbnNwbGFudGF0aW9u
IGluIG9uZSBtb25venlnb3RpYyB0d2luIGRlc3BpdGUgaWRlbnRpY2FsIGdlbmV0aWMgbXV0YXRp
b248L3RpdGxlPjxzZWNvbmRhcnktdGl0bGU+QW0gSiBUcmFuc3BsYW50PC9zZWNvbmRhcnktdGl0
bGU+PGFsdC10aXRsZT5BbWVyaWNhbiBqb3VybmFsIG9mIHRyYW5zcGxhbnRhdGlvbiA6IG9mZmlj
aWFsIGpvdXJuYWwgb2YgdGhlIEFtZXJpY2FuIFNvY2lldHkgb2YgVHJhbnNwbGFudGF0aW9uIGFu
ZCB0aGUgQW1lcmljYW4gU29jaWV0eSBvZiBUcmFuc3BsYW50IFN1cmdlb25zPC9hbHQtdGl0bGU+
PC90aXRsZXM+PHBlcmlvZGljYWw+PGZ1bGwtdGl0bGU+QW0gSiBUcmFuc3BsYW50PC9mdWxsLXRp
dGxlPjxhYmJyLTE+QW1lcmljYW4gam91cm5hbCBvZiB0cmFuc3BsYW50YXRpb24gOiBvZmZpY2lh
bCBqb3VybmFsIG9mIHRoZSBBbWVyaWNhbiBTb2NpZXR5IG9mIFRyYW5zcGxhbnRhdGlvbiBhbmQg
dGhlIEFtZXJpY2FuIFNvY2lldHkgb2YgVHJhbnNwbGFudCBTdXJnZW9uczwvYWJici0xPjwvcGVy
aW9kaWNhbD48YWx0LXBlcmlvZGljYWw+PGZ1bGwtdGl0bGU+QW0gSiBUcmFuc3BsYW50PC9mdWxs
LXRpdGxlPjxhYmJyLTE+QW1lcmljYW4gam91cm5hbCBvZiB0cmFuc3BsYW50YXRpb24gOiBvZmZp
Y2lhbCBqb3VybmFsIG9mIHRoZSBBbWVyaWNhbiBTb2NpZXR5IG9mIFRyYW5zcGxhbnRhdGlvbiBh
bmQgdGhlIEFtZXJpY2FuIFNvY2lldHkgb2YgVHJhbnNwbGFudCBTdXJnZW9uczwvYWJici0xPjwv
YWx0LXBlcmlvZGljYWw+PHBhZ2VzPjEzMjUtOTwvcGFnZXM+PHZvbHVtZT4xMDwvdm9sdW1lPjxu
dW1iZXI+NTwvbnVtYmVyPjxrZXl3b3Jkcz48a2V5d29yZD5BY3V0ZSBEaXNlYXNlPC9rZXl3b3Jk
PjxrZXl3b3JkPkFkb2xlc2NlbnQ8L2tleXdvcmQ+PGtleXdvcmQ+Q2hyb21vc29tZXMsIEh1bWFu
LCBQYWlyIDEzL21ldGFib2xpc208L2tleXdvcmQ+PGtleXdvcmQ+Q29wcGVyL21ldGFib2xpc208
L2tleXdvcmQ+PGtleXdvcmQ+RGlzZWFzZSBQcm9ncmVzc2lvbjwva2V5d29yZD48a2V5d29yZD5G
ZW1hbGU8L2tleXdvcmQ+PGtleXdvcmQ+KkhlcGF0b2xlbnRpY3VsYXIgRGVnZW5lcmF0aW9uL2dl
bmV0aWNzL21ldGFib2xpc20vc3VyZ2VyeTwva2V5d29yZD48a2V5d29yZD5IdW1hbnM8L2tleXdv
cmQ+PGtleXdvcmQ+TGl2ZXIvbWV0YWJvbGlzbS9zdXJnZXJ5PC9rZXl3b3JkPjxrZXl3b3JkPkxp
dmVyIERpc2Vhc2VzL2dlbmV0aWNzL21ldGFib2xpc20vKnN1cmdlcnk8L2tleXdvcmQ+PGtleXdv
cmQ+TGl2ZXIgRmFpbHVyZSwgQWN1dGUvZ2VuZXRpY3MvbWV0YWJvbGlzbS9zdXJnZXJ5PC9rZXl3
b3JkPjxrZXl3b3JkPipMaXZlciBUcmFuc3BsYW50YXRpb248L2tleXdvcmQ+PGtleXdvcmQ+Kk11
dGF0aW9uPC9rZXl3b3JkPjxrZXl3b3JkPlR3aW5zLCBNb25venlnb3RpYy8qZ2VuZXRpY3M8L2tl
eXdvcmQ+PC9rZXl3b3Jkcz48ZGF0ZXM+PHllYXI+MjAxMDwveWVhcj48cHViLWRhdGVzPjxkYXRl
Pk1heTwvZGF0ZT48L3B1Yi1kYXRlcz48L2RhdGVzPjxpc2JuPjE2MDAtNjE0MyAoRWxlY3Ryb25p
YykmI3hEOzE2MDAtNjEzNSAoTGlua2luZyk8L2lzYm4+PGFjY2Vzc2lvbi1udW0+MjAzNDYwNjQ8
L2FjY2Vzc2lvbi1udW0+PHVybHM+PHJlbGF0ZWQtdXJscz48dXJsPmh0dHA6Ly93d3cubmNiaS5u
bG0ubmloLmdvdi9wdWJtZWQvMjAzNDYwNjQ8L3VybD48L3JlbGF0ZWQtdXJscz48L3VybHM+PGVs
ZWN0cm9uaWMtcmVzb3VyY2UtbnVtPjEwLjExMTEvai4xNjAwLTYxNDMuMjAxMC4wMzA3MS54PC9l
bGVjdHJvbmljLXJlc291cmNlLW51bT48L3JlY29yZD48L0NpdGU+PC9FbmROb3RlPgB=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PEVuZE5vdGU+PENpdGU+PEF1dGhvcj5LZWdsZXk8L0F1dGhvcj48WWVhcj4yMDEwPC9ZZWFyPjxS
ZWNOdW0+MTc8L1JlY051bT48RGlzcGxheVRleHQ+PHN0eWxlIGZhY2U9InN1cGVyc2NyaXB0Ij4x
ODwvc3R5bGU+PC9EaXNwbGF5VGV4dD48cmVjb3JkPjxyZWMtbnVtYmVyPjE3PC9yZWMtbnVtYmVy
Pjxmb3JlaWduLWtleXM+PGtleSBhcHA9IkVOIiBkYi1pZD0idHJwZmR0dzI1eDB3c3FlcHh2bnB3
NWYwMGV4NXhmZGZleGQyIiB0aW1lc3RhbXA9IjE1MjMyNjk4NjMiPjE3PC9rZXk+PC9mb3JlaWdu
LWtleXM+PHJlZi10eXBlIG5hbWU9IkpvdXJuYWwgQXJ0aWNsZSI+MTc8L3JlZi10eXBlPjxjb250
cmlidXRvcnM+PGF1dGhvcnM+PGF1dGhvcj5LZWdsZXksIEsuIE0uPC9hdXRob3I+PGF1dGhvcj5T
ZWxsZXJzLCBNLiBBLjwvYXV0aG9yPjxhdXRob3I+RmVyYmVyLCBNLiBKLjwvYXV0aG9yPjxhdXRo
b3I+Sm9obnNvbiwgTS4gVy48L2F1dGhvcj48YXV0aG9yPkpvZWxzb24sIEQuIFcuPC9hdXRob3I+
PGF1dGhvcj5TaHJlc3RoYSwgUi48L2F1dGhvcj48L2F1dGhvcnM+PC9jb250cmlidXRvcnM+PGF1
dGgtYWRkcmVzcz5EZXBhcnRtZW50IG9mIFRyYW5zcGxhbnRhdGlvbiwgUGllZG1vbnQgSG9zcGl0
YWwsIEF0bGFudGEsIEdBLCBVU0EuPC9hdXRoLWFkZHJlc3M+PHRpdGxlcz48dGl0bGU+RnVsbWlu
YW50IFdpbHNvbiZhcG9zO3MgZGlzZWFzZSByZXF1aXJpbmcgbGl2ZXIgdHJhbnNwbGFudGF0aW9u
IGluIG9uZSBtb25venlnb3RpYyB0d2luIGRlc3BpdGUgaWRlbnRpY2FsIGdlbmV0aWMgbXV0YXRp
b248L3RpdGxlPjxzZWNvbmRhcnktdGl0bGU+QW0gSiBUcmFuc3BsYW50PC9zZWNvbmRhcnktdGl0
bGU+PGFsdC10aXRsZT5BbWVyaWNhbiBqb3VybmFsIG9mIHRyYW5zcGxhbnRhdGlvbiA6IG9mZmlj
aWFsIGpvdXJuYWwgb2YgdGhlIEFtZXJpY2FuIFNvY2lldHkgb2YgVHJhbnNwbGFudGF0aW9uIGFu
ZCB0aGUgQW1lcmljYW4gU29jaWV0eSBvZiBUcmFuc3BsYW50IFN1cmdlb25zPC9hbHQtdGl0bGU+
PC90aXRsZXM+PHBlcmlvZGljYWw+PGZ1bGwtdGl0bGU+QW0gSiBUcmFuc3BsYW50PC9mdWxsLXRp
dGxlPjxhYmJyLTE+QW1lcmljYW4gam91cm5hbCBvZiB0cmFuc3BsYW50YXRpb24gOiBvZmZpY2lh
bCBqb3VybmFsIG9mIHRoZSBBbWVyaWNhbiBTb2NpZXR5IG9mIFRyYW5zcGxhbnRhdGlvbiBhbmQg
dGhlIEFtZXJpY2FuIFNvY2lldHkgb2YgVHJhbnNwbGFudCBTdXJnZW9uczwvYWJici0xPjwvcGVy
aW9kaWNhbD48YWx0LXBlcmlvZGljYWw+PGZ1bGwtdGl0bGU+QW0gSiBUcmFuc3BsYW50PC9mdWxs
LXRpdGxlPjxhYmJyLTE+QW1lcmljYW4gam91cm5hbCBvZiB0cmFuc3BsYW50YXRpb24gOiBvZmZp
Y2lhbCBqb3VybmFsIG9mIHRoZSBBbWVyaWNhbiBTb2NpZXR5IG9mIFRyYW5zcGxhbnRhdGlvbiBh
bmQgdGhlIEFtZXJpY2FuIFNvY2lldHkgb2YgVHJhbnNwbGFudCBTdXJnZW9uczwvYWJici0xPjwv
YWx0LXBlcmlvZGljYWw+PHBhZ2VzPjEzMjUtOTwvcGFnZXM+PHZvbHVtZT4xMDwvdm9sdW1lPjxu
dW1iZXI+NTwvbnVtYmVyPjxrZXl3b3Jkcz48a2V5d29yZD5BY3V0ZSBEaXNlYXNlPC9rZXl3b3Jk
PjxrZXl3b3JkPkFkb2xlc2NlbnQ8L2tleXdvcmQ+PGtleXdvcmQ+Q2hyb21vc29tZXMsIEh1bWFu
LCBQYWlyIDEzL21ldGFib2xpc208L2tleXdvcmQ+PGtleXdvcmQ+Q29wcGVyL21ldGFib2xpc208
L2tleXdvcmQ+PGtleXdvcmQ+RGlzZWFzZSBQcm9ncmVzc2lvbjwva2V5d29yZD48a2V5d29yZD5G
ZW1hbGU8L2tleXdvcmQ+PGtleXdvcmQ+KkhlcGF0b2xlbnRpY3VsYXIgRGVnZW5lcmF0aW9uL2dl
bmV0aWNzL21ldGFib2xpc20vc3VyZ2VyeTwva2V5d29yZD48a2V5d29yZD5IdW1hbnM8L2tleXdv
cmQ+PGtleXdvcmQ+TGl2ZXIvbWV0YWJvbGlzbS9zdXJnZXJ5PC9rZXl3b3JkPjxrZXl3b3JkPkxp
dmVyIERpc2Vhc2VzL2dlbmV0aWNzL21ldGFib2xpc20vKnN1cmdlcnk8L2tleXdvcmQ+PGtleXdv
cmQ+TGl2ZXIgRmFpbHVyZSwgQWN1dGUvZ2VuZXRpY3MvbWV0YWJvbGlzbS9zdXJnZXJ5PC9rZXl3
b3JkPjxrZXl3b3JkPipMaXZlciBUcmFuc3BsYW50YXRpb248L2tleXdvcmQ+PGtleXdvcmQ+Kk11
dGF0aW9uPC9rZXl3b3JkPjxrZXl3b3JkPlR3aW5zLCBNb25venlnb3RpYy8qZ2VuZXRpY3M8L2tl
eXdvcmQ+PC9rZXl3b3Jkcz48ZGF0ZXM+PHllYXI+MjAxMDwveWVhcj48cHViLWRhdGVzPjxkYXRl
Pk1heTwvZGF0ZT48L3B1Yi1kYXRlcz48L2RhdGVzPjxpc2JuPjE2MDAtNjE0MyAoRWxlY3Ryb25p
YykmI3hEOzE2MDAtNjEzNSAoTGlua2luZyk8L2lzYm4+PGFjY2Vzc2lvbi1udW0+MjAzNDYwNjQ8
L2FjY2Vzc2lvbi1udW0+PHVybHM+PHJlbGF0ZWQtdXJscz48dXJsPmh0dHA6Ly93d3cubmNiaS5u
bG0ubmloLmdvdi9wdWJtZWQvMjAzNDYwNjQ8L3VybD48L3JlbGF0ZWQtdXJscz48L3VybHM+PGVs
ZWN0cm9uaWMtcmVzb3VyY2UtbnVtPjEwLjExMTEvai4xNjAwLTYxNDMuMjAxMC4wMzA3MS54PC9l
bGVjdHJvbmljLXJlc291cmNlLW51bT48L3JlY29yZD48L0NpdGU+PC9FbmROb3RlPgB=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 w:rsidRPr="001640D4">
          <w:rPr>
            <w:rFonts w:ascii="Times New Roman" w:hAnsi="Times New Roman"/>
          </w:rPr>
        </w:r>
        <w:r w:rsidR="00DD7DAF" w:rsidRPr="001640D4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18</w:t>
        </w:r>
        <w:r w:rsidR="00DD7DAF" w:rsidRPr="001640D4">
          <w:rPr>
            <w:rFonts w:ascii="Times New Roman" w:hAnsi="Times New Roman"/>
          </w:rPr>
          <w:fldChar w:fldCharType="end"/>
        </w:r>
      </w:hyperlink>
      <w:r w:rsidR="000D024B" w:rsidRPr="001640D4">
        <w:rPr>
          <w:rFonts w:ascii="Times New Roman" w:hAnsi="Times New Roman"/>
        </w:rPr>
        <w:t xml:space="preserve">. One of the </w:t>
      </w:r>
      <w:r w:rsidR="000D024B">
        <w:rPr>
          <w:rFonts w:ascii="Times New Roman" w:hAnsi="Times New Roman"/>
        </w:rPr>
        <w:t xml:space="preserve">twins with </w:t>
      </w:r>
      <w:r w:rsidR="000D024B" w:rsidRPr="00EA5E8A">
        <w:rPr>
          <w:rFonts w:ascii="Times New Roman" w:hAnsi="Times New Roman"/>
        </w:rPr>
        <w:t>nutritional disturbance (bulimia nervosa)</w:t>
      </w:r>
      <w:r w:rsidR="000D024B" w:rsidRPr="00EA5E8A">
        <w:t xml:space="preserve"> had</w:t>
      </w:r>
      <w:r w:rsidR="000D024B" w:rsidRPr="00EA5E8A">
        <w:rPr>
          <w:rFonts w:ascii="Times New Roman" w:hAnsi="Times New Roman"/>
        </w:rPr>
        <w:t xml:space="preserve"> </w:t>
      </w:r>
      <w:r w:rsidR="000D024B" w:rsidRPr="00EC7CD6">
        <w:rPr>
          <w:rFonts w:ascii="Times New Roman" w:hAnsi="Times New Roman"/>
        </w:rPr>
        <w:t xml:space="preserve">clinically </w:t>
      </w:r>
      <w:r w:rsidR="00EC7CD6" w:rsidRPr="00EC7CD6">
        <w:rPr>
          <w:rFonts w:ascii="Times New Roman" w:hAnsi="Times New Roman"/>
        </w:rPr>
        <w:t xml:space="preserve">apparent signs of liver failure, </w:t>
      </w:r>
      <w:r w:rsidR="00EC7CD6" w:rsidRPr="008B4205">
        <w:rPr>
          <w:rFonts w:ascii="Times New Roman" w:hAnsi="Times New Roman"/>
          <w:i/>
        </w:rPr>
        <w:t>e.g</w:t>
      </w:r>
      <w:r w:rsidR="00EC7CD6" w:rsidRPr="00EC7CD6">
        <w:rPr>
          <w:rFonts w:ascii="Times New Roman" w:hAnsi="Times New Roman"/>
        </w:rPr>
        <w:t xml:space="preserve">. </w:t>
      </w:r>
      <w:r w:rsidR="00853F8A" w:rsidRPr="00EC7CD6">
        <w:rPr>
          <w:rFonts w:ascii="Times New Roman" w:hAnsi="Times New Roman"/>
        </w:rPr>
        <w:t xml:space="preserve">ongoing hepatocyte </w:t>
      </w:r>
      <w:r w:rsidR="00853F8A" w:rsidRPr="00426C66">
        <w:rPr>
          <w:rFonts w:ascii="Times New Roman" w:hAnsi="Times New Roman"/>
        </w:rPr>
        <w:t xml:space="preserve">necrosis, </w:t>
      </w:r>
      <w:r w:rsidR="000D024B" w:rsidRPr="00426C66">
        <w:rPr>
          <w:rFonts w:ascii="Times New Roman" w:hAnsi="Times New Roman"/>
        </w:rPr>
        <w:t>and had to undergo liver transplantation. Her twin sister, however,</w:t>
      </w:r>
      <w:r w:rsidR="00BA6482" w:rsidRPr="00426C66">
        <w:t xml:space="preserve"> </w:t>
      </w:r>
      <w:r w:rsidR="00BA6482" w:rsidRPr="00426C66">
        <w:rPr>
          <w:rFonts w:ascii="Times New Roman" w:hAnsi="Times New Roman"/>
        </w:rPr>
        <w:t>underwent a prolonged period of undernourishment</w:t>
      </w:r>
      <w:r w:rsidR="000D024B" w:rsidRPr="00426C66">
        <w:rPr>
          <w:rFonts w:ascii="Times New Roman" w:hAnsi="Times New Roman"/>
        </w:rPr>
        <w:t>, and presented with asymptomatic mild liver disease </w:t>
      </w:r>
      <w:hyperlink w:anchor="_ENREF_18" w:tooltip="Kegley, 2010 #17" w:history="1">
        <w:r w:rsidR="00DD7DAF" w:rsidRPr="00426C66">
          <w:rPr>
            <w:rFonts w:ascii="Times New Roman" w:hAnsi="Times New Roman"/>
          </w:rPr>
          <w:fldChar w:fldCharType="begin">
            <w:fldData xml:space="preserve">PEVuZE5vdGU+PENpdGU+PEF1dGhvcj5LZWdsZXk8L0F1dGhvcj48WWVhcj4yMDEwPC9ZZWFyPjxS
ZWNOdW0+MTc8L1JlY051bT48RGlzcGxheVRleHQ+PHN0eWxlIGZhY2U9InN1cGVyc2NyaXB0Ij4x
ODwvc3R5bGU+PC9EaXNwbGF5VGV4dD48cmVjb3JkPjxyZWMtbnVtYmVyPjE3PC9yZWMtbnVtYmVy
Pjxmb3JlaWduLWtleXM+PGtleSBhcHA9IkVOIiBkYi1pZD0idHJwZmR0dzI1eDB3c3FlcHh2bnB3
NWYwMGV4NXhmZGZleGQyIiB0aW1lc3RhbXA9IjE1MjMyNjk4NjMiPjE3PC9rZXk+PC9mb3JlaWdu
LWtleXM+PHJlZi10eXBlIG5hbWU9IkpvdXJuYWwgQXJ0aWNsZSI+MTc8L3JlZi10eXBlPjxjb250
cmlidXRvcnM+PGF1dGhvcnM+PGF1dGhvcj5LZWdsZXksIEsuIE0uPC9hdXRob3I+PGF1dGhvcj5T
ZWxsZXJzLCBNLiBBLjwvYXV0aG9yPjxhdXRob3I+RmVyYmVyLCBNLiBKLjwvYXV0aG9yPjxhdXRo
b3I+Sm9obnNvbiwgTS4gVy48L2F1dGhvcj48YXV0aG9yPkpvZWxzb24sIEQuIFcuPC9hdXRob3I+
PGF1dGhvcj5TaHJlc3RoYSwgUi48L2F1dGhvcj48L2F1dGhvcnM+PC9jb250cmlidXRvcnM+PGF1
dGgtYWRkcmVzcz5EZXBhcnRtZW50IG9mIFRyYW5zcGxhbnRhdGlvbiwgUGllZG1vbnQgSG9zcGl0
YWwsIEF0bGFudGEsIEdBLCBVU0EuPC9hdXRoLWFkZHJlc3M+PHRpdGxlcz48dGl0bGU+RnVsbWlu
YW50IFdpbHNvbiZhcG9zO3MgZGlzZWFzZSByZXF1aXJpbmcgbGl2ZXIgdHJhbnNwbGFudGF0aW9u
IGluIG9uZSBtb25venlnb3RpYyB0d2luIGRlc3BpdGUgaWRlbnRpY2FsIGdlbmV0aWMgbXV0YXRp
b248L3RpdGxlPjxzZWNvbmRhcnktdGl0bGU+QW0gSiBUcmFuc3BsYW50PC9zZWNvbmRhcnktdGl0
bGU+PGFsdC10aXRsZT5BbWVyaWNhbiBqb3VybmFsIG9mIHRyYW5zcGxhbnRhdGlvbiA6IG9mZmlj
aWFsIGpvdXJuYWwgb2YgdGhlIEFtZXJpY2FuIFNvY2lldHkgb2YgVHJhbnNwbGFudGF0aW9uIGFu
ZCB0aGUgQW1lcmljYW4gU29jaWV0eSBvZiBUcmFuc3BsYW50IFN1cmdlb25zPC9hbHQtdGl0bGU+
PC90aXRsZXM+PHBlcmlvZGljYWw+PGZ1bGwtdGl0bGU+QW0gSiBUcmFuc3BsYW50PC9mdWxsLXRp
dGxlPjxhYmJyLTE+QW1lcmljYW4gam91cm5hbCBvZiB0cmFuc3BsYW50YXRpb24gOiBvZmZpY2lh
bCBqb3VybmFsIG9mIHRoZSBBbWVyaWNhbiBTb2NpZXR5IG9mIFRyYW5zcGxhbnRhdGlvbiBhbmQg
dGhlIEFtZXJpY2FuIFNvY2lldHkgb2YgVHJhbnNwbGFudCBTdXJnZW9uczwvYWJici0xPjwvcGVy
aW9kaWNhbD48YWx0LXBlcmlvZGljYWw+PGZ1bGwtdGl0bGU+QW0gSiBUcmFuc3BsYW50PC9mdWxs
LXRpdGxlPjxhYmJyLTE+QW1lcmljYW4gam91cm5hbCBvZiB0cmFuc3BsYW50YXRpb24gOiBvZmZp
Y2lhbCBqb3VybmFsIG9mIHRoZSBBbWVyaWNhbiBTb2NpZXR5IG9mIFRyYW5zcGxhbnRhdGlvbiBh
bmQgdGhlIEFtZXJpY2FuIFNvY2lldHkgb2YgVHJhbnNwbGFudCBTdXJnZW9uczwvYWJici0xPjwv
YWx0LXBlcmlvZGljYWw+PHBhZ2VzPjEzMjUtOTwvcGFnZXM+PHZvbHVtZT4xMDwvdm9sdW1lPjxu
dW1iZXI+NTwvbnVtYmVyPjxrZXl3b3Jkcz48a2V5d29yZD5BY3V0ZSBEaXNlYXNlPC9rZXl3b3Jk
PjxrZXl3b3JkPkFkb2xlc2NlbnQ8L2tleXdvcmQ+PGtleXdvcmQ+Q2hyb21vc29tZXMsIEh1bWFu
LCBQYWlyIDEzL21ldGFib2xpc208L2tleXdvcmQ+PGtleXdvcmQ+Q29wcGVyL21ldGFib2xpc208
L2tleXdvcmQ+PGtleXdvcmQ+RGlzZWFzZSBQcm9ncmVzc2lvbjwva2V5d29yZD48a2V5d29yZD5G
ZW1hbGU8L2tleXdvcmQ+PGtleXdvcmQ+KkhlcGF0b2xlbnRpY3VsYXIgRGVnZW5lcmF0aW9uL2dl
bmV0aWNzL21ldGFib2xpc20vc3VyZ2VyeTwva2V5d29yZD48a2V5d29yZD5IdW1hbnM8L2tleXdv
cmQ+PGtleXdvcmQ+TGl2ZXIvbWV0YWJvbGlzbS9zdXJnZXJ5PC9rZXl3b3JkPjxrZXl3b3JkPkxp
dmVyIERpc2Vhc2VzL2dlbmV0aWNzL21ldGFib2xpc20vKnN1cmdlcnk8L2tleXdvcmQ+PGtleXdv
cmQ+TGl2ZXIgRmFpbHVyZSwgQWN1dGUvZ2VuZXRpY3MvbWV0YWJvbGlzbS9zdXJnZXJ5PC9rZXl3
b3JkPjxrZXl3b3JkPipMaXZlciBUcmFuc3BsYW50YXRpb248L2tleXdvcmQ+PGtleXdvcmQ+Kk11
dGF0aW9uPC9rZXl3b3JkPjxrZXl3b3JkPlR3aW5zLCBNb25venlnb3RpYy8qZ2VuZXRpY3M8L2tl
eXdvcmQ+PC9rZXl3b3Jkcz48ZGF0ZXM+PHllYXI+MjAxMDwveWVhcj48cHViLWRhdGVzPjxkYXRl
Pk1heTwvZGF0ZT48L3B1Yi1kYXRlcz48L2RhdGVzPjxpc2JuPjE2MDAtNjE0MyAoRWxlY3Ryb25p
YykmI3hEOzE2MDAtNjEzNSAoTGlua2luZyk8L2lzYm4+PGFjY2Vzc2lvbi1udW0+MjAzNDYwNjQ8
L2FjY2Vzc2lvbi1udW0+PHVybHM+PHJlbGF0ZWQtdXJscz48dXJsPmh0dHA6Ly93d3cubmNiaS5u
bG0ubmloLmdvdi9wdWJtZWQvMjAzNDYwNjQ8L3VybD48L3JlbGF0ZWQtdXJscz48L3VybHM+PGVs
ZWN0cm9uaWMtcmVzb3VyY2UtbnVtPjEwLjExMTEvai4xNjAwLTYxNDMuMjAxMC4wMzA3MS54PC9l
bGVjdHJvbmljLXJlc291cmNlLW51bT48L3JlY29yZD48L0NpdGU+PC9FbmROb3RlPgB=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PEVuZE5vdGU+PENpdGU+PEF1dGhvcj5LZWdsZXk8L0F1dGhvcj48WWVhcj4yMDEwPC9ZZWFyPjxS
ZWNOdW0+MTc8L1JlY051bT48RGlzcGxheVRleHQ+PHN0eWxlIGZhY2U9InN1cGVyc2NyaXB0Ij4x
ODwvc3R5bGU+PC9EaXNwbGF5VGV4dD48cmVjb3JkPjxyZWMtbnVtYmVyPjE3PC9yZWMtbnVtYmVy
Pjxmb3JlaWduLWtleXM+PGtleSBhcHA9IkVOIiBkYi1pZD0idHJwZmR0dzI1eDB3c3FlcHh2bnB3
NWYwMGV4NXhmZGZleGQyIiB0aW1lc3RhbXA9IjE1MjMyNjk4NjMiPjE3PC9rZXk+PC9mb3JlaWdu
LWtleXM+PHJlZi10eXBlIG5hbWU9IkpvdXJuYWwgQXJ0aWNsZSI+MTc8L3JlZi10eXBlPjxjb250
cmlidXRvcnM+PGF1dGhvcnM+PGF1dGhvcj5LZWdsZXksIEsuIE0uPC9hdXRob3I+PGF1dGhvcj5T
ZWxsZXJzLCBNLiBBLjwvYXV0aG9yPjxhdXRob3I+RmVyYmVyLCBNLiBKLjwvYXV0aG9yPjxhdXRo
b3I+Sm9obnNvbiwgTS4gVy48L2F1dGhvcj48YXV0aG9yPkpvZWxzb24sIEQuIFcuPC9hdXRob3I+
PGF1dGhvcj5TaHJlc3RoYSwgUi48L2F1dGhvcj48L2F1dGhvcnM+PC9jb250cmlidXRvcnM+PGF1
dGgtYWRkcmVzcz5EZXBhcnRtZW50IG9mIFRyYW5zcGxhbnRhdGlvbiwgUGllZG1vbnQgSG9zcGl0
YWwsIEF0bGFudGEsIEdBLCBVU0EuPC9hdXRoLWFkZHJlc3M+PHRpdGxlcz48dGl0bGU+RnVsbWlu
YW50IFdpbHNvbiZhcG9zO3MgZGlzZWFzZSByZXF1aXJpbmcgbGl2ZXIgdHJhbnNwbGFudGF0aW9u
IGluIG9uZSBtb25venlnb3RpYyB0d2luIGRlc3BpdGUgaWRlbnRpY2FsIGdlbmV0aWMgbXV0YXRp
b248L3RpdGxlPjxzZWNvbmRhcnktdGl0bGU+QW0gSiBUcmFuc3BsYW50PC9zZWNvbmRhcnktdGl0
bGU+PGFsdC10aXRsZT5BbWVyaWNhbiBqb3VybmFsIG9mIHRyYW5zcGxhbnRhdGlvbiA6IG9mZmlj
aWFsIGpvdXJuYWwgb2YgdGhlIEFtZXJpY2FuIFNvY2lldHkgb2YgVHJhbnNwbGFudGF0aW9uIGFu
ZCB0aGUgQW1lcmljYW4gU29jaWV0eSBvZiBUcmFuc3BsYW50IFN1cmdlb25zPC9hbHQtdGl0bGU+
PC90aXRsZXM+PHBlcmlvZGljYWw+PGZ1bGwtdGl0bGU+QW0gSiBUcmFuc3BsYW50PC9mdWxsLXRp
dGxlPjxhYmJyLTE+QW1lcmljYW4gam91cm5hbCBvZiB0cmFuc3BsYW50YXRpb24gOiBvZmZpY2lh
bCBqb3VybmFsIG9mIHRoZSBBbWVyaWNhbiBTb2NpZXR5IG9mIFRyYW5zcGxhbnRhdGlvbiBhbmQg
dGhlIEFtZXJpY2FuIFNvY2lldHkgb2YgVHJhbnNwbGFudCBTdXJnZW9uczwvYWJici0xPjwvcGVy
aW9kaWNhbD48YWx0LXBlcmlvZGljYWw+PGZ1bGwtdGl0bGU+QW0gSiBUcmFuc3BsYW50PC9mdWxs
LXRpdGxlPjxhYmJyLTE+QW1lcmljYW4gam91cm5hbCBvZiB0cmFuc3BsYW50YXRpb24gOiBvZmZp
Y2lhbCBqb3VybmFsIG9mIHRoZSBBbWVyaWNhbiBTb2NpZXR5IG9mIFRyYW5zcGxhbnRhdGlvbiBh
bmQgdGhlIEFtZXJpY2FuIFNvY2lldHkgb2YgVHJhbnNwbGFudCBTdXJnZW9uczwvYWJici0xPjwv
YWx0LXBlcmlvZGljYWw+PHBhZ2VzPjEzMjUtOTwvcGFnZXM+PHZvbHVtZT4xMDwvdm9sdW1lPjxu
dW1iZXI+NTwvbnVtYmVyPjxrZXl3b3Jkcz48a2V5d29yZD5BY3V0ZSBEaXNlYXNlPC9rZXl3b3Jk
PjxrZXl3b3JkPkFkb2xlc2NlbnQ8L2tleXdvcmQ+PGtleXdvcmQ+Q2hyb21vc29tZXMsIEh1bWFu
LCBQYWlyIDEzL21ldGFib2xpc208L2tleXdvcmQ+PGtleXdvcmQ+Q29wcGVyL21ldGFib2xpc208
L2tleXdvcmQ+PGtleXdvcmQ+RGlzZWFzZSBQcm9ncmVzc2lvbjwva2V5d29yZD48a2V5d29yZD5G
ZW1hbGU8L2tleXdvcmQ+PGtleXdvcmQ+KkhlcGF0b2xlbnRpY3VsYXIgRGVnZW5lcmF0aW9uL2dl
bmV0aWNzL21ldGFib2xpc20vc3VyZ2VyeTwva2V5d29yZD48a2V5d29yZD5IdW1hbnM8L2tleXdv
cmQ+PGtleXdvcmQ+TGl2ZXIvbWV0YWJvbGlzbS9zdXJnZXJ5PC9rZXl3b3JkPjxrZXl3b3JkPkxp
dmVyIERpc2Vhc2VzL2dlbmV0aWNzL21ldGFib2xpc20vKnN1cmdlcnk8L2tleXdvcmQ+PGtleXdv
cmQ+TGl2ZXIgRmFpbHVyZSwgQWN1dGUvZ2VuZXRpY3MvbWV0YWJvbGlzbS9zdXJnZXJ5PC9rZXl3
b3JkPjxrZXl3b3JkPipMaXZlciBUcmFuc3BsYW50YXRpb248L2tleXdvcmQ+PGtleXdvcmQ+Kk11
dGF0aW9uPC9rZXl3b3JkPjxrZXl3b3JkPlR3aW5zLCBNb25venlnb3RpYy8qZ2VuZXRpY3M8L2tl
eXdvcmQ+PC9rZXl3b3Jkcz48ZGF0ZXM+PHllYXI+MjAxMDwveWVhcj48cHViLWRhdGVzPjxkYXRl
Pk1heTwvZGF0ZT48L3B1Yi1kYXRlcz48L2RhdGVzPjxpc2JuPjE2MDAtNjE0MyAoRWxlY3Ryb25p
YykmI3hEOzE2MDAtNjEzNSAoTGlua2luZyk8L2lzYm4+PGFjY2Vzc2lvbi1udW0+MjAzNDYwNjQ8
L2FjY2Vzc2lvbi1udW0+PHVybHM+PHJlbGF0ZWQtdXJscz48dXJsPmh0dHA6Ly93d3cubmNiaS5u
bG0ubmloLmdvdi9wdWJtZWQvMjAzNDYwNjQ8L3VybD48L3JlbGF0ZWQtdXJscz48L3VybHM+PGVs
ZWN0cm9uaWMtcmVzb3VyY2UtbnVtPjEwLjExMTEvai4xNjAwLTYxNDMuMjAxMC4wMzA3MS54PC9l
bGVjdHJvbmljLXJlc291cmNlLW51bT48L3JlY29yZD48L0NpdGU+PC9FbmROb3RlPgB=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 w:rsidRPr="00426C66">
          <w:rPr>
            <w:rFonts w:ascii="Times New Roman" w:hAnsi="Times New Roman"/>
          </w:rPr>
        </w:r>
        <w:r w:rsidR="00DD7DAF" w:rsidRPr="00426C66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18</w:t>
        </w:r>
        <w:r w:rsidR="00DD7DAF" w:rsidRPr="00426C66">
          <w:rPr>
            <w:rFonts w:ascii="Times New Roman" w:hAnsi="Times New Roman"/>
          </w:rPr>
          <w:fldChar w:fldCharType="end"/>
        </w:r>
      </w:hyperlink>
      <w:r w:rsidR="00F17B23">
        <w:rPr>
          <w:rFonts w:ascii="Times New Roman" w:hAnsi="Times New Roman"/>
        </w:rPr>
        <w:t xml:space="preserve">. This </w:t>
      </w:r>
      <w:r w:rsidR="00F30F94">
        <w:rPr>
          <w:rFonts w:ascii="Times New Roman" w:hAnsi="Times New Roman"/>
        </w:rPr>
        <w:t>(</w:t>
      </w:r>
      <w:r w:rsidR="00F17B23">
        <w:rPr>
          <w:rFonts w:ascii="Times New Roman" w:hAnsi="Times New Roman"/>
        </w:rPr>
        <w:t xml:space="preserve">and </w:t>
      </w:r>
      <w:r w:rsidR="00F30F94">
        <w:rPr>
          <w:rFonts w:ascii="Times New Roman" w:hAnsi="Times New Roman"/>
        </w:rPr>
        <w:t xml:space="preserve">further case reports) </w:t>
      </w:r>
      <w:r w:rsidR="00F17B23">
        <w:rPr>
          <w:rFonts w:ascii="Times New Roman" w:hAnsi="Times New Roman"/>
        </w:rPr>
        <w:t>suggest</w:t>
      </w:r>
      <w:r w:rsidR="0087260F">
        <w:rPr>
          <w:rFonts w:ascii="Times New Roman" w:hAnsi="Times New Roman"/>
        </w:rPr>
        <w:t>s</w:t>
      </w:r>
      <w:r w:rsidR="003816BE" w:rsidRPr="00426C66">
        <w:rPr>
          <w:rFonts w:ascii="Times New Roman" w:hAnsi="Times New Roman"/>
        </w:rPr>
        <w:t xml:space="preserve"> a</w:t>
      </w:r>
      <w:r w:rsidR="00F17B23">
        <w:rPr>
          <w:rFonts w:ascii="Times New Roman" w:hAnsi="Times New Roman"/>
        </w:rPr>
        <w:t xml:space="preserve"> massive</w:t>
      </w:r>
      <w:r w:rsidR="00CC059E" w:rsidRPr="00426C66">
        <w:rPr>
          <w:rFonts w:ascii="Times New Roman" w:hAnsi="Times New Roman"/>
        </w:rPr>
        <w:t xml:space="preserve"> </w:t>
      </w:r>
      <w:r w:rsidR="00071E50">
        <w:rPr>
          <w:rFonts w:ascii="Times New Roman" w:hAnsi="Times New Roman"/>
        </w:rPr>
        <w:t xml:space="preserve">impact </w:t>
      </w:r>
      <w:r w:rsidR="003816BE">
        <w:rPr>
          <w:rFonts w:ascii="Times New Roman" w:hAnsi="Times New Roman"/>
        </w:rPr>
        <w:t xml:space="preserve">of </w:t>
      </w:r>
      <w:r w:rsidR="00071E50">
        <w:rPr>
          <w:rFonts w:ascii="Times New Roman" w:hAnsi="Times New Roman"/>
        </w:rPr>
        <w:t xml:space="preserve">lifestyle on </w:t>
      </w:r>
      <w:r w:rsidR="00140A2F">
        <w:rPr>
          <w:rFonts w:ascii="Times New Roman" w:hAnsi="Times New Roman"/>
        </w:rPr>
        <w:t>WD</w:t>
      </w:r>
      <w:r w:rsidR="00F17B23">
        <w:rPr>
          <w:rFonts w:ascii="Times New Roman" w:hAnsi="Times New Roman"/>
        </w:rPr>
        <w:t xml:space="preserve"> progression, which</w:t>
      </w:r>
      <w:r w:rsidR="000D024B">
        <w:rPr>
          <w:rFonts w:ascii="Times New Roman" w:hAnsi="Times New Roman"/>
        </w:rPr>
        <w:t xml:space="preserve"> </w:t>
      </w:r>
      <w:r w:rsidR="00F17B23">
        <w:rPr>
          <w:rFonts w:ascii="Times New Roman" w:hAnsi="Times New Roman"/>
        </w:rPr>
        <w:t>could solve the conundrum of a lacking genotype-phenotype correlation in WD.</w:t>
      </w:r>
    </w:p>
    <w:p w14:paraId="3464E56B" w14:textId="2A695A77" w:rsidR="00B540E9" w:rsidRPr="00853F8A" w:rsidRDefault="007264AD" w:rsidP="00853F8A">
      <w:pPr>
        <w:pStyle w:val="Formatvorlage3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Similar to the clinical situation, </w:t>
      </w:r>
      <w:r w:rsidR="002F233D">
        <w:rPr>
          <w:rFonts w:ascii="Times New Roman" w:hAnsi="Times New Roman"/>
        </w:rPr>
        <w:t xml:space="preserve">in </w:t>
      </w:r>
      <w:r w:rsidR="002F12A4">
        <w:rPr>
          <w:rFonts w:ascii="Times New Roman" w:hAnsi="Times New Roman"/>
        </w:rPr>
        <w:t>WD</w:t>
      </w:r>
      <w:r w:rsidR="008324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research</w:t>
      </w:r>
      <w:r w:rsidR="002F233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F233D" w:rsidRPr="00EA5E8A">
        <w:rPr>
          <w:rFonts w:ascii="Times New Roman" w:hAnsi="Times New Roman"/>
        </w:rPr>
        <w:t>treatment</w:t>
      </w:r>
      <w:r w:rsidR="00140A2F">
        <w:rPr>
          <w:rFonts w:ascii="Times New Roman" w:hAnsi="Times New Roman"/>
        </w:rPr>
        <w:t>s</w:t>
      </w:r>
      <w:r w:rsidR="002F233D">
        <w:rPr>
          <w:rFonts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relevant animal models </w:t>
      </w:r>
      <w:r w:rsidR="002F233D">
        <w:rPr>
          <w:rFonts w:ascii="Times New Roman" w:hAnsi="Times New Roman"/>
        </w:rPr>
        <w:t>have</w:t>
      </w:r>
      <w:r>
        <w:rPr>
          <w:rFonts w:ascii="Times New Roman" w:hAnsi="Times New Roman"/>
        </w:rPr>
        <w:t xml:space="preserve"> </w:t>
      </w:r>
      <w:r w:rsidRPr="00EA5E8A">
        <w:rPr>
          <w:rFonts w:ascii="Times New Roman" w:hAnsi="Times New Roman"/>
        </w:rPr>
        <w:t xml:space="preserve">focused </w:t>
      </w:r>
      <w:r w:rsidR="002F233D">
        <w:rPr>
          <w:rFonts w:ascii="Times New Roman" w:hAnsi="Times New Roman"/>
        </w:rPr>
        <w:t>on the amelioration of copper</w:t>
      </w:r>
      <w:r w:rsidR="00D27013">
        <w:rPr>
          <w:rFonts w:ascii="Times New Roman" w:hAnsi="Times New Roman"/>
        </w:rPr>
        <w:t>-</w:t>
      </w:r>
      <w:r w:rsidR="002F233D">
        <w:rPr>
          <w:rFonts w:ascii="Times New Roman" w:hAnsi="Times New Roman"/>
        </w:rPr>
        <w:t>induced</w:t>
      </w:r>
      <w:r w:rsidRPr="00EA5E8A">
        <w:rPr>
          <w:rFonts w:ascii="Times New Roman" w:hAnsi="Times New Roman"/>
        </w:rPr>
        <w:t xml:space="preserve"> liver damage</w:t>
      </w:r>
      <w:r w:rsidR="00832419">
        <w:rPr>
          <w:rFonts w:ascii="Times New Roman" w:hAnsi="Times New Roman"/>
        </w:rPr>
        <w:t xml:space="preserve">, </w:t>
      </w:r>
      <w:r w:rsidR="00832419" w:rsidRPr="00832419">
        <w:rPr>
          <w:rFonts w:ascii="Times New Roman" w:hAnsi="Times New Roman"/>
          <w:i/>
        </w:rPr>
        <w:t>e.g</w:t>
      </w:r>
      <w:r w:rsidR="00CB3618">
        <w:rPr>
          <w:rFonts w:ascii="Times New Roman" w:hAnsi="Times New Roman"/>
        </w:rPr>
        <w:t>.</w:t>
      </w:r>
      <w:r w:rsidRPr="00EA5E8A">
        <w:rPr>
          <w:rFonts w:ascii="Times New Roman" w:hAnsi="Times New Roman"/>
        </w:rPr>
        <w:t xml:space="preserve"> </w:t>
      </w:r>
      <w:r w:rsidR="003F41C0">
        <w:rPr>
          <w:rFonts w:ascii="Times New Roman" w:hAnsi="Times New Roman"/>
        </w:rPr>
        <w:t>aiming</w:t>
      </w:r>
      <w:r>
        <w:rPr>
          <w:rFonts w:ascii="Times New Roman" w:hAnsi="Times New Roman"/>
        </w:rPr>
        <w:t xml:space="preserve"> at the avoi</w:t>
      </w:r>
      <w:r w:rsidR="009130F9">
        <w:rPr>
          <w:rFonts w:ascii="Times New Roman" w:hAnsi="Times New Roman"/>
        </w:rPr>
        <w:t>dance of oxidative liver damage </w:t>
      </w:r>
      <w:r w:rsidR="00793F0E">
        <w:rPr>
          <w:rFonts w:ascii="Times New Roman" w:hAnsi="Times New Roman"/>
        </w:rPr>
        <w:fldChar w:fldCharType="begin">
          <w:fldData xml:space="preserve">PEVuZE5vdGU+PENpdGU+PEF1dGhvcj5ZYW1hemFraTwvQXV0aG9yPjxZZWFyPjE5OTM8L1llYXI+
PFJlY051bT44Nzk8L1JlY051bT48RGlzcGxheVRleHQ+PHN0eWxlIGZhY2U9InN1cGVyc2NyaXB0
Ij4xOSwgMjA8L3N0eWxlPjwvRGlzcGxheVRleHQ+PHJlY29yZD48cmVjLW51bWJlcj44Nzk8L3Jl
Yy1udW1iZXI+PGZvcmVpZ24ta2V5cz48a2V5IGFwcD0iRU4iIGRiLWlkPSI5dDl2cjB6YXBzNXRw
eWU5c3Q3cHR3cHlkZnd4c2EwNWV4eHAiPjg3OTwva2V5PjwvZm9yZWlnbi1rZXlzPjxyZWYtdHlw
ZSBuYW1lPSJKb3VybmFsIEFydGljbGUiPjE3PC9yZWYtdHlwZT48Y29udHJpYnV0b3JzPjxhdXRo
b3JzPjxhdXRob3I+WWFtYXpha2ksIEsuPC9hdXRob3I+PGF1dGhvcj5PaHlhbWEsIEguPC9hdXRo
b3I+PGF1dGhvcj5LdXJhdGEsIEsuPC9hdXRob3I+PGF1dGhvcj5XYWthYmF5YXNoaSwgVC48L2F1
dGhvcj48L2F1dGhvcnM+PC9jb250cmlidXRvcnM+PGF1dGgtYWRkcmVzcz5MYWJvcmF0b3J5IEFu
aW1hbCBSZXNlYXJjaCBDZW50ZXIsIFRzdWt1YmEgUmVzZWFyY2ggTGFib3JhdG9yaWVzLCBFaXNh
aSBDby4sIEx0ZC4sIEliYXJha2ksIEphcGFuLjwvYXV0aC1hZGRyZXNzPjx0aXRsZXM+PHRpdGxl
PkVmZmVjdHMgb2YgZGlldGFyeSB2aXRhbWluIEUgb24gY2xpbmljYWwgY291cnNlIGFuZCBwbGFz
bWEgZ2x1dGFtaWMgb3hhbG9hY2V0aWMgdHJhbnNhbWluYXNlIGFuZCBnbHV0YW1pYyBweXJ1dmlj
IHRyYW5zYW1pbmFzZSBhY3Rpdml0aWVzIGluIGhlcmVkaXRhcnkgaGVwYXRpdGlzIG9mIExFQyBy
YXRzPC90aXRsZT48c2Vjb25kYXJ5LXRpdGxlPkxhYiBBbmltIFNjaTwvc2Vjb25kYXJ5LXRpdGxl
PjxhbHQtdGl0bGU+TGFib3JhdG9yeSBhbmltYWwgc2NpZW5jZTwvYWx0LXRpdGxlPjwvdGl0bGVz
PjxwZXJpb2RpY2FsPjxmdWxsLXRpdGxlPkxhYiBBbmltIFNjaTwvZnVsbC10aXRsZT48YWJici0x
PkxhYm9yYXRvcnkgYW5pbWFsIHNjaWVuY2U8L2FiYnItMT48L3BlcmlvZGljYWw+PGFsdC1wZXJp
b2RpY2FsPjxmdWxsLXRpdGxlPkxhYiBBbmltIFNjaTwvZnVsbC10aXRsZT48YWJici0xPkxhYm9y
YXRvcnkgYW5pbWFsIHNjaWVuY2U8L2FiYnItMT48L2FsdC1wZXJpb2RpY2FsPjxwYWdlcz42MS03
PC9wYWdlcz48dm9sdW1lPjQzPC92b2x1bWU+PG51bWJlcj4xPC9udW1iZXI+PGVkaXRpb24+MTk5
My8wMi8wMTwvZWRpdGlvbj48a2V5d29yZHM+PGtleXdvcmQ+QWxhbmluZSBUcmFuc2FtaW5hc2Uv
Ymxvb2Q8L2tleXdvcmQ+PGtleXdvcmQ+QW5pbWFsczwva2V5d29yZD48a2V5d29yZD5Bc3BhcnRh
dGUgQW1pbm90cmFuc2ZlcmFzZXMvKmJsb29kPC9rZXl3b3JkPjxrZXl3b3JkPkRpZXQ8L2tleXdv
cmQ+PGtleXdvcmQ+RGlzZWFzZSBNb2RlbHMsIEFuaW1hbDwva2V5d29yZD48a2V5d29yZD5GZW1h
bGU8L2tleXdvcmQ+PGtleXdvcmQ+SGVwYXRpdGlzLCBBbmltYWwvKmRydWcgdGhlcmFweS9lbnp5
bW9sb2d5L2dlbmV0aWNzPC9rZXl3b3JkPjxrZXl3b3JkPkhlcGF0b2xlbnRpY3VsYXIgRGVnZW5l
cmF0aW9uL2RydWcgdGhlcmFweTwva2V5d29yZD48a2V5d29yZD5MaXBpZCBQZXJveGlkZXMvbWV0
YWJvbGlzbTwva2V5d29yZD48a2V5d29yZD5NYWxlPC9rZXl3b3JkPjxrZXl3b3JkPlJhdHM8L2tl
eXdvcmQ+PGtleXdvcmQ+UmF0cywgSW5icmVkIFN0cmFpbnM8L2tleXdvcmQ+PGtleXdvcmQ+Vml0
YW1pbiBFLyp0aGVyYXBldXRpYyB1c2U8L2tleXdvcmQ+PC9rZXl3b3Jkcz48ZGF0ZXM+PHllYXI+
MTk5MzwveWVhcj48cHViLWRhdGVzPjxkYXRlPkZlYjwvZGF0ZT48L3B1Yi1kYXRlcz48L2RhdGVz
Pjxpc2JuPjAwMjMtNjc2NCAoUHJpbnQpJiN4RDswMDIzLTY3NjQ8L2lzYm4+PGFjY2Vzc2lvbi1u
dW0+ODQ1OTY3OTwvYWNjZXNzaW9uLW51bT48dXJscz48L3VybHM+PHJlbW90ZS1kYXRhYmFzZS1w
cm92aWRlcj5OTE08L3JlbW90ZS1kYXRhYmFzZS1wcm92aWRlcj48bGFuZ3VhZ2U+ZW5nPC9sYW5n
dWFnZT48L3JlY29yZD48L0NpdGU+PENpdGU+PEF1dGhvcj5LaXRhbXVyYTwvQXV0aG9yPjxZZWFy
PjIwMDU8L1llYXI+PFJlY051bT44ODM8L1JlY051bT48cmVjb3JkPjxyZWMtbnVtYmVyPjg4Mzwv
cmVjLW51bWJlcj48Zm9yZWlnbi1rZXlzPjxrZXkgYXBwPSJFTiIgZGItaWQ9Ijl0OXZyMHphcHM1
dHB5ZTlzdDdwdHdweWRmd3hzYTA1ZXh4cCI+ODgzPC9rZXk+PC9mb3JlaWduLWtleXM+PHJlZi10
eXBlIG5hbWU9IkpvdXJuYWwgQXJ0aWNsZSI+MTc8L3JlZi10eXBlPjxjb250cmlidXRvcnM+PGF1
dGhvcnM+PGF1dGhvcj5LaXRhbXVyYSwgWS48L2F1dGhvcj48YXV0aG9yPk5pc2hpa2F3YSwgQS48
L2F1dGhvcj48YXV0aG9yPk5ha2FtdXJhLCBILjwvYXV0aG9yPjxhdXRob3I+RnVydWthd2EsIEYu
PC9hdXRob3I+PGF1dGhvcj5JbWF6YXdhLCBULjwvYXV0aG9yPjxhdXRob3I+VW1lbXVyYSwgVC48
L2F1dGhvcj48YXV0aG9yPlVjaGlkYSwgSy48L2F1dGhvcj48YXV0aG9yPkhpcm9zZSwgTS48L2F1
dGhvcj48L2F1dGhvcnM+PC9jb250cmlidXRvcnM+PGF1dGgtYWRkcmVzcz5EaXZpc2lvbiBvZiBQ
YXRob2xvZ3ksIE5hdGlvbmFsIEluc3RpdHV0ZSBvZiBIZWFsdGggU2NpZW5jZXMsIDEtMTgtMSBL
YW1peW9nYSwgU2V0YWdheWEta3UsIFRva3lvLCAxNTgtODUwMSwgSmFwYW4uPC9hdXRoLWFkZHJl
c3M+PHRpdGxlcz48dGl0bGU+RWZmZWN0cyBvZiBOLWFjZXR5bGN5c3RlaW5lLCBxdWVyY2V0aW4s
IGFuZCBwaHl0aWMgYWNpZCBvbiBzcG9udGFuZW91cyBoZXBhdGljIGFuZCByZW5hbCBsZXNpb25z
IGluIExFQyByYXRzPC90aXRsZT48c2Vjb25kYXJ5LXRpdGxlPlRveGljb2wgUGF0aG9sPC9zZWNv
bmRhcnktdGl0bGU+PGFsdC10aXRsZT5Ub3hpY29sb2dpYyBwYXRob2xvZ3k8L2FsdC10aXRsZT48
L3RpdGxlcz48cGVyaW9kaWNhbD48ZnVsbC10aXRsZT5Ub3hpY29sIFBhdGhvbDwvZnVsbC10aXRs
ZT48YWJici0xPlRveGljb2xvZ2ljIHBhdGhvbG9neTwvYWJici0xPjwvcGVyaW9kaWNhbD48YWx0
LXBlcmlvZGljYWw+PGZ1bGwtdGl0bGU+VG94aWNvbCBQYXRob2w8L2Z1bGwtdGl0bGU+PGFiYnIt
MT5Ub3hpY29sb2dpYyBwYXRob2xvZ3k8L2FiYnItMT48L2FsdC1wZXJpb2RpY2FsPjxwYWdlcz41
ODQtOTI8L3BhZ2VzPjx2b2x1bWU+MzM8L3ZvbHVtZT48bnVtYmVyPjU8L251bWJlcj48ZWRpdGlv
bj4yMDA1LzA5LzI0PC9lZGl0aW9uPjxrZXl3b3Jkcz48a2V5d29yZD5BY2V0eWxjeXN0ZWluZS9j
aGVtaXN0cnkvKnBoYXJtYWNvbG9neTwva2V5d29yZD48a2V5d29yZD5BbmltYWxzPC9rZXl3b3Jk
PjxrZXl3b3JkPkFudGlveGlkYW50cy8qcGhhcm1hY29sb2d5PC9rZXl3b3JkPjxrZXl3b3JkPktp
ZG5leS8qZHJ1ZyBlZmZlY3RzL3BhdGhvbG9neTwva2V5d29yZD48a2V5d29yZD5MaXZlci8qZHJ1
ZyBlZmZlY3RzL3BhdGhvbG9neTwva2V5d29yZD48a2V5d29yZD5NYWxlPC9rZXl3b3JkPjxrZXl3
b3JkPk1vbGVjdWxhciBTdHJ1Y3R1cmU8L2tleXdvcmQ+PGtleXdvcmQ+T3hpZGF0aXZlIFN0cmVz
cy9kcnVnIGVmZmVjdHM8L2tleXdvcmQ+PGtleXdvcmQ+UGh5dGljIEFjaWQvY2hlbWlzdHJ5Lypw
aGFybWFjb2xvZ3k8L2tleXdvcmQ+PGtleXdvcmQ+UXVlcmNldGluL2NoZW1pc3RyeS8qcGhhcm1h
Y29sb2d5PC9rZXl3b3JkPjxrZXl3b3JkPlJhdHM8L2tleXdvcmQ+PGtleXdvcmQ+UmF0cywgSW5i
cmVkIExFQzwva2V5d29yZD48a2V5d29yZD5UaW1lIEZhY3RvcnM8L2tleXdvcmQ+PC9rZXl3b3Jk
cz48ZGF0ZXM+PHllYXI+MjAwNTwveWVhcj48L2RhdGVzPjxpc2JuPjAxOTItNjIzMyAoUHJpbnQp
JiN4RDswMTkyLTYyMzM8L2lzYm4+PGFjY2Vzc2lvbi1udW0+MTYxNzgxMjI8L2FjY2Vzc2lvbi1u
dW0+PHVybHM+PC91cmxzPjxlbGVjdHJvbmljLXJlc291cmNlLW51bT4xMC4xMDgwLzAxOTI2MjMw
NTAwMjQ2Njc1PC9lbGVjdHJvbmljLXJlc291cmNlLW51bT48cmVtb3RlLWRhdGFiYXNlLXByb3Zp
ZGVyPk5MTTwvcmVtb3RlLWRhdGFiYXNlLXByb3ZpZGVyPjxsYW5ndWFnZT5lbmc8L2xhbmd1YWdl
PjwvcmVjb3JkPjwvQ2l0ZT48L0VuZE5vdGU+
</w:fldData>
        </w:fldChar>
      </w:r>
      <w:r w:rsidR="00DD7DAF">
        <w:rPr>
          <w:rFonts w:ascii="Times New Roman" w:hAnsi="Times New Roman"/>
        </w:rPr>
        <w:instrText xml:space="preserve"> ADDIN EN.CITE </w:instrText>
      </w:r>
      <w:r w:rsidR="00DD7DAF">
        <w:rPr>
          <w:rFonts w:ascii="Times New Roman" w:hAnsi="Times New Roman"/>
        </w:rPr>
        <w:fldChar w:fldCharType="begin">
          <w:fldData xml:space="preserve">PEVuZE5vdGU+PENpdGU+PEF1dGhvcj5ZYW1hemFraTwvQXV0aG9yPjxZZWFyPjE5OTM8L1llYXI+
PFJlY051bT44Nzk8L1JlY051bT48RGlzcGxheVRleHQ+PHN0eWxlIGZhY2U9InN1cGVyc2NyaXB0
Ij4xOSwgMjA8L3N0eWxlPjwvRGlzcGxheVRleHQ+PHJlY29yZD48cmVjLW51bWJlcj44Nzk8L3Jl
Yy1udW1iZXI+PGZvcmVpZ24ta2V5cz48a2V5IGFwcD0iRU4iIGRiLWlkPSI5dDl2cjB6YXBzNXRw
eWU5c3Q3cHR3cHlkZnd4c2EwNWV4eHAiPjg3OTwva2V5PjwvZm9yZWlnbi1rZXlzPjxyZWYtdHlw
ZSBuYW1lPSJKb3VybmFsIEFydGljbGUiPjE3PC9yZWYtdHlwZT48Y29udHJpYnV0b3JzPjxhdXRo
b3JzPjxhdXRob3I+WWFtYXpha2ksIEsuPC9hdXRob3I+PGF1dGhvcj5PaHlhbWEsIEguPC9hdXRo
b3I+PGF1dGhvcj5LdXJhdGEsIEsuPC9hdXRob3I+PGF1dGhvcj5XYWthYmF5YXNoaSwgVC48L2F1
dGhvcj48L2F1dGhvcnM+PC9jb250cmlidXRvcnM+PGF1dGgtYWRkcmVzcz5MYWJvcmF0b3J5IEFu
aW1hbCBSZXNlYXJjaCBDZW50ZXIsIFRzdWt1YmEgUmVzZWFyY2ggTGFib3JhdG9yaWVzLCBFaXNh
aSBDby4sIEx0ZC4sIEliYXJha2ksIEphcGFuLjwvYXV0aC1hZGRyZXNzPjx0aXRsZXM+PHRpdGxl
PkVmZmVjdHMgb2YgZGlldGFyeSB2aXRhbWluIEUgb24gY2xpbmljYWwgY291cnNlIGFuZCBwbGFz
bWEgZ2x1dGFtaWMgb3hhbG9hY2V0aWMgdHJhbnNhbWluYXNlIGFuZCBnbHV0YW1pYyBweXJ1dmlj
IHRyYW5zYW1pbmFzZSBhY3Rpdml0aWVzIGluIGhlcmVkaXRhcnkgaGVwYXRpdGlzIG9mIExFQyBy
YXRzPC90aXRsZT48c2Vjb25kYXJ5LXRpdGxlPkxhYiBBbmltIFNjaTwvc2Vjb25kYXJ5LXRpdGxl
PjxhbHQtdGl0bGU+TGFib3JhdG9yeSBhbmltYWwgc2NpZW5jZTwvYWx0LXRpdGxlPjwvdGl0bGVz
PjxwZXJpb2RpY2FsPjxmdWxsLXRpdGxlPkxhYiBBbmltIFNjaTwvZnVsbC10aXRsZT48YWJici0x
PkxhYm9yYXRvcnkgYW5pbWFsIHNjaWVuY2U8L2FiYnItMT48L3BlcmlvZGljYWw+PGFsdC1wZXJp
b2RpY2FsPjxmdWxsLXRpdGxlPkxhYiBBbmltIFNjaTwvZnVsbC10aXRsZT48YWJici0xPkxhYm9y
YXRvcnkgYW5pbWFsIHNjaWVuY2U8L2FiYnItMT48L2FsdC1wZXJpb2RpY2FsPjxwYWdlcz42MS03
PC9wYWdlcz48dm9sdW1lPjQzPC92b2x1bWU+PG51bWJlcj4xPC9udW1iZXI+PGVkaXRpb24+MTk5
My8wMi8wMTwvZWRpdGlvbj48a2V5d29yZHM+PGtleXdvcmQ+QWxhbmluZSBUcmFuc2FtaW5hc2Uv
Ymxvb2Q8L2tleXdvcmQ+PGtleXdvcmQ+QW5pbWFsczwva2V5d29yZD48a2V5d29yZD5Bc3BhcnRh
dGUgQW1pbm90cmFuc2ZlcmFzZXMvKmJsb29kPC9rZXl3b3JkPjxrZXl3b3JkPkRpZXQ8L2tleXdv
cmQ+PGtleXdvcmQ+RGlzZWFzZSBNb2RlbHMsIEFuaW1hbDwva2V5d29yZD48a2V5d29yZD5GZW1h
bGU8L2tleXdvcmQ+PGtleXdvcmQ+SGVwYXRpdGlzLCBBbmltYWwvKmRydWcgdGhlcmFweS9lbnp5
bW9sb2d5L2dlbmV0aWNzPC9rZXl3b3JkPjxrZXl3b3JkPkhlcGF0b2xlbnRpY3VsYXIgRGVnZW5l
cmF0aW9uL2RydWcgdGhlcmFweTwva2V5d29yZD48a2V5d29yZD5MaXBpZCBQZXJveGlkZXMvbWV0
YWJvbGlzbTwva2V5d29yZD48a2V5d29yZD5NYWxlPC9rZXl3b3JkPjxrZXl3b3JkPlJhdHM8L2tl
eXdvcmQ+PGtleXdvcmQ+UmF0cywgSW5icmVkIFN0cmFpbnM8L2tleXdvcmQ+PGtleXdvcmQ+Vml0
YW1pbiBFLyp0aGVyYXBldXRpYyB1c2U8L2tleXdvcmQ+PC9rZXl3b3Jkcz48ZGF0ZXM+PHllYXI+
MTk5MzwveWVhcj48cHViLWRhdGVzPjxkYXRlPkZlYjwvZGF0ZT48L3B1Yi1kYXRlcz48L2RhdGVz
Pjxpc2JuPjAwMjMtNjc2NCAoUHJpbnQpJiN4RDswMDIzLTY3NjQ8L2lzYm4+PGFjY2Vzc2lvbi1u
dW0+ODQ1OTY3OTwvYWNjZXNzaW9uLW51bT48dXJscz48L3VybHM+PHJlbW90ZS1kYXRhYmFzZS1w
cm92aWRlcj5OTE08L3JlbW90ZS1kYXRhYmFzZS1wcm92aWRlcj48bGFuZ3VhZ2U+ZW5nPC9sYW5n
dWFnZT48L3JlY29yZD48L0NpdGU+PENpdGU+PEF1dGhvcj5LaXRhbXVyYTwvQXV0aG9yPjxZZWFy
PjIwMDU8L1llYXI+PFJlY051bT44ODM8L1JlY051bT48cmVjb3JkPjxyZWMtbnVtYmVyPjg4Mzwv
cmVjLW51bWJlcj48Zm9yZWlnbi1rZXlzPjxrZXkgYXBwPSJFTiIgZGItaWQ9Ijl0OXZyMHphcHM1
dHB5ZTlzdDdwdHdweWRmd3hzYTA1ZXh4cCI+ODgzPC9rZXk+PC9mb3JlaWduLWtleXM+PHJlZi10
eXBlIG5hbWU9IkpvdXJuYWwgQXJ0aWNsZSI+MTc8L3JlZi10eXBlPjxjb250cmlidXRvcnM+PGF1
dGhvcnM+PGF1dGhvcj5LaXRhbXVyYSwgWS48L2F1dGhvcj48YXV0aG9yPk5pc2hpa2F3YSwgQS48
L2F1dGhvcj48YXV0aG9yPk5ha2FtdXJhLCBILjwvYXV0aG9yPjxhdXRob3I+RnVydWthd2EsIEYu
PC9hdXRob3I+PGF1dGhvcj5JbWF6YXdhLCBULjwvYXV0aG9yPjxhdXRob3I+VW1lbXVyYSwgVC48
L2F1dGhvcj48YXV0aG9yPlVjaGlkYSwgSy48L2F1dGhvcj48YXV0aG9yPkhpcm9zZSwgTS48L2F1
dGhvcj48L2F1dGhvcnM+PC9jb250cmlidXRvcnM+PGF1dGgtYWRkcmVzcz5EaXZpc2lvbiBvZiBQ
YXRob2xvZ3ksIE5hdGlvbmFsIEluc3RpdHV0ZSBvZiBIZWFsdGggU2NpZW5jZXMsIDEtMTgtMSBL
YW1peW9nYSwgU2V0YWdheWEta3UsIFRva3lvLCAxNTgtODUwMSwgSmFwYW4uPC9hdXRoLWFkZHJl
c3M+PHRpdGxlcz48dGl0bGU+RWZmZWN0cyBvZiBOLWFjZXR5bGN5c3RlaW5lLCBxdWVyY2V0aW4s
IGFuZCBwaHl0aWMgYWNpZCBvbiBzcG9udGFuZW91cyBoZXBhdGljIGFuZCByZW5hbCBsZXNpb25z
IGluIExFQyByYXRzPC90aXRsZT48c2Vjb25kYXJ5LXRpdGxlPlRveGljb2wgUGF0aG9sPC9zZWNv
bmRhcnktdGl0bGU+PGFsdC10aXRsZT5Ub3hpY29sb2dpYyBwYXRob2xvZ3k8L2FsdC10aXRsZT48
L3RpdGxlcz48cGVyaW9kaWNhbD48ZnVsbC10aXRsZT5Ub3hpY29sIFBhdGhvbDwvZnVsbC10aXRs
ZT48YWJici0xPlRveGljb2xvZ2ljIHBhdGhvbG9neTwvYWJici0xPjwvcGVyaW9kaWNhbD48YWx0
LXBlcmlvZGljYWw+PGZ1bGwtdGl0bGU+VG94aWNvbCBQYXRob2w8L2Z1bGwtdGl0bGU+PGFiYnIt
MT5Ub3hpY29sb2dpYyBwYXRob2xvZ3k8L2FiYnItMT48L2FsdC1wZXJpb2RpY2FsPjxwYWdlcz41
ODQtOTI8L3BhZ2VzPjx2b2x1bWU+MzM8L3ZvbHVtZT48bnVtYmVyPjU8L251bWJlcj48ZWRpdGlv
bj4yMDA1LzA5LzI0PC9lZGl0aW9uPjxrZXl3b3Jkcz48a2V5d29yZD5BY2V0eWxjeXN0ZWluZS9j
aGVtaXN0cnkvKnBoYXJtYWNvbG9neTwva2V5d29yZD48a2V5d29yZD5BbmltYWxzPC9rZXl3b3Jk
PjxrZXl3b3JkPkFudGlveGlkYW50cy8qcGhhcm1hY29sb2d5PC9rZXl3b3JkPjxrZXl3b3JkPktp
ZG5leS8qZHJ1ZyBlZmZlY3RzL3BhdGhvbG9neTwva2V5d29yZD48a2V5d29yZD5MaXZlci8qZHJ1
ZyBlZmZlY3RzL3BhdGhvbG9neTwva2V5d29yZD48a2V5d29yZD5NYWxlPC9rZXl3b3JkPjxrZXl3
b3JkPk1vbGVjdWxhciBTdHJ1Y3R1cmU8L2tleXdvcmQ+PGtleXdvcmQ+T3hpZGF0aXZlIFN0cmVz
cy9kcnVnIGVmZmVjdHM8L2tleXdvcmQ+PGtleXdvcmQ+UGh5dGljIEFjaWQvY2hlbWlzdHJ5Lypw
aGFybWFjb2xvZ3k8L2tleXdvcmQ+PGtleXdvcmQ+UXVlcmNldGluL2NoZW1pc3RyeS8qcGhhcm1h
Y29sb2d5PC9rZXl3b3JkPjxrZXl3b3JkPlJhdHM8L2tleXdvcmQ+PGtleXdvcmQ+UmF0cywgSW5i
cmVkIExFQzwva2V5d29yZD48a2V5d29yZD5UaW1lIEZhY3RvcnM8L2tleXdvcmQ+PC9rZXl3b3Jk
cz48ZGF0ZXM+PHllYXI+MjAwNTwveWVhcj48L2RhdGVzPjxpc2JuPjAxOTItNjIzMyAoUHJpbnQp
JiN4RDswMTkyLTYyMzM8L2lzYm4+PGFjY2Vzc2lvbi1udW0+MTYxNzgxMjI8L2FjY2Vzc2lvbi1u
dW0+PHVybHM+PC91cmxzPjxlbGVjdHJvbmljLXJlc291cmNlLW51bT4xMC4xMDgwLzAxOTI2MjMw
NTAwMjQ2Njc1PC9lbGVjdHJvbmljLXJlc291cmNlLW51bT48cmVtb3RlLWRhdGFiYXNlLXByb3Zp
ZGVyPk5MTTwvcmVtb3RlLWRhdGFiYXNlLXByb3ZpZGVyPjxsYW5ndWFnZT5lbmc8L2xhbmd1YWdl
PjwvcmVjb3JkPjwvQ2l0ZT48L0VuZE5vdGU+
</w:fldData>
        </w:fldChar>
      </w:r>
      <w:r w:rsidR="00DD7DAF">
        <w:rPr>
          <w:rFonts w:ascii="Times New Roman" w:hAnsi="Times New Roman"/>
        </w:rPr>
        <w:instrText xml:space="preserve"> ADDIN EN.CITE.DATA </w:instrText>
      </w:r>
      <w:r w:rsidR="00DD7DAF">
        <w:rPr>
          <w:rFonts w:ascii="Times New Roman" w:hAnsi="Times New Roman"/>
        </w:rPr>
      </w:r>
      <w:r w:rsidR="00DD7DAF">
        <w:rPr>
          <w:rFonts w:ascii="Times New Roman" w:hAnsi="Times New Roman"/>
        </w:rPr>
        <w:fldChar w:fldCharType="end"/>
      </w:r>
      <w:r w:rsidR="00793F0E">
        <w:rPr>
          <w:rFonts w:ascii="Times New Roman" w:hAnsi="Times New Roman"/>
        </w:rPr>
      </w:r>
      <w:r w:rsidR="00793F0E">
        <w:rPr>
          <w:rFonts w:ascii="Times New Roman" w:hAnsi="Times New Roman"/>
        </w:rPr>
        <w:fldChar w:fldCharType="separate"/>
      </w:r>
      <w:hyperlink w:anchor="_ENREF_19" w:tooltip="Yamazaki, 1993 #879" w:history="1">
        <w:r w:rsidR="00DD7DAF" w:rsidRPr="00DD7DAF">
          <w:rPr>
            <w:rFonts w:ascii="Times New Roman" w:hAnsi="Times New Roman"/>
            <w:noProof/>
            <w:vertAlign w:val="superscript"/>
          </w:rPr>
          <w:t>19</w:t>
        </w:r>
      </w:hyperlink>
      <w:r w:rsidR="00DD7DAF" w:rsidRPr="00DD7DAF">
        <w:rPr>
          <w:rFonts w:ascii="Times New Roman" w:hAnsi="Times New Roman"/>
          <w:noProof/>
          <w:vertAlign w:val="superscript"/>
        </w:rPr>
        <w:t xml:space="preserve">, </w:t>
      </w:r>
      <w:hyperlink w:anchor="_ENREF_20" w:tooltip="Kitamura, 2005 #883" w:history="1">
        <w:r w:rsidR="00DD7DAF" w:rsidRPr="00DD7DAF">
          <w:rPr>
            <w:rFonts w:ascii="Times New Roman" w:hAnsi="Times New Roman"/>
            <w:noProof/>
            <w:vertAlign w:val="superscript"/>
          </w:rPr>
          <w:t>20</w:t>
        </w:r>
      </w:hyperlink>
      <w:r w:rsidR="00793F0E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 The opposite</w:t>
      </w:r>
      <w:r w:rsidR="00D27013">
        <w:rPr>
          <w:rFonts w:ascii="Times New Roman" w:hAnsi="Times New Roman"/>
        </w:rPr>
        <w:t xml:space="preserve"> -</w:t>
      </w:r>
      <w:r w:rsidR="00775332">
        <w:rPr>
          <w:rFonts w:ascii="Times New Roman" w:hAnsi="Times New Roman"/>
        </w:rPr>
        <w:t xml:space="preserve"> studies on</w:t>
      </w:r>
      <w:r w:rsidR="008558C3">
        <w:rPr>
          <w:rFonts w:ascii="Times New Roman" w:hAnsi="Times New Roman"/>
        </w:rPr>
        <w:t xml:space="preserve"> diets</w:t>
      </w:r>
      <w:r>
        <w:rPr>
          <w:rFonts w:ascii="Times New Roman" w:hAnsi="Times New Roman"/>
        </w:rPr>
        <w:t xml:space="preserve"> that may aggravate disease </w:t>
      </w:r>
      <w:r w:rsidRPr="00140A2F">
        <w:rPr>
          <w:rFonts w:ascii="Times New Roman" w:hAnsi="Times New Roman"/>
        </w:rPr>
        <w:t>progression</w:t>
      </w:r>
      <w:r w:rsidR="00D27013" w:rsidRPr="00140A2F">
        <w:rPr>
          <w:rFonts w:ascii="Times New Roman" w:hAnsi="Times New Roman"/>
        </w:rPr>
        <w:t xml:space="preserve"> -</w:t>
      </w:r>
      <w:r w:rsidRPr="00140A2F">
        <w:rPr>
          <w:rFonts w:ascii="Times New Roman" w:hAnsi="Times New Roman"/>
        </w:rPr>
        <w:t xml:space="preserve"> are </w:t>
      </w:r>
      <w:r w:rsidR="00D27013" w:rsidRPr="00140A2F">
        <w:rPr>
          <w:rFonts w:ascii="Times New Roman" w:hAnsi="Times New Roman"/>
        </w:rPr>
        <w:t>virtually</w:t>
      </w:r>
      <w:r w:rsidRPr="00140A2F">
        <w:rPr>
          <w:rFonts w:ascii="Times New Roman" w:hAnsi="Times New Roman"/>
        </w:rPr>
        <w:t xml:space="preserve"> non-existent</w:t>
      </w:r>
      <w:r w:rsidR="003533E2" w:rsidRPr="00140A2F">
        <w:rPr>
          <w:rFonts w:ascii="Times New Roman" w:hAnsi="Times New Roman"/>
        </w:rPr>
        <w:t>. O</w:t>
      </w:r>
      <w:r w:rsidR="00370F73" w:rsidRPr="00140A2F">
        <w:rPr>
          <w:rFonts w:ascii="Times New Roman" w:hAnsi="Times New Roman"/>
        </w:rPr>
        <w:t>nly recently</w:t>
      </w:r>
      <w:r w:rsidR="00140A2F" w:rsidRPr="00140A2F">
        <w:rPr>
          <w:rFonts w:ascii="Times New Roman" w:hAnsi="Times New Roman"/>
        </w:rPr>
        <w:t xml:space="preserve"> have </w:t>
      </w:r>
      <w:r w:rsidR="00B540E9" w:rsidRPr="00140A2F">
        <w:rPr>
          <w:rFonts w:ascii="Times New Roman" w:hAnsi="Times New Roman"/>
        </w:rPr>
        <w:t xml:space="preserve">reports </w:t>
      </w:r>
      <w:r w:rsidR="00BD3B56" w:rsidRPr="00140A2F">
        <w:t>suggest</w:t>
      </w:r>
      <w:r w:rsidR="00B540E9" w:rsidRPr="00140A2F">
        <w:t xml:space="preserve">ed </w:t>
      </w:r>
      <w:r w:rsidR="00BD3B56" w:rsidRPr="00140A2F">
        <w:t>that</w:t>
      </w:r>
      <w:r w:rsidR="00626695" w:rsidRPr="00140A2F">
        <w:t xml:space="preserve"> misbalanced copper </w:t>
      </w:r>
      <w:r w:rsidR="00BD3B56" w:rsidRPr="00140A2F">
        <w:t xml:space="preserve">homeostasis </w:t>
      </w:r>
      <w:r w:rsidR="00B540E9" w:rsidRPr="00140A2F">
        <w:t>participates</w:t>
      </w:r>
      <w:r w:rsidR="00591D39" w:rsidRPr="00140A2F">
        <w:t xml:space="preserve"> in liver st</w:t>
      </w:r>
      <w:r w:rsidR="0024772E" w:rsidRPr="00140A2F">
        <w:t>e</w:t>
      </w:r>
      <w:r w:rsidR="00591D39" w:rsidRPr="00140A2F">
        <w:t>a</w:t>
      </w:r>
      <w:r w:rsidR="0024772E" w:rsidRPr="00140A2F">
        <w:t xml:space="preserve">tosis and </w:t>
      </w:r>
      <w:r w:rsidRPr="00140A2F">
        <w:t>may negatively influence</w:t>
      </w:r>
      <w:r w:rsidR="00D27013" w:rsidRPr="00140A2F">
        <w:t xml:space="preserve"> not only</w:t>
      </w:r>
      <w:r w:rsidR="00626695" w:rsidRPr="00140A2F">
        <w:t xml:space="preserve"> lipid-</w:t>
      </w:r>
      <w:r w:rsidR="00B540E9" w:rsidRPr="00140A2F">
        <w:t xml:space="preserve"> and </w:t>
      </w:r>
      <w:r w:rsidR="00626695" w:rsidRPr="00140A2F">
        <w:t xml:space="preserve">cholesterol </w:t>
      </w:r>
      <w:r w:rsidR="00626695">
        <w:t>metabolism</w:t>
      </w:r>
      <w:r w:rsidR="00B540E9">
        <w:t xml:space="preserve">, but also </w:t>
      </w:r>
      <w:r w:rsidR="00626695">
        <w:t xml:space="preserve">the assembly </w:t>
      </w:r>
      <w:r w:rsidR="0024772E">
        <w:t>and</w:t>
      </w:r>
      <w:r w:rsidR="00626695">
        <w:t xml:space="preserve"> secretion of lipoproteins</w:t>
      </w:r>
      <w:r w:rsidR="00B540E9">
        <w:t xml:space="preserve"> from intestinal enterocytes</w:t>
      </w:r>
      <w:r w:rsidR="00E90F34">
        <w:t> </w:t>
      </w:r>
      <w:hyperlink w:anchor="_ENREF_21" w:tooltip="Levy, 2007 #857" w:history="1">
        <w:r w:rsidR="00DD7DAF">
          <w:fldChar w:fldCharType="begin">
            <w:fldData xml:space="preserve">PEVuZE5vdGU+PENpdGU+PEF1dGhvcj5MZXZ5PC9BdXRob3I+PFllYXI+MjAwNzwvWWVhcj48UmVj
TnVtPjg1NzwvUmVjTnVtPjxEaXNwbGF5VGV4dD48c3R5bGUgZmFjZT0ic3VwZXJzY3JpcHQiPjIx
LTIzPC9zdHlsZT48L0Rpc3BsYXlUZXh0PjxyZWNvcmQ+PHJlYy1udW1iZXI+ODU3PC9yZWMtbnVt
YmVyPjxmb3JlaWduLWtleXM+PGtleSBhcHA9IkVOIiBkYi1pZD0iOXQ5dnIwemFwczV0cHllOXN0
N3B0d3B5ZGZ3eHNhMDVleHhwIj44NTc8L2tleT48L2ZvcmVpZ24ta2V5cz48cmVmLXR5cGUgbmFt
ZT0iSm91cm5hbCBBcnRpY2xlIj4xNzwvcmVmLXR5cGU+PGNvbnRyaWJ1dG9ycz48YXV0aG9ycz48
YXV0aG9yPkxldnksIEUuPC9hdXRob3I+PGF1dGhvcj5CcnVuZXQsIFMuPC9hdXRob3I+PGF1dGhv
cj5BbHZhcmV6LCBGLjwvYXV0aG9yPjxhdXRob3I+U2VpZG1hbiwgRS48L2F1dGhvcj48YXV0aG9y
PkJvdWNoYXJkLCBHLjwvYXV0aG9yPjxhdXRob3I+RXNjb2JhciwgRS48L2F1dGhvcj48YXV0aG9y
Pk1hcnRpbiwgUy48L2F1dGhvcj48L2F1dGhvcnM+PC9jb250cmlidXRvcnM+PGF1dGgtYWRkcmVz
cz5EZXBhcnRtZW50IG9mIE51dHJpdGlvbiwgQ0hVIFNhaW50ZS1KdXN0aW5lLCBVbml2ZXJzaXRl
IGRlIE1vbnRyZWFsLCAzMTc1IENvdGUgU2FpbnRlIENhdGhlcmluZSwgTW9udHJlYWwsIFF1ZWJl
YywgQ2FuYWRhLiBlbWlsZS5sZXZ5QHJlY2hlcmNoZS1zdGUtanVzdGluZS5xYy5jYSAmbHQ7ZW1p
bGUubGV2eUByZWNoZXJjaGUtc3RlLWp1c3RpbmUucWMuY2EmZ3Q7PC9hdXRoLWFkZHJlc3M+PHRp
dGxlcz48dGl0bGU+QWJub3JtYWwgaGVwYXRvYmlsaWFyeSBhbmQgY2lyY3VsYXRpbmcgbGlwaWQg
bWV0YWJvbGlzbSBpbiB0aGUgTG9uZy1FdmFucyBDaW5uYW1vbiByYXQgbW9kZWwgb2YgV2lsc29u
JmFwb3M7cyBkaXNlYXNlPC90aXRsZT48c2Vjb25kYXJ5LXRpdGxlPkxpZmUgU2NpPC9zZWNvbmRh
cnktdGl0bGU+PGFsdC10aXRsZT5MaWZlIHNjaWVuY2VzPC9hbHQtdGl0bGU+PC90aXRsZXM+PHBl
cmlvZGljYWw+PGZ1bGwtdGl0bGU+TGlmZSBTY2k8L2Z1bGwtdGl0bGU+PGFiYnItMT5MaWZlIHNj
aWVuY2VzPC9hYmJyLTE+PC9wZXJpb2RpY2FsPjxhbHQtcGVyaW9kaWNhbD48ZnVsbC10aXRsZT5M
aWZlIFNjaTwvZnVsbC10aXRsZT48YWJici0xPkxpZmUgc2NpZW5jZXM8L2FiYnItMT48L2FsdC1w
ZXJpb2RpY2FsPjxwYWdlcz4xNDcyLTgzPC9wYWdlcz48dm9sdW1lPjgwPC92b2x1bWU+PG51bWJl
cj4xNjwvbnVtYmVyPjxlZGl0aW9uPjIwMDcvMDIvMTc8L2VkaXRpb24+PGtleXdvcmRzPjxrZXl3
b3JkPkFuYWx5c2lzIG9mIFZhcmlhbmNlPC9rZXl3b3JkPjxrZXl3b3JkPkFuaW1hbHM8L2tleXdv
cmQ+PGtleXdvcmQ+Q29wcGVyLyphbmFseXNpczwva2V5d29yZD48a2V5d29yZD5IZXBhdG9sZW50
aWN1bGFyIERlZ2VuZXJhdGlvbi8qbWV0YWJvbGlzbTwva2V5d29yZD48a2V5d29yZD5MaXBpZCBQ
ZXJveGlkYXRpb24vcGh5c2lvbG9neTwva2V5d29yZD48a2V5d29yZD5MaXBpZHMvKmJsb29kPC9r
ZXl3b3JkPjxrZXl3b3JkPkxpdmVyLypjaGVtaXN0cnk8L2tleXdvcmQ+PGtleXdvcmQ+TWFsZTwv
a2V5d29yZD48a2V5d29yZD5NYWxvbmRpYWxkZWh5ZGUvbWV0YWJvbGlzbTwva2V5d29yZD48a2V5
d29yZD5NaWNyb3NvbWVzLCBMaXZlci9tZXRhYm9saXNtPC9rZXl3b3JkPjxrZXl3b3JkPlJhdHM8
L2tleXdvcmQ+PGtleXdvcmQ+UmF0cywgSW5icmVkIExFQzwva2V5d29yZD48a2V5d29yZD5TdGVy
b2wgTy1BY3lsdHJhbnNmZXJhc2UvbWV0YWJvbGlzbTwva2V5d29yZD48a2V5d29yZD5TdGVyb2xz
L21ldGFib2xpc208L2tleXdvcmQ+PC9rZXl3b3Jkcz48ZGF0ZXM+PHllYXI+MjAwNzwveWVhcj48
cHViLWRhdGVzPjxkYXRlPk1hciAyNzwvZGF0ZT48L3B1Yi1kYXRlcz48L2RhdGVzPjxpc2JuPjAw
MjQtMzIwNSAoUHJpbnQpJiN4RDswMDI0LTMyMDU8L2lzYm4+PGFjY2Vzc2lvbi1udW0+MTczMDMx
ODE8L2FjY2Vzc2lvbi1udW0+PHVybHM+PC91cmxzPjxlbGVjdHJvbmljLXJlc291cmNlLW51bT4x
MC4xMDE2L2oubGZzLjIwMDcuMDEuMDE3PC9lbGVjdHJvbmljLXJlc291cmNlLW51bT48cmVtb3Rl
LWRhdGFiYXNlLXByb3ZpZGVyPk5MTTwvcmVtb3RlLWRhdGFiYXNlLXByb3ZpZGVyPjxsYW5ndWFn
ZT5lbmc8L2xhbmd1YWdlPjwvcmVjb3JkPjwvQ2l0ZT48Q2l0ZT48QXV0aG9yPkh1c3RlcjwvQXV0
aG9yPjxZZWFyPjIwMDc8L1llYXI+PFJlY051bT4yMTwvUmVjTnVtPjxyZWNvcmQ+PHJlYy1udW1i
ZXI+MjE8L3JlYy1udW1iZXI+PGZvcmVpZ24ta2V5cz48a2V5IGFwcD0iRU4iIGRiLWlkPSJ0cnBm
ZHR3MjV4MHdzcWVweHZucHc1ZjAwZXg1eGZkZmV4ZDIiIHRpbWVzdGFtcD0iMTUyMzI2OTg2MyI+
MjE8L2tleT48L2ZvcmVpZ24ta2V5cz48cmVmLXR5cGUgbmFtZT0iSm91cm5hbCBBcnRpY2xlIj4x
NzwvcmVmLXR5cGU+PGNvbnRyaWJ1dG9ycz48YXV0aG9ycz48YXV0aG9yPkh1c3RlciwgRC48L2F1
dGhvcj48YXV0aG9yPlB1cm5hdCwgVC4gRC48L2F1dGhvcj48YXV0aG9yPkJ1cmtoZWFkLCBKLiBM
LjwvYXV0aG9yPjxhdXRob3I+UmFsbGUsIE0uPC9hdXRob3I+PGF1dGhvcj5GaWVobiwgTy48L2F1
dGhvcj48YXV0aG9yPlN0dWNrZXJ0LCBGLjwvYXV0aG9yPjxhdXRob3I+T2xzb24sIE4uIEUuPC9h
dXRob3I+PGF1dGhvcj5UZXVwc2VyLCBELjwvYXV0aG9yPjxhdXRob3I+THV0c2Vua28sIFMuPC9h
dXRob3I+PC9hdXRob3JzPjwvY29udHJpYnV0b3JzPjxhdXRoLWFkZHJlc3M+RGVwYXJ0bWVudCBv
ZiBCaW9jaGVtaXN0cnkgYW5kIE1vbGVjdWxhciBCaW9sb2d5LCBPcmVnb24gSGVhbHRoICZhbXA7
IFNjaWVuY2UgVW5pdmVyc2l0eSwgUG9ydGxhbmQsIE9yZWdvbiA5NzIzOSwgVVNBLjwvYXV0aC1h
ZGRyZXNzPjx0aXRsZXM+PHRpdGxlPkhpZ2ggY29wcGVyIHNlbGVjdGl2ZWx5IGFsdGVycyBsaXBp
ZCBtZXRhYm9saXNtIGFuZCBjZWxsIGN5Y2xlIG1hY2hpbmVyeSBpbiB0aGUgbW91c2UgbW9kZWwg
b2YgV2lsc29uIGRpc2Vhc2U8L3RpdGxlPjxzZWNvbmRhcnktdGl0bGU+SiBCaW9sIENoZW08L3Nl
Y29uZGFyeS10aXRsZT48YWx0LXRpdGxlPlRoZSBKb3VybmFsIG9mIGJpb2xvZ2ljYWwgY2hlbWlz
dHJ5PC9hbHQtdGl0bGU+PC90aXRsZXM+PHBlcmlvZGljYWw+PGZ1bGwtdGl0bGU+SiBCaW9sIENo
ZW08L2Z1bGwtdGl0bGU+PGFiYnItMT5UaGUgSm91cm5hbCBvZiBiaW9sb2dpY2FsIGNoZW1pc3Ry
eTwvYWJici0xPjwvcGVyaW9kaWNhbD48YWx0LXBlcmlvZGljYWw+PGZ1bGwtdGl0bGU+SiBCaW9s
IENoZW08L2Z1bGwtdGl0bGU+PGFiYnItMT5UaGUgSm91cm5hbCBvZiBiaW9sb2dpY2FsIGNoZW1p
c3RyeTwvYWJici0xPjwvYWx0LXBlcmlvZGljYWw+PHBhZ2VzPjgzNDMtNTU8L3BhZ2VzPjx2b2x1
bWU+MjgyPC92b2x1bWU+PG51bWJlcj4xMTwvbnVtYmVyPjxrZXl3b3Jkcz48a2V5d29yZD5BZGVu
b3NpbmUgVHJpcGhvc3BoYXRhc2VzL2dlbmV0aWNzPC9rZXl3b3JkPjxrZXl3b3JkPkFuaW1hbHM8
L2tleXdvcmQ+PGtleXdvcmQ+Q2F0aW9uIFRyYW5zcG9ydCBQcm90ZWlucy9nZW5ldGljczwva2V5
d29yZD48a2V5d29yZD5DZWxsIEN5Y2xlPC9rZXl3b3JkPjxrZXl3b3JkPkNob2xlc3Rlcm9sLCBW
TERML21ldGFib2xpc208L2tleXdvcmQ+PGtleXdvcmQ+Q2hyb21hdGluL21ldGFib2xpc208L2tl
eXdvcmQ+PGtleXdvcmQ+Q29wcGVyLypjaGVtaXN0cnkvbWV0YWJvbGlzbTwva2V5d29yZD48a2V5
d29yZD5EaXNlYXNlIE1vZGVscywgQW5pbWFsPC9rZXl3b3JkPjxrZXl3b3JkPkZlbWFsZTwva2V5
d29yZD48a2V5d29yZD5IZXBhdG9sZW50aWN1bGFyIERlZ2VuZXJhdGlvbi8qZ2VuZXRpY3M8L2tl
eXdvcmQ+PGtleXdvcmQ+SHVtYW5zPC9rZXl3b3JkPjxrZXl3b3JkPipMaXBpZCBNZXRhYm9saXNt
PC9rZXl3b3JkPjxrZXl3b3JkPk1pY2U8L2tleXdvcmQ+PGtleXdvcmQ+TWljZSwgSW5icmVkIEM1
N0JMPC9rZXl3b3JkPjxrZXl3b3JkPk1pY2UsIEtub2Nrb3V0PC9rZXl3b3JkPjxrZXl3b3JkPlN0
ZXJvbCBSZWd1bGF0b3J5IEVsZW1lbnQgQmluZGluZyBQcm90ZWluIDIvbWV0YWJvbGlzbTwva2V5
d29yZD48L2tleXdvcmRzPjxkYXRlcz48eWVhcj4yMDA3PC95ZWFyPjxwdWItZGF0ZXM+PGRhdGU+
TWFyIDE2PC9kYXRlPjwvcHViLWRhdGVzPjwvZGF0ZXM+PGlzYm4+MDAyMS05MjU4IChQcmludCkm
I3hEOzAwMjEtOTI1OCAoTGlua2luZyk8L2lzYm4+PGFjY2Vzc2lvbi1udW0+MTcyMDU5ODE8L2Fj
Y2Vzc2lvbi1udW0+PHVybHM+PHJlbGF0ZWQtdXJscz48dXJsPmh0dHA6Ly93d3cubmNiaS5ubG0u
bmloLmdvdi9wdWJtZWQvMTcyMDU5ODE8L3VybD48L3JlbGF0ZWQtdXJscz48L3VybHM+PGVsZWN0
cm9uaWMtcmVzb3VyY2UtbnVtPjEwLjEwNzQvamJjLk02MDc0OTYyMDA8L2VsZWN0cm9uaWMtcmVz
b3VyY2UtbnVtPjwvcmVjb3JkPjwvQ2l0ZT48Q2l0ZT48QXV0aG9yPlBpZXJzb248L0F1dGhvcj48
WWVhcj4yMDE3PC9ZZWFyPjxSZWNOdW0+ODYzPC9SZWNOdW0+PHJlY29yZD48cmVjLW51bWJlcj44
NjM8L3JlYy1udW1iZXI+PGZvcmVpZ24ta2V5cz48a2V5IGFwcD0iRU4iIGRiLWlkPSI5dDl2cjB6
YXBzNXRweWU5c3Q3cHR3cHlkZnd4c2EwNWV4eHAiPjg2Mzwva2V5PjwvZm9yZWlnbi1rZXlzPjxy
ZWYtdHlwZSBuYW1lPSJKb3VybmFsIEFydGljbGUiPjE3PC9yZWYtdHlwZT48Y29udHJpYnV0b3Jz
PjxhdXRob3JzPjxhdXRob3I+UGllcnNvbiwgSC48L2F1dGhvcj48YXV0aG9yPk11Y2hlbmRpdHNp
LCBBLjwvYXV0aG9yPjxhdXRob3I+S2ltLCBCLiBFLjwvYXV0aG9yPjxhdXRob3I+UmFsbGUsIE0u
PC9hdXRob3I+PGF1dGhvcj5aYWNob3MsIE4uPC9hdXRob3I+PGF1dGhvcj5IdXN0ZXIsIEQuPC9h
dXRob3I+PGF1dGhvcj5MdXRzZW5rbywgUy48L2F1dGhvcj48L2F1dGhvcnM+PC9jb250cmlidXRv
cnM+PGF1dGgtYWRkcmVzcz5EZXBhcnRtZW50IG9mIFBoeXNpb2xvZ3ksIEpvaG5zIEhvcGtpbnMg
VW5pdmVyc2l0eSAtIFNjaG9vbCBvZiBNZWRpY2luZSwgVVNBLiYjeEQ7RGVwYXJ0bWVudCBvZiBB
bmltYWwgYW5kIEF2aWFuIFNjaWVuY2VzLCBVbml2ZXJzaXR5IG9mIE1hcnlsYW5kLCBVU0EuJiN4
RDtEZXBhcnRtZW50IG9mIE1vbGVjdWxhciBhbmQgTWVkaWNhbCBHZW5ldGljcywgT3JlZ29uIEhl
YWx0aCBTY2llbmNlIFVuaXZlcnNpdHksIFVTQS4mI3hEO0RlcGFydG1lbnQgb2YgTWVkaWNpbmUs
IERpdmlzaW9uIG9mIEdhc3Ryb2VudGVyb2xvZ3kgYW5kIEhlcGF0b2xvZ3ksIEpvaG5zIEhvcGtp
bnMgVW5pdmVyc2l0eSwgVVNBLiYjeEQ7RGVwYXJ0bWVudCBvZiBHYXN0cm9lbnRlcm9sb2d5LCBI
ZXBhdG9sb2d5IGFuZCBJbmZlY3Rpb3VzIERpc2Vhc2VzLCBPdHRvLXZvbi1HdWVyaWNrZSBVbml2
ZXJzaXR5LCBNYWdkZWJ1cmcsIEdlcm1hbnkuJiN4RDtEZXBhcnRtZW50IG9mIFBoeXNpb2xvZ3ks
IEpvaG5zIEhvcGtpbnMgVW5pdmVyc2l0eSAtIFNjaG9vbCBvZiBNZWRpY2luZSwgVVNBLiBFbGVj
dHJvbmljIGFkZHJlc3M6IGx1dHNlbmtvQGpobWkuZWR1LjwvYXV0aC1hZGRyZXNzPjx0aXRsZXM+
PHRpdGxlPlRoZSBGdW5jdGlvbiBvZiBBVFBhc2UgQ29wcGVyIFRyYW5zcG9ydGVyIEFUUDdCIGlu
IEludGVzdGluZTwvdGl0bGU+PHNlY29uZGFyeS10aXRsZT5HYXN0cm9lbnRlcm9sb2d5PC9zZWNv
bmRhcnktdGl0bGU+PGFsdC10aXRsZT5HYXN0cm9lbnRlcm9sb2d5PC9hbHQtdGl0bGU+PC90aXRs
ZXM+PHBlcmlvZGljYWw+PGZ1bGwtdGl0bGU+R2FzdHJvZW50ZXJvbG9neTwvZnVsbC10aXRsZT48
YWJici0xPkdhc3Ryb2VudGVyb2xvZ3k8L2FiYnItMT48L3BlcmlvZGljYWw+PGFsdC1wZXJpb2Rp
Y2FsPjxmdWxsLXRpdGxlPkdhc3Ryb2VudGVyb2xvZ3k8L2Z1bGwtdGl0bGU+PGFiYnItMT5HYXN0
cm9lbnRlcm9sb2d5PC9hYmJyLTE+PC9hbHQtcGVyaW9kaWNhbD48ZWRpdGlvbj4yMDE3LzA5LzMw
PC9lZGl0aW9uPjxrZXl3b3Jkcz48a2V5d29yZD5BcG9iPC9rZXl3b3JkPjxrZXl3b3JkPkNoeWxv
bWljcm9uPC9rZXl3b3JkPjxrZXl3b3JkPkludGVzdGluZTwva2V5d29yZD48a2V5d29yZD5XaWxz
b24gRGlzZWFzZTwva2V5d29yZD48L2tleXdvcmRzPjxkYXRlcz48eWVhcj4yMDE3PC95ZWFyPjxw
dWItZGF0ZXM+PGRhdGU+U2VwIDI1PC9kYXRlPjwvcHViLWRhdGVzPjwvZGF0ZXM+PGlzYm4+MDAx
Ni01MDg1PC9pc2JuPjxhY2Nlc3Npb24tbnVtPjI4OTU4ODU3PC9hY2Nlc3Npb24tbnVtPjx1cmxz
PjwvdXJscz48ZWxlY3Ryb25pYy1yZXNvdXJjZS1udW0+MTAuMTA1My9qLmdhc3Ryby4yMDE3LjA5
LjAxOTwvZWxlY3Ryb25pYy1yZXNvdXJjZS1udW0+PHJlbW90ZS1kYXRhYmFzZS1wcm92aWRlcj5O
TE08L3JlbW90ZS1kYXRhYmFzZS1wcm92aWRlcj48bGFuZ3VhZ2U+ZW5nPC9sYW5ndWFnZT48L3Jl
Y29yZD48L0NpdGU+PC9FbmROb3RlPgB=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PEVuZE5vdGU+PENpdGU+PEF1dGhvcj5MZXZ5PC9BdXRob3I+PFllYXI+MjAwNzwvWWVhcj48UmVj
TnVtPjg1NzwvUmVjTnVtPjxEaXNwbGF5VGV4dD48c3R5bGUgZmFjZT0ic3VwZXJzY3JpcHQiPjIx
LTIzPC9zdHlsZT48L0Rpc3BsYXlUZXh0PjxyZWNvcmQ+PHJlYy1udW1iZXI+ODU3PC9yZWMtbnVt
YmVyPjxmb3JlaWduLWtleXM+PGtleSBhcHA9IkVOIiBkYi1pZD0iOXQ5dnIwemFwczV0cHllOXN0
N3B0d3B5ZGZ3eHNhMDVleHhwIj44NTc8L2tleT48L2ZvcmVpZ24ta2V5cz48cmVmLXR5cGUgbmFt
ZT0iSm91cm5hbCBBcnRpY2xlIj4xNzwvcmVmLXR5cGU+PGNvbnRyaWJ1dG9ycz48YXV0aG9ycz48
YXV0aG9yPkxldnksIEUuPC9hdXRob3I+PGF1dGhvcj5CcnVuZXQsIFMuPC9hdXRob3I+PGF1dGhv
cj5BbHZhcmV6LCBGLjwvYXV0aG9yPjxhdXRob3I+U2VpZG1hbiwgRS48L2F1dGhvcj48YXV0aG9y
PkJvdWNoYXJkLCBHLjwvYXV0aG9yPjxhdXRob3I+RXNjb2JhciwgRS48L2F1dGhvcj48YXV0aG9y
Pk1hcnRpbiwgUy48L2F1dGhvcj48L2F1dGhvcnM+PC9jb250cmlidXRvcnM+PGF1dGgtYWRkcmVz
cz5EZXBhcnRtZW50IG9mIE51dHJpdGlvbiwgQ0hVIFNhaW50ZS1KdXN0aW5lLCBVbml2ZXJzaXRl
IGRlIE1vbnRyZWFsLCAzMTc1IENvdGUgU2FpbnRlIENhdGhlcmluZSwgTW9udHJlYWwsIFF1ZWJl
YywgQ2FuYWRhLiBlbWlsZS5sZXZ5QHJlY2hlcmNoZS1zdGUtanVzdGluZS5xYy5jYSAmbHQ7ZW1p
bGUubGV2eUByZWNoZXJjaGUtc3RlLWp1c3RpbmUucWMuY2EmZ3Q7PC9hdXRoLWFkZHJlc3M+PHRp
dGxlcz48dGl0bGU+QWJub3JtYWwgaGVwYXRvYmlsaWFyeSBhbmQgY2lyY3VsYXRpbmcgbGlwaWQg
bWV0YWJvbGlzbSBpbiB0aGUgTG9uZy1FdmFucyBDaW5uYW1vbiByYXQgbW9kZWwgb2YgV2lsc29u
JmFwb3M7cyBkaXNlYXNlPC90aXRsZT48c2Vjb25kYXJ5LXRpdGxlPkxpZmUgU2NpPC9zZWNvbmRh
cnktdGl0bGU+PGFsdC10aXRsZT5MaWZlIHNjaWVuY2VzPC9hbHQtdGl0bGU+PC90aXRsZXM+PHBl
cmlvZGljYWw+PGZ1bGwtdGl0bGU+TGlmZSBTY2k8L2Z1bGwtdGl0bGU+PGFiYnItMT5MaWZlIHNj
aWVuY2VzPC9hYmJyLTE+PC9wZXJpb2RpY2FsPjxhbHQtcGVyaW9kaWNhbD48ZnVsbC10aXRsZT5M
aWZlIFNjaTwvZnVsbC10aXRsZT48YWJici0xPkxpZmUgc2NpZW5jZXM8L2FiYnItMT48L2FsdC1w
ZXJpb2RpY2FsPjxwYWdlcz4xNDcyLTgzPC9wYWdlcz48dm9sdW1lPjgwPC92b2x1bWU+PG51bWJl
cj4xNjwvbnVtYmVyPjxlZGl0aW9uPjIwMDcvMDIvMTc8L2VkaXRpb24+PGtleXdvcmRzPjxrZXl3
b3JkPkFuYWx5c2lzIG9mIFZhcmlhbmNlPC9rZXl3b3JkPjxrZXl3b3JkPkFuaW1hbHM8L2tleXdv
cmQ+PGtleXdvcmQ+Q29wcGVyLyphbmFseXNpczwva2V5d29yZD48a2V5d29yZD5IZXBhdG9sZW50
aWN1bGFyIERlZ2VuZXJhdGlvbi8qbWV0YWJvbGlzbTwva2V5d29yZD48a2V5d29yZD5MaXBpZCBQ
ZXJveGlkYXRpb24vcGh5c2lvbG9neTwva2V5d29yZD48a2V5d29yZD5MaXBpZHMvKmJsb29kPC9r
ZXl3b3JkPjxrZXl3b3JkPkxpdmVyLypjaGVtaXN0cnk8L2tleXdvcmQ+PGtleXdvcmQ+TWFsZTwv
a2V5d29yZD48a2V5d29yZD5NYWxvbmRpYWxkZWh5ZGUvbWV0YWJvbGlzbTwva2V5d29yZD48a2V5
d29yZD5NaWNyb3NvbWVzLCBMaXZlci9tZXRhYm9saXNtPC9rZXl3b3JkPjxrZXl3b3JkPlJhdHM8
L2tleXdvcmQ+PGtleXdvcmQ+UmF0cywgSW5icmVkIExFQzwva2V5d29yZD48a2V5d29yZD5TdGVy
b2wgTy1BY3lsdHJhbnNmZXJhc2UvbWV0YWJvbGlzbTwva2V5d29yZD48a2V5d29yZD5TdGVyb2xz
L21ldGFib2xpc208L2tleXdvcmQ+PC9rZXl3b3Jkcz48ZGF0ZXM+PHllYXI+MjAwNzwveWVhcj48
cHViLWRhdGVzPjxkYXRlPk1hciAyNzwvZGF0ZT48L3B1Yi1kYXRlcz48L2RhdGVzPjxpc2JuPjAw
MjQtMzIwNSAoUHJpbnQpJiN4RDswMDI0LTMyMDU8L2lzYm4+PGFjY2Vzc2lvbi1udW0+MTczMDMx
ODE8L2FjY2Vzc2lvbi1udW0+PHVybHM+PC91cmxzPjxlbGVjdHJvbmljLXJlc291cmNlLW51bT4x
MC4xMDE2L2oubGZzLjIwMDcuMDEuMDE3PC9lbGVjdHJvbmljLXJlc291cmNlLW51bT48cmVtb3Rl
LWRhdGFiYXNlLXByb3ZpZGVyPk5MTTwvcmVtb3RlLWRhdGFiYXNlLXByb3ZpZGVyPjxsYW5ndWFn
ZT5lbmc8L2xhbmd1YWdlPjwvcmVjb3JkPjwvQ2l0ZT48Q2l0ZT48QXV0aG9yPkh1c3RlcjwvQXV0
aG9yPjxZZWFyPjIwMDc8L1llYXI+PFJlY051bT4yMTwvUmVjTnVtPjxyZWNvcmQ+PHJlYy1udW1i
ZXI+MjE8L3JlYy1udW1iZXI+PGZvcmVpZ24ta2V5cz48a2V5IGFwcD0iRU4iIGRiLWlkPSJ0cnBm
ZHR3MjV4MHdzcWVweHZucHc1ZjAwZXg1eGZkZmV4ZDIiIHRpbWVzdGFtcD0iMTUyMzI2OTg2MyI+
MjE8L2tleT48L2ZvcmVpZ24ta2V5cz48cmVmLXR5cGUgbmFtZT0iSm91cm5hbCBBcnRpY2xlIj4x
NzwvcmVmLXR5cGU+PGNvbnRyaWJ1dG9ycz48YXV0aG9ycz48YXV0aG9yPkh1c3RlciwgRC48L2F1
dGhvcj48YXV0aG9yPlB1cm5hdCwgVC4gRC48L2F1dGhvcj48YXV0aG9yPkJ1cmtoZWFkLCBKLiBM
LjwvYXV0aG9yPjxhdXRob3I+UmFsbGUsIE0uPC9hdXRob3I+PGF1dGhvcj5GaWVobiwgTy48L2F1
dGhvcj48YXV0aG9yPlN0dWNrZXJ0LCBGLjwvYXV0aG9yPjxhdXRob3I+T2xzb24sIE4uIEUuPC9h
dXRob3I+PGF1dGhvcj5UZXVwc2VyLCBELjwvYXV0aG9yPjxhdXRob3I+THV0c2Vua28sIFMuPC9h
dXRob3I+PC9hdXRob3JzPjwvY29udHJpYnV0b3JzPjxhdXRoLWFkZHJlc3M+RGVwYXJ0bWVudCBv
ZiBCaW9jaGVtaXN0cnkgYW5kIE1vbGVjdWxhciBCaW9sb2d5LCBPcmVnb24gSGVhbHRoICZhbXA7
IFNjaWVuY2UgVW5pdmVyc2l0eSwgUG9ydGxhbmQsIE9yZWdvbiA5NzIzOSwgVVNBLjwvYXV0aC1h
ZGRyZXNzPjx0aXRsZXM+PHRpdGxlPkhpZ2ggY29wcGVyIHNlbGVjdGl2ZWx5IGFsdGVycyBsaXBp
ZCBtZXRhYm9saXNtIGFuZCBjZWxsIGN5Y2xlIG1hY2hpbmVyeSBpbiB0aGUgbW91c2UgbW9kZWwg
b2YgV2lsc29uIGRpc2Vhc2U8L3RpdGxlPjxzZWNvbmRhcnktdGl0bGU+SiBCaW9sIENoZW08L3Nl
Y29uZGFyeS10aXRsZT48YWx0LXRpdGxlPlRoZSBKb3VybmFsIG9mIGJpb2xvZ2ljYWwgY2hlbWlz
dHJ5PC9hbHQtdGl0bGU+PC90aXRsZXM+PHBlcmlvZGljYWw+PGZ1bGwtdGl0bGU+SiBCaW9sIENo
ZW08L2Z1bGwtdGl0bGU+PGFiYnItMT5UaGUgSm91cm5hbCBvZiBiaW9sb2dpY2FsIGNoZW1pc3Ry
eTwvYWJici0xPjwvcGVyaW9kaWNhbD48YWx0LXBlcmlvZGljYWw+PGZ1bGwtdGl0bGU+SiBCaW9s
IENoZW08L2Z1bGwtdGl0bGU+PGFiYnItMT5UaGUgSm91cm5hbCBvZiBiaW9sb2dpY2FsIGNoZW1p
c3RyeTwvYWJici0xPjwvYWx0LXBlcmlvZGljYWw+PHBhZ2VzPjgzNDMtNTU8L3BhZ2VzPjx2b2x1
bWU+MjgyPC92b2x1bWU+PG51bWJlcj4xMTwvbnVtYmVyPjxrZXl3b3Jkcz48a2V5d29yZD5BZGVu
b3NpbmUgVHJpcGhvc3BoYXRhc2VzL2dlbmV0aWNzPC9rZXl3b3JkPjxrZXl3b3JkPkFuaW1hbHM8
L2tleXdvcmQ+PGtleXdvcmQ+Q2F0aW9uIFRyYW5zcG9ydCBQcm90ZWlucy9nZW5ldGljczwva2V5
d29yZD48a2V5d29yZD5DZWxsIEN5Y2xlPC9rZXl3b3JkPjxrZXl3b3JkPkNob2xlc3Rlcm9sLCBW
TERML21ldGFib2xpc208L2tleXdvcmQ+PGtleXdvcmQ+Q2hyb21hdGluL21ldGFib2xpc208L2tl
eXdvcmQ+PGtleXdvcmQ+Q29wcGVyLypjaGVtaXN0cnkvbWV0YWJvbGlzbTwva2V5d29yZD48a2V5
d29yZD5EaXNlYXNlIE1vZGVscywgQW5pbWFsPC9rZXl3b3JkPjxrZXl3b3JkPkZlbWFsZTwva2V5
d29yZD48a2V5d29yZD5IZXBhdG9sZW50aWN1bGFyIERlZ2VuZXJhdGlvbi8qZ2VuZXRpY3M8L2tl
eXdvcmQ+PGtleXdvcmQ+SHVtYW5zPC9rZXl3b3JkPjxrZXl3b3JkPipMaXBpZCBNZXRhYm9saXNt
PC9rZXl3b3JkPjxrZXl3b3JkPk1pY2U8L2tleXdvcmQ+PGtleXdvcmQ+TWljZSwgSW5icmVkIEM1
N0JMPC9rZXl3b3JkPjxrZXl3b3JkPk1pY2UsIEtub2Nrb3V0PC9rZXl3b3JkPjxrZXl3b3JkPlN0
ZXJvbCBSZWd1bGF0b3J5IEVsZW1lbnQgQmluZGluZyBQcm90ZWluIDIvbWV0YWJvbGlzbTwva2V5
d29yZD48L2tleXdvcmRzPjxkYXRlcz48eWVhcj4yMDA3PC95ZWFyPjxwdWItZGF0ZXM+PGRhdGU+
TWFyIDE2PC9kYXRlPjwvcHViLWRhdGVzPjwvZGF0ZXM+PGlzYm4+MDAyMS05MjU4IChQcmludCkm
I3hEOzAwMjEtOTI1OCAoTGlua2luZyk8L2lzYm4+PGFjY2Vzc2lvbi1udW0+MTcyMDU5ODE8L2Fj
Y2Vzc2lvbi1udW0+PHVybHM+PHJlbGF0ZWQtdXJscz48dXJsPmh0dHA6Ly93d3cubmNiaS5ubG0u
bmloLmdvdi9wdWJtZWQvMTcyMDU5ODE8L3VybD48L3JlbGF0ZWQtdXJscz48L3VybHM+PGVsZWN0
cm9uaWMtcmVzb3VyY2UtbnVtPjEwLjEwNzQvamJjLk02MDc0OTYyMDA8L2VsZWN0cm9uaWMtcmVz
b3VyY2UtbnVtPjwvcmVjb3JkPjwvQ2l0ZT48Q2l0ZT48QXV0aG9yPlBpZXJzb248L0F1dGhvcj48
WWVhcj4yMDE3PC9ZZWFyPjxSZWNOdW0+ODYzPC9SZWNOdW0+PHJlY29yZD48cmVjLW51bWJlcj44
NjM8L3JlYy1udW1iZXI+PGZvcmVpZ24ta2V5cz48a2V5IGFwcD0iRU4iIGRiLWlkPSI5dDl2cjB6
YXBzNXRweWU5c3Q3cHR3cHlkZnd4c2EwNWV4eHAiPjg2Mzwva2V5PjwvZm9yZWlnbi1rZXlzPjxy
ZWYtdHlwZSBuYW1lPSJKb3VybmFsIEFydGljbGUiPjE3PC9yZWYtdHlwZT48Y29udHJpYnV0b3Jz
PjxhdXRob3JzPjxhdXRob3I+UGllcnNvbiwgSC48L2F1dGhvcj48YXV0aG9yPk11Y2hlbmRpdHNp
LCBBLjwvYXV0aG9yPjxhdXRob3I+S2ltLCBCLiBFLjwvYXV0aG9yPjxhdXRob3I+UmFsbGUsIE0u
PC9hdXRob3I+PGF1dGhvcj5aYWNob3MsIE4uPC9hdXRob3I+PGF1dGhvcj5IdXN0ZXIsIEQuPC9h
dXRob3I+PGF1dGhvcj5MdXRzZW5rbywgUy48L2F1dGhvcj48L2F1dGhvcnM+PC9jb250cmlidXRv
cnM+PGF1dGgtYWRkcmVzcz5EZXBhcnRtZW50IG9mIFBoeXNpb2xvZ3ksIEpvaG5zIEhvcGtpbnMg
VW5pdmVyc2l0eSAtIFNjaG9vbCBvZiBNZWRpY2luZSwgVVNBLiYjeEQ7RGVwYXJ0bWVudCBvZiBB
bmltYWwgYW5kIEF2aWFuIFNjaWVuY2VzLCBVbml2ZXJzaXR5IG9mIE1hcnlsYW5kLCBVU0EuJiN4
RDtEZXBhcnRtZW50IG9mIE1vbGVjdWxhciBhbmQgTWVkaWNhbCBHZW5ldGljcywgT3JlZ29uIEhl
YWx0aCBTY2llbmNlIFVuaXZlcnNpdHksIFVTQS4mI3hEO0RlcGFydG1lbnQgb2YgTWVkaWNpbmUs
IERpdmlzaW9uIG9mIEdhc3Ryb2VudGVyb2xvZ3kgYW5kIEhlcGF0b2xvZ3ksIEpvaG5zIEhvcGtp
bnMgVW5pdmVyc2l0eSwgVVNBLiYjeEQ7RGVwYXJ0bWVudCBvZiBHYXN0cm9lbnRlcm9sb2d5LCBI
ZXBhdG9sb2d5IGFuZCBJbmZlY3Rpb3VzIERpc2Vhc2VzLCBPdHRvLXZvbi1HdWVyaWNrZSBVbml2
ZXJzaXR5LCBNYWdkZWJ1cmcsIEdlcm1hbnkuJiN4RDtEZXBhcnRtZW50IG9mIFBoeXNpb2xvZ3ks
IEpvaG5zIEhvcGtpbnMgVW5pdmVyc2l0eSAtIFNjaG9vbCBvZiBNZWRpY2luZSwgVVNBLiBFbGVj
dHJvbmljIGFkZHJlc3M6IGx1dHNlbmtvQGpobWkuZWR1LjwvYXV0aC1hZGRyZXNzPjx0aXRsZXM+
PHRpdGxlPlRoZSBGdW5jdGlvbiBvZiBBVFBhc2UgQ29wcGVyIFRyYW5zcG9ydGVyIEFUUDdCIGlu
IEludGVzdGluZTwvdGl0bGU+PHNlY29uZGFyeS10aXRsZT5HYXN0cm9lbnRlcm9sb2d5PC9zZWNv
bmRhcnktdGl0bGU+PGFsdC10aXRsZT5HYXN0cm9lbnRlcm9sb2d5PC9hbHQtdGl0bGU+PC90aXRs
ZXM+PHBlcmlvZGljYWw+PGZ1bGwtdGl0bGU+R2FzdHJvZW50ZXJvbG9neTwvZnVsbC10aXRsZT48
YWJici0xPkdhc3Ryb2VudGVyb2xvZ3k8L2FiYnItMT48L3BlcmlvZGljYWw+PGFsdC1wZXJpb2Rp
Y2FsPjxmdWxsLXRpdGxlPkdhc3Ryb2VudGVyb2xvZ3k8L2Z1bGwtdGl0bGU+PGFiYnItMT5HYXN0
cm9lbnRlcm9sb2d5PC9hYmJyLTE+PC9hbHQtcGVyaW9kaWNhbD48ZWRpdGlvbj4yMDE3LzA5LzMw
PC9lZGl0aW9uPjxrZXl3b3Jkcz48a2V5d29yZD5BcG9iPC9rZXl3b3JkPjxrZXl3b3JkPkNoeWxv
bWljcm9uPC9rZXl3b3JkPjxrZXl3b3JkPkludGVzdGluZTwva2V5d29yZD48a2V5d29yZD5XaWxz
b24gRGlzZWFzZTwva2V5d29yZD48L2tleXdvcmRzPjxkYXRlcz48eWVhcj4yMDE3PC95ZWFyPjxw
dWItZGF0ZXM+PGRhdGU+U2VwIDI1PC9kYXRlPjwvcHViLWRhdGVzPjwvZGF0ZXM+PGlzYm4+MDAx
Ni01MDg1PC9pc2JuPjxhY2Nlc3Npb24tbnVtPjI4OTU4ODU3PC9hY2Nlc3Npb24tbnVtPjx1cmxz
PjwvdXJscz48ZWxlY3Ryb25pYy1yZXNvdXJjZS1udW0+MTAuMTA1My9qLmdhc3Ryby4yMDE3LjA5
LjAxOTwvZWxlY3Ryb25pYy1yZXNvdXJjZS1udW0+PHJlbW90ZS1kYXRhYmFzZS1wcm92aWRlcj5O
TE08L3JlbW90ZS1kYXRhYmFzZS1wcm92aWRlcj48bGFuZ3VhZ2U+ZW5nPC9sYW5ndWFnZT48L3Jl
Y29yZD48L0NpdGU+PC9FbmROb3RlPgB=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>
          <w:fldChar w:fldCharType="separate"/>
        </w:r>
        <w:r w:rsidR="00DD7DAF" w:rsidRPr="00DD7DAF">
          <w:rPr>
            <w:noProof/>
            <w:vertAlign w:val="superscript"/>
          </w:rPr>
          <w:t>21-23</w:t>
        </w:r>
        <w:r w:rsidR="00DD7DAF">
          <w:fldChar w:fldCharType="end"/>
        </w:r>
      </w:hyperlink>
      <w:r w:rsidR="00626695">
        <w:t>.</w:t>
      </w:r>
    </w:p>
    <w:p w14:paraId="19E9F57D" w14:textId="6727F348" w:rsidR="00D8408C" w:rsidRPr="0012737B" w:rsidRDefault="00C2040B" w:rsidP="00D8408C">
      <w:pPr>
        <w:pStyle w:val="Formatvorlage3"/>
        <w:ind w:firstLine="567"/>
      </w:pPr>
      <w:r w:rsidRPr="00114514">
        <w:t xml:space="preserve">Driven by these findings and considerations, we asked whether malnutrition </w:t>
      </w:r>
      <w:r w:rsidR="00D8408C" w:rsidRPr="00114514">
        <w:t>with</w:t>
      </w:r>
      <w:r w:rsidRPr="00114514">
        <w:t xml:space="preserve"> a </w:t>
      </w:r>
      <w:r w:rsidR="00140A2F" w:rsidRPr="00114514">
        <w:t xml:space="preserve">high caloric </w:t>
      </w:r>
      <w:r w:rsidR="00140A2F">
        <w:t xml:space="preserve">diet (HCD), enriched in </w:t>
      </w:r>
      <w:r>
        <w:t>fat</w:t>
      </w:r>
      <w:r w:rsidR="00140A2F">
        <w:t xml:space="preserve"> and </w:t>
      </w:r>
      <w:r>
        <w:t>sugar</w:t>
      </w:r>
      <w:r w:rsidR="00114514">
        <w:t>,</w:t>
      </w:r>
      <w:r>
        <w:t xml:space="preserve"> would </w:t>
      </w:r>
      <w:r w:rsidR="007914ED">
        <w:t xml:space="preserve">influence </w:t>
      </w:r>
      <w:r>
        <w:t xml:space="preserve">disease progression in </w:t>
      </w:r>
      <w:r w:rsidRPr="00AF1038">
        <w:rPr>
          <w:rFonts w:ascii="Times New Roman" w:hAnsi="Times New Roman"/>
          <w:i/>
          <w:lang w:val="en-GB"/>
        </w:rPr>
        <w:t>Atp7b</w:t>
      </w:r>
      <w:r w:rsidRPr="00AF1038">
        <w:rPr>
          <w:rFonts w:ascii="Times New Roman" w:hAnsi="Times New Roman"/>
          <w:i/>
          <w:vertAlign w:val="superscript"/>
          <w:lang w:val="en-GB"/>
        </w:rPr>
        <w:t>-/-</w:t>
      </w:r>
      <w:r>
        <w:rPr>
          <w:rFonts w:ascii="Times New Roman" w:hAnsi="Times New Roman"/>
          <w:lang w:val="en-GB"/>
        </w:rPr>
        <w:t xml:space="preserve"> rats. The rationale was that both</w:t>
      </w:r>
      <w:r w:rsidR="007C0631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</w:t>
      </w:r>
      <w:r w:rsidR="007264AD">
        <w:rPr>
          <w:rFonts w:ascii="Times New Roman" w:hAnsi="Times New Roman"/>
          <w:lang w:val="en-GB"/>
        </w:rPr>
        <w:t>enriched copper and fatty acids</w:t>
      </w:r>
      <w:r w:rsidR="007C0631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</w:t>
      </w:r>
      <w:r w:rsidR="007264AD">
        <w:rPr>
          <w:rFonts w:ascii="Times New Roman" w:hAnsi="Times New Roman"/>
          <w:lang w:val="en-GB"/>
        </w:rPr>
        <w:t xml:space="preserve">cause bioenergetic defects and </w:t>
      </w:r>
      <w:r>
        <w:rPr>
          <w:rFonts w:ascii="Times New Roman" w:hAnsi="Times New Roman"/>
          <w:lang w:val="en-GB"/>
        </w:rPr>
        <w:t xml:space="preserve">may </w:t>
      </w:r>
      <w:r w:rsidR="001A5B60">
        <w:rPr>
          <w:rFonts w:ascii="Times New Roman" w:hAnsi="Times New Roman"/>
          <w:lang w:val="en-GB"/>
        </w:rPr>
        <w:t xml:space="preserve">therefore synergistically and </w:t>
      </w:r>
      <w:r w:rsidRPr="00114514">
        <w:rPr>
          <w:rFonts w:ascii="Times New Roman" w:hAnsi="Times New Roman"/>
          <w:lang w:val="en-GB"/>
        </w:rPr>
        <w:t xml:space="preserve">detrimentally </w:t>
      </w:r>
      <w:r w:rsidR="00D27013" w:rsidRPr="00114514">
        <w:rPr>
          <w:rFonts w:ascii="Times New Roman" w:hAnsi="Times New Roman"/>
          <w:lang w:val="en-GB"/>
        </w:rPr>
        <w:t>impact</w:t>
      </w:r>
      <w:r w:rsidR="00CC059E" w:rsidRPr="00114514">
        <w:rPr>
          <w:rFonts w:ascii="Times New Roman" w:hAnsi="Times New Roman"/>
          <w:lang w:val="en-GB"/>
        </w:rPr>
        <w:t xml:space="preserve"> </w:t>
      </w:r>
      <w:r w:rsidR="00567CF8">
        <w:rPr>
          <w:rFonts w:ascii="Times New Roman" w:hAnsi="Times New Roman"/>
          <w:lang w:val="en-GB"/>
        </w:rPr>
        <w:t xml:space="preserve">on </w:t>
      </w:r>
      <w:r w:rsidR="00514D2F" w:rsidRPr="00114514">
        <w:rPr>
          <w:rFonts w:ascii="Times New Roman" w:hAnsi="Times New Roman"/>
          <w:lang w:val="en-GB"/>
        </w:rPr>
        <w:t>hepatic</w:t>
      </w:r>
      <w:r w:rsidRPr="00114514">
        <w:rPr>
          <w:rFonts w:ascii="Times New Roman" w:hAnsi="Times New Roman"/>
          <w:lang w:val="en-GB"/>
        </w:rPr>
        <w:t xml:space="preserve"> mitochondria. </w:t>
      </w:r>
      <w:r w:rsidR="00D27013" w:rsidRPr="00114514">
        <w:t>W</w:t>
      </w:r>
      <w:r w:rsidR="009336BE" w:rsidRPr="00114514">
        <w:t xml:space="preserve">e report </w:t>
      </w:r>
      <w:r w:rsidR="00AA59BA" w:rsidRPr="00114514">
        <w:t xml:space="preserve">here </w:t>
      </w:r>
      <w:r w:rsidR="009336BE" w:rsidRPr="00114514">
        <w:t xml:space="preserve">that </w:t>
      </w:r>
      <w:r w:rsidR="00C4122A" w:rsidRPr="00114514">
        <w:t xml:space="preserve">a </w:t>
      </w:r>
      <w:r w:rsidR="00114514" w:rsidRPr="00114514">
        <w:t>HC</w:t>
      </w:r>
      <w:r w:rsidR="009336BE" w:rsidRPr="00114514">
        <w:t>D accelerate</w:t>
      </w:r>
      <w:r w:rsidR="00D27013" w:rsidRPr="00114514">
        <w:t>d</w:t>
      </w:r>
      <w:r w:rsidR="009336BE" w:rsidRPr="00114514">
        <w:t xml:space="preserve"> </w:t>
      </w:r>
      <w:r w:rsidR="00C4122A" w:rsidRPr="00114514">
        <w:t>and aggravate</w:t>
      </w:r>
      <w:r w:rsidR="00D27013" w:rsidRPr="00114514">
        <w:t>d</w:t>
      </w:r>
      <w:r w:rsidR="00C4122A" w:rsidRPr="00114514">
        <w:t xml:space="preserve"> </w:t>
      </w:r>
      <w:r w:rsidR="009336BE" w:rsidRPr="00114514">
        <w:t xml:space="preserve">liver damage in </w:t>
      </w:r>
      <w:r w:rsidR="009336BE" w:rsidRPr="00114514">
        <w:rPr>
          <w:rFonts w:ascii="Times New Roman" w:hAnsi="Times New Roman"/>
          <w:i/>
          <w:lang w:val="en-GB"/>
        </w:rPr>
        <w:t>Atp7b</w:t>
      </w:r>
      <w:r w:rsidR="009336BE" w:rsidRPr="00114514">
        <w:rPr>
          <w:rFonts w:ascii="Times New Roman" w:hAnsi="Times New Roman"/>
          <w:i/>
          <w:vertAlign w:val="superscript"/>
          <w:lang w:val="en-GB"/>
        </w:rPr>
        <w:t>-/-</w:t>
      </w:r>
      <w:r w:rsidR="009336BE" w:rsidRPr="00114514">
        <w:rPr>
          <w:rFonts w:ascii="Times New Roman" w:hAnsi="Times New Roman"/>
          <w:lang w:val="en-GB"/>
        </w:rPr>
        <w:t xml:space="preserve"> rats</w:t>
      </w:r>
      <w:r w:rsidR="009336BE" w:rsidRPr="00114514">
        <w:t xml:space="preserve">. </w:t>
      </w:r>
      <w:r w:rsidR="001B1CD9">
        <w:t xml:space="preserve">In comparison to </w:t>
      </w:r>
      <w:r w:rsidR="001B1CD9" w:rsidRPr="00AF1038">
        <w:rPr>
          <w:rFonts w:ascii="Times New Roman" w:hAnsi="Times New Roman"/>
          <w:i/>
          <w:lang w:val="en-GB"/>
        </w:rPr>
        <w:t>Atp7b</w:t>
      </w:r>
      <w:r w:rsidR="001B1CD9" w:rsidRPr="00AF1038">
        <w:rPr>
          <w:rFonts w:ascii="Times New Roman" w:hAnsi="Times New Roman"/>
          <w:i/>
          <w:vertAlign w:val="superscript"/>
          <w:lang w:val="en-GB"/>
        </w:rPr>
        <w:t>-/-</w:t>
      </w:r>
      <w:r w:rsidR="001B1CD9">
        <w:rPr>
          <w:rFonts w:ascii="Times New Roman" w:hAnsi="Times New Roman"/>
          <w:lang w:val="en-GB"/>
        </w:rPr>
        <w:t xml:space="preserve"> rats fed a normal diet (ND)</w:t>
      </w:r>
      <w:r w:rsidR="001B1CD9">
        <w:t xml:space="preserve">, </w:t>
      </w:r>
      <w:r w:rsidR="00D8408C" w:rsidRPr="0012737B">
        <w:t>profoundly</w:t>
      </w:r>
      <w:r w:rsidRPr="0012737B">
        <w:t xml:space="preserve"> i</w:t>
      </w:r>
      <w:r w:rsidR="009336BE" w:rsidRPr="0012737B">
        <w:t>ncrease</w:t>
      </w:r>
      <w:r w:rsidR="009336BE">
        <w:t>d mitocho</w:t>
      </w:r>
      <w:r w:rsidR="001B1CD9">
        <w:t xml:space="preserve">ndrial copper accumulation </w:t>
      </w:r>
      <w:r w:rsidR="00C4122A">
        <w:t xml:space="preserve">caused </w:t>
      </w:r>
      <w:r w:rsidR="001B1CD9">
        <w:t xml:space="preserve">severe bioenergetic defects </w:t>
      </w:r>
      <w:r w:rsidR="00405747">
        <w:t xml:space="preserve">in </w:t>
      </w:r>
      <w:r w:rsidR="0012737B">
        <w:t>HCD</w:t>
      </w:r>
      <w:r w:rsidR="00C44509">
        <w:t xml:space="preserve">-fed </w:t>
      </w:r>
      <w:r w:rsidR="00C44509" w:rsidRPr="009558F3">
        <w:rPr>
          <w:rFonts w:ascii="Times New Roman" w:hAnsi="Times New Roman"/>
          <w:i/>
          <w:lang w:val="en-GB"/>
        </w:rPr>
        <w:t>Atp7b</w:t>
      </w:r>
      <w:r w:rsidR="00C44509" w:rsidRPr="009558F3">
        <w:rPr>
          <w:rFonts w:ascii="Times New Roman" w:hAnsi="Times New Roman"/>
          <w:i/>
          <w:vertAlign w:val="superscript"/>
          <w:lang w:val="en-GB"/>
        </w:rPr>
        <w:t>-/-</w:t>
      </w:r>
      <w:r w:rsidR="00C44509">
        <w:rPr>
          <w:rFonts w:ascii="Times New Roman" w:hAnsi="Times New Roman"/>
          <w:lang w:val="en-GB"/>
        </w:rPr>
        <w:t xml:space="preserve"> rats</w:t>
      </w:r>
      <w:r w:rsidR="00C4122A">
        <w:t xml:space="preserve">. </w:t>
      </w:r>
      <w:r w:rsidR="000C7A94">
        <w:t>We conclude that (</w:t>
      </w:r>
      <w:proofErr w:type="spellStart"/>
      <w:r w:rsidR="000C7A94">
        <w:t>i</w:t>
      </w:r>
      <w:proofErr w:type="spellEnd"/>
      <w:r w:rsidR="000C7A94">
        <w:t>) </w:t>
      </w:r>
      <w:r w:rsidR="00D8408C" w:rsidRPr="0012737B">
        <w:t xml:space="preserve">dietary conditions that may </w:t>
      </w:r>
      <w:r w:rsidR="00D8408C">
        <w:lastRenderedPageBreak/>
        <w:t xml:space="preserve">negatively impact on copper burdened mitochondria should be carefully monitored in </w:t>
      </w:r>
      <w:r w:rsidR="007C0631">
        <w:t>WD</w:t>
      </w:r>
      <w:r w:rsidR="00D8408C">
        <w:t xml:space="preserve"> </w:t>
      </w:r>
      <w:r w:rsidR="00D8408C" w:rsidRPr="0012737B">
        <w:t>patients</w:t>
      </w:r>
      <w:r w:rsidR="007C0631">
        <w:t>,</w:t>
      </w:r>
      <w:r w:rsidR="00D8408C" w:rsidRPr="0012737B">
        <w:t xml:space="preserve"> in order to avoid </w:t>
      </w:r>
      <w:r w:rsidR="0012737B" w:rsidRPr="0012737B">
        <w:t xml:space="preserve">increased rates of liver damage </w:t>
      </w:r>
      <w:r w:rsidR="000C7A94">
        <w:t>and (ii) </w:t>
      </w:r>
      <w:r w:rsidR="00D8408C" w:rsidRPr="0012737B">
        <w:t xml:space="preserve">copper accumulation in steatotic hepatocytes may represent a “second-hit” inducing the progression to steatohepatitis. </w:t>
      </w:r>
    </w:p>
    <w:p w14:paraId="3980BE88" w14:textId="77777777" w:rsidR="00085C98" w:rsidRPr="00085C98" w:rsidRDefault="00864715" w:rsidP="00085C98">
      <w:pPr>
        <w:pStyle w:val="Formatvorlage3"/>
        <w:ind w:firstLine="0"/>
        <w:rPr>
          <w:rFonts w:ascii="Times New Roman" w:hAnsi="Times New Roman"/>
          <w:b/>
        </w:rPr>
      </w:pPr>
      <w:r w:rsidRPr="000640D0">
        <w:rPr>
          <w:rFonts w:ascii="Times New Roman" w:hAnsi="Times New Roman"/>
          <w:lang w:val="en-GB"/>
        </w:rPr>
        <w:br w:type="page"/>
      </w:r>
      <w:r w:rsidR="00085C98" w:rsidRPr="00085C98">
        <w:rPr>
          <w:rFonts w:ascii="Times New Roman" w:hAnsi="Times New Roman"/>
          <w:b/>
          <w:lang w:val="en-GB"/>
        </w:rPr>
        <w:lastRenderedPageBreak/>
        <w:t xml:space="preserve">Materials and </w:t>
      </w:r>
      <w:r w:rsidR="00085C98" w:rsidRPr="00085C98">
        <w:rPr>
          <w:rFonts w:ascii="Times New Roman" w:hAnsi="Times New Roman"/>
          <w:b/>
        </w:rPr>
        <w:t>Methods</w:t>
      </w:r>
    </w:p>
    <w:p w14:paraId="1B1A388E" w14:textId="77777777" w:rsidR="00085C98" w:rsidRPr="000E0D59" w:rsidRDefault="00085C98" w:rsidP="00085C98">
      <w:pPr>
        <w:spacing w:line="480" w:lineRule="auto"/>
        <w:jc w:val="both"/>
        <w:rPr>
          <w:b/>
          <w:i/>
        </w:rPr>
      </w:pPr>
      <w:r w:rsidRPr="000E0D59">
        <w:rPr>
          <w:b/>
          <w:i/>
        </w:rPr>
        <w:t>Animal</w:t>
      </w:r>
      <w:r>
        <w:rPr>
          <w:b/>
          <w:i/>
        </w:rPr>
        <w:t xml:space="preserve"> </w:t>
      </w:r>
      <w:r w:rsidRPr="000E0D59">
        <w:rPr>
          <w:b/>
          <w:i/>
        </w:rPr>
        <w:t>s</w:t>
      </w:r>
      <w:r>
        <w:rPr>
          <w:b/>
          <w:i/>
        </w:rPr>
        <w:t>tudies</w:t>
      </w:r>
    </w:p>
    <w:p w14:paraId="57F86E8F" w14:textId="10E229F4" w:rsidR="00F90C93" w:rsidRDefault="008F6939" w:rsidP="00DE0E15">
      <w:pPr>
        <w:spacing w:line="480" w:lineRule="auto"/>
        <w:ind w:firstLine="567"/>
        <w:jc w:val="both"/>
      </w:pPr>
      <w:r>
        <w:t>A</w:t>
      </w:r>
      <w:r w:rsidR="00F90C93" w:rsidRPr="000E0D59">
        <w:t xml:space="preserve">nimals were </w:t>
      </w:r>
      <w:r w:rsidR="00F90C93">
        <w:t>maintained</w:t>
      </w:r>
      <w:r w:rsidR="00F90C93" w:rsidRPr="000E0D59">
        <w:t xml:space="preserve"> under the guidelines for the care and use of laboratory</w:t>
      </w:r>
      <w:r w:rsidR="00F90C93" w:rsidRPr="005A0014">
        <w:rPr>
          <w:color w:val="00B050"/>
        </w:rPr>
        <w:t xml:space="preserve"> </w:t>
      </w:r>
      <w:r w:rsidR="00F90C93" w:rsidRPr="000E0D59">
        <w:t>animals of the Helmholtz Center Munich</w:t>
      </w:r>
      <w:r w:rsidR="00F90C93">
        <w:t xml:space="preserve"> and</w:t>
      </w:r>
      <w:r w:rsidR="00F90C93" w:rsidRPr="000E0D59">
        <w:t xml:space="preserve"> </w:t>
      </w:r>
      <w:r w:rsidR="00F90C93">
        <w:t xml:space="preserve">animal experiments </w:t>
      </w:r>
      <w:r w:rsidR="00F90C93" w:rsidRPr="000E0D59">
        <w:t xml:space="preserve">were approved by the government authorities of the </w:t>
      </w:r>
      <w:r w:rsidR="009C71D9">
        <w:t>“</w:t>
      </w:r>
      <w:proofErr w:type="spellStart"/>
      <w:r w:rsidR="00F90C93" w:rsidRPr="000E0D59">
        <w:t>Regierung</w:t>
      </w:r>
      <w:proofErr w:type="spellEnd"/>
      <w:r w:rsidR="00F90C93" w:rsidRPr="000E0D59">
        <w:t xml:space="preserve"> von </w:t>
      </w:r>
      <w:proofErr w:type="spellStart"/>
      <w:r w:rsidR="00F90C93" w:rsidRPr="000E0D59">
        <w:t>Oberbayern</w:t>
      </w:r>
      <w:proofErr w:type="spellEnd"/>
      <w:r w:rsidR="009C71D9">
        <w:t>”</w:t>
      </w:r>
      <w:r w:rsidR="00F90C93" w:rsidRPr="000E0D59">
        <w:t>, Munich, Germany</w:t>
      </w:r>
      <w:r w:rsidR="00F90C93">
        <w:t>.</w:t>
      </w:r>
    </w:p>
    <w:p w14:paraId="70B64F05" w14:textId="69BD59A5" w:rsidR="00F90C93" w:rsidRPr="00A01A99" w:rsidRDefault="001A5B60" w:rsidP="00DE0E15">
      <w:pPr>
        <w:spacing w:line="480" w:lineRule="auto"/>
        <w:ind w:firstLine="567"/>
        <w:jc w:val="both"/>
      </w:pPr>
      <w:r>
        <w:t xml:space="preserve">Control </w:t>
      </w:r>
      <w:r w:rsidR="008F6939" w:rsidRPr="00682021">
        <w:rPr>
          <w:i/>
        </w:rPr>
        <w:t>Atp7b</w:t>
      </w:r>
      <w:r w:rsidR="008F6939" w:rsidRPr="00682021">
        <w:rPr>
          <w:i/>
          <w:vertAlign w:val="superscript"/>
        </w:rPr>
        <w:t>+/-</w:t>
      </w:r>
      <w:r w:rsidR="008F6939">
        <w:t xml:space="preserve"> and </w:t>
      </w:r>
      <w:r>
        <w:t xml:space="preserve">WD </w:t>
      </w:r>
      <w:r w:rsidR="008F6939" w:rsidRPr="00682021">
        <w:rPr>
          <w:i/>
        </w:rPr>
        <w:t>Atp7b</w:t>
      </w:r>
      <w:r w:rsidR="008F6939" w:rsidRPr="00682021">
        <w:rPr>
          <w:i/>
          <w:vertAlign w:val="superscript"/>
        </w:rPr>
        <w:t>-/-</w:t>
      </w:r>
      <w:r w:rsidR="008F6939">
        <w:t xml:space="preserve"> rats </w:t>
      </w:r>
      <w:r w:rsidR="0075295B" w:rsidRPr="00F254DF">
        <w:t>(</w:t>
      </w:r>
      <w:r w:rsidR="007655DA" w:rsidRPr="00F254DF">
        <w:t>strain name: LPP,  </w:t>
      </w:r>
      <w:r w:rsidR="0075295B" w:rsidRPr="00F254DF">
        <w:t>bred in-ho</w:t>
      </w:r>
      <w:r w:rsidR="00F254DF" w:rsidRPr="00F254DF">
        <w:t xml:space="preserve">use, provided by </w:t>
      </w:r>
      <w:proofErr w:type="spellStart"/>
      <w:r w:rsidR="00F254DF" w:rsidRPr="00F254DF">
        <w:t>Jimo</w:t>
      </w:r>
      <w:proofErr w:type="spellEnd"/>
      <w:r w:rsidR="00F254DF" w:rsidRPr="00F254DF">
        <w:t xml:space="preserve"> </w:t>
      </w:r>
      <w:proofErr w:type="spellStart"/>
      <w:r w:rsidR="00F254DF" w:rsidRPr="00F254DF">
        <w:t>Borjigin</w:t>
      </w:r>
      <w:proofErr w:type="spellEnd"/>
      <w:r w:rsidR="00C44EFD">
        <w:t>)</w:t>
      </w:r>
      <w:r w:rsidR="000C7A94">
        <w:t> </w:t>
      </w:r>
      <w:hyperlink w:anchor="_ENREF_3" w:tooltip="Ahmed, 2005 #799" w:history="1">
        <w:r w:rsidR="00DD7DAF" w:rsidRPr="00F254DF">
          <w:fldChar w:fldCharType="begin">
            <w:fldData xml:space="preserve">PEVuZE5vdGU+PENpdGU+PEF1dGhvcj5BaG1lZDwvQXV0aG9yPjxZZWFyPjIwMDU8L1llYXI+PFJl
Y051bT43OTk8L1JlY051bT48RGlzcGxheVRleHQ+PHN0eWxlIGZhY2U9InN1cGVyc2NyaXB0Ij4z
PC9zdHlsZT48L0Rpc3BsYXlUZXh0PjxyZWNvcmQ+PHJlYy1udW1iZXI+Nzk5PC9yZWMtbnVtYmVy
Pjxmb3JlaWduLWtleXM+PGtleSBhcHA9IkVOIiBkYi1pZD0iOXQ5dnIwemFwczV0cHllOXN0N3B0
d3B5ZGZ3eHNhMDVleHhwIj43OTk8L2tleT48L2ZvcmVpZ24ta2V5cz48cmVmLXR5cGUgbmFtZT0i
Sm91cm5hbCBBcnRpY2xlIj4xNzwvcmVmLXR5cGU+PGNvbnRyaWJ1dG9ycz48YXV0aG9ycz48YXV0
aG9yPkFobWVkLCBTLjwvYXV0aG9yPjxhdXRob3I+RGVuZywgSi48L2F1dGhvcj48YXV0aG9yPkJv
cmppZ2luLCBKLjwvYXV0aG9yPjwvYXV0aG9ycz48L2NvbnRyaWJ1dG9ycz48YXV0aC1hZGRyZXNz
PkRlcGFydG1lbnQgb2YgTW9sZWN1bGFyIGFuZCBJbnRlZ3JhdGl2ZSBQaHlzaW9sb2d5LCBVbml2
ZXJzaXR5IG9mIE1pY2hpZ2FuIE1lZGljYWwgU2Nob29sLCA3NjI5IE1TIElJLCAxMzAxIEVhc3Qg
Q2F0aGVyaW5lIFN0cmVldCwgQW5uIEFyYm9yLCBNSSA0ODEwOS0wNjIyLCBVU0EuPC9hdXRoLWFk
ZHJlc3M+PHRpdGxlcz48dGl0bGU+QSBuZXcgc3RyYWluIG9mIHJhdCBmb3IgZnVuY3Rpb25hbCBh
bmFseXNpcyBvZiBQSU5BPC90aXRsZT48c2Vjb25kYXJ5LXRpdGxlPkJyYWluIFJlcyBNb2wgQnJh
aW4gUmVzPC9zZWNvbmRhcnktdGl0bGU+PGFsdC10aXRsZT5CcmFpbiByZXNlYXJjaC4gTW9sZWN1
bGFyIGJyYWluIHJlc2VhcmNoPC9hbHQtdGl0bGU+PC90aXRsZXM+PHBlcmlvZGljYWw+PGZ1bGwt
dGl0bGU+QnJhaW4gUmVzIE1vbCBCcmFpbiBSZXM8L2Z1bGwtdGl0bGU+PGFiYnItMT5CcmFpbiBy
ZXNlYXJjaC4gTW9sZWN1bGFyIGJyYWluIHJlc2VhcmNoPC9hYmJyLTE+PC9wZXJpb2RpY2FsPjxh
bHQtcGVyaW9kaWNhbD48ZnVsbC10aXRsZT5CcmFpbiBSZXMgTW9sIEJyYWluIFJlczwvZnVsbC10
aXRsZT48YWJici0xPkJyYWluIHJlc2VhcmNoLiBNb2xlY3VsYXIgYnJhaW4gcmVzZWFyY2g8L2Fi
YnItMT48L2FsdC1wZXJpb2RpY2FsPjxwYWdlcz42My05PC9wYWdlcz48dm9sdW1lPjEzNzwvdm9s
dW1lPjxudW1iZXI+MS0yPC9udW1iZXI+PGVkaXRpb24+MjAwNS8wNi8xNDwvZWRpdGlvbj48a2V5
d29yZHM+PGtleXdvcmQ+QWRlbm9zaW5lIFRyaXBob3NwaGF0YXNlcy8gZ2VuZXRpY3MvIG1ldGFi
b2xpc208L2tleXdvcmQ+PGtleXdvcmQ+QW5pbWFsczwva2V5d29yZD48a2V5d29yZD5BcnlsYWxr
eWxhbWluZSBOLUFjZXR5bHRyYW5zZmVyYXNlL2dlbmV0aWNzL21ldGFib2xpc208L2tleXdvcmQ+
PGtleXdvcmQ+QmFzZSBTZXF1ZW5jZS9nZW5ldGljczwva2V5d29yZD48a2V5d29yZD5DYXRpb24g
VHJhbnNwb3J0IFByb3RlaW5zLyBnZW5ldGljcy8gbWV0YWJvbGlzbTwva2V5d29yZD48a2V5d29y
ZD5DaXJjYWRpYW4gUmh5dGhtL2dlbmV0aWNzPC9rZXl3b3JkPjxrZXl3b3JkPkZlbWFsZTwva2V5
d29yZD48a2V5d29yZD5HZW5lIERlbGV0aW9uPC9rZXl3b3JkPjxrZXl3b3JkPkdlbmUgRXhwcmVz
c2lvbiBSZWd1bGF0aW9uLCBFbnp5bW9sb2dpYy9nZW5ldGljczwva2V5d29yZD48a2V5d29yZD5H
ZW5ldGljIExpbmthZ2UvZ2VuZXRpY3M8L2tleXdvcmQ+PGtleXdvcmQ+R2Vub3R5cGU8L2tleXdv
cmQ+PGtleXdvcmQ+TWFsZTwva2V5d29yZD48a2V5d29yZD5NZWxhbm9jeXRlcy9tZXRhYm9saXNt
PC9rZXl3b3JkPjxrZXl3b3JkPk1lbGF0b25pbi9iaW9zeW50aGVzaXM8L2tleXdvcmQ+PGtleXdv
cmQ+TW9sZWN1bGFyIFNlcXVlbmNlIERhdGE8L2tleXdvcmQ+PGtleXdvcmQ+TXV0YXRpb24vIGdl
bmV0aWNzPC9rZXl3b3JkPjxrZXl3b3JkPlBoZW5vdHlwZTwva2V5d29yZD48a2V5d29yZD5QaWdt
ZW50YXRpb24vIGdlbmV0aWNzPC9rZXl3b3JkPjxrZXl3b3JkPlBpbmVhbCBHbGFuZC8gbWV0YWJv
bGlzbTwva2V5d29yZD48a2V5d29yZD5Qb2ludCBNdXRhdGlvbi9nZW5ldGljczwva2V5d29yZD48
a2V5d29yZD5SYXRzPC9rZXl3b3JkPjxrZXl3b3JkPlJhdHMsIEluYnJlZCBMRUMvIGdlbmV0aWNz
PC9rZXl3b3JkPjxrZXl3b3JkPlJhdHMsIE11dGFudCBTdHJhaW5zLyBnZW5ldGljczwva2V5d29y
ZD48L2tleXdvcmRzPjxkYXRlcz48eWVhcj4yMDA1PC95ZWFyPjxwdWItZGF0ZXM+PGRhdGU+SnVu
IDEzPC9kYXRlPjwvcHViLWRhdGVzPjwvZGF0ZXM+PGlzYm4+MDE2OS0zMjhYIChQcmludCkmI3hE
OzAxNjktMzI4WCAoTGlua2luZyk8L2lzYm4+PGFjY2Vzc2lvbi1udW0+MTU5NTA3NjI8L2FjY2Vz
c2lvbi1udW0+PHVybHM+PC91cmxzPjxlbGVjdHJvbmljLXJlc291cmNlLW51bT4xMC4xMDE2L2ou
bW9sYnJhaW5yZXMuMjAwNS4wMi4wMjU8L2VsZWN0cm9uaWMtcmVzb3VyY2UtbnVtPjxyZW1vdGUt
ZGF0YWJhc2UtcHJvdmlkZXI+TkxNPC9yZW1vdGUtZGF0YWJhc2UtcHJvdmlkZXI+PGxhbmd1YWdl
PkVuZzwvbGFuZ3VhZ2U+PC9yZWNvcmQ+PC9DaXRlPjwvRW5kTm90ZT4A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PEVuZE5vdGU+PENpdGU+PEF1dGhvcj5BaG1lZDwvQXV0aG9yPjxZZWFyPjIwMDU8L1llYXI+PFJl
Y051bT43OTk8L1JlY051bT48RGlzcGxheVRleHQ+PHN0eWxlIGZhY2U9InN1cGVyc2NyaXB0Ij4z
PC9zdHlsZT48L0Rpc3BsYXlUZXh0PjxyZWNvcmQ+PHJlYy1udW1iZXI+Nzk5PC9yZWMtbnVtYmVy
Pjxmb3JlaWduLWtleXM+PGtleSBhcHA9IkVOIiBkYi1pZD0iOXQ5dnIwemFwczV0cHllOXN0N3B0
d3B5ZGZ3eHNhMDVleHhwIj43OTk8L2tleT48L2ZvcmVpZ24ta2V5cz48cmVmLXR5cGUgbmFtZT0i
Sm91cm5hbCBBcnRpY2xlIj4xNzwvcmVmLXR5cGU+PGNvbnRyaWJ1dG9ycz48YXV0aG9ycz48YXV0
aG9yPkFobWVkLCBTLjwvYXV0aG9yPjxhdXRob3I+RGVuZywgSi48L2F1dGhvcj48YXV0aG9yPkJv
cmppZ2luLCBKLjwvYXV0aG9yPjwvYXV0aG9ycz48L2NvbnRyaWJ1dG9ycz48YXV0aC1hZGRyZXNz
PkRlcGFydG1lbnQgb2YgTW9sZWN1bGFyIGFuZCBJbnRlZ3JhdGl2ZSBQaHlzaW9sb2d5LCBVbml2
ZXJzaXR5IG9mIE1pY2hpZ2FuIE1lZGljYWwgU2Nob29sLCA3NjI5IE1TIElJLCAxMzAxIEVhc3Qg
Q2F0aGVyaW5lIFN0cmVldCwgQW5uIEFyYm9yLCBNSSA0ODEwOS0wNjIyLCBVU0EuPC9hdXRoLWFk
ZHJlc3M+PHRpdGxlcz48dGl0bGU+QSBuZXcgc3RyYWluIG9mIHJhdCBmb3IgZnVuY3Rpb25hbCBh
bmFseXNpcyBvZiBQSU5BPC90aXRsZT48c2Vjb25kYXJ5LXRpdGxlPkJyYWluIFJlcyBNb2wgQnJh
aW4gUmVzPC9zZWNvbmRhcnktdGl0bGU+PGFsdC10aXRsZT5CcmFpbiByZXNlYXJjaC4gTW9sZWN1
bGFyIGJyYWluIHJlc2VhcmNoPC9hbHQtdGl0bGU+PC90aXRsZXM+PHBlcmlvZGljYWw+PGZ1bGwt
dGl0bGU+QnJhaW4gUmVzIE1vbCBCcmFpbiBSZXM8L2Z1bGwtdGl0bGU+PGFiYnItMT5CcmFpbiBy
ZXNlYXJjaC4gTW9sZWN1bGFyIGJyYWluIHJlc2VhcmNoPC9hYmJyLTE+PC9wZXJpb2RpY2FsPjxh
bHQtcGVyaW9kaWNhbD48ZnVsbC10aXRsZT5CcmFpbiBSZXMgTW9sIEJyYWluIFJlczwvZnVsbC10
aXRsZT48YWJici0xPkJyYWluIHJlc2VhcmNoLiBNb2xlY3VsYXIgYnJhaW4gcmVzZWFyY2g8L2Fi
YnItMT48L2FsdC1wZXJpb2RpY2FsPjxwYWdlcz42My05PC9wYWdlcz48dm9sdW1lPjEzNzwvdm9s
dW1lPjxudW1iZXI+MS0yPC9udW1iZXI+PGVkaXRpb24+MjAwNS8wNi8xNDwvZWRpdGlvbj48a2V5
d29yZHM+PGtleXdvcmQ+QWRlbm9zaW5lIFRyaXBob3NwaGF0YXNlcy8gZ2VuZXRpY3MvIG1ldGFi
b2xpc208L2tleXdvcmQ+PGtleXdvcmQ+QW5pbWFsczwva2V5d29yZD48a2V5d29yZD5BcnlsYWxr
eWxhbWluZSBOLUFjZXR5bHRyYW5zZmVyYXNlL2dlbmV0aWNzL21ldGFib2xpc208L2tleXdvcmQ+
PGtleXdvcmQ+QmFzZSBTZXF1ZW5jZS9nZW5ldGljczwva2V5d29yZD48a2V5d29yZD5DYXRpb24g
VHJhbnNwb3J0IFByb3RlaW5zLyBnZW5ldGljcy8gbWV0YWJvbGlzbTwva2V5d29yZD48a2V5d29y
ZD5DaXJjYWRpYW4gUmh5dGhtL2dlbmV0aWNzPC9rZXl3b3JkPjxrZXl3b3JkPkZlbWFsZTwva2V5
d29yZD48a2V5d29yZD5HZW5lIERlbGV0aW9uPC9rZXl3b3JkPjxrZXl3b3JkPkdlbmUgRXhwcmVz
c2lvbiBSZWd1bGF0aW9uLCBFbnp5bW9sb2dpYy9nZW5ldGljczwva2V5d29yZD48a2V5d29yZD5H
ZW5ldGljIExpbmthZ2UvZ2VuZXRpY3M8L2tleXdvcmQ+PGtleXdvcmQ+R2Vub3R5cGU8L2tleXdv
cmQ+PGtleXdvcmQ+TWFsZTwva2V5d29yZD48a2V5d29yZD5NZWxhbm9jeXRlcy9tZXRhYm9saXNt
PC9rZXl3b3JkPjxrZXl3b3JkPk1lbGF0b25pbi9iaW9zeW50aGVzaXM8L2tleXdvcmQ+PGtleXdv
cmQ+TW9sZWN1bGFyIFNlcXVlbmNlIERhdGE8L2tleXdvcmQ+PGtleXdvcmQ+TXV0YXRpb24vIGdl
bmV0aWNzPC9rZXl3b3JkPjxrZXl3b3JkPlBoZW5vdHlwZTwva2V5d29yZD48a2V5d29yZD5QaWdt
ZW50YXRpb24vIGdlbmV0aWNzPC9rZXl3b3JkPjxrZXl3b3JkPlBpbmVhbCBHbGFuZC8gbWV0YWJv
bGlzbTwva2V5d29yZD48a2V5d29yZD5Qb2ludCBNdXRhdGlvbi9nZW5ldGljczwva2V5d29yZD48
a2V5d29yZD5SYXRzPC9rZXl3b3JkPjxrZXl3b3JkPlJhdHMsIEluYnJlZCBMRUMvIGdlbmV0aWNz
PC9rZXl3b3JkPjxrZXl3b3JkPlJhdHMsIE11dGFudCBTdHJhaW5zLyBnZW5ldGljczwva2V5d29y
ZD48L2tleXdvcmRzPjxkYXRlcz48eWVhcj4yMDA1PC95ZWFyPjxwdWItZGF0ZXM+PGRhdGU+SnVu
IDEzPC9kYXRlPjwvcHViLWRhdGVzPjwvZGF0ZXM+PGlzYm4+MDE2OS0zMjhYIChQcmludCkmI3hE
OzAxNjktMzI4WCAoTGlua2luZyk8L2lzYm4+PGFjY2Vzc2lvbi1udW0+MTU5NTA3NjI8L2FjY2Vz
c2lvbi1udW0+PHVybHM+PC91cmxzPjxlbGVjdHJvbmljLXJlc291cmNlLW51bT4xMC4xMDE2L2ou
bW9sYnJhaW5yZXMuMjAwNS4wMi4wMjU8L2VsZWN0cm9uaWMtcmVzb3VyY2UtbnVtPjxyZW1vdGUt
ZGF0YWJhc2UtcHJvdmlkZXI+TkxNPC9yZW1vdGUtZGF0YWJhc2UtcHJvdmlkZXI+PGxhbmd1YWdl
PkVuZzwvbGFuZ3VhZ2U+PC9yZWNvcmQ+PC9DaXRlPjwvRW5kTm90ZT4A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F254DF">
          <w:fldChar w:fldCharType="separate"/>
        </w:r>
        <w:r w:rsidR="00DD7DAF" w:rsidRPr="00DD7DAF">
          <w:rPr>
            <w:noProof/>
            <w:vertAlign w:val="superscript"/>
          </w:rPr>
          <w:t>3</w:t>
        </w:r>
        <w:r w:rsidR="00DD7DAF" w:rsidRPr="00F254DF">
          <w:fldChar w:fldCharType="end"/>
        </w:r>
      </w:hyperlink>
      <w:r w:rsidR="0075295B" w:rsidRPr="00F254DF">
        <w:t xml:space="preserve"> </w:t>
      </w:r>
      <w:r w:rsidR="00F254DF" w:rsidRPr="000E0D59">
        <w:t xml:space="preserve">were </w:t>
      </w:r>
      <w:r w:rsidR="00F254DF">
        <w:t xml:space="preserve">fed ad libitum </w:t>
      </w:r>
      <w:r w:rsidR="00FC693A">
        <w:t>either on normal caloric</w:t>
      </w:r>
      <w:r w:rsidR="00085C98">
        <w:t xml:space="preserve"> </w:t>
      </w:r>
      <w:r w:rsidR="00085C98" w:rsidRPr="000E0D59">
        <w:t>diet (</w:t>
      </w:r>
      <w:r w:rsidR="00FC693A">
        <w:t xml:space="preserve">ND, </w:t>
      </w:r>
      <w:r w:rsidR="00085C98" w:rsidRPr="000E0D59">
        <w:t>1314</w:t>
      </w:r>
      <w:r w:rsidR="00085C98">
        <w:t xml:space="preserve">, </w:t>
      </w:r>
      <w:proofErr w:type="spellStart"/>
      <w:r w:rsidR="00085C98" w:rsidRPr="000E0D59">
        <w:t>Altromin</w:t>
      </w:r>
      <w:proofErr w:type="spellEnd"/>
      <w:r w:rsidR="00085C98" w:rsidRPr="000E0D59">
        <w:t xml:space="preserve"> </w:t>
      </w:r>
      <w:proofErr w:type="spellStart"/>
      <w:r w:rsidR="00085C98" w:rsidRPr="000E0D59">
        <w:t>Spezialfutter</w:t>
      </w:r>
      <w:proofErr w:type="spellEnd"/>
      <w:r w:rsidR="00085C98" w:rsidRPr="000E0D59">
        <w:t xml:space="preserve"> GmbH, </w:t>
      </w:r>
      <w:proofErr w:type="spellStart"/>
      <w:r w:rsidR="00085C98" w:rsidRPr="000E0D59">
        <w:t>Seelenkamp</w:t>
      </w:r>
      <w:proofErr w:type="spellEnd"/>
      <w:r w:rsidR="00085C98" w:rsidRPr="000E0D59">
        <w:t xml:space="preserve">, </w:t>
      </w:r>
      <w:r w:rsidR="00085C98" w:rsidRPr="00405747">
        <w:t>Germany</w:t>
      </w:r>
      <w:r w:rsidR="00421395" w:rsidRPr="00405747">
        <w:t xml:space="preserve">, </w:t>
      </w:r>
      <w:r w:rsidR="004836C7" w:rsidRPr="00405747">
        <w:t xml:space="preserve">copper content: </w:t>
      </w:r>
      <w:r w:rsidR="00421395" w:rsidRPr="00F254DF">
        <w:t>13</w:t>
      </w:r>
      <w:r w:rsidR="00A870AC" w:rsidRPr="00F254DF">
        <w:t>.9</w:t>
      </w:r>
      <w:r w:rsidR="00421395" w:rsidRPr="00F254DF">
        <w:t> mg/kg</w:t>
      </w:r>
      <w:r w:rsidR="00566361" w:rsidRPr="00F254DF">
        <w:t>; 14% kcal from fat</w:t>
      </w:r>
      <w:r w:rsidR="00085C98" w:rsidRPr="00F254DF">
        <w:t>) and tap water</w:t>
      </w:r>
      <w:r w:rsidR="00FC693A" w:rsidRPr="00F254DF">
        <w:t xml:space="preserve"> or</w:t>
      </w:r>
      <w:r w:rsidR="00F254DF">
        <w:t>,</w:t>
      </w:r>
      <w:r w:rsidR="00FC693A" w:rsidRPr="00F254DF">
        <w:t xml:space="preserve"> </w:t>
      </w:r>
      <w:r w:rsidR="00F254DF">
        <w:t xml:space="preserve">starting at animal day 46 for 21–36 days, </w:t>
      </w:r>
      <w:r w:rsidR="00F254DF" w:rsidRPr="00F254DF">
        <w:t>on high caloric diet</w:t>
      </w:r>
      <w:r w:rsidR="00FC693A" w:rsidRPr="00F254DF">
        <w:t xml:space="preserve"> (</w:t>
      </w:r>
      <w:r w:rsidR="00F254DF" w:rsidRPr="00F254DF">
        <w:t>HC</w:t>
      </w:r>
      <w:r w:rsidR="007A67BB" w:rsidRPr="00F254DF">
        <w:t xml:space="preserve">D, </w:t>
      </w:r>
      <w:r w:rsidR="00FC693A" w:rsidRPr="00F254DF">
        <w:t>45% kcal from fat</w:t>
      </w:r>
      <w:r w:rsidR="00FC693A" w:rsidRPr="00405747">
        <w:t xml:space="preserve">, </w:t>
      </w:r>
      <w:proofErr w:type="spellStart"/>
      <w:r w:rsidR="00FC693A" w:rsidRPr="00405747">
        <w:t>Altromin</w:t>
      </w:r>
      <w:proofErr w:type="spellEnd"/>
      <w:r w:rsidR="00FC693A" w:rsidRPr="00405747">
        <w:t xml:space="preserve">, </w:t>
      </w:r>
      <w:proofErr w:type="spellStart"/>
      <w:r w:rsidR="00FC693A" w:rsidRPr="00405747">
        <w:t>Seelenkamp</w:t>
      </w:r>
      <w:proofErr w:type="spellEnd"/>
      <w:r w:rsidR="00FC693A" w:rsidRPr="00405747">
        <w:t>, Germany</w:t>
      </w:r>
      <w:r w:rsidR="00421395" w:rsidRPr="00405747">
        <w:t xml:space="preserve">, </w:t>
      </w:r>
      <w:r w:rsidR="004836C7" w:rsidRPr="00405747">
        <w:t xml:space="preserve">copper content: </w:t>
      </w:r>
      <w:r w:rsidR="00F67FA2">
        <w:t>9.3 </w:t>
      </w:r>
      <w:r w:rsidR="003F6730" w:rsidRPr="00405747">
        <w:t>mg/kg</w:t>
      </w:r>
      <w:r w:rsidR="00FC693A" w:rsidRPr="00405747">
        <w:t xml:space="preserve">) and </w:t>
      </w:r>
      <w:r w:rsidR="00A41BD6" w:rsidRPr="00405747">
        <w:t>fructose-</w:t>
      </w:r>
      <w:r w:rsidR="00FC693A" w:rsidRPr="00405747">
        <w:t xml:space="preserve">syrup in drinking </w:t>
      </w:r>
      <w:r w:rsidR="009B1778">
        <w:t xml:space="preserve">water </w:t>
      </w:r>
      <w:r w:rsidR="007A67BB">
        <w:t>supplemented with 3.1 mg/l copper</w:t>
      </w:r>
      <w:r w:rsidR="0024063A">
        <w:t> </w:t>
      </w:r>
      <w:r w:rsidR="008B714E">
        <w:fldChar w:fldCharType="begin">
          <w:fldData xml:space="preserve">PEVuZE5vdGU+PENpdGU+PEF1dGhvcj5FaW5lcjwvQXV0aG9yPjxZZWFyPjIwMTc8L1llYXI+PFJl
Y051bT44ODk8L1JlY051bT48RGlzcGxheVRleHQ+PHN0eWxlIGZhY2U9InN1cGVyc2NyaXB0Ij4x
NCwgMTU8L3N0eWxlPjwvRGlzcGxheVRleHQ+PHJlY29yZD48cmVjLW51bWJlcj44ODk8L3JlYy1u
dW1iZXI+PGZvcmVpZ24ta2V5cz48a2V5IGFwcD0iRU4iIGRiLWlkPSI5dDl2cjB6YXBzNXRweWU5
c3Q3cHR3cHlkZnd4c2EwNWV4eHAiPjg4OTwva2V5PjwvZm9yZWlnbi1rZXlzPjxyZWYtdHlwZSBu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ZXJnLCBHZXJtYW55LiYjeEQ7RGVwYXJ0bWVudCBvZiBNZWRpY2luZSBJSSAtIEdyb3NzaGFkZXJu
LCBMaXZlciBDZW50ZXIgTXVuaWNoLCBMTVUgTXVuaWNoLCA4MTM3NyBNdW5pY2gsIEdlcm1hbnku
JiN4RDtJbnN0aXR1dGUgb2YgVG94aWNvbG9neSBhbmQgRW52aXJvbm1lbnRhbCBIeWdpZW5lLCBU
ZWNobmljYWwgVW5pdmVyc2l0eSBvZiBNdW5pY2gsIDgwODAyIE11bmljaCwgR2VybWFueS4mI3hE
O1Jlc2VhcmNoIFVuaXQgUHJvdGVpbiBTY2llbmNlLCBIZWxtaG9sdHogQ2VudGVyIE11bmljaCwg
R2VybWFuIFJlc2VhcmNoIENlbnRlciBmb3IgRW52aXJvbm1lbnRhbCBIZWFsdGgsIDg1NzY0IE5l
dWhlcmJlcmcsIEdlcm1hbnkuJiN4RDtJbnN0aXR1dGUgb2YgRGlhYmV0ZXMgYW5kIE9iZXNpdHks
IEhlbG1ob2x0eiBDZW50ZXIgTXVuaWNoLCBHZXJtYW4gUmVzZWFyY2ggQ2VudGVyIGZvciBFbnZp
cm9ubWVudGFsIEhlYWx0aCwgODU3NjQgTmV1aGVyYmVyZywgR2VybWFueS4mI3hEO0RlcGFydG1l
bnQgb2YgTWVkaWNpbmUgSSwgS3JhbmtlbmhhdXMgQmFybWhlcnppZ2UgQnJ1ZGVyLCA4MDYzOSBN
dW5pY2gsIEdlcm1hbnkuJiN4RDtCaW9tZWRpY2FsIENlbnRlciwgRGVwYXJ0bWVudCBvZiBBbmF0
b215IGFuZCBDZWxsIGJpb2xvZ3ksIExNVSBNdW5pY2gsIDgyMTUyIFBsYW5lZ2csIE1hcnRpbnNy
aWVkLCwgR2VybWFueS4mI3hEO0RlcGFydG1lbnQgb2YgUGF0aG9sb2d5LCBMTVUgTXVuaWNoLCA4
MDMzNyBNdW5pY2gsIEdlcm1hbnkuJiN4RDtEaXZpc2lvbiBvZiBDbGluaWNhbCBQaGFybWFjb2xv
Z3kgJmFtcDsgQ2VudGVyIGZvciBJbnRlZ3JhdGVkIFByb3RlaW4gU2NpZW5jZSBNdW5pY2ggKENJ
UFNNKSwgS2xpbmlrdW0gZGVyIFVuaXZlcnNpdGF0IE11bmNoZW4sIDgwMzM3IE11bmljaCwgR2Vy
bWFueS4mI3hEO0RlcGFydG1lbnQgb2YgUGhhcm1hY3kgLSBDZW50ZXIgZm9yIERydWcgUmVzZWFy
Y2gsIFBoYXJtYWNldXRpY2FsIEJpb2xvZ3ksIExNVSBNdW5pY2gsIDgxMzc3IE11bmljaCwgR2Vy
bWFueS48L2F1dGgtYWRkcmVzcz48dGl0bGVzPjx0aXRsZT5EYXRhIG9uIGNob3csIGxpdmVyIHRp
c3N1ZSBhbmQgbWl0b2Nob25kcmlhbCBmYXR0eSBhY2lkIGNvbXBvc2l0aW9ucyBhcyB3ZWxsIGFz
IG1pdG9jaG9uZHJpYWwgcHJvdGVvbWUgY2hhbmdlcyBhZnRlciBmZWVkaW5nIG1pY2UgYSB3ZXN0
ZXJuIGRpZXQgZm9yIDYtMjQgd2Vla3M8L3RpdGxlPjxzZWNvbmRhcnktdGl0bGU+RGF0YSBCcmll
Zjwvc2Vjb25kYXJ5LXRpdGxlPjxhbHQtdGl0bGU+RGF0YSBpbiBicmllZjwvYWx0LXRpdGxlPjwv
dGl0bGVzPjxhbHQtcGVyaW9kaWNhbD48ZnVsbC10aXRsZT5EYXRhIGluIEJyaWVmPC9mdWxsLXRp
dGxlPjwvYWx0LXBlcmlvZGljYWw+PHBhZ2VzPjE2My0xNjk8L3BhZ2VzPjx2b2x1bWU+MTU8L3Zv
bHVtZT48ZWRpdGlvbj4yMDE3LzEwLzE3PC9lZGl0aW9uPjxkYXRlcz48eWVhcj4yMDE3PC95ZWFy
PjxwdWItZGF0ZXM+PGRhdGU+RGVjPC9kYXRlPjwvcHViLWRhdGVzPjwvZGF0ZXM+PGlzYm4+MjM1
Mi0zNDA5IChQcmludCkmI3hEOzIzNTItMzQwOTwvaXNibj48YWNjZXNzaW9uLW51bT4yOTAzNDI4
NTwvYWNjZXNzaW9uLW51bT48dXJscz48L3VybHM+PGN1c3RvbTI+UG1jNTYzMzgyNjwvY3VzdG9t
Mj48ZWxlY3Ryb25pYy1yZXNvdXJjZS1udW0+MTAuMTAxNi9qLmRpYi4yMDE3LjA5LjAxOTwvZWxl
Y3Ryb25pYy1yZXNvdXJjZS1udW0+PHJlbW90ZS1kYXRhYmFzZS1wcm92aWRlcj5OTE08L3JlbW90
ZS1kYXRhYmFzZS1wcm92aWRlcj48bGFuZ3VhZ2U+ZW5nPC9sYW5ndWFnZT48L3JlY29yZD48L0Np
dGU+PENpdGU+PEF1dGhvcj5UZXRyaTwvQXV0aG9yPjxZZWFyPjIwMDg8L1llYXI+PFJlY051bT4y
ODY8L1JlY051bT48cmVjb3JkPjxyZWMtbnVtYmVyPjI4NjwvcmVjLW51bWJlcj48Zm9yZWlnbi1r
ZXlzPjxrZXkgYXBwPSJFTiIgZGItaWQ9Ijl0OXZyMHphcHM1dHB5ZTlzdDdwdHdweWRmd3hzYTA1
ZXh4cCI+Mjg2PC9rZXk+PC9mb3JlaWduLWtleXM+PHJlZi10eXBlIG5hbWU9IkpvdXJuYWwgQXJ0
aWNsZSI+MTc8L3JlZi10eXBlPjxjb250cmlidXRvcnM+PGF1dGhvcnM+PGF1dGhvcj5UZXRyaSwg
TC4gSC48L2F1dGhvcj48YXV0aG9yPkJhc2FyYW5vZ2x1LCBNLjwvYXV0aG9yPjxhdXRob3I+QnJ1
bnQsIEUuIE0uPC9hdXRob3I+PGF1dGhvcj5ZZXJpYW4sIEwuIE0uPC9hdXRob3I+PGF1dGhvcj5O
ZXVzY2h3YW5kZXItVGV0cmksIEIuIEEuPC9hdXRob3I+PC9hdXRob3JzPjwvY29udHJpYnV0b3Jz
PjxhdXRoLWFkZHJlc3M+RGVwYXJ0bWVudCBvZiBJbnRlcm5hbCBNZWRpY2luZSwgU2FpbnQgTG91
aXMgVW5pdmVyc2l0eSwgTU8sIFVTQS48L2F1dGgtYWRkcmVzcz48dGl0bGVzPjx0aXRsZT5TZXZl
cmUgTkFGTEQgd2l0aCBoZXBhdGljIG5lY3JvaW5mbGFtbWF0b3J5IGNoYW5nZXMgaW4gbWljZSBm
ZWQgdHJhbnMgZmF0cyBhbmQgYSBoaWdoLWZydWN0b3NlIGNvcm4gc3lydXAgZXF1aXZhbGVudDwv
dGl0bGU+PHNlY29uZGFyeS10aXRsZT5BbSBKIFBoeXNpb2wgR2FzdHJvaW50ZXN0IExpdmVyIFBo
eXNpb2w8L3NlY29uZGFyeS10aXRsZT48YWx0LXRpdGxlPkFtZXJpY2FuIGpvdXJuYWwgb2YgcGh5
c2lvbG9neS4gR2FzdHJvaW50ZXN0aW5hbCBhbmQgbGl2ZXIgcGh5c2lvbG9neTwvYWx0LXRpdGxl
PjwvdGl0bGVzPjxwYWdlcz5HOTg3LTk1PC9wYWdlcz48dm9sdW1lPjI5NTwvdm9sdW1lPjxudW1i
ZXI+NTwvbnVtYmVyPjxlZGl0aW9uPjIwMDgvMDkvMDY8L2VkaXRpb24+PGtleXdvcmRzPjxrZXl3
b3JkPkFuaW1hbHM8L2tleXdvcmQ+PGtleXdvcmQ+RGlldDwva2V5d29yZD48a2V5d29yZD5EaWV0
YXJ5IEZhdHMvYWRtaW5pc3RyYXRpb24gJmFtcDsgZG9zYWdlPC9rZXl3b3JkPjxrZXl3b3JkPkRy
dWcgQWRtaW5pc3RyYXRpb24gU2NoZWR1bGU8L2tleXdvcmQ+PGtleXdvcmQ+RmF0dHkgTGl2ZXIv
IGNoZW1pY2FsbHkgaW5kdWNlZC8gcGF0aG9sb2d5PC9rZXl3b3JkPjxrZXl3b3JkPkZydWN0b3Nl
LyBjaGVtaXN0cnk8L2tleXdvcmQ+PGtleXdvcmQ+SW5mbGFtbWF0aW9uLyBjaGVtaWNhbGx5IGlu
ZHVjZWQvcGF0aG9sb2d5PC9rZXl3b3JkPjxrZXl3b3JkPkxpdmVyL3BhdGhvbG9neTwva2V5d29y
ZD48a2V5d29yZD5NYWxlPC9rZXl3b3JkPjxrZXl3b3JkPk1pY2U8L2tleXdvcmQ+PGtleXdvcmQ+
TWljZSwgSW5icmVkIEM1N0JMPC9rZXl3b3JkPjxrZXl3b3JkPk5lY3Jvc2lzLyBjaGVtaWNhbGx5
IGluZHVjZWQvcGF0aG9sb2d5PC9rZXl3b3JkPjxrZXl3b3JkPlN3ZWV0ZW5pbmcgQWdlbnRzL2Fk
bWluaXN0cmF0aW9uICZhbXA7IGRvc2FnZS9jaGVtaXN0cnkvcGhhcm1hY29sb2d5PC9rZXl3b3Jk
PjxrZXl3b3JkPlRyYW5zIEZhdHR5IEFjaWRzL2FkbWluaXN0cmF0aW9uICZhbXA7IGRvc2FnZS8g
dG94aWNpdHk8L2tleXdvcmQ+PGtleXdvcmQ+WmVhIG1heXM8L2tleXdvcmQ+PC9rZXl3b3Jkcz48
ZGF0ZXM+PHllYXI+MjAwODwveWVhcj48cHViLWRhdGVzPjxkYXRlPk5vdjwvZGF0ZT48L3B1Yi1k
YXRlcz48L2RhdGVzPjxpc2JuPjAxOTMtMTg1NyAoUHJpbnQpJiN4RDswMTkzLTE4NTcgKExpbmtp
bmcpPC9pc2JuPjxhY2Nlc3Npb24tbnVtPjE4NzcyMzY1PC9hY2Nlc3Npb24tbnVtPjx1cmxzPjwv
dXJscz48ZWxlY3Ryb25pYy1yZXNvdXJjZS1udW0+MTAuMTE1Mi9hanBnaS45MDI3Mi4yMDA4PC9l
bGVjdHJvbmljLXJlc291cmNlLW51bT48cmVtb3RlLWRhdGFiYXNlLXByb3ZpZGVyPk5MTTwvcmVt
b3RlLWRhdGFiYXNlLXByb3ZpZGVyPjxsYW5ndWFnZT5lbmc8L2xhbmd1YWdlPjwvcmVjb3JkPjwv
Q2l0ZT48L0VuZE5vdGU+AG==
</w:fldData>
        </w:fldChar>
      </w:r>
      <w:r w:rsidR="00DD7DAF">
        <w:instrText xml:space="preserve"> ADDIN EN.CITE </w:instrText>
      </w:r>
      <w:r w:rsidR="00DD7DAF">
        <w:fldChar w:fldCharType="begin">
          <w:fldData xml:space="preserve">PEVuZE5vdGU+PENpdGU+PEF1dGhvcj5FaW5lcjwvQXV0aG9yPjxZZWFyPjIwMTc8L1llYXI+PFJl
Y051bT44ODk8L1JlY051bT48RGlzcGxheVRleHQ+PHN0eWxlIGZhY2U9InN1cGVyc2NyaXB0Ij4x
NCwgMTU8L3N0eWxlPjwvRGlzcGxheVRleHQ+PHJlY29yZD48cmVjLW51bWJlcj44ODk8L3JlYy1u
dW1iZXI+PGZvcmVpZ24ta2V5cz48a2V5IGFwcD0iRU4iIGRiLWlkPSI5dDl2cjB6YXBzNXRweWU5
c3Q3cHR3cHlkZnd4c2EwNWV4eHAiPjg4OTwva2V5PjwvZm9yZWlnbi1rZXlzPjxyZWYtdHlwZSBu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ZXJnLCBHZXJtYW55LiYjeEQ7RGVwYXJ0bWVudCBvZiBNZWRpY2luZSBJSSAtIEdyb3NzaGFkZXJu
LCBMaXZlciBDZW50ZXIgTXVuaWNoLCBMTVUgTXVuaWNoLCA4MTM3NyBNdW5pY2gsIEdlcm1hbnku
JiN4RDtJbnN0aXR1dGUgb2YgVG94aWNvbG9neSBhbmQgRW52aXJvbm1lbnRhbCBIeWdpZW5lLCBU
ZWNobmljYWwgVW5pdmVyc2l0eSBvZiBNdW5pY2gsIDgwODAyIE11bmljaCwgR2VybWFueS4mI3hE
O1Jlc2VhcmNoIFVuaXQgUHJvdGVpbiBTY2llbmNlLCBIZWxtaG9sdHogQ2VudGVyIE11bmljaCwg
R2VybWFuIFJlc2VhcmNoIENlbnRlciBmb3IgRW52aXJvbm1lbnRhbCBIZWFsdGgsIDg1NzY0IE5l
dWhlcmJlcmcsIEdlcm1hbnkuJiN4RDtJbnN0aXR1dGUgb2YgRGlhYmV0ZXMgYW5kIE9iZXNpdHks
IEhlbG1ob2x0eiBDZW50ZXIgTXVuaWNoLCBHZXJtYW4gUmVzZWFyY2ggQ2VudGVyIGZvciBFbnZp
cm9ubWVudGFsIEhlYWx0aCwgODU3NjQgTmV1aGVyYmVyZywgR2VybWFueS4mI3hEO0RlcGFydG1l
bnQgb2YgTWVkaWNpbmUgSSwgS3JhbmtlbmhhdXMgQmFybWhlcnppZ2UgQnJ1ZGVyLCA4MDYzOSBN
dW5pY2gsIEdlcm1hbnkuJiN4RDtCaW9tZWRpY2FsIENlbnRlciwgRGVwYXJ0bWVudCBvZiBBbmF0
b215IGFuZCBDZWxsIGJpb2xvZ3ksIExNVSBNdW5pY2gsIDgyMTUyIFBsYW5lZ2csIE1hcnRpbnNy
aWVkLCwgR2VybWFueS4mI3hEO0RlcGFydG1lbnQgb2YgUGF0aG9sb2d5LCBMTVUgTXVuaWNoLCA4
MDMzNyBNdW5pY2gsIEdlcm1hbnkuJiN4RDtEaXZpc2lvbiBvZiBDbGluaWNhbCBQaGFybWFjb2xv
Z3kgJmFtcDsgQ2VudGVyIGZvciBJbnRlZ3JhdGVkIFByb3RlaW4gU2NpZW5jZSBNdW5pY2ggKENJ
UFNNKSwgS2xpbmlrdW0gZGVyIFVuaXZlcnNpdGF0IE11bmNoZW4sIDgwMzM3IE11bmljaCwgR2Vy
bWFueS4mI3hEO0RlcGFydG1lbnQgb2YgUGhhcm1hY3kgLSBDZW50ZXIgZm9yIERydWcgUmVzZWFy
Y2gsIFBoYXJtYWNldXRpY2FsIEJpb2xvZ3ksIExNVSBNdW5pY2gsIDgxMzc3IE11bmljaCwgR2Vy
bWFueS48L2F1dGgtYWRkcmVzcz48dGl0bGVzPjx0aXRsZT5EYXRhIG9uIGNob3csIGxpdmVyIHRp
c3N1ZSBhbmQgbWl0b2Nob25kcmlhbCBmYXR0eSBhY2lkIGNvbXBvc2l0aW9ucyBhcyB3ZWxsIGFz
IG1pdG9jaG9uZHJpYWwgcHJvdGVvbWUgY2hhbmdlcyBhZnRlciBmZWVkaW5nIG1pY2UgYSB3ZXN0
ZXJuIGRpZXQgZm9yIDYtMjQgd2Vla3M8L3RpdGxlPjxzZWNvbmRhcnktdGl0bGU+RGF0YSBCcmll
Zjwvc2Vjb25kYXJ5LXRpdGxlPjxhbHQtdGl0bGU+RGF0YSBpbiBicmllZjwvYWx0LXRpdGxlPjwv
dGl0bGVzPjxhbHQtcGVyaW9kaWNhbD48ZnVsbC10aXRsZT5EYXRhIGluIEJyaWVmPC9mdWxsLXRp
dGxlPjwvYWx0LXBlcmlvZGljYWw+PHBhZ2VzPjE2My0xNjk8L3BhZ2VzPjx2b2x1bWU+MTU8L3Zv
bHVtZT48ZWRpdGlvbj4yMDE3LzEwLzE3PC9lZGl0aW9uPjxkYXRlcz48eWVhcj4yMDE3PC95ZWFy
PjxwdWItZGF0ZXM+PGRhdGU+RGVjPC9kYXRlPjwvcHViLWRhdGVzPjwvZGF0ZXM+PGlzYm4+MjM1
Mi0zNDA5IChQcmludCkmI3hEOzIzNTItMzQwOTwvaXNibj48YWNjZXNzaW9uLW51bT4yOTAzNDI4
NTwvYWNjZXNzaW9uLW51bT48dXJscz48L3VybHM+PGN1c3RvbTI+UG1jNTYzMzgyNjwvY3VzdG9t
Mj48ZWxlY3Ryb25pYy1yZXNvdXJjZS1udW0+MTAuMTAxNi9qLmRpYi4yMDE3LjA5LjAxOTwvZWxl
Y3Ryb25pYy1yZXNvdXJjZS1udW0+PHJlbW90ZS1kYXRhYmFzZS1wcm92aWRlcj5OTE08L3JlbW90
ZS1kYXRhYmFzZS1wcm92aWRlcj48bGFuZ3VhZ2U+ZW5nPC9sYW5ndWFnZT48L3JlY29yZD48L0Np
dGU+PENpdGU+PEF1dGhvcj5UZXRyaTwvQXV0aG9yPjxZZWFyPjIwMDg8L1llYXI+PFJlY051bT4y
ODY8L1JlY051bT48cmVjb3JkPjxyZWMtbnVtYmVyPjI4NjwvcmVjLW51bWJlcj48Zm9yZWlnbi1r
ZXlzPjxrZXkgYXBwPSJFTiIgZGItaWQ9Ijl0OXZyMHphcHM1dHB5ZTlzdDdwdHdweWRmd3hzYTA1
ZXh4cCI+Mjg2PC9rZXk+PC9mb3JlaWduLWtleXM+PHJlZi10eXBlIG5hbWU9IkpvdXJuYWwgQXJ0
aWNsZSI+MTc8L3JlZi10eXBlPjxjb250cmlidXRvcnM+PGF1dGhvcnM+PGF1dGhvcj5UZXRyaSwg
TC4gSC48L2F1dGhvcj48YXV0aG9yPkJhc2FyYW5vZ2x1LCBNLjwvYXV0aG9yPjxhdXRob3I+QnJ1
bnQsIEUuIE0uPC9hdXRob3I+PGF1dGhvcj5ZZXJpYW4sIEwuIE0uPC9hdXRob3I+PGF1dGhvcj5O
ZXVzY2h3YW5kZXItVGV0cmksIEIuIEEuPC9hdXRob3I+PC9hdXRob3JzPjwvY29udHJpYnV0b3Jz
PjxhdXRoLWFkZHJlc3M+RGVwYXJ0bWVudCBvZiBJbnRlcm5hbCBNZWRpY2luZSwgU2FpbnQgTG91
aXMgVW5pdmVyc2l0eSwgTU8sIFVTQS48L2F1dGgtYWRkcmVzcz48dGl0bGVzPjx0aXRsZT5TZXZl
cmUgTkFGTEQgd2l0aCBoZXBhdGljIG5lY3JvaW5mbGFtbWF0b3J5IGNoYW5nZXMgaW4gbWljZSBm
ZWQgdHJhbnMgZmF0cyBhbmQgYSBoaWdoLWZydWN0b3NlIGNvcm4gc3lydXAgZXF1aXZhbGVudDwv
dGl0bGU+PHNlY29uZGFyeS10aXRsZT5BbSBKIFBoeXNpb2wgR2FzdHJvaW50ZXN0IExpdmVyIFBo
eXNpb2w8L3NlY29uZGFyeS10aXRsZT48YWx0LXRpdGxlPkFtZXJpY2FuIGpvdXJuYWwgb2YgcGh5
c2lvbG9neS4gR2FzdHJvaW50ZXN0aW5hbCBhbmQgbGl2ZXIgcGh5c2lvbG9neTwvYWx0LXRpdGxl
PjwvdGl0bGVzPjxwYWdlcz5HOTg3LTk1PC9wYWdlcz48dm9sdW1lPjI5NTwvdm9sdW1lPjxudW1i
ZXI+NTwvbnVtYmVyPjxlZGl0aW9uPjIwMDgvMDkvMDY8L2VkaXRpb24+PGtleXdvcmRzPjxrZXl3
b3JkPkFuaW1hbHM8L2tleXdvcmQ+PGtleXdvcmQ+RGlldDwva2V5d29yZD48a2V5d29yZD5EaWV0
YXJ5IEZhdHMvYWRtaW5pc3RyYXRpb24gJmFtcDsgZG9zYWdlPC9rZXl3b3JkPjxrZXl3b3JkPkRy
dWcgQWRtaW5pc3RyYXRpb24gU2NoZWR1bGU8L2tleXdvcmQ+PGtleXdvcmQ+RmF0dHkgTGl2ZXIv
IGNoZW1pY2FsbHkgaW5kdWNlZC8gcGF0aG9sb2d5PC9rZXl3b3JkPjxrZXl3b3JkPkZydWN0b3Nl
LyBjaGVtaXN0cnk8L2tleXdvcmQ+PGtleXdvcmQ+SW5mbGFtbWF0aW9uLyBjaGVtaWNhbGx5IGlu
ZHVjZWQvcGF0aG9sb2d5PC9rZXl3b3JkPjxrZXl3b3JkPkxpdmVyL3BhdGhvbG9neTwva2V5d29y
ZD48a2V5d29yZD5NYWxlPC9rZXl3b3JkPjxrZXl3b3JkPk1pY2U8L2tleXdvcmQ+PGtleXdvcmQ+
TWljZSwgSW5icmVkIEM1N0JMPC9rZXl3b3JkPjxrZXl3b3JkPk5lY3Jvc2lzLyBjaGVtaWNhbGx5
IGluZHVjZWQvcGF0aG9sb2d5PC9rZXl3b3JkPjxrZXl3b3JkPlN3ZWV0ZW5pbmcgQWdlbnRzL2Fk
bWluaXN0cmF0aW9uICZhbXA7IGRvc2FnZS9jaGVtaXN0cnkvcGhhcm1hY29sb2d5PC9rZXl3b3Jk
PjxrZXl3b3JkPlRyYW5zIEZhdHR5IEFjaWRzL2FkbWluaXN0cmF0aW9uICZhbXA7IGRvc2FnZS8g
dG94aWNpdHk8L2tleXdvcmQ+PGtleXdvcmQ+WmVhIG1heXM8L2tleXdvcmQ+PC9rZXl3b3Jkcz48
ZGF0ZXM+PHllYXI+MjAwODwveWVhcj48cHViLWRhdGVzPjxkYXRlPk5vdjwvZGF0ZT48L3B1Yi1k
YXRlcz48L2RhdGVzPjxpc2JuPjAxOTMtMTg1NyAoUHJpbnQpJiN4RDswMTkzLTE4NTcgKExpbmtp
bmcpPC9pc2JuPjxhY2Nlc3Npb24tbnVtPjE4NzcyMzY1PC9hY2Nlc3Npb24tbnVtPjx1cmxzPjwv
dXJscz48ZWxlY3Ryb25pYy1yZXNvdXJjZS1udW0+MTAuMTE1Mi9hanBnaS45MDI3Mi4yMDA4PC9l
bGVjdHJvbmljLXJlc291cmNlLW51bT48cmVtb3RlLWRhdGFiYXNlLXByb3ZpZGVyPk5MTTwvcmVt
b3RlLWRhdGFiYXNlLXByb3ZpZGVyPjxsYW5ndWFnZT5lbmc8L2xhbmd1YWdlPjwvcmVjb3JkPjwv
Q2l0ZT48L0VuZE5vdGU+AG==
</w:fldData>
        </w:fldChar>
      </w:r>
      <w:r w:rsidR="00DD7DAF">
        <w:instrText xml:space="preserve"> ADDIN EN.CITE.DATA </w:instrText>
      </w:r>
      <w:r w:rsidR="00DD7DAF">
        <w:fldChar w:fldCharType="end"/>
      </w:r>
      <w:r w:rsidR="008B714E">
        <w:fldChar w:fldCharType="separate"/>
      </w:r>
      <w:hyperlink w:anchor="_ENREF_14" w:tooltip="Einer, 2017 #889" w:history="1">
        <w:r w:rsidR="00DD7DAF" w:rsidRPr="00DD7DAF">
          <w:rPr>
            <w:noProof/>
            <w:vertAlign w:val="superscript"/>
          </w:rPr>
          <w:t>14</w:t>
        </w:r>
      </w:hyperlink>
      <w:r w:rsidR="00DD7DAF" w:rsidRPr="00DD7DAF">
        <w:rPr>
          <w:noProof/>
          <w:vertAlign w:val="superscript"/>
        </w:rPr>
        <w:t xml:space="preserve">, </w:t>
      </w:r>
      <w:hyperlink w:anchor="_ENREF_15" w:tooltip="Tetri, 2008 #286" w:history="1">
        <w:r w:rsidR="00DD7DAF" w:rsidRPr="00DD7DAF">
          <w:rPr>
            <w:noProof/>
            <w:vertAlign w:val="superscript"/>
          </w:rPr>
          <w:t>15</w:t>
        </w:r>
      </w:hyperlink>
      <w:r w:rsidR="008B714E">
        <w:fldChar w:fldCharType="end"/>
      </w:r>
      <w:r w:rsidR="003A2F4D">
        <w:t>.</w:t>
      </w:r>
      <w:r w:rsidR="00FC693A">
        <w:t xml:space="preserve"> </w:t>
      </w:r>
      <w:r w:rsidR="00D05B15">
        <w:t>D</w:t>
      </w:r>
      <w:r w:rsidR="000E2173">
        <w:t xml:space="preserve">aily </w:t>
      </w:r>
      <w:r w:rsidR="000E2173" w:rsidRPr="00A01A99">
        <w:t xml:space="preserve">consumption values for rats are </w:t>
      </w:r>
      <w:r w:rsidR="00D05B15">
        <w:t xml:space="preserve">approx. </w:t>
      </w:r>
      <w:r w:rsidR="000E2173" w:rsidRPr="00A01A99">
        <w:t xml:space="preserve">20 g chow and 30 ml water, respectively. Thus, </w:t>
      </w:r>
      <w:r w:rsidR="000E2173">
        <w:t xml:space="preserve">both </w:t>
      </w:r>
      <w:r w:rsidR="00F254DF">
        <w:t>the ND/tap water diet or the HC</w:t>
      </w:r>
      <w:r w:rsidR="000E2173" w:rsidRPr="00A01A99">
        <w:t xml:space="preserve">D/sugar water diet supplied </w:t>
      </w:r>
      <w:r w:rsidR="000E2173">
        <w:t xml:space="preserve">around </w:t>
      </w:r>
      <w:r w:rsidR="000E2173" w:rsidRPr="00A01A99">
        <w:t xml:space="preserve">278 µg copper/day. </w:t>
      </w:r>
    </w:p>
    <w:p w14:paraId="1D026250" w14:textId="249B2AA5" w:rsidR="00085C98" w:rsidRDefault="004C3BB3" w:rsidP="00DE0E15">
      <w:pPr>
        <w:spacing w:line="480" w:lineRule="auto"/>
        <w:ind w:firstLine="567"/>
        <w:jc w:val="both"/>
      </w:pPr>
      <w:r>
        <w:t>Methanobactin (MB) t</w:t>
      </w:r>
      <w:r w:rsidR="00421395">
        <w:t xml:space="preserve">reatment of </w:t>
      </w:r>
      <w:r w:rsidR="00D75FF8">
        <w:t>HCD</w:t>
      </w:r>
      <w:r w:rsidR="00421395">
        <w:t>-fed</w:t>
      </w:r>
      <w:r w:rsidR="00FC693A" w:rsidRPr="000E0D59">
        <w:rPr>
          <w:i/>
        </w:rPr>
        <w:t xml:space="preserve"> </w:t>
      </w:r>
      <w:r w:rsidR="00085C98" w:rsidRPr="000E0D59">
        <w:rPr>
          <w:i/>
        </w:rPr>
        <w:t>Atp7b</w:t>
      </w:r>
      <w:r w:rsidR="00085C98" w:rsidRPr="000E0D59">
        <w:rPr>
          <w:i/>
          <w:vertAlign w:val="superscript"/>
        </w:rPr>
        <w:t>-/-</w:t>
      </w:r>
      <w:r w:rsidR="00085C98" w:rsidRPr="000E0D59">
        <w:t xml:space="preserve"> rats </w:t>
      </w:r>
      <w:r w:rsidR="00421395">
        <w:t xml:space="preserve">was done </w:t>
      </w:r>
      <w:r w:rsidRPr="000E0D59">
        <w:t>once daily for five consecutive days starting</w:t>
      </w:r>
      <w:r>
        <w:t xml:space="preserve"> at animal </w:t>
      </w:r>
      <w:r w:rsidR="00D75FF8">
        <w:t>day</w:t>
      </w:r>
      <w:r>
        <w:t xml:space="preserve"> 74–</w:t>
      </w:r>
      <w:r w:rsidRPr="000E0D59">
        <w:t>75</w:t>
      </w:r>
      <w:r>
        <w:t xml:space="preserve">, </w:t>
      </w:r>
      <w:r w:rsidR="00421395">
        <w:t>as recently described</w:t>
      </w:r>
      <w:r>
        <w:t xml:space="preserve"> (</w:t>
      </w:r>
      <w:proofErr w:type="spellStart"/>
      <w:r>
        <w:t>i.p</w:t>
      </w:r>
      <w:proofErr w:type="spellEnd"/>
      <w:r>
        <w:t xml:space="preserve">. </w:t>
      </w:r>
      <w:r w:rsidRPr="000E0D59">
        <w:t xml:space="preserve">150 mg/kg </w:t>
      </w:r>
      <w:proofErr w:type="spellStart"/>
      <w:r w:rsidRPr="000E0D59">
        <w:t>bw</w:t>
      </w:r>
      <w:proofErr w:type="spellEnd"/>
      <w:r>
        <w:t>)</w:t>
      </w:r>
      <w:r w:rsidR="00417868">
        <w:t> </w:t>
      </w:r>
      <w:hyperlink w:anchor="_ENREF_5" w:tooltip="Lichtmannegger, 2016 #721" w:history="1">
        <w:r w:rsidR="00DD7DAF"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>
          <w:fldChar w:fldCharType="separate"/>
        </w:r>
        <w:r w:rsidR="00DD7DAF" w:rsidRPr="00DD7DAF">
          <w:rPr>
            <w:noProof/>
            <w:vertAlign w:val="superscript"/>
          </w:rPr>
          <w:t>5</w:t>
        </w:r>
        <w:r w:rsidR="00DD7DAF">
          <w:fldChar w:fldCharType="end"/>
        </w:r>
      </w:hyperlink>
      <w:r w:rsidR="00085C98" w:rsidRPr="000E0D59">
        <w:t xml:space="preserve">. </w:t>
      </w:r>
    </w:p>
    <w:p w14:paraId="7F825553" w14:textId="77777777" w:rsidR="00AE1720" w:rsidRDefault="00AE1720" w:rsidP="00085C98">
      <w:pPr>
        <w:spacing w:line="480" w:lineRule="auto"/>
        <w:jc w:val="both"/>
      </w:pPr>
    </w:p>
    <w:p w14:paraId="46104F2F" w14:textId="77777777" w:rsidR="00085C98" w:rsidRPr="000E0D59" w:rsidRDefault="00B46E2D" w:rsidP="00085C98">
      <w:pPr>
        <w:spacing w:line="480" w:lineRule="auto"/>
        <w:jc w:val="both"/>
        <w:rPr>
          <w:b/>
          <w:i/>
        </w:rPr>
      </w:pPr>
      <w:r>
        <w:rPr>
          <w:b/>
          <w:i/>
        </w:rPr>
        <w:t>Liver examination</w:t>
      </w:r>
    </w:p>
    <w:p w14:paraId="42F6A86E" w14:textId="03EE4A5C" w:rsidR="00AE1720" w:rsidRDefault="008976A6" w:rsidP="00DE0E15">
      <w:pPr>
        <w:spacing w:line="480" w:lineRule="auto"/>
        <w:ind w:firstLine="567"/>
        <w:jc w:val="both"/>
      </w:pPr>
      <w:r w:rsidRPr="00567CF8">
        <w:t>Serum</w:t>
      </w:r>
      <w:r w:rsidR="00085C98" w:rsidRPr="00567CF8">
        <w:t xml:space="preserve"> AST and bilirubin were measured with </w:t>
      </w:r>
      <w:proofErr w:type="spellStart"/>
      <w:r w:rsidR="00085C98" w:rsidRPr="00567CF8">
        <w:t>Reflotron</w:t>
      </w:r>
      <w:proofErr w:type="spellEnd"/>
      <w:r w:rsidR="00085C98" w:rsidRPr="00567CF8">
        <w:t xml:space="preserve"> syst</w:t>
      </w:r>
      <w:r w:rsidR="005A7F91" w:rsidRPr="00567CF8">
        <w:t xml:space="preserve">em (Roche Diagnostics, </w:t>
      </w:r>
      <w:proofErr w:type="spellStart"/>
      <w:r w:rsidR="00800B12" w:rsidRPr="00567CF8">
        <w:t>Penzberg</w:t>
      </w:r>
      <w:proofErr w:type="spellEnd"/>
      <w:r w:rsidR="00800B12" w:rsidRPr="00567CF8">
        <w:t xml:space="preserve">, </w:t>
      </w:r>
      <w:r w:rsidR="005A7F91" w:rsidRPr="00567CF8">
        <w:t>Germany)</w:t>
      </w:r>
      <w:r w:rsidR="001A5B60">
        <w:t xml:space="preserve"> and</w:t>
      </w:r>
      <w:r w:rsidR="008C41E4">
        <w:t xml:space="preserve"> </w:t>
      </w:r>
      <w:r w:rsidR="001A5B60">
        <w:t>l</w:t>
      </w:r>
      <w:r w:rsidR="001A5B60" w:rsidRPr="001A5B60">
        <w:t xml:space="preserve">iver damage in animals was considered clinically apparent if serum aspartate aminotransferase (AST) was &gt; 200 U/l and/or bilirubin was &gt; 0.5 mg/dl </w:t>
      </w:r>
      <w:hyperlink w:anchor="_ENREF_5" w:tooltip="Lichtmannegger, 2016 #721" w:history="1">
        <w:r w:rsidR="00DD7DAF" w:rsidRPr="001A5B60"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1A5B60">
          <w:fldChar w:fldCharType="separate"/>
        </w:r>
        <w:r w:rsidR="00DD7DAF" w:rsidRPr="00DD7DAF">
          <w:rPr>
            <w:noProof/>
            <w:vertAlign w:val="superscript"/>
          </w:rPr>
          <w:t>5</w:t>
        </w:r>
        <w:r w:rsidR="00DD7DAF" w:rsidRPr="001A5B60">
          <w:fldChar w:fldCharType="end"/>
        </w:r>
      </w:hyperlink>
      <w:r w:rsidR="001A5B60" w:rsidRPr="001A5B60">
        <w:t>.</w:t>
      </w:r>
      <w:r w:rsidR="001A5B60">
        <w:t xml:space="preserve"> S</w:t>
      </w:r>
      <w:r w:rsidR="00C44EFD" w:rsidRPr="00567CF8">
        <w:t>erum cholesterol,</w:t>
      </w:r>
      <w:r w:rsidR="00D53C76" w:rsidRPr="00567CF8">
        <w:t xml:space="preserve"> non-ester</w:t>
      </w:r>
      <w:r w:rsidR="00C44EFD" w:rsidRPr="00567CF8">
        <w:t>ified fatty acids (NEFAs),</w:t>
      </w:r>
      <w:r w:rsidR="00D53C76" w:rsidRPr="00567CF8">
        <w:t xml:space="preserve"> triglycerides and </w:t>
      </w:r>
      <w:r w:rsidR="005A7F91" w:rsidRPr="00567CF8">
        <w:t>a</w:t>
      </w:r>
      <w:r w:rsidR="00085C98" w:rsidRPr="00567CF8">
        <w:t>lkaline phosphatase (AP) w</w:t>
      </w:r>
      <w:r w:rsidR="00D53C76" w:rsidRPr="00567CF8">
        <w:t>ere</w:t>
      </w:r>
      <w:r w:rsidR="00085C98" w:rsidRPr="00567CF8">
        <w:t xml:space="preserve"> analyzed with </w:t>
      </w:r>
      <w:proofErr w:type="spellStart"/>
      <w:r w:rsidR="00085C98" w:rsidRPr="00567CF8">
        <w:t>Respons</w:t>
      </w:r>
      <w:proofErr w:type="spellEnd"/>
      <w:r w:rsidR="00085C98" w:rsidRPr="00567CF8">
        <w:t>® 910 (</w:t>
      </w:r>
      <w:proofErr w:type="spellStart"/>
      <w:r w:rsidR="00085C98" w:rsidRPr="00567CF8">
        <w:t>Diasys</w:t>
      </w:r>
      <w:proofErr w:type="spellEnd"/>
      <w:r w:rsidR="00085C98" w:rsidRPr="00567CF8">
        <w:t xml:space="preserve"> Greiner GmbH, </w:t>
      </w:r>
      <w:proofErr w:type="spellStart"/>
      <w:r w:rsidR="00085C98" w:rsidRPr="00567CF8">
        <w:t>Flacht</w:t>
      </w:r>
      <w:proofErr w:type="spellEnd"/>
      <w:r w:rsidR="00085C98" w:rsidRPr="00567CF8">
        <w:t xml:space="preserve">, Germany) according to manufactural guidelines. Serum ceruloplasmin activity was </w:t>
      </w:r>
      <w:r w:rsidR="003A2F4D" w:rsidRPr="00567CF8">
        <w:t>measured as described elsewhere </w:t>
      </w:r>
      <w:r w:rsidR="00085C98" w:rsidRPr="00567CF8">
        <w:fldChar w:fldCharType="begin">
          <w:fldData xml:space="preserve">PEVuZE5vdGU+PENpdGU+PEF1dGhvcj5TY2hvc2luc2t5PC9BdXRob3I+PFllYXI+MTk3NDwvWWVh
cj48UmVjTnVtPjIzPC9SZWNOdW0+PERpc3BsYXlUZXh0PjxzdHlsZSBmYWNlPSJzdXBlcnNjcmlw
dCI+MjQsIDI1PC9zdHlsZT48L0Rpc3BsYXlUZXh0PjxyZWNvcmQ+PHJlYy1udW1iZXI+MjM8L3Jl
Yy1udW1iZXI+PGZvcmVpZ24ta2V5cz48a2V5IGFwcD0iRU4iIGRiLWlkPSJ0cnBmZHR3MjV4MHdz
cWVweHZucHc1ZjAwZXg1eGZkZmV4ZDIiIHRpbWVzdGFtcD0iMTUyMzI2OTg2NCI+MjM8L2tleT48
L2ZvcmVpZ24ta2V5cz48cmVmLXR5cGUgbmFtZT0iSm91cm5hbCBBcnRpY2xlIj4xNzwvcmVmLXR5
cGU+PGNvbnRyaWJ1dG9ycz48YXV0aG9ycz48YXV0aG9yPlNjaG9zaW5za3ksIEsuIEguPC9hdXRo
b3I+PGF1dGhvcj5MZWhtYW5uLCBILiBQLjwvYXV0aG9yPjxhdXRob3I+QmVlbGVyLCBNLiBGLjwv
YXV0aG9yPjwvYXV0aG9ycz48L2NvbnRyaWJ1dG9ycz48dGl0bGVzPjx0aXRsZT5NZWFzdXJlbWVu
dCBvZiBjZXJ1bG9wbGFzbWluIGZyb20gaXRzIG94aWRhc2UgYWN0aXZpdHkgaW4gc2VydW0gYnkg
dXNlIG9mIG8tZGlhbmlzaWRpbmUgZGloeWRyb2NobG9yaWRlPC90aXRsZT48c2Vjb25kYXJ5LXRp
dGxlPkNsaW4gQ2hlbTwvc2Vjb25kYXJ5LXRpdGxlPjxhbHQtdGl0bGU+Q2xpbmljYWwgY2hlbWlz
dHJ5PC9hbHQtdGl0bGU+PC90aXRsZXM+PHBlcmlvZGljYWw+PGZ1bGwtdGl0bGU+Q2xpbiBDaGVt
PC9mdWxsLXRpdGxlPjxhYmJyLTE+Q2xpbmljYWwgY2hlbWlzdHJ5PC9hYmJyLTE+PC9wZXJpb2Rp
Y2FsPjxhbHQtcGVyaW9kaWNhbD48ZnVsbC10aXRsZT5DbGluIENoZW08L2Z1bGwtdGl0bGU+PGFi
YnItMT5DbGluaWNhbCBjaGVtaXN0cnk8L2FiYnItMT48L2FsdC1wZXJpb2RpY2FsPjxwYWdlcz4x
NTU2LTYzPC9wYWdlcz48dm9sdW1lPjIwPC92b2x1bWU+PG51bWJlcj4xMjwvbnVtYmVyPjxrZXl3
b3Jkcz48a2V5d29yZD5BbmFseXNpcyBvZiBWYXJpYW5jZTwva2V5d29yZD48a2V5d29yZD5Bbmls
aW5lIENvbXBvdW5kczwva2V5d29yZD48a2V5d29yZD5Bbmlzb2xlczwva2V5d29yZD48a2V5d29y
ZD5CaWxpcnViaW4vcGhhcm1hY29sb2d5PC9rZXl3b3JkPjxrZXl3b3JkPkJpcGhlbnlsIENvbXBv
dW5kczwva2V5d29yZD48a2V5d29yZD5DZXJ1bG9wbGFzbWluLyphbmFseXNpczwva2V5d29yZD48
a2V5d29yZD5DaXRyYXRlcy9waGFybWFjb2xvZ3k8L2tleXdvcmQ+PGtleXdvcmQ+Q29wcGVyL3Bo
YXJtYWNvbG9neTwva2V5d29yZD48a2V5d29yZD5GZW1hbGU8L2tleXdvcmQ+PGtleXdvcmQ+SGVt
b2dsb2JpbnMvcGhhcm1hY29sb2d5PC9rZXl3b3JkPjxrZXl3b3JkPkh1bWFuczwva2V5d29yZD48
a2V5d29yZD5IeWRyb2dlbi1Jb24gQ29uY2VudHJhdGlvbjwva2V5d29yZD48a2V5d29yZD5IeXBl
cmxpcGlkZW1pYXMvYmxvb2Q8L2tleXdvcmQ+PGtleXdvcmQ+SW1tdW5vZGlmZnVzaW9uPC9rZXl3
b3JkPjxrZXl3b3JkPkluZGljYXRvcnMgYW5kIFJlYWdlbnRzPC9rZXl3b3JkPjxrZXl3b3JkPkly
b24vcGhhcm1hY29sb2d5PC9rZXl3b3JkPjxrZXl3b3JkPktpbmV0aWNzPC9rZXl3b3JkPjxrZXl3
b3JkPk1hbGU8L2tleXdvcmQ+PGtleXdvcmQ+T3hpZG9yZWR1Y3Rhc2VzPC9rZXl3b3JkPjxrZXl3
b3JkPlBoZW55bGVuZWRpYW1pbmVzPC9rZXl3b3JkPjxrZXl3b3JkPlByZWduYW5jeTwva2V5d29y
ZD48a2V5d29yZD5TcGVjdHJvcGhvdG9tZXRyeTwva2V5d29yZD48a2V5d29yZD5TcGVjdHJvcGhv
dG9tZXRyeSwgVWx0cmF2aW9sZXQ8L2tleXdvcmQ+PGtleXdvcmQ+VGVtcGVyYXR1cmU8L2tleXdv
cmQ+PGtleXdvcmQ+VGltZSBGYWN0b3JzPC9rZXl3b3JkPjxrZXl3b3JkPlVyZWEvcGhhcm1hY29s
b2d5PC9rZXl3b3JkPjxrZXl3b3JkPlVyaWMgQWNpZC9waGFybWFjb2xvZ3k8L2tleXdvcmQ+PC9r
ZXl3b3Jkcz48ZGF0ZXM+PHllYXI+MTk3NDwveWVhcj48cHViLWRhdGVzPjxkYXRlPkRlYzwvZGF0
ZT48L3B1Yi1kYXRlcz48L2RhdGVzPjxpc2JuPjAwMDktOTE0NyAoUHJpbnQpJiN4RDswMDA5LTkx
NDcgKExpbmtpbmcpPC9pc2JuPjxhY2Nlc3Npb24tbnVtPjQyMTQ2MzY8L2FjY2Vzc2lvbi1udW0+
PHVybHM+PHJlbGF0ZWQtdXJscz48dXJsPmh0dHA6Ly93d3cubmNiaS5ubG0ubmloLmdvdi9wdWJt
ZWQvNDIxNDYzNjwvdXJsPjwvcmVsYXRlZC11cmxzPjwvdXJscz48L3JlY29yZD48L0NpdGU+PENp
dGU+PEF1dGhvcj5FcmVsPC9BdXRob3I+PFllYXI+MTk5ODwvWWVhcj48UmVjTnVtPjI0PC9SZWNO
dW0+PHJlY29yZD48cmVjLW51bWJlcj4yNDwvcmVjLW51bWJlcj48Zm9yZWlnbi1rZXlzPjxrZXkg
YXBwPSJFTiIgZGItaWQ9InRycGZkdHcyNXgwd3NxZXB4dm5wdzVmMDBleDV4ZmRmZXhkMiIgdGlt
ZXN0YW1wPSIxNTIzMjY5ODY0Ij4yNDwva2V5PjwvZm9yZWlnbi1rZXlzPjxyZWYtdHlwZSBuYW1l
PSJKb3VybmFsIEFydGljbGUiPjE3PC9yZWYtdHlwZT48Y29udHJpYnV0b3JzPjxhdXRob3JzPjxh
dXRob3I+RXJlbCwgTy48L2F1dGhvcj48L2F1dGhvcnM+PC9jb250cmlidXRvcnM+PGF1dGgtYWRk
cmVzcz5EZXBhcnRtZW50IG9mIENsaW5pY2FsIEJpb2NoZW1pc3RyeSwgRmFjdWx0eSBvZiBNZWRp
Y2luZSwgUmVzZWFyY2ggSG9zcGl0YWwsIEhhcnJhbiBVbml2ZXJzaXR5LCBTYW5saXVyZmEsIFR1
cmtleS4gZXJlbG96QGRvcnVrLm5ldC50cjwvYXV0aC1hZGRyZXNzPjx0aXRsZXM+PHRpdGxlPkF1
dG9tYXRlZCBtZWFzdXJlbWVudCBvZiBzZXJ1bSBmZXJyb3hpZGFzZSBhY3Rpdml0eTwvdGl0bGU+
PHNlY29uZGFyeS10aXRsZT5DbGluIENoZW08L3NlY29uZGFyeS10aXRsZT48YWx0LXRpdGxlPkNs
aW5pY2FsIGNoZW1pc3RyeTwvYWx0LXRpdGxlPjwvdGl0bGVzPjxwZXJpb2RpY2FsPjxmdWxsLXRp
dGxlPkNsaW4gQ2hlbTwvZnVsbC10aXRsZT48YWJici0xPkNsaW5pY2FsIGNoZW1pc3RyeTwvYWJi
ci0xPjwvcGVyaW9kaWNhbD48YWx0LXBlcmlvZGljYWw+PGZ1bGwtdGl0bGU+Q2xpbiBDaGVtPC9m
dWxsLXRpdGxlPjxhYmJyLTE+Q2xpbmljYWwgY2hlbWlzdHJ5PC9hYmJyLTE+PC9hbHQtcGVyaW9k
aWNhbD48cGFnZXM+MjMxMy05PC9wYWdlcz48dm9sdW1lPjQ0PC92b2x1bWU+PG51bWJlcj4xMTwv
bnVtYmVyPjxrZXl3b3Jkcz48a2V5d29yZD5Bc3RobWEvYmxvb2Q8L2tleXdvcmQ+PGtleXdvcmQ+
QXV0b2FuYWx5c2lzL21ldGhvZHMvc3RhbmRhcmRzPC9rZXl3b3JkPjxrZXl3b3JkPkNhbGlicmF0
aW9uPC9rZXl3b3JkPjxrZXl3b3JkPkNlcnVsb3BsYXNtaW4vKmFuYWx5c2lzL21ldGFib2xpc208
L2tleXdvcmQ+PGtleXdvcmQ+Q29wcGVyL2Jsb29kPC9rZXl3b3JkPjxrZXl3b3JkPkhlcGF0b2xl
bnRpY3VsYXIgRGVnZW5lcmF0aW9uL2Jsb29kPC9rZXl3b3JkPjxrZXl3b3JkPkh1bWFuczwva2V5
d29yZD48a2V5d29yZD5NYWxhcmlhLCBWaXZheC9ibG9vZDwva2V5d29yZD48a2V5d29yZD5PeGlk
YXRpb24tUmVkdWN0aW9uPC9rZXl3b3JkPjxrZXl3b3JkPlBoZW55bGVuZWRpYW1pbmVzL21ldGFi
b2xpc208L2tleXdvcmQ+PGtleXdvcmQ+UmVmZXJlbmNlIFZhbHVlczwva2V5d29yZD48a2V5d29y
ZD5TZW5zaXRpdml0eSBhbmQgU3BlY2lmaWNpdHk8L2tleXdvcmQ+PGtleXdvcmQ+U3BlY3Ryb3Bo
b3RvbWV0cnksIFVsdHJhdmlvbGV0PC9rZXl3b3JkPjwva2V5d29yZHM+PGRhdGVzPjx5ZWFyPjE5
OTg8L3llYXI+PHB1Yi1kYXRlcz48ZGF0ZT5Ob3Y8L2RhdGU+PC9wdWItZGF0ZXM+PC9kYXRlcz48
aXNibj4wMDA5LTkxNDcgKFByaW50KSYjeEQ7MDAwOS05MTQ3IChMaW5raW5nKTwvaXNibj48YWNj
ZXNzaW9uLW51bT45Nzk5NzU5PC9hY2Nlc3Npb24tbnVtPjx1cmxzPjxyZWxhdGVkLXVybHM+PHVy
bD5odHRwOi8vd3d3Lm5jYmkubmxtLm5paC5nb3YvcHVibWVkLzk3OTk3NTk8L3VybD48dXJsPmh0
dHA6Ly93d3cuY2xpbmNoZW0ub3JnL2NvbnRlbnQvNDQvMTEvMjMxMy5mdWxsLnBkZjwvdXJsPjwv
cmVsYXRlZC11cmxzPjwvdXJscz48L3JlY29yZD48L0NpdGU+PC9FbmROb3RlPn==
</w:fldData>
        </w:fldChar>
      </w:r>
      <w:r w:rsidR="00DD7DAF">
        <w:instrText xml:space="preserve"> ADDIN EN.CITE </w:instrText>
      </w:r>
      <w:r w:rsidR="00DD7DAF">
        <w:fldChar w:fldCharType="begin">
          <w:fldData xml:space="preserve">PEVuZE5vdGU+PENpdGU+PEF1dGhvcj5TY2hvc2luc2t5PC9BdXRob3I+PFllYXI+MTk3NDwvWWVh
cj48UmVjTnVtPjIzPC9SZWNOdW0+PERpc3BsYXlUZXh0PjxzdHlsZSBmYWNlPSJzdXBlcnNjcmlw
dCI+MjQsIDI1PC9zdHlsZT48L0Rpc3BsYXlUZXh0PjxyZWNvcmQ+PHJlYy1udW1iZXI+MjM8L3Jl
Yy1udW1iZXI+PGZvcmVpZ24ta2V5cz48a2V5IGFwcD0iRU4iIGRiLWlkPSJ0cnBmZHR3MjV4MHdz
cWVweHZucHc1ZjAwZXg1eGZkZmV4ZDIiIHRpbWVzdGFtcD0iMTUyMzI2OTg2NCI+MjM8L2tleT48
L2ZvcmVpZ24ta2V5cz48cmVmLXR5cGUgbmFtZT0iSm91cm5hbCBBcnRpY2xlIj4xNzwvcmVmLXR5
cGU+PGNvbnRyaWJ1dG9ycz48YXV0aG9ycz48YXV0aG9yPlNjaG9zaW5za3ksIEsuIEguPC9hdXRo
b3I+PGF1dGhvcj5MZWhtYW5uLCBILiBQLjwvYXV0aG9yPjxhdXRob3I+QmVlbGVyLCBNLiBGLjwv
YXV0aG9yPjwvYXV0aG9ycz48L2NvbnRyaWJ1dG9ycz48dGl0bGVzPjx0aXRsZT5NZWFzdXJlbWVu
dCBvZiBjZXJ1bG9wbGFzbWluIGZyb20gaXRzIG94aWRhc2UgYWN0aXZpdHkgaW4gc2VydW0gYnkg
dXNlIG9mIG8tZGlhbmlzaWRpbmUgZGloeWRyb2NobG9yaWRlPC90aXRsZT48c2Vjb25kYXJ5LXRp
dGxlPkNsaW4gQ2hlbTwvc2Vjb25kYXJ5LXRpdGxlPjxhbHQtdGl0bGU+Q2xpbmljYWwgY2hlbWlz
dHJ5PC9hbHQtdGl0bGU+PC90aXRsZXM+PHBlcmlvZGljYWw+PGZ1bGwtdGl0bGU+Q2xpbiBDaGVt
PC9mdWxsLXRpdGxlPjxhYmJyLTE+Q2xpbmljYWwgY2hlbWlzdHJ5PC9hYmJyLTE+PC9wZXJpb2Rp
Y2FsPjxhbHQtcGVyaW9kaWNhbD48ZnVsbC10aXRsZT5DbGluIENoZW08L2Z1bGwtdGl0bGU+PGFi
YnItMT5DbGluaWNhbCBjaGVtaXN0cnk8L2FiYnItMT48L2FsdC1wZXJpb2RpY2FsPjxwYWdlcz4x
NTU2LTYzPC9wYWdlcz48dm9sdW1lPjIwPC92b2x1bWU+PG51bWJlcj4xMjwvbnVtYmVyPjxrZXl3
b3Jkcz48a2V5d29yZD5BbmFseXNpcyBvZiBWYXJpYW5jZTwva2V5d29yZD48a2V5d29yZD5Bbmls
aW5lIENvbXBvdW5kczwva2V5d29yZD48a2V5d29yZD5Bbmlzb2xlczwva2V5d29yZD48a2V5d29y
ZD5CaWxpcnViaW4vcGhhcm1hY29sb2d5PC9rZXl3b3JkPjxrZXl3b3JkPkJpcGhlbnlsIENvbXBv
dW5kczwva2V5d29yZD48a2V5d29yZD5DZXJ1bG9wbGFzbWluLyphbmFseXNpczwva2V5d29yZD48
a2V5d29yZD5DaXRyYXRlcy9waGFybWFjb2xvZ3k8L2tleXdvcmQ+PGtleXdvcmQ+Q29wcGVyL3Bo
YXJtYWNvbG9neTwva2V5d29yZD48a2V5d29yZD5GZW1hbGU8L2tleXdvcmQ+PGtleXdvcmQ+SGVt
b2dsb2JpbnMvcGhhcm1hY29sb2d5PC9rZXl3b3JkPjxrZXl3b3JkPkh1bWFuczwva2V5d29yZD48
a2V5d29yZD5IeWRyb2dlbi1Jb24gQ29uY2VudHJhdGlvbjwva2V5d29yZD48a2V5d29yZD5IeXBl
cmxpcGlkZW1pYXMvYmxvb2Q8L2tleXdvcmQ+PGtleXdvcmQ+SW1tdW5vZGlmZnVzaW9uPC9rZXl3
b3JkPjxrZXl3b3JkPkluZGljYXRvcnMgYW5kIFJlYWdlbnRzPC9rZXl3b3JkPjxrZXl3b3JkPkly
b24vcGhhcm1hY29sb2d5PC9rZXl3b3JkPjxrZXl3b3JkPktpbmV0aWNzPC9rZXl3b3JkPjxrZXl3
b3JkPk1hbGU8L2tleXdvcmQ+PGtleXdvcmQ+T3hpZG9yZWR1Y3Rhc2VzPC9rZXl3b3JkPjxrZXl3
b3JkPlBoZW55bGVuZWRpYW1pbmVzPC9rZXl3b3JkPjxrZXl3b3JkPlByZWduYW5jeTwva2V5d29y
ZD48a2V5d29yZD5TcGVjdHJvcGhvdG9tZXRyeTwva2V5d29yZD48a2V5d29yZD5TcGVjdHJvcGhv
dG9tZXRyeSwgVWx0cmF2aW9sZXQ8L2tleXdvcmQ+PGtleXdvcmQ+VGVtcGVyYXR1cmU8L2tleXdv
cmQ+PGtleXdvcmQ+VGltZSBGYWN0b3JzPC9rZXl3b3JkPjxrZXl3b3JkPlVyZWEvcGhhcm1hY29s
b2d5PC9rZXl3b3JkPjxrZXl3b3JkPlVyaWMgQWNpZC9waGFybWFjb2xvZ3k8L2tleXdvcmQ+PC9r
ZXl3b3Jkcz48ZGF0ZXM+PHllYXI+MTk3NDwveWVhcj48cHViLWRhdGVzPjxkYXRlPkRlYzwvZGF0
ZT48L3B1Yi1kYXRlcz48L2RhdGVzPjxpc2JuPjAwMDktOTE0NyAoUHJpbnQpJiN4RDswMDA5LTkx
NDcgKExpbmtpbmcpPC9pc2JuPjxhY2Nlc3Npb24tbnVtPjQyMTQ2MzY8L2FjY2Vzc2lvbi1udW0+
PHVybHM+PHJlbGF0ZWQtdXJscz48dXJsPmh0dHA6Ly93d3cubmNiaS5ubG0ubmloLmdvdi9wdWJt
ZWQvNDIxNDYzNjwvdXJsPjwvcmVsYXRlZC11cmxzPjwvdXJscz48L3JlY29yZD48L0NpdGU+PENp
dGU+PEF1dGhvcj5FcmVsPC9BdXRob3I+PFllYXI+MTk5ODwvWWVhcj48UmVjTnVtPjI0PC9SZWNO
dW0+PHJlY29yZD48cmVjLW51bWJlcj4yNDwvcmVjLW51bWJlcj48Zm9yZWlnbi1rZXlzPjxrZXkg
YXBwPSJFTiIgZGItaWQ9InRycGZkdHcyNXgwd3NxZXB4dm5wdzVmMDBleDV4ZmRmZXhkMiIgdGlt
ZXN0YW1wPSIxNTIzMjY5ODY0Ij4yNDwva2V5PjwvZm9yZWlnbi1rZXlzPjxyZWYtdHlwZSBuYW1l
PSJKb3VybmFsIEFydGljbGUiPjE3PC9yZWYtdHlwZT48Y29udHJpYnV0b3JzPjxhdXRob3JzPjxh
dXRob3I+RXJlbCwgTy48L2F1dGhvcj48L2F1dGhvcnM+PC9jb250cmlidXRvcnM+PGF1dGgtYWRk
cmVzcz5EZXBhcnRtZW50IG9mIENsaW5pY2FsIEJpb2NoZW1pc3RyeSwgRmFjdWx0eSBvZiBNZWRp
Y2luZSwgUmVzZWFyY2ggSG9zcGl0YWwsIEhhcnJhbiBVbml2ZXJzaXR5LCBTYW5saXVyZmEsIFR1
cmtleS4gZXJlbG96QGRvcnVrLm5ldC50cjwvYXV0aC1hZGRyZXNzPjx0aXRsZXM+PHRpdGxlPkF1
dG9tYXRlZCBtZWFzdXJlbWVudCBvZiBzZXJ1bSBmZXJyb3hpZGFzZSBhY3Rpdml0eTwvdGl0bGU+
PHNlY29uZGFyeS10aXRsZT5DbGluIENoZW08L3NlY29uZGFyeS10aXRsZT48YWx0LXRpdGxlPkNs
aW5pY2FsIGNoZW1pc3RyeTwvYWx0LXRpdGxlPjwvdGl0bGVzPjxwZXJpb2RpY2FsPjxmdWxsLXRp
dGxlPkNsaW4gQ2hlbTwvZnVsbC10aXRsZT48YWJici0xPkNsaW5pY2FsIGNoZW1pc3RyeTwvYWJi
ci0xPjwvcGVyaW9kaWNhbD48YWx0LXBlcmlvZGljYWw+PGZ1bGwtdGl0bGU+Q2xpbiBDaGVtPC9m
dWxsLXRpdGxlPjxhYmJyLTE+Q2xpbmljYWwgY2hlbWlzdHJ5PC9hYmJyLTE+PC9hbHQtcGVyaW9k
aWNhbD48cGFnZXM+MjMxMy05PC9wYWdlcz48dm9sdW1lPjQ0PC92b2x1bWU+PG51bWJlcj4xMTwv
bnVtYmVyPjxrZXl3b3Jkcz48a2V5d29yZD5Bc3RobWEvYmxvb2Q8L2tleXdvcmQ+PGtleXdvcmQ+
QXV0b2FuYWx5c2lzL21ldGhvZHMvc3RhbmRhcmRzPC9rZXl3b3JkPjxrZXl3b3JkPkNhbGlicmF0
aW9uPC9rZXl3b3JkPjxrZXl3b3JkPkNlcnVsb3BsYXNtaW4vKmFuYWx5c2lzL21ldGFib2xpc208
L2tleXdvcmQ+PGtleXdvcmQ+Q29wcGVyL2Jsb29kPC9rZXl3b3JkPjxrZXl3b3JkPkhlcGF0b2xl
bnRpY3VsYXIgRGVnZW5lcmF0aW9uL2Jsb29kPC9rZXl3b3JkPjxrZXl3b3JkPkh1bWFuczwva2V5
d29yZD48a2V5d29yZD5NYWxhcmlhLCBWaXZheC9ibG9vZDwva2V5d29yZD48a2V5d29yZD5PeGlk
YXRpb24tUmVkdWN0aW9uPC9rZXl3b3JkPjxrZXl3b3JkPlBoZW55bGVuZWRpYW1pbmVzL21ldGFi
b2xpc208L2tleXdvcmQ+PGtleXdvcmQ+UmVmZXJlbmNlIFZhbHVlczwva2V5d29yZD48a2V5d29y
ZD5TZW5zaXRpdml0eSBhbmQgU3BlY2lmaWNpdHk8L2tleXdvcmQ+PGtleXdvcmQ+U3BlY3Ryb3Bo
b3RvbWV0cnksIFVsdHJhdmlvbGV0PC9rZXl3b3JkPjwva2V5d29yZHM+PGRhdGVzPjx5ZWFyPjE5
OTg8L3llYXI+PHB1Yi1kYXRlcz48ZGF0ZT5Ob3Y8L2RhdGU+PC9wdWItZGF0ZXM+PC9kYXRlcz48
aXNibj4wMDA5LTkxNDcgKFByaW50KSYjeEQ7MDAwOS05MTQ3IChMaW5raW5nKTwvaXNibj48YWNj
ZXNzaW9uLW51bT45Nzk5NzU5PC9hY2Nlc3Npb24tbnVtPjx1cmxzPjxyZWxhdGVkLXVybHM+PHVy
bD5odHRwOi8vd3d3Lm5jYmkubmxtLm5paC5nb3YvcHVibWVkLzk3OTk3NTk8L3VybD48dXJsPmh0
dHA6Ly93d3cuY2xpbmNoZW0ub3JnL2NvbnRlbnQvNDQvMTEvMjMxMy5mdWxsLnBkZjwvdXJsPjwv
cmVsYXRlZC11cmxzPjwvdXJscz48L3JlY29yZD48L0NpdGU+PC9FbmROb3RlPn==
</w:fldData>
        </w:fldChar>
      </w:r>
      <w:r w:rsidR="00DD7DAF">
        <w:instrText xml:space="preserve"> ADDIN EN.CITE.DATA </w:instrText>
      </w:r>
      <w:r w:rsidR="00DD7DAF">
        <w:fldChar w:fldCharType="end"/>
      </w:r>
      <w:r w:rsidR="00085C98" w:rsidRPr="00567CF8">
        <w:fldChar w:fldCharType="separate"/>
      </w:r>
      <w:hyperlink w:anchor="_ENREF_24" w:tooltip="Schosinsky, 1974 #23" w:history="1">
        <w:r w:rsidR="00DD7DAF" w:rsidRPr="00DD7DAF">
          <w:rPr>
            <w:noProof/>
            <w:vertAlign w:val="superscript"/>
          </w:rPr>
          <w:t>24</w:t>
        </w:r>
      </w:hyperlink>
      <w:r w:rsidR="00DD7DAF" w:rsidRPr="00DD7DAF">
        <w:rPr>
          <w:noProof/>
          <w:vertAlign w:val="superscript"/>
        </w:rPr>
        <w:t xml:space="preserve">, </w:t>
      </w:r>
      <w:hyperlink w:anchor="_ENREF_25" w:tooltip="Erel, 1998 #24" w:history="1">
        <w:r w:rsidR="00DD7DAF" w:rsidRPr="00DD7DAF">
          <w:rPr>
            <w:noProof/>
            <w:vertAlign w:val="superscript"/>
          </w:rPr>
          <w:t>25</w:t>
        </w:r>
      </w:hyperlink>
      <w:r w:rsidR="00085C98" w:rsidRPr="00567CF8">
        <w:fldChar w:fldCharType="end"/>
      </w:r>
      <w:r w:rsidR="00085C98" w:rsidRPr="00567CF8">
        <w:t>.</w:t>
      </w:r>
      <w:r w:rsidR="00A35CFD" w:rsidRPr="00567CF8">
        <w:t xml:space="preserve"> </w:t>
      </w:r>
      <w:r w:rsidR="00FA3492" w:rsidRPr="00567CF8">
        <w:t xml:space="preserve">Total serum bile salt (TBS) concentrations were quantified in serum samples using the </w:t>
      </w:r>
      <w:proofErr w:type="spellStart"/>
      <w:r w:rsidR="00FA3492" w:rsidRPr="00567CF8">
        <w:t>Diazyme</w:t>
      </w:r>
      <w:proofErr w:type="spellEnd"/>
      <w:r w:rsidR="00FA3492" w:rsidRPr="00567CF8">
        <w:t xml:space="preserve"> total bile salt kit (</w:t>
      </w:r>
      <w:proofErr w:type="spellStart"/>
      <w:r w:rsidR="00FA3492" w:rsidRPr="00567CF8">
        <w:t>Diazyme</w:t>
      </w:r>
      <w:proofErr w:type="spellEnd"/>
      <w:r w:rsidR="00FA3492" w:rsidRPr="00567CF8">
        <w:t xml:space="preserve"> </w:t>
      </w:r>
      <w:proofErr w:type="spellStart"/>
      <w:r w:rsidR="00FA3492" w:rsidRPr="00567CF8">
        <w:t>Laboratrories</w:t>
      </w:r>
      <w:proofErr w:type="spellEnd"/>
      <w:r w:rsidR="00FA3492" w:rsidRPr="00567CF8">
        <w:t xml:space="preserve">, Poway, CA, USA), according to the manufacturer’s instructions. </w:t>
      </w:r>
      <w:r w:rsidR="00085C98" w:rsidRPr="00567CF8">
        <w:t xml:space="preserve">Histological </w:t>
      </w:r>
      <w:r w:rsidRPr="00567CF8">
        <w:t>evaluation was done on f</w:t>
      </w:r>
      <w:r w:rsidR="00085C98" w:rsidRPr="00567CF8">
        <w:t xml:space="preserve">ormalin-fixed, paraffin-embedded </w:t>
      </w:r>
      <w:r w:rsidR="000B1D1B">
        <w:t xml:space="preserve">HE-stained </w:t>
      </w:r>
      <w:r w:rsidR="00085C98" w:rsidRPr="000E0D59">
        <w:t>liver samples</w:t>
      </w:r>
      <w:r>
        <w:t xml:space="preserve">. </w:t>
      </w:r>
      <w:r>
        <w:lastRenderedPageBreak/>
        <w:t xml:space="preserve">Morphological features were summarized </w:t>
      </w:r>
      <w:r w:rsidR="00D75FF8">
        <w:t>as</w:t>
      </w:r>
      <w:r>
        <w:t xml:space="preserve"> </w:t>
      </w:r>
      <w:r w:rsidRPr="00274761">
        <w:t>activit</w:t>
      </w:r>
      <w:r w:rsidR="00405747" w:rsidRPr="00274761">
        <w:t xml:space="preserve">y score </w:t>
      </w:r>
      <w:r w:rsidR="00D75FF8" w:rsidRPr="00274761">
        <w:t>as</w:t>
      </w:r>
      <w:r w:rsidR="00405747" w:rsidRPr="00274761">
        <w:t xml:space="preserve"> recommended for </w:t>
      </w:r>
      <w:r w:rsidRPr="00274761">
        <w:t>diagnosis of steatohepatitis in NAFLD</w:t>
      </w:r>
      <w:r w:rsidR="005A7F91" w:rsidRPr="00274761">
        <w:t xml:space="preserve"> </w:t>
      </w:r>
      <w:r w:rsidR="00274761" w:rsidRPr="00274761">
        <w:t>(</w:t>
      </w:r>
      <w:r w:rsidR="005A7F91" w:rsidRPr="00274761">
        <w:t>NAS</w:t>
      </w:r>
      <w:r w:rsidRPr="00274761">
        <w:t>)</w:t>
      </w:r>
      <w:r w:rsidR="003A2F4D" w:rsidRPr="00274761">
        <w:t> </w:t>
      </w:r>
      <w:hyperlink w:anchor="_ENREF_26" w:tooltip="Kleiner, 2005 #175" w:history="1">
        <w:r w:rsidR="00DD7DAF" w:rsidRPr="00274761">
          <w:fldChar w:fldCharType="begin">
            <w:fldData xml:space="preserve">PEVuZE5vdGU+PENpdGU+PEF1dGhvcj5LbGVpbmVyPC9BdXRob3I+PFllYXI+MjAwNTwvWWVhcj48
UmVjTnVtPjE3NTwvUmVjTnVtPjxEaXNwbGF5VGV4dD48c3R5bGUgZmFjZT0ic3VwZXJzY3JpcHQi
PjI2PC9zdHlsZT48L0Rpc3BsYXlUZXh0PjxyZWNvcmQ+PHJlYy1udW1iZXI+MTc1PC9yZWMtbnVt
YmVyPjxmb3JlaWduLWtleXM+PGtleSBhcHA9IkVOIiBkYi1pZD0iOXQ5dnIwemFwczV0cHllOXN0
N3B0d3B5ZGZ3eHNhMDVleHhwIj4xNzU8L2tleT48L2ZvcmVpZ24ta2V5cz48cmVmLXR5cGUgbmFt
ZT0iSm91cm5hbCBBcnRpY2xlIj4xNzwvcmVmLXR5cGU+PGNvbnRyaWJ1dG9ycz48YXV0aG9ycz48
YXV0aG9yPktsZWluZXIsIEQuIEUuPC9hdXRob3I+PGF1dGhvcj5CcnVudCwgRS4gTS48L2F1dGhv
cj48YXV0aG9yPlZhbiBOYXR0YSwgTS48L2F1dGhvcj48YXV0aG9yPkJlaGxpbmcsIEMuPC9hdXRo
b3I+PGF1dGhvcj5Db250b3MsIE0uIEouPC9hdXRob3I+PGF1dGhvcj5DdW1taW5ncywgTy4gVy48
L2F1dGhvcj48YXV0aG9yPkZlcnJlbGwsIEwuIEQuPC9hdXRob3I+PGF1dGhvcj5MaXUsIFkuIEMu
PC9hdXRob3I+PGF1dGhvcj5Ub3JiZW5zb24sIE0uIFMuPC9hdXRob3I+PGF1dGhvcj5VbmFscC1B
cmlkYSwgQS48L2F1dGhvcj48YXV0aG9yPlllaCwgTS48L2F1dGhvcj48YXV0aG9yPk1jQ3VsbG91
Z2gsIEEuIEouPC9hdXRob3I+PGF1dGhvcj5TYW55YWwsIEEuIEouPC9hdXRob3I+PGF1dGhvcj5O
b25hbGNvaG9saWMgU3RlYXRvaGVwYXRpdGlzIENsaW5pY2FsIFJlc2VhcmNoLCBOZXR3b3JrPC9h
dXRob3I+PC9hdXRob3JzPjwvY29udHJpYnV0b3JzPjxhdXRoLWFkZHJlc3M+TGFib3JhdG9yeSBv
ZiBQYXRob2xvZ3ksIE5hdGlvbmFsIENhbmNlciBJbnN0aXR1dGUsIEJldGhlc2RhLCBNRCAyMDg5
MiwgVVNBLiBLbGVpbmVyREBtYWlsLm5paC5nb3Y8L2F1dGgtYWRkcmVzcz48dGl0bGVzPjx0aXRs
ZT5EZXNpZ24gYW5kIHZhbGlkYXRpb24gb2YgYSBoaXN0b2xvZ2ljYWwgc2NvcmluZyBzeXN0ZW0g
Zm9yIG5vbmFsY29ob2xpYyBmYXR0eSBsaXZlciBkaXNlYXNlPC90aXRsZT48c2Vjb25kYXJ5LXRp
dGxlPkhlcGF0b2xvZ3k8L3NlY29uZGFyeS10aXRsZT48YWx0LXRpdGxlPkhlcGF0b2xvZ3k8L2Fs
dC10aXRsZT48L3RpdGxlcz48cGVyaW9kaWNhbD48ZnVsbC10aXRsZT5IZXBhdG9sb2d5PC9mdWxs
LXRpdGxlPjxhYmJyLTE+SGVwYXRvbG9neSAoQmFsdGltb3JlLCBNZC4pPC9hYmJyLTE+PC9wZXJp
b2RpY2FsPjxhbHQtcGVyaW9kaWNhbD48ZnVsbC10aXRsZT5IZXBhdG9sb2d5PC9mdWxsLXRpdGxl
PjxhYmJyLTE+SGVwYXRvbG9neSAoQmFsdGltb3JlLCBNZC4pPC9hYmJyLTE+PC9hbHQtcGVyaW9k
aWNhbD48cGFnZXM+MTMxMy0yMTwvcGFnZXM+PHZvbHVtZT40MTwvdm9sdW1lPjxudW1iZXI+Njwv
bnVtYmVyPjxrZXl3b3Jkcz48a2V5d29yZD5BZHVsdDwva2V5d29yZD48a2V5d29yZD5DaGlsZDwv
a2V5d29yZD48a2V5d29yZD5GYXR0eSBMaXZlci8qcGF0aG9sb2d5PC9rZXl3b3JkPjxrZXl3b3Jk
PkZpYnJvc2lzPC9rZXl3b3JkPjxrZXl3b3JkPkh1bWFuczwva2V5d29yZD48a2V5d29yZD5JbmZs
YW1tYXRpb24vcGF0aG9sb2d5PC9rZXl3b3JkPjxrZXl3b3JkPkxpdmVyLypwYXRob2xvZ3k8L2tl
eXdvcmQ+PGtleXdvcmQ+TG9naXN0aWMgTW9kZWxzPC9rZXl3b3JkPjxrZXl3b3JkPk9ic2VydmVy
IFZhcmlhdGlvbjwva2V5d29yZD48a2V5d29yZD4qU2V2ZXJpdHkgb2YgSWxsbmVzcyBJbmRleDwv
a2V5d29yZD48L2tleXdvcmRzPjxkYXRlcz48eWVhcj4yMDA1PC95ZWFyPjxwdWItZGF0ZXM+PGRh
dGU+SnVuPC9kYXRlPjwvcHViLWRhdGVzPjwvZGF0ZXM+PGlzYm4+MDI3MC05MTM5IChQcmludCkm
I3hEOzAyNzAtOTEzOSAoTGlua2luZyk8L2lzYm4+PGFjY2Vzc2lvbi1udW0+MTU5MTU0NjE8L2Fj
Y2Vzc2lvbi1udW0+PHVybHM+PHJlbGF0ZWQtdXJscz48dXJsPmh0dHA6Ly93d3cubmNiaS5ubG0u
bmloLmdvdi9wdWJtZWQvMTU5MTU0NjE8L3VybD48L3JlbGF0ZWQtdXJscz48L3VybHM+PGVsZWN0
cm9uaWMtcmVzb3VyY2UtbnVtPjEwLjEwMDIvaGVwLjIwNzAxPC9lbGVjdHJvbmljLXJlc291cmNl
LW51bT48L3JlY29yZD48L0NpdGU+PC9FbmROb3RlPn==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PEVuZE5vdGU+PENpdGU+PEF1dGhvcj5LbGVpbmVyPC9BdXRob3I+PFllYXI+MjAwNTwvWWVhcj48
UmVjTnVtPjE3NTwvUmVjTnVtPjxEaXNwbGF5VGV4dD48c3R5bGUgZmFjZT0ic3VwZXJzY3JpcHQi
PjI2PC9zdHlsZT48L0Rpc3BsYXlUZXh0PjxyZWNvcmQ+PHJlYy1udW1iZXI+MTc1PC9yZWMtbnVt
YmVyPjxmb3JlaWduLWtleXM+PGtleSBhcHA9IkVOIiBkYi1pZD0iOXQ5dnIwemFwczV0cHllOXN0
N3B0d3B5ZGZ3eHNhMDVleHhwIj4xNzU8L2tleT48L2ZvcmVpZ24ta2V5cz48cmVmLXR5cGUgbmFt
ZT0iSm91cm5hbCBBcnRpY2xlIj4xNzwvcmVmLXR5cGU+PGNvbnRyaWJ1dG9ycz48YXV0aG9ycz48
YXV0aG9yPktsZWluZXIsIEQuIEUuPC9hdXRob3I+PGF1dGhvcj5CcnVudCwgRS4gTS48L2F1dGhv
cj48YXV0aG9yPlZhbiBOYXR0YSwgTS48L2F1dGhvcj48YXV0aG9yPkJlaGxpbmcsIEMuPC9hdXRo
b3I+PGF1dGhvcj5Db250b3MsIE0uIEouPC9hdXRob3I+PGF1dGhvcj5DdW1taW5ncywgTy4gVy48
L2F1dGhvcj48YXV0aG9yPkZlcnJlbGwsIEwuIEQuPC9hdXRob3I+PGF1dGhvcj5MaXUsIFkuIEMu
PC9hdXRob3I+PGF1dGhvcj5Ub3JiZW5zb24sIE0uIFMuPC9hdXRob3I+PGF1dGhvcj5VbmFscC1B
cmlkYSwgQS48L2F1dGhvcj48YXV0aG9yPlllaCwgTS48L2F1dGhvcj48YXV0aG9yPk1jQ3VsbG91
Z2gsIEEuIEouPC9hdXRob3I+PGF1dGhvcj5TYW55YWwsIEEuIEouPC9hdXRob3I+PGF1dGhvcj5O
b25hbGNvaG9saWMgU3RlYXRvaGVwYXRpdGlzIENsaW5pY2FsIFJlc2VhcmNoLCBOZXR3b3JrPC9h
dXRob3I+PC9hdXRob3JzPjwvY29udHJpYnV0b3JzPjxhdXRoLWFkZHJlc3M+TGFib3JhdG9yeSBv
ZiBQYXRob2xvZ3ksIE5hdGlvbmFsIENhbmNlciBJbnN0aXR1dGUsIEJldGhlc2RhLCBNRCAyMDg5
MiwgVVNBLiBLbGVpbmVyREBtYWlsLm5paC5nb3Y8L2F1dGgtYWRkcmVzcz48dGl0bGVzPjx0aXRs
ZT5EZXNpZ24gYW5kIHZhbGlkYXRpb24gb2YgYSBoaXN0b2xvZ2ljYWwgc2NvcmluZyBzeXN0ZW0g
Zm9yIG5vbmFsY29ob2xpYyBmYXR0eSBsaXZlciBkaXNlYXNlPC90aXRsZT48c2Vjb25kYXJ5LXRp
dGxlPkhlcGF0b2xvZ3k8L3NlY29uZGFyeS10aXRsZT48YWx0LXRpdGxlPkhlcGF0b2xvZ3k8L2Fs
dC10aXRsZT48L3RpdGxlcz48cGVyaW9kaWNhbD48ZnVsbC10aXRsZT5IZXBhdG9sb2d5PC9mdWxs
LXRpdGxlPjxhYmJyLTE+SGVwYXRvbG9neSAoQmFsdGltb3JlLCBNZC4pPC9hYmJyLTE+PC9wZXJp
b2RpY2FsPjxhbHQtcGVyaW9kaWNhbD48ZnVsbC10aXRsZT5IZXBhdG9sb2d5PC9mdWxsLXRpdGxl
PjxhYmJyLTE+SGVwYXRvbG9neSAoQmFsdGltb3JlLCBNZC4pPC9hYmJyLTE+PC9hbHQtcGVyaW9k
aWNhbD48cGFnZXM+MTMxMy0yMTwvcGFnZXM+PHZvbHVtZT40MTwvdm9sdW1lPjxudW1iZXI+Njwv
bnVtYmVyPjxrZXl3b3Jkcz48a2V5d29yZD5BZHVsdDwva2V5d29yZD48a2V5d29yZD5DaGlsZDwv
a2V5d29yZD48a2V5d29yZD5GYXR0eSBMaXZlci8qcGF0aG9sb2d5PC9rZXl3b3JkPjxrZXl3b3Jk
PkZpYnJvc2lzPC9rZXl3b3JkPjxrZXl3b3JkPkh1bWFuczwva2V5d29yZD48a2V5d29yZD5JbmZs
YW1tYXRpb24vcGF0aG9sb2d5PC9rZXl3b3JkPjxrZXl3b3JkPkxpdmVyLypwYXRob2xvZ3k8L2tl
eXdvcmQ+PGtleXdvcmQ+TG9naXN0aWMgTW9kZWxzPC9rZXl3b3JkPjxrZXl3b3JkPk9ic2VydmVy
IFZhcmlhdGlvbjwva2V5d29yZD48a2V5d29yZD4qU2V2ZXJpdHkgb2YgSWxsbmVzcyBJbmRleDwv
a2V5d29yZD48L2tleXdvcmRzPjxkYXRlcz48eWVhcj4yMDA1PC95ZWFyPjxwdWItZGF0ZXM+PGRh
dGU+SnVuPC9kYXRlPjwvcHViLWRhdGVzPjwvZGF0ZXM+PGlzYm4+MDI3MC05MTM5IChQcmludCkm
I3hEOzAyNzAtOTEzOSAoTGlua2luZyk8L2lzYm4+PGFjY2Vzc2lvbi1udW0+MTU5MTU0NjE8L2Fj
Y2Vzc2lvbi1udW0+PHVybHM+PHJlbGF0ZWQtdXJscz48dXJsPmh0dHA6Ly93d3cubmNiaS5ubG0u
bmloLmdvdi9wdWJtZWQvMTU5MTU0NjE8L3VybD48L3JlbGF0ZWQtdXJscz48L3VybHM+PGVsZWN0
cm9uaWMtcmVzb3VyY2UtbnVtPjEwLjEwMDIvaGVwLjIwNzAxPC9lbGVjdHJvbmljLXJlc291cmNl
LW51bT48L3JlY29yZD48L0NpdGU+PC9FbmROb3RlPn==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274761">
          <w:fldChar w:fldCharType="separate"/>
        </w:r>
        <w:r w:rsidR="00DD7DAF" w:rsidRPr="00DD7DAF">
          <w:rPr>
            <w:noProof/>
            <w:vertAlign w:val="superscript"/>
          </w:rPr>
          <w:t>26</w:t>
        </w:r>
        <w:r w:rsidR="00DD7DAF" w:rsidRPr="00274761">
          <w:fldChar w:fldCharType="end"/>
        </w:r>
      </w:hyperlink>
      <w:r w:rsidRPr="00274761">
        <w:t xml:space="preserve"> as well as for </w:t>
      </w:r>
      <w:r w:rsidR="00AE1720">
        <w:t>h</w:t>
      </w:r>
      <w:r>
        <w:t>epatitis (HAI</w:t>
      </w:r>
      <w:r w:rsidR="005A7F91">
        <w:t>-Score</w:t>
      </w:r>
      <w:r w:rsidR="003A2F4D">
        <w:t>) </w:t>
      </w:r>
      <w:hyperlink w:anchor="_ENREF_27" w:tooltip="Ishak, 1995 #26" w:history="1">
        <w:r w:rsidR="00DD7DAF">
          <w:fldChar w:fldCharType="begin"/>
        </w:r>
        <w:r w:rsidR="00DD7DAF">
          <w:instrText xml:space="preserve"> ADDIN EN.CITE &lt;EndNote&gt;&lt;Cite&gt;&lt;Author&gt;Ishak&lt;/Author&gt;&lt;Year&gt;1995&lt;/Year&gt;&lt;RecNum&gt;26&lt;/RecNum&gt;&lt;DisplayText&gt;&lt;style face="superscript"&gt;27&lt;/style&gt;&lt;/DisplayText&gt;&lt;record&gt;&lt;rec-number&gt;26&lt;/rec-number&gt;&lt;foreign-keys&gt;&lt;key app="EN" db-id="trpfdtw25x0wsqepxvnpw5f00ex5xfdfexd2" timestamp="1523269864"&gt;26&lt;/key&gt;&lt;/foreign-keys&gt;&lt;ref-type name="Journal Article"&gt;17&lt;/ref-type&gt;&lt;contributors&gt;&lt;authors&gt;&lt;author&gt;Ishak, K.&lt;/author&gt;&lt;author&gt;Baptista, A.&lt;/author&gt;&lt;author&gt;Bianchi, L.&lt;/author&gt;&lt;author&gt;Callea, F.&lt;/author&gt;&lt;author&gt;De Groote, J.&lt;/author&gt;&lt;author&gt;Gudat, F.&lt;/author&gt;&lt;author&gt;Denk, H.&lt;/author&gt;&lt;author&gt;Desmet, V.&lt;/author&gt;&lt;author&gt;Korb, G.&lt;/author&gt;&lt;author&gt;MacSween, R. N.&lt;/author&gt;&lt;author&gt;et al.,&lt;/author&gt;&lt;/authors&gt;&lt;/contributors&gt;&lt;auth-address&gt;Armed Forces Institute of Pathology, Washington, USA.&lt;/auth-address&gt;&lt;titles&gt;&lt;title&gt;Histological grading and staging of chronic hepatitis&lt;/title&gt;&lt;secondary-title&gt;J Hepatol&lt;/secondary-title&gt;&lt;/titles&gt;&lt;periodical&gt;&lt;full-title&gt;J Hepatol&lt;/full-title&gt;&lt;abbr-1&gt;Journal of hepatology&lt;/abbr-1&gt;&lt;/periodical&gt;&lt;pages&gt;696-9&lt;/pages&gt;&lt;volume&gt;22&lt;/volume&gt;&lt;number&gt;6&lt;/number&gt;&lt;keywords&gt;&lt;keyword&gt;Biopsy&lt;/keyword&gt;&lt;keyword&gt;Chronic Disease&lt;/keyword&gt;&lt;keyword&gt;Disease Progression&lt;/keyword&gt;&lt;keyword&gt;Hepatitis/*pathology&lt;/keyword&gt;&lt;keyword&gt;Humans&lt;/keyword&gt;&lt;/keywords&gt;&lt;dates&gt;&lt;year&gt;1995&lt;/year&gt;&lt;pub-dates&gt;&lt;date&gt;Jun&lt;/date&gt;&lt;/pub-dates&gt;&lt;/dates&gt;&lt;isbn&gt;0168-8278 (Print)&amp;#xD;0168-8278 (Linking)&lt;/isbn&gt;&lt;accession-num&gt;7560864&lt;/accession-num&gt;&lt;urls&gt;&lt;related-urls&gt;&lt;url&gt;https://www.ncbi.nlm.nih.gov/pubmed/7560864&lt;/url&gt;&lt;/related-urls&gt;&lt;/urls&gt;&lt;/record&gt;&lt;/Cite&gt;&lt;/EndNote&gt;</w:instrText>
        </w:r>
        <w:r w:rsidR="00DD7DAF">
          <w:fldChar w:fldCharType="separate"/>
        </w:r>
        <w:r w:rsidR="00DD7DAF" w:rsidRPr="00DD7DAF">
          <w:rPr>
            <w:noProof/>
            <w:vertAlign w:val="superscript"/>
          </w:rPr>
          <w:t>27</w:t>
        </w:r>
        <w:r w:rsidR="00DD7DAF">
          <w:fldChar w:fldCharType="end"/>
        </w:r>
      </w:hyperlink>
      <w:r w:rsidR="00AE1720">
        <w:t>.</w:t>
      </w:r>
      <w:r w:rsidR="00A35CFD">
        <w:t xml:space="preserve"> </w:t>
      </w:r>
      <w:r w:rsidR="00421395">
        <w:t>T</w:t>
      </w:r>
      <w:r w:rsidR="00421395" w:rsidRPr="00421395">
        <w:t>riglyceride</w:t>
      </w:r>
      <w:r w:rsidR="00421395">
        <w:t xml:space="preserve">s </w:t>
      </w:r>
      <w:r w:rsidR="00D05B15">
        <w:t xml:space="preserve">in </w:t>
      </w:r>
      <w:r w:rsidR="00AE1720">
        <w:t>liver tissue were q</w:t>
      </w:r>
      <w:r w:rsidR="003A2F4D">
        <w:t xml:space="preserve">uantified as described </w:t>
      </w:r>
      <w:r w:rsidR="00B13598">
        <w:t>elsewhere</w:t>
      </w:r>
      <w:r w:rsidR="003A2F4D">
        <w:t> </w:t>
      </w:r>
      <w:hyperlink w:anchor="_ENREF_13" w:tooltip="Einer, 2017 #860" w:history="1">
        <w:r w:rsidR="00DD7DAF"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>
          <w:fldChar w:fldCharType="separate"/>
        </w:r>
        <w:r w:rsidR="00DD7DAF" w:rsidRPr="00DD7DAF">
          <w:rPr>
            <w:noProof/>
            <w:vertAlign w:val="superscript"/>
          </w:rPr>
          <w:t>13</w:t>
        </w:r>
        <w:r w:rsidR="00DD7DAF">
          <w:fldChar w:fldCharType="end"/>
        </w:r>
      </w:hyperlink>
      <w:r w:rsidR="00AE1720">
        <w:t>.</w:t>
      </w:r>
    </w:p>
    <w:p w14:paraId="0BA85171" w14:textId="77777777" w:rsidR="00AE1720" w:rsidRDefault="00AE1720" w:rsidP="00AE1720">
      <w:pPr>
        <w:spacing w:line="480" w:lineRule="auto"/>
        <w:jc w:val="both"/>
      </w:pPr>
    </w:p>
    <w:p w14:paraId="5349087B" w14:textId="77777777" w:rsidR="00AE1720" w:rsidRPr="000E0D59" w:rsidRDefault="00AE1720" w:rsidP="00AE1720">
      <w:pPr>
        <w:spacing w:line="480" w:lineRule="auto"/>
        <w:jc w:val="both"/>
        <w:rPr>
          <w:b/>
          <w:i/>
        </w:rPr>
      </w:pPr>
      <w:r w:rsidRPr="000E0D59">
        <w:rPr>
          <w:b/>
          <w:i/>
        </w:rPr>
        <w:t>Metal content determination</w:t>
      </w:r>
    </w:p>
    <w:p w14:paraId="33D74BDF" w14:textId="29344B42" w:rsidR="00AE1720" w:rsidRPr="000E0D59" w:rsidRDefault="00AE1720" w:rsidP="00DE0E15">
      <w:pPr>
        <w:spacing w:line="480" w:lineRule="auto"/>
        <w:ind w:firstLine="567"/>
        <w:jc w:val="both"/>
      </w:pPr>
      <w:r w:rsidRPr="000E0D59">
        <w:t xml:space="preserve">Copper in serum, liver homogenate, cytosol and mitochondria, as well as kidney homogenate </w:t>
      </w:r>
      <w:r w:rsidRPr="00260CA6">
        <w:t xml:space="preserve">were analyzed by </w:t>
      </w:r>
      <w:r w:rsidR="004326EB" w:rsidRPr="00260CA6">
        <w:t>Inductively Coupled Plasma Optical Emission Spectrometry (</w:t>
      </w:r>
      <w:r w:rsidRPr="00260CA6">
        <w:t>ICP-OES</w:t>
      </w:r>
      <w:r w:rsidR="004326EB" w:rsidRPr="00260CA6">
        <w:t>,</w:t>
      </w:r>
      <w:r w:rsidRPr="00260CA6">
        <w:t xml:space="preserve"> </w:t>
      </w:r>
      <w:proofErr w:type="spellStart"/>
      <w:r w:rsidRPr="00260CA6">
        <w:t>Ciros</w:t>
      </w:r>
      <w:proofErr w:type="spellEnd"/>
      <w:r w:rsidRPr="00260CA6">
        <w:t xml:space="preserve"> </w:t>
      </w:r>
      <w:r w:rsidRPr="000E0D59">
        <w:t xml:space="preserve">Vision, SPECTRO Analytical Instruments GmbH, Kleve, Germany) after wet </w:t>
      </w:r>
      <w:proofErr w:type="spellStart"/>
      <w:r w:rsidRPr="000E0D59">
        <w:t>ashing</w:t>
      </w:r>
      <w:proofErr w:type="spellEnd"/>
      <w:r w:rsidRPr="000E0D59">
        <w:t xml:space="preserve"> of samples with 65% nitric acid (Merck </w:t>
      </w:r>
      <w:proofErr w:type="spellStart"/>
      <w:r w:rsidRPr="000E0D59">
        <w:t>KGaA</w:t>
      </w:r>
      <w:proofErr w:type="spellEnd"/>
      <w:r w:rsidRPr="000E0D59">
        <w:t>, Darmstadt, Germany)</w:t>
      </w:r>
      <w:r w:rsidR="003A2F4D">
        <w:t> </w:t>
      </w:r>
      <w:hyperlink w:anchor="_ENREF_4" w:tooltip="Zischka, 2011 #367" w:history="1">
        <w:r w:rsidR="00DD7DAF" w:rsidRPr="000E0D59">
          <w:fldChar w:fldCharType="begin">
            <w:fldData xml:space="preserve">PEVuZE5vdGU+PENpdGU+PEF1dGhvcj5aaXNjaGthPC9BdXRob3I+PFllYXI+MjAxMTwvWWVhcj48
UmVjTnVtPjM2NzwvUmVjTnVtPjxEaXNwbGF5VGV4dD48c3R5bGUgZmFjZT0ic3VwZXJzY3JpcHQi
PjQ8L3N0eWxlPjwvRGlzcGxheVRleHQ+PHJlY29yZD48cmVjLW51bWJlcj4zNjc8L3JlYy1udW1i
ZXI+PGZvcmVpZ24ta2V5cz48a2V5IGFwcD0iRU4iIGRiLWlkPSI5dDl2cjB6YXBzNXRweWU5c3Q3
cHR3cHlkZnd4c2EwNWV4eHAiPjM2Nzwva2V5PjwvZm9yZWlnbi1rZXlzPjxyZWYtdHlwZSBuYW1l
PSJKb3VybmFsIEFydGljbGUiPjE3PC9yZWYtdHlwZT48Y29udHJpYnV0b3JzPjxhdXRob3JzPjxh
dXRob3I+WmlzY2hrYSwgSC48L2F1dGhvcj48YXV0aG9yPkxpY2h0bWFubmVnZ2VyLCBKLjwvYXV0
aG9yPjxhdXRob3I+U2NobWl0dCwgUy48L2F1dGhvcj48YXV0aG9yPkphZ2VtYW5uLCBOLjwvYXV0
aG9yPjxhdXRob3I+U2NodWx6LCBTLjwvYXV0aG9yPjxhdXRob3I+V2FydGluaSwgRC48L2F1dGhv
cj48YXV0aG9yPkplbm5lbiwgTC48L2F1dGhvcj48YXV0aG9yPlJ1c3QsIEMuPC9hdXRob3I+PGF1
dGhvcj5MYXJvY2hldHRlLCBOLjwvYXV0aG9yPjxhdXRob3I+R2FsbHV6emksIEwuPC9hdXRob3I+
PGF1dGhvcj5DaGFqZXMsIFYuPC9hdXRob3I+PGF1dGhvcj5CYW5kb3csIE4uPC9hdXRob3I+PGF1
dGhvcj5HaWxsZXMsIFYuIFMuPC9hdXRob3I+PGF1dGhvcj5EaVNwaXJpdG8sIEEuIEEuPC9hdXRo
b3I+PGF1dGhvcj5Fc3Bvc2l0bywgSS48L2F1dGhvcj48YXV0aG9yPkdvZXR0bGljaGVyLCBNLjwv
YXV0aG9yPjxhdXRob3I+U3VtbWVyLCBLLiBILjwvYXV0aG9yPjxhdXRob3I+S3JvZW1lciwgRy48
L2F1dGhvcj48L2F1dGhvcnM+PC9jb250cmlidXRvcnM+PGF1dGgtYWRkcmVzcz5JbnN0aXR1dGUg
b2YgVG94aWNvbG9neSwgSGVsbWhvbHR6IENlbnRlciBNdW5pY2gsIEdlcm1hbiBSZXNlYXJjaCBD
ZW50ZXIgZm9yIEVudmlyb25tZW50YWwgSGVhbHRoLCBOZXVoZXJiZXJnLCBHZXJtYW55LiB6aXNj
aGthQGhlbG1ob2x0ei1tdWVuY2hlbi5kZTwvYXV0aC1hZGRyZXNzPjx0aXRsZXM+PHRpdGxlPkxp
dmVyIG1pdG9jaG9uZHJpYWwgbWVtYnJhbmUgY3Jvc3NsaW5raW5nIGFuZCBkZXN0cnVjdGlvbiBp
biBhIHJhdCBtb2RlbCBvZiBXaWxzb24gZGlzZWFzZTwvdGl0bGU+PHNlY29uZGFyeS10aXRsZT5K
IENsaW4gSW52ZXN0PC9zZWNvbmRhcnktdGl0bGU+PGFsdC10aXRsZT5UaGUgSm91cm5hbCBvZiBj
bGluaWNhbCBpbnZlc3RpZ2F0aW9uPC9hbHQtdGl0bGU+PC90aXRsZXM+PHBlcmlvZGljYWw+PGZ1
bGwtdGl0bGU+SiBDbGluIEludmVzdDwvZnVsbC10aXRsZT48YWJici0xPlRoZSBKb3VybmFsIG9m
IGNsaW5pY2FsIGludmVzdGlnYXRpb248L2FiYnItMT48L3BlcmlvZGljYWw+PGFsdC1wZXJpb2Rp
Y2FsPjxmdWxsLXRpdGxlPkogQ2xpbiBJbnZlc3Q8L2Z1bGwtdGl0bGU+PGFiYnItMT5UaGUgSm91
cm5hbCBvZiBjbGluaWNhbCBpbnZlc3RpZ2F0aW9uPC9hYmJyLTE+PC9hbHQtcGVyaW9kaWNhbD48
cGFnZXM+MTUwOC0xODwvcGFnZXM+PHZvbHVtZT4xMjE8L3ZvbHVtZT48bnVtYmVyPjQ8L251bWJl
cj48ZWRpdGlvbj4yMDExLzAzLzAzPC9lZGl0aW9uPjxrZXl3b3Jkcz48a2V5d29yZD5BZGVub3Np
bmUgVHJpcGhvc3BoYXRhc2VzL2RlZmljaWVuY3kvZ2VuZXRpY3M8L2tleXdvcmQ+PGtleXdvcmQ+
QW5pbWFsczwva2V5d29yZD48a2V5d29yZD5DYXRpb24gVHJhbnNwb3J0IFByb3RlaW5zPC9rZXl3
b3JkPjxrZXl3b3JkPkNlbGwtRnJlZSBTeXN0ZW08L2tleXdvcmQ+PGtleXdvcmQ+Q2hlbGF0aW5n
IEFnZW50cy9waGFybWFjb2xvZ3k8L2tleXdvcmQ+PGtleXdvcmQ+Q29wcGVyL21ldGFib2xpc208
L2tleXdvcmQ+PGtleXdvcmQ+Q3Jvc3MtTGlua2luZyBSZWFnZW50czwva2V5d29yZD48a2V5d29y
ZD5EaXNlYXNlIE1vZGVscywgQW5pbWFsPC9rZXl3b3JkPjxrZXl3b3JkPkdlbmUgS25vY2tvdXQg
VGVjaG5pcXVlczwva2V5d29yZD48a2V5d29yZD5IZXBhdG9sZW50aWN1bGFyIERlZ2VuZXJhdGlv
bi9nZW5ldGljcy9tZXRhYm9saXNtLyBwYXRob2xvZ3k8L2tleXdvcmQ+PGtleXdvcmQ+SHVtYW5z
PC9rZXl3b3JkPjxrZXl3b3JkPk1pY3Jvc2NvcHksIEVsZWN0cm9uLCBUcmFuc21pc3Npb248L2tl
eXdvcmQ+PGtleXdvcmQ+TWl0b2Nob25kcmlhLCBMaXZlci9kcnVnIGVmZmVjdHMvbWV0YWJvbGlz
bS8gcGF0aG9sb2d5PC9rZXl3b3JkPjxrZXl3b3JkPk1pdG9jaG9uZHJpYWwgUHJvdGVpbnMvbWV0
YWJvbGlzbTwva2V5d29yZD48a2V5d29yZD5SYXRzPC9rZXl3b3JkPjxrZXl3b3JkPlN1bGZoeWRy
eWwgQ29tcG91bmRzL21ldGFib2xpc208L2tleXdvcmQ+PC9rZXl3b3Jkcz48ZGF0ZXM+PHllYXI+
MjAxMTwveWVhcj48cHViLWRhdGVzPjxkYXRlPkFwcjwvZGF0ZT48L3B1Yi1kYXRlcz48L2RhdGVz
Pjxpc2JuPjE1NTgtODIzOCAoRWxlY3Ryb25pYykmI3hEOzAwMjEtOTczOCAoTGlua2luZyk8L2lz
Ym4+PGFjY2Vzc2lvbi1udW0+MjEzNjQyODQ8L2FjY2Vzc2lvbi1udW0+PHVybHM+PC91cmxzPjxj
dXN0b20yPlBNQzMwNjg5Nzk8L2N1c3RvbTI+PGVsZWN0cm9uaWMtcmVzb3VyY2UtbnVtPjEwLjEx
NzIvamNpNDU0MDE8L2VsZWN0cm9uaWMtcmVzb3VyY2UtbnVtPjxyZW1vdGUtZGF0YWJhc2UtcHJv
dmlkZXI+TkxNPC9yZW1vdGUtZGF0YWJhc2UtcHJvdmlkZXI+PGxhbmd1YWdlPmVuZzwvbGFuZ3Vh
Z2U+PC9yZWNvcmQ+PC9DaXRlPjwvRW5kTm90ZT4A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PEVuZE5vdGU+PENpdGU+PEF1dGhvcj5aaXNjaGthPC9BdXRob3I+PFllYXI+MjAxMTwvWWVhcj48
UmVjTnVtPjM2NzwvUmVjTnVtPjxEaXNwbGF5VGV4dD48c3R5bGUgZmFjZT0ic3VwZXJzY3JpcHQi
PjQ8L3N0eWxlPjwvRGlzcGxheVRleHQ+PHJlY29yZD48cmVjLW51bWJlcj4zNjc8L3JlYy1udW1i
ZXI+PGZvcmVpZ24ta2V5cz48a2V5IGFwcD0iRU4iIGRiLWlkPSI5dDl2cjB6YXBzNXRweWU5c3Q3
cHR3cHlkZnd4c2EwNWV4eHAiPjM2Nzwva2V5PjwvZm9yZWlnbi1rZXlzPjxyZWYtdHlwZSBuYW1l
PSJKb3VybmFsIEFydGljbGUiPjE3PC9yZWYtdHlwZT48Y29udHJpYnV0b3JzPjxhdXRob3JzPjxh
dXRob3I+WmlzY2hrYSwgSC48L2F1dGhvcj48YXV0aG9yPkxpY2h0bWFubmVnZ2VyLCBKLjwvYXV0
aG9yPjxhdXRob3I+U2NobWl0dCwgUy48L2F1dGhvcj48YXV0aG9yPkphZ2VtYW5uLCBOLjwvYXV0
aG9yPjxhdXRob3I+U2NodWx6LCBTLjwvYXV0aG9yPjxhdXRob3I+V2FydGluaSwgRC48L2F1dGhv
cj48YXV0aG9yPkplbm5lbiwgTC48L2F1dGhvcj48YXV0aG9yPlJ1c3QsIEMuPC9hdXRob3I+PGF1
dGhvcj5MYXJvY2hldHRlLCBOLjwvYXV0aG9yPjxhdXRob3I+R2FsbHV6emksIEwuPC9hdXRob3I+
PGF1dGhvcj5DaGFqZXMsIFYuPC9hdXRob3I+PGF1dGhvcj5CYW5kb3csIE4uPC9hdXRob3I+PGF1
dGhvcj5HaWxsZXMsIFYuIFMuPC9hdXRob3I+PGF1dGhvcj5EaVNwaXJpdG8sIEEuIEEuPC9hdXRo
b3I+PGF1dGhvcj5Fc3Bvc2l0bywgSS48L2F1dGhvcj48YXV0aG9yPkdvZXR0bGljaGVyLCBNLjwv
YXV0aG9yPjxhdXRob3I+U3VtbWVyLCBLLiBILjwvYXV0aG9yPjxhdXRob3I+S3JvZW1lciwgRy48
L2F1dGhvcj48L2F1dGhvcnM+PC9jb250cmlidXRvcnM+PGF1dGgtYWRkcmVzcz5JbnN0aXR1dGUg
b2YgVG94aWNvbG9neSwgSGVsbWhvbHR6IENlbnRlciBNdW5pY2gsIEdlcm1hbiBSZXNlYXJjaCBD
ZW50ZXIgZm9yIEVudmlyb25tZW50YWwgSGVhbHRoLCBOZXVoZXJiZXJnLCBHZXJtYW55LiB6aXNj
aGthQGhlbG1ob2x0ei1tdWVuY2hlbi5kZTwvYXV0aC1hZGRyZXNzPjx0aXRsZXM+PHRpdGxlPkxp
dmVyIG1pdG9jaG9uZHJpYWwgbWVtYnJhbmUgY3Jvc3NsaW5raW5nIGFuZCBkZXN0cnVjdGlvbiBp
biBhIHJhdCBtb2RlbCBvZiBXaWxzb24gZGlzZWFzZTwvdGl0bGU+PHNlY29uZGFyeS10aXRsZT5K
IENsaW4gSW52ZXN0PC9zZWNvbmRhcnktdGl0bGU+PGFsdC10aXRsZT5UaGUgSm91cm5hbCBvZiBj
bGluaWNhbCBpbnZlc3RpZ2F0aW9uPC9hbHQtdGl0bGU+PC90aXRsZXM+PHBlcmlvZGljYWw+PGZ1
bGwtdGl0bGU+SiBDbGluIEludmVzdDwvZnVsbC10aXRsZT48YWJici0xPlRoZSBKb3VybmFsIG9m
IGNsaW5pY2FsIGludmVzdGlnYXRpb248L2FiYnItMT48L3BlcmlvZGljYWw+PGFsdC1wZXJpb2Rp
Y2FsPjxmdWxsLXRpdGxlPkogQ2xpbiBJbnZlc3Q8L2Z1bGwtdGl0bGU+PGFiYnItMT5UaGUgSm91
cm5hbCBvZiBjbGluaWNhbCBpbnZlc3RpZ2F0aW9uPC9hYmJyLTE+PC9hbHQtcGVyaW9kaWNhbD48
cGFnZXM+MTUwOC0xODwvcGFnZXM+PHZvbHVtZT4xMjE8L3ZvbHVtZT48bnVtYmVyPjQ8L251bWJl
cj48ZWRpdGlvbj4yMDExLzAzLzAzPC9lZGl0aW9uPjxrZXl3b3Jkcz48a2V5d29yZD5BZGVub3Np
bmUgVHJpcGhvc3BoYXRhc2VzL2RlZmljaWVuY3kvZ2VuZXRpY3M8L2tleXdvcmQ+PGtleXdvcmQ+
QW5pbWFsczwva2V5d29yZD48a2V5d29yZD5DYXRpb24gVHJhbnNwb3J0IFByb3RlaW5zPC9rZXl3
b3JkPjxrZXl3b3JkPkNlbGwtRnJlZSBTeXN0ZW08L2tleXdvcmQ+PGtleXdvcmQ+Q2hlbGF0aW5n
IEFnZW50cy9waGFybWFjb2xvZ3k8L2tleXdvcmQ+PGtleXdvcmQ+Q29wcGVyL21ldGFib2xpc208
L2tleXdvcmQ+PGtleXdvcmQ+Q3Jvc3MtTGlua2luZyBSZWFnZW50czwva2V5d29yZD48a2V5d29y
ZD5EaXNlYXNlIE1vZGVscywgQW5pbWFsPC9rZXl3b3JkPjxrZXl3b3JkPkdlbmUgS25vY2tvdXQg
VGVjaG5pcXVlczwva2V5d29yZD48a2V5d29yZD5IZXBhdG9sZW50aWN1bGFyIERlZ2VuZXJhdGlv
bi9nZW5ldGljcy9tZXRhYm9saXNtLyBwYXRob2xvZ3k8L2tleXdvcmQ+PGtleXdvcmQ+SHVtYW5z
PC9rZXl3b3JkPjxrZXl3b3JkPk1pY3Jvc2NvcHksIEVsZWN0cm9uLCBUcmFuc21pc3Npb248L2tl
eXdvcmQ+PGtleXdvcmQ+TWl0b2Nob25kcmlhLCBMaXZlci9kcnVnIGVmZmVjdHMvbWV0YWJvbGlz
bS8gcGF0aG9sb2d5PC9rZXl3b3JkPjxrZXl3b3JkPk1pdG9jaG9uZHJpYWwgUHJvdGVpbnMvbWV0
YWJvbGlzbTwva2V5d29yZD48a2V5d29yZD5SYXRzPC9rZXl3b3JkPjxrZXl3b3JkPlN1bGZoeWRy
eWwgQ29tcG91bmRzL21ldGFib2xpc208L2tleXdvcmQ+PC9rZXl3b3Jkcz48ZGF0ZXM+PHllYXI+
MjAxMTwveWVhcj48cHViLWRhdGVzPjxkYXRlPkFwcjwvZGF0ZT48L3B1Yi1kYXRlcz48L2RhdGVz
Pjxpc2JuPjE1NTgtODIzOCAoRWxlY3Ryb25pYykmI3hEOzAwMjEtOTczOCAoTGlua2luZyk8L2lz
Ym4+PGFjY2Vzc2lvbi1udW0+MjEzNjQyODQ8L2FjY2Vzc2lvbi1udW0+PHVybHM+PC91cmxzPjxj
dXN0b20yPlBNQzMwNjg5Nzk8L2N1c3RvbTI+PGVsZWN0cm9uaWMtcmVzb3VyY2UtbnVtPjEwLjEx
NzIvamNpNDU0MDE8L2VsZWN0cm9uaWMtcmVzb3VyY2UtbnVtPjxyZW1vdGUtZGF0YWJhc2UtcHJv
dmlkZXI+TkxNPC9yZW1vdGUtZGF0YWJhc2UtcHJvdmlkZXI+PGxhbmd1YWdlPmVuZzwvbGFuZ3Vh
Z2U+PC9yZWNvcmQ+PC9DaXRlPjwvRW5kTm90ZT4A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0E0D59">
          <w:fldChar w:fldCharType="separate"/>
        </w:r>
        <w:r w:rsidR="00DD7DAF" w:rsidRPr="00DD7DAF">
          <w:rPr>
            <w:noProof/>
            <w:vertAlign w:val="superscript"/>
          </w:rPr>
          <w:t>4</w:t>
        </w:r>
        <w:r w:rsidR="00DD7DAF" w:rsidRPr="000E0D59">
          <w:fldChar w:fldCharType="end"/>
        </w:r>
      </w:hyperlink>
      <w:r w:rsidRPr="000E0D59">
        <w:t>.</w:t>
      </w:r>
    </w:p>
    <w:p w14:paraId="65868725" w14:textId="77777777" w:rsidR="00AE1720" w:rsidRDefault="00AE1720" w:rsidP="00085C98">
      <w:pPr>
        <w:spacing w:line="480" w:lineRule="auto"/>
        <w:jc w:val="both"/>
        <w:rPr>
          <w:b/>
          <w:i/>
        </w:rPr>
      </w:pPr>
    </w:p>
    <w:p w14:paraId="74FB8E2D" w14:textId="77777777" w:rsidR="00085C98" w:rsidRPr="000E0D59" w:rsidRDefault="00085C98" w:rsidP="00085C98">
      <w:pPr>
        <w:spacing w:line="480" w:lineRule="auto"/>
        <w:jc w:val="both"/>
        <w:rPr>
          <w:b/>
        </w:rPr>
      </w:pPr>
      <w:r w:rsidRPr="000E0D59">
        <w:rPr>
          <w:b/>
          <w:i/>
        </w:rPr>
        <w:t>Mitochondrial analyses</w:t>
      </w:r>
    </w:p>
    <w:p w14:paraId="718A3839" w14:textId="500B0720" w:rsidR="00A45854" w:rsidRDefault="00B45F2A" w:rsidP="00DE0E15">
      <w:pPr>
        <w:spacing w:line="480" w:lineRule="auto"/>
        <w:ind w:firstLine="567"/>
        <w:jc w:val="both"/>
      </w:pPr>
      <w:r w:rsidRPr="00260CA6">
        <w:t>Rat liver m</w:t>
      </w:r>
      <w:r w:rsidR="00085C98" w:rsidRPr="00260CA6">
        <w:t xml:space="preserve">itochondria were freshly </w:t>
      </w:r>
      <w:r w:rsidRPr="00260CA6">
        <w:t>isolated</w:t>
      </w:r>
      <w:r w:rsidR="00085C98" w:rsidRPr="00260CA6">
        <w:t xml:space="preserve"> as described </w:t>
      </w:r>
      <w:r w:rsidR="003A2F4D" w:rsidRPr="00260CA6">
        <w:t>earlier </w:t>
      </w:r>
      <w:hyperlink w:anchor="_ENREF_28" w:tooltip="Zischka, 2008 #27" w:history="1">
        <w:r w:rsidR="00DD7DAF" w:rsidRPr="00260CA6">
          <w:fldChar w:fldCharType="begin">
            <w:fldData xml:space="preserve">PEVuZE5vdGU+PENpdGU+PEF1dGhvcj5aaXNjaGthPC9BdXRob3I+PFllYXI+MjAwODwvWWVhcj48
UmVjTnVtPjI3PC9SZWNOdW0+PERpc3BsYXlUZXh0PjxzdHlsZSBmYWNlPSJzdXBlcnNjcmlwdCI+
MjgtMzA8L3N0eWxlPjwvRGlzcGxheVRleHQ+PHJlY29yZD48cmVjLW51bWJlcj4yNzwvcmVjLW51
bWJlcj48Zm9yZWlnbi1rZXlzPjxrZXkgYXBwPSJFTiIgZGItaWQ9InRycGZkdHcyNXgwd3NxZXB4
dm5wdzVmMDBleDV4ZmRmZXhkMiIgdGltZXN0YW1wPSIxNTIzMjY5ODY0Ij4yNzwva2V5PjwvZm9y
ZWlnbi1rZXlzPjxyZWYtdHlwZSBuYW1lPSJKb3VybmFsIEFydGljbGUiPjE3PC9yZWYtdHlwZT48
Y29udHJpYnV0b3JzPjxhdXRob3JzPjxhdXRob3I+WmlzY2hrYSwgSC48L2F1dGhvcj48YXV0aG9y
Pkxhcm9jaGV0dGUsIE4uPC9hdXRob3I+PGF1dGhvcj5Ib2ZmbWFubiwgRi48L2F1dGhvcj48YXV0
aG9yPkhhbW9sbGVyLCBELjwvYXV0aG9yPjxhdXRob3I+SmFnZW1hbm4sIE4uPC9hdXRob3I+PGF1
dGhvcj5MaWNodG1hbm5lZ2dlciwgSi48L2F1dGhvcj48YXV0aG9yPkplbm5lbiwgTC48L2F1dGhv
cj48YXV0aG9yPk11bGxlci1Ib2NrZXIsIEouPC9hdXRob3I+PGF1dGhvcj5Sb2dnZWwsIEYuPC9h
dXRob3I+PGF1dGhvcj5Hb3R0bGljaGVyLCBNLjwvYXV0aG9yPjxhdXRob3I+Vm9sbG1hciwgQS4g
TS48L2F1dGhvcj48YXV0aG9yPktyb2VtZXIsIEcuPC9hdXRob3I+PC9hdXRob3JzPjwvY29udHJp
YnV0b3JzPjxhdXRoLWFkZHJlc3M+SW5zdGl0dXRlIG9mIFRveGljb2xvZ3ksIEhlbG1ob2x0eiBD
ZW50ZXIgTXVuaWNoLCBHZXJtYW4gUmVzZWFyY2ggQ2VudGVyIGZvciBFbnZpcm9ubWVudGFsIEhl
YWx0aCwgODU3NjQgT2JlcnNjaGxlaXNzaGVpbSwgR2VybWFueS4gemlzY2hrYUBoZWxtaG9sdHot
bXVlbmNoZW4uZGU8L2F1dGgtYWRkcmVzcz48dGl0bGVzPjx0aXRsZT5FbGVjdHJvcGhvcmV0aWMg
YW5hbHlzaXMgb2YgdGhlIG1pdG9jaG9uZHJpYWwgb3V0ZXIgbWVtYnJhbmUgcnVwdHVyZSBpbmR1
Y2VkIGJ5IHBlcm1lYWJpbGl0eSB0cmFuc2l0aW9uPC90aXRsZT48c2Vjb25kYXJ5LXRpdGxlPkFu
YWwgQ2hlbTwvc2Vjb25kYXJ5LXRpdGxlPjwvdGl0bGVzPjxwZXJpb2RpY2FsPjxmdWxsLXRpdGxl
PkFuYWwgQ2hlbTwvZnVsbC10aXRsZT48L3BlcmlvZGljYWw+PHBhZ2VzPjUwNTEtODwvcGFnZXM+
PHZvbHVtZT44MDwvdm9sdW1lPjxudW1iZXI+MTM8L251bWJlcj48a2V5d29yZHM+PGtleXdvcmQ+
QW5pbWFsczwva2V5d29yZD48a2V5d29yZD5DZWxsIE1lbWJyYW5lIFBlcm1lYWJpbGl0eS9waHlz
aW9sb2d5PC9rZXl3b3JkPjxrZXl3b3JkPkVsZWN0cm9waG9yZXNpcy9pbnN0cnVtZW50YXRpb24v
Km1ldGhvZHM8L2tleXdvcmQ+PGtleXdvcmQ+TWFsZTwva2V5d29yZD48a2V5d29yZD5NZW1icmFu
ZSBQb3RlbnRpYWwsIE1pdG9jaG9uZHJpYWwvcGh5c2lvbG9neTwva2V5d29yZD48a2V5d29yZD5N
aWNlPC9rZXl3b3JkPjxrZXl3b3JkPk1pdG9jaG9uZHJpYSwgTGl2ZXIvKmNoZW1pc3RyeS8qcGh5
c2lvbG9neTwva2V5d29yZD48a2V5d29yZD5NaXRvY2hvbmRyaWFsIE1lbWJyYW5lcy8qY2hlbWlz
dHJ5LypwaHlzaW9sb2d5PC9rZXl3b3JkPjxrZXl3b3JkPlJhdHM8L2tleXdvcmQ+PGtleXdvcmQ+
UmF0cywgU3ByYWd1ZS1EYXdsZXk8L2tleXdvcmQ+PC9rZXl3b3Jkcz48ZGF0ZXM+PHllYXI+MjAw
ODwveWVhcj48cHViLWRhdGVzPjxkYXRlPkp1bCAxPC9kYXRlPjwvcHViLWRhdGVzPjwvZGF0ZXM+
PGFjY2Vzc2lvbi1udW0+MTg1MTAzNDY8L2FjY2Vzc2lvbi1udW0+PHVybHM+PHJlbGF0ZWQtdXJs
cz48dXJsPmh0dHA6Ly93d3cubmNiaS5ubG0ubmloLmdvdi9lbnRyZXovcXVlcnkuZmNnaT9jbWQ9
UmV0cmlldmUmYW1wO2RiPVB1Yk1lZCZhbXA7ZG9wdD1DaXRhdGlvbiZhbXA7bGlzdF91aWRzPTE4
NTEwMzQ2PC91cmw+PC9yZWxhdGVkLXVybHM+PC91cmxzPjwvcmVjb3JkPjwvQ2l0ZT48Q2l0ZT48
QXV0aG9yPlNjaG1pdHQ8L0F1dGhvcj48WWVhcj4yMDEzPC9ZZWFyPjxSZWNOdW0+Mjg8L1JlY051
bT48cmVjb3JkPjxyZWMtbnVtYmVyPjI4PC9yZWMtbnVtYmVyPjxmb3JlaWduLWtleXM+PGtleSBh
cHA9IkVOIiBkYi1pZD0idHJwZmR0dzI1eDB3c3FlcHh2bnB3NWYwMGV4NXhmZGZleGQyIiB0aW1l
c3RhbXA9IjE1MjMyNjk4NjQiPjI4PC9rZXk+PC9mb3JlaWduLWtleXM+PHJlZi10eXBlIG5hbWU9
IkpvdXJuYWwgQXJ0aWNsZSI+MTc8L3JlZi10eXBlPjxjb250cmlidXRvcnM+PGF1dGhvcnM+PGF1
dGhvcj5TY2htaXR0LCBTLjwvYXV0aG9yPjxhdXRob3I+U2FhdGhvZmYsIEYuPC9hdXRob3I+PGF1
dGhvcj5NZWlzc25lciwgTC48L2F1dGhvcj48YXV0aG9yPlNjaHJvcHAsIEUuIE0uPC9hdXRob3I+
PGF1dGhvcj5MaWNodG1hbm5lZ2dlciwgSi48L2F1dGhvcj48YXV0aG9yPlNjaHVseiwgUy48L2F1
dGhvcj48YXV0aG9yPkViZXJoYWdlbiwgQy48L2F1dGhvcj48YXV0aG9yPkJvcmNoYXJkLCBTLjwv
YXV0aG9yPjxhdXRob3I+QWljaGxlciwgTS48L2F1dGhvcj48YXV0aG9yPkFkYW1za2ksIEouPC9h
dXRob3I+PGF1dGhvcj5QbGVzbmlsYSwgTi48L2F1dGhvcj48YXV0aG9yPlJvdGhlbmZ1c3Nlciwg
Uy48L2F1dGhvcj48YXV0aG9yPktyb2VtZXIsIEcuPC9hdXRob3I+PGF1dGhvcj5aaXNjaGthLCBI
LjwvYXV0aG9yPjwvYXV0aG9ycz48L2NvbnRyaWJ1dG9ycz48YXV0aC1hZGRyZXNzPkluc3RpdHV0
ZSBvZiBNb2xlY3VsYXIgVG94aWNvbG9neSBhbmQgUGhhcm1hY29sb2d5LCBIZWxtaG9sdHogQ2Vu
dGVyIE11bmljaCwgR2VybWFuIFJlc2VhcmNoIENlbnRlciBmb3IgRW52aXJvbm1lbnRhbCBIZWFs
dGgsIEQtODU3NjQgTmV1aGVyYmVyZywgR2VybWFueS48L2F1dGgtYWRkcmVzcz48dGl0bGVzPjx0
aXRsZT5BIHNlbWktYXV0b21hdGVkIG1ldGhvZCBmb3IgaXNvbGF0aW5nIGZ1bmN0aW9uYWxseSBp
bnRhY3QgbWl0b2Nob25kcmlhIGZyb20gY3VsdHVyZWQgY2VsbHMgYW5kIHRpc3N1ZSBiaW9wc2ll
czwvdGl0bGU+PHNlY29uZGFyeS10aXRsZT5BbmFsIEJpb2NoZW08L3NlY29uZGFyeS10aXRsZT48
YWx0LXRpdGxlPkFuYWx5dGljYWwgYmlvY2hlbWlzdHJ5PC9hbHQtdGl0bGU+PC90aXRsZXM+PHBl
cmlvZGljYWw+PGZ1bGwtdGl0bGU+QW5hbCBCaW9jaGVtPC9mdWxsLXRpdGxlPjxhYmJyLTE+QW5h
bHl0aWNhbCBiaW9jaGVtaXN0cnk8L2FiYnItMT48L3BlcmlvZGljYWw+PGFsdC1wZXJpb2RpY2Fs
PjxmdWxsLXRpdGxlPkFuYWwgQmlvY2hlbTwvZnVsbC10aXRsZT48YWJici0xPkFuYWx5dGljYWwg
YmlvY2hlbWlzdHJ5PC9hYmJyLTE+PC9hbHQtcGVyaW9kaWNhbD48cGFnZXM+NjYtNzQ8L3BhZ2Vz
Pjx2b2x1bWU+NDQzPC92b2x1bWU+PG51bWJlcj4xPC9udW1iZXI+PGtleXdvcmRzPjxrZXl3b3Jk
PkFuaW1hbHM8L2tleXdvcmQ+PGtleXdvcmQ+QXV0b21hdGlvbiwgTGFib3JhdG9yeTwva2V5d29y
ZD48a2V5d29yZD5CaW9sb2dpY2FsIE1hcmtlcnMvbWV0YWJvbGlzbTwva2V5d29yZD48a2V5d29y
ZD5DZWxsIEZyYWN0aW9uYXRpb248L2tleXdvcmQ+PGtleXdvcmQ+Q2VsbCBMaW5lLCBUdW1vcjwv
a2V5d29yZD48a2V5d29yZD5IZXBhdG9jeXRlcy9tZXRhYm9saXNtLyp1bHRyYXN0cnVjdHVyZTwv
a2V5d29yZD48a2V5d29yZD5IdW1hbnM8L2tleXdvcmQ+PGtleXdvcmQ+TWljZTwva2V5d29yZD48
a2V5d29yZD5NaWNlLCBJbmJyZWQgQzU3Qkw8L2tleXdvcmQ+PGtleXdvcmQ+TWl0b2Nob25kcmlh
LCBMaXZlci9tZXRhYm9saXNtLyp1bHRyYXN0cnVjdHVyZTwva2V5d29yZD48a2V5d29yZD5OZXVy
b25zL21ldGFib2xpc20vKnVsdHJhc3RydWN0dXJlPC9rZXl3b3JkPjxrZXl3b3JkPlByaW1hcnkg
Q2VsbCBDdWx0dXJlPC9rZXl3b3JkPjxrZXl3b3JkPlJhdHM8L2tleXdvcmQ+PGtleXdvcmQ+UmF0
cywgSW5icmVkIEJVRjwva2V5d29yZD48a2V5d29yZD5SYXRzLCBJbmJyZWQgV0tZPC9rZXl3b3Jk
Pjwva2V5d29yZHM+PGRhdGVzPjx5ZWFyPjIwMTM8L3llYXI+PHB1Yi1kYXRlcz48ZGF0ZT5EZWMg
MTwvZGF0ZT48L3B1Yi1kYXRlcz48L2RhdGVzPjxpc2JuPjEwOTYtMDMwOSAoRWxlY3Ryb25pYykm
I3hEOzAwMDMtMjY5NyAoTGlua2luZyk8L2lzYm4+PGFjY2Vzc2lvbi1udW0+MjM5NjkwMTI8L2Fj
Y2Vzc2lvbi1udW0+PHVybHM+PHJlbGF0ZWQtdXJscz48dXJsPmh0dHA6Ly93d3cubmNiaS5ubG0u
bmloLmdvdi9wdWJtZWQvMjM5NjkwMTI8L3VybD48L3JlbGF0ZWQtdXJscz48L3VybHM+PGVsZWN0
cm9uaWMtcmVzb3VyY2UtbnVtPjEwLjEwMTYvai5hYi4yMDEzLjA4LjAwNzwvZWxlY3Ryb25pYy1y
ZXNvdXJjZS1udW0+PC9yZWNvcmQ+PC9DaXRlPjxDaXRlPjxBdXRob3I+U2NodWx6PC9BdXRob3I+
PFllYXI+MjAxNTwvWWVhcj48UmVjTnVtPjU0NjwvUmVjTnVtPjxyZWNvcmQ+PHJlYy1udW1iZXI+
NTQ2PC9yZWMtbnVtYmVyPjxmb3JlaWduLWtleXM+PGtleSBhcHA9IkVOIiBkYi1pZD0iOXQ5dnIw
emFwczV0cHllOXN0N3B0d3B5ZGZ3eHNhMDVleHhwIj41NDY8L2tleT48L2ZvcmVpZ24ta2V5cz48
cmVmLXR5cGUgbmFtZT0iSm91cm5hbCBBcnRpY2xlIj4xNzwvcmVmLXR5cGU+PGNvbnRyaWJ1dG9y
cz48YXV0aG9ycz48YXV0aG9yPlNjaHVseiwgUy48L2F1dGhvcj48YXV0aG9yPkxpY2h0bWFubmVn
Z2VyLCBKLjwvYXV0aG9yPjxhdXRob3I+U2NobWl0dCwgUy48L2F1dGhvcj48YXV0aG9yPkxlaXR6
aW5nZXIsIEMuPC9hdXRob3I+PGF1dGhvcj5FYmVyaGFnZW4sIEMuPC9hdXRob3I+PGF1dGhvcj5F
aW5lciwgQy48L2F1dGhvcj48YXV0aG9yPktlcnRoLCBKLjwvYXV0aG9yPjxhdXRob3I+QWljaGxl
ciwgTS48L2F1dGhvcj48YXV0aG9yPlppc2Noa2EsIEguPC9hdXRob3I+PC9hdXRob3JzPjwvY29u
dHJpYnV0b3JzPjxhdXRoLWFkZHJlc3M+SW5zdGl0dXRlIG9mIE1vbGVjdWxhciBUb3hpY29sb2d5
IGFuZCBQaGFybWFjb2xvZ3ksIEhlbG1ob2x0eiBDZW50ZXIgTXVuaWNoLCBHZXJtYW4gUmVzZWFy
Y2ggQ2VudGVyIGZvciBFbnZpcm9ubWVudGFsIEhlYWx0aCwgSW5nb2xzdGFlZHRlciBMYW5kc3Ry
YXNzZSAxLCBOZXVoZXJiZXJnLCA4NTc2NCwgR2VybWFueS48L2F1dGgtYWRkcmVzcz48dGl0bGVz
Pjx0aXRsZT5BIHByb3RvY29sIGZvciB0aGUgcGFyYWxsZWwgaXNvbGF0aW9uIG9mIGludGFjdCBt
aXRvY2hvbmRyaWEgZnJvbSByYXQgbGl2ZXIsIGtpZG5leSwgaGVhcnQsIGFuZCBicmFpbjwvdGl0
bGU+PHNlY29uZGFyeS10aXRsZT5NZXRob2RzIE1vbCBCaW9sPC9zZWNvbmRhcnktdGl0bGU+PGFs
dC10aXRsZT5NZXRob2RzIGluIG1vbGVjdWxhciBiaW9sb2d5IChDbGlmdG9uLCBOLkouKTwvYWx0
LXRpdGxlPjwvdGl0bGVzPjxwZXJpb2RpY2FsPjxmdWxsLXRpdGxlPk1ldGhvZHMgTW9sIEJpb2w8
L2Z1bGwtdGl0bGU+PGFiYnItMT5NZXRob2RzIGluIG1vbGVjdWxhciBiaW9sb2d5IChDbGlmdG9u
LCBOLkouKTwvYWJici0xPjwvcGVyaW9kaWNhbD48YWx0LXBlcmlvZGljYWw+PGZ1bGwtdGl0bGU+
TWV0aG9kcyBNb2wgQmlvbDwvZnVsbC10aXRsZT48YWJici0xPk1ldGhvZHMgaW4gbW9sZWN1bGFy
IGJpb2xvZ3kgKENsaWZ0b24sIE4uSi4pPC9hYmJyLTE+PC9hbHQtcGVyaW9kaWNhbD48cGFnZXM+
NzUtODY8L3BhZ2VzPjx2b2x1bWU+MTI5NTwvdm9sdW1lPjxlZGl0aW9uPjIwMTUvMDMvMzE8L2Vk
aXRpb24+PGRhdGVzPjx5ZWFyPjIwMTU8L3llYXI+PC9kYXRlcz48aXNibj4xOTQwLTYwMjkgKEVs
ZWN0cm9uaWMpJiN4RDsxMDY0LTM3NDUgKExpbmtpbmcpPC9pc2JuPjxhY2Nlc3Npb24tbnVtPjI1
ODIwNzE1PC9hY2Nlc3Npb24tbnVtPjx1cmxzPjwvdXJscz48ZWxlY3Ryb25pYy1yZXNvdXJjZS1u
dW0+MTAuMTAwNy85NzgtMS00OTM5LTI1NTAtNl83PC9lbGVjdHJvbmljLXJlc291cmNlLW51bT48
cmVtb3RlLWRhdGFiYXNlLXByb3ZpZGVyPk5MTTwvcmVtb3RlLWRhdGFiYXNlLXByb3ZpZGVyPjxs
YW5ndWFnZT5lbmc8L2xhbmd1YWdlPjwvcmVjb3JkPjwvQ2l0ZT48L0VuZE5vdGU+AG==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PEVuZE5vdGU+PENpdGU+PEF1dGhvcj5aaXNjaGthPC9BdXRob3I+PFllYXI+MjAwODwvWWVhcj48
UmVjTnVtPjI3PC9SZWNOdW0+PERpc3BsYXlUZXh0PjxzdHlsZSBmYWNlPSJzdXBlcnNjcmlwdCI+
MjgtMzA8L3N0eWxlPjwvRGlzcGxheVRleHQ+PHJlY29yZD48cmVjLW51bWJlcj4yNzwvcmVjLW51
bWJlcj48Zm9yZWlnbi1rZXlzPjxrZXkgYXBwPSJFTiIgZGItaWQ9InRycGZkdHcyNXgwd3NxZXB4
dm5wdzVmMDBleDV4ZmRmZXhkMiIgdGltZXN0YW1wPSIxNTIzMjY5ODY0Ij4yNzwva2V5PjwvZm9y
ZWlnbi1rZXlzPjxyZWYtdHlwZSBuYW1lPSJKb3VybmFsIEFydGljbGUiPjE3PC9yZWYtdHlwZT48
Y29udHJpYnV0b3JzPjxhdXRob3JzPjxhdXRob3I+WmlzY2hrYSwgSC48L2F1dGhvcj48YXV0aG9y
Pkxhcm9jaGV0dGUsIE4uPC9hdXRob3I+PGF1dGhvcj5Ib2ZmbWFubiwgRi48L2F1dGhvcj48YXV0
aG9yPkhhbW9sbGVyLCBELjwvYXV0aG9yPjxhdXRob3I+SmFnZW1hbm4sIE4uPC9hdXRob3I+PGF1
dGhvcj5MaWNodG1hbm5lZ2dlciwgSi48L2F1dGhvcj48YXV0aG9yPkplbm5lbiwgTC48L2F1dGhv
cj48YXV0aG9yPk11bGxlci1Ib2NrZXIsIEouPC9hdXRob3I+PGF1dGhvcj5Sb2dnZWwsIEYuPC9h
dXRob3I+PGF1dGhvcj5Hb3R0bGljaGVyLCBNLjwvYXV0aG9yPjxhdXRob3I+Vm9sbG1hciwgQS4g
TS48L2F1dGhvcj48YXV0aG9yPktyb2VtZXIsIEcuPC9hdXRob3I+PC9hdXRob3JzPjwvY29udHJp
YnV0b3JzPjxhdXRoLWFkZHJlc3M+SW5zdGl0dXRlIG9mIFRveGljb2xvZ3ksIEhlbG1ob2x0eiBD
ZW50ZXIgTXVuaWNoLCBHZXJtYW4gUmVzZWFyY2ggQ2VudGVyIGZvciBFbnZpcm9ubWVudGFsIEhl
YWx0aCwgODU3NjQgT2JlcnNjaGxlaXNzaGVpbSwgR2VybWFueS4gemlzY2hrYUBoZWxtaG9sdHot
bXVlbmNoZW4uZGU8L2F1dGgtYWRkcmVzcz48dGl0bGVzPjx0aXRsZT5FbGVjdHJvcGhvcmV0aWMg
YW5hbHlzaXMgb2YgdGhlIG1pdG9jaG9uZHJpYWwgb3V0ZXIgbWVtYnJhbmUgcnVwdHVyZSBpbmR1
Y2VkIGJ5IHBlcm1lYWJpbGl0eSB0cmFuc2l0aW9uPC90aXRsZT48c2Vjb25kYXJ5LXRpdGxlPkFu
YWwgQ2hlbTwvc2Vjb25kYXJ5LXRpdGxlPjwvdGl0bGVzPjxwZXJpb2RpY2FsPjxmdWxsLXRpdGxl
PkFuYWwgQ2hlbTwvZnVsbC10aXRsZT48L3BlcmlvZGljYWw+PHBhZ2VzPjUwNTEtODwvcGFnZXM+
PHZvbHVtZT44MDwvdm9sdW1lPjxudW1iZXI+MTM8L251bWJlcj48a2V5d29yZHM+PGtleXdvcmQ+
QW5pbWFsczwva2V5d29yZD48a2V5d29yZD5DZWxsIE1lbWJyYW5lIFBlcm1lYWJpbGl0eS9waHlz
aW9sb2d5PC9rZXl3b3JkPjxrZXl3b3JkPkVsZWN0cm9waG9yZXNpcy9pbnN0cnVtZW50YXRpb24v
Km1ldGhvZHM8L2tleXdvcmQ+PGtleXdvcmQ+TWFsZTwva2V5d29yZD48a2V5d29yZD5NZW1icmFu
ZSBQb3RlbnRpYWwsIE1pdG9jaG9uZHJpYWwvcGh5c2lvbG9neTwva2V5d29yZD48a2V5d29yZD5N
aWNlPC9rZXl3b3JkPjxrZXl3b3JkPk1pdG9jaG9uZHJpYSwgTGl2ZXIvKmNoZW1pc3RyeS8qcGh5
c2lvbG9neTwva2V5d29yZD48a2V5d29yZD5NaXRvY2hvbmRyaWFsIE1lbWJyYW5lcy8qY2hlbWlz
dHJ5LypwaHlzaW9sb2d5PC9rZXl3b3JkPjxrZXl3b3JkPlJhdHM8L2tleXdvcmQ+PGtleXdvcmQ+
UmF0cywgU3ByYWd1ZS1EYXdsZXk8L2tleXdvcmQ+PC9rZXl3b3Jkcz48ZGF0ZXM+PHllYXI+MjAw
ODwveWVhcj48cHViLWRhdGVzPjxkYXRlPkp1bCAxPC9kYXRlPjwvcHViLWRhdGVzPjwvZGF0ZXM+
PGFjY2Vzc2lvbi1udW0+MTg1MTAzNDY8L2FjY2Vzc2lvbi1udW0+PHVybHM+PHJlbGF0ZWQtdXJs
cz48dXJsPmh0dHA6Ly93d3cubmNiaS5ubG0ubmloLmdvdi9lbnRyZXovcXVlcnkuZmNnaT9jbWQ9
UmV0cmlldmUmYW1wO2RiPVB1Yk1lZCZhbXA7ZG9wdD1DaXRhdGlvbiZhbXA7bGlzdF91aWRzPTE4
NTEwMzQ2PC91cmw+PC9yZWxhdGVkLXVybHM+PC91cmxzPjwvcmVjb3JkPjwvQ2l0ZT48Q2l0ZT48
QXV0aG9yPlNjaG1pdHQ8L0F1dGhvcj48WWVhcj4yMDEzPC9ZZWFyPjxSZWNOdW0+Mjg8L1JlY051
bT48cmVjb3JkPjxyZWMtbnVtYmVyPjI4PC9yZWMtbnVtYmVyPjxmb3JlaWduLWtleXM+PGtleSBh
cHA9IkVOIiBkYi1pZD0idHJwZmR0dzI1eDB3c3FlcHh2bnB3NWYwMGV4NXhmZGZleGQyIiB0aW1l
c3RhbXA9IjE1MjMyNjk4NjQiPjI4PC9rZXk+PC9mb3JlaWduLWtleXM+PHJlZi10eXBlIG5hbWU9
IkpvdXJuYWwgQXJ0aWNsZSI+MTc8L3JlZi10eXBlPjxjb250cmlidXRvcnM+PGF1dGhvcnM+PGF1
dGhvcj5TY2htaXR0LCBTLjwvYXV0aG9yPjxhdXRob3I+U2FhdGhvZmYsIEYuPC9hdXRob3I+PGF1
dGhvcj5NZWlzc25lciwgTC48L2F1dGhvcj48YXV0aG9yPlNjaHJvcHAsIEUuIE0uPC9hdXRob3I+
PGF1dGhvcj5MaWNodG1hbm5lZ2dlciwgSi48L2F1dGhvcj48YXV0aG9yPlNjaHVseiwgUy48L2F1
dGhvcj48YXV0aG9yPkViZXJoYWdlbiwgQy48L2F1dGhvcj48YXV0aG9yPkJvcmNoYXJkLCBTLjwv
YXV0aG9yPjxhdXRob3I+QWljaGxlciwgTS48L2F1dGhvcj48YXV0aG9yPkFkYW1za2ksIEouPC9h
dXRob3I+PGF1dGhvcj5QbGVzbmlsYSwgTi48L2F1dGhvcj48YXV0aG9yPlJvdGhlbmZ1c3Nlciwg
Uy48L2F1dGhvcj48YXV0aG9yPktyb2VtZXIsIEcuPC9hdXRob3I+PGF1dGhvcj5aaXNjaGthLCBI
LjwvYXV0aG9yPjwvYXV0aG9ycz48L2NvbnRyaWJ1dG9ycz48YXV0aC1hZGRyZXNzPkluc3RpdHV0
ZSBvZiBNb2xlY3VsYXIgVG94aWNvbG9neSBhbmQgUGhhcm1hY29sb2d5LCBIZWxtaG9sdHogQ2Vu
dGVyIE11bmljaCwgR2VybWFuIFJlc2VhcmNoIENlbnRlciBmb3IgRW52aXJvbm1lbnRhbCBIZWFs
dGgsIEQtODU3NjQgTmV1aGVyYmVyZywgR2VybWFueS48L2F1dGgtYWRkcmVzcz48dGl0bGVzPjx0
aXRsZT5BIHNlbWktYXV0b21hdGVkIG1ldGhvZCBmb3IgaXNvbGF0aW5nIGZ1bmN0aW9uYWxseSBp
bnRhY3QgbWl0b2Nob25kcmlhIGZyb20gY3VsdHVyZWQgY2VsbHMgYW5kIHRpc3N1ZSBiaW9wc2ll
czwvdGl0bGU+PHNlY29uZGFyeS10aXRsZT5BbmFsIEJpb2NoZW08L3NlY29uZGFyeS10aXRsZT48
YWx0LXRpdGxlPkFuYWx5dGljYWwgYmlvY2hlbWlzdHJ5PC9hbHQtdGl0bGU+PC90aXRsZXM+PHBl
cmlvZGljYWw+PGZ1bGwtdGl0bGU+QW5hbCBCaW9jaGVtPC9mdWxsLXRpdGxlPjxhYmJyLTE+QW5h
bHl0aWNhbCBiaW9jaGVtaXN0cnk8L2FiYnItMT48L3BlcmlvZGljYWw+PGFsdC1wZXJpb2RpY2Fs
PjxmdWxsLXRpdGxlPkFuYWwgQmlvY2hlbTwvZnVsbC10aXRsZT48YWJici0xPkFuYWx5dGljYWwg
YmlvY2hlbWlzdHJ5PC9hYmJyLTE+PC9hbHQtcGVyaW9kaWNhbD48cGFnZXM+NjYtNzQ8L3BhZ2Vz
Pjx2b2x1bWU+NDQzPC92b2x1bWU+PG51bWJlcj4xPC9udW1iZXI+PGtleXdvcmRzPjxrZXl3b3Jk
PkFuaW1hbHM8L2tleXdvcmQ+PGtleXdvcmQ+QXV0b21hdGlvbiwgTGFib3JhdG9yeTwva2V5d29y
ZD48a2V5d29yZD5CaW9sb2dpY2FsIE1hcmtlcnMvbWV0YWJvbGlzbTwva2V5d29yZD48a2V5d29y
ZD5DZWxsIEZyYWN0aW9uYXRpb248L2tleXdvcmQ+PGtleXdvcmQ+Q2VsbCBMaW5lLCBUdW1vcjwv
a2V5d29yZD48a2V5d29yZD5IZXBhdG9jeXRlcy9tZXRhYm9saXNtLyp1bHRyYXN0cnVjdHVyZTwv
a2V5d29yZD48a2V5d29yZD5IdW1hbnM8L2tleXdvcmQ+PGtleXdvcmQ+TWljZTwva2V5d29yZD48
a2V5d29yZD5NaWNlLCBJbmJyZWQgQzU3Qkw8L2tleXdvcmQ+PGtleXdvcmQ+TWl0b2Nob25kcmlh
LCBMaXZlci9tZXRhYm9saXNtLyp1bHRyYXN0cnVjdHVyZTwva2V5d29yZD48a2V5d29yZD5OZXVy
b25zL21ldGFib2xpc20vKnVsdHJhc3RydWN0dXJlPC9rZXl3b3JkPjxrZXl3b3JkPlByaW1hcnkg
Q2VsbCBDdWx0dXJlPC9rZXl3b3JkPjxrZXl3b3JkPlJhdHM8L2tleXdvcmQ+PGtleXdvcmQ+UmF0
cywgSW5icmVkIEJVRjwva2V5d29yZD48a2V5d29yZD5SYXRzLCBJbmJyZWQgV0tZPC9rZXl3b3Jk
Pjwva2V5d29yZHM+PGRhdGVzPjx5ZWFyPjIwMTM8L3llYXI+PHB1Yi1kYXRlcz48ZGF0ZT5EZWMg
MTwvZGF0ZT48L3B1Yi1kYXRlcz48L2RhdGVzPjxpc2JuPjEwOTYtMDMwOSAoRWxlY3Ryb25pYykm
I3hEOzAwMDMtMjY5NyAoTGlua2luZyk8L2lzYm4+PGFjY2Vzc2lvbi1udW0+MjM5NjkwMTI8L2Fj
Y2Vzc2lvbi1udW0+PHVybHM+PHJlbGF0ZWQtdXJscz48dXJsPmh0dHA6Ly93d3cubmNiaS5ubG0u
bmloLmdvdi9wdWJtZWQvMjM5NjkwMTI8L3VybD48L3JlbGF0ZWQtdXJscz48L3VybHM+PGVsZWN0
cm9uaWMtcmVzb3VyY2UtbnVtPjEwLjEwMTYvai5hYi4yMDEzLjA4LjAwNzwvZWxlY3Ryb25pYy1y
ZXNvdXJjZS1udW0+PC9yZWNvcmQ+PC9DaXRlPjxDaXRlPjxBdXRob3I+U2NodWx6PC9BdXRob3I+
PFllYXI+MjAxNTwvWWVhcj48UmVjTnVtPjU0NjwvUmVjTnVtPjxyZWNvcmQ+PHJlYy1udW1iZXI+
NTQ2PC9yZWMtbnVtYmVyPjxmb3JlaWduLWtleXM+PGtleSBhcHA9IkVOIiBkYi1pZD0iOXQ5dnIw
emFwczV0cHllOXN0N3B0d3B5ZGZ3eHNhMDVleHhwIj41NDY8L2tleT48L2ZvcmVpZ24ta2V5cz48
cmVmLXR5cGUgbmFtZT0iSm91cm5hbCBBcnRpY2xlIj4xNzwvcmVmLXR5cGU+PGNvbnRyaWJ1dG9y
cz48YXV0aG9ycz48YXV0aG9yPlNjaHVseiwgUy48L2F1dGhvcj48YXV0aG9yPkxpY2h0bWFubmVn
Z2VyLCBKLjwvYXV0aG9yPjxhdXRob3I+U2NobWl0dCwgUy48L2F1dGhvcj48YXV0aG9yPkxlaXR6
aW5nZXIsIEMuPC9hdXRob3I+PGF1dGhvcj5FYmVyaGFnZW4sIEMuPC9hdXRob3I+PGF1dGhvcj5F
aW5lciwgQy48L2F1dGhvcj48YXV0aG9yPktlcnRoLCBKLjwvYXV0aG9yPjxhdXRob3I+QWljaGxl
ciwgTS48L2F1dGhvcj48YXV0aG9yPlppc2Noa2EsIEguPC9hdXRob3I+PC9hdXRob3JzPjwvY29u
dHJpYnV0b3JzPjxhdXRoLWFkZHJlc3M+SW5zdGl0dXRlIG9mIE1vbGVjdWxhciBUb3hpY29sb2d5
IGFuZCBQaGFybWFjb2xvZ3ksIEhlbG1ob2x0eiBDZW50ZXIgTXVuaWNoLCBHZXJtYW4gUmVzZWFy
Y2ggQ2VudGVyIGZvciBFbnZpcm9ubWVudGFsIEhlYWx0aCwgSW5nb2xzdGFlZHRlciBMYW5kc3Ry
YXNzZSAxLCBOZXVoZXJiZXJnLCA4NTc2NCwgR2VybWFueS48L2F1dGgtYWRkcmVzcz48dGl0bGVz
Pjx0aXRsZT5BIHByb3RvY29sIGZvciB0aGUgcGFyYWxsZWwgaXNvbGF0aW9uIG9mIGludGFjdCBt
aXRvY2hvbmRyaWEgZnJvbSByYXQgbGl2ZXIsIGtpZG5leSwgaGVhcnQsIGFuZCBicmFpbjwvdGl0
bGU+PHNlY29uZGFyeS10aXRsZT5NZXRob2RzIE1vbCBCaW9sPC9zZWNvbmRhcnktdGl0bGU+PGFs
dC10aXRsZT5NZXRob2RzIGluIG1vbGVjdWxhciBiaW9sb2d5IChDbGlmdG9uLCBOLkouKTwvYWx0
LXRpdGxlPjwvdGl0bGVzPjxwZXJpb2RpY2FsPjxmdWxsLXRpdGxlPk1ldGhvZHMgTW9sIEJpb2w8
L2Z1bGwtdGl0bGU+PGFiYnItMT5NZXRob2RzIGluIG1vbGVjdWxhciBiaW9sb2d5IChDbGlmdG9u
LCBOLkouKTwvYWJici0xPjwvcGVyaW9kaWNhbD48YWx0LXBlcmlvZGljYWw+PGZ1bGwtdGl0bGU+
TWV0aG9kcyBNb2wgQmlvbDwvZnVsbC10aXRsZT48YWJici0xPk1ldGhvZHMgaW4gbW9sZWN1bGFy
IGJpb2xvZ3kgKENsaWZ0b24sIE4uSi4pPC9hYmJyLTE+PC9hbHQtcGVyaW9kaWNhbD48cGFnZXM+
NzUtODY8L3BhZ2VzPjx2b2x1bWU+MTI5NTwvdm9sdW1lPjxlZGl0aW9uPjIwMTUvMDMvMzE8L2Vk
aXRpb24+PGRhdGVzPjx5ZWFyPjIwMTU8L3llYXI+PC9kYXRlcz48aXNibj4xOTQwLTYwMjkgKEVs
ZWN0cm9uaWMpJiN4RDsxMDY0LTM3NDUgKExpbmtpbmcpPC9pc2JuPjxhY2Nlc3Npb24tbnVtPjI1
ODIwNzE1PC9hY2Nlc3Npb24tbnVtPjx1cmxzPjwvdXJscz48ZWxlY3Ryb25pYy1yZXNvdXJjZS1u
dW0+MTAuMTAwNy85NzgtMS00OTM5LTI1NTAtNl83PC9lbGVjdHJvbmljLXJlc291cmNlLW51bT48
cmVtb3RlLWRhdGFiYXNlLXByb3ZpZGVyPk5MTTwvcmVtb3RlLWRhdGFiYXNlLXByb3ZpZGVyPjxs
YW5ndWFnZT5lbmc8L2xhbmd1YWdlPjwvcmVjb3JkPjwvQ2l0ZT48L0VuZE5vdGU+AG==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260CA6">
          <w:fldChar w:fldCharType="separate"/>
        </w:r>
        <w:r w:rsidR="00DD7DAF" w:rsidRPr="00DD7DAF">
          <w:rPr>
            <w:noProof/>
            <w:vertAlign w:val="superscript"/>
          </w:rPr>
          <w:t>28-30</w:t>
        </w:r>
        <w:r w:rsidR="00DD7DAF" w:rsidRPr="00260CA6">
          <w:fldChar w:fldCharType="end"/>
        </w:r>
      </w:hyperlink>
      <w:hyperlink w:anchor="_ENREF_28" w:tooltip="Zischka, 2008 #208" w:history="1"/>
      <w:r w:rsidR="00085C98" w:rsidRPr="00260CA6">
        <w:t xml:space="preserve"> and purified by </w:t>
      </w:r>
      <w:r w:rsidR="000B1D1B" w:rsidRPr="00260CA6">
        <w:t xml:space="preserve">a </w:t>
      </w:r>
      <w:proofErr w:type="spellStart"/>
      <w:r w:rsidR="00085C98" w:rsidRPr="00260CA6">
        <w:t>Nycodenz</w:t>
      </w:r>
      <w:proofErr w:type="spellEnd"/>
      <w:r w:rsidR="00085C98" w:rsidRPr="00260CA6">
        <w:rPr>
          <w:vertAlign w:val="superscript"/>
        </w:rPr>
        <w:t xml:space="preserve">® </w:t>
      </w:r>
      <w:r w:rsidR="000B1D1B" w:rsidRPr="00260CA6">
        <w:t>step gradient</w:t>
      </w:r>
      <w:r w:rsidR="000B1D1B" w:rsidRPr="00260CA6">
        <w:rPr>
          <w:vertAlign w:val="superscript"/>
        </w:rPr>
        <w:t xml:space="preserve"> </w:t>
      </w:r>
      <w:r w:rsidR="00085C98" w:rsidRPr="00260CA6">
        <w:t>(</w:t>
      </w:r>
      <w:r w:rsidR="00260CA6">
        <w:t xml:space="preserve">Axis-Shield </w:t>
      </w:r>
      <w:proofErr w:type="spellStart"/>
      <w:r w:rsidR="00260CA6">
        <w:t>PoC</w:t>
      </w:r>
      <w:proofErr w:type="spellEnd"/>
      <w:r w:rsidR="00260CA6">
        <w:t>, Oslo, Norway). Mitochondria</w:t>
      </w:r>
      <w:r w:rsidRPr="00260CA6">
        <w:t xml:space="preserve"> </w:t>
      </w:r>
      <w:r w:rsidR="00085C98" w:rsidRPr="00260CA6">
        <w:t xml:space="preserve">were </w:t>
      </w:r>
      <w:r w:rsidRPr="00260CA6">
        <w:t xml:space="preserve">directly </w:t>
      </w:r>
      <w:r w:rsidR="00085C98" w:rsidRPr="00260CA6">
        <w:t xml:space="preserve">used for </w:t>
      </w:r>
      <w:r w:rsidR="00260CA6">
        <w:t xml:space="preserve">measurements of </w:t>
      </w:r>
      <w:r w:rsidRPr="00260CA6">
        <w:t>ATP synthesis</w:t>
      </w:r>
      <w:r w:rsidR="00260CA6" w:rsidRPr="00260CA6">
        <w:t xml:space="preserve"> </w:t>
      </w:r>
      <w:r w:rsidR="00260CA6">
        <w:t xml:space="preserve">(ATP Bioluminescence Assay Kit, </w:t>
      </w:r>
      <w:r w:rsidR="00260CA6" w:rsidRPr="000E0D59">
        <w:t>Roche, Germany)</w:t>
      </w:r>
      <w:r w:rsidRPr="00260CA6">
        <w:t>, respiration</w:t>
      </w:r>
      <w:r w:rsidR="00260CA6" w:rsidRPr="00260CA6">
        <w:t xml:space="preserve"> </w:t>
      </w:r>
      <w:r w:rsidR="00260CA6">
        <w:t xml:space="preserve">(Oxygraph-2k, </w:t>
      </w:r>
      <w:proofErr w:type="spellStart"/>
      <w:r w:rsidR="00260CA6" w:rsidRPr="000E0D59">
        <w:t>Oroboros</w:t>
      </w:r>
      <w:proofErr w:type="spellEnd"/>
      <w:r w:rsidR="00260CA6" w:rsidRPr="000E0D59">
        <w:t xml:space="preserve"> Instruments, Innsbruck, Austria</w:t>
      </w:r>
      <w:r w:rsidR="00260CA6">
        <w:t>)</w:t>
      </w:r>
      <w:r w:rsidRPr="00260CA6">
        <w:t>, and H</w:t>
      </w:r>
      <w:r w:rsidRPr="00260CA6">
        <w:rPr>
          <w:vertAlign w:val="subscript"/>
        </w:rPr>
        <w:t>2</w:t>
      </w:r>
      <w:r w:rsidRPr="00260CA6">
        <w:t>O</w:t>
      </w:r>
      <w:r w:rsidRPr="00260CA6">
        <w:rPr>
          <w:vertAlign w:val="subscript"/>
        </w:rPr>
        <w:t>2</w:t>
      </w:r>
      <w:r w:rsidRPr="00260CA6">
        <w:t xml:space="preserve"> production</w:t>
      </w:r>
      <w:r w:rsidR="00260CA6" w:rsidRPr="00260CA6">
        <w:t xml:space="preserve"> </w:t>
      </w:r>
      <w:r w:rsidR="00260CA6" w:rsidRPr="000E0D59">
        <w:t xml:space="preserve">using </w:t>
      </w:r>
      <w:proofErr w:type="spellStart"/>
      <w:r w:rsidR="00260CA6" w:rsidRPr="000E0D59">
        <w:t>Amplex</w:t>
      </w:r>
      <w:r w:rsidR="00260CA6" w:rsidRPr="000E0D59">
        <w:rPr>
          <w:vertAlign w:val="superscript"/>
        </w:rPr>
        <w:t>TM</w:t>
      </w:r>
      <w:proofErr w:type="spellEnd"/>
      <w:r w:rsidR="00260CA6" w:rsidRPr="000E0D59">
        <w:t xml:space="preserve"> Red</w:t>
      </w:r>
      <w:r w:rsidR="009C724D">
        <w:t xml:space="preserve"> </w:t>
      </w:r>
      <w:r w:rsidR="009C724D" w:rsidRPr="000E0D59">
        <w:t xml:space="preserve">at </w:t>
      </w:r>
      <w:proofErr w:type="spellStart"/>
      <w:r w:rsidR="009C724D" w:rsidRPr="000E0D59">
        <w:t>λ</w:t>
      </w:r>
      <w:r w:rsidR="009C724D" w:rsidRPr="000E0D59">
        <w:rPr>
          <w:vertAlign w:val="subscript"/>
        </w:rPr>
        <w:t>Ex</w:t>
      </w:r>
      <w:proofErr w:type="spellEnd"/>
      <w:r w:rsidR="009C724D" w:rsidRPr="000E0D59">
        <w:rPr>
          <w:vertAlign w:val="subscript"/>
        </w:rPr>
        <w:t xml:space="preserve">. </w:t>
      </w:r>
      <w:r w:rsidR="009C724D" w:rsidRPr="000E0D59">
        <w:t xml:space="preserve">540/20 nm and </w:t>
      </w:r>
      <w:proofErr w:type="spellStart"/>
      <w:r w:rsidR="009C724D" w:rsidRPr="000E0D59">
        <w:t>λ</w:t>
      </w:r>
      <w:r w:rsidR="009C724D" w:rsidRPr="000E0D59">
        <w:rPr>
          <w:vertAlign w:val="subscript"/>
        </w:rPr>
        <w:t>Em</w:t>
      </w:r>
      <w:proofErr w:type="spellEnd"/>
      <w:r w:rsidR="009C724D" w:rsidRPr="000E0D59">
        <w:rPr>
          <w:vertAlign w:val="subscript"/>
        </w:rPr>
        <w:t xml:space="preserve">. </w:t>
      </w:r>
      <w:r w:rsidR="009C724D" w:rsidRPr="000E0D59">
        <w:t xml:space="preserve">620/40 nm </w:t>
      </w:r>
      <w:r w:rsidR="009C724D">
        <w:t xml:space="preserve">(Molecular Probes, Eugene, USA; </w:t>
      </w:r>
      <w:r w:rsidR="00260CA6" w:rsidRPr="000E0D59">
        <w:t>Substrates for H</w:t>
      </w:r>
      <w:r w:rsidR="00260CA6" w:rsidRPr="000E0D59">
        <w:rPr>
          <w:vertAlign w:val="subscript"/>
        </w:rPr>
        <w:t>2</w:t>
      </w:r>
      <w:r w:rsidR="00260CA6" w:rsidRPr="000E0D59">
        <w:t>O</w:t>
      </w:r>
      <w:r w:rsidR="00260CA6" w:rsidRPr="000E0D59">
        <w:rPr>
          <w:vertAlign w:val="subscript"/>
        </w:rPr>
        <w:t>2</w:t>
      </w:r>
      <w:r w:rsidR="00260CA6" w:rsidRPr="000E0D59">
        <w:t xml:space="preserve"> </w:t>
      </w:r>
      <w:r w:rsidR="009C724D">
        <w:t>measurements</w:t>
      </w:r>
      <w:r w:rsidR="000C7A94">
        <w:t xml:space="preserve"> were either succinate (10 </w:t>
      </w:r>
      <w:proofErr w:type="spellStart"/>
      <w:r w:rsidR="000C7A94">
        <w:t>mM</w:t>
      </w:r>
      <w:proofErr w:type="spellEnd"/>
      <w:r w:rsidR="000C7A94">
        <w:t>) / </w:t>
      </w:r>
      <w:r w:rsidR="00260CA6" w:rsidRPr="000E0D59">
        <w:t xml:space="preserve">rotenone (2 µM) </w:t>
      </w:r>
      <w:r w:rsidR="00260CA6">
        <w:t>and</w:t>
      </w:r>
      <w:r w:rsidR="00260CA6" w:rsidRPr="000E0D59">
        <w:t xml:space="preserve"> ADP (3.2 </w:t>
      </w:r>
      <w:proofErr w:type="spellStart"/>
      <w:r w:rsidR="00260CA6" w:rsidRPr="000E0D59">
        <w:t>mM</w:t>
      </w:r>
      <w:proofErr w:type="spellEnd"/>
      <w:r w:rsidR="00260CA6" w:rsidRPr="000E0D59">
        <w:t>), or g</w:t>
      </w:r>
      <w:r w:rsidR="0024063A">
        <w:t xml:space="preserve">lutamate </w:t>
      </w:r>
      <w:r w:rsidR="000C7A94">
        <w:t>(5 </w:t>
      </w:r>
      <w:proofErr w:type="spellStart"/>
      <w:r w:rsidR="000C7A94">
        <w:t>mM</w:t>
      </w:r>
      <w:proofErr w:type="spellEnd"/>
      <w:r w:rsidR="000C7A94">
        <w:t>) / </w:t>
      </w:r>
      <w:r w:rsidR="0024063A" w:rsidRPr="00567CF8">
        <w:t>malate (5 </w:t>
      </w:r>
      <w:proofErr w:type="spellStart"/>
      <w:r w:rsidR="0024063A" w:rsidRPr="00567CF8">
        <w:t>mM</w:t>
      </w:r>
      <w:proofErr w:type="spellEnd"/>
      <w:r w:rsidR="00260CA6" w:rsidRPr="00567CF8">
        <w:t>) </w:t>
      </w:r>
      <w:hyperlink w:anchor="_ENREF_31" w:tooltip="Muller, 2008 #578" w:history="1">
        <w:r w:rsidR="00DD7DAF" w:rsidRPr="00567CF8">
          <w:fldChar w:fldCharType="begin">
            <w:fldData xml:space="preserve">PEVuZE5vdGU+PENpdGU+PEF1dGhvcj5NdWxsZXI8L0F1dGhvcj48WWVhcj4yMDA4PC9ZZWFyPjxS
ZWNOdW0+NTc4PC9SZWNOdW0+PERpc3BsYXlUZXh0PjxzdHlsZSBmYWNlPSJzdXBlcnNjcmlwdCI+
MzE8L3N0eWxlPjwvRGlzcGxheVRleHQ+PHJlY29yZD48cmVjLW51bWJlcj41Nzg8L3JlYy1udW1i
ZXI+PGZvcmVpZ24ta2V5cz48a2V5IGFwcD0iRU4iIGRiLWlkPSI5dDl2cjB6YXBzNXRweWU5c3Q3
cHR3cHlkZnd4c2EwNWV4eHAiPjU3ODwva2V5PjwvZm9yZWlnbi1rZXlzPjxyZWYtdHlwZSBuYW1l
PSJKb3VybmFsIEFydGljbGUiPjE3PC9yZWYtdHlwZT48Y29udHJpYnV0b3JzPjxhdXRob3JzPjxh
dXRob3I+TXVsbGVyLCBGLiBMLjwvYXV0aG9yPjxhdXRob3I+TGl1LCBZLjwvYXV0aG9yPjxhdXRo
b3I+QWJkdWwtR2hhbmksIE0uIEEuPC9hdXRob3I+PGF1dGhvcj5MdXN0Z2FydGVuLCBNLiBTLjwv
YXV0aG9yPjxhdXRob3I+QmhhdHRhY2hhcnlhLCBBLjwvYXV0aG9yPjxhdXRob3I+SmFuZywgWS4g
Qy48L2F1dGhvcj48YXV0aG9yPlZhbiBSZW1tZW4sIEguPC9hdXRob3I+PC9hdXRob3JzPjwvY29u
dHJpYnV0b3JzPjxhdXRoLWFkZHJlc3M+QmFyc2hvcCBJbnN0aXR1dGUgZm9yIExvbmdldml0eSBh
bmQgQWdpbmcgU3R1ZGllcywgVW5pdmVyc2l0eSBvZiBUZXhhcyBIZWFsdGggU2NpZW5jZSBDZW50
ZXIgYXQgU2FuIEFudG9uaW8sIFRleGFzIFJlc2VhcmNoIFBhcmsgQ2FtcHVzLCAxNTM1NSBMYW1i
ZGEgRHJpdmUsIFNhbiBBbnRvbmlvLCBUWCA3ODIyOS0zOTAwLCBVU0EuIGFldHRpdXNAYW9sLmNv
bTwvYXV0aC1hZGRyZXNzPjx0aXRsZXM+PHRpdGxlPkhpZ2ggcmF0ZXMgb2Ygc3VwZXJveGlkZSBw
cm9kdWN0aW9uIGluIHNrZWxldGFsLW11c2NsZSBtaXRvY2hvbmRyaWEgcmVzcGlyaW5nIG9uIGJv
dGggY29tcGxleCBJLSBhbmQgY29tcGxleCBJSS1saW5rZWQgc3Vic3RyYXRlczwvdGl0bGU+PHNl
Y29uZGFyeS10aXRsZT5CaW9jaGVtIEo8L3NlY29uZGFyeS10aXRsZT48YWx0LXRpdGxlPlRoZSBC
aW9jaGVtaWNhbCBqb3VybmFsPC9hbHQtdGl0bGU+PC90aXRsZXM+PHBhZ2VzPjQ5MS05PC9wYWdl
cz48dm9sdW1lPjQwOTwvdm9sdW1lPjxudW1iZXI+MjwvbnVtYmVyPjxlZGl0aW9uPjIwMDcvMTAv
MDY8L2VkaXRpb24+PGtleXdvcmRzPjxrZXl3b3JkPkFuaW1hbHM8L2tleXdvcmQ+PGtleXdvcmQ+
RG9zZS1SZXNwb25zZSBSZWxhdGlvbnNoaXAsIERydWc8L2tleXdvcmQ+PGtleXdvcmQ+RWxlY3Ry
b24gVHJhbnNwb3J0IENvbXBsZXggSS8gbWV0YWJvbGlzbTwva2V5d29yZD48a2V5d29yZD5FbGVj
dHJvbiBUcmFuc3BvcnQgQ29tcGxleCBJSS8gbWV0YWJvbGlzbTwva2V5d29yZD48a2V5d29yZD5H
bHV0YW1pYyBBY2lkL21ldGFib2xpc20vcGhhcm1hY29sb2d5PC9rZXl3b3JkPjxrZXl3b3JkPk1h
bGF0ZXMvbWV0YWJvbGlzbS9waGFybWFjb2xvZ3k8L2tleXdvcmQ+PGtleXdvcmQ+TWljZTwva2V5
d29yZD48a2V5d29yZD5NaWNlLCBJbmJyZWQgQzU3Qkw8L2tleXdvcmQ+PGtleXdvcmQ+TWl0b2No
b25kcmlhLCBNdXNjbGUvIG1ldGFib2xpc208L2tleXdvcmQ+PGtleXdvcmQ+TXVzY2xlLCBTa2Vs
ZXRhbC8gbWV0YWJvbGlzbTwva2V5d29yZD48a2V5d29yZD5OQUQvbWV0YWJvbGlzbTwva2V5d29y
ZD48a2V5d29yZD5PeGFsb2FjZXRpYyBBY2lkL21ldGFib2xpc208L2tleXdvcmQ+PGtleXdvcmQ+
U3VjY2luaWMgQWNpZC9tZXRhYm9saXNtL3BoYXJtYWNvbG9neTwva2V5d29yZD48a2V5d29yZD5T
dXBlcm94aWRlcy8gbWV0YWJvbGlzbTwva2V5d29yZD48L2tleXdvcmRzPjxkYXRlcz48eWVhcj4y
MDA4PC95ZWFyPjxwdWItZGF0ZXM+PGRhdGU+SmFuIDE1PC9kYXRlPjwvcHViLWRhdGVzPjwvZGF0
ZXM+PGlzYm4+MTQ3MC04NzI4IChFbGVjdHJvbmljKSYjeEQ7MDI2NC02MDIxIChMaW5raW5nKTwv
aXNibj48YWNjZXNzaW9uLW51bT4xNzkxNjA2NTwvYWNjZXNzaW9uLW51bT48dXJscz48L3VybHM+
PGVsZWN0cm9uaWMtcmVzb3VyY2UtbnVtPjEwLjEwNDIvYmoyMDA3MTE2MjwvZWxlY3Ryb25pYy1y
ZXNvdXJjZS1udW0+PHJlbW90ZS1kYXRhYmFzZS1wcm92aWRlcj5OTE08L3JlbW90ZS1kYXRhYmFz
ZS1wcm92aWRlcj48bGFuZ3VhZ2U+ZW5nPC9sYW5ndWFnZT48L3JlY29yZD48L0NpdGU+PC9FbmRO
b3RlPn==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PEVuZE5vdGU+PENpdGU+PEF1dGhvcj5NdWxsZXI8L0F1dGhvcj48WWVhcj4yMDA4PC9ZZWFyPjxS
ZWNOdW0+NTc4PC9SZWNOdW0+PERpc3BsYXlUZXh0PjxzdHlsZSBmYWNlPSJzdXBlcnNjcmlwdCI+
MzE8L3N0eWxlPjwvRGlzcGxheVRleHQ+PHJlY29yZD48cmVjLW51bWJlcj41Nzg8L3JlYy1udW1i
ZXI+PGZvcmVpZ24ta2V5cz48a2V5IGFwcD0iRU4iIGRiLWlkPSI5dDl2cjB6YXBzNXRweWU5c3Q3
cHR3cHlkZnd4c2EwNWV4eHAiPjU3ODwva2V5PjwvZm9yZWlnbi1rZXlzPjxyZWYtdHlwZSBuYW1l
PSJKb3VybmFsIEFydGljbGUiPjE3PC9yZWYtdHlwZT48Y29udHJpYnV0b3JzPjxhdXRob3JzPjxh
dXRob3I+TXVsbGVyLCBGLiBMLjwvYXV0aG9yPjxhdXRob3I+TGl1LCBZLjwvYXV0aG9yPjxhdXRo
b3I+QWJkdWwtR2hhbmksIE0uIEEuPC9hdXRob3I+PGF1dGhvcj5MdXN0Z2FydGVuLCBNLiBTLjwv
YXV0aG9yPjxhdXRob3I+QmhhdHRhY2hhcnlhLCBBLjwvYXV0aG9yPjxhdXRob3I+SmFuZywgWS4g
Qy48L2F1dGhvcj48YXV0aG9yPlZhbiBSZW1tZW4sIEguPC9hdXRob3I+PC9hdXRob3JzPjwvY29u
dHJpYnV0b3JzPjxhdXRoLWFkZHJlc3M+QmFyc2hvcCBJbnN0aXR1dGUgZm9yIExvbmdldml0eSBh
bmQgQWdpbmcgU3R1ZGllcywgVW5pdmVyc2l0eSBvZiBUZXhhcyBIZWFsdGggU2NpZW5jZSBDZW50
ZXIgYXQgU2FuIEFudG9uaW8sIFRleGFzIFJlc2VhcmNoIFBhcmsgQ2FtcHVzLCAxNTM1NSBMYW1i
ZGEgRHJpdmUsIFNhbiBBbnRvbmlvLCBUWCA3ODIyOS0zOTAwLCBVU0EuIGFldHRpdXNAYW9sLmNv
bTwvYXV0aC1hZGRyZXNzPjx0aXRsZXM+PHRpdGxlPkhpZ2ggcmF0ZXMgb2Ygc3VwZXJveGlkZSBw
cm9kdWN0aW9uIGluIHNrZWxldGFsLW11c2NsZSBtaXRvY2hvbmRyaWEgcmVzcGlyaW5nIG9uIGJv
dGggY29tcGxleCBJLSBhbmQgY29tcGxleCBJSS1saW5rZWQgc3Vic3RyYXRlczwvdGl0bGU+PHNl
Y29uZGFyeS10aXRsZT5CaW9jaGVtIEo8L3NlY29uZGFyeS10aXRsZT48YWx0LXRpdGxlPlRoZSBC
aW9jaGVtaWNhbCBqb3VybmFsPC9hbHQtdGl0bGU+PC90aXRsZXM+PHBhZ2VzPjQ5MS05PC9wYWdl
cz48dm9sdW1lPjQwOTwvdm9sdW1lPjxudW1iZXI+MjwvbnVtYmVyPjxlZGl0aW9uPjIwMDcvMTAv
MDY8L2VkaXRpb24+PGtleXdvcmRzPjxrZXl3b3JkPkFuaW1hbHM8L2tleXdvcmQ+PGtleXdvcmQ+
RG9zZS1SZXNwb25zZSBSZWxhdGlvbnNoaXAsIERydWc8L2tleXdvcmQ+PGtleXdvcmQ+RWxlY3Ry
b24gVHJhbnNwb3J0IENvbXBsZXggSS8gbWV0YWJvbGlzbTwva2V5d29yZD48a2V5d29yZD5FbGVj
dHJvbiBUcmFuc3BvcnQgQ29tcGxleCBJSS8gbWV0YWJvbGlzbTwva2V5d29yZD48a2V5d29yZD5H
bHV0YW1pYyBBY2lkL21ldGFib2xpc20vcGhhcm1hY29sb2d5PC9rZXl3b3JkPjxrZXl3b3JkPk1h
bGF0ZXMvbWV0YWJvbGlzbS9waGFybWFjb2xvZ3k8L2tleXdvcmQ+PGtleXdvcmQ+TWljZTwva2V5
d29yZD48a2V5d29yZD5NaWNlLCBJbmJyZWQgQzU3Qkw8L2tleXdvcmQ+PGtleXdvcmQ+TWl0b2No
b25kcmlhLCBNdXNjbGUvIG1ldGFib2xpc208L2tleXdvcmQ+PGtleXdvcmQ+TXVzY2xlLCBTa2Vs
ZXRhbC8gbWV0YWJvbGlzbTwva2V5d29yZD48a2V5d29yZD5OQUQvbWV0YWJvbGlzbTwva2V5d29y
ZD48a2V5d29yZD5PeGFsb2FjZXRpYyBBY2lkL21ldGFib2xpc208L2tleXdvcmQ+PGtleXdvcmQ+
U3VjY2luaWMgQWNpZC9tZXRhYm9saXNtL3BoYXJtYWNvbG9neTwva2V5d29yZD48a2V5d29yZD5T
dXBlcm94aWRlcy8gbWV0YWJvbGlzbTwva2V5d29yZD48L2tleXdvcmRzPjxkYXRlcz48eWVhcj4y
MDA4PC95ZWFyPjxwdWItZGF0ZXM+PGRhdGU+SmFuIDE1PC9kYXRlPjwvcHViLWRhdGVzPjwvZGF0
ZXM+PGlzYm4+MTQ3MC04NzI4IChFbGVjdHJvbmljKSYjeEQ7MDI2NC02MDIxIChMaW5raW5nKTwv
aXNibj48YWNjZXNzaW9uLW51bT4xNzkxNjA2NTwvYWNjZXNzaW9uLW51bT48dXJscz48L3VybHM+
PGVsZWN0cm9uaWMtcmVzb3VyY2UtbnVtPjEwLjEwNDIvYmoyMDA3MTE2MjwvZWxlY3Ryb25pYy1y
ZXNvdXJjZS1udW0+PHJlbW90ZS1kYXRhYmFzZS1wcm92aWRlcj5OTE08L3JlbW90ZS1kYXRhYmFz
ZS1wcm92aWRlcj48bGFuZ3VhZ2U+ZW5nPC9sYW5ndWFnZT48L3JlY29yZD48L0NpdGU+PC9FbmRO
b3RlPn==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 w:rsidRPr="00567CF8">
          <w:fldChar w:fldCharType="separate"/>
        </w:r>
        <w:r w:rsidR="00DD7DAF" w:rsidRPr="00DD7DAF">
          <w:rPr>
            <w:noProof/>
            <w:vertAlign w:val="superscript"/>
          </w:rPr>
          <w:t>31</w:t>
        </w:r>
        <w:r w:rsidR="00DD7DAF" w:rsidRPr="00567CF8">
          <w:fldChar w:fldCharType="end"/>
        </w:r>
      </w:hyperlink>
      <w:r w:rsidR="0038073A" w:rsidRPr="00567CF8">
        <w:t>, or were</w:t>
      </w:r>
      <w:r w:rsidR="00085C98" w:rsidRPr="00567CF8">
        <w:t xml:space="preserve"> fixed with glutaraldehyde</w:t>
      </w:r>
      <w:r w:rsidR="00847CF8" w:rsidRPr="00567CF8">
        <w:t xml:space="preserve"> </w:t>
      </w:r>
      <w:r w:rsidR="00820CD4" w:rsidRPr="00567CF8">
        <w:t xml:space="preserve">(2.5%, </w:t>
      </w:r>
      <w:r w:rsidR="004B4B23" w:rsidRPr="00567CF8">
        <w:t>Science Services GmbH, Munich, Germany</w:t>
      </w:r>
      <w:r w:rsidR="00820CD4" w:rsidRPr="00567CF8">
        <w:t xml:space="preserve">) </w:t>
      </w:r>
      <w:r w:rsidR="00847CF8" w:rsidRPr="00567CF8">
        <w:t>for transmission electron microscopy </w:t>
      </w:r>
      <w:hyperlink w:anchor="_ENREF_28" w:tooltip="Zischka, 2008 #27" w:history="1">
        <w:r w:rsidR="00DD7DAF" w:rsidRPr="00567CF8">
          <w:fldChar w:fldCharType="begin"/>
        </w:r>
        <w:r w:rsidR="00DD7DAF">
          <w:instrText xml:space="preserve"> ADDIN EN.CITE &lt;EndNote&gt;&lt;Cite&gt;&lt;Author&gt;Zischka&lt;/Author&gt;&lt;Year&gt;2008&lt;/Year&gt;&lt;RecNum&gt;27&lt;/RecNum&gt;&lt;DisplayText&gt;&lt;style face="superscript"&gt;28&lt;/style&gt;&lt;/DisplayText&gt;&lt;record&gt;&lt;rec-number&gt;27&lt;/rec-number&gt;&lt;foreign-keys&gt;&lt;key app="EN" db-id="trpfdtw25x0wsqepxvnpw5f00ex5xfdfexd2" timestamp="1523269864"&gt;27&lt;/key&gt;&lt;/foreign-keys&gt;&lt;ref-type name="Journal Article"&gt;17&lt;/ref-type&gt;&lt;contributors&gt;&lt;authors&gt;&lt;author&gt;Zischka, H.&lt;/author&gt;&lt;author&gt;Larochette, N.&lt;/author&gt;&lt;author&gt;Hoffmann, F.&lt;/author&gt;&lt;author&gt;Hamoller, D.&lt;/author&gt;&lt;author&gt;Jagemann, N.&lt;/author&gt;&lt;author&gt;Lichtmannegger, J.&lt;/author&gt;&lt;author&gt;Jennen, L.&lt;/author&gt;&lt;author&gt;Muller-Hocker, J.&lt;/author&gt;&lt;author&gt;Roggel, F.&lt;/author&gt;&lt;author&gt;Gottlicher, M.&lt;/author&gt;&lt;author&gt;Vollmar, A. M.&lt;/author&gt;&lt;author&gt;Kroemer, G.&lt;/author&gt;&lt;/authors&gt;&lt;/contributors&gt;&lt;auth-address&gt;Institute of Toxicology, Helmholtz Center Munich, German Research Center for Environmental Health, 85764 Oberschleissheim, Germany. zischka@helmholtz-muenchen.de&lt;/auth-address&gt;&lt;titles&gt;&lt;title&gt;Electrophoretic analysis of the mitochondrial outer membrane rupture induced by permeability transition&lt;/title&gt;&lt;secondary-title&gt;Anal Chem&lt;/secondary-title&gt;&lt;/titles&gt;&lt;periodical&gt;&lt;full-title&gt;Anal Chem&lt;/full-title&gt;&lt;/periodical&gt;&lt;pages&gt;5051-8&lt;/pages&gt;&lt;volume&gt;80&lt;/volume&gt;&lt;number&gt;13&lt;/number&gt;&lt;keywords&gt;&lt;keyword&gt;Animals&lt;/keyword&gt;&lt;keyword&gt;Cell Membrane Permeability/physiology&lt;/keyword&gt;&lt;keyword&gt;Electrophoresis/instrumentation/*methods&lt;/keyword&gt;&lt;keyword&gt;Male&lt;/keyword&gt;&lt;keyword&gt;Membrane Potential, Mitochondrial/physiology&lt;/keyword&gt;&lt;keyword&gt;Mice&lt;/keyword&gt;&lt;keyword&gt;Mitochondria, Liver/*chemistry/*physiology&lt;/keyword&gt;&lt;keyword&gt;Mitochondrial Membranes/*chemistry/*physiology&lt;/keyword&gt;&lt;keyword&gt;Rats&lt;/keyword&gt;&lt;keyword&gt;Rats, Sprague-Dawley&lt;/keyword&gt;&lt;/keywords&gt;&lt;dates&gt;&lt;year&gt;2008&lt;/year&gt;&lt;pub-dates&gt;&lt;date&gt;Jul 1&lt;/date&gt;&lt;/pub-dates&gt;&lt;/dates&gt;&lt;accession-num&gt;18510346&lt;/accession-num&gt;&lt;urls&gt;&lt;related-urls&gt;&lt;url&gt;http://www.ncbi.nlm.nih.gov/entrez/query.fcgi?cmd=Retrieve&amp;amp;db=PubMed&amp;amp;dopt=Citation&amp;amp;list_uids=18510346&lt;/url&gt;&lt;/related-urls&gt;&lt;/urls&gt;&lt;/record&gt;&lt;/Cite&gt;&lt;/EndNote&gt;</w:instrText>
        </w:r>
        <w:r w:rsidR="00DD7DAF" w:rsidRPr="00567CF8">
          <w:fldChar w:fldCharType="separate"/>
        </w:r>
        <w:r w:rsidR="00DD7DAF" w:rsidRPr="00DD7DAF">
          <w:rPr>
            <w:noProof/>
            <w:vertAlign w:val="superscript"/>
          </w:rPr>
          <w:t>28</w:t>
        </w:r>
        <w:r w:rsidR="00DD7DAF" w:rsidRPr="00567CF8">
          <w:fldChar w:fldCharType="end"/>
        </w:r>
      </w:hyperlink>
      <w:r w:rsidR="00847CF8" w:rsidRPr="00567CF8">
        <w:t xml:space="preserve"> (</w:t>
      </w:r>
      <w:proofErr w:type="spellStart"/>
      <w:r w:rsidR="00847CF8" w:rsidRPr="00567CF8">
        <w:t>Jeol</w:t>
      </w:r>
      <w:proofErr w:type="spellEnd"/>
      <w:r w:rsidR="00847CF8" w:rsidRPr="00567CF8">
        <w:t xml:space="preserve"> 1200 EXII, </w:t>
      </w:r>
      <w:proofErr w:type="spellStart"/>
      <w:r w:rsidR="00847CF8" w:rsidRPr="00567CF8">
        <w:t>Akishima</w:t>
      </w:r>
      <w:proofErr w:type="spellEnd"/>
      <w:r w:rsidR="00847CF8" w:rsidRPr="00567CF8">
        <w:t xml:space="preserve">, Tokyo, </w:t>
      </w:r>
      <w:r w:rsidR="00847CF8" w:rsidRPr="00260CA6">
        <w:t>Japan). Images were taken using a digital camera (</w:t>
      </w:r>
      <w:proofErr w:type="spellStart"/>
      <w:r w:rsidR="00847CF8" w:rsidRPr="00260CA6">
        <w:t>KeenViewII</w:t>
      </w:r>
      <w:proofErr w:type="spellEnd"/>
      <w:r w:rsidR="00847CF8" w:rsidRPr="00260CA6">
        <w:t xml:space="preserve">, Olympus, Hamburg, Germany) and processed with the </w:t>
      </w:r>
      <w:proofErr w:type="spellStart"/>
      <w:r w:rsidR="00847CF8" w:rsidRPr="00260CA6">
        <w:t>iTEM</w:t>
      </w:r>
      <w:proofErr w:type="spellEnd"/>
      <w:r w:rsidR="00847CF8" w:rsidRPr="00260CA6">
        <w:t xml:space="preserve"> software package (</w:t>
      </w:r>
      <w:proofErr w:type="spellStart"/>
      <w:r w:rsidR="00847CF8" w:rsidRPr="00260CA6">
        <w:t>anlySISFive</w:t>
      </w:r>
      <w:proofErr w:type="spellEnd"/>
      <w:r w:rsidR="00847CF8" w:rsidRPr="00260CA6">
        <w:t xml:space="preserve">, Olympus, Hamburg, Germany). </w:t>
      </w:r>
      <w:r w:rsidR="009C724D" w:rsidRPr="002F4E5C">
        <w:t xml:space="preserve">For </w:t>
      </w:r>
      <w:r w:rsidR="009C724D">
        <w:t>structural analyse</w:t>
      </w:r>
      <w:r w:rsidR="009C724D" w:rsidRPr="002F4E5C">
        <w:t xml:space="preserve">s, </w:t>
      </w:r>
      <w:r w:rsidR="009C724D">
        <w:t>mitochondria</w:t>
      </w:r>
      <w:r w:rsidR="009C724D" w:rsidRPr="002F4E5C">
        <w:t xml:space="preserve"> were</w:t>
      </w:r>
      <w:r w:rsidR="009C724D">
        <w:t xml:space="preserve"> grouped in</w:t>
      </w:r>
      <w:r w:rsidR="009C724D" w:rsidRPr="002F4E5C">
        <w:t xml:space="preserve"> “normal</w:t>
      </w:r>
      <w:r w:rsidR="009C724D">
        <w:t>ly</w:t>
      </w:r>
      <w:r w:rsidR="009C724D" w:rsidRPr="002F4E5C">
        <w:t xml:space="preserve"> structured” mitochondria of the “condensed type”</w:t>
      </w:r>
      <w:r w:rsidR="009C724D">
        <w:t> </w:t>
      </w:r>
      <w:hyperlink w:anchor="_ENREF_32" w:tooltip="Hackenbrock, 1968 #31" w:history="1">
        <w:r w:rsidR="00DD7DAF" w:rsidRPr="002F4E5C">
          <w:fldChar w:fldCharType="begin"/>
        </w:r>
        <w:r w:rsidR="00DD7DAF">
          <w:instrText xml:space="preserve"> ADDIN EN.CITE &lt;EndNote&gt;&lt;Cite&gt;&lt;Author&gt;Hackenbrock&lt;/Author&gt;&lt;Year&gt;1968&lt;/Year&gt;&lt;RecNum&gt;31&lt;/RecNum&gt;&lt;DisplayText&gt;&lt;style face="superscript"&gt;32&lt;/style&gt;&lt;/DisplayText&gt;&lt;record&gt;&lt;rec-number&gt;31&lt;/rec-number&gt;&lt;foreign-keys&gt;&lt;key app="EN" db-id="trpfdtw25x0wsqepxvnpw5f00ex5xfdfexd2" timestamp="1523269865"&gt;31&lt;/key&gt;&lt;/foreign-keys&gt;&lt;ref-type name="Journal Article"&gt;17&lt;/ref-type&gt;&lt;contributors&gt;&lt;authors&gt;&lt;author&gt;Hackenbrock, C. R.&lt;/author&gt;&lt;/authors&gt;&lt;/contributors&gt;&lt;titles&gt;&lt;title&gt;Ultrastructural bases for metabolically linked mechanical activity in mitochondria. II. Electron transport-linked ultrastructural transformations in mitochondria&lt;/title&gt;&lt;secondary-title&gt;J Cell Biol&lt;/secondary-title&gt;&lt;alt-title&gt;The Journal of cell biology&lt;/alt-title&gt;&lt;/titles&gt;&lt;periodical&gt;&lt;full-title&gt;J Cell Biol&lt;/full-title&gt;&lt;abbr-1&gt;The Journal of cell biology&lt;/abbr-1&gt;&lt;/periodical&gt;&lt;alt-periodical&gt;&lt;full-title&gt;J Cell Biol&lt;/full-title&gt;&lt;abbr-1&gt;The Journal of cell biology&lt;/abbr-1&gt;&lt;/alt-periodical&gt;&lt;pages&gt;345-69&lt;/pages&gt;&lt;volume&gt;37&lt;/volume&gt;&lt;number&gt;2&lt;/number&gt;&lt;keywords&gt;&lt;keyword&gt;Adenine Nucleotides/pharmacology&lt;/keyword&gt;&lt;keyword&gt;Amobarbital/pharmacology&lt;/keyword&gt;&lt;keyword&gt;Animals&lt;/keyword&gt;&lt;keyword&gt;Antimycin A/pharmacology&lt;/keyword&gt;&lt;keyword&gt;Cyanides/pharmacology&lt;/keyword&gt;&lt;keyword&gt;Dinitrophenols/pharmacology&lt;/keyword&gt;&lt;keyword&gt;*Electron Transport&lt;/keyword&gt;&lt;keyword&gt;Liver/cytology&lt;/keyword&gt;&lt;keyword&gt;Male&lt;/keyword&gt;&lt;keyword&gt;Microscopy, Electron&lt;/keyword&gt;&lt;keyword&gt;Mitochondria, Liver/*metabolism&lt;/keyword&gt;&lt;keyword&gt;Oxidative Phosphorylation&lt;/keyword&gt;&lt;keyword&gt;Rats&lt;/keyword&gt;&lt;/keywords&gt;&lt;dates&gt;&lt;year&gt;1968&lt;/year&gt;&lt;pub-dates&gt;&lt;date&gt;May&lt;/date&gt;&lt;/pub-dates&gt;&lt;/dates&gt;&lt;isbn&gt;0021-9525 (Print)&amp;#xD;0021-9525 (Linking)&lt;/isbn&gt;&lt;accession-num&gt;5656397&lt;/accession-num&gt;&lt;urls&gt;&lt;related-urls&gt;&lt;url&gt;http://www.ncbi.nlm.nih.gov/pubmed/5656397&lt;/url&gt;&lt;/related-urls&gt;&lt;/urls&gt;&lt;custom2&gt;2107416&lt;/custom2&gt;&lt;/record&gt;&lt;/Cite&gt;&lt;/EndNote&gt;</w:instrText>
        </w:r>
        <w:r w:rsidR="00DD7DAF" w:rsidRPr="002F4E5C">
          <w:fldChar w:fldCharType="separate"/>
        </w:r>
        <w:r w:rsidR="00DD7DAF" w:rsidRPr="00DD7DAF">
          <w:rPr>
            <w:noProof/>
            <w:vertAlign w:val="superscript"/>
          </w:rPr>
          <w:t>32</w:t>
        </w:r>
        <w:r w:rsidR="00DD7DAF" w:rsidRPr="002F4E5C">
          <w:fldChar w:fldCharType="end"/>
        </w:r>
      </w:hyperlink>
      <w:r w:rsidR="009C724D" w:rsidRPr="002F4E5C">
        <w:t xml:space="preserve"> or in “altered” mitochondria with </w:t>
      </w:r>
      <w:r w:rsidR="009C724D">
        <w:t xml:space="preserve">marked membrane detachments, matrix </w:t>
      </w:r>
      <w:r w:rsidR="009C724D" w:rsidRPr="00405747">
        <w:t xml:space="preserve">condensations and ballooned cristae. Per group of animals, 350–750 mitochondria were </w:t>
      </w:r>
      <w:r w:rsidR="009C724D">
        <w:t>included</w:t>
      </w:r>
      <w:r w:rsidR="009C724D" w:rsidRPr="002F4E5C">
        <w:t>.</w:t>
      </w:r>
      <w:r w:rsidR="009C724D">
        <w:t xml:space="preserve"> </w:t>
      </w:r>
      <w:r w:rsidR="00D05B15">
        <w:t>F</w:t>
      </w:r>
      <w:r w:rsidR="00010205" w:rsidRPr="000E0D59">
        <w:t xml:space="preserve">rozen mitochondria were used for </w:t>
      </w:r>
      <w:r w:rsidR="00010205">
        <w:t>F</w:t>
      </w:r>
      <w:r w:rsidR="00010205" w:rsidRPr="0038073A">
        <w:rPr>
          <w:vertAlign w:val="subscript"/>
        </w:rPr>
        <w:t>1</w:t>
      </w:r>
      <w:r w:rsidR="00010205">
        <w:t>F</w:t>
      </w:r>
      <w:r w:rsidR="00010205" w:rsidRPr="0038073A">
        <w:rPr>
          <w:vertAlign w:val="subscript"/>
        </w:rPr>
        <w:t>O</w:t>
      </w:r>
      <w:r w:rsidR="00010205">
        <w:t>-, citrate synthase-</w:t>
      </w:r>
      <w:r w:rsidR="00010205" w:rsidRPr="000E0D59">
        <w:t>activity and metal analyses</w:t>
      </w:r>
      <w:r w:rsidR="009C724D">
        <w:t> </w:t>
      </w:r>
      <w:r w:rsidR="003874E7">
        <w:fldChar w:fldCharType="begin">
          <w:fldData xml:space="preserve">PEVuZE5vdGU+PENpdGU+PEF1dGhvcj5FaW5lcjwvQXV0aG9yPjxZZWFyPjIwMTc8L1llYXI+PFJl
Y051bT44NjA8L1JlY051bT48RGlzcGxheVRleHQ+PHN0eWxlIGZhY2U9InN1cGVyc2NyaXB0Ij4x
MywgMzM8L3N0eWxlPjwvRGlzcGxheVRleHQ+PHJlY29yZD48cmVjLW51bWJlcj44NjA8L3JlYy1u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ZT5lbmc8L2xhbmd1YWdlPjwvcmVjb3JkPjwvQ2l0ZT48Q2l0ZT48QXV0aG9yPlNjaG1pdHQ8L0F1
dGhvcj48WWVhcj4yMDE0PC9ZZWFyPjxSZWNOdW0+ODUwPC9SZWNOdW0+PHJlY29yZD48cmVjLW51
bWJlcj44NTA8L3JlYy1udW1iZXI+PGZvcmVpZ24ta2V5cz48a2V5IGFwcD0iRU4iIGRiLWlkPSI5
dDl2cjB6YXBzNXRweWU5c3Q3cHR3cHlkZnd4c2EwNWV4eHAiPjg1MDwva2V5PjwvZm9yZWlnbi1r
ZXlzPjxyZWYtdHlwZSBuYW1lPSJKb3VybmFsIEFydGljbGUiPjE3PC9yZWYtdHlwZT48Y29udHJp
YnV0b3JzPjxhdXRob3JzPjxhdXRob3I+U2NobWl0dCwgUy48L2F1dGhvcj48YXV0aG9yPlNjaHVs
eiwgUy48L2F1dGhvcj48YXV0aG9yPlNjaHJvcHAsIEUuIE0uPC9hdXRob3I+PGF1dGhvcj5FYmVy
aGFnZW4sIEMuPC9hdXRob3I+PGF1dGhvcj5TaW1tb25zLCBBLjwvYXV0aG9yPjxhdXRob3I+QmVp
c2tlciwgVy48L2F1dGhvcj48YXV0aG9yPkFpY2hsZXIsIE0uPC9hdXRob3I+PGF1dGhvcj5aaXNj
aGthLCBILjwvYXV0aG9yPjwvYXV0aG9ycz48L2NvbnRyaWJ1dG9ycz48YXV0aC1hZGRyZXNzPklu
c3RpdHV0ZSBvZiBNb2xlY3VsYXIgVG94aWNvbG9neSBhbmQgUGhhcm1hY29sb2d5LCBIZWxtaG9s
dHogQ2VudGVyIE11bmljaCwgR2VybWFuIFJlc2VhcmNoIENlbnRlciBmb3IgRW52aXJvbm1lbnRh
bCBIZWFsdGgsIEQtODU3NjQgTmV1aGVyYmVyZywgR2VybWFueS4mI3hEO1Jlc2VhcmNoIFVuaXQg
QW5hbHl0aWNhbCBQYXRob2xvZ3ktSW5zdGl0dXRlIG9mIFBhdGhvbG9neSwgSGVsbWhvbHR6IENl
bnRlciBNdW5pY2gsIEdlcm1hbiBSZXNlYXJjaCBDZW50ZXIgZm9yIEVudmlyb25tZW50YWwgSGVh
bHRoLCBELTg1NzY0IE5ldWhlcmJlcmcsIEdlcm1hbnkuJiN4RDtJbnN0aXR1dGUgb2YgTW9sZWN1
bGFyIFRveGljb2xvZ3kgYW5kIFBoYXJtYWNvbG9neSwgSGVsbWhvbHR6IENlbnRlciBNdW5pY2gs
IEdlcm1hbiBSZXNlYXJjaCBDZW50ZXIgZm9yIEVudmlyb25tZW50YWwgSGVhbHRoLCBELTg1NzY0
IE5ldWhlcmJlcmcsIEdlcm1hbnkuIEVsZWN0cm9uaWMgYWRkcmVzczogemlzY2hrYUBoZWxtaG9s
dHotbXVlbmNoZW4uZGUuPC9hdXRoLWFkZHJlc3M+PHRpdGxlcz48dGl0bGU+V2h5IHRvIGNvbXBh
cmUgYWJzb2x1dGUgbnVtYmVycyBvZiBtaXRvY2hvbmRyaWE8L3RpdGxlPjxzZWNvbmRhcnktdGl0
bGU+TWl0b2Nob25kcmlvbjwvc2Vjb25kYXJ5LXRpdGxlPjxhbHQtdGl0bGU+TWl0b2Nob25kcmlv
bjwvYWx0LXRpdGxlPjwvdGl0bGVzPjxwZXJpb2RpY2FsPjxmdWxsLXRpdGxlPk1pdG9jaG9uZHJp
b248L2Z1bGwtdGl0bGU+PC9wZXJpb2RpY2FsPjxhbHQtcGVyaW9kaWNhbD48ZnVsbC10aXRsZT5N
aXRvY2hvbmRyaW9uPC9mdWxsLXRpdGxlPjwvYWx0LXBlcmlvZGljYWw+PHBhZ2VzPjExMy0yMzwv
cGFnZXM+PHZvbHVtZT4xOSBQdCBBPC92b2x1bWU+PGVkaXRpb24+MjAxNC8wNi8yODwvZWRpdGlv
bj48a2V5d29yZHM+PGtleXdvcmQ+QW5pbWFsczwva2V5d29yZD48a2V5d29yZD5DYXJjaW5vbWEs
IEhlcGF0b2NlbGx1bGFyLyptZXRhYm9saXNtPC9rZXl3b3JkPjxrZXl3b3JkPkNlbGwgTGluZSwg
VHVtb3I8L2tleXdvcmQ+PGtleXdvcmQ+RmxvdyBDeXRvbWV0cnk8L2tleXdvcmQ+PGtleXdvcmQ+
SHVtYW5zPC9rZXl3b3JkPjxrZXl3b3JkPkxpdmVyLypjeXRvbG9neS9tZXRhYm9saXNtPC9rZXl3
b3JkPjxrZXl3b3JkPkxpdmVyIE5lb3BsYXNtcy8qbWV0YWJvbGlzbTwva2V5d29yZD48a2V5d29y
ZD5NaXRvY2hvbmRyaWEvKnBoeXNpb2xvZ3k8L2tleXdvcmQ+PGtleXdvcmQ+TWl0b2Nob25kcmlh
bCBQcm90ZWlucy9tZXRhYm9saXNtPC9rZXl3b3JkPjxrZXl3b3JkPlJhdHM8L2tleXdvcmQ+PGtl
eXdvcmQ+TWV0YWJvbGljIHNoaWZ0PC9rZXl3b3JkPjxrZXl3b3JkPk1pdG9jaG9uZHJpYTwva2V5
d29yZD48a2V5d29yZD5NaXRvY2hvbmRyaWFsIG51bWJlcjwva2V5d29yZD48a2V5d29yZD5NaXRv
Y2hvbmRyaWFsIHByb3RlaW4gY29udGVudDwva2V5d29yZD48a2V5d29yZD5SZXNwaXJhdG9yeSBj
b21wbGV4IElJPC9rZXl3b3JkPjwva2V5d29yZHM+PGRhdGVzPjx5ZWFyPjIwMTQ8L3llYXI+PHB1
Yi1kYXRlcz48ZGF0ZT5Ob3Y8L2RhdGU+PC9wdWItZGF0ZXM+PC9kYXRlcz48aXNibj4xNTY3LTcy
NDk8L2lzYm4+PGFjY2Vzc2lvbi1udW0+MjQ5Njk1MzE8L2FjY2Vzc2lvbi1udW0+PHVybHM+PC91
cmxzPjxlbGVjdHJvbmljLXJlc291cmNlLW51bT4xMC4xMDE2L2oubWl0by4yMDE0LjA2LjAwNTwv
ZWxlY3Ryb25pYy1yZXNvdXJjZS1udW0+PHJlbW90ZS1kYXRhYmFzZS1wcm92aWRlcj5OTE08L3Jl
bW90ZS1kYXRhYmFzZS1wcm92aWRlcj48bGFuZ3VhZ2U+ZW5nPC9sYW5ndWFnZT48L3JlY29yZD48
L0NpdGU+PC9FbmROb3RlPn==
</w:fldData>
        </w:fldChar>
      </w:r>
      <w:r w:rsidR="00DD7DAF">
        <w:instrText xml:space="preserve"> ADDIN EN.CITE </w:instrText>
      </w:r>
      <w:r w:rsidR="00DD7DAF">
        <w:fldChar w:fldCharType="begin">
          <w:fldData xml:space="preserve">PEVuZE5vdGU+PENpdGU+PEF1dGhvcj5FaW5lcjwvQXV0aG9yPjxZZWFyPjIwMTc8L1llYXI+PFJl
Y051bT44NjA8L1JlY051bT48RGlzcGxheVRleHQ+PHN0eWxlIGZhY2U9InN1cGVyc2NyaXB0Ij4x
MywgMzM8L3N0eWxlPjwvRGlzcGxheVRleHQ+PHJlY29yZD48cmVjLW51bWJlcj44NjA8L3JlYy1u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ZT5lbmc8L2xhbmd1YWdlPjwvcmVjb3JkPjwvQ2l0ZT48Q2l0ZT48QXV0aG9yPlNjaG1pdHQ8L0F1
dGhvcj48WWVhcj4yMDE0PC9ZZWFyPjxSZWNOdW0+ODUwPC9SZWNOdW0+PHJlY29yZD48cmVjLW51
bWJlcj44NTA8L3JlYy1udW1iZXI+PGZvcmVpZ24ta2V5cz48a2V5IGFwcD0iRU4iIGRiLWlkPSI5
dDl2cjB6YXBzNXRweWU5c3Q3cHR3cHlkZnd4c2EwNWV4eHAiPjg1MDwva2V5PjwvZm9yZWlnbi1r
ZXlzPjxyZWYtdHlwZSBuYW1lPSJKb3VybmFsIEFydGljbGUiPjE3PC9yZWYtdHlwZT48Y29udHJp
YnV0b3JzPjxhdXRob3JzPjxhdXRob3I+U2NobWl0dCwgUy48L2F1dGhvcj48YXV0aG9yPlNjaHVs
eiwgUy48L2F1dGhvcj48YXV0aG9yPlNjaHJvcHAsIEUuIE0uPC9hdXRob3I+PGF1dGhvcj5FYmVy
aGFnZW4sIEMuPC9hdXRob3I+PGF1dGhvcj5TaW1tb25zLCBBLjwvYXV0aG9yPjxhdXRob3I+QmVp
c2tlciwgVy48L2F1dGhvcj48YXV0aG9yPkFpY2hsZXIsIE0uPC9hdXRob3I+PGF1dGhvcj5aaXNj
aGthLCBILjwvYXV0aG9yPjwvYXV0aG9ycz48L2NvbnRyaWJ1dG9ycz48YXV0aC1hZGRyZXNzPklu
c3RpdHV0ZSBvZiBNb2xlY3VsYXIgVG94aWNvbG9neSBhbmQgUGhhcm1hY29sb2d5LCBIZWxtaG9s
dHogQ2VudGVyIE11bmljaCwgR2VybWFuIFJlc2VhcmNoIENlbnRlciBmb3IgRW52aXJvbm1lbnRh
bCBIZWFsdGgsIEQtODU3NjQgTmV1aGVyYmVyZywgR2VybWFueS4mI3hEO1Jlc2VhcmNoIFVuaXQg
QW5hbHl0aWNhbCBQYXRob2xvZ3ktSW5zdGl0dXRlIG9mIFBhdGhvbG9neSwgSGVsbWhvbHR6IENl
bnRlciBNdW5pY2gsIEdlcm1hbiBSZXNlYXJjaCBDZW50ZXIgZm9yIEVudmlyb25tZW50YWwgSGVh
bHRoLCBELTg1NzY0IE5ldWhlcmJlcmcsIEdlcm1hbnkuJiN4RDtJbnN0aXR1dGUgb2YgTW9sZWN1
bGFyIFRveGljb2xvZ3kgYW5kIFBoYXJtYWNvbG9neSwgSGVsbWhvbHR6IENlbnRlciBNdW5pY2gs
IEdlcm1hbiBSZXNlYXJjaCBDZW50ZXIgZm9yIEVudmlyb25tZW50YWwgSGVhbHRoLCBELTg1NzY0
IE5ldWhlcmJlcmcsIEdlcm1hbnkuIEVsZWN0cm9uaWMgYWRkcmVzczogemlzY2hrYUBoZWxtaG9s
dHotbXVlbmNoZW4uZGUuPC9hdXRoLWFkZHJlc3M+PHRpdGxlcz48dGl0bGU+V2h5IHRvIGNvbXBh
cmUgYWJzb2x1dGUgbnVtYmVycyBvZiBtaXRvY2hvbmRyaWE8L3RpdGxlPjxzZWNvbmRhcnktdGl0
bGU+TWl0b2Nob25kcmlvbjwvc2Vjb25kYXJ5LXRpdGxlPjxhbHQtdGl0bGU+TWl0b2Nob25kcmlv
bjwvYWx0LXRpdGxlPjwvdGl0bGVzPjxwZXJpb2RpY2FsPjxmdWxsLXRpdGxlPk1pdG9jaG9uZHJp
b248L2Z1bGwtdGl0bGU+PC9wZXJpb2RpY2FsPjxhbHQtcGVyaW9kaWNhbD48ZnVsbC10aXRsZT5N
aXRvY2hvbmRyaW9uPC9mdWxsLXRpdGxlPjwvYWx0LXBlcmlvZGljYWw+PHBhZ2VzPjExMy0yMzwv
cGFnZXM+PHZvbHVtZT4xOSBQdCBBPC92b2x1bWU+PGVkaXRpb24+MjAxNC8wNi8yODwvZWRpdGlv
bj48a2V5d29yZHM+PGtleXdvcmQ+QW5pbWFsczwva2V5d29yZD48a2V5d29yZD5DYXJjaW5vbWEs
IEhlcGF0b2NlbGx1bGFyLyptZXRhYm9saXNtPC9rZXl3b3JkPjxrZXl3b3JkPkNlbGwgTGluZSwg
VHVtb3I8L2tleXdvcmQ+PGtleXdvcmQ+RmxvdyBDeXRvbWV0cnk8L2tleXdvcmQ+PGtleXdvcmQ+
SHVtYW5zPC9rZXl3b3JkPjxrZXl3b3JkPkxpdmVyLypjeXRvbG9neS9tZXRhYm9saXNtPC9rZXl3
b3JkPjxrZXl3b3JkPkxpdmVyIE5lb3BsYXNtcy8qbWV0YWJvbGlzbTwva2V5d29yZD48a2V5d29y
ZD5NaXRvY2hvbmRyaWEvKnBoeXNpb2xvZ3k8L2tleXdvcmQ+PGtleXdvcmQ+TWl0b2Nob25kcmlh
bCBQcm90ZWlucy9tZXRhYm9saXNtPC9rZXl3b3JkPjxrZXl3b3JkPlJhdHM8L2tleXdvcmQ+PGtl
eXdvcmQ+TWV0YWJvbGljIHNoaWZ0PC9rZXl3b3JkPjxrZXl3b3JkPk1pdG9jaG9uZHJpYTwva2V5
d29yZD48a2V5d29yZD5NaXRvY2hvbmRyaWFsIG51bWJlcjwva2V5d29yZD48a2V5d29yZD5NaXRv
Y2hvbmRyaWFsIHByb3RlaW4gY29udGVudDwva2V5d29yZD48a2V5d29yZD5SZXNwaXJhdG9yeSBj
b21wbGV4IElJPC9rZXl3b3JkPjwva2V5d29yZHM+PGRhdGVzPjx5ZWFyPjIwMTQ8L3llYXI+PHB1
Yi1kYXRlcz48ZGF0ZT5Ob3Y8L2RhdGU+PC9wdWItZGF0ZXM+PC9kYXRlcz48aXNibj4xNTY3LTcy
NDk8L2lzYm4+PGFjY2Vzc2lvbi1udW0+MjQ5Njk1MzE8L2FjY2Vzc2lvbi1udW0+PHVybHM+PC91
cmxzPjxlbGVjdHJvbmljLXJlc291cmNlLW51bT4xMC4xMDE2L2oubWl0by4yMDE0LjA2LjAwNTwv
ZWxlY3Ryb25pYy1yZXNvdXJjZS1udW0+PHJlbW90ZS1kYXRhYmFzZS1wcm92aWRlcj5OTE08L3Jl
bW90ZS1kYXRhYmFzZS1wcm92aWRlcj48bGFuZ3VhZ2U+ZW5nPC9sYW5ndWFnZT48L3JlY29yZD48
L0NpdGU+PC9FbmROb3RlPn==
</w:fldData>
        </w:fldChar>
      </w:r>
      <w:r w:rsidR="00DD7DAF">
        <w:instrText xml:space="preserve"> ADDIN EN.CITE.DATA </w:instrText>
      </w:r>
      <w:r w:rsidR="00DD7DAF">
        <w:fldChar w:fldCharType="end"/>
      </w:r>
      <w:r w:rsidR="003874E7">
        <w:fldChar w:fldCharType="separate"/>
      </w:r>
      <w:hyperlink w:anchor="_ENREF_13" w:tooltip="Einer, 2017 #860" w:history="1">
        <w:r w:rsidR="00DD7DAF" w:rsidRPr="00DD7DAF">
          <w:rPr>
            <w:noProof/>
            <w:vertAlign w:val="superscript"/>
          </w:rPr>
          <w:t>13</w:t>
        </w:r>
      </w:hyperlink>
      <w:r w:rsidR="00DD7DAF" w:rsidRPr="00DD7DAF">
        <w:rPr>
          <w:noProof/>
          <w:vertAlign w:val="superscript"/>
        </w:rPr>
        <w:t xml:space="preserve">, </w:t>
      </w:r>
      <w:hyperlink w:anchor="_ENREF_33" w:tooltip="Schmitt, 2014 #850" w:history="1">
        <w:r w:rsidR="00DD7DAF" w:rsidRPr="00DD7DAF">
          <w:rPr>
            <w:noProof/>
            <w:vertAlign w:val="superscript"/>
          </w:rPr>
          <w:t>33</w:t>
        </w:r>
      </w:hyperlink>
      <w:r w:rsidR="003874E7">
        <w:fldChar w:fldCharType="end"/>
      </w:r>
      <w:r w:rsidR="00010205" w:rsidRPr="000E0D59">
        <w:t>.</w:t>
      </w:r>
    </w:p>
    <w:p w14:paraId="5E9BE7DA" w14:textId="58563E85" w:rsidR="00085C98" w:rsidRPr="000E0D59" w:rsidRDefault="00085C98" w:rsidP="004326EB">
      <w:pPr>
        <w:spacing w:line="480" w:lineRule="auto"/>
        <w:ind w:firstLine="708"/>
        <w:jc w:val="both"/>
      </w:pPr>
    </w:p>
    <w:p w14:paraId="02AF19C8" w14:textId="331ECA87" w:rsidR="00085C98" w:rsidRPr="00567CF8" w:rsidRDefault="004B4B23" w:rsidP="00085C98">
      <w:pPr>
        <w:spacing w:line="480" w:lineRule="auto"/>
        <w:jc w:val="both"/>
        <w:rPr>
          <w:b/>
          <w:i/>
        </w:rPr>
      </w:pPr>
      <w:r w:rsidRPr="00567CF8">
        <w:rPr>
          <w:b/>
          <w:i/>
        </w:rPr>
        <w:lastRenderedPageBreak/>
        <w:t>Electron microscopy</w:t>
      </w:r>
    </w:p>
    <w:p w14:paraId="23B16F26" w14:textId="23B5B43C" w:rsidR="004B4B23" w:rsidRPr="00567CF8" w:rsidRDefault="007C0631" w:rsidP="00DE0E15">
      <w:pPr>
        <w:spacing w:line="480" w:lineRule="auto"/>
        <w:ind w:firstLine="567"/>
        <w:contextualSpacing/>
        <w:jc w:val="both"/>
      </w:pPr>
      <w:r>
        <w:t>A</w:t>
      </w:r>
      <w:r w:rsidR="006A1DD1" w:rsidRPr="00567CF8">
        <w:t xml:space="preserve">nimal </w:t>
      </w:r>
      <w:r w:rsidR="007F458D" w:rsidRPr="00567CF8">
        <w:t>liver</w:t>
      </w:r>
      <w:r w:rsidR="00874014" w:rsidRPr="00567CF8">
        <w:t>s</w:t>
      </w:r>
      <w:r w:rsidR="007F458D" w:rsidRPr="00567CF8">
        <w:t xml:space="preserve"> were </w:t>
      </w:r>
      <w:r w:rsidR="004B4B23" w:rsidRPr="00567CF8">
        <w:t xml:space="preserve">fixed with 2.5% glutaraldehyde and </w:t>
      </w:r>
      <w:r w:rsidR="007F458D" w:rsidRPr="00567CF8">
        <w:t>embedded in</w:t>
      </w:r>
      <w:r w:rsidR="00817819" w:rsidRPr="00567CF8">
        <w:t xml:space="preserve"> </w:t>
      </w:r>
      <w:r w:rsidR="007F458D" w:rsidRPr="00567CF8">
        <w:t xml:space="preserve">epoxy resin. </w:t>
      </w:r>
      <w:r w:rsidR="004B4B23" w:rsidRPr="00567CF8">
        <w:t xml:space="preserve">Sixty </w:t>
      </w:r>
      <w:r w:rsidR="007F458D" w:rsidRPr="00567CF8">
        <w:t>nm sections were cut at the</w:t>
      </w:r>
      <w:r w:rsidR="00B521DA" w:rsidRPr="00567CF8">
        <w:t xml:space="preserve"> </w:t>
      </w:r>
      <w:r w:rsidR="007F458D" w:rsidRPr="00567CF8">
        <w:t>Leica EM UC7 microtome</w:t>
      </w:r>
      <w:r w:rsidR="00DF24AF" w:rsidRPr="00567CF8">
        <w:t xml:space="preserve"> (Leica</w:t>
      </w:r>
      <w:r w:rsidR="00F748DA" w:rsidRPr="00567CF8">
        <w:t xml:space="preserve"> Biosystems</w:t>
      </w:r>
      <w:r w:rsidR="00DF24AF" w:rsidRPr="00567CF8">
        <w:t xml:space="preserve">, </w:t>
      </w:r>
      <w:proofErr w:type="spellStart"/>
      <w:r w:rsidR="00F748DA" w:rsidRPr="00567CF8">
        <w:t>Wetzlar</w:t>
      </w:r>
      <w:proofErr w:type="spellEnd"/>
      <w:r w:rsidR="00F748DA" w:rsidRPr="00567CF8">
        <w:t xml:space="preserve">, </w:t>
      </w:r>
      <w:r w:rsidR="00DF24AF" w:rsidRPr="00567CF8">
        <w:t>Germany)</w:t>
      </w:r>
      <w:r w:rsidR="008A4816" w:rsidRPr="00567CF8">
        <w:t xml:space="preserve"> and </w:t>
      </w:r>
      <w:r w:rsidR="007F458D" w:rsidRPr="00567CF8">
        <w:t>images acquired using</w:t>
      </w:r>
      <w:r w:rsidR="00817819" w:rsidRPr="00567CF8">
        <w:t xml:space="preserve"> </w:t>
      </w:r>
      <w:r w:rsidR="007F458D" w:rsidRPr="00567CF8">
        <w:t>a FEI Tecnai-12 electron microscope equipped with a VELETTA CCD digital</w:t>
      </w:r>
      <w:r w:rsidR="00817819" w:rsidRPr="00567CF8">
        <w:t xml:space="preserve"> </w:t>
      </w:r>
      <w:r w:rsidR="007F458D" w:rsidRPr="00567CF8">
        <w:t xml:space="preserve">camera (FEI, Eindhoven, </w:t>
      </w:r>
      <w:r w:rsidR="00E8303B" w:rsidRPr="00567CF8">
        <w:t xml:space="preserve">The </w:t>
      </w:r>
      <w:r w:rsidR="007F458D" w:rsidRPr="00567CF8">
        <w:t>Netherlands).</w:t>
      </w:r>
      <w:r w:rsidR="00A35CFD" w:rsidRPr="00567CF8">
        <w:t xml:space="preserve"> </w:t>
      </w:r>
    </w:p>
    <w:p w14:paraId="3EC5971E" w14:textId="77777777" w:rsidR="004B4B23" w:rsidRDefault="004B4B23" w:rsidP="00DE0E15">
      <w:pPr>
        <w:spacing w:line="480" w:lineRule="auto"/>
        <w:ind w:firstLine="567"/>
        <w:contextualSpacing/>
        <w:jc w:val="both"/>
      </w:pPr>
    </w:p>
    <w:p w14:paraId="054E5972" w14:textId="20927C3B" w:rsidR="004B4B23" w:rsidRPr="004B4B23" w:rsidRDefault="004B4B23" w:rsidP="004B4B23">
      <w:pPr>
        <w:spacing w:line="480" w:lineRule="auto"/>
        <w:jc w:val="both"/>
        <w:rPr>
          <w:b/>
          <w:i/>
        </w:rPr>
      </w:pPr>
      <w:r>
        <w:rPr>
          <w:b/>
          <w:i/>
        </w:rPr>
        <w:t>Miscellaneous</w:t>
      </w:r>
    </w:p>
    <w:p w14:paraId="05BABEB2" w14:textId="0E92DC9D" w:rsidR="00085C98" w:rsidRPr="008A4816" w:rsidRDefault="00085C98" w:rsidP="00DE0E15">
      <w:pPr>
        <w:spacing w:line="480" w:lineRule="auto"/>
        <w:ind w:firstLine="567"/>
        <w:contextualSpacing/>
        <w:jc w:val="both"/>
      </w:pPr>
      <w:r w:rsidRPr="002F4E5C">
        <w:t>Methanobactin was</w:t>
      </w:r>
      <w:r w:rsidRPr="000E0D59">
        <w:t xml:space="preserve"> isolated from the spent media of </w:t>
      </w:r>
      <w:proofErr w:type="spellStart"/>
      <w:r w:rsidRPr="000E0D59">
        <w:rPr>
          <w:i/>
        </w:rPr>
        <w:t>Methylosinus</w:t>
      </w:r>
      <w:proofErr w:type="spellEnd"/>
      <w:r w:rsidRPr="000E0D59">
        <w:rPr>
          <w:i/>
        </w:rPr>
        <w:t xml:space="preserve"> </w:t>
      </w:r>
      <w:proofErr w:type="spellStart"/>
      <w:r w:rsidRPr="000E0D59">
        <w:rPr>
          <w:i/>
        </w:rPr>
        <w:t>trichosporium</w:t>
      </w:r>
      <w:proofErr w:type="spellEnd"/>
      <w:r w:rsidRPr="000E0D59">
        <w:t xml:space="preserve"> OB3b as previously described</w:t>
      </w:r>
      <w:r w:rsidR="00DE3FBA">
        <w:t> </w:t>
      </w:r>
      <w:hyperlink w:anchor="_ENREF_34" w:tooltip="Bandow, 2011 #33" w:history="1">
        <w:r w:rsidR="00DD7DAF" w:rsidRPr="000E0D59">
          <w:fldChar w:fldCharType="begin"/>
        </w:r>
        <w:r w:rsidR="00DD7DAF">
          <w:instrText xml:space="preserve"> ADDIN EN.CITE &lt;EndNote&gt;&lt;Cite&gt;&lt;Author&gt;Bandow&lt;/Author&gt;&lt;Year&gt;2011&lt;/Year&gt;&lt;RecNum&gt;33&lt;/RecNum&gt;&lt;DisplayText&gt;&lt;style face="superscript"&gt;34&lt;/style&gt;&lt;/DisplayText&gt;&lt;record&gt;&lt;rec-number&gt;33&lt;/rec-number&gt;&lt;foreign-keys&gt;&lt;key app="EN" db-id="trpfdtw25x0wsqepxvnpw5f00ex5xfdfexd2" timestamp="1523269865"&gt;33&lt;/key&gt;&lt;/foreign-keys&gt;&lt;ref-type name="Journal Article"&gt;17&lt;/ref-type&gt;&lt;contributors&gt;&lt;authors&gt;&lt;author&gt;Bandow, N. L.&lt;/author&gt;&lt;author&gt;Gallagher, W. H.&lt;/author&gt;&lt;author&gt;Behling, L.&lt;/author&gt;&lt;author&gt;Choi, D. W.&lt;/author&gt;&lt;author&gt;Semrau, J. D.&lt;/author&gt;&lt;author&gt;Hartsel, S. C.&lt;/author&gt;&lt;author&gt;Gilles, V. S.&lt;/author&gt;&lt;author&gt;Dispirito, A. A.&lt;/author&gt;&lt;/authors&gt;&lt;/contributors&gt;&lt;auth-address&gt;Department of Biochemistry, Iowa State University, Ames, Iowa, USA.&lt;/auth-address&gt;&lt;titles&gt;&lt;title&gt;Isolation of methanobactin from the spent media of methane-oxidizing bacteria&lt;/title&gt;&lt;secondary-title&gt;Methods Enzymol&lt;/secondary-title&gt;&lt;alt-title&gt;Methods in enzymology&lt;/alt-title&gt;&lt;/titles&gt;&lt;periodical&gt;&lt;full-title&gt;Methods Enzymol&lt;/full-title&gt;&lt;abbr-1&gt;Methods in enzymology&lt;/abbr-1&gt;&lt;/periodical&gt;&lt;alt-periodical&gt;&lt;full-title&gt;Methods Enzymol&lt;/full-title&gt;&lt;abbr-1&gt;Methods in enzymology&lt;/abbr-1&gt;&lt;/alt-periodical&gt;&lt;pages&gt;259-69&lt;/pages&gt;&lt;volume&gt;495&lt;/volume&gt;&lt;keywords&gt;&lt;keyword&gt;Imidazoles/*isolation &amp;amp; purification&lt;/keyword&gt;&lt;keyword&gt;Methylobacterium/*chemistry&lt;/keyword&gt;&lt;keyword&gt;Methylococcus capsulatus/*chemistry&lt;/keyword&gt;&lt;keyword&gt;Methylocystaceae/*chemistry&lt;/keyword&gt;&lt;keyword&gt;Methylosinus trichosporium/*chemistry&lt;/keyword&gt;&lt;keyword&gt;Oligopeptides/*isolation &amp;amp; purification&lt;/keyword&gt;&lt;/keywords&gt;&lt;dates&gt;&lt;year&gt;2011&lt;/year&gt;&lt;/dates&gt;&lt;isbn&gt;1557-7988 (Electronic)&amp;#xD;0076-6879 (Linking)&lt;/isbn&gt;&lt;accession-num&gt;21419927&lt;/accession-num&gt;&lt;urls&gt;&lt;related-urls&gt;&lt;url&gt;http://www.ncbi.nlm.nih.gov/pubmed/21419927&lt;/url&gt;&lt;/related-urls&gt;&lt;/urls&gt;&lt;electronic-resource-num&gt;10.1016/B978-0-12-386905-0.00017-6&lt;/electronic-resource-num&gt;&lt;/record&gt;&lt;/Cite&gt;&lt;/EndNote&gt;</w:instrText>
        </w:r>
        <w:r w:rsidR="00DD7DAF" w:rsidRPr="000E0D59">
          <w:fldChar w:fldCharType="separate"/>
        </w:r>
        <w:r w:rsidR="00DD7DAF" w:rsidRPr="00DD7DAF">
          <w:rPr>
            <w:noProof/>
            <w:vertAlign w:val="superscript"/>
          </w:rPr>
          <w:t>34</w:t>
        </w:r>
        <w:r w:rsidR="00DD7DAF" w:rsidRPr="000E0D59">
          <w:fldChar w:fldCharType="end"/>
        </w:r>
      </w:hyperlink>
      <w:r w:rsidRPr="000E0D59">
        <w:t xml:space="preserve">. Protein quantification was done by the </w:t>
      </w:r>
      <w:r w:rsidRPr="008A4816">
        <w:t>Bradford</w:t>
      </w:r>
      <w:r w:rsidR="00723B2C" w:rsidRPr="008A4816">
        <w:t>- </w:t>
      </w:r>
      <w:hyperlink w:anchor="_ENREF_35" w:tooltip="Bradford, 1976 #875" w:history="1">
        <w:r w:rsidR="00DD7DAF" w:rsidRPr="008A4816">
          <w:fldChar w:fldCharType="begin"/>
        </w:r>
        <w:r w:rsidR="00DD7DAF">
          <w:instrText xml:space="preserve"> ADDIN EN.CITE &lt;EndNote&gt;&lt;Cite&gt;&lt;Author&gt;Bradford&lt;/Author&gt;&lt;Year&gt;1976&lt;/Year&gt;&lt;RecNum&gt;875&lt;/RecNum&gt;&lt;DisplayText&gt;&lt;style face="superscript"&gt;35&lt;/style&gt;&lt;/DisplayText&gt;&lt;record&gt;&lt;rec-number&gt;875&lt;/rec-number&gt;&lt;foreign-keys&gt;&lt;key app="EN" db-id="9t9vr0zaps5tpye9st7ptwpydfwxsa05exxp"&gt;875&lt;/key&gt;&lt;/foreign-keys&gt;&lt;ref-type name="Journal Article"&gt;17&lt;/ref-type&gt;&lt;contributors&gt;&lt;authors&gt;&lt;author&gt;Bradford, M. M.&lt;/author&gt;&lt;/authors&gt;&lt;/contributors&gt;&lt;titles&gt;&lt;title&gt;A rapid and sensitive method for the quantitation of microgram quantities of protein utilizing the principle of protein-dye binding&lt;/title&gt;&lt;secondary-title&gt;Anal Biochem&lt;/secondary-title&gt;&lt;alt-title&gt;Analytical biochemistry&lt;/alt-title&gt;&lt;/titles&gt;&lt;periodical&gt;&lt;full-title&gt;Anal Biochem&lt;/full-title&gt;&lt;abbr-1&gt;Analytical biochemistry&lt;/abbr-1&gt;&lt;/periodical&gt;&lt;alt-periodical&gt;&lt;full-title&gt;Anal Biochem&lt;/full-title&gt;&lt;abbr-1&gt;Analytical biochemistry&lt;/abbr-1&gt;&lt;/alt-periodical&gt;&lt;pages&gt;248-54&lt;/pages&gt;&lt;volume&gt;72&lt;/volume&gt;&lt;edition&gt;1976/05/07&lt;/edition&gt;&lt;keywords&gt;&lt;keyword&gt;Binding Sites&lt;/keyword&gt;&lt;keyword&gt;Colorimetry&lt;/keyword&gt;&lt;keyword&gt;Methods&lt;/keyword&gt;&lt;keyword&gt;Microchemistry&lt;/keyword&gt;&lt;keyword&gt;Protein Binding&lt;/keyword&gt;&lt;keyword&gt;Proteins/*analysis&lt;/keyword&gt;&lt;keyword&gt;Rosaniline Dyes&lt;/keyword&gt;&lt;keyword&gt;Time Factors&lt;/keyword&gt;&lt;/keywords&gt;&lt;dates&gt;&lt;year&gt;1976&lt;/year&gt;&lt;pub-dates&gt;&lt;date&gt;May 07&lt;/date&gt;&lt;/pub-dates&gt;&lt;/dates&gt;&lt;isbn&gt;0003-2697 (Print)&amp;#xD;0003-2697&lt;/isbn&gt;&lt;accession-num&gt;942051&lt;/accession-num&gt;&lt;urls&gt;&lt;/urls&gt;&lt;remote-database-provider&gt;NLM&lt;/remote-database-provider&gt;&lt;language&gt;eng&lt;/language&gt;&lt;/record&gt;&lt;/Cite&gt;&lt;/EndNote&gt;</w:instrText>
        </w:r>
        <w:r w:rsidR="00DD7DAF" w:rsidRPr="008A4816">
          <w:fldChar w:fldCharType="separate"/>
        </w:r>
        <w:r w:rsidR="00DD7DAF" w:rsidRPr="00DD7DAF">
          <w:rPr>
            <w:noProof/>
            <w:vertAlign w:val="superscript"/>
          </w:rPr>
          <w:t>35</w:t>
        </w:r>
        <w:r w:rsidR="00DD7DAF" w:rsidRPr="008A4816">
          <w:fldChar w:fldCharType="end"/>
        </w:r>
      </w:hyperlink>
      <w:r w:rsidRPr="008A4816">
        <w:t xml:space="preserve"> </w:t>
      </w:r>
      <w:r w:rsidR="00723B2C" w:rsidRPr="008A4816">
        <w:t xml:space="preserve">or Biuret </w:t>
      </w:r>
      <w:r w:rsidRPr="008A4816">
        <w:t>assay</w:t>
      </w:r>
      <w:r w:rsidR="00723B2C" w:rsidRPr="008A4816">
        <w:t xml:space="preserve"> (T1949, Sigma-Aldrich, </w:t>
      </w:r>
      <w:proofErr w:type="spellStart"/>
      <w:r w:rsidR="00800B12" w:rsidRPr="008A4816">
        <w:t>Taufkirchen</w:t>
      </w:r>
      <w:proofErr w:type="spellEnd"/>
      <w:r w:rsidR="00800B12" w:rsidRPr="008A4816">
        <w:t>, Germany</w:t>
      </w:r>
      <w:r w:rsidR="00723B2C" w:rsidRPr="008A4816">
        <w:t>)</w:t>
      </w:r>
      <w:r w:rsidR="008A4816" w:rsidRPr="008A4816">
        <w:t>.</w:t>
      </w:r>
      <w:r w:rsidR="00723B2C" w:rsidRPr="008A4816">
        <w:t xml:space="preserve"> </w:t>
      </w:r>
    </w:p>
    <w:p w14:paraId="6832713A" w14:textId="77777777" w:rsidR="00B66BF5" w:rsidRPr="000E0D59" w:rsidRDefault="00B66BF5" w:rsidP="00085C98">
      <w:pPr>
        <w:spacing w:line="480" w:lineRule="auto"/>
        <w:contextualSpacing/>
        <w:jc w:val="both"/>
      </w:pPr>
    </w:p>
    <w:p w14:paraId="722EB19B" w14:textId="77777777" w:rsidR="00085C98" w:rsidRPr="000E0D59" w:rsidRDefault="00085C98" w:rsidP="00085C98">
      <w:pPr>
        <w:spacing w:line="480" w:lineRule="auto"/>
        <w:jc w:val="both"/>
        <w:rPr>
          <w:b/>
          <w:i/>
        </w:rPr>
      </w:pPr>
      <w:r w:rsidRPr="000E0D59">
        <w:rPr>
          <w:b/>
          <w:i/>
        </w:rPr>
        <w:t>Statistics</w:t>
      </w:r>
    </w:p>
    <w:p w14:paraId="04608AF6" w14:textId="3D203C0C" w:rsidR="00085C98" w:rsidRDefault="00085C98" w:rsidP="00DE0E15">
      <w:pPr>
        <w:spacing w:line="480" w:lineRule="auto"/>
        <w:ind w:firstLine="567"/>
        <w:jc w:val="both"/>
      </w:pPr>
      <w:r w:rsidRPr="000E0D59">
        <w:t xml:space="preserve">Throughout this study </w:t>
      </w:r>
      <w:r w:rsidR="00741124">
        <w:t>“</w:t>
      </w:r>
      <w:r w:rsidRPr="000E0D59">
        <w:t>N</w:t>
      </w:r>
      <w:r w:rsidR="00741124">
        <w:t>”</w:t>
      </w:r>
      <w:r w:rsidRPr="000E0D59">
        <w:t xml:space="preserve"> </w:t>
      </w:r>
      <w:r w:rsidR="00741124">
        <w:t>is</w:t>
      </w:r>
      <w:r w:rsidRPr="000E0D59">
        <w:t xml:space="preserve"> the number of analyzed animals and </w:t>
      </w:r>
      <w:r w:rsidR="00741124">
        <w:t>“</w:t>
      </w:r>
      <w:r w:rsidRPr="000E0D59">
        <w:t>n</w:t>
      </w:r>
      <w:r w:rsidR="00741124">
        <w:t>”</w:t>
      </w:r>
      <w:r w:rsidRPr="000E0D59">
        <w:t xml:space="preserve"> equals the number of </w:t>
      </w:r>
      <w:r w:rsidR="00DB701B">
        <w:t xml:space="preserve">technical </w:t>
      </w:r>
      <w:r w:rsidR="00741124">
        <w:t>replicates</w:t>
      </w:r>
      <w:r w:rsidRPr="000E0D59">
        <w:t xml:space="preserve">. Data are presented as mean ± </w:t>
      </w:r>
      <w:r w:rsidR="00BB71E2">
        <w:t>standard deviation (</w:t>
      </w:r>
      <w:r w:rsidRPr="000E0D59">
        <w:t>SD</w:t>
      </w:r>
      <w:r w:rsidR="00BB71E2">
        <w:t>)</w:t>
      </w:r>
      <w:r w:rsidRPr="000E0D59">
        <w:t xml:space="preserve">. Statistical significance was analyzed using One-way ANOVA with Tukey’s multiple comparisons test when comparing 3 or </w:t>
      </w:r>
      <w:r w:rsidRPr="00D323AF">
        <w:t>more sample sets (</w:t>
      </w:r>
      <w:proofErr w:type="spellStart"/>
      <w:r w:rsidRPr="00D323AF">
        <w:t>GraphPad</w:t>
      </w:r>
      <w:proofErr w:type="spellEnd"/>
      <w:r w:rsidRPr="00D323AF">
        <w:t xml:space="preserve"> Prism 7</w:t>
      </w:r>
      <w:r w:rsidR="009640AF" w:rsidRPr="00D323AF">
        <w:t xml:space="preserve">, </w:t>
      </w:r>
      <w:proofErr w:type="spellStart"/>
      <w:r w:rsidR="009640AF" w:rsidRPr="00D323AF">
        <w:t>GraphPad</w:t>
      </w:r>
      <w:proofErr w:type="spellEnd"/>
      <w:r w:rsidR="009640AF" w:rsidRPr="00D323AF">
        <w:t xml:space="preserve"> Software, Inc.; California, USA</w:t>
      </w:r>
      <w:r w:rsidRPr="00D323AF">
        <w:t>). For</w:t>
      </w:r>
      <w:r w:rsidR="006D30FF" w:rsidRPr="00D323AF">
        <w:t xml:space="preserve"> 2 group </w:t>
      </w:r>
      <w:r w:rsidR="006D30FF">
        <w:t>comparison</w:t>
      </w:r>
      <w:r w:rsidRPr="000E0D59">
        <w:t>s</w:t>
      </w:r>
      <w:r w:rsidR="00DB701B">
        <w:t>,</w:t>
      </w:r>
      <w:r w:rsidRPr="000E0D59">
        <w:t xml:space="preserve"> the unpaired two-tailed Student’s t-test </w:t>
      </w:r>
      <w:r w:rsidR="00DB701B">
        <w:t xml:space="preserve">was </w:t>
      </w:r>
      <w:r w:rsidR="006D30FF">
        <w:t>used</w:t>
      </w:r>
      <w:r w:rsidR="00DB701B">
        <w:t xml:space="preserve"> for parametric data and the </w:t>
      </w:r>
      <w:r w:rsidR="00DB701B">
        <w:rPr>
          <w:rFonts w:eastAsia="+mn-ea"/>
        </w:rPr>
        <w:t>Mann-Whitney test for non-parametric data</w:t>
      </w:r>
      <w:r w:rsidR="006D30FF">
        <w:rPr>
          <w:rFonts w:eastAsia="+mn-ea"/>
        </w:rPr>
        <w:t>, respectively</w:t>
      </w:r>
      <w:r w:rsidR="00DB701B">
        <w:rPr>
          <w:rFonts w:eastAsia="+mn-ea"/>
        </w:rPr>
        <w:t xml:space="preserve"> </w:t>
      </w:r>
      <w:r w:rsidR="00DB701B" w:rsidRPr="000E0D59">
        <w:t>(</w:t>
      </w:r>
      <w:proofErr w:type="spellStart"/>
      <w:r w:rsidR="00DB701B" w:rsidRPr="000E0D59">
        <w:t>GraphPad</w:t>
      </w:r>
      <w:proofErr w:type="spellEnd"/>
      <w:r w:rsidR="00DB701B" w:rsidRPr="000E0D59">
        <w:t xml:space="preserve"> Prism 7</w:t>
      </w:r>
      <w:r w:rsidR="00D323AF">
        <w:t xml:space="preserve">). </w:t>
      </w:r>
      <w:r w:rsidR="006D30FF">
        <w:t>S</w:t>
      </w:r>
      <w:r w:rsidRPr="000E0D59">
        <w:t>tatistically significant p-values are: *p &lt; 0.05, **p &lt; 0.01, ***p &lt; 0.001, ****</w:t>
      </w:r>
      <w:bookmarkStart w:id="1" w:name="OLE_LINK3"/>
      <w:r w:rsidRPr="000E0D59">
        <w:t>p &lt; 0.0001</w:t>
      </w:r>
      <w:bookmarkEnd w:id="1"/>
      <w:r w:rsidRPr="000E0D59">
        <w:t>.</w:t>
      </w:r>
    </w:p>
    <w:p w14:paraId="06BFB864" w14:textId="0BABBA2C" w:rsidR="00C962A3" w:rsidRDefault="00C962A3" w:rsidP="00085C98">
      <w:pPr>
        <w:spacing w:line="480" w:lineRule="auto"/>
        <w:jc w:val="both"/>
      </w:pPr>
    </w:p>
    <w:p w14:paraId="5611D2AB" w14:textId="42D69024" w:rsidR="00E511E9" w:rsidRDefault="00E511E9" w:rsidP="00085C98">
      <w:pPr>
        <w:spacing w:line="480" w:lineRule="auto"/>
        <w:jc w:val="both"/>
      </w:pPr>
      <w:r>
        <w:t>A</w:t>
      </w:r>
      <w:r w:rsidRPr="00E511E9">
        <w:t>ll authors had access to the study data and had reviewed and approved the final manuscript</w:t>
      </w:r>
      <w:r>
        <w:t>.</w:t>
      </w:r>
    </w:p>
    <w:p w14:paraId="04119093" w14:textId="77777777" w:rsidR="00922D7A" w:rsidRPr="0087260F" w:rsidRDefault="00085C98" w:rsidP="00EF411C">
      <w:pPr>
        <w:pStyle w:val="Formatvorlage3"/>
        <w:ind w:firstLine="0"/>
        <w:rPr>
          <w:rFonts w:ascii="Times New Roman" w:hAnsi="Times New Roman"/>
          <w:b/>
          <w:lang w:val="en-GB"/>
        </w:rPr>
      </w:pPr>
      <w:r w:rsidRPr="000E0D59">
        <w:rPr>
          <w:rFonts w:ascii="Times New Roman" w:hAnsi="Times New Roman"/>
          <w:b/>
        </w:rPr>
        <w:br w:type="page"/>
      </w:r>
      <w:r w:rsidR="00EE0E7C" w:rsidRPr="0087260F">
        <w:rPr>
          <w:rFonts w:ascii="Times New Roman" w:hAnsi="Times New Roman"/>
          <w:b/>
          <w:lang w:val="en-GB"/>
        </w:rPr>
        <w:lastRenderedPageBreak/>
        <w:t>Results</w:t>
      </w:r>
    </w:p>
    <w:p w14:paraId="43AD5DEE" w14:textId="76B5AC80" w:rsidR="000E2173" w:rsidRPr="0087260F" w:rsidRDefault="003D75B0" w:rsidP="000E2173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87260F">
        <w:rPr>
          <w:rFonts w:eastAsia="+mn-ea"/>
          <w:b/>
          <w:bCs/>
          <w:kern w:val="24"/>
        </w:rPr>
        <w:t xml:space="preserve">A high caloric </w:t>
      </w:r>
      <w:r w:rsidR="000E2173" w:rsidRPr="0087260F">
        <w:rPr>
          <w:rFonts w:eastAsia="+mn-ea"/>
          <w:b/>
          <w:bCs/>
          <w:kern w:val="24"/>
        </w:rPr>
        <w:t xml:space="preserve">diet </w:t>
      </w:r>
      <w:r w:rsidR="008A73E6" w:rsidRPr="0087260F">
        <w:rPr>
          <w:rFonts w:eastAsia="+mn-ea"/>
          <w:b/>
          <w:bCs/>
          <w:kern w:val="24"/>
        </w:rPr>
        <w:t xml:space="preserve">severely </w:t>
      </w:r>
      <w:r w:rsidR="007C0631" w:rsidRPr="0087260F">
        <w:rPr>
          <w:rFonts w:eastAsia="+mn-ea"/>
          <w:b/>
          <w:bCs/>
          <w:kern w:val="24"/>
        </w:rPr>
        <w:t xml:space="preserve">aggravates </w:t>
      </w:r>
      <w:r w:rsidR="000E2173" w:rsidRPr="0087260F">
        <w:rPr>
          <w:rFonts w:eastAsia="+mn-ea"/>
          <w:b/>
          <w:bCs/>
          <w:kern w:val="24"/>
        </w:rPr>
        <w:t xml:space="preserve">and </w:t>
      </w:r>
      <w:r w:rsidR="008A73E6" w:rsidRPr="0087260F">
        <w:rPr>
          <w:rFonts w:eastAsia="+mn-ea"/>
          <w:b/>
          <w:bCs/>
          <w:kern w:val="24"/>
        </w:rPr>
        <w:t xml:space="preserve">strongly </w:t>
      </w:r>
      <w:r w:rsidR="007C0631" w:rsidRPr="0087260F">
        <w:rPr>
          <w:rFonts w:eastAsia="+mn-ea"/>
          <w:b/>
          <w:bCs/>
          <w:kern w:val="24"/>
        </w:rPr>
        <w:t xml:space="preserve">accelerates </w:t>
      </w:r>
      <w:r w:rsidR="000E2173" w:rsidRPr="0087260F">
        <w:rPr>
          <w:rFonts w:eastAsia="+mn-ea"/>
          <w:b/>
          <w:bCs/>
          <w:kern w:val="24"/>
        </w:rPr>
        <w:t xml:space="preserve">liver damage in </w:t>
      </w:r>
      <w:r w:rsidR="00774E17" w:rsidRPr="0087260F">
        <w:rPr>
          <w:b/>
          <w:lang w:val="en-GB"/>
        </w:rPr>
        <w:t>Wilson disease</w:t>
      </w:r>
      <w:r w:rsidR="000E2173" w:rsidRPr="0087260F">
        <w:rPr>
          <w:b/>
          <w:lang w:val="en-GB"/>
        </w:rPr>
        <w:t xml:space="preserve"> rats</w:t>
      </w:r>
      <w:r w:rsidR="000E2173" w:rsidRPr="0087260F">
        <w:rPr>
          <w:rFonts w:eastAsia="+mn-ea"/>
          <w:b/>
          <w:bCs/>
          <w:kern w:val="24"/>
        </w:rPr>
        <w:t>.</w:t>
      </w:r>
    </w:p>
    <w:p w14:paraId="14B7847B" w14:textId="70295928" w:rsidR="00677311" w:rsidRPr="0087260F" w:rsidRDefault="003B72FA" w:rsidP="00934808">
      <w:pPr>
        <w:pStyle w:val="Formatvorlage3"/>
        <w:ind w:firstLine="0"/>
        <w:rPr>
          <w:rFonts w:ascii="Times New Roman" w:hAnsi="Times New Roman"/>
          <w:lang w:val="en-GB"/>
        </w:rPr>
      </w:pPr>
      <w:r w:rsidRPr="0087260F">
        <w:rPr>
          <w:rFonts w:ascii="Times New Roman" w:hAnsi="Times New Roman"/>
          <w:lang w:val="en-GB"/>
        </w:rPr>
        <w:t xml:space="preserve">In contrast to a normal diet (ND), </w:t>
      </w:r>
      <w:r w:rsidR="008C38F7" w:rsidRPr="0087260F">
        <w:rPr>
          <w:rFonts w:ascii="Times New Roman" w:hAnsi="Times New Roman"/>
          <w:lang w:val="en-GB"/>
        </w:rPr>
        <w:t>a</w:t>
      </w:r>
      <w:r w:rsidR="00867008" w:rsidRPr="0087260F">
        <w:rPr>
          <w:rFonts w:ascii="Times New Roman" w:hAnsi="Times New Roman"/>
          <w:lang w:val="en-GB"/>
        </w:rPr>
        <w:t xml:space="preserve"> </w:t>
      </w:r>
      <w:r w:rsidR="00E90E23" w:rsidRPr="0087260F">
        <w:rPr>
          <w:rFonts w:ascii="Times New Roman" w:hAnsi="Times New Roman"/>
          <w:lang w:val="en-GB"/>
        </w:rPr>
        <w:t>significant increase o</w:t>
      </w:r>
      <w:r w:rsidR="002F57BC" w:rsidRPr="0087260F">
        <w:rPr>
          <w:rFonts w:ascii="Times New Roman" w:hAnsi="Times New Roman"/>
          <w:lang w:val="en-GB"/>
        </w:rPr>
        <w:t xml:space="preserve">f visceral fat mass (Figure 1A), </w:t>
      </w:r>
      <w:r w:rsidR="00E90E23" w:rsidRPr="0087260F">
        <w:rPr>
          <w:rFonts w:ascii="Times New Roman" w:hAnsi="Times New Roman"/>
          <w:lang w:val="en-GB"/>
        </w:rPr>
        <w:t>liver weight (Figure 1B)</w:t>
      </w:r>
      <w:r w:rsidR="002F57BC" w:rsidRPr="0087260F">
        <w:rPr>
          <w:rFonts w:ascii="Times New Roman" w:hAnsi="Times New Roman"/>
          <w:lang w:val="en-GB"/>
        </w:rPr>
        <w:t>,</w:t>
      </w:r>
      <w:r w:rsidR="00E90E23" w:rsidRPr="0087260F">
        <w:rPr>
          <w:rFonts w:ascii="Times New Roman" w:hAnsi="Times New Roman"/>
          <w:lang w:val="en-GB"/>
        </w:rPr>
        <w:t xml:space="preserve"> and enhanced liver triglyceride </w:t>
      </w:r>
      <w:r w:rsidR="00F76EEA" w:rsidRPr="0087260F">
        <w:rPr>
          <w:rFonts w:ascii="Times New Roman" w:hAnsi="Times New Roman"/>
          <w:lang w:val="en-GB"/>
        </w:rPr>
        <w:t>levels</w:t>
      </w:r>
      <w:r w:rsidR="00E90E23" w:rsidRPr="0087260F">
        <w:rPr>
          <w:rFonts w:ascii="Times New Roman" w:hAnsi="Times New Roman"/>
          <w:lang w:val="en-GB"/>
        </w:rPr>
        <w:t xml:space="preserve"> (TG, Figure 1C) </w:t>
      </w:r>
      <w:r w:rsidRPr="0087260F">
        <w:rPr>
          <w:rFonts w:ascii="Times New Roman" w:hAnsi="Times New Roman"/>
          <w:lang w:val="en-GB"/>
        </w:rPr>
        <w:t xml:space="preserve">were detected </w:t>
      </w:r>
      <w:r w:rsidR="00E90E23" w:rsidRPr="0087260F">
        <w:rPr>
          <w:rFonts w:ascii="Times New Roman" w:hAnsi="Times New Roman"/>
          <w:lang w:val="en-GB"/>
        </w:rPr>
        <w:t xml:space="preserve">in </w:t>
      </w:r>
      <w:r w:rsidR="003D75B0" w:rsidRPr="0087260F">
        <w:rPr>
          <w:rFonts w:ascii="Times New Roman" w:hAnsi="Times New Roman"/>
          <w:lang w:val="en-GB"/>
        </w:rPr>
        <w:t>HCD</w:t>
      </w:r>
      <w:r w:rsidR="00111DAA" w:rsidRPr="0087260F">
        <w:rPr>
          <w:rFonts w:ascii="Times New Roman" w:hAnsi="Times New Roman"/>
          <w:lang w:val="en-GB"/>
        </w:rPr>
        <w:t xml:space="preserve">-fed </w:t>
      </w:r>
      <w:r w:rsidR="00774E17" w:rsidRPr="0087260F">
        <w:rPr>
          <w:rFonts w:ascii="Times New Roman" w:hAnsi="Times New Roman"/>
          <w:lang w:val="en-GB"/>
        </w:rPr>
        <w:t xml:space="preserve">control </w:t>
      </w:r>
      <w:r w:rsidR="00E90E23" w:rsidRPr="0087260F">
        <w:rPr>
          <w:rFonts w:ascii="Times New Roman" w:hAnsi="Times New Roman"/>
          <w:i/>
          <w:lang w:val="en-GB"/>
        </w:rPr>
        <w:t>Atp7b</w:t>
      </w:r>
      <w:r w:rsidR="00E90E23" w:rsidRPr="0087260F">
        <w:rPr>
          <w:rFonts w:ascii="Times New Roman" w:hAnsi="Times New Roman"/>
          <w:i/>
          <w:vertAlign w:val="superscript"/>
          <w:lang w:val="en-GB"/>
        </w:rPr>
        <w:t>+/-</w:t>
      </w:r>
      <w:r w:rsidR="00E90E23" w:rsidRPr="0087260F">
        <w:rPr>
          <w:rFonts w:ascii="Times New Roman" w:hAnsi="Times New Roman"/>
          <w:i/>
          <w:lang w:val="en-GB"/>
        </w:rPr>
        <w:t xml:space="preserve"> </w:t>
      </w:r>
      <w:r w:rsidR="00E90E23" w:rsidRPr="0087260F">
        <w:rPr>
          <w:rFonts w:ascii="Times New Roman" w:hAnsi="Times New Roman"/>
          <w:lang w:val="en-GB"/>
        </w:rPr>
        <w:t xml:space="preserve">and </w:t>
      </w:r>
      <w:r w:rsidR="00774E17" w:rsidRPr="0087260F">
        <w:rPr>
          <w:rFonts w:ascii="Times New Roman" w:hAnsi="Times New Roman"/>
          <w:lang w:val="en-GB"/>
        </w:rPr>
        <w:t xml:space="preserve">WD </w:t>
      </w:r>
      <w:r w:rsidR="00E90E23" w:rsidRPr="0087260F">
        <w:rPr>
          <w:rFonts w:ascii="Times New Roman" w:hAnsi="Times New Roman"/>
          <w:i/>
          <w:lang w:val="en-GB"/>
        </w:rPr>
        <w:t>Atp7b</w:t>
      </w:r>
      <w:r w:rsidR="00E90E23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7D014B" w:rsidRPr="0087260F">
        <w:rPr>
          <w:rFonts w:ascii="Times New Roman" w:hAnsi="Times New Roman"/>
          <w:lang w:val="en-GB"/>
        </w:rPr>
        <w:t xml:space="preserve"> rats, </w:t>
      </w:r>
      <w:r w:rsidR="002F57BC" w:rsidRPr="0087260F">
        <w:rPr>
          <w:rFonts w:ascii="Times New Roman" w:hAnsi="Times New Roman"/>
          <w:lang w:val="en-GB"/>
        </w:rPr>
        <w:t xml:space="preserve">coinciding </w:t>
      </w:r>
      <w:r w:rsidR="007D014B" w:rsidRPr="0087260F">
        <w:rPr>
          <w:rFonts w:ascii="Times New Roman" w:hAnsi="Times New Roman"/>
          <w:lang w:val="en-GB"/>
        </w:rPr>
        <w:t xml:space="preserve">with abundant </w:t>
      </w:r>
      <w:r w:rsidR="00A61A60" w:rsidRPr="0087260F">
        <w:t>macro</w:t>
      </w:r>
      <w:r w:rsidR="00741124" w:rsidRPr="0087260F">
        <w:t>steatosis</w:t>
      </w:r>
      <w:r w:rsidR="003D75B0" w:rsidRPr="0087260F">
        <w:t xml:space="preserve"> (Figure 1G</w:t>
      </w:r>
      <w:r w:rsidR="007D014B" w:rsidRPr="0087260F">
        <w:t>).</w:t>
      </w:r>
      <w:r w:rsidR="005314E9" w:rsidRPr="0087260F">
        <w:rPr>
          <w:rFonts w:ascii="Times New Roman" w:hAnsi="Times New Roman"/>
          <w:lang w:val="en-GB"/>
        </w:rPr>
        <w:t xml:space="preserve"> H</w:t>
      </w:r>
      <w:r w:rsidR="00E70D1E" w:rsidRPr="0087260F">
        <w:rPr>
          <w:rFonts w:ascii="Times New Roman" w:hAnsi="Times New Roman"/>
          <w:lang w:val="en-GB"/>
        </w:rPr>
        <w:t xml:space="preserve">owever, </w:t>
      </w:r>
      <w:r w:rsidR="00E506D1" w:rsidRPr="0087260F">
        <w:rPr>
          <w:rFonts w:ascii="Times New Roman" w:hAnsi="Times New Roman"/>
          <w:lang w:val="en-GB"/>
        </w:rPr>
        <w:t>clinical</w:t>
      </w:r>
      <w:r w:rsidR="00934808" w:rsidRPr="0087260F">
        <w:rPr>
          <w:rFonts w:ascii="Times New Roman" w:hAnsi="Times New Roman"/>
          <w:lang w:val="en-GB"/>
        </w:rPr>
        <w:t>ly</w:t>
      </w:r>
      <w:r w:rsidR="00E506D1" w:rsidRPr="0087260F">
        <w:rPr>
          <w:rFonts w:ascii="Times New Roman" w:hAnsi="Times New Roman"/>
          <w:lang w:val="en-GB"/>
        </w:rPr>
        <w:t xml:space="preserve"> apparent</w:t>
      </w:r>
      <w:r w:rsidR="00E5180A" w:rsidRPr="0087260F">
        <w:rPr>
          <w:rFonts w:ascii="Times New Roman" w:hAnsi="Times New Roman"/>
          <w:lang w:val="en-GB"/>
        </w:rPr>
        <w:t xml:space="preserve"> </w:t>
      </w:r>
      <w:r w:rsidR="00E70D1E" w:rsidRPr="0087260F">
        <w:rPr>
          <w:rFonts w:ascii="Times New Roman" w:hAnsi="Times New Roman"/>
          <w:lang w:val="en-GB"/>
        </w:rPr>
        <w:t xml:space="preserve">liver injury </w:t>
      </w:r>
      <w:r w:rsidR="00BF2869" w:rsidRPr="0087260F">
        <w:rPr>
          <w:rFonts w:ascii="Times New Roman" w:hAnsi="Times New Roman"/>
          <w:lang w:val="en-GB"/>
        </w:rPr>
        <w:t>(serum AST &gt; 200 U/l</w:t>
      </w:r>
      <w:r w:rsidR="00904337" w:rsidRPr="0087260F">
        <w:rPr>
          <w:rFonts w:ascii="Times New Roman" w:hAnsi="Times New Roman"/>
          <w:lang w:val="en-GB"/>
        </w:rPr>
        <w:t xml:space="preserve">) </w:t>
      </w:r>
      <w:r w:rsidR="00934808" w:rsidRPr="0087260F">
        <w:rPr>
          <w:rFonts w:ascii="Times New Roman" w:hAnsi="Times New Roman"/>
          <w:lang w:val="en-GB"/>
        </w:rPr>
        <w:t xml:space="preserve">was </w:t>
      </w:r>
      <w:r w:rsidR="00E70D1E" w:rsidRPr="0087260F">
        <w:rPr>
          <w:rFonts w:ascii="Times New Roman" w:hAnsi="Times New Roman"/>
          <w:lang w:val="en-GB"/>
        </w:rPr>
        <w:t xml:space="preserve">only present in </w:t>
      </w:r>
      <w:r w:rsidR="003D75B0" w:rsidRPr="0087260F">
        <w:rPr>
          <w:rFonts w:ascii="Times New Roman" w:hAnsi="Times New Roman"/>
          <w:lang w:val="en-GB"/>
        </w:rPr>
        <w:t>HCD</w:t>
      </w:r>
      <w:r w:rsidRPr="0087260F">
        <w:rPr>
          <w:rFonts w:ascii="Times New Roman" w:hAnsi="Times New Roman"/>
          <w:lang w:val="en-GB"/>
        </w:rPr>
        <w:t>-fed</w:t>
      </w:r>
      <w:r w:rsidR="00E70D1E" w:rsidRPr="0087260F">
        <w:rPr>
          <w:rFonts w:ascii="Times New Roman" w:hAnsi="Times New Roman"/>
          <w:lang w:val="en-GB"/>
        </w:rPr>
        <w:t xml:space="preserve"> </w:t>
      </w:r>
      <w:r w:rsidR="00E70D1E" w:rsidRPr="0087260F">
        <w:rPr>
          <w:rFonts w:ascii="Times New Roman" w:hAnsi="Times New Roman"/>
          <w:i/>
          <w:lang w:val="en-GB"/>
        </w:rPr>
        <w:t>Atp7b</w:t>
      </w:r>
      <w:r w:rsidR="00E70D1E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Pr="0087260F">
        <w:rPr>
          <w:rFonts w:ascii="Times New Roman" w:hAnsi="Times New Roman"/>
          <w:lang w:val="en-GB"/>
        </w:rPr>
        <w:t xml:space="preserve"> rats, </w:t>
      </w:r>
      <w:r w:rsidR="007D014B" w:rsidRPr="0087260F">
        <w:rPr>
          <w:rFonts w:ascii="Times New Roman" w:hAnsi="Times New Roman"/>
          <w:lang w:val="en-GB"/>
        </w:rPr>
        <w:t xml:space="preserve">but not in </w:t>
      </w:r>
      <w:r w:rsidR="008F1BDE" w:rsidRPr="0087260F">
        <w:rPr>
          <w:rFonts w:ascii="Times New Roman" w:hAnsi="Times New Roman"/>
          <w:lang w:val="en-GB"/>
        </w:rPr>
        <w:t xml:space="preserve">age-matched </w:t>
      </w:r>
      <w:r w:rsidR="003D75B0" w:rsidRPr="0087260F">
        <w:rPr>
          <w:rFonts w:ascii="Times New Roman" w:hAnsi="Times New Roman"/>
          <w:lang w:val="en-GB"/>
        </w:rPr>
        <w:t>HCD</w:t>
      </w:r>
      <w:r w:rsidR="007D014B" w:rsidRPr="0087260F">
        <w:rPr>
          <w:rFonts w:ascii="Times New Roman" w:hAnsi="Times New Roman"/>
          <w:lang w:val="en-GB"/>
        </w:rPr>
        <w:t xml:space="preserve">-fed </w:t>
      </w:r>
      <w:r w:rsidR="007D014B" w:rsidRPr="0087260F">
        <w:rPr>
          <w:rFonts w:ascii="Times New Roman" w:hAnsi="Times New Roman"/>
          <w:i/>
          <w:lang w:val="en-GB"/>
        </w:rPr>
        <w:t>Atp7b</w:t>
      </w:r>
      <w:r w:rsidR="007D014B" w:rsidRPr="0087260F">
        <w:rPr>
          <w:rFonts w:ascii="Times New Roman" w:hAnsi="Times New Roman"/>
          <w:i/>
          <w:vertAlign w:val="superscript"/>
          <w:lang w:val="en-GB"/>
        </w:rPr>
        <w:t>+/-</w:t>
      </w:r>
      <w:r w:rsidR="007D014B" w:rsidRPr="0087260F">
        <w:rPr>
          <w:rFonts w:ascii="Times New Roman" w:hAnsi="Times New Roman"/>
          <w:i/>
          <w:lang w:val="en-GB"/>
        </w:rPr>
        <w:t xml:space="preserve"> </w:t>
      </w:r>
      <w:r w:rsidR="000E2173" w:rsidRPr="0087260F">
        <w:rPr>
          <w:rFonts w:ascii="Times New Roman" w:hAnsi="Times New Roman"/>
          <w:lang w:val="en-GB"/>
        </w:rPr>
        <w:t xml:space="preserve">or </w:t>
      </w:r>
      <w:r w:rsidR="007D014B" w:rsidRPr="0087260F">
        <w:rPr>
          <w:rFonts w:ascii="Times New Roman" w:hAnsi="Times New Roman"/>
          <w:lang w:val="en-GB"/>
        </w:rPr>
        <w:t xml:space="preserve">in ND-fed </w:t>
      </w:r>
      <w:r w:rsidR="007D014B" w:rsidRPr="0087260F">
        <w:rPr>
          <w:rFonts w:ascii="Times New Roman" w:hAnsi="Times New Roman"/>
          <w:i/>
          <w:lang w:val="en-GB"/>
        </w:rPr>
        <w:t>Atp7b</w:t>
      </w:r>
      <w:r w:rsidR="007D014B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BF2869" w:rsidRPr="0087260F">
        <w:rPr>
          <w:rFonts w:ascii="Times New Roman" w:hAnsi="Times New Roman"/>
          <w:lang w:val="en-GB"/>
        </w:rPr>
        <w:t xml:space="preserve"> rats (Figure 1D</w:t>
      </w:r>
      <w:r w:rsidR="007D014B" w:rsidRPr="0087260F">
        <w:rPr>
          <w:rFonts w:ascii="Times New Roman" w:hAnsi="Times New Roman"/>
          <w:lang w:val="en-GB"/>
        </w:rPr>
        <w:t>)</w:t>
      </w:r>
      <w:r w:rsidR="003D75B0" w:rsidRPr="0087260F">
        <w:rPr>
          <w:rFonts w:ascii="Times New Roman" w:hAnsi="Times New Roman"/>
          <w:lang w:val="en-GB"/>
        </w:rPr>
        <w:t>.</w:t>
      </w:r>
      <w:r w:rsidR="007D014B" w:rsidRPr="0087260F">
        <w:rPr>
          <w:rFonts w:ascii="Times New Roman" w:hAnsi="Times New Roman"/>
          <w:lang w:val="en-GB"/>
        </w:rPr>
        <w:t xml:space="preserve"> </w:t>
      </w:r>
      <w:r w:rsidR="00241F45" w:rsidRPr="0087260F">
        <w:rPr>
          <w:rFonts w:ascii="Times New Roman" w:hAnsi="Times New Roman"/>
          <w:lang w:val="en-GB"/>
        </w:rPr>
        <w:t>H</w:t>
      </w:r>
      <w:r w:rsidR="00457B2B" w:rsidRPr="0087260F">
        <w:rPr>
          <w:rFonts w:ascii="Times New Roman" w:hAnsi="Times New Roman"/>
          <w:lang w:val="en-GB"/>
        </w:rPr>
        <w:t>istology</w:t>
      </w:r>
      <w:r w:rsidR="00241F45" w:rsidRPr="0087260F">
        <w:rPr>
          <w:rFonts w:ascii="Times New Roman" w:hAnsi="Times New Roman"/>
          <w:lang w:val="en-GB"/>
        </w:rPr>
        <w:t xml:space="preserve"> confirmed marked liver damage in </w:t>
      </w:r>
      <w:r w:rsidR="003D75B0" w:rsidRPr="0087260F">
        <w:rPr>
          <w:rFonts w:ascii="Times New Roman" w:hAnsi="Times New Roman"/>
          <w:lang w:val="en-GB"/>
        </w:rPr>
        <w:t>HCD-fed</w:t>
      </w:r>
      <w:r w:rsidR="00457B2B" w:rsidRPr="0087260F">
        <w:rPr>
          <w:rFonts w:ascii="Times New Roman" w:hAnsi="Times New Roman"/>
          <w:lang w:val="en-GB"/>
        </w:rPr>
        <w:t xml:space="preserve"> </w:t>
      </w:r>
      <w:r w:rsidR="00457B2B" w:rsidRPr="0087260F">
        <w:rPr>
          <w:rFonts w:ascii="Times New Roman" w:hAnsi="Times New Roman"/>
          <w:i/>
          <w:lang w:val="en-GB"/>
        </w:rPr>
        <w:t>Atp7b</w:t>
      </w:r>
      <w:r w:rsidR="00457B2B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457B2B" w:rsidRPr="0087260F">
        <w:rPr>
          <w:rFonts w:ascii="Times New Roman" w:hAnsi="Times New Roman"/>
          <w:lang w:val="en-GB"/>
        </w:rPr>
        <w:t xml:space="preserve"> rats </w:t>
      </w:r>
      <w:r w:rsidR="009829A0" w:rsidRPr="0087260F">
        <w:t>(Figure 1E-G</w:t>
      </w:r>
      <w:r w:rsidR="00F008C8" w:rsidRPr="0087260F">
        <w:t>)</w:t>
      </w:r>
      <w:r w:rsidR="00F008C8" w:rsidRPr="0087260F">
        <w:rPr>
          <w:rFonts w:ascii="Times New Roman" w:hAnsi="Times New Roman"/>
          <w:lang w:val="en-GB"/>
        </w:rPr>
        <w:t>. B</w:t>
      </w:r>
      <w:proofErr w:type="spellStart"/>
      <w:r w:rsidR="00457B2B" w:rsidRPr="0087260F">
        <w:t>allooned</w:t>
      </w:r>
      <w:proofErr w:type="spellEnd"/>
      <w:r w:rsidR="00457B2B" w:rsidRPr="0087260F">
        <w:t xml:space="preserve"> hepatocytes</w:t>
      </w:r>
      <w:r w:rsidR="007E7CE7" w:rsidRPr="0087260F">
        <w:t>, inflammatory infiltrations</w:t>
      </w:r>
      <w:r w:rsidR="00457B2B" w:rsidRPr="0087260F">
        <w:t xml:space="preserve"> </w:t>
      </w:r>
      <w:r w:rsidR="00BA333E" w:rsidRPr="0087260F">
        <w:t>and</w:t>
      </w:r>
      <w:r w:rsidR="00457B2B" w:rsidRPr="0087260F">
        <w:t xml:space="preserve"> cell death </w:t>
      </w:r>
      <w:r w:rsidR="00BA333E" w:rsidRPr="0087260F">
        <w:t>were</w:t>
      </w:r>
      <w:r w:rsidR="007E7CE7" w:rsidRPr="0087260F">
        <w:t xml:space="preserve"> </w:t>
      </w:r>
      <w:r w:rsidR="007E7CE7" w:rsidRPr="0087260F">
        <w:rPr>
          <w:rFonts w:ascii="Times New Roman" w:hAnsi="Times New Roman"/>
          <w:lang w:val="en-GB"/>
        </w:rPr>
        <w:t>abundantly</w:t>
      </w:r>
      <w:r w:rsidR="007E7CE7" w:rsidRPr="0087260F">
        <w:t xml:space="preserve"> </w:t>
      </w:r>
      <w:r w:rsidR="00AE3AA3" w:rsidRPr="0087260F">
        <w:rPr>
          <w:rFonts w:ascii="Times New Roman" w:hAnsi="Times New Roman"/>
          <w:lang w:val="en-GB"/>
        </w:rPr>
        <w:t>present, resulting in a</w:t>
      </w:r>
      <w:r w:rsidR="00164D41" w:rsidRPr="0087260F">
        <w:rPr>
          <w:rFonts w:ascii="Times New Roman" w:hAnsi="Times New Roman"/>
          <w:lang w:val="en-GB"/>
        </w:rPr>
        <w:t xml:space="preserve"> </w:t>
      </w:r>
      <w:r w:rsidR="00567CF8" w:rsidRPr="0087260F">
        <w:rPr>
          <w:rFonts w:ascii="Times New Roman" w:hAnsi="Times New Roman"/>
          <w:lang w:val="en-GB"/>
        </w:rPr>
        <w:t>significantly</w:t>
      </w:r>
      <w:r w:rsidR="00E90776" w:rsidRPr="0087260F">
        <w:rPr>
          <w:rFonts w:ascii="Times New Roman" w:hAnsi="Times New Roman"/>
          <w:lang w:val="en-GB"/>
        </w:rPr>
        <w:t xml:space="preserve"> </w:t>
      </w:r>
      <w:r w:rsidR="00E70D1E" w:rsidRPr="0087260F">
        <w:rPr>
          <w:rFonts w:ascii="Times New Roman" w:hAnsi="Times New Roman"/>
          <w:lang w:val="en-GB"/>
        </w:rPr>
        <w:t>raised HAI</w:t>
      </w:r>
      <w:r w:rsidR="00867008" w:rsidRPr="0087260F">
        <w:rPr>
          <w:rFonts w:ascii="Times New Roman" w:hAnsi="Times New Roman"/>
          <w:lang w:val="en-GB"/>
        </w:rPr>
        <w:t>-Score</w:t>
      </w:r>
      <w:r w:rsidR="00677311" w:rsidRPr="0087260F">
        <w:rPr>
          <w:rFonts w:ascii="Times New Roman" w:hAnsi="Times New Roman"/>
          <w:lang w:val="en-GB"/>
        </w:rPr>
        <w:t xml:space="preserve"> (evaluating </w:t>
      </w:r>
      <w:proofErr w:type="spellStart"/>
      <w:r w:rsidR="00B807B5" w:rsidRPr="0087260F">
        <w:rPr>
          <w:rFonts w:ascii="Times New Roman" w:hAnsi="Times New Roman"/>
          <w:lang w:val="en-GB"/>
        </w:rPr>
        <w:t>periportal</w:t>
      </w:r>
      <w:proofErr w:type="spellEnd"/>
      <w:r w:rsidR="00B807B5" w:rsidRPr="0087260F">
        <w:rPr>
          <w:rFonts w:ascii="Times New Roman" w:hAnsi="Times New Roman"/>
          <w:lang w:val="en-GB"/>
        </w:rPr>
        <w:t xml:space="preserve"> ± </w:t>
      </w:r>
      <w:r w:rsidR="00677311" w:rsidRPr="0087260F">
        <w:rPr>
          <w:rFonts w:ascii="Times New Roman" w:hAnsi="Times New Roman"/>
          <w:lang w:val="en-GB"/>
        </w:rPr>
        <w:t xml:space="preserve">bridging necrosis, </w:t>
      </w:r>
      <w:proofErr w:type="spellStart"/>
      <w:r w:rsidR="00677311" w:rsidRPr="0087260F">
        <w:rPr>
          <w:rFonts w:ascii="Times New Roman" w:hAnsi="Times New Roman"/>
          <w:lang w:val="en-GB"/>
        </w:rPr>
        <w:t>intralobular</w:t>
      </w:r>
      <w:proofErr w:type="spellEnd"/>
      <w:r w:rsidR="00677311" w:rsidRPr="0087260F">
        <w:rPr>
          <w:rFonts w:ascii="Times New Roman" w:hAnsi="Times New Roman"/>
          <w:lang w:val="en-GB"/>
        </w:rPr>
        <w:t xml:space="preserve"> degeneration/focal necrosis, portal inflammation, and fibrosis)</w:t>
      </w:r>
      <w:r w:rsidR="00860A2C" w:rsidRPr="0087260F">
        <w:rPr>
          <w:rFonts w:ascii="Times New Roman" w:hAnsi="Times New Roman"/>
          <w:lang w:val="en-GB"/>
        </w:rPr>
        <w:t xml:space="preserve"> (</w:t>
      </w:r>
      <w:r w:rsidR="009829A0" w:rsidRPr="0087260F">
        <w:rPr>
          <w:rFonts w:ascii="Times New Roman" w:hAnsi="Times New Roman"/>
          <w:lang w:val="en-GB"/>
        </w:rPr>
        <w:t>Figures 1F, G</w:t>
      </w:r>
      <w:r w:rsidR="00E70D1E" w:rsidRPr="0087260F">
        <w:rPr>
          <w:rFonts w:ascii="Times New Roman" w:hAnsi="Times New Roman"/>
          <w:lang w:val="en-GB"/>
        </w:rPr>
        <w:t>).</w:t>
      </w:r>
      <w:r w:rsidR="006F3855" w:rsidRPr="0087260F">
        <w:rPr>
          <w:rFonts w:ascii="Times New Roman" w:hAnsi="Times New Roman"/>
          <w:lang w:val="en-GB"/>
        </w:rPr>
        <w:t xml:space="preserve"> </w:t>
      </w:r>
      <w:r w:rsidR="00B76B0E" w:rsidRPr="0087260F">
        <w:rPr>
          <w:rFonts w:ascii="Times New Roman" w:hAnsi="Times New Roman"/>
          <w:lang w:val="en-GB"/>
        </w:rPr>
        <w:t xml:space="preserve">Thus, </w:t>
      </w:r>
      <w:r w:rsidR="00AD2AE3" w:rsidRPr="0087260F">
        <w:rPr>
          <w:rFonts w:ascii="Times New Roman" w:hAnsi="Times New Roman"/>
          <w:lang w:val="en-GB"/>
        </w:rPr>
        <w:t>HCD</w:t>
      </w:r>
      <w:r w:rsidR="00B76B0E" w:rsidRPr="0087260F">
        <w:rPr>
          <w:rFonts w:ascii="Times New Roman" w:hAnsi="Times New Roman"/>
          <w:lang w:val="en-GB"/>
        </w:rPr>
        <w:t xml:space="preserve"> feeding of </w:t>
      </w:r>
      <w:r w:rsidR="00B76B0E" w:rsidRPr="0087260F">
        <w:rPr>
          <w:rFonts w:ascii="Times New Roman" w:hAnsi="Times New Roman"/>
          <w:i/>
          <w:lang w:val="en-GB"/>
        </w:rPr>
        <w:t>Atp7b</w:t>
      </w:r>
      <w:r w:rsidR="00B76B0E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B76B0E" w:rsidRPr="0087260F">
        <w:rPr>
          <w:rFonts w:ascii="Times New Roman" w:hAnsi="Times New Roman"/>
          <w:lang w:val="en-GB"/>
        </w:rPr>
        <w:t xml:space="preserve"> rats severely aggravated liver damage in comparison to ND-fed </w:t>
      </w:r>
      <w:r w:rsidR="00B76B0E" w:rsidRPr="0087260F">
        <w:rPr>
          <w:rFonts w:ascii="Times New Roman" w:hAnsi="Times New Roman"/>
          <w:i/>
          <w:lang w:val="en-GB"/>
        </w:rPr>
        <w:t>Atp7b</w:t>
      </w:r>
      <w:r w:rsidR="00B76B0E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B76B0E" w:rsidRPr="0087260F">
        <w:rPr>
          <w:rFonts w:ascii="Times New Roman" w:hAnsi="Times New Roman"/>
          <w:lang w:val="en-GB"/>
        </w:rPr>
        <w:t xml:space="preserve"> rats. </w:t>
      </w:r>
    </w:p>
    <w:p w14:paraId="4A329943" w14:textId="298D507A" w:rsidR="005E6D2B" w:rsidRPr="0087260F" w:rsidRDefault="00EB6F3D" w:rsidP="008A73E6">
      <w:pPr>
        <w:pStyle w:val="Formatvorlage3"/>
        <w:ind w:firstLine="0"/>
      </w:pPr>
      <w:r w:rsidRPr="0087260F">
        <w:rPr>
          <w:rFonts w:ascii="Times New Roman" w:hAnsi="Times New Roman"/>
          <w:lang w:val="en-GB"/>
        </w:rPr>
        <w:t>Furthermore, i</w:t>
      </w:r>
      <w:r w:rsidR="00904337" w:rsidRPr="0087260F">
        <w:rPr>
          <w:rFonts w:ascii="Times New Roman" w:hAnsi="Times New Roman"/>
          <w:lang w:val="en-GB"/>
        </w:rPr>
        <w:t>n order to test for a difference in the age-dependen</w:t>
      </w:r>
      <w:r w:rsidR="008A73E6" w:rsidRPr="0087260F">
        <w:rPr>
          <w:rFonts w:ascii="Times New Roman" w:hAnsi="Times New Roman"/>
          <w:lang w:val="en-GB"/>
        </w:rPr>
        <w:t>cy</w:t>
      </w:r>
      <w:r w:rsidR="00904337" w:rsidRPr="0087260F">
        <w:rPr>
          <w:rFonts w:ascii="Times New Roman" w:hAnsi="Times New Roman"/>
          <w:lang w:val="en-GB"/>
        </w:rPr>
        <w:t xml:space="preserve"> of </w:t>
      </w:r>
      <w:r w:rsidR="008A73E6" w:rsidRPr="0087260F">
        <w:rPr>
          <w:rFonts w:ascii="Times New Roman" w:hAnsi="Times New Roman"/>
          <w:lang w:val="en-GB"/>
        </w:rPr>
        <w:t xml:space="preserve">liver damage, we observed </w:t>
      </w:r>
      <w:r w:rsidR="005E6D2B" w:rsidRPr="0087260F">
        <w:rPr>
          <w:rFonts w:ascii="Times New Roman" w:hAnsi="Times New Roman"/>
          <w:lang w:val="en-GB"/>
        </w:rPr>
        <w:t>a</w:t>
      </w:r>
      <w:r w:rsidR="008A73E6" w:rsidRPr="0087260F">
        <w:rPr>
          <w:rFonts w:ascii="Times New Roman" w:hAnsi="Times New Roman"/>
          <w:lang w:val="en-GB"/>
        </w:rPr>
        <w:t xml:space="preserve">ccelerated disease onset in HCD- vs. ND-fed </w:t>
      </w:r>
      <w:r w:rsidR="008A73E6" w:rsidRPr="0087260F">
        <w:rPr>
          <w:rFonts w:ascii="Times New Roman" w:hAnsi="Times New Roman"/>
          <w:i/>
          <w:lang w:val="en-GB"/>
        </w:rPr>
        <w:t>Atp7b</w:t>
      </w:r>
      <w:r w:rsidR="008A73E6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8A73E6" w:rsidRPr="0087260F">
        <w:rPr>
          <w:rFonts w:ascii="Times New Roman" w:hAnsi="Times New Roman"/>
          <w:lang w:val="en-GB"/>
        </w:rPr>
        <w:t xml:space="preserve"> rats (Supplementary Figure 1). Whereas HCD feeding caused a disease onset at an animal age of </w:t>
      </w:r>
      <w:r w:rsidR="006876DA" w:rsidRPr="0087260F">
        <w:rPr>
          <w:rFonts w:ascii="Times New Roman" w:hAnsi="Times New Roman"/>
          <w:lang w:val="en-GB"/>
        </w:rPr>
        <w:t xml:space="preserve">around </w:t>
      </w:r>
      <w:r w:rsidR="008A73E6" w:rsidRPr="0087260F">
        <w:rPr>
          <w:rFonts w:ascii="Times New Roman" w:hAnsi="Times New Roman"/>
          <w:lang w:val="en-GB"/>
        </w:rPr>
        <w:t xml:space="preserve">70 days, </w:t>
      </w:r>
      <w:r w:rsidR="00CC5F01" w:rsidRPr="0087260F">
        <w:rPr>
          <w:rFonts w:ascii="Times New Roman" w:hAnsi="Times New Roman"/>
          <w:lang w:val="en-GB"/>
        </w:rPr>
        <w:t>s</w:t>
      </w:r>
      <w:r w:rsidR="000E2173" w:rsidRPr="0087260F">
        <w:rPr>
          <w:rFonts w:ascii="Times New Roman" w:hAnsi="Times New Roman"/>
          <w:lang w:val="en-GB"/>
        </w:rPr>
        <w:t xml:space="preserve">uch signs of liver damage </w:t>
      </w:r>
      <w:r w:rsidR="008A73E6" w:rsidRPr="0087260F">
        <w:rPr>
          <w:rFonts w:ascii="Times New Roman" w:hAnsi="Times New Roman"/>
          <w:lang w:val="en-GB"/>
        </w:rPr>
        <w:t>were</w:t>
      </w:r>
      <w:r w:rsidR="000E2173" w:rsidRPr="0087260F">
        <w:rPr>
          <w:rFonts w:ascii="Times New Roman" w:hAnsi="Times New Roman"/>
          <w:lang w:val="en-GB"/>
        </w:rPr>
        <w:t xml:space="preserve"> not seen in ND-fed </w:t>
      </w:r>
      <w:r w:rsidR="000E2173" w:rsidRPr="0087260F">
        <w:rPr>
          <w:rFonts w:ascii="Times New Roman" w:hAnsi="Times New Roman"/>
          <w:i/>
          <w:lang w:val="en-GB"/>
        </w:rPr>
        <w:t>Atp7b</w:t>
      </w:r>
      <w:r w:rsidR="000E2173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0E2173" w:rsidRPr="0087260F">
        <w:rPr>
          <w:rFonts w:ascii="Times New Roman" w:hAnsi="Times New Roman"/>
          <w:lang w:val="en-GB"/>
        </w:rPr>
        <w:t xml:space="preserve"> rats before an age of 8</w:t>
      </w:r>
      <w:r w:rsidR="008A73E6" w:rsidRPr="0087260F">
        <w:rPr>
          <w:rFonts w:ascii="Times New Roman" w:hAnsi="Times New Roman"/>
          <w:lang w:val="en-GB"/>
        </w:rPr>
        <w:t>7</w:t>
      </w:r>
      <w:r w:rsidR="000C7A94" w:rsidRPr="0087260F">
        <w:rPr>
          <w:rFonts w:ascii="Times New Roman" w:hAnsi="Times New Roman"/>
          <w:lang w:val="en-GB"/>
        </w:rPr>
        <w:t>–</w:t>
      </w:r>
      <w:r w:rsidR="000E2173" w:rsidRPr="0087260F">
        <w:rPr>
          <w:rFonts w:ascii="Times New Roman" w:hAnsi="Times New Roman"/>
          <w:lang w:val="en-GB"/>
        </w:rPr>
        <w:t>90 days</w:t>
      </w:r>
      <w:r w:rsidR="008A73E6" w:rsidRPr="0087260F">
        <w:rPr>
          <w:rFonts w:ascii="Times New Roman" w:hAnsi="Times New Roman"/>
          <w:lang w:val="en-GB"/>
        </w:rPr>
        <w:t xml:space="preserve"> (Supplementary Figure 1), in agreement with our earlier report</w:t>
      </w:r>
      <w:r w:rsidR="000E2173" w:rsidRPr="0087260F">
        <w:rPr>
          <w:rFonts w:ascii="Times New Roman" w:hAnsi="Times New Roman"/>
          <w:lang w:val="en-GB"/>
        </w:rPr>
        <w:t> </w:t>
      </w:r>
      <w:hyperlink w:anchor="_ENREF_5" w:tooltip="Lichtmannegger, 2016 #721" w:history="1">
        <w:r w:rsidR="00DD7DAF" w:rsidRPr="0087260F">
          <w:rPr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lang w:val="en-GB"/>
          </w:rPr>
          <w:instrText xml:space="preserve"> ADDIN EN.CITE </w:instrText>
        </w:r>
        <w:r w:rsidR="00DD7DAF" w:rsidRPr="0087260F">
          <w:rPr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lang w:val="en-GB"/>
          </w:rPr>
          <w:instrText xml:space="preserve"> ADDIN EN.CITE.DATA </w:instrText>
        </w:r>
        <w:r w:rsidR="00DD7DAF" w:rsidRPr="0087260F">
          <w:rPr>
            <w:lang w:val="en-GB"/>
          </w:rPr>
        </w:r>
        <w:r w:rsidR="00DD7DAF" w:rsidRPr="0087260F">
          <w:rPr>
            <w:lang w:val="en-GB"/>
          </w:rPr>
          <w:fldChar w:fldCharType="end"/>
        </w:r>
        <w:r w:rsidR="00DD7DAF" w:rsidRPr="0087260F">
          <w:rPr>
            <w:lang w:val="en-GB"/>
          </w:rPr>
        </w:r>
        <w:r w:rsidR="00DD7DAF" w:rsidRPr="0087260F">
          <w:rPr>
            <w:lang w:val="en-GB"/>
          </w:rPr>
          <w:fldChar w:fldCharType="separate"/>
        </w:r>
        <w:r w:rsidR="00DD7DAF" w:rsidRPr="0087260F">
          <w:rPr>
            <w:noProof/>
            <w:vertAlign w:val="superscript"/>
            <w:lang w:val="en-GB"/>
          </w:rPr>
          <w:t>5</w:t>
        </w:r>
        <w:r w:rsidR="00DD7DAF" w:rsidRPr="0087260F">
          <w:rPr>
            <w:lang w:val="en-GB"/>
          </w:rPr>
          <w:fldChar w:fldCharType="end"/>
        </w:r>
      </w:hyperlink>
      <w:r w:rsidR="000E2173" w:rsidRPr="0087260F">
        <w:rPr>
          <w:rFonts w:ascii="Times New Roman" w:hAnsi="Times New Roman"/>
          <w:lang w:val="en-GB"/>
        </w:rPr>
        <w:t>.</w:t>
      </w:r>
      <w:r w:rsidR="00F07DBD" w:rsidRPr="0087260F">
        <w:rPr>
          <w:rFonts w:ascii="Times New Roman" w:hAnsi="Times New Roman"/>
          <w:lang w:val="en-GB"/>
        </w:rPr>
        <w:t xml:space="preserve"> </w:t>
      </w:r>
      <w:r w:rsidR="005E6D2B" w:rsidRPr="0087260F">
        <w:rPr>
          <w:rFonts w:ascii="Times New Roman" w:hAnsi="Times New Roman"/>
          <w:lang w:val="en-GB"/>
        </w:rPr>
        <w:t>In addition</w:t>
      </w:r>
      <w:r w:rsidRPr="0087260F">
        <w:rPr>
          <w:rFonts w:ascii="Times New Roman" w:hAnsi="Times New Roman"/>
          <w:lang w:val="en-GB"/>
        </w:rPr>
        <w:t>, a strongly steeper slope of the trend curve</w:t>
      </w:r>
      <w:r w:rsidR="005E6D2B" w:rsidRPr="0087260F">
        <w:rPr>
          <w:rFonts w:ascii="Times New Roman" w:hAnsi="Times New Roman"/>
          <w:lang w:val="en-GB"/>
        </w:rPr>
        <w:t xml:space="preserve"> for liver damage was observed in HCD- vs. ND-fed </w:t>
      </w:r>
      <w:r w:rsidR="005E6D2B" w:rsidRPr="0087260F">
        <w:rPr>
          <w:rFonts w:ascii="Times New Roman" w:hAnsi="Times New Roman"/>
          <w:i/>
          <w:lang w:val="en-GB"/>
        </w:rPr>
        <w:t>Atp7b</w:t>
      </w:r>
      <w:r w:rsidR="005E6D2B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5E6D2B" w:rsidRPr="0087260F">
        <w:rPr>
          <w:rFonts w:ascii="Times New Roman" w:hAnsi="Times New Roman"/>
          <w:lang w:val="en-GB"/>
        </w:rPr>
        <w:t xml:space="preserve"> rats (Supplementary Figure 1)</w:t>
      </w:r>
      <w:r w:rsidRPr="0087260F">
        <w:rPr>
          <w:rFonts w:ascii="Times New Roman" w:hAnsi="Times New Roman"/>
          <w:lang w:val="en-GB"/>
        </w:rPr>
        <w:t xml:space="preserve"> </w:t>
      </w:r>
      <w:r w:rsidR="00CC5F01" w:rsidRPr="0087260F">
        <w:t>Thus, HCD</w:t>
      </w:r>
      <w:r w:rsidR="006876DA" w:rsidRPr="0087260F">
        <w:t>-feeding did not only aggravate liver damage but also</w:t>
      </w:r>
      <w:r w:rsidR="00CC5F01" w:rsidRPr="0087260F">
        <w:t xml:space="preserve"> strongly accelerated WD progression</w:t>
      </w:r>
      <w:r w:rsidR="006876DA" w:rsidRPr="0087260F">
        <w:t xml:space="preserve"> in comparison to ND-fed </w:t>
      </w:r>
      <w:r w:rsidR="006876DA" w:rsidRPr="0087260F">
        <w:rPr>
          <w:rFonts w:ascii="Times New Roman" w:hAnsi="Times New Roman"/>
          <w:i/>
          <w:lang w:val="en-GB"/>
        </w:rPr>
        <w:t>Atp7b</w:t>
      </w:r>
      <w:r w:rsidR="006876DA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6876DA" w:rsidRPr="0087260F">
        <w:rPr>
          <w:rFonts w:ascii="Times New Roman" w:hAnsi="Times New Roman"/>
          <w:lang w:val="en-GB"/>
        </w:rPr>
        <w:t xml:space="preserve"> rats</w:t>
      </w:r>
      <w:r w:rsidR="00CC5F01" w:rsidRPr="0087260F">
        <w:t xml:space="preserve">. </w:t>
      </w:r>
    </w:p>
    <w:p w14:paraId="422FB771" w14:textId="77777777" w:rsidR="00277D49" w:rsidRPr="0087260F" w:rsidRDefault="00277D49" w:rsidP="0055009B">
      <w:pPr>
        <w:pStyle w:val="Formatvorlage3"/>
        <w:ind w:firstLine="0"/>
        <w:rPr>
          <w:rFonts w:ascii="Times New Roman" w:hAnsi="Times New Roman"/>
          <w:lang w:val="en-GB"/>
        </w:rPr>
      </w:pPr>
    </w:p>
    <w:p w14:paraId="4B72EB4F" w14:textId="074C58EF" w:rsidR="00212B51" w:rsidRPr="0087260F" w:rsidRDefault="0023613B" w:rsidP="0055009B">
      <w:pPr>
        <w:pStyle w:val="Formatvorlage3"/>
        <w:ind w:firstLine="0"/>
        <w:rPr>
          <w:rFonts w:ascii="Times New Roman" w:hAnsi="Times New Roman"/>
          <w:lang w:val="en-GB"/>
        </w:rPr>
      </w:pPr>
      <w:r w:rsidRPr="0087260F">
        <w:rPr>
          <w:rFonts w:eastAsia="+mn-ea"/>
          <w:b/>
          <w:bCs/>
          <w:kern w:val="24"/>
        </w:rPr>
        <w:t xml:space="preserve">A high caloric </w:t>
      </w:r>
      <w:r w:rsidR="00212B51" w:rsidRPr="0087260F">
        <w:rPr>
          <w:rFonts w:eastAsia="+mn-ea"/>
          <w:b/>
          <w:bCs/>
          <w:kern w:val="24"/>
        </w:rPr>
        <w:t xml:space="preserve">diet increases serum and mitochondrial copper load in </w:t>
      </w:r>
      <w:r w:rsidR="00212B51" w:rsidRPr="0087260F">
        <w:rPr>
          <w:rFonts w:eastAsia="+mn-ea"/>
          <w:b/>
          <w:bCs/>
          <w:i/>
          <w:kern w:val="24"/>
        </w:rPr>
        <w:t>Atp7b</w:t>
      </w:r>
      <w:r w:rsidR="00212B51" w:rsidRPr="0087260F">
        <w:rPr>
          <w:rFonts w:eastAsia="+mn-ea"/>
          <w:b/>
          <w:bCs/>
          <w:i/>
          <w:kern w:val="24"/>
          <w:vertAlign w:val="superscript"/>
        </w:rPr>
        <w:t>-/-</w:t>
      </w:r>
      <w:r w:rsidR="00212B51" w:rsidRPr="0087260F">
        <w:rPr>
          <w:rFonts w:eastAsia="+mn-ea"/>
          <w:b/>
          <w:bCs/>
          <w:kern w:val="24"/>
        </w:rPr>
        <w:t xml:space="preserve"> rats.</w:t>
      </w:r>
    </w:p>
    <w:p w14:paraId="12BA0354" w14:textId="3FFDAFE8" w:rsidR="004E173E" w:rsidRPr="0087260F" w:rsidRDefault="00596BC6" w:rsidP="00150566">
      <w:pPr>
        <w:pStyle w:val="Formatvorlage3"/>
        <w:ind w:firstLine="567"/>
        <w:rPr>
          <w:rFonts w:ascii="Times New Roman" w:hAnsi="Times New Roman"/>
          <w:lang w:val="en-GB"/>
        </w:rPr>
      </w:pPr>
      <w:r w:rsidRPr="0087260F">
        <w:rPr>
          <w:rFonts w:ascii="Times New Roman" w:hAnsi="Times New Roman"/>
          <w:lang w:val="en-GB"/>
        </w:rPr>
        <w:t xml:space="preserve">In </w:t>
      </w:r>
      <w:r w:rsidR="00092846" w:rsidRPr="0087260F">
        <w:rPr>
          <w:rFonts w:ascii="Times New Roman" w:hAnsi="Times New Roman"/>
          <w:lang w:val="en-GB"/>
        </w:rPr>
        <w:t>WD</w:t>
      </w:r>
      <w:r w:rsidR="003C52E7" w:rsidRPr="0087260F">
        <w:rPr>
          <w:rFonts w:ascii="Times New Roman" w:hAnsi="Times New Roman"/>
          <w:lang w:val="en-GB"/>
        </w:rPr>
        <w:t xml:space="preserve"> livers</w:t>
      </w:r>
      <w:r w:rsidRPr="0087260F">
        <w:rPr>
          <w:rFonts w:ascii="Times New Roman" w:hAnsi="Times New Roman"/>
          <w:lang w:val="en-GB"/>
        </w:rPr>
        <w:t>, copper-load</w:t>
      </w:r>
      <w:r w:rsidR="00E57F3A" w:rsidRPr="0087260F">
        <w:rPr>
          <w:rFonts w:ascii="Times New Roman" w:hAnsi="Times New Roman"/>
          <w:lang w:val="en-GB"/>
        </w:rPr>
        <w:t>ing</w:t>
      </w:r>
      <w:r w:rsidRPr="0087260F">
        <w:rPr>
          <w:rFonts w:ascii="Times New Roman" w:hAnsi="Times New Roman"/>
          <w:lang w:val="en-GB"/>
        </w:rPr>
        <w:t xml:space="preserve"> of </w:t>
      </w:r>
      <w:proofErr w:type="spellStart"/>
      <w:r w:rsidRPr="0087260F">
        <w:rPr>
          <w:rFonts w:ascii="Times New Roman" w:hAnsi="Times New Roman"/>
          <w:lang w:val="en-GB"/>
        </w:rPr>
        <w:t>ceruloplasmin</w:t>
      </w:r>
      <w:proofErr w:type="spellEnd"/>
      <w:r w:rsidRPr="0087260F">
        <w:rPr>
          <w:rFonts w:ascii="Times New Roman" w:hAnsi="Times New Roman"/>
          <w:lang w:val="en-GB"/>
        </w:rPr>
        <w:t xml:space="preserve"> (</w:t>
      </w:r>
      <w:proofErr w:type="spellStart"/>
      <w:r w:rsidRPr="0087260F">
        <w:rPr>
          <w:rFonts w:ascii="Times New Roman" w:hAnsi="Times New Roman"/>
          <w:lang w:val="en-GB"/>
        </w:rPr>
        <w:t>Cp</w:t>
      </w:r>
      <w:proofErr w:type="spellEnd"/>
      <w:r w:rsidRPr="0087260F">
        <w:rPr>
          <w:rFonts w:ascii="Times New Roman" w:hAnsi="Times New Roman"/>
          <w:lang w:val="en-GB"/>
        </w:rPr>
        <w:t xml:space="preserve">) </w:t>
      </w:r>
      <w:r w:rsidR="00150566" w:rsidRPr="0087260F">
        <w:rPr>
          <w:rFonts w:ascii="Times New Roman" w:hAnsi="Times New Roman"/>
          <w:lang w:val="en-GB"/>
        </w:rPr>
        <w:t>is</w:t>
      </w:r>
      <w:r w:rsidRPr="0087260F">
        <w:rPr>
          <w:rFonts w:ascii="Times New Roman" w:hAnsi="Times New Roman"/>
          <w:lang w:val="en-GB"/>
        </w:rPr>
        <w:t xml:space="preserve"> impaired because of </w:t>
      </w:r>
      <w:r w:rsidR="003C52E7" w:rsidRPr="0087260F">
        <w:rPr>
          <w:rFonts w:ascii="Times New Roman" w:hAnsi="Times New Roman"/>
          <w:i/>
          <w:lang w:val="en-GB"/>
        </w:rPr>
        <w:t>ATP7B</w:t>
      </w:r>
      <w:r w:rsidR="003C52E7" w:rsidRPr="0087260F">
        <w:rPr>
          <w:rFonts w:ascii="Times New Roman" w:hAnsi="Times New Roman"/>
          <w:lang w:val="en-GB"/>
        </w:rPr>
        <w:t xml:space="preserve"> mutation</w:t>
      </w:r>
      <w:r w:rsidR="00A9569D" w:rsidRPr="0087260F">
        <w:rPr>
          <w:rFonts w:ascii="Times New Roman" w:hAnsi="Times New Roman"/>
          <w:lang w:val="en-GB"/>
        </w:rPr>
        <w:t>s</w:t>
      </w:r>
      <w:r w:rsidR="00DA1915" w:rsidRPr="0087260F">
        <w:rPr>
          <w:rFonts w:ascii="Times New Roman" w:hAnsi="Times New Roman"/>
          <w:lang w:val="en-GB"/>
        </w:rPr>
        <w:t> </w:t>
      </w:r>
      <w:hyperlink w:anchor="_ENREF_2" w:tooltip="Ferenci P, 2012 #865" w:history="1">
        <w:r w:rsidR="00DD7DAF" w:rsidRPr="0087260F">
          <w:rPr>
            <w:rFonts w:ascii="Times New Roman" w:hAnsi="Times New Roman"/>
            <w:lang w:val="en-GB"/>
          </w:rPr>
          <w:fldChar w:fldCharType="begin"/>
        </w:r>
        <w:r w:rsidR="00DD7DAF" w:rsidRPr="0087260F">
          <w:rPr>
            <w:rFonts w:ascii="Times New Roman" w:hAnsi="Times New Roman"/>
            <w:lang w:val="en-GB"/>
          </w:rPr>
          <w:instrText xml:space="preserve"> ADDIN EN.CITE &lt;EndNote&gt;&lt;Cite&gt;&lt;Author&gt;Ferenci P&lt;/Author&gt;&lt;Year&gt;2012&lt;/Year&gt;&lt;RecNum&gt;865&lt;/RecNum&gt;&lt;DisplayText&gt;&lt;style face="superscript"&gt;2&lt;/style&gt;&lt;/DisplayText&gt;&lt;record&gt;&lt;rec-number&gt;865&lt;/rec-number&gt;&lt;foreign-keys&gt;&lt;key app="EN" db-id="9t9vr0zaps5tpye9st7ptwpydfwxsa05exxp"&gt;865&lt;/key&gt;&lt;/foreign-keys&gt;&lt;ref-type name="Journal Article"&gt;17&lt;/ref-type&gt;&lt;contributors&gt;&lt;authors&gt;&lt;author&gt;Ferenci P, Czlonkowska A, Stremmel W, Houwen R, Rosenberg W, Schilsky M, Jansen P, Moradpour D.&lt;/author&gt;&lt;/authors&gt;&lt;/contributors&gt;&lt;titles&gt;&lt;title&gt;EASL Clinical Practice Guidelines: Wilson&amp;apos;s disease&lt;/title&gt;&lt;secondary-title&gt;J Hepatol&lt;/secondary-title&gt;&lt;alt-title&gt;Journal of hepatology&lt;/alt-title&gt;&lt;/titles&gt;&lt;alt-periodical&gt;&lt;full-title&gt;Journal of Hepatology&lt;/full-title&gt;&lt;/alt-periodical&gt;&lt;pages&gt;671-85&lt;/pages&gt;&lt;volume&gt;56&lt;/volume&gt;&lt;number&gt;3&lt;/number&gt;&lt;edition&gt;2012/02/22&lt;/edition&gt;&lt;keywords&gt;&lt;keyword&gt;Gastroenterology/*standards&lt;/keyword&gt;&lt;keyword&gt;Hepatolenticular Degeneration/*diagnosis/*therapy&lt;/keyword&gt;&lt;keyword&gt;Humans&lt;/keyword&gt;&lt;keyword&gt;Liver Diseases/*diagnosis/*therapy&lt;/keyword&gt;&lt;/keywords&gt;&lt;dates&gt;&lt;year&gt;2012&lt;/year&gt;&lt;pub-dates&gt;&lt;date&gt;Mar&lt;/date&gt;&lt;/pub-dates&gt;&lt;/dates&gt;&lt;isbn&gt;0168-8278&lt;/isbn&gt;&lt;accession-num&gt;22340672&lt;/accession-num&gt;&lt;urls&gt;&lt;/urls&gt;&lt;electronic-resource-num&gt;10.1016/j.jhep.2011.11.007&lt;/electronic-resource-num&gt;&lt;remote-database-provider&gt;NLM&lt;/remote-database-provider&gt;&lt;language&gt;eng&lt;/language&gt;&lt;/record&gt;&lt;/Cite&gt;&lt;/EndNote&gt;</w:instrText>
        </w:r>
        <w:r w:rsidR="00DD7DAF" w:rsidRPr="0087260F">
          <w:rPr>
            <w:rFonts w:ascii="Times New Roman" w:hAnsi="Times New Roman"/>
            <w:lang w:val="en-GB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  <w:lang w:val="en-GB"/>
          </w:rPr>
          <w:t>2</w:t>
        </w:r>
        <w:r w:rsidR="00DD7DAF" w:rsidRPr="0087260F">
          <w:rPr>
            <w:rFonts w:ascii="Times New Roman" w:hAnsi="Times New Roman"/>
            <w:lang w:val="en-GB"/>
          </w:rPr>
          <w:fldChar w:fldCharType="end"/>
        </w:r>
      </w:hyperlink>
      <w:r w:rsidR="002D03BB" w:rsidRPr="0087260F">
        <w:rPr>
          <w:rFonts w:ascii="Times New Roman" w:hAnsi="Times New Roman"/>
          <w:lang w:val="en-GB"/>
        </w:rPr>
        <w:t>. C</w:t>
      </w:r>
      <w:r w:rsidR="000C1339" w:rsidRPr="0087260F">
        <w:rPr>
          <w:rFonts w:ascii="Times New Roman" w:hAnsi="Times New Roman"/>
          <w:lang w:val="en-GB"/>
        </w:rPr>
        <w:t>onsequently</w:t>
      </w:r>
      <w:r w:rsidR="002D03BB" w:rsidRPr="0087260F">
        <w:rPr>
          <w:rFonts w:ascii="Times New Roman" w:hAnsi="Times New Roman"/>
          <w:lang w:val="en-GB"/>
        </w:rPr>
        <w:t>,</w:t>
      </w:r>
      <w:r w:rsidR="000C1339" w:rsidRPr="0087260F">
        <w:rPr>
          <w:rFonts w:ascii="Times New Roman" w:hAnsi="Times New Roman"/>
          <w:lang w:val="en-GB"/>
        </w:rPr>
        <w:t xml:space="preserve"> </w:t>
      </w:r>
      <w:proofErr w:type="spellStart"/>
      <w:r w:rsidR="00161312" w:rsidRPr="0087260F">
        <w:rPr>
          <w:rFonts w:ascii="Times New Roman" w:hAnsi="Times New Roman"/>
          <w:lang w:val="en-GB"/>
        </w:rPr>
        <w:t>Cp</w:t>
      </w:r>
      <w:proofErr w:type="spellEnd"/>
      <w:r w:rsidR="00161312" w:rsidRPr="0087260F">
        <w:rPr>
          <w:rFonts w:ascii="Times New Roman" w:hAnsi="Times New Roman"/>
          <w:lang w:val="en-GB"/>
        </w:rPr>
        <w:t xml:space="preserve">-oxidase activity </w:t>
      </w:r>
      <w:r w:rsidR="002D03BB" w:rsidRPr="0087260F">
        <w:rPr>
          <w:rFonts w:ascii="Times New Roman" w:hAnsi="Times New Roman"/>
          <w:lang w:val="en-GB"/>
        </w:rPr>
        <w:t xml:space="preserve">and copper concentrations </w:t>
      </w:r>
      <w:r w:rsidR="00161312" w:rsidRPr="0087260F">
        <w:rPr>
          <w:rFonts w:ascii="Times New Roman" w:hAnsi="Times New Roman"/>
          <w:lang w:val="en-GB"/>
        </w:rPr>
        <w:t xml:space="preserve">in </w:t>
      </w:r>
      <w:r w:rsidR="002D03BB" w:rsidRPr="0087260F">
        <w:rPr>
          <w:rFonts w:ascii="Times New Roman" w:hAnsi="Times New Roman"/>
          <w:lang w:val="en-GB"/>
        </w:rPr>
        <w:t xml:space="preserve">peripheral </w:t>
      </w:r>
      <w:r w:rsidRPr="0087260F">
        <w:rPr>
          <w:rFonts w:ascii="Times New Roman" w:hAnsi="Times New Roman"/>
          <w:lang w:val="en-GB"/>
        </w:rPr>
        <w:t>bloo</w:t>
      </w:r>
      <w:r w:rsidR="00161312" w:rsidRPr="0087260F">
        <w:rPr>
          <w:rFonts w:ascii="Times New Roman" w:hAnsi="Times New Roman"/>
          <w:lang w:val="en-GB"/>
        </w:rPr>
        <w:t>d</w:t>
      </w:r>
      <w:r w:rsidR="000C7A94" w:rsidRPr="0087260F">
        <w:rPr>
          <w:rFonts w:ascii="Times New Roman" w:hAnsi="Times New Roman"/>
          <w:lang w:val="en-GB"/>
        </w:rPr>
        <w:t> </w:t>
      </w:r>
      <w:r w:rsidR="002D03BB" w:rsidRPr="0087260F">
        <w:rPr>
          <w:rFonts w:ascii="Times New Roman" w:hAnsi="Times New Roman"/>
          <w:lang w:val="en-GB"/>
        </w:rPr>
        <w:t xml:space="preserve">are typically reduced </w:t>
      </w:r>
      <w:hyperlink w:anchor="_ENREF_36" w:tooltip="Tao, 2003 #35" w:history="1">
        <w:r w:rsidR="00DD7DAF" w:rsidRPr="0087260F">
          <w:rPr>
            <w:rFonts w:ascii="Times New Roman" w:hAnsi="Times New Roman"/>
            <w:lang w:val="en-GB"/>
          </w:rPr>
          <w:fldChar w:fldCharType="begin"/>
        </w:r>
        <w:r w:rsidR="00DD7DAF" w:rsidRPr="0087260F">
          <w:rPr>
            <w:rFonts w:ascii="Times New Roman" w:hAnsi="Times New Roman"/>
            <w:lang w:val="en-GB"/>
          </w:rPr>
          <w:instrText xml:space="preserve"> ADDIN EN.CITE &lt;EndNote&gt;&lt;Cite&gt;&lt;Author&gt;Tao&lt;/Author&gt;&lt;Year&gt;2003&lt;/Year&gt;&lt;RecNum&gt;35&lt;/RecNum&gt;&lt;DisplayText&gt;&lt;style face="superscript"&gt;36&lt;/style&gt;&lt;/DisplayText&gt;&lt;record&gt;&lt;rec-number&gt;35&lt;/rec-number&gt;&lt;foreign-keys&gt;&lt;key app="EN" db-id="trpfdtw25x0wsqepxvnpw5f00ex5xfdfexd2" timestamp="1523269865"&gt;35&lt;/key&gt;&lt;/foreign-keys&gt;&lt;ref-type name="Journal Article"&gt;17&lt;/ref-type&gt;&lt;contributors&gt;&lt;authors&gt;&lt;author&gt;Tao, T. Y.&lt;/author&gt;&lt;author&gt;Gitlin, J. D.&lt;/author&gt;&lt;/authors&gt;&lt;/contributors&gt;&lt;auth-address&gt;Edward Mallinckrodt Department of Pediatrics, Washington University School of Medicine, St. Louis, MO, USA.&lt;/auth-address&gt;&lt;titles&gt;&lt;title&gt;Hepatic copper metabolism: insights from genetic disease&lt;/title&gt;&lt;secondary-title&gt;Hepatology&lt;/secondary-title&gt;&lt;alt-title&gt;Hepatology&lt;/alt-title&gt;&lt;/titles&gt;&lt;periodical&gt;&lt;full-title&gt;Hepatology&lt;/full-title&gt;&lt;abbr-1&gt;Hepatology&lt;/abbr-1&gt;&lt;/periodical&gt;&lt;alt-periodical&gt;&lt;full-title&gt;Hepatology&lt;/full-title&gt;&lt;abbr-1&gt;Hepatology&lt;/abbr-1&gt;&lt;/alt-periodical&gt;&lt;pages&gt;1241-7&lt;/pages&gt;&lt;volume&gt;37&lt;/volume&gt;&lt;number&gt;6&lt;/number&gt;&lt;keywords&gt;&lt;keyword&gt;Animals&lt;/keyword&gt;&lt;keyword&gt;Copper/*metabolism&lt;/keyword&gt;&lt;keyword&gt;Dog Diseases/genetics/metabolism&lt;/keyword&gt;&lt;keyword&gt;Dogs&lt;/keyword&gt;&lt;keyword&gt;Hepatolenticular Degeneration/metabolism&lt;/keyword&gt;&lt;keyword&gt;Humans&lt;/keyword&gt;&lt;keyword&gt;Liver/*metabolism&lt;/keyword&gt;&lt;keyword&gt;Liver Cirrhosis/genetics/metabolism/veterinary&lt;/keyword&gt;&lt;/keywords&gt;&lt;dates&gt;&lt;year&gt;2003&lt;/year&gt;&lt;pub-dates&gt;&lt;date&gt;Jun&lt;/date&gt;&lt;/pub-dates&gt;&lt;/dates&gt;&lt;isbn&gt;0270-9139 (Print)&amp;#xD;0270-9139 (Linking)&lt;/isbn&gt;&lt;accession-num&gt;12773998&lt;/accession-num&gt;&lt;urls&gt;&lt;related-urls&gt;&lt;url&gt;http://www.ncbi.nlm.nih.gov/pubmed/12773998&lt;/url&gt;&lt;/related-urls&gt;&lt;/urls&gt;&lt;electronic-resource-num&gt;10.1053/jhep.2003.50281&lt;/electronic-resource-num&gt;&lt;/record&gt;&lt;/Cite&gt;&lt;/EndNote&gt;</w:instrText>
        </w:r>
        <w:r w:rsidR="00DD7DAF" w:rsidRPr="0087260F">
          <w:rPr>
            <w:rFonts w:ascii="Times New Roman" w:hAnsi="Times New Roman"/>
            <w:lang w:val="en-GB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  <w:lang w:val="en-GB"/>
          </w:rPr>
          <w:t>36</w:t>
        </w:r>
        <w:r w:rsidR="00DD7DAF" w:rsidRPr="0087260F">
          <w:rPr>
            <w:rFonts w:ascii="Times New Roman" w:hAnsi="Times New Roman"/>
            <w:lang w:val="en-GB"/>
          </w:rPr>
          <w:fldChar w:fldCharType="end"/>
        </w:r>
      </w:hyperlink>
      <w:r w:rsidRPr="0087260F">
        <w:rPr>
          <w:rFonts w:ascii="Times New Roman" w:hAnsi="Times New Roman"/>
          <w:lang w:val="en-GB"/>
        </w:rPr>
        <w:t xml:space="preserve">. </w:t>
      </w:r>
      <w:r w:rsidR="00212BD0" w:rsidRPr="0087260F">
        <w:rPr>
          <w:rFonts w:ascii="Times New Roman" w:hAnsi="Times New Roman"/>
          <w:lang w:val="en-GB"/>
        </w:rPr>
        <w:t xml:space="preserve">Accordingly, </w:t>
      </w:r>
      <w:r w:rsidR="00016FEF" w:rsidRPr="0087260F">
        <w:rPr>
          <w:rFonts w:ascii="Times New Roman" w:hAnsi="Times New Roman"/>
          <w:lang w:val="en-GB"/>
        </w:rPr>
        <w:t xml:space="preserve">ND-fed </w:t>
      </w:r>
      <w:r w:rsidRPr="0087260F">
        <w:rPr>
          <w:rFonts w:ascii="Times New Roman" w:hAnsi="Times New Roman"/>
          <w:i/>
          <w:lang w:val="en-GB"/>
        </w:rPr>
        <w:t>Atp7b</w:t>
      </w:r>
      <w:r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Pr="0087260F">
        <w:rPr>
          <w:rFonts w:ascii="Times New Roman" w:hAnsi="Times New Roman"/>
          <w:lang w:val="en-GB"/>
        </w:rPr>
        <w:t xml:space="preserve"> rats present</w:t>
      </w:r>
      <w:r w:rsidR="00150566" w:rsidRPr="0087260F">
        <w:rPr>
          <w:rFonts w:ascii="Times New Roman" w:hAnsi="Times New Roman"/>
          <w:lang w:val="en-GB"/>
        </w:rPr>
        <w:t>ed</w:t>
      </w:r>
      <w:r w:rsidRPr="0087260F">
        <w:rPr>
          <w:rFonts w:ascii="Times New Roman" w:hAnsi="Times New Roman"/>
          <w:lang w:val="en-GB"/>
        </w:rPr>
        <w:t xml:space="preserve"> almost no </w:t>
      </w:r>
      <w:proofErr w:type="spellStart"/>
      <w:r w:rsidR="00E57F3A" w:rsidRPr="0087260F">
        <w:rPr>
          <w:rFonts w:ascii="Times New Roman" w:hAnsi="Times New Roman"/>
          <w:lang w:val="en-GB"/>
        </w:rPr>
        <w:t>Cp</w:t>
      </w:r>
      <w:proofErr w:type="spellEnd"/>
      <w:r w:rsidR="00E57F3A" w:rsidRPr="0087260F">
        <w:rPr>
          <w:rFonts w:ascii="Times New Roman" w:hAnsi="Times New Roman"/>
          <w:lang w:val="en-GB"/>
        </w:rPr>
        <w:t>-oxidase</w:t>
      </w:r>
      <w:r w:rsidR="00E40845" w:rsidRPr="0087260F">
        <w:rPr>
          <w:rFonts w:ascii="Times New Roman" w:hAnsi="Times New Roman"/>
          <w:lang w:val="en-GB"/>
        </w:rPr>
        <w:t xml:space="preserve"> </w:t>
      </w:r>
      <w:r w:rsidRPr="0087260F">
        <w:rPr>
          <w:rFonts w:ascii="Times New Roman" w:hAnsi="Times New Roman"/>
          <w:lang w:val="en-GB"/>
        </w:rPr>
        <w:t xml:space="preserve">activity </w:t>
      </w:r>
      <w:r w:rsidR="002D03BB" w:rsidRPr="0087260F">
        <w:rPr>
          <w:rFonts w:ascii="Times New Roman" w:hAnsi="Times New Roman"/>
          <w:lang w:val="en-GB"/>
        </w:rPr>
        <w:t xml:space="preserve">and </w:t>
      </w:r>
      <w:r w:rsidR="002D03BB" w:rsidRPr="0087260F">
        <w:rPr>
          <w:rFonts w:ascii="Times New Roman" w:hAnsi="Times New Roman"/>
          <w:lang w:val="en-GB"/>
        </w:rPr>
        <w:lastRenderedPageBreak/>
        <w:t xml:space="preserve">markedly decreased plasma copper levels </w:t>
      </w:r>
      <w:r w:rsidRPr="0087260F">
        <w:rPr>
          <w:rFonts w:ascii="Times New Roman" w:hAnsi="Times New Roman"/>
          <w:lang w:val="en-GB"/>
        </w:rPr>
        <w:t xml:space="preserve">compared to </w:t>
      </w:r>
      <w:r w:rsidR="005474B4" w:rsidRPr="0087260F">
        <w:rPr>
          <w:rFonts w:ascii="Times New Roman" w:hAnsi="Times New Roman"/>
          <w:i/>
          <w:lang w:val="en-GB"/>
        </w:rPr>
        <w:t>Atp7b</w:t>
      </w:r>
      <w:r w:rsidR="005474B4" w:rsidRPr="0087260F">
        <w:rPr>
          <w:rFonts w:ascii="Times New Roman" w:hAnsi="Times New Roman"/>
          <w:i/>
          <w:vertAlign w:val="superscript"/>
          <w:lang w:val="en-GB"/>
        </w:rPr>
        <w:t>+/-</w:t>
      </w:r>
      <w:r w:rsidR="005474B4" w:rsidRPr="0087260F">
        <w:rPr>
          <w:rFonts w:ascii="Times New Roman" w:hAnsi="Times New Roman"/>
          <w:lang w:val="en-GB"/>
        </w:rPr>
        <w:t xml:space="preserve"> </w:t>
      </w:r>
      <w:r w:rsidRPr="0087260F">
        <w:rPr>
          <w:rFonts w:ascii="Times New Roman" w:hAnsi="Times New Roman"/>
          <w:lang w:val="en-GB"/>
        </w:rPr>
        <w:t>controls (</w:t>
      </w:r>
      <w:r w:rsidR="00212BD0" w:rsidRPr="0087260F">
        <w:rPr>
          <w:rFonts w:ascii="Times New Roman" w:hAnsi="Times New Roman"/>
          <w:lang w:val="en-GB"/>
        </w:rPr>
        <w:t>Figure 2A</w:t>
      </w:r>
      <w:r w:rsidR="002D03BB" w:rsidRPr="0087260F">
        <w:rPr>
          <w:rFonts w:ascii="Times New Roman" w:hAnsi="Times New Roman"/>
          <w:lang w:val="en-GB"/>
        </w:rPr>
        <w:t>,</w:t>
      </w:r>
      <w:r w:rsidR="00B807B5" w:rsidRPr="0087260F">
        <w:rPr>
          <w:rFonts w:ascii="Times New Roman" w:hAnsi="Times New Roman"/>
          <w:lang w:val="en-GB"/>
        </w:rPr>
        <w:t> </w:t>
      </w:r>
      <w:r w:rsidR="002D03BB" w:rsidRPr="0087260F">
        <w:rPr>
          <w:rFonts w:ascii="Times New Roman" w:hAnsi="Times New Roman"/>
          <w:lang w:val="en-GB"/>
        </w:rPr>
        <w:t>B</w:t>
      </w:r>
      <w:r w:rsidRPr="0087260F">
        <w:rPr>
          <w:rFonts w:ascii="Times New Roman" w:hAnsi="Times New Roman"/>
          <w:lang w:val="en-GB"/>
        </w:rPr>
        <w:t>).</w:t>
      </w:r>
      <w:r w:rsidR="00212BD0" w:rsidRPr="0087260F">
        <w:rPr>
          <w:rFonts w:ascii="Times New Roman" w:hAnsi="Times New Roman"/>
          <w:lang w:val="en-GB"/>
        </w:rPr>
        <w:t xml:space="preserve"> </w:t>
      </w:r>
      <w:r w:rsidR="003D75B0" w:rsidRPr="0087260F">
        <w:rPr>
          <w:rFonts w:ascii="Times New Roman" w:hAnsi="Times New Roman"/>
          <w:lang w:val="en-GB"/>
        </w:rPr>
        <w:t>HCD-fe</w:t>
      </w:r>
      <w:r w:rsidR="002D03BB" w:rsidRPr="0087260F">
        <w:rPr>
          <w:rFonts w:ascii="Times New Roman" w:hAnsi="Times New Roman"/>
          <w:lang w:val="en-GB"/>
        </w:rPr>
        <w:t>e</w:t>
      </w:r>
      <w:r w:rsidR="003D75B0" w:rsidRPr="0087260F">
        <w:rPr>
          <w:rFonts w:ascii="Times New Roman" w:hAnsi="Times New Roman"/>
          <w:lang w:val="en-GB"/>
        </w:rPr>
        <w:t>d</w:t>
      </w:r>
      <w:r w:rsidR="002D03BB" w:rsidRPr="0087260F">
        <w:rPr>
          <w:rFonts w:ascii="Times New Roman" w:hAnsi="Times New Roman"/>
          <w:lang w:val="en-GB"/>
        </w:rPr>
        <w:t>ing</w:t>
      </w:r>
      <w:r w:rsidR="00150566" w:rsidRPr="0087260F">
        <w:rPr>
          <w:rFonts w:ascii="Times New Roman" w:hAnsi="Times New Roman"/>
          <w:lang w:val="en-GB"/>
        </w:rPr>
        <w:t xml:space="preserve"> </w:t>
      </w:r>
      <w:r w:rsidR="002D03BB" w:rsidRPr="0087260F">
        <w:rPr>
          <w:rFonts w:ascii="Times New Roman" w:hAnsi="Times New Roman"/>
          <w:lang w:val="en-GB"/>
        </w:rPr>
        <w:t xml:space="preserve">of </w:t>
      </w:r>
      <w:r w:rsidR="00E40845" w:rsidRPr="0087260F">
        <w:rPr>
          <w:rFonts w:ascii="Times New Roman" w:hAnsi="Times New Roman"/>
          <w:i/>
          <w:lang w:val="en-GB"/>
        </w:rPr>
        <w:t>Atp7b</w:t>
      </w:r>
      <w:r w:rsidR="00E40845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E40845" w:rsidRPr="0087260F">
        <w:rPr>
          <w:rFonts w:ascii="Times New Roman" w:hAnsi="Times New Roman"/>
          <w:lang w:val="en-GB"/>
        </w:rPr>
        <w:t xml:space="preserve"> rats</w:t>
      </w:r>
      <w:r w:rsidR="002D03BB" w:rsidRPr="0087260F">
        <w:rPr>
          <w:rFonts w:ascii="Times New Roman" w:hAnsi="Times New Roman"/>
          <w:lang w:val="en-GB"/>
        </w:rPr>
        <w:t xml:space="preserve"> resulted in</w:t>
      </w:r>
      <w:r w:rsidR="00E40845" w:rsidRPr="0087260F">
        <w:rPr>
          <w:rFonts w:ascii="Times New Roman" w:hAnsi="Times New Roman"/>
          <w:lang w:val="en-GB"/>
        </w:rPr>
        <w:t xml:space="preserve"> </w:t>
      </w:r>
      <w:r w:rsidR="00212BD0" w:rsidRPr="0087260F">
        <w:rPr>
          <w:rFonts w:ascii="Times New Roman" w:hAnsi="Times New Roman"/>
          <w:lang w:val="en-GB"/>
        </w:rPr>
        <w:t xml:space="preserve">a </w:t>
      </w:r>
      <w:r w:rsidR="007D4930" w:rsidRPr="0087260F">
        <w:rPr>
          <w:rFonts w:ascii="Times New Roman" w:hAnsi="Times New Roman"/>
          <w:lang w:val="en-GB"/>
        </w:rPr>
        <w:t xml:space="preserve">significant </w:t>
      </w:r>
      <w:r w:rsidR="00212BD0" w:rsidRPr="0087260F">
        <w:rPr>
          <w:rFonts w:ascii="Times New Roman" w:hAnsi="Times New Roman"/>
          <w:lang w:val="en-GB"/>
        </w:rPr>
        <w:t xml:space="preserve">elevation of serum copper </w:t>
      </w:r>
      <w:r w:rsidR="00212B51" w:rsidRPr="0087260F">
        <w:rPr>
          <w:rFonts w:ascii="Times New Roman" w:hAnsi="Times New Roman"/>
          <w:lang w:val="en-GB"/>
        </w:rPr>
        <w:t>(Figure 2B)</w:t>
      </w:r>
      <w:r w:rsidR="002D03BB" w:rsidRPr="0087260F">
        <w:rPr>
          <w:rFonts w:ascii="Times New Roman" w:hAnsi="Times New Roman"/>
          <w:lang w:val="en-GB"/>
        </w:rPr>
        <w:t>,</w:t>
      </w:r>
      <w:r w:rsidR="00C75A33" w:rsidRPr="0087260F">
        <w:rPr>
          <w:rFonts w:ascii="Times New Roman" w:hAnsi="Times New Roman"/>
          <w:lang w:val="en-GB"/>
        </w:rPr>
        <w:t xml:space="preserve"> despite a </w:t>
      </w:r>
      <w:r w:rsidR="00187B64" w:rsidRPr="0087260F">
        <w:rPr>
          <w:rFonts w:ascii="Times New Roman" w:hAnsi="Times New Roman"/>
          <w:lang w:val="en-GB"/>
        </w:rPr>
        <w:t xml:space="preserve">still </w:t>
      </w:r>
      <w:r w:rsidR="00C75A33" w:rsidRPr="0087260F">
        <w:rPr>
          <w:rFonts w:ascii="Times New Roman" w:hAnsi="Times New Roman"/>
          <w:lang w:val="en-GB"/>
        </w:rPr>
        <w:t xml:space="preserve">low </w:t>
      </w:r>
      <w:proofErr w:type="spellStart"/>
      <w:r w:rsidR="00E57F3A" w:rsidRPr="0087260F">
        <w:rPr>
          <w:rFonts w:ascii="Times New Roman" w:hAnsi="Times New Roman"/>
          <w:lang w:val="en-GB"/>
        </w:rPr>
        <w:t>Cp</w:t>
      </w:r>
      <w:proofErr w:type="spellEnd"/>
      <w:r w:rsidR="00E57F3A" w:rsidRPr="0087260F">
        <w:rPr>
          <w:rFonts w:ascii="Times New Roman" w:hAnsi="Times New Roman"/>
          <w:lang w:val="en-GB"/>
        </w:rPr>
        <w:t>-oxidase</w:t>
      </w:r>
      <w:r w:rsidR="00C75A33" w:rsidRPr="0087260F">
        <w:rPr>
          <w:rFonts w:ascii="Times New Roman" w:hAnsi="Times New Roman"/>
          <w:lang w:val="en-GB"/>
        </w:rPr>
        <w:t xml:space="preserve"> activity</w:t>
      </w:r>
      <w:r w:rsidR="004E173E" w:rsidRPr="0087260F">
        <w:rPr>
          <w:rFonts w:ascii="Times New Roman" w:hAnsi="Times New Roman"/>
          <w:lang w:val="en-GB"/>
        </w:rPr>
        <w:t xml:space="preserve"> </w:t>
      </w:r>
      <w:r w:rsidR="00187B64" w:rsidRPr="0087260F">
        <w:rPr>
          <w:rFonts w:ascii="Times New Roman" w:hAnsi="Times New Roman"/>
          <w:lang w:val="en-GB"/>
        </w:rPr>
        <w:t>(Figure 2A), indicative of non-</w:t>
      </w:r>
      <w:proofErr w:type="spellStart"/>
      <w:r w:rsidR="00187B64" w:rsidRPr="0087260F">
        <w:rPr>
          <w:rFonts w:ascii="Times New Roman" w:hAnsi="Times New Roman"/>
          <w:lang w:val="en-GB"/>
        </w:rPr>
        <w:t>Cp</w:t>
      </w:r>
      <w:proofErr w:type="spellEnd"/>
      <w:r w:rsidR="00187B64" w:rsidRPr="0087260F">
        <w:rPr>
          <w:rFonts w:ascii="Times New Roman" w:hAnsi="Times New Roman"/>
          <w:lang w:val="en-GB"/>
        </w:rPr>
        <w:t xml:space="preserve"> bound </w:t>
      </w:r>
      <w:r w:rsidR="00F76EEA" w:rsidRPr="0087260F">
        <w:rPr>
          <w:rFonts w:ascii="Times New Roman" w:hAnsi="Times New Roman"/>
          <w:lang w:val="en-GB"/>
        </w:rPr>
        <w:t xml:space="preserve">copper </w:t>
      </w:r>
      <w:r w:rsidR="00187B64" w:rsidRPr="0087260F">
        <w:rPr>
          <w:rFonts w:ascii="Times New Roman" w:hAnsi="Times New Roman"/>
          <w:lang w:val="en-GB"/>
        </w:rPr>
        <w:t>in serum</w:t>
      </w:r>
      <w:r w:rsidR="00A9485B" w:rsidRPr="0087260F">
        <w:rPr>
          <w:rFonts w:ascii="Times New Roman" w:hAnsi="Times New Roman"/>
          <w:lang w:val="en-GB"/>
        </w:rPr>
        <w:t xml:space="preserve">. </w:t>
      </w:r>
    </w:p>
    <w:p w14:paraId="051E67E4" w14:textId="2752B701" w:rsidR="00A72DBA" w:rsidRPr="0087260F" w:rsidRDefault="002D03BB" w:rsidP="004E173E">
      <w:pPr>
        <w:pStyle w:val="Formatvorlage3"/>
        <w:ind w:firstLine="567"/>
        <w:rPr>
          <w:rFonts w:ascii="Times New Roman" w:hAnsi="Times New Roman"/>
        </w:rPr>
      </w:pPr>
      <w:r w:rsidRPr="0087260F">
        <w:rPr>
          <w:rFonts w:ascii="Times New Roman" w:hAnsi="Times New Roman"/>
          <w:lang w:val="en-GB"/>
        </w:rPr>
        <w:t>Expectedly, c</w:t>
      </w:r>
      <w:r w:rsidR="00A9485B" w:rsidRPr="0087260F">
        <w:rPr>
          <w:rFonts w:ascii="Times New Roman" w:hAnsi="Times New Roman"/>
          <w:lang w:val="en-GB"/>
        </w:rPr>
        <w:t>opper accumulat</w:t>
      </w:r>
      <w:r w:rsidRPr="0087260F">
        <w:rPr>
          <w:rFonts w:ascii="Times New Roman" w:hAnsi="Times New Roman"/>
          <w:lang w:val="en-GB"/>
        </w:rPr>
        <w:t xml:space="preserve">ed in livers of </w:t>
      </w:r>
      <w:r w:rsidRPr="0087260F">
        <w:rPr>
          <w:rFonts w:ascii="Times New Roman" w:hAnsi="Times New Roman"/>
          <w:i/>
          <w:lang w:val="en-GB"/>
        </w:rPr>
        <w:t>Atp7b</w:t>
      </w:r>
      <w:r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Pr="0087260F">
        <w:rPr>
          <w:rFonts w:ascii="Times New Roman" w:hAnsi="Times New Roman"/>
          <w:i/>
          <w:lang w:val="en-GB"/>
        </w:rPr>
        <w:t xml:space="preserve"> </w:t>
      </w:r>
      <w:r w:rsidRPr="0087260F">
        <w:rPr>
          <w:rFonts w:ascii="Times New Roman" w:hAnsi="Times New Roman"/>
          <w:lang w:val="en-GB"/>
        </w:rPr>
        <w:t xml:space="preserve">rats. </w:t>
      </w:r>
      <w:r w:rsidR="00AE2058" w:rsidRPr="0087260F">
        <w:rPr>
          <w:rFonts w:ascii="Times New Roman" w:hAnsi="Times New Roman"/>
          <w:lang w:val="en-GB"/>
        </w:rPr>
        <w:t xml:space="preserve">Comparable copper levels were found in </w:t>
      </w:r>
      <w:r w:rsidR="004E173E" w:rsidRPr="0087260F">
        <w:rPr>
          <w:rFonts w:ascii="Times New Roman" w:hAnsi="Times New Roman"/>
          <w:lang w:val="en-GB"/>
        </w:rPr>
        <w:t>whole</w:t>
      </w:r>
      <w:r w:rsidR="00627511" w:rsidRPr="0087260F">
        <w:rPr>
          <w:rFonts w:ascii="Times New Roman" w:hAnsi="Times New Roman"/>
          <w:lang w:val="en-GB"/>
        </w:rPr>
        <w:t xml:space="preserve"> liver</w:t>
      </w:r>
      <w:r w:rsidR="004E173E" w:rsidRPr="0087260F">
        <w:rPr>
          <w:rFonts w:ascii="Times New Roman" w:hAnsi="Times New Roman"/>
          <w:lang w:val="en-GB"/>
        </w:rPr>
        <w:t xml:space="preserve"> homogenates</w:t>
      </w:r>
      <w:r w:rsidR="00627511" w:rsidRPr="0087260F">
        <w:rPr>
          <w:rFonts w:ascii="Times New Roman" w:hAnsi="Times New Roman"/>
          <w:lang w:val="en-GB"/>
        </w:rPr>
        <w:t xml:space="preserve"> </w:t>
      </w:r>
      <w:r w:rsidR="008B67B8" w:rsidRPr="0087260F">
        <w:rPr>
          <w:rFonts w:ascii="Times New Roman" w:hAnsi="Times New Roman"/>
          <w:lang w:val="en-GB"/>
        </w:rPr>
        <w:t xml:space="preserve">and liver cytosol </w:t>
      </w:r>
      <w:r w:rsidR="00627511" w:rsidRPr="0087260F">
        <w:rPr>
          <w:rFonts w:ascii="Times New Roman" w:hAnsi="Times New Roman"/>
          <w:lang w:val="en-GB"/>
        </w:rPr>
        <w:t xml:space="preserve">of </w:t>
      </w:r>
      <w:r w:rsidR="00A9485B" w:rsidRPr="0087260F">
        <w:rPr>
          <w:rFonts w:ascii="Times New Roman" w:hAnsi="Times New Roman"/>
          <w:i/>
          <w:lang w:val="en-GB"/>
        </w:rPr>
        <w:t>Atp7b</w:t>
      </w:r>
      <w:r w:rsidR="00A9485B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A9485B" w:rsidRPr="0087260F">
        <w:rPr>
          <w:rFonts w:ascii="Times New Roman" w:hAnsi="Times New Roman"/>
          <w:i/>
          <w:lang w:val="en-GB"/>
        </w:rPr>
        <w:t xml:space="preserve"> </w:t>
      </w:r>
      <w:r w:rsidR="00A9485B" w:rsidRPr="0087260F">
        <w:rPr>
          <w:rFonts w:ascii="Times New Roman" w:hAnsi="Times New Roman"/>
          <w:lang w:val="en-GB"/>
        </w:rPr>
        <w:t>rats</w:t>
      </w:r>
      <w:r w:rsidR="00A37AA2" w:rsidRPr="0087260F">
        <w:rPr>
          <w:rFonts w:ascii="Times New Roman" w:hAnsi="Times New Roman"/>
          <w:lang w:val="en-GB"/>
        </w:rPr>
        <w:t xml:space="preserve"> </w:t>
      </w:r>
      <w:r w:rsidR="004E173E" w:rsidRPr="0087260F">
        <w:rPr>
          <w:rFonts w:ascii="Times New Roman" w:hAnsi="Times New Roman"/>
          <w:lang w:val="en-GB"/>
        </w:rPr>
        <w:t xml:space="preserve">either ND- or </w:t>
      </w:r>
      <w:r w:rsidR="003D75B0" w:rsidRPr="0087260F">
        <w:rPr>
          <w:rFonts w:ascii="Times New Roman" w:hAnsi="Times New Roman"/>
          <w:lang w:val="en-GB"/>
        </w:rPr>
        <w:t>HCD-fed</w:t>
      </w:r>
      <w:r w:rsidR="004E173E" w:rsidRPr="0087260F">
        <w:rPr>
          <w:rFonts w:ascii="Times New Roman" w:hAnsi="Times New Roman"/>
          <w:lang w:val="en-GB"/>
        </w:rPr>
        <w:t xml:space="preserve"> </w:t>
      </w:r>
      <w:r w:rsidR="00627511" w:rsidRPr="0087260F">
        <w:rPr>
          <w:rFonts w:ascii="Times New Roman" w:hAnsi="Times New Roman"/>
          <w:lang w:val="en-GB"/>
        </w:rPr>
        <w:t>(Figure 2C</w:t>
      </w:r>
      <w:r w:rsidR="000C7A94" w:rsidRPr="0087260F">
        <w:rPr>
          <w:rFonts w:ascii="Times New Roman" w:hAnsi="Times New Roman"/>
          <w:lang w:val="en-GB"/>
        </w:rPr>
        <w:t>, </w:t>
      </w:r>
      <w:r w:rsidR="008B67B8" w:rsidRPr="0087260F">
        <w:rPr>
          <w:rFonts w:ascii="Times New Roman" w:hAnsi="Times New Roman"/>
          <w:lang w:val="en-GB"/>
        </w:rPr>
        <w:t>D</w:t>
      </w:r>
      <w:r w:rsidR="00627511" w:rsidRPr="0087260F">
        <w:rPr>
          <w:rFonts w:ascii="Times New Roman" w:hAnsi="Times New Roman"/>
          <w:lang w:val="en-GB"/>
        </w:rPr>
        <w:t>)</w:t>
      </w:r>
      <w:r w:rsidR="004E173E" w:rsidRPr="0087260F">
        <w:rPr>
          <w:rFonts w:ascii="Times New Roman" w:hAnsi="Times New Roman"/>
          <w:lang w:val="en-GB"/>
        </w:rPr>
        <w:t xml:space="preserve">. </w:t>
      </w:r>
      <w:r w:rsidR="00E57F3A" w:rsidRPr="0087260F">
        <w:rPr>
          <w:rFonts w:ascii="Times New Roman" w:hAnsi="Times New Roman"/>
          <w:lang w:val="en-GB"/>
        </w:rPr>
        <w:t xml:space="preserve">This finding validated a highly comparable copper supply via </w:t>
      </w:r>
      <w:r w:rsidR="00E57F3A" w:rsidRPr="0087260F">
        <w:t xml:space="preserve">the ND/tap water diet </w:t>
      </w:r>
      <w:r w:rsidR="00E57F3A" w:rsidRPr="0087260F">
        <w:rPr>
          <w:i/>
        </w:rPr>
        <w:t>vs</w:t>
      </w:r>
      <w:r w:rsidR="00E57F3A" w:rsidRPr="0087260F">
        <w:t>.</w:t>
      </w:r>
      <w:r w:rsidR="00343B0A" w:rsidRPr="0087260F">
        <w:t xml:space="preserve"> the HC</w:t>
      </w:r>
      <w:r w:rsidR="00E57F3A" w:rsidRPr="0087260F">
        <w:t xml:space="preserve">D/sugar water diet, respectively. </w:t>
      </w:r>
      <w:r w:rsidR="005474B4" w:rsidRPr="0087260F">
        <w:rPr>
          <w:rFonts w:ascii="Times New Roman" w:hAnsi="Times New Roman"/>
          <w:lang w:val="en-GB"/>
        </w:rPr>
        <w:t xml:space="preserve">In contrast, </w:t>
      </w:r>
      <w:r w:rsidR="004E173E" w:rsidRPr="0087260F">
        <w:rPr>
          <w:rFonts w:ascii="Times New Roman" w:hAnsi="Times New Roman"/>
          <w:lang w:val="en-GB"/>
        </w:rPr>
        <w:t xml:space="preserve">however, a massive rise </w:t>
      </w:r>
      <w:r w:rsidR="00BB156A" w:rsidRPr="0087260F">
        <w:rPr>
          <w:rFonts w:ascii="Times New Roman" w:hAnsi="Times New Roman"/>
          <w:lang w:val="en-GB"/>
        </w:rPr>
        <w:t xml:space="preserve">in copper </w:t>
      </w:r>
      <w:r w:rsidR="004E173E" w:rsidRPr="0087260F">
        <w:rPr>
          <w:rFonts w:ascii="Times New Roman" w:hAnsi="Times New Roman"/>
          <w:lang w:val="en-GB"/>
        </w:rPr>
        <w:t xml:space="preserve">was found in </w:t>
      </w:r>
      <w:r w:rsidR="00BB156A" w:rsidRPr="0087260F">
        <w:rPr>
          <w:rFonts w:ascii="Times New Roman" w:hAnsi="Times New Roman"/>
          <w:lang w:val="en-GB"/>
        </w:rPr>
        <w:t>mitochondria isolated from</w:t>
      </w:r>
      <w:r w:rsidR="00343B0A" w:rsidRPr="0087260F">
        <w:rPr>
          <w:rFonts w:ascii="Times New Roman" w:hAnsi="Times New Roman"/>
          <w:lang w:val="en-GB"/>
        </w:rPr>
        <w:t xml:space="preserve"> HC</w:t>
      </w:r>
      <w:r w:rsidR="00A9569D" w:rsidRPr="0087260F">
        <w:rPr>
          <w:rFonts w:ascii="Times New Roman" w:hAnsi="Times New Roman"/>
          <w:lang w:val="en-GB"/>
        </w:rPr>
        <w:t>D-</w:t>
      </w:r>
      <w:r w:rsidR="004E173E" w:rsidRPr="0087260F">
        <w:rPr>
          <w:rFonts w:ascii="Times New Roman" w:hAnsi="Times New Roman"/>
          <w:lang w:val="en-GB"/>
        </w:rPr>
        <w:t xml:space="preserve"> </w:t>
      </w:r>
      <w:r w:rsidR="0062051B" w:rsidRPr="0087260F">
        <w:rPr>
          <w:rFonts w:ascii="Times New Roman" w:hAnsi="Times New Roman"/>
          <w:i/>
          <w:lang w:val="en-GB"/>
        </w:rPr>
        <w:t>vs</w:t>
      </w:r>
      <w:r w:rsidR="0062051B" w:rsidRPr="0087260F">
        <w:rPr>
          <w:rFonts w:ascii="Times New Roman" w:hAnsi="Times New Roman"/>
          <w:lang w:val="en-GB"/>
        </w:rPr>
        <w:t xml:space="preserve">. ND-fed </w:t>
      </w:r>
      <w:r w:rsidR="004E173E" w:rsidRPr="0087260F">
        <w:rPr>
          <w:rFonts w:ascii="Times New Roman" w:hAnsi="Times New Roman"/>
          <w:i/>
          <w:lang w:val="en-GB"/>
        </w:rPr>
        <w:t>Atp7b</w:t>
      </w:r>
      <w:r w:rsidR="004E173E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4E173E" w:rsidRPr="0087260F">
        <w:rPr>
          <w:rFonts w:ascii="Times New Roman" w:hAnsi="Times New Roman"/>
          <w:i/>
          <w:lang w:val="en-GB"/>
        </w:rPr>
        <w:t xml:space="preserve"> </w:t>
      </w:r>
      <w:r w:rsidR="004E173E" w:rsidRPr="0087260F">
        <w:rPr>
          <w:rFonts w:ascii="Times New Roman" w:hAnsi="Times New Roman"/>
          <w:lang w:val="en-GB"/>
        </w:rPr>
        <w:t>rats (Figure 2E). Of note, some elevation in mitochondrial</w:t>
      </w:r>
      <w:r w:rsidR="00343B0A" w:rsidRPr="0087260F">
        <w:rPr>
          <w:rFonts w:ascii="Times New Roman" w:hAnsi="Times New Roman"/>
          <w:lang w:val="en-GB"/>
        </w:rPr>
        <w:t xml:space="preserve"> copper was also determined in HC</w:t>
      </w:r>
      <w:r w:rsidR="004E173E" w:rsidRPr="0087260F">
        <w:rPr>
          <w:rFonts w:ascii="Times New Roman" w:hAnsi="Times New Roman"/>
          <w:lang w:val="en-GB"/>
        </w:rPr>
        <w:t xml:space="preserve">D- </w:t>
      </w:r>
      <w:r w:rsidR="004E173E" w:rsidRPr="0087260F">
        <w:rPr>
          <w:rFonts w:ascii="Times New Roman" w:hAnsi="Times New Roman"/>
          <w:i/>
          <w:lang w:val="en-GB"/>
        </w:rPr>
        <w:t>vs</w:t>
      </w:r>
      <w:r w:rsidR="004E173E" w:rsidRPr="0087260F">
        <w:rPr>
          <w:rFonts w:ascii="Times New Roman" w:hAnsi="Times New Roman"/>
          <w:lang w:val="en-GB"/>
        </w:rPr>
        <w:t xml:space="preserve">. ND-fed control </w:t>
      </w:r>
      <w:r w:rsidR="004E173E" w:rsidRPr="0087260F">
        <w:rPr>
          <w:rFonts w:ascii="Times New Roman" w:hAnsi="Times New Roman"/>
          <w:i/>
          <w:lang w:val="en-GB"/>
        </w:rPr>
        <w:t>Atp7b</w:t>
      </w:r>
      <w:r w:rsidR="004E173E" w:rsidRPr="0087260F">
        <w:rPr>
          <w:rFonts w:ascii="Times New Roman" w:hAnsi="Times New Roman"/>
          <w:i/>
          <w:vertAlign w:val="superscript"/>
          <w:lang w:val="en-GB"/>
        </w:rPr>
        <w:t>+/-</w:t>
      </w:r>
      <w:r w:rsidR="004E173E" w:rsidRPr="0087260F">
        <w:rPr>
          <w:rFonts w:ascii="Times New Roman" w:hAnsi="Times New Roman"/>
          <w:lang w:val="en-GB"/>
        </w:rPr>
        <w:t xml:space="preserve"> rats. Thus</w:t>
      </w:r>
      <w:r w:rsidR="00627511" w:rsidRPr="0087260F">
        <w:rPr>
          <w:rFonts w:ascii="Times New Roman" w:hAnsi="Times New Roman"/>
          <w:lang w:val="en-GB"/>
        </w:rPr>
        <w:t xml:space="preserve">, </w:t>
      </w:r>
      <w:r w:rsidR="00343B0A" w:rsidRPr="0087260F">
        <w:rPr>
          <w:rFonts w:ascii="Times New Roman" w:hAnsi="Times New Roman"/>
          <w:lang w:val="en-GB"/>
        </w:rPr>
        <w:t>HCD</w:t>
      </w:r>
      <w:r w:rsidR="00627511" w:rsidRPr="0087260F">
        <w:rPr>
          <w:rFonts w:ascii="Times New Roman" w:hAnsi="Times New Roman"/>
          <w:lang w:val="en-GB"/>
        </w:rPr>
        <w:t xml:space="preserve"> feeding </w:t>
      </w:r>
      <w:r w:rsidR="004E173E" w:rsidRPr="0087260F">
        <w:rPr>
          <w:rFonts w:ascii="Times New Roman" w:hAnsi="Times New Roman"/>
          <w:lang w:val="en-GB"/>
        </w:rPr>
        <w:t>elevate</w:t>
      </w:r>
      <w:r w:rsidR="00B807B5" w:rsidRPr="0087260F">
        <w:rPr>
          <w:rFonts w:ascii="Times New Roman" w:hAnsi="Times New Roman"/>
          <w:lang w:val="en-GB"/>
        </w:rPr>
        <w:t>s</w:t>
      </w:r>
      <w:r w:rsidR="00627511" w:rsidRPr="0087260F">
        <w:rPr>
          <w:rFonts w:ascii="Times New Roman" w:hAnsi="Times New Roman"/>
          <w:lang w:val="en-GB"/>
        </w:rPr>
        <w:t xml:space="preserve"> mitochondrial copper</w:t>
      </w:r>
      <w:r w:rsidR="00ED5BF4" w:rsidRPr="0087260F">
        <w:rPr>
          <w:rFonts w:ascii="Times New Roman" w:hAnsi="Times New Roman"/>
          <w:lang w:val="en-GB"/>
        </w:rPr>
        <w:t>,</w:t>
      </w:r>
      <w:r w:rsidR="004E173E" w:rsidRPr="0087260F">
        <w:rPr>
          <w:rFonts w:ascii="Times New Roman" w:hAnsi="Times New Roman"/>
          <w:lang w:val="en-GB"/>
        </w:rPr>
        <w:t xml:space="preserve"> </w:t>
      </w:r>
      <w:r w:rsidR="004A7E5E" w:rsidRPr="0087260F">
        <w:rPr>
          <w:rFonts w:ascii="Times New Roman" w:hAnsi="Times New Roman"/>
          <w:lang w:val="en-GB"/>
        </w:rPr>
        <w:t xml:space="preserve">most </w:t>
      </w:r>
      <w:r w:rsidR="00A47FCE" w:rsidRPr="0087260F">
        <w:rPr>
          <w:rFonts w:ascii="Times New Roman" w:hAnsi="Times New Roman"/>
          <w:lang w:val="en-GB"/>
        </w:rPr>
        <w:t>prominently</w:t>
      </w:r>
      <w:r w:rsidR="004E173E" w:rsidRPr="0087260F">
        <w:rPr>
          <w:rFonts w:ascii="Times New Roman" w:hAnsi="Times New Roman"/>
          <w:lang w:val="en-GB"/>
        </w:rPr>
        <w:t xml:space="preserve"> in </w:t>
      </w:r>
      <w:r w:rsidR="00ED5BF4" w:rsidRPr="0087260F">
        <w:rPr>
          <w:rFonts w:ascii="Times New Roman" w:hAnsi="Times New Roman"/>
          <w:i/>
          <w:lang w:val="en-GB"/>
        </w:rPr>
        <w:t>Atp7b</w:t>
      </w:r>
      <w:r w:rsidR="00ED5BF4" w:rsidRPr="0087260F">
        <w:rPr>
          <w:rFonts w:ascii="Times New Roman" w:hAnsi="Times New Roman"/>
          <w:i/>
          <w:vertAlign w:val="superscript"/>
          <w:lang w:val="en-GB"/>
        </w:rPr>
        <w:t>-/-</w:t>
      </w:r>
      <w:r w:rsidR="00ED5BF4" w:rsidRPr="0087260F">
        <w:rPr>
          <w:rFonts w:ascii="Times New Roman" w:hAnsi="Times New Roman"/>
          <w:i/>
          <w:lang w:val="en-GB"/>
        </w:rPr>
        <w:t xml:space="preserve"> </w:t>
      </w:r>
      <w:r w:rsidR="00ED5BF4" w:rsidRPr="0087260F">
        <w:rPr>
          <w:rFonts w:ascii="Times New Roman" w:hAnsi="Times New Roman"/>
          <w:lang w:val="en-GB"/>
        </w:rPr>
        <w:t>rats</w:t>
      </w:r>
      <w:r w:rsidR="00512F70" w:rsidRPr="0087260F">
        <w:rPr>
          <w:rFonts w:ascii="Times New Roman" w:hAnsi="Times New Roman"/>
          <w:lang w:val="en-GB"/>
        </w:rPr>
        <w:t>,</w:t>
      </w:r>
      <w:r w:rsidR="00F07DBD" w:rsidRPr="0087260F">
        <w:rPr>
          <w:rFonts w:ascii="Times New Roman" w:hAnsi="Times New Roman"/>
          <w:lang w:val="en-GB"/>
        </w:rPr>
        <w:t xml:space="preserve"> but also </w:t>
      </w:r>
      <w:r w:rsidR="00343B0A" w:rsidRPr="0087260F">
        <w:rPr>
          <w:rFonts w:ascii="Times New Roman" w:hAnsi="Times New Roman"/>
          <w:lang w:val="en-GB"/>
        </w:rPr>
        <w:t xml:space="preserve">to some extent </w:t>
      </w:r>
      <w:r w:rsidR="00F07DBD" w:rsidRPr="0087260F">
        <w:rPr>
          <w:rFonts w:ascii="Times New Roman" w:hAnsi="Times New Roman"/>
          <w:lang w:val="en-GB"/>
        </w:rPr>
        <w:t xml:space="preserve">in </w:t>
      </w:r>
      <w:r w:rsidR="00F07DBD" w:rsidRPr="0087260F">
        <w:rPr>
          <w:rFonts w:ascii="Times New Roman" w:hAnsi="Times New Roman"/>
          <w:i/>
          <w:lang w:val="en-GB"/>
        </w:rPr>
        <w:t>Atp7b</w:t>
      </w:r>
      <w:r w:rsidR="00F07DBD" w:rsidRPr="0087260F">
        <w:rPr>
          <w:rFonts w:ascii="Times New Roman" w:hAnsi="Times New Roman"/>
          <w:i/>
          <w:vertAlign w:val="superscript"/>
          <w:lang w:val="en-GB"/>
        </w:rPr>
        <w:t>+/-</w:t>
      </w:r>
      <w:r w:rsidR="00F07DBD" w:rsidRPr="0087260F">
        <w:rPr>
          <w:rFonts w:ascii="Times New Roman" w:hAnsi="Times New Roman"/>
          <w:lang w:val="en-GB"/>
        </w:rPr>
        <w:t xml:space="preserve"> rats</w:t>
      </w:r>
      <w:r w:rsidR="004E173E" w:rsidRPr="0087260F">
        <w:rPr>
          <w:rFonts w:ascii="Times New Roman" w:hAnsi="Times New Roman"/>
          <w:lang w:val="en-GB"/>
        </w:rPr>
        <w:t xml:space="preserve">. </w:t>
      </w:r>
      <w:r w:rsidR="00ED5BF4" w:rsidRPr="0087260F">
        <w:rPr>
          <w:rFonts w:ascii="Times New Roman" w:hAnsi="Times New Roman"/>
          <w:lang w:val="en-GB"/>
        </w:rPr>
        <w:t>This elevation</w:t>
      </w:r>
      <w:r w:rsidR="00627511" w:rsidRPr="0087260F">
        <w:rPr>
          <w:rFonts w:ascii="Times New Roman" w:hAnsi="Times New Roman"/>
          <w:lang w:val="en-GB"/>
        </w:rPr>
        <w:t xml:space="preserve"> </w:t>
      </w:r>
      <w:r w:rsidR="00ED5BF4" w:rsidRPr="0087260F">
        <w:rPr>
          <w:rFonts w:ascii="Times New Roman" w:hAnsi="Times New Roman"/>
          <w:lang w:val="en-GB"/>
        </w:rPr>
        <w:t xml:space="preserve">significantly </w:t>
      </w:r>
      <w:r w:rsidR="00F07DBD" w:rsidRPr="0087260F">
        <w:rPr>
          <w:rFonts w:ascii="Times New Roman" w:hAnsi="Times New Roman"/>
          <w:lang w:val="en-GB"/>
        </w:rPr>
        <w:t xml:space="preserve">correlated with accelerated </w:t>
      </w:r>
      <w:r w:rsidR="00AF7A83" w:rsidRPr="0087260F">
        <w:rPr>
          <w:rFonts w:ascii="Times New Roman" w:hAnsi="Times New Roman"/>
          <w:lang w:val="en-GB"/>
        </w:rPr>
        <w:t>WD</w:t>
      </w:r>
      <w:r w:rsidR="00F07DBD" w:rsidRPr="0087260F">
        <w:rPr>
          <w:rFonts w:ascii="Times New Roman" w:hAnsi="Times New Roman"/>
          <w:lang w:val="en-GB"/>
        </w:rPr>
        <w:t xml:space="preserve"> progression and </w:t>
      </w:r>
      <w:r w:rsidR="00627511" w:rsidRPr="0087260F">
        <w:rPr>
          <w:rFonts w:ascii="Times New Roman" w:hAnsi="Times New Roman"/>
          <w:lang w:val="en-GB"/>
        </w:rPr>
        <w:t xml:space="preserve">enhanced </w:t>
      </w:r>
      <w:r w:rsidR="00512F70" w:rsidRPr="0087260F">
        <w:rPr>
          <w:rFonts w:ascii="Times New Roman" w:hAnsi="Times New Roman"/>
          <w:lang w:val="en-GB"/>
        </w:rPr>
        <w:t xml:space="preserve">fatty </w:t>
      </w:r>
      <w:r w:rsidR="005D3FCF" w:rsidRPr="0087260F">
        <w:rPr>
          <w:rFonts w:ascii="Times New Roman" w:hAnsi="Times New Roman"/>
          <w:lang w:val="en-GB"/>
        </w:rPr>
        <w:t>liver injury</w:t>
      </w:r>
      <w:r w:rsidR="00627511" w:rsidRPr="0087260F">
        <w:rPr>
          <w:rFonts w:ascii="Times New Roman" w:hAnsi="Times New Roman"/>
          <w:lang w:val="en-GB"/>
        </w:rPr>
        <w:t xml:space="preserve"> </w:t>
      </w:r>
      <w:r w:rsidR="005D3FCF" w:rsidRPr="0087260F">
        <w:rPr>
          <w:rFonts w:ascii="Times New Roman" w:hAnsi="Times New Roman"/>
          <w:lang w:val="en-GB"/>
        </w:rPr>
        <w:t>(</w:t>
      </w:r>
      <w:r w:rsidR="00512F70" w:rsidRPr="0087260F">
        <w:rPr>
          <w:rFonts w:ascii="Times New Roman" w:hAnsi="Times New Roman"/>
          <w:lang w:val="en-GB"/>
        </w:rPr>
        <w:t xml:space="preserve">HAI-Score and </w:t>
      </w:r>
      <w:r w:rsidR="00892C9F" w:rsidRPr="0087260F">
        <w:rPr>
          <w:rFonts w:ascii="Times New Roman" w:hAnsi="Times New Roman"/>
          <w:lang w:val="en-GB"/>
        </w:rPr>
        <w:t>NAS</w:t>
      </w:r>
      <w:r w:rsidR="00DE3FBA" w:rsidRPr="0087260F">
        <w:rPr>
          <w:rFonts w:ascii="Times New Roman" w:hAnsi="Times New Roman"/>
          <w:lang w:val="en-GB"/>
        </w:rPr>
        <w:t xml:space="preserve">, </w:t>
      </w:r>
      <w:r w:rsidR="00F07DBD" w:rsidRPr="0087260F">
        <w:rPr>
          <w:rFonts w:ascii="Times New Roman" w:hAnsi="Times New Roman"/>
          <w:lang w:val="en-GB"/>
        </w:rPr>
        <w:t>Figure 2F).</w:t>
      </w:r>
      <w:r w:rsidR="00ED5BF4" w:rsidRPr="0087260F">
        <w:rPr>
          <w:rFonts w:ascii="Times New Roman" w:hAnsi="Times New Roman"/>
          <w:lang w:val="en-GB"/>
        </w:rPr>
        <w:t xml:space="preserve"> </w:t>
      </w:r>
    </w:p>
    <w:p w14:paraId="6E961940" w14:textId="77777777" w:rsidR="00512F70" w:rsidRPr="0087260F" w:rsidRDefault="00512F70" w:rsidP="00B16B9C">
      <w:pPr>
        <w:spacing w:line="480" w:lineRule="auto"/>
        <w:jc w:val="both"/>
        <w:textAlignment w:val="baseline"/>
        <w:rPr>
          <w:rFonts w:eastAsia="+mn-ea"/>
          <w:bCs/>
          <w:kern w:val="24"/>
        </w:rPr>
      </w:pPr>
    </w:p>
    <w:p w14:paraId="3D1A483F" w14:textId="3DB206C1" w:rsidR="00B16B9C" w:rsidRPr="0087260F" w:rsidRDefault="00526E6F" w:rsidP="00B16B9C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87260F">
        <w:rPr>
          <w:rFonts w:eastAsia="+mn-ea"/>
          <w:b/>
          <w:bCs/>
          <w:kern w:val="24"/>
        </w:rPr>
        <w:t xml:space="preserve">A high caloric diet </w:t>
      </w:r>
      <w:r w:rsidR="00A25475" w:rsidRPr="0087260F">
        <w:rPr>
          <w:rFonts w:eastAsia="+mn-ea"/>
          <w:b/>
          <w:bCs/>
          <w:kern w:val="24"/>
        </w:rPr>
        <w:t>strongly amplifies</w:t>
      </w:r>
      <w:r w:rsidR="00B16B9C" w:rsidRPr="0087260F">
        <w:rPr>
          <w:rFonts w:eastAsia="+mn-ea"/>
          <w:b/>
          <w:bCs/>
          <w:kern w:val="24"/>
        </w:rPr>
        <w:t xml:space="preserve"> hepatic mitochondrial damage in </w:t>
      </w:r>
      <w:r w:rsidR="00A25475" w:rsidRPr="0087260F">
        <w:rPr>
          <w:b/>
          <w:i/>
          <w:lang w:val="en-GB"/>
        </w:rPr>
        <w:t>Atp7b</w:t>
      </w:r>
      <w:r w:rsidR="00A25475" w:rsidRPr="0087260F">
        <w:rPr>
          <w:b/>
          <w:i/>
          <w:vertAlign w:val="superscript"/>
          <w:lang w:val="en-GB"/>
        </w:rPr>
        <w:t>-/-</w:t>
      </w:r>
      <w:r w:rsidR="00A25475" w:rsidRPr="0087260F">
        <w:rPr>
          <w:b/>
          <w:i/>
          <w:lang w:val="en-GB"/>
        </w:rPr>
        <w:t xml:space="preserve"> </w:t>
      </w:r>
      <w:r w:rsidR="00B16B9C" w:rsidRPr="0087260F">
        <w:rPr>
          <w:rFonts w:eastAsia="+mn-ea"/>
          <w:b/>
          <w:bCs/>
          <w:kern w:val="24"/>
        </w:rPr>
        <w:t>rats.</w:t>
      </w:r>
    </w:p>
    <w:p w14:paraId="3452634B" w14:textId="3C6C3A77" w:rsidR="000D1B09" w:rsidRPr="0087260F" w:rsidRDefault="00E171EC" w:rsidP="00A25475">
      <w:pPr>
        <w:spacing w:line="480" w:lineRule="auto"/>
        <w:ind w:firstLine="567"/>
        <w:jc w:val="both"/>
        <w:rPr>
          <w:rFonts w:eastAsia="+mn-ea"/>
          <w:bCs/>
          <w:kern w:val="24"/>
        </w:rPr>
      </w:pPr>
      <w:r w:rsidRPr="0087260F">
        <w:rPr>
          <w:rFonts w:eastAsia="+mn-ea"/>
          <w:bCs/>
          <w:kern w:val="24"/>
        </w:rPr>
        <w:t>Structural and functional alterations in liver mitochondria</w:t>
      </w:r>
      <w:r w:rsidR="00B16B9C" w:rsidRPr="0087260F">
        <w:rPr>
          <w:rFonts w:eastAsia="+mn-ea"/>
          <w:bCs/>
          <w:kern w:val="24"/>
        </w:rPr>
        <w:t xml:space="preserve"> are </w:t>
      </w:r>
      <w:r w:rsidR="00A25475" w:rsidRPr="0087260F">
        <w:rPr>
          <w:rFonts w:eastAsia="+mn-ea"/>
          <w:bCs/>
          <w:kern w:val="24"/>
        </w:rPr>
        <w:t>early</w:t>
      </w:r>
      <w:r w:rsidR="00B16B9C" w:rsidRPr="0087260F">
        <w:rPr>
          <w:rFonts w:eastAsia="+mn-ea"/>
          <w:bCs/>
          <w:kern w:val="24"/>
        </w:rPr>
        <w:t xml:space="preserve"> key feature</w:t>
      </w:r>
      <w:r w:rsidR="00536C83" w:rsidRPr="0087260F">
        <w:rPr>
          <w:rFonts w:eastAsia="+mn-ea"/>
          <w:bCs/>
          <w:kern w:val="24"/>
        </w:rPr>
        <w:t>s</w:t>
      </w:r>
      <w:r w:rsidR="00B16B9C" w:rsidRPr="0087260F">
        <w:rPr>
          <w:rFonts w:eastAsia="+mn-ea"/>
          <w:bCs/>
          <w:kern w:val="24"/>
        </w:rPr>
        <w:t xml:space="preserve"> in </w:t>
      </w:r>
      <w:r w:rsidR="00DB0A59" w:rsidRPr="0087260F">
        <w:rPr>
          <w:rFonts w:eastAsia="+mn-ea"/>
          <w:bCs/>
          <w:kern w:val="24"/>
        </w:rPr>
        <w:t>WD</w:t>
      </w:r>
      <w:r w:rsidR="00A25475" w:rsidRPr="0087260F">
        <w:rPr>
          <w:rFonts w:eastAsia="+mn-ea"/>
          <w:bCs/>
          <w:kern w:val="24"/>
        </w:rPr>
        <w:t xml:space="preserve"> </w:t>
      </w:r>
      <w:r w:rsidR="000C7A94" w:rsidRPr="0087260F">
        <w:rPr>
          <w:rFonts w:eastAsia="+mn-ea"/>
          <w:bCs/>
          <w:kern w:val="24"/>
        </w:rPr>
        <w:t>patients </w:t>
      </w:r>
      <w:r w:rsidR="00B73A10" w:rsidRPr="0087260F">
        <w:rPr>
          <w:rFonts w:eastAsia="+mn-ea"/>
          <w:bCs/>
          <w:kern w:val="24"/>
        </w:rPr>
        <w:fldChar w:fldCharType="begin">
          <w:fldData xml:space="preserve">PEVuZE5vdGU+PENpdGU+PEF1dGhvcj5TdGVybmxpZWI8L0F1dGhvcj48WWVhcj4xOTY4PC9ZZWFy
PjxSZWNOdW0+ODc2PC9SZWNOdW0+PERpc3BsYXlUZXh0PjxzdHlsZSBmYWNlPSJzdXBlcnNjcmlw
dCI+NSwgOCwgMzc8L3N0eWxlPjwvRGlzcGxheVRleHQ+PHJlY29yZD48cmVjLW51bWJlcj44NzY8
L3JlYy1udW1iZXI+PGZvcmVpZ24ta2V5cz48a2V5IGFwcD0iRU4iIGRiLWlkPSI5dDl2cjB6YXBz
NXRweWU5c3Q3cHR3cHlkZnd4c2EwNWV4eHAiPjg3Njwva2V5PjwvZm9yZWlnbi1rZXlzPjxyZWYt
dHlwZSBuYW1lPSJKb3VybmFsIEFydGljbGUiPjE3PC9yZWYtdHlwZT48Y29udHJpYnV0b3JzPjxh
dXRob3JzPjxhdXRob3I+U3Rlcm5saWViLCBJLjwvYXV0aG9yPjwvYXV0aG9ycz48L2NvbnRyaWJ1
dG9ycz48dGl0bGVzPjx0aXRsZT5NaXRvY2hvbmRyaWFsIGFuZCBmYXR0eSBjaGFuZ2VzIGluIGhl
cGF0b2N5dGVzIG9mIHBhdGllbnRzIHdpdGggV2lsc29uJmFwb3M7cyBkaXNlYXNlPC90aXRsZT48
c2Vjb25kYXJ5LXRpdGxlPkdhc3Ryb2VudGVyb2xvZ3k8L3NlY29uZGFyeS10aXRsZT48YWx0LXRp
dGxlPkdhc3Ryb2VudGVyb2xvZ3k8L2FsdC10aXRsZT48L3RpdGxlcz48cGVyaW9kaWNhbD48ZnVs
bC10aXRsZT5HYXN0cm9lbnRlcm9sb2d5PC9mdWxsLXRpdGxlPjxhYmJyLTE+R2FzdHJvZW50ZXJv
bG9neTwvYWJici0xPjwvcGVyaW9kaWNhbD48YWx0LXBlcmlvZGljYWw+PGZ1bGwtdGl0bGU+R2Fz
dHJvZW50ZXJvbG9neTwvZnVsbC10aXRsZT48YWJici0xPkdhc3Ryb2VudGVyb2xvZ3k8L2FiYnIt
MT48L2FsdC1wZXJpb2RpY2FsPjxwYWdlcz4zNTQtNjc8L3BhZ2VzPjx2b2x1bWU+NTU8L3ZvbHVt
ZT48bnVtYmVyPjM8L251bWJlcj48ZWRpdGlvbj4xOTY4LzA5LzAxPC9lZGl0aW9uPjxrZXl3b3Jk
cz48a2V5d29yZD5BZG9sZXNjZW50PC9rZXl3b3JkPjxrZXl3b3JkPkFkdWx0PC9rZXl3b3JkPjxr
ZXl3b3JkPkNoaWxkPC9rZXl3b3JkPjxrZXl3b3JkPkNoaWxkLCBQcmVzY2hvb2w8L2tleXdvcmQ+
PGtleXdvcmQ+RmF0dHkgTGl2ZXIvKnBhdGhvbG9neTwva2V5d29yZD48a2V5d29yZD5IZXBhdG9s
ZW50aWN1bGFyIERlZ2VuZXJhdGlvbi8qcGF0aG9sb2d5PC9rZXl3b3JkPjxrZXl3b3JkPkh1bWFu
czwva2V5d29yZD48a2V5d29yZD5MaXZlci9jeXRvbG9neS8qcGF0aG9sb2d5PC9rZXl3b3JkPjxr
ZXl3b3JkPk1lbWJyYW5lczwva2V5d29yZD48a2V5d29yZD5NaWNyb3Njb3B5LCBFbGVjdHJvbjwv
a2V5d29yZD48a2V5d29yZD4qTWl0b2Nob25kcmlhLCBMaXZlcjwva2V5d29yZD48a2V5d29yZD5P
cmdhbm9pZHM8L2tleXdvcmQ+PC9rZXl3b3Jkcz48ZGF0ZXM+PHllYXI+MTk2ODwveWVhcj48cHVi
LWRhdGVzPjxkYXRlPlNlcDwvZGF0ZT48L3B1Yi1kYXRlcz48L2RhdGVzPjxpc2JuPjAwMTYtNTA4
NSAoUHJpbnQpJiN4RDswMDE2LTUwODU8L2lzYm4+PGFjY2Vzc2lvbi1udW0+NTY3NTM2NjwvYWNj
ZXNzaW9uLW51bT48dXJscz48L3VybHM+PHJlbW90ZS1kYXRhYmFzZS1wcm92aWRlcj5OTE08L3Jl
bW90ZS1kYXRhYmFzZS1wcm92aWRlcj48bGFuZ3VhZ2U+ZW5nPC9sYW5ndWFnZT48L3JlY29yZD48
L0NpdGU+PENpdGU+PEF1dGhvcj5MaWNodG1hbm5lZ2dlcjwvQXV0aG9yPjxZZWFyPjIwMTY8L1ll
YXI+PFJlY051bT43MjE8L1JlY051bT48cmVjb3JkPjxyZWMtbnVtYmVyPjcyMTwvcmVjLW51bWJl
cj48Zm9yZWlnbi1rZXlzPjxrZXkgYXBwPSJFTiIgZGItaWQ9Ijl0OXZyMHphcHM1dHB5ZTlzdDdw
dHdweWRmd3hzYTA1ZXh4cCI+NzIxPC9rZXk+PC9mb3JlaWduLWtleXM+PHJlZi10eXBlIG5hbWU9
IkpvdXJuYWwgQXJ0aWNsZSI+MTc8L3JlZi10eXBlPjxjb250cmlidXRvcnM+PGF1dGhvcnM+PGF1
dGhvcj5MaWNodG1hbm5lZ2dlciwgSi48L2F1dGhvcj48YXV0aG9yPkxlaXR6aW5nZXIsIEMuPC9h
dXRob3I+PGF1dGhvcj5XaW1tZXIsIFIuPC9hdXRob3I+PGF1dGhvcj5TY2htaXR0LCBTLjwvYXV0
aG9yPjxhdXRob3I+U2NodWx6LCBTLjwvYXV0aG9yPjxhdXRob3I+S2FiaXJpLCBZLjwvYXV0aG9y
PjxhdXRob3I+RWJlcmhhZ2VuLCBDLjwvYXV0aG9yPjxhdXRob3I+UmllZGVyLCBULjwvYXV0aG9y
PjxhdXRob3I+SmFuaWssIEQuPC9hdXRob3I+PGF1dGhvcj5OZWZmLCBGLjwvYXV0aG9yPjxhdXRo
b3I+U3RyYXViLCBCLiBLLjwvYXV0aG9yPjxhdXRob3I+U2NoaXJtYWNoZXIsIFAuPC9hdXRob3I+
PGF1dGhvcj5EaVNwaXJpdG8sIEEuIEEuPC9hdXRob3I+PGF1dGhvcj5CYW5kb3csIE4uPC9hdXRo
b3I+PGF1dGhvcj5CYXJhbCwgQi4gUy48L2F1dGhvcj48YXV0aG9yPkZsYXRsZXksIEEuPC9hdXRo
b3I+PGF1dGhvcj5LcmVtbWVyLCBFLjwvYXV0aG9yPjxhdXRob3I+RGVuaywgRy48L2F1dGhvcj48
YXV0aG9yPlJlaXRlciwgRi4gUC48L2F1dGhvcj48YXV0aG9yPkhvaGVuZXN0ZXIsIFMuPC9hdXRo
b3I+PGF1dGhvcj5FY2thcmR0LVNjaHVwcCwgRi48L2F1dGhvcj48YXV0aG9yPkRlbmNoZXIsIE4u
IEEuPC9hdXRob3I+PGF1dGhvcj5BZGFtc2tpLCBKLjwvYXV0aG9yPjxhdXRob3I+U2F1ZXIsIFYu
PC9hdXRob3I+PGF1dGhvcj5OaWVtaWV0eiwgQy48L2F1dGhvcj48YXV0aG9yPlNjaG1pZHQsIEgu
IEguPC9hdXRob3I+PGF1dGhvcj5NZXJsZSwgVS48L2F1dGhvcj48YXV0aG9yPkdvdHRoYXJkdCwg
RC4gTi48L2F1dGhvcj48YXV0aG9yPktyb2VtZXIsIEcuPC9hdXRob3I+PGF1dGhvcj5XZWlzcywg
Sy4gSC48L2F1dGhvcj48YXV0aG9yPlppc2Noa2EsIEguPC9hdXRob3I+PC9hdXRob3JzPjwvY29u
dHJpYnV0b3JzPjx0aXRsZXM+PHRpdGxlPk1ldGhhbm9iYWN0aW4gcmV2ZXJzZXMgYWN1dGUgbGl2
ZXIgZmFpbHVyZSBpbiBhIHJhdCBtb2RlbCBvZiBXaWxzb24gZGlzZWFzZTwvdGl0bGU+PHNlY29u
ZGFyeS10aXRsZT5KIENsaW4gSW52ZXN0PC9zZWNvbmRhcnktdGl0bGU+PGFsdC10aXRsZT5UaGUg
Sm91cm5hbCBvZiBjbGluaWNhbCBpbnZlc3RpZ2F0aW9uPC9hbHQtdGl0bGU+PC90aXRsZXM+PHBl
cmlvZGljYWw+PGZ1bGwtdGl0bGU+SiBDbGluIEludmVzdDwvZnVsbC10aXRsZT48YWJici0xPlRo
ZSBKb3VybmFsIG9mIGNsaW5pY2FsIGludmVzdGlnYXRpb248L2FiYnItMT48L3BlcmlvZGljYWw+
PGFsdC1wZXJpb2RpY2FsPjxmdWxsLXRpdGxlPkogQ2xpbiBJbnZlc3Q8L2Z1bGwtdGl0bGU+PGFi
YnItMT5UaGUgSm91cm5hbCBvZiBjbGluaWNhbCBpbnZlc3RpZ2F0aW9uPC9hYmJyLTE+PC9hbHQt
cGVyaW9kaWNhbD48cGFnZXM+MjcyMS0zNTwvcGFnZXM+PHZvbHVtZT4xMjY8L3ZvbHVtZT48bnVt
YmVyPjc8L251bWJlcj48ZWRpdGlvbj4yMDE2LzA2LzIxPC9lZGl0aW9uPjxkYXRlcz48eWVhcj4y
MDE2PC95ZWFyPjxwdWItZGF0ZXM+PGRhdGU+SnVsIDE8L2RhdGU+PC9wdWItZGF0ZXM+PC9kYXRl
cz48aXNibj4xNTU4LTgyMzggKEVsZWN0cm9uaWMpJiN4RDswMDIxLTk3MzggKExpbmtpbmcpPC9p
c2JuPjxhY2Nlc3Npb24tbnVtPjI3MzIyMDYwPC9hY2Nlc3Npb24tbnVtPjx1cmxzPjwvdXJscz48
Y3VzdG9tMj5QTUM0OTIyNzA3PC9jdXN0b20yPjxlbGVjdHJvbmljLXJlc291cmNlLW51bT4xMC4x
MTcyL2pjaTg1MjI2PC9lbGVjdHJvbmljLXJlc291cmNlLW51bT48cmVtb3RlLWRhdGFiYXNlLXBy
b3ZpZGVyPk5MTTwvcmVtb3RlLWRhdGFiYXNlLXByb3ZpZGVyPjxsYW5ndWFnZT5lbmc8L2xhbmd1
YWdlPjwvcmVjb3JkPjwvQ2l0ZT48Q2l0ZT48QXV0aG9yPlN0ZXJubGllYjwvQXV0aG9yPjxZZWFy
PjE5Nzk8L1llYXI+PFJlY051bT44ODc8L1JlY051bT48cmVjb3JkPjxyZWMtbnVtYmVyPjg4Nzwv
cmVjLW51bWJlcj48Zm9yZWlnbi1rZXlzPjxrZXkgYXBwPSJFTiIgZGItaWQ9Ijl0OXZyMHphcHM1
dHB5ZTlzdDdwdHdweWRmd3hzYTA1ZXh4cCI+ODg3PC9rZXk+PC9mb3JlaWduLWtleXM+PHJlZi10
eXBlIG5hbWU9IkpvdXJuYWwgQXJ0aWNsZSI+MTc8L3JlZi10eXBlPjxjb250cmlidXRvcnM+PGF1
dGhvcnM+PGF1dGhvcj5TdGVybmxpZWIsIEkuPC9hdXRob3I+PC9hdXRob3JzPjwvY29udHJpYnV0
b3JzPjx0aXRsZXM+PHRpdGxlPkVsZWN0cm9uIG1pY3Jvc2NvcHkgb2YgbWl0b2Nob25kcmlhIGFu
ZCBwZXJveGlzb21lcyBvZiBodW1hbiBoZXBhdG9jeXRlczwvdGl0bGU+PHNlY29uZGFyeS10aXRs
ZT5Qcm9nIExpdmVyIERpczwvc2Vjb25kYXJ5LXRpdGxlPjxhbHQtdGl0bGU+UHJvZ3Jlc3MgaW4g
bGl2ZXIgZGlzZWFzZXM8L2FsdC10aXRsZT48L3RpdGxlcz48cGVyaW9kaWNhbD48ZnVsbC10aXRs
ZT5Qcm9nIExpdmVyIERpczwvZnVsbC10aXRsZT48YWJici0xPlByb2dyZXNzIGluIGxpdmVyIGRp
c2Vhc2VzPC9hYmJyLTE+PC9wZXJpb2RpY2FsPjxhbHQtcGVyaW9kaWNhbD48ZnVsbC10aXRsZT5Q
cm9nIExpdmVyIERpczwvZnVsbC10aXRsZT48YWJici0xPlByb2dyZXNzIGluIGxpdmVyIGRpc2Vh
c2VzPC9hYmJyLTE+PC9hbHQtcGVyaW9kaWNhbD48cGFnZXM+ODEtMTA0PC9wYWdlcz48dm9sdW1l
PjY8L3ZvbHVtZT48ZWRpdGlvbj4xOTc5LzAxLzAxPC9lZGl0aW9uPjxrZXl3b3Jkcz48a2V5d29y
ZD5BZHVsdDwva2V5d29yZD48a2V5d29yZD5BbmltYWxzPC9rZXl3b3JkPjxrZXl3b3JkPkNoaWxk
PC9rZXl3b3JkPjxrZXl3b3JkPkZlbWFsZTwva2V5d29yZD48a2V5d29yZD5IZXBhdGl0aXMvcGF0
aG9sb2d5PC9rZXl3b3JkPjxrZXl3b3JkPkh1bWFuczwva2V5d29yZD48a2V5d29yZD5JbmZhbnQ8
L2tleXdvcmQ+PGtleXdvcmQ+TGl2ZXIvcGF0aG9sb2d5Lyp1bHRyYXN0cnVjdHVyZTwva2V5d29y
ZD48a2V5d29yZD5MaXZlciBEaXNlYXNlcy8qcGF0aG9sb2d5PC9rZXl3b3JkPjxrZXl3b3JkPkxp
dmVyIERpc2Vhc2VzLCBBbGNvaG9saWMvcGF0aG9sb2d5PC9rZXl3b3JkPjxrZXl3b3JkPk1hbGU8
L2tleXdvcmQ+PGtleXdvcmQ+TWljcm9ib2RpZXMvcGF0aG9sb2d5Lyp1bHRyYXN0cnVjdHVyZTwv
a2V5d29yZD48a2V5d29yZD5NaWRkbGUgQWdlZDwva2V5d29yZD48a2V5d29yZD5NaXRvY2hvbmRy
aWEsIExpdmVyL3BhdGhvbG9neS8qdWx0cmFzdHJ1Y3R1cmU8L2tleXdvcmQ+PGtleXdvcmQ+T3Jn
YW5vaWRzLyp1bHRyYXN0cnVjdHVyZTwva2V5d29yZD48a2V5d29yZD5SYXRzPC9rZXl3b3JkPjwv
a2V5d29yZHM+PGRhdGVzPjx5ZWFyPjE5Nzk8L3llYXI+PC9kYXRlcz48aXNibj4xMDYwLTkxM1gg
KFByaW50KSYjeEQ7MTA2MC05MTN4PC9pc2JuPjxhY2Nlc3Npb24tbnVtPjM5NjU3NTwvYWNjZXNz
aW9uLW51bT48dXJscz48L3VybHM+PHJlbW90ZS1kYXRhYmFzZS1wcm92aWRlcj5OTE08L3JlbW90
ZS1kYXRhYmFzZS1wcm92aWRlcj48bGFuZ3VhZ2U+ZW5nPC9sYW5ndWFnZT48L3JlY29yZD48L0Np
dGU+PC9FbmROb3RlPgB=
</w:fldData>
        </w:fldChar>
      </w:r>
      <w:r w:rsidR="00DD7DAF" w:rsidRPr="0087260F">
        <w:rPr>
          <w:rFonts w:eastAsia="+mn-ea"/>
          <w:bCs/>
          <w:kern w:val="24"/>
        </w:rPr>
        <w:instrText xml:space="preserve"> ADDIN EN.CITE </w:instrText>
      </w:r>
      <w:r w:rsidR="00DD7DAF" w:rsidRPr="0087260F">
        <w:rPr>
          <w:rFonts w:eastAsia="+mn-ea"/>
          <w:bCs/>
          <w:kern w:val="24"/>
        </w:rPr>
        <w:fldChar w:fldCharType="begin">
          <w:fldData xml:space="preserve">PEVuZE5vdGU+PENpdGU+PEF1dGhvcj5TdGVybmxpZWI8L0F1dGhvcj48WWVhcj4xOTY4PC9ZZWFy
PjxSZWNOdW0+ODc2PC9SZWNOdW0+PERpc3BsYXlUZXh0PjxzdHlsZSBmYWNlPSJzdXBlcnNjcmlw
dCI+NSwgOCwgMzc8L3N0eWxlPjwvRGlzcGxheVRleHQ+PHJlY29yZD48cmVjLW51bWJlcj44NzY8
L3JlYy1udW1iZXI+PGZvcmVpZ24ta2V5cz48a2V5IGFwcD0iRU4iIGRiLWlkPSI5dDl2cjB6YXBz
NXRweWU5c3Q3cHR3cHlkZnd4c2EwNWV4eHAiPjg3Njwva2V5PjwvZm9yZWlnbi1rZXlzPjxyZWYt
dHlwZSBuYW1lPSJKb3VybmFsIEFydGljbGUiPjE3PC9yZWYtdHlwZT48Y29udHJpYnV0b3JzPjxh
dXRob3JzPjxhdXRob3I+U3Rlcm5saWViLCBJLjwvYXV0aG9yPjwvYXV0aG9ycz48L2NvbnRyaWJ1
dG9ycz48dGl0bGVzPjx0aXRsZT5NaXRvY2hvbmRyaWFsIGFuZCBmYXR0eSBjaGFuZ2VzIGluIGhl
cGF0b2N5dGVzIG9mIHBhdGllbnRzIHdpdGggV2lsc29uJmFwb3M7cyBkaXNlYXNlPC90aXRsZT48
c2Vjb25kYXJ5LXRpdGxlPkdhc3Ryb2VudGVyb2xvZ3k8L3NlY29uZGFyeS10aXRsZT48YWx0LXRp
dGxlPkdhc3Ryb2VudGVyb2xvZ3k8L2FsdC10aXRsZT48L3RpdGxlcz48cGVyaW9kaWNhbD48ZnVs
bC10aXRsZT5HYXN0cm9lbnRlcm9sb2d5PC9mdWxsLXRpdGxlPjxhYmJyLTE+R2FzdHJvZW50ZXJv
bG9neTwvYWJici0xPjwvcGVyaW9kaWNhbD48YWx0LXBlcmlvZGljYWw+PGZ1bGwtdGl0bGU+R2Fz
dHJvZW50ZXJvbG9neTwvZnVsbC10aXRsZT48YWJici0xPkdhc3Ryb2VudGVyb2xvZ3k8L2FiYnIt
MT48L2FsdC1wZXJpb2RpY2FsPjxwYWdlcz4zNTQtNjc8L3BhZ2VzPjx2b2x1bWU+NTU8L3ZvbHVt
ZT48bnVtYmVyPjM8L251bWJlcj48ZWRpdGlvbj4xOTY4LzA5LzAxPC9lZGl0aW9uPjxrZXl3b3Jk
cz48a2V5d29yZD5BZG9sZXNjZW50PC9rZXl3b3JkPjxrZXl3b3JkPkFkdWx0PC9rZXl3b3JkPjxr
ZXl3b3JkPkNoaWxkPC9rZXl3b3JkPjxrZXl3b3JkPkNoaWxkLCBQcmVzY2hvb2w8L2tleXdvcmQ+
PGtleXdvcmQ+RmF0dHkgTGl2ZXIvKnBhdGhvbG9neTwva2V5d29yZD48a2V5d29yZD5IZXBhdG9s
ZW50aWN1bGFyIERlZ2VuZXJhdGlvbi8qcGF0aG9sb2d5PC9rZXl3b3JkPjxrZXl3b3JkPkh1bWFu
czwva2V5d29yZD48a2V5d29yZD5MaXZlci9jeXRvbG9neS8qcGF0aG9sb2d5PC9rZXl3b3JkPjxr
ZXl3b3JkPk1lbWJyYW5lczwva2V5d29yZD48a2V5d29yZD5NaWNyb3Njb3B5LCBFbGVjdHJvbjwv
a2V5d29yZD48a2V5d29yZD4qTWl0b2Nob25kcmlhLCBMaXZlcjwva2V5d29yZD48a2V5d29yZD5P
cmdhbm9pZHM8L2tleXdvcmQ+PC9rZXl3b3Jkcz48ZGF0ZXM+PHllYXI+MTk2ODwveWVhcj48cHVi
LWRhdGVzPjxkYXRlPlNlcDwvZGF0ZT48L3B1Yi1kYXRlcz48L2RhdGVzPjxpc2JuPjAwMTYtNTA4
NSAoUHJpbnQpJiN4RDswMDE2LTUwODU8L2lzYm4+PGFjY2Vzc2lvbi1udW0+NTY3NTM2NjwvYWNj
ZXNzaW9uLW51bT48dXJscz48L3VybHM+PHJlbW90ZS1kYXRhYmFzZS1wcm92aWRlcj5OTE08L3Jl
bW90ZS1kYXRhYmFzZS1wcm92aWRlcj48bGFuZ3VhZ2U+ZW5nPC9sYW5ndWFnZT48L3JlY29yZD48
L0NpdGU+PENpdGU+PEF1dGhvcj5MaWNodG1hbm5lZ2dlcjwvQXV0aG9yPjxZZWFyPjIwMTY8L1ll
YXI+PFJlY051bT43MjE8L1JlY051bT48cmVjb3JkPjxyZWMtbnVtYmVyPjcyMTwvcmVjLW51bWJl
cj48Zm9yZWlnbi1rZXlzPjxrZXkgYXBwPSJFTiIgZGItaWQ9Ijl0OXZyMHphcHM1dHB5ZTlzdDdw
dHdweWRmd3hzYTA1ZXh4cCI+NzIxPC9rZXk+PC9mb3JlaWduLWtleXM+PHJlZi10eXBlIG5hbWU9
IkpvdXJuYWwgQXJ0aWNsZSI+MTc8L3JlZi10eXBlPjxjb250cmlidXRvcnM+PGF1dGhvcnM+PGF1
dGhvcj5MaWNodG1hbm5lZ2dlciwgSi48L2F1dGhvcj48YXV0aG9yPkxlaXR6aW5nZXIsIEMuPC9h
dXRob3I+PGF1dGhvcj5XaW1tZXIsIFIuPC9hdXRob3I+PGF1dGhvcj5TY2htaXR0LCBTLjwvYXV0
aG9yPjxhdXRob3I+U2NodWx6LCBTLjwvYXV0aG9yPjxhdXRob3I+S2FiaXJpLCBZLjwvYXV0aG9y
PjxhdXRob3I+RWJlcmhhZ2VuLCBDLjwvYXV0aG9yPjxhdXRob3I+UmllZGVyLCBULjwvYXV0aG9y
PjxhdXRob3I+SmFuaWssIEQuPC9hdXRob3I+PGF1dGhvcj5OZWZmLCBGLjwvYXV0aG9yPjxhdXRo
b3I+U3RyYXViLCBCLiBLLjwvYXV0aG9yPjxhdXRob3I+U2NoaXJtYWNoZXIsIFAuPC9hdXRob3I+
PGF1dGhvcj5EaVNwaXJpdG8sIEEuIEEuPC9hdXRob3I+PGF1dGhvcj5CYW5kb3csIE4uPC9hdXRo
b3I+PGF1dGhvcj5CYXJhbCwgQi4gUy48L2F1dGhvcj48YXV0aG9yPkZsYXRsZXksIEEuPC9hdXRo
b3I+PGF1dGhvcj5LcmVtbWVyLCBFLjwvYXV0aG9yPjxhdXRob3I+RGVuaywgRy48L2F1dGhvcj48
YXV0aG9yPlJlaXRlciwgRi4gUC48L2F1dGhvcj48YXV0aG9yPkhvaGVuZXN0ZXIsIFMuPC9hdXRo
b3I+PGF1dGhvcj5FY2thcmR0LVNjaHVwcCwgRi48L2F1dGhvcj48YXV0aG9yPkRlbmNoZXIsIE4u
IEEuPC9hdXRob3I+PGF1dGhvcj5BZGFtc2tpLCBKLjwvYXV0aG9yPjxhdXRob3I+U2F1ZXIsIFYu
PC9hdXRob3I+PGF1dGhvcj5OaWVtaWV0eiwgQy48L2F1dGhvcj48YXV0aG9yPlNjaG1pZHQsIEgu
IEguPC9hdXRob3I+PGF1dGhvcj5NZXJsZSwgVS48L2F1dGhvcj48YXV0aG9yPkdvdHRoYXJkdCwg
RC4gTi48L2F1dGhvcj48YXV0aG9yPktyb2VtZXIsIEcuPC9hdXRob3I+PGF1dGhvcj5XZWlzcywg
Sy4gSC48L2F1dGhvcj48YXV0aG9yPlppc2Noa2EsIEguPC9hdXRob3I+PC9hdXRob3JzPjwvY29u
dHJpYnV0b3JzPjx0aXRsZXM+PHRpdGxlPk1ldGhhbm9iYWN0aW4gcmV2ZXJzZXMgYWN1dGUgbGl2
ZXIgZmFpbHVyZSBpbiBhIHJhdCBtb2RlbCBvZiBXaWxzb24gZGlzZWFzZTwvdGl0bGU+PHNlY29u
ZGFyeS10aXRsZT5KIENsaW4gSW52ZXN0PC9zZWNvbmRhcnktdGl0bGU+PGFsdC10aXRsZT5UaGUg
Sm91cm5hbCBvZiBjbGluaWNhbCBpbnZlc3RpZ2F0aW9uPC9hbHQtdGl0bGU+PC90aXRsZXM+PHBl
cmlvZGljYWw+PGZ1bGwtdGl0bGU+SiBDbGluIEludmVzdDwvZnVsbC10aXRsZT48YWJici0xPlRo
ZSBKb3VybmFsIG9mIGNsaW5pY2FsIGludmVzdGlnYXRpb248L2FiYnItMT48L3BlcmlvZGljYWw+
PGFsdC1wZXJpb2RpY2FsPjxmdWxsLXRpdGxlPkogQ2xpbiBJbnZlc3Q8L2Z1bGwtdGl0bGU+PGFi
YnItMT5UaGUgSm91cm5hbCBvZiBjbGluaWNhbCBpbnZlc3RpZ2F0aW9uPC9hYmJyLTE+PC9hbHQt
cGVyaW9kaWNhbD48cGFnZXM+MjcyMS0zNTwvcGFnZXM+PHZvbHVtZT4xMjY8L3ZvbHVtZT48bnVt
YmVyPjc8L251bWJlcj48ZWRpdGlvbj4yMDE2LzA2LzIxPC9lZGl0aW9uPjxkYXRlcz48eWVhcj4y
MDE2PC95ZWFyPjxwdWItZGF0ZXM+PGRhdGU+SnVsIDE8L2RhdGU+PC9wdWItZGF0ZXM+PC9kYXRl
cz48aXNibj4xNTU4LTgyMzggKEVsZWN0cm9uaWMpJiN4RDswMDIxLTk3MzggKExpbmtpbmcpPC9p
c2JuPjxhY2Nlc3Npb24tbnVtPjI3MzIyMDYwPC9hY2Nlc3Npb24tbnVtPjx1cmxzPjwvdXJscz48
Y3VzdG9tMj5QTUM0OTIyNzA3PC9jdXN0b20yPjxlbGVjdHJvbmljLXJlc291cmNlLW51bT4xMC4x
MTcyL2pjaTg1MjI2PC9lbGVjdHJvbmljLXJlc291cmNlLW51bT48cmVtb3RlLWRhdGFiYXNlLXBy
b3ZpZGVyPk5MTTwvcmVtb3RlLWRhdGFiYXNlLXByb3ZpZGVyPjxsYW5ndWFnZT5lbmc8L2xhbmd1
YWdlPjwvcmVjb3JkPjwvQ2l0ZT48Q2l0ZT48QXV0aG9yPlN0ZXJubGllYjwvQXV0aG9yPjxZZWFy
PjE5Nzk8L1llYXI+PFJlY051bT44ODc8L1JlY051bT48cmVjb3JkPjxyZWMtbnVtYmVyPjg4Nzwv
cmVjLW51bWJlcj48Zm9yZWlnbi1rZXlzPjxrZXkgYXBwPSJFTiIgZGItaWQ9Ijl0OXZyMHphcHM1
dHB5ZTlzdDdwdHdweWRmd3hzYTA1ZXh4cCI+ODg3PC9rZXk+PC9mb3JlaWduLWtleXM+PHJlZi10
eXBlIG5hbWU9IkpvdXJuYWwgQXJ0aWNsZSI+MTc8L3JlZi10eXBlPjxjb250cmlidXRvcnM+PGF1
dGhvcnM+PGF1dGhvcj5TdGVybmxpZWIsIEkuPC9hdXRob3I+PC9hdXRob3JzPjwvY29udHJpYnV0
b3JzPjx0aXRsZXM+PHRpdGxlPkVsZWN0cm9uIG1pY3Jvc2NvcHkgb2YgbWl0b2Nob25kcmlhIGFu
ZCBwZXJveGlzb21lcyBvZiBodW1hbiBoZXBhdG9jeXRlczwvdGl0bGU+PHNlY29uZGFyeS10aXRs
ZT5Qcm9nIExpdmVyIERpczwvc2Vjb25kYXJ5LXRpdGxlPjxhbHQtdGl0bGU+UHJvZ3Jlc3MgaW4g
bGl2ZXIgZGlzZWFzZXM8L2FsdC10aXRsZT48L3RpdGxlcz48cGVyaW9kaWNhbD48ZnVsbC10aXRs
ZT5Qcm9nIExpdmVyIERpczwvZnVsbC10aXRsZT48YWJici0xPlByb2dyZXNzIGluIGxpdmVyIGRp
c2Vhc2VzPC9hYmJyLTE+PC9wZXJpb2RpY2FsPjxhbHQtcGVyaW9kaWNhbD48ZnVsbC10aXRsZT5Q
cm9nIExpdmVyIERpczwvZnVsbC10aXRsZT48YWJici0xPlByb2dyZXNzIGluIGxpdmVyIGRpc2Vh
c2VzPC9hYmJyLTE+PC9hbHQtcGVyaW9kaWNhbD48cGFnZXM+ODEtMTA0PC9wYWdlcz48dm9sdW1l
PjY8L3ZvbHVtZT48ZWRpdGlvbj4xOTc5LzAxLzAxPC9lZGl0aW9uPjxrZXl3b3Jkcz48a2V5d29y
ZD5BZHVsdDwva2V5d29yZD48a2V5d29yZD5BbmltYWxzPC9rZXl3b3JkPjxrZXl3b3JkPkNoaWxk
PC9rZXl3b3JkPjxrZXl3b3JkPkZlbWFsZTwva2V5d29yZD48a2V5d29yZD5IZXBhdGl0aXMvcGF0
aG9sb2d5PC9rZXl3b3JkPjxrZXl3b3JkPkh1bWFuczwva2V5d29yZD48a2V5d29yZD5JbmZhbnQ8
L2tleXdvcmQ+PGtleXdvcmQ+TGl2ZXIvcGF0aG9sb2d5Lyp1bHRyYXN0cnVjdHVyZTwva2V5d29y
ZD48a2V5d29yZD5MaXZlciBEaXNlYXNlcy8qcGF0aG9sb2d5PC9rZXl3b3JkPjxrZXl3b3JkPkxp
dmVyIERpc2Vhc2VzLCBBbGNvaG9saWMvcGF0aG9sb2d5PC9rZXl3b3JkPjxrZXl3b3JkPk1hbGU8
L2tleXdvcmQ+PGtleXdvcmQ+TWljcm9ib2RpZXMvcGF0aG9sb2d5Lyp1bHRyYXN0cnVjdHVyZTwv
a2V5d29yZD48a2V5d29yZD5NaWRkbGUgQWdlZDwva2V5d29yZD48a2V5d29yZD5NaXRvY2hvbmRy
aWEsIExpdmVyL3BhdGhvbG9neS8qdWx0cmFzdHJ1Y3R1cmU8L2tleXdvcmQ+PGtleXdvcmQ+T3Jn
YW5vaWRzLyp1bHRyYXN0cnVjdHVyZTwva2V5d29yZD48a2V5d29yZD5SYXRzPC9rZXl3b3JkPjwv
a2V5d29yZHM+PGRhdGVzPjx5ZWFyPjE5Nzk8L3llYXI+PC9kYXRlcz48aXNibj4xMDYwLTkxM1gg
KFByaW50KSYjeEQ7MTA2MC05MTN4PC9pc2JuPjxhY2Nlc3Npb24tbnVtPjM5NjU3NTwvYWNjZXNz
aW9uLW51bT48dXJscz48L3VybHM+PHJlbW90ZS1kYXRhYmFzZS1wcm92aWRlcj5OTE08L3JlbW90
ZS1kYXRhYmFzZS1wcm92aWRlcj48bGFuZ3VhZ2U+ZW5nPC9sYW5ndWFnZT48L3JlY29yZD48L0Np
dGU+PC9FbmROb3RlPgB=
</w:fldData>
        </w:fldChar>
      </w:r>
      <w:r w:rsidR="00DD7DAF" w:rsidRPr="0087260F">
        <w:rPr>
          <w:rFonts w:eastAsia="+mn-ea"/>
          <w:bCs/>
          <w:kern w:val="24"/>
        </w:rPr>
        <w:instrText xml:space="preserve"> ADDIN EN.CITE.DATA </w:instrText>
      </w:r>
      <w:r w:rsidR="00DD7DAF" w:rsidRPr="0087260F">
        <w:rPr>
          <w:rFonts w:eastAsia="+mn-ea"/>
          <w:bCs/>
          <w:kern w:val="24"/>
        </w:rPr>
      </w:r>
      <w:r w:rsidR="00DD7DAF" w:rsidRPr="0087260F">
        <w:rPr>
          <w:rFonts w:eastAsia="+mn-ea"/>
          <w:bCs/>
          <w:kern w:val="24"/>
        </w:rPr>
        <w:fldChar w:fldCharType="end"/>
      </w:r>
      <w:r w:rsidR="00B73A10" w:rsidRPr="0087260F">
        <w:rPr>
          <w:rFonts w:eastAsia="+mn-ea"/>
          <w:bCs/>
          <w:kern w:val="24"/>
        </w:rPr>
      </w:r>
      <w:r w:rsidR="00B73A10" w:rsidRPr="0087260F">
        <w:rPr>
          <w:rFonts w:eastAsia="+mn-ea"/>
          <w:bCs/>
          <w:kern w:val="24"/>
        </w:rPr>
        <w:fldChar w:fldCharType="separate"/>
      </w:r>
      <w:hyperlink w:anchor="_ENREF_5" w:tooltip="Lichtmannegger, 2016 #721" w:history="1">
        <w:r w:rsidR="00DD7DAF" w:rsidRPr="0087260F">
          <w:rPr>
            <w:rFonts w:eastAsia="+mn-ea"/>
            <w:bCs/>
            <w:noProof/>
            <w:kern w:val="24"/>
            <w:vertAlign w:val="superscript"/>
          </w:rPr>
          <w:t>5</w:t>
        </w:r>
      </w:hyperlink>
      <w:r w:rsidR="00DD7DAF" w:rsidRPr="0087260F">
        <w:rPr>
          <w:rFonts w:eastAsia="+mn-ea"/>
          <w:bCs/>
          <w:noProof/>
          <w:kern w:val="24"/>
          <w:vertAlign w:val="superscript"/>
        </w:rPr>
        <w:t xml:space="preserve">, </w:t>
      </w:r>
      <w:hyperlink w:anchor="_ENREF_8" w:tooltip="Sternlieb, 1968 #876" w:history="1">
        <w:r w:rsidR="00DD7DAF" w:rsidRPr="0087260F">
          <w:rPr>
            <w:rFonts w:eastAsia="+mn-ea"/>
            <w:bCs/>
            <w:noProof/>
            <w:kern w:val="24"/>
            <w:vertAlign w:val="superscript"/>
          </w:rPr>
          <w:t>8</w:t>
        </w:r>
      </w:hyperlink>
      <w:r w:rsidR="00DD7DAF" w:rsidRPr="0087260F">
        <w:rPr>
          <w:rFonts w:eastAsia="+mn-ea"/>
          <w:bCs/>
          <w:noProof/>
          <w:kern w:val="24"/>
          <w:vertAlign w:val="superscript"/>
        </w:rPr>
        <w:t xml:space="preserve">, </w:t>
      </w:r>
      <w:hyperlink w:anchor="_ENREF_37" w:tooltip="Sternlieb, 1979 #887" w:history="1">
        <w:r w:rsidR="00DD7DAF" w:rsidRPr="0087260F">
          <w:rPr>
            <w:rFonts w:eastAsia="+mn-ea"/>
            <w:bCs/>
            <w:noProof/>
            <w:kern w:val="24"/>
            <w:vertAlign w:val="superscript"/>
          </w:rPr>
          <w:t>37</w:t>
        </w:r>
      </w:hyperlink>
      <w:r w:rsidR="00B73A10" w:rsidRPr="0087260F">
        <w:rPr>
          <w:rFonts w:eastAsia="+mn-ea"/>
          <w:bCs/>
          <w:kern w:val="24"/>
        </w:rPr>
        <w:fldChar w:fldCharType="end"/>
      </w:r>
      <w:r w:rsidR="00B73A10" w:rsidRPr="0087260F">
        <w:rPr>
          <w:rFonts w:eastAsia="+mn-ea"/>
          <w:bCs/>
          <w:kern w:val="24"/>
        </w:rPr>
        <w:t xml:space="preserve"> </w:t>
      </w:r>
      <w:r w:rsidR="00A25475" w:rsidRPr="0087260F">
        <w:rPr>
          <w:rFonts w:eastAsia="+mn-ea"/>
          <w:bCs/>
          <w:kern w:val="24"/>
        </w:rPr>
        <w:t>and related animal models</w:t>
      </w:r>
      <w:r w:rsidR="00762776" w:rsidRPr="0087260F">
        <w:rPr>
          <w:rFonts w:eastAsia="+mn-ea"/>
          <w:bCs/>
          <w:kern w:val="24"/>
        </w:rPr>
        <w:t xml:space="preserve"> </w:t>
      </w:r>
      <w:r w:rsidR="00B73A10" w:rsidRPr="0087260F">
        <w:rPr>
          <w:rFonts w:eastAsia="+mn-ea"/>
          <w:bCs/>
          <w:kern w:val="24"/>
        </w:rPr>
        <w:fldChar w:fldCharType="begin">
          <w:fldData xml:space="preserve">PEVuZE5vdGU+PENpdGU+PEF1dGhvcj5MaWNodG1hbm5lZ2dlcjwvQXV0aG9yPjxZZWFyPjIwMTY8
L1llYXI+PFJlY051bT43MjE8L1JlY051bT48RGlzcGxheVRleHQ+PHN0eWxlIGZhY2U9InN1cGVy
c2NyaXB0Ij41LCAzODwvc3R5bGU+PC9EaXNwbGF5VGV4dD48cmVjb3JkPjxyZWMtbnVtYmVyPjcy
MTwvcmVjLW51bWJlcj48Zm9yZWlnbi1rZXlzPjxrZXkgYXBwPSJFTiIgZGItaWQ9Ijl0OXZyMHph
cHM1dHB5ZTlzdDdwdHdweWRmd3hzYTA1ZXh4cCI+NzIxPC9rZXk+PC9mb3JlaWduLWtleXM+PHJl
Zi10eXBlIG5hbWU9IkpvdXJuYWwgQXJ0aWNsZSI+MTc8L3JlZi10eXBlPjxjb250cmlidXRvcnM+
PGF1dGhvcnM+PGF1dGhvcj5MaWNodG1hbm5lZ2dlciwgSi48L2F1dGhvcj48YXV0aG9yPkxlaXR6
aW5nZXIsIEMuPC9hdXRob3I+PGF1dGhvcj5XaW1tZXIsIFIuPC9hdXRob3I+PGF1dGhvcj5TY2ht
aXR0LCBTLjwvYXV0aG9yPjxhdXRob3I+U2NodWx6LCBTLjwvYXV0aG9yPjxhdXRob3I+S2FiaXJp
LCBZLjwvYXV0aG9yPjxhdXRob3I+RWJlcmhhZ2VuLCBDLjwvYXV0aG9yPjxhdXRob3I+UmllZGVy
LCBULjwvYXV0aG9yPjxhdXRob3I+SmFuaWssIEQuPC9hdXRob3I+PGF1dGhvcj5OZWZmLCBGLjwv
YXV0aG9yPjxhdXRob3I+U3RyYXViLCBCLiBLLjwvYXV0aG9yPjxhdXRob3I+U2NoaXJtYWNoZXIs
IFAuPC9hdXRob3I+PGF1dGhvcj5EaVNwaXJpdG8sIEEuIEEuPC9hdXRob3I+PGF1dGhvcj5CYW5k
b3csIE4uPC9hdXRob3I+PGF1dGhvcj5CYXJhbCwgQi4gUy48L2F1dGhvcj48YXV0aG9yPkZsYXRs
ZXksIEEuPC9hdXRob3I+PGF1dGhvcj5LcmVtbWVyLCBFLjwvYXV0aG9yPjxhdXRob3I+RGVuaywg
Ry48L2F1dGhvcj48YXV0aG9yPlJlaXRlciwgRi4gUC48L2F1dGhvcj48YXV0aG9yPkhvaGVuZXN0
ZXIsIFMuPC9hdXRob3I+PGF1dGhvcj5FY2thcmR0LVNjaHVwcCwgRi48L2F1dGhvcj48YXV0aG9y
PkRlbmNoZXIsIE4uIEEuPC9hdXRob3I+PGF1dGhvcj5BZGFtc2tpLCBKLjwvYXV0aG9yPjxhdXRo
b3I+U2F1ZXIsIFYuPC9hdXRob3I+PGF1dGhvcj5OaWVtaWV0eiwgQy48L2F1dGhvcj48YXV0aG9y
PlNjaG1pZHQsIEguIEguPC9hdXRob3I+PGF1dGhvcj5NZXJsZSwgVS48L2F1dGhvcj48YXV0aG9y
PkdvdHRoYXJkdCwgRC4gTi48L2F1dGhvcj48YXV0aG9yPktyb2VtZXIsIEcuPC9hdXRob3I+PGF1
dGhvcj5XZWlzcywgSy4gSC48L2F1dGhvcj48YXV0aG9yPlppc2Noa2EsIEguPC9hdXRob3I+PC9h
dXRob3JzPjwvY29udHJpYnV0b3JzPjx0aXRsZXM+PHRpdGxlPk1ldGhhbm9iYWN0aW4gcmV2ZXJz
ZXMgYWN1dGUgbGl2ZXIgZmFpbHVyZSBpbiBhIHJhdCBtb2RlbCBvZiBXaWxzb24gZGlzZWFzZTwv
dGl0bGU+PHNlY29uZGFyeS10aXRsZT5KIENsaW4gSW52ZXN0PC9zZWNvbmRhcnktdGl0bGU+PGFs
dC10aXRsZT5UaGUgSm91cm5hbCBvZiBjbGluaWNhbCBpbnZlc3RpZ2F0aW9uPC9hbHQtdGl0bGU+
PC90aXRsZXM+PHBlcmlvZGljYWw+PGZ1bGwtdGl0bGU+SiBDbGluIEludmVzdDwvZnVsbC10aXRs
ZT48YWJici0xPlRoZSBKb3VybmFsIG9mIGNsaW5pY2FsIGludmVzdGlnYXRpb248L2FiYnItMT48
L3BlcmlvZGljYWw+PGFsdC1wZXJpb2RpY2FsPjxmdWxsLXRpdGxlPkogQ2xpbiBJbnZlc3Q8L2Z1
bGwtdGl0bGU+PGFiYnItMT5UaGUgSm91cm5hbCBvZiBjbGluaWNhbCBpbnZlc3RpZ2F0aW9uPC9h
YmJyLTE+PC9hbHQtcGVyaW9kaWNhbD48cGFnZXM+MjcyMS0zNTwvcGFnZXM+PHZvbHVtZT4xMjY8
L3ZvbHVtZT48bnVtYmVyPjc8L251bWJlcj48ZWRpdGlvbj4yMDE2LzA2LzIxPC9lZGl0aW9uPjxk
YXRlcz48eWVhcj4yMDE2PC95ZWFyPjxwdWItZGF0ZXM+PGRhdGU+SnVsIDE8L2RhdGU+PC9wdWIt
ZGF0ZXM+PC9kYXRlcz48aXNibj4xNTU4LTgyMzggKEVsZWN0cm9uaWMpJiN4RDswMDIxLTk3Mzgg
KExpbmtpbmcpPC9pc2JuPjxhY2Nlc3Npb24tbnVtPjI3MzIyMDYwPC9hY2Nlc3Npb24tbnVtPjx1
cmxzPjwvdXJscz48Y3VzdG9tMj5QTUM0OTIyNzA3PC9jdXN0b20yPjxlbGVjdHJvbmljLXJlc291
cmNlLW51bT4xMC4xMTcyL2pjaTg1MjI2PC9lbGVjdHJvbmljLXJlc291cmNlLW51bT48cmVtb3Rl
LWRhdGFiYXNlLXByb3ZpZGVyPk5MTTwvcmVtb3RlLWRhdGFiYXNlLXByb3ZpZGVyPjxsYW5ndWFn
ZT5lbmc8L2xhbmd1YWdlPjwvcmVjb3JkPjwvQ2l0ZT48Q2l0ZT48QXV0aG9yPlJvYmVydHM8L0F1
dGhvcj48WWVhcj4yMDA4PC9ZZWFyPjxSZWNOdW0+ODg4PC9SZWNOdW0+PHJlY29yZD48cmVjLW51
bWJlcj44ODg8L3JlYy1udW1iZXI+PGZvcmVpZ24ta2V5cz48a2V5IGFwcD0iRU4iIGRiLWlkPSI5
dDl2cjB6YXBzNXRweWU5c3Q3cHR3cHlkZnd4c2EwNWV4eHAiPjg4ODwva2V5PjwvZm9yZWlnbi1r
ZXlzPjxyZWYtdHlwZSBuYW1lPSJKb3VybmFsIEFydGljbGUiPjE3PC9yZWYtdHlwZT48Y29udHJp
YnV0b3JzPjxhdXRob3JzPjxhdXRob3I+Um9iZXJ0cywgRS4gQS48L2F1dGhvcj48YXV0aG9yPlJv
Ymluc29uLCBCLiBILjwvYXV0aG9yPjxhdXRob3I+WWFuZywgUy48L2F1dGhvcj48L2F1dGhvcnM+
PC9jb250cmlidXRvcnM+PGF1dGgtYWRkcmVzcz5HZW5ldGljcyBhbmQgR2Vub21pYyBCaW9sb2d5
IFByb2dyYW0sIEhvc3BpdGFsIGZvciBTaWNrIENoaWxkcmVuIFJlc2VhcmNoIEluc3RpdHV0ZSwg
VW5pdmVyc2l0eSBvZiBUb3JvbnRvLCA1NTUgVW5pdmVyc2l0eSBBdmVudWUsIFRvcm9udG8sIE9u
dGFyaW8sIENhbmFkYS4gZXZlLnJvYmVydHNAc2lja2tpZHMuY2E8L2F1dGgtYWRkcmVzcz48dGl0
bGVzPjx0aXRsZT5NaXRvY2hvbmRyaWFsIHN0cnVjdHVyZSBhbmQgZnVuY3Rpb24gaW4gdGhlIHVu
dHJlYXRlZCBKYWNrc29uIHRveGljIG1pbGsgKHR4LWopIG1vdXNlLCBhIG1vZGVsIGZvciBXaWxz
b24gZGlzZWFzZTwvdGl0bGU+PHNlY29uZGFyeS10aXRsZT5Nb2wgR2VuZXQgTWV0YWI8L3NlY29u
ZGFyeS10aXRsZT48YWx0LXRpdGxlPk1vbGVjdWxhciBnZW5ldGljcyBhbmQgbWV0YWJvbGlzbTwv
YWx0LXRpdGxlPjwvdGl0bGVzPjxwZXJpb2RpY2FsPjxmdWxsLXRpdGxlPk1vbCBHZW5ldCBNZXRh
YjwvZnVsbC10aXRsZT48YWJici0xPk1vbGVjdWxhciBnZW5ldGljcyBhbmQgbWV0YWJvbGlzbTwv
YWJici0xPjwvcGVyaW9kaWNhbD48YWx0LXBlcmlvZGljYWw+PGZ1bGwtdGl0bGU+TW9sIEdlbmV0
IE1ldGFiPC9mdWxsLXRpdGxlPjxhYmJyLTE+TW9sZWN1bGFyIGdlbmV0aWNzIGFuZCBtZXRhYm9s
aXNtPC9hYmJyLTE+PC9hbHQtcGVyaW9kaWNhbD48cGFnZXM+NTQtNjU8L3BhZ2VzPjx2b2x1bWU+
OTM8L3ZvbHVtZT48bnVtYmVyPjE8L251bWJlcj48ZWRpdGlvbj4yMDA3LzExLzA2PC9lZGl0aW9u
PjxrZXl3b3Jkcz48a2V5d29yZD5BbmltYWxzPC9rZXl3b3JkPjxrZXl3b3JkPkNpdHJhdGUgKHNp
KS1TeW50aGFzZS9tZXRhYm9saXNtPC9rZXl3b3JkPjxrZXl3b3JkPkROQSwgTWl0b2Nob25kcmlh
bC9hbmFseXNpczwva2V5d29yZD48a2V5d29yZD5ETkEtQmluZGluZyBQcm90ZWlucy9nZW5ldGlj
cy9tZXRhYm9saXNtPC9rZXl3b3JkPjxrZXl3b3JkPipEaXNlYXNlIE1vZGVscywgQW5pbWFsPC9r
ZXl3b3JkPjxrZXl3b3JkPkRpc2Vhc2UgUHJvZ3Jlc3Npb248L2tleXdvcmQ+PGtleXdvcmQ+RWxl
Y3Ryb24gVHJhbnNwb3J0IENoYWluIENvbXBsZXggUHJvdGVpbnMvbWV0YWJvbGlzbS9waHlzaW9s
b2d5PC9rZXl3b3JkPjxrZXl3b3JkPkZlbWFsZTwva2V5d29yZD48a2V5d29yZD5IZXBhdG9jeXRl
cy91bHRyYXN0cnVjdHVyZTwva2V5d29yZD48a2V5d29yZD5IZXBhdG9sZW50aWN1bGFyIERlZ2Vu
ZXJhdGlvbi9nZW5ldGljcy9tZXRhYm9saXNtLypwYXRob2xvZ3kvcGh5c2lvcGF0aG9sb2d5PC9r
ZXl3b3JkPjxrZXl3b3JkPkhpZ2ggTW9iaWxpdHkgR3JvdXAgUHJvdGVpbnMvZ2VuZXRpY3MvbWV0
YWJvbGlzbTwva2V5d29yZD48a2V5d29yZD5IdW1hbnM8L2tleXdvcmQ+PGtleXdvcmQ+TWFsZTwv
a2V5d29yZD48a2V5d29yZD5NaWNlPC9rZXl3b3JkPjxrZXl3b3JkPk1pY2UsIEluYnJlZCBDM0g8
L2tleXdvcmQ+PGtleXdvcmQ+TWljZSwgTXV0YW50IFN0cmFpbnM8L2tleXdvcmQ+PGtleXdvcmQ+
TWlsazwva2V5d29yZD48a2V5d29yZD5NaXRvY2hvbmRyaWEsIExpdmVyL21ldGFib2xpc20vKnBo
eXNpb2xvZ3kvKnVsdHJhc3RydWN0dXJlPC9rZXl3b3JkPjxrZXl3b3JkPk94aWRhdGl2ZSBQaG9z
cGhvcnlsYXRpb248L2tleXdvcmQ+PGtleXdvcmQ+UGVyb3hpcmVkb3hpbiBJSUk8L2tleXdvcmQ+
PGtleXdvcmQ+UGVyb3hpcmVkb3hpbnMvZ2VuZXRpY3MvbWV0YWJvbGlzbTwva2V5d29yZD48a2V5
d29yZD5UaGlvcmVkb3hpbnMvZ2VuZXRpY3MvbWV0YWJvbGlzbTwva2V5d29yZD48a2V5d29yZD5U
aW1lIEZhY3RvcnM8L2tleXdvcmQ+PC9rZXl3b3Jkcz48ZGF0ZXM+PHllYXI+MjAwODwveWVhcj48
cHViLWRhdGVzPjxkYXRlPkphbjwvZGF0ZT48L3B1Yi1kYXRlcz48L2RhdGVzPjxpc2JuPjEwOTYt
NzE5MiAoUHJpbnQpJiN4RDsxMDk2LTcxOTI8L2lzYm4+PGFjY2Vzc2lvbi1udW0+MTc5ODEwNjQ8
L2FjY2Vzc2lvbi1udW0+PHVybHM+PC91cmxzPjxlbGVjdHJvbmljLXJlc291cmNlLW51bT4xMC4x
MDE2L2oueW1nbWUuMjAwNy4wOC4xMjc8L2VsZWN0cm9uaWMtcmVzb3VyY2UtbnVtPjxyZW1vdGUt
ZGF0YWJhc2UtcHJvdmlkZXI+TkxNPC9yZW1vdGUtZGF0YWJhc2UtcHJvdmlkZXI+PGxhbmd1YWdl
PmVuZzwvbGFuZ3VhZ2U+PC9yZWNvcmQ+PC9DaXRlPjwvRW5kTm90ZT5=
</w:fldData>
        </w:fldChar>
      </w:r>
      <w:r w:rsidR="00DD7DAF" w:rsidRPr="0087260F">
        <w:rPr>
          <w:rFonts w:eastAsia="+mn-ea"/>
          <w:bCs/>
          <w:kern w:val="24"/>
        </w:rPr>
        <w:instrText xml:space="preserve"> ADDIN EN.CITE </w:instrText>
      </w:r>
      <w:r w:rsidR="00DD7DAF" w:rsidRPr="0087260F">
        <w:rPr>
          <w:rFonts w:eastAsia="+mn-ea"/>
          <w:bCs/>
          <w:kern w:val="24"/>
        </w:rPr>
        <w:fldChar w:fldCharType="begin">
          <w:fldData xml:space="preserve">PEVuZE5vdGU+PENpdGU+PEF1dGhvcj5MaWNodG1hbm5lZ2dlcjwvQXV0aG9yPjxZZWFyPjIwMTY8
L1llYXI+PFJlY051bT43MjE8L1JlY051bT48RGlzcGxheVRleHQ+PHN0eWxlIGZhY2U9InN1cGVy
c2NyaXB0Ij41LCAzODwvc3R5bGU+PC9EaXNwbGF5VGV4dD48cmVjb3JkPjxyZWMtbnVtYmVyPjcy
MTwvcmVjLW51bWJlcj48Zm9yZWlnbi1rZXlzPjxrZXkgYXBwPSJFTiIgZGItaWQ9Ijl0OXZyMHph
cHM1dHB5ZTlzdDdwdHdweWRmd3hzYTA1ZXh4cCI+NzIxPC9rZXk+PC9mb3JlaWduLWtleXM+PHJl
Zi10eXBlIG5hbWU9IkpvdXJuYWwgQXJ0aWNsZSI+MTc8L3JlZi10eXBlPjxjb250cmlidXRvcnM+
PGF1dGhvcnM+PGF1dGhvcj5MaWNodG1hbm5lZ2dlciwgSi48L2F1dGhvcj48YXV0aG9yPkxlaXR6
aW5nZXIsIEMuPC9hdXRob3I+PGF1dGhvcj5XaW1tZXIsIFIuPC9hdXRob3I+PGF1dGhvcj5TY2ht
aXR0LCBTLjwvYXV0aG9yPjxhdXRob3I+U2NodWx6LCBTLjwvYXV0aG9yPjxhdXRob3I+S2FiaXJp
LCBZLjwvYXV0aG9yPjxhdXRob3I+RWJlcmhhZ2VuLCBDLjwvYXV0aG9yPjxhdXRob3I+UmllZGVy
LCBULjwvYXV0aG9yPjxhdXRob3I+SmFuaWssIEQuPC9hdXRob3I+PGF1dGhvcj5OZWZmLCBGLjwv
YXV0aG9yPjxhdXRob3I+U3RyYXViLCBCLiBLLjwvYXV0aG9yPjxhdXRob3I+U2NoaXJtYWNoZXIs
IFAuPC9hdXRob3I+PGF1dGhvcj5EaVNwaXJpdG8sIEEuIEEuPC9hdXRob3I+PGF1dGhvcj5CYW5k
b3csIE4uPC9hdXRob3I+PGF1dGhvcj5CYXJhbCwgQi4gUy48L2F1dGhvcj48YXV0aG9yPkZsYXRs
ZXksIEEuPC9hdXRob3I+PGF1dGhvcj5LcmVtbWVyLCBFLjwvYXV0aG9yPjxhdXRob3I+RGVuaywg
Ry48L2F1dGhvcj48YXV0aG9yPlJlaXRlciwgRi4gUC48L2F1dGhvcj48YXV0aG9yPkhvaGVuZXN0
ZXIsIFMuPC9hdXRob3I+PGF1dGhvcj5FY2thcmR0LVNjaHVwcCwgRi48L2F1dGhvcj48YXV0aG9y
PkRlbmNoZXIsIE4uIEEuPC9hdXRob3I+PGF1dGhvcj5BZGFtc2tpLCBKLjwvYXV0aG9yPjxhdXRo
b3I+U2F1ZXIsIFYuPC9hdXRob3I+PGF1dGhvcj5OaWVtaWV0eiwgQy48L2F1dGhvcj48YXV0aG9y
PlNjaG1pZHQsIEguIEguPC9hdXRob3I+PGF1dGhvcj5NZXJsZSwgVS48L2F1dGhvcj48YXV0aG9y
PkdvdHRoYXJkdCwgRC4gTi48L2F1dGhvcj48YXV0aG9yPktyb2VtZXIsIEcuPC9hdXRob3I+PGF1
dGhvcj5XZWlzcywgSy4gSC48L2F1dGhvcj48YXV0aG9yPlppc2Noa2EsIEguPC9hdXRob3I+PC9h
dXRob3JzPjwvY29udHJpYnV0b3JzPjx0aXRsZXM+PHRpdGxlPk1ldGhhbm9iYWN0aW4gcmV2ZXJz
ZXMgYWN1dGUgbGl2ZXIgZmFpbHVyZSBpbiBhIHJhdCBtb2RlbCBvZiBXaWxzb24gZGlzZWFzZTwv
dGl0bGU+PHNlY29uZGFyeS10aXRsZT5KIENsaW4gSW52ZXN0PC9zZWNvbmRhcnktdGl0bGU+PGFs
dC10aXRsZT5UaGUgSm91cm5hbCBvZiBjbGluaWNhbCBpbnZlc3RpZ2F0aW9uPC9hbHQtdGl0bGU+
PC90aXRsZXM+PHBlcmlvZGljYWw+PGZ1bGwtdGl0bGU+SiBDbGluIEludmVzdDwvZnVsbC10aXRs
ZT48YWJici0xPlRoZSBKb3VybmFsIG9mIGNsaW5pY2FsIGludmVzdGlnYXRpb248L2FiYnItMT48
L3BlcmlvZGljYWw+PGFsdC1wZXJpb2RpY2FsPjxmdWxsLXRpdGxlPkogQ2xpbiBJbnZlc3Q8L2Z1
bGwtdGl0bGU+PGFiYnItMT5UaGUgSm91cm5hbCBvZiBjbGluaWNhbCBpbnZlc3RpZ2F0aW9uPC9h
YmJyLTE+PC9hbHQtcGVyaW9kaWNhbD48cGFnZXM+MjcyMS0zNTwvcGFnZXM+PHZvbHVtZT4xMjY8
L3ZvbHVtZT48bnVtYmVyPjc8L251bWJlcj48ZWRpdGlvbj4yMDE2LzA2LzIxPC9lZGl0aW9uPjxk
YXRlcz48eWVhcj4yMDE2PC95ZWFyPjxwdWItZGF0ZXM+PGRhdGU+SnVsIDE8L2RhdGU+PC9wdWIt
ZGF0ZXM+PC9kYXRlcz48aXNibj4xNTU4LTgyMzggKEVsZWN0cm9uaWMpJiN4RDswMDIxLTk3Mzgg
KExpbmtpbmcpPC9pc2JuPjxhY2Nlc3Npb24tbnVtPjI3MzIyMDYwPC9hY2Nlc3Npb24tbnVtPjx1
cmxzPjwvdXJscz48Y3VzdG9tMj5QTUM0OTIyNzA3PC9jdXN0b20yPjxlbGVjdHJvbmljLXJlc291
cmNlLW51bT4xMC4xMTcyL2pjaTg1MjI2PC9lbGVjdHJvbmljLXJlc291cmNlLW51bT48cmVtb3Rl
LWRhdGFiYXNlLXByb3ZpZGVyPk5MTTwvcmVtb3RlLWRhdGFiYXNlLXByb3ZpZGVyPjxsYW5ndWFn
ZT5lbmc8L2xhbmd1YWdlPjwvcmVjb3JkPjwvQ2l0ZT48Q2l0ZT48QXV0aG9yPlJvYmVydHM8L0F1
dGhvcj48WWVhcj4yMDA4PC9ZZWFyPjxSZWNOdW0+ODg4PC9SZWNOdW0+PHJlY29yZD48cmVjLW51
bWJlcj44ODg8L3JlYy1udW1iZXI+PGZvcmVpZ24ta2V5cz48a2V5IGFwcD0iRU4iIGRiLWlkPSI5
dDl2cjB6YXBzNXRweWU5c3Q3cHR3cHlkZnd4c2EwNWV4eHAiPjg4ODwva2V5PjwvZm9yZWlnbi1r
ZXlzPjxyZWYtdHlwZSBuYW1lPSJKb3VybmFsIEFydGljbGUiPjE3PC9yZWYtdHlwZT48Y29udHJp
YnV0b3JzPjxhdXRob3JzPjxhdXRob3I+Um9iZXJ0cywgRS4gQS48L2F1dGhvcj48YXV0aG9yPlJv
Ymluc29uLCBCLiBILjwvYXV0aG9yPjxhdXRob3I+WWFuZywgUy48L2F1dGhvcj48L2F1dGhvcnM+
PC9jb250cmlidXRvcnM+PGF1dGgtYWRkcmVzcz5HZW5ldGljcyBhbmQgR2Vub21pYyBCaW9sb2d5
IFByb2dyYW0sIEhvc3BpdGFsIGZvciBTaWNrIENoaWxkcmVuIFJlc2VhcmNoIEluc3RpdHV0ZSwg
VW5pdmVyc2l0eSBvZiBUb3JvbnRvLCA1NTUgVW5pdmVyc2l0eSBBdmVudWUsIFRvcm9udG8sIE9u
dGFyaW8sIENhbmFkYS4gZXZlLnJvYmVydHNAc2lja2tpZHMuY2E8L2F1dGgtYWRkcmVzcz48dGl0
bGVzPjx0aXRsZT5NaXRvY2hvbmRyaWFsIHN0cnVjdHVyZSBhbmQgZnVuY3Rpb24gaW4gdGhlIHVu
dHJlYXRlZCBKYWNrc29uIHRveGljIG1pbGsgKHR4LWopIG1vdXNlLCBhIG1vZGVsIGZvciBXaWxz
b24gZGlzZWFzZTwvdGl0bGU+PHNlY29uZGFyeS10aXRsZT5Nb2wgR2VuZXQgTWV0YWI8L3NlY29u
ZGFyeS10aXRsZT48YWx0LXRpdGxlPk1vbGVjdWxhciBnZW5ldGljcyBhbmQgbWV0YWJvbGlzbTwv
YWx0LXRpdGxlPjwvdGl0bGVzPjxwZXJpb2RpY2FsPjxmdWxsLXRpdGxlPk1vbCBHZW5ldCBNZXRh
YjwvZnVsbC10aXRsZT48YWJici0xPk1vbGVjdWxhciBnZW5ldGljcyBhbmQgbWV0YWJvbGlzbTwv
YWJici0xPjwvcGVyaW9kaWNhbD48YWx0LXBlcmlvZGljYWw+PGZ1bGwtdGl0bGU+TW9sIEdlbmV0
IE1ldGFiPC9mdWxsLXRpdGxlPjxhYmJyLTE+TW9sZWN1bGFyIGdlbmV0aWNzIGFuZCBtZXRhYm9s
aXNtPC9hYmJyLTE+PC9hbHQtcGVyaW9kaWNhbD48cGFnZXM+NTQtNjU8L3BhZ2VzPjx2b2x1bWU+
OTM8L3ZvbHVtZT48bnVtYmVyPjE8L251bWJlcj48ZWRpdGlvbj4yMDA3LzExLzA2PC9lZGl0aW9u
PjxrZXl3b3Jkcz48a2V5d29yZD5BbmltYWxzPC9rZXl3b3JkPjxrZXl3b3JkPkNpdHJhdGUgKHNp
KS1TeW50aGFzZS9tZXRhYm9saXNtPC9rZXl3b3JkPjxrZXl3b3JkPkROQSwgTWl0b2Nob25kcmlh
bC9hbmFseXNpczwva2V5d29yZD48a2V5d29yZD5ETkEtQmluZGluZyBQcm90ZWlucy9nZW5ldGlj
cy9tZXRhYm9saXNtPC9rZXl3b3JkPjxrZXl3b3JkPipEaXNlYXNlIE1vZGVscywgQW5pbWFsPC9r
ZXl3b3JkPjxrZXl3b3JkPkRpc2Vhc2UgUHJvZ3Jlc3Npb248L2tleXdvcmQ+PGtleXdvcmQ+RWxl
Y3Ryb24gVHJhbnNwb3J0IENoYWluIENvbXBsZXggUHJvdGVpbnMvbWV0YWJvbGlzbS9waHlzaW9s
b2d5PC9rZXl3b3JkPjxrZXl3b3JkPkZlbWFsZTwva2V5d29yZD48a2V5d29yZD5IZXBhdG9jeXRl
cy91bHRyYXN0cnVjdHVyZTwva2V5d29yZD48a2V5d29yZD5IZXBhdG9sZW50aWN1bGFyIERlZ2Vu
ZXJhdGlvbi9nZW5ldGljcy9tZXRhYm9saXNtLypwYXRob2xvZ3kvcGh5c2lvcGF0aG9sb2d5PC9r
ZXl3b3JkPjxrZXl3b3JkPkhpZ2ggTW9iaWxpdHkgR3JvdXAgUHJvdGVpbnMvZ2VuZXRpY3MvbWV0
YWJvbGlzbTwva2V5d29yZD48a2V5d29yZD5IdW1hbnM8L2tleXdvcmQ+PGtleXdvcmQ+TWFsZTwv
a2V5d29yZD48a2V5d29yZD5NaWNlPC9rZXl3b3JkPjxrZXl3b3JkPk1pY2UsIEluYnJlZCBDM0g8
L2tleXdvcmQ+PGtleXdvcmQ+TWljZSwgTXV0YW50IFN0cmFpbnM8L2tleXdvcmQ+PGtleXdvcmQ+
TWlsazwva2V5d29yZD48a2V5d29yZD5NaXRvY2hvbmRyaWEsIExpdmVyL21ldGFib2xpc20vKnBo
eXNpb2xvZ3kvKnVsdHJhc3RydWN0dXJlPC9rZXl3b3JkPjxrZXl3b3JkPk94aWRhdGl2ZSBQaG9z
cGhvcnlsYXRpb248L2tleXdvcmQ+PGtleXdvcmQ+UGVyb3hpcmVkb3hpbiBJSUk8L2tleXdvcmQ+
PGtleXdvcmQ+UGVyb3hpcmVkb3hpbnMvZ2VuZXRpY3MvbWV0YWJvbGlzbTwva2V5d29yZD48a2V5
d29yZD5UaGlvcmVkb3hpbnMvZ2VuZXRpY3MvbWV0YWJvbGlzbTwva2V5d29yZD48a2V5d29yZD5U
aW1lIEZhY3RvcnM8L2tleXdvcmQ+PC9rZXl3b3Jkcz48ZGF0ZXM+PHllYXI+MjAwODwveWVhcj48
cHViLWRhdGVzPjxkYXRlPkphbjwvZGF0ZT48L3B1Yi1kYXRlcz48L2RhdGVzPjxpc2JuPjEwOTYt
NzE5MiAoUHJpbnQpJiN4RDsxMDk2LTcxOTI8L2lzYm4+PGFjY2Vzc2lvbi1udW0+MTc5ODEwNjQ8
L2FjY2Vzc2lvbi1udW0+PHVybHM+PC91cmxzPjxlbGVjdHJvbmljLXJlc291cmNlLW51bT4xMC4x
MDE2L2oueW1nbWUuMjAwNy4wOC4xMjc8L2VsZWN0cm9uaWMtcmVzb3VyY2UtbnVtPjxyZW1vdGUt
ZGF0YWJhc2UtcHJvdmlkZXI+TkxNPC9yZW1vdGUtZGF0YWJhc2UtcHJvdmlkZXI+PGxhbmd1YWdl
PmVuZzwvbGFuZ3VhZ2U+PC9yZWNvcmQ+PC9DaXRlPjwvRW5kTm90ZT5=
</w:fldData>
        </w:fldChar>
      </w:r>
      <w:r w:rsidR="00DD7DAF" w:rsidRPr="0087260F">
        <w:rPr>
          <w:rFonts w:eastAsia="+mn-ea"/>
          <w:bCs/>
          <w:kern w:val="24"/>
        </w:rPr>
        <w:instrText xml:space="preserve"> ADDIN EN.CITE.DATA </w:instrText>
      </w:r>
      <w:r w:rsidR="00DD7DAF" w:rsidRPr="0087260F">
        <w:rPr>
          <w:rFonts w:eastAsia="+mn-ea"/>
          <w:bCs/>
          <w:kern w:val="24"/>
        </w:rPr>
      </w:r>
      <w:r w:rsidR="00DD7DAF" w:rsidRPr="0087260F">
        <w:rPr>
          <w:rFonts w:eastAsia="+mn-ea"/>
          <w:bCs/>
          <w:kern w:val="24"/>
        </w:rPr>
        <w:fldChar w:fldCharType="end"/>
      </w:r>
      <w:r w:rsidR="00B73A10" w:rsidRPr="0087260F">
        <w:rPr>
          <w:rFonts w:eastAsia="+mn-ea"/>
          <w:bCs/>
          <w:kern w:val="24"/>
        </w:rPr>
      </w:r>
      <w:r w:rsidR="00B73A10" w:rsidRPr="0087260F">
        <w:rPr>
          <w:rFonts w:eastAsia="+mn-ea"/>
          <w:bCs/>
          <w:kern w:val="24"/>
        </w:rPr>
        <w:fldChar w:fldCharType="separate"/>
      </w:r>
      <w:hyperlink w:anchor="_ENREF_5" w:tooltip="Lichtmannegger, 2016 #721" w:history="1">
        <w:r w:rsidR="00DD7DAF" w:rsidRPr="0087260F">
          <w:rPr>
            <w:rFonts w:eastAsia="+mn-ea"/>
            <w:bCs/>
            <w:noProof/>
            <w:kern w:val="24"/>
            <w:vertAlign w:val="superscript"/>
          </w:rPr>
          <w:t>5</w:t>
        </w:r>
      </w:hyperlink>
      <w:r w:rsidR="00DD7DAF" w:rsidRPr="0087260F">
        <w:rPr>
          <w:rFonts w:eastAsia="+mn-ea"/>
          <w:bCs/>
          <w:noProof/>
          <w:kern w:val="24"/>
          <w:vertAlign w:val="superscript"/>
        </w:rPr>
        <w:t xml:space="preserve">, </w:t>
      </w:r>
      <w:hyperlink w:anchor="_ENREF_38" w:tooltip="Roberts, 2008 #888" w:history="1">
        <w:r w:rsidR="00DD7DAF" w:rsidRPr="0087260F">
          <w:rPr>
            <w:rFonts w:eastAsia="+mn-ea"/>
            <w:bCs/>
            <w:noProof/>
            <w:kern w:val="24"/>
            <w:vertAlign w:val="superscript"/>
          </w:rPr>
          <w:t>38</w:t>
        </w:r>
      </w:hyperlink>
      <w:r w:rsidR="00B73A10" w:rsidRPr="0087260F">
        <w:rPr>
          <w:rFonts w:eastAsia="+mn-ea"/>
          <w:bCs/>
          <w:kern w:val="24"/>
        </w:rPr>
        <w:fldChar w:fldCharType="end"/>
      </w:r>
      <w:r w:rsidR="00A25475" w:rsidRPr="0087260F">
        <w:t>. Similarly, mitochondrial alterations are also prominent features in NAFLD patients</w:t>
      </w:r>
      <w:r w:rsidR="003741C3" w:rsidRPr="0087260F">
        <w:t xml:space="preserve"> </w:t>
      </w:r>
      <w:hyperlink w:anchor="_ENREF_12" w:tooltip="Caldwell, 1999 #33" w:history="1">
        <w:r w:rsidR="00DD7DAF" w:rsidRPr="0087260F">
          <w:fldChar w:fldCharType="begin"/>
        </w:r>
        <w:r w:rsidR="00DD7DAF" w:rsidRPr="0087260F">
          <w:instrText xml:space="preserve"> ADDIN EN.CITE &lt;EndNote&gt;&lt;Cite&gt;&lt;Author&gt;Caldwell&lt;/Author&gt;&lt;Year&gt;1999&lt;/Year&gt;&lt;RecNum&gt;33&lt;/RecNum&gt;&lt;DisplayText&gt;&lt;style face="superscript"&gt;12&lt;/style&gt;&lt;/DisplayText&gt;&lt;record&gt;&lt;rec-number&gt;33&lt;/rec-number&gt;&lt;foreign-keys&gt;&lt;key app="EN" db-id="9t9vr0zaps5tpye9st7ptwpydfwxsa05exxp"&gt;33&lt;/key&gt;&lt;/foreign-keys&gt;&lt;ref-type name="Journal Article"&gt;17&lt;/ref-type&gt;&lt;contributors&gt;&lt;authors&gt;&lt;author&gt;Caldwell, S. H.&lt;/author&gt;&lt;author&gt;Swerdlow, R. H.&lt;/author&gt;&lt;author&gt;Khan, E. M.&lt;/author&gt;&lt;author&gt;Iezzoni, J. C.&lt;/author&gt;&lt;author&gt;Hespenheide, E. E.&lt;/author&gt;&lt;author&gt;Parks, J. K.&lt;/author&gt;&lt;author&gt;Parker, W. D., Jr.&lt;/author&gt;&lt;/authors&gt;&lt;/contributors&gt;&lt;auth-address&gt;Department of Internal Medicine, University of Virginia, Charlottesville, USA.&lt;/auth-address&gt;&lt;titles&gt;&lt;title&gt;Mitochondrial abnormalities in non-alcoholic steatohepatitis&lt;/title&gt;&lt;secondary-title&gt;J Hepatol&lt;/secondary-title&gt;&lt;alt-title&gt;Journal of hepatology&lt;/alt-title&gt;&lt;/titles&gt;&lt;alt-periodical&gt;&lt;full-title&gt;Journal of Hepatology&lt;/full-title&gt;&lt;/alt-periodical&gt;&lt;pages&gt;430-4&lt;/pages&gt;&lt;volume&gt;31&lt;/volume&gt;&lt;number&gt;3&lt;/number&gt;&lt;edition&gt;1999/09/17&lt;/edition&gt;&lt;keywords&gt;&lt;keyword&gt;Adult&lt;/keyword&gt;&lt;keyword&gt;Aged&lt;/keyword&gt;&lt;keyword&gt;Case-Control Studies&lt;/keyword&gt;&lt;keyword&gt;Fatty Liver/genetics/ pathology&lt;/keyword&gt;&lt;keyword&gt;Female&lt;/keyword&gt;&lt;keyword&gt;Gene Deletion&lt;/keyword&gt;&lt;keyword&gt;Hepatitis, Chronic/genetics/ pathology&lt;/keyword&gt;&lt;keyword&gt;Humans&lt;/keyword&gt;&lt;keyword&gt;Liver Diseases/pathology&lt;/keyword&gt;&lt;keyword&gt;Liver Diseases, Alcoholic/pathology&lt;/keyword&gt;&lt;keyword&gt;Male&lt;/keyword&gt;&lt;keyword&gt;Microscopy, Electron&lt;/keyword&gt;&lt;keyword&gt;Middle Aged&lt;/keyword&gt;&lt;keyword&gt;Mitochondria, Liver/genetics/ ultrastructure&lt;/keyword&gt;&lt;keyword&gt;Polymerase Chain Reaction&lt;/keyword&gt;&lt;/keywords&gt;&lt;dates&gt;&lt;year&gt;1999&lt;/year&gt;&lt;pub-dates&gt;&lt;date&gt;Sep&lt;/date&gt;&lt;/pub-dates&gt;&lt;/dates&gt;&lt;isbn&gt;0168-8278 (Print)&amp;#xD;0168-8278 (Linking)&lt;/isbn&gt;&lt;accession-num&gt;10488700&lt;/accession-num&gt;&lt;urls&gt;&lt;/urls&gt;&lt;remote-database-provider&gt;NLM&lt;/remote-database-provider&gt;&lt;language&gt;eng&lt;/language&gt;&lt;/record&gt;&lt;/Cite&gt;&lt;/EndNote&gt;</w:instrText>
        </w:r>
        <w:r w:rsidR="00DD7DAF" w:rsidRPr="0087260F">
          <w:fldChar w:fldCharType="separate"/>
        </w:r>
        <w:r w:rsidR="00DD7DAF" w:rsidRPr="0087260F">
          <w:rPr>
            <w:noProof/>
            <w:vertAlign w:val="superscript"/>
          </w:rPr>
          <w:t>12</w:t>
        </w:r>
        <w:r w:rsidR="00DD7DAF" w:rsidRPr="0087260F">
          <w:fldChar w:fldCharType="end"/>
        </w:r>
      </w:hyperlink>
      <w:r w:rsidR="003741C3" w:rsidRPr="0087260F">
        <w:t xml:space="preserve"> </w:t>
      </w:r>
      <w:hyperlink w:anchor="_ENREF_11" w:tooltip="Cortez-Pinto, 1999 #287" w:history="1">
        <w:r w:rsidR="00DD7DAF" w:rsidRPr="0087260F">
          <w:fldChar w:fldCharType="begin"/>
        </w:r>
        <w:r w:rsidR="00DD7DAF" w:rsidRPr="0087260F">
          <w:instrText xml:space="preserve"> ADDIN EN.CITE &lt;EndNote&gt;&lt;Cite&gt;&lt;Author&gt;Cortez-Pinto&lt;/Author&gt;&lt;Year&gt;1999&lt;/Year&gt;&lt;RecNum&gt;287&lt;/RecNum&gt;&lt;DisplayText&gt;&lt;style face="superscript"&gt;11&lt;/style&gt;&lt;/DisplayText&gt;&lt;record&gt;&lt;rec-number&gt;287&lt;/rec-number&gt;&lt;foreign-keys&gt;&lt;key app="EN" db-id="9t9vr0zaps5tpye9st7ptwpydfwxsa05exxp"&gt;287&lt;/key&gt;&lt;/foreign-keys&gt;&lt;ref-type name="Journal Article"&gt;17&lt;/ref-type&gt;&lt;contributors&gt;&lt;authors&gt;&lt;author&gt;Cortez-Pinto, H.&lt;/author&gt;&lt;author&gt;Chatham, J.&lt;/author&gt;&lt;author&gt;Chacko, V. P.&lt;/author&gt;&lt;author&gt;Arnold, C.&lt;/author&gt;&lt;author&gt;Rashid, A.&lt;/author&gt;&lt;author&gt;Diehl, A. M.&lt;/author&gt;&lt;/authors&gt;&lt;/contributors&gt;&lt;auth-address&gt;Department of Medicine, Johns Hopkins University School of Medicine, Baltimore, MD, USA.&lt;/auth-address&gt;&lt;titles&gt;&lt;title&gt;Alterations in liver ATP homeostasis in human nonalcoholic steatohepatitis: a pilot study&lt;/title&gt;&lt;secondary-title&gt;JAMA&lt;/secondary-title&gt;&lt;alt-title&gt;JAMA : the journal of the American Medical Association&lt;/alt-title&gt;&lt;/titles&gt;&lt;pages&gt;1659-64&lt;/pages&gt;&lt;volume&gt;282&lt;/volume&gt;&lt;number&gt;17&lt;/number&gt;&lt;edition&gt;1999/11/30&lt;/edition&gt;&lt;keywords&gt;&lt;keyword&gt;Adenosine Triphosphate/ metabolism&lt;/keyword&gt;&lt;keyword&gt;Body Mass Index&lt;/keyword&gt;&lt;keyword&gt;Fatty Liver/ enzymology/metabolism/pathology&lt;/keyword&gt;&lt;keyword&gt;Female&lt;/keyword&gt;&lt;keyword&gt;Homeostasis&lt;/keyword&gt;&lt;keyword&gt;Humans&lt;/keyword&gt;&lt;keyword&gt;Liver/enzymology&lt;/keyword&gt;&lt;keyword&gt;Magnetic Resonance Spectroscopy&lt;/keyword&gt;&lt;keyword&gt;Male&lt;/keyword&gt;&lt;keyword&gt;Middle Aged&lt;/keyword&gt;&lt;keyword&gt;Pilot Projects&lt;/keyword&gt;&lt;keyword&gt;Statistics, Nonparametric&lt;/keyword&gt;&lt;/keywords&gt;&lt;dates&gt;&lt;year&gt;1999&lt;/year&gt;&lt;pub-dates&gt;&lt;date&gt;Nov 3&lt;/date&gt;&lt;/pub-dates&gt;&lt;/dates&gt;&lt;isbn&gt;0098-7484 (Print)&amp;#xD;0098-7484 (Linking)&lt;/isbn&gt;&lt;accession-num&gt;10553793&lt;/accession-num&gt;&lt;urls&gt;&lt;/urls&gt;&lt;remote-database-provider&gt;NLM&lt;/remote-database-provider&gt;&lt;language&gt;eng&lt;/language&gt;&lt;/record&gt;&lt;/Cite&gt;&lt;/EndNote&gt;</w:instrText>
        </w:r>
        <w:r w:rsidR="00DD7DAF" w:rsidRPr="0087260F">
          <w:fldChar w:fldCharType="separate"/>
        </w:r>
        <w:r w:rsidR="00DD7DAF" w:rsidRPr="0087260F">
          <w:rPr>
            <w:noProof/>
            <w:vertAlign w:val="superscript"/>
          </w:rPr>
          <w:t>11</w:t>
        </w:r>
        <w:r w:rsidR="00DD7DAF" w:rsidRPr="0087260F">
          <w:fldChar w:fldCharType="end"/>
        </w:r>
      </w:hyperlink>
      <w:r w:rsidR="003741C3" w:rsidRPr="0087260F">
        <w:t xml:space="preserve"> </w:t>
      </w:r>
      <w:r w:rsidR="00A25475" w:rsidRPr="0087260F">
        <w:t xml:space="preserve">and </w:t>
      </w:r>
      <w:r w:rsidR="00F87C76" w:rsidRPr="0087260F">
        <w:t xml:space="preserve">related </w:t>
      </w:r>
      <w:r w:rsidR="00A25475" w:rsidRPr="0087260F">
        <w:t>animal models</w:t>
      </w:r>
      <w:r w:rsidR="003741C3" w:rsidRPr="0087260F">
        <w:t xml:space="preserve"> </w:t>
      </w:r>
      <w:r w:rsidR="003741C3" w:rsidRPr="0087260F">
        <w:fldChar w:fldCharType="begin">
          <w:fldData xml:space="preserve">PEVuZE5vdGU+PENpdGU+PEF1dGhvcj5FaW5lcjwvQXV0aG9yPjxZZWFyPjIwMTc8L1llYXI+PFJl
Y051bT44NjA8L1JlY051bT48RGlzcGxheVRleHQ+PHN0eWxlIGZhY2U9InN1cGVyc2NyaXB0Ij4x
MywgMzk8L3N0eWxlPjwvRGlzcGxheVRleHQ+PHJlY29yZD48cmVjLW51bWJlcj44NjA8L3JlYy1u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ZT5lbmc8L2xhbmd1YWdlPjwvcmVjb3JkPjwvQ2l0ZT48Q2l0ZT48QXV0aG9yPlNlcnZpZGRpbzwv
QXV0aG9yPjxZZWFyPjIwMDg8L1llYXI+PFJlY051bT4yODg8L1JlY051bT48cmVjb3JkPjxyZWMt
bnVtYmVyPjI4ODwvcmVjLW51bWJlcj48Zm9yZWlnbi1rZXlzPjxrZXkgYXBwPSJFTiIgZGItaWQ9
Ijl0OXZyMHphcHM1dHB5ZTlzdDdwdHdweWRmd3hzYTA1ZXh4cCI+Mjg4PC9rZXk+PC9mb3JlaWdu
LWtleXM+PHJlZi10eXBlIG5hbWU9IkpvdXJuYWwgQXJ0aWNsZSI+MTc8L3JlZi10eXBlPjxjb250
cmlidXRvcnM+PGF1dGhvcnM+PGF1dGhvcj5TZXJ2aWRkaW8sIEcuPC9hdXRob3I+PGF1dGhvcj5C
ZWxsYW50aSwgRi48L2F1dGhvcj48YXV0aG9yPlRhbWJvcnJhLCBSLjwvYXV0aG9yPjxhdXRob3I+
Um9sbG8sIFQuPC9hdXRob3I+PGF1dGhvcj5Sb21hbm8sIEEuIEQuPC9hdXRob3I+PGF1dGhvcj5H
aXVkZXR0aSwgQS4gTS48L2F1dGhvcj48YXV0aG9yPkNhcGl0YW5pbywgTi48L2F1dGhvcj48YXV0
aG9yPlBldHJlbGxhLCBBLjwvYXV0aG9yPjxhdXRob3I+VmVuZGVtaWFsZSwgRy48L2F1dGhvcj48
YXV0aG9yPkFsdG9tYXJlLCBFLjwvYXV0aG9yPjwvYXV0aG9ycz48L2NvbnRyaWJ1dG9ycz48YXV0
aC1hZGRyZXNzPlVuaXZlcnNpdHkgb2YgRm9nZ2lhLCBGb2dnaWEsIEl0YWx5LiBnLnNlcnZpZGRp
b0B1bmlmZy5pdDwvYXV0aC1hZGRyZXNzPjx0aXRsZXM+PHRpdGxlPkFsdGVyYXRpb25zIG9mIGhl
cGF0aWMgQVRQIGhvbWVvc3Rhc2lzIGFuZCByZXNwaXJhdG9yeSBjaGFpbiBkdXJpbmcgZGV2ZWxv
cG1lbnQgb2Ygbm9uLWFsY29ob2xpYyBzdGVhdG9oZXBhdGl0aXMgaW4gYSByb2RlbnQgbW9kZWw8
L3RpdGxlPjxzZWNvbmRhcnktdGl0bGU+RXVyIEogQ2xpbiBJbnZlc3Q8L3NlY29uZGFyeS10aXRs
ZT48YWx0LXRpdGxlPkV1cm9wZWFuIGpvdXJuYWwgb2YgY2xpbmljYWwgaW52ZXN0aWdhdGlvbjwv
YWx0LXRpdGxlPjwvdGl0bGVzPjxwYWdlcz4yNDUtNTI8L3BhZ2VzPjx2b2x1bWU+Mzg8L3ZvbHVt
ZT48bnVtYmVyPjQ8L251bWJlcj48ZWRpdGlvbj4yMDA4LzAzLzE1PC9lZGl0aW9uPjxrZXl3b3Jk
cz48a2V5d29yZD5BZGVub3NpbmUgVHJpcGhvc3BoYXRlLyBtZXRhYm9saXNtPC9rZXl3b3JkPjxr
ZXl3b3JkPkFsYW5pbmUgVHJhbnNhbWluYXNlL21ldGFib2xpc208L2tleXdvcmQ+PGtleXdvcmQ+
QW5pbWFsczwva2V5d29yZD48a2V5d29yZD5DaG9saW5lIERlZmljaWVuY3kvbWV0YWJvbGlzbTwv
a2V5d29yZD48a2V5d29yZD5GYXR0eSBMaXZlci8gbWV0YWJvbGlzbTwva2V5d29yZD48a2V5d29y
ZD5IZXBhdGl0aXMvbWV0YWJvbGlzbTwva2V5d29yZD48a2V5d29yZD5Ib21lb3N0YXNpcy9waHlz
aW9sb2d5PC9rZXl3b3JkPjxrZXl3b3JkPk1hbGU8L2tleXdvcmQ+PGtleXdvcmQ+TWl0b2Nob25k
cmlhLCBMaXZlci8gbWV0YWJvbGlzbTwva2V5d29yZD48a2V5d29yZD5NaXRvY2hvbmRyaWFsIERp
c2Vhc2VzL21ldGFib2xpc208L2tleXdvcmQ+PGtleXdvcmQ+T3hpZGF0aXZlIFBob3NwaG9yeWxh
dGlvbjwva2V5d29yZD48a2V5d29yZD5Qb2x5bWVyYXNlIENoYWluIFJlYWN0aW9uPC9rZXl3b3Jk
PjxrZXl3b3JkPlJhdHM8L2tleXdvcmQ+PGtleXdvcmQ+UmF0cywgV2lzdGFyPC9rZXl3b3JkPjwv
a2V5d29yZHM+PGRhdGVzPjx5ZWFyPjIwMDg8L3llYXI+PHB1Yi1kYXRlcz48ZGF0ZT5BcHI8L2Rh
dGU+PC9wdWItZGF0ZXM+PC9kYXRlcz48aXNibj4xMzY1LTIzNjIgKEVsZWN0cm9uaWMpJiN4RDsw
MDE0LTI5NzIgKExpbmtpbmcpPC9pc2JuPjxhY2Nlc3Npb24tbnVtPjE4MzM5MDA0PC9hY2Nlc3Np
b24tbnVtPjx1cmxzPjwvdXJscz48ZWxlY3Ryb25pYy1yZXNvdXJjZS1udW0+MTAuMTExMS9qLjEz
NjUtMjM2Mi4yMDA4LjAxOTM2Lng8L2VsZWN0cm9uaWMtcmVzb3VyY2UtbnVtPjxyZW1vdGUtZGF0
YWJhc2UtcHJvdmlkZXI+TkxNPC9yZW1vdGUtZGF0YWJhc2UtcHJvdmlkZXI+PGxhbmd1YWdlPmVu
ZzwvbGFuZ3VhZ2U+PC9yZWNvcmQ+PC9DaXRlPjwvRW5kTm90ZT4A
</w:fldData>
        </w:fldChar>
      </w:r>
      <w:r w:rsidR="00DD7DAF" w:rsidRPr="0087260F">
        <w:instrText xml:space="preserve"> ADDIN EN.CITE </w:instrText>
      </w:r>
      <w:r w:rsidR="00DD7DAF" w:rsidRPr="0087260F">
        <w:fldChar w:fldCharType="begin">
          <w:fldData xml:space="preserve">PEVuZE5vdGU+PENpdGU+PEF1dGhvcj5FaW5lcjwvQXV0aG9yPjxZZWFyPjIwMTc8L1llYXI+PFJl
Y051bT44NjA8L1JlY051bT48RGlzcGxheVRleHQ+PHN0eWxlIGZhY2U9InN1cGVyc2NyaXB0Ij4x
MywgMzk8L3N0eWxlPjwvRGlzcGxheVRleHQ+PHJlY29yZD48cmVjLW51bWJlcj44NjA8L3JlYy1u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ZT5lbmc8L2xhbmd1YWdlPjwvcmVjb3JkPjwvQ2l0ZT48Q2l0ZT48QXV0aG9yPlNlcnZpZGRpbzwv
QXV0aG9yPjxZZWFyPjIwMDg8L1llYXI+PFJlY051bT4yODg8L1JlY051bT48cmVjb3JkPjxyZWMt
bnVtYmVyPjI4ODwvcmVjLW51bWJlcj48Zm9yZWlnbi1rZXlzPjxrZXkgYXBwPSJFTiIgZGItaWQ9
Ijl0OXZyMHphcHM1dHB5ZTlzdDdwdHdweWRmd3hzYTA1ZXh4cCI+Mjg4PC9rZXk+PC9mb3JlaWdu
LWtleXM+PHJlZi10eXBlIG5hbWU9IkpvdXJuYWwgQXJ0aWNsZSI+MTc8L3JlZi10eXBlPjxjb250
cmlidXRvcnM+PGF1dGhvcnM+PGF1dGhvcj5TZXJ2aWRkaW8sIEcuPC9hdXRob3I+PGF1dGhvcj5C
ZWxsYW50aSwgRi48L2F1dGhvcj48YXV0aG9yPlRhbWJvcnJhLCBSLjwvYXV0aG9yPjxhdXRob3I+
Um9sbG8sIFQuPC9hdXRob3I+PGF1dGhvcj5Sb21hbm8sIEEuIEQuPC9hdXRob3I+PGF1dGhvcj5H
aXVkZXR0aSwgQS4gTS48L2F1dGhvcj48YXV0aG9yPkNhcGl0YW5pbywgTi48L2F1dGhvcj48YXV0
aG9yPlBldHJlbGxhLCBBLjwvYXV0aG9yPjxhdXRob3I+VmVuZGVtaWFsZSwgRy48L2F1dGhvcj48
YXV0aG9yPkFsdG9tYXJlLCBFLjwvYXV0aG9yPjwvYXV0aG9ycz48L2NvbnRyaWJ1dG9ycz48YXV0
aC1hZGRyZXNzPlVuaXZlcnNpdHkgb2YgRm9nZ2lhLCBGb2dnaWEsIEl0YWx5LiBnLnNlcnZpZGRp
b0B1bmlmZy5pdDwvYXV0aC1hZGRyZXNzPjx0aXRsZXM+PHRpdGxlPkFsdGVyYXRpb25zIG9mIGhl
cGF0aWMgQVRQIGhvbWVvc3Rhc2lzIGFuZCByZXNwaXJhdG9yeSBjaGFpbiBkdXJpbmcgZGV2ZWxv
cG1lbnQgb2Ygbm9uLWFsY29ob2xpYyBzdGVhdG9oZXBhdGl0aXMgaW4gYSByb2RlbnQgbW9kZWw8
L3RpdGxlPjxzZWNvbmRhcnktdGl0bGU+RXVyIEogQ2xpbiBJbnZlc3Q8L3NlY29uZGFyeS10aXRs
ZT48YWx0LXRpdGxlPkV1cm9wZWFuIGpvdXJuYWwgb2YgY2xpbmljYWwgaW52ZXN0aWdhdGlvbjwv
YWx0LXRpdGxlPjwvdGl0bGVzPjxwYWdlcz4yNDUtNTI8L3BhZ2VzPjx2b2x1bWU+Mzg8L3ZvbHVt
ZT48bnVtYmVyPjQ8L251bWJlcj48ZWRpdGlvbj4yMDA4LzAzLzE1PC9lZGl0aW9uPjxrZXl3b3Jk
cz48a2V5d29yZD5BZGVub3NpbmUgVHJpcGhvc3BoYXRlLyBtZXRhYm9saXNtPC9rZXl3b3JkPjxr
ZXl3b3JkPkFsYW5pbmUgVHJhbnNhbWluYXNlL21ldGFib2xpc208L2tleXdvcmQ+PGtleXdvcmQ+
QW5pbWFsczwva2V5d29yZD48a2V5d29yZD5DaG9saW5lIERlZmljaWVuY3kvbWV0YWJvbGlzbTwv
a2V5d29yZD48a2V5d29yZD5GYXR0eSBMaXZlci8gbWV0YWJvbGlzbTwva2V5d29yZD48a2V5d29y
ZD5IZXBhdGl0aXMvbWV0YWJvbGlzbTwva2V5d29yZD48a2V5d29yZD5Ib21lb3N0YXNpcy9waHlz
aW9sb2d5PC9rZXl3b3JkPjxrZXl3b3JkPk1hbGU8L2tleXdvcmQ+PGtleXdvcmQ+TWl0b2Nob25k
cmlhLCBMaXZlci8gbWV0YWJvbGlzbTwva2V5d29yZD48a2V5d29yZD5NaXRvY2hvbmRyaWFsIERp
c2Vhc2VzL21ldGFib2xpc208L2tleXdvcmQ+PGtleXdvcmQ+T3hpZGF0aXZlIFBob3NwaG9yeWxh
dGlvbjwva2V5d29yZD48a2V5d29yZD5Qb2x5bWVyYXNlIENoYWluIFJlYWN0aW9uPC9rZXl3b3Jk
PjxrZXl3b3JkPlJhdHM8L2tleXdvcmQ+PGtleXdvcmQ+UmF0cywgV2lzdGFyPC9rZXl3b3JkPjwv
a2V5d29yZHM+PGRhdGVzPjx5ZWFyPjIwMDg8L3llYXI+PHB1Yi1kYXRlcz48ZGF0ZT5BcHI8L2Rh
dGU+PC9wdWItZGF0ZXM+PC9kYXRlcz48aXNibj4xMzY1LTIzNjIgKEVsZWN0cm9uaWMpJiN4RDsw
MDE0LTI5NzIgKExpbmtpbmcpPC9pc2JuPjxhY2Nlc3Npb24tbnVtPjE4MzM5MDA0PC9hY2Nlc3Np
b24tbnVtPjx1cmxzPjwvdXJscz48ZWxlY3Ryb25pYy1yZXNvdXJjZS1udW0+MTAuMTExMS9qLjEz
NjUtMjM2Mi4yMDA4LjAxOTM2Lng8L2VsZWN0cm9uaWMtcmVzb3VyY2UtbnVtPjxyZW1vdGUtZGF0
YWJhc2UtcHJvdmlkZXI+TkxNPC9yZW1vdGUtZGF0YWJhc2UtcHJvdmlkZXI+PGxhbmd1YWdlPmVu
ZzwvbGFuZ3VhZ2U+PC9yZWNvcmQ+PC9DaXRlPjwvRW5kTm90ZT4A
</w:fldData>
        </w:fldChar>
      </w:r>
      <w:r w:rsidR="00DD7DAF" w:rsidRPr="0087260F">
        <w:instrText xml:space="preserve"> ADDIN EN.CITE.DATA </w:instrText>
      </w:r>
      <w:r w:rsidR="00DD7DAF" w:rsidRPr="0087260F">
        <w:fldChar w:fldCharType="end"/>
      </w:r>
      <w:r w:rsidR="003741C3" w:rsidRPr="0087260F">
        <w:fldChar w:fldCharType="separate"/>
      </w:r>
      <w:hyperlink w:anchor="_ENREF_13" w:tooltip="Einer, 2017 #860" w:history="1">
        <w:r w:rsidR="00DD7DAF" w:rsidRPr="0087260F">
          <w:rPr>
            <w:noProof/>
            <w:vertAlign w:val="superscript"/>
          </w:rPr>
          <w:t>13</w:t>
        </w:r>
      </w:hyperlink>
      <w:r w:rsidR="00DD7DAF" w:rsidRPr="0087260F">
        <w:rPr>
          <w:noProof/>
          <w:vertAlign w:val="superscript"/>
        </w:rPr>
        <w:t xml:space="preserve">, </w:t>
      </w:r>
      <w:hyperlink w:anchor="_ENREF_39" w:tooltip="Serviddio, 2008 #288" w:history="1">
        <w:r w:rsidR="00DD7DAF" w:rsidRPr="0087260F">
          <w:rPr>
            <w:noProof/>
            <w:vertAlign w:val="superscript"/>
          </w:rPr>
          <w:t>39</w:t>
        </w:r>
      </w:hyperlink>
      <w:r w:rsidR="003741C3" w:rsidRPr="0087260F">
        <w:fldChar w:fldCharType="end"/>
      </w:r>
      <w:r w:rsidR="00A25475" w:rsidRPr="0087260F">
        <w:t xml:space="preserve">. </w:t>
      </w:r>
      <w:r w:rsidR="00A25475" w:rsidRPr="0087260F">
        <w:rPr>
          <w:rFonts w:eastAsia="+mn-ea"/>
          <w:bCs/>
          <w:kern w:val="24"/>
        </w:rPr>
        <w:t>We t</w:t>
      </w:r>
      <w:r w:rsidR="00F76EEA" w:rsidRPr="0087260F">
        <w:rPr>
          <w:rFonts w:eastAsia="+mn-ea"/>
          <w:bCs/>
          <w:kern w:val="24"/>
        </w:rPr>
        <w:t>herefore</w:t>
      </w:r>
      <w:r w:rsidR="00693C26" w:rsidRPr="0087260F">
        <w:rPr>
          <w:rFonts w:eastAsia="+mn-ea"/>
          <w:bCs/>
          <w:kern w:val="24"/>
        </w:rPr>
        <w:t xml:space="preserve"> hypothesized that </w:t>
      </w:r>
      <w:r w:rsidR="00AB41E9" w:rsidRPr="0087260F">
        <w:rPr>
          <w:rFonts w:eastAsia="+mn-ea"/>
          <w:bCs/>
          <w:kern w:val="24"/>
        </w:rPr>
        <w:t xml:space="preserve">the combined effect of </w:t>
      </w:r>
      <w:r w:rsidR="00F41F40" w:rsidRPr="0087260F">
        <w:rPr>
          <w:rFonts w:eastAsia="+mn-ea"/>
          <w:bCs/>
          <w:kern w:val="24"/>
        </w:rPr>
        <w:t xml:space="preserve">genetically driven </w:t>
      </w:r>
      <w:r w:rsidR="000D1B09" w:rsidRPr="0087260F">
        <w:rPr>
          <w:rFonts w:eastAsia="+mn-ea"/>
          <w:bCs/>
          <w:kern w:val="24"/>
        </w:rPr>
        <w:t xml:space="preserve">copper accumulation </w:t>
      </w:r>
      <w:r w:rsidR="00F41F40" w:rsidRPr="0087260F">
        <w:rPr>
          <w:rFonts w:eastAsia="+mn-ea"/>
          <w:bCs/>
          <w:kern w:val="24"/>
        </w:rPr>
        <w:t xml:space="preserve">owing to the </w:t>
      </w:r>
      <w:r w:rsidR="008A7FE0" w:rsidRPr="0087260F">
        <w:rPr>
          <w:i/>
        </w:rPr>
        <w:t>Atp7b</w:t>
      </w:r>
      <w:r w:rsidR="008A7FE0" w:rsidRPr="0087260F">
        <w:t xml:space="preserve"> </w:t>
      </w:r>
      <w:r w:rsidR="00F41F40" w:rsidRPr="0087260F">
        <w:rPr>
          <w:rFonts w:eastAsia="+mn-ea"/>
          <w:bCs/>
          <w:kern w:val="24"/>
        </w:rPr>
        <w:t xml:space="preserve">knockout </w:t>
      </w:r>
      <w:r w:rsidR="00AB41E9" w:rsidRPr="0087260F">
        <w:rPr>
          <w:rFonts w:eastAsia="+mn-ea"/>
          <w:bCs/>
          <w:kern w:val="24"/>
        </w:rPr>
        <w:t>and</w:t>
      </w:r>
      <w:r w:rsidR="00DE3FBA" w:rsidRPr="0087260F">
        <w:rPr>
          <w:rFonts w:eastAsia="+mn-ea"/>
          <w:bCs/>
          <w:kern w:val="24"/>
        </w:rPr>
        <w:t xml:space="preserve"> </w:t>
      </w:r>
      <w:r w:rsidR="00F41F40" w:rsidRPr="0087260F">
        <w:rPr>
          <w:rFonts w:eastAsia="+mn-ea"/>
          <w:bCs/>
          <w:kern w:val="24"/>
        </w:rPr>
        <w:t xml:space="preserve">metabolic disturbance induced by the </w:t>
      </w:r>
      <w:r w:rsidR="00F87C76" w:rsidRPr="0087260F">
        <w:rPr>
          <w:rFonts w:eastAsia="+mn-ea"/>
          <w:bCs/>
          <w:kern w:val="24"/>
        </w:rPr>
        <w:t>h</w:t>
      </w:r>
      <w:r w:rsidR="008A7FE0" w:rsidRPr="0087260F">
        <w:rPr>
          <w:rFonts w:eastAsia="+mn-ea"/>
          <w:bCs/>
          <w:kern w:val="24"/>
        </w:rPr>
        <w:t xml:space="preserve">igh </w:t>
      </w:r>
      <w:r w:rsidR="00F87C76" w:rsidRPr="0087260F">
        <w:rPr>
          <w:rFonts w:eastAsia="+mn-ea"/>
          <w:bCs/>
          <w:kern w:val="24"/>
        </w:rPr>
        <w:t xml:space="preserve">caloric </w:t>
      </w:r>
      <w:r w:rsidR="000D1B09" w:rsidRPr="0087260F">
        <w:rPr>
          <w:rFonts w:eastAsia="+mn-ea"/>
          <w:bCs/>
          <w:kern w:val="24"/>
        </w:rPr>
        <w:t xml:space="preserve">nutrition </w:t>
      </w:r>
      <w:r w:rsidR="00F41F40" w:rsidRPr="0087260F">
        <w:rPr>
          <w:rFonts w:eastAsia="+mn-ea"/>
          <w:bCs/>
          <w:kern w:val="24"/>
        </w:rPr>
        <w:t>w</w:t>
      </w:r>
      <w:r w:rsidR="00AB41E9" w:rsidRPr="0087260F">
        <w:rPr>
          <w:rFonts w:eastAsia="+mn-ea"/>
          <w:bCs/>
          <w:kern w:val="24"/>
        </w:rPr>
        <w:t>ould</w:t>
      </w:r>
      <w:r w:rsidR="00693C26" w:rsidRPr="0087260F">
        <w:rPr>
          <w:rFonts w:eastAsia="+mn-ea"/>
          <w:bCs/>
          <w:kern w:val="24"/>
        </w:rPr>
        <w:t xml:space="preserve"> </w:t>
      </w:r>
      <w:r w:rsidR="003505A7" w:rsidRPr="0087260F">
        <w:rPr>
          <w:rFonts w:eastAsia="+mn-ea"/>
          <w:bCs/>
          <w:kern w:val="24"/>
        </w:rPr>
        <w:t>accelerate the</w:t>
      </w:r>
      <w:r w:rsidR="00BF4B44" w:rsidRPr="0087260F">
        <w:rPr>
          <w:rFonts w:eastAsia="+mn-ea"/>
          <w:bCs/>
          <w:kern w:val="24"/>
        </w:rPr>
        <w:t xml:space="preserve"> </w:t>
      </w:r>
      <w:r w:rsidR="00693C26" w:rsidRPr="0087260F">
        <w:rPr>
          <w:rFonts w:eastAsia="+mn-ea"/>
          <w:bCs/>
          <w:kern w:val="24"/>
        </w:rPr>
        <w:t>deteriorat</w:t>
      </w:r>
      <w:r w:rsidR="003505A7" w:rsidRPr="0087260F">
        <w:rPr>
          <w:rFonts w:eastAsia="+mn-ea"/>
          <w:bCs/>
          <w:kern w:val="24"/>
        </w:rPr>
        <w:t>ion of</w:t>
      </w:r>
      <w:r w:rsidR="00693C26" w:rsidRPr="0087260F">
        <w:rPr>
          <w:rFonts w:eastAsia="+mn-ea"/>
          <w:bCs/>
          <w:kern w:val="24"/>
        </w:rPr>
        <w:t xml:space="preserve"> </w:t>
      </w:r>
      <w:r w:rsidR="000C7A94" w:rsidRPr="0087260F">
        <w:rPr>
          <w:rFonts w:eastAsia="+mn-ea"/>
          <w:bCs/>
          <w:kern w:val="24"/>
        </w:rPr>
        <w:t xml:space="preserve">hepatic mitochondria. </w:t>
      </w:r>
    </w:p>
    <w:p w14:paraId="57B7F5E2" w14:textId="476AAB15" w:rsidR="004A597F" w:rsidRPr="0087260F" w:rsidRDefault="004A597F" w:rsidP="0084612C">
      <w:pPr>
        <w:spacing w:line="480" w:lineRule="auto"/>
        <w:ind w:firstLine="567"/>
        <w:jc w:val="both"/>
        <w:rPr>
          <w:lang w:val="en-GB"/>
        </w:rPr>
      </w:pPr>
      <w:r w:rsidRPr="0087260F">
        <w:rPr>
          <w:rFonts w:eastAsia="+mn-ea"/>
          <w:bCs/>
          <w:kern w:val="24"/>
        </w:rPr>
        <w:t xml:space="preserve">In </w:t>
      </w:r>
      <w:r w:rsidR="00531EDE" w:rsidRPr="0087260F">
        <w:rPr>
          <w:rFonts w:eastAsia="+mn-ea"/>
          <w:bCs/>
          <w:kern w:val="24"/>
        </w:rPr>
        <w:t>full</w:t>
      </w:r>
      <w:r w:rsidRPr="0087260F">
        <w:rPr>
          <w:rFonts w:eastAsia="+mn-ea"/>
          <w:bCs/>
          <w:kern w:val="24"/>
        </w:rPr>
        <w:t xml:space="preserve"> agreement with this </w:t>
      </w:r>
      <w:r w:rsidR="00AC0F82" w:rsidRPr="0087260F">
        <w:rPr>
          <w:rFonts w:eastAsia="+mn-ea"/>
          <w:bCs/>
          <w:kern w:val="24"/>
        </w:rPr>
        <w:t>supposition</w:t>
      </w:r>
      <w:r w:rsidRPr="0087260F">
        <w:rPr>
          <w:rFonts w:eastAsia="+mn-ea"/>
          <w:bCs/>
          <w:kern w:val="24"/>
        </w:rPr>
        <w:t>, f</w:t>
      </w:r>
      <w:r w:rsidR="00762776" w:rsidRPr="0087260F">
        <w:rPr>
          <w:rFonts w:eastAsia="+mn-ea"/>
          <w:bCs/>
          <w:kern w:val="24"/>
        </w:rPr>
        <w:t xml:space="preserve">eeding </w:t>
      </w:r>
      <w:r w:rsidR="00762776" w:rsidRPr="0087260F">
        <w:rPr>
          <w:i/>
        </w:rPr>
        <w:t>Atp7b</w:t>
      </w:r>
      <w:r w:rsidR="00762776" w:rsidRPr="0087260F">
        <w:rPr>
          <w:i/>
          <w:vertAlign w:val="superscript"/>
        </w:rPr>
        <w:t>-/-</w:t>
      </w:r>
      <w:r w:rsidR="00762776" w:rsidRPr="0087260F">
        <w:t xml:space="preserve"> rats with </w:t>
      </w:r>
      <w:r w:rsidRPr="0087260F">
        <w:t xml:space="preserve">a </w:t>
      </w:r>
      <w:r w:rsidR="008A7FE0" w:rsidRPr="0087260F">
        <w:t>HCD</w:t>
      </w:r>
      <w:r w:rsidR="00762776" w:rsidRPr="0087260F">
        <w:t xml:space="preserve"> </w:t>
      </w:r>
      <w:r w:rsidR="00AC0F82" w:rsidRPr="0087260F">
        <w:t>massively</w:t>
      </w:r>
      <w:r w:rsidRPr="0087260F">
        <w:t xml:space="preserve"> affected</w:t>
      </w:r>
      <w:r w:rsidR="00762776" w:rsidRPr="0087260F">
        <w:t xml:space="preserve"> </w:t>
      </w:r>
      <w:r w:rsidR="00C06A2A" w:rsidRPr="0087260F">
        <w:t xml:space="preserve">their hepatic </w:t>
      </w:r>
      <w:r w:rsidR="00762776" w:rsidRPr="0087260F">
        <w:t>mitochondria</w:t>
      </w:r>
      <w:r w:rsidRPr="0087260F">
        <w:t xml:space="preserve"> (Figure 3). </w:t>
      </w:r>
      <w:r w:rsidR="00F87C76" w:rsidRPr="0087260F">
        <w:t>When</w:t>
      </w:r>
      <w:r w:rsidRPr="0087260F">
        <w:t xml:space="preserve"> compared </w:t>
      </w:r>
      <w:r w:rsidR="00531EDE" w:rsidRPr="0087260F">
        <w:t xml:space="preserve">to mitochondria from </w:t>
      </w:r>
      <w:r w:rsidR="003D75B0" w:rsidRPr="0087260F">
        <w:t>HCD-fed</w:t>
      </w:r>
      <w:r w:rsidR="00531EDE" w:rsidRPr="0087260F">
        <w:t xml:space="preserve"> </w:t>
      </w:r>
      <w:r w:rsidR="006F12DB" w:rsidRPr="0087260F">
        <w:t>control (</w:t>
      </w:r>
      <w:r w:rsidR="00531EDE" w:rsidRPr="0087260F">
        <w:rPr>
          <w:i/>
          <w:lang w:val="en-GB"/>
        </w:rPr>
        <w:t>Atp7b</w:t>
      </w:r>
      <w:r w:rsidR="00531EDE" w:rsidRPr="0087260F">
        <w:rPr>
          <w:i/>
          <w:vertAlign w:val="superscript"/>
          <w:lang w:val="en-GB"/>
        </w:rPr>
        <w:t>+/-</w:t>
      </w:r>
      <w:r w:rsidR="006F12DB" w:rsidRPr="0087260F">
        <w:rPr>
          <w:lang w:val="en-GB"/>
        </w:rPr>
        <w:t>)</w:t>
      </w:r>
      <w:r w:rsidR="00531EDE" w:rsidRPr="0087260F">
        <w:rPr>
          <w:lang w:val="en-GB"/>
        </w:rPr>
        <w:t xml:space="preserve"> rats</w:t>
      </w:r>
      <w:r w:rsidRPr="0087260F">
        <w:rPr>
          <w:lang w:val="en-GB"/>
        </w:rPr>
        <w:t xml:space="preserve">, </w:t>
      </w:r>
      <w:r w:rsidR="00531EDE" w:rsidRPr="0087260F">
        <w:rPr>
          <w:lang w:val="en-GB"/>
        </w:rPr>
        <w:t>the</w:t>
      </w:r>
      <w:r w:rsidR="008A7FE0" w:rsidRPr="0087260F">
        <w:rPr>
          <w:lang w:val="en-GB"/>
        </w:rPr>
        <w:t xml:space="preserve"> former </w:t>
      </w:r>
      <w:r w:rsidR="00531EDE" w:rsidRPr="0087260F">
        <w:rPr>
          <w:rFonts w:eastAsia="+mn-ea"/>
          <w:bCs/>
          <w:kern w:val="24"/>
        </w:rPr>
        <w:t xml:space="preserve">appeared </w:t>
      </w:r>
      <w:r w:rsidRPr="0087260F">
        <w:rPr>
          <w:rFonts w:eastAsia="+mn-ea"/>
          <w:bCs/>
          <w:kern w:val="24"/>
        </w:rPr>
        <w:t xml:space="preserve">with detached inner and outer membranes, prominent matrix condensations, and ballooned cristae </w:t>
      </w:r>
      <w:r w:rsidR="00C06A2A" w:rsidRPr="0087260F">
        <w:t>(</w:t>
      </w:r>
      <w:r w:rsidR="004B4B23" w:rsidRPr="0087260F">
        <w:t xml:space="preserve">arrows in </w:t>
      </w:r>
      <w:r w:rsidR="00C06A2A" w:rsidRPr="0087260F">
        <w:t>Figure 3A</w:t>
      </w:r>
      <w:r w:rsidR="000C7A94" w:rsidRPr="0087260F">
        <w:t>, </w:t>
      </w:r>
      <w:r w:rsidR="005B1155" w:rsidRPr="0087260F">
        <w:t>B</w:t>
      </w:r>
      <w:r w:rsidR="00C06A2A" w:rsidRPr="0087260F">
        <w:t>)</w:t>
      </w:r>
      <w:r w:rsidRPr="0087260F">
        <w:rPr>
          <w:rFonts w:eastAsia="+mn-ea"/>
          <w:bCs/>
          <w:kern w:val="24"/>
        </w:rPr>
        <w:t xml:space="preserve">. </w:t>
      </w:r>
      <w:r w:rsidR="005B1155" w:rsidRPr="0087260F">
        <w:rPr>
          <w:rFonts w:eastAsia="+mn-ea"/>
          <w:bCs/>
          <w:kern w:val="24"/>
        </w:rPr>
        <w:t xml:space="preserve">Such </w:t>
      </w:r>
      <w:r w:rsidR="005B1155" w:rsidRPr="0087260F">
        <w:t xml:space="preserve">typical </w:t>
      </w:r>
      <w:r w:rsidR="008A7FE0" w:rsidRPr="0087260F">
        <w:t>WD</w:t>
      </w:r>
      <w:r w:rsidR="0084612C" w:rsidRPr="0087260F">
        <w:t xml:space="preserve"> features were </w:t>
      </w:r>
      <w:r w:rsidR="008A7FE0" w:rsidRPr="0087260F">
        <w:t>partly</w:t>
      </w:r>
      <w:r w:rsidR="008C038B" w:rsidRPr="0087260F">
        <w:t xml:space="preserve"> observed in mitochondria from </w:t>
      </w:r>
      <w:r w:rsidR="002F7BFA" w:rsidRPr="0087260F">
        <w:t xml:space="preserve">age-matched </w:t>
      </w:r>
      <w:r w:rsidR="008C038B" w:rsidRPr="0087260F">
        <w:t>ND-fed</w:t>
      </w:r>
      <w:r w:rsidR="008C038B" w:rsidRPr="0087260F">
        <w:rPr>
          <w:rFonts w:eastAsia="+mn-ea"/>
          <w:bCs/>
          <w:kern w:val="24"/>
        </w:rPr>
        <w:t xml:space="preserve"> </w:t>
      </w:r>
      <w:r w:rsidR="008C038B" w:rsidRPr="0087260F">
        <w:rPr>
          <w:i/>
        </w:rPr>
        <w:t>Atp7b</w:t>
      </w:r>
      <w:r w:rsidR="008C038B" w:rsidRPr="0087260F">
        <w:rPr>
          <w:i/>
          <w:vertAlign w:val="superscript"/>
        </w:rPr>
        <w:t>-/-</w:t>
      </w:r>
      <w:r w:rsidR="008C038B" w:rsidRPr="0087260F">
        <w:t xml:space="preserve"> rats albeit </w:t>
      </w:r>
      <w:r w:rsidR="0084612C" w:rsidRPr="0087260F">
        <w:t xml:space="preserve">to a significantly lower extent (Figure 3B, quantification 3C). </w:t>
      </w:r>
      <w:r w:rsidR="0063483D" w:rsidRPr="0087260F">
        <w:t>I</w:t>
      </w:r>
      <w:r w:rsidR="0084612C" w:rsidRPr="0087260F">
        <w:t xml:space="preserve">n contrast to mitochondria from ND-fed </w:t>
      </w:r>
      <w:r w:rsidR="0084612C" w:rsidRPr="0087260F">
        <w:rPr>
          <w:i/>
          <w:lang w:val="en-GB"/>
        </w:rPr>
        <w:t>Atp7b</w:t>
      </w:r>
      <w:r w:rsidR="0084612C" w:rsidRPr="0087260F">
        <w:rPr>
          <w:i/>
          <w:vertAlign w:val="superscript"/>
          <w:lang w:val="en-GB"/>
        </w:rPr>
        <w:t>+/-</w:t>
      </w:r>
      <w:r w:rsidR="0084612C" w:rsidRPr="0087260F">
        <w:rPr>
          <w:lang w:val="en-GB"/>
        </w:rPr>
        <w:t xml:space="preserve"> rats, </w:t>
      </w:r>
      <w:r w:rsidR="003D75B0" w:rsidRPr="0087260F">
        <w:lastRenderedPageBreak/>
        <w:t>HCD-fed</w:t>
      </w:r>
      <w:r w:rsidR="0084612C" w:rsidRPr="0087260F">
        <w:t xml:space="preserve"> </w:t>
      </w:r>
      <w:r w:rsidR="0084612C" w:rsidRPr="0087260F">
        <w:rPr>
          <w:i/>
          <w:lang w:val="en-GB"/>
        </w:rPr>
        <w:t>Atp7b</w:t>
      </w:r>
      <w:r w:rsidR="0084612C" w:rsidRPr="0087260F">
        <w:rPr>
          <w:i/>
          <w:vertAlign w:val="superscript"/>
          <w:lang w:val="en-GB"/>
        </w:rPr>
        <w:t>+/-</w:t>
      </w:r>
      <w:r w:rsidR="0084612C" w:rsidRPr="0087260F">
        <w:rPr>
          <w:lang w:val="en-GB"/>
        </w:rPr>
        <w:t xml:space="preserve"> mitochondria </w:t>
      </w:r>
      <w:r w:rsidR="002D725D" w:rsidRPr="0087260F">
        <w:rPr>
          <w:lang w:val="en-GB"/>
        </w:rPr>
        <w:t xml:space="preserve">partly </w:t>
      </w:r>
      <w:r w:rsidR="0084612C" w:rsidRPr="0087260F">
        <w:rPr>
          <w:lang w:val="en-GB"/>
        </w:rPr>
        <w:t xml:space="preserve">had rounded vesicular cristae that were also abundantly present in </w:t>
      </w:r>
      <w:r w:rsidR="003D75B0" w:rsidRPr="0087260F">
        <w:t>HCD-fed</w:t>
      </w:r>
      <w:r w:rsidR="0084612C" w:rsidRPr="0087260F">
        <w:t xml:space="preserve"> </w:t>
      </w:r>
      <w:r w:rsidR="0084612C" w:rsidRPr="0087260F">
        <w:rPr>
          <w:i/>
        </w:rPr>
        <w:t>Atp7b</w:t>
      </w:r>
      <w:r w:rsidR="0084612C" w:rsidRPr="0087260F">
        <w:rPr>
          <w:i/>
          <w:vertAlign w:val="superscript"/>
        </w:rPr>
        <w:t xml:space="preserve">-/- </w:t>
      </w:r>
      <w:r w:rsidR="0084612C" w:rsidRPr="0087260F">
        <w:t>mitochondria (</w:t>
      </w:r>
      <w:r w:rsidR="004B4B23" w:rsidRPr="0087260F">
        <w:t xml:space="preserve">asterisks in </w:t>
      </w:r>
      <w:r w:rsidR="000C7A94" w:rsidRPr="0087260F">
        <w:t>Figure </w:t>
      </w:r>
      <w:r w:rsidR="0084612C" w:rsidRPr="0087260F">
        <w:t>3</w:t>
      </w:r>
      <w:r w:rsidR="000C7A94" w:rsidRPr="0087260F">
        <w:t>A, </w:t>
      </w:r>
      <w:r w:rsidR="0084612C" w:rsidRPr="0087260F">
        <w:t xml:space="preserve">B). </w:t>
      </w:r>
      <w:r w:rsidR="00954875" w:rsidRPr="0087260F">
        <w:t xml:space="preserve">Thus, hepatic mitochondria are </w:t>
      </w:r>
      <w:r w:rsidR="00150306" w:rsidRPr="0087260F">
        <w:t>affected in structure by</w:t>
      </w:r>
      <w:r w:rsidR="004209E5" w:rsidRPr="0087260F">
        <w:t xml:space="preserve"> both,</w:t>
      </w:r>
      <w:r w:rsidR="00150306" w:rsidRPr="0087260F">
        <w:t xml:space="preserve"> </w:t>
      </w:r>
      <w:r w:rsidR="00F41F40" w:rsidRPr="0087260F">
        <w:t xml:space="preserve">copper deposition and </w:t>
      </w:r>
      <w:r w:rsidR="00150306" w:rsidRPr="0087260F">
        <w:t>HC</w:t>
      </w:r>
      <w:r w:rsidR="00954875" w:rsidRPr="0087260F">
        <w:t>D, and the</w:t>
      </w:r>
      <w:r w:rsidR="004209E5" w:rsidRPr="0087260F">
        <w:t>ir</w:t>
      </w:r>
      <w:r w:rsidR="00954875" w:rsidRPr="0087260F">
        <w:t xml:space="preserve"> combination resulted in a most severe mitochondrial phenotype.</w:t>
      </w:r>
    </w:p>
    <w:p w14:paraId="4760BD70" w14:textId="19FC43FF" w:rsidR="00735C17" w:rsidRPr="0087260F" w:rsidRDefault="008F2F6D" w:rsidP="008345FE">
      <w:pPr>
        <w:spacing w:line="480" w:lineRule="auto"/>
        <w:ind w:firstLine="567"/>
        <w:jc w:val="both"/>
        <w:rPr>
          <w:rFonts w:eastAsia="+mn-ea"/>
          <w:bCs/>
          <w:kern w:val="24"/>
        </w:rPr>
      </w:pPr>
      <w:r w:rsidRPr="0087260F">
        <w:rPr>
          <w:rFonts w:eastAsia="+mn-ea"/>
          <w:bCs/>
          <w:kern w:val="24"/>
        </w:rPr>
        <w:t xml:space="preserve">These structural impairments were </w:t>
      </w:r>
      <w:r w:rsidR="00435B10" w:rsidRPr="0087260F">
        <w:rPr>
          <w:rFonts w:eastAsia="+mn-ea"/>
          <w:bCs/>
          <w:kern w:val="24"/>
        </w:rPr>
        <w:t>paralleled</w:t>
      </w:r>
      <w:r w:rsidRPr="0087260F">
        <w:rPr>
          <w:rFonts w:eastAsia="+mn-ea"/>
          <w:bCs/>
          <w:kern w:val="24"/>
        </w:rPr>
        <w:t xml:space="preserve"> </w:t>
      </w:r>
      <w:r w:rsidR="00435B10" w:rsidRPr="0087260F">
        <w:rPr>
          <w:rFonts w:eastAsia="+mn-ea"/>
          <w:bCs/>
          <w:kern w:val="24"/>
        </w:rPr>
        <w:t>by</w:t>
      </w:r>
      <w:r w:rsidRPr="0087260F">
        <w:rPr>
          <w:rFonts w:eastAsia="+mn-ea"/>
          <w:bCs/>
          <w:kern w:val="24"/>
        </w:rPr>
        <w:t xml:space="preserve"> strong mitochondrial functional deficits.</w:t>
      </w:r>
      <w:r w:rsidRPr="0087260F">
        <w:t xml:space="preserve"> </w:t>
      </w:r>
      <w:r w:rsidR="00435B10" w:rsidRPr="0087260F">
        <w:t>T</w:t>
      </w:r>
      <w:r w:rsidR="003978C2" w:rsidRPr="0087260F">
        <w:rPr>
          <w:rFonts w:eastAsia="+mn-ea"/>
          <w:bCs/>
          <w:kern w:val="24"/>
        </w:rPr>
        <w:t xml:space="preserve">he </w:t>
      </w:r>
      <w:r w:rsidR="00D041D3" w:rsidRPr="0087260F">
        <w:rPr>
          <w:rFonts w:eastAsia="+mn-ea"/>
          <w:bCs/>
          <w:kern w:val="24"/>
        </w:rPr>
        <w:t xml:space="preserve">capacity to produce ATP was </w:t>
      </w:r>
      <w:r w:rsidR="00B13411" w:rsidRPr="0087260F">
        <w:rPr>
          <w:rFonts w:eastAsia="+mn-ea"/>
          <w:bCs/>
          <w:kern w:val="24"/>
        </w:rPr>
        <w:t xml:space="preserve">significantly </w:t>
      </w:r>
      <w:r w:rsidR="00D041D3" w:rsidRPr="0087260F">
        <w:rPr>
          <w:rFonts w:eastAsia="+mn-ea"/>
          <w:bCs/>
          <w:kern w:val="24"/>
        </w:rPr>
        <w:t xml:space="preserve">lower in mitochondria from either </w:t>
      </w:r>
      <w:r w:rsidR="003D75B0" w:rsidRPr="0087260F">
        <w:rPr>
          <w:lang w:val="en-GB"/>
        </w:rPr>
        <w:t>HCD-fed</w:t>
      </w:r>
      <w:r w:rsidR="00D041D3" w:rsidRPr="0087260F">
        <w:rPr>
          <w:lang w:val="en-GB"/>
        </w:rPr>
        <w:t xml:space="preserve"> </w:t>
      </w:r>
      <w:r w:rsidR="00D041D3" w:rsidRPr="0087260F">
        <w:rPr>
          <w:i/>
          <w:lang w:val="en-GB"/>
        </w:rPr>
        <w:t>Atp7b</w:t>
      </w:r>
      <w:r w:rsidR="00D041D3" w:rsidRPr="0087260F">
        <w:rPr>
          <w:i/>
          <w:vertAlign w:val="superscript"/>
          <w:lang w:val="en-GB"/>
        </w:rPr>
        <w:t>+/-</w:t>
      </w:r>
      <w:r w:rsidR="00D041D3" w:rsidRPr="0087260F">
        <w:rPr>
          <w:i/>
          <w:lang w:val="en-GB"/>
        </w:rPr>
        <w:t xml:space="preserve"> </w:t>
      </w:r>
      <w:r w:rsidR="00D041D3" w:rsidRPr="0087260F">
        <w:rPr>
          <w:lang w:val="en-GB"/>
        </w:rPr>
        <w:t xml:space="preserve">or ND-fed </w:t>
      </w:r>
      <w:r w:rsidR="00D041D3" w:rsidRPr="0087260F">
        <w:rPr>
          <w:i/>
          <w:lang w:val="en-GB"/>
        </w:rPr>
        <w:t>Atp7b</w:t>
      </w:r>
      <w:r w:rsidR="00D041D3" w:rsidRPr="0087260F">
        <w:rPr>
          <w:i/>
          <w:vertAlign w:val="superscript"/>
          <w:lang w:val="en-GB"/>
        </w:rPr>
        <w:t>-/-</w:t>
      </w:r>
      <w:r w:rsidR="00D041D3" w:rsidRPr="0087260F">
        <w:rPr>
          <w:lang w:val="en-GB"/>
        </w:rPr>
        <w:t xml:space="preserve"> rats in comparison to </w:t>
      </w:r>
      <w:r w:rsidR="00283AD0" w:rsidRPr="0087260F">
        <w:rPr>
          <w:lang w:val="en-GB"/>
        </w:rPr>
        <w:t xml:space="preserve">those from </w:t>
      </w:r>
      <w:r w:rsidR="00D041D3" w:rsidRPr="0087260F">
        <w:rPr>
          <w:lang w:val="en-GB"/>
        </w:rPr>
        <w:t xml:space="preserve">ND-fed </w:t>
      </w:r>
      <w:r w:rsidR="00D041D3" w:rsidRPr="0087260F">
        <w:rPr>
          <w:i/>
          <w:lang w:val="en-GB"/>
        </w:rPr>
        <w:t>Atp7b</w:t>
      </w:r>
      <w:r w:rsidR="00D041D3" w:rsidRPr="0087260F">
        <w:rPr>
          <w:i/>
          <w:vertAlign w:val="superscript"/>
          <w:lang w:val="en-GB"/>
        </w:rPr>
        <w:t>+/-</w:t>
      </w:r>
      <w:r w:rsidR="00D041D3" w:rsidRPr="0087260F">
        <w:rPr>
          <w:i/>
          <w:lang w:val="en-GB"/>
        </w:rPr>
        <w:t xml:space="preserve"> </w:t>
      </w:r>
      <w:r w:rsidR="00D041D3" w:rsidRPr="0087260F">
        <w:rPr>
          <w:lang w:val="en-GB"/>
        </w:rPr>
        <w:t xml:space="preserve">controls (Figure 4A). </w:t>
      </w:r>
      <w:r w:rsidR="002D725D" w:rsidRPr="0087260F">
        <w:rPr>
          <w:lang w:val="en-GB"/>
        </w:rPr>
        <w:t>However</w:t>
      </w:r>
      <w:r w:rsidR="00D041D3" w:rsidRPr="0087260F">
        <w:rPr>
          <w:lang w:val="en-GB"/>
        </w:rPr>
        <w:t xml:space="preserve">, </w:t>
      </w:r>
      <w:r w:rsidR="00B13411" w:rsidRPr="0087260F">
        <w:rPr>
          <w:lang w:val="en-GB"/>
        </w:rPr>
        <w:t>the strongest</w:t>
      </w:r>
      <w:r w:rsidR="00D041D3" w:rsidRPr="0087260F">
        <w:rPr>
          <w:lang w:val="en-GB"/>
        </w:rPr>
        <w:t xml:space="preserve"> drop in ATP production capacity was determined in mitochondria from</w:t>
      </w:r>
      <w:r w:rsidR="00D041D3" w:rsidRPr="0087260F">
        <w:t xml:space="preserve"> </w:t>
      </w:r>
      <w:r w:rsidR="003D75B0" w:rsidRPr="0087260F">
        <w:t>HCD-fed</w:t>
      </w:r>
      <w:r w:rsidR="00D041D3" w:rsidRPr="0087260F">
        <w:t xml:space="preserve"> </w:t>
      </w:r>
      <w:r w:rsidR="00D041D3" w:rsidRPr="0087260F">
        <w:rPr>
          <w:i/>
        </w:rPr>
        <w:t>Atp7b</w:t>
      </w:r>
      <w:r w:rsidR="00D041D3" w:rsidRPr="0087260F">
        <w:rPr>
          <w:i/>
          <w:vertAlign w:val="superscript"/>
        </w:rPr>
        <w:t xml:space="preserve">-/- </w:t>
      </w:r>
      <w:r w:rsidR="00CB1650" w:rsidRPr="0087260F">
        <w:t>rats,</w:t>
      </w:r>
      <w:r w:rsidR="00B13411" w:rsidRPr="0087260F">
        <w:t xml:space="preserve"> significantly lower </w:t>
      </w:r>
      <w:r w:rsidR="0042178C" w:rsidRPr="0087260F">
        <w:t>than</w:t>
      </w:r>
      <w:r w:rsidR="00B13411" w:rsidRPr="0087260F">
        <w:t xml:space="preserve"> in all other </w:t>
      </w:r>
      <w:r w:rsidR="00A65957" w:rsidRPr="0087260F">
        <w:t xml:space="preserve">tested </w:t>
      </w:r>
      <w:r w:rsidR="00B13411" w:rsidRPr="0087260F">
        <w:t>mitochondrial populations</w:t>
      </w:r>
      <w:r w:rsidR="00CB1650" w:rsidRPr="0087260F">
        <w:t xml:space="preserve"> </w:t>
      </w:r>
      <w:r w:rsidR="00B13411" w:rsidRPr="0087260F">
        <w:t xml:space="preserve">(Figure 4A). </w:t>
      </w:r>
      <w:r w:rsidR="00735C17" w:rsidRPr="0087260F">
        <w:rPr>
          <w:rFonts w:eastAsia="+mn-ea"/>
          <w:bCs/>
          <w:kern w:val="24"/>
        </w:rPr>
        <w:t xml:space="preserve">In </w:t>
      </w:r>
      <w:r w:rsidR="00CB00D7" w:rsidRPr="0087260F">
        <w:rPr>
          <w:rFonts w:eastAsia="+mn-ea"/>
          <w:bCs/>
          <w:kern w:val="24"/>
        </w:rPr>
        <w:t>addition</w:t>
      </w:r>
      <w:r w:rsidR="00F13CA7" w:rsidRPr="0087260F">
        <w:rPr>
          <w:rFonts w:eastAsia="+mn-ea"/>
          <w:bCs/>
          <w:kern w:val="24"/>
        </w:rPr>
        <w:t>,</w:t>
      </w:r>
      <w:r w:rsidR="00735C17" w:rsidRPr="0087260F">
        <w:rPr>
          <w:rFonts w:eastAsia="+mn-ea"/>
          <w:bCs/>
          <w:kern w:val="24"/>
        </w:rPr>
        <w:t xml:space="preserve"> the lowest</w:t>
      </w:r>
      <w:r w:rsidR="00124371" w:rsidRPr="0087260F">
        <w:rPr>
          <w:rFonts w:eastAsia="+mn-ea"/>
          <w:bCs/>
          <w:kern w:val="24"/>
        </w:rPr>
        <w:t xml:space="preserve"> ATP synthase (F</w:t>
      </w:r>
      <w:r w:rsidR="00124371" w:rsidRPr="0087260F">
        <w:rPr>
          <w:rFonts w:eastAsia="+mn-ea"/>
          <w:bCs/>
          <w:kern w:val="24"/>
          <w:vertAlign w:val="subscript"/>
        </w:rPr>
        <w:t>1</w:t>
      </w:r>
      <w:r w:rsidR="00124371" w:rsidRPr="0087260F">
        <w:rPr>
          <w:rFonts w:eastAsia="+mn-ea"/>
          <w:bCs/>
          <w:kern w:val="24"/>
        </w:rPr>
        <w:t>F</w:t>
      </w:r>
      <w:r w:rsidR="00124371" w:rsidRPr="0087260F">
        <w:rPr>
          <w:rFonts w:eastAsia="+mn-ea"/>
          <w:bCs/>
          <w:kern w:val="24"/>
          <w:vertAlign w:val="subscript"/>
        </w:rPr>
        <w:t>O</w:t>
      </w:r>
      <w:r w:rsidR="00124371" w:rsidRPr="0087260F">
        <w:rPr>
          <w:rFonts w:eastAsia="+mn-ea"/>
          <w:bCs/>
          <w:kern w:val="24"/>
        </w:rPr>
        <w:t xml:space="preserve">) activity </w:t>
      </w:r>
      <w:r w:rsidR="00735C17" w:rsidRPr="0087260F">
        <w:rPr>
          <w:rFonts w:eastAsia="+mn-ea"/>
          <w:bCs/>
          <w:kern w:val="24"/>
        </w:rPr>
        <w:t xml:space="preserve">was found in mitochondria from </w:t>
      </w:r>
      <w:r w:rsidR="003D75B0" w:rsidRPr="0087260F">
        <w:rPr>
          <w:rFonts w:eastAsia="+mn-ea"/>
          <w:bCs/>
          <w:kern w:val="24"/>
        </w:rPr>
        <w:t>HCD-fed</w:t>
      </w:r>
      <w:r w:rsidR="00735C17" w:rsidRPr="0087260F">
        <w:rPr>
          <w:rFonts w:eastAsia="+mn-ea"/>
          <w:bCs/>
          <w:kern w:val="24"/>
        </w:rPr>
        <w:t xml:space="preserve"> </w:t>
      </w:r>
      <w:r w:rsidR="00124371" w:rsidRPr="0087260F">
        <w:rPr>
          <w:rFonts w:eastAsia="+mn-ea"/>
          <w:bCs/>
          <w:i/>
          <w:kern w:val="24"/>
        </w:rPr>
        <w:t>Atp7b</w:t>
      </w:r>
      <w:r w:rsidR="00124371" w:rsidRPr="0087260F">
        <w:rPr>
          <w:rFonts w:eastAsia="+mn-ea"/>
          <w:bCs/>
          <w:i/>
          <w:kern w:val="24"/>
          <w:vertAlign w:val="superscript"/>
        </w:rPr>
        <w:t>-/-</w:t>
      </w:r>
      <w:r w:rsidR="00124371" w:rsidRPr="0087260F">
        <w:rPr>
          <w:rFonts w:eastAsia="+mn-ea"/>
          <w:bCs/>
          <w:kern w:val="24"/>
        </w:rPr>
        <w:t xml:space="preserve"> rats (Figure 4B). </w:t>
      </w:r>
      <w:r w:rsidR="00735C17" w:rsidRPr="0087260F">
        <w:rPr>
          <w:rFonts w:eastAsia="+mn-ea"/>
          <w:bCs/>
          <w:kern w:val="24"/>
        </w:rPr>
        <w:t xml:space="preserve">If directly compared to mitochondria from ND-fed </w:t>
      </w:r>
      <w:r w:rsidR="00735C17" w:rsidRPr="0087260F">
        <w:rPr>
          <w:rFonts w:eastAsia="+mn-ea"/>
          <w:bCs/>
          <w:i/>
          <w:kern w:val="24"/>
        </w:rPr>
        <w:t>Atp7b</w:t>
      </w:r>
      <w:r w:rsidR="00735C17" w:rsidRPr="0087260F">
        <w:rPr>
          <w:rFonts w:eastAsia="+mn-ea"/>
          <w:bCs/>
          <w:i/>
          <w:kern w:val="24"/>
          <w:vertAlign w:val="superscript"/>
        </w:rPr>
        <w:t>-/-</w:t>
      </w:r>
      <w:r w:rsidR="00735C17" w:rsidRPr="0087260F">
        <w:rPr>
          <w:rFonts w:eastAsia="+mn-ea"/>
          <w:bCs/>
          <w:kern w:val="24"/>
        </w:rPr>
        <w:t xml:space="preserve"> rats, </w:t>
      </w:r>
      <w:r w:rsidR="003D75B0" w:rsidRPr="0087260F">
        <w:t>HCD-fed</w:t>
      </w:r>
      <w:r w:rsidR="00735C17" w:rsidRPr="0087260F">
        <w:t xml:space="preserve"> </w:t>
      </w:r>
      <w:r w:rsidR="00735C17" w:rsidRPr="0087260F">
        <w:rPr>
          <w:i/>
        </w:rPr>
        <w:t>Atp7b</w:t>
      </w:r>
      <w:r w:rsidR="00735C17" w:rsidRPr="0087260F">
        <w:rPr>
          <w:i/>
          <w:vertAlign w:val="superscript"/>
        </w:rPr>
        <w:t xml:space="preserve">-/- </w:t>
      </w:r>
      <w:r w:rsidR="00735C17" w:rsidRPr="0087260F">
        <w:t>mitochondria</w:t>
      </w:r>
      <w:r w:rsidR="00735C17" w:rsidRPr="0087260F">
        <w:rPr>
          <w:rFonts w:eastAsia="+mn-ea"/>
          <w:bCs/>
          <w:kern w:val="24"/>
        </w:rPr>
        <w:t xml:space="preserve"> demonstrated elevated oxygen</w:t>
      </w:r>
      <w:r w:rsidR="00344DB4" w:rsidRPr="0087260F">
        <w:rPr>
          <w:rFonts w:eastAsia="+mn-ea"/>
          <w:bCs/>
          <w:kern w:val="24"/>
        </w:rPr>
        <w:t xml:space="preserve"> </w:t>
      </w:r>
      <w:r w:rsidR="00124371" w:rsidRPr="0087260F">
        <w:rPr>
          <w:rFonts w:eastAsia="+mn-ea"/>
          <w:bCs/>
          <w:kern w:val="24"/>
        </w:rPr>
        <w:t xml:space="preserve">consumption </w:t>
      </w:r>
      <w:r w:rsidR="00735C17" w:rsidRPr="0087260F">
        <w:rPr>
          <w:rFonts w:eastAsia="+mn-ea"/>
          <w:bCs/>
          <w:kern w:val="24"/>
        </w:rPr>
        <w:t xml:space="preserve">(Figure 4C), indicative for partial inner membrane damage that was further substantiated by a </w:t>
      </w:r>
      <w:r w:rsidR="00927BA3" w:rsidRPr="0087260F">
        <w:rPr>
          <w:rFonts w:eastAsia="+mn-ea"/>
          <w:bCs/>
          <w:kern w:val="24"/>
        </w:rPr>
        <w:t>lower respiratory control ratio</w:t>
      </w:r>
      <w:r w:rsidR="00124371" w:rsidRPr="0087260F">
        <w:rPr>
          <w:rFonts w:eastAsia="+mn-ea"/>
          <w:bCs/>
          <w:kern w:val="24"/>
        </w:rPr>
        <w:t xml:space="preserve"> (RCR) (Figure 4D).</w:t>
      </w:r>
      <w:r w:rsidR="0075699B" w:rsidRPr="0087260F">
        <w:rPr>
          <w:rFonts w:eastAsia="+mn-ea"/>
          <w:bCs/>
          <w:kern w:val="24"/>
        </w:rPr>
        <w:t xml:space="preserve"> </w:t>
      </w:r>
    </w:p>
    <w:p w14:paraId="65503F76" w14:textId="436A519A" w:rsidR="00B16B9C" w:rsidRPr="0087260F" w:rsidRDefault="00C955C4" w:rsidP="00D041D3">
      <w:pPr>
        <w:spacing w:line="480" w:lineRule="auto"/>
        <w:ind w:firstLine="567"/>
        <w:jc w:val="both"/>
        <w:rPr>
          <w:rFonts w:eastAsia="+mn-ea"/>
          <w:bCs/>
          <w:kern w:val="24"/>
        </w:rPr>
      </w:pPr>
      <w:r w:rsidRPr="0087260F">
        <w:rPr>
          <w:rFonts w:eastAsia="+mn-ea"/>
          <w:bCs/>
          <w:kern w:val="24"/>
        </w:rPr>
        <w:t>Importantly</w:t>
      </w:r>
      <w:r w:rsidR="009A7986" w:rsidRPr="0087260F">
        <w:rPr>
          <w:rFonts w:eastAsia="+mn-ea"/>
          <w:bCs/>
          <w:kern w:val="24"/>
        </w:rPr>
        <w:t xml:space="preserve">, only mitochondria from </w:t>
      </w:r>
      <w:r w:rsidR="003D75B0" w:rsidRPr="0087260F">
        <w:rPr>
          <w:rFonts w:eastAsia="+mn-ea"/>
          <w:bCs/>
          <w:kern w:val="24"/>
        </w:rPr>
        <w:t>HCD-fed</w:t>
      </w:r>
      <w:r w:rsidR="009A7986" w:rsidRPr="0087260F">
        <w:rPr>
          <w:rFonts w:eastAsia="+mn-ea"/>
          <w:bCs/>
          <w:kern w:val="24"/>
        </w:rPr>
        <w:t xml:space="preserve"> </w:t>
      </w:r>
      <w:r w:rsidR="009A7986" w:rsidRPr="0087260F">
        <w:rPr>
          <w:rFonts w:eastAsia="+mn-ea"/>
          <w:bCs/>
          <w:i/>
          <w:kern w:val="24"/>
        </w:rPr>
        <w:t>Atp7b</w:t>
      </w:r>
      <w:r w:rsidR="009A7986" w:rsidRPr="0087260F">
        <w:rPr>
          <w:rFonts w:eastAsia="+mn-ea"/>
          <w:bCs/>
          <w:i/>
          <w:kern w:val="24"/>
          <w:vertAlign w:val="superscript"/>
        </w:rPr>
        <w:t>-/-</w:t>
      </w:r>
      <w:r w:rsidR="009A7986" w:rsidRPr="0087260F">
        <w:rPr>
          <w:rFonts w:eastAsia="+mn-ea"/>
          <w:bCs/>
          <w:kern w:val="24"/>
        </w:rPr>
        <w:t xml:space="preserve"> rats demonstrated </w:t>
      </w:r>
      <w:r w:rsidR="00B623CB" w:rsidRPr="0087260F">
        <w:rPr>
          <w:rFonts w:eastAsia="+mn-ea"/>
          <w:bCs/>
          <w:kern w:val="24"/>
        </w:rPr>
        <w:t xml:space="preserve">significantly </w:t>
      </w:r>
      <w:r w:rsidR="009A7986" w:rsidRPr="0087260F">
        <w:rPr>
          <w:rFonts w:eastAsia="+mn-ea"/>
          <w:bCs/>
          <w:kern w:val="24"/>
        </w:rPr>
        <w:t>e</w:t>
      </w:r>
      <w:r w:rsidR="00823333" w:rsidRPr="0087260F">
        <w:rPr>
          <w:rFonts w:eastAsia="+mn-ea"/>
          <w:bCs/>
          <w:kern w:val="24"/>
        </w:rPr>
        <w:t>nhanced m</w:t>
      </w:r>
      <w:r w:rsidR="00E15B5F" w:rsidRPr="0087260F">
        <w:rPr>
          <w:rFonts w:eastAsia="+mn-ea"/>
          <w:bCs/>
          <w:kern w:val="24"/>
        </w:rPr>
        <w:t>itochondrial H</w:t>
      </w:r>
      <w:r w:rsidR="00E15B5F" w:rsidRPr="0087260F">
        <w:rPr>
          <w:rFonts w:eastAsia="+mn-ea"/>
          <w:bCs/>
          <w:kern w:val="24"/>
          <w:vertAlign w:val="subscript"/>
        </w:rPr>
        <w:t>2</w:t>
      </w:r>
      <w:r w:rsidR="00E15B5F" w:rsidRPr="0087260F">
        <w:rPr>
          <w:rFonts w:eastAsia="+mn-ea"/>
          <w:bCs/>
          <w:kern w:val="24"/>
        </w:rPr>
        <w:t>O</w:t>
      </w:r>
      <w:r w:rsidR="00E15B5F" w:rsidRPr="0087260F">
        <w:rPr>
          <w:rFonts w:eastAsia="+mn-ea"/>
          <w:bCs/>
          <w:kern w:val="24"/>
          <w:vertAlign w:val="subscript"/>
        </w:rPr>
        <w:t>2</w:t>
      </w:r>
      <w:r w:rsidR="00E15B5F" w:rsidRPr="0087260F">
        <w:rPr>
          <w:rFonts w:eastAsia="+mn-ea"/>
          <w:bCs/>
          <w:kern w:val="24"/>
        </w:rPr>
        <w:t xml:space="preserve"> production</w:t>
      </w:r>
      <w:r w:rsidR="00B623CB" w:rsidRPr="0087260F">
        <w:rPr>
          <w:rFonts w:eastAsia="+mn-ea"/>
          <w:bCs/>
          <w:kern w:val="24"/>
        </w:rPr>
        <w:t>,</w:t>
      </w:r>
      <w:r w:rsidR="00E15B5F" w:rsidRPr="0087260F">
        <w:rPr>
          <w:rFonts w:eastAsia="+mn-ea"/>
          <w:bCs/>
          <w:kern w:val="24"/>
        </w:rPr>
        <w:t xml:space="preserve"> whether </w:t>
      </w:r>
      <w:r w:rsidR="009A7986" w:rsidRPr="0087260F">
        <w:rPr>
          <w:rFonts w:eastAsia="+mn-ea"/>
          <w:bCs/>
          <w:kern w:val="24"/>
        </w:rPr>
        <w:t xml:space="preserve">tested with </w:t>
      </w:r>
      <w:r w:rsidR="00B909FB" w:rsidRPr="0087260F">
        <w:rPr>
          <w:rFonts w:eastAsia="+mn-ea"/>
          <w:bCs/>
          <w:kern w:val="24"/>
        </w:rPr>
        <w:t>either respiratory complex II-</w:t>
      </w:r>
      <w:r w:rsidR="00E15B5F" w:rsidRPr="0087260F">
        <w:rPr>
          <w:rFonts w:eastAsia="+mn-ea"/>
          <w:bCs/>
          <w:kern w:val="24"/>
        </w:rPr>
        <w:t>linked succinate (Figur</w:t>
      </w:r>
      <w:r w:rsidR="00637C80" w:rsidRPr="0087260F">
        <w:rPr>
          <w:rFonts w:eastAsia="+mn-ea"/>
          <w:bCs/>
          <w:kern w:val="24"/>
        </w:rPr>
        <w:t>e</w:t>
      </w:r>
      <w:r w:rsidR="00E15B5F" w:rsidRPr="0087260F">
        <w:rPr>
          <w:rFonts w:eastAsia="+mn-ea"/>
          <w:bCs/>
          <w:kern w:val="24"/>
        </w:rPr>
        <w:t xml:space="preserve"> 4E) or </w:t>
      </w:r>
      <w:r w:rsidR="00B909FB" w:rsidRPr="0087260F">
        <w:rPr>
          <w:rFonts w:eastAsia="+mn-ea"/>
          <w:bCs/>
          <w:kern w:val="24"/>
        </w:rPr>
        <w:t>with respiratory complex I-</w:t>
      </w:r>
      <w:r w:rsidR="00E15B5F" w:rsidRPr="0087260F">
        <w:rPr>
          <w:rFonts w:eastAsia="+mn-ea"/>
          <w:bCs/>
          <w:kern w:val="24"/>
        </w:rPr>
        <w:t>linked glutamate/malate (Figure 4F) as substrates</w:t>
      </w:r>
      <w:r w:rsidR="00B623CB" w:rsidRPr="0087260F">
        <w:rPr>
          <w:rFonts w:eastAsia="+mn-ea"/>
          <w:bCs/>
          <w:kern w:val="24"/>
        </w:rPr>
        <w:t>. This finding demonstrated that appreciable mitochondrial</w:t>
      </w:r>
      <w:r w:rsidR="009547C8" w:rsidRPr="0087260F">
        <w:rPr>
          <w:rFonts w:eastAsia="+mn-ea"/>
          <w:bCs/>
          <w:kern w:val="24"/>
        </w:rPr>
        <w:t xml:space="preserve"> reactive oxygen species</w:t>
      </w:r>
      <w:r w:rsidR="00B623CB" w:rsidRPr="0087260F">
        <w:rPr>
          <w:rFonts w:eastAsia="+mn-ea"/>
          <w:bCs/>
          <w:kern w:val="24"/>
        </w:rPr>
        <w:t xml:space="preserve"> </w:t>
      </w:r>
      <w:r w:rsidR="009547C8" w:rsidRPr="0087260F">
        <w:rPr>
          <w:rFonts w:eastAsia="+mn-ea"/>
          <w:bCs/>
          <w:kern w:val="24"/>
        </w:rPr>
        <w:t>(</w:t>
      </w:r>
      <w:r w:rsidR="00B623CB" w:rsidRPr="0087260F">
        <w:rPr>
          <w:rFonts w:eastAsia="+mn-ea"/>
          <w:bCs/>
          <w:kern w:val="24"/>
        </w:rPr>
        <w:t>ROS</w:t>
      </w:r>
      <w:r w:rsidR="009547C8" w:rsidRPr="0087260F">
        <w:rPr>
          <w:rFonts w:eastAsia="+mn-ea"/>
          <w:bCs/>
          <w:kern w:val="24"/>
        </w:rPr>
        <w:t>)</w:t>
      </w:r>
      <w:r w:rsidR="00B623CB" w:rsidRPr="0087260F">
        <w:rPr>
          <w:rFonts w:eastAsia="+mn-ea"/>
          <w:bCs/>
          <w:kern w:val="24"/>
        </w:rPr>
        <w:t xml:space="preserve"> are </w:t>
      </w:r>
      <w:r w:rsidR="002E6300" w:rsidRPr="0087260F">
        <w:rPr>
          <w:rFonts w:eastAsia="+mn-ea"/>
          <w:bCs/>
          <w:kern w:val="24"/>
        </w:rPr>
        <w:t xml:space="preserve">neither </w:t>
      </w:r>
      <w:r w:rsidR="00B623CB" w:rsidRPr="0087260F">
        <w:rPr>
          <w:rFonts w:eastAsia="+mn-ea"/>
          <w:bCs/>
          <w:kern w:val="24"/>
        </w:rPr>
        <w:t xml:space="preserve">emerging from mitochondria from </w:t>
      </w:r>
      <w:r w:rsidR="00637C80" w:rsidRPr="0087260F">
        <w:rPr>
          <w:rFonts w:eastAsia="+mn-ea"/>
          <w:bCs/>
          <w:kern w:val="24"/>
        </w:rPr>
        <w:t>(</w:t>
      </w:r>
      <w:r w:rsidR="00B623CB" w:rsidRPr="0087260F">
        <w:rPr>
          <w:rFonts w:eastAsia="+mn-ea"/>
          <w:bCs/>
          <w:kern w:val="24"/>
        </w:rPr>
        <w:t>still</w:t>
      </w:r>
      <w:r w:rsidR="00637C80" w:rsidRPr="0087260F">
        <w:rPr>
          <w:rFonts w:eastAsia="+mn-ea"/>
          <w:bCs/>
          <w:kern w:val="24"/>
        </w:rPr>
        <w:t>)</w:t>
      </w:r>
      <w:r w:rsidR="00B623CB" w:rsidRPr="0087260F">
        <w:rPr>
          <w:rFonts w:eastAsia="+mn-ea"/>
          <w:bCs/>
          <w:kern w:val="24"/>
        </w:rPr>
        <w:t xml:space="preserve"> healthy </w:t>
      </w:r>
      <w:r w:rsidR="00637C80" w:rsidRPr="0087260F">
        <w:rPr>
          <w:rFonts w:eastAsia="+mn-ea"/>
          <w:bCs/>
          <w:kern w:val="24"/>
        </w:rPr>
        <w:t xml:space="preserve">ND-fed </w:t>
      </w:r>
      <w:r w:rsidR="00B623CB" w:rsidRPr="0087260F">
        <w:rPr>
          <w:rFonts w:eastAsia="+mn-ea"/>
          <w:bCs/>
          <w:kern w:val="24"/>
        </w:rPr>
        <w:t xml:space="preserve">Wilson disease </w:t>
      </w:r>
      <w:r w:rsidR="00E15B5F" w:rsidRPr="0087260F">
        <w:rPr>
          <w:rFonts w:eastAsia="+mn-ea"/>
          <w:bCs/>
          <w:kern w:val="24"/>
        </w:rPr>
        <w:t>rats</w:t>
      </w:r>
      <w:r w:rsidR="00823333" w:rsidRPr="0087260F">
        <w:rPr>
          <w:rFonts w:eastAsia="+mn-ea"/>
          <w:bCs/>
          <w:kern w:val="24"/>
        </w:rPr>
        <w:t xml:space="preserve"> </w:t>
      </w:r>
      <w:r w:rsidR="00B623CB" w:rsidRPr="0087260F">
        <w:rPr>
          <w:rFonts w:eastAsia="+mn-ea"/>
          <w:bCs/>
          <w:kern w:val="24"/>
        </w:rPr>
        <w:t xml:space="preserve">nor from </w:t>
      </w:r>
      <w:r w:rsidR="003D75B0" w:rsidRPr="0087260F">
        <w:rPr>
          <w:rFonts w:eastAsia="+mn-ea"/>
          <w:bCs/>
          <w:kern w:val="24"/>
        </w:rPr>
        <w:t>HCD-fed</w:t>
      </w:r>
      <w:r w:rsidR="00B623CB" w:rsidRPr="0087260F">
        <w:rPr>
          <w:rFonts w:eastAsia="+mn-ea"/>
          <w:bCs/>
          <w:kern w:val="24"/>
        </w:rPr>
        <w:t xml:space="preserve"> control rats, but are features of severely damaged mitochondria in </w:t>
      </w:r>
      <w:r w:rsidR="003D75B0" w:rsidRPr="0087260F">
        <w:rPr>
          <w:rFonts w:eastAsia="+mn-ea"/>
          <w:bCs/>
          <w:kern w:val="24"/>
        </w:rPr>
        <w:t>HCD-fed</w:t>
      </w:r>
      <w:r w:rsidR="00B623CB" w:rsidRPr="0087260F">
        <w:rPr>
          <w:rFonts w:eastAsia="+mn-ea"/>
          <w:bCs/>
          <w:kern w:val="24"/>
        </w:rPr>
        <w:t xml:space="preserve"> </w:t>
      </w:r>
      <w:r w:rsidR="00B623CB" w:rsidRPr="0087260F">
        <w:rPr>
          <w:rFonts w:eastAsia="+mn-ea"/>
          <w:bCs/>
          <w:i/>
          <w:kern w:val="24"/>
        </w:rPr>
        <w:t>Atp7b</w:t>
      </w:r>
      <w:r w:rsidR="00B623CB" w:rsidRPr="0087260F">
        <w:rPr>
          <w:rFonts w:eastAsia="+mn-ea"/>
          <w:bCs/>
          <w:i/>
          <w:kern w:val="24"/>
          <w:vertAlign w:val="superscript"/>
        </w:rPr>
        <w:t>-/-</w:t>
      </w:r>
      <w:r w:rsidR="00B623CB" w:rsidRPr="0087260F">
        <w:rPr>
          <w:rFonts w:eastAsia="+mn-ea"/>
          <w:bCs/>
          <w:kern w:val="24"/>
        </w:rPr>
        <w:t xml:space="preserve"> rats. </w:t>
      </w:r>
    </w:p>
    <w:p w14:paraId="529F8089" w14:textId="77777777" w:rsidR="00806BDE" w:rsidRPr="0087260F" w:rsidRDefault="00806BDE" w:rsidP="00806BDE">
      <w:pPr>
        <w:spacing w:line="480" w:lineRule="auto"/>
        <w:rPr>
          <w:rFonts w:eastAsia="+mn-ea"/>
          <w:bCs/>
          <w:kern w:val="24"/>
        </w:rPr>
      </w:pPr>
    </w:p>
    <w:p w14:paraId="4C12EC79" w14:textId="5D4D6A04" w:rsidR="00AC0F82" w:rsidRPr="0087260F" w:rsidRDefault="00476633" w:rsidP="00806BDE">
      <w:pPr>
        <w:spacing w:line="480" w:lineRule="auto"/>
        <w:rPr>
          <w:rFonts w:eastAsia="+mn-ea"/>
          <w:bCs/>
          <w:kern w:val="24"/>
        </w:rPr>
      </w:pPr>
      <w:r w:rsidRPr="0087260F">
        <w:rPr>
          <w:rFonts w:eastAsia="+mn-ea"/>
          <w:b/>
          <w:bCs/>
          <w:kern w:val="24"/>
        </w:rPr>
        <w:t xml:space="preserve">A high caloric diet </w:t>
      </w:r>
      <w:r w:rsidR="00037BB9" w:rsidRPr="0087260F">
        <w:rPr>
          <w:rFonts w:eastAsia="+mn-ea"/>
          <w:b/>
          <w:bCs/>
          <w:kern w:val="24"/>
        </w:rPr>
        <w:t xml:space="preserve">increases hepatic lipid </w:t>
      </w:r>
      <w:r w:rsidR="00AC0F82" w:rsidRPr="0087260F">
        <w:rPr>
          <w:rFonts w:eastAsia="+mn-ea"/>
          <w:b/>
          <w:bCs/>
          <w:kern w:val="24"/>
        </w:rPr>
        <w:t xml:space="preserve">and bile salt synthesis in </w:t>
      </w:r>
      <w:r w:rsidR="00AC0F82" w:rsidRPr="0087260F">
        <w:rPr>
          <w:rFonts w:eastAsia="+mn-ea"/>
          <w:b/>
          <w:bCs/>
          <w:i/>
          <w:kern w:val="24"/>
        </w:rPr>
        <w:t>Atp7b</w:t>
      </w:r>
      <w:r w:rsidR="00AC0F82" w:rsidRPr="0087260F">
        <w:rPr>
          <w:rFonts w:eastAsia="+mn-ea"/>
          <w:b/>
          <w:bCs/>
          <w:i/>
          <w:kern w:val="24"/>
          <w:vertAlign w:val="superscript"/>
        </w:rPr>
        <w:t>-/-</w:t>
      </w:r>
      <w:r w:rsidR="00AC0F82" w:rsidRPr="0087260F">
        <w:rPr>
          <w:rFonts w:eastAsia="+mn-ea"/>
          <w:b/>
          <w:bCs/>
          <w:kern w:val="24"/>
        </w:rPr>
        <w:t xml:space="preserve"> rats.</w:t>
      </w:r>
    </w:p>
    <w:p w14:paraId="4649900D" w14:textId="31BA2132" w:rsidR="00AF5820" w:rsidRPr="0087260F" w:rsidRDefault="00AC0F82" w:rsidP="00AF5820">
      <w:pPr>
        <w:spacing w:line="480" w:lineRule="auto"/>
        <w:ind w:firstLine="567"/>
        <w:jc w:val="both"/>
      </w:pPr>
      <w:r w:rsidRPr="0087260F">
        <w:rPr>
          <w:rFonts w:eastAsia="+mn-ea"/>
          <w:bCs/>
          <w:kern w:val="24"/>
        </w:rPr>
        <w:t xml:space="preserve">How does the combined challenge of </w:t>
      </w:r>
      <w:r w:rsidR="006817D3" w:rsidRPr="0087260F">
        <w:rPr>
          <w:rFonts w:eastAsia="+mn-ea"/>
          <w:bCs/>
          <w:kern w:val="24"/>
        </w:rPr>
        <w:t xml:space="preserve">decreased copper excretion (due to </w:t>
      </w:r>
      <w:r w:rsidR="006817D3" w:rsidRPr="0087260F">
        <w:rPr>
          <w:i/>
        </w:rPr>
        <w:t>Atp7b</w:t>
      </w:r>
      <w:r w:rsidR="006817D3" w:rsidRPr="0087260F">
        <w:t xml:space="preserve"> deletion) and </w:t>
      </w:r>
      <w:r w:rsidRPr="0087260F">
        <w:rPr>
          <w:rFonts w:eastAsia="+mn-ea"/>
          <w:bCs/>
          <w:kern w:val="24"/>
        </w:rPr>
        <w:t xml:space="preserve">increased fatty acid intake </w:t>
      </w:r>
      <w:r w:rsidR="001D2962" w:rsidRPr="0087260F">
        <w:rPr>
          <w:rFonts w:eastAsia="+mn-ea"/>
          <w:bCs/>
          <w:kern w:val="24"/>
        </w:rPr>
        <w:t>(</w:t>
      </w:r>
      <w:r w:rsidR="000D6923" w:rsidRPr="0087260F">
        <w:rPr>
          <w:rFonts w:eastAsia="+mn-ea"/>
          <w:bCs/>
          <w:kern w:val="24"/>
        </w:rPr>
        <w:t>via the HC</w:t>
      </w:r>
      <w:r w:rsidRPr="0087260F">
        <w:rPr>
          <w:rFonts w:eastAsia="+mn-ea"/>
          <w:bCs/>
          <w:kern w:val="24"/>
        </w:rPr>
        <w:t>D</w:t>
      </w:r>
      <w:r w:rsidR="001D2962" w:rsidRPr="0087260F">
        <w:rPr>
          <w:rFonts w:eastAsia="+mn-ea"/>
          <w:bCs/>
          <w:kern w:val="24"/>
        </w:rPr>
        <w:t>)</w:t>
      </w:r>
      <w:r w:rsidRPr="0087260F">
        <w:rPr>
          <w:rFonts w:eastAsia="+mn-ea"/>
          <w:bCs/>
          <w:kern w:val="24"/>
        </w:rPr>
        <w:t xml:space="preserve"> </w:t>
      </w:r>
      <w:r w:rsidRPr="0087260F">
        <w:t xml:space="preserve">alter hepatic </w:t>
      </w:r>
      <w:r w:rsidR="00C75E09" w:rsidRPr="0087260F">
        <w:t xml:space="preserve">lipid </w:t>
      </w:r>
      <w:r w:rsidRPr="0087260F">
        <w:t>metabolism</w:t>
      </w:r>
      <w:r w:rsidR="00AF7834" w:rsidRPr="0087260F">
        <w:t>? To address this question</w:t>
      </w:r>
      <w:r w:rsidR="00DF189C" w:rsidRPr="0087260F">
        <w:t>,</w:t>
      </w:r>
      <w:r w:rsidR="00AF7834" w:rsidRPr="0087260F">
        <w:t xml:space="preserve"> we subjected liver homogenates of </w:t>
      </w:r>
      <w:r w:rsidR="00AF7834" w:rsidRPr="0087260F">
        <w:rPr>
          <w:i/>
          <w:lang w:val="en-GB"/>
        </w:rPr>
        <w:t>Atp7b</w:t>
      </w:r>
      <w:r w:rsidR="00AF7834" w:rsidRPr="0087260F">
        <w:rPr>
          <w:i/>
          <w:vertAlign w:val="superscript"/>
          <w:lang w:val="en-GB"/>
        </w:rPr>
        <w:t>+/-</w:t>
      </w:r>
      <w:r w:rsidR="00AF7834" w:rsidRPr="0087260F">
        <w:rPr>
          <w:lang w:val="en-GB"/>
        </w:rPr>
        <w:t xml:space="preserve"> and</w:t>
      </w:r>
      <w:r w:rsidR="00AF7834" w:rsidRPr="0087260F">
        <w:rPr>
          <w:i/>
        </w:rPr>
        <w:t xml:space="preserve"> Atp7b</w:t>
      </w:r>
      <w:r w:rsidR="00AF7834" w:rsidRPr="0087260F">
        <w:rPr>
          <w:i/>
          <w:vertAlign w:val="superscript"/>
        </w:rPr>
        <w:t>-/-</w:t>
      </w:r>
      <w:r w:rsidR="00AF7834" w:rsidRPr="0087260F">
        <w:t xml:space="preserve"> rats,</w:t>
      </w:r>
      <w:r w:rsidR="00CC4A91" w:rsidRPr="0087260F">
        <w:t xml:space="preserve"> either ND- or </w:t>
      </w:r>
      <w:r w:rsidR="003D75B0" w:rsidRPr="0087260F">
        <w:t>HCD-fed</w:t>
      </w:r>
      <w:r w:rsidR="00AF7834" w:rsidRPr="0087260F">
        <w:t>, to a quantitative proteomic comparison (Supplementary Table </w:t>
      </w:r>
      <w:r w:rsidR="00B807B5" w:rsidRPr="0087260F">
        <w:t>1</w:t>
      </w:r>
      <w:r w:rsidR="00AF7834" w:rsidRPr="0087260F">
        <w:t>A</w:t>
      </w:r>
      <w:r w:rsidR="002443EC" w:rsidRPr="0087260F">
        <w:t>–</w:t>
      </w:r>
      <w:r w:rsidR="00AF7834" w:rsidRPr="0087260F">
        <w:t xml:space="preserve">D). This analysis provided first </w:t>
      </w:r>
      <w:r w:rsidR="00AF7834" w:rsidRPr="0087260F">
        <w:lastRenderedPageBreak/>
        <w:t xml:space="preserve">evidence for </w:t>
      </w:r>
      <w:r w:rsidR="000B7B85" w:rsidRPr="0087260F">
        <w:t>a strongly</w:t>
      </w:r>
      <w:r w:rsidR="00AF7834" w:rsidRPr="0087260F">
        <w:t xml:space="preserve"> </w:t>
      </w:r>
      <w:r w:rsidR="000B7B85" w:rsidRPr="0087260F">
        <w:t>elevated</w:t>
      </w:r>
      <w:r w:rsidR="00AF7834" w:rsidRPr="0087260F">
        <w:t xml:space="preserve"> mitochondrial ß-oxidation </w:t>
      </w:r>
      <w:r w:rsidR="000B7B85" w:rsidRPr="0087260F">
        <w:rPr>
          <w:lang w:val="en-GB"/>
        </w:rPr>
        <w:t xml:space="preserve">in </w:t>
      </w:r>
      <w:r w:rsidR="003D75B0" w:rsidRPr="0087260F">
        <w:rPr>
          <w:lang w:val="en-GB"/>
        </w:rPr>
        <w:t>HCD-fed</w:t>
      </w:r>
      <w:r w:rsidR="000B7B85" w:rsidRPr="0087260F">
        <w:rPr>
          <w:i/>
        </w:rPr>
        <w:t xml:space="preserve"> Atp7b</w:t>
      </w:r>
      <w:r w:rsidR="000B7B85" w:rsidRPr="0087260F">
        <w:rPr>
          <w:i/>
          <w:vertAlign w:val="superscript"/>
        </w:rPr>
        <w:t>-/-</w:t>
      </w:r>
      <w:r w:rsidR="000B7B85" w:rsidRPr="0087260F">
        <w:t xml:space="preserve"> rats (Supplementary Table </w:t>
      </w:r>
      <w:r w:rsidR="00B807B5" w:rsidRPr="0087260F">
        <w:t>1</w:t>
      </w:r>
      <w:r w:rsidR="000B7B85" w:rsidRPr="0087260F">
        <w:t>A). This finding agrees well</w:t>
      </w:r>
      <w:r w:rsidR="00AF7834" w:rsidRPr="0087260F">
        <w:t xml:space="preserve"> with our earlier results observed in wild type mice</w:t>
      </w:r>
      <w:r w:rsidR="000B7B85" w:rsidRPr="0087260F">
        <w:t xml:space="preserve"> fed</w:t>
      </w:r>
      <w:r w:rsidR="00AF5820" w:rsidRPr="0087260F">
        <w:t xml:space="preserve"> a HC</w:t>
      </w:r>
      <w:r w:rsidR="000B7B85" w:rsidRPr="0087260F">
        <w:t xml:space="preserve">D for prolonged time, </w:t>
      </w:r>
      <w:r w:rsidR="00C50810" w:rsidRPr="0087260F">
        <w:t>and</w:t>
      </w:r>
      <w:r w:rsidR="000B7B85" w:rsidRPr="0087260F">
        <w:t xml:space="preserve"> may be an adaptive response to the </w:t>
      </w:r>
      <w:r w:rsidR="00AF7834" w:rsidRPr="0087260F">
        <w:t xml:space="preserve">elevated </w:t>
      </w:r>
      <w:r w:rsidR="000B7B85" w:rsidRPr="0087260F">
        <w:t xml:space="preserve">nutritive fatty acid </w:t>
      </w:r>
      <w:r w:rsidR="00AF7834" w:rsidRPr="0087260F">
        <w:t>supply</w:t>
      </w:r>
      <w:r w:rsidR="00DA1915" w:rsidRPr="0087260F">
        <w:t> </w:t>
      </w:r>
      <w:r w:rsidR="008B714E" w:rsidRPr="0087260F">
        <w:fldChar w:fldCharType="begin">
          <w:fldData xml:space="preserve">PEVuZE5vdGU+PENpdGU+PEF1dGhvcj5FaW5lcjwvQXV0aG9yPjxZZWFyPjIwMTc8L1llYXI+PFJl
Y051bT44NjA8L1JlY051bT48RGlzcGxheVRleHQ+PHN0eWxlIGZhY2U9InN1cGVyc2NyaXB0Ij4x
MywgMTQ8L3N0eWxlPjwvRGlzcGxheVRleHQ+PHJlY29yZD48cmVjLW51bWJlcj44NjA8L3JlYy1u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ZT5lbmc8L2xhbmd1YWdlPjwvcmVjb3JkPjwvQ2l0ZT48Q2l0ZT48QXV0aG9yPkVpbmVyPC9BdXRo
b3I+PFllYXI+MjAxNzwvWWVhcj48UmVjTnVtPjg4OTwvUmVjTnVtPjxyZWNvcmQ+PHJlYy1udW1i
ZXI+ODg5PC9yZWMtbnVtYmVyPjxmb3JlaWduLWtleXM+PGtleSBhcHA9IkVOIiBkYi1pZD0iOXQ5
dnIwemFwczV0cHllOXN0N3B0d3B5ZGZ3eHNhMDVleHhwIj44ODk8L2tleT48L2ZvcmVpZ24ta2V5
cz48cmVmLXR5cGUgbmFtZT0iSm91cm5hbCBBcnRpY2xlIj4xNzwvcmVmLXR5cGU+PGNvbnRyaWJ1
dG9ycz48YXV0aG9ycz48YXV0aG9yPkVpbmVyLCBDLjwvYXV0aG9yPjxhdXRob3I+SG9oZW5lc3Rl
ciwgUy48L2F1dGhvcj48YXV0aG9yPldpbW1lciwgUi48L2F1dGhvcj48YXV0aG9yPldvdHRrZSwg
TC48L2F1dGhvcj48YXV0aG9yPkFydG1hbm4sIFIuPC9hdXRob3I+PGF1dGhvcj5TY2h1bHosIFMu
PC9hdXRob3I+PGF1dGhvcj5Hb3NtYW5uLCBDLjwvYXV0aG9yPjxhdXRob3I+U2ltbW9ucywgQS48
L2F1dGhvcj48YXV0aG9yPkxlaXR6aW5nZXIsIEMuPC9hdXRob3I+PGF1dGhvcj5FYmVyaGFnZW4s
IEMuPC9hdXRob3I+PGF1dGhvcj5Cb3JjaGFyZCwgUy48L2F1dGhvcj48YXV0aG9yPlNjaG1pdHQs
IFMuPC9hdXRob3I+PGF1dGhvcj5IYXVjaywgUy4gTS48L2F1dGhvcj48YXV0aG9yPnZvbiBUb2Vy
bmUsIEMuPC9hdXRob3I+PGF1dGhvcj5KYXN0cm9jaCwgTS48L2F1dGhvcj48YXV0aG9yPldhbGhl
aW0sIEUuPC9hdXRob3I+PGF1dGhvcj5SdXN0LCBDLjwvYXV0aG9yPjxhdXRob3I+R2VyYmVzLCBB
LiBMLjwvYXV0aG9yPjxhdXRob3I+UG9wcGVyLCBCLjwvYXV0aG9yPjxhdXRob3I+TWF5ciwgRC48
L2F1dGhvcj48YXV0aG9yPlNjaG51cnIsIE0uPC9hdXRob3I+PGF1dGhvcj5Wb2xsbWFyLCBBLiBN
LjwvYXV0aG9yPjxhdXRob3I+RGVuaywgRy48L2F1dGhvcj48YXV0aG9yPlppc2Noa2EsIEguPC9h
dXRob3I+PC9hdXRob3JzPjwvY29udHJpYnV0b3JzPjxhdXRoLWFkZHJlc3M+SW5zdGl0dXRlIG9m
IE1vbGVjdWxhciBUb3hpY29sb2d5IGFuZCBQaGFybWFjb2xvZ3ksIEhlbG1ob2x0eiBDZW50ZXIg
TXVuaWNoLCBHZXJtYW4gUmVzZWFyY2ggQ2VudGVyIGZvciBFbnZpcm9ubWVudGFsIEhlYWx0aCwg
ODU3NjQgTmV1aGVyYmVyZywgR2VybWFueS4mI3hEO0RlcGFydG1lbnQgb2YgTWVkaWNpbmUgSUkg
LSBHcm9zc2hhZGVybiwgTGl2ZXIgQ2VudGVyIE11bmljaCwgTE1VIE11bmljaCwgODEzNzcgTXVu
aWNoLCBHZXJtYW55LiYjeEQ7SW5zdGl0dXRlIG9mIFRveGljb2xvZ3kgYW5kIEVudmlyb25tZW50
YWwgSHlnaWVuZSwgVGVjaG5pY2FsIFVuaXZlcnNpdHkgb2YgTXVuaWNoLCA4MDgwMiBNdW5pY2gs
IEdlcm1hbnkuJiN4RDtSZXNlYXJjaCBVbml0IFByb3RlaW4gU2NpZW5jZSwgSGVsbWhvbHR6IENl
bnRlciBNdW5pY2gsIEdlcm1hbiBSZXNlYXJjaCBDZW50ZXIgZm9yIEVudmlyb25tZW50YWwgSGVh
bHRoLCA4NTc2NCBOZXVoZXJiZXJnLCBHZXJtYW55LiYjeEQ7SW5zdGl0dXRlIG9mIERpYWJldGVz
IGFuZCBPYmVzaXR5LCBIZWxtaG9sdHogQ2VudGVyIE11bmljaCwgR2VybWFuIFJlc2VhcmNoIENl
bnRlciBmb3IgRW52aXJvbm1lbnRhbCBIZWFsdGgsIDg1NzY0IE5ldWhlcmJlcmcsIEdlcm1hbnku
JiN4RDtEZXBhcnRtZW50IG9mIE1lZGljaW5lIEksIEtyYW5rZW5oYXVzIEJhcm1oZXJ6aWdlIEJy
dWRlciwgODA2MzkgTXVuaWNoLCBHZXJtYW55LiYjeEQ7QmlvbWVkaWNhbCBDZW50ZXIsIERlcGFy
dG1lbnQgb2YgQW5hdG9teSBhbmQgQ2VsbCBiaW9sb2d5LCBMTVUgTXVuaWNoLCA4MjE1MiBQbGFu
ZWdnLCBNYXJ0aW5zcmllZCwsIEdlcm1hbnkuJiN4RDtEZXBhcnRtZW50IG9mIFBhdGhvbG9neSwg
TE1VIE11bmljaCwgODAzMzcgTXVuaWNoLCBHZXJtYW55LiYjeEQ7RGl2aXNpb24gb2YgQ2xpbmlj
YWwgUGhhcm1hY29sb2d5ICZhbXA7IENlbnRlciBmb3IgSW50ZWdyYXRlZCBQcm90ZWluIFNjaWVu
Y2UgTXVuaWNoIChDSVBTTSksIEtsaW5pa3VtIGRlciBVbml2ZXJzaXRhdCBNdW5jaGVuLCA4MDMz
NyBNdW5pY2gsIEdlcm1hbnkuJiN4RDtEZXBhcnRtZW50IG9mIFBoYXJtYWN5IC0gQ2VudGVyIGZv
ciBEcnVnIFJlc2VhcmNoLCBQaGFybWFjZXV0aWNhbCBCaW9sb2d5LCBMTVUgTXVuaWNoLCA4MTM3
NyBNdW5pY2gsIEdlcm1hbnkuPC9hdXRoLWFkZHJlc3M+PHRpdGxlcz48dGl0bGU+RGF0YSBvbiBj
aG93LCBsaXZlciB0aXNzdWUgYW5kIG1pdG9jaG9uZHJpYWwgZmF0dHkgYWNpZCBjb21wb3NpdGlv
bnMgYXMgd2VsbCBhcyBtaXRvY2hvbmRyaWFsIHByb3Rlb21lIGNoYW5nZXMgYWZ0ZXIgZmVlZGlu
ZyBtaWNlIGEgd2VzdGVybiBkaWV0IGZvciA2LTI0IHdlZWtzPC90aXRsZT48c2Vjb25kYXJ5LXRp
dGxlPkRhdGEgQnJpZWY8L3NlY29uZGFyeS10aXRsZT48YWx0LXRpdGxlPkRhdGEgaW4gYnJpZWY8
L2FsdC10aXRsZT48L3RpdGxlcz48YWx0LXBlcmlvZGljYWw+PGZ1bGwtdGl0bGU+RGF0YSBpbiBC
cmllZjwvZnVsbC10aXRsZT48L2FsdC1wZXJpb2RpY2FsPjxwYWdlcz4xNjMtMTY5PC9wYWdlcz48
dm9sdW1lPjE1PC92b2x1bWU+PGVkaXRpb24+MjAxNy8xMC8xNzwvZWRpdGlvbj48ZGF0ZXM+PHll
YXI+MjAxNzwveWVhcj48cHViLWRhdGVzPjxkYXRlPkRlYzwvZGF0ZT48L3B1Yi1kYXRlcz48L2Rh
dGVzPjxpc2JuPjIzNTItMzQwOSAoUHJpbnQpJiN4RDsyMzUyLTM0MDk8L2lzYm4+PGFjY2Vzc2lv
bi1udW0+MjkwMzQyODU8L2FjY2Vzc2lvbi1udW0+PHVybHM+PC91cmxzPjxjdXN0b20yPlBtYzU2
MzM4MjY8L2N1c3RvbTI+PGVsZWN0cm9uaWMtcmVzb3VyY2UtbnVtPjEwLjEwMTYvai5kaWIuMjAx
Ny4wOS4wMTk8L2VsZWN0cm9uaWMtcmVzb3VyY2UtbnVtPjxyZW1vdGUtZGF0YWJhc2UtcHJvdmlk
ZXI+TkxNPC9yZW1vdGUtZGF0YWJhc2UtcHJvdmlkZXI+PGxhbmd1YWdlPmVuZzwvbGFuZ3VhZ2U+
PC9yZWNvcmQ+PC9DaXRlPjwvRW5kTm90ZT5=
</w:fldData>
        </w:fldChar>
      </w:r>
      <w:r w:rsidR="00DD7DAF" w:rsidRPr="0087260F">
        <w:instrText xml:space="preserve"> ADDIN EN.CITE </w:instrText>
      </w:r>
      <w:r w:rsidR="00DD7DAF" w:rsidRPr="0087260F">
        <w:fldChar w:fldCharType="begin">
          <w:fldData xml:space="preserve">PEVuZE5vdGU+PENpdGU+PEF1dGhvcj5FaW5lcjwvQXV0aG9yPjxZZWFyPjIwMTc8L1llYXI+PFJl
Y051bT44NjA8L1JlY051bT48RGlzcGxheVRleHQ+PHN0eWxlIGZhY2U9InN1cGVyc2NyaXB0Ij4x
MywgMTQ8L3N0eWxlPjwvRGlzcGxheVRleHQ+PHJlY29yZD48cmVjLW51bWJlcj44NjA8L3JlYy1u
dW1iZXI+PGZvcmVpZ24ta2V5cz48a2V5IGFwcD0iRU4iIGRiLWlkPSI5dDl2cjB6YXBzNXRweWU5
c3Q3cHR3cHlkZnd4c2EwNWV4eHAiPjg2MDwva2V5PjwvZm9yZWlnbi1rZXlzPjxyZWYtdHlwZSBu
YW1lPSJKb3VybmFsIEFydGljbGUiPjE3PC9yZWYtdHlwZT48Y29udHJpYnV0b3JzPjxhdXRob3Jz
PjxhdXRob3I+RWluZXIsIEMuPC9hdXRob3I+PGF1dGhvcj5Ib2hlbmVzdGVyLCBTLjwvYXV0aG9y
PjxhdXRob3I+V2ltbWVyLCBSLjwvYXV0aG9yPjxhdXRob3I+V290dGtlLCBMLjwvYXV0aG9yPjxh
dXRob3I+QXJ0bWFubiwgUi48L2F1dGhvcj48YXV0aG9yPlNjaHVseiwgUy48L2F1dGhvcj48YXV0
aG9yPkdvc21hbm4sIEMuPC9hdXRob3I+PGF1dGhvcj5TaW1tb25zLCBBLjwvYXV0aG9yPjxhdXRo
b3I+TGVpdHppbmdlciwgQy48L2F1dGhvcj48YXV0aG9yPkViZXJoYWdlbiwgQy48L2F1dGhvcj48
YXV0aG9yPkJvcmNoYXJkLCBTLjwvYXV0aG9yPjxhdXRob3I+U2NobWl0dCwgUy48L2F1dGhvcj48
YXV0aG9yPkhhdWNrLCBTLiBNLjwvYXV0aG9yPjxhdXRob3I+dm9uIFRvZXJuZSwgQy48L2F1dGhv
cj48YXV0aG9yPkphc3Ryb2NoLCBNLjwvYXV0aG9yPjxhdXRob3I+V2FsaGVpbSwgRS48L2F1dGhv
cj48YXV0aG9yPlJ1c3QsIEMuPC9hdXRob3I+PGF1dGhvcj5HZXJiZXMsIEEuIEwuPC9hdXRob3I+
PGF1dGhvcj5Qb3BwZXIsIEIuPC9hdXRob3I+PGF1dGhvcj5NYXlyLCBELjwvYXV0aG9yPjxhdXRo
b3I+U2NobnVyciwgTS48L2F1dGhvcj48YXV0aG9yPlZvbGxtYXIsIEEuIE0uPC9hdXRob3I+PGF1
dGhvcj5EZW5rLCBHLjwvYXV0aG9yPjxhdXRob3I+WmlzY2hrYSwgSC48L2F1dGhvcj48L2F1dGhv
cnM+PC9jb250cmlidXRvcnM+PGF1dGgtYWRkcmVzcz5JbnN0aXR1dGUgb2YgTW9sZWN1bGFyIFRv
eGljb2xvZ3kgYW5kIFBoYXJtYWNvbG9neSwgSGVsbWhvbHR6IENlbnRlciBNdW5pY2gsIEdlcm1h
biBSZXNlYXJjaCBDZW50ZXIgZm9yIEVudmlyb25tZW50YWwgSGVhbHRoLCA4NTc2NCBOZXVoZXJi
ZXJnLCBHZXJtYW55LiYjeEQ7RGVwYXJ0bWVudCBvZiBNZWRpY2luZSBJSSwgTGl2ZXIgQ2VudGVy
IE11bmljaCwgVW5pdmVyc2l0eSBIb3NwaXRhbCBMTVUgTXVuaWNoLCA4MTM3NyBNdW5pY2gsIEdl
cm1hbnkuJiN4RDtJbnN0aXR1dGUgb2YgVG94aWNvbG9neSBhbmQgRW52aXJvbm1lbnRhbCBIeWdp
ZW5lLCBUZWNobmljYWwgVW5pdmVyc2l0eSBvZiBNdW5pY2gsIDgwODAyIE11bmljaCwgR2VybWFu
eS4mI3hEO1Jlc2VhcmNoIFVuaXQgUHJvdGVpbiBTY2llbmNlLCBIZWxtaG9sdHogQ2VudGVyIE11
bmljaCwgR2VybWFuIFJlc2VhcmNoIENlbnRlciBmb3IgRW52aXJvbm1lbnRhbCBIZWFsdGgsIDg1
NzY0IE5ldWhlcmJlcmcsIEdlcm1hbnkuJiN4RDtJbnN0aXR1dGUgb2YgRGlhYmV0ZXMgYW5kIE9i
ZXNpdHksIEhlbG1ob2x0eiBDZW50ZXIgTXVuaWNoLCBHZXJtYW4gUmVzZWFyY2ggQ2VudGVyIGZv
ciBFbnZpcm9ubWVudGFsIEhlYWx0aCwgODU3NjQgTmV1aGVyYmVyZywgR2VybWFueS4mI3hEO0Rl
cGFydG1lbnQgb2YgTWVkaWNpbmUgSSwgS3JhbmtlbmhhdXMgQmFybWhlcnppZ2UgQnJ1ZGVyLCA4
MDYzOSBNdW5pY2gsIEdlcm1hbnkuJiN4RDtCaW9tZWRpY2FsIENlbnRlciwgRGVwYXJ0bWVudCBv
ZiBBbmF0b215IGFuZCBDZWxsIGJpb2xvZ3ksIExNVSBNdW5pY2gsIDgyMTUyLCBQbGFuZWdnLU1h
cnRpbnNyaWVkLCBHZXJtYW55LiYjeEQ7RGVwYXJ0bWVudCBvZiBQYXRob2xvZ3ksIExNVSBNdW5p
Y2gsIDgwMzM3IE11bmljaCwgR2VybWFueS4mI3hEO0RpdmlzaW9uIG9mIENsaW5pY2FsIFBoYXJt
YWNvbG9neSAmYW1wOyBDZW50ZXIgZm9yIEludGVncmF0ZWQgUHJvdGVpbiBTY2llbmNlIE11bmlj
aCAoQ0lQU00pLCBLbGluaWt1bSBkZXIgVW5pdmVyc2l0YXQgTXVuY2hlbiwgODAzMzcgTXVuaWNo
LCBHZXJtYW55LiYjeEQ7RGVwYXJ0bWVudCBvZiBQaGFybWFjeSwgQ2VudGVyIGZvciBEcnVnIFJl
c2VhcmNoLCBQaGFybWFjZXV0aWNhbCBCaW9sb2d5LCBMTVUgTXVuaWNoLCA4MTM3NyBNdW5pY2gs
IEdlcm1hbnkuJiN4RDtJbnN0aXR1dGUgb2YgTW9sZWN1bGFyIFRveGljb2xvZ3kgYW5kIFBoYXJt
YWNvbG9neSwgSGVsbWhvbHR6IENlbnRlciBNdW5pY2gsIEdlcm1hbiBSZXNlYXJjaCBDZW50ZXIg
Zm9yIEVudmlyb25tZW50YWwgSGVhbHRoLCA4NTc2NCBOZXVoZXJiZXJnLCBHZXJtYW55OyBJbnN0
aXR1dGUgb2YgVG94aWNvbG9neSBhbmQgRW52aXJvbm1lbnRhbCBIeWdpZW5lLCBUZWNobmljYWwg
VW5pdmVyc2l0eSBvZiBNdW5pY2gsIDgwODAyIE11bmljaCwgR2VybWFueS4gRWxlY3Ryb25pYyBh
ZGRyZXNzOiB6aXNjaGthQGhlbG1ob2x0ei1tdWVuY2hlbi5kZS48L2F1dGgtYWRkcmVzcz48dGl0
bGVzPjx0aXRsZT5NaXRvY2hvbmRyaWFsIGFkYXB0YXRpb24gaW4gc3RlYXRvdGljIG1pY2U8L3Rp
dGxlPjxzZWNvbmRhcnktdGl0bGU+TWl0b2Nob25kcmlvbjwvc2Vjb25kYXJ5LXRpdGxlPjxhbHQt
dGl0bGU+TWl0b2Nob25kcmlvbjwvYWx0LXRpdGxlPjwvdGl0bGVzPjxwZXJpb2RpY2FsPjxmdWxs
LXRpdGxlPk1pdG9jaG9uZHJpb248L2Z1bGwtdGl0bGU+PC9wZXJpb2RpY2FsPjxhbHQtcGVyaW9k
aWNhbD48ZnVsbC10aXRsZT5NaXRvY2hvbmRyaW9uPC9mdWxsLXRpdGxlPjwvYWx0LXBlcmlvZGlj
YWw+PGVkaXRpb24+MjAxNy8wOS8yNTwvZWRpdGlvbj48a2V5d29yZHM+PGtleXdvcmQ+TWl0b2No
b25kcmlhPC9rZXl3b3JkPjxrZXl3b3JkPk5hZmxkPC9rZXl3b3JkPjxrZXl3b3JkPlN0ZWF0b3Np
czwva2V5d29yZD48a2V5d29yZD5XZXN0ZXJuIGRpZXQ8L2tleXdvcmQ+PC9rZXl3b3Jkcz48ZGF0
ZXM+PHllYXI+MjAxNzwveWVhcj48cHViLWRhdGVzPjxkYXRlPlNlcCAxODwvZGF0ZT48L3B1Yi1k
YXRlcz48L2RhdGVzPjxpc2JuPjE1NjctNzI0OTwvaXNibj48YWNjZXNzaW9uLW51bT4yODkzNTQ0
NjwvYWNjZXNzaW9uLW51bT48dXJscz48L3VybHM+PGVsZWN0cm9uaWMtcmVzb3VyY2UtbnVtPjEw
LjEwMTYvai5taXRvLjIwMTcuMDguMDE1PC9lbGVjdHJvbmljLXJlc291cmNlLW51bT48cmVtb3Rl
LWRhdGFiYXNlLXByb3ZpZGVyPk5MTTwvcmVtb3RlLWRhdGFiYXNlLXByb3ZpZGVyPjxsYW5ndWFn
ZT5lbmc8L2xhbmd1YWdlPjwvcmVjb3JkPjwvQ2l0ZT48Q2l0ZT48QXV0aG9yPkVpbmVyPC9BdXRo
b3I+PFllYXI+MjAxNzwvWWVhcj48UmVjTnVtPjg4OTwvUmVjTnVtPjxyZWNvcmQ+PHJlYy1udW1i
ZXI+ODg5PC9yZWMtbnVtYmVyPjxmb3JlaWduLWtleXM+PGtleSBhcHA9IkVOIiBkYi1pZD0iOXQ5
dnIwemFwczV0cHllOXN0N3B0d3B5ZGZ3eHNhMDVleHhwIj44ODk8L2tleT48L2ZvcmVpZ24ta2V5
cz48cmVmLXR5cGUgbmFtZT0iSm91cm5hbCBBcnRpY2xlIj4xNzwvcmVmLXR5cGU+PGNvbnRyaWJ1
dG9ycz48YXV0aG9ycz48YXV0aG9yPkVpbmVyLCBDLjwvYXV0aG9yPjxhdXRob3I+SG9oZW5lc3Rl
ciwgUy48L2F1dGhvcj48YXV0aG9yPldpbW1lciwgUi48L2F1dGhvcj48YXV0aG9yPldvdHRrZSwg
TC48L2F1dGhvcj48YXV0aG9yPkFydG1hbm4sIFIuPC9hdXRob3I+PGF1dGhvcj5TY2h1bHosIFMu
PC9hdXRob3I+PGF1dGhvcj5Hb3NtYW5uLCBDLjwvYXV0aG9yPjxhdXRob3I+U2ltbW9ucywgQS48
L2F1dGhvcj48YXV0aG9yPkxlaXR6aW5nZXIsIEMuPC9hdXRob3I+PGF1dGhvcj5FYmVyaGFnZW4s
IEMuPC9hdXRob3I+PGF1dGhvcj5Cb3JjaGFyZCwgUy48L2F1dGhvcj48YXV0aG9yPlNjaG1pdHQs
IFMuPC9hdXRob3I+PGF1dGhvcj5IYXVjaywgUy4gTS48L2F1dGhvcj48YXV0aG9yPnZvbiBUb2Vy
bmUsIEMuPC9hdXRob3I+PGF1dGhvcj5KYXN0cm9jaCwgTS48L2F1dGhvcj48YXV0aG9yPldhbGhl
aW0sIEUuPC9hdXRob3I+PGF1dGhvcj5SdXN0LCBDLjwvYXV0aG9yPjxhdXRob3I+R2VyYmVzLCBB
LiBMLjwvYXV0aG9yPjxhdXRob3I+UG9wcGVyLCBCLjwvYXV0aG9yPjxhdXRob3I+TWF5ciwgRC48
L2F1dGhvcj48YXV0aG9yPlNjaG51cnIsIE0uPC9hdXRob3I+PGF1dGhvcj5Wb2xsbWFyLCBBLiBN
LjwvYXV0aG9yPjxhdXRob3I+RGVuaywgRy48L2F1dGhvcj48YXV0aG9yPlppc2Noa2EsIEguPC9h
dXRob3I+PC9hdXRob3JzPjwvY29udHJpYnV0b3JzPjxhdXRoLWFkZHJlc3M+SW5zdGl0dXRlIG9m
IE1vbGVjdWxhciBUb3hpY29sb2d5IGFuZCBQaGFybWFjb2xvZ3ksIEhlbG1ob2x0eiBDZW50ZXIg
TXVuaWNoLCBHZXJtYW4gUmVzZWFyY2ggQ2VudGVyIGZvciBFbnZpcm9ubWVudGFsIEhlYWx0aCwg
ODU3NjQgTmV1aGVyYmVyZywgR2VybWFueS4mI3hEO0RlcGFydG1lbnQgb2YgTWVkaWNpbmUgSUkg
LSBHcm9zc2hhZGVybiwgTGl2ZXIgQ2VudGVyIE11bmljaCwgTE1VIE11bmljaCwgODEzNzcgTXVu
aWNoLCBHZXJtYW55LiYjeEQ7SW5zdGl0dXRlIG9mIFRveGljb2xvZ3kgYW5kIEVudmlyb25tZW50
YWwgSHlnaWVuZSwgVGVjaG5pY2FsIFVuaXZlcnNpdHkgb2YgTXVuaWNoLCA4MDgwMiBNdW5pY2gs
IEdlcm1hbnkuJiN4RDtSZXNlYXJjaCBVbml0IFByb3RlaW4gU2NpZW5jZSwgSGVsbWhvbHR6IENl
bnRlciBNdW5pY2gsIEdlcm1hbiBSZXNlYXJjaCBDZW50ZXIgZm9yIEVudmlyb25tZW50YWwgSGVh
bHRoLCA4NTc2NCBOZXVoZXJiZXJnLCBHZXJtYW55LiYjeEQ7SW5zdGl0dXRlIG9mIERpYWJldGVz
IGFuZCBPYmVzaXR5LCBIZWxtaG9sdHogQ2VudGVyIE11bmljaCwgR2VybWFuIFJlc2VhcmNoIENl
bnRlciBmb3IgRW52aXJvbm1lbnRhbCBIZWFsdGgsIDg1NzY0IE5ldWhlcmJlcmcsIEdlcm1hbnku
JiN4RDtEZXBhcnRtZW50IG9mIE1lZGljaW5lIEksIEtyYW5rZW5oYXVzIEJhcm1oZXJ6aWdlIEJy
dWRlciwgODA2MzkgTXVuaWNoLCBHZXJtYW55LiYjeEQ7QmlvbWVkaWNhbCBDZW50ZXIsIERlcGFy
dG1lbnQgb2YgQW5hdG9teSBhbmQgQ2VsbCBiaW9sb2d5LCBMTVUgTXVuaWNoLCA4MjE1MiBQbGFu
ZWdnLCBNYXJ0aW5zcmllZCwsIEdlcm1hbnkuJiN4RDtEZXBhcnRtZW50IG9mIFBhdGhvbG9neSwg
TE1VIE11bmljaCwgODAzMzcgTXVuaWNoLCBHZXJtYW55LiYjeEQ7RGl2aXNpb24gb2YgQ2xpbmlj
YWwgUGhhcm1hY29sb2d5ICZhbXA7IENlbnRlciBmb3IgSW50ZWdyYXRlZCBQcm90ZWluIFNjaWVu
Y2UgTXVuaWNoIChDSVBTTSksIEtsaW5pa3VtIGRlciBVbml2ZXJzaXRhdCBNdW5jaGVuLCA4MDMz
NyBNdW5pY2gsIEdlcm1hbnkuJiN4RDtEZXBhcnRtZW50IG9mIFBoYXJtYWN5IC0gQ2VudGVyIGZv
ciBEcnVnIFJlc2VhcmNoLCBQaGFybWFjZXV0aWNhbCBCaW9sb2d5LCBMTVUgTXVuaWNoLCA4MTM3
NyBNdW5pY2gsIEdlcm1hbnkuPC9hdXRoLWFkZHJlc3M+PHRpdGxlcz48dGl0bGU+RGF0YSBvbiBj
aG93LCBsaXZlciB0aXNzdWUgYW5kIG1pdG9jaG9uZHJpYWwgZmF0dHkgYWNpZCBjb21wb3NpdGlv
bnMgYXMgd2VsbCBhcyBtaXRvY2hvbmRyaWFsIHByb3Rlb21lIGNoYW5nZXMgYWZ0ZXIgZmVlZGlu
ZyBtaWNlIGEgd2VzdGVybiBkaWV0IGZvciA2LTI0IHdlZWtzPC90aXRsZT48c2Vjb25kYXJ5LXRp
dGxlPkRhdGEgQnJpZWY8L3NlY29uZGFyeS10aXRsZT48YWx0LXRpdGxlPkRhdGEgaW4gYnJpZWY8
L2FsdC10aXRsZT48L3RpdGxlcz48YWx0LXBlcmlvZGljYWw+PGZ1bGwtdGl0bGU+RGF0YSBpbiBC
cmllZjwvZnVsbC10aXRsZT48L2FsdC1wZXJpb2RpY2FsPjxwYWdlcz4xNjMtMTY5PC9wYWdlcz48
dm9sdW1lPjE1PC92b2x1bWU+PGVkaXRpb24+MjAxNy8xMC8xNzwvZWRpdGlvbj48ZGF0ZXM+PHll
YXI+MjAxNzwveWVhcj48cHViLWRhdGVzPjxkYXRlPkRlYzwvZGF0ZT48L3B1Yi1kYXRlcz48L2Rh
dGVzPjxpc2JuPjIzNTItMzQwOSAoUHJpbnQpJiN4RDsyMzUyLTM0MDk8L2lzYm4+PGFjY2Vzc2lv
bi1udW0+MjkwMzQyODU8L2FjY2Vzc2lvbi1udW0+PHVybHM+PC91cmxzPjxjdXN0b20yPlBtYzU2
MzM4MjY8L2N1c3RvbTI+PGVsZWN0cm9uaWMtcmVzb3VyY2UtbnVtPjEwLjEwMTYvai5kaWIuMjAx
Ny4wOS4wMTk8L2VsZWN0cm9uaWMtcmVzb3VyY2UtbnVtPjxyZW1vdGUtZGF0YWJhc2UtcHJvdmlk
ZXI+TkxNPC9yZW1vdGUtZGF0YWJhc2UtcHJvdmlkZXI+PGxhbmd1YWdlPmVuZzwvbGFuZ3VhZ2U+
PC9yZWNvcmQ+PC9DaXRlPjwvRW5kTm90ZT5=
</w:fldData>
        </w:fldChar>
      </w:r>
      <w:r w:rsidR="00DD7DAF" w:rsidRPr="0087260F">
        <w:instrText xml:space="preserve"> ADDIN EN.CITE.DATA </w:instrText>
      </w:r>
      <w:r w:rsidR="00DD7DAF" w:rsidRPr="0087260F">
        <w:fldChar w:fldCharType="end"/>
      </w:r>
      <w:r w:rsidR="008B714E" w:rsidRPr="0087260F">
        <w:fldChar w:fldCharType="separate"/>
      </w:r>
      <w:hyperlink w:anchor="_ENREF_13" w:tooltip="Einer, 2017 #860" w:history="1">
        <w:r w:rsidR="00DD7DAF" w:rsidRPr="0087260F">
          <w:rPr>
            <w:noProof/>
            <w:vertAlign w:val="superscript"/>
          </w:rPr>
          <w:t>13</w:t>
        </w:r>
      </w:hyperlink>
      <w:r w:rsidR="00DD7DAF" w:rsidRPr="0087260F">
        <w:rPr>
          <w:noProof/>
          <w:vertAlign w:val="superscript"/>
        </w:rPr>
        <w:t xml:space="preserve">, </w:t>
      </w:r>
      <w:hyperlink w:anchor="_ENREF_14" w:tooltip="Einer, 2017 #889" w:history="1">
        <w:r w:rsidR="00DD7DAF" w:rsidRPr="0087260F">
          <w:rPr>
            <w:noProof/>
            <w:vertAlign w:val="superscript"/>
          </w:rPr>
          <w:t>14</w:t>
        </w:r>
      </w:hyperlink>
      <w:r w:rsidR="008B714E" w:rsidRPr="0087260F">
        <w:fldChar w:fldCharType="end"/>
      </w:r>
      <w:r w:rsidR="000B7B85" w:rsidRPr="0087260F">
        <w:t xml:space="preserve">. </w:t>
      </w:r>
      <w:r w:rsidR="00693A17" w:rsidRPr="0087260F">
        <w:t xml:space="preserve">In </w:t>
      </w:r>
      <w:r w:rsidR="00037BB9" w:rsidRPr="0087260F">
        <w:t>further agreement</w:t>
      </w:r>
      <w:r w:rsidR="00D208DE" w:rsidRPr="0087260F">
        <w:t>, we also observed</w:t>
      </w:r>
      <w:r w:rsidR="000B7B85" w:rsidRPr="0087260F">
        <w:t xml:space="preserve"> higher levels of </w:t>
      </w:r>
      <w:r w:rsidR="00D208DE" w:rsidRPr="0087260F">
        <w:t xml:space="preserve">lipid biosynthesis </w:t>
      </w:r>
      <w:r w:rsidR="000B7B85" w:rsidRPr="0087260F">
        <w:t>enzymes</w:t>
      </w:r>
      <w:r w:rsidR="00D208DE" w:rsidRPr="0087260F">
        <w:t xml:space="preserve">, partly in </w:t>
      </w:r>
      <w:r w:rsidR="003D75B0" w:rsidRPr="0087260F">
        <w:t>HCD-fed</w:t>
      </w:r>
      <w:r w:rsidR="00D208DE" w:rsidRPr="0087260F">
        <w:t xml:space="preserve"> </w:t>
      </w:r>
      <w:r w:rsidR="00D208DE" w:rsidRPr="0087260F">
        <w:rPr>
          <w:i/>
          <w:lang w:val="en-GB"/>
        </w:rPr>
        <w:t>Atp7b</w:t>
      </w:r>
      <w:r w:rsidR="00D208DE" w:rsidRPr="0087260F">
        <w:rPr>
          <w:i/>
          <w:vertAlign w:val="superscript"/>
          <w:lang w:val="en-GB"/>
        </w:rPr>
        <w:t>+/-</w:t>
      </w:r>
      <w:r w:rsidR="00D208DE" w:rsidRPr="0087260F">
        <w:rPr>
          <w:lang w:val="en-GB"/>
        </w:rPr>
        <w:t xml:space="preserve"> control rats, but very prominently in </w:t>
      </w:r>
      <w:r w:rsidR="003D75B0" w:rsidRPr="0087260F">
        <w:rPr>
          <w:lang w:val="en-GB"/>
        </w:rPr>
        <w:t>HCD-fed</w:t>
      </w:r>
      <w:r w:rsidR="00D208DE" w:rsidRPr="0087260F">
        <w:rPr>
          <w:i/>
        </w:rPr>
        <w:t xml:space="preserve"> Atp7b</w:t>
      </w:r>
      <w:r w:rsidR="00D208DE" w:rsidRPr="0087260F">
        <w:rPr>
          <w:i/>
          <w:vertAlign w:val="superscript"/>
        </w:rPr>
        <w:t>-/-</w:t>
      </w:r>
      <w:r w:rsidR="00D208DE" w:rsidRPr="0087260F">
        <w:t xml:space="preserve"> rats (Supplementary Table </w:t>
      </w:r>
      <w:r w:rsidR="00B807B5" w:rsidRPr="0087260F">
        <w:t>1</w:t>
      </w:r>
      <w:r w:rsidR="00D208DE" w:rsidRPr="0087260F">
        <w:t>B)</w:t>
      </w:r>
      <w:r w:rsidR="00D22D8A" w:rsidRPr="0087260F">
        <w:t>. I</w:t>
      </w:r>
      <w:r w:rsidR="00D208DE" w:rsidRPr="0087260F">
        <w:t xml:space="preserve">n </w:t>
      </w:r>
      <w:r w:rsidR="00037BB9" w:rsidRPr="0087260F">
        <w:t>line</w:t>
      </w:r>
      <w:r w:rsidR="00D22D8A" w:rsidRPr="0087260F">
        <w:t>,</w:t>
      </w:r>
      <w:r w:rsidR="00D208DE" w:rsidRPr="0087260F">
        <w:t xml:space="preserve"> elevated </w:t>
      </w:r>
      <w:r w:rsidR="00D208DE" w:rsidRPr="0087260F">
        <w:rPr>
          <w:lang w:val="en-GB"/>
        </w:rPr>
        <w:t xml:space="preserve">triglyceride levels </w:t>
      </w:r>
      <w:r w:rsidR="00D22D8A" w:rsidRPr="0087260F">
        <w:rPr>
          <w:lang w:val="en-GB"/>
        </w:rPr>
        <w:t xml:space="preserve">were observed </w:t>
      </w:r>
      <w:r w:rsidR="00D208DE" w:rsidRPr="0087260F">
        <w:rPr>
          <w:lang w:val="en-GB"/>
        </w:rPr>
        <w:t xml:space="preserve">in </w:t>
      </w:r>
      <w:r w:rsidR="00D22D8A" w:rsidRPr="0087260F">
        <w:rPr>
          <w:lang w:val="en-GB"/>
        </w:rPr>
        <w:t xml:space="preserve">livers from </w:t>
      </w:r>
      <w:r w:rsidR="00AF5820" w:rsidRPr="0087260F">
        <w:rPr>
          <w:lang w:val="en-GB"/>
        </w:rPr>
        <w:t>HC</w:t>
      </w:r>
      <w:r w:rsidR="00D208DE" w:rsidRPr="0087260F">
        <w:rPr>
          <w:lang w:val="en-GB"/>
        </w:rPr>
        <w:t xml:space="preserve">D- </w:t>
      </w:r>
      <w:r w:rsidR="00D208DE" w:rsidRPr="0087260F">
        <w:rPr>
          <w:i/>
          <w:lang w:val="en-GB"/>
        </w:rPr>
        <w:t>vs</w:t>
      </w:r>
      <w:r w:rsidR="00D208DE" w:rsidRPr="0087260F">
        <w:rPr>
          <w:lang w:val="en-GB"/>
        </w:rPr>
        <w:t>. ND-fed rats (Figure 1C)</w:t>
      </w:r>
      <w:r w:rsidR="00FE3EFA" w:rsidRPr="0087260F">
        <w:rPr>
          <w:lang w:val="en-GB"/>
        </w:rPr>
        <w:t>,</w:t>
      </w:r>
      <w:r w:rsidR="00D22D8A" w:rsidRPr="0087260F">
        <w:rPr>
          <w:lang w:val="en-GB"/>
        </w:rPr>
        <w:t xml:space="preserve"> but not in serum (Figure 5A) and only mildly elevated </w:t>
      </w:r>
      <w:r w:rsidR="00FE3EFA" w:rsidRPr="0087260F">
        <w:rPr>
          <w:lang w:val="en-GB"/>
        </w:rPr>
        <w:t xml:space="preserve">serum </w:t>
      </w:r>
      <w:r w:rsidR="00D22D8A" w:rsidRPr="0087260F">
        <w:rPr>
          <w:lang w:val="en-GB"/>
        </w:rPr>
        <w:t>levels of non-esterified free fatty acids (</w:t>
      </w:r>
      <w:r w:rsidR="00335DF6" w:rsidRPr="0087260F">
        <w:rPr>
          <w:lang w:val="en-GB"/>
        </w:rPr>
        <w:t xml:space="preserve">NEFAs, </w:t>
      </w:r>
      <w:r w:rsidR="00D22D8A" w:rsidRPr="0087260F">
        <w:rPr>
          <w:lang w:val="en-GB"/>
        </w:rPr>
        <w:t>Figure 5B)</w:t>
      </w:r>
      <w:r w:rsidR="00D208DE" w:rsidRPr="0087260F">
        <w:rPr>
          <w:lang w:val="en-GB"/>
        </w:rPr>
        <w:t>.</w:t>
      </w:r>
      <w:r w:rsidR="00D22D8A" w:rsidRPr="0087260F">
        <w:rPr>
          <w:lang w:val="en-GB"/>
        </w:rPr>
        <w:t xml:space="preserve"> Thus, </w:t>
      </w:r>
      <w:r w:rsidR="00CC4A91" w:rsidRPr="0087260F">
        <w:rPr>
          <w:lang w:val="en-GB"/>
        </w:rPr>
        <w:t xml:space="preserve">the highly elevated </w:t>
      </w:r>
      <w:r w:rsidR="00AF5820" w:rsidRPr="0087260F">
        <w:rPr>
          <w:lang w:val="en-GB"/>
        </w:rPr>
        <w:t>supply of fatty acids via the HC</w:t>
      </w:r>
      <w:r w:rsidR="00CC4A91" w:rsidRPr="0087260F">
        <w:rPr>
          <w:lang w:val="en-GB"/>
        </w:rPr>
        <w:t xml:space="preserve">D </w:t>
      </w:r>
      <w:r w:rsidR="00CC4A91" w:rsidRPr="0087260F">
        <w:rPr>
          <w:i/>
          <w:lang w:val="en-GB"/>
        </w:rPr>
        <w:t>vs</w:t>
      </w:r>
      <w:r w:rsidR="00CC4A91" w:rsidRPr="0087260F">
        <w:rPr>
          <w:lang w:val="en-GB"/>
        </w:rPr>
        <w:t>. ND</w:t>
      </w:r>
      <w:r w:rsidR="00DA1915" w:rsidRPr="0087260F">
        <w:rPr>
          <w:lang w:val="en-GB"/>
        </w:rPr>
        <w:t> </w:t>
      </w:r>
      <w:hyperlink w:anchor="_ENREF_14" w:tooltip="Einer, 2017 #889" w:history="1">
        <w:r w:rsidR="00DD7DAF" w:rsidRPr="0087260F">
          <w:rPr>
            <w:lang w:val="en-GB"/>
          </w:rPr>
          <w:fldChar w:fldCharType="begin">
            <w:fldData xml:space="preserve">PEVuZE5vdGU+PENpdGU+PEF1dGhvcj5FaW5lcjwvQXV0aG9yPjxZZWFyPjIwMTc8L1llYXI+PFJl
Y051bT44ODk8L1JlY051bT48RGlzcGxheVRleHQ+PHN0eWxlIGZhY2U9InN1cGVyc2NyaXB0Ij4x
NDwvc3R5bGU+PC9EaXNwbGF5VGV4dD48cmVjb3JkPjxyZWMtbnVtYmVyPjg4OTwvcmVjLW51bWJl
cj48Zm9yZWlnbi1rZXlzPjxrZXkgYXBwPSJFTiIgZGItaWQ9Ijl0OXZyMHphcHM1dHB5ZTlzdDdw
dHdweWRmd3hzYTA1ZXh4cCI+ODg5PC9rZXk+PC9mb3JlaWduLWtleXM+PHJlZi10eXBlIG5hbWU9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IEdlcm1hbnkuJiN4RDtEZXBhcnRtZW50IG9mIE1lZGljaW5lIElJIC0gR3Jvc3NoYWRlcm4sIExp
dmVyIENlbnRlciBNdW5pY2gsIExNVSBNdW5pY2gsIDgxMzc3IE11bmljaCwgR2VybWFueS4mI3hE
O0luc3RpdHV0ZSBvZiBUb3hpY29sb2d5IGFuZCBFbnZpcm9ubWVudGFsIEh5Z2llbmUsIFRlY2hu
aWNhbCBVbml2ZXJzaXR5IG9mIE11bmljaCwgODA4MDIgTXVuaWNoLCBHZXJtYW55LiYjeEQ7UmVz
ZWFyY2ggVW5pdCBQcm90ZWluIFNjaWVuY2UsIEhlbG1ob2x0eiBDZW50ZXIgTXVuaWNoLCBHZXJt
YW4gUmVzZWFyY2ggQ2VudGVyIGZvciBFbnZpcm9ubWVudGFsIEhlYWx0aCwgODU3NjQgTmV1aGVy
YmVyZywgR2VybWFueS4mI3hEO0luc3RpdHV0ZSBvZiBEaWFiZXRlcyBhbmQgT2Jlc2l0eSwgSGVs
bWhvbHR6IENlbnRlciBNdW5pY2gsIEdlcm1hbiBSZXNlYXJjaCBDZW50ZXIgZm9yIEVudmlyb25t
ZW50YWwgSGVhbHRoLCA4NTc2NCBOZXVoZXJiZXJnLCBHZXJtYW55LiYjeEQ7RGVwYXJ0bWVudCBv
ZiBNZWRpY2luZSBJLCBLcmFua2VuaGF1cyBCYXJtaGVyemlnZSBCcnVkZXIsIDgwNjM5IE11bmlj
aCwgR2VybWFueS4mI3hEO0Jpb21lZGljYWwgQ2VudGVyLCBEZXBhcnRtZW50IG9mIEFuYXRvbXkg
YW5kIENlbGwgYmlvbG9neSwgTE1VIE11bmljaCwgODIxNTIgUGxhbmVnZywgTWFydGluc3JpZWQs
LCBHZXJtYW55LiYjeEQ7RGVwYXJ0bWVudCBvZiBQYXRob2xvZ3ksIExNVSBNdW5pY2gsIDgwMzM3
IE11bmljaCwgR2VybWFueS4mI3hEO0RpdmlzaW9uIG9mIENsaW5pY2FsIFBoYXJtYWNvbG9neSAm
YW1wOyBDZW50ZXIgZm9yIEludGVncmF0ZWQgUHJvdGVpbiBTY2llbmNlIE11bmljaCAoQ0lQU00p
LCBLbGluaWt1bSBkZXIgVW5pdmVyc2l0YXQgTXVuY2hlbiwgODAzMzcgTXVuaWNoLCBHZXJtYW55
LiYjeEQ7RGVwYXJ0bWVudCBvZiBQaGFybWFjeSAtIENlbnRlciBmb3IgRHJ1ZyBSZXNlYXJjaCwg
UGhhcm1hY2V1dGljYWwgQmlvbG9neSwgTE1VIE11bmljaCwgODEzNzcgTXVuaWNoLCBHZXJtYW55
LjwvYXV0aC1hZGRyZXNzPjx0aXRsZXM+PHRpdGxlPkRhdGEgb24gY2hvdywgbGl2ZXIgdGlzc3Vl
IGFuZCBtaXRvY2hvbmRyaWFsIGZhdHR5IGFjaWQgY29tcG9zaXRpb25zIGFzIHdlbGwgYXMgbWl0
b2Nob25kcmlhbCBwcm90ZW9tZSBjaGFuZ2VzIGFmdGVyIGZlZWRpbmcgbWljZSBhIHdlc3Rlcm4g
ZGlldCBmb3IgNi0yNCB3ZWVrczwvdGl0bGU+PHNlY29uZGFyeS10aXRsZT5EYXRhIEJyaWVmPC9z
ZWNvbmRhcnktdGl0bGU+PGFsdC10aXRsZT5EYXRhIGluIGJyaWVmPC9hbHQtdGl0bGU+PC90aXRs
ZXM+PGFsdC1wZXJpb2RpY2FsPjxmdWxsLXRpdGxlPkRhdGEgaW4gQnJpZWY8L2Z1bGwtdGl0bGU+
PC9hbHQtcGVyaW9kaWNhbD48cGFnZXM+MTYzLTE2OTwvcGFnZXM+PHZvbHVtZT4xNTwvdm9sdW1l
PjxlZGl0aW9uPjIwMTcvMTAvMTc8L2VkaXRpb24+PGRhdGVzPjx5ZWFyPjIwMTc8L3llYXI+PHB1
Yi1kYXRlcz48ZGF0ZT5EZWM8L2RhdGU+PC9wdWItZGF0ZXM+PC9kYXRlcz48aXNibj4yMzUyLTM0
MDkgKFByaW50KSYjeEQ7MjM1Mi0zNDA5PC9pc2JuPjxhY2Nlc3Npb24tbnVtPjI5MDM0Mjg1PC9h
Y2Nlc3Npb24tbnVtPjx1cmxzPjwvdXJscz48Y3VzdG9tMj5QbWM1NjMzODI2PC9jdXN0b20yPjxl
bGVjdHJvbmljLXJlc291cmNlLW51bT4xMC4xMDE2L2ouZGliLjIwMTcuMDkuMDE5PC9lbGVjdHJv
bmljLXJlc291cmNlLW51bT48cmVtb3RlLWRhdGFiYXNlLXByb3ZpZGVyPk5MTTwvcmVtb3RlLWRh
dGFiYXNlLXByb3ZpZGVyPjxsYW5ndWFnZT5lbmc8L2xhbmd1YWdlPjwvcmVjb3JkPjwvQ2l0ZT48
L0VuZE5vdGU+
</w:fldData>
          </w:fldChar>
        </w:r>
        <w:r w:rsidR="00DD7DAF" w:rsidRPr="0087260F">
          <w:rPr>
            <w:lang w:val="en-GB"/>
          </w:rPr>
          <w:instrText xml:space="preserve"> ADDIN EN.CITE </w:instrText>
        </w:r>
        <w:r w:rsidR="00DD7DAF" w:rsidRPr="0087260F">
          <w:rPr>
            <w:lang w:val="en-GB"/>
          </w:rPr>
          <w:fldChar w:fldCharType="begin">
            <w:fldData xml:space="preserve">PEVuZE5vdGU+PENpdGU+PEF1dGhvcj5FaW5lcjwvQXV0aG9yPjxZZWFyPjIwMTc8L1llYXI+PFJl
Y051bT44ODk8L1JlY051bT48RGlzcGxheVRleHQ+PHN0eWxlIGZhY2U9InN1cGVyc2NyaXB0Ij4x
NDwvc3R5bGU+PC9EaXNwbGF5VGV4dD48cmVjb3JkPjxyZWMtbnVtYmVyPjg4OTwvcmVjLW51bWJl
cj48Zm9yZWlnbi1rZXlzPjxrZXkgYXBwPSJFTiIgZGItaWQ9Ijl0OXZyMHphcHM1dHB5ZTlzdDdw
dHdweWRmd3hzYTA1ZXh4cCI+ODg5PC9rZXk+PC9mb3JlaWduLWtleXM+PHJlZi10eXBlIG5hbWU9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IEdlcm1hbnkuJiN4RDtEZXBhcnRtZW50IG9mIE1lZGljaW5lIElJIC0gR3Jvc3NoYWRlcm4sIExp
dmVyIENlbnRlciBNdW5pY2gsIExNVSBNdW5pY2gsIDgxMzc3IE11bmljaCwgR2VybWFueS4mI3hE
O0luc3RpdHV0ZSBvZiBUb3hpY29sb2d5IGFuZCBFbnZpcm9ubWVudGFsIEh5Z2llbmUsIFRlY2hu
aWNhbCBVbml2ZXJzaXR5IG9mIE11bmljaCwgODA4MDIgTXVuaWNoLCBHZXJtYW55LiYjeEQ7UmVz
ZWFyY2ggVW5pdCBQcm90ZWluIFNjaWVuY2UsIEhlbG1ob2x0eiBDZW50ZXIgTXVuaWNoLCBHZXJt
YW4gUmVzZWFyY2ggQ2VudGVyIGZvciBFbnZpcm9ubWVudGFsIEhlYWx0aCwgODU3NjQgTmV1aGVy
YmVyZywgR2VybWFueS4mI3hEO0luc3RpdHV0ZSBvZiBEaWFiZXRlcyBhbmQgT2Jlc2l0eSwgSGVs
bWhvbHR6IENlbnRlciBNdW5pY2gsIEdlcm1hbiBSZXNlYXJjaCBDZW50ZXIgZm9yIEVudmlyb25t
ZW50YWwgSGVhbHRoLCA4NTc2NCBOZXVoZXJiZXJnLCBHZXJtYW55LiYjeEQ7RGVwYXJ0bWVudCBv
ZiBNZWRpY2luZSBJLCBLcmFua2VuaGF1cyBCYXJtaGVyemlnZSBCcnVkZXIsIDgwNjM5IE11bmlj
aCwgR2VybWFueS4mI3hEO0Jpb21lZGljYWwgQ2VudGVyLCBEZXBhcnRtZW50IG9mIEFuYXRvbXkg
YW5kIENlbGwgYmlvbG9neSwgTE1VIE11bmljaCwgODIxNTIgUGxhbmVnZywgTWFydGluc3JpZWQs
LCBHZXJtYW55LiYjeEQ7RGVwYXJ0bWVudCBvZiBQYXRob2xvZ3ksIExNVSBNdW5pY2gsIDgwMzM3
IE11bmljaCwgR2VybWFueS4mI3hEO0RpdmlzaW9uIG9mIENsaW5pY2FsIFBoYXJtYWNvbG9neSAm
YW1wOyBDZW50ZXIgZm9yIEludGVncmF0ZWQgUHJvdGVpbiBTY2llbmNlIE11bmljaCAoQ0lQU00p
LCBLbGluaWt1bSBkZXIgVW5pdmVyc2l0YXQgTXVuY2hlbiwgODAzMzcgTXVuaWNoLCBHZXJtYW55
LiYjeEQ7RGVwYXJ0bWVudCBvZiBQaGFybWFjeSAtIENlbnRlciBmb3IgRHJ1ZyBSZXNlYXJjaCwg
UGhhcm1hY2V1dGljYWwgQmlvbG9neSwgTE1VIE11bmljaCwgODEzNzcgTXVuaWNoLCBHZXJtYW55
LjwvYXV0aC1hZGRyZXNzPjx0aXRsZXM+PHRpdGxlPkRhdGEgb24gY2hvdywgbGl2ZXIgdGlzc3Vl
IGFuZCBtaXRvY2hvbmRyaWFsIGZhdHR5IGFjaWQgY29tcG9zaXRpb25zIGFzIHdlbGwgYXMgbWl0
b2Nob25kcmlhbCBwcm90ZW9tZSBjaGFuZ2VzIGFmdGVyIGZlZWRpbmcgbWljZSBhIHdlc3Rlcm4g
ZGlldCBmb3IgNi0yNCB3ZWVrczwvdGl0bGU+PHNlY29uZGFyeS10aXRsZT5EYXRhIEJyaWVmPC9z
ZWNvbmRhcnktdGl0bGU+PGFsdC10aXRsZT5EYXRhIGluIGJyaWVmPC9hbHQtdGl0bGU+PC90aXRs
ZXM+PGFsdC1wZXJpb2RpY2FsPjxmdWxsLXRpdGxlPkRhdGEgaW4gQnJpZWY8L2Z1bGwtdGl0bGU+
PC9hbHQtcGVyaW9kaWNhbD48cGFnZXM+MTYzLTE2OTwvcGFnZXM+PHZvbHVtZT4xNTwvdm9sdW1l
PjxlZGl0aW9uPjIwMTcvMTAvMTc8L2VkaXRpb24+PGRhdGVzPjx5ZWFyPjIwMTc8L3llYXI+PHB1
Yi1kYXRlcz48ZGF0ZT5EZWM8L2RhdGU+PC9wdWItZGF0ZXM+PC9kYXRlcz48aXNibj4yMzUyLTM0
MDkgKFByaW50KSYjeEQ7MjM1Mi0zNDA5PC9pc2JuPjxhY2Nlc3Npb24tbnVtPjI5MDM0Mjg1PC9h
Y2Nlc3Npb24tbnVtPjx1cmxzPjwvdXJscz48Y3VzdG9tMj5QbWM1NjMzODI2PC9jdXN0b20yPjxl
bGVjdHJvbmljLXJlc291cmNlLW51bT4xMC4xMDE2L2ouZGliLjIwMTcuMDkuMDE5PC9lbGVjdHJv
bmljLXJlc291cmNlLW51bT48cmVtb3RlLWRhdGFiYXNlLXByb3ZpZGVyPk5MTTwvcmVtb3RlLWRh
dGFiYXNlLXByb3ZpZGVyPjxsYW5ndWFnZT5lbmc8L2xhbmd1YWdlPjwvcmVjb3JkPjwvQ2l0ZT48
L0VuZE5vdGU+
</w:fldData>
          </w:fldChar>
        </w:r>
        <w:r w:rsidR="00DD7DAF" w:rsidRPr="0087260F">
          <w:rPr>
            <w:lang w:val="en-GB"/>
          </w:rPr>
          <w:instrText xml:space="preserve"> ADDIN EN.CITE.DATA </w:instrText>
        </w:r>
        <w:r w:rsidR="00DD7DAF" w:rsidRPr="0087260F">
          <w:rPr>
            <w:lang w:val="en-GB"/>
          </w:rPr>
        </w:r>
        <w:r w:rsidR="00DD7DAF" w:rsidRPr="0087260F">
          <w:rPr>
            <w:lang w:val="en-GB"/>
          </w:rPr>
          <w:fldChar w:fldCharType="end"/>
        </w:r>
        <w:r w:rsidR="00DD7DAF" w:rsidRPr="0087260F">
          <w:rPr>
            <w:lang w:val="en-GB"/>
          </w:rPr>
        </w:r>
        <w:r w:rsidR="00DD7DAF" w:rsidRPr="0087260F">
          <w:rPr>
            <w:lang w:val="en-GB"/>
          </w:rPr>
          <w:fldChar w:fldCharType="separate"/>
        </w:r>
        <w:r w:rsidR="00DD7DAF" w:rsidRPr="0087260F">
          <w:rPr>
            <w:noProof/>
            <w:vertAlign w:val="superscript"/>
            <w:lang w:val="en-GB"/>
          </w:rPr>
          <w:t>14</w:t>
        </w:r>
        <w:r w:rsidR="00DD7DAF" w:rsidRPr="0087260F">
          <w:rPr>
            <w:lang w:val="en-GB"/>
          </w:rPr>
          <w:fldChar w:fldCharType="end"/>
        </w:r>
      </w:hyperlink>
      <w:r w:rsidR="00D208DE" w:rsidRPr="0087260F">
        <w:rPr>
          <w:lang w:val="en-GB"/>
        </w:rPr>
        <w:t xml:space="preserve"> </w:t>
      </w:r>
      <w:r w:rsidR="00E85371" w:rsidRPr="0087260F">
        <w:rPr>
          <w:lang w:val="en-GB"/>
        </w:rPr>
        <w:t xml:space="preserve">plausibly </w:t>
      </w:r>
      <w:r w:rsidR="00CC4A91" w:rsidRPr="0087260F">
        <w:rPr>
          <w:lang w:val="en-GB"/>
        </w:rPr>
        <w:t xml:space="preserve">causes </w:t>
      </w:r>
      <w:r w:rsidR="003A6908" w:rsidRPr="0087260F">
        <w:rPr>
          <w:lang w:val="en-GB"/>
        </w:rPr>
        <w:t xml:space="preserve">a two-fold adaptation in hepatocytes, first, </w:t>
      </w:r>
      <w:r w:rsidR="00F94C87" w:rsidRPr="0087260F">
        <w:rPr>
          <w:lang w:val="en-GB"/>
        </w:rPr>
        <w:t>their</w:t>
      </w:r>
      <w:r w:rsidR="003A6908" w:rsidRPr="0087260F">
        <w:rPr>
          <w:lang w:val="en-GB"/>
        </w:rPr>
        <w:t xml:space="preserve"> increased degradation </w:t>
      </w:r>
      <w:r w:rsidR="00CC4A91" w:rsidRPr="0087260F">
        <w:rPr>
          <w:lang w:val="en-GB"/>
        </w:rPr>
        <w:t xml:space="preserve">in </w:t>
      </w:r>
      <w:r w:rsidR="003A6908" w:rsidRPr="0087260F">
        <w:rPr>
          <w:lang w:val="en-GB"/>
        </w:rPr>
        <w:t>mitochondria</w:t>
      </w:r>
      <w:r w:rsidR="00DB77E7" w:rsidRPr="0087260F">
        <w:rPr>
          <w:lang w:val="en-GB"/>
        </w:rPr>
        <w:t xml:space="preserve"> via </w:t>
      </w:r>
      <w:r w:rsidR="00DB77E7" w:rsidRPr="0087260F">
        <w:t>ß-oxidation</w:t>
      </w:r>
      <w:r w:rsidR="003A6908" w:rsidRPr="0087260F">
        <w:rPr>
          <w:lang w:val="en-GB"/>
        </w:rPr>
        <w:t xml:space="preserve">, and second, their esterification to triglycerides that are preferentially stored </w:t>
      </w:r>
      <w:r w:rsidR="00CC4A91" w:rsidRPr="0087260F">
        <w:rPr>
          <w:lang w:val="en-GB"/>
        </w:rPr>
        <w:t xml:space="preserve">in </w:t>
      </w:r>
      <w:r w:rsidR="00255ADB" w:rsidRPr="0087260F">
        <w:rPr>
          <w:lang w:val="en-GB"/>
        </w:rPr>
        <w:t>c</w:t>
      </w:r>
      <w:r w:rsidR="00D95172" w:rsidRPr="0087260F">
        <w:rPr>
          <w:lang w:val="en-GB"/>
        </w:rPr>
        <w:t>ytosol</w:t>
      </w:r>
      <w:r w:rsidR="00CC4A91" w:rsidRPr="0087260F">
        <w:rPr>
          <w:lang w:val="en-GB"/>
        </w:rPr>
        <w:t xml:space="preserve">. </w:t>
      </w:r>
    </w:p>
    <w:p w14:paraId="7514D20F" w14:textId="745B66DE" w:rsidR="0087260F" w:rsidRPr="0087260F" w:rsidRDefault="003771EE" w:rsidP="0087260F">
      <w:pPr>
        <w:spacing w:line="480" w:lineRule="auto"/>
        <w:ind w:firstLine="567"/>
        <w:jc w:val="both"/>
      </w:pPr>
      <w:r w:rsidRPr="0087260F">
        <w:rPr>
          <w:lang w:val="en-GB"/>
        </w:rPr>
        <w:t>H</w:t>
      </w:r>
      <w:r w:rsidR="00884153" w:rsidRPr="0087260F">
        <w:rPr>
          <w:lang w:val="en-GB"/>
        </w:rPr>
        <w:t xml:space="preserve">ow </w:t>
      </w:r>
      <w:r w:rsidRPr="0087260F">
        <w:rPr>
          <w:lang w:val="en-GB"/>
        </w:rPr>
        <w:t xml:space="preserve">would </w:t>
      </w:r>
      <w:r w:rsidR="00546459" w:rsidRPr="0087260F">
        <w:rPr>
          <w:lang w:val="en-GB"/>
        </w:rPr>
        <w:t xml:space="preserve">hepatocytes </w:t>
      </w:r>
      <w:r w:rsidR="00884153" w:rsidRPr="0087260F">
        <w:rPr>
          <w:lang w:val="en-GB"/>
        </w:rPr>
        <w:t xml:space="preserve">deal with an increasing </w:t>
      </w:r>
      <w:r w:rsidR="00AF5820" w:rsidRPr="0087260F">
        <w:rPr>
          <w:lang w:val="en-GB"/>
        </w:rPr>
        <w:t xml:space="preserve">Acetyl-CoA </w:t>
      </w:r>
      <w:r w:rsidRPr="0087260F">
        <w:rPr>
          <w:lang w:val="en-GB"/>
        </w:rPr>
        <w:t>amount</w:t>
      </w:r>
      <w:r w:rsidR="00884153" w:rsidRPr="0087260F">
        <w:rPr>
          <w:lang w:val="en-GB"/>
        </w:rPr>
        <w:t xml:space="preserve"> resulting from elevated mitochondrial </w:t>
      </w:r>
      <w:r w:rsidR="00884153" w:rsidRPr="0087260F">
        <w:t xml:space="preserve">ß-oxidation of fatty acids? One response </w:t>
      </w:r>
      <w:r w:rsidR="00884153" w:rsidRPr="0087260F">
        <w:rPr>
          <w:lang w:val="en-GB"/>
        </w:rPr>
        <w:t>is an</w:t>
      </w:r>
      <w:r w:rsidR="00884153" w:rsidRPr="0087260F">
        <w:t xml:space="preserve"> increased lipid biosynthesis and storage. However, Acetyl-CoA also is the precursor in hepatic </w:t>
      </w:r>
      <w:proofErr w:type="spellStart"/>
      <w:r w:rsidR="00884153" w:rsidRPr="0087260F">
        <w:t>ketogenes</w:t>
      </w:r>
      <w:r w:rsidR="00546459" w:rsidRPr="0087260F">
        <w:t>is</w:t>
      </w:r>
      <w:proofErr w:type="spellEnd"/>
      <w:r w:rsidR="00546459" w:rsidRPr="0087260F">
        <w:t xml:space="preserve"> and cholesterol biosynthesis</w:t>
      </w:r>
      <w:r w:rsidR="001065EF" w:rsidRPr="0087260F">
        <w:t> </w:t>
      </w:r>
      <w:hyperlink w:anchor="_ENREF_40" w:tooltip="McGarry, 1969 #891" w:history="1">
        <w:r w:rsidR="00DD7DAF" w:rsidRPr="0087260F">
          <w:fldChar w:fldCharType="begin">
            <w:fldData xml:space="preserve">PEVuZE5vdGU+PENpdGU+PEF1dGhvcj5NY0dhcnJ5PC9BdXRob3I+PFllYXI+MTk2OTwvWWVhcj48
UmVjTnVtPjg5MTwvUmVjTnVtPjxEaXNwbGF5VGV4dD48c3R5bGUgZmFjZT0ic3VwZXJzY3JpcHQi
PjQwPC9zdHlsZT48L0Rpc3BsYXlUZXh0PjxyZWNvcmQ+PHJlYy1udW1iZXI+ODkxPC9yZWMtbnVt
YmVyPjxmb3JlaWduLWtleXM+PGtleSBhcHA9IkVOIiBkYi1pZD0iOXQ5dnIwemFwczV0cHllOXN0
N3B0d3B5ZGZ3eHNhMDVleHhwIj44OTE8L2tleT48L2ZvcmVpZ24ta2V5cz48cmVmLXR5cGUgbmFt
ZT0iSm91cm5hbCBBcnRpY2xlIj4xNzwvcmVmLXR5cGU+PGNvbnRyaWJ1dG9ycz48YXV0aG9ycz48
YXV0aG9yPk1jR2FycnksIEouIEQuPC9hdXRob3I+PGF1dGhvcj5Gb3N0ZXIsIEQuIFcuPC9hdXRo
b3I+PC9hdXRob3JzPjwvY29udHJpYnV0b3JzPjx0aXRsZXM+PHRpdGxlPktldG9nZW5lc2lzIGFu
ZCBjaG9sZXN0ZXJvbCBzeW50aGVzaXMgaW4gbm9ybWFsIGFuZCBuZW9wbGFzdGljIHRpc3N1ZXMg
b2YgdGhlIHJhdDwvdGl0bGU+PHNlY29uZGFyeS10aXRsZT5KIEJpb2wgQ2hlbTwvc2Vjb25kYXJ5
LXRpdGxlPjxhbHQtdGl0bGU+VGhlIEpvdXJuYWwgb2YgYmlvbG9naWNhbCBjaGVtaXN0cnk8L2Fs
dC10aXRsZT48L3RpdGxlcz48cGVyaW9kaWNhbD48ZnVsbC10aXRsZT5KIEJpb2wgQ2hlbTwvZnVs
bC10aXRsZT48YWJici0xPlRoZSBKb3VybmFsIG9mIGJpb2xvZ2ljYWwgY2hlbWlzdHJ5PC9hYmJy
LTE+PC9wZXJpb2RpY2FsPjxhbHQtcGVyaW9kaWNhbD48ZnVsbC10aXRsZT5KIEJpb2wgQ2hlbTwv
ZnVsbC10aXRsZT48YWJici0xPlRoZSBKb3VybmFsIG9mIGJpb2xvZ2ljYWwgY2hlbWlzdHJ5PC9h
YmJyLTE+PC9hbHQtcGVyaW9kaWNhbD48cGFnZXM+NDI1MS02PC9wYWdlcz48dm9sdW1lPjI0NDwv
dm9sdW1lPjxudW1iZXI+MTU8L251bWJlcj48ZWRpdGlvbj4xOTY5LzA4LzEwPC9lZGl0aW9uPjxr
ZXl3b3Jkcz48a2V5d29yZD5BY2V0YXRlcy9tZXRhYm9saXNtPC9rZXl3b3JkPjxrZXl3b3JkPkFj
ZXRvYWNldGF0ZXMvYmlvc3ludGhlc2lzPC9rZXl3b3JkPjxrZXl3b3JkPkFjeWx0cmFuc2ZlcmFz
ZXMvIG1ldGFib2xpc208L2tleXdvcmQ+PGtleXdvcmQ+QW5pbWFsczwva2V5d29yZD48a2V5d29y
ZD5CcmFpbi9lbnp5bW9sb2d5PC9rZXl3b3JkPjxrZXl3b3JkPkNhcmJvbiBJc290b3Blczwva2V5
d29yZD48a2V5d29yZD5DYXJjaW5vbWEsIEhlcGF0b2NlbGx1bGFyL2Vuenltb2xvZ3kvIG1ldGFi
b2xpc208L2tleXdvcmQ+PGtleXdvcmQ+Q2hvbGVzdGVyb2wvIGJpb3N5bnRoZXNpczwva2V5d29y
ZD48a2V5d29yZD5HbHV0YXJhdGVzPC9rZXl3b3JkPjxrZXl3b3JkPkludGVzdGluZXMvZW56eW1v
bG9neTwva2V5d29yZD48a2V5d29yZD5LZXRvbmUgQm9kaWVzLyBiaW9zeW50aGVzaXM8L2tleXdv
cmQ+PGtleXdvcmQ+S2lkbmV5L2Vuenltb2xvZ3k8L2tleXdvcmQ+PGtleXdvcmQ+TGl2ZXIvZW56
eW1vbG9neS8gbWV0YWJvbGlzbTwva2V5d29yZD48a2V5d29yZD5MaXZlciBOZW9wbGFzbXM8L2tl
eXdvcmQ+PGtleXdvcmQ+THlhc2VzLyBtZXRhYm9saXNtPC9rZXl3b3JkPjxrZXl3b3JkPk1hbGU8
L2tleXdvcmQ+PGtleXdvcmQ+TXVzY2xlcy9lbnp5bW9sb2d5PC9rZXl3b3JkPjxrZXl3b3JkPk15
b2NhcmRpdW0vZW56eW1vbG9neTwva2V5d29yZD48a2V5d29yZD5OZW9wbGFzbXMsIEV4cGVyaW1l
bnRhbC9lbnp5bW9sb2d5LyBtZXRhYm9saXNtPC9rZXl3b3JkPjxrZXl3b3JkPlJhdHM8L2tleXdv
cmQ+PC9rZXl3b3Jkcz48ZGF0ZXM+PHllYXI+MTk2OTwveWVhcj48cHViLWRhdGVzPjxkYXRlPkF1
ZyAxMDwvZGF0ZT48L3B1Yi1kYXRlcz48L2RhdGVzPjxpc2JuPjAwMjEtOTI1OCAoUHJpbnQpJiN4
RDswMDIxLTkyNTggKExpbmtpbmcpPC9pc2JuPjxhY2Nlc3Npb24tbnVtPjQzMDgxNzM8L2FjY2Vz
c2lvbi1udW0+PHVybHM+PC91cmxzPjxyZW1vdGUtZGF0YWJhc2UtcHJvdmlkZXI+TkxNPC9yZW1v
dGUtZGF0YWJhc2UtcHJvdmlkZXI+PGxhbmd1YWdlPmVuZzwvbGFuZ3VhZ2U+PC9yZWNvcmQ+PC9D
aXRlPjwvRW5kTm90ZT5=
</w:fldData>
          </w:fldChar>
        </w:r>
        <w:r w:rsidR="00DD7DAF" w:rsidRPr="0087260F">
          <w:instrText xml:space="preserve"> ADDIN EN.CITE </w:instrText>
        </w:r>
        <w:r w:rsidR="00DD7DAF" w:rsidRPr="0087260F">
          <w:fldChar w:fldCharType="begin">
            <w:fldData xml:space="preserve">PEVuZE5vdGU+PENpdGU+PEF1dGhvcj5NY0dhcnJ5PC9BdXRob3I+PFllYXI+MTk2OTwvWWVhcj48
UmVjTnVtPjg5MTwvUmVjTnVtPjxEaXNwbGF5VGV4dD48c3R5bGUgZmFjZT0ic3VwZXJzY3JpcHQi
PjQwPC9zdHlsZT48L0Rpc3BsYXlUZXh0PjxyZWNvcmQ+PHJlYy1udW1iZXI+ODkxPC9yZWMtbnVt
YmVyPjxmb3JlaWduLWtleXM+PGtleSBhcHA9IkVOIiBkYi1pZD0iOXQ5dnIwemFwczV0cHllOXN0
N3B0d3B5ZGZ3eHNhMDVleHhwIj44OTE8L2tleT48L2ZvcmVpZ24ta2V5cz48cmVmLXR5cGUgbmFt
ZT0iSm91cm5hbCBBcnRpY2xlIj4xNzwvcmVmLXR5cGU+PGNvbnRyaWJ1dG9ycz48YXV0aG9ycz48
YXV0aG9yPk1jR2FycnksIEouIEQuPC9hdXRob3I+PGF1dGhvcj5Gb3N0ZXIsIEQuIFcuPC9hdXRo
b3I+PC9hdXRob3JzPjwvY29udHJpYnV0b3JzPjx0aXRsZXM+PHRpdGxlPktldG9nZW5lc2lzIGFu
ZCBjaG9sZXN0ZXJvbCBzeW50aGVzaXMgaW4gbm9ybWFsIGFuZCBuZW9wbGFzdGljIHRpc3N1ZXMg
b2YgdGhlIHJhdDwvdGl0bGU+PHNlY29uZGFyeS10aXRsZT5KIEJpb2wgQ2hlbTwvc2Vjb25kYXJ5
LXRpdGxlPjxhbHQtdGl0bGU+VGhlIEpvdXJuYWwgb2YgYmlvbG9naWNhbCBjaGVtaXN0cnk8L2Fs
dC10aXRsZT48L3RpdGxlcz48cGVyaW9kaWNhbD48ZnVsbC10aXRsZT5KIEJpb2wgQ2hlbTwvZnVs
bC10aXRsZT48YWJici0xPlRoZSBKb3VybmFsIG9mIGJpb2xvZ2ljYWwgY2hlbWlzdHJ5PC9hYmJy
LTE+PC9wZXJpb2RpY2FsPjxhbHQtcGVyaW9kaWNhbD48ZnVsbC10aXRsZT5KIEJpb2wgQ2hlbTwv
ZnVsbC10aXRsZT48YWJici0xPlRoZSBKb3VybmFsIG9mIGJpb2xvZ2ljYWwgY2hlbWlzdHJ5PC9h
YmJyLTE+PC9hbHQtcGVyaW9kaWNhbD48cGFnZXM+NDI1MS02PC9wYWdlcz48dm9sdW1lPjI0NDwv
dm9sdW1lPjxudW1iZXI+MTU8L251bWJlcj48ZWRpdGlvbj4xOTY5LzA4LzEwPC9lZGl0aW9uPjxr
ZXl3b3Jkcz48a2V5d29yZD5BY2V0YXRlcy9tZXRhYm9saXNtPC9rZXl3b3JkPjxrZXl3b3JkPkFj
ZXRvYWNldGF0ZXMvYmlvc3ludGhlc2lzPC9rZXl3b3JkPjxrZXl3b3JkPkFjeWx0cmFuc2ZlcmFz
ZXMvIG1ldGFib2xpc208L2tleXdvcmQ+PGtleXdvcmQ+QW5pbWFsczwva2V5d29yZD48a2V5d29y
ZD5CcmFpbi9lbnp5bW9sb2d5PC9rZXl3b3JkPjxrZXl3b3JkPkNhcmJvbiBJc290b3Blczwva2V5
d29yZD48a2V5d29yZD5DYXJjaW5vbWEsIEhlcGF0b2NlbGx1bGFyL2Vuenltb2xvZ3kvIG1ldGFi
b2xpc208L2tleXdvcmQ+PGtleXdvcmQ+Q2hvbGVzdGVyb2wvIGJpb3N5bnRoZXNpczwva2V5d29y
ZD48a2V5d29yZD5HbHV0YXJhdGVzPC9rZXl3b3JkPjxrZXl3b3JkPkludGVzdGluZXMvZW56eW1v
bG9neTwva2V5d29yZD48a2V5d29yZD5LZXRvbmUgQm9kaWVzLyBiaW9zeW50aGVzaXM8L2tleXdv
cmQ+PGtleXdvcmQ+S2lkbmV5L2Vuenltb2xvZ3k8L2tleXdvcmQ+PGtleXdvcmQ+TGl2ZXIvZW56
eW1vbG9neS8gbWV0YWJvbGlzbTwva2V5d29yZD48a2V5d29yZD5MaXZlciBOZW9wbGFzbXM8L2tl
eXdvcmQ+PGtleXdvcmQ+THlhc2VzLyBtZXRhYm9saXNtPC9rZXl3b3JkPjxrZXl3b3JkPk1hbGU8
L2tleXdvcmQ+PGtleXdvcmQ+TXVzY2xlcy9lbnp5bW9sb2d5PC9rZXl3b3JkPjxrZXl3b3JkPk15
b2NhcmRpdW0vZW56eW1vbG9neTwva2V5d29yZD48a2V5d29yZD5OZW9wbGFzbXMsIEV4cGVyaW1l
bnRhbC9lbnp5bW9sb2d5LyBtZXRhYm9saXNtPC9rZXl3b3JkPjxrZXl3b3JkPlJhdHM8L2tleXdv
cmQ+PC9rZXl3b3Jkcz48ZGF0ZXM+PHllYXI+MTk2OTwveWVhcj48cHViLWRhdGVzPjxkYXRlPkF1
ZyAxMDwvZGF0ZT48L3B1Yi1kYXRlcz48L2RhdGVzPjxpc2JuPjAwMjEtOTI1OCAoUHJpbnQpJiN4
RDswMDIxLTkyNTggKExpbmtpbmcpPC9pc2JuPjxhY2Nlc3Npb24tbnVtPjQzMDgxNzM8L2FjY2Vz
c2lvbi1udW0+PHVybHM+PC91cmxzPjxyZW1vdGUtZGF0YWJhc2UtcHJvdmlkZXI+TkxNPC9yZW1v
dGUtZGF0YWJhc2UtcHJvdmlkZXI+PGxhbmd1YWdlPmVuZzwvbGFuZ3VhZ2U+PC9yZWNvcmQ+PC9D
aXRlPjwvRW5kTm90ZT5=
</w:fldData>
          </w:fldChar>
        </w:r>
        <w:r w:rsidR="00DD7DAF" w:rsidRPr="0087260F">
          <w:instrText xml:space="preserve"> ADDIN EN.CITE.DATA </w:instrText>
        </w:r>
        <w:r w:rsidR="00DD7DAF" w:rsidRPr="0087260F">
          <w:fldChar w:fldCharType="end"/>
        </w:r>
        <w:r w:rsidR="00DD7DAF" w:rsidRPr="0087260F">
          <w:fldChar w:fldCharType="separate"/>
        </w:r>
        <w:r w:rsidR="00DD7DAF" w:rsidRPr="0087260F">
          <w:rPr>
            <w:noProof/>
            <w:vertAlign w:val="superscript"/>
          </w:rPr>
          <w:t>40</w:t>
        </w:r>
        <w:r w:rsidR="00DD7DAF" w:rsidRPr="0087260F">
          <w:fldChar w:fldCharType="end"/>
        </w:r>
      </w:hyperlink>
      <w:r w:rsidR="00947FE1" w:rsidRPr="0087260F">
        <w:t xml:space="preserve">. </w:t>
      </w:r>
      <w:r w:rsidR="003A6908" w:rsidRPr="0087260F">
        <w:t>The proteomic comparison demonstrated</w:t>
      </w:r>
      <w:r w:rsidR="00EB6433" w:rsidRPr="0087260F">
        <w:t xml:space="preserve"> </w:t>
      </w:r>
      <w:r w:rsidR="00975329" w:rsidRPr="0087260F">
        <w:t xml:space="preserve">only slightly elevated to </w:t>
      </w:r>
      <w:r w:rsidR="006F2CA1" w:rsidRPr="0087260F">
        <w:t>double</w:t>
      </w:r>
      <w:r w:rsidR="00975329" w:rsidRPr="0087260F">
        <w:t>d</w:t>
      </w:r>
      <w:r w:rsidR="00EB6433" w:rsidRPr="0087260F">
        <w:t xml:space="preserve"> levels of the </w:t>
      </w:r>
      <w:r w:rsidR="00975329" w:rsidRPr="0087260F">
        <w:t xml:space="preserve">ketogenic </w:t>
      </w:r>
      <w:r w:rsidR="00EB6433" w:rsidRPr="0087260F">
        <w:t xml:space="preserve">mitochondrial </w:t>
      </w:r>
      <w:r w:rsidR="009B69E5" w:rsidRPr="0087260F">
        <w:t>enzymes</w:t>
      </w:r>
      <w:r w:rsidR="00975329" w:rsidRPr="0087260F">
        <w:t xml:space="preserve"> (Supplementary Table </w:t>
      </w:r>
      <w:r w:rsidR="00B807B5" w:rsidRPr="0087260F">
        <w:t>1</w:t>
      </w:r>
      <w:r w:rsidR="00975329" w:rsidRPr="0087260F">
        <w:t>C)</w:t>
      </w:r>
      <w:r w:rsidR="00C44063" w:rsidRPr="0087260F">
        <w:t>,</w:t>
      </w:r>
      <w:r w:rsidR="00975329" w:rsidRPr="0087260F">
        <w:t xml:space="preserve"> indicating </w:t>
      </w:r>
      <w:r w:rsidR="00C44063" w:rsidRPr="0087260F">
        <w:t xml:space="preserve">a minor elevation in </w:t>
      </w:r>
      <w:proofErr w:type="spellStart"/>
      <w:r w:rsidR="00C44063" w:rsidRPr="0087260F">
        <w:t>ketogenesis</w:t>
      </w:r>
      <w:proofErr w:type="spellEnd"/>
      <w:r w:rsidR="00C44063" w:rsidRPr="0087260F">
        <w:t xml:space="preserve">. In contrast, around </w:t>
      </w:r>
      <w:r w:rsidR="00975329" w:rsidRPr="0087260F">
        <w:t xml:space="preserve">four-fold elevated </w:t>
      </w:r>
      <w:r w:rsidR="00FE3EFA" w:rsidRPr="0087260F">
        <w:t xml:space="preserve">enzyme </w:t>
      </w:r>
      <w:r w:rsidR="00975329" w:rsidRPr="0087260F">
        <w:t xml:space="preserve">levels </w:t>
      </w:r>
      <w:r w:rsidR="00D66923" w:rsidRPr="0087260F">
        <w:t xml:space="preserve">(in comparison to ND-fed control rats) </w:t>
      </w:r>
      <w:r w:rsidR="00C44063" w:rsidRPr="0087260F">
        <w:t xml:space="preserve">were found for </w:t>
      </w:r>
      <w:r w:rsidR="00037BB9" w:rsidRPr="0087260F">
        <w:t>nearly the</w:t>
      </w:r>
      <w:r w:rsidR="003505A7" w:rsidRPr="0087260F">
        <w:t xml:space="preserve"> </w:t>
      </w:r>
      <w:r w:rsidR="00037BB9" w:rsidRPr="0087260F">
        <w:t>whole</w:t>
      </w:r>
      <w:r w:rsidR="00C44063" w:rsidRPr="0087260F">
        <w:t xml:space="preserve"> cholesterol biosynthesis pathway (Supplementary Table </w:t>
      </w:r>
      <w:r w:rsidR="00B807B5" w:rsidRPr="0087260F">
        <w:t>1</w:t>
      </w:r>
      <w:r w:rsidR="00C44063" w:rsidRPr="0087260F">
        <w:t xml:space="preserve">C). </w:t>
      </w:r>
      <w:r w:rsidR="000252E9" w:rsidRPr="0087260F">
        <w:t xml:space="preserve">Moreover, </w:t>
      </w:r>
      <w:r w:rsidR="000252E9" w:rsidRPr="0087260F">
        <w:rPr>
          <w:lang w:val="en-GB"/>
        </w:rPr>
        <w:t>in HCD-fed</w:t>
      </w:r>
      <w:r w:rsidR="000252E9" w:rsidRPr="0087260F">
        <w:rPr>
          <w:i/>
        </w:rPr>
        <w:t xml:space="preserve"> Atp7b</w:t>
      </w:r>
      <w:r w:rsidR="000252E9" w:rsidRPr="0087260F">
        <w:rPr>
          <w:i/>
          <w:vertAlign w:val="superscript"/>
        </w:rPr>
        <w:t>-/-</w:t>
      </w:r>
      <w:r w:rsidR="000252E9" w:rsidRPr="0087260F">
        <w:t xml:space="preserve"> rats, strong elevations were found in enzymes responsible for cholesterol excretion via bile acid biosynthesis and bile excretion (Supplementary Table </w:t>
      </w:r>
      <w:r w:rsidR="00B807B5" w:rsidRPr="0087260F">
        <w:t>1</w:t>
      </w:r>
      <w:r w:rsidR="000252E9" w:rsidRPr="0087260F">
        <w:t xml:space="preserve">D). These data indicated an elevated synthesis of cholesterol and bile salts therefrom in </w:t>
      </w:r>
      <w:r w:rsidR="000252E9" w:rsidRPr="0087260F">
        <w:rPr>
          <w:lang w:val="en-GB"/>
        </w:rPr>
        <w:t>HCD-fed</w:t>
      </w:r>
      <w:r w:rsidR="000252E9" w:rsidRPr="0087260F">
        <w:rPr>
          <w:i/>
        </w:rPr>
        <w:t xml:space="preserve"> Atp7b</w:t>
      </w:r>
      <w:r w:rsidR="000252E9" w:rsidRPr="0087260F">
        <w:rPr>
          <w:i/>
          <w:vertAlign w:val="superscript"/>
        </w:rPr>
        <w:t>-/-</w:t>
      </w:r>
      <w:r w:rsidR="000252E9" w:rsidRPr="0087260F">
        <w:t xml:space="preserve"> rats. In fact, while </w:t>
      </w:r>
      <w:r w:rsidR="00C76E82" w:rsidRPr="0087260F">
        <w:t>unchanged</w:t>
      </w:r>
      <w:r w:rsidR="00C44063" w:rsidRPr="0087260F">
        <w:t xml:space="preserve"> cholesterol levels were determined in </w:t>
      </w:r>
      <w:r w:rsidR="00997BA4" w:rsidRPr="0087260F">
        <w:t xml:space="preserve">serum (Figure 5C) </w:t>
      </w:r>
      <w:r w:rsidR="000252E9" w:rsidRPr="0087260F">
        <w:t xml:space="preserve">of </w:t>
      </w:r>
      <w:r w:rsidR="003D75B0" w:rsidRPr="0087260F">
        <w:rPr>
          <w:lang w:val="en-GB"/>
        </w:rPr>
        <w:t>HCD</w:t>
      </w:r>
      <w:r w:rsidR="000252E9" w:rsidRPr="0087260F">
        <w:rPr>
          <w:lang w:val="en-GB"/>
        </w:rPr>
        <w:t xml:space="preserve"> vs. ND</w:t>
      </w:r>
      <w:r w:rsidR="003D75B0" w:rsidRPr="0087260F">
        <w:rPr>
          <w:lang w:val="en-GB"/>
        </w:rPr>
        <w:t>-fed</w:t>
      </w:r>
      <w:r w:rsidR="00C44063" w:rsidRPr="0087260F">
        <w:rPr>
          <w:i/>
        </w:rPr>
        <w:t xml:space="preserve"> </w:t>
      </w:r>
      <w:r w:rsidR="00997BA4" w:rsidRPr="0087260F">
        <w:t>rats</w:t>
      </w:r>
      <w:r w:rsidR="000252E9" w:rsidRPr="0087260F">
        <w:t xml:space="preserve">, significantly </w:t>
      </w:r>
      <w:r w:rsidR="00893518" w:rsidRPr="0087260F">
        <w:t xml:space="preserve">elevated bile </w:t>
      </w:r>
      <w:r w:rsidR="00C76E82" w:rsidRPr="0087260F">
        <w:t>salt</w:t>
      </w:r>
      <w:r w:rsidR="00893518" w:rsidRPr="0087260F">
        <w:t xml:space="preserve"> levels were determined in </w:t>
      </w:r>
      <w:r w:rsidR="003D75B0" w:rsidRPr="0087260F">
        <w:rPr>
          <w:lang w:val="en-GB"/>
        </w:rPr>
        <w:t>HCD-fed</w:t>
      </w:r>
      <w:r w:rsidR="00893518" w:rsidRPr="0087260F">
        <w:rPr>
          <w:i/>
        </w:rPr>
        <w:t xml:space="preserve"> Atp7b</w:t>
      </w:r>
      <w:r w:rsidR="00893518" w:rsidRPr="0087260F">
        <w:rPr>
          <w:i/>
          <w:vertAlign w:val="superscript"/>
        </w:rPr>
        <w:t>-/-</w:t>
      </w:r>
      <w:r w:rsidR="00893518" w:rsidRPr="0087260F">
        <w:t xml:space="preserve"> rat serum (Figure 5D). </w:t>
      </w:r>
    </w:p>
    <w:p w14:paraId="24855F1C" w14:textId="77777777" w:rsidR="0087260F" w:rsidRPr="0087260F" w:rsidRDefault="0087260F" w:rsidP="001A26C4">
      <w:pPr>
        <w:spacing w:line="480" w:lineRule="auto"/>
        <w:jc w:val="both"/>
        <w:rPr>
          <w:rFonts w:eastAsia="+mn-ea"/>
          <w:b/>
        </w:rPr>
      </w:pPr>
    </w:p>
    <w:p w14:paraId="1E7947DD" w14:textId="1389B22F" w:rsidR="00B16B9C" w:rsidRPr="0087260F" w:rsidRDefault="00806BDE" w:rsidP="001A26C4">
      <w:pPr>
        <w:spacing w:line="480" w:lineRule="auto"/>
        <w:jc w:val="both"/>
        <w:rPr>
          <w:rFonts w:eastAsia="+mn-ea"/>
          <w:bCs/>
          <w:kern w:val="24"/>
        </w:rPr>
      </w:pPr>
      <w:r w:rsidRPr="0087260F">
        <w:rPr>
          <w:rFonts w:eastAsia="+mn-ea"/>
          <w:b/>
        </w:rPr>
        <w:lastRenderedPageBreak/>
        <w:t xml:space="preserve">The high affinity copper binding peptide </w:t>
      </w:r>
      <w:r w:rsidR="006F12DB" w:rsidRPr="0087260F">
        <w:rPr>
          <w:rFonts w:eastAsia="+mn-ea"/>
          <w:b/>
        </w:rPr>
        <w:t>M</w:t>
      </w:r>
      <w:r w:rsidR="00B16B9C" w:rsidRPr="0087260F">
        <w:rPr>
          <w:rFonts w:eastAsia="+mn-ea"/>
          <w:b/>
        </w:rPr>
        <w:t>et</w:t>
      </w:r>
      <w:r w:rsidR="00942BC8" w:rsidRPr="0087260F">
        <w:rPr>
          <w:rFonts w:eastAsia="+mn-ea"/>
          <w:b/>
        </w:rPr>
        <w:t>h</w:t>
      </w:r>
      <w:r w:rsidR="0081060B" w:rsidRPr="0087260F">
        <w:rPr>
          <w:rFonts w:eastAsia="+mn-ea"/>
          <w:b/>
        </w:rPr>
        <w:t xml:space="preserve">anobactin rescues </w:t>
      </w:r>
      <w:r w:rsidR="0081060B" w:rsidRPr="0087260F">
        <w:rPr>
          <w:rFonts w:eastAsia="+mn-ea"/>
          <w:b/>
          <w:bCs/>
          <w:kern w:val="24"/>
        </w:rPr>
        <w:t xml:space="preserve">high caloric diet </w:t>
      </w:r>
      <w:r w:rsidRPr="0087260F">
        <w:rPr>
          <w:rFonts w:eastAsia="+mn-ea"/>
          <w:b/>
        </w:rPr>
        <w:t>induced mitochondrial dysfunction</w:t>
      </w:r>
      <w:r w:rsidR="007E50D8" w:rsidRPr="0087260F">
        <w:rPr>
          <w:rFonts w:eastAsia="+mn-ea"/>
          <w:b/>
        </w:rPr>
        <w:t xml:space="preserve"> and liver damage</w:t>
      </w:r>
      <w:r w:rsidR="001A26C4" w:rsidRPr="0087260F">
        <w:rPr>
          <w:rFonts w:eastAsia="+mn-ea"/>
          <w:b/>
        </w:rPr>
        <w:t xml:space="preserve"> </w:t>
      </w:r>
      <w:r w:rsidR="001A26C4" w:rsidRPr="0087260F">
        <w:rPr>
          <w:rFonts w:eastAsia="+mn-ea"/>
          <w:b/>
          <w:bCs/>
          <w:kern w:val="24"/>
        </w:rPr>
        <w:t xml:space="preserve">in </w:t>
      </w:r>
      <w:r w:rsidR="001A26C4" w:rsidRPr="0087260F">
        <w:rPr>
          <w:b/>
          <w:i/>
          <w:lang w:val="en-GB"/>
        </w:rPr>
        <w:t>Atp7b</w:t>
      </w:r>
      <w:r w:rsidR="001A26C4" w:rsidRPr="0087260F">
        <w:rPr>
          <w:b/>
          <w:i/>
          <w:vertAlign w:val="superscript"/>
          <w:lang w:val="en-GB"/>
        </w:rPr>
        <w:t>-/-</w:t>
      </w:r>
      <w:r w:rsidR="001A26C4" w:rsidRPr="0087260F">
        <w:rPr>
          <w:b/>
          <w:i/>
          <w:lang w:val="en-GB"/>
        </w:rPr>
        <w:t xml:space="preserve"> </w:t>
      </w:r>
      <w:r w:rsidR="001A26C4" w:rsidRPr="0087260F">
        <w:rPr>
          <w:rFonts w:eastAsia="+mn-ea"/>
          <w:b/>
          <w:bCs/>
          <w:kern w:val="24"/>
        </w:rPr>
        <w:t>rats.</w:t>
      </w:r>
    </w:p>
    <w:p w14:paraId="2DC6A6E1" w14:textId="1D02744B" w:rsidR="001A26C4" w:rsidRPr="0087260F" w:rsidRDefault="009A6BE3" w:rsidP="009A6BE3">
      <w:pPr>
        <w:spacing w:line="480" w:lineRule="auto"/>
        <w:jc w:val="both"/>
        <w:rPr>
          <w:lang w:val="en-GB"/>
        </w:rPr>
      </w:pPr>
      <w:r w:rsidRPr="0087260F">
        <w:rPr>
          <w:lang w:val="en-GB"/>
        </w:rPr>
        <w:t>T</w:t>
      </w:r>
      <w:r w:rsidR="001A26C4" w:rsidRPr="0087260F">
        <w:rPr>
          <w:lang w:val="en-GB"/>
        </w:rPr>
        <w:t xml:space="preserve">he bacteria-derived peptide </w:t>
      </w:r>
      <w:r w:rsidR="00DB081D" w:rsidRPr="0087260F">
        <w:rPr>
          <w:lang w:val="en-GB"/>
        </w:rPr>
        <w:t>M</w:t>
      </w:r>
      <w:r w:rsidR="00534227" w:rsidRPr="0087260F">
        <w:rPr>
          <w:lang w:val="en-GB"/>
        </w:rPr>
        <w:t xml:space="preserve">ethanobactin (MB) prevents disease progression in </w:t>
      </w:r>
      <w:r w:rsidR="00534227" w:rsidRPr="0087260F">
        <w:rPr>
          <w:i/>
          <w:lang w:val="en-GB"/>
        </w:rPr>
        <w:t>Atp7b</w:t>
      </w:r>
      <w:r w:rsidR="00534227" w:rsidRPr="0087260F">
        <w:rPr>
          <w:i/>
          <w:vertAlign w:val="superscript"/>
          <w:lang w:val="en-GB"/>
        </w:rPr>
        <w:t>-/-</w:t>
      </w:r>
      <w:r w:rsidR="00534227" w:rsidRPr="0087260F">
        <w:rPr>
          <w:lang w:val="en-GB"/>
        </w:rPr>
        <w:t xml:space="preserve"> rats</w:t>
      </w:r>
      <w:r w:rsidR="001A26C4" w:rsidRPr="0087260F">
        <w:rPr>
          <w:lang w:val="en-GB"/>
        </w:rPr>
        <w:t xml:space="preserve"> </w:t>
      </w:r>
      <w:r w:rsidR="00B909FB" w:rsidRPr="0087260F">
        <w:rPr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 w:rsidRPr="0087260F">
        <w:rPr>
          <w:lang w:val="en-GB"/>
        </w:rPr>
        <w:instrText xml:space="preserve"> ADDIN EN.CITE </w:instrText>
      </w:r>
      <w:r w:rsidR="00DD7DAF" w:rsidRPr="0087260F">
        <w:rPr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 w:rsidRPr="0087260F">
        <w:rPr>
          <w:lang w:val="en-GB"/>
        </w:rPr>
        <w:instrText xml:space="preserve"> ADDIN EN.CITE.DATA </w:instrText>
      </w:r>
      <w:r w:rsidR="00DD7DAF" w:rsidRPr="0087260F">
        <w:rPr>
          <w:lang w:val="en-GB"/>
        </w:rPr>
      </w:r>
      <w:r w:rsidR="00DD7DAF" w:rsidRPr="0087260F">
        <w:rPr>
          <w:lang w:val="en-GB"/>
        </w:rPr>
        <w:fldChar w:fldCharType="end"/>
      </w:r>
      <w:r w:rsidR="00B909FB" w:rsidRPr="0087260F">
        <w:rPr>
          <w:lang w:val="en-GB"/>
        </w:rPr>
      </w:r>
      <w:r w:rsidR="00B909FB" w:rsidRPr="0087260F">
        <w:rPr>
          <w:lang w:val="en-GB"/>
        </w:rPr>
        <w:fldChar w:fldCharType="separate"/>
      </w:r>
      <w:hyperlink w:anchor="_ENREF_4" w:tooltip="Zischka, 2011 #367" w:history="1">
        <w:r w:rsidR="00DD7DAF" w:rsidRPr="0087260F">
          <w:rPr>
            <w:noProof/>
            <w:vertAlign w:val="superscript"/>
            <w:lang w:val="en-GB"/>
          </w:rPr>
          <w:t>4</w:t>
        </w:r>
      </w:hyperlink>
      <w:r w:rsidR="00DD7DAF" w:rsidRPr="0087260F">
        <w:rPr>
          <w:noProof/>
          <w:vertAlign w:val="superscript"/>
          <w:lang w:val="en-GB"/>
        </w:rPr>
        <w:t xml:space="preserve">, </w:t>
      </w:r>
      <w:hyperlink w:anchor="_ENREF_5" w:tooltip="Lichtmannegger, 2016 #721" w:history="1">
        <w:r w:rsidR="00DD7DAF" w:rsidRPr="0087260F">
          <w:rPr>
            <w:noProof/>
            <w:vertAlign w:val="superscript"/>
            <w:lang w:val="en-GB"/>
          </w:rPr>
          <w:t>5</w:t>
        </w:r>
      </w:hyperlink>
      <w:r w:rsidR="00B909FB" w:rsidRPr="0087260F">
        <w:rPr>
          <w:lang w:val="en-GB"/>
        </w:rPr>
        <w:fldChar w:fldCharType="end"/>
      </w:r>
      <w:r w:rsidR="00B909FB" w:rsidRPr="0087260F">
        <w:rPr>
          <w:lang w:val="en-GB"/>
        </w:rPr>
        <w:t xml:space="preserve">. </w:t>
      </w:r>
      <w:r w:rsidRPr="0087260F">
        <w:rPr>
          <w:lang w:val="en-GB"/>
        </w:rPr>
        <w:t>T</w:t>
      </w:r>
      <w:r w:rsidR="001A26C4" w:rsidRPr="0087260F">
        <w:rPr>
          <w:lang w:val="en-GB"/>
        </w:rPr>
        <w:t xml:space="preserve">his therapeutic effect </w:t>
      </w:r>
      <w:r w:rsidRPr="0087260F">
        <w:rPr>
          <w:lang w:val="en-GB"/>
        </w:rPr>
        <w:t>is</w:t>
      </w:r>
      <w:r w:rsidR="001A26C4" w:rsidRPr="0087260F">
        <w:rPr>
          <w:lang w:val="en-GB"/>
        </w:rPr>
        <w:t xml:space="preserve"> largely due to efficient </w:t>
      </w:r>
      <w:r w:rsidR="004D2CFD" w:rsidRPr="0087260F">
        <w:rPr>
          <w:lang w:val="en-GB"/>
        </w:rPr>
        <w:t xml:space="preserve">hepatic </w:t>
      </w:r>
      <w:r w:rsidR="001A26C4" w:rsidRPr="0087260F">
        <w:rPr>
          <w:lang w:val="en-GB"/>
        </w:rPr>
        <w:t>de</w:t>
      </w:r>
      <w:r w:rsidR="00D22D8A" w:rsidRPr="0087260F">
        <w:rPr>
          <w:lang w:val="en-GB"/>
        </w:rPr>
        <w:t>-</w:t>
      </w:r>
      <w:r w:rsidR="001A26C4" w:rsidRPr="0087260F">
        <w:rPr>
          <w:lang w:val="en-GB"/>
        </w:rPr>
        <w:t xml:space="preserve">coppering </w:t>
      </w:r>
      <w:r w:rsidR="007F3015" w:rsidRPr="0087260F">
        <w:rPr>
          <w:lang w:val="en-GB"/>
        </w:rPr>
        <w:t>(Supplementary Figure </w:t>
      </w:r>
      <w:r w:rsidR="00B807B5" w:rsidRPr="0087260F">
        <w:rPr>
          <w:lang w:val="en-GB"/>
        </w:rPr>
        <w:t>2</w:t>
      </w:r>
      <w:r w:rsidR="007F3015" w:rsidRPr="0087260F">
        <w:rPr>
          <w:lang w:val="en-GB"/>
        </w:rPr>
        <w:t xml:space="preserve">) </w:t>
      </w:r>
      <w:r w:rsidR="001A26C4" w:rsidRPr="0087260F">
        <w:rPr>
          <w:lang w:val="en-GB"/>
        </w:rPr>
        <w:t xml:space="preserve">that </w:t>
      </w:r>
      <w:r w:rsidR="006817D3" w:rsidRPr="0087260F">
        <w:rPr>
          <w:lang w:val="en-GB"/>
        </w:rPr>
        <w:t xml:space="preserve">we have </w:t>
      </w:r>
      <w:r w:rsidRPr="0087260F">
        <w:rPr>
          <w:lang w:val="en-GB"/>
        </w:rPr>
        <w:t>reported to specifically restore</w:t>
      </w:r>
      <w:r w:rsidR="001A26C4" w:rsidRPr="0087260F">
        <w:rPr>
          <w:lang w:val="en-GB"/>
        </w:rPr>
        <w:t xml:space="preserve"> mitochondrial structure and function</w:t>
      </w:r>
      <w:r w:rsidR="004D2CFD" w:rsidRPr="0087260F">
        <w:rPr>
          <w:lang w:val="en-GB"/>
        </w:rPr>
        <w:t xml:space="preserve"> </w:t>
      </w:r>
      <w:r w:rsidR="00B909FB" w:rsidRPr="0087260F">
        <w:rPr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 w:rsidRPr="0087260F">
        <w:rPr>
          <w:lang w:val="en-GB"/>
        </w:rPr>
        <w:instrText xml:space="preserve"> ADDIN EN.CITE </w:instrText>
      </w:r>
      <w:r w:rsidR="00DD7DAF" w:rsidRPr="0087260F">
        <w:rPr>
          <w:lang w:val="en-GB"/>
        </w:rPr>
        <w:fldChar w:fldCharType="begin">
          <w:fldData xml:space="preserve">PEVuZE5vdGU+PENpdGU+PEF1dGhvcj5aaXNjaGthPC9BdXRob3I+PFllYXI+MjAxMTwvWWVhcj48
UmVjTnVtPjM2NzwvUmVjTnVtPjxEaXNwbGF5VGV4dD48c3R5bGUgZmFjZT0ic3VwZXJzY3JpcHQi
PjQsIDU8L3N0eWxlPjwvRGlzcGxheVRleHQ+PHJlY29yZD48cmVjLW51bWJlcj4zNjc8L3JlYy1u
dW1iZXI+PGZvcmVpZ24ta2V5cz48a2V5IGFwcD0iRU4iIGRiLWlkPSI5dDl2cjB6YXBzNXRweWU5
c3Q3cHR3cHlkZnd4c2EwNWV4eHAiPjM2Nzwva2V5PjwvZm9yZWlnbi1rZXlzPjxyZWYtdHlwZSBu
YW1lPSJKb3VybmFsIEFydGljbGUiPjE3PC9yZWYtdHlwZT48Y29udHJpYnV0b3JzPjxhdXRob3Jz
PjxhdXRob3I+WmlzY2hrYSwgSC48L2F1dGhvcj48YXV0aG9yPkxpY2h0bWFubmVnZ2VyLCBKLjwv
YXV0aG9yPjxhdXRob3I+U2NobWl0dCwgUy48L2F1dGhvcj48YXV0aG9yPkphZ2VtYW5uLCBOLjwv
YXV0aG9yPjxhdXRob3I+U2NodWx6LCBTLjwvYXV0aG9yPjxhdXRob3I+V2FydGluaSwgRC48L2F1
dGhvcj48YXV0aG9yPkplbm5lbiwgTC48L2F1dGhvcj48YXV0aG9yPlJ1c3QsIEMuPC9hdXRob3I+
PGF1dGhvcj5MYXJvY2hldHRlLCBOLjwvYXV0aG9yPjxhdXRob3I+R2FsbHV6emksIEwuPC9hdXRo
b3I+PGF1dGhvcj5DaGFqZXMsIFYuPC9hdXRob3I+PGF1dGhvcj5CYW5kb3csIE4uPC9hdXRob3I+
PGF1dGhvcj5HaWxsZXMsIFYuIFMuPC9hdXRob3I+PGF1dGhvcj5EaVNwaXJpdG8sIEEuIEEuPC9h
dXRob3I+PGF1dGhvcj5Fc3Bvc2l0bywgSS48L2F1dGhvcj48YXV0aG9yPkdvZXR0bGljaGVyLCBN
LjwvYXV0aG9yPjxhdXRob3I+U3VtbWVyLCBLLiBILjwvYXV0aG9yPjxhdXRob3I+S3JvZW1lciwg
Ry48L2F1dGhvcj48L2F1dGhvcnM+PC9jb250cmlidXRvcnM+PGF1dGgtYWRkcmVzcz5JbnN0aXR1
dGUgb2YgVG94aWNvbG9neSwgSGVsbWhvbHR6IENlbnRlciBNdW5pY2gsIEdlcm1hbiBSZXNlYXJj
aCBDZW50ZXIgZm9yIEVudmlyb25tZW50YWwgSGVhbHRoLCBOZXVoZXJiZXJnLCBHZXJtYW55LiB6
aXNjaGthQGhlbG1ob2x0ei1tdWVuY2hlbi5kZTwvYXV0aC1hZGRyZXNzPjx0aXRsZXM+PHRpdGxl
PkxpdmVyIG1pdG9jaG9uZHJpYWwgbWVtYnJhbmUgY3Jvc3NsaW5raW5nIGFuZCBkZXN0cnVjdGlv
biBpbiBhIHJhdCBtb2RlbCBvZiBXaWxzb24gZGlzZWFzZTwvdGl0bGU+PHNlY29uZGFyeS10aXRs
ZT5KIENsaW4gSW52ZXN0PC9zZWNvbmRhcnktdGl0bGU+PGFsdC10aXRsZT5UaGUgSm91cm5hbCBv
ZiBjbGluaWNhbCBpbnZlc3RpZ2F0aW9uPC9hbHQtdGl0bGU+PC90aXRsZXM+PHBlcmlvZGljYWw+
PGZ1bGwtdGl0bGU+SiBDbGluIEludmVzdDwvZnVsbC10aXRsZT48YWJici0xPlRoZSBKb3VybmFs
IG9mIGNsaW5pY2FsIGludmVzdGlnYXRpb248L2FiYnItMT48L3BlcmlvZGljYWw+PGFsdC1wZXJp
b2RpY2FsPjxmdWxsLXRpdGxlPkogQ2xpbiBJbnZlc3Q8L2Z1bGwtdGl0bGU+PGFiYnItMT5UaGUg
Sm91cm5hbCBvZiBjbGluaWNhbCBpbnZlc3RpZ2F0aW9uPC9hYmJyLTE+PC9hbHQtcGVyaW9kaWNh
bD48cGFnZXM+MTUwOC0xODwvcGFnZXM+PHZvbHVtZT4xMjE8L3ZvbHVtZT48bnVtYmVyPjQ8L251
bWJlcj48ZWRpdGlvbj4yMDExLzAzLzAzPC9lZGl0aW9uPjxrZXl3b3Jkcz48a2V5d29yZD5BZGVu
b3NpbmUgVHJpcGhvc3BoYXRhc2VzL2RlZmljaWVuY3kvZ2VuZXRpY3M8L2tleXdvcmQ+PGtleXdv
cmQ+QW5pbWFsczwva2V5d29yZD48a2V5d29yZD5DYXRpb24gVHJhbnNwb3J0IFByb3RlaW5zPC9r
ZXl3b3JkPjxrZXl3b3JkPkNlbGwtRnJlZSBTeXN0ZW08L2tleXdvcmQ+PGtleXdvcmQ+Q2hlbGF0
aW5nIEFnZW50cy9waGFybWFjb2xvZ3k8L2tleXdvcmQ+PGtleXdvcmQ+Q29wcGVyL21ldGFib2xp
c208L2tleXdvcmQ+PGtleXdvcmQ+Q3Jvc3MtTGlua2luZyBSZWFnZW50czwva2V5d29yZD48a2V5
d29yZD5EaXNlYXNlIE1vZGVscywgQW5pbWFsPC9rZXl3b3JkPjxrZXl3b3JkPkdlbmUgS25vY2tv
dXQgVGVjaG5pcXVlczwva2V5d29yZD48a2V5d29yZD5IZXBhdG9sZW50aWN1bGFyIERlZ2VuZXJh
dGlvbi9nZW5ldGljcy9tZXRhYm9saXNtLyBwYXRob2xvZ3k8L2tleXdvcmQ+PGtleXdvcmQ+SHVt
YW5zPC9rZXl3b3JkPjxrZXl3b3JkPk1pY3Jvc2NvcHksIEVsZWN0cm9uLCBUcmFuc21pc3Npb248
L2tleXdvcmQ+PGtleXdvcmQ+TWl0b2Nob25kcmlhLCBMaXZlci9kcnVnIGVmZmVjdHMvbWV0YWJv
bGlzbS8gcGF0aG9sb2d5PC9rZXl3b3JkPjxrZXl3b3JkPk1pdG9jaG9uZHJpYWwgUHJvdGVpbnMv
bWV0YWJvbGlzbTwva2V5d29yZD48a2V5d29yZD5SYXRzPC9rZXl3b3JkPjxrZXl3b3JkPlN1bGZo
eWRyeWwgQ29tcG91bmRzL21ldGFib2xpc208L2tleXdvcmQ+PC9rZXl3b3Jkcz48ZGF0ZXM+PHll
YXI+MjAxMTwveWVhcj48cHViLWRhdGVzPjxkYXRlPkFwcjwvZGF0ZT48L3B1Yi1kYXRlcz48L2Rh
dGVzPjxpc2JuPjE1NTgtODIzOCAoRWxlY3Ryb25pYykmI3hEOzAwMjEtOTczOCAoTGlua2luZyk8
L2lzYm4+PGFjY2Vzc2lvbi1udW0+MjEzNjQyODQ8L2FjY2Vzc2lvbi1udW0+PHVybHM+PC91cmxz
PjxjdXN0b20yPlBNQzMwNjg5Nzk8L2N1c3RvbTI+PGVsZWN0cm9uaWMtcmVzb3VyY2UtbnVtPjEw
LjExNzIvamNpNDU0MDE8L2VsZWN0cm9uaWMtcmVzb3VyY2UtbnVtPjxyZW1vdGUtZGF0YWJhc2Ut
cHJvdmlkZXI+TkxNPC9yZW1vdGUtZGF0YWJhc2UtcHJvdmlkZXI+PGxhbmd1YWdlPmVuZzwvbGFu
Z3VhZ2U+PC9yZWNvcmQ+PC9DaXRlPjxDaXRlPjxBdXRob3I+TGljaHRtYW5uZWdnZXI8L0F1dGhv
cj48WWVhcj4yMDE2PC9ZZWFyPjxSZWNOdW0+NzIxPC9SZWNOdW0+PHJlY29yZD48cmVjLW51bWJl
cj43MjE8L3JlYy1udW1iZXI+PGZvcmVpZ24ta2V5cz48a2V5IGFwcD0iRU4iIGRiLWlkPSI5dDl2
cjB6YXBzNXRweWU5c3Q3cHR3cHlkZnd4c2EwNWV4eHAiPjcyMTwva2V5PjwvZm9yZWlnbi1rZXlz
PjxyZWYtdHlwZSBuYW1lPSJKb3VybmFsIEFydGljbGUiPjE3PC9yZWYtdHlwZT48Y29udHJpYnV0
b3JzPjxhdXRob3JzPjxhdXRob3I+TGljaHRtYW5uZWdnZXIsIEouPC9hdXRob3I+PGF1dGhvcj5M
ZWl0emluZ2VyLCBDLjwvYXV0aG9yPjxhdXRob3I+V2ltbWVyLCBSLjwvYXV0aG9yPjxhdXRob3I+
U2NobWl0dCwgUy48L2F1dGhvcj48YXV0aG9yPlNjaHVseiwgUy48L2F1dGhvcj48YXV0aG9yPkth
YmlyaSwgWS48L2F1dGhvcj48YXV0aG9yPkViZXJoYWdlbiwgQy48L2F1dGhvcj48YXV0aG9yPlJp
ZWRlciwgVC48L2F1dGhvcj48YXV0aG9yPkphbmlrLCBELjwvYXV0aG9yPjxhdXRob3I+TmVmZiwg
Ri48L2F1dGhvcj48YXV0aG9yPlN0cmF1YiwgQi4gSy48L2F1dGhvcj48YXV0aG9yPlNjaGlybWFj
aGVyLCBQLjwvYXV0aG9yPjxhdXRob3I+RGlTcGlyaXRvLCBBLiBBLjwvYXV0aG9yPjxhdXRob3I+
QmFuZG93LCBOLjwvYXV0aG9yPjxhdXRob3I+QmFyYWwsIEIuIFMuPC9hdXRob3I+PGF1dGhvcj5G
bGF0bGV5LCBBLjwvYXV0aG9yPjxhdXRob3I+S3JlbW1lciwgRS48L2F1dGhvcj48YXV0aG9yPkRl
bmssIEcuPC9hdXRob3I+PGF1dGhvcj5SZWl0ZXIsIEYuIFAuPC9hdXRob3I+PGF1dGhvcj5Ib2hl
bmVzdGVyLCBTLjwvYXV0aG9yPjxhdXRob3I+RWNrYXJkdC1TY2h1cHAsIEYuPC9hdXRob3I+PGF1
dGhvcj5EZW5jaGVyLCBOLiBBLjwvYXV0aG9yPjxhdXRob3I+QWRhbXNraSwgSi48L2F1dGhvcj48
YXV0aG9yPlNhdWVyLCBWLjwvYXV0aG9yPjxhdXRob3I+TmllbWlldHosIEMuPC9hdXRob3I+PGF1
dGhvcj5TY2htaWR0LCBILiBILjwvYXV0aG9yPjxhdXRob3I+TWVybGUsIFUuPC9hdXRob3I+PGF1
dGhvcj5Hb3R0aGFyZHQsIEQuIE4uPC9hdXRob3I+PGF1dGhvcj5Lcm9lbWVyLCBHLjwvYXV0aG9y
PjxhdXRob3I+V2Vpc3MsIEsuIEguPC9hdXRob3I+PGF1dGhvcj5aaXNjaGthLCBILjwvYXV0aG9y
PjwvYXV0aG9ycz48L2NvbnRyaWJ1dG9ycz48dGl0bGVzPjx0aXRsZT5NZXRoYW5vYmFjdGluIHJl
dmVyc2VzIGFjdXRlIGxpdmVyIGZhaWx1cmUgaW4gYSByYXQgbW9kZWwgb2YgV2lsc29uIGRpc2Vh
c2U8L3RpdGxlPjxzZWNvbmRhcnktdGl0bGU+SiBDbGluIEludmVzdDwvc2Vjb25kYXJ5LXRpdGxl
PjxhbHQtdGl0bGU+VGhlIEpvdXJuYWwgb2YgY2xpbmljYWwgaW52ZXN0aWdhdGlvbjwvYWx0LXRp
dGxlPjwvdGl0bGVzPjxwZXJpb2RpY2FsPjxmdWxsLXRpdGxlPkogQ2xpbiBJbnZlc3Q8L2Z1bGwt
dGl0bGU+PGFiYnItMT5UaGUgSm91cm5hbCBvZiBjbGluaWNhbCBpbnZlc3RpZ2F0aW9uPC9hYmJy
LTE+PC9wZXJpb2RpY2FsPjxhbHQtcGVyaW9kaWNhbD48ZnVsbC10aXRsZT5KIENsaW4gSW52ZXN0
PC9mdWxsLXRpdGxlPjxhYmJyLTE+VGhlIEpvdXJuYWwgb2YgY2xpbmljYWwgaW52ZXN0aWdhdGlv
bjwvYWJici0xPjwvYWx0LXBlcmlvZGljYWw+PHBhZ2VzPjI3MjEtMzU8L3BhZ2VzPjx2b2x1bWU+
MTI2PC92b2x1bWU+PG51bWJlcj43PC9udW1iZXI+PGVkaXRpb24+MjAxNi8wNi8yMTwvZWRpdGlv
bj48ZGF0ZXM+PHllYXI+MjAxNjwveWVhcj48cHViLWRhdGVzPjxkYXRlPkp1bCAxPC9kYXRlPjwv
cHViLWRhdGVzPjwvZGF0ZXM+PGlzYm4+MTU1OC04MjM4IChFbGVjdHJvbmljKSYjeEQ7MDAyMS05
NzM4IChMaW5raW5nKTwvaXNibj48YWNjZXNzaW9uLW51bT4yNzMyMjA2MDwvYWNjZXNzaW9uLW51
bT48dXJscz48L3VybHM+PGN1c3RvbTI+UE1DNDkyMjcwNzwvY3VzdG9tMj48ZWxlY3Ryb25pYy1y
ZXNvdXJjZS1udW0+MTAuMTE3Mi9qY2k4NTIyNjwvZWxlY3Ryb25pYy1yZXNvdXJjZS1udW0+PHJl
bW90ZS1kYXRhYmFzZS1wcm92aWRlcj5OTE08L3JlbW90ZS1kYXRhYmFzZS1wcm92aWRlcj48bGFu
Z3VhZ2U+ZW5nPC9sYW5ndWFnZT48L3JlY29yZD48L0NpdGU+PC9FbmROb3RlPgB=
</w:fldData>
        </w:fldChar>
      </w:r>
      <w:r w:rsidR="00DD7DAF" w:rsidRPr="0087260F">
        <w:rPr>
          <w:lang w:val="en-GB"/>
        </w:rPr>
        <w:instrText xml:space="preserve"> ADDIN EN.CITE.DATA </w:instrText>
      </w:r>
      <w:r w:rsidR="00DD7DAF" w:rsidRPr="0087260F">
        <w:rPr>
          <w:lang w:val="en-GB"/>
        </w:rPr>
      </w:r>
      <w:r w:rsidR="00DD7DAF" w:rsidRPr="0087260F">
        <w:rPr>
          <w:lang w:val="en-GB"/>
        </w:rPr>
        <w:fldChar w:fldCharType="end"/>
      </w:r>
      <w:r w:rsidR="00B909FB" w:rsidRPr="0087260F">
        <w:rPr>
          <w:lang w:val="en-GB"/>
        </w:rPr>
      </w:r>
      <w:r w:rsidR="00B909FB" w:rsidRPr="0087260F">
        <w:rPr>
          <w:lang w:val="en-GB"/>
        </w:rPr>
        <w:fldChar w:fldCharType="separate"/>
      </w:r>
      <w:hyperlink w:anchor="_ENREF_4" w:tooltip="Zischka, 2011 #367" w:history="1">
        <w:r w:rsidR="00DD7DAF" w:rsidRPr="0087260F">
          <w:rPr>
            <w:noProof/>
            <w:vertAlign w:val="superscript"/>
            <w:lang w:val="en-GB"/>
          </w:rPr>
          <w:t>4</w:t>
        </w:r>
      </w:hyperlink>
      <w:r w:rsidR="00DD7DAF" w:rsidRPr="0087260F">
        <w:rPr>
          <w:noProof/>
          <w:vertAlign w:val="superscript"/>
          <w:lang w:val="en-GB"/>
        </w:rPr>
        <w:t xml:space="preserve">, </w:t>
      </w:r>
      <w:hyperlink w:anchor="_ENREF_5" w:tooltip="Lichtmannegger, 2016 #721" w:history="1">
        <w:r w:rsidR="00DD7DAF" w:rsidRPr="0087260F">
          <w:rPr>
            <w:noProof/>
            <w:vertAlign w:val="superscript"/>
            <w:lang w:val="en-GB"/>
          </w:rPr>
          <w:t>5</w:t>
        </w:r>
      </w:hyperlink>
      <w:r w:rsidR="00B909FB" w:rsidRPr="0087260F">
        <w:rPr>
          <w:lang w:val="en-GB"/>
        </w:rPr>
        <w:fldChar w:fldCharType="end"/>
      </w:r>
      <w:r w:rsidR="001A26C4" w:rsidRPr="0087260F">
        <w:rPr>
          <w:lang w:val="en-GB"/>
        </w:rPr>
        <w:t xml:space="preserve">. </w:t>
      </w:r>
    </w:p>
    <w:p w14:paraId="38FCC50E" w14:textId="3F98AE02" w:rsidR="00AC6EB1" w:rsidRPr="0087260F" w:rsidRDefault="00D22D8A" w:rsidP="001A26C4">
      <w:pPr>
        <w:spacing w:line="480" w:lineRule="auto"/>
        <w:ind w:firstLine="567"/>
        <w:jc w:val="both"/>
        <w:rPr>
          <w:lang w:val="en-GB"/>
        </w:rPr>
      </w:pPr>
      <w:r w:rsidRPr="0087260F">
        <w:rPr>
          <w:lang w:val="en-GB"/>
        </w:rPr>
        <w:t>Consequently,</w:t>
      </w:r>
      <w:r w:rsidR="001A26C4" w:rsidRPr="0087260F">
        <w:rPr>
          <w:lang w:val="en-GB"/>
        </w:rPr>
        <w:t xml:space="preserve"> we assessed here whether the </w:t>
      </w:r>
      <w:r w:rsidRPr="0087260F">
        <w:rPr>
          <w:lang w:val="en-GB"/>
        </w:rPr>
        <w:t>beneficial</w:t>
      </w:r>
      <w:r w:rsidR="001A26C4" w:rsidRPr="0087260F">
        <w:rPr>
          <w:lang w:val="en-GB"/>
        </w:rPr>
        <w:t xml:space="preserve"> effect of MB treatment would still hold in </w:t>
      </w:r>
      <w:r w:rsidR="003D75B0" w:rsidRPr="0087260F">
        <w:rPr>
          <w:lang w:val="en-GB"/>
        </w:rPr>
        <w:t>HCD-fed</w:t>
      </w:r>
      <w:r w:rsidR="00057709" w:rsidRPr="0087260F">
        <w:rPr>
          <w:lang w:val="en-GB"/>
        </w:rPr>
        <w:t xml:space="preserve"> </w:t>
      </w:r>
      <w:r w:rsidR="001A26C4" w:rsidRPr="0087260F">
        <w:rPr>
          <w:i/>
          <w:lang w:val="en-GB"/>
        </w:rPr>
        <w:t>Atp7b</w:t>
      </w:r>
      <w:r w:rsidR="001A26C4" w:rsidRPr="0087260F">
        <w:rPr>
          <w:i/>
          <w:vertAlign w:val="superscript"/>
          <w:lang w:val="en-GB"/>
        </w:rPr>
        <w:t>-/-</w:t>
      </w:r>
      <w:r w:rsidR="001A26C4" w:rsidRPr="0087260F">
        <w:rPr>
          <w:lang w:val="en-GB"/>
        </w:rPr>
        <w:t xml:space="preserve"> rats. </w:t>
      </w:r>
      <w:r w:rsidR="00057709" w:rsidRPr="0087260F">
        <w:rPr>
          <w:lang w:val="en-GB"/>
        </w:rPr>
        <w:t>Animals</w:t>
      </w:r>
      <w:r w:rsidR="00534227" w:rsidRPr="0087260F">
        <w:rPr>
          <w:lang w:val="en-GB"/>
        </w:rPr>
        <w:t xml:space="preserve"> were </w:t>
      </w:r>
      <w:r w:rsidR="00853D44" w:rsidRPr="0087260F">
        <w:rPr>
          <w:lang w:val="en-GB"/>
        </w:rPr>
        <w:t>treated</w:t>
      </w:r>
      <w:r w:rsidR="003505A7" w:rsidRPr="0087260F">
        <w:rPr>
          <w:lang w:val="en-GB"/>
        </w:rPr>
        <w:t xml:space="preserve"> </w:t>
      </w:r>
      <w:r w:rsidR="00722310" w:rsidRPr="0087260F">
        <w:rPr>
          <w:lang w:val="en-GB"/>
        </w:rPr>
        <w:t xml:space="preserve">once </w:t>
      </w:r>
      <w:r w:rsidR="006817D3" w:rsidRPr="0087260F">
        <w:rPr>
          <w:lang w:val="en-GB"/>
        </w:rPr>
        <w:t xml:space="preserve">daily </w:t>
      </w:r>
      <w:r w:rsidR="00534227" w:rsidRPr="0087260F">
        <w:rPr>
          <w:lang w:val="en-GB"/>
        </w:rPr>
        <w:t xml:space="preserve">for five </w:t>
      </w:r>
      <w:r w:rsidR="00722310" w:rsidRPr="0087260F">
        <w:rPr>
          <w:lang w:val="en-GB"/>
        </w:rPr>
        <w:t xml:space="preserve">consecutive </w:t>
      </w:r>
      <w:r w:rsidR="00534227" w:rsidRPr="0087260F">
        <w:rPr>
          <w:lang w:val="en-GB"/>
        </w:rPr>
        <w:t>da</w:t>
      </w:r>
      <w:r w:rsidR="00057709" w:rsidRPr="0087260F">
        <w:rPr>
          <w:lang w:val="en-GB"/>
        </w:rPr>
        <w:t xml:space="preserve">ys with MB, starting at day 75, </w:t>
      </w:r>
      <w:r w:rsidR="00057709" w:rsidRPr="0087260F">
        <w:rPr>
          <w:i/>
          <w:lang w:val="en-GB"/>
        </w:rPr>
        <w:t>i.e</w:t>
      </w:r>
      <w:r w:rsidR="00057709" w:rsidRPr="0087260F">
        <w:rPr>
          <w:lang w:val="en-GB"/>
        </w:rPr>
        <w:t>.,</w:t>
      </w:r>
      <w:r w:rsidR="00534227" w:rsidRPr="0087260F">
        <w:rPr>
          <w:lang w:val="en-GB"/>
        </w:rPr>
        <w:t xml:space="preserve"> at an age when </w:t>
      </w:r>
      <w:r w:rsidR="003D75B0" w:rsidRPr="0087260F">
        <w:rPr>
          <w:lang w:val="en-GB"/>
        </w:rPr>
        <w:t>HCD-fed</w:t>
      </w:r>
      <w:r w:rsidR="00534227" w:rsidRPr="0087260F">
        <w:rPr>
          <w:lang w:val="en-GB"/>
        </w:rPr>
        <w:t xml:space="preserve"> </w:t>
      </w:r>
      <w:r w:rsidR="00534227" w:rsidRPr="0087260F">
        <w:rPr>
          <w:i/>
          <w:lang w:val="en-GB"/>
        </w:rPr>
        <w:t>Atp7b</w:t>
      </w:r>
      <w:r w:rsidR="00534227" w:rsidRPr="0087260F">
        <w:rPr>
          <w:i/>
          <w:vertAlign w:val="superscript"/>
          <w:lang w:val="en-GB"/>
        </w:rPr>
        <w:t>-/-</w:t>
      </w:r>
      <w:r w:rsidR="00534227" w:rsidRPr="0087260F">
        <w:rPr>
          <w:lang w:val="en-GB"/>
        </w:rPr>
        <w:t xml:space="preserve"> rats </w:t>
      </w:r>
      <w:r w:rsidR="009214E2" w:rsidRPr="0087260F">
        <w:rPr>
          <w:lang w:val="en-GB"/>
        </w:rPr>
        <w:t>p</w:t>
      </w:r>
      <w:r w:rsidR="001A26C4" w:rsidRPr="0087260F">
        <w:rPr>
          <w:lang w:val="en-GB"/>
        </w:rPr>
        <w:t>resented</w:t>
      </w:r>
      <w:r w:rsidR="009214E2" w:rsidRPr="0087260F">
        <w:rPr>
          <w:lang w:val="en-GB"/>
        </w:rPr>
        <w:t xml:space="preserve"> marked </w:t>
      </w:r>
      <w:r w:rsidR="00534227" w:rsidRPr="0087260F">
        <w:rPr>
          <w:lang w:val="en-GB"/>
        </w:rPr>
        <w:t>liver damage (</w:t>
      </w:r>
      <w:r w:rsidR="00615C22" w:rsidRPr="0087260F">
        <w:rPr>
          <w:lang w:val="en-GB"/>
        </w:rPr>
        <w:t>Figure</w:t>
      </w:r>
      <w:r w:rsidR="008355C5" w:rsidRPr="0087260F">
        <w:rPr>
          <w:lang w:val="en-GB"/>
        </w:rPr>
        <w:t xml:space="preserve"> 1D, </w:t>
      </w:r>
      <w:r w:rsidR="00534227" w:rsidRPr="0087260F">
        <w:rPr>
          <w:lang w:val="en-GB"/>
        </w:rPr>
        <w:t xml:space="preserve">Supplementary </w:t>
      </w:r>
      <w:r w:rsidR="00B807B5" w:rsidRPr="0087260F">
        <w:rPr>
          <w:lang w:val="en-GB"/>
        </w:rPr>
        <w:t>Figure</w:t>
      </w:r>
      <w:r w:rsidR="00534227" w:rsidRPr="0087260F">
        <w:rPr>
          <w:lang w:val="en-GB"/>
        </w:rPr>
        <w:t xml:space="preserve"> 1). </w:t>
      </w:r>
    </w:p>
    <w:p w14:paraId="54207038" w14:textId="590CB911" w:rsidR="008E036C" w:rsidRPr="0087260F" w:rsidRDefault="001A26C4" w:rsidP="008E036C">
      <w:pPr>
        <w:spacing w:line="480" w:lineRule="auto"/>
        <w:ind w:firstLine="567"/>
        <w:jc w:val="both"/>
        <w:rPr>
          <w:rFonts w:eastAsia="+mn-ea"/>
        </w:rPr>
      </w:pPr>
      <w:r w:rsidRPr="0087260F">
        <w:rPr>
          <w:rFonts w:eastAsia="+mn-ea"/>
        </w:rPr>
        <w:t>MB-</w:t>
      </w:r>
      <w:r w:rsidR="008355C5" w:rsidRPr="0087260F">
        <w:rPr>
          <w:rFonts w:eastAsia="+mn-ea"/>
        </w:rPr>
        <w:t xml:space="preserve">treatment </w:t>
      </w:r>
      <w:r w:rsidR="00760FC4" w:rsidRPr="0087260F">
        <w:rPr>
          <w:rFonts w:eastAsia="+mn-ea"/>
        </w:rPr>
        <w:t>clearly</w:t>
      </w:r>
      <w:r w:rsidRPr="0087260F">
        <w:rPr>
          <w:rFonts w:eastAsia="+mn-ea"/>
        </w:rPr>
        <w:t xml:space="preserve"> improved</w:t>
      </w:r>
      <w:r w:rsidR="008355C5" w:rsidRPr="0087260F">
        <w:rPr>
          <w:rFonts w:eastAsia="+mn-ea"/>
        </w:rPr>
        <w:t xml:space="preserve"> </w:t>
      </w:r>
      <w:r w:rsidRPr="0087260F">
        <w:rPr>
          <w:rFonts w:eastAsia="+mn-ea"/>
        </w:rPr>
        <w:t xml:space="preserve">the </w:t>
      </w:r>
      <w:r w:rsidR="008355C5" w:rsidRPr="0087260F">
        <w:rPr>
          <w:rFonts w:eastAsia="+mn-ea"/>
        </w:rPr>
        <w:t>mitochondrial structure</w:t>
      </w:r>
      <w:r w:rsidRPr="0087260F">
        <w:rPr>
          <w:rFonts w:eastAsia="+mn-ea"/>
        </w:rPr>
        <w:t>, as evidenced</w:t>
      </w:r>
      <w:r w:rsidR="008E036C" w:rsidRPr="0087260F">
        <w:rPr>
          <w:rFonts w:eastAsia="+mn-ea"/>
        </w:rPr>
        <w:t xml:space="preserve"> </w:t>
      </w:r>
      <w:r w:rsidRPr="0087260F">
        <w:rPr>
          <w:rFonts w:eastAsia="+mn-ea"/>
        </w:rPr>
        <w:t>either</w:t>
      </w:r>
      <w:r w:rsidR="008355C5" w:rsidRPr="0087260F">
        <w:rPr>
          <w:rFonts w:eastAsia="+mn-ea"/>
        </w:rPr>
        <w:t xml:space="preserve"> </w:t>
      </w:r>
      <w:r w:rsidR="008355C5" w:rsidRPr="0087260F">
        <w:rPr>
          <w:rFonts w:eastAsia="+mn-ea"/>
          <w:i/>
        </w:rPr>
        <w:t>in situ</w:t>
      </w:r>
      <w:r w:rsidR="008355C5" w:rsidRPr="0087260F">
        <w:rPr>
          <w:rFonts w:eastAsia="+mn-ea"/>
        </w:rPr>
        <w:t xml:space="preserve"> </w:t>
      </w:r>
      <w:r w:rsidR="008E036C" w:rsidRPr="0087260F">
        <w:rPr>
          <w:rFonts w:eastAsia="+mn-ea"/>
        </w:rPr>
        <w:t>or at the level of isolated mitochondria (Figure </w:t>
      </w:r>
      <w:r w:rsidR="00BC37A2" w:rsidRPr="0087260F">
        <w:rPr>
          <w:rFonts w:eastAsia="+mn-ea"/>
        </w:rPr>
        <w:t>6</w:t>
      </w:r>
      <w:r w:rsidR="008E036C" w:rsidRPr="0087260F">
        <w:rPr>
          <w:rFonts w:eastAsia="+mn-ea"/>
        </w:rPr>
        <w:t>A). A significantly</w:t>
      </w:r>
      <w:r w:rsidR="008355C5" w:rsidRPr="0087260F">
        <w:rPr>
          <w:rFonts w:eastAsia="+mn-ea"/>
        </w:rPr>
        <w:t xml:space="preserve"> lower </w:t>
      </w:r>
      <w:r w:rsidR="00C41A0C" w:rsidRPr="0087260F">
        <w:rPr>
          <w:rFonts w:eastAsia="+mn-ea"/>
        </w:rPr>
        <w:t xml:space="preserve">number </w:t>
      </w:r>
      <w:r w:rsidR="008355C5" w:rsidRPr="0087260F">
        <w:rPr>
          <w:rFonts w:eastAsia="+mn-ea"/>
        </w:rPr>
        <w:t xml:space="preserve">of isolated mitochondria </w:t>
      </w:r>
      <w:r w:rsidR="008E036C" w:rsidRPr="0087260F">
        <w:rPr>
          <w:rFonts w:eastAsia="+mn-ea"/>
        </w:rPr>
        <w:t xml:space="preserve">from MB-treated </w:t>
      </w:r>
      <w:r w:rsidR="003D75B0" w:rsidRPr="0087260F">
        <w:rPr>
          <w:rFonts w:eastAsia="+mn-ea"/>
        </w:rPr>
        <w:t>HCD-fed</w:t>
      </w:r>
      <w:r w:rsidR="008E036C" w:rsidRPr="0087260F">
        <w:rPr>
          <w:rFonts w:eastAsia="+mn-ea"/>
        </w:rPr>
        <w:t xml:space="preserve"> </w:t>
      </w:r>
      <w:r w:rsidR="008E036C" w:rsidRPr="0087260F">
        <w:rPr>
          <w:i/>
          <w:lang w:val="en-GB"/>
        </w:rPr>
        <w:t>Atp7b</w:t>
      </w:r>
      <w:r w:rsidR="008E036C" w:rsidRPr="0087260F">
        <w:rPr>
          <w:i/>
          <w:vertAlign w:val="superscript"/>
          <w:lang w:val="en-GB"/>
        </w:rPr>
        <w:t>-/-</w:t>
      </w:r>
      <w:r w:rsidR="008E036C" w:rsidRPr="0087260F">
        <w:rPr>
          <w:lang w:val="en-GB"/>
        </w:rPr>
        <w:t xml:space="preserve"> rats </w:t>
      </w:r>
      <w:r w:rsidR="008E036C" w:rsidRPr="0087260F">
        <w:rPr>
          <w:rFonts w:eastAsia="+mn-ea"/>
        </w:rPr>
        <w:t>presented with cristae detach</w:t>
      </w:r>
      <w:r w:rsidR="008355C5" w:rsidRPr="0087260F">
        <w:rPr>
          <w:rFonts w:eastAsia="+mn-ea"/>
        </w:rPr>
        <w:t>ments and matrix condensations</w:t>
      </w:r>
      <w:r w:rsidR="008E036C" w:rsidRPr="0087260F">
        <w:rPr>
          <w:rFonts w:eastAsia="+mn-ea"/>
        </w:rPr>
        <w:t xml:space="preserve"> in comparison to mitochondria from untreated </w:t>
      </w:r>
      <w:r w:rsidR="003D75B0" w:rsidRPr="0087260F">
        <w:rPr>
          <w:rFonts w:eastAsia="+mn-ea"/>
        </w:rPr>
        <w:t>HCD-fed</w:t>
      </w:r>
      <w:r w:rsidR="008E036C" w:rsidRPr="0087260F">
        <w:rPr>
          <w:rFonts w:eastAsia="+mn-ea"/>
        </w:rPr>
        <w:t xml:space="preserve"> </w:t>
      </w:r>
      <w:r w:rsidR="008E036C" w:rsidRPr="0087260F">
        <w:rPr>
          <w:i/>
          <w:lang w:val="en-GB"/>
        </w:rPr>
        <w:t>Atp7b</w:t>
      </w:r>
      <w:r w:rsidR="008E036C" w:rsidRPr="0087260F">
        <w:rPr>
          <w:i/>
          <w:vertAlign w:val="superscript"/>
          <w:lang w:val="en-GB"/>
        </w:rPr>
        <w:t>-/-</w:t>
      </w:r>
      <w:r w:rsidR="008E036C" w:rsidRPr="0087260F">
        <w:rPr>
          <w:lang w:val="en-GB"/>
        </w:rPr>
        <w:t xml:space="preserve"> rats </w:t>
      </w:r>
      <w:r w:rsidR="00BC37A2" w:rsidRPr="0087260F">
        <w:rPr>
          <w:rFonts w:eastAsia="+mn-ea"/>
        </w:rPr>
        <w:t>(Figure 6</w:t>
      </w:r>
      <w:r w:rsidR="008355C5" w:rsidRPr="0087260F">
        <w:rPr>
          <w:rFonts w:eastAsia="+mn-ea"/>
        </w:rPr>
        <w:t xml:space="preserve">A, </w:t>
      </w:r>
      <w:r w:rsidR="00E5180A" w:rsidRPr="0087260F">
        <w:rPr>
          <w:rFonts w:eastAsia="+mn-ea"/>
        </w:rPr>
        <w:t xml:space="preserve">quantification in </w:t>
      </w:r>
      <w:r w:rsidR="00BC37A2" w:rsidRPr="0087260F">
        <w:rPr>
          <w:rFonts w:eastAsia="+mn-ea"/>
        </w:rPr>
        <w:t>6</w:t>
      </w:r>
      <w:r w:rsidR="008355C5" w:rsidRPr="0087260F">
        <w:rPr>
          <w:rFonts w:eastAsia="+mn-ea"/>
        </w:rPr>
        <w:t xml:space="preserve">B). This </w:t>
      </w:r>
      <w:r w:rsidR="00034CFB" w:rsidRPr="0087260F">
        <w:rPr>
          <w:rFonts w:eastAsia="+mn-ea"/>
        </w:rPr>
        <w:t xml:space="preserve">structural </w:t>
      </w:r>
      <w:r w:rsidR="008E036C" w:rsidRPr="0087260F">
        <w:rPr>
          <w:rFonts w:eastAsia="+mn-ea"/>
        </w:rPr>
        <w:t>normalization was</w:t>
      </w:r>
      <w:r w:rsidR="008355C5" w:rsidRPr="0087260F">
        <w:rPr>
          <w:rFonts w:eastAsia="+mn-ea"/>
        </w:rPr>
        <w:t xml:space="preserve"> paralle</w:t>
      </w:r>
      <w:r w:rsidR="001E64C0" w:rsidRPr="0087260F">
        <w:rPr>
          <w:rFonts w:eastAsia="+mn-ea"/>
        </w:rPr>
        <w:t>le</w:t>
      </w:r>
      <w:r w:rsidR="008355C5" w:rsidRPr="0087260F">
        <w:rPr>
          <w:rFonts w:eastAsia="+mn-ea"/>
        </w:rPr>
        <w:t xml:space="preserve">d by </w:t>
      </w:r>
      <w:r w:rsidR="009E0FEC" w:rsidRPr="0087260F">
        <w:rPr>
          <w:rFonts w:eastAsia="+mn-ea"/>
        </w:rPr>
        <w:t xml:space="preserve">a 50% </w:t>
      </w:r>
      <w:r w:rsidR="008E036C" w:rsidRPr="0087260F">
        <w:rPr>
          <w:rFonts w:eastAsia="+mn-ea"/>
        </w:rPr>
        <w:t>reduction in</w:t>
      </w:r>
      <w:r w:rsidR="008355C5" w:rsidRPr="0087260F">
        <w:rPr>
          <w:rFonts w:eastAsia="+mn-ea"/>
        </w:rPr>
        <w:t xml:space="preserve"> mit</w:t>
      </w:r>
      <w:r w:rsidR="00BC37A2" w:rsidRPr="0087260F">
        <w:rPr>
          <w:rFonts w:eastAsia="+mn-ea"/>
        </w:rPr>
        <w:t>ochondrial copper load (Figure 6</w:t>
      </w:r>
      <w:r w:rsidR="008355C5" w:rsidRPr="0087260F">
        <w:rPr>
          <w:rFonts w:eastAsia="+mn-ea"/>
        </w:rPr>
        <w:t>C</w:t>
      </w:r>
      <w:r w:rsidR="009E0FEC" w:rsidRPr="0087260F">
        <w:rPr>
          <w:rFonts w:eastAsia="+mn-ea"/>
        </w:rPr>
        <w:t xml:space="preserve">, </w:t>
      </w:r>
      <w:r w:rsidR="00BC37A2" w:rsidRPr="0087260F">
        <w:rPr>
          <w:lang w:val="en-GB"/>
        </w:rPr>
        <w:t>Supplementary Table </w:t>
      </w:r>
      <w:r w:rsidR="00B807B5" w:rsidRPr="0087260F">
        <w:rPr>
          <w:lang w:val="en-GB"/>
        </w:rPr>
        <w:t>2</w:t>
      </w:r>
      <w:r w:rsidR="008355C5" w:rsidRPr="0087260F">
        <w:rPr>
          <w:rFonts w:eastAsia="+mn-ea"/>
        </w:rPr>
        <w:t>),</w:t>
      </w:r>
      <w:r w:rsidR="008E036C" w:rsidRPr="0087260F">
        <w:rPr>
          <w:rFonts w:eastAsia="+mn-ea"/>
        </w:rPr>
        <w:t xml:space="preserve"> a strongly enforced</w:t>
      </w:r>
      <w:r w:rsidR="008355C5" w:rsidRPr="0087260F">
        <w:rPr>
          <w:rFonts w:eastAsia="+mn-ea"/>
        </w:rPr>
        <w:t xml:space="preserve"> mitoch</w:t>
      </w:r>
      <w:r w:rsidR="00470BD9" w:rsidRPr="0087260F">
        <w:rPr>
          <w:rFonts w:eastAsia="+mn-ea"/>
        </w:rPr>
        <w:t>on</w:t>
      </w:r>
      <w:r w:rsidR="008355C5" w:rsidRPr="0087260F">
        <w:rPr>
          <w:rFonts w:eastAsia="+mn-ea"/>
        </w:rPr>
        <w:t xml:space="preserve">drial ATP production capacity </w:t>
      </w:r>
      <w:r w:rsidR="00BC37A2" w:rsidRPr="0087260F">
        <w:rPr>
          <w:rFonts w:eastAsia="+mn-ea"/>
        </w:rPr>
        <w:t>(Figure 6</w:t>
      </w:r>
      <w:r w:rsidR="00133E1D" w:rsidRPr="0087260F">
        <w:rPr>
          <w:rFonts w:eastAsia="+mn-ea"/>
        </w:rPr>
        <w:t>D</w:t>
      </w:r>
      <w:r w:rsidR="008355C5" w:rsidRPr="0087260F">
        <w:rPr>
          <w:rFonts w:eastAsia="+mn-ea"/>
        </w:rPr>
        <w:t xml:space="preserve">) and </w:t>
      </w:r>
      <w:r w:rsidR="008E036C" w:rsidRPr="0087260F">
        <w:rPr>
          <w:rFonts w:eastAsia="+mn-ea"/>
        </w:rPr>
        <w:t xml:space="preserve">a significantly decreased </w:t>
      </w:r>
      <w:r w:rsidR="008355C5" w:rsidRPr="0087260F">
        <w:rPr>
          <w:rFonts w:eastAsia="+mn-ea"/>
        </w:rPr>
        <w:t>mitochondrial H</w:t>
      </w:r>
      <w:r w:rsidR="008355C5" w:rsidRPr="0087260F">
        <w:rPr>
          <w:rFonts w:eastAsia="+mn-ea"/>
          <w:vertAlign w:val="subscript"/>
        </w:rPr>
        <w:t>2</w:t>
      </w:r>
      <w:r w:rsidR="008355C5" w:rsidRPr="0087260F">
        <w:rPr>
          <w:rFonts w:eastAsia="+mn-ea"/>
        </w:rPr>
        <w:t>O</w:t>
      </w:r>
      <w:r w:rsidR="008355C5" w:rsidRPr="0087260F">
        <w:rPr>
          <w:rFonts w:eastAsia="+mn-ea"/>
          <w:vertAlign w:val="subscript"/>
        </w:rPr>
        <w:t>2</w:t>
      </w:r>
      <w:r w:rsidR="008355C5" w:rsidRPr="0087260F">
        <w:rPr>
          <w:rFonts w:eastAsia="+mn-ea"/>
        </w:rPr>
        <w:t xml:space="preserve"> </w:t>
      </w:r>
      <w:r w:rsidR="008E036C" w:rsidRPr="0087260F">
        <w:rPr>
          <w:rFonts w:eastAsia="+mn-ea"/>
        </w:rPr>
        <w:t>emergence</w:t>
      </w:r>
      <w:r w:rsidR="008355C5" w:rsidRPr="0087260F">
        <w:rPr>
          <w:rFonts w:eastAsia="+mn-ea"/>
        </w:rPr>
        <w:t xml:space="preserve"> </w:t>
      </w:r>
      <w:r w:rsidR="00BC37A2" w:rsidRPr="0087260F">
        <w:rPr>
          <w:rFonts w:eastAsia="+mn-ea"/>
        </w:rPr>
        <w:t>(Figure 6</w:t>
      </w:r>
      <w:r w:rsidR="00133E1D" w:rsidRPr="0087260F">
        <w:rPr>
          <w:rFonts w:eastAsia="+mn-ea"/>
        </w:rPr>
        <w:t>E</w:t>
      </w:r>
      <w:r w:rsidR="008355C5" w:rsidRPr="0087260F">
        <w:rPr>
          <w:rFonts w:eastAsia="+mn-ea"/>
        </w:rPr>
        <w:t>).</w:t>
      </w:r>
      <w:r w:rsidR="008E036C" w:rsidRPr="0087260F">
        <w:rPr>
          <w:rFonts w:eastAsia="+mn-ea"/>
        </w:rPr>
        <w:t xml:space="preserve"> Thus, a 5-day </w:t>
      </w:r>
      <w:r w:rsidR="00B27A1D" w:rsidRPr="0087260F">
        <w:rPr>
          <w:rFonts w:eastAsia="+mn-ea"/>
        </w:rPr>
        <w:t xml:space="preserve">only </w:t>
      </w:r>
      <w:r w:rsidR="008E036C" w:rsidRPr="0087260F">
        <w:rPr>
          <w:rFonts w:eastAsia="+mn-ea"/>
        </w:rPr>
        <w:t xml:space="preserve">MB treatment efficiently </w:t>
      </w:r>
      <w:r w:rsidR="004A5D46" w:rsidRPr="0087260F">
        <w:rPr>
          <w:rFonts w:eastAsia="+mn-ea"/>
        </w:rPr>
        <w:t>ameliorated</w:t>
      </w:r>
      <w:r w:rsidR="008E036C" w:rsidRPr="0087260F">
        <w:rPr>
          <w:rFonts w:eastAsia="+mn-ea"/>
        </w:rPr>
        <w:t xml:space="preserve"> mitochondria</w:t>
      </w:r>
      <w:r w:rsidR="004A5D46" w:rsidRPr="0087260F">
        <w:rPr>
          <w:rFonts w:eastAsia="+mn-ea"/>
        </w:rPr>
        <w:t>l copper overload</w:t>
      </w:r>
      <w:r w:rsidR="008E036C" w:rsidRPr="0087260F">
        <w:rPr>
          <w:rFonts w:eastAsia="+mn-ea"/>
        </w:rPr>
        <w:t xml:space="preserve"> </w:t>
      </w:r>
      <w:r w:rsidR="004A5D46" w:rsidRPr="0087260F">
        <w:rPr>
          <w:rFonts w:eastAsia="+mn-ea"/>
        </w:rPr>
        <w:t>in</w:t>
      </w:r>
      <w:r w:rsidR="008E036C" w:rsidRPr="0087260F">
        <w:rPr>
          <w:rFonts w:eastAsia="+mn-ea"/>
        </w:rPr>
        <w:t xml:space="preserve"> </w:t>
      </w:r>
      <w:r w:rsidR="003D75B0" w:rsidRPr="0087260F">
        <w:rPr>
          <w:rFonts w:eastAsia="+mn-ea"/>
        </w:rPr>
        <w:t>HCD-fed</w:t>
      </w:r>
      <w:r w:rsidR="008E036C" w:rsidRPr="0087260F">
        <w:rPr>
          <w:rFonts w:eastAsia="+mn-ea"/>
        </w:rPr>
        <w:t xml:space="preserve"> </w:t>
      </w:r>
      <w:r w:rsidR="008E036C" w:rsidRPr="0087260F">
        <w:rPr>
          <w:i/>
          <w:lang w:val="en-GB"/>
        </w:rPr>
        <w:t>Atp7b</w:t>
      </w:r>
      <w:r w:rsidR="008E036C" w:rsidRPr="0087260F">
        <w:rPr>
          <w:i/>
          <w:vertAlign w:val="superscript"/>
          <w:lang w:val="en-GB"/>
        </w:rPr>
        <w:t>-/-</w:t>
      </w:r>
      <w:r w:rsidR="008E036C" w:rsidRPr="0087260F">
        <w:rPr>
          <w:lang w:val="en-GB"/>
        </w:rPr>
        <w:t xml:space="preserve"> rats</w:t>
      </w:r>
      <w:r w:rsidR="006817D3" w:rsidRPr="0087260F">
        <w:rPr>
          <w:lang w:val="en-GB"/>
        </w:rPr>
        <w:t xml:space="preserve">, </w:t>
      </w:r>
      <w:r w:rsidR="008E036C" w:rsidRPr="0087260F">
        <w:rPr>
          <w:lang w:val="en-GB"/>
        </w:rPr>
        <w:t>reduced mitochondrial damage</w:t>
      </w:r>
      <w:r w:rsidR="006817D3" w:rsidRPr="0087260F">
        <w:rPr>
          <w:lang w:val="en-GB"/>
        </w:rPr>
        <w:t xml:space="preserve"> and restored mitochondrial function.</w:t>
      </w:r>
    </w:p>
    <w:p w14:paraId="293E51B7" w14:textId="10500F23" w:rsidR="007A6F29" w:rsidRPr="0087260F" w:rsidRDefault="00F6132A" w:rsidP="004A5D46">
      <w:pPr>
        <w:spacing w:line="480" w:lineRule="auto"/>
        <w:ind w:firstLine="567"/>
        <w:jc w:val="both"/>
        <w:rPr>
          <w:lang w:val="en-GB"/>
        </w:rPr>
      </w:pPr>
      <w:r w:rsidRPr="0087260F">
        <w:rPr>
          <w:rFonts w:eastAsia="+mn-ea"/>
        </w:rPr>
        <w:t xml:space="preserve">This mitochondrial </w:t>
      </w:r>
      <w:r w:rsidR="00CF0CBB" w:rsidRPr="0087260F">
        <w:rPr>
          <w:rFonts w:eastAsia="+mn-ea"/>
        </w:rPr>
        <w:t>rescue</w:t>
      </w:r>
      <w:r w:rsidRPr="0087260F">
        <w:rPr>
          <w:rFonts w:eastAsia="+mn-ea"/>
        </w:rPr>
        <w:t xml:space="preserve"> was paralleled by </w:t>
      </w:r>
      <w:r w:rsidR="004A5D46" w:rsidRPr="0087260F">
        <w:rPr>
          <w:lang w:val="en-GB"/>
        </w:rPr>
        <w:t>restored liver integrity, as serum AST levels returned to normal (Figure 7A)</w:t>
      </w:r>
      <w:r w:rsidR="006817D3" w:rsidRPr="0087260F">
        <w:rPr>
          <w:lang w:val="en-GB"/>
        </w:rPr>
        <w:t xml:space="preserve"> and</w:t>
      </w:r>
      <w:r w:rsidR="004A5D46" w:rsidRPr="0087260F">
        <w:rPr>
          <w:lang w:val="en-GB"/>
        </w:rPr>
        <w:t xml:space="preserve"> </w:t>
      </w:r>
      <w:r w:rsidR="00BC37A2" w:rsidRPr="0087260F">
        <w:rPr>
          <w:lang w:val="en-GB"/>
        </w:rPr>
        <w:t xml:space="preserve">serum copper </w:t>
      </w:r>
      <w:r w:rsidR="004A5D46" w:rsidRPr="0087260F">
        <w:rPr>
          <w:lang w:val="en-GB"/>
        </w:rPr>
        <w:t xml:space="preserve">significantly decreased </w:t>
      </w:r>
      <w:r w:rsidR="00BC37A2" w:rsidRPr="0087260F">
        <w:rPr>
          <w:lang w:val="en-GB"/>
        </w:rPr>
        <w:t>(Figure 7</w:t>
      </w:r>
      <w:r w:rsidR="001071B0" w:rsidRPr="0087260F">
        <w:rPr>
          <w:lang w:val="en-GB"/>
        </w:rPr>
        <w:t>B</w:t>
      </w:r>
      <w:r w:rsidR="007A6F29" w:rsidRPr="0087260F">
        <w:rPr>
          <w:lang w:val="en-GB"/>
        </w:rPr>
        <w:t>)</w:t>
      </w:r>
      <w:r w:rsidR="00E620C3" w:rsidRPr="0087260F">
        <w:rPr>
          <w:lang w:val="en-GB"/>
        </w:rPr>
        <w:t xml:space="preserve"> </w:t>
      </w:r>
      <w:r w:rsidR="004A5D46" w:rsidRPr="0087260F">
        <w:rPr>
          <w:lang w:val="en-GB"/>
        </w:rPr>
        <w:t>despite only</w:t>
      </w:r>
      <w:r w:rsidR="007A6F29" w:rsidRPr="0087260F">
        <w:rPr>
          <w:lang w:val="en-GB"/>
        </w:rPr>
        <w:t xml:space="preserve"> </w:t>
      </w:r>
      <w:r w:rsidR="00BC37A2" w:rsidRPr="0087260F">
        <w:rPr>
          <w:lang w:val="en-GB"/>
        </w:rPr>
        <w:t xml:space="preserve">moderately </w:t>
      </w:r>
      <w:r w:rsidR="007A6F29" w:rsidRPr="0087260F">
        <w:rPr>
          <w:lang w:val="en-GB"/>
        </w:rPr>
        <w:t>lower copper values in</w:t>
      </w:r>
      <w:r w:rsidR="00E620C3" w:rsidRPr="0087260F">
        <w:rPr>
          <w:lang w:val="en-GB"/>
        </w:rPr>
        <w:t xml:space="preserve"> liver homogenate</w:t>
      </w:r>
      <w:r w:rsidR="007A6F29" w:rsidRPr="0087260F">
        <w:rPr>
          <w:lang w:val="en-GB"/>
        </w:rPr>
        <w:t>s</w:t>
      </w:r>
      <w:r w:rsidR="00E620C3" w:rsidRPr="0087260F">
        <w:rPr>
          <w:lang w:val="en-GB"/>
        </w:rPr>
        <w:t xml:space="preserve"> </w:t>
      </w:r>
      <w:r w:rsidR="00BC37A2" w:rsidRPr="0087260F">
        <w:rPr>
          <w:lang w:val="en-GB"/>
        </w:rPr>
        <w:t>(</w:t>
      </w:r>
      <w:r w:rsidR="001071B0" w:rsidRPr="0087260F">
        <w:rPr>
          <w:lang w:val="en-GB"/>
        </w:rPr>
        <w:t>Supplementary Table </w:t>
      </w:r>
      <w:r w:rsidR="00B807B5" w:rsidRPr="0087260F">
        <w:rPr>
          <w:lang w:val="en-GB"/>
        </w:rPr>
        <w:t>2</w:t>
      </w:r>
      <w:r w:rsidR="00CC531D" w:rsidRPr="0087260F">
        <w:rPr>
          <w:lang w:val="en-GB"/>
        </w:rPr>
        <w:t>)</w:t>
      </w:r>
      <w:r w:rsidR="006817D3" w:rsidRPr="0087260F">
        <w:rPr>
          <w:lang w:val="en-GB"/>
        </w:rPr>
        <w:t xml:space="preserve"> in MB-treated </w:t>
      </w:r>
      <w:r w:rsidR="006817D3" w:rsidRPr="0087260F">
        <w:rPr>
          <w:i/>
          <w:lang w:val="en-GB"/>
        </w:rPr>
        <w:t>vs</w:t>
      </w:r>
      <w:r w:rsidR="006817D3" w:rsidRPr="0087260F">
        <w:rPr>
          <w:lang w:val="en-GB"/>
        </w:rPr>
        <w:t xml:space="preserve">. untreated </w:t>
      </w:r>
      <w:r w:rsidR="006817D3" w:rsidRPr="0087260F">
        <w:rPr>
          <w:rFonts w:eastAsia="+mn-ea"/>
        </w:rPr>
        <w:t xml:space="preserve">HCD-fed </w:t>
      </w:r>
      <w:r w:rsidR="006817D3" w:rsidRPr="0087260F">
        <w:rPr>
          <w:i/>
          <w:lang w:val="en-GB"/>
        </w:rPr>
        <w:t>Atp7b</w:t>
      </w:r>
      <w:r w:rsidR="006817D3" w:rsidRPr="0087260F">
        <w:rPr>
          <w:i/>
          <w:vertAlign w:val="superscript"/>
          <w:lang w:val="en-GB"/>
        </w:rPr>
        <w:t>-/-</w:t>
      </w:r>
      <w:r w:rsidR="006817D3" w:rsidRPr="0087260F">
        <w:rPr>
          <w:lang w:val="en-GB"/>
        </w:rPr>
        <w:t xml:space="preserve"> rats. In line with restored Acetyl-CoA utilization by mitochondria,</w:t>
      </w:r>
      <w:r w:rsidR="004A5D46" w:rsidRPr="0087260F">
        <w:rPr>
          <w:lang w:val="en-GB"/>
        </w:rPr>
        <w:t xml:space="preserve"> total serum bile salts significantly decreased (Figure 7C)</w:t>
      </w:r>
      <w:r w:rsidR="006817D3" w:rsidRPr="0087260F">
        <w:rPr>
          <w:lang w:val="en-GB"/>
        </w:rPr>
        <w:t>.</w:t>
      </w:r>
      <w:r w:rsidR="004A5D46" w:rsidRPr="0087260F">
        <w:rPr>
          <w:lang w:val="en-GB"/>
        </w:rPr>
        <w:t xml:space="preserve"> </w:t>
      </w:r>
      <w:r w:rsidR="007A6F29" w:rsidRPr="0087260F">
        <w:rPr>
          <w:lang w:val="en-GB"/>
        </w:rPr>
        <w:t xml:space="preserve">Furthermore, a </w:t>
      </w:r>
      <w:r w:rsidR="001C3AB5" w:rsidRPr="0087260F">
        <w:rPr>
          <w:lang w:val="en-GB"/>
        </w:rPr>
        <w:t xml:space="preserve">reduced presence of lobular inflammation </w:t>
      </w:r>
      <w:r w:rsidR="007A6F29" w:rsidRPr="0087260F">
        <w:rPr>
          <w:lang w:val="en-GB"/>
        </w:rPr>
        <w:t>and</w:t>
      </w:r>
      <w:r w:rsidR="001C3AB5" w:rsidRPr="0087260F">
        <w:rPr>
          <w:lang w:val="en-GB"/>
        </w:rPr>
        <w:t xml:space="preserve"> hepatic injury </w:t>
      </w:r>
      <w:r w:rsidR="007A6F29" w:rsidRPr="0087260F">
        <w:rPr>
          <w:lang w:val="en-GB"/>
        </w:rPr>
        <w:t xml:space="preserve">was apparent </w:t>
      </w:r>
      <w:r w:rsidR="001C3AB5" w:rsidRPr="0087260F">
        <w:rPr>
          <w:lang w:val="en-GB"/>
        </w:rPr>
        <w:t xml:space="preserve">in HE-stained liver samples </w:t>
      </w:r>
      <w:r w:rsidR="00853D44" w:rsidRPr="0087260F">
        <w:rPr>
          <w:lang w:val="en-GB"/>
        </w:rPr>
        <w:t xml:space="preserve">in </w:t>
      </w:r>
      <w:r w:rsidR="007A6F29" w:rsidRPr="0087260F">
        <w:rPr>
          <w:lang w:val="en-GB"/>
        </w:rPr>
        <w:t xml:space="preserve">treated </w:t>
      </w:r>
      <w:r w:rsidR="007A6F29" w:rsidRPr="0087260F">
        <w:rPr>
          <w:i/>
          <w:lang w:val="en-GB"/>
        </w:rPr>
        <w:t>vs</w:t>
      </w:r>
      <w:r w:rsidR="007A6F29" w:rsidRPr="0087260F">
        <w:rPr>
          <w:lang w:val="en-GB"/>
        </w:rPr>
        <w:t xml:space="preserve">. untreated </w:t>
      </w:r>
      <w:r w:rsidR="003D75B0" w:rsidRPr="0087260F">
        <w:rPr>
          <w:rFonts w:eastAsia="+mn-ea"/>
        </w:rPr>
        <w:lastRenderedPageBreak/>
        <w:t>HCD-fed</w:t>
      </w:r>
      <w:r w:rsidR="007A6F29" w:rsidRPr="0087260F">
        <w:rPr>
          <w:rFonts w:eastAsia="+mn-ea"/>
        </w:rPr>
        <w:t xml:space="preserve"> </w:t>
      </w:r>
      <w:r w:rsidR="007A6F29" w:rsidRPr="0087260F">
        <w:rPr>
          <w:i/>
          <w:lang w:val="en-GB"/>
        </w:rPr>
        <w:t>Atp7b</w:t>
      </w:r>
      <w:r w:rsidR="007A6F29" w:rsidRPr="0087260F">
        <w:rPr>
          <w:i/>
          <w:vertAlign w:val="superscript"/>
          <w:lang w:val="en-GB"/>
        </w:rPr>
        <w:t>-/-</w:t>
      </w:r>
      <w:r w:rsidR="00BC37A2" w:rsidRPr="0087260F">
        <w:rPr>
          <w:lang w:val="en-GB"/>
        </w:rPr>
        <w:t xml:space="preserve"> rats (Figure 7</w:t>
      </w:r>
      <w:r w:rsidR="007A6F29" w:rsidRPr="0087260F">
        <w:rPr>
          <w:lang w:val="en-GB"/>
        </w:rPr>
        <w:t>D</w:t>
      </w:r>
      <w:r w:rsidR="001C3AB5" w:rsidRPr="0087260F">
        <w:rPr>
          <w:lang w:val="en-GB"/>
        </w:rPr>
        <w:t>)</w:t>
      </w:r>
      <w:r w:rsidR="000B4048" w:rsidRPr="0087260F">
        <w:rPr>
          <w:lang w:val="en-GB"/>
        </w:rPr>
        <w:t>, resulting in beneficial changes in the hepatic injury score (Figure 7</w:t>
      </w:r>
      <w:r w:rsidR="003E216D" w:rsidRPr="0087260F">
        <w:rPr>
          <w:lang w:val="en-GB"/>
        </w:rPr>
        <w:t>E, F</w:t>
      </w:r>
      <w:r w:rsidR="000B4048" w:rsidRPr="0087260F">
        <w:rPr>
          <w:lang w:val="en-GB"/>
        </w:rPr>
        <w:t>)</w:t>
      </w:r>
      <w:r w:rsidR="001C3AB5" w:rsidRPr="0087260F">
        <w:rPr>
          <w:lang w:val="en-GB"/>
        </w:rPr>
        <w:t>.</w:t>
      </w:r>
      <w:r w:rsidR="0004046C" w:rsidRPr="0087260F">
        <w:rPr>
          <w:lang w:val="en-GB"/>
        </w:rPr>
        <w:t xml:space="preserve"> </w:t>
      </w:r>
    </w:p>
    <w:p w14:paraId="05E33CCA" w14:textId="77777777" w:rsidR="000B4048" w:rsidRPr="0087260F" w:rsidRDefault="000B4048" w:rsidP="004A5D46">
      <w:pPr>
        <w:spacing w:line="480" w:lineRule="auto"/>
        <w:ind w:firstLine="567"/>
        <w:jc w:val="both"/>
        <w:rPr>
          <w:lang w:val="en-GB"/>
        </w:rPr>
      </w:pPr>
    </w:p>
    <w:p w14:paraId="56D1920D" w14:textId="77777777" w:rsidR="008B3FB1" w:rsidRPr="0087260F" w:rsidRDefault="00847367" w:rsidP="00B85FAF">
      <w:pPr>
        <w:spacing w:line="480" w:lineRule="auto"/>
        <w:jc w:val="both"/>
        <w:rPr>
          <w:lang w:val="en-GB"/>
        </w:rPr>
      </w:pPr>
      <w:r w:rsidRPr="0087260F">
        <w:rPr>
          <w:b/>
        </w:rPr>
        <w:br w:type="page"/>
      </w:r>
      <w:r w:rsidR="008B3FB1" w:rsidRPr="0087260F">
        <w:rPr>
          <w:b/>
        </w:rPr>
        <w:lastRenderedPageBreak/>
        <w:t>Discussion</w:t>
      </w:r>
    </w:p>
    <w:p w14:paraId="40DCDBE2" w14:textId="71050E36" w:rsidR="002E1EC0" w:rsidRPr="0087260F" w:rsidRDefault="006652D3" w:rsidP="00D54FB6">
      <w:pPr>
        <w:pStyle w:val="Formatvorlage3"/>
        <w:ind w:firstLine="708"/>
        <w:rPr>
          <w:rFonts w:ascii="Times New Roman" w:hAnsi="Times New Roman"/>
        </w:rPr>
      </w:pPr>
      <w:r w:rsidRPr="0087260F">
        <w:rPr>
          <w:rFonts w:ascii="Times New Roman" w:hAnsi="Times New Roman"/>
        </w:rPr>
        <w:t>In Wilson disease</w:t>
      </w:r>
      <w:r w:rsidR="00885542" w:rsidRPr="0087260F">
        <w:rPr>
          <w:rFonts w:ascii="Times New Roman" w:hAnsi="Times New Roman"/>
        </w:rPr>
        <w:t xml:space="preserve"> (WD)</w:t>
      </w:r>
      <w:r w:rsidRPr="0087260F">
        <w:rPr>
          <w:rFonts w:ascii="Times New Roman" w:hAnsi="Times New Roman"/>
        </w:rPr>
        <w:t xml:space="preserve">, ATP7B malfunction impairs hepatic copper </w:t>
      </w:r>
      <w:r w:rsidR="008A5ABD" w:rsidRPr="0087260F">
        <w:rPr>
          <w:rFonts w:ascii="Times New Roman" w:hAnsi="Times New Roman"/>
        </w:rPr>
        <w:t>excretion</w:t>
      </w:r>
      <w:r w:rsidRPr="0087260F">
        <w:rPr>
          <w:rFonts w:ascii="Times New Roman" w:hAnsi="Times New Roman"/>
        </w:rPr>
        <w:t>. This leads to a progressive copper burden in mitochondria</w:t>
      </w:r>
      <w:r w:rsidR="00D54FB6" w:rsidRPr="0087260F">
        <w:rPr>
          <w:rFonts w:ascii="Times New Roman" w:hAnsi="Times New Roman"/>
        </w:rPr>
        <w:t> </w:t>
      </w:r>
      <w:r w:rsidR="002443EC" w:rsidRPr="0087260F">
        <w:rPr>
          <w:rFonts w:ascii="Times New Roman" w:hAnsi="Times New Roman"/>
        </w:rPr>
        <w:fldChar w:fldCharType="begin">
          <w:fldData xml:space="preserve">PEVuZE5vdGU+PENpdGU+PEF1dGhvcj5aaXNjaGthPC9BdXRob3I+PFllYXI+MjAxMTwvWWVhcj48
UmVjTnVtPjM2NzwvUmVjTnVtPjxEaXNwbGF5VGV4dD48c3R5bGUgZmFjZT0ic3VwZXJzY3JpcHQi
PjQsIDUsIDgsIDM4PC9zdHlsZT48L0Rpc3BsYXlUZXh0PjxyZWNvcmQ+PHJlYy1udW1iZXI+MzY3
PC9yZWMtbnVtYmVyPjxmb3JlaWduLWtleXM+PGtleSBhcHA9IkVOIiBkYi1pZD0iOXQ5dnIwemFw
czV0cHllOXN0N3B0d3B5ZGZ3eHNhMDVleHhwIj4zNjc8L2tleT48L2ZvcmVpZ24ta2V5cz48cmVm
LXR5cGUgbmFtZT0iSm91cm5hbCBBcnRpY2xlIj4xNzwvcmVmLXR5cGU+PGNvbnRyaWJ1dG9ycz48
YXV0aG9ycz48YXV0aG9yPlppc2Noa2EsIEguPC9hdXRob3I+PGF1dGhvcj5MaWNodG1hbm5lZ2dl
ciwgSi48L2F1dGhvcj48YXV0aG9yPlNjaG1pdHQsIFMuPC9hdXRob3I+PGF1dGhvcj5KYWdlbWFu
biwgTi48L2F1dGhvcj48YXV0aG9yPlNjaHVseiwgUy48L2F1dGhvcj48YXV0aG9yPldhcnRpbmks
IEQuPC9hdXRob3I+PGF1dGhvcj5KZW5uZW4sIEwuPC9hdXRob3I+PGF1dGhvcj5SdXN0LCBDLjwv
YXV0aG9yPjxhdXRob3I+TGFyb2NoZXR0ZSwgTi48L2F1dGhvcj48YXV0aG9yPkdhbGx1enppLCBM
LjwvYXV0aG9yPjxhdXRob3I+Q2hhamVzLCBWLjwvYXV0aG9yPjxhdXRob3I+QmFuZG93LCBOLjwv
YXV0aG9yPjxhdXRob3I+R2lsbGVzLCBWLiBTLjwvYXV0aG9yPjxhdXRob3I+RGlTcGlyaXRvLCBB
LiBBLjwvYXV0aG9yPjxhdXRob3I+RXNwb3NpdG8sIEkuPC9hdXRob3I+PGF1dGhvcj5Hb2V0dGxp
Y2hlciwgTS48L2F1dGhvcj48YXV0aG9yPlN1bW1lciwgSy4gSC48L2F1dGhvcj48YXV0aG9yPkty
b2VtZXIsIEcuPC9hdXRob3I+PC9hdXRob3JzPjwvY29udHJpYnV0b3JzPjxhdXRoLWFkZHJlc3M+
SW5zdGl0dXRlIG9mIFRveGljb2xvZ3ksIEhlbG1ob2x0eiBDZW50ZXIgTXVuaWNoLCBHZXJtYW4g
UmVzZWFyY2ggQ2VudGVyIGZvciBFbnZpcm9ubWVudGFsIEhlYWx0aCwgTmV1aGVyYmVyZywgR2Vy
bWFueS4gemlzY2hrYUBoZWxtaG9sdHotbXVlbmNoZW4uZGU8L2F1dGgtYWRkcmVzcz48dGl0bGVz
Pjx0aXRsZT5MaXZlciBtaXRvY2hvbmRyaWFsIG1lbWJyYW5lIGNyb3NzbGlua2luZyBhbmQgZGVz
dHJ1Y3Rpb24gaW4gYSByYXQgbW9kZWwgb2YgV2lsc29uIGRpc2Vhc2U8L3RpdGxlPjxzZWNvbmRh
cnktdGl0bGU+SiBDbGluIEludmVzdDwvc2Vjb25kYXJ5LXRpdGxlPjxhbHQtdGl0bGU+VGhlIEpv
dXJuYWwgb2YgY2xpbmljYWwgaW52ZXN0aWdhdGlvbjwvYWx0LXRpdGxlPjwvdGl0bGVzPjxwZXJp
b2RpY2FsPjxmdWxsLXRpdGxlPkogQ2xpbiBJbnZlc3Q8L2Z1bGwtdGl0bGU+PGFiYnItMT5UaGUg
Sm91cm5hbCBvZiBjbGluaWNhbCBpbnZlc3RpZ2F0aW9uPC9hYmJyLTE+PC9wZXJpb2RpY2FsPjxh
bHQtcGVyaW9kaWNhbD48ZnVsbC10aXRsZT5KIENsaW4gSW52ZXN0PC9mdWxsLXRpdGxlPjxhYmJy
LTE+VGhlIEpvdXJuYWwgb2YgY2xpbmljYWwgaW52ZXN0aWdhdGlvbjwvYWJici0xPjwvYWx0LXBl
cmlvZGljYWw+PHBhZ2VzPjE1MDgtMTg8L3BhZ2VzPjx2b2x1bWU+MTIxPC92b2x1bWU+PG51bWJl
cj40PC9udW1iZXI+PGVkaXRpb24+MjAxMS8wMy8wMzwvZWRpdGlvbj48a2V5d29yZHM+PGtleXdv
cmQ+QWRlbm9zaW5lIFRyaXBob3NwaGF0YXNlcy9kZWZpY2llbmN5L2dlbmV0aWNzPC9rZXl3b3Jk
PjxrZXl3b3JkPkFuaW1hbHM8L2tleXdvcmQ+PGtleXdvcmQ+Q2F0aW9uIFRyYW5zcG9ydCBQcm90
ZWluczwva2V5d29yZD48a2V5d29yZD5DZWxsLUZyZWUgU3lzdGVtPC9rZXl3b3JkPjxrZXl3b3Jk
PkNoZWxhdGluZyBBZ2VudHMvcGhhcm1hY29sb2d5PC9rZXl3b3JkPjxrZXl3b3JkPkNvcHBlci9t
ZXRhYm9saXNtPC9rZXl3b3JkPjxrZXl3b3JkPkNyb3NzLUxpbmtpbmcgUmVhZ2VudHM8L2tleXdv
cmQ+PGtleXdvcmQ+RGlzZWFzZSBNb2RlbHMsIEFuaW1hbDwva2V5d29yZD48a2V5d29yZD5HZW5l
IEtub2Nrb3V0IFRlY2huaXF1ZXM8L2tleXdvcmQ+PGtleXdvcmQ+SGVwYXRvbGVudGljdWxhciBE
ZWdlbmVyYXRpb24vZ2VuZXRpY3MvbWV0YWJvbGlzbS8gcGF0aG9sb2d5PC9rZXl3b3JkPjxrZXl3
b3JkPkh1bWFuczwva2V5d29yZD48a2V5d29yZD5NaWNyb3Njb3B5LCBFbGVjdHJvbiwgVHJhbnNt
aXNzaW9uPC9rZXl3b3JkPjxrZXl3b3JkPk1pdG9jaG9uZHJpYSwgTGl2ZXIvZHJ1ZyBlZmZlY3Rz
L21ldGFib2xpc20vIHBhdGhvbG9neTwva2V5d29yZD48a2V5d29yZD5NaXRvY2hvbmRyaWFsIFBy
b3RlaW5zL21ldGFib2xpc208L2tleXdvcmQ+PGtleXdvcmQ+UmF0czwva2V5d29yZD48a2V5d29y
ZD5TdWxmaHlkcnlsIENvbXBvdW5kcy9tZXRhYm9saXNtPC9rZXl3b3JkPjwva2V5d29yZHM+PGRh
dGVzPjx5ZWFyPjIwMTE8L3llYXI+PHB1Yi1kYXRlcz48ZGF0ZT5BcHI8L2RhdGU+PC9wdWItZGF0
ZXM+PC9kYXRlcz48aXNibj4xNTU4LTgyMzggKEVsZWN0cm9uaWMpJiN4RDswMDIxLTk3MzggKExp
bmtpbmcpPC9pc2JuPjxhY2Nlc3Npb24tbnVtPjIxMzY0Mjg0PC9hY2Nlc3Npb24tbnVtPjx1cmxz
PjwvdXJscz48Y3VzdG9tMj5QTUMzMDY4OTc5PC9jdXN0b20yPjxlbGVjdHJvbmljLXJlc291cmNl
LW51bT4xMC4xMTcyL2pjaTQ1NDAxPC9lbGVjdHJvbmljLXJlc291cmNlLW51bT48cmVtb3RlLWRh
dGFiYXNlLXByb3ZpZGVyPk5MTTwvcmVtb3RlLWRhdGFiYXNlLXByb3ZpZGVyPjxsYW5ndWFnZT5l
bmc8L2xhbmd1YWdlPjwvcmVjb3JkPjwvQ2l0ZT48Q2l0ZT48QXV0aG9yPkxpY2h0bWFubmVnZ2Vy
PC9BdXRob3I+PFllYXI+MjAxNjwvWWVhcj48UmVjTnVtPjcyMTwvUmVjTnVtPjxyZWNvcmQ+PHJl
Yy1udW1iZXI+NzIxPC9yZWMtbnVtYmVyPjxmb3JlaWduLWtleXM+PGtleSBhcHA9IkVOIiBkYi1p
ZD0iOXQ5dnIwemFwczV0cHllOXN0N3B0d3B5ZGZ3eHNhMDVleHhwIj43MjE8L2tleT48L2ZvcmVp
Z24ta2V5cz48cmVmLXR5cGUgbmFtZT0iSm91cm5hbCBBcnRpY2xlIj4xNzwvcmVmLXR5cGU+PGNv
bnRyaWJ1dG9ycz48YXV0aG9ycz48YXV0aG9yPkxpY2h0bWFubmVnZ2VyLCBKLjwvYXV0aG9yPjxh
dXRob3I+TGVpdHppbmdlciwgQy48L2F1dGhvcj48YXV0aG9yPldpbW1lciwgUi48L2F1dGhvcj48
YXV0aG9yPlNjaG1pdHQsIFMuPC9hdXRob3I+PGF1dGhvcj5TY2h1bHosIFMuPC9hdXRob3I+PGF1
dGhvcj5LYWJpcmksIFkuPC9hdXRob3I+PGF1dGhvcj5FYmVyaGFnZW4sIEMuPC9hdXRob3I+PGF1
dGhvcj5SaWVkZXIsIFQuPC9hdXRob3I+PGF1dGhvcj5KYW5paywgRC48L2F1dGhvcj48YXV0aG9y
Pk5lZmYsIEYuPC9hdXRob3I+PGF1dGhvcj5TdHJhdWIsIEIuIEsuPC9hdXRob3I+PGF1dGhvcj5T
Y2hpcm1hY2hlciwgUC48L2F1dGhvcj48YXV0aG9yPkRpU3Bpcml0bywgQS4gQS48L2F1dGhvcj48
YXV0aG9yPkJhbmRvdywgTi48L2F1dGhvcj48YXV0aG9yPkJhcmFsLCBCLiBTLjwvYXV0aG9yPjxh
dXRob3I+RmxhdGxleSwgQS48L2F1dGhvcj48YXV0aG9yPktyZW1tZXIsIEUuPC9hdXRob3I+PGF1
dGhvcj5EZW5rLCBHLjwvYXV0aG9yPjxhdXRob3I+UmVpdGVyLCBGLiBQLjwvYXV0aG9yPjxhdXRo
b3I+SG9oZW5lc3RlciwgUy48L2F1dGhvcj48YXV0aG9yPkVja2FyZHQtU2NodXBwLCBGLjwvYXV0
aG9yPjxhdXRob3I+RGVuY2hlciwgTi4gQS48L2F1dGhvcj48YXV0aG9yPkFkYW1za2ksIEouPC9h
dXRob3I+PGF1dGhvcj5TYXVlciwgVi48L2F1dGhvcj48YXV0aG9yPk5pZW1pZXR6LCBDLjwvYXV0
aG9yPjxhdXRob3I+U2NobWlkdCwgSC4gSC48L2F1dGhvcj48YXV0aG9yPk1lcmxlLCBVLjwvYXV0
aG9yPjxhdXRob3I+R290dGhhcmR0LCBELiBOLjwvYXV0aG9yPjxhdXRob3I+S3JvZW1lciwgRy48
L2F1dGhvcj48YXV0aG9yPldlaXNzLCBLLiBILjwvYXV0aG9yPjxhdXRob3I+WmlzY2hrYSwgSC48
L2F1dGhvcj48L2F1dGhvcnM+PC9jb250cmlidXRvcnM+PHRpdGxlcz48dGl0bGU+TWV0aGFub2Jh
Y3RpbiByZXZlcnNlcyBhY3V0ZSBsaXZlciBmYWlsdXJlIGluIGEgcmF0IG1vZGVsIG9mIFdpbHNv
biBkaXNlYXNlPC90aXRsZT48c2Vjb25kYXJ5LXRpdGxlPkogQ2xpbiBJbnZlc3Q8L3NlY29uZGFy
eS10aXRsZT48YWx0LXRpdGxlPlRoZSBKb3VybmFsIG9mIGNsaW5pY2FsIGludmVzdGlnYXRpb248
L2FsdC10aXRsZT48L3RpdGxlcz48cGVyaW9kaWNhbD48ZnVsbC10aXRsZT5KIENsaW4gSW52ZXN0
PC9mdWxsLXRpdGxlPjxhYmJyLTE+VGhlIEpvdXJuYWwgb2YgY2xpbmljYWwgaW52ZXN0aWdhdGlv
bjwvYWJici0xPjwvcGVyaW9kaWNhbD48YWx0LXBlcmlvZGljYWw+PGZ1bGwtdGl0bGU+SiBDbGlu
IEludmVzdDwvZnVsbC10aXRsZT48YWJici0xPlRoZSBKb3VybmFsIG9mIGNsaW5pY2FsIGludmVz
dGlnYXRpb248L2FiYnItMT48L2FsdC1wZXJpb2RpY2FsPjxwYWdlcz4yNzIxLTM1PC9wYWdlcz48
dm9sdW1lPjEyNjwvdm9sdW1lPjxudW1iZXI+NzwvbnVtYmVyPjxlZGl0aW9uPjIwMTYvMDYvMjE8
L2VkaXRpb24+PGRhdGVzPjx5ZWFyPjIwMTY8L3llYXI+PHB1Yi1kYXRlcz48ZGF0ZT5KdWwgMTwv
ZGF0ZT48L3B1Yi1kYXRlcz48L2RhdGVzPjxpc2JuPjE1NTgtODIzOCAoRWxlY3Ryb25pYykmI3hE
OzAwMjEtOTczOCAoTGlua2luZyk8L2lzYm4+PGFjY2Vzc2lvbi1udW0+MjczMjIwNjA8L2FjY2Vz
c2lvbi1udW0+PHVybHM+PC91cmxzPjxjdXN0b20yPlBNQzQ5MjI3MDc8L2N1c3RvbTI+PGVsZWN0
cm9uaWMtcmVzb3VyY2UtbnVtPjEwLjExNzIvamNpODUyMjY8L2VsZWN0cm9uaWMtcmVzb3VyY2Ut
bnVtPjxyZW1vdGUtZGF0YWJhc2UtcHJvdmlkZXI+TkxNPC9yZW1vdGUtZGF0YWJhc2UtcHJvdmlk
ZXI+PGxhbmd1YWdlPmVuZzwvbGFuZ3VhZ2U+PC9yZWNvcmQ+PC9DaXRlPjxDaXRlPjxBdXRob3I+
U3Rlcm5saWViPC9BdXRob3I+PFllYXI+MTk2ODwvWWVhcj48UmVjTnVtPjg3NjwvUmVjTnVtPjxy
ZWNvcmQ+PHJlYy1udW1iZXI+ODc2PC9yZWMtbnVtYmVyPjxmb3JlaWduLWtleXM+PGtleSBhcHA9
IkVOIiBkYi1pZD0iOXQ5dnIwemFwczV0cHllOXN0N3B0d3B5ZGZ3eHNhMDVleHhwIj44NzY8L2tl
eT48L2ZvcmVpZ24ta2V5cz48cmVmLXR5cGUgbmFtZT0iSm91cm5hbCBBcnRpY2xlIj4xNzwvcmVm
LXR5cGU+PGNvbnRyaWJ1dG9ycz48YXV0aG9ycz48YXV0aG9yPlN0ZXJubGllYiwgSS48L2F1dGhv
cj48L2F1dGhvcnM+PC9jb250cmlidXRvcnM+PHRpdGxlcz48dGl0bGU+TWl0b2Nob25kcmlhbCBh
bmQgZmF0dHkgY2hhbmdlcyBpbiBoZXBhdG9jeXRlcyBvZiBwYXRpZW50cyB3aXRoIFdpbHNvbiZh
cG9zO3MgZGlzZWFzZTwvdGl0bGU+PHNlY29uZGFyeS10aXRsZT5HYXN0cm9lbnRlcm9sb2d5PC9z
ZWNvbmRhcnktdGl0bGU+PGFsdC10aXRsZT5HYXN0cm9lbnRlcm9sb2d5PC9hbHQtdGl0bGU+PC90
aXRsZXM+PHBlcmlvZGljYWw+PGZ1bGwtdGl0bGU+R2FzdHJvZW50ZXJvbG9neTwvZnVsbC10aXRs
ZT48YWJici0xPkdhc3Ryb2VudGVyb2xvZ3k8L2FiYnItMT48L3BlcmlvZGljYWw+PGFsdC1wZXJp
b2RpY2FsPjxmdWxsLXRpdGxlPkdhc3Ryb2VudGVyb2xvZ3k8L2Z1bGwtdGl0bGU+PGFiYnItMT5H
YXN0cm9lbnRlcm9sb2d5PC9hYmJyLTE+PC9hbHQtcGVyaW9kaWNhbD48cGFnZXM+MzU0LTY3PC9w
YWdlcz48dm9sdW1lPjU1PC92b2x1bWU+PG51bWJlcj4zPC9udW1iZXI+PGVkaXRpb24+MTk2OC8w
OS8wMTwvZWRpdGlvbj48a2V5d29yZHM+PGtleXdvcmQ+QWRvbGVzY2VudDwva2V5d29yZD48a2V5
d29yZD5BZHVsdDwva2V5d29yZD48a2V5d29yZD5DaGlsZDwva2V5d29yZD48a2V5d29yZD5DaGls
ZCwgUHJlc2Nob29sPC9rZXl3b3JkPjxrZXl3b3JkPkZhdHR5IExpdmVyLypwYXRob2xvZ3k8L2tl
eXdvcmQ+PGtleXdvcmQ+SGVwYXRvbGVudGljdWxhciBEZWdlbmVyYXRpb24vKnBhdGhvbG9neTwv
a2V5d29yZD48a2V5d29yZD5IdW1hbnM8L2tleXdvcmQ+PGtleXdvcmQ+TGl2ZXIvY3l0b2xvZ3kv
KnBhdGhvbG9neTwva2V5d29yZD48a2V5d29yZD5NZW1icmFuZXM8L2tleXdvcmQ+PGtleXdvcmQ+
TWljcm9zY29weSwgRWxlY3Ryb248L2tleXdvcmQ+PGtleXdvcmQ+Kk1pdG9jaG9uZHJpYSwgTGl2
ZXI8L2tleXdvcmQ+PGtleXdvcmQ+T3JnYW5vaWRzPC9rZXl3b3JkPjwva2V5d29yZHM+PGRhdGVz
Pjx5ZWFyPjE5Njg8L3llYXI+PHB1Yi1kYXRlcz48ZGF0ZT5TZXA8L2RhdGU+PC9wdWItZGF0ZXM+
PC9kYXRlcz48aXNibj4wMDE2LTUwODUgKFByaW50KSYjeEQ7MDAxNi01MDg1PC9pc2JuPjxhY2Nl
c3Npb24tbnVtPjU2NzUzNjY8L2FjY2Vzc2lvbi1udW0+PHVybHM+PC91cmxzPjxyZW1vdGUtZGF0
YWJhc2UtcHJvdmlkZXI+TkxNPC9yZW1vdGUtZGF0YWJhc2UtcHJvdmlkZXI+PGxhbmd1YWdlPmVu
ZzwvbGFuZ3VhZ2U+PC9yZWNvcmQ+PC9DaXRlPjxDaXRlPjxBdXRob3I+Um9iZXJ0czwvQXV0aG9y
PjxZZWFyPjIwMDg8L1llYXI+PFJlY051bT44ODg8L1JlY051bT48cmVjb3JkPjxyZWMtbnVtYmVy
Pjg4ODwvcmVjLW51bWJlcj48Zm9yZWlnbi1rZXlzPjxrZXkgYXBwPSJFTiIgZGItaWQ9Ijl0OXZy
MHphcHM1dHB5ZTlzdDdwdHdweWRmd3hzYTA1ZXh4cCI+ODg4PC9rZXk+PC9mb3JlaWduLWtleXM+
PHJlZi10eXBlIG5hbWU9IkpvdXJuYWwgQXJ0aWNsZSI+MTc8L3JlZi10eXBlPjxjb250cmlidXRv
cnM+PGF1dGhvcnM+PGF1dGhvcj5Sb2JlcnRzLCBFLiBBLjwvYXV0aG9yPjxhdXRob3I+Um9iaW5z
b24sIEIuIEguPC9hdXRob3I+PGF1dGhvcj5ZYW5nLCBTLjwvYXV0aG9yPjwvYXV0aG9ycz48L2Nv
bnRyaWJ1dG9ycz48YXV0aC1hZGRyZXNzPkdlbmV0aWNzIGFuZCBHZW5vbWljIEJpb2xvZ3kgUHJv
Z3JhbSwgSG9zcGl0YWwgZm9yIFNpY2sgQ2hpbGRyZW4gUmVzZWFyY2ggSW5zdGl0dXRlLCBVbml2
ZXJzaXR5IG9mIFRvcm9udG8sIDU1NSBVbml2ZXJzaXR5IEF2ZW51ZSwgVG9yb250bywgT250YXJp
bywgQ2FuYWRhLiBldmUucm9iZXJ0c0BzaWNra2lkcy5jYTwvYXV0aC1hZGRyZXNzPjx0aXRsZXM+
PHRpdGxlPk1pdG9jaG9uZHJpYWwgc3RydWN0dXJlIGFuZCBmdW5jdGlvbiBpbiB0aGUgdW50cmVh
dGVkIEphY2tzb24gdG94aWMgbWlsayAodHgtaikgbW91c2UsIGEgbW9kZWwgZm9yIFdpbHNvbiBk
aXNlYXNlPC90aXRsZT48c2Vjb25kYXJ5LXRpdGxlPk1vbCBHZW5ldCBNZXRhYjwvc2Vjb25kYXJ5
LXRpdGxlPjxhbHQtdGl0bGU+TW9sZWN1bGFyIGdlbmV0aWNzIGFuZCBtZXRhYm9saXNtPC9hbHQt
dGl0bGU+PC90aXRsZXM+PHBlcmlvZGljYWw+PGZ1bGwtdGl0bGU+TW9sIEdlbmV0IE1ldGFiPC9m
dWxsLXRpdGxlPjxhYmJyLTE+TW9sZWN1bGFyIGdlbmV0aWNzIGFuZCBtZXRhYm9saXNtPC9hYmJy
LTE+PC9wZXJpb2RpY2FsPjxhbHQtcGVyaW9kaWNhbD48ZnVsbC10aXRsZT5Nb2wgR2VuZXQgTWV0
YWI8L2Z1bGwtdGl0bGU+PGFiYnItMT5Nb2xlY3VsYXIgZ2VuZXRpY3MgYW5kIG1ldGFib2xpc208
L2FiYnItMT48L2FsdC1wZXJpb2RpY2FsPjxwYWdlcz41NC02NTwvcGFnZXM+PHZvbHVtZT45Mzwv
dm9sdW1lPjxudW1iZXI+MTwvbnVtYmVyPjxlZGl0aW9uPjIwMDcvMTEvMDY8L2VkaXRpb24+PGtl
eXdvcmRzPjxrZXl3b3JkPkFuaW1hbHM8L2tleXdvcmQ+PGtleXdvcmQ+Q2l0cmF0ZSAoc2kpLVN5
bnRoYXNlL21ldGFib2xpc208L2tleXdvcmQ+PGtleXdvcmQ+RE5BLCBNaXRvY2hvbmRyaWFsL2Fu
YWx5c2lzPC9rZXl3b3JkPjxrZXl3b3JkPkROQS1CaW5kaW5nIFByb3RlaW5zL2dlbmV0aWNzL21l
dGFib2xpc208L2tleXdvcmQ+PGtleXdvcmQ+KkRpc2Vhc2UgTW9kZWxzLCBBbmltYWw8L2tleXdv
cmQ+PGtleXdvcmQ+RGlzZWFzZSBQcm9ncmVzc2lvbjwva2V5d29yZD48a2V5d29yZD5FbGVjdHJv
biBUcmFuc3BvcnQgQ2hhaW4gQ29tcGxleCBQcm90ZWlucy9tZXRhYm9saXNtL3BoeXNpb2xvZ3k8
L2tleXdvcmQ+PGtleXdvcmQ+RmVtYWxlPC9rZXl3b3JkPjxrZXl3b3JkPkhlcGF0b2N5dGVzL3Vs
dHJhc3RydWN0dXJlPC9rZXl3b3JkPjxrZXl3b3JkPkhlcGF0b2xlbnRpY3VsYXIgRGVnZW5lcmF0
aW9uL2dlbmV0aWNzL21ldGFib2xpc20vKnBhdGhvbG9neS9waHlzaW9wYXRob2xvZ3k8L2tleXdv
cmQ+PGtleXdvcmQ+SGlnaCBNb2JpbGl0eSBHcm91cCBQcm90ZWlucy9nZW5ldGljcy9tZXRhYm9s
aXNtPC9rZXl3b3JkPjxrZXl3b3JkPkh1bWFuczwva2V5d29yZD48a2V5d29yZD5NYWxlPC9rZXl3
b3JkPjxrZXl3b3JkPk1pY2U8L2tleXdvcmQ+PGtleXdvcmQ+TWljZSwgSW5icmVkIEMzSDwva2V5
d29yZD48a2V5d29yZD5NaWNlLCBNdXRhbnQgU3RyYWluczwva2V5d29yZD48a2V5d29yZD5NaWxr
PC9rZXl3b3JkPjxrZXl3b3JkPk1pdG9jaG9uZHJpYSwgTGl2ZXIvbWV0YWJvbGlzbS8qcGh5c2lv
bG9neS8qdWx0cmFzdHJ1Y3R1cmU8L2tleXdvcmQ+PGtleXdvcmQ+T3hpZGF0aXZlIFBob3NwaG9y
eWxhdGlvbjwva2V5d29yZD48a2V5d29yZD5QZXJveGlyZWRveGluIElJSTwva2V5d29yZD48a2V5
d29yZD5QZXJveGlyZWRveGlucy9nZW5ldGljcy9tZXRhYm9saXNtPC9rZXl3b3JkPjxrZXl3b3Jk
PlRoaW9yZWRveGlucy9nZW5ldGljcy9tZXRhYm9saXNtPC9rZXl3b3JkPjxrZXl3b3JkPlRpbWUg
RmFjdG9yczwva2V5d29yZD48L2tleXdvcmRzPjxkYXRlcz48eWVhcj4yMDA4PC95ZWFyPjxwdWIt
ZGF0ZXM+PGRhdGU+SmFuPC9kYXRlPjwvcHViLWRhdGVzPjwvZGF0ZXM+PGlzYm4+MTA5Ni03MTky
IChQcmludCkmI3hEOzEwOTYtNzE5MjwvaXNibj48YWNjZXNzaW9uLW51bT4xNzk4MTA2NDwvYWNj
ZXNzaW9uLW51bT48dXJscz48L3VybHM+PGVsZWN0cm9uaWMtcmVzb3VyY2UtbnVtPjEwLjEwMTYv
ai55bWdtZS4yMDA3LjA4LjEyNzwvZWxlY3Ryb25pYy1yZXNvdXJjZS1udW0+PHJlbW90ZS1kYXRh
YmFzZS1wcm92aWRlcj5OTE08L3JlbW90ZS1kYXRhYmFzZS1wcm92aWRlcj48bGFuZ3VhZ2U+ZW5n
PC9sYW5ndWFnZT48L3JlY29yZD48L0NpdGU+PC9FbmROb3RlPn==
</w:fldData>
        </w:fldChar>
      </w:r>
      <w:r w:rsidR="00DD7DAF" w:rsidRPr="0087260F">
        <w:rPr>
          <w:rFonts w:ascii="Times New Roman" w:hAnsi="Times New Roman"/>
        </w:rPr>
        <w:instrText xml:space="preserve"> ADDIN EN.CITE </w:instrText>
      </w:r>
      <w:r w:rsidR="00DD7DAF" w:rsidRPr="0087260F">
        <w:rPr>
          <w:rFonts w:ascii="Times New Roman" w:hAnsi="Times New Roman"/>
        </w:rPr>
        <w:fldChar w:fldCharType="begin">
          <w:fldData xml:space="preserve">PEVuZE5vdGU+PENpdGU+PEF1dGhvcj5aaXNjaGthPC9BdXRob3I+PFllYXI+MjAxMTwvWWVhcj48
UmVjTnVtPjM2NzwvUmVjTnVtPjxEaXNwbGF5VGV4dD48c3R5bGUgZmFjZT0ic3VwZXJzY3JpcHQi
PjQsIDUsIDgsIDM4PC9zdHlsZT48L0Rpc3BsYXlUZXh0PjxyZWNvcmQ+PHJlYy1udW1iZXI+MzY3
PC9yZWMtbnVtYmVyPjxmb3JlaWduLWtleXM+PGtleSBhcHA9IkVOIiBkYi1pZD0iOXQ5dnIwemFw
czV0cHllOXN0N3B0d3B5ZGZ3eHNhMDVleHhwIj4zNjc8L2tleT48L2ZvcmVpZ24ta2V5cz48cmVm
LXR5cGUgbmFtZT0iSm91cm5hbCBBcnRpY2xlIj4xNzwvcmVmLXR5cGU+PGNvbnRyaWJ1dG9ycz48
YXV0aG9ycz48YXV0aG9yPlppc2Noa2EsIEguPC9hdXRob3I+PGF1dGhvcj5MaWNodG1hbm5lZ2dl
ciwgSi48L2F1dGhvcj48YXV0aG9yPlNjaG1pdHQsIFMuPC9hdXRob3I+PGF1dGhvcj5KYWdlbWFu
biwgTi48L2F1dGhvcj48YXV0aG9yPlNjaHVseiwgUy48L2F1dGhvcj48YXV0aG9yPldhcnRpbmks
IEQuPC9hdXRob3I+PGF1dGhvcj5KZW5uZW4sIEwuPC9hdXRob3I+PGF1dGhvcj5SdXN0LCBDLjwv
YXV0aG9yPjxhdXRob3I+TGFyb2NoZXR0ZSwgTi48L2F1dGhvcj48YXV0aG9yPkdhbGx1enppLCBM
LjwvYXV0aG9yPjxhdXRob3I+Q2hhamVzLCBWLjwvYXV0aG9yPjxhdXRob3I+QmFuZG93LCBOLjwv
YXV0aG9yPjxhdXRob3I+R2lsbGVzLCBWLiBTLjwvYXV0aG9yPjxhdXRob3I+RGlTcGlyaXRvLCBB
LiBBLjwvYXV0aG9yPjxhdXRob3I+RXNwb3NpdG8sIEkuPC9hdXRob3I+PGF1dGhvcj5Hb2V0dGxp
Y2hlciwgTS48L2F1dGhvcj48YXV0aG9yPlN1bW1lciwgSy4gSC48L2F1dGhvcj48YXV0aG9yPkty
b2VtZXIsIEcuPC9hdXRob3I+PC9hdXRob3JzPjwvY29udHJpYnV0b3JzPjxhdXRoLWFkZHJlc3M+
SW5zdGl0dXRlIG9mIFRveGljb2xvZ3ksIEhlbG1ob2x0eiBDZW50ZXIgTXVuaWNoLCBHZXJtYW4g
UmVzZWFyY2ggQ2VudGVyIGZvciBFbnZpcm9ubWVudGFsIEhlYWx0aCwgTmV1aGVyYmVyZywgR2Vy
bWFueS4gemlzY2hrYUBoZWxtaG9sdHotbXVlbmNoZW4uZGU8L2F1dGgtYWRkcmVzcz48dGl0bGVz
Pjx0aXRsZT5MaXZlciBtaXRvY2hvbmRyaWFsIG1lbWJyYW5lIGNyb3NzbGlua2luZyBhbmQgZGVz
dHJ1Y3Rpb24gaW4gYSByYXQgbW9kZWwgb2YgV2lsc29uIGRpc2Vhc2U8L3RpdGxlPjxzZWNvbmRh
cnktdGl0bGU+SiBDbGluIEludmVzdDwvc2Vjb25kYXJ5LXRpdGxlPjxhbHQtdGl0bGU+VGhlIEpv
dXJuYWwgb2YgY2xpbmljYWwgaW52ZXN0aWdhdGlvbjwvYWx0LXRpdGxlPjwvdGl0bGVzPjxwZXJp
b2RpY2FsPjxmdWxsLXRpdGxlPkogQ2xpbiBJbnZlc3Q8L2Z1bGwtdGl0bGU+PGFiYnItMT5UaGUg
Sm91cm5hbCBvZiBjbGluaWNhbCBpbnZlc3RpZ2F0aW9uPC9hYmJyLTE+PC9wZXJpb2RpY2FsPjxh
bHQtcGVyaW9kaWNhbD48ZnVsbC10aXRsZT5KIENsaW4gSW52ZXN0PC9mdWxsLXRpdGxlPjxhYmJy
LTE+VGhlIEpvdXJuYWwgb2YgY2xpbmljYWwgaW52ZXN0aWdhdGlvbjwvYWJici0xPjwvYWx0LXBl
cmlvZGljYWw+PHBhZ2VzPjE1MDgtMTg8L3BhZ2VzPjx2b2x1bWU+MTIxPC92b2x1bWU+PG51bWJl
cj40PC9udW1iZXI+PGVkaXRpb24+MjAxMS8wMy8wMzwvZWRpdGlvbj48a2V5d29yZHM+PGtleXdv
cmQ+QWRlbm9zaW5lIFRyaXBob3NwaGF0YXNlcy9kZWZpY2llbmN5L2dlbmV0aWNzPC9rZXl3b3Jk
PjxrZXl3b3JkPkFuaW1hbHM8L2tleXdvcmQ+PGtleXdvcmQ+Q2F0aW9uIFRyYW5zcG9ydCBQcm90
ZWluczwva2V5d29yZD48a2V5d29yZD5DZWxsLUZyZWUgU3lzdGVtPC9rZXl3b3JkPjxrZXl3b3Jk
PkNoZWxhdGluZyBBZ2VudHMvcGhhcm1hY29sb2d5PC9rZXl3b3JkPjxrZXl3b3JkPkNvcHBlci9t
ZXRhYm9saXNtPC9rZXl3b3JkPjxrZXl3b3JkPkNyb3NzLUxpbmtpbmcgUmVhZ2VudHM8L2tleXdv
cmQ+PGtleXdvcmQ+RGlzZWFzZSBNb2RlbHMsIEFuaW1hbDwva2V5d29yZD48a2V5d29yZD5HZW5l
IEtub2Nrb3V0IFRlY2huaXF1ZXM8L2tleXdvcmQ+PGtleXdvcmQ+SGVwYXRvbGVudGljdWxhciBE
ZWdlbmVyYXRpb24vZ2VuZXRpY3MvbWV0YWJvbGlzbS8gcGF0aG9sb2d5PC9rZXl3b3JkPjxrZXl3
b3JkPkh1bWFuczwva2V5d29yZD48a2V5d29yZD5NaWNyb3Njb3B5LCBFbGVjdHJvbiwgVHJhbnNt
aXNzaW9uPC9rZXl3b3JkPjxrZXl3b3JkPk1pdG9jaG9uZHJpYSwgTGl2ZXIvZHJ1ZyBlZmZlY3Rz
L21ldGFib2xpc20vIHBhdGhvbG9neTwva2V5d29yZD48a2V5d29yZD5NaXRvY2hvbmRyaWFsIFBy
b3RlaW5zL21ldGFib2xpc208L2tleXdvcmQ+PGtleXdvcmQ+UmF0czwva2V5d29yZD48a2V5d29y
ZD5TdWxmaHlkcnlsIENvbXBvdW5kcy9tZXRhYm9saXNtPC9rZXl3b3JkPjwva2V5d29yZHM+PGRh
dGVzPjx5ZWFyPjIwMTE8L3llYXI+PHB1Yi1kYXRlcz48ZGF0ZT5BcHI8L2RhdGU+PC9wdWItZGF0
ZXM+PC9kYXRlcz48aXNibj4xNTU4LTgyMzggKEVsZWN0cm9uaWMpJiN4RDswMDIxLTk3MzggKExp
bmtpbmcpPC9pc2JuPjxhY2Nlc3Npb24tbnVtPjIxMzY0Mjg0PC9hY2Nlc3Npb24tbnVtPjx1cmxz
PjwvdXJscz48Y3VzdG9tMj5QTUMzMDY4OTc5PC9jdXN0b20yPjxlbGVjdHJvbmljLXJlc291cmNl
LW51bT4xMC4xMTcyL2pjaTQ1NDAxPC9lbGVjdHJvbmljLXJlc291cmNlLW51bT48cmVtb3RlLWRh
dGFiYXNlLXByb3ZpZGVyPk5MTTwvcmVtb3RlLWRhdGFiYXNlLXByb3ZpZGVyPjxsYW5ndWFnZT5l
bmc8L2xhbmd1YWdlPjwvcmVjb3JkPjwvQ2l0ZT48Q2l0ZT48QXV0aG9yPkxpY2h0bWFubmVnZ2Vy
PC9BdXRob3I+PFllYXI+MjAxNjwvWWVhcj48UmVjTnVtPjcyMTwvUmVjTnVtPjxyZWNvcmQ+PHJl
Yy1udW1iZXI+NzIxPC9yZWMtbnVtYmVyPjxmb3JlaWduLWtleXM+PGtleSBhcHA9IkVOIiBkYi1p
ZD0iOXQ5dnIwemFwczV0cHllOXN0N3B0d3B5ZGZ3eHNhMDVleHhwIj43MjE8L2tleT48L2ZvcmVp
Z24ta2V5cz48cmVmLXR5cGUgbmFtZT0iSm91cm5hbCBBcnRpY2xlIj4xNzwvcmVmLXR5cGU+PGNv
bnRyaWJ1dG9ycz48YXV0aG9ycz48YXV0aG9yPkxpY2h0bWFubmVnZ2VyLCBKLjwvYXV0aG9yPjxh
dXRob3I+TGVpdHppbmdlciwgQy48L2F1dGhvcj48YXV0aG9yPldpbW1lciwgUi48L2F1dGhvcj48
YXV0aG9yPlNjaG1pdHQsIFMuPC9hdXRob3I+PGF1dGhvcj5TY2h1bHosIFMuPC9hdXRob3I+PGF1
dGhvcj5LYWJpcmksIFkuPC9hdXRob3I+PGF1dGhvcj5FYmVyaGFnZW4sIEMuPC9hdXRob3I+PGF1
dGhvcj5SaWVkZXIsIFQuPC9hdXRob3I+PGF1dGhvcj5KYW5paywgRC48L2F1dGhvcj48YXV0aG9y
Pk5lZmYsIEYuPC9hdXRob3I+PGF1dGhvcj5TdHJhdWIsIEIuIEsuPC9hdXRob3I+PGF1dGhvcj5T
Y2hpcm1hY2hlciwgUC48L2F1dGhvcj48YXV0aG9yPkRpU3Bpcml0bywgQS4gQS48L2F1dGhvcj48
YXV0aG9yPkJhbmRvdywgTi48L2F1dGhvcj48YXV0aG9yPkJhcmFsLCBCLiBTLjwvYXV0aG9yPjxh
dXRob3I+RmxhdGxleSwgQS48L2F1dGhvcj48YXV0aG9yPktyZW1tZXIsIEUuPC9hdXRob3I+PGF1
dGhvcj5EZW5rLCBHLjwvYXV0aG9yPjxhdXRob3I+UmVpdGVyLCBGLiBQLjwvYXV0aG9yPjxhdXRo
b3I+SG9oZW5lc3RlciwgUy48L2F1dGhvcj48YXV0aG9yPkVja2FyZHQtU2NodXBwLCBGLjwvYXV0
aG9yPjxhdXRob3I+RGVuY2hlciwgTi4gQS48L2F1dGhvcj48YXV0aG9yPkFkYW1za2ksIEouPC9h
dXRob3I+PGF1dGhvcj5TYXVlciwgVi48L2F1dGhvcj48YXV0aG9yPk5pZW1pZXR6LCBDLjwvYXV0
aG9yPjxhdXRob3I+U2NobWlkdCwgSC4gSC48L2F1dGhvcj48YXV0aG9yPk1lcmxlLCBVLjwvYXV0
aG9yPjxhdXRob3I+R290dGhhcmR0LCBELiBOLjwvYXV0aG9yPjxhdXRob3I+S3JvZW1lciwgRy48
L2F1dGhvcj48YXV0aG9yPldlaXNzLCBLLiBILjwvYXV0aG9yPjxhdXRob3I+WmlzY2hrYSwgSC48
L2F1dGhvcj48L2F1dGhvcnM+PC9jb250cmlidXRvcnM+PHRpdGxlcz48dGl0bGU+TWV0aGFub2Jh
Y3RpbiByZXZlcnNlcyBhY3V0ZSBsaXZlciBmYWlsdXJlIGluIGEgcmF0IG1vZGVsIG9mIFdpbHNv
biBkaXNlYXNlPC90aXRsZT48c2Vjb25kYXJ5LXRpdGxlPkogQ2xpbiBJbnZlc3Q8L3NlY29uZGFy
eS10aXRsZT48YWx0LXRpdGxlPlRoZSBKb3VybmFsIG9mIGNsaW5pY2FsIGludmVzdGlnYXRpb248
L2FsdC10aXRsZT48L3RpdGxlcz48cGVyaW9kaWNhbD48ZnVsbC10aXRsZT5KIENsaW4gSW52ZXN0
PC9mdWxsLXRpdGxlPjxhYmJyLTE+VGhlIEpvdXJuYWwgb2YgY2xpbmljYWwgaW52ZXN0aWdhdGlv
bjwvYWJici0xPjwvcGVyaW9kaWNhbD48YWx0LXBlcmlvZGljYWw+PGZ1bGwtdGl0bGU+SiBDbGlu
IEludmVzdDwvZnVsbC10aXRsZT48YWJici0xPlRoZSBKb3VybmFsIG9mIGNsaW5pY2FsIGludmVz
dGlnYXRpb248L2FiYnItMT48L2FsdC1wZXJpb2RpY2FsPjxwYWdlcz4yNzIxLTM1PC9wYWdlcz48
dm9sdW1lPjEyNjwvdm9sdW1lPjxudW1iZXI+NzwvbnVtYmVyPjxlZGl0aW9uPjIwMTYvMDYvMjE8
L2VkaXRpb24+PGRhdGVzPjx5ZWFyPjIwMTY8L3llYXI+PHB1Yi1kYXRlcz48ZGF0ZT5KdWwgMTwv
ZGF0ZT48L3B1Yi1kYXRlcz48L2RhdGVzPjxpc2JuPjE1NTgtODIzOCAoRWxlY3Ryb25pYykmI3hE
OzAwMjEtOTczOCAoTGlua2luZyk8L2lzYm4+PGFjY2Vzc2lvbi1udW0+MjczMjIwNjA8L2FjY2Vz
c2lvbi1udW0+PHVybHM+PC91cmxzPjxjdXN0b20yPlBNQzQ5MjI3MDc8L2N1c3RvbTI+PGVsZWN0
cm9uaWMtcmVzb3VyY2UtbnVtPjEwLjExNzIvamNpODUyMjY8L2VsZWN0cm9uaWMtcmVzb3VyY2Ut
bnVtPjxyZW1vdGUtZGF0YWJhc2UtcHJvdmlkZXI+TkxNPC9yZW1vdGUtZGF0YWJhc2UtcHJvdmlk
ZXI+PGxhbmd1YWdlPmVuZzwvbGFuZ3VhZ2U+PC9yZWNvcmQ+PC9DaXRlPjxDaXRlPjxBdXRob3I+
U3Rlcm5saWViPC9BdXRob3I+PFllYXI+MTk2ODwvWWVhcj48UmVjTnVtPjg3NjwvUmVjTnVtPjxy
ZWNvcmQ+PHJlYy1udW1iZXI+ODc2PC9yZWMtbnVtYmVyPjxmb3JlaWduLWtleXM+PGtleSBhcHA9
IkVOIiBkYi1pZD0iOXQ5dnIwemFwczV0cHllOXN0N3B0d3B5ZGZ3eHNhMDVleHhwIj44NzY8L2tl
eT48L2ZvcmVpZ24ta2V5cz48cmVmLXR5cGUgbmFtZT0iSm91cm5hbCBBcnRpY2xlIj4xNzwvcmVm
LXR5cGU+PGNvbnRyaWJ1dG9ycz48YXV0aG9ycz48YXV0aG9yPlN0ZXJubGllYiwgSS48L2F1dGhv
cj48L2F1dGhvcnM+PC9jb250cmlidXRvcnM+PHRpdGxlcz48dGl0bGU+TWl0b2Nob25kcmlhbCBh
bmQgZmF0dHkgY2hhbmdlcyBpbiBoZXBhdG9jeXRlcyBvZiBwYXRpZW50cyB3aXRoIFdpbHNvbiZh
cG9zO3MgZGlzZWFzZTwvdGl0bGU+PHNlY29uZGFyeS10aXRsZT5HYXN0cm9lbnRlcm9sb2d5PC9z
ZWNvbmRhcnktdGl0bGU+PGFsdC10aXRsZT5HYXN0cm9lbnRlcm9sb2d5PC9hbHQtdGl0bGU+PC90
aXRsZXM+PHBlcmlvZGljYWw+PGZ1bGwtdGl0bGU+R2FzdHJvZW50ZXJvbG9neTwvZnVsbC10aXRs
ZT48YWJici0xPkdhc3Ryb2VudGVyb2xvZ3k8L2FiYnItMT48L3BlcmlvZGljYWw+PGFsdC1wZXJp
b2RpY2FsPjxmdWxsLXRpdGxlPkdhc3Ryb2VudGVyb2xvZ3k8L2Z1bGwtdGl0bGU+PGFiYnItMT5H
YXN0cm9lbnRlcm9sb2d5PC9hYmJyLTE+PC9hbHQtcGVyaW9kaWNhbD48cGFnZXM+MzU0LTY3PC9w
YWdlcz48dm9sdW1lPjU1PC92b2x1bWU+PG51bWJlcj4zPC9udW1iZXI+PGVkaXRpb24+MTk2OC8w
OS8wMTwvZWRpdGlvbj48a2V5d29yZHM+PGtleXdvcmQ+QWRvbGVzY2VudDwva2V5d29yZD48a2V5
d29yZD5BZHVsdDwva2V5d29yZD48a2V5d29yZD5DaGlsZDwva2V5d29yZD48a2V5d29yZD5DaGls
ZCwgUHJlc2Nob29sPC9rZXl3b3JkPjxrZXl3b3JkPkZhdHR5IExpdmVyLypwYXRob2xvZ3k8L2tl
eXdvcmQ+PGtleXdvcmQ+SGVwYXRvbGVudGljdWxhciBEZWdlbmVyYXRpb24vKnBhdGhvbG9neTwv
a2V5d29yZD48a2V5d29yZD5IdW1hbnM8L2tleXdvcmQ+PGtleXdvcmQ+TGl2ZXIvY3l0b2xvZ3kv
KnBhdGhvbG9neTwva2V5d29yZD48a2V5d29yZD5NZW1icmFuZXM8L2tleXdvcmQ+PGtleXdvcmQ+
TWljcm9zY29weSwgRWxlY3Ryb248L2tleXdvcmQ+PGtleXdvcmQ+Kk1pdG9jaG9uZHJpYSwgTGl2
ZXI8L2tleXdvcmQ+PGtleXdvcmQ+T3JnYW5vaWRzPC9rZXl3b3JkPjwva2V5d29yZHM+PGRhdGVz
Pjx5ZWFyPjE5Njg8L3llYXI+PHB1Yi1kYXRlcz48ZGF0ZT5TZXA8L2RhdGU+PC9wdWItZGF0ZXM+
PC9kYXRlcz48aXNibj4wMDE2LTUwODUgKFByaW50KSYjeEQ7MDAxNi01MDg1PC9pc2JuPjxhY2Nl
c3Npb24tbnVtPjU2NzUzNjY8L2FjY2Vzc2lvbi1udW0+PHVybHM+PC91cmxzPjxyZW1vdGUtZGF0
YWJhc2UtcHJvdmlkZXI+TkxNPC9yZW1vdGUtZGF0YWJhc2UtcHJvdmlkZXI+PGxhbmd1YWdlPmVu
ZzwvbGFuZ3VhZ2U+PC9yZWNvcmQ+PC9DaXRlPjxDaXRlPjxBdXRob3I+Um9iZXJ0czwvQXV0aG9y
PjxZZWFyPjIwMDg8L1llYXI+PFJlY051bT44ODg8L1JlY051bT48cmVjb3JkPjxyZWMtbnVtYmVy
Pjg4ODwvcmVjLW51bWJlcj48Zm9yZWlnbi1rZXlzPjxrZXkgYXBwPSJFTiIgZGItaWQ9Ijl0OXZy
MHphcHM1dHB5ZTlzdDdwdHdweWRmd3hzYTA1ZXh4cCI+ODg4PC9rZXk+PC9mb3JlaWduLWtleXM+
PHJlZi10eXBlIG5hbWU9IkpvdXJuYWwgQXJ0aWNsZSI+MTc8L3JlZi10eXBlPjxjb250cmlidXRv
cnM+PGF1dGhvcnM+PGF1dGhvcj5Sb2JlcnRzLCBFLiBBLjwvYXV0aG9yPjxhdXRob3I+Um9iaW5z
b24sIEIuIEguPC9hdXRob3I+PGF1dGhvcj5ZYW5nLCBTLjwvYXV0aG9yPjwvYXV0aG9ycz48L2Nv
bnRyaWJ1dG9ycz48YXV0aC1hZGRyZXNzPkdlbmV0aWNzIGFuZCBHZW5vbWljIEJpb2xvZ3kgUHJv
Z3JhbSwgSG9zcGl0YWwgZm9yIFNpY2sgQ2hpbGRyZW4gUmVzZWFyY2ggSW5zdGl0dXRlLCBVbml2
ZXJzaXR5IG9mIFRvcm9udG8sIDU1NSBVbml2ZXJzaXR5IEF2ZW51ZSwgVG9yb250bywgT250YXJp
bywgQ2FuYWRhLiBldmUucm9iZXJ0c0BzaWNra2lkcy5jYTwvYXV0aC1hZGRyZXNzPjx0aXRsZXM+
PHRpdGxlPk1pdG9jaG9uZHJpYWwgc3RydWN0dXJlIGFuZCBmdW5jdGlvbiBpbiB0aGUgdW50cmVh
dGVkIEphY2tzb24gdG94aWMgbWlsayAodHgtaikgbW91c2UsIGEgbW9kZWwgZm9yIFdpbHNvbiBk
aXNlYXNlPC90aXRsZT48c2Vjb25kYXJ5LXRpdGxlPk1vbCBHZW5ldCBNZXRhYjwvc2Vjb25kYXJ5
LXRpdGxlPjxhbHQtdGl0bGU+TW9sZWN1bGFyIGdlbmV0aWNzIGFuZCBtZXRhYm9saXNtPC9hbHQt
dGl0bGU+PC90aXRsZXM+PHBlcmlvZGljYWw+PGZ1bGwtdGl0bGU+TW9sIEdlbmV0IE1ldGFiPC9m
dWxsLXRpdGxlPjxhYmJyLTE+TW9sZWN1bGFyIGdlbmV0aWNzIGFuZCBtZXRhYm9saXNtPC9hYmJy
LTE+PC9wZXJpb2RpY2FsPjxhbHQtcGVyaW9kaWNhbD48ZnVsbC10aXRsZT5Nb2wgR2VuZXQgTWV0
YWI8L2Z1bGwtdGl0bGU+PGFiYnItMT5Nb2xlY3VsYXIgZ2VuZXRpY3MgYW5kIG1ldGFib2xpc208
L2FiYnItMT48L2FsdC1wZXJpb2RpY2FsPjxwYWdlcz41NC02NTwvcGFnZXM+PHZvbHVtZT45Mzwv
dm9sdW1lPjxudW1iZXI+MTwvbnVtYmVyPjxlZGl0aW9uPjIwMDcvMTEvMDY8L2VkaXRpb24+PGtl
eXdvcmRzPjxrZXl3b3JkPkFuaW1hbHM8L2tleXdvcmQ+PGtleXdvcmQ+Q2l0cmF0ZSAoc2kpLVN5
bnRoYXNlL21ldGFib2xpc208L2tleXdvcmQ+PGtleXdvcmQ+RE5BLCBNaXRvY2hvbmRyaWFsL2Fu
YWx5c2lzPC9rZXl3b3JkPjxrZXl3b3JkPkROQS1CaW5kaW5nIFByb3RlaW5zL2dlbmV0aWNzL21l
dGFib2xpc208L2tleXdvcmQ+PGtleXdvcmQ+KkRpc2Vhc2UgTW9kZWxzLCBBbmltYWw8L2tleXdv
cmQ+PGtleXdvcmQ+RGlzZWFzZSBQcm9ncmVzc2lvbjwva2V5d29yZD48a2V5d29yZD5FbGVjdHJv
biBUcmFuc3BvcnQgQ2hhaW4gQ29tcGxleCBQcm90ZWlucy9tZXRhYm9saXNtL3BoeXNpb2xvZ3k8
L2tleXdvcmQ+PGtleXdvcmQ+RmVtYWxlPC9rZXl3b3JkPjxrZXl3b3JkPkhlcGF0b2N5dGVzL3Vs
dHJhc3RydWN0dXJlPC9rZXl3b3JkPjxrZXl3b3JkPkhlcGF0b2xlbnRpY3VsYXIgRGVnZW5lcmF0
aW9uL2dlbmV0aWNzL21ldGFib2xpc20vKnBhdGhvbG9neS9waHlzaW9wYXRob2xvZ3k8L2tleXdv
cmQ+PGtleXdvcmQ+SGlnaCBNb2JpbGl0eSBHcm91cCBQcm90ZWlucy9nZW5ldGljcy9tZXRhYm9s
aXNtPC9rZXl3b3JkPjxrZXl3b3JkPkh1bWFuczwva2V5d29yZD48a2V5d29yZD5NYWxlPC9rZXl3
b3JkPjxrZXl3b3JkPk1pY2U8L2tleXdvcmQ+PGtleXdvcmQ+TWljZSwgSW5icmVkIEMzSDwva2V5
d29yZD48a2V5d29yZD5NaWNlLCBNdXRhbnQgU3RyYWluczwva2V5d29yZD48a2V5d29yZD5NaWxr
PC9rZXl3b3JkPjxrZXl3b3JkPk1pdG9jaG9uZHJpYSwgTGl2ZXIvbWV0YWJvbGlzbS8qcGh5c2lv
bG9neS8qdWx0cmFzdHJ1Y3R1cmU8L2tleXdvcmQ+PGtleXdvcmQ+T3hpZGF0aXZlIFBob3NwaG9y
eWxhdGlvbjwva2V5d29yZD48a2V5d29yZD5QZXJveGlyZWRveGluIElJSTwva2V5d29yZD48a2V5
d29yZD5QZXJveGlyZWRveGlucy9nZW5ldGljcy9tZXRhYm9saXNtPC9rZXl3b3JkPjxrZXl3b3Jk
PlRoaW9yZWRveGlucy9nZW5ldGljcy9tZXRhYm9saXNtPC9rZXl3b3JkPjxrZXl3b3JkPlRpbWUg
RmFjdG9yczwva2V5d29yZD48L2tleXdvcmRzPjxkYXRlcz48eWVhcj4yMDA4PC95ZWFyPjxwdWIt
ZGF0ZXM+PGRhdGU+SmFuPC9kYXRlPjwvcHViLWRhdGVzPjwvZGF0ZXM+PGlzYm4+MTA5Ni03MTky
IChQcmludCkmI3hEOzEwOTYtNzE5MjwvaXNibj48YWNjZXNzaW9uLW51bT4xNzk4MTA2NDwvYWNj
ZXNzaW9uLW51bT48dXJscz48L3VybHM+PGVsZWN0cm9uaWMtcmVzb3VyY2UtbnVtPjEwLjEwMTYv
ai55bWdtZS4yMDA3LjA4LjEyNzwvZWxlY3Ryb25pYy1yZXNvdXJjZS1udW0+PHJlbW90ZS1kYXRh
YmFzZS1wcm92aWRlcj5OTE08L3JlbW90ZS1kYXRhYmFzZS1wcm92aWRlcj48bGFuZ3VhZ2U+ZW5n
PC9sYW5ndWFnZT48L3JlY29yZD48L0NpdGU+PC9FbmROb3RlPn==
</w:fldData>
        </w:fldChar>
      </w:r>
      <w:r w:rsidR="00DD7DAF" w:rsidRPr="0087260F">
        <w:rPr>
          <w:rFonts w:ascii="Times New Roman" w:hAnsi="Times New Roman"/>
        </w:rPr>
        <w:instrText xml:space="preserve"> ADDIN EN.CITE.DATA </w:instrText>
      </w:r>
      <w:r w:rsidR="00DD7DAF" w:rsidRPr="0087260F">
        <w:rPr>
          <w:rFonts w:ascii="Times New Roman" w:hAnsi="Times New Roman"/>
        </w:rPr>
      </w:r>
      <w:r w:rsidR="00DD7DAF" w:rsidRPr="0087260F">
        <w:rPr>
          <w:rFonts w:ascii="Times New Roman" w:hAnsi="Times New Roman"/>
        </w:rPr>
        <w:fldChar w:fldCharType="end"/>
      </w:r>
      <w:r w:rsidR="002443EC" w:rsidRPr="0087260F">
        <w:rPr>
          <w:rFonts w:ascii="Times New Roman" w:hAnsi="Times New Roman"/>
        </w:rPr>
      </w:r>
      <w:r w:rsidR="002443EC" w:rsidRPr="0087260F">
        <w:rPr>
          <w:rFonts w:ascii="Times New Roman" w:hAnsi="Times New Roman"/>
        </w:rPr>
        <w:fldChar w:fldCharType="separate"/>
      </w:r>
      <w:hyperlink w:anchor="_ENREF_4" w:tooltip="Zischka, 2011 #367" w:history="1">
        <w:r w:rsidR="00DD7DAF" w:rsidRPr="0087260F">
          <w:rPr>
            <w:rFonts w:ascii="Times New Roman" w:hAnsi="Times New Roman"/>
            <w:noProof/>
            <w:vertAlign w:val="superscript"/>
          </w:rPr>
          <w:t>4</w:t>
        </w:r>
      </w:hyperlink>
      <w:r w:rsidR="00DD7DAF" w:rsidRPr="0087260F">
        <w:rPr>
          <w:rFonts w:ascii="Times New Roman" w:hAnsi="Times New Roman"/>
          <w:noProof/>
          <w:vertAlign w:val="superscript"/>
        </w:rPr>
        <w:t xml:space="preserve">, </w:t>
      </w:r>
      <w:hyperlink w:anchor="_ENREF_5" w:tooltip="Lichtmannegger, 2016 #721" w:history="1">
        <w:r w:rsidR="00DD7DAF" w:rsidRPr="0087260F">
          <w:rPr>
            <w:rFonts w:ascii="Times New Roman" w:hAnsi="Times New Roman"/>
            <w:noProof/>
            <w:vertAlign w:val="superscript"/>
          </w:rPr>
          <w:t>5</w:t>
        </w:r>
      </w:hyperlink>
      <w:r w:rsidR="00DD7DAF" w:rsidRPr="0087260F">
        <w:rPr>
          <w:rFonts w:ascii="Times New Roman" w:hAnsi="Times New Roman"/>
          <w:noProof/>
          <w:vertAlign w:val="superscript"/>
        </w:rPr>
        <w:t xml:space="preserve">, </w:t>
      </w:r>
      <w:hyperlink w:anchor="_ENREF_8" w:tooltip="Sternlieb, 1968 #876" w:history="1">
        <w:r w:rsidR="00DD7DAF" w:rsidRPr="0087260F">
          <w:rPr>
            <w:rFonts w:ascii="Times New Roman" w:hAnsi="Times New Roman"/>
            <w:noProof/>
            <w:vertAlign w:val="superscript"/>
          </w:rPr>
          <w:t>8</w:t>
        </w:r>
      </w:hyperlink>
      <w:r w:rsidR="00DD7DAF" w:rsidRPr="0087260F">
        <w:rPr>
          <w:rFonts w:ascii="Times New Roman" w:hAnsi="Times New Roman"/>
          <w:noProof/>
          <w:vertAlign w:val="superscript"/>
        </w:rPr>
        <w:t xml:space="preserve">, </w:t>
      </w:r>
      <w:hyperlink w:anchor="_ENREF_38" w:tooltip="Roberts, 2008 #888" w:history="1">
        <w:r w:rsidR="00DD7DAF" w:rsidRPr="0087260F">
          <w:rPr>
            <w:rFonts w:ascii="Times New Roman" w:hAnsi="Times New Roman"/>
            <w:noProof/>
            <w:vertAlign w:val="superscript"/>
          </w:rPr>
          <w:t>38</w:t>
        </w:r>
      </w:hyperlink>
      <w:r w:rsidR="002443EC" w:rsidRPr="0087260F">
        <w:rPr>
          <w:rFonts w:ascii="Times New Roman" w:hAnsi="Times New Roman"/>
        </w:rPr>
        <w:fldChar w:fldCharType="end"/>
      </w:r>
      <w:r w:rsidR="002443EC" w:rsidRPr="0087260F">
        <w:rPr>
          <w:rFonts w:ascii="Times New Roman" w:hAnsi="Times New Roman"/>
        </w:rPr>
        <w:t>.</w:t>
      </w:r>
      <w:r w:rsidRPr="0087260F">
        <w:rPr>
          <w:rFonts w:ascii="Times New Roman" w:hAnsi="Times New Roman"/>
        </w:rPr>
        <w:t xml:space="preserve"> Copper ultimately causes mitochondrial destruction, hepatocyte death, liver failure and decease of </w:t>
      </w:r>
      <w:r w:rsidR="00885542" w:rsidRPr="0087260F">
        <w:rPr>
          <w:rFonts w:ascii="Times New Roman" w:hAnsi="Times New Roman"/>
        </w:rPr>
        <w:t>WD</w:t>
      </w:r>
      <w:r w:rsidR="00B95331" w:rsidRPr="0087260F">
        <w:rPr>
          <w:rFonts w:ascii="Times New Roman" w:hAnsi="Times New Roman"/>
        </w:rPr>
        <w:t xml:space="preserve"> </w:t>
      </w:r>
      <w:r w:rsidRPr="0087260F">
        <w:rPr>
          <w:rFonts w:ascii="Times New Roman" w:hAnsi="Times New Roman"/>
          <w:i/>
        </w:rPr>
        <w:t>Atp7b</w:t>
      </w:r>
      <w:r w:rsidRPr="0087260F">
        <w:rPr>
          <w:rFonts w:ascii="Times New Roman" w:hAnsi="Times New Roman"/>
          <w:i/>
          <w:vertAlign w:val="superscript"/>
        </w:rPr>
        <w:t>-/-</w:t>
      </w:r>
      <w:r w:rsidRPr="0087260F">
        <w:rPr>
          <w:rFonts w:ascii="Times New Roman" w:hAnsi="Times New Roman"/>
        </w:rPr>
        <w:t xml:space="preserve"> rats</w:t>
      </w:r>
      <w:r w:rsidR="00890096" w:rsidRPr="0087260F">
        <w:rPr>
          <w:rFonts w:ascii="Times New Roman" w:hAnsi="Times New Roman"/>
        </w:rPr>
        <w:t xml:space="preserve"> </w:t>
      </w:r>
      <w:hyperlink w:anchor="_ENREF_5" w:tooltip="Lichtmannegger, 2016 #721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5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Pr="0087260F">
        <w:rPr>
          <w:rFonts w:ascii="Times New Roman" w:hAnsi="Times New Roman"/>
        </w:rPr>
        <w:t xml:space="preserve">. </w:t>
      </w:r>
      <w:r w:rsidR="00011784" w:rsidRPr="0087260F">
        <w:rPr>
          <w:rFonts w:ascii="Times New Roman" w:hAnsi="Times New Roman"/>
        </w:rPr>
        <w:t>E</w:t>
      </w:r>
      <w:r w:rsidR="00854255" w:rsidRPr="0087260F">
        <w:rPr>
          <w:rFonts w:ascii="Times New Roman" w:hAnsi="Times New Roman"/>
        </w:rPr>
        <w:t>fficient depletion of mitochondrial copper load with the high-affinit</w:t>
      </w:r>
      <w:r w:rsidR="00011784" w:rsidRPr="0087260F">
        <w:rPr>
          <w:rFonts w:ascii="Times New Roman" w:hAnsi="Times New Roman"/>
        </w:rPr>
        <w:t>y copper</w:t>
      </w:r>
      <w:r w:rsidR="00912FDB" w:rsidRPr="0087260F">
        <w:rPr>
          <w:rFonts w:ascii="Times New Roman" w:hAnsi="Times New Roman"/>
        </w:rPr>
        <w:t>-</w:t>
      </w:r>
      <w:r w:rsidR="00011784" w:rsidRPr="0087260F">
        <w:rPr>
          <w:rFonts w:ascii="Times New Roman" w:hAnsi="Times New Roman"/>
        </w:rPr>
        <w:t xml:space="preserve">chelator </w:t>
      </w:r>
      <w:r w:rsidR="00912FDB" w:rsidRPr="0087260F">
        <w:rPr>
          <w:rFonts w:ascii="Times New Roman" w:hAnsi="Times New Roman"/>
        </w:rPr>
        <w:t>M</w:t>
      </w:r>
      <w:r w:rsidR="00011784" w:rsidRPr="0087260F">
        <w:rPr>
          <w:rFonts w:ascii="Times New Roman" w:hAnsi="Times New Roman"/>
        </w:rPr>
        <w:t>ethanobactin</w:t>
      </w:r>
      <w:r w:rsidR="00854255" w:rsidRPr="0087260F">
        <w:rPr>
          <w:rFonts w:ascii="Times New Roman" w:hAnsi="Times New Roman"/>
        </w:rPr>
        <w:t xml:space="preserve"> leads to full recovery from even severe states of liver damage </w:t>
      </w:r>
      <w:hyperlink w:anchor="_ENREF_5" w:tooltip="Lichtmannegger, 2016 #721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5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2E1EC0" w:rsidRPr="0087260F">
        <w:rPr>
          <w:rFonts w:ascii="Times New Roman" w:hAnsi="Times New Roman"/>
        </w:rPr>
        <w:t xml:space="preserve">. </w:t>
      </w:r>
      <w:r w:rsidR="00011784" w:rsidRPr="0087260F">
        <w:rPr>
          <w:rFonts w:ascii="Times New Roman" w:hAnsi="Times New Roman"/>
        </w:rPr>
        <w:t>I</w:t>
      </w:r>
      <w:r w:rsidR="002E1EC0" w:rsidRPr="0087260F">
        <w:rPr>
          <w:rFonts w:ascii="Times New Roman" w:hAnsi="Times New Roman"/>
        </w:rPr>
        <w:t xml:space="preserve">f the treatment is paused, </w:t>
      </w:r>
      <w:r w:rsidR="0051143D" w:rsidRPr="0087260F">
        <w:rPr>
          <w:rFonts w:ascii="Times New Roman" w:hAnsi="Times New Roman"/>
        </w:rPr>
        <w:t xml:space="preserve">the rate of </w:t>
      </w:r>
      <w:r w:rsidR="002E1EC0" w:rsidRPr="0087260F">
        <w:rPr>
          <w:rFonts w:ascii="Times New Roman" w:hAnsi="Times New Roman"/>
        </w:rPr>
        <w:t xml:space="preserve">mitochondrial copper re-accumulation </w:t>
      </w:r>
      <w:r w:rsidR="0051143D" w:rsidRPr="0087260F">
        <w:rPr>
          <w:rFonts w:ascii="Times New Roman" w:hAnsi="Times New Roman"/>
        </w:rPr>
        <w:t>determines</w:t>
      </w:r>
      <w:r w:rsidR="002E1EC0" w:rsidRPr="0087260F">
        <w:rPr>
          <w:rFonts w:ascii="Times New Roman" w:hAnsi="Times New Roman"/>
        </w:rPr>
        <w:t xml:space="preserve"> </w:t>
      </w:r>
      <w:r w:rsidR="0051143D" w:rsidRPr="0087260F">
        <w:rPr>
          <w:rFonts w:ascii="Times New Roman" w:hAnsi="Times New Roman"/>
        </w:rPr>
        <w:t>the rate of re-</w:t>
      </w:r>
      <w:r w:rsidR="002115E1" w:rsidRPr="0087260F">
        <w:rPr>
          <w:rFonts w:ascii="Times New Roman" w:hAnsi="Times New Roman"/>
        </w:rPr>
        <w:t>occurring</w:t>
      </w:r>
      <w:r w:rsidR="0051143D" w:rsidRPr="0087260F">
        <w:rPr>
          <w:rFonts w:ascii="Times New Roman" w:hAnsi="Times New Roman"/>
        </w:rPr>
        <w:t xml:space="preserve"> </w:t>
      </w:r>
      <w:r w:rsidR="002E1EC0" w:rsidRPr="0087260F">
        <w:rPr>
          <w:rFonts w:ascii="Times New Roman" w:hAnsi="Times New Roman"/>
        </w:rPr>
        <w:t xml:space="preserve">liver </w:t>
      </w:r>
      <w:r w:rsidR="00D54FB6" w:rsidRPr="0087260F">
        <w:rPr>
          <w:rFonts w:ascii="Times New Roman" w:hAnsi="Times New Roman"/>
        </w:rPr>
        <w:t>damage </w:t>
      </w:r>
      <w:hyperlink w:anchor="_ENREF_5" w:tooltip="Lichtmannegger, 2016 #721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5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2E1EC0" w:rsidRPr="0087260F">
        <w:rPr>
          <w:rFonts w:ascii="Times New Roman" w:hAnsi="Times New Roman"/>
        </w:rPr>
        <w:t>.</w:t>
      </w:r>
    </w:p>
    <w:p w14:paraId="1A78BC0D" w14:textId="231A9DFF" w:rsidR="00885542" w:rsidRPr="0087260F" w:rsidRDefault="0051143D" w:rsidP="00371663">
      <w:pPr>
        <w:pStyle w:val="Formatvorlage3"/>
        <w:ind w:firstLine="567"/>
        <w:rPr>
          <w:rFonts w:ascii="Times New Roman" w:hAnsi="Times New Roman"/>
        </w:rPr>
      </w:pPr>
      <w:r w:rsidRPr="0087260F">
        <w:rPr>
          <w:rFonts w:ascii="Times New Roman" w:hAnsi="Times New Roman"/>
        </w:rPr>
        <w:t xml:space="preserve">These findings define hepatic mitochondria as central integrators of liver copper overload </w:t>
      </w:r>
      <w:r w:rsidR="00AA4BF8" w:rsidRPr="0087260F">
        <w:rPr>
          <w:rFonts w:ascii="Times New Roman" w:hAnsi="Times New Roman"/>
        </w:rPr>
        <w:t xml:space="preserve">and disease stage </w:t>
      </w:r>
      <w:r w:rsidRPr="0087260F">
        <w:rPr>
          <w:rFonts w:ascii="Times New Roman" w:hAnsi="Times New Roman"/>
        </w:rPr>
        <w:t xml:space="preserve">in </w:t>
      </w:r>
      <w:r w:rsidR="00885542" w:rsidRPr="0087260F">
        <w:rPr>
          <w:rFonts w:ascii="Times New Roman" w:hAnsi="Times New Roman"/>
        </w:rPr>
        <w:t xml:space="preserve">WD. However, mitochondria </w:t>
      </w:r>
      <w:r w:rsidR="00E116C7" w:rsidRPr="0087260F">
        <w:rPr>
          <w:rFonts w:ascii="Times New Roman" w:hAnsi="Times New Roman"/>
        </w:rPr>
        <w:t>readily respond to environmental changes by metabolic adaptations</w:t>
      </w:r>
      <w:r w:rsidR="00895C93" w:rsidRPr="0087260F">
        <w:rPr>
          <w:rFonts w:ascii="Times New Roman" w:hAnsi="Times New Roman"/>
        </w:rPr>
        <w:t xml:space="preserve"> </w:t>
      </w:r>
      <w:r w:rsidR="00E116C7" w:rsidRPr="0087260F">
        <w:rPr>
          <w:rFonts w:ascii="Times New Roman" w:hAnsi="Times New Roman"/>
        </w:rPr>
        <w:t xml:space="preserve">and </w:t>
      </w:r>
      <w:r w:rsidR="00885542" w:rsidRPr="0087260F">
        <w:rPr>
          <w:rFonts w:ascii="Times New Roman" w:hAnsi="Times New Roman"/>
        </w:rPr>
        <w:t>can balance imposed challenges, also copper, to diffe</w:t>
      </w:r>
      <w:r w:rsidR="00757B03" w:rsidRPr="0087260F">
        <w:rPr>
          <w:rFonts w:ascii="Times New Roman" w:hAnsi="Times New Roman"/>
        </w:rPr>
        <w:t>rent extents quite longstanding </w:t>
      </w:r>
      <w:hyperlink w:anchor="_ENREF_13" w:tooltip="Einer, 2017 #860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13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757B03" w:rsidRPr="0087260F">
        <w:rPr>
          <w:rFonts w:ascii="Times New Roman" w:hAnsi="Times New Roman"/>
        </w:rPr>
        <w:t xml:space="preserve"> </w:t>
      </w:r>
      <w:hyperlink w:anchor="_ENREF_41" w:tooltip="Koliaki, 2015 #900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PEVuZE5vdGU+PENpdGU+PEF1dGhvcj5Lb2xpYWtpPC9BdXRob3I+PFllYXI+MjAxNTwvWWVhcj48
UmVjTnVtPjkwMDwvUmVjTnVtPjxEaXNwbGF5VGV4dD48c3R5bGUgZmFjZT0ic3VwZXJzY3JpcHQi
PjQxPC9zdHlsZT48L0Rpc3BsYXlUZXh0PjxyZWNvcmQ+PHJlYy1udW1iZXI+OTAwPC9yZWMtbnVt
YmVyPjxmb3JlaWduLWtleXM+PGtleSBhcHA9IkVOIiBkYi1pZD0iOXQ5dnIwemFwczV0cHllOXN0
N3B0d3B5ZGZ3eHNhMDVleHhwIj45MDA8L2tleT48L2ZvcmVpZ24ta2V5cz48cmVmLXR5cGUgbmFt
ZT0iSm91cm5hbCBBcnRpY2xlIj4xNzwvcmVmLXR5cGU+PGNvbnRyaWJ1dG9ycz48YXV0aG9ycz48
YXV0aG9yPktvbGlha2ksIEMuPC9hdXRob3I+PGF1dGhvcj5TemVuZHJvZWRpLCBKLjwvYXV0aG9y
PjxhdXRob3I+S2F1bCwgSy48L2F1dGhvcj48YXV0aG9yPkplbGVuaWssIFQuPC9hdXRob3I+PGF1
dGhvcj5Ob3dvdG55LCBQLjwvYXV0aG9yPjxhdXRob3I+SmFua293aWFrLCBGLjwvYXV0aG9yPjxh
dXRob3I+SGVyZGVyLCBDLjwvYXV0aG9yPjxhdXRob3I+Q2Fyc3RlbnNlbiwgTS48L2F1dGhvcj48
YXV0aG9yPktyYXVzY2gsIE0uPC9hdXRob3I+PGF1dGhvcj5Lbm9lZmVsLCBXLiBULjwvYXV0aG9y
PjxhdXRob3I+U2NobGVuc2FrLCBNLjwvYXV0aG9yPjxhdXRob3I+Um9kZW4sIE0uPC9hdXRob3I+
PC9hdXRob3JzPjwvY29udHJpYnV0b3JzPjxhdXRoLWFkZHJlc3M+SW5zdGl0dXRlIGZvciBDbGlu
aWNhbCBEaWFiZXRvbG9neSwgR2VybWFuIERpYWJldGVzIENlbnRlciwgTGVpYm5peiBDZW50ZXIg
Zm9yIERpYWJldGVzIFJlc2VhcmNoLCBIZWlucmljaCBIZWluZSBVbml2ZXJzaXR5LCA0MDIyNSwg
RHVzc2VsZG9yZiwgR2VybWFueTsgR2VybWFuIENlbnRlciBmb3IgRGlhYmV0ZXMgUmVzZWFyY2gg
KERaRCBlLlYuKSwgNDAyMjUsIER1c3NlbGRvcmYsIEdlcm1hbnk7IERlcGFydG1lbnQgb2YgRW5k
b2NyaW5vbG9neSBhbmQgRGlhYmV0b2xvZ3ksIE1lZGljYWwgRmFjdWx0eSwgSGVpbnJpY2ggSGVp
bmUgVW5pdmVyc2l0eSwgNDAyMjUsIER1c3NlbGRvcmYsIEdlcm1hbnkuJiN4RDtJbnN0aXR1dGUg
Zm9yIENsaW5pY2FsIERpYWJldG9sb2d5LCBHZXJtYW4gRGlhYmV0ZXMgQ2VudGVyLCBMZWlibml6
IENlbnRlciBmb3IgRGlhYmV0ZXMgUmVzZWFyY2gsIEhlaW5yaWNoIEhlaW5lIFVuaXZlcnNpdHks
IDQwMjI1LCBEdXNzZWxkb3JmLCBHZXJtYW55OyBHZXJtYW4gQ2VudGVyIGZvciBEaWFiZXRlcyBS
ZXNlYXJjaCAoRFpEIGUuVi4pLCA0MDIyNSwgRHVzc2VsZG9yZiwgR2VybWFueS4mI3hEO0luc3Rp
dHV0ZSBvZiBQYXRob2xvZ3ksIEhlaW5yaWNoIEhlaW5lIFVuaXZlcnNpdHksIDQwMjI1LCBEdXNz
ZWxkb3JmLCBHZXJtYW55LiYjeEQ7RGVwYXJ0bWVudCBvZiBHZW5lcmFsLCBWaXNjZXJhbCBhbmQg
UGVkaWF0cmljIFN1cmdlcnksIEhlaW5yaWNoIEhlaW5lIFVuaXZlcnNpdHksIDQwMjI1LCBEdXNz
ZWxkb3JmLCBHZXJtYW55LiYjeEQ7R2VuZXJhbCBTdXJnZXJ5IERlcGFydG1lbnQsIFN0LiBNYXJ0
aW51cyBIb3NwaXRhbCwgNDAyMTksIER1c3NlbGRvcmYsIEdlcm1hbnkuJiN4RDtJbnN0aXR1dGUg
Zm9yIENsaW5pY2FsIERpYWJldG9sb2d5LCBHZXJtYW4gRGlhYmV0ZXMgQ2VudGVyLCBMZWlibml6
IENlbnRlciBmb3IgRGlhYmV0ZXMgUmVzZWFyY2gsIEhlaW5yaWNoIEhlaW5lIFVuaXZlcnNpdHks
IDQwMjI1LCBEdXNzZWxkb3JmLCBHZXJtYW55OyBHZXJtYW4gQ2VudGVyIGZvciBEaWFiZXRlcyBS
ZXNlYXJjaCAoRFpEIGUuVi4pLCA0MDIyNSwgRHVzc2VsZG9yZiwgR2VybWFueTsgRGVwYXJ0bWVu
dCBvZiBFbmRvY3Jpbm9sb2d5IGFuZCBEaWFiZXRvbG9neSwgTWVkaWNhbCBGYWN1bHR5LCBIZWlu
cmljaCBIZWluZSBVbml2ZXJzaXR5LCA0MDIyNSwgRHVzc2VsZG9yZiwgR2VybWFueS4gRWxlY3Ry
b25pYyBhZGRyZXNzOiBtaWNoYWVsLnJvZGVuQGRkei51bmktZHVlc3NlbGRvcmYuZGUuPC9hdXRo
LWFkZHJlc3M+PHRpdGxlcz48dGl0bGU+QWRhcHRhdGlvbiBvZiBoZXBhdGljIG1pdG9jaG9uZHJp
YWwgZnVuY3Rpb24gaW4gaHVtYW5zIHdpdGggbm9uLWFsY29ob2xpYyBmYXR0eSBsaXZlciBpcyBs
b3N0IGluIHN0ZWF0b2hlcGF0aXRpczwvdGl0bGU+PHNlY29uZGFyeS10aXRsZT5DZWxsIE1ldGFi
PC9zZWNvbmRhcnktdGl0bGU+PGFsdC10aXRsZT5DZWxsIG1ldGFib2xpc208L2FsdC10aXRsZT48
L3RpdGxlcz48cGVyaW9kaWNhbD48ZnVsbC10aXRsZT5DZWxsIE1ldGFiPC9mdWxsLXRpdGxlPjxh
YmJyLTE+Q2VsbCBtZXRhYm9saXNtPC9hYmJyLTE+PC9wZXJpb2RpY2FsPjxhbHQtcGVyaW9kaWNh
bD48ZnVsbC10aXRsZT5DZWxsIE1ldGFiPC9mdWxsLXRpdGxlPjxhYmJyLTE+Q2VsbCBtZXRhYm9s
aXNtPC9hYmJyLTE+PC9hbHQtcGVyaW9kaWNhbD48cGFnZXM+NzM5LTQ2PC9wYWdlcz48dm9sdW1l
PjIxPC92b2x1bWU+PG51bWJlcj41PC9udW1iZXI+PGVkaXRpb24+MjAxNS8wNS8wOTwvZWRpdGlv
bj48a2V5d29yZHM+PGtleXdvcmQ+QWR1bHQ8L2tleXdvcmQ+PGtleXdvcmQ+Q2VsbCBSZXNwaXJh
dGlvbjwva2V5d29yZD48a2V5d29yZD5GYXR0eSBMaXZlci9jb21wbGljYXRpb25zL21ldGFib2xp
c20vKnBhdGhvbG9neTwva2V5d29yZD48a2V5d29yZD5GZW1hbGU8L2tleXdvcmQ+PGtleXdvcmQ+
SHVtYW5zPC9rZXl3b3JkPjxrZXl3b3JkPkh5ZHJvZ2VuIFBlcm94aWRlL21ldGFib2xpc208L2tl
eXdvcmQ+PGtleXdvcmQ+SW5zdWxpbiBSZXNpc3RhbmNlPC9rZXl3b3JkPjxrZXl3b3JkPkxpcGlk
IFBlcm94aWRhdGlvbjwva2V5d29yZD48a2V5d29yZD5MaXZlci9tZXRhYm9saXNtLypwYXRob2xv
Z3k8L2tleXdvcmQ+PGtleXdvcmQ+TWFsZTwva2V5d29yZD48a2V5d29yZD5NaWRkbGUgQWdlZDwv
a2V5d29yZD48a2V5d29yZD5NaXRvY2hvbmRyaWEsIExpdmVyL21ldGFib2xpc20vKnBhdGhvbG9n
eTwva2V5d29yZD48a2V5d29yZD5Ob24tYWxjb2hvbGljIEZhdHR5IExpdmVyIERpc2Vhc2UvY29t
cGxpY2F0aW9ucy9tZXRhYm9saXNtLypwYXRob2xvZ3k8L2tleXdvcmQ+PGtleXdvcmQ+T2Jlc2l0
eS9jb21wbGljYXRpb25zL21ldGFib2xpc208L2tleXdvcmQ+PGtleXdvcmQ+T3hpZGF0aXZlIFN0
cmVzczwva2V5d29yZD48L2tleXdvcmRzPjxkYXRlcz48eWVhcj4yMDE1PC95ZWFyPjxwdWItZGF0
ZXM+PGRhdGU+TWF5IDA1PC9kYXRlPjwvcHViLWRhdGVzPjwvZGF0ZXM+PGlzYm4+MTU1MC00MTMx
PC9pc2JuPjxhY2Nlc3Npb24tbnVtPjI1OTU1MjA5PC9hY2Nlc3Npb24tbnVtPjx1cmxzPjwvdXJs
cz48ZWxlY3Ryb25pYy1yZXNvdXJjZS1udW0+MTAuMTAxNi9qLmNtZXQuMjAxNS4wNC4wMDQ8L2Vs
ZWN0cm9uaWMtcmVzb3VyY2UtbnVtPjxyZW1vdGUtZGF0YWJhc2UtcHJvdmlkZXI+TkxNPC9yZW1v
dGUtZGF0YWJhc2UtcHJvdmlkZXI+PGxhbmd1YWdlPmVuZzwvbGFuZ3VhZ2U+PC9yZWNvcmQ+PC9D
aXRlPjwvRW5kTm90ZT4A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PEVuZE5vdGU+PENpdGU+PEF1dGhvcj5Lb2xpYWtpPC9BdXRob3I+PFllYXI+MjAxNTwvWWVhcj48
UmVjTnVtPjkwMDwvUmVjTnVtPjxEaXNwbGF5VGV4dD48c3R5bGUgZmFjZT0ic3VwZXJzY3JpcHQi
PjQxPC9zdHlsZT48L0Rpc3BsYXlUZXh0PjxyZWNvcmQ+PHJlYy1udW1iZXI+OTAwPC9yZWMtbnVt
YmVyPjxmb3JlaWduLWtleXM+PGtleSBhcHA9IkVOIiBkYi1pZD0iOXQ5dnIwemFwczV0cHllOXN0
N3B0d3B5ZGZ3eHNhMDVleHhwIj45MDA8L2tleT48L2ZvcmVpZ24ta2V5cz48cmVmLXR5cGUgbmFt
ZT0iSm91cm5hbCBBcnRpY2xlIj4xNzwvcmVmLXR5cGU+PGNvbnRyaWJ1dG9ycz48YXV0aG9ycz48
YXV0aG9yPktvbGlha2ksIEMuPC9hdXRob3I+PGF1dGhvcj5TemVuZHJvZWRpLCBKLjwvYXV0aG9y
PjxhdXRob3I+S2F1bCwgSy48L2F1dGhvcj48YXV0aG9yPkplbGVuaWssIFQuPC9hdXRob3I+PGF1
dGhvcj5Ob3dvdG55LCBQLjwvYXV0aG9yPjxhdXRob3I+SmFua293aWFrLCBGLjwvYXV0aG9yPjxh
dXRob3I+SGVyZGVyLCBDLjwvYXV0aG9yPjxhdXRob3I+Q2Fyc3RlbnNlbiwgTS48L2F1dGhvcj48
YXV0aG9yPktyYXVzY2gsIE0uPC9hdXRob3I+PGF1dGhvcj5Lbm9lZmVsLCBXLiBULjwvYXV0aG9y
PjxhdXRob3I+U2NobGVuc2FrLCBNLjwvYXV0aG9yPjxhdXRob3I+Um9kZW4sIE0uPC9hdXRob3I+
PC9hdXRob3JzPjwvY29udHJpYnV0b3JzPjxhdXRoLWFkZHJlc3M+SW5zdGl0dXRlIGZvciBDbGlu
aWNhbCBEaWFiZXRvbG9neSwgR2VybWFuIERpYWJldGVzIENlbnRlciwgTGVpYm5peiBDZW50ZXIg
Zm9yIERpYWJldGVzIFJlc2VhcmNoLCBIZWlucmljaCBIZWluZSBVbml2ZXJzaXR5LCA0MDIyNSwg
RHVzc2VsZG9yZiwgR2VybWFueTsgR2VybWFuIENlbnRlciBmb3IgRGlhYmV0ZXMgUmVzZWFyY2gg
KERaRCBlLlYuKSwgNDAyMjUsIER1c3NlbGRvcmYsIEdlcm1hbnk7IERlcGFydG1lbnQgb2YgRW5k
b2NyaW5vbG9neSBhbmQgRGlhYmV0b2xvZ3ksIE1lZGljYWwgRmFjdWx0eSwgSGVpbnJpY2ggSGVp
bmUgVW5pdmVyc2l0eSwgNDAyMjUsIER1c3NlbGRvcmYsIEdlcm1hbnkuJiN4RDtJbnN0aXR1dGUg
Zm9yIENsaW5pY2FsIERpYWJldG9sb2d5LCBHZXJtYW4gRGlhYmV0ZXMgQ2VudGVyLCBMZWlibml6
IENlbnRlciBmb3IgRGlhYmV0ZXMgUmVzZWFyY2gsIEhlaW5yaWNoIEhlaW5lIFVuaXZlcnNpdHks
IDQwMjI1LCBEdXNzZWxkb3JmLCBHZXJtYW55OyBHZXJtYW4gQ2VudGVyIGZvciBEaWFiZXRlcyBS
ZXNlYXJjaCAoRFpEIGUuVi4pLCA0MDIyNSwgRHVzc2VsZG9yZiwgR2VybWFueS4mI3hEO0luc3Rp
dHV0ZSBvZiBQYXRob2xvZ3ksIEhlaW5yaWNoIEhlaW5lIFVuaXZlcnNpdHksIDQwMjI1LCBEdXNz
ZWxkb3JmLCBHZXJtYW55LiYjeEQ7RGVwYXJ0bWVudCBvZiBHZW5lcmFsLCBWaXNjZXJhbCBhbmQg
UGVkaWF0cmljIFN1cmdlcnksIEhlaW5yaWNoIEhlaW5lIFVuaXZlcnNpdHksIDQwMjI1LCBEdXNz
ZWxkb3JmLCBHZXJtYW55LiYjeEQ7R2VuZXJhbCBTdXJnZXJ5IERlcGFydG1lbnQsIFN0LiBNYXJ0
aW51cyBIb3NwaXRhbCwgNDAyMTksIER1c3NlbGRvcmYsIEdlcm1hbnkuJiN4RDtJbnN0aXR1dGUg
Zm9yIENsaW5pY2FsIERpYWJldG9sb2d5LCBHZXJtYW4gRGlhYmV0ZXMgQ2VudGVyLCBMZWlibml6
IENlbnRlciBmb3IgRGlhYmV0ZXMgUmVzZWFyY2gsIEhlaW5yaWNoIEhlaW5lIFVuaXZlcnNpdHks
IDQwMjI1LCBEdXNzZWxkb3JmLCBHZXJtYW55OyBHZXJtYW4gQ2VudGVyIGZvciBEaWFiZXRlcyBS
ZXNlYXJjaCAoRFpEIGUuVi4pLCA0MDIyNSwgRHVzc2VsZG9yZiwgR2VybWFueTsgRGVwYXJ0bWVu
dCBvZiBFbmRvY3Jpbm9sb2d5IGFuZCBEaWFiZXRvbG9neSwgTWVkaWNhbCBGYWN1bHR5LCBIZWlu
cmljaCBIZWluZSBVbml2ZXJzaXR5LCA0MDIyNSwgRHVzc2VsZG9yZiwgR2VybWFueS4gRWxlY3Ry
b25pYyBhZGRyZXNzOiBtaWNoYWVsLnJvZGVuQGRkei51bmktZHVlc3NlbGRvcmYuZGUuPC9hdXRo
LWFkZHJlc3M+PHRpdGxlcz48dGl0bGU+QWRhcHRhdGlvbiBvZiBoZXBhdGljIG1pdG9jaG9uZHJp
YWwgZnVuY3Rpb24gaW4gaHVtYW5zIHdpdGggbm9uLWFsY29ob2xpYyBmYXR0eSBsaXZlciBpcyBs
b3N0IGluIHN0ZWF0b2hlcGF0aXRpczwvdGl0bGU+PHNlY29uZGFyeS10aXRsZT5DZWxsIE1ldGFi
PC9zZWNvbmRhcnktdGl0bGU+PGFsdC10aXRsZT5DZWxsIG1ldGFib2xpc208L2FsdC10aXRsZT48
L3RpdGxlcz48cGVyaW9kaWNhbD48ZnVsbC10aXRsZT5DZWxsIE1ldGFiPC9mdWxsLXRpdGxlPjxh
YmJyLTE+Q2VsbCBtZXRhYm9saXNtPC9hYmJyLTE+PC9wZXJpb2RpY2FsPjxhbHQtcGVyaW9kaWNh
bD48ZnVsbC10aXRsZT5DZWxsIE1ldGFiPC9mdWxsLXRpdGxlPjxhYmJyLTE+Q2VsbCBtZXRhYm9s
aXNtPC9hYmJyLTE+PC9hbHQtcGVyaW9kaWNhbD48cGFnZXM+NzM5LTQ2PC9wYWdlcz48dm9sdW1l
PjIxPC92b2x1bWU+PG51bWJlcj41PC9udW1iZXI+PGVkaXRpb24+MjAxNS8wNS8wOTwvZWRpdGlv
bj48a2V5d29yZHM+PGtleXdvcmQ+QWR1bHQ8L2tleXdvcmQ+PGtleXdvcmQ+Q2VsbCBSZXNwaXJh
dGlvbjwva2V5d29yZD48a2V5d29yZD5GYXR0eSBMaXZlci9jb21wbGljYXRpb25zL21ldGFib2xp
c20vKnBhdGhvbG9neTwva2V5d29yZD48a2V5d29yZD5GZW1hbGU8L2tleXdvcmQ+PGtleXdvcmQ+
SHVtYW5zPC9rZXl3b3JkPjxrZXl3b3JkPkh5ZHJvZ2VuIFBlcm94aWRlL21ldGFib2xpc208L2tl
eXdvcmQ+PGtleXdvcmQ+SW5zdWxpbiBSZXNpc3RhbmNlPC9rZXl3b3JkPjxrZXl3b3JkPkxpcGlk
IFBlcm94aWRhdGlvbjwva2V5d29yZD48a2V5d29yZD5MaXZlci9tZXRhYm9saXNtLypwYXRob2xv
Z3k8L2tleXdvcmQ+PGtleXdvcmQ+TWFsZTwva2V5d29yZD48a2V5d29yZD5NaWRkbGUgQWdlZDwv
a2V5d29yZD48a2V5d29yZD5NaXRvY2hvbmRyaWEsIExpdmVyL21ldGFib2xpc20vKnBhdGhvbG9n
eTwva2V5d29yZD48a2V5d29yZD5Ob24tYWxjb2hvbGljIEZhdHR5IExpdmVyIERpc2Vhc2UvY29t
cGxpY2F0aW9ucy9tZXRhYm9saXNtLypwYXRob2xvZ3k8L2tleXdvcmQ+PGtleXdvcmQ+T2Jlc2l0
eS9jb21wbGljYXRpb25zL21ldGFib2xpc208L2tleXdvcmQ+PGtleXdvcmQ+T3hpZGF0aXZlIFN0
cmVzczwva2V5d29yZD48L2tleXdvcmRzPjxkYXRlcz48eWVhcj4yMDE1PC95ZWFyPjxwdWItZGF0
ZXM+PGRhdGU+TWF5IDA1PC9kYXRlPjwvcHViLWRhdGVzPjwvZGF0ZXM+PGlzYm4+MTU1MC00MTMx
PC9pc2JuPjxhY2Nlc3Npb24tbnVtPjI1OTU1MjA5PC9hY2Nlc3Npb24tbnVtPjx1cmxzPjwvdXJs
cz48ZWxlY3Ryb25pYy1yZXNvdXJjZS1udW0+MTAuMTAxNi9qLmNtZXQuMjAxNS4wNC4wMDQ8L2Vs
ZWN0cm9uaWMtcmVzb3VyY2UtbnVtPjxyZW1vdGUtZGF0YWJhc2UtcHJvdmlkZXI+TkxNPC9yZW1v
dGUtZGF0YWJhc2UtcHJvdmlkZXI+PGxhbmd1YWdlPmVuZzwvbGFuZ3VhZ2U+PC9yZWNvcmQ+PC9D
aXRlPjwvRW5kTm90ZT4A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41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885542" w:rsidRPr="0087260F">
        <w:rPr>
          <w:rFonts w:ascii="Times New Roman" w:hAnsi="Times New Roman"/>
        </w:rPr>
        <w:t xml:space="preserve">. </w:t>
      </w:r>
      <w:r w:rsidR="00095F63" w:rsidRPr="0087260F">
        <w:rPr>
          <w:rFonts w:ascii="Times New Roman" w:hAnsi="Times New Roman"/>
        </w:rPr>
        <w:t xml:space="preserve">This </w:t>
      </w:r>
      <w:r w:rsidR="00885542" w:rsidRPr="0087260F">
        <w:rPr>
          <w:rFonts w:ascii="Times New Roman" w:hAnsi="Times New Roman"/>
        </w:rPr>
        <w:t xml:space="preserve">flexibility </w:t>
      </w:r>
      <w:r w:rsidR="00095F63" w:rsidRPr="0087260F">
        <w:rPr>
          <w:rFonts w:ascii="Times New Roman" w:hAnsi="Times New Roman"/>
        </w:rPr>
        <w:t xml:space="preserve">might </w:t>
      </w:r>
      <w:r w:rsidR="00885542" w:rsidRPr="0087260F">
        <w:rPr>
          <w:rFonts w:ascii="Times New Roman" w:hAnsi="Times New Roman"/>
        </w:rPr>
        <w:t>contribute to</w:t>
      </w:r>
      <w:r w:rsidR="00095F63" w:rsidRPr="0087260F">
        <w:rPr>
          <w:rFonts w:ascii="Times New Roman" w:hAnsi="Times New Roman"/>
        </w:rPr>
        <w:t xml:space="preserve"> the </w:t>
      </w:r>
      <w:r w:rsidR="00E116C7" w:rsidRPr="0087260F">
        <w:rPr>
          <w:rFonts w:ascii="Times New Roman" w:hAnsi="Times New Roman"/>
        </w:rPr>
        <w:t xml:space="preserve">high variability of the </w:t>
      </w:r>
      <w:r w:rsidR="00095F63" w:rsidRPr="0087260F">
        <w:rPr>
          <w:rFonts w:ascii="Times New Roman" w:hAnsi="Times New Roman"/>
        </w:rPr>
        <w:t xml:space="preserve">clinical </w:t>
      </w:r>
      <w:r w:rsidR="00E116C7" w:rsidRPr="0087260F">
        <w:rPr>
          <w:rFonts w:ascii="Times New Roman" w:hAnsi="Times New Roman"/>
        </w:rPr>
        <w:t>presentation</w:t>
      </w:r>
      <w:r w:rsidR="00DC2E8D" w:rsidRPr="0087260F">
        <w:rPr>
          <w:rFonts w:ascii="Times New Roman" w:hAnsi="Times New Roman"/>
        </w:rPr>
        <w:t xml:space="preserve"> </w:t>
      </w:r>
      <w:r w:rsidR="00123CB2" w:rsidRPr="0087260F">
        <w:rPr>
          <w:rFonts w:ascii="Times New Roman" w:hAnsi="Times New Roman"/>
        </w:rPr>
        <w:t xml:space="preserve">of WD </w:t>
      </w:r>
      <w:hyperlink w:anchor="_ENREF_1" w:tooltip="Ferenci, 2014 #893" w:history="1"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PEVuZE5vdGU+PENpdGU+PEF1dGhvcj5GZXJlbmNpPC9BdXRob3I+PFllYXI+MjAxNDwvWWVhcj48
UmVjTnVtPjg5MzwvUmVjTnVtPjxEaXNwbGF5VGV4dD48c3R5bGUgZmFjZT0ic3VwZXJzY3JpcHQi
PjE8L3N0eWxlPjwvRGlzcGxheVRleHQ+PHJlY29yZD48cmVjLW51bWJlcj44OTM8L3JlYy1udW1i
ZXI+PGZvcmVpZ24ta2V5cz48a2V5IGFwcD0iRU4iIGRiLWlkPSI5dDl2cjB6YXBzNXRweWU5c3Q3
cHR3cHlkZnd4c2EwNWV4eHAiPjg5Mzwva2V5PjwvZm9yZWlnbi1rZXlzPjxyZWYtdHlwZSBuYW1l
PSJKb3VybmFsIEFydGljbGUiPjE3PC9yZWYtdHlwZT48Y29udHJpYnV0b3JzPjxhdXRob3JzPjxh
dXRob3I+RmVyZW5jaSwgUC48L2F1dGhvcj48L2F1dGhvcnM+PC9jb250cmlidXRvcnM+PGF1dGgt
YWRkcmVzcz5EaXZpc2lvbiBvZiBHYXN0cm9lbnRlcm9sb2d5IGFuZCBIZXBhdG9sb2d5LCBEZXBh
cnRtZW50IG9mIEludGVybmFsIE1lZGljaW5lIElJSSwgTWVkaWNhbCBVbml2ZXJzaXR5IG9mIFZp
ZW5uYSwgVmllbm5hLCBBdXN0cmlhLjwvYXV0aC1hZGRyZXNzPjx0aXRsZXM+PHRpdGxlPlBoZW5v
dHlwZS1nZW5vdHlwZSBjb3JyZWxhdGlvbnMgaW4gcGF0aWVudHMgd2l0aCBXaWxzb24mYXBvcztz
IGRpc2Vhc2U8L3RpdGxlPjxzZWNvbmRhcnktdGl0bGU+QW5uIE4gWSBBY2FkIFNjaTwvc2Vjb25k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PHBhZ2VzPjEtNTwvcGFnZXM+PHZvbHVtZT4xMzE1PC92b2x1bWU+PGVkaXRpb24+MjAxNC8wMi8x
MzwvZWRpdGlvbj48a2V5d29yZHM+PGtleXdvcmQ+QWRlbm9zaW5lIFRyaXBob3NwaGF0YXNlcy9n
ZW5ldGljczwva2V5d29yZD48a2V5d29yZD5BZG9sZXNjZW50PC9rZXl3b3JkPjxrZXl3b3JkPkFk
dWx0PC9rZXl3b3JkPjxrZXl3b3JkPkFnZSBvZiBPbnNldDwva2V5d29yZD48a2V5d29yZD5DYXRp
b24gVHJhbnNwb3J0IFByb3RlaW5zL2dlbmV0aWNzPC9rZXl3b3JkPjxrZXl3b3JkPkNoaWxkPC9r
ZXl3b3JkPjxrZXl3b3JkPkNvcHBlci9tZXRhYm9saXNtL3RveGljaXR5PC9rZXl3b3JkPjxrZXl3
b3JkPkRlbGF5ZWQgRGlhZ25vc2lzPC9rZXl3b3JkPjxrZXl3b3JkPkZlbWFsZTwva2V5d29yZD48
a2V5d29yZD5HZW5ldGljIEFzc29jaWF0aW9uIFN0dWRpZXM8L2tleXdvcmQ+PGtleXdvcmQ+SGVw
YXRvbGVudGljdWxhciBEZWdlbmVyYXRpb24vZGlhZ25vc2lzLyBnZW5ldGljcy9tZXRhYm9saXNt
PC9rZXl3b3JkPjxrZXl3b3JkPkh1bWFuczwva2V5d29yZD48a2V5d29yZD5NYWxlPC9rZXl3b3Jk
PjxrZXl3b3JkPk1pZGRsZSBBZ2VkPC9rZXl3b3JkPjxrZXl3b3JkPk11dGF0aW9uPC9rZXl3b3Jk
PjxrZXl3b3JkPlNpYmxpbmdzPC9rZXl3b3JkPjxrZXl3b3JkPllvdW5nIEFkdWx0PC9rZXl3b3Jk
Pjwva2V5d29yZHM+PGRhdGVzPjx5ZWFyPjIwMTQ8L3llYXI+PHB1Yi1kYXRlcz48ZGF0ZT5NYXk8
L2RhdGU+PC9wdWItZGF0ZXM+PC9kYXRlcz48aXNibj4xNzQ5LTY2MzIgKEVsZWN0cm9uaWMpJiN4
RDswMDc3LTg5MjMgKExpbmtpbmcpPC9pc2JuPjxhY2Nlc3Npb24tbnVtPjI0NTE3MjkyPC9hY2Nl
c3Npb24tbnVtPjx1cmxzPjwvdXJscz48ZWxlY3Ryb25pYy1yZXNvdXJjZS1udW0+MTAuMTExMS9u
eWFzLjEyMzQwPC9lbGVjdHJvbmljLXJlc291cmNlLW51bT48cmVtb3RlLWRhdGFiYXNlLXByb3Zp
ZGVyPk5MTTwvcmVtb3RlLWRhdGFiYXNlLXByb3ZpZGVyPjxsYW5ndWFnZT5lbmc8L2xhbmd1YWdl
PjwvcmVjb3JkPjwvQ2l0ZT48L0VuZE5vdGU+AG==
</w:fldData>
          </w:fldChar>
        </w:r>
        <w:r w:rsidR="00DD7DAF" w:rsidRPr="0087260F">
          <w:rPr>
            <w:rFonts w:ascii="Times New Roman" w:hAnsi="Times New Roman"/>
          </w:rPr>
          <w:instrText xml:space="preserve"> ADDIN EN.CITE </w:instrText>
        </w:r>
        <w:r w:rsidR="00DD7DAF" w:rsidRPr="0087260F">
          <w:rPr>
            <w:rFonts w:ascii="Times New Roman" w:hAnsi="Times New Roman"/>
          </w:rPr>
          <w:fldChar w:fldCharType="begin">
            <w:fldData xml:space="preserve">PEVuZE5vdGU+PENpdGU+PEF1dGhvcj5GZXJlbmNpPC9BdXRob3I+PFllYXI+MjAxNDwvWWVhcj48
UmVjTnVtPjg5MzwvUmVjTnVtPjxEaXNwbGF5VGV4dD48c3R5bGUgZmFjZT0ic3VwZXJzY3JpcHQi
PjE8L3N0eWxlPjwvRGlzcGxheVRleHQ+PHJlY29yZD48cmVjLW51bWJlcj44OTM8L3JlYy1udW1i
ZXI+PGZvcmVpZ24ta2V5cz48a2V5IGFwcD0iRU4iIGRiLWlkPSI5dDl2cjB6YXBzNXRweWU5c3Q3
cHR3cHlkZnd4c2EwNWV4eHAiPjg5Mzwva2V5PjwvZm9yZWlnbi1rZXlzPjxyZWYtdHlwZSBuYW1l
PSJKb3VybmFsIEFydGljbGUiPjE3PC9yZWYtdHlwZT48Y29udHJpYnV0b3JzPjxhdXRob3JzPjxh
dXRob3I+RmVyZW5jaSwgUC48L2F1dGhvcj48L2F1dGhvcnM+PC9jb250cmlidXRvcnM+PGF1dGgt
YWRkcmVzcz5EaXZpc2lvbiBvZiBHYXN0cm9lbnRlcm9sb2d5IGFuZCBIZXBhdG9sb2d5LCBEZXBh
cnRtZW50IG9mIEludGVybmFsIE1lZGljaW5lIElJSSwgTWVkaWNhbCBVbml2ZXJzaXR5IG9mIFZp
ZW5uYSwgVmllbm5hLCBBdXN0cmlhLjwvYXV0aC1hZGRyZXNzPjx0aXRsZXM+PHRpdGxlPlBoZW5v
dHlwZS1nZW5vdHlwZSBjb3JyZWxhdGlvbnMgaW4gcGF0aWVudHMgd2l0aCBXaWxzb24mYXBvcztz
IGRpc2Vhc2U8L3RpdGxlPjxzZWNvbmRhcnktdGl0bGU+QW5uIE4gWSBBY2FkIFNjaTwvc2Vjb25k
YXJ5LXRpdGxlPjxhbHQtdGl0bGU+QW5uYWxzIG9mIHRoZSBOZXcgWW9yayBBY2FkZW15IG9mIFNj
aWVuY2VzPC9hbHQtdGl0bGU+PC90aXRsZXM+PHBlcmlvZGljYWw+PGZ1bGwtdGl0bGU+QW5uIE4g
WSBBY2FkIFNjaTwvZnVsbC10aXRsZT48YWJici0xPkFubmFscyBvZiB0aGUgTmV3IFlvcmsgQWNh
ZGVteSBvZiBTY2llbmNlczwvYWJici0xPjwvcGVyaW9kaWNhbD48YWx0LXBlcmlvZGljYWw+PGZ1
bGwtdGl0bGU+QW5uIE4gWSBBY2FkIFNjaTwvZnVsbC10aXRsZT48YWJici0xPkFubmFscyBvZiB0
aGUgTmV3IFlvcmsgQWNhZGVteSBvZiBTY2llbmNlczwvYWJici0xPjwvYWx0LXBlcmlvZGljYWw+
PHBhZ2VzPjEtNTwvcGFnZXM+PHZvbHVtZT4xMzE1PC92b2x1bWU+PGVkaXRpb24+MjAxNC8wMi8x
MzwvZWRpdGlvbj48a2V5d29yZHM+PGtleXdvcmQ+QWRlbm9zaW5lIFRyaXBob3NwaGF0YXNlcy9n
ZW5ldGljczwva2V5d29yZD48a2V5d29yZD5BZG9sZXNjZW50PC9rZXl3b3JkPjxrZXl3b3JkPkFk
dWx0PC9rZXl3b3JkPjxrZXl3b3JkPkFnZSBvZiBPbnNldDwva2V5d29yZD48a2V5d29yZD5DYXRp
b24gVHJhbnNwb3J0IFByb3RlaW5zL2dlbmV0aWNzPC9rZXl3b3JkPjxrZXl3b3JkPkNoaWxkPC9r
ZXl3b3JkPjxrZXl3b3JkPkNvcHBlci9tZXRhYm9saXNtL3RveGljaXR5PC9rZXl3b3JkPjxrZXl3
b3JkPkRlbGF5ZWQgRGlhZ25vc2lzPC9rZXl3b3JkPjxrZXl3b3JkPkZlbWFsZTwva2V5d29yZD48
a2V5d29yZD5HZW5ldGljIEFzc29jaWF0aW9uIFN0dWRpZXM8L2tleXdvcmQ+PGtleXdvcmQ+SGVw
YXRvbGVudGljdWxhciBEZWdlbmVyYXRpb24vZGlhZ25vc2lzLyBnZW5ldGljcy9tZXRhYm9saXNt
PC9rZXl3b3JkPjxrZXl3b3JkPkh1bWFuczwva2V5d29yZD48a2V5d29yZD5NYWxlPC9rZXl3b3Jk
PjxrZXl3b3JkPk1pZGRsZSBBZ2VkPC9rZXl3b3JkPjxrZXl3b3JkPk11dGF0aW9uPC9rZXl3b3Jk
PjxrZXl3b3JkPlNpYmxpbmdzPC9rZXl3b3JkPjxrZXl3b3JkPllvdW5nIEFkdWx0PC9rZXl3b3Jk
Pjwva2V5d29yZHM+PGRhdGVzPjx5ZWFyPjIwMTQ8L3llYXI+PHB1Yi1kYXRlcz48ZGF0ZT5NYXk8
L2RhdGU+PC9wdWItZGF0ZXM+PC9kYXRlcz48aXNibj4xNzQ5LTY2MzIgKEVsZWN0cm9uaWMpJiN4
RDswMDc3LTg5MjMgKExpbmtpbmcpPC9pc2JuPjxhY2Nlc3Npb24tbnVtPjI0NTE3MjkyPC9hY2Nl
c3Npb24tbnVtPjx1cmxzPjwvdXJscz48ZWxlY3Ryb25pYy1yZXNvdXJjZS1udW0+MTAuMTExMS9u
eWFzLjEyMzQwPC9lbGVjdHJvbmljLXJlc291cmNlLW51bT48cmVtb3RlLWRhdGFiYXNlLXByb3Zp
ZGVyPk5MTTwvcmVtb3RlLWRhdGFiYXNlLXByb3ZpZGVyPjxsYW5ndWFnZT5lbmc8L2xhbmd1YWdl
PjwvcmVjb3JkPjwvQ2l0ZT48L0VuZE5vdGU+AG==
</w:fldData>
          </w:fldChar>
        </w:r>
        <w:r w:rsidR="00DD7DAF" w:rsidRPr="0087260F">
          <w:rPr>
            <w:rFonts w:ascii="Times New Roman" w:hAnsi="Times New Roman"/>
          </w:rPr>
          <w:instrText xml:space="preserve"> ADDIN EN.CITE.DATA </w:instrText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end"/>
        </w:r>
        <w:r w:rsidR="00DD7DAF" w:rsidRPr="0087260F">
          <w:rPr>
            <w:rFonts w:ascii="Times New Roman" w:hAnsi="Times New Roman"/>
          </w:rPr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1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095F63" w:rsidRPr="0087260F">
        <w:rPr>
          <w:rFonts w:ascii="Times New Roman" w:hAnsi="Times New Roman"/>
        </w:rPr>
        <w:t xml:space="preserve">. </w:t>
      </w:r>
      <w:r w:rsidR="00E116C7" w:rsidRPr="0087260F">
        <w:rPr>
          <w:rFonts w:ascii="Times New Roman" w:hAnsi="Times New Roman"/>
        </w:rPr>
        <w:t>N</w:t>
      </w:r>
      <w:r w:rsidR="00DC2E8D" w:rsidRPr="0087260F">
        <w:rPr>
          <w:rFonts w:ascii="Times New Roman" w:hAnsi="Times New Roman"/>
        </w:rPr>
        <w:t>either is</w:t>
      </w:r>
      <w:r w:rsidR="00095F63" w:rsidRPr="0087260F">
        <w:rPr>
          <w:rFonts w:ascii="Times New Roman" w:hAnsi="Times New Roman"/>
        </w:rPr>
        <w:t xml:space="preserve"> the </w:t>
      </w:r>
      <w:r w:rsidR="00095F63" w:rsidRPr="0087260F">
        <w:rPr>
          <w:rFonts w:ascii="Times New Roman" w:hAnsi="Times New Roman"/>
          <w:i/>
        </w:rPr>
        <w:t>ATP7B</w:t>
      </w:r>
      <w:r w:rsidR="00095F63" w:rsidRPr="0087260F">
        <w:rPr>
          <w:rFonts w:ascii="Times New Roman" w:hAnsi="Times New Roman"/>
        </w:rPr>
        <w:t xml:space="preserve"> genotype anyhow predictive </w:t>
      </w:r>
      <w:r w:rsidR="00E116C7" w:rsidRPr="0087260F">
        <w:rPr>
          <w:rFonts w:ascii="Times New Roman" w:hAnsi="Times New Roman"/>
        </w:rPr>
        <w:t>for the</w:t>
      </w:r>
      <w:r w:rsidR="00095F63" w:rsidRPr="0087260F">
        <w:rPr>
          <w:rFonts w:ascii="Times New Roman" w:hAnsi="Times New Roman"/>
        </w:rPr>
        <w:t xml:space="preserve"> age of onset, the disease presentation or progression, </w:t>
      </w:r>
      <w:r w:rsidR="00E116C7" w:rsidRPr="0087260F">
        <w:rPr>
          <w:rFonts w:ascii="Times New Roman" w:hAnsi="Times New Roman"/>
        </w:rPr>
        <w:t>n</w:t>
      </w:r>
      <w:r w:rsidR="00095F63" w:rsidRPr="0087260F">
        <w:rPr>
          <w:rFonts w:ascii="Times New Roman" w:hAnsi="Times New Roman"/>
        </w:rPr>
        <w:t xml:space="preserve">or </w:t>
      </w:r>
      <w:r w:rsidR="00E116C7" w:rsidRPr="0087260F">
        <w:rPr>
          <w:rFonts w:ascii="Times New Roman" w:hAnsi="Times New Roman"/>
        </w:rPr>
        <w:t xml:space="preserve">for </w:t>
      </w:r>
      <w:r w:rsidR="00095F63" w:rsidRPr="0087260F">
        <w:rPr>
          <w:rFonts w:ascii="Times New Roman" w:hAnsi="Times New Roman"/>
        </w:rPr>
        <w:t xml:space="preserve">the response to </w:t>
      </w:r>
      <w:r w:rsidR="00A311AE" w:rsidRPr="0087260F">
        <w:rPr>
          <w:rFonts w:ascii="Times New Roman" w:hAnsi="Times New Roman"/>
        </w:rPr>
        <w:t>treatment </w:t>
      </w:r>
      <w:r w:rsidR="00A311AE" w:rsidRPr="0087260F">
        <w:rPr>
          <w:rFonts w:ascii="Times New Roman" w:hAnsi="Times New Roman"/>
        </w:rPr>
        <w:fldChar w:fldCharType="begin">
          <w:fldData xml:space="preserve">PEVuZE5vdGU+PENpdGU+PEF1dGhvcj5GZXJlbmNpPC9BdXRob3I+PFllYXI+MjAxNDwvWWVhcj48
UmVjTnVtPjg5MzwvUmVjTnVtPjxEaXNwbGF5VGV4dD48c3R5bGUgZmFjZT0ic3VwZXJzY3JpcHQi
PjEsIDQyPC9zdHlsZT48L0Rpc3BsYXlUZXh0PjxyZWNvcmQ+PHJlYy1udW1iZXI+ODkzPC9yZWMt
bnVtYmVyPjxmb3JlaWduLWtleXM+PGtleSBhcHA9IkVOIiBkYi1pZD0iOXQ5dnIwemFwczV0cHll
OXN0N3B0d3B5ZGZ3eHNhMDVleHhwIj44OTM8L2tleT48L2ZvcmVpZ24ta2V5cz48cmVmLXR5cGUg
bmFtZT0iSm91cm5hbCBBcnRpY2xlIj4xNzwvcmVmLXR5cGU+PGNvbnRyaWJ1dG9ycz48YXV0aG9y
cz48YXV0aG9yPkZlcmVuY2ksIFAuPC9hdXRob3I+PC9hdXRob3JzPjwvY29udHJpYnV0b3JzPjxh
dXRoLWFkZHJlc3M+RGl2aXNpb24gb2YgR2FzdHJvZW50ZXJvbG9neSBhbmQgSGVwYXRvbG9neSwg
RGVwYXJ0bWVudCBvZiBJbnRlcm5hbCBNZWRpY2luZSBJSUksIE1lZGljYWwgVW5pdmVyc2l0eSBv
ZiBWaWVubmEsIFZpZW5uYSwgQXVzdHJpYS48L2F1dGgtYWRkcmVzcz48dGl0bGVzPjx0aXRsZT5Q
aGVub3R5cGUtZ2Vub3R5cGUgY29ycmVsYXRpb25zIGluIHBhdGllbnRzIHdpdGggV2lsc29uJmFw
b3M7cyBkaXNlYXNlPC90aXRsZT48c2Vjb25kYXJ5LXRpdGxlPkFubiBOIFkgQWNhZCBTY2k8L3Nl
Y29uZGFyeS10aXRsZT48YWx0LXRpdGxlPkFubmFscyBvZiB0aGUgTmV3IFlvcmsgQWNhZGVteSBv
ZiBTY2llbmNlczwvYWx0LXRpdGxlPjwvdGl0bGVzPjxwZXJpb2RpY2FsPjxmdWxsLXRpdGxlPkFu
biBOIFkgQWNhZCBTY2k8L2Z1bGwtdGl0bGU+PGFiYnItMT5Bbm5hbHMgb2YgdGhlIE5ldyBZb3Jr
IEFjYWRlbXkgb2YgU2NpZW5jZXM8L2FiYnItMT48L3BlcmlvZGljYWw+PGFsdC1wZXJpb2RpY2Fs
PjxmdWxsLXRpdGxlPkFubiBOIFkgQWNhZCBTY2k8L2Z1bGwtdGl0bGU+PGFiYnItMT5Bbm5hbHMg
b2YgdGhlIE5ldyBZb3JrIEFjYWRlbXkgb2YgU2NpZW5jZXM8L2FiYnItMT48L2FsdC1wZXJpb2Rp
Y2FsPjxwYWdlcz4xLTU8L3BhZ2VzPjx2b2x1bWU+MTMxNTwvdm9sdW1lPjxlZGl0aW9uPjIwMTQv
MDIvMTM8L2VkaXRpb24+PGtleXdvcmRzPjxrZXl3b3JkPkFkZW5vc2luZSBUcmlwaG9zcGhhdGFz
ZXMvZ2VuZXRpY3M8L2tleXdvcmQ+PGtleXdvcmQ+QWRvbGVzY2VudDwva2V5d29yZD48a2V5d29y
ZD5BZHVsdDwva2V5d29yZD48a2V5d29yZD5BZ2Ugb2YgT25zZXQ8L2tleXdvcmQ+PGtleXdvcmQ+
Q2F0aW9uIFRyYW5zcG9ydCBQcm90ZWlucy9nZW5ldGljczwva2V5d29yZD48a2V5d29yZD5DaGls
ZDwva2V5d29yZD48a2V5d29yZD5Db3BwZXIvbWV0YWJvbGlzbS90b3hpY2l0eTwva2V5d29yZD48
a2V5d29yZD5EZWxheWVkIERpYWdub3Npczwva2V5d29yZD48a2V5d29yZD5GZW1hbGU8L2tleXdv
cmQ+PGtleXdvcmQ+R2VuZXRpYyBBc3NvY2lhdGlvbiBTdHVkaWVzPC9rZXl3b3JkPjxrZXl3b3Jk
PkhlcGF0b2xlbnRpY3VsYXIgRGVnZW5lcmF0aW9uL2RpYWdub3Npcy8gZ2VuZXRpY3MvbWV0YWJv
bGlzbTwva2V5d29yZD48a2V5d29yZD5IdW1hbnM8L2tleXdvcmQ+PGtleXdvcmQ+TWFsZTwva2V5
d29yZD48a2V5d29yZD5NaWRkbGUgQWdlZDwva2V5d29yZD48a2V5d29yZD5NdXRhdGlvbjwva2V5
d29yZD48a2V5d29yZD5TaWJsaW5nczwva2V5d29yZD48a2V5d29yZD5Zb3VuZyBBZHVsdDwva2V5
d29yZD48L2tleXdvcmRzPjxkYXRlcz48eWVhcj4yMDE0PC95ZWFyPjxwdWItZGF0ZXM+PGRhdGU+
TWF5PC9kYXRlPjwvcHViLWRhdGVzPjwvZGF0ZXM+PGlzYm4+MTc0OS02NjMyIChFbGVjdHJvbmlj
KSYjeEQ7MDA3Ny04OTIzIChMaW5raW5nKTwvaXNibj48YWNjZXNzaW9uLW51bT4yNDUxNzI5Mjwv
YWNjZXNzaW9uLW51bT48dXJscz48L3VybHM+PGVsZWN0cm9uaWMtcmVzb3VyY2UtbnVtPjEwLjEx
MTEvbnlhcy4xMjM0MDwvZWxlY3Ryb25pYy1yZXNvdXJjZS1udW0+PHJlbW90ZS1kYXRhYmFzZS1w
cm92aWRlcj5OTE08L3JlbW90ZS1kYXRhYmFzZS1wcm92aWRlcj48bGFuZ3VhZ2U+ZW5nPC9sYW5n
dWFnZT48L3JlY29yZD48L0NpdGU+PENpdGU+PEF1dGhvcj5CYW5kbWFubjwvQXV0aG9yPjxZZWFy
PjIwMTU8L1llYXI+PFJlY051bT44OTc8L1JlY051bT48cmVjb3JkPjxyZWMtbnVtYmVyPjg5Nzwv
cmVjLW51bWJlcj48Zm9yZWlnbi1rZXlzPjxrZXkgYXBwPSJFTiIgZGItaWQ9Ijl0OXZyMHphcHM1
dHB5ZTlzdDdwdHdweWRmd3hzYTA1ZXh4cCI+ODk3PC9rZXk+PC9mb3JlaWduLWtleXM+PHJlZi10
eXBlIG5hbWU9IkpvdXJuYWwgQXJ0aWNsZSI+MTc8L3JlZi10eXBlPjxjb250cmlidXRvcnM+PGF1
dGhvcnM+PGF1dGhvcj5CYW5kbWFubiwgTy48L2F1dGhvcj48YXV0aG9yPldlaXNzLCBLLiBILjwv
YXV0aG9yPjxhdXRob3I+S2FsZXIsIFMuIEcuPC9hdXRob3I+PC9hdXRob3JzPjwvY29udHJpYnV0
b3JzPjxhdXRoLWFkZHJlc3M+U2hlZmZpZWxkIEluc3RpdHV0ZSBmb3IgVHJhbnNsYXRpb25hbCBO
ZXVyb3NjaWVuY2UgKFNJVHJhTiksIFVuaXZlcnNpdHkgb2YgU2hlZmZpZWxkLCBTaGVmZmllbGQs
IFVLLiBFbGVjdHJvbmljIGFkZHJlc3M6IG8uYmFuZG1hbm5Ac2hlZmZpZWxkLmFjLnVrLiYjeEQ7
VW5pdmVyc2l0eSBIb3NwaXRhbCBIZWlkZWxiZXJnLCBEZXBhcnRtZW50IG9mIEludGVybmFsIE1l
ZGljaW5lIElWLCBIZWlkZWxiZXJnLCBHZXJtYW55LiYjeEQ7U2VjdGlvbiBvbiBUcmFuc2xhdGlv
bmFsIE5ldXJvc2NpZW5jZSwgTW9sZWN1bGFyIE1lZGljaW5lIFByb2dyYW0sIEV1bmljZSBLZW5u
ZWR5IFNocml2ZXIgTmF0aW9uYWwgSW5zdGl0dXRlIG9mIENoaWxkIEhlYWx0aCBhbmQgSHVtYW4g
RGV2ZWxvcG1lbnQsIE5hdGlvbmFsIEluc3RpdHV0ZXMgb2YgSGVhbHRoLCBCZXRoZXNkYSwgTUQs
IFVTQS48L2F1dGgtYWRkcmVzcz48dGl0bGVzPjx0aXRsZT5XaWxzb24mYXBvcztzIGRpc2Vhc2Ug
YW5kIG90aGVyIG5ldXJvbG9naWNhbCBjb3BwZXIgZGlzb3JkZXJzPC90aXRsZT48c2Vjb25kYXJ5
LXRpdGxlPkxhbmNldCBOZXVyb2w8L3NlY29uZGFyeS10aXRsZT48YWx0LXRpdGxlPlRoZSBMYW5j
ZXQuIE5ldXJvbG9neTwvYWx0LXRpdGxlPjwvdGl0bGVzPjxwZXJpb2RpY2FsPjxmdWxsLXRpdGxl
PkxhbmNldCBOZXVyb2w8L2Z1bGwtdGl0bGU+PGFiYnItMT5UaGUgTGFuY2V0LiBOZXVyb2xvZ3k8
L2FiYnItMT48L3BlcmlvZGljYWw+PGFsdC1wZXJpb2RpY2FsPjxmdWxsLXRpdGxlPkxhbmNldCBO
ZXVyb2w8L2Z1bGwtdGl0bGU+PGFiYnItMT5UaGUgTGFuY2V0LiBOZXVyb2xvZ3k8L2FiYnItMT48
L2FsdC1wZXJpb2RpY2FsPjxwYWdlcz4xMDMtMTM8L3BhZ2VzPjx2b2x1bWU+MTQ8L3ZvbHVtZT48
bnVtYmVyPjE8L251bWJlcj48ZWRpdGlvbj4yMDE0LzEyLzE3PC9lZGl0aW9uPjxrZXl3b3Jkcz48
a2V5d29yZD5Db3BwZXIvIG1ldGFib2xpc208L2tleXdvcmQ+PGtleXdvcmQ+SGVwYXRvbGVudGlj
dWxhciBEZWdlbmVyYXRpb24vZGlhZ25vc2lzL2dlbmV0aWNzL3RoZXJhcHk8L2tleXdvcmQ+PGtl
eXdvcmQ+SHVtYW5zPC9rZXl3b3JkPjxrZXl3b3JkPk5lcnZvdXMgU3lzdGVtIERpc2Vhc2VzLyBt
ZXRhYm9saXNtPC9rZXl3b3JkPjwva2V5d29yZHM+PGRhdGVzPjx5ZWFyPjIwMTU8L3llYXI+PHB1
Yi1kYXRlcz48ZGF0ZT5KYW48L2RhdGU+PC9wdWItZGF0ZXM+PC9kYXRlcz48aXNibj4xNDc0LTQ0
NjUgKEVsZWN0cm9uaWMpJiN4RDsxNDc0LTQ0MjIgKExpbmtpbmcpPC9pc2JuPjxhY2Nlc3Npb24t
bnVtPjI1NDk2OTAxPC9hY2Nlc3Npb24tbnVtPjx1cmxzPjwvdXJscz48Y3VzdG9tMj5QTUM0MzM2
MTk5PC9jdXN0b20yPjxjdXN0b202Pk5paG1zNjQ4MjIyPC9jdXN0b202PjxlbGVjdHJvbmljLXJl
c291cmNlLW51bT4xMC4xMDE2L3MxNDc0LTQ0MjIoMTQpNzAxOTAtNTwvZWxlY3Ryb25pYy1yZXNv
dXJjZS1udW0+PHJlbW90ZS1kYXRhYmFzZS1wcm92aWRlcj5OTE08L3JlbW90ZS1kYXRhYmFzZS1w
cm92aWRlcj48bGFuZ3VhZ2U+ZW5nPC9sYW5ndWFnZT48L3JlY29yZD48L0NpdGU+PC9FbmROb3Rl
Pn==
</w:fldData>
        </w:fldChar>
      </w:r>
      <w:r w:rsidR="00DD7DAF" w:rsidRPr="0087260F">
        <w:rPr>
          <w:rFonts w:ascii="Times New Roman" w:hAnsi="Times New Roman"/>
        </w:rPr>
        <w:instrText xml:space="preserve"> ADDIN EN.CITE </w:instrText>
      </w:r>
      <w:r w:rsidR="00DD7DAF" w:rsidRPr="0087260F">
        <w:rPr>
          <w:rFonts w:ascii="Times New Roman" w:hAnsi="Times New Roman"/>
        </w:rPr>
        <w:fldChar w:fldCharType="begin">
          <w:fldData xml:space="preserve">PEVuZE5vdGU+PENpdGU+PEF1dGhvcj5GZXJlbmNpPC9BdXRob3I+PFllYXI+MjAxNDwvWWVhcj48
UmVjTnVtPjg5MzwvUmVjTnVtPjxEaXNwbGF5VGV4dD48c3R5bGUgZmFjZT0ic3VwZXJzY3JpcHQi
PjEsIDQyPC9zdHlsZT48L0Rpc3BsYXlUZXh0PjxyZWNvcmQ+PHJlYy1udW1iZXI+ODkzPC9yZWMt
bnVtYmVyPjxmb3JlaWduLWtleXM+PGtleSBhcHA9IkVOIiBkYi1pZD0iOXQ5dnIwemFwczV0cHll
OXN0N3B0d3B5ZGZ3eHNhMDVleHhwIj44OTM8L2tleT48L2ZvcmVpZ24ta2V5cz48cmVmLXR5cGUg
bmFtZT0iSm91cm5hbCBBcnRpY2xlIj4xNzwvcmVmLXR5cGU+PGNvbnRyaWJ1dG9ycz48YXV0aG9y
cz48YXV0aG9yPkZlcmVuY2ksIFAuPC9hdXRob3I+PC9hdXRob3JzPjwvY29udHJpYnV0b3JzPjxh
dXRoLWFkZHJlc3M+RGl2aXNpb24gb2YgR2FzdHJvZW50ZXJvbG9neSBhbmQgSGVwYXRvbG9neSwg
RGVwYXJ0bWVudCBvZiBJbnRlcm5hbCBNZWRpY2luZSBJSUksIE1lZGljYWwgVW5pdmVyc2l0eSBv
ZiBWaWVubmEsIFZpZW5uYSwgQXVzdHJpYS48L2F1dGgtYWRkcmVzcz48dGl0bGVzPjx0aXRsZT5Q
aGVub3R5cGUtZ2Vub3R5cGUgY29ycmVsYXRpb25zIGluIHBhdGllbnRzIHdpdGggV2lsc29uJmFw
b3M7cyBkaXNlYXNlPC90aXRsZT48c2Vjb25kYXJ5LXRpdGxlPkFubiBOIFkgQWNhZCBTY2k8L3Nl
Y29uZGFyeS10aXRsZT48YWx0LXRpdGxlPkFubmFscyBvZiB0aGUgTmV3IFlvcmsgQWNhZGVteSBv
ZiBTY2llbmNlczwvYWx0LXRpdGxlPjwvdGl0bGVzPjxwZXJpb2RpY2FsPjxmdWxsLXRpdGxlPkFu
biBOIFkgQWNhZCBTY2k8L2Z1bGwtdGl0bGU+PGFiYnItMT5Bbm5hbHMgb2YgdGhlIE5ldyBZb3Jr
IEFjYWRlbXkgb2YgU2NpZW5jZXM8L2FiYnItMT48L3BlcmlvZGljYWw+PGFsdC1wZXJpb2RpY2Fs
PjxmdWxsLXRpdGxlPkFubiBOIFkgQWNhZCBTY2k8L2Z1bGwtdGl0bGU+PGFiYnItMT5Bbm5hbHMg
b2YgdGhlIE5ldyBZb3JrIEFjYWRlbXkgb2YgU2NpZW5jZXM8L2FiYnItMT48L2FsdC1wZXJpb2Rp
Y2FsPjxwYWdlcz4xLTU8L3BhZ2VzPjx2b2x1bWU+MTMxNTwvdm9sdW1lPjxlZGl0aW9uPjIwMTQv
MDIvMTM8L2VkaXRpb24+PGtleXdvcmRzPjxrZXl3b3JkPkFkZW5vc2luZSBUcmlwaG9zcGhhdGFz
ZXMvZ2VuZXRpY3M8L2tleXdvcmQ+PGtleXdvcmQ+QWRvbGVzY2VudDwva2V5d29yZD48a2V5d29y
ZD5BZHVsdDwva2V5d29yZD48a2V5d29yZD5BZ2Ugb2YgT25zZXQ8L2tleXdvcmQ+PGtleXdvcmQ+
Q2F0aW9uIFRyYW5zcG9ydCBQcm90ZWlucy9nZW5ldGljczwva2V5d29yZD48a2V5d29yZD5DaGls
ZDwva2V5d29yZD48a2V5d29yZD5Db3BwZXIvbWV0YWJvbGlzbS90b3hpY2l0eTwva2V5d29yZD48
a2V5d29yZD5EZWxheWVkIERpYWdub3Npczwva2V5d29yZD48a2V5d29yZD5GZW1hbGU8L2tleXdv
cmQ+PGtleXdvcmQ+R2VuZXRpYyBBc3NvY2lhdGlvbiBTdHVkaWVzPC9rZXl3b3JkPjxrZXl3b3Jk
PkhlcGF0b2xlbnRpY3VsYXIgRGVnZW5lcmF0aW9uL2RpYWdub3Npcy8gZ2VuZXRpY3MvbWV0YWJv
bGlzbTwva2V5d29yZD48a2V5d29yZD5IdW1hbnM8L2tleXdvcmQ+PGtleXdvcmQ+TWFsZTwva2V5
d29yZD48a2V5d29yZD5NaWRkbGUgQWdlZDwva2V5d29yZD48a2V5d29yZD5NdXRhdGlvbjwva2V5
d29yZD48a2V5d29yZD5TaWJsaW5nczwva2V5d29yZD48a2V5d29yZD5Zb3VuZyBBZHVsdDwva2V5
d29yZD48L2tleXdvcmRzPjxkYXRlcz48eWVhcj4yMDE0PC95ZWFyPjxwdWItZGF0ZXM+PGRhdGU+
TWF5PC9kYXRlPjwvcHViLWRhdGVzPjwvZGF0ZXM+PGlzYm4+MTc0OS02NjMyIChFbGVjdHJvbmlj
KSYjeEQ7MDA3Ny04OTIzIChMaW5raW5nKTwvaXNibj48YWNjZXNzaW9uLW51bT4yNDUxNzI5Mjwv
YWNjZXNzaW9uLW51bT48dXJscz48L3VybHM+PGVsZWN0cm9uaWMtcmVzb3VyY2UtbnVtPjEwLjEx
MTEvbnlhcy4xMjM0MDwvZWxlY3Ryb25pYy1yZXNvdXJjZS1udW0+PHJlbW90ZS1kYXRhYmFzZS1w
cm92aWRlcj5OTE08L3JlbW90ZS1kYXRhYmFzZS1wcm92aWRlcj48bGFuZ3VhZ2U+ZW5nPC9sYW5n
dWFnZT48L3JlY29yZD48L0NpdGU+PENpdGU+PEF1dGhvcj5CYW5kbWFubjwvQXV0aG9yPjxZZWFy
PjIwMTU8L1llYXI+PFJlY051bT44OTc8L1JlY051bT48cmVjb3JkPjxyZWMtbnVtYmVyPjg5Nzwv
cmVjLW51bWJlcj48Zm9yZWlnbi1rZXlzPjxrZXkgYXBwPSJFTiIgZGItaWQ9Ijl0OXZyMHphcHM1
dHB5ZTlzdDdwdHdweWRmd3hzYTA1ZXh4cCI+ODk3PC9rZXk+PC9mb3JlaWduLWtleXM+PHJlZi10
eXBlIG5hbWU9IkpvdXJuYWwgQXJ0aWNsZSI+MTc8L3JlZi10eXBlPjxjb250cmlidXRvcnM+PGF1
dGhvcnM+PGF1dGhvcj5CYW5kbWFubiwgTy48L2F1dGhvcj48YXV0aG9yPldlaXNzLCBLLiBILjwv
YXV0aG9yPjxhdXRob3I+S2FsZXIsIFMuIEcuPC9hdXRob3I+PC9hdXRob3JzPjwvY29udHJpYnV0
b3JzPjxhdXRoLWFkZHJlc3M+U2hlZmZpZWxkIEluc3RpdHV0ZSBmb3IgVHJhbnNsYXRpb25hbCBO
ZXVyb3NjaWVuY2UgKFNJVHJhTiksIFVuaXZlcnNpdHkgb2YgU2hlZmZpZWxkLCBTaGVmZmllbGQs
IFVLLiBFbGVjdHJvbmljIGFkZHJlc3M6IG8uYmFuZG1hbm5Ac2hlZmZpZWxkLmFjLnVrLiYjeEQ7
VW5pdmVyc2l0eSBIb3NwaXRhbCBIZWlkZWxiZXJnLCBEZXBhcnRtZW50IG9mIEludGVybmFsIE1l
ZGljaW5lIElWLCBIZWlkZWxiZXJnLCBHZXJtYW55LiYjeEQ7U2VjdGlvbiBvbiBUcmFuc2xhdGlv
bmFsIE5ldXJvc2NpZW5jZSwgTW9sZWN1bGFyIE1lZGljaW5lIFByb2dyYW0sIEV1bmljZSBLZW5u
ZWR5IFNocml2ZXIgTmF0aW9uYWwgSW5zdGl0dXRlIG9mIENoaWxkIEhlYWx0aCBhbmQgSHVtYW4g
RGV2ZWxvcG1lbnQsIE5hdGlvbmFsIEluc3RpdHV0ZXMgb2YgSGVhbHRoLCBCZXRoZXNkYSwgTUQs
IFVTQS48L2F1dGgtYWRkcmVzcz48dGl0bGVzPjx0aXRsZT5XaWxzb24mYXBvcztzIGRpc2Vhc2Ug
YW5kIG90aGVyIG5ldXJvbG9naWNhbCBjb3BwZXIgZGlzb3JkZXJzPC90aXRsZT48c2Vjb25kYXJ5
LXRpdGxlPkxhbmNldCBOZXVyb2w8L3NlY29uZGFyeS10aXRsZT48YWx0LXRpdGxlPlRoZSBMYW5j
ZXQuIE5ldXJvbG9neTwvYWx0LXRpdGxlPjwvdGl0bGVzPjxwZXJpb2RpY2FsPjxmdWxsLXRpdGxl
PkxhbmNldCBOZXVyb2w8L2Z1bGwtdGl0bGU+PGFiYnItMT5UaGUgTGFuY2V0LiBOZXVyb2xvZ3k8
L2FiYnItMT48L3BlcmlvZGljYWw+PGFsdC1wZXJpb2RpY2FsPjxmdWxsLXRpdGxlPkxhbmNldCBO
ZXVyb2w8L2Z1bGwtdGl0bGU+PGFiYnItMT5UaGUgTGFuY2V0LiBOZXVyb2xvZ3k8L2FiYnItMT48
L2FsdC1wZXJpb2RpY2FsPjxwYWdlcz4xMDMtMTM8L3BhZ2VzPjx2b2x1bWU+MTQ8L3ZvbHVtZT48
bnVtYmVyPjE8L251bWJlcj48ZWRpdGlvbj4yMDE0LzEyLzE3PC9lZGl0aW9uPjxrZXl3b3Jkcz48
a2V5d29yZD5Db3BwZXIvIG1ldGFib2xpc208L2tleXdvcmQ+PGtleXdvcmQ+SGVwYXRvbGVudGlj
dWxhciBEZWdlbmVyYXRpb24vZGlhZ25vc2lzL2dlbmV0aWNzL3RoZXJhcHk8L2tleXdvcmQ+PGtl
eXdvcmQ+SHVtYW5zPC9rZXl3b3JkPjxrZXl3b3JkPk5lcnZvdXMgU3lzdGVtIERpc2Vhc2VzLyBt
ZXRhYm9saXNtPC9rZXl3b3JkPjwva2V5d29yZHM+PGRhdGVzPjx5ZWFyPjIwMTU8L3llYXI+PHB1
Yi1kYXRlcz48ZGF0ZT5KYW48L2RhdGU+PC9wdWItZGF0ZXM+PC9kYXRlcz48aXNibj4xNDc0LTQ0
NjUgKEVsZWN0cm9uaWMpJiN4RDsxNDc0LTQ0MjIgKExpbmtpbmcpPC9pc2JuPjxhY2Nlc3Npb24t
bnVtPjI1NDk2OTAxPC9hY2Nlc3Npb24tbnVtPjx1cmxzPjwvdXJscz48Y3VzdG9tMj5QTUM0MzM2
MTk5PC9jdXN0b20yPjxjdXN0b202Pk5paG1zNjQ4MjIyPC9jdXN0b202PjxlbGVjdHJvbmljLXJl
c291cmNlLW51bT4xMC4xMDE2L3MxNDc0LTQ0MjIoMTQpNzAxOTAtNTwvZWxlY3Ryb25pYy1yZXNv
dXJjZS1udW0+PHJlbW90ZS1kYXRhYmFzZS1wcm92aWRlcj5OTE08L3JlbW90ZS1kYXRhYmFzZS1w
cm92aWRlcj48bGFuZ3VhZ2U+ZW5nPC9sYW5ndWFnZT48L3JlY29yZD48L0NpdGU+PC9FbmROb3Rl
Pn==
</w:fldData>
        </w:fldChar>
      </w:r>
      <w:r w:rsidR="00DD7DAF" w:rsidRPr="0087260F">
        <w:rPr>
          <w:rFonts w:ascii="Times New Roman" w:hAnsi="Times New Roman"/>
        </w:rPr>
        <w:instrText xml:space="preserve"> ADDIN EN.CITE.DATA </w:instrText>
      </w:r>
      <w:r w:rsidR="00DD7DAF" w:rsidRPr="0087260F">
        <w:rPr>
          <w:rFonts w:ascii="Times New Roman" w:hAnsi="Times New Roman"/>
        </w:rPr>
      </w:r>
      <w:r w:rsidR="00DD7DAF" w:rsidRPr="0087260F">
        <w:rPr>
          <w:rFonts w:ascii="Times New Roman" w:hAnsi="Times New Roman"/>
        </w:rPr>
        <w:fldChar w:fldCharType="end"/>
      </w:r>
      <w:r w:rsidR="00A311AE" w:rsidRPr="0087260F">
        <w:rPr>
          <w:rFonts w:ascii="Times New Roman" w:hAnsi="Times New Roman"/>
        </w:rPr>
      </w:r>
      <w:r w:rsidR="00A311AE" w:rsidRPr="0087260F">
        <w:rPr>
          <w:rFonts w:ascii="Times New Roman" w:hAnsi="Times New Roman"/>
        </w:rPr>
        <w:fldChar w:fldCharType="separate"/>
      </w:r>
      <w:hyperlink w:anchor="_ENREF_1" w:tooltip="Ferenci, 2014 #893" w:history="1">
        <w:r w:rsidR="00DD7DAF" w:rsidRPr="0087260F">
          <w:rPr>
            <w:rFonts w:ascii="Times New Roman" w:hAnsi="Times New Roman"/>
            <w:noProof/>
            <w:vertAlign w:val="superscript"/>
          </w:rPr>
          <w:t>1</w:t>
        </w:r>
      </w:hyperlink>
      <w:r w:rsidR="00DD7DAF" w:rsidRPr="0087260F">
        <w:rPr>
          <w:rFonts w:ascii="Times New Roman" w:hAnsi="Times New Roman"/>
          <w:noProof/>
          <w:vertAlign w:val="superscript"/>
        </w:rPr>
        <w:t xml:space="preserve">, </w:t>
      </w:r>
      <w:hyperlink w:anchor="_ENREF_42" w:tooltip="Bandmann, 2015 #897" w:history="1">
        <w:r w:rsidR="00DD7DAF" w:rsidRPr="0087260F">
          <w:rPr>
            <w:rFonts w:ascii="Times New Roman" w:hAnsi="Times New Roman"/>
            <w:noProof/>
            <w:vertAlign w:val="superscript"/>
          </w:rPr>
          <w:t>42</w:t>
        </w:r>
      </w:hyperlink>
      <w:r w:rsidR="00A311AE" w:rsidRPr="0087260F">
        <w:rPr>
          <w:rFonts w:ascii="Times New Roman" w:hAnsi="Times New Roman"/>
        </w:rPr>
        <w:fldChar w:fldCharType="end"/>
      </w:r>
      <w:r w:rsidR="00095F63" w:rsidRPr="0087260F">
        <w:rPr>
          <w:rFonts w:ascii="Times New Roman" w:hAnsi="Times New Roman"/>
        </w:rPr>
        <w:t>.</w:t>
      </w:r>
      <w:r w:rsidR="00A311AE" w:rsidRPr="0087260F">
        <w:rPr>
          <w:rFonts w:ascii="Times New Roman" w:hAnsi="Times New Roman"/>
        </w:rPr>
        <w:t xml:space="preserve"> </w:t>
      </w:r>
      <w:r w:rsidR="002426CF" w:rsidRPr="0087260F">
        <w:rPr>
          <w:rFonts w:ascii="Times New Roman" w:hAnsi="Times New Roman"/>
        </w:rPr>
        <w:t xml:space="preserve">This </w:t>
      </w:r>
      <w:r w:rsidR="00371663" w:rsidRPr="0087260F">
        <w:rPr>
          <w:rFonts w:ascii="Times New Roman" w:hAnsi="Times New Roman"/>
        </w:rPr>
        <w:t xml:space="preserve">absence of a genotype-phenotype correlation </w:t>
      </w:r>
      <w:r w:rsidR="002426CF" w:rsidRPr="0087260F">
        <w:rPr>
          <w:rFonts w:ascii="Times New Roman" w:hAnsi="Times New Roman"/>
        </w:rPr>
        <w:t xml:space="preserve">may be best exemplified by </w:t>
      </w:r>
      <w:r w:rsidR="00441786" w:rsidRPr="0087260F">
        <w:rPr>
          <w:rFonts w:ascii="Times New Roman" w:hAnsi="Times New Roman"/>
        </w:rPr>
        <w:t xml:space="preserve">studies </w:t>
      </w:r>
      <w:r w:rsidR="00264A2F" w:rsidRPr="0087260F">
        <w:rPr>
          <w:rFonts w:ascii="Times New Roman" w:hAnsi="Times New Roman"/>
        </w:rPr>
        <w:t>on genetically identical WD twins</w:t>
      </w:r>
      <w:r w:rsidR="007E50D8" w:rsidRPr="0087260F">
        <w:rPr>
          <w:rFonts w:ascii="Times New Roman" w:hAnsi="Times New Roman"/>
        </w:rPr>
        <w:t>,</w:t>
      </w:r>
      <w:r w:rsidR="00264A2F" w:rsidRPr="0087260F">
        <w:rPr>
          <w:rFonts w:ascii="Times New Roman" w:hAnsi="Times New Roman"/>
        </w:rPr>
        <w:t xml:space="preserve"> whose </w:t>
      </w:r>
      <w:r w:rsidR="00441786" w:rsidRPr="0087260F">
        <w:rPr>
          <w:rFonts w:ascii="Times New Roman" w:hAnsi="Times New Roman"/>
        </w:rPr>
        <w:t xml:space="preserve">clinical </w:t>
      </w:r>
      <w:r w:rsidR="00770217" w:rsidRPr="0087260F">
        <w:rPr>
          <w:rFonts w:ascii="Times New Roman" w:hAnsi="Times New Roman"/>
        </w:rPr>
        <w:t>appearance</w:t>
      </w:r>
      <w:r w:rsidR="00441786" w:rsidRPr="0087260F">
        <w:rPr>
          <w:rFonts w:ascii="Times New Roman" w:hAnsi="Times New Roman"/>
        </w:rPr>
        <w:t xml:space="preserve"> ranged from </w:t>
      </w:r>
      <w:r w:rsidR="00AF0FAA" w:rsidRPr="0087260F">
        <w:rPr>
          <w:rFonts w:ascii="Times New Roman" w:hAnsi="Times New Roman"/>
        </w:rPr>
        <w:t>pre</w:t>
      </w:r>
      <w:r w:rsidR="00895C93" w:rsidRPr="0087260F">
        <w:rPr>
          <w:rFonts w:ascii="Times New Roman" w:hAnsi="Times New Roman"/>
        </w:rPr>
        <w:t>-</w:t>
      </w:r>
      <w:r w:rsidR="00AF0FAA" w:rsidRPr="0087260F">
        <w:rPr>
          <w:rFonts w:ascii="Times New Roman" w:hAnsi="Times New Roman"/>
        </w:rPr>
        <w:t xml:space="preserve">symptomatic phenotypes to liver </w:t>
      </w:r>
      <w:proofErr w:type="gramStart"/>
      <w:r w:rsidR="00AF0FAA" w:rsidRPr="0087260F">
        <w:rPr>
          <w:rFonts w:ascii="Times New Roman" w:hAnsi="Times New Roman"/>
        </w:rPr>
        <w:t>failure</w:t>
      </w:r>
      <w:r w:rsidR="000C7A94" w:rsidRPr="0087260F">
        <w:rPr>
          <w:rFonts w:ascii="Times New Roman" w:hAnsi="Times New Roman"/>
        </w:rPr>
        <w:t> </w:t>
      </w:r>
      <w:proofErr w:type="gramEnd"/>
      <w:r w:rsidR="00F86088" w:rsidRPr="0087260F">
        <w:rPr>
          <w:rFonts w:ascii="Times New Roman" w:hAnsi="Times New Roman"/>
        </w:rPr>
        <w:fldChar w:fldCharType="begin">
          <w:fldData xml:space="preserve">PEVuZE5vdGU+PENpdGU+PEF1dGhvcj5Demxvbmtvd3NrYTwvQXV0aG9yPjxZZWFyPjIwMDk8L1ll
YXI+PFJlY051bT44OTQ8L1JlY051bT48RGlzcGxheVRleHQ+PHN0eWxlIGZhY2U9InN1cGVyc2Ny
aXB0Ij4xOCwgNDM8L3N0eWxlPjwvRGlzcGxheVRleHQ+PHJlY29yZD48cmVjLW51bWJlcj44OTQ8
L3JlYy1udW1iZXI+PGZvcmVpZ24ta2V5cz48a2V5IGFwcD0iRU4iIGRiLWlkPSI5dDl2cjB6YXBz
NXRweWU5c3Q3cHR3cHlkZnd4c2EwNWV4eHAiPjg5NDwva2V5PjwvZm9yZWlnbi1rZXlzPjxyZWYt
dHlwZSBuYW1lPSJKb3VybmFsIEFydGljbGUiPjE3PC9yZWYtdHlwZT48Y29udHJpYnV0b3JzPjxh
dXRob3JzPjxhdXRob3I+Q3psb25rb3dza2EsIEEuPC9hdXRob3I+PGF1dGhvcj5Hcm9tYWR6a2Es
IEcuPC9hdXRob3I+PGF1dGhvcj5DaGFiaWssIEcuPC9hdXRob3I+PC9hdXRob3JzPjwvY29udHJp
YnV0b3JzPjxhdXRoLWFkZHJlc3M+U2Vjb25kIERlcGFydG1lbnQgb2YgTmV1cm9sb2d5LCBJbnN0
aXR1dGUgb2YgUHN5Y2hpYXRyeSBhbmQgTmV1cm9sb2d5LCBXYXJzYXcsIFBvbGFuZC4gY3psb25r
b3dAaXBpbi5lZHUucGw8L2F1dGgtYWRkcmVzcz48dGl0bGVzPjx0aXRsZT5Nb25venlnb3RpYyBm
ZW1hbGUgdHdpbnMgZGlzY29yZGFudCBmb3IgcGhlbm90eXBlIG9mIFdpbHNvbiZhcG9zO3MgZGlz
ZWFzZTwvdGl0bGU+PHNlY29uZGFyeS10aXRsZT5Nb3YgRGlzb3JkPC9zZWNvbmRhcnktdGl0bGU+
PGFsdC10aXRsZT5Nb3ZlbWVudCBkaXNvcmRlcnMgOiBvZmZpY2lhbCBqb3VybmFsIG9mIHRoZSBN
b3ZlbWVudCBEaXNvcmRlciBTb2NpZXR5PC9hbHQtdGl0bGU+PC90aXRsZXM+PHBlcmlvZGljYWw+
PGZ1bGwtdGl0bGU+TW92IERpc29yZDwvZnVsbC10aXRsZT48YWJici0xPk1vdmVtZW50IGRpc29y
ZGVycyA6IG9mZmljaWFsIGpvdXJuYWwgb2YgdGhlIE1vdmVtZW50IERpc29yZGVyIFNvY2lldHk8
L2FiYnItMT48L3BlcmlvZGljYWw+PGFsdC1wZXJpb2RpY2FsPjxmdWxsLXRpdGxlPk1vdiBEaXNv
cmQ8L2Z1bGwtdGl0bGU+PGFiYnItMT5Nb3ZlbWVudCBkaXNvcmRlcnMgOiBvZmZpY2lhbCBqb3Vy
bmFsIG9mIHRoZSBNb3ZlbWVudCBEaXNvcmRlciBTb2NpZXR5PC9hYmJyLTE+PC9hbHQtcGVyaW9k
aWNhbD48cGFnZXM+MTA2Ni05PC9wYWdlcz48dm9sdW1lPjI0PC92b2x1bWU+PG51bWJlcj43PC9u
dW1iZXI+PGVkaXRpb24+MjAwOS8wMy8yNDwvZWRpdGlvbj48a2V5d29yZHM+PGtleXdvcmQ+QWR1
bHQ8L2tleXdvcmQ+PGtleXdvcmQ+QmFzYWwgR2FuZ2xpYS9wYXRob2xvZ3k8L2tleXdvcmQ+PGtl
eXdvcmQ+RmVtYWxlPC9rZXl3b3JkPjxrZXl3b3JkPkhlcGF0b2xlbnRpY3VsYXIgRGVnZW5lcmF0
aW9uL2dlbmV0aWNzL3BhdGhvbG9neS8gcGh5c2lvcGF0aG9sb2d5PC9rZXl3b3JkPjxrZXl3b3Jk
Pkh1bWFuczwva2V5d29yZD48a2V5d29yZD5NYWduZXRpYyBSZXNvbmFuY2UgSW1hZ2luZy9tZXRo
b2RzPC9rZXl3b3JkPjxrZXl3b3JkPk1pZGRsZSBBZ2VkPC9rZXl3b3JkPjxrZXl3b3JkPlBoZW5v
dHlwZTwva2V5d29yZD48a2V5d29yZD5UaGFsYW11cy9wYXRob2xvZ3k8L2tleXdvcmQ+PGtleXdv
cmQ+VHdpbnMsIE1vbm96eWdvdGljPC9rZXl3b3JkPjwva2V5d29yZHM+PGRhdGVzPjx5ZWFyPjIw
MDk8L3llYXI+PHB1Yi1kYXRlcz48ZGF0ZT5NYXkgMTU8L2RhdGU+PC9wdWItZGF0ZXM+PC9kYXRl
cz48aXNibj4xNTMxLTgyNTcgKEVsZWN0cm9uaWMpJiN4RDswODg1LTMxODUgKExpbmtpbmcpPC9p
c2JuPjxhY2Nlc3Npb24tbnVtPjE5MzA2Mjc4PC9hY2Nlc3Npb24tbnVtPjx1cmxzPjwvdXJscz48
ZWxlY3Ryb25pYy1yZXNvdXJjZS1udW0+MTAuMTAwMi9tZHMuMjI0NzQ8L2VsZWN0cm9uaWMtcmVz
b3VyY2UtbnVtPjxyZW1vdGUtZGF0YWJhc2UtcHJvdmlkZXI+TkxNPC9yZW1vdGUtZGF0YWJhc2Ut
cHJvdmlkZXI+PGxhbmd1YWdlPmVuZzwvbGFuZ3VhZ2U+PC9yZWNvcmQ+PC9DaXRlPjxDaXRlPjxB
dXRob3I+S2VnbGV5PC9BdXRob3I+PFllYXI+MjAxMDwvWWVhcj48UmVjTnVtPjE3PC9SZWNOdW0+
PHJlY29yZD48cmVjLW51bWJlcj4xNzwvcmVjLW51bWJlcj48Zm9yZWlnbi1rZXlzPjxrZXkgYXBw
PSJFTiIgZGItaWQ9InRycGZkdHcyNXgwd3NxZXB4dm5wdzVmMDBleDV4ZmRmZXhkMiIgdGltZXN0
YW1wPSIxNTIzMjY5ODYzIj4xNzwva2V5PjwvZm9yZWlnbi1rZXlzPjxyZWYtdHlwZSBuYW1lPSJK
b3VybmFsIEFydGljbGUiPjE3PC9yZWYtdHlwZT48Y29udHJpYnV0b3JzPjxhdXRob3JzPjxhdXRo
b3I+S2VnbGV5LCBLLiBNLjwvYXV0aG9yPjxhdXRob3I+U2VsbGVycywgTS4gQS48L2F1dGhvcj48
YXV0aG9yPkZlcmJlciwgTS4gSi48L2F1dGhvcj48YXV0aG9yPkpvaG5zb24sIE0uIFcuPC9hdXRo
b3I+PGF1dGhvcj5Kb2Vsc29uLCBELiBXLjwvYXV0aG9yPjxhdXRob3I+U2hyZXN0aGEsIFIuPC9h
dXRob3I+PC9hdXRob3JzPjwvY29udHJpYnV0b3JzPjxhdXRoLWFkZHJlc3M+RGVwYXJ0bWVudCBv
ZiBUcmFuc3BsYW50YXRpb24sIFBpZWRtb250IEhvc3BpdGFsLCBBdGxhbnRhLCBHQSwgVVNBLjwv
YXV0aC1hZGRyZXNzPjx0aXRsZXM+PHRpdGxlPkZ1bG1pbmFudCBXaWxzb24mYXBvcztzIGRpc2Vh
c2UgcmVxdWlyaW5nIGxpdmVyIHRyYW5zcGxhbnRhdGlvbiBpbiBvbmUgbW9ub3p5Z290aWMgdHdp
biBkZXNwaXRlIGlkZW50aWNhbCBnZW5ldGljIG11dGF0aW9uPC90aXRsZT48c2Vjb25kYXJ5LXRp
dGxlPkFtIEogVHJhbnNwbGFudDwvc2Vjb25kYXJ5LXRpdGxlPjxhbHQtdGl0bGU+QW1lcmljYW4g
am91cm5hbCBvZiB0cmFuc3BsYW50YXRpb24gOiBvZmZpY2lhbCBqb3VybmFsIG9mIHRoZSBBbWVy
aWNhbiBTb2NpZXR5IG9mIFRyYW5zcGxhbnRhdGlvbiBhbmQgdGhlIEFtZXJpY2FuIFNvY2lldHkg
b2YgVHJhbnNwbGFudCBTdXJnZW9uczwvYWx0LXRpdGxlPjwvdGl0bGVzPjxwZXJpb2RpY2FsPjxm
dWxsLXRpdGxlPkFtIEogVHJhbnNwbGFudDwvZnVsbC10aXRsZT48YWJici0xPkFtZXJpY2FuIGpv
dXJuYWwgb2YgdHJhbnNwbGFudGF0aW9uIDogb2ZmaWNpYWwgam91cm5hbCBvZiB0aGUgQW1lcmlj
YW4gU29jaWV0eSBvZiBUcmFuc3BsYW50YXRpb24gYW5kIHRoZSBBbWVyaWNhbiBTb2NpZXR5IG9m
IFRyYW5zcGxhbnQgU3VyZ2VvbnM8L2FiYnItMT48L3BlcmlvZGljYWw+PGFsdC1wZXJpb2RpY2Fs
PjxmdWxsLXRpdGxlPkFtIEogVHJhbnNwbGFudDwvZnVsbC10aXRsZT48YWJici0xPkFtZXJpY2Fu
IGpvdXJuYWwgb2YgdHJhbnNwbGFudGF0aW9uIDogb2ZmaWNpYWwgam91cm5hbCBvZiB0aGUgQW1l
cmljYW4gU29jaWV0eSBvZiBUcmFuc3BsYW50YXRpb24gYW5kIHRoZSBBbWVyaWNhbiBTb2NpZXR5
IG9mIFRyYW5zcGxhbnQgU3VyZ2VvbnM8L2FiYnItMT48L2FsdC1wZXJpb2RpY2FsPjxwYWdlcz4x
MzI1LTk8L3BhZ2VzPjx2b2x1bWU+MTA8L3ZvbHVtZT48bnVtYmVyPjU8L251bWJlcj48a2V5d29y
ZHM+PGtleXdvcmQ+QWN1dGUgRGlzZWFzZTwva2V5d29yZD48a2V5d29yZD5BZG9sZXNjZW50PC9r
ZXl3b3JkPjxrZXl3b3JkPkNocm9tb3NvbWVzLCBIdW1hbiwgUGFpciAxMy9tZXRhYm9saXNtPC9r
ZXl3b3JkPjxrZXl3b3JkPkNvcHBlci9tZXRhYm9saXNtPC9rZXl3b3JkPjxrZXl3b3JkPkRpc2Vh
c2UgUHJvZ3Jlc3Npb248L2tleXdvcmQ+PGtleXdvcmQ+RmVtYWxlPC9rZXl3b3JkPjxrZXl3b3Jk
PipIZXBhdG9sZW50aWN1bGFyIERlZ2VuZXJhdGlvbi9nZW5ldGljcy9tZXRhYm9saXNtL3N1cmdl
cnk8L2tleXdvcmQ+PGtleXdvcmQ+SHVtYW5zPC9rZXl3b3JkPjxrZXl3b3JkPkxpdmVyL21ldGFi
b2xpc20vc3VyZ2VyeTwva2V5d29yZD48a2V5d29yZD5MaXZlciBEaXNlYXNlcy9nZW5ldGljcy9t
ZXRhYm9saXNtLypzdXJnZXJ5PC9rZXl3b3JkPjxrZXl3b3JkPkxpdmVyIEZhaWx1cmUsIEFjdXRl
L2dlbmV0aWNzL21ldGFib2xpc20vc3VyZ2VyeTwva2V5d29yZD48a2V5d29yZD4qTGl2ZXIgVHJh
bnNwbGFudGF0aW9uPC9rZXl3b3JkPjxrZXl3b3JkPipNdXRhdGlvbjwva2V5d29yZD48a2V5d29y
ZD5Ud2lucywgTW9ub3p5Z290aWMvKmdlbmV0aWNzPC9rZXl3b3JkPjwva2V5d29yZHM+PGRhdGVz
Pjx5ZWFyPjIwMTA8L3llYXI+PHB1Yi1kYXRlcz48ZGF0ZT5NYXk8L2RhdGU+PC9wdWItZGF0ZXM+
PC9kYXRlcz48aXNibj4xNjAwLTYxNDMgKEVsZWN0cm9uaWMpJiN4RDsxNjAwLTYxMzUgKExpbmtp
bmcpPC9pc2JuPjxhY2Nlc3Npb24tbnVtPjIwMzQ2MDY0PC9hY2Nlc3Npb24tbnVtPjx1cmxzPjxy
ZWxhdGVkLXVybHM+PHVybD5odHRwOi8vd3d3Lm5jYmkubmxtLm5paC5nb3YvcHVibWVkLzIwMzQ2
MDY0PC91cmw+PC9yZWxhdGVkLXVybHM+PC91cmxzPjxlbGVjdHJvbmljLXJlc291cmNlLW51bT4x
MC4xMTExL2ouMTYwMC02MTQzLjIwMTAuMDMwNzEueDwvZWxlY3Ryb25pYy1yZXNvdXJjZS1udW0+
PC9yZWNvcmQ+PC9DaXRlPjwvRW5kTm90ZT5=
</w:fldData>
        </w:fldChar>
      </w:r>
      <w:r w:rsidR="00DD7DAF" w:rsidRPr="0087260F">
        <w:rPr>
          <w:rFonts w:ascii="Times New Roman" w:hAnsi="Times New Roman"/>
        </w:rPr>
        <w:instrText xml:space="preserve"> ADDIN EN.CITE </w:instrText>
      </w:r>
      <w:r w:rsidR="00DD7DAF" w:rsidRPr="0087260F">
        <w:rPr>
          <w:rFonts w:ascii="Times New Roman" w:hAnsi="Times New Roman"/>
        </w:rPr>
        <w:fldChar w:fldCharType="begin">
          <w:fldData xml:space="preserve">PEVuZE5vdGU+PENpdGU+PEF1dGhvcj5Demxvbmtvd3NrYTwvQXV0aG9yPjxZZWFyPjIwMDk8L1ll
YXI+PFJlY051bT44OTQ8L1JlY051bT48RGlzcGxheVRleHQ+PHN0eWxlIGZhY2U9InN1cGVyc2Ny
aXB0Ij4xOCwgNDM8L3N0eWxlPjwvRGlzcGxheVRleHQ+PHJlY29yZD48cmVjLW51bWJlcj44OTQ8
L3JlYy1udW1iZXI+PGZvcmVpZ24ta2V5cz48a2V5IGFwcD0iRU4iIGRiLWlkPSI5dDl2cjB6YXBz
NXRweWU5c3Q3cHR3cHlkZnd4c2EwNWV4eHAiPjg5NDwva2V5PjwvZm9yZWlnbi1rZXlzPjxyZWYt
dHlwZSBuYW1lPSJKb3VybmFsIEFydGljbGUiPjE3PC9yZWYtdHlwZT48Y29udHJpYnV0b3JzPjxh
dXRob3JzPjxhdXRob3I+Q3psb25rb3dza2EsIEEuPC9hdXRob3I+PGF1dGhvcj5Hcm9tYWR6a2Es
IEcuPC9hdXRob3I+PGF1dGhvcj5DaGFiaWssIEcuPC9hdXRob3I+PC9hdXRob3JzPjwvY29udHJp
YnV0b3JzPjxhdXRoLWFkZHJlc3M+U2Vjb25kIERlcGFydG1lbnQgb2YgTmV1cm9sb2d5LCBJbnN0
aXR1dGUgb2YgUHN5Y2hpYXRyeSBhbmQgTmV1cm9sb2d5LCBXYXJzYXcsIFBvbGFuZC4gY3psb25r
b3dAaXBpbi5lZHUucGw8L2F1dGgtYWRkcmVzcz48dGl0bGVzPjx0aXRsZT5Nb25venlnb3RpYyBm
ZW1hbGUgdHdpbnMgZGlzY29yZGFudCBmb3IgcGhlbm90eXBlIG9mIFdpbHNvbiZhcG9zO3MgZGlz
ZWFzZTwvdGl0bGU+PHNlY29uZGFyeS10aXRsZT5Nb3YgRGlzb3JkPC9zZWNvbmRhcnktdGl0bGU+
PGFsdC10aXRsZT5Nb3ZlbWVudCBkaXNvcmRlcnMgOiBvZmZpY2lhbCBqb3VybmFsIG9mIHRoZSBN
b3ZlbWVudCBEaXNvcmRlciBTb2NpZXR5PC9hbHQtdGl0bGU+PC90aXRsZXM+PHBlcmlvZGljYWw+
PGZ1bGwtdGl0bGU+TW92IERpc29yZDwvZnVsbC10aXRsZT48YWJici0xPk1vdmVtZW50IGRpc29y
ZGVycyA6IG9mZmljaWFsIGpvdXJuYWwgb2YgdGhlIE1vdmVtZW50IERpc29yZGVyIFNvY2lldHk8
L2FiYnItMT48L3BlcmlvZGljYWw+PGFsdC1wZXJpb2RpY2FsPjxmdWxsLXRpdGxlPk1vdiBEaXNv
cmQ8L2Z1bGwtdGl0bGU+PGFiYnItMT5Nb3ZlbWVudCBkaXNvcmRlcnMgOiBvZmZpY2lhbCBqb3Vy
bmFsIG9mIHRoZSBNb3ZlbWVudCBEaXNvcmRlciBTb2NpZXR5PC9hYmJyLTE+PC9hbHQtcGVyaW9k
aWNhbD48cGFnZXM+MTA2Ni05PC9wYWdlcz48dm9sdW1lPjI0PC92b2x1bWU+PG51bWJlcj43PC9u
dW1iZXI+PGVkaXRpb24+MjAwOS8wMy8yNDwvZWRpdGlvbj48a2V5d29yZHM+PGtleXdvcmQ+QWR1
bHQ8L2tleXdvcmQ+PGtleXdvcmQ+QmFzYWwgR2FuZ2xpYS9wYXRob2xvZ3k8L2tleXdvcmQ+PGtl
eXdvcmQ+RmVtYWxlPC9rZXl3b3JkPjxrZXl3b3JkPkhlcGF0b2xlbnRpY3VsYXIgRGVnZW5lcmF0
aW9uL2dlbmV0aWNzL3BhdGhvbG9neS8gcGh5c2lvcGF0aG9sb2d5PC9rZXl3b3JkPjxrZXl3b3Jk
Pkh1bWFuczwva2V5d29yZD48a2V5d29yZD5NYWduZXRpYyBSZXNvbmFuY2UgSW1hZ2luZy9tZXRo
b2RzPC9rZXl3b3JkPjxrZXl3b3JkPk1pZGRsZSBBZ2VkPC9rZXl3b3JkPjxrZXl3b3JkPlBoZW5v
dHlwZTwva2V5d29yZD48a2V5d29yZD5UaGFsYW11cy9wYXRob2xvZ3k8L2tleXdvcmQ+PGtleXdv
cmQ+VHdpbnMsIE1vbm96eWdvdGljPC9rZXl3b3JkPjwva2V5d29yZHM+PGRhdGVzPjx5ZWFyPjIw
MDk8L3llYXI+PHB1Yi1kYXRlcz48ZGF0ZT5NYXkgMTU8L2RhdGU+PC9wdWItZGF0ZXM+PC9kYXRl
cz48aXNibj4xNTMxLTgyNTcgKEVsZWN0cm9uaWMpJiN4RDswODg1LTMxODUgKExpbmtpbmcpPC9p
c2JuPjxhY2Nlc3Npb24tbnVtPjE5MzA2Mjc4PC9hY2Nlc3Npb24tbnVtPjx1cmxzPjwvdXJscz48
ZWxlY3Ryb25pYy1yZXNvdXJjZS1udW0+MTAuMTAwMi9tZHMuMjI0NzQ8L2VsZWN0cm9uaWMtcmVz
b3VyY2UtbnVtPjxyZW1vdGUtZGF0YWJhc2UtcHJvdmlkZXI+TkxNPC9yZW1vdGUtZGF0YWJhc2Ut
cHJvdmlkZXI+PGxhbmd1YWdlPmVuZzwvbGFuZ3VhZ2U+PC9yZWNvcmQ+PC9DaXRlPjxDaXRlPjxB
dXRob3I+S2VnbGV5PC9BdXRob3I+PFllYXI+MjAxMDwvWWVhcj48UmVjTnVtPjE3PC9SZWNOdW0+
PHJlY29yZD48cmVjLW51bWJlcj4xNzwvcmVjLW51bWJlcj48Zm9yZWlnbi1rZXlzPjxrZXkgYXBw
PSJFTiIgZGItaWQ9InRycGZkdHcyNXgwd3NxZXB4dm5wdzVmMDBleDV4ZmRmZXhkMiIgdGltZXN0
YW1wPSIxNTIzMjY5ODYzIj4xNzwva2V5PjwvZm9yZWlnbi1rZXlzPjxyZWYtdHlwZSBuYW1lPSJK
b3VybmFsIEFydGljbGUiPjE3PC9yZWYtdHlwZT48Y29udHJpYnV0b3JzPjxhdXRob3JzPjxhdXRo
b3I+S2VnbGV5LCBLLiBNLjwvYXV0aG9yPjxhdXRob3I+U2VsbGVycywgTS4gQS48L2F1dGhvcj48
YXV0aG9yPkZlcmJlciwgTS4gSi48L2F1dGhvcj48YXV0aG9yPkpvaG5zb24sIE0uIFcuPC9hdXRo
b3I+PGF1dGhvcj5Kb2Vsc29uLCBELiBXLjwvYXV0aG9yPjxhdXRob3I+U2hyZXN0aGEsIFIuPC9h
dXRob3I+PC9hdXRob3JzPjwvY29udHJpYnV0b3JzPjxhdXRoLWFkZHJlc3M+RGVwYXJ0bWVudCBv
ZiBUcmFuc3BsYW50YXRpb24sIFBpZWRtb250IEhvc3BpdGFsLCBBdGxhbnRhLCBHQSwgVVNBLjwv
YXV0aC1hZGRyZXNzPjx0aXRsZXM+PHRpdGxlPkZ1bG1pbmFudCBXaWxzb24mYXBvcztzIGRpc2Vh
c2UgcmVxdWlyaW5nIGxpdmVyIHRyYW5zcGxhbnRhdGlvbiBpbiBvbmUgbW9ub3p5Z290aWMgdHdp
biBkZXNwaXRlIGlkZW50aWNhbCBnZW5ldGljIG11dGF0aW9uPC90aXRsZT48c2Vjb25kYXJ5LXRp
dGxlPkFtIEogVHJhbnNwbGFudDwvc2Vjb25kYXJ5LXRpdGxlPjxhbHQtdGl0bGU+QW1lcmljYW4g
am91cm5hbCBvZiB0cmFuc3BsYW50YXRpb24gOiBvZmZpY2lhbCBqb3VybmFsIG9mIHRoZSBBbWVy
aWNhbiBTb2NpZXR5IG9mIFRyYW5zcGxhbnRhdGlvbiBhbmQgdGhlIEFtZXJpY2FuIFNvY2lldHkg
b2YgVHJhbnNwbGFudCBTdXJnZW9uczwvYWx0LXRpdGxlPjwvdGl0bGVzPjxwZXJpb2RpY2FsPjxm
dWxsLXRpdGxlPkFtIEogVHJhbnNwbGFudDwvZnVsbC10aXRsZT48YWJici0xPkFtZXJpY2FuIGpv
dXJuYWwgb2YgdHJhbnNwbGFudGF0aW9uIDogb2ZmaWNpYWwgam91cm5hbCBvZiB0aGUgQW1lcmlj
YW4gU29jaWV0eSBvZiBUcmFuc3BsYW50YXRpb24gYW5kIHRoZSBBbWVyaWNhbiBTb2NpZXR5IG9m
IFRyYW5zcGxhbnQgU3VyZ2VvbnM8L2FiYnItMT48L3BlcmlvZGljYWw+PGFsdC1wZXJpb2RpY2Fs
PjxmdWxsLXRpdGxlPkFtIEogVHJhbnNwbGFudDwvZnVsbC10aXRsZT48YWJici0xPkFtZXJpY2Fu
IGpvdXJuYWwgb2YgdHJhbnNwbGFudGF0aW9uIDogb2ZmaWNpYWwgam91cm5hbCBvZiB0aGUgQW1l
cmljYW4gU29jaWV0eSBvZiBUcmFuc3BsYW50YXRpb24gYW5kIHRoZSBBbWVyaWNhbiBTb2NpZXR5
IG9mIFRyYW5zcGxhbnQgU3VyZ2VvbnM8L2FiYnItMT48L2FsdC1wZXJpb2RpY2FsPjxwYWdlcz4x
MzI1LTk8L3BhZ2VzPjx2b2x1bWU+MTA8L3ZvbHVtZT48bnVtYmVyPjU8L251bWJlcj48a2V5d29y
ZHM+PGtleXdvcmQ+QWN1dGUgRGlzZWFzZTwva2V5d29yZD48a2V5d29yZD5BZG9sZXNjZW50PC9r
ZXl3b3JkPjxrZXl3b3JkPkNocm9tb3NvbWVzLCBIdW1hbiwgUGFpciAxMy9tZXRhYm9saXNtPC9r
ZXl3b3JkPjxrZXl3b3JkPkNvcHBlci9tZXRhYm9saXNtPC9rZXl3b3JkPjxrZXl3b3JkPkRpc2Vh
c2UgUHJvZ3Jlc3Npb248L2tleXdvcmQ+PGtleXdvcmQ+RmVtYWxlPC9rZXl3b3JkPjxrZXl3b3Jk
PipIZXBhdG9sZW50aWN1bGFyIERlZ2VuZXJhdGlvbi9nZW5ldGljcy9tZXRhYm9saXNtL3N1cmdl
cnk8L2tleXdvcmQ+PGtleXdvcmQ+SHVtYW5zPC9rZXl3b3JkPjxrZXl3b3JkPkxpdmVyL21ldGFi
b2xpc20vc3VyZ2VyeTwva2V5d29yZD48a2V5d29yZD5MaXZlciBEaXNlYXNlcy9nZW5ldGljcy9t
ZXRhYm9saXNtLypzdXJnZXJ5PC9rZXl3b3JkPjxrZXl3b3JkPkxpdmVyIEZhaWx1cmUsIEFjdXRl
L2dlbmV0aWNzL21ldGFib2xpc20vc3VyZ2VyeTwva2V5d29yZD48a2V5d29yZD4qTGl2ZXIgVHJh
bnNwbGFudGF0aW9uPC9rZXl3b3JkPjxrZXl3b3JkPipNdXRhdGlvbjwva2V5d29yZD48a2V5d29y
ZD5Ud2lucywgTW9ub3p5Z290aWMvKmdlbmV0aWNzPC9rZXl3b3JkPjwva2V5d29yZHM+PGRhdGVz
Pjx5ZWFyPjIwMTA8L3llYXI+PHB1Yi1kYXRlcz48ZGF0ZT5NYXk8L2RhdGU+PC9wdWItZGF0ZXM+
PC9kYXRlcz48aXNibj4xNjAwLTYxNDMgKEVsZWN0cm9uaWMpJiN4RDsxNjAwLTYxMzUgKExpbmtp
bmcpPC9pc2JuPjxhY2Nlc3Npb24tbnVtPjIwMzQ2MDY0PC9hY2Nlc3Npb24tbnVtPjx1cmxzPjxy
ZWxhdGVkLXVybHM+PHVybD5odHRwOi8vd3d3Lm5jYmkubmxtLm5paC5nb3YvcHVibWVkLzIwMzQ2
MDY0PC91cmw+PC9yZWxhdGVkLXVybHM+PC91cmxzPjxlbGVjdHJvbmljLXJlc291cmNlLW51bT4x
MC4xMTExL2ouMTYwMC02MTQzLjIwMTAuMDMwNzEueDwvZWxlY3Ryb25pYy1yZXNvdXJjZS1udW0+
PC9yZWNvcmQ+PC9DaXRlPjwvRW5kTm90ZT5=
</w:fldData>
        </w:fldChar>
      </w:r>
      <w:r w:rsidR="00DD7DAF" w:rsidRPr="0087260F">
        <w:rPr>
          <w:rFonts w:ascii="Times New Roman" w:hAnsi="Times New Roman"/>
        </w:rPr>
        <w:instrText xml:space="preserve"> ADDIN EN.CITE.DATA </w:instrText>
      </w:r>
      <w:r w:rsidR="00DD7DAF" w:rsidRPr="0087260F">
        <w:rPr>
          <w:rFonts w:ascii="Times New Roman" w:hAnsi="Times New Roman"/>
        </w:rPr>
      </w:r>
      <w:r w:rsidR="00DD7DAF" w:rsidRPr="0087260F">
        <w:rPr>
          <w:rFonts w:ascii="Times New Roman" w:hAnsi="Times New Roman"/>
        </w:rPr>
        <w:fldChar w:fldCharType="end"/>
      </w:r>
      <w:r w:rsidR="00F86088" w:rsidRPr="0087260F">
        <w:rPr>
          <w:rFonts w:ascii="Times New Roman" w:hAnsi="Times New Roman"/>
        </w:rPr>
      </w:r>
      <w:r w:rsidR="00F86088" w:rsidRPr="0087260F">
        <w:rPr>
          <w:rFonts w:ascii="Times New Roman" w:hAnsi="Times New Roman"/>
        </w:rPr>
        <w:fldChar w:fldCharType="separate"/>
      </w:r>
      <w:hyperlink w:anchor="_ENREF_18" w:tooltip="Kegley, 2010 #17" w:history="1">
        <w:r w:rsidR="00DD7DAF" w:rsidRPr="0087260F">
          <w:rPr>
            <w:rFonts w:ascii="Times New Roman" w:hAnsi="Times New Roman"/>
            <w:noProof/>
            <w:vertAlign w:val="superscript"/>
          </w:rPr>
          <w:t>18</w:t>
        </w:r>
      </w:hyperlink>
      <w:r w:rsidR="00DD7DAF" w:rsidRPr="0087260F">
        <w:rPr>
          <w:rFonts w:ascii="Times New Roman" w:hAnsi="Times New Roman"/>
          <w:noProof/>
          <w:vertAlign w:val="superscript"/>
        </w:rPr>
        <w:t xml:space="preserve">, </w:t>
      </w:r>
      <w:hyperlink w:anchor="_ENREF_43" w:tooltip="Czlonkowska, 2009 #894" w:history="1">
        <w:r w:rsidR="00DD7DAF" w:rsidRPr="0087260F">
          <w:rPr>
            <w:rFonts w:ascii="Times New Roman" w:hAnsi="Times New Roman"/>
            <w:noProof/>
            <w:vertAlign w:val="superscript"/>
          </w:rPr>
          <w:t>43</w:t>
        </w:r>
      </w:hyperlink>
      <w:r w:rsidR="00F86088" w:rsidRPr="0087260F">
        <w:rPr>
          <w:rFonts w:ascii="Times New Roman" w:hAnsi="Times New Roman"/>
        </w:rPr>
        <w:fldChar w:fldCharType="end"/>
      </w:r>
      <w:hyperlink w:anchor="_ENREF_19" w:tooltip="Kegley, 2010 #565" w:history="1"/>
      <w:r w:rsidR="00C4407A" w:rsidRPr="0087260F">
        <w:rPr>
          <w:rFonts w:ascii="Times New Roman" w:hAnsi="Times New Roman"/>
        </w:rPr>
        <w:t xml:space="preserve">. </w:t>
      </w:r>
      <w:r w:rsidR="00770217" w:rsidRPr="0087260F">
        <w:rPr>
          <w:rFonts w:ascii="Times New Roman" w:hAnsi="Times New Roman"/>
        </w:rPr>
        <w:t>Consequently, it has been</w:t>
      </w:r>
      <w:r w:rsidR="00AF0FAA" w:rsidRPr="0087260F">
        <w:rPr>
          <w:rFonts w:ascii="Times New Roman" w:hAnsi="Times New Roman"/>
        </w:rPr>
        <w:t xml:space="preserve"> </w:t>
      </w:r>
      <w:r w:rsidR="00F56363" w:rsidRPr="0087260F">
        <w:rPr>
          <w:rFonts w:ascii="Times New Roman" w:hAnsi="Times New Roman"/>
        </w:rPr>
        <w:t>suggested</w:t>
      </w:r>
      <w:r w:rsidR="00AF0FAA" w:rsidRPr="0087260F">
        <w:rPr>
          <w:rFonts w:ascii="Times New Roman" w:hAnsi="Times New Roman"/>
        </w:rPr>
        <w:t xml:space="preserve"> that the </w:t>
      </w:r>
      <w:r w:rsidR="00371663" w:rsidRPr="0087260F">
        <w:rPr>
          <w:rFonts w:ascii="Times New Roman" w:hAnsi="Times New Roman"/>
        </w:rPr>
        <w:t>WD phenotype</w:t>
      </w:r>
      <w:r w:rsidR="00AF0FAA" w:rsidRPr="0087260F">
        <w:rPr>
          <w:rFonts w:ascii="Times New Roman" w:hAnsi="Times New Roman"/>
        </w:rPr>
        <w:t xml:space="preserve"> may be </w:t>
      </w:r>
      <w:r w:rsidR="008A01AD" w:rsidRPr="0087260F">
        <w:rPr>
          <w:rFonts w:ascii="Times New Roman" w:hAnsi="Times New Roman"/>
        </w:rPr>
        <w:t>highly</w:t>
      </w:r>
      <w:r w:rsidR="00776786" w:rsidRPr="0087260F">
        <w:rPr>
          <w:rFonts w:ascii="Times New Roman" w:hAnsi="Times New Roman"/>
        </w:rPr>
        <w:t xml:space="preserve"> </w:t>
      </w:r>
      <w:r w:rsidR="00AF0FAA" w:rsidRPr="0087260F">
        <w:rPr>
          <w:rFonts w:ascii="Times New Roman" w:hAnsi="Times New Roman"/>
        </w:rPr>
        <w:t>attributable to environmental</w:t>
      </w:r>
      <w:r w:rsidR="00F86088" w:rsidRPr="0087260F">
        <w:rPr>
          <w:rFonts w:ascii="Times New Roman" w:hAnsi="Times New Roman"/>
        </w:rPr>
        <w:t xml:space="preserve"> factors </w:t>
      </w:r>
      <w:hyperlink w:anchor="_ENREF_43" w:tooltip="Czlonkowska, 2009 #894" w:history="1">
        <w:r w:rsidR="00DD7DAF" w:rsidRPr="0087260F">
          <w:rPr>
            <w:rFonts w:ascii="Times New Roman" w:hAnsi="Times New Roman"/>
          </w:rPr>
          <w:fldChar w:fldCharType="begin"/>
        </w:r>
        <w:r w:rsidR="00DD7DAF" w:rsidRPr="0087260F">
          <w:rPr>
            <w:rFonts w:ascii="Times New Roman" w:hAnsi="Times New Roman"/>
          </w:rPr>
          <w:instrText xml:space="preserve"> ADDIN EN.CITE &lt;EndNote&gt;&lt;Cite&gt;&lt;Author&gt;Czlonkowska&lt;/Author&gt;&lt;Year&gt;2009&lt;/Year&gt;&lt;RecNum&gt;894&lt;/RecNum&gt;&lt;DisplayText&gt;&lt;style face="superscript"&gt;43&lt;/style&gt;&lt;/DisplayText&gt;&lt;record&gt;&lt;rec-number&gt;894&lt;/rec-number&gt;&lt;foreign-keys&gt;&lt;key app="EN" db-id="9t9vr0zaps5tpye9st7ptwpydfwxsa05exxp"&gt;894&lt;/key&gt;&lt;/foreign-keys&gt;&lt;ref-type name="Journal Article"&gt;17&lt;/ref-type&gt;&lt;contributors&gt;&lt;authors&gt;&lt;author&gt;Czlonkowska, A.&lt;/author&gt;&lt;author&gt;Gromadzka, G.&lt;/author&gt;&lt;author&gt;Chabik, G.&lt;/author&gt;&lt;/authors&gt;&lt;/contributors&gt;&lt;auth-address&gt;Second Department of Neurology, Institute of Psychiatry and Neurology, Warsaw, Poland. czlonkow@ipin.edu.pl&lt;/auth-address&gt;&lt;titles&gt;&lt;title&gt;Monozygotic female twins discordant for phenotype of Wilson&amp;apos;s disease&lt;/title&gt;&lt;secondary-title&gt;Mov Disord&lt;/secondary-title&gt;&lt;alt-title&gt;Movement disorders : official journal of the Movement Disorder Society&lt;/alt-title&gt;&lt;/titles&gt;&lt;periodical&gt;&lt;full-title&gt;Mov Disord&lt;/full-title&gt;&lt;abbr-1&gt;Movement disorders : official journal of the Movement Disorder Society&lt;/abbr-1&gt;&lt;/periodical&gt;&lt;alt-periodical&gt;&lt;full-title&gt;Mov Disord&lt;/full-title&gt;&lt;abbr-1&gt;Movement disorders : official journal of the Movement Disorder Society&lt;/abbr-1&gt;&lt;/alt-periodical&gt;&lt;pages&gt;1066-9&lt;/pages&gt;&lt;volume&gt;24&lt;/volume&gt;&lt;number&gt;7&lt;/number&gt;&lt;edition&gt;2009/03/24&lt;/edition&gt;&lt;keywords&gt;&lt;keyword&gt;Adult&lt;/keyword&gt;&lt;keyword&gt;Basal Ganglia/pathology&lt;/keyword&gt;&lt;keyword&gt;Female&lt;/keyword&gt;&lt;keyword&gt;Hepatolenticular Degeneration/genetics/pathology/ physiopathology&lt;/keyword&gt;&lt;keyword&gt;Humans&lt;/keyword&gt;&lt;keyword&gt;Magnetic Resonance Imaging/methods&lt;/keyword&gt;&lt;keyword&gt;Middle Aged&lt;/keyword&gt;&lt;keyword&gt;Phenotype&lt;/keyword&gt;&lt;keyword&gt;Thalamus/pathology&lt;/keyword&gt;&lt;keyword&gt;Twins, Monozygotic&lt;/keyword&gt;&lt;/keywords&gt;&lt;dates&gt;&lt;year&gt;2009&lt;/year&gt;&lt;pub-dates&gt;&lt;date&gt;May 15&lt;/date&gt;&lt;/pub-dates&gt;&lt;/dates&gt;&lt;isbn&gt;1531-8257 (Electronic)&amp;#xD;0885-3185 (Linking)&lt;/isbn&gt;&lt;accession-num&gt;19306278&lt;/accession-num&gt;&lt;urls&gt;&lt;/urls&gt;&lt;electronic-resource-num&gt;10.1002/mds.22474&lt;/electronic-resource-num&gt;&lt;remote-database-provider&gt;NLM&lt;/remote-database-provider&gt;&lt;language&gt;eng&lt;/language&gt;&lt;/record&gt;&lt;/Cite&gt;&lt;/EndNote&gt;</w:instrText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43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371663" w:rsidRPr="0087260F">
        <w:rPr>
          <w:rFonts w:ascii="Times New Roman" w:hAnsi="Times New Roman"/>
        </w:rPr>
        <w:t xml:space="preserve"> </w:t>
      </w:r>
      <w:hyperlink w:anchor="_ENREF_44" w:tooltip="Medici, 2017 #898" w:history="1">
        <w:r w:rsidR="00DD7DAF" w:rsidRPr="0087260F">
          <w:rPr>
            <w:rFonts w:ascii="Times New Roman" w:hAnsi="Times New Roman"/>
          </w:rPr>
          <w:fldChar w:fldCharType="begin"/>
        </w:r>
        <w:r w:rsidR="00DD7DAF" w:rsidRPr="0087260F">
          <w:rPr>
            <w:rFonts w:ascii="Times New Roman" w:hAnsi="Times New Roman"/>
          </w:rPr>
          <w:instrText xml:space="preserve"> ADDIN EN.CITE &lt;EndNote&gt;&lt;Cite&gt;&lt;Author&gt;Medici&lt;/Author&gt;&lt;Year&gt;2017&lt;/Year&gt;&lt;RecNum&gt;898&lt;/RecNum&gt;&lt;DisplayText&gt;&lt;style face="superscript"&gt;44&lt;/style&gt;&lt;/DisplayText&gt;&lt;record&gt;&lt;rec-number&gt;898&lt;/rec-number&gt;&lt;foreign-keys&gt;&lt;key app="EN" db-id="9t9vr0zaps5tpye9st7ptwpydfwxsa05exxp"&gt;898&lt;/key&gt;&lt;/foreign-keys&gt;&lt;ref-type name="Journal Article"&gt;17&lt;/ref-type&gt;&lt;contributors&gt;&lt;authors&gt;&lt;author&gt;Medici, V.&lt;/author&gt;&lt;author&gt;Weiss, K. H.&lt;/author&gt;&lt;/authors&gt;&lt;/contributors&gt;&lt;auth-address&gt;Division of Gastroenterology and Hepatology, Department of Internal Medicine, University of California Davis, Sacramento, CA, USA. Electronic address: vmedici@ucdavis.edu.&amp;#xD;Department of Gastroenterology and Hepatology, University Hospital of Heidelberg, Heidelberg, Germany.&lt;/auth-address&gt;&lt;titles&gt;&lt;title&gt;Genetic and environmental modifiers of Wilson disease&lt;/title&gt;&lt;secondary-title&gt;Handb Clin Neurol&lt;/secondary-title&gt;&lt;alt-title&gt;Handbook of clinical neurology&lt;/alt-title&gt;&lt;/titles&gt;&lt;periodical&gt;&lt;full-title&gt;Handb Clin Neurol&lt;/full-title&gt;&lt;abbr-1&gt;Handbook of clinical neurology&lt;/abbr-1&gt;&lt;/periodical&gt;&lt;alt-periodical&gt;&lt;full-title&gt;Handb Clin Neurol&lt;/full-title&gt;&lt;abbr-1&gt;Handbook of clinical neurology&lt;/abbr-1&gt;&lt;/alt-periodical&gt;&lt;pages&gt;35-41&lt;/pages&gt;&lt;volume&gt;142&lt;/volume&gt;&lt;edition&gt;2017/04/24&lt;/edition&gt;&lt;dates&gt;&lt;year&gt;2017&lt;/year&gt;&lt;/dates&gt;&lt;isbn&gt;0072-9752 (Print)&amp;#xD;0072-9752 (Linking)&lt;/isbn&gt;&lt;accession-num&gt;28433108&lt;/accession-num&gt;&lt;urls&gt;&lt;/urls&gt;&lt;electronic-resource-num&gt;10.1016/b978-0-444-63625-6.00004-5&lt;/electronic-resource-num&gt;&lt;remote-database-provider&gt;NLM&lt;/remote-database-provider&gt;&lt;language&gt;eng&lt;/language&gt;&lt;/record&gt;&lt;/Cite&gt;&lt;/EndNote&gt;</w:instrText>
        </w:r>
        <w:r w:rsidR="00DD7DAF" w:rsidRPr="0087260F">
          <w:rPr>
            <w:rFonts w:ascii="Times New Roman" w:hAnsi="Times New Roman"/>
          </w:rPr>
          <w:fldChar w:fldCharType="separate"/>
        </w:r>
        <w:r w:rsidR="00DD7DAF" w:rsidRPr="0087260F">
          <w:rPr>
            <w:rFonts w:ascii="Times New Roman" w:hAnsi="Times New Roman"/>
            <w:noProof/>
            <w:vertAlign w:val="superscript"/>
          </w:rPr>
          <w:t>44</w:t>
        </w:r>
        <w:r w:rsidR="00DD7DAF" w:rsidRPr="0087260F">
          <w:rPr>
            <w:rFonts w:ascii="Times New Roman" w:hAnsi="Times New Roman"/>
          </w:rPr>
          <w:fldChar w:fldCharType="end"/>
        </w:r>
      </w:hyperlink>
      <w:r w:rsidR="00A311AE" w:rsidRPr="0087260F">
        <w:rPr>
          <w:rFonts w:ascii="Times New Roman" w:hAnsi="Times New Roman"/>
        </w:rPr>
        <w:t>.</w:t>
      </w:r>
      <w:r w:rsidR="007E50D8" w:rsidRPr="0087260F">
        <w:rPr>
          <w:rFonts w:ascii="Times New Roman" w:hAnsi="Times New Roman"/>
        </w:rPr>
        <w:t xml:space="preserve"> However, no such factors have been conclusively identified to date.</w:t>
      </w:r>
    </w:p>
    <w:p w14:paraId="1083A7A6" w14:textId="30B56E1C" w:rsidR="00113FF7" w:rsidRPr="008D496F" w:rsidRDefault="00EC17D8" w:rsidP="00885542">
      <w:pPr>
        <w:pStyle w:val="Formatvorlage3"/>
        <w:ind w:firstLine="567"/>
        <w:rPr>
          <w:rFonts w:ascii="Times New Roman" w:hAnsi="Times New Roman"/>
        </w:rPr>
      </w:pPr>
      <w:r w:rsidRPr="00EC17D8">
        <w:rPr>
          <w:rFonts w:ascii="Times New Roman" w:hAnsi="Times New Roman"/>
        </w:rPr>
        <w:t>W</w:t>
      </w:r>
      <w:r w:rsidR="00CB5742" w:rsidRPr="00EC17D8">
        <w:rPr>
          <w:rFonts w:ascii="Times New Roman" w:hAnsi="Times New Roman"/>
        </w:rPr>
        <w:t xml:space="preserve">e evaluated here the impact of a </w:t>
      </w:r>
      <w:r w:rsidRPr="00EC17D8">
        <w:rPr>
          <w:rFonts w:ascii="Times New Roman" w:hAnsi="Times New Roman"/>
        </w:rPr>
        <w:t>high caloric diet</w:t>
      </w:r>
      <w:r w:rsidR="00CB5742" w:rsidRPr="00EC17D8">
        <w:rPr>
          <w:rFonts w:ascii="Times New Roman" w:hAnsi="Times New Roman"/>
        </w:rPr>
        <w:t xml:space="preserve"> </w:t>
      </w:r>
      <w:r w:rsidRPr="00EC17D8">
        <w:rPr>
          <w:rFonts w:ascii="Times New Roman" w:hAnsi="Times New Roman"/>
        </w:rPr>
        <w:t>(HC</w:t>
      </w:r>
      <w:r w:rsidR="00113FF7" w:rsidRPr="00EC17D8">
        <w:rPr>
          <w:rFonts w:ascii="Times New Roman" w:hAnsi="Times New Roman"/>
        </w:rPr>
        <w:t xml:space="preserve">D) </w:t>
      </w:r>
      <w:r w:rsidR="00CB5742" w:rsidRPr="00EC17D8">
        <w:rPr>
          <w:rFonts w:ascii="Times New Roman" w:hAnsi="Times New Roman"/>
        </w:rPr>
        <w:t xml:space="preserve">on </w:t>
      </w:r>
      <w:r w:rsidRPr="00EC17D8">
        <w:rPr>
          <w:rFonts w:ascii="Times New Roman" w:hAnsi="Times New Roman"/>
        </w:rPr>
        <w:t xml:space="preserve">Wilson </w:t>
      </w:r>
      <w:r w:rsidR="00CB5742" w:rsidRPr="00EC17D8">
        <w:rPr>
          <w:rFonts w:ascii="Times New Roman" w:hAnsi="Times New Roman"/>
        </w:rPr>
        <w:t xml:space="preserve">disease onset, progression and severity in </w:t>
      </w:r>
      <w:r w:rsidR="00CB5742" w:rsidRPr="00EC17D8">
        <w:rPr>
          <w:rFonts w:ascii="Times New Roman" w:hAnsi="Times New Roman"/>
          <w:i/>
        </w:rPr>
        <w:t>Atp7b</w:t>
      </w:r>
      <w:r w:rsidR="00CB5742" w:rsidRPr="00EC17D8">
        <w:rPr>
          <w:rFonts w:ascii="Times New Roman" w:hAnsi="Times New Roman"/>
          <w:i/>
          <w:vertAlign w:val="superscript"/>
        </w:rPr>
        <w:t>-/-</w:t>
      </w:r>
      <w:r w:rsidRPr="00EC17D8">
        <w:rPr>
          <w:rFonts w:ascii="Times New Roman" w:hAnsi="Times New Roman"/>
        </w:rPr>
        <w:t xml:space="preserve"> rats.</w:t>
      </w:r>
      <w:r>
        <w:rPr>
          <w:rFonts w:ascii="Times New Roman" w:hAnsi="Times New Roman"/>
        </w:rPr>
        <w:t xml:space="preserve"> A HCD </w:t>
      </w:r>
      <w:r w:rsidR="009B32C1" w:rsidRPr="00EC17D8">
        <w:rPr>
          <w:rFonts w:ascii="Times New Roman" w:hAnsi="Times New Roman"/>
        </w:rPr>
        <w:t>caused</w:t>
      </w:r>
      <w:r w:rsidR="00DB0E90" w:rsidRPr="00EC17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strongly</w:t>
      </w:r>
      <w:r w:rsidR="00DB0E90" w:rsidRPr="00EC17D8">
        <w:rPr>
          <w:rFonts w:ascii="Times New Roman" w:hAnsi="Times New Roman"/>
        </w:rPr>
        <w:t xml:space="preserve"> </w:t>
      </w:r>
      <w:r w:rsidR="00D566B6" w:rsidRPr="00EC17D8">
        <w:rPr>
          <w:rFonts w:ascii="Times New Roman" w:hAnsi="Times New Roman"/>
        </w:rPr>
        <w:t xml:space="preserve">increased </w:t>
      </w:r>
      <w:r w:rsidR="00895C93">
        <w:rPr>
          <w:rFonts w:ascii="Times New Roman" w:hAnsi="Times New Roman"/>
        </w:rPr>
        <w:t xml:space="preserve">and accelerated </w:t>
      </w:r>
      <w:r>
        <w:rPr>
          <w:rFonts w:ascii="Times New Roman" w:hAnsi="Times New Roman"/>
        </w:rPr>
        <w:t>liver damage</w:t>
      </w:r>
      <w:r w:rsidR="00266DC2">
        <w:rPr>
          <w:rFonts w:ascii="Times New Roman" w:hAnsi="Times New Roman"/>
        </w:rPr>
        <w:t>, evidenced by serum markers of liver damage and histological assessment (HAI Score),</w:t>
      </w:r>
      <w:r>
        <w:rPr>
          <w:rFonts w:ascii="Times New Roman" w:hAnsi="Times New Roman"/>
        </w:rPr>
        <w:t xml:space="preserve"> together with </w:t>
      </w:r>
      <w:r w:rsidR="00DB0E90" w:rsidRPr="00EC17D8">
        <w:rPr>
          <w:rFonts w:ascii="Times New Roman" w:hAnsi="Times New Roman"/>
        </w:rPr>
        <w:t xml:space="preserve">mitochondrial (but </w:t>
      </w:r>
      <w:r w:rsidR="00086317" w:rsidRPr="00EC17D8">
        <w:rPr>
          <w:rFonts w:ascii="Times New Roman" w:hAnsi="Times New Roman"/>
        </w:rPr>
        <w:t>equal</w:t>
      </w:r>
      <w:r w:rsidR="00DB0E90" w:rsidRPr="00EC17D8">
        <w:rPr>
          <w:rFonts w:ascii="Times New Roman" w:hAnsi="Times New Roman"/>
        </w:rPr>
        <w:t xml:space="preserve"> cytosolic or overall hepatic) copper </w:t>
      </w:r>
      <w:r>
        <w:rPr>
          <w:rFonts w:ascii="Times New Roman" w:hAnsi="Times New Roman"/>
        </w:rPr>
        <w:t>over</w:t>
      </w:r>
      <w:r w:rsidR="00DB0E90" w:rsidRPr="00EC17D8">
        <w:rPr>
          <w:rFonts w:ascii="Times New Roman" w:hAnsi="Times New Roman"/>
        </w:rPr>
        <w:t xml:space="preserve">load </w:t>
      </w:r>
      <w:r>
        <w:rPr>
          <w:rFonts w:ascii="Times New Roman" w:hAnsi="Times New Roman"/>
        </w:rPr>
        <w:t xml:space="preserve">and massive mitochondrial dysfunction </w:t>
      </w:r>
      <w:r w:rsidR="009336C2" w:rsidRPr="00EC17D8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 xml:space="preserve">HCD-fed </w:t>
      </w:r>
      <w:r w:rsidRPr="00F62D5D">
        <w:rPr>
          <w:rFonts w:ascii="Times New Roman" w:hAnsi="Times New Roman"/>
          <w:i/>
        </w:rPr>
        <w:t>Atp7b</w:t>
      </w:r>
      <w:r w:rsidRPr="00F62D5D">
        <w:rPr>
          <w:rFonts w:ascii="Times New Roman" w:hAnsi="Times New Roman"/>
          <w:i/>
          <w:vertAlign w:val="superscript"/>
        </w:rPr>
        <w:t>-/-</w:t>
      </w:r>
      <w:r>
        <w:rPr>
          <w:rFonts w:ascii="Times New Roman" w:hAnsi="Times New Roman"/>
        </w:rPr>
        <w:t xml:space="preserve"> rats in </w:t>
      </w:r>
      <w:r w:rsidR="009336C2">
        <w:rPr>
          <w:rFonts w:ascii="Times New Roman" w:hAnsi="Times New Roman"/>
        </w:rPr>
        <w:t xml:space="preserve">comparison to </w:t>
      </w:r>
      <w:r>
        <w:rPr>
          <w:rFonts w:ascii="Times New Roman" w:hAnsi="Times New Roman"/>
        </w:rPr>
        <w:t xml:space="preserve">(still) healthy </w:t>
      </w:r>
      <w:r w:rsidR="00A9569D">
        <w:rPr>
          <w:rFonts w:ascii="Times New Roman" w:hAnsi="Times New Roman"/>
        </w:rPr>
        <w:t>ND-</w:t>
      </w:r>
      <w:r w:rsidR="009336C2">
        <w:rPr>
          <w:rFonts w:ascii="Times New Roman" w:hAnsi="Times New Roman"/>
        </w:rPr>
        <w:t>fed</w:t>
      </w:r>
      <w:r w:rsidR="009336C2" w:rsidRPr="009336C2">
        <w:rPr>
          <w:rFonts w:ascii="Times New Roman" w:hAnsi="Times New Roman"/>
        </w:rPr>
        <w:t xml:space="preserve"> </w:t>
      </w:r>
      <w:r w:rsidR="009336C2" w:rsidRPr="00F62D5D">
        <w:rPr>
          <w:rFonts w:ascii="Times New Roman" w:hAnsi="Times New Roman"/>
          <w:i/>
        </w:rPr>
        <w:t>Atp7b</w:t>
      </w:r>
      <w:r w:rsidR="009336C2" w:rsidRPr="00F62D5D">
        <w:rPr>
          <w:rFonts w:ascii="Times New Roman" w:hAnsi="Times New Roman"/>
          <w:i/>
          <w:vertAlign w:val="superscript"/>
        </w:rPr>
        <w:t>-/-</w:t>
      </w:r>
      <w:r w:rsidR="009336C2">
        <w:rPr>
          <w:rFonts w:ascii="Times New Roman" w:hAnsi="Times New Roman"/>
        </w:rPr>
        <w:t xml:space="preserve"> rats </w:t>
      </w:r>
      <w:r w:rsidR="00DB0E90">
        <w:rPr>
          <w:rFonts w:ascii="Times New Roman" w:hAnsi="Times New Roman"/>
        </w:rPr>
        <w:t>(Figure</w:t>
      </w:r>
      <w:r>
        <w:rPr>
          <w:rFonts w:ascii="Times New Roman" w:hAnsi="Times New Roman"/>
        </w:rPr>
        <w:t>s</w:t>
      </w:r>
      <w:r w:rsidR="00DB0E90">
        <w:rPr>
          <w:rFonts w:ascii="Times New Roman" w:hAnsi="Times New Roman"/>
        </w:rPr>
        <w:t> </w:t>
      </w:r>
      <w:r w:rsidR="00D93069">
        <w:rPr>
          <w:rFonts w:ascii="Times New Roman" w:hAnsi="Times New Roman"/>
        </w:rPr>
        <w:t>1</w:t>
      </w:r>
      <w:r w:rsidR="00757B03">
        <w:rPr>
          <w:rFonts w:ascii="Times New Roman" w:hAnsi="Times New Roman"/>
        </w:rPr>
        <w:t>–</w:t>
      </w:r>
      <w:r>
        <w:rPr>
          <w:rFonts w:ascii="Times New Roman" w:hAnsi="Times New Roman"/>
        </w:rPr>
        <w:t>3</w:t>
      </w:r>
      <w:r w:rsidR="00895C93">
        <w:rPr>
          <w:rFonts w:ascii="Times New Roman" w:hAnsi="Times New Roman"/>
        </w:rPr>
        <w:t>, Supplementary Figure 1</w:t>
      </w:r>
      <w:r w:rsidR="00DB0E9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 w:rsidR="00266DC2">
        <w:rPr>
          <w:rFonts w:ascii="Times New Roman" w:hAnsi="Times New Roman"/>
        </w:rPr>
        <w:t xml:space="preserve">Liver damage correlated strongly with </w:t>
      </w:r>
      <w:r w:rsidR="00C12B98">
        <w:rPr>
          <w:rFonts w:ascii="Times New Roman" w:hAnsi="Times New Roman"/>
        </w:rPr>
        <w:t xml:space="preserve">mitochondrial copper load (Figure 2F). </w:t>
      </w:r>
      <w:r w:rsidR="00CA01EF">
        <w:rPr>
          <w:rFonts w:ascii="Times New Roman" w:hAnsi="Times New Roman"/>
        </w:rPr>
        <w:t xml:space="preserve">Thus, a </w:t>
      </w:r>
      <w:r w:rsidR="00C12B98">
        <w:rPr>
          <w:rFonts w:ascii="Times New Roman" w:hAnsi="Times New Roman"/>
        </w:rPr>
        <w:t>“</w:t>
      </w:r>
      <w:r w:rsidR="00CA01EF">
        <w:rPr>
          <w:rFonts w:ascii="Times New Roman" w:hAnsi="Times New Roman"/>
        </w:rPr>
        <w:t>simple</w:t>
      </w:r>
      <w:r w:rsidR="00C12B98">
        <w:rPr>
          <w:rFonts w:ascii="Times New Roman" w:hAnsi="Times New Roman"/>
        </w:rPr>
        <w:t>”</w:t>
      </w:r>
      <w:r w:rsidR="00CA01EF">
        <w:rPr>
          <w:rFonts w:ascii="Times New Roman" w:hAnsi="Times New Roman"/>
        </w:rPr>
        <w:t xml:space="preserve"> </w:t>
      </w:r>
      <w:r w:rsidR="00EB72A9">
        <w:rPr>
          <w:rFonts w:ascii="Times New Roman" w:hAnsi="Times New Roman"/>
        </w:rPr>
        <w:t xml:space="preserve">change in nutrition from a normal to a high </w:t>
      </w:r>
      <w:r w:rsidR="00EB72A9" w:rsidRPr="008D496F">
        <w:rPr>
          <w:rFonts w:ascii="Times New Roman" w:hAnsi="Times New Roman"/>
        </w:rPr>
        <w:t xml:space="preserve">caloric diet </w:t>
      </w:r>
      <w:r w:rsidR="008A01AD" w:rsidRPr="008D496F">
        <w:rPr>
          <w:rFonts w:ascii="Times New Roman" w:hAnsi="Times New Roman"/>
        </w:rPr>
        <w:t>(</w:t>
      </w:r>
      <w:r w:rsidR="00266DC2">
        <w:rPr>
          <w:rFonts w:ascii="Times New Roman" w:hAnsi="Times New Roman"/>
        </w:rPr>
        <w:t xml:space="preserve">providing </w:t>
      </w:r>
      <w:r w:rsidR="00A061FF" w:rsidRPr="008D496F">
        <w:rPr>
          <w:rFonts w:ascii="Times New Roman" w:hAnsi="Times New Roman"/>
        </w:rPr>
        <w:t xml:space="preserve">equal copper </w:t>
      </w:r>
      <w:r w:rsidR="00266DC2">
        <w:rPr>
          <w:rFonts w:ascii="Times New Roman" w:hAnsi="Times New Roman"/>
        </w:rPr>
        <w:t>supply</w:t>
      </w:r>
      <w:r w:rsidR="008A01AD" w:rsidRPr="008D496F">
        <w:rPr>
          <w:rFonts w:ascii="Times New Roman" w:hAnsi="Times New Roman"/>
        </w:rPr>
        <w:t>)</w:t>
      </w:r>
      <w:r w:rsidR="00EB72A9" w:rsidRPr="008D496F">
        <w:rPr>
          <w:rFonts w:ascii="Times New Roman" w:hAnsi="Times New Roman"/>
        </w:rPr>
        <w:t xml:space="preserve"> </w:t>
      </w:r>
      <w:r w:rsidR="008D496F" w:rsidRPr="008D496F">
        <w:rPr>
          <w:rFonts w:ascii="Times New Roman" w:hAnsi="Times New Roman"/>
        </w:rPr>
        <w:t>aggravated WD</w:t>
      </w:r>
      <w:r w:rsidR="00113FF7" w:rsidRPr="008D496F">
        <w:rPr>
          <w:rFonts w:ascii="Times New Roman" w:hAnsi="Times New Roman"/>
        </w:rPr>
        <w:t xml:space="preserve">. </w:t>
      </w:r>
    </w:p>
    <w:p w14:paraId="0653AA32" w14:textId="77777777" w:rsidR="00A045C0" w:rsidRDefault="00A045C0" w:rsidP="008D496F">
      <w:pPr>
        <w:pStyle w:val="Formatvorlage3"/>
        <w:ind w:firstLine="0"/>
        <w:rPr>
          <w:i/>
        </w:rPr>
      </w:pPr>
    </w:p>
    <w:p w14:paraId="6DA00B90" w14:textId="2D147EDD" w:rsidR="008D496F" w:rsidRPr="00DD754D" w:rsidRDefault="00F94C87" w:rsidP="008D496F">
      <w:pPr>
        <w:pStyle w:val="Formatvorlage3"/>
        <w:ind w:firstLine="0"/>
        <w:rPr>
          <w:rFonts w:ascii="Times New Roman" w:hAnsi="Times New Roman"/>
          <w:i/>
        </w:rPr>
      </w:pPr>
      <w:r w:rsidRPr="00DD754D">
        <w:rPr>
          <w:i/>
        </w:rPr>
        <w:lastRenderedPageBreak/>
        <w:t xml:space="preserve">Why is the </w:t>
      </w:r>
      <w:r w:rsidR="008A01AD" w:rsidRPr="00DD754D">
        <w:rPr>
          <w:i/>
        </w:rPr>
        <w:t xml:space="preserve">Wilson disease </w:t>
      </w:r>
      <w:r w:rsidRPr="00DD754D">
        <w:rPr>
          <w:i/>
        </w:rPr>
        <w:t xml:space="preserve">liver phenotype severely aggravated in </w:t>
      </w:r>
      <w:r w:rsidR="00DD754D" w:rsidRPr="00DD754D">
        <w:rPr>
          <w:i/>
        </w:rPr>
        <w:t>HCD</w:t>
      </w:r>
      <w:r w:rsidRPr="00DD754D">
        <w:rPr>
          <w:i/>
        </w:rPr>
        <w:t>-</w:t>
      </w:r>
      <w:r w:rsidR="008A01AD" w:rsidRPr="00DD754D">
        <w:rPr>
          <w:i/>
        </w:rPr>
        <w:t xml:space="preserve"> vs. ND-</w:t>
      </w:r>
      <w:r w:rsidRPr="00DD754D">
        <w:rPr>
          <w:i/>
        </w:rPr>
        <w:t xml:space="preserve">fed </w:t>
      </w:r>
      <w:r w:rsidRPr="00DD754D">
        <w:rPr>
          <w:rFonts w:ascii="Times New Roman" w:hAnsi="Times New Roman"/>
          <w:i/>
        </w:rPr>
        <w:t>Atp7b</w:t>
      </w:r>
      <w:r w:rsidRPr="00DD754D">
        <w:rPr>
          <w:rFonts w:ascii="Times New Roman" w:hAnsi="Times New Roman"/>
          <w:i/>
          <w:vertAlign w:val="superscript"/>
        </w:rPr>
        <w:t>-/-</w:t>
      </w:r>
      <w:r w:rsidRPr="00DD754D">
        <w:rPr>
          <w:i/>
        </w:rPr>
        <w:t xml:space="preserve"> rats? </w:t>
      </w:r>
    </w:p>
    <w:p w14:paraId="14BDCE96" w14:textId="7D9D21C8" w:rsidR="00304587" w:rsidRDefault="008A01AD" w:rsidP="00673CDA">
      <w:pPr>
        <w:pStyle w:val="Formatvorlage3"/>
        <w:ind w:firstLine="567"/>
        <w:rPr>
          <w:lang w:val="en-GB"/>
        </w:rPr>
      </w:pPr>
      <w:r w:rsidRPr="003D462C">
        <w:rPr>
          <w:rFonts w:ascii="Times New Roman" w:hAnsi="Times New Roman"/>
        </w:rPr>
        <w:t>From our data</w:t>
      </w:r>
      <w:r w:rsidR="00593DA9" w:rsidRPr="003D462C">
        <w:rPr>
          <w:rFonts w:ascii="Times New Roman" w:hAnsi="Times New Roman"/>
        </w:rPr>
        <w:t>,</w:t>
      </w:r>
      <w:r w:rsidRPr="003D462C">
        <w:rPr>
          <w:rFonts w:ascii="Times New Roman" w:hAnsi="Times New Roman"/>
        </w:rPr>
        <w:t xml:space="preserve"> we conclude that this is</w:t>
      </w:r>
      <w:r w:rsidR="00F94C87" w:rsidRPr="003D462C">
        <w:rPr>
          <w:rFonts w:ascii="Times New Roman" w:hAnsi="Times New Roman"/>
        </w:rPr>
        <w:t xml:space="preserve"> because of a highly detrimental </w:t>
      </w:r>
      <w:r w:rsidR="00113FF7" w:rsidRPr="003D462C">
        <w:rPr>
          <w:rFonts w:ascii="Times New Roman" w:hAnsi="Times New Roman"/>
        </w:rPr>
        <w:t>combination</w:t>
      </w:r>
      <w:r w:rsidR="00F94C87" w:rsidRPr="003D462C">
        <w:rPr>
          <w:rFonts w:ascii="Times New Roman" w:hAnsi="Times New Roman"/>
        </w:rPr>
        <w:t xml:space="preserve"> of copper- </w:t>
      </w:r>
      <w:r w:rsidR="00F94C87">
        <w:rPr>
          <w:rFonts w:ascii="Times New Roman" w:hAnsi="Times New Roman"/>
        </w:rPr>
        <w:t xml:space="preserve">and fatty acid-induced impacts on liver mitochondria. We have recently reported that progressive </w:t>
      </w:r>
      <w:r>
        <w:rPr>
          <w:rFonts w:ascii="Times New Roman" w:hAnsi="Times New Roman"/>
        </w:rPr>
        <w:t xml:space="preserve">mitochondrial copper </w:t>
      </w:r>
      <w:r w:rsidR="00F94C87">
        <w:rPr>
          <w:rFonts w:ascii="Times New Roman" w:hAnsi="Times New Roman"/>
        </w:rPr>
        <w:t>accumulation causes a stead</w:t>
      </w:r>
      <w:r w:rsidR="00D566B6">
        <w:rPr>
          <w:rFonts w:ascii="Times New Roman" w:hAnsi="Times New Roman"/>
        </w:rPr>
        <w:t>y</w:t>
      </w:r>
      <w:r w:rsidR="00F94C87">
        <w:rPr>
          <w:rFonts w:ascii="Times New Roman" w:hAnsi="Times New Roman"/>
        </w:rPr>
        <w:t xml:space="preserve"> reduction of their capacity to produce ATP</w:t>
      </w:r>
      <w:r w:rsidR="00DD754D">
        <w:rPr>
          <w:rFonts w:ascii="Times New Roman" w:hAnsi="Times New Roman"/>
        </w:rPr>
        <w:t> </w:t>
      </w:r>
      <w:hyperlink w:anchor="_ENREF_5" w:tooltip="Lichtmannegger, 2016 #721" w:history="1">
        <w:r w:rsidR="00DD7DA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5</w:t>
        </w:r>
        <w:r w:rsidR="00DD7DAF">
          <w:rPr>
            <w:rFonts w:ascii="Times New Roman" w:hAnsi="Times New Roman"/>
          </w:rPr>
          <w:fldChar w:fldCharType="end"/>
        </w:r>
      </w:hyperlink>
      <w:r w:rsidR="00F94C87">
        <w:rPr>
          <w:rFonts w:ascii="Times New Roman" w:hAnsi="Times New Roman"/>
        </w:rPr>
        <w:t xml:space="preserve">. </w:t>
      </w:r>
      <w:r w:rsidR="004D25E9">
        <w:rPr>
          <w:rFonts w:ascii="Times New Roman" w:hAnsi="Times New Roman"/>
        </w:rPr>
        <w:t xml:space="preserve">This </w:t>
      </w:r>
      <w:r w:rsidR="004D25E9" w:rsidRPr="00DD754D">
        <w:rPr>
          <w:rFonts w:ascii="Times New Roman" w:hAnsi="Times New Roman"/>
        </w:rPr>
        <w:t xml:space="preserve">is due to a direct impact of copper on the </w:t>
      </w:r>
      <w:r w:rsidR="00AE7211" w:rsidRPr="00DD754D">
        <w:rPr>
          <w:rFonts w:ascii="Times New Roman" w:hAnsi="Times New Roman"/>
        </w:rPr>
        <w:t>protein complexes involved in ATP production</w:t>
      </w:r>
      <w:r w:rsidR="00113FF7" w:rsidRPr="00DD754D">
        <w:rPr>
          <w:rFonts w:ascii="Times New Roman" w:hAnsi="Times New Roman"/>
        </w:rPr>
        <w:t>,</w:t>
      </w:r>
      <w:r w:rsidR="00AE7211" w:rsidRPr="00DD754D">
        <w:rPr>
          <w:rFonts w:ascii="Times New Roman" w:hAnsi="Times New Roman"/>
        </w:rPr>
        <w:t xml:space="preserve"> but also ATP delivery to the cytosol</w:t>
      </w:r>
      <w:r w:rsidR="000C7A94">
        <w:rPr>
          <w:rFonts w:ascii="Times New Roman" w:hAnsi="Times New Roman"/>
        </w:rPr>
        <w:t> </w:t>
      </w:r>
      <w:hyperlink w:anchor="_ENREF_4" w:tooltip="Zischka, 2011 #367" w:history="1">
        <w:r w:rsidR="00DD7DAF" w:rsidRPr="00DD754D">
          <w:rPr>
            <w:rFonts w:ascii="Times New Roman" w:hAnsi="Times New Roman"/>
          </w:rPr>
          <w:fldChar w:fldCharType="begin">
            <w:fldData xml:space="preserve">PEVuZE5vdGU+PENpdGU+PEF1dGhvcj5aaXNjaGthPC9BdXRob3I+PFllYXI+MjAxMTwvWWVhcj48
UmVjTnVtPjM2NzwvUmVjTnVtPjxEaXNwbGF5VGV4dD48c3R5bGUgZmFjZT0ic3VwZXJzY3JpcHQi
PjQ8L3N0eWxlPjwvRGlzcGxheVRleHQ+PHJlY29yZD48cmVjLW51bWJlcj4zNjc8L3JlYy1udW1i
ZXI+PGZvcmVpZ24ta2V5cz48a2V5IGFwcD0iRU4iIGRiLWlkPSI5dDl2cjB6YXBzNXRweWU5c3Q3
cHR3cHlkZnd4c2EwNWV4eHAiPjM2Nzwva2V5PjwvZm9yZWlnbi1rZXlzPjxyZWYtdHlwZSBuYW1l
PSJKb3VybmFsIEFydGljbGUiPjE3PC9yZWYtdHlwZT48Y29udHJpYnV0b3JzPjxhdXRob3JzPjxh
dXRob3I+WmlzY2hrYSwgSC48L2F1dGhvcj48YXV0aG9yPkxpY2h0bWFubmVnZ2VyLCBKLjwvYXV0
aG9yPjxhdXRob3I+U2NobWl0dCwgUy48L2F1dGhvcj48YXV0aG9yPkphZ2VtYW5uLCBOLjwvYXV0
aG9yPjxhdXRob3I+U2NodWx6LCBTLjwvYXV0aG9yPjxhdXRob3I+V2FydGluaSwgRC48L2F1dGhv
cj48YXV0aG9yPkplbm5lbiwgTC48L2F1dGhvcj48YXV0aG9yPlJ1c3QsIEMuPC9hdXRob3I+PGF1
dGhvcj5MYXJvY2hldHRlLCBOLjwvYXV0aG9yPjxhdXRob3I+R2FsbHV6emksIEwuPC9hdXRob3I+
PGF1dGhvcj5DaGFqZXMsIFYuPC9hdXRob3I+PGF1dGhvcj5CYW5kb3csIE4uPC9hdXRob3I+PGF1
dGhvcj5HaWxsZXMsIFYuIFMuPC9hdXRob3I+PGF1dGhvcj5EaVNwaXJpdG8sIEEuIEEuPC9hdXRo
b3I+PGF1dGhvcj5Fc3Bvc2l0bywgSS48L2F1dGhvcj48YXV0aG9yPkdvZXR0bGljaGVyLCBNLjwv
YXV0aG9yPjxhdXRob3I+U3VtbWVyLCBLLiBILjwvYXV0aG9yPjxhdXRob3I+S3JvZW1lciwgRy48
L2F1dGhvcj48L2F1dGhvcnM+PC9jb250cmlidXRvcnM+PGF1dGgtYWRkcmVzcz5JbnN0aXR1dGUg
b2YgVG94aWNvbG9neSwgSGVsbWhvbHR6IENlbnRlciBNdW5pY2gsIEdlcm1hbiBSZXNlYXJjaCBD
ZW50ZXIgZm9yIEVudmlyb25tZW50YWwgSGVhbHRoLCBOZXVoZXJiZXJnLCBHZXJtYW55LiB6aXNj
aGthQGhlbG1ob2x0ei1tdWVuY2hlbi5kZTwvYXV0aC1hZGRyZXNzPjx0aXRsZXM+PHRpdGxlPkxp
dmVyIG1pdG9jaG9uZHJpYWwgbWVtYnJhbmUgY3Jvc3NsaW5raW5nIGFuZCBkZXN0cnVjdGlvbiBp
biBhIHJhdCBtb2RlbCBvZiBXaWxzb24gZGlzZWFzZTwvdGl0bGU+PHNlY29uZGFyeS10aXRsZT5K
IENsaW4gSW52ZXN0PC9zZWNvbmRhcnktdGl0bGU+PGFsdC10aXRsZT5UaGUgSm91cm5hbCBvZiBj
bGluaWNhbCBpbnZlc3RpZ2F0aW9uPC9hbHQtdGl0bGU+PC90aXRsZXM+PHBlcmlvZGljYWw+PGZ1
bGwtdGl0bGU+SiBDbGluIEludmVzdDwvZnVsbC10aXRsZT48YWJici0xPlRoZSBKb3VybmFsIG9m
IGNsaW5pY2FsIGludmVzdGlnYXRpb248L2FiYnItMT48L3BlcmlvZGljYWw+PGFsdC1wZXJpb2Rp
Y2FsPjxmdWxsLXRpdGxlPkogQ2xpbiBJbnZlc3Q8L2Z1bGwtdGl0bGU+PGFiYnItMT5UaGUgSm91
cm5hbCBvZiBjbGluaWNhbCBpbnZlc3RpZ2F0aW9uPC9hYmJyLTE+PC9hbHQtcGVyaW9kaWNhbD48
cGFnZXM+MTUwOC0xODwvcGFnZXM+PHZvbHVtZT4xMjE8L3ZvbHVtZT48bnVtYmVyPjQ8L251bWJl
cj48ZWRpdGlvbj4yMDExLzAzLzAzPC9lZGl0aW9uPjxrZXl3b3Jkcz48a2V5d29yZD5BZGVub3Np
bmUgVHJpcGhvc3BoYXRhc2VzL2RlZmljaWVuY3kvZ2VuZXRpY3M8L2tleXdvcmQ+PGtleXdvcmQ+
QW5pbWFsczwva2V5d29yZD48a2V5d29yZD5DYXRpb24gVHJhbnNwb3J0IFByb3RlaW5zPC9rZXl3
b3JkPjxrZXl3b3JkPkNlbGwtRnJlZSBTeXN0ZW08L2tleXdvcmQ+PGtleXdvcmQ+Q2hlbGF0aW5n
IEFnZW50cy9waGFybWFjb2xvZ3k8L2tleXdvcmQ+PGtleXdvcmQ+Q29wcGVyL21ldGFib2xpc208
L2tleXdvcmQ+PGtleXdvcmQ+Q3Jvc3MtTGlua2luZyBSZWFnZW50czwva2V5d29yZD48a2V5d29y
ZD5EaXNlYXNlIE1vZGVscywgQW5pbWFsPC9rZXl3b3JkPjxrZXl3b3JkPkdlbmUgS25vY2tvdXQg
VGVjaG5pcXVlczwva2V5d29yZD48a2V5d29yZD5IZXBhdG9sZW50aWN1bGFyIERlZ2VuZXJhdGlv
bi9nZW5ldGljcy9tZXRhYm9saXNtLyBwYXRob2xvZ3k8L2tleXdvcmQ+PGtleXdvcmQ+SHVtYW5z
PC9rZXl3b3JkPjxrZXl3b3JkPk1pY3Jvc2NvcHksIEVsZWN0cm9uLCBUcmFuc21pc3Npb248L2tl
eXdvcmQ+PGtleXdvcmQ+TWl0b2Nob25kcmlhLCBMaXZlci9kcnVnIGVmZmVjdHMvbWV0YWJvbGlz
bS8gcGF0aG9sb2d5PC9rZXl3b3JkPjxrZXl3b3JkPk1pdG9jaG9uZHJpYWwgUHJvdGVpbnMvbWV0
YWJvbGlzbTwva2V5d29yZD48a2V5d29yZD5SYXRzPC9rZXl3b3JkPjxrZXl3b3JkPlN1bGZoeWRy
eWwgQ29tcG91bmRzL21ldGFib2xpc208L2tleXdvcmQ+PC9rZXl3b3Jkcz48ZGF0ZXM+PHllYXI+
MjAxMTwveWVhcj48cHViLWRhdGVzPjxkYXRlPkFwcjwvZGF0ZT48L3B1Yi1kYXRlcz48L2RhdGVz
Pjxpc2JuPjE1NTgtODIzOCAoRWxlY3Ryb25pYykmI3hEOzAwMjEtOTczOCAoTGlua2luZyk8L2lz
Ym4+PGFjY2Vzc2lvbi1udW0+MjEzNjQyODQ8L2FjY2Vzc2lvbi1udW0+PHVybHM+PC91cmxzPjxj
dXN0b20yPlBNQzMwNjg5Nzk8L2N1c3RvbTI+PGVsZWN0cm9uaWMtcmVzb3VyY2UtbnVtPjEwLjEx
NzIvamNpNDU0MDE8L2VsZWN0cm9uaWMtcmVzb3VyY2UtbnVtPjxyZW1vdGUtZGF0YWJhc2UtcHJv
dmlkZXI+TkxNPC9yZW1vdGUtZGF0YWJhc2UtcHJvdmlkZXI+PGxhbmd1YWdlPmVuZzwvbGFuZ3Vh
Z2U+PC9yZWNvcmQ+PC9DaXRlPjwvRW5kTm90ZT4A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PEVuZE5vdGU+PENpdGU+PEF1dGhvcj5aaXNjaGthPC9BdXRob3I+PFllYXI+MjAxMTwvWWVhcj48
UmVjTnVtPjM2NzwvUmVjTnVtPjxEaXNwbGF5VGV4dD48c3R5bGUgZmFjZT0ic3VwZXJzY3JpcHQi
PjQ8L3N0eWxlPjwvRGlzcGxheVRleHQ+PHJlY29yZD48cmVjLW51bWJlcj4zNjc8L3JlYy1udW1i
ZXI+PGZvcmVpZ24ta2V5cz48a2V5IGFwcD0iRU4iIGRiLWlkPSI5dDl2cjB6YXBzNXRweWU5c3Q3
cHR3cHlkZnd4c2EwNWV4eHAiPjM2Nzwva2V5PjwvZm9yZWlnbi1rZXlzPjxyZWYtdHlwZSBuYW1l
PSJKb3VybmFsIEFydGljbGUiPjE3PC9yZWYtdHlwZT48Y29udHJpYnV0b3JzPjxhdXRob3JzPjxh
dXRob3I+WmlzY2hrYSwgSC48L2F1dGhvcj48YXV0aG9yPkxpY2h0bWFubmVnZ2VyLCBKLjwvYXV0
aG9yPjxhdXRob3I+U2NobWl0dCwgUy48L2F1dGhvcj48YXV0aG9yPkphZ2VtYW5uLCBOLjwvYXV0
aG9yPjxhdXRob3I+U2NodWx6LCBTLjwvYXV0aG9yPjxhdXRob3I+V2FydGluaSwgRC48L2F1dGhv
cj48YXV0aG9yPkplbm5lbiwgTC48L2F1dGhvcj48YXV0aG9yPlJ1c3QsIEMuPC9hdXRob3I+PGF1
dGhvcj5MYXJvY2hldHRlLCBOLjwvYXV0aG9yPjxhdXRob3I+R2FsbHV6emksIEwuPC9hdXRob3I+
PGF1dGhvcj5DaGFqZXMsIFYuPC9hdXRob3I+PGF1dGhvcj5CYW5kb3csIE4uPC9hdXRob3I+PGF1
dGhvcj5HaWxsZXMsIFYuIFMuPC9hdXRob3I+PGF1dGhvcj5EaVNwaXJpdG8sIEEuIEEuPC9hdXRo
b3I+PGF1dGhvcj5Fc3Bvc2l0bywgSS48L2F1dGhvcj48YXV0aG9yPkdvZXR0bGljaGVyLCBNLjwv
YXV0aG9yPjxhdXRob3I+U3VtbWVyLCBLLiBILjwvYXV0aG9yPjxhdXRob3I+S3JvZW1lciwgRy48
L2F1dGhvcj48L2F1dGhvcnM+PC9jb250cmlidXRvcnM+PGF1dGgtYWRkcmVzcz5JbnN0aXR1dGUg
b2YgVG94aWNvbG9neSwgSGVsbWhvbHR6IENlbnRlciBNdW5pY2gsIEdlcm1hbiBSZXNlYXJjaCBD
ZW50ZXIgZm9yIEVudmlyb25tZW50YWwgSGVhbHRoLCBOZXVoZXJiZXJnLCBHZXJtYW55LiB6aXNj
aGthQGhlbG1ob2x0ei1tdWVuY2hlbi5kZTwvYXV0aC1hZGRyZXNzPjx0aXRsZXM+PHRpdGxlPkxp
dmVyIG1pdG9jaG9uZHJpYWwgbWVtYnJhbmUgY3Jvc3NsaW5raW5nIGFuZCBkZXN0cnVjdGlvbiBp
biBhIHJhdCBtb2RlbCBvZiBXaWxzb24gZGlzZWFzZTwvdGl0bGU+PHNlY29uZGFyeS10aXRsZT5K
IENsaW4gSW52ZXN0PC9zZWNvbmRhcnktdGl0bGU+PGFsdC10aXRsZT5UaGUgSm91cm5hbCBvZiBj
bGluaWNhbCBpbnZlc3RpZ2F0aW9uPC9hbHQtdGl0bGU+PC90aXRsZXM+PHBlcmlvZGljYWw+PGZ1
bGwtdGl0bGU+SiBDbGluIEludmVzdDwvZnVsbC10aXRsZT48YWJici0xPlRoZSBKb3VybmFsIG9m
IGNsaW5pY2FsIGludmVzdGlnYXRpb248L2FiYnItMT48L3BlcmlvZGljYWw+PGFsdC1wZXJpb2Rp
Y2FsPjxmdWxsLXRpdGxlPkogQ2xpbiBJbnZlc3Q8L2Z1bGwtdGl0bGU+PGFiYnItMT5UaGUgSm91
cm5hbCBvZiBjbGluaWNhbCBpbnZlc3RpZ2F0aW9uPC9hYmJyLTE+PC9hbHQtcGVyaW9kaWNhbD48
cGFnZXM+MTUwOC0xODwvcGFnZXM+PHZvbHVtZT4xMjE8L3ZvbHVtZT48bnVtYmVyPjQ8L251bWJl
cj48ZWRpdGlvbj4yMDExLzAzLzAzPC9lZGl0aW9uPjxrZXl3b3Jkcz48a2V5d29yZD5BZGVub3Np
bmUgVHJpcGhvc3BoYXRhc2VzL2RlZmljaWVuY3kvZ2VuZXRpY3M8L2tleXdvcmQ+PGtleXdvcmQ+
QW5pbWFsczwva2V5d29yZD48a2V5d29yZD5DYXRpb24gVHJhbnNwb3J0IFByb3RlaW5zPC9rZXl3
b3JkPjxrZXl3b3JkPkNlbGwtRnJlZSBTeXN0ZW08L2tleXdvcmQ+PGtleXdvcmQ+Q2hlbGF0aW5n
IEFnZW50cy9waGFybWFjb2xvZ3k8L2tleXdvcmQ+PGtleXdvcmQ+Q29wcGVyL21ldGFib2xpc208
L2tleXdvcmQ+PGtleXdvcmQ+Q3Jvc3MtTGlua2luZyBSZWFnZW50czwva2V5d29yZD48a2V5d29y
ZD5EaXNlYXNlIE1vZGVscywgQW5pbWFsPC9rZXl3b3JkPjxrZXl3b3JkPkdlbmUgS25vY2tvdXQg
VGVjaG5pcXVlczwva2V5d29yZD48a2V5d29yZD5IZXBhdG9sZW50aWN1bGFyIERlZ2VuZXJhdGlv
bi9nZW5ldGljcy9tZXRhYm9saXNtLyBwYXRob2xvZ3k8L2tleXdvcmQ+PGtleXdvcmQ+SHVtYW5z
PC9rZXl3b3JkPjxrZXl3b3JkPk1pY3Jvc2NvcHksIEVsZWN0cm9uLCBUcmFuc21pc3Npb248L2tl
eXdvcmQ+PGtleXdvcmQ+TWl0b2Nob25kcmlhLCBMaXZlci9kcnVnIGVmZmVjdHMvbWV0YWJvbGlz
bS8gcGF0aG9sb2d5PC9rZXl3b3JkPjxrZXl3b3JkPk1pdG9jaG9uZHJpYWwgUHJvdGVpbnMvbWV0
YWJvbGlzbTwva2V5d29yZD48a2V5d29yZD5SYXRzPC9rZXl3b3JkPjxrZXl3b3JkPlN1bGZoeWRy
eWwgQ29tcG91bmRzL21ldGFib2xpc208L2tleXdvcmQ+PC9rZXl3b3Jkcz48ZGF0ZXM+PHllYXI+
MjAxMTwveWVhcj48cHViLWRhdGVzPjxkYXRlPkFwcjwvZGF0ZT48L3B1Yi1kYXRlcz48L2RhdGVz
Pjxpc2JuPjE1NTgtODIzOCAoRWxlY3Ryb25pYykmI3hEOzAwMjEtOTczOCAoTGlua2luZyk8L2lz
Ym4+PGFjY2Vzc2lvbi1udW0+MjEzNjQyODQ8L2FjY2Vzc2lvbi1udW0+PHVybHM+PC91cmxzPjxj
dXN0b20yPlBNQzMwNjg5Nzk8L2N1c3RvbTI+PGVsZWN0cm9uaWMtcmVzb3VyY2UtbnVtPjEwLjEx
NzIvamNpNDU0MDE8L2VsZWN0cm9uaWMtcmVzb3VyY2UtbnVtPjxyZW1vdGUtZGF0YWJhc2UtcHJv
dmlkZXI+TkxNPC9yZW1vdGUtZGF0YWJhc2UtcHJvdmlkZXI+PGxhbmd1YWdlPmVuZzwvbGFuZ3Vh
Z2U+PC9yZWNvcmQ+PC9DaXRlPjwvRW5kTm90ZT4A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 w:rsidRPr="00DD754D">
          <w:rPr>
            <w:rFonts w:ascii="Times New Roman" w:hAnsi="Times New Roman"/>
          </w:rPr>
        </w:r>
        <w:r w:rsidR="00DD7DAF" w:rsidRPr="00DD754D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4</w:t>
        </w:r>
        <w:r w:rsidR="00DD7DAF" w:rsidRPr="00DD754D">
          <w:rPr>
            <w:rFonts w:ascii="Times New Roman" w:hAnsi="Times New Roman"/>
          </w:rPr>
          <w:fldChar w:fldCharType="end"/>
        </w:r>
      </w:hyperlink>
      <w:r w:rsidR="00AE7211" w:rsidRPr="00DD754D">
        <w:rPr>
          <w:rFonts w:ascii="Times New Roman" w:hAnsi="Times New Roman"/>
        </w:rPr>
        <w:t xml:space="preserve">. </w:t>
      </w:r>
      <w:r w:rsidR="00F94C87" w:rsidRPr="00DD754D">
        <w:rPr>
          <w:rFonts w:ascii="Times New Roman" w:hAnsi="Times New Roman"/>
        </w:rPr>
        <w:t xml:space="preserve">This bio-energetic deficit </w:t>
      </w:r>
      <w:r w:rsidR="00D566B6" w:rsidRPr="00DD754D">
        <w:rPr>
          <w:rFonts w:ascii="Times New Roman" w:hAnsi="Times New Roman"/>
        </w:rPr>
        <w:t>matches</w:t>
      </w:r>
      <w:r w:rsidR="00F94C87" w:rsidRPr="00DD754D">
        <w:rPr>
          <w:rFonts w:ascii="Times New Roman" w:hAnsi="Times New Roman"/>
        </w:rPr>
        <w:t xml:space="preserve"> the clinical presentation</w:t>
      </w:r>
      <w:r w:rsidR="002E72D8" w:rsidRPr="00DD754D">
        <w:rPr>
          <w:rFonts w:ascii="Times New Roman" w:hAnsi="Times New Roman"/>
        </w:rPr>
        <w:t xml:space="preserve"> of </w:t>
      </w:r>
      <w:r w:rsidR="003723A7" w:rsidRPr="00DD754D">
        <w:rPr>
          <w:rFonts w:ascii="Times New Roman" w:hAnsi="Times New Roman"/>
        </w:rPr>
        <w:t xml:space="preserve">liver damage in </w:t>
      </w:r>
      <w:r w:rsidR="002E72D8" w:rsidRPr="00DD754D">
        <w:rPr>
          <w:rFonts w:ascii="Times New Roman" w:hAnsi="Times New Roman"/>
          <w:i/>
        </w:rPr>
        <w:t>Atp7b</w:t>
      </w:r>
      <w:r w:rsidR="002E72D8" w:rsidRPr="00DD754D">
        <w:rPr>
          <w:rFonts w:ascii="Times New Roman" w:hAnsi="Times New Roman"/>
          <w:i/>
          <w:vertAlign w:val="superscript"/>
        </w:rPr>
        <w:t>-/-</w:t>
      </w:r>
      <w:r w:rsidR="002E72D8" w:rsidRPr="00DD754D">
        <w:rPr>
          <w:rFonts w:ascii="Times New Roman" w:hAnsi="Times New Roman"/>
        </w:rPr>
        <w:t xml:space="preserve"> rats. A drop in the ATP production capacity to 70% in comparison to mitochondria </w:t>
      </w:r>
      <w:r w:rsidR="002E72D8">
        <w:rPr>
          <w:rFonts w:ascii="Times New Roman" w:hAnsi="Times New Roman"/>
        </w:rPr>
        <w:t xml:space="preserve">from </w:t>
      </w:r>
      <w:r w:rsidR="002E72D8" w:rsidRPr="00AF7834">
        <w:rPr>
          <w:i/>
          <w:lang w:val="en-GB"/>
        </w:rPr>
        <w:t>Atp7b</w:t>
      </w:r>
      <w:r w:rsidR="002E72D8" w:rsidRPr="00AF7834">
        <w:rPr>
          <w:i/>
          <w:vertAlign w:val="superscript"/>
          <w:lang w:val="en-GB"/>
        </w:rPr>
        <w:t>+/-</w:t>
      </w:r>
      <w:r w:rsidR="002E72D8" w:rsidRPr="00AF7834">
        <w:rPr>
          <w:lang w:val="en-GB"/>
        </w:rPr>
        <w:t xml:space="preserve"> </w:t>
      </w:r>
      <w:r w:rsidR="002E72D8">
        <w:rPr>
          <w:lang w:val="en-GB"/>
        </w:rPr>
        <w:t xml:space="preserve">control rats was found to be critical for the onset of clinically apparent liver damage (i.e., </w:t>
      </w:r>
      <w:r w:rsidR="00BB5A96">
        <w:rPr>
          <w:rFonts w:ascii="Times New Roman" w:hAnsi="Times New Roman"/>
          <w:lang w:val="en-GB"/>
        </w:rPr>
        <w:t>AST levels &gt; 200 U/l</w:t>
      </w:r>
      <w:r w:rsidR="003723A7">
        <w:rPr>
          <w:rFonts w:ascii="Times New Roman" w:hAnsi="Times New Roman"/>
          <w:lang w:val="en-GB"/>
        </w:rPr>
        <w:t>) </w:t>
      </w:r>
      <w:hyperlink w:anchor="_ENREF_5" w:tooltip="Lichtmannegger, 2016 #721" w:history="1"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 </w:instrText>
        </w:r>
        <w:r w:rsidR="00DD7DAF">
          <w:rPr>
            <w:rFonts w:ascii="Times New Roman" w:hAnsi="Times New Roman"/>
            <w:lang w:val="en-GB"/>
          </w:rPr>
          <w:fldChar w:fldCharType="begin">
            <w:fldData xml:space="preserve">PEVuZE5vdGU+PENpdGU+PEF1dGhvcj5MaWNodG1hbm5lZ2dlcjwvQXV0aG9yPjxZZWFyPjIwMTY8
L1llYXI+PFJlY051bT43MjE8L1JlY051bT48RGlzcGxheVRleHQ+PHN0eWxlIGZhY2U9InN1cGVy
c2NyaXB0Ij41PC9zdHlsZT48L0Rpc3BsYXlUZXh0PjxyZWNvcmQ+PHJlYy1udW1iZXI+NzIxPC9y
ZWMtbnVtYmVyPjxmb3JlaWduLWtleXM+PGtleSBhcHA9IkVOIiBkYi1pZD0iOXQ5dnIwemFwczV0
cHllOXN0N3B0d3B5ZGZ3eHNhMDVleHhwIj43MjE8L2tleT48L2ZvcmVpZ24ta2V5cz48cmVmLXR5
cGUgbmFtZT0iSm91cm5hbCBBcnRpY2xlIj4xNzwvcmVmLXR5cGU+PGNvbnRyaWJ1dG9ycz48YXV0
aG9ycz48YXV0aG9yPkxpY2h0bWFubmVnZ2VyLCBKLjwvYXV0aG9yPjxhdXRob3I+TGVpdHppbmdl
ciwgQy48L2F1dGhvcj48YXV0aG9yPldpbW1lciwgUi48L2F1dGhvcj48YXV0aG9yPlNjaG1pdHQs
IFMuPC9hdXRob3I+PGF1dGhvcj5TY2h1bHosIFMuPC9hdXRob3I+PGF1dGhvcj5LYWJpcmksIFku
PC9hdXRob3I+PGF1dGhvcj5FYmVyaGFnZW4sIEMuPC9hdXRob3I+PGF1dGhvcj5SaWVkZXIsIFQu
PC9hdXRob3I+PGF1dGhvcj5KYW5paywgRC48L2F1dGhvcj48YXV0aG9yPk5lZmYsIEYuPC9hdXRo
b3I+PGF1dGhvcj5TdHJhdWIsIEIuIEsuPC9hdXRob3I+PGF1dGhvcj5TY2hpcm1hY2hlciwgUC48
L2F1dGhvcj48YXV0aG9yPkRpU3Bpcml0bywgQS4gQS48L2F1dGhvcj48YXV0aG9yPkJhbmRvdywg
Ti48L2F1dGhvcj48YXV0aG9yPkJhcmFsLCBCLiBTLjwvYXV0aG9yPjxhdXRob3I+RmxhdGxleSwg
QS48L2F1dGhvcj48YXV0aG9yPktyZW1tZXIsIEUuPC9hdXRob3I+PGF1dGhvcj5EZW5rLCBHLjwv
YXV0aG9yPjxhdXRob3I+UmVpdGVyLCBGLiBQLjwvYXV0aG9yPjxhdXRob3I+SG9oZW5lc3Rlciwg
Uy48L2F1dGhvcj48YXV0aG9yPkVja2FyZHQtU2NodXBwLCBGLjwvYXV0aG9yPjxhdXRob3I+RGVu
Y2hlciwgTi4gQS48L2F1dGhvcj48YXV0aG9yPkFkYW1za2ksIEouPC9hdXRob3I+PGF1dGhvcj5T
YXVlciwgVi48L2F1dGhvcj48YXV0aG9yPk5pZW1pZXR6LCBDLjwvYXV0aG9yPjxhdXRob3I+U2No
bWlkdCwgSC4gSC48L2F1dGhvcj48YXV0aG9yPk1lcmxlLCBVLjwvYXV0aG9yPjxhdXRob3I+R290
dGhhcmR0LCBELiBOLjwvYXV0aG9yPjxhdXRob3I+S3JvZW1lciwgRy48L2F1dGhvcj48YXV0aG9y
PldlaXNzLCBLLiBILjwvYXV0aG9yPjxhdXRob3I+WmlzY2hrYSwgSC48L2F1dGhvcj48L2F1dGhv
cnM+PC9jb250cmlidXRvcnM+PHRpdGxlcz48dGl0bGU+TWV0aGFub2JhY3RpbiByZXZlcnNlcyBh
Y3V0ZSBsaXZlciBmYWlsdXJlIGluIGEgcmF0IG1vZGVsIG9mIFdpbHNvbiBkaXNlYXNlPC90aXRs
ZT48c2Vjb25kYXJ5LXRpdGxlPkogQ2xpbiBJbnZlc3Q8L3NlY29uZGFyeS10aXRsZT48YWx0LXRp
dGxlPlRoZSBKb3VybmFsIG9mIGNsaW5pY2FsIGludmVzdGlnYXRpb248L2FsdC10aXRsZT48L3Rp
dGxlcz48cGVyaW9kaWNhbD48ZnVsbC10aXRsZT5KIENsaW4gSW52ZXN0PC9mdWxsLXRpdGxlPjxh
YmJyLTE+VGhlIEpvdXJuYWwgb2YgY2xpbmljYWwgaW52ZXN0aWdhdGlvbjwvYWJici0xPjwvcGVy
aW9kaWNhbD48YWx0LXBlcmlvZGljYWw+PGZ1bGwtdGl0bGU+SiBDbGluIEludmVzdDwvZnVsbC10
aXRsZT48YWJici0xPlRoZSBKb3VybmFsIG9mIGNsaW5pY2FsIGludmVzdGlnYXRpb248L2FiYnIt
MT48L2FsdC1wZXJpb2RpY2FsPjxwYWdlcz4yNzIxLTM1PC9wYWdlcz48dm9sdW1lPjEyNjwvdm9s
dW1lPjxudW1iZXI+NzwvbnVtYmVyPjxlZGl0aW9uPjIwMTYvMDYvMjE8L2VkaXRpb24+PGRhdGVz
Pjx5ZWFyPjIwMTY8L3llYXI+PHB1Yi1kYXRlcz48ZGF0ZT5KdWwgMTwvZGF0ZT48L3B1Yi1kYXRl
cz48L2RhdGVzPjxpc2JuPjE1NTgtODIzOCAoRWxlY3Ryb25pYykmI3hEOzAwMjEtOTczOCAoTGlu
a2luZyk8L2lzYm4+PGFjY2Vzc2lvbi1udW0+MjczMjIwNjA8L2FjY2Vzc2lvbi1udW0+PHVybHM+
PC91cmxzPjxjdXN0b20yPlBNQzQ5MjI3MDc8L2N1c3RvbTI+PGVsZWN0cm9uaWMtcmVzb3VyY2Ut
bnVtPjEwLjExNzIvamNpODUyMjY8L2VsZWN0cm9uaWMtcmVzb3VyY2UtbnVtPjxyZW1vdGUtZGF0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  <w:lang w:val="en-GB"/>
          </w:rPr>
          <w:instrText xml:space="preserve"> ADDIN EN.CITE.DATA </w:instrText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end"/>
        </w:r>
        <w:r w:rsidR="00DD7DAF">
          <w:rPr>
            <w:rFonts w:ascii="Times New Roman" w:hAnsi="Times New Roman"/>
            <w:lang w:val="en-GB"/>
          </w:rPr>
        </w:r>
        <w:r w:rsidR="00DD7DAF">
          <w:rPr>
            <w:rFonts w:ascii="Times New Roman" w:hAnsi="Times New Roman"/>
            <w:lang w:val="en-GB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  <w:lang w:val="en-GB"/>
          </w:rPr>
          <w:t>5</w:t>
        </w:r>
        <w:r w:rsidR="00DD7DAF">
          <w:rPr>
            <w:rFonts w:ascii="Times New Roman" w:hAnsi="Times New Roman"/>
            <w:lang w:val="en-GB"/>
          </w:rPr>
          <w:fldChar w:fldCharType="end"/>
        </w:r>
      </w:hyperlink>
      <w:r w:rsidR="002E72D8">
        <w:rPr>
          <w:rFonts w:ascii="Times New Roman" w:hAnsi="Times New Roman"/>
          <w:lang w:val="en-GB"/>
        </w:rPr>
        <w:t>.</w:t>
      </w:r>
      <w:r w:rsidR="002E72D8">
        <w:rPr>
          <w:lang w:val="en-GB"/>
        </w:rPr>
        <w:t xml:space="preserve"> In the present study, a mitochondrial ATP production capacity of 80% was </w:t>
      </w:r>
      <w:r w:rsidR="00266DC2">
        <w:rPr>
          <w:lang w:val="en-GB"/>
        </w:rPr>
        <w:t xml:space="preserve">preserved </w:t>
      </w:r>
      <w:r w:rsidR="002E72D8">
        <w:rPr>
          <w:lang w:val="en-GB"/>
        </w:rPr>
        <w:t xml:space="preserve">in </w:t>
      </w:r>
      <w:r w:rsidR="00BB5A96">
        <w:rPr>
          <w:lang w:val="en-GB"/>
        </w:rPr>
        <w:t xml:space="preserve">young </w:t>
      </w:r>
      <w:r w:rsidR="002E72D8">
        <w:rPr>
          <w:rFonts w:ascii="Times New Roman" w:hAnsi="Times New Roman"/>
        </w:rPr>
        <w:t xml:space="preserve">ND-fed </w:t>
      </w:r>
      <w:r w:rsidR="002E72D8" w:rsidRPr="00F62D5D">
        <w:rPr>
          <w:rFonts w:ascii="Times New Roman" w:hAnsi="Times New Roman"/>
          <w:i/>
        </w:rPr>
        <w:t>Atp7b</w:t>
      </w:r>
      <w:r w:rsidR="002E72D8" w:rsidRPr="00F62D5D">
        <w:rPr>
          <w:rFonts w:ascii="Times New Roman" w:hAnsi="Times New Roman"/>
          <w:i/>
          <w:vertAlign w:val="superscript"/>
        </w:rPr>
        <w:t>-/-</w:t>
      </w:r>
      <w:r w:rsidR="00DD754D">
        <w:rPr>
          <w:rFonts w:ascii="Times New Roman" w:hAnsi="Times New Roman"/>
        </w:rPr>
        <w:t xml:space="preserve"> rats.</w:t>
      </w:r>
      <w:r w:rsidR="00E95037">
        <w:rPr>
          <w:rFonts w:ascii="Times New Roman" w:hAnsi="Times New Roman"/>
        </w:rPr>
        <w:t xml:space="preserve"> </w:t>
      </w:r>
      <w:r w:rsidR="002E72D8">
        <w:rPr>
          <w:rFonts w:ascii="Times New Roman" w:hAnsi="Times New Roman"/>
        </w:rPr>
        <w:t xml:space="preserve">In agreement with our earlier study, these rats were still clinically </w:t>
      </w:r>
      <w:r w:rsidR="002E72D8" w:rsidRPr="00890096">
        <w:rPr>
          <w:rFonts w:ascii="Times New Roman" w:hAnsi="Times New Roman"/>
        </w:rPr>
        <w:t>healthy</w:t>
      </w:r>
      <w:r w:rsidR="004D25E9" w:rsidRPr="00890096">
        <w:rPr>
          <w:rFonts w:ascii="Times New Roman" w:hAnsi="Times New Roman"/>
        </w:rPr>
        <w:t xml:space="preserve"> (</w:t>
      </w:r>
      <w:r w:rsidR="004D25E9" w:rsidRPr="006B4547">
        <w:rPr>
          <w:rFonts w:ascii="Times New Roman" w:hAnsi="Times New Roman"/>
          <w:color w:val="000000" w:themeColor="text1"/>
        </w:rPr>
        <w:t>Figure </w:t>
      </w:r>
      <w:r w:rsidR="00890096" w:rsidRPr="006B4547">
        <w:rPr>
          <w:rFonts w:ascii="Times New Roman" w:hAnsi="Times New Roman"/>
          <w:color w:val="000000" w:themeColor="text1"/>
        </w:rPr>
        <w:t>1D</w:t>
      </w:r>
      <w:r w:rsidR="00757B03">
        <w:rPr>
          <w:rFonts w:ascii="Times New Roman" w:hAnsi="Times New Roman"/>
          <w:color w:val="000000" w:themeColor="text1"/>
        </w:rPr>
        <w:t>–</w:t>
      </w:r>
      <w:r w:rsidR="00DD754D" w:rsidRPr="006B4547">
        <w:rPr>
          <w:rFonts w:ascii="Times New Roman" w:hAnsi="Times New Roman"/>
          <w:color w:val="000000" w:themeColor="text1"/>
        </w:rPr>
        <w:t>F</w:t>
      </w:r>
      <w:r w:rsidR="004D25E9" w:rsidRPr="00890096">
        <w:rPr>
          <w:rFonts w:ascii="Times New Roman" w:hAnsi="Times New Roman"/>
        </w:rPr>
        <w:t xml:space="preserve">, Supplementary </w:t>
      </w:r>
      <w:r w:rsidR="00A045C0">
        <w:rPr>
          <w:rFonts w:ascii="Times New Roman" w:hAnsi="Times New Roman"/>
        </w:rPr>
        <w:t>Figure</w:t>
      </w:r>
      <w:r w:rsidR="00890096" w:rsidRPr="00890096">
        <w:rPr>
          <w:rFonts w:ascii="Times New Roman" w:hAnsi="Times New Roman"/>
        </w:rPr>
        <w:t> 1</w:t>
      </w:r>
      <w:r w:rsidR="004D25E9" w:rsidRPr="00890096">
        <w:rPr>
          <w:rFonts w:ascii="Times New Roman" w:hAnsi="Times New Roman"/>
        </w:rPr>
        <w:t>)</w:t>
      </w:r>
      <w:r w:rsidR="002E72D8" w:rsidRPr="00890096">
        <w:rPr>
          <w:rFonts w:ascii="Times New Roman" w:hAnsi="Times New Roman"/>
        </w:rPr>
        <w:t xml:space="preserve">. </w:t>
      </w:r>
      <w:r w:rsidR="004D25E9">
        <w:rPr>
          <w:rFonts w:ascii="Times New Roman" w:hAnsi="Times New Roman"/>
        </w:rPr>
        <w:t xml:space="preserve">In a further study, we have reported that the increased supply of fatty acids via a </w:t>
      </w:r>
      <w:r w:rsidR="00DD754D">
        <w:rPr>
          <w:rFonts w:ascii="Times New Roman" w:hAnsi="Times New Roman"/>
        </w:rPr>
        <w:t>HCD</w:t>
      </w:r>
      <w:r w:rsidR="004D25E9">
        <w:rPr>
          <w:rFonts w:ascii="Times New Roman" w:hAnsi="Times New Roman"/>
        </w:rPr>
        <w:t xml:space="preserve"> causes lipidomic </w:t>
      </w:r>
      <w:r w:rsidR="00AE7211">
        <w:rPr>
          <w:rFonts w:ascii="Times New Roman" w:hAnsi="Times New Roman"/>
        </w:rPr>
        <w:t>alterations</w:t>
      </w:r>
      <w:r w:rsidR="004D25E9">
        <w:rPr>
          <w:rFonts w:ascii="Times New Roman" w:hAnsi="Times New Roman"/>
        </w:rPr>
        <w:t xml:space="preserve"> in the membranes of liver mitochondria that also reduce their ATP production capacity</w:t>
      </w:r>
      <w:r w:rsidR="00890096">
        <w:rPr>
          <w:rFonts w:ascii="Times New Roman" w:hAnsi="Times New Roman"/>
        </w:rPr>
        <w:t xml:space="preserve"> </w:t>
      </w:r>
      <w:hyperlink w:anchor="_ENREF_13" w:tooltip="Einer, 2017 #860" w:history="1">
        <w:r w:rsidR="00DD7DA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13</w:t>
        </w:r>
        <w:r w:rsidR="00DD7DAF">
          <w:rPr>
            <w:rFonts w:ascii="Times New Roman" w:hAnsi="Times New Roman"/>
          </w:rPr>
          <w:fldChar w:fldCharType="end"/>
        </w:r>
      </w:hyperlink>
      <w:r w:rsidR="004D25E9">
        <w:rPr>
          <w:rFonts w:ascii="Times New Roman" w:hAnsi="Times New Roman"/>
        </w:rPr>
        <w:t>. However, despite these mitochondrial alterations, only mild signs of</w:t>
      </w:r>
      <w:r w:rsidR="00890096">
        <w:rPr>
          <w:rFonts w:ascii="Times New Roman" w:hAnsi="Times New Roman"/>
        </w:rPr>
        <w:t xml:space="preserve"> liver impairment were observed </w:t>
      </w:r>
      <w:hyperlink w:anchor="_ENREF_13" w:tooltip="Einer, 2017 #860" w:history="1">
        <w:r w:rsidR="00DD7DA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PEVuZE5vdGU+PENpdGU+PEF1dGhvcj5FaW5lcjwvQXV0aG9yPjxZZWFyPjIwMTc8L1llYXI+PFJl
Y051bT44NjA8L1JlY051bT48RGlzcGxheVRleHQ+PHN0eWxlIGZhY2U9InN1cGVyc2NyaXB0Ij4x
Mzwvc3R5bGU+PC9EaXNwbGF5VGV4dD48cmVjb3JkPjxyZWMtbnVtYmVyPjg2MDwvcmVjLW51bWJl
cj48Zm9yZWlnbi1rZXlzPjxrZXkgYXBwPSJFTiIgZGItaWQ9Ijl0OXZyMHphcHM1dHB5ZTlzdDdw
dHdweWRmd3hzYTA1ZXh4cCI+ODYwPC9rZXk+PC9mb3JlaWduLWtleXM+PHJlZi10eXBlIG5hbWU9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IEdlcm1hbnkuJiN4RDtEZXBhcnRtZW50IG9mIE1lZGljaW5lIElJLCBMaXZlciBDZW50ZXIgTXVu
aWNoLCBVbml2ZXJzaXR5IEhvc3BpdGFsIExNVSBNdW5pY2gsIDgxMzc3IE11bmljaCwgR2VybWFu
eS4mI3hEO0luc3RpdHV0ZSBvZiBUb3hpY29sb2d5IGFuZCBFbnZpcm9ubWVudGFsIEh5Z2llbmUs
IFRlY2huaWNhbCBVbml2ZXJzaXR5IG9mIE11bmljaCwgODA4MDIgTXVuaWNoLCBHZXJtYW55LiYj
eEQ7UmVzZWFyY2ggVW5pdCBQcm90ZWluIFNjaWVuY2UsIEhlbG1ob2x0eiBDZW50ZXIgTXVuaWNo
LCBHZXJtYW4gUmVzZWFyY2ggQ2VudGVyIGZvciBFbnZpcm9ubWVudGFsIEhlYWx0aCwgODU3NjQg
TmV1aGVyYmVyZywgR2VybWFueS4mI3hEO0luc3RpdHV0ZSBvZiBEaWFiZXRlcyBhbmQgT2Jlc2l0
eSwgSGVsbWhvbHR6IENlbnRlciBNdW5pY2gsIEdlcm1hbiBSZXNlYXJjaCBDZW50ZXIgZm9yIEVu
dmlyb25tZW50YWwgSGVhbHRoLCA4NTc2NCBOZXVoZXJiZXJnLCBHZXJtYW55LiYjeEQ7RGVwYXJ0
bWVudCBvZiBNZWRpY2luZSBJLCBLcmFua2VuaGF1cyBCYXJtaGVyemlnZSBCcnVkZXIsIDgwNjM5
IE11bmljaCwgR2VybWFueS4mI3hEO0Jpb21lZGljYWwgQ2VudGVyLCBEZXBhcnRtZW50IG9mIEFu
YXRvbXkgYW5kIENlbGwgYmlvbG9neSwgTE1VIE11bmljaCwgODIxNTIsIFBsYW5lZ2ctTWFydGlu
c3JpZWQsIEdlcm1hbnkuJiN4RDtEZXBhcnRtZW50IG9mIFBhdGhvbG9neSwgTE1VIE11bmljaCwg
ODAzMzcgTXVuaWNoLCBHZXJtYW55LiYjeEQ7RGl2aXNpb24gb2YgQ2xpbmljYWwgUGhhcm1hY29s
b2d5ICZhbXA7IENlbnRlciBmb3IgSW50ZWdyYXRlZCBQcm90ZWluIFNjaWVuY2UgTXVuaWNoIChD
SVBTTSksIEtsaW5pa3VtIGRlciBVbml2ZXJzaXRhdCBNdW5jaGVuLCA4MDMzNyBNdW5pY2gsIEdl
cm1hbnkuJiN4RDtEZXBhcnRtZW50IG9mIFBoYXJtYWN5LCBDZW50ZXIgZm9yIERydWcgUmVzZWFy
Y2gsIFBoYXJtYWNldXRpY2FsIEJpb2xvZ3ksIExNVSBNdW5pY2gsIDgxMzc3IE11bmljaCwgR2Vy
bWFueS4mI3hEO0luc3RpdHV0ZSBvZiBNb2xlY3VsYXIgVG94aWNvbG9neSBhbmQgUGhhcm1hY29s
b2d5LCBIZWxtaG9sdHogQ2VudGVyIE11bmljaCwgR2VybWFuIFJlc2VhcmNoIENlbnRlciBmb3Ig
RW52aXJvbm1lbnRhbCBIZWFsdGgsIDg1NzY0IE5ldWhlcmJlcmcsIEdlcm1hbnk7IEluc3RpdHV0
ZSBvZiBUb3hpY29sb2d5IGFuZCBFbnZpcm9ubWVudGFsIEh5Z2llbmUsIFRlY2huaWNhbCBVbml2
ZXJzaXR5IG9mIE11bmljaCwgODA4MDIgTXVuaWNoLCBHZXJtYW55LiBFbGVjdHJvbmljIGFkZHJl
c3M6IHppc2Noa2FAaGVsbWhvbHR6LW11ZW5jaGVuLmRlLjwvYXV0aC1hZGRyZXNzPjx0aXRsZXM+
PHRpdGxlPk1pdG9jaG9uZHJpYWwgYWRhcHRhdGlvbiBpbiBzdGVhdG90aWMgbWljZTwvdGl0bGU+
PHNlY29uZGFyeS10aXRsZT5NaXRvY2hvbmRyaW9uPC9zZWNvbmRhcnktdGl0bGU+PGFsdC10aXRs
ZT5NaXRvY2hvbmRyaW9uPC9hbHQtdGl0bGU+PC90aXRsZXM+PHBlcmlvZGljYWw+PGZ1bGwtdGl0
bGU+TWl0b2Nob25kcmlvbjwvZnVsbC10aXRsZT48L3BlcmlvZGljYWw+PGFsdC1wZXJpb2RpY2Fs
PjxmdWxsLXRpdGxlPk1pdG9jaG9uZHJpb248L2Z1bGwtdGl0bGU+PC9hbHQtcGVyaW9kaWNhbD48
ZWRpdGlvbj4yMDE3LzA5LzI1PC9lZGl0aW9uPjxrZXl3b3Jkcz48a2V5d29yZD5NaXRvY2hvbmRy
aWE8L2tleXdvcmQ+PGtleXdvcmQ+TmFmbGQ8L2tleXdvcmQ+PGtleXdvcmQ+U3RlYXRvc2lzPC9r
ZXl3b3JkPjxrZXl3b3JkPldlc3Rlcm4gZGlldDwva2V5d29yZD48L2tleXdvcmRzPjxkYXRlcz48
eWVhcj4yMDE3PC95ZWFyPjxwdWItZGF0ZXM+PGRhdGU+U2VwIDE4PC9kYXRlPjwvcHViLWRhdGVz
PjwvZGF0ZXM+PGlzYm4+MTU2Ny03MjQ5PC9pc2JuPjxhY2Nlc3Npb24tbnVtPjI4OTM1NDQ2PC9h
Y2Nlc3Npb24tbnVtPjx1cmxzPjwvdXJscz48ZWxlY3Ryb25pYy1yZXNvdXJjZS1udW0+MTAuMTAx
Ni9qLm1pdG8uMjAxNy4wOC4wMTU8L2VsZWN0cm9uaWMtcmVzb3VyY2UtbnVtPjxyZW1vdGUtZGF0
YWJhc2UtcHJvdmlkZXI+TkxNPC9yZW1vdGUtZGF0YWJhc2UtcHJvdmlkZXI+PGxhbmd1YWdlPmVu
ZzwvbGFuZ3VhZ2U+PC9yZWNvcmQ+PC9DaXRlPjwvRW5kTm90ZT5=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13</w:t>
        </w:r>
        <w:r w:rsidR="00DD7DAF">
          <w:rPr>
            <w:rFonts w:ascii="Times New Roman" w:hAnsi="Times New Roman"/>
          </w:rPr>
          <w:fldChar w:fldCharType="end"/>
        </w:r>
      </w:hyperlink>
      <w:r w:rsidR="00890096">
        <w:rPr>
          <w:rFonts w:ascii="Times New Roman" w:hAnsi="Times New Roman"/>
        </w:rPr>
        <w:t xml:space="preserve">. </w:t>
      </w:r>
      <w:r w:rsidR="00AE7211">
        <w:rPr>
          <w:rFonts w:ascii="Times New Roman" w:hAnsi="Times New Roman"/>
        </w:rPr>
        <w:t xml:space="preserve">In agreement with this </w:t>
      </w:r>
      <w:r w:rsidR="006F7121">
        <w:rPr>
          <w:rFonts w:ascii="Times New Roman" w:hAnsi="Times New Roman"/>
        </w:rPr>
        <w:t xml:space="preserve">further </w:t>
      </w:r>
      <w:r w:rsidR="00AE7211">
        <w:rPr>
          <w:rFonts w:ascii="Times New Roman" w:hAnsi="Times New Roman"/>
        </w:rPr>
        <w:t xml:space="preserve">study, we determined here a reduced mitochondrial ATP production capacity but only mild signs of apparent liver damage in </w:t>
      </w:r>
      <w:r w:rsidR="003D75B0">
        <w:rPr>
          <w:rFonts w:ascii="Times New Roman" w:hAnsi="Times New Roman"/>
        </w:rPr>
        <w:t>HCD-fed</w:t>
      </w:r>
      <w:r w:rsidR="00AE7211">
        <w:rPr>
          <w:rFonts w:ascii="Times New Roman" w:hAnsi="Times New Roman"/>
        </w:rPr>
        <w:t xml:space="preserve"> </w:t>
      </w:r>
      <w:r w:rsidR="00AE7211" w:rsidRPr="00AF7834">
        <w:rPr>
          <w:i/>
          <w:lang w:val="en-GB"/>
        </w:rPr>
        <w:t>Atp7b</w:t>
      </w:r>
      <w:r w:rsidR="00AE7211" w:rsidRPr="00AF7834">
        <w:rPr>
          <w:i/>
          <w:vertAlign w:val="superscript"/>
          <w:lang w:val="en-GB"/>
        </w:rPr>
        <w:t>+/-</w:t>
      </w:r>
      <w:r w:rsidR="00AE7211" w:rsidRPr="00AF7834">
        <w:rPr>
          <w:lang w:val="en-GB"/>
        </w:rPr>
        <w:t xml:space="preserve"> </w:t>
      </w:r>
      <w:r w:rsidR="00AE7211">
        <w:rPr>
          <w:lang w:val="en-GB"/>
        </w:rPr>
        <w:t>control rats (</w:t>
      </w:r>
      <w:r w:rsidR="00AE7211" w:rsidRPr="00890096">
        <w:rPr>
          <w:lang w:val="en-GB"/>
        </w:rPr>
        <w:t>Figure </w:t>
      </w:r>
      <w:r w:rsidR="000C7A94">
        <w:rPr>
          <w:lang w:val="en-GB"/>
        </w:rPr>
        <w:t>1, </w:t>
      </w:r>
      <w:r w:rsidR="00AE7211" w:rsidRPr="00890096">
        <w:rPr>
          <w:lang w:val="en-GB"/>
        </w:rPr>
        <w:t>4</w:t>
      </w:r>
      <w:r w:rsidR="00890096" w:rsidRPr="00890096">
        <w:rPr>
          <w:lang w:val="en-GB"/>
        </w:rPr>
        <w:t>A</w:t>
      </w:r>
      <w:r w:rsidR="00AE7211">
        <w:rPr>
          <w:lang w:val="en-GB"/>
        </w:rPr>
        <w:t>).</w:t>
      </w:r>
      <w:r w:rsidR="00AE7211">
        <w:rPr>
          <w:rFonts w:ascii="Times New Roman" w:hAnsi="Times New Roman"/>
        </w:rPr>
        <w:t xml:space="preserve"> </w:t>
      </w:r>
      <w:r w:rsidR="00393982">
        <w:rPr>
          <w:rFonts w:ascii="Times New Roman" w:hAnsi="Times New Roman"/>
        </w:rPr>
        <w:t xml:space="preserve">Thus, </w:t>
      </w:r>
      <w:r w:rsidR="00AE7211">
        <w:rPr>
          <w:rFonts w:ascii="Times New Roman" w:hAnsi="Times New Roman"/>
        </w:rPr>
        <w:t xml:space="preserve">lipidomic membrane alterations </w:t>
      </w:r>
      <w:r w:rsidR="0066639C">
        <w:rPr>
          <w:rFonts w:ascii="Times New Roman" w:hAnsi="Times New Roman"/>
        </w:rPr>
        <w:t>in mitochondria induced by a HC</w:t>
      </w:r>
      <w:r w:rsidR="00393982">
        <w:rPr>
          <w:rFonts w:ascii="Times New Roman" w:hAnsi="Times New Roman"/>
        </w:rPr>
        <w:t xml:space="preserve">D are less connected with liver damage </w:t>
      </w:r>
      <w:r w:rsidR="00AE7211">
        <w:rPr>
          <w:rFonts w:ascii="Times New Roman" w:hAnsi="Times New Roman"/>
        </w:rPr>
        <w:t xml:space="preserve">in contrast to a direct copper association </w:t>
      </w:r>
      <w:r w:rsidR="00393982">
        <w:rPr>
          <w:rFonts w:ascii="Times New Roman" w:hAnsi="Times New Roman"/>
        </w:rPr>
        <w:t xml:space="preserve">on essential mitochondrial protein complexes. </w:t>
      </w:r>
      <w:r>
        <w:rPr>
          <w:rFonts w:ascii="Times New Roman" w:hAnsi="Times New Roman"/>
        </w:rPr>
        <w:t>T</w:t>
      </w:r>
      <w:r w:rsidR="00393982">
        <w:rPr>
          <w:rFonts w:ascii="Times New Roman" w:hAnsi="Times New Roman"/>
        </w:rPr>
        <w:t xml:space="preserve">his situation changes if both impacts coincide. A massive drop in the ATP synthase </w:t>
      </w:r>
      <w:r w:rsidR="00393982" w:rsidRPr="0066639C">
        <w:rPr>
          <w:rFonts w:ascii="Times New Roman" w:hAnsi="Times New Roman"/>
        </w:rPr>
        <w:t xml:space="preserve">activity </w:t>
      </w:r>
      <w:r w:rsidR="00AE1351" w:rsidRPr="0066639C">
        <w:rPr>
          <w:rFonts w:ascii="Times New Roman" w:hAnsi="Times New Roman"/>
        </w:rPr>
        <w:t xml:space="preserve">caused a decrease in the ATP production capacity to </w:t>
      </w:r>
      <w:r w:rsidR="00393982" w:rsidRPr="0066639C">
        <w:rPr>
          <w:rFonts w:ascii="Times New Roman" w:hAnsi="Times New Roman"/>
        </w:rPr>
        <w:t xml:space="preserve">below 40%, </w:t>
      </w:r>
      <w:r w:rsidR="00F94241" w:rsidRPr="0066639C">
        <w:rPr>
          <w:rFonts w:ascii="Times New Roman" w:hAnsi="Times New Roman"/>
        </w:rPr>
        <w:t xml:space="preserve">severe structural </w:t>
      </w:r>
      <w:r w:rsidR="00F94241">
        <w:rPr>
          <w:rFonts w:ascii="Times New Roman" w:hAnsi="Times New Roman"/>
        </w:rPr>
        <w:t>impairments and strongly elevated ROS emergence</w:t>
      </w:r>
      <w:r w:rsidR="00393982">
        <w:rPr>
          <w:rFonts w:ascii="Times New Roman" w:hAnsi="Times New Roman"/>
        </w:rPr>
        <w:t xml:space="preserve"> </w:t>
      </w:r>
      <w:r w:rsidR="00F94241">
        <w:rPr>
          <w:rFonts w:ascii="Times New Roman" w:hAnsi="Times New Roman"/>
        </w:rPr>
        <w:t xml:space="preserve">in </w:t>
      </w:r>
      <w:r w:rsidR="00393982">
        <w:rPr>
          <w:rFonts w:ascii="Times New Roman" w:hAnsi="Times New Roman"/>
        </w:rPr>
        <w:t xml:space="preserve">mitochondria from </w:t>
      </w:r>
      <w:r w:rsidR="003D75B0">
        <w:rPr>
          <w:rFonts w:ascii="Times New Roman" w:hAnsi="Times New Roman"/>
        </w:rPr>
        <w:t>HCD-fed</w:t>
      </w:r>
      <w:r w:rsidR="00393982">
        <w:rPr>
          <w:rFonts w:ascii="Times New Roman" w:hAnsi="Times New Roman"/>
        </w:rPr>
        <w:t xml:space="preserve"> </w:t>
      </w:r>
      <w:r w:rsidR="00393982" w:rsidRPr="00F62D5D">
        <w:rPr>
          <w:rFonts w:ascii="Times New Roman" w:hAnsi="Times New Roman"/>
          <w:i/>
        </w:rPr>
        <w:t>Atp7b</w:t>
      </w:r>
      <w:r w:rsidR="00393982" w:rsidRPr="00F62D5D">
        <w:rPr>
          <w:rFonts w:ascii="Times New Roman" w:hAnsi="Times New Roman"/>
          <w:i/>
          <w:vertAlign w:val="superscript"/>
        </w:rPr>
        <w:t>-/-</w:t>
      </w:r>
      <w:r w:rsidR="00393982">
        <w:rPr>
          <w:rFonts w:ascii="Times New Roman" w:hAnsi="Times New Roman"/>
        </w:rPr>
        <w:t xml:space="preserve"> rats</w:t>
      </w:r>
      <w:r w:rsidR="00F94241">
        <w:rPr>
          <w:rFonts w:ascii="Times New Roman" w:hAnsi="Times New Roman"/>
        </w:rPr>
        <w:t xml:space="preserve"> in </w:t>
      </w:r>
      <w:r w:rsidR="00F94241" w:rsidRPr="0066639C">
        <w:rPr>
          <w:rFonts w:ascii="Times New Roman" w:hAnsi="Times New Roman"/>
        </w:rPr>
        <w:t>comparison t</w:t>
      </w:r>
      <w:r w:rsidR="000C7A94">
        <w:rPr>
          <w:rFonts w:ascii="Times New Roman" w:hAnsi="Times New Roman"/>
        </w:rPr>
        <w:t>o control mitochondria (Figures 3, </w:t>
      </w:r>
      <w:r w:rsidR="00890096" w:rsidRPr="0066639C">
        <w:rPr>
          <w:rFonts w:ascii="Times New Roman" w:hAnsi="Times New Roman"/>
        </w:rPr>
        <w:t>4</w:t>
      </w:r>
      <w:r w:rsidR="00F94241" w:rsidRPr="0066639C">
        <w:rPr>
          <w:rFonts w:ascii="Times New Roman" w:hAnsi="Times New Roman"/>
        </w:rPr>
        <w:t>).</w:t>
      </w:r>
      <w:r w:rsidR="00393982" w:rsidRPr="0066639C">
        <w:rPr>
          <w:i/>
          <w:lang w:val="en-GB"/>
        </w:rPr>
        <w:t xml:space="preserve"> </w:t>
      </w:r>
      <w:r w:rsidR="00AE1351" w:rsidRPr="0066639C">
        <w:rPr>
          <w:lang w:val="en-GB"/>
        </w:rPr>
        <w:t>S</w:t>
      </w:r>
      <w:r w:rsidR="00F94241" w:rsidRPr="0066639C">
        <w:rPr>
          <w:lang w:val="en-GB"/>
        </w:rPr>
        <w:t xml:space="preserve">uch mitochondrial damage is incompatible with hepatocyte </w:t>
      </w:r>
      <w:r w:rsidR="00071EB6">
        <w:rPr>
          <w:lang w:val="en-GB"/>
        </w:rPr>
        <w:t>survival</w:t>
      </w:r>
      <w:r w:rsidR="00BB5A96" w:rsidRPr="0066639C">
        <w:rPr>
          <w:lang w:val="en-GB"/>
        </w:rPr>
        <w:t>,</w:t>
      </w:r>
      <w:r w:rsidR="00F94241" w:rsidRPr="0066639C">
        <w:rPr>
          <w:lang w:val="en-GB"/>
        </w:rPr>
        <w:t xml:space="preserve"> and cell death </w:t>
      </w:r>
      <w:r w:rsidR="00D566B6" w:rsidRPr="0066639C">
        <w:rPr>
          <w:lang w:val="en-GB"/>
        </w:rPr>
        <w:t>is extensive,</w:t>
      </w:r>
      <w:r w:rsidR="006C586C" w:rsidRPr="0066639C">
        <w:rPr>
          <w:lang w:val="en-GB"/>
        </w:rPr>
        <w:t xml:space="preserve"> </w:t>
      </w:r>
      <w:r w:rsidR="00F94241" w:rsidRPr="0066639C">
        <w:rPr>
          <w:lang w:val="en-GB"/>
        </w:rPr>
        <w:t xml:space="preserve">causing severe liver damage (Figure </w:t>
      </w:r>
      <w:r w:rsidR="00890096" w:rsidRPr="0066639C">
        <w:rPr>
          <w:lang w:val="en-GB"/>
        </w:rPr>
        <w:t>1D</w:t>
      </w:r>
      <w:r w:rsidR="00F94241" w:rsidRPr="0066639C">
        <w:rPr>
          <w:lang w:val="en-GB"/>
        </w:rPr>
        <w:t xml:space="preserve">). </w:t>
      </w:r>
      <w:r w:rsidR="00FB78AE" w:rsidRPr="0066639C">
        <w:rPr>
          <w:lang w:val="en-GB"/>
        </w:rPr>
        <w:t xml:space="preserve">Of note, </w:t>
      </w:r>
      <w:r w:rsidR="003F669F">
        <w:rPr>
          <w:lang w:val="en-GB"/>
        </w:rPr>
        <w:t xml:space="preserve">short-term </w:t>
      </w:r>
      <w:r w:rsidR="00FB78AE">
        <w:rPr>
          <w:lang w:val="en-GB"/>
        </w:rPr>
        <w:t xml:space="preserve">treatment </w:t>
      </w:r>
      <w:r w:rsidR="003F669F">
        <w:rPr>
          <w:lang w:val="en-GB"/>
        </w:rPr>
        <w:t xml:space="preserve">with the copper chelator </w:t>
      </w:r>
      <w:r w:rsidR="00A045C0">
        <w:rPr>
          <w:lang w:val="en-GB"/>
        </w:rPr>
        <w:t>M</w:t>
      </w:r>
      <w:r w:rsidR="003F669F">
        <w:rPr>
          <w:lang w:val="en-GB"/>
        </w:rPr>
        <w:t xml:space="preserve">ethanobactin significantly reduced all of these </w:t>
      </w:r>
      <w:r w:rsidR="003F669F" w:rsidRPr="00890096">
        <w:rPr>
          <w:lang w:val="en-GB"/>
        </w:rPr>
        <w:t xml:space="preserve">features (Figures </w:t>
      </w:r>
      <w:r w:rsidR="000C7A94">
        <w:rPr>
          <w:lang w:val="en-GB"/>
        </w:rPr>
        <w:t>6, </w:t>
      </w:r>
      <w:r w:rsidR="00890096" w:rsidRPr="00890096">
        <w:rPr>
          <w:lang w:val="en-GB"/>
        </w:rPr>
        <w:t>7</w:t>
      </w:r>
      <w:r w:rsidR="003F669F" w:rsidRPr="00890096">
        <w:rPr>
          <w:lang w:val="en-GB"/>
        </w:rPr>
        <w:t xml:space="preserve">), most </w:t>
      </w:r>
      <w:r w:rsidR="003F669F">
        <w:rPr>
          <w:lang w:val="en-GB"/>
        </w:rPr>
        <w:t xml:space="preserve">prominently the mitochondrial copper load. This clearly argues for </w:t>
      </w:r>
      <w:r w:rsidR="003F669F">
        <w:rPr>
          <w:lang w:val="en-GB"/>
        </w:rPr>
        <w:lastRenderedPageBreak/>
        <w:t xml:space="preserve">copper load to be the main driver of </w:t>
      </w:r>
      <w:r w:rsidR="00F45B38">
        <w:rPr>
          <w:lang w:val="en-GB"/>
        </w:rPr>
        <w:t xml:space="preserve">mitochondrial </w:t>
      </w:r>
      <w:r w:rsidR="003F669F">
        <w:rPr>
          <w:lang w:val="en-GB"/>
        </w:rPr>
        <w:t>destruction, as t</w:t>
      </w:r>
      <w:r w:rsidR="0066639C">
        <w:rPr>
          <w:lang w:val="en-GB"/>
        </w:rPr>
        <w:t>reated animals remained on the HC</w:t>
      </w:r>
      <w:r w:rsidR="003F669F">
        <w:rPr>
          <w:lang w:val="en-GB"/>
        </w:rPr>
        <w:t>D throughout.</w:t>
      </w:r>
    </w:p>
    <w:p w14:paraId="453F0118" w14:textId="77777777" w:rsidR="00D36915" w:rsidRDefault="00D36915" w:rsidP="00A045C0">
      <w:pPr>
        <w:pStyle w:val="Formatvorlage3"/>
        <w:ind w:firstLine="0"/>
        <w:rPr>
          <w:rFonts w:ascii="Times New Roman" w:hAnsi="Times New Roman"/>
        </w:rPr>
      </w:pPr>
    </w:p>
    <w:p w14:paraId="165A88A4" w14:textId="5AAC25E7" w:rsidR="00DE20BF" w:rsidRPr="008400E5" w:rsidRDefault="009C631D" w:rsidP="00964C64">
      <w:pPr>
        <w:pStyle w:val="Formatvorlage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HCD-feeding caused </w:t>
      </w:r>
      <w:r w:rsidR="006301DC">
        <w:rPr>
          <w:rFonts w:ascii="Times New Roman" w:hAnsi="Times New Roman"/>
        </w:rPr>
        <w:t xml:space="preserve">steatosis in control </w:t>
      </w:r>
      <w:r w:rsidR="006301DC" w:rsidRPr="00EF57F0">
        <w:rPr>
          <w:rFonts w:ascii="Times New Roman" w:hAnsi="Times New Roman"/>
          <w:i/>
        </w:rPr>
        <w:t>Atp7b</w:t>
      </w:r>
      <w:r w:rsidR="006301DC" w:rsidRPr="00EF57F0">
        <w:rPr>
          <w:rFonts w:ascii="Times New Roman" w:hAnsi="Times New Roman"/>
          <w:i/>
          <w:vertAlign w:val="superscript"/>
        </w:rPr>
        <w:t>+/-</w:t>
      </w:r>
      <w:r w:rsidR="006301DC" w:rsidRPr="00EF57F0">
        <w:rPr>
          <w:rFonts w:ascii="Times New Roman" w:hAnsi="Times New Roman"/>
        </w:rPr>
        <w:t xml:space="preserve"> </w:t>
      </w:r>
      <w:r w:rsidR="006301DC">
        <w:rPr>
          <w:rFonts w:ascii="Times New Roman" w:hAnsi="Times New Roman"/>
        </w:rPr>
        <w:t xml:space="preserve">but steatohepatitis in </w:t>
      </w:r>
      <w:r w:rsidR="006301DC" w:rsidRPr="00EF57F0">
        <w:rPr>
          <w:rFonts w:ascii="Times New Roman" w:hAnsi="Times New Roman"/>
          <w:i/>
        </w:rPr>
        <w:t>Atp7b</w:t>
      </w:r>
      <w:r w:rsidR="006301DC" w:rsidRPr="00EF57F0">
        <w:rPr>
          <w:rFonts w:ascii="Times New Roman" w:hAnsi="Times New Roman"/>
          <w:i/>
          <w:vertAlign w:val="superscript"/>
        </w:rPr>
        <w:t>-/-</w:t>
      </w:r>
      <w:r w:rsidR="006301DC" w:rsidRPr="00EF57F0">
        <w:rPr>
          <w:rFonts w:ascii="Times New Roman" w:hAnsi="Times New Roman"/>
        </w:rPr>
        <w:t xml:space="preserve"> </w:t>
      </w:r>
      <w:r w:rsidR="006301DC">
        <w:rPr>
          <w:rFonts w:ascii="Times New Roman" w:hAnsi="Times New Roman"/>
        </w:rPr>
        <w:t>rats (Figure 1). However,</w:t>
      </w:r>
      <w:r w:rsidR="006301DC" w:rsidRPr="00EF57F0">
        <w:rPr>
          <w:rFonts w:ascii="Times New Roman" w:hAnsi="Times New Roman"/>
        </w:rPr>
        <w:t xml:space="preserve"> </w:t>
      </w:r>
      <w:r w:rsidR="006301DC">
        <w:rPr>
          <w:rFonts w:ascii="Times New Roman" w:hAnsi="Times New Roman"/>
        </w:rPr>
        <w:t>t</w:t>
      </w:r>
      <w:r w:rsidR="00D36915" w:rsidRPr="00F66951">
        <w:rPr>
          <w:rFonts w:ascii="Times New Roman" w:hAnsi="Times New Roman"/>
        </w:rPr>
        <w:t xml:space="preserve">endentious </w:t>
      </w:r>
      <w:r w:rsidR="00D36915">
        <w:rPr>
          <w:rFonts w:ascii="Times New Roman" w:hAnsi="Times New Roman"/>
        </w:rPr>
        <w:t>lower level</w:t>
      </w:r>
      <w:r w:rsidR="006301DC">
        <w:rPr>
          <w:rFonts w:ascii="Times New Roman" w:hAnsi="Times New Roman"/>
        </w:rPr>
        <w:t>s</w:t>
      </w:r>
      <w:r w:rsidR="00D36915">
        <w:rPr>
          <w:rFonts w:ascii="Times New Roman" w:hAnsi="Times New Roman"/>
        </w:rPr>
        <w:t xml:space="preserve"> of visceral fat (Figure 1A) and lower levels of liver triglycerides (Figure 1C) were found </w:t>
      </w:r>
      <w:r w:rsidR="00D36915" w:rsidRPr="002B3AF8">
        <w:rPr>
          <w:rFonts w:ascii="Times New Roman" w:hAnsi="Times New Roman"/>
        </w:rPr>
        <w:t xml:space="preserve">in </w:t>
      </w:r>
      <w:r w:rsidR="00D36915">
        <w:rPr>
          <w:rFonts w:ascii="Times New Roman" w:hAnsi="Times New Roman"/>
        </w:rPr>
        <w:t>HCD-</w:t>
      </w:r>
      <w:r w:rsidR="00D36915" w:rsidRPr="00EF57F0">
        <w:rPr>
          <w:rFonts w:ascii="Times New Roman" w:hAnsi="Times New Roman"/>
        </w:rPr>
        <w:t xml:space="preserve">fed </w:t>
      </w:r>
      <w:r w:rsidR="00D36915" w:rsidRPr="00EF57F0">
        <w:rPr>
          <w:rFonts w:ascii="Times New Roman" w:hAnsi="Times New Roman"/>
          <w:i/>
        </w:rPr>
        <w:t>Atp7b</w:t>
      </w:r>
      <w:r w:rsidR="00D36915" w:rsidRPr="00EF57F0">
        <w:rPr>
          <w:rFonts w:ascii="Times New Roman" w:hAnsi="Times New Roman"/>
          <w:i/>
          <w:vertAlign w:val="superscript"/>
        </w:rPr>
        <w:t>-/-</w:t>
      </w:r>
      <w:r w:rsidR="00D36915" w:rsidRPr="00EF57F0">
        <w:rPr>
          <w:rFonts w:ascii="Times New Roman" w:hAnsi="Times New Roman"/>
        </w:rPr>
        <w:t xml:space="preserve"> </w:t>
      </w:r>
      <w:r w:rsidR="00D36915" w:rsidRPr="006301DC">
        <w:rPr>
          <w:rFonts w:ascii="Times New Roman" w:hAnsi="Times New Roman"/>
        </w:rPr>
        <w:t>vs</w:t>
      </w:r>
      <w:r w:rsidR="00D36915" w:rsidRPr="00926E93">
        <w:rPr>
          <w:rFonts w:ascii="Times New Roman" w:hAnsi="Times New Roman"/>
        </w:rPr>
        <w:t>.</w:t>
      </w:r>
      <w:r w:rsidR="00D36915" w:rsidRPr="00EF57F0">
        <w:rPr>
          <w:rFonts w:ascii="Times New Roman" w:hAnsi="Times New Roman"/>
        </w:rPr>
        <w:t xml:space="preserve"> </w:t>
      </w:r>
      <w:r w:rsidR="00D36915" w:rsidRPr="00EF57F0">
        <w:rPr>
          <w:rFonts w:ascii="Times New Roman" w:hAnsi="Times New Roman"/>
          <w:i/>
        </w:rPr>
        <w:t>Atp7b</w:t>
      </w:r>
      <w:r w:rsidR="00D36915" w:rsidRPr="00EF57F0">
        <w:rPr>
          <w:rFonts w:ascii="Times New Roman" w:hAnsi="Times New Roman"/>
          <w:i/>
          <w:vertAlign w:val="superscript"/>
        </w:rPr>
        <w:t>+/-</w:t>
      </w:r>
      <w:r w:rsidR="00D36915" w:rsidRPr="00EF57F0">
        <w:rPr>
          <w:rFonts w:ascii="Times New Roman" w:hAnsi="Times New Roman"/>
        </w:rPr>
        <w:t xml:space="preserve"> rats</w:t>
      </w:r>
      <w:r w:rsidR="00D36915">
        <w:rPr>
          <w:rFonts w:ascii="Times New Roman" w:hAnsi="Times New Roman"/>
        </w:rPr>
        <w:t xml:space="preserve">, indicating a comparatively higher energy turnover in </w:t>
      </w:r>
      <w:r w:rsidR="009046E2" w:rsidRPr="00EF57F0">
        <w:rPr>
          <w:rFonts w:ascii="Times New Roman" w:hAnsi="Times New Roman"/>
          <w:i/>
        </w:rPr>
        <w:t>Atp7b</w:t>
      </w:r>
      <w:r w:rsidR="009046E2" w:rsidRPr="00EF57F0">
        <w:rPr>
          <w:rFonts w:ascii="Times New Roman" w:hAnsi="Times New Roman"/>
          <w:i/>
          <w:vertAlign w:val="superscript"/>
        </w:rPr>
        <w:t>-/-</w:t>
      </w:r>
      <w:r w:rsidR="009046E2" w:rsidRPr="00EF57F0">
        <w:rPr>
          <w:rFonts w:ascii="Times New Roman" w:hAnsi="Times New Roman"/>
        </w:rPr>
        <w:t xml:space="preserve"> </w:t>
      </w:r>
      <w:r w:rsidR="00D36915">
        <w:rPr>
          <w:rFonts w:ascii="Times New Roman" w:hAnsi="Times New Roman"/>
        </w:rPr>
        <w:t>livers. Indeed, m</w:t>
      </w:r>
      <w:r w:rsidR="00BB5A96">
        <w:rPr>
          <w:rFonts w:ascii="Times New Roman" w:hAnsi="Times New Roman"/>
        </w:rPr>
        <w:t xml:space="preserve">itochondrial enzymes involved in fatty acid degradation </w:t>
      </w:r>
      <w:r w:rsidR="00D36915">
        <w:rPr>
          <w:rFonts w:ascii="Times New Roman" w:hAnsi="Times New Roman"/>
        </w:rPr>
        <w:t xml:space="preserve">were </w:t>
      </w:r>
      <w:r w:rsidR="00BB5A96">
        <w:rPr>
          <w:rFonts w:ascii="Times New Roman" w:hAnsi="Times New Roman"/>
        </w:rPr>
        <w:t xml:space="preserve">enriched in livers of </w:t>
      </w:r>
      <w:r w:rsidR="00926E93">
        <w:rPr>
          <w:rFonts w:ascii="Times New Roman" w:hAnsi="Times New Roman"/>
        </w:rPr>
        <w:t>HCD-fed</w:t>
      </w:r>
      <w:r w:rsidR="00926E93" w:rsidRPr="002B3AF8">
        <w:rPr>
          <w:rFonts w:ascii="Times New Roman" w:hAnsi="Times New Roman"/>
        </w:rPr>
        <w:t xml:space="preserve"> </w:t>
      </w:r>
      <w:r w:rsidR="00926E93" w:rsidRPr="00EF57F0">
        <w:rPr>
          <w:rFonts w:ascii="Times New Roman" w:hAnsi="Times New Roman"/>
          <w:i/>
        </w:rPr>
        <w:t>Atp7b</w:t>
      </w:r>
      <w:r w:rsidR="00926E93" w:rsidRPr="00EF57F0">
        <w:rPr>
          <w:rFonts w:ascii="Times New Roman" w:hAnsi="Times New Roman"/>
          <w:i/>
          <w:vertAlign w:val="superscript"/>
        </w:rPr>
        <w:t>+/-</w:t>
      </w:r>
      <w:r w:rsidR="00926E93" w:rsidRPr="00EF57F0">
        <w:rPr>
          <w:rFonts w:ascii="Times New Roman" w:hAnsi="Times New Roman"/>
        </w:rPr>
        <w:t xml:space="preserve"> rats</w:t>
      </w:r>
      <w:r w:rsidR="00926E93">
        <w:rPr>
          <w:rFonts w:ascii="Times New Roman" w:hAnsi="Times New Roman"/>
        </w:rPr>
        <w:t xml:space="preserve">, but especially </w:t>
      </w:r>
      <w:r w:rsidR="006301DC">
        <w:rPr>
          <w:rFonts w:ascii="Times New Roman" w:hAnsi="Times New Roman"/>
        </w:rPr>
        <w:t xml:space="preserve">in </w:t>
      </w:r>
      <w:r w:rsidR="00926E93">
        <w:rPr>
          <w:rFonts w:ascii="Times New Roman" w:hAnsi="Times New Roman"/>
        </w:rPr>
        <w:t>HCD-fed</w:t>
      </w:r>
      <w:r w:rsidR="00926E93" w:rsidRPr="002B3AF8">
        <w:rPr>
          <w:rFonts w:ascii="Times New Roman" w:hAnsi="Times New Roman"/>
        </w:rPr>
        <w:t xml:space="preserve"> </w:t>
      </w:r>
      <w:r w:rsidR="00BB5A96" w:rsidRPr="002B3AF8">
        <w:rPr>
          <w:rFonts w:ascii="Times New Roman" w:hAnsi="Times New Roman"/>
          <w:i/>
        </w:rPr>
        <w:t>Atp7b</w:t>
      </w:r>
      <w:r w:rsidR="00BB5A96" w:rsidRPr="002B3AF8">
        <w:rPr>
          <w:rFonts w:ascii="Times New Roman" w:hAnsi="Times New Roman"/>
          <w:i/>
          <w:vertAlign w:val="superscript"/>
        </w:rPr>
        <w:t>-/-</w:t>
      </w:r>
      <w:r w:rsidR="00BB5A96">
        <w:rPr>
          <w:rFonts w:ascii="Times New Roman" w:hAnsi="Times New Roman"/>
          <w:i/>
        </w:rPr>
        <w:t xml:space="preserve"> </w:t>
      </w:r>
      <w:r w:rsidR="00BB5A96">
        <w:rPr>
          <w:rFonts w:ascii="Times New Roman" w:hAnsi="Times New Roman"/>
        </w:rPr>
        <w:t>rat</w:t>
      </w:r>
      <w:r w:rsidR="006301DC">
        <w:rPr>
          <w:rFonts w:ascii="Times New Roman" w:hAnsi="Times New Roman"/>
        </w:rPr>
        <w:t xml:space="preserve"> liver</w:t>
      </w:r>
      <w:r w:rsidR="00BB5A96">
        <w:rPr>
          <w:rFonts w:ascii="Times New Roman" w:hAnsi="Times New Roman"/>
        </w:rPr>
        <w:t>s (Supplementary Table </w:t>
      </w:r>
      <w:r w:rsidR="006100AD" w:rsidRPr="006100AD">
        <w:rPr>
          <w:rFonts w:ascii="Times New Roman" w:hAnsi="Times New Roman"/>
          <w:color w:val="00B050"/>
        </w:rPr>
        <w:t>1</w:t>
      </w:r>
      <w:r w:rsidR="00BB5A96">
        <w:rPr>
          <w:rFonts w:ascii="Times New Roman" w:hAnsi="Times New Roman"/>
        </w:rPr>
        <w:t>A)</w:t>
      </w:r>
      <w:r w:rsidR="006301DC">
        <w:rPr>
          <w:rFonts w:ascii="Times New Roman" w:hAnsi="Times New Roman"/>
        </w:rPr>
        <w:t xml:space="preserve">. Interestingly, </w:t>
      </w:r>
      <w:r w:rsidR="006301DC">
        <w:t>w</w:t>
      </w:r>
      <w:r w:rsidR="00926E93" w:rsidRPr="00AF5820">
        <w:t xml:space="preserve">e also observed higher levels of lipid biosynthesis enzymes, partly in HCD-fed </w:t>
      </w:r>
      <w:r w:rsidR="00926E93" w:rsidRPr="00AF7834">
        <w:rPr>
          <w:i/>
          <w:lang w:val="en-GB"/>
        </w:rPr>
        <w:t>Atp7b</w:t>
      </w:r>
      <w:r w:rsidR="00926E93" w:rsidRPr="00AF7834">
        <w:rPr>
          <w:i/>
          <w:vertAlign w:val="superscript"/>
          <w:lang w:val="en-GB"/>
        </w:rPr>
        <w:t>+/-</w:t>
      </w:r>
      <w:r w:rsidR="00926E93" w:rsidRPr="00AF7834">
        <w:rPr>
          <w:lang w:val="en-GB"/>
        </w:rPr>
        <w:t xml:space="preserve"> </w:t>
      </w:r>
      <w:r w:rsidR="00926E93">
        <w:rPr>
          <w:lang w:val="en-GB"/>
        </w:rPr>
        <w:t>control rats, but very prominently in HCD-fed</w:t>
      </w:r>
      <w:r w:rsidR="00926E93" w:rsidRPr="00AF7834">
        <w:rPr>
          <w:i/>
        </w:rPr>
        <w:t xml:space="preserve"> Atp7b</w:t>
      </w:r>
      <w:r w:rsidR="00926E93" w:rsidRPr="00335DF6">
        <w:rPr>
          <w:i/>
          <w:vertAlign w:val="superscript"/>
        </w:rPr>
        <w:t>-/-</w:t>
      </w:r>
      <w:r w:rsidR="00926E93" w:rsidRPr="00335DF6">
        <w:t xml:space="preserve"> rats (Supplementary Table </w:t>
      </w:r>
      <w:r w:rsidR="006100AD">
        <w:rPr>
          <w:color w:val="00B050"/>
        </w:rPr>
        <w:t>1</w:t>
      </w:r>
      <w:r w:rsidR="00926E93" w:rsidRPr="00335DF6">
        <w:t xml:space="preserve">B). </w:t>
      </w:r>
      <w:r w:rsidR="00926E93" w:rsidRPr="00255ADB">
        <w:rPr>
          <w:lang w:val="en-GB"/>
        </w:rPr>
        <w:t xml:space="preserve">Thus, the highly elevated </w:t>
      </w:r>
      <w:r w:rsidR="00926E93">
        <w:rPr>
          <w:lang w:val="en-GB"/>
        </w:rPr>
        <w:t xml:space="preserve">supply of fatty acids via the HCD </w:t>
      </w:r>
      <w:r w:rsidR="00926E93" w:rsidRPr="001123D8">
        <w:rPr>
          <w:lang w:val="en-GB"/>
        </w:rPr>
        <w:t>vs.</w:t>
      </w:r>
      <w:r w:rsidR="00926E93">
        <w:rPr>
          <w:lang w:val="en-GB"/>
        </w:rPr>
        <w:t xml:space="preserve"> ND </w:t>
      </w:r>
      <w:hyperlink w:anchor="_ENREF_14" w:tooltip="Einer, 2017 #889" w:history="1">
        <w:r w:rsidR="00DD7DAF">
          <w:rPr>
            <w:lang w:val="en-GB"/>
          </w:rPr>
          <w:fldChar w:fldCharType="begin">
            <w:fldData xml:space="preserve">PEVuZE5vdGU+PENpdGU+PEF1dGhvcj5FaW5lcjwvQXV0aG9yPjxZZWFyPjIwMTc8L1llYXI+PFJl
Y051bT44ODk8L1JlY051bT48RGlzcGxheVRleHQ+PHN0eWxlIGZhY2U9InN1cGVyc2NyaXB0Ij4x
NDwvc3R5bGU+PC9EaXNwbGF5VGV4dD48cmVjb3JkPjxyZWMtbnVtYmVyPjg4OTwvcmVjLW51bWJl
cj48Zm9yZWlnbi1rZXlzPjxrZXkgYXBwPSJFTiIgZGItaWQ9Ijl0OXZyMHphcHM1dHB5ZTlzdDdw
dHdweWRmd3hzYTA1ZXh4cCI+ODg5PC9rZXk+PC9mb3JlaWduLWtleXM+PHJlZi10eXBlIG5hbWU9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IEdlcm1hbnkuJiN4RDtEZXBhcnRtZW50IG9mIE1lZGljaW5lIElJIC0gR3Jvc3NoYWRlcm4sIExp
dmVyIENlbnRlciBNdW5pY2gsIExNVSBNdW5pY2gsIDgxMzc3IE11bmljaCwgR2VybWFueS4mI3hE
O0luc3RpdHV0ZSBvZiBUb3hpY29sb2d5IGFuZCBFbnZpcm9ubWVudGFsIEh5Z2llbmUsIFRlY2hu
aWNhbCBVbml2ZXJzaXR5IG9mIE11bmljaCwgODA4MDIgTXVuaWNoLCBHZXJtYW55LiYjeEQ7UmVz
ZWFyY2ggVW5pdCBQcm90ZWluIFNjaWVuY2UsIEhlbG1ob2x0eiBDZW50ZXIgTXVuaWNoLCBHZXJt
YW4gUmVzZWFyY2ggQ2VudGVyIGZvciBFbnZpcm9ubWVudGFsIEhlYWx0aCwgODU3NjQgTmV1aGVy
YmVyZywgR2VybWFueS4mI3hEO0luc3RpdHV0ZSBvZiBEaWFiZXRlcyBhbmQgT2Jlc2l0eSwgSGVs
bWhvbHR6IENlbnRlciBNdW5pY2gsIEdlcm1hbiBSZXNlYXJjaCBDZW50ZXIgZm9yIEVudmlyb25t
ZW50YWwgSGVhbHRoLCA4NTc2NCBOZXVoZXJiZXJnLCBHZXJtYW55LiYjeEQ7RGVwYXJ0bWVudCBv
ZiBNZWRpY2luZSBJLCBLcmFua2VuaGF1cyBCYXJtaGVyemlnZSBCcnVkZXIsIDgwNjM5IE11bmlj
aCwgR2VybWFueS4mI3hEO0Jpb21lZGljYWwgQ2VudGVyLCBEZXBhcnRtZW50IG9mIEFuYXRvbXkg
YW5kIENlbGwgYmlvbG9neSwgTE1VIE11bmljaCwgODIxNTIgUGxhbmVnZywgTWFydGluc3JpZWQs
LCBHZXJtYW55LiYjeEQ7RGVwYXJ0bWVudCBvZiBQYXRob2xvZ3ksIExNVSBNdW5pY2gsIDgwMzM3
IE11bmljaCwgR2VybWFueS4mI3hEO0RpdmlzaW9uIG9mIENsaW5pY2FsIFBoYXJtYWNvbG9neSAm
YW1wOyBDZW50ZXIgZm9yIEludGVncmF0ZWQgUHJvdGVpbiBTY2llbmNlIE11bmljaCAoQ0lQU00p
LCBLbGluaWt1bSBkZXIgVW5pdmVyc2l0YXQgTXVuY2hlbiwgODAzMzcgTXVuaWNoLCBHZXJtYW55
LiYjeEQ7RGVwYXJ0bWVudCBvZiBQaGFybWFjeSAtIENlbnRlciBmb3IgRHJ1ZyBSZXNlYXJjaCwg
UGhhcm1hY2V1dGljYWwgQmlvbG9neSwgTE1VIE11bmljaCwgODEzNzcgTXVuaWNoLCBHZXJtYW55
LjwvYXV0aC1hZGRyZXNzPjx0aXRsZXM+PHRpdGxlPkRhdGEgb24gY2hvdywgbGl2ZXIgdGlzc3Vl
IGFuZCBtaXRvY2hvbmRyaWFsIGZhdHR5IGFjaWQgY29tcG9zaXRpb25zIGFzIHdlbGwgYXMgbWl0
b2Nob25kcmlhbCBwcm90ZW9tZSBjaGFuZ2VzIGFmdGVyIGZlZWRpbmcgbWljZSBhIHdlc3Rlcm4g
ZGlldCBmb3IgNi0yNCB3ZWVrczwvdGl0bGU+PHNlY29uZGFyeS10aXRsZT5EYXRhIEJyaWVmPC9z
ZWNvbmRhcnktdGl0bGU+PGFsdC10aXRsZT5EYXRhIGluIGJyaWVmPC9hbHQtdGl0bGU+PC90aXRs
ZXM+PGFsdC1wZXJpb2RpY2FsPjxmdWxsLXRpdGxlPkRhdGEgaW4gQnJpZWY8L2Z1bGwtdGl0bGU+
PC9hbHQtcGVyaW9kaWNhbD48cGFnZXM+MTYzLTE2OTwvcGFnZXM+PHZvbHVtZT4xNTwvdm9sdW1l
PjxlZGl0aW9uPjIwMTcvMTAvMTc8L2VkaXRpb24+PGRhdGVzPjx5ZWFyPjIwMTc8L3llYXI+PHB1
Yi1kYXRlcz48ZGF0ZT5EZWM8L2RhdGU+PC9wdWItZGF0ZXM+PC9kYXRlcz48aXNibj4yMzUyLTM0
MDkgKFByaW50KSYjeEQ7MjM1Mi0zNDA5PC9pc2JuPjxhY2Nlc3Npb24tbnVtPjI5MDM0Mjg1PC9h
Y2Nlc3Npb24tbnVtPjx1cmxzPjwvdXJscz48Y3VzdG9tMj5QbWM1NjMzODI2PC9jdXN0b20yPjxl
bGVjdHJvbmljLXJlc291cmNlLW51bT4xMC4xMDE2L2ouZGliLjIwMTcuMDkuMDE5PC9lbGVjdHJv
bmljLXJlc291cmNlLW51bT48cmVtb3RlLWRhdGFiYXNlLXByb3ZpZGVyPk5MTTwvcmVtb3RlLWRh
dGFiYXNlLXByb3ZpZGVyPjxsYW5ndWFnZT5lbmc8L2xhbmd1YWdlPjwvcmVjb3JkPjwvQ2l0ZT48
L0VuZE5vdGU+
</w:fldData>
          </w:fldChar>
        </w:r>
        <w:r w:rsidR="00DD7DAF">
          <w:rPr>
            <w:lang w:val="en-GB"/>
          </w:rPr>
          <w:instrText xml:space="preserve"> ADDIN EN.CITE </w:instrText>
        </w:r>
        <w:r w:rsidR="00DD7DAF">
          <w:rPr>
            <w:lang w:val="en-GB"/>
          </w:rPr>
          <w:fldChar w:fldCharType="begin">
            <w:fldData xml:space="preserve">PEVuZE5vdGU+PENpdGU+PEF1dGhvcj5FaW5lcjwvQXV0aG9yPjxZZWFyPjIwMTc8L1llYXI+PFJl
Y051bT44ODk8L1JlY051bT48RGlzcGxheVRleHQ+PHN0eWxlIGZhY2U9InN1cGVyc2NyaXB0Ij4x
NDwvc3R5bGU+PC9EaXNwbGF5VGV4dD48cmVjb3JkPjxyZWMtbnVtYmVyPjg4OTwvcmVjLW51bWJl
cj48Zm9yZWlnbi1rZXlzPjxrZXkgYXBwPSJFTiIgZGItaWQ9Ijl0OXZyMHphcHM1dHB5ZTlzdDdw
dHdweWRmd3hzYTA1ZXh4cCI+ODg5PC9rZXk+PC9mb3JlaWduLWtleXM+PHJlZi10eXBlIG5hbWU9
IkpvdXJuYWwgQXJ0aWNsZSI+MTc8L3JlZi10eXBlPjxjb250cmlidXRvcnM+PGF1dGhvcnM+PGF1
dGhvcj5FaW5lciwgQy48L2F1dGhvcj48YXV0aG9yPkhvaGVuZXN0ZXIsIFMuPC9hdXRob3I+PGF1
dGhvcj5XaW1tZXIsIFIuPC9hdXRob3I+PGF1dGhvcj5Xb3R0a2UsIEwuPC9hdXRob3I+PGF1dGhv
cj5BcnRtYW5uLCBSLjwvYXV0aG9yPjxhdXRob3I+U2NodWx6LCBTLjwvYXV0aG9yPjxhdXRob3I+
R29zbWFubiwgQy48L2F1dGhvcj48YXV0aG9yPlNpbW1vbnMsIEEuPC9hdXRob3I+PGF1dGhvcj5M
ZWl0emluZ2VyLCBDLjwvYXV0aG9yPjxhdXRob3I+RWJlcmhhZ2VuLCBDLjwvYXV0aG9yPjxhdXRo
b3I+Qm9yY2hhcmQsIFMuPC9hdXRob3I+PGF1dGhvcj5TY2htaXR0LCBTLjwvYXV0aG9yPjxhdXRo
b3I+SGF1Y2ssIFMuIE0uPC9hdXRob3I+PGF1dGhvcj52b24gVG9lcm5lLCBDLjwvYXV0aG9yPjxh
dXRob3I+SmFzdHJvY2gsIE0uPC9hdXRob3I+PGF1dGhvcj5XYWxoZWltLCBFLjwvYXV0aG9yPjxh
dXRob3I+UnVzdCwgQy48L2F1dGhvcj48YXV0aG9yPkdlcmJlcywgQS4gTC48L2F1dGhvcj48YXV0
aG9yPlBvcHBlciwgQi48L2F1dGhvcj48YXV0aG9yPk1heXIsIEQuPC9hdXRob3I+PGF1dGhvcj5T
Y2hudXJyLCBNLjwvYXV0aG9yPjxhdXRob3I+Vm9sbG1hciwgQS4gTS48L2F1dGhvcj48YXV0aG9y
PkRlbmssIEcuPC9hdXRob3I+PGF1dGhvcj5aaXNjaGthLCBILjwvYXV0aG9yPjwvYXV0aG9ycz48
L2NvbnRyaWJ1dG9ycz48YXV0aC1hZGRyZXNzPkluc3RpdHV0ZSBvZiBNb2xlY3VsYXIgVG94aWNv
bG9neSBhbmQgUGhhcm1hY29sb2d5LCBIZWxtaG9sdHogQ2VudGVyIE11bmljaCwgR2VybWFuIFJl
c2VhcmNoIENlbnRlciBmb3IgRW52aXJvbm1lbnRhbCBIZWFsdGgsIDg1NzY0IE5ldWhlcmJlcmcs
IEdlcm1hbnkuJiN4RDtEZXBhcnRtZW50IG9mIE1lZGljaW5lIElJIC0gR3Jvc3NoYWRlcm4sIExp
dmVyIENlbnRlciBNdW5pY2gsIExNVSBNdW5pY2gsIDgxMzc3IE11bmljaCwgR2VybWFueS4mI3hE
O0luc3RpdHV0ZSBvZiBUb3hpY29sb2d5IGFuZCBFbnZpcm9ubWVudGFsIEh5Z2llbmUsIFRlY2hu
aWNhbCBVbml2ZXJzaXR5IG9mIE11bmljaCwgODA4MDIgTXVuaWNoLCBHZXJtYW55LiYjeEQ7UmVz
ZWFyY2ggVW5pdCBQcm90ZWluIFNjaWVuY2UsIEhlbG1ob2x0eiBDZW50ZXIgTXVuaWNoLCBHZXJt
YW4gUmVzZWFyY2ggQ2VudGVyIGZvciBFbnZpcm9ubWVudGFsIEhlYWx0aCwgODU3NjQgTmV1aGVy
YmVyZywgR2VybWFueS4mI3hEO0luc3RpdHV0ZSBvZiBEaWFiZXRlcyBhbmQgT2Jlc2l0eSwgSGVs
bWhvbHR6IENlbnRlciBNdW5pY2gsIEdlcm1hbiBSZXNlYXJjaCBDZW50ZXIgZm9yIEVudmlyb25t
ZW50YWwgSGVhbHRoLCA4NTc2NCBOZXVoZXJiZXJnLCBHZXJtYW55LiYjeEQ7RGVwYXJ0bWVudCBv
ZiBNZWRpY2luZSBJLCBLcmFua2VuaGF1cyBCYXJtaGVyemlnZSBCcnVkZXIsIDgwNjM5IE11bmlj
aCwgR2VybWFueS4mI3hEO0Jpb21lZGljYWwgQ2VudGVyLCBEZXBhcnRtZW50IG9mIEFuYXRvbXkg
YW5kIENlbGwgYmlvbG9neSwgTE1VIE11bmljaCwgODIxNTIgUGxhbmVnZywgTWFydGluc3JpZWQs
LCBHZXJtYW55LiYjeEQ7RGVwYXJ0bWVudCBvZiBQYXRob2xvZ3ksIExNVSBNdW5pY2gsIDgwMzM3
IE11bmljaCwgR2VybWFueS4mI3hEO0RpdmlzaW9uIG9mIENsaW5pY2FsIFBoYXJtYWNvbG9neSAm
YW1wOyBDZW50ZXIgZm9yIEludGVncmF0ZWQgUHJvdGVpbiBTY2llbmNlIE11bmljaCAoQ0lQU00p
LCBLbGluaWt1bSBkZXIgVW5pdmVyc2l0YXQgTXVuY2hlbiwgODAzMzcgTXVuaWNoLCBHZXJtYW55
LiYjeEQ7RGVwYXJ0bWVudCBvZiBQaGFybWFjeSAtIENlbnRlciBmb3IgRHJ1ZyBSZXNlYXJjaCwg
UGhhcm1hY2V1dGljYWwgQmlvbG9neSwgTE1VIE11bmljaCwgODEzNzcgTXVuaWNoLCBHZXJtYW55
LjwvYXV0aC1hZGRyZXNzPjx0aXRsZXM+PHRpdGxlPkRhdGEgb24gY2hvdywgbGl2ZXIgdGlzc3Vl
IGFuZCBtaXRvY2hvbmRyaWFsIGZhdHR5IGFjaWQgY29tcG9zaXRpb25zIGFzIHdlbGwgYXMgbWl0
b2Nob25kcmlhbCBwcm90ZW9tZSBjaGFuZ2VzIGFmdGVyIGZlZWRpbmcgbWljZSBhIHdlc3Rlcm4g
ZGlldCBmb3IgNi0yNCB3ZWVrczwvdGl0bGU+PHNlY29uZGFyeS10aXRsZT5EYXRhIEJyaWVmPC9z
ZWNvbmRhcnktdGl0bGU+PGFsdC10aXRsZT5EYXRhIGluIGJyaWVmPC9hbHQtdGl0bGU+PC90aXRs
ZXM+PGFsdC1wZXJpb2RpY2FsPjxmdWxsLXRpdGxlPkRhdGEgaW4gQnJpZWY8L2Z1bGwtdGl0bGU+
PC9hbHQtcGVyaW9kaWNhbD48cGFnZXM+MTYzLTE2OTwvcGFnZXM+PHZvbHVtZT4xNTwvdm9sdW1l
PjxlZGl0aW9uPjIwMTcvMTAvMTc8L2VkaXRpb24+PGRhdGVzPjx5ZWFyPjIwMTc8L3llYXI+PHB1
Yi1kYXRlcz48ZGF0ZT5EZWM8L2RhdGU+PC9wdWItZGF0ZXM+PC9kYXRlcz48aXNibj4yMzUyLTM0
MDkgKFByaW50KSYjeEQ7MjM1Mi0zNDA5PC9pc2JuPjxhY2Nlc3Npb24tbnVtPjI5MDM0Mjg1PC9h
Y2Nlc3Npb24tbnVtPjx1cmxzPjwvdXJscz48Y3VzdG9tMj5QbWM1NjMzODI2PC9jdXN0b20yPjxl
bGVjdHJvbmljLXJlc291cmNlLW51bT4xMC4xMDE2L2ouZGliLjIwMTcuMDkuMDE5PC9lbGVjdHJv
bmljLXJlc291cmNlLW51bT48cmVtb3RlLWRhdGFiYXNlLXByb3ZpZGVyPk5MTTwvcmVtb3RlLWRh
dGFiYXNlLXByb3ZpZGVyPjxsYW5ndWFnZT5lbmc8L2xhbmd1YWdlPjwvcmVjb3JkPjwvQ2l0ZT48
L0VuZE5vdGU+
</w:fldData>
          </w:fldChar>
        </w:r>
        <w:r w:rsidR="00DD7DAF">
          <w:rPr>
            <w:lang w:val="en-GB"/>
          </w:rPr>
          <w:instrText xml:space="preserve"> ADDIN EN.CITE.DATA </w:instrText>
        </w:r>
        <w:r w:rsidR="00DD7DAF">
          <w:rPr>
            <w:lang w:val="en-GB"/>
          </w:rPr>
        </w:r>
        <w:r w:rsidR="00DD7DAF">
          <w:rPr>
            <w:lang w:val="en-GB"/>
          </w:rPr>
          <w:fldChar w:fldCharType="end"/>
        </w:r>
        <w:r w:rsidR="00DD7DAF">
          <w:rPr>
            <w:lang w:val="en-GB"/>
          </w:rPr>
        </w:r>
        <w:r w:rsidR="00DD7DAF">
          <w:rPr>
            <w:lang w:val="en-GB"/>
          </w:rPr>
          <w:fldChar w:fldCharType="separate"/>
        </w:r>
        <w:r w:rsidR="00DD7DAF" w:rsidRPr="00DD7DAF">
          <w:rPr>
            <w:noProof/>
            <w:vertAlign w:val="superscript"/>
            <w:lang w:val="en-GB"/>
          </w:rPr>
          <w:t>14</w:t>
        </w:r>
        <w:r w:rsidR="00DD7DAF">
          <w:rPr>
            <w:lang w:val="en-GB"/>
          </w:rPr>
          <w:fldChar w:fldCharType="end"/>
        </w:r>
      </w:hyperlink>
      <w:r w:rsidR="005327C1">
        <w:rPr>
          <w:lang w:val="en-GB"/>
        </w:rPr>
        <w:t xml:space="preserve"> </w:t>
      </w:r>
      <w:r w:rsidR="00926E93">
        <w:rPr>
          <w:lang w:val="en-GB"/>
        </w:rPr>
        <w:t xml:space="preserve">causes a two-fold adaptation in hepatocytes, first, their increased degradation in mitochondria via </w:t>
      </w:r>
      <w:r w:rsidR="00926E93">
        <w:t>ß-oxidation</w:t>
      </w:r>
      <w:r w:rsidR="00926E93">
        <w:rPr>
          <w:lang w:val="en-GB"/>
        </w:rPr>
        <w:t xml:space="preserve">, and second, their esterification to triglycerides that are preferentially stored in cytosol. </w:t>
      </w:r>
      <w:r w:rsidR="00AD26C9">
        <w:rPr>
          <w:lang w:val="en-GB"/>
        </w:rPr>
        <w:t>However</w:t>
      </w:r>
      <w:r w:rsidR="00A45C6B">
        <w:rPr>
          <w:lang w:val="en-GB"/>
        </w:rPr>
        <w:t>, an increasing Acetyl-CoA amount</w:t>
      </w:r>
      <w:r w:rsidR="0002546C">
        <w:rPr>
          <w:lang w:val="en-GB"/>
        </w:rPr>
        <w:t>,</w:t>
      </w:r>
      <w:r w:rsidR="00A45C6B">
        <w:rPr>
          <w:lang w:val="en-GB"/>
        </w:rPr>
        <w:t xml:space="preserve"> resulting from elevated mitochondrial </w:t>
      </w:r>
      <w:r w:rsidR="00A45C6B">
        <w:t xml:space="preserve">ß-oxidation of fatty acids, could not only result in </w:t>
      </w:r>
      <w:r w:rsidR="00A45C6B">
        <w:rPr>
          <w:lang w:val="en-GB"/>
        </w:rPr>
        <w:t>increasing</w:t>
      </w:r>
      <w:r w:rsidR="00A45C6B">
        <w:t xml:space="preserve"> lipid biosynthesis but also in elevated cholesterol levels</w:t>
      </w:r>
      <w:r w:rsidR="00AD26C9">
        <w:t>,</w:t>
      </w:r>
      <w:r w:rsidR="00A45C6B">
        <w:t xml:space="preserve"> as</w:t>
      </w:r>
      <w:r w:rsidR="00A45C6B" w:rsidRPr="00A45C6B">
        <w:t xml:space="preserve"> </w:t>
      </w:r>
      <w:r w:rsidR="00A45C6B">
        <w:t xml:space="preserve">Acetyl-CoA is </w:t>
      </w:r>
      <w:r w:rsidR="00AD26C9">
        <w:t xml:space="preserve">also </w:t>
      </w:r>
      <w:r w:rsidR="00A45C6B">
        <w:t>the precursor in hepatic cholesterol biosynthesis </w:t>
      </w:r>
      <w:hyperlink w:anchor="_ENREF_40" w:tooltip="McGarry, 1969 #891" w:history="1">
        <w:r w:rsidR="00DD7DAF">
          <w:fldChar w:fldCharType="begin">
            <w:fldData xml:space="preserve">PEVuZE5vdGU+PENpdGU+PEF1dGhvcj5NY0dhcnJ5PC9BdXRob3I+PFllYXI+MTk2OTwvWWVhcj48
UmVjTnVtPjg5MTwvUmVjTnVtPjxEaXNwbGF5VGV4dD48c3R5bGUgZmFjZT0ic3VwZXJzY3JpcHQi
PjQwPC9zdHlsZT48L0Rpc3BsYXlUZXh0PjxyZWNvcmQ+PHJlYy1udW1iZXI+ODkxPC9yZWMtbnVt
YmVyPjxmb3JlaWduLWtleXM+PGtleSBhcHA9IkVOIiBkYi1pZD0iOXQ5dnIwemFwczV0cHllOXN0
N3B0d3B5ZGZ3eHNhMDVleHhwIj44OTE8L2tleT48L2ZvcmVpZ24ta2V5cz48cmVmLXR5cGUgbmFt
ZT0iSm91cm5hbCBBcnRpY2xlIj4xNzwvcmVmLXR5cGU+PGNvbnRyaWJ1dG9ycz48YXV0aG9ycz48
YXV0aG9yPk1jR2FycnksIEouIEQuPC9hdXRob3I+PGF1dGhvcj5Gb3N0ZXIsIEQuIFcuPC9hdXRo
b3I+PC9hdXRob3JzPjwvY29udHJpYnV0b3JzPjx0aXRsZXM+PHRpdGxlPktldG9nZW5lc2lzIGFu
ZCBjaG9sZXN0ZXJvbCBzeW50aGVzaXMgaW4gbm9ybWFsIGFuZCBuZW9wbGFzdGljIHRpc3N1ZXMg
b2YgdGhlIHJhdDwvdGl0bGU+PHNlY29uZGFyeS10aXRsZT5KIEJpb2wgQ2hlbTwvc2Vjb25kYXJ5
LXRpdGxlPjxhbHQtdGl0bGU+VGhlIEpvdXJuYWwgb2YgYmlvbG9naWNhbCBjaGVtaXN0cnk8L2Fs
dC10aXRsZT48L3RpdGxlcz48cGVyaW9kaWNhbD48ZnVsbC10aXRsZT5KIEJpb2wgQ2hlbTwvZnVs
bC10aXRsZT48YWJici0xPlRoZSBKb3VybmFsIG9mIGJpb2xvZ2ljYWwgY2hlbWlzdHJ5PC9hYmJy
LTE+PC9wZXJpb2RpY2FsPjxhbHQtcGVyaW9kaWNhbD48ZnVsbC10aXRsZT5KIEJpb2wgQ2hlbTwv
ZnVsbC10aXRsZT48YWJici0xPlRoZSBKb3VybmFsIG9mIGJpb2xvZ2ljYWwgY2hlbWlzdHJ5PC9h
YmJyLTE+PC9hbHQtcGVyaW9kaWNhbD48cGFnZXM+NDI1MS02PC9wYWdlcz48dm9sdW1lPjI0NDwv
dm9sdW1lPjxudW1iZXI+MTU8L251bWJlcj48ZWRpdGlvbj4xOTY5LzA4LzEwPC9lZGl0aW9uPjxr
ZXl3b3Jkcz48a2V5d29yZD5BY2V0YXRlcy9tZXRhYm9saXNtPC9rZXl3b3JkPjxrZXl3b3JkPkFj
ZXRvYWNldGF0ZXMvYmlvc3ludGhlc2lzPC9rZXl3b3JkPjxrZXl3b3JkPkFjeWx0cmFuc2ZlcmFz
ZXMvIG1ldGFib2xpc208L2tleXdvcmQ+PGtleXdvcmQ+QW5pbWFsczwva2V5d29yZD48a2V5d29y
ZD5CcmFpbi9lbnp5bW9sb2d5PC9rZXl3b3JkPjxrZXl3b3JkPkNhcmJvbiBJc290b3Blczwva2V5
d29yZD48a2V5d29yZD5DYXJjaW5vbWEsIEhlcGF0b2NlbGx1bGFyL2Vuenltb2xvZ3kvIG1ldGFi
b2xpc208L2tleXdvcmQ+PGtleXdvcmQ+Q2hvbGVzdGVyb2wvIGJpb3N5bnRoZXNpczwva2V5d29y
ZD48a2V5d29yZD5HbHV0YXJhdGVzPC9rZXl3b3JkPjxrZXl3b3JkPkludGVzdGluZXMvZW56eW1v
bG9neTwva2V5d29yZD48a2V5d29yZD5LZXRvbmUgQm9kaWVzLyBiaW9zeW50aGVzaXM8L2tleXdv
cmQ+PGtleXdvcmQ+S2lkbmV5L2Vuenltb2xvZ3k8L2tleXdvcmQ+PGtleXdvcmQ+TGl2ZXIvZW56
eW1vbG9neS8gbWV0YWJvbGlzbTwva2V5d29yZD48a2V5d29yZD5MaXZlciBOZW9wbGFzbXM8L2tl
eXdvcmQ+PGtleXdvcmQ+THlhc2VzLyBtZXRhYm9saXNtPC9rZXl3b3JkPjxrZXl3b3JkPk1hbGU8
L2tleXdvcmQ+PGtleXdvcmQ+TXVzY2xlcy9lbnp5bW9sb2d5PC9rZXl3b3JkPjxrZXl3b3JkPk15
b2NhcmRpdW0vZW56eW1vbG9neTwva2V5d29yZD48a2V5d29yZD5OZW9wbGFzbXMsIEV4cGVyaW1l
bnRhbC9lbnp5bW9sb2d5LyBtZXRhYm9saXNtPC9rZXl3b3JkPjxrZXl3b3JkPlJhdHM8L2tleXdv
cmQ+PC9rZXl3b3Jkcz48ZGF0ZXM+PHllYXI+MTk2OTwveWVhcj48cHViLWRhdGVzPjxkYXRlPkF1
ZyAxMDwvZGF0ZT48L3B1Yi1kYXRlcz48L2RhdGVzPjxpc2JuPjAwMjEtOTI1OCAoUHJpbnQpJiN4
RDswMDIxLTkyNTggKExpbmtpbmcpPC9pc2JuPjxhY2Nlc3Npb24tbnVtPjQzMDgxNzM8L2FjY2Vz
c2lvbi1udW0+PHVybHM+PC91cmxzPjxyZW1vdGUtZGF0YWJhc2UtcHJvdmlkZXI+TkxNPC9yZW1v
dGUtZGF0YWJhc2UtcHJvdmlkZXI+PGxhbmd1YWdlPmVuZzwvbGFuZ3VhZ2U+PC9yZWNvcmQ+PC9D
aXRlPjwvRW5kTm90ZT5=
</w:fldData>
          </w:fldChar>
        </w:r>
        <w:r w:rsidR="00DD7DAF">
          <w:instrText xml:space="preserve"> ADDIN EN.CITE </w:instrText>
        </w:r>
        <w:r w:rsidR="00DD7DAF">
          <w:fldChar w:fldCharType="begin">
            <w:fldData xml:space="preserve">PEVuZE5vdGU+PENpdGU+PEF1dGhvcj5NY0dhcnJ5PC9BdXRob3I+PFllYXI+MTk2OTwvWWVhcj48
UmVjTnVtPjg5MTwvUmVjTnVtPjxEaXNwbGF5VGV4dD48c3R5bGUgZmFjZT0ic3VwZXJzY3JpcHQi
PjQwPC9zdHlsZT48L0Rpc3BsYXlUZXh0PjxyZWNvcmQ+PHJlYy1udW1iZXI+ODkxPC9yZWMtbnVt
YmVyPjxmb3JlaWduLWtleXM+PGtleSBhcHA9IkVOIiBkYi1pZD0iOXQ5dnIwemFwczV0cHllOXN0
N3B0d3B5ZGZ3eHNhMDVleHhwIj44OTE8L2tleT48L2ZvcmVpZ24ta2V5cz48cmVmLXR5cGUgbmFt
ZT0iSm91cm5hbCBBcnRpY2xlIj4xNzwvcmVmLXR5cGU+PGNvbnRyaWJ1dG9ycz48YXV0aG9ycz48
YXV0aG9yPk1jR2FycnksIEouIEQuPC9hdXRob3I+PGF1dGhvcj5Gb3N0ZXIsIEQuIFcuPC9hdXRo
b3I+PC9hdXRob3JzPjwvY29udHJpYnV0b3JzPjx0aXRsZXM+PHRpdGxlPktldG9nZW5lc2lzIGFu
ZCBjaG9sZXN0ZXJvbCBzeW50aGVzaXMgaW4gbm9ybWFsIGFuZCBuZW9wbGFzdGljIHRpc3N1ZXMg
b2YgdGhlIHJhdDwvdGl0bGU+PHNlY29uZGFyeS10aXRsZT5KIEJpb2wgQ2hlbTwvc2Vjb25kYXJ5
LXRpdGxlPjxhbHQtdGl0bGU+VGhlIEpvdXJuYWwgb2YgYmlvbG9naWNhbCBjaGVtaXN0cnk8L2Fs
dC10aXRsZT48L3RpdGxlcz48cGVyaW9kaWNhbD48ZnVsbC10aXRsZT5KIEJpb2wgQ2hlbTwvZnVs
bC10aXRsZT48YWJici0xPlRoZSBKb3VybmFsIG9mIGJpb2xvZ2ljYWwgY2hlbWlzdHJ5PC9hYmJy
LTE+PC9wZXJpb2RpY2FsPjxhbHQtcGVyaW9kaWNhbD48ZnVsbC10aXRsZT5KIEJpb2wgQ2hlbTwv
ZnVsbC10aXRsZT48YWJici0xPlRoZSBKb3VybmFsIG9mIGJpb2xvZ2ljYWwgY2hlbWlzdHJ5PC9h
YmJyLTE+PC9hbHQtcGVyaW9kaWNhbD48cGFnZXM+NDI1MS02PC9wYWdlcz48dm9sdW1lPjI0NDwv
dm9sdW1lPjxudW1iZXI+MTU8L251bWJlcj48ZWRpdGlvbj4xOTY5LzA4LzEwPC9lZGl0aW9uPjxr
ZXl3b3Jkcz48a2V5d29yZD5BY2V0YXRlcy9tZXRhYm9saXNtPC9rZXl3b3JkPjxrZXl3b3JkPkFj
ZXRvYWNldGF0ZXMvYmlvc3ludGhlc2lzPC9rZXl3b3JkPjxrZXl3b3JkPkFjeWx0cmFuc2ZlcmFz
ZXMvIG1ldGFib2xpc208L2tleXdvcmQ+PGtleXdvcmQ+QW5pbWFsczwva2V5d29yZD48a2V5d29y
ZD5CcmFpbi9lbnp5bW9sb2d5PC9rZXl3b3JkPjxrZXl3b3JkPkNhcmJvbiBJc290b3Blczwva2V5
d29yZD48a2V5d29yZD5DYXJjaW5vbWEsIEhlcGF0b2NlbGx1bGFyL2Vuenltb2xvZ3kvIG1ldGFi
b2xpc208L2tleXdvcmQ+PGtleXdvcmQ+Q2hvbGVzdGVyb2wvIGJpb3N5bnRoZXNpczwva2V5d29y
ZD48a2V5d29yZD5HbHV0YXJhdGVzPC9rZXl3b3JkPjxrZXl3b3JkPkludGVzdGluZXMvZW56eW1v
bG9neTwva2V5d29yZD48a2V5d29yZD5LZXRvbmUgQm9kaWVzLyBiaW9zeW50aGVzaXM8L2tleXdv
cmQ+PGtleXdvcmQ+S2lkbmV5L2Vuenltb2xvZ3k8L2tleXdvcmQ+PGtleXdvcmQ+TGl2ZXIvZW56
eW1vbG9neS8gbWV0YWJvbGlzbTwva2V5d29yZD48a2V5d29yZD5MaXZlciBOZW9wbGFzbXM8L2tl
eXdvcmQ+PGtleXdvcmQ+THlhc2VzLyBtZXRhYm9saXNtPC9rZXl3b3JkPjxrZXl3b3JkPk1hbGU8
L2tleXdvcmQ+PGtleXdvcmQ+TXVzY2xlcy9lbnp5bW9sb2d5PC9rZXl3b3JkPjxrZXl3b3JkPk15
b2NhcmRpdW0vZW56eW1vbG9neTwva2V5d29yZD48a2V5d29yZD5OZW9wbGFzbXMsIEV4cGVyaW1l
bnRhbC9lbnp5bW9sb2d5LyBtZXRhYm9saXNtPC9rZXl3b3JkPjxrZXl3b3JkPlJhdHM8L2tleXdv
cmQ+PC9rZXl3b3Jkcz48ZGF0ZXM+PHllYXI+MTk2OTwveWVhcj48cHViLWRhdGVzPjxkYXRlPkF1
ZyAxMDwvZGF0ZT48L3B1Yi1kYXRlcz48L2RhdGVzPjxpc2JuPjAwMjEtOTI1OCAoUHJpbnQpJiN4
RDswMDIxLTkyNTggKExpbmtpbmcpPC9pc2JuPjxhY2Nlc3Npb24tbnVtPjQzMDgxNzM8L2FjY2Vz
c2lvbi1udW0+PHVybHM+PC91cmxzPjxyZW1vdGUtZGF0YWJhc2UtcHJvdmlkZXI+TkxNPC9yZW1v
dGUtZGF0YWJhc2UtcHJvdmlkZXI+PGxhbmd1YWdlPmVuZzwvbGFuZ3VhZ2U+PC9yZWNvcmQ+PC9D
aXRlPjwvRW5kTm90ZT5=
</w:fldData>
          </w:fldChar>
        </w:r>
        <w:r w:rsidR="00DD7DAF">
          <w:instrText xml:space="preserve"> ADDIN EN.CITE.DATA </w:instrText>
        </w:r>
        <w:r w:rsidR="00DD7DAF">
          <w:fldChar w:fldCharType="end"/>
        </w:r>
        <w:r w:rsidR="00DD7DAF">
          <w:fldChar w:fldCharType="separate"/>
        </w:r>
        <w:r w:rsidR="00DD7DAF" w:rsidRPr="00DD7DAF">
          <w:rPr>
            <w:noProof/>
            <w:vertAlign w:val="superscript"/>
          </w:rPr>
          <w:t>40</w:t>
        </w:r>
        <w:r w:rsidR="00DD7DAF">
          <w:fldChar w:fldCharType="end"/>
        </w:r>
      </w:hyperlink>
      <w:r w:rsidR="00A45C6B">
        <w:t>.</w:t>
      </w:r>
      <w:r w:rsidR="0002546C">
        <w:t xml:space="preserve"> </w:t>
      </w:r>
      <w:r w:rsidR="00AD26C9">
        <w:rPr>
          <w:rFonts w:ascii="Times New Roman" w:hAnsi="Times New Roman"/>
        </w:rPr>
        <w:t>Such</w:t>
      </w:r>
      <w:r w:rsidR="00AD26C9" w:rsidRPr="00010557">
        <w:rPr>
          <w:rFonts w:ascii="Times New Roman" w:hAnsi="Times New Roman"/>
        </w:rPr>
        <w:t xml:space="preserve"> hepatic cholesterol accumulation has been reported in NAFLD patients and rodents </w:t>
      </w:r>
      <w:hyperlink w:anchor="_ENREF_45" w:tooltip="Arguello, 2015 #903" w:history="1">
        <w:r w:rsidR="00DD7DAF" w:rsidRPr="00010557">
          <w:rPr>
            <w:rFonts w:ascii="Times New Roman" w:hAnsi="Times New Roman"/>
          </w:rPr>
          <w:fldChar w:fldCharType="begin">
            <w:fldData xml:space="preserve">PEVuZE5vdGU+PENpdGU+PEF1dGhvcj5Bcmd1ZWxsbzwvQXV0aG9yPjxZZWFyPjIwMTU8L1llYXI+
PFJlY051bT45MDM8L1JlY051bT48RGlzcGxheVRleHQ+PHN0eWxlIGZhY2U9InN1cGVyc2NyaXB0
Ij40NTwvc3R5bGU+PC9EaXNwbGF5VGV4dD48cmVjb3JkPjxyZWMtbnVtYmVyPjkwMzwvcmVjLW51
bWJlcj48Zm9yZWlnbi1rZXlzPjxrZXkgYXBwPSJFTiIgZGItaWQ9Ijl0OXZyMHphcHM1dHB5ZTlz
dDdwdHdweWRmd3hzYTA1ZXh4cCI+OTAzPC9rZXk+PC9mb3JlaWduLWtleXM+PHJlZi10eXBlIG5h
bWU9IkpvdXJuYWwgQXJ0aWNsZSI+MTc8L3JlZi10eXBlPjxjb250cmlidXRvcnM+PGF1dGhvcnM+
PGF1dGhvcj5Bcmd1ZWxsbywgRy48L2F1dGhvcj48YXV0aG9yPkJhbGJvYSwgRS48L2F1dGhvcj48
YXV0aG9yPkFycmVzZSwgTS48L2F1dGhvcj48YXV0aG9yPlphbmx1bmdvLCBTLjwvYXV0aG9yPjwv
YXV0aG9ycz48L2NvbnRyaWJ1dG9ycz48YXV0aC1hZGRyZXNzPkRlcGFydGFtZW50byBkZSBHYXN0
cm9lbnRlcm9sb2dpYSwgRmFjdWx0YWQgZGUgTWVkaWNpbmEsIFBvbnRpZmljaWEgVW5pdmVyc2lk
YWQgQ2F0b2xpY2EgZGUgQ2hpbGUsIFNhbnRpYWdvIDgzMzAwMjQsIENoaWxlOyBGT05EQVAgQ2Vu
dGVyIGZvciBHZW5vbWUgUmVndWxhdGlvbiAoQ0dSKSwgU2FudGlhZ28sIENoaWxlLiYjeEQ7RGVw
YXJ0YW1lbnRvIGRlIEdhc3Ryb2VudGVyb2xvZ2lhLCBGYWN1bHRhZCBkZSBNZWRpY2luYSwgUG9u
dGlmaWNpYSBVbml2ZXJzaWRhZCBDYXRvbGljYSBkZSBDaGlsZSwgU2FudGlhZ28gODMzMDAyNCwg
Q2hpbGUuJiN4RDtEZXBhcnRhbWVudG8gZGUgR2FzdHJvZW50ZXJvbG9naWEsIEZhY3VsdGFkIGRl
IE1lZGljaW5hLCBQb250aWZpY2lhIFVuaXZlcnNpZGFkIENhdG9saWNhIGRlIENoaWxlLCBTYW50
aWFnbyA4MzMwMDI0LCBDaGlsZS4gRWxlY3Ryb25pYyBhZGRyZXNzOiBtYXJyZXNlQG1lZC5wdWMu
Y2wuJiN4RDtEZXBhcnRhbWVudG8gZGUgR2FzdHJvZW50ZXJvbG9naWEsIEZhY3VsdGFkIGRlIE1l
ZGljaW5hLCBQb250aWZpY2lhIFVuaXZlcnNpZGFkIENhdG9saWNhIGRlIENoaWxlLCBTYW50aWFn
byA4MzMwMDI0LCBDaGlsZTsgRk9OREFQIENlbnRlciBmb3IgR2Vub21lIFJlZ3VsYXRpb24gKENH
UiksIFNhbnRpYWdvLCBDaGlsZS4gRWxlY3Ryb25pYyBhZGRyZXNzOiBzaWx2YW5hLnphbmx1bmdv
QGdtYWlsLmNvbS48L2F1dGgtYWRkcmVzcz48dGl0bGVzPjx0aXRsZT5SZWNlbnQgaW5zaWdodHMg
b24gdGhlIHJvbGUgb2YgY2hvbGVzdGVyb2wgaW4gbm9uLWFsY29ob2xpYyBmYXR0eSBsaXZlciBk
aXNlYXNlPC90aXRsZT48c2Vjb25kYXJ5LXRpdGxlPkJpb2NoaW0gQmlvcGh5cyBBY3RhPC9zZWNv
bmRhcnktdGl0bGU+PGFsdC10aXRsZT5CaW9jaGltaWNhIGV0IGJpb3BoeXNpY2EgYWN0YTwvYWx0
LXRpdGxlPjwvdGl0bGVzPjxwZXJpb2RpY2FsPjxmdWxsLXRpdGxlPkJpb2NoaW0gQmlvcGh5cyBB
Y3RhPC9mdWxsLXRpdGxlPjxhYmJyLTE+QmlvY2hpbWljYSBldCBiaW9waHlzaWNhIGFjdGE8L2Fi
YnItMT48L3BlcmlvZGljYWw+PGFsdC1wZXJpb2RpY2FsPjxmdWxsLXRpdGxlPkJpb2NoaW0gQmlv
cGh5cyBBY3RhPC9mdWxsLXRpdGxlPjxhYmJyLTE+QmlvY2hpbWljYSBldCBiaW9waHlzaWNhIGFj
dGE8L2FiYnItMT48L2FsdC1wZXJpb2RpY2FsPjxwYWdlcz4xNzY1LTc4PC9wYWdlcz48dm9sdW1l
PjE4NTI8L3ZvbHVtZT48bnVtYmVyPjk8L251bWJlcj48ZWRpdGlvbj4yMDE1LzA2LzAyPC9lZGl0
aW9uPjxrZXl3b3Jkcz48a2V5d29yZD5DaG9sZXN0ZXJvbCBob21lb3N0YXNpczwva2V5d29yZD48
a2V5d29yZD5GcmVlIGNob2xlc3Rlcm9sPC9rZXl3b3JkPjxrZXl3b3JkPkxpcG90b3hpY2l0eTwv
a2V5d29yZD48a2V5d29yZD5MaXZlcjwva2V5d29yZD48a2V5d29yZD5OYWZsZDwva2V5d29yZD48
a2V5d29yZD5OYXNoPC9rZXl3b3JkPjwva2V5d29yZHM+PGRhdGVzPjx5ZWFyPjIwMTU8L3llYXI+
PHB1Yi1kYXRlcz48ZGF0ZT5TZXA8L2RhdGU+PC9wdWItZGF0ZXM+PC9kYXRlcz48aXNibj4wMDA2
LTMwMDIgKFByaW50KSYjeEQ7MDAwNi0zMDAyPC9pc2JuPjxhY2Nlc3Npb24tbnVtPjI2MDI3OTA0
PC9hY2Nlc3Npb24tbnVtPjx1cmxzPjwvdXJscz48ZWxlY3Ryb25pYy1yZXNvdXJjZS1udW0+MTAu
MTAxNi9qLmJiYWRpcy4yMDE1LjA1LjAxNTwvZWxlY3Ryb25pYy1yZXNvdXJjZS1udW0+PHJlbW90
ZS1kYXRhYmFzZS1wcm92aWRlcj5OTE08L3JlbW90ZS1kYXRhYmFzZS1wcm92aWRlcj48bGFuZ3Vh
Z2U+ZW5nPC9sYW5ndWFnZT48L3JlY29yZD48L0NpdGU+PC9FbmROb3RlPgB=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 </w:instrText>
        </w:r>
        <w:r w:rsidR="00DD7DAF">
          <w:rPr>
            <w:rFonts w:ascii="Times New Roman" w:hAnsi="Times New Roman"/>
          </w:rPr>
          <w:fldChar w:fldCharType="begin">
            <w:fldData xml:space="preserve">PEVuZE5vdGU+PENpdGU+PEF1dGhvcj5Bcmd1ZWxsbzwvQXV0aG9yPjxZZWFyPjIwMTU8L1llYXI+
PFJlY051bT45MDM8L1JlY051bT48RGlzcGxheVRleHQ+PHN0eWxlIGZhY2U9InN1cGVyc2NyaXB0
Ij40NTwvc3R5bGU+PC9EaXNwbGF5VGV4dD48cmVjb3JkPjxyZWMtbnVtYmVyPjkwMzwvcmVjLW51
bWJlcj48Zm9yZWlnbi1rZXlzPjxrZXkgYXBwPSJFTiIgZGItaWQ9Ijl0OXZyMHphcHM1dHB5ZTlz
dDdwdHdweWRmd3hzYTA1ZXh4cCI+OTAzPC9rZXk+PC9mb3JlaWduLWtleXM+PHJlZi10eXBlIG5h
bWU9IkpvdXJuYWwgQXJ0aWNsZSI+MTc8L3JlZi10eXBlPjxjb250cmlidXRvcnM+PGF1dGhvcnM+
PGF1dGhvcj5Bcmd1ZWxsbywgRy48L2F1dGhvcj48YXV0aG9yPkJhbGJvYSwgRS48L2F1dGhvcj48
YXV0aG9yPkFycmVzZSwgTS48L2F1dGhvcj48YXV0aG9yPlphbmx1bmdvLCBTLjwvYXV0aG9yPjwv
YXV0aG9ycz48L2NvbnRyaWJ1dG9ycz48YXV0aC1hZGRyZXNzPkRlcGFydGFtZW50byBkZSBHYXN0
cm9lbnRlcm9sb2dpYSwgRmFjdWx0YWQgZGUgTWVkaWNpbmEsIFBvbnRpZmljaWEgVW5pdmVyc2lk
YWQgQ2F0b2xpY2EgZGUgQ2hpbGUsIFNhbnRpYWdvIDgzMzAwMjQsIENoaWxlOyBGT05EQVAgQ2Vu
dGVyIGZvciBHZW5vbWUgUmVndWxhdGlvbiAoQ0dSKSwgU2FudGlhZ28sIENoaWxlLiYjeEQ7RGVw
YXJ0YW1lbnRvIGRlIEdhc3Ryb2VudGVyb2xvZ2lhLCBGYWN1bHRhZCBkZSBNZWRpY2luYSwgUG9u
dGlmaWNpYSBVbml2ZXJzaWRhZCBDYXRvbGljYSBkZSBDaGlsZSwgU2FudGlhZ28gODMzMDAyNCwg
Q2hpbGUuJiN4RDtEZXBhcnRhbWVudG8gZGUgR2FzdHJvZW50ZXJvbG9naWEsIEZhY3VsdGFkIGRl
IE1lZGljaW5hLCBQb250aWZpY2lhIFVuaXZlcnNpZGFkIENhdG9saWNhIGRlIENoaWxlLCBTYW50
aWFnbyA4MzMwMDI0LCBDaGlsZS4gRWxlY3Ryb25pYyBhZGRyZXNzOiBtYXJyZXNlQG1lZC5wdWMu
Y2wuJiN4RDtEZXBhcnRhbWVudG8gZGUgR2FzdHJvZW50ZXJvbG9naWEsIEZhY3VsdGFkIGRlIE1l
ZGljaW5hLCBQb250aWZpY2lhIFVuaXZlcnNpZGFkIENhdG9saWNhIGRlIENoaWxlLCBTYW50aWFn
byA4MzMwMDI0LCBDaGlsZTsgRk9OREFQIENlbnRlciBmb3IgR2Vub21lIFJlZ3VsYXRpb24gKENH
UiksIFNhbnRpYWdvLCBDaGlsZS4gRWxlY3Ryb25pYyBhZGRyZXNzOiBzaWx2YW5hLnphbmx1bmdv
QGdtYWlsLmNvbS48L2F1dGgtYWRkcmVzcz48dGl0bGVzPjx0aXRsZT5SZWNlbnQgaW5zaWdodHMg
b24gdGhlIHJvbGUgb2YgY2hvbGVzdGVyb2wgaW4gbm9uLWFsY29ob2xpYyBmYXR0eSBsaXZlciBk
aXNlYXNlPC90aXRsZT48c2Vjb25kYXJ5LXRpdGxlPkJpb2NoaW0gQmlvcGh5cyBBY3RhPC9zZWNv
bmRhcnktdGl0bGU+PGFsdC10aXRsZT5CaW9jaGltaWNhIGV0IGJpb3BoeXNpY2EgYWN0YTwvYWx0
LXRpdGxlPjwvdGl0bGVzPjxwZXJpb2RpY2FsPjxmdWxsLXRpdGxlPkJpb2NoaW0gQmlvcGh5cyBB
Y3RhPC9mdWxsLXRpdGxlPjxhYmJyLTE+QmlvY2hpbWljYSBldCBiaW9waHlzaWNhIGFjdGE8L2Fi
YnItMT48L3BlcmlvZGljYWw+PGFsdC1wZXJpb2RpY2FsPjxmdWxsLXRpdGxlPkJpb2NoaW0gQmlv
cGh5cyBBY3RhPC9mdWxsLXRpdGxlPjxhYmJyLTE+QmlvY2hpbWljYSBldCBiaW9waHlzaWNhIGFj
dGE8L2FiYnItMT48L2FsdC1wZXJpb2RpY2FsPjxwYWdlcz4xNzY1LTc4PC9wYWdlcz48dm9sdW1l
PjE4NTI8L3ZvbHVtZT48bnVtYmVyPjk8L251bWJlcj48ZWRpdGlvbj4yMDE1LzA2LzAyPC9lZGl0
aW9uPjxrZXl3b3Jkcz48a2V5d29yZD5DaG9sZXN0ZXJvbCBob21lb3N0YXNpczwva2V5d29yZD48
a2V5d29yZD5GcmVlIGNob2xlc3Rlcm9sPC9rZXl3b3JkPjxrZXl3b3JkPkxpcG90b3hpY2l0eTwv
a2V5d29yZD48a2V5d29yZD5MaXZlcjwva2V5d29yZD48a2V5d29yZD5OYWZsZDwva2V5d29yZD48
a2V5d29yZD5OYXNoPC9rZXl3b3JkPjwva2V5d29yZHM+PGRhdGVzPjx5ZWFyPjIwMTU8L3llYXI+
PHB1Yi1kYXRlcz48ZGF0ZT5TZXA8L2RhdGU+PC9wdWItZGF0ZXM+PC9kYXRlcz48aXNibj4wMDA2
LTMwMDIgKFByaW50KSYjeEQ7MDAwNi0zMDAyPC9pc2JuPjxhY2Nlc3Npb24tbnVtPjI2MDI3OTA0
PC9hY2Nlc3Npb24tbnVtPjx1cmxzPjwvdXJscz48ZWxlY3Ryb25pYy1yZXNvdXJjZS1udW0+MTAu
MTAxNi9qLmJiYWRpcy4yMDE1LjA1LjAxNTwvZWxlY3Ryb25pYy1yZXNvdXJjZS1udW0+PHJlbW90
ZS1kYXRhYmFzZS1wcm92aWRlcj5OTE08L3JlbW90ZS1kYXRhYmFzZS1wcm92aWRlcj48bGFuZ3Vh
Z2U+ZW5nPC9sYW5ndWFnZT48L3JlY29yZD48L0NpdGU+PC9FbmROb3RlPgB=
</w:fldData>
          </w:fldChar>
        </w:r>
        <w:r w:rsidR="00DD7DAF">
          <w:rPr>
            <w:rFonts w:ascii="Times New Roman" w:hAnsi="Times New Roman"/>
          </w:rPr>
          <w:instrText xml:space="preserve"> ADDIN EN.CITE.DATA </w:instrText>
        </w:r>
        <w:r w:rsidR="00DD7DAF">
          <w:rPr>
            <w:rFonts w:ascii="Times New Roman" w:hAnsi="Times New Roman"/>
          </w:rPr>
        </w:r>
        <w:r w:rsidR="00DD7DAF">
          <w:rPr>
            <w:rFonts w:ascii="Times New Roman" w:hAnsi="Times New Roman"/>
          </w:rPr>
          <w:fldChar w:fldCharType="end"/>
        </w:r>
        <w:r w:rsidR="00DD7DAF" w:rsidRPr="00010557">
          <w:rPr>
            <w:rFonts w:ascii="Times New Roman" w:hAnsi="Times New Roman"/>
          </w:rPr>
        </w:r>
        <w:r w:rsidR="00DD7DAF" w:rsidRPr="00010557">
          <w:rPr>
            <w:rFonts w:ascii="Times New Roman" w:hAnsi="Times New Roman"/>
          </w:rPr>
          <w:fldChar w:fldCharType="separate"/>
        </w:r>
        <w:r w:rsidR="00DD7DAF" w:rsidRPr="00DD7DAF">
          <w:rPr>
            <w:rFonts w:ascii="Times New Roman" w:hAnsi="Times New Roman"/>
            <w:noProof/>
            <w:vertAlign w:val="superscript"/>
          </w:rPr>
          <w:t>45</w:t>
        </w:r>
        <w:r w:rsidR="00DD7DAF" w:rsidRPr="00010557">
          <w:rPr>
            <w:rFonts w:ascii="Times New Roman" w:hAnsi="Times New Roman"/>
          </w:rPr>
          <w:fldChar w:fldCharType="end"/>
        </w:r>
      </w:hyperlink>
      <w:r w:rsidR="00AD26C9" w:rsidRPr="00010557">
        <w:rPr>
          <w:rFonts w:ascii="Times New Roman" w:hAnsi="Times New Roman"/>
        </w:rPr>
        <w:t xml:space="preserve"> </w:t>
      </w:r>
      <w:r w:rsidR="00AD26C9">
        <w:rPr>
          <w:rFonts w:ascii="Times New Roman" w:hAnsi="Times New Roman"/>
        </w:rPr>
        <w:t>and</w:t>
      </w:r>
      <w:r w:rsidR="00AD26C9" w:rsidRPr="00010557">
        <w:rPr>
          <w:rFonts w:ascii="Times New Roman" w:hAnsi="Times New Roman"/>
        </w:rPr>
        <w:t xml:space="preserve"> correlated with histological severity of the disease and thus seems to be associated with HCD malnutrition. </w:t>
      </w:r>
      <w:r w:rsidR="0002546C">
        <w:t xml:space="preserve">In fact, </w:t>
      </w:r>
      <w:r w:rsidR="0002546C">
        <w:rPr>
          <w:rFonts w:ascii="Times New Roman" w:hAnsi="Times New Roman"/>
        </w:rPr>
        <w:t>e</w:t>
      </w:r>
      <w:r w:rsidR="008A2EFF" w:rsidRPr="008400E5">
        <w:rPr>
          <w:rFonts w:ascii="Times New Roman" w:hAnsi="Times New Roman"/>
        </w:rPr>
        <w:t xml:space="preserve">levated </w:t>
      </w:r>
      <w:r w:rsidR="008A2EFF" w:rsidRPr="0087260F">
        <w:rPr>
          <w:rFonts w:ascii="Times New Roman" w:hAnsi="Times New Roman"/>
        </w:rPr>
        <w:t xml:space="preserve">enzyme abundances </w:t>
      </w:r>
      <w:r w:rsidR="003A3800" w:rsidRPr="0087260F">
        <w:rPr>
          <w:rFonts w:ascii="Times New Roman" w:hAnsi="Times New Roman"/>
        </w:rPr>
        <w:t xml:space="preserve">for </w:t>
      </w:r>
      <w:r w:rsidR="003A3800" w:rsidRPr="0087260F">
        <w:t>nearly the whole cholesterol biosynthesis pathway were fou</w:t>
      </w:r>
      <w:r w:rsidR="008A2EFF" w:rsidRPr="0087260F">
        <w:t xml:space="preserve">nd in </w:t>
      </w:r>
      <w:r w:rsidR="008A2EFF" w:rsidRPr="0087260F">
        <w:rPr>
          <w:rFonts w:ascii="Times New Roman" w:hAnsi="Times New Roman"/>
        </w:rPr>
        <w:t xml:space="preserve">HCD-fed </w:t>
      </w:r>
      <w:r w:rsidR="008A2EFF" w:rsidRPr="0087260F">
        <w:rPr>
          <w:rFonts w:ascii="Times New Roman" w:hAnsi="Times New Roman"/>
          <w:i/>
        </w:rPr>
        <w:t>Atp7b</w:t>
      </w:r>
      <w:r w:rsidR="008A2EFF" w:rsidRPr="0087260F">
        <w:rPr>
          <w:rFonts w:ascii="Times New Roman" w:hAnsi="Times New Roman"/>
          <w:i/>
          <w:vertAlign w:val="superscript"/>
        </w:rPr>
        <w:t>-/-</w:t>
      </w:r>
      <w:r w:rsidR="008A2EFF" w:rsidRPr="0087260F">
        <w:rPr>
          <w:rFonts w:ascii="Times New Roman" w:hAnsi="Times New Roman"/>
        </w:rPr>
        <w:t xml:space="preserve"> </w:t>
      </w:r>
      <w:r w:rsidR="00AD26C9" w:rsidRPr="0087260F">
        <w:rPr>
          <w:rFonts w:ascii="Times New Roman" w:hAnsi="Times New Roman"/>
        </w:rPr>
        <w:t xml:space="preserve">rat livers </w:t>
      </w:r>
      <w:r w:rsidR="008A2EFF" w:rsidRPr="0087260F">
        <w:rPr>
          <w:rFonts w:ascii="Times New Roman" w:hAnsi="Times New Roman"/>
        </w:rPr>
        <w:t>(Supplementary Table </w:t>
      </w:r>
      <w:r w:rsidR="006100AD" w:rsidRPr="0087260F">
        <w:rPr>
          <w:rFonts w:ascii="Times New Roman" w:hAnsi="Times New Roman"/>
        </w:rPr>
        <w:t>1</w:t>
      </w:r>
      <w:r w:rsidR="008A2EFF" w:rsidRPr="0087260F">
        <w:rPr>
          <w:rFonts w:ascii="Times New Roman" w:hAnsi="Times New Roman"/>
        </w:rPr>
        <w:t xml:space="preserve">C). </w:t>
      </w:r>
      <w:r w:rsidR="00AD26C9" w:rsidRPr="0087260F">
        <w:rPr>
          <w:rFonts w:ascii="Times New Roman" w:hAnsi="Times New Roman"/>
        </w:rPr>
        <w:t xml:space="preserve">Unexpectedly, however, we did not observe </w:t>
      </w:r>
      <w:r w:rsidR="00927680" w:rsidRPr="0087260F">
        <w:rPr>
          <w:rFonts w:ascii="Times New Roman" w:hAnsi="Times New Roman"/>
        </w:rPr>
        <w:t xml:space="preserve">specifically </w:t>
      </w:r>
      <w:r w:rsidR="00AD26C9" w:rsidRPr="0087260F">
        <w:rPr>
          <w:rFonts w:ascii="Times New Roman" w:hAnsi="Times New Roman"/>
        </w:rPr>
        <w:t xml:space="preserve">elevated cholesterol levels in </w:t>
      </w:r>
      <w:r w:rsidR="00927680" w:rsidRPr="0087260F">
        <w:rPr>
          <w:rFonts w:ascii="Times New Roman" w:hAnsi="Times New Roman"/>
        </w:rPr>
        <w:t xml:space="preserve">these animals </w:t>
      </w:r>
      <w:r w:rsidR="00AD26C9" w:rsidRPr="0087260F">
        <w:rPr>
          <w:rFonts w:ascii="Times New Roman" w:hAnsi="Times New Roman"/>
        </w:rPr>
        <w:t>(Figure 5C).</w:t>
      </w:r>
      <w:r w:rsidR="009B63CB" w:rsidRPr="0087260F">
        <w:rPr>
          <w:rFonts w:ascii="Times New Roman" w:hAnsi="Times New Roman"/>
        </w:rPr>
        <w:t xml:space="preserve"> This may have been prevented by an </w:t>
      </w:r>
      <w:r w:rsidR="009B63CB">
        <w:rPr>
          <w:rFonts w:ascii="Times New Roman" w:hAnsi="Times New Roman"/>
        </w:rPr>
        <w:t xml:space="preserve">increased routing of cholesterol into bile salts, as we have determined </w:t>
      </w:r>
      <w:r w:rsidR="009B63CB" w:rsidRPr="008400E5">
        <w:rPr>
          <w:rFonts w:ascii="Times New Roman" w:hAnsi="Times New Roman"/>
        </w:rPr>
        <w:t xml:space="preserve">two- to eleven-fold abundance increases in bile synthesis and bile excretion enzymes in HCD-fed </w:t>
      </w:r>
      <w:r w:rsidR="009B63CB" w:rsidRPr="008400E5">
        <w:rPr>
          <w:rFonts w:ascii="Times New Roman" w:hAnsi="Times New Roman"/>
          <w:i/>
        </w:rPr>
        <w:t>Atp7b</w:t>
      </w:r>
      <w:r w:rsidR="009B63CB" w:rsidRPr="008400E5">
        <w:rPr>
          <w:rFonts w:ascii="Times New Roman" w:hAnsi="Times New Roman"/>
          <w:i/>
          <w:vertAlign w:val="superscript"/>
        </w:rPr>
        <w:t>-/-</w:t>
      </w:r>
      <w:r w:rsidR="009B63CB" w:rsidRPr="008400E5">
        <w:rPr>
          <w:rFonts w:ascii="Times New Roman" w:hAnsi="Times New Roman"/>
        </w:rPr>
        <w:t xml:space="preserve"> rat livers</w:t>
      </w:r>
      <w:r w:rsidR="009B63CB">
        <w:rPr>
          <w:rFonts w:ascii="Times New Roman" w:hAnsi="Times New Roman"/>
        </w:rPr>
        <w:t xml:space="preserve"> </w:t>
      </w:r>
      <w:r w:rsidR="009B63CB" w:rsidRPr="008400E5">
        <w:rPr>
          <w:rFonts w:ascii="Times New Roman" w:hAnsi="Times New Roman"/>
        </w:rPr>
        <w:t>(Supplementary Table </w:t>
      </w:r>
      <w:r w:rsidR="006100AD" w:rsidRPr="006100AD">
        <w:rPr>
          <w:rFonts w:ascii="Times New Roman" w:hAnsi="Times New Roman"/>
          <w:color w:val="00B050"/>
        </w:rPr>
        <w:t>1</w:t>
      </w:r>
      <w:r w:rsidR="009B63CB" w:rsidRPr="008400E5">
        <w:rPr>
          <w:rFonts w:ascii="Times New Roman" w:hAnsi="Times New Roman"/>
        </w:rPr>
        <w:t>D).</w:t>
      </w:r>
      <w:r w:rsidR="009B63CB">
        <w:rPr>
          <w:rFonts w:ascii="Times New Roman" w:hAnsi="Times New Roman"/>
        </w:rPr>
        <w:t xml:space="preserve"> </w:t>
      </w:r>
      <w:r w:rsidR="009B63CB" w:rsidRPr="008400E5">
        <w:rPr>
          <w:rFonts w:ascii="Times New Roman" w:hAnsi="Times New Roman"/>
        </w:rPr>
        <w:t xml:space="preserve">In </w:t>
      </w:r>
      <w:r w:rsidR="009B63CB">
        <w:rPr>
          <w:rFonts w:ascii="Times New Roman" w:hAnsi="Times New Roman"/>
        </w:rPr>
        <w:t>fact</w:t>
      </w:r>
      <w:r w:rsidR="009B63CB" w:rsidRPr="008400E5">
        <w:rPr>
          <w:rFonts w:ascii="Times New Roman" w:hAnsi="Times New Roman"/>
        </w:rPr>
        <w:t xml:space="preserve">, we found massively elevated bile salts only in serum of HCD-fed </w:t>
      </w:r>
      <w:r w:rsidR="009B63CB" w:rsidRPr="008400E5">
        <w:rPr>
          <w:rFonts w:ascii="Times New Roman" w:hAnsi="Times New Roman"/>
          <w:i/>
        </w:rPr>
        <w:t>Atp7b</w:t>
      </w:r>
      <w:r w:rsidR="009B63CB" w:rsidRPr="008400E5">
        <w:rPr>
          <w:rFonts w:ascii="Times New Roman" w:hAnsi="Times New Roman"/>
          <w:i/>
          <w:vertAlign w:val="superscript"/>
        </w:rPr>
        <w:t>-/-</w:t>
      </w:r>
      <w:r w:rsidR="009B63CB" w:rsidRPr="008400E5">
        <w:rPr>
          <w:rFonts w:ascii="Times New Roman" w:hAnsi="Times New Roman"/>
        </w:rPr>
        <w:t xml:space="preserve"> rats (Figure 5D), which w</w:t>
      </w:r>
      <w:r w:rsidR="009B63CB">
        <w:rPr>
          <w:rFonts w:ascii="Times New Roman" w:hAnsi="Times New Roman"/>
        </w:rPr>
        <w:t>ere significantly reduced upon M</w:t>
      </w:r>
      <w:r w:rsidR="009B63CB" w:rsidRPr="008400E5">
        <w:rPr>
          <w:rFonts w:ascii="Times New Roman" w:hAnsi="Times New Roman"/>
        </w:rPr>
        <w:t>ethanobactin treatment (Figure 7C).</w:t>
      </w:r>
      <w:r w:rsidR="00964C64">
        <w:rPr>
          <w:rFonts w:ascii="Times New Roman" w:hAnsi="Times New Roman"/>
        </w:rPr>
        <w:t xml:space="preserve"> Clearly, such </w:t>
      </w:r>
      <w:r w:rsidR="005944AB" w:rsidRPr="008400E5">
        <w:rPr>
          <w:rFonts w:ascii="Times New Roman" w:hAnsi="Times New Roman"/>
        </w:rPr>
        <w:t>elevated bile salt synthesis may be a further detrimental impact in HCD-</w:t>
      </w:r>
      <w:r w:rsidR="005944AB" w:rsidRPr="008400E5">
        <w:rPr>
          <w:rFonts w:ascii="Times New Roman" w:hAnsi="Times New Roman"/>
        </w:rPr>
        <w:lastRenderedPageBreak/>
        <w:t xml:space="preserve">fed </w:t>
      </w:r>
      <w:r w:rsidR="005944AB" w:rsidRPr="008400E5">
        <w:rPr>
          <w:rFonts w:ascii="Times New Roman" w:hAnsi="Times New Roman"/>
          <w:i/>
        </w:rPr>
        <w:t>Atp7b</w:t>
      </w:r>
      <w:r w:rsidR="005944AB" w:rsidRPr="008400E5">
        <w:rPr>
          <w:rFonts w:ascii="Times New Roman" w:hAnsi="Times New Roman"/>
          <w:i/>
          <w:vertAlign w:val="superscript"/>
        </w:rPr>
        <w:t>-/-</w:t>
      </w:r>
      <w:r w:rsidR="005944AB" w:rsidRPr="008400E5">
        <w:rPr>
          <w:rFonts w:ascii="Times New Roman" w:hAnsi="Times New Roman"/>
        </w:rPr>
        <w:t xml:space="preserve"> rat livers, as accumulating bile salts are hepatotoxic (especially to hepatic mitochondria)</w:t>
      </w:r>
      <w:r w:rsidR="00F03375">
        <w:rPr>
          <w:rFonts w:ascii="Times New Roman" w:hAnsi="Times New Roman"/>
        </w:rPr>
        <w:t> </w:t>
      </w:r>
      <w:r w:rsidR="008400E5">
        <w:rPr>
          <w:rFonts w:ascii="Times New Roman" w:hAnsi="Times New Roman"/>
        </w:rPr>
        <w:fldChar w:fldCharType="begin">
          <w:fldData xml:space="preserve">PEVuZE5vdGU+PENpdGU+PEF1dGhvcj5TY2h1bHo8L0F1dGhvcj48WWVhcj4yMDEzPC9ZZWFyPjxS
ZWNOdW0+ODUzPC9SZWNOdW0+PERpc3BsYXlUZXh0PjxzdHlsZSBmYWNlPSJzdXBlcnNjcmlwdCI+
NDYsIDQ3PC9zdHlsZT48L0Rpc3BsYXlUZXh0PjxyZWNvcmQ+PHJlYy1udW1iZXI+ODUzPC9yZWMt
bnVtYmVyPjxmb3JlaWduLWtleXM+PGtleSBhcHA9IkVOIiBkYi1pZD0iOXQ5dnIwemFwczV0cHll
OXN0N3B0d3B5ZGZ3eHNhMDVleHhwIj44NTM8L2tleT48L2ZvcmVpZ24ta2V5cz48cmVmLXR5cGUg
bmFtZT0iSm91cm5hbCBBcnRpY2xlIj4xNzwvcmVmLXR5cGU+PGNvbnRyaWJ1dG9ycz48YXV0aG9y
cz48YXV0aG9yPlNjaHVseiwgUy48L2F1dGhvcj48YXV0aG9yPlNjaG1pdHQsIFMuPC9hdXRob3I+
PGF1dGhvcj5XaW1tZXIsIFIuPC9hdXRob3I+PGF1dGhvcj5BaWNobGVyLCBNLjwvYXV0aG9yPjxh
dXRob3I+RWlzZW5ob2ZlciwgUy48L2F1dGhvcj48YXV0aG9yPkxpY2h0bWFubmVnZ2VyLCBKLjwv
YXV0aG9yPjxhdXRob3I+RWJlcmhhZ2VuLCBDLjwvYXV0aG9yPjxhdXRob3I+QXJ0bWFubiwgUi48
L2F1dGhvcj48YXV0aG9yPlRvb2tvcywgRi48L2F1dGhvcj48YXV0aG9yPldhbGNoLCBBLjwvYXV0
aG9yPjxhdXRob3I+S3JhcHBtYW5uLCBELjwvYXV0aG9yPjxhdXRob3I+QnJlbm5lciwgQy48L2F1
dGhvcj48YXV0aG9yPlJ1c3QsIEMuPC9hdXRob3I+PGF1dGhvcj5aaXNjaGthLCBILjwvYXV0aG9y
PjwvYXV0aG9ycz48L2NvbnRyaWJ1dG9ycz48YXV0aC1hZGRyZXNzPkluc3RpdHV0ZSBvZiBNb2xl
Y3VsYXIgVG94aWNvbG9neSBhbmQgUGhhcm1hY29sb2d5LCBIZWxtaG9sdHogQ2VudGVyIE11bmlj
aCwgR2VybWFuIFJlc2VhcmNoIENlbnRlciBmb3IgRW52aXJvbm1lbnRhbCBIZWFsdGgsIEluZ29s
c3RhZWR0ZXIgTGFuZHN0cmFzc2UgMSwgRC04NTc2NCBOZXVoZXJiZXJnLCBHZXJtYW55LjwvYXV0
aC1hZGRyZXNzPjx0aXRsZXM+PHRpdGxlPlByb2dyZXNzaXZlIHN0YWdlcyBvZiBtaXRvY2hvbmRy
aWFsIGRlc3RydWN0aW9uIGNhdXNlZCBieSBjZWxsIHRveGljIGJpbGUgc2FsdHM8L3RpdGxlPjxz
ZWNvbmRhcnktdGl0bGU+QmlvY2hpbSBCaW9waHlzIEFjdGE8L3NlY29uZGFyeS10aXRsZT48YWx0
LXRpdGxlPkJpb2NoaW1pY2EgZXQgYmlvcGh5c2ljYSBhY3RhPC9hbHQtdGl0bGU+PC90aXRsZXM+
PHBlcmlvZGljYWw+PGZ1bGwtdGl0bGU+QmlvY2hpbSBCaW9waHlzIEFjdGE8L2Z1bGwtdGl0bGU+
PGFiYnItMT5CaW9jaGltaWNhIGV0IGJpb3BoeXNpY2EgYWN0YTwvYWJici0xPjwvcGVyaW9kaWNh
bD48YWx0LXBlcmlvZGljYWw+PGZ1bGwtdGl0bGU+QmlvY2hpbSBCaW9waHlzIEFjdGE8L2Z1bGwt
dGl0bGU+PGFiYnItMT5CaW9jaGltaWNhIGV0IGJpb3BoeXNpY2EgYWN0YTwvYWJici0xPjwvYWx0
LXBlcmlvZGljYWw+PHBhZ2VzPjIxMjEtMzM8L3BhZ2VzPjx2b2x1bWU+MTgyODwvdm9sdW1lPjxu
dW1iZXI+OTwvbnVtYmVyPjxlZGl0aW9uPjIwMTMvMDUvMjE8L2VkaXRpb24+PGtleXdvcmRzPjxr
ZXl3b3JkPkFuaW1hbHM8L2tleXdvcmQ+PGtleXdvcmQ+Q2VsbCBNZW1icmFuZSBQZXJtZWFiaWxp
dHkvZHJ1ZyBlZmZlY3RzPC9rZXl3b3JkPjxrZXl3b3JkPkRvc2UtUmVzcG9uc2UgUmVsYXRpb25z
aGlwLCBEcnVnPC9rZXl3b3JkPjxrZXl3b3JkPkdseWNvY2hlbm9kZW94eWNob2xpYyBBY2lkLyp0
b3hpY2l0eTwva2V5d29yZD48a2V5d29yZD5MaXBvc29tZXMvY2hlbWlzdHJ5PC9rZXl3b3JkPjxr
ZXl3b3JkPkxpdmVyL2NoZW1pc3RyeTwva2V5d29yZD48a2V5d29yZD5NZW1icmFuZSBQb3RlbnRp
YWwsIE1pdG9jaG9uZHJpYWwvZHJ1ZyBlZmZlY3RzPC9rZXl3b3JkPjxrZXl3b3JkPk1pdG9jaG9u
ZHJpYSwgSGVhcnQvY2hlbWlzdHJ5PC9rZXl3b3JkPjxrZXl3b3JkPk1pdG9jaG9uZHJpYSwgTGl2
ZXIvKmRydWcgZWZmZWN0cy9tZXRhYm9saXNtL3BhdGhvbG9neTwva2V5d29yZD48a2V5d29yZD5N
aXRvY2hvbmRyaWFsIEFEUCwgQVRQIFRyYW5zbG9jYXNlcy8qYWdvbmlzdHMvaXNvbGF0aW9uICZh
bXA7IHB1cmlmaWNhdGlvbjwva2V5d29yZD48a2V5d29yZD5NaXRvY2hvbmRyaWFsIE1lbWJyYW5l
IFRyYW5zcG9ydCBQcm90ZWlucy9hZ29uaXN0cy9tZXRhYm9saXNtPC9rZXl3b3JkPjxrZXl3b3Jk
Pk1pdG9jaG9uZHJpYWwgTWVtYnJhbmVzL2NoZW1pc3RyeS9kcnVnIGVmZmVjdHM8L2tleXdvcmQ+
PGtleXdvcmQ+TXlvY2FyZGl1bS9jaGVtaXN0cnk8L2tleXdvcmQ+PGtleXdvcmQ+UmF0czwva2V5
d29yZD48a2V5d29yZD5UYXVyb2NoZW5vZGVveHljaG9saWMgQWNpZC8qcGhhcm1hY29sb2d5L3Rv
eGljaXR5PC9rZXl3b3JkPjxrZXl3b3JkPlZvbHRhZ2UtRGVwZW5kZW50IEFuaW9uIENoYW5uZWxz
L2NoZW1pc3RyeS9pc29sYXRpb24gJmFtcDsgcHVyaWZpY2F0aW9uPC9rZXl3b3JkPjxrZXl3b3Jk
PjQtbXVwPC9rZXl3b3JkPjxrZXl3b3JkPjQtbWV0aHlsdW1iZWxsaWZlcnlsIHBob3NwaGF0ZTwv
a2V5d29yZD48a2V5d29yZD5BbnQ8L2tleXdvcmQ+PGtleXdvcmQ+QmlsZSBzYWx0czwva2V5d29y
ZD48a2V5d29yZD5DaG9sZXN0YXNpczwva2V5d29yZD48a2V5d29yZD5DeXMgQTwva2V5d29yZD48
a2V5d29yZD5DeXQgQzwva2V5d29yZD48a2V5d29yZD5GY2NwPC9rZXl3b3JkPjxrZXl3b3JkPkdj
ZGNhPC9rZXl3b3JkPjxrZXl3b3JkPkltPC9rZXl3b3JkPjxrZXl3b3JkPkxpdmVyPC9rZXl3b3Jk
PjxrZXl3b3JkPk1tcDwva2V5d29yZD48a2V5d29yZD5Nb21wPC9rZXl3b3JkPjxrZXl3b3JkPk1w
dDwva2V5d29yZD48a2V5d29yZD5NaXRvY2hvbmRyaWE8L2tleXdvcmQ+PGtleXdvcmQ+TWl0b2No
b25kcmlhbCBwZXJtZWFiaWxpdHkgdHJhbnNpdGlvbjwva2V5d29yZD48a2V5d29yZD5NYmV0YUNE
PC9rZXl3b3JkPjxrZXl3b3JkPk9kPC9rZXl3b3JkPjxrZXl3b3JkPk9tPC9rZXl3b3JkPjxrZXl3
b3JkPlBjPC9rZXl3b3JkPjxrZXl3b3JkPlJvczwva2V5d29yZD48a2V5d29yZD5SaDEyMzwva2V5
d29yZD48a2V5d29yZD5UY2RjYTwva2V5d29yZD48a2V5d29yZD5UdWRjYTwva2V5d29yZD48a2V5
d29yZD5WZGFjPC9rZXl3b3JkPjxrZXl3b3JkPlplLWZmZTwva2V5d29yZD48a2V5d29yZD5hZGVu
aW5lIG51Y2xlb3RpZGUgdHJhbnNsb2NhdG9yPC9rZXl3b3JkPjxrZXl3b3JkPmNhcmJvbnlsY3lh
bmlkZS1wLSh0cmlmbHVvcm9tZXRob3h5KSBwaGVueWwtaHlkcmF6b25lPC9rZXl3b3JkPjxrZXl3
b3JkPmN5Y2xvc3BvcmluZSBBPC9rZXl3b3JkPjxrZXl3b3JkPmN5dG9jaHJvbWUgQzwva2V5d29y
ZD48a2V5d29yZD5nbHljb2NoZW5vZGVveHljaG9saWMgYWNpZDwva2V5d29yZD48a2V5d29yZD5p
bm5lciBtZW1icmFuZTwva2V5d29yZD48a2V5d29yZD5tZXRoeWwtYmV0YS1jeWNsb2RleHRyaW48
L2tleXdvcmQ+PGtleXdvcmQ+bWl0b2Nob25kcmlhbCBtZW1icmFuZSBwb3RlbnRpYWw8L2tleXdv
cmQ+PGtleXdvcmQ+bWl0b2Nob25kcmlhbCBvdXRlciBtZW1icmFuZSBydXB0dXJlPC9rZXl3b3Jk
PjxrZXl3b3JkPm9wdGljYWwgZGVuc2l0eTwva2V5d29yZD48a2V5d29yZD5vdXRlciBtZW1icmFu
ZTwva2V5d29yZD48a2V5d29yZD5waG9zcGhhdGlkeWxjaG9saW5lPC9rZXl3b3JkPjxrZXl3b3Jk
PnJlYWN0aXZlIG94eWdlbiBzcGVjaWVzPC9rZXl3b3JkPjxrZXl3b3JkPnJob2RhbWluZSAxMjM8
L2tleXdvcmQ+PGtleXdvcmQ+dGF1cm9jaGVub2Rlb3h5Y2hvbGljIGFjaWQ8L2tleXdvcmQ+PGtl
eXdvcmQ+dGF1cm91cnNvZGVveHljaG9saWMgYWNpZDwva2V5d29yZD48a2V5d29yZD52b2x0YWdl
LWRlcGVuZGVudCBhbmlvbiBjaGFubmVsPC9rZXl3b3JkPjxrZXl3b3JkPnpvbmUgZWxlY3Ryb3Bo
b3Jlc2lzIGluIGEgZnJlZSBmbG93IGVsZWN0cm9waG9yZXNpcyBkZXZpY2U8L2tleXdvcmQ+PC9r
ZXl3b3Jkcz48ZGF0ZXM+PHllYXI+MjAxMzwveWVhcj48cHViLWRhdGVzPjxkYXRlPlNlcDwvZGF0
ZT48L3B1Yi1kYXRlcz48L2RhdGVzPjxpc2JuPjAwMDYtMzAwMiAoUHJpbnQpJiN4RDswMDA2LTMw
MDI8L2lzYm4+PGFjY2Vzc2lvbi1udW0+MjM2ODUxMjQ8L2FjY2Vzc2lvbi1udW0+PHVybHM+PC91
cmxzPjxlbGVjdHJvbmljLXJlc291cmNlLW51bT4xMC4xMDE2L2ouYmJhbWVtLjIwMTMuMDUuMDA3
PC9lbGVjdHJvbmljLXJlc291cmNlLW51bT48cmVtb3RlLWRhdGFiYXNlLXByb3ZpZGVyPk5MTTwv
cmVtb3RlLWRhdGFiYXNlLXByb3ZpZGVyPjxsYW5ndWFnZT5lbmc8L2xhbmd1YWdlPjwvcmVjb3Jk
PjwvQ2l0ZT48Q2l0ZT48QXV0aG9yPkhvaGVuZXN0ZXI8L0F1dGhvcj48WWVhcj4yMDEwPC9ZZWFy
PjxSZWNOdW0+ODk5PC9SZWNOdW0+PHJlY29yZD48cmVjLW51bWJlcj44OTk8L3JlYy1udW1iZXI+
PGZvcmVpZ24ta2V5cz48a2V5IGFwcD0iRU4iIGRiLWlkPSI5dDl2cjB6YXBzNXRweWU5c3Q3cHR3
cHlkZnd4c2EwNWV4eHAiPjg5OTwva2V5PjwvZm9yZWlnbi1rZXlzPjxyZWYtdHlwZSBuYW1lPSJK
b3VybmFsIEFydGljbGUiPjE3PC9yZWYtdHlwZT48Y29udHJpYnV0b3JzPjxhdXRob3JzPjxhdXRo
b3I+SG9oZW5lc3RlciwgU2ltb248L2F1dGhvcj48YXV0aG9yPkdhdGVzLCBBbm5hPC9hdXRob3I+
PGF1dGhvcj5XaW1tZXIsIFJhbGY8L2F1dGhvcj48YXV0aG9yPkJldWVycywgVWxyaWNoPC9hdXRo
b3I+PGF1dGhvcj5BbndlciwgTS4gU2F3a2F0PC9hdXRob3I+PGF1dGhvcj5SdXN0LCBDaHJpc3Rp
YW48L2F1dGhvcj48YXV0aG9yPldlYnN0ZXIsIEN5bnRoaWEgUi4gTC48L2F1dGhvcj48L2F1dGhv
cnM+PC9jb250cmlidXRvcnM+PHRpdGxlcz48dGl0bGU+UGhvc3BoYXRpZHlsaW5vc2l0b2wtMy1r
aW5hc2UgcDExMM6zIGNvbnRyaWJ1dGVzIHRvIGJpbGUgc2FsdC1pbmR1Y2VkIGFwb3B0b3NpcyBp
biBwcmltYXJ5IHJhdCBoZXBhdG9jeXRlcyBhbmQgaHVtYW4gaGVwYXRvbWEgY2VsbHM8L3RpdGxl
PjxzZWNvbmRhcnktdGl0bGU+Sm91cm5hbCBvZiBIZXBhdG9sb2d5PC9zZWNvbmRhcnktdGl0bGU+
PC90aXRsZXM+PHBlcmlvZGljYWw+PGZ1bGwtdGl0bGU+Sm91cm5hbCBvZiBIZXBhdG9sb2d5PC9m
dWxsLXRpdGxlPjwvcGVyaW9kaWNhbD48cGFnZXM+OTE4LTkyNjwvcGFnZXM+PHZvbHVtZT41Mzwv
dm9sdW1lPjxudW1iZXI+NTwvbnVtYmVyPjxrZXl3b3Jkcz48a2V5d29yZD5BcG9wdG9zaXM8L2tl
eXdvcmQ+PGtleXdvcmQ+UEkzSzwva2V5d29yZD48a2V5d29yZD5Ba3Q8L2tleXdvcmQ+PGtleXdv
cmQ+Sk5LPC9rZXl3b3JkPjxrZXl3b3JkPkNob2xlc3Rhc2lzPC9rZXl3b3JkPjxrZXl3b3JkPkds
eWNvY2hlbm9kZW94eWNob2xhdGU8L2tleXdvcmQ+PGtleXdvcmQ+VGF1cm9saXRob2Nob2xhdGU8
L2tleXdvcmQ+PGtleXdvcmQ+VGF1cm91cnNvZGVveHljaG9sYXRlPC9rZXl3b3JkPjwva2V5d29y
ZHM+PGRhdGVzPjx5ZWFyPjIwMTA8L3llYXI+PHB1Yi1kYXRlcz48ZGF0ZT4yMDEwLzExLzAxLzwv
ZGF0ZT48L3B1Yi1kYXRlcz48L2RhdGVzPjxpc2JuPjAxNjgtODI3ODwvaXNibj48dXJscz48cmVs
YXRlZC11cmxzPjx1cmw+aHR0cDovL3d3dy5zY2llbmNlZGlyZWN0LmNvbS9zY2llbmNlL2FydGlj
bGUvcGlpL1MwMTY4ODI3ODEwMDA2MTQ4PC91cmw+PC9yZWxhdGVkLXVybHM+PC91cmxzPjxlbGVj
dHJvbmljLXJlc291cmNlLW51bT5odHRwczovL2RvaS5vcmcvMTAuMTAxNi9qLmpoZXAuMjAxMC4w
NS4wMTU8L2VsZWN0cm9uaWMtcmVzb3VyY2UtbnVtPjwvcmVjb3JkPjwvQ2l0ZT48L0VuZE5vdGU+
AG==
</w:fldData>
        </w:fldChar>
      </w:r>
      <w:r w:rsidR="00DD7DAF">
        <w:rPr>
          <w:rFonts w:ascii="Times New Roman" w:hAnsi="Times New Roman"/>
        </w:rPr>
        <w:instrText xml:space="preserve"> ADDIN EN.CITE </w:instrText>
      </w:r>
      <w:r w:rsidR="00DD7DAF">
        <w:rPr>
          <w:rFonts w:ascii="Times New Roman" w:hAnsi="Times New Roman"/>
        </w:rPr>
        <w:fldChar w:fldCharType="begin">
          <w:fldData xml:space="preserve">PEVuZE5vdGU+PENpdGU+PEF1dGhvcj5TY2h1bHo8L0F1dGhvcj48WWVhcj4yMDEzPC9ZZWFyPjxS
ZWNOdW0+ODUzPC9SZWNOdW0+PERpc3BsYXlUZXh0PjxzdHlsZSBmYWNlPSJzdXBlcnNjcmlwdCI+
NDYsIDQ3PC9zdHlsZT48L0Rpc3BsYXlUZXh0PjxyZWNvcmQ+PHJlYy1udW1iZXI+ODUzPC9yZWMt
bnVtYmVyPjxmb3JlaWduLWtleXM+PGtleSBhcHA9IkVOIiBkYi1pZD0iOXQ5dnIwemFwczV0cHll
OXN0N3B0d3B5ZGZ3eHNhMDVleHhwIj44NTM8L2tleT48L2ZvcmVpZ24ta2V5cz48cmVmLXR5cGUg
bmFtZT0iSm91cm5hbCBBcnRpY2xlIj4xNzwvcmVmLXR5cGU+PGNvbnRyaWJ1dG9ycz48YXV0aG9y
cz48YXV0aG9yPlNjaHVseiwgUy48L2F1dGhvcj48YXV0aG9yPlNjaG1pdHQsIFMuPC9hdXRob3I+
PGF1dGhvcj5XaW1tZXIsIFIuPC9hdXRob3I+PGF1dGhvcj5BaWNobGVyLCBNLjwvYXV0aG9yPjxh
dXRob3I+RWlzZW5ob2ZlciwgUy48L2F1dGhvcj48YXV0aG9yPkxpY2h0bWFubmVnZ2VyLCBKLjwv
YXV0aG9yPjxhdXRob3I+RWJlcmhhZ2VuLCBDLjwvYXV0aG9yPjxhdXRob3I+QXJ0bWFubiwgUi48
L2F1dGhvcj48YXV0aG9yPlRvb2tvcywgRi48L2F1dGhvcj48YXV0aG9yPldhbGNoLCBBLjwvYXV0
aG9yPjxhdXRob3I+S3JhcHBtYW5uLCBELjwvYXV0aG9yPjxhdXRob3I+QnJlbm5lciwgQy48L2F1
dGhvcj48YXV0aG9yPlJ1c3QsIEMuPC9hdXRob3I+PGF1dGhvcj5aaXNjaGthLCBILjwvYXV0aG9y
PjwvYXV0aG9ycz48L2NvbnRyaWJ1dG9ycz48YXV0aC1hZGRyZXNzPkluc3RpdHV0ZSBvZiBNb2xl
Y3VsYXIgVG94aWNvbG9neSBhbmQgUGhhcm1hY29sb2d5LCBIZWxtaG9sdHogQ2VudGVyIE11bmlj
aCwgR2VybWFuIFJlc2VhcmNoIENlbnRlciBmb3IgRW52aXJvbm1lbnRhbCBIZWFsdGgsIEluZ29s
c3RhZWR0ZXIgTGFuZHN0cmFzc2UgMSwgRC04NTc2NCBOZXVoZXJiZXJnLCBHZXJtYW55LjwvYXV0
aC1hZGRyZXNzPjx0aXRsZXM+PHRpdGxlPlByb2dyZXNzaXZlIHN0YWdlcyBvZiBtaXRvY2hvbmRy
aWFsIGRlc3RydWN0aW9uIGNhdXNlZCBieSBjZWxsIHRveGljIGJpbGUgc2FsdHM8L3RpdGxlPjxz
ZWNvbmRhcnktdGl0bGU+QmlvY2hpbSBCaW9waHlzIEFjdGE8L3NlY29uZGFyeS10aXRsZT48YWx0
LXRpdGxlPkJpb2NoaW1pY2EgZXQgYmlvcGh5c2ljYSBhY3RhPC9hbHQtdGl0bGU+PC90aXRsZXM+
PHBlcmlvZGljYWw+PGZ1bGwtdGl0bGU+QmlvY2hpbSBCaW9waHlzIEFjdGE8L2Z1bGwtdGl0bGU+
PGFiYnItMT5CaW9jaGltaWNhIGV0IGJpb3BoeXNpY2EgYWN0YTwvYWJici0xPjwvcGVyaW9kaWNh
bD48YWx0LXBlcmlvZGljYWw+PGZ1bGwtdGl0bGU+QmlvY2hpbSBCaW9waHlzIEFjdGE8L2Z1bGwt
dGl0bGU+PGFiYnItMT5CaW9jaGltaWNhIGV0IGJpb3BoeXNpY2EgYWN0YTwvYWJici0xPjwvYWx0
LXBlcmlvZGljYWw+PHBhZ2VzPjIxMjEtMzM8L3BhZ2VzPjx2b2x1bWU+MTgyODwvdm9sdW1lPjxu
dW1iZXI+OTwvbnVtYmVyPjxlZGl0aW9uPjIwMTMvMDUvMjE8L2VkaXRpb24+PGtleXdvcmRzPjxr
ZXl3b3JkPkFuaW1hbHM8L2tleXdvcmQ+PGtleXdvcmQ+Q2VsbCBNZW1icmFuZSBQZXJtZWFiaWxp
dHkvZHJ1ZyBlZmZlY3RzPC9rZXl3b3JkPjxrZXl3b3JkPkRvc2UtUmVzcG9uc2UgUmVsYXRpb25z
aGlwLCBEcnVnPC9rZXl3b3JkPjxrZXl3b3JkPkdseWNvY2hlbm9kZW94eWNob2xpYyBBY2lkLyp0
b3hpY2l0eTwva2V5d29yZD48a2V5d29yZD5MaXBvc29tZXMvY2hlbWlzdHJ5PC9rZXl3b3JkPjxr
ZXl3b3JkPkxpdmVyL2NoZW1pc3RyeTwva2V5d29yZD48a2V5d29yZD5NZW1icmFuZSBQb3RlbnRp
YWwsIE1pdG9jaG9uZHJpYWwvZHJ1ZyBlZmZlY3RzPC9rZXl3b3JkPjxrZXl3b3JkPk1pdG9jaG9u
ZHJpYSwgSGVhcnQvY2hlbWlzdHJ5PC9rZXl3b3JkPjxrZXl3b3JkPk1pdG9jaG9uZHJpYSwgTGl2
ZXIvKmRydWcgZWZmZWN0cy9tZXRhYm9saXNtL3BhdGhvbG9neTwva2V5d29yZD48a2V5d29yZD5N
aXRvY2hvbmRyaWFsIEFEUCwgQVRQIFRyYW5zbG9jYXNlcy8qYWdvbmlzdHMvaXNvbGF0aW9uICZh
bXA7IHB1cmlmaWNhdGlvbjwva2V5d29yZD48a2V5d29yZD5NaXRvY2hvbmRyaWFsIE1lbWJyYW5l
IFRyYW5zcG9ydCBQcm90ZWlucy9hZ29uaXN0cy9tZXRhYm9saXNtPC9rZXl3b3JkPjxrZXl3b3Jk
Pk1pdG9jaG9uZHJpYWwgTWVtYnJhbmVzL2NoZW1pc3RyeS9kcnVnIGVmZmVjdHM8L2tleXdvcmQ+
PGtleXdvcmQ+TXlvY2FyZGl1bS9jaGVtaXN0cnk8L2tleXdvcmQ+PGtleXdvcmQ+UmF0czwva2V5
d29yZD48a2V5d29yZD5UYXVyb2NoZW5vZGVveHljaG9saWMgQWNpZC8qcGhhcm1hY29sb2d5L3Rv
eGljaXR5PC9rZXl3b3JkPjxrZXl3b3JkPlZvbHRhZ2UtRGVwZW5kZW50IEFuaW9uIENoYW5uZWxz
L2NoZW1pc3RyeS9pc29sYXRpb24gJmFtcDsgcHVyaWZpY2F0aW9uPC9rZXl3b3JkPjxrZXl3b3Jk
PjQtbXVwPC9rZXl3b3JkPjxrZXl3b3JkPjQtbWV0aHlsdW1iZWxsaWZlcnlsIHBob3NwaGF0ZTwv
a2V5d29yZD48a2V5d29yZD5BbnQ8L2tleXdvcmQ+PGtleXdvcmQ+QmlsZSBzYWx0czwva2V5d29y
ZD48a2V5d29yZD5DaG9sZXN0YXNpczwva2V5d29yZD48a2V5d29yZD5DeXMgQTwva2V5d29yZD48
a2V5d29yZD5DeXQgQzwva2V5d29yZD48a2V5d29yZD5GY2NwPC9rZXl3b3JkPjxrZXl3b3JkPkdj
ZGNhPC9rZXl3b3JkPjxrZXl3b3JkPkltPC9rZXl3b3JkPjxrZXl3b3JkPkxpdmVyPC9rZXl3b3Jk
PjxrZXl3b3JkPk1tcDwva2V5d29yZD48a2V5d29yZD5Nb21wPC9rZXl3b3JkPjxrZXl3b3JkPk1w
dDwva2V5d29yZD48a2V5d29yZD5NaXRvY2hvbmRyaWE8L2tleXdvcmQ+PGtleXdvcmQ+TWl0b2No
b25kcmlhbCBwZXJtZWFiaWxpdHkgdHJhbnNpdGlvbjwva2V5d29yZD48a2V5d29yZD5NYmV0YUNE
PC9rZXl3b3JkPjxrZXl3b3JkPk9kPC9rZXl3b3JkPjxrZXl3b3JkPk9tPC9rZXl3b3JkPjxrZXl3
b3JkPlBjPC9rZXl3b3JkPjxrZXl3b3JkPlJvczwva2V5d29yZD48a2V5d29yZD5SaDEyMzwva2V5
d29yZD48a2V5d29yZD5UY2RjYTwva2V5d29yZD48a2V5d29yZD5UdWRjYTwva2V5d29yZD48a2V5
d29yZD5WZGFjPC9rZXl3b3JkPjxrZXl3b3JkPlplLWZmZTwva2V5d29yZD48a2V5d29yZD5hZGVu
aW5lIG51Y2xlb3RpZGUgdHJhbnNsb2NhdG9yPC9rZXl3b3JkPjxrZXl3b3JkPmNhcmJvbnlsY3lh
bmlkZS1wLSh0cmlmbHVvcm9tZXRob3h5KSBwaGVueWwtaHlkcmF6b25lPC9rZXl3b3JkPjxrZXl3
b3JkPmN5Y2xvc3BvcmluZSBBPC9rZXl3b3JkPjxrZXl3b3JkPmN5dG9jaHJvbWUgQzwva2V5d29y
ZD48a2V5d29yZD5nbHljb2NoZW5vZGVveHljaG9saWMgYWNpZDwva2V5d29yZD48a2V5d29yZD5p
bm5lciBtZW1icmFuZTwva2V5d29yZD48a2V5d29yZD5tZXRoeWwtYmV0YS1jeWNsb2RleHRyaW48
L2tleXdvcmQ+PGtleXdvcmQ+bWl0b2Nob25kcmlhbCBtZW1icmFuZSBwb3RlbnRpYWw8L2tleXdv
cmQ+PGtleXdvcmQ+bWl0b2Nob25kcmlhbCBvdXRlciBtZW1icmFuZSBydXB0dXJlPC9rZXl3b3Jk
PjxrZXl3b3JkPm9wdGljYWwgZGVuc2l0eTwva2V5d29yZD48a2V5d29yZD5vdXRlciBtZW1icmFu
ZTwva2V5d29yZD48a2V5d29yZD5waG9zcGhhdGlkeWxjaG9saW5lPC9rZXl3b3JkPjxrZXl3b3Jk
PnJlYWN0aXZlIG94eWdlbiBzcGVjaWVzPC9rZXl3b3JkPjxrZXl3b3JkPnJob2RhbWluZSAxMjM8
L2tleXdvcmQ+PGtleXdvcmQ+dGF1cm9jaGVub2Rlb3h5Y2hvbGljIGFjaWQ8L2tleXdvcmQ+PGtl
eXdvcmQ+dGF1cm91cnNvZGVveHljaG9saWMgYWNpZDwva2V5d29yZD48a2V5d29yZD52b2x0YWdl
LWRlcGVuZGVudCBhbmlvbiBjaGFubmVsPC9rZXl3b3JkPjxrZXl3b3JkPnpvbmUgZWxlY3Ryb3Bo
b3Jlc2lzIGluIGEgZnJlZSBmbG93IGVsZWN0cm9waG9yZXNpcyBkZXZpY2U8L2tleXdvcmQ+PC9r
ZXl3b3Jkcz48ZGF0ZXM+PHllYXI+MjAxMzwveWVhcj48cHViLWRhdGVzPjxkYXRlPlNlcDwvZGF0
ZT48L3B1Yi1kYXRlcz48L2RhdGVzPjxpc2JuPjAwMDYtMzAwMiAoUHJpbnQpJiN4RDswMDA2LTMw
MDI8L2lzYm4+PGFjY2Vzc2lvbi1udW0+MjM2ODUxMjQ8L2FjY2Vzc2lvbi1udW0+PHVybHM+PC91
cmxzPjxlbGVjdHJvbmljLXJlc291cmNlLW51bT4xMC4xMDE2L2ouYmJhbWVtLjIwMTMuMDUuMDA3
PC9lbGVjdHJvbmljLXJlc291cmNlLW51bT48cmVtb3RlLWRhdGFiYXNlLXByb3ZpZGVyPk5MTTwv
cmVtb3RlLWRhdGFiYXNlLXByb3ZpZGVyPjxsYW5ndWFnZT5lbmc8L2xhbmd1YWdlPjwvcmVjb3Jk
PjwvQ2l0ZT48Q2l0ZT48QXV0aG9yPkhvaGVuZXN0ZXI8L0F1dGhvcj48WWVhcj4yMDEwPC9ZZWFy
PjxSZWNOdW0+ODk5PC9SZWNOdW0+PHJlY29yZD48cmVjLW51bWJlcj44OTk8L3JlYy1udW1iZXI+
PGZvcmVpZ24ta2V5cz48a2V5IGFwcD0iRU4iIGRiLWlkPSI5dDl2cjB6YXBzNXRweWU5c3Q3cHR3
cHlkZnd4c2EwNWV4eHAiPjg5OTwva2V5PjwvZm9yZWlnbi1rZXlzPjxyZWYtdHlwZSBuYW1lPSJK
b3VybmFsIEFydGljbGUiPjE3PC9yZWYtdHlwZT48Y29udHJpYnV0b3JzPjxhdXRob3JzPjxhdXRo
b3I+SG9oZW5lc3RlciwgU2ltb248L2F1dGhvcj48YXV0aG9yPkdhdGVzLCBBbm5hPC9hdXRob3I+
PGF1dGhvcj5XaW1tZXIsIFJhbGY8L2F1dGhvcj48YXV0aG9yPkJldWVycywgVWxyaWNoPC9hdXRo
b3I+PGF1dGhvcj5BbndlciwgTS4gU2F3a2F0PC9hdXRob3I+PGF1dGhvcj5SdXN0LCBDaHJpc3Rp
YW48L2F1dGhvcj48YXV0aG9yPldlYnN0ZXIsIEN5bnRoaWEgUi4gTC48L2F1dGhvcj48L2F1dGhv
cnM+PC9jb250cmlidXRvcnM+PHRpdGxlcz48dGl0bGU+UGhvc3BoYXRpZHlsaW5vc2l0b2wtMy1r
aW5hc2UgcDExMM6zIGNvbnRyaWJ1dGVzIHRvIGJpbGUgc2FsdC1pbmR1Y2VkIGFwb3B0b3NpcyBp
biBwcmltYXJ5IHJhdCBoZXBhdG9jeXRlcyBhbmQgaHVtYW4gaGVwYXRvbWEgY2VsbHM8L3RpdGxl
PjxzZWNvbmRhcnktdGl0bGU+Sm91cm5hbCBvZiBIZXBhdG9sb2d5PC9zZWNvbmRhcnktdGl0bGU+
PC90aXRsZXM+PHBlcmlvZGljYWw+PGZ1bGwtdGl0bGU+Sm91cm5hbCBvZiBIZXBhdG9sb2d5PC9m
dWxsLXRpdGxlPjwvcGVyaW9kaWNhbD48cGFnZXM+OTE4LTkyNjwvcGFnZXM+PHZvbHVtZT41Mzwv
dm9sdW1lPjxudW1iZXI+NTwvbnVtYmVyPjxrZXl3b3Jkcz48a2V5d29yZD5BcG9wdG9zaXM8L2tl
eXdvcmQ+PGtleXdvcmQ+UEkzSzwva2V5d29yZD48a2V5d29yZD5Ba3Q8L2tleXdvcmQ+PGtleXdv
cmQ+Sk5LPC9rZXl3b3JkPjxrZXl3b3JkPkNob2xlc3Rhc2lzPC9rZXl3b3JkPjxrZXl3b3JkPkds
eWNvY2hlbm9kZW94eWNob2xhdGU8L2tleXdvcmQ+PGtleXdvcmQ+VGF1cm9saXRob2Nob2xhdGU8
L2tleXdvcmQ+PGtleXdvcmQ+VGF1cm91cnNvZGVveHljaG9sYXRlPC9rZXl3b3JkPjwva2V5d29y
ZHM+PGRhdGVzPjx5ZWFyPjIwMTA8L3llYXI+PHB1Yi1kYXRlcz48ZGF0ZT4yMDEwLzExLzAxLzwv
ZGF0ZT48L3B1Yi1kYXRlcz48L2RhdGVzPjxpc2JuPjAxNjgtODI3ODwvaXNibj48dXJscz48cmVs
YXRlZC11cmxzPjx1cmw+aHR0cDovL3d3dy5zY2llbmNlZGlyZWN0LmNvbS9zY2llbmNlL2FydGlj
bGUvcGlpL1MwMTY4ODI3ODEwMDA2MTQ4PC91cmw+PC9yZWxhdGVkLXVybHM+PC91cmxzPjxlbGVj
dHJvbmljLXJlc291cmNlLW51bT5odHRwczovL2RvaS5vcmcvMTAuMTAxNi9qLmpoZXAuMjAxMC4w
NS4wMTU8L2VsZWN0cm9uaWMtcmVzb3VyY2UtbnVtPjwvcmVjb3JkPjwvQ2l0ZT48L0VuZE5vdGU+
AG==
</w:fldData>
        </w:fldChar>
      </w:r>
      <w:r w:rsidR="00DD7DAF">
        <w:rPr>
          <w:rFonts w:ascii="Times New Roman" w:hAnsi="Times New Roman"/>
        </w:rPr>
        <w:instrText xml:space="preserve"> ADDIN EN.CITE.DATA </w:instrText>
      </w:r>
      <w:r w:rsidR="00DD7DAF">
        <w:rPr>
          <w:rFonts w:ascii="Times New Roman" w:hAnsi="Times New Roman"/>
        </w:rPr>
      </w:r>
      <w:r w:rsidR="00DD7DAF">
        <w:rPr>
          <w:rFonts w:ascii="Times New Roman" w:hAnsi="Times New Roman"/>
        </w:rPr>
        <w:fldChar w:fldCharType="end"/>
      </w:r>
      <w:r w:rsidR="008400E5">
        <w:rPr>
          <w:rFonts w:ascii="Times New Roman" w:hAnsi="Times New Roman"/>
        </w:rPr>
      </w:r>
      <w:r w:rsidR="008400E5">
        <w:rPr>
          <w:rFonts w:ascii="Times New Roman" w:hAnsi="Times New Roman"/>
        </w:rPr>
        <w:fldChar w:fldCharType="separate"/>
      </w:r>
      <w:hyperlink w:anchor="_ENREF_46" w:tooltip="Schulz, 2013 #853" w:history="1">
        <w:r w:rsidR="00DD7DAF" w:rsidRPr="00DD7DAF">
          <w:rPr>
            <w:rFonts w:ascii="Times New Roman" w:hAnsi="Times New Roman"/>
            <w:noProof/>
            <w:vertAlign w:val="superscript"/>
          </w:rPr>
          <w:t>46</w:t>
        </w:r>
      </w:hyperlink>
      <w:r w:rsidR="00DD7DAF" w:rsidRPr="00DD7DAF">
        <w:rPr>
          <w:rFonts w:ascii="Times New Roman" w:hAnsi="Times New Roman"/>
          <w:noProof/>
          <w:vertAlign w:val="superscript"/>
        </w:rPr>
        <w:t xml:space="preserve">, </w:t>
      </w:r>
      <w:hyperlink w:anchor="_ENREF_47" w:tooltip="Hohenester, 2010 #899" w:history="1">
        <w:r w:rsidR="00DD7DAF" w:rsidRPr="00DD7DAF">
          <w:rPr>
            <w:rFonts w:ascii="Times New Roman" w:hAnsi="Times New Roman"/>
            <w:noProof/>
            <w:vertAlign w:val="superscript"/>
          </w:rPr>
          <w:t>47</w:t>
        </w:r>
      </w:hyperlink>
      <w:r w:rsidR="008400E5">
        <w:rPr>
          <w:rFonts w:ascii="Times New Roman" w:hAnsi="Times New Roman"/>
        </w:rPr>
        <w:fldChar w:fldCharType="end"/>
      </w:r>
      <w:r w:rsidR="005944AB" w:rsidRPr="008400E5">
        <w:rPr>
          <w:rFonts w:ascii="Times New Roman" w:hAnsi="Times New Roman"/>
        </w:rPr>
        <w:t xml:space="preserve">. </w:t>
      </w:r>
    </w:p>
    <w:p w14:paraId="6D69A7A6" w14:textId="77777777" w:rsidR="00010557" w:rsidRDefault="00010557" w:rsidP="00C13003">
      <w:pPr>
        <w:pStyle w:val="Formatvorlage3"/>
        <w:ind w:firstLine="708"/>
        <w:rPr>
          <w:rFonts w:ascii="Times New Roman" w:hAnsi="Times New Roman"/>
        </w:rPr>
      </w:pPr>
    </w:p>
    <w:p w14:paraId="48465F1D" w14:textId="0FAEBA05" w:rsidR="002E1EC0" w:rsidRPr="00DD0D53" w:rsidRDefault="0053551F" w:rsidP="00C13003">
      <w:pPr>
        <w:pStyle w:val="Formatvorlage3"/>
        <w:ind w:firstLine="708"/>
        <w:rPr>
          <w:rFonts w:ascii="Times New Roman" w:hAnsi="Times New Roman"/>
        </w:rPr>
      </w:pPr>
      <w:r w:rsidRPr="00DD0D53">
        <w:rPr>
          <w:rFonts w:ascii="Times New Roman" w:hAnsi="Times New Roman"/>
        </w:rPr>
        <w:t xml:space="preserve">In conclusion, the combination of accumulating copper with a HCD is highly detrimental to hepatic mitochondria. A toxic triad of ATP depletion, massively elevated ROS and bile salts seals the fate of affected hepatocytes. </w:t>
      </w:r>
      <w:r w:rsidR="008E1D23">
        <w:rPr>
          <w:rFonts w:ascii="Times New Roman" w:hAnsi="Times New Roman"/>
        </w:rPr>
        <w:t>This indicates that</w:t>
      </w:r>
      <w:r w:rsidRPr="00DD0D53">
        <w:rPr>
          <w:rFonts w:ascii="Times New Roman" w:hAnsi="Times New Roman"/>
        </w:rPr>
        <w:t xml:space="preserve"> </w:t>
      </w:r>
      <w:r w:rsidR="00CF751C">
        <w:rPr>
          <w:rFonts w:ascii="Times New Roman" w:hAnsi="Times New Roman"/>
        </w:rPr>
        <w:t xml:space="preserve">a </w:t>
      </w:r>
      <w:r w:rsidRPr="00DD0D53">
        <w:rPr>
          <w:rFonts w:ascii="Times New Roman" w:hAnsi="Times New Roman"/>
        </w:rPr>
        <w:t xml:space="preserve">high </w:t>
      </w:r>
      <w:r w:rsidRPr="00DD0D53">
        <w:rPr>
          <w:rFonts w:ascii="Times New Roman" w:hAnsi="Times New Roman"/>
          <w:i/>
        </w:rPr>
        <w:t>vs</w:t>
      </w:r>
      <w:r w:rsidRPr="00DD0D53">
        <w:rPr>
          <w:rFonts w:ascii="Times New Roman" w:hAnsi="Times New Roman"/>
        </w:rPr>
        <w:t xml:space="preserve">. normal caloric nutrition </w:t>
      </w:r>
      <w:r w:rsidR="008E1D23">
        <w:rPr>
          <w:rFonts w:ascii="Times New Roman" w:hAnsi="Times New Roman"/>
        </w:rPr>
        <w:t xml:space="preserve">may have </w:t>
      </w:r>
      <w:r w:rsidR="00CF751C">
        <w:rPr>
          <w:rFonts w:ascii="Times New Roman" w:hAnsi="Times New Roman"/>
        </w:rPr>
        <w:t>a</w:t>
      </w:r>
      <w:r w:rsidR="00CF751C" w:rsidRPr="00DD0D53">
        <w:rPr>
          <w:rFonts w:ascii="Times New Roman" w:hAnsi="Times New Roman"/>
        </w:rPr>
        <w:t xml:space="preserve"> </w:t>
      </w:r>
      <w:r w:rsidR="00CF751C">
        <w:rPr>
          <w:rFonts w:ascii="Times New Roman" w:hAnsi="Times New Roman"/>
        </w:rPr>
        <w:t>tremendous</w:t>
      </w:r>
      <w:r w:rsidR="00CF751C" w:rsidRPr="00DD0D53">
        <w:rPr>
          <w:rFonts w:ascii="Times New Roman" w:hAnsi="Times New Roman"/>
        </w:rPr>
        <w:t xml:space="preserve"> impact </w:t>
      </w:r>
      <w:r w:rsidRPr="00DD0D53">
        <w:rPr>
          <w:rFonts w:ascii="Times New Roman" w:hAnsi="Times New Roman"/>
        </w:rPr>
        <w:t xml:space="preserve">on </w:t>
      </w:r>
      <w:r w:rsidR="00CF751C">
        <w:rPr>
          <w:rFonts w:ascii="Times New Roman" w:hAnsi="Times New Roman"/>
        </w:rPr>
        <w:t>WD</w:t>
      </w:r>
      <w:r w:rsidR="003A2AF3">
        <w:rPr>
          <w:rFonts w:ascii="Times New Roman" w:hAnsi="Times New Roman"/>
        </w:rPr>
        <w:t xml:space="preserve"> progression and severity and </w:t>
      </w:r>
      <w:r w:rsidR="008517E5" w:rsidRPr="00DD0D53">
        <w:rPr>
          <w:rFonts w:ascii="Times New Roman" w:hAnsi="Times New Roman"/>
        </w:rPr>
        <w:t>may explain</w:t>
      </w:r>
      <w:r w:rsidR="003A2AF3">
        <w:rPr>
          <w:rFonts w:ascii="Times New Roman" w:hAnsi="Times New Roman"/>
        </w:rPr>
        <w:t xml:space="preserve"> t</w:t>
      </w:r>
      <w:r w:rsidR="008517E5" w:rsidRPr="00DD0D53">
        <w:rPr>
          <w:rFonts w:ascii="Times New Roman" w:hAnsi="Times New Roman"/>
        </w:rPr>
        <w:t xml:space="preserve">he </w:t>
      </w:r>
      <w:r w:rsidR="008E1D23">
        <w:rPr>
          <w:rFonts w:ascii="Times New Roman" w:hAnsi="Times New Roman"/>
        </w:rPr>
        <w:t>striking</w:t>
      </w:r>
      <w:r w:rsidR="008E1D23" w:rsidRPr="00DD0D53">
        <w:rPr>
          <w:rFonts w:ascii="Times New Roman" w:hAnsi="Times New Roman"/>
        </w:rPr>
        <w:t xml:space="preserve"> </w:t>
      </w:r>
      <w:r w:rsidR="008517E5" w:rsidRPr="00DD0D53">
        <w:rPr>
          <w:rFonts w:ascii="Times New Roman" w:hAnsi="Times New Roman"/>
        </w:rPr>
        <w:t xml:space="preserve">phenotype-genotype discrepancies encountered in </w:t>
      </w:r>
      <w:r w:rsidR="00DD0D53" w:rsidRPr="00DD0D53">
        <w:rPr>
          <w:rFonts w:ascii="Times New Roman" w:hAnsi="Times New Roman"/>
        </w:rPr>
        <w:t>WD</w:t>
      </w:r>
      <w:r w:rsidR="008517E5" w:rsidRPr="00DD0D53">
        <w:rPr>
          <w:rFonts w:ascii="Times New Roman" w:hAnsi="Times New Roman"/>
        </w:rPr>
        <w:t xml:space="preserve"> patients. </w:t>
      </w:r>
    </w:p>
    <w:p w14:paraId="4EBBB5D3" w14:textId="77777777" w:rsidR="009E220B" w:rsidRPr="00C13003" w:rsidRDefault="009E220B" w:rsidP="00C13003">
      <w:pPr>
        <w:pStyle w:val="Formatvorlage3"/>
        <w:ind w:firstLine="0"/>
        <w:rPr>
          <w:rFonts w:ascii="Times New Roman" w:hAnsi="Times New Roman"/>
          <w:lang w:val="en-GB"/>
        </w:rPr>
      </w:pPr>
    </w:p>
    <w:p w14:paraId="123B34C6" w14:textId="77777777" w:rsidR="009E220B" w:rsidRPr="00C13003" w:rsidRDefault="009E220B" w:rsidP="00C13003">
      <w:pPr>
        <w:pStyle w:val="Formatvorlage3"/>
        <w:ind w:firstLine="0"/>
        <w:rPr>
          <w:rFonts w:ascii="Times New Roman" w:hAnsi="Times New Roman"/>
          <w:lang w:val="en-GB"/>
        </w:rPr>
      </w:pPr>
    </w:p>
    <w:p w14:paraId="04645099" w14:textId="77777777" w:rsidR="00AF75C1" w:rsidRPr="00C13003" w:rsidRDefault="00AF75C1" w:rsidP="00C13003">
      <w:pPr>
        <w:pStyle w:val="Formatvorlage3"/>
        <w:spacing w:line="276" w:lineRule="auto"/>
        <w:ind w:firstLine="0"/>
        <w:rPr>
          <w:rFonts w:ascii="Times New Roman" w:hAnsi="Times New Roman"/>
        </w:rPr>
      </w:pPr>
    </w:p>
    <w:p w14:paraId="1774A7B2" w14:textId="77777777" w:rsidR="00847367" w:rsidRPr="000E0D59" w:rsidRDefault="00847367" w:rsidP="00EF411C">
      <w:pPr>
        <w:pStyle w:val="Formatvorlage3"/>
        <w:ind w:firstLine="0"/>
        <w:rPr>
          <w:rFonts w:ascii="Times New Roman" w:hAnsi="Times New Roman"/>
        </w:rPr>
      </w:pPr>
      <w:r w:rsidRPr="000E0D59">
        <w:rPr>
          <w:rFonts w:ascii="Times New Roman" w:hAnsi="Times New Roman"/>
          <w:b/>
        </w:rPr>
        <w:t>Acknowledgements</w:t>
      </w:r>
    </w:p>
    <w:p w14:paraId="4F185A38" w14:textId="77777777" w:rsidR="00DD0D53" w:rsidRPr="00626FB4" w:rsidRDefault="00DD0D53" w:rsidP="00DD0D53">
      <w:pPr>
        <w:spacing w:line="480" w:lineRule="auto"/>
        <w:jc w:val="both"/>
        <w:rPr>
          <w:rFonts w:eastAsia="Arial Unicode MS"/>
        </w:rPr>
      </w:pPr>
      <w:r w:rsidRPr="00626FB4">
        <w:rPr>
          <w:rFonts w:eastAsia="Arial Unicode MS"/>
        </w:rPr>
        <w:t>The authors would like to thank Dr. E.E. Rojo for critical reading of the manuscript.</w:t>
      </w:r>
    </w:p>
    <w:p w14:paraId="73FAF051" w14:textId="77777777" w:rsidR="00C06399" w:rsidRPr="00C13003" w:rsidRDefault="00C06399" w:rsidP="00C13003">
      <w:pPr>
        <w:pStyle w:val="10Arial"/>
      </w:pPr>
    </w:p>
    <w:p w14:paraId="7CE23F8B" w14:textId="77777777" w:rsidR="00847367" w:rsidRPr="00A625B2" w:rsidRDefault="00847367" w:rsidP="00EF411C">
      <w:pPr>
        <w:widowControl w:val="0"/>
        <w:autoSpaceDE w:val="0"/>
        <w:autoSpaceDN w:val="0"/>
        <w:adjustRightInd w:val="0"/>
        <w:spacing w:line="480" w:lineRule="auto"/>
        <w:jc w:val="both"/>
        <w:rPr>
          <w:b/>
        </w:rPr>
      </w:pPr>
      <w:r w:rsidRPr="00E90F34">
        <w:br w:type="page"/>
      </w:r>
      <w:r w:rsidRPr="00A625B2">
        <w:rPr>
          <w:b/>
        </w:rPr>
        <w:lastRenderedPageBreak/>
        <w:t>References</w:t>
      </w:r>
      <w:r w:rsidR="00A73628" w:rsidRPr="00A625B2">
        <w:rPr>
          <w:b/>
        </w:rPr>
        <w:t xml:space="preserve"> </w:t>
      </w:r>
    </w:p>
    <w:p w14:paraId="2BB05BF3" w14:textId="77777777" w:rsidR="00DD7DAF" w:rsidRPr="00DD7DAF" w:rsidRDefault="00847367" w:rsidP="00DD7DAF">
      <w:pPr>
        <w:ind w:left="720" w:hanging="720"/>
        <w:jc w:val="both"/>
        <w:rPr>
          <w:noProof/>
        </w:rPr>
      </w:pPr>
      <w:r w:rsidRPr="000640D0">
        <w:rPr>
          <w:noProof/>
          <w:lang w:val="en-GB"/>
        </w:rPr>
        <w:fldChar w:fldCharType="begin"/>
      </w:r>
      <w:r w:rsidRPr="0075295B">
        <w:instrText xml:space="preserve"> ADDIN EN.REFLIST </w:instrText>
      </w:r>
      <w:r w:rsidRPr="000640D0">
        <w:rPr>
          <w:noProof/>
          <w:lang w:val="en-GB"/>
        </w:rPr>
        <w:fldChar w:fldCharType="separate"/>
      </w:r>
      <w:bookmarkStart w:id="2" w:name="_ENREF_1"/>
      <w:r w:rsidR="00DD7DAF" w:rsidRPr="00DD7DAF">
        <w:rPr>
          <w:noProof/>
        </w:rPr>
        <w:t>1.</w:t>
      </w:r>
      <w:r w:rsidR="00DD7DAF" w:rsidRPr="00DD7DAF">
        <w:rPr>
          <w:noProof/>
        </w:rPr>
        <w:tab/>
        <w:t>Ferenci P. Phenotype-genotype correlations in patients with Wilson's disease. Ann N Y Acad Sci 2014;1315:1-5.</w:t>
      </w:r>
      <w:bookmarkEnd w:id="2"/>
    </w:p>
    <w:p w14:paraId="771F94F4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" w:name="_ENREF_2"/>
      <w:r w:rsidRPr="00DD7DAF">
        <w:rPr>
          <w:noProof/>
        </w:rPr>
        <w:t>2.</w:t>
      </w:r>
      <w:r w:rsidRPr="00DD7DAF">
        <w:rPr>
          <w:noProof/>
        </w:rPr>
        <w:tab/>
        <w:t>Ferenci P CA, Stremmel W, Houwen R, Rosenberg W, Schilsky M, Jansen P, Moradpour D. EASL Clinical Practice Guidelines: Wilson's disease. J Hepatol 2012;56:671-85.</w:t>
      </w:r>
      <w:bookmarkEnd w:id="3"/>
    </w:p>
    <w:p w14:paraId="1D30221D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4" w:name="_ENREF_3"/>
      <w:r w:rsidRPr="00DD7DAF">
        <w:rPr>
          <w:noProof/>
        </w:rPr>
        <w:t>3.</w:t>
      </w:r>
      <w:r w:rsidRPr="00DD7DAF">
        <w:rPr>
          <w:noProof/>
        </w:rPr>
        <w:tab/>
        <w:t xml:space="preserve">Ahmed S, Deng J, Borjigin J. A new strain of rat for functional analysis of PINA. </w:t>
      </w:r>
      <w:r w:rsidRPr="00DD7DAF">
        <w:rPr>
          <w:noProof/>
          <w:lang w:val="de-DE"/>
        </w:rPr>
        <w:t>Brain Res Mol Brain Res 2005;137:63-9.</w:t>
      </w:r>
      <w:bookmarkEnd w:id="4"/>
    </w:p>
    <w:p w14:paraId="404092E7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5" w:name="_ENREF_4"/>
      <w:r w:rsidRPr="00DD7DAF">
        <w:rPr>
          <w:noProof/>
          <w:lang w:val="de-DE"/>
        </w:rPr>
        <w:t>4.</w:t>
      </w:r>
      <w:r w:rsidRPr="00DD7DAF">
        <w:rPr>
          <w:noProof/>
          <w:lang w:val="de-DE"/>
        </w:rPr>
        <w:tab/>
        <w:t xml:space="preserve">Zischka H, Lichtmannegger J, Schmitt S, et al. </w:t>
      </w:r>
      <w:r w:rsidRPr="00DD7DAF">
        <w:rPr>
          <w:noProof/>
        </w:rPr>
        <w:t xml:space="preserve">Liver mitochondrial membrane crosslinking and destruction in a rat model of Wilson disease. </w:t>
      </w:r>
      <w:r w:rsidRPr="00DD7DAF">
        <w:rPr>
          <w:noProof/>
          <w:lang w:val="de-DE"/>
        </w:rPr>
        <w:t>J Clin Invest 2011;121:1508-18.</w:t>
      </w:r>
      <w:bookmarkEnd w:id="5"/>
    </w:p>
    <w:p w14:paraId="159429DF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6" w:name="_ENREF_5"/>
      <w:r w:rsidRPr="00DD7DAF">
        <w:rPr>
          <w:noProof/>
          <w:lang w:val="de-DE"/>
        </w:rPr>
        <w:t>5.</w:t>
      </w:r>
      <w:r w:rsidRPr="00DD7DAF">
        <w:rPr>
          <w:noProof/>
          <w:lang w:val="de-DE"/>
        </w:rPr>
        <w:tab/>
        <w:t xml:space="preserve">Lichtmannegger J, Leitzinger C, Wimmer R, et al. </w:t>
      </w:r>
      <w:r w:rsidRPr="00DD7DAF">
        <w:rPr>
          <w:noProof/>
        </w:rPr>
        <w:t>Methanobactin reverses acute liver failure in a rat model of Wilson disease. J Clin Invest 2016;126:2721-35.</w:t>
      </w:r>
      <w:bookmarkEnd w:id="6"/>
    </w:p>
    <w:p w14:paraId="409ABA80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7" w:name="_ENREF_6"/>
      <w:r w:rsidRPr="00DD7DAF">
        <w:rPr>
          <w:noProof/>
        </w:rPr>
        <w:t>6.</w:t>
      </w:r>
      <w:r w:rsidRPr="00DD7DAF">
        <w:rPr>
          <w:noProof/>
        </w:rPr>
        <w:tab/>
        <w:t>Choi DW, Zea CJ, Do YS, et al. Spectral, kinetic, and thermodynamic properties of Cu(I) and Cu(II) binding by methanobactin from Methylosinus trichosporium OB3b. Biochemistry 2006;45:1442-53.</w:t>
      </w:r>
      <w:bookmarkEnd w:id="7"/>
    </w:p>
    <w:p w14:paraId="1A9B467B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8" w:name="_ENREF_7"/>
      <w:r w:rsidRPr="00DD7DAF">
        <w:rPr>
          <w:noProof/>
        </w:rPr>
        <w:t>7.</w:t>
      </w:r>
      <w:r w:rsidRPr="00DD7DAF">
        <w:rPr>
          <w:noProof/>
        </w:rPr>
        <w:tab/>
        <w:t>El Ghazouani A, Basle A, Firbank SJ, et al. Copper-binding properties and structures of methanobactins from Methylosinus trichosporium OB3b. Inorg Chem 2011;50:1378-91.</w:t>
      </w:r>
      <w:bookmarkEnd w:id="8"/>
    </w:p>
    <w:p w14:paraId="57DAA5FA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9" w:name="_ENREF_8"/>
      <w:r w:rsidRPr="00DD7DAF">
        <w:rPr>
          <w:noProof/>
        </w:rPr>
        <w:t>8.</w:t>
      </w:r>
      <w:r w:rsidRPr="00DD7DAF">
        <w:rPr>
          <w:noProof/>
        </w:rPr>
        <w:tab/>
        <w:t>Sternlieb I. Mitochondrial and fatty changes in hepatocytes of patients with Wilson's disease. Gastroenterology 1968;55:354-67.</w:t>
      </w:r>
      <w:bookmarkEnd w:id="9"/>
    </w:p>
    <w:p w14:paraId="40998028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0" w:name="_ENREF_9"/>
      <w:r w:rsidRPr="00DD7DAF">
        <w:rPr>
          <w:noProof/>
        </w:rPr>
        <w:t>9.</w:t>
      </w:r>
      <w:r w:rsidRPr="00DD7DAF">
        <w:rPr>
          <w:noProof/>
        </w:rPr>
        <w:tab/>
        <w:t>Stattermayer AF, Traussnigg S, Dienes HP, et al. Hepatic steatosis in Wilson disease--Role of copper and PNPLA3 mutations. J Hepatol 2015;63:156-63.</w:t>
      </w:r>
      <w:bookmarkEnd w:id="10"/>
    </w:p>
    <w:p w14:paraId="3AF44A48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1" w:name="_ENREF_10"/>
      <w:r w:rsidRPr="00DD7DAF">
        <w:rPr>
          <w:noProof/>
        </w:rPr>
        <w:t>10.</w:t>
      </w:r>
      <w:r w:rsidRPr="00DD7DAF">
        <w:rPr>
          <w:noProof/>
        </w:rPr>
        <w:tab/>
        <w:t>Vernon G, Baranova A, Younossi ZM. Systematic review: the epidemiology and natural history of non-alcoholic fatty liver disease and non-alcoholic steatohepatitis in adults. Alimentary Pharmacology &amp; Therapeutics 2011;34:274-285.</w:t>
      </w:r>
      <w:bookmarkEnd w:id="11"/>
    </w:p>
    <w:p w14:paraId="503D2FDE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2" w:name="_ENREF_11"/>
      <w:r w:rsidRPr="00DD7DAF">
        <w:rPr>
          <w:noProof/>
        </w:rPr>
        <w:t>11.</w:t>
      </w:r>
      <w:r w:rsidRPr="00DD7DAF">
        <w:rPr>
          <w:noProof/>
        </w:rPr>
        <w:tab/>
        <w:t>Cortez-Pinto H, Chatham J, Chacko VP, et al. Alterations in liver ATP homeostasis in human nonalcoholic steatohepatitis: a pilot study. JAMA 1999;282:1659-64.</w:t>
      </w:r>
      <w:bookmarkEnd w:id="12"/>
    </w:p>
    <w:p w14:paraId="535AB6D1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13" w:name="_ENREF_12"/>
      <w:r w:rsidRPr="00DD7DAF">
        <w:rPr>
          <w:noProof/>
        </w:rPr>
        <w:t>12.</w:t>
      </w:r>
      <w:r w:rsidRPr="00DD7DAF">
        <w:rPr>
          <w:noProof/>
        </w:rPr>
        <w:tab/>
        <w:t xml:space="preserve">Caldwell SH, Swerdlow RH, Khan EM, et al. Mitochondrial abnormalities in non-alcoholic steatohepatitis. </w:t>
      </w:r>
      <w:r w:rsidRPr="00DD7DAF">
        <w:rPr>
          <w:noProof/>
          <w:lang w:val="de-DE"/>
        </w:rPr>
        <w:t>J Hepatol 1999;31:430-4.</w:t>
      </w:r>
      <w:bookmarkEnd w:id="13"/>
    </w:p>
    <w:p w14:paraId="3FA7196C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4" w:name="_ENREF_13"/>
      <w:r w:rsidRPr="00DD7DAF">
        <w:rPr>
          <w:noProof/>
          <w:lang w:val="de-DE"/>
        </w:rPr>
        <w:t>13.</w:t>
      </w:r>
      <w:r w:rsidRPr="00DD7DAF">
        <w:rPr>
          <w:noProof/>
          <w:lang w:val="de-DE"/>
        </w:rPr>
        <w:tab/>
        <w:t xml:space="preserve">Einer C, Hohenester S, Wimmer R, et al. </w:t>
      </w:r>
      <w:r w:rsidRPr="00DD7DAF">
        <w:rPr>
          <w:noProof/>
        </w:rPr>
        <w:t>Mitochondrial adaptation in steatotic mice. Mitochondrion 2017.</w:t>
      </w:r>
      <w:bookmarkEnd w:id="14"/>
    </w:p>
    <w:p w14:paraId="7E5B78E4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5" w:name="_ENREF_14"/>
      <w:r w:rsidRPr="00DD7DAF">
        <w:rPr>
          <w:noProof/>
        </w:rPr>
        <w:t>14.</w:t>
      </w:r>
      <w:r w:rsidRPr="00DD7DAF">
        <w:rPr>
          <w:noProof/>
        </w:rPr>
        <w:tab/>
        <w:t>Einer C, Hohenester S, Wimmer R, et al. Data on chow, liver tissue and mitochondrial fatty acid compositions as well as mitochondrial proteome changes after feeding mice a western diet for 6-24 weeks. Data Brief 2017;15:163-169.</w:t>
      </w:r>
      <w:bookmarkEnd w:id="15"/>
    </w:p>
    <w:p w14:paraId="392C114F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6" w:name="_ENREF_15"/>
      <w:r w:rsidRPr="00DD7DAF">
        <w:rPr>
          <w:noProof/>
        </w:rPr>
        <w:t>15.</w:t>
      </w:r>
      <w:r w:rsidRPr="00DD7DAF">
        <w:rPr>
          <w:noProof/>
        </w:rPr>
        <w:tab/>
        <w:t>Tetri LH, Basaranoglu M, Brunt EM, et al. Severe NAFLD with hepatic necroinflammatory changes in mice fed trans fats and a high-fructose corn syrup equivalent. Am J Physiol Gastrointest Liver Physiol 2008;295:G987-95.</w:t>
      </w:r>
      <w:bookmarkEnd w:id="16"/>
    </w:p>
    <w:p w14:paraId="6D4CC450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17" w:name="_ENREF_16"/>
      <w:r w:rsidRPr="00DD7DAF">
        <w:rPr>
          <w:noProof/>
        </w:rPr>
        <w:t>16.</w:t>
      </w:r>
      <w:r w:rsidRPr="00DD7DAF">
        <w:rPr>
          <w:noProof/>
        </w:rPr>
        <w:tab/>
        <w:t xml:space="preserve">Pfeiffer RF. Wilson's disease. </w:t>
      </w:r>
      <w:r w:rsidRPr="00DD7DAF">
        <w:rPr>
          <w:noProof/>
          <w:lang w:val="de-DE"/>
        </w:rPr>
        <w:t>Handb Clin Neurol 2011;100:681-709.</w:t>
      </w:r>
      <w:bookmarkEnd w:id="17"/>
    </w:p>
    <w:p w14:paraId="628D7134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18" w:name="_ENREF_17"/>
      <w:r w:rsidRPr="00DD7DAF">
        <w:rPr>
          <w:noProof/>
          <w:lang w:val="de-DE"/>
        </w:rPr>
        <w:t>17.</w:t>
      </w:r>
      <w:r w:rsidRPr="00DD7DAF">
        <w:rPr>
          <w:noProof/>
          <w:lang w:val="de-DE"/>
        </w:rPr>
        <w:tab/>
        <w:t xml:space="preserve">Brewer GJ, Yuzbasiyan-Gurkan V, Dick R, et al. </w:t>
      </w:r>
      <w:r w:rsidRPr="00DD7DAF">
        <w:rPr>
          <w:noProof/>
        </w:rPr>
        <w:t xml:space="preserve">Does a vegetarian diet control Wilson's disease? </w:t>
      </w:r>
      <w:r w:rsidRPr="00DD7DAF">
        <w:rPr>
          <w:noProof/>
          <w:lang w:val="de-DE"/>
        </w:rPr>
        <w:t>J Am Coll Nutr 1993;12:527-30.</w:t>
      </w:r>
      <w:bookmarkEnd w:id="18"/>
    </w:p>
    <w:p w14:paraId="709093D2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19" w:name="_ENREF_18"/>
      <w:r w:rsidRPr="00DD7DAF">
        <w:rPr>
          <w:noProof/>
          <w:lang w:val="de-DE"/>
        </w:rPr>
        <w:t>18.</w:t>
      </w:r>
      <w:r w:rsidRPr="00DD7DAF">
        <w:rPr>
          <w:noProof/>
          <w:lang w:val="de-DE"/>
        </w:rPr>
        <w:tab/>
        <w:t xml:space="preserve">Kegley KM, Sellers MA, Ferber MJ, et al. </w:t>
      </w:r>
      <w:r w:rsidRPr="00DD7DAF">
        <w:rPr>
          <w:noProof/>
        </w:rPr>
        <w:t>Fulminant Wilson's disease requiring liver transplantation in one monozygotic twin despite identical genetic mutation. Am J Transplant 2010;10:1325-9.</w:t>
      </w:r>
      <w:bookmarkEnd w:id="19"/>
    </w:p>
    <w:p w14:paraId="1C2CCC3E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0" w:name="_ENREF_19"/>
      <w:r w:rsidRPr="00DD7DAF">
        <w:rPr>
          <w:noProof/>
        </w:rPr>
        <w:t>19.</w:t>
      </w:r>
      <w:r w:rsidRPr="00DD7DAF">
        <w:rPr>
          <w:noProof/>
        </w:rPr>
        <w:tab/>
        <w:t>Yamazaki K, Ohyama H, Kurata K, et al. Effects of dietary vitamin E on clinical course and plasma glutamic oxaloacetic transaminase and glutamic pyruvic transaminase activities in hereditary hepatitis of LEC rats. Lab Anim Sci 1993;43:61-7.</w:t>
      </w:r>
      <w:bookmarkEnd w:id="20"/>
    </w:p>
    <w:p w14:paraId="1B49E664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1" w:name="_ENREF_20"/>
      <w:r w:rsidRPr="00DD7DAF">
        <w:rPr>
          <w:noProof/>
        </w:rPr>
        <w:t>20.</w:t>
      </w:r>
      <w:r w:rsidRPr="00DD7DAF">
        <w:rPr>
          <w:noProof/>
        </w:rPr>
        <w:tab/>
        <w:t>Kitamura Y, Nishikawa A, Nakamura H, et al. Effects of N-acetylcysteine, quercetin, and phytic acid on spontaneous hepatic and renal lesions in LEC rats. Toxicol Pathol 2005;33:584-92.</w:t>
      </w:r>
      <w:bookmarkEnd w:id="21"/>
    </w:p>
    <w:p w14:paraId="5CD847D7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2" w:name="_ENREF_21"/>
      <w:r w:rsidRPr="00DD7DAF">
        <w:rPr>
          <w:noProof/>
        </w:rPr>
        <w:t>21.</w:t>
      </w:r>
      <w:r w:rsidRPr="00DD7DAF">
        <w:rPr>
          <w:noProof/>
        </w:rPr>
        <w:tab/>
        <w:t>Levy E, Brunet S, Alvarez F, et al. Abnormal hepatobiliary and circulating lipid metabolism in the Long-Evans Cinnamon rat model of Wilson's disease. Life Sci 2007;80:1472-83.</w:t>
      </w:r>
      <w:bookmarkEnd w:id="22"/>
    </w:p>
    <w:p w14:paraId="6C896300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3" w:name="_ENREF_22"/>
      <w:r w:rsidRPr="00DD7DAF">
        <w:rPr>
          <w:noProof/>
        </w:rPr>
        <w:lastRenderedPageBreak/>
        <w:t>22.</w:t>
      </w:r>
      <w:r w:rsidRPr="00DD7DAF">
        <w:rPr>
          <w:noProof/>
        </w:rPr>
        <w:tab/>
        <w:t>Huster D, Purnat TD, Burkhead JL, et al. High copper selectively alters lipid metabolism and cell cycle machinery in the mouse model of Wilson disease. J Biol Chem 2007;282:8343-55.</w:t>
      </w:r>
      <w:bookmarkEnd w:id="23"/>
    </w:p>
    <w:p w14:paraId="5CFD5781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4" w:name="_ENREF_23"/>
      <w:r w:rsidRPr="00DD7DAF">
        <w:rPr>
          <w:noProof/>
        </w:rPr>
        <w:t>23.</w:t>
      </w:r>
      <w:r w:rsidRPr="00DD7DAF">
        <w:rPr>
          <w:noProof/>
        </w:rPr>
        <w:tab/>
        <w:t>Pierson H, Muchenditsi A, Kim BE, et al. The Function of ATPase Copper Transporter ATP7B in Intestine. Gastroenterology 2017.</w:t>
      </w:r>
      <w:bookmarkEnd w:id="24"/>
    </w:p>
    <w:p w14:paraId="2481AA0D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5" w:name="_ENREF_24"/>
      <w:r w:rsidRPr="00DD7DAF">
        <w:rPr>
          <w:noProof/>
        </w:rPr>
        <w:t>24.</w:t>
      </w:r>
      <w:r w:rsidRPr="00DD7DAF">
        <w:rPr>
          <w:noProof/>
        </w:rPr>
        <w:tab/>
        <w:t>Schosinsky KH, Lehmann HP, Beeler MF. Measurement of ceruloplasmin from its oxidase activity in serum by use of o-dianisidine dihydrochloride. Clin Chem 1974;20:1556-63.</w:t>
      </w:r>
      <w:bookmarkEnd w:id="25"/>
    </w:p>
    <w:p w14:paraId="5A40B152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26" w:name="_ENREF_25"/>
      <w:r w:rsidRPr="00DD7DAF">
        <w:rPr>
          <w:noProof/>
        </w:rPr>
        <w:t>25.</w:t>
      </w:r>
      <w:r w:rsidRPr="00DD7DAF">
        <w:rPr>
          <w:noProof/>
        </w:rPr>
        <w:tab/>
        <w:t xml:space="preserve">Erel O. Automated measurement of serum ferroxidase activity. </w:t>
      </w:r>
      <w:r w:rsidRPr="00DD7DAF">
        <w:rPr>
          <w:noProof/>
          <w:lang w:val="de-DE"/>
        </w:rPr>
        <w:t>Clin Chem 1998;44:2313-9.</w:t>
      </w:r>
      <w:bookmarkEnd w:id="26"/>
    </w:p>
    <w:p w14:paraId="50EED273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27" w:name="_ENREF_26"/>
      <w:r w:rsidRPr="00DD7DAF">
        <w:rPr>
          <w:noProof/>
          <w:lang w:val="de-DE"/>
        </w:rPr>
        <w:t>26.</w:t>
      </w:r>
      <w:r w:rsidRPr="00DD7DAF">
        <w:rPr>
          <w:noProof/>
          <w:lang w:val="de-DE"/>
        </w:rPr>
        <w:tab/>
        <w:t xml:space="preserve">Kleiner DE, Brunt EM, Van Natta M, et al. </w:t>
      </w:r>
      <w:r w:rsidRPr="00DD7DAF">
        <w:rPr>
          <w:noProof/>
        </w:rPr>
        <w:t>Design and validation of a histological scoring system for nonalcoholic fatty liver disease. Hepatology 2005;41:1313-21.</w:t>
      </w:r>
      <w:bookmarkEnd w:id="27"/>
    </w:p>
    <w:p w14:paraId="14752B30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28" w:name="_ENREF_27"/>
      <w:r w:rsidRPr="00DD7DAF">
        <w:rPr>
          <w:noProof/>
        </w:rPr>
        <w:t>27.</w:t>
      </w:r>
      <w:r w:rsidRPr="00DD7DAF">
        <w:rPr>
          <w:noProof/>
        </w:rPr>
        <w:tab/>
        <w:t xml:space="preserve">Ishak K, Baptista A, Bianchi L, et al. Histological grading and staging of chronic hepatitis. </w:t>
      </w:r>
      <w:r w:rsidRPr="00DD7DAF">
        <w:rPr>
          <w:noProof/>
          <w:lang w:val="de-DE"/>
        </w:rPr>
        <w:t>J Hepatol 1995;22:696-9.</w:t>
      </w:r>
      <w:bookmarkEnd w:id="28"/>
    </w:p>
    <w:p w14:paraId="0B8F3338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29" w:name="_ENREF_28"/>
      <w:r w:rsidRPr="00DD7DAF">
        <w:rPr>
          <w:noProof/>
          <w:lang w:val="de-DE"/>
        </w:rPr>
        <w:t>28.</w:t>
      </w:r>
      <w:r w:rsidRPr="00DD7DAF">
        <w:rPr>
          <w:noProof/>
          <w:lang w:val="de-DE"/>
        </w:rPr>
        <w:tab/>
        <w:t xml:space="preserve">Zischka H, Larochette N, Hoffmann F, et al. </w:t>
      </w:r>
      <w:r w:rsidRPr="00DD7DAF">
        <w:rPr>
          <w:noProof/>
        </w:rPr>
        <w:t xml:space="preserve">Electrophoretic analysis of the mitochondrial outer membrane rupture induced by permeability transition. </w:t>
      </w:r>
      <w:r w:rsidRPr="00DD7DAF">
        <w:rPr>
          <w:noProof/>
          <w:lang w:val="de-DE"/>
        </w:rPr>
        <w:t>Anal Chem 2008;80:5051-8.</w:t>
      </w:r>
      <w:bookmarkEnd w:id="29"/>
    </w:p>
    <w:p w14:paraId="40633730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30" w:name="_ENREF_29"/>
      <w:r w:rsidRPr="00DD7DAF">
        <w:rPr>
          <w:noProof/>
          <w:lang w:val="de-DE"/>
        </w:rPr>
        <w:t>29.</w:t>
      </w:r>
      <w:r w:rsidRPr="00DD7DAF">
        <w:rPr>
          <w:noProof/>
          <w:lang w:val="de-DE"/>
        </w:rPr>
        <w:tab/>
        <w:t xml:space="preserve">Schmitt S, Saathoff F, Meissner L, et al. </w:t>
      </w:r>
      <w:r w:rsidRPr="00DD7DAF">
        <w:rPr>
          <w:noProof/>
        </w:rPr>
        <w:t xml:space="preserve">A semi-automated method for isolating functionally intact mitochondria from cultured cells and tissue biopsies. </w:t>
      </w:r>
      <w:r w:rsidRPr="00DD7DAF">
        <w:rPr>
          <w:noProof/>
          <w:lang w:val="de-DE"/>
        </w:rPr>
        <w:t>Anal Biochem 2013;443:66-74.</w:t>
      </w:r>
      <w:bookmarkEnd w:id="30"/>
    </w:p>
    <w:p w14:paraId="7B3DFBC1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1" w:name="_ENREF_30"/>
      <w:r w:rsidRPr="00DD7DAF">
        <w:rPr>
          <w:noProof/>
          <w:lang w:val="de-DE"/>
        </w:rPr>
        <w:t>30.</w:t>
      </w:r>
      <w:r w:rsidRPr="00DD7DAF">
        <w:rPr>
          <w:noProof/>
          <w:lang w:val="de-DE"/>
        </w:rPr>
        <w:tab/>
        <w:t xml:space="preserve">Schulz S, Lichtmannegger J, Schmitt S, et al. </w:t>
      </w:r>
      <w:r w:rsidRPr="00DD7DAF">
        <w:rPr>
          <w:noProof/>
        </w:rPr>
        <w:t>A protocol for the parallel isolation of intact mitochondria from rat liver, kidney, heart, and brain. Methods Mol Biol 2015;1295:75-86.</w:t>
      </w:r>
      <w:bookmarkEnd w:id="31"/>
    </w:p>
    <w:p w14:paraId="6D80C5FD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2" w:name="_ENREF_31"/>
      <w:r w:rsidRPr="00DD7DAF">
        <w:rPr>
          <w:noProof/>
        </w:rPr>
        <w:t>31.</w:t>
      </w:r>
      <w:r w:rsidRPr="00DD7DAF">
        <w:rPr>
          <w:noProof/>
        </w:rPr>
        <w:tab/>
        <w:t>Muller FL, Liu Y, Abdul-Ghani MA, et al. High rates of superoxide production in skeletal-muscle mitochondria respiring on both complex I- and complex II-linked substrates. Biochem J 2008;409:491-9.</w:t>
      </w:r>
      <w:bookmarkEnd w:id="32"/>
    </w:p>
    <w:p w14:paraId="0FDDF00C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3" w:name="_ENREF_32"/>
      <w:r w:rsidRPr="00DD7DAF">
        <w:rPr>
          <w:noProof/>
        </w:rPr>
        <w:t>32.</w:t>
      </w:r>
      <w:r w:rsidRPr="00DD7DAF">
        <w:rPr>
          <w:noProof/>
        </w:rPr>
        <w:tab/>
        <w:t>Hackenbrock CR. Ultrastructural bases for metabolically linked mechanical activity in mitochondria. II. Electron transport-linked ultrastructural transformations in mitochondria. J Cell Biol 1968;37:345-69.</w:t>
      </w:r>
      <w:bookmarkEnd w:id="33"/>
    </w:p>
    <w:p w14:paraId="28F8EADB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4" w:name="_ENREF_33"/>
      <w:r w:rsidRPr="008C41E4">
        <w:rPr>
          <w:noProof/>
          <w:lang w:val="de-DE"/>
        </w:rPr>
        <w:t>33.</w:t>
      </w:r>
      <w:r w:rsidRPr="008C41E4">
        <w:rPr>
          <w:noProof/>
          <w:lang w:val="de-DE"/>
        </w:rPr>
        <w:tab/>
        <w:t xml:space="preserve">Schmitt S, Schulz S, Schropp EM, et al. </w:t>
      </w:r>
      <w:r w:rsidRPr="00DD7DAF">
        <w:rPr>
          <w:noProof/>
        </w:rPr>
        <w:t>Why to compare absolute numbers of mitochondria. Mitochondrion 2014;19 Pt A:113-23.</w:t>
      </w:r>
      <w:bookmarkEnd w:id="34"/>
    </w:p>
    <w:p w14:paraId="2670E66C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5" w:name="_ENREF_34"/>
      <w:r w:rsidRPr="00DD7DAF">
        <w:rPr>
          <w:noProof/>
        </w:rPr>
        <w:t>34.</w:t>
      </w:r>
      <w:r w:rsidRPr="00DD7DAF">
        <w:rPr>
          <w:noProof/>
        </w:rPr>
        <w:tab/>
        <w:t>Bandow NL, Gallagher WH, Behling L, et al. Isolation of methanobactin from the spent media of methane-oxidizing bacteria. Methods Enzymol 2011;495:259-69.</w:t>
      </w:r>
      <w:bookmarkEnd w:id="35"/>
    </w:p>
    <w:p w14:paraId="629051AC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6" w:name="_ENREF_35"/>
      <w:r w:rsidRPr="00DD7DAF">
        <w:rPr>
          <w:noProof/>
        </w:rPr>
        <w:t>35.</w:t>
      </w:r>
      <w:r w:rsidRPr="00DD7DAF">
        <w:rPr>
          <w:noProof/>
        </w:rPr>
        <w:tab/>
        <w:t>Bradford MM. A rapid and sensitive method for the quantitation of microgram quantities of protein utilizing the principle of protein-dye binding. Anal Biochem 1976;72:248-54.</w:t>
      </w:r>
      <w:bookmarkEnd w:id="36"/>
    </w:p>
    <w:p w14:paraId="64BD6961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7" w:name="_ENREF_36"/>
      <w:r w:rsidRPr="00DD7DAF">
        <w:rPr>
          <w:noProof/>
        </w:rPr>
        <w:t>36.</w:t>
      </w:r>
      <w:r w:rsidRPr="00DD7DAF">
        <w:rPr>
          <w:noProof/>
        </w:rPr>
        <w:tab/>
        <w:t>Tao TY, Gitlin JD. Hepatic copper metabolism: insights from genetic disease. Hepatology 2003;37:1241-7.</w:t>
      </w:r>
      <w:bookmarkEnd w:id="37"/>
    </w:p>
    <w:p w14:paraId="4F80446E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8" w:name="_ENREF_37"/>
      <w:r w:rsidRPr="00DD7DAF">
        <w:rPr>
          <w:noProof/>
        </w:rPr>
        <w:t>37.</w:t>
      </w:r>
      <w:r w:rsidRPr="00DD7DAF">
        <w:rPr>
          <w:noProof/>
        </w:rPr>
        <w:tab/>
        <w:t>Sternlieb I. Electron microscopy of mitochondria and peroxisomes of human hepatocytes. Prog Liver Dis 1979;6:81-104.</w:t>
      </w:r>
      <w:bookmarkEnd w:id="38"/>
    </w:p>
    <w:p w14:paraId="509902D6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39" w:name="_ENREF_38"/>
      <w:r w:rsidRPr="00DD7DAF">
        <w:rPr>
          <w:noProof/>
        </w:rPr>
        <w:t>38.</w:t>
      </w:r>
      <w:r w:rsidRPr="00DD7DAF">
        <w:rPr>
          <w:noProof/>
        </w:rPr>
        <w:tab/>
        <w:t>Roberts EA, Robinson BH, Yang S. Mitochondrial structure and function in the untreated Jackson toxic milk (tx-j) mouse, a model for Wilson disease. Mol Genet Metab 2008;93:54-65.</w:t>
      </w:r>
      <w:bookmarkEnd w:id="39"/>
    </w:p>
    <w:p w14:paraId="7C55C1D3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0" w:name="_ENREF_39"/>
      <w:r w:rsidRPr="00DD7DAF">
        <w:rPr>
          <w:noProof/>
        </w:rPr>
        <w:t>39.</w:t>
      </w:r>
      <w:r w:rsidRPr="00DD7DAF">
        <w:rPr>
          <w:noProof/>
        </w:rPr>
        <w:tab/>
        <w:t>Serviddio G, Bellanti F, Tamborra R, et al. Alterations of hepatic ATP homeostasis and respiratory chain during development of non-alcoholic steatohepatitis in a rodent model. Eur J Clin Invest 2008;38:245-52.</w:t>
      </w:r>
      <w:bookmarkEnd w:id="40"/>
    </w:p>
    <w:p w14:paraId="051EEF89" w14:textId="77777777" w:rsidR="00DD7DAF" w:rsidRPr="00DD7DAF" w:rsidRDefault="00DD7DAF" w:rsidP="00DD7DAF">
      <w:pPr>
        <w:ind w:left="720" w:hanging="720"/>
        <w:jc w:val="both"/>
        <w:rPr>
          <w:noProof/>
          <w:lang w:val="de-DE"/>
        </w:rPr>
      </w:pPr>
      <w:bookmarkStart w:id="41" w:name="_ENREF_40"/>
      <w:r w:rsidRPr="00DD7DAF">
        <w:rPr>
          <w:noProof/>
        </w:rPr>
        <w:t>40.</w:t>
      </w:r>
      <w:r w:rsidRPr="00DD7DAF">
        <w:rPr>
          <w:noProof/>
        </w:rPr>
        <w:tab/>
        <w:t xml:space="preserve">McGarry JD, Foster DW. Ketogenesis and cholesterol synthesis in normal and neoplastic tissues of the rat. </w:t>
      </w:r>
      <w:r w:rsidRPr="00DD7DAF">
        <w:rPr>
          <w:noProof/>
          <w:lang w:val="de-DE"/>
        </w:rPr>
        <w:t>J Biol Chem 1969;244:4251-6.</w:t>
      </w:r>
      <w:bookmarkEnd w:id="41"/>
    </w:p>
    <w:p w14:paraId="02B30677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2" w:name="_ENREF_41"/>
      <w:r w:rsidRPr="00DD7DAF">
        <w:rPr>
          <w:noProof/>
          <w:lang w:val="de-DE"/>
        </w:rPr>
        <w:t>41.</w:t>
      </w:r>
      <w:r w:rsidRPr="00DD7DAF">
        <w:rPr>
          <w:noProof/>
          <w:lang w:val="de-DE"/>
        </w:rPr>
        <w:tab/>
        <w:t xml:space="preserve">Koliaki C, Szendroedi J, Kaul K, et al. </w:t>
      </w:r>
      <w:r w:rsidRPr="00DD7DAF">
        <w:rPr>
          <w:noProof/>
        </w:rPr>
        <w:t>Adaptation of hepatic mitochondrial function in humans with non-alcoholic fatty liver is lost in steatohepatitis. Cell Metab 2015;21:739-46.</w:t>
      </w:r>
      <w:bookmarkEnd w:id="42"/>
    </w:p>
    <w:p w14:paraId="42A5A95D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3" w:name="_ENREF_42"/>
      <w:r w:rsidRPr="00DD7DAF">
        <w:rPr>
          <w:noProof/>
        </w:rPr>
        <w:t>42.</w:t>
      </w:r>
      <w:r w:rsidRPr="00DD7DAF">
        <w:rPr>
          <w:noProof/>
        </w:rPr>
        <w:tab/>
        <w:t>Bandmann O, Weiss KH, Kaler SG. Wilson's disease and other neurological copper disorders. Lancet Neurol 2015;14:103-13.</w:t>
      </w:r>
      <w:bookmarkEnd w:id="43"/>
    </w:p>
    <w:p w14:paraId="363B9ABE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4" w:name="_ENREF_43"/>
      <w:r w:rsidRPr="00DD7DAF">
        <w:rPr>
          <w:noProof/>
        </w:rPr>
        <w:t>43.</w:t>
      </w:r>
      <w:r w:rsidRPr="00DD7DAF">
        <w:rPr>
          <w:noProof/>
        </w:rPr>
        <w:tab/>
        <w:t>Czlonkowska A, Gromadzka G, Chabik G. Monozygotic female twins discordant for phenotype of Wilson's disease. Mov Disord 2009;24:1066-9.</w:t>
      </w:r>
      <w:bookmarkEnd w:id="44"/>
    </w:p>
    <w:p w14:paraId="1664C943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5" w:name="_ENREF_44"/>
      <w:r w:rsidRPr="00DD7DAF">
        <w:rPr>
          <w:noProof/>
        </w:rPr>
        <w:t>44.</w:t>
      </w:r>
      <w:r w:rsidRPr="00DD7DAF">
        <w:rPr>
          <w:noProof/>
        </w:rPr>
        <w:tab/>
        <w:t>Medici V, Weiss KH. Genetic and environmental modifiers of Wilson disease. Handb Clin Neurol 2017;142:35-41.</w:t>
      </w:r>
      <w:bookmarkEnd w:id="45"/>
    </w:p>
    <w:p w14:paraId="060AF400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6" w:name="_ENREF_45"/>
      <w:r w:rsidRPr="00DD7DAF">
        <w:rPr>
          <w:noProof/>
        </w:rPr>
        <w:lastRenderedPageBreak/>
        <w:t>45.</w:t>
      </w:r>
      <w:r w:rsidRPr="00DD7DAF">
        <w:rPr>
          <w:noProof/>
        </w:rPr>
        <w:tab/>
        <w:t>Arguello G, Balboa E, Arrese M, et al. Recent insights on the role of cholesterol in non-alcoholic fatty liver disease. Biochim Biophys Acta 2015;1852:1765-78.</w:t>
      </w:r>
      <w:bookmarkEnd w:id="46"/>
    </w:p>
    <w:p w14:paraId="124F54B1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7" w:name="_ENREF_46"/>
      <w:r w:rsidRPr="00DD7DAF">
        <w:rPr>
          <w:noProof/>
        </w:rPr>
        <w:t>46.</w:t>
      </w:r>
      <w:r w:rsidRPr="00DD7DAF">
        <w:rPr>
          <w:noProof/>
        </w:rPr>
        <w:tab/>
        <w:t>Schulz S, Schmitt S, Wimmer R, et al. Progressive stages of mitochondrial destruction caused by cell toxic bile salts. Biochim Biophys Acta 2013;1828:2121-33.</w:t>
      </w:r>
      <w:bookmarkEnd w:id="47"/>
    </w:p>
    <w:p w14:paraId="3EA80F3B" w14:textId="77777777" w:rsidR="00DD7DAF" w:rsidRPr="00DD7DAF" w:rsidRDefault="00DD7DAF" w:rsidP="00DD7DAF">
      <w:pPr>
        <w:ind w:left="720" w:hanging="720"/>
        <w:jc w:val="both"/>
        <w:rPr>
          <w:noProof/>
        </w:rPr>
      </w:pPr>
      <w:bookmarkStart w:id="48" w:name="_ENREF_47"/>
      <w:r w:rsidRPr="00DD7DAF">
        <w:rPr>
          <w:noProof/>
        </w:rPr>
        <w:t>47.</w:t>
      </w:r>
      <w:r w:rsidRPr="00DD7DAF">
        <w:rPr>
          <w:noProof/>
        </w:rPr>
        <w:tab/>
        <w:t>Hohenester S, Gates A, Wimmer R, et al. Phosphatidylinositol-3-kinase p110γ contributes to bile salt-induced apoptosis in primary rat hepatocytes and human hepatoma cells. Journal of Hepatology 2010;53:918-926.</w:t>
      </w:r>
      <w:bookmarkEnd w:id="48"/>
    </w:p>
    <w:p w14:paraId="20D5B859" w14:textId="682A6D18" w:rsidR="00DD7DAF" w:rsidRDefault="00DD7DAF" w:rsidP="00DD7DAF">
      <w:pPr>
        <w:jc w:val="both"/>
        <w:rPr>
          <w:noProof/>
        </w:rPr>
      </w:pPr>
    </w:p>
    <w:p w14:paraId="6D67F9E9" w14:textId="35DE00E9" w:rsidR="00706CA5" w:rsidRDefault="00847367" w:rsidP="00C963C1">
      <w:pPr>
        <w:spacing w:line="480" w:lineRule="auto"/>
        <w:jc w:val="both"/>
        <w:rPr>
          <w:rFonts w:eastAsia="+mn-ea"/>
        </w:rPr>
      </w:pPr>
      <w:r w:rsidRPr="000640D0">
        <w:rPr>
          <w:lang w:val="en-GB"/>
        </w:rPr>
        <w:fldChar w:fldCharType="end"/>
      </w:r>
      <w:r w:rsidRPr="000640D0">
        <w:rPr>
          <w:b/>
          <w:lang w:val="en-GB"/>
        </w:rPr>
        <w:br w:type="page"/>
      </w:r>
    </w:p>
    <w:p w14:paraId="44575983" w14:textId="77777777" w:rsidR="00C963C1" w:rsidRPr="000E0D59" w:rsidRDefault="00C963C1" w:rsidP="00C963C1">
      <w:pPr>
        <w:spacing w:line="480" w:lineRule="auto"/>
        <w:jc w:val="both"/>
        <w:rPr>
          <w:b/>
          <w:lang w:val="en-GB"/>
        </w:rPr>
      </w:pPr>
      <w:r w:rsidRPr="000E0D59">
        <w:rPr>
          <w:b/>
          <w:lang w:val="en-GB"/>
        </w:rPr>
        <w:lastRenderedPageBreak/>
        <w:t xml:space="preserve">Figure Legends </w:t>
      </w:r>
    </w:p>
    <w:p w14:paraId="6611C976" w14:textId="77777777" w:rsidR="00C963C1" w:rsidRPr="000E0D59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0E0D59">
        <w:rPr>
          <w:rFonts w:eastAsia="+mn-ea"/>
          <w:b/>
          <w:bCs/>
          <w:kern w:val="24"/>
        </w:rPr>
        <w:t xml:space="preserve">Figure 1: </w:t>
      </w:r>
      <w:r>
        <w:rPr>
          <w:rFonts w:eastAsia="+mn-ea"/>
          <w:b/>
          <w:bCs/>
          <w:kern w:val="24"/>
        </w:rPr>
        <w:t xml:space="preserve">A high caloric </w:t>
      </w:r>
      <w:r w:rsidRPr="000E0D59">
        <w:rPr>
          <w:rFonts w:eastAsia="+mn-ea"/>
          <w:b/>
          <w:bCs/>
          <w:kern w:val="24"/>
        </w:rPr>
        <w:t xml:space="preserve">diet </w:t>
      </w:r>
      <w:r>
        <w:rPr>
          <w:rFonts w:eastAsia="+mn-ea"/>
          <w:b/>
          <w:bCs/>
          <w:kern w:val="24"/>
        </w:rPr>
        <w:t xml:space="preserve">causes severe liver damage in </w:t>
      </w:r>
      <w:r w:rsidRPr="00C6569C">
        <w:rPr>
          <w:rFonts w:eastAsia="+mn-ea"/>
          <w:b/>
          <w:bCs/>
          <w:i/>
          <w:kern w:val="24"/>
        </w:rPr>
        <w:t>Atp7b</w:t>
      </w:r>
      <w:r w:rsidRPr="00C6569C">
        <w:rPr>
          <w:rFonts w:eastAsia="+mn-ea"/>
          <w:b/>
          <w:bCs/>
          <w:i/>
          <w:kern w:val="24"/>
          <w:vertAlign w:val="superscript"/>
        </w:rPr>
        <w:t>-/-</w:t>
      </w:r>
      <w:r>
        <w:rPr>
          <w:rFonts w:eastAsia="+mn-ea"/>
          <w:b/>
          <w:bCs/>
          <w:kern w:val="24"/>
        </w:rPr>
        <w:t xml:space="preserve"> rats</w:t>
      </w:r>
      <w:r w:rsidRPr="000E0D59">
        <w:rPr>
          <w:rFonts w:eastAsia="+mn-ea"/>
          <w:b/>
          <w:bCs/>
          <w:kern w:val="24"/>
        </w:rPr>
        <w:t>.</w:t>
      </w:r>
    </w:p>
    <w:p w14:paraId="536A9520" w14:textId="73AB6B0A" w:rsidR="00C963C1" w:rsidRPr="00207E95" w:rsidRDefault="00C963C1" w:rsidP="00C963C1">
      <w:pPr>
        <w:spacing w:line="480" w:lineRule="auto"/>
        <w:jc w:val="both"/>
        <w:textAlignment w:val="baseline"/>
      </w:pPr>
      <w:r w:rsidRPr="008D5739">
        <w:rPr>
          <w:rFonts w:eastAsia="+mn-ea"/>
          <w:bCs/>
          <w:kern w:val="24"/>
        </w:rPr>
        <w:t xml:space="preserve"> (A-C) A high caloric diet (HCD) increases visceral fat mass (A, N=6–8), liver weight (B, N=5–6) and liver triglyceride content (C, N=5) in </w:t>
      </w:r>
      <w:r w:rsidRPr="008D5739">
        <w:rPr>
          <w:rFonts w:eastAsia="+mn-ea"/>
          <w:bCs/>
          <w:i/>
          <w:kern w:val="24"/>
        </w:rPr>
        <w:t>Atp7b</w:t>
      </w:r>
      <w:r w:rsidRPr="008D5739">
        <w:rPr>
          <w:rFonts w:eastAsia="+mn-ea"/>
          <w:bCs/>
          <w:i/>
          <w:kern w:val="24"/>
          <w:vertAlign w:val="superscript"/>
        </w:rPr>
        <w:t>+/-</w:t>
      </w:r>
      <w:r w:rsidRPr="008D5739">
        <w:rPr>
          <w:rFonts w:eastAsia="+mn-ea"/>
          <w:bCs/>
          <w:kern w:val="24"/>
        </w:rPr>
        <w:t xml:space="preserve"> and </w:t>
      </w:r>
      <w:r w:rsidRPr="008D5739">
        <w:rPr>
          <w:rFonts w:eastAsia="+mn-ea"/>
          <w:bCs/>
          <w:i/>
          <w:kern w:val="24"/>
        </w:rPr>
        <w:t>Atp7b</w:t>
      </w:r>
      <w:r w:rsidRPr="008D5739">
        <w:rPr>
          <w:rFonts w:eastAsia="+mn-ea"/>
          <w:bCs/>
          <w:i/>
          <w:kern w:val="24"/>
          <w:vertAlign w:val="superscript"/>
        </w:rPr>
        <w:t>-/-</w:t>
      </w:r>
      <w:r w:rsidRPr="008D5739">
        <w:rPr>
          <w:rFonts w:eastAsia="+mn-ea"/>
          <w:bCs/>
          <w:kern w:val="24"/>
        </w:rPr>
        <w:t xml:space="preserve"> rats. (D-F) </w:t>
      </w:r>
      <w:r w:rsidRPr="008D5739">
        <w:t xml:space="preserve">Serum AST (D, </w:t>
      </w:r>
      <w:r w:rsidRPr="008D5739">
        <w:rPr>
          <w:rFonts w:eastAsia="+mn-ea"/>
          <w:bCs/>
          <w:kern w:val="24"/>
        </w:rPr>
        <w:t xml:space="preserve">N=6–8), </w:t>
      </w:r>
      <w:r w:rsidRPr="008D5739">
        <w:t>NAFLD activity (NAS, E</w:t>
      </w:r>
      <w:r w:rsidRPr="008D5739">
        <w:rPr>
          <w:rFonts w:eastAsia="+mn-ea"/>
        </w:rPr>
        <w:t>, N=6–8</w:t>
      </w:r>
      <w:r w:rsidRPr="008D5739">
        <w:t>) and hepatic injury score (HAI, F,</w:t>
      </w:r>
      <w:r w:rsidRPr="008D5739">
        <w:rPr>
          <w:rFonts w:eastAsia="+mn-ea"/>
        </w:rPr>
        <w:t xml:space="preserve"> N=6–8</w:t>
      </w:r>
      <w:r w:rsidRPr="008D5739">
        <w:t>) only increases significantly in HCD-fed</w:t>
      </w:r>
      <w:r w:rsidRPr="008D5739">
        <w:rPr>
          <w:i/>
        </w:rPr>
        <w:t xml:space="preserve"> Atp7b</w:t>
      </w:r>
      <w:r w:rsidRPr="008D5739">
        <w:rPr>
          <w:i/>
          <w:vertAlign w:val="superscript"/>
        </w:rPr>
        <w:t>-/-</w:t>
      </w:r>
      <w:r w:rsidRPr="008D5739">
        <w:t xml:space="preserve"> rats. Statistics: one-way ANOVA with Tukey’s multiple comparisons test (A-D), </w:t>
      </w:r>
      <w:r w:rsidRPr="008D5739">
        <w:rPr>
          <w:rFonts w:eastAsia="+mn-ea"/>
        </w:rPr>
        <w:t xml:space="preserve">non-parametric </w:t>
      </w:r>
      <w:proofErr w:type="spellStart"/>
      <w:r w:rsidRPr="008D5739">
        <w:rPr>
          <w:rFonts w:eastAsia="+mn-ea"/>
        </w:rPr>
        <w:t>Kruskal</w:t>
      </w:r>
      <w:proofErr w:type="spellEnd"/>
      <w:r w:rsidRPr="008D5739">
        <w:rPr>
          <w:rFonts w:eastAsia="+mn-ea"/>
        </w:rPr>
        <w:t>-Wallis test</w:t>
      </w:r>
      <w:r w:rsidRPr="008D5739">
        <w:t xml:space="preserve"> (E, F), </w:t>
      </w:r>
      <w:r w:rsidRPr="008D5739">
        <w:rPr>
          <w:vertAlign w:val="superscript"/>
        </w:rPr>
        <w:t>*</w:t>
      </w:r>
      <w:r w:rsidRPr="008D5739">
        <w:t xml:space="preserve">significant to </w:t>
      </w:r>
      <w:r w:rsidRPr="008D5739">
        <w:rPr>
          <w:i/>
        </w:rPr>
        <w:t>Atp7b</w:t>
      </w:r>
      <w:r w:rsidRPr="008D5739">
        <w:rPr>
          <w:vertAlign w:val="superscript"/>
        </w:rPr>
        <w:t>+/</w:t>
      </w:r>
      <w:r w:rsidRPr="008D5739">
        <w:rPr>
          <w:b/>
          <w:vertAlign w:val="superscript"/>
        </w:rPr>
        <w:t>-</w:t>
      </w:r>
      <w:r w:rsidRPr="008D5739">
        <w:rPr>
          <w:vertAlign w:val="superscript"/>
        </w:rPr>
        <w:t xml:space="preserve"> </w:t>
      </w:r>
      <w:r w:rsidRPr="008D5739">
        <w:t xml:space="preserve">ND, </w:t>
      </w:r>
      <w:r w:rsidRPr="008D5739">
        <w:rPr>
          <w:vertAlign w:val="superscript"/>
        </w:rPr>
        <w:t>#</w:t>
      </w:r>
      <w:r w:rsidRPr="008D5739">
        <w:t xml:space="preserve">significant to </w:t>
      </w:r>
      <w:r w:rsidRPr="008D5739">
        <w:rPr>
          <w:i/>
        </w:rPr>
        <w:t>Atp7b</w:t>
      </w:r>
      <w:r w:rsidRPr="008D5739">
        <w:rPr>
          <w:vertAlign w:val="superscript"/>
        </w:rPr>
        <w:t>+/</w:t>
      </w:r>
      <w:r w:rsidRPr="008D5739">
        <w:rPr>
          <w:b/>
          <w:vertAlign w:val="superscript"/>
        </w:rPr>
        <w:t>-</w:t>
      </w:r>
      <w:r w:rsidRPr="008D5739">
        <w:t xml:space="preserve"> HCD, </w:t>
      </w:r>
      <w:r w:rsidRPr="008D5739">
        <w:rPr>
          <w:vertAlign w:val="superscript"/>
        </w:rPr>
        <w:t>†</w:t>
      </w:r>
      <w:r w:rsidRPr="008D5739">
        <w:t xml:space="preserve">significant to </w:t>
      </w:r>
      <w:r w:rsidRPr="008D5739">
        <w:rPr>
          <w:i/>
        </w:rPr>
        <w:t>Atp7b</w:t>
      </w:r>
      <w:r w:rsidRPr="008D5739">
        <w:rPr>
          <w:b/>
          <w:vertAlign w:val="superscript"/>
        </w:rPr>
        <w:t>-/-</w:t>
      </w:r>
      <w:r w:rsidR="00BF05AF">
        <w:t xml:space="preserve"> ND</w:t>
      </w:r>
      <w:r w:rsidRPr="008D5739">
        <w:t xml:space="preserve">. (G) Liver histology (HE-stain, scale bar: 100 µm) from HCD-fed </w:t>
      </w:r>
      <w:r w:rsidRPr="008D5739">
        <w:rPr>
          <w:i/>
        </w:rPr>
        <w:t>Atp7b</w:t>
      </w:r>
      <w:r w:rsidRPr="008D5739">
        <w:rPr>
          <w:i/>
          <w:vertAlign w:val="superscript"/>
        </w:rPr>
        <w:t>+/-</w:t>
      </w:r>
      <w:r w:rsidRPr="008D5739">
        <w:t xml:space="preserve"> and </w:t>
      </w:r>
      <w:r w:rsidRPr="008D5739">
        <w:rPr>
          <w:i/>
        </w:rPr>
        <w:t>Atp7b</w:t>
      </w:r>
      <w:r w:rsidRPr="008D5739">
        <w:rPr>
          <w:i/>
          <w:vertAlign w:val="superscript"/>
        </w:rPr>
        <w:t>-/-</w:t>
      </w:r>
      <w:r w:rsidRPr="008D5739">
        <w:t xml:space="preserve"> rats </w:t>
      </w:r>
      <w:r>
        <w:t>present macrosteatosis (open asterisk),</w:t>
      </w:r>
      <w:r w:rsidRPr="00207E95">
        <w:t xml:space="preserve"> </w:t>
      </w:r>
      <w:r>
        <w:t xml:space="preserve">ballooned hepatocytes (open arrow), inflammatory infiltrations (black arrow) and some signs of fibrosis (black asterisk), apoptosis (open arrowhead) or necrosis (black arrowhead). </w:t>
      </w:r>
    </w:p>
    <w:p w14:paraId="3AE7BDA0" w14:textId="77777777" w:rsidR="00C963C1" w:rsidRPr="000E0D59" w:rsidRDefault="00C963C1" w:rsidP="00C963C1">
      <w:pPr>
        <w:spacing w:line="480" w:lineRule="auto"/>
        <w:jc w:val="both"/>
        <w:textAlignment w:val="baseline"/>
        <w:rPr>
          <w:rFonts w:eastAsia="+mn-ea"/>
          <w:bCs/>
          <w:kern w:val="24"/>
        </w:rPr>
      </w:pPr>
    </w:p>
    <w:p w14:paraId="67626429" w14:textId="77777777" w:rsidR="00C963C1" w:rsidRPr="0087260F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87260F">
        <w:rPr>
          <w:rFonts w:eastAsia="+mn-ea"/>
          <w:b/>
          <w:bCs/>
          <w:kern w:val="24"/>
        </w:rPr>
        <w:t xml:space="preserve">Figure 2: A high caloric diet increases serum and mitochondrial copper load in </w:t>
      </w:r>
      <w:r w:rsidRPr="0087260F">
        <w:rPr>
          <w:rFonts w:eastAsia="+mn-ea"/>
          <w:b/>
          <w:bCs/>
          <w:i/>
          <w:kern w:val="24"/>
        </w:rPr>
        <w:t>Atp7b</w:t>
      </w:r>
      <w:r w:rsidRPr="0087260F">
        <w:rPr>
          <w:rFonts w:eastAsia="+mn-ea"/>
          <w:b/>
          <w:bCs/>
          <w:i/>
          <w:kern w:val="24"/>
          <w:vertAlign w:val="superscript"/>
        </w:rPr>
        <w:t>-/-</w:t>
      </w:r>
      <w:r w:rsidRPr="0087260F">
        <w:rPr>
          <w:rFonts w:eastAsia="+mn-ea"/>
          <w:b/>
          <w:bCs/>
          <w:kern w:val="24"/>
        </w:rPr>
        <w:t xml:space="preserve"> rats.</w:t>
      </w:r>
    </w:p>
    <w:p w14:paraId="44A96C36" w14:textId="12B79AAF" w:rsidR="00C963C1" w:rsidRPr="0087260F" w:rsidRDefault="00C963C1" w:rsidP="00C963C1">
      <w:pPr>
        <w:spacing w:line="480" w:lineRule="auto"/>
        <w:jc w:val="both"/>
        <w:textAlignment w:val="baseline"/>
      </w:pPr>
      <w:r w:rsidRPr="0087260F">
        <w:t xml:space="preserve">(A) Serum </w:t>
      </w:r>
      <w:proofErr w:type="spellStart"/>
      <w:r w:rsidRPr="0087260F">
        <w:t>ceruloplasmin</w:t>
      </w:r>
      <w:proofErr w:type="spellEnd"/>
      <w:r w:rsidRPr="0087260F">
        <w:t xml:space="preserve"> oxidase (</w:t>
      </w:r>
      <w:proofErr w:type="spellStart"/>
      <w:r w:rsidRPr="0087260F">
        <w:t>Cp</w:t>
      </w:r>
      <w:proofErr w:type="spellEnd"/>
      <w:r w:rsidRPr="0087260F">
        <w:t xml:space="preserve">) activity is depleted in </w:t>
      </w:r>
      <w:r w:rsidRPr="0087260F">
        <w:rPr>
          <w:i/>
        </w:rPr>
        <w:t>Atp7b</w:t>
      </w:r>
      <w:r w:rsidRPr="0087260F">
        <w:rPr>
          <w:i/>
          <w:vertAlign w:val="superscript"/>
        </w:rPr>
        <w:t>-/-</w:t>
      </w:r>
      <w:r w:rsidRPr="0087260F">
        <w:t xml:space="preserve"> rats. (B) Serum copper is decreased in </w:t>
      </w:r>
      <w:r w:rsidRPr="0087260F">
        <w:rPr>
          <w:i/>
        </w:rPr>
        <w:t>Atp7b</w:t>
      </w:r>
      <w:r w:rsidRPr="0087260F">
        <w:rPr>
          <w:i/>
          <w:vertAlign w:val="superscript"/>
        </w:rPr>
        <w:t>-/-</w:t>
      </w:r>
      <w:r w:rsidRPr="0087260F">
        <w:t xml:space="preserve"> rats compared to </w:t>
      </w:r>
      <w:r w:rsidRPr="0087260F">
        <w:rPr>
          <w:i/>
        </w:rPr>
        <w:t>Atp7</w:t>
      </w:r>
      <w:r w:rsidR="00114674" w:rsidRPr="0087260F">
        <w:rPr>
          <w:i/>
        </w:rPr>
        <w:t>b</w:t>
      </w:r>
      <w:r w:rsidRPr="0087260F">
        <w:rPr>
          <w:i/>
          <w:vertAlign w:val="superscript"/>
        </w:rPr>
        <w:t>+/-</w:t>
      </w:r>
      <w:r w:rsidRPr="0087260F">
        <w:t xml:space="preserve"> rats but increases upon HCD in </w:t>
      </w:r>
      <w:r w:rsidRPr="0087260F">
        <w:rPr>
          <w:i/>
        </w:rPr>
        <w:t>Atp7b</w:t>
      </w:r>
      <w:r w:rsidRPr="0087260F">
        <w:rPr>
          <w:i/>
          <w:vertAlign w:val="superscript"/>
        </w:rPr>
        <w:t>-/-</w:t>
      </w:r>
      <w:r w:rsidRPr="0087260F">
        <w:t xml:space="preserve"> rats. (C-D) Equally elevated copper load in whole liver homogenate (C) and hepatic cytosol (D) in either HCD- or ND-fed </w:t>
      </w:r>
      <w:r w:rsidRPr="0087260F">
        <w:rPr>
          <w:i/>
        </w:rPr>
        <w:t>Atp7b</w:t>
      </w:r>
      <w:r w:rsidRPr="0087260F">
        <w:rPr>
          <w:i/>
          <w:vertAlign w:val="superscript"/>
        </w:rPr>
        <w:t>-/-</w:t>
      </w:r>
      <w:r w:rsidRPr="0087260F">
        <w:t xml:space="preserve"> rats. (E) Massive mitochondrial copper load in HCD-fed </w:t>
      </w:r>
      <w:r w:rsidRPr="0087260F">
        <w:rPr>
          <w:i/>
        </w:rPr>
        <w:t>Atp7b</w:t>
      </w:r>
      <w:r w:rsidRPr="0087260F">
        <w:rPr>
          <w:i/>
          <w:vertAlign w:val="superscript"/>
        </w:rPr>
        <w:t>-/-</w:t>
      </w:r>
      <w:r w:rsidRPr="0087260F">
        <w:t xml:space="preserve"> rats. (F) Mitochondrial copper load significantly correlates with NAS and HAI-score. Statistics: one-way ANOVA with Tukey’s multiple comparisons test (A-E</w:t>
      </w:r>
      <w:r w:rsidRPr="0087260F">
        <w:rPr>
          <w:rFonts w:eastAsia="+mn-ea"/>
          <w:bCs/>
          <w:kern w:val="24"/>
        </w:rPr>
        <w:t>, N=6–8</w:t>
      </w:r>
      <w:r w:rsidRPr="0087260F">
        <w:t xml:space="preserve">), (F) Spearman correlation, </w:t>
      </w:r>
      <w:r w:rsidRPr="0087260F">
        <w:rPr>
          <w:vertAlign w:val="superscript"/>
        </w:rPr>
        <w:t>*</w:t>
      </w:r>
      <w:r w:rsidRPr="0087260F">
        <w:t xml:space="preserve">significant to </w:t>
      </w:r>
      <w:r w:rsidRPr="0087260F">
        <w:rPr>
          <w:i/>
        </w:rPr>
        <w:t>Atp7b</w:t>
      </w:r>
      <w:r w:rsidRPr="0087260F">
        <w:rPr>
          <w:vertAlign w:val="superscript"/>
        </w:rPr>
        <w:t>+/</w:t>
      </w:r>
      <w:r w:rsidRPr="0087260F">
        <w:rPr>
          <w:b/>
          <w:vertAlign w:val="superscript"/>
        </w:rPr>
        <w:t>-</w:t>
      </w:r>
      <w:r w:rsidRPr="0087260F">
        <w:rPr>
          <w:vertAlign w:val="superscript"/>
        </w:rPr>
        <w:t xml:space="preserve"> </w:t>
      </w:r>
      <w:r w:rsidRPr="0087260F">
        <w:t xml:space="preserve">ND, </w:t>
      </w:r>
      <w:r w:rsidRPr="0087260F">
        <w:rPr>
          <w:vertAlign w:val="superscript"/>
        </w:rPr>
        <w:t>#</w:t>
      </w:r>
      <w:r w:rsidRPr="0087260F">
        <w:t xml:space="preserve">significant to </w:t>
      </w:r>
      <w:r w:rsidRPr="0087260F">
        <w:rPr>
          <w:i/>
        </w:rPr>
        <w:t>Atp7b</w:t>
      </w:r>
      <w:r w:rsidRPr="0087260F">
        <w:rPr>
          <w:vertAlign w:val="superscript"/>
        </w:rPr>
        <w:t>+/</w:t>
      </w:r>
      <w:r w:rsidRPr="0087260F">
        <w:rPr>
          <w:b/>
          <w:vertAlign w:val="superscript"/>
        </w:rPr>
        <w:t>-</w:t>
      </w:r>
      <w:r w:rsidRPr="0087260F">
        <w:t xml:space="preserve"> HCD, </w:t>
      </w:r>
      <w:r w:rsidRPr="0087260F">
        <w:rPr>
          <w:vertAlign w:val="superscript"/>
        </w:rPr>
        <w:t>†</w:t>
      </w:r>
      <w:r w:rsidRPr="0087260F">
        <w:t xml:space="preserve">significant to </w:t>
      </w:r>
      <w:r w:rsidRPr="0087260F">
        <w:rPr>
          <w:i/>
        </w:rPr>
        <w:t>Atp7b</w:t>
      </w:r>
      <w:r w:rsidRPr="0087260F">
        <w:rPr>
          <w:b/>
          <w:vertAlign w:val="superscript"/>
        </w:rPr>
        <w:t>-/-</w:t>
      </w:r>
      <w:r w:rsidRPr="0087260F">
        <w:t xml:space="preserve"> ND. </w:t>
      </w:r>
    </w:p>
    <w:p w14:paraId="32A91C00" w14:textId="77777777" w:rsidR="00C963C1" w:rsidRPr="000E0D59" w:rsidRDefault="00C963C1" w:rsidP="00C963C1">
      <w:pPr>
        <w:spacing w:line="480" w:lineRule="auto"/>
        <w:jc w:val="both"/>
        <w:textAlignment w:val="baseline"/>
      </w:pPr>
    </w:p>
    <w:p w14:paraId="1CA3F150" w14:textId="77777777" w:rsidR="00C963C1" w:rsidRPr="000A4541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0A4541">
        <w:rPr>
          <w:rFonts w:eastAsia="+mn-ea"/>
          <w:b/>
          <w:bCs/>
          <w:kern w:val="24"/>
        </w:rPr>
        <w:t xml:space="preserve">Figure 3: A high caloric diet amplifies hepatic mitochondrial damage in WD </w:t>
      </w:r>
      <w:r w:rsidRPr="000A4541">
        <w:rPr>
          <w:rFonts w:eastAsia="+mn-ea"/>
          <w:b/>
          <w:bCs/>
          <w:i/>
          <w:kern w:val="24"/>
        </w:rPr>
        <w:t>Atp7b</w:t>
      </w:r>
      <w:r w:rsidRPr="000A4541">
        <w:rPr>
          <w:rFonts w:eastAsia="+mn-ea"/>
          <w:b/>
          <w:bCs/>
          <w:i/>
          <w:kern w:val="24"/>
          <w:vertAlign w:val="superscript"/>
        </w:rPr>
        <w:t>-/-</w:t>
      </w:r>
      <w:r w:rsidRPr="000A4541">
        <w:rPr>
          <w:rFonts w:eastAsia="+mn-ea"/>
          <w:b/>
          <w:bCs/>
          <w:kern w:val="24"/>
        </w:rPr>
        <w:t xml:space="preserve"> rats.</w:t>
      </w:r>
    </w:p>
    <w:p w14:paraId="586D3E36" w14:textId="3F8081FF" w:rsidR="00C963C1" w:rsidRPr="000A4541" w:rsidRDefault="00C963C1" w:rsidP="00C963C1">
      <w:pPr>
        <w:spacing w:line="480" w:lineRule="auto"/>
        <w:jc w:val="both"/>
        <w:textAlignment w:val="baseline"/>
        <w:rPr>
          <w:rFonts w:eastAsia="+mn-ea"/>
          <w:bCs/>
          <w:kern w:val="24"/>
        </w:rPr>
      </w:pPr>
      <w:r w:rsidRPr="000A4541">
        <w:t xml:space="preserve">(A-B) Mitochondria either </w:t>
      </w:r>
      <w:r w:rsidRPr="000A4541">
        <w:rPr>
          <w:i/>
        </w:rPr>
        <w:t>in situ</w:t>
      </w:r>
      <w:r w:rsidRPr="000A4541">
        <w:t xml:space="preserve"> (A, scale bar: 250 nm) or isolated (B, scale bar: </w:t>
      </w:r>
      <w:r w:rsidRPr="000A4541">
        <w:rPr>
          <w:rFonts w:eastAsia="+mn-ea"/>
          <w:bCs/>
          <w:kern w:val="24"/>
        </w:rPr>
        <w:t>1 µm</w:t>
      </w:r>
      <w:r w:rsidRPr="000A4541">
        <w:t xml:space="preserve">) from HCD-fed </w:t>
      </w:r>
      <w:r w:rsidRPr="000A4541">
        <w:rPr>
          <w:i/>
        </w:rPr>
        <w:t>Atp7b</w:t>
      </w:r>
      <w:r w:rsidRPr="000A4541">
        <w:rPr>
          <w:i/>
          <w:vertAlign w:val="superscript"/>
        </w:rPr>
        <w:t>-/-</w:t>
      </w:r>
      <w:r w:rsidRPr="000A4541">
        <w:t xml:space="preserve"> rats present with severe </w:t>
      </w:r>
      <w:r w:rsidRPr="000A4541">
        <w:rPr>
          <w:rFonts w:eastAsia="+mn-ea"/>
          <w:bCs/>
          <w:kern w:val="24"/>
        </w:rPr>
        <w:t>structural alterations, including detachments of the mitochondrial inner and outer membranes (arrows) or matrix condensations together with ballooned cristae (</w:t>
      </w:r>
      <w:r w:rsidRPr="000A4541">
        <w:t>asterisk</w:t>
      </w:r>
      <w:r w:rsidRPr="000A4541">
        <w:rPr>
          <w:rFonts w:eastAsia="+mn-ea"/>
          <w:bCs/>
          <w:kern w:val="24"/>
        </w:rPr>
        <w:t xml:space="preserve">). (C) Quantification of structurally altered mitochondria from the four animal </w:t>
      </w:r>
      <w:r w:rsidRPr="000A4541">
        <w:rPr>
          <w:rFonts w:eastAsia="+mn-ea"/>
          <w:bCs/>
          <w:kern w:val="24"/>
        </w:rPr>
        <w:lastRenderedPageBreak/>
        <w:t xml:space="preserve">groups. </w:t>
      </w:r>
      <w:r w:rsidRPr="000A4541">
        <w:t>Statistics: one-way ANOVA with Tukey’s multiple comparisons test (</w:t>
      </w:r>
      <w:r w:rsidRPr="000A4541">
        <w:rPr>
          <w:rFonts w:eastAsia="+mn-ea"/>
          <w:bCs/>
          <w:kern w:val="24"/>
        </w:rPr>
        <w:t>N=2-3,</w:t>
      </w:r>
      <w:r w:rsidRPr="000A4541">
        <w:t xml:space="preserve"> </w:t>
      </w:r>
      <w:r w:rsidRPr="000A4541">
        <w:rPr>
          <w:rFonts w:eastAsia="+mn-ea"/>
          <w:bCs/>
          <w:kern w:val="24"/>
        </w:rPr>
        <w:t xml:space="preserve">350–750 mitochondria per group of animal), </w:t>
      </w:r>
      <w:r w:rsidRPr="000A4541">
        <w:rPr>
          <w:vertAlign w:val="superscript"/>
        </w:rPr>
        <w:t>*</w:t>
      </w:r>
      <w:r w:rsidRPr="000A4541">
        <w:t xml:space="preserve">significant to </w:t>
      </w:r>
      <w:r w:rsidRPr="000A4541">
        <w:rPr>
          <w:i/>
        </w:rPr>
        <w:t>Atp7b</w:t>
      </w:r>
      <w:r w:rsidRPr="000A4541">
        <w:rPr>
          <w:vertAlign w:val="superscript"/>
        </w:rPr>
        <w:t>+/</w:t>
      </w:r>
      <w:r w:rsidRPr="000A4541">
        <w:rPr>
          <w:b/>
          <w:vertAlign w:val="superscript"/>
        </w:rPr>
        <w:t>-</w:t>
      </w:r>
      <w:r w:rsidRPr="000A4541">
        <w:rPr>
          <w:vertAlign w:val="superscript"/>
        </w:rPr>
        <w:t xml:space="preserve"> </w:t>
      </w:r>
      <w:r w:rsidRPr="000A4541">
        <w:t xml:space="preserve">ND, </w:t>
      </w:r>
      <w:r w:rsidRPr="000A4541">
        <w:rPr>
          <w:vertAlign w:val="superscript"/>
        </w:rPr>
        <w:t>#</w:t>
      </w:r>
      <w:r w:rsidRPr="000A4541">
        <w:t xml:space="preserve">significant to </w:t>
      </w:r>
      <w:r w:rsidRPr="000A4541">
        <w:rPr>
          <w:i/>
        </w:rPr>
        <w:t>Atp7b</w:t>
      </w:r>
      <w:r w:rsidRPr="000A4541">
        <w:rPr>
          <w:vertAlign w:val="superscript"/>
        </w:rPr>
        <w:t>+/</w:t>
      </w:r>
      <w:r w:rsidRPr="000A4541">
        <w:rPr>
          <w:b/>
          <w:vertAlign w:val="superscript"/>
        </w:rPr>
        <w:t>-</w:t>
      </w:r>
      <w:r w:rsidRPr="000A4541">
        <w:t xml:space="preserve"> HCD, </w:t>
      </w:r>
      <w:r w:rsidRPr="000A4541">
        <w:rPr>
          <w:vertAlign w:val="superscript"/>
        </w:rPr>
        <w:t>†</w:t>
      </w:r>
      <w:r w:rsidRPr="000A4541">
        <w:t xml:space="preserve">significant to </w:t>
      </w:r>
      <w:r w:rsidRPr="000A4541">
        <w:rPr>
          <w:i/>
        </w:rPr>
        <w:t>Atp7b</w:t>
      </w:r>
      <w:r w:rsidRPr="000A4541">
        <w:rPr>
          <w:b/>
          <w:vertAlign w:val="superscript"/>
        </w:rPr>
        <w:t>-/-</w:t>
      </w:r>
      <w:r w:rsidRPr="000A4541">
        <w:t xml:space="preserve"> ND.</w:t>
      </w:r>
    </w:p>
    <w:p w14:paraId="71F887A3" w14:textId="77777777" w:rsidR="00C963C1" w:rsidRPr="000E0D59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</w:p>
    <w:p w14:paraId="6678793D" w14:textId="77777777" w:rsidR="00C963C1" w:rsidRPr="000E0D59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5B0C20">
        <w:rPr>
          <w:rFonts w:eastAsia="+mn-ea"/>
          <w:b/>
          <w:bCs/>
          <w:kern w:val="24"/>
        </w:rPr>
        <w:t xml:space="preserve">Figure 4: </w:t>
      </w:r>
      <w:r>
        <w:rPr>
          <w:rFonts w:eastAsia="+mn-ea"/>
          <w:b/>
          <w:bCs/>
          <w:kern w:val="24"/>
        </w:rPr>
        <w:t xml:space="preserve">A high caloric </w:t>
      </w:r>
      <w:r w:rsidRPr="000E0D59">
        <w:rPr>
          <w:rFonts w:eastAsia="+mn-ea"/>
          <w:b/>
          <w:bCs/>
          <w:kern w:val="24"/>
        </w:rPr>
        <w:t xml:space="preserve">diet </w:t>
      </w:r>
      <w:r w:rsidRPr="005B0C20">
        <w:rPr>
          <w:rFonts w:eastAsia="+mn-ea"/>
          <w:b/>
          <w:bCs/>
          <w:kern w:val="24"/>
        </w:rPr>
        <w:t xml:space="preserve">severely impairs mitochondrial function </w:t>
      </w:r>
      <w:r w:rsidRPr="000E0D59">
        <w:rPr>
          <w:rFonts w:eastAsia="+mn-ea"/>
          <w:b/>
          <w:bCs/>
          <w:kern w:val="24"/>
        </w:rPr>
        <w:t xml:space="preserve">in </w:t>
      </w:r>
      <w:r w:rsidRPr="000E0D59">
        <w:rPr>
          <w:rFonts w:eastAsia="+mn-ea"/>
          <w:b/>
          <w:bCs/>
          <w:i/>
          <w:kern w:val="24"/>
        </w:rPr>
        <w:t>Atp7b</w:t>
      </w:r>
      <w:r w:rsidRPr="000E0D59">
        <w:rPr>
          <w:rFonts w:eastAsia="+mn-ea"/>
          <w:b/>
          <w:bCs/>
          <w:i/>
          <w:kern w:val="24"/>
          <w:vertAlign w:val="superscript"/>
        </w:rPr>
        <w:t>-/-</w:t>
      </w:r>
      <w:r w:rsidRPr="000E0D59">
        <w:rPr>
          <w:rFonts w:eastAsia="+mn-ea"/>
          <w:b/>
          <w:bCs/>
          <w:kern w:val="24"/>
        </w:rPr>
        <w:t xml:space="preserve"> rats.</w:t>
      </w:r>
    </w:p>
    <w:p w14:paraId="36D01145" w14:textId="72B879E6" w:rsidR="00C963C1" w:rsidRPr="0069680B" w:rsidRDefault="00C963C1" w:rsidP="00C963C1">
      <w:pPr>
        <w:spacing w:line="480" w:lineRule="auto"/>
        <w:jc w:val="both"/>
        <w:textAlignment w:val="baseline"/>
      </w:pPr>
      <w:r w:rsidRPr="0069680B">
        <w:rPr>
          <w:rFonts w:eastAsia="+mn-ea"/>
          <w:bCs/>
          <w:kern w:val="24"/>
        </w:rPr>
        <w:t xml:space="preserve">(A) HCD feeding causes significantly lower mitochondrial ATP production capacity in </w:t>
      </w:r>
      <w:r w:rsidRPr="0069680B">
        <w:rPr>
          <w:rFonts w:eastAsia="+mn-ea"/>
          <w:bCs/>
          <w:i/>
          <w:kern w:val="24"/>
        </w:rPr>
        <w:t>Atp7b</w:t>
      </w:r>
      <w:r w:rsidRPr="0069680B">
        <w:rPr>
          <w:rFonts w:eastAsia="+mn-ea"/>
          <w:bCs/>
          <w:i/>
          <w:kern w:val="24"/>
          <w:vertAlign w:val="superscript"/>
        </w:rPr>
        <w:t>+/-</w:t>
      </w:r>
      <w:r w:rsidRPr="0069680B">
        <w:rPr>
          <w:rFonts w:eastAsia="+mn-ea"/>
          <w:bCs/>
          <w:kern w:val="24"/>
        </w:rPr>
        <w:t xml:space="preserve"> and especially in </w:t>
      </w:r>
      <w:r w:rsidRPr="0069680B">
        <w:rPr>
          <w:rFonts w:eastAsia="+mn-ea"/>
          <w:bCs/>
          <w:i/>
          <w:kern w:val="24"/>
        </w:rPr>
        <w:t>Atp7b</w:t>
      </w:r>
      <w:r w:rsidRPr="0069680B">
        <w:rPr>
          <w:rFonts w:eastAsia="+mn-ea"/>
          <w:bCs/>
          <w:i/>
          <w:kern w:val="24"/>
          <w:vertAlign w:val="superscript"/>
        </w:rPr>
        <w:t>-/-</w:t>
      </w:r>
      <w:r w:rsidRPr="0069680B">
        <w:rPr>
          <w:rFonts w:eastAsia="+mn-ea"/>
          <w:bCs/>
          <w:kern w:val="24"/>
        </w:rPr>
        <w:t xml:space="preserve"> rats </w:t>
      </w:r>
      <w:r w:rsidRPr="0069680B">
        <w:t>(</w:t>
      </w:r>
      <w:r w:rsidRPr="0069680B">
        <w:rPr>
          <w:rFonts w:eastAsia="+mn-ea"/>
          <w:bCs/>
          <w:kern w:val="24"/>
        </w:rPr>
        <w:t>N=5–7, n=10–14). (B) Lowest F</w:t>
      </w:r>
      <w:r w:rsidRPr="0069680B">
        <w:rPr>
          <w:rFonts w:eastAsia="+mn-ea"/>
          <w:bCs/>
          <w:kern w:val="24"/>
          <w:vertAlign w:val="subscript"/>
        </w:rPr>
        <w:t>1</w:t>
      </w:r>
      <w:r w:rsidRPr="0069680B">
        <w:rPr>
          <w:rFonts w:eastAsia="+mn-ea"/>
          <w:bCs/>
          <w:kern w:val="24"/>
        </w:rPr>
        <w:t>F</w:t>
      </w:r>
      <w:r w:rsidRPr="0069680B">
        <w:rPr>
          <w:rFonts w:eastAsia="+mn-ea"/>
          <w:bCs/>
          <w:kern w:val="24"/>
          <w:vertAlign w:val="subscript"/>
        </w:rPr>
        <w:t>O</w:t>
      </w:r>
      <w:r w:rsidRPr="0069680B">
        <w:rPr>
          <w:rFonts w:eastAsia="+mn-ea"/>
          <w:bCs/>
          <w:kern w:val="24"/>
        </w:rPr>
        <w:t xml:space="preserve">-activity (ATP synthase, normalized to citrate synthase (CS) activity) in mitochondria from HCD-fed </w:t>
      </w:r>
      <w:r w:rsidRPr="0069680B">
        <w:rPr>
          <w:i/>
        </w:rPr>
        <w:t>Atp7b</w:t>
      </w:r>
      <w:r w:rsidRPr="0069680B">
        <w:rPr>
          <w:i/>
          <w:vertAlign w:val="superscript"/>
        </w:rPr>
        <w:t>-/-</w:t>
      </w:r>
      <w:r w:rsidRPr="0069680B">
        <w:t xml:space="preserve"> rats (N=5). (C-D) Increased oxygen consumption and decreased </w:t>
      </w:r>
      <w:r w:rsidRPr="0069680B">
        <w:rPr>
          <w:rFonts w:eastAsia="+mn-ea"/>
          <w:bCs/>
          <w:kern w:val="24"/>
        </w:rPr>
        <w:t xml:space="preserve">respiratory control ratio (RCR) in </w:t>
      </w:r>
      <w:r w:rsidRPr="0069680B">
        <w:t xml:space="preserve">mitochondria from HCD- </w:t>
      </w:r>
      <w:r w:rsidRPr="0069680B">
        <w:rPr>
          <w:i/>
        </w:rPr>
        <w:t>vs</w:t>
      </w:r>
      <w:r w:rsidRPr="0069680B">
        <w:t xml:space="preserve">. ND-fed </w:t>
      </w:r>
      <w:r w:rsidRPr="0069680B">
        <w:rPr>
          <w:rFonts w:eastAsia="+mn-ea"/>
          <w:bCs/>
          <w:i/>
          <w:kern w:val="24"/>
        </w:rPr>
        <w:t>Atp7b</w:t>
      </w:r>
      <w:r w:rsidRPr="0069680B">
        <w:rPr>
          <w:rFonts w:eastAsia="+mn-ea"/>
          <w:bCs/>
          <w:i/>
          <w:kern w:val="24"/>
          <w:vertAlign w:val="superscript"/>
        </w:rPr>
        <w:t>-/-</w:t>
      </w:r>
      <w:r w:rsidRPr="0069680B">
        <w:rPr>
          <w:rFonts w:eastAsia="+mn-ea"/>
          <w:bCs/>
          <w:kern w:val="24"/>
        </w:rPr>
        <w:t xml:space="preserve"> rats (N=3, CII-</w:t>
      </w:r>
      <w:proofErr w:type="spellStart"/>
      <w:r w:rsidRPr="0069680B">
        <w:rPr>
          <w:rFonts w:eastAsia="+mn-ea"/>
          <w:bCs/>
          <w:kern w:val="24"/>
        </w:rPr>
        <w:t>linked_P</w:t>
      </w:r>
      <w:proofErr w:type="spellEnd"/>
      <w:r w:rsidRPr="0069680B">
        <w:rPr>
          <w:rFonts w:eastAsia="+mn-ea"/>
          <w:bCs/>
          <w:kern w:val="24"/>
        </w:rPr>
        <w:t>: succinate-linked phosphorylation, LEAK: O</w:t>
      </w:r>
      <w:r w:rsidRPr="0069680B">
        <w:rPr>
          <w:rFonts w:eastAsia="+mn-ea"/>
          <w:bCs/>
          <w:kern w:val="24"/>
          <w:vertAlign w:val="subscript"/>
        </w:rPr>
        <w:t>2</w:t>
      </w:r>
      <w:r w:rsidRPr="0069680B">
        <w:rPr>
          <w:rFonts w:eastAsia="+mn-ea"/>
          <w:bCs/>
          <w:kern w:val="24"/>
        </w:rPr>
        <w:t xml:space="preserve">-consumption upon </w:t>
      </w:r>
      <w:proofErr w:type="spellStart"/>
      <w:r w:rsidRPr="0069680B">
        <w:rPr>
          <w:rFonts w:eastAsia="+mn-ea"/>
          <w:bCs/>
          <w:kern w:val="24"/>
        </w:rPr>
        <w:t>oligomycin</w:t>
      </w:r>
      <w:proofErr w:type="spellEnd"/>
      <w:r w:rsidRPr="0069680B">
        <w:rPr>
          <w:rFonts w:eastAsia="+mn-ea"/>
          <w:bCs/>
          <w:kern w:val="24"/>
        </w:rPr>
        <w:t xml:space="preserve"> treatment, ETS: electron transfer system capacity in a non-coupled FCCP-treated state). (E-F) Massively elevated H</w:t>
      </w:r>
      <w:r w:rsidRPr="0069680B">
        <w:rPr>
          <w:rFonts w:eastAsia="+mn-ea"/>
          <w:bCs/>
          <w:kern w:val="24"/>
          <w:vertAlign w:val="subscript"/>
        </w:rPr>
        <w:t>2</w:t>
      </w:r>
      <w:r w:rsidRPr="0069680B">
        <w:rPr>
          <w:rFonts w:eastAsia="+mn-ea"/>
          <w:bCs/>
          <w:kern w:val="24"/>
        </w:rPr>
        <w:t>O</w:t>
      </w:r>
      <w:r w:rsidRPr="0069680B">
        <w:rPr>
          <w:rFonts w:eastAsia="+mn-ea"/>
          <w:bCs/>
          <w:kern w:val="24"/>
          <w:vertAlign w:val="subscript"/>
        </w:rPr>
        <w:t>2</w:t>
      </w:r>
      <w:r w:rsidRPr="0069680B">
        <w:rPr>
          <w:rFonts w:eastAsia="+mn-ea"/>
          <w:bCs/>
          <w:kern w:val="24"/>
        </w:rPr>
        <w:t xml:space="preserve"> emergence from mitochondria of HCD-fed </w:t>
      </w:r>
      <w:r w:rsidRPr="0069680B">
        <w:rPr>
          <w:rFonts w:eastAsia="+mn-ea"/>
          <w:bCs/>
          <w:i/>
          <w:kern w:val="24"/>
        </w:rPr>
        <w:t>Atp7b</w:t>
      </w:r>
      <w:r w:rsidRPr="0069680B">
        <w:rPr>
          <w:rFonts w:eastAsia="+mn-ea"/>
          <w:bCs/>
          <w:i/>
          <w:kern w:val="24"/>
          <w:vertAlign w:val="superscript"/>
        </w:rPr>
        <w:t>-/-</w:t>
      </w:r>
      <w:r w:rsidRPr="0069680B">
        <w:rPr>
          <w:rFonts w:eastAsia="+mn-ea"/>
          <w:bCs/>
          <w:kern w:val="24"/>
        </w:rPr>
        <w:t xml:space="preserve"> rats using either succinate/rotenone and ADP (E) or glutamate/malate (F) as substrates (N=5). </w:t>
      </w:r>
      <w:r w:rsidRPr="0069680B">
        <w:t xml:space="preserve">Statistics: one-way ANOVA with Tukey’s multiple comparisons test, </w:t>
      </w:r>
      <w:r w:rsidRPr="0069680B">
        <w:rPr>
          <w:vertAlign w:val="superscript"/>
        </w:rPr>
        <w:t>*</w:t>
      </w:r>
      <w:r w:rsidRPr="0069680B">
        <w:t xml:space="preserve">significant to </w:t>
      </w:r>
      <w:r w:rsidRPr="0069680B">
        <w:rPr>
          <w:i/>
        </w:rPr>
        <w:t>Atp7b</w:t>
      </w:r>
      <w:r w:rsidRPr="0069680B">
        <w:rPr>
          <w:vertAlign w:val="superscript"/>
        </w:rPr>
        <w:t>+/</w:t>
      </w:r>
      <w:r w:rsidRPr="0069680B">
        <w:rPr>
          <w:b/>
          <w:vertAlign w:val="superscript"/>
        </w:rPr>
        <w:t>-</w:t>
      </w:r>
      <w:r w:rsidRPr="0069680B">
        <w:rPr>
          <w:vertAlign w:val="superscript"/>
        </w:rPr>
        <w:t xml:space="preserve"> </w:t>
      </w:r>
      <w:r w:rsidRPr="0069680B">
        <w:t xml:space="preserve">ND, </w:t>
      </w:r>
      <w:r w:rsidRPr="0069680B">
        <w:rPr>
          <w:vertAlign w:val="superscript"/>
        </w:rPr>
        <w:t>#</w:t>
      </w:r>
      <w:r w:rsidRPr="0069680B">
        <w:t xml:space="preserve">significant to </w:t>
      </w:r>
      <w:r w:rsidRPr="0069680B">
        <w:rPr>
          <w:i/>
        </w:rPr>
        <w:t>Atp7b</w:t>
      </w:r>
      <w:r w:rsidRPr="0069680B">
        <w:rPr>
          <w:vertAlign w:val="superscript"/>
        </w:rPr>
        <w:t>+/</w:t>
      </w:r>
      <w:r w:rsidRPr="0069680B">
        <w:rPr>
          <w:b/>
          <w:vertAlign w:val="superscript"/>
        </w:rPr>
        <w:t>-</w:t>
      </w:r>
      <w:r w:rsidRPr="0069680B">
        <w:t xml:space="preserve"> HCD, </w:t>
      </w:r>
      <w:r w:rsidRPr="0069680B">
        <w:rPr>
          <w:vertAlign w:val="superscript"/>
        </w:rPr>
        <w:t>†</w:t>
      </w:r>
      <w:r w:rsidRPr="0069680B">
        <w:t xml:space="preserve">significant to </w:t>
      </w:r>
      <w:r w:rsidRPr="0069680B">
        <w:rPr>
          <w:i/>
        </w:rPr>
        <w:t>Atp7b</w:t>
      </w:r>
      <w:r w:rsidRPr="0069680B">
        <w:rPr>
          <w:b/>
          <w:vertAlign w:val="superscript"/>
        </w:rPr>
        <w:t>-/-</w:t>
      </w:r>
      <w:r w:rsidR="006860E1">
        <w:t xml:space="preserve"> ND</w:t>
      </w:r>
      <w:r w:rsidRPr="0069680B">
        <w:t>.</w:t>
      </w:r>
    </w:p>
    <w:p w14:paraId="6733646C" w14:textId="77777777" w:rsidR="00C963C1" w:rsidRPr="000E0D59" w:rsidRDefault="00C963C1" w:rsidP="00C963C1">
      <w:pPr>
        <w:spacing w:line="480" w:lineRule="auto"/>
        <w:jc w:val="both"/>
        <w:textAlignment w:val="baseline"/>
        <w:rPr>
          <w:rFonts w:eastAsia="+mn-ea"/>
          <w:bCs/>
          <w:kern w:val="24"/>
        </w:rPr>
      </w:pPr>
    </w:p>
    <w:p w14:paraId="39A073B4" w14:textId="77777777" w:rsidR="00C963C1" w:rsidRPr="00665EE4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  <w:r w:rsidRPr="00665EE4">
        <w:rPr>
          <w:rFonts w:eastAsia="+mn-ea"/>
          <w:b/>
          <w:bCs/>
          <w:kern w:val="24"/>
        </w:rPr>
        <w:t>Figure</w:t>
      </w:r>
      <w:r w:rsidRPr="00665EE4">
        <w:rPr>
          <w:rFonts w:eastAsia="+mn-ea"/>
          <w:b/>
        </w:rPr>
        <w:t xml:space="preserve"> 5: </w:t>
      </w:r>
      <w:r w:rsidRPr="00665EE4">
        <w:rPr>
          <w:rFonts w:eastAsia="+mn-ea"/>
          <w:b/>
          <w:bCs/>
          <w:kern w:val="24"/>
        </w:rPr>
        <w:t>A high caloric diet increases total s</w:t>
      </w:r>
      <w:r w:rsidRPr="00665EE4">
        <w:rPr>
          <w:rFonts w:eastAsia="+mn-ea"/>
          <w:b/>
        </w:rPr>
        <w:t xml:space="preserve">erum bile salts </w:t>
      </w:r>
      <w:r w:rsidRPr="00665EE4">
        <w:rPr>
          <w:rFonts w:eastAsia="+mn-ea"/>
          <w:b/>
          <w:bCs/>
          <w:kern w:val="24"/>
        </w:rPr>
        <w:t xml:space="preserve">in </w:t>
      </w:r>
      <w:r w:rsidRPr="00665EE4">
        <w:rPr>
          <w:rFonts w:eastAsia="+mn-ea"/>
          <w:b/>
          <w:bCs/>
          <w:i/>
          <w:kern w:val="24"/>
        </w:rPr>
        <w:t>Atp7b</w:t>
      </w:r>
      <w:r w:rsidRPr="00665EE4">
        <w:rPr>
          <w:rFonts w:eastAsia="+mn-ea"/>
          <w:b/>
          <w:bCs/>
          <w:i/>
          <w:kern w:val="24"/>
          <w:vertAlign w:val="superscript"/>
        </w:rPr>
        <w:t>-/-</w:t>
      </w:r>
      <w:r w:rsidRPr="00665EE4">
        <w:rPr>
          <w:rFonts w:eastAsia="+mn-ea"/>
          <w:b/>
          <w:bCs/>
          <w:kern w:val="24"/>
        </w:rPr>
        <w:t xml:space="preserve"> rats.</w:t>
      </w:r>
    </w:p>
    <w:p w14:paraId="5B838C84" w14:textId="203B6694" w:rsidR="00C963C1" w:rsidRPr="00665EE4" w:rsidRDefault="00C963C1" w:rsidP="00C963C1">
      <w:pPr>
        <w:spacing w:line="480" w:lineRule="auto"/>
        <w:jc w:val="both"/>
        <w:textAlignment w:val="baseline"/>
      </w:pPr>
      <w:r w:rsidRPr="00665EE4">
        <w:rPr>
          <w:rFonts w:eastAsia="+mn-ea"/>
          <w:bCs/>
          <w:kern w:val="24"/>
        </w:rPr>
        <w:t xml:space="preserve">Serum triglycerides (A), serum non-esterified fatty acids (B, NEFAs) and total serum cholesterol (C) does not differ between ND and HCD groups (N=4-5). (D) Total serum bile salts increase only in HCD-fed </w:t>
      </w:r>
      <w:r w:rsidRPr="00665EE4">
        <w:rPr>
          <w:rFonts w:eastAsia="+mn-ea"/>
          <w:bCs/>
          <w:i/>
          <w:kern w:val="24"/>
        </w:rPr>
        <w:t>Atp7b</w:t>
      </w:r>
      <w:r w:rsidRPr="00665EE4">
        <w:rPr>
          <w:rFonts w:eastAsia="+mn-ea"/>
          <w:bCs/>
          <w:i/>
          <w:kern w:val="24"/>
          <w:vertAlign w:val="superscript"/>
        </w:rPr>
        <w:t>-/-</w:t>
      </w:r>
      <w:r w:rsidRPr="00665EE4">
        <w:rPr>
          <w:rFonts w:eastAsia="+mn-ea"/>
          <w:bCs/>
          <w:kern w:val="24"/>
          <w:vertAlign w:val="superscript"/>
        </w:rPr>
        <w:t xml:space="preserve"> </w:t>
      </w:r>
      <w:r w:rsidRPr="00665EE4">
        <w:rPr>
          <w:rFonts w:eastAsia="+mn-ea"/>
          <w:bCs/>
          <w:kern w:val="24"/>
        </w:rPr>
        <w:t xml:space="preserve">rats (N=3-5). </w:t>
      </w:r>
      <w:r w:rsidRPr="00665EE4">
        <w:t xml:space="preserve">Statistics: one-way ANOVA with Tukey’s multiple comparisons test, </w:t>
      </w:r>
      <w:r w:rsidRPr="00665EE4">
        <w:rPr>
          <w:vertAlign w:val="superscript"/>
        </w:rPr>
        <w:t>*</w:t>
      </w:r>
      <w:r w:rsidRPr="00665EE4">
        <w:t xml:space="preserve">significant to </w:t>
      </w:r>
      <w:r w:rsidRPr="00665EE4">
        <w:rPr>
          <w:i/>
        </w:rPr>
        <w:t>Atp7b</w:t>
      </w:r>
      <w:r w:rsidRPr="00665EE4">
        <w:rPr>
          <w:vertAlign w:val="superscript"/>
        </w:rPr>
        <w:t>+/</w:t>
      </w:r>
      <w:r w:rsidRPr="00665EE4">
        <w:rPr>
          <w:b/>
          <w:vertAlign w:val="superscript"/>
        </w:rPr>
        <w:t>-</w:t>
      </w:r>
      <w:r w:rsidRPr="00665EE4">
        <w:rPr>
          <w:vertAlign w:val="superscript"/>
        </w:rPr>
        <w:t xml:space="preserve"> </w:t>
      </w:r>
      <w:r w:rsidRPr="00665EE4">
        <w:t xml:space="preserve">ND, </w:t>
      </w:r>
      <w:r w:rsidRPr="00665EE4">
        <w:rPr>
          <w:vertAlign w:val="superscript"/>
        </w:rPr>
        <w:t>#</w:t>
      </w:r>
      <w:r w:rsidRPr="00665EE4">
        <w:t xml:space="preserve">significant to </w:t>
      </w:r>
      <w:r w:rsidRPr="00665EE4">
        <w:rPr>
          <w:i/>
        </w:rPr>
        <w:t>Atp7b</w:t>
      </w:r>
      <w:r w:rsidRPr="00665EE4">
        <w:rPr>
          <w:vertAlign w:val="superscript"/>
        </w:rPr>
        <w:t>+/</w:t>
      </w:r>
      <w:r w:rsidRPr="00665EE4">
        <w:rPr>
          <w:b/>
          <w:vertAlign w:val="superscript"/>
        </w:rPr>
        <w:t>-</w:t>
      </w:r>
      <w:r w:rsidRPr="00665EE4">
        <w:t xml:space="preserve"> HCD, </w:t>
      </w:r>
      <w:r w:rsidRPr="00665EE4">
        <w:rPr>
          <w:vertAlign w:val="superscript"/>
        </w:rPr>
        <w:t>†</w:t>
      </w:r>
      <w:r w:rsidRPr="00665EE4">
        <w:t xml:space="preserve">significant to </w:t>
      </w:r>
      <w:r w:rsidRPr="00665EE4">
        <w:rPr>
          <w:i/>
        </w:rPr>
        <w:t>Atp7b</w:t>
      </w:r>
      <w:r w:rsidRPr="00665EE4">
        <w:rPr>
          <w:b/>
          <w:vertAlign w:val="superscript"/>
        </w:rPr>
        <w:t>-/-</w:t>
      </w:r>
      <w:r w:rsidR="006860E1">
        <w:t xml:space="preserve"> ND</w:t>
      </w:r>
      <w:r w:rsidRPr="00665EE4">
        <w:t>.</w:t>
      </w:r>
    </w:p>
    <w:p w14:paraId="775101A5" w14:textId="77777777" w:rsidR="00C963C1" w:rsidRDefault="00C963C1" w:rsidP="00C963C1">
      <w:pPr>
        <w:spacing w:line="480" w:lineRule="auto"/>
        <w:jc w:val="both"/>
        <w:textAlignment w:val="baseline"/>
        <w:rPr>
          <w:rFonts w:eastAsia="+mn-ea"/>
          <w:b/>
          <w:bCs/>
          <w:kern w:val="24"/>
        </w:rPr>
      </w:pPr>
    </w:p>
    <w:p w14:paraId="79B90156" w14:textId="77777777" w:rsidR="00C963C1" w:rsidRPr="0087260F" w:rsidRDefault="00C963C1" w:rsidP="00C963C1">
      <w:pPr>
        <w:spacing w:line="480" w:lineRule="auto"/>
        <w:jc w:val="both"/>
        <w:rPr>
          <w:rFonts w:eastAsia="+mn-ea"/>
          <w:bCs/>
          <w:kern w:val="24"/>
        </w:rPr>
      </w:pPr>
      <w:r w:rsidRPr="0087260F">
        <w:rPr>
          <w:rFonts w:eastAsia="+mn-ea"/>
          <w:b/>
          <w:bCs/>
          <w:kern w:val="24"/>
        </w:rPr>
        <w:t>Figure</w:t>
      </w:r>
      <w:r w:rsidRPr="0087260F">
        <w:rPr>
          <w:rFonts w:eastAsia="+mn-ea"/>
          <w:b/>
        </w:rPr>
        <w:t xml:space="preserve"> 6: Methanobactin rescues </w:t>
      </w:r>
      <w:r w:rsidRPr="0087260F">
        <w:rPr>
          <w:rFonts w:eastAsia="+mn-ea"/>
          <w:b/>
          <w:bCs/>
          <w:kern w:val="24"/>
        </w:rPr>
        <w:t>HCD-</w:t>
      </w:r>
      <w:r w:rsidRPr="0087260F">
        <w:rPr>
          <w:rFonts w:eastAsia="+mn-ea"/>
          <w:b/>
        </w:rPr>
        <w:t xml:space="preserve">induced mitochondrial dysfunction </w:t>
      </w:r>
      <w:r w:rsidRPr="0087260F">
        <w:rPr>
          <w:rFonts w:eastAsia="+mn-ea"/>
          <w:b/>
          <w:bCs/>
          <w:kern w:val="24"/>
        </w:rPr>
        <w:t xml:space="preserve">in </w:t>
      </w:r>
      <w:r w:rsidRPr="0087260F">
        <w:rPr>
          <w:b/>
          <w:i/>
          <w:lang w:val="en-GB"/>
        </w:rPr>
        <w:t>Atp7b</w:t>
      </w:r>
      <w:r w:rsidRPr="0087260F">
        <w:rPr>
          <w:b/>
          <w:i/>
          <w:vertAlign w:val="superscript"/>
          <w:lang w:val="en-GB"/>
        </w:rPr>
        <w:t>-/-</w:t>
      </w:r>
      <w:r w:rsidRPr="0087260F">
        <w:rPr>
          <w:b/>
          <w:i/>
          <w:lang w:val="en-GB"/>
        </w:rPr>
        <w:t xml:space="preserve"> </w:t>
      </w:r>
      <w:r w:rsidRPr="0087260F">
        <w:rPr>
          <w:rFonts w:eastAsia="+mn-ea"/>
          <w:b/>
          <w:bCs/>
          <w:kern w:val="24"/>
        </w:rPr>
        <w:t>rats.</w:t>
      </w:r>
    </w:p>
    <w:p w14:paraId="49753DBF" w14:textId="5A7ACCDF" w:rsidR="00C963C1" w:rsidRPr="000F6A9E" w:rsidRDefault="00C963C1" w:rsidP="00C963C1">
      <w:pPr>
        <w:spacing w:line="480" w:lineRule="auto"/>
        <w:jc w:val="both"/>
        <w:textAlignment w:val="baseline"/>
      </w:pPr>
      <w:r w:rsidRPr="0087260F">
        <w:rPr>
          <w:rFonts w:eastAsia="+mn-ea"/>
        </w:rPr>
        <w:t xml:space="preserve">(A) Electron micrographs of mitochondria either </w:t>
      </w:r>
      <w:r w:rsidRPr="0087260F">
        <w:rPr>
          <w:rFonts w:eastAsia="+mn-ea"/>
          <w:i/>
        </w:rPr>
        <w:t>in situ</w:t>
      </w:r>
      <w:r w:rsidRPr="0087260F">
        <w:rPr>
          <w:rFonts w:eastAsia="+mn-ea"/>
        </w:rPr>
        <w:t xml:space="preserve"> (A, upper panel</w:t>
      </w:r>
      <w:r w:rsidR="001423F3" w:rsidRPr="0087260F">
        <w:rPr>
          <w:rFonts w:eastAsia="+mn-ea"/>
        </w:rPr>
        <w:t>, scale bar: 500 nm</w:t>
      </w:r>
      <w:r w:rsidRPr="0087260F">
        <w:rPr>
          <w:rFonts w:eastAsia="+mn-ea"/>
        </w:rPr>
        <w:t>) or isolated (A, lower panel</w:t>
      </w:r>
      <w:r w:rsidR="00EF6784" w:rsidRPr="0087260F">
        <w:rPr>
          <w:rFonts w:eastAsia="+mn-ea"/>
        </w:rPr>
        <w:t>, scale bar: 500 nm</w:t>
      </w:r>
      <w:r w:rsidRPr="0087260F">
        <w:rPr>
          <w:rFonts w:eastAsia="+mn-ea"/>
        </w:rPr>
        <w:t>) demonstrate mitochondria</w:t>
      </w:r>
      <w:r w:rsidR="00C439E8" w:rsidRPr="0087260F">
        <w:rPr>
          <w:rFonts w:eastAsia="+mn-ea"/>
        </w:rPr>
        <w:t>l structure normalization upon M</w:t>
      </w:r>
      <w:r w:rsidRPr="0087260F">
        <w:rPr>
          <w:rFonts w:eastAsia="+mn-ea"/>
        </w:rPr>
        <w:t xml:space="preserve">ethanobactin treatment (MB, right panels) </w:t>
      </w:r>
      <w:r w:rsidRPr="0087260F">
        <w:rPr>
          <w:rFonts w:eastAsia="+mn-ea"/>
          <w:i/>
        </w:rPr>
        <w:t>vs</w:t>
      </w:r>
      <w:r w:rsidRPr="0087260F">
        <w:rPr>
          <w:rFonts w:eastAsia="+mn-ea"/>
        </w:rPr>
        <w:t xml:space="preserve">. untreated (left panels). (B) </w:t>
      </w:r>
      <w:r w:rsidR="00114674" w:rsidRPr="0087260F">
        <w:rPr>
          <w:rFonts w:eastAsia="+mn-ea"/>
        </w:rPr>
        <w:t>Q</w:t>
      </w:r>
      <w:r w:rsidRPr="0087260F">
        <w:rPr>
          <w:rFonts w:eastAsia="+mn-ea"/>
        </w:rPr>
        <w:t xml:space="preserve">uantification of </w:t>
      </w:r>
      <w:r w:rsidRPr="0087260F">
        <w:rPr>
          <w:rFonts w:eastAsia="+mn-ea"/>
        </w:rPr>
        <w:lastRenderedPageBreak/>
        <w:t xml:space="preserve">isolated </w:t>
      </w:r>
      <w:r w:rsidRPr="000F6A9E">
        <w:rPr>
          <w:rFonts w:eastAsia="+mn-ea"/>
        </w:rPr>
        <w:t>mitochondria with altered structure (N=3, n=18, “n” number of analyzed pictures including a total of 700–750 mitochondria in each animal group). (C-E) Methanobactin treatment decreases mitochondrial copper load (C, N=5–6), increases mitochondrial ATP production (D, N=5, n=10) and lowers mitochondrial H</w:t>
      </w:r>
      <w:r w:rsidRPr="000F6A9E">
        <w:rPr>
          <w:rFonts w:eastAsia="+mn-ea"/>
          <w:vertAlign w:val="subscript"/>
        </w:rPr>
        <w:t>2</w:t>
      </w:r>
      <w:r w:rsidRPr="000F6A9E">
        <w:rPr>
          <w:rFonts w:eastAsia="+mn-ea"/>
        </w:rPr>
        <w:t>O</w:t>
      </w:r>
      <w:r w:rsidRPr="000F6A9E">
        <w:rPr>
          <w:rFonts w:eastAsia="+mn-ea"/>
          <w:vertAlign w:val="subscript"/>
        </w:rPr>
        <w:t>2</w:t>
      </w:r>
      <w:r w:rsidRPr="000F6A9E">
        <w:rPr>
          <w:rFonts w:eastAsia="+mn-ea"/>
        </w:rPr>
        <w:t xml:space="preserve"> emergence (E, </w:t>
      </w:r>
      <w:r w:rsidRPr="000F6A9E">
        <w:t>substrates: glutamate/malate,</w:t>
      </w:r>
      <w:r w:rsidRPr="000F6A9E">
        <w:rPr>
          <w:rFonts w:eastAsia="+mn-ea"/>
        </w:rPr>
        <w:t xml:space="preserve"> N=5). </w:t>
      </w:r>
      <w:r w:rsidRPr="000F6A9E">
        <w:t>Statistics: unpaired t-test, *p &lt; 0.05, **p &lt; 0.01</w:t>
      </w:r>
      <w:r w:rsidR="00BF05AF">
        <w:t>, ***p &lt; 0.001, ****p &lt; 0.0001.</w:t>
      </w:r>
    </w:p>
    <w:p w14:paraId="2E495919" w14:textId="77777777" w:rsidR="00632F97" w:rsidRPr="00BF05AF" w:rsidRDefault="00632F97" w:rsidP="00C963C1">
      <w:pPr>
        <w:spacing w:line="480" w:lineRule="auto"/>
        <w:jc w:val="both"/>
        <w:rPr>
          <w:rFonts w:eastAsia="+mn-ea"/>
        </w:rPr>
      </w:pPr>
    </w:p>
    <w:p w14:paraId="60A24C30" w14:textId="01F1A4BB" w:rsidR="00C963C1" w:rsidRPr="00061989" w:rsidRDefault="00C963C1" w:rsidP="00C963C1">
      <w:pPr>
        <w:spacing w:line="480" w:lineRule="auto"/>
        <w:jc w:val="both"/>
        <w:rPr>
          <w:rFonts w:eastAsia="+mn-ea"/>
          <w:bCs/>
          <w:kern w:val="24"/>
        </w:rPr>
      </w:pPr>
      <w:r w:rsidRPr="00061989">
        <w:rPr>
          <w:rFonts w:eastAsia="+mn-ea"/>
          <w:b/>
          <w:bCs/>
          <w:kern w:val="24"/>
        </w:rPr>
        <w:t>Figure</w:t>
      </w:r>
      <w:r w:rsidRPr="00061989">
        <w:rPr>
          <w:rFonts w:eastAsia="+mn-ea"/>
          <w:b/>
        </w:rPr>
        <w:t xml:space="preserve"> 7: Methanobactin reduces liver damage and ameliorates steatosis in </w:t>
      </w:r>
      <w:r w:rsidRPr="00061989">
        <w:rPr>
          <w:rFonts w:eastAsia="+mn-ea"/>
          <w:b/>
          <w:bCs/>
          <w:kern w:val="24"/>
        </w:rPr>
        <w:t xml:space="preserve">HCD-fed </w:t>
      </w:r>
      <w:r w:rsidRPr="00061989">
        <w:rPr>
          <w:b/>
          <w:i/>
          <w:lang w:val="en-GB"/>
        </w:rPr>
        <w:t>Atp7b</w:t>
      </w:r>
      <w:r w:rsidRPr="00061989">
        <w:rPr>
          <w:b/>
          <w:i/>
          <w:vertAlign w:val="superscript"/>
          <w:lang w:val="en-GB"/>
        </w:rPr>
        <w:t>-/-</w:t>
      </w:r>
      <w:r w:rsidRPr="00061989">
        <w:rPr>
          <w:b/>
          <w:i/>
          <w:lang w:val="en-GB"/>
        </w:rPr>
        <w:t xml:space="preserve"> </w:t>
      </w:r>
      <w:r w:rsidRPr="00061989">
        <w:rPr>
          <w:rFonts w:eastAsia="+mn-ea"/>
          <w:b/>
          <w:bCs/>
          <w:kern w:val="24"/>
        </w:rPr>
        <w:t>rats.</w:t>
      </w:r>
    </w:p>
    <w:p w14:paraId="4D51B06B" w14:textId="77777777" w:rsidR="00C963C1" w:rsidRPr="00061989" w:rsidRDefault="00C963C1" w:rsidP="00C963C1">
      <w:pPr>
        <w:spacing w:line="480" w:lineRule="auto"/>
        <w:jc w:val="both"/>
        <w:textAlignment w:val="baseline"/>
        <w:rPr>
          <w:rFonts w:eastAsia="+mn-ea"/>
        </w:rPr>
      </w:pPr>
      <w:r w:rsidRPr="00061989">
        <w:rPr>
          <w:rFonts w:eastAsia="+mn-ea"/>
        </w:rPr>
        <w:t xml:space="preserve">(A-C) A short-term MB treatment markedly reduces the liver damage marker AST (A), and significantly decreases serum copper (B) and total serum bile salts (C). (D) </w:t>
      </w:r>
      <w:r w:rsidRPr="00061989">
        <w:t xml:space="preserve">Liver sections (scale bar: 100 µm) from MB-treated (right panel) </w:t>
      </w:r>
      <w:r w:rsidRPr="00061989">
        <w:rPr>
          <w:i/>
        </w:rPr>
        <w:t>vs</w:t>
      </w:r>
      <w:r w:rsidRPr="00061989">
        <w:t xml:space="preserve">. untreated HCD-fed </w:t>
      </w:r>
      <w:r w:rsidRPr="00061989">
        <w:rPr>
          <w:rFonts w:eastAsia="+mn-ea"/>
          <w:i/>
        </w:rPr>
        <w:t>Atp7b</w:t>
      </w:r>
      <w:r w:rsidRPr="00061989">
        <w:rPr>
          <w:rFonts w:eastAsia="+mn-ea"/>
          <w:i/>
          <w:vertAlign w:val="superscript"/>
        </w:rPr>
        <w:t>-/-</w:t>
      </w:r>
      <w:r w:rsidRPr="00061989">
        <w:rPr>
          <w:rFonts w:eastAsia="+mn-ea"/>
        </w:rPr>
        <w:t xml:space="preserve"> rats present with a lower grade of steatosis </w:t>
      </w:r>
      <w:r w:rsidRPr="00061989">
        <w:t>(open asterisk)</w:t>
      </w:r>
      <w:r w:rsidRPr="00061989">
        <w:rPr>
          <w:rFonts w:eastAsia="+mn-ea"/>
        </w:rPr>
        <w:t xml:space="preserve">, lobular inflammation </w:t>
      </w:r>
      <w:r w:rsidRPr="00061989">
        <w:t xml:space="preserve">(black arrow), </w:t>
      </w:r>
      <w:r w:rsidRPr="00061989">
        <w:rPr>
          <w:rFonts w:eastAsia="+mn-ea"/>
        </w:rPr>
        <w:t xml:space="preserve">apoptosis </w:t>
      </w:r>
      <w:r w:rsidRPr="00061989">
        <w:t xml:space="preserve">(open arrowhead) and necrosis (black arrowhead), </w:t>
      </w:r>
      <w:r w:rsidRPr="00061989">
        <w:rPr>
          <w:rFonts w:eastAsia="+mn-ea"/>
        </w:rPr>
        <w:t xml:space="preserve">but similar amounts of </w:t>
      </w:r>
      <w:r w:rsidRPr="00061989">
        <w:t xml:space="preserve">ballooned hepatocytes (open arrow) and signs of </w:t>
      </w:r>
      <w:r w:rsidRPr="00061989">
        <w:rPr>
          <w:rFonts w:eastAsia="+mn-ea"/>
        </w:rPr>
        <w:t xml:space="preserve">fibrosis </w:t>
      </w:r>
      <w:r w:rsidRPr="00061989">
        <w:t xml:space="preserve">(black asterisk), as also evidenced by a significantly lower </w:t>
      </w:r>
      <w:r w:rsidRPr="00061989">
        <w:rPr>
          <w:rFonts w:eastAsia="+mn-ea"/>
        </w:rPr>
        <w:t xml:space="preserve">NAS (E) and a slightly reduced HAI-Score (F). Statistics: (A-C, N=3–6) </w:t>
      </w:r>
      <w:r w:rsidRPr="00061989">
        <w:t xml:space="preserve">unpaired t-test, </w:t>
      </w:r>
      <w:r w:rsidRPr="00061989">
        <w:rPr>
          <w:rFonts w:eastAsia="+mn-ea"/>
        </w:rPr>
        <w:t>significant if *p &lt; 0.05, mean values ± SD; (E-F, N=5–6) non-parametric Mann-Whitney test, significant if *p &lt; 0.05, median values ± range.</w:t>
      </w:r>
    </w:p>
    <w:p w14:paraId="51E9D0B0" w14:textId="77777777" w:rsidR="00C963C1" w:rsidRPr="00733D7C" w:rsidRDefault="00C963C1" w:rsidP="00C963C1">
      <w:pPr>
        <w:spacing w:after="200" w:line="480" w:lineRule="auto"/>
        <w:rPr>
          <w:b/>
        </w:rPr>
      </w:pPr>
    </w:p>
    <w:p w14:paraId="48EB58E1" w14:textId="6F40FEC1" w:rsidR="00A44BBA" w:rsidRPr="00733D7C" w:rsidRDefault="00A44BBA" w:rsidP="00733D7C">
      <w:pPr>
        <w:spacing w:after="200" w:line="480" w:lineRule="auto"/>
        <w:rPr>
          <w:b/>
        </w:rPr>
      </w:pPr>
    </w:p>
    <w:sectPr w:rsidR="00A44BBA" w:rsidRPr="00733D7C" w:rsidSect="00537894">
      <w:headerReference w:type="default" r:id="rId10"/>
      <w:footerReference w:type="even" r:id="rId11"/>
      <w:headerReference w:type="first" r:id="rId12"/>
      <w:endnotePr>
        <w:numFmt w:val="decimal"/>
      </w:endnotePr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C62E" w14:textId="77777777" w:rsidR="00025ADF" w:rsidRDefault="00025ADF">
      <w:r>
        <w:separator/>
      </w:r>
    </w:p>
  </w:endnote>
  <w:endnote w:type="continuationSeparator" w:id="0">
    <w:p w14:paraId="5DA77E5B" w14:textId="77777777" w:rsidR="00025ADF" w:rsidRDefault="0002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Gothic-DemiCn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foTextWebPro-Bol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5982" w14:textId="77777777" w:rsidR="008C41E4" w:rsidRDefault="008C41E4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5937F82" w14:textId="77777777" w:rsidR="008C41E4" w:rsidRDefault="008C41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9BAE" w14:textId="77777777" w:rsidR="00025ADF" w:rsidRDefault="00025ADF">
      <w:r>
        <w:separator/>
      </w:r>
    </w:p>
  </w:footnote>
  <w:footnote w:type="continuationSeparator" w:id="0">
    <w:p w14:paraId="1CC0D7F4" w14:textId="77777777" w:rsidR="00025ADF" w:rsidRDefault="0002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AD8D2" w14:textId="5640782D" w:rsidR="008C41E4" w:rsidRDefault="008C41E4" w:rsidP="000E0D59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 w:rsidR="00ED4083" w:rsidRPr="00ED4083">
      <w:rPr>
        <w:noProof/>
        <w:lang w:val="de-DE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7AF52" w14:textId="77777777" w:rsidR="008C41E4" w:rsidRDefault="008C41E4">
    <w:pPr>
      <w:pStyle w:val="Kopfzeile"/>
      <w:jc w:val="right"/>
    </w:pPr>
    <w:r>
      <w:fldChar w:fldCharType="begin"/>
    </w:r>
    <w:r>
      <w:instrText>PAGE   \* MERGEFORMAT</w:instrText>
    </w:r>
    <w:r>
      <w:fldChar w:fldCharType="separate"/>
    </w:r>
    <w:r w:rsidRPr="00537894">
      <w:rPr>
        <w:noProof/>
        <w:lang w:val="de-DE"/>
      </w:rPr>
      <w:t>1</w:t>
    </w:r>
    <w:r>
      <w:fldChar w:fldCharType="end"/>
    </w:r>
  </w:p>
  <w:p w14:paraId="659DE2D5" w14:textId="77777777" w:rsidR="008C41E4" w:rsidRDefault="008C41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E6893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8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4736415"/>
    <w:multiLevelType w:val="hybridMultilevel"/>
    <w:tmpl w:val="ED78B204"/>
    <w:lvl w:ilvl="0" w:tplc="5282DDC8">
      <w:start w:val="1"/>
      <w:numFmt w:val="upperLetter"/>
      <w:lvlText w:val="(%1)"/>
      <w:lvlJc w:val="left"/>
      <w:pPr>
        <w:ind w:left="720" w:hanging="360"/>
      </w:pPr>
      <w:rPr>
        <w:rFonts w:eastAsia="+mn-e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23557"/>
    <w:multiLevelType w:val="hybridMultilevel"/>
    <w:tmpl w:val="661A8D52"/>
    <w:lvl w:ilvl="0" w:tplc="2CF65C2C">
      <w:start w:val="160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53D377E"/>
    <w:multiLevelType w:val="hybridMultilevel"/>
    <w:tmpl w:val="2AF8AF32"/>
    <w:lvl w:ilvl="0" w:tplc="9122534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8556AC1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B052C48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1BC6762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3461F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361C278E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160D90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F220431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9ED27B8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70045B"/>
    <w:multiLevelType w:val="hybridMultilevel"/>
    <w:tmpl w:val="C810A016"/>
    <w:lvl w:ilvl="0" w:tplc="93D60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BF3C25"/>
    <w:multiLevelType w:val="hybridMultilevel"/>
    <w:tmpl w:val="49EEA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C6159C"/>
    <w:multiLevelType w:val="hybridMultilevel"/>
    <w:tmpl w:val="4D4CD1CE"/>
    <w:lvl w:ilvl="0" w:tplc="8D207B70">
      <w:start w:val="3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6A018B4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2DF20D6A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0CF0B66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7A6D0D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7C615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5D1C934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1B38A9A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3D9037B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BF5517"/>
    <w:multiLevelType w:val="hybridMultilevel"/>
    <w:tmpl w:val="4AB0D548"/>
    <w:lvl w:ilvl="0" w:tplc="AD5E7D36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E5B85F8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0061E8A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184EC304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269231B4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3C76BE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2F0AE6A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9848A6E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0FCE854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B8725B"/>
    <w:multiLevelType w:val="hybridMultilevel"/>
    <w:tmpl w:val="97809C5E"/>
    <w:lvl w:ilvl="0" w:tplc="0407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>
    <w:nsid w:val="21E7524E"/>
    <w:multiLevelType w:val="hybridMultilevel"/>
    <w:tmpl w:val="041E4A24"/>
    <w:lvl w:ilvl="0" w:tplc="F10CDD8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10040A"/>
    <w:multiLevelType w:val="hybridMultilevel"/>
    <w:tmpl w:val="B5203946"/>
    <w:lvl w:ilvl="0" w:tplc="6888A9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4D04EB"/>
    <w:multiLevelType w:val="hybridMultilevel"/>
    <w:tmpl w:val="606C6E38"/>
    <w:lvl w:ilvl="0" w:tplc="450071D4">
      <w:start w:val="160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  <w:color w:val="4472C4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26F96A3B"/>
    <w:multiLevelType w:val="hybridMultilevel"/>
    <w:tmpl w:val="6922D5FC"/>
    <w:lvl w:ilvl="0" w:tplc="5E78A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3D53"/>
    <w:multiLevelType w:val="hybridMultilevel"/>
    <w:tmpl w:val="A934A11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20635F"/>
    <w:multiLevelType w:val="hybridMultilevel"/>
    <w:tmpl w:val="ECC4DD04"/>
    <w:lvl w:ilvl="0" w:tplc="7C2E7EDC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FFC115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8F3A42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3D901130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D292D05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2982EE5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35A03D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DB54AB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AD98162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736AE2"/>
    <w:multiLevelType w:val="hybridMultilevel"/>
    <w:tmpl w:val="A3D6F10E"/>
    <w:lvl w:ilvl="0" w:tplc="D854932C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E40FD"/>
    <w:multiLevelType w:val="hybridMultilevel"/>
    <w:tmpl w:val="B5F4C9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4A42"/>
    <w:multiLevelType w:val="hybridMultilevel"/>
    <w:tmpl w:val="50B4917C"/>
    <w:lvl w:ilvl="0" w:tplc="AC36149E">
      <w:start w:val="160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1A4817"/>
    <w:multiLevelType w:val="hybridMultilevel"/>
    <w:tmpl w:val="F7E24BDC"/>
    <w:lvl w:ilvl="0" w:tplc="0A2CA504">
      <w:start w:val="1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66440"/>
    <w:multiLevelType w:val="hybridMultilevel"/>
    <w:tmpl w:val="8C2051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6A1C60"/>
    <w:multiLevelType w:val="hybridMultilevel"/>
    <w:tmpl w:val="79927CAA"/>
    <w:lvl w:ilvl="0" w:tplc="9CA4DCF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83D41"/>
    <w:multiLevelType w:val="hybridMultilevel"/>
    <w:tmpl w:val="54906E96"/>
    <w:lvl w:ilvl="0" w:tplc="B600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51FD9"/>
    <w:multiLevelType w:val="hybridMultilevel"/>
    <w:tmpl w:val="F6500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C4234"/>
    <w:multiLevelType w:val="hybridMultilevel"/>
    <w:tmpl w:val="A52CF308"/>
    <w:lvl w:ilvl="0" w:tplc="24E60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B1E6B"/>
    <w:multiLevelType w:val="hybridMultilevel"/>
    <w:tmpl w:val="60F86DD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C6753CC"/>
    <w:multiLevelType w:val="hybridMultilevel"/>
    <w:tmpl w:val="96DA9D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081FE3"/>
    <w:multiLevelType w:val="hybridMultilevel"/>
    <w:tmpl w:val="EACC2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27"/>
  </w:num>
  <w:num w:numId="9">
    <w:abstractNumId w:val="26"/>
  </w:num>
  <w:num w:numId="10">
    <w:abstractNumId w:val="32"/>
  </w:num>
  <w:num w:numId="11">
    <w:abstractNumId w:val="12"/>
  </w:num>
  <w:num w:numId="12">
    <w:abstractNumId w:val="29"/>
  </w:num>
  <w:num w:numId="13">
    <w:abstractNumId w:val="33"/>
  </w:num>
  <w:num w:numId="14">
    <w:abstractNumId w:val="15"/>
  </w:num>
  <w:num w:numId="15">
    <w:abstractNumId w:val="16"/>
  </w:num>
  <w:num w:numId="16">
    <w:abstractNumId w:val="30"/>
  </w:num>
  <w:num w:numId="17">
    <w:abstractNumId w:val="21"/>
  </w:num>
  <w:num w:numId="18">
    <w:abstractNumId w:val="14"/>
  </w:num>
  <w:num w:numId="19">
    <w:abstractNumId w:val="10"/>
  </w:num>
  <w:num w:numId="20">
    <w:abstractNumId w:val="13"/>
  </w:num>
  <w:num w:numId="21">
    <w:abstractNumId w:val="8"/>
  </w:num>
  <w:num w:numId="22">
    <w:abstractNumId w:val="0"/>
  </w:num>
  <w:num w:numId="23">
    <w:abstractNumId w:val="23"/>
  </w:num>
  <w:num w:numId="24">
    <w:abstractNumId w:val="20"/>
  </w:num>
  <w:num w:numId="25">
    <w:abstractNumId w:val="28"/>
  </w:num>
  <w:num w:numId="26">
    <w:abstractNumId w:val="25"/>
  </w:num>
  <w:num w:numId="27">
    <w:abstractNumId w:val="18"/>
  </w:num>
  <w:num w:numId="28">
    <w:abstractNumId w:val="22"/>
  </w:num>
  <w:num w:numId="29">
    <w:abstractNumId w:val="9"/>
  </w:num>
  <w:num w:numId="30">
    <w:abstractNumId w:val="24"/>
  </w:num>
  <w:num w:numId="31">
    <w:abstractNumId w:val="17"/>
  </w:num>
  <w:num w:numId="32">
    <w:abstractNumId w:val="11"/>
  </w:num>
  <w:num w:numId="33">
    <w:abstractNumId w:val="31"/>
  </w:num>
  <w:num w:numId="3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s Zischka">
    <w15:presenceInfo w15:providerId="None" w15:userId="Hans Zisch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astroente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t9vr0zaps5tpye9st7ptwpydfwxsa05exxp&quot;&gt;My EndNote Library&lt;record-ids&gt;&lt;item&gt;33&lt;/item&gt;&lt;item&gt;175&lt;/item&gt;&lt;item&gt;286&lt;/item&gt;&lt;item&gt;287&lt;/item&gt;&lt;item&gt;288&lt;/item&gt;&lt;item&gt;367&lt;/item&gt;&lt;item&gt;546&lt;/item&gt;&lt;item&gt;578&lt;/item&gt;&lt;item&gt;712&lt;/item&gt;&lt;item&gt;721&lt;/item&gt;&lt;item&gt;746&lt;/item&gt;&lt;item&gt;799&lt;/item&gt;&lt;item&gt;850&lt;/item&gt;&lt;item&gt;853&lt;/item&gt;&lt;item&gt;857&lt;/item&gt;&lt;item&gt;860&lt;/item&gt;&lt;item&gt;863&lt;/item&gt;&lt;item&gt;865&lt;/item&gt;&lt;item&gt;866&lt;/item&gt;&lt;item&gt;867&lt;/item&gt;&lt;item&gt;875&lt;/item&gt;&lt;item&gt;876&lt;/item&gt;&lt;item&gt;879&lt;/item&gt;&lt;item&gt;883&lt;/item&gt;&lt;item&gt;886&lt;/item&gt;&lt;item&gt;887&lt;/item&gt;&lt;item&gt;888&lt;/item&gt;&lt;item&gt;889&lt;/item&gt;&lt;item&gt;891&lt;/item&gt;&lt;item&gt;893&lt;/item&gt;&lt;item&gt;894&lt;/item&gt;&lt;item&gt;897&lt;/item&gt;&lt;item&gt;898&lt;/item&gt;&lt;item&gt;899&lt;/item&gt;&lt;item&gt;900&lt;/item&gt;&lt;item&gt;903&lt;/item&gt;&lt;/record-ids&gt;&lt;/item&gt;&lt;/Libraries&gt;"/>
  </w:docVars>
  <w:rsids>
    <w:rsidRoot w:val="00B87B8B"/>
    <w:rsid w:val="000005FE"/>
    <w:rsid w:val="000009C2"/>
    <w:rsid w:val="00000A36"/>
    <w:rsid w:val="00000C86"/>
    <w:rsid w:val="00000EDF"/>
    <w:rsid w:val="00001471"/>
    <w:rsid w:val="000025F2"/>
    <w:rsid w:val="0000265A"/>
    <w:rsid w:val="0000271A"/>
    <w:rsid w:val="00002AB2"/>
    <w:rsid w:val="00002ACA"/>
    <w:rsid w:val="000039E8"/>
    <w:rsid w:val="00003C08"/>
    <w:rsid w:val="00003CD8"/>
    <w:rsid w:val="00004424"/>
    <w:rsid w:val="00004426"/>
    <w:rsid w:val="00004B69"/>
    <w:rsid w:val="0000505E"/>
    <w:rsid w:val="0000514E"/>
    <w:rsid w:val="000059DF"/>
    <w:rsid w:val="00006066"/>
    <w:rsid w:val="0000635D"/>
    <w:rsid w:val="000063A0"/>
    <w:rsid w:val="00006659"/>
    <w:rsid w:val="0000675A"/>
    <w:rsid w:val="00006E7E"/>
    <w:rsid w:val="000078A4"/>
    <w:rsid w:val="00007B58"/>
    <w:rsid w:val="00007B8B"/>
    <w:rsid w:val="0001002F"/>
    <w:rsid w:val="00010205"/>
    <w:rsid w:val="00010250"/>
    <w:rsid w:val="00010557"/>
    <w:rsid w:val="000109D4"/>
    <w:rsid w:val="00010C40"/>
    <w:rsid w:val="00011299"/>
    <w:rsid w:val="00011547"/>
    <w:rsid w:val="00011784"/>
    <w:rsid w:val="000125B5"/>
    <w:rsid w:val="00012710"/>
    <w:rsid w:val="0001298C"/>
    <w:rsid w:val="00012B82"/>
    <w:rsid w:val="0001302E"/>
    <w:rsid w:val="00013EA2"/>
    <w:rsid w:val="000140E5"/>
    <w:rsid w:val="00014D1F"/>
    <w:rsid w:val="00014D6C"/>
    <w:rsid w:val="00014F59"/>
    <w:rsid w:val="00014FAB"/>
    <w:rsid w:val="00015451"/>
    <w:rsid w:val="00015732"/>
    <w:rsid w:val="00015933"/>
    <w:rsid w:val="00015FAF"/>
    <w:rsid w:val="00016FEF"/>
    <w:rsid w:val="000173E4"/>
    <w:rsid w:val="00017A8B"/>
    <w:rsid w:val="00017C97"/>
    <w:rsid w:val="000201D1"/>
    <w:rsid w:val="0002051F"/>
    <w:rsid w:val="000207CE"/>
    <w:rsid w:val="00021138"/>
    <w:rsid w:val="000221D0"/>
    <w:rsid w:val="00022441"/>
    <w:rsid w:val="0002284F"/>
    <w:rsid w:val="00022ED4"/>
    <w:rsid w:val="0002311D"/>
    <w:rsid w:val="00023540"/>
    <w:rsid w:val="0002373A"/>
    <w:rsid w:val="00023FE0"/>
    <w:rsid w:val="00024EA8"/>
    <w:rsid w:val="0002513F"/>
    <w:rsid w:val="000252E9"/>
    <w:rsid w:val="000253A8"/>
    <w:rsid w:val="00025414"/>
    <w:rsid w:val="0002546C"/>
    <w:rsid w:val="00025ADF"/>
    <w:rsid w:val="00025B7E"/>
    <w:rsid w:val="00026301"/>
    <w:rsid w:val="0002651D"/>
    <w:rsid w:val="000266F1"/>
    <w:rsid w:val="00026F62"/>
    <w:rsid w:val="000270F5"/>
    <w:rsid w:val="000271D1"/>
    <w:rsid w:val="00027213"/>
    <w:rsid w:val="000300DD"/>
    <w:rsid w:val="00030442"/>
    <w:rsid w:val="00031693"/>
    <w:rsid w:val="0003189E"/>
    <w:rsid w:val="00031915"/>
    <w:rsid w:val="00031C8C"/>
    <w:rsid w:val="00032784"/>
    <w:rsid w:val="00032F84"/>
    <w:rsid w:val="000342CC"/>
    <w:rsid w:val="00034CFB"/>
    <w:rsid w:val="00035073"/>
    <w:rsid w:val="000353D1"/>
    <w:rsid w:val="00035560"/>
    <w:rsid w:val="00035A86"/>
    <w:rsid w:val="00035D31"/>
    <w:rsid w:val="00035F5B"/>
    <w:rsid w:val="000364B0"/>
    <w:rsid w:val="0003655F"/>
    <w:rsid w:val="00036D00"/>
    <w:rsid w:val="0003710A"/>
    <w:rsid w:val="00037BB9"/>
    <w:rsid w:val="00037EA6"/>
    <w:rsid w:val="000401D7"/>
    <w:rsid w:val="00040440"/>
    <w:rsid w:val="00040450"/>
    <w:rsid w:val="0004046C"/>
    <w:rsid w:val="00040690"/>
    <w:rsid w:val="000416C2"/>
    <w:rsid w:val="00041728"/>
    <w:rsid w:val="000421D3"/>
    <w:rsid w:val="000423BB"/>
    <w:rsid w:val="0004249B"/>
    <w:rsid w:val="000425A8"/>
    <w:rsid w:val="0004298E"/>
    <w:rsid w:val="00042DB1"/>
    <w:rsid w:val="000435FC"/>
    <w:rsid w:val="00044339"/>
    <w:rsid w:val="000448EA"/>
    <w:rsid w:val="00044A9A"/>
    <w:rsid w:val="000453D5"/>
    <w:rsid w:val="0004597C"/>
    <w:rsid w:val="00045B8B"/>
    <w:rsid w:val="000460DE"/>
    <w:rsid w:val="00046F52"/>
    <w:rsid w:val="00047345"/>
    <w:rsid w:val="000500C0"/>
    <w:rsid w:val="00050386"/>
    <w:rsid w:val="00050785"/>
    <w:rsid w:val="00051117"/>
    <w:rsid w:val="000518A7"/>
    <w:rsid w:val="000524A7"/>
    <w:rsid w:val="00052594"/>
    <w:rsid w:val="00052F1D"/>
    <w:rsid w:val="000530BC"/>
    <w:rsid w:val="000545B6"/>
    <w:rsid w:val="000550CA"/>
    <w:rsid w:val="000555F9"/>
    <w:rsid w:val="00055647"/>
    <w:rsid w:val="00055658"/>
    <w:rsid w:val="000558CE"/>
    <w:rsid w:val="00056401"/>
    <w:rsid w:val="00056913"/>
    <w:rsid w:val="00056B51"/>
    <w:rsid w:val="00056D73"/>
    <w:rsid w:val="000574A8"/>
    <w:rsid w:val="00057709"/>
    <w:rsid w:val="00057B0D"/>
    <w:rsid w:val="00057FA5"/>
    <w:rsid w:val="00060786"/>
    <w:rsid w:val="00060A3F"/>
    <w:rsid w:val="0006105B"/>
    <w:rsid w:val="000614BB"/>
    <w:rsid w:val="0006230E"/>
    <w:rsid w:val="000629D4"/>
    <w:rsid w:val="00062A9A"/>
    <w:rsid w:val="000638BD"/>
    <w:rsid w:val="00063FFF"/>
    <w:rsid w:val="000640D0"/>
    <w:rsid w:val="0006418A"/>
    <w:rsid w:val="000646BD"/>
    <w:rsid w:val="000647DF"/>
    <w:rsid w:val="000648EB"/>
    <w:rsid w:val="00064A21"/>
    <w:rsid w:val="00064E7D"/>
    <w:rsid w:val="000652E0"/>
    <w:rsid w:val="00065517"/>
    <w:rsid w:val="000656C5"/>
    <w:rsid w:val="00066558"/>
    <w:rsid w:val="00066783"/>
    <w:rsid w:val="00066796"/>
    <w:rsid w:val="000669E5"/>
    <w:rsid w:val="00066D72"/>
    <w:rsid w:val="00066DDA"/>
    <w:rsid w:val="000673E7"/>
    <w:rsid w:val="0006792A"/>
    <w:rsid w:val="00067BAC"/>
    <w:rsid w:val="00070A85"/>
    <w:rsid w:val="00070CB1"/>
    <w:rsid w:val="00071E50"/>
    <w:rsid w:val="00071EB6"/>
    <w:rsid w:val="00072C7F"/>
    <w:rsid w:val="00072F4F"/>
    <w:rsid w:val="00073D89"/>
    <w:rsid w:val="00073DCC"/>
    <w:rsid w:val="00074189"/>
    <w:rsid w:val="00074E35"/>
    <w:rsid w:val="00074E6C"/>
    <w:rsid w:val="0007685E"/>
    <w:rsid w:val="00077166"/>
    <w:rsid w:val="00077473"/>
    <w:rsid w:val="000775EE"/>
    <w:rsid w:val="0007795F"/>
    <w:rsid w:val="00077B82"/>
    <w:rsid w:val="00077DED"/>
    <w:rsid w:val="00077E1D"/>
    <w:rsid w:val="00077E4F"/>
    <w:rsid w:val="000801F3"/>
    <w:rsid w:val="000805AC"/>
    <w:rsid w:val="00082607"/>
    <w:rsid w:val="00082DAE"/>
    <w:rsid w:val="00082EBF"/>
    <w:rsid w:val="00082F02"/>
    <w:rsid w:val="0008374F"/>
    <w:rsid w:val="00083856"/>
    <w:rsid w:val="000838B9"/>
    <w:rsid w:val="00083FC1"/>
    <w:rsid w:val="0008420B"/>
    <w:rsid w:val="00084A8A"/>
    <w:rsid w:val="00084DB3"/>
    <w:rsid w:val="00084DCB"/>
    <w:rsid w:val="00085BF0"/>
    <w:rsid w:val="00085C98"/>
    <w:rsid w:val="00086317"/>
    <w:rsid w:val="00086739"/>
    <w:rsid w:val="0008682C"/>
    <w:rsid w:val="00086B7A"/>
    <w:rsid w:val="00086BD1"/>
    <w:rsid w:val="00087185"/>
    <w:rsid w:val="00087286"/>
    <w:rsid w:val="00087C34"/>
    <w:rsid w:val="000902C5"/>
    <w:rsid w:val="00090735"/>
    <w:rsid w:val="0009078A"/>
    <w:rsid w:val="000907DD"/>
    <w:rsid w:val="000907E4"/>
    <w:rsid w:val="00090990"/>
    <w:rsid w:val="00090C03"/>
    <w:rsid w:val="0009140A"/>
    <w:rsid w:val="00091484"/>
    <w:rsid w:val="00091A14"/>
    <w:rsid w:val="00092146"/>
    <w:rsid w:val="00092846"/>
    <w:rsid w:val="00092EDB"/>
    <w:rsid w:val="000935EF"/>
    <w:rsid w:val="00093E97"/>
    <w:rsid w:val="00095570"/>
    <w:rsid w:val="000955D3"/>
    <w:rsid w:val="000955DB"/>
    <w:rsid w:val="00095846"/>
    <w:rsid w:val="00095EA8"/>
    <w:rsid w:val="00095F63"/>
    <w:rsid w:val="00096A60"/>
    <w:rsid w:val="00096EEC"/>
    <w:rsid w:val="00097063"/>
    <w:rsid w:val="000975A2"/>
    <w:rsid w:val="000975BE"/>
    <w:rsid w:val="00097E6F"/>
    <w:rsid w:val="000A00E1"/>
    <w:rsid w:val="000A0667"/>
    <w:rsid w:val="000A0763"/>
    <w:rsid w:val="000A10BE"/>
    <w:rsid w:val="000A123E"/>
    <w:rsid w:val="000A23A3"/>
    <w:rsid w:val="000A3286"/>
    <w:rsid w:val="000A3324"/>
    <w:rsid w:val="000A3B96"/>
    <w:rsid w:val="000A40C9"/>
    <w:rsid w:val="000A4EF3"/>
    <w:rsid w:val="000A59FA"/>
    <w:rsid w:val="000A638D"/>
    <w:rsid w:val="000A6612"/>
    <w:rsid w:val="000A685B"/>
    <w:rsid w:val="000A6AD2"/>
    <w:rsid w:val="000A78CA"/>
    <w:rsid w:val="000A7B05"/>
    <w:rsid w:val="000B0231"/>
    <w:rsid w:val="000B0414"/>
    <w:rsid w:val="000B0A08"/>
    <w:rsid w:val="000B164F"/>
    <w:rsid w:val="000B17A9"/>
    <w:rsid w:val="000B1A28"/>
    <w:rsid w:val="000B1AE4"/>
    <w:rsid w:val="000B1C97"/>
    <w:rsid w:val="000B1D1B"/>
    <w:rsid w:val="000B1DBA"/>
    <w:rsid w:val="000B2C1E"/>
    <w:rsid w:val="000B2C3D"/>
    <w:rsid w:val="000B2E77"/>
    <w:rsid w:val="000B3061"/>
    <w:rsid w:val="000B3634"/>
    <w:rsid w:val="000B3655"/>
    <w:rsid w:val="000B3DB0"/>
    <w:rsid w:val="000B4048"/>
    <w:rsid w:val="000B4F80"/>
    <w:rsid w:val="000B58FF"/>
    <w:rsid w:val="000B5A43"/>
    <w:rsid w:val="000B5B81"/>
    <w:rsid w:val="000B62B0"/>
    <w:rsid w:val="000B63A1"/>
    <w:rsid w:val="000B6512"/>
    <w:rsid w:val="000B670B"/>
    <w:rsid w:val="000B7B85"/>
    <w:rsid w:val="000B7E7B"/>
    <w:rsid w:val="000C0444"/>
    <w:rsid w:val="000C0539"/>
    <w:rsid w:val="000C0576"/>
    <w:rsid w:val="000C07C3"/>
    <w:rsid w:val="000C0F57"/>
    <w:rsid w:val="000C0F60"/>
    <w:rsid w:val="000C1002"/>
    <w:rsid w:val="000C1339"/>
    <w:rsid w:val="000C2118"/>
    <w:rsid w:val="000C2756"/>
    <w:rsid w:val="000C307B"/>
    <w:rsid w:val="000C3325"/>
    <w:rsid w:val="000C40C1"/>
    <w:rsid w:val="000C41AC"/>
    <w:rsid w:val="000C41D2"/>
    <w:rsid w:val="000C4400"/>
    <w:rsid w:val="000C57C1"/>
    <w:rsid w:val="000C6B84"/>
    <w:rsid w:val="000C78E9"/>
    <w:rsid w:val="000C7A94"/>
    <w:rsid w:val="000D0140"/>
    <w:rsid w:val="000D024B"/>
    <w:rsid w:val="000D03D9"/>
    <w:rsid w:val="000D04B7"/>
    <w:rsid w:val="000D072F"/>
    <w:rsid w:val="000D0CF8"/>
    <w:rsid w:val="000D11E0"/>
    <w:rsid w:val="000D1720"/>
    <w:rsid w:val="000D1B09"/>
    <w:rsid w:val="000D2064"/>
    <w:rsid w:val="000D20C8"/>
    <w:rsid w:val="000D25AE"/>
    <w:rsid w:val="000D2693"/>
    <w:rsid w:val="000D29F7"/>
    <w:rsid w:val="000D3EEA"/>
    <w:rsid w:val="000D4818"/>
    <w:rsid w:val="000D5513"/>
    <w:rsid w:val="000D5AEE"/>
    <w:rsid w:val="000D6503"/>
    <w:rsid w:val="000D6923"/>
    <w:rsid w:val="000D725D"/>
    <w:rsid w:val="000E01B6"/>
    <w:rsid w:val="000E03F5"/>
    <w:rsid w:val="000E067E"/>
    <w:rsid w:val="000E0B7B"/>
    <w:rsid w:val="000E0D59"/>
    <w:rsid w:val="000E0F77"/>
    <w:rsid w:val="000E13E3"/>
    <w:rsid w:val="000E14FC"/>
    <w:rsid w:val="000E1541"/>
    <w:rsid w:val="000E2173"/>
    <w:rsid w:val="000E27D5"/>
    <w:rsid w:val="000E2B03"/>
    <w:rsid w:val="000E32F5"/>
    <w:rsid w:val="000E3B8D"/>
    <w:rsid w:val="000E43A6"/>
    <w:rsid w:val="000E4707"/>
    <w:rsid w:val="000E48DF"/>
    <w:rsid w:val="000E61B2"/>
    <w:rsid w:val="000E6488"/>
    <w:rsid w:val="000E7C23"/>
    <w:rsid w:val="000E7FD6"/>
    <w:rsid w:val="000F0684"/>
    <w:rsid w:val="000F0B86"/>
    <w:rsid w:val="000F0BB0"/>
    <w:rsid w:val="000F21D3"/>
    <w:rsid w:val="000F21DC"/>
    <w:rsid w:val="000F2AF8"/>
    <w:rsid w:val="000F2D4D"/>
    <w:rsid w:val="000F2DA1"/>
    <w:rsid w:val="000F2E7F"/>
    <w:rsid w:val="000F2E90"/>
    <w:rsid w:val="000F44D9"/>
    <w:rsid w:val="000F4769"/>
    <w:rsid w:val="000F4C26"/>
    <w:rsid w:val="000F4C46"/>
    <w:rsid w:val="000F500E"/>
    <w:rsid w:val="000F5095"/>
    <w:rsid w:val="000F5676"/>
    <w:rsid w:val="000F5B03"/>
    <w:rsid w:val="000F5ED9"/>
    <w:rsid w:val="000F5FD0"/>
    <w:rsid w:val="000F64F5"/>
    <w:rsid w:val="000F6703"/>
    <w:rsid w:val="000F7B46"/>
    <w:rsid w:val="000F7C21"/>
    <w:rsid w:val="000F7E11"/>
    <w:rsid w:val="00100378"/>
    <w:rsid w:val="00100C6F"/>
    <w:rsid w:val="00101366"/>
    <w:rsid w:val="00101518"/>
    <w:rsid w:val="001015CA"/>
    <w:rsid w:val="00101726"/>
    <w:rsid w:val="0010186D"/>
    <w:rsid w:val="00101D0C"/>
    <w:rsid w:val="00101DCF"/>
    <w:rsid w:val="00102A80"/>
    <w:rsid w:val="00102E06"/>
    <w:rsid w:val="00102E5A"/>
    <w:rsid w:val="00102F99"/>
    <w:rsid w:val="001030C4"/>
    <w:rsid w:val="001031B9"/>
    <w:rsid w:val="0010350A"/>
    <w:rsid w:val="00103713"/>
    <w:rsid w:val="0010379F"/>
    <w:rsid w:val="00104AE6"/>
    <w:rsid w:val="00104C93"/>
    <w:rsid w:val="001057AD"/>
    <w:rsid w:val="00105CDF"/>
    <w:rsid w:val="00106245"/>
    <w:rsid w:val="001062B2"/>
    <w:rsid w:val="001065EF"/>
    <w:rsid w:val="00106A8F"/>
    <w:rsid w:val="001071B0"/>
    <w:rsid w:val="00110183"/>
    <w:rsid w:val="0011067B"/>
    <w:rsid w:val="00110D8F"/>
    <w:rsid w:val="00111102"/>
    <w:rsid w:val="001114D7"/>
    <w:rsid w:val="00111DAA"/>
    <w:rsid w:val="001123D8"/>
    <w:rsid w:val="00112505"/>
    <w:rsid w:val="00113127"/>
    <w:rsid w:val="0011353E"/>
    <w:rsid w:val="00113A9C"/>
    <w:rsid w:val="00113FF7"/>
    <w:rsid w:val="00114422"/>
    <w:rsid w:val="00114447"/>
    <w:rsid w:val="00114514"/>
    <w:rsid w:val="00114674"/>
    <w:rsid w:val="00114FE3"/>
    <w:rsid w:val="001154B9"/>
    <w:rsid w:val="00115EF6"/>
    <w:rsid w:val="00116624"/>
    <w:rsid w:val="00117404"/>
    <w:rsid w:val="00120192"/>
    <w:rsid w:val="001211A5"/>
    <w:rsid w:val="00121369"/>
    <w:rsid w:val="00121D79"/>
    <w:rsid w:val="00122FAA"/>
    <w:rsid w:val="00123027"/>
    <w:rsid w:val="0012356C"/>
    <w:rsid w:val="0012357F"/>
    <w:rsid w:val="00123CB2"/>
    <w:rsid w:val="00123CD5"/>
    <w:rsid w:val="00124371"/>
    <w:rsid w:val="001243DF"/>
    <w:rsid w:val="00124673"/>
    <w:rsid w:val="0012545A"/>
    <w:rsid w:val="0012575B"/>
    <w:rsid w:val="00126516"/>
    <w:rsid w:val="0012658D"/>
    <w:rsid w:val="00126A44"/>
    <w:rsid w:val="00126C24"/>
    <w:rsid w:val="00126E9F"/>
    <w:rsid w:val="00127000"/>
    <w:rsid w:val="0012710A"/>
    <w:rsid w:val="0012737B"/>
    <w:rsid w:val="00127B24"/>
    <w:rsid w:val="00127CFA"/>
    <w:rsid w:val="00130EEE"/>
    <w:rsid w:val="0013125B"/>
    <w:rsid w:val="001313B8"/>
    <w:rsid w:val="001315CF"/>
    <w:rsid w:val="00131A7C"/>
    <w:rsid w:val="001323C8"/>
    <w:rsid w:val="001323F1"/>
    <w:rsid w:val="001328AB"/>
    <w:rsid w:val="00133E1D"/>
    <w:rsid w:val="00133FA3"/>
    <w:rsid w:val="00135433"/>
    <w:rsid w:val="001354F8"/>
    <w:rsid w:val="0013579F"/>
    <w:rsid w:val="00135D33"/>
    <w:rsid w:val="0013647C"/>
    <w:rsid w:val="001368EC"/>
    <w:rsid w:val="00136ECA"/>
    <w:rsid w:val="00136EDF"/>
    <w:rsid w:val="00136F7A"/>
    <w:rsid w:val="00140A2F"/>
    <w:rsid w:val="00140A4F"/>
    <w:rsid w:val="001417C5"/>
    <w:rsid w:val="0014180A"/>
    <w:rsid w:val="00142252"/>
    <w:rsid w:val="001423F3"/>
    <w:rsid w:val="00143898"/>
    <w:rsid w:val="0014389C"/>
    <w:rsid w:val="00143911"/>
    <w:rsid w:val="00143BFB"/>
    <w:rsid w:val="00143E79"/>
    <w:rsid w:val="0014463C"/>
    <w:rsid w:val="001446E7"/>
    <w:rsid w:val="001448B0"/>
    <w:rsid w:val="001449EC"/>
    <w:rsid w:val="00144C20"/>
    <w:rsid w:val="001450BD"/>
    <w:rsid w:val="001459DB"/>
    <w:rsid w:val="00145C3A"/>
    <w:rsid w:val="0014695B"/>
    <w:rsid w:val="00146E56"/>
    <w:rsid w:val="00150306"/>
    <w:rsid w:val="00150566"/>
    <w:rsid w:val="00150B04"/>
    <w:rsid w:val="00150CB7"/>
    <w:rsid w:val="0015136A"/>
    <w:rsid w:val="00151DD9"/>
    <w:rsid w:val="001523D2"/>
    <w:rsid w:val="001529BB"/>
    <w:rsid w:val="00152F4D"/>
    <w:rsid w:val="0015308D"/>
    <w:rsid w:val="001530DC"/>
    <w:rsid w:val="001531EC"/>
    <w:rsid w:val="001536DA"/>
    <w:rsid w:val="00154032"/>
    <w:rsid w:val="00154A70"/>
    <w:rsid w:val="0015518B"/>
    <w:rsid w:val="00156538"/>
    <w:rsid w:val="00156591"/>
    <w:rsid w:val="00156860"/>
    <w:rsid w:val="00156FEA"/>
    <w:rsid w:val="001576C6"/>
    <w:rsid w:val="0015772A"/>
    <w:rsid w:val="00157EF6"/>
    <w:rsid w:val="001602C4"/>
    <w:rsid w:val="00160628"/>
    <w:rsid w:val="00161312"/>
    <w:rsid w:val="00161A1B"/>
    <w:rsid w:val="0016225E"/>
    <w:rsid w:val="001627EA"/>
    <w:rsid w:val="00162B8D"/>
    <w:rsid w:val="00162CB7"/>
    <w:rsid w:val="00162F8C"/>
    <w:rsid w:val="00163148"/>
    <w:rsid w:val="00164058"/>
    <w:rsid w:val="001640D4"/>
    <w:rsid w:val="00164166"/>
    <w:rsid w:val="001648DC"/>
    <w:rsid w:val="00164D41"/>
    <w:rsid w:val="0016520C"/>
    <w:rsid w:val="00165558"/>
    <w:rsid w:val="00165D8F"/>
    <w:rsid w:val="00165F2A"/>
    <w:rsid w:val="00167238"/>
    <w:rsid w:val="00167319"/>
    <w:rsid w:val="00167592"/>
    <w:rsid w:val="001678AF"/>
    <w:rsid w:val="00171028"/>
    <w:rsid w:val="001710A4"/>
    <w:rsid w:val="00171117"/>
    <w:rsid w:val="00171362"/>
    <w:rsid w:val="001715C0"/>
    <w:rsid w:val="0017295A"/>
    <w:rsid w:val="00172B20"/>
    <w:rsid w:val="00172EE4"/>
    <w:rsid w:val="0017349D"/>
    <w:rsid w:val="0017376E"/>
    <w:rsid w:val="00173A48"/>
    <w:rsid w:val="00173B7E"/>
    <w:rsid w:val="0017419D"/>
    <w:rsid w:val="00174F70"/>
    <w:rsid w:val="00174FEB"/>
    <w:rsid w:val="00176245"/>
    <w:rsid w:val="00176C14"/>
    <w:rsid w:val="00176F81"/>
    <w:rsid w:val="00177ABA"/>
    <w:rsid w:val="00177E8D"/>
    <w:rsid w:val="00180037"/>
    <w:rsid w:val="00180367"/>
    <w:rsid w:val="001805DA"/>
    <w:rsid w:val="00180E16"/>
    <w:rsid w:val="00180F3B"/>
    <w:rsid w:val="00181141"/>
    <w:rsid w:val="001813E6"/>
    <w:rsid w:val="0018172B"/>
    <w:rsid w:val="00181CBD"/>
    <w:rsid w:val="00181EAA"/>
    <w:rsid w:val="00181FB5"/>
    <w:rsid w:val="00182043"/>
    <w:rsid w:val="00182432"/>
    <w:rsid w:val="00182A78"/>
    <w:rsid w:val="00182F22"/>
    <w:rsid w:val="00182F2B"/>
    <w:rsid w:val="00183210"/>
    <w:rsid w:val="001838DA"/>
    <w:rsid w:val="001844D5"/>
    <w:rsid w:val="001848A6"/>
    <w:rsid w:val="0018510C"/>
    <w:rsid w:val="001851B9"/>
    <w:rsid w:val="00185242"/>
    <w:rsid w:val="0018555B"/>
    <w:rsid w:val="00185D67"/>
    <w:rsid w:val="001862B9"/>
    <w:rsid w:val="00186680"/>
    <w:rsid w:val="00186C94"/>
    <w:rsid w:val="00187327"/>
    <w:rsid w:val="001878F3"/>
    <w:rsid w:val="001879C6"/>
    <w:rsid w:val="00187A22"/>
    <w:rsid w:val="00187B64"/>
    <w:rsid w:val="00187BC9"/>
    <w:rsid w:val="00187C60"/>
    <w:rsid w:val="00187C9E"/>
    <w:rsid w:val="00187E87"/>
    <w:rsid w:val="0019001C"/>
    <w:rsid w:val="001900E2"/>
    <w:rsid w:val="001912E4"/>
    <w:rsid w:val="00191B87"/>
    <w:rsid w:val="00191D67"/>
    <w:rsid w:val="00192377"/>
    <w:rsid w:val="00192A6D"/>
    <w:rsid w:val="00192BA1"/>
    <w:rsid w:val="00192DC5"/>
    <w:rsid w:val="00193420"/>
    <w:rsid w:val="00193939"/>
    <w:rsid w:val="00193B81"/>
    <w:rsid w:val="00193FB1"/>
    <w:rsid w:val="00193FFD"/>
    <w:rsid w:val="001943E6"/>
    <w:rsid w:val="001945FC"/>
    <w:rsid w:val="001947F1"/>
    <w:rsid w:val="00194C8C"/>
    <w:rsid w:val="00194FFF"/>
    <w:rsid w:val="001953CB"/>
    <w:rsid w:val="00195561"/>
    <w:rsid w:val="001955E6"/>
    <w:rsid w:val="00195634"/>
    <w:rsid w:val="00195966"/>
    <w:rsid w:val="00195C36"/>
    <w:rsid w:val="00195FCE"/>
    <w:rsid w:val="00196370"/>
    <w:rsid w:val="001970A6"/>
    <w:rsid w:val="001970C7"/>
    <w:rsid w:val="001978DB"/>
    <w:rsid w:val="001A065A"/>
    <w:rsid w:val="001A07D2"/>
    <w:rsid w:val="001A0DD0"/>
    <w:rsid w:val="001A0F08"/>
    <w:rsid w:val="001A26C4"/>
    <w:rsid w:val="001A2876"/>
    <w:rsid w:val="001A2E97"/>
    <w:rsid w:val="001A37A7"/>
    <w:rsid w:val="001A3CE8"/>
    <w:rsid w:val="001A409E"/>
    <w:rsid w:val="001A47B0"/>
    <w:rsid w:val="001A4B3A"/>
    <w:rsid w:val="001A4E89"/>
    <w:rsid w:val="001A518D"/>
    <w:rsid w:val="001A53A4"/>
    <w:rsid w:val="001A5B60"/>
    <w:rsid w:val="001A5BC1"/>
    <w:rsid w:val="001A5E13"/>
    <w:rsid w:val="001A63BB"/>
    <w:rsid w:val="001A79BE"/>
    <w:rsid w:val="001A7BAB"/>
    <w:rsid w:val="001B02E7"/>
    <w:rsid w:val="001B073F"/>
    <w:rsid w:val="001B0855"/>
    <w:rsid w:val="001B12C5"/>
    <w:rsid w:val="001B1305"/>
    <w:rsid w:val="001B1B59"/>
    <w:rsid w:val="001B1CD9"/>
    <w:rsid w:val="001B2178"/>
    <w:rsid w:val="001B222E"/>
    <w:rsid w:val="001B2C45"/>
    <w:rsid w:val="001B2E80"/>
    <w:rsid w:val="001B3889"/>
    <w:rsid w:val="001B3957"/>
    <w:rsid w:val="001B402D"/>
    <w:rsid w:val="001B4AE0"/>
    <w:rsid w:val="001B4B2E"/>
    <w:rsid w:val="001B51F2"/>
    <w:rsid w:val="001B520A"/>
    <w:rsid w:val="001B524D"/>
    <w:rsid w:val="001B5F2C"/>
    <w:rsid w:val="001B6648"/>
    <w:rsid w:val="001B738C"/>
    <w:rsid w:val="001B77ED"/>
    <w:rsid w:val="001B7C39"/>
    <w:rsid w:val="001B7D9B"/>
    <w:rsid w:val="001C17C5"/>
    <w:rsid w:val="001C1AA8"/>
    <w:rsid w:val="001C2252"/>
    <w:rsid w:val="001C26D5"/>
    <w:rsid w:val="001C3550"/>
    <w:rsid w:val="001C3AB5"/>
    <w:rsid w:val="001C3B34"/>
    <w:rsid w:val="001C472C"/>
    <w:rsid w:val="001C4994"/>
    <w:rsid w:val="001C4B7D"/>
    <w:rsid w:val="001C4CAE"/>
    <w:rsid w:val="001C5A16"/>
    <w:rsid w:val="001C5C1F"/>
    <w:rsid w:val="001C5FD9"/>
    <w:rsid w:val="001C6464"/>
    <w:rsid w:val="001C69A9"/>
    <w:rsid w:val="001C6A28"/>
    <w:rsid w:val="001C6C4C"/>
    <w:rsid w:val="001C6DF1"/>
    <w:rsid w:val="001C71E1"/>
    <w:rsid w:val="001C74AD"/>
    <w:rsid w:val="001C7766"/>
    <w:rsid w:val="001C7DBD"/>
    <w:rsid w:val="001D0C34"/>
    <w:rsid w:val="001D1D26"/>
    <w:rsid w:val="001D2962"/>
    <w:rsid w:val="001D2B4D"/>
    <w:rsid w:val="001D2BF9"/>
    <w:rsid w:val="001D3328"/>
    <w:rsid w:val="001D33DC"/>
    <w:rsid w:val="001D3A20"/>
    <w:rsid w:val="001D3FF0"/>
    <w:rsid w:val="001D429F"/>
    <w:rsid w:val="001D473B"/>
    <w:rsid w:val="001D4C36"/>
    <w:rsid w:val="001D4D38"/>
    <w:rsid w:val="001D5AB8"/>
    <w:rsid w:val="001D5F7B"/>
    <w:rsid w:val="001D66DA"/>
    <w:rsid w:val="001D6C40"/>
    <w:rsid w:val="001D6D3A"/>
    <w:rsid w:val="001D7290"/>
    <w:rsid w:val="001E009E"/>
    <w:rsid w:val="001E0670"/>
    <w:rsid w:val="001E0B57"/>
    <w:rsid w:val="001E0BE4"/>
    <w:rsid w:val="001E203A"/>
    <w:rsid w:val="001E20CE"/>
    <w:rsid w:val="001E278E"/>
    <w:rsid w:val="001E41CB"/>
    <w:rsid w:val="001E4221"/>
    <w:rsid w:val="001E45BF"/>
    <w:rsid w:val="001E4B71"/>
    <w:rsid w:val="001E64C0"/>
    <w:rsid w:val="001E6E83"/>
    <w:rsid w:val="001E7022"/>
    <w:rsid w:val="001E7C15"/>
    <w:rsid w:val="001F0350"/>
    <w:rsid w:val="001F03BC"/>
    <w:rsid w:val="001F0746"/>
    <w:rsid w:val="001F0B63"/>
    <w:rsid w:val="001F0EC9"/>
    <w:rsid w:val="001F1242"/>
    <w:rsid w:val="001F17D7"/>
    <w:rsid w:val="001F1FBD"/>
    <w:rsid w:val="001F228B"/>
    <w:rsid w:val="001F23D8"/>
    <w:rsid w:val="001F26D7"/>
    <w:rsid w:val="001F2E2B"/>
    <w:rsid w:val="001F31D3"/>
    <w:rsid w:val="001F3502"/>
    <w:rsid w:val="001F3BAC"/>
    <w:rsid w:val="001F3E5C"/>
    <w:rsid w:val="001F4449"/>
    <w:rsid w:val="001F487C"/>
    <w:rsid w:val="001F6199"/>
    <w:rsid w:val="001F6521"/>
    <w:rsid w:val="001F7922"/>
    <w:rsid w:val="001F7B1B"/>
    <w:rsid w:val="001F7C2C"/>
    <w:rsid w:val="00200B9A"/>
    <w:rsid w:val="00200C82"/>
    <w:rsid w:val="00200F7C"/>
    <w:rsid w:val="00201236"/>
    <w:rsid w:val="0020282E"/>
    <w:rsid w:val="00202E43"/>
    <w:rsid w:val="00202FDE"/>
    <w:rsid w:val="00203471"/>
    <w:rsid w:val="002037EA"/>
    <w:rsid w:val="0020386D"/>
    <w:rsid w:val="002039DC"/>
    <w:rsid w:val="00205834"/>
    <w:rsid w:val="002060B9"/>
    <w:rsid w:val="002060BE"/>
    <w:rsid w:val="002063C8"/>
    <w:rsid w:val="0020671D"/>
    <w:rsid w:val="00206D09"/>
    <w:rsid w:val="00206EB1"/>
    <w:rsid w:val="00207E95"/>
    <w:rsid w:val="00210452"/>
    <w:rsid w:val="00210702"/>
    <w:rsid w:val="002109B2"/>
    <w:rsid w:val="00210BA9"/>
    <w:rsid w:val="00210DBC"/>
    <w:rsid w:val="0021137B"/>
    <w:rsid w:val="002115E1"/>
    <w:rsid w:val="00212043"/>
    <w:rsid w:val="0021220D"/>
    <w:rsid w:val="0021260D"/>
    <w:rsid w:val="0021268E"/>
    <w:rsid w:val="00212698"/>
    <w:rsid w:val="002128A4"/>
    <w:rsid w:val="00212B51"/>
    <w:rsid w:val="00212BD0"/>
    <w:rsid w:val="00212EB0"/>
    <w:rsid w:val="002131E7"/>
    <w:rsid w:val="0021428F"/>
    <w:rsid w:val="0021445F"/>
    <w:rsid w:val="002144E6"/>
    <w:rsid w:val="0021457D"/>
    <w:rsid w:val="002146DB"/>
    <w:rsid w:val="00214815"/>
    <w:rsid w:val="00214C65"/>
    <w:rsid w:val="00216768"/>
    <w:rsid w:val="0021698F"/>
    <w:rsid w:val="00216C98"/>
    <w:rsid w:val="002174A1"/>
    <w:rsid w:val="00217569"/>
    <w:rsid w:val="00220775"/>
    <w:rsid w:val="0022091A"/>
    <w:rsid w:val="00221919"/>
    <w:rsid w:val="00221B57"/>
    <w:rsid w:val="00221B9A"/>
    <w:rsid w:val="00222475"/>
    <w:rsid w:val="00223468"/>
    <w:rsid w:val="002236D0"/>
    <w:rsid w:val="00223A41"/>
    <w:rsid w:val="00223D69"/>
    <w:rsid w:val="002246D2"/>
    <w:rsid w:val="00224881"/>
    <w:rsid w:val="00224A0A"/>
    <w:rsid w:val="00224EB7"/>
    <w:rsid w:val="00225086"/>
    <w:rsid w:val="00225614"/>
    <w:rsid w:val="00227D07"/>
    <w:rsid w:val="00227E6D"/>
    <w:rsid w:val="00230311"/>
    <w:rsid w:val="00230B3D"/>
    <w:rsid w:val="00231082"/>
    <w:rsid w:val="0023150E"/>
    <w:rsid w:val="00232045"/>
    <w:rsid w:val="00232A01"/>
    <w:rsid w:val="00232D1D"/>
    <w:rsid w:val="002339AE"/>
    <w:rsid w:val="002339E2"/>
    <w:rsid w:val="00233ED8"/>
    <w:rsid w:val="00234544"/>
    <w:rsid w:val="00234D95"/>
    <w:rsid w:val="00234E18"/>
    <w:rsid w:val="002354CA"/>
    <w:rsid w:val="00235669"/>
    <w:rsid w:val="00235B0E"/>
    <w:rsid w:val="0023613B"/>
    <w:rsid w:val="002361E3"/>
    <w:rsid w:val="00236A56"/>
    <w:rsid w:val="002371A3"/>
    <w:rsid w:val="002371FF"/>
    <w:rsid w:val="00237BAE"/>
    <w:rsid w:val="00237D51"/>
    <w:rsid w:val="00237EDF"/>
    <w:rsid w:val="00240068"/>
    <w:rsid w:val="0024063A"/>
    <w:rsid w:val="00240A15"/>
    <w:rsid w:val="00240A72"/>
    <w:rsid w:val="00240E01"/>
    <w:rsid w:val="00241EAB"/>
    <w:rsid w:val="00241F45"/>
    <w:rsid w:val="00242575"/>
    <w:rsid w:val="002426CF"/>
    <w:rsid w:val="0024278D"/>
    <w:rsid w:val="002427CB"/>
    <w:rsid w:val="00242BB6"/>
    <w:rsid w:val="00242F7B"/>
    <w:rsid w:val="0024379D"/>
    <w:rsid w:val="002438CD"/>
    <w:rsid w:val="00243D8A"/>
    <w:rsid w:val="0024406C"/>
    <w:rsid w:val="00244135"/>
    <w:rsid w:val="002442F3"/>
    <w:rsid w:val="002443EC"/>
    <w:rsid w:val="0024456C"/>
    <w:rsid w:val="00244A65"/>
    <w:rsid w:val="00244E96"/>
    <w:rsid w:val="0024558B"/>
    <w:rsid w:val="0024687B"/>
    <w:rsid w:val="00246EDC"/>
    <w:rsid w:val="00247039"/>
    <w:rsid w:val="0024772E"/>
    <w:rsid w:val="00247AD9"/>
    <w:rsid w:val="00250120"/>
    <w:rsid w:val="0025013F"/>
    <w:rsid w:val="0025168F"/>
    <w:rsid w:val="00251768"/>
    <w:rsid w:val="00251D9D"/>
    <w:rsid w:val="00252256"/>
    <w:rsid w:val="00252440"/>
    <w:rsid w:val="00252808"/>
    <w:rsid w:val="00252913"/>
    <w:rsid w:val="00252C7C"/>
    <w:rsid w:val="00254244"/>
    <w:rsid w:val="00254404"/>
    <w:rsid w:val="002544D4"/>
    <w:rsid w:val="00254D77"/>
    <w:rsid w:val="002550E1"/>
    <w:rsid w:val="0025540D"/>
    <w:rsid w:val="002558BD"/>
    <w:rsid w:val="00255ADB"/>
    <w:rsid w:val="00255BE9"/>
    <w:rsid w:val="00255FA4"/>
    <w:rsid w:val="00256025"/>
    <w:rsid w:val="00256971"/>
    <w:rsid w:val="00256E87"/>
    <w:rsid w:val="00257656"/>
    <w:rsid w:val="00257B49"/>
    <w:rsid w:val="002602A7"/>
    <w:rsid w:val="0026031C"/>
    <w:rsid w:val="00260608"/>
    <w:rsid w:val="00260912"/>
    <w:rsid w:val="00260CA6"/>
    <w:rsid w:val="0026155E"/>
    <w:rsid w:val="002616B0"/>
    <w:rsid w:val="00261F9E"/>
    <w:rsid w:val="0026223C"/>
    <w:rsid w:val="0026235C"/>
    <w:rsid w:val="00262591"/>
    <w:rsid w:val="00262A1C"/>
    <w:rsid w:val="00262F0A"/>
    <w:rsid w:val="00262F29"/>
    <w:rsid w:val="00263140"/>
    <w:rsid w:val="0026322E"/>
    <w:rsid w:val="002632DF"/>
    <w:rsid w:val="00263841"/>
    <w:rsid w:val="0026399E"/>
    <w:rsid w:val="00263A41"/>
    <w:rsid w:val="00263C45"/>
    <w:rsid w:val="002644A5"/>
    <w:rsid w:val="0026499A"/>
    <w:rsid w:val="00264A2F"/>
    <w:rsid w:val="00265193"/>
    <w:rsid w:val="002657FC"/>
    <w:rsid w:val="00265931"/>
    <w:rsid w:val="00265D7C"/>
    <w:rsid w:val="00265E8B"/>
    <w:rsid w:val="00265F60"/>
    <w:rsid w:val="00266A79"/>
    <w:rsid w:val="00266DC2"/>
    <w:rsid w:val="00266F9C"/>
    <w:rsid w:val="00267452"/>
    <w:rsid w:val="00267EF4"/>
    <w:rsid w:val="0027045F"/>
    <w:rsid w:val="002704C5"/>
    <w:rsid w:val="00271579"/>
    <w:rsid w:val="00271895"/>
    <w:rsid w:val="00271CA5"/>
    <w:rsid w:val="00271D9B"/>
    <w:rsid w:val="00272292"/>
    <w:rsid w:val="002732DA"/>
    <w:rsid w:val="00273823"/>
    <w:rsid w:val="00273C4D"/>
    <w:rsid w:val="00273E13"/>
    <w:rsid w:val="00274141"/>
    <w:rsid w:val="00274391"/>
    <w:rsid w:val="00274487"/>
    <w:rsid w:val="00274761"/>
    <w:rsid w:val="00274CC5"/>
    <w:rsid w:val="002751F4"/>
    <w:rsid w:val="0027583B"/>
    <w:rsid w:val="00275DCB"/>
    <w:rsid w:val="002761D2"/>
    <w:rsid w:val="0027639F"/>
    <w:rsid w:val="00277358"/>
    <w:rsid w:val="002776C2"/>
    <w:rsid w:val="00277802"/>
    <w:rsid w:val="00277D49"/>
    <w:rsid w:val="002800E3"/>
    <w:rsid w:val="0028032C"/>
    <w:rsid w:val="0028056F"/>
    <w:rsid w:val="00280AFD"/>
    <w:rsid w:val="00280C75"/>
    <w:rsid w:val="00281052"/>
    <w:rsid w:val="00281A72"/>
    <w:rsid w:val="00281DAC"/>
    <w:rsid w:val="002821A1"/>
    <w:rsid w:val="00282CDD"/>
    <w:rsid w:val="00283237"/>
    <w:rsid w:val="00283699"/>
    <w:rsid w:val="00283AD0"/>
    <w:rsid w:val="0028486C"/>
    <w:rsid w:val="00285C38"/>
    <w:rsid w:val="00286181"/>
    <w:rsid w:val="0028717E"/>
    <w:rsid w:val="00287B04"/>
    <w:rsid w:val="002902AC"/>
    <w:rsid w:val="00290778"/>
    <w:rsid w:val="002909BE"/>
    <w:rsid w:val="00290F8F"/>
    <w:rsid w:val="0029137E"/>
    <w:rsid w:val="00293CE9"/>
    <w:rsid w:val="002947AE"/>
    <w:rsid w:val="00294819"/>
    <w:rsid w:val="00295240"/>
    <w:rsid w:val="00295419"/>
    <w:rsid w:val="0029576E"/>
    <w:rsid w:val="0029738B"/>
    <w:rsid w:val="0029771B"/>
    <w:rsid w:val="002A06B8"/>
    <w:rsid w:val="002A0862"/>
    <w:rsid w:val="002A0FAB"/>
    <w:rsid w:val="002A13E0"/>
    <w:rsid w:val="002A2F38"/>
    <w:rsid w:val="002A34C3"/>
    <w:rsid w:val="002A36EA"/>
    <w:rsid w:val="002A3C2B"/>
    <w:rsid w:val="002A47D0"/>
    <w:rsid w:val="002A53D1"/>
    <w:rsid w:val="002A5A06"/>
    <w:rsid w:val="002A5BCE"/>
    <w:rsid w:val="002A5CE1"/>
    <w:rsid w:val="002A5E25"/>
    <w:rsid w:val="002A6544"/>
    <w:rsid w:val="002A6C77"/>
    <w:rsid w:val="002A6CB3"/>
    <w:rsid w:val="002A6E94"/>
    <w:rsid w:val="002A7629"/>
    <w:rsid w:val="002B0183"/>
    <w:rsid w:val="002B0510"/>
    <w:rsid w:val="002B1111"/>
    <w:rsid w:val="002B11E0"/>
    <w:rsid w:val="002B1D6D"/>
    <w:rsid w:val="002B2377"/>
    <w:rsid w:val="002B2669"/>
    <w:rsid w:val="002B2E8A"/>
    <w:rsid w:val="002B2F5D"/>
    <w:rsid w:val="002B3015"/>
    <w:rsid w:val="002B3AF8"/>
    <w:rsid w:val="002B3C70"/>
    <w:rsid w:val="002B4C6B"/>
    <w:rsid w:val="002B57FC"/>
    <w:rsid w:val="002B5F71"/>
    <w:rsid w:val="002B62B2"/>
    <w:rsid w:val="002B6B42"/>
    <w:rsid w:val="002B6DAE"/>
    <w:rsid w:val="002B6DC1"/>
    <w:rsid w:val="002C0502"/>
    <w:rsid w:val="002C085B"/>
    <w:rsid w:val="002C0C8C"/>
    <w:rsid w:val="002C0E6C"/>
    <w:rsid w:val="002C1044"/>
    <w:rsid w:val="002C18EA"/>
    <w:rsid w:val="002C1CD3"/>
    <w:rsid w:val="002C1E7A"/>
    <w:rsid w:val="002C20F5"/>
    <w:rsid w:val="002C25A7"/>
    <w:rsid w:val="002C441A"/>
    <w:rsid w:val="002C44A8"/>
    <w:rsid w:val="002C45D5"/>
    <w:rsid w:val="002C4A01"/>
    <w:rsid w:val="002C4D68"/>
    <w:rsid w:val="002C5465"/>
    <w:rsid w:val="002C58B6"/>
    <w:rsid w:val="002C5E7E"/>
    <w:rsid w:val="002C5E87"/>
    <w:rsid w:val="002C6A50"/>
    <w:rsid w:val="002C756C"/>
    <w:rsid w:val="002D03BB"/>
    <w:rsid w:val="002D0B18"/>
    <w:rsid w:val="002D1057"/>
    <w:rsid w:val="002D14EE"/>
    <w:rsid w:val="002D245E"/>
    <w:rsid w:val="002D3A1C"/>
    <w:rsid w:val="002D4969"/>
    <w:rsid w:val="002D499D"/>
    <w:rsid w:val="002D5D09"/>
    <w:rsid w:val="002D674C"/>
    <w:rsid w:val="002D6823"/>
    <w:rsid w:val="002D6AE5"/>
    <w:rsid w:val="002D6EE9"/>
    <w:rsid w:val="002D711C"/>
    <w:rsid w:val="002D725D"/>
    <w:rsid w:val="002D7506"/>
    <w:rsid w:val="002D786A"/>
    <w:rsid w:val="002D78BA"/>
    <w:rsid w:val="002D7B95"/>
    <w:rsid w:val="002D7E64"/>
    <w:rsid w:val="002E0A4A"/>
    <w:rsid w:val="002E1141"/>
    <w:rsid w:val="002E1BEA"/>
    <w:rsid w:val="002E1EC0"/>
    <w:rsid w:val="002E2105"/>
    <w:rsid w:val="002E24D9"/>
    <w:rsid w:val="002E2E98"/>
    <w:rsid w:val="002E2F55"/>
    <w:rsid w:val="002E326C"/>
    <w:rsid w:val="002E3512"/>
    <w:rsid w:val="002E3D9F"/>
    <w:rsid w:val="002E4383"/>
    <w:rsid w:val="002E4528"/>
    <w:rsid w:val="002E49C6"/>
    <w:rsid w:val="002E540A"/>
    <w:rsid w:val="002E579F"/>
    <w:rsid w:val="002E6300"/>
    <w:rsid w:val="002E6FDD"/>
    <w:rsid w:val="002E7156"/>
    <w:rsid w:val="002E72D8"/>
    <w:rsid w:val="002E733B"/>
    <w:rsid w:val="002E7BCE"/>
    <w:rsid w:val="002E7EDE"/>
    <w:rsid w:val="002F04A2"/>
    <w:rsid w:val="002F0DF2"/>
    <w:rsid w:val="002F0EAC"/>
    <w:rsid w:val="002F12A4"/>
    <w:rsid w:val="002F1DAC"/>
    <w:rsid w:val="002F233D"/>
    <w:rsid w:val="002F2500"/>
    <w:rsid w:val="002F2A4E"/>
    <w:rsid w:val="002F2B99"/>
    <w:rsid w:val="002F325B"/>
    <w:rsid w:val="002F33EF"/>
    <w:rsid w:val="002F3E1D"/>
    <w:rsid w:val="002F43E5"/>
    <w:rsid w:val="002F465B"/>
    <w:rsid w:val="002F4B27"/>
    <w:rsid w:val="002F4CF9"/>
    <w:rsid w:val="002F4E5C"/>
    <w:rsid w:val="002F4FA4"/>
    <w:rsid w:val="002F522C"/>
    <w:rsid w:val="002F53D0"/>
    <w:rsid w:val="002F57BC"/>
    <w:rsid w:val="002F5937"/>
    <w:rsid w:val="002F5AA6"/>
    <w:rsid w:val="002F5F43"/>
    <w:rsid w:val="002F6DA4"/>
    <w:rsid w:val="002F6ED9"/>
    <w:rsid w:val="002F70F5"/>
    <w:rsid w:val="002F7107"/>
    <w:rsid w:val="002F7AB5"/>
    <w:rsid w:val="002F7B13"/>
    <w:rsid w:val="002F7BFA"/>
    <w:rsid w:val="002F7CE2"/>
    <w:rsid w:val="00300CBE"/>
    <w:rsid w:val="00301184"/>
    <w:rsid w:val="0030142B"/>
    <w:rsid w:val="00302104"/>
    <w:rsid w:val="00302389"/>
    <w:rsid w:val="00302969"/>
    <w:rsid w:val="00302E37"/>
    <w:rsid w:val="003030E3"/>
    <w:rsid w:val="00303782"/>
    <w:rsid w:val="00303848"/>
    <w:rsid w:val="00303F1F"/>
    <w:rsid w:val="00304467"/>
    <w:rsid w:val="00304587"/>
    <w:rsid w:val="00304FD0"/>
    <w:rsid w:val="003054F6"/>
    <w:rsid w:val="00305771"/>
    <w:rsid w:val="00305AD5"/>
    <w:rsid w:val="00305DD6"/>
    <w:rsid w:val="00305F57"/>
    <w:rsid w:val="003064E4"/>
    <w:rsid w:val="00306BD4"/>
    <w:rsid w:val="0030748B"/>
    <w:rsid w:val="00307E67"/>
    <w:rsid w:val="00307F29"/>
    <w:rsid w:val="00310E0E"/>
    <w:rsid w:val="0031198D"/>
    <w:rsid w:val="00311FB8"/>
    <w:rsid w:val="00312095"/>
    <w:rsid w:val="003130A8"/>
    <w:rsid w:val="0031345E"/>
    <w:rsid w:val="003135D7"/>
    <w:rsid w:val="00313874"/>
    <w:rsid w:val="00314BDB"/>
    <w:rsid w:val="00315808"/>
    <w:rsid w:val="00315CDB"/>
    <w:rsid w:val="003161A5"/>
    <w:rsid w:val="00316981"/>
    <w:rsid w:val="00316B79"/>
    <w:rsid w:val="00316EC3"/>
    <w:rsid w:val="0031723E"/>
    <w:rsid w:val="0031790B"/>
    <w:rsid w:val="00317B15"/>
    <w:rsid w:val="00317BF9"/>
    <w:rsid w:val="0032001B"/>
    <w:rsid w:val="003201C8"/>
    <w:rsid w:val="00320262"/>
    <w:rsid w:val="003202EC"/>
    <w:rsid w:val="0032057F"/>
    <w:rsid w:val="0032114C"/>
    <w:rsid w:val="0032117F"/>
    <w:rsid w:val="00321391"/>
    <w:rsid w:val="00321556"/>
    <w:rsid w:val="00321C48"/>
    <w:rsid w:val="00321CD7"/>
    <w:rsid w:val="00321F12"/>
    <w:rsid w:val="003220DC"/>
    <w:rsid w:val="00324118"/>
    <w:rsid w:val="00324154"/>
    <w:rsid w:val="003247F7"/>
    <w:rsid w:val="00324A8D"/>
    <w:rsid w:val="00324B7F"/>
    <w:rsid w:val="003252FA"/>
    <w:rsid w:val="00325D0C"/>
    <w:rsid w:val="00325F69"/>
    <w:rsid w:val="00326010"/>
    <w:rsid w:val="00326620"/>
    <w:rsid w:val="003268FA"/>
    <w:rsid w:val="00326F10"/>
    <w:rsid w:val="003270C3"/>
    <w:rsid w:val="0032787D"/>
    <w:rsid w:val="00327D00"/>
    <w:rsid w:val="00327DA4"/>
    <w:rsid w:val="00330314"/>
    <w:rsid w:val="00330AB2"/>
    <w:rsid w:val="0033151C"/>
    <w:rsid w:val="0033240D"/>
    <w:rsid w:val="0033281A"/>
    <w:rsid w:val="00332985"/>
    <w:rsid w:val="00332D98"/>
    <w:rsid w:val="003334D9"/>
    <w:rsid w:val="003341E1"/>
    <w:rsid w:val="003344E7"/>
    <w:rsid w:val="00334688"/>
    <w:rsid w:val="00335274"/>
    <w:rsid w:val="003356AF"/>
    <w:rsid w:val="003356B9"/>
    <w:rsid w:val="00335A47"/>
    <w:rsid w:val="00335CF2"/>
    <w:rsid w:val="00335DF6"/>
    <w:rsid w:val="00335E5D"/>
    <w:rsid w:val="0033695B"/>
    <w:rsid w:val="00336D33"/>
    <w:rsid w:val="00337335"/>
    <w:rsid w:val="0033750F"/>
    <w:rsid w:val="00337B4E"/>
    <w:rsid w:val="003400E4"/>
    <w:rsid w:val="00340F13"/>
    <w:rsid w:val="00341591"/>
    <w:rsid w:val="003416EC"/>
    <w:rsid w:val="00342422"/>
    <w:rsid w:val="00342E16"/>
    <w:rsid w:val="003435E3"/>
    <w:rsid w:val="00343706"/>
    <w:rsid w:val="003438FC"/>
    <w:rsid w:val="00343A29"/>
    <w:rsid w:val="00343B0A"/>
    <w:rsid w:val="00343C32"/>
    <w:rsid w:val="0034414A"/>
    <w:rsid w:val="00344492"/>
    <w:rsid w:val="00344AC9"/>
    <w:rsid w:val="00344DB4"/>
    <w:rsid w:val="00346D59"/>
    <w:rsid w:val="00346F5D"/>
    <w:rsid w:val="003473CC"/>
    <w:rsid w:val="00347457"/>
    <w:rsid w:val="00347500"/>
    <w:rsid w:val="0034764B"/>
    <w:rsid w:val="003505A7"/>
    <w:rsid w:val="0035089B"/>
    <w:rsid w:val="0035094A"/>
    <w:rsid w:val="003515F6"/>
    <w:rsid w:val="00351705"/>
    <w:rsid w:val="003518F3"/>
    <w:rsid w:val="00351976"/>
    <w:rsid w:val="00351B06"/>
    <w:rsid w:val="00351C78"/>
    <w:rsid w:val="003524F9"/>
    <w:rsid w:val="00352703"/>
    <w:rsid w:val="00352EA7"/>
    <w:rsid w:val="00352F76"/>
    <w:rsid w:val="003533E2"/>
    <w:rsid w:val="0035393F"/>
    <w:rsid w:val="00353B43"/>
    <w:rsid w:val="003541F8"/>
    <w:rsid w:val="00354A57"/>
    <w:rsid w:val="00354C9D"/>
    <w:rsid w:val="0035503B"/>
    <w:rsid w:val="00355931"/>
    <w:rsid w:val="00355B90"/>
    <w:rsid w:val="00355FE7"/>
    <w:rsid w:val="00356F70"/>
    <w:rsid w:val="003578A8"/>
    <w:rsid w:val="003579C3"/>
    <w:rsid w:val="00357BC4"/>
    <w:rsid w:val="00357C79"/>
    <w:rsid w:val="00357D1B"/>
    <w:rsid w:val="00360096"/>
    <w:rsid w:val="00360ECE"/>
    <w:rsid w:val="00360F30"/>
    <w:rsid w:val="00361491"/>
    <w:rsid w:val="003619A9"/>
    <w:rsid w:val="003619C4"/>
    <w:rsid w:val="00361A43"/>
    <w:rsid w:val="00361A4C"/>
    <w:rsid w:val="0036259F"/>
    <w:rsid w:val="00362A27"/>
    <w:rsid w:val="00363351"/>
    <w:rsid w:val="00363941"/>
    <w:rsid w:val="00363B76"/>
    <w:rsid w:val="00364156"/>
    <w:rsid w:val="003644C6"/>
    <w:rsid w:val="00364BDA"/>
    <w:rsid w:val="0036524C"/>
    <w:rsid w:val="00365A20"/>
    <w:rsid w:val="00365D07"/>
    <w:rsid w:val="00365F8B"/>
    <w:rsid w:val="00366152"/>
    <w:rsid w:val="00366740"/>
    <w:rsid w:val="00366AAF"/>
    <w:rsid w:val="00366BA0"/>
    <w:rsid w:val="00366EAF"/>
    <w:rsid w:val="0036768D"/>
    <w:rsid w:val="0037001E"/>
    <w:rsid w:val="00370DD3"/>
    <w:rsid w:val="00370F73"/>
    <w:rsid w:val="00371663"/>
    <w:rsid w:val="003716CA"/>
    <w:rsid w:val="003723A7"/>
    <w:rsid w:val="00372EA7"/>
    <w:rsid w:val="0037344B"/>
    <w:rsid w:val="00373492"/>
    <w:rsid w:val="00373BDB"/>
    <w:rsid w:val="00373F19"/>
    <w:rsid w:val="003741C3"/>
    <w:rsid w:val="003744B2"/>
    <w:rsid w:val="00374DC4"/>
    <w:rsid w:val="003751BD"/>
    <w:rsid w:val="0037565F"/>
    <w:rsid w:val="0037603B"/>
    <w:rsid w:val="00376BB5"/>
    <w:rsid w:val="003771EE"/>
    <w:rsid w:val="003774F0"/>
    <w:rsid w:val="00377710"/>
    <w:rsid w:val="00377834"/>
    <w:rsid w:val="0038073A"/>
    <w:rsid w:val="00380D2F"/>
    <w:rsid w:val="00380DD3"/>
    <w:rsid w:val="00380F48"/>
    <w:rsid w:val="003816BE"/>
    <w:rsid w:val="00381862"/>
    <w:rsid w:val="00382272"/>
    <w:rsid w:val="003825F6"/>
    <w:rsid w:val="0038278D"/>
    <w:rsid w:val="00383566"/>
    <w:rsid w:val="003838B8"/>
    <w:rsid w:val="00383A5D"/>
    <w:rsid w:val="00383E16"/>
    <w:rsid w:val="00383F11"/>
    <w:rsid w:val="00384448"/>
    <w:rsid w:val="003848CE"/>
    <w:rsid w:val="00384BD6"/>
    <w:rsid w:val="00385248"/>
    <w:rsid w:val="00385290"/>
    <w:rsid w:val="0038649A"/>
    <w:rsid w:val="003874E7"/>
    <w:rsid w:val="0038750D"/>
    <w:rsid w:val="00387705"/>
    <w:rsid w:val="0039040D"/>
    <w:rsid w:val="0039055F"/>
    <w:rsid w:val="003909A8"/>
    <w:rsid w:val="003909AD"/>
    <w:rsid w:val="00391908"/>
    <w:rsid w:val="00391C79"/>
    <w:rsid w:val="00391CE1"/>
    <w:rsid w:val="0039253A"/>
    <w:rsid w:val="00393982"/>
    <w:rsid w:val="00393E99"/>
    <w:rsid w:val="0039426C"/>
    <w:rsid w:val="00394765"/>
    <w:rsid w:val="00394AD5"/>
    <w:rsid w:val="00394B45"/>
    <w:rsid w:val="003973C0"/>
    <w:rsid w:val="003976A4"/>
    <w:rsid w:val="003978C2"/>
    <w:rsid w:val="00397CF9"/>
    <w:rsid w:val="00397E02"/>
    <w:rsid w:val="003A0026"/>
    <w:rsid w:val="003A06AA"/>
    <w:rsid w:val="003A06C9"/>
    <w:rsid w:val="003A0874"/>
    <w:rsid w:val="003A0875"/>
    <w:rsid w:val="003A1051"/>
    <w:rsid w:val="003A153A"/>
    <w:rsid w:val="003A1A3E"/>
    <w:rsid w:val="003A1B27"/>
    <w:rsid w:val="003A1B42"/>
    <w:rsid w:val="003A2055"/>
    <w:rsid w:val="003A2AF3"/>
    <w:rsid w:val="003A2C96"/>
    <w:rsid w:val="003A2D7E"/>
    <w:rsid w:val="003A2F4D"/>
    <w:rsid w:val="003A3595"/>
    <w:rsid w:val="003A3800"/>
    <w:rsid w:val="003A4B79"/>
    <w:rsid w:val="003A4D15"/>
    <w:rsid w:val="003A54DC"/>
    <w:rsid w:val="003A5D59"/>
    <w:rsid w:val="003A67E0"/>
    <w:rsid w:val="003A6908"/>
    <w:rsid w:val="003A6A1B"/>
    <w:rsid w:val="003A6A7A"/>
    <w:rsid w:val="003A7445"/>
    <w:rsid w:val="003A7AD3"/>
    <w:rsid w:val="003A7C96"/>
    <w:rsid w:val="003B0182"/>
    <w:rsid w:val="003B0528"/>
    <w:rsid w:val="003B0801"/>
    <w:rsid w:val="003B0886"/>
    <w:rsid w:val="003B0C24"/>
    <w:rsid w:val="003B1188"/>
    <w:rsid w:val="003B11AA"/>
    <w:rsid w:val="003B14AF"/>
    <w:rsid w:val="003B1577"/>
    <w:rsid w:val="003B2222"/>
    <w:rsid w:val="003B2CA5"/>
    <w:rsid w:val="003B2F1A"/>
    <w:rsid w:val="003B31C6"/>
    <w:rsid w:val="003B31FD"/>
    <w:rsid w:val="003B32B0"/>
    <w:rsid w:val="003B3963"/>
    <w:rsid w:val="003B3E2D"/>
    <w:rsid w:val="003B47A5"/>
    <w:rsid w:val="003B4B39"/>
    <w:rsid w:val="003B4B48"/>
    <w:rsid w:val="003B4D1B"/>
    <w:rsid w:val="003B4EB7"/>
    <w:rsid w:val="003B5787"/>
    <w:rsid w:val="003B5944"/>
    <w:rsid w:val="003B5B5C"/>
    <w:rsid w:val="003B5EFF"/>
    <w:rsid w:val="003B6BFE"/>
    <w:rsid w:val="003B72FA"/>
    <w:rsid w:val="003B74C9"/>
    <w:rsid w:val="003B75C0"/>
    <w:rsid w:val="003B75D1"/>
    <w:rsid w:val="003B764B"/>
    <w:rsid w:val="003B7B24"/>
    <w:rsid w:val="003B7EDB"/>
    <w:rsid w:val="003C0118"/>
    <w:rsid w:val="003C053B"/>
    <w:rsid w:val="003C16D6"/>
    <w:rsid w:val="003C1A21"/>
    <w:rsid w:val="003C2013"/>
    <w:rsid w:val="003C2B9B"/>
    <w:rsid w:val="003C2E90"/>
    <w:rsid w:val="003C354A"/>
    <w:rsid w:val="003C47F6"/>
    <w:rsid w:val="003C498A"/>
    <w:rsid w:val="003C4C86"/>
    <w:rsid w:val="003C52E7"/>
    <w:rsid w:val="003C592E"/>
    <w:rsid w:val="003C5D8B"/>
    <w:rsid w:val="003C5E9B"/>
    <w:rsid w:val="003C6A81"/>
    <w:rsid w:val="003C6C1C"/>
    <w:rsid w:val="003D0D0D"/>
    <w:rsid w:val="003D1374"/>
    <w:rsid w:val="003D15FD"/>
    <w:rsid w:val="003D1B61"/>
    <w:rsid w:val="003D2AD9"/>
    <w:rsid w:val="003D30A9"/>
    <w:rsid w:val="003D349A"/>
    <w:rsid w:val="003D3700"/>
    <w:rsid w:val="003D3AAE"/>
    <w:rsid w:val="003D3F07"/>
    <w:rsid w:val="003D4509"/>
    <w:rsid w:val="003D462C"/>
    <w:rsid w:val="003D48F2"/>
    <w:rsid w:val="003D4B70"/>
    <w:rsid w:val="003D4EB4"/>
    <w:rsid w:val="003D520B"/>
    <w:rsid w:val="003D5501"/>
    <w:rsid w:val="003D58A9"/>
    <w:rsid w:val="003D5943"/>
    <w:rsid w:val="003D5A6F"/>
    <w:rsid w:val="003D60B4"/>
    <w:rsid w:val="003D6F1F"/>
    <w:rsid w:val="003D70F2"/>
    <w:rsid w:val="003D75B0"/>
    <w:rsid w:val="003D75B6"/>
    <w:rsid w:val="003E0225"/>
    <w:rsid w:val="003E0C89"/>
    <w:rsid w:val="003E12FB"/>
    <w:rsid w:val="003E1725"/>
    <w:rsid w:val="003E1CF4"/>
    <w:rsid w:val="003E210B"/>
    <w:rsid w:val="003E216D"/>
    <w:rsid w:val="003E2234"/>
    <w:rsid w:val="003E2B26"/>
    <w:rsid w:val="003E31CF"/>
    <w:rsid w:val="003E3840"/>
    <w:rsid w:val="003E3D29"/>
    <w:rsid w:val="003E3FB0"/>
    <w:rsid w:val="003E405F"/>
    <w:rsid w:val="003E428B"/>
    <w:rsid w:val="003E4E0C"/>
    <w:rsid w:val="003E4FFD"/>
    <w:rsid w:val="003E5735"/>
    <w:rsid w:val="003E598F"/>
    <w:rsid w:val="003E61ED"/>
    <w:rsid w:val="003E642C"/>
    <w:rsid w:val="003E6C8B"/>
    <w:rsid w:val="003E7082"/>
    <w:rsid w:val="003E7D9A"/>
    <w:rsid w:val="003E7FCD"/>
    <w:rsid w:val="003F023C"/>
    <w:rsid w:val="003F03DF"/>
    <w:rsid w:val="003F06AD"/>
    <w:rsid w:val="003F07F0"/>
    <w:rsid w:val="003F0B82"/>
    <w:rsid w:val="003F0C21"/>
    <w:rsid w:val="003F1019"/>
    <w:rsid w:val="003F15FE"/>
    <w:rsid w:val="003F1856"/>
    <w:rsid w:val="003F1ED9"/>
    <w:rsid w:val="003F3075"/>
    <w:rsid w:val="003F312E"/>
    <w:rsid w:val="003F35CE"/>
    <w:rsid w:val="003F3610"/>
    <w:rsid w:val="003F3D64"/>
    <w:rsid w:val="003F41C0"/>
    <w:rsid w:val="003F41EA"/>
    <w:rsid w:val="003F4391"/>
    <w:rsid w:val="003F46F8"/>
    <w:rsid w:val="003F4AB4"/>
    <w:rsid w:val="003F542B"/>
    <w:rsid w:val="003F5CE9"/>
    <w:rsid w:val="003F669F"/>
    <w:rsid w:val="003F6730"/>
    <w:rsid w:val="003F6B6B"/>
    <w:rsid w:val="003F70A3"/>
    <w:rsid w:val="003F759A"/>
    <w:rsid w:val="003F7872"/>
    <w:rsid w:val="004004DD"/>
    <w:rsid w:val="004004ED"/>
    <w:rsid w:val="00400784"/>
    <w:rsid w:val="00400932"/>
    <w:rsid w:val="00400A77"/>
    <w:rsid w:val="00401C9D"/>
    <w:rsid w:val="00402141"/>
    <w:rsid w:val="00402445"/>
    <w:rsid w:val="0040257B"/>
    <w:rsid w:val="0040283F"/>
    <w:rsid w:val="00403219"/>
    <w:rsid w:val="004033A4"/>
    <w:rsid w:val="004036B6"/>
    <w:rsid w:val="004038B4"/>
    <w:rsid w:val="00403BF9"/>
    <w:rsid w:val="00403C62"/>
    <w:rsid w:val="004049F9"/>
    <w:rsid w:val="00404D9B"/>
    <w:rsid w:val="00405406"/>
    <w:rsid w:val="00405747"/>
    <w:rsid w:val="00405998"/>
    <w:rsid w:val="00405C93"/>
    <w:rsid w:val="004060F1"/>
    <w:rsid w:val="0040621D"/>
    <w:rsid w:val="00406D50"/>
    <w:rsid w:val="00406E10"/>
    <w:rsid w:val="00407341"/>
    <w:rsid w:val="00407994"/>
    <w:rsid w:val="00407E5B"/>
    <w:rsid w:val="004103E4"/>
    <w:rsid w:val="004106EC"/>
    <w:rsid w:val="00410D31"/>
    <w:rsid w:val="00412128"/>
    <w:rsid w:val="004127A9"/>
    <w:rsid w:val="00412872"/>
    <w:rsid w:val="00412EFD"/>
    <w:rsid w:val="004131C6"/>
    <w:rsid w:val="004132A7"/>
    <w:rsid w:val="00414445"/>
    <w:rsid w:val="004145D3"/>
    <w:rsid w:val="00414E22"/>
    <w:rsid w:val="00414ED9"/>
    <w:rsid w:val="0041514E"/>
    <w:rsid w:val="004152DB"/>
    <w:rsid w:val="00415A91"/>
    <w:rsid w:val="00415BB5"/>
    <w:rsid w:val="0041658C"/>
    <w:rsid w:val="0041658F"/>
    <w:rsid w:val="0041667D"/>
    <w:rsid w:val="00416A00"/>
    <w:rsid w:val="00416C4C"/>
    <w:rsid w:val="00416E7A"/>
    <w:rsid w:val="0041768F"/>
    <w:rsid w:val="00417868"/>
    <w:rsid w:val="00417A4F"/>
    <w:rsid w:val="0042004B"/>
    <w:rsid w:val="00420642"/>
    <w:rsid w:val="004206F1"/>
    <w:rsid w:val="00420702"/>
    <w:rsid w:val="004209E5"/>
    <w:rsid w:val="00421025"/>
    <w:rsid w:val="00421354"/>
    <w:rsid w:val="00421395"/>
    <w:rsid w:val="0042141B"/>
    <w:rsid w:val="0042178C"/>
    <w:rsid w:val="00421898"/>
    <w:rsid w:val="00422400"/>
    <w:rsid w:val="004224BC"/>
    <w:rsid w:val="00422830"/>
    <w:rsid w:val="00422922"/>
    <w:rsid w:val="00422CA3"/>
    <w:rsid w:val="00423305"/>
    <w:rsid w:val="004241C9"/>
    <w:rsid w:val="004246C4"/>
    <w:rsid w:val="00424A65"/>
    <w:rsid w:val="00424EDB"/>
    <w:rsid w:val="00425F8B"/>
    <w:rsid w:val="0042647C"/>
    <w:rsid w:val="004264F4"/>
    <w:rsid w:val="00426700"/>
    <w:rsid w:val="00426C66"/>
    <w:rsid w:val="00426E7B"/>
    <w:rsid w:val="00427623"/>
    <w:rsid w:val="004277A5"/>
    <w:rsid w:val="00427C21"/>
    <w:rsid w:val="00430422"/>
    <w:rsid w:val="0043090B"/>
    <w:rsid w:val="00431D3F"/>
    <w:rsid w:val="004326EB"/>
    <w:rsid w:val="00432E3D"/>
    <w:rsid w:val="00432E81"/>
    <w:rsid w:val="0043350A"/>
    <w:rsid w:val="004337DA"/>
    <w:rsid w:val="00433B9A"/>
    <w:rsid w:val="00434853"/>
    <w:rsid w:val="00434A09"/>
    <w:rsid w:val="0043570F"/>
    <w:rsid w:val="0043579D"/>
    <w:rsid w:val="00435895"/>
    <w:rsid w:val="00435B10"/>
    <w:rsid w:val="0043628F"/>
    <w:rsid w:val="004365D9"/>
    <w:rsid w:val="00436AB6"/>
    <w:rsid w:val="00436B10"/>
    <w:rsid w:val="00436C52"/>
    <w:rsid w:val="00436F0D"/>
    <w:rsid w:val="0043729A"/>
    <w:rsid w:val="00440256"/>
    <w:rsid w:val="00440998"/>
    <w:rsid w:val="00440A56"/>
    <w:rsid w:val="00441786"/>
    <w:rsid w:val="00441911"/>
    <w:rsid w:val="00441BC5"/>
    <w:rsid w:val="00442EAB"/>
    <w:rsid w:val="00443058"/>
    <w:rsid w:val="004431DC"/>
    <w:rsid w:val="00443206"/>
    <w:rsid w:val="004433FF"/>
    <w:rsid w:val="004436EF"/>
    <w:rsid w:val="0044458F"/>
    <w:rsid w:val="00444678"/>
    <w:rsid w:val="00444990"/>
    <w:rsid w:val="00444BF2"/>
    <w:rsid w:val="00444F22"/>
    <w:rsid w:val="00445758"/>
    <w:rsid w:val="004458F5"/>
    <w:rsid w:val="004460AD"/>
    <w:rsid w:val="004472D3"/>
    <w:rsid w:val="00447B09"/>
    <w:rsid w:val="00447BEB"/>
    <w:rsid w:val="00450F36"/>
    <w:rsid w:val="00451BB5"/>
    <w:rsid w:val="00452030"/>
    <w:rsid w:val="004520D3"/>
    <w:rsid w:val="0045281E"/>
    <w:rsid w:val="00453180"/>
    <w:rsid w:val="004537C4"/>
    <w:rsid w:val="00453854"/>
    <w:rsid w:val="00453DED"/>
    <w:rsid w:val="004546BA"/>
    <w:rsid w:val="00454D38"/>
    <w:rsid w:val="00454E4E"/>
    <w:rsid w:val="00455300"/>
    <w:rsid w:val="00455417"/>
    <w:rsid w:val="00455BB9"/>
    <w:rsid w:val="004563B4"/>
    <w:rsid w:val="00456484"/>
    <w:rsid w:val="00456A2F"/>
    <w:rsid w:val="004574C1"/>
    <w:rsid w:val="00457B2B"/>
    <w:rsid w:val="00457E5D"/>
    <w:rsid w:val="00457F9F"/>
    <w:rsid w:val="00460444"/>
    <w:rsid w:val="00460D37"/>
    <w:rsid w:val="00460F7E"/>
    <w:rsid w:val="00461976"/>
    <w:rsid w:val="00461E83"/>
    <w:rsid w:val="004620DD"/>
    <w:rsid w:val="00462196"/>
    <w:rsid w:val="0046234B"/>
    <w:rsid w:val="00462DB4"/>
    <w:rsid w:val="00462E8D"/>
    <w:rsid w:val="00463224"/>
    <w:rsid w:val="004636C2"/>
    <w:rsid w:val="00463D03"/>
    <w:rsid w:val="00463FE7"/>
    <w:rsid w:val="0046412F"/>
    <w:rsid w:val="004641D8"/>
    <w:rsid w:val="00464845"/>
    <w:rsid w:val="00464993"/>
    <w:rsid w:val="00464FE6"/>
    <w:rsid w:val="00465529"/>
    <w:rsid w:val="00465B9F"/>
    <w:rsid w:val="00465C62"/>
    <w:rsid w:val="0046628A"/>
    <w:rsid w:val="004666E7"/>
    <w:rsid w:val="00466888"/>
    <w:rsid w:val="00466921"/>
    <w:rsid w:val="00466FA6"/>
    <w:rsid w:val="00467318"/>
    <w:rsid w:val="0046750C"/>
    <w:rsid w:val="0046786A"/>
    <w:rsid w:val="00467E40"/>
    <w:rsid w:val="00467F13"/>
    <w:rsid w:val="00467FAD"/>
    <w:rsid w:val="0047026F"/>
    <w:rsid w:val="0047031F"/>
    <w:rsid w:val="00470897"/>
    <w:rsid w:val="00470BD9"/>
    <w:rsid w:val="00471099"/>
    <w:rsid w:val="00471491"/>
    <w:rsid w:val="00471C63"/>
    <w:rsid w:val="00472BB6"/>
    <w:rsid w:val="00472C9A"/>
    <w:rsid w:val="00474219"/>
    <w:rsid w:val="004746DF"/>
    <w:rsid w:val="00474C08"/>
    <w:rsid w:val="00474E70"/>
    <w:rsid w:val="00475078"/>
    <w:rsid w:val="00475531"/>
    <w:rsid w:val="0047556C"/>
    <w:rsid w:val="004757B0"/>
    <w:rsid w:val="004757F6"/>
    <w:rsid w:val="004759AD"/>
    <w:rsid w:val="00475BBB"/>
    <w:rsid w:val="00476633"/>
    <w:rsid w:val="00477204"/>
    <w:rsid w:val="004772D2"/>
    <w:rsid w:val="004776B4"/>
    <w:rsid w:val="00477A7E"/>
    <w:rsid w:val="00477BB7"/>
    <w:rsid w:val="00477CD8"/>
    <w:rsid w:val="004801A4"/>
    <w:rsid w:val="004806B7"/>
    <w:rsid w:val="004808B1"/>
    <w:rsid w:val="00483351"/>
    <w:rsid w:val="0048344A"/>
    <w:rsid w:val="004836C7"/>
    <w:rsid w:val="0048384D"/>
    <w:rsid w:val="00483DFA"/>
    <w:rsid w:val="00484721"/>
    <w:rsid w:val="00484D54"/>
    <w:rsid w:val="00484E04"/>
    <w:rsid w:val="004850C8"/>
    <w:rsid w:val="004858B1"/>
    <w:rsid w:val="004858BB"/>
    <w:rsid w:val="00486932"/>
    <w:rsid w:val="0048698E"/>
    <w:rsid w:val="00486A2C"/>
    <w:rsid w:val="004870DD"/>
    <w:rsid w:val="00487702"/>
    <w:rsid w:val="00487877"/>
    <w:rsid w:val="00487F8A"/>
    <w:rsid w:val="00490589"/>
    <w:rsid w:val="004911EC"/>
    <w:rsid w:val="00491C4B"/>
    <w:rsid w:val="00492255"/>
    <w:rsid w:val="0049260A"/>
    <w:rsid w:val="00492B73"/>
    <w:rsid w:val="00492CE7"/>
    <w:rsid w:val="004940BB"/>
    <w:rsid w:val="0049428E"/>
    <w:rsid w:val="00494504"/>
    <w:rsid w:val="00494821"/>
    <w:rsid w:val="004956C5"/>
    <w:rsid w:val="0049572A"/>
    <w:rsid w:val="00495F2C"/>
    <w:rsid w:val="004969F5"/>
    <w:rsid w:val="00497005"/>
    <w:rsid w:val="00497993"/>
    <w:rsid w:val="00497B36"/>
    <w:rsid w:val="00497ED0"/>
    <w:rsid w:val="004A052E"/>
    <w:rsid w:val="004A0FA9"/>
    <w:rsid w:val="004A13CD"/>
    <w:rsid w:val="004A1D00"/>
    <w:rsid w:val="004A2021"/>
    <w:rsid w:val="004A2745"/>
    <w:rsid w:val="004A2BD3"/>
    <w:rsid w:val="004A2F76"/>
    <w:rsid w:val="004A3847"/>
    <w:rsid w:val="004A390A"/>
    <w:rsid w:val="004A3ADA"/>
    <w:rsid w:val="004A3C0B"/>
    <w:rsid w:val="004A3F8A"/>
    <w:rsid w:val="004A42C9"/>
    <w:rsid w:val="004A45DD"/>
    <w:rsid w:val="004A597F"/>
    <w:rsid w:val="004A5D46"/>
    <w:rsid w:val="004A5FA9"/>
    <w:rsid w:val="004A6279"/>
    <w:rsid w:val="004A6987"/>
    <w:rsid w:val="004A6AB6"/>
    <w:rsid w:val="004A6CB7"/>
    <w:rsid w:val="004A6E62"/>
    <w:rsid w:val="004A7401"/>
    <w:rsid w:val="004A7E5E"/>
    <w:rsid w:val="004B093D"/>
    <w:rsid w:val="004B16D0"/>
    <w:rsid w:val="004B1AE2"/>
    <w:rsid w:val="004B2468"/>
    <w:rsid w:val="004B445E"/>
    <w:rsid w:val="004B47E7"/>
    <w:rsid w:val="004B4B23"/>
    <w:rsid w:val="004B4E5D"/>
    <w:rsid w:val="004B5BD6"/>
    <w:rsid w:val="004B5CA1"/>
    <w:rsid w:val="004B5CF6"/>
    <w:rsid w:val="004B5E2D"/>
    <w:rsid w:val="004B61DB"/>
    <w:rsid w:val="004B64DE"/>
    <w:rsid w:val="004B6859"/>
    <w:rsid w:val="004B6A30"/>
    <w:rsid w:val="004B6B1E"/>
    <w:rsid w:val="004B7503"/>
    <w:rsid w:val="004B7629"/>
    <w:rsid w:val="004B7823"/>
    <w:rsid w:val="004B7840"/>
    <w:rsid w:val="004B7C6D"/>
    <w:rsid w:val="004B7E9C"/>
    <w:rsid w:val="004C00DC"/>
    <w:rsid w:val="004C035A"/>
    <w:rsid w:val="004C0665"/>
    <w:rsid w:val="004C0725"/>
    <w:rsid w:val="004C08FB"/>
    <w:rsid w:val="004C1209"/>
    <w:rsid w:val="004C1C15"/>
    <w:rsid w:val="004C1DF0"/>
    <w:rsid w:val="004C1E2F"/>
    <w:rsid w:val="004C2977"/>
    <w:rsid w:val="004C2E1D"/>
    <w:rsid w:val="004C30EB"/>
    <w:rsid w:val="004C3558"/>
    <w:rsid w:val="004C3BB3"/>
    <w:rsid w:val="004C3E31"/>
    <w:rsid w:val="004C44F7"/>
    <w:rsid w:val="004C48B5"/>
    <w:rsid w:val="004C4BA2"/>
    <w:rsid w:val="004C4D26"/>
    <w:rsid w:val="004C50ED"/>
    <w:rsid w:val="004C53D3"/>
    <w:rsid w:val="004C5615"/>
    <w:rsid w:val="004C5BEB"/>
    <w:rsid w:val="004C63AE"/>
    <w:rsid w:val="004C65EC"/>
    <w:rsid w:val="004D0059"/>
    <w:rsid w:val="004D04E8"/>
    <w:rsid w:val="004D0B7A"/>
    <w:rsid w:val="004D0DD0"/>
    <w:rsid w:val="004D0E58"/>
    <w:rsid w:val="004D149C"/>
    <w:rsid w:val="004D1BC4"/>
    <w:rsid w:val="004D1D07"/>
    <w:rsid w:val="004D2273"/>
    <w:rsid w:val="004D25E9"/>
    <w:rsid w:val="004D2856"/>
    <w:rsid w:val="004D2CFD"/>
    <w:rsid w:val="004D36E0"/>
    <w:rsid w:val="004D39CC"/>
    <w:rsid w:val="004D3F98"/>
    <w:rsid w:val="004D4BE3"/>
    <w:rsid w:val="004D4C81"/>
    <w:rsid w:val="004D54F3"/>
    <w:rsid w:val="004D57F1"/>
    <w:rsid w:val="004D7354"/>
    <w:rsid w:val="004D7718"/>
    <w:rsid w:val="004D781D"/>
    <w:rsid w:val="004D7BC4"/>
    <w:rsid w:val="004D7BDC"/>
    <w:rsid w:val="004D7CF0"/>
    <w:rsid w:val="004E0511"/>
    <w:rsid w:val="004E0B3B"/>
    <w:rsid w:val="004E1141"/>
    <w:rsid w:val="004E1162"/>
    <w:rsid w:val="004E173E"/>
    <w:rsid w:val="004E17F1"/>
    <w:rsid w:val="004E2778"/>
    <w:rsid w:val="004E370F"/>
    <w:rsid w:val="004E37D6"/>
    <w:rsid w:val="004E3CE3"/>
    <w:rsid w:val="004E42E4"/>
    <w:rsid w:val="004E4428"/>
    <w:rsid w:val="004E4D10"/>
    <w:rsid w:val="004E50C3"/>
    <w:rsid w:val="004E51D5"/>
    <w:rsid w:val="004E5351"/>
    <w:rsid w:val="004E5723"/>
    <w:rsid w:val="004E5CA5"/>
    <w:rsid w:val="004E6105"/>
    <w:rsid w:val="004E648E"/>
    <w:rsid w:val="004E6866"/>
    <w:rsid w:val="004E7305"/>
    <w:rsid w:val="004E7B0F"/>
    <w:rsid w:val="004F019F"/>
    <w:rsid w:val="004F024E"/>
    <w:rsid w:val="004F07D2"/>
    <w:rsid w:val="004F09A6"/>
    <w:rsid w:val="004F0CC1"/>
    <w:rsid w:val="004F196C"/>
    <w:rsid w:val="004F1B5B"/>
    <w:rsid w:val="004F3046"/>
    <w:rsid w:val="004F37A7"/>
    <w:rsid w:val="004F3AF6"/>
    <w:rsid w:val="004F3C28"/>
    <w:rsid w:val="004F40ED"/>
    <w:rsid w:val="004F4311"/>
    <w:rsid w:val="004F44A7"/>
    <w:rsid w:val="004F4B20"/>
    <w:rsid w:val="004F4DC1"/>
    <w:rsid w:val="004F4F99"/>
    <w:rsid w:val="004F5A8B"/>
    <w:rsid w:val="004F5AB9"/>
    <w:rsid w:val="004F7099"/>
    <w:rsid w:val="004F7635"/>
    <w:rsid w:val="004F78E3"/>
    <w:rsid w:val="004F7A94"/>
    <w:rsid w:val="004F7B25"/>
    <w:rsid w:val="004F7D14"/>
    <w:rsid w:val="004F7E68"/>
    <w:rsid w:val="005005C3"/>
    <w:rsid w:val="00500990"/>
    <w:rsid w:val="00501BD9"/>
    <w:rsid w:val="00501CF2"/>
    <w:rsid w:val="00501F82"/>
    <w:rsid w:val="00502AF7"/>
    <w:rsid w:val="00502B9F"/>
    <w:rsid w:val="0050398D"/>
    <w:rsid w:val="00503993"/>
    <w:rsid w:val="00503E76"/>
    <w:rsid w:val="0050407B"/>
    <w:rsid w:val="00504ED2"/>
    <w:rsid w:val="00504F50"/>
    <w:rsid w:val="00505F82"/>
    <w:rsid w:val="005061FF"/>
    <w:rsid w:val="00506394"/>
    <w:rsid w:val="0050733C"/>
    <w:rsid w:val="005103DE"/>
    <w:rsid w:val="005104D6"/>
    <w:rsid w:val="00510E08"/>
    <w:rsid w:val="005112C3"/>
    <w:rsid w:val="0051143D"/>
    <w:rsid w:val="00511E52"/>
    <w:rsid w:val="0051244C"/>
    <w:rsid w:val="005129B3"/>
    <w:rsid w:val="00512C08"/>
    <w:rsid w:val="00512F70"/>
    <w:rsid w:val="00513154"/>
    <w:rsid w:val="00513320"/>
    <w:rsid w:val="00513671"/>
    <w:rsid w:val="00513E2E"/>
    <w:rsid w:val="00514075"/>
    <w:rsid w:val="005147DC"/>
    <w:rsid w:val="00514D2F"/>
    <w:rsid w:val="00514DBF"/>
    <w:rsid w:val="005154AD"/>
    <w:rsid w:val="00515826"/>
    <w:rsid w:val="00515871"/>
    <w:rsid w:val="005161A2"/>
    <w:rsid w:val="00516434"/>
    <w:rsid w:val="005207F6"/>
    <w:rsid w:val="00520A91"/>
    <w:rsid w:val="00520C39"/>
    <w:rsid w:val="00520EB7"/>
    <w:rsid w:val="00520FAA"/>
    <w:rsid w:val="005213E7"/>
    <w:rsid w:val="0052174F"/>
    <w:rsid w:val="0052199B"/>
    <w:rsid w:val="00521C14"/>
    <w:rsid w:val="00521CCB"/>
    <w:rsid w:val="00521DEF"/>
    <w:rsid w:val="00521E04"/>
    <w:rsid w:val="00521FDE"/>
    <w:rsid w:val="00522A16"/>
    <w:rsid w:val="005235A3"/>
    <w:rsid w:val="00523CF5"/>
    <w:rsid w:val="00524037"/>
    <w:rsid w:val="00524665"/>
    <w:rsid w:val="005247FC"/>
    <w:rsid w:val="00524988"/>
    <w:rsid w:val="0052506C"/>
    <w:rsid w:val="0052573A"/>
    <w:rsid w:val="005259C7"/>
    <w:rsid w:val="00525D07"/>
    <w:rsid w:val="0052638D"/>
    <w:rsid w:val="0052691C"/>
    <w:rsid w:val="00526B2A"/>
    <w:rsid w:val="00526E6F"/>
    <w:rsid w:val="00526F0C"/>
    <w:rsid w:val="00527606"/>
    <w:rsid w:val="00527979"/>
    <w:rsid w:val="00530620"/>
    <w:rsid w:val="0053065E"/>
    <w:rsid w:val="005308CD"/>
    <w:rsid w:val="00530AE3"/>
    <w:rsid w:val="00530E98"/>
    <w:rsid w:val="0053110A"/>
    <w:rsid w:val="005314E9"/>
    <w:rsid w:val="00531A52"/>
    <w:rsid w:val="00531C01"/>
    <w:rsid w:val="00531EDE"/>
    <w:rsid w:val="005324A4"/>
    <w:rsid w:val="0053270E"/>
    <w:rsid w:val="005327C1"/>
    <w:rsid w:val="00532856"/>
    <w:rsid w:val="00532CD4"/>
    <w:rsid w:val="005331D1"/>
    <w:rsid w:val="00533669"/>
    <w:rsid w:val="00533A34"/>
    <w:rsid w:val="00533CCB"/>
    <w:rsid w:val="00533DE4"/>
    <w:rsid w:val="00533F61"/>
    <w:rsid w:val="00534227"/>
    <w:rsid w:val="005342FF"/>
    <w:rsid w:val="00534458"/>
    <w:rsid w:val="005347E6"/>
    <w:rsid w:val="005348EB"/>
    <w:rsid w:val="00534922"/>
    <w:rsid w:val="00534AE4"/>
    <w:rsid w:val="00534BEF"/>
    <w:rsid w:val="005351B1"/>
    <w:rsid w:val="0053551F"/>
    <w:rsid w:val="00535A54"/>
    <w:rsid w:val="00535FEC"/>
    <w:rsid w:val="0053626D"/>
    <w:rsid w:val="00536B17"/>
    <w:rsid w:val="00536C83"/>
    <w:rsid w:val="00536CB3"/>
    <w:rsid w:val="00537894"/>
    <w:rsid w:val="005400A4"/>
    <w:rsid w:val="0054085D"/>
    <w:rsid w:val="00540A73"/>
    <w:rsid w:val="00540FA6"/>
    <w:rsid w:val="00541248"/>
    <w:rsid w:val="0054165A"/>
    <w:rsid w:val="00541EFD"/>
    <w:rsid w:val="00542191"/>
    <w:rsid w:val="00542315"/>
    <w:rsid w:val="0054271F"/>
    <w:rsid w:val="00542C0D"/>
    <w:rsid w:val="00543007"/>
    <w:rsid w:val="00543193"/>
    <w:rsid w:val="00543963"/>
    <w:rsid w:val="00543ED1"/>
    <w:rsid w:val="0054471E"/>
    <w:rsid w:val="005447C1"/>
    <w:rsid w:val="00546109"/>
    <w:rsid w:val="00546459"/>
    <w:rsid w:val="0054706F"/>
    <w:rsid w:val="005474B4"/>
    <w:rsid w:val="00547D28"/>
    <w:rsid w:val="0055009B"/>
    <w:rsid w:val="005509F4"/>
    <w:rsid w:val="00550DED"/>
    <w:rsid w:val="0055166E"/>
    <w:rsid w:val="00551CBD"/>
    <w:rsid w:val="0055232D"/>
    <w:rsid w:val="00552D34"/>
    <w:rsid w:val="00553494"/>
    <w:rsid w:val="00553712"/>
    <w:rsid w:val="00553ACB"/>
    <w:rsid w:val="005545C2"/>
    <w:rsid w:val="00555284"/>
    <w:rsid w:val="0055594F"/>
    <w:rsid w:val="00555CEC"/>
    <w:rsid w:val="005569FE"/>
    <w:rsid w:val="00557BA2"/>
    <w:rsid w:val="00560148"/>
    <w:rsid w:val="005602E8"/>
    <w:rsid w:val="00561B1B"/>
    <w:rsid w:val="00561E1C"/>
    <w:rsid w:val="00561F02"/>
    <w:rsid w:val="00562986"/>
    <w:rsid w:val="00562B40"/>
    <w:rsid w:val="00563194"/>
    <w:rsid w:val="00564054"/>
    <w:rsid w:val="0056450E"/>
    <w:rsid w:val="0056454B"/>
    <w:rsid w:val="005646FB"/>
    <w:rsid w:val="00564EE6"/>
    <w:rsid w:val="00565219"/>
    <w:rsid w:val="0056526C"/>
    <w:rsid w:val="005653DD"/>
    <w:rsid w:val="00565421"/>
    <w:rsid w:val="0056564B"/>
    <w:rsid w:val="00565B90"/>
    <w:rsid w:val="0056612D"/>
    <w:rsid w:val="005661FC"/>
    <w:rsid w:val="00566311"/>
    <w:rsid w:val="00566361"/>
    <w:rsid w:val="00566FC0"/>
    <w:rsid w:val="00567079"/>
    <w:rsid w:val="0056729F"/>
    <w:rsid w:val="00567820"/>
    <w:rsid w:val="00567C59"/>
    <w:rsid w:val="00567CF8"/>
    <w:rsid w:val="00570125"/>
    <w:rsid w:val="00572053"/>
    <w:rsid w:val="005737EF"/>
    <w:rsid w:val="00574467"/>
    <w:rsid w:val="00574600"/>
    <w:rsid w:val="005748FF"/>
    <w:rsid w:val="00574DE2"/>
    <w:rsid w:val="00575CC7"/>
    <w:rsid w:val="00576267"/>
    <w:rsid w:val="00576545"/>
    <w:rsid w:val="00576CA5"/>
    <w:rsid w:val="00576FD5"/>
    <w:rsid w:val="00576FF9"/>
    <w:rsid w:val="00577EB6"/>
    <w:rsid w:val="0058091F"/>
    <w:rsid w:val="00580B10"/>
    <w:rsid w:val="005823C4"/>
    <w:rsid w:val="005824BA"/>
    <w:rsid w:val="00582653"/>
    <w:rsid w:val="00582AF2"/>
    <w:rsid w:val="005831BF"/>
    <w:rsid w:val="005832DA"/>
    <w:rsid w:val="0058517E"/>
    <w:rsid w:val="00585383"/>
    <w:rsid w:val="00585B2E"/>
    <w:rsid w:val="00586551"/>
    <w:rsid w:val="00586637"/>
    <w:rsid w:val="00586724"/>
    <w:rsid w:val="0058689F"/>
    <w:rsid w:val="00586EF1"/>
    <w:rsid w:val="00587098"/>
    <w:rsid w:val="0059158D"/>
    <w:rsid w:val="00591D39"/>
    <w:rsid w:val="00591D7B"/>
    <w:rsid w:val="00592909"/>
    <w:rsid w:val="00592DC7"/>
    <w:rsid w:val="00592F54"/>
    <w:rsid w:val="0059358C"/>
    <w:rsid w:val="005937B0"/>
    <w:rsid w:val="00593DA9"/>
    <w:rsid w:val="005944AB"/>
    <w:rsid w:val="0059454E"/>
    <w:rsid w:val="005946AB"/>
    <w:rsid w:val="00594AB7"/>
    <w:rsid w:val="00594B4C"/>
    <w:rsid w:val="005951DB"/>
    <w:rsid w:val="00595B9B"/>
    <w:rsid w:val="00595BE1"/>
    <w:rsid w:val="00595F0B"/>
    <w:rsid w:val="0059602B"/>
    <w:rsid w:val="005960F3"/>
    <w:rsid w:val="00596623"/>
    <w:rsid w:val="00596BC6"/>
    <w:rsid w:val="00596DA5"/>
    <w:rsid w:val="00596F1F"/>
    <w:rsid w:val="005972F4"/>
    <w:rsid w:val="0059734F"/>
    <w:rsid w:val="005973D4"/>
    <w:rsid w:val="00597D1A"/>
    <w:rsid w:val="005A0014"/>
    <w:rsid w:val="005A00B3"/>
    <w:rsid w:val="005A05ED"/>
    <w:rsid w:val="005A0A55"/>
    <w:rsid w:val="005A0CA9"/>
    <w:rsid w:val="005A0E85"/>
    <w:rsid w:val="005A12B1"/>
    <w:rsid w:val="005A18F1"/>
    <w:rsid w:val="005A1AAA"/>
    <w:rsid w:val="005A2259"/>
    <w:rsid w:val="005A2CC5"/>
    <w:rsid w:val="005A3295"/>
    <w:rsid w:val="005A3529"/>
    <w:rsid w:val="005A36F3"/>
    <w:rsid w:val="005A3AEF"/>
    <w:rsid w:val="005A3E6B"/>
    <w:rsid w:val="005A3F3E"/>
    <w:rsid w:val="005A42AE"/>
    <w:rsid w:val="005A44B9"/>
    <w:rsid w:val="005A4918"/>
    <w:rsid w:val="005A4A31"/>
    <w:rsid w:val="005A5648"/>
    <w:rsid w:val="005A57DD"/>
    <w:rsid w:val="005A59B0"/>
    <w:rsid w:val="005A6054"/>
    <w:rsid w:val="005A60D8"/>
    <w:rsid w:val="005A6521"/>
    <w:rsid w:val="005A6539"/>
    <w:rsid w:val="005A6588"/>
    <w:rsid w:val="005A65AB"/>
    <w:rsid w:val="005A66CC"/>
    <w:rsid w:val="005A689C"/>
    <w:rsid w:val="005A6A9F"/>
    <w:rsid w:val="005A6BA8"/>
    <w:rsid w:val="005A739A"/>
    <w:rsid w:val="005A7632"/>
    <w:rsid w:val="005A77F4"/>
    <w:rsid w:val="005A7913"/>
    <w:rsid w:val="005A7F91"/>
    <w:rsid w:val="005B0528"/>
    <w:rsid w:val="005B0C20"/>
    <w:rsid w:val="005B1155"/>
    <w:rsid w:val="005B1706"/>
    <w:rsid w:val="005B3029"/>
    <w:rsid w:val="005B3604"/>
    <w:rsid w:val="005B4519"/>
    <w:rsid w:val="005B496B"/>
    <w:rsid w:val="005B5E9B"/>
    <w:rsid w:val="005B6071"/>
    <w:rsid w:val="005B60EB"/>
    <w:rsid w:val="005B64A3"/>
    <w:rsid w:val="005B67CF"/>
    <w:rsid w:val="005B6A8C"/>
    <w:rsid w:val="005B6DAF"/>
    <w:rsid w:val="005B7BB6"/>
    <w:rsid w:val="005B7D1F"/>
    <w:rsid w:val="005C01E9"/>
    <w:rsid w:val="005C048E"/>
    <w:rsid w:val="005C09B3"/>
    <w:rsid w:val="005C1322"/>
    <w:rsid w:val="005C17D7"/>
    <w:rsid w:val="005C188D"/>
    <w:rsid w:val="005C1993"/>
    <w:rsid w:val="005C19CC"/>
    <w:rsid w:val="005C19D9"/>
    <w:rsid w:val="005C1B8D"/>
    <w:rsid w:val="005C26D9"/>
    <w:rsid w:val="005C3CD5"/>
    <w:rsid w:val="005C42AA"/>
    <w:rsid w:val="005C4997"/>
    <w:rsid w:val="005C5045"/>
    <w:rsid w:val="005C55A4"/>
    <w:rsid w:val="005C7BA0"/>
    <w:rsid w:val="005D17E2"/>
    <w:rsid w:val="005D1BE4"/>
    <w:rsid w:val="005D2119"/>
    <w:rsid w:val="005D220E"/>
    <w:rsid w:val="005D2392"/>
    <w:rsid w:val="005D249D"/>
    <w:rsid w:val="005D2545"/>
    <w:rsid w:val="005D2E6F"/>
    <w:rsid w:val="005D2E74"/>
    <w:rsid w:val="005D3090"/>
    <w:rsid w:val="005D3473"/>
    <w:rsid w:val="005D354F"/>
    <w:rsid w:val="005D3F44"/>
    <w:rsid w:val="005D3FCF"/>
    <w:rsid w:val="005D428F"/>
    <w:rsid w:val="005D4446"/>
    <w:rsid w:val="005D52C6"/>
    <w:rsid w:val="005D584B"/>
    <w:rsid w:val="005D5E2B"/>
    <w:rsid w:val="005D5F2A"/>
    <w:rsid w:val="005D66A3"/>
    <w:rsid w:val="005D6E28"/>
    <w:rsid w:val="005D6EBB"/>
    <w:rsid w:val="005D6EC7"/>
    <w:rsid w:val="005D7E71"/>
    <w:rsid w:val="005D7F85"/>
    <w:rsid w:val="005E03A8"/>
    <w:rsid w:val="005E1019"/>
    <w:rsid w:val="005E20CB"/>
    <w:rsid w:val="005E211E"/>
    <w:rsid w:val="005E2A4D"/>
    <w:rsid w:val="005E2F14"/>
    <w:rsid w:val="005E3B29"/>
    <w:rsid w:val="005E3D7A"/>
    <w:rsid w:val="005E41A8"/>
    <w:rsid w:val="005E44F5"/>
    <w:rsid w:val="005E45D0"/>
    <w:rsid w:val="005E4C95"/>
    <w:rsid w:val="005E67F9"/>
    <w:rsid w:val="005E6D2B"/>
    <w:rsid w:val="005E74CD"/>
    <w:rsid w:val="005E785E"/>
    <w:rsid w:val="005E787D"/>
    <w:rsid w:val="005E7CE9"/>
    <w:rsid w:val="005F03E8"/>
    <w:rsid w:val="005F0B3D"/>
    <w:rsid w:val="005F159C"/>
    <w:rsid w:val="005F16B7"/>
    <w:rsid w:val="005F1964"/>
    <w:rsid w:val="005F2948"/>
    <w:rsid w:val="005F2E2E"/>
    <w:rsid w:val="005F30FA"/>
    <w:rsid w:val="005F3770"/>
    <w:rsid w:val="005F426E"/>
    <w:rsid w:val="005F4649"/>
    <w:rsid w:val="005F4D97"/>
    <w:rsid w:val="005F4FBF"/>
    <w:rsid w:val="005F5A9D"/>
    <w:rsid w:val="005F5D2B"/>
    <w:rsid w:val="005F5DEE"/>
    <w:rsid w:val="005F669E"/>
    <w:rsid w:val="005F698A"/>
    <w:rsid w:val="005F719A"/>
    <w:rsid w:val="005F7DA0"/>
    <w:rsid w:val="00600301"/>
    <w:rsid w:val="0060063F"/>
    <w:rsid w:val="00600E66"/>
    <w:rsid w:val="0060101D"/>
    <w:rsid w:val="0060169C"/>
    <w:rsid w:val="00601A20"/>
    <w:rsid w:val="00601C2B"/>
    <w:rsid w:val="00601E53"/>
    <w:rsid w:val="006022F5"/>
    <w:rsid w:val="00602BA5"/>
    <w:rsid w:val="00602D2A"/>
    <w:rsid w:val="00602F65"/>
    <w:rsid w:val="00603814"/>
    <w:rsid w:val="00603AF2"/>
    <w:rsid w:val="00604048"/>
    <w:rsid w:val="00604628"/>
    <w:rsid w:val="00604FDF"/>
    <w:rsid w:val="00606220"/>
    <w:rsid w:val="00606247"/>
    <w:rsid w:val="006065D2"/>
    <w:rsid w:val="006068E5"/>
    <w:rsid w:val="00607743"/>
    <w:rsid w:val="006077EB"/>
    <w:rsid w:val="006078E3"/>
    <w:rsid w:val="00607994"/>
    <w:rsid w:val="00607CD1"/>
    <w:rsid w:val="00607ECA"/>
    <w:rsid w:val="006100AD"/>
    <w:rsid w:val="0061076C"/>
    <w:rsid w:val="00610F4C"/>
    <w:rsid w:val="0061150B"/>
    <w:rsid w:val="00611552"/>
    <w:rsid w:val="00611FC4"/>
    <w:rsid w:val="00613EA6"/>
    <w:rsid w:val="006140B3"/>
    <w:rsid w:val="006141E8"/>
    <w:rsid w:val="006144CB"/>
    <w:rsid w:val="00614B11"/>
    <w:rsid w:val="00614BA7"/>
    <w:rsid w:val="00614BC6"/>
    <w:rsid w:val="00614C2D"/>
    <w:rsid w:val="00615376"/>
    <w:rsid w:val="00615493"/>
    <w:rsid w:val="00615C22"/>
    <w:rsid w:val="006171F8"/>
    <w:rsid w:val="006174C0"/>
    <w:rsid w:val="006176B7"/>
    <w:rsid w:val="00617F29"/>
    <w:rsid w:val="0062051B"/>
    <w:rsid w:val="00620BF9"/>
    <w:rsid w:val="00621006"/>
    <w:rsid w:val="00621619"/>
    <w:rsid w:val="00621B05"/>
    <w:rsid w:val="00621DFE"/>
    <w:rsid w:val="00621F3C"/>
    <w:rsid w:val="006225A2"/>
    <w:rsid w:val="006225AB"/>
    <w:rsid w:val="006225BD"/>
    <w:rsid w:val="00622B51"/>
    <w:rsid w:val="00622B6D"/>
    <w:rsid w:val="006237AA"/>
    <w:rsid w:val="00623AB7"/>
    <w:rsid w:val="006243CA"/>
    <w:rsid w:val="00625007"/>
    <w:rsid w:val="00625250"/>
    <w:rsid w:val="0062575E"/>
    <w:rsid w:val="006263C3"/>
    <w:rsid w:val="00626695"/>
    <w:rsid w:val="0062681E"/>
    <w:rsid w:val="006269A4"/>
    <w:rsid w:val="00626A17"/>
    <w:rsid w:val="00627511"/>
    <w:rsid w:val="00630173"/>
    <w:rsid w:val="006301DC"/>
    <w:rsid w:val="006304DD"/>
    <w:rsid w:val="00631676"/>
    <w:rsid w:val="00631DAD"/>
    <w:rsid w:val="00631E47"/>
    <w:rsid w:val="00632889"/>
    <w:rsid w:val="00632E29"/>
    <w:rsid w:val="00632F97"/>
    <w:rsid w:val="00633508"/>
    <w:rsid w:val="006337C5"/>
    <w:rsid w:val="00633912"/>
    <w:rsid w:val="00633EB9"/>
    <w:rsid w:val="006342F8"/>
    <w:rsid w:val="00634601"/>
    <w:rsid w:val="0063483D"/>
    <w:rsid w:val="00634D96"/>
    <w:rsid w:val="0063532A"/>
    <w:rsid w:val="00636B09"/>
    <w:rsid w:val="00637052"/>
    <w:rsid w:val="006371B2"/>
    <w:rsid w:val="00637518"/>
    <w:rsid w:val="006376A2"/>
    <w:rsid w:val="00637AFD"/>
    <w:rsid w:val="00637C80"/>
    <w:rsid w:val="0064091B"/>
    <w:rsid w:val="00641158"/>
    <w:rsid w:val="0064191B"/>
    <w:rsid w:val="006419FA"/>
    <w:rsid w:val="00641DEA"/>
    <w:rsid w:val="00641F16"/>
    <w:rsid w:val="006422A4"/>
    <w:rsid w:val="00642374"/>
    <w:rsid w:val="00642615"/>
    <w:rsid w:val="0064297A"/>
    <w:rsid w:val="00642D7B"/>
    <w:rsid w:val="006434B8"/>
    <w:rsid w:val="00643C4F"/>
    <w:rsid w:val="00643E23"/>
    <w:rsid w:val="006440B9"/>
    <w:rsid w:val="00644390"/>
    <w:rsid w:val="006449DA"/>
    <w:rsid w:val="00644EFF"/>
    <w:rsid w:val="006456D8"/>
    <w:rsid w:val="00645877"/>
    <w:rsid w:val="00645A4F"/>
    <w:rsid w:val="00645C5D"/>
    <w:rsid w:val="00645F55"/>
    <w:rsid w:val="00646BAA"/>
    <w:rsid w:val="00647AEE"/>
    <w:rsid w:val="00647BB3"/>
    <w:rsid w:val="00650741"/>
    <w:rsid w:val="00650B95"/>
    <w:rsid w:val="0065188D"/>
    <w:rsid w:val="006527EC"/>
    <w:rsid w:val="00652DF1"/>
    <w:rsid w:val="006547BA"/>
    <w:rsid w:val="006548E8"/>
    <w:rsid w:val="006549E4"/>
    <w:rsid w:val="00654FB5"/>
    <w:rsid w:val="00655011"/>
    <w:rsid w:val="00655583"/>
    <w:rsid w:val="00655674"/>
    <w:rsid w:val="006563D3"/>
    <w:rsid w:val="006566B0"/>
    <w:rsid w:val="00656AFD"/>
    <w:rsid w:val="00656FA4"/>
    <w:rsid w:val="00657188"/>
    <w:rsid w:val="006577DB"/>
    <w:rsid w:val="00660511"/>
    <w:rsid w:val="00660663"/>
    <w:rsid w:val="0066133F"/>
    <w:rsid w:val="00661D88"/>
    <w:rsid w:val="00661F33"/>
    <w:rsid w:val="006620E6"/>
    <w:rsid w:val="006624D7"/>
    <w:rsid w:val="00662616"/>
    <w:rsid w:val="00662E1E"/>
    <w:rsid w:val="00662E24"/>
    <w:rsid w:val="0066313E"/>
    <w:rsid w:val="006633C6"/>
    <w:rsid w:val="0066366A"/>
    <w:rsid w:val="006637B4"/>
    <w:rsid w:val="006641F2"/>
    <w:rsid w:val="0066438B"/>
    <w:rsid w:val="00664BC0"/>
    <w:rsid w:val="00664C9E"/>
    <w:rsid w:val="006652D3"/>
    <w:rsid w:val="00665673"/>
    <w:rsid w:val="00665995"/>
    <w:rsid w:val="00665B15"/>
    <w:rsid w:val="0066639C"/>
    <w:rsid w:val="00666AFB"/>
    <w:rsid w:val="00666D82"/>
    <w:rsid w:val="006670C7"/>
    <w:rsid w:val="006679AE"/>
    <w:rsid w:val="006700F9"/>
    <w:rsid w:val="0067084B"/>
    <w:rsid w:val="00670A5B"/>
    <w:rsid w:val="00670ACF"/>
    <w:rsid w:val="00670E34"/>
    <w:rsid w:val="00670F46"/>
    <w:rsid w:val="00671136"/>
    <w:rsid w:val="006719CC"/>
    <w:rsid w:val="00672489"/>
    <w:rsid w:val="006726C1"/>
    <w:rsid w:val="00673B66"/>
    <w:rsid w:val="00673CDA"/>
    <w:rsid w:val="00673DE9"/>
    <w:rsid w:val="00673EFA"/>
    <w:rsid w:val="00674993"/>
    <w:rsid w:val="006750E5"/>
    <w:rsid w:val="00675DAF"/>
    <w:rsid w:val="00676D9D"/>
    <w:rsid w:val="00677311"/>
    <w:rsid w:val="00677550"/>
    <w:rsid w:val="006776E7"/>
    <w:rsid w:val="00677C98"/>
    <w:rsid w:val="00680B4C"/>
    <w:rsid w:val="00681511"/>
    <w:rsid w:val="006817D3"/>
    <w:rsid w:val="00681B9F"/>
    <w:rsid w:val="00681FB2"/>
    <w:rsid w:val="00681FC9"/>
    <w:rsid w:val="00682021"/>
    <w:rsid w:val="00682065"/>
    <w:rsid w:val="00682066"/>
    <w:rsid w:val="006822C3"/>
    <w:rsid w:val="006825FE"/>
    <w:rsid w:val="006826AB"/>
    <w:rsid w:val="00682A26"/>
    <w:rsid w:val="00682DD5"/>
    <w:rsid w:val="00683632"/>
    <w:rsid w:val="00683958"/>
    <w:rsid w:val="00683C9A"/>
    <w:rsid w:val="006842CD"/>
    <w:rsid w:val="006856AD"/>
    <w:rsid w:val="006859DB"/>
    <w:rsid w:val="00685D86"/>
    <w:rsid w:val="00685F4F"/>
    <w:rsid w:val="006860E1"/>
    <w:rsid w:val="0068638D"/>
    <w:rsid w:val="00686850"/>
    <w:rsid w:val="00686FDE"/>
    <w:rsid w:val="006876DA"/>
    <w:rsid w:val="00687D97"/>
    <w:rsid w:val="00690028"/>
    <w:rsid w:val="00690323"/>
    <w:rsid w:val="00691647"/>
    <w:rsid w:val="00692086"/>
    <w:rsid w:val="00692267"/>
    <w:rsid w:val="00693A17"/>
    <w:rsid w:val="00693C26"/>
    <w:rsid w:val="00693F69"/>
    <w:rsid w:val="00694D0D"/>
    <w:rsid w:val="0069593A"/>
    <w:rsid w:val="00695B76"/>
    <w:rsid w:val="006966B1"/>
    <w:rsid w:val="00696796"/>
    <w:rsid w:val="00697272"/>
    <w:rsid w:val="00697600"/>
    <w:rsid w:val="006978DB"/>
    <w:rsid w:val="0069797D"/>
    <w:rsid w:val="006A031E"/>
    <w:rsid w:val="006A059A"/>
    <w:rsid w:val="006A0802"/>
    <w:rsid w:val="006A096C"/>
    <w:rsid w:val="006A17FE"/>
    <w:rsid w:val="006A1A0D"/>
    <w:rsid w:val="006A1B75"/>
    <w:rsid w:val="006A1DD1"/>
    <w:rsid w:val="006A1F95"/>
    <w:rsid w:val="006A1FBB"/>
    <w:rsid w:val="006A2427"/>
    <w:rsid w:val="006A2543"/>
    <w:rsid w:val="006A2D51"/>
    <w:rsid w:val="006A3AC2"/>
    <w:rsid w:val="006A3CBD"/>
    <w:rsid w:val="006A3D39"/>
    <w:rsid w:val="006A4095"/>
    <w:rsid w:val="006A4967"/>
    <w:rsid w:val="006A5023"/>
    <w:rsid w:val="006A5024"/>
    <w:rsid w:val="006A576F"/>
    <w:rsid w:val="006A5C45"/>
    <w:rsid w:val="006A5CE2"/>
    <w:rsid w:val="006A5D6C"/>
    <w:rsid w:val="006A6470"/>
    <w:rsid w:val="006A67CE"/>
    <w:rsid w:val="006A7311"/>
    <w:rsid w:val="006A740F"/>
    <w:rsid w:val="006A7444"/>
    <w:rsid w:val="006A7991"/>
    <w:rsid w:val="006A7DE9"/>
    <w:rsid w:val="006B00E5"/>
    <w:rsid w:val="006B0703"/>
    <w:rsid w:val="006B0D07"/>
    <w:rsid w:val="006B1537"/>
    <w:rsid w:val="006B1C59"/>
    <w:rsid w:val="006B1D40"/>
    <w:rsid w:val="006B2108"/>
    <w:rsid w:val="006B3501"/>
    <w:rsid w:val="006B4547"/>
    <w:rsid w:val="006B480F"/>
    <w:rsid w:val="006B48EE"/>
    <w:rsid w:val="006B4940"/>
    <w:rsid w:val="006B4B0C"/>
    <w:rsid w:val="006B51D7"/>
    <w:rsid w:val="006B5E9D"/>
    <w:rsid w:val="006B66EC"/>
    <w:rsid w:val="006B7916"/>
    <w:rsid w:val="006C02A9"/>
    <w:rsid w:val="006C03D5"/>
    <w:rsid w:val="006C0B89"/>
    <w:rsid w:val="006C0F45"/>
    <w:rsid w:val="006C160C"/>
    <w:rsid w:val="006C16FE"/>
    <w:rsid w:val="006C17F1"/>
    <w:rsid w:val="006C17F5"/>
    <w:rsid w:val="006C1C5E"/>
    <w:rsid w:val="006C21FE"/>
    <w:rsid w:val="006C2449"/>
    <w:rsid w:val="006C2E98"/>
    <w:rsid w:val="006C34D9"/>
    <w:rsid w:val="006C3BFF"/>
    <w:rsid w:val="006C42A1"/>
    <w:rsid w:val="006C487E"/>
    <w:rsid w:val="006C4950"/>
    <w:rsid w:val="006C496B"/>
    <w:rsid w:val="006C4C36"/>
    <w:rsid w:val="006C5580"/>
    <w:rsid w:val="006C586C"/>
    <w:rsid w:val="006C599E"/>
    <w:rsid w:val="006C59F3"/>
    <w:rsid w:val="006C5FE5"/>
    <w:rsid w:val="006C678D"/>
    <w:rsid w:val="006C7551"/>
    <w:rsid w:val="006C7CD8"/>
    <w:rsid w:val="006D02E5"/>
    <w:rsid w:val="006D0503"/>
    <w:rsid w:val="006D0B6C"/>
    <w:rsid w:val="006D0BAC"/>
    <w:rsid w:val="006D0DB1"/>
    <w:rsid w:val="006D11DA"/>
    <w:rsid w:val="006D1237"/>
    <w:rsid w:val="006D1D0A"/>
    <w:rsid w:val="006D274B"/>
    <w:rsid w:val="006D2F98"/>
    <w:rsid w:val="006D30C6"/>
    <w:rsid w:val="006D30FF"/>
    <w:rsid w:val="006D32F0"/>
    <w:rsid w:val="006D353F"/>
    <w:rsid w:val="006D3DED"/>
    <w:rsid w:val="006D3EAC"/>
    <w:rsid w:val="006D40CB"/>
    <w:rsid w:val="006D49E5"/>
    <w:rsid w:val="006D4BE9"/>
    <w:rsid w:val="006D50F5"/>
    <w:rsid w:val="006D53BB"/>
    <w:rsid w:val="006D541E"/>
    <w:rsid w:val="006D57DE"/>
    <w:rsid w:val="006D68CA"/>
    <w:rsid w:val="006D6E42"/>
    <w:rsid w:val="006D7181"/>
    <w:rsid w:val="006D755F"/>
    <w:rsid w:val="006D7639"/>
    <w:rsid w:val="006D7693"/>
    <w:rsid w:val="006D7A21"/>
    <w:rsid w:val="006E0104"/>
    <w:rsid w:val="006E028C"/>
    <w:rsid w:val="006E06FD"/>
    <w:rsid w:val="006E0C40"/>
    <w:rsid w:val="006E0C56"/>
    <w:rsid w:val="006E1615"/>
    <w:rsid w:val="006E18A1"/>
    <w:rsid w:val="006E1BE8"/>
    <w:rsid w:val="006E1FE2"/>
    <w:rsid w:val="006E20BA"/>
    <w:rsid w:val="006E2B83"/>
    <w:rsid w:val="006E3A3E"/>
    <w:rsid w:val="006E42D3"/>
    <w:rsid w:val="006E51DE"/>
    <w:rsid w:val="006E523D"/>
    <w:rsid w:val="006E5EA4"/>
    <w:rsid w:val="006E6F6A"/>
    <w:rsid w:val="006E7780"/>
    <w:rsid w:val="006E7D3E"/>
    <w:rsid w:val="006F0A08"/>
    <w:rsid w:val="006F0F38"/>
    <w:rsid w:val="006F12DB"/>
    <w:rsid w:val="006F2CA1"/>
    <w:rsid w:val="006F2FD4"/>
    <w:rsid w:val="006F3313"/>
    <w:rsid w:val="006F333C"/>
    <w:rsid w:val="006F35C3"/>
    <w:rsid w:val="006F3642"/>
    <w:rsid w:val="006F3855"/>
    <w:rsid w:val="006F3F9F"/>
    <w:rsid w:val="006F43C9"/>
    <w:rsid w:val="006F46D8"/>
    <w:rsid w:val="006F4C10"/>
    <w:rsid w:val="006F5218"/>
    <w:rsid w:val="006F5586"/>
    <w:rsid w:val="006F57D0"/>
    <w:rsid w:val="006F5B46"/>
    <w:rsid w:val="006F5D83"/>
    <w:rsid w:val="006F6208"/>
    <w:rsid w:val="006F644E"/>
    <w:rsid w:val="006F67DD"/>
    <w:rsid w:val="006F6919"/>
    <w:rsid w:val="006F7121"/>
    <w:rsid w:val="006F7974"/>
    <w:rsid w:val="006F7989"/>
    <w:rsid w:val="00700A9D"/>
    <w:rsid w:val="00701025"/>
    <w:rsid w:val="007015A2"/>
    <w:rsid w:val="00701BFE"/>
    <w:rsid w:val="00702402"/>
    <w:rsid w:val="00702736"/>
    <w:rsid w:val="00703E54"/>
    <w:rsid w:val="007042AF"/>
    <w:rsid w:val="00704412"/>
    <w:rsid w:val="007045D8"/>
    <w:rsid w:val="00704DB0"/>
    <w:rsid w:val="00704EEE"/>
    <w:rsid w:val="00704F2E"/>
    <w:rsid w:val="0070547A"/>
    <w:rsid w:val="007054FB"/>
    <w:rsid w:val="00705982"/>
    <w:rsid w:val="00706CA5"/>
    <w:rsid w:val="00706F2E"/>
    <w:rsid w:val="00707C9A"/>
    <w:rsid w:val="00711019"/>
    <w:rsid w:val="00711281"/>
    <w:rsid w:val="00711CCE"/>
    <w:rsid w:val="00711D64"/>
    <w:rsid w:val="007128C4"/>
    <w:rsid w:val="00713A18"/>
    <w:rsid w:val="00713EBC"/>
    <w:rsid w:val="00713FF3"/>
    <w:rsid w:val="00714044"/>
    <w:rsid w:val="007140A8"/>
    <w:rsid w:val="00714826"/>
    <w:rsid w:val="00714C4D"/>
    <w:rsid w:val="007154C7"/>
    <w:rsid w:val="007154F6"/>
    <w:rsid w:val="007168D9"/>
    <w:rsid w:val="00716C8D"/>
    <w:rsid w:val="0071713D"/>
    <w:rsid w:val="00717F7D"/>
    <w:rsid w:val="00720155"/>
    <w:rsid w:val="00720D69"/>
    <w:rsid w:val="00720DEB"/>
    <w:rsid w:val="007213B2"/>
    <w:rsid w:val="007213EA"/>
    <w:rsid w:val="0072201A"/>
    <w:rsid w:val="00722310"/>
    <w:rsid w:val="0072237D"/>
    <w:rsid w:val="007228A9"/>
    <w:rsid w:val="00723A6A"/>
    <w:rsid w:val="00723B2C"/>
    <w:rsid w:val="007243B8"/>
    <w:rsid w:val="007247BA"/>
    <w:rsid w:val="00724985"/>
    <w:rsid w:val="00724AC3"/>
    <w:rsid w:val="00724C13"/>
    <w:rsid w:val="00725940"/>
    <w:rsid w:val="00725D97"/>
    <w:rsid w:val="00725EEB"/>
    <w:rsid w:val="00725FD1"/>
    <w:rsid w:val="00726225"/>
    <w:rsid w:val="007262BD"/>
    <w:rsid w:val="007262CF"/>
    <w:rsid w:val="00726415"/>
    <w:rsid w:val="00726439"/>
    <w:rsid w:val="007264AD"/>
    <w:rsid w:val="00726BB4"/>
    <w:rsid w:val="007273C8"/>
    <w:rsid w:val="007275E9"/>
    <w:rsid w:val="007276B3"/>
    <w:rsid w:val="00727F1B"/>
    <w:rsid w:val="00730681"/>
    <w:rsid w:val="0073085B"/>
    <w:rsid w:val="00730CBB"/>
    <w:rsid w:val="00731728"/>
    <w:rsid w:val="0073192C"/>
    <w:rsid w:val="007324B8"/>
    <w:rsid w:val="0073288B"/>
    <w:rsid w:val="0073300F"/>
    <w:rsid w:val="0073313A"/>
    <w:rsid w:val="0073314B"/>
    <w:rsid w:val="00733D7C"/>
    <w:rsid w:val="007340D8"/>
    <w:rsid w:val="007342B3"/>
    <w:rsid w:val="00734486"/>
    <w:rsid w:val="00734551"/>
    <w:rsid w:val="00734AB7"/>
    <w:rsid w:val="00735C17"/>
    <w:rsid w:val="00736205"/>
    <w:rsid w:val="00736455"/>
    <w:rsid w:val="00736E60"/>
    <w:rsid w:val="0073731C"/>
    <w:rsid w:val="00740375"/>
    <w:rsid w:val="00741124"/>
    <w:rsid w:val="007414D2"/>
    <w:rsid w:val="00741752"/>
    <w:rsid w:val="00741DBB"/>
    <w:rsid w:val="0074211C"/>
    <w:rsid w:val="00742D46"/>
    <w:rsid w:val="00742D66"/>
    <w:rsid w:val="00742E9C"/>
    <w:rsid w:val="007437B4"/>
    <w:rsid w:val="007457A6"/>
    <w:rsid w:val="00746207"/>
    <w:rsid w:val="0074689F"/>
    <w:rsid w:val="00746994"/>
    <w:rsid w:val="007470AD"/>
    <w:rsid w:val="007508F4"/>
    <w:rsid w:val="0075153A"/>
    <w:rsid w:val="007515DC"/>
    <w:rsid w:val="00751FA1"/>
    <w:rsid w:val="0075295B"/>
    <w:rsid w:val="00752E69"/>
    <w:rsid w:val="00752ECF"/>
    <w:rsid w:val="00752F51"/>
    <w:rsid w:val="00753434"/>
    <w:rsid w:val="00753E8A"/>
    <w:rsid w:val="00754897"/>
    <w:rsid w:val="00755093"/>
    <w:rsid w:val="0075512C"/>
    <w:rsid w:val="00755313"/>
    <w:rsid w:val="0075533F"/>
    <w:rsid w:val="00755342"/>
    <w:rsid w:val="00755673"/>
    <w:rsid w:val="00755994"/>
    <w:rsid w:val="00755B30"/>
    <w:rsid w:val="00756356"/>
    <w:rsid w:val="00756482"/>
    <w:rsid w:val="0075699B"/>
    <w:rsid w:val="00756AAD"/>
    <w:rsid w:val="00757A6A"/>
    <w:rsid w:val="00757B03"/>
    <w:rsid w:val="00757DDA"/>
    <w:rsid w:val="007604F9"/>
    <w:rsid w:val="00760661"/>
    <w:rsid w:val="00760D26"/>
    <w:rsid w:val="00760FC4"/>
    <w:rsid w:val="00761D07"/>
    <w:rsid w:val="007621FB"/>
    <w:rsid w:val="00762776"/>
    <w:rsid w:val="007631FE"/>
    <w:rsid w:val="007633C1"/>
    <w:rsid w:val="0076359F"/>
    <w:rsid w:val="00764063"/>
    <w:rsid w:val="0076417C"/>
    <w:rsid w:val="00764A88"/>
    <w:rsid w:val="0076507C"/>
    <w:rsid w:val="00765337"/>
    <w:rsid w:val="007655DA"/>
    <w:rsid w:val="007658EE"/>
    <w:rsid w:val="00765915"/>
    <w:rsid w:val="00765B66"/>
    <w:rsid w:val="00765D44"/>
    <w:rsid w:val="0076620E"/>
    <w:rsid w:val="007665D7"/>
    <w:rsid w:val="00766B1F"/>
    <w:rsid w:val="007673AD"/>
    <w:rsid w:val="00770032"/>
    <w:rsid w:val="00770171"/>
    <w:rsid w:val="00770217"/>
    <w:rsid w:val="007704AA"/>
    <w:rsid w:val="00770541"/>
    <w:rsid w:val="007706B2"/>
    <w:rsid w:val="00770FFE"/>
    <w:rsid w:val="0077101B"/>
    <w:rsid w:val="007713F3"/>
    <w:rsid w:val="00771E3A"/>
    <w:rsid w:val="0077214D"/>
    <w:rsid w:val="0077243C"/>
    <w:rsid w:val="00772DAC"/>
    <w:rsid w:val="0077323A"/>
    <w:rsid w:val="0077357E"/>
    <w:rsid w:val="007738F1"/>
    <w:rsid w:val="00773B3E"/>
    <w:rsid w:val="0077401E"/>
    <w:rsid w:val="00774192"/>
    <w:rsid w:val="0077432B"/>
    <w:rsid w:val="0077482F"/>
    <w:rsid w:val="007748BD"/>
    <w:rsid w:val="00774E17"/>
    <w:rsid w:val="00775039"/>
    <w:rsid w:val="00775067"/>
    <w:rsid w:val="007751A5"/>
    <w:rsid w:val="00775332"/>
    <w:rsid w:val="00775354"/>
    <w:rsid w:val="007753FA"/>
    <w:rsid w:val="00775E95"/>
    <w:rsid w:val="007763AE"/>
    <w:rsid w:val="007763C7"/>
    <w:rsid w:val="00776786"/>
    <w:rsid w:val="007767FD"/>
    <w:rsid w:val="0077738A"/>
    <w:rsid w:val="0077748A"/>
    <w:rsid w:val="00777559"/>
    <w:rsid w:val="0077773A"/>
    <w:rsid w:val="00777831"/>
    <w:rsid w:val="007778ED"/>
    <w:rsid w:val="00777C4E"/>
    <w:rsid w:val="007800C4"/>
    <w:rsid w:val="007802C9"/>
    <w:rsid w:val="007803F7"/>
    <w:rsid w:val="007804DF"/>
    <w:rsid w:val="0078059A"/>
    <w:rsid w:val="00780607"/>
    <w:rsid w:val="007806BD"/>
    <w:rsid w:val="00780ADA"/>
    <w:rsid w:val="00782169"/>
    <w:rsid w:val="00782499"/>
    <w:rsid w:val="007824A2"/>
    <w:rsid w:val="00782A28"/>
    <w:rsid w:val="00782BCB"/>
    <w:rsid w:val="00783AD2"/>
    <w:rsid w:val="00783AEE"/>
    <w:rsid w:val="00783DD8"/>
    <w:rsid w:val="00784B41"/>
    <w:rsid w:val="00785306"/>
    <w:rsid w:val="00785C36"/>
    <w:rsid w:val="007860BE"/>
    <w:rsid w:val="007861F6"/>
    <w:rsid w:val="00786957"/>
    <w:rsid w:val="00786CCE"/>
    <w:rsid w:val="00786DCC"/>
    <w:rsid w:val="0078760E"/>
    <w:rsid w:val="00787A62"/>
    <w:rsid w:val="00787D7E"/>
    <w:rsid w:val="00790777"/>
    <w:rsid w:val="00790E28"/>
    <w:rsid w:val="00790FDC"/>
    <w:rsid w:val="007914ED"/>
    <w:rsid w:val="0079163C"/>
    <w:rsid w:val="00791EE3"/>
    <w:rsid w:val="00792692"/>
    <w:rsid w:val="00792803"/>
    <w:rsid w:val="00792845"/>
    <w:rsid w:val="0079288B"/>
    <w:rsid w:val="00792C94"/>
    <w:rsid w:val="00792DDD"/>
    <w:rsid w:val="00792E27"/>
    <w:rsid w:val="00793591"/>
    <w:rsid w:val="0079364E"/>
    <w:rsid w:val="00793791"/>
    <w:rsid w:val="007938CA"/>
    <w:rsid w:val="00793B7A"/>
    <w:rsid w:val="00793F0E"/>
    <w:rsid w:val="00794B73"/>
    <w:rsid w:val="00795469"/>
    <w:rsid w:val="00795C68"/>
    <w:rsid w:val="0079609D"/>
    <w:rsid w:val="00796558"/>
    <w:rsid w:val="0079671E"/>
    <w:rsid w:val="00796767"/>
    <w:rsid w:val="00796792"/>
    <w:rsid w:val="00796BD5"/>
    <w:rsid w:val="00796F68"/>
    <w:rsid w:val="0079747A"/>
    <w:rsid w:val="0079748E"/>
    <w:rsid w:val="007976F1"/>
    <w:rsid w:val="00797CE1"/>
    <w:rsid w:val="00797F24"/>
    <w:rsid w:val="007A0213"/>
    <w:rsid w:val="007A0E3B"/>
    <w:rsid w:val="007A1106"/>
    <w:rsid w:val="007A1232"/>
    <w:rsid w:val="007A16F7"/>
    <w:rsid w:val="007A17F5"/>
    <w:rsid w:val="007A180F"/>
    <w:rsid w:val="007A1F9E"/>
    <w:rsid w:val="007A20CF"/>
    <w:rsid w:val="007A2805"/>
    <w:rsid w:val="007A3D11"/>
    <w:rsid w:val="007A41E9"/>
    <w:rsid w:val="007A47A3"/>
    <w:rsid w:val="007A5297"/>
    <w:rsid w:val="007A557C"/>
    <w:rsid w:val="007A60B4"/>
    <w:rsid w:val="007A6312"/>
    <w:rsid w:val="007A677B"/>
    <w:rsid w:val="007A67BB"/>
    <w:rsid w:val="007A68D0"/>
    <w:rsid w:val="007A6930"/>
    <w:rsid w:val="007A6A5B"/>
    <w:rsid w:val="007A6F29"/>
    <w:rsid w:val="007A73C7"/>
    <w:rsid w:val="007A7434"/>
    <w:rsid w:val="007A7A17"/>
    <w:rsid w:val="007A7B18"/>
    <w:rsid w:val="007B06D5"/>
    <w:rsid w:val="007B0914"/>
    <w:rsid w:val="007B094E"/>
    <w:rsid w:val="007B0BD6"/>
    <w:rsid w:val="007B0E5D"/>
    <w:rsid w:val="007B1960"/>
    <w:rsid w:val="007B1A5E"/>
    <w:rsid w:val="007B1BD8"/>
    <w:rsid w:val="007B1DC2"/>
    <w:rsid w:val="007B1E64"/>
    <w:rsid w:val="007B2322"/>
    <w:rsid w:val="007B2FB3"/>
    <w:rsid w:val="007B35D9"/>
    <w:rsid w:val="007B35EA"/>
    <w:rsid w:val="007B38E2"/>
    <w:rsid w:val="007B40ED"/>
    <w:rsid w:val="007B45DE"/>
    <w:rsid w:val="007B5092"/>
    <w:rsid w:val="007B57D2"/>
    <w:rsid w:val="007B58C9"/>
    <w:rsid w:val="007B5A1C"/>
    <w:rsid w:val="007B5E27"/>
    <w:rsid w:val="007B6169"/>
    <w:rsid w:val="007B62E5"/>
    <w:rsid w:val="007B636A"/>
    <w:rsid w:val="007B6613"/>
    <w:rsid w:val="007B67C6"/>
    <w:rsid w:val="007B6A77"/>
    <w:rsid w:val="007B6B86"/>
    <w:rsid w:val="007B71B3"/>
    <w:rsid w:val="007B7578"/>
    <w:rsid w:val="007B78B1"/>
    <w:rsid w:val="007C0631"/>
    <w:rsid w:val="007C0648"/>
    <w:rsid w:val="007C1A33"/>
    <w:rsid w:val="007C1B86"/>
    <w:rsid w:val="007C1BAE"/>
    <w:rsid w:val="007C1DCD"/>
    <w:rsid w:val="007C22A2"/>
    <w:rsid w:val="007C247C"/>
    <w:rsid w:val="007C3139"/>
    <w:rsid w:val="007C33DA"/>
    <w:rsid w:val="007C35C4"/>
    <w:rsid w:val="007C3FEE"/>
    <w:rsid w:val="007C48B3"/>
    <w:rsid w:val="007C4F30"/>
    <w:rsid w:val="007C4F61"/>
    <w:rsid w:val="007C5D39"/>
    <w:rsid w:val="007C6201"/>
    <w:rsid w:val="007C6896"/>
    <w:rsid w:val="007C6A73"/>
    <w:rsid w:val="007C6A7D"/>
    <w:rsid w:val="007C7218"/>
    <w:rsid w:val="007C723F"/>
    <w:rsid w:val="007C761C"/>
    <w:rsid w:val="007C7A69"/>
    <w:rsid w:val="007C7C53"/>
    <w:rsid w:val="007D014B"/>
    <w:rsid w:val="007D0150"/>
    <w:rsid w:val="007D186D"/>
    <w:rsid w:val="007D1E41"/>
    <w:rsid w:val="007D222F"/>
    <w:rsid w:val="007D259C"/>
    <w:rsid w:val="007D279F"/>
    <w:rsid w:val="007D2C94"/>
    <w:rsid w:val="007D2EEB"/>
    <w:rsid w:val="007D3CEF"/>
    <w:rsid w:val="007D3D61"/>
    <w:rsid w:val="007D4930"/>
    <w:rsid w:val="007D53BC"/>
    <w:rsid w:val="007D58CE"/>
    <w:rsid w:val="007D5B4F"/>
    <w:rsid w:val="007D629A"/>
    <w:rsid w:val="007D63AD"/>
    <w:rsid w:val="007D6810"/>
    <w:rsid w:val="007D6C54"/>
    <w:rsid w:val="007D703F"/>
    <w:rsid w:val="007D70A2"/>
    <w:rsid w:val="007D787C"/>
    <w:rsid w:val="007D7AA8"/>
    <w:rsid w:val="007D7B65"/>
    <w:rsid w:val="007E00A2"/>
    <w:rsid w:val="007E16B8"/>
    <w:rsid w:val="007E223B"/>
    <w:rsid w:val="007E271B"/>
    <w:rsid w:val="007E2773"/>
    <w:rsid w:val="007E320F"/>
    <w:rsid w:val="007E3907"/>
    <w:rsid w:val="007E3C3F"/>
    <w:rsid w:val="007E3CCA"/>
    <w:rsid w:val="007E402F"/>
    <w:rsid w:val="007E421E"/>
    <w:rsid w:val="007E4462"/>
    <w:rsid w:val="007E47C3"/>
    <w:rsid w:val="007E50D8"/>
    <w:rsid w:val="007E5371"/>
    <w:rsid w:val="007E602B"/>
    <w:rsid w:val="007E6680"/>
    <w:rsid w:val="007E6689"/>
    <w:rsid w:val="007E7311"/>
    <w:rsid w:val="007E7CE7"/>
    <w:rsid w:val="007F0FE4"/>
    <w:rsid w:val="007F12B8"/>
    <w:rsid w:val="007F1530"/>
    <w:rsid w:val="007F1DB3"/>
    <w:rsid w:val="007F224C"/>
    <w:rsid w:val="007F22E1"/>
    <w:rsid w:val="007F27D2"/>
    <w:rsid w:val="007F2BF8"/>
    <w:rsid w:val="007F3015"/>
    <w:rsid w:val="007F3185"/>
    <w:rsid w:val="007F3232"/>
    <w:rsid w:val="007F332C"/>
    <w:rsid w:val="007F3711"/>
    <w:rsid w:val="007F3841"/>
    <w:rsid w:val="007F390F"/>
    <w:rsid w:val="007F3FF7"/>
    <w:rsid w:val="007F4014"/>
    <w:rsid w:val="007F42C3"/>
    <w:rsid w:val="007F458D"/>
    <w:rsid w:val="007F4FC5"/>
    <w:rsid w:val="007F5961"/>
    <w:rsid w:val="007F65FF"/>
    <w:rsid w:val="007F76E1"/>
    <w:rsid w:val="007F7733"/>
    <w:rsid w:val="008004F3"/>
    <w:rsid w:val="008007B0"/>
    <w:rsid w:val="00800B12"/>
    <w:rsid w:val="0080107A"/>
    <w:rsid w:val="00801DD8"/>
    <w:rsid w:val="00801FBD"/>
    <w:rsid w:val="008026A8"/>
    <w:rsid w:val="00802902"/>
    <w:rsid w:val="0080317F"/>
    <w:rsid w:val="008034BF"/>
    <w:rsid w:val="0080364B"/>
    <w:rsid w:val="00803D8C"/>
    <w:rsid w:val="00803E92"/>
    <w:rsid w:val="008048DB"/>
    <w:rsid w:val="0080499C"/>
    <w:rsid w:val="00804D45"/>
    <w:rsid w:val="00805B04"/>
    <w:rsid w:val="0080627C"/>
    <w:rsid w:val="00806430"/>
    <w:rsid w:val="008065BB"/>
    <w:rsid w:val="00806BDE"/>
    <w:rsid w:val="00806CCD"/>
    <w:rsid w:val="00806DB4"/>
    <w:rsid w:val="00807DA5"/>
    <w:rsid w:val="0081060B"/>
    <w:rsid w:val="00810A74"/>
    <w:rsid w:val="00811751"/>
    <w:rsid w:val="00811940"/>
    <w:rsid w:val="00811BC8"/>
    <w:rsid w:val="008120DA"/>
    <w:rsid w:val="008129E9"/>
    <w:rsid w:val="0081301E"/>
    <w:rsid w:val="008136AE"/>
    <w:rsid w:val="008139FA"/>
    <w:rsid w:val="008147EC"/>
    <w:rsid w:val="00815372"/>
    <w:rsid w:val="008153AA"/>
    <w:rsid w:val="008158A1"/>
    <w:rsid w:val="00815B36"/>
    <w:rsid w:val="00815FD3"/>
    <w:rsid w:val="008160AD"/>
    <w:rsid w:val="008166EC"/>
    <w:rsid w:val="00816C4C"/>
    <w:rsid w:val="00816EF2"/>
    <w:rsid w:val="0081738F"/>
    <w:rsid w:val="0081739C"/>
    <w:rsid w:val="008174E6"/>
    <w:rsid w:val="00817819"/>
    <w:rsid w:val="0082009F"/>
    <w:rsid w:val="00820658"/>
    <w:rsid w:val="00820CD4"/>
    <w:rsid w:val="00821089"/>
    <w:rsid w:val="0082137F"/>
    <w:rsid w:val="0082141C"/>
    <w:rsid w:val="00821B69"/>
    <w:rsid w:val="00821B78"/>
    <w:rsid w:val="00821BF1"/>
    <w:rsid w:val="00821DD8"/>
    <w:rsid w:val="00822B5B"/>
    <w:rsid w:val="0082313A"/>
    <w:rsid w:val="00823333"/>
    <w:rsid w:val="008234D0"/>
    <w:rsid w:val="0082356E"/>
    <w:rsid w:val="008236AE"/>
    <w:rsid w:val="008236F2"/>
    <w:rsid w:val="00823E71"/>
    <w:rsid w:val="008245C2"/>
    <w:rsid w:val="00824E4E"/>
    <w:rsid w:val="00825703"/>
    <w:rsid w:val="0082570C"/>
    <w:rsid w:val="00825A36"/>
    <w:rsid w:val="00825D6F"/>
    <w:rsid w:val="0082616A"/>
    <w:rsid w:val="008267A1"/>
    <w:rsid w:val="00826FE0"/>
    <w:rsid w:val="008270CF"/>
    <w:rsid w:val="00827330"/>
    <w:rsid w:val="00827CB2"/>
    <w:rsid w:val="008304EB"/>
    <w:rsid w:val="00830CCD"/>
    <w:rsid w:val="00830E8A"/>
    <w:rsid w:val="00831018"/>
    <w:rsid w:val="008310DA"/>
    <w:rsid w:val="00832419"/>
    <w:rsid w:val="008324F5"/>
    <w:rsid w:val="0083273F"/>
    <w:rsid w:val="00832C57"/>
    <w:rsid w:val="008331AA"/>
    <w:rsid w:val="00833775"/>
    <w:rsid w:val="00833C19"/>
    <w:rsid w:val="00834406"/>
    <w:rsid w:val="008344C8"/>
    <w:rsid w:val="008345FE"/>
    <w:rsid w:val="00834D10"/>
    <w:rsid w:val="00834E7A"/>
    <w:rsid w:val="008353DD"/>
    <w:rsid w:val="008355C5"/>
    <w:rsid w:val="0083587E"/>
    <w:rsid w:val="00835C91"/>
    <w:rsid w:val="008363F2"/>
    <w:rsid w:val="00836B48"/>
    <w:rsid w:val="00836EC8"/>
    <w:rsid w:val="00837067"/>
    <w:rsid w:val="00837575"/>
    <w:rsid w:val="0083771C"/>
    <w:rsid w:val="008400E5"/>
    <w:rsid w:val="0084031D"/>
    <w:rsid w:val="00840C3B"/>
    <w:rsid w:val="00840DFE"/>
    <w:rsid w:val="00840ED4"/>
    <w:rsid w:val="00841151"/>
    <w:rsid w:val="00841763"/>
    <w:rsid w:val="00841DE8"/>
    <w:rsid w:val="0084204E"/>
    <w:rsid w:val="008429EB"/>
    <w:rsid w:val="00842A66"/>
    <w:rsid w:val="00842DCE"/>
    <w:rsid w:val="00843855"/>
    <w:rsid w:val="00844203"/>
    <w:rsid w:val="0084420C"/>
    <w:rsid w:val="0084469A"/>
    <w:rsid w:val="00844DC7"/>
    <w:rsid w:val="00844E59"/>
    <w:rsid w:val="0084612C"/>
    <w:rsid w:val="00846697"/>
    <w:rsid w:val="00846ACA"/>
    <w:rsid w:val="00846C29"/>
    <w:rsid w:val="00846F53"/>
    <w:rsid w:val="0084710C"/>
    <w:rsid w:val="00847367"/>
    <w:rsid w:val="00847376"/>
    <w:rsid w:val="008476E8"/>
    <w:rsid w:val="00847CF8"/>
    <w:rsid w:val="0085006E"/>
    <w:rsid w:val="00850702"/>
    <w:rsid w:val="00850924"/>
    <w:rsid w:val="00850C4B"/>
    <w:rsid w:val="00851496"/>
    <w:rsid w:val="008517E5"/>
    <w:rsid w:val="00851FE8"/>
    <w:rsid w:val="00853D44"/>
    <w:rsid w:val="00853F8A"/>
    <w:rsid w:val="00854255"/>
    <w:rsid w:val="008558C3"/>
    <w:rsid w:val="00855CAD"/>
    <w:rsid w:val="008564DA"/>
    <w:rsid w:val="0085675F"/>
    <w:rsid w:val="00856E84"/>
    <w:rsid w:val="00856FBB"/>
    <w:rsid w:val="00860369"/>
    <w:rsid w:val="00860A2C"/>
    <w:rsid w:val="00861351"/>
    <w:rsid w:val="008618B0"/>
    <w:rsid w:val="00861A14"/>
    <w:rsid w:val="00861D19"/>
    <w:rsid w:val="0086252E"/>
    <w:rsid w:val="00862EBF"/>
    <w:rsid w:val="008632DF"/>
    <w:rsid w:val="00863699"/>
    <w:rsid w:val="00863975"/>
    <w:rsid w:val="00864715"/>
    <w:rsid w:val="008649A7"/>
    <w:rsid w:val="00864A05"/>
    <w:rsid w:val="00864C65"/>
    <w:rsid w:val="00864F75"/>
    <w:rsid w:val="00864FD7"/>
    <w:rsid w:val="008657B3"/>
    <w:rsid w:val="008659CC"/>
    <w:rsid w:val="00865CB5"/>
    <w:rsid w:val="00865F6A"/>
    <w:rsid w:val="0086661C"/>
    <w:rsid w:val="00866A99"/>
    <w:rsid w:val="00867008"/>
    <w:rsid w:val="00867720"/>
    <w:rsid w:val="00867D1A"/>
    <w:rsid w:val="008725A5"/>
    <w:rsid w:val="0087260F"/>
    <w:rsid w:val="00872CFC"/>
    <w:rsid w:val="00872E6D"/>
    <w:rsid w:val="00873877"/>
    <w:rsid w:val="00874014"/>
    <w:rsid w:val="0087410B"/>
    <w:rsid w:val="00874DC0"/>
    <w:rsid w:val="00874F17"/>
    <w:rsid w:val="00875778"/>
    <w:rsid w:val="00875A98"/>
    <w:rsid w:val="00875DD5"/>
    <w:rsid w:val="00876C2D"/>
    <w:rsid w:val="00877039"/>
    <w:rsid w:val="00877170"/>
    <w:rsid w:val="0087787F"/>
    <w:rsid w:val="008779D1"/>
    <w:rsid w:val="00877A70"/>
    <w:rsid w:val="00877A95"/>
    <w:rsid w:val="00881218"/>
    <w:rsid w:val="008812AB"/>
    <w:rsid w:val="008812ED"/>
    <w:rsid w:val="008818F2"/>
    <w:rsid w:val="008819D6"/>
    <w:rsid w:val="00881E3F"/>
    <w:rsid w:val="0088203B"/>
    <w:rsid w:val="00882E82"/>
    <w:rsid w:val="008834DB"/>
    <w:rsid w:val="008837C4"/>
    <w:rsid w:val="008837C5"/>
    <w:rsid w:val="00883A5F"/>
    <w:rsid w:val="00884153"/>
    <w:rsid w:val="00884533"/>
    <w:rsid w:val="00885542"/>
    <w:rsid w:val="008860E1"/>
    <w:rsid w:val="00886198"/>
    <w:rsid w:val="00890096"/>
    <w:rsid w:val="00890191"/>
    <w:rsid w:val="0089034B"/>
    <w:rsid w:val="00891486"/>
    <w:rsid w:val="00891DAD"/>
    <w:rsid w:val="00891FD9"/>
    <w:rsid w:val="00892074"/>
    <w:rsid w:val="008923A1"/>
    <w:rsid w:val="008925BE"/>
    <w:rsid w:val="00892847"/>
    <w:rsid w:val="00892961"/>
    <w:rsid w:val="00892985"/>
    <w:rsid w:val="00892C9F"/>
    <w:rsid w:val="00893518"/>
    <w:rsid w:val="00893747"/>
    <w:rsid w:val="00894138"/>
    <w:rsid w:val="00894532"/>
    <w:rsid w:val="00894554"/>
    <w:rsid w:val="00894808"/>
    <w:rsid w:val="00894C1A"/>
    <w:rsid w:val="00894E38"/>
    <w:rsid w:val="00894FBE"/>
    <w:rsid w:val="0089500A"/>
    <w:rsid w:val="008955C2"/>
    <w:rsid w:val="00895C93"/>
    <w:rsid w:val="00896354"/>
    <w:rsid w:val="008967F0"/>
    <w:rsid w:val="0089696B"/>
    <w:rsid w:val="00896FDD"/>
    <w:rsid w:val="00897430"/>
    <w:rsid w:val="008976A6"/>
    <w:rsid w:val="00897DE0"/>
    <w:rsid w:val="008A01AD"/>
    <w:rsid w:val="008A020C"/>
    <w:rsid w:val="008A032B"/>
    <w:rsid w:val="008A0833"/>
    <w:rsid w:val="008A121F"/>
    <w:rsid w:val="008A1400"/>
    <w:rsid w:val="008A18F2"/>
    <w:rsid w:val="008A1BEC"/>
    <w:rsid w:val="008A1C19"/>
    <w:rsid w:val="008A237D"/>
    <w:rsid w:val="008A25C3"/>
    <w:rsid w:val="008A271C"/>
    <w:rsid w:val="008A293E"/>
    <w:rsid w:val="008A29D7"/>
    <w:rsid w:val="008A2EFF"/>
    <w:rsid w:val="008A31A0"/>
    <w:rsid w:val="008A386E"/>
    <w:rsid w:val="008A3DC3"/>
    <w:rsid w:val="008A430C"/>
    <w:rsid w:val="008A4455"/>
    <w:rsid w:val="008A4816"/>
    <w:rsid w:val="008A5ABD"/>
    <w:rsid w:val="008A60C4"/>
    <w:rsid w:val="008A632A"/>
    <w:rsid w:val="008A6443"/>
    <w:rsid w:val="008A6A5E"/>
    <w:rsid w:val="008A6D90"/>
    <w:rsid w:val="008A738C"/>
    <w:rsid w:val="008A73E6"/>
    <w:rsid w:val="008A782D"/>
    <w:rsid w:val="008A7CAD"/>
    <w:rsid w:val="008A7D8E"/>
    <w:rsid w:val="008A7E54"/>
    <w:rsid w:val="008A7FE0"/>
    <w:rsid w:val="008B020A"/>
    <w:rsid w:val="008B0854"/>
    <w:rsid w:val="008B0E71"/>
    <w:rsid w:val="008B1D2D"/>
    <w:rsid w:val="008B1D6F"/>
    <w:rsid w:val="008B25FE"/>
    <w:rsid w:val="008B3E5F"/>
    <w:rsid w:val="008B3FB1"/>
    <w:rsid w:val="008B4205"/>
    <w:rsid w:val="008B450A"/>
    <w:rsid w:val="008B48DC"/>
    <w:rsid w:val="008B4DCF"/>
    <w:rsid w:val="008B558E"/>
    <w:rsid w:val="008B5972"/>
    <w:rsid w:val="008B59BC"/>
    <w:rsid w:val="008B59D5"/>
    <w:rsid w:val="008B5F7D"/>
    <w:rsid w:val="008B620A"/>
    <w:rsid w:val="008B66F8"/>
    <w:rsid w:val="008B67B8"/>
    <w:rsid w:val="008B6F3D"/>
    <w:rsid w:val="008B714E"/>
    <w:rsid w:val="008B7351"/>
    <w:rsid w:val="008B73C8"/>
    <w:rsid w:val="008B766B"/>
    <w:rsid w:val="008B7F87"/>
    <w:rsid w:val="008C038B"/>
    <w:rsid w:val="008C0D29"/>
    <w:rsid w:val="008C1034"/>
    <w:rsid w:val="008C122A"/>
    <w:rsid w:val="008C187A"/>
    <w:rsid w:val="008C1BC9"/>
    <w:rsid w:val="008C2085"/>
    <w:rsid w:val="008C2D2C"/>
    <w:rsid w:val="008C30BA"/>
    <w:rsid w:val="008C326B"/>
    <w:rsid w:val="008C33D6"/>
    <w:rsid w:val="008C38F7"/>
    <w:rsid w:val="008C41E4"/>
    <w:rsid w:val="008C42E2"/>
    <w:rsid w:val="008C4312"/>
    <w:rsid w:val="008C5042"/>
    <w:rsid w:val="008C5046"/>
    <w:rsid w:val="008C51AB"/>
    <w:rsid w:val="008C52EC"/>
    <w:rsid w:val="008C567E"/>
    <w:rsid w:val="008C61EF"/>
    <w:rsid w:val="008C668A"/>
    <w:rsid w:val="008C6A66"/>
    <w:rsid w:val="008C6E5D"/>
    <w:rsid w:val="008C6EE8"/>
    <w:rsid w:val="008C6EFF"/>
    <w:rsid w:val="008C754D"/>
    <w:rsid w:val="008C77D3"/>
    <w:rsid w:val="008C7DD3"/>
    <w:rsid w:val="008D0179"/>
    <w:rsid w:val="008D0818"/>
    <w:rsid w:val="008D09E2"/>
    <w:rsid w:val="008D0C09"/>
    <w:rsid w:val="008D137C"/>
    <w:rsid w:val="008D1BD9"/>
    <w:rsid w:val="008D1C64"/>
    <w:rsid w:val="008D1D47"/>
    <w:rsid w:val="008D2C7A"/>
    <w:rsid w:val="008D38AF"/>
    <w:rsid w:val="008D399E"/>
    <w:rsid w:val="008D3B2D"/>
    <w:rsid w:val="008D4285"/>
    <w:rsid w:val="008D45E3"/>
    <w:rsid w:val="008D496F"/>
    <w:rsid w:val="008D4D51"/>
    <w:rsid w:val="008D5026"/>
    <w:rsid w:val="008D57E2"/>
    <w:rsid w:val="008D5E17"/>
    <w:rsid w:val="008D6178"/>
    <w:rsid w:val="008D6A2A"/>
    <w:rsid w:val="008D6C8A"/>
    <w:rsid w:val="008D77D7"/>
    <w:rsid w:val="008D7CED"/>
    <w:rsid w:val="008E036C"/>
    <w:rsid w:val="008E0521"/>
    <w:rsid w:val="008E091F"/>
    <w:rsid w:val="008E0BCF"/>
    <w:rsid w:val="008E0C1C"/>
    <w:rsid w:val="008E0D43"/>
    <w:rsid w:val="008E0FE0"/>
    <w:rsid w:val="008E1012"/>
    <w:rsid w:val="008E14ED"/>
    <w:rsid w:val="008E1BD2"/>
    <w:rsid w:val="008E1D23"/>
    <w:rsid w:val="008E1EF3"/>
    <w:rsid w:val="008E2969"/>
    <w:rsid w:val="008E2BF0"/>
    <w:rsid w:val="008E3129"/>
    <w:rsid w:val="008E321B"/>
    <w:rsid w:val="008E4034"/>
    <w:rsid w:val="008E446F"/>
    <w:rsid w:val="008E4E5F"/>
    <w:rsid w:val="008E5048"/>
    <w:rsid w:val="008E6923"/>
    <w:rsid w:val="008E7257"/>
    <w:rsid w:val="008E78A2"/>
    <w:rsid w:val="008E7DE5"/>
    <w:rsid w:val="008E7F0B"/>
    <w:rsid w:val="008E7FCF"/>
    <w:rsid w:val="008F0092"/>
    <w:rsid w:val="008F035B"/>
    <w:rsid w:val="008F03F5"/>
    <w:rsid w:val="008F0511"/>
    <w:rsid w:val="008F0852"/>
    <w:rsid w:val="008F17F3"/>
    <w:rsid w:val="008F1BDE"/>
    <w:rsid w:val="008F1F83"/>
    <w:rsid w:val="008F2137"/>
    <w:rsid w:val="008F22DB"/>
    <w:rsid w:val="008F2479"/>
    <w:rsid w:val="008F28A5"/>
    <w:rsid w:val="008F2F6D"/>
    <w:rsid w:val="008F3337"/>
    <w:rsid w:val="008F34C3"/>
    <w:rsid w:val="008F353D"/>
    <w:rsid w:val="008F3EF7"/>
    <w:rsid w:val="008F45EE"/>
    <w:rsid w:val="008F4DA4"/>
    <w:rsid w:val="008F4F5F"/>
    <w:rsid w:val="008F5312"/>
    <w:rsid w:val="008F5C85"/>
    <w:rsid w:val="008F6215"/>
    <w:rsid w:val="008F6939"/>
    <w:rsid w:val="008F6D26"/>
    <w:rsid w:val="008F6F03"/>
    <w:rsid w:val="008F71C9"/>
    <w:rsid w:val="008F7334"/>
    <w:rsid w:val="0090108B"/>
    <w:rsid w:val="009011F8"/>
    <w:rsid w:val="009012CC"/>
    <w:rsid w:val="00901A3A"/>
    <w:rsid w:val="00902507"/>
    <w:rsid w:val="00902CA0"/>
    <w:rsid w:val="00902D98"/>
    <w:rsid w:val="00902EC4"/>
    <w:rsid w:val="0090370C"/>
    <w:rsid w:val="00903742"/>
    <w:rsid w:val="00903B28"/>
    <w:rsid w:val="00904337"/>
    <w:rsid w:val="009046E2"/>
    <w:rsid w:val="00904DC6"/>
    <w:rsid w:val="00905080"/>
    <w:rsid w:val="00905858"/>
    <w:rsid w:val="00905B0F"/>
    <w:rsid w:val="00905CB2"/>
    <w:rsid w:val="00905F29"/>
    <w:rsid w:val="00905FB0"/>
    <w:rsid w:val="0090675A"/>
    <w:rsid w:val="00906AF4"/>
    <w:rsid w:val="00906C25"/>
    <w:rsid w:val="00906FD0"/>
    <w:rsid w:val="0090775B"/>
    <w:rsid w:val="00907D9B"/>
    <w:rsid w:val="0091004C"/>
    <w:rsid w:val="009103C4"/>
    <w:rsid w:val="00910493"/>
    <w:rsid w:val="00910756"/>
    <w:rsid w:val="00911601"/>
    <w:rsid w:val="00911AFB"/>
    <w:rsid w:val="00911FD8"/>
    <w:rsid w:val="00912820"/>
    <w:rsid w:val="00912FDB"/>
    <w:rsid w:val="009130F9"/>
    <w:rsid w:val="00913397"/>
    <w:rsid w:val="0091393D"/>
    <w:rsid w:val="00914451"/>
    <w:rsid w:val="0091450C"/>
    <w:rsid w:val="009146D2"/>
    <w:rsid w:val="00914BAF"/>
    <w:rsid w:val="00915626"/>
    <w:rsid w:val="00915F6B"/>
    <w:rsid w:val="00916198"/>
    <w:rsid w:val="00916760"/>
    <w:rsid w:val="00916E6D"/>
    <w:rsid w:val="00917C07"/>
    <w:rsid w:val="00917F7F"/>
    <w:rsid w:val="009204E1"/>
    <w:rsid w:val="00920865"/>
    <w:rsid w:val="009214E2"/>
    <w:rsid w:val="00921622"/>
    <w:rsid w:val="00921625"/>
    <w:rsid w:val="00921930"/>
    <w:rsid w:val="00921B11"/>
    <w:rsid w:val="00921F5C"/>
    <w:rsid w:val="00922634"/>
    <w:rsid w:val="00922A82"/>
    <w:rsid w:val="00922D7A"/>
    <w:rsid w:val="00922F8C"/>
    <w:rsid w:val="0092358B"/>
    <w:rsid w:val="00923A00"/>
    <w:rsid w:val="00923CA6"/>
    <w:rsid w:val="00924757"/>
    <w:rsid w:val="009248C7"/>
    <w:rsid w:val="00924D88"/>
    <w:rsid w:val="0092532B"/>
    <w:rsid w:val="009268D9"/>
    <w:rsid w:val="00926E93"/>
    <w:rsid w:val="00927089"/>
    <w:rsid w:val="00927680"/>
    <w:rsid w:val="00927945"/>
    <w:rsid w:val="00927BA3"/>
    <w:rsid w:val="00930858"/>
    <w:rsid w:val="00931423"/>
    <w:rsid w:val="009320F6"/>
    <w:rsid w:val="009329B4"/>
    <w:rsid w:val="009329E5"/>
    <w:rsid w:val="00932B1D"/>
    <w:rsid w:val="00933575"/>
    <w:rsid w:val="009336BE"/>
    <w:rsid w:val="009336C2"/>
    <w:rsid w:val="00934116"/>
    <w:rsid w:val="009344BB"/>
    <w:rsid w:val="00934808"/>
    <w:rsid w:val="009348B5"/>
    <w:rsid w:val="00934966"/>
    <w:rsid w:val="0093498A"/>
    <w:rsid w:val="00935206"/>
    <w:rsid w:val="0093569D"/>
    <w:rsid w:val="00935A30"/>
    <w:rsid w:val="0093631D"/>
    <w:rsid w:val="00936612"/>
    <w:rsid w:val="00936675"/>
    <w:rsid w:val="0093683B"/>
    <w:rsid w:val="00936D57"/>
    <w:rsid w:val="009376FE"/>
    <w:rsid w:val="0094009C"/>
    <w:rsid w:val="00940AD0"/>
    <w:rsid w:val="00941172"/>
    <w:rsid w:val="009411E1"/>
    <w:rsid w:val="00941E9C"/>
    <w:rsid w:val="009429F9"/>
    <w:rsid w:val="00942BC8"/>
    <w:rsid w:val="00942D85"/>
    <w:rsid w:val="00943441"/>
    <w:rsid w:val="00943BA3"/>
    <w:rsid w:val="00943E55"/>
    <w:rsid w:val="00944137"/>
    <w:rsid w:val="0094451B"/>
    <w:rsid w:val="00944734"/>
    <w:rsid w:val="009447D9"/>
    <w:rsid w:val="00945C97"/>
    <w:rsid w:val="00946611"/>
    <w:rsid w:val="00946D2C"/>
    <w:rsid w:val="00947418"/>
    <w:rsid w:val="0094750A"/>
    <w:rsid w:val="0094761C"/>
    <w:rsid w:val="00947FE1"/>
    <w:rsid w:val="00950003"/>
    <w:rsid w:val="0095098E"/>
    <w:rsid w:val="00950C98"/>
    <w:rsid w:val="00950E3F"/>
    <w:rsid w:val="00950F35"/>
    <w:rsid w:val="009510F3"/>
    <w:rsid w:val="009512E6"/>
    <w:rsid w:val="0095296C"/>
    <w:rsid w:val="00953452"/>
    <w:rsid w:val="009537C8"/>
    <w:rsid w:val="0095381D"/>
    <w:rsid w:val="00953A76"/>
    <w:rsid w:val="00953CC3"/>
    <w:rsid w:val="009542BE"/>
    <w:rsid w:val="00954730"/>
    <w:rsid w:val="009547C8"/>
    <w:rsid w:val="0095485D"/>
    <w:rsid w:val="00954875"/>
    <w:rsid w:val="009548AD"/>
    <w:rsid w:val="00954CB9"/>
    <w:rsid w:val="00955668"/>
    <w:rsid w:val="00955698"/>
    <w:rsid w:val="009558F3"/>
    <w:rsid w:val="009569CB"/>
    <w:rsid w:val="00956D45"/>
    <w:rsid w:val="00956D54"/>
    <w:rsid w:val="00956DD8"/>
    <w:rsid w:val="0095768C"/>
    <w:rsid w:val="009579DA"/>
    <w:rsid w:val="00957EF6"/>
    <w:rsid w:val="009608B8"/>
    <w:rsid w:val="00960E5E"/>
    <w:rsid w:val="009613EE"/>
    <w:rsid w:val="00961C46"/>
    <w:rsid w:val="00962737"/>
    <w:rsid w:val="00962C7D"/>
    <w:rsid w:val="00962E70"/>
    <w:rsid w:val="00963120"/>
    <w:rsid w:val="009631BA"/>
    <w:rsid w:val="00963A86"/>
    <w:rsid w:val="00963AC9"/>
    <w:rsid w:val="00963EF3"/>
    <w:rsid w:val="00964077"/>
    <w:rsid w:val="009640AF"/>
    <w:rsid w:val="009641C8"/>
    <w:rsid w:val="00964A9D"/>
    <w:rsid w:val="00964C64"/>
    <w:rsid w:val="00964D07"/>
    <w:rsid w:val="00964FE8"/>
    <w:rsid w:val="0096589E"/>
    <w:rsid w:val="00965A23"/>
    <w:rsid w:val="00965AE0"/>
    <w:rsid w:val="00965F04"/>
    <w:rsid w:val="00966A63"/>
    <w:rsid w:val="00967908"/>
    <w:rsid w:val="00970043"/>
    <w:rsid w:val="00970623"/>
    <w:rsid w:val="00970958"/>
    <w:rsid w:val="00970BF2"/>
    <w:rsid w:val="00970DFD"/>
    <w:rsid w:val="009711E8"/>
    <w:rsid w:val="00971B5F"/>
    <w:rsid w:val="00971C51"/>
    <w:rsid w:val="00971F10"/>
    <w:rsid w:val="00972AF4"/>
    <w:rsid w:val="009730DF"/>
    <w:rsid w:val="00973850"/>
    <w:rsid w:val="00973D76"/>
    <w:rsid w:val="0097419C"/>
    <w:rsid w:val="00974558"/>
    <w:rsid w:val="009748B8"/>
    <w:rsid w:val="00974C0A"/>
    <w:rsid w:val="00974EDA"/>
    <w:rsid w:val="00975329"/>
    <w:rsid w:val="00976032"/>
    <w:rsid w:val="00976035"/>
    <w:rsid w:val="00976B48"/>
    <w:rsid w:val="009803AB"/>
    <w:rsid w:val="00980656"/>
    <w:rsid w:val="009817B2"/>
    <w:rsid w:val="00981EFB"/>
    <w:rsid w:val="0098233C"/>
    <w:rsid w:val="0098259B"/>
    <w:rsid w:val="009829A0"/>
    <w:rsid w:val="00982EC8"/>
    <w:rsid w:val="00983E31"/>
    <w:rsid w:val="00984238"/>
    <w:rsid w:val="00984A1E"/>
    <w:rsid w:val="00985E24"/>
    <w:rsid w:val="00986360"/>
    <w:rsid w:val="00986C3E"/>
    <w:rsid w:val="00986E1B"/>
    <w:rsid w:val="00987348"/>
    <w:rsid w:val="009874C2"/>
    <w:rsid w:val="00987E56"/>
    <w:rsid w:val="009906B1"/>
    <w:rsid w:val="00990858"/>
    <w:rsid w:val="009912DA"/>
    <w:rsid w:val="009913ED"/>
    <w:rsid w:val="00991672"/>
    <w:rsid w:val="00991893"/>
    <w:rsid w:val="00991BAE"/>
    <w:rsid w:val="00991CD9"/>
    <w:rsid w:val="00992E2F"/>
    <w:rsid w:val="00993136"/>
    <w:rsid w:val="009932D2"/>
    <w:rsid w:val="009938B0"/>
    <w:rsid w:val="00994267"/>
    <w:rsid w:val="009942B4"/>
    <w:rsid w:val="00994348"/>
    <w:rsid w:val="00994B87"/>
    <w:rsid w:val="00994F5C"/>
    <w:rsid w:val="0099506A"/>
    <w:rsid w:val="009957E6"/>
    <w:rsid w:val="009958C4"/>
    <w:rsid w:val="009958D3"/>
    <w:rsid w:val="00995F6B"/>
    <w:rsid w:val="00996C5A"/>
    <w:rsid w:val="00996D64"/>
    <w:rsid w:val="009974F2"/>
    <w:rsid w:val="00997A93"/>
    <w:rsid w:val="00997BA4"/>
    <w:rsid w:val="009A039E"/>
    <w:rsid w:val="009A0629"/>
    <w:rsid w:val="009A06CB"/>
    <w:rsid w:val="009A0F66"/>
    <w:rsid w:val="009A104B"/>
    <w:rsid w:val="009A136B"/>
    <w:rsid w:val="009A138F"/>
    <w:rsid w:val="009A14D4"/>
    <w:rsid w:val="009A18A2"/>
    <w:rsid w:val="009A2947"/>
    <w:rsid w:val="009A2DA6"/>
    <w:rsid w:val="009A363F"/>
    <w:rsid w:val="009A38AB"/>
    <w:rsid w:val="009A38E2"/>
    <w:rsid w:val="009A39D0"/>
    <w:rsid w:val="009A4619"/>
    <w:rsid w:val="009A485C"/>
    <w:rsid w:val="009A50E8"/>
    <w:rsid w:val="009A513E"/>
    <w:rsid w:val="009A545E"/>
    <w:rsid w:val="009A5AE9"/>
    <w:rsid w:val="009A60E7"/>
    <w:rsid w:val="009A66AD"/>
    <w:rsid w:val="009A6BE3"/>
    <w:rsid w:val="009A6D67"/>
    <w:rsid w:val="009A70C6"/>
    <w:rsid w:val="009A7986"/>
    <w:rsid w:val="009B0214"/>
    <w:rsid w:val="009B0316"/>
    <w:rsid w:val="009B048F"/>
    <w:rsid w:val="009B0966"/>
    <w:rsid w:val="009B1184"/>
    <w:rsid w:val="009B1764"/>
    <w:rsid w:val="009B1778"/>
    <w:rsid w:val="009B1BA5"/>
    <w:rsid w:val="009B283C"/>
    <w:rsid w:val="009B3047"/>
    <w:rsid w:val="009B32C1"/>
    <w:rsid w:val="009B38E7"/>
    <w:rsid w:val="009B4852"/>
    <w:rsid w:val="009B49E2"/>
    <w:rsid w:val="009B4C4D"/>
    <w:rsid w:val="009B6283"/>
    <w:rsid w:val="009B63CB"/>
    <w:rsid w:val="009B69E5"/>
    <w:rsid w:val="009B6BEA"/>
    <w:rsid w:val="009B6F3F"/>
    <w:rsid w:val="009B72A0"/>
    <w:rsid w:val="009B72B5"/>
    <w:rsid w:val="009B744A"/>
    <w:rsid w:val="009B7530"/>
    <w:rsid w:val="009B7681"/>
    <w:rsid w:val="009B79F5"/>
    <w:rsid w:val="009B7E50"/>
    <w:rsid w:val="009C0256"/>
    <w:rsid w:val="009C03FC"/>
    <w:rsid w:val="009C0477"/>
    <w:rsid w:val="009C050A"/>
    <w:rsid w:val="009C0852"/>
    <w:rsid w:val="009C08CE"/>
    <w:rsid w:val="009C0F16"/>
    <w:rsid w:val="009C0F9D"/>
    <w:rsid w:val="009C0FC3"/>
    <w:rsid w:val="009C1A98"/>
    <w:rsid w:val="009C2653"/>
    <w:rsid w:val="009C2C29"/>
    <w:rsid w:val="009C36BB"/>
    <w:rsid w:val="009C44D8"/>
    <w:rsid w:val="009C4BC5"/>
    <w:rsid w:val="009C537E"/>
    <w:rsid w:val="009C575D"/>
    <w:rsid w:val="009C5962"/>
    <w:rsid w:val="009C5B6E"/>
    <w:rsid w:val="009C5CD6"/>
    <w:rsid w:val="009C6032"/>
    <w:rsid w:val="009C631D"/>
    <w:rsid w:val="009C6F44"/>
    <w:rsid w:val="009C71D9"/>
    <w:rsid w:val="009C724D"/>
    <w:rsid w:val="009D04AC"/>
    <w:rsid w:val="009D1D39"/>
    <w:rsid w:val="009D3585"/>
    <w:rsid w:val="009D393A"/>
    <w:rsid w:val="009D39A1"/>
    <w:rsid w:val="009D3AB3"/>
    <w:rsid w:val="009D3AE8"/>
    <w:rsid w:val="009D42EE"/>
    <w:rsid w:val="009D549F"/>
    <w:rsid w:val="009D54F0"/>
    <w:rsid w:val="009D5DDB"/>
    <w:rsid w:val="009D5F38"/>
    <w:rsid w:val="009D6278"/>
    <w:rsid w:val="009D6851"/>
    <w:rsid w:val="009D71AA"/>
    <w:rsid w:val="009D7E15"/>
    <w:rsid w:val="009E070F"/>
    <w:rsid w:val="009E0FEC"/>
    <w:rsid w:val="009E178C"/>
    <w:rsid w:val="009E199C"/>
    <w:rsid w:val="009E1D76"/>
    <w:rsid w:val="009E1D8C"/>
    <w:rsid w:val="009E1E4B"/>
    <w:rsid w:val="009E220B"/>
    <w:rsid w:val="009E2334"/>
    <w:rsid w:val="009E2677"/>
    <w:rsid w:val="009E2953"/>
    <w:rsid w:val="009E34CF"/>
    <w:rsid w:val="009E3675"/>
    <w:rsid w:val="009E3AB3"/>
    <w:rsid w:val="009E3DD8"/>
    <w:rsid w:val="009E49C4"/>
    <w:rsid w:val="009E5B74"/>
    <w:rsid w:val="009E6195"/>
    <w:rsid w:val="009E62F8"/>
    <w:rsid w:val="009E6724"/>
    <w:rsid w:val="009E790C"/>
    <w:rsid w:val="009F0264"/>
    <w:rsid w:val="009F040C"/>
    <w:rsid w:val="009F159E"/>
    <w:rsid w:val="009F27EA"/>
    <w:rsid w:val="009F2A5D"/>
    <w:rsid w:val="009F375A"/>
    <w:rsid w:val="009F3C45"/>
    <w:rsid w:val="009F45D1"/>
    <w:rsid w:val="009F4CC5"/>
    <w:rsid w:val="009F4F80"/>
    <w:rsid w:val="009F5CF5"/>
    <w:rsid w:val="009F5DE1"/>
    <w:rsid w:val="009F775A"/>
    <w:rsid w:val="009F7CAC"/>
    <w:rsid w:val="00A001B9"/>
    <w:rsid w:val="00A002C0"/>
    <w:rsid w:val="00A00931"/>
    <w:rsid w:val="00A01760"/>
    <w:rsid w:val="00A0190B"/>
    <w:rsid w:val="00A01A99"/>
    <w:rsid w:val="00A02333"/>
    <w:rsid w:val="00A0249C"/>
    <w:rsid w:val="00A02DBB"/>
    <w:rsid w:val="00A02E0B"/>
    <w:rsid w:val="00A0313B"/>
    <w:rsid w:val="00A0337C"/>
    <w:rsid w:val="00A033EC"/>
    <w:rsid w:val="00A03BB6"/>
    <w:rsid w:val="00A045C0"/>
    <w:rsid w:val="00A04C8C"/>
    <w:rsid w:val="00A05033"/>
    <w:rsid w:val="00A05BAC"/>
    <w:rsid w:val="00A061FF"/>
    <w:rsid w:val="00A07052"/>
    <w:rsid w:val="00A070B2"/>
    <w:rsid w:val="00A073CC"/>
    <w:rsid w:val="00A0763C"/>
    <w:rsid w:val="00A10106"/>
    <w:rsid w:val="00A10AF1"/>
    <w:rsid w:val="00A122D6"/>
    <w:rsid w:val="00A12346"/>
    <w:rsid w:val="00A12F9C"/>
    <w:rsid w:val="00A13076"/>
    <w:rsid w:val="00A13C7B"/>
    <w:rsid w:val="00A13E06"/>
    <w:rsid w:val="00A14047"/>
    <w:rsid w:val="00A1491F"/>
    <w:rsid w:val="00A14DC2"/>
    <w:rsid w:val="00A1557E"/>
    <w:rsid w:val="00A15602"/>
    <w:rsid w:val="00A15821"/>
    <w:rsid w:val="00A15A1F"/>
    <w:rsid w:val="00A15EE5"/>
    <w:rsid w:val="00A15FF5"/>
    <w:rsid w:val="00A17760"/>
    <w:rsid w:val="00A17883"/>
    <w:rsid w:val="00A17D98"/>
    <w:rsid w:val="00A201B4"/>
    <w:rsid w:val="00A2053E"/>
    <w:rsid w:val="00A209D7"/>
    <w:rsid w:val="00A20E43"/>
    <w:rsid w:val="00A2106A"/>
    <w:rsid w:val="00A2115D"/>
    <w:rsid w:val="00A21655"/>
    <w:rsid w:val="00A21A3A"/>
    <w:rsid w:val="00A21A6A"/>
    <w:rsid w:val="00A21BA4"/>
    <w:rsid w:val="00A220E2"/>
    <w:rsid w:val="00A2259B"/>
    <w:rsid w:val="00A2301D"/>
    <w:rsid w:val="00A23A8F"/>
    <w:rsid w:val="00A24CD8"/>
    <w:rsid w:val="00A25475"/>
    <w:rsid w:val="00A25899"/>
    <w:rsid w:val="00A2676B"/>
    <w:rsid w:val="00A26E25"/>
    <w:rsid w:val="00A27524"/>
    <w:rsid w:val="00A27959"/>
    <w:rsid w:val="00A30354"/>
    <w:rsid w:val="00A30874"/>
    <w:rsid w:val="00A30A70"/>
    <w:rsid w:val="00A30A80"/>
    <w:rsid w:val="00A30CEC"/>
    <w:rsid w:val="00A30E71"/>
    <w:rsid w:val="00A311AE"/>
    <w:rsid w:val="00A311ED"/>
    <w:rsid w:val="00A314D0"/>
    <w:rsid w:val="00A317AA"/>
    <w:rsid w:val="00A31AC2"/>
    <w:rsid w:val="00A322EE"/>
    <w:rsid w:val="00A32418"/>
    <w:rsid w:val="00A325BA"/>
    <w:rsid w:val="00A327CC"/>
    <w:rsid w:val="00A3287E"/>
    <w:rsid w:val="00A328E0"/>
    <w:rsid w:val="00A32DA2"/>
    <w:rsid w:val="00A33602"/>
    <w:rsid w:val="00A336F6"/>
    <w:rsid w:val="00A33836"/>
    <w:rsid w:val="00A33A37"/>
    <w:rsid w:val="00A33A6A"/>
    <w:rsid w:val="00A33FB7"/>
    <w:rsid w:val="00A35CFD"/>
    <w:rsid w:val="00A36C51"/>
    <w:rsid w:val="00A37761"/>
    <w:rsid w:val="00A37811"/>
    <w:rsid w:val="00A37815"/>
    <w:rsid w:val="00A378B0"/>
    <w:rsid w:val="00A37A5D"/>
    <w:rsid w:val="00A37AA2"/>
    <w:rsid w:val="00A4044D"/>
    <w:rsid w:val="00A40DCA"/>
    <w:rsid w:val="00A414B3"/>
    <w:rsid w:val="00A4174E"/>
    <w:rsid w:val="00A4193F"/>
    <w:rsid w:val="00A41BD6"/>
    <w:rsid w:val="00A41C0E"/>
    <w:rsid w:val="00A41C87"/>
    <w:rsid w:val="00A420C6"/>
    <w:rsid w:val="00A4247F"/>
    <w:rsid w:val="00A425F5"/>
    <w:rsid w:val="00A43556"/>
    <w:rsid w:val="00A43661"/>
    <w:rsid w:val="00A43745"/>
    <w:rsid w:val="00A43D86"/>
    <w:rsid w:val="00A43F2C"/>
    <w:rsid w:val="00A4420A"/>
    <w:rsid w:val="00A446B3"/>
    <w:rsid w:val="00A44826"/>
    <w:rsid w:val="00A4495B"/>
    <w:rsid w:val="00A44BBA"/>
    <w:rsid w:val="00A44E54"/>
    <w:rsid w:val="00A45854"/>
    <w:rsid w:val="00A45C6B"/>
    <w:rsid w:val="00A468EA"/>
    <w:rsid w:val="00A46AAA"/>
    <w:rsid w:val="00A471CE"/>
    <w:rsid w:val="00A47FCE"/>
    <w:rsid w:val="00A50433"/>
    <w:rsid w:val="00A5067A"/>
    <w:rsid w:val="00A5078A"/>
    <w:rsid w:val="00A50D66"/>
    <w:rsid w:val="00A51FB4"/>
    <w:rsid w:val="00A521D8"/>
    <w:rsid w:val="00A5285E"/>
    <w:rsid w:val="00A52B24"/>
    <w:rsid w:val="00A5462C"/>
    <w:rsid w:val="00A54A20"/>
    <w:rsid w:val="00A55A6B"/>
    <w:rsid w:val="00A55E95"/>
    <w:rsid w:val="00A56507"/>
    <w:rsid w:val="00A56536"/>
    <w:rsid w:val="00A5670D"/>
    <w:rsid w:val="00A57142"/>
    <w:rsid w:val="00A57260"/>
    <w:rsid w:val="00A57CFF"/>
    <w:rsid w:val="00A57EE3"/>
    <w:rsid w:val="00A609D7"/>
    <w:rsid w:val="00A61155"/>
    <w:rsid w:val="00A61A60"/>
    <w:rsid w:val="00A625B2"/>
    <w:rsid w:val="00A62642"/>
    <w:rsid w:val="00A62AD5"/>
    <w:rsid w:val="00A62F24"/>
    <w:rsid w:val="00A6336D"/>
    <w:rsid w:val="00A63646"/>
    <w:rsid w:val="00A63CBB"/>
    <w:rsid w:val="00A64517"/>
    <w:rsid w:val="00A64A07"/>
    <w:rsid w:val="00A653D0"/>
    <w:rsid w:val="00A654AF"/>
    <w:rsid w:val="00A65902"/>
    <w:rsid w:val="00A65957"/>
    <w:rsid w:val="00A659A7"/>
    <w:rsid w:val="00A66431"/>
    <w:rsid w:val="00A667E9"/>
    <w:rsid w:val="00A66D79"/>
    <w:rsid w:val="00A6724C"/>
    <w:rsid w:val="00A70197"/>
    <w:rsid w:val="00A704CD"/>
    <w:rsid w:val="00A70C78"/>
    <w:rsid w:val="00A70FDB"/>
    <w:rsid w:val="00A71021"/>
    <w:rsid w:val="00A71B51"/>
    <w:rsid w:val="00A72235"/>
    <w:rsid w:val="00A72939"/>
    <w:rsid w:val="00A72DBA"/>
    <w:rsid w:val="00A73348"/>
    <w:rsid w:val="00A734F7"/>
    <w:rsid w:val="00A73628"/>
    <w:rsid w:val="00A7391F"/>
    <w:rsid w:val="00A73F7A"/>
    <w:rsid w:val="00A740DA"/>
    <w:rsid w:val="00A7479E"/>
    <w:rsid w:val="00A749D0"/>
    <w:rsid w:val="00A74A4B"/>
    <w:rsid w:val="00A76429"/>
    <w:rsid w:val="00A76DF0"/>
    <w:rsid w:val="00A772F7"/>
    <w:rsid w:val="00A7757F"/>
    <w:rsid w:val="00A777CD"/>
    <w:rsid w:val="00A805A2"/>
    <w:rsid w:val="00A81270"/>
    <w:rsid w:val="00A81B7E"/>
    <w:rsid w:val="00A81ECC"/>
    <w:rsid w:val="00A826BA"/>
    <w:rsid w:val="00A82ACE"/>
    <w:rsid w:val="00A82D43"/>
    <w:rsid w:val="00A82FCD"/>
    <w:rsid w:val="00A83388"/>
    <w:rsid w:val="00A834F8"/>
    <w:rsid w:val="00A836E4"/>
    <w:rsid w:val="00A83E68"/>
    <w:rsid w:val="00A83FDD"/>
    <w:rsid w:val="00A84161"/>
    <w:rsid w:val="00A8443F"/>
    <w:rsid w:val="00A84B47"/>
    <w:rsid w:val="00A84F0F"/>
    <w:rsid w:val="00A8558F"/>
    <w:rsid w:val="00A856E3"/>
    <w:rsid w:val="00A85F05"/>
    <w:rsid w:val="00A865B3"/>
    <w:rsid w:val="00A86C08"/>
    <w:rsid w:val="00A870AC"/>
    <w:rsid w:val="00A879B0"/>
    <w:rsid w:val="00A90111"/>
    <w:rsid w:val="00A90268"/>
    <w:rsid w:val="00A90414"/>
    <w:rsid w:val="00A910AC"/>
    <w:rsid w:val="00A9136B"/>
    <w:rsid w:val="00A91F2F"/>
    <w:rsid w:val="00A92CFE"/>
    <w:rsid w:val="00A93B41"/>
    <w:rsid w:val="00A93C55"/>
    <w:rsid w:val="00A942BC"/>
    <w:rsid w:val="00A9443F"/>
    <w:rsid w:val="00A94654"/>
    <w:rsid w:val="00A9485B"/>
    <w:rsid w:val="00A94A93"/>
    <w:rsid w:val="00A94C30"/>
    <w:rsid w:val="00A94FB8"/>
    <w:rsid w:val="00A953B6"/>
    <w:rsid w:val="00A9569D"/>
    <w:rsid w:val="00A95DC2"/>
    <w:rsid w:val="00A97018"/>
    <w:rsid w:val="00AA0120"/>
    <w:rsid w:val="00AA1152"/>
    <w:rsid w:val="00AA1E96"/>
    <w:rsid w:val="00AA2159"/>
    <w:rsid w:val="00AA2859"/>
    <w:rsid w:val="00AA2A51"/>
    <w:rsid w:val="00AA2E41"/>
    <w:rsid w:val="00AA3148"/>
    <w:rsid w:val="00AA331E"/>
    <w:rsid w:val="00AA40F3"/>
    <w:rsid w:val="00AA42B3"/>
    <w:rsid w:val="00AA4499"/>
    <w:rsid w:val="00AA4670"/>
    <w:rsid w:val="00AA469B"/>
    <w:rsid w:val="00AA4BF8"/>
    <w:rsid w:val="00AA5381"/>
    <w:rsid w:val="00AA5740"/>
    <w:rsid w:val="00AA59BA"/>
    <w:rsid w:val="00AA59FC"/>
    <w:rsid w:val="00AA5A75"/>
    <w:rsid w:val="00AA6123"/>
    <w:rsid w:val="00AA6A2E"/>
    <w:rsid w:val="00AA6B9D"/>
    <w:rsid w:val="00AA6C0E"/>
    <w:rsid w:val="00AA708B"/>
    <w:rsid w:val="00AA70DC"/>
    <w:rsid w:val="00AA771B"/>
    <w:rsid w:val="00AA7779"/>
    <w:rsid w:val="00AA77A5"/>
    <w:rsid w:val="00AA7E0B"/>
    <w:rsid w:val="00AA7EAA"/>
    <w:rsid w:val="00AB0828"/>
    <w:rsid w:val="00AB0C13"/>
    <w:rsid w:val="00AB0C68"/>
    <w:rsid w:val="00AB13D8"/>
    <w:rsid w:val="00AB1816"/>
    <w:rsid w:val="00AB19F0"/>
    <w:rsid w:val="00AB1F2B"/>
    <w:rsid w:val="00AB1F63"/>
    <w:rsid w:val="00AB37C0"/>
    <w:rsid w:val="00AB39AD"/>
    <w:rsid w:val="00AB3ABE"/>
    <w:rsid w:val="00AB3AE4"/>
    <w:rsid w:val="00AB3FBD"/>
    <w:rsid w:val="00AB4083"/>
    <w:rsid w:val="00AB41E9"/>
    <w:rsid w:val="00AB4692"/>
    <w:rsid w:val="00AB4992"/>
    <w:rsid w:val="00AB4C4C"/>
    <w:rsid w:val="00AB573F"/>
    <w:rsid w:val="00AB59F2"/>
    <w:rsid w:val="00AB648B"/>
    <w:rsid w:val="00AB6BA5"/>
    <w:rsid w:val="00AB771E"/>
    <w:rsid w:val="00AB77EC"/>
    <w:rsid w:val="00AC05B8"/>
    <w:rsid w:val="00AC0F82"/>
    <w:rsid w:val="00AC0FBA"/>
    <w:rsid w:val="00AC14A9"/>
    <w:rsid w:val="00AC1C2A"/>
    <w:rsid w:val="00AC1D13"/>
    <w:rsid w:val="00AC233A"/>
    <w:rsid w:val="00AC281D"/>
    <w:rsid w:val="00AC2B8A"/>
    <w:rsid w:val="00AC3230"/>
    <w:rsid w:val="00AC3450"/>
    <w:rsid w:val="00AC3748"/>
    <w:rsid w:val="00AC3DD6"/>
    <w:rsid w:val="00AC3E91"/>
    <w:rsid w:val="00AC3FEF"/>
    <w:rsid w:val="00AC4C24"/>
    <w:rsid w:val="00AC4EE3"/>
    <w:rsid w:val="00AC5632"/>
    <w:rsid w:val="00AC6966"/>
    <w:rsid w:val="00AC6EB1"/>
    <w:rsid w:val="00AC724A"/>
    <w:rsid w:val="00AC728D"/>
    <w:rsid w:val="00AC76C3"/>
    <w:rsid w:val="00AC77D3"/>
    <w:rsid w:val="00AD0781"/>
    <w:rsid w:val="00AD0A68"/>
    <w:rsid w:val="00AD12B1"/>
    <w:rsid w:val="00AD131A"/>
    <w:rsid w:val="00AD1EED"/>
    <w:rsid w:val="00AD207F"/>
    <w:rsid w:val="00AD211E"/>
    <w:rsid w:val="00AD266F"/>
    <w:rsid w:val="00AD26C9"/>
    <w:rsid w:val="00AD2708"/>
    <w:rsid w:val="00AD2AE3"/>
    <w:rsid w:val="00AD2AFA"/>
    <w:rsid w:val="00AD330E"/>
    <w:rsid w:val="00AD337D"/>
    <w:rsid w:val="00AD348C"/>
    <w:rsid w:val="00AD3894"/>
    <w:rsid w:val="00AD38D1"/>
    <w:rsid w:val="00AD3A24"/>
    <w:rsid w:val="00AD3C5D"/>
    <w:rsid w:val="00AD3E84"/>
    <w:rsid w:val="00AD3FAA"/>
    <w:rsid w:val="00AD4881"/>
    <w:rsid w:val="00AD5387"/>
    <w:rsid w:val="00AD6834"/>
    <w:rsid w:val="00AD68BA"/>
    <w:rsid w:val="00AE0FC5"/>
    <w:rsid w:val="00AE1351"/>
    <w:rsid w:val="00AE160B"/>
    <w:rsid w:val="00AE1720"/>
    <w:rsid w:val="00AE1AE6"/>
    <w:rsid w:val="00AE2058"/>
    <w:rsid w:val="00AE222F"/>
    <w:rsid w:val="00AE24E5"/>
    <w:rsid w:val="00AE2C42"/>
    <w:rsid w:val="00AE33FB"/>
    <w:rsid w:val="00AE3A2C"/>
    <w:rsid w:val="00AE3AA3"/>
    <w:rsid w:val="00AE3BC0"/>
    <w:rsid w:val="00AE3DF3"/>
    <w:rsid w:val="00AE40F5"/>
    <w:rsid w:val="00AE47C8"/>
    <w:rsid w:val="00AE4AB4"/>
    <w:rsid w:val="00AE4ECD"/>
    <w:rsid w:val="00AE4ED1"/>
    <w:rsid w:val="00AE5CF9"/>
    <w:rsid w:val="00AE7211"/>
    <w:rsid w:val="00AE74E4"/>
    <w:rsid w:val="00AE78DC"/>
    <w:rsid w:val="00AE7DB4"/>
    <w:rsid w:val="00AE7F17"/>
    <w:rsid w:val="00AE7F3E"/>
    <w:rsid w:val="00AF00B6"/>
    <w:rsid w:val="00AF01A7"/>
    <w:rsid w:val="00AF030D"/>
    <w:rsid w:val="00AF0FAA"/>
    <w:rsid w:val="00AF1038"/>
    <w:rsid w:val="00AF1C46"/>
    <w:rsid w:val="00AF1CCF"/>
    <w:rsid w:val="00AF20DD"/>
    <w:rsid w:val="00AF2127"/>
    <w:rsid w:val="00AF2981"/>
    <w:rsid w:val="00AF2C69"/>
    <w:rsid w:val="00AF3C2E"/>
    <w:rsid w:val="00AF450A"/>
    <w:rsid w:val="00AF469A"/>
    <w:rsid w:val="00AF4DAF"/>
    <w:rsid w:val="00AF5820"/>
    <w:rsid w:val="00AF59EA"/>
    <w:rsid w:val="00AF6007"/>
    <w:rsid w:val="00AF6A92"/>
    <w:rsid w:val="00AF6BFE"/>
    <w:rsid w:val="00AF704D"/>
    <w:rsid w:val="00AF75C1"/>
    <w:rsid w:val="00AF7834"/>
    <w:rsid w:val="00AF7A83"/>
    <w:rsid w:val="00AF7B0A"/>
    <w:rsid w:val="00AF7D83"/>
    <w:rsid w:val="00B0055B"/>
    <w:rsid w:val="00B00C94"/>
    <w:rsid w:val="00B00DAB"/>
    <w:rsid w:val="00B01016"/>
    <w:rsid w:val="00B0169B"/>
    <w:rsid w:val="00B01843"/>
    <w:rsid w:val="00B01A7C"/>
    <w:rsid w:val="00B01B51"/>
    <w:rsid w:val="00B01C41"/>
    <w:rsid w:val="00B02368"/>
    <w:rsid w:val="00B02C30"/>
    <w:rsid w:val="00B02F6F"/>
    <w:rsid w:val="00B03F57"/>
    <w:rsid w:val="00B04B10"/>
    <w:rsid w:val="00B04C6A"/>
    <w:rsid w:val="00B05EBF"/>
    <w:rsid w:val="00B06555"/>
    <w:rsid w:val="00B066A2"/>
    <w:rsid w:val="00B06DA6"/>
    <w:rsid w:val="00B06F82"/>
    <w:rsid w:val="00B07B3A"/>
    <w:rsid w:val="00B07EEA"/>
    <w:rsid w:val="00B07F55"/>
    <w:rsid w:val="00B10894"/>
    <w:rsid w:val="00B11579"/>
    <w:rsid w:val="00B11CBE"/>
    <w:rsid w:val="00B1213B"/>
    <w:rsid w:val="00B123E2"/>
    <w:rsid w:val="00B1286D"/>
    <w:rsid w:val="00B13411"/>
    <w:rsid w:val="00B13598"/>
    <w:rsid w:val="00B13836"/>
    <w:rsid w:val="00B13EDB"/>
    <w:rsid w:val="00B14090"/>
    <w:rsid w:val="00B1436F"/>
    <w:rsid w:val="00B146A1"/>
    <w:rsid w:val="00B146FB"/>
    <w:rsid w:val="00B15994"/>
    <w:rsid w:val="00B15AA5"/>
    <w:rsid w:val="00B15C13"/>
    <w:rsid w:val="00B15ED3"/>
    <w:rsid w:val="00B15FEF"/>
    <w:rsid w:val="00B1603C"/>
    <w:rsid w:val="00B16B9C"/>
    <w:rsid w:val="00B1770D"/>
    <w:rsid w:val="00B207CE"/>
    <w:rsid w:val="00B215D9"/>
    <w:rsid w:val="00B21B17"/>
    <w:rsid w:val="00B21C9B"/>
    <w:rsid w:val="00B22021"/>
    <w:rsid w:val="00B22767"/>
    <w:rsid w:val="00B22B0D"/>
    <w:rsid w:val="00B22FC4"/>
    <w:rsid w:val="00B23089"/>
    <w:rsid w:val="00B235C4"/>
    <w:rsid w:val="00B24A96"/>
    <w:rsid w:val="00B24CBD"/>
    <w:rsid w:val="00B25396"/>
    <w:rsid w:val="00B255C6"/>
    <w:rsid w:val="00B25789"/>
    <w:rsid w:val="00B2641F"/>
    <w:rsid w:val="00B26F44"/>
    <w:rsid w:val="00B26FBC"/>
    <w:rsid w:val="00B27250"/>
    <w:rsid w:val="00B27A1D"/>
    <w:rsid w:val="00B3001C"/>
    <w:rsid w:val="00B300C1"/>
    <w:rsid w:val="00B304CF"/>
    <w:rsid w:val="00B30B72"/>
    <w:rsid w:val="00B30FE1"/>
    <w:rsid w:val="00B32720"/>
    <w:rsid w:val="00B32C1F"/>
    <w:rsid w:val="00B33803"/>
    <w:rsid w:val="00B33B57"/>
    <w:rsid w:val="00B345BE"/>
    <w:rsid w:val="00B35495"/>
    <w:rsid w:val="00B35582"/>
    <w:rsid w:val="00B365DB"/>
    <w:rsid w:val="00B374DC"/>
    <w:rsid w:val="00B377C9"/>
    <w:rsid w:val="00B37EE4"/>
    <w:rsid w:val="00B4000B"/>
    <w:rsid w:val="00B405ED"/>
    <w:rsid w:val="00B406FF"/>
    <w:rsid w:val="00B40BA5"/>
    <w:rsid w:val="00B40F0B"/>
    <w:rsid w:val="00B41597"/>
    <w:rsid w:val="00B41743"/>
    <w:rsid w:val="00B41784"/>
    <w:rsid w:val="00B419B1"/>
    <w:rsid w:val="00B42221"/>
    <w:rsid w:val="00B4242B"/>
    <w:rsid w:val="00B42AE7"/>
    <w:rsid w:val="00B42C1E"/>
    <w:rsid w:val="00B42FFC"/>
    <w:rsid w:val="00B435E1"/>
    <w:rsid w:val="00B4375F"/>
    <w:rsid w:val="00B4393F"/>
    <w:rsid w:val="00B43A74"/>
    <w:rsid w:val="00B44341"/>
    <w:rsid w:val="00B4525A"/>
    <w:rsid w:val="00B452A8"/>
    <w:rsid w:val="00B45DB7"/>
    <w:rsid w:val="00B45E44"/>
    <w:rsid w:val="00B45F2A"/>
    <w:rsid w:val="00B46466"/>
    <w:rsid w:val="00B469AE"/>
    <w:rsid w:val="00B46A86"/>
    <w:rsid w:val="00B46AC1"/>
    <w:rsid w:val="00B46B9F"/>
    <w:rsid w:val="00B46E2D"/>
    <w:rsid w:val="00B4748E"/>
    <w:rsid w:val="00B47758"/>
    <w:rsid w:val="00B5051E"/>
    <w:rsid w:val="00B507BB"/>
    <w:rsid w:val="00B50936"/>
    <w:rsid w:val="00B50BF7"/>
    <w:rsid w:val="00B51E30"/>
    <w:rsid w:val="00B51E7A"/>
    <w:rsid w:val="00B521DA"/>
    <w:rsid w:val="00B52BB8"/>
    <w:rsid w:val="00B52E7C"/>
    <w:rsid w:val="00B538E2"/>
    <w:rsid w:val="00B53EFB"/>
    <w:rsid w:val="00B540E9"/>
    <w:rsid w:val="00B54415"/>
    <w:rsid w:val="00B54604"/>
    <w:rsid w:val="00B54911"/>
    <w:rsid w:val="00B54D13"/>
    <w:rsid w:val="00B55525"/>
    <w:rsid w:val="00B5594C"/>
    <w:rsid w:val="00B55B40"/>
    <w:rsid w:val="00B55C09"/>
    <w:rsid w:val="00B55D21"/>
    <w:rsid w:val="00B55D5B"/>
    <w:rsid w:val="00B5627D"/>
    <w:rsid w:val="00B562B6"/>
    <w:rsid w:val="00B564A9"/>
    <w:rsid w:val="00B567AE"/>
    <w:rsid w:val="00B567EE"/>
    <w:rsid w:val="00B5722F"/>
    <w:rsid w:val="00B5736A"/>
    <w:rsid w:val="00B601B0"/>
    <w:rsid w:val="00B605ED"/>
    <w:rsid w:val="00B606A9"/>
    <w:rsid w:val="00B60B17"/>
    <w:rsid w:val="00B60E62"/>
    <w:rsid w:val="00B6230A"/>
    <w:rsid w:val="00B623CB"/>
    <w:rsid w:val="00B6261C"/>
    <w:rsid w:val="00B628CD"/>
    <w:rsid w:val="00B62EDC"/>
    <w:rsid w:val="00B63037"/>
    <w:rsid w:val="00B638D7"/>
    <w:rsid w:val="00B649FB"/>
    <w:rsid w:val="00B65815"/>
    <w:rsid w:val="00B65B36"/>
    <w:rsid w:val="00B65EE3"/>
    <w:rsid w:val="00B665EB"/>
    <w:rsid w:val="00B6688D"/>
    <w:rsid w:val="00B66948"/>
    <w:rsid w:val="00B66BF5"/>
    <w:rsid w:val="00B67256"/>
    <w:rsid w:val="00B67B1E"/>
    <w:rsid w:val="00B67EC2"/>
    <w:rsid w:val="00B67EC8"/>
    <w:rsid w:val="00B7007B"/>
    <w:rsid w:val="00B7012F"/>
    <w:rsid w:val="00B70842"/>
    <w:rsid w:val="00B71296"/>
    <w:rsid w:val="00B714BE"/>
    <w:rsid w:val="00B71873"/>
    <w:rsid w:val="00B71A16"/>
    <w:rsid w:val="00B722F4"/>
    <w:rsid w:val="00B7266E"/>
    <w:rsid w:val="00B726DB"/>
    <w:rsid w:val="00B7276D"/>
    <w:rsid w:val="00B734D7"/>
    <w:rsid w:val="00B73915"/>
    <w:rsid w:val="00B73A10"/>
    <w:rsid w:val="00B73A99"/>
    <w:rsid w:val="00B73D45"/>
    <w:rsid w:val="00B74BFB"/>
    <w:rsid w:val="00B762EF"/>
    <w:rsid w:val="00B76399"/>
    <w:rsid w:val="00B769D9"/>
    <w:rsid w:val="00B76B0E"/>
    <w:rsid w:val="00B76B27"/>
    <w:rsid w:val="00B76B40"/>
    <w:rsid w:val="00B77107"/>
    <w:rsid w:val="00B771D8"/>
    <w:rsid w:val="00B801FB"/>
    <w:rsid w:val="00B807B5"/>
    <w:rsid w:val="00B80B74"/>
    <w:rsid w:val="00B8114D"/>
    <w:rsid w:val="00B815C8"/>
    <w:rsid w:val="00B81DEF"/>
    <w:rsid w:val="00B823AC"/>
    <w:rsid w:val="00B8277F"/>
    <w:rsid w:val="00B829BC"/>
    <w:rsid w:val="00B8421E"/>
    <w:rsid w:val="00B8468C"/>
    <w:rsid w:val="00B8488E"/>
    <w:rsid w:val="00B849F4"/>
    <w:rsid w:val="00B855EA"/>
    <w:rsid w:val="00B85624"/>
    <w:rsid w:val="00B85784"/>
    <w:rsid w:val="00B85FAF"/>
    <w:rsid w:val="00B86977"/>
    <w:rsid w:val="00B86A01"/>
    <w:rsid w:val="00B872AB"/>
    <w:rsid w:val="00B87509"/>
    <w:rsid w:val="00B87B8B"/>
    <w:rsid w:val="00B87BC2"/>
    <w:rsid w:val="00B909FB"/>
    <w:rsid w:val="00B91165"/>
    <w:rsid w:val="00B912CF"/>
    <w:rsid w:val="00B9138F"/>
    <w:rsid w:val="00B91792"/>
    <w:rsid w:val="00B917C5"/>
    <w:rsid w:val="00B9183D"/>
    <w:rsid w:val="00B91900"/>
    <w:rsid w:val="00B919F0"/>
    <w:rsid w:val="00B91D1A"/>
    <w:rsid w:val="00B91D31"/>
    <w:rsid w:val="00B91E6F"/>
    <w:rsid w:val="00B929BB"/>
    <w:rsid w:val="00B935BA"/>
    <w:rsid w:val="00B93714"/>
    <w:rsid w:val="00B93A4B"/>
    <w:rsid w:val="00B945A1"/>
    <w:rsid w:val="00B94E71"/>
    <w:rsid w:val="00B95331"/>
    <w:rsid w:val="00B954B5"/>
    <w:rsid w:val="00B95FEF"/>
    <w:rsid w:val="00B96915"/>
    <w:rsid w:val="00B96D2B"/>
    <w:rsid w:val="00B96DEF"/>
    <w:rsid w:val="00BA1AFF"/>
    <w:rsid w:val="00BA1D53"/>
    <w:rsid w:val="00BA2A28"/>
    <w:rsid w:val="00BA2AF9"/>
    <w:rsid w:val="00BA3021"/>
    <w:rsid w:val="00BA31BB"/>
    <w:rsid w:val="00BA333E"/>
    <w:rsid w:val="00BA3466"/>
    <w:rsid w:val="00BA39F8"/>
    <w:rsid w:val="00BA3E83"/>
    <w:rsid w:val="00BA4645"/>
    <w:rsid w:val="00BA4809"/>
    <w:rsid w:val="00BA4B9A"/>
    <w:rsid w:val="00BA4F56"/>
    <w:rsid w:val="00BA572D"/>
    <w:rsid w:val="00BA5B03"/>
    <w:rsid w:val="00BA5D6F"/>
    <w:rsid w:val="00BA6028"/>
    <w:rsid w:val="00BA6482"/>
    <w:rsid w:val="00BA6871"/>
    <w:rsid w:val="00BA74F7"/>
    <w:rsid w:val="00BA78B3"/>
    <w:rsid w:val="00BA79FD"/>
    <w:rsid w:val="00BA7AD3"/>
    <w:rsid w:val="00BB0483"/>
    <w:rsid w:val="00BB0500"/>
    <w:rsid w:val="00BB0803"/>
    <w:rsid w:val="00BB0899"/>
    <w:rsid w:val="00BB0A38"/>
    <w:rsid w:val="00BB0CFD"/>
    <w:rsid w:val="00BB0E89"/>
    <w:rsid w:val="00BB0F7B"/>
    <w:rsid w:val="00BB12C2"/>
    <w:rsid w:val="00BB156A"/>
    <w:rsid w:val="00BB163C"/>
    <w:rsid w:val="00BB1763"/>
    <w:rsid w:val="00BB1D6A"/>
    <w:rsid w:val="00BB1EAB"/>
    <w:rsid w:val="00BB237F"/>
    <w:rsid w:val="00BB23DE"/>
    <w:rsid w:val="00BB2B46"/>
    <w:rsid w:val="00BB33FB"/>
    <w:rsid w:val="00BB3992"/>
    <w:rsid w:val="00BB4653"/>
    <w:rsid w:val="00BB47C3"/>
    <w:rsid w:val="00BB480F"/>
    <w:rsid w:val="00BB53B9"/>
    <w:rsid w:val="00BB5A96"/>
    <w:rsid w:val="00BB5BA9"/>
    <w:rsid w:val="00BB5FBA"/>
    <w:rsid w:val="00BB6442"/>
    <w:rsid w:val="00BB659B"/>
    <w:rsid w:val="00BB689A"/>
    <w:rsid w:val="00BB6E99"/>
    <w:rsid w:val="00BB71E2"/>
    <w:rsid w:val="00BB797F"/>
    <w:rsid w:val="00BB7C5F"/>
    <w:rsid w:val="00BB7EAE"/>
    <w:rsid w:val="00BC078B"/>
    <w:rsid w:val="00BC0801"/>
    <w:rsid w:val="00BC0A24"/>
    <w:rsid w:val="00BC11CA"/>
    <w:rsid w:val="00BC15D6"/>
    <w:rsid w:val="00BC17B5"/>
    <w:rsid w:val="00BC1970"/>
    <w:rsid w:val="00BC25CB"/>
    <w:rsid w:val="00BC2A6F"/>
    <w:rsid w:val="00BC2E6F"/>
    <w:rsid w:val="00BC37A2"/>
    <w:rsid w:val="00BC3C94"/>
    <w:rsid w:val="00BC3F55"/>
    <w:rsid w:val="00BC4298"/>
    <w:rsid w:val="00BC48CC"/>
    <w:rsid w:val="00BC49AE"/>
    <w:rsid w:val="00BC4B3B"/>
    <w:rsid w:val="00BC4D5C"/>
    <w:rsid w:val="00BC5446"/>
    <w:rsid w:val="00BC5CBE"/>
    <w:rsid w:val="00BC5D8D"/>
    <w:rsid w:val="00BC66BF"/>
    <w:rsid w:val="00BC6D7A"/>
    <w:rsid w:val="00BC7207"/>
    <w:rsid w:val="00BC7C1A"/>
    <w:rsid w:val="00BC7DD2"/>
    <w:rsid w:val="00BC7F04"/>
    <w:rsid w:val="00BC7FD6"/>
    <w:rsid w:val="00BD002A"/>
    <w:rsid w:val="00BD03ED"/>
    <w:rsid w:val="00BD07EE"/>
    <w:rsid w:val="00BD0F6D"/>
    <w:rsid w:val="00BD16A5"/>
    <w:rsid w:val="00BD1FE5"/>
    <w:rsid w:val="00BD21D6"/>
    <w:rsid w:val="00BD2386"/>
    <w:rsid w:val="00BD2B21"/>
    <w:rsid w:val="00BD348A"/>
    <w:rsid w:val="00BD3B56"/>
    <w:rsid w:val="00BD3D84"/>
    <w:rsid w:val="00BD429A"/>
    <w:rsid w:val="00BD44F2"/>
    <w:rsid w:val="00BD4566"/>
    <w:rsid w:val="00BD533E"/>
    <w:rsid w:val="00BD5437"/>
    <w:rsid w:val="00BD593A"/>
    <w:rsid w:val="00BD5B58"/>
    <w:rsid w:val="00BD735A"/>
    <w:rsid w:val="00BE02D9"/>
    <w:rsid w:val="00BE09B2"/>
    <w:rsid w:val="00BE0E93"/>
    <w:rsid w:val="00BE0FD7"/>
    <w:rsid w:val="00BE13EB"/>
    <w:rsid w:val="00BE2091"/>
    <w:rsid w:val="00BE2C71"/>
    <w:rsid w:val="00BE2F0D"/>
    <w:rsid w:val="00BE2F10"/>
    <w:rsid w:val="00BE2FDC"/>
    <w:rsid w:val="00BE3433"/>
    <w:rsid w:val="00BE39A1"/>
    <w:rsid w:val="00BE4394"/>
    <w:rsid w:val="00BE4CBE"/>
    <w:rsid w:val="00BE4CE8"/>
    <w:rsid w:val="00BE58E8"/>
    <w:rsid w:val="00BE6728"/>
    <w:rsid w:val="00BE6856"/>
    <w:rsid w:val="00BE6BAC"/>
    <w:rsid w:val="00BE7297"/>
    <w:rsid w:val="00BE7B63"/>
    <w:rsid w:val="00BE7D83"/>
    <w:rsid w:val="00BF005F"/>
    <w:rsid w:val="00BF0142"/>
    <w:rsid w:val="00BF0439"/>
    <w:rsid w:val="00BF05AF"/>
    <w:rsid w:val="00BF1BB0"/>
    <w:rsid w:val="00BF1F5D"/>
    <w:rsid w:val="00BF23F4"/>
    <w:rsid w:val="00BF23FE"/>
    <w:rsid w:val="00BF2869"/>
    <w:rsid w:val="00BF2944"/>
    <w:rsid w:val="00BF2B19"/>
    <w:rsid w:val="00BF326D"/>
    <w:rsid w:val="00BF39DB"/>
    <w:rsid w:val="00BF4127"/>
    <w:rsid w:val="00BF450D"/>
    <w:rsid w:val="00BF488E"/>
    <w:rsid w:val="00BF4B44"/>
    <w:rsid w:val="00BF5061"/>
    <w:rsid w:val="00BF561E"/>
    <w:rsid w:val="00BF6A9F"/>
    <w:rsid w:val="00BF708A"/>
    <w:rsid w:val="00BF722A"/>
    <w:rsid w:val="00BF7B35"/>
    <w:rsid w:val="00BF7BE1"/>
    <w:rsid w:val="00BF7E91"/>
    <w:rsid w:val="00C003A7"/>
    <w:rsid w:val="00C0073B"/>
    <w:rsid w:val="00C012AE"/>
    <w:rsid w:val="00C01896"/>
    <w:rsid w:val="00C01C98"/>
    <w:rsid w:val="00C0235A"/>
    <w:rsid w:val="00C028E1"/>
    <w:rsid w:val="00C029DC"/>
    <w:rsid w:val="00C02EEA"/>
    <w:rsid w:val="00C032D2"/>
    <w:rsid w:val="00C033EB"/>
    <w:rsid w:val="00C03A69"/>
    <w:rsid w:val="00C03D08"/>
    <w:rsid w:val="00C03D80"/>
    <w:rsid w:val="00C044C2"/>
    <w:rsid w:val="00C046B2"/>
    <w:rsid w:val="00C04B03"/>
    <w:rsid w:val="00C04C6B"/>
    <w:rsid w:val="00C04D53"/>
    <w:rsid w:val="00C04DB6"/>
    <w:rsid w:val="00C05932"/>
    <w:rsid w:val="00C059B2"/>
    <w:rsid w:val="00C05D3E"/>
    <w:rsid w:val="00C06399"/>
    <w:rsid w:val="00C065A5"/>
    <w:rsid w:val="00C06705"/>
    <w:rsid w:val="00C06A06"/>
    <w:rsid w:val="00C06A2A"/>
    <w:rsid w:val="00C07B0D"/>
    <w:rsid w:val="00C1019B"/>
    <w:rsid w:val="00C10622"/>
    <w:rsid w:val="00C10F6C"/>
    <w:rsid w:val="00C10FBF"/>
    <w:rsid w:val="00C10FEB"/>
    <w:rsid w:val="00C11543"/>
    <w:rsid w:val="00C11EFB"/>
    <w:rsid w:val="00C12098"/>
    <w:rsid w:val="00C12661"/>
    <w:rsid w:val="00C129EA"/>
    <w:rsid w:val="00C12A81"/>
    <w:rsid w:val="00C12B98"/>
    <w:rsid w:val="00C13003"/>
    <w:rsid w:val="00C1320E"/>
    <w:rsid w:val="00C13561"/>
    <w:rsid w:val="00C139E1"/>
    <w:rsid w:val="00C144B5"/>
    <w:rsid w:val="00C1455D"/>
    <w:rsid w:val="00C1577C"/>
    <w:rsid w:val="00C15A86"/>
    <w:rsid w:val="00C15C64"/>
    <w:rsid w:val="00C15F42"/>
    <w:rsid w:val="00C16B38"/>
    <w:rsid w:val="00C2040B"/>
    <w:rsid w:val="00C20457"/>
    <w:rsid w:val="00C2119B"/>
    <w:rsid w:val="00C21DD8"/>
    <w:rsid w:val="00C21DE0"/>
    <w:rsid w:val="00C227FC"/>
    <w:rsid w:val="00C22A61"/>
    <w:rsid w:val="00C241C1"/>
    <w:rsid w:val="00C2502E"/>
    <w:rsid w:val="00C255F3"/>
    <w:rsid w:val="00C25866"/>
    <w:rsid w:val="00C2669A"/>
    <w:rsid w:val="00C26789"/>
    <w:rsid w:val="00C26800"/>
    <w:rsid w:val="00C26943"/>
    <w:rsid w:val="00C26A68"/>
    <w:rsid w:val="00C272B6"/>
    <w:rsid w:val="00C27641"/>
    <w:rsid w:val="00C3053C"/>
    <w:rsid w:val="00C305F1"/>
    <w:rsid w:val="00C30973"/>
    <w:rsid w:val="00C3109E"/>
    <w:rsid w:val="00C31C27"/>
    <w:rsid w:val="00C3235E"/>
    <w:rsid w:val="00C3273E"/>
    <w:rsid w:val="00C327E8"/>
    <w:rsid w:val="00C330F1"/>
    <w:rsid w:val="00C331D0"/>
    <w:rsid w:val="00C33DFE"/>
    <w:rsid w:val="00C34409"/>
    <w:rsid w:val="00C3441D"/>
    <w:rsid w:val="00C3452B"/>
    <w:rsid w:val="00C35045"/>
    <w:rsid w:val="00C3531D"/>
    <w:rsid w:val="00C354F6"/>
    <w:rsid w:val="00C3553B"/>
    <w:rsid w:val="00C35657"/>
    <w:rsid w:val="00C359B5"/>
    <w:rsid w:val="00C36600"/>
    <w:rsid w:val="00C36C60"/>
    <w:rsid w:val="00C4066A"/>
    <w:rsid w:val="00C40A37"/>
    <w:rsid w:val="00C4122A"/>
    <w:rsid w:val="00C41A0C"/>
    <w:rsid w:val="00C41D04"/>
    <w:rsid w:val="00C420B1"/>
    <w:rsid w:val="00C42DA3"/>
    <w:rsid w:val="00C43229"/>
    <w:rsid w:val="00C435E5"/>
    <w:rsid w:val="00C4370B"/>
    <w:rsid w:val="00C439C4"/>
    <w:rsid w:val="00C439E8"/>
    <w:rsid w:val="00C44063"/>
    <w:rsid w:val="00C4407A"/>
    <w:rsid w:val="00C44427"/>
    <w:rsid w:val="00C44509"/>
    <w:rsid w:val="00C44EFD"/>
    <w:rsid w:val="00C459FB"/>
    <w:rsid w:val="00C45AF9"/>
    <w:rsid w:val="00C45B4E"/>
    <w:rsid w:val="00C45DF0"/>
    <w:rsid w:val="00C45E85"/>
    <w:rsid w:val="00C46517"/>
    <w:rsid w:val="00C465CB"/>
    <w:rsid w:val="00C46AFE"/>
    <w:rsid w:val="00C46FBD"/>
    <w:rsid w:val="00C46FC0"/>
    <w:rsid w:val="00C474BB"/>
    <w:rsid w:val="00C474EF"/>
    <w:rsid w:val="00C47A6F"/>
    <w:rsid w:val="00C501AD"/>
    <w:rsid w:val="00C50248"/>
    <w:rsid w:val="00C50810"/>
    <w:rsid w:val="00C50AF7"/>
    <w:rsid w:val="00C511FB"/>
    <w:rsid w:val="00C5166C"/>
    <w:rsid w:val="00C51C75"/>
    <w:rsid w:val="00C52098"/>
    <w:rsid w:val="00C52500"/>
    <w:rsid w:val="00C52813"/>
    <w:rsid w:val="00C5297B"/>
    <w:rsid w:val="00C52A5A"/>
    <w:rsid w:val="00C52B07"/>
    <w:rsid w:val="00C53557"/>
    <w:rsid w:val="00C53635"/>
    <w:rsid w:val="00C5380F"/>
    <w:rsid w:val="00C53C4E"/>
    <w:rsid w:val="00C53E1F"/>
    <w:rsid w:val="00C54A79"/>
    <w:rsid w:val="00C54BBF"/>
    <w:rsid w:val="00C54CB8"/>
    <w:rsid w:val="00C5555B"/>
    <w:rsid w:val="00C56204"/>
    <w:rsid w:val="00C562B5"/>
    <w:rsid w:val="00C568AB"/>
    <w:rsid w:val="00C56C60"/>
    <w:rsid w:val="00C56C93"/>
    <w:rsid w:val="00C56F83"/>
    <w:rsid w:val="00C57222"/>
    <w:rsid w:val="00C57AC0"/>
    <w:rsid w:val="00C601EE"/>
    <w:rsid w:val="00C60215"/>
    <w:rsid w:val="00C6064E"/>
    <w:rsid w:val="00C60EAD"/>
    <w:rsid w:val="00C61045"/>
    <w:rsid w:val="00C61292"/>
    <w:rsid w:val="00C61578"/>
    <w:rsid w:val="00C61BDD"/>
    <w:rsid w:val="00C61DC3"/>
    <w:rsid w:val="00C61F39"/>
    <w:rsid w:val="00C624F3"/>
    <w:rsid w:val="00C62743"/>
    <w:rsid w:val="00C64114"/>
    <w:rsid w:val="00C64A8B"/>
    <w:rsid w:val="00C64AC0"/>
    <w:rsid w:val="00C65613"/>
    <w:rsid w:val="00C6569C"/>
    <w:rsid w:val="00C65A05"/>
    <w:rsid w:val="00C65F88"/>
    <w:rsid w:val="00C664AF"/>
    <w:rsid w:val="00C664B3"/>
    <w:rsid w:val="00C66852"/>
    <w:rsid w:val="00C67823"/>
    <w:rsid w:val="00C70147"/>
    <w:rsid w:val="00C7028B"/>
    <w:rsid w:val="00C71204"/>
    <w:rsid w:val="00C7139F"/>
    <w:rsid w:val="00C7188B"/>
    <w:rsid w:val="00C72017"/>
    <w:rsid w:val="00C72148"/>
    <w:rsid w:val="00C73696"/>
    <w:rsid w:val="00C73E10"/>
    <w:rsid w:val="00C740D0"/>
    <w:rsid w:val="00C743E4"/>
    <w:rsid w:val="00C75A33"/>
    <w:rsid w:val="00C75E09"/>
    <w:rsid w:val="00C7605D"/>
    <w:rsid w:val="00C7631A"/>
    <w:rsid w:val="00C764F9"/>
    <w:rsid w:val="00C76BC5"/>
    <w:rsid w:val="00C76D99"/>
    <w:rsid w:val="00C76E82"/>
    <w:rsid w:val="00C77CF4"/>
    <w:rsid w:val="00C77FF6"/>
    <w:rsid w:val="00C80B13"/>
    <w:rsid w:val="00C80EB1"/>
    <w:rsid w:val="00C810EC"/>
    <w:rsid w:val="00C812EB"/>
    <w:rsid w:val="00C81547"/>
    <w:rsid w:val="00C81AAF"/>
    <w:rsid w:val="00C81BF4"/>
    <w:rsid w:val="00C81F5D"/>
    <w:rsid w:val="00C820FC"/>
    <w:rsid w:val="00C82B82"/>
    <w:rsid w:val="00C836B0"/>
    <w:rsid w:val="00C839BF"/>
    <w:rsid w:val="00C84163"/>
    <w:rsid w:val="00C84808"/>
    <w:rsid w:val="00C85025"/>
    <w:rsid w:val="00C85478"/>
    <w:rsid w:val="00C85A7F"/>
    <w:rsid w:val="00C8619E"/>
    <w:rsid w:val="00C86C38"/>
    <w:rsid w:val="00C874B6"/>
    <w:rsid w:val="00C87D87"/>
    <w:rsid w:val="00C9025B"/>
    <w:rsid w:val="00C909A5"/>
    <w:rsid w:val="00C90B81"/>
    <w:rsid w:val="00C91B5A"/>
    <w:rsid w:val="00C91F93"/>
    <w:rsid w:val="00C92500"/>
    <w:rsid w:val="00C9268A"/>
    <w:rsid w:val="00C926B3"/>
    <w:rsid w:val="00C92895"/>
    <w:rsid w:val="00C93202"/>
    <w:rsid w:val="00C93A8C"/>
    <w:rsid w:val="00C93B6E"/>
    <w:rsid w:val="00C946F8"/>
    <w:rsid w:val="00C94EA8"/>
    <w:rsid w:val="00C953B0"/>
    <w:rsid w:val="00C955C4"/>
    <w:rsid w:val="00C9587C"/>
    <w:rsid w:val="00C95975"/>
    <w:rsid w:val="00C95C45"/>
    <w:rsid w:val="00C95CF1"/>
    <w:rsid w:val="00C95E63"/>
    <w:rsid w:val="00C96016"/>
    <w:rsid w:val="00C96067"/>
    <w:rsid w:val="00C962A3"/>
    <w:rsid w:val="00C963C1"/>
    <w:rsid w:val="00C96C85"/>
    <w:rsid w:val="00C975A4"/>
    <w:rsid w:val="00C97E84"/>
    <w:rsid w:val="00CA01EF"/>
    <w:rsid w:val="00CA0302"/>
    <w:rsid w:val="00CA05AE"/>
    <w:rsid w:val="00CA0686"/>
    <w:rsid w:val="00CA0772"/>
    <w:rsid w:val="00CA0B6D"/>
    <w:rsid w:val="00CA1A54"/>
    <w:rsid w:val="00CA1AA6"/>
    <w:rsid w:val="00CA1BFF"/>
    <w:rsid w:val="00CA2195"/>
    <w:rsid w:val="00CA24E0"/>
    <w:rsid w:val="00CA2B43"/>
    <w:rsid w:val="00CA2E96"/>
    <w:rsid w:val="00CA3960"/>
    <w:rsid w:val="00CA40FE"/>
    <w:rsid w:val="00CA4C27"/>
    <w:rsid w:val="00CA4FA4"/>
    <w:rsid w:val="00CA5006"/>
    <w:rsid w:val="00CA5835"/>
    <w:rsid w:val="00CA5C4B"/>
    <w:rsid w:val="00CA6705"/>
    <w:rsid w:val="00CA7D28"/>
    <w:rsid w:val="00CB0084"/>
    <w:rsid w:val="00CB00D7"/>
    <w:rsid w:val="00CB07B4"/>
    <w:rsid w:val="00CB07F8"/>
    <w:rsid w:val="00CB0C0B"/>
    <w:rsid w:val="00CB1650"/>
    <w:rsid w:val="00CB1661"/>
    <w:rsid w:val="00CB1B72"/>
    <w:rsid w:val="00CB1B9E"/>
    <w:rsid w:val="00CB1BF5"/>
    <w:rsid w:val="00CB1E91"/>
    <w:rsid w:val="00CB23A9"/>
    <w:rsid w:val="00CB2C1D"/>
    <w:rsid w:val="00CB3360"/>
    <w:rsid w:val="00CB3618"/>
    <w:rsid w:val="00CB3731"/>
    <w:rsid w:val="00CB3958"/>
    <w:rsid w:val="00CB3B7D"/>
    <w:rsid w:val="00CB5742"/>
    <w:rsid w:val="00CB7167"/>
    <w:rsid w:val="00CB7D0C"/>
    <w:rsid w:val="00CB7F83"/>
    <w:rsid w:val="00CC059E"/>
    <w:rsid w:val="00CC0AD0"/>
    <w:rsid w:val="00CC0AFD"/>
    <w:rsid w:val="00CC1A37"/>
    <w:rsid w:val="00CC1C2E"/>
    <w:rsid w:val="00CC1E0D"/>
    <w:rsid w:val="00CC2606"/>
    <w:rsid w:val="00CC2860"/>
    <w:rsid w:val="00CC2BED"/>
    <w:rsid w:val="00CC2ED8"/>
    <w:rsid w:val="00CC3385"/>
    <w:rsid w:val="00CC33F1"/>
    <w:rsid w:val="00CC4636"/>
    <w:rsid w:val="00CC4802"/>
    <w:rsid w:val="00CC4A91"/>
    <w:rsid w:val="00CC4B35"/>
    <w:rsid w:val="00CC531D"/>
    <w:rsid w:val="00CC5F01"/>
    <w:rsid w:val="00CC6C7F"/>
    <w:rsid w:val="00CC6E59"/>
    <w:rsid w:val="00CC7DC4"/>
    <w:rsid w:val="00CD0552"/>
    <w:rsid w:val="00CD0640"/>
    <w:rsid w:val="00CD06D8"/>
    <w:rsid w:val="00CD0818"/>
    <w:rsid w:val="00CD0BF2"/>
    <w:rsid w:val="00CD0C80"/>
    <w:rsid w:val="00CD1A8A"/>
    <w:rsid w:val="00CD1CA7"/>
    <w:rsid w:val="00CD1CF4"/>
    <w:rsid w:val="00CD1F1A"/>
    <w:rsid w:val="00CD22B0"/>
    <w:rsid w:val="00CD2A1C"/>
    <w:rsid w:val="00CD2F7F"/>
    <w:rsid w:val="00CD3041"/>
    <w:rsid w:val="00CD3563"/>
    <w:rsid w:val="00CD3838"/>
    <w:rsid w:val="00CD436D"/>
    <w:rsid w:val="00CD4C87"/>
    <w:rsid w:val="00CD5943"/>
    <w:rsid w:val="00CD5B1C"/>
    <w:rsid w:val="00CD5B79"/>
    <w:rsid w:val="00CD62F1"/>
    <w:rsid w:val="00CD6EA3"/>
    <w:rsid w:val="00CD7340"/>
    <w:rsid w:val="00CD76FA"/>
    <w:rsid w:val="00CE007C"/>
    <w:rsid w:val="00CE07B2"/>
    <w:rsid w:val="00CE17CF"/>
    <w:rsid w:val="00CE188A"/>
    <w:rsid w:val="00CE1A36"/>
    <w:rsid w:val="00CE2085"/>
    <w:rsid w:val="00CE28C9"/>
    <w:rsid w:val="00CE2E21"/>
    <w:rsid w:val="00CE34C6"/>
    <w:rsid w:val="00CE3956"/>
    <w:rsid w:val="00CE3A8E"/>
    <w:rsid w:val="00CE418D"/>
    <w:rsid w:val="00CE463B"/>
    <w:rsid w:val="00CE5533"/>
    <w:rsid w:val="00CE56DA"/>
    <w:rsid w:val="00CE593C"/>
    <w:rsid w:val="00CE5FBC"/>
    <w:rsid w:val="00CE6330"/>
    <w:rsid w:val="00CE6622"/>
    <w:rsid w:val="00CE68E2"/>
    <w:rsid w:val="00CE69D0"/>
    <w:rsid w:val="00CE6F4D"/>
    <w:rsid w:val="00CE7A7D"/>
    <w:rsid w:val="00CE7DE4"/>
    <w:rsid w:val="00CE7EC0"/>
    <w:rsid w:val="00CE7FE0"/>
    <w:rsid w:val="00CF0591"/>
    <w:rsid w:val="00CF0CBB"/>
    <w:rsid w:val="00CF0F4C"/>
    <w:rsid w:val="00CF14A5"/>
    <w:rsid w:val="00CF1786"/>
    <w:rsid w:val="00CF196B"/>
    <w:rsid w:val="00CF21FB"/>
    <w:rsid w:val="00CF2276"/>
    <w:rsid w:val="00CF2E29"/>
    <w:rsid w:val="00CF3A21"/>
    <w:rsid w:val="00CF3C08"/>
    <w:rsid w:val="00CF4947"/>
    <w:rsid w:val="00CF4D00"/>
    <w:rsid w:val="00CF4E87"/>
    <w:rsid w:val="00CF5156"/>
    <w:rsid w:val="00CF5318"/>
    <w:rsid w:val="00CF5A09"/>
    <w:rsid w:val="00CF5A0F"/>
    <w:rsid w:val="00CF5CE4"/>
    <w:rsid w:val="00CF628F"/>
    <w:rsid w:val="00CF62FD"/>
    <w:rsid w:val="00CF6319"/>
    <w:rsid w:val="00CF68B3"/>
    <w:rsid w:val="00CF6E5A"/>
    <w:rsid w:val="00CF751C"/>
    <w:rsid w:val="00CF7AA7"/>
    <w:rsid w:val="00D0018B"/>
    <w:rsid w:val="00D00F2A"/>
    <w:rsid w:val="00D01B5D"/>
    <w:rsid w:val="00D02A96"/>
    <w:rsid w:val="00D03057"/>
    <w:rsid w:val="00D0395C"/>
    <w:rsid w:val="00D041D3"/>
    <w:rsid w:val="00D04690"/>
    <w:rsid w:val="00D04F17"/>
    <w:rsid w:val="00D0514A"/>
    <w:rsid w:val="00D05269"/>
    <w:rsid w:val="00D05824"/>
    <w:rsid w:val="00D05B15"/>
    <w:rsid w:val="00D05E5B"/>
    <w:rsid w:val="00D06252"/>
    <w:rsid w:val="00D0656F"/>
    <w:rsid w:val="00D06967"/>
    <w:rsid w:val="00D06B8E"/>
    <w:rsid w:val="00D072D6"/>
    <w:rsid w:val="00D074BB"/>
    <w:rsid w:val="00D07B2C"/>
    <w:rsid w:val="00D100DA"/>
    <w:rsid w:val="00D1032C"/>
    <w:rsid w:val="00D10402"/>
    <w:rsid w:val="00D10669"/>
    <w:rsid w:val="00D10DE9"/>
    <w:rsid w:val="00D12616"/>
    <w:rsid w:val="00D129D4"/>
    <w:rsid w:val="00D12EBC"/>
    <w:rsid w:val="00D134BB"/>
    <w:rsid w:val="00D13B0B"/>
    <w:rsid w:val="00D13C45"/>
    <w:rsid w:val="00D142D6"/>
    <w:rsid w:val="00D14B68"/>
    <w:rsid w:val="00D14FEB"/>
    <w:rsid w:val="00D150FF"/>
    <w:rsid w:val="00D15B72"/>
    <w:rsid w:val="00D15BE8"/>
    <w:rsid w:val="00D15C59"/>
    <w:rsid w:val="00D15F01"/>
    <w:rsid w:val="00D167A1"/>
    <w:rsid w:val="00D16AAA"/>
    <w:rsid w:val="00D175BD"/>
    <w:rsid w:val="00D17DBA"/>
    <w:rsid w:val="00D17E89"/>
    <w:rsid w:val="00D17E9E"/>
    <w:rsid w:val="00D2007F"/>
    <w:rsid w:val="00D2061D"/>
    <w:rsid w:val="00D20881"/>
    <w:rsid w:val="00D208DE"/>
    <w:rsid w:val="00D20E41"/>
    <w:rsid w:val="00D22556"/>
    <w:rsid w:val="00D22D64"/>
    <w:rsid w:val="00D22D8A"/>
    <w:rsid w:val="00D2336E"/>
    <w:rsid w:val="00D23790"/>
    <w:rsid w:val="00D23DAE"/>
    <w:rsid w:val="00D241E8"/>
    <w:rsid w:val="00D24434"/>
    <w:rsid w:val="00D25221"/>
    <w:rsid w:val="00D25286"/>
    <w:rsid w:val="00D2587C"/>
    <w:rsid w:val="00D259BE"/>
    <w:rsid w:val="00D25F7D"/>
    <w:rsid w:val="00D25FD5"/>
    <w:rsid w:val="00D2639B"/>
    <w:rsid w:val="00D27013"/>
    <w:rsid w:val="00D271BB"/>
    <w:rsid w:val="00D3027E"/>
    <w:rsid w:val="00D3048C"/>
    <w:rsid w:val="00D306D5"/>
    <w:rsid w:val="00D3070D"/>
    <w:rsid w:val="00D309E1"/>
    <w:rsid w:val="00D30BA4"/>
    <w:rsid w:val="00D30DCD"/>
    <w:rsid w:val="00D30EE8"/>
    <w:rsid w:val="00D31AF7"/>
    <w:rsid w:val="00D31B23"/>
    <w:rsid w:val="00D323AF"/>
    <w:rsid w:val="00D32CBE"/>
    <w:rsid w:val="00D332EC"/>
    <w:rsid w:val="00D33FE7"/>
    <w:rsid w:val="00D34142"/>
    <w:rsid w:val="00D342B2"/>
    <w:rsid w:val="00D35440"/>
    <w:rsid w:val="00D355CB"/>
    <w:rsid w:val="00D35711"/>
    <w:rsid w:val="00D35A86"/>
    <w:rsid w:val="00D361AE"/>
    <w:rsid w:val="00D36498"/>
    <w:rsid w:val="00D367EC"/>
    <w:rsid w:val="00D36915"/>
    <w:rsid w:val="00D36C4C"/>
    <w:rsid w:val="00D37747"/>
    <w:rsid w:val="00D401D7"/>
    <w:rsid w:val="00D40328"/>
    <w:rsid w:val="00D4040B"/>
    <w:rsid w:val="00D40978"/>
    <w:rsid w:val="00D40C09"/>
    <w:rsid w:val="00D4136E"/>
    <w:rsid w:val="00D41592"/>
    <w:rsid w:val="00D41EF4"/>
    <w:rsid w:val="00D426C6"/>
    <w:rsid w:val="00D4333F"/>
    <w:rsid w:val="00D43BA1"/>
    <w:rsid w:val="00D43C33"/>
    <w:rsid w:val="00D43CFE"/>
    <w:rsid w:val="00D43D29"/>
    <w:rsid w:val="00D43E58"/>
    <w:rsid w:val="00D445AE"/>
    <w:rsid w:val="00D4502A"/>
    <w:rsid w:val="00D451CE"/>
    <w:rsid w:val="00D451E0"/>
    <w:rsid w:val="00D452FC"/>
    <w:rsid w:val="00D4583F"/>
    <w:rsid w:val="00D45EBF"/>
    <w:rsid w:val="00D46919"/>
    <w:rsid w:val="00D46935"/>
    <w:rsid w:val="00D46CAB"/>
    <w:rsid w:val="00D46FB6"/>
    <w:rsid w:val="00D47180"/>
    <w:rsid w:val="00D47241"/>
    <w:rsid w:val="00D4758E"/>
    <w:rsid w:val="00D5011A"/>
    <w:rsid w:val="00D505FB"/>
    <w:rsid w:val="00D50A00"/>
    <w:rsid w:val="00D5110B"/>
    <w:rsid w:val="00D511EA"/>
    <w:rsid w:val="00D518DE"/>
    <w:rsid w:val="00D51E57"/>
    <w:rsid w:val="00D520D2"/>
    <w:rsid w:val="00D521EB"/>
    <w:rsid w:val="00D52996"/>
    <w:rsid w:val="00D52C31"/>
    <w:rsid w:val="00D52CBC"/>
    <w:rsid w:val="00D53476"/>
    <w:rsid w:val="00D5354B"/>
    <w:rsid w:val="00D53665"/>
    <w:rsid w:val="00D53A1A"/>
    <w:rsid w:val="00D53C76"/>
    <w:rsid w:val="00D545B2"/>
    <w:rsid w:val="00D54A15"/>
    <w:rsid w:val="00D54EAD"/>
    <w:rsid w:val="00D54FB6"/>
    <w:rsid w:val="00D55007"/>
    <w:rsid w:val="00D5538F"/>
    <w:rsid w:val="00D55725"/>
    <w:rsid w:val="00D5574A"/>
    <w:rsid w:val="00D55CF4"/>
    <w:rsid w:val="00D566B6"/>
    <w:rsid w:val="00D56858"/>
    <w:rsid w:val="00D56891"/>
    <w:rsid w:val="00D56DCB"/>
    <w:rsid w:val="00D56F89"/>
    <w:rsid w:val="00D60DAE"/>
    <w:rsid w:val="00D611B7"/>
    <w:rsid w:val="00D614F5"/>
    <w:rsid w:val="00D620E2"/>
    <w:rsid w:val="00D62241"/>
    <w:rsid w:val="00D623A0"/>
    <w:rsid w:val="00D62417"/>
    <w:rsid w:val="00D6291B"/>
    <w:rsid w:val="00D6293E"/>
    <w:rsid w:val="00D62B18"/>
    <w:rsid w:val="00D62C6E"/>
    <w:rsid w:val="00D62C78"/>
    <w:rsid w:val="00D62D1B"/>
    <w:rsid w:val="00D6322D"/>
    <w:rsid w:val="00D63452"/>
    <w:rsid w:val="00D634CE"/>
    <w:rsid w:val="00D63ED1"/>
    <w:rsid w:val="00D64857"/>
    <w:rsid w:val="00D64AAF"/>
    <w:rsid w:val="00D657A5"/>
    <w:rsid w:val="00D65942"/>
    <w:rsid w:val="00D65DCC"/>
    <w:rsid w:val="00D65EB5"/>
    <w:rsid w:val="00D664CF"/>
    <w:rsid w:val="00D66923"/>
    <w:rsid w:val="00D675D9"/>
    <w:rsid w:val="00D70AC4"/>
    <w:rsid w:val="00D70C15"/>
    <w:rsid w:val="00D719B7"/>
    <w:rsid w:val="00D726F3"/>
    <w:rsid w:val="00D72A63"/>
    <w:rsid w:val="00D73439"/>
    <w:rsid w:val="00D738D0"/>
    <w:rsid w:val="00D73E02"/>
    <w:rsid w:val="00D74141"/>
    <w:rsid w:val="00D7471D"/>
    <w:rsid w:val="00D74889"/>
    <w:rsid w:val="00D74B62"/>
    <w:rsid w:val="00D751DF"/>
    <w:rsid w:val="00D75FF8"/>
    <w:rsid w:val="00D76178"/>
    <w:rsid w:val="00D77380"/>
    <w:rsid w:val="00D77934"/>
    <w:rsid w:val="00D77995"/>
    <w:rsid w:val="00D8022E"/>
    <w:rsid w:val="00D8045C"/>
    <w:rsid w:val="00D807C0"/>
    <w:rsid w:val="00D811BF"/>
    <w:rsid w:val="00D812A1"/>
    <w:rsid w:val="00D81A70"/>
    <w:rsid w:val="00D82ABB"/>
    <w:rsid w:val="00D82BA2"/>
    <w:rsid w:val="00D83495"/>
    <w:rsid w:val="00D8408C"/>
    <w:rsid w:val="00D843E3"/>
    <w:rsid w:val="00D84590"/>
    <w:rsid w:val="00D84997"/>
    <w:rsid w:val="00D84B5E"/>
    <w:rsid w:val="00D84FD3"/>
    <w:rsid w:val="00D8510C"/>
    <w:rsid w:val="00D85C38"/>
    <w:rsid w:val="00D85D14"/>
    <w:rsid w:val="00D85D48"/>
    <w:rsid w:val="00D85D53"/>
    <w:rsid w:val="00D866E1"/>
    <w:rsid w:val="00D86BD8"/>
    <w:rsid w:val="00D87BA9"/>
    <w:rsid w:val="00D87CA8"/>
    <w:rsid w:val="00D904DA"/>
    <w:rsid w:val="00D90F79"/>
    <w:rsid w:val="00D910C5"/>
    <w:rsid w:val="00D9189C"/>
    <w:rsid w:val="00D9230E"/>
    <w:rsid w:val="00D923D7"/>
    <w:rsid w:val="00D9266B"/>
    <w:rsid w:val="00D92D95"/>
    <w:rsid w:val="00D92F25"/>
    <w:rsid w:val="00D93069"/>
    <w:rsid w:val="00D935F4"/>
    <w:rsid w:val="00D936D1"/>
    <w:rsid w:val="00D937BD"/>
    <w:rsid w:val="00D93FDE"/>
    <w:rsid w:val="00D945D6"/>
    <w:rsid w:val="00D9495B"/>
    <w:rsid w:val="00D94BE2"/>
    <w:rsid w:val="00D94EA1"/>
    <w:rsid w:val="00D95172"/>
    <w:rsid w:val="00D95293"/>
    <w:rsid w:val="00D95554"/>
    <w:rsid w:val="00D959F4"/>
    <w:rsid w:val="00D95F0F"/>
    <w:rsid w:val="00D96B5B"/>
    <w:rsid w:val="00D971F6"/>
    <w:rsid w:val="00D9722F"/>
    <w:rsid w:val="00D97457"/>
    <w:rsid w:val="00D975D9"/>
    <w:rsid w:val="00DA02D6"/>
    <w:rsid w:val="00DA04ED"/>
    <w:rsid w:val="00DA0EE3"/>
    <w:rsid w:val="00DA1407"/>
    <w:rsid w:val="00DA1915"/>
    <w:rsid w:val="00DA19F3"/>
    <w:rsid w:val="00DA1B41"/>
    <w:rsid w:val="00DA2297"/>
    <w:rsid w:val="00DA23E7"/>
    <w:rsid w:val="00DA3B21"/>
    <w:rsid w:val="00DA4475"/>
    <w:rsid w:val="00DA4B1E"/>
    <w:rsid w:val="00DA52F0"/>
    <w:rsid w:val="00DA57BB"/>
    <w:rsid w:val="00DA5C25"/>
    <w:rsid w:val="00DA5EBB"/>
    <w:rsid w:val="00DA60D6"/>
    <w:rsid w:val="00DA700E"/>
    <w:rsid w:val="00DA7068"/>
    <w:rsid w:val="00DA74CB"/>
    <w:rsid w:val="00DA754E"/>
    <w:rsid w:val="00DB0237"/>
    <w:rsid w:val="00DB05FC"/>
    <w:rsid w:val="00DB081D"/>
    <w:rsid w:val="00DB0A59"/>
    <w:rsid w:val="00DB0E41"/>
    <w:rsid w:val="00DB0E90"/>
    <w:rsid w:val="00DB0ECF"/>
    <w:rsid w:val="00DB0FE7"/>
    <w:rsid w:val="00DB17B8"/>
    <w:rsid w:val="00DB1C1E"/>
    <w:rsid w:val="00DB282E"/>
    <w:rsid w:val="00DB40C0"/>
    <w:rsid w:val="00DB4240"/>
    <w:rsid w:val="00DB4315"/>
    <w:rsid w:val="00DB4D5F"/>
    <w:rsid w:val="00DB4E47"/>
    <w:rsid w:val="00DB5ABB"/>
    <w:rsid w:val="00DB5C25"/>
    <w:rsid w:val="00DB5CD8"/>
    <w:rsid w:val="00DB650F"/>
    <w:rsid w:val="00DB6B12"/>
    <w:rsid w:val="00DB6DA8"/>
    <w:rsid w:val="00DB6EC7"/>
    <w:rsid w:val="00DB701B"/>
    <w:rsid w:val="00DB77CE"/>
    <w:rsid w:val="00DB77E7"/>
    <w:rsid w:val="00DB78FF"/>
    <w:rsid w:val="00DB7C75"/>
    <w:rsid w:val="00DC000E"/>
    <w:rsid w:val="00DC0370"/>
    <w:rsid w:val="00DC065B"/>
    <w:rsid w:val="00DC0A0E"/>
    <w:rsid w:val="00DC0F4F"/>
    <w:rsid w:val="00DC195C"/>
    <w:rsid w:val="00DC1DDF"/>
    <w:rsid w:val="00DC1DF7"/>
    <w:rsid w:val="00DC2102"/>
    <w:rsid w:val="00DC2CD6"/>
    <w:rsid w:val="00DC2E8D"/>
    <w:rsid w:val="00DC377E"/>
    <w:rsid w:val="00DC3C60"/>
    <w:rsid w:val="00DC4363"/>
    <w:rsid w:val="00DC4F8D"/>
    <w:rsid w:val="00DC4FBE"/>
    <w:rsid w:val="00DC53C5"/>
    <w:rsid w:val="00DC6831"/>
    <w:rsid w:val="00DC7AAB"/>
    <w:rsid w:val="00DC7AF1"/>
    <w:rsid w:val="00DC7EB4"/>
    <w:rsid w:val="00DD022E"/>
    <w:rsid w:val="00DD0C60"/>
    <w:rsid w:val="00DD0D4F"/>
    <w:rsid w:val="00DD0D53"/>
    <w:rsid w:val="00DD1BBF"/>
    <w:rsid w:val="00DD1D81"/>
    <w:rsid w:val="00DD1E1E"/>
    <w:rsid w:val="00DD2652"/>
    <w:rsid w:val="00DD2A91"/>
    <w:rsid w:val="00DD2B3E"/>
    <w:rsid w:val="00DD323C"/>
    <w:rsid w:val="00DD329E"/>
    <w:rsid w:val="00DD33EB"/>
    <w:rsid w:val="00DD3909"/>
    <w:rsid w:val="00DD4294"/>
    <w:rsid w:val="00DD43AD"/>
    <w:rsid w:val="00DD4CE2"/>
    <w:rsid w:val="00DD5578"/>
    <w:rsid w:val="00DD59F0"/>
    <w:rsid w:val="00DD6331"/>
    <w:rsid w:val="00DD650E"/>
    <w:rsid w:val="00DD66D7"/>
    <w:rsid w:val="00DD7085"/>
    <w:rsid w:val="00DD754D"/>
    <w:rsid w:val="00DD758C"/>
    <w:rsid w:val="00DD7924"/>
    <w:rsid w:val="00DD7C13"/>
    <w:rsid w:val="00DD7DAF"/>
    <w:rsid w:val="00DE0685"/>
    <w:rsid w:val="00DE0997"/>
    <w:rsid w:val="00DE0E15"/>
    <w:rsid w:val="00DE1057"/>
    <w:rsid w:val="00DE2001"/>
    <w:rsid w:val="00DE20BF"/>
    <w:rsid w:val="00DE2D00"/>
    <w:rsid w:val="00DE33F2"/>
    <w:rsid w:val="00DE351B"/>
    <w:rsid w:val="00DE35C2"/>
    <w:rsid w:val="00DE3FBA"/>
    <w:rsid w:val="00DE4BC7"/>
    <w:rsid w:val="00DE535F"/>
    <w:rsid w:val="00DE5A91"/>
    <w:rsid w:val="00DE5BAA"/>
    <w:rsid w:val="00DE6BF6"/>
    <w:rsid w:val="00DF01D1"/>
    <w:rsid w:val="00DF0A53"/>
    <w:rsid w:val="00DF0A64"/>
    <w:rsid w:val="00DF124F"/>
    <w:rsid w:val="00DF14A6"/>
    <w:rsid w:val="00DF189C"/>
    <w:rsid w:val="00DF2013"/>
    <w:rsid w:val="00DF24AF"/>
    <w:rsid w:val="00DF25C0"/>
    <w:rsid w:val="00DF2BB7"/>
    <w:rsid w:val="00DF348A"/>
    <w:rsid w:val="00DF3748"/>
    <w:rsid w:val="00DF47BA"/>
    <w:rsid w:val="00DF4A77"/>
    <w:rsid w:val="00DF4DA5"/>
    <w:rsid w:val="00DF5182"/>
    <w:rsid w:val="00DF51A0"/>
    <w:rsid w:val="00DF5322"/>
    <w:rsid w:val="00DF5B00"/>
    <w:rsid w:val="00DF5D3F"/>
    <w:rsid w:val="00DF5F09"/>
    <w:rsid w:val="00DF622D"/>
    <w:rsid w:val="00DF6D19"/>
    <w:rsid w:val="00DF6E4A"/>
    <w:rsid w:val="00DF6F81"/>
    <w:rsid w:val="00DF73BE"/>
    <w:rsid w:val="00DF7C5E"/>
    <w:rsid w:val="00DF7D7C"/>
    <w:rsid w:val="00E00010"/>
    <w:rsid w:val="00E0036E"/>
    <w:rsid w:val="00E00416"/>
    <w:rsid w:val="00E00AF7"/>
    <w:rsid w:val="00E013D1"/>
    <w:rsid w:val="00E01C12"/>
    <w:rsid w:val="00E01FD2"/>
    <w:rsid w:val="00E02355"/>
    <w:rsid w:val="00E02FB9"/>
    <w:rsid w:val="00E03048"/>
    <w:rsid w:val="00E03535"/>
    <w:rsid w:val="00E035EE"/>
    <w:rsid w:val="00E04F25"/>
    <w:rsid w:val="00E06A5B"/>
    <w:rsid w:val="00E06D8E"/>
    <w:rsid w:val="00E074BC"/>
    <w:rsid w:val="00E07B0E"/>
    <w:rsid w:val="00E07B80"/>
    <w:rsid w:val="00E07D75"/>
    <w:rsid w:val="00E07DFC"/>
    <w:rsid w:val="00E104DD"/>
    <w:rsid w:val="00E116C7"/>
    <w:rsid w:val="00E1200E"/>
    <w:rsid w:val="00E1292A"/>
    <w:rsid w:val="00E12957"/>
    <w:rsid w:val="00E12F69"/>
    <w:rsid w:val="00E13552"/>
    <w:rsid w:val="00E135F4"/>
    <w:rsid w:val="00E13C02"/>
    <w:rsid w:val="00E13C6D"/>
    <w:rsid w:val="00E13E14"/>
    <w:rsid w:val="00E147E0"/>
    <w:rsid w:val="00E156DE"/>
    <w:rsid w:val="00E15845"/>
    <w:rsid w:val="00E15B08"/>
    <w:rsid w:val="00E15B5F"/>
    <w:rsid w:val="00E16AB8"/>
    <w:rsid w:val="00E171EC"/>
    <w:rsid w:val="00E1728F"/>
    <w:rsid w:val="00E179F9"/>
    <w:rsid w:val="00E17A6E"/>
    <w:rsid w:val="00E17B07"/>
    <w:rsid w:val="00E17B45"/>
    <w:rsid w:val="00E20A3B"/>
    <w:rsid w:val="00E20EBE"/>
    <w:rsid w:val="00E22B34"/>
    <w:rsid w:val="00E22E8B"/>
    <w:rsid w:val="00E230D2"/>
    <w:rsid w:val="00E23ACB"/>
    <w:rsid w:val="00E23F05"/>
    <w:rsid w:val="00E245AF"/>
    <w:rsid w:val="00E24EAC"/>
    <w:rsid w:val="00E24F82"/>
    <w:rsid w:val="00E2627A"/>
    <w:rsid w:val="00E26B6E"/>
    <w:rsid w:val="00E27004"/>
    <w:rsid w:val="00E2715F"/>
    <w:rsid w:val="00E27674"/>
    <w:rsid w:val="00E27818"/>
    <w:rsid w:val="00E30043"/>
    <w:rsid w:val="00E30568"/>
    <w:rsid w:val="00E30617"/>
    <w:rsid w:val="00E308D9"/>
    <w:rsid w:val="00E3092D"/>
    <w:rsid w:val="00E30F3F"/>
    <w:rsid w:val="00E31594"/>
    <w:rsid w:val="00E3177A"/>
    <w:rsid w:val="00E31852"/>
    <w:rsid w:val="00E32080"/>
    <w:rsid w:val="00E321B9"/>
    <w:rsid w:val="00E321DB"/>
    <w:rsid w:val="00E321E4"/>
    <w:rsid w:val="00E32628"/>
    <w:rsid w:val="00E32670"/>
    <w:rsid w:val="00E33D95"/>
    <w:rsid w:val="00E33FD3"/>
    <w:rsid w:val="00E3443C"/>
    <w:rsid w:val="00E34866"/>
    <w:rsid w:val="00E34A3C"/>
    <w:rsid w:val="00E36470"/>
    <w:rsid w:val="00E369AD"/>
    <w:rsid w:val="00E3716C"/>
    <w:rsid w:val="00E374B4"/>
    <w:rsid w:val="00E37761"/>
    <w:rsid w:val="00E37D36"/>
    <w:rsid w:val="00E401CE"/>
    <w:rsid w:val="00E40845"/>
    <w:rsid w:val="00E4098E"/>
    <w:rsid w:val="00E41224"/>
    <w:rsid w:val="00E413FF"/>
    <w:rsid w:val="00E41A32"/>
    <w:rsid w:val="00E41A52"/>
    <w:rsid w:val="00E41D01"/>
    <w:rsid w:val="00E41EFA"/>
    <w:rsid w:val="00E42E3E"/>
    <w:rsid w:val="00E436E1"/>
    <w:rsid w:val="00E44719"/>
    <w:rsid w:val="00E4476A"/>
    <w:rsid w:val="00E44D09"/>
    <w:rsid w:val="00E44ECC"/>
    <w:rsid w:val="00E44F53"/>
    <w:rsid w:val="00E45138"/>
    <w:rsid w:val="00E46EC5"/>
    <w:rsid w:val="00E4775B"/>
    <w:rsid w:val="00E47AA3"/>
    <w:rsid w:val="00E47C4F"/>
    <w:rsid w:val="00E5052E"/>
    <w:rsid w:val="00E506D1"/>
    <w:rsid w:val="00E511E9"/>
    <w:rsid w:val="00E5180A"/>
    <w:rsid w:val="00E51B11"/>
    <w:rsid w:val="00E51B6B"/>
    <w:rsid w:val="00E52A65"/>
    <w:rsid w:val="00E52BD7"/>
    <w:rsid w:val="00E537AA"/>
    <w:rsid w:val="00E537C3"/>
    <w:rsid w:val="00E539B1"/>
    <w:rsid w:val="00E53AFA"/>
    <w:rsid w:val="00E53C79"/>
    <w:rsid w:val="00E53FD1"/>
    <w:rsid w:val="00E54356"/>
    <w:rsid w:val="00E54950"/>
    <w:rsid w:val="00E558D6"/>
    <w:rsid w:val="00E55905"/>
    <w:rsid w:val="00E561CF"/>
    <w:rsid w:val="00E56C53"/>
    <w:rsid w:val="00E56C8F"/>
    <w:rsid w:val="00E56D0C"/>
    <w:rsid w:val="00E57164"/>
    <w:rsid w:val="00E5738F"/>
    <w:rsid w:val="00E57BFC"/>
    <w:rsid w:val="00E57F3A"/>
    <w:rsid w:val="00E600B8"/>
    <w:rsid w:val="00E60775"/>
    <w:rsid w:val="00E60C9A"/>
    <w:rsid w:val="00E616DD"/>
    <w:rsid w:val="00E618C6"/>
    <w:rsid w:val="00E61FC0"/>
    <w:rsid w:val="00E620C3"/>
    <w:rsid w:val="00E63837"/>
    <w:rsid w:val="00E63928"/>
    <w:rsid w:val="00E6423E"/>
    <w:rsid w:val="00E64362"/>
    <w:rsid w:val="00E648A0"/>
    <w:rsid w:val="00E655D1"/>
    <w:rsid w:val="00E65B41"/>
    <w:rsid w:val="00E66B76"/>
    <w:rsid w:val="00E66FF3"/>
    <w:rsid w:val="00E67DF6"/>
    <w:rsid w:val="00E67E8C"/>
    <w:rsid w:val="00E703AA"/>
    <w:rsid w:val="00E7074C"/>
    <w:rsid w:val="00E70D1E"/>
    <w:rsid w:val="00E71184"/>
    <w:rsid w:val="00E717A1"/>
    <w:rsid w:val="00E71B8F"/>
    <w:rsid w:val="00E722FC"/>
    <w:rsid w:val="00E72464"/>
    <w:rsid w:val="00E72B0D"/>
    <w:rsid w:val="00E7308B"/>
    <w:rsid w:val="00E731C3"/>
    <w:rsid w:val="00E732A8"/>
    <w:rsid w:val="00E73410"/>
    <w:rsid w:val="00E736DC"/>
    <w:rsid w:val="00E73BF8"/>
    <w:rsid w:val="00E741FB"/>
    <w:rsid w:val="00E74CA2"/>
    <w:rsid w:val="00E74CCF"/>
    <w:rsid w:val="00E74CF8"/>
    <w:rsid w:val="00E75200"/>
    <w:rsid w:val="00E75256"/>
    <w:rsid w:val="00E753E4"/>
    <w:rsid w:val="00E7564C"/>
    <w:rsid w:val="00E76829"/>
    <w:rsid w:val="00E768AA"/>
    <w:rsid w:val="00E76CFB"/>
    <w:rsid w:val="00E7747E"/>
    <w:rsid w:val="00E77493"/>
    <w:rsid w:val="00E77676"/>
    <w:rsid w:val="00E778AE"/>
    <w:rsid w:val="00E809BE"/>
    <w:rsid w:val="00E80AB8"/>
    <w:rsid w:val="00E81118"/>
    <w:rsid w:val="00E812A2"/>
    <w:rsid w:val="00E812AB"/>
    <w:rsid w:val="00E82579"/>
    <w:rsid w:val="00E828DA"/>
    <w:rsid w:val="00E82BA9"/>
    <w:rsid w:val="00E82D20"/>
    <w:rsid w:val="00E83028"/>
    <w:rsid w:val="00E8303B"/>
    <w:rsid w:val="00E83109"/>
    <w:rsid w:val="00E837A7"/>
    <w:rsid w:val="00E849A8"/>
    <w:rsid w:val="00E84D40"/>
    <w:rsid w:val="00E84DA2"/>
    <w:rsid w:val="00E84E08"/>
    <w:rsid w:val="00E85371"/>
    <w:rsid w:val="00E85476"/>
    <w:rsid w:val="00E854BC"/>
    <w:rsid w:val="00E860DC"/>
    <w:rsid w:val="00E862F2"/>
    <w:rsid w:val="00E8649E"/>
    <w:rsid w:val="00E866DC"/>
    <w:rsid w:val="00E87D30"/>
    <w:rsid w:val="00E87DE2"/>
    <w:rsid w:val="00E90776"/>
    <w:rsid w:val="00E90E23"/>
    <w:rsid w:val="00E90F34"/>
    <w:rsid w:val="00E9113F"/>
    <w:rsid w:val="00E913AE"/>
    <w:rsid w:val="00E91ABE"/>
    <w:rsid w:val="00E91FA5"/>
    <w:rsid w:val="00E92511"/>
    <w:rsid w:val="00E92D2A"/>
    <w:rsid w:val="00E93723"/>
    <w:rsid w:val="00E939DF"/>
    <w:rsid w:val="00E949DD"/>
    <w:rsid w:val="00E94B9E"/>
    <w:rsid w:val="00E95037"/>
    <w:rsid w:val="00E95067"/>
    <w:rsid w:val="00E9551E"/>
    <w:rsid w:val="00E95563"/>
    <w:rsid w:val="00E95ED0"/>
    <w:rsid w:val="00E96076"/>
    <w:rsid w:val="00E97305"/>
    <w:rsid w:val="00E979FD"/>
    <w:rsid w:val="00E97A6E"/>
    <w:rsid w:val="00EA0301"/>
    <w:rsid w:val="00EA040A"/>
    <w:rsid w:val="00EA049C"/>
    <w:rsid w:val="00EA06CD"/>
    <w:rsid w:val="00EA0A0C"/>
    <w:rsid w:val="00EA0B1C"/>
    <w:rsid w:val="00EA11B2"/>
    <w:rsid w:val="00EA16AB"/>
    <w:rsid w:val="00EA1B43"/>
    <w:rsid w:val="00EA1CD2"/>
    <w:rsid w:val="00EA2336"/>
    <w:rsid w:val="00EA2A32"/>
    <w:rsid w:val="00EA304A"/>
    <w:rsid w:val="00EA3558"/>
    <w:rsid w:val="00EA36E5"/>
    <w:rsid w:val="00EA3B80"/>
    <w:rsid w:val="00EA3C12"/>
    <w:rsid w:val="00EA426D"/>
    <w:rsid w:val="00EA4A89"/>
    <w:rsid w:val="00EA58C6"/>
    <w:rsid w:val="00EA5A27"/>
    <w:rsid w:val="00EA5BE7"/>
    <w:rsid w:val="00EA5E8A"/>
    <w:rsid w:val="00EA61F4"/>
    <w:rsid w:val="00EA634F"/>
    <w:rsid w:val="00EA69A1"/>
    <w:rsid w:val="00EA6A3E"/>
    <w:rsid w:val="00EB01A6"/>
    <w:rsid w:val="00EB034A"/>
    <w:rsid w:val="00EB0BC4"/>
    <w:rsid w:val="00EB0DEA"/>
    <w:rsid w:val="00EB16CF"/>
    <w:rsid w:val="00EB18EF"/>
    <w:rsid w:val="00EB1A93"/>
    <w:rsid w:val="00EB1EA6"/>
    <w:rsid w:val="00EB1EF0"/>
    <w:rsid w:val="00EB233A"/>
    <w:rsid w:val="00EB272D"/>
    <w:rsid w:val="00EB2CF5"/>
    <w:rsid w:val="00EB2E35"/>
    <w:rsid w:val="00EB2E73"/>
    <w:rsid w:val="00EB36D5"/>
    <w:rsid w:val="00EB4214"/>
    <w:rsid w:val="00EB4357"/>
    <w:rsid w:val="00EB5099"/>
    <w:rsid w:val="00EB5713"/>
    <w:rsid w:val="00EB5B8F"/>
    <w:rsid w:val="00EB5D6D"/>
    <w:rsid w:val="00EB5E26"/>
    <w:rsid w:val="00EB61E4"/>
    <w:rsid w:val="00EB6433"/>
    <w:rsid w:val="00EB6A35"/>
    <w:rsid w:val="00EB6F3D"/>
    <w:rsid w:val="00EB7229"/>
    <w:rsid w:val="00EB72A9"/>
    <w:rsid w:val="00EB7683"/>
    <w:rsid w:val="00EB7999"/>
    <w:rsid w:val="00EB7BD8"/>
    <w:rsid w:val="00EB7D79"/>
    <w:rsid w:val="00EB7EF7"/>
    <w:rsid w:val="00EC055E"/>
    <w:rsid w:val="00EC0A54"/>
    <w:rsid w:val="00EC17D8"/>
    <w:rsid w:val="00EC1CFE"/>
    <w:rsid w:val="00EC1FF3"/>
    <w:rsid w:val="00EC2680"/>
    <w:rsid w:val="00EC3510"/>
    <w:rsid w:val="00EC3C2B"/>
    <w:rsid w:val="00EC43FB"/>
    <w:rsid w:val="00EC4D00"/>
    <w:rsid w:val="00EC4E0B"/>
    <w:rsid w:val="00EC4E12"/>
    <w:rsid w:val="00EC5760"/>
    <w:rsid w:val="00EC64A8"/>
    <w:rsid w:val="00EC6581"/>
    <w:rsid w:val="00EC7090"/>
    <w:rsid w:val="00EC7CD6"/>
    <w:rsid w:val="00ED004F"/>
    <w:rsid w:val="00ED0818"/>
    <w:rsid w:val="00ED10E2"/>
    <w:rsid w:val="00ED1CD8"/>
    <w:rsid w:val="00ED23D9"/>
    <w:rsid w:val="00ED29A0"/>
    <w:rsid w:val="00ED2D97"/>
    <w:rsid w:val="00ED2DCC"/>
    <w:rsid w:val="00ED343A"/>
    <w:rsid w:val="00ED382E"/>
    <w:rsid w:val="00ED3AA5"/>
    <w:rsid w:val="00ED3BEF"/>
    <w:rsid w:val="00ED3C81"/>
    <w:rsid w:val="00ED3F0A"/>
    <w:rsid w:val="00ED4083"/>
    <w:rsid w:val="00ED59A5"/>
    <w:rsid w:val="00ED5BF4"/>
    <w:rsid w:val="00ED5D9B"/>
    <w:rsid w:val="00ED611D"/>
    <w:rsid w:val="00ED62B1"/>
    <w:rsid w:val="00ED62B3"/>
    <w:rsid w:val="00ED6CB9"/>
    <w:rsid w:val="00ED6FB7"/>
    <w:rsid w:val="00EE0192"/>
    <w:rsid w:val="00EE03F5"/>
    <w:rsid w:val="00EE09CB"/>
    <w:rsid w:val="00EE09DE"/>
    <w:rsid w:val="00EE0D43"/>
    <w:rsid w:val="00EE0E7C"/>
    <w:rsid w:val="00EE113A"/>
    <w:rsid w:val="00EE1622"/>
    <w:rsid w:val="00EE162C"/>
    <w:rsid w:val="00EE200A"/>
    <w:rsid w:val="00EE296C"/>
    <w:rsid w:val="00EE2E70"/>
    <w:rsid w:val="00EE35A7"/>
    <w:rsid w:val="00EE3ED0"/>
    <w:rsid w:val="00EE447A"/>
    <w:rsid w:val="00EE4633"/>
    <w:rsid w:val="00EE56D7"/>
    <w:rsid w:val="00EE592C"/>
    <w:rsid w:val="00EE6156"/>
    <w:rsid w:val="00EE647E"/>
    <w:rsid w:val="00EE6935"/>
    <w:rsid w:val="00EE6C13"/>
    <w:rsid w:val="00EE76E9"/>
    <w:rsid w:val="00EE79E6"/>
    <w:rsid w:val="00EF11F4"/>
    <w:rsid w:val="00EF14F7"/>
    <w:rsid w:val="00EF17DA"/>
    <w:rsid w:val="00EF1958"/>
    <w:rsid w:val="00EF207D"/>
    <w:rsid w:val="00EF224F"/>
    <w:rsid w:val="00EF2442"/>
    <w:rsid w:val="00EF296B"/>
    <w:rsid w:val="00EF2BDE"/>
    <w:rsid w:val="00EF3034"/>
    <w:rsid w:val="00EF362C"/>
    <w:rsid w:val="00EF3F7F"/>
    <w:rsid w:val="00EF411C"/>
    <w:rsid w:val="00EF4E11"/>
    <w:rsid w:val="00EF50B2"/>
    <w:rsid w:val="00EF5198"/>
    <w:rsid w:val="00EF57F0"/>
    <w:rsid w:val="00EF5911"/>
    <w:rsid w:val="00EF5983"/>
    <w:rsid w:val="00EF5A50"/>
    <w:rsid w:val="00EF5B1C"/>
    <w:rsid w:val="00EF5DDD"/>
    <w:rsid w:val="00EF5FAA"/>
    <w:rsid w:val="00EF64D4"/>
    <w:rsid w:val="00EF6784"/>
    <w:rsid w:val="00EF7A4B"/>
    <w:rsid w:val="00EF7BEF"/>
    <w:rsid w:val="00F002C3"/>
    <w:rsid w:val="00F0070A"/>
    <w:rsid w:val="00F008C8"/>
    <w:rsid w:val="00F02DD0"/>
    <w:rsid w:val="00F02EE9"/>
    <w:rsid w:val="00F03375"/>
    <w:rsid w:val="00F03D75"/>
    <w:rsid w:val="00F03FC4"/>
    <w:rsid w:val="00F04377"/>
    <w:rsid w:val="00F050DF"/>
    <w:rsid w:val="00F05560"/>
    <w:rsid w:val="00F067FD"/>
    <w:rsid w:val="00F06F24"/>
    <w:rsid w:val="00F0746A"/>
    <w:rsid w:val="00F0759F"/>
    <w:rsid w:val="00F07DBD"/>
    <w:rsid w:val="00F104F2"/>
    <w:rsid w:val="00F108F2"/>
    <w:rsid w:val="00F10FB2"/>
    <w:rsid w:val="00F115BF"/>
    <w:rsid w:val="00F119C8"/>
    <w:rsid w:val="00F12A5A"/>
    <w:rsid w:val="00F12ABE"/>
    <w:rsid w:val="00F12EF7"/>
    <w:rsid w:val="00F131AD"/>
    <w:rsid w:val="00F131C3"/>
    <w:rsid w:val="00F13CA7"/>
    <w:rsid w:val="00F149FF"/>
    <w:rsid w:val="00F14D54"/>
    <w:rsid w:val="00F151F4"/>
    <w:rsid w:val="00F151FB"/>
    <w:rsid w:val="00F15238"/>
    <w:rsid w:val="00F1587E"/>
    <w:rsid w:val="00F15B81"/>
    <w:rsid w:val="00F162B9"/>
    <w:rsid w:val="00F16578"/>
    <w:rsid w:val="00F16C64"/>
    <w:rsid w:val="00F16E63"/>
    <w:rsid w:val="00F17B23"/>
    <w:rsid w:val="00F17D19"/>
    <w:rsid w:val="00F204DC"/>
    <w:rsid w:val="00F20ADC"/>
    <w:rsid w:val="00F20B84"/>
    <w:rsid w:val="00F20C9B"/>
    <w:rsid w:val="00F20F67"/>
    <w:rsid w:val="00F2198D"/>
    <w:rsid w:val="00F21E1C"/>
    <w:rsid w:val="00F223E1"/>
    <w:rsid w:val="00F22421"/>
    <w:rsid w:val="00F2274D"/>
    <w:rsid w:val="00F2323F"/>
    <w:rsid w:val="00F23B14"/>
    <w:rsid w:val="00F24468"/>
    <w:rsid w:val="00F2482A"/>
    <w:rsid w:val="00F2494C"/>
    <w:rsid w:val="00F24BB9"/>
    <w:rsid w:val="00F24E45"/>
    <w:rsid w:val="00F254DF"/>
    <w:rsid w:val="00F25BB7"/>
    <w:rsid w:val="00F25DDC"/>
    <w:rsid w:val="00F25E38"/>
    <w:rsid w:val="00F25FAF"/>
    <w:rsid w:val="00F26BCD"/>
    <w:rsid w:val="00F26C0F"/>
    <w:rsid w:val="00F26C18"/>
    <w:rsid w:val="00F26CA0"/>
    <w:rsid w:val="00F27BB9"/>
    <w:rsid w:val="00F27FB6"/>
    <w:rsid w:val="00F30079"/>
    <w:rsid w:val="00F302EE"/>
    <w:rsid w:val="00F304EE"/>
    <w:rsid w:val="00F3055B"/>
    <w:rsid w:val="00F30D41"/>
    <w:rsid w:val="00F30F94"/>
    <w:rsid w:val="00F3124A"/>
    <w:rsid w:val="00F31B3F"/>
    <w:rsid w:val="00F31C13"/>
    <w:rsid w:val="00F31FC7"/>
    <w:rsid w:val="00F32E6D"/>
    <w:rsid w:val="00F32FD3"/>
    <w:rsid w:val="00F336C2"/>
    <w:rsid w:val="00F33920"/>
    <w:rsid w:val="00F33A5F"/>
    <w:rsid w:val="00F33E30"/>
    <w:rsid w:val="00F341A1"/>
    <w:rsid w:val="00F34493"/>
    <w:rsid w:val="00F34FC3"/>
    <w:rsid w:val="00F354EF"/>
    <w:rsid w:val="00F36291"/>
    <w:rsid w:val="00F36351"/>
    <w:rsid w:val="00F36D54"/>
    <w:rsid w:val="00F3751C"/>
    <w:rsid w:val="00F37EB4"/>
    <w:rsid w:val="00F40A74"/>
    <w:rsid w:val="00F41276"/>
    <w:rsid w:val="00F4163D"/>
    <w:rsid w:val="00F41750"/>
    <w:rsid w:val="00F41A9E"/>
    <w:rsid w:val="00F41ADF"/>
    <w:rsid w:val="00F41F40"/>
    <w:rsid w:val="00F4206A"/>
    <w:rsid w:val="00F4218E"/>
    <w:rsid w:val="00F42473"/>
    <w:rsid w:val="00F4277E"/>
    <w:rsid w:val="00F428AA"/>
    <w:rsid w:val="00F42B37"/>
    <w:rsid w:val="00F42BE7"/>
    <w:rsid w:val="00F4402A"/>
    <w:rsid w:val="00F445DD"/>
    <w:rsid w:val="00F44A26"/>
    <w:rsid w:val="00F44E6C"/>
    <w:rsid w:val="00F45A00"/>
    <w:rsid w:val="00F45B38"/>
    <w:rsid w:val="00F45B85"/>
    <w:rsid w:val="00F45B91"/>
    <w:rsid w:val="00F45BBA"/>
    <w:rsid w:val="00F465F5"/>
    <w:rsid w:val="00F4661A"/>
    <w:rsid w:val="00F46684"/>
    <w:rsid w:val="00F46717"/>
    <w:rsid w:val="00F4688B"/>
    <w:rsid w:val="00F4692A"/>
    <w:rsid w:val="00F472A7"/>
    <w:rsid w:val="00F50372"/>
    <w:rsid w:val="00F50766"/>
    <w:rsid w:val="00F50AF6"/>
    <w:rsid w:val="00F51AA8"/>
    <w:rsid w:val="00F52AD7"/>
    <w:rsid w:val="00F52BF8"/>
    <w:rsid w:val="00F52F13"/>
    <w:rsid w:val="00F53878"/>
    <w:rsid w:val="00F53D75"/>
    <w:rsid w:val="00F54B08"/>
    <w:rsid w:val="00F54BB5"/>
    <w:rsid w:val="00F5516B"/>
    <w:rsid w:val="00F5558C"/>
    <w:rsid w:val="00F56363"/>
    <w:rsid w:val="00F56717"/>
    <w:rsid w:val="00F56BCF"/>
    <w:rsid w:val="00F57281"/>
    <w:rsid w:val="00F57655"/>
    <w:rsid w:val="00F57AA6"/>
    <w:rsid w:val="00F57DBE"/>
    <w:rsid w:val="00F6010E"/>
    <w:rsid w:val="00F6032B"/>
    <w:rsid w:val="00F60927"/>
    <w:rsid w:val="00F6096E"/>
    <w:rsid w:val="00F6132A"/>
    <w:rsid w:val="00F61A58"/>
    <w:rsid w:val="00F61CE5"/>
    <w:rsid w:val="00F61F5C"/>
    <w:rsid w:val="00F62CEB"/>
    <w:rsid w:val="00F62D5D"/>
    <w:rsid w:val="00F635D9"/>
    <w:rsid w:val="00F6367B"/>
    <w:rsid w:val="00F636F8"/>
    <w:rsid w:val="00F63D8F"/>
    <w:rsid w:val="00F6439F"/>
    <w:rsid w:val="00F646FF"/>
    <w:rsid w:val="00F64B31"/>
    <w:rsid w:val="00F64BAC"/>
    <w:rsid w:val="00F64C07"/>
    <w:rsid w:val="00F64C6E"/>
    <w:rsid w:val="00F64DAF"/>
    <w:rsid w:val="00F64F06"/>
    <w:rsid w:val="00F65083"/>
    <w:rsid w:val="00F6522A"/>
    <w:rsid w:val="00F653A3"/>
    <w:rsid w:val="00F65474"/>
    <w:rsid w:val="00F65541"/>
    <w:rsid w:val="00F65AAD"/>
    <w:rsid w:val="00F65EDB"/>
    <w:rsid w:val="00F65F68"/>
    <w:rsid w:val="00F66134"/>
    <w:rsid w:val="00F66951"/>
    <w:rsid w:val="00F66A0B"/>
    <w:rsid w:val="00F66E63"/>
    <w:rsid w:val="00F6745E"/>
    <w:rsid w:val="00F678FC"/>
    <w:rsid w:val="00F67ABD"/>
    <w:rsid w:val="00F67FA2"/>
    <w:rsid w:val="00F701A3"/>
    <w:rsid w:val="00F70782"/>
    <w:rsid w:val="00F715CB"/>
    <w:rsid w:val="00F71CE0"/>
    <w:rsid w:val="00F71CE7"/>
    <w:rsid w:val="00F72AC2"/>
    <w:rsid w:val="00F72BCA"/>
    <w:rsid w:val="00F72D04"/>
    <w:rsid w:val="00F72F76"/>
    <w:rsid w:val="00F72FE4"/>
    <w:rsid w:val="00F7302A"/>
    <w:rsid w:val="00F73323"/>
    <w:rsid w:val="00F735ED"/>
    <w:rsid w:val="00F748DA"/>
    <w:rsid w:val="00F7529B"/>
    <w:rsid w:val="00F764D6"/>
    <w:rsid w:val="00F765A0"/>
    <w:rsid w:val="00F76AA9"/>
    <w:rsid w:val="00F76EEA"/>
    <w:rsid w:val="00F77674"/>
    <w:rsid w:val="00F778AB"/>
    <w:rsid w:val="00F77D84"/>
    <w:rsid w:val="00F8028E"/>
    <w:rsid w:val="00F802FF"/>
    <w:rsid w:val="00F804EF"/>
    <w:rsid w:val="00F80E6C"/>
    <w:rsid w:val="00F81281"/>
    <w:rsid w:val="00F81384"/>
    <w:rsid w:val="00F81492"/>
    <w:rsid w:val="00F81496"/>
    <w:rsid w:val="00F820D2"/>
    <w:rsid w:val="00F820D4"/>
    <w:rsid w:val="00F82465"/>
    <w:rsid w:val="00F8275B"/>
    <w:rsid w:val="00F829BA"/>
    <w:rsid w:val="00F8306B"/>
    <w:rsid w:val="00F835F5"/>
    <w:rsid w:val="00F83CB3"/>
    <w:rsid w:val="00F85222"/>
    <w:rsid w:val="00F858F3"/>
    <w:rsid w:val="00F86088"/>
    <w:rsid w:val="00F869DC"/>
    <w:rsid w:val="00F86D58"/>
    <w:rsid w:val="00F87084"/>
    <w:rsid w:val="00F875BF"/>
    <w:rsid w:val="00F8775B"/>
    <w:rsid w:val="00F87896"/>
    <w:rsid w:val="00F8797B"/>
    <w:rsid w:val="00F87C76"/>
    <w:rsid w:val="00F90050"/>
    <w:rsid w:val="00F900AA"/>
    <w:rsid w:val="00F900EF"/>
    <w:rsid w:val="00F909B1"/>
    <w:rsid w:val="00F90AA2"/>
    <w:rsid w:val="00F90C93"/>
    <w:rsid w:val="00F90FDA"/>
    <w:rsid w:val="00F916BD"/>
    <w:rsid w:val="00F918D0"/>
    <w:rsid w:val="00F91AF4"/>
    <w:rsid w:val="00F91E97"/>
    <w:rsid w:val="00F925D6"/>
    <w:rsid w:val="00F92799"/>
    <w:rsid w:val="00F92B3B"/>
    <w:rsid w:val="00F92E19"/>
    <w:rsid w:val="00F930E6"/>
    <w:rsid w:val="00F939CE"/>
    <w:rsid w:val="00F93B40"/>
    <w:rsid w:val="00F93BE9"/>
    <w:rsid w:val="00F93FB1"/>
    <w:rsid w:val="00F94118"/>
    <w:rsid w:val="00F94241"/>
    <w:rsid w:val="00F94BCA"/>
    <w:rsid w:val="00F94C22"/>
    <w:rsid w:val="00F94C87"/>
    <w:rsid w:val="00F95367"/>
    <w:rsid w:val="00F9544F"/>
    <w:rsid w:val="00F95AAE"/>
    <w:rsid w:val="00F95B11"/>
    <w:rsid w:val="00F96A13"/>
    <w:rsid w:val="00F96C58"/>
    <w:rsid w:val="00F96E15"/>
    <w:rsid w:val="00F96F56"/>
    <w:rsid w:val="00F9711E"/>
    <w:rsid w:val="00F97E9A"/>
    <w:rsid w:val="00FA0073"/>
    <w:rsid w:val="00FA029A"/>
    <w:rsid w:val="00FA1115"/>
    <w:rsid w:val="00FA1B9F"/>
    <w:rsid w:val="00FA340D"/>
    <w:rsid w:val="00FA3492"/>
    <w:rsid w:val="00FA4022"/>
    <w:rsid w:val="00FA43CE"/>
    <w:rsid w:val="00FA481C"/>
    <w:rsid w:val="00FA48CF"/>
    <w:rsid w:val="00FA4B6D"/>
    <w:rsid w:val="00FA4F5F"/>
    <w:rsid w:val="00FA570F"/>
    <w:rsid w:val="00FA5FCF"/>
    <w:rsid w:val="00FA66A2"/>
    <w:rsid w:val="00FA6A48"/>
    <w:rsid w:val="00FA6AD0"/>
    <w:rsid w:val="00FA7057"/>
    <w:rsid w:val="00FA71BD"/>
    <w:rsid w:val="00FA7289"/>
    <w:rsid w:val="00FA72B5"/>
    <w:rsid w:val="00FA7838"/>
    <w:rsid w:val="00FA78E6"/>
    <w:rsid w:val="00FA7ED9"/>
    <w:rsid w:val="00FB030F"/>
    <w:rsid w:val="00FB054C"/>
    <w:rsid w:val="00FB19F6"/>
    <w:rsid w:val="00FB1A6F"/>
    <w:rsid w:val="00FB1B07"/>
    <w:rsid w:val="00FB1F45"/>
    <w:rsid w:val="00FB207C"/>
    <w:rsid w:val="00FB215C"/>
    <w:rsid w:val="00FB22B7"/>
    <w:rsid w:val="00FB23B0"/>
    <w:rsid w:val="00FB2910"/>
    <w:rsid w:val="00FB29AB"/>
    <w:rsid w:val="00FB3007"/>
    <w:rsid w:val="00FB370A"/>
    <w:rsid w:val="00FB3DAF"/>
    <w:rsid w:val="00FB4164"/>
    <w:rsid w:val="00FB43F6"/>
    <w:rsid w:val="00FB5330"/>
    <w:rsid w:val="00FB5754"/>
    <w:rsid w:val="00FB62BD"/>
    <w:rsid w:val="00FB63E2"/>
    <w:rsid w:val="00FB6832"/>
    <w:rsid w:val="00FB6C0F"/>
    <w:rsid w:val="00FB78AE"/>
    <w:rsid w:val="00FB7A42"/>
    <w:rsid w:val="00FB7B4D"/>
    <w:rsid w:val="00FB7E00"/>
    <w:rsid w:val="00FC0101"/>
    <w:rsid w:val="00FC07E3"/>
    <w:rsid w:val="00FC091C"/>
    <w:rsid w:val="00FC0D5B"/>
    <w:rsid w:val="00FC17C3"/>
    <w:rsid w:val="00FC2213"/>
    <w:rsid w:val="00FC2CD6"/>
    <w:rsid w:val="00FC32E6"/>
    <w:rsid w:val="00FC36C2"/>
    <w:rsid w:val="00FC37B6"/>
    <w:rsid w:val="00FC3B17"/>
    <w:rsid w:val="00FC45CA"/>
    <w:rsid w:val="00FC4C49"/>
    <w:rsid w:val="00FC585B"/>
    <w:rsid w:val="00FC60BE"/>
    <w:rsid w:val="00FC6384"/>
    <w:rsid w:val="00FC693A"/>
    <w:rsid w:val="00FC6CD2"/>
    <w:rsid w:val="00FC6CD7"/>
    <w:rsid w:val="00FC6DE4"/>
    <w:rsid w:val="00FC770F"/>
    <w:rsid w:val="00FC7AD1"/>
    <w:rsid w:val="00FD0DC5"/>
    <w:rsid w:val="00FD1C55"/>
    <w:rsid w:val="00FD22CE"/>
    <w:rsid w:val="00FD2858"/>
    <w:rsid w:val="00FD2D02"/>
    <w:rsid w:val="00FD348C"/>
    <w:rsid w:val="00FD34B6"/>
    <w:rsid w:val="00FD3BFC"/>
    <w:rsid w:val="00FD4B62"/>
    <w:rsid w:val="00FD4D4C"/>
    <w:rsid w:val="00FD59FE"/>
    <w:rsid w:val="00FD5AB8"/>
    <w:rsid w:val="00FD5DDE"/>
    <w:rsid w:val="00FD5F88"/>
    <w:rsid w:val="00FD62E4"/>
    <w:rsid w:val="00FD6A5A"/>
    <w:rsid w:val="00FD742E"/>
    <w:rsid w:val="00FD76E3"/>
    <w:rsid w:val="00FD7AEB"/>
    <w:rsid w:val="00FD7F21"/>
    <w:rsid w:val="00FE014D"/>
    <w:rsid w:val="00FE043D"/>
    <w:rsid w:val="00FE0814"/>
    <w:rsid w:val="00FE09C4"/>
    <w:rsid w:val="00FE0BDA"/>
    <w:rsid w:val="00FE1750"/>
    <w:rsid w:val="00FE1BA5"/>
    <w:rsid w:val="00FE2D72"/>
    <w:rsid w:val="00FE3EFA"/>
    <w:rsid w:val="00FE44FF"/>
    <w:rsid w:val="00FE46D7"/>
    <w:rsid w:val="00FE55BA"/>
    <w:rsid w:val="00FE61B0"/>
    <w:rsid w:val="00FE6247"/>
    <w:rsid w:val="00FE688E"/>
    <w:rsid w:val="00FE6BBA"/>
    <w:rsid w:val="00FE7099"/>
    <w:rsid w:val="00FE76D1"/>
    <w:rsid w:val="00FE7727"/>
    <w:rsid w:val="00FE7C63"/>
    <w:rsid w:val="00FE7D20"/>
    <w:rsid w:val="00FF0610"/>
    <w:rsid w:val="00FF0A54"/>
    <w:rsid w:val="00FF0CEA"/>
    <w:rsid w:val="00FF130C"/>
    <w:rsid w:val="00FF1D53"/>
    <w:rsid w:val="00FF1DDA"/>
    <w:rsid w:val="00FF20A7"/>
    <w:rsid w:val="00FF30E5"/>
    <w:rsid w:val="00FF3688"/>
    <w:rsid w:val="00FF3AD8"/>
    <w:rsid w:val="00FF406A"/>
    <w:rsid w:val="00FF42A9"/>
    <w:rsid w:val="00FF44C0"/>
    <w:rsid w:val="00FF4567"/>
    <w:rsid w:val="00FF48E5"/>
    <w:rsid w:val="00FF5794"/>
    <w:rsid w:val="00FF5CE0"/>
    <w:rsid w:val="00FF74A7"/>
    <w:rsid w:val="00FF75FF"/>
    <w:rsid w:val="00FF780E"/>
    <w:rsid w:val="00FF78CD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DD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framePr w:hSpace="141" w:wrap="notBeside" w:vAnchor="text" w:hAnchor="margin" w:xAlign="center" w:y="-46"/>
      <w:jc w:val="center"/>
      <w:outlineLvl w:val="0"/>
    </w:pPr>
    <w:rPr>
      <w:rFonts w:ascii="MS Sans Serif" w:hAnsi="MS Sans Serif"/>
      <w:i/>
      <w:iCs/>
      <w:sz w:val="20"/>
      <w:szCs w:val="20"/>
      <w:lang w:val="en-GB"/>
    </w:rPr>
  </w:style>
  <w:style w:type="paragraph" w:styleId="berschrift2">
    <w:name w:val="heading 2"/>
    <w:basedOn w:val="Standard"/>
    <w:next w:val="Standard"/>
    <w:qFormat/>
    <w:pPr>
      <w:keepNext/>
      <w:framePr w:hSpace="141" w:wrap="notBeside" w:vAnchor="text" w:hAnchor="margin" w:xAlign="center" w:y="-46"/>
      <w:outlineLvl w:val="1"/>
    </w:pPr>
    <w:rPr>
      <w:rFonts w:ascii="MS Sans Serif" w:hAnsi="MS Sans Serif"/>
      <w:i/>
      <w:iCs/>
      <w:sz w:val="20"/>
      <w:szCs w:val="20"/>
      <w:lang w:val="en-GB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qFormat/>
    <w:pPr>
      <w:keepNext/>
      <w:ind w:firstLine="540"/>
      <w:outlineLvl w:val="3"/>
    </w:pPr>
    <w:rPr>
      <w:rFonts w:ascii="FranklinGothic-DemiCnd" w:hAnsi="FranklinGothic-DemiCnd"/>
      <w:b/>
      <w:bCs/>
      <w:color w:val="231F20"/>
      <w:sz w:val="28"/>
      <w:szCs w:val="28"/>
      <w:lang w:val="de-DE"/>
    </w:rPr>
  </w:style>
  <w:style w:type="paragraph" w:styleId="berschrift5">
    <w:name w:val="heading 5"/>
    <w:basedOn w:val="Standard"/>
    <w:next w:val="Standard"/>
    <w:qFormat/>
    <w:pPr>
      <w:keepNext/>
      <w:ind w:left="720" w:hanging="720"/>
      <w:outlineLvl w:val="4"/>
    </w:pPr>
    <w:rPr>
      <w:rFonts w:ascii="Times" w:hAnsi="Times"/>
      <w:b/>
      <w:bCs/>
      <w:lang w:val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color w:val="0000FF"/>
      <w:lang w:val="de-DE"/>
    </w:rPr>
  </w:style>
  <w:style w:type="paragraph" w:styleId="Verzeichnis1">
    <w:name w:val="toc 1"/>
    <w:basedOn w:val="Standard"/>
    <w:next w:val="Standard"/>
    <w:autoRedefine/>
    <w:semiHidden/>
    <w:pPr>
      <w:spacing w:line="480" w:lineRule="auto"/>
      <w:jc w:val="center"/>
    </w:pPr>
    <w:rPr>
      <w:b/>
      <w:lang w:val="fr-FR"/>
    </w:rPr>
  </w:style>
  <w:style w:type="paragraph" w:styleId="Standardeinzug">
    <w:name w:val="Normal Indent"/>
    <w:aliases w:val="Standard1"/>
    <w:basedOn w:val="Standard"/>
    <w:next w:val="Standard"/>
    <w:semiHidden/>
    <w:pPr>
      <w:ind w:left="708"/>
    </w:pPr>
  </w:style>
  <w:style w:type="paragraph" w:customStyle="1" w:styleId="10Arial">
    <w:name w:val="10 Arial"/>
    <w:basedOn w:val="Standard"/>
    <w:autoRedefine/>
    <w:rsid w:val="00C13003"/>
    <w:pPr>
      <w:widowControl w:val="0"/>
      <w:spacing w:line="480" w:lineRule="auto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lang w:val="de-DE"/>
    </w:rPr>
  </w:style>
  <w:style w:type="paragraph" w:customStyle="1" w:styleId="xl25">
    <w:name w:val="xl25"/>
    <w:basedOn w:val="Standard"/>
    <w:pPr>
      <w:shd w:val="clear" w:color="auto" w:fill="FFFF00"/>
      <w:spacing w:before="100" w:beforeAutospacing="1" w:after="100" w:afterAutospacing="1"/>
    </w:pPr>
    <w:rPr>
      <w:lang w:val="de-DE"/>
    </w:rPr>
  </w:style>
  <w:style w:type="paragraph" w:styleId="Textkrper2">
    <w:name w:val="Body Text 2"/>
    <w:basedOn w:val="Standard"/>
    <w:link w:val="Textkrper2Zchn"/>
    <w:semiHidden/>
    <w:pPr>
      <w:spacing w:line="480" w:lineRule="auto"/>
      <w:jc w:val="both"/>
    </w:pPr>
    <w:rPr>
      <w:rFonts w:ascii="Arial" w:hAnsi="Arial" w:cs="Arial"/>
      <w:b/>
      <w:bCs/>
      <w:lang w:val="en-GB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Formatvorlage1">
    <w:name w:val="Formatvorlage1"/>
    <w:basedOn w:val="Standard"/>
    <w:rPr>
      <w:rFonts w:ascii="Times" w:hAnsi="Times"/>
      <w:color w:val="000000"/>
    </w:rPr>
  </w:style>
  <w:style w:type="paragraph" w:customStyle="1" w:styleId="Formatvorlage2">
    <w:name w:val="Formatvorlage2"/>
    <w:basedOn w:val="Standard"/>
    <w:link w:val="Formatvorlage2Zchn"/>
    <w:pPr>
      <w:spacing w:line="480" w:lineRule="auto"/>
      <w:ind w:firstLine="540"/>
      <w:jc w:val="both"/>
    </w:pPr>
  </w:style>
  <w:style w:type="paragraph" w:customStyle="1" w:styleId="Formatvorlage3">
    <w:name w:val="Formatvorlage3"/>
    <w:basedOn w:val="Formatvorlage2"/>
    <w:link w:val="Formatvorlage3Zchn"/>
    <w:rPr>
      <w:rFonts w:ascii="Times" w:hAnsi="Times"/>
    </w:rPr>
  </w:style>
  <w:style w:type="paragraph" w:customStyle="1" w:styleId="StandardTimes12Links">
    <w:name w:val="StandardTimes12Links"/>
    <w:basedOn w:val="Standard"/>
    <w:pPr>
      <w:widowControl w:val="0"/>
    </w:pPr>
    <w:rPr>
      <w:szCs w:val="20"/>
      <w:lang w:val="de-DE"/>
    </w:rPr>
  </w:style>
  <w:style w:type="paragraph" w:customStyle="1" w:styleId="blabla">
    <w:name w:val="bla bla"/>
    <w:basedOn w:val="10Arial"/>
    <w:pPr>
      <w:ind w:firstLine="540"/>
    </w:pPr>
    <w:rPr>
      <w:b/>
    </w:rPr>
  </w:style>
  <w:style w:type="character" w:styleId="Hervorhebung">
    <w:name w:val="Emphasis"/>
    <w:qFormat/>
    <w:rPr>
      <w:i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Standard"/>
    <w:link w:val="EndNoteBibliographyTitleZchn"/>
    <w:rsid w:val="00C029DC"/>
    <w:pPr>
      <w:jc w:val="center"/>
    </w:pPr>
    <w:rPr>
      <w:noProof/>
      <w:lang w:val="de-DE"/>
    </w:rPr>
  </w:style>
  <w:style w:type="character" w:customStyle="1" w:styleId="Formatvorlage2Zchn">
    <w:name w:val="Formatvorlage2 Zchn"/>
    <w:link w:val="Formatvorlage2"/>
    <w:rsid w:val="00C029DC"/>
    <w:rPr>
      <w:sz w:val="24"/>
      <w:szCs w:val="24"/>
      <w:lang w:val="en-US"/>
    </w:rPr>
  </w:style>
  <w:style w:type="character" w:customStyle="1" w:styleId="Formatvorlage3Zchn">
    <w:name w:val="Formatvorlage3 Zchn"/>
    <w:link w:val="Formatvorlage3"/>
    <w:rsid w:val="00C029DC"/>
    <w:rPr>
      <w:rFonts w:ascii="Times" w:hAnsi="Times"/>
      <w:sz w:val="24"/>
      <w:szCs w:val="24"/>
      <w:lang w:val="en-US"/>
    </w:rPr>
  </w:style>
  <w:style w:type="character" w:customStyle="1" w:styleId="EndNoteBibliographyTitleZchn">
    <w:name w:val="EndNote Bibliography Title Zchn"/>
    <w:link w:val="EndNoteBibliographyTitle"/>
    <w:rsid w:val="00C029DC"/>
    <w:rPr>
      <w:noProof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C029DC"/>
    <w:rPr>
      <w:noProof/>
      <w:lang w:val="de-DE"/>
    </w:rPr>
  </w:style>
  <w:style w:type="character" w:customStyle="1" w:styleId="EndNoteBibliographyZchn">
    <w:name w:val="EndNote Bibliography Zchn"/>
    <w:link w:val="EndNoteBibliography"/>
    <w:rsid w:val="00C029DC"/>
    <w:rPr>
      <w:noProof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E4FFD"/>
    <w:pPr>
      <w:spacing w:before="100" w:beforeAutospacing="1" w:after="100" w:afterAutospacing="1"/>
    </w:pPr>
    <w:rPr>
      <w:lang w:val="de-DE"/>
    </w:rPr>
  </w:style>
  <w:style w:type="character" w:customStyle="1" w:styleId="KommentartextZchn">
    <w:name w:val="Kommentartext Zchn"/>
    <w:link w:val="Kommentartext"/>
    <w:semiHidden/>
    <w:rsid w:val="00373492"/>
    <w:rPr>
      <w:lang w:eastAsia="de-DE"/>
    </w:rPr>
  </w:style>
  <w:style w:type="character" w:customStyle="1" w:styleId="Textkrper2Zchn">
    <w:name w:val="Textkörper 2 Zchn"/>
    <w:link w:val="Textkrper2"/>
    <w:semiHidden/>
    <w:rsid w:val="00C10622"/>
    <w:rPr>
      <w:rFonts w:ascii="Arial" w:hAnsi="Arial" w:cs="Arial"/>
      <w:b/>
      <w:bCs/>
      <w:sz w:val="24"/>
      <w:szCs w:val="24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03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F03BC"/>
    <w:rPr>
      <w:b/>
      <w:bCs/>
      <w:lang w:val="en-US" w:eastAsia="de-DE"/>
    </w:rPr>
  </w:style>
  <w:style w:type="paragraph" w:styleId="berarbeitung">
    <w:name w:val="Revision"/>
    <w:hidden/>
    <w:uiPriority w:val="99"/>
    <w:semiHidden/>
    <w:rsid w:val="00655011"/>
    <w:rPr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FE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1B524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KopfzeileZchn">
    <w:name w:val="Kopfzeile Zchn"/>
    <w:link w:val="Kopfzeile"/>
    <w:uiPriority w:val="99"/>
    <w:rsid w:val="00537894"/>
    <w:rPr>
      <w:sz w:val="24"/>
      <w:szCs w:val="24"/>
      <w:lang w:val="en-US"/>
    </w:rPr>
  </w:style>
  <w:style w:type="paragraph" w:styleId="Aufzhlungszeichen">
    <w:name w:val="List Bullet"/>
    <w:basedOn w:val="Standard"/>
    <w:uiPriority w:val="99"/>
    <w:unhideWhenUsed/>
    <w:rsid w:val="0015308D"/>
    <w:pPr>
      <w:numPr>
        <w:numId w:val="22"/>
      </w:numPr>
      <w:contextualSpacing/>
    </w:pPr>
  </w:style>
  <w:style w:type="paragraph" w:styleId="Listenabsatz">
    <w:name w:val="List Paragraph"/>
    <w:basedOn w:val="Standard"/>
    <w:uiPriority w:val="34"/>
    <w:qFormat/>
    <w:rsid w:val="00724C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styleId="Fett">
    <w:name w:val="Strong"/>
    <w:uiPriority w:val="22"/>
    <w:qFormat/>
    <w:rsid w:val="00DF124F"/>
    <w:rPr>
      <w:rFonts w:ascii="InfoTextWebPro-Bold" w:hAnsi="InfoTextWebPro-Bol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framePr w:hSpace="141" w:wrap="notBeside" w:vAnchor="text" w:hAnchor="margin" w:xAlign="center" w:y="-46"/>
      <w:jc w:val="center"/>
      <w:outlineLvl w:val="0"/>
    </w:pPr>
    <w:rPr>
      <w:rFonts w:ascii="MS Sans Serif" w:hAnsi="MS Sans Serif"/>
      <w:i/>
      <w:iCs/>
      <w:sz w:val="20"/>
      <w:szCs w:val="20"/>
      <w:lang w:val="en-GB"/>
    </w:rPr>
  </w:style>
  <w:style w:type="paragraph" w:styleId="berschrift2">
    <w:name w:val="heading 2"/>
    <w:basedOn w:val="Standard"/>
    <w:next w:val="Standard"/>
    <w:qFormat/>
    <w:pPr>
      <w:keepNext/>
      <w:framePr w:hSpace="141" w:wrap="notBeside" w:vAnchor="text" w:hAnchor="margin" w:xAlign="center" w:y="-46"/>
      <w:outlineLvl w:val="1"/>
    </w:pPr>
    <w:rPr>
      <w:rFonts w:ascii="MS Sans Serif" w:hAnsi="MS Sans Serif"/>
      <w:i/>
      <w:iCs/>
      <w:sz w:val="20"/>
      <w:szCs w:val="20"/>
      <w:lang w:val="en-GB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qFormat/>
    <w:pPr>
      <w:keepNext/>
      <w:ind w:firstLine="540"/>
      <w:outlineLvl w:val="3"/>
    </w:pPr>
    <w:rPr>
      <w:rFonts w:ascii="FranklinGothic-DemiCnd" w:hAnsi="FranklinGothic-DemiCnd"/>
      <w:b/>
      <w:bCs/>
      <w:color w:val="231F20"/>
      <w:sz w:val="28"/>
      <w:szCs w:val="28"/>
      <w:lang w:val="de-DE"/>
    </w:rPr>
  </w:style>
  <w:style w:type="paragraph" w:styleId="berschrift5">
    <w:name w:val="heading 5"/>
    <w:basedOn w:val="Standard"/>
    <w:next w:val="Standard"/>
    <w:qFormat/>
    <w:pPr>
      <w:keepNext/>
      <w:ind w:left="720" w:hanging="720"/>
      <w:outlineLvl w:val="4"/>
    </w:pPr>
    <w:rPr>
      <w:rFonts w:ascii="Times" w:hAnsi="Times"/>
      <w:b/>
      <w:bCs/>
      <w:lang w:val="de-D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color w:val="0000FF"/>
      <w:lang w:val="de-DE"/>
    </w:rPr>
  </w:style>
  <w:style w:type="paragraph" w:styleId="Verzeichnis1">
    <w:name w:val="toc 1"/>
    <w:basedOn w:val="Standard"/>
    <w:next w:val="Standard"/>
    <w:autoRedefine/>
    <w:semiHidden/>
    <w:pPr>
      <w:spacing w:line="480" w:lineRule="auto"/>
      <w:jc w:val="center"/>
    </w:pPr>
    <w:rPr>
      <w:b/>
      <w:lang w:val="fr-FR"/>
    </w:rPr>
  </w:style>
  <w:style w:type="paragraph" w:styleId="Standardeinzug">
    <w:name w:val="Normal Indent"/>
    <w:aliases w:val="Standard1"/>
    <w:basedOn w:val="Standard"/>
    <w:next w:val="Standard"/>
    <w:semiHidden/>
    <w:pPr>
      <w:ind w:left="708"/>
    </w:pPr>
  </w:style>
  <w:style w:type="paragraph" w:customStyle="1" w:styleId="10Arial">
    <w:name w:val="10 Arial"/>
    <w:basedOn w:val="Standard"/>
    <w:autoRedefine/>
    <w:rsid w:val="00C13003"/>
    <w:pPr>
      <w:widowControl w:val="0"/>
      <w:spacing w:line="480" w:lineRule="auto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lang w:val="de-DE"/>
    </w:rPr>
  </w:style>
  <w:style w:type="paragraph" w:customStyle="1" w:styleId="xl25">
    <w:name w:val="xl25"/>
    <w:basedOn w:val="Standard"/>
    <w:pPr>
      <w:shd w:val="clear" w:color="auto" w:fill="FFFF00"/>
      <w:spacing w:before="100" w:beforeAutospacing="1" w:after="100" w:afterAutospacing="1"/>
    </w:pPr>
    <w:rPr>
      <w:lang w:val="de-DE"/>
    </w:rPr>
  </w:style>
  <w:style w:type="paragraph" w:styleId="Textkrper2">
    <w:name w:val="Body Text 2"/>
    <w:basedOn w:val="Standard"/>
    <w:link w:val="Textkrper2Zchn"/>
    <w:semiHidden/>
    <w:pPr>
      <w:spacing w:line="480" w:lineRule="auto"/>
      <w:jc w:val="both"/>
    </w:pPr>
    <w:rPr>
      <w:rFonts w:ascii="Arial" w:hAnsi="Arial" w:cs="Arial"/>
      <w:b/>
      <w:bCs/>
      <w:lang w:val="en-GB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BesuchterHyperlink">
    <w:name w:val="FollowedHyperlink"/>
    <w:semiHidden/>
    <w:rPr>
      <w:color w:val="800080"/>
      <w:u w:val="single"/>
    </w:rPr>
  </w:style>
  <w:style w:type="paragraph" w:customStyle="1" w:styleId="Formatvorlage1">
    <w:name w:val="Formatvorlage1"/>
    <w:basedOn w:val="Standard"/>
    <w:rPr>
      <w:rFonts w:ascii="Times" w:hAnsi="Times"/>
      <w:color w:val="000000"/>
    </w:rPr>
  </w:style>
  <w:style w:type="paragraph" w:customStyle="1" w:styleId="Formatvorlage2">
    <w:name w:val="Formatvorlage2"/>
    <w:basedOn w:val="Standard"/>
    <w:link w:val="Formatvorlage2Zchn"/>
    <w:pPr>
      <w:spacing w:line="480" w:lineRule="auto"/>
      <w:ind w:firstLine="540"/>
      <w:jc w:val="both"/>
    </w:pPr>
  </w:style>
  <w:style w:type="paragraph" w:customStyle="1" w:styleId="Formatvorlage3">
    <w:name w:val="Formatvorlage3"/>
    <w:basedOn w:val="Formatvorlage2"/>
    <w:link w:val="Formatvorlage3Zchn"/>
    <w:rPr>
      <w:rFonts w:ascii="Times" w:hAnsi="Times"/>
    </w:rPr>
  </w:style>
  <w:style w:type="paragraph" w:customStyle="1" w:styleId="StandardTimes12Links">
    <w:name w:val="StandardTimes12Links"/>
    <w:basedOn w:val="Standard"/>
    <w:pPr>
      <w:widowControl w:val="0"/>
    </w:pPr>
    <w:rPr>
      <w:szCs w:val="20"/>
      <w:lang w:val="de-DE"/>
    </w:rPr>
  </w:style>
  <w:style w:type="paragraph" w:customStyle="1" w:styleId="blabla">
    <w:name w:val="bla bla"/>
    <w:basedOn w:val="10Arial"/>
    <w:pPr>
      <w:ind w:firstLine="540"/>
    </w:pPr>
    <w:rPr>
      <w:b/>
    </w:rPr>
  </w:style>
  <w:style w:type="character" w:styleId="Hervorhebung">
    <w:name w:val="Emphasis"/>
    <w:qFormat/>
    <w:rPr>
      <w:i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Standard"/>
    <w:link w:val="EndNoteBibliographyTitleZchn"/>
    <w:rsid w:val="00C029DC"/>
    <w:pPr>
      <w:jc w:val="center"/>
    </w:pPr>
    <w:rPr>
      <w:noProof/>
      <w:lang w:val="de-DE"/>
    </w:rPr>
  </w:style>
  <w:style w:type="character" w:customStyle="1" w:styleId="Formatvorlage2Zchn">
    <w:name w:val="Formatvorlage2 Zchn"/>
    <w:link w:val="Formatvorlage2"/>
    <w:rsid w:val="00C029DC"/>
    <w:rPr>
      <w:sz w:val="24"/>
      <w:szCs w:val="24"/>
      <w:lang w:val="en-US"/>
    </w:rPr>
  </w:style>
  <w:style w:type="character" w:customStyle="1" w:styleId="Formatvorlage3Zchn">
    <w:name w:val="Formatvorlage3 Zchn"/>
    <w:link w:val="Formatvorlage3"/>
    <w:rsid w:val="00C029DC"/>
    <w:rPr>
      <w:rFonts w:ascii="Times" w:hAnsi="Times"/>
      <w:sz w:val="24"/>
      <w:szCs w:val="24"/>
      <w:lang w:val="en-US"/>
    </w:rPr>
  </w:style>
  <w:style w:type="character" w:customStyle="1" w:styleId="EndNoteBibliographyTitleZchn">
    <w:name w:val="EndNote Bibliography Title Zchn"/>
    <w:link w:val="EndNoteBibliographyTitle"/>
    <w:rsid w:val="00C029DC"/>
    <w:rPr>
      <w:noProof/>
      <w:sz w:val="24"/>
      <w:szCs w:val="24"/>
    </w:rPr>
  </w:style>
  <w:style w:type="paragraph" w:customStyle="1" w:styleId="EndNoteBibliography">
    <w:name w:val="EndNote Bibliography"/>
    <w:basedOn w:val="Standard"/>
    <w:link w:val="EndNoteBibliographyZchn"/>
    <w:rsid w:val="00C029DC"/>
    <w:rPr>
      <w:noProof/>
      <w:lang w:val="de-DE"/>
    </w:rPr>
  </w:style>
  <w:style w:type="character" w:customStyle="1" w:styleId="EndNoteBibliographyZchn">
    <w:name w:val="EndNote Bibliography Zchn"/>
    <w:link w:val="EndNoteBibliography"/>
    <w:rsid w:val="00C029DC"/>
    <w:rPr>
      <w:noProof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E4FFD"/>
    <w:pPr>
      <w:spacing w:before="100" w:beforeAutospacing="1" w:after="100" w:afterAutospacing="1"/>
    </w:pPr>
    <w:rPr>
      <w:lang w:val="de-DE"/>
    </w:rPr>
  </w:style>
  <w:style w:type="character" w:customStyle="1" w:styleId="KommentartextZchn">
    <w:name w:val="Kommentartext Zchn"/>
    <w:link w:val="Kommentartext"/>
    <w:semiHidden/>
    <w:rsid w:val="00373492"/>
    <w:rPr>
      <w:lang w:eastAsia="de-DE"/>
    </w:rPr>
  </w:style>
  <w:style w:type="character" w:customStyle="1" w:styleId="Textkrper2Zchn">
    <w:name w:val="Textkörper 2 Zchn"/>
    <w:link w:val="Textkrper2"/>
    <w:semiHidden/>
    <w:rsid w:val="00C10622"/>
    <w:rPr>
      <w:rFonts w:ascii="Arial" w:hAnsi="Arial" w:cs="Arial"/>
      <w:b/>
      <w:bCs/>
      <w:sz w:val="24"/>
      <w:szCs w:val="24"/>
      <w:lang w:val="en-GB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03B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F03BC"/>
    <w:rPr>
      <w:b/>
      <w:bCs/>
      <w:lang w:val="en-US" w:eastAsia="de-DE"/>
    </w:rPr>
  </w:style>
  <w:style w:type="paragraph" w:styleId="berarbeitung">
    <w:name w:val="Revision"/>
    <w:hidden/>
    <w:uiPriority w:val="99"/>
    <w:semiHidden/>
    <w:rsid w:val="00655011"/>
    <w:rPr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FE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1B524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KopfzeileZchn">
    <w:name w:val="Kopfzeile Zchn"/>
    <w:link w:val="Kopfzeile"/>
    <w:uiPriority w:val="99"/>
    <w:rsid w:val="00537894"/>
    <w:rPr>
      <w:sz w:val="24"/>
      <w:szCs w:val="24"/>
      <w:lang w:val="en-US"/>
    </w:rPr>
  </w:style>
  <w:style w:type="paragraph" w:styleId="Aufzhlungszeichen">
    <w:name w:val="List Bullet"/>
    <w:basedOn w:val="Standard"/>
    <w:uiPriority w:val="99"/>
    <w:unhideWhenUsed/>
    <w:rsid w:val="0015308D"/>
    <w:pPr>
      <w:numPr>
        <w:numId w:val="22"/>
      </w:numPr>
      <w:contextualSpacing/>
    </w:pPr>
  </w:style>
  <w:style w:type="paragraph" w:styleId="Listenabsatz">
    <w:name w:val="List Paragraph"/>
    <w:basedOn w:val="Standard"/>
    <w:uiPriority w:val="34"/>
    <w:qFormat/>
    <w:rsid w:val="00724C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styleId="Fett">
    <w:name w:val="Strong"/>
    <w:uiPriority w:val="22"/>
    <w:qFormat/>
    <w:rsid w:val="00DF124F"/>
    <w:rPr>
      <w:rFonts w:ascii="InfoTextWebPro-Bold" w:hAnsi="InfoTextWebPro-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390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ischka@helmholtz-muenchen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~1\AppData\Local\Temp\8%20Leitzinger,%20Einer%20et%20al_JDS-ADS-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8A88-26E9-446B-AA5F-3FDF588C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 Leitzinger, Einer et al_JDS-ADS-2.dotx</Template>
  <TotalTime>0</TotalTime>
  <Pages>24</Pages>
  <Words>6759</Words>
  <Characters>74915</Characters>
  <Application>Microsoft Office Word</Application>
  <DocSecurity>0</DocSecurity>
  <Lines>624</Lines>
  <Paragraphs>163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Mitochondrial membrane crosslinking and fragmentation in Wilson disease</vt:lpstr>
      <vt:lpstr>Mitochondrial membrane crosslinking and fragmentation in Wilson disease</vt:lpstr>
    </vt:vector>
  </TitlesOfParts>
  <Company>GSF Forschungszentrum fuer Umwelt und Gesundheit</Company>
  <LinksUpToDate>false</LinksUpToDate>
  <CharactersWithSpaces>81511</CharactersWithSpaces>
  <SharedDoc>false</SharedDoc>
  <HLinks>
    <vt:vector size="306" baseType="variant">
      <vt:variant>
        <vt:i4>4784139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4325387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4325387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4325387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259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4587531</vt:i4>
      </vt:variant>
      <vt:variant>
        <vt:i4>247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4325387</vt:i4>
      </vt:variant>
      <vt:variant>
        <vt:i4>244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4784139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4390923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4587531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4390923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4587531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4194315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4325387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4456459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6094892</vt:i4>
      </vt:variant>
      <vt:variant>
        <vt:i4>0</vt:i4>
      </vt:variant>
      <vt:variant>
        <vt:i4>0</vt:i4>
      </vt:variant>
      <vt:variant>
        <vt:i4>5</vt:i4>
      </vt:variant>
      <vt:variant>
        <vt:lpwstr>mailto:zischka@helmholtz-muenchen.de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Mitochondrial membrane crosslinking and fragmentation in Wilson disease</dc:title>
  <dc:creator>Claudia Einer</dc:creator>
  <cp:lastModifiedBy>katrin.rauner</cp:lastModifiedBy>
  <cp:revision>2</cp:revision>
  <cp:lastPrinted>2017-11-09T14:11:00Z</cp:lastPrinted>
  <dcterms:created xsi:type="dcterms:W3CDTF">2019-01-08T12:30:00Z</dcterms:created>
  <dcterms:modified xsi:type="dcterms:W3CDTF">2019-01-08T12:30:00Z</dcterms:modified>
</cp:coreProperties>
</file>