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CA7DCB" w14:textId="345E80C7" w:rsidR="00105B75" w:rsidRPr="00D40306" w:rsidRDefault="003C6203" w:rsidP="00550906">
      <w:pPr>
        <w:spacing w:after="0"/>
        <w:outlineLvl w:val="0"/>
        <w:rPr>
          <w:rFonts w:cstheme="minorHAnsi"/>
          <w:sz w:val="14"/>
          <w:szCs w:val="14"/>
        </w:rPr>
      </w:pPr>
      <w:r>
        <w:rPr>
          <w:rFonts w:cstheme="minorHAnsi"/>
          <w:sz w:val="14"/>
          <w:szCs w:val="14"/>
        </w:rPr>
        <w:t>Table S2</w:t>
      </w:r>
      <w:r w:rsidR="00DE3A60" w:rsidRPr="00D40306">
        <w:rPr>
          <w:rFonts w:cstheme="minorHAnsi"/>
          <w:sz w:val="14"/>
          <w:szCs w:val="14"/>
        </w:rPr>
        <w:t>.</w:t>
      </w:r>
      <w:r w:rsidR="00523895" w:rsidRPr="00D40306">
        <w:rPr>
          <w:rFonts w:cstheme="minorHAnsi"/>
          <w:sz w:val="14"/>
          <w:szCs w:val="14"/>
        </w:rPr>
        <w:t xml:space="preserve"> Human</w:t>
      </w:r>
      <w:r w:rsidR="00DE3A60" w:rsidRPr="00D40306">
        <w:rPr>
          <w:rFonts w:cstheme="minorHAnsi"/>
          <w:sz w:val="14"/>
          <w:szCs w:val="14"/>
        </w:rPr>
        <w:t xml:space="preserve"> </w:t>
      </w:r>
      <w:r w:rsidR="00DE3A60" w:rsidRPr="00D40306">
        <w:rPr>
          <w:rFonts w:cstheme="minorHAnsi"/>
          <w:i/>
          <w:sz w:val="14"/>
          <w:szCs w:val="14"/>
        </w:rPr>
        <w:t>In vi</w:t>
      </w:r>
      <w:r>
        <w:rPr>
          <w:rFonts w:cstheme="minorHAnsi"/>
          <w:i/>
          <w:sz w:val="14"/>
          <w:szCs w:val="14"/>
        </w:rPr>
        <w:t>vo</w:t>
      </w:r>
      <w:r w:rsidR="00DE3A60" w:rsidRPr="00D40306">
        <w:rPr>
          <w:rFonts w:cstheme="minorHAnsi"/>
          <w:sz w:val="14"/>
          <w:szCs w:val="14"/>
        </w:rPr>
        <w:t xml:space="preserve"> Models of AD</w:t>
      </w:r>
    </w:p>
    <w:tbl>
      <w:tblPr>
        <w:tblStyle w:val="Gitternetztabelle1hell"/>
        <w:tblW w:w="5000" w:type="pct"/>
        <w:tblLook w:val="04A0" w:firstRow="1" w:lastRow="0" w:firstColumn="1" w:lastColumn="0" w:noHBand="0" w:noVBand="1"/>
      </w:tblPr>
      <w:tblGrid>
        <w:gridCol w:w="1516"/>
        <w:gridCol w:w="2449"/>
        <w:gridCol w:w="3261"/>
        <w:gridCol w:w="3400"/>
        <w:gridCol w:w="2017"/>
        <w:gridCol w:w="1703"/>
        <w:gridCol w:w="620"/>
      </w:tblGrid>
      <w:tr w:rsidR="00FF1F78" w:rsidRPr="00FF1F78" w14:paraId="279B7381" w14:textId="77777777" w:rsidTr="001977B8">
        <w:trPr>
          <w:cnfStyle w:val="100000000000" w:firstRow="1" w:lastRow="0" w:firstColumn="0" w:lastColumn="0" w:oddVBand="0" w:evenVBand="0" w:oddHBand="0" w:evenHBand="0" w:firstRowFirstColumn="0" w:firstRowLastColumn="0" w:lastRowFirstColumn="0" w:lastRowLastColumn="0"/>
          <w:trHeight w:val="449"/>
        </w:trPr>
        <w:tc>
          <w:tcPr>
            <w:cnfStyle w:val="001000000000" w:firstRow="0" w:lastRow="0" w:firstColumn="1" w:lastColumn="0" w:oddVBand="0" w:evenVBand="0" w:oddHBand="0" w:evenHBand="0" w:firstRowFirstColumn="0" w:firstRowLastColumn="0" w:lastRowFirstColumn="0" w:lastRowLastColumn="0"/>
            <w:tcW w:w="506" w:type="pct"/>
          </w:tcPr>
          <w:p w14:paraId="2C48866D" w14:textId="77777777" w:rsidR="00DE3A60" w:rsidRPr="00FF1F78" w:rsidRDefault="00973C1A" w:rsidP="00601D65">
            <w:pPr>
              <w:spacing w:line="140" w:lineRule="exact"/>
              <w:rPr>
                <w:rFonts w:cstheme="minorHAnsi"/>
                <w:b w:val="0"/>
                <w:sz w:val="14"/>
                <w:szCs w:val="14"/>
              </w:rPr>
            </w:pPr>
            <w:r w:rsidRPr="00FF1F78">
              <w:rPr>
                <w:rFonts w:cstheme="minorHAnsi"/>
                <w:sz w:val="14"/>
                <w:szCs w:val="14"/>
              </w:rPr>
              <w:t>Atopy Patch Test</w:t>
            </w:r>
          </w:p>
        </w:tc>
        <w:tc>
          <w:tcPr>
            <w:tcW w:w="818" w:type="pct"/>
          </w:tcPr>
          <w:p w14:paraId="7559C77B" w14:textId="77777777" w:rsidR="00DE3A60" w:rsidRPr="00FF1F78" w:rsidRDefault="00DE3A60" w:rsidP="00601D65">
            <w:pPr>
              <w:spacing w:line="140" w:lineRule="exact"/>
              <w:ind w:right="-288"/>
              <w:cnfStyle w:val="100000000000" w:firstRow="1" w:lastRow="0" w:firstColumn="0" w:lastColumn="0" w:oddVBand="0" w:evenVBand="0" w:oddHBand="0" w:evenHBand="0" w:firstRowFirstColumn="0" w:firstRowLastColumn="0" w:lastRowFirstColumn="0" w:lastRowLastColumn="0"/>
              <w:rPr>
                <w:rFonts w:cstheme="minorHAnsi"/>
                <w:b w:val="0"/>
                <w:sz w:val="14"/>
                <w:szCs w:val="14"/>
              </w:rPr>
            </w:pPr>
            <w:r w:rsidRPr="00FF1F78">
              <w:rPr>
                <w:rFonts w:cstheme="minorHAnsi"/>
                <w:sz w:val="14"/>
                <w:szCs w:val="14"/>
              </w:rPr>
              <w:t>System Interplay/</w:t>
            </w:r>
          </w:p>
          <w:p w14:paraId="1046A941" w14:textId="77777777" w:rsidR="00DE3A60" w:rsidRPr="00FF1F78" w:rsidRDefault="00DE3A60" w:rsidP="00601D65">
            <w:pPr>
              <w:spacing w:line="140" w:lineRule="exact"/>
              <w:cnfStyle w:val="100000000000" w:firstRow="1" w:lastRow="0" w:firstColumn="0" w:lastColumn="0" w:oddVBand="0" w:evenVBand="0" w:oddHBand="0" w:evenHBand="0" w:firstRowFirstColumn="0" w:firstRowLastColumn="0" w:lastRowFirstColumn="0" w:lastRowLastColumn="0"/>
              <w:rPr>
                <w:rFonts w:cstheme="minorHAnsi"/>
                <w:b w:val="0"/>
                <w:sz w:val="14"/>
                <w:szCs w:val="14"/>
              </w:rPr>
            </w:pPr>
            <w:r w:rsidRPr="00FF1F78">
              <w:rPr>
                <w:rFonts w:cstheme="minorHAnsi"/>
                <w:sz w:val="14"/>
                <w:szCs w:val="14"/>
              </w:rPr>
              <w:t>Application</w:t>
            </w:r>
          </w:p>
        </w:tc>
        <w:tc>
          <w:tcPr>
            <w:tcW w:w="1089" w:type="pct"/>
          </w:tcPr>
          <w:p w14:paraId="01D7E7ED" w14:textId="77777777" w:rsidR="00DE3A60" w:rsidRPr="00FF1F78" w:rsidRDefault="00DE3A60" w:rsidP="00601D65">
            <w:pPr>
              <w:spacing w:line="140" w:lineRule="exact"/>
              <w:cnfStyle w:val="100000000000" w:firstRow="1" w:lastRow="0" w:firstColumn="0" w:lastColumn="0" w:oddVBand="0" w:evenVBand="0" w:oddHBand="0" w:evenHBand="0" w:firstRowFirstColumn="0" w:firstRowLastColumn="0" w:lastRowFirstColumn="0" w:lastRowLastColumn="0"/>
              <w:rPr>
                <w:rFonts w:cstheme="minorHAnsi"/>
                <w:b w:val="0"/>
                <w:sz w:val="14"/>
                <w:szCs w:val="14"/>
              </w:rPr>
            </w:pPr>
            <w:r w:rsidRPr="00FF1F78">
              <w:rPr>
                <w:rFonts w:cstheme="minorHAnsi"/>
                <w:sz w:val="14"/>
                <w:szCs w:val="14"/>
              </w:rPr>
              <w:t>Key Findings</w:t>
            </w:r>
          </w:p>
        </w:tc>
        <w:tc>
          <w:tcPr>
            <w:tcW w:w="1136" w:type="pct"/>
          </w:tcPr>
          <w:p w14:paraId="52E9233F" w14:textId="77777777" w:rsidR="00DE3A60" w:rsidRPr="00FF1F78" w:rsidRDefault="00DE3A60" w:rsidP="00601D65">
            <w:pPr>
              <w:spacing w:line="140" w:lineRule="exact"/>
              <w:cnfStyle w:val="100000000000" w:firstRow="1" w:lastRow="0" w:firstColumn="0" w:lastColumn="0" w:oddVBand="0" w:evenVBand="0" w:oddHBand="0" w:evenHBand="0" w:firstRowFirstColumn="0" w:firstRowLastColumn="0" w:lastRowFirstColumn="0" w:lastRowLastColumn="0"/>
              <w:rPr>
                <w:rFonts w:cstheme="minorHAnsi"/>
                <w:b w:val="0"/>
                <w:sz w:val="14"/>
                <w:szCs w:val="14"/>
              </w:rPr>
            </w:pPr>
            <w:r w:rsidRPr="00FF1F78">
              <w:rPr>
                <w:rFonts w:cstheme="minorHAnsi"/>
                <w:sz w:val="14"/>
                <w:szCs w:val="14"/>
              </w:rPr>
              <w:t>Scientific Merit/</w:t>
            </w:r>
          </w:p>
          <w:p w14:paraId="54FA11E9" w14:textId="77777777" w:rsidR="00DE3A60" w:rsidRPr="00FF1F78" w:rsidRDefault="00DE3A60" w:rsidP="00601D65">
            <w:pPr>
              <w:spacing w:line="140" w:lineRule="exact"/>
              <w:cnfStyle w:val="100000000000" w:firstRow="1" w:lastRow="0" w:firstColumn="0" w:lastColumn="0" w:oddVBand="0" w:evenVBand="0" w:oddHBand="0" w:evenHBand="0" w:firstRowFirstColumn="0" w:firstRowLastColumn="0" w:lastRowFirstColumn="0" w:lastRowLastColumn="0"/>
              <w:rPr>
                <w:rFonts w:cstheme="minorHAnsi"/>
                <w:b w:val="0"/>
                <w:sz w:val="14"/>
                <w:szCs w:val="14"/>
              </w:rPr>
            </w:pPr>
            <w:r w:rsidRPr="00FF1F78">
              <w:rPr>
                <w:rFonts w:cstheme="minorHAnsi"/>
                <w:sz w:val="14"/>
                <w:szCs w:val="14"/>
              </w:rPr>
              <w:t>Clinical Relevance</w:t>
            </w:r>
          </w:p>
        </w:tc>
        <w:tc>
          <w:tcPr>
            <w:tcW w:w="674" w:type="pct"/>
          </w:tcPr>
          <w:p w14:paraId="188E0950" w14:textId="77777777" w:rsidR="00991283" w:rsidRPr="00FF1F78" w:rsidRDefault="00991283" w:rsidP="00601D65">
            <w:pPr>
              <w:spacing w:line="140" w:lineRule="exact"/>
              <w:cnfStyle w:val="100000000000" w:firstRow="1" w:lastRow="0" w:firstColumn="0" w:lastColumn="0" w:oddVBand="0" w:evenVBand="0" w:oddHBand="0" w:evenHBand="0" w:firstRowFirstColumn="0" w:firstRowLastColumn="0" w:lastRowFirstColumn="0" w:lastRowLastColumn="0"/>
              <w:rPr>
                <w:rFonts w:cstheme="minorHAnsi"/>
                <w:b w:val="0"/>
                <w:sz w:val="14"/>
                <w:szCs w:val="14"/>
              </w:rPr>
            </w:pPr>
            <w:r w:rsidRPr="00FF1F78">
              <w:rPr>
                <w:rFonts w:cstheme="minorHAnsi"/>
                <w:sz w:val="14"/>
                <w:szCs w:val="14"/>
              </w:rPr>
              <w:t>Limitations</w:t>
            </w:r>
          </w:p>
        </w:tc>
        <w:tc>
          <w:tcPr>
            <w:tcW w:w="569" w:type="pct"/>
          </w:tcPr>
          <w:p w14:paraId="1C080A98" w14:textId="77777777" w:rsidR="00991283" w:rsidRPr="00FF1F78" w:rsidRDefault="008E6330" w:rsidP="00601D65">
            <w:pPr>
              <w:spacing w:line="140" w:lineRule="exact"/>
              <w:ind w:left="-560" w:right="-57" w:firstLine="452"/>
              <w:cnfStyle w:val="100000000000" w:firstRow="1" w:lastRow="0" w:firstColumn="0" w:lastColumn="0" w:oddVBand="0" w:evenVBand="0" w:oddHBand="0" w:evenHBand="0" w:firstRowFirstColumn="0" w:firstRowLastColumn="0" w:lastRowFirstColumn="0" w:lastRowLastColumn="0"/>
              <w:rPr>
                <w:rFonts w:cstheme="minorHAnsi"/>
                <w:b w:val="0"/>
                <w:sz w:val="14"/>
                <w:szCs w:val="14"/>
              </w:rPr>
            </w:pPr>
            <w:r w:rsidRPr="00FF1F78">
              <w:rPr>
                <w:rFonts w:cstheme="minorHAnsi"/>
                <w:sz w:val="14"/>
                <w:szCs w:val="14"/>
              </w:rPr>
              <w:t>Reproducibility</w:t>
            </w:r>
          </w:p>
        </w:tc>
        <w:tc>
          <w:tcPr>
            <w:tcW w:w="207" w:type="pct"/>
          </w:tcPr>
          <w:p w14:paraId="7B8B3C76" w14:textId="77777777" w:rsidR="00DE3A60" w:rsidRPr="00FF1F78" w:rsidRDefault="00DE3A60" w:rsidP="00601D65">
            <w:pPr>
              <w:spacing w:line="140" w:lineRule="exact"/>
              <w:cnfStyle w:val="100000000000" w:firstRow="1" w:lastRow="0" w:firstColumn="0" w:lastColumn="0" w:oddVBand="0" w:evenVBand="0" w:oddHBand="0" w:evenHBand="0" w:firstRowFirstColumn="0" w:firstRowLastColumn="0" w:lastRowFirstColumn="0" w:lastRowLastColumn="0"/>
              <w:rPr>
                <w:rFonts w:cstheme="minorHAnsi"/>
                <w:b w:val="0"/>
                <w:sz w:val="14"/>
                <w:szCs w:val="14"/>
              </w:rPr>
            </w:pPr>
            <w:r w:rsidRPr="00FF1F78">
              <w:rPr>
                <w:rFonts w:cstheme="minorHAnsi"/>
                <w:sz w:val="14"/>
                <w:szCs w:val="14"/>
              </w:rPr>
              <w:t>Refs.</w:t>
            </w:r>
          </w:p>
        </w:tc>
      </w:tr>
      <w:tr w:rsidR="00FF1F78" w:rsidRPr="00FF1F78" w14:paraId="299FFF60" w14:textId="77777777" w:rsidTr="001977B8">
        <w:trPr>
          <w:trHeight w:val="209"/>
        </w:trPr>
        <w:tc>
          <w:tcPr>
            <w:cnfStyle w:val="001000000000" w:firstRow="0" w:lastRow="0" w:firstColumn="1" w:lastColumn="0" w:oddVBand="0" w:evenVBand="0" w:oddHBand="0" w:evenHBand="0" w:firstRowFirstColumn="0" w:firstRowLastColumn="0" w:lastRowFirstColumn="0" w:lastRowLastColumn="0"/>
            <w:tcW w:w="506" w:type="pct"/>
          </w:tcPr>
          <w:p w14:paraId="0D0F2484" w14:textId="77777777" w:rsidR="00550906" w:rsidRPr="00FF1F78" w:rsidRDefault="00550906" w:rsidP="00550906">
            <w:pPr>
              <w:spacing w:line="140" w:lineRule="exact"/>
              <w:rPr>
                <w:rFonts w:cstheme="minorHAnsi"/>
                <w:i/>
                <w:sz w:val="14"/>
                <w:szCs w:val="14"/>
                <w:lang w:val="en-GB"/>
              </w:rPr>
            </w:pPr>
            <w:r w:rsidRPr="00FF1F78">
              <w:rPr>
                <w:rFonts w:cstheme="minorHAnsi"/>
                <w:i/>
                <w:sz w:val="14"/>
                <w:szCs w:val="14"/>
                <w:lang w:val="en-GB"/>
              </w:rPr>
              <w:t>APT: clinical usage</w:t>
            </w:r>
          </w:p>
          <w:p w14:paraId="22A4710C" w14:textId="77777777" w:rsidR="00550906" w:rsidRPr="00FF1F78" w:rsidRDefault="00550906" w:rsidP="00E46F10">
            <w:pPr>
              <w:spacing w:line="140" w:lineRule="exact"/>
              <w:rPr>
                <w:rFonts w:cstheme="minorHAnsi"/>
                <w:i/>
                <w:sz w:val="14"/>
                <w:szCs w:val="14"/>
                <w:lang w:val="en-GB"/>
              </w:rPr>
            </w:pPr>
          </w:p>
        </w:tc>
        <w:tc>
          <w:tcPr>
            <w:tcW w:w="818" w:type="pct"/>
          </w:tcPr>
          <w:p w14:paraId="1991995A" w14:textId="77777777" w:rsidR="00550906" w:rsidRPr="00FF1F78" w:rsidRDefault="00550906" w:rsidP="00601D65">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tc>
        <w:tc>
          <w:tcPr>
            <w:tcW w:w="1089" w:type="pct"/>
          </w:tcPr>
          <w:p w14:paraId="01B4C9D2" w14:textId="20ADAD91" w:rsidR="00550906" w:rsidRPr="00FF1F78" w:rsidRDefault="00550906" w:rsidP="00550906">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u w:val="single"/>
              </w:rPr>
            </w:pPr>
            <w:r w:rsidRPr="00FF1F78">
              <w:rPr>
                <w:rFonts w:cstheme="minorHAnsi"/>
                <w:sz w:val="14"/>
                <w:szCs w:val="14"/>
                <w:u w:val="single"/>
              </w:rPr>
              <w:t xml:space="preserve">Reviewed in: EAACI position paper </w:t>
            </w:r>
          </w:p>
        </w:tc>
        <w:tc>
          <w:tcPr>
            <w:tcW w:w="1136" w:type="pct"/>
          </w:tcPr>
          <w:p w14:paraId="0FAF32A4" w14:textId="77777777" w:rsidR="00550906" w:rsidRPr="00FF1F78" w:rsidRDefault="00550906" w:rsidP="00601D65">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tc>
        <w:tc>
          <w:tcPr>
            <w:tcW w:w="674" w:type="pct"/>
          </w:tcPr>
          <w:p w14:paraId="4F367DA5" w14:textId="77777777" w:rsidR="00550906" w:rsidRPr="00FF1F78" w:rsidRDefault="00550906" w:rsidP="00601D65">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tc>
        <w:tc>
          <w:tcPr>
            <w:tcW w:w="569" w:type="pct"/>
          </w:tcPr>
          <w:p w14:paraId="787EF908" w14:textId="77777777" w:rsidR="00550906" w:rsidRPr="00FF1F78" w:rsidRDefault="00550906" w:rsidP="00601D65">
            <w:pPr>
              <w:spacing w:line="140" w:lineRule="exact"/>
              <w:ind w:right="-57"/>
              <w:cnfStyle w:val="000000000000" w:firstRow="0" w:lastRow="0" w:firstColumn="0" w:lastColumn="0" w:oddVBand="0" w:evenVBand="0" w:oddHBand="0" w:evenHBand="0" w:firstRowFirstColumn="0" w:firstRowLastColumn="0" w:lastRowFirstColumn="0" w:lastRowLastColumn="0"/>
              <w:rPr>
                <w:rFonts w:cstheme="minorHAnsi"/>
                <w:sz w:val="14"/>
                <w:szCs w:val="14"/>
              </w:rPr>
            </w:pPr>
          </w:p>
        </w:tc>
        <w:tc>
          <w:tcPr>
            <w:tcW w:w="207" w:type="pct"/>
          </w:tcPr>
          <w:p w14:paraId="3A249CCC" w14:textId="27BEB164" w:rsidR="00550906" w:rsidRPr="00FF1F78" w:rsidRDefault="00550906" w:rsidP="00601D65">
            <w:pPr>
              <w:spacing w:line="140" w:lineRule="exact"/>
              <w:ind w:right="-57"/>
              <w:cnfStyle w:val="000000000000" w:firstRow="0" w:lastRow="0" w:firstColumn="0" w:lastColumn="0" w:oddVBand="0" w:evenVBand="0" w:oddHBand="0" w:evenHBand="0" w:firstRowFirstColumn="0" w:firstRowLastColumn="0" w:lastRowFirstColumn="0" w:lastRowLastColumn="0"/>
              <w:rPr>
                <w:rFonts w:cstheme="minorHAnsi"/>
                <w:sz w:val="14"/>
                <w:szCs w:val="14"/>
                <w:u w:val="single"/>
              </w:rPr>
            </w:pPr>
            <w:r w:rsidRPr="00FF1F78">
              <w:rPr>
                <w:rFonts w:cstheme="minorHAnsi"/>
                <w:noProof/>
                <w:sz w:val="14"/>
                <w:szCs w:val="14"/>
                <w:u w:val="single"/>
              </w:rPr>
              <w:t>(2)</w:t>
            </w:r>
          </w:p>
        </w:tc>
      </w:tr>
      <w:tr w:rsidR="00FF1F78" w:rsidRPr="00FF1F78" w14:paraId="37C1040C" w14:textId="77777777" w:rsidTr="001977B8">
        <w:trPr>
          <w:trHeight w:val="2133"/>
        </w:trPr>
        <w:tc>
          <w:tcPr>
            <w:cnfStyle w:val="001000000000" w:firstRow="0" w:lastRow="0" w:firstColumn="1" w:lastColumn="0" w:oddVBand="0" w:evenVBand="0" w:oddHBand="0" w:evenHBand="0" w:firstRowFirstColumn="0" w:firstRowLastColumn="0" w:lastRowFirstColumn="0" w:lastRowLastColumn="0"/>
            <w:tcW w:w="506" w:type="pct"/>
          </w:tcPr>
          <w:p w14:paraId="637070CA" w14:textId="77777777" w:rsidR="005F3700" w:rsidRPr="00FF1F78" w:rsidRDefault="005F3700" w:rsidP="00E46F10">
            <w:pPr>
              <w:spacing w:line="140" w:lineRule="exact"/>
              <w:rPr>
                <w:rFonts w:cstheme="minorHAnsi"/>
                <w:i/>
                <w:sz w:val="14"/>
                <w:szCs w:val="14"/>
                <w:lang w:val="en-GB"/>
              </w:rPr>
            </w:pPr>
          </w:p>
          <w:p w14:paraId="6BA3E240" w14:textId="77777777" w:rsidR="005F3700" w:rsidRPr="00FF1F78" w:rsidRDefault="005F3700" w:rsidP="00E46F10">
            <w:pPr>
              <w:spacing w:line="140" w:lineRule="exact"/>
              <w:rPr>
                <w:rFonts w:cstheme="minorHAnsi"/>
                <w:sz w:val="14"/>
                <w:szCs w:val="14"/>
                <w:lang w:val="en-GB"/>
              </w:rPr>
            </w:pPr>
          </w:p>
          <w:p w14:paraId="092BAE89" w14:textId="77777777" w:rsidR="005F3700" w:rsidRPr="00FF1F78" w:rsidRDefault="00372C2D" w:rsidP="00E46F10">
            <w:pPr>
              <w:spacing w:line="140" w:lineRule="exact"/>
              <w:rPr>
                <w:rFonts w:cstheme="minorHAnsi"/>
                <w:sz w:val="14"/>
                <w:szCs w:val="14"/>
                <w:lang w:val="en-GB"/>
              </w:rPr>
            </w:pPr>
            <w:r w:rsidRPr="00FF1F78">
              <w:rPr>
                <w:rFonts w:cstheme="minorHAnsi"/>
                <w:sz w:val="14"/>
                <w:szCs w:val="14"/>
                <w:lang w:val="en-GB"/>
              </w:rPr>
              <w:t>Epide</w:t>
            </w:r>
            <w:r w:rsidR="005F3700" w:rsidRPr="00FF1F78">
              <w:rPr>
                <w:rFonts w:cstheme="minorHAnsi"/>
                <w:sz w:val="14"/>
                <w:szCs w:val="14"/>
                <w:lang w:val="en-GB"/>
              </w:rPr>
              <w:t>miology</w:t>
            </w:r>
          </w:p>
          <w:p w14:paraId="6BD365DB" w14:textId="77777777" w:rsidR="005F3700" w:rsidRPr="00FF1F78" w:rsidRDefault="005F3700" w:rsidP="00E46F10">
            <w:pPr>
              <w:spacing w:line="140" w:lineRule="exact"/>
              <w:rPr>
                <w:rFonts w:cstheme="minorHAnsi"/>
                <w:sz w:val="14"/>
                <w:szCs w:val="14"/>
                <w:lang w:val="en-GB"/>
              </w:rPr>
            </w:pPr>
          </w:p>
          <w:p w14:paraId="27F76338" w14:textId="4B19178D" w:rsidR="004244F3" w:rsidRPr="00FF1F78" w:rsidRDefault="004244F3" w:rsidP="00E46F10">
            <w:pPr>
              <w:spacing w:line="140" w:lineRule="exact"/>
              <w:rPr>
                <w:rFonts w:cstheme="minorHAnsi"/>
                <w:sz w:val="14"/>
                <w:szCs w:val="14"/>
                <w:lang w:val="en-GB"/>
              </w:rPr>
            </w:pPr>
          </w:p>
          <w:p w14:paraId="1CA94881" w14:textId="77777777" w:rsidR="007D35B6" w:rsidRPr="00FF1F78" w:rsidRDefault="007D35B6" w:rsidP="00E46F10">
            <w:pPr>
              <w:spacing w:line="140" w:lineRule="exact"/>
              <w:rPr>
                <w:rFonts w:cstheme="minorHAnsi"/>
                <w:sz w:val="14"/>
                <w:szCs w:val="14"/>
                <w:lang w:val="en-GB"/>
              </w:rPr>
            </w:pPr>
          </w:p>
          <w:p w14:paraId="776ACAC0" w14:textId="2220D553" w:rsidR="004244F3" w:rsidRPr="00FF1F78" w:rsidRDefault="00A13C6B" w:rsidP="00E46F10">
            <w:pPr>
              <w:spacing w:line="140" w:lineRule="exact"/>
              <w:rPr>
                <w:rFonts w:cstheme="minorHAnsi"/>
                <w:sz w:val="14"/>
                <w:szCs w:val="14"/>
                <w:lang w:val="en-GB"/>
              </w:rPr>
            </w:pPr>
            <w:r w:rsidRPr="00FF1F78">
              <w:rPr>
                <w:rFonts w:cstheme="minorHAnsi"/>
                <w:sz w:val="14"/>
                <w:szCs w:val="14"/>
                <w:lang w:val="en-GB"/>
              </w:rPr>
              <w:t>Validity/relevance</w:t>
            </w:r>
          </w:p>
          <w:p w14:paraId="56F10FD3" w14:textId="77777777" w:rsidR="004244F3" w:rsidRPr="00FF1F78" w:rsidRDefault="004244F3" w:rsidP="00E46F10">
            <w:pPr>
              <w:spacing w:line="140" w:lineRule="exact"/>
              <w:rPr>
                <w:rFonts w:cstheme="minorHAnsi"/>
                <w:sz w:val="14"/>
                <w:szCs w:val="14"/>
                <w:lang w:val="en-GB"/>
              </w:rPr>
            </w:pPr>
          </w:p>
          <w:p w14:paraId="78F8F707" w14:textId="77777777" w:rsidR="004244F3" w:rsidRPr="00FF1F78" w:rsidRDefault="004244F3" w:rsidP="00E46F10">
            <w:pPr>
              <w:spacing w:line="140" w:lineRule="exact"/>
              <w:rPr>
                <w:rFonts w:cstheme="minorHAnsi"/>
                <w:sz w:val="14"/>
                <w:szCs w:val="14"/>
                <w:lang w:val="en-GB"/>
              </w:rPr>
            </w:pPr>
          </w:p>
          <w:p w14:paraId="0229BE88" w14:textId="77777777" w:rsidR="00A13C6B" w:rsidRPr="00FF1F78" w:rsidRDefault="00A13C6B" w:rsidP="00E46F10">
            <w:pPr>
              <w:spacing w:line="140" w:lineRule="exact"/>
              <w:rPr>
                <w:rFonts w:cstheme="minorHAnsi"/>
                <w:sz w:val="14"/>
                <w:szCs w:val="14"/>
                <w:lang w:val="en-GB"/>
              </w:rPr>
            </w:pPr>
          </w:p>
          <w:p w14:paraId="167F2BF8" w14:textId="77777777" w:rsidR="00A13C6B" w:rsidRPr="00FF1F78" w:rsidRDefault="00A13C6B" w:rsidP="00E46F10">
            <w:pPr>
              <w:spacing w:line="140" w:lineRule="exact"/>
              <w:rPr>
                <w:rFonts w:cstheme="minorHAnsi"/>
                <w:sz w:val="14"/>
                <w:szCs w:val="14"/>
                <w:lang w:val="en-GB"/>
              </w:rPr>
            </w:pPr>
          </w:p>
          <w:p w14:paraId="27C6844B" w14:textId="77777777" w:rsidR="00A13C6B" w:rsidRPr="00FF1F78" w:rsidRDefault="00A13C6B" w:rsidP="00E46F10">
            <w:pPr>
              <w:spacing w:line="140" w:lineRule="exact"/>
              <w:rPr>
                <w:rFonts w:cstheme="minorHAnsi"/>
                <w:sz w:val="14"/>
                <w:szCs w:val="14"/>
                <w:lang w:val="en-GB"/>
              </w:rPr>
            </w:pPr>
          </w:p>
          <w:p w14:paraId="05CDE866" w14:textId="77777777" w:rsidR="004B2026" w:rsidRPr="00FF1F78" w:rsidRDefault="004B2026" w:rsidP="00E46F10">
            <w:pPr>
              <w:spacing w:line="140" w:lineRule="exact"/>
              <w:rPr>
                <w:rFonts w:cstheme="minorHAnsi"/>
                <w:sz w:val="14"/>
                <w:szCs w:val="14"/>
                <w:lang w:val="en-GB"/>
              </w:rPr>
            </w:pPr>
          </w:p>
          <w:p w14:paraId="4759388B" w14:textId="77777777" w:rsidR="004B2026" w:rsidRPr="00FF1F78" w:rsidRDefault="004B2026" w:rsidP="00E46F10">
            <w:pPr>
              <w:spacing w:line="140" w:lineRule="exact"/>
              <w:rPr>
                <w:rFonts w:cstheme="minorHAnsi"/>
                <w:sz w:val="14"/>
                <w:szCs w:val="14"/>
                <w:lang w:val="en-GB"/>
              </w:rPr>
            </w:pPr>
          </w:p>
          <w:p w14:paraId="44DAFBC5" w14:textId="77777777" w:rsidR="004B2026" w:rsidRPr="00FF1F78" w:rsidRDefault="004B2026" w:rsidP="00E46F10">
            <w:pPr>
              <w:spacing w:line="140" w:lineRule="exact"/>
              <w:rPr>
                <w:rFonts w:cstheme="minorHAnsi"/>
                <w:sz w:val="14"/>
                <w:szCs w:val="14"/>
                <w:lang w:val="en-GB"/>
              </w:rPr>
            </w:pPr>
          </w:p>
          <w:p w14:paraId="1FF99527" w14:textId="77777777" w:rsidR="008653EF" w:rsidRPr="00FF1F78" w:rsidRDefault="008653EF" w:rsidP="00E46F10">
            <w:pPr>
              <w:spacing w:line="140" w:lineRule="exact"/>
              <w:rPr>
                <w:rFonts w:cstheme="minorHAnsi"/>
                <w:sz w:val="14"/>
                <w:szCs w:val="14"/>
                <w:lang w:val="en-GB"/>
              </w:rPr>
            </w:pPr>
          </w:p>
          <w:p w14:paraId="44DBB1D0" w14:textId="77777777" w:rsidR="008653EF" w:rsidRPr="00FF1F78" w:rsidRDefault="008653EF" w:rsidP="00E46F10">
            <w:pPr>
              <w:spacing w:line="140" w:lineRule="exact"/>
              <w:rPr>
                <w:rFonts w:cstheme="minorHAnsi"/>
                <w:sz w:val="14"/>
                <w:szCs w:val="14"/>
                <w:lang w:val="en-GB"/>
              </w:rPr>
            </w:pPr>
          </w:p>
          <w:p w14:paraId="52353F21" w14:textId="77777777" w:rsidR="000267BC" w:rsidRPr="00FF1F78" w:rsidRDefault="000267BC" w:rsidP="00E46F10">
            <w:pPr>
              <w:spacing w:line="140" w:lineRule="exact"/>
              <w:rPr>
                <w:rFonts w:cstheme="minorHAnsi"/>
                <w:sz w:val="14"/>
                <w:szCs w:val="14"/>
                <w:lang w:val="en-GB"/>
              </w:rPr>
            </w:pPr>
          </w:p>
          <w:p w14:paraId="72335FE2" w14:textId="77777777" w:rsidR="000267BC" w:rsidRPr="00FF1F78" w:rsidRDefault="000267BC" w:rsidP="00E46F10">
            <w:pPr>
              <w:spacing w:line="140" w:lineRule="exact"/>
              <w:rPr>
                <w:rFonts w:cstheme="minorHAnsi"/>
                <w:sz w:val="14"/>
                <w:szCs w:val="14"/>
                <w:lang w:val="en-GB"/>
              </w:rPr>
            </w:pPr>
          </w:p>
          <w:p w14:paraId="15C709F0" w14:textId="77777777" w:rsidR="000267BC" w:rsidRPr="00FF1F78" w:rsidRDefault="000267BC" w:rsidP="00E46F10">
            <w:pPr>
              <w:spacing w:line="140" w:lineRule="exact"/>
              <w:rPr>
                <w:rFonts w:cstheme="minorHAnsi"/>
                <w:sz w:val="14"/>
                <w:szCs w:val="14"/>
                <w:lang w:val="en-GB"/>
              </w:rPr>
            </w:pPr>
          </w:p>
          <w:p w14:paraId="65FC80C6" w14:textId="77777777" w:rsidR="006B2E46" w:rsidRPr="00FF1F78" w:rsidRDefault="006B2E46" w:rsidP="00E46F10">
            <w:pPr>
              <w:spacing w:line="140" w:lineRule="exact"/>
              <w:rPr>
                <w:rFonts w:cstheme="minorHAnsi"/>
                <w:sz w:val="14"/>
                <w:szCs w:val="14"/>
                <w:lang w:val="en-GB"/>
              </w:rPr>
            </w:pPr>
          </w:p>
          <w:p w14:paraId="3B415EB1" w14:textId="684D8928" w:rsidR="004244F3" w:rsidRPr="00FF1F78" w:rsidRDefault="004B2026" w:rsidP="00E46F10">
            <w:pPr>
              <w:spacing w:line="140" w:lineRule="exact"/>
              <w:rPr>
                <w:rFonts w:cstheme="minorHAnsi"/>
                <w:sz w:val="14"/>
                <w:szCs w:val="14"/>
                <w:lang w:val="en-GB"/>
              </w:rPr>
            </w:pPr>
            <w:r w:rsidRPr="00FF1F78">
              <w:rPr>
                <w:rFonts w:cstheme="minorHAnsi"/>
                <w:sz w:val="14"/>
                <w:szCs w:val="14"/>
                <w:lang w:val="en-GB"/>
              </w:rPr>
              <w:t>Rep</w:t>
            </w:r>
            <w:r w:rsidR="003A3C3E" w:rsidRPr="00FF1F78">
              <w:rPr>
                <w:rFonts w:cstheme="minorHAnsi"/>
                <w:sz w:val="14"/>
                <w:szCs w:val="14"/>
                <w:lang w:val="en-GB"/>
              </w:rPr>
              <w:t>roducibility</w:t>
            </w:r>
          </w:p>
        </w:tc>
        <w:tc>
          <w:tcPr>
            <w:tcW w:w="818" w:type="pct"/>
          </w:tcPr>
          <w:p w14:paraId="38E920D0" w14:textId="4C937403" w:rsidR="00C81B62" w:rsidRPr="00FF1F78" w:rsidRDefault="00C81B62" w:rsidP="00601D65">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629CB0DD" w14:textId="77777777" w:rsidR="00C81B62" w:rsidRPr="00FF1F78" w:rsidRDefault="00C81B62" w:rsidP="00601D65">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3039FE4E" w14:textId="682769F7" w:rsidR="005F3700" w:rsidRPr="00FF1F78" w:rsidRDefault="00372C2D" w:rsidP="00601D65">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r w:rsidRPr="00FF1F78">
              <w:rPr>
                <w:rFonts w:cstheme="minorHAnsi"/>
                <w:sz w:val="14"/>
                <w:szCs w:val="14"/>
              </w:rPr>
              <w:t>Frequency of patch test reactions</w:t>
            </w:r>
            <w:r w:rsidR="000E1E6B" w:rsidRPr="00FF1F78">
              <w:rPr>
                <w:rFonts w:cstheme="minorHAnsi"/>
                <w:sz w:val="14"/>
                <w:szCs w:val="14"/>
              </w:rPr>
              <w:t xml:space="preserve"> to inhalant allergens</w:t>
            </w:r>
            <w:r w:rsidR="003E2D9D" w:rsidRPr="00FF1F78">
              <w:rPr>
                <w:rFonts w:cstheme="minorHAnsi"/>
                <w:sz w:val="14"/>
                <w:szCs w:val="14"/>
              </w:rPr>
              <w:t xml:space="preserve"> in AD patients</w:t>
            </w:r>
            <w:r w:rsidR="007D35B6" w:rsidRPr="00FF1F78">
              <w:rPr>
                <w:rFonts w:cstheme="minorHAnsi"/>
                <w:sz w:val="14"/>
                <w:szCs w:val="14"/>
              </w:rPr>
              <w:t xml:space="preserve"> (n=56)</w:t>
            </w:r>
          </w:p>
          <w:p w14:paraId="3BDDBF04" w14:textId="77777777" w:rsidR="00372C2D" w:rsidRPr="00FF1F78" w:rsidRDefault="00372C2D" w:rsidP="00601D65">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44F5DDA3" w14:textId="75DC6F96" w:rsidR="00C81B62" w:rsidRPr="00FF1F78" w:rsidRDefault="005F3700" w:rsidP="00601D65">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r w:rsidRPr="00FF1F78">
              <w:rPr>
                <w:rFonts w:cstheme="minorHAnsi"/>
                <w:sz w:val="14"/>
                <w:szCs w:val="14"/>
              </w:rPr>
              <w:t>Comparison of APT and SPT</w:t>
            </w:r>
            <w:r w:rsidR="000267BC" w:rsidRPr="00FF1F78">
              <w:rPr>
                <w:rFonts w:cstheme="minorHAnsi"/>
                <w:sz w:val="14"/>
                <w:szCs w:val="14"/>
              </w:rPr>
              <w:t xml:space="preserve"> in children with AD</w:t>
            </w:r>
            <w:r w:rsidR="007D35B6" w:rsidRPr="00FF1F78">
              <w:rPr>
                <w:rFonts w:cstheme="minorHAnsi"/>
                <w:sz w:val="14"/>
                <w:szCs w:val="14"/>
              </w:rPr>
              <w:t xml:space="preserve"> (n=253)</w:t>
            </w:r>
          </w:p>
          <w:p w14:paraId="2744803F" w14:textId="77777777" w:rsidR="00C81B62" w:rsidRPr="00FF1F78" w:rsidRDefault="00C81B62" w:rsidP="00601D65">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256CB6F0" w14:textId="211275FD" w:rsidR="004B2026" w:rsidRPr="00FF1F78" w:rsidRDefault="004B2026" w:rsidP="00601D65">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r w:rsidRPr="00FF1F78">
              <w:rPr>
                <w:rFonts w:cstheme="minorHAnsi"/>
                <w:sz w:val="14"/>
                <w:szCs w:val="14"/>
              </w:rPr>
              <w:t>Comparison of APT and LTT</w:t>
            </w:r>
            <w:r w:rsidR="000267BC" w:rsidRPr="00FF1F78">
              <w:rPr>
                <w:rFonts w:cstheme="minorHAnsi"/>
                <w:sz w:val="14"/>
                <w:szCs w:val="14"/>
              </w:rPr>
              <w:t xml:space="preserve"> in AD patients</w:t>
            </w:r>
            <w:r w:rsidR="007D35B6" w:rsidRPr="00FF1F78">
              <w:rPr>
                <w:rFonts w:cstheme="minorHAnsi"/>
                <w:sz w:val="14"/>
                <w:szCs w:val="14"/>
              </w:rPr>
              <w:t xml:space="preserve"> (n=96)</w:t>
            </w:r>
          </w:p>
          <w:p w14:paraId="56B2E117" w14:textId="77777777" w:rsidR="004B2026" w:rsidRPr="00FF1F78" w:rsidRDefault="004B2026" w:rsidP="00601D65">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6DC57FB1" w14:textId="77777777" w:rsidR="006B2E46" w:rsidRPr="00FF1F78" w:rsidRDefault="006B2E46" w:rsidP="00601D65">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5CDA74B5" w14:textId="48BBF57C" w:rsidR="004244F3" w:rsidRPr="00FF1F78" w:rsidRDefault="00A13C6B" w:rsidP="00601D65">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r w:rsidRPr="00FF1F78">
              <w:rPr>
                <w:rFonts w:cstheme="minorHAnsi"/>
                <w:sz w:val="14"/>
                <w:szCs w:val="14"/>
              </w:rPr>
              <w:t>Comparing AD groups</w:t>
            </w:r>
            <w:r w:rsidR="000267BC" w:rsidRPr="00FF1F78">
              <w:rPr>
                <w:rFonts w:cstheme="minorHAnsi"/>
                <w:sz w:val="14"/>
                <w:szCs w:val="14"/>
              </w:rPr>
              <w:t>: with and w/o clinical symptoms</w:t>
            </w:r>
            <w:r w:rsidR="007D35B6" w:rsidRPr="00FF1F78">
              <w:rPr>
                <w:rFonts w:cstheme="minorHAnsi"/>
                <w:sz w:val="14"/>
                <w:szCs w:val="14"/>
              </w:rPr>
              <w:t xml:space="preserve"> (n=79)</w:t>
            </w:r>
          </w:p>
          <w:p w14:paraId="4925DB76" w14:textId="22E510A3" w:rsidR="007D35B6" w:rsidRPr="00FF1F78" w:rsidRDefault="007D35B6" w:rsidP="00601D65">
            <w:pPr>
              <w:spacing w:line="140" w:lineRule="exact"/>
              <w:ind w:right="-288"/>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1BC01645" w14:textId="77777777" w:rsidR="006B2E46" w:rsidRPr="00FF1F78" w:rsidRDefault="006B2E46" w:rsidP="00601D65">
            <w:pPr>
              <w:spacing w:line="140" w:lineRule="exact"/>
              <w:ind w:right="-288"/>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2C01C5E3" w14:textId="08DCDABC" w:rsidR="008653EF" w:rsidRPr="00FF1F78" w:rsidRDefault="008653EF" w:rsidP="00601D65">
            <w:pPr>
              <w:spacing w:line="140" w:lineRule="exact"/>
              <w:ind w:right="-288"/>
              <w:cnfStyle w:val="000000000000" w:firstRow="0" w:lastRow="0" w:firstColumn="0" w:lastColumn="0" w:oddVBand="0" w:evenVBand="0" w:oddHBand="0" w:evenHBand="0" w:firstRowFirstColumn="0" w:firstRowLastColumn="0" w:lastRowFirstColumn="0" w:lastRowLastColumn="0"/>
              <w:rPr>
                <w:rFonts w:cstheme="minorHAnsi"/>
                <w:sz w:val="14"/>
                <w:szCs w:val="14"/>
              </w:rPr>
            </w:pPr>
            <w:r w:rsidRPr="00FF1F78">
              <w:rPr>
                <w:rFonts w:cstheme="minorHAnsi"/>
                <w:sz w:val="14"/>
                <w:szCs w:val="14"/>
              </w:rPr>
              <w:t xml:space="preserve">Comparing APT, SPT, and </w:t>
            </w:r>
            <w:proofErr w:type="spellStart"/>
            <w:r w:rsidRPr="00FF1F78">
              <w:rPr>
                <w:rFonts w:cstheme="minorHAnsi"/>
                <w:sz w:val="14"/>
                <w:szCs w:val="14"/>
              </w:rPr>
              <w:t>sIgE</w:t>
            </w:r>
            <w:proofErr w:type="spellEnd"/>
            <w:r w:rsidRPr="00FF1F78">
              <w:rPr>
                <w:rFonts w:cstheme="minorHAnsi"/>
                <w:sz w:val="14"/>
                <w:szCs w:val="14"/>
              </w:rPr>
              <w:t xml:space="preserve"> with </w:t>
            </w:r>
            <w:r w:rsidR="000267BC" w:rsidRPr="00FF1F78">
              <w:rPr>
                <w:rFonts w:cstheme="minorHAnsi"/>
                <w:sz w:val="14"/>
                <w:szCs w:val="14"/>
              </w:rPr>
              <w:t xml:space="preserve">food </w:t>
            </w:r>
            <w:r w:rsidRPr="00FF1F78">
              <w:rPr>
                <w:rFonts w:cstheme="minorHAnsi"/>
                <w:sz w:val="14"/>
                <w:szCs w:val="14"/>
              </w:rPr>
              <w:t>challenge</w:t>
            </w:r>
            <w:r w:rsidR="000267BC" w:rsidRPr="00FF1F78">
              <w:rPr>
                <w:rFonts w:cstheme="minorHAnsi"/>
                <w:sz w:val="14"/>
                <w:szCs w:val="14"/>
              </w:rPr>
              <w:t xml:space="preserve"> in children with AD</w:t>
            </w:r>
          </w:p>
          <w:p w14:paraId="5B117333" w14:textId="77777777" w:rsidR="00A13C6B" w:rsidRPr="00FF1F78" w:rsidRDefault="00A13C6B" w:rsidP="00601D65">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76D89FFB" w14:textId="77777777" w:rsidR="000267BC" w:rsidRPr="00FF1F78" w:rsidRDefault="000267BC" w:rsidP="00601D65">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4D43A2AB" w14:textId="49E3867F" w:rsidR="00C81B62" w:rsidRPr="00FF1F78" w:rsidRDefault="004B2026" w:rsidP="00601D65">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r w:rsidRPr="00FF1F78">
              <w:rPr>
                <w:rFonts w:cstheme="minorHAnsi"/>
                <w:sz w:val="14"/>
                <w:szCs w:val="14"/>
              </w:rPr>
              <w:t>Reproducibility of APT reactions</w:t>
            </w:r>
            <w:r w:rsidR="000267BC" w:rsidRPr="00FF1F78">
              <w:rPr>
                <w:rFonts w:cstheme="minorHAnsi"/>
                <w:sz w:val="14"/>
                <w:szCs w:val="14"/>
              </w:rPr>
              <w:t xml:space="preserve"> in AD patients</w:t>
            </w:r>
            <w:r w:rsidR="007D35B6" w:rsidRPr="00FF1F78">
              <w:rPr>
                <w:rFonts w:cstheme="minorHAnsi"/>
                <w:sz w:val="14"/>
                <w:szCs w:val="14"/>
              </w:rPr>
              <w:t xml:space="preserve"> (n=16)</w:t>
            </w:r>
          </w:p>
          <w:p w14:paraId="36C44E91" w14:textId="77777777" w:rsidR="00C81B62" w:rsidRPr="00FF1F78" w:rsidRDefault="00C81B62" w:rsidP="00601D65">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2406DF5A" w14:textId="2D3B16D3" w:rsidR="00A13C6B" w:rsidRPr="00FF1F78" w:rsidRDefault="00A13C6B" w:rsidP="00601D65">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r w:rsidRPr="00FF1F78">
              <w:rPr>
                <w:rFonts w:cstheme="minorHAnsi"/>
                <w:sz w:val="14"/>
                <w:szCs w:val="14"/>
              </w:rPr>
              <w:t>Different vehicles and allergen concentrations</w:t>
            </w:r>
            <w:r w:rsidR="00BA5CDB">
              <w:rPr>
                <w:rFonts w:cstheme="minorHAnsi"/>
                <w:sz w:val="14"/>
                <w:szCs w:val="14"/>
              </w:rPr>
              <w:t xml:space="preserve"> (AD patients)</w:t>
            </w:r>
            <w:bookmarkStart w:id="0" w:name="_GoBack"/>
            <w:bookmarkEnd w:id="0"/>
          </w:p>
          <w:p w14:paraId="36B34EE5" w14:textId="77777777" w:rsidR="0006274E" w:rsidRPr="00FF1F78" w:rsidRDefault="0006274E" w:rsidP="00601D65">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tc>
        <w:tc>
          <w:tcPr>
            <w:tcW w:w="1089" w:type="pct"/>
          </w:tcPr>
          <w:p w14:paraId="00E841F8" w14:textId="77777777" w:rsidR="00A800FD" w:rsidRPr="00FF1F78" w:rsidRDefault="00A800FD" w:rsidP="00601D65">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u w:val="single"/>
              </w:rPr>
            </w:pPr>
          </w:p>
          <w:p w14:paraId="6937867B" w14:textId="77777777" w:rsidR="00C81B62" w:rsidRPr="00FF1F78" w:rsidRDefault="00C81B62" w:rsidP="00601D65">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122F1027" w14:textId="77777777" w:rsidR="00C81B62" w:rsidRPr="00FF1F78" w:rsidRDefault="006131C2" w:rsidP="00601D65">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r w:rsidRPr="00FF1F78">
              <w:rPr>
                <w:rFonts w:cstheme="minorHAnsi"/>
                <w:sz w:val="14"/>
                <w:szCs w:val="14"/>
              </w:rPr>
              <w:t xml:space="preserve">D. </w:t>
            </w:r>
            <w:proofErr w:type="spellStart"/>
            <w:r w:rsidRPr="00FF1F78">
              <w:rPr>
                <w:rFonts w:cstheme="minorHAnsi"/>
                <w:sz w:val="14"/>
                <w:szCs w:val="14"/>
              </w:rPr>
              <w:t>farinae</w:t>
            </w:r>
            <w:proofErr w:type="spellEnd"/>
            <w:r w:rsidRPr="00FF1F78">
              <w:rPr>
                <w:rFonts w:cstheme="minorHAnsi"/>
                <w:sz w:val="14"/>
                <w:szCs w:val="14"/>
              </w:rPr>
              <w:t xml:space="preserve">: 33.9%; D. </w:t>
            </w:r>
            <w:proofErr w:type="spellStart"/>
            <w:r w:rsidRPr="00FF1F78">
              <w:rPr>
                <w:rFonts w:cstheme="minorHAnsi"/>
                <w:sz w:val="14"/>
                <w:szCs w:val="14"/>
              </w:rPr>
              <w:t>pteronyssinus</w:t>
            </w:r>
            <w:proofErr w:type="spellEnd"/>
            <w:r w:rsidRPr="00FF1F78">
              <w:rPr>
                <w:rFonts w:cstheme="minorHAnsi"/>
                <w:sz w:val="14"/>
                <w:szCs w:val="14"/>
              </w:rPr>
              <w:t>: 35.8%; American cockroach: 21.8%</w:t>
            </w:r>
          </w:p>
          <w:p w14:paraId="328B6396" w14:textId="77777777" w:rsidR="00372C2D" w:rsidRPr="00FF1F78" w:rsidRDefault="00372C2D" w:rsidP="005F3700">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lang w:val="en-GB"/>
              </w:rPr>
            </w:pPr>
          </w:p>
          <w:p w14:paraId="1B442320" w14:textId="77777777" w:rsidR="007D35B6" w:rsidRPr="00FF1F78" w:rsidRDefault="007D35B6" w:rsidP="005F3700">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lang w:val="en-GB"/>
              </w:rPr>
            </w:pPr>
          </w:p>
          <w:p w14:paraId="2A2B2AD6" w14:textId="2C322863" w:rsidR="005F3700" w:rsidRPr="00FF1F78" w:rsidRDefault="00A83697" w:rsidP="005F3700">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r w:rsidRPr="00FF1F78">
              <w:rPr>
                <w:rFonts w:cstheme="minorHAnsi"/>
                <w:sz w:val="14"/>
                <w:szCs w:val="14"/>
                <w:lang w:val="en-GB"/>
              </w:rPr>
              <w:t>APT: higher specificity (69-92</w:t>
            </w:r>
            <w:r w:rsidR="005F3700" w:rsidRPr="00FF1F78">
              <w:rPr>
                <w:rFonts w:cstheme="minorHAnsi"/>
                <w:sz w:val="14"/>
                <w:szCs w:val="14"/>
                <w:lang w:val="en-GB"/>
              </w:rPr>
              <w:t>% depending on the allergen) than SPT</w:t>
            </w:r>
            <w:r w:rsidRPr="00FF1F78">
              <w:rPr>
                <w:rFonts w:cstheme="minorHAnsi"/>
                <w:sz w:val="14"/>
                <w:szCs w:val="14"/>
                <w:lang w:val="en-GB"/>
              </w:rPr>
              <w:t xml:space="preserve"> (44-53%) and </w:t>
            </w:r>
            <w:proofErr w:type="spellStart"/>
            <w:r w:rsidRPr="00FF1F78">
              <w:rPr>
                <w:rFonts w:cstheme="minorHAnsi"/>
                <w:sz w:val="14"/>
                <w:szCs w:val="14"/>
                <w:lang w:val="en-GB"/>
              </w:rPr>
              <w:t>IgE</w:t>
            </w:r>
            <w:proofErr w:type="spellEnd"/>
            <w:r w:rsidRPr="00FF1F78">
              <w:rPr>
                <w:rFonts w:cstheme="minorHAnsi"/>
                <w:sz w:val="14"/>
                <w:szCs w:val="14"/>
                <w:lang w:val="en-GB"/>
              </w:rPr>
              <w:t xml:space="preserve"> levels (42-66%)</w:t>
            </w:r>
          </w:p>
          <w:p w14:paraId="55172351" w14:textId="77777777" w:rsidR="001D4D22" w:rsidRPr="00FF1F78" w:rsidRDefault="001D4D22" w:rsidP="00B9682B">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292AACD8" w14:textId="732557FB" w:rsidR="004B2026" w:rsidRPr="00FF1F78" w:rsidRDefault="006B2E46" w:rsidP="00B9682B">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r w:rsidRPr="00FF1F78">
              <w:rPr>
                <w:rFonts w:cstheme="minorHAnsi"/>
                <w:sz w:val="14"/>
                <w:szCs w:val="14"/>
              </w:rPr>
              <w:t>48% of aeroallergen sensitized patients had a positive APT; this correlated highly significant with a positive LTT</w:t>
            </w:r>
          </w:p>
          <w:p w14:paraId="65359BBB" w14:textId="77777777" w:rsidR="004B2026" w:rsidRPr="00FF1F78" w:rsidRDefault="004B2026" w:rsidP="00B9682B">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54A436CA" w14:textId="77777777" w:rsidR="00A13C6B" w:rsidRPr="00FF1F78" w:rsidRDefault="00A13C6B" w:rsidP="00B9682B">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r w:rsidRPr="00FF1F78">
              <w:rPr>
                <w:rFonts w:cstheme="minorHAnsi"/>
                <w:sz w:val="14"/>
                <w:szCs w:val="14"/>
              </w:rPr>
              <w:t>66.7% of cases with and 10.5% of cases without a predictive history of exacerbations during pollen season</w:t>
            </w:r>
          </w:p>
          <w:p w14:paraId="440B0A19" w14:textId="77777777" w:rsidR="007D35B6" w:rsidRPr="00FF1F78" w:rsidRDefault="007D35B6" w:rsidP="00B9682B">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5C6DB6A2" w14:textId="4C61190E" w:rsidR="008653EF" w:rsidRPr="00FF1F78" w:rsidRDefault="008653EF" w:rsidP="00B9682B">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r w:rsidRPr="00FF1F78">
              <w:rPr>
                <w:rFonts w:cstheme="minorHAnsi"/>
                <w:sz w:val="14"/>
                <w:szCs w:val="14"/>
              </w:rPr>
              <w:t xml:space="preserve">In a large cohort (n=1007 APT, 873 challenges), APT to food allergens added only a small predictive value </w:t>
            </w:r>
            <w:r w:rsidR="00577BBB" w:rsidRPr="00FF1F78">
              <w:rPr>
                <w:rFonts w:cstheme="minorHAnsi"/>
                <w:sz w:val="14"/>
                <w:szCs w:val="14"/>
              </w:rPr>
              <w:t xml:space="preserve">to SPT and </w:t>
            </w:r>
            <w:proofErr w:type="spellStart"/>
            <w:r w:rsidR="00577BBB" w:rsidRPr="00FF1F78">
              <w:rPr>
                <w:rFonts w:cstheme="minorHAnsi"/>
                <w:sz w:val="14"/>
                <w:szCs w:val="14"/>
              </w:rPr>
              <w:t>sIgE</w:t>
            </w:r>
            <w:proofErr w:type="spellEnd"/>
          </w:p>
          <w:p w14:paraId="78045B29" w14:textId="77777777" w:rsidR="008653EF" w:rsidRPr="00FF1F78" w:rsidRDefault="008653EF" w:rsidP="00B9682B">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5C6C89D9" w14:textId="01560312" w:rsidR="006131C2" w:rsidRPr="00FF1F78" w:rsidRDefault="006131C2" w:rsidP="00B9682B">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r w:rsidRPr="00FF1F78">
              <w:rPr>
                <w:rFonts w:cstheme="minorHAnsi"/>
                <w:sz w:val="14"/>
                <w:szCs w:val="14"/>
              </w:rPr>
              <w:t>15/16 (94%) patients had a reproducible APT reaction</w:t>
            </w:r>
          </w:p>
          <w:p w14:paraId="4AF13833" w14:textId="77777777" w:rsidR="00A13C6B" w:rsidRPr="00FF1F78" w:rsidRDefault="00A13C6B" w:rsidP="00B9682B">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2305EBB9" w14:textId="0D34B175" w:rsidR="00A13C6B" w:rsidRPr="00FF1F78" w:rsidRDefault="00A44E8F" w:rsidP="00B9682B">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r w:rsidRPr="00FF1F78">
              <w:rPr>
                <w:rFonts w:cstheme="minorHAnsi"/>
                <w:sz w:val="14"/>
                <w:szCs w:val="14"/>
              </w:rPr>
              <w:t xml:space="preserve">Petrolatum as a vehicle and allergen </w:t>
            </w:r>
            <w:proofErr w:type="spellStart"/>
            <w:r w:rsidRPr="00FF1F78">
              <w:rPr>
                <w:rFonts w:cstheme="minorHAnsi"/>
                <w:sz w:val="14"/>
                <w:szCs w:val="14"/>
              </w:rPr>
              <w:t>concenrations</w:t>
            </w:r>
            <w:proofErr w:type="spellEnd"/>
            <w:r w:rsidRPr="00FF1F78">
              <w:rPr>
                <w:rFonts w:cstheme="minorHAnsi"/>
                <w:sz w:val="14"/>
                <w:szCs w:val="14"/>
              </w:rPr>
              <w:t xml:space="preserve"> of at least 1000 protein nitrogen units/ml give best outcome</w:t>
            </w:r>
          </w:p>
          <w:p w14:paraId="3530E0F7" w14:textId="77777777" w:rsidR="00A13C6B" w:rsidRPr="00FF1F78" w:rsidRDefault="00A13C6B" w:rsidP="00B9682B">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tc>
        <w:tc>
          <w:tcPr>
            <w:tcW w:w="1136" w:type="pct"/>
          </w:tcPr>
          <w:p w14:paraId="2F332585" w14:textId="77777777" w:rsidR="00C81B62" w:rsidRPr="00FF1F78" w:rsidRDefault="00C81B62" w:rsidP="00601D65">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58332539" w14:textId="77777777" w:rsidR="00C81B62" w:rsidRPr="00FF1F78" w:rsidRDefault="00C81B62" w:rsidP="00601D65">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3EECEE5D" w14:textId="5534E0D4" w:rsidR="00C81B62" w:rsidRPr="00FF1F78" w:rsidRDefault="006131C2" w:rsidP="00601D65">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r w:rsidRPr="00FF1F78">
              <w:rPr>
                <w:rFonts w:cstheme="minorHAnsi"/>
                <w:sz w:val="14"/>
                <w:szCs w:val="14"/>
              </w:rPr>
              <w:t>Positive APT reactions occur frequently in AD patients</w:t>
            </w:r>
          </w:p>
          <w:p w14:paraId="22814373" w14:textId="77777777" w:rsidR="00372C2D" w:rsidRPr="00FF1F78" w:rsidRDefault="00372C2D" w:rsidP="00601D65">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54054833" w14:textId="77777777" w:rsidR="000E1E6B" w:rsidRPr="00FF1F78" w:rsidRDefault="000E1E6B" w:rsidP="00601D65">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605F49CB" w14:textId="77777777" w:rsidR="007D35B6" w:rsidRPr="00FF1F78" w:rsidRDefault="007D35B6" w:rsidP="00601D65">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69AFB9EC" w14:textId="20044F34" w:rsidR="00BA4444" w:rsidRPr="00FF1F78" w:rsidRDefault="005F3700" w:rsidP="00601D65">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r w:rsidRPr="00FF1F78">
              <w:rPr>
                <w:rFonts w:cstheme="minorHAnsi"/>
                <w:sz w:val="14"/>
                <w:szCs w:val="14"/>
              </w:rPr>
              <w:t>APT may be useful to diagnose clinically relevant sensitizations to inhalant allergens</w:t>
            </w:r>
          </w:p>
          <w:p w14:paraId="157C7412" w14:textId="77777777" w:rsidR="00C81B62" w:rsidRPr="00FF1F78" w:rsidRDefault="00C81B62" w:rsidP="00601D65">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627D8824" w14:textId="39ACC984" w:rsidR="004B2026" w:rsidRPr="00FF1F78" w:rsidRDefault="004B2026" w:rsidP="00601D65">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r w:rsidRPr="00FF1F78">
              <w:rPr>
                <w:rFonts w:cstheme="minorHAnsi"/>
                <w:sz w:val="14"/>
                <w:szCs w:val="14"/>
              </w:rPr>
              <w:t xml:space="preserve">APT reactions are significantly correlated to </w:t>
            </w:r>
            <w:r w:rsidR="000267BC" w:rsidRPr="00FF1F78">
              <w:rPr>
                <w:rFonts w:cstheme="minorHAnsi"/>
                <w:sz w:val="14"/>
                <w:szCs w:val="14"/>
              </w:rPr>
              <w:t>allergen specific lymphocyte pr</w:t>
            </w:r>
            <w:r w:rsidRPr="00FF1F78">
              <w:rPr>
                <w:rFonts w:cstheme="minorHAnsi"/>
                <w:sz w:val="14"/>
                <w:szCs w:val="14"/>
              </w:rPr>
              <w:t>oliferation</w:t>
            </w:r>
          </w:p>
          <w:p w14:paraId="04DCB05D" w14:textId="77777777" w:rsidR="004B2026" w:rsidRPr="00FF1F78" w:rsidRDefault="004B2026" w:rsidP="00601D65">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5E2BAFD2" w14:textId="77777777" w:rsidR="006B2E46" w:rsidRPr="00FF1F78" w:rsidRDefault="006B2E46" w:rsidP="00601D65">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216686C0" w14:textId="7AAD1C82" w:rsidR="00A13C6B" w:rsidRPr="00FF1F78" w:rsidRDefault="00A13C6B" w:rsidP="00601D65">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r w:rsidRPr="00FF1F78">
              <w:rPr>
                <w:rFonts w:cstheme="minorHAnsi"/>
                <w:sz w:val="14"/>
                <w:szCs w:val="14"/>
              </w:rPr>
              <w:t>APT indicates clinically relevant positive reactions</w:t>
            </w:r>
            <w:r w:rsidR="00577BBB" w:rsidRPr="00FF1F78">
              <w:rPr>
                <w:rFonts w:cstheme="minorHAnsi"/>
                <w:sz w:val="14"/>
                <w:szCs w:val="14"/>
              </w:rPr>
              <w:t xml:space="preserve"> to inhalant allergens</w:t>
            </w:r>
          </w:p>
          <w:p w14:paraId="754C389B" w14:textId="77777777" w:rsidR="00A13C6B" w:rsidRPr="00FF1F78" w:rsidRDefault="00A13C6B" w:rsidP="00601D65">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7024BDC8" w14:textId="77777777" w:rsidR="007D35B6" w:rsidRPr="00FF1F78" w:rsidRDefault="007D35B6" w:rsidP="00601D65">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08248FBE" w14:textId="3F5A5DFB" w:rsidR="008653EF" w:rsidRPr="00FF1F78" w:rsidRDefault="008653EF" w:rsidP="00601D65">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r w:rsidRPr="00FF1F78">
              <w:rPr>
                <w:rFonts w:cstheme="minorHAnsi"/>
                <w:sz w:val="14"/>
                <w:szCs w:val="14"/>
              </w:rPr>
              <w:t>APT to food allergens is less robust compared to APT to inhalant allergens</w:t>
            </w:r>
            <w:r w:rsidR="003777AE" w:rsidRPr="00FF1F78">
              <w:rPr>
                <w:rFonts w:cstheme="minorHAnsi"/>
                <w:sz w:val="14"/>
                <w:szCs w:val="14"/>
              </w:rPr>
              <w:t xml:space="preserve">; higher specificity and lower sensitivity than SPT and </w:t>
            </w:r>
            <w:proofErr w:type="spellStart"/>
            <w:r w:rsidR="003777AE" w:rsidRPr="00FF1F78">
              <w:rPr>
                <w:rFonts w:cstheme="minorHAnsi"/>
                <w:sz w:val="14"/>
                <w:szCs w:val="14"/>
              </w:rPr>
              <w:t>sIgE</w:t>
            </w:r>
            <w:proofErr w:type="spellEnd"/>
          </w:p>
          <w:p w14:paraId="7DAB2231" w14:textId="77777777" w:rsidR="008653EF" w:rsidRPr="00FF1F78" w:rsidRDefault="008653EF" w:rsidP="00601D65">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294BBE85" w14:textId="77777777" w:rsidR="00C81B62" w:rsidRPr="00FF1F78" w:rsidRDefault="005C7D26" w:rsidP="00601D65">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r w:rsidRPr="00FF1F78">
              <w:rPr>
                <w:rFonts w:cstheme="minorHAnsi"/>
                <w:sz w:val="14"/>
                <w:szCs w:val="14"/>
              </w:rPr>
              <w:t>APT results are high</w:t>
            </w:r>
            <w:r w:rsidR="006131C2" w:rsidRPr="00FF1F78">
              <w:rPr>
                <w:rFonts w:cstheme="minorHAnsi"/>
                <w:sz w:val="14"/>
                <w:szCs w:val="14"/>
              </w:rPr>
              <w:t>ly reproducible</w:t>
            </w:r>
          </w:p>
          <w:p w14:paraId="59D8AC96" w14:textId="77777777" w:rsidR="00073152" w:rsidRPr="00FF1F78" w:rsidRDefault="00073152" w:rsidP="00601D65">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7E88D445" w14:textId="77777777" w:rsidR="000267BC" w:rsidRPr="00FF1F78" w:rsidRDefault="000267BC" w:rsidP="00601D65">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6861E024" w14:textId="24522602" w:rsidR="00CF1511" w:rsidRPr="00FF1F78" w:rsidRDefault="004B2026" w:rsidP="00601D65">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r w:rsidRPr="00FF1F78">
              <w:rPr>
                <w:rFonts w:cstheme="minorHAnsi"/>
                <w:sz w:val="14"/>
                <w:szCs w:val="14"/>
              </w:rPr>
              <w:t>Validity of APT reactions depends on vehicles and allergen concentrations</w:t>
            </w:r>
          </w:p>
          <w:p w14:paraId="0DE0A344" w14:textId="77777777" w:rsidR="00123185" w:rsidRPr="00FF1F78" w:rsidRDefault="00123185" w:rsidP="00601D65">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tc>
        <w:tc>
          <w:tcPr>
            <w:tcW w:w="674" w:type="pct"/>
          </w:tcPr>
          <w:p w14:paraId="7DE4278A" w14:textId="77777777" w:rsidR="00A800FD" w:rsidRPr="00FF1F78" w:rsidRDefault="00A800FD" w:rsidP="00601D65">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34CDD00C" w14:textId="77777777" w:rsidR="005F3700" w:rsidRPr="00FF1F78" w:rsidRDefault="005F3700" w:rsidP="005F3700">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2FFA44D4" w14:textId="68A20E23" w:rsidR="005F3700" w:rsidRPr="00FF1F78" w:rsidRDefault="007D35B6" w:rsidP="005F3700">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r w:rsidRPr="00FF1F78">
              <w:rPr>
                <w:rFonts w:cstheme="minorHAnsi"/>
                <w:sz w:val="14"/>
                <w:szCs w:val="14"/>
              </w:rPr>
              <w:t>Small cohort</w:t>
            </w:r>
          </w:p>
          <w:p w14:paraId="2F2F3B07" w14:textId="77777777" w:rsidR="00372C2D" w:rsidRPr="00FF1F78" w:rsidRDefault="00372C2D" w:rsidP="005F3700">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41F8565B" w14:textId="77777777" w:rsidR="006131C2" w:rsidRPr="00FF1F78" w:rsidRDefault="006131C2" w:rsidP="005F3700">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60D18E08" w14:textId="77777777" w:rsidR="007D35B6" w:rsidRPr="00FF1F78" w:rsidRDefault="007D35B6" w:rsidP="005F3700">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308A5166" w14:textId="429ECAA9" w:rsidR="005F3700" w:rsidRPr="00FF1F78" w:rsidRDefault="007D35B6" w:rsidP="005F3700">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r w:rsidRPr="00FF1F78">
              <w:rPr>
                <w:rFonts w:cstheme="minorHAnsi"/>
                <w:sz w:val="14"/>
                <w:szCs w:val="14"/>
              </w:rPr>
              <w:t xml:space="preserve">Clinical </w:t>
            </w:r>
            <w:r w:rsidR="004244F3" w:rsidRPr="00FF1F78">
              <w:rPr>
                <w:rFonts w:cstheme="minorHAnsi"/>
                <w:sz w:val="14"/>
                <w:szCs w:val="14"/>
              </w:rPr>
              <w:t>relevance mainly evaluated by history only</w:t>
            </w:r>
          </w:p>
          <w:p w14:paraId="4561894D" w14:textId="77777777" w:rsidR="00EF3383" w:rsidRPr="00FF1F78" w:rsidRDefault="00EF3383" w:rsidP="00601D65">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49DD213E" w14:textId="14781A7C" w:rsidR="004B2026" w:rsidRPr="00FF1F78" w:rsidRDefault="004B2026" w:rsidP="00601D65">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4351324C" w14:textId="77777777" w:rsidR="004B2026" w:rsidRPr="00FF1F78" w:rsidRDefault="004B2026" w:rsidP="00601D65">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1D03613B" w14:textId="77777777" w:rsidR="004B2026" w:rsidRPr="00FF1F78" w:rsidRDefault="004B2026" w:rsidP="00601D65">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509A6BDE" w14:textId="77777777" w:rsidR="006B2E46" w:rsidRPr="00FF1F78" w:rsidRDefault="006B2E46" w:rsidP="00601D65">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25B5E32F" w14:textId="4D04EA39" w:rsidR="006131C2" w:rsidRPr="00FF1F78" w:rsidRDefault="00A13C6B" w:rsidP="00601D65">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r w:rsidRPr="00FF1F78">
              <w:rPr>
                <w:rFonts w:cstheme="minorHAnsi"/>
                <w:sz w:val="14"/>
                <w:szCs w:val="14"/>
              </w:rPr>
              <w:t>Only investigated g</w:t>
            </w:r>
            <w:r w:rsidR="007D35B6" w:rsidRPr="00FF1F78">
              <w:rPr>
                <w:rFonts w:cstheme="minorHAnsi"/>
                <w:sz w:val="14"/>
                <w:szCs w:val="14"/>
              </w:rPr>
              <w:t>rass pollen, small cohort</w:t>
            </w:r>
          </w:p>
          <w:p w14:paraId="4DD9583E" w14:textId="77777777" w:rsidR="00A13C6B" w:rsidRPr="00FF1F78" w:rsidRDefault="00A13C6B" w:rsidP="00601D65">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261B1805" w14:textId="77777777" w:rsidR="008653EF" w:rsidRPr="00FF1F78" w:rsidRDefault="008653EF" w:rsidP="00601D65">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787534F4" w14:textId="77777777" w:rsidR="008653EF" w:rsidRPr="00FF1F78" w:rsidRDefault="008653EF" w:rsidP="00601D65">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437D7D3C" w14:textId="77777777" w:rsidR="008653EF" w:rsidRPr="00FF1F78" w:rsidRDefault="008653EF" w:rsidP="00601D65">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403A45BB" w14:textId="77777777" w:rsidR="008653EF" w:rsidRPr="00FF1F78" w:rsidRDefault="008653EF" w:rsidP="00601D65">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1691F618" w14:textId="77777777" w:rsidR="003777AE" w:rsidRPr="00FF1F78" w:rsidRDefault="003777AE" w:rsidP="00601D65">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789AC46B" w14:textId="21BBAE67" w:rsidR="006131C2" w:rsidRPr="00FF1F78" w:rsidRDefault="006131C2" w:rsidP="00601D65">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r w:rsidRPr="00FF1F78">
              <w:rPr>
                <w:rFonts w:cstheme="minorHAnsi"/>
                <w:sz w:val="14"/>
                <w:szCs w:val="14"/>
              </w:rPr>
              <w:t xml:space="preserve">Small </w:t>
            </w:r>
            <w:r w:rsidR="007D35B6" w:rsidRPr="00FF1F78">
              <w:rPr>
                <w:rFonts w:cstheme="minorHAnsi"/>
                <w:sz w:val="14"/>
                <w:szCs w:val="14"/>
              </w:rPr>
              <w:t>cohort</w:t>
            </w:r>
          </w:p>
        </w:tc>
        <w:tc>
          <w:tcPr>
            <w:tcW w:w="569" w:type="pct"/>
          </w:tcPr>
          <w:p w14:paraId="646E2492" w14:textId="77777777" w:rsidR="00C81B62" w:rsidRPr="00FF1F78" w:rsidRDefault="00C81B62" w:rsidP="00601D65">
            <w:pPr>
              <w:spacing w:line="140" w:lineRule="exact"/>
              <w:ind w:right="-57"/>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707DDDDC" w14:textId="77777777" w:rsidR="007F7313" w:rsidRPr="00FF1F78" w:rsidRDefault="007F7313" w:rsidP="00601D65">
            <w:pPr>
              <w:spacing w:line="140" w:lineRule="exact"/>
              <w:ind w:right="-57"/>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27B5458C" w14:textId="77777777" w:rsidR="00372C2D" w:rsidRPr="00FF1F78" w:rsidRDefault="00372C2D" w:rsidP="00601D65">
            <w:pPr>
              <w:spacing w:line="140" w:lineRule="exact"/>
              <w:ind w:right="-57"/>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7039D2D0" w14:textId="77777777" w:rsidR="00372C2D" w:rsidRPr="00FF1F78" w:rsidRDefault="00372C2D" w:rsidP="00601D65">
            <w:pPr>
              <w:spacing w:line="140" w:lineRule="exact"/>
              <w:ind w:right="-57"/>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75597649" w14:textId="77777777" w:rsidR="00372C2D" w:rsidRPr="00FF1F78" w:rsidRDefault="00372C2D" w:rsidP="00601D65">
            <w:pPr>
              <w:spacing w:line="140" w:lineRule="exact"/>
              <w:ind w:right="-57"/>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041BD120" w14:textId="77777777" w:rsidR="004244F3" w:rsidRPr="00FF1F78" w:rsidRDefault="004244F3" w:rsidP="00601D65">
            <w:pPr>
              <w:spacing w:line="140" w:lineRule="exact"/>
              <w:ind w:right="-57"/>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0A843D99" w14:textId="77777777" w:rsidR="005341AC" w:rsidRPr="00FF1F78" w:rsidRDefault="005341AC" w:rsidP="00601D65">
            <w:pPr>
              <w:spacing w:line="140" w:lineRule="exact"/>
              <w:ind w:right="-57"/>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0E3BBEBF" w14:textId="77777777" w:rsidR="005341AC" w:rsidRPr="00FF1F78" w:rsidRDefault="005341AC" w:rsidP="00601D65">
            <w:pPr>
              <w:spacing w:line="140" w:lineRule="exact"/>
              <w:ind w:right="-57"/>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251166A7" w14:textId="77777777" w:rsidR="005341AC" w:rsidRPr="00FF1F78" w:rsidRDefault="005341AC" w:rsidP="00601D65">
            <w:pPr>
              <w:spacing w:line="140" w:lineRule="exact"/>
              <w:ind w:right="-57"/>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279BD02A" w14:textId="77777777" w:rsidR="007F7313" w:rsidRPr="00FF1F78" w:rsidRDefault="007F7313" w:rsidP="00601D65">
            <w:pPr>
              <w:spacing w:line="140" w:lineRule="exact"/>
              <w:ind w:right="-57"/>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1F8D9747" w14:textId="77777777" w:rsidR="00073152" w:rsidRPr="00FF1F78" w:rsidRDefault="00073152" w:rsidP="00601D65">
            <w:pPr>
              <w:spacing w:line="140" w:lineRule="exact"/>
              <w:ind w:right="-57"/>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15F1453A" w14:textId="77777777" w:rsidR="00C66968" w:rsidRPr="00FF1F78" w:rsidRDefault="00C66968" w:rsidP="00601D65">
            <w:pPr>
              <w:spacing w:line="140" w:lineRule="exact"/>
              <w:ind w:right="-57"/>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63F99204" w14:textId="77777777" w:rsidR="00C66968" w:rsidRPr="00FF1F78" w:rsidRDefault="00C66968" w:rsidP="00601D65">
            <w:pPr>
              <w:spacing w:line="140" w:lineRule="exact"/>
              <w:ind w:right="-57"/>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09E447B5" w14:textId="77777777" w:rsidR="007D35B6" w:rsidRPr="00FF1F78" w:rsidRDefault="007D35B6" w:rsidP="00601D65">
            <w:pPr>
              <w:spacing w:line="140" w:lineRule="exact"/>
              <w:ind w:right="-57"/>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70BFCB08" w14:textId="77777777" w:rsidR="006B2E46" w:rsidRPr="00FF1F78" w:rsidRDefault="006B2E46" w:rsidP="00601D65">
            <w:pPr>
              <w:spacing w:line="140" w:lineRule="exact"/>
              <w:ind w:right="-57"/>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78639C62" w14:textId="4F28F159" w:rsidR="00C66968" w:rsidRPr="00FF1F78" w:rsidRDefault="00577BBB" w:rsidP="00601D65">
            <w:pPr>
              <w:spacing w:line="140" w:lineRule="exact"/>
              <w:ind w:right="-57"/>
              <w:cnfStyle w:val="000000000000" w:firstRow="0" w:lastRow="0" w:firstColumn="0" w:lastColumn="0" w:oddVBand="0" w:evenVBand="0" w:oddHBand="0" w:evenHBand="0" w:firstRowFirstColumn="0" w:firstRowLastColumn="0" w:lastRowFirstColumn="0" w:lastRowLastColumn="0"/>
              <w:rPr>
                <w:rFonts w:cstheme="minorHAnsi"/>
                <w:sz w:val="14"/>
                <w:szCs w:val="14"/>
              </w:rPr>
            </w:pPr>
            <w:r w:rsidRPr="00FF1F78">
              <w:rPr>
                <w:rFonts w:cstheme="minorHAnsi"/>
                <w:sz w:val="14"/>
                <w:szCs w:val="14"/>
              </w:rPr>
              <w:t xml:space="preserve">Several studies with similar results, e.g. </w:t>
            </w:r>
            <w:r w:rsidRPr="00FF1F78">
              <w:rPr>
                <w:rFonts w:cstheme="minorHAnsi"/>
                <w:sz w:val="14"/>
                <w:szCs w:val="14"/>
              </w:rPr>
              <w:fldChar w:fldCharType="begin"/>
            </w:r>
            <w:r w:rsidRPr="00FF1F78">
              <w:rPr>
                <w:rFonts w:cstheme="minorHAnsi"/>
                <w:sz w:val="14"/>
                <w:szCs w:val="14"/>
              </w:rPr>
              <w:instrText xml:space="preserve"> ADDIN EN.CITE &lt;EndNote&gt;&lt;Cite&gt;&lt;Author&gt;Visitsunthorn&lt;/Author&gt;&lt;Year&gt;2016&lt;/Year&gt;&lt;RecNum&gt;2825&lt;/RecNum&gt;&lt;DisplayText&gt;(1)&lt;/DisplayText&gt;&lt;record&gt;&lt;rec-number&gt;2825&lt;/rec-number&gt;&lt;foreign-keys&gt;&lt;key app="EN" db-id="9ww50xrz0fex2jevdt05rvabadz2ap0s29td" timestamp="1518442138"&gt;2825&lt;/key&gt;&lt;/foreign-keys&gt;&lt;ref-type name="Journal Article"&gt;17&lt;/ref-type&gt;&lt;contributors&gt;&lt;authors&gt;&lt;author&gt;Visitsunthorn, N.&lt;/author&gt;&lt;author&gt;Chatpornvorarux, S.&lt;/author&gt;&lt;author&gt;Pacharn, P.&lt;/author&gt;&lt;author&gt;Jirapongsananuruk, O.&lt;/author&gt;&lt;/authors&gt;&lt;/contributors&gt;&lt;auth-address&gt;Division of Allergy and Immunology, Faculty of Medicine, Department of Pediatrics, Siriraj Hospital, Mahidol University, Bangkok, Thailand. Electronic address: nualanongv@yahoo.com.&amp;#xD;Division of Allergy and Immunology, Faculty of Medicine, Department of Pediatrics, Siriraj Hospital, Mahidol University, Bangkok, Thailand.&lt;/auth-address&gt;&lt;titles&gt;&lt;title&gt;Atopy patch test in children with atopic dermatitis&lt;/title&gt;&lt;secondary-title&gt;Ann Allergy Asthma Immunol&lt;/secondary-title&gt;&lt;/titles&gt;&lt;periodical&gt;&lt;full-title&gt;Ann Allergy Asthma Immunol&lt;/full-title&gt;&lt;/periodical&gt;&lt;pages&gt;668-673&lt;/pages&gt;&lt;volume&gt;117&lt;/volume&gt;&lt;number&gt;6&lt;/number&gt;&lt;edition&gt;2016/12/17&lt;/edition&gt;&lt;keywords&gt;&lt;keyword&gt;Allergens/immunology&lt;/keyword&gt;&lt;keyword&gt;Animals&lt;/keyword&gt;&lt;keyword&gt;Child&lt;/keyword&gt;&lt;keyword&gt;Dermatitis, Atopic/*diagnosis/immunology&lt;/keyword&gt;&lt;keyword&gt;Female&lt;/keyword&gt;&lt;keyword&gt;Humans&lt;/keyword&gt;&lt;keyword&gt;Male&lt;/keyword&gt;&lt;keyword&gt;*Patch Tests/methods&lt;/keyword&gt;&lt;keyword&gt;Reproducibility of Results&lt;/keyword&gt;&lt;keyword&gt;Sensitivity and Specificity&lt;/keyword&gt;&lt;keyword&gt;Severity of Illness Index&lt;/keyword&gt;&lt;keyword&gt;Skin Tests/methods&lt;/keyword&gt;&lt;/keywords&gt;&lt;dates&gt;&lt;year&gt;2016&lt;/year&gt;&lt;pub-dates&gt;&lt;date&gt;Dec&lt;/date&gt;&lt;/pub-dates&gt;&lt;/dates&gt;&lt;isbn&gt;1534-4436 (Electronic)&amp;#xD;1081-1206 (Linking)&lt;/isbn&gt;&lt;accession-num&gt;27979025&lt;/accession-num&gt;&lt;urls&gt;&lt;related-urls&gt;&lt;url&gt;https://www.ncbi.nlm.nih.gov/pubmed/27979025&lt;/url&gt;&lt;/related-urls&gt;&lt;/urls&gt;&lt;electronic-resource-num&gt;10.1016/j.anai.2016.09.446&lt;/electronic-resource-num&gt;&lt;/record&gt;&lt;/Cite&gt;&lt;/EndNote&gt;</w:instrText>
            </w:r>
            <w:r w:rsidRPr="00FF1F78">
              <w:rPr>
                <w:rFonts w:cstheme="minorHAnsi"/>
                <w:sz w:val="14"/>
                <w:szCs w:val="14"/>
              </w:rPr>
              <w:fldChar w:fldCharType="separate"/>
            </w:r>
            <w:r w:rsidRPr="00FF1F78">
              <w:rPr>
                <w:rFonts w:cstheme="minorHAnsi"/>
                <w:noProof/>
                <w:sz w:val="14"/>
                <w:szCs w:val="14"/>
              </w:rPr>
              <w:t>(1)</w:t>
            </w:r>
            <w:r w:rsidRPr="00FF1F78">
              <w:rPr>
                <w:rFonts w:cstheme="minorHAnsi"/>
                <w:sz w:val="14"/>
                <w:szCs w:val="14"/>
              </w:rPr>
              <w:fldChar w:fldCharType="end"/>
            </w:r>
          </w:p>
          <w:p w14:paraId="20736240" w14:textId="77777777" w:rsidR="00C66968" w:rsidRPr="00FF1F78" w:rsidRDefault="00C66968" w:rsidP="00601D65">
            <w:pPr>
              <w:spacing w:line="140" w:lineRule="exact"/>
              <w:ind w:right="-57"/>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058CF477" w14:textId="77777777" w:rsidR="008E6330" w:rsidRPr="00FF1F78" w:rsidRDefault="008E6330" w:rsidP="00601D65">
            <w:pPr>
              <w:spacing w:line="140" w:lineRule="exact"/>
              <w:ind w:right="-57"/>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0B8B2A16" w14:textId="77777777" w:rsidR="008E6330" w:rsidRPr="00FF1F78" w:rsidRDefault="008E6330" w:rsidP="00601D65">
            <w:pPr>
              <w:spacing w:line="140" w:lineRule="exact"/>
              <w:ind w:right="-57"/>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74DA51F3" w14:textId="77777777" w:rsidR="008E6330" w:rsidRPr="00FF1F78" w:rsidRDefault="008E6330" w:rsidP="00601D65">
            <w:pPr>
              <w:spacing w:line="140" w:lineRule="exact"/>
              <w:ind w:right="-57"/>
              <w:cnfStyle w:val="000000000000" w:firstRow="0" w:lastRow="0" w:firstColumn="0" w:lastColumn="0" w:oddVBand="0" w:evenVBand="0" w:oddHBand="0" w:evenHBand="0" w:firstRowFirstColumn="0" w:firstRowLastColumn="0" w:lastRowFirstColumn="0" w:lastRowLastColumn="0"/>
              <w:rPr>
                <w:rFonts w:cstheme="minorHAnsi"/>
                <w:sz w:val="14"/>
                <w:szCs w:val="14"/>
              </w:rPr>
            </w:pPr>
          </w:p>
        </w:tc>
        <w:tc>
          <w:tcPr>
            <w:tcW w:w="207" w:type="pct"/>
          </w:tcPr>
          <w:p w14:paraId="7686CDD0" w14:textId="27CBB2B4" w:rsidR="008E6330" w:rsidRPr="00FF1F78" w:rsidRDefault="008E6330" w:rsidP="00601D65">
            <w:pPr>
              <w:spacing w:line="140" w:lineRule="exact"/>
              <w:ind w:right="-57"/>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2B64194A" w14:textId="77777777" w:rsidR="00D40306" w:rsidRPr="00FF1F78" w:rsidRDefault="00D40306" w:rsidP="00601D65">
            <w:pPr>
              <w:spacing w:line="140" w:lineRule="exact"/>
              <w:ind w:right="-57"/>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10A3D280" w14:textId="6259D598" w:rsidR="008E6330" w:rsidRPr="00FF1F78" w:rsidRDefault="004244F3" w:rsidP="00601D65">
            <w:pPr>
              <w:spacing w:line="140" w:lineRule="exact"/>
              <w:ind w:right="-57"/>
              <w:cnfStyle w:val="000000000000" w:firstRow="0" w:lastRow="0" w:firstColumn="0" w:lastColumn="0" w:oddVBand="0" w:evenVBand="0" w:oddHBand="0" w:evenHBand="0" w:firstRowFirstColumn="0" w:firstRowLastColumn="0" w:lastRowFirstColumn="0" w:lastRowLastColumn="0"/>
              <w:rPr>
                <w:rFonts w:cstheme="minorHAnsi"/>
                <w:sz w:val="14"/>
                <w:szCs w:val="14"/>
              </w:rPr>
            </w:pPr>
            <w:r w:rsidRPr="00FF1F78">
              <w:rPr>
                <w:rFonts w:cstheme="minorHAnsi"/>
                <w:sz w:val="14"/>
                <w:szCs w:val="14"/>
              </w:rPr>
              <w:fldChar w:fldCharType="begin"/>
            </w:r>
            <w:r w:rsidR="00577BBB" w:rsidRPr="00FF1F78">
              <w:rPr>
                <w:rFonts w:cstheme="minorHAnsi"/>
                <w:sz w:val="14"/>
                <w:szCs w:val="14"/>
              </w:rPr>
              <w:instrText xml:space="preserve"> ADDIN EN.CITE &lt;EndNote&gt;&lt;Cite&gt;&lt;Author&gt;Visitsunthorn&lt;/Author&gt;&lt;Year&gt;2016&lt;/Year&gt;&lt;RecNum&gt;2767&lt;/RecNum&gt;&lt;DisplayText&gt;(1)&lt;/DisplayText&gt;&lt;record&gt;&lt;rec-number&gt;2767&lt;/rec-number&gt;&lt;foreign-keys&gt;&lt;key app="EN" db-id="9ww50xrz0fex2jevdt05rvabadz2ap0s29td" timestamp="1518430252"&gt;2767&lt;/key&gt;&lt;/foreign-keys&gt;&lt;ref-type name="Journal Article"&gt;17&lt;/ref-type&gt;&lt;contributors&gt;&lt;authors&gt;&lt;author&gt;Visitsunthorn, N.&lt;/author&gt;&lt;author&gt;Chatpornvorarux, S.&lt;/author&gt;&lt;author&gt;Pacharn, P.&lt;/author&gt;&lt;author&gt;Jirapongsananuruk, O.&lt;/author&gt;&lt;/authors&gt;&lt;/contributors&gt;&lt;auth-address&gt;Division of Allergy and Immunology, Faculty of Medicine, Department of Pediatrics, Siriraj Hospital, Mahidol University, Bangkok, Thailand. Electronic address: nualanongv@yahoo.com.&amp;#xD;Division of Allergy and Immunology, Faculty of Medicine, Department of Pediatrics, Siriraj Hospital, Mahidol University, Bangkok, Thailand.&lt;/auth-address&gt;&lt;titles&gt;&lt;title&gt;Atopy patch test in children with atopic dermatitis&lt;/title&gt;&lt;secondary-title&gt;Ann Allergy Asthma Immunol&lt;/secondary-title&gt;&lt;/titles&gt;&lt;periodical&gt;&lt;full-title&gt;Ann Allergy Asthma Immunol&lt;/full-title&gt;&lt;/periodical&gt;&lt;pages&gt;668-673&lt;/pages&gt;&lt;volume&gt;117&lt;/volume&gt;&lt;number&gt;6&lt;/number&gt;&lt;edition&gt;2016/12/17&lt;/edition&gt;&lt;keywords&gt;&lt;keyword&gt;Allergens/immunology&lt;/keyword&gt;&lt;keyword&gt;Animals&lt;/keyword&gt;&lt;keyword&gt;Child&lt;/keyword&gt;&lt;keyword&gt;Dermatitis, Atopic/*diagnosis/immunology&lt;/keyword&gt;&lt;keyword&gt;Female&lt;/keyword&gt;&lt;keyword&gt;Humans&lt;/keyword&gt;&lt;keyword&gt;Male&lt;/keyword&gt;&lt;keyword&gt;*Patch Tests/methods&lt;/keyword&gt;&lt;keyword&gt;Reproducibility of Results&lt;/keyword&gt;&lt;keyword&gt;Sensitivity and Specificity&lt;/keyword&gt;&lt;keyword&gt;Severity of Illness Index&lt;/keyword&gt;&lt;keyword&gt;Skin Tests/methods&lt;/keyword&gt;&lt;/keywords&gt;&lt;dates&gt;&lt;year&gt;2016&lt;/year&gt;&lt;pub-dates&gt;&lt;date&gt;Dec&lt;/date&gt;&lt;/pub-dates&gt;&lt;/dates&gt;&lt;isbn&gt;1534-4436 (Electronic)&amp;#xD;1081-1206 (Linking)&lt;/isbn&gt;&lt;accession-num&gt;27979025&lt;/accession-num&gt;&lt;urls&gt;&lt;related-urls&gt;&lt;url&gt;https://www.ncbi.nlm.nih.gov/pubmed/27979025&lt;/url&gt;&lt;/related-urls&gt;&lt;/urls&gt;&lt;electronic-resource-num&gt;10.1016/j.anai.2016.09.446&lt;/electronic-resource-num&gt;&lt;/record&gt;&lt;/Cite&gt;&lt;/EndNote&gt;</w:instrText>
            </w:r>
            <w:r w:rsidRPr="00FF1F78">
              <w:rPr>
                <w:rFonts w:cstheme="minorHAnsi"/>
                <w:sz w:val="14"/>
                <w:szCs w:val="14"/>
              </w:rPr>
              <w:fldChar w:fldCharType="separate"/>
            </w:r>
            <w:r w:rsidR="00577BBB" w:rsidRPr="00FF1F78">
              <w:rPr>
                <w:rFonts w:cstheme="minorHAnsi"/>
                <w:noProof/>
                <w:sz w:val="14"/>
                <w:szCs w:val="14"/>
              </w:rPr>
              <w:t>(1)</w:t>
            </w:r>
            <w:r w:rsidRPr="00FF1F78">
              <w:rPr>
                <w:rFonts w:cstheme="minorHAnsi"/>
                <w:sz w:val="14"/>
                <w:szCs w:val="14"/>
              </w:rPr>
              <w:fldChar w:fldCharType="end"/>
            </w:r>
          </w:p>
          <w:p w14:paraId="64100DE2" w14:textId="76C11037" w:rsidR="008E6330" w:rsidRPr="00FF1F78" w:rsidRDefault="008E6330" w:rsidP="00601D65">
            <w:pPr>
              <w:spacing w:line="140" w:lineRule="exact"/>
              <w:ind w:right="-57"/>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56F18C83" w14:textId="1BDAE488" w:rsidR="008E6330" w:rsidRPr="00FF1F78" w:rsidRDefault="008E6330" w:rsidP="00601D65">
            <w:pPr>
              <w:spacing w:line="140" w:lineRule="exact"/>
              <w:ind w:right="-57"/>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377DECC7" w14:textId="77777777" w:rsidR="007D35B6" w:rsidRPr="00FF1F78" w:rsidRDefault="007D35B6" w:rsidP="00601D65">
            <w:pPr>
              <w:spacing w:line="140" w:lineRule="exact"/>
              <w:ind w:right="-57"/>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0BA86FA2" w14:textId="0EF5B0F8" w:rsidR="008E6330" w:rsidRPr="00FF1F78" w:rsidRDefault="006A21E8" w:rsidP="00601D65">
            <w:pPr>
              <w:spacing w:line="140" w:lineRule="exact"/>
              <w:ind w:right="-57"/>
              <w:cnfStyle w:val="000000000000" w:firstRow="0" w:lastRow="0" w:firstColumn="0" w:lastColumn="0" w:oddVBand="0" w:evenVBand="0" w:oddHBand="0" w:evenHBand="0" w:firstRowFirstColumn="0" w:firstRowLastColumn="0" w:lastRowFirstColumn="0" w:lastRowLastColumn="0"/>
              <w:rPr>
                <w:rFonts w:cstheme="minorHAnsi"/>
                <w:sz w:val="14"/>
                <w:szCs w:val="14"/>
              </w:rPr>
            </w:pPr>
            <w:r w:rsidRPr="00FF1F78">
              <w:rPr>
                <w:rFonts w:cstheme="minorHAnsi"/>
                <w:sz w:val="14"/>
                <w:szCs w:val="14"/>
              </w:rPr>
              <w:fldChar w:fldCharType="begin">
                <w:fldData xml:space="preserve">PEVuZE5vdGU+PENpdGU+PEF1dGhvcj5EYXJzb3c8L0F1dGhvcj48WWVhcj4xOTk5PC9ZZWFyPjxS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</w:fldData>
              </w:fldChar>
            </w:r>
            <w:r w:rsidR="007E5314" w:rsidRPr="00FF1F78">
              <w:rPr>
                <w:rFonts w:cstheme="minorHAnsi"/>
                <w:sz w:val="14"/>
                <w:szCs w:val="14"/>
              </w:rPr>
              <w:instrText xml:space="preserve"> ADDIN EN.CITE </w:instrText>
            </w:r>
            <w:r w:rsidR="007E5314" w:rsidRPr="00FF1F78">
              <w:rPr>
                <w:rFonts w:cstheme="minorHAnsi"/>
                <w:sz w:val="14"/>
                <w:szCs w:val="14"/>
              </w:rPr>
              <w:fldChar w:fldCharType="begin">
                <w:fldData xml:space="preserve">PEVuZE5vdGU+PENpdGU+PEF1dGhvcj5EYXJzb3c8L0F1dGhvcj48WWVhcj4xOTk5PC9ZZWFyPjxS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</w:fldData>
              </w:fldChar>
            </w:r>
            <w:r w:rsidR="007E5314" w:rsidRPr="00FF1F78">
              <w:rPr>
                <w:rFonts w:cstheme="minorHAnsi"/>
                <w:sz w:val="14"/>
                <w:szCs w:val="14"/>
              </w:rPr>
              <w:instrText xml:space="preserve"> ADDIN EN.CITE.DATA </w:instrText>
            </w:r>
            <w:r w:rsidR="007E5314" w:rsidRPr="00FF1F78">
              <w:rPr>
                <w:rFonts w:cstheme="minorHAnsi"/>
                <w:sz w:val="14"/>
                <w:szCs w:val="14"/>
              </w:rPr>
            </w:r>
            <w:r w:rsidR="007E5314" w:rsidRPr="00FF1F78">
              <w:rPr>
                <w:rFonts w:cstheme="minorHAnsi"/>
                <w:sz w:val="14"/>
                <w:szCs w:val="14"/>
              </w:rPr>
              <w:fldChar w:fldCharType="end"/>
            </w:r>
            <w:r w:rsidRPr="00FF1F78">
              <w:rPr>
                <w:rFonts w:cstheme="minorHAnsi"/>
                <w:sz w:val="14"/>
                <w:szCs w:val="14"/>
              </w:rPr>
            </w:r>
            <w:r w:rsidRPr="00FF1F78">
              <w:rPr>
                <w:rFonts w:cstheme="minorHAnsi"/>
                <w:sz w:val="14"/>
                <w:szCs w:val="14"/>
              </w:rPr>
              <w:fldChar w:fldCharType="separate"/>
            </w:r>
            <w:r w:rsidR="007E5314" w:rsidRPr="00FF1F78">
              <w:rPr>
                <w:rFonts w:cstheme="minorHAnsi"/>
                <w:noProof/>
                <w:sz w:val="14"/>
                <w:szCs w:val="14"/>
              </w:rPr>
              <w:t>(2)</w:t>
            </w:r>
            <w:r w:rsidRPr="00FF1F78">
              <w:rPr>
                <w:rFonts w:cstheme="minorHAnsi"/>
                <w:sz w:val="14"/>
                <w:szCs w:val="14"/>
              </w:rPr>
              <w:fldChar w:fldCharType="end"/>
            </w:r>
          </w:p>
          <w:p w14:paraId="57CF5EDC" w14:textId="77777777" w:rsidR="005341AC" w:rsidRPr="00FF1F78" w:rsidRDefault="005341AC" w:rsidP="00601D65">
            <w:pPr>
              <w:spacing w:line="140" w:lineRule="exact"/>
              <w:ind w:right="-57"/>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497702ED" w14:textId="77777777" w:rsidR="000E1E6B" w:rsidRPr="00FF1F78" w:rsidRDefault="000E1E6B" w:rsidP="00601D65">
            <w:pPr>
              <w:spacing w:line="140" w:lineRule="exact"/>
              <w:ind w:right="-57"/>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75B8123D" w14:textId="34EB535E" w:rsidR="00073152" w:rsidRPr="00FF1F78" w:rsidRDefault="004B2026" w:rsidP="00601D65">
            <w:pPr>
              <w:spacing w:line="140" w:lineRule="exact"/>
              <w:ind w:right="-57"/>
              <w:cnfStyle w:val="000000000000" w:firstRow="0" w:lastRow="0" w:firstColumn="0" w:lastColumn="0" w:oddVBand="0" w:evenVBand="0" w:oddHBand="0" w:evenHBand="0" w:firstRowFirstColumn="0" w:firstRowLastColumn="0" w:lastRowFirstColumn="0" w:lastRowLastColumn="0"/>
              <w:rPr>
                <w:rFonts w:cstheme="minorHAnsi"/>
                <w:sz w:val="14"/>
                <w:szCs w:val="14"/>
              </w:rPr>
            </w:pPr>
            <w:r w:rsidRPr="00FF1F78">
              <w:rPr>
                <w:rFonts w:cstheme="minorHAnsi"/>
                <w:sz w:val="14"/>
                <w:szCs w:val="14"/>
              </w:rPr>
              <w:fldChar w:fldCharType="begin"/>
            </w:r>
            <w:r w:rsidR="007E5314" w:rsidRPr="00FF1F78">
              <w:rPr>
                <w:rFonts w:cstheme="minorHAnsi"/>
                <w:sz w:val="14"/>
                <w:szCs w:val="14"/>
              </w:rPr>
              <w:instrText xml:space="preserve"> ADDIN EN.CITE &lt;EndNote&gt;&lt;Cite&gt;&lt;Author&gt;Wistokat-Wulfing&lt;/Author&gt;&lt;Year&gt;1999&lt;/Year&gt;&lt;RecNum&gt;2773&lt;/RecNum&gt;&lt;DisplayText&gt;(3)&lt;/DisplayText&gt;&lt;record&gt;&lt;rec-number&gt;2773&lt;/rec-number&gt;&lt;foreign-keys&gt;&lt;key app="EN" db-id="9ww50xrz0fex2jevdt05rvabadz2ap0s29td" timestamp="1518430497"&gt;2773&lt;/key&gt;&lt;/foreign-keys&gt;&lt;ref-type name="Journal Article"&gt;17&lt;/ref-type&gt;&lt;contributors&gt;&lt;authors&gt;&lt;author&gt;Wistokat-Wulfing, A.&lt;/author&gt;&lt;author&gt;Schmidt, P.&lt;/author&gt;&lt;author&gt;Darsow, U.&lt;/author&gt;&lt;author&gt;Ring, J.&lt;/author&gt;&lt;author&gt;Kapp, A.&lt;/author&gt;&lt;author&gt;Werfel, T.&lt;/author&gt;&lt;/authors&gt;&lt;/contributors&gt;&lt;auth-address&gt;Department of Dermatology and Allergology, Hannover Medical University, Hannover, Germany.&lt;/auth-address&gt;&lt;titles&gt;&lt;title&gt;Atopy patch test reactions are associated with T lymphocyte-mediated allergen-specific immune responses in atopic dermatitis&lt;/title&gt;&lt;secondary-title&gt;Clin Exp Allergy&lt;/secondary-title&gt;&lt;/titles&gt;&lt;periodical&gt;&lt;full-title&gt;Clin Exp Allergy&lt;/full-title&gt;&lt;/periodical&gt;&lt;pages&gt;513-21&lt;/pages&gt;&lt;volume&gt;29&lt;/volume&gt;&lt;number&gt;4&lt;/number&gt;&lt;edition&gt;1999/04/15&lt;/edition&gt;&lt;keywords&gt;&lt;keyword&gt;Allergens/*immunology&lt;/keyword&gt;&lt;keyword&gt;Animals&lt;/keyword&gt;&lt;keyword&gt;Dermatitis, Atopic/*immunology&lt;/keyword&gt;&lt;keyword&gt;Flow Cytometry&lt;/keyword&gt;&lt;keyword&gt;Humans&lt;/keyword&gt;&lt;keyword&gt;Lymphocyte Activation&lt;/keyword&gt;&lt;keyword&gt;Mites/immunology&lt;/keyword&gt;&lt;keyword&gt;*Patch Tests&lt;/keyword&gt;&lt;keyword&gt;T-Lymphocytes/*immunology&lt;/keyword&gt;&lt;/keywords&gt;&lt;dates&gt;&lt;year&gt;1999&lt;/year&gt;&lt;pub-dates&gt;&lt;date&gt;Apr&lt;/date&gt;&lt;/pub-dates&gt;&lt;/dates&gt;&lt;isbn&gt;0954-7894 (Print)&amp;#xD;0954-7894 (Linking)&lt;/isbn&gt;&lt;accession-num&gt;10202366&lt;/accession-num&gt;&lt;urls&gt;&lt;related-urls&gt;&lt;url&gt;https://www.ncbi.nlm.nih.gov/pubmed/10202366&lt;/url&gt;&lt;/related-urls&gt;&lt;/urls&gt;&lt;/record&gt;&lt;/Cite&gt;&lt;/EndNote&gt;</w:instrText>
            </w:r>
            <w:r w:rsidRPr="00FF1F78">
              <w:rPr>
                <w:rFonts w:cstheme="minorHAnsi"/>
                <w:sz w:val="14"/>
                <w:szCs w:val="14"/>
              </w:rPr>
              <w:fldChar w:fldCharType="separate"/>
            </w:r>
            <w:r w:rsidR="007E5314" w:rsidRPr="00FF1F78">
              <w:rPr>
                <w:rFonts w:cstheme="minorHAnsi"/>
                <w:noProof/>
                <w:sz w:val="14"/>
                <w:szCs w:val="14"/>
              </w:rPr>
              <w:t>(3)</w:t>
            </w:r>
            <w:r w:rsidRPr="00FF1F78">
              <w:rPr>
                <w:rFonts w:cstheme="minorHAnsi"/>
                <w:sz w:val="14"/>
                <w:szCs w:val="14"/>
              </w:rPr>
              <w:fldChar w:fldCharType="end"/>
            </w:r>
          </w:p>
          <w:p w14:paraId="31A0ADB0" w14:textId="77777777" w:rsidR="008E6330" w:rsidRPr="00FF1F78" w:rsidRDefault="008E6330" w:rsidP="00601D65">
            <w:pPr>
              <w:spacing w:line="140" w:lineRule="exact"/>
              <w:ind w:right="-57"/>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7C3418C4" w14:textId="4CAD9D5F" w:rsidR="008E6330" w:rsidRPr="00FF1F78" w:rsidRDefault="008E6330" w:rsidP="00601D65">
            <w:pPr>
              <w:spacing w:line="140" w:lineRule="exact"/>
              <w:ind w:right="-57"/>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3B7B31B5" w14:textId="77777777" w:rsidR="00405A2D" w:rsidRPr="00FF1F78" w:rsidRDefault="00405A2D" w:rsidP="00601D65">
            <w:pPr>
              <w:spacing w:line="140" w:lineRule="exact"/>
              <w:ind w:right="-57"/>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75A7239E" w14:textId="1A0DD4D2" w:rsidR="008E6330" w:rsidRPr="00FF1F78" w:rsidRDefault="006A21E8" w:rsidP="00601D65">
            <w:pPr>
              <w:spacing w:line="140" w:lineRule="exact"/>
              <w:ind w:right="-57"/>
              <w:cnfStyle w:val="000000000000" w:firstRow="0" w:lastRow="0" w:firstColumn="0" w:lastColumn="0" w:oddVBand="0" w:evenVBand="0" w:oddHBand="0" w:evenHBand="0" w:firstRowFirstColumn="0" w:firstRowLastColumn="0" w:lastRowFirstColumn="0" w:lastRowLastColumn="0"/>
              <w:rPr>
                <w:rFonts w:cstheme="minorHAnsi"/>
                <w:sz w:val="14"/>
                <w:szCs w:val="14"/>
              </w:rPr>
            </w:pPr>
            <w:r w:rsidRPr="00FF1F78">
              <w:rPr>
                <w:rFonts w:cstheme="minorHAnsi"/>
                <w:sz w:val="14"/>
                <w:szCs w:val="14"/>
              </w:rPr>
              <w:fldChar w:fldCharType="begin"/>
            </w:r>
            <w:r w:rsidR="007E5314" w:rsidRPr="00FF1F78">
              <w:rPr>
                <w:rFonts w:cstheme="minorHAnsi"/>
                <w:sz w:val="14"/>
                <w:szCs w:val="14"/>
              </w:rPr>
              <w:instrText xml:space="preserve"> ADDIN EN.CITE &lt;EndNote&gt;&lt;Cite&gt;&lt;Author&gt;Darsow&lt;/Author&gt;&lt;Year&gt;1997&lt;/Year&gt;&lt;RecNum&gt;2933&lt;/RecNum&gt;&lt;DisplayText&gt;(4)&lt;/DisplayText&gt;&lt;record&gt;&lt;rec-number&gt;2933&lt;/rec-number&gt;&lt;foreign-keys&gt;&lt;key app="EN" db-id="9ww50xrz0fex2jevdt05rvabadz2ap0s29td" timestamp="1518446575"&gt;2933&lt;/key&gt;&lt;/foreign-keys&gt;&lt;ref-type name="Journal Article"&gt;17&lt;/ref-type&gt;&lt;contributors&gt;&lt;authors&gt;&lt;author&gt;Darsow, U.&lt;/author&gt;&lt;author&gt;Behrendt, H.&lt;/author&gt;&lt;author&gt;Ring, J.&lt;/author&gt;&lt;/authors&gt;&lt;/contributors&gt;&lt;auth-address&gt;Univ Hosp Eppendorf, Dept Expt Dermatol, Hamburg, Germany&lt;/auth-address&gt;&lt;titles&gt;&lt;title&gt;Gramineae pollen as trigger factors of atopic eczema: evaluation of diagnostic measures using the atopy patch test&lt;/title&gt;&lt;secondary-title&gt;British Journal of Dermatology&lt;/secondary-title&gt;&lt;alt-title&gt;Brit J Dermatol&lt;/alt-title&gt;&lt;/titles&gt;&lt;periodical&gt;&lt;full-title&gt;British Journal of Dermatology&lt;/full-title&gt;&lt;abbr-1&gt;Brit J Dermatol&lt;/abbr-1&gt;&lt;/periodical&gt;&lt;alt-periodical&gt;&lt;full-title&gt;British Journal of Dermatology&lt;/full-title&gt;&lt;abbr-1&gt;Brit J Dermatol&lt;/abbr-1&gt;&lt;/alt-periodical&gt;&lt;pages&gt;201-207&lt;/pages&gt;&lt;volume&gt;137&lt;/volume&gt;&lt;number&gt;2&lt;/number&gt;&lt;keywords&gt;&lt;keyword&gt;epidermal langerhans cells&lt;/keyword&gt;&lt;keyword&gt;house dust mite&lt;/keyword&gt;&lt;keyword&gt;aeroallergen contact&lt;/keyword&gt;&lt;keyword&gt;dermatitis&lt;/keyword&gt;&lt;keyword&gt;skin&lt;/keyword&gt;&lt;keyword&gt;allergens&lt;/keyword&gt;&lt;/keywords&gt;&lt;dates&gt;&lt;year&gt;1997&lt;/year&gt;&lt;pub-dates&gt;&lt;date&gt;Aug&lt;/date&gt;&lt;/pub-dates&gt;&lt;/dates&gt;&lt;isbn&gt;0007-0963&lt;/isbn&gt;&lt;accession-num&gt;WOS:A1997XR05300007&lt;/accession-num&gt;&lt;urls&gt;&lt;related-urls&gt;&lt;url&gt;&amp;lt;Go to ISI&amp;gt;://WOS:A1997XR05300007&lt;/url&gt;&lt;/related-urls&gt;&lt;/urls&gt;&lt;electronic-resource-num&gt;DOI 10.1046/j.1365-2133.1997.18061889.x&lt;/electronic-resource-num&gt;&lt;language&gt;English&lt;/language&gt;&lt;/record&gt;&lt;/Cite&gt;&lt;/EndNote&gt;</w:instrText>
            </w:r>
            <w:r w:rsidRPr="00FF1F78">
              <w:rPr>
                <w:rFonts w:cstheme="minorHAnsi"/>
                <w:sz w:val="14"/>
                <w:szCs w:val="14"/>
              </w:rPr>
              <w:fldChar w:fldCharType="separate"/>
            </w:r>
            <w:r w:rsidR="007E5314" w:rsidRPr="00FF1F78">
              <w:rPr>
                <w:rFonts w:cstheme="minorHAnsi"/>
                <w:noProof/>
                <w:sz w:val="14"/>
                <w:szCs w:val="14"/>
              </w:rPr>
              <w:t>(4)</w:t>
            </w:r>
            <w:r w:rsidRPr="00FF1F78">
              <w:rPr>
                <w:rFonts w:cstheme="minorHAnsi"/>
                <w:sz w:val="14"/>
                <w:szCs w:val="14"/>
              </w:rPr>
              <w:fldChar w:fldCharType="end"/>
            </w:r>
          </w:p>
          <w:p w14:paraId="280E4D86" w14:textId="159F9F5B" w:rsidR="008E6330" w:rsidRPr="00FF1F78" w:rsidRDefault="008E6330" w:rsidP="00601D65">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27B12D2B" w14:textId="77777777" w:rsidR="007D35B6" w:rsidRPr="00FF1F78" w:rsidRDefault="007D35B6" w:rsidP="00601D65">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47C0E186" w14:textId="77777777" w:rsidR="00577BBB" w:rsidRPr="00FF1F78" w:rsidRDefault="00577BBB" w:rsidP="00601D65">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4D98B555" w14:textId="750FA669" w:rsidR="00577BBB" w:rsidRPr="00FF1F78" w:rsidRDefault="00577BBB" w:rsidP="00601D65">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r w:rsidRPr="00FF1F78">
              <w:rPr>
                <w:rFonts w:cstheme="minorHAnsi"/>
                <w:sz w:val="14"/>
                <w:szCs w:val="14"/>
              </w:rPr>
              <w:fldChar w:fldCharType="begin"/>
            </w:r>
            <w:r w:rsidR="007E5314" w:rsidRPr="00FF1F78">
              <w:rPr>
                <w:rFonts w:cstheme="minorHAnsi"/>
                <w:sz w:val="14"/>
                <w:szCs w:val="14"/>
              </w:rPr>
              <w:instrText xml:space="preserve"> ADDIN EN.CITE &lt;EndNote&gt;&lt;Cite&gt;&lt;Author&gt;Mehl&lt;/Author&gt;&lt;Year&gt;2006&lt;/Year&gt;&lt;RecNum&gt;2821&lt;/RecNum&gt;&lt;DisplayText&gt;(5)&lt;/DisplayText&gt;&lt;record&gt;&lt;rec-number&gt;2821&lt;/rec-number&gt;&lt;foreign-keys&gt;&lt;key app="EN" db-id="9ww50xrz0fex2jevdt05rvabadz2ap0s29td" timestamp="1518441934"&gt;2821&lt;/key&gt;&lt;/foreign-keys&gt;&lt;ref-type name="Journal Article"&gt;17&lt;/ref-type&gt;&lt;contributors&gt;&lt;authors&gt;&lt;author&gt;Mehl, A.&lt;/author&gt;&lt;author&gt;Rolinck-Werninghaus, C.&lt;/author&gt;&lt;author&gt;Staden, U.&lt;/author&gt;&lt;author&gt;Verstege, A.&lt;/author&gt;&lt;author&gt;Wahn, U.&lt;/author&gt;&lt;author&gt;Beyer, K.&lt;/author&gt;&lt;author&gt;Niggemann, B.&lt;/author&gt;&lt;/authors&gt;&lt;/contributors&gt;&lt;auth-address&gt;Department of Pediatric Pneumology and Immunology, University Children&amp;apos;s Hospital Charite, Berlin, Germany.&lt;/auth-address&gt;&lt;titles&gt;&lt;title&gt;The atopy patch test in the diagnostic workup of suspected food-related symptoms in children&lt;/title&gt;&lt;secondary-title&gt;J Allergy Clin Immunol&lt;/secondary-title&gt;&lt;/titles&gt;&lt;periodical&gt;&lt;full-title&gt;J Allergy Clin Immunol&lt;/full-title&gt;&lt;/periodical&gt;&lt;pages&gt;923-9&lt;/pages&gt;&lt;volume&gt;118&lt;/volume&gt;&lt;number&gt;4&lt;/number&gt;&lt;edition&gt;2006/10/13&lt;/edition&gt;&lt;keywords&gt;&lt;keyword&gt;Age Factors&lt;/keyword&gt;&lt;keyword&gt;Child&lt;/keyword&gt;&lt;keyword&gt;Child, Preschool&lt;/keyword&gt;&lt;keyword&gt;Food Hypersensitivity/blood/*diagnosis&lt;/keyword&gt;&lt;keyword&gt;Humans&lt;/keyword&gt;&lt;keyword&gt;Immunoglobulin E/*blood&lt;/keyword&gt;&lt;keyword&gt;Infant&lt;/keyword&gt;&lt;keyword&gt;*Patch Tests&lt;/keyword&gt;&lt;keyword&gt;Sensitivity and Specificity&lt;/keyword&gt;&lt;keyword&gt;Skin Tests&lt;/keyword&gt;&lt;/keywords&gt;&lt;dates&gt;&lt;year&gt;2006&lt;/year&gt;&lt;pub-dates&gt;&lt;date&gt;Oct&lt;/date&gt;&lt;/pub-dates&gt;&lt;/dates&gt;&lt;isbn&gt;0091-6749 (Print)&amp;#xD;0091-6749 (Linking)&lt;/isbn&gt;&lt;accession-num&gt;17030247&lt;/accession-num&gt;&lt;urls&gt;&lt;related-urls&gt;&lt;url&gt;https://www.ncbi.nlm.nih.gov/pubmed/17030247&lt;/url&gt;&lt;/related-urls&gt;&lt;/urls&gt;&lt;electronic-resource-num&gt;10.1016/j.jaci.2006.07.003&lt;/electronic-resource-num&gt;&lt;/record&gt;&lt;/Cite&gt;&lt;/EndNote&gt;</w:instrText>
            </w:r>
            <w:r w:rsidRPr="00FF1F78">
              <w:rPr>
                <w:rFonts w:cstheme="minorHAnsi"/>
                <w:sz w:val="14"/>
                <w:szCs w:val="14"/>
              </w:rPr>
              <w:fldChar w:fldCharType="separate"/>
            </w:r>
            <w:r w:rsidR="007E5314" w:rsidRPr="00FF1F78">
              <w:rPr>
                <w:rFonts w:cstheme="minorHAnsi"/>
                <w:noProof/>
                <w:sz w:val="14"/>
                <w:szCs w:val="14"/>
              </w:rPr>
              <w:t>(5)</w:t>
            </w:r>
            <w:r w:rsidRPr="00FF1F78">
              <w:rPr>
                <w:rFonts w:cstheme="minorHAnsi"/>
                <w:sz w:val="14"/>
                <w:szCs w:val="14"/>
              </w:rPr>
              <w:fldChar w:fldCharType="end"/>
            </w:r>
          </w:p>
          <w:p w14:paraId="76716E0B" w14:textId="77777777" w:rsidR="008653EF" w:rsidRPr="00FF1F78" w:rsidRDefault="008653EF" w:rsidP="00601D65">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6AD487C2" w14:textId="5BC0858E" w:rsidR="00577BBB" w:rsidRPr="00FF1F78" w:rsidRDefault="00577BBB" w:rsidP="00601D65">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76690EB1" w14:textId="77777777" w:rsidR="003777AE" w:rsidRPr="00FF1F78" w:rsidRDefault="003777AE" w:rsidP="00601D65">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376587D3" w14:textId="17EDC0BA" w:rsidR="00C81B62" w:rsidRPr="00FF1F78" w:rsidRDefault="004B2026" w:rsidP="00601D65">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r w:rsidRPr="00FF1F78">
              <w:rPr>
                <w:rFonts w:cstheme="minorHAnsi"/>
                <w:sz w:val="14"/>
                <w:szCs w:val="14"/>
              </w:rPr>
              <w:fldChar w:fldCharType="begin"/>
            </w:r>
            <w:r w:rsidR="007E5314" w:rsidRPr="00FF1F78">
              <w:rPr>
                <w:rFonts w:cstheme="minorHAnsi"/>
                <w:sz w:val="14"/>
                <w:szCs w:val="14"/>
              </w:rPr>
              <w:instrText xml:space="preserve"> ADDIN EN.CITE &lt;EndNote&gt;&lt;Cite&gt;&lt;Author&gt;Weissenbacher&lt;/Author&gt;&lt;Year&gt;2005&lt;/Year&gt;&lt;RecNum&gt;836&lt;/RecNum&gt;&lt;DisplayText&gt;(6)&lt;/DisplayText&gt;&lt;record&gt;&lt;rec-number&gt;836&lt;/rec-number&gt;&lt;foreign-keys&gt;&lt;key app="EN" db-id="9ww50xrz0fex2jevdt05rvabadz2ap0s29td" timestamp="1276846165"&gt;836&lt;/key&gt;&lt;/foreign-keys&gt;&lt;ref-type name="Journal Article"&gt;17&lt;/ref-type&gt;&lt;contributors&gt;&lt;authors&gt;&lt;author&gt;Weissenbacher, S.&lt;/author&gt;&lt;author&gt;Bacon, T.&lt;/author&gt;&lt;author&gt;Targett, D.&lt;/author&gt;&lt;author&gt;Behrendt, H.&lt;/author&gt;&lt;author&gt;Ring, J.&lt;/author&gt;&lt;author&gt;Darsow, U.&lt;/author&gt;&lt;/authors&gt;&lt;/contributors&gt;&lt;auth-address&gt;Department of Dermatology and Allergy, Biederstein Technical University, D-80802 Munich, Germany.&lt;/auth-address&gt;&lt;titles&gt;&lt;title&gt;Atopy patch test--reproducibility and elicitation of itch in different application sites&lt;/title&gt;&lt;secondary-title&gt;Acta Derm Venereol&lt;/secondary-title&gt;&lt;/titles&gt;&lt;periodical&gt;&lt;full-title&gt;Acta Derm Venereol&lt;/full-title&gt;&lt;/periodical&gt;&lt;pages&gt;147-51&lt;/pages&gt;&lt;volume&gt;85&lt;/volume&gt;&lt;number&gt;2&lt;/number&gt;&lt;edition&gt;2005/04/13&lt;/edition&gt;&lt;keywords&gt;&lt;keyword&gt;Adolescent&lt;/keyword&gt;&lt;keyword&gt;Adult&lt;/keyword&gt;&lt;keyword&gt;Allergens/diagnostic use&lt;/keyword&gt;&lt;keyword&gt;Dermatitis, Atopic/*diagnosis/pathology&lt;/keyword&gt;&lt;keyword&gt;Female&lt;/keyword&gt;&lt;keyword&gt;Humans&lt;/keyword&gt;&lt;keyword&gt;Immunoglobulin E/immunology&lt;/keyword&gt;&lt;keyword&gt;Male&lt;/keyword&gt;&lt;keyword&gt;Pain Measurement&lt;/keyword&gt;&lt;keyword&gt;Patch Tests/methods/*standards&lt;/keyword&gt;&lt;keyword&gt;Predictive Value of Tests&lt;/keyword&gt;&lt;keyword&gt;Pruritus/pathology&lt;/keyword&gt;&lt;keyword&gt;Questionnaires&lt;/keyword&gt;&lt;keyword&gt;Reproducibility of Results&lt;/keyword&gt;&lt;keyword&gt;Skin Tests/methods/standards&lt;/keyword&gt;&lt;/keywords&gt;&lt;dates&gt;&lt;year&gt;2005&lt;/year&gt;&lt;/dates&gt;&lt;isbn&gt;0001-5555 (Print)&amp;#xD;0001-5555 (Linking)&lt;/isbn&gt;&lt;accession-num&gt;15823910&lt;/accession-num&gt;&lt;urls&gt;&lt;related-urls&gt;&lt;url&gt;http://www.ncbi.nlm.nih.gov/entrez/query.fcgi?cmd=Retrieve&amp;amp;db=PubMed&amp;amp;dopt=Citation&amp;amp;list_uids=15823910&lt;/url&gt;&lt;/related-urls&gt;&lt;/urls&gt;&lt;electronic-resource-num&gt;N68HJLKMHGC6A2X8 [pii]&amp;#xD;10.1080/00015550410024418&lt;/electronic-resource-num&gt;&lt;language&gt;eng&lt;/language&gt;&lt;/record&gt;&lt;/Cite&gt;&lt;/EndNote&gt;</w:instrText>
            </w:r>
            <w:r w:rsidRPr="00FF1F78">
              <w:rPr>
                <w:rFonts w:cstheme="minorHAnsi"/>
                <w:sz w:val="14"/>
                <w:szCs w:val="14"/>
              </w:rPr>
              <w:fldChar w:fldCharType="separate"/>
            </w:r>
            <w:r w:rsidR="007E5314" w:rsidRPr="00FF1F78">
              <w:rPr>
                <w:rFonts w:cstheme="minorHAnsi"/>
                <w:noProof/>
                <w:sz w:val="14"/>
                <w:szCs w:val="14"/>
              </w:rPr>
              <w:t>(6)</w:t>
            </w:r>
            <w:r w:rsidRPr="00FF1F78">
              <w:rPr>
                <w:rFonts w:cstheme="minorHAnsi"/>
                <w:sz w:val="14"/>
                <w:szCs w:val="14"/>
              </w:rPr>
              <w:fldChar w:fldCharType="end"/>
            </w:r>
          </w:p>
          <w:p w14:paraId="4D18764E" w14:textId="03D08563" w:rsidR="00577BBB" w:rsidRPr="00FF1F78" w:rsidRDefault="00577BBB" w:rsidP="00601D65">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7199DC03" w14:textId="77777777" w:rsidR="007D35B6" w:rsidRPr="00FF1F78" w:rsidRDefault="007D35B6" w:rsidP="00601D65">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3E7F6135" w14:textId="2FD20A9A" w:rsidR="001D4D22" w:rsidRPr="00FF1F78" w:rsidRDefault="004B2026" w:rsidP="007E5314">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r w:rsidRPr="00FF1F78">
              <w:rPr>
                <w:rFonts w:cstheme="minorHAnsi"/>
                <w:sz w:val="14"/>
                <w:szCs w:val="14"/>
              </w:rPr>
              <w:fldChar w:fldCharType="begin"/>
            </w:r>
            <w:r w:rsidR="007E5314" w:rsidRPr="00FF1F78">
              <w:rPr>
                <w:rFonts w:cstheme="minorHAnsi"/>
                <w:sz w:val="14"/>
                <w:szCs w:val="14"/>
              </w:rPr>
              <w:instrText xml:space="preserve"> ADDIN EN.CITE &lt;EndNote&gt;&lt;Cite&gt;&lt;Author&gt;Darsow&lt;/Author&gt;&lt;Year&gt;1995&lt;/Year&gt;&lt;RecNum&gt;1143&lt;/RecNum&gt;&lt;DisplayText&gt;(7)&lt;/DisplayText&gt;&lt;record&gt;&lt;rec-number&gt;1143&lt;/rec-number&gt;&lt;foreign-keys&gt;&lt;key app="EN" db-id="9ww50xrz0fex2jevdt05rvabadz2ap0s29td" timestamp="1288984747"&gt;1143&lt;/key&gt;&lt;/foreign-keys&gt;&lt;ref-type name="Journal Article"&gt;17&lt;/ref-type&gt;&lt;contributors&gt;&lt;authors&gt;&lt;author&gt;Darsow, U.&lt;/author&gt;&lt;author&gt;Vieluf, D.&lt;/author&gt;&lt;author&gt;Ring, J.&lt;/author&gt;&lt;/authors&gt;&lt;/contributors&gt;&lt;auth-address&gt;Department of Dermatology and Allergology, University Hospital Eppendorf, University of Hamburg, Germany.&lt;/auth-address&gt;&lt;titles&gt;&lt;title&gt;Atopy patch test with different vehicles and allergen concentrations: an approach to standardization&lt;/title&gt;&lt;secondary-title&gt;J Allergy Clin Immunol&lt;/secondary-title&gt;&lt;/titles&gt;&lt;periodical&gt;&lt;full-title&gt;J Allergy Clin Immunol&lt;/full-title&gt;&lt;/periodical&gt;&lt;pages&gt;677-84&lt;/pages&gt;&lt;volume&gt;95&lt;/volume&gt;&lt;number&gt;3&lt;/number&gt;&lt;edition&gt;1995/03/01&lt;/edition&gt;&lt;keywords&gt;&lt;keyword&gt;Adolescent&lt;/keyword&gt;&lt;keyword&gt;Adult&lt;/keyword&gt;&lt;keyword&gt;Aged&lt;/keyword&gt;&lt;keyword&gt;Allergens/*administration &amp;amp; dosage/immunology&lt;/keyword&gt;&lt;keyword&gt;Child&lt;/keyword&gt;&lt;keyword&gt;Child, Preschool&lt;/keyword&gt;&lt;keyword&gt;Dermatitis, Atopic/*diagnosis/immunology&lt;/keyword&gt;&lt;keyword&gt;Dose-Response Relationship, Drug&lt;/keyword&gt;&lt;keyword&gt;Female&lt;/keyword&gt;&lt;keyword&gt;Humans&lt;/keyword&gt;&lt;keyword&gt;Male&lt;/keyword&gt;&lt;keyword&gt;Middle Aged&lt;/keyword&gt;&lt;keyword&gt;Patch Tests/*standards&lt;/keyword&gt;&lt;keyword&gt;Pollen/immunology&lt;/keyword&gt;&lt;keyword&gt;Radioallergosorbent Test&lt;/keyword&gt;&lt;keyword&gt;Sensitivity and Specificity&lt;/keyword&gt;&lt;keyword&gt;Vehicles/administration &amp;amp; dosage&lt;/keyword&gt;&lt;/keywords&gt;&lt;dates&gt;&lt;year&gt;1995&lt;/year&gt;&lt;pub-dates&gt;&lt;date&gt;Mar&lt;/date&gt;&lt;/pub-dates&gt;&lt;/dates&gt;&lt;isbn&gt;0091-6749 (Print)&amp;#xD;0091-6749 (Linking)&lt;/isbn&gt;&lt;accession-num&gt;7897150&lt;/accession-num&gt;&lt;urls&gt;&lt;related-urls&gt;&lt;url&gt;http://www.ncbi.nlm.nih.gov/entrez/query.fcgi?cmd=Retrieve&amp;amp;db=PubMed&amp;amp;dopt=Citation&amp;amp;list_uids=7897150&lt;/url&gt;&lt;/related-urls&gt;&lt;/urls&gt;&lt;electronic-resource-num&gt;S0091-6749(95)70172-9 [pii]&lt;/electronic-resource-num&gt;&lt;language&gt;eng&lt;/language&gt;&lt;/record&gt;&lt;/Cite&gt;&lt;/EndNote&gt;</w:instrText>
            </w:r>
            <w:r w:rsidRPr="00FF1F78">
              <w:rPr>
                <w:rFonts w:cstheme="minorHAnsi"/>
                <w:sz w:val="14"/>
                <w:szCs w:val="14"/>
              </w:rPr>
              <w:fldChar w:fldCharType="separate"/>
            </w:r>
            <w:r w:rsidR="007E5314" w:rsidRPr="00FF1F78">
              <w:rPr>
                <w:rFonts w:cstheme="minorHAnsi"/>
                <w:noProof/>
                <w:sz w:val="14"/>
                <w:szCs w:val="14"/>
              </w:rPr>
              <w:t>(7)</w:t>
            </w:r>
            <w:r w:rsidRPr="00FF1F78">
              <w:rPr>
                <w:rFonts w:cstheme="minorHAnsi"/>
                <w:sz w:val="14"/>
                <w:szCs w:val="14"/>
              </w:rPr>
              <w:fldChar w:fldCharType="end"/>
            </w:r>
          </w:p>
        </w:tc>
      </w:tr>
      <w:tr w:rsidR="00FF1F78" w:rsidRPr="00FF1F78" w14:paraId="6923E5F6" w14:textId="77777777" w:rsidTr="001977B8">
        <w:trPr>
          <w:trHeight w:val="209"/>
        </w:trPr>
        <w:tc>
          <w:tcPr>
            <w:cnfStyle w:val="001000000000" w:firstRow="0" w:lastRow="0" w:firstColumn="1" w:lastColumn="0" w:oddVBand="0" w:evenVBand="0" w:oddHBand="0" w:evenHBand="0" w:firstRowFirstColumn="0" w:firstRowLastColumn="0" w:lastRowFirstColumn="0" w:lastRowLastColumn="0"/>
            <w:tcW w:w="506" w:type="pct"/>
          </w:tcPr>
          <w:p w14:paraId="46F362EE" w14:textId="77777777" w:rsidR="000D7A66" w:rsidRPr="00FF1F78" w:rsidRDefault="000D7A66" w:rsidP="000D7A66">
            <w:pPr>
              <w:spacing w:line="140" w:lineRule="exact"/>
              <w:rPr>
                <w:rFonts w:cstheme="minorHAnsi"/>
                <w:i/>
                <w:sz w:val="14"/>
                <w:szCs w:val="14"/>
              </w:rPr>
            </w:pPr>
            <w:r w:rsidRPr="00FF1F78">
              <w:rPr>
                <w:rFonts w:cstheme="minorHAnsi"/>
                <w:i/>
                <w:sz w:val="14"/>
                <w:szCs w:val="14"/>
              </w:rPr>
              <w:t>APT: immunological relevance</w:t>
            </w:r>
          </w:p>
          <w:p w14:paraId="00C11DA4" w14:textId="77777777" w:rsidR="00550906" w:rsidRPr="00FF1F78" w:rsidRDefault="00550906" w:rsidP="000D7A66">
            <w:pPr>
              <w:spacing w:line="140" w:lineRule="exact"/>
              <w:rPr>
                <w:rFonts w:cstheme="minorHAnsi"/>
                <w:i/>
                <w:sz w:val="14"/>
                <w:szCs w:val="14"/>
                <w:lang w:val="en-GB"/>
              </w:rPr>
            </w:pPr>
          </w:p>
        </w:tc>
        <w:tc>
          <w:tcPr>
            <w:tcW w:w="818" w:type="pct"/>
          </w:tcPr>
          <w:p w14:paraId="0B9AC112" w14:textId="77777777" w:rsidR="00550906" w:rsidRPr="00FF1F78" w:rsidRDefault="00550906" w:rsidP="00390C43">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tc>
        <w:tc>
          <w:tcPr>
            <w:tcW w:w="1089" w:type="pct"/>
          </w:tcPr>
          <w:p w14:paraId="400DC3ED" w14:textId="77777777" w:rsidR="000D7A66" w:rsidRPr="00FF1F78" w:rsidRDefault="000D7A66" w:rsidP="000D7A66">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u w:val="single"/>
              </w:rPr>
            </w:pPr>
            <w:r w:rsidRPr="00FF1F78">
              <w:rPr>
                <w:rFonts w:cstheme="minorHAnsi"/>
                <w:sz w:val="14"/>
                <w:szCs w:val="14"/>
                <w:u w:val="single"/>
              </w:rPr>
              <w:t xml:space="preserve">Reviewed in: </w:t>
            </w:r>
          </w:p>
          <w:p w14:paraId="4AED94A0" w14:textId="5FBBF92A" w:rsidR="00550906" w:rsidRPr="00FF1F78" w:rsidRDefault="00550906" w:rsidP="00390C43">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u w:val="single"/>
              </w:rPr>
            </w:pPr>
          </w:p>
        </w:tc>
        <w:tc>
          <w:tcPr>
            <w:tcW w:w="1136" w:type="pct"/>
          </w:tcPr>
          <w:p w14:paraId="176B8F3D" w14:textId="77777777" w:rsidR="00550906" w:rsidRPr="00FF1F78" w:rsidRDefault="00550906" w:rsidP="00390C43">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tc>
        <w:tc>
          <w:tcPr>
            <w:tcW w:w="674" w:type="pct"/>
          </w:tcPr>
          <w:p w14:paraId="1462CF82" w14:textId="77777777" w:rsidR="00550906" w:rsidRPr="00FF1F78" w:rsidRDefault="00550906" w:rsidP="00390C43">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tc>
        <w:tc>
          <w:tcPr>
            <w:tcW w:w="569" w:type="pct"/>
          </w:tcPr>
          <w:p w14:paraId="2DBF787B" w14:textId="77777777" w:rsidR="00550906" w:rsidRPr="00FF1F78" w:rsidRDefault="00550906" w:rsidP="00390C43">
            <w:pPr>
              <w:spacing w:line="140" w:lineRule="exact"/>
              <w:ind w:right="-57"/>
              <w:cnfStyle w:val="000000000000" w:firstRow="0" w:lastRow="0" w:firstColumn="0" w:lastColumn="0" w:oddVBand="0" w:evenVBand="0" w:oddHBand="0" w:evenHBand="0" w:firstRowFirstColumn="0" w:firstRowLastColumn="0" w:lastRowFirstColumn="0" w:lastRowLastColumn="0"/>
              <w:rPr>
                <w:rFonts w:cstheme="minorHAnsi"/>
                <w:sz w:val="14"/>
                <w:szCs w:val="14"/>
              </w:rPr>
            </w:pPr>
          </w:p>
        </w:tc>
        <w:tc>
          <w:tcPr>
            <w:tcW w:w="207" w:type="pct"/>
          </w:tcPr>
          <w:p w14:paraId="5D0CCE04" w14:textId="0C8E22F5" w:rsidR="000D7A66" w:rsidRPr="00FF1F78" w:rsidRDefault="000D7A66" w:rsidP="000D7A66">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u w:val="single"/>
              </w:rPr>
            </w:pPr>
            <w:r w:rsidRPr="00FF1F78">
              <w:rPr>
                <w:rFonts w:cstheme="minorHAnsi"/>
                <w:sz w:val="14"/>
                <w:szCs w:val="14"/>
                <w:u w:val="single"/>
              </w:rPr>
              <w:fldChar w:fldCharType="begin">
                <w:fldData xml:space="preserve">PEVuZE5vdGU+PENpdGU+PEF1dGhvcj5XZXJmZWw8L0F1dGhvcj48WWVhcj4yMDE2PC9ZZWFyPjxS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</w:fldData>
              </w:fldChar>
            </w:r>
            <w:r w:rsidR="007E5314" w:rsidRPr="00FF1F78">
              <w:rPr>
                <w:rFonts w:cstheme="minorHAnsi"/>
                <w:sz w:val="14"/>
                <w:szCs w:val="14"/>
                <w:u w:val="single"/>
              </w:rPr>
              <w:instrText xml:space="preserve"> ADDIN EN.CITE </w:instrText>
            </w:r>
            <w:r w:rsidR="007E5314" w:rsidRPr="00FF1F78">
              <w:rPr>
                <w:rFonts w:cstheme="minorHAnsi"/>
                <w:sz w:val="14"/>
                <w:szCs w:val="14"/>
                <w:u w:val="single"/>
              </w:rPr>
              <w:fldChar w:fldCharType="begin">
                <w:fldData xml:space="preserve">PEVuZE5vdGU+PENpdGU+PEF1dGhvcj5XZXJmZWw8L0F1dGhvcj48WWVhcj4yMDE2PC9ZZWFyPjxS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</w:fldData>
              </w:fldChar>
            </w:r>
            <w:r w:rsidR="007E5314" w:rsidRPr="00FF1F78">
              <w:rPr>
                <w:rFonts w:cstheme="minorHAnsi"/>
                <w:sz w:val="14"/>
                <w:szCs w:val="14"/>
                <w:u w:val="single"/>
              </w:rPr>
              <w:instrText xml:space="preserve"> ADDIN EN.CITE.DATA </w:instrText>
            </w:r>
            <w:r w:rsidR="007E5314" w:rsidRPr="00FF1F78">
              <w:rPr>
                <w:rFonts w:cstheme="minorHAnsi"/>
                <w:sz w:val="14"/>
                <w:szCs w:val="14"/>
                <w:u w:val="single"/>
              </w:rPr>
            </w:r>
            <w:r w:rsidR="007E5314" w:rsidRPr="00FF1F78">
              <w:rPr>
                <w:rFonts w:cstheme="minorHAnsi"/>
                <w:sz w:val="14"/>
                <w:szCs w:val="14"/>
                <w:u w:val="single"/>
              </w:rPr>
              <w:fldChar w:fldCharType="end"/>
            </w:r>
            <w:r w:rsidRPr="00FF1F78">
              <w:rPr>
                <w:rFonts w:cstheme="minorHAnsi"/>
                <w:sz w:val="14"/>
                <w:szCs w:val="14"/>
                <w:u w:val="single"/>
              </w:rPr>
            </w:r>
            <w:r w:rsidRPr="00FF1F78">
              <w:rPr>
                <w:rFonts w:cstheme="minorHAnsi"/>
                <w:sz w:val="14"/>
                <w:szCs w:val="14"/>
                <w:u w:val="single"/>
              </w:rPr>
              <w:fldChar w:fldCharType="separate"/>
            </w:r>
            <w:r w:rsidR="007E5314" w:rsidRPr="00FF1F78">
              <w:rPr>
                <w:rFonts w:cstheme="minorHAnsi"/>
                <w:noProof/>
                <w:sz w:val="14"/>
                <w:szCs w:val="14"/>
                <w:u w:val="single"/>
              </w:rPr>
              <w:t>(8, 9)</w:t>
            </w:r>
            <w:r w:rsidRPr="00FF1F78">
              <w:rPr>
                <w:rFonts w:cstheme="minorHAnsi"/>
                <w:sz w:val="14"/>
                <w:szCs w:val="14"/>
                <w:u w:val="single"/>
              </w:rPr>
              <w:fldChar w:fldCharType="end"/>
            </w:r>
          </w:p>
          <w:p w14:paraId="257DE0C0" w14:textId="08F4D62F" w:rsidR="00550906" w:rsidRPr="00FF1F78" w:rsidRDefault="00550906" w:rsidP="00390C43">
            <w:pPr>
              <w:spacing w:line="140" w:lineRule="exact"/>
              <w:ind w:right="-57"/>
              <w:cnfStyle w:val="000000000000" w:firstRow="0" w:lastRow="0" w:firstColumn="0" w:lastColumn="0" w:oddVBand="0" w:evenVBand="0" w:oddHBand="0" w:evenHBand="0" w:firstRowFirstColumn="0" w:firstRowLastColumn="0" w:lastRowFirstColumn="0" w:lastRowLastColumn="0"/>
              <w:rPr>
                <w:rFonts w:cstheme="minorHAnsi"/>
                <w:sz w:val="14"/>
                <w:szCs w:val="14"/>
                <w:u w:val="single"/>
              </w:rPr>
            </w:pPr>
          </w:p>
        </w:tc>
      </w:tr>
      <w:tr w:rsidR="00FF1F78" w:rsidRPr="00FF1F78" w14:paraId="59C14813" w14:textId="77777777" w:rsidTr="001977B8">
        <w:trPr>
          <w:trHeight w:val="405"/>
        </w:trPr>
        <w:tc>
          <w:tcPr>
            <w:cnfStyle w:val="001000000000" w:firstRow="0" w:lastRow="0" w:firstColumn="1" w:lastColumn="0" w:oddVBand="0" w:evenVBand="0" w:oddHBand="0" w:evenHBand="0" w:firstRowFirstColumn="0" w:firstRowLastColumn="0" w:lastRowFirstColumn="0" w:lastRowLastColumn="0"/>
            <w:tcW w:w="506" w:type="pct"/>
          </w:tcPr>
          <w:p w14:paraId="5E6B499F" w14:textId="77777777" w:rsidR="00186485" w:rsidRPr="00FF1F78" w:rsidRDefault="00186485" w:rsidP="00601D65">
            <w:pPr>
              <w:spacing w:line="140" w:lineRule="exact"/>
              <w:rPr>
                <w:rFonts w:cstheme="minorHAnsi"/>
                <w:sz w:val="14"/>
                <w:szCs w:val="14"/>
              </w:rPr>
            </w:pPr>
          </w:p>
          <w:p w14:paraId="54F4391F" w14:textId="77777777" w:rsidR="00A57D39" w:rsidRPr="00FF1F78" w:rsidRDefault="006F3EBC" w:rsidP="00601D65">
            <w:pPr>
              <w:spacing w:line="140" w:lineRule="exact"/>
              <w:rPr>
                <w:rFonts w:cstheme="minorHAnsi"/>
                <w:sz w:val="14"/>
                <w:szCs w:val="14"/>
                <w:lang w:val="en-GB"/>
              </w:rPr>
            </w:pPr>
            <w:r w:rsidRPr="00FF1F78">
              <w:rPr>
                <w:rFonts w:cstheme="minorHAnsi"/>
                <w:sz w:val="14"/>
                <w:szCs w:val="14"/>
                <w:lang w:val="en-GB"/>
              </w:rPr>
              <w:t>Th2 immunity</w:t>
            </w:r>
          </w:p>
          <w:p w14:paraId="38403B5F" w14:textId="77777777" w:rsidR="00194BD3" w:rsidRPr="00FF1F78" w:rsidRDefault="00194BD3" w:rsidP="00601D65">
            <w:pPr>
              <w:spacing w:line="140" w:lineRule="exact"/>
              <w:rPr>
                <w:rFonts w:cstheme="minorHAnsi"/>
                <w:sz w:val="14"/>
                <w:szCs w:val="14"/>
                <w:lang w:val="en-GB"/>
              </w:rPr>
            </w:pPr>
          </w:p>
          <w:p w14:paraId="13326E93" w14:textId="77777777" w:rsidR="00194BD3" w:rsidRPr="00FF1F78" w:rsidRDefault="00194BD3" w:rsidP="00601D65">
            <w:pPr>
              <w:spacing w:line="140" w:lineRule="exact"/>
              <w:rPr>
                <w:rFonts w:cstheme="minorHAnsi"/>
                <w:sz w:val="14"/>
                <w:szCs w:val="14"/>
                <w:lang w:val="en-GB"/>
              </w:rPr>
            </w:pPr>
          </w:p>
          <w:p w14:paraId="10C8C6AF" w14:textId="77777777" w:rsidR="005C7D26" w:rsidRPr="00FF1F78" w:rsidRDefault="005C7D26" w:rsidP="00601D65">
            <w:pPr>
              <w:spacing w:line="140" w:lineRule="exact"/>
              <w:rPr>
                <w:rFonts w:cstheme="minorHAnsi"/>
                <w:sz w:val="14"/>
                <w:szCs w:val="14"/>
                <w:lang w:val="en-GB"/>
              </w:rPr>
            </w:pPr>
          </w:p>
          <w:p w14:paraId="017AF3C8" w14:textId="77777777" w:rsidR="005C7D26" w:rsidRPr="00FF1F78" w:rsidRDefault="005C7D26" w:rsidP="00601D65">
            <w:pPr>
              <w:spacing w:line="140" w:lineRule="exact"/>
              <w:rPr>
                <w:rFonts w:cstheme="minorHAnsi"/>
                <w:sz w:val="14"/>
                <w:szCs w:val="14"/>
                <w:lang w:val="en-GB"/>
              </w:rPr>
            </w:pPr>
          </w:p>
          <w:p w14:paraId="64E6E8B7" w14:textId="77777777" w:rsidR="005C7D26" w:rsidRPr="00FF1F78" w:rsidRDefault="005C7D26" w:rsidP="00601D65">
            <w:pPr>
              <w:spacing w:line="140" w:lineRule="exact"/>
              <w:rPr>
                <w:rFonts w:cstheme="minorHAnsi"/>
                <w:sz w:val="14"/>
                <w:szCs w:val="14"/>
                <w:lang w:val="en-GB"/>
              </w:rPr>
            </w:pPr>
          </w:p>
          <w:p w14:paraId="097AA301" w14:textId="77777777" w:rsidR="007117A3" w:rsidRPr="00FF1F78" w:rsidRDefault="007117A3" w:rsidP="00601D65">
            <w:pPr>
              <w:spacing w:line="140" w:lineRule="exact"/>
              <w:rPr>
                <w:rFonts w:cstheme="minorHAnsi"/>
                <w:sz w:val="14"/>
                <w:szCs w:val="14"/>
                <w:lang w:val="en-GB"/>
              </w:rPr>
            </w:pPr>
          </w:p>
          <w:p w14:paraId="40CC193B" w14:textId="77777777" w:rsidR="007117A3" w:rsidRPr="00FF1F78" w:rsidRDefault="007117A3" w:rsidP="00601D65">
            <w:pPr>
              <w:spacing w:line="140" w:lineRule="exact"/>
              <w:rPr>
                <w:rFonts w:cstheme="minorHAnsi"/>
                <w:sz w:val="14"/>
                <w:szCs w:val="14"/>
                <w:lang w:val="en-GB"/>
              </w:rPr>
            </w:pPr>
          </w:p>
          <w:p w14:paraId="70F0CB4A" w14:textId="77777777" w:rsidR="007117A3" w:rsidRPr="00FF1F78" w:rsidRDefault="007117A3" w:rsidP="00601D65">
            <w:pPr>
              <w:spacing w:line="140" w:lineRule="exact"/>
              <w:rPr>
                <w:rFonts w:cstheme="minorHAnsi"/>
                <w:sz w:val="14"/>
                <w:szCs w:val="14"/>
                <w:lang w:val="en-GB"/>
              </w:rPr>
            </w:pPr>
          </w:p>
          <w:p w14:paraId="60B3D46F" w14:textId="2A7D1987" w:rsidR="00194BD3" w:rsidRPr="00FF1F78" w:rsidRDefault="00194BD3" w:rsidP="00601D65">
            <w:pPr>
              <w:spacing w:line="140" w:lineRule="exact"/>
              <w:rPr>
                <w:rFonts w:cstheme="minorHAnsi"/>
                <w:sz w:val="14"/>
                <w:szCs w:val="14"/>
                <w:lang w:val="en-GB"/>
              </w:rPr>
            </w:pPr>
            <w:r w:rsidRPr="00FF1F78">
              <w:rPr>
                <w:rFonts w:cstheme="minorHAnsi"/>
                <w:sz w:val="14"/>
                <w:szCs w:val="14"/>
                <w:lang w:val="en-GB"/>
              </w:rPr>
              <w:t>Dynamics/kinetics of immune response</w:t>
            </w:r>
          </w:p>
          <w:p w14:paraId="6DE99E95" w14:textId="77777777" w:rsidR="00D00BAF" w:rsidRPr="00FF1F78" w:rsidRDefault="00D00BAF" w:rsidP="00601D65">
            <w:pPr>
              <w:spacing w:line="140" w:lineRule="exact"/>
              <w:rPr>
                <w:rFonts w:cstheme="minorHAnsi"/>
                <w:sz w:val="14"/>
                <w:szCs w:val="14"/>
                <w:lang w:val="en-GB"/>
              </w:rPr>
            </w:pPr>
          </w:p>
          <w:p w14:paraId="3675A86D" w14:textId="77777777" w:rsidR="00D00BAF" w:rsidRPr="00FF1F78" w:rsidRDefault="00D00BAF" w:rsidP="00601D65">
            <w:pPr>
              <w:spacing w:line="140" w:lineRule="exact"/>
              <w:rPr>
                <w:rFonts w:cstheme="minorHAnsi"/>
                <w:sz w:val="14"/>
                <w:szCs w:val="14"/>
                <w:lang w:val="en-GB"/>
              </w:rPr>
            </w:pPr>
          </w:p>
          <w:p w14:paraId="5ACB1F75" w14:textId="77777777" w:rsidR="00D00BAF" w:rsidRPr="00FF1F78" w:rsidRDefault="00D00BAF" w:rsidP="00601D65">
            <w:pPr>
              <w:spacing w:line="140" w:lineRule="exact"/>
              <w:rPr>
                <w:rFonts w:cstheme="minorHAnsi"/>
                <w:sz w:val="14"/>
                <w:szCs w:val="14"/>
                <w:lang w:val="en-GB"/>
              </w:rPr>
            </w:pPr>
          </w:p>
          <w:p w14:paraId="3D82BEBE" w14:textId="77777777" w:rsidR="00D00BAF" w:rsidRPr="00FF1F78" w:rsidRDefault="00D00BAF" w:rsidP="00601D65">
            <w:pPr>
              <w:spacing w:line="140" w:lineRule="exact"/>
              <w:rPr>
                <w:rFonts w:cstheme="minorHAnsi"/>
                <w:sz w:val="14"/>
                <w:szCs w:val="14"/>
                <w:lang w:val="en-GB"/>
              </w:rPr>
            </w:pPr>
          </w:p>
          <w:p w14:paraId="5BDC66CC" w14:textId="77777777" w:rsidR="00D00BAF" w:rsidRPr="00FF1F78" w:rsidRDefault="00D00BAF" w:rsidP="00601D65">
            <w:pPr>
              <w:spacing w:line="140" w:lineRule="exact"/>
              <w:rPr>
                <w:rFonts w:cstheme="minorHAnsi"/>
                <w:sz w:val="14"/>
                <w:szCs w:val="14"/>
                <w:lang w:val="en-GB"/>
              </w:rPr>
            </w:pPr>
          </w:p>
          <w:p w14:paraId="31608FE7" w14:textId="77777777" w:rsidR="00A7715B" w:rsidRPr="00FF1F78" w:rsidRDefault="00A7715B" w:rsidP="00601D65">
            <w:pPr>
              <w:spacing w:line="140" w:lineRule="exact"/>
              <w:rPr>
                <w:rFonts w:cstheme="minorHAnsi"/>
                <w:sz w:val="14"/>
                <w:szCs w:val="14"/>
                <w:lang w:val="en-GB"/>
              </w:rPr>
            </w:pPr>
          </w:p>
          <w:p w14:paraId="607D6B0E" w14:textId="77777777" w:rsidR="00A7715B" w:rsidRPr="00FF1F78" w:rsidRDefault="00A7715B" w:rsidP="00601D65">
            <w:pPr>
              <w:spacing w:line="140" w:lineRule="exact"/>
              <w:rPr>
                <w:rFonts w:cstheme="minorHAnsi"/>
                <w:sz w:val="14"/>
                <w:szCs w:val="14"/>
                <w:lang w:val="en-GB"/>
              </w:rPr>
            </w:pPr>
          </w:p>
          <w:p w14:paraId="4680E5A2" w14:textId="77777777" w:rsidR="00A7715B" w:rsidRPr="00FF1F78" w:rsidRDefault="00A7715B" w:rsidP="00601D65">
            <w:pPr>
              <w:spacing w:line="140" w:lineRule="exact"/>
              <w:rPr>
                <w:rFonts w:cstheme="minorHAnsi"/>
                <w:sz w:val="14"/>
                <w:szCs w:val="14"/>
                <w:lang w:val="en-GB"/>
              </w:rPr>
            </w:pPr>
          </w:p>
          <w:p w14:paraId="66253052" w14:textId="77777777" w:rsidR="003D0F90" w:rsidRPr="00FF1F78" w:rsidRDefault="003D0F90" w:rsidP="00601D65">
            <w:pPr>
              <w:spacing w:line="140" w:lineRule="exact"/>
              <w:rPr>
                <w:rFonts w:cstheme="minorHAnsi"/>
                <w:sz w:val="14"/>
                <w:szCs w:val="14"/>
                <w:lang w:val="en-GB"/>
              </w:rPr>
            </w:pPr>
          </w:p>
          <w:p w14:paraId="59F640C1" w14:textId="309412C4" w:rsidR="00D00BAF" w:rsidRPr="00FF1F78" w:rsidRDefault="00D00BAF" w:rsidP="00601D65">
            <w:pPr>
              <w:spacing w:line="140" w:lineRule="exact"/>
              <w:rPr>
                <w:rFonts w:cstheme="minorHAnsi"/>
                <w:sz w:val="14"/>
                <w:szCs w:val="14"/>
                <w:lang w:val="en-GB"/>
              </w:rPr>
            </w:pPr>
            <w:r w:rsidRPr="00FF1F78">
              <w:rPr>
                <w:rFonts w:cstheme="minorHAnsi"/>
                <w:sz w:val="14"/>
                <w:szCs w:val="14"/>
                <w:lang w:val="en-GB"/>
              </w:rPr>
              <w:t>Specificity</w:t>
            </w:r>
          </w:p>
        </w:tc>
        <w:tc>
          <w:tcPr>
            <w:tcW w:w="818" w:type="pct"/>
          </w:tcPr>
          <w:p w14:paraId="571F2233" w14:textId="77777777" w:rsidR="00186485" w:rsidRPr="00FF1F78" w:rsidRDefault="00186485" w:rsidP="00601D65">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79ED15CE" w14:textId="46F4750D" w:rsidR="00186485" w:rsidRPr="00FF1F78" w:rsidRDefault="004D087F" w:rsidP="00601D65">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r w:rsidRPr="00FF1F78">
              <w:rPr>
                <w:rFonts w:cstheme="minorHAnsi"/>
                <w:sz w:val="14"/>
                <w:szCs w:val="14"/>
              </w:rPr>
              <w:t>Tissue cell culture from APT reactions</w:t>
            </w:r>
            <w:r w:rsidR="000267BC" w:rsidRPr="00FF1F78">
              <w:rPr>
                <w:rFonts w:cstheme="minorHAnsi"/>
                <w:sz w:val="14"/>
                <w:szCs w:val="14"/>
              </w:rPr>
              <w:t xml:space="preserve"> (AD patients)</w:t>
            </w:r>
          </w:p>
          <w:p w14:paraId="176A8104" w14:textId="77777777" w:rsidR="007117A3" w:rsidRPr="00FF1F78" w:rsidRDefault="007117A3" w:rsidP="00601D65">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6BE42F9F" w14:textId="176A3013" w:rsidR="005C7D26" w:rsidRPr="00FF1F78" w:rsidRDefault="005C7D26" w:rsidP="00601D65">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r w:rsidRPr="00FF1F78">
              <w:rPr>
                <w:rFonts w:cstheme="minorHAnsi"/>
                <w:sz w:val="14"/>
                <w:szCs w:val="14"/>
              </w:rPr>
              <w:t xml:space="preserve">Comparison of APT reactions to </w:t>
            </w:r>
            <w:proofErr w:type="spellStart"/>
            <w:r w:rsidRPr="00FF1F78">
              <w:rPr>
                <w:rFonts w:cstheme="minorHAnsi"/>
                <w:sz w:val="14"/>
                <w:szCs w:val="14"/>
              </w:rPr>
              <w:t>lesional</w:t>
            </w:r>
            <w:proofErr w:type="spellEnd"/>
            <w:r w:rsidRPr="00FF1F78">
              <w:rPr>
                <w:rFonts w:cstheme="minorHAnsi"/>
                <w:sz w:val="14"/>
                <w:szCs w:val="14"/>
              </w:rPr>
              <w:t xml:space="preserve"> AD</w:t>
            </w:r>
            <w:r w:rsidR="000267BC" w:rsidRPr="00FF1F78">
              <w:rPr>
                <w:rFonts w:cstheme="minorHAnsi"/>
                <w:sz w:val="14"/>
                <w:szCs w:val="14"/>
              </w:rPr>
              <w:t xml:space="preserve"> in AD patients</w:t>
            </w:r>
          </w:p>
          <w:p w14:paraId="2C03D74E" w14:textId="77777777" w:rsidR="005C7D26" w:rsidRPr="00FF1F78" w:rsidRDefault="005C7D26" w:rsidP="00601D65">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2A679E95" w14:textId="72224CCF" w:rsidR="007117A3" w:rsidRPr="00FF1F78" w:rsidRDefault="007117A3" w:rsidP="00601D65">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r w:rsidRPr="00FF1F78">
              <w:rPr>
                <w:rFonts w:cstheme="minorHAnsi"/>
                <w:sz w:val="14"/>
                <w:szCs w:val="14"/>
              </w:rPr>
              <w:t>Gene expression</w:t>
            </w:r>
            <w:r w:rsidR="000267BC" w:rsidRPr="00FF1F78">
              <w:rPr>
                <w:rFonts w:cstheme="minorHAnsi"/>
                <w:sz w:val="14"/>
                <w:szCs w:val="14"/>
              </w:rPr>
              <w:t xml:space="preserve"> in </w:t>
            </w:r>
            <w:proofErr w:type="spellStart"/>
            <w:r w:rsidR="000267BC" w:rsidRPr="00FF1F78">
              <w:rPr>
                <w:rFonts w:cstheme="minorHAnsi"/>
                <w:sz w:val="14"/>
                <w:szCs w:val="14"/>
              </w:rPr>
              <w:t>lesional</w:t>
            </w:r>
            <w:proofErr w:type="spellEnd"/>
            <w:r w:rsidR="000267BC" w:rsidRPr="00FF1F78">
              <w:rPr>
                <w:rFonts w:cstheme="minorHAnsi"/>
                <w:sz w:val="14"/>
                <w:szCs w:val="14"/>
              </w:rPr>
              <w:t xml:space="preserve"> APT skin (AD patients)</w:t>
            </w:r>
          </w:p>
          <w:p w14:paraId="643B8C66" w14:textId="77777777" w:rsidR="007117A3" w:rsidRPr="00FF1F78" w:rsidRDefault="007117A3" w:rsidP="00601D65">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411A0BA3" w14:textId="04ADF794" w:rsidR="00194BD3" w:rsidRPr="00FF1F78" w:rsidRDefault="00194BD3" w:rsidP="00601D65">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r w:rsidRPr="00FF1F78">
              <w:rPr>
                <w:rFonts w:cstheme="minorHAnsi"/>
                <w:sz w:val="14"/>
                <w:szCs w:val="14"/>
              </w:rPr>
              <w:t>Histology/ gene expression/ TCC from</w:t>
            </w:r>
            <w:r w:rsidR="003D0F90" w:rsidRPr="00FF1F78">
              <w:rPr>
                <w:rFonts w:cstheme="minorHAnsi"/>
                <w:sz w:val="14"/>
                <w:szCs w:val="14"/>
              </w:rPr>
              <w:t xml:space="preserve"> dust mite</w:t>
            </w:r>
            <w:r w:rsidRPr="00FF1F78">
              <w:rPr>
                <w:rFonts w:cstheme="minorHAnsi"/>
                <w:sz w:val="14"/>
                <w:szCs w:val="14"/>
              </w:rPr>
              <w:t xml:space="preserve"> APT</w:t>
            </w:r>
            <w:r w:rsidR="003D0F90" w:rsidRPr="00FF1F78">
              <w:rPr>
                <w:rFonts w:cstheme="minorHAnsi"/>
                <w:sz w:val="14"/>
                <w:szCs w:val="14"/>
              </w:rPr>
              <w:t xml:space="preserve"> in AD patients</w:t>
            </w:r>
          </w:p>
          <w:p w14:paraId="1F3D3AF8" w14:textId="77777777" w:rsidR="007117A3" w:rsidRPr="00FF1F78" w:rsidRDefault="007117A3" w:rsidP="00601D65">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0B0BEBE7" w14:textId="4DEB4641" w:rsidR="007117A3" w:rsidRPr="00FF1F78" w:rsidRDefault="007117A3" w:rsidP="00601D65">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r w:rsidRPr="00FF1F78">
              <w:rPr>
                <w:rFonts w:cstheme="minorHAnsi"/>
                <w:sz w:val="14"/>
                <w:szCs w:val="14"/>
              </w:rPr>
              <w:t>Interaction of allergen and microbiota</w:t>
            </w:r>
            <w:r w:rsidR="003D0F90" w:rsidRPr="00FF1F78">
              <w:rPr>
                <w:rFonts w:cstheme="minorHAnsi"/>
                <w:sz w:val="14"/>
                <w:szCs w:val="14"/>
              </w:rPr>
              <w:t xml:space="preserve"> in AD patients</w:t>
            </w:r>
          </w:p>
          <w:p w14:paraId="6365AC0C" w14:textId="77777777" w:rsidR="00D00BAF" w:rsidRPr="00FF1F78" w:rsidRDefault="00D00BAF" w:rsidP="00601D65">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2CA3F1F1" w14:textId="77777777" w:rsidR="007D35B6" w:rsidRPr="00FF1F78" w:rsidRDefault="007D35B6" w:rsidP="00601D65">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4E862BDD" w14:textId="2F8C18E6" w:rsidR="00D00BAF" w:rsidRPr="00FF1F78" w:rsidRDefault="00A7715B" w:rsidP="00601D65">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r w:rsidRPr="00FF1F78">
              <w:rPr>
                <w:rFonts w:cstheme="minorHAnsi"/>
                <w:sz w:val="14"/>
                <w:szCs w:val="14"/>
              </w:rPr>
              <w:t>Immune-histochemistry and flow cytometry of DCs in AD (n=66) compared to CD (n=12)</w:t>
            </w:r>
          </w:p>
          <w:p w14:paraId="0C4D9F85" w14:textId="77777777" w:rsidR="00A7715B" w:rsidRPr="00FF1F78" w:rsidRDefault="00A7715B" w:rsidP="00601D65">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670128C0" w14:textId="78A326C6" w:rsidR="00D00BAF" w:rsidRPr="00FF1F78" w:rsidRDefault="00D00BAF" w:rsidP="00601D65">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r w:rsidRPr="00FF1F78">
              <w:rPr>
                <w:rFonts w:cstheme="minorHAnsi"/>
                <w:sz w:val="14"/>
                <w:szCs w:val="14"/>
              </w:rPr>
              <w:t>APT in patients with co-existing psoriasis and AD</w:t>
            </w:r>
            <w:r w:rsidR="0028411D" w:rsidRPr="00FF1F78">
              <w:rPr>
                <w:rFonts w:cstheme="minorHAnsi"/>
                <w:sz w:val="14"/>
                <w:szCs w:val="14"/>
              </w:rPr>
              <w:t xml:space="preserve"> (n=8)</w:t>
            </w:r>
          </w:p>
          <w:p w14:paraId="328545F0" w14:textId="77777777" w:rsidR="00D00BAF" w:rsidRPr="00FF1F78" w:rsidRDefault="00D00BAF" w:rsidP="00601D65">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3DD8C927" w14:textId="4121C9EA" w:rsidR="00752575" w:rsidRPr="00FF1F78" w:rsidRDefault="00752575" w:rsidP="00601D65">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r w:rsidRPr="00FF1F78">
              <w:rPr>
                <w:rFonts w:cstheme="minorHAnsi"/>
                <w:sz w:val="14"/>
                <w:szCs w:val="14"/>
              </w:rPr>
              <w:t>APT to autoantigens</w:t>
            </w:r>
            <w:r w:rsidR="0028411D" w:rsidRPr="00FF1F78">
              <w:rPr>
                <w:rFonts w:cstheme="minorHAnsi"/>
                <w:sz w:val="14"/>
                <w:szCs w:val="14"/>
              </w:rPr>
              <w:t xml:space="preserve"> in AD patients</w:t>
            </w:r>
          </w:p>
        </w:tc>
        <w:tc>
          <w:tcPr>
            <w:tcW w:w="1089" w:type="pct"/>
          </w:tcPr>
          <w:p w14:paraId="46E4DBAB" w14:textId="77777777" w:rsidR="006E4B3F" w:rsidRPr="00FF1F78" w:rsidRDefault="006E4B3F" w:rsidP="00601D65">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u w:val="single"/>
              </w:rPr>
            </w:pPr>
          </w:p>
          <w:p w14:paraId="351E58E8" w14:textId="2B3B3BCE" w:rsidR="004D087F" w:rsidRPr="00FF1F78" w:rsidRDefault="004D087F" w:rsidP="00601D65">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r w:rsidRPr="00FF1F78">
              <w:rPr>
                <w:rFonts w:cstheme="minorHAnsi"/>
                <w:sz w:val="14"/>
                <w:szCs w:val="14"/>
              </w:rPr>
              <w:t>APT reactions contain Der p specific Th2 cells</w:t>
            </w:r>
          </w:p>
          <w:p w14:paraId="6845948B" w14:textId="77777777" w:rsidR="00E96541" w:rsidRPr="00FF1F78" w:rsidRDefault="00E96541" w:rsidP="00601D65">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506097A6" w14:textId="77777777" w:rsidR="00E47DF5" w:rsidRPr="00FF1F78" w:rsidRDefault="00E47DF5" w:rsidP="00601D65">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u w:val="single"/>
              </w:rPr>
            </w:pPr>
          </w:p>
          <w:p w14:paraId="24A69E83" w14:textId="77777777" w:rsidR="005C7D26" w:rsidRPr="00FF1F78" w:rsidRDefault="005C7D26" w:rsidP="00601D65">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r w:rsidRPr="00FF1F78">
              <w:rPr>
                <w:rFonts w:cstheme="minorHAnsi"/>
                <w:sz w:val="14"/>
                <w:szCs w:val="14"/>
              </w:rPr>
              <w:t>Dust mite induces a Th2/Th9 skewing, but also Th17/Th22 activation</w:t>
            </w:r>
          </w:p>
          <w:p w14:paraId="271BCDF3" w14:textId="77777777" w:rsidR="005C7D26" w:rsidRPr="00FF1F78" w:rsidRDefault="005C7D26" w:rsidP="00601D65">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70B8AC41" w14:textId="74F1710C" w:rsidR="007117A3" w:rsidRPr="00FF1F78" w:rsidRDefault="007117A3" w:rsidP="00601D65">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r w:rsidRPr="00FF1F78">
              <w:rPr>
                <w:rFonts w:cstheme="minorHAnsi"/>
                <w:sz w:val="14"/>
                <w:szCs w:val="14"/>
              </w:rPr>
              <w:t>APT to different food allergens induces Th2, Th17 responses and IL-33</w:t>
            </w:r>
          </w:p>
          <w:p w14:paraId="77B536AA" w14:textId="77777777" w:rsidR="007117A3" w:rsidRPr="00FF1F78" w:rsidRDefault="007117A3" w:rsidP="00601D65">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7DFF1E1A" w14:textId="77777777" w:rsidR="00A57D39" w:rsidRPr="00FF1F78" w:rsidRDefault="00194BD3" w:rsidP="00601D65">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r w:rsidRPr="00FF1F78">
              <w:rPr>
                <w:rFonts w:cstheme="minorHAnsi"/>
                <w:sz w:val="14"/>
                <w:szCs w:val="14"/>
              </w:rPr>
              <w:t>Early APT reactions are mediated by Th2, while other T cell responses occur in the course of the reaction</w:t>
            </w:r>
          </w:p>
          <w:p w14:paraId="3F32BF82" w14:textId="77777777" w:rsidR="007117A3" w:rsidRPr="00FF1F78" w:rsidRDefault="007117A3" w:rsidP="00601D65">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18E9C601" w14:textId="3AF01645" w:rsidR="007117A3" w:rsidRPr="00FF1F78" w:rsidRDefault="007117A3" w:rsidP="00601D65">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roofErr w:type="spellStart"/>
            <w:r w:rsidRPr="00FF1F78">
              <w:rPr>
                <w:rFonts w:cstheme="minorHAnsi"/>
                <w:sz w:val="14"/>
                <w:szCs w:val="14"/>
              </w:rPr>
              <w:t>Superantigens</w:t>
            </w:r>
            <w:proofErr w:type="spellEnd"/>
            <w:r w:rsidRPr="00FF1F78">
              <w:rPr>
                <w:rFonts w:cstheme="minorHAnsi"/>
                <w:sz w:val="14"/>
                <w:szCs w:val="14"/>
              </w:rPr>
              <w:t xml:space="preserve"> cause increased APT reaction</w:t>
            </w:r>
          </w:p>
          <w:p w14:paraId="5B5DDDCB" w14:textId="77777777" w:rsidR="00D00BAF" w:rsidRPr="00FF1F78" w:rsidRDefault="00D00BAF" w:rsidP="00601D65">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roofErr w:type="spellStart"/>
            <w:r w:rsidRPr="00FF1F78">
              <w:rPr>
                <w:rFonts w:cstheme="minorHAnsi"/>
                <w:sz w:val="14"/>
                <w:szCs w:val="14"/>
              </w:rPr>
              <w:t>Superantigens</w:t>
            </w:r>
            <w:proofErr w:type="spellEnd"/>
            <w:r w:rsidRPr="00FF1F78">
              <w:rPr>
                <w:rFonts w:cstheme="minorHAnsi"/>
                <w:sz w:val="14"/>
                <w:szCs w:val="14"/>
              </w:rPr>
              <w:t xml:space="preserve"> induce IL-17 and IL-22 in APT reactions</w:t>
            </w:r>
          </w:p>
          <w:p w14:paraId="3B128EE3" w14:textId="77777777" w:rsidR="007117A3" w:rsidRPr="00FF1F78" w:rsidRDefault="007117A3" w:rsidP="00601D65">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520061A5" w14:textId="77777777" w:rsidR="00D00BAF" w:rsidRPr="00FF1F78" w:rsidRDefault="00A7715B" w:rsidP="00601D65">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r w:rsidRPr="00FF1F78">
              <w:rPr>
                <w:rFonts w:cstheme="minorHAnsi"/>
                <w:sz w:val="14"/>
                <w:szCs w:val="14"/>
              </w:rPr>
              <w:t xml:space="preserve">Inflammatory epidermal dendritic cells migrate early in APT reactions where they persist; </w:t>
            </w:r>
            <w:proofErr w:type="spellStart"/>
            <w:r w:rsidRPr="00FF1F78">
              <w:rPr>
                <w:rFonts w:cstheme="minorHAnsi"/>
                <w:sz w:val="14"/>
                <w:szCs w:val="14"/>
              </w:rPr>
              <w:t>FceRI</w:t>
            </w:r>
            <w:proofErr w:type="spellEnd"/>
            <w:r w:rsidRPr="00FF1F78">
              <w:rPr>
                <w:rFonts w:cstheme="minorHAnsi"/>
                <w:sz w:val="14"/>
                <w:szCs w:val="14"/>
              </w:rPr>
              <w:t xml:space="preserve"> is associated to extrinsic AD</w:t>
            </w:r>
          </w:p>
          <w:p w14:paraId="73AEE635" w14:textId="77777777" w:rsidR="00A7715B" w:rsidRPr="00FF1F78" w:rsidRDefault="00A7715B" w:rsidP="00601D65">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69B4DD67" w14:textId="3BA0B0C3" w:rsidR="00D00BAF" w:rsidRPr="00FF1F78" w:rsidRDefault="00D00BAF" w:rsidP="00601D65">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r w:rsidRPr="00FF1F78">
              <w:rPr>
                <w:rFonts w:cstheme="minorHAnsi"/>
                <w:sz w:val="14"/>
                <w:szCs w:val="14"/>
              </w:rPr>
              <w:t>Dust mite induces a Th2 mediated eczematous reaction in sensitized psoriasis patients</w:t>
            </w:r>
          </w:p>
          <w:p w14:paraId="2362B356" w14:textId="031B5AC5" w:rsidR="0028411D" w:rsidRPr="00FF1F78" w:rsidRDefault="0028411D" w:rsidP="00601D65">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113835D3" w14:textId="484BEA27" w:rsidR="007117A3" w:rsidRPr="00FF1F78" w:rsidRDefault="00682704" w:rsidP="00601D65">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r w:rsidRPr="00FF1F78">
              <w:rPr>
                <w:rFonts w:cstheme="minorHAnsi"/>
                <w:sz w:val="14"/>
                <w:szCs w:val="14"/>
              </w:rPr>
              <w:t>AD patients with T cell-mediated autoimmunity against manganese superoxide show APT reactivity</w:t>
            </w:r>
          </w:p>
          <w:p w14:paraId="34758C63" w14:textId="77777777" w:rsidR="007117A3" w:rsidRPr="00FF1F78" w:rsidRDefault="007117A3" w:rsidP="00601D65">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tc>
        <w:tc>
          <w:tcPr>
            <w:tcW w:w="1136" w:type="pct"/>
          </w:tcPr>
          <w:p w14:paraId="1C97764D" w14:textId="77777777" w:rsidR="006E4B3F" w:rsidRPr="00FF1F78" w:rsidRDefault="006E4B3F" w:rsidP="00601D65">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7A97FC94" w14:textId="26E7BADA" w:rsidR="004D087F" w:rsidRPr="00FF1F78" w:rsidRDefault="004D087F" w:rsidP="00601D65">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r w:rsidRPr="00FF1F78">
              <w:rPr>
                <w:rFonts w:cstheme="minorHAnsi"/>
                <w:sz w:val="14"/>
                <w:szCs w:val="14"/>
              </w:rPr>
              <w:t>APT can be used as a model for acute AD</w:t>
            </w:r>
          </w:p>
          <w:p w14:paraId="33C1A0B8" w14:textId="77777777" w:rsidR="00A57D39" w:rsidRPr="00FF1F78" w:rsidRDefault="00A57D39" w:rsidP="00601D65">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263F7C80" w14:textId="77777777" w:rsidR="00A57D39" w:rsidRPr="00FF1F78" w:rsidRDefault="00A57D39" w:rsidP="00601D65">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6C98032E" w14:textId="77777777" w:rsidR="005C7D26" w:rsidRPr="00FF1F78" w:rsidRDefault="005C7D26" w:rsidP="00601D65">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r w:rsidRPr="00FF1F78">
              <w:rPr>
                <w:rFonts w:cstheme="minorHAnsi"/>
                <w:sz w:val="14"/>
                <w:szCs w:val="14"/>
              </w:rPr>
              <w:t>Reaction to dust mite does not fully reflect human AD, e.g. regarding barrier</w:t>
            </w:r>
          </w:p>
          <w:p w14:paraId="1EBEDCE5" w14:textId="77777777" w:rsidR="005C7D26" w:rsidRPr="00FF1F78" w:rsidRDefault="005C7D26" w:rsidP="00601D65">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1B2D074C" w14:textId="0AD4BC27" w:rsidR="005C7D26" w:rsidRPr="00FF1F78" w:rsidRDefault="00A44E8F" w:rsidP="00601D65">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r w:rsidRPr="00FF1F78">
              <w:rPr>
                <w:rFonts w:cstheme="minorHAnsi"/>
                <w:sz w:val="14"/>
                <w:szCs w:val="14"/>
              </w:rPr>
              <w:t>APT reflects a type 2 dominated immune response</w:t>
            </w:r>
          </w:p>
          <w:p w14:paraId="297DBABD" w14:textId="77777777" w:rsidR="007117A3" w:rsidRPr="00FF1F78" w:rsidRDefault="007117A3" w:rsidP="00601D65">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5771AD1D" w14:textId="77777777" w:rsidR="007117A3" w:rsidRPr="00FF1F78" w:rsidRDefault="007117A3" w:rsidP="00601D65">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3F0B242D" w14:textId="77777777" w:rsidR="00A57D39" w:rsidRPr="00FF1F78" w:rsidRDefault="00194BD3" w:rsidP="00601D65">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r w:rsidRPr="00FF1F78">
              <w:rPr>
                <w:rFonts w:cstheme="minorHAnsi"/>
                <w:sz w:val="14"/>
                <w:szCs w:val="14"/>
              </w:rPr>
              <w:t>APT reflects acute immunity as well as later stages of AD immunity</w:t>
            </w:r>
          </w:p>
          <w:p w14:paraId="2977A8BE" w14:textId="77777777" w:rsidR="007117A3" w:rsidRPr="00FF1F78" w:rsidRDefault="007117A3" w:rsidP="00601D65">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6E91450E" w14:textId="279327A4" w:rsidR="007117A3" w:rsidRPr="00FF1F78" w:rsidRDefault="007117A3" w:rsidP="00601D65">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r w:rsidRPr="00FF1F78">
              <w:rPr>
                <w:rFonts w:cstheme="minorHAnsi"/>
                <w:sz w:val="14"/>
                <w:szCs w:val="14"/>
              </w:rPr>
              <w:t>Microbial products influence AD</w:t>
            </w:r>
          </w:p>
          <w:p w14:paraId="56132797" w14:textId="77777777" w:rsidR="00A57D39" w:rsidRPr="00FF1F78" w:rsidRDefault="00A57D39" w:rsidP="00601D65">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37E2AF49" w14:textId="77777777" w:rsidR="00A57D39" w:rsidRPr="00FF1F78" w:rsidRDefault="00A57D39" w:rsidP="00601D65">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24D30666" w14:textId="77777777" w:rsidR="007D35B6" w:rsidRPr="00FF1F78" w:rsidRDefault="007D35B6" w:rsidP="00601D65">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0E6B5EC9" w14:textId="288581D8" w:rsidR="00A7715B" w:rsidRPr="00FF1F78" w:rsidRDefault="00A7715B" w:rsidP="00601D65">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r w:rsidRPr="00FF1F78">
              <w:rPr>
                <w:rFonts w:cstheme="minorHAnsi"/>
                <w:sz w:val="14"/>
                <w:szCs w:val="14"/>
              </w:rPr>
              <w:t>APT is a useful model to investigate DC subtypes</w:t>
            </w:r>
          </w:p>
          <w:p w14:paraId="482001A3" w14:textId="77777777" w:rsidR="00A7715B" w:rsidRPr="00FF1F78" w:rsidRDefault="00A7715B" w:rsidP="00805DF5">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0EEBA209" w14:textId="77777777" w:rsidR="00A7715B" w:rsidRPr="00FF1F78" w:rsidRDefault="00A7715B" w:rsidP="00805DF5">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00B3E241" w14:textId="77777777" w:rsidR="00A7715B" w:rsidRPr="00FF1F78" w:rsidRDefault="00A7715B" w:rsidP="00805DF5">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1D6E37BA" w14:textId="558EDA55" w:rsidR="00D00BAF" w:rsidRPr="00FF1F78" w:rsidRDefault="00D00BAF" w:rsidP="00805DF5">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r w:rsidRPr="00FF1F78">
              <w:rPr>
                <w:rFonts w:cstheme="minorHAnsi"/>
                <w:sz w:val="14"/>
                <w:szCs w:val="14"/>
              </w:rPr>
              <w:t>At least a subgroup of AD is caused by adaptive immunity</w:t>
            </w:r>
          </w:p>
          <w:p w14:paraId="743DA36D" w14:textId="4B75F5AE" w:rsidR="0028411D" w:rsidRPr="00FF1F78" w:rsidRDefault="0028411D" w:rsidP="000D5C32">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03857FBB" w14:textId="1C86A391" w:rsidR="00752575" w:rsidRPr="00FF1F78" w:rsidRDefault="00752575" w:rsidP="000D5C32">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r w:rsidRPr="00FF1F78">
              <w:rPr>
                <w:rFonts w:cstheme="minorHAnsi"/>
                <w:sz w:val="14"/>
                <w:szCs w:val="14"/>
              </w:rPr>
              <w:t>Identification of manganese superoxide as autoantigen in AD</w:t>
            </w:r>
          </w:p>
          <w:p w14:paraId="3381E122" w14:textId="77777777" w:rsidR="00752575" w:rsidRPr="00FF1F78" w:rsidRDefault="00752575" w:rsidP="000D5C32">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tc>
        <w:tc>
          <w:tcPr>
            <w:tcW w:w="674" w:type="pct"/>
          </w:tcPr>
          <w:p w14:paraId="18A691AC" w14:textId="77777777" w:rsidR="00186485" w:rsidRPr="00FF1F78" w:rsidRDefault="00186485" w:rsidP="00601D65">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283C7FAB" w14:textId="63E06E80" w:rsidR="004D087F" w:rsidRPr="00FF1F78" w:rsidRDefault="004D087F" w:rsidP="00601D65">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r w:rsidRPr="00FF1F78">
              <w:rPr>
                <w:rFonts w:cstheme="minorHAnsi"/>
                <w:sz w:val="14"/>
                <w:szCs w:val="14"/>
              </w:rPr>
              <w:t>Early proof of concept study</w:t>
            </w:r>
          </w:p>
          <w:p w14:paraId="33FA9552" w14:textId="77777777" w:rsidR="00E96541" w:rsidRPr="00FF1F78" w:rsidRDefault="00E96541" w:rsidP="00601D65">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2F3F283B" w14:textId="77777777" w:rsidR="00E96541" w:rsidRPr="00FF1F78" w:rsidRDefault="00E96541" w:rsidP="00601D65">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24F7372D" w14:textId="77777777" w:rsidR="00A57D39" w:rsidRPr="00FF1F78" w:rsidRDefault="007117A3" w:rsidP="00601D65">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r w:rsidRPr="00FF1F78">
              <w:rPr>
                <w:rFonts w:cstheme="minorHAnsi"/>
                <w:sz w:val="14"/>
                <w:szCs w:val="14"/>
              </w:rPr>
              <w:t>n</w:t>
            </w:r>
            <w:r w:rsidR="005C7D26" w:rsidRPr="00FF1F78">
              <w:rPr>
                <w:rFonts w:cstheme="minorHAnsi"/>
                <w:sz w:val="14"/>
                <w:szCs w:val="14"/>
              </w:rPr>
              <w:t>=15</w:t>
            </w:r>
          </w:p>
          <w:p w14:paraId="3B0C87B9" w14:textId="77777777" w:rsidR="007117A3" w:rsidRPr="00FF1F78" w:rsidRDefault="007117A3" w:rsidP="00601D65">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6ABF9DE5" w14:textId="77777777" w:rsidR="007117A3" w:rsidRPr="00FF1F78" w:rsidRDefault="007117A3" w:rsidP="00601D65">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5419444A" w14:textId="77777777" w:rsidR="007117A3" w:rsidRPr="00FF1F78" w:rsidRDefault="007117A3" w:rsidP="00601D65">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685DAC83" w14:textId="77777777" w:rsidR="007117A3" w:rsidRPr="00FF1F78" w:rsidRDefault="007117A3" w:rsidP="00601D65">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6CB0116D" w14:textId="77777777" w:rsidR="007117A3" w:rsidRPr="00FF1F78" w:rsidRDefault="007117A3" w:rsidP="00601D65">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39997BC2" w14:textId="77777777" w:rsidR="007117A3" w:rsidRPr="00FF1F78" w:rsidRDefault="007117A3" w:rsidP="00601D65">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502D9060" w14:textId="77777777" w:rsidR="00D00BAF" w:rsidRPr="00FF1F78" w:rsidRDefault="00D00BAF" w:rsidP="00601D65">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7F0896FA" w14:textId="77777777" w:rsidR="00D00BAF" w:rsidRPr="00FF1F78" w:rsidRDefault="00D00BAF" w:rsidP="00601D65">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0794E870" w14:textId="77777777" w:rsidR="00D00BAF" w:rsidRPr="00FF1F78" w:rsidRDefault="00D00BAF" w:rsidP="00601D65">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76A5CEA6" w14:textId="77777777" w:rsidR="00D00BAF" w:rsidRPr="00FF1F78" w:rsidRDefault="00D00BAF" w:rsidP="00601D65">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51F5BED3" w14:textId="2867BFF5" w:rsidR="00D00BAF" w:rsidRPr="00FF1F78" w:rsidRDefault="00D00BAF" w:rsidP="00601D65">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712B4FA4" w14:textId="4EA9431B" w:rsidR="003D0F90" w:rsidRPr="00FF1F78" w:rsidRDefault="003D0F90" w:rsidP="00601D65">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5BA67CB1" w14:textId="77777777" w:rsidR="00D00BAF" w:rsidRPr="00FF1F78" w:rsidRDefault="00A7715B" w:rsidP="00601D65">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r w:rsidRPr="00FF1F78">
              <w:rPr>
                <w:rFonts w:cstheme="minorHAnsi"/>
                <w:sz w:val="14"/>
                <w:szCs w:val="14"/>
              </w:rPr>
              <w:t>No functional analysis</w:t>
            </w:r>
          </w:p>
          <w:p w14:paraId="4513542B" w14:textId="77777777" w:rsidR="003E2D9D" w:rsidRPr="00FF1F78" w:rsidRDefault="003E2D9D" w:rsidP="00601D65">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7E4812F2" w14:textId="77777777" w:rsidR="003E2D9D" w:rsidRPr="00FF1F78" w:rsidRDefault="003E2D9D" w:rsidP="00601D65">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15766C14" w14:textId="77777777" w:rsidR="003E2D9D" w:rsidRPr="00FF1F78" w:rsidRDefault="003E2D9D" w:rsidP="00601D65">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1D0A7C8D" w14:textId="1CEC9EF1" w:rsidR="00D00BAF" w:rsidRPr="00FF1F78" w:rsidRDefault="00D00BAF" w:rsidP="00601D65">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r w:rsidRPr="00FF1F78">
              <w:rPr>
                <w:rFonts w:cstheme="minorHAnsi"/>
                <w:sz w:val="14"/>
                <w:szCs w:val="14"/>
              </w:rPr>
              <w:t>Special</w:t>
            </w:r>
            <w:r w:rsidR="007D35B6" w:rsidRPr="00FF1F78">
              <w:rPr>
                <w:rFonts w:cstheme="minorHAnsi"/>
                <w:sz w:val="14"/>
                <w:szCs w:val="14"/>
              </w:rPr>
              <w:t xml:space="preserve">, small </w:t>
            </w:r>
            <w:r w:rsidRPr="00FF1F78">
              <w:rPr>
                <w:rFonts w:cstheme="minorHAnsi"/>
                <w:sz w:val="14"/>
                <w:szCs w:val="14"/>
              </w:rPr>
              <w:t xml:space="preserve"> cohort of patients</w:t>
            </w:r>
          </w:p>
        </w:tc>
        <w:tc>
          <w:tcPr>
            <w:tcW w:w="569" w:type="pct"/>
          </w:tcPr>
          <w:p w14:paraId="3658F66E" w14:textId="77777777" w:rsidR="006E4B3F" w:rsidRPr="00FF1F78" w:rsidRDefault="006E4B3F" w:rsidP="00601D65">
            <w:pPr>
              <w:spacing w:line="140" w:lineRule="exact"/>
              <w:ind w:right="-57"/>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297151E6" w14:textId="684FFF22" w:rsidR="004D087F" w:rsidRPr="00FF1F78" w:rsidRDefault="004D087F" w:rsidP="006F3EBC">
            <w:pPr>
              <w:spacing w:line="140" w:lineRule="exact"/>
              <w:ind w:right="-57"/>
              <w:cnfStyle w:val="000000000000" w:firstRow="0" w:lastRow="0" w:firstColumn="0" w:lastColumn="0" w:oddVBand="0" w:evenVBand="0" w:oddHBand="0" w:evenHBand="0" w:firstRowFirstColumn="0" w:firstRowLastColumn="0" w:lastRowFirstColumn="0" w:lastRowLastColumn="0"/>
              <w:rPr>
                <w:rFonts w:cstheme="minorHAnsi"/>
                <w:sz w:val="14"/>
                <w:szCs w:val="14"/>
              </w:rPr>
            </w:pPr>
            <w:r w:rsidRPr="00FF1F78">
              <w:rPr>
                <w:rFonts w:cstheme="minorHAnsi"/>
                <w:sz w:val="14"/>
                <w:szCs w:val="14"/>
              </w:rPr>
              <w:t>Reproduced in several studies, also for other allergens</w:t>
            </w:r>
          </w:p>
          <w:p w14:paraId="7B5FBED7" w14:textId="77777777" w:rsidR="007117A3" w:rsidRPr="00FF1F78" w:rsidRDefault="007117A3" w:rsidP="006F3EBC">
            <w:pPr>
              <w:spacing w:line="140" w:lineRule="exact"/>
              <w:ind w:right="-57"/>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23293997" w14:textId="77777777" w:rsidR="007117A3" w:rsidRPr="00FF1F78" w:rsidRDefault="007117A3" w:rsidP="006F3EBC">
            <w:pPr>
              <w:spacing w:line="140" w:lineRule="exact"/>
              <w:ind w:right="-57"/>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7F931684" w14:textId="77777777" w:rsidR="007117A3" w:rsidRPr="00FF1F78" w:rsidRDefault="007117A3" w:rsidP="006F3EBC">
            <w:pPr>
              <w:spacing w:line="140" w:lineRule="exact"/>
              <w:ind w:right="-57"/>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48D3BCCA" w14:textId="77777777" w:rsidR="007117A3" w:rsidRPr="00FF1F78" w:rsidRDefault="007117A3" w:rsidP="006F3EBC">
            <w:pPr>
              <w:spacing w:line="140" w:lineRule="exact"/>
              <w:ind w:right="-57"/>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7DFE6E84" w14:textId="77777777" w:rsidR="007117A3" w:rsidRPr="00FF1F78" w:rsidRDefault="007117A3" w:rsidP="006F3EBC">
            <w:pPr>
              <w:spacing w:line="140" w:lineRule="exact"/>
              <w:ind w:right="-57"/>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24E2B5B1" w14:textId="77777777" w:rsidR="007117A3" w:rsidRPr="00FF1F78" w:rsidRDefault="007117A3" w:rsidP="006F3EBC">
            <w:pPr>
              <w:spacing w:line="140" w:lineRule="exact"/>
              <w:ind w:right="-57"/>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286104F8" w14:textId="5A3862D1" w:rsidR="007117A3" w:rsidRPr="00FF1F78" w:rsidRDefault="007117A3" w:rsidP="007117A3">
            <w:pPr>
              <w:spacing w:line="140" w:lineRule="exact"/>
              <w:ind w:right="-57"/>
              <w:cnfStyle w:val="000000000000" w:firstRow="0" w:lastRow="0" w:firstColumn="0" w:lastColumn="0" w:oddVBand="0" w:evenVBand="0" w:oddHBand="0" w:evenHBand="0" w:firstRowFirstColumn="0" w:firstRowLastColumn="0" w:lastRowFirstColumn="0" w:lastRowLastColumn="0"/>
              <w:rPr>
                <w:rFonts w:cstheme="minorHAnsi"/>
                <w:sz w:val="14"/>
                <w:szCs w:val="14"/>
              </w:rPr>
            </w:pPr>
            <w:r w:rsidRPr="00FF1F78">
              <w:rPr>
                <w:rFonts w:cstheme="minorHAnsi"/>
                <w:sz w:val="14"/>
                <w:szCs w:val="14"/>
              </w:rPr>
              <w:t xml:space="preserve">Highly reproducible also for other allergens, e.g. </w:t>
            </w:r>
            <w:r w:rsidRPr="00FF1F78">
              <w:rPr>
                <w:rFonts w:cstheme="minorHAnsi"/>
                <w:sz w:val="14"/>
                <w:szCs w:val="14"/>
              </w:rPr>
              <w:fldChar w:fldCharType="begin">
                <w:fldData xml:space="preserve">PEVuZE5vdGU+PENpdGU+PEF1dGhvcj5UaGVwZW48L0F1dGhvcj48WWVhcj4xOTk2PC9ZZWFyPjxS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</w:fldData>
              </w:fldChar>
            </w:r>
            <w:r w:rsidR="007E5314" w:rsidRPr="00FF1F78">
              <w:rPr>
                <w:rFonts w:cstheme="minorHAnsi"/>
                <w:sz w:val="14"/>
                <w:szCs w:val="14"/>
              </w:rPr>
              <w:instrText xml:space="preserve"> ADDIN EN.CITE </w:instrText>
            </w:r>
            <w:r w:rsidR="007E5314" w:rsidRPr="00FF1F78">
              <w:rPr>
                <w:rFonts w:cstheme="minorHAnsi"/>
                <w:sz w:val="14"/>
                <w:szCs w:val="14"/>
              </w:rPr>
              <w:fldChar w:fldCharType="begin">
                <w:fldData xml:space="preserve">PEVuZE5vdGU+PENpdGU+PEF1dGhvcj5UaGVwZW48L0F1dGhvcj48WWVhcj4xOTk2PC9ZZWFyPjxS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</w:fldData>
              </w:fldChar>
            </w:r>
            <w:r w:rsidR="007E5314" w:rsidRPr="00FF1F78">
              <w:rPr>
                <w:rFonts w:cstheme="minorHAnsi"/>
                <w:sz w:val="14"/>
                <w:szCs w:val="14"/>
              </w:rPr>
              <w:instrText xml:space="preserve"> ADDIN EN.CITE.DATA </w:instrText>
            </w:r>
            <w:r w:rsidR="007E5314" w:rsidRPr="00FF1F78">
              <w:rPr>
                <w:rFonts w:cstheme="minorHAnsi"/>
                <w:sz w:val="14"/>
                <w:szCs w:val="14"/>
              </w:rPr>
            </w:r>
            <w:r w:rsidR="007E5314" w:rsidRPr="00FF1F78">
              <w:rPr>
                <w:rFonts w:cstheme="minorHAnsi"/>
                <w:sz w:val="14"/>
                <w:szCs w:val="14"/>
              </w:rPr>
              <w:fldChar w:fldCharType="end"/>
            </w:r>
            <w:r w:rsidRPr="00FF1F78">
              <w:rPr>
                <w:rFonts w:cstheme="minorHAnsi"/>
                <w:sz w:val="14"/>
                <w:szCs w:val="14"/>
              </w:rPr>
            </w:r>
            <w:r w:rsidRPr="00FF1F78">
              <w:rPr>
                <w:rFonts w:cstheme="minorHAnsi"/>
                <w:sz w:val="14"/>
                <w:szCs w:val="14"/>
              </w:rPr>
              <w:fldChar w:fldCharType="separate"/>
            </w:r>
            <w:r w:rsidR="007E5314" w:rsidRPr="00FF1F78">
              <w:rPr>
                <w:rFonts w:cstheme="minorHAnsi"/>
                <w:noProof/>
                <w:sz w:val="14"/>
                <w:szCs w:val="14"/>
              </w:rPr>
              <w:t>(10, 11)</w:t>
            </w:r>
            <w:r w:rsidRPr="00FF1F78">
              <w:rPr>
                <w:rFonts w:cstheme="minorHAnsi"/>
                <w:sz w:val="14"/>
                <w:szCs w:val="14"/>
              </w:rPr>
              <w:fldChar w:fldCharType="end"/>
            </w:r>
          </w:p>
          <w:p w14:paraId="2D086461" w14:textId="066F5BB1" w:rsidR="007117A3" w:rsidRPr="00FF1F78" w:rsidRDefault="00D00BAF" w:rsidP="00D00BAF">
            <w:pPr>
              <w:spacing w:line="140" w:lineRule="exact"/>
              <w:ind w:right="-57"/>
              <w:cnfStyle w:val="000000000000" w:firstRow="0" w:lastRow="0" w:firstColumn="0" w:lastColumn="0" w:oddVBand="0" w:evenVBand="0" w:oddHBand="0" w:evenHBand="0" w:firstRowFirstColumn="0" w:firstRowLastColumn="0" w:lastRowFirstColumn="0" w:lastRowLastColumn="0"/>
              <w:rPr>
                <w:rFonts w:cstheme="minorHAnsi"/>
                <w:sz w:val="14"/>
                <w:szCs w:val="14"/>
              </w:rPr>
            </w:pPr>
            <w:r w:rsidRPr="00FF1F78">
              <w:rPr>
                <w:rFonts w:cstheme="minorHAnsi"/>
                <w:sz w:val="14"/>
                <w:szCs w:val="14"/>
              </w:rPr>
              <w:t xml:space="preserve">Reproduced in </w:t>
            </w:r>
            <w:r w:rsidRPr="00FF1F78">
              <w:rPr>
                <w:rFonts w:cstheme="minorHAnsi"/>
                <w:sz w:val="14"/>
                <w:szCs w:val="14"/>
              </w:rPr>
              <w:fldChar w:fldCharType="begin">
                <w:fldData xml:space="preserve">PEVuZE5vdGU+PENpdGU+PEF1dGhvcj5OaWVidWhyPC9BdXRob3I+PFllYXI+MjAxMTwvWWVhcj48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</w:fldData>
              </w:fldChar>
            </w:r>
            <w:r w:rsidR="007E5314" w:rsidRPr="00FF1F78">
              <w:rPr>
                <w:rFonts w:cstheme="minorHAnsi"/>
                <w:sz w:val="14"/>
                <w:szCs w:val="14"/>
              </w:rPr>
              <w:instrText xml:space="preserve"> ADDIN EN.CITE </w:instrText>
            </w:r>
            <w:r w:rsidR="007E5314" w:rsidRPr="00FF1F78">
              <w:rPr>
                <w:rFonts w:cstheme="minorHAnsi"/>
                <w:sz w:val="14"/>
                <w:szCs w:val="14"/>
              </w:rPr>
              <w:fldChar w:fldCharType="begin">
                <w:fldData xml:space="preserve">PEVuZE5vdGU+PENpdGU+PEF1dGhvcj5OaWVidWhyPC9BdXRob3I+PFllYXI+MjAxMTwvWWVhcj48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</w:fldData>
              </w:fldChar>
            </w:r>
            <w:r w:rsidR="007E5314" w:rsidRPr="00FF1F78">
              <w:rPr>
                <w:rFonts w:cstheme="minorHAnsi"/>
                <w:sz w:val="14"/>
                <w:szCs w:val="14"/>
              </w:rPr>
              <w:instrText xml:space="preserve"> ADDIN EN.CITE.DATA </w:instrText>
            </w:r>
            <w:r w:rsidR="007E5314" w:rsidRPr="00FF1F78">
              <w:rPr>
                <w:rFonts w:cstheme="minorHAnsi"/>
                <w:sz w:val="14"/>
                <w:szCs w:val="14"/>
              </w:rPr>
            </w:r>
            <w:r w:rsidR="007E5314" w:rsidRPr="00FF1F78">
              <w:rPr>
                <w:rFonts w:cstheme="minorHAnsi"/>
                <w:sz w:val="14"/>
                <w:szCs w:val="14"/>
              </w:rPr>
              <w:fldChar w:fldCharType="end"/>
            </w:r>
            <w:r w:rsidRPr="00FF1F78">
              <w:rPr>
                <w:rFonts w:cstheme="minorHAnsi"/>
                <w:sz w:val="14"/>
                <w:szCs w:val="14"/>
              </w:rPr>
            </w:r>
            <w:r w:rsidRPr="00FF1F78">
              <w:rPr>
                <w:rFonts w:cstheme="minorHAnsi"/>
                <w:sz w:val="14"/>
                <w:szCs w:val="14"/>
              </w:rPr>
              <w:fldChar w:fldCharType="separate"/>
            </w:r>
            <w:r w:rsidR="007E5314" w:rsidRPr="00FF1F78">
              <w:rPr>
                <w:rFonts w:cstheme="minorHAnsi"/>
                <w:noProof/>
                <w:sz w:val="14"/>
                <w:szCs w:val="14"/>
              </w:rPr>
              <w:t>(12)</w:t>
            </w:r>
            <w:r w:rsidRPr="00FF1F78">
              <w:rPr>
                <w:rFonts w:cstheme="minorHAnsi"/>
                <w:sz w:val="14"/>
                <w:szCs w:val="14"/>
              </w:rPr>
              <w:fldChar w:fldCharType="end"/>
            </w:r>
          </w:p>
          <w:p w14:paraId="35FF9F40" w14:textId="77777777" w:rsidR="00D00BAF" w:rsidRPr="00FF1F78" w:rsidRDefault="00D00BAF" w:rsidP="00D00BAF">
            <w:pPr>
              <w:spacing w:line="140" w:lineRule="exact"/>
              <w:ind w:right="-57"/>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2A8D3511" w14:textId="77777777" w:rsidR="00D00BAF" w:rsidRPr="00FF1F78" w:rsidRDefault="00D00BAF" w:rsidP="00D00BAF">
            <w:pPr>
              <w:spacing w:line="140" w:lineRule="exact"/>
              <w:ind w:right="-57"/>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0639865A" w14:textId="77777777" w:rsidR="00A7715B" w:rsidRPr="00FF1F78" w:rsidRDefault="00A7715B" w:rsidP="00D00BAF">
            <w:pPr>
              <w:spacing w:line="140" w:lineRule="exact"/>
              <w:ind w:right="-57"/>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67E3CE82" w14:textId="77777777" w:rsidR="00A7715B" w:rsidRPr="00FF1F78" w:rsidRDefault="00A7715B" w:rsidP="00D00BAF">
            <w:pPr>
              <w:spacing w:line="140" w:lineRule="exact"/>
              <w:ind w:right="-57"/>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29764AB0" w14:textId="77777777" w:rsidR="00A7715B" w:rsidRPr="00FF1F78" w:rsidRDefault="00A7715B" w:rsidP="00D00BAF">
            <w:pPr>
              <w:spacing w:line="140" w:lineRule="exact"/>
              <w:ind w:right="-57"/>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3A1C0646" w14:textId="77777777" w:rsidR="00A7715B" w:rsidRPr="00FF1F78" w:rsidRDefault="00A7715B" w:rsidP="00D00BAF">
            <w:pPr>
              <w:spacing w:line="140" w:lineRule="exact"/>
              <w:ind w:right="-57"/>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60297814" w14:textId="77777777" w:rsidR="00A7715B" w:rsidRPr="00FF1F78" w:rsidRDefault="00A7715B" w:rsidP="00D00BAF">
            <w:pPr>
              <w:spacing w:line="140" w:lineRule="exact"/>
              <w:ind w:right="-57"/>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0B64CE17" w14:textId="342F3506" w:rsidR="00682704" w:rsidRPr="00FF1F78" w:rsidRDefault="00D00BAF" w:rsidP="00D00BAF">
            <w:pPr>
              <w:spacing w:line="140" w:lineRule="exact"/>
              <w:ind w:right="-57"/>
              <w:cnfStyle w:val="000000000000" w:firstRow="0" w:lastRow="0" w:firstColumn="0" w:lastColumn="0" w:oddVBand="0" w:evenVBand="0" w:oddHBand="0" w:evenHBand="0" w:firstRowFirstColumn="0" w:firstRowLastColumn="0" w:lastRowFirstColumn="0" w:lastRowLastColumn="0"/>
              <w:rPr>
                <w:rFonts w:cstheme="minorHAnsi"/>
                <w:sz w:val="14"/>
                <w:szCs w:val="14"/>
              </w:rPr>
            </w:pPr>
            <w:r w:rsidRPr="00FF1F78">
              <w:rPr>
                <w:rFonts w:cstheme="minorHAnsi"/>
                <w:sz w:val="14"/>
                <w:szCs w:val="14"/>
              </w:rPr>
              <w:t xml:space="preserve">Reproduced in </w:t>
            </w:r>
            <w:r w:rsidR="003D0F90" w:rsidRPr="00FF1F78">
              <w:rPr>
                <w:rFonts w:cstheme="minorHAnsi"/>
                <w:sz w:val="14"/>
                <w:szCs w:val="14"/>
              </w:rPr>
              <w:fldChar w:fldCharType="begin">
                <w:fldData xml:space="preserve">PEVuZE5vdGU+PENpdGU+PEF1dGhvcj5RdWFyYW50YTwvQXV0aG9yPjxZZWFyPjIwMTQ8L1llYXI+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</w:fldData>
              </w:fldChar>
            </w:r>
            <w:r w:rsidR="007E5314" w:rsidRPr="00FF1F78">
              <w:rPr>
                <w:rFonts w:cstheme="minorHAnsi"/>
                <w:sz w:val="14"/>
                <w:szCs w:val="14"/>
              </w:rPr>
              <w:instrText xml:space="preserve"> ADDIN EN.CITE </w:instrText>
            </w:r>
            <w:r w:rsidR="007E5314" w:rsidRPr="00FF1F78">
              <w:rPr>
                <w:rFonts w:cstheme="minorHAnsi"/>
                <w:sz w:val="14"/>
                <w:szCs w:val="14"/>
              </w:rPr>
              <w:fldChar w:fldCharType="begin">
                <w:fldData xml:space="preserve">PEVuZE5vdGU+PENpdGU+PEF1dGhvcj5RdWFyYW50YTwvQXV0aG9yPjxZZWFyPjIwMTQ8L1llYXI+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</w:fldData>
              </w:fldChar>
            </w:r>
            <w:r w:rsidR="007E5314" w:rsidRPr="00FF1F78">
              <w:rPr>
                <w:rFonts w:cstheme="minorHAnsi"/>
                <w:sz w:val="14"/>
                <w:szCs w:val="14"/>
              </w:rPr>
              <w:instrText xml:space="preserve"> ADDIN EN.CITE.DATA </w:instrText>
            </w:r>
            <w:r w:rsidR="007E5314" w:rsidRPr="00FF1F78">
              <w:rPr>
                <w:rFonts w:cstheme="minorHAnsi"/>
                <w:sz w:val="14"/>
                <w:szCs w:val="14"/>
              </w:rPr>
            </w:r>
            <w:r w:rsidR="007E5314" w:rsidRPr="00FF1F78">
              <w:rPr>
                <w:rFonts w:cstheme="minorHAnsi"/>
                <w:sz w:val="14"/>
                <w:szCs w:val="14"/>
              </w:rPr>
              <w:fldChar w:fldCharType="end"/>
            </w:r>
            <w:r w:rsidR="003D0F90" w:rsidRPr="00FF1F78">
              <w:rPr>
                <w:rFonts w:cstheme="minorHAnsi"/>
                <w:sz w:val="14"/>
                <w:szCs w:val="14"/>
              </w:rPr>
            </w:r>
            <w:r w:rsidR="003D0F90" w:rsidRPr="00FF1F78">
              <w:rPr>
                <w:rFonts w:cstheme="minorHAnsi"/>
                <w:sz w:val="14"/>
                <w:szCs w:val="14"/>
              </w:rPr>
              <w:fldChar w:fldCharType="separate"/>
            </w:r>
            <w:r w:rsidR="007E5314" w:rsidRPr="00FF1F78">
              <w:rPr>
                <w:rFonts w:cstheme="minorHAnsi"/>
                <w:noProof/>
                <w:sz w:val="14"/>
                <w:szCs w:val="14"/>
              </w:rPr>
              <w:t>(13)</w:t>
            </w:r>
            <w:r w:rsidR="003D0F90" w:rsidRPr="00FF1F78">
              <w:rPr>
                <w:rFonts w:cstheme="minorHAnsi"/>
                <w:sz w:val="14"/>
                <w:szCs w:val="14"/>
              </w:rPr>
              <w:fldChar w:fldCharType="end"/>
            </w:r>
          </w:p>
          <w:p w14:paraId="3543026D" w14:textId="77777777" w:rsidR="00682704" w:rsidRPr="00FF1F78" w:rsidRDefault="00682704" w:rsidP="00D00BAF">
            <w:pPr>
              <w:spacing w:line="140" w:lineRule="exact"/>
              <w:ind w:right="-57"/>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78607CD0" w14:textId="075F044F" w:rsidR="0028411D" w:rsidRPr="00FF1F78" w:rsidRDefault="0028411D" w:rsidP="00682704">
            <w:pPr>
              <w:spacing w:line="140" w:lineRule="exact"/>
              <w:ind w:right="-57"/>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2FEE8016" w14:textId="579B3581" w:rsidR="0028411D" w:rsidRPr="00FF1F78" w:rsidRDefault="00682704" w:rsidP="00682704">
            <w:pPr>
              <w:spacing w:line="140" w:lineRule="exact"/>
              <w:ind w:right="-57"/>
              <w:cnfStyle w:val="000000000000" w:firstRow="0" w:lastRow="0" w:firstColumn="0" w:lastColumn="0" w:oddVBand="0" w:evenVBand="0" w:oddHBand="0" w:evenHBand="0" w:firstRowFirstColumn="0" w:firstRowLastColumn="0" w:lastRowFirstColumn="0" w:lastRowLastColumn="0"/>
              <w:rPr>
                <w:rFonts w:cstheme="minorHAnsi"/>
                <w:sz w:val="14"/>
                <w:szCs w:val="14"/>
              </w:rPr>
            </w:pPr>
            <w:r w:rsidRPr="00FF1F78">
              <w:rPr>
                <w:rFonts w:cstheme="minorHAnsi"/>
                <w:sz w:val="14"/>
                <w:szCs w:val="14"/>
              </w:rPr>
              <w:t xml:space="preserve">Reproduced for </w:t>
            </w:r>
          </w:p>
          <w:p w14:paraId="66C0E0AB" w14:textId="76637442" w:rsidR="00682704" w:rsidRPr="00FF1F78" w:rsidRDefault="00682704" w:rsidP="00682704">
            <w:pPr>
              <w:spacing w:line="140" w:lineRule="exact"/>
              <w:ind w:right="-57"/>
              <w:cnfStyle w:val="000000000000" w:firstRow="0" w:lastRow="0" w:firstColumn="0" w:lastColumn="0" w:oddVBand="0" w:evenVBand="0" w:oddHBand="0" w:evenHBand="0" w:firstRowFirstColumn="0" w:firstRowLastColumn="0" w:lastRowFirstColumn="0" w:lastRowLastColumn="0"/>
              <w:rPr>
                <w:rFonts w:cstheme="minorHAnsi"/>
                <w:sz w:val="14"/>
                <w:szCs w:val="14"/>
              </w:rPr>
            </w:pPr>
            <w:proofErr w:type="spellStart"/>
            <w:r w:rsidRPr="00FF1F78">
              <w:rPr>
                <w:rFonts w:cstheme="minorHAnsi"/>
                <w:sz w:val="14"/>
                <w:szCs w:val="14"/>
              </w:rPr>
              <w:t>Malassezia</w:t>
            </w:r>
            <w:proofErr w:type="spellEnd"/>
            <w:r w:rsidRPr="00FF1F78">
              <w:rPr>
                <w:rFonts w:cstheme="minorHAnsi"/>
                <w:sz w:val="14"/>
                <w:szCs w:val="14"/>
              </w:rPr>
              <w:t xml:space="preserve"> </w:t>
            </w:r>
            <w:proofErr w:type="spellStart"/>
            <w:r w:rsidRPr="00FF1F78">
              <w:rPr>
                <w:rFonts w:cstheme="minorHAnsi"/>
                <w:sz w:val="14"/>
                <w:szCs w:val="14"/>
              </w:rPr>
              <w:t>sympodialis</w:t>
            </w:r>
            <w:proofErr w:type="spellEnd"/>
            <w:r w:rsidRPr="00FF1F78">
              <w:rPr>
                <w:rFonts w:cstheme="minorHAnsi"/>
                <w:sz w:val="14"/>
                <w:szCs w:val="14"/>
              </w:rPr>
              <w:t xml:space="preserve"> </w:t>
            </w:r>
            <w:proofErr w:type="spellStart"/>
            <w:r w:rsidRPr="00FF1F78">
              <w:rPr>
                <w:rFonts w:cstheme="minorHAnsi"/>
                <w:sz w:val="14"/>
                <w:szCs w:val="14"/>
              </w:rPr>
              <w:t>thioredoxin</w:t>
            </w:r>
            <w:proofErr w:type="spellEnd"/>
            <w:r w:rsidRPr="00FF1F78">
              <w:rPr>
                <w:rFonts w:cstheme="minorHAnsi"/>
                <w:sz w:val="14"/>
                <w:szCs w:val="14"/>
              </w:rPr>
              <w:t xml:space="preserve"> </w:t>
            </w:r>
            <w:r w:rsidRPr="00FF1F78">
              <w:rPr>
                <w:rFonts w:cstheme="minorHAnsi"/>
                <w:sz w:val="14"/>
                <w:szCs w:val="14"/>
              </w:rPr>
              <w:fldChar w:fldCharType="begin">
                <w:fldData xml:space="preserve">PEVuZE5vdGU+PENpdGU+PEF1dGhvcj5CYWxhamk8L0F1dGhvcj48WWVhcj4yMDExPC9ZZWFyPjxS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=
</w:fldData>
              </w:fldChar>
            </w:r>
            <w:r w:rsidR="007E5314" w:rsidRPr="00FF1F78">
              <w:rPr>
                <w:rFonts w:cstheme="minorHAnsi"/>
                <w:sz w:val="14"/>
                <w:szCs w:val="14"/>
              </w:rPr>
              <w:instrText xml:space="preserve"> ADDIN EN.CITE </w:instrText>
            </w:r>
            <w:r w:rsidR="007E5314" w:rsidRPr="00FF1F78">
              <w:rPr>
                <w:rFonts w:cstheme="minorHAnsi"/>
                <w:sz w:val="14"/>
                <w:szCs w:val="14"/>
              </w:rPr>
              <w:fldChar w:fldCharType="begin">
                <w:fldData xml:space="preserve">PEVuZE5vdGU+PENpdGU+PEF1dGhvcj5CYWxhamk8L0F1dGhvcj48WWVhcj4yMDExPC9ZZWFyPjxS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=
</w:fldData>
              </w:fldChar>
            </w:r>
            <w:r w:rsidR="007E5314" w:rsidRPr="00FF1F78">
              <w:rPr>
                <w:rFonts w:cstheme="minorHAnsi"/>
                <w:sz w:val="14"/>
                <w:szCs w:val="14"/>
              </w:rPr>
              <w:instrText xml:space="preserve"> ADDIN EN.CITE.DATA </w:instrText>
            </w:r>
            <w:r w:rsidR="007E5314" w:rsidRPr="00FF1F78">
              <w:rPr>
                <w:rFonts w:cstheme="minorHAnsi"/>
                <w:sz w:val="14"/>
                <w:szCs w:val="14"/>
              </w:rPr>
            </w:r>
            <w:r w:rsidR="007E5314" w:rsidRPr="00FF1F78">
              <w:rPr>
                <w:rFonts w:cstheme="minorHAnsi"/>
                <w:sz w:val="14"/>
                <w:szCs w:val="14"/>
              </w:rPr>
              <w:fldChar w:fldCharType="end"/>
            </w:r>
            <w:r w:rsidRPr="00FF1F78">
              <w:rPr>
                <w:rFonts w:cstheme="minorHAnsi"/>
                <w:sz w:val="14"/>
                <w:szCs w:val="14"/>
              </w:rPr>
            </w:r>
            <w:r w:rsidRPr="00FF1F78">
              <w:rPr>
                <w:rFonts w:cstheme="minorHAnsi"/>
                <w:sz w:val="14"/>
                <w:szCs w:val="14"/>
              </w:rPr>
              <w:fldChar w:fldCharType="separate"/>
            </w:r>
            <w:r w:rsidR="007E5314" w:rsidRPr="00FF1F78">
              <w:rPr>
                <w:rFonts w:cstheme="minorHAnsi"/>
                <w:noProof/>
                <w:sz w:val="14"/>
                <w:szCs w:val="14"/>
              </w:rPr>
              <w:t>(14)</w:t>
            </w:r>
            <w:r w:rsidRPr="00FF1F78">
              <w:rPr>
                <w:rFonts w:cstheme="minorHAnsi"/>
                <w:sz w:val="14"/>
                <w:szCs w:val="14"/>
              </w:rPr>
              <w:fldChar w:fldCharType="end"/>
            </w:r>
          </w:p>
          <w:p w14:paraId="1077EE7E" w14:textId="77777777" w:rsidR="00682704" w:rsidRPr="00FF1F78" w:rsidRDefault="00682704" w:rsidP="00682704">
            <w:pPr>
              <w:spacing w:line="140" w:lineRule="exact"/>
              <w:ind w:right="-57"/>
              <w:cnfStyle w:val="000000000000" w:firstRow="0" w:lastRow="0" w:firstColumn="0" w:lastColumn="0" w:oddVBand="0" w:evenVBand="0" w:oddHBand="0" w:evenHBand="0" w:firstRowFirstColumn="0" w:firstRowLastColumn="0" w:lastRowFirstColumn="0" w:lastRowLastColumn="0"/>
              <w:rPr>
                <w:rFonts w:cstheme="minorHAnsi"/>
                <w:sz w:val="14"/>
                <w:szCs w:val="14"/>
              </w:rPr>
            </w:pPr>
          </w:p>
        </w:tc>
        <w:tc>
          <w:tcPr>
            <w:tcW w:w="207" w:type="pct"/>
          </w:tcPr>
          <w:p w14:paraId="003C84F8" w14:textId="5FFBAD51" w:rsidR="006E4B3F" w:rsidRPr="00FF1F78" w:rsidRDefault="006E4B3F" w:rsidP="00601D65">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2CC5BDA4" w14:textId="60FF14D4" w:rsidR="00E96541" w:rsidRPr="00FF1F78" w:rsidRDefault="006A21E8" w:rsidP="00601D65">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r w:rsidRPr="00FF1F78">
              <w:rPr>
                <w:rFonts w:cstheme="minorHAnsi"/>
                <w:sz w:val="14"/>
                <w:szCs w:val="14"/>
              </w:rPr>
              <w:fldChar w:fldCharType="begin">
                <w:fldData xml:space="preserve">PEVuZE5vdGU+PENpdGU+PEF1dGhvcj5TYWdlcjwvQXV0aG9yPjxZZWFyPjE5OTI8L1llYXI+PFJl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</w:fldData>
              </w:fldChar>
            </w:r>
            <w:r w:rsidR="007E5314" w:rsidRPr="00FF1F78">
              <w:rPr>
                <w:rFonts w:cstheme="minorHAnsi"/>
                <w:sz w:val="14"/>
                <w:szCs w:val="14"/>
              </w:rPr>
              <w:instrText xml:space="preserve"> ADDIN EN.CITE </w:instrText>
            </w:r>
            <w:r w:rsidR="007E5314" w:rsidRPr="00FF1F78">
              <w:rPr>
                <w:rFonts w:cstheme="minorHAnsi"/>
                <w:sz w:val="14"/>
                <w:szCs w:val="14"/>
              </w:rPr>
              <w:fldChar w:fldCharType="begin">
                <w:fldData xml:space="preserve">PEVuZE5vdGU+PENpdGU+PEF1dGhvcj5TYWdlcjwvQXV0aG9yPjxZZWFyPjE5OTI8L1llYXI+PFJl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</w:fldData>
              </w:fldChar>
            </w:r>
            <w:r w:rsidR="007E5314" w:rsidRPr="00FF1F78">
              <w:rPr>
                <w:rFonts w:cstheme="minorHAnsi"/>
                <w:sz w:val="14"/>
                <w:szCs w:val="14"/>
              </w:rPr>
              <w:instrText xml:space="preserve"> ADDIN EN.CITE.DATA </w:instrText>
            </w:r>
            <w:r w:rsidR="007E5314" w:rsidRPr="00FF1F78">
              <w:rPr>
                <w:rFonts w:cstheme="minorHAnsi"/>
                <w:sz w:val="14"/>
                <w:szCs w:val="14"/>
              </w:rPr>
            </w:r>
            <w:r w:rsidR="007E5314" w:rsidRPr="00FF1F78">
              <w:rPr>
                <w:rFonts w:cstheme="minorHAnsi"/>
                <w:sz w:val="14"/>
                <w:szCs w:val="14"/>
              </w:rPr>
              <w:fldChar w:fldCharType="end"/>
            </w:r>
            <w:r w:rsidRPr="00FF1F78">
              <w:rPr>
                <w:rFonts w:cstheme="minorHAnsi"/>
                <w:sz w:val="14"/>
                <w:szCs w:val="14"/>
              </w:rPr>
            </w:r>
            <w:r w:rsidRPr="00FF1F78">
              <w:rPr>
                <w:rFonts w:cstheme="minorHAnsi"/>
                <w:sz w:val="14"/>
                <w:szCs w:val="14"/>
              </w:rPr>
              <w:fldChar w:fldCharType="separate"/>
            </w:r>
            <w:r w:rsidR="007E5314" w:rsidRPr="00FF1F78">
              <w:rPr>
                <w:rFonts w:cstheme="minorHAnsi"/>
                <w:noProof/>
                <w:sz w:val="14"/>
                <w:szCs w:val="14"/>
              </w:rPr>
              <w:t>(15)</w:t>
            </w:r>
            <w:r w:rsidRPr="00FF1F78">
              <w:rPr>
                <w:rFonts w:cstheme="minorHAnsi"/>
                <w:sz w:val="14"/>
                <w:szCs w:val="14"/>
              </w:rPr>
              <w:fldChar w:fldCharType="end"/>
            </w:r>
          </w:p>
          <w:p w14:paraId="3909021D" w14:textId="77777777" w:rsidR="00E96541" w:rsidRPr="00FF1F78" w:rsidRDefault="00E96541" w:rsidP="00601D65">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29A2E9FA" w14:textId="77777777" w:rsidR="00E96541" w:rsidRPr="00FF1F78" w:rsidRDefault="00E96541" w:rsidP="00601D65">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589CD2FC" w14:textId="3BE8F8E0" w:rsidR="00CF1511" w:rsidRPr="00FF1F78" w:rsidRDefault="005C7D26" w:rsidP="00805DF5">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r w:rsidRPr="00FF1F78">
              <w:rPr>
                <w:rFonts w:cstheme="minorHAnsi"/>
                <w:sz w:val="14"/>
                <w:szCs w:val="14"/>
              </w:rPr>
              <w:fldChar w:fldCharType="begin">
                <w:fldData xml:space="preserve">PEVuZE5vdGU+PENpdGU+PEF1dGhvcj5NYWxpazwvQXV0aG9yPjxZZWFyPjIwMTc8L1llYXI+PFJl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</w:fldData>
              </w:fldChar>
            </w:r>
            <w:r w:rsidR="007E5314" w:rsidRPr="00FF1F78">
              <w:rPr>
                <w:rFonts w:cstheme="minorHAnsi"/>
                <w:sz w:val="14"/>
                <w:szCs w:val="14"/>
              </w:rPr>
              <w:instrText xml:space="preserve"> ADDIN EN.CITE </w:instrText>
            </w:r>
            <w:r w:rsidR="007E5314" w:rsidRPr="00FF1F78">
              <w:rPr>
                <w:rFonts w:cstheme="minorHAnsi"/>
                <w:sz w:val="14"/>
                <w:szCs w:val="14"/>
              </w:rPr>
              <w:fldChar w:fldCharType="begin">
                <w:fldData xml:space="preserve">PEVuZE5vdGU+PENpdGU+PEF1dGhvcj5NYWxpazwvQXV0aG9yPjxZZWFyPjIwMTc8L1llYXI+PFJl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</w:fldData>
              </w:fldChar>
            </w:r>
            <w:r w:rsidR="007E5314" w:rsidRPr="00FF1F78">
              <w:rPr>
                <w:rFonts w:cstheme="minorHAnsi"/>
                <w:sz w:val="14"/>
                <w:szCs w:val="14"/>
              </w:rPr>
              <w:instrText xml:space="preserve"> ADDIN EN.CITE.DATA </w:instrText>
            </w:r>
            <w:r w:rsidR="007E5314" w:rsidRPr="00FF1F78">
              <w:rPr>
                <w:rFonts w:cstheme="minorHAnsi"/>
                <w:sz w:val="14"/>
                <w:szCs w:val="14"/>
              </w:rPr>
            </w:r>
            <w:r w:rsidR="007E5314" w:rsidRPr="00FF1F78">
              <w:rPr>
                <w:rFonts w:cstheme="minorHAnsi"/>
                <w:sz w:val="14"/>
                <w:szCs w:val="14"/>
              </w:rPr>
              <w:fldChar w:fldCharType="end"/>
            </w:r>
            <w:r w:rsidRPr="00FF1F78">
              <w:rPr>
                <w:rFonts w:cstheme="minorHAnsi"/>
                <w:sz w:val="14"/>
                <w:szCs w:val="14"/>
              </w:rPr>
            </w:r>
            <w:r w:rsidRPr="00FF1F78">
              <w:rPr>
                <w:rFonts w:cstheme="minorHAnsi"/>
                <w:sz w:val="14"/>
                <w:szCs w:val="14"/>
              </w:rPr>
              <w:fldChar w:fldCharType="separate"/>
            </w:r>
            <w:r w:rsidR="007E5314" w:rsidRPr="00FF1F78">
              <w:rPr>
                <w:rFonts w:cstheme="minorHAnsi"/>
                <w:noProof/>
                <w:sz w:val="14"/>
                <w:szCs w:val="14"/>
              </w:rPr>
              <w:t>(16)</w:t>
            </w:r>
            <w:r w:rsidRPr="00FF1F78">
              <w:rPr>
                <w:rFonts w:cstheme="minorHAnsi"/>
                <w:sz w:val="14"/>
                <w:szCs w:val="14"/>
              </w:rPr>
              <w:fldChar w:fldCharType="end"/>
            </w:r>
          </w:p>
          <w:p w14:paraId="1C84B76A" w14:textId="77777777" w:rsidR="007D35B6" w:rsidRPr="00FF1F78" w:rsidRDefault="007D35B6" w:rsidP="00805DF5">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1356FD45" w14:textId="77777777" w:rsidR="00CF1511" w:rsidRPr="00FF1F78" w:rsidRDefault="00CF1511" w:rsidP="00805DF5">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0B3EECE1" w14:textId="6ACD7E15" w:rsidR="002F24D1" w:rsidRPr="00FF1F78" w:rsidRDefault="007117A3" w:rsidP="00805DF5">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r w:rsidRPr="00FF1F78">
              <w:rPr>
                <w:rFonts w:cstheme="minorHAnsi"/>
                <w:sz w:val="14"/>
                <w:szCs w:val="14"/>
              </w:rPr>
              <w:fldChar w:fldCharType="begin">
                <w:fldData xml:space="preserve">PEVuZE5vdGU+PENpdGU+PEF1dGhvcj5VbmdhcjwvQXV0aG9yPjxZZWFyPjIwMTc8L1llYXI+PFJl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</w:fldData>
              </w:fldChar>
            </w:r>
            <w:r w:rsidR="007E5314" w:rsidRPr="00FF1F78">
              <w:rPr>
                <w:rFonts w:cstheme="minorHAnsi"/>
                <w:sz w:val="14"/>
                <w:szCs w:val="14"/>
              </w:rPr>
              <w:instrText xml:space="preserve"> ADDIN EN.CITE </w:instrText>
            </w:r>
            <w:r w:rsidR="007E5314" w:rsidRPr="00FF1F78">
              <w:rPr>
                <w:rFonts w:cstheme="minorHAnsi"/>
                <w:sz w:val="14"/>
                <w:szCs w:val="14"/>
              </w:rPr>
              <w:fldChar w:fldCharType="begin">
                <w:fldData xml:space="preserve">PEVuZE5vdGU+PENpdGU+PEF1dGhvcj5VbmdhcjwvQXV0aG9yPjxZZWFyPjIwMTc8L1llYXI+PFJl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</w:fldData>
              </w:fldChar>
            </w:r>
            <w:r w:rsidR="007E5314" w:rsidRPr="00FF1F78">
              <w:rPr>
                <w:rFonts w:cstheme="minorHAnsi"/>
                <w:sz w:val="14"/>
                <w:szCs w:val="14"/>
              </w:rPr>
              <w:instrText xml:space="preserve"> ADDIN EN.CITE.DATA </w:instrText>
            </w:r>
            <w:r w:rsidR="007E5314" w:rsidRPr="00FF1F78">
              <w:rPr>
                <w:rFonts w:cstheme="minorHAnsi"/>
                <w:sz w:val="14"/>
                <w:szCs w:val="14"/>
              </w:rPr>
            </w:r>
            <w:r w:rsidR="007E5314" w:rsidRPr="00FF1F78">
              <w:rPr>
                <w:rFonts w:cstheme="minorHAnsi"/>
                <w:sz w:val="14"/>
                <w:szCs w:val="14"/>
              </w:rPr>
              <w:fldChar w:fldCharType="end"/>
            </w:r>
            <w:r w:rsidRPr="00FF1F78">
              <w:rPr>
                <w:rFonts w:cstheme="minorHAnsi"/>
                <w:sz w:val="14"/>
                <w:szCs w:val="14"/>
              </w:rPr>
            </w:r>
            <w:r w:rsidRPr="00FF1F78">
              <w:rPr>
                <w:rFonts w:cstheme="minorHAnsi"/>
                <w:sz w:val="14"/>
                <w:szCs w:val="14"/>
              </w:rPr>
              <w:fldChar w:fldCharType="separate"/>
            </w:r>
            <w:r w:rsidR="007E5314" w:rsidRPr="00FF1F78">
              <w:rPr>
                <w:rFonts w:cstheme="minorHAnsi"/>
                <w:noProof/>
                <w:sz w:val="14"/>
                <w:szCs w:val="14"/>
              </w:rPr>
              <w:t>(17)</w:t>
            </w:r>
            <w:r w:rsidRPr="00FF1F78">
              <w:rPr>
                <w:rFonts w:cstheme="minorHAnsi"/>
                <w:sz w:val="14"/>
                <w:szCs w:val="14"/>
              </w:rPr>
              <w:fldChar w:fldCharType="end"/>
            </w:r>
          </w:p>
          <w:p w14:paraId="131A8EB7" w14:textId="77777777" w:rsidR="003D0F90" w:rsidRPr="00FF1F78" w:rsidRDefault="003D0F90" w:rsidP="00D00BAF">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79B52DAF" w14:textId="77777777" w:rsidR="003D0F90" w:rsidRPr="00FF1F78" w:rsidRDefault="003D0F90" w:rsidP="00D00BAF">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081218AF" w14:textId="2D40666B" w:rsidR="007117A3" w:rsidRPr="00FF1F78" w:rsidRDefault="007117A3" w:rsidP="00D00BAF">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r w:rsidRPr="00FF1F78">
              <w:rPr>
                <w:rFonts w:cstheme="minorHAnsi"/>
                <w:sz w:val="14"/>
                <w:szCs w:val="14"/>
              </w:rPr>
              <w:fldChar w:fldCharType="begin"/>
            </w:r>
            <w:r w:rsidR="007E5314" w:rsidRPr="00FF1F78">
              <w:rPr>
                <w:rFonts w:cstheme="minorHAnsi"/>
                <w:sz w:val="14"/>
                <w:szCs w:val="14"/>
              </w:rPr>
              <w:instrText xml:space="preserve"> ADDIN EN.CITE &lt;EndNote&gt;&lt;Cite&gt;&lt;Author&gt;Grewe&lt;/Author&gt;&lt;Year&gt;1995&lt;/Year&gt;&lt;RecNum&gt;101&lt;/RecNum&gt;&lt;DisplayText&gt;(18)&lt;/DisplayText&gt;&lt;record&gt;&lt;rec-number&gt;101&lt;/rec-number&gt;&lt;foreign-keys&gt;&lt;key app="EN" db-id="9ww50xrz0fex2jevdt05rvabadz2ap0s29td" timestamp="1275917081"&gt;101&lt;/key&gt;&lt;/foreign-keys&gt;&lt;ref-type name="Journal Article"&gt;17&lt;/ref-type&gt;&lt;contributors&gt;&lt;authors&gt;&lt;author&gt;Grewe, M.&lt;/author&gt;&lt;author&gt;Walther, S.&lt;/author&gt;&lt;author&gt;Gyufko, K.&lt;/author&gt;&lt;author&gt;Czech, W.&lt;/author&gt;&lt;author&gt;Schopf, E.&lt;/author&gt;&lt;author&gt;Krutmann, J.&lt;/author&gt;&lt;/authors&gt;&lt;/contributors&gt;&lt;auth-address&gt;Department of Dermatology, Heinrich-Heine-University, Dusseldorf, Germany.&lt;/auth-address&gt;&lt;titles&gt;&lt;title&gt;Analysis of the cytokine pattern expressed in situ in inhalant allergen patch test reactions of atopic dermatitis patients&lt;/title&gt;&lt;secondary-title&gt;J Invest Dermatol&lt;/secondary-title&gt;&lt;/titles&gt;&lt;periodical&gt;&lt;full-title&gt;J Invest Dermatol&lt;/full-title&gt;&lt;/periodical&gt;&lt;pages&gt;407-10&lt;/pages&gt;&lt;volume&gt;105&lt;/volume&gt;&lt;number&gt;3&lt;/number&gt;&lt;edition&gt;1995/09/01&lt;/edition&gt;&lt;keywords&gt;&lt;keyword&gt;Allergens/diagnostic use&lt;/keyword&gt;&lt;keyword&gt;Antigens, Dermatophagoides&lt;/keyword&gt;&lt;keyword&gt;Base Sequence&lt;/keyword&gt;&lt;keyword&gt;Cytokines/genetics/*metabolism&lt;/keyword&gt;&lt;keyword&gt;Dermatitis, Atopic/*diagnosis/*metabolism&lt;/keyword&gt;&lt;keyword&gt;Glycoproteins/*diagnostic use&lt;/keyword&gt;&lt;keyword&gt;Humans&lt;/keyword&gt;&lt;keyword&gt;Interferon-gamma/genetics/metabolism&lt;/keyword&gt;&lt;keyword&gt;Interleukins/genetics/metabolism&lt;/keyword&gt;&lt;keyword&gt;Molecular Probes/genetics&lt;/keyword&gt;&lt;keyword&gt;Molecular Sequence Data&lt;/keyword&gt;&lt;keyword&gt;RNA, Messenger/metabolism&lt;/keyword&gt;&lt;keyword&gt;*Skin Tests&lt;/keyword&gt;&lt;/keywords&gt;&lt;dates&gt;&lt;year&gt;1995&lt;/year&gt;&lt;pub-dates&gt;&lt;date&gt;Sep&lt;/date&gt;&lt;/pub-dates&gt;&lt;/dates&gt;&lt;isbn&gt;0022-202X (Print)&amp;#xD;0022-202X (Linking)&lt;/isbn&gt;&lt;accession-num&gt;7665922&lt;/accession-num&gt;&lt;urls&gt;&lt;related-urls&gt;&lt;url&gt;http://www.ncbi.nlm.nih.gov/entrez/query.fcgi?cmd=Retrieve&amp;amp;db=PubMed&amp;amp;dopt=Citation&amp;amp;list_uids=7665922&lt;/url&gt;&lt;/related-urls&gt;&lt;/urls&gt;&lt;language&gt;eng&lt;/language&gt;&lt;/record&gt;&lt;/Cite&gt;&lt;/EndNote&gt;</w:instrText>
            </w:r>
            <w:r w:rsidRPr="00FF1F78">
              <w:rPr>
                <w:rFonts w:cstheme="minorHAnsi"/>
                <w:sz w:val="14"/>
                <w:szCs w:val="14"/>
              </w:rPr>
              <w:fldChar w:fldCharType="separate"/>
            </w:r>
            <w:r w:rsidR="007E5314" w:rsidRPr="00FF1F78">
              <w:rPr>
                <w:rFonts w:cstheme="minorHAnsi"/>
                <w:noProof/>
                <w:sz w:val="14"/>
                <w:szCs w:val="14"/>
              </w:rPr>
              <w:t>(18)</w:t>
            </w:r>
            <w:r w:rsidRPr="00FF1F78">
              <w:rPr>
                <w:rFonts w:cstheme="minorHAnsi"/>
                <w:sz w:val="14"/>
                <w:szCs w:val="14"/>
              </w:rPr>
              <w:fldChar w:fldCharType="end"/>
            </w:r>
          </w:p>
          <w:p w14:paraId="394993BE" w14:textId="77777777" w:rsidR="00D00BAF" w:rsidRPr="00FF1F78" w:rsidRDefault="00D00BAF" w:rsidP="00D00BAF">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13AB3057" w14:textId="506F89A3" w:rsidR="00D00BAF" w:rsidRPr="00FF1F78" w:rsidRDefault="00D00BAF" w:rsidP="00D00BAF">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296A3E04" w14:textId="3DCBCAEC" w:rsidR="00D00BAF" w:rsidRPr="00FF1F78" w:rsidRDefault="00D00BAF" w:rsidP="00D00BAF">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r w:rsidRPr="00FF1F78">
              <w:rPr>
                <w:rFonts w:cstheme="minorHAnsi"/>
                <w:sz w:val="14"/>
                <w:szCs w:val="14"/>
              </w:rPr>
              <w:fldChar w:fldCharType="begin"/>
            </w:r>
            <w:r w:rsidR="007E5314" w:rsidRPr="00FF1F78">
              <w:rPr>
                <w:rFonts w:cstheme="minorHAnsi"/>
                <w:sz w:val="14"/>
                <w:szCs w:val="14"/>
              </w:rPr>
              <w:instrText xml:space="preserve"> ADDIN EN.CITE &lt;EndNote&gt;&lt;Cite&gt;&lt;Author&gt;Langer&lt;/Author&gt;&lt;Year&gt;2007&lt;/Year&gt;&lt;RecNum&gt;943&lt;/RecNum&gt;&lt;DisplayText&gt;(19)&lt;/DisplayText&gt;&lt;record&gt;&lt;rec-number&gt;943&lt;/rec-number&gt;&lt;foreign-keys&gt;&lt;key app="EN" db-id="9ww50xrz0fex2jevdt05rvabadz2ap0s29td" timestamp="1276962358"&gt;943&lt;/key&gt;&lt;/foreign-keys&gt;&lt;ref-type name="Journal Article"&gt;17&lt;/ref-type&gt;&lt;contributors&gt;&lt;authors&gt;&lt;author&gt;Langer, K.&lt;/author&gt;&lt;author&gt;Breuer, K.&lt;/author&gt;&lt;author&gt;Kapp, A.&lt;/author&gt;&lt;author&gt;Werfel, T.&lt;/author&gt;&lt;/authors&gt;&lt;/contributors&gt;&lt;auth-address&gt;Department of Dermatology and Allergology, Hannover Medical School, Hannover, Germany. langer.katja@mh-hannover.de&lt;/auth-address&gt;&lt;titles&gt;&lt;title&gt;Staphylococcus aureus-derived enterotoxins enhance house dust mite-induced patch test reactions in atopic dermatitis&lt;/title&gt;&lt;secondary-title&gt;Exp Dermatol&lt;/secondary-title&gt;&lt;/titles&gt;&lt;periodical&gt;&lt;full-title&gt;Exp Dermatol&lt;/full-title&gt;&lt;/periodical&gt;&lt;pages&gt;124-9&lt;/pages&gt;&lt;volume&gt;16&lt;/volume&gt;&lt;number&gt;2&lt;/number&gt;&lt;edition&gt;2007/01/16&lt;/edition&gt;&lt;keywords&gt;&lt;keyword&gt;Adolescent&lt;/keyword&gt;&lt;keyword&gt;Adult&lt;/keyword&gt;&lt;keyword&gt;Animals&lt;/keyword&gt;&lt;keyword&gt;Dermatitis, Atopic/*immunology&lt;/keyword&gt;&lt;keyword&gt;Enterotoxins/*immunology&lt;/keyword&gt;&lt;keyword&gt;Female&lt;/keyword&gt;&lt;keyword&gt;Humans&lt;/keyword&gt;&lt;keyword&gt;Immunoglobulin E/*blood&lt;/keyword&gt;&lt;keyword&gt;Male&lt;/keyword&gt;&lt;keyword&gt;Middle Aged&lt;/keyword&gt;&lt;keyword&gt;Patch Tests&lt;/keyword&gt;&lt;keyword&gt;Pyroglyphidae/*immunology&lt;/keyword&gt;&lt;keyword&gt;*Staphylococcus aureus&lt;/keyword&gt;&lt;/keywords&gt;&lt;dates&gt;&lt;year&gt;2007&lt;/year&gt;&lt;pub-dates&gt;&lt;date&gt;Feb&lt;/date&gt;&lt;/pub-dates&gt;&lt;/dates&gt;&lt;isbn&gt;0906-6705 (Print)&amp;#xD;0906-6705 (Linking)&lt;/isbn&gt;&lt;accession-num&gt;17222226&lt;/accession-num&gt;&lt;urls&gt;&lt;related-urls&gt;&lt;url&gt;http://www.ncbi.nlm.nih.gov/entrez/query.fcgi?cmd=Retrieve&amp;amp;db=PubMed&amp;amp;dopt=Citation&amp;amp;list_uids=17222226&lt;/url&gt;&lt;/related-urls&gt;&lt;/urls&gt;&lt;electronic-resource-num&gt;EXD523 [pii]&amp;#xD;10.1111/j.1600-0625.2006.00523.x&lt;/electronic-resource-num&gt;&lt;language&gt;eng&lt;/language&gt;&lt;/record&gt;&lt;/Cite&gt;&lt;/EndNote&gt;</w:instrText>
            </w:r>
            <w:r w:rsidRPr="00FF1F78">
              <w:rPr>
                <w:rFonts w:cstheme="minorHAnsi"/>
                <w:sz w:val="14"/>
                <w:szCs w:val="14"/>
              </w:rPr>
              <w:fldChar w:fldCharType="separate"/>
            </w:r>
            <w:r w:rsidR="007E5314" w:rsidRPr="00FF1F78">
              <w:rPr>
                <w:rFonts w:cstheme="minorHAnsi"/>
                <w:noProof/>
                <w:sz w:val="14"/>
                <w:szCs w:val="14"/>
              </w:rPr>
              <w:t>(19)</w:t>
            </w:r>
            <w:r w:rsidRPr="00FF1F78">
              <w:rPr>
                <w:rFonts w:cstheme="minorHAnsi"/>
                <w:sz w:val="14"/>
                <w:szCs w:val="14"/>
              </w:rPr>
              <w:fldChar w:fldCharType="end"/>
            </w:r>
          </w:p>
          <w:p w14:paraId="6BD9F312" w14:textId="51A88D4D" w:rsidR="00D00BAF" w:rsidRPr="00FF1F78" w:rsidRDefault="00D00BAF" w:rsidP="00D00BAF">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r w:rsidRPr="00FF1F78">
              <w:rPr>
                <w:rFonts w:cstheme="minorHAnsi"/>
                <w:sz w:val="14"/>
                <w:szCs w:val="14"/>
              </w:rPr>
              <w:fldChar w:fldCharType="begin">
                <w:fldData xml:space="preserve">PEVuZE5vdGU+PENpdGU+PEF1dGhvcj5FeWVyaWNoPC9BdXRob3I+PFllYXI+MjAwOTwvWWVhcj48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</w:fldData>
              </w:fldChar>
            </w:r>
            <w:r w:rsidR="007E5314" w:rsidRPr="00FF1F78">
              <w:rPr>
                <w:rFonts w:cstheme="minorHAnsi"/>
                <w:sz w:val="14"/>
                <w:szCs w:val="14"/>
              </w:rPr>
              <w:instrText xml:space="preserve"> ADDIN EN.CITE </w:instrText>
            </w:r>
            <w:r w:rsidR="007E5314" w:rsidRPr="00FF1F78">
              <w:rPr>
                <w:rFonts w:cstheme="minorHAnsi"/>
                <w:sz w:val="14"/>
                <w:szCs w:val="14"/>
              </w:rPr>
              <w:fldChar w:fldCharType="begin">
                <w:fldData xml:space="preserve">PEVuZE5vdGU+PENpdGU+PEF1dGhvcj5FeWVyaWNoPC9BdXRob3I+PFllYXI+MjAwOTwvWWVhcj48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</w:fldData>
              </w:fldChar>
            </w:r>
            <w:r w:rsidR="007E5314" w:rsidRPr="00FF1F78">
              <w:rPr>
                <w:rFonts w:cstheme="minorHAnsi"/>
                <w:sz w:val="14"/>
                <w:szCs w:val="14"/>
              </w:rPr>
              <w:instrText xml:space="preserve"> ADDIN EN.CITE.DATA </w:instrText>
            </w:r>
            <w:r w:rsidR="007E5314" w:rsidRPr="00FF1F78">
              <w:rPr>
                <w:rFonts w:cstheme="minorHAnsi"/>
                <w:sz w:val="14"/>
                <w:szCs w:val="14"/>
              </w:rPr>
            </w:r>
            <w:r w:rsidR="007E5314" w:rsidRPr="00FF1F78">
              <w:rPr>
                <w:rFonts w:cstheme="minorHAnsi"/>
                <w:sz w:val="14"/>
                <w:szCs w:val="14"/>
              </w:rPr>
              <w:fldChar w:fldCharType="end"/>
            </w:r>
            <w:r w:rsidRPr="00FF1F78">
              <w:rPr>
                <w:rFonts w:cstheme="minorHAnsi"/>
                <w:sz w:val="14"/>
                <w:szCs w:val="14"/>
              </w:rPr>
            </w:r>
            <w:r w:rsidRPr="00FF1F78">
              <w:rPr>
                <w:rFonts w:cstheme="minorHAnsi"/>
                <w:sz w:val="14"/>
                <w:szCs w:val="14"/>
              </w:rPr>
              <w:fldChar w:fldCharType="separate"/>
            </w:r>
            <w:r w:rsidR="007E5314" w:rsidRPr="00FF1F78">
              <w:rPr>
                <w:rFonts w:cstheme="minorHAnsi"/>
                <w:noProof/>
                <w:sz w:val="14"/>
                <w:szCs w:val="14"/>
              </w:rPr>
              <w:t>(20, 21)</w:t>
            </w:r>
            <w:r w:rsidRPr="00FF1F78">
              <w:rPr>
                <w:rFonts w:cstheme="minorHAnsi"/>
                <w:sz w:val="14"/>
                <w:szCs w:val="14"/>
              </w:rPr>
              <w:fldChar w:fldCharType="end"/>
            </w:r>
          </w:p>
          <w:p w14:paraId="2ABD05CB" w14:textId="77777777" w:rsidR="007D35B6" w:rsidRPr="00FF1F78" w:rsidRDefault="007D35B6" w:rsidP="00D00BAF">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234EEEA7" w14:textId="6849FD68" w:rsidR="00D00BAF" w:rsidRPr="00FF1F78" w:rsidRDefault="003E2D9D" w:rsidP="00D00BAF">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r w:rsidRPr="00FF1F78">
              <w:rPr>
                <w:rFonts w:cstheme="minorHAnsi"/>
                <w:sz w:val="14"/>
                <w:szCs w:val="14"/>
              </w:rPr>
              <w:fldChar w:fldCharType="begin"/>
            </w:r>
            <w:r w:rsidR="007E5314" w:rsidRPr="00FF1F78">
              <w:rPr>
                <w:rFonts w:cstheme="minorHAnsi"/>
                <w:sz w:val="14"/>
                <w:szCs w:val="14"/>
              </w:rPr>
              <w:instrText xml:space="preserve"> ADDIN EN.CITE &lt;EndNote&gt;&lt;Cite&gt;&lt;Author&gt;Kerschenlohr&lt;/Author&gt;&lt;Year&gt;2003&lt;/Year&gt;&lt;RecNum&gt;260&lt;/RecNum&gt;&lt;DisplayText&gt;(22)&lt;/DisplayText&gt;&lt;record&gt;&lt;rec-number&gt;260&lt;/rec-number&gt;&lt;foreign-keys&gt;&lt;key app="EN" db-id="9ww50xrz0fex2jevdt05rvabadz2ap0s29td" timestamp="1275917844"&gt;260&lt;/key&gt;&lt;/foreign-keys&gt;&lt;ref-type name="Journal Article"&gt;17&lt;/ref-type&gt;&lt;contributors&gt;&lt;authors&gt;&lt;author&gt;Kerschenlohr, K.&lt;/author&gt;&lt;author&gt;Decard, S.&lt;/author&gt;&lt;author&gt;Przybilla, B.&lt;/author&gt;&lt;author&gt;Wollenberg, A.&lt;/author&gt;&lt;/authors&gt;&lt;/contributors&gt;&lt;auth-address&gt;Department of Dermatology and Allergy, Ludwig-Maximilians-University, Munich, Germany.&lt;/auth-address&gt;&lt;titles&gt;&lt;title&gt;Atopy patch test reactions show a rapid influx of inflammatory dendritic epidermal cells in patients with extrinsic atopic dermatitis and patients with intrinsic atopic dermatitis&lt;/title&gt;&lt;secondary-title&gt;J Allergy Clin Immunol&lt;/secondary-title&gt;&lt;/titles&gt;&lt;periodical&gt;&lt;full-title&gt;J Allergy Clin Immunol&lt;/full-title&gt;&lt;/periodical&gt;&lt;pages&gt;869-74&lt;/pages&gt;&lt;volume&gt;111&lt;/volume&gt;&lt;number&gt;4&lt;/number&gt;&lt;edition&gt;2003/04/22&lt;/edition&gt;&lt;keywords&gt;&lt;keyword&gt;Adolescent&lt;/keyword&gt;&lt;keyword&gt;Adult&lt;/keyword&gt;&lt;keyword&gt;Aged&lt;/keyword&gt;&lt;keyword&gt;Antigens, CD36/analysis&lt;/keyword&gt;&lt;keyword&gt;Cell Movement&lt;/keyword&gt;&lt;keyword&gt;Child&lt;/keyword&gt;&lt;keyword&gt;Child, Preschool&lt;/keyword&gt;&lt;keyword&gt;Dendritic Cells/*physiology&lt;/keyword&gt;&lt;keyword&gt;Dermatitis, Atopic/*immunology&lt;/keyword&gt;&lt;keyword&gt;Female&lt;/keyword&gt;&lt;keyword&gt;Humans&lt;/keyword&gt;&lt;keyword&gt;Male&lt;/keyword&gt;&lt;keyword&gt;Middle Aged&lt;/keyword&gt;&lt;keyword&gt;*Patch Tests&lt;/keyword&gt;&lt;keyword&gt;Receptors, IgE/analysis&lt;/keyword&gt;&lt;keyword&gt;Skin/cytology/*immunology&lt;/keyword&gt;&lt;/keywords&gt;&lt;dates&gt;&lt;year&gt;2003&lt;/year&gt;&lt;pub-dates&gt;&lt;date&gt;Apr&lt;/date&gt;&lt;/pub-dates&gt;&lt;/dates&gt;&lt;isbn&gt;0091-6749 (Print)&amp;#xD;0091-6749 (Linking)&lt;/isbn&gt;&lt;accession-num&gt;12704371&lt;/accession-num&gt;&lt;urls&gt;&lt;related-urls&gt;&lt;url&gt;http://www.ncbi.nlm.nih.gov/entrez/query.fcgi?cmd=Retrieve&amp;amp;db=PubMed&amp;amp;dopt=Citation&amp;amp;list_uids=12704371&lt;/url&gt;&lt;/related-urls&gt;&lt;/urls&gt;&lt;electronic-resource-num&gt;S0091674903007115 [pii]&lt;/electronic-resource-num&gt;&lt;language&gt;eng&lt;/language&gt;&lt;/record&gt;&lt;/Cite&gt;&lt;/EndNote&gt;</w:instrText>
            </w:r>
            <w:r w:rsidRPr="00FF1F78">
              <w:rPr>
                <w:rFonts w:cstheme="minorHAnsi"/>
                <w:sz w:val="14"/>
                <w:szCs w:val="14"/>
              </w:rPr>
              <w:fldChar w:fldCharType="separate"/>
            </w:r>
            <w:r w:rsidR="007E5314" w:rsidRPr="00FF1F78">
              <w:rPr>
                <w:rFonts w:cstheme="minorHAnsi"/>
                <w:noProof/>
                <w:sz w:val="14"/>
                <w:szCs w:val="14"/>
              </w:rPr>
              <w:t>(22)</w:t>
            </w:r>
            <w:r w:rsidRPr="00FF1F78">
              <w:rPr>
                <w:rFonts w:cstheme="minorHAnsi"/>
                <w:sz w:val="14"/>
                <w:szCs w:val="14"/>
              </w:rPr>
              <w:fldChar w:fldCharType="end"/>
            </w:r>
          </w:p>
          <w:p w14:paraId="262652EA" w14:textId="77777777" w:rsidR="00A7715B" w:rsidRPr="00FF1F78" w:rsidRDefault="00A7715B" w:rsidP="00D00BAF">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7F969830" w14:textId="3C9A3621" w:rsidR="00A7715B" w:rsidRPr="00FF1F78" w:rsidRDefault="00A7715B" w:rsidP="00D00BAF">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4F597268" w14:textId="77777777" w:rsidR="00A7715B" w:rsidRPr="00FF1F78" w:rsidRDefault="00A7715B" w:rsidP="00D00BAF">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01811388" w14:textId="0246612F" w:rsidR="00D00BAF" w:rsidRPr="00FF1F78" w:rsidRDefault="00D00BAF" w:rsidP="00D00BAF">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r w:rsidRPr="00FF1F78">
              <w:rPr>
                <w:rFonts w:cstheme="minorHAnsi"/>
                <w:sz w:val="14"/>
                <w:szCs w:val="14"/>
              </w:rPr>
              <w:fldChar w:fldCharType="begin">
                <w:fldData xml:space="preserve">PEVuZE5vdGU+PENpdGU+PEF1dGhvcj5FeWVyaWNoPC9BdXRob3I+PFllYXI+MjAxMTwvWWVhcj48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</w:fldData>
              </w:fldChar>
            </w:r>
            <w:r w:rsidR="007E5314" w:rsidRPr="00FF1F78">
              <w:rPr>
                <w:rFonts w:cstheme="minorHAnsi"/>
                <w:sz w:val="14"/>
                <w:szCs w:val="14"/>
              </w:rPr>
              <w:instrText xml:space="preserve"> ADDIN EN.CITE </w:instrText>
            </w:r>
            <w:r w:rsidR="007E5314" w:rsidRPr="00FF1F78">
              <w:rPr>
                <w:rFonts w:cstheme="minorHAnsi"/>
                <w:sz w:val="14"/>
                <w:szCs w:val="14"/>
              </w:rPr>
              <w:fldChar w:fldCharType="begin">
                <w:fldData xml:space="preserve">PEVuZE5vdGU+PENpdGU+PEF1dGhvcj5FeWVyaWNoPC9BdXRob3I+PFllYXI+MjAxMTwvWWVhcj48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</w:fldData>
              </w:fldChar>
            </w:r>
            <w:r w:rsidR="007E5314" w:rsidRPr="00FF1F78">
              <w:rPr>
                <w:rFonts w:cstheme="minorHAnsi"/>
                <w:sz w:val="14"/>
                <w:szCs w:val="14"/>
              </w:rPr>
              <w:instrText xml:space="preserve"> ADDIN EN.CITE.DATA </w:instrText>
            </w:r>
            <w:r w:rsidR="007E5314" w:rsidRPr="00FF1F78">
              <w:rPr>
                <w:rFonts w:cstheme="minorHAnsi"/>
                <w:sz w:val="14"/>
                <w:szCs w:val="14"/>
              </w:rPr>
            </w:r>
            <w:r w:rsidR="007E5314" w:rsidRPr="00FF1F78">
              <w:rPr>
                <w:rFonts w:cstheme="minorHAnsi"/>
                <w:sz w:val="14"/>
                <w:szCs w:val="14"/>
              </w:rPr>
              <w:fldChar w:fldCharType="end"/>
            </w:r>
            <w:r w:rsidRPr="00FF1F78">
              <w:rPr>
                <w:rFonts w:cstheme="minorHAnsi"/>
                <w:sz w:val="14"/>
                <w:szCs w:val="14"/>
              </w:rPr>
            </w:r>
            <w:r w:rsidRPr="00FF1F78">
              <w:rPr>
                <w:rFonts w:cstheme="minorHAnsi"/>
                <w:sz w:val="14"/>
                <w:szCs w:val="14"/>
              </w:rPr>
              <w:fldChar w:fldCharType="separate"/>
            </w:r>
            <w:r w:rsidR="007E5314" w:rsidRPr="00FF1F78">
              <w:rPr>
                <w:rFonts w:cstheme="minorHAnsi"/>
                <w:noProof/>
                <w:sz w:val="14"/>
                <w:szCs w:val="14"/>
              </w:rPr>
              <w:t>(23)</w:t>
            </w:r>
            <w:r w:rsidRPr="00FF1F78">
              <w:rPr>
                <w:rFonts w:cstheme="minorHAnsi"/>
                <w:sz w:val="14"/>
                <w:szCs w:val="14"/>
              </w:rPr>
              <w:fldChar w:fldCharType="end"/>
            </w:r>
          </w:p>
          <w:p w14:paraId="49728825" w14:textId="63350AFC" w:rsidR="0028411D" w:rsidRPr="00FF1F78" w:rsidRDefault="0028411D" w:rsidP="00D00BAF">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04EBC5E4" w14:textId="77777777" w:rsidR="00682704" w:rsidRPr="00FF1F78" w:rsidRDefault="00682704" w:rsidP="00D00BAF">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641376CB" w14:textId="658B221C" w:rsidR="00682704" w:rsidRPr="00FF1F78" w:rsidRDefault="00682704" w:rsidP="007E5314">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r w:rsidRPr="00FF1F78">
              <w:rPr>
                <w:rFonts w:cstheme="minorHAnsi"/>
                <w:sz w:val="14"/>
                <w:szCs w:val="14"/>
              </w:rPr>
              <w:fldChar w:fldCharType="begin">
                <w:fldData xml:space="preserve">PEVuZE5vdGU+PENpdGU+PEF1dGhvcj5TY2htaWQtR3JlbmRlbG1laWVyPC9BdXRob3I+PFllYXI+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</w:fldData>
              </w:fldChar>
            </w:r>
            <w:r w:rsidR="007E5314" w:rsidRPr="00FF1F78">
              <w:rPr>
                <w:rFonts w:cstheme="minorHAnsi"/>
                <w:sz w:val="14"/>
                <w:szCs w:val="14"/>
              </w:rPr>
              <w:instrText xml:space="preserve"> ADDIN EN.CITE </w:instrText>
            </w:r>
            <w:r w:rsidR="007E5314" w:rsidRPr="00FF1F78">
              <w:rPr>
                <w:rFonts w:cstheme="minorHAnsi"/>
                <w:sz w:val="14"/>
                <w:szCs w:val="14"/>
              </w:rPr>
              <w:fldChar w:fldCharType="begin">
                <w:fldData xml:space="preserve">PEVuZE5vdGU+PENpdGU+PEF1dGhvcj5TY2htaWQtR3JlbmRlbG1laWVyPC9BdXRob3I+PFllYXI+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</w:fldData>
              </w:fldChar>
            </w:r>
            <w:r w:rsidR="007E5314" w:rsidRPr="00FF1F78">
              <w:rPr>
                <w:rFonts w:cstheme="minorHAnsi"/>
                <w:sz w:val="14"/>
                <w:szCs w:val="14"/>
              </w:rPr>
              <w:instrText xml:space="preserve"> ADDIN EN.CITE.DATA </w:instrText>
            </w:r>
            <w:r w:rsidR="007E5314" w:rsidRPr="00FF1F78">
              <w:rPr>
                <w:rFonts w:cstheme="minorHAnsi"/>
                <w:sz w:val="14"/>
                <w:szCs w:val="14"/>
              </w:rPr>
            </w:r>
            <w:r w:rsidR="007E5314" w:rsidRPr="00FF1F78">
              <w:rPr>
                <w:rFonts w:cstheme="minorHAnsi"/>
                <w:sz w:val="14"/>
                <w:szCs w:val="14"/>
              </w:rPr>
              <w:fldChar w:fldCharType="end"/>
            </w:r>
            <w:r w:rsidRPr="00FF1F78">
              <w:rPr>
                <w:rFonts w:cstheme="minorHAnsi"/>
                <w:sz w:val="14"/>
                <w:szCs w:val="14"/>
              </w:rPr>
            </w:r>
            <w:r w:rsidRPr="00FF1F78">
              <w:rPr>
                <w:rFonts w:cstheme="minorHAnsi"/>
                <w:sz w:val="14"/>
                <w:szCs w:val="14"/>
              </w:rPr>
              <w:fldChar w:fldCharType="separate"/>
            </w:r>
            <w:r w:rsidR="007E5314" w:rsidRPr="00FF1F78">
              <w:rPr>
                <w:rFonts w:cstheme="minorHAnsi"/>
                <w:noProof/>
                <w:sz w:val="14"/>
                <w:szCs w:val="14"/>
              </w:rPr>
              <w:t>(24)</w:t>
            </w:r>
            <w:r w:rsidRPr="00FF1F78">
              <w:rPr>
                <w:rFonts w:cstheme="minorHAnsi"/>
                <w:sz w:val="14"/>
                <w:szCs w:val="14"/>
              </w:rPr>
              <w:fldChar w:fldCharType="end"/>
            </w:r>
          </w:p>
        </w:tc>
      </w:tr>
      <w:tr w:rsidR="00FF1F78" w:rsidRPr="00FF1F78" w14:paraId="6F665717" w14:textId="77777777" w:rsidTr="001977B8">
        <w:trPr>
          <w:trHeight w:val="432"/>
        </w:trPr>
        <w:tc>
          <w:tcPr>
            <w:cnfStyle w:val="001000000000" w:firstRow="0" w:lastRow="0" w:firstColumn="1" w:lastColumn="0" w:oddVBand="0" w:evenVBand="0" w:oddHBand="0" w:evenHBand="0" w:firstRowFirstColumn="0" w:firstRowLastColumn="0" w:lastRowFirstColumn="0" w:lastRowLastColumn="0"/>
            <w:tcW w:w="506" w:type="pct"/>
          </w:tcPr>
          <w:p w14:paraId="66F6E42E" w14:textId="77777777" w:rsidR="00973C1A" w:rsidRPr="00FF1F78" w:rsidRDefault="00973C1A" w:rsidP="00B22BE5">
            <w:pPr>
              <w:spacing w:line="140" w:lineRule="exact"/>
              <w:rPr>
                <w:rFonts w:cstheme="minorHAnsi"/>
                <w:b w:val="0"/>
                <w:sz w:val="14"/>
                <w:szCs w:val="14"/>
              </w:rPr>
            </w:pPr>
            <w:r w:rsidRPr="00FF1F78">
              <w:rPr>
                <w:rFonts w:cstheme="minorHAnsi"/>
                <w:sz w:val="14"/>
                <w:szCs w:val="14"/>
              </w:rPr>
              <w:t>Contact allergens</w:t>
            </w:r>
          </w:p>
        </w:tc>
        <w:tc>
          <w:tcPr>
            <w:tcW w:w="818" w:type="pct"/>
          </w:tcPr>
          <w:p w14:paraId="289CAC67" w14:textId="77777777" w:rsidR="00973C1A" w:rsidRPr="00FF1F78" w:rsidRDefault="00973C1A" w:rsidP="00B22BE5">
            <w:pPr>
              <w:spacing w:line="140" w:lineRule="exact"/>
              <w:ind w:right="-288"/>
              <w:cnfStyle w:val="000000000000" w:firstRow="0" w:lastRow="0" w:firstColumn="0" w:lastColumn="0" w:oddVBand="0" w:evenVBand="0" w:oddHBand="0" w:evenHBand="0" w:firstRowFirstColumn="0" w:firstRowLastColumn="0" w:lastRowFirstColumn="0" w:lastRowLastColumn="0"/>
              <w:rPr>
                <w:rFonts w:cstheme="minorHAnsi"/>
                <w:b/>
                <w:sz w:val="14"/>
                <w:szCs w:val="14"/>
              </w:rPr>
            </w:pPr>
            <w:r w:rsidRPr="00FF1F78">
              <w:rPr>
                <w:rFonts w:cstheme="minorHAnsi"/>
                <w:b/>
                <w:sz w:val="14"/>
                <w:szCs w:val="14"/>
              </w:rPr>
              <w:t>System Interplay/</w:t>
            </w:r>
          </w:p>
          <w:p w14:paraId="1D8EB048" w14:textId="77777777" w:rsidR="00973C1A" w:rsidRPr="00FF1F78" w:rsidRDefault="00973C1A" w:rsidP="00B22BE5">
            <w:pPr>
              <w:spacing w:line="140" w:lineRule="exact"/>
              <w:cnfStyle w:val="000000000000" w:firstRow="0" w:lastRow="0" w:firstColumn="0" w:lastColumn="0" w:oddVBand="0" w:evenVBand="0" w:oddHBand="0" w:evenHBand="0" w:firstRowFirstColumn="0" w:firstRowLastColumn="0" w:lastRowFirstColumn="0" w:lastRowLastColumn="0"/>
              <w:rPr>
                <w:rFonts w:cstheme="minorHAnsi"/>
                <w:b/>
                <w:sz w:val="14"/>
                <w:szCs w:val="14"/>
              </w:rPr>
            </w:pPr>
            <w:r w:rsidRPr="00FF1F78">
              <w:rPr>
                <w:rFonts w:cstheme="minorHAnsi"/>
                <w:b/>
                <w:sz w:val="14"/>
                <w:szCs w:val="14"/>
              </w:rPr>
              <w:t>Application</w:t>
            </w:r>
          </w:p>
        </w:tc>
        <w:tc>
          <w:tcPr>
            <w:tcW w:w="1089" w:type="pct"/>
          </w:tcPr>
          <w:p w14:paraId="060D6ADD" w14:textId="77777777" w:rsidR="00973C1A" w:rsidRPr="00FF1F78" w:rsidRDefault="00973C1A" w:rsidP="00B22BE5">
            <w:pPr>
              <w:spacing w:line="140" w:lineRule="exact"/>
              <w:cnfStyle w:val="000000000000" w:firstRow="0" w:lastRow="0" w:firstColumn="0" w:lastColumn="0" w:oddVBand="0" w:evenVBand="0" w:oddHBand="0" w:evenHBand="0" w:firstRowFirstColumn="0" w:firstRowLastColumn="0" w:lastRowFirstColumn="0" w:lastRowLastColumn="0"/>
              <w:rPr>
                <w:rFonts w:cstheme="minorHAnsi"/>
                <w:b/>
                <w:sz w:val="14"/>
                <w:szCs w:val="14"/>
              </w:rPr>
            </w:pPr>
            <w:r w:rsidRPr="00FF1F78">
              <w:rPr>
                <w:rFonts w:cstheme="minorHAnsi"/>
                <w:b/>
                <w:sz w:val="14"/>
                <w:szCs w:val="14"/>
              </w:rPr>
              <w:t>Key Findings</w:t>
            </w:r>
          </w:p>
        </w:tc>
        <w:tc>
          <w:tcPr>
            <w:tcW w:w="1136" w:type="pct"/>
          </w:tcPr>
          <w:p w14:paraId="4BC9564F" w14:textId="77777777" w:rsidR="00973C1A" w:rsidRPr="00FF1F78" w:rsidRDefault="00973C1A" w:rsidP="00B22BE5">
            <w:pPr>
              <w:spacing w:line="140" w:lineRule="exact"/>
              <w:cnfStyle w:val="000000000000" w:firstRow="0" w:lastRow="0" w:firstColumn="0" w:lastColumn="0" w:oddVBand="0" w:evenVBand="0" w:oddHBand="0" w:evenHBand="0" w:firstRowFirstColumn="0" w:firstRowLastColumn="0" w:lastRowFirstColumn="0" w:lastRowLastColumn="0"/>
              <w:rPr>
                <w:rFonts w:cstheme="minorHAnsi"/>
                <w:b/>
                <w:sz w:val="14"/>
                <w:szCs w:val="14"/>
              </w:rPr>
            </w:pPr>
            <w:r w:rsidRPr="00FF1F78">
              <w:rPr>
                <w:rFonts w:cstheme="minorHAnsi"/>
                <w:b/>
                <w:sz w:val="14"/>
                <w:szCs w:val="14"/>
              </w:rPr>
              <w:t>Scientific Merit/</w:t>
            </w:r>
          </w:p>
          <w:p w14:paraId="0600ED1E" w14:textId="77777777" w:rsidR="00973C1A" w:rsidRPr="00FF1F78" w:rsidRDefault="00973C1A" w:rsidP="00B22BE5">
            <w:pPr>
              <w:spacing w:line="140" w:lineRule="exact"/>
              <w:cnfStyle w:val="000000000000" w:firstRow="0" w:lastRow="0" w:firstColumn="0" w:lastColumn="0" w:oddVBand="0" w:evenVBand="0" w:oddHBand="0" w:evenHBand="0" w:firstRowFirstColumn="0" w:firstRowLastColumn="0" w:lastRowFirstColumn="0" w:lastRowLastColumn="0"/>
              <w:rPr>
                <w:rFonts w:cstheme="minorHAnsi"/>
                <w:b/>
                <w:sz w:val="14"/>
                <w:szCs w:val="14"/>
              </w:rPr>
            </w:pPr>
            <w:r w:rsidRPr="00FF1F78">
              <w:rPr>
                <w:rFonts w:cstheme="minorHAnsi"/>
                <w:b/>
                <w:sz w:val="14"/>
                <w:szCs w:val="14"/>
              </w:rPr>
              <w:t>Clinical Relevance</w:t>
            </w:r>
          </w:p>
        </w:tc>
        <w:tc>
          <w:tcPr>
            <w:tcW w:w="674" w:type="pct"/>
          </w:tcPr>
          <w:p w14:paraId="6C955842" w14:textId="77777777" w:rsidR="00973C1A" w:rsidRPr="00FF1F78" w:rsidRDefault="00973C1A" w:rsidP="00B22BE5">
            <w:pPr>
              <w:spacing w:line="140" w:lineRule="exact"/>
              <w:cnfStyle w:val="000000000000" w:firstRow="0" w:lastRow="0" w:firstColumn="0" w:lastColumn="0" w:oddVBand="0" w:evenVBand="0" w:oddHBand="0" w:evenHBand="0" w:firstRowFirstColumn="0" w:firstRowLastColumn="0" w:lastRowFirstColumn="0" w:lastRowLastColumn="0"/>
              <w:rPr>
                <w:rFonts w:cstheme="minorHAnsi"/>
                <w:b/>
                <w:sz w:val="14"/>
                <w:szCs w:val="14"/>
              </w:rPr>
            </w:pPr>
            <w:r w:rsidRPr="00FF1F78">
              <w:rPr>
                <w:rFonts w:cstheme="minorHAnsi"/>
                <w:b/>
                <w:sz w:val="14"/>
                <w:szCs w:val="14"/>
              </w:rPr>
              <w:t>Limitations</w:t>
            </w:r>
          </w:p>
        </w:tc>
        <w:tc>
          <w:tcPr>
            <w:tcW w:w="569" w:type="pct"/>
          </w:tcPr>
          <w:p w14:paraId="3867DD4E" w14:textId="77777777" w:rsidR="00973C1A" w:rsidRPr="00FF1F78" w:rsidRDefault="00482BD9" w:rsidP="00482BD9">
            <w:pPr>
              <w:spacing w:line="140" w:lineRule="exact"/>
              <w:ind w:left="-560" w:right="-57" w:firstLine="452"/>
              <w:cnfStyle w:val="000000000000" w:firstRow="0" w:lastRow="0" w:firstColumn="0" w:lastColumn="0" w:oddVBand="0" w:evenVBand="0" w:oddHBand="0" w:evenHBand="0" w:firstRowFirstColumn="0" w:firstRowLastColumn="0" w:lastRowFirstColumn="0" w:lastRowLastColumn="0"/>
              <w:rPr>
                <w:rFonts w:cstheme="minorHAnsi"/>
                <w:b/>
                <w:sz w:val="14"/>
                <w:szCs w:val="14"/>
              </w:rPr>
            </w:pPr>
            <w:r w:rsidRPr="00FF1F78">
              <w:rPr>
                <w:rFonts w:cstheme="minorHAnsi"/>
                <w:b/>
                <w:sz w:val="14"/>
                <w:szCs w:val="14"/>
              </w:rPr>
              <w:t>Reproducibility</w:t>
            </w:r>
          </w:p>
        </w:tc>
        <w:tc>
          <w:tcPr>
            <w:tcW w:w="207" w:type="pct"/>
          </w:tcPr>
          <w:p w14:paraId="03A1C099" w14:textId="77777777" w:rsidR="00973C1A" w:rsidRPr="00FF1F78" w:rsidRDefault="00973C1A" w:rsidP="00B22BE5">
            <w:pPr>
              <w:spacing w:line="140" w:lineRule="exact"/>
              <w:cnfStyle w:val="000000000000" w:firstRow="0" w:lastRow="0" w:firstColumn="0" w:lastColumn="0" w:oddVBand="0" w:evenVBand="0" w:oddHBand="0" w:evenHBand="0" w:firstRowFirstColumn="0" w:firstRowLastColumn="0" w:lastRowFirstColumn="0" w:lastRowLastColumn="0"/>
              <w:rPr>
                <w:rFonts w:cstheme="minorHAnsi"/>
                <w:b/>
                <w:sz w:val="14"/>
                <w:szCs w:val="14"/>
              </w:rPr>
            </w:pPr>
            <w:r w:rsidRPr="00FF1F78">
              <w:rPr>
                <w:rFonts w:cstheme="minorHAnsi"/>
                <w:b/>
                <w:sz w:val="14"/>
                <w:szCs w:val="14"/>
              </w:rPr>
              <w:t>Refs.</w:t>
            </w:r>
          </w:p>
        </w:tc>
      </w:tr>
      <w:tr w:rsidR="00FF1F78" w:rsidRPr="00FF1F78" w14:paraId="568D5C96" w14:textId="77777777" w:rsidTr="001977B8">
        <w:trPr>
          <w:trHeight w:val="209"/>
        </w:trPr>
        <w:tc>
          <w:tcPr>
            <w:cnfStyle w:val="001000000000" w:firstRow="0" w:lastRow="0" w:firstColumn="1" w:lastColumn="0" w:oddVBand="0" w:evenVBand="0" w:oddHBand="0" w:evenHBand="0" w:firstRowFirstColumn="0" w:firstRowLastColumn="0" w:lastRowFirstColumn="0" w:lastRowLastColumn="0"/>
            <w:tcW w:w="506" w:type="pct"/>
          </w:tcPr>
          <w:p w14:paraId="5B6E2CFB" w14:textId="77777777" w:rsidR="000D7A66" w:rsidRPr="00FF1F78" w:rsidRDefault="000D7A66" w:rsidP="000D7A66">
            <w:pPr>
              <w:spacing w:line="140" w:lineRule="exact"/>
              <w:rPr>
                <w:rFonts w:cstheme="minorHAnsi"/>
                <w:i/>
                <w:sz w:val="14"/>
                <w:szCs w:val="14"/>
                <w:lang w:val="en-GB"/>
              </w:rPr>
            </w:pPr>
            <w:r w:rsidRPr="00FF1F78">
              <w:rPr>
                <w:rFonts w:cstheme="minorHAnsi"/>
                <w:i/>
                <w:sz w:val="14"/>
                <w:szCs w:val="14"/>
                <w:lang w:val="en-GB"/>
              </w:rPr>
              <w:t>Patch testing: clinical usage</w:t>
            </w:r>
          </w:p>
          <w:p w14:paraId="24A922FA" w14:textId="77777777" w:rsidR="000D7A66" w:rsidRPr="00FF1F78" w:rsidRDefault="000D7A66" w:rsidP="000D7A66">
            <w:pPr>
              <w:spacing w:line="140" w:lineRule="exact"/>
              <w:rPr>
                <w:rFonts w:cstheme="minorHAnsi"/>
                <w:i/>
                <w:sz w:val="14"/>
                <w:szCs w:val="14"/>
                <w:lang w:val="en-GB"/>
              </w:rPr>
            </w:pPr>
          </w:p>
        </w:tc>
        <w:tc>
          <w:tcPr>
            <w:tcW w:w="818" w:type="pct"/>
          </w:tcPr>
          <w:p w14:paraId="07AFA771" w14:textId="77777777" w:rsidR="000D7A66" w:rsidRPr="00FF1F78" w:rsidRDefault="000D7A66" w:rsidP="00390C43">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tc>
        <w:tc>
          <w:tcPr>
            <w:tcW w:w="1089" w:type="pct"/>
          </w:tcPr>
          <w:p w14:paraId="213ABCE0" w14:textId="77777777" w:rsidR="000D7A66" w:rsidRPr="00FF1F78" w:rsidRDefault="000D7A66" w:rsidP="000D7A66">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u w:val="single"/>
              </w:rPr>
            </w:pPr>
            <w:r w:rsidRPr="00FF1F78">
              <w:rPr>
                <w:rFonts w:cstheme="minorHAnsi"/>
                <w:sz w:val="14"/>
                <w:szCs w:val="14"/>
                <w:u w:val="single"/>
              </w:rPr>
              <w:t>Reviewed in:</w:t>
            </w:r>
          </w:p>
          <w:p w14:paraId="78B74CA0" w14:textId="0825D730" w:rsidR="000D7A66" w:rsidRPr="00FF1F78" w:rsidRDefault="000D7A66" w:rsidP="00390C43">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u w:val="single"/>
              </w:rPr>
            </w:pPr>
          </w:p>
        </w:tc>
        <w:tc>
          <w:tcPr>
            <w:tcW w:w="1136" w:type="pct"/>
          </w:tcPr>
          <w:p w14:paraId="2B038745" w14:textId="77777777" w:rsidR="000D7A66" w:rsidRPr="00FF1F78" w:rsidRDefault="000D7A66" w:rsidP="00390C43">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tc>
        <w:tc>
          <w:tcPr>
            <w:tcW w:w="674" w:type="pct"/>
          </w:tcPr>
          <w:p w14:paraId="41692055" w14:textId="77777777" w:rsidR="000D7A66" w:rsidRPr="00FF1F78" w:rsidRDefault="000D7A66" w:rsidP="00390C43">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tc>
        <w:tc>
          <w:tcPr>
            <w:tcW w:w="569" w:type="pct"/>
          </w:tcPr>
          <w:p w14:paraId="790A348B" w14:textId="77777777" w:rsidR="000D7A66" w:rsidRPr="00FF1F78" w:rsidRDefault="000D7A66" w:rsidP="00390C43">
            <w:pPr>
              <w:spacing w:line="140" w:lineRule="exact"/>
              <w:ind w:right="-57"/>
              <w:cnfStyle w:val="000000000000" w:firstRow="0" w:lastRow="0" w:firstColumn="0" w:lastColumn="0" w:oddVBand="0" w:evenVBand="0" w:oddHBand="0" w:evenHBand="0" w:firstRowFirstColumn="0" w:firstRowLastColumn="0" w:lastRowFirstColumn="0" w:lastRowLastColumn="0"/>
              <w:rPr>
                <w:rFonts w:cstheme="minorHAnsi"/>
                <w:sz w:val="14"/>
                <w:szCs w:val="14"/>
              </w:rPr>
            </w:pPr>
          </w:p>
        </w:tc>
        <w:tc>
          <w:tcPr>
            <w:tcW w:w="207" w:type="pct"/>
          </w:tcPr>
          <w:p w14:paraId="6FEEF130" w14:textId="2404C355" w:rsidR="000D7A66" w:rsidRPr="00FF1F78" w:rsidRDefault="000D7A66" w:rsidP="000D7A66">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r w:rsidRPr="00FF1F78">
              <w:rPr>
                <w:rFonts w:cstheme="minorHAnsi"/>
                <w:sz w:val="14"/>
                <w:szCs w:val="14"/>
              </w:rPr>
              <w:fldChar w:fldCharType="begin">
                <w:fldData xml:space="preserve">PEVuZE5vdGU+PENpdGU+PEF1dGhvcj5DaGVuPC9BdXRob3I+PFllYXI+MjAxNjwvWWVhcj48UmVj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</w:fldData>
              </w:fldChar>
            </w:r>
            <w:r w:rsidR="007E5314" w:rsidRPr="00FF1F78">
              <w:rPr>
                <w:rFonts w:cstheme="minorHAnsi"/>
                <w:sz w:val="14"/>
                <w:szCs w:val="14"/>
              </w:rPr>
              <w:instrText xml:space="preserve"> ADDIN EN.CITE </w:instrText>
            </w:r>
            <w:r w:rsidR="007E5314" w:rsidRPr="00FF1F78">
              <w:rPr>
                <w:rFonts w:cstheme="minorHAnsi"/>
                <w:sz w:val="14"/>
                <w:szCs w:val="14"/>
              </w:rPr>
              <w:fldChar w:fldCharType="begin">
                <w:fldData xml:space="preserve">PEVuZE5vdGU+PENpdGU+PEF1dGhvcj5DaGVuPC9BdXRob3I+PFllYXI+MjAxNjwvWWVhcj48UmVj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</w:fldData>
              </w:fldChar>
            </w:r>
            <w:r w:rsidR="007E5314" w:rsidRPr="00FF1F78">
              <w:rPr>
                <w:rFonts w:cstheme="minorHAnsi"/>
                <w:sz w:val="14"/>
                <w:szCs w:val="14"/>
              </w:rPr>
              <w:instrText xml:space="preserve"> ADDIN EN.CITE.DATA </w:instrText>
            </w:r>
            <w:r w:rsidR="007E5314" w:rsidRPr="00FF1F78">
              <w:rPr>
                <w:rFonts w:cstheme="minorHAnsi"/>
                <w:sz w:val="14"/>
                <w:szCs w:val="14"/>
              </w:rPr>
            </w:r>
            <w:r w:rsidR="007E5314" w:rsidRPr="00FF1F78">
              <w:rPr>
                <w:rFonts w:cstheme="minorHAnsi"/>
                <w:sz w:val="14"/>
                <w:szCs w:val="14"/>
              </w:rPr>
              <w:fldChar w:fldCharType="end"/>
            </w:r>
            <w:r w:rsidRPr="00FF1F78">
              <w:rPr>
                <w:rFonts w:cstheme="minorHAnsi"/>
                <w:sz w:val="14"/>
                <w:szCs w:val="14"/>
              </w:rPr>
            </w:r>
            <w:r w:rsidRPr="00FF1F78">
              <w:rPr>
                <w:rFonts w:cstheme="minorHAnsi"/>
                <w:sz w:val="14"/>
                <w:szCs w:val="14"/>
              </w:rPr>
              <w:fldChar w:fldCharType="separate"/>
            </w:r>
            <w:r w:rsidR="007E5314" w:rsidRPr="00FF1F78">
              <w:rPr>
                <w:rFonts w:cstheme="minorHAnsi"/>
                <w:noProof/>
                <w:sz w:val="14"/>
                <w:szCs w:val="14"/>
              </w:rPr>
              <w:t>(25, 26)</w:t>
            </w:r>
            <w:r w:rsidRPr="00FF1F78">
              <w:rPr>
                <w:rFonts w:cstheme="minorHAnsi"/>
                <w:sz w:val="14"/>
                <w:szCs w:val="14"/>
              </w:rPr>
              <w:fldChar w:fldCharType="end"/>
            </w:r>
          </w:p>
          <w:p w14:paraId="178EA645" w14:textId="2EBD071C" w:rsidR="000D7A66" w:rsidRPr="00FF1F78" w:rsidRDefault="000D7A66" w:rsidP="00390C43">
            <w:pPr>
              <w:spacing w:line="140" w:lineRule="exact"/>
              <w:ind w:right="-57"/>
              <w:cnfStyle w:val="000000000000" w:firstRow="0" w:lastRow="0" w:firstColumn="0" w:lastColumn="0" w:oddVBand="0" w:evenVBand="0" w:oddHBand="0" w:evenHBand="0" w:firstRowFirstColumn="0" w:firstRowLastColumn="0" w:lastRowFirstColumn="0" w:lastRowLastColumn="0"/>
              <w:rPr>
                <w:rFonts w:cstheme="minorHAnsi"/>
                <w:sz w:val="14"/>
                <w:szCs w:val="14"/>
                <w:u w:val="single"/>
              </w:rPr>
            </w:pPr>
          </w:p>
        </w:tc>
      </w:tr>
      <w:tr w:rsidR="00FF1F78" w:rsidRPr="00FF1F78" w14:paraId="7BC2F911" w14:textId="77777777" w:rsidTr="001977B8">
        <w:trPr>
          <w:trHeight w:val="405"/>
        </w:trPr>
        <w:tc>
          <w:tcPr>
            <w:cnfStyle w:val="001000000000" w:firstRow="0" w:lastRow="0" w:firstColumn="1" w:lastColumn="0" w:oddVBand="0" w:evenVBand="0" w:oddHBand="0" w:evenHBand="0" w:firstRowFirstColumn="0" w:firstRowLastColumn="0" w:lastRowFirstColumn="0" w:lastRowLastColumn="0"/>
            <w:tcW w:w="506" w:type="pct"/>
          </w:tcPr>
          <w:p w14:paraId="5BC8619C" w14:textId="3CA7C29D" w:rsidR="00936A2C" w:rsidRPr="00FF1F78" w:rsidRDefault="00936A2C" w:rsidP="00482BD9">
            <w:pPr>
              <w:spacing w:line="140" w:lineRule="exact"/>
              <w:rPr>
                <w:rFonts w:cstheme="minorHAnsi"/>
                <w:sz w:val="14"/>
                <w:szCs w:val="14"/>
                <w:lang w:val="en-GB"/>
              </w:rPr>
            </w:pPr>
          </w:p>
          <w:p w14:paraId="31559569" w14:textId="77777777" w:rsidR="00130E74" w:rsidRPr="00FF1F78" w:rsidRDefault="00130E74" w:rsidP="00482BD9">
            <w:pPr>
              <w:spacing w:line="140" w:lineRule="exact"/>
              <w:rPr>
                <w:rFonts w:cstheme="minorHAnsi"/>
                <w:sz w:val="14"/>
                <w:szCs w:val="14"/>
                <w:lang w:val="en-GB"/>
              </w:rPr>
            </w:pPr>
            <w:r w:rsidRPr="00FF1F78">
              <w:rPr>
                <w:rFonts w:cstheme="minorHAnsi"/>
                <w:sz w:val="14"/>
                <w:szCs w:val="14"/>
                <w:lang w:val="en-GB"/>
              </w:rPr>
              <w:t>Epidemiology</w:t>
            </w:r>
          </w:p>
          <w:p w14:paraId="3B519AA9" w14:textId="77777777" w:rsidR="00130E74" w:rsidRPr="00FF1F78" w:rsidRDefault="00130E74" w:rsidP="00482BD9">
            <w:pPr>
              <w:spacing w:line="140" w:lineRule="exact"/>
              <w:rPr>
                <w:rFonts w:cstheme="minorHAnsi"/>
                <w:sz w:val="14"/>
                <w:szCs w:val="14"/>
                <w:lang w:val="en-GB"/>
              </w:rPr>
            </w:pPr>
          </w:p>
          <w:p w14:paraId="44A7241B" w14:textId="77777777" w:rsidR="00130E74" w:rsidRPr="00FF1F78" w:rsidRDefault="00130E74" w:rsidP="00482BD9">
            <w:pPr>
              <w:spacing w:line="140" w:lineRule="exact"/>
              <w:rPr>
                <w:rFonts w:cstheme="minorHAnsi"/>
                <w:sz w:val="14"/>
                <w:szCs w:val="14"/>
                <w:lang w:val="en-GB"/>
              </w:rPr>
            </w:pPr>
          </w:p>
          <w:p w14:paraId="5B20EA10" w14:textId="77777777" w:rsidR="00130E74" w:rsidRPr="00FF1F78" w:rsidRDefault="006E1E9C" w:rsidP="00482BD9">
            <w:pPr>
              <w:spacing w:line="140" w:lineRule="exact"/>
              <w:rPr>
                <w:rFonts w:cstheme="minorHAnsi"/>
                <w:sz w:val="14"/>
                <w:szCs w:val="14"/>
                <w:lang w:val="en-GB"/>
              </w:rPr>
            </w:pPr>
            <w:r w:rsidRPr="00FF1F78">
              <w:rPr>
                <w:rFonts w:cstheme="minorHAnsi"/>
                <w:sz w:val="14"/>
                <w:szCs w:val="14"/>
                <w:lang w:val="en-GB"/>
              </w:rPr>
              <w:t>Immunological relevance</w:t>
            </w:r>
          </w:p>
          <w:p w14:paraId="18C041E1" w14:textId="77777777" w:rsidR="00130E74" w:rsidRPr="00FF1F78" w:rsidRDefault="00130E74" w:rsidP="00482BD9">
            <w:pPr>
              <w:spacing w:line="140" w:lineRule="exact"/>
              <w:rPr>
                <w:rFonts w:cstheme="minorHAnsi"/>
                <w:sz w:val="14"/>
                <w:szCs w:val="14"/>
                <w:lang w:val="en-GB"/>
              </w:rPr>
            </w:pPr>
          </w:p>
          <w:p w14:paraId="22AC14F4" w14:textId="77777777" w:rsidR="00130E74" w:rsidRPr="00FF1F78" w:rsidRDefault="00130E74" w:rsidP="00482BD9">
            <w:pPr>
              <w:spacing w:line="140" w:lineRule="exact"/>
              <w:rPr>
                <w:rFonts w:cstheme="minorHAnsi"/>
                <w:sz w:val="14"/>
                <w:szCs w:val="14"/>
                <w:lang w:val="en-GB"/>
              </w:rPr>
            </w:pPr>
          </w:p>
          <w:p w14:paraId="3EACA1AB" w14:textId="77777777" w:rsidR="00130E74" w:rsidRPr="00FF1F78" w:rsidRDefault="00130E74" w:rsidP="00482BD9">
            <w:pPr>
              <w:spacing w:line="140" w:lineRule="exact"/>
              <w:rPr>
                <w:rFonts w:cstheme="minorHAnsi"/>
                <w:sz w:val="14"/>
                <w:szCs w:val="14"/>
                <w:lang w:val="en-GB"/>
              </w:rPr>
            </w:pPr>
          </w:p>
          <w:p w14:paraId="7FC2EC77" w14:textId="77777777" w:rsidR="00E57F02" w:rsidRPr="00FF1F78" w:rsidRDefault="00E57F02" w:rsidP="00601D65">
            <w:pPr>
              <w:spacing w:line="140" w:lineRule="exact"/>
              <w:rPr>
                <w:rFonts w:cstheme="minorHAnsi"/>
                <w:sz w:val="14"/>
                <w:szCs w:val="14"/>
                <w:lang w:val="en-GB"/>
              </w:rPr>
            </w:pPr>
          </w:p>
        </w:tc>
        <w:tc>
          <w:tcPr>
            <w:tcW w:w="818" w:type="pct"/>
          </w:tcPr>
          <w:p w14:paraId="5744297A" w14:textId="0AE1C466" w:rsidR="00482BD9" w:rsidRPr="00FF1F78" w:rsidRDefault="00482BD9" w:rsidP="00601D65">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478BF951" w14:textId="125CAF8E" w:rsidR="0076579B" w:rsidRPr="00FF1F78" w:rsidRDefault="0076579B" w:rsidP="00601D65">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r w:rsidRPr="00FF1F78">
              <w:rPr>
                <w:rFonts w:cstheme="minorHAnsi"/>
                <w:sz w:val="14"/>
                <w:szCs w:val="14"/>
              </w:rPr>
              <w:t xml:space="preserve">Patch tests to </w:t>
            </w:r>
            <w:proofErr w:type="spellStart"/>
            <w:r w:rsidRPr="00FF1F78">
              <w:rPr>
                <w:rFonts w:cstheme="minorHAnsi"/>
                <w:sz w:val="14"/>
                <w:szCs w:val="14"/>
              </w:rPr>
              <w:t>haptens</w:t>
            </w:r>
            <w:proofErr w:type="spellEnd"/>
            <w:r w:rsidRPr="00FF1F78">
              <w:rPr>
                <w:rFonts w:cstheme="minorHAnsi"/>
                <w:sz w:val="14"/>
                <w:szCs w:val="14"/>
              </w:rPr>
              <w:t xml:space="preserve"> in AD patients</w:t>
            </w:r>
          </w:p>
          <w:p w14:paraId="5FE86B72" w14:textId="77777777" w:rsidR="00E57F02" w:rsidRPr="00FF1F78" w:rsidRDefault="00E57F02" w:rsidP="00AF418D">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072DA729" w14:textId="77777777" w:rsidR="001B5D43" w:rsidRPr="00FF1F78" w:rsidRDefault="001B5D43" w:rsidP="00936A2C">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726ED824" w14:textId="24485D3D" w:rsidR="00936A2C" w:rsidRPr="00FF1F78" w:rsidRDefault="00936A2C" w:rsidP="00936A2C">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r w:rsidRPr="00FF1F78">
              <w:rPr>
                <w:rFonts w:cstheme="minorHAnsi"/>
                <w:sz w:val="14"/>
                <w:szCs w:val="14"/>
              </w:rPr>
              <w:t xml:space="preserve">Patch tests to experimental </w:t>
            </w:r>
            <w:proofErr w:type="spellStart"/>
            <w:r w:rsidRPr="00FF1F78">
              <w:rPr>
                <w:rFonts w:cstheme="minorHAnsi"/>
                <w:sz w:val="14"/>
                <w:szCs w:val="14"/>
              </w:rPr>
              <w:t>haptens</w:t>
            </w:r>
            <w:proofErr w:type="spellEnd"/>
            <w:r w:rsidRPr="00FF1F78">
              <w:rPr>
                <w:rFonts w:cstheme="minorHAnsi"/>
                <w:sz w:val="14"/>
                <w:szCs w:val="14"/>
              </w:rPr>
              <w:t xml:space="preserve"> in AD patients</w:t>
            </w:r>
          </w:p>
          <w:p w14:paraId="2166D437" w14:textId="77777777" w:rsidR="00936A2C" w:rsidRPr="00FF1F78" w:rsidRDefault="00936A2C" w:rsidP="00936A2C">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2ACB0058" w14:textId="77777777" w:rsidR="001B5D43" w:rsidRPr="00FF1F78" w:rsidRDefault="001B5D43" w:rsidP="00936A2C">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39E9CEB3" w14:textId="1E724807" w:rsidR="00936A2C" w:rsidRPr="00FF1F78" w:rsidRDefault="00936A2C" w:rsidP="00936A2C">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r w:rsidRPr="00FF1F78">
              <w:rPr>
                <w:rFonts w:cstheme="minorHAnsi"/>
                <w:sz w:val="14"/>
                <w:szCs w:val="14"/>
              </w:rPr>
              <w:lastRenderedPageBreak/>
              <w:t xml:space="preserve">Gene expression following patch tests to different </w:t>
            </w:r>
            <w:proofErr w:type="spellStart"/>
            <w:r w:rsidRPr="00FF1F78">
              <w:rPr>
                <w:rFonts w:cstheme="minorHAnsi"/>
                <w:sz w:val="14"/>
                <w:szCs w:val="14"/>
              </w:rPr>
              <w:t>haptens</w:t>
            </w:r>
            <w:proofErr w:type="spellEnd"/>
            <w:r w:rsidR="00CF4B8A" w:rsidRPr="00FF1F78">
              <w:rPr>
                <w:rFonts w:cstheme="minorHAnsi"/>
                <w:sz w:val="14"/>
                <w:szCs w:val="14"/>
              </w:rPr>
              <w:t xml:space="preserve"> (n=24 ACD patients w/o AD)</w:t>
            </w:r>
          </w:p>
          <w:p w14:paraId="59AB8BEE" w14:textId="77777777" w:rsidR="0076579B" w:rsidRPr="00FF1F78" w:rsidRDefault="0076579B" w:rsidP="00AF418D">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252420AC" w14:textId="77777777" w:rsidR="00130E74" w:rsidRPr="00FF1F78" w:rsidRDefault="00130E74" w:rsidP="00AF418D">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76063FF2" w14:textId="3F4864B9" w:rsidR="00130E74" w:rsidRPr="00FF1F78" w:rsidRDefault="00FF0BFC" w:rsidP="00AF418D">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r w:rsidRPr="00FF1F78">
              <w:rPr>
                <w:rFonts w:cstheme="minorHAnsi"/>
                <w:sz w:val="14"/>
                <w:szCs w:val="14"/>
              </w:rPr>
              <w:t>Patch tests in AD patients (n=18) and healthy volunteers (n=10)</w:t>
            </w:r>
          </w:p>
          <w:p w14:paraId="68D02278" w14:textId="77777777" w:rsidR="00130E74" w:rsidRPr="00FF1F78" w:rsidRDefault="00130E74" w:rsidP="00AF418D">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13C743AB" w14:textId="77777777" w:rsidR="00936A2C" w:rsidRPr="00FF1F78" w:rsidRDefault="00936A2C" w:rsidP="00AF418D">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5E7BA414" w14:textId="77777777" w:rsidR="00936A2C" w:rsidRPr="00FF1F78" w:rsidRDefault="00936A2C" w:rsidP="00AF418D">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750AD6F2" w14:textId="3B96510D" w:rsidR="00130E74" w:rsidRPr="00FF1F78" w:rsidRDefault="00130E74" w:rsidP="00AF418D">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r w:rsidRPr="00FF1F78">
              <w:rPr>
                <w:rFonts w:cstheme="minorHAnsi"/>
                <w:sz w:val="14"/>
                <w:szCs w:val="14"/>
              </w:rPr>
              <w:t xml:space="preserve">Repetitive application of </w:t>
            </w:r>
            <w:proofErr w:type="spellStart"/>
            <w:r w:rsidRPr="00FF1F78">
              <w:rPr>
                <w:rFonts w:cstheme="minorHAnsi"/>
                <w:sz w:val="14"/>
                <w:szCs w:val="14"/>
              </w:rPr>
              <w:t>hapten</w:t>
            </w:r>
            <w:proofErr w:type="spellEnd"/>
          </w:p>
        </w:tc>
        <w:tc>
          <w:tcPr>
            <w:tcW w:w="1089" w:type="pct"/>
          </w:tcPr>
          <w:p w14:paraId="595E83CA" w14:textId="77777777" w:rsidR="00A57D39" w:rsidRPr="00FF1F78" w:rsidRDefault="00A57D39" w:rsidP="00601D65">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57B03F0E" w14:textId="694BBCDF" w:rsidR="0076579B" w:rsidRPr="00FF1F78" w:rsidRDefault="0076579B" w:rsidP="00AE3CA2">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r w:rsidRPr="00FF1F78">
              <w:rPr>
                <w:rFonts w:cstheme="minorHAnsi"/>
                <w:sz w:val="14"/>
                <w:szCs w:val="14"/>
              </w:rPr>
              <w:t>AD patients</w:t>
            </w:r>
            <w:r w:rsidR="00936A2C" w:rsidRPr="00FF1F78">
              <w:rPr>
                <w:rFonts w:cstheme="minorHAnsi"/>
                <w:sz w:val="14"/>
                <w:szCs w:val="14"/>
              </w:rPr>
              <w:t xml:space="preserve"> with severe disease</w:t>
            </w:r>
            <w:r w:rsidRPr="00FF1F78">
              <w:rPr>
                <w:rFonts w:cstheme="minorHAnsi"/>
                <w:sz w:val="14"/>
                <w:szCs w:val="14"/>
              </w:rPr>
              <w:t xml:space="preserve"> have </w:t>
            </w:r>
            <w:r w:rsidR="005140B4" w:rsidRPr="00FF1F78">
              <w:rPr>
                <w:rFonts w:cstheme="minorHAnsi"/>
                <w:sz w:val="14"/>
                <w:szCs w:val="14"/>
              </w:rPr>
              <w:t>lower prevalence of contact allergy.</w:t>
            </w:r>
          </w:p>
          <w:p w14:paraId="1F6FE3DD" w14:textId="77777777" w:rsidR="0076579B" w:rsidRPr="00FF1F78" w:rsidRDefault="0076579B" w:rsidP="00AE3CA2">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22855EB8" w14:textId="77777777" w:rsidR="00936A2C" w:rsidRPr="00FF1F78" w:rsidRDefault="00936A2C" w:rsidP="00936A2C">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r w:rsidRPr="00FF1F78">
              <w:rPr>
                <w:rFonts w:cstheme="minorHAnsi"/>
                <w:sz w:val="14"/>
                <w:szCs w:val="14"/>
              </w:rPr>
              <w:t>AD patients have attenuated ACD reactions</w:t>
            </w:r>
            <w:r w:rsidR="005140B4" w:rsidRPr="00FF1F78">
              <w:rPr>
                <w:rFonts w:cstheme="minorHAnsi"/>
                <w:sz w:val="14"/>
                <w:szCs w:val="14"/>
              </w:rPr>
              <w:t xml:space="preserve"> compared to controls and</w:t>
            </w:r>
            <w:r w:rsidRPr="00FF1F78">
              <w:rPr>
                <w:rFonts w:cstheme="minorHAnsi"/>
                <w:sz w:val="14"/>
                <w:szCs w:val="14"/>
              </w:rPr>
              <w:t xml:space="preserve"> in a </w:t>
            </w:r>
            <w:r w:rsidR="005140B4" w:rsidRPr="00FF1F78">
              <w:rPr>
                <w:rFonts w:cstheme="minorHAnsi"/>
                <w:sz w:val="14"/>
                <w:szCs w:val="14"/>
              </w:rPr>
              <w:t>severity-</w:t>
            </w:r>
            <w:r w:rsidRPr="00FF1F78">
              <w:rPr>
                <w:rFonts w:cstheme="minorHAnsi"/>
                <w:sz w:val="14"/>
                <w:szCs w:val="14"/>
              </w:rPr>
              <w:t>dependent manner</w:t>
            </w:r>
            <w:r w:rsidR="005140B4" w:rsidRPr="00FF1F78">
              <w:rPr>
                <w:rFonts w:cstheme="minorHAnsi"/>
                <w:sz w:val="14"/>
                <w:szCs w:val="14"/>
              </w:rPr>
              <w:t>.</w:t>
            </w:r>
          </w:p>
          <w:p w14:paraId="718F6C9E" w14:textId="77777777" w:rsidR="00936A2C" w:rsidRPr="00FF1F78" w:rsidRDefault="00936A2C" w:rsidP="00936A2C">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6550ECE6" w14:textId="1B0EDF9A" w:rsidR="00936A2C" w:rsidRPr="00FF1F78" w:rsidRDefault="00936A2C" w:rsidP="00936A2C">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r w:rsidRPr="00FF1F78">
              <w:rPr>
                <w:rFonts w:cstheme="minorHAnsi"/>
                <w:sz w:val="14"/>
                <w:szCs w:val="14"/>
              </w:rPr>
              <w:lastRenderedPageBreak/>
              <w:t>Nickel induces Th1/Th17 responses, fragrances induce a Th2/Th22 immune response</w:t>
            </w:r>
          </w:p>
          <w:p w14:paraId="6C9D20F3" w14:textId="77777777" w:rsidR="0076579B" w:rsidRPr="00FF1F78" w:rsidRDefault="0076579B" w:rsidP="00AE3CA2">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6305EB9B" w14:textId="77777777" w:rsidR="00936A2C" w:rsidRPr="00FF1F78" w:rsidRDefault="00936A2C" w:rsidP="00AE3CA2">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752C97B6" w14:textId="77777777" w:rsidR="00936A2C" w:rsidRPr="00FF1F78" w:rsidRDefault="00936A2C" w:rsidP="00AE3CA2">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4AC50B5D" w14:textId="77777777" w:rsidR="0076579B" w:rsidRPr="00FF1F78" w:rsidRDefault="00130E74" w:rsidP="00AE3CA2">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r w:rsidRPr="00FF1F78">
              <w:rPr>
                <w:rFonts w:cstheme="minorHAnsi"/>
                <w:sz w:val="14"/>
                <w:szCs w:val="14"/>
              </w:rPr>
              <w:t>DNCB-specific immune responses in controls were Th1 dominated; Th1 immunity was less in AD, but here a specific and stable Th2 immunity was induced towards DNCB</w:t>
            </w:r>
          </w:p>
          <w:p w14:paraId="0451DE82" w14:textId="77777777" w:rsidR="00C50972" w:rsidRPr="00FF1F78" w:rsidRDefault="00C50972" w:rsidP="00AE3CA2">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53D1CE08" w14:textId="77777777" w:rsidR="00C50972" w:rsidRPr="00FF1F78" w:rsidRDefault="00C50972" w:rsidP="00AE3CA2">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r w:rsidRPr="00FF1F78">
              <w:rPr>
                <w:rFonts w:cstheme="minorHAnsi"/>
                <w:sz w:val="14"/>
                <w:szCs w:val="14"/>
              </w:rPr>
              <w:t xml:space="preserve">Repetitive </w:t>
            </w:r>
            <w:proofErr w:type="spellStart"/>
            <w:r w:rsidRPr="00FF1F78">
              <w:rPr>
                <w:rFonts w:cstheme="minorHAnsi"/>
                <w:sz w:val="14"/>
                <w:szCs w:val="14"/>
              </w:rPr>
              <w:t>hapten</w:t>
            </w:r>
            <w:proofErr w:type="spellEnd"/>
            <w:r w:rsidRPr="00FF1F78">
              <w:rPr>
                <w:rFonts w:cstheme="minorHAnsi"/>
                <w:sz w:val="14"/>
                <w:szCs w:val="14"/>
              </w:rPr>
              <w:t xml:space="preserve"> challenge caused a switch in immune response towards Th2 immunity including barrier damage</w:t>
            </w:r>
          </w:p>
        </w:tc>
        <w:tc>
          <w:tcPr>
            <w:tcW w:w="1136" w:type="pct"/>
          </w:tcPr>
          <w:p w14:paraId="32D9FA93" w14:textId="77777777" w:rsidR="00A57D39" w:rsidRPr="00FF1F78" w:rsidRDefault="00A57D39" w:rsidP="00601D65">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1718B663" w14:textId="4AA39CD9" w:rsidR="00130E74" w:rsidRPr="00FF1F78" w:rsidRDefault="005140B4" w:rsidP="003D0F78">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r w:rsidRPr="00FF1F78">
              <w:rPr>
                <w:rFonts w:cstheme="minorHAnsi"/>
                <w:sz w:val="14"/>
                <w:szCs w:val="14"/>
              </w:rPr>
              <w:t xml:space="preserve">Clinically relevant ACD in AD </w:t>
            </w:r>
            <w:proofErr w:type="spellStart"/>
            <w:r w:rsidRPr="00FF1F78">
              <w:rPr>
                <w:rFonts w:cstheme="minorHAnsi"/>
                <w:sz w:val="14"/>
                <w:szCs w:val="14"/>
              </w:rPr>
              <w:t>patients</w:t>
            </w:r>
            <w:proofErr w:type="spellEnd"/>
            <w:r w:rsidRPr="00FF1F78">
              <w:rPr>
                <w:rFonts w:cstheme="minorHAnsi"/>
                <w:sz w:val="14"/>
                <w:szCs w:val="14"/>
              </w:rPr>
              <w:t xml:space="preserve"> needs to be ruled out by patch testing. </w:t>
            </w:r>
          </w:p>
          <w:p w14:paraId="2A19C351" w14:textId="77777777" w:rsidR="00130E74" w:rsidRPr="00FF1F78" w:rsidRDefault="00130E74" w:rsidP="003D0F78">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3966BB9D" w14:textId="77777777" w:rsidR="00936A2C" w:rsidRPr="00FF1F78" w:rsidRDefault="00936A2C" w:rsidP="00936A2C">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r w:rsidRPr="00FF1F78">
              <w:rPr>
                <w:rFonts w:cstheme="minorHAnsi"/>
                <w:sz w:val="14"/>
                <w:szCs w:val="14"/>
              </w:rPr>
              <w:t>Immune bias in AD reduces the ability to amount a contact allergic response.</w:t>
            </w:r>
          </w:p>
          <w:p w14:paraId="353850ED" w14:textId="77777777" w:rsidR="00936A2C" w:rsidRPr="00FF1F78" w:rsidRDefault="00936A2C" w:rsidP="00936A2C">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46BF39E0" w14:textId="77777777" w:rsidR="001B5D43" w:rsidRPr="00FF1F78" w:rsidRDefault="001B5D43" w:rsidP="00936A2C">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627A2DD0" w14:textId="48D8F86D" w:rsidR="00936A2C" w:rsidRPr="00FF1F78" w:rsidRDefault="00936A2C" w:rsidP="00936A2C">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roofErr w:type="spellStart"/>
            <w:r w:rsidRPr="00FF1F78">
              <w:rPr>
                <w:rFonts w:cstheme="minorHAnsi"/>
                <w:sz w:val="14"/>
                <w:szCs w:val="14"/>
              </w:rPr>
              <w:lastRenderedPageBreak/>
              <w:t>Haptens</w:t>
            </w:r>
            <w:proofErr w:type="spellEnd"/>
            <w:r w:rsidRPr="00FF1F78">
              <w:rPr>
                <w:rFonts w:cstheme="minorHAnsi"/>
                <w:sz w:val="14"/>
                <w:szCs w:val="14"/>
              </w:rPr>
              <w:t xml:space="preserve"> induce distinct molecular profiles; some of them might mimic AD</w:t>
            </w:r>
          </w:p>
          <w:p w14:paraId="043C6BBE" w14:textId="77777777" w:rsidR="00936A2C" w:rsidRPr="00FF1F78" w:rsidRDefault="00936A2C" w:rsidP="00936A2C">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1CFE1013" w14:textId="77777777" w:rsidR="00936A2C" w:rsidRPr="00FF1F78" w:rsidRDefault="00936A2C" w:rsidP="003D0F78">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59BB5748" w14:textId="77777777" w:rsidR="00936A2C" w:rsidRPr="00FF1F78" w:rsidRDefault="00936A2C" w:rsidP="003D0F78">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03104FB5" w14:textId="77777777" w:rsidR="0076579B" w:rsidRPr="00FF1F78" w:rsidRDefault="00130E74" w:rsidP="003D0F78">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r w:rsidRPr="00FF1F78">
              <w:rPr>
                <w:rFonts w:cstheme="minorHAnsi"/>
                <w:sz w:val="14"/>
                <w:szCs w:val="14"/>
              </w:rPr>
              <w:t>AD patients show a Th2 skewed ACD reaction</w:t>
            </w:r>
          </w:p>
          <w:p w14:paraId="23CE9179" w14:textId="77777777" w:rsidR="00C50972" w:rsidRPr="00FF1F78" w:rsidRDefault="00C50972" w:rsidP="003D0F78">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46AF83B5" w14:textId="77777777" w:rsidR="00C50972" w:rsidRPr="00FF1F78" w:rsidRDefault="00C50972" w:rsidP="003D0F78">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565CA2CD" w14:textId="77777777" w:rsidR="00C50972" w:rsidRPr="00FF1F78" w:rsidRDefault="00C50972" w:rsidP="003D0F78">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43486815" w14:textId="77777777" w:rsidR="001B5D43" w:rsidRPr="00FF1F78" w:rsidRDefault="001B5D43" w:rsidP="003D0F78">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3ADE6977" w14:textId="364D01BC" w:rsidR="00C50972" w:rsidRPr="00FF1F78" w:rsidRDefault="00C50972" w:rsidP="003D0F78">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r w:rsidRPr="00FF1F78">
              <w:rPr>
                <w:rFonts w:cstheme="minorHAnsi"/>
                <w:sz w:val="14"/>
                <w:szCs w:val="14"/>
              </w:rPr>
              <w:t xml:space="preserve">Immune responses towards a </w:t>
            </w:r>
            <w:proofErr w:type="spellStart"/>
            <w:r w:rsidRPr="00FF1F78">
              <w:rPr>
                <w:rFonts w:cstheme="minorHAnsi"/>
                <w:sz w:val="14"/>
                <w:szCs w:val="14"/>
              </w:rPr>
              <w:t>hapten</w:t>
            </w:r>
            <w:proofErr w:type="spellEnd"/>
            <w:r w:rsidRPr="00FF1F78">
              <w:rPr>
                <w:rFonts w:cstheme="minorHAnsi"/>
                <w:sz w:val="14"/>
                <w:szCs w:val="14"/>
              </w:rPr>
              <w:t xml:space="preserve"> might change after repetitive challenge</w:t>
            </w:r>
          </w:p>
        </w:tc>
        <w:tc>
          <w:tcPr>
            <w:tcW w:w="674" w:type="pct"/>
          </w:tcPr>
          <w:p w14:paraId="0180CFA7" w14:textId="77777777" w:rsidR="00A57D39" w:rsidRPr="00FF1F78" w:rsidRDefault="00A57D39" w:rsidP="00601D65">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22F65A5C" w14:textId="5ADC62DF" w:rsidR="00130E74" w:rsidRPr="00FF1F78" w:rsidRDefault="00936A2C" w:rsidP="00601D65">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r w:rsidRPr="00FF1F78">
              <w:rPr>
                <w:rFonts w:cstheme="minorHAnsi"/>
                <w:sz w:val="14"/>
                <w:szCs w:val="14"/>
              </w:rPr>
              <w:t>No definite information about severity</w:t>
            </w:r>
          </w:p>
          <w:p w14:paraId="5FF5490C" w14:textId="77777777" w:rsidR="00936A2C" w:rsidRPr="00FF1F78" w:rsidRDefault="00936A2C" w:rsidP="00601D65">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4E7C8097" w14:textId="77777777" w:rsidR="001B5D43" w:rsidRPr="00FF1F78" w:rsidRDefault="001B5D43" w:rsidP="005140B4">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462AC78B" w14:textId="77777777" w:rsidR="001B5D43" w:rsidRPr="00FF1F78" w:rsidRDefault="001B5D43" w:rsidP="005140B4">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19D97EDE" w14:textId="77777777" w:rsidR="001B5D43" w:rsidRPr="00FF1F78" w:rsidRDefault="001B5D43" w:rsidP="005140B4">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2F9D896F" w14:textId="77777777" w:rsidR="001B5D43" w:rsidRPr="00FF1F78" w:rsidRDefault="001B5D43" w:rsidP="005140B4">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3A2C9AC7" w14:textId="77777777" w:rsidR="001B5D43" w:rsidRPr="00FF1F78" w:rsidRDefault="001B5D43" w:rsidP="005140B4">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5163BDEB" w14:textId="77777777" w:rsidR="001B5D43" w:rsidRPr="00FF1F78" w:rsidRDefault="001B5D43" w:rsidP="005140B4">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2A9EBEA7" w14:textId="77777777" w:rsidR="001B5D43" w:rsidRPr="00FF1F78" w:rsidRDefault="001B5D43" w:rsidP="005140B4">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00C9E963" w14:textId="77777777" w:rsidR="001B5D43" w:rsidRPr="00FF1F78" w:rsidRDefault="001B5D43" w:rsidP="005140B4">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111E356F" w14:textId="77777777" w:rsidR="001B5D43" w:rsidRPr="00FF1F78" w:rsidRDefault="001B5D43" w:rsidP="005140B4">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31362CDC" w14:textId="5F2262E9" w:rsidR="005140B4" w:rsidRPr="00FF1F78" w:rsidRDefault="005140B4" w:rsidP="005140B4">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r w:rsidRPr="00FF1F78">
              <w:rPr>
                <w:rFonts w:cstheme="minorHAnsi"/>
                <w:sz w:val="14"/>
                <w:szCs w:val="14"/>
              </w:rPr>
              <w:t xml:space="preserve">Small cohort (n=16 AD patients); experimental </w:t>
            </w:r>
            <w:proofErr w:type="spellStart"/>
            <w:r w:rsidRPr="00FF1F78">
              <w:rPr>
                <w:rFonts w:cstheme="minorHAnsi"/>
                <w:sz w:val="14"/>
                <w:szCs w:val="14"/>
              </w:rPr>
              <w:t>hapten</w:t>
            </w:r>
            <w:proofErr w:type="spellEnd"/>
          </w:p>
          <w:p w14:paraId="0663BE42" w14:textId="77777777" w:rsidR="00936A2C" w:rsidRPr="00FF1F78" w:rsidRDefault="00936A2C" w:rsidP="00601D65">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5E9AF74A" w14:textId="4FC79286" w:rsidR="001B5D43" w:rsidRPr="00FF1F78" w:rsidRDefault="001B5D43" w:rsidP="00601D65">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78FD6FD3" w14:textId="77777777" w:rsidR="001B5D43" w:rsidRPr="00FF1F78" w:rsidRDefault="001B5D43" w:rsidP="00601D65">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7B72173B" w14:textId="4BCDBEDA" w:rsidR="00130E74" w:rsidRPr="00FF1F78" w:rsidRDefault="00130E74" w:rsidP="00601D65">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r w:rsidRPr="00FF1F78">
              <w:rPr>
                <w:rFonts w:cstheme="minorHAnsi"/>
                <w:sz w:val="14"/>
                <w:szCs w:val="14"/>
              </w:rPr>
              <w:t>Murine study</w:t>
            </w:r>
          </w:p>
        </w:tc>
        <w:tc>
          <w:tcPr>
            <w:tcW w:w="569" w:type="pct"/>
          </w:tcPr>
          <w:p w14:paraId="62F2328F" w14:textId="77777777" w:rsidR="00F2670E" w:rsidRPr="00FF1F78" w:rsidRDefault="00F2670E" w:rsidP="00F2670E">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4EA45071" w14:textId="2A836B82" w:rsidR="00936A2C" w:rsidRPr="00FF1F78" w:rsidRDefault="00936A2C" w:rsidP="00F2670E">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r w:rsidRPr="00FF1F78">
              <w:rPr>
                <w:rFonts w:cstheme="minorHAnsi"/>
                <w:sz w:val="14"/>
                <w:szCs w:val="14"/>
              </w:rPr>
              <w:t xml:space="preserve">Reproduced in </w:t>
            </w:r>
            <w:r w:rsidR="005140B4" w:rsidRPr="00FF1F78">
              <w:rPr>
                <w:rFonts w:cstheme="minorHAnsi"/>
                <w:sz w:val="14"/>
                <w:szCs w:val="14"/>
              </w:rPr>
              <w:t xml:space="preserve">a </w:t>
            </w:r>
            <w:r w:rsidRPr="00FF1F78">
              <w:rPr>
                <w:rFonts w:cstheme="minorHAnsi"/>
                <w:sz w:val="14"/>
                <w:szCs w:val="14"/>
              </w:rPr>
              <w:t>large meta-analysis</w:t>
            </w:r>
          </w:p>
          <w:p w14:paraId="1DBDE045" w14:textId="125A7DCF" w:rsidR="00936A2C" w:rsidRPr="00FF1F78" w:rsidRDefault="00936A2C" w:rsidP="00F2670E">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185187D8" w14:textId="1E5C49D3" w:rsidR="005140B4" w:rsidRPr="00FF1F78" w:rsidRDefault="005140B4" w:rsidP="005140B4">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r w:rsidRPr="00FF1F78">
              <w:rPr>
                <w:rFonts w:cstheme="minorHAnsi"/>
                <w:sz w:val="14"/>
                <w:szCs w:val="14"/>
              </w:rPr>
              <w:t xml:space="preserve">Highly reproducible, e.g. </w:t>
            </w:r>
            <w:r w:rsidRPr="00FF1F78">
              <w:rPr>
                <w:rFonts w:cstheme="minorHAnsi"/>
                <w:sz w:val="14"/>
                <w:szCs w:val="14"/>
              </w:rPr>
              <w:fldChar w:fldCharType="begin">
                <w:fldData xml:space="preserve">PEVuZE5vdGU+PENpdGU+PEF1dGhvcj5Db3JyZWEgZGEgUm9zYTwvQXV0aG9yPjxZZWFyPjIwMTU8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</w:fldData>
              </w:fldChar>
            </w:r>
            <w:r w:rsidR="007E5314" w:rsidRPr="00FF1F78">
              <w:rPr>
                <w:rFonts w:cstheme="minorHAnsi"/>
                <w:sz w:val="14"/>
                <w:szCs w:val="14"/>
              </w:rPr>
              <w:instrText xml:space="preserve"> ADDIN EN.CITE </w:instrText>
            </w:r>
            <w:r w:rsidR="007E5314" w:rsidRPr="00FF1F78">
              <w:rPr>
                <w:rFonts w:cstheme="minorHAnsi"/>
                <w:sz w:val="14"/>
                <w:szCs w:val="14"/>
              </w:rPr>
              <w:fldChar w:fldCharType="begin">
                <w:fldData xml:space="preserve">PEVuZE5vdGU+PENpdGU+PEF1dGhvcj5Db3JyZWEgZGEgUm9zYTwvQXV0aG9yPjxZZWFyPjIwMTU8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</w:fldData>
              </w:fldChar>
            </w:r>
            <w:r w:rsidR="007E5314" w:rsidRPr="00FF1F78">
              <w:rPr>
                <w:rFonts w:cstheme="minorHAnsi"/>
                <w:sz w:val="14"/>
                <w:szCs w:val="14"/>
              </w:rPr>
              <w:instrText xml:space="preserve"> ADDIN EN.CITE.DATA </w:instrText>
            </w:r>
            <w:r w:rsidR="007E5314" w:rsidRPr="00FF1F78">
              <w:rPr>
                <w:rFonts w:cstheme="minorHAnsi"/>
                <w:sz w:val="14"/>
                <w:szCs w:val="14"/>
              </w:rPr>
            </w:r>
            <w:r w:rsidR="007E5314" w:rsidRPr="00FF1F78">
              <w:rPr>
                <w:rFonts w:cstheme="minorHAnsi"/>
                <w:sz w:val="14"/>
                <w:szCs w:val="14"/>
              </w:rPr>
              <w:fldChar w:fldCharType="end"/>
            </w:r>
            <w:r w:rsidRPr="00FF1F78">
              <w:rPr>
                <w:rFonts w:cstheme="minorHAnsi"/>
                <w:sz w:val="14"/>
                <w:szCs w:val="14"/>
              </w:rPr>
            </w:r>
            <w:r w:rsidRPr="00FF1F78">
              <w:rPr>
                <w:rFonts w:cstheme="minorHAnsi"/>
                <w:sz w:val="14"/>
                <w:szCs w:val="14"/>
              </w:rPr>
              <w:fldChar w:fldCharType="separate"/>
            </w:r>
            <w:r w:rsidR="007E5314" w:rsidRPr="00FF1F78">
              <w:rPr>
                <w:rFonts w:cstheme="minorHAnsi"/>
                <w:noProof/>
                <w:sz w:val="14"/>
                <w:szCs w:val="14"/>
              </w:rPr>
              <w:t>(27, 28)</w:t>
            </w:r>
            <w:r w:rsidRPr="00FF1F78">
              <w:rPr>
                <w:rFonts w:cstheme="minorHAnsi"/>
                <w:sz w:val="14"/>
                <w:szCs w:val="14"/>
              </w:rPr>
              <w:fldChar w:fldCharType="end"/>
            </w:r>
          </w:p>
          <w:p w14:paraId="0AD5159B" w14:textId="77777777" w:rsidR="00936A2C" w:rsidRPr="00FF1F78" w:rsidRDefault="00936A2C" w:rsidP="00F2670E">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2BAA8E43" w14:textId="77777777" w:rsidR="00936A2C" w:rsidRPr="00FF1F78" w:rsidRDefault="00936A2C" w:rsidP="00F2670E">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49206799" w14:textId="77777777" w:rsidR="00936A2C" w:rsidRPr="00FF1F78" w:rsidRDefault="00936A2C" w:rsidP="00F2670E">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7B332874" w14:textId="77777777" w:rsidR="00936A2C" w:rsidRPr="00FF1F78" w:rsidRDefault="00936A2C" w:rsidP="00F2670E">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74A3DC1B" w14:textId="77777777" w:rsidR="005140B4" w:rsidRPr="00FF1F78" w:rsidRDefault="005140B4" w:rsidP="00F2670E">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4D3FDC49" w14:textId="77777777" w:rsidR="00F2670E" w:rsidRPr="00FF1F78" w:rsidRDefault="00F2670E" w:rsidP="00F2670E">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25F2CCB0" w14:textId="77777777" w:rsidR="00576F25" w:rsidRPr="00FF1F78" w:rsidRDefault="00576F25" w:rsidP="00601D65">
            <w:pPr>
              <w:spacing w:line="140" w:lineRule="exact"/>
              <w:ind w:right="-57"/>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6EA3528D" w14:textId="77777777" w:rsidR="00576F25" w:rsidRPr="00FF1F78" w:rsidRDefault="00576F25" w:rsidP="00601D65">
            <w:pPr>
              <w:spacing w:line="140" w:lineRule="exact"/>
              <w:ind w:right="-57"/>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0AA2EA88" w14:textId="77777777" w:rsidR="00576F25" w:rsidRPr="00FF1F78" w:rsidRDefault="00576F25" w:rsidP="00482BD9">
            <w:pPr>
              <w:spacing w:line="140" w:lineRule="exact"/>
              <w:ind w:right="-57"/>
              <w:cnfStyle w:val="000000000000" w:firstRow="0" w:lastRow="0" w:firstColumn="0" w:lastColumn="0" w:oddVBand="0" w:evenVBand="0" w:oddHBand="0" w:evenHBand="0" w:firstRowFirstColumn="0" w:firstRowLastColumn="0" w:lastRowFirstColumn="0" w:lastRowLastColumn="0"/>
              <w:rPr>
                <w:rFonts w:cstheme="minorHAnsi"/>
                <w:sz w:val="14"/>
                <w:szCs w:val="14"/>
              </w:rPr>
            </w:pPr>
          </w:p>
        </w:tc>
        <w:tc>
          <w:tcPr>
            <w:tcW w:w="207" w:type="pct"/>
          </w:tcPr>
          <w:p w14:paraId="4412D705" w14:textId="7EA2F876" w:rsidR="009E6A8A" w:rsidRPr="00FF1F78" w:rsidRDefault="009E6A8A" w:rsidP="00601D65">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21CFA54C" w14:textId="06BAD17B" w:rsidR="00936A2C" w:rsidRPr="00FF1F78" w:rsidRDefault="003E2D9D" w:rsidP="00601D65">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r w:rsidRPr="00FF1F78">
              <w:rPr>
                <w:rFonts w:cstheme="minorHAnsi"/>
                <w:sz w:val="14"/>
                <w:szCs w:val="14"/>
              </w:rPr>
              <w:fldChar w:fldCharType="begin">
                <w:fldData xml:space="preserve">PEVuZE5vdGU+PENpdGU+PEF1dGhvcj5IYW1hbm48L0F1dGhvcj48WWVhcj4yMDE3PC9ZZWFyPjxS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</w:fldData>
              </w:fldChar>
            </w:r>
            <w:r w:rsidR="007E5314" w:rsidRPr="00FF1F78">
              <w:rPr>
                <w:rFonts w:cstheme="minorHAnsi"/>
                <w:sz w:val="14"/>
                <w:szCs w:val="14"/>
              </w:rPr>
              <w:instrText xml:space="preserve"> ADDIN EN.CITE </w:instrText>
            </w:r>
            <w:r w:rsidR="007E5314" w:rsidRPr="00FF1F78">
              <w:rPr>
                <w:rFonts w:cstheme="minorHAnsi"/>
                <w:sz w:val="14"/>
                <w:szCs w:val="14"/>
              </w:rPr>
              <w:fldChar w:fldCharType="begin">
                <w:fldData xml:space="preserve">PEVuZE5vdGU+PENpdGU+PEF1dGhvcj5IYW1hbm48L0F1dGhvcj48WWVhcj4yMDE3PC9ZZWFyPjxS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</w:fldData>
              </w:fldChar>
            </w:r>
            <w:r w:rsidR="007E5314" w:rsidRPr="00FF1F78">
              <w:rPr>
                <w:rFonts w:cstheme="minorHAnsi"/>
                <w:sz w:val="14"/>
                <w:szCs w:val="14"/>
              </w:rPr>
              <w:instrText xml:space="preserve"> ADDIN EN.CITE.DATA </w:instrText>
            </w:r>
            <w:r w:rsidR="007E5314" w:rsidRPr="00FF1F78">
              <w:rPr>
                <w:rFonts w:cstheme="minorHAnsi"/>
                <w:sz w:val="14"/>
                <w:szCs w:val="14"/>
              </w:rPr>
            </w:r>
            <w:r w:rsidR="007E5314" w:rsidRPr="00FF1F78">
              <w:rPr>
                <w:rFonts w:cstheme="minorHAnsi"/>
                <w:sz w:val="14"/>
                <w:szCs w:val="14"/>
              </w:rPr>
              <w:fldChar w:fldCharType="end"/>
            </w:r>
            <w:r w:rsidRPr="00FF1F78">
              <w:rPr>
                <w:rFonts w:cstheme="minorHAnsi"/>
                <w:sz w:val="14"/>
                <w:szCs w:val="14"/>
              </w:rPr>
            </w:r>
            <w:r w:rsidRPr="00FF1F78">
              <w:rPr>
                <w:rFonts w:cstheme="minorHAnsi"/>
                <w:sz w:val="14"/>
                <w:szCs w:val="14"/>
              </w:rPr>
              <w:fldChar w:fldCharType="separate"/>
            </w:r>
            <w:r w:rsidR="007E5314" w:rsidRPr="00FF1F78">
              <w:rPr>
                <w:rFonts w:cstheme="minorHAnsi"/>
                <w:noProof/>
                <w:sz w:val="14"/>
                <w:szCs w:val="14"/>
              </w:rPr>
              <w:t>(29)</w:t>
            </w:r>
            <w:r w:rsidRPr="00FF1F78">
              <w:rPr>
                <w:rFonts w:cstheme="minorHAnsi"/>
                <w:sz w:val="14"/>
                <w:szCs w:val="14"/>
              </w:rPr>
              <w:fldChar w:fldCharType="end"/>
            </w:r>
          </w:p>
          <w:p w14:paraId="36051D37" w14:textId="276290D1" w:rsidR="00936A2C" w:rsidRPr="00FF1F78" w:rsidRDefault="00936A2C" w:rsidP="00601D65">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0B5A5D46" w14:textId="24B8F483" w:rsidR="0053426E" w:rsidRPr="00FF1F78" w:rsidRDefault="0053426E" w:rsidP="00601D65">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36308978" w14:textId="2E6F6F2D" w:rsidR="00FF0BFC" w:rsidRPr="00FF1F78" w:rsidRDefault="00FF0BFC" w:rsidP="00FF0BFC">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r w:rsidRPr="00FF1F78">
              <w:rPr>
                <w:rFonts w:cstheme="minorHAnsi"/>
                <w:sz w:val="14"/>
                <w:szCs w:val="14"/>
              </w:rPr>
              <w:fldChar w:fldCharType="begin"/>
            </w:r>
            <w:r w:rsidR="007E5314" w:rsidRPr="00FF1F78">
              <w:rPr>
                <w:rFonts w:cstheme="minorHAnsi"/>
                <w:sz w:val="14"/>
                <w:szCs w:val="14"/>
              </w:rPr>
              <w:instrText xml:space="preserve"> ADDIN EN.CITE &lt;EndNote&gt;&lt;Cite&gt;&lt;Author&gt;Uehara&lt;/Author&gt;&lt;Year&gt;1989&lt;/Year&gt;&lt;RecNum&gt;2850&lt;/RecNum&gt;&lt;DisplayText&gt;(30)&lt;/DisplayText&gt;&lt;record&gt;&lt;rec-number&gt;2850&lt;/rec-number&gt;&lt;foreign-keys&gt;&lt;key app="EN" db-id="9ww50xrz0fex2jevdt05rvabadz2ap0s29td" timestamp="1518443812"&gt;2850&lt;/key&gt;&lt;/foreign-keys&gt;&lt;ref-type name="Journal Article"&gt;17&lt;/ref-type&gt;&lt;contributors&gt;&lt;authors&gt;&lt;author&gt;Uehara, M.&lt;/author&gt;&lt;author&gt;Sawai, T.&lt;/author&gt;&lt;/authors&gt;&lt;/contributors&gt;&lt;titles&gt;&lt;title&gt;A Longitudinal-Study of Contact Sensitivity in Patients with Atopic-Dermatitis&lt;/title&gt;&lt;secondary-title&gt;Archives of Dermatology&lt;/secondary-title&gt;&lt;alt-title&gt;Arch Dermatol&lt;/alt-title&gt;&lt;/titles&gt;&lt;alt-periodical&gt;&lt;full-title&gt;Arch Dermatol&lt;/full-title&gt;&lt;/alt-periodical&gt;&lt;pages&gt;366-368&lt;/pages&gt;&lt;volume&gt;125&lt;/volume&gt;&lt;number&gt;3&lt;/number&gt;&lt;dates&gt;&lt;year&gt;1989&lt;/year&gt;&lt;pub-dates&gt;&lt;date&gt;Mar&lt;/date&gt;&lt;/pub-dates&gt;&lt;/dates&gt;&lt;isbn&gt;0003-987x&lt;/isbn&gt;&lt;accession-num&gt;WOS:A1989T656500003&lt;/accession-num&gt;&lt;urls&gt;&lt;related-urls&gt;&lt;url&gt;&amp;lt;Go to ISI&amp;gt;://WOS:A1989T656500003&lt;/url&gt;&lt;/related-urls&gt;&lt;/urls&gt;&lt;electronic-resource-num&gt;DOI 10.1001/archderm.125.3.366&lt;/electronic-resource-num&gt;&lt;language&gt;English&lt;/language&gt;&lt;/record&gt;&lt;/Cite&gt;&lt;/EndNote&gt;</w:instrText>
            </w:r>
            <w:r w:rsidRPr="00FF1F78">
              <w:rPr>
                <w:rFonts w:cstheme="minorHAnsi"/>
                <w:sz w:val="14"/>
                <w:szCs w:val="14"/>
              </w:rPr>
              <w:fldChar w:fldCharType="separate"/>
            </w:r>
            <w:r w:rsidR="007E5314" w:rsidRPr="00FF1F78">
              <w:rPr>
                <w:rFonts w:cstheme="minorHAnsi"/>
                <w:noProof/>
                <w:sz w:val="14"/>
                <w:szCs w:val="14"/>
              </w:rPr>
              <w:t>(30)</w:t>
            </w:r>
            <w:r w:rsidRPr="00FF1F78">
              <w:rPr>
                <w:rFonts w:cstheme="minorHAnsi"/>
                <w:sz w:val="14"/>
                <w:szCs w:val="14"/>
              </w:rPr>
              <w:fldChar w:fldCharType="end"/>
            </w:r>
          </w:p>
          <w:p w14:paraId="66891443" w14:textId="2141E4A6" w:rsidR="0053426E" w:rsidRPr="00FF1F78" w:rsidRDefault="0053426E" w:rsidP="00601D65">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3A4A5887" w14:textId="5A5443DE" w:rsidR="00CF4B8A" w:rsidRPr="00FF1F78" w:rsidRDefault="00CF4B8A" w:rsidP="00601D65">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7D3EA131" w14:textId="77777777" w:rsidR="00936A2C" w:rsidRPr="00FF1F78" w:rsidRDefault="00936A2C" w:rsidP="00601D65">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66BAC950" w14:textId="5C2B3448" w:rsidR="00936A2C" w:rsidRPr="00FF1F78" w:rsidRDefault="00936A2C" w:rsidP="00936A2C">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r w:rsidRPr="00FF1F78">
              <w:rPr>
                <w:rFonts w:cstheme="minorHAnsi"/>
                <w:sz w:val="14"/>
                <w:szCs w:val="14"/>
              </w:rPr>
              <w:lastRenderedPageBreak/>
              <w:fldChar w:fldCharType="begin">
                <w:fldData xml:space="preserve">PEVuZE5vdGU+PENpdGU+PEF1dGhvcj5EaGluZ3JhPC9BdXRob3I+PFllYXI+MjAxNDwvWWVhcj48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</w:fldData>
              </w:fldChar>
            </w:r>
            <w:r w:rsidR="007E5314" w:rsidRPr="00FF1F78">
              <w:rPr>
                <w:rFonts w:cstheme="minorHAnsi"/>
                <w:sz w:val="14"/>
                <w:szCs w:val="14"/>
              </w:rPr>
              <w:instrText xml:space="preserve"> ADDIN EN.CITE </w:instrText>
            </w:r>
            <w:r w:rsidR="007E5314" w:rsidRPr="00FF1F78">
              <w:rPr>
                <w:rFonts w:cstheme="minorHAnsi"/>
                <w:sz w:val="14"/>
                <w:szCs w:val="14"/>
              </w:rPr>
              <w:fldChar w:fldCharType="begin">
                <w:fldData xml:space="preserve">PEVuZE5vdGU+PENpdGU+PEF1dGhvcj5EaGluZ3JhPC9BdXRob3I+PFllYXI+MjAxNDwvWWVhcj48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</w:fldData>
              </w:fldChar>
            </w:r>
            <w:r w:rsidR="007E5314" w:rsidRPr="00FF1F78">
              <w:rPr>
                <w:rFonts w:cstheme="minorHAnsi"/>
                <w:sz w:val="14"/>
                <w:szCs w:val="14"/>
              </w:rPr>
              <w:instrText xml:space="preserve"> ADDIN EN.CITE.DATA </w:instrText>
            </w:r>
            <w:r w:rsidR="007E5314" w:rsidRPr="00FF1F78">
              <w:rPr>
                <w:rFonts w:cstheme="minorHAnsi"/>
                <w:sz w:val="14"/>
                <w:szCs w:val="14"/>
              </w:rPr>
            </w:r>
            <w:r w:rsidR="007E5314" w:rsidRPr="00FF1F78">
              <w:rPr>
                <w:rFonts w:cstheme="minorHAnsi"/>
                <w:sz w:val="14"/>
                <w:szCs w:val="14"/>
              </w:rPr>
              <w:fldChar w:fldCharType="end"/>
            </w:r>
            <w:r w:rsidRPr="00FF1F78">
              <w:rPr>
                <w:rFonts w:cstheme="minorHAnsi"/>
                <w:sz w:val="14"/>
                <w:szCs w:val="14"/>
              </w:rPr>
            </w:r>
            <w:r w:rsidRPr="00FF1F78">
              <w:rPr>
                <w:rFonts w:cstheme="minorHAnsi"/>
                <w:sz w:val="14"/>
                <w:szCs w:val="14"/>
              </w:rPr>
              <w:fldChar w:fldCharType="separate"/>
            </w:r>
            <w:r w:rsidR="007E5314" w:rsidRPr="00FF1F78">
              <w:rPr>
                <w:rFonts w:cstheme="minorHAnsi"/>
                <w:noProof/>
                <w:sz w:val="14"/>
                <w:szCs w:val="14"/>
              </w:rPr>
              <w:t>(31)</w:t>
            </w:r>
            <w:r w:rsidRPr="00FF1F78">
              <w:rPr>
                <w:rFonts w:cstheme="minorHAnsi"/>
                <w:sz w:val="14"/>
                <w:szCs w:val="14"/>
              </w:rPr>
              <w:fldChar w:fldCharType="end"/>
            </w:r>
          </w:p>
          <w:p w14:paraId="2BA0E096" w14:textId="33DB43E7" w:rsidR="00936A2C" w:rsidRPr="00FF1F78" w:rsidRDefault="00936A2C" w:rsidP="00601D65">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55D4B6E1" w14:textId="77777777" w:rsidR="00936A2C" w:rsidRPr="00FF1F78" w:rsidRDefault="00936A2C" w:rsidP="00601D65">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1CBDF4E6" w14:textId="77777777" w:rsidR="009E6A8A" w:rsidRPr="00FF1F78" w:rsidRDefault="009E6A8A" w:rsidP="00601D65">
            <w:pPr>
              <w:spacing w:line="140" w:lineRule="exact"/>
              <w:cnfStyle w:val="000000000000" w:firstRow="0" w:lastRow="0" w:firstColumn="0" w:lastColumn="0" w:oddVBand="0" w:evenVBand="0" w:oddHBand="0" w:evenHBand="0" w:firstRowFirstColumn="0" w:firstRowLastColumn="0" w:lastRowFirstColumn="0" w:lastRowLastColumn="0"/>
              <w:rPr>
                <w:rFonts w:cstheme="minorHAnsi"/>
                <w:noProof/>
                <w:sz w:val="14"/>
                <w:szCs w:val="14"/>
              </w:rPr>
            </w:pPr>
          </w:p>
          <w:p w14:paraId="287830BE" w14:textId="2EF9B0DC" w:rsidR="003E2D9D" w:rsidRPr="00FF1F78" w:rsidRDefault="003E2D9D" w:rsidP="00601D65">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4C103684" w14:textId="43CB5312" w:rsidR="001557A6" w:rsidRPr="00FF1F78" w:rsidRDefault="00D67542" w:rsidP="00601D65">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r w:rsidRPr="00FF1F78">
              <w:rPr>
                <w:rFonts w:cstheme="minorHAnsi"/>
                <w:sz w:val="14"/>
                <w:szCs w:val="14"/>
              </w:rPr>
              <w:fldChar w:fldCharType="begin"/>
            </w:r>
            <w:r w:rsidR="007E5314" w:rsidRPr="00FF1F78">
              <w:rPr>
                <w:rFonts w:cstheme="minorHAnsi"/>
                <w:sz w:val="14"/>
                <w:szCs w:val="14"/>
              </w:rPr>
              <w:instrText xml:space="preserve"> ADDIN EN.CITE &lt;EndNote&gt;&lt;Cite&gt;&lt;Author&gt;Newell&lt;/Author&gt;&lt;Year&gt;2013&lt;/Year&gt;&lt;RecNum&gt;2872&lt;/RecNum&gt;&lt;DisplayText&gt;(32)&lt;/DisplayText&gt;&lt;record&gt;&lt;rec-number&gt;2872&lt;/rec-number&gt;&lt;foreign-keys&gt;&lt;key app="EN" db-id="9ww50xrz0fex2jevdt05rvabadz2ap0s29td" timestamp="1518444586"&gt;2872&lt;/key&gt;&lt;/foreign-keys&gt;&lt;ref-type name="Journal Article"&gt;17&lt;/ref-type&gt;&lt;contributors&gt;&lt;authors&gt;&lt;author&gt;Newell, L.&lt;/author&gt;&lt;author&gt;Polak, M. E.&lt;/author&gt;&lt;author&gt;Perera, J.&lt;/author&gt;&lt;author&gt;Owen, C.&lt;/author&gt;&lt;author&gt;Boyd, P.&lt;/author&gt;&lt;author&gt;Pickard, C.&lt;/author&gt;&lt;author&gt;Howarth, P. H.&lt;/author&gt;&lt;author&gt;Healy, E.&lt;/author&gt;&lt;author&gt;Holloway, J. W.&lt;/author&gt;&lt;author&gt;Friedmann, P. S.&lt;/author&gt;&lt;author&gt;Ardern-Jones, M. R.&lt;/author&gt;&lt;/authors&gt;&lt;/contributors&gt;&lt;auth-address&gt;Univ Southampton, Southampton Gen Hosp, Sir Henry Wellcome Labs, Fac Med, Southampton SO16 6YD, Hants, England&amp;#xD;Univ Southampton, Southampton Gen Hosp, Fac Med, Southampton SO16 6YD, Hants, England&lt;/auth-address&gt;&lt;titles&gt;&lt;title&gt;Sensitization via Healthy Skin Programs Th2 Responses in Individuals with Atopic Dermatitis&lt;/title&gt;&lt;secondary-title&gt;Journal of Investigative Dermatology&lt;/secondary-title&gt;&lt;alt-title&gt;J Invest Dermatol&lt;/alt-title&gt;&lt;/titles&gt;&lt;alt-periodical&gt;&lt;full-title&gt;J Invest Dermatol&lt;/full-title&gt;&lt;/alt-periodical&gt;&lt;pages&gt;2372-2380&lt;/pages&gt;&lt;volume&gt;133&lt;/volume&gt;&lt;number&gt;10&lt;/number&gt;&lt;keywords&gt;&lt;keyword&gt;party diagnostic-criteria&lt;/keyword&gt;&lt;keyword&gt;house-dust-mite&lt;/keyword&gt;&lt;keyword&gt;thymic stromal lymphopoietin&lt;/keyword&gt;&lt;keyword&gt;filaggrin null mutations&lt;/keyword&gt;&lt;keyword&gt;of-function mutations&lt;/keyword&gt;&lt;keyword&gt;allergic inflammation&lt;/keyword&gt;&lt;keyword&gt;patch test&lt;/keyword&gt;&lt;keyword&gt;ichthyosis vulgaris&lt;/keyword&gt;&lt;keyword&gt;immune-responses&lt;/keyword&gt;&lt;keyword&gt;barrier function&lt;/keyword&gt;&lt;/keywords&gt;&lt;dates&gt;&lt;year&gt;2013&lt;/year&gt;&lt;pub-dates&gt;&lt;date&gt;Oct&lt;/date&gt;&lt;/pub-dates&gt;&lt;/dates&gt;&lt;isbn&gt;0022-202x&lt;/isbn&gt;&lt;accession-num&gt;WOS:000324899100014&lt;/accession-num&gt;&lt;urls&gt;&lt;related-urls&gt;&lt;url&gt;&amp;lt;Go to ISI&amp;gt;://WOS:000324899100014&lt;/url&gt;&lt;/related-urls&gt;&lt;/urls&gt;&lt;electronic-resource-num&gt;10.1038/jid.2013.148&lt;/electronic-resource-num&gt;&lt;language&gt;English&lt;/language&gt;&lt;/record&gt;&lt;/Cite&gt;&lt;/EndNote&gt;</w:instrText>
            </w:r>
            <w:r w:rsidRPr="00FF1F78">
              <w:rPr>
                <w:rFonts w:cstheme="minorHAnsi"/>
                <w:sz w:val="14"/>
                <w:szCs w:val="14"/>
              </w:rPr>
              <w:fldChar w:fldCharType="separate"/>
            </w:r>
            <w:r w:rsidR="007E5314" w:rsidRPr="00FF1F78">
              <w:rPr>
                <w:rFonts w:cstheme="minorHAnsi"/>
                <w:noProof/>
                <w:sz w:val="14"/>
                <w:szCs w:val="14"/>
              </w:rPr>
              <w:t>(32)</w:t>
            </w:r>
            <w:r w:rsidRPr="00FF1F78">
              <w:rPr>
                <w:rFonts w:cstheme="minorHAnsi"/>
                <w:sz w:val="14"/>
                <w:szCs w:val="14"/>
              </w:rPr>
              <w:fldChar w:fldCharType="end"/>
            </w:r>
          </w:p>
          <w:p w14:paraId="19DB6B03" w14:textId="3C02B134" w:rsidR="000E69CC" w:rsidRPr="00FF1F78" w:rsidRDefault="000E69CC" w:rsidP="00601D65">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4E54E418" w14:textId="29BF3C25" w:rsidR="001B5D43" w:rsidRPr="00FF1F78" w:rsidRDefault="001B5D43" w:rsidP="00601D65">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28731F99" w14:textId="63900759" w:rsidR="001B5D43" w:rsidRPr="00FF1F78" w:rsidRDefault="001B5D43" w:rsidP="00601D65">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2776C836" w14:textId="77777777" w:rsidR="001B5D43" w:rsidRPr="00FF1F78" w:rsidRDefault="001B5D43" w:rsidP="00601D65">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11A50259" w14:textId="7C3A1117" w:rsidR="00C50972" w:rsidRPr="00FF1F78" w:rsidRDefault="00763835" w:rsidP="00601D65">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r w:rsidRPr="00FF1F78">
              <w:rPr>
                <w:rFonts w:cstheme="minorHAnsi"/>
                <w:sz w:val="14"/>
                <w:szCs w:val="14"/>
              </w:rPr>
              <w:fldChar w:fldCharType="begin">
                <w:fldData xml:space="preserve">PEVuZE5vdGU+PENpdGU+PEF1dGhvcj5NYW48L0F1dGhvcj48WWVhcj4yMDA4PC9ZZWFyPjxSZWNO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</w:fldData>
              </w:fldChar>
            </w:r>
            <w:r w:rsidR="007E5314" w:rsidRPr="00FF1F78">
              <w:rPr>
                <w:rFonts w:cstheme="minorHAnsi"/>
                <w:sz w:val="14"/>
                <w:szCs w:val="14"/>
              </w:rPr>
              <w:instrText xml:space="preserve"> ADDIN EN.CITE </w:instrText>
            </w:r>
            <w:r w:rsidR="007E5314" w:rsidRPr="00FF1F78">
              <w:rPr>
                <w:rFonts w:cstheme="minorHAnsi"/>
                <w:sz w:val="14"/>
                <w:szCs w:val="14"/>
              </w:rPr>
              <w:fldChar w:fldCharType="begin">
                <w:fldData xml:space="preserve">PEVuZE5vdGU+PENpdGU+PEF1dGhvcj5NYW48L0F1dGhvcj48WWVhcj4yMDA4PC9ZZWFyPjxSZWNO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</w:fldData>
              </w:fldChar>
            </w:r>
            <w:r w:rsidR="007E5314" w:rsidRPr="00FF1F78">
              <w:rPr>
                <w:rFonts w:cstheme="minorHAnsi"/>
                <w:sz w:val="14"/>
                <w:szCs w:val="14"/>
              </w:rPr>
              <w:instrText xml:space="preserve"> ADDIN EN.CITE.DATA </w:instrText>
            </w:r>
            <w:r w:rsidR="007E5314" w:rsidRPr="00FF1F78">
              <w:rPr>
                <w:rFonts w:cstheme="minorHAnsi"/>
                <w:sz w:val="14"/>
                <w:szCs w:val="14"/>
              </w:rPr>
            </w:r>
            <w:r w:rsidR="007E5314" w:rsidRPr="00FF1F78">
              <w:rPr>
                <w:rFonts w:cstheme="minorHAnsi"/>
                <w:sz w:val="14"/>
                <w:szCs w:val="14"/>
              </w:rPr>
              <w:fldChar w:fldCharType="end"/>
            </w:r>
            <w:r w:rsidRPr="00FF1F78">
              <w:rPr>
                <w:rFonts w:cstheme="minorHAnsi"/>
                <w:sz w:val="14"/>
                <w:szCs w:val="14"/>
              </w:rPr>
            </w:r>
            <w:r w:rsidRPr="00FF1F78">
              <w:rPr>
                <w:rFonts w:cstheme="minorHAnsi"/>
                <w:sz w:val="14"/>
                <w:szCs w:val="14"/>
              </w:rPr>
              <w:fldChar w:fldCharType="separate"/>
            </w:r>
            <w:r w:rsidR="007E5314" w:rsidRPr="00FF1F78">
              <w:rPr>
                <w:rFonts w:cstheme="minorHAnsi"/>
                <w:noProof/>
                <w:sz w:val="14"/>
                <w:szCs w:val="14"/>
              </w:rPr>
              <w:t>(33)</w:t>
            </w:r>
            <w:r w:rsidRPr="00FF1F78">
              <w:rPr>
                <w:rFonts w:cstheme="minorHAnsi"/>
                <w:sz w:val="14"/>
                <w:szCs w:val="14"/>
              </w:rPr>
              <w:fldChar w:fldCharType="end"/>
            </w:r>
          </w:p>
          <w:p w14:paraId="62E71B36" w14:textId="7618C93D" w:rsidR="00A46086" w:rsidRPr="00FF1F78" w:rsidRDefault="00A46086" w:rsidP="00805DF5">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570BD3A3" w14:textId="77777777" w:rsidR="00E57F02" w:rsidRPr="00FF1F78" w:rsidRDefault="00E57F02" w:rsidP="00482BD9">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tc>
      </w:tr>
      <w:tr w:rsidR="00FF1F78" w:rsidRPr="00FF1F78" w14:paraId="3D3A8111" w14:textId="77777777" w:rsidTr="001977B8">
        <w:trPr>
          <w:trHeight w:val="432"/>
        </w:trPr>
        <w:tc>
          <w:tcPr>
            <w:cnfStyle w:val="001000000000" w:firstRow="0" w:lastRow="0" w:firstColumn="1" w:lastColumn="0" w:oddVBand="0" w:evenVBand="0" w:oddHBand="0" w:evenHBand="0" w:firstRowFirstColumn="0" w:firstRowLastColumn="0" w:lastRowFirstColumn="0" w:lastRowLastColumn="0"/>
            <w:tcW w:w="506" w:type="pct"/>
          </w:tcPr>
          <w:p w14:paraId="01D9EDC0" w14:textId="77777777" w:rsidR="00973C1A" w:rsidRPr="00FF1F78" w:rsidRDefault="00973C1A" w:rsidP="00B22BE5">
            <w:pPr>
              <w:spacing w:line="140" w:lineRule="exact"/>
              <w:rPr>
                <w:rFonts w:cstheme="minorHAnsi"/>
                <w:b w:val="0"/>
                <w:sz w:val="14"/>
                <w:szCs w:val="14"/>
              </w:rPr>
            </w:pPr>
            <w:r w:rsidRPr="00FF1F78">
              <w:rPr>
                <w:rFonts w:cstheme="minorHAnsi"/>
                <w:sz w:val="14"/>
                <w:szCs w:val="14"/>
              </w:rPr>
              <w:lastRenderedPageBreak/>
              <w:t>Other challenge models</w:t>
            </w:r>
          </w:p>
        </w:tc>
        <w:tc>
          <w:tcPr>
            <w:tcW w:w="818" w:type="pct"/>
          </w:tcPr>
          <w:p w14:paraId="208299DF" w14:textId="77777777" w:rsidR="00973C1A" w:rsidRPr="00FF1F78" w:rsidRDefault="00973C1A" w:rsidP="00B22BE5">
            <w:pPr>
              <w:spacing w:line="140" w:lineRule="exact"/>
              <w:ind w:right="-288"/>
              <w:cnfStyle w:val="000000000000" w:firstRow="0" w:lastRow="0" w:firstColumn="0" w:lastColumn="0" w:oddVBand="0" w:evenVBand="0" w:oddHBand="0" w:evenHBand="0" w:firstRowFirstColumn="0" w:firstRowLastColumn="0" w:lastRowFirstColumn="0" w:lastRowLastColumn="0"/>
              <w:rPr>
                <w:rFonts w:cstheme="minorHAnsi"/>
                <w:b/>
                <w:sz w:val="14"/>
                <w:szCs w:val="14"/>
              </w:rPr>
            </w:pPr>
            <w:r w:rsidRPr="00FF1F78">
              <w:rPr>
                <w:rFonts w:cstheme="minorHAnsi"/>
                <w:b/>
                <w:sz w:val="14"/>
                <w:szCs w:val="14"/>
              </w:rPr>
              <w:t>System Interplay/</w:t>
            </w:r>
          </w:p>
          <w:p w14:paraId="4D55BF8E" w14:textId="77777777" w:rsidR="00973C1A" w:rsidRPr="00FF1F78" w:rsidRDefault="00973C1A" w:rsidP="00B22BE5">
            <w:pPr>
              <w:spacing w:line="140" w:lineRule="exact"/>
              <w:cnfStyle w:val="000000000000" w:firstRow="0" w:lastRow="0" w:firstColumn="0" w:lastColumn="0" w:oddVBand="0" w:evenVBand="0" w:oddHBand="0" w:evenHBand="0" w:firstRowFirstColumn="0" w:firstRowLastColumn="0" w:lastRowFirstColumn="0" w:lastRowLastColumn="0"/>
              <w:rPr>
                <w:rFonts w:cstheme="minorHAnsi"/>
                <w:b/>
                <w:sz w:val="14"/>
                <w:szCs w:val="14"/>
              </w:rPr>
            </w:pPr>
            <w:r w:rsidRPr="00FF1F78">
              <w:rPr>
                <w:rFonts w:cstheme="minorHAnsi"/>
                <w:b/>
                <w:sz w:val="14"/>
                <w:szCs w:val="14"/>
              </w:rPr>
              <w:t>Application</w:t>
            </w:r>
          </w:p>
        </w:tc>
        <w:tc>
          <w:tcPr>
            <w:tcW w:w="1089" w:type="pct"/>
          </w:tcPr>
          <w:p w14:paraId="6DA27643" w14:textId="77777777" w:rsidR="00973C1A" w:rsidRPr="00FF1F78" w:rsidRDefault="00973C1A" w:rsidP="00B22BE5">
            <w:pPr>
              <w:spacing w:line="140" w:lineRule="exact"/>
              <w:cnfStyle w:val="000000000000" w:firstRow="0" w:lastRow="0" w:firstColumn="0" w:lastColumn="0" w:oddVBand="0" w:evenVBand="0" w:oddHBand="0" w:evenHBand="0" w:firstRowFirstColumn="0" w:firstRowLastColumn="0" w:lastRowFirstColumn="0" w:lastRowLastColumn="0"/>
              <w:rPr>
                <w:rFonts w:cstheme="minorHAnsi"/>
                <w:b/>
                <w:sz w:val="14"/>
                <w:szCs w:val="14"/>
              </w:rPr>
            </w:pPr>
            <w:r w:rsidRPr="00FF1F78">
              <w:rPr>
                <w:rFonts w:cstheme="minorHAnsi"/>
                <w:b/>
                <w:sz w:val="14"/>
                <w:szCs w:val="14"/>
              </w:rPr>
              <w:t>Key Findings</w:t>
            </w:r>
          </w:p>
        </w:tc>
        <w:tc>
          <w:tcPr>
            <w:tcW w:w="1136" w:type="pct"/>
          </w:tcPr>
          <w:p w14:paraId="0C9FD3B7" w14:textId="77777777" w:rsidR="00973C1A" w:rsidRPr="00FF1F78" w:rsidRDefault="00973C1A" w:rsidP="00B22BE5">
            <w:pPr>
              <w:spacing w:line="140" w:lineRule="exact"/>
              <w:cnfStyle w:val="000000000000" w:firstRow="0" w:lastRow="0" w:firstColumn="0" w:lastColumn="0" w:oddVBand="0" w:evenVBand="0" w:oddHBand="0" w:evenHBand="0" w:firstRowFirstColumn="0" w:firstRowLastColumn="0" w:lastRowFirstColumn="0" w:lastRowLastColumn="0"/>
              <w:rPr>
                <w:rFonts w:cstheme="minorHAnsi"/>
                <w:b/>
                <w:sz w:val="14"/>
                <w:szCs w:val="14"/>
              </w:rPr>
            </w:pPr>
            <w:r w:rsidRPr="00FF1F78">
              <w:rPr>
                <w:rFonts w:cstheme="minorHAnsi"/>
                <w:b/>
                <w:sz w:val="14"/>
                <w:szCs w:val="14"/>
              </w:rPr>
              <w:t>Scientific Merit/</w:t>
            </w:r>
          </w:p>
          <w:p w14:paraId="6A89D231" w14:textId="77777777" w:rsidR="00973C1A" w:rsidRPr="00FF1F78" w:rsidRDefault="00973C1A" w:rsidP="00B22BE5">
            <w:pPr>
              <w:spacing w:line="140" w:lineRule="exact"/>
              <w:cnfStyle w:val="000000000000" w:firstRow="0" w:lastRow="0" w:firstColumn="0" w:lastColumn="0" w:oddVBand="0" w:evenVBand="0" w:oddHBand="0" w:evenHBand="0" w:firstRowFirstColumn="0" w:firstRowLastColumn="0" w:lastRowFirstColumn="0" w:lastRowLastColumn="0"/>
              <w:rPr>
                <w:rFonts w:cstheme="minorHAnsi"/>
                <w:b/>
                <w:sz w:val="14"/>
                <w:szCs w:val="14"/>
              </w:rPr>
            </w:pPr>
            <w:r w:rsidRPr="00FF1F78">
              <w:rPr>
                <w:rFonts w:cstheme="minorHAnsi"/>
                <w:b/>
                <w:sz w:val="14"/>
                <w:szCs w:val="14"/>
              </w:rPr>
              <w:t>Clinical Relevance</w:t>
            </w:r>
          </w:p>
        </w:tc>
        <w:tc>
          <w:tcPr>
            <w:tcW w:w="674" w:type="pct"/>
          </w:tcPr>
          <w:p w14:paraId="4451A347" w14:textId="77777777" w:rsidR="00973C1A" w:rsidRPr="00FF1F78" w:rsidRDefault="00973C1A" w:rsidP="00B22BE5">
            <w:pPr>
              <w:spacing w:line="140" w:lineRule="exact"/>
              <w:cnfStyle w:val="000000000000" w:firstRow="0" w:lastRow="0" w:firstColumn="0" w:lastColumn="0" w:oddVBand="0" w:evenVBand="0" w:oddHBand="0" w:evenHBand="0" w:firstRowFirstColumn="0" w:firstRowLastColumn="0" w:lastRowFirstColumn="0" w:lastRowLastColumn="0"/>
              <w:rPr>
                <w:rFonts w:cstheme="minorHAnsi"/>
                <w:b/>
                <w:sz w:val="14"/>
                <w:szCs w:val="14"/>
              </w:rPr>
            </w:pPr>
            <w:r w:rsidRPr="00FF1F78">
              <w:rPr>
                <w:rFonts w:cstheme="minorHAnsi"/>
                <w:b/>
                <w:sz w:val="14"/>
                <w:szCs w:val="14"/>
              </w:rPr>
              <w:t>Limitations</w:t>
            </w:r>
          </w:p>
        </w:tc>
        <w:tc>
          <w:tcPr>
            <w:tcW w:w="569" w:type="pct"/>
          </w:tcPr>
          <w:p w14:paraId="0AF1AFD7" w14:textId="77777777" w:rsidR="00973C1A" w:rsidRPr="00FF1F78" w:rsidRDefault="009158CD" w:rsidP="009158CD">
            <w:pPr>
              <w:spacing w:line="140" w:lineRule="exact"/>
              <w:ind w:left="-560" w:right="-57" w:firstLine="452"/>
              <w:cnfStyle w:val="000000000000" w:firstRow="0" w:lastRow="0" w:firstColumn="0" w:lastColumn="0" w:oddVBand="0" w:evenVBand="0" w:oddHBand="0" w:evenHBand="0" w:firstRowFirstColumn="0" w:firstRowLastColumn="0" w:lastRowFirstColumn="0" w:lastRowLastColumn="0"/>
              <w:rPr>
                <w:rFonts w:cstheme="minorHAnsi"/>
                <w:b/>
                <w:sz w:val="14"/>
                <w:szCs w:val="14"/>
              </w:rPr>
            </w:pPr>
            <w:r w:rsidRPr="00FF1F78">
              <w:rPr>
                <w:rFonts w:cstheme="minorHAnsi"/>
                <w:b/>
                <w:sz w:val="14"/>
                <w:szCs w:val="14"/>
              </w:rPr>
              <w:t>Reproducibility</w:t>
            </w:r>
          </w:p>
        </w:tc>
        <w:tc>
          <w:tcPr>
            <w:tcW w:w="207" w:type="pct"/>
          </w:tcPr>
          <w:p w14:paraId="74F384CC" w14:textId="77777777" w:rsidR="00973C1A" w:rsidRPr="00FF1F78" w:rsidRDefault="00973C1A" w:rsidP="00B22BE5">
            <w:pPr>
              <w:spacing w:line="140" w:lineRule="exact"/>
              <w:cnfStyle w:val="000000000000" w:firstRow="0" w:lastRow="0" w:firstColumn="0" w:lastColumn="0" w:oddVBand="0" w:evenVBand="0" w:oddHBand="0" w:evenHBand="0" w:firstRowFirstColumn="0" w:firstRowLastColumn="0" w:lastRowFirstColumn="0" w:lastRowLastColumn="0"/>
              <w:rPr>
                <w:rFonts w:cstheme="minorHAnsi"/>
                <w:b/>
                <w:sz w:val="14"/>
                <w:szCs w:val="14"/>
              </w:rPr>
            </w:pPr>
            <w:r w:rsidRPr="00FF1F78">
              <w:rPr>
                <w:rFonts w:cstheme="minorHAnsi"/>
                <w:b/>
                <w:sz w:val="14"/>
                <w:szCs w:val="14"/>
              </w:rPr>
              <w:t>Refs.</w:t>
            </w:r>
          </w:p>
        </w:tc>
      </w:tr>
      <w:tr w:rsidR="00FF1F78" w:rsidRPr="00FF1F78" w14:paraId="6D3AA74D" w14:textId="77777777" w:rsidTr="001977B8">
        <w:trPr>
          <w:trHeight w:val="700"/>
        </w:trPr>
        <w:tc>
          <w:tcPr>
            <w:cnfStyle w:val="001000000000" w:firstRow="0" w:lastRow="0" w:firstColumn="1" w:lastColumn="0" w:oddVBand="0" w:evenVBand="0" w:oddHBand="0" w:evenHBand="0" w:firstRowFirstColumn="0" w:firstRowLastColumn="0" w:lastRowFirstColumn="0" w:lastRowLastColumn="0"/>
            <w:tcW w:w="506" w:type="pct"/>
          </w:tcPr>
          <w:p w14:paraId="087645DE" w14:textId="77777777" w:rsidR="008E3850" w:rsidRPr="00FF1F78" w:rsidRDefault="008E3850" w:rsidP="00601D65">
            <w:pPr>
              <w:spacing w:line="140" w:lineRule="exact"/>
              <w:rPr>
                <w:rFonts w:cstheme="minorHAnsi"/>
                <w:i/>
                <w:sz w:val="14"/>
                <w:szCs w:val="14"/>
                <w:lang w:val="en-GB"/>
              </w:rPr>
            </w:pPr>
          </w:p>
          <w:p w14:paraId="3C62FD36" w14:textId="77777777" w:rsidR="008E3850" w:rsidRPr="00FF1F78" w:rsidRDefault="008E3850" w:rsidP="00601D65">
            <w:pPr>
              <w:spacing w:line="140" w:lineRule="exact"/>
              <w:rPr>
                <w:rFonts w:cstheme="minorHAnsi"/>
                <w:i/>
                <w:sz w:val="14"/>
                <w:szCs w:val="14"/>
                <w:lang w:val="en-GB"/>
              </w:rPr>
            </w:pPr>
          </w:p>
          <w:p w14:paraId="3C98D6DC" w14:textId="77777777" w:rsidR="0023157A" w:rsidRPr="00FF1F78" w:rsidRDefault="00F13CE0" w:rsidP="00601D65">
            <w:pPr>
              <w:spacing w:line="140" w:lineRule="exact"/>
              <w:rPr>
                <w:rFonts w:cstheme="minorHAnsi"/>
                <w:sz w:val="14"/>
                <w:szCs w:val="14"/>
                <w:lang w:val="en-GB"/>
              </w:rPr>
            </w:pPr>
            <w:r w:rsidRPr="00FF1F78">
              <w:rPr>
                <w:rFonts w:cstheme="minorHAnsi"/>
                <w:sz w:val="14"/>
                <w:szCs w:val="14"/>
                <w:lang w:val="en-GB"/>
              </w:rPr>
              <w:t>Aero-challenge</w:t>
            </w:r>
          </w:p>
          <w:p w14:paraId="4E779262" w14:textId="77777777" w:rsidR="007E436E" w:rsidRPr="00FF1F78" w:rsidRDefault="007E436E" w:rsidP="00601D65">
            <w:pPr>
              <w:spacing w:line="140" w:lineRule="exact"/>
              <w:rPr>
                <w:rFonts w:cstheme="minorHAnsi"/>
                <w:sz w:val="14"/>
                <w:szCs w:val="14"/>
                <w:lang w:val="en-GB"/>
              </w:rPr>
            </w:pPr>
          </w:p>
          <w:p w14:paraId="5C3798FC" w14:textId="77777777" w:rsidR="009158CD" w:rsidRPr="00FF1F78" w:rsidRDefault="009158CD" w:rsidP="00601D65">
            <w:pPr>
              <w:spacing w:line="140" w:lineRule="exact"/>
              <w:rPr>
                <w:rFonts w:cstheme="minorHAnsi"/>
                <w:sz w:val="14"/>
                <w:szCs w:val="14"/>
                <w:lang w:val="en-GB"/>
              </w:rPr>
            </w:pPr>
          </w:p>
          <w:p w14:paraId="5BF4DE27" w14:textId="77777777" w:rsidR="009158CD" w:rsidRPr="00FF1F78" w:rsidRDefault="00F13CE0" w:rsidP="00601D65">
            <w:pPr>
              <w:spacing w:line="140" w:lineRule="exact"/>
              <w:rPr>
                <w:rFonts w:cstheme="minorHAnsi"/>
                <w:sz w:val="14"/>
                <w:szCs w:val="14"/>
                <w:lang w:val="en-GB"/>
              </w:rPr>
            </w:pPr>
            <w:r w:rsidRPr="00FF1F78">
              <w:rPr>
                <w:rFonts w:cstheme="minorHAnsi"/>
                <w:sz w:val="14"/>
                <w:szCs w:val="14"/>
                <w:lang w:val="en-GB"/>
              </w:rPr>
              <w:t>Treatment Standar</w:t>
            </w:r>
            <w:r w:rsidR="005140B4" w:rsidRPr="00FF1F78">
              <w:rPr>
                <w:rFonts w:cstheme="minorHAnsi"/>
                <w:sz w:val="14"/>
                <w:szCs w:val="14"/>
                <w:lang w:val="en-GB"/>
              </w:rPr>
              <w:t>d</w:t>
            </w:r>
            <w:r w:rsidRPr="00FF1F78">
              <w:rPr>
                <w:rFonts w:cstheme="minorHAnsi"/>
                <w:sz w:val="14"/>
                <w:szCs w:val="14"/>
                <w:lang w:val="en-GB"/>
              </w:rPr>
              <w:t>ization</w:t>
            </w:r>
          </w:p>
          <w:p w14:paraId="5BFB5981" w14:textId="77777777" w:rsidR="007E436E" w:rsidRPr="00FF1F78" w:rsidRDefault="007E436E" w:rsidP="00601D65">
            <w:pPr>
              <w:spacing w:line="140" w:lineRule="exact"/>
              <w:rPr>
                <w:rFonts w:cstheme="minorHAnsi"/>
                <w:sz w:val="14"/>
                <w:szCs w:val="14"/>
                <w:lang w:val="en-GB"/>
              </w:rPr>
            </w:pPr>
          </w:p>
          <w:p w14:paraId="54A593D0" w14:textId="77777777" w:rsidR="007E436E" w:rsidRPr="00FF1F78" w:rsidRDefault="007E436E" w:rsidP="00601D65">
            <w:pPr>
              <w:spacing w:line="140" w:lineRule="exact"/>
              <w:rPr>
                <w:rFonts w:cstheme="minorHAnsi"/>
                <w:sz w:val="14"/>
                <w:szCs w:val="14"/>
                <w:lang w:val="en-GB"/>
              </w:rPr>
            </w:pPr>
          </w:p>
          <w:p w14:paraId="6F246641" w14:textId="77777777" w:rsidR="005140B4" w:rsidRPr="00FF1F78" w:rsidRDefault="005140B4" w:rsidP="00601D65">
            <w:pPr>
              <w:spacing w:line="140" w:lineRule="exact"/>
              <w:rPr>
                <w:rFonts w:cstheme="minorHAnsi"/>
                <w:sz w:val="14"/>
                <w:szCs w:val="14"/>
                <w:lang w:val="en-GB"/>
              </w:rPr>
            </w:pPr>
          </w:p>
          <w:p w14:paraId="6273C7B1" w14:textId="77777777" w:rsidR="005140B4" w:rsidRPr="00FF1F78" w:rsidRDefault="005140B4" w:rsidP="00601D65">
            <w:pPr>
              <w:spacing w:line="140" w:lineRule="exact"/>
              <w:rPr>
                <w:rFonts w:cstheme="minorHAnsi"/>
                <w:sz w:val="14"/>
                <w:szCs w:val="14"/>
                <w:lang w:val="en-GB"/>
              </w:rPr>
            </w:pPr>
          </w:p>
          <w:p w14:paraId="17C83369" w14:textId="77777777" w:rsidR="007D35B6" w:rsidRPr="00FF1F78" w:rsidRDefault="007D35B6" w:rsidP="00601D65">
            <w:pPr>
              <w:spacing w:line="140" w:lineRule="exact"/>
              <w:rPr>
                <w:rFonts w:cstheme="minorHAnsi"/>
                <w:sz w:val="14"/>
                <w:szCs w:val="14"/>
                <w:lang w:val="en-GB"/>
              </w:rPr>
            </w:pPr>
          </w:p>
          <w:p w14:paraId="0EC0C9B7" w14:textId="22FE7B2D" w:rsidR="005140B4" w:rsidRPr="00FF1F78" w:rsidRDefault="005140B4" w:rsidP="00601D65">
            <w:pPr>
              <w:spacing w:line="140" w:lineRule="exact"/>
              <w:rPr>
                <w:rFonts w:cstheme="minorHAnsi"/>
                <w:sz w:val="14"/>
                <w:szCs w:val="14"/>
                <w:lang w:val="en-GB"/>
              </w:rPr>
            </w:pPr>
            <w:r w:rsidRPr="00FF1F78">
              <w:rPr>
                <w:rFonts w:cstheme="minorHAnsi"/>
                <w:sz w:val="14"/>
                <w:szCs w:val="14"/>
                <w:lang w:val="en-GB"/>
              </w:rPr>
              <w:t>Trigger challenge</w:t>
            </w:r>
          </w:p>
          <w:p w14:paraId="150720FD" w14:textId="77777777" w:rsidR="005140B4" w:rsidRPr="00FF1F78" w:rsidRDefault="005140B4" w:rsidP="00601D65">
            <w:pPr>
              <w:spacing w:line="140" w:lineRule="exact"/>
              <w:rPr>
                <w:rFonts w:cstheme="minorHAnsi"/>
                <w:sz w:val="14"/>
                <w:szCs w:val="14"/>
                <w:lang w:val="en-GB"/>
              </w:rPr>
            </w:pPr>
          </w:p>
          <w:p w14:paraId="4D894388" w14:textId="77777777" w:rsidR="005140B4" w:rsidRPr="00FF1F78" w:rsidRDefault="005140B4" w:rsidP="00601D65">
            <w:pPr>
              <w:spacing w:line="140" w:lineRule="exact"/>
              <w:rPr>
                <w:rFonts w:cstheme="minorHAnsi"/>
                <w:sz w:val="14"/>
                <w:szCs w:val="14"/>
                <w:lang w:val="en-GB"/>
              </w:rPr>
            </w:pPr>
          </w:p>
        </w:tc>
        <w:tc>
          <w:tcPr>
            <w:tcW w:w="818" w:type="pct"/>
          </w:tcPr>
          <w:p w14:paraId="25F08609" w14:textId="77777777" w:rsidR="00C81B62" w:rsidRPr="00FF1F78" w:rsidRDefault="00C81B62" w:rsidP="00601D65">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1752C1A4" w14:textId="77777777" w:rsidR="00C81B62" w:rsidRPr="00FF1F78" w:rsidRDefault="00C81B62" w:rsidP="00601D65">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5CDB7729" w14:textId="29036C47" w:rsidR="0023157A" w:rsidRPr="00FF1F78" w:rsidRDefault="00F13CE0" w:rsidP="00601D65">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r w:rsidRPr="00FF1F78">
              <w:rPr>
                <w:rFonts w:cstheme="minorHAnsi"/>
                <w:sz w:val="14"/>
                <w:szCs w:val="14"/>
              </w:rPr>
              <w:t>Pollen chamber challenge</w:t>
            </w:r>
            <w:r w:rsidR="007D35B6" w:rsidRPr="00FF1F78">
              <w:rPr>
                <w:rFonts w:cstheme="minorHAnsi"/>
                <w:sz w:val="14"/>
                <w:szCs w:val="14"/>
              </w:rPr>
              <w:t xml:space="preserve"> of sensitized AD patients</w:t>
            </w:r>
          </w:p>
          <w:p w14:paraId="6A773DC7" w14:textId="77777777" w:rsidR="00F13CE0" w:rsidRPr="00FF1F78" w:rsidRDefault="00F13CE0" w:rsidP="00601D65">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752F0393" w14:textId="0C217C85" w:rsidR="00F13CE0" w:rsidRPr="00FF1F78" w:rsidRDefault="00F13CE0" w:rsidP="00601D65">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r w:rsidRPr="00FF1F78">
              <w:rPr>
                <w:rFonts w:cstheme="minorHAnsi"/>
                <w:sz w:val="14"/>
                <w:szCs w:val="14"/>
              </w:rPr>
              <w:t>Application of vehicles and/ or topical treatments</w:t>
            </w:r>
            <w:r w:rsidR="007D35B6" w:rsidRPr="00FF1F78">
              <w:rPr>
                <w:rFonts w:cstheme="minorHAnsi"/>
                <w:sz w:val="14"/>
                <w:szCs w:val="14"/>
              </w:rPr>
              <w:t xml:space="preserve"> in AD patients</w:t>
            </w:r>
          </w:p>
          <w:p w14:paraId="27A9274C" w14:textId="77777777" w:rsidR="00F47A9D" w:rsidRPr="00FF1F78" w:rsidRDefault="00F47A9D" w:rsidP="00601D65">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11602F4F" w14:textId="77777777" w:rsidR="007D35B6" w:rsidRPr="00FF1F78" w:rsidRDefault="007D35B6" w:rsidP="00601D65">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1F55630E" w14:textId="0FC6454E" w:rsidR="00F47A9D" w:rsidRPr="00FF1F78" w:rsidRDefault="00F47A9D" w:rsidP="00601D65">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r w:rsidRPr="00FF1F78">
              <w:rPr>
                <w:rFonts w:cstheme="minorHAnsi"/>
                <w:sz w:val="14"/>
                <w:szCs w:val="14"/>
              </w:rPr>
              <w:t xml:space="preserve">Application of </w:t>
            </w:r>
            <w:r w:rsidR="00A91386" w:rsidRPr="00FF1F78">
              <w:rPr>
                <w:rFonts w:cstheme="minorHAnsi"/>
                <w:sz w:val="14"/>
                <w:szCs w:val="14"/>
              </w:rPr>
              <w:t>petrolatum</w:t>
            </w:r>
            <w:r w:rsidR="007D35B6" w:rsidRPr="00FF1F78">
              <w:rPr>
                <w:rFonts w:cstheme="minorHAnsi"/>
                <w:sz w:val="14"/>
                <w:szCs w:val="14"/>
              </w:rPr>
              <w:t xml:space="preserve"> (</w:t>
            </w:r>
            <w:r w:rsidR="00CF4B8A" w:rsidRPr="00FF1F78">
              <w:rPr>
                <w:rFonts w:cstheme="minorHAnsi"/>
                <w:sz w:val="14"/>
                <w:szCs w:val="14"/>
              </w:rPr>
              <w:t xml:space="preserve">n=13 </w:t>
            </w:r>
            <w:r w:rsidR="007D35B6" w:rsidRPr="00FF1F78">
              <w:rPr>
                <w:rFonts w:cstheme="minorHAnsi"/>
                <w:sz w:val="14"/>
                <w:szCs w:val="14"/>
              </w:rPr>
              <w:t>AD patients</w:t>
            </w:r>
            <w:r w:rsidR="00CF4B8A" w:rsidRPr="00FF1F78">
              <w:rPr>
                <w:rFonts w:cstheme="minorHAnsi"/>
                <w:sz w:val="14"/>
                <w:szCs w:val="14"/>
              </w:rPr>
              <w:t>, n=36 healthy volunteers</w:t>
            </w:r>
            <w:r w:rsidR="007D35B6" w:rsidRPr="00FF1F78">
              <w:rPr>
                <w:rFonts w:cstheme="minorHAnsi"/>
                <w:sz w:val="14"/>
                <w:szCs w:val="14"/>
              </w:rPr>
              <w:t>)</w:t>
            </w:r>
          </w:p>
          <w:p w14:paraId="29C5DEC3" w14:textId="77777777" w:rsidR="005140B4" w:rsidRPr="00FF1F78" w:rsidRDefault="005140B4" w:rsidP="00601D65">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39C48F3F" w14:textId="131A447E" w:rsidR="005140B4" w:rsidRPr="00FF1F78" w:rsidRDefault="005140B4" w:rsidP="00601D65">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r w:rsidRPr="00FF1F78">
              <w:rPr>
                <w:rFonts w:cstheme="minorHAnsi"/>
                <w:sz w:val="14"/>
                <w:szCs w:val="14"/>
              </w:rPr>
              <w:t>Application of established AD triggers</w:t>
            </w:r>
            <w:r w:rsidR="007D35B6" w:rsidRPr="00FF1F78">
              <w:rPr>
                <w:rFonts w:cstheme="minorHAnsi"/>
                <w:sz w:val="14"/>
                <w:szCs w:val="14"/>
              </w:rPr>
              <w:t xml:space="preserve"> (AD patients)</w:t>
            </w:r>
          </w:p>
        </w:tc>
        <w:tc>
          <w:tcPr>
            <w:tcW w:w="1089" w:type="pct"/>
          </w:tcPr>
          <w:p w14:paraId="44B84704" w14:textId="77777777" w:rsidR="00C81B62" w:rsidRPr="00FF1F78" w:rsidRDefault="00C81B62" w:rsidP="00B9682B">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6C894A34" w14:textId="77777777" w:rsidR="00F13CE0" w:rsidRPr="00FF1F78" w:rsidRDefault="00F13CE0" w:rsidP="00B9682B">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69F0A05A" w14:textId="77777777" w:rsidR="00F13CE0" w:rsidRPr="00FF1F78" w:rsidRDefault="00F13CE0" w:rsidP="00B9682B">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r w:rsidRPr="00FF1F78">
              <w:rPr>
                <w:rFonts w:cstheme="minorHAnsi"/>
                <w:sz w:val="14"/>
                <w:szCs w:val="14"/>
              </w:rPr>
              <w:t>AD patients sensitized to grass pollen reacted with worsening of AD symptoms and biomarkers</w:t>
            </w:r>
          </w:p>
          <w:p w14:paraId="4F449973" w14:textId="77777777" w:rsidR="00180E27" w:rsidRPr="00FF1F78" w:rsidRDefault="00180E27" w:rsidP="00B9682B">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15BFBB2E" w14:textId="77777777" w:rsidR="00180E27" w:rsidRPr="00FF1F78" w:rsidRDefault="00BE2A67" w:rsidP="00B9682B">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r w:rsidRPr="00FF1F78">
              <w:rPr>
                <w:rFonts w:cstheme="minorHAnsi"/>
                <w:sz w:val="14"/>
                <w:szCs w:val="14"/>
              </w:rPr>
              <w:t>Standardized application of different topical treatments, assessment of TSS, TEWL, and biomarkers</w:t>
            </w:r>
          </w:p>
          <w:p w14:paraId="777C847C" w14:textId="77777777" w:rsidR="00A91386" w:rsidRPr="00FF1F78" w:rsidRDefault="00A91386" w:rsidP="00B9682B">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7EF392C3" w14:textId="77777777" w:rsidR="00A91386" w:rsidRPr="00FF1F78" w:rsidRDefault="00A91386" w:rsidP="00B9682B">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r w:rsidRPr="00FF1F78">
              <w:rPr>
                <w:rFonts w:cstheme="minorHAnsi"/>
                <w:sz w:val="14"/>
                <w:szCs w:val="14"/>
              </w:rPr>
              <w:t>Petrolatum enhances antimicrobial peptides and epidermal barrier genes</w:t>
            </w:r>
          </w:p>
          <w:p w14:paraId="61523DA5" w14:textId="77777777" w:rsidR="005140B4" w:rsidRPr="00FF1F78" w:rsidRDefault="005140B4" w:rsidP="005140B4">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2B13D80E" w14:textId="77777777" w:rsidR="00A91386" w:rsidRPr="00FF1F78" w:rsidRDefault="005140B4" w:rsidP="005140B4">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r w:rsidRPr="00FF1F78">
              <w:rPr>
                <w:rFonts w:cstheme="minorHAnsi"/>
                <w:sz w:val="14"/>
                <w:szCs w:val="14"/>
              </w:rPr>
              <w:t xml:space="preserve">Hard water increases IL-4, IL-10 and IFN-gamma  </w:t>
            </w:r>
          </w:p>
        </w:tc>
        <w:tc>
          <w:tcPr>
            <w:tcW w:w="1136" w:type="pct"/>
          </w:tcPr>
          <w:p w14:paraId="33546741" w14:textId="77777777" w:rsidR="00C81B62" w:rsidRPr="00FF1F78" w:rsidRDefault="00C81B62" w:rsidP="00601D65">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4809FE1B" w14:textId="77777777" w:rsidR="00C81B62" w:rsidRPr="00FF1F78" w:rsidRDefault="00C81B62" w:rsidP="00601D65">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42663550" w14:textId="77777777" w:rsidR="00C81B62" w:rsidRPr="00FF1F78" w:rsidRDefault="00F13CE0" w:rsidP="00601D65">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roofErr w:type="spellStart"/>
            <w:r w:rsidRPr="00FF1F78">
              <w:rPr>
                <w:rFonts w:cstheme="minorHAnsi"/>
                <w:sz w:val="14"/>
                <w:szCs w:val="14"/>
              </w:rPr>
              <w:t>IgE</w:t>
            </w:r>
            <w:proofErr w:type="spellEnd"/>
            <w:r w:rsidRPr="00FF1F78">
              <w:rPr>
                <w:rFonts w:cstheme="minorHAnsi"/>
                <w:sz w:val="14"/>
                <w:szCs w:val="14"/>
              </w:rPr>
              <w:t xml:space="preserve"> might play a role in AD</w:t>
            </w:r>
          </w:p>
          <w:p w14:paraId="6618204B" w14:textId="77777777" w:rsidR="00C81B62" w:rsidRPr="00FF1F78" w:rsidRDefault="00C81B62" w:rsidP="00601D65">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469BBC1B" w14:textId="77777777" w:rsidR="00F13CE0" w:rsidRPr="00FF1F78" w:rsidRDefault="00F13CE0" w:rsidP="00601D65">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5F8C2FFF" w14:textId="77777777" w:rsidR="00180E27" w:rsidRPr="00FF1F78" w:rsidRDefault="00180E27" w:rsidP="00601D65">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r w:rsidRPr="00FF1F78">
              <w:rPr>
                <w:rFonts w:cstheme="minorHAnsi"/>
                <w:sz w:val="14"/>
                <w:szCs w:val="14"/>
              </w:rPr>
              <w:t>Approach of standardized clinical assessment of topical treatments</w:t>
            </w:r>
          </w:p>
          <w:p w14:paraId="201A41D3" w14:textId="77777777" w:rsidR="00A91386" w:rsidRPr="00FF1F78" w:rsidRDefault="00A91386" w:rsidP="00601D65">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502A5396" w14:textId="77777777" w:rsidR="007D35B6" w:rsidRPr="00FF1F78" w:rsidRDefault="007D35B6" w:rsidP="00601D65">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2A5BFC9E" w14:textId="3203A053" w:rsidR="00A91386" w:rsidRPr="00FF1F78" w:rsidRDefault="00837AC5" w:rsidP="00601D65">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r w:rsidRPr="00FF1F78">
              <w:rPr>
                <w:rFonts w:cstheme="minorHAnsi"/>
                <w:sz w:val="14"/>
                <w:szCs w:val="14"/>
              </w:rPr>
              <w:t>Barrier restoration might also repair immune abnormalities in AD</w:t>
            </w:r>
          </w:p>
          <w:p w14:paraId="25F6FF62" w14:textId="77777777" w:rsidR="005140B4" w:rsidRPr="00FF1F78" w:rsidRDefault="005140B4" w:rsidP="00601D65">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0FB01F1B" w14:textId="77777777" w:rsidR="005140B4" w:rsidRPr="00FF1F78" w:rsidRDefault="005140B4" w:rsidP="00601D65">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r w:rsidRPr="00FF1F78">
              <w:rPr>
                <w:rFonts w:cstheme="minorHAnsi"/>
                <w:sz w:val="14"/>
                <w:szCs w:val="14"/>
              </w:rPr>
              <w:t>Domestic hard water exposure during infancy increase risk of AD.</w:t>
            </w:r>
          </w:p>
        </w:tc>
        <w:tc>
          <w:tcPr>
            <w:tcW w:w="674" w:type="pct"/>
          </w:tcPr>
          <w:p w14:paraId="72A613BD" w14:textId="77777777" w:rsidR="00C81B62" w:rsidRPr="00FF1F78" w:rsidRDefault="00C81B62" w:rsidP="00601D65">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68503E0E" w14:textId="77777777" w:rsidR="00F13CE0" w:rsidRPr="00FF1F78" w:rsidRDefault="00F13CE0" w:rsidP="00601D65">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69699DCA" w14:textId="77777777" w:rsidR="00F13CE0" w:rsidRPr="00FF1F78" w:rsidRDefault="00F13CE0" w:rsidP="00601D65">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r w:rsidRPr="00FF1F78">
              <w:rPr>
                <w:rFonts w:cstheme="minorHAnsi"/>
                <w:sz w:val="14"/>
                <w:szCs w:val="14"/>
              </w:rPr>
              <w:t xml:space="preserve">No direct causal link to </w:t>
            </w:r>
            <w:proofErr w:type="spellStart"/>
            <w:r w:rsidRPr="00FF1F78">
              <w:rPr>
                <w:rFonts w:cstheme="minorHAnsi"/>
                <w:sz w:val="14"/>
                <w:szCs w:val="14"/>
              </w:rPr>
              <w:t>IgE</w:t>
            </w:r>
            <w:proofErr w:type="spellEnd"/>
          </w:p>
          <w:p w14:paraId="13D72E25" w14:textId="77777777" w:rsidR="00837AC5" w:rsidRPr="00FF1F78" w:rsidRDefault="00837AC5" w:rsidP="00601D65">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4111FA2A" w14:textId="77777777" w:rsidR="00837AC5" w:rsidRPr="00FF1F78" w:rsidRDefault="00837AC5" w:rsidP="00601D65">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69B6E3FD" w14:textId="77777777" w:rsidR="00837AC5" w:rsidRPr="00FF1F78" w:rsidRDefault="00837AC5" w:rsidP="00601D65">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28554CBC" w14:textId="77777777" w:rsidR="00837AC5" w:rsidRPr="00FF1F78" w:rsidRDefault="00837AC5" w:rsidP="00601D65">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6B6D8A62" w14:textId="77777777" w:rsidR="00837AC5" w:rsidRPr="00FF1F78" w:rsidRDefault="00837AC5" w:rsidP="00601D65">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55A69DFF" w14:textId="77777777" w:rsidR="007D35B6" w:rsidRPr="00FF1F78" w:rsidRDefault="007D35B6" w:rsidP="00601D65">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6462B362" w14:textId="02D58D9E" w:rsidR="00837AC5" w:rsidRPr="00FF1F78" w:rsidRDefault="00837AC5" w:rsidP="00601D65">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r w:rsidRPr="00FF1F78">
              <w:rPr>
                <w:rFonts w:cstheme="minorHAnsi"/>
                <w:sz w:val="14"/>
                <w:szCs w:val="14"/>
              </w:rPr>
              <w:t>No evidence for a specific effect of petrolatum</w:t>
            </w:r>
          </w:p>
          <w:p w14:paraId="39889217" w14:textId="77777777" w:rsidR="005140B4" w:rsidRPr="00FF1F78" w:rsidRDefault="005140B4" w:rsidP="00601D65">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47594DE1" w14:textId="47211DB6" w:rsidR="005140B4" w:rsidRPr="00FF1F78" w:rsidRDefault="005140B4" w:rsidP="00601D65">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r w:rsidRPr="00FF1F78">
              <w:rPr>
                <w:rFonts w:cstheme="minorHAnsi"/>
                <w:sz w:val="14"/>
                <w:szCs w:val="14"/>
              </w:rPr>
              <w:t xml:space="preserve">Experimental design does not </w:t>
            </w:r>
            <w:r w:rsidR="004126C6" w:rsidRPr="00FF1F78">
              <w:rPr>
                <w:rFonts w:cstheme="minorHAnsi"/>
                <w:sz w:val="14"/>
                <w:szCs w:val="14"/>
              </w:rPr>
              <w:t>mimic</w:t>
            </w:r>
            <w:r w:rsidRPr="00FF1F78">
              <w:rPr>
                <w:rFonts w:cstheme="minorHAnsi"/>
                <w:sz w:val="14"/>
                <w:szCs w:val="14"/>
              </w:rPr>
              <w:t xml:space="preserve"> real world exposure</w:t>
            </w:r>
          </w:p>
          <w:p w14:paraId="480D7C31" w14:textId="77777777" w:rsidR="005140B4" w:rsidRPr="00FF1F78" w:rsidRDefault="005140B4" w:rsidP="00601D65">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tc>
        <w:tc>
          <w:tcPr>
            <w:tcW w:w="569" w:type="pct"/>
          </w:tcPr>
          <w:p w14:paraId="48623A45" w14:textId="77777777" w:rsidR="00C81B62" w:rsidRPr="00FF1F78" w:rsidRDefault="00C81B62" w:rsidP="00601D65">
            <w:pPr>
              <w:spacing w:line="140" w:lineRule="exact"/>
              <w:ind w:right="-57"/>
              <w:cnfStyle w:val="000000000000" w:firstRow="0" w:lastRow="0" w:firstColumn="0" w:lastColumn="0" w:oddVBand="0" w:evenVBand="0" w:oddHBand="0" w:evenHBand="0" w:firstRowFirstColumn="0" w:firstRowLastColumn="0" w:lastRowFirstColumn="0" w:lastRowLastColumn="0"/>
              <w:rPr>
                <w:rFonts w:cstheme="minorHAnsi"/>
                <w:sz w:val="14"/>
                <w:szCs w:val="14"/>
              </w:rPr>
            </w:pPr>
          </w:p>
        </w:tc>
        <w:tc>
          <w:tcPr>
            <w:tcW w:w="207" w:type="pct"/>
          </w:tcPr>
          <w:p w14:paraId="7B623411" w14:textId="77777777" w:rsidR="008E6330" w:rsidRPr="00FF1F78" w:rsidRDefault="008E6330" w:rsidP="00601D65">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01746990" w14:textId="77777777" w:rsidR="008E6330" w:rsidRPr="00FF1F78" w:rsidRDefault="008E6330" w:rsidP="00601D65">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6A0276AD" w14:textId="7CC0FFF5" w:rsidR="0023157A" w:rsidRPr="00FF1F78" w:rsidRDefault="00F13CE0" w:rsidP="00601D65">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r w:rsidRPr="00FF1F78">
              <w:rPr>
                <w:rFonts w:cstheme="minorHAnsi"/>
                <w:sz w:val="14"/>
                <w:szCs w:val="14"/>
              </w:rPr>
              <w:fldChar w:fldCharType="begin">
                <w:fldData xml:space="preserve">PEVuZE5vdGU+PENpdGU+PEF1dGhvcj5XZXJmZWw8L0F1dGhvcj48WWVhcj4yMDE1PC9ZZWFyPjxS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</w:fldData>
              </w:fldChar>
            </w:r>
            <w:r w:rsidR="007E5314" w:rsidRPr="00FF1F78">
              <w:rPr>
                <w:rFonts w:cstheme="minorHAnsi"/>
                <w:sz w:val="14"/>
                <w:szCs w:val="14"/>
              </w:rPr>
              <w:instrText xml:space="preserve"> ADDIN EN.CITE </w:instrText>
            </w:r>
            <w:r w:rsidR="007E5314" w:rsidRPr="00FF1F78">
              <w:rPr>
                <w:rFonts w:cstheme="minorHAnsi"/>
                <w:sz w:val="14"/>
                <w:szCs w:val="14"/>
              </w:rPr>
              <w:fldChar w:fldCharType="begin">
                <w:fldData xml:space="preserve">PEVuZE5vdGU+PENpdGU+PEF1dGhvcj5XZXJmZWw8L0F1dGhvcj48WWVhcj4yMDE1PC9ZZWFyPjxS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</w:fldData>
              </w:fldChar>
            </w:r>
            <w:r w:rsidR="007E5314" w:rsidRPr="00FF1F78">
              <w:rPr>
                <w:rFonts w:cstheme="minorHAnsi"/>
                <w:sz w:val="14"/>
                <w:szCs w:val="14"/>
              </w:rPr>
              <w:instrText xml:space="preserve"> ADDIN EN.CITE.DATA </w:instrText>
            </w:r>
            <w:r w:rsidR="007E5314" w:rsidRPr="00FF1F78">
              <w:rPr>
                <w:rFonts w:cstheme="minorHAnsi"/>
                <w:sz w:val="14"/>
                <w:szCs w:val="14"/>
              </w:rPr>
            </w:r>
            <w:r w:rsidR="007E5314" w:rsidRPr="00FF1F78">
              <w:rPr>
                <w:rFonts w:cstheme="minorHAnsi"/>
                <w:sz w:val="14"/>
                <w:szCs w:val="14"/>
              </w:rPr>
              <w:fldChar w:fldCharType="end"/>
            </w:r>
            <w:r w:rsidRPr="00FF1F78">
              <w:rPr>
                <w:rFonts w:cstheme="minorHAnsi"/>
                <w:sz w:val="14"/>
                <w:szCs w:val="14"/>
              </w:rPr>
            </w:r>
            <w:r w:rsidRPr="00FF1F78">
              <w:rPr>
                <w:rFonts w:cstheme="minorHAnsi"/>
                <w:sz w:val="14"/>
                <w:szCs w:val="14"/>
              </w:rPr>
              <w:fldChar w:fldCharType="separate"/>
            </w:r>
            <w:r w:rsidR="007E5314" w:rsidRPr="00FF1F78">
              <w:rPr>
                <w:rFonts w:cstheme="minorHAnsi"/>
                <w:noProof/>
                <w:sz w:val="14"/>
                <w:szCs w:val="14"/>
              </w:rPr>
              <w:t>(34)</w:t>
            </w:r>
            <w:r w:rsidRPr="00FF1F78">
              <w:rPr>
                <w:rFonts w:cstheme="minorHAnsi"/>
                <w:sz w:val="14"/>
                <w:szCs w:val="14"/>
              </w:rPr>
              <w:fldChar w:fldCharType="end"/>
            </w:r>
          </w:p>
          <w:p w14:paraId="7B8FC1FB" w14:textId="77777777" w:rsidR="008E6330" w:rsidRPr="00FF1F78" w:rsidRDefault="008E6330" w:rsidP="00601D65">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5511BE82" w14:textId="77777777" w:rsidR="00F13CE0" w:rsidRPr="00FF1F78" w:rsidRDefault="00F13CE0" w:rsidP="00F13CE0">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24C652AD" w14:textId="3B23EEA8" w:rsidR="00F13CE0" w:rsidRPr="00FF1F78" w:rsidRDefault="00F13CE0" w:rsidP="00F13CE0">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r w:rsidRPr="00FF1F78">
              <w:rPr>
                <w:rFonts w:cstheme="minorHAnsi"/>
                <w:sz w:val="14"/>
                <w:szCs w:val="14"/>
              </w:rPr>
              <w:fldChar w:fldCharType="begin">
                <w:fldData xml:space="preserve">PEVuZE5vdGU+PENpdGU+PEF1dGhvcj5HdXR0bWFuLVlhc3NreTwvQXV0aG9yPjxZZWFyPjIwMTc8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</w:fldData>
              </w:fldChar>
            </w:r>
            <w:r w:rsidR="007E5314" w:rsidRPr="00FF1F78">
              <w:rPr>
                <w:rFonts w:cstheme="minorHAnsi"/>
                <w:sz w:val="14"/>
                <w:szCs w:val="14"/>
              </w:rPr>
              <w:instrText xml:space="preserve"> ADDIN EN.CITE </w:instrText>
            </w:r>
            <w:r w:rsidR="007E5314" w:rsidRPr="00FF1F78">
              <w:rPr>
                <w:rFonts w:cstheme="minorHAnsi"/>
                <w:sz w:val="14"/>
                <w:szCs w:val="14"/>
              </w:rPr>
              <w:fldChar w:fldCharType="begin">
                <w:fldData xml:space="preserve">PEVuZE5vdGU+PENpdGU+PEF1dGhvcj5HdXR0bWFuLVlhc3NreTwvQXV0aG9yPjxZZWFyPjIwMTc8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</w:fldData>
              </w:fldChar>
            </w:r>
            <w:r w:rsidR="007E5314" w:rsidRPr="00FF1F78">
              <w:rPr>
                <w:rFonts w:cstheme="minorHAnsi"/>
                <w:sz w:val="14"/>
                <w:szCs w:val="14"/>
              </w:rPr>
              <w:instrText xml:space="preserve"> ADDIN EN.CITE.DATA </w:instrText>
            </w:r>
            <w:r w:rsidR="007E5314" w:rsidRPr="00FF1F78">
              <w:rPr>
                <w:rFonts w:cstheme="minorHAnsi"/>
                <w:sz w:val="14"/>
                <w:szCs w:val="14"/>
              </w:rPr>
            </w:r>
            <w:r w:rsidR="007E5314" w:rsidRPr="00FF1F78">
              <w:rPr>
                <w:rFonts w:cstheme="minorHAnsi"/>
                <w:sz w:val="14"/>
                <w:szCs w:val="14"/>
              </w:rPr>
              <w:fldChar w:fldCharType="end"/>
            </w:r>
            <w:r w:rsidRPr="00FF1F78">
              <w:rPr>
                <w:rFonts w:cstheme="minorHAnsi"/>
                <w:sz w:val="14"/>
                <w:szCs w:val="14"/>
              </w:rPr>
            </w:r>
            <w:r w:rsidRPr="00FF1F78">
              <w:rPr>
                <w:rFonts w:cstheme="minorHAnsi"/>
                <w:sz w:val="14"/>
                <w:szCs w:val="14"/>
              </w:rPr>
              <w:fldChar w:fldCharType="separate"/>
            </w:r>
            <w:r w:rsidR="007E5314" w:rsidRPr="00FF1F78">
              <w:rPr>
                <w:rFonts w:cstheme="minorHAnsi"/>
                <w:noProof/>
                <w:sz w:val="14"/>
                <w:szCs w:val="14"/>
              </w:rPr>
              <w:t>(35)</w:t>
            </w:r>
            <w:r w:rsidRPr="00FF1F78">
              <w:rPr>
                <w:rFonts w:cstheme="minorHAnsi"/>
                <w:sz w:val="14"/>
                <w:szCs w:val="14"/>
              </w:rPr>
              <w:fldChar w:fldCharType="end"/>
            </w:r>
          </w:p>
          <w:p w14:paraId="675E7B54" w14:textId="77777777" w:rsidR="00837AC5" w:rsidRPr="00FF1F78" w:rsidRDefault="00837AC5" w:rsidP="00F13CE0">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2EAE4678" w14:textId="740810EF" w:rsidR="00837AC5" w:rsidRPr="00FF1F78" w:rsidRDefault="00837AC5" w:rsidP="00F13CE0">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747E94BC" w14:textId="77777777" w:rsidR="007D35B6" w:rsidRPr="00FF1F78" w:rsidRDefault="007D35B6" w:rsidP="00F13CE0">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6ED23438" w14:textId="419866E2" w:rsidR="00837AC5" w:rsidRPr="00FF1F78" w:rsidRDefault="00C20B18" w:rsidP="006A21E8">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r w:rsidRPr="00FF1F78">
              <w:rPr>
                <w:rFonts w:cstheme="minorHAnsi"/>
                <w:sz w:val="14"/>
                <w:szCs w:val="14"/>
              </w:rPr>
              <w:fldChar w:fldCharType="begin">
                <w:fldData xml:space="preserve">PEVuZE5vdGU+PENpdGU+PEF1dGhvcj5DemFybm93aWNraTwvQXV0aG9yPjxZZWFyPjIwMTY8L1ll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</w:fldData>
              </w:fldChar>
            </w:r>
            <w:r w:rsidR="007E5314" w:rsidRPr="00FF1F78">
              <w:rPr>
                <w:rFonts w:cstheme="minorHAnsi"/>
                <w:sz w:val="14"/>
                <w:szCs w:val="14"/>
              </w:rPr>
              <w:instrText xml:space="preserve"> ADDIN EN.CITE </w:instrText>
            </w:r>
            <w:r w:rsidR="007E5314" w:rsidRPr="00FF1F78">
              <w:rPr>
                <w:rFonts w:cstheme="minorHAnsi"/>
                <w:sz w:val="14"/>
                <w:szCs w:val="14"/>
              </w:rPr>
              <w:fldChar w:fldCharType="begin">
                <w:fldData xml:space="preserve">PEVuZE5vdGU+PENpdGU+PEF1dGhvcj5DemFybm93aWNraTwvQXV0aG9yPjxZZWFyPjIwMTY8L1ll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</w:fldData>
              </w:fldChar>
            </w:r>
            <w:r w:rsidR="007E5314" w:rsidRPr="00FF1F78">
              <w:rPr>
                <w:rFonts w:cstheme="minorHAnsi"/>
                <w:sz w:val="14"/>
                <w:szCs w:val="14"/>
              </w:rPr>
              <w:instrText xml:space="preserve"> ADDIN EN.CITE.DATA </w:instrText>
            </w:r>
            <w:r w:rsidR="007E5314" w:rsidRPr="00FF1F78">
              <w:rPr>
                <w:rFonts w:cstheme="minorHAnsi"/>
                <w:sz w:val="14"/>
                <w:szCs w:val="14"/>
              </w:rPr>
            </w:r>
            <w:r w:rsidR="007E5314" w:rsidRPr="00FF1F78">
              <w:rPr>
                <w:rFonts w:cstheme="minorHAnsi"/>
                <w:sz w:val="14"/>
                <w:szCs w:val="14"/>
              </w:rPr>
              <w:fldChar w:fldCharType="end"/>
            </w:r>
            <w:r w:rsidRPr="00FF1F78">
              <w:rPr>
                <w:rFonts w:cstheme="minorHAnsi"/>
                <w:sz w:val="14"/>
                <w:szCs w:val="14"/>
              </w:rPr>
            </w:r>
            <w:r w:rsidRPr="00FF1F78">
              <w:rPr>
                <w:rFonts w:cstheme="minorHAnsi"/>
                <w:sz w:val="14"/>
                <w:szCs w:val="14"/>
              </w:rPr>
              <w:fldChar w:fldCharType="separate"/>
            </w:r>
            <w:r w:rsidR="007E5314" w:rsidRPr="00FF1F78">
              <w:rPr>
                <w:rFonts w:cstheme="minorHAnsi"/>
                <w:noProof/>
                <w:sz w:val="14"/>
                <w:szCs w:val="14"/>
              </w:rPr>
              <w:t>(36)</w:t>
            </w:r>
            <w:r w:rsidRPr="00FF1F78">
              <w:rPr>
                <w:rFonts w:cstheme="minorHAnsi"/>
                <w:sz w:val="14"/>
                <w:szCs w:val="14"/>
              </w:rPr>
              <w:fldChar w:fldCharType="end"/>
            </w:r>
          </w:p>
          <w:p w14:paraId="112A4541" w14:textId="77777777" w:rsidR="005140B4" w:rsidRPr="00FF1F78" w:rsidRDefault="005140B4" w:rsidP="006A21E8">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1DAF7A4D" w14:textId="77777777" w:rsidR="005140B4" w:rsidRPr="00FF1F78" w:rsidRDefault="005140B4" w:rsidP="006A21E8">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p>
          <w:p w14:paraId="6FF38B79" w14:textId="7A2B867E" w:rsidR="005140B4" w:rsidRPr="00FF1F78" w:rsidRDefault="007E5314" w:rsidP="007E5314">
            <w:pPr>
              <w:spacing w:line="140" w:lineRule="exact"/>
              <w:cnfStyle w:val="000000000000" w:firstRow="0" w:lastRow="0" w:firstColumn="0" w:lastColumn="0" w:oddVBand="0" w:evenVBand="0" w:oddHBand="0" w:evenHBand="0" w:firstRowFirstColumn="0" w:firstRowLastColumn="0" w:lastRowFirstColumn="0" w:lastRowLastColumn="0"/>
              <w:rPr>
                <w:rFonts w:cstheme="minorHAnsi"/>
                <w:sz w:val="14"/>
                <w:szCs w:val="14"/>
              </w:rPr>
            </w:pPr>
            <w:r w:rsidRPr="00FF1F78">
              <w:rPr>
                <w:rFonts w:cstheme="minorHAnsi"/>
                <w:sz w:val="14"/>
                <w:szCs w:val="14"/>
              </w:rPr>
              <w:fldChar w:fldCharType="begin">
                <w:fldData xml:space="preserve">PEVuZE5vdGU+PENpdGU+PEF1dGhvcj5FbmdlYnJldHNlbjwvQXV0aG9yPjxZZWFyPjIwMTg8L1ll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</w:fldData>
              </w:fldChar>
            </w:r>
            <w:r w:rsidRPr="00FF1F78">
              <w:rPr>
                <w:rFonts w:cstheme="minorHAnsi"/>
                <w:sz w:val="14"/>
                <w:szCs w:val="14"/>
              </w:rPr>
              <w:instrText xml:space="preserve"> ADDIN EN.CITE </w:instrText>
            </w:r>
            <w:r w:rsidRPr="00FF1F78">
              <w:rPr>
                <w:rFonts w:cstheme="minorHAnsi"/>
                <w:sz w:val="14"/>
                <w:szCs w:val="14"/>
              </w:rPr>
              <w:fldChar w:fldCharType="begin">
                <w:fldData xml:space="preserve">PEVuZE5vdGU+PENpdGU+PEF1dGhvcj5FbmdlYnJldHNlbjwvQXV0aG9yPjxZZWFyPjIwMTg8L1ll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</w:fldData>
              </w:fldChar>
            </w:r>
            <w:r w:rsidRPr="00FF1F78">
              <w:rPr>
                <w:rFonts w:cstheme="minorHAnsi"/>
                <w:sz w:val="14"/>
                <w:szCs w:val="14"/>
              </w:rPr>
              <w:instrText xml:space="preserve"> ADDIN EN.CITE.DATA </w:instrText>
            </w:r>
            <w:r w:rsidRPr="00FF1F78">
              <w:rPr>
                <w:rFonts w:cstheme="minorHAnsi"/>
                <w:sz w:val="14"/>
                <w:szCs w:val="14"/>
              </w:rPr>
            </w:r>
            <w:r w:rsidRPr="00FF1F78">
              <w:rPr>
                <w:rFonts w:cstheme="minorHAnsi"/>
                <w:sz w:val="14"/>
                <w:szCs w:val="14"/>
              </w:rPr>
              <w:fldChar w:fldCharType="end"/>
            </w:r>
            <w:r w:rsidRPr="00FF1F78">
              <w:rPr>
                <w:rFonts w:cstheme="minorHAnsi"/>
                <w:sz w:val="14"/>
                <w:szCs w:val="14"/>
              </w:rPr>
            </w:r>
            <w:r w:rsidRPr="00FF1F78">
              <w:rPr>
                <w:rFonts w:cstheme="minorHAnsi"/>
                <w:sz w:val="14"/>
                <w:szCs w:val="14"/>
              </w:rPr>
              <w:fldChar w:fldCharType="separate"/>
            </w:r>
            <w:r w:rsidRPr="00FF1F78">
              <w:rPr>
                <w:rFonts w:cstheme="minorHAnsi"/>
                <w:noProof/>
                <w:sz w:val="14"/>
                <w:szCs w:val="14"/>
              </w:rPr>
              <w:t>(37)</w:t>
            </w:r>
            <w:r w:rsidRPr="00FF1F78">
              <w:rPr>
                <w:rFonts w:cstheme="minorHAnsi"/>
                <w:sz w:val="14"/>
                <w:szCs w:val="14"/>
              </w:rPr>
              <w:fldChar w:fldCharType="end"/>
            </w:r>
          </w:p>
        </w:tc>
      </w:tr>
    </w:tbl>
    <w:p w14:paraId="7E312908" w14:textId="77777777" w:rsidR="00681B37" w:rsidRPr="00D40306" w:rsidRDefault="00681B37" w:rsidP="00681B37">
      <w:pPr>
        <w:spacing w:after="0" w:line="240" w:lineRule="auto"/>
        <w:rPr>
          <w:rFonts w:cstheme="minorHAnsi"/>
          <w:sz w:val="14"/>
          <w:szCs w:val="14"/>
        </w:rPr>
      </w:pPr>
    </w:p>
    <w:p w14:paraId="3F00260C" w14:textId="33141E6D" w:rsidR="00A84461" w:rsidRPr="00D40306" w:rsidRDefault="00A84461" w:rsidP="00550906">
      <w:pPr>
        <w:spacing w:after="0" w:line="240" w:lineRule="auto"/>
        <w:outlineLvl w:val="0"/>
        <w:rPr>
          <w:rFonts w:cstheme="minorHAnsi"/>
          <w:sz w:val="14"/>
          <w:szCs w:val="14"/>
        </w:rPr>
      </w:pPr>
      <w:r w:rsidRPr="00D40306">
        <w:rPr>
          <w:rFonts w:cstheme="minorHAnsi"/>
          <w:sz w:val="14"/>
          <w:szCs w:val="14"/>
        </w:rPr>
        <w:t xml:space="preserve">Abbreviations: </w:t>
      </w:r>
      <w:r w:rsidR="005F3700" w:rsidRPr="00D40306">
        <w:rPr>
          <w:rFonts w:cstheme="minorHAnsi"/>
          <w:sz w:val="14"/>
          <w:szCs w:val="14"/>
        </w:rPr>
        <w:t xml:space="preserve">APT: Atopy Patch Test; SPT: Skin Prick Test; </w:t>
      </w:r>
      <w:r w:rsidR="004B2026" w:rsidRPr="00D40306">
        <w:rPr>
          <w:rFonts w:cstheme="minorHAnsi"/>
          <w:sz w:val="14"/>
          <w:szCs w:val="14"/>
        </w:rPr>
        <w:t>LTT: Lymphocyte Transformation Test</w:t>
      </w:r>
      <w:r w:rsidR="0076579B" w:rsidRPr="00D40306">
        <w:rPr>
          <w:rFonts w:cstheme="minorHAnsi"/>
          <w:sz w:val="14"/>
          <w:szCs w:val="14"/>
        </w:rPr>
        <w:t>; ACD: allergic contact dermatitis</w:t>
      </w:r>
      <w:r w:rsidR="00BE2A67" w:rsidRPr="00D40306">
        <w:rPr>
          <w:rFonts w:cstheme="minorHAnsi"/>
          <w:sz w:val="14"/>
          <w:szCs w:val="14"/>
        </w:rPr>
        <w:t xml:space="preserve">; TSS: total sign score; </w:t>
      </w:r>
      <w:r w:rsidR="000267BC" w:rsidRPr="00D40306">
        <w:rPr>
          <w:rFonts w:cstheme="minorHAnsi"/>
          <w:sz w:val="14"/>
          <w:szCs w:val="14"/>
        </w:rPr>
        <w:t xml:space="preserve">TEWL: </w:t>
      </w:r>
      <w:proofErr w:type="spellStart"/>
      <w:r w:rsidR="000267BC" w:rsidRPr="00D40306">
        <w:rPr>
          <w:rFonts w:cstheme="minorHAnsi"/>
          <w:sz w:val="14"/>
          <w:szCs w:val="14"/>
        </w:rPr>
        <w:t>transepidermal</w:t>
      </w:r>
      <w:proofErr w:type="spellEnd"/>
      <w:r w:rsidR="000267BC" w:rsidRPr="00D40306">
        <w:rPr>
          <w:rFonts w:cstheme="minorHAnsi"/>
          <w:sz w:val="14"/>
          <w:szCs w:val="14"/>
        </w:rPr>
        <w:t xml:space="preserve"> water loss; DC: dendritic cell; CD: contact dermatitis</w:t>
      </w:r>
    </w:p>
    <w:p w14:paraId="03C063DE" w14:textId="77777777" w:rsidR="00C66968" w:rsidRPr="00D40306" w:rsidRDefault="00C66968" w:rsidP="00681B37">
      <w:pPr>
        <w:spacing w:after="0" w:line="240" w:lineRule="auto"/>
        <w:rPr>
          <w:rFonts w:cstheme="minorHAnsi"/>
          <w:sz w:val="14"/>
          <w:szCs w:val="14"/>
        </w:rPr>
      </w:pPr>
    </w:p>
    <w:p w14:paraId="06C3F665" w14:textId="77777777" w:rsidR="00C66968" w:rsidRPr="00D40306" w:rsidRDefault="00C66968" w:rsidP="00681B37">
      <w:pPr>
        <w:spacing w:after="0" w:line="240" w:lineRule="auto"/>
        <w:rPr>
          <w:rFonts w:cstheme="minorHAnsi"/>
          <w:sz w:val="14"/>
          <w:szCs w:val="14"/>
        </w:rPr>
      </w:pPr>
    </w:p>
    <w:p w14:paraId="26D043C1" w14:textId="77777777" w:rsidR="00C66968" w:rsidRPr="00D40306" w:rsidRDefault="00C66968" w:rsidP="00681B37">
      <w:pPr>
        <w:spacing w:after="0" w:line="240" w:lineRule="auto"/>
        <w:rPr>
          <w:rFonts w:cstheme="minorHAnsi"/>
          <w:sz w:val="14"/>
          <w:szCs w:val="14"/>
        </w:rPr>
      </w:pPr>
    </w:p>
    <w:p w14:paraId="1EC40C65" w14:textId="77777777" w:rsidR="00C66968" w:rsidRPr="00D40306" w:rsidRDefault="00C66968" w:rsidP="00681B37">
      <w:pPr>
        <w:spacing w:after="0" w:line="240" w:lineRule="auto"/>
        <w:rPr>
          <w:rFonts w:cstheme="minorHAnsi"/>
          <w:sz w:val="14"/>
          <w:szCs w:val="14"/>
        </w:rPr>
      </w:pPr>
    </w:p>
    <w:p w14:paraId="5D1FA604" w14:textId="77777777" w:rsidR="007E5314" w:rsidRPr="007E5314" w:rsidRDefault="00C66968" w:rsidP="007E5314">
      <w:pPr>
        <w:pStyle w:val="EndNoteBibliography"/>
        <w:spacing w:after="0"/>
      </w:pPr>
      <w:r w:rsidRPr="00D40306">
        <w:rPr>
          <w:rFonts w:asciiTheme="minorHAnsi" w:hAnsiTheme="minorHAnsi" w:cstheme="minorHAnsi"/>
          <w:szCs w:val="14"/>
        </w:rPr>
        <w:fldChar w:fldCharType="begin"/>
      </w:r>
      <w:r w:rsidRPr="00D40306">
        <w:rPr>
          <w:rFonts w:asciiTheme="minorHAnsi" w:hAnsiTheme="minorHAnsi" w:cstheme="minorHAnsi"/>
          <w:szCs w:val="14"/>
        </w:rPr>
        <w:instrText xml:space="preserve"> ADDIN EN.REFLIST </w:instrText>
      </w:r>
      <w:r w:rsidRPr="00D40306">
        <w:rPr>
          <w:rFonts w:asciiTheme="minorHAnsi" w:hAnsiTheme="minorHAnsi" w:cstheme="minorHAnsi"/>
          <w:szCs w:val="14"/>
        </w:rPr>
        <w:fldChar w:fldCharType="separate"/>
      </w:r>
      <w:r w:rsidR="007E5314" w:rsidRPr="007E5314">
        <w:t>1.</w:t>
      </w:r>
      <w:r w:rsidR="007E5314" w:rsidRPr="007E5314">
        <w:tab/>
        <w:t>Visitsunthorn N, Chatpornvorarux S, Pacharn P, Jirapongsananuruk O. Atopy patch test in children with atopic dermatitis. Ann Allergy Asthma Immunol. 2016;117(6):668-73. Epub 2016/12/17. doi: 10.1016/j.anai.2016.09.446. PubMed PMID: 27979025.</w:t>
      </w:r>
    </w:p>
    <w:p w14:paraId="2F5FDD5E" w14:textId="77777777" w:rsidR="007E5314" w:rsidRPr="007E5314" w:rsidRDefault="007E5314" w:rsidP="007E5314">
      <w:pPr>
        <w:pStyle w:val="EndNoteBibliography"/>
        <w:spacing w:after="0"/>
      </w:pPr>
      <w:r w:rsidRPr="007E5314">
        <w:t>2.</w:t>
      </w:r>
      <w:r w:rsidRPr="007E5314">
        <w:tab/>
        <w:t>Darsow U, Vieluf D, Berg B, Berger J, Busse A, Czech W, Heese A, Heidelbach U, Peters KP, Przybilla B, Richter G, Rueff F, Werfel T, Wistokat-Wulfing A, Ring J. Dose response study of atopy patch test in children with atopic eczema. Pediatr Asthma Aller. 1999;13(3):115-22. doi: DOI 10.1089/pai.1999.13.115. PubMed PMID: WOS:000083849700002.</w:t>
      </w:r>
    </w:p>
    <w:p w14:paraId="731BBFA5" w14:textId="77777777" w:rsidR="007E5314" w:rsidRPr="007E5314" w:rsidRDefault="007E5314" w:rsidP="007E5314">
      <w:pPr>
        <w:pStyle w:val="EndNoteBibliography"/>
        <w:spacing w:after="0"/>
      </w:pPr>
      <w:r w:rsidRPr="007E5314">
        <w:t>3.</w:t>
      </w:r>
      <w:r w:rsidRPr="007E5314">
        <w:tab/>
        <w:t>Wistokat-Wulfing A, Schmidt P, Darsow U, Ring J, Kapp A, Werfel T. Atopy patch test reactions are associated with T lymphocyte-mediated allergen-specific immune responses in atopic dermatitis. Clin Exp Allergy. 1999;29(4):513-21. Epub 1999/04/15. PubMed PMID: 10202366.</w:t>
      </w:r>
    </w:p>
    <w:p w14:paraId="3C663272" w14:textId="77777777" w:rsidR="007E5314" w:rsidRPr="007E5314" w:rsidRDefault="007E5314" w:rsidP="007E5314">
      <w:pPr>
        <w:pStyle w:val="EndNoteBibliography"/>
        <w:spacing w:after="0"/>
      </w:pPr>
      <w:r w:rsidRPr="007E5314">
        <w:t>4.</w:t>
      </w:r>
      <w:r w:rsidRPr="007E5314">
        <w:tab/>
        <w:t>Darsow U, Behrendt H, Ring J. Gramineae pollen as trigger factors of atopic eczema: evaluation of diagnostic measures using the atopy patch test. Brit J Dermatol. 1997;137(2):201-7. doi: DOI 10.1046/j.1365-2133.1997.18061889.x. PubMed PMID: WOS:A1997XR05300007.</w:t>
      </w:r>
    </w:p>
    <w:p w14:paraId="4321EE2A" w14:textId="77777777" w:rsidR="007E5314" w:rsidRPr="007E5314" w:rsidRDefault="007E5314" w:rsidP="007E5314">
      <w:pPr>
        <w:pStyle w:val="EndNoteBibliography"/>
        <w:spacing w:after="0"/>
      </w:pPr>
      <w:r w:rsidRPr="007E5314">
        <w:t>5.</w:t>
      </w:r>
      <w:r w:rsidRPr="007E5314">
        <w:tab/>
        <w:t>Mehl A, Rolinck-Werninghaus C, Staden U, Verstege A, Wahn U, Beyer K, Niggemann B. The atopy patch test in the diagnostic workup of suspected food-related symptoms in children. J Allergy Clin Immunol. 2006;118(4):923-9. Epub 2006/10/13. doi: 10.1016/j.jaci.2006.07.003. PubMed PMID: 17030247.</w:t>
      </w:r>
    </w:p>
    <w:p w14:paraId="3514B4B5" w14:textId="77777777" w:rsidR="007E5314" w:rsidRPr="007E5314" w:rsidRDefault="007E5314" w:rsidP="007E5314">
      <w:pPr>
        <w:pStyle w:val="EndNoteBibliography"/>
      </w:pPr>
      <w:r w:rsidRPr="007E5314">
        <w:t>6.</w:t>
      </w:r>
      <w:r w:rsidRPr="007E5314">
        <w:tab/>
        <w:t>Weissenbacher S, Bacon T, Targett D, Behrendt H, Ring J, Darsow U. Atopy patch test--reproducibility and elicitation of itch in different application sites. Acta Derm Venereol. 2005;85(2):147-51. Epub 2005/04/13. doi: N68HJLKMHGC6A2X8 [pii]</w:t>
      </w:r>
    </w:p>
    <w:p w14:paraId="2B0093AB" w14:textId="77777777" w:rsidR="007E5314" w:rsidRPr="007E5314" w:rsidRDefault="007E5314" w:rsidP="007E5314">
      <w:pPr>
        <w:pStyle w:val="EndNoteBibliography"/>
        <w:spacing w:after="0"/>
      </w:pPr>
      <w:r w:rsidRPr="007E5314">
        <w:t>10.1080/00015550410024418. PubMed PMID: 15823910.</w:t>
      </w:r>
    </w:p>
    <w:p w14:paraId="29DA6A62" w14:textId="77777777" w:rsidR="007E5314" w:rsidRPr="007E5314" w:rsidRDefault="007E5314" w:rsidP="007E5314">
      <w:pPr>
        <w:pStyle w:val="EndNoteBibliography"/>
        <w:spacing w:after="0"/>
      </w:pPr>
      <w:r w:rsidRPr="007E5314">
        <w:t>7.</w:t>
      </w:r>
      <w:r w:rsidRPr="007E5314">
        <w:tab/>
        <w:t>Darsow U, Vieluf D, Ring J. Atopy patch test with different vehicles and allergen concentrations: an approach to standardization. J Allergy Clin Immunol. 1995;95(3):677-84. Epub 1995/03/01. doi: S0091-6749(95)70172-9 [pii]. PubMed PMID: 7897150.</w:t>
      </w:r>
    </w:p>
    <w:p w14:paraId="54859EC7" w14:textId="77777777" w:rsidR="007E5314" w:rsidRPr="007E5314" w:rsidRDefault="007E5314" w:rsidP="007E5314">
      <w:pPr>
        <w:pStyle w:val="EndNoteBibliography"/>
        <w:spacing w:after="0"/>
      </w:pPr>
      <w:r w:rsidRPr="007E5314">
        <w:t>8.</w:t>
      </w:r>
      <w:r w:rsidRPr="007E5314">
        <w:tab/>
        <w:t>Werfel T, Allam JP, Biedermann T, Eyerich K, Gilles S, Guttman-Yassky E, Hoetzenecker W, Knol E, Simon HU, Wollenberg A, Bieber T, Lauener R, Schmid-Grendelmeier P, Traidl-Hoffmann C, Akdis CA. Cellular and molecular immunologic mechanisms in patients with atopic dermatitis. J Allergy Clin Immunol. 2016;138(2):336-49. Epub 2016/08/09. doi: 10.1016/j.jaci.2016.06.010. PubMed PMID: 27497276.</w:t>
      </w:r>
    </w:p>
    <w:p w14:paraId="571E9338" w14:textId="77777777" w:rsidR="007E5314" w:rsidRPr="007E5314" w:rsidRDefault="007E5314" w:rsidP="007E5314">
      <w:pPr>
        <w:pStyle w:val="EndNoteBibliography"/>
        <w:spacing w:after="0"/>
      </w:pPr>
      <w:r w:rsidRPr="007E5314">
        <w:t>9.</w:t>
      </w:r>
      <w:r w:rsidRPr="007E5314">
        <w:tab/>
        <w:t>Kerschenlohr K, Decard S, Darsow U, Ollert M, Wollenberg A. Clinical and immunologic reactivity to aeroallergens in "intrinsic" atopic dermatitis patients. J Allergy Clin Immunol. 2003;111(1):195-7. Epub 2003/01/18. doi: S0091674902912807 [pii]. PubMed PMID: 12532120.</w:t>
      </w:r>
    </w:p>
    <w:p w14:paraId="0B13B2F0" w14:textId="77777777" w:rsidR="007E5314" w:rsidRPr="007E5314" w:rsidRDefault="007E5314" w:rsidP="007E5314">
      <w:pPr>
        <w:pStyle w:val="EndNoteBibliography"/>
        <w:spacing w:after="0"/>
      </w:pPr>
      <w:r w:rsidRPr="007E5314">
        <w:t>10.</w:t>
      </w:r>
      <w:r w:rsidRPr="007E5314">
        <w:tab/>
        <w:t>Thepen T, Langeveld-Wildschut EG, Bihari IC, van Wichen DF, van Reijsen FC, Mudde GC, Bruijnzeel-Koomen CA. Biphasic response against aeroallergen in atopic dermatitis showing a switch from an initial TH2 response to a TH1 response in situ: an immunocytochemical study. J Allergy Clin Immunol. 1996;97(3):828-37. Epub 1996/03/01. doi: S0091674996000577 [pii]. PubMed PMID: 8613640.</w:t>
      </w:r>
    </w:p>
    <w:p w14:paraId="4F723115" w14:textId="77777777" w:rsidR="007E5314" w:rsidRPr="007E5314" w:rsidRDefault="007E5314" w:rsidP="007E5314">
      <w:pPr>
        <w:pStyle w:val="EndNoteBibliography"/>
        <w:spacing w:after="0"/>
      </w:pPr>
      <w:r w:rsidRPr="007E5314">
        <w:t>11.</w:t>
      </w:r>
      <w:r w:rsidRPr="007E5314">
        <w:tab/>
        <w:t>Eyerich K, Huss-Marp J, Darsow U, Wollenberg A, Foerster S, Ring J, Behrendt H, Traidl-Hoffmann C. Pollen grains induce a rapid and biphasic eczematous immune response in atopic eczema patients. Int Arch Allergy Immunol. 2008;145(3):213-23. doi: 10.1159/000109290. PubMed PMID: 17914273.</w:t>
      </w:r>
    </w:p>
    <w:p w14:paraId="6DDAA5E0" w14:textId="77777777" w:rsidR="007E5314" w:rsidRPr="007E5314" w:rsidRDefault="007E5314" w:rsidP="007E5314">
      <w:pPr>
        <w:pStyle w:val="EndNoteBibliography"/>
      </w:pPr>
      <w:r w:rsidRPr="007E5314">
        <w:t>12.</w:t>
      </w:r>
      <w:r w:rsidRPr="007E5314">
        <w:tab/>
        <w:t>Niebuhr M, Gathmann M, Scharonow H, Mamerow D, Mommert S, Balaji H, Werfel T. Staphylococcal alpha-toxin is a strong inducer of interleukin-17 in humans. Infect Immun. 2011;79(4):1615-22. Epub 2011/01/20. doi: IAI.00958-10 [pii]</w:t>
      </w:r>
    </w:p>
    <w:p w14:paraId="6899629D" w14:textId="77777777" w:rsidR="007E5314" w:rsidRPr="007E5314" w:rsidRDefault="007E5314" w:rsidP="007E5314">
      <w:pPr>
        <w:pStyle w:val="EndNoteBibliography"/>
        <w:spacing w:after="0"/>
      </w:pPr>
      <w:r w:rsidRPr="007E5314">
        <w:t>10.1128/IAI.00958-10. PubMed PMID: 21245272; PMCID: 3067557.</w:t>
      </w:r>
    </w:p>
    <w:p w14:paraId="59215C3D" w14:textId="77777777" w:rsidR="007E5314" w:rsidRPr="007E5314" w:rsidRDefault="007E5314" w:rsidP="007E5314">
      <w:pPr>
        <w:pStyle w:val="EndNoteBibliography"/>
        <w:spacing w:after="0"/>
      </w:pPr>
      <w:r w:rsidRPr="007E5314">
        <w:t>13.</w:t>
      </w:r>
      <w:r w:rsidRPr="007E5314">
        <w:tab/>
        <w:t>Quaranta M, Knapp B, Garzorz N, Mattii M, Pullabhatla V, Pennino D, Andres C, Traidl-Hoffmann C, Cavani A, Theis FJ, Ring J, Schmidt-Weber CB, Eyerich S, Eyerich K. Intraindividual genome expression analysis reveals a specific molecular signature of psoriasis and eczema. Science translational medicine. 2014;6(244):244ra90. doi: 10.1126/scitranslmed.3008946. PubMed PMID: 25009230.</w:t>
      </w:r>
    </w:p>
    <w:p w14:paraId="625A2D66" w14:textId="77777777" w:rsidR="007E5314" w:rsidRPr="007E5314" w:rsidRDefault="007E5314" w:rsidP="007E5314">
      <w:pPr>
        <w:pStyle w:val="EndNoteBibliography"/>
      </w:pPr>
      <w:r w:rsidRPr="007E5314">
        <w:t>14.</w:t>
      </w:r>
      <w:r w:rsidRPr="007E5314">
        <w:tab/>
        <w:t>Balaji H, Heratizadeh A, Wichmann K, Niebuhr M, Crameri R, Scheynius A, Werfel T. Malassezia sympodialis thioredoxin-specific T cells are highly cross-reactive to human thioredoxin in atopic dermatitis. J Allergy Clin Immunol. 2011;128(1):92-9 e4. Epub 2011/04/15. doi: S0091-6749(11)00377-0 [pii]</w:t>
      </w:r>
    </w:p>
    <w:p w14:paraId="2E482112" w14:textId="77777777" w:rsidR="007E5314" w:rsidRPr="007E5314" w:rsidRDefault="007E5314" w:rsidP="007E5314">
      <w:pPr>
        <w:pStyle w:val="EndNoteBibliography"/>
        <w:spacing w:after="0"/>
      </w:pPr>
      <w:r w:rsidRPr="007E5314">
        <w:t>10.1016/j.jaci.2011.02.043. PubMed PMID: 21489611.</w:t>
      </w:r>
    </w:p>
    <w:p w14:paraId="39982FD9" w14:textId="77777777" w:rsidR="007E5314" w:rsidRPr="007E5314" w:rsidRDefault="007E5314" w:rsidP="007E5314">
      <w:pPr>
        <w:pStyle w:val="EndNoteBibliography"/>
        <w:spacing w:after="0"/>
      </w:pPr>
      <w:r w:rsidRPr="007E5314">
        <w:t>15.</w:t>
      </w:r>
      <w:r w:rsidRPr="007E5314">
        <w:tab/>
        <w:t>Sager N, Feldmann A, Schilling G, Kreitsch P, Neumann C. House Dust Mite Specific T-Cells in the Skin of Subjects with Atopic-Dermatitis - Frequency and Lymphokine Profile in the Allergen Patch Test. J Allergy Clin Immun. 1992;89(4):801-10. doi: Doi 10.1016/0091-6749(92)90434-4. PubMed PMID: WOS:A1992HN86000004.</w:t>
      </w:r>
    </w:p>
    <w:p w14:paraId="1C5F6BCE" w14:textId="77777777" w:rsidR="007E5314" w:rsidRPr="007E5314" w:rsidRDefault="007E5314" w:rsidP="007E5314">
      <w:pPr>
        <w:pStyle w:val="EndNoteBibliography"/>
        <w:spacing w:after="0"/>
      </w:pPr>
      <w:r w:rsidRPr="007E5314">
        <w:t>16.</w:t>
      </w:r>
      <w:r w:rsidRPr="007E5314">
        <w:tab/>
        <w:t>Malik K, Ungar B, Garcet S, Dutt R, Dickstein D, Zheng X, Xu H, Estrada YD, Suarez-Farinas M, Shemer A, Krueger JG, Guttman-Yassky E. Dust mite induces multiple polar T cell axes in human skin. Clin Exp Allergy. 2017;47(12):1648-60. Epub 2017/10/05. doi: 10.1111/cea.13040. PubMed PMID: 28977706.</w:t>
      </w:r>
    </w:p>
    <w:p w14:paraId="7DC6DE02" w14:textId="77777777" w:rsidR="007E5314" w:rsidRPr="007E5314" w:rsidRDefault="007E5314" w:rsidP="007E5314">
      <w:pPr>
        <w:pStyle w:val="EndNoteBibliography"/>
        <w:spacing w:after="0"/>
      </w:pPr>
      <w:r w:rsidRPr="007E5314">
        <w:lastRenderedPageBreak/>
        <w:t>17.</w:t>
      </w:r>
      <w:r w:rsidRPr="007E5314">
        <w:tab/>
        <w:t>Ungar B, Correa da Rosa J, Shemer A, Czarnowicki T, Estrada YD, Fuentes-Duculan J, Xu H, Zheng X, Peng X, Suarez-Farinas M, Nowak-Wegrzyn A, Sampson HA, Krueger JG, Guttman-Yassky E. Patch testing of food allergens promotes Th17 and Th2 responses with increased IL-33: a pilot study. Exp Dermatol. 2017;26(3):272-5. Epub 2016/08/05. doi: 10.1111/exd.13148. PubMed PMID: 27488305.</w:t>
      </w:r>
    </w:p>
    <w:p w14:paraId="01CED902" w14:textId="77777777" w:rsidR="007E5314" w:rsidRPr="007E5314" w:rsidRDefault="007E5314" w:rsidP="007E5314">
      <w:pPr>
        <w:pStyle w:val="EndNoteBibliography"/>
        <w:spacing w:after="0"/>
      </w:pPr>
      <w:r w:rsidRPr="007E5314">
        <w:t>18.</w:t>
      </w:r>
      <w:r w:rsidRPr="007E5314">
        <w:tab/>
        <w:t>Grewe M, Walther S, Gyufko K, Czech W, Schopf E, Krutmann J. Analysis of the cytokine pattern expressed in situ in inhalant allergen patch test reactions of atopic dermatitis patients. J Invest Dermatol. 1995;105(3):407-10. Epub 1995/09/01. PubMed PMID: 7665922.</w:t>
      </w:r>
    </w:p>
    <w:p w14:paraId="67F1C077" w14:textId="77777777" w:rsidR="007E5314" w:rsidRPr="007E5314" w:rsidRDefault="007E5314" w:rsidP="007E5314">
      <w:pPr>
        <w:pStyle w:val="EndNoteBibliography"/>
      </w:pPr>
      <w:r w:rsidRPr="007E5314">
        <w:t>19.</w:t>
      </w:r>
      <w:r w:rsidRPr="007E5314">
        <w:tab/>
        <w:t>Langer K, Breuer K, Kapp A, Werfel T. Staphylococcus aureus-derived enterotoxins enhance house dust mite-induced patch test reactions in atopic dermatitis. Exp Dermatol. 2007;16(2):124-9. Epub 2007/01/16. doi: EXD523 [pii]</w:t>
      </w:r>
    </w:p>
    <w:p w14:paraId="152F909D" w14:textId="77777777" w:rsidR="007E5314" w:rsidRPr="007E5314" w:rsidRDefault="007E5314" w:rsidP="007E5314">
      <w:pPr>
        <w:pStyle w:val="EndNoteBibliography"/>
        <w:spacing w:after="0"/>
      </w:pPr>
      <w:r w:rsidRPr="007E5314">
        <w:t>10.1111/j.1600-0625.2006.00523.x. PubMed PMID: 17222226.</w:t>
      </w:r>
    </w:p>
    <w:p w14:paraId="69A8EEA5" w14:textId="77777777" w:rsidR="007E5314" w:rsidRPr="007E5314" w:rsidRDefault="007E5314" w:rsidP="007E5314">
      <w:pPr>
        <w:pStyle w:val="EndNoteBibliography"/>
        <w:spacing w:after="0"/>
      </w:pPr>
      <w:r w:rsidRPr="007E5314">
        <w:t>20.</w:t>
      </w:r>
      <w:r w:rsidRPr="007E5314">
        <w:tab/>
        <w:t>Eyerich K, Pennino D, Scarponi C, Foerster S, Nasorri F, Behrendt H, Ring J, Traidl-Hoffmann C, Albanesi C, Cavani A. IL-17 in atopic eczema: linking allergen-specific adaptive and microbial-triggered innate immune response. J Allergy Clin Immunol. 2009;123(1):59-66 e4. doi: 10.1016/j.jaci.2008.10.031. PubMed PMID: 19056110.</w:t>
      </w:r>
    </w:p>
    <w:p w14:paraId="5402E77B" w14:textId="77777777" w:rsidR="007E5314" w:rsidRPr="007E5314" w:rsidRDefault="007E5314" w:rsidP="007E5314">
      <w:pPr>
        <w:pStyle w:val="EndNoteBibliography"/>
        <w:spacing w:after="0"/>
      </w:pPr>
      <w:r w:rsidRPr="007E5314">
        <w:t>21.</w:t>
      </w:r>
      <w:r w:rsidRPr="007E5314">
        <w:tab/>
        <w:t>Niebuhr M, Scharonow H, Gathmann M, Mamerow D, Werfel T. Staphylococcal exotoxins are strong inducers of IL-22: A potential role in atopic dermatitis. J Allergy Clin Immunol. 2010;126(6):1176-83 e4. doi: 10.1016/j.jaci.2010.07.041. PubMed PMID: 20864149.</w:t>
      </w:r>
    </w:p>
    <w:p w14:paraId="2BE890D9" w14:textId="77777777" w:rsidR="007E5314" w:rsidRPr="007E5314" w:rsidRDefault="007E5314" w:rsidP="007E5314">
      <w:pPr>
        <w:pStyle w:val="EndNoteBibliography"/>
        <w:spacing w:after="0"/>
      </w:pPr>
      <w:r w:rsidRPr="007E5314">
        <w:t>22.</w:t>
      </w:r>
      <w:r w:rsidRPr="007E5314">
        <w:tab/>
        <w:t>Kerschenlohr K, Decard S, Przybilla B, Wollenberg A. Atopy patch test reactions show a rapid influx of inflammatory dendritic epidermal cells in patients with extrinsic atopic dermatitis and patients with intrinsic atopic dermatitis. J Allergy Clin Immunol. 2003;111(4):869-74. Epub 2003/04/22. doi: S0091674903007115 [pii]. PubMed PMID: 12704371.</w:t>
      </w:r>
    </w:p>
    <w:p w14:paraId="5930A55D" w14:textId="77777777" w:rsidR="007E5314" w:rsidRPr="007E5314" w:rsidRDefault="007E5314" w:rsidP="007E5314">
      <w:pPr>
        <w:pStyle w:val="EndNoteBibliography"/>
        <w:spacing w:after="0"/>
      </w:pPr>
      <w:r w:rsidRPr="007E5314">
        <w:t>23.</w:t>
      </w:r>
      <w:r w:rsidRPr="007E5314">
        <w:tab/>
        <w:t>Eyerich S, Onken AT, Weidinger S, Franke A, Nasorri F, Pennino D, Grosber M, Pfab F, Schmidt-Weber CB, Mempel M, Hein R, Ring J, Cavani A, Eyerich K. Mutual antagonism of T cells causing psoriasis and atopic eczema. N Engl J Med. 2011;365(3):231-8. doi: 10.1056/NEJMoa1104200. PubMed PMID: 21774711.</w:t>
      </w:r>
    </w:p>
    <w:p w14:paraId="4436575A" w14:textId="77777777" w:rsidR="007E5314" w:rsidRPr="007E5314" w:rsidRDefault="007E5314" w:rsidP="007E5314">
      <w:pPr>
        <w:pStyle w:val="EndNoteBibliography"/>
      </w:pPr>
      <w:r w:rsidRPr="007E5314">
        <w:t>24.</w:t>
      </w:r>
      <w:r w:rsidRPr="007E5314">
        <w:tab/>
        <w:t>Schmid-Grendelmeier P, Fluckiger S, Disch R, Trautmann A, Wuthrich B, Blaser K, Scheynius A, Crameri R. IgE-mediated and T cell-mediated autoimmunity against manganese superoxide dismutase in atopic dermatitis. J Allergy Clin Immunol. 2005;115(5):1068-75. Epub 2005/05/04. doi: S0091674905003398 [pii]</w:t>
      </w:r>
    </w:p>
    <w:p w14:paraId="720B6A0F" w14:textId="77777777" w:rsidR="007E5314" w:rsidRPr="007E5314" w:rsidRDefault="007E5314" w:rsidP="007E5314">
      <w:pPr>
        <w:pStyle w:val="EndNoteBibliography"/>
        <w:spacing w:after="0"/>
      </w:pPr>
      <w:r w:rsidRPr="007E5314">
        <w:t>10.1016/j.jaci.2005.01.065. PubMed PMID: 15867868.</w:t>
      </w:r>
    </w:p>
    <w:p w14:paraId="1A70C3DE" w14:textId="77777777" w:rsidR="007E5314" w:rsidRPr="007E5314" w:rsidRDefault="007E5314" w:rsidP="007E5314">
      <w:pPr>
        <w:pStyle w:val="EndNoteBibliography"/>
        <w:spacing w:after="0"/>
      </w:pPr>
      <w:r w:rsidRPr="007E5314">
        <w:t>25.</w:t>
      </w:r>
      <w:r w:rsidRPr="007E5314">
        <w:tab/>
        <w:t>Chen JK, Jacob SE, Nedorost ST, Hanifin JM, Simpson EL, Boguniewicz M, Watsky KL, Lugo-Somolinos A, Hamann CR, Eberting CL, Silverberg JI, Thyssen JP. A Pragmatic Approach to Patch Testing Atopic Dermatitis Patients: Clinical Recommendations Based on Expert Consensus Opinion. Dermatitis. 2016;27(4):186-92. Epub 2016/07/20. doi: 10.1097/DER.0000000000000208. PubMed PMID: 27427820.</w:t>
      </w:r>
    </w:p>
    <w:p w14:paraId="02D6E477" w14:textId="77777777" w:rsidR="007E5314" w:rsidRPr="007E5314" w:rsidRDefault="007E5314" w:rsidP="007E5314">
      <w:pPr>
        <w:pStyle w:val="EndNoteBibliography"/>
        <w:spacing w:after="0"/>
      </w:pPr>
      <w:r w:rsidRPr="007E5314">
        <w:t>26.</w:t>
      </w:r>
      <w:r w:rsidRPr="007E5314">
        <w:tab/>
        <w:t>Thyssen JP, Johansen JD, Linneberg A, Menne T, Engkilde K. The association between contact sensitization and atopic disease by linkage of a clinical database and a nationwide patient registry. Allergy. 2012;67(9):1157-64. Epub 2012/07/07. doi: 10.1111/j.1398-9995.2012.02863.x. PubMed PMID: 22765654.</w:t>
      </w:r>
    </w:p>
    <w:p w14:paraId="3F720803" w14:textId="77777777" w:rsidR="007E5314" w:rsidRPr="007E5314" w:rsidRDefault="007E5314" w:rsidP="007E5314">
      <w:pPr>
        <w:pStyle w:val="EndNoteBibliography"/>
        <w:spacing w:after="0"/>
      </w:pPr>
      <w:r w:rsidRPr="007E5314">
        <w:t>27.</w:t>
      </w:r>
      <w:r w:rsidRPr="007E5314">
        <w:tab/>
        <w:t>Correa da Rosa J, Malajian D, Shemer A, Rozenblit M, Dhingra N, Czarnowicki T, Khattri S, Ungar B, Finney R, Xu H, Zheng X, Estrada YD, Peng X, Suarez-Farinas M, Krueger JG, Guttman-Yassky E. Patients with atopic dermatitis have attenuated and distinct contact hypersensitivity responses to common allergens in skin. J Allergy Clin Immunol. 2015;135(3):712-20. Epub 2015/01/15. doi: 10.1016/j.jaci.2014.11.017. PubMed PMID: 25583101.</w:t>
      </w:r>
    </w:p>
    <w:p w14:paraId="6E34BF2B" w14:textId="77777777" w:rsidR="007E5314" w:rsidRPr="007E5314" w:rsidRDefault="007E5314" w:rsidP="007E5314">
      <w:pPr>
        <w:pStyle w:val="EndNoteBibliography"/>
        <w:spacing w:after="0"/>
      </w:pPr>
      <w:r w:rsidRPr="007E5314">
        <w:t>28.</w:t>
      </w:r>
      <w:r w:rsidRPr="007E5314">
        <w:tab/>
        <w:t>Rees J, Friedmann PS, Matthews JNS. Contact Sensitivity to Dinitrochlorobenzene Is Impaired in Atopic Subjects - Controversy Revisited. Archives of Dermatology. 1990;126(9):1173-5. doi: DOI 10.1001/archderm.126.9.1173. PubMed PMID: WOS:A1990DY99300005.</w:t>
      </w:r>
    </w:p>
    <w:p w14:paraId="67395515" w14:textId="77777777" w:rsidR="007E5314" w:rsidRPr="007E5314" w:rsidRDefault="007E5314" w:rsidP="007E5314">
      <w:pPr>
        <w:pStyle w:val="EndNoteBibliography"/>
        <w:spacing w:after="0"/>
      </w:pPr>
      <w:r w:rsidRPr="007E5314">
        <w:t>29.</w:t>
      </w:r>
      <w:r w:rsidRPr="007E5314">
        <w:tab/>
        <w:t>Hamann CR, Hamann D, Egeberg A, Johansen JD, Silverberg J, Thyssen JP. Association between atopic dermatitis and contact sensitization: A systematic review and meta-analysis. Journal of the American Academy of Dermatology. 2017;77(1):70-8. doi: 10.1016/j.jaad.2017.02.001. PubMed PMID: WOS:000403205000019.</w:t>
      </w:r>
    </w:p>
    <w:p w14:paraId="1EAEFDAD" w14:textId="77777777" w:rsidR="007E5314" w:rsidRPr="007E5314" w:rsidRDefault="007E5314" w:rsidP="007E5314">
      <w:pPr>
        <w:pStyle w:val="EndNoteBibliography"/>
        <w:spacing w:after="0"/>
      </w:pPr>
      <w:r w:rsidRPr="007E5314">
        <w:t>30.</w:t>
      </w:r>
      <w:r w:rsidRPr="007E5314">
        <w:tab/>
        <w:t>Uehara M, Sawai T. A Longitudinal-Study of Contact Sensitivity in Patients with Atopic-Dermatitis. Archives of Dermatology. 1989;125(3):366-8. doi: DOI 10.1001/archderm.125.3.366. PubMed PMID: WOS:A1989T656500003.</w:t>
      </w:r>
    </w:p>
    <w:p w14:paraId="2C0111AC" w14:textId="77777777" w:rsidR="007E5314" w:rsidRPr="007E5314" w:rsidRDefault="007E5314" w:rsidP="007E5314">
      <w:pPr>
        <w:pStyle w:val="EndNoteBibliography"/>
        <w:spacing w:after="0"/>
      </w:pPr>
      <w:r w:rsidRPr="007E5314">
        <w:t>31.</w:t>
      </w:r>
      <w:r w:rsidRPr="007E5314">
        <w:tab/>
        <w:t>Dhingra N, Shemer A, Correa da Rosa J, Rozenblit M, Fuentes-Duculan J, Gittler JK, Finney R, Czarnowicki T, Zheng X, Xu H, Estrada YD, Cardinale I, Suarez-Farinas M, Krueger JG, Guttman-Yassky E. Molecular profiling of contact dermatitis skin identifies allergen-dependent differences in immune response. J Allergy Clin Immunol. 2014;134(2):362-72. doi: 10.1016/j.jaci.2014.03.009. PubMed PMID: 24768652.</w:t>
      </w:r>
    </w:p>
    <w:p w14:paraId="2960857F" w14:textId="77777777" w:rsidR="007E5314" w:rsidRPr="007E5314" w:rsidRDefault="007E5314" w:rsidP="007E5314">
      <w:pPr>
        <w:pStyle w:val="EndNoteBibliography"/>
        <w:spacing w:after="0"/>
      </w:pPr>
      <w:r w:rsidRPr="007E5314">
        <w:t>32.</w:t>
      </w:r>
      <w:r w:rsidRPr="007E5314">
        <w:tab/>
        <w:t>Newell L, Polak ME, Perera J, Owen C, Boyd P, Pickard C, Howarth PH, Healy E, Holloway JW, Friedmann PS, Ardern-Jones MR. Sensitization via Healthy Skin Programs Th2 Responses in Individuals with Atopic Dermatitis. Journal of Investigative Dermatology. 2013;133(10):2372-80. doi: 10.1038/jid.2013.148. PubMed PMID: WOS:000324899100014.</w:t>
      </w:r>
    </w:p>
    <w:p w14:paraId="6B25A22F" w14:textId="77777777" w:rsidR="007E5314" w:rsidRPr="007E5314" w:rsidRDefault="007E5314" w:rsidP="007E5314">
      <w:pPr>
        <w:pStyle w:val="EndNoteBibliography"/>
        <w:spacing w:after="0"/>
      </w:pPr>
      <w:r w:rsidRPr="007E5314">
        <w:t>33.</w:t>
      </w:r>
      <w:r w:rsidRPr="007E5314">
        <w:tab/>
        <w:t>Man MQ, Hatano Y, Lee SH, Man M, Chang S, Feingold KR, Leung DYM, Holleran W, Uchida Y, Elias PM. Characterization of a hapten-induced, murine model with multiple features of atopic dermatitis: Structural, immunologic, and biochemical changes following single versus multiple oxazolone challenges. Journal of Investigative Dermatology. 2008;128(1):79-86. doi: 10.1038/sj.jid.5701011. PubMed PMID: WOS:000251613600012.</w:t>
      </w:r>
    </w:p>
    <w:p w14:paraId="5F92EF1D" w14:textId="77777777" w:rsidR="007E5314" w:rsidRPr="007E5314" w:rsidRDefault="007E5314" w:rsidP="007E5314">
      <w:pPr>
        <w:pStyle w:val="EndNoteBibliography"/>
        <w:spacing w:after="0"/>
      </w:pPr>
      <w:r w:rsidRPr="007E5314">
        <w:t>34.</w:t>
      </w:r>
      <w:r w:rsidRPr="007E5314">
        <w:tab/>
        <w:t>Werfel T, Heratizadeh A, Niebuhr M, Kapp A, Roesner LM, Karch A, Erpenbeck VJ, Losche C, Jung T, Krug N, Badorrek P, Hohlfeld JM. Exacerbation of atopic dermatitis on grass pollen exposure in an environmental challenge chamber. J Allergy Clin Immunol. 2015;136(1):96-103 e9. doi: 10.1016/j.jaci.2015.04.015. PubMed PMID: 26044854.</w:t>
      </w:r>
    </w:p>
    <w:p w14:paraId="2F5D5B61" w14:textId="77777777" w:rsidR="007E5314" w:rsidRPr="007E5314" w:rsidRDefault="007E5314" w:rsidP="007E5314">
      <w:pPr>
        <w:pStyle w:val="EndNoteBibliography"/>
        <w:spacing w:after="0"/>
      </w:pPr>
      <w:r w:rsidRPr="007E5314">
        <w:t>35.</w:t>
      </w:r>
      <w:r w:rsidRPr="007E5314">
        <w:tab/>
        <w:t>Guttman-Yassky E, Ungar B, Malik K, Dickstein D, Suprun M, Estrada YD, Xu H, Peng X, Oliva M, Todd D, Labuda T, Suarez-Farinas M, Bissonnette R. Molecular signatures order the potency of topically applied anti-inflammatory drugs in patients with atopic dermatitis. J Allergy Clin Immunol. 2017;140(4):1032-42 e13. Epub 2017/02/28. doi: 10.1016/j.jaci.2017.01.027. PubMed PMID: 28238742.</w:t>
      </w:r>
    </w:p>
    <w:p w14:paraId="7A1A2E48" w14:textId="77777777" w:rsidR="007E5314" w:rsidRPr="007E5314" w:rsidRDefault="007E5314" w:rsidP="007E5314">
      <w:pPr>
        <w:pStyle w:val="EndNoteBibliography"/>
        <w:spacing w:after="0"/>
      </w:pPr>
      <w:r w:rsidRPr="007E5314">
        <w:t>36.</w:t>
      </w:r>
      <w:r w:rsidRPr="007E5314">
        <w:tab/>
        <w:t>Czarnowicki T, Malajian D, Khattri S, Correa da Rosa J, Dutt R, Finney R, Dhingra N, Xiangyu P, Xu H, Estrada YD, Zheng X, Gilleaudeau P, Sullivan-Whalen M, Suarez-Farinas M, Shemer A, Krueger JG, Guttman-Yassky E. Petrolatum: Barrier repair and antimicrobial responses underlying this "inert" moisturizer. J Allergy Clin Immunol. 2016;137(4):1091-102 e7. Epub 2015/10/04. doi: 10.1016/j.jaci.2015.08.013. PubMed PMID: 26431582.</w:t>
      </w:r>
    </w:p>
    <w:p w14:paraId="680FC633" w14:textId="77777777" w:rsidR="007E5314" w:rsidRPr="007E5314" w:rsidRDefault="007E5314" w:rsidP="007E5314">
      <w:pPr>
        <w:pStyle w:val="EndNoteBibliography"/>
      </w:pPr>
      <w:r w:rsidRPr="007E5314">
        <w:t>37.</w:t>
      </w:r>
      <w:r w:rsidRPr="007E5314">
        <w:tab/>
        <w:t>Engebretsen KA, Kezic S, Jakasa I, Hedengran A, Linneberg A, Skov L, Johansen JD, Thyssen JP. Effect of atopic skin stressors on natural moisturizing factors and cytokines in healthy adult epidermis. Br J Dermatol. 2018. Epub 2018/02/28. doi: 10.1111/bjd.16487. PubMed PMID: 29485689.</w:t>
      </w:r>
    </w:p>
    <w:p w14:paraId="1FAE4914" w14:textId="7FF15326" w:rsidR="00C66968" w:rsidRPr="00D40306" w:rsidRDefault="00C66968" w:rsidP="00681B37">
      <w:pPr>
        <w:spacing w:after="0" w:line="240" w:lineRule="auto"/>
        <w:rPr>
          <w:rFonts w:cstheme="minorHAnsi"/>
          <w:sz w:val="14"/>
          <w:szCs w:val="14"/>
        </w:rPr>
      </w:pPr>
      <w:r w:rsidRPr="00D40306">
        <w:rPr>
          <w:rFonts w:cstheme="minorHAnsi"/>
          <w:sz w:val="14"/>
          <w:szCs w:val="14"/>
        </w:rPr>
        <w:fldChar w:fldCharType="end"/>
      </w:r>
    </w:p>
    <w:sectPr w:rsidR="00C66968" w:rsidRPr="00D40306" w:rsidSect="00DE3A60">
      <w:pgSz w:w="15840" w:h="12240" w:orient="landscape"/>
      <w:pgMar w:top="432" w:right="432" w:bottom="432" w:left="43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EN.InstantFormat" w:val="&lt;ENInstantFormat&gt;&lt;Enabled&gt;1&lt;/Enabled&gt;&lt;ScanUnformatted&gt;1&lt;/ScanUnformatted&gt;&lt;ScanChanges&gt;1&lt;/ScanChanges&gt;&lt;Suspended&gt;0&lt;/Suspended&gt;&lt;/ENInstantFormat&gt;"/>
    <w:docVar w:name="EN.Layout" w:val="&lt;ENLayout&gt;&lt;Style&gt;NIH&lt;/Style&gt;&lt;LeftDelim&gt;{&lt;/LeftDelim&gt;&lt;RightDelim&gt;}&lt;/RightDelim&gt;&lt;FontName&gt;Calibri&lt;/FontName&gt;&lt;FontSize&gt;7&lt;/FontSize&gt;&lt;ReflistTitle&gt;&lt;/ReflistTitle&gt;&lt;StartingRefnum&gt;1&lt;/StartingRefnum&gt;&lt;FirstLineIndent&gt;0&lt;/FirstLineIndent&gt;&lt;HangingIndent&gt;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9ww50xrz0fex2jevdt05rvabadz2ap0s29td&quot;&gt;Literature IEC Review&lt;record-ids&gt;&lt;item&gt;101&lt;/item&gt;&lt;item&gt;108&lt;/item&gt;&lt;item&gt;260&lt;/item&gt;&lt;item&gt;262&lt;/item&gt;&lt;item&gt;420&lt;/item&gt;&lt;item&gt;836&lt;/item&gt;&lt;item&gt;943&lt;/item&gt;&lt;item&gt;1143&lt;/item&gt;&lt;item&gt;1346&lt;/item&gt;&lt;item&gt;1347&lt;/item&gt;&lt;item&gt;2083&lt;/item&gt;&lt;item&gt;2097&lt;/item&gt;&lt;item&gt;2102&lt;/item&gt;&lt;item&gt;2464&lt;/item&gt;&lt;item&gt;2478&lt;/item&gt;&lt;item&gt;2652&lt;/item&gt;&lt;item&gt;2664&lt;/item&gt;&lt;item&gt;2767&lt;/item&gt;&lt;item&gt;2773&lt;/item&gt;&lt;item&gt;2797&lt;/item&gt;&lt;item&gt;2800&lt;/item&gt;&lt;item&gt;2804&lt;/item&gt;&lt;item&gt;2817&lt;/item&gt;&lt;item&gt;2821&lt;/item&gt;&lt;item&gt;2825&lt;/item&gt;&lt;item&gt;2831&lt;/item&gt;&lt;item&gt;2850&lt;/item&gt;&lt;item&gt;2860&lt;/item&gt;&lt;item&gt;2867&lt;/item&gt;&lt;item&gt;2869&lt;/item&gt;&lt;item&gt;2872&lt;/item&gt;&lt;item&gt;2889&lt;/item&gt;&lt;item&gt;2890&lt;/item&gt;&lt;item&gt;2928&lt;/item&gt;&lt;item&gt;2933&lt;/item&gt;&lt;item&gt;2935&lt;/item&gt;&lt;item&gt;2938&lt;/item&gt;&lt;item&gt;3021&lt;/item&gt;&lt;/record-ids&gt;&lt;/item&gt;&lt;/Libraries&gt;"/>
  </w:docVars>
  <w:rsids>
    <w:rsidRoot w:val="00DE3A60"/>
    <w:rsid w:val="00023B44"/>
    <w:rsid w:val="000267BC"/>
    <w:rsid w:val="0006110E"/>
    <w:rsid w:val="0006274E"/>
    <w:rsid w:val="00072F90"/>
    <w:rsid w:val="00073152"/>
    <w:rsid w:val="000A6049"/>
    <w:rsid w:val="000D5C32"/>
    <w:rsid w:val="000D7A66"/>
    <w:rsid w:val="000E1E6B"/>
    <w:rsid w:val="000E69CC"/>
    <w:rsid w:val="00105B75"/>
    <w:rsid w:val="00123185"/>
    <w:rsid w:val="001269A4"/>
    <w:rsid w:val="00130E74"/>
    <w:rsid w:val="001557A6"/>
    <w:rsid w:val="00180E27"/>
    <w:rsid w:val="00186485"/>
    <w:rsid w:val="00194BD3"/>
    <w:rsid w:val="001977B8"/>
    <w:rsid w:val="001B5D43"/>
    <w:rsid w:val="001D4D22"/>
    <w:rsid w:val="001E3E8D"/>
    <w:rsid w:val="00212653"/>
    <w:rsid w:val="0023157A"/>
    <w:rsid w:val="0028411D"/>
    <w:rsid w:val="002A4138"/>
    <w:rsid w:val="002A4C26"/>
    <w:rsid w:val="002E488E"/>
    <w:rsid w:val="002E4969"/>
    <w:rsid w:val="002F24D1"/>
    <w:rsid w:val="00303C88"/>
    <w:rsid w:val="00333FE4"/>
    <w:rsid w:val="003372AA"/>
    <w:rsid w:val="00372C2D"/>
    <w:rsid w:val="003777AE"/>
    <w:rsid w:val="003A3C3E"/>
    <w:rsid w:val="003C6203"/>
    <w:rsid w:val="003D0F78"/>
    <w:rsid w:val="003D0F90"/>
    <w:rsid w:val="003E2D9D"/>
    <w:rsid w:val="003F44FF"/>
    <w:rsid w:val="00405A2D"/>
    <w:rsid w:val="004126C6"/>
    <w:rsid w:val="00417CD5"/>
    <w:rsid w:val="004244F3"/>
    <w:rsid w:val="00482BD9"/>
    <w:rsid w:val="004B2026"/>
    <w:rsid w:val="004C76BB"/>
    <w:rsid w:val="004D087F"/>
    <w:rsid w:val="004D2B3A"/>
    <w:rsid w:val="004D54A3"/>
    <w:rsid w:val="00504D0A"/>
    <w:rsid w:val="005140B4"/>
    <w:rsid w:val="00523895"/>
    <w:rsid w:val="00527E5B"/>
    <w:rsid w:val="005341AC"/>
    <w:rsid w:val="0053426E"/>
    <w:rsid w:val="00550906"/>
    <w:rsid w:val="00551322"/>
    <w:rsid w:val="005703FD"/>
    <w:rsid w:val="00576F25"/>
    <w:rsid w:val="00577BBB"/>
    <w:rsid w:val="005C1A97"/>
    <w:rsid w:val="005C7D26"/>
    <w:rsid w:val="005F3700"/>
    <w:rsid w:val="00601B54"/>
    <w:rsid w:val="00601D65"/>
    <w:rsid w:val="00605490"/>
    <w:rsid w:val="00612CF8"/>
    <w:rsid w:val="006131C2"/>
    <w:rsid w:val="00614BA1"/>
    <w:rsid w:val="0063312A"/>
    <w:rsid w:val="00633841"/>
    <w:rsid w:val="00647A1E"/>
    <w:rsid w:val="00677573"/>
    <w:rsid w:val="00681B37"/>
    <w:rsid w:val="00682704"/>
    <w:rsid w:val="006A21E8"/>
    <w:rsid w:val="006B2E46"/>
    <w:rsid w:val="006D266C"/>
    <w:rsid w:val="006E1E9C"/>
    <w:rsid w:val="006E4B3F"/>
    <w:rsid w:val="006F3EBC"/>
    <w:rsid w:val="00710EA8"/>
    <w:rsid w:val="007117A3"/>
    <w:rsid w:val="00752575"/>
    <w:rsid w:val="00761BDA"/>
    <w:rsid w:val="00763835"/>
    <w:rsid w:val="0076579B"/>
    <w:rsid w:val="00795848"/>
    <w:rsid w:val="007C7CE2"/>
    <w:rsid w:val="007D35B6"/>
    <w:rsid w:val="007E436E"/>
    <w:rsid w:val="007E5314"/>
    <w:rsid w:val="007F7313"/>
    <w:rsid w:val="00805DF5"/>
    <w:rsid w:val="0081206B"/>
    <w:rsid w:val="00832DCA"/>
    <w:rsid w:val="00837AC5"/>
    <w:rsid w:val="008653EF"/>
    <w:rsid w:val="008674FF"/>
    <w:rsid w:val="008817AF"/>
    <w:rsid w:val="0088241A"/>
    <w:rsid w:val="008E3850"/>
    <w:rsid w:val="008E4B7C"/>
    <w:rsid w:val="008E6330"/>
    <w:rsid w:val="009158CD"/>
    <w:rsid w:val="00936A2C"/>
    <w:rsid w:val="00966A59"/>
    <w:rsid w:val="00973C1A"/>
    <w:rsid w:val="00991283"/>
    <w:rsid w:val="009968E3"/>
    <w:rsid w:val="009B0301"/>
    <w:rsid w:val="009B6A5E"/>
    <w:rsid w:val="009C0453"/>
    <w:rsid w:val="009E6A8A"/>
    <w:rsid w:val="009E7843"/>
    <w:rsid w:val="00A13C6B"/>
    <w:rsid w:val="00A44E8F"/>
    <w:rsid w:val="00A46086"/>
    <w:rsid w:val="00A52C41"/>
    <w:rsid w:val="00A57D39"/>
    <w:rsid w:val="00A65486"/>
    <w:rsid w:val="00A67357"/>
    <w:rsid w:val="00A7367E"/>
    <w:rsid w:val="00A7715B"/>
    <w:rsid w:val="00A800FD"/>
    <w:rsid w:val="00A83697"/>
    <w:rsid w:val="00A84461"/>
    <w:rsid w:val="00A91386"/>
    <w:rsid w:val="00AC306F"/>
    <w:rsid w:val="00AD0421"/>
    <w:rsid w:val="00AE3CA2"/>
    <w:rsid w:val="00AF418D"/>
    <w:rsid w:val="00B244E7"/>
    <w:rsid w:val="00B43E5F"/>
    <w:rsid w:val="00B9682B"/>
    <w:rsid w:val="00BA4444"/>
    <w:rsid w:val="00BA5CDB"/>
    <w:rsid w:val="00BE2A67"/>
    <w:rsid w:val="00C039B1"/>
    <w:rsid w:val="00C11B32"/>
    <w:rsid w:val="00C20B18"/>
    <w:rsid w:val="00C4279E"/>
    <w:rsid w:val="00C4567A"/>
    <w:rsid w:val="00C50972"/>
    <w:rsid w:val="00C66968"/>
    <w:rsid w:val="00C81B62"/>
    <w:rsid w:val="00C94888"/>
    <w:rsid w:val="00CB10A4"/>
    <w:rsid w:val="00CE4171"/>
    <w:rsid w:val="00CF1511"/>
    <w:rsid w:val="00CF4B8A"/>
    <w:rsid w:val="00D00BAF"/>
    <w:rsid w:val="00D236CF"/>
    <w:rsid w:val="00D40306"/>
    <w:rsid w:val="00D67542"/>
    <w:rsid w:val="00DC2651"/>
    <w:rsid w:val="00DE3A60"/>
    <w:rsid w:val="00E439CB"/>
    <w:rsid w:val="00E46F10"/>
    <w:rsid w:val="00E47DF5"/>
    <w:rsid w:val="00E57F02"/>
    <w:rsid w:val="00E63874"/>
    <w:rsid w:val="00E64159"/>
    <w:rsid w:val="00E96541"/>
    <w:rsid w:val="00EB0E92"/>
    <w:rsid w:val="00EF196F"/>
    <w:rsid w:val="00EF3383"/>
    <w:rsid w:val="00F128DB"/>
    <w:rsid w:val="00F13CE0"/>
    <w:rsid w:val="00F2670E"/>
    <w:rsid w:val="00F47A9D"/>
    <w:rsid w:val="00F50294"/>
    <w:rsid w:val="00F96838"/>
    <w:rsid w:val="00FB7972"/>
    <w:rsid w:val="00FE406B"/>
    <w:rsid w:val="00FF0BFC"/>
    <w:rsid w:val="00FF1F7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56AE2A"/>
  <w15:docId w15:val="{76D51EE1-8774-484E-BC30-7E3097A2DD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39"/>
    <w:rsid w:val="00DE3A6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dNoteBibliographyTitle">
    <w:name w:val="EndNote Bibliography Title"/>
    <w:basedOn w:val="Standard"/>
    <w:link w:val="EndNoteBibliographyTitleChar"/>
    <w:rsid w:val="00C66968"/>
    <w:pPr>
      <w:spacing w:after="0"/>
      <w:jc w:val="center"/>
    </w:pPr>
    <w:rPr>
      <w:rFonts w:ascii="Calibri" w:hAnsi="Calibri" w:cs="Calibri"/>
      <w:noProof/>
      <w:sz w:val="14"/>
    </w:rPr>
  </w:style>
  <w:style w:type="character" w:customStyle="1" w:styleId="EndNoteBibliographyTitleChar">
    <w:name w:val="EndNote Bibliography Title Char"/>
    <w:basedOn w:val="Absatz-Standardschriftart"/>
    <w:link w:val="EndNoteBibliographyTitle"/>
    <w:rsid w:val="00C66968"/>
    <w:rPr>
      <w:rFonts w:ascii="Calibri" w:hAnsi="Calibri" w:cs="Calibri"/>
      <w:noProof/>
      <w:sz w:val="14"/>
    </w:rPr>
  </w:style>
  <w:style w:type="paragraph" w:customStyle="1" w:styleId="EndNoteBibliography">
    <w:name w:val="EndNote Bibliography"/>
    <w:basedOn w:val="Standard"/>
    <w:link w:val="EndNoteBibliographyChar"/>
    <w:rsid w:val="00C66968"/>
    <w:pPr>
      <w:spacing w:line="240" w:lineRule="auto"/>
    </w:pPr>
    <w:rPr>
      <w:rFonts w:ascii="Calibri" w:hAnsi="Calibri" w:cs="Calibri"/>
      <w:noProof/>
      <w:sz w:val="14"/>
    </w:rPr>
  </w:style>
  <w:style w:type="character" w:customStyle="1" w:styleId="EndNoteBibliographyChar">
    <w:name w:val="EndNote Bibliography Char"/>
    <w:basedOn w:val="Absatz-Standardschriftart"/>
    <w:link w:val="EndNoteBibliography"/>
    <w:rsid w:val="00C66968"/>
    <w:rPr>
      <w:rFonts w:ascii="Calibri" w:hAnsi="Calibri" w:cs="Calibri"/>
      <w:noProof/>
      <w:sz w:val="14"/>
    </w:rPr>
  </w:style>
  <w:style w:type="paragraph" w:styleId="Sprechblasentext">
    <w:name w:val="Balloon Text"/>
    <w:basedOn w:val="Standard"/>
    <w:link w:val="SprechblasentextZchn"/>
    <w:uiPriority w:val="99"/>
    <w:semiHidden/>
    <w:unhideWhenUsed/>
    <w:rsid w:val="009B0301"/>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9B0301"/>
    <w:rPr>
      <w:rFonts w:ascii="Segoe UI" w:hAnsi="Segoe UI" w:cs="Segoe UI"/>
      <w:sz w:val="18"/>
      <w:szCs w:val="18"/>
    </w:rPr>
  </w:style>
  <w:style w:type="character" w:styleId="Kommentarzeichen">
    <w:name w:val="annotation reference"/>
    <w:basedOn w:val="Absatz-Standardschriftart"/>
    <w:uiPriority w:val="99"/>
    <w:semiHidden/>
    <w:unhideWhenUsed/>
    <w:rsid w:val="00417CD5"/>
    <w:rPr>
      <w:sz w:val="16"/>
      <w:szCs w:val="16"/>
    </w:rPr>
  </w:style>
  <w:style w:type="paragraph" w:styleId="Kommentartext">
    <w:name w:val="annotation text"/>
    <w:basedOn w:val="Standard"/>
    <w:link w:val="KommentartextZchn"/>
    <w:uiPriority w:val="99"/>
    <w:semiHidden/>
    <w:unhideWhenUsed/>
    <w:rsid w:val="00417CD5"/>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417CD5"/>
    <w:rPr>
      <w:sz w:val="20"/>
      <w:szCs w:val="20"/>
    </w:rPr>
  </w:style>
  <w:style w:type="paragraph" w:styleId="Kommentarthema">
    <w:name w:val="annotation subject"/>
    <w:basedOn w:val="Kommentartext"/>
    <w:next w:val="Kommentartext"/>
    <w:link w:val="KommentarthemaZchn"/>
    <w:uiPriority w:val="99"/>
    <w:semiHidden/>
    <w:unhideWhenUsed/>
    <w:rsid w:val="00417CD5"/>
    <w:rPr>
      <w:b/>
      <w:bCs/>
    </w:rPr>
  </w:style>
  <w:style w:type="character" w:customStyle="1" w:styleId="KommentarthemaZchn">
    <w:name w:val="Kommentarthema Zchn"/>
    <w:basedOn w:val="KommentartextZchn"/>
    <w:link w:val="Kommentarthema"/>
    <w:uiPriority w:val="99"/>
    <w:semiHidden/>
    <w:rsid w:val="00417CD5"/>
    <w:rPr>
      <w:b/>
      <w:bCs/>
      <w:sz w:val="20"/>
      <w:szCs w:val="20"/>
    </w:rPr>
  </w:style>
  <w:style w:type="paragraph" w:customStyle="1" w:styleId="title1">
    <w:name w:val="title1"/>
    <w:basedOn w:val="Standard"/>
    <w:rsid w:val="00936A2C"/>
    <w:pPr>
      <w:spacing w:after="0" w:line="240" w:lineRule="auto"/>
    </w:pPr>
    <w:rPr>
      <w:rFonts w:ascii="Times New Roman" w:eastAsia="Times New Roman" w:hAnsi="Times New Roman" w:cs="Times New Roman"/>
      <w:sz w:val="27"/>
      <w:szCs w:val="27"/>
      <w:lang w:val="da-DK" w:eastAsia="da-DK"/>
    </w:rPr>
  </w:style>
  <w:style w:type="paragraph" w:customStyle="1" w:styleId="desc2">
    <w:name w:val="desc2"/>
    <w:basedOn w:val="Standard"/>
    <w:rsid w:val="00936A2C"/>
    <w:pPr>
      <w:spacing w:after="0" w:line="240" w:lineRule="auto"/>
    </w:pPr>
    <w:rPr>
      <w:rFonts w:ascii="Times New Roman" w:eastAsia="Times New Roman" w:hAnsi="Times New Roman" w:cs="Times New Roman"/>
      <w:sz w:val="26"/>
      <w:szCs w:val="26"/>
      <w:lang w:val="da-DK" w:eastAsia="da-DK"/>
    </w:rPr>
  </w:style>
  <w:style w:type="paragraph" w:customStyle="1" w:styleId="details1">
    <w:name w:val="details1"/>
    <w:basedOn w:val="Standard"/>
    <w:rsid w:val="00936A2C"/>
    <w:pPr>
      <w:spacing w:after="0" w:line="240" w:lineRule="auto"/>
    </w:pPr>
    <w:rPr>
      <w:rFonts w:ascii="Times New Roman" w:eastAsia="Times New Roman" w:hAnsi="Times New Roman" w:cs="Times New Roman"/>
      <w:lang w:val="da-DK" w:eastAsia="da-DK"/>
    </w:rPr>
  </w:style>
  <w:style w:type="character" w:customStyle="1" w:styleId="jrnl">
    <w:name w:val="jrnl"/>
    <w:basedOn w:val="Absatz-Standardschriftart"/>
    <w:rsid w:val="00936A2C"/>
  </w:style>
  <w:style w:type="character" w:styleId="Hyperlink">
    <w:name w:val="Hyperlink"/>
    <w:basedOn w:val="Absatz-Standardschriftart"/>
    <w:uiPriority w:val="99"/>
    <w:semiHidden/>
    <w:unhideWhenUsed/>
    <w:rsid w:val="00936A2C"/>
    <w:rPr>
      <w:color w:val="0000FF"/>
      <w:u w:val="single"/>
    </w:rPr>
  </w:style>
  <w:style w:type="paragraph" w:customStyle="1" w:styleId="Titel1">
    <w:name w:val="Titel1"/>
    <w:basedOn w:val="Standard"/>
    <w:rsid w:val="00936A2C"/>
    <w:pPr>
      <w:spacing w:before="100" w:beforeAutospacing="1" w:after="100" w:afterAutospacing="1" w:line="240" w:lineRule="auto"/>
    </w:pPr>
    <w:rPr>
      <w:rFonts w:ascii="Times New Roman" w:eastAsia="Times New Roman" w:hAnsi="Times New Roman" w:cs="Times New Roman"/>
      <w:sz w:val="24"/>
      <w:szCs w:val="24"/>
      <w:lang w:val="da-DK" w:eastAsia="da-DK"/>
    </w:rPr>
  </w:style>
  <w:style w:type="paragraph" w:customStyle="1" w:styleId="desc">
    <w:name w:val="desc"/>
    <w:basedOn w:val="Standard"/>
    <w:rsid w:val="00936A2C"/>
    <w:pPr>
      <w:spacing w:before="100" w:beforeAutospacing="1" w:after="100" w:afterAutospacing="1" w:line="240" w:lineRule="auto"/>
    </w:pPr>
    <w:rPr>
      <w:rFonts w:ascii="Times New Roman" w:eastAsia="Times New Roman" w:hAnsi="Times New Roman" w:cs="Times New Roman"/>
      <w:sz w:val="24"/>
      <w:szCs w:val="24"/>
      <w:lang w:val="da-DK" w:eastAsia="da-DK"/>
    </w:rPr>
  </w:style>
  <w:style w:type="paragraph" w:customStyle="1" w:styleId="details">
    <w:name w:val="details"/>
    <w:basedOn w:val="Standard"/>
    <w:rsid w:val="00936A2C"/>
    <w:pPr>
      <w:spacing w:before="100" w:beforeAutospacing="1" w:after="100" w:afterAutospacing="1" w:line="240" w:lineRule="auto"/>
    </w:pPr>
    <w:rPr>
      <w:rFonts w:ascii="Times New Roman" w:eastAsia="Times New Roman" w:hAnsi="Times New Roman" w:cs="Times New Roman"/>
      <w:sz w:val="24"/>
      <w:szCs w:val="24"/>
      <w:lang w:val="da-DK" w:eastAsia="da-DK"/>
    </w:rPr>
  </w:style>
  <w:style w:type="table" w:styleId="Gitternetztabelle1hell">
    <w:name w:val="Grid Table 1 Light"/>
    <w:basedOn w:val="NormaleTabelle"/>
    <w:uiPriority w:val="46"/>
    <w:rsid w:val="001977B8"/>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519552">
      <w:bodyDiv w:val="1"/>
      <w:marLeft w:val="0"/>
      <w:marRight w:val="0"/>
      <w:marTop w:val="0"/>
      <w:marBottom w:val="0"/>
      <w:divBdr>
        <w:top w:val="none" w:sz="0" w:space="0" w:color="auto"/>
        <w:left w:val="none" w:sz="0" w:space="0" w:color="auto"/>
        <w:bottom w:val="none" w:sz="0" w:space="0" w:color="auto"/>
        <w:right w:val="none" w:sz="0" w:space="0" w:color="auto"/>
      </w:divBdr>
      <w:divsChild>
        <w:div w:id="1039236755">
          <w:marLeft w:val="0"/>
          <w:marRight w:val="1"/>
          <w:marTop w:val="0"/>
          <w:marBottom w:val="0"/>
          <w:divBdr>
            <w:top w:val="none" w:sz="0" w:space="0" w:color="auto"/>
            <w:left w:val="none" w:sz="0" w:space="0" w:color="auto"/>
            <w:bottom w:val="none" w:sz="0" w:space="0" w:color="auto"/>
            <w:right w:val="none" w:sz="0" w:space="0" w:color="auto"/>
          </w:divBdr>
          <w:divsChild>
            <w:div w:id="1562061942">
              <w:marLeft w:val="0"/>
              <w:marRight w:val="0"/>
              <w:marTop w:val="0"/>
              <w:marBottom w:val="0"/>
              <w:divBdr>
                <w:top w:val="none" w:sz="0" w:space="0" w:color="auto"/>
                <w:left w:val="none" w:sz="0" w:space="0" w:color="auto"/>
                <w:bottom w:val="none" w:sz="0" w:space="0" w:color="auto"/>
                <w:right w:val="none" w:sz="0" w:space="0" w:color="auto"/>
              </w:divBdr>
              <w:divsChild>
                <w:div w:id="1342707766">
                  <w:marLeft w:val="0"/>
                  <w:marRight w:val="1"/>
                  <w:marTop w:val="0"/>
                  <w:marBottom w:val="0"/>
                  <w:divBdr>
                    <w:top w:val="none" w:sz="0" w:space="0" w:color="auto"/>
                    <w:left w:val="none" w:sz="0" w:space="0" w:color="auto"/>
                    <w:bottom w:val="none" w:sz="0" w:space="0" w:color="auto"/>
                    <w:right w:val="none" w:sz="0" w:space="0" w:color="auto"/>
                  </w:divBdr>
                  <w:divsChild>
                    <w:div w:id="2098867328">
                      <w:marLeft w:val="0"/>
                      <w:marRight w:val="0"/>
                      <w:marTop w:val="0"/>
                      <w:marBottom w:val="0"/>
                      <w:divBdr>
                        <w:top w:val="none" w:sz="0" w:space="0" w:color="auto"/>
                        <w:left w:val="none" w:sz="0" w:space="0" w:color="auto"/>
                        <w:bottom w:val="none" w:sz="0" w:space="0" w:color="auto"/>
                        <w:right w:val="none" w:sz="0" w:space="0" w:color="auto"/>
                      </w:divBdr>
                      <w:divsChild>
                        <w:div w:id="151331512">
                          <w:marLeft w:val="0"/>
                          <w:marRight w:val="0"/>
                          <w:marTop w:val="0"/>
                          <w:marBottom w:val="0"/>
                          <w:divBdr>
                            <w:top w:val="none" w:sz="0" w:space="0" w:color="auto"/>
                            <w:left w:val="none" w:sz="0" w:space="0" w:color="auto"/>
                            <w:bottom w:val="none" w:sz="0" w:space="0" w:color="auto"/>
                            <w:right w:val="none" w:sz="0" w:space="0" w:color="auto"/>
                          </w:divBdr>
                          <w:divsChild>
                            <w:div w:id="2080517704">
                              <w:marLeft w:val="0"/>
                              <w:marRight w:val="0"/>
                              <w:marTop w:val="120"/>
                              <w:marBottom w:val="360"/>
                              <w:divBdr>
                                <w:top w:val="none" w:sz="0" w:space="0" w:color="auto"/>
                                <w:left w:val="none" w:sz="0" w:space="0" w:color="auto"/>
                                <w:bottom w:val="none" w:sz="0" w:space="0" w:color="auto"/>
                                <w:right w:val="none" w:sz="0" w:space="0" w:color="auto"/>
                              </w:divBdr>
                              <w:divsChild>
                                <w:div w:id="918363962">
                                  <w:marLeft w:val="420"/>
                                  <w:marRight w:val="0"/>
                                  <w:marTop w:val="0"/>
                                  <w:marBottom w:val="0"/>
                                  <w:divBdr>
                                    <w:top w:val="none" w:sz="0" w:space="0" w:color="auto"/>
                                    <w:left w:val="none" w:sz="0" w:space="0" w:color="auto"/>
                                    <w:bottom w:val="none" w:sz="0" w:space="0" w:color="auto"/>
                                    <w:right w:val="none" w:sz="0" w:space="0" w:color="auto"/>
                                  </w:divBdr>
                                  <w:divsChild>
                                    <w:div w:id="984164793">
                                      <w:marLeft w:val="0"/>
                                      <w:marRight w:val="0"/>
                                      <w:marTop w:val="34"/>
                                      <w:marBottom w:val="34"/>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69303033">
      <w:bodyDiv w:val="1"/>
      <w:marLeft w:val="0"/>
      <w:marRight w:val="0"/>
      <w:marTop w:val="0"/>
      <w:marBottom w:val="0"/>
      <w:divBdr>
        <w:top w:val="none" w:sz="0" w:space="0" w:color="auto"/>
        <w:left w:val="none" w:sz="0" w:space="0" w:color="auto"/>
        <w:bottom w:val="none" w:sz="0" w:space="0" w:color="auto"/>
        <w:right w:val="none" w:sz="0" w:space="0" w:color="auto"/>
      </w:divBdr>
      <w:divsChild>
        <w:div w:id="2042628014">
          <w:marLeft w:val="0"/>
          <w:marRight w:val="0"/>
          <w:marTop w:val="0"/>
          <w:marBottom w:val="0"/>
          <w:divBdr>
            <w:top w:val="none" w:sz="0" w:space="0" w:color="auto"/>
            <w:left w:val="none" w:sz="0" w:space="0" w:color="auto"/>
            <w:bottom w:val="none" w:sz="0" w:space="0" w:color="auto"/>
            <w:right w:val="none" w:sz="0" w:space="0" w:color="auto"/>
          </w:divBdr>
          <w:divsChild>
            <w:div w:id="1163735797">
              <w:marLeft w:val="0"/>
              <w:marRight w:val="0"/>
              <w:marTop w:val="0"/>
              <w:marBottom w:val="0"/>
              <w:divBdr>
                <w:top w:val="none" w:sz="0" w:space="0" w:color="auto"/>
                <w:left w:val="none" w:sz="0" w:space="0" w:color="auto"/>
                <w:bottom w:val="none" w:sz="0" w:space="0" w:color="auto"/>
                <w:right w:val="none" w:sz="0" w:space="0" w:color="auto"/>
              </w:divBdr>
              <w:divsChild>
                <w:div w:id="1337075923">
                  <w:marLeft w:val="0"/>
                  <w:marRight w:val="0"/>
                  <w:marTop w:val="0"/>
                  <w:marBottom w:val="0"/>
                  <w:divBdr>
                    <w:top w:val="none" w:sz="0" w:space="0" w:color="auto"/>
                    <w:left w:val="none" w:sz="0" w:space="0" w:color="auto"/>
                    <w:bottom w:val="none" w:sz="0" w:space="0" w:color="auto"/>
                    <w:right w:val="none" w:sz="0" w:space="0" w:color="auto"/>
                  </w:divBdr>
                  <w:divsChild>
                    <w:div w:id="946274313">
                      <w:marLeft w:val="0"/>
                      <w:marRight w:val="0"/>
                      <w:marTop w:val="0"/>
                      <w:marBottom w:val="0"/>
                      <w:divBdr>
                        <w:top w:val="none" w:sz="0" w:space="0" w:color="auto"/>
                        <w:left w:val="none" w:sz="0" w:space="0" w:color="auto"/>
                        <w:bottom w:val="none" w:sz="0" w:space="0" w:color="auto"/>
                        <w:right w:val="none" w:sz="0" w:space="0" w:color="auto"/>
                      </w:divBdr>
                      <w:divsChild>
                        <w:div w:id="264457473">
                          <w:marLeft w:val="0"/>
                          <w:marRight w:val="0"/>
                          <w:marTop w:val="0"/>
                          <w:marBottom w:val="0"/>
                          <w:divBdr>
                            <w:top w:val="none" w:sz="0" w:space="0" w:color="auto"/>
                            <w:left w:val="none" w:sz="0" w:space="0" w:color="auto"/>
                            <w:bottom w:val="none" w:sz="0" w:space="0" w:color="auto"/>
                            <w:right w:val="none" w:sz="0" w:space="0" w:color="auto"/>
                          </w:divBdr>
                          <w:divsChild>
                            <w:div w:id="818112736">
                              <w:marLeft w:val="0"/>
                              <w:marRight w:val="0"/>
                              <w:marTop w:val="0"/>
                              <w:marBottom w:val="0"/>
                              <w:divBdr>
                                <w:top w:val="none" w:sz="0" w:space="0" w:color="auto"/>
                                <w:left w:val="none" w:sz="0" w:space="0" w:color="auto"/>
                                <w:bottom w:val="none" w:sz="0" w:space="0" w:color="auto"/>
                                <w:right w:val="none" w:sz="0" w:space="0" w:color="auto"/>
                              </w:divBdr>
                              <w:divsChild>
                                <w:div w:id="1448622205">
                                  <w:marLeft w:val="0"/>
                                  <w:marRight w:val="0"/>
                                  <w:marTop w:val="0"/>
                                  <w:marBottom w:val="0"/>
                                  <w:divBdr>
                                    <w:top w:val="none" w:sz="0" w:space="0" w:color="auto"/>
                                    <w:left w:val="none" w:sz="0" w:space="0" w:color="auto"/>
                                    <w:bottom w:val="none" w:sz="0" w:space="0" w:color="auto"/>
                                    <w:right w:val="none" w:sz="0" w:space="0" w:color="auto"/>
                                  </w:divBdr>
                                  <w:divsChild>
                                    <w:div w:id="334915653">
                                      <w:marLeft w:val="0"/>
                                      <w:marRight w:val="0"/>
                                      <w:marTop w:val="0"/>
                                      <w:marBottom w:val="0"/>
                                      <w:divBdr>
                                        <w:top w:val="none" w:sz="0" w:space="0" w:color="auto"/>
                                        <w:left w:val="none" w:sz="0" w:space="0" w:color="auto"/>
                                        <w:bottom w:val="none" w:sz="0" w:space="0" w:color="auto"/>
                                        <w:right w:val="none" w:sz="0" w:space="0" w:color="auto"/>
                                      </w:divBdr>
                                      <w:divsChild>
                                        <w:div w:id="1812820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76087151">
      <w:bodyDiv w:val="1"/>
      <w:marLeft w:val="0"/>
      <w:marRight w:val="0"/>
      <w:marTop w:val="0"/>
      <w:marBottom w:val="0"/>
      <w:divBdr>
        <w:top w:val="none" w:sz="0" w:space="0" w:color="auto"/>
        <w:left w:val="none" w:sz="0" w:space="0" w:color="auto"/>
        <w:bottom w:val="none" w:sz="0" w:space="0" w:color="auto"/>
        <w:right w:val="none" w:sz="0" w:space="0" w:color="auto"/>
      </w:divBdr>
      <w:divsChild>
        <w:div w:id="1001081743">
          <w:marLeft w:val="0"/>
          <w:marRight w:val="1"/>
          <w:marTop w:val="0"/>
          <w:marBottom w:val="0"/>
          <w:divBdr>
            <w:top w:val="none" w:sz="0" w:space="0" w:color="auto"/>
            <w:left w:val="none" w:sz="0" w:space="0" w:color="auto"/>
            <w:bottom w:val="none" w:sz="0" w:space="0" w:color="auto"/>
            <w:right w:val="none" w:sz="0" w:space="0" w:color="auto"/>
          </w:divBdr>
          <w:divsChild>
            <w:div w:id="259413153">
              <w:marLeft w:val="0"/>
              <w:marRight w:val="0"/>
              <w:marTop w:val="0"/>
              <w:marBottom w:val="0"/>
              <w:divBdr>
                <w:top w:val="none" w:sz="0" w:space="0" w:color="auto"/>
                <w:left w:val="none" w:sz="0" w:space="0" w:color="auto"/>
                <w:bottom w:val="none" w:sz="0" w:space="0" w:color="auto"/>
                <w:right w:val="none" w:sz="0" w:space="0" w:color="auto"/>
              </w:divBdr>
              <w:divsChild>
                <w:div w:id="57098291">
                  <w:marLeft w:val="0"/>
                  <w:marRight w:val="1"/>
                  <w:marTop w:val="0"/>
                  <w:marBottom w:val="0"/>
                  <w:divBdr>
                    <w:top w:val="none" w:sz="0" w:space="0" w:color="auto"/>
                    <w:left w:val="none" w:sz="0" w:space="0" w:color="auto"/>
                    <w:bottom w:val="none" w:sz="0" w:space="0" w:color="auto"/>
                    <w:right w:val="none" w:sz="0" w:space="0" w:color="auto"/>
                  </w:divBdr>
                  <w:divsChild>
                    <w:div w:id="1667513538">
                      <w:marLeft w:val="0"/>
                      <w:marRight w:val="0"/>
                      <w:marTop w:val="0"/>
                      <w:marBottom w:val="0"/>
                      <w:divBdr>
                        <w:top w:val="none" w:sz="0" w:space="0" w:color="auto"/>
                        <w:left w:val="none" w:sz="0" w:space="0" w:color="auto"/>
                        <w:bottom w:val="none" w:sz="0" w:space="0" w:color="auto"/>
                        <w:right w:val="none" w:sz="0" w:space="0" w:color="auto"/>
                      </w:divBdr>
                      <w:divsChild>
                        <w:div w:id="450444765">
                          <w:marLeft w:val="0"/>
                          <w:marRight w:val="0"/>
                          <w:marTop w:val="0"/>
                          <w:marBottom w:val="0"/>
                          <w:divBdr>
                            <w:top w:val="none" w:sz="0" w:space="0" w:color="auto"/>
                            <w:left w:val="none" w:sz="0" w:space="0" w:color="auto"/>
                            <w:bottom w:val="none" w:sz="0" w:space="0" w:color="auto"/>
                            <w:right w:val="none" w:sz="0" w:space="0" w:color="auto"/>
                          </w:divBdr>
                          <w:divsChild>
                            <w:div w:id="601183318">
                              <w:marLeft w:val="0"/>
                              <w:marRight w:val="0"/>
                              <w:marTop w:val="120"/>
                              <w:marBottom w:val="360"/>
                              <w:divBdr>
                                <w:top w:val="none" w:sz="0" w:space="0" w:color="auto"/>
                                <w:left w:val="none" w:sz="0" w:space="0" w:color="auto"/>
                                <w:bottom w:val="none" w:sz="0" w:space="0" w:color="auto"/>
                                <w:right w:val="none" w:sz="0" w:space="0" w:color="auto"/>
                              </w:divBdr>
                              <w:divsChild>
                                <w:div w:id="760495176">
                                  <w:marLeft w:val="420"/>
                                  <w:marRight w:val="0"/>
                                  <w:marTop w:val="0"/>
                                  <w:marBottom w:val="0"/>
                                  <w:divBdr>
                                    <w:top w:val="none" w:sz="0" w:space="0" w:color="auto"/>
                                    <w:left w:val="none" w:sz="0" w:space="0" w:color="auto"/>
                                    <w:bottom w:val="none" w:sz="0" w:space="0" w:color="auto"/>
                                    <w:right w:val="none" w:sz="0" w:space="0" w:color="auto"/>
                                  </w:divBdr>
                                  <w:divsChild>
                                    <w:div w:id="1495225921">
                                      <w:marLeft w:val="0"/>
                                      <w:marRight w:val="0"/>
                                      <w:marTop w:val="34"/>
                                      <w:marBottom w:val="34"/>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5853</Words>
  <Characters>36875</Characters>
  <Application>Microsoft Office Word</Application>
  <DocSecurity>0</DocSecurity>
  <Lines>307</Lines>
  <Paragraphs>85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Northwestern University</Company>
  <LinksUpToDate>false</LinksUpToDate>
  <CharactersWithSpaces>42643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Bethany Perez White</dc:creator>
  <cp:lastModifiedBy>KE</cp:lastModifiedBy>
  <cp:revision>5</cp:revision>
  <cp:lastPrinted>2018-01-22T15:45:00Z</cp:lastPrinted>
  <dcterms:created xsi:type="dcterms:W3CDTF">2018-08-15T16:00:00Z</dcterms:created>
  <dcterms:modified xsi:type="dcterms:W3CDTF">2018-10-09T13:33:00Z</dcterms:modified>
</cp:coreProperties>
</file>