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BF9" w:rsidRDefault="00347BF9" w:rsidP="00347BF9">
      <w:pPr>
        <w:jc w:val="center"/>
        <w:rPr>
          <w:rFonts w:ascii="Times New Roman" w:hAnsi="Times New Roman" w:cs="Times New Roman"/>
          <w:sz w:val="24"/>
          <w:szCs w:val="24"/>
          <w:lang w:val="en-US"/>
        </w:rPr>
      </w:pPr>
    </w:p>
    <w:p w:rsidR="00347BF9" w:rsidRDefault="00347BF9" w:rsidP="00347BF9">
      <w:pPr>
        <w:jc w:val="center"/>
        <w:rPr>
          <w:rFonts w:ascii="Times New Roman" w:hAnsi="Times New Roman" w:cs="Times New Roman"/>
          <w:sz w:val="24"/>
          <w:szCs w:val="24"/>
          <w:lang w:val="en-US"/>
        </w:rPr>
      </w:pPr>
    </w:p>
    <w:p w:rsidR="00347BF9" w:rsidRDefault="00347BF9" w:rsidP="00347BF9">
      <w:pPr>
        <w:jc w:val="center"/>
        <w:rPr>
          <w:rFonts w:ascii="Times New Roman" w:hAnsi="Times New Roman" w:cs="Times New Roman"/>
          <w:sz w:val="24"/>
          <w:szCs w:val="24"/>
          <w:lang w:val="en-US"/>
        </w:rPr>
      </w:pPr>
    </w:p>
    <w:p w:rsidR="00347BF9" w:rsidRDefault="00347BF9" w:rsidP="00347BF9">
      <w:pPr>
        <w:jc w:val="center"/>
        <w:rPr>
          <w:rFonts w:ascii="Times New Roman" w:hAnsi="Times New Roman" w:cs="Times New Roman"/>
          <w:sz w:val="24"/>
          <w:szCs w:val="24"/>
          <w:lang w:val="en-US"/>
        </w:rPr>
      </w:pPr>
    </w:p>
    <w:p w:rsidR="00347BF9" w:rsidRDefault="00347BF9" w:rsidP="00347BF9">
      <w:pPr>
        <w:jc w:val="center"/>
        <w:rPr>
          <w:rFonts w:ascii="Times New Roman" w:hAnsi="Times New Roman" w:cs="Times New Roman"/>
          <w:sz w:val="24"/>
          <w:szCs w:val="24"/>
          <w:lang w:val="en-US"/>
        </w:rPr>
      </w:pPr>
    </w:p>
    <w:p w:rsidR="00347BF9" w:rsidRDefault="00347BF9" w:rsidP="00347BF9">
      <w:pPr>
        <w:jc w:val="center"/>
        <w:rPr>
          <w:rFonts w:ascii="Times New Roman" w:hAnsi="Times New Roman" w:cs="Times New Roman"/>
          <w:sz w:val="24"/>
          <w:szCs w:val="24"/>
          <w:lang w:val="en-US"/>
        </w:rPr>
      </w:pPr>
    </w:p>
    <w:p w:rsidR="00347BF9" w:rsidRDefault="00347BF9" w:rsidP="00347BF9">
      <w:pPr>
        <w:jc w:val="center"/>
        <w:rPr>
          <w:rFonts w:ascii="Times New Roman" w:hAnsi="Times New Roman" w:cs="Times New Roman"/>
          <w:sz w:val="24"/>
          <w:szCs w:val="24"/>
          <w:lang w:val="en-US"/>
        </w:rPr>
      </w:pPr>
    </w:p>
    <w:p w:rsidR="00347BF9" w:rsidRDefault="00347BF9" w:rsidP="00347BF9">
      <w:pPr>
        <w:jc w:val="center"/>
        <w:rPr>
          <w:rFonts w:ascii="Times New Roman" w:hAnsi="Times New Roman" w:cs="Times New Roman"/>
          <w:sz w:val="24"/>
          <w:szCs w:val="24"/>
          <w:lang w:val="en-US"/>
        </w:rPr>
      </w:pPr>
    </w:p>
    <w:p w:rsidR="000D1C5D" w:rsidRDefault="00022409" w:rsidP="00347BF9">
      <w:pPr>
        <w:jc w:val="center"/>
        <w:rPr>
          <w:rFonts w:ascii="Times New Roman" w:hAnsi="Times New Roman" w:cs="Times New Roman"/>
          <w:sz w:val="32"/>
          <w:szCs w:val="24"/>
          <w:lang w:val="en-US"/>
        </w:rPr>
      </w:pPr>
      <w:r w:rsidRPr="009E4ADD">
        <w:rPr>
          <w:rFonts w:ascii="Times New Roman" w:hAnsi="Times New Roman" w:cs="Times New Roman"/>
          <w:sz w:val="32"/>
          <w:szCs w:val="24"/>
          <w:lang w:val="en-US"/>
        </w:rPr>
        <w:t>Supplement</w:t>
      </w:r>
      <w:r>
        <w:rPr>
          <w:rFonts w:ascii="Times New Roman" w:hAnsi="Times New Roman" w:cs="Times New Roman"/>
          <w:sz w:val="32"/>
          <w:szCs w:val="24"/>
          <w:lang w:val="en-US"/>
        </w:rPr>
        <w:t>ary</w:t>
      </w:r>
      <w:r w:rsidRPr="002D70A8">
        <w:rPr>
          <w:rFonts w:ascii="Times New Roman" w:hAnsi="Times New Roman" w:cs="Times New Roman"/>
          <w:sz w:val="32"/>
          <w:szCs w:val="24"/>
          <w:lang w:val="en-US"/>
        </w:rPr>
        <w:t xml:space="preserve"> </w:t>
      </w:r>
      <w:r>
        <w:rPr>
          <w:rFonts w:ascii="Times New Roman" w:hAnsi="Times New Roman" w:cs="Times New Roman"/>
          <w:sz w:val="32"/>
          <w:szCs w:val="24"/>
          <w:lang w:val="en-US"/>
        </w:rPr>
        <w:t>Material</w:t>
      </w:r>
    </w:p>
    <w:p w:rsidR="00B4009D" w:rsidRPr="00B4009D" w:rsidRDefault="00B4009D" w:rsidP="00347BF9">
      <w:pPr>
        <w:jc w:val="center"/>
        <w:rPr>
          <w:rFonts w:ascii="Times New Roman" w:hAnsi="Times New Roman" w:cs="Times New Roman"/>
          <w:sz w:val="32"/>
          <w:szCs w:val="24"/>
          <w:lang w:val="en-US"/>
        </w:rPr>
      </w:pPr>
    </w:p>
    <w:p w:rsidR="00347BF9" w:rsidRPr="00B4009D" w:rsidRDefault="00B4009D" w:rsidP="00347BF9">
      <w:pPr>
        <w:jc w:val="center"/>
        <w:rPr>
          <w:rFonts w:ascii="Times New Roman" w:hAnsi="Times New Roman" w:cs="Times New Roman"/>
          <w:sz w:val="40"/>
          <w:szCs w:val="32"/>
          <w:lang w:val="en-US"/>
        </w:rPr>
      </w:pPr>
      <w:proofErr w:type="spellStart"/>
      <w:r w:rsidRPr="00B4009D">
        <w:rPr>
          <w:rFonts w:ascii="Times New Roman" w:hAnsi="Times New Roman" w:cs="Times New Roman"/>
          <w:sz w:val="40"/>
          <w:szCs w:val="32"/>
          <w:lang w:val="en-US"/>
        </w:rPr>
        <w:t>Osteopontin</w:t>
      </w:r>
      <w:proofErr w:type="spellEnd"/>
      <w:r w:rsidRPr="00B4009D">
        <w:rPr>
          <w:rFonts w:ascii="Times New Roman" w:hAnsi="Times New Roman" w:cs="Times New Roman"/>
          <w:sz w:val="40"/>
          <w:szCs w:val="32"/>
          <w:lang w:val="en-US"/>
        </w:rPr>
        <w:t xml:space="preserve"> drives KRAS-mutant lung </w:t>
      </w:r>
      <w:proofErr w:type="spellStart"/>
      <w:r w:rsidRPr="00B4009D">
        <w:rPr>
          <w:rFonts w:ascii="Times New Roman" w:hAnsi="Times New Roman" w:cs="Times New Roman"/>
          <w:sz w:val="40"/>
          <w:szCs w:val="32"/>
          <w:lang w:val="en-US"/>
        </w:rPr>
        <w:t>adenocarcinoma</w:t>
      </w:r>
      <w:proofErr w:type="spellEnd"/>
      <w:r w:rsidR="009E4ADD" w:rsidRPr="009E4ADD">
        <w:rPr>
          <w:rFonts w:ascii="Times New Roman" w:hAnsi="Times New Roman" w:cs="Times New Roman"/>
          <w:sz w:val="40"/>
          <w:szCs w:val="32"/>
          <w:lang w:val="en-US"/>
        </w:rPr>
        <w:t>.</w:t>
      </w:r>
    </w:p>
    <w:p w:rsidR="00347BF9" w:rsidRDefault="00347BF9" w:rsidP="00347BF9">
      <w:pPr>
        <w:jc w:val="center"/>
        <w:rPr>
          <w:rFonts w:ascii="Times New Roman" w:hAnsi="Times New Roman" w:cs="Times New Roman"/>
          <w:sz w:val="32"/>
          <w:szCs w:val="32"/>
          <w:lang w:val="en-US"/>
        </w:rPr>
      </w:pPr>
    </w:p>
    <w:p w:rsidR="005A7958" w:rsidRDefault="007237AC">
      <w:pPr>
        <w:rPr>
          <w:rFonts w:ascii="Times New Roman" w:hAnsi="Times New Roman" w:cs="Times New Roman"/>
          <w:sz w:val="24"/>
          <w:szCs w:val="24"/>
          <w:lang w:val="en-US"/>
        </w:rPr>
      </w:pPr>
      <w:proofErr w:type="spellStart"/>
      <w:r w:rsidRPr="007237AC">
        <w:rPr>
          <w:rFonts w:ascii="Times New Roman" w:hAnsi="Times New Roman" w:cs="Times New Roman"/>
          <w:sz w:val="24"/>
          <w:szCs w:val="32"/>
          <w:lang w:val="en-US"/>
        </w:rPr>
        <w:t>Ioanna</w:t>
      </w:r>
      <w:proofErr w:type="spellEnd"/>
      <w:r w:rsidRPr="007237AC">
        <w:rPr>
          <w:rFonts w:ascii="Times New Roman" w:hAnsi="Times New Roman" w:cs="Times New Roman"/>
          <w:sz w:val="24"/>
          <w:szCs w:val="32"/>
          <w:lang w:val="en-US"/>
        </w:rPr>
        <w:t xml:space="preserve"> </w:t>
      </w:r>
      <w:proofErr w:type="spellStart"/>
      <w:r w:rsidRPr="007237AC">
        <w:rPr>
          <w:rFonts w:ascii="Times New Roman" w:hAnsi="Times New Roman" w:cs="Times New Roman"/>
          <w:sz w:val="24"/>
          <w:szCs w:val="32"/>
          <w:lang w:val="en-US"/>
        </w:rPr>
        <w:t>Giopanou</w:t>
      </w:r>
      <w:proofErr w:type="spellEnd"/>
      <w:r w:rsidRPr="007237AC">
        <w:rPr>
          <w:rFonts w:ascii="Times New Roman" w:hAnsi="Times New Roman" w:cs="Times New Roman"/>
          <w:sz w:val="24"/>
          <w:szCs w:val="32"/>
          <w:lang w:val="en-US"/>
        </w:rPr>
        <w:t xml:space="preserve">, </w:t>
      </w:r>
      <w:proofErr w:type="spellStart"/>
      <w:r w:rsidRPr="007237AC">
        <w:rPr>
          <w:rFonts w:ascii="Times New Roman" w:hAnsi="Times New Roman" w:cs="Times New Roman"/>
          <w:sz w:val="24"/>
          <w:szCs w:val="32"/>
          <w:lang w:val="en-US"/>
        </w:rPr>
        <w:t>Nikolaos</w:t>
      </w:r>
      <w:proofErr w:type="spellEnd"/>
      <w:r w:rsidRPr="007237AC">
        <w:rPr>
          <w:rFonts w:ascii="Times New Roman" w:hAnsi="Times New Roman" w:cs="Times New Roman"/>
          <w:sz w:val="24"/>
          <w:szCs w:val="32"/>
          <w:lang w:val="en-US"/>
        </w:rPr>
        <w:t xml:space="preserve"> I. </w:t>
      </w:r>
      <w:proofErr w:type="spellStart"/>
      <w:r w:rsidRPr="007237AC">
        <w:rPr>
          <w:rFonts w:ascii="Times New Roman" w:hAnsi="Times New Roman" w:cs="Times New Roman"/>
          <w:sz w:val="24"/>
          <w:szCs w:val="32"/>
          <w:lang w:val="en-US"/>
        </w:rPr>
        <w:t>Kanellakis,Anastasios</w:t>
      </w:r>
      <w:proofErr w:type="spellEnd"/>
      <w:r w:rsidRPr="007237AC">
        <w:rPr>
          <w:rFonts w:ascii="Times New Roman" w:hAnsi="Times New Roman" w:cs="Times New Roman"/>
          <w:sz w:val="24"/>
          <w:szCs w:val="32"/>
          <w:lang w:val="en-US"/>
        </w:rPr>
        <w:t xml:space="preserve"> D. </w:t>
      </w:r>
      <w:proofErr w:type="spellStart"/>
      <w:r w:rsidRPr="007237AC">
        <w:rPr>
          <w:rFonts w:ascii="Times New Roman" w:hAnsi="Times New Roman" w:cs="Times New Roman"/>
          <w:sz w:val="24"/>
          <w:szCs w:val="32"/>
          <w:lang w:val="en-US"/>
        </w:rPr>
        <w:t>Giannou</w:t>
      </w:r>
      <w:proofErr w:type="spellEnd"/>
      <w:r w:rsidRPr="007237AC">
        <w:rPr>
          <w:rFonts w:ascii="Times New Roman" w:hAnsi="Times New Roman" w:cs="Times New Roman"/>
          <w:sz w:val="24"/>
          <w:szCs w:val="32"/>
          <w:lang w:val="en-US"/>
        </w:rPr>
        <w:t xml:space="preserve">, </w:t>
      </w:r>
      <w:proofErr w:type="spellStart"/>
      <w:r w:rsidRPr="007237AC">
        <w:rPr>
          <w:rFonts w:ascii="Times New Roman" w:hAnsi="Times New Roman" w:cs="Times New Roman"/>
          <w:sz w:val="24"/>
          <w:szCs w:val="32"/>
          <w:lang w:val="en-US"/>
        </w:rPr>
        <w:t>Ioannis</w:t>
      </w:r>
      <w:proofErr w:type="spellEnd"/>
      <w:r w:rsidRPr="007237AC">
        <w:rPr>
          <w:rFonts w:ascii="Times New Roman" w:hAnsi="Times New Roman" w:cs="Times New Roman"/>
          <w:sz w:val="24"/>
          <w:szCs w:val="32"/>
          <w:lang w:val="en-US"/>
        </w:rPr>
        <w:t xml:space="preserve"> </w:t>
      </w:r>
      <w:proofErr w:type="spellStart"/>
      <w:r w:rsidRPr="007237AC">
        <w:rPr>
          <w:rFonts w:ascii="Times New Roman" w:hAnsi="Times New Roman" w:cs="Times New Roman"/>
          <w:sz w:val="24"/>
          <w:szCs w:val="32"/>
          <w:lang w:val="en-US"/>
        </w:rPr>
        <w:t>Lilis</w:t>
      </w:r>
      <w:proofErr w:type="spellEnd"/>
      <w:r w:rsidRPr="007237AC">
        <w:rPr>
          <w:rFonts w:ascii="Times New Roman" w:hAnsi="Times New Roman" w:cs="Times New Roman"/>
          <w:sz w:val="24"/>
          <w:szCs w:val="32"/>
          <w:lang w:val="en-US"/>
        </w:rPr>
        <w:t xml:space="preserve">, Antonia </w:t>
      </w:r>
      <w:proofErr w:type="spellStart"/>
      <w:r w:rsidRPr="007237AC">
        <w:rPr>
          <w:rFonts w:ascii="Times New Roman" w:hAnsi="Times New Roman" w:cs="Times New Roman"/>
          <w:sz w:val="24"/>
          <w:szCs w:val="32"/>
          <w:lang w:val="en-US"/>
        </w:rPr>
        <w:t>Marazioti</w:t>
      </w:r>
      <w:proofErr w:type="spellEnd"/>
      <w:r w:rsidRPr="007237AC">
        <w:rPr>
          <w:rFonts w:ascii="Times New Roman" w:hAnsi="Times New Roman" w:cs="Times New Roman"/>
          <w:sz w:val="24"/>
          <w:szCs w:val="32"/>
          <w:lang w:val="en-US"/>
        </w:rPr>
        <w:t xml:space="preserve">, </w:t>
      </w:r>
      <w:proofErr w:type="spellStart"/>
      <w:r w:rsidRPr="007237AC">
        <w:rPr>
          <w:rFonts w:ascii="Times New Roman" w:hAnsi="Times New Roman" w:cs="Times New Roman"/>
          <w:sz w:val="24"/>
          <w:szCs w:val="32"/>
          <w:lang w:val="en-US"/>
        </w:rPr>
        <w:t>Magda</w:t>
      </w:r>
      <w:proofErr w:type="spellEnd"/>
      <w:r w:rsidRPr="007237AC">
        <w:rPr>
          <w:rFonts w:ascii="Times New Roman" w:hAnsi="Times New Roman" w:cs="Times New Roman"/>
          <w:sz w:val="24"/>
          <w:szCs w:val="32"/>
          <w:lang w:val="en-US"/>
        </w:rPr>
        <w:t xml:space="preserve"> </w:t>
      </w:r>
      <w:proofErr w:type="spellStart"/>
      <w:r w:rsidRPr="007237AC">
        <w:rPr>
          <w:rFonts w:ascii="Times New Roman" w:hAnsi="Times New Roman" w:cs="Times New Roman"/>
          <w:sz w:val="24"/>
          <w:szCs w:val="32"/>
          <w:lang w:val="en-US"/>
        </w:rPr>
        <w:t>Spella,Vassilios</w:t>
      </w:r>
      <w:proofErr w:type="spellEnd"/>
      <w:r w:rsidRPr="007237AC">
        <w:rPr>
          <w:rFonts w:ascii="Times New Roman" w:hAnsi="Times New Roman" w:cs="Times New Roman"/>
          <w:sz w:val="24"/>
          <w:szCs w:val="32"/>
          <w:lang w:val="en-US"/>
        </w:rPr>
        <w:t xml:space="preserve"> </w:t>
      </w:r>
      <w:proofErr w:type="spellStart"/>
      <w:r w:rsidRPr="007237AC">
        <w:rPr>
          <w:rFonts w:ascii="Times New Roman" w:hAnsi="Times New Roman" w:cs="Times New Roman"/>
          <w:sz w:val="24"/>
          <w:szCs w:val="32"/>
          <w:lang w:val="en-US"/>
        </w:rPr>
        <w:t>Papaleonidopoulos</w:t>
      </w:r>
      <w:proofErr w:type="spellEnd"/>
      <w:r w:rsidRPr="007237AC">
        <w:rPr>
          <w:rFonts w:ascii="Times New Roman" w:hAnsi="Times New Roman" w:cs="Times New Roman"/>
          <w:sz w:val="24"/>
          <w:szCs w:val="32"/>
          <w:lang w:val="en-US"/>
        </w:rPr>
        <w:t xml:space="preserve">, </w:t>
      </w:r>
      <w:proofErr w:type="spellStart"/>
      <w:r w:rsidRPr="007237AC">
        <w:rPr>
          <w:rFonts w:ascii="Times New Roman" w:hAnsi="Times New Roman" w:cs="Times New Roman"/>
          <w:sz w:val="24"/>
          <w:szCs w:val="32"/>
          <w:lang w:val="en-US"/>
        </w:rPr>
        <w:t>Davina</w:t>
      </w:r>
      <w:proofErr w:type="spellEnd"/>
      <w:r w:rsidRPr="007237AC">
        <w:rPr>
          <w:rFonts w:ascii="Times New Roman" w:hAnsi="Times New Roman" w:cs="Times New Roman"/>
          <w:sz w:val="24"/>
          <w:szCs w:val="32"/>
          <w:lang w:val="en-US"/>
        </w:rPr>
        <w:t xml:space="preserve"> C.M. </w:t>
      </w:r>
      <w:proofErr w:type="spellStart"/>
      <w:r w:rsidRPr="007237AC">
        <w:rPr>
          <w:rFonts w:ascii="Times New Roman" w:hAnsi="Times New Roman" w:cs="Times New Roman"/>
          <w:sz w:val="24"/>
          <w:szCs w:val="32"/>
          <w:lang w:val="en-US"/>
        </w:rPr>
        <w:t>Simoes</w:t>
      </w:r>
      <w:proofErr w:type="spellEnd"/>
      <w:r w:rsidRPr="007237AC">
        <w:rPr>
          <w:rFonts w:ascii="Times New Roman" w:hAnsi="Times New Roman" w:cs="Times New Roman"/>
          <w:sz w:val="24"/>
          <w:szCs w:val="32"/>
          <w:lang w:val="en-US"/>
        </w:rPr>
        <w:t xml:space="preserve">, </w:t>
      </w:r>
      <w:proofErr w:type="spellStart"/>
      <w:r w:rsidR="00E665E1" w:rsidRPr="00E665E1">
        <w:rPr>
          <w:rFonts w:ascii="Times New Roman" w:hAnsi="Times New Roman" w:cs="Times New Roman"/>
          <w:sz w:val="24"/>
          <w:szCs w:val="32"/>
          <w:lang w:val="en-US"/>
        </w:rPr>
        <w:t>Dimitra</w:t>
      </w:r>
      <w:proofErr w:type="spellEnd"/>
      <w:r w:rsidR="00E665E1" w:rsidRPr="00E665E1">
        <w:rPr>
          <w:rFonts w:ascii="Times New Roman" w:hAnsi="Times New Roman" w:cs="Times New Roman"/>
          <w:sz w:val="24"/>
          <w:szCs w:val="32"/>
          <w:lang w:val="en-US"/>
        </w:rPr>
        <w:t xml:space="preserve"> E. </w:t>
      </w:r>
      <w:proofErr w:type="spellStart"/>
      <w:r w:rsidR="00E665E1" w:rsidRPr="00E665E1">
        <w:rPr>
          <w:rFonts w:ascii="Times New Roman" w:hAnsi="Times New Roman" w:cs="Times New Roman"/>
          <w:sz w:val="24"/>
          <w:szCs w:val="32"/>
          <w:lang w:val="en-US"/>
        </w:rPr>
        <w:t>Zazara</w:t>
      </w:r>
      <w:proofErr w:type="spellEnd"/>
      <w:r w:rsidR="00733130" w:rsidRPr="00733130">
        <w:rPr>
          <w:rFonts w:ascii="Times New Roman" w:hAnsi="Times New Roman" w:cs="Times New Roman"/>
          <w:sz w:val="24"/>
          <w:szCs w:val="32"/>
          <w:lang w:val="en-US"/>
        </w:rPr>
        <w:t>,</w:t>
      </w:r>
      <w:r w:rsidR="00733130">
        <w:rPr>
          <w:rFonts w:ascii="Times New Roman" w:hAnsi="Times New Roman" w:cs="Times New Roman"/>
          <w:sz w:val="24"/>
          <w:szCs w:val="32"/>
          <w:lang w:val="en-US"/>
        </w:rPr>
        <w:t xml:space="preserve"> </w:t>
      </w:r>
      <w:r w:rsidR="00733130" w:rsidRPr="00733130">
        <w:rPr>
          <w:rFonts w:ascii="Times New Roman" w:hAnsi="Times New Roman" w:cs="Times New Roman"/>
          <w:sz w:val="24"/>
          <w:szCs w:val="32"/>
          <w:lang w:val="en-US"/>
        </w:rPr>
        <w:t xml:space="preserve">Theodora </w:t>
      </w:r>
      <w:proofErr w:type="spellStart"/>
      <w:r w:rsidR="00733130" w:rsidRPr="00733130">
        <w:rPr>
          <w:rFonts w:ascii="Times New Roman" w:hAnsi="Times New Roman" w:cs="Times New Roman"/>
          <w:sz w:val="24"/>
          <w:szCs w:val="32"/>
          <w:lang w:val="en-US"/>
        </w:rPr>
        <w:t>Agalioti</w:t>
      </w:r>
      <w:proofErr w:type="spellEnd"/>
      <w:r w:rsidR="00733130">
        <w:rPr>
          <w:rFonts w:ascii="Times New Roman" w:hAnsi="Times New Roman" w:cs="Times New Roman"/>
          <w:sz w:val="24"/>
          <w:szCs w:val="32"/>
          <w:lang w:val="en-US"/>
        </w:rPr>
        <w:t>,</w:t>
      </w:r>
      <w:r w:rsidR="00733130" w:rsidRPr="00733130">
        <w:rPr>
          <w:rFonts w:ascii="Times New Roman" w:hAnsi="Times New Roman" w:cs="Times New Roman"/>
          <w:sz w:val="24"/>
          <w:szCs w:val="32"/>
          <w:lang w:val="en-US"/>
        </w:rPr>
        <w:t xml:space="preserve"> </w:t>
      </w:r>
      <w:proofErr w:type="spellStart"/>
      <w:r w:rsidRPr="007237AC">
        <w:rPr>
          <w:rFonts w:ascii="Times New Roman" w:hAnsi="Times New Roman" w:cs="Times New Roman"/>
          <w:sz w:val="24"/>
          <w:szCs w:val="32"/>
          <w:lang w:val="en-US"/>
        </w:rPr>
        <w:t>Charalampos</w:t>
      </w:r>
      <w:proofErr w:type="spellEnd"/>
      <w:r w:rsidRPr="007237AC">
        <w:rPr>
          <w:rFonts w:ascii="Times New Roman" w:hAnsi="Times New Roman" w:cs="Times New Roman"/>
          <w:sz w:val="24"/>
          <w:szCs w:val="32"/>
          <w:lang w:val="en-US"/>
        </w:rPr>
        <w:t xml:space="preserve"> </w:t>
      </w:r>
      <w:proofErr w:type="spellStart"/>
      <w:r w:rsidRPr="007237AC">
        <w:rPr>
          <w:rFonts w:ascii="Times New Roman" w:hAnsi="Times New Roman" w:cs="Times New Roman"/>
          <w:sz w:val="24"/>
          <w:szCs w:val="32"/>
          <w:lang w:val="en-US"/>
        </w:rPr>
        <w:t>Moschos</w:t>
      </w:r>
      <w:proofErr w:type="spellEnd"/>
      <w:r w:rsidRPr="007237AC">
        <w:rPr>
          <w:rFonts w:ascii="Times New Roman" w:hAnsi="Times New Roman" w:cs="Times New Roman"/>
          <w:sz w:val="24"/>
          <w:szCs w:val="32"/>
          <w:lang w:val="en-US"/>
        </w:rPr>
        <w:t xml:space="preserve">, Sophia </w:t>
      </w:r>
      <w:proofErr w:type="spellStart"/>
      <w:r w:rsidRPr="007237AC">
        <w:rPr>
          <w:rFonts w:ascii="Times New Roman" w:hAnsi="Times New Roman" w:cs="Times New Roman"/>
          <w:sz w:val="24"/>
          <w:szCs w:val="32"/>
          <w:lang w:val="en-US"/>
        </w:rPr>
        <w:t>Magkouta</w:t>
      </w:r>
      <w:proofErr w:type="spellEnd"/>
      <w:r w:rsidRPr="007237AC">
        <w:rPr>
          <w:rFonts w:ascii="Times New Roman" w:hAnsi="Times New Roman" w:cs="Times New Roman"/>
          <w:sz w:val="24"/>
          <w:szCs w:val="32"/>
          <w:lang w:val="en-US"/>
        </w:rPr>
        <w:t xml:space="preserve">, </w:t>
      </w:r>
      <w:proofErr w:type="spellStart"/>
      <w:r w:rsidRPr="007237AC">
        <w:rPr>
          <w:rFonts w:ascii="Times New Roman" w:hAnsi="Times New Roman" w:cs="Times New Roman"/>
          <w:sz w:val="24"/>
          <w:szCs w:val="32"/>
          <w:lang w:val="en-US"/>
        </w:rPr>
        <w:t>Ioannis</w:t>
      </w:r>
      <w:proofErr w:type="spellEnd"/>
      <w:r w:rsidRPr="007237AC">
        <w:rPr>
          <w:rFonts w:ascii="Times New Roman" w:hAnsi="Times New Roman" w:cs="Times New Roman"/>
          <w:sz w:val="24"/>
          <w:szCs w:val="32"/>
          <w:lang w:val="en-US"/>
        </w:rPr>
        <w:t xml:space="preserve"> </w:t>
      </w:r>
      <w:proofErr w:type="spellStart"/>
      <w:r w:rsidRPr="007237AC">
        <w:rPr>
          <w:rFonts w:ascii="Times New Roman" w:hAnsi="Times New Roman" w:cs="Times New Roman"/>
          <w:sz w:val="24"/>
          <w:szCs w:val="32"/>
          <w:lang w:val="en-US"/>
        </w:rPr>
        <w:t>Kalomenidis</w:t>
      </w:r>
      <w:proofErr w:type="spellEnd"/>
      <w:r w:rsidRPr="007237AC">
        <w:rPr>
          <w:rFonts w:ascii="Times New Roman" w:hAnsi="Times New Roman" w:cs="Times New Roman"/>
          <w:sz w:val="24"/>
          <w:szCs w:val="32"/>
          <w:lang w:val="en-US"/>
        </w:rPr>
        <w:t xml:space="preserve">, </w:t>
      </w:r>
      <w:proofErr w:type="spellStart"/>
      <w:r w:rsidRPr="007237AC">
        <w:rPr>
          <w:rFonts w:ascii="Times New Roman" w:hAnsi="Times New Roman" w:cs="Times New Roman"/>
          <w:sz w:val="24"/>
          <w:szCs w:val="32"/>
          <w:lang w:val="en-US"/>
        </w:rPr>
        <w:t>Vily</w:t>
      </w:r>
      <w:proofErr w:type="spellEnd"/>
      <w:r w:rsidRPr="007237AC">
        <w:rPr>
          <w:rFonts w:ascii="Times New Roman" w:hAnsi="Times New Roman" w:cs="Times New Roman"/>
          <w:sz w:val="24"/>
          <w:szCs w:val="32"/>
          <w:lang w:val="en-US"/>
        </w:rPr>
        <w:t xml:space="preserve"> </w:t>
      </w:r>
      <w:proofErr w:type="spellStart"/>
      <w:r w:rsidRPr="007237AC">
        <w:rPr>
          <w:rFonts w:ascii="Times New Roman" w:hAnsi="Times New Roman" w:cs="Times New Roman"/>
          <w:sz w:val="24"/>
          <w:szCs w:val="32"/>
          <w:lang w:val="en-US"/>
        </w:rPr>
        <w:t>Panoutsakopoulou</w:t>
      </w:r>
      <w:proofErr w:type="spellEnd"/>
      <w:r w:rsidRPr="007237AC">
        <w:rPr>
          <w:rFonts w:ascii="Times New Roman" w:hAnsi="Times New Roman" w:cs="Times New Roman"/>
          <w:sz w:val="24"/>
          <w:szCs w:val="32"/>
          <w:lang w:val="en-US"/>
        </w:rPr>
        <w:t xml:space="preserve">, Anne-Sophie </w:t>
      </w:r>
      <w:proofErr w:type="spellStart"/>
      <w:r w:rsidRPr="007237AC">
        <w:rPr>
          <w:rFonts w:ascii="Times New Roman" w:hAnsi="Times New Roman" w:cs="Times New Roman"/>
          <w:sz w:val="24"/>
          <w:szCs w:val="32"/>
          <w:lang w:val="en-US"/>
        </w:rPr>
        <w:t>Lamort</w:t>
      </w:r>
      <w:proofErr w:type="spellEnd"/>
      <w:r w:rsidRPr="007237AC">
        <w:rPr>
          <w:rFonts w:ascii="Times New Roman" w:hAnsi="Times New Roman" w:cs="Times New Roman"/>
          <w:sz w:val="24"/>
          <w:szCs w:val="32"/>
          <w:lang w:val="en-US"/>
        </w:rPr>
        <w:t xml:space="preserve">, </w:t>
      </w:r>
      <w:proofErr w:type="spellStart"/>
      <w:r w:rsidRPr="007237AC">
        <w:rPr>
          <w:rFonts w:ascii="Times New Roman" w:hAnsi="Times New Roman" w:cs="Times New Roman"/>
          <w:sz w:val="24"/>
          <w:szCs w:val="32"/>
          <w:lang w:val="en-US"/>
        </w:rPr>
        <w:t>Georgios</w:t>
      </w:r>
      <w:proofErr w:type="spellEnd"/>
      <w:r w:rsidRPr="007237AC">
        <w:rPr>
          <w:rFonts w:ascii="Times New Roman" w:hAnsi="Times New Roman" w:cs="Times New Roman"/>
          <w:sz w:val="24"/>
          <w:szCs w:val="32"/>
          <w:lang w:val="en-US"/>
        </w:rPr>
        <w:t xml:space="preserve"> T. Stathopoulos, and </w:t>
      </w:r>
      <w:proofErr w:type="spellStart"/>
      <w:r w:rsidRPr="007237AC">
        <w:rPr>
          <w:rFonts w:ascii="Times New Roman" w:hAnsi="Times New Roman" w:cs="Times New Roman"/>
          <w:sz w:val="24"/>
          <w:szCs w:val="32"/>
          <w:lang w:val="en-US"/>
        </w:rPr>
        <w:t>Ioannis</w:t>
      </w:r>
      <w:proofErr w:type="spellEnd"/>
      <w:r w:rsidRPr="007237AC">
        <w:rPr>
          <w:rFonts w:ascii="Times New Roman" w:hAnsi="Times New Roman" w:cs="Times New Roman"/>
          <w:sz w:val="24"/>
          <w:szCs w:val="32"/>
          <w:lang w:val="en-US"/>
        </w:rPr>
        <w:t xml:space="preserve"> </w:t>
      </w:r>
      <w:proofErr w:type="spellStart"/>
      <w:r w:rsidRPr="007237AC">
        <w:rPr>
          <w:rFonts w:ascii="Times New Roman" w:hAnsi="Times New Roman" w:cs="Times New Roman"/>
          <w:sz w:val="24"/>
          <w:szCs w:val="32"/>
          <w:lang w:val="en-US"/>
        </w:rPr>
        <w:t>Psallidas</w:t>
      </w:r>
      <w:proofErr w:type="spellEnd"/>
    </w:p>
    <w:p w:rsidR="00347BF9" w:rsidRPr="00347BF9" w:rsidRDefault="00347BF9">
      <w:pPr>
        <w:rPr>
          <w:rFonts w:ascii="Times New Roman" w:hAnsi="Times New Roman" w:cs="Times New Roman"/>
          <w:sz w:val="24"/>
          <w:szCs w:val="24"/>
          <w:lang w:val="en-US"/>
        </w:rPr>
      </w:pPr>
    </w:p>
    <w:p w:rsidR="00347BF9" w:rsidRDefault="00347BF9">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347BF9" w:rsidRPr="00B4009D" w:rsidRDefault="009E4ADD" w:rsidP="00B32C10">
      <w:pPr>
        <w:autoSpaceDE w:val="0"/>
        <w:autoSpaceDN w:val="0"/>
        <w:adjustRightInd w:val="0"/>
        <w:spacing w:before="100" w:beforeAutospacing="1" w:after="100" w:afterAutospacing="1" w:line="480" w:lineRule="auto"/>
        <w:contextualSpacing/>
        <w:rPr>
          <w:rFonts w:ascii="Times New Roman" w:hAnsi="Times New Roman" w:cs="Times New Roman"/>
          <w:b/>
          <w:sz w:val="32"/>
          <w:szCs w:val="24"/>
          <w:lang w:val="en-US"/>
        </w:rPr>
      </w:pPr>
      <w:r w:rsidRPr="009E4ADD">
        <w:rPr>
          <w:rFonts w:ascii="Times New Roman" w:eastAsia="Times New Roman" w:hAnsi="Times New Roman" w:cs="Times New Roman"/>
          <w:b/>
          <w:color w:val="000000"/>
          <w:sz w:val="28"/>
          <w:lang w:val="en-US"/>
        </w:rPr>
        <w:lastRenderedPageBreak/>
        <w:t>SUPPLEMENTARY METHODS</w:t>
      </w:r>
    </w:p>
    <w:p w:rsidR="00B32C10" w:rsidRPr="00B32C10" w:rsidRDefault="00B32C10" w:rsidP="00B32C10">
      <w:pPr>
        <w:autoSpaceDE w:val="0"/>
        <w:autoSpaceDN w:val="0"/>
        <w:adjustRightInd w:val="0"/>
        <w:spacing w:before="100" w:beforeAutospacing="1" w:after="100" w:afterAutospacing="1" w:line="480" w:lineRule="auto"/>
        <w:contextualSpacing/>
        <w:rPr>
          <w:rFonts w:ascii="Times New Roman" w:hAnsi="Times New Roman" w:cs="Times New Roman"/>
          <w:sz w:val="24"/>
          <w:szCs w:val="24"/>
          <w:lang w:val="en-US"/>
        </w:rPr>
      </w:pPr>
      <w:r w:rsidRPr="00B32C10">
        <w:rPr>
          <w:rFonts w:ascii="Times New Roman" w:hAnsi="Times New Roman" w:cs="Times New Roman"/>
          <w:b/>
          <w:sz w:val="24"/>
          <w:szCs w:val="24"/>
          <w:lang w:val="en-US"/>
        </w:rPr>
        <w:t xml:space="preserve">Assessment of lung inflammation: </w:t>
      </w:r>
      <w:r w:rsidRPr="00B32C10">
        <w:rPr>
          <w:rFonts w:ascii="Times New Roman" w:hAnsi="Times New Roman" w:cs="Times New Roman"/>
          <w:sz w:val="24"/>
          <w:szCs w:val="24"/>
          <w:lang w:val="en-US"/>
        </w:rPr>
        <w:t xml:space="preserve">Bronchoalveolar lavage (BAL) was performed with 3 x1000 </w:t>
      </w:r>
      <w:r w:rsidRPr="00B32C10">
        <w:rPr>
          <w:rFonts w:ascii="Times New Roman" w:hAnsi="Times New Roman" w:cs="Times New Roman"/>
          <w:sz w:val="24"/>
          <w:szCs w:val="24"/>
        </w:rPr>
        <w:t>μ</w:t>
      </w:r>
      <w:r w:rsidRPr="00B32C10">
        <w:rPr>
          <w:rFonts w:ascii="Times New Roman" w:hAnsi="Times New Roman" w:cs="Times New Roman"/>
          <w:sz w:val="24"/>
          <w:szCs w:val="24"/>
          <w:lang w:val="en-US"/>
        </w:rPr>
        <w:t>l sterile saline. Fluid was combined and centrifuged (260g, 10 min), cells were resuspended in 1 ml phosphate-buffered saline and 1% bovine serum albumin, total cell counts were determined using a grid hemocytometer</w:t>
      </w:r>
      <w:r w:rsidR="00E665E1">
        <w:rPr>
          <w:rFonts w:ascii="Times New Roman" w:hAnsi="Times New Roman" w:cs="Times New Roman"/>
          <w:sz w:val="24"/>
          <w:szCs w:val="24"/>
          <w:vertAlign w:val="superscript"/>
          <w:lang w:val="en-US"/>
        </w:rPr>
        <w:t>1</w:t>
      </w:r>
      <w:r w:rsidRPr="00B32C10">
        <w:rPr>
          <w:rFonts w:ascii="Times New Roman" w:hAnsi="Times New Roman" w:cs="Times New Roman"/>
          <w:sz w:val="24"/>
          <w:szCs w:val="24"/>
          <w:lang w:val="en-US"/>
        </w:rPr>
        <w:t>.</w:t>
      </w:r>
    </w:p>
    <w:p w:rsidR="00B32C10" w:rsidRPr="00B32C10" w:rsidRDefault="00B32C10" w:rsidP="00B32C10">
      <w:pPr>
        <w:autoSpaceDE w:val="0"/>
        <w:autoSpaceDN w:val="0"/>
        <w:adjustRightInd w:val="0"/>
        <w:spacing w:before="100" w:beforeAutospacing="1" w:after="100" w:afterAutospacing="1" w:line="480" w:lineRule="auto"/>
        <w:contextualSpacing/>
        <w:rPr>
          <w:rFonts w:ascii="Times New Roman" w:hAnsi="Times New Roman" w:cs="Times New Roman"/>
          <w:sz w:val="24"/>
          <w:szCs w:val="24"/>
          <w:lang w:val="en-US"/>
        </w:rPr>
      </w:pPr>
      <w:r w:rsidRPr="00B32C10">
        <w:rPr>
          <w:rFonts w:ascii="Times New Roman" w:hAnsi="Times New Roman" w:cs="Times New Roman"/>
          <w:b/>
          <w:sz w:val="24"/>
          <w:szCs w:val="24"/>
          <w:lang w:val="en-US"/>
        </w:rPr>
        <w:t>Enzyme-linked immunosorbent assay (ELISA):</w:t>
      </w:r>
      <w:r w:rsidRPr="00B32C10">
        <w:rPr>
          <w:rFonts w:ascii="Times New Roman" w:hAnsi="Times New Roman" w:cs="Times New Roman"/>
          <w:sz w:val="24"/>
          <w:szCs w:val="24"/>
          <w:lang w:val="en-US"/>
        </w:rPr>
        <w:t xml:space="preserve"> SPP1 protein levels of Bronchoalveolar lavage (BAL) was determined using dedicated murine ELISA kits according to the manufacturer’s instructions (</w:t>
      </w:r>
      <w:proofErr w:type="spellStart"/>
      <w:r w:rsidRPr="00B32C10">
        <w:rPr>
          <w:rFonts w:ascii="Times New Roman" w:hAnsi="Times New Roman" w:cs="Times New Roman"/>
          <w:sz w:val="24"/>
          <w:szCs w:val="24"/>
          <w:lang w:val="en-US"/>
        </w:rPr>
        <w:t>Peprotech</w:t>
      </w:r>
      <w:proofErr w:type="spellEnd"/>
      <w:r w:rsidRPr="00B32C10">
        <w:rPr>
          <w:rFonts w:ascii="Times New Roman" w:hAnsi="Times New Roman" w:cs="Times New Roman"/>
          <w:sz w:val="24"/>
          <w:szCs w:val="24"/>
          <w:lang w:val="en-US"/>
        </w:rPr>
        <w:t>, London, UK and R&amp;D Systems, Minneapolis, MN).</w:t>
      </w:r>
    </w:p>
    <w:p w:rsidR="00B32C10" w:rsidRPr="00347BF9" w:rsidRDefault="00B32C10" w:rsidP="00347BF9">
      <w:pPr>
        <w:autoSpaceDE w:val="0"/>
        <w:autoSpaceDN w:val="0"/>
        <w:adjustRightInd w:val="0"/>
        <w:spacing w:before="100" w:beforeAutospacing="1" w:after="100" w:afterAutospacing="1" w:line="480" w:lineRule="auto"/>
        <w:contextualSpacing/>
        <w:rPr>
          <w:rFonts w:ascii="Times New Roman" w:eastAsia="Calibri" w:hAnsi="Times New Roman" w:cs="Times New Roman"/>
          <w:b/>
          <w:sz w:val="24"/>
          <w:szCs w:val="24"/>
          <w:lang w:val="en-US"/>
        </w:rPr>
      </w:pPr>
      <w:r w:rsidRPr="00B32C10">
        <w:rPr>
          <w:rFonts w:ascii="Times New Roman" w:hAnsi="Times New Roman" w:cs="Times New Roman"/>
          <w:b/>
          <w:sz w:val="24"/>
          <w:szCs w:val="24"/>
          <w:lang w:val="en-US"/>
        </w:rPr>
        <w:t>qPCR and microarray:</w:t>
      </w:r>
      <w:r w:rsidRPr="00B32C10">
        <w:rPr>
          <w:rFonts w:ascii="Times New Roman" w:hAnsi="Times New Roman" w:cs="Times New Roman"/>
          <w:sz w:val="24"/>
          <w:szCs w:val="24"/>
          <w:lang w:val="en-US"/>
        </w:rPr>
        <w:t xml:space="preserve"> RNA was isolated using </w:t>
      </w:r>
      <w:proofErr w:type="spellStart"/>
      <w:r w:rsidRPr="00B32C10">
        <w:rPr>
          <w:rFonts w:ascii="Times New Roman" w:hAnsi="Times New Roman" w:cs="Times New Roman"/>
          <w:sz w:val="24"/>
          <w:szCs w:val="24"/>
          <w:lang w:val="en-US"/>
        </w:rPr>
        <w:t>Trizol</w:t>
      </w:r>
      <w:proofErr w:type="spellEnd"/>
      <w:r w:rsidRPr="00B32C10">
        <w:rPr>
          <w:rFonts w:ascii="Times New Roman" w:hAnsi="Times New Roman" w:cs="Times New Roman"/>
          <w:sz w:val="24"/>
          <w:szCs w:val="24"/>
          <w:lang w:val="en-US"/>
        </w:rPr>
        <w:t xml:space="preserve"> (</w:t>
      </w:r>
      <w:proofErr w:type="spellStart"/>
      <w:r w:rsidRPr="00B32C10">
        <w:rPr>
          <w:rFonts w:ascii="Times New Roman" w:hAnsi="Times New Roman" w:cs="Times New Roman"/>
          <w:sz w:val="24"/>
          <w:szCs w:val="24"/>
          <w:lang w:val="en-US"/>
        </w:rPr>
        <w:t>Invitrogen</w:t>
      </w:r>
      <w:proofErr w:type="spellEnd"/>
      <w:r w:rsidRPr="00B32C10">
        <w:rPr>
          <w:rFonts w:ascii="Times New Roman" w:hAnsi="Times New Roman" w:cs="Times New Roman"/>
          <w:sz w:val="24"/>
          <w:szCs w:val="24"/>
          <w:lang w:val="en-US"/>
        </w:rPr>
        <w:t xml:space="preserve">) followed by </w:t>
      </w:r>
      <w:proofErr w:type="spellStart"/>
      <w:r w:rsidRPr="00B32C10">
        <w:rPr>
          <w:rFonts w:ascii="Times New Roman" w:hAnsi="Times New Roman" w:cs="Times New Roman"/>
          <w:sz w:val="24"/>
          <w:szCs w:val="24"/>
          <w:lang w:val="en-US"/>
        </w:rPr>
        <w:t>RNAeasy</w:t>
      </w:r>
      <w:proofErr w:type="spellEnd"/>
      <w:r w:rsidRPr="00B32C10">
        <w:rPr>
          <w:rFonts w:ascii="Times New Roman" w:hAnsi="Times New Roman" w:cs="Times New Roman"/>
          <w:sz w:val="24"/>
          <w:szCs w:val="24"/>
          <w:lang w:val="en-US"/>
        </w:rPr>
        <w:t xml:space="preserve"> (QIAGEN), RNA was reverse transcribed using Superscript III (Invitrogen), and reverse transcriptase or qPCR was performed using specific primers (Supplemental Table </w:t>
      </w:r>
      <w:r w:rsidR="00B4009D">
        <w:rPr>
          <w:rFonts w:ascii="Times New Roman" w:hAnsi="Times New Roman" w:cs="Times New Roman"/>
          <w:sz w:val="24"/>
          <w:szCs w:val="24"/>
          <w:lang w:val="en-US"/>
        </w:rPr>
        <w:t>2</w:t>
      </w:r>
      <w:r w:rsidRPr="00B32C10">
        <w:rPr>
          <w:rFonts w:ascii="Times New Roman" w:hAnsi="Times New Roman" w:cs="Times New Roman"/>
          <w:sz w:val="24"/>
          <w:szCs w:val="24"/>
          <w:lang w:val="en-US"/>
        </w:rPr>
        <w:t xml:space="preserve">). For microarray, 5 </w:t>
      </w:r>
      <w:r w:rsidRPr="00B32C10">
        <w:rPr>
          <w:rFonts w:ascii="Times New Roman" w:hAnsi="Times New Roman" w:cs="Times New Roman"/>
          <w:sz w:val="24"/>
          <w:szCs w:val="24"/>
        </w:rPr>
        <w:t>μ</w:t>
      </w:r>
      <w:r w:rsidRPr="00B32C10">
        <w:rPr>
          <w:rFonts w:ascii="Times New Roman" w:hAnsi="Times New Roman" w:cs="Times New Roman"/>
          <w:sz w:val="24"/>
          <w:szCs w:val="24"/>
          <w:lang w:val="en-US"/>
        </w:rPr>
        <w:t xml:space="preserve">g RNA pooled from triplicate samples was tested for quality, labeled, and hybridized to </w:t>
      </w:r>
      <w:proofErr w:type="spellStart"/>
      <w:r w:rsidRPr="00B32C10">
        <w:rPr>
          <w:rFonts w:ascii="Times New Roman" w:hAnsi="Times New Roman" w:cs="Times New Roman"/>
          <w:sz w:val="24"/>
          <w:szCs w:val="24"/>
          <w:lang w:val="en-US"/>
        </w:rPr>
        <w:t>GeneChip</w:t>
      </w:r>
      <w:proofErr w:type="spellEnd"/>
      <w:r w:rsidRPr="00B32C10">
        <w:rPr>
          <w:rFonts w:ascii="Times New Roman" w:hAnsi="Times New Roman" w:cs="Times New Roman"/>
          <w:sz w:val="24"/>
          <w:szCs w:val="24"/>
          <w:lang w:val="en-US"/>
        </w:rPr>
        <w:t xml:space="preserve"> Mouse Gene 1.0 or 2.0 ST arrays (</w:t>
      </w:r>
      <w:proofErr w:type="spellStart"/>
      <w:r w:rsidRPr="00B32C10">
        <w:rPr>
          <w:rFonts w:ascii="Times New Roman" w:hAnsi="Times New Roman" w:cs="Times New Roman"/>
          <w:sz w:val="24"/>
          <w:szCs w:val="24"/>
          <w:lang w:val="en-US"/>
        </w:rPr>
        <w:t>Affymetrix</w:t>
      </w:r>
      <w:proofErr w:type="spellEnd"/>
      <w:r w:rsidRPr="00B32C10">
        <w:rPr>
          <w:rFonts w:ascii="Times New Roman" w:hAnsi="Times New Roman" w:cs="Times New Roman"/>
          <w:sz w:val="24"/>
          <w:szCs w:val="24"/>
          <w:lang w:val="en-US"/>
        </w:rPr>
        <w:t xml:space="preserve">). </w:t>
      </w:r>
      <w:r w:rsidRPr="00B32C10">
        <w:rPr>
          <w:rFonts w:ascii="Times New Roman" w:hAnsi="Times New Roman" w:cs="Times New Roman"/>
          <w:color w:val="000000"/>
          <w:sz w:val="24"/>
          <w:szCs w:val="24"/>
          <w:lang w:val="en-GB"/>
        </w:rPr>
        <w:t xml:space="preserve">Microarray data are available at the </w:t>
      </w:r>
      <w:r w:rsidR="005A7958" w:rsidRPr="005A7958">
        <w:rPr>
          <w:rFonts w:ascii="Times New Roman" w:hAnsi="Times New Roman" w:cs="Times New Roman"/>
          <w:color w:val="000000"/>
          <w:sz w:val="24"/>
          <w:szCs w:val="24"/>
          <w:lang w:val="en-GB"/>
        </w:rPr>
        <w:t>GEO database (https://www.ncbi.nlm.nih.gov/geo/) using accession ID GSE94981.</w:t>
      </w:r>
    </w:p>
    <w:p w:rsidR="00B32C10" w:rsidRPr="00347BF9" w:rsidRDefault="00B32C10" w:rsidP="00B32C10">
      <w:pPr>
        <w:spacing w:before="100" w:beforeAutospacing="1" w:after="100" w:afterAutospacing="1" w:line="480" w:lineRule="auto"/>
        <w:contextualSpacing/>
        <w:rPr>
          <w:rFonts w:ascii="Times New Roman" w:hAnsi="Times New Roman" w:cs="Times New Roman"/>
          <w:sz w:val="24"/>
          <w:szCs w:val="24"/>
          <w:lang w:val="en-US"/>
        </w:rPr>
      </w:pPr>
      <w:r w:rsidRPr="00B32C10">
        <w:rPr>
          <w:rFonts w:ascii="Times New Roman" w:hAnsi="Times New Roman" w:cs="Times New Roman"/>
          <w:b/>
          <w:sz w:val="24"/>
          <w:szCs w:val="24"/>
          <w:lang w:val="en-US"/>
        </w:rPr>
        <w:t xml:space="preserve">Flow </w:t>
      </w:r>
      <w:proofErr w:type="spellStart"/>
      <w:r w:rsidRPr="00B32C10">
        <w:rPr>
          <w:rFonts w:ascii="Times New Roman" w:hAnsi="Times New Roman" w:cs="Times New Roman"/>
          <w:b/>
          <w:sz w:val="24"/>
          <w:szCs w:val="24"/>
          <w:lang w:val="en-US"/>
        </w:rPr>
        <w:t>cytometry</w:t>
      </w:r>
      <w:proofErr w:type="spellEnd"/>
      <w:r w:rsidRPr="00B32C10">
        <w:rPr>
          <w:rFonts w:ascii="Times New Roman" w:hAnsi="Times New Roman" w:cs="Times New Roman"/>
          <w:b/>
          <w:sz w:val="24"/>
          <w:szCs w:val="24"/>
          <w:lang w:val="en-US"/>
        </w:rPr>
        <w:t>:</w:t>
      </w:r>
      <w:r w:rsidR="00B4009D">
        <w:rPr>
          <w:rFonts w:ascii="Times New Roman" w:hAnsi="Times New Roman" w:cs="Times New Roman"/>
          <w:b/>
          <w:sz w:val="24"/>
          <w:szCs w:val="24"/>
          <w:lang w:val="en-US"/>
        </w:rPr>
        <w:t xml:space="preserve"> </w:t>
      </w:r>
      <w:r w:rsidRPr="00B32C10">
        <w:rPr>
          <w:rFonts w:ascii="Times New Roman" w:hAnsi="Times New Roman" w:cs="Times New Roman"/>
          <w:sz w:val="24"/>
          <w:szCs w:val="24"/>
          <w:lang w:val="en-US"/>
        </w:rPr>
        <w:t>Cells were analyzed on a FACS</w:t>
      </w:r>
      <w:r w:rsidR="00780105">
        <w:rPr>
          <w:rFonts w:ascii="Times New Roman" w:hAnsi="Times New Roman" w:cs="Times New Roman"/>
          <w:sz w:val="24"/>
          <w:szCs w:val="24"/>
          <w:lang w:val="en-US"/>
        </w:rPr>
        <w:t xml:space="preserve"> </w:t>
      </w:r>
      <w:proofErr w:type="spellStart"/>
      <w:r w:rsidRPr="00B32C10">
        <w:rPr>
          <w:rFonts w:ascii="Times New Roman" w:hAnsi="Times New Roman" w:cs="Times New Roman"/>
          <w:sz w:val="24"/>
          <w:szCs w:val="24"/>
          <w:lang w:val="en-US"/>
        </w:rPr>
        <w:t>Calibur</w:t>
      </w:r>
      <w:proofErr w:type="spellEnd"/>
      <w:r w:rsidRPr="00B32C10">
        <w:rPr>
          <w:rFonts w:ascii="Times New Roman" w:hAnsi="Times New Roman" w:cs="Times New Roman"/>
          <w:sz w:val="24"/>
          <w:szCs w:val="24"/>
          <w:lang w:val="en-US"/>
        </w:rPr>
        <w:t xml:space="preserve"> (BD Biosciences) for endogenous fluorescence. Data were examined using </w:t>
      </w:r>
      <w:proofErr w:type="spellStart"/>
      <w:r w:rsidRPr="00B32C10">
        <w:rPr>
          <w:rFonts w:ascii="Times New Roman" w:hAnsi="Times New Roman" w:cs="Times New Roman"/>
          <w:sz w:val="24"/>
          <w:szCs w:val="24"/>
          <w:lang w:val="en-US"/>
        </w:rPr>
        <w:t>FlowJo</w:t>
      </w:r>
      <w:proofErr w:type="spellEnd"/>
      <w:r w:rsidRPr="00B32C10">
        <w:rPr>
          <w:rFonts w:ascii="Times New Roman" w:hAnsi="Times New Roman" w:cs="Times New Roman"/>
          <w:sz w:val="24"/>
          <w:szCs w:val="24"/>
          <w:lang w:val="en-US"/>
        </w:rPr>
        <w:t xml:space="preserve"> (Ashland, OR).</w:t>
      </w:r>
    </w:p>
    <w:p w:rsidR="00B32C10" w:rsidRPr="00B32C10" w:rsidRDefault="00B32C10" w:rsidP="00B32C10">
      <w:pPr>
        <w:spacing w:before="100" w:beforeAutospacing="1" w:after="100" w:afterAutospacing="1" w:line="480" w:lineRule="auto"/>
        <w:contextualSpacing/>
        <w:rPr>
          <w:rFonts w:ascii="Times New Roman" w:hAnsi="Times New Roman" w:cs="Times New Roman"/>
          <w:color w:val="000000"/>
          <w:sz w:val="24"/>
          <w:szCs w:val="24"/>
          <w:lang w:val="en-US"/>
        </w:rPr>
      </w:pPr>
      <w:r w:rsidRPr="00B32C10">
        <w:rPr>
          <w:rFonts w:ascii="Times New Roman" w:hAnsi="Times New Roman" w:cs="Times New Roman"/>
          <w:b/>
          <w:color w:val="000000"/>
          <w:sz w:val="24"/>
          <w:szCs w:val="24"/>
          <w:lang w:val="en-GB"/>
        </w:rPr>
        <w:t>Immunoblotting:</w:t>
      </w:r>
      <w:r w:rsidR="00B4009D">
        <w:rPr>
          <w:rFonts w:ascii="Times New Roman" w:hAnsi="Times New Roman" w:cs="Times New Roman"/>
          <w:b/>
          <w:color w:val="000000"/>
          <w:sz w:val="24"/>
          <w:szCs w:val="24"/>
          <w:lang w:val="en-GB"/>
        </w:rPr>
        <w:t xml:space="preserve"> </w:t>
      </w:r>
      <w:r w:rsidRPr="00B32C10">
        <w:rPr>
          <w:rFonts w:ascii="Times New Roman" w:hAnsi="Times New Roman" w:cs="Times New Roman"/>
          <w:color w:val="000000"/>
          <w:sz w:val="24"/>
          <w:szCs w:val="24"/>
          <w:lang w:val="en-GB"/>
        </w:rPr>
        <w:t xml:space="preserve">Whole cell extracts were prepared using RIPA buffer (Sigma Aldrich, </w:t>
      </w:r>
      <w:r w:rsidRPr="00B32C10">
        <w:rPr>
          <w:rFonts w:ascii="Times New Roman" w:hAnsi="Times New Roman" w:cs="Times New Roman"/>
          <w:sz w:val="24"/>
          <w:szCs w:val="24"/>
          <w:lang w:val="en-US"/>
        </w:rPr>
        <w:t>(St Louis, MO</w:t>
      </w:r>
      <w:r w:rsidRPr="00B32C10">
        <w:rPr>
          <w:rFonts w:ascii="Times New Roman" w:hAnsi="Times New Roman" w:cs="Times New Roman"/>
          <w:color w:val="000000"/>
          <w:sz w:val="24"/>
          <w:szCs w:val="24"/>
          <w:lang w:val="en-GB"/>
        </w:rPr>
        <w:t xml:space="preserve">), separated by 10% SDS-PAGE, and </w:t>
      </w:r>
    </w:p>
    <w:p w:rsidR="00B32C10" w:rsidRPr="00347BF9" w:rsidRDefault="00B32C10" w:rsidP="00B32C10">
      <w:pPr>
        <w:spacing w:before="100" w:beforeAutospacing="1" w:after="100" w:afterAutospacing="1" w:line="480" w:lineRule="auto"/>
        <w:contextualSpacing/>
        <w:rPr>
          <w:rFonts w:ascii="Times New Roman" w:hAnsi="Times New Roman" w:cs="Times New Roman"/>
          <w:sz w:val="24"/>
          <w:szCs w:val="24"/>
          <w:lang w:val="en-US"/>
        </w:rPr>
      </w:pPr>
      <w:proofErr w:type="spellStart"/>
      <w:proofErr w:type="gramStart"/>
      <w:r w:rsidRPr="00B32C10">
        <w:rPr>
          <w:rFonts w:ascii="Times New Roman" w:hAnsi="Times New Roman" w:cs="Times New Roman"/>
          <w:color w:val="000000"/>
          <w:sz w:val="24"/>
          <w:szCs w:val="24"/>
          <w:lang w:val="en-GB"/>
        </w:rPr>
        <w:t>electroblotted</w:t>
      </w:r>
      <w:proofErr w:type="spellEnd"/>
      <w:proofErr w:type="gramEnd"/>
      <w:r w:rsidRPr="00B32C10">
        <w:rPr>
          <w:rFonts w:ascii="Times New Roman" w:hAnsi="Times New Roman" w:cs="Times New Roman"/>
          <w:color w:val="000000"/>
          <w:sz w:val="24"/>
          <w:szCs w:val="24"/>
          <w:lang w:val="en-GB"/>
        </w:rPr>
        <w:t xml:space="preserve"> to PVDF membranes (Merck-Millipore, Darmstadt, Germany). </w:t>
      </w:r>
      <w:r w:rsidR="00B4009D">
        <w:rPr>
          <w:rFonts w:ascii="Times New Roman" w:hAnsi="Times New Roman" w:cs="Times New Roman"/>
          <w:sz w:val="24"/>
          <w:szCs w:val="24"/>
          <w:lang w:val="en-US"/>
        </w:rPr>
        <w:t>Membranes</w:t>
      </w:r>
      <w:r w:rsidR="00B4009D" w:rsidRPr="00B32C10">
        <w:rPr>
          <w:rFonts w:ascii="Times New Roman" w:hAnsi="Times New Roman" w:cs="Times New Roman"/>
          <w:sz w:val="24"/>
          <w:szCs w:val="24"/>
          <w:lang w:val="en-US"/>
        </w:rPr>
        <w:t xml:space="preserve"> were labeled using the indicated antibodies (Supplemental Table </w:t>
      </w:r>
      <w:r w:rsidR="00B4009D">
        <w:rPr>
          <w:rFonts w:ascii="Times New Roman" w:hAnsi="Times New Roman" w:cs="Times New Roman"/>
          <w:sz w:val="24"/>
          <w:szCs w:val="24"/>
          <w:lang w:val="en-US"/>
        </w:rPr>
        <w:t>3</w:t>
      </w:r>
      <w:r w:rsidR="00B4009D" w:rsidRPr="00B32C10">
        <w:rPr>
          <w:rFonts w:ascii="Times New Roman" w:hAnsi="Times New Roman" w:cs="Times New Roman"/>
          <w:sz w:val="24"/>
          <w:szCs w:val="24"/>
          <w:lang w:val="en-US"/>
        </w:rPr>
        <w:t xml:space="preserve">) </w:t>
      </w:r>
      <w:r w:rsidRPr="00B32C10">
        <w:rPr>
          <w:rFonts w:ascii="Times New Roman" w:hAnsi="Times New Roman" w:cs="Times New Roman"/>
          <w:sz w:val="24"/>
          <w:szCs w:val="24"/>
          <w:lang w:val="en-US"/>
        </w:rPr>
        <w:t xml:space="preserve">followed by incubation with the appropriate HRP-conjugated secondary antibodies at the manufacturers’ indicated </w:t>
      </w:r>
      <w:proofErr w:type="gramStart"/>
      <w:r w:rsidRPr="00B32C10">
        <w:rPr>
          <w:rFonts w:ascii="Times New Roman" w:hAnsi="Times New Roman" w:cs="Times New Roman"/>
          <w:sz w:val="24"/>
          <w:szCs w:val="24"/>
          <w:lang w:val="en-US"/>
        </w:rPr>
        <w:t>dilutions  and</w:t>
      </w:r>
      <w:proofErr w:type="gramEnd"/>
      <w:r w:rsidRPr="00B32C10">
        <w:rPr>
          <w:rFonts w:ascii="Times New Roman" w:hAnsi="Times New Roman" w:cs="Times New Roman"/>
          <w:sz w:val="24"/>
          <w:szCs w:val="24"/>
          <w:lang w:val="en-US"/>
        </w:rPr>
        <w:t xml:space="preserve"> were visualized using enhanced </w:t>
      </w:r>
      <w:proofErr w:type="spellStart"/>
      <w:r w:rsidRPr="00B32C10">
        <w:rPr>
          <w:rFonts w:ascii="Times New Roman" w:hAnsi="Times New Roman" w:cs="Times New Roman"/>
          <w:sz w:val="24"/>
          <w:szCs w:val="24"/>
          <w:lang w:val="en-US"/>
        </w:rPr>
        <w:t>chemiluminescence</w:t>
      </w:r>
      <w:proofErr w:type="spellEnd"/>
      <w:r w:rsidRPr="00B32C10">
        <w:rPr>
          <w:rFonts w:ascii="Times New Roman" w:hAnsi="Times New Roman" w:cs="Times New Roman"/>
          <w:sz w:val="24"/>
          <w:szCs w:val="24"/>
          <w:lang w:val="en-US"/>
        </w:rPr>
        <w:t xml:space="preserve"> substrate (Merck Millipore, Darmstadt, Germany).</w:t>
      </w:r>
    </w:p>
    <w:p w:rsidR="00544656" w:rsidRDefault="00B32C10" w:rsidP="005A7958">
      <w:pPr>
        <w:spacing w:before="100" w:beforeAutospacing="1" w:after="100" w:afterAutospacing="1" w:line="480" w:lineRule="auto"/>
        <w:rPr>
          <w:rFonts w:ascii="Times New Roman" w:hAnsi="Times New Roman" w:cs="Times New Roman"/>
          <w:sz w:val="24"/>
          <w:szCs w:val="24"/>
          <w:lang w:val="en-US"/>
        </w:rPr>
      </w:pPr>
      <w:r w:rsidRPr="00B32C10">
        <w:rPr>
          <w:rFonts w:ascii="Times New Roman" w:hAnsi="Times New Roman" w:cs="Times New Roman"/>
          <w:b/>
          <w:sz w:val="24"/>
          <w:szCs w:val="24"/>
          <w:lang w:val="en-US"/>
        </w:rPr>
        <w:lastRenderedPageBreak/>
        <w:t xml:space="preserve">Histology and Cytology: </w:t>
      </w:r>
      <w:r w:rsidRPr="00B32C10">
        <w:rPr>
          <w:rFonts w:ascii="Times New Roman" w:hAnsi="Times New Roman" w:cs="Times New Roman"/>
          <w:sz w:val="24"/>
          <w:szCs w:val="24"/>
          <w:lang w:val="en-US"/>
        </w:rPr>
        <w:t>Lungs were exsanguinated, inflated at 20 cmH</w:t>
      </w:r>
      <w:r w:rsidRPr="00B32C10">
        <w:rPr>
          <w:rFonts w:ascii="Times New Roman" w:hAnsi="Times New Roman" w:cs="Times New Roman"/>
          <w:sz w:val="24"/>
          <w:szCs w:val="24"/>
          <w:vertAlign w:val="subscript"/>
          <w:lang w:val="en-US"/>
        </w:rPr>
        <w:t>2</w:t>
      </w:r>
      <w:r w:rsidRPr="00B32C10">
        <w:rPr>
          <w:rFonts w:ascii="Times New Roman" w:hAnsi="Times New Roman" w:cs="Times New Roman"/>
          <w:sz w:val="24"/>
          <w:szCs w:val="24"/>
          <w:lang w:val="en-US"/>
        </w:rPr>
        <w:t xml:space="preserve">O with 10% neutral-buffered formalin, and fixed overnight. </w:t>
      </w:r>
      <w:r w:rsidRPr="00B32C10">
        <w:rPr>
          <w:rFonts w:ascii="Times New Roman" w:hAnsi="Times New Roman" w:cs="Times New Roman"/>
          <w:sz w:val="24"/>
          <w:szCs w:val="24"/>
          <w:lang w:val="en-GB"/>
        </w:rPr>
        <w:t xml:space="preserve">Lung </w:t>
      </w:r>
      <w:proofErr w:type="spellStart"/>
      <w:r w:rsidRPr="00B32C10">
        <w:rPr>
          <w:rFonts w:ascii="Times New Roman" w:hAnsi="Times New Roman" w:cs="Times New Roman"/>
          <w:sz w:val="24"/>
          <w:szCs w:val="24"/>
          <w:lang w:val="en-GB"/>
        </w:rPr>
        <w:t>tumor</w:t>
      </w:r>
      <w:proofErr w:type="spellEnd"/>
      <w:r w:rsidRPr="00B32C10">
        <w:rPr>
          <w:rFonts w:ascii="Times New Roman" w:hAnsi="Times New Roman" w:cs="Times New Roman"/>
          <w:sz w:val="24"/>
          <w:szCs w:val="24"/>
          <w:lang w:val="en-GB"/>
        </w:rPr>
        <w:t xml:space="preserve"> number and diameter (</w:t>
      </w:r>
      <w:r w:rsidRPr="00B32C10">
        <w:rPr>
          <w:rFonts w:ascii="Times New Roman" w:hAnsi="Times New Roman" w:cs="Times New Roman"/>
          <w:bCs/>
          <w:color w:val="000000"/>
          <w:sz w:val="24"/>
          <w:szCs w:val="24"/>
        </w:rPr>
        <w:t>δ</w:t>
      </w:r>
      <w:r w:rsidRPr="00B32C10">
        <w:rPr>
          <w:rFonts w:ascii="Times New Roman" w:hAnsi="Times New Roman" w:cs="Times New Roman"/>
          <w:bCs/>
          <w:color w:val="000000"/>
          <w:sz w:val="24"/>
          <w:szCs w:val="24"/>
          <w:lang w:val="en-US"/>
        </w:rPr>
        <w:t xml:space="preserve">) </w:t>
      </w:r>
      <w:r w:rsidRPr="00B32C10">
        <w:rPr>
          <w:rFonts w:ascii="Times New Roman" w:hAnsi="Times New Roman" w:cs="Times New Roman"/>
          <w:sz w:val="24"/>
          <w:szCs w:val="24"/>
          <w:lang w:val="en-GB"/>
        </w:rPr>
        <w:t xml:space="preserve">were measured under a </w:t>
      </w:r>
      <w:proofErr w:type="spellStart"/>
      <w:r w:rsidRPr="00B32C10">
        <w:rPr>
          <w:rFonts w:ascii="Times New Roman" w:hAnsi="Times New Roman" w:cs="Times New Roman"/>
          <w:sz w:val="24"/>
          <w:szCs w:val="24"/>
          <w:lang w:val="en-US"/>
        </w:rPr>
        <w:t>Stemi</w:t>
      </w:r>
      <w:proofErr w:type="spellEnd"/>
      <w:r w:rsidRPr="00B32C10">
        <w:rPr>
          <w:rFonts w:ascii="Times New Roman" w:hAnsi="Times New Roman" w:cs="Times New Roman"/>
          <w:sz w:val="24"/>
          <w:szCs w:val="24"/>
          <w:lang w:val="en-US"/>
        </w:rPr>
        <w:t xml:space="preserve"> DV4 stereoscope </w:t>
      </w:r>
      <w:r w:rsidRPr="00B32C10">
        <w:rPr>
          <w:rFonts w:ascii="Times New Roman" w:hAnsi="Times New Roman" w:cs="Times New Roman"/>
          <w:bCs/>
          <w:color w:val="000000"/>
          <w:sz w:val="24"/>
          <w:szCs w:val="24"/>
          <w:lang w:val="en-US"/>
        </w:rPr>
        <w:t>(</w:t>
      </w:r>
      <w:proofErr w:type="spellStart"/>
      <w:r w:rsidRPr="00B32C10">
        <w:rPr>
          <w:rFonts w:ascii="Times New Roman" w:hAnsi="Times New Roman" w:cs="Times New Roman"/>
          <w:bCs/>
          <w:color w:val="000000"/>
          <w:sz w:val="24"/>
          <w:szCs w:val="24"/>
          <w:lang w:val="en-US"/>
        </w:rPr>
        <w:t>Zeiss</w:t>
      </w:r>
      <w:proofErr w:type="spellEnd"/>
      <w:r w:rsidRPr="00B32C10">
        <w:rPr>
          <w:rFonts w:ascii="Times New Roman" w:hAnsi="Times New Roman" w:cs="Times New Roman"/>
          <w:bCs/>
          <w:color w:val="000000"/>
          <w:sz w:val="24"/>
          <w:szCs w:val="24"/>
          <w:lang w:val="en-US"/>
        </w:rPr>
        <w:t xml:space="preserve">; Jena, Germany) and tumor volume (V) was calculated as </w:t>
      </w:r>
      <w:r w:rsidRPr="00B32C10">
        <w:rPr>
          <w:rFonts w:ascii="Times New Roman" w:hAnsi="Times New Roman" w:cs="Times New Roman"/>
          <w:bCs/>
          <w:color w:val="000000"/>
          <w:sz w:val="24"/>
          <w:szCs w:val="24"/>
        </w:rPr>
        <w:t>πδ</w:t>
      </w:r>
      <w:r w:rsidRPr="00B32C10">
        <w:rPr>
          <w:rFonts w:ascii="Times New Roman" w:hAnsi="Times New Roman" w:cs="Times New Roman"/>
          <w:bCs/>
          <w:color w:val="000000"/>
          <w:sz w:val="24"/>
          <w:szCs w:val="24"/>
          <w:vertAlign w:val="superscript"/>
          <w:lang w:val="en-US"/>
        </w:rPr>
        <w:t>3</w:t>
      </w:r>
      <w:r w:rsidRPr="00B32C10">
        <w:rPr>
          <w:rFonts w:ascii="Times New Roman" w:hAnsi="Times New Roman" w:cs="Times New Roman"/>
          <w:bCs/>
          <w:color w:val="000000"/>
          <w:sz w:val="24"/>
          <w:szCs w:val="24"/>
          <w:lang w:val="en-US"/>
        </w:rPr>
        <w:t>/6 and averaged/summed. L</w:t>
      </w:r>
      <w:r w:rsidRPr="00B32C10">
        <w:rPr>
          <w:rFonts w:ascii="Times New Roman" w:hAnsi="Times New Roman" w:cs="Times New Roman"/>
          <w:color w:val="000000"/>
          <w:sz w:val="24"/>
          <w:szCs w:val="24"/>
          <w:lang w:val="en-US"/>
        </w:rPr>
        <w:t xml:space="preserve">ung volume was measured by saline immersion, lungs were embedded in paraffin. </w:t>
      </w:r>
      <w:r w:rsidRPr="00B32C10">
        <w:rPr>
          <w:rFonts w:ascii="Times New Roman" w:hAnsi="Times New Roman" w:cs="Times New Roman"/>
          <w:sz w:val="24"/>
          <w:szCs w:val="24"/>
          <w:lang w:val="en-US"/>
        </w:rPr>
        <w:t>Lungs were fixed in 10% paraffin or in 4% paraformaldehyde overnight, were embedded in paraffin or in optimal cutting temperature (OCT; Sakura, Tokyo, Japan) and were stored at room temperature or -80</w:t>
      </w:r>
      <w:r w:rsidRPr="00B32C10">
        <w:rPr>
          <w:rFonts w:ascii="Times New Roman" w:hAnsi="Times New Roman" w:cs="Times New Roman"/>
          <w:sz w:val="24"/>
          <w:szCs w:val="24"/>
          <w:vertAlign w:val="superscript"/>
          <w:lang w:val="en-US"/>
        </w:rPr>
        <w:t>o</w:t>
      </w:r>
      <w:r w:rsidRPr="00B32C10">
        <w:rPr>
          <w:rFonts w:ascii="Times New Roman" w:hAnsi="Times New Roman" w:cs="Times New Roman"/>
          <w:sz w:val="24"/>
          <w:szCs w:val="24"/>
          <w:lang w:val="en-US"/>
        </w:rPr>
        <w:t xml:space="preserve"> C, respectively, till further analyses. Five-</w:t>
      </w:r>
      <w:r w:rsidRPr="00B32C10">
        <w:rPr>
          <w:rFonts w:ascii="Times New Roman" w:hAnsi="Times New Roman" w:cs="Times New Roman"/>
          <w:sz w:val="24"/>
          <w:szCs w:val="24"/>
        </w:rPr>
        <w:t>μ</w:t>
      </w:r>
      <w:r w:rsidRPr="00B32C10">
        <w:rPr>
          <w:rFonts w:ascii="Times New Roman" w:hAnsi="Times New Roman" w:cs="Times New Roman"/>
          <w:sz w:val="24"/>
          <w:szCs w:val="24"/>
          <w:lang w:val="en-US"/>
        </w:rPr>
        <w:t>m paraffin or 10-</w:t>
      </w:r>
      <w:r w:rsidRPr="00B32C10">
        <w:rPr>
          <w:rFonts w:ascii="Times New Roman" w:hAnsi="Times New Roman" w:cs="Times New Roman"/>
          <w:sz w:val="24"/>
          <w:szCs w:val="24"/>
        </w:rPr>
        <w:t>μ</w:t>
      </w:r>
      <w:r w:rsidRPr="00B32C10">
        <w:rPr>
          <w:rFonts w:ascii="Times New Roman" w:hAnsi="Times New Roman" w:cs="Times New Roman"/>
          <w:sz w:val="24"/>
          <w:szCs w:val="24"/>
          <w:lang w:val="en-US"/>
        </w:rPr>
        <w:t>m-</w:t>
      </w:r>
      <w:proofErr w:type="spellStart"/>
      <w:r w:rsidRPr="00B32C10">
        <w:rPr>
          <w:rFonts w:ascii="Times New Roman" w:hAnsi="Times New Roman" w:cs="Times New Roman"/>
          <w:sz w:val="24"/>
          <w:szCs w:val="24"/>
          <w:lang w:val="en-US"/>
        </w:rPr>
        <w:t>cryosections</w:t>
      </w:r>
      <w:proofErr w:type="spellEnd"/>
      <w:r w:rsidRPr="00B32C10">
        <w:rPr>
          <w:rFonts w:ascii="Times New Roman" w:hAnsi="Times New Roman" w:cs="Times New Roman"/>
          <w:sz w:val="24"/>
          <w:szCs w:val="24"/>
          <w:lang w:val="en-US"/>
        </w:rPr>
        <w:t xml:space="preserve"> were mounted on glass slides. </w:t>
      </w:r>
      <w:r w:rsidRPr="00B32C10">
        <w:rPr>
          <w:rFonts w:ascii="Times New Roman" w:hAnsi="Times New Roman" w:cs="Times New Roman"/>
          <w:color w:val="000000"/>
          <w:sz w:val="24"/>
          <w:szCs w:val="24"/>
          <w:lang w:val="en-US"/>
        </w:rPr>
        <w:t xml:space="preserve">Sections were mounted on glass slides and stained with hematoxylin and eosin (H&amp;E). The proportion (percent of total lung lesions) consisting of each type of distinct lung lesions, including atypical alveolar hyperplasia (AAH), adenoma (AD), and adenocarcinoma (AC), on the sections from each lung were evaluated by two blinded readers (IP and GTS). </w:t>
      </w:r>
      <w:r w:rsidRPr="00B32C10">
        <w:rPr>
          <w:rFonts w:ascii="Times New Roman" w:hAnsi="Times New Roman" w:cs="Times New Roman"/>
          <w:sz w:val="24"/>
          <w:szCs w:val="24"/>
          <w:lang w:val="en-US"/>
        </w:rPr>
        <w:t xml:space="preserve">Lung tumor burden was determined by point counting of the ratio of the area occupied by tumor versus the lung area and by extrapolating the average ratio per mouse to total lung volume, as described </w:t>
      </w:r>
      <w:r w:rsidR="0006162C">
        <w:rPr>
          <w:rFonts w:ascii="Times New Roman" w:hAnsi="Times New Roman" w:cs="Times New Roman"/>
          <w:sz w:val="24"/>
          <w:szCs w:val="24"/>
          <w:lang w:val="en-US"/>
        </w:rPr>
        <w:t>elsewhere</w:t>
      </w:r>
      <w:r w:rsidR="0006162C">
        <w:rPr>
          <w:rFonts w:ascii="Times New Roman" w:hAnsi="Times New Roman" w:cs="Times New Roman"/>
          <w:sz w:val="24"/>
          <w:szCs w:val="24"/>
          <w:vertAlign w:val="superscript"/>
          <w:lang w:val="en-US"/>
        </w:rPr>
        <w:t>3</w:t>
      </w:r>
      <w:r w:rsidRPr="00B32C10">
        <w:rPr>
          <w:rFonts w:ascii="Times New Roman" w:hAnsi="Times New Roman" w:cs="Times New Roman"/>
          <w:sz w:val="24"/>
          <w:szCs w:val="24"/>
          <w:lang w:val="en-US"/>
        </w:rPr>
        <w:t>.</w:t>
      </w:r>
      <w:r w:rsidRPr="00B32C10">
        <w:rPr>
          <w:rFonts w:ascii="Times New Roman" w:hAnsi="Times New Roman" w:cs="Times New Roman"/>
          <w:color w:val="000000"/>
          <w:sz w:val="24"/>
          <w:szCs w:val="24"/>
          <w:lang w:val="en-US"/>
        </w:rPr>
        <w:t xml:space="preserve"> Alternatively, tissue sections were immune-labeled with specific antibodies against SPP1, PCNA, factor VIII-related antigen (</w:t>
      </w:r>
      <w:proofErr w:type="spellStart"/>
      <w:r w:rsidRPr="00B32C10">
        <w:rPr>
          <w:rFonts w:ascii="Times New Roman" w:hAnsi="Times New Roman" w:cs="Times New Roman"/>
          <w:color w:val="000000"/>
          <w:sz w:val="24"/>
          <w:szCs w:val="24"/>
          <w:lang w:val="en-US"/>
        </w:rPr>
        <w:t>fVIIIra</w:t>
      </w:r>
      <w:proofErr w:type="spellEnd"/>
      <w:r w:rsidRPr="00B32C10">
        <w:rPr>
          <w:rFonts w:ascii="Times New Roman" w:hAnsi="Times New Roman" w:cs="Times New Roman"/>
          <w:color w:val="000000"/>
          <w:sz w:val="24"/>
          <w:szCs w:val="24"/>
          <w:lang w:val="en-US"/>
        </w:rPr>
        <w:t xml:space="preserve">) and TUNEL as described </w:t>
      </w:r>
      <w:r w:rsidR="00E24375" w:rsidRPr="00B32C10">
        <w:rPr>
          <w:rFonts w:ascii="Times New Roman" w:hAnsi="Times New Roman" w:cs="Times New Roman"/>
          <w:color w:val="000000"/>
          <w:sz w:val="24"/>
          <w:szCs w:val="24"/>
          <w:lang w:val="en-US"/>
        </w:rPr>
        <w:t>previously</w:t>
      </w:r>
      <w:r w:rsidR="00E24375">
        <w:rPr>
          <w:rFonts w:ascii="Times New Roman" w:hAnsi="Times New Roman" w:cs="Times New Roman"/>
          <w:color w:val="000000"/>
          <w:sz w:val="24"/>
          <w:szCs w:val="24"/>
          <w:vertAlign w:val="superscript"/>
          <w:lang w:val="en-US"/>
        </w:rPr>
        <w:t>4</w:t>
      </w:r>
      <w:r w:rsidRPr="00B32C10">
        <w:rPr>
          <w:rFonts w:ascii="Times New Roman" w:hAnsi="Times New Roman" w:cs="Times New Roman"/>
          <w:color w:val="000000"/>
          <w:sz w:val="24"/>
          <w:szCs w:val="24"/>
          <w:lang w:val="en-US"/>
        </w:rPr>
        <w:t xml:space="preserve">. The number of </w:t>
      </w:r>
      <w:proofErr w:type="spellStart"/>
      <w:r w:rsidRPr="00B32C10">
        <w:rPr>
          <w:rFonts w:ascii="Times New Roman" w:hAnsi="Times New Roman" w:cs="Times New Roman"/>
          <w:color w:val="000000"/>
          <w:sz w:val="24"/>
          <w:szCs w:val="24"/>
          <w:lang w:val="en-US"/>
        </w:rPr>
        <w:t>immunoreactive</w:t>
      </w:r>
      <w:proofErr w:type="spellEnd"/>
      <w:r w:rsidRPr="00B32C10">
        <w:rPr>
          <w:rFonts w:ascii="Times New Roman" w:hAnsi="Times New Roman" w:cs="Times New Roman"/>
          <w:color w:val="000000"/>
          <w:sz w:val="24"/>
          <w:szCs w:val="24"/>
          <w:lang w:val="en-US"/>
        </w:rPr>
        <w:t xml:space="preserve"> cells in lungs (bronchial and alveolar epithelium) and lung tumors was evaluated by two blinded readers in at least five high-power visual fields of at least five different lung or tumor regions per lung. The results were averaged per mouse.</w:t>
      </w:r>
      <w:r w:rsidR="00B4009D">
        <w:rPr>
          <w:rFonts w:ascii="Times New Roman" w:hAnsi="Times New Roman" w:cs="Times New Roman"/>
          <w:color w:val="000000"/>
          <w:sz w:val="24"/>
          <w:szCs w:val="24"/>
          <w:lang w:val="en-US"/>
        </w:rPr>
        <w:t xml:space="preserve"> </w:t>
      </w:r>
      <w:r w:rsidRPr="00B32C10">
        <w:rPr>
          <w:rFonts w:ascii="Times New Roman" w:hAnsi="Times New Roman" w:cs="Times New Roman"/>
          <w:sz w:val="24"/>
          <w:szCs w:val="24"/>
          <w:lang w:val="en-US"/>
        </w:rPr>
        <w:t xml:space="preserve">Sections were labeled using the indicated antibodies (Supplemental Table </w:t>
      </w:r>
      <w:r w:rsidR="00B4009D">
        <w:rPr>
          <w:rFonts w:ascii="Times New Roman" w:hAnsi="Times New Roman" w:cs="Times New Roman"/>
          <w:sz w:val="24"/>
          <w:szCs w:val="24"/>
          <w:lang w:val="en-US"/>
        </w:rPr>
        <w:t>3</w:t>
      </w:r>
      <w:r w:rsidRPr="00B32C10">
        <w:rPr>
          <w:rFonts w:ascii="Times New Roman" w:hAnsi="Times New Roman" w:cs="Times New Roman"/>
          <w:sz w:val="24"/>
          <w:szCs w:val="24"/>
          <w:lang w:val="en-US"/>
        </w:rPr>
        <w:t>) and detected by Envision/</w:t>
      </w:r>
      <w:proofErr w:type="spellStart"/>
      <w:r w:rsidRPr="00B32C10">
        <w:rPr>
          <w:rFonts w:ascii="Times New Roman" w:hAnsi="Times New Roman" w:cs="Times New Roman"/>
          <w:sz w:val="24"/>
          <w:szCs w:val="24"/>
          <w:lang w:val="en-US"/>
        </w:rPr>
        <w:t>diaminobenzidine</w:t>
      </w:r>
      <w:proofErr w:type="spellEnd"/>
      <w:r w:rsidRPr="00B32C10">
        <w:rPr>
          <w:rFonts w:ascii="Times New Roman" w:hAnsi="Times New Roman" w:cs="Times New Roman"/>
          <w:sz w:val="24"/>
          <w:szCs w:val="24"/>
          <w:lang w:val="en-US"/>
        </w:rPr>
        <w:t xml:space="preserve"> detection (</w:t>
      </w:r>
      <w:proofErr w:type="spellStart"/>
      <w:r w:rsidRPr="00B32C10">
        <w:rPr>
          <w:rFonts w:ascii="Times New Roman" w:hAnsi="Times New Roman" w:cs="Times New Roman"/>
          <w:sz w:val="24"/>
          <w:szCs w:val="24"/>
          <w:lang w:val="en-US"/>
        </w:rPr>
        <w:t>Dako</w:t>
      </w:r>
      <w:proofErr w:type="spellEnd"/>
      <w:r w:rsidRPr="00B32C10">
        <w:rPr>
          <w:rFonts w:ascii="Times New Roman" w:hAnsi="Times New Roman" w:cs="Times New Roman"/>
          <w:sz w:val="24"/>
          <w:szCs w:val="24"/>
          <w:lang w:val="en-US"/>
        </w:rPr>
        <w:t xml:space="preserve">, </w:t>
      </w:r>
      <w:proofErr w:type="spellStart"/>
      <w:r w:rsidRPr="00B32C10">
        <w:rPr>
          <w:rFonts w:ascii="Times New Roman" w:hAnsi="Times New Roman" w:cs="Times New Roman"/>
          <w:sz w:val="24"/>
          <w:szCs w:val="24"/>
          <w:lang w:val="en-US"/>
        </w:rPr>
        <w:t>Glostrup</w:t>
      </w:r>
      <w:proofErr w:type="spellEnd"/>
      <w:r w:rsidRPr="00B32C10">
        <w:rPr>
          <w:rFonts w:ascii="Times New Roman" w:hAnsi="Times New Roman" w:cs="Times New Roman"/>
          <w:sz w:val="24"/>
          <w:szCs w:val="24"/>
          <w:lang w:val="en-US"/>
        </w:rPr>
        <w:t xml:space="preserve">, Denmark) kit or counterstained with </w:t>
      </w:r>
      <w:r w:rsidRPr="00B32C10">
        <w:rPr>
          <w:rFonts w:ascii="Times New Roman" w:hAnsi="Times New Roman" w:cs="Times New Roman"/>
          <w:color w:val="000000"/>
          <w:sz w:val="24"/>
          <w:szCs w:val="24"/>
          <w:lang w:val="en-US"/>
        </w:rPr>
        <w:t xml:space="preserve">hematoxylin/eosin working solution </w:t>
      </w:r>
      <w:r w:rsidRPr="00B32C10">
        <w:rPr>
          <w:rFonts w:ascii="Times New Roman" w:hAnsi="Times New Roman" w:cs="Times New Roman"/>
          <w:sz w:val="24"/>
          <w:szCs w:val="24"/>
          <w:lang w:val="en-US"/>
        </w:rPr>
        <w:t xml:space="preserve">or with Hoechst 33258 (Sigma-Aldrich) and were mounted with </w:t>
      </w:r>
      <w:proofErr w:type="spellStart"/>
      <w:r w:rsidRPr="00B32C10">
        <w:rPr>
          <w:rFonts w:ascii="Times New Roman" w:hAnsi="Times New Roman" w:cs="Times New Roman"/>
          <w:sz w:val="24"/>
          <w:szCs w:val="24"/>
          <w:lang w:val="en-US"/>
        </w:rPr>
        <w:t>Entellan</w:t>
      </w:r>
      <w:proofErr w:type="spellEnd"/>
      <w:r w:rsidRPr="00B32C10">
        <w:rPr>
          <w:rFonts w:ascii="Times New Roman" w:hAnsi="Times New Roman" w:cs="Times New Roman"/>
          <w:sz w:val="24"/>
          <w:szCs w:val="24"/>
          <w:lang w:val="en-US"/>
        </w:rPr>
        <w:t xml:space="preserve"> new (Merck Millipore, Darmstadt, </w:t>
      </w:r>
      <w:r w:rsidRPr="00B32C10">
        <w:rPr>
          <w:rFonts w:ascii="Times New Roman" w:hAnsi="Times New Roman" w:cs="Times New Roman"/>
          <w:sz w:val="24"/>
          <w:szCs w:val="24"/>
          <w:lang w:val="en-US"/>
        </w:rPr>
        <w:lastRenderedPageBreak/>
        <w:t xml:space="preserve">Germany) or with </w:t>
      </w:r>
      <w:proofErr w:type="spellStart"/>
      <w:r w:rsidRPr="00B32C10">
        <w:rPr>
          <w:rFonts w:ascii="Times New Roman" w:hAnsi="Times New Roman" w:cs="Times New Roman"/>
          <w:sz w:val="24"/>
          <w:szCs w:val="24"/>
          <w:lang w:val="en-US"/>
        </w:rPr>
        <w:t>Mowiol</w:t>
      </w:r>
      <w:proofErr w:type="spellEnd"/>
      <w:r w:rsidRPr="00B32C10">
        <w:rPr>
          <w:rFonts w:ascii="Times New Roman" w:hAnsi="Times New Roman" w:cs="Times New Roman"/>
          <w:sz w:val="24"/>
          <w:szCs w:val="24"/>
          <w:lang w:val="en-US"/>
        </w:rPr>
        <w:t xml:space="preserve"> 4-88 (</w:t>
      </w:r>
      <w:proofErr w:type="spellStart"/>
      <w:r w:rsidRPr="00B32C10">
        <w:rPr>
          <w:rFonts w:ascii="Times New Roman" w:hAnsi="Times New Roman" w:cs="Times New Roman"/>
          <w:sz w:val="24"/>
          <w:szCs w:val="24"/>
          <w:lang w:val="en-US"/>
        </w:rPr>
        <w:t>Calbiochem</w:t>
      </w:r>
      <w:proofErr w:type="spellEnd"/>
      <w:r w:rsidRPr="00B32C10">
        <w:rPr>
          <w:rFonts w:ascii="Times New Roman" w:hAnsi="Times New Roman" w:cs="Times New Roman"/>
          <w:sz w:val="24"/>
          <w:szCs w:val="24"/>
          <w:lang w:val="en-US"/>
        </w:rPr>
        <w:t>, Gibbstown, NJ).</w:t>
      </w:r>
      <w:r w:rsidRPr="00B32C10">
        <w:rPr>
          <w:rFonts w:ascii="Times New Roman" w:hAnsi="Times New Roman" w:cs="Times New Roman"/>
          <w:color w:val="000000"/>
          <w:sz w:val="24"/>
          <w:szCs w:val="24"/>
          <w:lang w:val="en-US"/>
        </w:rPr>
        <w:t xml:space="preserve"> A 100-point-grid was superimposed on </w:t>
      </w:r>
      <w:r w:rsidRPr="00B32C10">
        <w:rPr>
          <w:rFonts w:ascii="Times New Roman" w:hAnsi="Times New Roman" w:cs="Times New Roman"/>
          <w:sz w:val="24"/>
          <w:szCs w:val="24"/>
          <w:lang w:val="en-GB"/>
        </w:rPr>
        <w:t>≥</w:t>
      </w:r>
      <w:r w:rsidR="00B4009D">
        <w:rPr>
          <w:rFonts w:ascii="Times New Roman" w:hAnsi="Times New Roman" w:cs="Times New Roman"/>
          <w:sz w:val="24"/>
          <w:szCs w:val="24"/>
          <w:lang w:val="en-GB"/>
        </w:rPr>
        <w:t xml:space="preserve"> </w:t>
      </w:r>
      <w:r w:rsidRPr="00B32C10">
        <w:rPr>
          <w:rFonts w:ascii="Times New Roman" w:hAnsi="Times New Roman" w:cs="Times New Roman"/>
          <w:sz w:val="24"/>
          <w:szCs w:val="24"/>
          <w:lang w:val="en-GB"/>
        </w:rPr>
        <w:t>5 random non-overlapping fields of ≥</w:t>
      </w:r>
      <w:r w:rsidR="00B4009D">
        <w:rPr>
          <w:rFonts w:ascii="Times New Roman" w:hAnsi="Times New Roman" w:cs="Times New Roman"/>
          <w:sz w:val="24"/>
          <w:szCs w:val="24"/>
          <w:lang w:val="en-GB"/>
        </w:rPr>
        <w:t xml:space="preserve"> </w:t>
      </w:r>
      <w:r w:rsidRPr="00B32C10">
        <w:rPr>
          <w:rFonts w:ascii="Times New Roman" w:hAnsi="Times New Roman" w:cs="Times New Roman"/>
          <w:sz w:val="24"/>
          <w:szCs w:val="24"/>
          <w:lang w:val="en-GB"/>
        </w:rPr>
        <w:t>10 sections/lung</w:t>
      </w:r>
      <w:r w:rsidRPr="00B32C10">
        <w:rPr>
          <w:rFonts w:ascii="Times New Roman" w:hAnsi="Times New Roman" w:cs="Times New Roman"/>
          <w:color w:val="000000"/>
          <w:sz w:val="24"/>
          <w:szCs w:val="24"/>
          <w:lang w:val="en-US"/>
        </w:rPr>
        <w:t xml:space="preserve"> using Fiji and lung tumor burden was determined by extrapolating tumor-to-lung point counts to lung </w:t>
      </w:r>
      <w:r w:rsidR="00E24375" w:rsidRPr="00B32C10">
        <w:rPr>
          <w:rFonts w:ascii="Times New Roman" w:hAnsi="Times New Roman" w:cs="Times New Roman"/>
          <w:color w:val="000000"/>
          <w:sz w:val="24"/>
          <w:szCs w:val="24"/>
          <w:lang w:val="en-US"/>
        </w:rPr>
        <w:t>volume</w:t>
      </w:r>
      <w:r w:rsidR="00E24375">
        <w:rPr>
          <w:rFonts w:ascii="Times New Roman" w:hAnsi="Times New Roman" w:cs="Times New Roman"/>
          <w:color w:val="000000"/>
          <w:sz w:val="24"/>
          <w:szCs w:val="24"/>
          <w:vertAlign w:val="superscript"/>
          <w:lang w:val="en-US"/>
        </w:rPr>
        <w:t>3</w:t>
      </w:r>
      <w:r w:rsidRPr="00B32C10">
        <w:rPr>
          <w:rFonts w:ascii="Times New Roman" w:hAnsi="Times New Roman" w:cs="Times New Roman"/>
          <w:sz w:val="24"/>
          <w:szCs w:val="24"/>
          <w:lang w:val="en-US"/>
        </w:rPr>
        <w:t xml:space="preserve">. For isotype control, primary antibody was omitted. Bright-field images were captured with an AxioLab.A1 microscope connected to an </w:t>
      </w:r>
      <w:proofErr w:type="spellStart"/>
      <w:r w:rsidRPr="00B32C10">
        <w:rPr>
          <w:rFonts w:ascii="Times New Roman" w:hAnsi="Times New Roman" w:cs="Times New Roman"/>
          <w:sz w:val="24"/>
          <w:szCs w:val="24"/>
          <w:lang w:val="en-US"/>
        </w:rPr>
        <w:t>AxioCam</w:t>
      </w:r>
      <w:proofErr w:type="spellEnd"/>
      <w:r w:rsidR="00B4009D">
        <w:rPr>
          <w:rFonts w:ascii="Times New Roman" w:hAnsi="Times New Roman" w:cs="Times New Roman"/>
          <w:sz w:val="24"/>
          <w:szCs w:val="24"/>
          <w:lang w:val="en-US"/>
        </w:rPr>
        <w:t xml:space="preserve"> </w:t>
      </w:r>
      <w:proofErr w:type="spellStart"/>
      <w:r w:rsidRPr="00B32C10">
        <w:rPr>
          <w:rFonts w:ascii="Times New Roman" w:hAnsi="Times New Roman" w:cs="Times New Roman"/>
          <w:sz w:val="24"/>
          <w:szCs w:val="24"/>
          <w:lang w:val="en-US"/>
        </w:rPr>
        <w:t>ERc</w:t>
      </w:r>
      <w:proofErr w:type="spellEnd"/>
      <w:r w:rsidRPr="00B32C10">
        <w:rPr>
          <w:rFonts w:ascii="Times New Roman" w:hAnsi="Times New Roman" w:cs="Times New Roman"/>
          <w:sz w:val="24"/>
          <w:szCs w:val="24"/>
          <w:lang w:val="en-US"/>
        </w:rPr>
        <w:t xml:space="preserve"> 5s camera (Zeiss, Jena, Germany). Fluorescent microscopy was carried out on an AxioObserver.D1 inverted (Zeiss) or a TCS SP5 confocal microscope (Leica MS-20 Microsystems, Heidelberg, Germany) and digital images were processed with Fiji </w:t>
      </w:r>
      <w:r w:rsidR="00E24375" w:rsidRPr="00B32C10">
        <w:rPr>
          <w:rFonts w:ascii="Times New Roman" w:hAnsi="Times New Roman" w:cs="Times New Roman"/>
          <w:sz w:val="24"/>
          <w:szCs w:val="24"/>
          <w:lang w:val="en-US"/>
        </w:rPr>
        <w:t>software</w:t>
      </w:r>
      <w:r w:rsidR="00E24375">
        <w:rPr>
          <w:rFonts w:ascii="Times New Roman" w:hAnsi="Times New Roman" w:cs="Times New Roman"/>
          <w:sz w:val="24"/>
          <w:szCs w:val="24"/>
          <w:vertAlign w:val="superscript"/>
          <w:lang w:val="en-US"/>
        </w:rPr>
        <w:t>5</w:t>
      </w:r>
      <w:r w:rsidRPr="00B32C10">
        <w:rPr>
          <w:rFonts w:ascii="Times New Roman" w:hAnsi="Times New Roman" w:cs="Times New Roman"/>
          <w:sz w:val="24"/>
          <w:szCs w:val="24"/>
          <w:lang w:val="en-US"/>
        </w:rPr>
        <w:t xml:space="preserve">. </w:t>
      </w:r>
    </w:p>
    <w:p w:rsidR="00DC6375" w:rsidRDefault="00DC6375" w:rsidP="005A7958">
      <w:pPr>
        <w:spacing w:before="100" w:beforeAutospacing="1" w:after="100" w:afterAutospacing="1" w:line="480" w:lineRule="auto"/>
        <w:rPr>
          <w:rFonts w:ascii="Times New Roman" w:hAnsi="Times New Roman" w:cs="Times New Roman"/>
          <w:sz w:val="24"/>
          <w:szCs w:val="24"/>
          <w:lang w:val="en-US"/>
        </w:rPr>
      </w:pPr>
    </w:p>
    <w:p w:rsidR="00B4009D" w:rsidRDefault="00B4009D">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100BF2" w:rsidRPr="00B4009D" w:rsidRDefault="009E4ADD" w:rsidP="005A7958">
      <w:pPr>
        <w:spacing w:before="100" w:beforeAutospacing="1" w:after="100" w:afterAutospacing="1" w:line="480" w:lineRule="auto"/>
        <w:rPr>
          <w:rFonts w:ascii="Times New Roman" w:hAnsi="Times New Roman" w:cs="Times New Roman"/>
          <w:b/>
          <w:sz w:val="28"/>
          <w:szCs w:val="24"/>
          <w:lang w:val="en-US"/>
        </w:rPr>
      </w:pPr>
      <w:r w:rsidRPr="009E4ADD">
        <w:rPr>
          <w:rFonts w:ascii="Times New Roman" w:hAnsi="Times New Roman" w:cs="Times New Roman"/>
          <w:b/>
          <w:sz w:val="28"/>
          <w:szCs w:val="24"/>
          <w:lang w:val="en-US"/>
        </w:rPr>
        <w:lastRenderedPageBreak/>
        <w:t>SUPPLEMENTARY REFERENCES</w:t>
      </w:r>
    </w:p>
    <w:p w:rsidR="00474164" w:rsidRDefault="00100BF2">
      <w:pPr>
        <w:spacing w:before="100" w:beforeAutospacing="1" w:after="100" w:afterAutospacing="1" w:line="480" w:lineRule="auto"/>
        <w:ind w:left="993" w:hanging="993"/>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B4009D">
        <w:rPr>
          <w:rFonts w:ascii="Times New Roman" w:hAnsi="Times New Roman" w:cs="Times New Roman"/>
          <w:sz w:val="24"/>
          <w:szCs w:val="24"/>
          <w:lang w:val="en-US"/>
        </w:rPr>
        <w:tab/>
      </w:r>
      <w:proofErr w:type="spellStart"/>
      <w:r w:rsidR="007563DB" w:rsidRPr="007563DB">
        <w:rPr>
          <w:rFonts w:ascii="Times New Roman" w:hAnsi="Times New Roman" w:cs="Times New Roman"/>
          <w:sz w:val="24"/>
          <w:szCs w:val="24"/>
          <w:lang w:val="en-US"/>
        </w:rPr>
        <w:t>Kourepini</w:t>
      </w:r>
      <w:proofErr w:type="spellEnd"/>
      <w:r w:rsidR="007563DB" w:rsidRPr="007563DB">
        <w:rPr>
          <w:rFonts w:ascii="Times New Roman" w:hAnsi="Times New Roman" w:cs="Times New Roman"/>
          <w:sz w:val="24"/>
          <w:szCs w:val="24"/>
          <w:lang w:val="en-US"/>
        </w:rPr>
        <w:t xml:space="preserve"> E, </w:t>
      </w:r>
      <w:proofErr w:type="spellStart"/>
      <w:r w:rsidR="007563DB" w:rsidRPr="007563DB">
        <w:rPr>
          <w:rFonts w:ascii="Times New Roman" w:hAnsi="Times New Roman" w:cs="Times New Roman"/>
          <w:sz w:val="24"/>
          <w:szCs w:val="24"/>
          <w:lang w:val="en-US"/>
        </w:rPr>
        <w:t>Aggelakopoulou</w:t>
      </w:r>
      <w:proofErr w:type="spellEnd"/>
      <w:r w:rsidR="007563DB" w:rsidRPr="007563DB">
        <w:rPr>
          <w:rFonts w:ascii="Times New Roman" w:hAnsi="Times New Roman" w:cs="Times New Roman"/>
          <w:sz w:val="24"/>
          <w:szCs w:val="24"/>
          <w:lang w:val="en-US"/>
        </w:rPr>
        <w:t xml:space="preserve"> M, </w:t>
      </w:r>
      <w:proofErr w:type="spellStart"/>
      <w:r w:rsidR="007563DB" w:rsidRPr="007563DB">
        <w:rPr>
          <w:rFonts w:ascii="Times New Roman" w:hAnsi="Times New Roman" w:cs="Times New Roman"/>
          <w:sz w:val="24"/>
          <w:szCs w:val="24"/>
          <w:lang w:val="en-US"/>
        </w:rPr>
        <w:t>Alissafi</w:t>
      </w:r>
      <w:proofErr w:type="spellEnd"/>
      <w:r w:rsidR="007563DB" w:rsidRPr="007563DB">
        <w:rPr>
          <w:rFonts w:ascii="Times New Roman" w:hAnsi="Times New Roman" w:cs="Times New Roman"/>
          <w:sz w:val="24"/>
          <w:szCs w:val="24"/>
          <w:lang w:val="en-US"/>
        </w:rPr>
        <w:t xml:space="preserve"> T, </w:t>
      </w:r>
      <w:proofErr w:type="spellStart"/>
      <w:r w:rsidR="007563DB" w:rsidRPr="007563DB">
        <w:rPr>
          <w:rFonts w:ascii="Times New Roman" w:hAnsi="Times New Roman" w:cs="Times New Roman"/>
          <w:sz w:val="24"/>
          <w:szCs w:val="24"/>
          <w:lang w:val="en-US"/>
        </w:rPr>
        <w:t>Paschalidis</w:t>
      </w:r>
      <w:proofErr w:type="spellEnd"/>
      <w:r w:rsidR="007563DB" w:rsidRPr="007563DB">
        <w:rPr>
          <w:rFonts w:ascii="Times New Roman" w:hAnsi="Times New Roman" w:cs="Times New Roman"/>
          <w:sz w:val="24"/>
          <w:szCs w:val="24"/>
          <w:lang w:val="en-US"/>
        </w:rPr>
        <w:t xml:space="preserve"> N, </w:t>
      </w:r>
      <w:proofErr w:type="spellStart"/>
      <w:r w:rsidR="007563DB" w:rsidRPr="007563DB">
        <w:rPr>
          <w:rFonts w:ascii="Times New Roman" w:hAnsi="Times New Roman" w:cs="Times New Roman"/>
          <w:sz w:val="24"/>
          <w:szCs w:val="24"/>
          <w:lang w:val="en-US"/>
        </w:rPr>
        <w:t>Simoes</w:t>
      </w:r>
      <w:proofErr w:type="spellEnd"/>
      <w:r w:rsidR="007563DB" w:rsidRPr="007563DB">
        <w:rPr>
          <w:rFonts w:ascii="Times New Roman" w:hAnsi="Times New Roman" w:cs="Times New Roman"/>
          <w:sz w:val="24"/>
          <w:szCs w:val="24"/>
          <w:lang w:val="en-US"/>
        </w:rPr>
        <w:t xml:space="preserve"> DC, </w:t>
      </w:r>
      <w:proofErr w:type="spellStart"/>
      <w:r w:rsidR="007563DB" w:rsidRPr="007563DB">
        <w:rPr>
          <w:rFonts w:ascii="Times New Roman" w:hAnsi="Times New Roman" w:cs="Times New Roman"/>
          <w:sz w:val="24"/>
          <w:szCs w:val="24"/>
          <w:lang w:val="en-US"/>
        </w:rPr>
        <w:t>Panoutsakopoulou</w:t>
      </w:r>
      <w:proofErr w:type="spellEnd"/>
      <w:r w:rsidR="007563DB" w:rsidRPr="007563DB">
        <w:rPr>
          <w:rFonts w:ascii="Times New Roman" w:hAnsi="Times New Roman" w:cs="Times New Roman"/>
          <w:sz w:val="24"/>
          <w:szCs w:val="24"/>
          <w:lang w:val="en-US"/>
        </w:rPr>
        <w:t xml:space="preserve"> V. </w:t>
      </w:r>
      <w:proofErr w:type="spellStart"/>
      <w:r w:rsidR="007563DB" w:rsidRPr="007563DB">
        <w:rPr>
          <w:rFonts w:ascii="Times New Roman" w:hAnsi="Times New Roman" w:cs="Times New Roman"/>
          <w:sz w:val="24"/>
          <w:szCs w:val="24"/>
          <w:lang w:val="en-US"/>
        </w:rPr>
        <w:t>Osteopontin</w:t>
      </w:r>
      <w:proofErr w:type="spellEnd"/>
      <w:r w:rsidR="007563DB" w:rsidRPr="007563DB">
        <w:rPr>
          <w:rFonts w:ascii="Times New Roman" w:hAnsi="Times New Roman" w:cs="Times New Roman"/>
          <w:sz w:val="24"/>
          <w:szCs w:val="24"/>
          <w:lang w:val="en-US"/>
        </w:rPr>
        <w:t xml:space="preserve"> expression by CD103- dendritic cells drives intestinal inflammation. Proc </w:t>
      </w:r>
      <w:proofErr w:type="spellStart"/>
      <w:r w:rsidR="007563DB" w:rsidRPr="007563DB">
        <w:rPr>
          <w:rFonts w:ascii="Times New Roman" w:hAnsi="Times New Roman" w:cs="Times New Roman"/>
          <w:sz w:val="24"/>
          <w:szCs w:val="24"/>
          <w:lang w:val="en-US"/>
        </w:rPr>
        <w:t>NatlAcadSci</w:t>
      </w:r>
      <w:proofErr w:type="spellEnd"/>
      <w:r w:rsidR="007563DB" w:rsidRPr="007563DB">
        <w:rPr>
          <w:rFonts w:ascii="Times New Roman" w:hAnsi="Times New Roman" w:cs="Times New Roman"/>
          <w:sz w:val="24"/>
          <w:szCs w:val="24"/>
          <w:lang w:val="en-US"/>
        </w:rPr>
        <w:t xml:space="preserve"> U S </w:t>
      </w:r>
      <w:proofErr w:type="gramStart"/>
      <w:r w:rsidR="007563DB" w:rsidRPr="007563DB">
        <w:rPr>
          <w:rFonts w:ascii="Times New Roman" w:hAnsi="Times New Roman" w:cs="Times New Roman"/>
          <w:sz w:val="24"/>
          <w:szCs w:val="24"/>
          <w:lang w:val="en-US"/>
        </w:rPr>
        <w:t>A</w:t>
      </w:r>
      <w:proofErr w:type="gramEnd"/>
      <w:r w:rsidR="007563DB" w:rsidRPr="007563DB">
        <w:rPr>
          <w:rFonts w:ascii="Times New Roman" w:hAnsi="Times New Roman" w:cs="Times New Roman"/>
          <w:sz w:val="24"/>
          <w:szCs w:val="24"/>
          <w:lang w:val="en-US"/>
        </w:rPr>
        <w:t xml:space="preserve"> 2014; 111: E856-865.</w:t>
      </w:r>
    </w:p>
    <w:p w:rsidR="00474164" w:rsidRDefault="007563DB">
      <w:pPr>
        <w:spacing w:before="100" w:beforeAutospacing="1" w:after="100" w:afterAutospacing="1" w:line="480" w:lineRule="auto"/>
        <w:ind w:left="993" w:hanging="993"/>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B4009D">
        <w:rPr>
          <w:rFonts w:ascii="Times New Roman" w:hAnsi="Times New Roman" w:cs="Times New Roman"/>
          <w:sz w:val="24"/>
          <w:szCs w:val="24"/>
          <w:lang w:val="en-US"/>
        </w:rPr>
        <w:tab/>
      </w:r>
      <w:proofErr w:type="spellStart"/>
      <w:r w:rsidR="00100BF2" w:rsidRPr="00100BF2">
        <w:rPr>
          <w:rFonts w:ascii="Times New Roman" w:hAnsi="Times New Roman" w:cs="Times New Roman"/>
          <w:sz w:val="24"/>
          <w:szCs w:val="24"/>
          <w:lang w:val="en-US"/>
        </w:rPr>
        <w:t>Giopanou</w:t>
      </w:r>
      <w:proofErr w:type="spellEnd"/>
      <w:r w:rsidR="00100BF2" w:rsidRPr="00100BF2">
        <w:rPr>
          <w:rFonts w:ascii="Times New Roman" w:hAnsi="Times New Roman" w:cs="Times New Roman"/>
          <w:sz w:val="24"/>
          <w:szCs w:val="24"/>
          <w:lang w:val="en-US"/>
        </w:rPr>
        <w:t xml:space="preserve"> I, </w:t>
      </w:r>
      <w:proofErr w:type="spellStart"/>
      <w:r w:rsidR="00100BF2" w:rsidRPr="00100BF2">
        <w:rPr>
          <w:rFonts w:ascii="Times New Roman" w:hAnsi="Times New Roman" w:cs="Times New Roman"/>
          <w:sz w:val="24"/>
          <w:szCs w:val="24"/>
          <w:lang w:val="en-US"/>
        </w:rPr>
        <w:t>Lilis</w:t>
      </w:r>
      <w:proofErr w:type="spellEnd"/>
      <w:r w:rsidR="00100BF2" w:rsidRPr="00100BF2">
        <w:rPr>
          <w:rFonts w:ascii="Times New Roman" w:hAnsi="Times New Roman" w:cs="Times New Roman"/>
          <w:sz w:val="24"/>
          <w:szCs w:val="24"/>
          <w:lang w:val="en-US"/>
        </w:rPr>
        <w:t xml:space="preserve"> I, </w:t>
      </w:r>
      <w:proofErr w:type="spellStart"/>
      <w:r w:rsidR="00100BF2" w:rsidRPr="00100BF2">
        <w:rPr>
          <w:rFonts w:ascii="Times New Roman" w:hAnsi="Times New Roman" w:cs="Times New Roman"/>
          <w:sz w:val="24"/>
          <w:szCs w:val="24"/>
          <w:lang w:val="en-US"/>
        </w:rPr>
        <w:t>Papaleonidopoulos</w:t>
      </w:r>
      <w:proofErr w:type="spellEnd"/>
      <w:r w:rsidR="00100BF2" w:rsidRPr="00100BF2">
        <w:rPr>
          <w:rFonts w:ascii="Times New Roman" w:hAnsi="Times New Roman" w:cs="Times New Roman"/>
          <w:sz w:val="24"/>
          <w:szCs w:val="24"/>
          <w:lang w:val="en-US"/>
        </w:rPr>
        <w:t xml:space="preserve"> V, </w:t>
      </w:r>
      <w:proofErr w:type="spellStart"/>
      <w:r w:rsidR="00100BF2" w:rsidRPr="00100BF2">
        <w:rPr>
          <w:rFonts w:ascii="Times New Roman" w:hAnsi="Times New Roman" w:cs="Times New Roman"/>
          <w:sz w:val="24"/>
          <w:szCs w:val="24"/>
          <w:lang w:val="en-US"/>
        </w:rPr>
        <w:t>Agalioti</w:t>
      </w:r>
      <w:proofErr w:type="spellEnd"/>
      <w:r w:rsidR="00100BF2" w:rsidRPr="00100BF2">
        <w:rPr>
          <w:rFonts w:ascii="Times New Roman" w:hAnsi="Times New Roman" w:cs="Times New Roman"/>
          <w:sz w:val="24"/>
          <w:szCs w:val="24"/>
          <w:lang w:val="en-US"/>
        </w:rPr>
        <w:t xml:space="preserve"> T, </w:t>
      </w:r>
      <w:proofErr w:type="spellStart"/>
      <w:r w:rsidR="00100BF2" w:rsidRPr="00100BF2">
        <w:rPr>
          <w:rFonts w:ascii="Times New Roman" w:hAnsi="Times New Roman" w:cs="Times New Roman"/>
          <w:sz w:val="24"/>
          <w:szCs w:val="24"/>
          <w:lang w:val="en-US"/>
        </w:rPr>
        <w:t>Kanellakis</w:t>
      </w:r>
      <w:proofErr w:type="spellEnd"/>
      <w:r w:rsidR="00100BF2" w:rsidRPr="00100BF2">
        <w:rPr>
          <w:rFonts w:ascii="Times New Roman" w:hAnsi="Times New Roman" w:cs="Times New Roman"/>
          <w:sz w:val="24"/>
          <w:szCs w:val="24"/>
          <w:lang w:val="en-US"/>
        </w:rPr>
        <w:t xml:space="preserve"> NI, </w:t>
      </w:r>
      <w:proofErr w:type="spellStart"/>
      <w:r w:rsidR="00100BF2" w:rsidRPr="00100BF2">
        <w:rPr>
          <w:rFonts w:ascii="Times New Roman" w:hAnsi="Times New Roman" w:cs="Times New Roman"/>
          <w:sz w:val="24"/>
          <w:szCs w:val="24"/>
          <w:lang w:val="en-US"/>
        </w:rPr>
        <w:t>Spiropoulou</w:t>
      </w:r>
      <w:proofErr w:type="spellEnd"/>
      <w:r w:rsidR="00100BF2" w:rsidRPr="00100BF2">
        <w:rPr>
          <w:rFonts w:ascii="Times New Roman" w:hAnsi="Times New Roman" w:cs="Times New Roman"/>
          <w:sz w:val="24"/>
          <w:szCs w:val="24"/>
          <w:lang w:val="en-US"/>
        </w:rPr>
        <w:t xml:space="preserve"> N, </w:t>
      </w:r>
      <w:proofErr w:type="spellStart"/>
      <w:r w:rsidR="00100BF2" w:rsidRPr="00100BF2">
        <w:rPr>
          <w:rFonts w:ascii="Times New Roman" w:hAnsi="Times New Roman" w:cs="Times New Roman"/>
          <w:sz w:val="24"/>
          <w:szCs w:val="24"/>
          <w:lang w:val="en-US"/>
        </w:rPr>
        <w:t>Spella</w:t>
      </w:r>
      <w:proofErr w:type="spellEnd"/>
      <w:r w:rsidR="00100BF2" w:rsidRPr="00100BF2">
        <w:rPr>
          <w:rFonts w:ascii="Times New Roman" w:hAnsi="Times New Roman" w:cs="Times New Roman"/>
          <w:sz w:val="24"/>
          <w:szCs w:val="24"/>
          <w:lang w:val="en-US"/>
        </w:rPr>
        <w:t xml:space="preserve"> M, Stathopoulos GT. Tumor-derived </w:t>
      </w:r>
      <w:proofErr w:type="spellStart"/>
      <w:r w:rsidR="00100BF2" w:rsidRPr="00100BF2">
        <w:rPr>
          <w:rFonts w:ascii="Times New Roman" w:hAnsi="Times New Roman" w:cs="Times New Roman"/>
          <w:sz w:val="24"/>
          <w:szCs w:val="24"/>
          <w:lang w:val="en-US"/>
        </w:rPr>
        <w:t>osteopontin</w:t>
      </w:r>
      <w:proofErr w:type="spellEnd"/>
      <w:r w:rsidR="00100BF2" w:rsidRPr="00100BF2">
        <w:rPr>
          <w:rFonts w:ascii="Times New Roman" w:hAnsi="Times New Roman" w:cs="Times New Roman"/>
          <w:sz w:val="24"/>
          <w:szCs w:val="24"/>
          <w:lang w:val="en-US"/>
        </w:rPr>
        <w:t xml:space="preserve"> </w:t>
      </w:r>
      <w:proofErr w:type="spellStart"/>
      <w:r w:rsidR="00100BF2" w:rsidRPr="00100BF2">
        <w:rPr>
          <w:rFonts w:ascii="Times New Roman" w:hAnsi="Times New Roman" w:cs="Times New Roman"/>
          <w:sz w:val="24"/>
          <w:szCs w:val="24"/>
          <w:lang w:val="en-US"/>
        </w:rPr>
        <w:t>isoforms</w:t>
      </w:r>
      <w:proofErr w:type="spellEnd"/>
      <w:r w:rsidR="00100BF2" w:rsidRPr="00100BF2">
        <w:rPr>
          <w:rFonts w:ascii="Times New Roman" w:hAnsi="Times New Roman" w:cs="Times New Roman"/>
          <w:sz w:val="24"/>
          <w:szCs w:val="24"/>
          <w:lang w:val="en-US"/>
        </w:rPr>
        <w:t xml:space="preserve"> cooperate with TRP53 and CCL2 to promote lung metastasis. </w:t>
      </w:r>
      <w:proofErr w:type="spellStart"/>
      <w:r w:rsidR="00100BF2" w:rsidRPr="00100BF2">
        <w:rPr>
          <w:rFonts w:ascii="Times New Roman" w:hAnsi="Times New Roman" w:cs="Times New Roman"/>
          <w:sz w:val="24"/>
          <w:szCs w:val="24"/>
          <w:lang w:val="en-US"/>
        </w:rPr>
        <w:t>Oncoimmunology</w:t>
      </w:r>
      <w:proofErr w:type="spellEnd"/>
      <w:r w:rsidR="00100BF2" w:rsidRPr="00100BF2">
        <w:rPr>
          <w:rFonts w:ascii="Times New Roman" w:hAnsi="Times New Roman" w:cs="Times New Roman"/>
          <w:sz w:val="24"/>
          <w:szCs w:val="24"/>
          <w:lang w:val="en-US"/>
        </w:rPr>
        <w:t xml:space="preserve"> 2017; 6: e1256528.</w:t>
      </w:r>
    </w:p>
    <w:p w:rsidR="00E24375" w:rsidRDefault="007563DB">
      <w:pPr>
        <w:spacing w:before="100" w:beforeAutospacing="1" w:after="100" w:afterAutospacing="1" w:line="480" w:lineRule="auto"/>
        <w:ind w:left="993" w:hanging="993"/>
        <w:rPr>
          <w:rFonts w:ascii="Times New Roman" w:hAnsi="Times New Roman" w:cs="Times New Roman"/>
          <w:sz w:val="24"/>
          <w:szCs w:val="24"/>
          <w:lang w:val="en-US"/>
        </w:rPr>
      </w:pPr>
      <w:r>
        <w:rPr>
          <w:rFonts w:ascii="Times New Roman" w:hAnsi="Times New Roman" w:cs="Times New Roman"/>
          <w:sz w:val="24"/>
          <w:szCs w:val="24"/>
          <w:lang w:val="en-US"/>
        </w:rPr>
        <w:t>3</w:t>
      </w:r>
      <w:r w:rsidR="00100BF2">
        <w:rPr>
          <w:rFonts w:ascii="Times New Roman" w:hAnsi="Times New Roman" w:cs="Times New Roman"/>
          <w:sz w:val="24"/>
          <w:szCs w:val="24"/>
          <w:lang w:val="en-US"/>
        </w:rPr>
        <w:t xml:space="preserve">. </w:t>
      </w:r>
      <w:r w:rsidR="00B4009D">
        <w:rPr>
          <w:rFonts w:ascii="Times New Roman" w:hAnsi="Times New Roman" w:cs="Times New Roman"/>
          <w:sz w:val="24"/>
          <w:szCs w:val="24"/>
          <w:lang w:val="en-US"/>
        </w:rPr>
        <w:tab/>
      </w:r>
      <w:r w:rsidR="00E24375" w:rsidRPr="00124CEC">
        <w:rPr>
          <w:rFonts w:ascii="Times New Roman" w:hAnsi="Times New Roman" w:cs="Times New Roman"/>
          <w:sz w:val="24"/>
          <w:szCs w:val="24"/>
          <w:lang w:val="en-US"/>
        </w:rPr>
        <w:t xml:space="preserve">Hsia CC, Hyde DM, Ochs M, </w:t>
      </w:r>
      <w:proofErr w:type="spellStart"/>
      <w:r w:rsidR="00E24375" w:rsidRPr="00124CEC">
        <w:rPr>
          <w:rFonts w:ascii="Times New Roman" w:hAnsi="Times New Roman" w:cs="Times New Roman"/>
          <w:sz w:val="24"/>
          <w:szCs w:val="24"/>
          <w:lang w:val="en-US"/>
        </w:rPr>
        <w:t>Weibel</w:t>
      </w:r>
      <w:proofErr w:type="spellEnd"/>
      <w:r w:rsidR="00E24375" w:rsidRPr="00124CEC">
        <w:rPr>
          <w:rFonts w:ascii="Times New Roman" w:hAnsi="Times New Roman" w:cs="Times New Roman"/>
          <w:sz w:val="24"/>
          <w:szCs w:val="24"/>
          <w:lang w:val="en-US"/>
        </w:rPr>
        <w:t xml:space="preserve"> ER. An official research policy statement of the American Thoracic Society/European Respiratory Society: standards for quantitative assessment of lung structure. </w:t>
      </w:r>
      <w:proofErr w:type="gramStart"/>
      <w:r w:rsidR="00E24375" w:rsidRPr="00124CEC">
        <w:rPr>
          <w:rFonts w:ascii="Times New Roman" w:hAnsi="Times New Roman" w:cs="Times New Roman"/>
          <w:sz w:val="24"/>
          <w:szCs w:val="24"/>
          <w:lang w:val="en-US"/>
        </w:rPr>
        <w:t>Am</w:t>
      </w:r>
      <w:proofErr w:type="gramEnd"/>
      <w:r w:rsidR="00E24375" w:rsidRPr="00124CEC">
        <w:rPr>
          <w:rFonts w:ascii="Times New Roman" w:hAnsi="Times New Roman" w:cs="Times New Roman"/>
          <w:sz w:val="24"/>
          <w:szCs w:val="24"/>
          <w:lang w:val="en-US"/>
        </w:rPr>
        <w:t xml:space="preserve"> J </w:t>
      </w:r>
      <w:proofErr w:type="spellStart"/>
      <w:r w:rsidR="00E24375" w:rsidRPr="00124CEC">
        <w:rPr>
          <w:rFonts w:ascii="Times New Roman" w:hAnsi="Times New Roman" w:cs="Times New Roman"/>
          <w:sz w:val="24"/>
          <w:szCs w:val="24"/>
          <w:lang w:val="en-US"/>
        </w:rPr>
        <w:t>RespirCrit</w:t>
      </w:r>
      <w:proofErr w:type="spellEnd"/>
      <w:r w:rsidR="00E24375" w:rsidRPr="00124CEC">
        <w:rPr>
          <w:rFonts w:ascii="Times New Roman" w:hAnsi="Times New Roman" w:cs="Times New Roman"/>
          <w:sz w:val="24"/>
          <w:szCs w:val="24"/>
          <w:lang w:val="en-US"/>
        </w:rPr>
        <w:t xml:space="preserve"> Care Med 2010; 181: 394-418.</w:t>
      </w:r>
    </w:p>
    <w:p w:rsidR="00556769" w:rsidRDefault="007563DB">
      <w:pPr>
        <w:spacing w:before="100" w:beforeAutospacing="1" w:after="100" w:afterAutospacing="1" w:line="480" w:lineRule="auto"/>
        <w:ind w:left="993" w:hanging="993"/>
        <w:rPr>
          <w:rFonts w:ascii="Times New Roman" w:hAnsi="Times New Roman" w:cs="Times New Roman"/>
          <w:sz w:val="24"/>
          <w:szCs w:val="24"/>
          <w:lang w:val="en-US"/>
        </w:rPr>
      </w:pPr>
      <w:r>
        <w:rPr>
          <w:rFonts w:ascii="Times New Roman" w:hAnsi="Times New Roman" w:cs="Times New Roman"/>
          <w:sz w:val="24"/>
          <w:szCs w:val="24"/>
          <w:lang w:val="en-US"/>
        </w:rPr>
        <w:t>4</w:t>
      </w:r>
      <w:r w:rsidR="00E63FC0">
        <w:rPr>
          <w:rFonts w:ascii="Times New Roman" w:hAnsi="Times New Roman" w:cs="Times New Roman"/>
          <w:sz w:val="24"/>
          <w:szCs w:val="24"/>
          <w:lang w:val="en-US"/>
        </w:rPr>
        <w:t>.</w:t>
      </w:r>
      <w:r w:rsidR="00E24375" w:rsidRPr="00E24375">
        <w:rPr>
          <w:rFonts w:ascii="Times New Roman" w:hAnsi="Times New Roman" w:cs="Times New Roman"/>
          <w:sz w:val="24"/>
          <w:szCs w:val="24"/>
          <w:lang w:val="en-US"/>
        </w:rPr>
        <w:t xml:space="preserve"> </w:t>
      </w:r>
      <w:r w:rsidR="00E24375">
        <w:rPr>
          <w:rFonts w:ascii="Times New Roman" w:hAnsi="Times New Roman" w:cs="Times New Roman"/>
          <w:sz w:val="24"/>
          <w:szCs w:val="24"/>
          <w:lang w:val="en-US"/>
        </w:rPr>
        <w:tab/>
      </w:r>
      <w:proofErr w:type="spellStart"/>
      <w:r w:rsidR="00683295" w:rsidRPr="00683295">
        <w:rPr>
          <w:rFonts w:ascii="Times New Roman" w:hAnsi="Times New Roman" w:cs="Times New Roman"/>
          <w:sz w:val="24"/>
          <w:szCs w:val="24"/>
          <w:lang w:val="en-US"/>
        </w:rPr>
        <w:t>Darzynkiewicz</w:t>
      </w:r>
      <w:proofErr w:type="spellEnd"/>
      <w:r w:rsidR="00683295" w:rsidRPr="00683295">
        <w:rPr>
          <w:rFonts w:ascii="Times New Roman" w:hAnsi="Times New Roman" w:cs="Times New Roman"/>
          <w:sz w:val="24"/>
          <w:szCs w:val="24"/>
          <w:lang w:val="en-US"/>
        </w:rPr>
        <w:t xml:space="preserve"> Z, </w:t>
      </w:r>
      <w:proofErr w:type="spellStart"/>
      <w:r w:rsidR="00683295" w:rsidRPr="00683295">
        <w:rPr>
          <w:rFonts w:ascii="Times New Roman" w:hAnsi="Times New Roman" w:cs="Times New Roman"/>
          <w:sz w:val="24"/>
          <w:szCs w:val="24"/>
          <w:lang w:val="en-US"/>
        </w:rPr>
        <w:t>Galkowski</w:t>
      </w:r>
      <w:proofErr w:type="spellEnd"/>
      <w:r w:rsidR="00683295" w:rsidRPr="00683295">
        <w:rPr>
          <w:rFonts w:ascii="Times New Roman" w:hAnsi="Times New Roman" w:cs="Times New Roman"/>
          <w:sz w:val="24"/>
          <w:szCs w:val="24"/>
          <w:lang w:val="en-US"/>
        </w:rPr>
        <w:t xml:space="preserve"> D, Zhao H. Analysis of apoptosis by </w:t>
      </w:r>
      <w:proofErr w:type="spellStart"/>
      <w:r w:rsidR="00683295" w:rsidRPr="00683295">
        <w:rPr>
          <w:rFonts w:ascii="Times New Roman" w:hAnsi="Times New Roman" w:cs="Times New Roman"/>
          <w:sz w:val="24"/>
          <w:szCs w:val="24"/>
          <w:lang w:val="en-US"/>
        </w:rPr>
        <w:t>cytometry</w:t>
      </w:r>
      <w:proofErr w:type="spellEnd"/>
      <w:r w:rsidR="00683295" w:rsidRPr="00683295">
        <w:rPr>
          <w:rFonts w:ascii="Times New Roman" w:hAnsi="Times New Roman" w:cs="Times New Roman"/>
          <w:sz w:val="24"/>
          <w:szCs w:val="24"/>
          <w:lang w:val="en-US"/>
        </w:rPr>
        <w:t xml:space="preserve"> using TUNEL assay. Methods 2008; 44: 250-254.</w:t>
      </w:r>
    </w:p>
    <w:p w:rsidR="00474164" w:rsidRDefault="007563DB">
      <w:pPr>
        <w:spacing w:before="100" w:beforeAutospacing="1" w:after="100" w:afterAutospacing="1" w:line="480" w:lineRule="auto"/>
        <w:ind w:left="993" w:hanging="993"/>
        <w:rPr>
          <w:rFonts w:ascii="Times New Roman" w:hAnsi="Times New Roman" w:cs="Times New Roman"/>
          <w:sz w:val="24"/>
          <w:szCs w:val="24"/>
          <w:lang w:val="en-US"/>
        </w:rPr>
      </w:pPr>
      <w:r>
        <w:rPr>
          <w:rFonts w:ascii="Times New Roman" w:hAnsi="Times New Roman" w:cs="Times New Roman"/>
          <w:sz w:val="24"/>
          <w:szCs w:val="24"/>
          <w:lang w:val="en-US"/>
        </w:rPr>
        <w:t>5</w:t>
      </w:r>
      <w:r w:rsidR="00124CEC">
        <w:rPr>
          <w:rFonts w:ascii="Times New Roman" w:hAnsi="Times New Roman" w:cs="Times New Roman"/>
          <w:sz w:val="24"/>
          <w:szCs w:val="24"/>
          <w:lang w:val="en-US"/>
        </w:rPr>
        <w:t xml:space="preserve">. </w:t>
      </w:r>
      <w:r w:rsidR="00B4009D">
        <w:rPr>
          <w:rFonts w:ascii="Times New Roman" w:hAnsi="Times New Roman" w:cs="Times New Roman"/>
          <w:sz w:val="24"/>
          <w:szCs w:val="24"/>
          <w:lang w:val="en-US"/>
        </w:rPr>
        <w:tab/>
      </w:r>
      <w:proofErr w:type="spellStart"/>
      <w:r w:rsidR="00347BF9" w:rsidRPr="00347BF9">
        <w:rPr>
          <w:rFonts w:ascii="Times New Roman" w:hAnsi="Times New Roman" w:cs="Times New Roman"/>
          <w:sz w:val="24"/>
          <w:szCs w:val="24"/>
          <w:lang w:val="en-US"/>
        </w:rPr>
        <w:t>Schindelin</w:t>
      </w:r>
      <w:proofErr w:type="spellEnd"/>
      <w:r w:rsidR="00347BF9" w:rsidRPr="00347BF9">
        <w:rPr>
          <w:rFonts w:ascii="Times New Roman" w:hAnsi="Times New Roman" w:cs="Times New Roman"/>
          <w:sz w:val="24"/>
          <w:szCs w:val="24"/>
          <w:lang w:val="en-US"/>
        </w:rPr>
        <w:t xml:space="preserve"> J, </w:t>
      </w:r>
      <w:proofErr w:type="spellStart"/>
      <w:r w:rsidR="00347BF9" w:rsidRPr="00347BF9">
        <w:rPr>
          <w:rFonts w:ascii="Times New Roman" w:hAnsi="Times New Roman" w:cs="Times New Roman"/>
          <w:sz w:val="24"/>
          <w:szCs w:val="24"/>
          <w:lang w:val="en-US"/>
        </w:rPr>
        <w:t>Arganda</w:t>
      </w:r>
      <w:proofErr w:type="spellEnd"/>
      <w:r w:rsidR="00347BF9" w:rsidRPr="00347BF9">
        <w:rPr>
          <w:rFonts w:ascii="Times New Roman" w:hAnsi="Times New Roman" w:cs="Times New Roman"/>
          <w:sz w:val="24"/>
          <w:szCs w:val="24"/>
          <w:lang w:val="en-US"/>
        </w:rPr>
        <w:t xml:space="preserve">-Carreras I, </w:t>
      </w:r>
      <w:proofErr w:type="spellStart"/>
      <w:r w:rsidR="00347BF9" w:rsidRPr="00347BF9">
        <w:rPr>
          <w:rFonts w:ascii="Times New Roman" w:hAnsi="Times New Roman" w:cs="Times New Roman"/>
          <w:sz w:val="24"/>
          <w:szCs w:val="24"/>
          <w:lang w:val="en-US"/>
        </w:rPr>
        <w:t>Frise</w:t>
      </w:r>
      <w:proofErr w:type="spellEnd"/>
      <w:r w:rsidR="00347BF9" w:rsidRPr="00347BF9">
        <w:rPr>
          <w:rFonts w:ascii="Times New Roman" w:hAnsi="Times New Roman" w:cs="Times New Roman"/>
          <w:sz w:val="24"/>
          <w:szCs w:val="24"/>
          <w:lang w:val="en-US"/>
        </w:rPr>
        <w:t xml:space="preserve"> E, </w:t>
      </w:r>
      <w:proofErr w:type="spellStart"/>
      <w:r w:rsidR="00347BF9" w:rsidRPr="00347BF9">
        <w:rPr>
          <w:rFonts w:ascii="Times New Roman" w:hAnsi="Times New Roman" w:cs="Times New Roman"/>
          <w:sz w:val="24"/>
          <w:szCs w:val="24"/>
          <w:lang w:val="en-US"/>
        </w:rPr>
        <w:t>Kaynig</w:t>
      </w:r>
      <w:proofErr w:type="spellEnd"/>
      <w:r w:rsidR="00347BF9" w:rsidRPr="00347BF9">
        <w:rPr>
          <w:rFonts w:ascii="Times New Roman" w:hAnsi="Times New Roman" w:cs="Times New Roman"/>
          <w:sz w:val="24"/>
          <w:szCs w:val="24"/>
          <w:lang w:val="en-US"/>
        </w:rPr>
        <w:t xml:space="preserve"> V, </w:t>
      </w:r>
      <w:proofErr w:type="spellStart"/>
      <w:r w:rsidR="00347BF9" w:rsidRPr="00347BF9">
        <w:rPr>
          <w:rFonts w:ascii="Times New Roman" w:hAnsi="Times New Roman" w:cs="Times New Roman"/>
          <w:sz w:val="24"/>
          <w:szCs w:val="24"/>
          <w:lang w:val="en-US"/>
        </w:rPr>
        <w:t>Longair</w:t>
      </w:r>
      <w:proofErr w:type="spellEnd"/>
      <w:r w:rsidR="00347BF9" w:rsidRPr="00347BF9">
        <w:rPr>
          <w:rFonts w:ascii="Times New Roman" w:hAnsi="Times New Roman" w:cs="Times New Roman"/>
          <w:sz w:val="24"/>
          <w:szCs w:val="24"/>
          <w:lang w:val="en-US"/>
        </w:rPr>
        <w:t xml:space="preserve"> M, </w:t>
      </w:r>
      <w:proofErr w:type="spellStart"/>
      <w:r w:rsidR="00347BF9" w:rsidRPr="00347BF9">
        <w:rPr>
          <w:rFonts w:ascii="Times New Roman" w:hAnsi="Times New Roman" w:cs="Times New Roman"/>
          <w:sz w:val="24"/>
          <w:szCs w:val="24"/>
          <w:lang w:val="en-US"/>
        </w:rPr>
        <w:t>Pietzsch</w:t>
      </w:r>
      <w:proofErr w:type="spellEnd"/>
      <w:r w:rsidR="00347BF9" w:rsidRPr="00347BF9">
        <w:rPr>
          <w:rFonts w:ascii="Times New Roman" w:hAnsi="Times New Roman" w:cs="Times New Roman"/>
          <w:sz w:val="24"/>
          <w:szCs w:val="24"/>
          <w:lang w:val="en-US"/>
        </w:rPr>
        <w:t xml:space="preserve"> T, </w:t>
      </w:r>
      <w:proofErr w:type="spellStart"/>
      <w:r w:rsidR="00347BF9" w:rsidRPr="00347BF9">
        <w:rPr>
          <w:rFonts w:ascii="Times New Roman" w:hAnsi="Times New Roman" w:cs="Times New Roman"/>
          <w:sz w:val="24"/>
          <w:szCs w:val="24"/>
          <w:lang w:val="en-US"/>
        </w:rPr>
        <w:t>Preibisch</w:t>
      </w:r>
      <w:proofErr w:type="spellEnd"/>
      <w:r w:rsidR="00347BF9" w:rsidRPr="00347BF9">
        <w:rPr>
          <w:rFonts w:ascii="Times New Roman" w:hAnsi="Times New Roman" w:cs="Times New Roman"/>
          <w:sz w:val="24"/>
          <w:szCs w:val="24"/>
          <w:lang w:val="en-US"/>
        </w:rPr>
        <w:t xml:space="preserve"> S, </w:t>
      </w:r>
      <w:proofErr w:type="spellStart"/>
      <w:r w:rsidR="00347BF9" w:rsidRPr="00347BF9">
        <w:rPr>
          <w:rFonts w:ascii="Times New Roman" w:hAnsi="Times New Roman" w:cs="Times New Roman"/>
          <w:sz w:val="24"/>
          <w:szCs w:val="24"/>
          <w:lang w:val="en-US"/>
        </w:rPr>
        <w:t>Rueden</w:t>
      </w:r>
      <w:proofErr w:type="spellEnd"/>
      <w:r w:rsidR="00347BF9" w:rsidRPr="00347BF9">
        <w:rPr>
          <w:rFonts w:ascii="Times New Roman" w:hAnsi="Times New Roman" w:cs="Times New Roman"/>
          <w:sz w:val="24"/>
          <w:szCs w:val="24"/>
          <w:lang w:val="en-US"/>
        </w:rPr>
        <w:t xml:space="preserve"> C, </w:t>
      </w:r>
      <w:proofErr w:type="spellStart"/>
      <w:r w:rsidR="00347BF9" w:rsidRPr="00347BF9">
        <w:rPr>
          <w:rFonts w:ascii="Times New Roman" w:hAnsi="Times New Roman" w:cs="Times New Roman"/>
          <w:sz w:val="24"/>
          <w:szCs w:val="24"/>
          <w:lang w:val="en-US"/>
        </w:rPr>
        <w:t>Saalfeld</w:t>
      </w:r>
      <w:proofErr w:type="spellEnd"/>
      <w:r w:rsidR="00347BF9" w:rsidRPr="00347BF9">
        <w:rPr>
          <w:rFonts w:ascii="Times New Roman" w:hAnsi="Times New Roman" w:cs="Times New Roman"/>
          <w:sz w:val="24"/>
          <w:szCs w:val="24"/>
          <w:lang w:val="en-US"/>
        </w:rPr>
        <w:t xml:space="preserve"> S, </w:t>
      </w:r>
      <w:proofErr w:type="spellStart"/>
      <w:r w:rsidR="00347BF9" w:rsidRPr="00347BF9">
        <w:rPr>
          <w:rFonts w:ascii="Times New Roman" w:hAnsi="Times New Roman" w:cs="Times New Roman"/>
          <w:sz w:val="24"/>
          <w:szCs w:val="24"/>
          <w:lang w:val="en-US"/>
        </w:rPr>
        <w:t>Schmid</w:t>
      </w:r>
      <w:proofErr w:type="spellEnd"/>
      <w:r w:rsidR="00347BF9" w:rsidRPr="00347BF9">
        <w:rPr>
          <w:rFonts w:ascii="Times New Roman" w:hAnsi="Times New Roman" w:cs="Times New Roman"/>
          <w:sz w:val="24"/>
          <w:szCs w:val="24"/>
          <w:lang w:val="en-US"/>
        </w:rPr>
        <w:t xml:space="preserve"> B, </w:t>
      </w:r>
      <w:proofErr w:type="spellStart"/>
      <w:r w:rsidR="00347BF9" w:rsidRPr="00347BF9">
        <w:rPr>
          <w:rFonts w:ascii="Times New Roman" w:hAnsi="Times New Roman" w:cs="Times New Roman"/>
          <w:sz w:val="24"/>
          <w:szCs w:val="24"/>
          <w:lang w:val="en-US"/>
        </w:rPr>
        <w:t>Tinevez</w:t>
      </w:r>
      <w:proofErr w:type="spellEnd"/>
      <w:r w:rsidR="00347BF9" w:rsidRPr="00347BF9">
        <w:rPr>
          <w:rFonts w:ascii="Times New Roman" w:hAnsi="Times New Roman" w:cs="Times New Roman"/>
          <w:sz w:val="24"/>
          <w:szCs w:val="24"/>
          <w:lang w:val="en-US"/>
        </w:rPr>
        <w:t xml:space="preserve"> JY, White DJ, Hartenstein V, </w:t>
      </w:r>
      <w:proofErr w:type="spellStart"/>
      <w:r w:rsidR="00347BF9" w:rsidRPr="00347BF9">
        <w:rPr>
          <w:rFonts w:ascii="Times New Roman" w:hAnsi="Times New Roman" w:cs="Times New Roman"/>
          <w:sz w:val="24"/>
          <w:szCs w:val="24"/>
          <w:lang w:val="en-US"/>
        </w:rPr>
        <w:t>Eliceiri</w:t>
      </w:r>
      <w:proofErr w:type="spellEnd"/>
      <w:r w:rsidR="00347BF9" w:rsidRPr="00347BF9">
        <w:rPr>
          <w:rFonts w:ascii="Times New Roman" w:hAnsi="Times New Roman" w:cs="Times New Roman"/>
          <w:sz w:val="24"/>
          <w:szCs w:val="24"/>
          <w:lang w:val="en-US"/>
        </w:rPr>
        <w:t xml:space="preserve"> K, </w:t>
      </w:r>
      <w:proofErr w:type="spellStart"/>
      <w:r w:rsidR="00347BF9" w:rsidRPr="00347BF9">
        <w:rPr>
          <w:rFonts w:ascii="Times New Roman" w:hAnsi="Times New Roman" w:cs="Times New Roman"/>
          <w:sz w:val="24"/>
          <w:szCs w:val="24"/>
          <w:lang w:val="en-US"/>
        </w:rPr>
        <w:t>Tomancak</w:t>
      </w:r>
      <w:proofErr w:type="spellEnd"/>
      <w:r w:rsidR="00347BF9" w:rsidRPr="00347BF9">
        <w:rPr>
          <w:rFonts w:ascii="Times New Roman" w:hAnsi="Times New Roman" w:cs="Times New Roman"/>
          <w:sz w:val="24"/>
          <w:szCs w:val="24"/>
          <w:lang w:val="en-US"/>
        </w:rPr>
        <w:t xml:space="preserve"> P, Cardona A. Fiji: an open-source platform for biological-image analysis. Nat Methods 2012; 9: 676-682.</w:t>
      </w:r>
    </w:p>
    <w:p w:rsidR="00A238EF" w:rsidRDefault="00A238E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E63FC0" w:rsidRPr="00B4009D" w:rsidRDefault="009E4ADD" w:rsidP="005A7958">
      <w:pPr>
        <w:spacing w:before="100" w:beforeAutospacing="1" w:after="100" w:afterAutospacing="1" w:line="480" w:lineRule="auto"/>
        <w:rPr>
          <w:rFonts w:ascii="Times New Roman" w:hAnsi="Times New Roman" w:cs="Times New Roman"/>
          <w:b/>
          <w:sz w:val="28"/>
          <w:szCs w:val="24"/>
          <w:lang w:val="en-US"/>
        </w:rPr>
      </w:pPr>
      <w:r w:rsidRPr="009E4ADD">
        <w:rPr>
          <w:rFonts w:ascii="Times New Roman" w:hAnsi="Times New Roman" w:cs="Times New Roman"/>
          <w:b/>
          <w:sz w:val="28"/>
          <w:szCs w:val="24"/>
          <w:lang w:val="en-US"/>
        </w:rPr>
        <w:lastRenderedPageBreak/>
        <w:t>SUPPLEMENTARY TABLES</w:t>
      </w:r>
    </w:p>
    <w:p w:rsidR="009B030D" w:rsidRPr="00B4009D" w:rsidRDefault="009B030D" w:rsidP="001C6B7A">
      <w:pPr>
        <w:spacing w:before="100" w:beforeAutospacing="1" w:after="100" w:afterAutospacing="1" w:line="240" w:lineRule="exact"/>
        <w:contextualSpacing/>
        <w:rPr>
          <w:rFonts w:ascii="Times New Roman" w:eastAsia="Calibri" w:hAnsi="Times New Roman" w:cs="Times New Roman"/>
          <w:sz w:val="24"/>
          <w:szCs w:val="24"/>
          <w:lang w:val="en-GB" w:eastAsia="zh-CN"/>
        </w:rPr>
      </w:pPr>
      <w:proofErr w:type="gramStart"/>
      <w:r w:rsidRPr="009B030D">
        <w:rPr>
          <w:rFonts w:ascii="Times New Roman" w:eastAsia="Calibri" w:hAnsi="Times New Roman" w:cs="Times New Roman"/>
          <w:b/>
          <w:sz w:val="24"/>
          <w:szCs w:val="24"/>
          <w:lang w:val="en-GB" w:eastAsia="zh-CN"/>
        </w:rPr>
        <w:t xml:space="preserve">Supplementary Table </w:t>
      </w:r>
      <w:r w:rsidRPr="009B030D">
        <w:rPr>
          <w:rFonts w:ascii="Times New Roman" w:hAnsi="Times New Roman" w:cs="Times New Roman"/>
          <w:b/>
          <w:sz w:val="24"/>
          <w:szCs w:val="24"/>
          <w:lang w:val="en-GB" w:eastAsia="zh-CN"/>
        </w:rPr>
        <w:t>1.</w:t>
      </w:r>
      <w:proofErr w:type="gramEnd"/>
      <w:r w:rsidRPr="009B030D">
        <w:rPr>
          <w:rFonts w:ascii="Times New Roman" w:eastAsia="Calibri" w:hAnsi="Times New Roman" w:cs="Times New Roman"/>
          <w:b/>
          <w:sz w:val="24"/>
          <w:szCs w:val="24"/>
          <w:lang w:val="en-GB" w:eastAsia="zh-CN"/>
        </w:rPr>
        <w:t xml:space="preserve"> </w:t>
      </w:r>
      <w:r w:rsidR="009E4ADD" w:rsidRPr="009E4ADD">
        <w:rPr>
          <w:rFonts w:ascii="Times New Roman" w:eastAsia="Calibri" w:hAnsi="Times New Roman" w:cs="Times New Roman"/>
          <w:sz w:val="24"/>
          <w:szCs w:val="24"/>
          <w:lang w:val="en-GB" w:eastAsia="zh-CN"/>
        </w:rPr>
        <w:t>Number of experimental mice (</w:t>
      </w:r>
      <w:r w:rsidR="009E4ADD" w:rsidRPr="009E4ADD">
        <w:rPr>
          <w:rFonts w:ascii="Times New Roman" w:eastAsia="Calibri" w:hAnsi="Times New Roman" w:cs="Times New Roman"/>
          <w:i/>
          <w:sz w:val="24"/>
          <w:szCs w:val="24"/>
          <w:lang w:val="en-GB" w:eastAsia="zh-CN"/>
        </w:rPr>
        <w:t>n</w:t>
      </w:r>
      <w:r w:rsidR="009E4ADD" w:rsidRPr="009E4ADD">
        <w:rPr>
          <w:rFonts w:ascii="Times New Roman" w:eastAsia="Calibri" w:hAnsi="Times New Roman" w:cs="Times New Roman"/>
          <w:sz w:val="24"/>
          <w:szCs w:val="24"/>
          <w:lang w:val="en-GB" w:eastAsia="zh-CN"/>
        </w:rPr>
        <w:t>) used for these studies.</w:t>
      </w:r>
    </w:p>
    <w:p w:rsidR="00B4009D" w:rsidRDefault="00B4009D" w:rsidP="001C6B7A">
      <w:pPr>
        <w:spacing w:before="100" w:beforeAutospacing="1" w:after="100" w:afterAutospacing="1" w:line="240" w:lineRule="exact"/>
        <w:contextualSpacing/>
        <w:rPr>
          <w:rFonts w:ascii="Times New Roman" w:hAnsi="Times New Roman" w:cs="Times New Roman"/>
          <w:sz w:val="24"/>
          <w:szCs w:val="24"/>
          <w:lang w:val="en-GB" w:eastAsia="zh-CN"/>
        </w:rPr>
      </w:pPr>
    </w:p>
    <w:p w:rsidR="00B4009D" w:rsidRDefault="00B4009D" w:rsidP="001C6B7A">
      <w:pPr>
        <w:spacing w:before="100" w:beforeAutospacing="1" w:after="100" w:afterAutospacing="1" w:line="240" w:lineRule="exact"/>
        <w:contextualSpacing/>
        <w:rPr>
          <w:rFonts w:ascii="Times New Roman" w:hAnsi="Times New Roman" w:cs="Times New Roman"/>
          <w:sz w:val="24"/>
          <w:szCs w:val="24"/>
          <w:lang w:val="en-GB" w:eastAsia="zh-CN"/>
        </w:rPr>
      </w:pPr>
    </w:p>
    <w:p w:rsidR="00B4009D" w:rsidRPr="00B4009D" w:rsidRDefault="00B4009D" w:rsidP="001C6B7A">
      <w:pPr>
        <w:spacing w:before="100" w:beforeAutospacing="1" w:after="100" w:afterAutospacing="1" w:line="240" w:lineRule="exact"/>
        <w:contextualSpacing/>
        <w:rPr>
          <w:rFonts w:ascii="Times New Roman" w:hAnsi="Times New Roman" w:cs="Times New Roman"/>
          <w:sz w:val="24"/>
          <w:szCs w:val="24"/>
          <w:lang w:val="en-GB" w:eastAsia="zh-CN"/>
        </w:rPr>
      </w:pPr>
    </w:p>
    <w:tbl>
      <w:tblPr>
        <w:tblW w:w="9101"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tblPr>
      <w:tblGrid>
        <w:gridCol w:w="1015"/>
        <w:gridCol w:w="3096"/>
        <w:gridCol w:w="1418"/>
        <w:gridCol w:w="2835"/>
        <w:gridCol w:w="737"/>
      </w:tblGrid>
      <w:tr w:rsidR="00402BDC" w:rsidRPr="00402BDC" w:rsidTr="00402BDC">
        <w:trPr>
          <w:cantSplit/>
          <w:trHeight w:val="258"/>
          <w:jc w:val="center"/>
        </w:trPr>
        <w:tc>
          <w:tcPr>
            <w:tcW w:w="1015" w:type="dxa"/>
            <w:vAlign w:val="bottom"/>
          </w:tcPr>
          <w:p w:rsidR="00474164" w:rsidRDefault="00474164">
            <w:pPr>
              <w:autoSpaceDE w:val="0"/>
              <w:autoSpaceDN w:val="0"/>
              <w:adjustRightInd w:val="0"/>
              <w:spacing w:line="240" w:lineRule="auto"/>
              <w:rPr>
                <w:rFonts w:ascii="Times New Roman" w:eastAsia="Calibri" w:hAnsi="Times New Roman" w:cs="Times New Roman"/>
                <w:b/>
                <w:sz w:val="24"/>
                <w:szCs w:val="24"/>
                <w:lang w:val="en-GB" w:eastAsia="zh-CN"/>
              </w:rPr>
            </w:pPr>
          </w:p>
        </w:tc>
        <w:tc>
          <w:tcPr>
            <w:tcW w:w="3096" w:type="dxa"/>
            <w:vAlign w:val="bottom"/>
          </w:tcPr>
          <w:p w:rsidR="00474164" w:rsidRDefault="009B030D">
            <w:pPr>
              <w:autoSpaceDE w:val="0"/>
              <w:autoSpaceDN w:val="0"/>
              <w:adjustRightInd w:val="0"/>
              <w:spacing w:line="240" w:lineRule="auto"/>
              <w:rPr>
                <w:rFonts w:ascii="Times New Roman" w:eastAsia="Calibri" w:hAnsi="Times New Roman" w:cs="Times New Roman"/>
                <w:sz w:val="24"/>
                <w:szCs w:val="24"/>
                <w:lang w:val="en-GB" w:eastAsia="zh-CN"/>
              </w:rPr>
            </w:pPr>
            <w:r w:rsidRPr="00402BDC">
              <w:rPr>
                <w:rFonts w:ascii="Times New Roman" w:eastAsia="Calibri" w:hAnsi="Times New Roman" w:cs="Times New Roman"/>
                <w:b/>
                <w:sz w:val="24"/>
                <w:szCs w:val="24"/>
                <w:lang w:val="en-GB" w:eastAsia="zh-CN"/>
              </w:rPr>
              <w:t xml:space="preserve">Strain designation    </w:t>
            </w:r>
          </w:p>
        </w:tc>
        <w:tc>
          <w:tcPr>
            <w:tcW w:w="1418" w:type="dxa"/>
            <w:vAlign w:val="bottom"/>
          </w:tcPr>
          <w:p w:rsidR="00474164" w:rsidRDefault="00402BDC">
            <w:pPr>
              <w:autoSpaceDE w:val="0"/>
              <w:autoSpaceDN w:val="0"/>
              <w:adjustRightInd w:val="0"/>
              <w:spacing w:line="240" w:lineRule="auto"/>
              <w:rPr>
                <w:rFonts w:ascii="Times New Roman" w:eastAsia="Calibri" w:hAnsi="Times New Roman" w:cs="Times New Roman"/>
                <w:b/>
                <w:sz w:val="24"/>
                <w:szCs w:val="24"/>
                <w:lang w:val="en-GB" w:eastAsia="zh-CN"/>
              </w:rPr>
            </w:pPr>
            <w:r w:rsidRPr="00402BDC">
              <w:rPr>
                <w:rFonts w:ascii="Times New Roman" w:eastAsia="Calibri" w:hAnsi="Times New Roman" w:cs="Times New Roman"/>
                <w:b/>
                <w:sz w:val="24"/>
                <w:szCs w:val="24"/>
                <w:lang w:val="en-GB" w:eastAsia="zh-CN"/>
              </w:rPr>
              <w:t>Jackson Laboratory Stock #</w:t>
            </w:r>
          </w:p>
        </w:tc>
        <w:tc>
          <w:tcPr>
            <w:tcW w:w="2835" w:type="dxa"/>
            <w:vAlign w:val="bottom"/>
          </w:tcPr>
          <w:p w:rsidR="00474164" w:rsidRDefault="009B030D">
            <w:pPr>
              <w:autoSpaceDE w:val="0"/>
              <w:autoSpaceDN w:val="0"/>
              <w:adjustRightInd w:val="0"/>
              <w:spacing w:line="240" w:lineRule="auto"/>
              <w:rPr>
                <w:rFonts w:ascii="Times New Roman" w:eastAsia="Calibri" w:hAnsi="Times New Roman" w:cs="Times New Roman"/>
                <w:b/>
                <w:sz w:val="24"/>
                <w:szCs w:val="24"/>
                <w:lang w:val="en-GB" w:eastAsia="zh-CN"/>
              </w:rPr>
            </w:pPr>
            <w:r w:rsidRPr="00402BDC">
              <w:rPr>
                <w:rFonts w:ascii="Times New Roman" w:eastAsia="Calibri" w:hAnsi="Times New Roman" w:cs="Times New Roman"/>
                <w:b/>
                <w:sz w:val="24"/>
                <w:szCs w:val="24"/>
                <w:lang w:val="en-GB" w:eastAsia="zh-CN"/>
              </w:rPr>
              <w:t xml:space="preserve">Short strain designation </w:t>
            </w:r>
          </w:p>
        </w:tc>
        <w:tc>
          <w:tcPr>
            <w:tcW w:w="737" w:type="dxa"/>
            <w:vAlign w:val="bottom"/>
          </w:tcPr>
          <w:p w:rsidR="00474164" w:rsidRDefault="00402BDC">
            <w:pPr>
              <w:autoSpaceDE w:val="0"/>
              <w:autoSpaceDN w:val="0"/>
              <w:adjustRightInd w:val="0"/>
              <w:spacing w:line="240" w:lineRule="auto"/>
              <w:rPr>
                <w:rFonts w:ascii="Times New Roman" w:eastAsia="Calibri" w:hAnsi="Times New Roman" w:cs="Times New Roman"/>
                <w:b/>
                <w:i/>
                <w:sz w:val="24"/>
                <w:szCs w:val="24"/>
                <w:lang w:val="en-GB" w:eastAsia="zh-CN"/>
              </w:rPr>
            </w:pPr>
            <w:r>
              <w:rPr>
                <w:rFonts w:ascii="Times New Roman" w:eastAsia="Calibri" w:hAnsi="Times New Roman" w:cs="Times New Roman"/>
                <w:b/>
                <w:i/>
                <w:sz w:val="24"/>
                <w:szCs w:val="24"/>
                <w:lang w:val="en-GB" w:eastAsia="zh-CN"/>
              </w:rPr>
              <w:t>n</w:t>
            </w:r>
          </w:p>
        </w:tc>
      </w:tr>
      <w:tr w:rsidR="00402BDC" w:rsidRPr="00402BDC" w:rsidTr="00402BDC">
        <w:trPr>
          <w:trHeight w:val="30"/>
          <w:jc w:val="center"/>
        </w:trPr>
        <w:tc>
          <w:tcPr>
            <w:tcW w:w="1015" w:type="dxa"/>
            <w:vMerge w:val="restart"/>
          </w:tcPr>
          <w:p w:rsidR="00474164" w:rsidRDefault="009E4ADD">
            <w:pPr>
              <w:autoSpaceDE w:val="0"/>
              <w:autoSpaceDN w:val="0"/>
              <w:adjustRightInd w:val="0"/>
              <w:spacing w:line="240" w:lineRule="auto"/>
              <w:rPr>
                <w:rFonts w:ascii="Times New Roman" w:eastAsia="Calibri" w:hAnsi="Times New Roman" w:cs="Times New Roman"/>
                <w:b/>
                <w:sz w:val="24"/>
                <w:szCs w:val="24"/>
                <w:lang w:val="en-GB" w:eastAsia="zh-CN"/>
              </w:rPr>
            </w:pPr>
            <w:r w:rsidRPr="009E4ADD">
              <w:rPr>
                <w:rFonts w:ascii="Times New Roman" w:eastAsia="Calibri" w:hAnsi="Times New Roman" w:cs="Times New Roman"/>
                <w:b/>
                <w:sz w:val="24"/>
                <w:szCs w:val="24"/>
                <w:lang w:val="en-GB" w:eastAsia="zh-CN"/>
              </w:rPr>
              <w:t>Parental strains</w:t>
            </w:r>
          </w:p>
        </w:tc>
        <w:tc>
          <w:tcPr>
            <w:tcW w:w="3096" w:type="dxa"/>
          </w:tcPr>
          <w:p w:rsidR="00474164" w:rsidRDefault="009E4ADD">
            <w:pPr>
              <w:autoSpaceDE w:val="0"/>
              <w:autoSpaceDN w:val="0"/>
              <w:adjustRightInd w:val="0"/>
              <w:spacing w:line="240" w:lineRule="auto"/>
              <w:rPr>
                <w:rFonts w:ascii="Times New Roman" w:eastAsia="Calibri" w:hAnsi="Times New Roman" w:cs="Times New Roman"/>
                <w:sz w:val="24"/>
                <w:szCs w:val="24"/>
                <w:lang w:val="en-GB" w:eastAsia="zh-CN"/>
              </w:rPr>
            </w:pPr>
            <w:r w:rsidRPr="009E4ADD">
              <w:rPr>
                <w:rFonts w:ascii="Times New Roman" w:hAnsi="Times New Roman" w:cs="Times New Roman"/>
                <w:i/>
                <w:iCs/>
                <w:sz w:val="24"/>
                <w:szCs w:val="24"/>
                <w:lang w:val="en-US"/>
              </w:rPr>
              <w:t>C57BL/6J</w:t>
            </w:r>
          </w:p>
        </w:tc>
        <w:tc>
          <w:tcPr>
            <w:tcW w:w="1418" w:type="dxa"/>
          </w:tcPr>
          <w:p w:rsidR="00474164" w:rsidRDefault="009E4ADD">
            <w:pPr>
              <w:autoSpaceDE w:val="0"/>
              <w:autoSpaceDN w:val="0"/>
              <w:adjustRightInd w:val="0"/>
              <w:spacing w:line="240" w:lineRule="auto"/>
              <w:rPr>
                <w:rFonts w:ascii="Times New Roman" w:eastAsia="Calibri" w:hAnsi="Times New Roman" w:cs="Times New Roman"/>
                <w:sz w:val="24"/>
                <w:szCs w:val="24"/>
                <w:lang w:val="en-GB" w:eastAsia="zh-CN"/>
              </w:rPr>
            </w:pPr>
            <w:r w:rsidRPr="009E4ADD">
              <w:rPr>
                <w:rFonts w:ascii="Times New Roman" w:hAnsi="Times New Roman" w:cs="Times New Roman"/>
                <w:sz w:val="24"/>
                <w:szCs w:val="24"/>
                <w:lang w:val="en-US"/>
              </w:rPr>
              <w:t>000664</w:t>
            </w:r>
          </w:p>
        </w:tc>
        <w:tc>
          <w:tcPr>
            <w:tcW w:w="2835" w:type="dxa"/>
          </w:tcPr>
          <w:p w:rsidR="00474164" w:rsidRDefault="009B030D">
            <w:pPr>
              <w:autoSpaceDE w:val="0"/>
              <w:autoSpaceDN w:val="0"/>
              <w:adjustRightInd w:val="0"/>
              <w:spacing w:line="240" w:lineRule="auto"/>
              <w:rPr>
                <w:rFonts w:ascii="Times New Roman" w:eastAsia="Calibri" w:hAnsi="Times New Roman" w:cs="Times New Roman"/>
                <w:i/>
                <w:sz w:val="24"/>
                <w:szCs w:val="24"/>
                <w:lang w:val="en-GB" w:eastAsia="zh-CN"/>
              </w:rPr>
            </w:pPr>
            <w:r w:rsidRPr="00402BDC">
              <w:rPr>
                <w:rFonts w:ascii="Times New Roman" w:eastAsia="Calibri" w:hAnsi="Times New Roman" w:cs="Times New Roman"/>
                <w:i/>
                <w:sz w:val="24"/>
                <w:szCs w:val="24"/>
                <w:lang w:val="en-GB" w:eastAsia="zh-CN"/>
              </w:rPr>
              <w:t>C57BL/6</w:t>
            </w:r>
          </w:p>
        </w:tc>
        <w:tc>
          <w:tcPr>
            <w:tcW w:w="737" w:type="dxa"/>
          </w:tcPr>
          <w:p w:rsidR="00474164" w:rsidRDefault="00734AEB">
            <w:pPr>
              <w:autoSpaceDE w:val="0"/>
              <w:autoSpaceDN w:val="0"/>
              <w:adjustRightInd w:val="0"/>
              <w:spacing w:line="240" w:lineRule="auto"/>
              <w:rPr>
                <w:rFonts w:ascii="Times New Roman" w:hAnsi="Times New Roman" w:cs="Times New Roman"/>
                <w:sz w:val="24"/>
                <w:szCs w:val="24"/>
                <w:lang w:val="en-US" w:eastAsia="zh-CN"/>
              </w:rPr>
            </w:pPr>
            <w:r>
              <w:rPr>
                <w:rFonts w:ascii="Times New Roman" w:hAnsi="Times New Roman" w:cs="Times New Roman"/>
                <w:sz w:val="24"/>
                <w:szCs w:val="24"/>
                <w:lang w:val="en-US" w:eastAsia="zh-CN"/>
              </w:rPr>
              <w:t>67</w:t>
            </w:r>
          </w:p>
        </w:tc>
      </w:tr>
      <w:tr w:rsidR="00402BDC" w:rsidRPr="00402BDC" w:rsidTr="00402BDC">
        <w:trPr>
          <w:trHeight w:val="30"/>
          <w:jc w:val="center"/>
        </w:trPr>
        <w:tc>
          <w:tcPr>
            <w:tcW w:w="1015" w:type="dxa"/>
            <w:vMerge/>
          </w:tcPr>
          <w:p w:rsidR="00474164" w:rsidRDefault="00474164">
            <w:pPr>
              <w:autoSpaceDE w:val="0"/>
              <w:autoSpaceDN w:val="0"/>
              <w:adjustRightInd w:val="0"/>
              <w:spacing w:line="240" w:lineRule="auto"/>
              <w:rPr>
                <w:rFonts w:ascii="Times New Roman" w:eastAsia="Calibri" w:hAnsi="Times New Roman" w:cs="Times New Roman"/>
                <w:b/>
                <w:sz w:val="24"/>
                <w:szCs w:val="24"/>
                <w:lang w:val="en-GB" w:eastAsia="zh-CN"/>
              </w:rPr>
            </w:pPr>
          </w:p>
        </w:tc>
        <w:tc>
          <w:tcPr>
            <w:tcW w:w="3096" w:type="dxa"/>
          </w:tcPr>
          <w:p w:rsidR="00474164" w:rsidRDefault="009E4ADD">
            <w:pPr>
              <w:autoSpaceDE w:val="0"/>
              <w:autoSpaceDN w:val="0"/>
              <w:adjustRightInd w:val="0"/>
              <w:spacing w:line="240" w:lineRule="auto"/>
              <w:rPr>
                <w:rFonts w:ascii="Times New Roman" w:eastAsia="Calibri" w:hAnsi="Times New Roman" w:cs="Times New Roman"/>
                <w:i/>
                <w:sz w:val="24"/>
                <w:szCs w:val="24"/>
                <w:lang w:val="en-GB" w:eastAsia="zh-CN"/>
              </w:rPr>
            </w:pPr>
            <w:r w:rsidRPr="009E4ADD">
              <w:rPr>
                <w:rFonts w:ascii="Times New Roman" w:hAnsi="Times New Roman" w:cs="Times New Roman"/>
                <w:iCs/>
                <w:sz w:val="24"/>
                <w:szCs w:val="24"/>
                <w:lang w:val="en-US"/>
              </w:rPr>
              <w:t>B6.129S6-</w:t>
            </w:r>
            <w:r w:rsidRPr="009E4ADD">
              <w:rPr>
                <w:rFonts w:ascii="Times New Roman" w:hAnsi="Times New Roman" w:cs="Times New Roman"/>
                <w:i/>
                <w:iCs/>
                <w:sz w:val="24"/>
                <w:szCs w:val="24"/>
                <w:lang w:val="en-US"/>
              </w:rPr>
              <w:t>Spp1</w:t>
            </w:r>
            <w:r w:rsidRPr="009E4ADD">
              <w:rPr>
                <w:rFonts w:ascii="Times New Roman" w:hAnsi="Times New Roman" w:cs="Times New Roman"/>
                <w:i/>
                <w:iCs/>
                <w:sz w:val="24"/>
                <w:szCs w:val="24"/>
                <w:vertAlign w:val="superscript"/>
                <w:lang w:val="en-US"/>
              </w:rPr>
              <w:t>tm1Blh</w:t>
            </w:r>
            <w:r w:rsidRPr="009E4ADD">
              <w:rPr>
                <w:rFonts w:ascii="Times New Roman" w:hAnsi="Times New Roman" w:cs="Times New Roman"/>
                <w:i/>
                <w:iCs/>
                <w:sz w:val="24"/>
                <w:szCs w:val="24"/>
                <w:lang w:val="en-US"/>
              </w:rPr>
              <w:t>/J</w:t>
            </w:r>
          </w:p>
        </w:tc>
        <w:tc>
          <w:tcPr>
            <w:tcW w:w="1418" w:type="dxa"/>
          </w:tcPr>
          <w:p w:rsidR="00474164" w:rsidRDefault="009E4ADD">
            <w:pPr>
              <w:autoSpaceDE w:val="0"/>
              <w:autoSpaceDN w:val="0"/>
              <w:adjustRightInd w:val="0"/>
              <w:spacing w:line="240" w:lineRule="auto"/>
              <w:rPr>
                <w:rFonts w:ascii="Times New Roman" w:eastAsia="Calibri" w:hAnsi="Times New Roman" w:cs="Times New Roman"/>
                <w:sz w:val="24"/>
                <w:szCs w:val="24"/>
                <w:lang w:val="en-GB" w:eastAsia="zh-CN"/>
              </w:rPr>
            </w:pPr>
            <w:r w:rsidRPr="009E4ADD">
              <w:rPr>
                <w:rFonts w:ascii="Times New Roman" w:hAnsi="Times New Roman" w:cs="Times New Roman"/>
                <w:iCs/>
                <w:sz w:val="24"/>
                <w:szCs w:val="24"/>
                <w:lang w:val="en-US"/>
              </w:rPr>
              <w:t>004936</w:t>
            </w:r>
          </w:p>
        </w:tc>
        <w:tc>
          <w:tcPr>
            <w:tcW w:w="2835" w:type="dxa"/>
          </w:tcPr>
          <w:p w:rsidR="00474164" w:rsidRDefault="00402BDC">
            <w:pPr>
              <w:autoSpaceDE w:val="0"/>
              <w:autoSpaceDN w:val="0"/>
              <w:adjustRightInd w:val="0"/>
              <w:spacing w:line="240" w:lineRule="auto"/>
              <w:rPr>
                <w:rFonts w:ascii="Times New Roman" w:eastAsia="Calibri" w:hAnsi="Times New Roman" w:cs="Times New Roman"/>
                <w:sz w:val="24"/>
                <w:szCs w:val="24"/>
                <w:lang w:val="en-GB" w:eastAsia="zh-CN"/>
              </w:rPr>
            </w:pPr>
            <w:r w:rsidRPr="00402BDC">
              <w:rPr>
                <w:rFonts w:ascii="Times New Roman" w:hAnsi="Times New Roman" w:cs="Times New Roman"/>
                <w:i/>
                <w:sz w:val="24"/>
                <w:szCs w:val="24"/>
                <w:lang w:val="en-GB" w:eastAsia="zh-CN"/>
              </w:rPr>
              <w:t>Spp1</w:t>
            </w:r>
            <w:r w:rsidR="009B030D" w:rsidRPr="00402BDC">
              <w:rPr>
                <w:rFonts w:ascii="Times New Roman" w:hAnsi="Times New Roman" w:cs="Times New Roman"/>
                <w:i/>
                <w:sz w:val="24"/>
                <w:szCs w:val="24"/>
                <w:vertAlign w:val="superscript"/>
                <w:lang w:val="en-GB" w:eastAsia="zh-CN"/>
              </w:rPr>
              <w:t>-/-</w:t>
            </w:r>
          </w:p>
        </w:tc>
        <w:tc>
          <w:tcPr>
            <w:tcW w:w="737" w:type="dxa"/>
          </w:tcPr>
          <w:p w:rsidR="00474164" w:rsidRDefault="00734AEB">
            <w:pPr>
              <w:autoSpaceDE w:val="0"/>
              <w:autoSpaceDN w:val="0"/>
              <w:adjustRightInd w:val="0"/>
              <w:spacing w:line="240" w:lineRule="auto"/>
              <w:rPr>
                <w:rFonts w:ascii="Times New Roman" w:hAnsi="Times New Roman" w:cs="Times New Roman"/>
                <w:sz w:val="24"/>
                <w:szCs w:val="24"/>
                <w:lang w:val="en-US" w:eastAsia="zh-CN"/>
              </w:rPr>
            </w:pPr>
            <w:r>
              <w:rPr>
                <w:rFonts w:ascii="Times New Roman" w:hAnsi="Times New Roman" w:cs="Times New Roman"/>
                <w:sz w:val="24"/>
                <w:szCs w:val="24"/>
                <w:lang w:val="en-US" w:eastAsia="zh-CN"/>
              </w:rPr>
              <w:t>59</w:t>
            </w:r>
          </w:p>
        </w:tc>
      </w:tr>
      <w:tr w:rsidR="00402BDC" w:rsidRPr="00402BDC" w:rsidTr="00402BDC">
        <w:trPr>
          <w:trHeight w:val="30"/>
          <w:jc w:val="center"/>
        </w:trPr>
        <w:tc>
          <w:tcPr>
            <w:tcW w:w="1015" w:type="dxa"/>
            <w:vMerge/>
          </w:tcPr>
          <w:p w:rsidR="00474164" w:rsidRDefault="00474164">
            <w:pPr>
              <w:autoSpaceDE w:val="0"/>
              <w:autoSpaceDN w:val="0"/>
              <w:adjustRightInd w:val="0"/>
              <w:spacing w:line="240" w:lineRule="auto"/>
              <w:rPr>
                <w:rFonts w:ascii="Times New Roman" w:eastAsia="Calibri" w:hAnsi="Times New Roman" w:cs="Times New Roman"/>
                <w:b/>
                <w:sz w:val="24"/>
                <w:szCs w:val="24"/>
                <w:lang w:val="en-GB" w:eastAsia="zh-CN"/>
              </w:rPr>
            </w:pPr>
          </w:p>
        </w:tc>
        <w:tc>
          <w:tcPr>
            <w:tcW w:w="3096" w:type="dxa"/>
          </w:tcPr>
          <w:p w:rsidR="00474164" w:rsidRDefault="009E4ADD">
            <w:pPr>
              <w:autoSpaceDE w:val="0"/>
              <w:autoSpaceDN w:val="0"/>
              <w:adjustRightInd w:val="0"/>
              <w:spacing w:line="240" w:lineRule="auto"/>
              <w:rPr>
                <w:rFonts w:ascii="Times New Roman" w:eastAsia="Calibri" w:hAnsi="Times New Roman" w:cs="Times New Roman"/>
                <w:sz w:val="24"/>
                <w:szCs w:val="24"/>
                <w:lang w:val="en-GB" w:eastAsia="zh-CN"/>
              </w:rPr>
            </w:pPr>
            <w:r w:rsidRPr="009E4ADD">
              <w:rPr>
                <w:rFonts w:ascii="Times New Roman" w:hAnsi="Times New Roman" w:cs="Times New Roman"/>
                <w:i/>
                <w:iCs/>
                <w:sz w:val="24"/>
                <w:szCs w:val="24"/>
                <w:lang w:val="en-US"/>
              </w:rPr>
              <w:t>FVB/NJ</w:t>
            </w:r>
          </w:p>
        </w:tc>
        <w:tc>
          <w:tcPr>
            <w:tcW w:w="1418" w:type="dxa"/>
          </w:tcPr>
          <w:p w:rsidR="00474164" w:rsidRDefault="009E4ADD">
            <w:pPr>
              <w:autoSpaceDE w:val="0"/>
              <w:autoSpaceDN w:val="0"/>
              <w:adjustRightInd w:val="0"/>
              <w:spacing w:line="240" w:lineRule="auto"/>
              <w:rPr>
                <w:rFonts w:ascii="Times New Roman" w:eastAsia="Calibri" w:hAnsi="Times New Roman" w:cs="Times New Roman"/>
                <w:sz w:val="24"/>
                <w:szCs w:val="24"/>
                <w:lang w:val="en-GB" w:eastAsia="zh-CN"/>
              </w:rPr>
            </w:pPr>
            <w:r w:rsidRPr="009E4ADD">
              <w:rPr>
                <w:rFonts w:ascii="Times New Roman" w:hAnsi="Times New Roman" w:cs="Times New Roman"/>
                <w:sz w:val="24"/>
                <w:szCs w:val="24"/>
                <w:lang w:val="en-US"/>
              </w:rPr>
              <w:t>001800</w:t>
            </w:r>
          </w:p>
        </w:tc>
        <w:tc>
          <w:tcPr>
            <w:tcW w:w="2835" w:type="dxa"/>
          </w:tcPr>
          <w:p w:rsidR="00474164" w:rsidRDefault="00402BDC">
            <w:pPr>
              <w:autoSpaceDE w:val="0"/>
              <w:autoSpaceDN w:val="0"/>
              <w:adjustRightInd w:val="0"/>
              <w:spacing w:line="240" w:lineRule="auto"/>
              <w:rPr>
                <w:rFonts w:ascii="Times New Roman" w:eastAsia="Calibri" w:hAnsi="Times New Roman" w:cs="Times New Roman"/>
                <w:i/>
                <w:sz w:val="24"/>
                <w:szCs w:val="24"/>
                <w:lang w:val="en-GB" w:eastAsia="zh-CN"/>
              </w:rPr>
            </w:pPr>
            <w:r w:rsidRPr="00402BDC">
              <w:rPr>
                <w:rFonts w:ascii="Times New Roman" w:eastAsia="Calibri" w:hAnsi="Times New Roman" w:cs="Times New Roman"/>
                <w:i/>
                <w:sz w:val="24"/>
                <w:szCs w:val="24"/>
                <w:lang w:val="en-GB" w:eastAsia="zh-CN"/>
              </w:rPr>
              <w:t xml:space="preserve">FVB </w:t>
            </w:r>
          </w:p>
        </w:tc>
        <w:tc>
          <w:tcPr>
            <w:tcW w:w="737" w:type="dxa"/>
          </w:tcPr>
          <w:p w:rsidR="00474164" w:rsidRDefault="00734AEB">
            <w:pPr>
              <w:autoSpaceDE w:val="0"/>
              <w:autoSpaceDN w:val="0"/>
              <w:adjustRightInd w:val="0"/>
              <w:spacing w:line="240" w:lineRule="auto"/>
              <w:rPr>
                <w:rFonts w:ascii="Times New Roman" w:eastAsia="Calibri" w:hAnsi="Times New Roman" w:cs="Times New Roman"/>
                <w:sz w:val="24"/>
                <w:szCs w:val="24"/>
                <w:lang w:val="en-US" w:eastAsia="zh-CN"/>
              </w:rPr>
            </w:pPr>
            <w:r>
              <w:rPr>
                <w:rFonts w:ascii="Times New Roman" w:hAnsi="Times New Roman" w:cs="Times New Roman"/>
                <w:sz w:val="24"/>
                <w:szCs w:val="24"/>
                <w:lang w:val="en-US" w:eastAsia="zh-CN"/>
              </w:rPr>
              <w:t>30</w:t>
            </w:r>
          </w:p>
        </w:tc>
      </w:tr>
      <w:tr w:rsidR="00402BDC" w:rsidRPr="00402BDC" w:rsidTr="00402BDC">
        <w:trPr>
          <w:trHeight w:val="30"/>
          <w:jc w:val="center"/>
        </w:trPr>
        <w:tc>
          <w:tcPr>
            <w:tcW w:w="1015" w:type="dxa"/>
            <w:vMerge/>
          </w:tcPr>
          <w:p w:rsidR="00474164" w:rsidRDefault="00474164">
            <w:pPr>
              <w:autoSpaceDE w:val="0"/>
              <w:autoSpaceDN w:val="0"/>
              <w:adjustRightInd w:val="0"/>
              <w:spacing w:line="240" w:lineRule="auto"/>
              <w:rPr>
                <w:rFonts w:ascii="Times New Roman" w:eastAsia="Calibri" w:hAnsi="Times New Roman" w:cs="Times New Roman"/>
                <w:b/>
                <w:sz w:val="24"/>
                <w:szCs w:val="24"/>
              </w:rPr>
            </w:pPr>
          </w:p>
        </w:tc>
        <w:tc>
          <w:tcPr>
            <w:tcW w:w="3096" w:type="dxa"/>
          </w:tcPr>
          <w:p w:rsidR="00474164" w:rsidRDefault="009E4ADD">
            <w:pPr>
              <w:autoSpaceDE w:val="0"/>
              <w:autoSpaceDN w:val="0"/>
              <w:adjustRightInd w:val="0"/>
              <w:spacing w:line="240" w:lineRule="auto"/>
              <w:ind w:left="34" w:hanging="34"/>
              <w:rPr>
                <w:rFonts w:ascii="Times New Roman" w:eastAsia="Calibri" w:hAnsi="Times New Roman" w:cs="Times New Roman"/>
                <w:sz w:val="24"/>
                <w:szCs w:val="24"/>
                <w:lang w:val="en-GB" w:eastAsia="zh-CN"/>
              </w:rPr>
            </w:pPr>
            <w:r w:rsidRPr="009E4ADD">
              <w:rPr>
                <w:rFonts w:ascii="Times New Roman" w:hAnsi="Times New Roman" w:cs="Times New Roman"/>
                <w:sz w:val="24"/>
                <w:szCs w:val="24"/>
                <w:lang w:val="en-US"/>
              </w:rPr>
              <w:t>B6.129S4-</w:t>
            </w:r>
            <w:r w:rsidRPr="009E4ADD">
              <w:rPr>
                <w:rFonts w:ascii="Times New Roman" w:hAnsi="Times New Roman" w:cs="Times New Roman"/>
                <w:i/>
                <w:iCs/>
                <w:sz w:val="24"/>
                <w:szCs w:val="24"/>
                <w:lang w:val="en-US"/>
              </w:rPr>
              <w:t>Kras</w:t>
            </w:r>
            <w:r w:rsidRPr="009E4ADD">
              <w:rPr>
                <w:rFonts w:ascii="Times New Roman" w:hAnsi="Times New Roman" w:cs="Times New Roman"/>
                <w:i/>
                <w:iCs/>
                <w:sz w:val="24"/>
                <w:szCs w:val="24"/>
                <w:vertAlign w:val="superscript"/>
                <w:lang w:val="en-US"/>
              </w:rPr>
              <w:t>tm4Tyj</w:t>
            </w:r>
            <w:r w:rsidRPr="009E4ADD">
              <w:rPr>
                <w:rFonts w:ascii="Times New Roman" w:hAnsi="Times New Roman" w:cs="Times New Roman"/>
                <w:i/>
                <w:sz w:val="24"/>
                <w:szCs w:val="24"/>
                <w:lang w:val="en-US"/>
              </w:rPr>
              <w:t>/J</w:t>
            </w:r>
          </w:p>
        </w:tc>
        <w:tc>
          <w:tcPr>
            <w:tcW w:w="1418" w:type="dxa"/>
          </w:tcPr>
          <w:p w:rsidR="00474164" w:rsidRDefault="009E4ADD">
            <w:pPr>
              <w:autoSpaceDE w:val="0"/>
              <w:autoSpaceDN w:val="0"/>
              <w:adjustRightInd w:val="0"/>
              <w:spacing w:line="240" w:lineRule="auto"/>
              <w:rPr>
                <w:rFonts w:ascii="Times New Roman" w:eastAsia="Calibri" w:hAnsi="Times New Roman" w:cs="Times New Roman"/>
                <w:sz w:val="24"/>
                <w:szCs w:val="24"/>
                <w:lang w:val="en-GB" w:eastAsia="zh-CN"/>
              </w:rPr>
            </w:pPr>
            <w:r w:rsidRPr="009E4ADD">
              <w:rPr>
                <w:rFonts w:ascii="Times New Roman" w:hAnsi="Times New Roman" w:cs="Times New Roman"/>
                <w:sz w:val="24"/>
                <w:szCs w:val="24"/>
                <w:lang w:val="en-US"/>
              </w:rPr>
              <w:t>008179</w:t>
            </w:r>
          </w:p>
        </w:tc>
        <w:tc>
          <w:tcPr>
            <w:tcW w:w="2835" w:type="dxa"/>
          </w:tcPr>
          <w:p w:rsidR="00474164" w:rsidRDefault="00402BDC">
            <w:pPr>
              <w:autoSpaceDE w:val="0"/>
              <w:autoSpaceDN w:val="0"/>
              <w:adjustRightInd w:val="0"/>
              <w:spacing w:line="240" w:lineRule="auto"/>
              <w:rPr>
                <w:rFonts w:ascii="Times New Roman" w:eastAsia="Calibri" w:hAnsi="Times New Roman" w:cs="Times New Roman"/>
                <w:sz w:val="24"/>
                <w:szCs w:val="24"/>
              </w:rPr>
            </w:pPr>
            <w:r w:rsidRPr="00402BDC">
              <w:rPr>
                <w:rFonts w:ascii="Times New Roman" w:eastAsia="Calibri" w:hAnsi="Times New Roman" w:cs="Times New Roman"/>
                <w:i/>
                <w:sz w:val="24"/>
                <w:szCs w:val="24"/>
                <w:lang w:val="en-GB" w:eastAsia="zh-CN"/>
              </w:rPr>
              <w:t>LSL.KRAS</w:t>
            </w:r>
            <w:r w:rsidRPr="00402BDC">
              <w:rPr>
                <w:rFonts w:ascii="Times New Roman" w:eastAsia="Calibri" w:hAnsi="Times New Roman" w:cs="Times New Roman"/>
                <w:sz w:val="24"/>
                <w:szCs w:val="24"/>
                <w:vertAlign w:val="superscript"/>
                <w:lang w:val="en-GB" w:eastAsia="zh-CN"/>
              </w:rPr>
              <w:t>G12D</w:t>
            </w:r>
          </w:p>
        </w:tc>
        <w:tc>
          <w:tcPr>
            <w:tcW w:w="737" w:type="dxa"/>
          </w:tcPr>
          <w:p w:rsidR="00474164" w:rsidRDefault="00734AEB">
            <w:pPr>
              <w:autoSpaceDE w:val="0"/>
              <w:autoSpaceDN w:val="0"/>
              <w:adjustRightInd w:val="0"/>
              <w:spacing w:line="240" w:lineRule="auto"/>
              <w:rPr>
                <w:rFonts w:ascii="Times New Roman" w:eastAsia="Calibri" w:hAnsi="Times New Roman" w:cs="Times New Roman"/>
                <w:sz w:val="24"/>
                <w:szCs w:val="24"/>
                <w:lang w:val="en-US" w:eastAsia="zh-CN"/>
              </w:rPr>
            </w:pPr>
            <w:r>
              <w:rPr>
                <w:rFonts w:ascii="Times New Roman" w:hAnsi="Times New Roman" w:cs="Times New Roman"/>
                <w:sz w:val="24"/>
                <w:szCs w:val="24"/>
                <w:lang w:val="en-US" w:eastAsia="zh-CN"/>
              </w:rPr>
              <w:t>16</w:t>
            </w:r>
          </w:p>
        </w:tc>
      </w:tr>
      <w:tr w:rsidR="00402BDC" w:rsidRPr="00402BDC" w:rsidTr="00402BDC">
        <w:trPr>
          <w:trHeight w:val="347"/>
          <w:jc w:val="center"/>
        </w:trPr>
        <w:tc>
          <w:tcPr>
            <w:tcW w:w="1015" w:type="dxa"/>
            <w:vMerge/>
          </w:tcPr>
          <w:p w:rsidR="00474164" w:rsidRDefault="00474164">
            <w:pPr>
              <w:autoSpaceDE w:val="0"/>
              <w:autoSpaceDN w:val="0"/>
              <w:adjustRightInd w:val="0"/>
              <w:spacing w:line="240" w:lineRule="auto"/>
              <w:rPr>
                <w:rFonts w:ascii="Times New Roman" w:eastAsia="Calibri" w:hAnsi="Times New Roman" w:cs="Times New Roman"/>
                <w:b/>
                <w:sz w:val="24"/>
                <w:szCs w:val="24"/>
              </w:rPr>
            </w:pPr>
          </w:p>
        </w:tc>
        <w:tc>
          <w:tcPr>
            <w:tcW w:w="3096" w:type="dxa"/>
          </w:tcPr>
          <w:p w:rsidR="00474164" w:rsidRDefault="009E4ADD">
            <w:pPr>
              <w:autoSpaceDE w:val="0"/>
              <w:autoSpaceDN w:val="0"/>
              <w:adjustRightInd w:val="0"/>
              <w:spacing w:line="240" w:lineRule="auto"/>
              <w:rPr>
                <w:rFonts w:ascii="Times New Roman" w:eastAsia="Calibri" w:hAnsi="Times New Roman" w:cs="Times New Roman"/>
                <w:sz w:val="24"/>
                <w:szCs w:val="24"/>
                <w:lang w:val="en-US"/>
              </w:rPr>
            </w:pPr>
            <w:r w:rsidRPr="009E4ADD">
              <w:rPr>
                <w:rFonts w:ascii="Times New Roman" w:hAnsi="Times New Roman" w:cs="Times New Roman"/>
                <w:sz w:val="24"/>
                <w:szCs w:val="24"/>
                <w:lang w:val="en-US"/>
              </w:rPr>
              <w:t>FVB-</w:t>
            </w:r>
            <w:proofErr w:type="spellStart"/>
            <w:r w:rsidRPr="009E4ADD">
              <w:rPr>
                <w:rFonts w:ascii="Times New Roman" w:hAnsi="Times New Roman" w:cs="Times New Roman"/>
                <w:sz w:val="24"/>
                <w:szCs w:val="24"/>
                <w:lang w:val="en-US"/>
              </w:rPr>
              <w:t>Tg</w:t>
            </w:r>
            <w:proofErr w:type="spellEnd"/>
            <w:r w:rsidRPr="009E4ADD">
              <w:rPr>
                <w:rFonts w:ascii="Times New Roman" w:hAnsi="Times New Roman" w:cs="Times New Roman"/>
                <w:i/>
                <w:sz w:val="24"/>
                <w:szCs w:val="24"/>
                <w:vertAlign w:val="superscript"/>
                <w:lang w:val="en-US"/>
              </w:rPr>
              <w:t>(CAG-</w:t>
            </w:r>
            <w:proofErr w:type="spellStart"/>
            <w:r w:rsidRPr="009E4ADD">
              <w:rPr>
                <w:rFonts w:ascii="Times New Roman" w:hAnsi="Times New Roman" w:cs="Times New Roman"/>
                <w:i/>
                <w:sz w:val="24"/>
                <w:szCs w:val="24"/>
                <w:vertAlign w:val="superscript"/>
                <w:lang w:val="en-US"/>
              </w:rPr>
              <w:t>luc</w:t>
            </w:r>
            <w:proofErr w:type="spellEnd"/>
            <w:r w:rsidRPr="009E4ADD">
              <w:rPr>
                <w:rFonts w:ascii="Times New Roman" w:hAnsi="Times New Roman" w:cs="Times New Roman"/>
                <w:i/>
                <w:sz w:val="24"/>
                <w:szCs w:val="24"/>
                <w:vertAlign w:val="superscript"/>
                <w:lang w:val="en-US"/>
              </w:rPr>
              <w:t>,-GFP)L2G85Chco</w:t>
            </w:r>
            <w:r w:rsidRPr="009E4ADD">
              <w:rPr>
                <w:rFonts w:ascii="Times New Roman" w:hAnsi="Times New Roman" w:cs="Times New Roman"/>
                <w:i/>
                <w:sz w:val="24"/>
                <w:szCs w:val="24"/>
                <w:lang w:val="en-US"/>
              </w:rPr>
              <w:t>/J</w:t>
            </w:r>
          </w:p>
        </w:tc>
        <w:tc>
          <w:tcPr>
            <w:tcW w:w="1418" w:type="dxa"/>
          </w:tcPr>
          <w:p w:rsidR="00474164" w:rsidRDefault="009E4ADD">
            <w:pPr>
              <w:autoSpaceDE w:val="0"/>
              <w:autoSpaceDN w:val="0"/>
              <w:adjustRightInd w:val="0"/>
              <w:spacing w:line="240" w:lineRule="auto"/>
              <w:rPr>
                <w:rFonts w:ascii="Times New Roman" w:eastAsia="Calibri" w:hAnsi="Times New Roman" w:cs="Times New Roman"/>
                <w:sz w:val="24"/>
                <w:szCs w:val="24"/>
              </w:rPr>
            </w:pPr>
            <w:r w:rsidRPr="009E4ADD">
              <w:rPr>
                <w:rFonts w:ascii="Times New Roman" w:hAnsi="Times New Roman" w:cs="Times New Roman"/>
                <w:sz w:val="24"/>
                <w:szCs w:val="24"/>
                <w:lang w:val="en-US"/>
              </w:rPr>
              <w:t>008450</w:t>
            </w:r>
          </w:p>
        </w:tc>
        <w:tc>
          <w:tcPr>
            <w:tcW w:w="2835" w:type="dxa"/>
          </w:tcPr>
          <w:p w:rsidR="00474164" w:rsidRDefault="009E4ADD">
            <w:pPr>
              <w:autoSpaceDE w:val="0"/>
              <w:autoSpaceDN w:val="0"/>
              <w:adjustRightInd w:val="0"/>
              <w:spacing w:line="240" w:lineRule="auto"/>
              <w:rPr>
                <w:rFonts w:ascii="Times New Roman" w:eastAsia="Calibri" w:hAnsi="Times New Roman" w:cs="Times New Roman"/>
                <w:sz w:val="24"/>
                <w:szCs w:val="24"/>
              </w:rPr>
            </w:pPr>
            <w:r w:rsidRPr="009E4ADD">
              <w:rPr>
                <w:rFonts w:ascii="Times New Roman" w:hAnsi="Times New Roman" w:cs="Times New Roman"/>
                <w:i/>
                <w:sz w:val="24"/>
                <w:szCs w:val="24"/>
                <w:lang w:val="en-US"/>
              </w:rPr>
              <w:t>CAG-</w:t>
            </w:r>
            <w:proofErr w:type="spellStart"/>
            <w:r w:rsidRPr="009E4ADD">
              <w:rPr>
                <w:rFonts w:ascii="Times New Roman" w:hAnsi="Times New Roman" w:cs="Times New Roman"/>
                <w:i/>
                <w:sz w:val="24"/>
                <w:szCs w:val="24"/>
                <w:lang w:val="en-US"/>
              </w:rPr>
              <w:t>luc</w:t>
            </w:r>
            <w:proofErr w:type="spellEnd"/>
            <w:r w:rsidRPr="009E4ADD">
              <w:rPr>
                <w:rFonts w:ascii="Times New Roman" w:hAnsi="Times New Roman" w:cs="Times New Roman"/>
                <w:i/>
                <w:sz w:val="24"/>
                <w:szCs w:val="24"/>
                <w:lang w:val="en-US"/>
              </w:rPr>
              <w:t>-</w:t>
            </w:r>
            <w:proofErr w:type="spellStart"/>
            <w:r w:rsidRPr="009E4ADD">
              <w:rPr>
                <w:rFonts w:ascii="Times New Roman" w:hAnsi="Times New Roman" w:cs="Times New Roman"/>
                <w:i/>
                <w:sz w:val="24"/>
                <w:szCs w:val="24"/>
                <w:lang w:val="en-US"/>
              </w:rPr>
              <w:t>eGFP</w:t>
            </w:r>
            <w:proofErr w:type="spellEnd"/>
          </w:p>
        </w:tc>
        <w:tc>
          <w:tcPr>
            <w:tcW w:w="737" w:type="dxa"/>
          </w:tcPr>
          <w:p w:rsidR="00474164" w:rsidRDefault="00734AEB">
            <w:pPr>
              <w:autoSpaceDE w:val="0"/>
              <w:autoSpaceDN w:val="0"/>
              <w:adjustRightInd w:val="0"/>
              <w:spacing w:line="240" w:lineRule="auto"/>
              <w:rPr>
                <w:rFonts w:ascii="Times New Roman" w:eastAsia="Calibri" w:hAnsi="Times New Roman" w:cs="Times New Roman"/>
                <w:sz w:val="24"/>
                <w:szCs w:val="24"/>
                <w:lang w:val="en-GB" w:eastAsia="zh-CN"/>
              </w:rPr>
            </w:pPr>
            <w:r>
              <w:rPr>
                <w:rFonts w:ascii="Times New Roman" w:hAnsi="Times New Roman" w:cs="Times New Roman"/>
                <w:sz w:val="24"/>
                <w:szCs w:val="24"/>
                <w:lang w:val="en-GB" w:eastAsia="zh-CN"/>
              </w:rPr>
              <w:t>8</w:t>
            </w:r>
          </w:p>
        </w:tc>
      </w:tr>
      <w:tr w:rsidR="00402BDC" w:rsidRPr="00402BDC" w:rsidTr="00402BDC">
        <w:trPr>
          <w:trHeight w:val="194"/>
          <w:jc w:val="center"/>
        </w:trPr>
        <w:tc>
          <w:tcPr>
            <w:tcW w:w="1015" w:type="dxa"/>
            <w:vMerge/>
          </w:tcPr>
          <w:p w:rsidR="00474164" w:rsidRDefault="00474164">
            <w:pPr>
              <w:autoSpaceDE w:val="0"/>
              <w:autoSpaceDN w:val="0"/>
              <w:adjustRightInd w:val="0"/>
              <w:spacing w:line="240" w:lineRule="auto"/>
              <w:rPr>
                <w:rFonts w:ascii="Times New Roman" w:eastAsia="Calibri" w:hAnsi="Times New Roman" w:cs="Times New Roman"/>
                <w:b/>
                <w:sz w:val="24"/>
                <w:szCs w:val="24"/>
              </w:rPr>
            </w:pPr>
          </w:p>
        </w:tc>
        <w:tc>
          <w:tcPr>
            <w:tcW w:w="3096" w:type="dxa"/>
          </w:tcPr>
          <w:p w:rsidR="00402BDC" w:rsidRPr="00402BDC" w:rsidRDefault="009E4ADD">
            <w:pPr>
              <w:autoSpaceDE w:val="0"/>
              <w:autoSpaceDN w:val="0"/>
              <w:adjustRightInd w:val="0"/>
              <w:spacing w:line="240" w:lineRule="auto"/>
              <w:rPr>
                <w:rFonts w:ascii="Times New Roman" w:hAnsi="Times New Roman" w:cs="Times New Roman"/>
                <w:sz w:val="24"/>
                <w:szCs w:val="24"/>
                <w:lang w:val="en-US"/>
              </w:rPr>
            </w:pPr>
            <w:r w:rsidRPr="009E4ADD">
              <w:rPr>
                <w:rFonts w:ascii="Times New Roman" w:hAnsi="Times New Roman" w:cs="Times New Roman"/>
                <w:sz w:val="24"/>
                <w:szCs w:val="24"/>
                <w:lang w:val="en-US"/>
              </w:rPr>
              <w:t>NOD.CB17-</w:t>
            </w:r>
            <w:r w:rsidRPr="009E4ADD">
              <w:rPr>
                <w:rFonts w:ascii="Times New Roman" w:hAnsi="Times New Roman" w:cs="Times New Roman"/>
                <w:i/>
                <w:iCs/>
                <w:sz w:val="24"/>
                <w:szCs w:val="24"/>
                <w:lang w:val="en-US"/>
              </w:rPr>
              <w:t>Prkdc</w:t>
            </w:r>
            <w:r w:rsidRPr="009E4ADD">
              <w:rPr>
                <w:rFonts w:ascii="Times New Roman" w:hAnsi="Times New Roman" w:cs="Times New Roman"/>
                <w:i/>
                <w:iCs/>
                <w:sz w:val="24"/>
                <w:szCs w:val="24"/>
                <w:vertAlign w:val="superscript"/>
                <w:lang w:val="en-US"/>
              </w:rPr>
              <w:t>&lt;</w:t>
            </w:r>
            <w:proofErr w:type="spellStart"/>
            <w:r w:rsidRPr="009E4ADD">
              <w:rPr>
                <w:rFonts w:ascii="Times New Roman" w:hAnsi="Times New Roman" w:cs="Times New Roman"/>
                <w:i/>
                <w:iCs/>
                <w:sz w:val="24"/>
                <w:szCs w:val="24"/>
                <w:vertAlign w:val="superscript"/>
                <w:lang w:val="en-US"/>
              </w:rPr>
              <w:t>scid</w:t>
            </w:r>
            <w:proofErr w:type="spellEnd"/>
            <w:r w:rsidRPr="009E4ADD">
              <w:rPr>
                <w:rFonts w:ascii="Times New Roman" w:hAnsi="Times New Roman" w:cs="Times New Roman"/>
                <w:i/>
                <w:iCs/>
                <w:sz w:val="24"/>
                <w:szCs w:val="24"/>
                <w:vertAlign w:val="superscript"/>
                <w:lang w:val="en-US"/>
              </w:rPr>
              <w:t>&gt;</w:t>
            </w:r>
            <w:r w:rsidRPr="009E4ADD">
              <w:rPr>
                <w:rFonts w:ascii="Times New Roman" w:hAnsi="Times New Roman" w:cs="Times New Roman"/>
                <w:i/>
                <w:sz w:val="24"/>
                <w:szCs w:val="24"/>
                <w:lang w:val="en-US"/>
              </w:rPr>
              <w:t>/J</w:t>
            </w:r>
          </w:p>
        </w:tc>
        <w:tc>
          <w:tcPr>
            <w:tcW w:w="1418" w:type="dxa"/>
          </w:tcPr>
          <w:p w:rsidR="00402BDC" w:rsidRPr="00402BDC" w:rsidDel="00402BDC" w:rsidRDefault="009E4ADD">
            <w:pPr>
              <w:autoSpaceDE w:val="0"/>
              <w:autoSpaceDN w:val="0"/>
              <w:adjustRightInd w:val="0"/>
              <w:spacing w:line="240" w:lineRule="auto"/>
              <w:rPr>
                <w:rFonts w:ascii="Times New Roman" w:hAnsi="Times New Roman" w:cs="Times New Roman"/>
                <w:sz w:val="24"/>
                <w:szCs w:val="24"/>
                <w:lang w:val="en-GB" w:eastAsia="zh-CN"/>
              </w:rPr>
            </w:pPr>
            <w:r w:rsidRPr="009E4ADD">
              <w:rPr>
                <w:rFonts w:ascii="Times New Roman" w:hAnsi="Times New Roman" w:cs="Times New Roman"/>
                <w:sz w:val="24"/>
                <w:szCs w:val="24"/>
                <w:lang w:val="en-US"/>
              </w:rPr>
              <w:t>001303</w:t>
            </w:r>
          </w:p>
        </w:tc>
        <w:tc>
          <w:tcPr>
            <w:tcW w:w="2835" w:type="dxa"/>
          </w:tcPr>
          <w:p w:rsidR="00402BDC" w:rsidRPr="00402BDC" w:rsidRDefault="009E4ADD">
            <w:pPr>
              <w:autoSpaceDE w:val="0"/>
              <w:autoSpaceDN w:val="0"/>
              <w:adjustRightInd w:val="0"/>
              <w:spacing w:line="240" w:lineRule="auto"/>
              <w:rPr>
                <w:rFonts w:ascii="Times New Roman" w:hAnsi="Times New Roman" w:cs="Times New Roman"/>
                <w:i/>
                <w:sz w:val="24"/>
                <w:szCs w:val="24"/>
                <w:lang w:val="en-US"/>
              </w:rPr>
            </w:pPr>
            <w:r w:rsidRPr="009E4ADD">
              <w:rPr>
                <w:rFonts w:ascii="Times New Roman" w:hAnsi="Times New Roman" w:cs="Times New Roman"/>
                <w:i/>
                <w:iCs/>
                <w:sz w:val="24"/>
                <w:szCs w:val="24"/>
                <w:lang w:val="en-US"/>
              </w:rPr>
              <w:t>NOD/SCID</w:t>
            </w:r>
          </w:p>
        </w:tc>
        <w:tc>
          <w:tcPr>
            <w:tcW w:w="737" w:type="dxa"/>
          </w:tcPr>
          <w:p w:rsidR="00402BDC" w:rsidRPr="00402BDC" w:rsidRDefault="00734AEB">
            <w:pPr>
              <w:autoSpaceDE w:val="0"/>
              <w:autoSpaceDN w:val="0"/>
              <w:adjustRightInd w:val="0"/>
              <w:spacing w:line="240" w:lineRule="auto"/>
              <w:rPr>
                <w:rFonts w:ascii="Times New Roman" w:hAnsi="Times New Roman" w:cs="Times New Roman"/>
                <w:sz w:val="24"/>
                <w:szCs w:val="24"/>
                <w:lang w:val="en-US" w:eastAsia="zh-CN"/>
              </w:rPr>
            </w:pPr>
            <w:r>
              <w:rPr>
                <w:rFonts w:ascii="Times New Roman" w:hAnsi="Times New Roman" w:cs="Times New Roman"/>
                <w:sz w:val="24"/>
                <w:szCs w:val="24"/>
                <w:lang w:val="en-US" w:eastAsia="zh-CN"/>
              </w:rPr>
              <w:t>14</w:t>
            </w:r>
          </w:p>
        </w:tc>
      </w:tr>
      <w:tr w:rsidR="00402BDC" w:rsidRPr="00402BDC" w:rsidTr="00402BDC">
        <w:trPr>
          <w:trHeight w:val="194"/>
          <w:jc w:val="center"/>
        </w:trPr>
        <w:tc>
          <w:tcPr>
            <w:tcW w:w="1015" w:type="dxa"/>
            <w:vMerge/>
          </w:tcPr>
          <w:p w:rsidR="00474164" w:rsidRDefault="00474164">
            <w:pPr>
              <w:autoSpaceDE w:val="0"/>
              <w:autoSpaceDN w:val="0"/>
              <w:adjustRightInd w:val="0"/>
              <w:spacing w:line="240" w:lineRule="auto"/>
              <w:rPr>
                <w:rFonts w:ascii="Times New Roman" w:eastAsia="Calibri" w:hAnsi="Times New Roman" w:cs="Times New Roman"/>
                <w:b/>
                <w:sz w:val="24"/>
                <w:szCs w:val="24"/>
              </w:rPr>
            </w:pPr>
          </w:p>
        </w:tc>
        <w:tc>
          <w:tcPr>
            <w:tcW w:w="3096" w:type="dxa"/>
          </w:tcPr>
          <w:p w:rsidR="00474164" w:rsidRDefault="009E4ADD">
            <w:pPr>
              <w:autoSpaceDE w:val="0"/>
              <w:autoSpaceDN w:val="0"/>
              <w:adjustRightInd w:val="0"/>
              <w:spacing w:line="240" w:lineRule="auto"/>
              <w:rPr>
                <w:rFonts w:ascii="Times New Roman" w:eastAsia="Calibri" w:hAnsi="Times New Roman" w:cs="Times New Roman"/>
                <w:sz w:val="24"/>
                <w:szCs w:val="24"/>
                <w:lang w:val="en-US" w:eastAsia="zh-CN"/>
              </w:rPr>
            </w:pPr>
            <w:r w:rsidRPr="009E4ADD">
              <w:rPr>
                <w:rFonts w:ascii="Times New Roman" w:hAnsi="Times New Roman" w:cs="Times New Roman"/>
                <w:i/>
                <w:iCs/>
                <w:sz w:val="24"/>
                <w:szCs w:val="24"/>
                <w:lang w:val="en-US"/>
              </w:rPr>
              <w:t>Spp1-stop</w:t>
            </w:r>
            <w:r w:rsidRPr="009E4ADD">
              <w:rPr>
                <w:rFonts w:ascii="Times New Roman" w:hAnsi="Times New Roman" w:cs="Times New Roman"/>
                <w:i/>
                <w:iCs/>
                <w:sz w:val="24"/>
                <w:szCs w:val="24"/>
                <w:vertAlign w:val="superscript"/>
                <w:lang w:val="en-US"/>
              </w:rPr>
              <w:t>f/f</w:t>
            </w:r>
            <w:r w:rsidRPr="009E4ADD">
              <w:rPr>
                <w:rFonts w:ascii="Times New Roman" w:hAnsi="Times New Roman" w:cs="Times New Roman"/>
                <w:i/>
                <w:iCs/>
                <w:sz w:val="24"/>
                <w:szCs w:val="24"/>
                <w:lang w:val="en-US"/>
              </w:rPr>
              <w:t>/CreER</w:t>
            </w:r>
            <w:r w:rsidRPr="009E4ADD">
              <w:rPr>
                <w:rFonts w:ascii="Times New Roman" w:hAnsi="Times New Roman" w:cs="Times New Roman"/>
                <w:i/>
                <w:iCs/>
                <w:sz w:val="24"/>
                <w:szCs w:val="24"/>
                <w:vertAlign w:val="superscript"/>
                <w:lang w:val="en-US"/>
              </w:rPr>
              <w:t xml:space="preserve">T1 </w:t>
            </w:r>
          </w:p>
        </w:tc>
        <w:tc>
          <w:tcPr>
            <w:tcW w:w="1418" w:type="dxa"/>
          </w:tcPr>
          <w:p w:rsidR="00474164" w:rsidRDefault="00402BDC">
            <w:pPr>
              <w:autoSpaceDE w:val="0"/>
              <w:autoSpaceDN w:val="0"/>
              <w:adjustRightInd w:val="0"/>
              <w:spacing w:line="240" w:lineRule="auto"/>
              <w:rPr>
                <w:rFonts w:ascii="Times New Roman" w:eastAsia="Calibri" w:hAnsi="Times New Roman" w:cs="Times New Roman"/>
                <w:sz w:val="24"/>
                <w:szCs w:val="24"/>
                <w:lang w:val="en-GB" w:eastAsia="zh-CN"/>
              </w:rPr>
            </w:pPr>
            <w:r w:rsidRPr="00402BDC">
              <w:rPr>
                <w:rFonts w:ascii="Times New Roman" w:hAnsi="Times New Roman" w:cs="Times New Roman"/>
                <w:sz w:val="24"/>
                <w:szCs w:val="24"/>
                <w:lang w:val="en-GB" w:eastAsia="zh-CN"/>
              </w:rPr>
              <w:t>-</w:t>
            </w:r>
          </w:p>
        </w:tc>
        <w:tc>
          <w:tcPr>
            <w:tcW w:w="2835" w:type="dxa"/>
          </w:tcPr>
          <w:p w:rsidR="00474164" w:rsidRDefault="009E4ADD">
            <w:pPr>
              <w:autoSpaceDE w:val="0"/>
              <w:autoSpaceDN w:val="0"/>
              <w:adjustRightInd w:val="0"/>
              <w:spacing w:line="240" w:lineRule="auto"/>
              <w:rPr>
                <w:rFonts w:ascii="Times New Roman" w:eastAsia="Calibri" w:hAnsi="Times New Roman" w:cs="Times New Roman"/>
                <w:i/>
                <w:sz w:val="24"/>
                <w:szCs w:val="24"/>
                <w:lang w:val="en-US"/>
              </w:rPr>
            </w:pPr>
            <w:r w:rsidRPr="009E4ADD">
              <w:rPr>
                <w:rFonts w:ascii="Times New Roman" w:hAnsi="Times New Roman" w:cs="Times New Roman"/>
                <w:i/>
                <w:sz w:val="24"/>
                <w:szCs w:val="24"/>
                <w:lang w:val="en-US"/>
              </w:rPr>
              <w:t>LSL.Spp1</w:t>
            </w:r>
            <w:r w:rsidRPr="009E4ADD">
              <w:rPr>
                <w:rFonts w:ascii="Times New Roman" w:hAnsi="Times New Roman" w:cs="Times New Roman"/>
                <w:sz w:val="24"/>
                <w:szCs w:val="24"/>
                <w:vertAlign w:val="superscript"/>
                <w:lang w:val="en-US"/>
              </w:rPr>
              <w:t>Tg</w:t>
            </w:r>
            <w:r w:rsidR="00402BDC" w:rsidRPr="00402BDC" w:rsidDel="00402BDC">
              <w:rPr>
                <w:rFonts w:ascii="Times New Roman" w:hAnsi="Times New Roman" w:cs="Times New Roman"/>
                <w:i/>
                <w:sz w:val="24"/>
                <w:szCs w:val="24"/>
                <w:lang w:val="en-US"/>
              </w:rPr>
              <w:t xml:space="preserve"> </w:t>
            </w:r>
          </w:p>
        </w:tc>
        <w:tc>
          <w:tcPr>
            <w:tcW w:w="737" w:type="dxa"/>
          </w:tcPr>
          <w:p w:rsidR="00474164" w:rsidRDefault="00734AEB">
            <w:pPr>
              <w:autoSpaceDE w:val="0"/>
              <w:autoSpaceDN w:val="0"/>
              <w:adjustRightInd w:val="0"/>
              <w:spacing w:line="240" w:lineRule="auto"/>
              <w:rPr>
                <w:rFonts w:ascii="Times New Roman" w:eastAsia="Calibri" w:hAnsi="Times New Roman" w:cs="Times New Roman"/>
                <w:sz w:val="24"/>
                <w:szCs w:val="24"/>
                <w:lang w:val="en-US" w:eastAsia="zh-CN"/>
              </w:rPr>
            </w:pPr>
            <w:r>
              <w:rPr>
                <w:rFonts w:ascii="Times New Roman" w:hAnsi="Times New Roman" w:cs="Times New Roman"/>
                <w:sz w:val="24"/>
                <w:szCs w:val="24"/>
                <w:lang w:val="en-US" w:eastAsia="zh-CN"/>
              </w:rPr>
              <w:t>9</w:t>
            </w:r>
          </w:p>
        </w:tc>
      </w:tr>
      <w:tr w:rsidR="00402BDC" w:rsidRPr="00402BDC" w:rsidTr="00402BDC">
        <w:trPr>
          <w:cantSplit/>
          <w:trHeight w:val="484"/>
          <w:jc w:val="center"/>
        </w:trPr>
        <w:tc>
          <w:tcPr>
            <w:tcW w:w="1015" w:type="dxa"/>
            <w:vMerge w:val="restart"/>
          </w:tcPr>
          <w:p w:rsidR="00474164" w:rsidRDefault="009E4ADD">
            <w:pPr>
              <w:autoSpaceDE w:val="0"/>
              <w:autoSpaceDN w:val="0"/>
              <w:adjustRightInd w:val="0"/>
              <w:spacing w:line="240" w:lineRule="auto"/>
              <w:rPr>
                <w:rFonts w:ascii="Times New Roman" w:eastAsia="Calibri" w:hAnsi="Times New Roman" w:cs="Times New Roman"/>
                <w:b/>
                <w:sz w:val="24"/>
                <w:szCs w:val="24"/>
                <w:lang w:val="en-GB" w:eastAsia="zh-CN"/>
              </w:rPr>
            </w:pPr>
            <w:r w:rsidRPr="009E4ADD">
              <w:rPr>
                <w:rFonts w:ascii="Times New Roman" w:hAnsi="Times New Roman" w:cs="Times New Roman"/>
                <w:b/>
                <w:sz w:val="24"/>
                <w:szCs w:val="24"/>
                <w:lang w:val="en-GB" w:eastAsia="zh-CN"/>
              </w:rPr>
              <w:t>Inter-crosses</w:t>
            </w:r>
          </w:p>
        </w:tc>
        <w:tc>
          <w:tcPr>
            <w:tcW w:w="3096" w:type="dxa"/>
          </w:tcPr>
          <w:p w:rsidR="00474164" w:rsidRDefault="00402BDC">
            <w:pPr>
              <w:autoSpaceDE w:val="0"/>
              <w:autoSpaceDN w:val="0"/>
              <w:adjustRightInd w:val="0"/>
              <w:spacing w:line="240" w:lineRule="auto"/>
              <w:rPr>
                <w:rFonts w:ascii="Times New Roman" w:eastAsia="Calibri" w:hAnsi="Times New Roman" w:cs="Times New Roman"/>
                <w:sz w:val="24"/>
                <w:szCs w:val="24"/>
                <w:lang w:val="en-GB" w:eastAsia="zh-CN"/>
              </w:rPr>
            </w:pPr>
            <w:r>
              <w:rPr>
                <w:rFonts w:ascii="Times New Roman" w:eastAsia="Calibri" w:hAnsi="Times New Roman" w:cs="Times New Roman"/>
                <w:sz w:val="24"/>
                <w:szCs w:val="24"/>
                <w:lang w:val="en-GB" w:eastAsia="zh-CN"/>
              </w:rPr>
              <w:t>-</w:t>
            </w:r>
          </w:p>
        </w:tc>
        <w:tc>
          <w:tcPr>
            <w:tcW w:w="1418" w:type="dxa"/>
          </w:tcPr>
          <w:p w:rsidR="00474164" w:rsidRDefault="00402BDC">
            <w:pPr>
              <w:autoSpaceDE w:val="0"/>
              <w:autoSpaceDN w:val="0"/>
              <w:adjustRightInd w:val="0"/>
              <w:spacing w:line="240" w:lineRule="auto"/>
              <w:rPr>
                <w:rFonts w:ascii="Times New Roman" w:eastAsia="Calibri" w:hAnsi="Times New Roman" w:cs="Times New Roman"/>
                <w:sz w:val="24"/>
                <w:szCs w:val="24"/>
                <w:lang w:val="en-GB" w:eastAsia="zh-CN"/>
              </w:rPr>
            </w:pPr>
            <w:r>
              <w:rPr>
                <w:rFonts w:ascii="Times New Roman" w:eastAsia="Calibri" w:hAnsi="Times New Roman" w:cs="Times New Roman"/>
                <w:sz w:val="24"/>
                <w:szCs w:val="24"/>
                <w:lang w:val="en-GB" w:eastAsia="zh-CN"/>
              </w:rPr>
              <w:t>-</w:t>
            </w:r>
          </w:p>
        </w:tc>
        <w:tc>
          <w:tcPr>
            <w:tcW w:w="2835" w:type="dxa"/>
          </w:tcPr>
          <w:p w:rsidR="00474164" w:rsidRDefault="00402BDC">
            <w:pPr>
              <w:autoSpaceDE w:val="0"/>
              <w:autoSpaceDN w:val="0"/>
              <w:adjustRightInd w:val="0"/>
              <w:spacing w:line="240" w:lineRule="auto"/>
              <w:rPr>
                <w:rFonts w:ascii="Times New Roman" w:eastAsia="Calibri" w:hAnsi="Times New Roman" w:cs="Times New Roman"/>
                <w:i/>
                <w:sz w:val="24"/>
                <w:szCs w:val="24"/>
              </w:rPr>
            </w:pPr>
            <w:r w:rsidRPr="00402BDC">
              <w:rPr>
                <w:rFonts w:ascii="Times New Roman" w:hAnsi="Times New Roman" w:cs="Times New Roman"/>
                <w:i/>
                <w:sz w:val="24"/>
                <w:szCs w:val="24"/>
                <w:lang w:val="en-GB" w:eastAsia="zh-CN"/>
              </w:rPr>
              <w:t>SPP1</w:t>
            </w:r>
            <w:r w:rsidRPr="00402BDC">
              <w:rPr>
                <w:rFonts w:ascii="Times New Roman" w:hAnsi="Times New Roman" w:cs="Times New Roman"/>
                <w:i/>
                <w:sz w:val="24"/>
                <w:szCs w:val="24"/>
                <w:vertAlign w:val="superscript"/>
                <w:lang w:val="en-GB" w:eastAsia="zh-CN"/>
              </w:rPr>
              <w:t>+/-</w:t>
            </w:r>
          </w:p>
        </w:tc>
        <w:tc>
          <w:tcPr>
            <w:tcW w:w="737" w:type="dxa"/>
          </w:tcPr>
          <w:p w:rsidR="00474164" w:rsidRDefault="00734AEB">
            <w:pPr>
              <w:autoSpaceDE w:val="0"/>
              <w:autoSpaceDN w:val="0"/>
              <w:adjustRightInd w:val="0"/>
              <w:spacing w:line="240" w:lineRule="auto"/>
              <w:rPr>
                <w:rFonts w:ascii="Times New Roman" w:eastAsia="Calibri" w:hAnsi="Times New Roman" w:cs="Times New Roman"/>
                <w:sz w:val="24"/>
                <w:szCs w:val="24"/>
                <w:lang w:val="en-US" w:eastAsia="zh-CN"/>
              </w:rPr>
            </w:pPr>
            <w:r>
              <w:rPr>
                <w:rFonts w:ascii="Times New Roman" w:hAnsi="Times New Roman" w:cs="Times New Roman"/>
                <w:sz w:val="24"/>
                <w:szCs w:val="24"/>
                <w:lang w:val="en-US" w:eastAsia="zh-CN"/>
              </w:rPr>
              <w:t>40</w:t>
            </w:r>
          </w:p>
        </w:tc>
      </w:tr>
      <w:tr w:rsidR="00402BDC" w:rsidRPr="00402BDC" w:rsidTr="00402BDC">
        <w:trPr>
          <w:trHeight w:val="30"/>
          <w:jc w:val="center"/>
        </w:trPr>
        <w:tc>
          <w:tcPr>
            <w:tcW w:w="1015" w:type="dxa"/>
            <w:vMerge/>
          </w:tcPr>
          <w:p w:rsidR="00474164" w:rsidRDefault="00474164">
            <w:pPr>
              <w:autoSpaceDE w:val="0"/>
              <w:autoSpaceDN w:val="0"/>
              <w:adjustRightInd w:val="0"/>
              <w:spacing w:line="240" w:lineRule="auto"/>
              <w:jc w:val="center"/>
              <w:rPr>
                <w:rFonts w:ascii="Times New Roman" w:hAnsi="Times New Roman" w:cs="Times New Roman"/>
                <w:sz w:val="24"/>
                <w:szCs w:val="24"/>
                <w:lang w:val="en-GB" w:eastAsia="zh-CN"/>
              </w:rPr>
            </w:pPr>
          </w:p>
        </w:tc>
        <w:tc>
          <w:tcPr>
            <w:tcW w:w="3096" w:type="dxa"/>
          </w:tcPr>
          <w:p w:rsidR="00474164" w:rsidRDefault="00402BDC">
            <w:pPr>
              <w:autoSpaceDE w:val="0"/>
              <w:autoSpaceDN w:val="0"/>
              <w:adjustRightInd w:val="0"/>
              <w:spacing w:line="240" w:lineRule="auto"/>
              <w:rPr>
                <w:rFonts w:ascii="Times New Roman" w:hAnsi="Times New Roman" w:cs="Times New Roman"/>
                <w:sz w:val="24"/>
                <w:szCs w:val="24"/>
                <w:lang w:val="en-GB" w:eastAsia="zh-CN"/>
              </w:rPr>
            </w:pPr>
            <w:r>
              <w:rPr>
                <w:rFonts w:ascii="Times New Roman" w:hAnsi="Times New Roman" w:cs="Times New Roman"/>
                <w:sz w:val="24"/>
                <w:szCs w:val="24"/>
                <w:lang w:val="en-GB" w:eastAsia="zh-CN"/>
              </w:rPr>
              <w:t>-</w:t>
            </w:r>
          </w:p>
        </w:tc>
        <w:tc>
          <w:tcPr>
            <w:tcW w:w="1418" w:type="dxa"/>
          </w:tcPr>
          <w:p w:rsidR="00474164" w:rsidRDefault="00402BDC">
            <w:pPr>
              <w:autoSpaceDE w:val="0"/>
              <w:autoSpaceDN w:val="0"/>
              <w:adjustRightInd w:val="0"/>
              <w:spacing w:line="240" w:lineRule="auto"/>
              <w:rPr>
                <w:rFonts w:ascii="Times New Roman" w:hAnsi="Times New Roman" w:cs="Times New Roman"/>
                <w:sz w:val="24"/>
                <w:szCs w:val="24"/>
                <w:lang w:val="en-GB" w:eastAsia="zh-CN"/>
              </w:rPr>
            </w:pPr>
            <w:r>
              <w:rPr>
                <w:rFonts w:ascii="Times New Roman" w:hAnsi="Times New Roman" w:cs="Times New Roman"/>
                <w:sz w:val="24"/>
                <w:szCs w:val="24"/>
                <w:lang w:val="en-GB" w:eastAsia="zh-CN"/>
              </w:rPr>
              <w:t>-</w:t>
            </w:r>
          </w:p>
        </w:tc>
        <w:tc>
          <w:tcPr>
            <w:tcW w:w="2835" w:type="dxa"/>
          </w:tcPr>
          <w:p w:rsidR="00474164" w:rsidRDefault="00402BDC">
            <w:pPr>
              <w:autoSpaceDE w:val="0"/>
              <w:autoSpaceDN w:val="0"/>
              <w:adjustRightInd w:val="0"/>
              <w:spacing w:line="240" w:lineRule="auto"/>
              <w:rPr>
                <w:rFonts w:ascii="Times New Roman" w:hAnsi="Times New Roman" w:cs="Times New Roman"/>
                <w:i/>
                <w:sz w:val="24"/>
                <w:szCs w:val="24"/>
                <w:lang w:val="en-GB" w:eastAsia="zh-CN"/>
              </w:rPr>
            </w:pPr>
            <w:r w:rsidRPr="00402BDC">
              <w:rPr>
                <w:rFonts w:ascii="Times New Roman" w:hAnsi="Times New Roman" w:cs="Times New Roman"/>
                <w:bCs/>
                <w:i/>
                <w:iCs/>
                <w:sz w:val="24"/>
                <w:szCs w:val="24"/>
                <w:lang w:val="en-US" w:eastAsia="zh-CN"/>
              </w:rPr>
              <w:t>LSL.KRAS</w:t>
            </w:r>
            <w:r w:rsidR="009E4ADD" w:rsidRPr="009E4ADD">
              <w:rPr>
                <w:rFonts w:ascii="Times New Roman" w:hAnsi="Times New Roman" w:cs="Times New Roman"/>
                <w:bCs/>
                <w:iCs/>
                <w:sz w:val="24"/>
                <w:szCs w:val="24"/>
                <w:vertAlign w:val="superscript"/>
                <w:lang w:val="en-US" w:eastAsia="zh-CN"/>
              </w:rPr>
              <w:t>G12D</w:t>
            </w:r>
            <w:r w:rsidRPr="00402BDC">
              <w:rPr>
                <w:rFonts w:ascii="Times New Roman" w:hAnsi="Times New Roman" w:cs="Times New Roman"/>
                <w:bCs/>
                <w:i/>
                <w:iCs/>
                <w:sz w:val="24"/>
                <w:szCs w:val="24"/>
                <w:lang w:val="en-US" w:eastAsia="zh-CN"/>
              </w:rPr>
              <w:t>;Spp1</w:t>
            </w:r>
            <w:r w:rsidR="009E4ADD" w:rsidRPr="009E4ADD">
              <w:rPr>
                <w:rFonts w:ascii="Times New Roman" w:hAnsi="Times New Roman" w:cs="Times New Roman"/>
                <w:bCs/>
                <w:iCs/>
                <w:sz w:val="24"/>
                <w:szCs w:val="24"/>
                <w:vertAlign w:val="superscript"/>
                <w:lang w:val="en-US" w:eastAsia="zh-CN"/>
              </w:rPr>
              <w:t>+/-</w:t>
            </w:r>
          </w:p>
        </w:tc>
        <w:tc>
          <w:tcPr>
            <w:tcW w:w="737" w:type="dxa"/>
          </w:tcPr>
          <w:p w:rsidR="00474164" w:rsidRDefault="00734AEB">
            <w:pPr>
              <w:autoSpaceDE w:val="0"/>
              <w:autoSpaceDN w:val="0"/>
              <w:adjustRightInd w:val="0"/>
              <w:spacing w:line="240" w:lineRule="auto"/>
              <w:rPr>
                <w:rFonts w:ascii="Times New Roman" w:hAnsi="Times New Roman" w:cs="Times New Roman"/>
                <w:sz w:val="24"/>
                <w:szCs w:val="24"/>
                <w:lang w:val="en-GB" w:eastAsia="zh-CN"/>
              </w:rPr>
            </w:pPr>
            <w:r>
              <w:rPr>
                <w:rFonts w:ascii="Times New Roman" w:hAnsi="Times New Roman" w:cs="Times New Roman"/>
                <w:sz w:val="24"/>
                <w:szCs w:val="24"/>
                <w:lang w:val="en-GB" w:eastAsia="zh-CN"/>
              </w:rPr>
              <w:t>4</w:t>
            </w:r>
          </w:p>
        </w:tc>
      </w:tr>
      <w:tr w:rsidR="00402BDC" w:rsidRPr="00402BDC" w:rsidTr="00402BDC">
        <w:trPr>
          <w:trHeight w:val="30"/>
          <w:jc w:val="center"/>
        </w:trPr>
        <w:tc>
          <w:tcPr>
            <w:tcW w:w="1015" w:type="dxa"/>
            <w:vMerge/>
          </w:tcPr>
          <w:p w:rsidR="00474164" w:rsidRDefault="00474164">
            <w:pPr>
              <w:autoSpaceDE w:val="0"/>
              <w:autoSpaceDN w:val="0"/>
              <w:adjustRightInd w:val="0"/>
              <w:spacing w:line="240" w:lineRule="auto"/>
              <w:rPr>
                <w:rFonts w:ascii="Times New Roman" w:hAnsi="Times New Roman" w:cs="Times New Roman"/>
                <w:sz w:val="24"/>
                <w:szCs w:val="24"/>
                <w:lang w:val="en-GB" w:eastAsia="zh-CN"/>
              </w:rPr>
            </w:pPr>
          </w:p>
        </w:tc>
        <w:tc>
          <w:tcPr>
            <w:tcW w:w="3096" w:type="dxa"/>
          </w:tcPr>
          <w:p w:rsidR="00474164" w:rsidRDefault="00402BDC">
            <w:pPr>
              <w:autoSpaceDE w:val="0"/>
              <w:autoSpaceDN w:val="0"/>
              <w:adjustRightInd w:val="0"/>
              <w:spacing w:line="240" w:lineRule="auto"/>
              <w:rPr>
                <w:rFonts w:ascii="Times New Roman" w:hAnsi="Times New Roman" w:cs="Times New Roman"/>
                <w:sz w:val="24"/>
                <w:szCs w:val="24"/>
                <w:lang w:val="en-GB" w:eastAsia="zh-CN"/>
              </w:rPr>
            </w:pPr>
            <w:r>
              <w:rPr>
                <w:rFonts w:ascii="Times New Roman" w:hAnsi="Times New Roman" w:cs="Times New Roman"/>
                <w:sz w:val="24"/>
                <w:szCs w:val="24"/>
                <w:lang w:val="en-GB" w:eastAsia="zh-CN"/>
              </w:rPr>
              <w:t>-</w:t>
            </w:r>
          </w:p>
        </w:tc>
        <w:tc>
          <w:tcPr>
            <w:tcW w:w="1418" w:type="dxa"/>
          </w:tcPr>
          <w:p w:rsidR="00474164" w:rsidRDefault="00402BDC">
            <w:pPr>
              <w:autoSpaceDE w:val="0"/>
              <w:autoSpaceDN w:val="0"/>
              <w:adjustRightInd w:val="0"/>
              <w:spacing w:line="240" w:lineRule="auto"/>
              <w:rPr>
                <w:rFonts w:ascii="Times New Roman" w:hAnsi="Times New Roman" w:cs="Times New Roman"/>
                <w:sz w:val="24"/>
                <w:szCs w:val="24"/>
                <w:lang w:val="en-GB" w:eastAsia="zh-CN"/>
              </w:rPr>
            </w:pPr>
            <w:r>
              <w:rPr>
                <w:rFonts w:ascii="Times New Roman" w:hAnsi="Times New Roman" w:cs="Times New Roman"/>
                <w:sz w:val="24"/>
                <w:szCs w:val="24"/>
                <w:lang w:val="en-GB" w:eastAsia="zh-CN"/>
              </w:rPr>
              <w:t>-</w:t>
            </w:r>
          </w:p>
        </w:tc>
        <w:tc>
          <w:tcPr>
            <w:tcW w:w="2835" w:type="dxa"/>
          </w:tcPr>
          <w:p w:rsidR="00474164" w:rsidRDefault="00402BDC">
            <w:pPr>
              <w:autoSpaceDE w:val="0"/>
              <w:autoSpaceDN w:val="0"/>
              <w:adjustRightInd w:val="0"/>
              <w:spacing w:line="240" w:lineRule="auto"/>
              <w:rPr>
                <w:rFonts w:ascii="Times New Roman" w:hAnsi="Times New Roman" w:cs="Times New Roman"/>
                <w:i/>
                <w:sz w:val="24"/>
                <w:szCs w:val="24"/>
                <w:lang w:val="en-US" w:eastAsia="zh-CN"/>
              </w:rPr>
            </w:pPr>
            <w:r w:rsidRPr="00402BDC">
              <w:rPr>
                <w:rFonts w:ascii="Times New Roman" w:hAnsi="Times New Roman" w:cs="Times New Roman"/>
                <w:bCs/>
                <w:i/>
                <w:iCs/>
                <w:sz w:val="24"/>
                <w:szCs w:val="24"/>
                <w:lang w:val="en-US" w:eastAsia="zh-CN"/>
              </w:rPr>
              <w:t>LSL.KRAS</w:t>
            </w:r>
            <w:r w:rsidR="009E4ADD" w:rsidRPr="009E4ADD">
              <w:rPr>
                <w:rFonts w:ascii="Times New Roman" w:hAnsi="Times New Roman" w:cs="Times New Roman"/>
                <w:bCs/>
                <w:iCs/>
                <w:sz w:val="24"/>
                <w:szCs w:val="24"/>
                <w:vertAlign w:val="superscript"/>
                <w:lang w:val="en-US" w:eastAsia="zh-CN"/>
              </w:rPr>
              <w:t>G12D</w:t>
            </w:r>
            <w:r w:rsidRPr="00402BDC">
              <w:rPr>
                <w:rFonts w:ascii="Times New Roman" w:hAnsi="Times New Roman" w:cs="Times New Roman"/>
                <w:bCs/>
                <w:i/>
                <w:iCs/>
                <w:sz w:val="24"/>
                <w:szCs w:val="24"/>
                <w:lang w:val="en-US" w:eastAsia="zh-CN"/>
              </w:rPr>
              <w:t>;Spp1</w:t>
            </w:r>
            <w:r w:rsidR="009E4ADD" w:rsidRPr="009E4ADD">
              <w:rPr>
                <w:rFonts w:ascii="Times New Roman" w:hAnsi="Times New Roman" w:cs="Times New Roman"/>
                <w:bCs/>
                <w:iCs/>
                <w:sz w:val="24"/>
                <w:szCs w:val="24"/>
                <w:vertAlign w:val="superscript"/>
                <w:lang w:val="en-US" w:eastAsia="zh-CN"/>
              </w:rPr>
              <w:t>-/-</w:t>
            </w:r>
          </w:p>
        </w:tc>
        <w:tc>
          <w:tcPr>
            <w:tcW w:w="737" w:type="dxa"/>
          </w:tcPr>
          <w:p w:rsidR="00474164" w:rsidRDefault="00734AEB">
            <w:pPr>
              <w:autoSpaceDE w:val="0"/>
              <w:autoSpaceDN w:val="0"/>
              <w:adjustRightInd w:val="0"/>
              <w:spacing w:line="240" w:lineRule="auto"/>
              <w:rPr>
                <w:rFonts w:ascii="Times New Roman" w:hAnsi="Times New Roman" w:cs="Times New Roman"/>
                <w:sz w:val="24"/>
                <w:szCs w:val="24"/>
                <w:lang w:val="en-GB" w:eastAsia="zh-CN"/>
              </w:rPr>
            </w:pPr>
            <w:r>
              <w:rPr>
                <w:rFonts w:ascii="Times New Roman" w:hAnsi="Times New Roman" w:cs="Times New Roman"/>
                <w:sz w:val="24"/>
                <w:szCs w:val="24"/>
                <w:lang w:val="en-GB" w:eastAsia="zh-CN"/>
              </w:rPr>
              <w:t>8</w:t>
            </w:r>
          </w:p>
        </w:tc>
      </w:tr>
      <w:tr w:rsidR="00402BDC" w:rsidRPr="00402BDC" w:rsidTr="00402BDC">
        <w:trPr>
          <w:trHeight w:val="30"/>
          <w:jc w:val="center"/>
        </w:trPr>
        <w:tc>
          <w:tcPr>
            <w:tcW w:w="1015" w:type="dxa"/>
            <w:vMerge/>
          </w:tcPr>
          <w:p w:rsidR="00474164" w:rsidRDefault="00474164">
            <w:pPr>
              <w:autoSpaceDE w:val="0"/>
              <w:autoSpaceDN w:val="0"/>
              <w:adjustRightInd w:val="0"/>
              <w:spacing w:line="240" w:lineRule="auto"/>
              <w:rPr>
                <w:rFonts w:ascii="Times New Roman" w:hAnsi="Times New Roman" w:cs="Times New Roman"/>
                <w:sz w:val="24"/>
                <w:szCs w:val="24"/>
                <w:lang w:val="en-GB" w:eastAsia="zh-CN"/>
              </w:rPr>
            </w:pPr>
          </w:p>
        </w:tc>
        <w:tc>
          <w:tcPr>
            <w:tcW w:w="3096" w:type="dxa"/>
          </w:tcPr>
          <w:p w:rsidR="00474164" w:rsidRDefault="00402BDC">
            <w:pPr>
              <w:autoSpaceDE w:val="0"/>
              <w:autoSpaceDN w:val="0"/>
              <w:adjustRightInd w:val="0"/>
              <w:spacing w:line="240" w:lineRule="auto"/>
              <w:rPr>
                <w:rFonts w:ascii="Times New Roman" w:hAnsi="Times New Roman" w:cs="Times New Roman"/>
                <w:sz w:val="24"/>
                <w:szCs w:val="24"/>
                <w:lang w:val="en-GB" w:eastAsia="zh-CN"/>
              </w:rPr>
            </w:pPr>
            <w:r>
              <w:rPr>
                <w:rFonts w:ascii="Times New Roman" w:hAnsi="Times New Roman" w:cs="Times New Roman"/>
                <w:sz w:val="24"/>
                <w:szCs w:val="24"/>
                <w:lang w:val="en-GB" w:eastAsia="zh-CN"/>
              </w:rPr>
              <w:t>-</w:t>
            </w:r>
          </w:p>
        </w:tc>
        <w:tc>
          <w:tcPr>
            <w:tcW w:w="1418" w:type="dxa"/>
          </w:tcPr>
          <w:p w:rsidR="00474164" w:rsidRDefault="00402BDC">
            <w:pPr>
              <w:autoSpaceDE w:val="0"/>
              <w:autoSpaceDN w:val="0"/>
              <w:adjustRightInd w:val="0"/>
              <w:spacing w:line="240" w:lineRule="auto"/>
              <w:rPr>
                <w:rFonts w:ascii="Times New Roman" w:hAnsi="Times New Roman" w:cs="Times New Roman"/>
                <w:sz w:val="24"/>
                <w:szCs w:val="24"/>
                <w:lang w:val="en-GB" w:eastAsia="zh-CN"/>
              </w:rPr>
            </w:pPr>
            <w:r>
              <w:rPr>
                <w:rFonts w:ascii="Times New Roman" w:hAnsi="Times New Roman" w:cs="Times New Roman"/>
                <w:sz w:val="24"/>
                <w:szCs w:val="24"/>
                <w:lang w:val="en-GB" w:eastAsia="zh-CN"/>
              </w:rPr>
              <w:t>-</w:t>
            </w:r>
          </w:p>
        </w:tc>
        <w:tc>
          <w:tcPr>
            <w:tcW w:w="2835" w:type="dxa"/>
          </w:tcPr>
          <w:p w:rsidR="00474164" w:rsidRDefault="00402BDC">
            <w:pPr>
              <w:autoSpaceDE w:val="0"/>
              <w:autoSpaceDN w:val="0"/>
              <w:adjustRightInd w:val="0"/>
              <w:spacing w:line="240" w:lineRule="auto"/>
              <w:rPr>
                <w:rFonts w:ascii="Times New Roman" w:hAnsi="Times New Roman" w:cs="Times New Roman"/>
                <w:i/>
                <w:sz w:val="24"/>
                <w:szCs w:val="24"/>
                <w:lang w:val="en-US" w:eastAsia="zh-CN"/>
              </w:rPr>
            </w:pPr>
            <w:r w:rsidRPr="00402BDC">
              <w:rPr>
                <w:rFonts w:ascii="Times New Roman" w:eastAsia="Calibri" w:hAnsi="Times New Roman" w:cs="Times New Roman"/>
                <w:i/>
                <w:sz w:val="24"/>
                <w:szCs w:val="24"/>
                <w:lang w:val="en-GB" w:eastAsia="zh-CN"/>
              </w:rPr>
              <w:t>LSL.KRAS</w:t>
            </w:r>
            <w:r w:rsidR="009E4ADD" w:rsidRPr="009E4ADD">
              <w:rPr>
                <w:rFonts w:ascii="Times New Roman" w:eastAsia="Calibri" w:hAnsi="Times New Roman" w:cs="Times New Roman"/>
                <w:sz w:val="24"/>
                <w:szCs w:val="24"/>
                <w:vertAlign w:val="superscript"/>
                <w:lang w:val="en-GB" w:eastAsia="zh-CN"/>
              </w:rPr>
              <w:t>G12D</w:t>
            </w:r>
            <w:r w:rsidRPr="00402BDC">
              <w:rPr>
                <w:rFonts w:ascii="Times New Roman" w:eastAsia="Calibri" w:hAnsi="Times New Roman" w:cs="Times New Roman"/>
                <w:i/>
                <w:sz w:val="24"/>
                <w:szCs w:val="24"/>
                <w:lang w:eastAsia="zh-CN"/>
              </w:rPr>
              <w:t>;</w:t>
            </w:r>
            <w:r w:rsidRPr="00402BDC">
              <w:rPr>
                <w:rFonts w:ascii="Times New Roman" w:hAnsi="Times New Roman" w:cs="Times New Roman"/>
                <w:i/>
                <w:sz w:val="24"/>
                <w:szCs w:val="24"/>
                <w:lang w:val="en-US"/>
              </w:rPr>
              <w:t>LSL.Spp1</w:t>
            </w:r>
            <w:r w:rsidR="009E4ADD" w:rsidRPr="009E4ADD">
              <w:rPr>
                <w:rFonts w:ascii="Times New Roman" w:hAnsi="Times New Roman" w:cs="Times New Roman"/>
                <w:sz w:val="24"/>
                <w:szCs w:val="24"/>
                <w:vertAlign w:val="superscript"/>
                <w:lang w:val="en-US"/>
              </w:rPr>
              <w:t>Tg</w:t>
            </w:r>
          </w:p>
        </w:tc>
        <w:tc>
          <w:tcPr>
            <w:tcW w:w="737" w:type="dxa"/>
          </w:tcPr>
          <w:p w:rsidR="00474164" w:rsidRDefault="00734AEB">
            <w:pPr>
              <w:autoSpaceDE w:val="0"/>
              <w:autoSpaceDN w:val="0"/>
              <w:adjustRightInd w:val="0"/>
              <w:spacing w:line="240" w:lineRule="auto"/>
              <w:rPr>
                <w:rFonts w:ascii="Times New Roman" w:hAnsi="Times New Roman" w:cs="Times New Roman"/>
                <w:sz w:val="24"/>
                <w:szCs w:val="24"/>
                <w:lang w:val="en-GB" w:eastAsia="zh-CN"/>
              </w:rPr>
            </w:pPr>
            <w:r>
              <w:rPr>
                <w:rFonts w:ascii="Times New Roman" w:hAnsi="Times New Roman" w:cs="Times New Roman"/>
                <w:sz w:val="24"/>
                <w:szCs w:val="24"/>
                <w:lang w:val="en-GB" w:eastAsia="zh-CN"/>
              </w:rPr>
              <w:t>9</w:t>
            </w:r>
          </w:p>
        </w:tc>
      </w:tr>
      <w:tr w:rsidR="00402BDC" w:rsidRPr="00402BDC" w:rsidTr="00402BDC">
        <w:trPr>
          <w:cantSplit/>
          <w:trHeight w:val="22"/>
          <w:jc w:val="center"/>
        </w:trPr>
        <w:tc>
          <w:tcPr>
            <w:tcW w:w="8364" w:type="dxa"/>
            <w:gridSpan w:val="4"/>
          </w:tcPr>
          <w:p w:rsidR="00474164" w:rsidRDefault="00402BDC">
            <w:pPr>
              <w:autoSpaceDE w:val="0"/>
              <w:autoSpaceDN w:val="0"/>
              <w:adjustRightInd w:val="0"/>
              <w:spacing w:line="240" w:lineRule="auto"/>
              <w:jc w:val="right"/>
              <w:rPr>
                <w:rFonts w:ascii="Times New Roman" w:eastAsia="Calibri" w:hAnsi="Times New Roman" w:cs="Times New Roman"/>
                <w:b/>
                <w:i/>
                <w:sz w:val="24"/>
                <w:szCs w:val="24"/>
                <w:lang w:val="en-GB" w:eastAsia="zh-CN"/>
              </w:rPr>
            </w:pPr>
            <w:r w:rsidRPr="00402BDC">
              <w:rPr>
                <w:rFonts w:ascii="Times New Roman" w:eastAsia="Calibri" w:hAnsi="Times New Roman" w:cs="Times New Roman"/>
                <w:b/>
                <w:sz w:val="24"/>
                <w:szCs w:val="24"/>
                <w:lang w:val="en-GB" w:eastAsia="zh-CN"/>
              </w:rPr>
              <w:t>Total</w:t>
            </w:r>
            <w:r w:rsidRPr="00402BDC" w:rsidDel="00192BA4">
              <w:rPr>
                <w:rFonts w:ascii="Times New Roman" w:eastAsia="Calibri" w:hAnsi="Times New Roman" w:cs="Times New Roman"/>
                <w:b/>
                <w:sz w:val="24"/>
                <w:szCs w:val="24"/>
                <w:lang w:val="en-GB" w:eastAsia="zh-CN"/>
              </w:rPr>
              <w:t xml:space="preserve"> </w:t>
            </w:r>
          </w:p>
        </w:tc>
        <w:tc>
          <w:tcPr>
            <w:tcW w:w="737" w:type="dxa"/>
          </w:tcPr>
          <w:p w:rsidR="00474164" w:rsidRDefault="0042148A">
            <w:pPr>
              <w:autoSpaceDE w:val="0"/>
              <w:autoSpaceDN w:val="0"/>
              <w:adjustRightInd w:val="0"/>
              <w:spacing w:line="240" w:lineRule="auto"/>
              <w:rPr>
                <w:rFonts w:ascii="Times New Roman" w:eastAsia="Calibri" w:hAnsi="Times New Roman" w:cs="Times New Roman"/>
                <w:b/>
                <w:sz w:val="24"/>
                <w:szCs w:val="24"/>
                <w:lang w:val="en-GB" w:eastAsia="zh-CN"/>
              </w:rPr>
            </w:pPr>
            <w:r>
              <w:rPr>
                <w:rFonts w:ascii="Times New Roman" w:hAnsi="Times New Roman" w:cs="Times New Roman"/>
                <w:b/>
                <w:sz w:val="24"/>
                <w:szCs w:val="24"/>
                <w:lang w:val="en-GB" w:eastAsia="zh-CN"/>
              </w:rPr>
              <w:t>264</w:t>
            </w:r>
          </w:p>
        </w:tc>
      </w:tr>
    </w:tbl>
    <w:p w:rsidR="001C6B7A" w:rsidRDefault="001C6B7A" w:rsidP="009B030D">
      <w:pPr>
        <w:spacing w:before="100" w:beforeAutospacing="1" w:after="100" w:afterAutospacing="1" w:line="480" w:lineRule="auto"/>
        <w:contextualSpacing/>
        <w:rPr>
          <w:rFonts w:ascii="Times New Roman" w:eastAsia="Calibri" w:hAnsi="Times New Roman" w:cs="Times New Roman"/>
          <w:b/>
          <w:sz w:val="24"/>
          <w:szCs w:val="24"/>
          <w:lang w:val="en-GB" w:eastAsia="zh-CN"/>
        </w:rPr>
      </w:pPr>
    </w:p>
    <w:p w:rsidR="00B4009D" w:rsidRDefault="00B4009D">
      <w:pPr>
        <w:rPr>
          <w:rFonts w:ascii="Times New Roman" w:eastAsia="Calibri" w:hAnsi="Times New Roman" w:cs="Times New Roman"/>
          <w:b/>
          <w:sz w:val="24"/>
          <w:szCs w:val="24"/>
          <w:lang w:val="en-GB" w:eastAsia="zh-CN"/>
        </w:rPr>
      </w:pPr>
      <w:r>
        <w:rPr>
          <w:rFonts w:ascii="Times New Roman" w:eastAsia="Calibri" w:hAnsi="Times New Roman" w:cs="Times New Roman"/>
          <w:b/>
          <w:sz w:val="24"/>
          <w:szCs w:val="24"/>
          <w:lang w:val="en-GB" w:eastAsia="zh-CN"/>
        </w:rPr>
        <w:br w:type="page"/>
      </w:r>
    </w:p>
    <w:p w:rsidR="00B4009D" w:rsidRDefault="00B4009D" w:rsidP="00B4009D">
      <w:pPr>
        <w:spacing w:before="100" w:beforeAutospacing="1" w:after="100" w:afterAutospacing="1" w:line="240" w:lineRule="exact"/>
        <w:rPr>
          <w:rFonts w:ascii="Times New Roman" w:eastAsia="Calibri" w:hAnsi="Times New Roman" w:cs="Times New Roman"/>
          <w:sz w:val="24"/>
          <w:szCs w:val="24"/>
          <w:lang w:val="en-GB" w:eastAsia="zh-CN"/>
        </w:rPr>
      </w:pPr>
      <w:proofErr w:type="gramStart"/>
      <w:r w:rsidRPr="009B030D">
        <w:rPr>
          <w:rFonts w:ascii="Times New Roman" w:eastAsia="Calibri" w:hAnsi="Times New Roman" w:cs="Times New Roman"/>
          <w:b/>
          <w:sz w:val="24"/>
          <w:szCs w:val="24"/>
          <w:lang w:val="en-GB" w:eastAsia="zh-CN"/>
        </w:rPr>
        <w:lastRenderedPageBreak/>
        <w:t xml:space="preserve">Supplementary Table </w:t>
      </w:r>
      <w:r>
        <w:rPr>
          <w:rFonts w:ascii="Times New Roman" w:eastAsia="Calibri" w:hAnsi="Times New Roman" w:cs="Times New Roman"/>
          <w:b/>
          <w:sz w:val="24"/>
          <w:szCs w:val="24"/>
          <w:lang w:val="en-GB" w:eastAsia="zh-CN"/>
        </w:rPr>
        <w:t>2</w:t>
      </w:r>
      <w:r w:rsidRPr="009B030D">
        <w:rPr>
          <w:rFonts w:ascii="Times New Roman" w:hAnsi="Times New Roman" w:cs="Times New Roman"/>
          <w:b/>
          <w:sz w:val="24"/>
          <w:szCs w:val="24"/>
          <w:lang w:val="en-GB" w:eastAsia="zh-CN"/>
        </w:rPr>
        <w:t>.</w:t>
      </w:r>
      <w:proofErr w:type="gramEnd"/>
      <w:r w:rsidRPr="009B030D">
        <w:rPr>
          <w:rFonts w:ascii="Times New Roman" w:eastAsia="Calibri" w:hAnsi="Times New Roman" w:cs="Times New Roman"/>
          <w:b/>
          <w:sz w:val="24"/>
          <w:szCs w:val="24"/>
          <w:lang w:val="en-GB" w:eastAsia="zh-CN"/>
        </w:rPr>
        <w:t xml:space="preserve"> </w:t>
      </w:r>
      <w:proofErr w:type="gramStart"/>
      <w:r w:rsidR="009E4ADD" w:rsidRPr="009E4ADD">
        <w:rPr>
          <w:rFonts w:ascii="Times New Roman" w:eastAsia="Calibri" w:hAnsi="Times New Roman" w:cs="Times New Roman"/>
          <w:sz w:val="24"/>
          <w:szCs w:val="24"/>
          <w:lang w:val="en-GB" w:eastAsia="zh-CN"/>
        </w:rPr>
        <w:t>PCR primers used for these studies</w:t>
      </w:r>
      <w:r>
        <w:rPr>
          <w:rFonts w:ascii="Times New Roman" w:eastAsia="Calibri" w:hAnsi="Times New Roman" w:cs="Times New Roman"/>
          <w:sz w:val="24"/>
          <w:szCs w:val="24"/>
          <w:lang w:val="en-GB" w:eastAsia="zh-CN"/>
        </w:rPr>
        <w:t>.</w:t>
      </w:r>
      <w:proofErr w:type="gramEnd"/>
    </w:p>
    <w:p w:rsidR="00B4009D" w:rsidRPr="00B4009D" w:rsidRDefault="00B4009D" w:rsidP="00B4009D">
      <w:pPr>
        <w:spacing w:before="100" w:beforeAutospacing="1" w:after="100" w:afterAutospacing="1" w:line="240" w:lineRule="exact"/>
        <w:rPr>
          <w:rFonts w:ascii="Times New Roman" w:hAnsi="Times New Roman" w:cs="Times New Roman"/>
          <w:sz w:val="24"/>
          <w:szCs w:val="24"/>
          <w:lang w:val="en-GB" w:eastAsia="zh-CN"/>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2"/>
        <w:gridCol w:w="2184"/>
        <w:gridCol w:w="5085"/>
      </w:tblGrid>
      <w:tr w:rsidR="00B4009D" w:rsidRPr="009B030D" w:rsidTr="00A15C95">
        <w:trPr>
          <w:trHeight w:val="302"/>
        </w:trPr>
        <w:tc>
          <w:tcPr>
            <w:tcW w:w="866"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proofErr w:type="spellStart"/>
            <w:r w:rsidRPr="009B030D">
              <w:rPr>
                <w:rFonts w:ascii="Times New Roman" w:eastAsia="Calibri" w:hAnsi="Times New Roman" w:cs="Times New Roman"/>
                <w:b/>
                <w:sz w:val="24"/>
                <w:szCs w:val="24"/>
                <w:lang w:val="en-GB" w:eastAsia="zh-CN"/>
              </w:rPr>
              <w:t>Method</w:t>
            </w:r>
            <w:r w:rsidRPr="009B030D">
              <w:rPr>
                <w:rFonts w:ascii="Times New Roman" w:eastAsia="Calibri" w:hAnsi="Times New Roman" w:cs="Times New Roman"/>
                <w:b/>
                <w:sz w:val="24"/>
                <w:szCs w:val="24"/>
                <w:vertAlign w:val="superscript"/>
                <w:lang w:val="en-GB" w:eastAsia="zh-CN"/>
              </w:rPr>
              <w:t>a</w:t>
            </w:r>
            <w:proofErr w:type="spellEnd"/>
          </w:p>
        </w:tc>
        <w:tc>
          <w:tcPr>
            <w:tcW w:w="1242"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eastAsia="Calibri" w:hAnsi="Times New Roman" w:cs="Times New Roman"/>
                <w:b/>
                <w:sz w:val="24"/>
                <w:szCs w:val="24"/>
                <w:lang w:val="en-GB" w:eastAsia="zh-CN"/>
              </w:rPr>
              <w:t>Primer</w:t>
            </w:r>
          </w:p>
        </w:tc>
        <w:tc>
          <w:tcPr>
            <w:tcW w:w="2892"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eastAsia="Calibri" w:hAnsi="Times New Roman" w:cs="Times New Roman"/>
                <w:b/>
                <w:sz w:val="24"/>
                <w:szCs w:val="24"/>
                <w:lang w:val="en-GB" w:eastAsia="zh-CN"/>
              </w:rPr>
              <w:t>Sequence</w:t>
            </w:r>
          </w:p>
        </w:tc>
      </w:tr>
      <w:tr w:rsidR="00B4009D" w:rsidRPr="009B030D" w:rsidTr="00A15C95">
        <w:trPr>
          <w:trHeight w:val="266"/>
        </w:trPr>
        <w:tc>
          <w:tcPr>
            <w:tcW w:w="866" w:type="pct"/>
            <w:shd w:val="clear" w:color="auto" w:fill="auto"/>
          </w:tcPr>
          <w:p w:rsidR="00B4009D" w:rsidRPr="009B030D" w:rsidRDefault="00B4009D">
            <w:pPr>
              <w:autoSpaceDE w:val="0"/>
              <w:autoSpaceDN w:val="0"/>
              <w:adjustRightInd w:val="0"/>
              <w:spacing w:line="240" w:lineRule="auto"/>
              <w:rPr>
                <w:rFonts w:ascii="Times New Roman" w:eastAsia="Calibri" w:hAnsi="Times New Roman" w:cs="Times New Roman"/>
                <w:sz w:val="24"/>
                <w:szCs w:val="24"/>
                <w:lang w:val="en-GB" w:eastAsia="zh-CN"/>
              </w:rPr>
            </w:pPr>
            <w:proofErr w:type="spellStart"/>
            <w:r w:rsidRPr="009B030D">
              <w:rPr>
                <w:rFonts w:ascii="Times New Roman" w:eastAsia="Calibri" w:hAnsi="Times New Roman" w:cs="Times New Roman"/>
                <w:sz w:val="24"/>
                <w:szCs w:val="24"/>
                <w:lang w:val="en-GB" w:eastAsia="zh-CN"/>
              </w:rPr>
              <w:t>qPCR</w:t>
            </w:r>
            <w:proofErr w:type="spellEnd"/>
            <w:r w:rsidRPr="009B030D">
              <w:rPr>
                <w:rFonts w:ascii="Times New Roman" w:eastAsia="Calibri" w:hAnsi="Times New Roman" w:cs="Times New Roman"/>
                <w:sz w:val="24"/>
                <w:szCs w:val="24"/>
                <w:lang w:val="en-GB" w:eastAsia="zh-CN"/>
              </w:rPr>
              <w:t xml:space="preserve">              </w:t>
            </w:r>
          </w:p>
        </w:tc>
        <w:tc>
          <w:tcPr>
            <w:tcW w:w="1242" w:type="pct"/>
            <w:shd w:val="clear" w:color="auto" w:fill="auto"/>
          </w:tcPr>
          <w:p w:rsidR="00474164" w:rsidRDefault="00B4009D">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hAnsi="Times New Roman" w:cs="Times New Roman"/>
                <w:sz w:val="24"/>
                <w:szCs w:val="24"/>
                <w:lang w:val="en-GB" w:eastAsia="zh-CN"/>
              </w:rPr>
              <w:t>mSpp1</w:t>
            </w:r>
            <w:r w:rsidR="002453A4">
              <w:rPr>
                <w:rFonts w:ascii="Times New Roman" w:hAnsi="Times New Roman" w:cs="Times New Roman"/>
                <w:sz w:val="24"/>
                <w:szCs w:val="24"/>
                <w:lang w:val="en-GB" w:eastAsia="zh-CN"/>
              </w:rPr>
              <w:t>F</w:t>
            </w:r>
          </w:p>
        </w:tc>
        <w:tc>
          <w:tcPr>
            <w:tcW w:w="2892"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hAnsi="Times New Roman" w:cs="Times New Roman"/>
                <w:sz w:val="24"/>
                <w:szCs w:val="24"/>
                <w:lang w:val="en-GB" w:eastAsia="zh-CN"/>
              </w:rPr>
              <w:t>CCCTTTCCGTTGTTGTCCTG</w:t>
            </w:r>
          </w:p>
        </w:tc>
      </w:tr>
      <w:tr w:rsidR="00B4009D" w:rsidRPr="009B030D" w:rsidTr="00A15C95">
        <w:trPr>
          <w:trHeight w:val="266"/>
        </w:trPr>
        <w:tc>
          <w:tcPr>
            <w:tcW w:w="866"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p>
        </w:tc>
        <w:tc>
          <w:tcPr>
            <w:tcW w:w="1242" w:type="pct"/>
            <w:shd w:val="clear" w:color="auto" w:fill="auto"/>
          </w:tcPr>
          <w:p w:rsidR="00474164" w:rsidRDefault="00B4009D">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hAnsi="Times New Roman" w:cs="Times New Roman"/>
                <w:sz w:val="24"/>
                <w:szCs w:val="24"/>
                <w:lang w:val="en-GB" w:eastAsia="zh-CN"/>
              </w:rPr>
              <w:t>mSpp1</w:t>
            </w:r>
            <w:r w:rsidR="002453A4">
              <w:rPr>
                <w:rFonts w:ascii="Times New Roman" w:hAnsi="Times New Roman" w:cs="Times New Roman"/>
                <w:sz w:val="24"/>
                <w:szCs w:val="24"/>
                <w:lang w:val="en-GB" w:eastAsia="zh-CN"/>
              </w:rPr>
              <w:t>R</w:t>
            </w:r>
            <w:bookmarkStart w:id="0" w:name="_GoBack"/>
            <w:bookmarkEnd w:id="0"/>
          </w:p>
        </w:tc>
        <w:tc>
          <w:tcPr>
            <w:tcW w:w="2892"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hAnsi="Times New Roman" w:cs="Times New Roman"/>
                <w:sz w:val="24"/>
                <w:szCs w:val="24"/>
                <w:lang w:val="en-GB" w:eastAsia="zh-CN"/>
              </w:rPr>
              <w:t>GATGAACAGTATCCTGATGCCAC</w:t>
            </w:r>
          </w:p>
        </w:tc>
      </w:tr>
      <w:tr w:rsidR="00B4009D" w:rsidRPr="009B030D" w:rsidTr="00A15C95">
        <w:trPr>
          <w:trHeight w:val="266"/>
        </w:trPr>
        <w:tc>
          <w:tcPr>
            <w:tcW w:w="866"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p>
        </w:tc>
        <w:tc>
          <w:tcPr>
            <w:tcW w:w="1242" w:type="pct"/>
            <w:shd w:val="clear" w:color="auto" w:fill="auto"/>
          </w:tcPr>
          <w:p w:rsidR="00B4009D" w:rsidRPr="009B030D" w:rsidRDefault="00B4009D">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hAnsi="Times New Roman" w:cs="Times New Roman"/>
                <w:sz w:val="24"/>
                <w:szCs w:val="24"/>
                <w:lang w:val="en-GB" w:eastAsia="zh-CN"/>
              </w:rPr>
              <w:t>CD44F</w:t>
            </w:r>
          </w:p>
        </w:tc>
        <w:tc>
          <w:tcPr>
            <w:tcW w:w="2892"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hAnsi="Times New Roman" w:cs="Times New Roman"/>
                <w:sz w:val="24"/>
                <w:szCs w:val="24"/>
                <w:lang w:val="en-GB" w:eastAsia="zh-CN"/>
              </w:rPr>
              <w:t>CGTCCAACACCTCCCACTAT</w:t>
            </w:r>
          </w:p>
        </w:tc>
      </w:tr>
      <w:tr w:rsidR="00B4009D" w:rsidRPr="009B030D" w:rsidTr="00A15C95">
        <w:trPr>
          <w:trHeight w:val="266"/>
        </w:trPr>
        <w:tc>
          <w:tcPr>
            <w:tcW w:w="866"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p>
        </w:tc>
        <w:tc>
          <w:tcPr>
            <w:tcW w:w="1242" w:type="pct"/>
            <w:shd w:val="clear" w:color="auto" w:fill="auto"/>
          </w:tcPr>
          <w:p w:rsidR="00B4009D" w:rsidRPr="009B030D" w:rsidRDefault="00B4009D">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hAnsi="Times New Roman" w:cs="Times New Roman"/>
                <w:sz w:val="24"/>
                <w:szCs w:val="24"/>
                <w:lang w:val="en-GB" w:eastAsia="zh-CN"/>
              </w:rPr>
              <w:t>CD44R</w:t>
            </w:r>
          </w:p>
        </w:tc>
        <w:tc>
          <w:tcPr>
            <w:tcW w:w="2892"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hAnsi="Times New Roman" w:cs="Times New Roman"/>
                <w:sz w:val="24"/>
                <w:szCs w:val="24"/>
                <w:lang w:val="en-GB" w:eastAsia="zh-CN"/>
              </w:rPr>
              <w:t>TGGTAACCGGTCCATCGAAG</w:t>
            </w:r>
          </w:p>
        </w:tc>
      </w:tr>
      <w:tr w:rsidR="00B4009D" w:rsidRPr="009B030D" w:rsidTr="00A15C95">
        <w:trPr>
          <w:trHeight w:val="266"/>
        </w:trPr>
        <w:tc>
          <w:tcPr>
            <w:tcW w:w="866"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p>
        </w:tc>
        <w:tc>
          <w:tcPr>
            <w:tcW w:w="1242"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proofErr w:type="spellStart"/>
            <w:r w:rsidRPr="009B030D">
              <w:rPr>
                <w:rFonts w:ascii="Times New Roman" w:eastAsia="Calibri" w:hAnsi="Times New Roman" w:cs="Times New Roman"/>
                <w:sz w:val="24"/>
                <w:szCs w:val="24"/>
                <w:lang w:val="en-GB" w:eastAsia="zh-CN"/>
              </w:rPr>
              <w:t>Gusb</w:t>
            </w:r>
            <w:r w:rsidRPr="009B030D">
              <w:rPr>
                <w:rFonts w:ascii="Times New Roman" w:hAnsi="Times New Roman" w:cs="Times New Roman"/>
                <w:sz w:val="24"/>
                <w:szCs w:val="24"/>
                <w:lang w:val="en-GB" w:eastAsia="zh-CN"/>
              </w:rPr>
              <w:t>v</w:t>
            </w:r>
            <w:r w:rsidRPr="009B030D">
              <w:rPr>
                <w:rFonts w:ascii="Times New Roman" w:eastAsia="Calibri" w:hAnsi="Times New Roman" w:cs="Times New Roman"/>
                <w:sz w:val="24"/>
                <w:szCs w:val="24"/>
                <w:lang w:val="en-GB" w:eastAsia="zh-CN"/>
              </w:rPr>
              <w:t>F</w:t>
            </w:r>
            <w:proofErr w:type="spellEnd"/>
          </w:p>
        </w:tc>
        <w:tc>
          <w:tcPr>
            <w:tcW w:w="2892" w:type="pct"/>
            <w:shd w:val="clear" w:color="auto" w:fill="auto"/>
          </w:tcPr>
          <w:p w:rsidR="00B4009D" w:rsidRPr="009B030D" w:rsidRDefault="00B4009D" w:rsidP="00A15C95">
            <w:pPr>
              <w:spacing w:line="240" w:lineRule="auto"/>
              <w:rPr>
                <w:rFonts w:ascii="Times New Roman" w:eastAsia="Calibri" w:hAnsi="Times New Roman" w:cs="Times New Roman"/>
                <w:sz w:val="24"/>
                <w:szCs w:val="24"/>
                <w:lang w:val="en-GB" w:eastAsia="zh-CN"/>
              </w:rPr>
            </w:pPr>
            <w:r w:rsidRPr="009B030D">
              <w:rPr>
                <w:rFonts w:ascii="Times New Roman" w:eastAsia="Calibri" w:hAnsi="Times New Roman" w:cs="Times New Roman"/>
                <w:sz w:val="24"/>
                <w:szCs w:val="24"/>
                <w:lang w:val="en-GB" w:eastAsia="zh-CN"/>
              </w:rPr>
              <w:t>TTACTTTAAGACGCTGATCACC</w:t>
            </w:r>
          </w:p>
        </w:tc>
      </w:tr>
      <w:tr w:rsidR="00B4009D" w:rsidRPr="009B030D" w:rsidTr="00A15C95">
        <w:trPr>
          <w:trHeight w:val="266"/>
        </w:trPr>
        <w:tc>
          <w:tcPr>
            <w:tcW w:w="866"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p>
        </w:tc>
        <w:tc>
          <w:tcPr>
            <w:tcW w:w="1242"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proofErr w:type="spellStart"/>
            <w:r w:rsidRPr="009B030D">
              <w:rPr>
                <w:rFonts w:ascii="Times New Roman" w:eastAsia="Calibri" w:hAnsi="Times New Roman" w:cs="Times New Roman"/>
                <w:sz w:val="24"/>
                <w:szCs w:val="24"/>
                <w:lang w:val="en-GB" w:eastAsia="zh-CN"/>
              </w:rPr>
              <w:t>GusbR</w:t>
            </w:r>
            <w:proofErr w:type="spellEnd"/>
          </w:p>
        </w:tc>
        <w:tc>
          <w:tcPr>
            <w:tcW w:w="2892"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eastAsia="Calibri" w:hAnsi="Times New Roman" w:cs="Times New Roman"/>
                <w:sz w:val="24"/>
                <w:szCs w:val="24"/>
                <w:lang w:val="en-GB" w:eastAsia="zh-CN"/>
              </w:rPr>
              <w:t>ACCTCCAAATGCCCATAG</w:t>
            </w:r>
          </w:p>
        </w:tc>
      </w:tr>
      <w:tr w:rsidR="00B4009D" w:rsidRPr="009B030D" w:rsidTr="00A15C95">
        <w:trPr>
          <w:trHeight w:val="266"/>
        </w:trPr>
        <w:tc>
          <w:tcPr>
            <w:tcW w:w="866" w:type="pct"/>
            <w:shd w:val="clear" w:color="auto" w:fill="auto"/>
          </w:tcPr>
          <w:p w:rsidR="00B4009D" w:rsidRPr="009B030D" w:rsidRDefault="00B4009D" w:rsidP="00A15C95">
            <w:pPr>
              <w:autoSpaceDE w:val="0"/>
              <w:autoSpaceDN w:val="0"/>
              <w:adjustRightInd w:val="0"/>
              <w:spacing w:line="240" w:lineRule="auto"/>
              <w:rPr>
                <w:rFonts w:ascii="Times New Roman" w:hAnsi="Times New Roman" w:cs="Times New Roman"/>
                <w:sz w:val="24"/>
                <w:szCs w:val="24"/>
                <w:lang w:val="en-GB" w:eastAsia="zh-CN"/>
              </w:rPr>
            </w:pPr>
          </w:p>
        </w:tc>
        <w:tc>
          <w:tcPr>
            <w:tcW w:w="1242" w:type="pct"/>
            <w:shd w:val="clear" w:color="auto" w:fill="auto"/>
          </w:tcPr>
          <w:p w:rsidR="00B4009D" w:rsidRPr="009B030D" w:rsidRDefault="00B4009D">
            <w:pPr>
              <w:autoSpaceDE w:val="0"/>
              <w:autoSpaceDN w:val="0"/>
              <w:adjustRightInd w:val="0"/>
              <w:spacing w:line="240" w:lineRule="auto"/>
              <w:rPr>
                <w:rFonts w:ascii="Times New Roman" w:hAnsi="Times New Roman" w:cs="Times New Roman"/>
                <w:sz w:val="24"/>
                <w:szCs w:val="24"/>
                <w:lang w:val="en-GB" w:eastAsia="zh-CN"/>
              </w:rPr>
            </w:pPr>
            <w:proofErr w:type="spellStart"/>
            <w:r w:rsidRPr="009B030D">
              <w:rPr>
                <w:rFonts w:ascii="Times New Roman" w:hAnsi="Times New Roman" w:cs="Times New Roman"/>
                <w:sz w:val="24"/>
                <w:szCs w:val="24"/>
                <w:lang w:val="en-GB" w:eastAsia="zh-CN"/>
              </w:rPr>
              <w:t>ItgavF</w:t>
            </w:r>
            <w:proofErr w:type="spellEnd"/>
          </w:p>
        </w:tc>
        <w:tc>
          <w:tcPr>
            <w:tcW w:w="2892" w:type="pct"/>
            <w:shd w:val="clear" w:color="auto" w:fill="auto"/>
          </w:tcPr>
          <w:p w:rsidR="00B4009D" w:rsidRPr="009B030D" w:rsidRDefault="00B4009D" w:rsidP="00A15C95">
            <w:pPr>
              <w:autoSpaceDE w:val="0"/>
              <w:autoSpaceDN w:val="0"/>
              <w:adjustRightInd w:val="0"/>
              <w:spacing w:line="240" w:lineRule="auto"/>
              <w:rPr>
                <w:rFonts w:ascii="Times New Roman" w:hAnsi="Times New Roman" w:cs="Times New Roman"/>
                <w:sz w:val="24"/>
                <w:szCs w:val="24"/>
                <w:lang w:val="en-GB" w:eastAsia="zh-CN"/>
              </w:rPr>
            </w:pPr>
            <w:r w:rsidRPr="009B030D">
              <w:rPr>
                <w:rFonts w:ascii="Times New Roman" w:hAnsi="Times New Roman" w:cs="Times New Roman"/>
                <w:sz w:val="24"/>
                <w:szCs w:val="24"/>
                <w:lang w:val="en-GB" w:eastAsia="zh-CN"/>
              </w:rPr>
              <w:t>TGGCTATTCAATGAAGGGAG</w:t>
            </w:r>
          </w:p>
        </w:tc>
      </w:tr>
      <w:tr w:rsidR="00B4009D" w:rsidRPr="009B030D" w:rsidTr="00A15C95">
        <w:trPr>
          <w:trHeight w:val="266"/>
        </w:trPr>
        <w:tc>
          <w:tcPr>
            <w:tcW w:w="866" w:type="pct"/>
            <w:shd w:val="clear" w:color="auto" w:fill="auto"/>
          </w:tcPr>
          <w:p w:rsidR="00B4009D" w:rsidRPr="009B030D" w:rsidRDefault="00B4009D" w:rsidP="00A15C95">
            <w:pPr>
              <w:autoSpaceDE w:val="0"/>
              <w:autoSpaceDN w:val="0"/>
              <w:adjustRightInd w:val="0"/>
              <w:spacing w:line="240" w:lineRule="auto"/>
              <w:rPr>
                <w:rFonts w:ascii="Times New Roman" w:hAnsi="Times New Roman" w:cs="Times New Roman"/>
                <w:sz w:val="24"/>
                <w:szCs w:val="24"/>
                <w:lang w:val="en-GB" w:eastAsia="zh-CN"/>
              </w:rPr>
            </w:pPr>
          </w:p>
        </w:tc>
        <w:tc>
          <w:tcPr>
            <w:tcW w:w="1242" w:type="pct"/>
            <w:shd w:val="clear" w:color="auto" w:fill="auto"/>
          </w:tcPr>
          <w:p w:rsidR="00B4009D" w:rsidRPr="009B030D" w:rsidRDefault="00B4009D">
            <w:pPr>
              <w:autoSpaceDE w:val="0"/>
              <w:autoSpaceDN w:val="0"/>
              <w:adjustRightInd w:val="0"/>
              <w:spacing w:line="240" w:lineRule="auto"/>
              <w:rPr>
                <w:rFonts w:ascii="Times New Roman" w:hAnsi="Times New Roman" w:cs="Times New Roman"/>
                <w:sz w:val="24"/>
                <w:szCs w:val="24"/>
                <w:lang w:val="en-GB" w:eastAsia="zh-CN"/>
              </w:rPr>
            </w:pPr>
            <w:proofErr w:type="spellStart"/>
            <w:r w:rsidRPr="009B030D">
              <w:rPr>
                <w:rFonts w:ascii="Times New Roman" w:hAnsi="Times New Roman" w:cs="Times New Roman"/>
                <w:sz w:val="24"/>
                <w:szCs w:val="24"/>
                <w:lang w:val="en-GB" w:eastAsia="zh-CN"/>
              </w:rPr>
              <w:t>ItgavR</w:t>
            </w:r>
            <w:proofErr w:type="spellEnd"/>
          </w:p>
        </w:tc>
        <w:tc>
          <w:tcPr>
            <w:tcW w:w="2892" w:type="pct"/>
            <w:shd w:val="clear" w:color="auto" w:fill="auto"/>
          </w:tcPr>
          <w:p w:rsidR="00B4009D" w:rsidRPr="009B030D" w:rsidRDefault="00B4009D" w:rsidP="00A15C95">
            <w:pPr>
              <w:autoSpaceDE w:val="0"/>
              <w:autoSpaceDN w:val="0"/>
              <w:adjustRightInd w:val="0"/>
              <w:spacing w:line="240" w:lineRule="auto"/>
              <w:rPr>
                <w:rFonts w:ascii="Times New Roman" w:hAnsi="Times New Roman" w:cs="Times New Roman"/>
                <w:sz w:val="24"/>
                <w:szCs w:val="24"/>
                <w:lang w:val="en-GB" w:eastAsia="zh-CN"/>
              </w:rPr>
            </w:pPr>
            <w:r w:rsidRPr="009B030D">
              <w:rPr>
                <w:rFonts w:ascii="Times New Roman" w:hAnsi="Times New Roman" w:cs="Times New Roman"/>
                <w:sz w:val="24"/>
                <w:szCs w:val="24"/>
                <w:lang w:val="en-GB" w:eastAsia="zh-CN"/>
              </w:rPr>
              <w:t>AGGGTACACTTCAAGGCCAG</w:t>
            </w:r>
          </w:p>
        </w:tc>
      </w:tr>
      <w:tr w:rsidR="00B4009D" w:rsidRPr="009B030D" w:rsidTr="00A15C95">
        <w:trPr>
          <w:trHeight w:val="266"/>
        </w:trPr>
        <w:tc>
          <w:tcPr>
            <w:tcW w:w="866" w:type="pct"/>
            <w:shd w:val="clear" w:color="auto" w:fill="auto"/>
          </w:tcPr>
          <w:p w:rsidR="00B4009D" w:rsidRPr="00503A3C" w:rsidRDefault="00B4009D" w:rsidP="00A15C95">
            <w:pPr>
              <w:autoSpaceDE w:val="0"/>
              <w:autoSpaceDN w:val="0"/>
              <w:adjustRightInd w:val="0"/>
              <w:spacing w:line="240" w:lineRule="auto"/>
              <w:rPr>
                <w:rFonts w:ascii="Times New Roman" w:hAnsi="Times New Roman" w:cs="Times New Roman"/>
                <w:sz w:val="24"/>
                <w:szCs w:val="24"/>
                <w:lang w:val="en-GB" w:eastAsia="zh-CN"/>
              </w:rPr>
            </w:pPr>
          </w:p>
        </w:tc>
        <w:tc>
          <w:tcPr>
            <w:tcW w:w="1242" w:type="pct"/>
            <w:shd w:val="clear" w:color="auto" w:fill="auto"/>
          </w:tcPr>
          <w:p w:rsidR="00B4009D" w:rsidRPr="00503A3C" w:rsidRDefault="00B4009D">
            <w:pPr>
              <w:autoSpaceDE w:val="0"/>
              <w:autoSpaceDN w:val="0"/>
              <w:adjustRightInd w:val="0"/>
              <w:spacing w:line="240" w:lineRule="auto"/>
              <w:rPr>
                <w:rFonts w:ascii="Times New Roman" w:hAnsi="Times New Roman" w:cs="Times New Roman"/>
                <w:sz w:val="24"/>
                <w:szCs w:val="24"/>
                <w:lang w:val="en-GB" w:eastAsia="zh-CN"/>
              </w:rPr>
            </w:pPr>
            <w:r w:rsidRPr="00503A3C">
              <w:rPr>
                <w:rFonts w:ascii="Times New Roman" w:hAnsi="Times New Roman" w:cs="Times New Roman"/>
                <w:sz w:val="24"/>
                <w:szCs w:val="24"/>
                <w:lang w:val="en-GB" w:eastAsia="zh-CN"/>
              </w:rPr>
              <w:t>Itgb1F</w:t>
            </w:r>
          </w:p>
        </w:tc>
        <w:tc>
          <w:tcPr>
            <w:tcW w:w="2892" w:type="pct"/>
            <w:shd w:val="clear" w:color="auto" w:fill="auto"/>
          </w:tcPr>
          <w:p w:rsidR="00B4009D" w:rsidRPr="009B030D" w:rsidRDefault="00B4009D" w:rsidP="00A15C95">
            <w:pPr>
              <w:autoSpaceDE w:val="0"/>
              <w:autoSpaceDN w:val="0"/>
              <w:adjustRightInd w:val="0"/>
              <w:spacing w:line="240" w:lineRule="auto"/>
              <w:rPr>
                <w:rFonts w:ascii="Times New Roman" w:hAnsi="Times New Roman" w:cs="Times New Roman"/>
                <w:sz w:val="24"/>
                <w:szCs w:val="24"/>
                <w:lang w:val="en-GB" w:eastAsia="zh-CN"/>
              </w:rPr>
            </w:pPr>
            <w:r w:rsidRPr="00503A3C">
              <w:rPr>
                <w:rFonts w:ascii="Times New Roman" w:hAnsi="Times New Roman" w:cs="Times New Roman"/>
                <w:sz w:val="24"/>
                <w:szCs w:val="24"/>
                <w:lang w:val="en-GB" w:eastAsia="zh-CN"/>
              </w:rPr>
              <w:t>TCCAGCTAATCATCGATGCCT</w:t>
            </w:r>
          </w:p>
        </w:tc>
      </w:tr>
      <w:tr w:rsidR="00B4009D" w:rsidRPr="009B030D" w:rsidTr="00A15C95">
        <w:trPr>
          <w:trHeight w:val="266"/>
        </w:trPr>
        <w:tc>
          <w:tcPr>
            <w:tcW w:w="866" w:type="pct"/>
            <w:shd w:val="clear" w:color="auto" w:fill="auto"/>
          </w:tcPr>
          <w:p w:rsidR="00B4009D" w:rsidRPr="00503A3C" w:rsidRDefault="00B4009D" w:rsidP="00A15C95">
            <w:pPr>
              <w:autoSpaceDE w:val="0"/>
              <w:autoSpaceDN w:val="0"/>
              <w:adjustRightInd w:val="0"/>
              <w:spacing w:line="240" w:lineRule="auto"/>
              <w:rPr>
                <w:rFonts w:ascii="Times New Roman" w:hAnsi="Times New Roman" w:cs="Times New Roman"/>
                <w:sz w:val="24"/>
                <w:szCs w:val="24"/>
                <w:lang w:val="en-GB" w:eastAsia="zh-CN"/>
              </w:rPr>
            </w:pPr>
          </w:p>
        </w:tc>
        <w:tc>
          <w:tcPr>
            <w:tcW w:w="1242" w:type="pct"/>
            <w:shd w:val="clear" w:color="auto" w:fill="auto"/>
          </w:tcPr>
          <w:p w:rsidR="00B4009D" w:rsidRPr="00503A3C" w:rsidRDefault="00B4009D">
            <w:pPr>
              <w:autoSpaceDE w:val="0"/>
              <w:autoSpaceDN w:val="0"/>
              <w:adjustRightInd w:val="0"/>
              <w:spacing w:line="240" w:lineRule="auto"/>
              <w:rPr>
                <w:rFonts w:ascii="Times New Roman" w:hAnsi="Times New Roman" w:cs="Times New Roman"/>
                <w:sz w:val="24"/>
                <w:szCs w:val="24"/>
                <w:lang w:val="en-GB" w:eastAsia="zh-CN"/>
              </w:rPr>
            </w:pPr>
            <w:r w:rsidRPr="00503A3C">
              <w:rPr>
                <w:rFonts w:ascii="Times New Roman" w:hAnsi="Times New Roman" w:cs="Times New Roman"/>
                <w:sz w:val="24"/>
                <w:szCs w:val="24"/>
                <w:lang w:val="en-GB" w:eastAsia="zh-CN"/>
              </w:rPr>
              <w:t>Itgb1R</w:t>
            </w:r>
          </w:p>
        </w:tc>
        <w:tc>
          <w:tcPr>
            <w:tcW w:w="2892" w:type="pct"/>
            <w:shd w:val="clear" w:color="auto" w:fill="auto"/>
          </w:tcPr>
          <w:p w:rsidR="00B4009D" w:rsidRPr="009B030D" w:rsidRDefault="00B4009D" w:rsidP="00A15C95">
            <w:pPr>
              <w:autoSpaceDE w:val="0"/>
              <w:autoSpaceDN w:val="0"/>
              <w:adjustRightInd w:val="0"/>
              <w:spacing w:line="240" w:lineRule="auto"/>
              <w:rPr>
                <w:rFonts w:ascii="Times New Roman" w:hAnsi="Times New Roman" w:cs="Times New Roman"/>
                <w:sz w:val="24"/>
                <w:szCs w:val="24"/>
                <w:lang w:val="en-GB" w:eastAsia="zh-CN"/>
              </w:rPr>
            </w:pPr>
            <w:r w:rsidRPr="00503A3C">
              <w:rPr>
                <w:rFonts w:ascii="Times New Roman" w:hAnsi="Times New Roman" w:cs="Times New Roman"/>
                <w:sz w:val="24"/>
                <w:szCs w:val="24"/>
                <w:lang w:val="en-GB" w:eastAsia="zh-CN"/>
              </w:rPr>
              <w:t>TTCTCCTGTCCCATTCACC</w:t>
            </w:r>
          </w:p>
        </w:tc>
      </w:tr>
      <w:tr w:rsidR="00B4009D" w:rsidRPr="009B030D" w:rsidTr="00A15C95">
        <w:trPr>
          <w:trHeight w:val="266"/>
        </w:trPr>
        <w:tc>
          <w:tcPr>
            <w:tcW w:w="866" w:type="pct"/>
            <w:shd w:val="clear" w:color="auto" w:fill="auto"/>
          </w:tcPr>
          <w:p w:rsidR="00B4009D" w:rsidRPr="009B030D" w:rsidRDefault="00B4009D" w:rsidP="00A15C95">
            <w:pPr>
              <w:autoSpaceDE w:val="0"/>
              <w:autoSpaceDN w:val="0"/>
              <w:adjustRightInd w:val="0"/>
              <w:spacing w:line="240" w:lineRule="auto"/>
              <w:rPr>
                <w:rFonts w:ascii="Times New Roman" w:hAnsi="Times New Roman" w:cs="Times New Roman"/>
                <w:sz w:val="24"/>
                <w:szCs w:val="24"/>
                <w:lang w:val="en-GB" w:eastAsia="zh-CN"/>
              </w:rPr>
            </w:pPr>
          </w:p>
        </w:tc>
        <w:tc>
          <w:tcPr>
            <w:tcW w:w="1242" w:type="pct"/>
            <w:shd w:val="clear" w:color="auto" w:fill="auto"/>
          </w:tcPr>
          <w:p w:rsidR="00B4009D" w:rsidRPr="009B030D" w:rsidRDefault="00B4009D">
            <w:pPr>
              <w:autoSpaceDE w:val="0"/>
              <w:autoSpaceDN w:val="0"/>
              <w:adjustRightInd w:val="0"/>
              <w:spacing w:line="240" w:lineRule="auto"/>
              <w:rPr>
                <w:rFonts w:ascii="Times New Roman" w:hAnsi="Times New Roman" w:cs="Times New Roman"/>
                <w:sz w:val="24"/>
                <w:szCs w:val="24"/>
                <w:lang w:val="en-GB" w:eastAsia="zh-CN"/>
              </w:rPr>
            </w:pPr>
            <w:r w:rsidRPr="009B030D">
              <w:rPr>
                <w:rFonts w:ascii="Times New Roman" w:hAnsi="Times New Roman" w:cs="Times New Roman"/>
                <w:sz w:val="24"/>
                <w:szCs w:val="24"/>
                <w:lang w:val="en-GB" w:eastAsia="zh-CN"/>
              </w:rPr>
              <w:t>Itgb3F</w:t>
            </w:r>
          </w:p>
        </w:tc>
        <w:tc>
          <w:tcPr>
            <w:tcW w:w="2892" w:type="pct"/>
            <w:shd w:val="clear" w:color="auto" w:fill="auto"/>
          </w:tcPr>
          <w:p w:rsidR="00B4009D" w:rsidRPr="009B030D" w:rsidRDefault="00B4009D" w:rsidP="00A15C95">
            <w:pPr>
              <w:autoSpaceDE w:val="0"/>
              <w:autoSpaceDN w:val="0"/>
              <w:adjustRightInd w:val="0"/>
              <w:spacing w:line="240" w:lineRule="auto"/>
              <w:rPr>
                <w:rFonts w:ascii="Times New Roman" w:hAnsi="Times New Roman" w:cs="Times New Roman"/>
                <w:sz w:val="24"/>
                <w:szCs w:val="24"/>
                <w:lang w:val="en-GB" w:eastAsia="zh-CN"/>
              </w:rPr>
            </w:pPr>
            <w:r w:rsidRPr="009B030D">
              <w:rPr>
                <w:rFonts w:ascii="Times New Roman" w:hAnsi="Times New Roman" w:cs="Times New Roman"/>
                <w:sz w:val="24"/>
                <w:szCs w:val="24"/>
                <w:lang w:val="en-GB" w:eastAsia="zh-CN"/>
              </w:rPr>
              <w:t>CTGGCAAGTACTGTGAGTGC</w:t>
            </w:r>
          </w:p>
        </w:tc>
      </w:tr>
      <w:tr w:rsidR="00B4009D" w:rsidRPr="009B030D" w:rsidTr="00A15C95">
        <w:trPr>
          <w:trHeight w:val="266"/>
        </w:trPr>
        <w:tc>
          <w:tcPr>
            <w:tcW w:w="866" w:type="pct"/>
            <w:shd w:val="clear" w:color="auto" w:fill="auto"/>
          </w:tcPr>
          <w:p w:rsidR="00B4009D" w:rsidRPr="009B030D" w:rsidRDefault="00B4009D" w:rsidP="00A15C95">
            <w:pPr>
              <w:autoSpaceDE w:val="0"/>
              <w:autoSpaceDN w:val="0"/>
              <w:adjustRightInd w:val="0"/>
              <w:spacing w:line="240" w:lineRule="auto"/>
              <w:rPr>
                <w:rFonts w:ascii="Times New Roman" w:hAnsi="Times New Roman" w:cs="Times New Roman"/>
                <w:sz w:val="24"/>
                <w:szCs w:val="24"/>
                <w:lang w:val="en-GB" w:eastAsia="zh-CN"/>
              </w:rPr>
            </w:pPr>
          </w:p>
        </w:tc>
        <w:tc>
          <w:tcPr>
            <w:tcW w:w="1242" w:type="pct"/>
            <w:shd w:val="clear" w:color="auto" w:fill="auto"/>
          </w:tcPr>
          <w:p w:rsidR="00B4009D" w:rsidRPr="009B030D" w:rsidRDefault="00B4009D">
            <w:pPr>
              <w:autoSpaceDE w:val="0"/>
              <w:autoSpaceDN w:val="0"/>
              <w:adjustRightInd w:val="0"/>
              <w:spacing w:line="240" w:lineRule="auto"/>
              <w:rPr>
                <w:rFonts w:ascii="Times New Roman" w:hAnsi="Times New Roman" w:cs="Times New Roman"/>
                <w:sz w:val="24"/>
                <w:szCs w:val="24"/>
                <w:lang w:val="en-GB" w:eastAsia="zh-CN"/>
              </w:rPr>
            </w:pPr>
            <w:r w:rsidRPr="009B030D">
              <w:rPr>
                <w:rFonts w:ascii="Times New Roman" w:hAnsi="Times New Roman" w:cs="Times New Roman"/>
                <w:sz w:val="24"/>
                <w:szCs w:val="24"/>
                <w:lang w:val="en-GB" w:eastAsia="zh-CN"/>
              </w:rPr>
              <w:t>Itgb3R</w:t>
            </w:r>
          </w:p>
        </w:tc>
        <w:tc>
          <w:tcPr>
            <w:tcW w:w="2892" w:type="pct"/>
            <w:shd w:val="clear" w:color="auto" w:fill="auto"/>
          </w:tcPr>
          <w:p w:rsidR="00B4009D" w:rsidRPr="009B030D" w:rsidRDefault="00B4009D" w:rsidP="00A15C95">
            <w:pPr>
              <w:autoSpaceDE w:val="0"/>
              <w:autoSpaceDN w:val="0"/>
              <w:adjustRightInd w:val="0"/>
              <w:spacing w:line="240" w:lineRule="auto"/>
              <w:rPr>
                <w:rFonts w:ascii="Times New Roman" w:hAnsi="Times New Roman" w:cs="Times New Roman"/>
                <w:sz w:val="24"/>
                <w:szCs w:val="24"/>
                <w:lang w:val="en-GB" w:eastAsia="zh-CN"/>
              </w:rPr>
            </w:pPr>
            <w:r w:rsidRPr="009B030D">
              <w:rPr>
                <w:rFonts w:ascii="Times New Roman" w:hAnsi="Times New Roman" w:cs="Times New Roman"/>
                <w:sz w:val="24"/>
                <w:szCs w:val="24"/>
                <w:lang w:val="en-GB" w:eastAsia="zh-CN"/>
              </w:rPr>
              <w:t>AGTAGTAGCCAGTCCAGTCC</w:t>
            </w:r>
          </w:p>
        </w:tc>
      </w:tr>
      <w:tr w:rsidR="00B4009D" w:rsidRPr="009B030D" w:rsidTr="00A15C95">
        <w:trPr>
          <w:trHeight w:val="266"/>
        </w:trPr>
        <w:tc>
          <w:tcPr>
            <w:tcW w:w="866" w:type="pct"/>
            <w:shd w:val="clear" w:color="auto" w:fill="auto"/>
          </w:tcPr>
          <w:p w:rsidR="00B4009D" w:rsidRPr="009B030D" w:rsidRDefault="00B4009D" w:rsidP="00A15C95">
            <w:pPr>
              <w:autoSpaceDE w:val="0"/>
              <w:autoSpaceDN w:val="0"/>
              <w:adjustRightInd w:val="0"/>
              <w:spacing w:line="240" w:lineRule="auto"/>
              <w:rPr>
                <w:rFonts w:ascii="Times New Roman" w:hAnsi="Times New Roman" w:cs="Times New Roman"/>
                <w:sz w:val="24"/>
                <w:szCs w:val="24"/>
                <w:lang w:val="en-GB" w:eastAsia="zh-CN"/>
              </w:rPr>
            </w:pPr>
          </w:p>
        </w:tc>
        <w:tc>
          <w:tcPr>
            <w:tcW w:w="1242" w:type="pct"/>
            <w:shd w:val="clear" w:color="auto" w:fill="auto"/>
          </w:tcPr>
          <w:p w:rsidR="00B4009D" w:rsidRPr="009B030D" w:rsidRDefault="00B4009D">
            <w:pPr>
              <w:autoSpaceDE w:val="0"/>
              <w:autoSpaceDN w:val="0"/>
              <w:adjustRightInd w:val="0"/>
              <w:spacing w:line="240" w:lineRule="auto"/>
              <w:rPr>
                <w:rFonts w:ascii="Times New Roman" w:hAnsi="Times New Roman" w:cs="Times New Roman"/>
                <w:sz w:val="24"/>
                <w:szCs w:val="24"/>
                <w:lang w:val="en-GB" w:eastAsia="zh-CN"/>
              </w:rPr>
            </w:pPr>
            <w:r w:rsidRPr="009B030D">
              <w:rPr>
                <w:rFonts w:ascii="Times New Roman" w:hAnsi="Times New Roman" w:cs="Times New Roman"/>
                <w:sz w:val="24"/>
                <w:szCs w:val="24"/>
                <w:lang w:val="en-GB" w:eastAsia="zh-CN"/>
              </w:rPr>
              <w:t>Itgb5F</w:t>
            </w:r>
          </w:p>
        </w:tc>
        <w:tc>
          <w:tcPr>
            <w:tcW w:w="2892" w:type="pct"/>
            <w:shd w:val="clear" w:color="auto" w:fill="auto"/>
          </w:tcPr>
          <w:p w:rsidR="00B4009D" w:rsidRPr="009B030D" w:rsidRDefault="00B4009D" w:rsidP="00A15C95">
            <w:pPr>
              <w:autoSpaceDE w:val="0"/>
              <w:autoSpaceDN w:val="0"/>
              <w:adjustRightInd w:val="0"/>
              <w:spacing w:line="240" w:lineRule="auto"/>
              <w:rPr>
                <w:rFonts w:ascii="Times New Roman" w:hAnsi="Times New Roman" w:cs="Times New Roman"/>
                <w:sz w:val="24"/>
                <w:szCs w:val="24"/>
                <w:lang w:val="en-GB" w:eastAsia="zh-CN"/>
              </w:rPr>
            </w:pPr>
            <w:r w:rsidRPr="009B030D">
              <w:rPr>
                <w:rFonts w:ascii="Times New Roman" w:hAnsi="Times New Roman" w:cs="Times New Roman"/>
                <w:sz w:val="24"/>
                <w:szCs w:val="24"/>
                <w:lang w:val="en-GB" w:eastAsia="zh-CN"/>
              </w:rPr>
              <w:t>ACCGAGATACCAGACCAATCC</w:t>
            </w:r>
          </w:p>
        </w:tc>
      </w:tr>
      <w:tr w:rsidR="00B4009D" w:rsidRPr="009B030D" w:rsidTr="00A15C95">
        <w:trPr>
          <w:trHeight w:val="266"/>
        </w:trPr>
        <w:tc>
          <w:tcPr>
            <w:tcW w:w="866" w:type="pct"/>
            <w:shd w:val="clear" w:color="auto" w:fill="auto"/>
          </w:tcPr>
          <w:p w:rsidR="00B4009D" w:rsidRPr="009B030D" w:rsidRDefault="00B4009D" w:rsidP="00A15C95">
            <w:pPr>
              <w:autoSpaceDE w:val="0"/>
              <w:autoSpaceDN w:val="0"/>
              <w:adjustRightInd w:val="0"/>
              <w:spacing w:line="240" w:lineRule="auto"/>
              <w:rPr>
                <w:rFonts w:ascii="Times New Roman" w:hAnsi="Times New Roman" w:cs="Times New Roman"/>
                <w:sz w:val="24"/>
                <w:szCs w:val="24"/>
                <w:lang w:val="en-GB" w:eastAsia="zh-CN"/>
              </w:rPr>
            </w:pPr>
          </w:p>
        </w:tc>
        <w:tc>
          <w:tcPr>
            <w:tcW w:w="1242" w:type="pct"/>
            <w:shd w:val="clear" w:color="auto" w:fill="auto"/>
          </w:tcPr>
          <w:p w:rsidR="00B4009D" w:rsidRPr="009B030D" w:rsidRDefault="00B4009D">
            <w:pPr>
              <w:autoSpaceDE w:val="0"/>
              <w:autoSpaceDN w:val="0"/>
              <w:adjustRightInd w:val="0"/>
              <w:spacing w:line="240" w:lineRule="auto"/>
              <w:rPr>
                <w:rFonts w:ascii="Times New Roman" w:hAnsi="Times New Roman" w:cs="Times New Roman"/>
                <w:sz w:val="24"/>
                <w:szCs w:val="24"/>
                <w:lang w:val="en-GB" w:eastAsia="zh-CN"/>
              </w:rPr>
            </w:pPr>
            <w:r w:rsidRPr="009B030D">
              <w:rPr>
                <w:rFonts w:ascii="Times New Roman" w:hAnsi="Times New Roman" w:cs="Times New Roman"/>
                <w:sz w:val="24"/>
                <w:szCs w:val="24"/>
                <w:lang w:val="en-GB" w:eastAsia="zh-CN"/>
              </w:rPr>
              <w:t>Itgb5R</w:t>
            </w:r>
          </w:p>
        </w:tc>
        <w:tc>
          <w:tcPr>
            <w:tcW w:w="2892" w:type="pct"/>
            <w:shd w:val="clear" w:color="auto" w:fill="auto"/>
          </w:tcPr>
          <w:p w:rsidR="00B4009D" w:rsidRPr="009B030D" w:rsidRDefault="00B4009D" w:rsidP="00A15C95">
            <w:pPr>
              <w:autoSpaceDE w:val="0"/>
              <w:autoSpaceDN w:val="0"/>
              <w:adjustRightInd w:val="0"/>
              <w:spacing w:line="240" w:lineRule="auto"/>
              <w:rPr>
                <w:rFonts w:ascii="Times New Roman" w:hAnsi="Times New Roman" w:cs="Times New Roman"/>
                <w:sz w:val="24"/>
                <w:szCs w:val="24"/>
                <w:lang w:val="en-GB" w:eastAsia="zh-CN"/>
              </w:rPr>
            </w:pPr>
            <w:r w:rsidRPr="009B030D">
              <w:rPr>
                <w:rFonts w:ascii="Times New Roman" w:hAnsi="Times New Roman" w:cs="Times New Roman"/>
                <w:sz w:val="24"/>
                <w:szCs w:val="24"/>
                <w:lang w:val="en-GB" w:eastAsia="zh-CN"/>
              </w:rPr>
              <w:t>CCTCTGCTTCCTCACTTCCT</w:t>
            </w:r>
          </w:p>
        </w:tc>
      </w:tr>
      <w:tr w:rsidR="00B4009D" w:rsidRPr="009B030D" w:rsidTr="00A15C95">
        <w:trPr>
          <w:trHeight w:val="266"/>
        </w:trPr>
        <w:tc>
          <w:tcPr>
            <w:tcW w:w="866"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eastAsia="Calibri" w:hAnsi="Times New Roman" w:cs="Times New Roman"/>
                <w:sz w:val="24"/>
                <w:szCs w:val="24"/>
                <w:lang w:val="en-GB" w:eastAsia="zh-CN"/>
              </w:rPr>
              <w:t>PCR</w:t>
            </w:r>
          </w:p>
        </w:tc>
        <w:tc>
          <w:tcPr>
            <w:tcW w:w="1242"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eastAsia="Calibri" w:hAnsi="Times New Roman" w:cs="Times New Roman"/>
                <w:sz w:val="24"/>
                <w:szCs w:val="24"/>
                <w:lang w:val="en-GB" w:eastAsia="zh-CN"/>
              </w:rPr>
              <w:t>MycoplasmaF</w:t>
            </w:r>
          </w:p>
        </w:tc>
        <w:tc>
          <w:tcPr>
            <w:tcW w:w="2892"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eastAsia="Calibri" w:hAnsi="Times New Roman" w:cs="Times New Roman"/>
                <w:sz w:val="24"/>
                <w:szCs w:val="24"/>
                <w:lang w:val="en-GB" w:eastAsia="zh-CN"/>
              </w:rPr>
              <w:t>GGGAGCAAACAGGATTAGATACCCT</w:t>
            </w:r>
          </w:p>
        </w:tc>
      </w:tr>
      <w:tr w:rsidR="00B4009D" w:rsidRPr="009B030D" w:rsidTr="00A15C95">
        <w:trPr>
          <w:trHeight w:val="305"/>
        </w:trPr>
        <w:tc>
          <w:tcPr>
            <w:tcW w:w="866"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p>
        </w:tc>
        <w:tc>
          <w:tcPr>
            <w:tcW w:w="1242"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proofErr w:type="spellStart"/>
            <w:r w:rsidRPr="009B030D">
              <w:rPr>
                <w:rFonts w:ascii="Times New Roman" w:eastAsia="Calibri" w:hAnsi="Times New Roman" w:cs="Times New Roman"/>
                <w:sz w:val="24"/>
                <w:szCs w:val="24"/>
                <w:lang w:val="en-GB" w:eastAsia="zh-CN"/>
              </w:rPr>
              <w:t>MycoplasmaR</w:t>
            </w:r>
            <w:proofErr w:type="spellEnd"/>
          </w:p>
        </w:tc>
        <w:tc>
          <w:tcPr>
            <w:tcW w:w="2892" w:type="pct"/>
            <w:shd w:val="clear" w:color="auto" w:fill="auto"/>
          </w:tcPr>
          <w:p w:rsidR="00B4009D" w:rsidRPr="009B030D" w:rsidRDefault="00B4009D" w:rsidP="00A15C95">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eastAsia="Calibri" w:hAnsi="Times New Roman" w:cs="Times New Roman"/>
                <w:sz w:val="24"/>
                <w:szCs w:val="24"/>
                <w:lang w:val="en-GB" w:eastAsia="zh-CN"/>
              </w:rPr>
              <w:t>TGCACCATCTGTCACTCTGTTAACCTC</w:t>
            </w:r>
          </w:p>
        </w:tc>
      </w:tr>
      <w:tr w:rsidR="002453A4" w:rsidRPr="009B030D" w:rsidTr="00A15C95">
        <w:trPr>
          <w:trHeight w:val="305"/>
        </w:trPr>
        <w:tc>
          <w:tcPr>
            <w:tcW w:w="866" w:type="pct"/>
            <w:shd w:val="clear" w:color="auto" w:fill="auto"/>
          </w:tcPr>
          <w:p w:rsidR="002453A4" w:rsidRPr="009B030D" w:rsidRDefault="002453A4" w:rsidP="00A15C95">
            <w:pPr>
              <w:autoSpaceDE w:val="0"/>
              <w:autoSpaceDN w:val="0"/>
              <w:adjustRightInd w:val="0"/>
              <w:spacing w:line="240" w:lineRule="auto"/>
              <w:rPr>
                <w:rFonts w:ascii="Times New Roman" w:eastAsia="Calibri" w:hAnsi="Times New Roman" w:cs="Times New Roman"/>
                <w:sz w:val="24"/>
                <w:szCs w:val="24"/>
                <w:lang w:val="en-GB" w:eastAsia="zh-CN"/>
              </w:rPr>
            </w:pPr>
          </w:p>
        </w:tc>
        <w:tc>
          <w:tcPr>
            <w:tcW w:w="1242" w:type="pct"/>
            <w:shd w:val="clear" w:color="auto" w:fill="auto"/>
          </w:tcPr>
          <w:p w:rsidR="002453A4" w:rsidRPr="007237AC" w:rsidRDefault="002453A4" w:rsidP="00A15C95">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hAnsi="Times New Roman" w:cs="Times New Roman"/>
                <w:sz w:val="24"/>
                <w:szCs w:val="24"/>
                <w:lang w:val="en-GB" w:eastAsia="zh-CN"/>
              </w:rPr>
              <w:t>mSpp1F</w:t>
            </w:r>
            <w:r w:rsidR="007237AC">
              <w:rPr>
                <w:rFonts w:ascii="Times New Roman" w:hAnsi="Times New Roman" w:cs="Times New Roman"/>
                <w:sz w:val="24"/>
                <w:szCs w:val="24"/>
                <w:lang w:val="en-GB" w:eastAsia="zh-CN"/>
              </w:rPr>
              <w:t xml:space="preserve"> (</w:t>
            </w:r>
            <w:r w:rsidR="007237AC" w:rsidRPr="007237AC">
              <w:rPr>
                <w:rFonts w:ascii="Times New Roman" w:hAnsi="Times New Roman" w:cs="Times New Roman"/>
                <w:i/>
                <w:sz w:val="24"/>
                <w:szCs w:val="24"/>
                <w:lang w:val="en-US" w:eastAsia="zh-CN"/>
              </w:rPr>
              <w:t>LSL.Spp1</w:t>
            </w:r>
            <w:r w:rsidR="007237AC" w:rsidRPr="007237AC">
              <w:rPr>
                <w:rFonts w:ascii="Times New Roman" w:hAnsi="Times New Roman" w:cs="Times New Roman"/>
                <w:sz w:val="24"/>
                <w:szCs w:val="24"/>
                <w:vertAlign w:val="superscript"/>
                <w:lang w:val="en-US" w:eastAsia="zh-CN"/>
              </w:rPr>
              <w:t>Tg</w:t>
            </w:r>
            <w:r w:rsidR="007237AC">
              <w:rPr>
                <w:rFonts w:ascii="Times New Roman" w:hAnsi="Times New Roman" w:cs="Times New Roman"/>
                <w:sz w:val="24"/>
                <w:szCs w:val="24"/>
                <w:lang w:val="en-US" w:eastAsia="zh-CN"/>
              </w:rPr>
              <w:t>)</w:t>
            </w:r>
          </w:p>
        </w:tc>
        <w:tc>
          <w:tcPr>
            <w:tcW w:w="2892" w:type="pct"/>
            <w:shd w:val="clear" w:color="auto" w:fill="auto"/>
          </w:tcPr>
          <w:p w:rsidR="002453A4" w:rsidRPr="009B030D" w:rsidRDefault="007237AC" w:rsidP="00A15C95">
            <w:pPr>
              <w:autoSpaceDE w:val="0"/>
              <w:autoSpaceDN w:val="0"/>
              <w:adjustRightInd w:val="0"/>
              <w:spacing w:line="240" w:lineRule="auto"/>
              <w:rPr>
                <w:rFonts w:ascii="Times New Roman" w:eastAsia="Calibri" w:hAnsi="Times New Roman" w:cs="Times New Roman"/>
                <w:sz w:val="24"/>
                <w:szCs w:val="24"/>
                <w:lang w:val="en-GB" w:eastAsia="zh-CN"/>
              </w:rPr>
            </w:pPr>
            <w:r w:rsidRPr="007237AC">
              <w:rPr>
                <w:rFonts w:ascii="Times New Roman" w:eastAsia="Calibri" w:hAnsi="Times New Roman" w:cs="Times New Roman"/>
                <w:sz w:val="24"/>
                <w:szCs w:val="24"/>
                <w:lang w:val="en-US" w:eastAsia="zh-CN"/>
              </w:rPr>
              <w:t>CTGCTAGTACACAAGCAGAC</w:t>
            </w:r>
          </w:p>
        </w:tc>
      </w:tr>
      <w:tr w:rsidR="002453A4" w:rsidRPr="009B030D" w:rsidTr="00A15C95">
        <w:trPr>
          <w:trHeight w:val="305"/>
        </w:trPr>
        <w:tc>
          <w:tcPr>
            <w:tcW w:w="866" w:type="pct"/>
            <w:shd w:val="clear" w:color="auto" w:fill="auto"/>
          </w:tcPr>
          <w:p w:rsidR="002453A4" w:rsidRPr="009B030D" w:rsidRDefault="002453A4" w:rsidP="00A15C95">
            <w:pPr>
              <w:autoSpaceDE w:val="0"/>
              <w:autoSpaceDN w:val="0"/>
              <w:adjustRightInd w:val="0"/>
              <w:spacing w:line="240" w:lineRule="auto"/>
              <w:rPr>
                <w:rFonts w:ascii="Times New Roman" w:eastAsia="Calibri" w:hAnsi="Times New Roman" w:cs="Times New Roman"/>
                <w:sz w:val="24"/>
                <w:szCs w:val="24"/>
                <w:lang w:val="en-GB" w:eastAsia="zh-CN"/>
              </w:rPr>
            </w:pPr>
          </w:p>
        </w:tc>
        <w:tc>
          <w:tcPr>
            <w:tcW w:w="1242" w:type="pct"/>
            <w:shd w:val="clear" w:color="auto" w:fill="auto"/>
          </w:tcPr>
          <w:p w:rsidR="007237AC" w:rsidRPr="007237AC" w:rsidRDefault="002453A4" w:rsidP="00A15C95">
            <w:pPr>
              <w:autoSpaceDE w:val="0"/>
              <w:autoSpaceDN w:val="0"/>
              <w:adjustRightInd w:val="0"/>
              <w:spacing w:line="240" w:lineRule="auto"/>
              <w:rPr>
                <w:rFonts w:ascii="Times New Roman" w:hAnsi="Times New Roman" w:cs="Times New Roman"/>
                <w:sz w:val="24"/>
                <w:szCs w:val="24"/>
                <w:lang w:val="en-GB" w:eastAsia="zh-CN"/>
              </w:rPr>
            </w:pPr>
            <w:r w:rsidRPr="009B030D">
              <w:rPr>
                <w:rFonts w:ascii="Times New Roman" w:hAnsi="Times New Roman" w:cs="Times New Roman"/>
                <w:sz w:val="24"/>
                <w:szCs w:val="24"/>
                <w:lang w:val="en-GB" w:eastAsia="zh-CN"/>
              </w:rPr>
              <w:t>mSpp1R</w:t>
            </w:r>
            <w:r w:rsidR="007237AC">
              <w:rPr>
                <w:rFonts w:ascii="Times New Roman" w:hAnsi="Times New Roman" w:cs="Times New Roman"/>
                <w:sz w:val="24"/>
                <w:szCs w:val="24"/>
                <w:lang w:val="en-GB" w:eastAsia="zh-CN"/>
              </w:rPr>
              <w:t xml:space="preserve"> </w:t>
            </w:r>
            <w:r w:rsidR="007237AC" w:rsidRPr="007237AC">
              <w:rPr>
                <w:rFonts w:ascii="Times New Roman" w:eastAsia="Calibri" w:hAnsi="Times New Roman" w:cs="Times New Roman"/>
                <w:sz w:val="24"/>
                <w:szCs w:val="24"/>
                <w:lang w:val="en-GB" w:eastAsia="zh-CN"/>
              </w:rPr>
              <w:t>(</w:t>
            </w:r>
            <w:r w:rsidR="007237AC" w:rsidRPr="007237AC">
              <w:rPr>
                <w:rFonts w:ascii="Times New Roman" w:eastAsia="Calibri" w:hAnsi="Times New Roman" w:cs="Times New Roman"/>
                <w:i/>
                <w:sz w:val="24"/>
                <w:szCs w:val="24"/>
                <w:lang w:val="en-US" w:eastAsia="zh-CN"/>
              </w:rPr>
              <w:t>LSL.Spp1</w:t>
            </w:r>
            <w:r w:rsidR="007237AC" w:rsidRPr="007237AC">
              <w:rPr>
                <w:rFonts w:ascii="Times New Roman" w:eastAsia="Calibri" w:hAnsi="Times New Roman" w:cs="Times New Roman"/>
                <w:sz w:val="24"/>
                <w:szCs w:val="24"/>
                <w:vertAlign w:val="superscript"/>
                <w:lang w:val="en-US" w:eastAsia="zh-CN"/>
              </w:rPr>
              <w:t>Tg</w:t>
            </w:r>
            <w:r w:rsidR="007237AC" w:rsidRPr="007237AC">
              <w:rPr>
                <w:rFonts w:ascii="Times New Roman" w:eastAsia="Calibri" w:hAnsi="Times New Roman" w:cs="Times New Roman"/>
                <w:sz w:val="24"/>
                <w:szCs w:val="24"/>
                <w:lang w:val="en-US" w:eastAsia="zh-CN"/>
              </w:rPr>
              <w:t>)</w:t>
            </w:r>
          </w:p>
        </w:tc>
        <w:tc>
          <w:tcPr>
            <w:tcW w:w="2892" w:type="pct"/>
            <w:shd w:val="clear" w:color="auto" w:fill="auto"/>
          </w:tcPr>
          <w:p w:rsidR="002453A4" w:rsidRPr="009B030D" w:rsidRDefault="007237AC" w:rsidP="00A15C95">
            <w:pPr>
              <w:autoSpaceDE w:val="0"/>
              <w:autoSpaceDN w:val="0"/>
              <w:adjustRightInd w:val="0"/>
              <w:spacing w:line="240" w:lineRule="auto"/>
              <w:rPr>
                <w:rFonts w:ascii="Times New Roman" w:eastAsia="Calibri" w:hAnsi="Times New Roman" w:cs="Times New Roman"/>
                <w:sz w:val="24"/>
                <w:szCs w:val="24"/>
                <w:lang w:val="en-GB" w:eastAsia="zh-CN"/>
              </w:rPr>
            </w:pPr>
            <w:r w:rsidRPr="007237AC">
              <w:rPr>
                <w:rFonts w:ascii="Times New Roman" w:eastAsia="Calibri" w:hAnsi="Times New Roman" w:cs="Times New Roman"/>
                <w:sz w:val="24"/>
                <w:szCs w:val="24"/>
                <w:lang w:val="en-US" w:eastAsia="zh-CN"/>
              </w:rPr>
              <w:t>GCCTCTTCTTTAGTTGACCTC</w:t>
            </w:r>
          </w:p>
        </w:tc>
      </w:tr>
      <w:tr w:rsidR="00BC243D" w:rsidRPr="009B030D" w:rsidTr="00A15C95">
        <w:trPr>
          <w:trHeight w:val="305"/>
        </w:trPr>
        <w:tc>
          <w:tcPr>
            <w:tcW w:w="866" w:type="pct"/>
            <w:shd w:val="clear" w:color="auto" w:fill="auto"/>
          </w:tcPr>
          <w:p w:rsidR="00BC243D" w:rsidRPr="009B030D" w:rsidRDefault="00BC243D" w:rsidP="00A15C95">
            <w:pPr>
              <w:autoSpaceDE w:val="0"/>
              <w:autoSpaceDN w:val="0"/>
              <w:adjustRightInd w:val="0"/>
              <w:spacing w:line="240" w:lineRule="auto"/>
              <w:rPr>
                <w:rFonts w:ascii="Times New Roman" w:eastAsia="Calibri" w:hAnsi="Times New Roman" w:cs="Times New Roman"/>
                <w:sz w:val="24"/>
                <w:szCs w:val="24"/>
                <w:lang w:val="en-GB" w:eastAsia="zh-CN"/>
              </w:rPr>
            </w:pPr>
          </w:p>
        </w:tc>
        <w:tc>
          <w:tcPr>
            <w:tcW w:w="1242" w:type="pct"/>
            <w:shd w:val="clear" w:color="auto" w:fill="auto"/>
          </w:tcPr>
          <w:p w:rsidR="00BC243D" w:rsidRPr="009B030D" w:rsidRDefault="00BC243D" w:rsidP="00A15C95">
            <w:pPr>
              <w:autoSpaceDE w:val="0"/>
              <w:autoSpaceDN w:val="0"/>
              <w:adjustRightInd w:val="0"/>
              <w:spacing w:line="240" w:lineRule="auto"/>
              <w:rPr>
                <w:rFonts w:ascii="Times New Roman" w:hAnsi="Times New Roman" w:cs="Times New Roman"/>
                <w:sz w:val="24"/>
                <w:szCs w:val="24"/>
                <w:lang w:val="en-GB" w:eastAsia="zh-CN"/>
              </w:rPr>
            </w:pPr>
            <w:r w:rsidRPr="00BC243D">
              <w:rPr>
                <w:rFonts w:ascii="Times New Roman" w:hAnsi="Times New Roman" w:cs="Times New Roman"/>
                <w:sz w:val="24"/>
                <w:szCs w:val="24"/>
                <w:lang w:val="en-GB" w:eastAsia="zh-CN"/>
              </w:rPr>
              <w:t>mSpp1F</w:t>
            </w:r>
            <w:r>
              <w:rPr>
                <w:rFonts w:ascii="Times New Roman" w:hAnsi="Times New Roman" w:cs="Times New Roman"/>
                <w:sz w:val="24"/>
                <w:szCs w:val="24"/>
                <w:lang w:val="en-GB" w:eastAsia="zh-CN"/>
              </w:rPr>
              <w:t>1</w:t>
            </w:r>
          </w:p>
        </w:tc>
        <w:tc>
          <w:tcPr>
            <w:tcW w:w="2892" w:type="pct"/>
            <w:shd w:val="clear" w:color="auto" w:fill="auto"/>
          </w:tcPr>
          <w:p w:rsidR="00BC243D" w:rsidRPr="007237AC" w:rsidRDefault="00BC243D" w:rsidP="00A15C95">
            <w:pPr>
              <w:autoSpaceDE w:val="0"/>
              <w:autoSpaceDN w:val="0"/>
              <w:adjustRightInd w:val="0"/>
              <w:spacing w:line="240" w:lineRule="auto"/>
              <w:rPr>
                <w:rFonts w:ascii="Times New Roman" w:eastAsia="Calibri" w:hAnsi="Times New Roman" w:cs="Times New Roman"/>
                <w:sz w:val="24"/>
                <w:szCs w:val="24"/>
                <w:lang w:val="en-US" w:eastAsia="zh-CN"/>
              </w:rPr>
            </w:pPr>
            <w:r w:rsidRPr="00BC243D">
              <w:rPr>
                <w:rFonts w:ascii="Times New Roman" w:eastAsia="Calibri" w:hAnsi="Times New Roman" w:cs="Times New Roman"/>
                <w:sz w:val="24"/>
                <w:szCs w:val="24"/>
                <w:lang w:val="en-US" w:eastAsia="zh-CN"/>
              </w:rPr>
              <w:t>CCATACAGGAAAGAGAGACC</w:t>
            </w:r>
          </w:p>
        </w:tc>
      </w:tr>
      <w:tr w:rsidR="00BC243D" w:rsidRPr="009B030D" w:rsidTr="00A15C95">
        <w:trPr>
          <w:trHeight w:val="305"/>
        </w:trPr>
        <w:tc>
          <w:tcPr>
            <w:tcW w:w="866" w:type="pct"/>
            <w:shd w:val="clear" w:color="auto" w:fill="auto"/>
          </w:tcPr>
          <w:p w:rsidR="00BC243D" w:rsidRPr="009B030D" w:rsidRDefault="00BC243D" w:rsidP="00A15C95">
            <w:pPr>
              <w:autoSpaceDE w:val="0"/>
              <w:autoSpaceDN w:val="0"/>
              <w:adjustRightInd w:val="0"/>
              <w:spacing w:line="240" w:lineRule="auto"/>
              <w:rPr>
                <w:rFonts w:ascii="Times New Roman" w:eastAsia="Calibri" w:hAnsi="Times New Roman" w:cs="Times New Roman"/>
                <w:sz w:val="24"/>
                <w:szCs w:val="24"/>
                <w:lang w:val="en-GB" w:eastAsia="zh-CN"/>
              </w:rPr>
            </w:pPr>
          </w:p>
        </w:tc>
        <w:tc>
          <w:tcPr>
            <w:tcW w:w="1242" w:type="pct"/>
            <w:shd w:val="clear" w:color="auto" w:fill="auto"/>
          </w:tcPr>
          <w:p w:rsidR="00BC243D" w:rsidRPr="009B030D" w:rsidRDefault="00BC243D" w:rsidP="00A15C95">
            <w:pPr>
              <w:autoSpaceDE w:val="0"/>
              <w:autoSpaceDN w:val="0"/>
              <w:adjustRightInd w:val="0"/>
              <w:spacing w:line="240" w:lineRule="auto"/>
              <w:rPr>
                <w:rFonts w:ascii="Times New Roman" w:hAnsi="Times New Roman" w:cs="Times New Roman"/>
                <w:sz w:val="24"/>
                <w:szCs w:val="24"/>
                <w:lang w:val="en-GB" w:eastAsia="zh-CN"/>
              </w:rPr>
            </w:pPr>
            <w:r w:rsidRPr="00BC243D">
              <w:rPr>
                <w:rFonts w:ascii="Times New Roman" w:hAnsi="Times New Roman" w:cs="Times New Roman"/>
                <w:sz w:val="24"/>
                <w:szCs w:val="24"/>
                <w:lang w:val="en-GB" w:eastAsia="zh-CN"/>
              </w:rPr>
              <w:t>mSpp1F</w:t>
            </w:r>
            <w:r>
              <w:rPr>
                <w:rFonts w:ascii="Times New Roman" w:hAnsi="Times New Roman" w:cs="Times New Roman"/>
                <w:sz w:val="24"/>
                <w:szCs w:val="24"/>
                <w:lang w:val="en-GB" w:eastAsia="zh-CN"/>
              </w:rPr>
              <w:t>2</w:t>
            </w:r>
          </w:p>
        </w:tc>
        <w:tc>
          <w:tcPr>
            <w:tcW w:w="2892" w:type="pct"/>
            <w:shd w:val="clear" w:color="auto" w:fill="auto"/>
          </w:tcPr>
          <w:p w:rsidR="00BC243D" w:rsidRPr="007237AC" w:rsidRDefault="00BC243D" w:rsidP="00A15C95">
            <w:pPr>
              <w:autoSpaceDE w:val="0"/>
              <w:autoSpaceDN w:val="0"/>
              <w:adjustRightInd w:val="0"/>
              <w:spacing w:line="240" w:lineRule="auto"/>
              <w:rPr>
                <w:rFonts w:ascii="Times New Roman" w:eastAsia="Calibri" w:hAnsi="Times New Roman" w:cs="Times New Roman"/>
                <w:sz w:val="24"/>
                <w:szCs w:val="24"/>
                <w:lang w:val="en-US" w:eastAsia="zh-CN"/>
              </w:rPr>
            </w:pPr>
            <w:r w:rsidRPr="00BC243D">
              <w:rPr>
                <w:rFonts w:ascii="Times New Roman" w:eastAsia="Calibri" w:hAnsi="Times New Roman" w:cs="Times New Roman"/>
                <w:sz w:val="24"/>
                <w:szCs w:val="24"/>
                <w:lang w:val="en-US" w:eastAsia="zh-CN"/>
              </w:rPr>
              <w:t>CGTCCTGTAAGTCTGCAGAA</w:t>
            </w:r>
          </w:p>
        </w:tc>
      </w:tr>
      <w:tr w:rsidR="00BC243D" w:rsidRPr="009B030D" w:rsidTr="00A15C95">
        <w:trPr>
          <w:trHeight w:val="305"/>
        </w:trPr>
        <w:tc>
          <w:tcPr>
            <w:tcW w:w="866" w:type="pct"/>
            <w:shd w:val="clear" w:color="auto" w:fill="auto"/>
          </w:tcPr>
          <w:p w:rsidR="00BC243D" w:rsidRPr="009B030D" w:rsidRDefault="00BC243D" w:rsidP="00A15C95">
            <w:pPr>
              <w:autoSpaceDE w:val="0"/>
              <w:autoSpaceDN w:val="0"/>
              <w:adjustRightInd w:val="0"/>
              <w:spacing w:line="240" w:lineRule="auto"/>
              <w:rPr>
                <w:rFonts w:ascii="Times New Roman" w:eastAsia="Calibri" w:hAnsi="Times New Roman" w:cs="Times New Roman"/>
                <w:sz w:val="24"/>
                <w:szCs w:val="24"/>
                <w:lang w:val="en-GB" w:eastAsia="zh-CN"/>
              </w:rPr>
            </w:pPr>
          </w:p>
        </w:tc>
        <w:tc>
          <w:tcPr>
            <w:tcW w:w="1242" w:type="pct"/>
            <w:shd w:val="clear" w:color="auto" w:fill="auto"/>
          </w:tcPr>
          <w:p w:rsidR="00BC243D" w:rsidRPr="00BC243D" w:rsidRDefault="00BC243D" w:rsidP="00A15C95">
            <w:pPr>
              <w:autoSpaceDE w:val="0"/>
              <w:autoSpaceDN w:val="0"/>
              <w:adjustRightInd w:val="0"/>
              <w:spacing w:line="240" w:lineRule="auto"/>
              <w:rPr>
                <w:rFonts w:ascii="Times New Roman" w:hAnsi="Times New Roman" w:cs="Times New Roman"/>
                <w:sz w:val="24"/>
                <w:szCs w:val="24"/>
                <w:lang w:val="en-GB" w:eastAsia="zh-CN"/>
              </w:rPr>
            </w:pPr>
            <w:r w:rsidRPr="00BC243D">
              <w:rPr>
                <w:rFonts w:ascii="Times New Roman" w:hAnsi="Times New Roman" w:cs="Times New Roman"/>
                <w:sz w:val="24"/>
                <w:szCs w:val="24"/>
                <w:lang w:val="en-GB" w:eastAsia="zh-CN"/>
              </w:rPr>
              <w:t>mSpp1R</w:t>
            </w:r>
          </w:p>
        </w:tc>
        <w:tc>
          <w:tcPr>
            <w:tcW w:w="2892" w:type="pct"/>
            <w:shd w:val="clear" w:color="auto" w:fill="auto"/>
          </w:tcPr>
          <w:p w:rsidR="00BC243D" w:rsidRPr="007237AC" w:rsidRDefault="00BC243D" w:rsidP="00A15C95">
            <w:pPr>
              <w:autoSpaceDE w:val="0"/>
              <w:autoSpaceDN w:val="0"/>
              <w:adjustRightInd w:val="0"/>
              <w:spacing w:line="240" w:lineRule="auto"/>
              <w:rPr>
                <w:rFonts w:ascii="Times New Roman" w:eastAsia="Calibri" w:hAnsi="Times New Roman" w:cs="Times New Roman"/>
                <w:sz w:val="24"/>
                <w:szCs w:val="24"/>
                <w:lang w:val="en-US" w:eastAsia="zh-CN"/>
              </w:rPr>
            </w:pPr>
            <w:r w:rsidRPr="00BC243D">
              <w:rPr>
                <w:rFonts w:ascii="Times New Roman" w:eastAsia="Calibri" w:hAnsi="Times New Roman" w:cs="Times New Roman"/>
                <w:sz w:val="24"/>
                <w:szCs w:val="24"/>
                <w:lang w:val="en-US" w:eastAsia="zh-CN"/>
              </w:rPr>
              <w:t>AACTGTTTTGCTTGCATGCG</w:t>
            </w:r>
          </w:p>
        </w:tc>
      </w:tr>
    </w:tbl>
    <w:p w:rsidR="00B4009D" w:rsidRDefault="00B4009D" w:rsidP="00B4009D">
      <w:pPr>
        <w:spacing w:before="100" w:beforeAutospacing="1" w:after="100" w:afterAutospacing="1" w:line="480" w:lineRule="auto"/>
        <w:contextualSpacing/>
        <w:rPr>
          <w:rFonts w:ascii="Times New Roman" w:eastAsia="Calibri" w:hAnsi="Times New Roman" w:cs="Times New Roman"/>
          <w:sz w:val="24"/>
          <w:szCs w:val="24"/>
          <w:vertAlign w:val="superscript"/>
          <w:lang w:val="en-GB" w:eastAsia="zh-CN"/>
        </w:rPr>
      </w:pPr>
    </w:p>
    <w:p w:rsidR="00B4009D" w:rsidRPr="00F17442" w:rsidRDefault="00B4009D" w:rsidP="00B4009D">
      <w:pPr>
        <w:spacing w:before="100" w:beforeAutospacing="1" w:after="100" w:afterAutospacing="1" w:line="480" w:lineRule="auto"/>
        <w:contextualSpacing/>
        <w:rPr>
          <w:rFonts w:ascii="Times New Roman" w:hAnsi="Times New Roman" w:cs="Times New Roman"/>
          <w:b/>
          <w:sz w:val="24"/>
          <w:szCs w:val="24"/>
          <w:lang w:val="en-GB" w:eastAsia="zh-CN"/>
        </w:rPr>
      </w:pPr>
      <w:proofErr w:type="gramStart"/>
      <w:r w:rsidRPr="009B030D">
        <w:rPr>
          <w:rFonts w:ascii="Times New Roman" w:eastAsia="Calibri" w:hAnsi="Times New Roman" w:cs="Times New Roman"/>
          <w:sz w:val="24"/>
          <w:szCs w:val="24"/>
          <w:vertAlign w:val="superscript"/>
          <w:lang w:val="en-GB" w:eastAsia="zh-CN"/>
        </w:rPr>
        <w:t>a</w:t>
      </w:r>
      <w:proofErr w:type="gramEnd"/>
      <w:r w:rsidRPr="009B030D">
        <w:rPr>
          <w:rFonts w:ascii="Times New Roman" w:eastAsia="Calibri" w:hAnsi="Times New Roman" w:cs="Times New Roman"/>
          <w:sz w:val="24"/>
          <w:szCs w:val="24"/>
          <w:lang w:val="en-GB" w:eastAsia="zh-CN"/>
        </w:rPr>
        <w:t xml:space="preserve"> Application: </w:t>
      </w:r>
      <w:proofErr w:type="spellStart"/>
      <w:r w:rsidRPr="009B030D">
        <w:rPr>
          <w:rFonts w:ascii="Times New Roman" w:eastAsia="Calibri" w:hAnsi="Times New Roman" w:cs="Times New Roman"/>
          <w:sz w:val="24"/>
          <w:szCs w:val="24"/>
          <w:lang w:val="en-GB" w:eastAsia="zh-CN"/>
        </w:rPr>
        <w:t>qPCR</w:t>
      </w:r>
      <w:proofErr w:type="spellEnd"/>
      <w:r w:rsidRPr="009B030D">
        <w:rPr>
          <w:rFonts w:ascii="Times New Roman" w:eastAsia="Calibri" w:hAnsi="Times New Roman" w:cs="Times New Roman"/>
          <w:sz w:val="24"/>
          <w:szCs w:val="24"/>
          <w:lang w:val="en-GB" w:eastAsia="zh-CN"/>
        </w:rPr>
        <w:t>, quantitative real-time</w:t>
      </w:r>
      <w:r w:rsidRPr="009B030D">
        <w:rPr>
          <w:rFonts w:ascii="Times New Roman" w:hAnsi="Times New Roman" w:cs="Times New Roman"/>
          <w:sz w:val="24"/>
          <w:szCs w:val="24"/>
          <w:lang w:val="en-GB" w:eastAsia="zh-CN"/>
        </w:rPr>
        <w:t xml:space="preserve"> polymerase chain reaction; PCR</w:t>
      </w:r>
      <w:r w:rsidR="00801D65">
        <w:rPr>
          <w:rFonts w:ascii="Times New Roman" w:hAnsi="Times New Roman" w:cs="Times New Roman"/>
          <w:sz w:val="24"/>
          <w:szCs w:val="24"/>
          <w:lang w:val="en-GB" w:eastAsia="zh-CN"/>
        </w:rPr>
        <w:t xml:space="preserve">, </w:t>
      </w:r>
      <w:r w:rsidR="00801D65" w:rsidRPr="009B030D">
        <w:rPr>
          <w:rFonts w:ascii="Times New Roman" w:hAnsi="Times New Roman" w:cs="Times New Roman"/>
          <w:sz w:val="24"/>
          <w:szCs w:val="24"/>
          <w:lang w:val="en-GB" w:eastAsia="zh-CN"/>
        </w:rPr>
        <w:t>polymerase chain reaction</w:t>
      </w:r>
      <w:r w:rsidRPr="009B030D">
        <w:rPr>
          <w:rFonts w:ascii="Times New Roman" w:hAnsi="Times New Roman" w:cs="Times New Roman"/>
          <w:sz w:val="24"/>
          <w:szCs w:val="24"/>
          <w:lang w:val="en-GB" w:eastAsia="zh-CN"/>
        </w:rPr>
        <w:t>.</w:t>
      </w:r>
    </w:p>
    <w:p w:rsidR="009B030D" w:rsidRDefault="009B030D" w:rsidP="00804AAE">
      <w:pPr>
        <w:rPr>
          <w:rFonts w:ascii="Times New Roman" w:eastAsia="Calibri" w:hAnsi="Times New Roman" w:cs="Times New Roman"/>
          <w:sz w:val="24"/>
          <w:szCs w:val="24"/>
          <w:lang w:val="en-US"/>
        </w:rPr>
      </w:pPr>
      <w:proofErr w:type="gramStart"/>
      <w:r w:rsidRPr="009B030D">
        <w:rPr>
          <w:rFonts w:ascii="Times New Roman" w:eastAsia="Calibri" w:hAnsi="Times New Roman" w:cs="Times New Roman"/>
          <w:b/>
          <w:sz w:val="24"/>
          <w:szCs w:val="24"/>
          <w:lang w:val="en-GB" w:eastAsia="zh-CN"/>
        </w:rPr>
        <w:lastRenderedPageBreak/>
        <w:t xml:space="preserve">Supplementary Table </w:t>
      </w:r>
      <w:r w:rsidR="00B4009D">
        <w:rPr>
          <w:rFonts w:ascii="Times New Roman" w:eastAsia="Calibri" w:hAnsi="Times New Roman" w:cs="Times New Roman"/>
          <w:b/>
          <w:sz w:val="24"/>
          <w:szCs w:val="24"/>
          <w:lang w:val="en-US"/>
        </w:rPr>
        <w:t>3</w:t>
      </w:r>
      <w:r w:rsidRPr="009B030D">
        <w:rPr>
          <w:rFonts w:ascii="Times New Roman" w:eastAsia="Calibri" w:hAnsi="Times New Roman" w:cs="Times New Roman"/>
          <w:b/>
          <w:sz w:val="24"/>
          <w:szCs w:val="24"/>
          <w:lang w:val="en-US"/>
        </w:rPr>
        <w:t>.</w:t>
      </w:r>
      <w:proofErr w:type="gramEnd"/>
      <w:r w:rsidRPr="009B030D">
        <w:rPr>
          <w:rFonts w:ascii="Times New Roman" w:eastAsia="Calibri" w:hAnsi="Times New Roman" w:cs="Times New Roman"/>
          <w:b/>
          <w:sz w:val="24"/>
          <w:szCs w:val="24"/>
          <w:lang w:val="en-US"/>
        </w:rPr>
        <w:t xml:space="preserve"> </w:t>
      </w:r>
      <w:r w:rsidR="009E4ADD" w:rsidRPr="009E4ADD">
        <w:rPr>
          <w:rFonts w:ascii="Times New Roman" w:eastAsia="Calibri" w:hAnsi="Times New Roman" w:cs="Times New Roman"/>
          <w:sz w:val="24"/>
          <w:szCs w:val="24"/>
          <w:lang w:val="en-US"/>
        </w:rPr>
        <w:t>Antibodies used in these studies</w:t>
      </w:r>
      <w:r w:rsidR="00B4009D">
        <w:rPr>
          <w:rFonts w:ascii="Times New Roman" w:eastAsia="Calibri" w:hAnsi="Times New Roman" w:cs="Times New Roman"/>
          <w:sz w:val="24"/>
          <w:szCs w:val="24"/>
          <w:lang w:val="en-US"/>
        </w:rPr>
        <w:t>.</w:t>
      </w:r>
    </w:p>
    <w:p w:rsidR="00B4009D" w:rsidRPr="00B4009D" w:rsidRDefault="00B4009D" w:rsidP="009B030D">
      <w:pPr>
        <w:spacing w:before="100" w:beforeAutospacing="1" w:after="100" w:afterAutospacing="1" w:line="480" w:lineRule="auto"/>
        <w:contextualSpacing/>
        <w:rPr>
          <w:rFonts w:ascii="Times New Roman" w:hAnsi="Times New Roman" w:cs="Times New Roman"/>
          <w:sz w:val="24"/>
          <w:szCs w:val="24"/>
          <w:lang w:val="en-U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6"/>
        <w:gridCol w:w="1771"/>
        <w:gridCol w:w="1475"/>
        <w:gridCol w:w="1475"/>
        <w:gridCol w:w="1328"/>
        <w:gridCol w:w="1560"/>
      </w:tblGrid>
      <w:tr w:rsidR="009B030D" w:rsidRPr="009B030D" w:rsidTr="00B4009D">
        <w:trPr>
          <w:trHeight w:val="267"/>
        </w:trPr>
        <w:tc>
          <w:tcPr>
            <w:tcW w:w="1146" w:type="dxa"/>
            <w:shd w:val="clear" w:color="auto" w:fill="auto"/>
          </w:tcPr>
          <w:p w:rsidR="00474164" w:rsidRDefault="009B030D">
            <w:pPr>
              <w:autoSpaceDE w:val="0"/>
              <w:autoSpaceDN w:val="0"/>
              <w:adjustRightInd w:val="0"/>
              <w:spacing w:line="240" w:lineRule="auto"/>
              <w:rPr>
                <w:rFonts w:ascii="Times New Roman" w:eastAsia="Calibri" w:hAnsi="Times New Roman" w:cs="Times New Roman"/>
                <w:sz w:val="24"/>
                <w:szCs w:val="24"/>
                <w:lang w:val="en-GB" w:eastAsia="zh-CN"/>
              </w:rPr>
            </w:pPr>
            <w:proofErr w:type="spellStart"/>
            <w:r w:rsidRPr="009B030D">
              <w:rPr>
                <w:rFonts w:ascii="Times New Roman" w:eastAsia="Calibri" w:hAnsi="Times New Roman" w:cs="Times New Roman"/>
                <w:b/>
                <w:sz w:val="24"/>
                <w:szCs w:val="24"/>
                <w:lang w:val="en-GB" w:eastAsia="zh-CN"/>
              </w:rPr>
              <w:t>Method</w:t>
            </w:r>
            <w:r w:rsidRPr="009B030D">
              <w:rPr>
                <w:rFonts w:ascii="Times New Roman" w:eastAsia="Calibri" w:hAnsi="Times New Roman" w:cs="Times New Roman"/>
                <w:b/>
                <w:sz w:val="24"/>
                <w:szCs w:val="24"/>
                <w:vertAlign w:val="superscript"/>
                <w:lang w:val="en-GB" w:eastAsia="zh-CN"/>
              </w:rPr>
              <w:t>a</w:t>
            </w:r>
            <w:proofErr w:type="spellEnd"/>
          </w:p>
        </w:tc>
        <w:tc>
          <w:tcPr>
            <w:tcW w:w="1771" w:type="dxa"/>
            <w:shd w:val="clear" w:color="auto" w:fill="auto"/>
          </w:tcPr>
          <w:p w:rsidR="00474164" w:rsidRDefault="009B030D">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eastAsia="Calibri" w:hAnsi="Times New Roman" w:cs="Times New Roman"/>
                <w:b/>
                <w:sz w:val="24"/>
                <w:szCs w:val="24"/>
                <w:lang w:val="en-GB" w:eastAsia="zh-CN"/>
              </w:rPr>
              <w:t xml:space="preserve">Target      </w:t>
            </w:r>
          </w:p>
        </w:tc>
        <w:tc>
          <w:tcPr>
            <w:tcW w:w="1475" w:type="dxa"/>
            <w:shd w:val="clear" w:color="auto" w:fill="auto"/>
          </w:tcPr>
          <w:p w:rsidR="00474164" w:rsidRDefault="009B030D">
            <w:pPr>
              <w:autoSpaceDE w:val="0"/>
              <w:autoSpaceDN w:val="0"/>
              <w:adjustRightInd w:val="0"/>
              <w:spacing w:line="240" w:lineRule="auto"/>
              <w:rPr>
                <w:rFonts w:ascii="Times New Roman" w:eastAsia="Calibri" w:hAnsi="Times New Roman" w:cs="Times New Roman"/>
                <w:b/>
                <w:sz w:val="24"/>
                <w:szCs w:val="24"/>
                <w:lang w:val="en-GB" w:eastAsia="zh-CN"/>
              </w:rPr>
            </w:pPr>
            <w:proofErr w:type="spellStart"/>
            <w:r w:rsidRPr="009B030D">
              <w:rPr>
                <w:rFonts w:ascii="Times New Roman" w:eastAsia="Calibri" w:hAnsi="Times New Roman" w:cs="Times New Roman"/>
                <w:b/>
                <w:sz w:val="24"/>
                <w:szCs w:val="24"/>
                <w:lang w:val="en-GB" w:eastAsia="zh-CN"/>
              </w:rPr>
              <w:t>Provider</w:t>
            </w:r>
            <w:r w:rsidRPr="009B030D">
              <w:rPr>
                <w:rFonts w:ascii="Times New Roman" w:hAnsi="Times New Roman" w:cs="Times New Roman"/>
                <w:b/>
                <w:sz w:val="24"/>
                <w:szCs w:val="24"/>
                <w:vertAlign w:val="superscript"/>
                <w:lang w:val="en-GB" w:eastAsia="zh-CN"/>
              </w:rPr>
              <w:t>b</w:t>
            </w:r>
            <w:proofErr w:type="spellEnd"/>
          </w:p>
        </w:tc>
        <w:tc>
          <w:tcPr>
            <w:tcW w:w="1475" w:type="dxa"/>
            <w:shd w:val="clear" w:color="auto" w:fill="auto"/>
          </w:tcPr>
          <w:p w:rsidR="00474164" w:rsidRDefault="009B030D">
            <w:pPr>
              <w:autoSpaceDE w:val="0"/>
              <w:autoSpaceDN w:val="0"/>
              <w:adjustRightInd w:val="0"/>
              <w:spacing w:line="240" w:lineRule="auto"/>
              <w:rPr>
                <w:rFonts w:ascii="Times New Roman" w:eastAsia="Calibri" w:hAnsi="Times New Roman" w:cs="Times New Roman"/>
                <w:b/>
                <w:sz w:val="24"/>
                <w:szCs w:val="24"/>
                <w:lang w:val="en-GB" w:eastAsia="zh-CN"/>
              </w:rPr>
            </w:pPr>
            <w:proofErr w:type="spellStart"/>
            <w:r w:rsidRPr="009B030D">
              <w:rPr>
                <w:rFonts w:ascii="Times New Roman" w:eastAsia="Calibri" w:hAnsi="Times New Roman" w:cs="Times New Roman"/>
                <w:b/>
                <w:sz w:val="24"/>
                <w:szCs w:val="24"/>
                <w:lang w:val="en-GB" w:eastAsia="zh-CN"/>
              </w:rPr>
              <w:t>Catalog</w:t>
            </w:r>
            <w:proofErr w:type="spellEnd"/>
            <w:r w:rsidRPr="009B030D">
              <w:rPr>
                <w:rFonts w:ascii="Times New Roman" w:eastAsia="Calibri" w:hAnsi="Times New Roman" w:cs="Times New Roman"/>
                <w:b/>
                <w:sz w:val="24"/>
                <w:szCs w:val="24"/>
                <w:lang w:val="en-GB" w:eastAsia="zh-CN"/>
              </w:rPr>
              <w:t>#</w:t>
            </w:r>
          </w:p>
        </w:tc>
        <w:tc>
          <w:tcPr>
            <w:tcW w:w="1328" w:type="dxa"/>
            <w:shd w:val="clear" w:color="auto" w:fill="auto"/>
          </w:tcPr>
          <w:p w:rsidR="00474164" w:rsidRDefault="009B030D">
            <w:pPr>
              <w:autoSpaceDE w:val="0"/>
              <w:autoSpaceDN w:val="0"/>
              <w:adjustRightInd w:val="0"/>
              <w:spacing w:line="240" w:lineRule="auto"/>
              <w:rPr>
                <w:rFonts w:ascii="Times New Roman" w:eastAsia="Calibri" w:hAnsi="Times New Roman" w:cs="Times New Roman"/>
                <w:b/>
                <w:sz w:val="24"/>
                <w:szCs w:val="24"/>
                <w:lang w:val="en-GB" w:eastAsia="zh-CN"/>
              </w:rPr>
            </w:pPr>
            <w:r w:rsidRPr="009B030D">
              <w:rPr>
                <w:rFonts w:ascii="Times New Roman" w:eastAsia="Calibri" w:hAnsi="Times New Roman" w:cs="Times New Roman"/>
                <w:b/>
                <w:sz w:val="24"/>
                <w:szCs w:val="24"/>
                <w:lang w:val="en-GB" w:eastAsia="zh-CN"/>
              </w:rPr>
              <w:t xml:space="preserve">Dilution        </w:t>
            </w:r>
          </w:p>
        </w:tc>
        <w:tc>
          <w:tcPr>
            <w:tcW w:w="1560" w:type="dxa"/>
          </w:tcPr>
          <w:p w:rsidR="00474164" w:rsidRDefault="009B030D">
            <w:pPr>
              <w:autoSpaceDE w:val="0"/>
              <w:autoSpaceDN w:val="0"/>
              <w:adjustRightInd w:val="0"/>
              <w:spacing w:line="240" w:lineRule="auto"/>
              <w:rPr>
                <w:rFonts w:ascii="Times New Roman" w:hAnsi="Times New Roman" w:cs="Times New Roman"/>
                <w:b/>
                <w:sz w:val="24"/>
                <w:szCs w:val="24"/>
                <w:lang w:val="en-GB" w:eastAsia="zh-CN"/>
              </w:rPr>
            </w:pPr>
            <w:proofErr w:type="spellStart"/>
            <w:r w:rsidRPr="009B030D">
              <w:rPr>
                <w:rFonts w:ascii="Times New Roman" w:hAnsi="Times New Roman" w:cs="Times New Roman"/>
                <w:b/>
                <w:sz w:val="24"/>
                <w:szCs w:val="24"/>
                <w:lang w:val="en-US"/>
              </w:rPr>
              <w:t>Conjugate</w:t>
            </w:r>
            <w:r w:rsidRPr="009B030D">
              <w:rPr>
                <w:rFonts w:ascii="Times New Roman" w:hAnsi="Times New Roman" w:cs="Times New Roman"/>
                <w:b/>
                <w:sz w:val="24"/>
                <w:szCs w:val="24"/>
                <w:vertAlign w:val="superscript"/>
                <w:lang w:val="en-US"/>
              </w:rPr>
              <w:t>c</w:t>
            </w:r>
            <w:proofErr w:type="spellEnd"/>
          </w:p>
        </w:tc>
      </w:tr>
      <w:tr w:rsidR="009B030D" w:rsidRPr="009B030D" w:rsidTr="00B4009D">
        <w:trPr>
          <w:trHeight w:val="267"/>
        </w:trPr>
        <w:tc>
          <w:tcPr>
            <w:tcW w:w="1146" w:type="dxa"/>
            <w:shd w:val="clear" w:color="auto" w:fill="auto"/>
          </w:tcPr>
          <w:p w:rsidR="00474164" w:rsidRDefault="009B030D">
            <w:pPr>
              <w:autoSpaceDE w:val="0"/>
              <w:autoSpaceDN w:val="0"/>
              <w:adjustRightInd w:val="0"/>
              <w:spacing w:line="240" w:lineRule="auto"/>
              <w:rPr>
                <w:rFonts w:ascii="Times New Roman" w:eastAsia="Calibri" w:hAnsi="Times New Roman" w:cs="Times New Roman"/>
                <w:sz w:val="24"/>
                <w:szCs w:val="24"/>
                <w:lang w:val="en-GB" w:eastAsia="zh-CN"/>
              </w:rPr>
            </w:pPr>
            <w:r w:rsidRPr="009B030D">
              <w:rPr>
                <w:rFonts w:ascii="Times New Roman" w:eastAsia="Calibri" w:hAnsi="Times New Roman" w:cs="Times New Roman"/>
                <w:sz w:val="24"/>
                <w:szCs w:val="24"/>
                <w:lang w:val="en-GB" w:eastAsia="zh-CN"/>
              </w:rPr>
              <w:t xml:space="preserve">WB             </w:t>
            </w:r>
          </w:p>
        </w:tc>
        <w:tc>
          <w:tcPr>
            <w:tcW w:w="1771" w:type="dxa"/>
            <w:shd w:val="clear" w:color="auto" w:fill="auto"/>
          </w:tcPr>
          <w:p w:rsidR="00474164" w:rsidRDefault="009B030D">
            <w:pPr>
              <w:spacing w:line="240" w:lineRule="auto"/>
              <w:rPr>
                <w:rFonts w:ascii="Times New Roman" w:hAnsi="Times New Roman" w:cs="Times New Roman"/>
                <w:sz w:val="24"/>
                <w:szCs w:val="24"/>
                <w:lang w:val="en-US"/>
              </w:rPr>
            </w:pPr>
            <w:r w:rsidRPr="009B030D">
              <w:rPr>
                <w:rFonts w:ascii="Times New Roman" w:hAnsi="Times New Roman" w:cs="Times New Roman"/>
                <w:sz w:val="24"/>
                <w:szCs w:val="24"/>
                <w:lang w:val="en-US"/>
              </w:rPr>
              <w:t xml:space="preserve">KRAS2A </w:t>
            </w:r>
          </w:p>
        </w:tc>
        <w:tc>
          <w:tcPr>
            <w:tcW w:w="1475" w:type="dxa"/>
            <w:shd w:val="clear" w:color="auto" w:fill="auto"/>
          </w:tcPr>
          <w:p w:rsidR="00474164" w:rsidRDefault="009B030D">
            <w:pPr>
              <w:spacing w:line="240" w:lineRule="auto"/>
              <w:rPr>
                <w:rFonts w:ascii="Times New Roman" w:hAnsi="Times New Roman" w:cs="Times New Roman"/>
                <w:sz w:val="24"/>
                <w:szCs w:val="24"/>
                <w:lang w:val="en-US"/>
              </w:rPr>
            </w:pPr>
            <w:r w:rsidRPr="009B030D">
              <w:rPr>
                <w:rFonts w:ascii="Times New Roman" w:hAnsi="Times New Roman" w:cs="Times New Roman"/>
                <w:sz w:val="24"/>
                <w:szCs w:val="24"/>
                <w:lang w:val="en-US"/>
              </w:rPr>
              <w:t xml:space="preserve">Santa Cruz </w:t>
            </w:r>
          </w:p>
        </w:tc>
        <w:tc>
          <w:tcPr>
            <w:tcW w:w="1475" w:type="dxa"/>
            <w:shd w:val="clear" w:color="auto" w:fill="auto"/>
          </w:tcPr>
          <w:p w:rsidR="00474164" w:rsidRDefault="009B030D">
            <w:pPr>
              <w:spacing w:line="240" w:lineRule="auto"/>
              <w:rPr>
                <w:rFonts w:ascii="Times New Roman" w:hAnsi="Times New Roman" w:cs="Times New Roman"/>
                <w:sz w:val="24"/>
                <w:szCs w:val="24"/>
                <w:lang w:val="en-US"/>
              </w:rPr>
            </w:pPr>
            <w:r w:rsidRPr="009B030D">
              <w:rPr>
                <w:rFonts w:ascii="Times New Roman" w:hAnsi="Times New Roman" w:cs="Times New Roman"/>
                <w:sz w:val="24"/>
                <w:szCs w:val="24"/>
                <w:lang w:val="en-US"/>
              </w:rPr>
              <w:t>sc-522</w:t>
            </w:r>
          </w:p>
        </w:tc>
        <w:tc>
          <w:tcPr>
            <w:tcW w:w="1328" w:type="dxa"/>
            <w:shd w:val="clear" w:color="auto" w:fill="auto"/>
          </w:tcPr>
          <w:p w:rsidR="00474164" w:rsidRDefault="009B030D">
            <w:pPr>
              <w:spacing w:line="240" w:lineRule="auto"/>
              <w:rPr>
                <w:rFonts w:ascii="Times New Roman" w:hAnsi="Times New Roman" w:cs="Times New Roman"/>
                <w:sz w:val="24"/>
                <w:szCs w:val="24"/>
              </w:rPr>
            </w:pPr>
            <w:r w:rsidRPr="009B030D">
              <w:rPr>
                <w:rFonts w:ascii="Times New Roman" w:hAnsi="Times New Roman" w:cs="Times New Roman"/>
                <w:sz w:val="24"/>
                <w:szCs w:val="24"/>
              </w:rPr>
              <w:t>1:200</w:t>
            </w:r>
          </w:p>
        </w:tc>
        <w:tc>
          <w:tcPr>
            <w:tcW w:w="1560" w:type="dxa"/>
          </w:tcPr>
          <w:p w:rsidR="00474164" w:rsidRDefault="009B030D">
            <w:pPr>
              <w:spacing w:line="240" w:lineRule="auto"/>
              <w:rPr>
                <w:rFonts w:ascii="Times New Roman" w:hAnsi="Times New Roman" w:cs="Times New Roman"/>
                <w:sz w:val="24"/>
                <w:szCs w:val="24"/>
                <w:lang w:val="en-US"/>
              </w:rPr>
            </w:pPr>
            <w:r w:rsidRPr="009B030D">
              <w:rPr>
                <w:rFonts w:ascii="Times New Roman" w:hAnsi="Times New Roman" w:cs="Times New Roman"/>
                <w:sz w:val="24"/>
                <w:szCs w:val="24"/>
                <w:lang w:val="en-US"/>
              </w:rPr>
              <w:t>-</w:t>
            </w:r>
          </w:p>
        </w:tc>
      </w:tr>
      <w:tr w:rsidR="009B030D" w:rsidRPr="009B030D" w:rsidTr="00B4009D">
        <w:trPr>
          <w:trHeight w:val="267"/>
        </w:trPr>
        <w:tc>
          <w:tcPr>
            <w:tcW w:w="1146" w:type="dxa"/>
            <w:shd w:val="clear" w:color="auto" w:fill="auto"/>
          </w:tcPr>
          <w:p w:rsidR="00474164" w:rsidRDefault="00474164">
            <w:pPr>
              <w:autoSpaceDE w:val="0"/>
              <w:autoSpaceDN w:val="0"/>
              <w:adjustRightInd w:val="0"/>
              <w:spacing w:line="240" w:lineRule="auto"/>
              <w:rPr>
                <w:rFonts w:ascii="Times New Roman" w:eastAsia="Calibri" w:hAnsi="Times New Roman" w:cs="Times New Roman"/>
                <w:b/>
                <w:sz w:val="24"/>
                <w:szCs w:val="24"/>
                <w:lang w:val="en-GB" w:eastAsia="zh-CN"/>
              </w:rPr>
            </w:pPr>
          </w:p>
        </w:tc>
        <w:tc>
          <w:tcPr>
            <w:tcW w:w="1771" w:type="dxa"/>
            <w:shd w:val="clear" w:color="auto" w:fill="auto"/>
          </w:tcPr>
          <w:p w:rsidR="00474164" w:rsidRDefault="009B030D">
            <w:pPr>
              <w:spacing w:line="240" w:lineRule="auto"/>
              <w:rPr>
                <w:rFonts w:ascii="Times New Roman" w:hAnsi="Times New Roman" w:cs="Times New Roman"/>
                <w:sz w:val="24"/>
                <w:szCs w:val="24"/>
              </w:rPr>
            </w:pPr>
            <w:r w:rsidRPr="009B030D">
              <w:rPr>
                <w:rFonts w:ascii="Times New Roman" w:hAnsi="Times New Roman" w:cs="Times New Roman"/>
                <w:sz w:val="24"/>
                <w:szCs w:val="24"/>
              </w:rPr>
              <w:t>α</w:t>
            </w:r>
            <w:r w:rsidRPr="009B030D">
              <w:rPr>
                <w:rFonts w:ascii="Times New Roman" w:hAnsi="Times New Roman" w:cs="Times New Roman"/>
                <w:sz w:val="24"/>
                <w:szCs w:val="24"/>
                <w:lang w:val="en-US"/>
              </w:rPr>
              <w:t>-</w:t>
            </w:r>
            <w:r w:rsidRPr="009B030D">
              <w:rPr>
                <w:rFonts w:ascii="Times New Roman" w:hAnsi="Times New Roman" w:cs="Times New Roman"/>
                <w:sz w:val="24"/>
                <w:szCs w:val="24"/>
              </w:rPr>
              <w:t>Tubulin</w:t>
            </w:r>
          </w:p>
        </w:tc>
        <w:tc>
          <w:tcPr>
            <w:tcW w:w="1475" w:type="dxa"/>
            <w:shd w:val="clear" w:color="auto" w:fill="auto"/>
          </w:tcPr>
          <w:p w:rsidR="00474164" w:rsidRDefault="009B030D">
            <w:pPr>
              <w:spacing w:line="240" w:lineRule="auto"/>
              <w:rPr>
                <w:rFonts w:ascii="Times New Roman" w:hAnsi="Times New Roman" w:cs="Times New Roman"/>
                <w:sz w:val="24"/>
                <w:szCs w:val="24"/>
                <w:lang w:val="en-US"/>
              </w:rPr>
            </w:pPr>
            <w:r w:rsidRPr="009B030D">
              <w:rPr>
                <w:rFonts w:ascii="Times New Roman" w:hAnsi="Times New Roman" w:cs="Times New Roman"/>
                <w:sz w:val="24"/>
                <w:szCs w:val="24"/>
              </w:rPr>
              <w:t>Sigma</w:t>
            </w:r>
          </w:p>
        </w:tc>
        <w:tc>
          <w:tcPr>
            <w:tcW w:w="1475" w:type="dxa"/>
            <w:shd w:val="clear" w:color="auto" w:fill="auto"/>
          </w:tcPr>
          <w:p w:rsidR="00474164" w:rsidRDefault="009B030D">
            <w:pPr>
              <w:spacing w:line="240" w:lineRule="auto"/>
              <w:rPr>
                <w:rFonts w:ascii="Times New Roman" w:hAnsi="Times New Roman" w:cs="Times New Roman"/>
                <w:sz w:val="24"/>
                <w:szCs w:val="24"/>
              </w:rPr>
            </w:pPr>
            <w:r w:rsidRPr="009B030D">
              <w:rPr>
                <w:rFonts w:ascii="Times New Roman" w:hAnsi="Times New Roman" w:cs="Times New Roman"/>
                <w:sz w:val="24"/>
                <w:szCs w:val="24"/>
              </w:rPr>
              <w:t>T5168</w:t>
            </w:r>
          </w:p>
        </w:tc>
        <w:tc>
          <w:tcPr>
            <w:tcW w:w="1328" w:type="dxa"/>
            <w:shd w:val="clear" w:color="auto" w:fill="auto"/>
          </w:tcPr>
          <w:p w:rsidR="00474164" w:rsidRDefault="009B030D">
            <w:pPr>
              <w:spacing w:line="240" w:lineRule="auto"/>
              <w:rPr>
                <w:rFonts w:ascii="Times New Roman" w:hAnsi="Times New Roman" w:cs="Times New Roman"/>
                <w:sz w:val="24"/>
                <w:szCs w:val="24"/>
              </w:rPr>
            </w:pPr>
            <w:r w:rsidRPr="009B030D">
              <w:rPr>
                <w:rFonts w:ascii="Times New Roman" w:hAnsi="Times New Roman" w:cs="Times New Roman"/>
                <w:sz w:val="24"/>
                <w:szCs w:val="24"/>
              </w:rPr>
              <w:t>1:4000</w:t>
            </w:r>
          </w:p>
        </w:tc>
        <w:tc>
          <w:tcPr>
            <w:tcW w:w="1560" w:type="dxa"/>
          </w:tcPr>
          <w:p w:rsidR="00474164" w:rsidRDefault="009B030D">
            <w:pPr>
              <w:spacing w:line="240" w:lineRule="auto"/>
              <w:rPr>
                <w:rFonts w:ascii="Times New Roman" w:hAnsi="Times New Roman" w:cs="Times New Roman"/>
                <w:sz w:val="24"/>
                <w:szCs w:val="24"/>
                <w:lang w:val="en-US"/>
              </w:rPr>
            </w:pPr>
            <w:r w:rsidRPr="009B030D">
              <w:rPr>
                <w:rFonts w:ascii="Times New Roman" w:hAnsi="Times New Roman" w:cs="Times New Roman"/>
                <w:sz w:val="24"/>
                <w:szCs w:val="24"/>
                <w:lang w:val="en-US"/>
              </w:rPr>
              <w:t>-</w:t>
            </w:r>
          </w:p>
        </w:tc>
      </w:tr>
      <w:tr w:rsidR="009B030D" w:rsidRPr="009B030D" w:rsidTr="00B4009D">
        <w:trPr>
          <w:trHeight w:val="267"/>
        </w:trPr>
        <w:tc>
          <w:tcPr>
            <w:tcW w:w="1146" w:type="dxa"/>
            <w:shd w:val="clear" w:color="auto" w:fill="auto"/>
          </w:tcPr>
          <w:p w:rsidR="00474164" w:rsidRDefault="00474164">
            <w:pPr>
              <w:autoSpaceDE w:val="0"/>
              <w:autoSpaceDN w:val="0"/>
              <w:adjustRightInd w:val="0"/>
              <w:spacing w:line="240" w:lineRule="auto"/>
              <w:rPr>
                <w:rFonts w:ascii="Times New Roman" w:eastAsia="Calibri" w:hAnsi="Times New Roman" w:cs="Times New Roman"/>
                <w:b/>
                <w:sz w:val="24"/>
                <w:szCs w:val="24"/>
                <w:lang w:val="en-GB" w:eastAsia="zh-CN"/>
              </w:rPr>
            </w:pPr>
          </w:p>
        </w:tc>
        <w:tc>
          <w:tcPr>
            <w:tcW w:w="1771" w:type="dxa"/>
            <w:shd w:val="clear" w:color="auto" w:fill="auto"/>
          </w:tcPr>
          <w:p w:rsidR="00474164" w:rsidRDefault="009B030D">
            <w:pPr>
              <w:spacing w:line="240" w:lineRule="auto"/>
              <w:rPr>
                <w:rFonts w:ascii="Times New Roman" w:hAnsi="Times New Roman" w:cs="Times New Roman"/>
                <w:sz w:val="24"/>
                <w:szCs w:val="24"/>
                <w:lang w:val="en-US"/>
              </w:rPr>
            </w:pPr>
            <w:r w:rsidRPr="009B030D">
              <w:rPr>
                <w:rFonts w:ascii="Times New Roman" w:hAnsi="Times New Roman" w:cs="Times New Roman"/>
                <w:sz w:val="24"/>
                <w:szCs w:val="24"/>
                <w:lang w:val="en-US"/>
              </w:rPr>
              <w:t>Goat anti</w:t>
            </w:r>
            <w:r w:rsidR="00B4009D">
              <w:rPr>
                <w:rFonts w:ascii="Times New Roman" w:hAnsi="Times New Roman" w:cs="Times New Roman"/>
                <w:sz w:val="24"/>
                <w:szCs w:val="24"/>
                <w:lang w:val="en-US"/>
              </w:rPr>
              <w:t>-</w:t>
            </w:r>
            <w:r w:rsidRPr="009B030D">
              <w:rPr>
                <w:rFonts w:ascii="Times New Roman" w:hAnsi="Times New Roman" w:cs="Times New Roman"/>
                <w:sz w:val="24"/>
                <w:szCs w:val="24"/>
                <w:lang w:val="en-US"/>
              </w:rPr>
              <w:t>mouse</w:t>
            </w:r>
            <w:r w:rsidR="00B4009D">
              <w:rPr>
                <w:rFonts w:ascii="Times New Roman" w:hAnsi="Times New Roman" w:cs="Times New Roman"/>
                <w:sz w:val="24"/>
                <w:szCs w:val="24"/>
                <w:lang w:val="en-US"/>
              </w:rPr>
              <w:t xml:space="preserve"> </w:t>
            </w:r>
            <w:r w:rsidRPr="009B030D">
              <w:rPr>
                <w:rFonts w:ascii="Times New Roman" w:hAnsi="Times New Roman" w:cs="Times New Roman"/>
                <w:sz w:val="24"/>
                <w:szCs w:val="24"/>
                <w:lang w:val="en-US"/>
              </w:rPr>
              <w:t>IgG</w:t>
            </w:r>
          </w:p>
        </w:tc>
        <w:tc>
          <w:tcPr>
            <w:tcW w:w="1475" w:type="dxa"/>
            <w:shd w:val="clear" w:color="auto" w:fill="auto"/>
          </w:tcPr>
          <w:p w:rsidR="00474164" w:rsidRDefault="009B030D">
            <w:pPr>
              <w:spacing w:line="240" w:lineRule="auto"/>
              <w:rPr>
                <w:rFonts w:ascii="Times New Roman" w:hAnsi="Times New Roman" w:cs="Times New Roman"/>
                <w:sz w:val="24"/>
                <w:szCs w:val="24"/>
              </w:rPr>
            </w:pPr>
            <w:r w:rsidRPr="009B030D">
              <w:rPr>
                <w:rFonts w:ascii="Times New Roman" w:hAnsi="Times New Roman" w:cs="Times New Roman"/>
                <w:sz w:val="24"/>
                <w:szCs w:val="24"/>
                <w:lang w:val="en-US"/>
              </w:rPr>
              <w:t xml:space="preserve">Southern Biotech </w:t>
            </w:r>
          </w:p>
        </w:tc>
        <w:tc>
          <w:tcPr>
            <w:tcW w:w="1475" w:type="dxa"/>
            <w:shd w:val="clear" w:color="auto" w:fill="auto"/>
          </w:tcPr>
          <w:p w:rsidR="00474164" w:rsidRDefault="009B030D">
            <w:pPr>
              <w:spacing w:line="240" w:lineRule="auto"/>
              <w:rPr>
                <w:rFonts w:ascii="Times New Roman" w:hAnsi="Times New Roman" w:cs="Times New Roman"/>
                <w:sz w:val="24"/>
                <w:szCs w:val="24"/>
                <w:lang w:val="en-US"/>
              </w:rPr>
            </w:pPr>
            <w:r w:rsidRPr="009B030D">
              <w:rPr>
                <w:rFonts w:ascii="Times New Roman" w:hAnsi="Times New Roman" w:cs="Times New Roman"/>
                <w:sz w:val="24"/>
                <w:szCs w:val="24"/>
                <w:lang w:val="en-US"/>
              </w:rPr>
              <w:t>1030-</w:t>
            </w:r>
            <w:r w:rsidRPr="009B030D">
              <w:rPr>
                <w:rFonts w:ascii="Times New Roman" w:hAnsi="Times New Roman" w:cs="Times New Roman"/>
                <w:sz w:val="24"/>
                <w:szCs w:val="24"/>
              </w:rPr>
              <w:t xml:space="preserve">05 </w:t>
            </w:r>
          </w:p>
        </w:tc>
        <w:tc>
          <w:tcPr>
            <w:tcW w:w="1328" w:type="dxa"/>
            <w:shd w:val="clear" w:color="auto" w:fill="auto"/>
          </w:tcPr>
          <w:p w:rsidR="00474164" w:rsidRDefault="009B030D">
            <w:pPr>
              <w:spacing w:line="240" w:lineRule="auto"/>
              <w:rPr>
                <w:rFonts w:ascii="Times New Roman" w:hAnsi="Times New Roman" w:cs="Times New Roman"/>
                <w:sz w:val="24"/>
                <w:szCs w:val="24"/>
              </w:rPr>
            </w:pPr>
            <w:r w:rsidRPr="009B030D">
              <w:rPr>
                <w:rFonts w:ascii="Times New Roman" w:hAnsi="Times New Roman" w:cs="Times New Roman"/>
                <w:sz w:val="24"/>
                <w:szCs w:val="24"/>
                <w:lang w:val="en-US"/>
              </w:rPr>
              <w:t>1</w:t>
            </w:r>
            <w:r w:rsidRPr="009B030D">
              <w:rPr>
                <w:rFonts w:ascii="Times New Roman" w:hAnsi="Times New Roman" w:cs="Times New Roman"/>
                <w:sz w:val="24"/>
                <w:szCs w:val="24"/>
              </w:rPr>
              <w:t xml:space="preserve">:8000 </w:t>
            </w:r>
          </w:p>
        </w:tc>
        <w:tc>
          <w:tcPr>
            <w:tcW w:w="1560" w:type="dxa"/>
          </w:tcPr>
          <w:p w:rsidR="00474164" w:rsidRDefault="009B030D">
            <w:pPr>
              <w:spacing w:line="240" w:lineRule="auto"/>
              <w:rPr>
                <w:rFonts w:ascii="Times New Roman" w:hAnsi="Times New Roman" w:cs="Times New Roman"/>
                <w:sz w:val="24"/>
                <w:szCs w:val="24"/>
                <w:lang w:val="en-US"/>
              </w:rPr>
            </w:pPr>
            <w:r w:rsidRPr="009B030D">
              <w:rPr>
                <w:rFonts w:ascii="Times New Roman" w:hAnsi="Times New Roman" w:cs="Times New Roman"/>
                <w:sz w:val="24"/>
                <w:szCs w:val="24"/>
                <w:lang w:val="en-US"/>
              </w:rPr>
              <w:t>HRP</w:t>
            </w:r>
          </w:p>
        </w:tc>
      </w:tr>
      <w:tr w:rsidR="009B030D" w:rsidRPr="009B030D" w:rsidTr="00B4009D">
        <w:trPr>
          <w:trHeight w:val="267"/>
        </w:trPr>
        <w:tc>
          <w:tcPr>
            <w:tcW w:w="1146" w:type="dxa"/>
            <w:shd w:val="clear" w:color="auto" w:fill="auto"/>
          </w:tcPr>
          <w:p w:rsidR="00474164" w:rsidRDefault="00474164">
            <w:pPr>
              <w:autoSpaceDE w:val="0"/>
              <w:autoSpaceDN w:val="0"/>
              <w:adjustRightInd w:val="0"/>
              <w:spacing w:line="240" w:lineRule="auto"/>
              <w:rPr>
                <w:rFonts w:ascii="Times New Roman" w:eastAsia="Calibri" w:hAnsi="Times New Roman" w:cs="Times New Roman"/>
                <w:b/>
                <w:sz w:val="24"/>
                <w:szCs w:val="24"/>
                <w:lang w:val="en-GB" w:eastAsia="zh-CN"/>
              </w:rPr>
            </w:pPr>
          </w:p>
        </w:tc>
        <w:tc>
          <w:tcPr>
            <w:tcW w:w="1771" w:type="dxa"/>
            <w:shd w:val="clear" w:color="auto" w:fill="auto"/>
          </w:tcPr>
          <w:p w:rsidR="00474164" w:rsidRDefault="009B030D">
            <w:pPr>
              <w:spacing w:line="240" w:lineRule="auto"/>
              <w:rPr>
                <w:rFonts w:ascii="Times New Roman" w:hAnsi="Times New Roman" w:cs="Times New Roman"/>
                <w:sz w:val="24"/>
                <w:szCs w:val="24"/>
                <w:lang w:val="en-US"/>
              </w:rPr>
            </w:pPr>
            <w:r w:rsidRPr="009B030D">
              <w:rPr>
                <w:rFonts w:ascii="Times New Roman" w:hAnsi="Times New Roman" w:cs="Times New Roman"/>
                <w:sz w:val="24"/>
                <w:szCs w:val="24"/>
                <w:lang w:val="en-US"/>
              </w:rPr>
              <w:t>Goat anti</w:t>
            </w:r>
            <w:r w:rsidR="00B4009D">
              <w:rPr>
                <w:rFonts w:ascii="Times New Roman" w:hAnsi="Times New Roman" w:cs="Times New Roman"/>
                <w:sz w:val="24"/>
                <w:szCs w:val="24"/>
                <w:lang w:val="en-US"/>
              </w:rPr>
              <w:t>-</w:t>
            </w:r>
            <w:r w:rsidRPr="009B030D">
              <w:rPr>
                <w:rFonts w:ascii="Times New Roman" w:hAnsi="Times New Roman" w:cs="Times New Roman"/>
                <w:sz w:val="24"/>
                <w:szCs w:val="24"/>
                <w:lang w:val="en-US"/>
              </w:rPr>
              <w:t>rabbit</w:t>
            </w:r>
            <w:r w:rsidR="00B4009D">
              <w:rPr>
                <w:rFonts w:ascii="Times New Roman" w:hAnsi="Times New Roman" w:cs="Times New Roman"/>
                <w:sz w:val="24"/>
                <w:szCs w:val="24"/>
                <w:lang w:val="en-US"/>
              </w:rPr>
              <w:t xml:space="preserve"> </w:t>
            </w:r>
            <w:r w:rsidRPr="009B030D">
              <w:rPr>
                <w:rFonts w:ascii="Times New Roman" w:hAnsi="Times New Roman" w:cs="Times New Roman"/>
                <w:sz w:val="24"/>
                <w:szCs w:val="24"/>
                <w:lang w:val="en-US"/>
              </w:rPr>
              <w:t>IgG</w:t>
            </w:r>
          </w:p>
        </w:tc>
        <w:tc>
          <w:tcPr>
            <w:tcW w:w="1475" w:type="dxa"/>
            <w:shd w:val="clear" w:color="auto" w:fill="auto"/>
          </w:tcPr>
          <w:p w:rsidR="00474164" w:rsidRDefault="009B030D">
            <w:pPr>
              <w:spacing w:line="240" w:lineRule="auto"/>
              <w:rPr>
                <w:rFonts w:ascii="Times New Roman" w:hAnsi="Times New Roman" w:cs="Times New Roman"/>
                <w:sz w:val="24"/>
                <w:szCs w:val="24"/>
              </w:rPr>
            </w:pPr>
            <w:r w:rsidRPr="009B030D">
              <w:rPr>
                <w:rFonts w:ascii="Times New Roman" w:hAnsi="Times New Roman" w:cs="Times New Roman"/>
                <w:sz w:val="24"/>
                <w:szCs w:val="24"/>
                <w:lang w:val="en-US"/>
              </w:rPr>
              <w:t xml:space="preserve">Southern Biotech </w:t>
            </w:r>
          </w:p>
        </w:tc>
        <w:tc>
          <w:tcPr>
            <w:tcW w:w="1475" w:type="dxa"/>
            <w:shd w:val="clear" w:color="auto" w:fill="auto"/>
          </w:tcPr>
          <w:p w:rsidR="00474164" w:rsidRDefault="009B030D">
            <w:pPr>
              <w:spacing w:line="240" w:lineRule="auto"/>
              <w:rPr>
                <w:rFonts w:ascii="Times New Roman" w:hAnsi="Times New Roman" w:cs="Times New Roman"/>
                <w:sz w:val="24"/>
                <w:szCs w:val="24"/>
                <w:lang w:val="en-US"/>
              </w:rPr>
            </w:pPr>
            <w:r w:rsidRPr="009B030D">
              <w:rPr>
                <w:rFonts w:ascii="Times New Roman" w:hAnsi="Times New Roman" w:cs="Times New Roman"/>
                <w:sz w:val="24"/>
                <w:szCs w:val="24"/>
                <w:lang w:val="en-US"/>
              </w:rPr>
              <w:t>4030-05</w:t>
            </w:r>
          </w:p>
        </w:tc>
        <w:tc>
          <w:tcPr>
            <w:tcW w:w="1328" w:type="dxa"/>
            <w:shd w:val="clear" w:color="auto" w:fill="auto"/>
          </w:tcPr>
          <w:p w:rsidR="00474164" w:rsidRDefault="009B030D">
            <w:pPr>
              <w:spacing w:line="240" w:lineRule="auto"/>
              <w:rPr>
                <w:rFonts w:ascii="Times New Roman" w:hAnsi="Times New Roman" w:cs="Times New Roman"/>
                <w:sz w:val="24"/>
                <w:szCs w:val="24"/>
              </w:rPr>
            </w:pPr>
            <w:r w:rsidRPr="009B030D">
              <w:rPr>
                <w:rFonts w:ascii="Times New Roman" w:hAnsi="Times New Roman" w:cs="Times New Roman"/>
                <w:sz w:val="24"/>
                <w:szCs w:val="24"/>
              </w:rPr>
              <w:t xml:space="preserve">1:8000 </w:t>
            </w:r>
          </w:p>
        </w:tc>
        <w:tc>
          <w:tcPr>
            <w:tcW w:w="1560" w:type="dxa"/>
          </w:tcPr>
          <w:p w:rsidR="00474164" w:rsidRDefault="009B030D">
            <w:pPr>
              <w:spacing w:line="240" w:lineRule="auto"/>
              <w:rPr>
                <w:rFonts w:ascii="Times New Roman" w:hAnsi="Times New Roman" w:cs="Times New Roman"/>
                <w:sz w:val="24"/>
                <w:szCs w:val="24"/>
                <w:lang w:val="en-US"/>
              </w:rPr>
            </w:pPr>
            <w:r w:rsidRPr="009B030D">
              <w:rPr>
                <w:rFonts w:ascii="Times New Roman" w:hAnsi="Times New Roman" w:cs="Times New Roman"/>
                <w:sz w:val="24"/>
                <w:szCs w:val="24"/>
                <w:lang w:val="en-US"/>
              </w:rPr>
              <w:t>HRP</w:t>
            </w:r>
          </w:p>
        </w:tc>
      </w:tr>
      <w:tr w:rsidR="009B030D" w:rsidRPr="009B030D" w:rsidTr="00B4009D">
        <w:trPr>
          <w:trHeight w:val="267"/>
        </w:trPr>
        <w:tc>
          <w:tcPr>
            <w:tcW w:w="1146" w:type="dxa"/>
            <w:shd w:val="clear" w:color="auto" w:fill="auto"/>
          </w:tcPr>
          <w:p w:rsidR="00474164" w:rsidRDefault="009B030D">
            <w:pPr>
              <w:autoSpaceDE w:val="0"/>
              <w:autoSpaceDN w:val="0"/>
              <w:adjustRightInd w:val="0"/>
              <w:spacing w:line="240" w:lineRule="auto"/>
              <w:rPr>
                <w:rFonts w:ascii="Times New Roman" w:eastAsia="Calibri" w:hAnsi="Times New Roman" w:cs="Times New Roman"/>
                <w:b/>
                <w:sz w:val="24"/>
                <w:szCs w:val="24"/>
                <w:lang w:val="en-GB" w:eastAsia="zh-CN"/>
              </w:rPr>
            </w:pPr>
            <w:r w:rsidRPr="009B030D">
              <w:rPr>
                <w:rFonts w:ascii="Times New Roman" w:eastAsia="Calibri" w:hAnsi="Times New Roman" w:cs="Times New Roman"/>
                <w:sz w:val="24"/>
                <w:szCs w:val="24"/>
                <w:lang w:val="en-GB" w:eastAsia="zh-CN"/>
              </w:rPr>
              <w:t>IHC/IF</w:t>
            </w:r>
          </w:p>
        </w:tc>
        <w:tc>
          <w:tcPr>
            <w:tcW w:w="1771" w:type="dxa"/>
            <w:shd w:val="clear" w:color="auto" w:fill="auto"/>
          </w:tcPr>
          <w:p w:rsidR="00474164" w:rsidRDefault="009B030D">
            <w:pPr>
              <w:spacing w:line="240" w:lineRule="auto"/>
              <w:rPr>
                <w:rFonts w:ascii="Times New Roman" w:hAnsi="Times New Roman" w:cs="Times New Roman"/>
                <w:sz w:val="24"/>
                <w:szCs w:val="24"/>
                <w:lang w:val="en-US"/>
              </w:rPr>
            </w:pPr>
            <w:r w:rsidRPr="009B030D">
              <w:rPr>
                <w:rFonts w:ascii="Times New Roman" w:hAnsi="Times New Roman" w:cs="Times New Roman"/>
                <w:sz w:val="24"/>
                <w:szCs w:val="24"/>
                <w:lang w:val="en-US"/>
              </w:rPr>
              <w:t>SPP1</w:t>
            </w:r>
          </w:p>
        </w:tc>
        <w:tc>
          <w:tcPr>
            <w:tcW w:w="1475" w:type="dxa"/>
            <w:shd w:val="clear" w:color="auto" w:fill="auto"/>
          </w:tcPr>
          <w:p w:rsidR="00474164" w:rsidRDefault="009B030D">
            <w:pPr>
              <w:spacing w:line="240" w:lineRule="auto"/>
              <w:rPr>
                <w:rFonts w:ascii="Times New Roman" w:hAnsi="Times New Roman" w:cs="Times New Roman"/>
                <w:sz w:val="24"/>
                <w:szCs w:val="24"/>
              </w:rPr>
            </w:pPr>
            <w:r w:rsidRPr="009B030D">
              <w:rPr>
                <w:rFonts w:ascii="Times New Roman" w:hAnsi="Times New Roman" w:cs="Times New Roman"/>
                <w:sz w:val="24"/>
                <w:szCs w:val="24"/>
                <w:lang w:val="en-US"/>
              </w:rPr>
              <w:t>A</w:t>
            </w:r>
            <w:r w:rsidRPr="009B030D">
              <w:rPr>
                <w:rFonts w:ascii="Times New Roman" w:hAnsi="Times New Roman" w:cs="Times New Roman"/>
                <w:sz w:val="24"/>
                <w:szCs w:val="24"/>
              </w:rPr>
              <w:t>b</w:t>
            </w:r>
            <w:r w:rsidRPr="009B030D">
              <w:rPr>
                <w:rFonts w:ascii="Times New Roman" w:hAnsi="Times New Roman" w:cs="Times New Roman"/>
                <w:sz w:val="24"/>
                <w:szCs w:val="24"/>
                <w:lang w:val="en-US"/>
              </w:rPr>
              <w:t>cam</w:t>
            </w:r>
          </w:p>
        </w:tc>
        <w:tc>
          <w:tcPr>
            <w:tcW w:w="1475" w:type="dxa"/>
            <w:shd w:val="clear" w:color="auto" w:fill="auto"/>
          </w:tcPr>
          <w:p w:rsidR="00474164" w:rsidRDefault="009B030D">
            <w:pPr>
              <w:spacing w:line="240" w:lineRule="auto"/>
              <w:rPr>
                <w:rFonts w:ascii="Times New Roman" w:hAnsi="Times New Roman" w:cs="Times New Roman"/>
                <w:sz w:val="24"/>
                <w:szCs w:val="24"/>
                <w:lang w:val="en-US"/>
              </w:rPr>
            </w:pPr>
            <w:r w:rsidRPr="009B030D">
              <w:rPr>
                <w:rFonts w:ascii="Times New Roman" w:hAnsi="Times New Roman" w:cs="Times New Roman"/>
                <w:sz w:val="24"/>
                <w:szCs w:val="24"/>
              </w:rPr>
              <w:t>ab91655</w:t>
            </w:r>
          </w:p>
        </w:tc>
        <w:tc>
          <w:tcPr>
            <w:tcW w:w="1328" w:type="dxa"/>
            <w:shd w:val="clear" w:color="auto" w:fill="auto"/>
          </w:tcPr>
          <w:p w:rsidR="00474164" w:rsidRDefault="009B030D">
            <w:pPr>
              <w:spacing w:line="240" w:lineRule="auto"/>
              <w:rPr>
                <w:rFonts w:ascii="Times New Roman" w:hAnsi="Times New Roman" w:cs="Times New Roman"/>
                <w:sz w:val="24"/>
                <w:szCs w:val="24"/>
              </w:rPr>
            </w:pPr>
            <w:r w:rsidRPr="009B030D">
              <w:rPr>
                <w:rFonts w:ascii="Times New Roman" w:hAnsi="Times New Roman" w:cs="Times New Roman"/>
                <w:sz w:val="24"/>
                <w:szCs w:val="24"/>
              </w:rPr>
              <w:t xml:space="preserve">1:1000 </w:t>
            </w:r>
          </w:p>
        </w:tc>
        <w:tc>
          <w:tcPr>
            <w:tcW w:w="1560" w:type="dxa"/>
          </w:tcPr>
          <w:p w:rsidR="00474164" w:rsidRDefault="009B030D">
            <w:pPr>
              <w:spacing w:line="240" w:lineRule="auto"/>
              <w:rPr>
                <w:rFonts w:ascii="Times New Roman" w:hAnsi="Times New Roman" w:cs="Times New Roman"/>
                <w:sz w:val="24"/>
                <w:szCs w:val="24"/>
                <w:lang w:val="en-US"/>
              </w:rPr>
            </w:pPr>
            <w:r w:rsidRPr="009B030D">
              <w:rPr>
                <w:rFonts w:ascii="Times New Roman" w:hAnsi="Times New Roman" w:cs="Times New Roman"/>
                <w:sz w:val="24"/>
                <w:szCs w:val="24"/>
                <w:lang w:val="en-US"/>
              </w:rPr>
              <w:t>-</w:t>
            </w:r>
          </w:p>
        </w:tc>
      </w:tr>
      <w:tr w:rsidR="009B030D" w:rsidRPr="009B030D" w:rsidTr="00B4009D">
        <w:trPr>
          <w:trHeight w:val="267"/>
        </w:trPr>
        <w:tc>
          <w:tcPr>
            <w:tcW w:w="1146" w:type="dxa"/>
            <w:shd w:val="clear" w:color="auto" w:fill="auto"/>
          </w:tcPr>
          <w:p w:rsidR="00474164" w:rsidRDefault="00474164">
            <w:pPr>
              <w:autoSpaceDE w:val="0"/>
              <w:autoSpaceDN w:val="0"/>
              <w:adjustRightInd w:val="0"/>
              <w:spacing w:line="240" w:lineRule="auto"/>
              <w:rPr>
                <w:rFonts w:ascii="Times New Roman" w:eastAsia="Calibri" w:hAnsi="Times New Roman" w:cs="Times New Roman"/>
                <w:b/>
                <w:sz w:val="24"/>
                <w:szCs w:val="24"/>
                <w:lang w:val="en-GB" w:eastAsia="zh-CN"/>
              </w:rPr>
            </w:pPr>
          </w:p>
        </w:tc>
        <w:tc>
          <w:tcPr>
            <w:tcW w:w="1771" w:type="dxa"/>
            <w:shd w:val="clear" w:color="auto" w:fill="auto"/>
          </w:tcPr>
          <w:p w:rsidR="00474164" w:rsidRDefault="009B030D">
            <w:pPr>
              <w:spacing w:line="240" w:lineRule="auto"/>
              <w:rPr>
                <w:rFonts w:ascii="Times New Roman" w:hAnsi="Times New Roman" w:cs="Times New Roman"/>
                <w:sz w:val="24"/>
                <w:szCs w:val="24"/>
              </w:rPr>
            </w:pPr>
            <w:r w:rsidRPr="009B030D">
              <w:rPr>
                <w:rFonts w:ascii="Times New Roman" w:hAnsi="Times New Roman" w:cs="Times New Roman"/>
                <w:sz w:val="24"/>
                <w:szCs w:val="24"/>
              </w:rPr>
              <w:t xml:space="preserve">PCNA </w:t>
            </w:r>
          </w:p>
        </w:tc>
        <w:tc>
          <w:tcPr>
            <w:tcW w:w="1475" w:type="dxa"/>
            <w:shd w:val="clear" w:color="auto" w:fill="auto"/>
          </w:tcPr>
          <w:p w:rsidR="00474164" w:rsidRDefault="009B030D">
            <w:pPr>
              <w:spacing w:line="240" w:lineRule="auto"/>
              <w:rPr>
                <w:rFonts w:ascii="Times New Roman" w:hAnsi="Times New Roman" w:cs="Times New Roman"/>
                <w:sz w:val="24"/>
                <w:szCs w:val="24"/>
              </w:rPr>
            </w:pPr>
            <w:r w:rsidRPr="009B030D">
              <w:rPr>
                <w:rFonts w:ascii="Times New Roman" w:hAnsi="Times New Roman" w:cs="Times New Roman"/>
                <w:sz w:val="24"/>
                <w:szCs w:val="24"/>
              </w:rPr>
              <w:t xml:space="preserve">Abcam </w:t>
            </w:r>
          </w:p>
        </w:tc>
        <w:tc>
          <w:tcPr>
            <w:tcW w:w="1475" w:type="dxa"/>
            <w:shd w:val="clear" w:color="auto" w:fill="auto"/>
          </w:tcPr>
          <w:p w:rsidR="00474164" w:rsidRDefault="009B030D">
            <w:pPr>
              <w:spacing w:line="240" w:lineRule="auto"/>
              <w:rPr>
                <w:rFonts w:ascii="Times New Roman" w:hAnsi="Times New Roman" w:cs="Times New Roman"/>
                <w:sz w:val="24"/>
                <w:szCs w:val="24"/>
              </w:rPr>
            </w:pPr>
            <w:r w:rsidRPr="009B030D">
              <w:rPr>
                <w:rFonts w:ascii="Times New Roman" w:hAnsi="Times New Roman" w:cs="Times New Roman"/>
                <w:sz w:val="24"/>
                <w:szCs w:val="24"/>
              </w:rPr>
              <w:t xml:space="preserve">ab2426 </w:t>
            </w:r>
          </w:p>
        </w:tc>
        <w:tc>
          <w:tcPr>
            <w:tcW w:w="1328" w:type="dxa"/>
            <w:shd w:val="clear" w:color="auto" w:fill="auto"/>
          </w:tcPr>
          <w:p w:rsidR="00474164" w:rsidRDefault="009B030D">
            <w:pPr>
              <w:spacing w:line="240" w:lineRule="auto"/>
              <w:rPr>
                <w:rFonts w:ascii="Times New Roman" w:hAnsi="Times New Roman" w:cs="Times New Roman"/>
                <w:sz w:val="24"/>
                <w:szCs w:val="24"/>
              </w:rPr>
            </w:pPr>
            <w:r w:rsidRPr="009B030D">
              <w:rPr>
                <w:rFonts w:ascii="Times New Roman" w:hAnsi="Times New Roman" w:cs="Times New Roman"/>
                <w:sz w:val="24"/>
                <w:szCs w:val="24"/>
              </w:rPr>
              <w:t>1:2000</w:t>
            </w:r>
          </w:p>
        </w:tc>
        <w:tc>
          <w:tcPr>
            <w:tcW w:w="1560" w:type="dxa"/>
          </w:tcPr>
          <w:p w:rsidR="00474164" w:rsidRDefault="009B030D">
            <w:pPr>
              <w:spacing w:line="240" w:lineRule="auto"/>
              <w:rPr>
                <w:rFonts w:ascii="Times New Roman" w:hAnsi="Times New Roman" w:cs="Times New Roman"/>
                <w:sz w:val="24"/>
                <w:szCs w:val="24"/>
                <w:lang w:val="en-US"/>
              </w:rPr>
            </w:pPr>
            <w:r w:rsidRPr="009B030D">
              <w:rPr>
                <w:rFonts w:ascii="Times New Roman" w:hAnsi="Times New Roman" w:cs="Times New Roman"/>
                <w:sz w:val="24"/>
                <w:szCs w:val="24"/>
                <w:lang w:val="en-US"/>
              </w:rPr>
              <w:t>-</w:t>
            </w:r>
          </w:p>
        </w:tc>
      </w:tr>
      <w:tr w:rsidR="009B030D" w:rsidRPr="009B030D" w:rsidTr="00B4009D">
        <w:trPr>
          <w:trHeight w:val="267"/>
        </w:trPr>
        <w:tc>
          <w:tcPr>
            <w:tcW w:w="1146" w:type="dxa"/>
            <w:shd w:val="clear" w:color="auto" w:fill="auto"/>
          </w:tcPr>
          <w:p w:rsidR="00474164" w:rsidRDefault="00474164">
            <w:pPr>
              <w:autoSpaceDE w:val="0"/>
              <w:autoSpaceDN w:val="0"/>
              <w:adjustRightInd w:val="0"/>
              <w:spacing w:line="240" w:lineRule="auto"/>
              <w:rPr>
                <w:rFonts w:ascii="Times New Roman" w:eastAsia="Calibri" w:hAnsi="Times New Roman" w:cs="Times New Roman"/>
                <w:b/>
                <w:sz w:val="24"/>
                <w:szCs w:val="24"/>
                <w:lang w:val="en-GB" w:eastAsia="zh-CN"/>
              </w:rPr>
            </w:pPr>
          </w:p>
        </w:tc>
        <w:tc>
          <w:tcPr>
            <w:tcW w:w="1771" w:type="dxa"/>
            <w:shd w:val="clear" w:color="auto" w:fill="auto"/>
          </w:tcPr>
          <w:p w:rsidR="00474164" w:rsidRDefault="009B030D">
            <w:pPr>
              <w:autoSpaceDE w:val="0"/>
              <w:autoSpaceDN w:val="0"/>
              <w:adjustRightInd w:val="0"/>
              <w:spacing w:line="240" w:lineRule="auto"/>
              <w:rPr>
                <w:rFonts w:ascii="Times New Roman" w:eastAsia="Calibri" w:hAnsi="Times New Roman" w:cs="Times New Roman"/>
                <w:sz w:val="24"/>
                <w:szCs w:val="24"/>
                <w:lang w:val="en-US" w:eastAsia="zh-CN"/>
              </w:rPr>
            </w:pPr>
            <w:r w:rsidRPr="003E02E4">
              <w:rPr>
                <w:rFonts w:ascii="Times New Roman" w:hAnsi="Times New Roman" w:cs="Times New Roman"/>
                <w:sz w:val="24"/>
                <w:szCs w:val="24"/>
                <w:lang w:val="en-US" w:eastAsia="zh-CN"/>
              </w:rPr>
              <w:t>F8A</w:t>
            </w:r>
          </w:p>
        </w:tc>
        <w:tc>
          <w:tcPr>
            <w:tcW w:w="1475" w:type="dxa"/>
            <w:shd w:val="clear" w:color="auto" w:fill="auto"/>
          </w:tcPr>
          <w:p w:rsidR="00474164" w:rsidRDefault="0052176A">
            <w:pPr>
              <w:autoSpaceDE w:val="0"/>
              <w:autoSpaceDN w:val="0"/>
              <w:adjustRightInd w:val="0"/>
              <w:spacing w:line="240" w:lineRule="auto"/>
              <w:rPr>
                <w:rFonts w:ascii="Times New Roman" w:eastAsia="Calibri" w:hAnsi="Times New Roman" w:cs="Times New Roman"/>
                <w:sz w:val="24"/>
                <w:szCs w:val="24"/>
                <w:lang w:val="en-GB" w:eastAsia="zh-CN"/>
              </w:rPr>
            </w:pPr>
            <w:r w:rsidRPr="003E02E4">
              <w:rPr>
                <w:rFonts w:ascii="Times New Roman" w:eastAsia="Calibri" w:hAnsi="Times New Roman" w:cs="Times New Roman"/>
                <w:sz w:val="24"/>
                <w:szCs w:val="24"/>
                <w:lang w:val="en-GB" w:eastAsia="zh-CN"/>
              </w:rPr>
              <w:t>Invitrogen</w:t>
            </w:r>
          </w:p>
        </w:tc>
        <w:tc>
          <w:tcPr>
            <w:tcW w:w="1475" w:type="dxa"/>
            <w:shd w:val="clear" w:color="auto" w:fill="auto"/>
          </w:tcPr>
          <w:p w:rsidR="00474164" w:rsidRDefault="0052176A">
            <w:pPr>
              <w:autoSpaceDE w:val="0"/>
              <w:autoSpaceDN w:val="0"/>
              <w:adjustRightInd w:val="0"/>
              <w:spacing w:line="240" w:lineRule="auto"/>
              <w:rPr>
                <w:rFonts w:ascii="Times New Roman" w:eastAsia="Calibri" w:hAnsi="Times New Roman" w:cs="Times New Roman"/>
                <w:sz w:val="24"/>
                <w:szCs w:val="24"/>
                <w:lang w:val="en-GB" w:eastAsia="zh-CN"/>
              </w:rPr>
            </w:pPr>
            <w:r>
              <w:rPr>
                <w:rFonts w:ascii="Times New Roman" w:eastAsia="Calibri" w:hAnsi="Times New Roman" w:cs="Times New Roman"/>
                <w:sz w:val="24"/>
                <w:szCs w:val="24"/>
                <w:lang w:val="en-GB" w:eastAsia="zh-CN"/>
              </w:rPr>
              <w:t>PA5-61382</w:t>
            </w:r>
          </w:p>
        </w:tc>
        <w:tc>
          <w:tcPr>
            <w:tcW w:w="1328" w:type="dxa"/>
            <w:shd w:val="clear" w:color="auto" w:fill="auto"/>
          </w:tcPr>
          <w:p w:rsidR="00474164" w:rsidRDefault="0052176A">
            <w:pPr>
              <w:autoSpaceDE w:val="0"/>
              <w:autoSpaceDN w:val="0"/>
              <w:adjustRightInd w:val="0"/>
              <w:spacing w:line="240" w:lineRule="auto"/>
              <w:rPr>
                <w:rFonts w:ascii="Times New Roman" w:eastAsia="Calibri" w:hAnsi="Times New Roman" w:cs="Times New Roman"/>
                <w:b/>
                <w:sz w:val="24"/>
                <w:szCs w:val="24"/>
                <w:lang w:val="en-GB" w:eastAsia="zh-CN"/>
              </w:rPr>
            </w:pPr>
            <w:r w:rsidRPr="009B030D">
              <w:rPr>
                <w:rFonts w:ascii="Times New Roman" w:hAnsi="Times New Roman" w:cs="Times New Roman"/>
                <w:sz w:val="24"/>
                <w:szCs w:val="24"/>
              </w:rPr>
              <w:t>1:1000</w:t>
            </w:r>
          </w:p>
        </w:tc>
        <w:tc>
          <w:tcPr>
            <w:tcW w:w="1560" w:type="dxa"/>
          </w:tcPr>
          <w:p w:rsidR="00474164" w:rsidRDefault="009B030D">
            <w:pPr>
              <w:autoSpaceDE w:val="0"/>
              <w:autoSpaceDN w:val="0"/>
              <w:adjustRightInd w:val="0"/>
              <w:spacing w:line="240" w:lineRule="auto"/>
              <w:rPr>
                <w:rFonts w:ascii="Times New Roman" w:hAnsi="Times New Roman" w:cs="Times New Roman"/>
                <w:b/>
                <w:sz w:val="24"/>
                <w:szCs w:val="24"/>
                <w:lang w:val="en-GB" w:eastAsia="zh-CN"/>
              </w:rPr>
            </w:pPr>
            <w:r w:rsidRPr="009B030D">
              <w:rPr>
                <w:rFonts w:ascii="Times New Roman" w:hAnsi="Times New Roman" w:cs="Times New Roman"/>
                <w:b/>
                <w:sz w:val="24"/>
                <w:szCs w:val="24"/>
                <w:lang w:val="en-GB" w:eastAsia="zh-CN"/>
              </w:rPr>
              <w:t>-</w:t>
            </w:r>
          </w:p>
        </w:tc>
      </w:tr>
      <w:tr w:rsidR="009B030D" w:rsidRPr="009B030D" w:rsidTr="00B4009D">
        <w:trPr>
          <w:trHeight w:val="267"/>
        </w:trPr>
        <w:tc>
          <w:tcPr>
            <w:tcW w:w="1146" w:type="dxa"/>
            <w:shd w:val="clear" w:color="auto" w:fill="auto"/>
          </w:tcPr>
          <w:p w:rsidR="00474164" w:rsidRDefault="00474164">
            <w:pPr>
              <w:autoSpaceDE w:val="0"/>
              <w:autoSpaceDN w:val="0"/>
              <w:adjustRightInd w:val="0"/>
              <w:spacing w:line="240" w:lineRule="auto"/>
              <w:rPr>
                <w:rFonts w:ascii="Times New Roman" w:eastAsia="Calibri" w:hAnsi="Times New Roman" w:cs="Times New Roman"/>
                <w:b/>
                <w:sz w:val="24"/>
                <w:szCs w:val="24"/>
                <w:lang w:val="en-GB" w:eastAsia="zh-CN"/>
              </w:rPr>
            </w:pPr>
          </w:p>
        </w:tc>
        <w:tc>
          <w:tcPr>
            <w:tcW w:w="1771" w:type="dxa"/>
            <w:shd w:val="clear" w:color="auto" w:fill="auto"/>
          </w:tcPr>
          <w:p w:rsidR="00474164" w:rsidRDefault="009B030D">
            <w:pPr>
              <w:autoSpaceDE w:val="0"/>
              <w:autoSpaceDN w:val="0"/>
              <w:adjustRightInd w:val="0"/>
              <w:spacing w:line="240" w:lineRule="auto"/>
              <w:rPr>
                <w:rFonts w:ascii="Times New Roman" w:eastAsia="Calibri" w:hAnsi="Times New Roman" w:cs="Times New Roman"/>
                <w:sz w:val="24"/>
                <w:szCs w:val="24"/>
                <w:lang w:val="en-US" w:eastAsia="zh-CN"/>
              </w:rPr>
            </w:pPr>
            <w:r w:rsidRPr="003E02E4">
              <w:rPr>
                <w:rFonts w:ascii="Times New Roman" w:hAnsi="Times New Roman" w:cs="Times New Roman"/>
                <w:sz w:val="24"/>
                <w:szCs w:val="24"/>
                <w:lang w:val="en-US" w:eastAsia="zh-CN"/>
              </w:rPr>
              <w:t>ITGB3</w:t>
            </w:r>
          </w:p>
        </w:tc>
        <w:tc>
          <w:tcPr>
            <w:tcW w:w="1475" w:type="dxa"/>
            <w:shd w:val="clear" w:color="auto" w:fill="auto"/>
          </w:tcPr>
          <w:p w:rsidR="00474164" w:rsidRDefault="0052176A">
            <w:pPr>
              <w:autoSpaceDE w:val="0"/>
              <w:autoSpaceDN w:val="0"/>
              <w:adjustRightInd w:val="0"/>
              <w:spacing w:line="240" w:lineRule="auto"/>
              <w:rPr>
                <w:rFonts w:ascii="Times New Roman" w:eastAsia="Calibri" w:hAnsi="Times New Roman" w:cs="Times New Roman"/>
                <w:sz w:val="24"/>
                <w:szCs w:val="24"/>
                <w:lang w:val="en-GB" w:eastAsia="zh-CN"/>
              </w:rPr>
            </w:pPr>
            <w:r w:rsidRPr="003E02E4">
              <w:rPr>
                <w:rFonts w:ascii="Times New Roman" w:eastAsia="Calibri" w:hAnsi="Times New Roman" w:cs="Times New Roman"/>
                <w:sz w:val="24"/>
                <w:szCs w:val="24"/>
                <w:lang w:val="en-GB" w:eastAsia="zh-CN"/>
              </w:rPr>
              <w:t>Sigma-Aldrich</w:t>
            </w:r>
          </w:p>
        </w:tc>
        <w:tc>
          <w:tcPr>
            <w:tcW w:w="1475" w:type="dxa"/>
            <w:shd w:val="clear" w:color="auto" w:fill="auto"/>
          </w:tcPr>
          <w:p w:rsidR="00474164" w:rsidRDefault="0052176A">
            <w:pPr>
              <w:autoSpaceDE w:val="0"/>
              <w:autoSpaceDN w:val="0"/>
              <w:adjustRightInd w:val="0"/>
              <w:spacing w:line="240" w:lineRule="auto"/>
              <w:rPr>
                <w:rFonts w:ascii="Times New Roman" w:eastAsia="Calibri" w:hAnsi="Times New Roman" w:cs="Times New Roman"/>
                <w:sz w:val="24"/>
                <w:szCs w:val="24"/>
                <w:lang w:val="en-GB" w:eastAsia="zh-CN"/>
              </w:rPr>
            </w:pPr>
            <w:r w:rsidRPr="0052176A">
              <w:rPr>
                <w:rFonts w:ascii="Times New Roman" w:eastAsia="Calibri" w:hAnsi="Times New Roman" w:cs="Times New Roman"/>
                <w:sz w:val="24"/>
                <w:szCs w:val="24"/>
                <w:lang w:val="en-GB" w:eastAsia="zh-CN"/>
              </w:rPr>
              <w:t>SAB4501586</w:t>
            </w:r>
          </w:p>
        </w:tc>
        <w:tc>
          <w:tcPr>
            <w:tcW w:w="1328" w:type="dxa"/>
            <w:shd w:val="clear" w:color="auto" w:fill="auto"/>
          </w:tcPr>
          <w:p w:rsidR="00474164" w:rsidRDefault="0052176A">
            <w:pPr>
              <w:autoSpaceDE w:val="0"/>
              <w:autoSpaceDN w:val="0"/>
              <w:adjustRightInd w:val="0"/>
              <w:spacing w:line="240" w:lineRule="auto"/>
              <w:rPr>
                <w:rFonts w:ascii="Times New Roman" w:eastAsia="Calibri" w:hAnsi="Times New Roman" w:cs="Times New Roman"/>
                <w:b/>
                <w:sz w:val="24"/>
                <w:szCs w:val="24"/>
                <w:lang w:val="en-GB" w:eastAsia="zh-CN"/>
              </w:rPr>
            </w:pPr>
            <w:r w:rsidRPr="009B030D">
              <w:rPr>
                <w:rFonts w:ascii="Times New Roman" w:hAnsi="Times New Roman" w:cs="Times New Roman"/>
                <w:sz w:val="24"/>
                <w:szCs w:val="24"/>
              </w:rPr>
              <w:t>1:1000</w:t>
            </w:r>
          </w:p>
        </w:tc>
        <w:tc>
          <w:tcPr>
            <w:tcW w:w="1560" w:type="dxa"/>
          </w:tcPr>
          <w:p w:rsidR="00474164" w:rsidRDefault="009B030D">
            <w:pPr>
              <w:autoSpaceDE w:val="0"/>
              <w:autoSpaceDN w:val="0"/>
              <w:adjustRightInd w:val="0"/>
              <w:spacing w:line="240" w:lineRule="auto"/>
              <w:rPr>
                <w:rFonts w:ascii="Times New Roman" w:hAnsi="Times New Roman" w:cs="Times New Roman"/>
                <w:b/>
                <w:sz w:val="24"/>
                <w:szCs w:val="24"/>
                <w:lang w:val="en-GB" w:eastAsia="zh-CN"/>
              </w:rPr>
            </w:pPr>
            <w:r w:rsidRPr="009B030D">
              <w:rPr>
                <w:rFonts w:ascii="Times New Roman" w:hAnsi="Times New Roman" w:cs="Times New Roman"/>
                <w:b/>
                <w:sz w:val="24"/>
                <w:szCs w:val="24"/>
                <w:lang w:val="en-GB" w:eastAsia="zh-CN"/>
              </w:rPr>
              <w:t>-</w:t>
            </w:r>
          </w:p>
        </w:tc>
      </w:tr>
      <w:tr w:rsidR="009B030D" w:rsidRPr="009B030D" w:rsidTr="00B4009D">
        <w:trPr>
          <w:trHeight w:val="267"/>
        </w:trPr>
        <w:tc>
          <w:tcPr>
            <w:tcW w:w="1146" w:type="dxa"/>
            <w:shd w:val="clear" w:color="auto" w:fill="auto"/>
          </w:tcPr>
          <w:p w:rsidR="00474164" w:rsidRDefault="00474164">
            <w:pPr>
              <w:autoSpaceDE w:val="0"/>
              <w:autoSpaceDN w:val="0"/>
              <w:adjustRightInd w:val="0"/>
              <w:spacing w:line="240" w:lineRule="auto"/>
              <w:rPr>
                <w:rFonts w:ascii="Times New Roman" w:eastAsia="Calibri" w:hAnsi="Times New Roman" w:cs="Times New Roman"/>
                <w:b/>
                <w:sz w:val="24"/>
                <w:szCs w:val="24"/>
                <w:lang w:val="en-US" w:eastAsia="zh-CN"/>
              </w:rPr>
            </w:pPr>
          </w:p>
        </w:tc>
        <w:tc>
          <w:tcPr>
            <w:tcW w:w="1771" w:type="dxa"/>
            <w:shd w:val="clear" w:color="auto" w:fill="auto"/>
          </w:tcPr>
          <w:p w:rsidR="00474164" w:rsidRDefault="009B030D">
            <w:pPr>
              <w:autoSpaceDE w:val="0"/>
              <w:autoSpaceDN w:val="0"/>
              <w:adjustRightInd w:val="0"/>
              <w:spacing w:line="240" w:lineRule="auto"/>
              <w:rPr>
                <w:rFonts w:ascii="Times New Roman" w:eastAsia="Calibri" w:hAnsi="Times New Roman" w:cs="Times New Roman"/>
                <w:b/>
                <w:sz w:val="24"/>
                <w:szCs w:val="24"/>
                <w:lang w:val="en-US" w:eastAsia="zh-CN"/>
              </w:rPr>
            </w:pPr>
            <w:r w:rsidRPr="009B030D">
              <w:rPr>
                <w:rFonts w:ascii="Times New Roman" w:hAnsi="Times New Roman" w:cs="Times New Roman"/>
                <w:sz w:val="24"/>
                <w:szCs w:val="24"/>
                <w:lang w:val="en-US"/>
              </w:rPr>
              <w:t>donkey anti-rabbit &amp; anti-mouse IgG</w:t>
            </w:r>
          </w:p>
        </w:tc>
        <w:tc>
          <w:tcPr>
            <w:tcW w:w="1475" w:type="dxa"/>
            <w:shd w:val="clear" w:color="auto" w:fill="auto"/>
          </w:tcPr>
          <w:p w:rsidR="00474164" w:rsidRDefault="009B030D">
            <w:pPr>
              <w:autoSpaceDE w:val="0"/>
              <w:autoSpaceDN w:val="0"/>
              <w:adjustRightInd w:val="0"/>
              <w:spacing w:line="240" w:lineRule="auto"/>
              <w:rPr>
                <w:rFonts w:ascii="Times New Roman" w:eastAsia="Calibri" w:hAnsi="Times New Roman" w:cs="Times New Roman"/>
                <w:b/>
                <w:sz w:val="24"/>
                <w:szCs w:val="24"/>
                <w:lang w:val="en-GB" w:eastAsia="zh-CN"/>
              </w:rPr>
            </w:pPr>
            <w:r w:rsidRPr="009B030D">
              <w:rPr>
                <w:rFonts w:ascii="Times New Roman" w:hAnsi="Times New Roman" w:cs="Times New Roman"/>
                <w:sz w:val="24"/>
                <w:szCs w:val="24"/>
                <w:lang w:val="en-US"/>
              </w:rPr>
              <w:t>Invitrogen</w:t>
            </w:r>
          </w:p>
        </w:tc>
        <w:tc>
          <w:tcPr>
            <w:tcW w:w="1475" w:type="dxa"/>
            <w:shd w:val="clear" w:color="auto" w:fill="auto"/>
          </w:tcPr>
          <w:p w:rsidR="00474164" w:rsidRDefault="009B030D">
            <w:pPr>
              <w:autoSpaceDE w:val="0"/>
              <w:autoSpaceDN w:val="0"/>
              <w:adjustRightInd w:val="0"/>
              <w:spacing w:line="240" w:lineRule="auto"/>
              <w:rPr>
                <w:rFonts w:ascii="Times New Roman" w:eastAsia="Calibri" w:hAnsi="Times New Roman" w:cs="Times New Roman"/>
                <w:b/>
                <w:sz w:val="24"/>
                <w:szCs w:val="24"/>
                <w:lang w:val="en-GB" w:eastAsia="zh-CN"/>
              </w:rPr>
            </w:pPr>
            <w:r w:rsidRPr="009B030D">
              <w:rPr>
                <w:rFonts w:ascii="Times New Roman" w:hAnsi="Times New Roman" w:cs="Times New Roman"/>
                <w:sz w:val="24"/>
                <w:szCs w:val="24"/>
                <w:lang w:val="en-US"/>
              </w:rPr>
              <w:t>A21206 -A21202</w:t>
            </w:r>
          </w:p>
        </w:tc>
        <w:tc>
          <w:tcPr>
            <w:tcW w:w="1328" w:type="dxa"/>
            <w:shd w:val="clear" w:color="auto" w:fill="auto"/>
          </w:tcPr>
          <w:p w:rsidR="00474164" w:rsidRDefault="009B030D">
            <w:pPr>
              <w:autoSpaceDE w:val="0"/>
              <w:autoSpaceDN w:val="0"/>
              <w:adjustRightInd w:val="0"/>
              <w:spacing w:line="240" w:lineRule="auto"/>
              <w:rPr>
                <w:rFonts w:ascii="Times New Roman" w:eastAsia="Calibri" w:hAnsi="Times New Roman" w:cs="Times New Roman"/>
                <w:b/>
                <w:sz w:val="24"/>
                <w:szCs w:val="24"/>
                <w:lang w:val="en-GB" w:eastAsia="zh-CN"/>
              </w:rPr>
            </w:pPr>
            <w:r w:rsidRPr="009B030D">
              <w:rPr>
                <w:rFonts w:ascii="Times New Roman" w:hAnsi="Times New Roman" w:cs="Times New Roman"/>
                <w:sz w:val="24"/>
                <w:szCs w:val="24"/>
                <w:lang w:val="en-US"/>
              </w:rPr>
              <w:t>1:1000</w:t>
            </w:r>
          </w:p>
        </w:tc>
        <w:tc>
          <w:tcPr>
            <w:tcW w:w="1560" w:type="dxa"/>
          </w:tcPr>
          <w:p w:rsidR="00474164" w:rsidRDefault="009B030D">
            <w:pPr>
              <w:autoSpaceDE w:val="0"/>
              <w:autoSpaceDN w:val="0"/>
              <w:adjustRightInd w:val="0"/>
              <w:spacing w:line="240" w:lineRule="auto"/>
              <w:rPr>
                <w:rFonts w:ascii="Times New Roman" w:hAnsi="Times New Roman" w:cs="Times New Roman"/>
                <w:b/>
                <w:sz w:val="24"/>
                <w:szCs w:val="24"/>
                <w:lang w:val="en-GB" w:eastAsia="zh-CN"/>
              </w:rPr>
            </w:pPr>
            <w:r w:rsidRPr="009B030D">
              <w:rPr>
                <w:rFonts w:ascii="Times New Roman" w:hAnsi="Times New Roman" w:cs="Times New Roman"/>
                <w:sz w:val="24"/>
                <w:szCs w:val="24"/>
                <w:lang w:val="en-US"/>
              </w:rPr>
              <w:t>Alexa 488</w:t>
            </w:r>
          </w:p>
        </w:tc>
      </w:tr>
    </w:tbl>
    <w:p w:rsidR="00B4009D" w:rsidRDefault="00B4009D" w:rsidP="009B030D">
      <w:pPr>
        <w:spacing w:before="100" w:beforeAutospacing="1" w:after="100" w:afterAutospacing="1" w:line="480" w:lineRule="auto"/>
        <w:contextualSpacing/>
        <w:rPr>
          <w:rFonts w:ascii="Times New Roman" w:hAnsi="Times New Roman" w:cs="Times New Roman"/>
          <w:sz w:val="24"/>
          <w:szCs w:val="24"/>
          <w:vertAlign w:val="superscript"/>
          <w:lang w:val="en-US"/>
        </w:rPr>
      </w:pPr>
    </w:p>
    <w:p w:rsidR="001547C7" w:rsidRDefault="009B030D">
      <w:pPr>
        <w:spacing w:before="100" w:beforeAutospacing="1" w:after="100" w:afterAutospacing="1" w:line="480" w:lineRule="auto"/>
        <w:contextualSpacing/>
        <w:rPr>
          <w:rFonts w:ascii="Times New Roman" w:hAnsi="Times New Roman" w:cs="Times New Roman"/>
          <w:sz w:val="24"/>
          <w:szCs w:val="24"/>
          <w:lang w:val="en-US"/>
        </w:rPr>
      </w:pPr>
      <w:proofErr w:type="spellStart"/>
      <w:r w:rsidRPr="009B030D">
        <w:rPr>
          <w:rFonts w:ascii="Times New Roman" w:hAnsi="Times New Roman" w:cs="Times New Roman"/>
          <w:sz w:val="24"/>
          <w:szCs w:val="24"/>
          <w:vertAlign w:val="superscript"/>
          <w:lang w:val="en-US"/>
        </w:rPr>
        <w:t>a</w:t>
      </w:r>
      <w:r w:rsidRPr="009B030D">
        <w:rPr>
          <w:rFonts w:ascii="Times New Roman" w:hAnsi="Times New Roman" w:cs="Times New Roman"/>
          <w:sz w:val="24"/>
          <w:szCs w:val="24"/>
          <w:lang w:val="en-US"/>
        </w:rPr>
        <w:t>Application</w:t>
      </w:r>
      <w:proofErr w:type="spellEnd"/>
      <w:r w:rsidRPr="009B030D">
        <w:rPr>
          <w:rFonts w:ascii="Times New Roman" w:hAnsi="Times New Roman" w:cs="Times New Roman"/>
          <w:sz w:val="24"/>
          <w:szCs w:val="24"/>
          <w:lang w:val="en-US"/>
        </w:rPr>
        <w:t xml:space="preserve">: WIB, Western </w:t>
      </w:r>
      <w:proofErr w:type="spellStart"/>
      <w:r w:rsidRPr="009B030D">
        <w:rPr>
          <w:rFonts w:ascii="Times New Roman" w:hAnsi="Times New Roman" w:cs="Times New Roman"/>
          <w:sz w:val="24"/>
          <w:szCs w:val="24"/>
          <w:lang w:val="en-US"/>
        </w:rPr>
        <w:t>immunoblotting</w:t>
      </w:r>
      <w:proofErr w:type="spellEnd"/>
      <w:r w:rsidRPr="009B030D">
        <w:rPr>
          <w:rFonts w:ascii="Times New Roman" w:hAnsi="Times New Roman" w:cs="Times New Roman"/>
          <w:sz w:val="24"/>
          <w:szCs w:val="24"/>
          <w:lang w:val="en-US"/>
        </w:rPr>
        <w:t xml:space="preserve">; IF, </w:t>
      </w:r>
      <w:proofErr w:type="spellStart"/>
      <w:r w:rsidRPr="009B030D">
        <w:rPr>
          <w:rFonts w:ascii="Times New Roman" w:hAnsi="Times New Roman" w:cs="Times New Roman"/>
          <w:sz w:val="24"/>
          <w:szCs w:val="24"/>
          <w:lang w:val="en-US"/>
        </w:rPr>
        <w:t>immunofluorescence</w:t>
      </w:r>
      <w:proofErr w:type="spellEnd"/>
      <w:r w:rsidRPr="009B030D">
        <w:rPr>
          <w:rFonts w:ascii="Times New Roman" w:hAnsi="Times New Roman" w:cs="Times New Roman"/>
          <w:sz w:val="24"/>
          <w:szCs w:val="24"/>
          <w:lang w:val="en-US"/>
        </w:rPr>
        <w:t xml:space="preserve">; IHC, </w:t>
      </w:r>
      <w:proofErr w:type="spellStart"/>
      <w:r w:rsidRPr="009B030D">
        <w:rPr>
          <w:rFonts w:ascii="Times New Roman" w:hAnsi="Times New Roman" w:cs="Times New Roman"/>
          <w:sz w:val="24"/>
          <w:szCs w:val="24"/>
          <w:lang w:val="en-US"/>
        </w:rPr>
        <w:t>immunochistochemistry</w:t>
      </w:r>
      <w:proofErr w:type="spellEnd"/>
      <w:r w:rsidRPr="009B030D">
        <w:rPr>
          <w:rFonts w:ascii="Times New Roman" w:hAnsi="Times New Roman" w:cs="Times New Roman"/>
          <w:sz w:val="24"/>
          <w:szCs w:val="24"/>
          <w:lang w:val="en-US"/>
        </w:rPr>
        <w:t xml:space="preserve">; </w:t>
      </w:r>
      <w:proofErr w:type="spellStart"/>
      <w:r w:rsidRPr="009B030D">
        <w:rPr>
          <w:rFonts w:ascii="Times New Roman" w:hAnsi="Times New Roman" w:cs="Times New Roman"/>
          <w:sz w:val="24"/>
          <w:szCs w:val="24"/>
          <w:vertAlign w:val="superscript"/>
          <w:lang w:val="en-US"/>
        </w:rPr>
        <w:t>b</w:t>
      </w:r>
      <w:r w:rsidRPr="009B030D">
        <w:rPr>
          <w:rFonts w:ascii="Times New Roman" w:hAnsi="Times New Roman" w:cs="Times New Roman"/>
          <w:sz w:val="24"/>
          <w:szCs w:val="24"/>
          <w:lang w:val="en-US"/>
        </w:rPr>
        <w:t>Providers</w:t>
      </w:r>
      <w:proofErr w:type="spellEnd"/>
      <w:r w:rsidRPr="009B030D">
        <w:rPr>
          <w:rFonts w:ascii="Times New Roman" w:hAnsi="Times New Roman" w:cs="Times New Roman"/>
          <w:sz w:val="24"/>
          <w:szCs w:val="24"/>
          <w:lang w:val="en-US"/>
        </w:rPr>
        <w:t xml:space="preserve">: Santa Cruz Biotechnology, San Diego, CA; Sigma Aldrich, </w:t>
      </w:r>
      <w:proofErr w:type="spellStart"/>
      <w:r w:rsidRPr="009B030D">
        <w:rPr>
          <w:rFonts w:ascii="Times New Roman" w:hAnsi="Times New Roman" w:cs="Times New Roman"/>
          <w:sz w:val="24"/>
          <w:szCs w:val="24"/>
          <w:lang w:val="en-US"/>
        </w:rPr>
        <w:t>Taufkirchen</w:t>
      </w:r>
      <w:proofErr w:type="spellEnd"/>
      <w:r w:rsidRPr="009B030D">
        <w:rPr>
          <w:rFonts w:ascii="Times New Roman" w:hAnsi="Times New Roman" w:cs="Times New Roman"/>
          <w:sz w:val="24"/>
          <w:szCs w:val="24"/>
          <w:lang w:val="en-US"/>
        </w:rPr>
        <w:t xml:space="preserve">, Germany; </w:t>
      </w:r>
      <w:proofErr w:type="spellStart"/>
      <w:r w:rsidRPr="009B030D">
        <w:rPr>
          <w:rFonts w:ascii="Times New Roman" w:hAnsi="Times New Roman" w:cs="Times New Roman"/>
          <w:sz w:val="24"/>
          <w:szCs w:val="24"/>
          <w:lang w:val="en-US"/>
        </w:rPr>
        <w:t>Abcam</w:t>
      </w:r>
      <w:proofErr w:type="spellEnd"/>
      <w:r w:rsidRPr="009B030D">
        <w:rPr>
          <w:rFonts w:ascii="Times New Roman" w:hAnsi="Times New Roman" w:cs="Times New Roman"/>
          <w:sz w:val="24"/>
          <w:szCs w:val="24"/>
          <w:lang w:val="en-US"/>
        </w:rPr>
        <w:t xml:space="preserve">, Cambridge, UK; Southern Biotech, Birmingham, AL; Invitrogen, Carlsbad, CA. </w:t>
      </w:r>
      <w:proofErr w:type="spellStart"/>
      <w:r w:rsidRPr="009B030D">
        <w:rPr>
          <w:rFonts w:ascii="Times New Roman" w:hAnsi="Times New Roman" w:cs="Times New Roman"/>
          <w:sz w:val="24"/>
          <w:szCs w:val="24"/>
          <w:vertAlign w:val="superscript"/>
          <w:lang w:val="en-US"/>
        </w:rPr>
        <w:t>c</w:t>
      </w:r>
      <w:r w:rsidRPr="009B030D">
        <w:rPr>
          <w:rFonts w:ascii="Times New Roman" w:hAnsi="Times New Roman" w:cs="Times New Roman"/>
          <w:sz w:val="24"/>
          <w:szCs w:val="24"/>
          <w:lang w:val="en-US"/>
        </w:rPr>
        <w:t>Conjugates</w:t>
      </w:r>
      <w:proofErr w:type="spellEnd"/>
      <w:r w:rsidRPr="009B030D">
        <w:rPr>
          <w:rFonts w:ascii="Times New Roman" w:hAnsi="Times New Roman" w:cs="Times New Roman"/>
          <w:sz w:val="24"/>
          <w:szCs w:val="24"/>
          <w:lang w:val="en-US"/>
        </w:rPr>
        <w:t xml:space="preserve">: HRP, horse radish </w:t>
      </w:r>
      <w:proofErr w:type="spellStart"/>
      <w:r w:rsidRPr="009B030D">
        <w:rPr>
          <w:rFonts w:ascii="Times New Roman" w:hAnsi="Times New Roman" w:cs="Times New Roman"/>
          <w:sz w:val="24"/>
          <w:szCs w:val="24"/>
          <w:lang w:val="en-US"/>
        </w:rPr>
        <w:t>peroxidase</w:t>
      </w:r>
      <w:proofErr w:type="spellEnd"/>
      <w:r w:rsidRPr="009B030D">
        <w:rPr>
          <w:rFonts w:ascii="Times New Roman" w:hAnsi="Times New Roman" w:cs="Times New Roman"/>
          <w:sz w:val="24"/>
          <w:szCs w:val="24"/>
          <w:lang w:val="en-US"/>
        </w:rPr>
        <w:t>.</w:t>
      </w:r>
    </w:p>
    <w:p w:rsidR="001547C7" w:rsidRDefault="001547C7">
      <w:pPr>
        <w:rPr>
          <w:rFonts w:ascii="Times New Roman" w:hAnsi="Times New Roman" w:cs="Times New Roman"/>
          <w:sz w:val="24"/>
          <w:szCs w:val="24"/>
          <w:lang w:val="en-US"/>
        </w:rPr>
      </w:pPr>
    </w:p>
    <w:p w:rsidR="001547C7" w:rsidRDefault="001547C7">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547C7" w:rsidRDefault="001547C7">
      <w:pPr>
        <w:rPr>
          <w:rFonts w:ascii="Times New Roman" w:hAnsi="Times New Roman" w:cs="Times New Roman"/>
          <w:sz w:val="24"/>
          <w:szCs w:val="24"/>
          <w:lang w:val="en-US"/>
        </w:rPr>
      </w:pPr>
      <w:proofErr w:type="gramStart"/>
      <w:r w:rsidRPr="001547C7">
        <w:rPr>
          <w:rFonts w:ascii="Times New Roman" w:hAnsi="Times New Roman" w:cs="Times New Roman"/>
          <w:b/>
          <w:sz w:val="24"/>
          <w:szCs w:val="24"/>
          <w:lang w:val="en-US"/>
        </w:rPr>
        <w:lastRenderedPageBreak/>
        <w:t>Supplementary Figure 1</w:t>
      </w:r>
      <w:r>
        <w:rPr>
          <w:rFonts w:ascii="Times New Roman" w:hAnsi="Times New Roman" w:cs="Times New Roman"/>
          <w:b/>
          <w:sz w:val="24"/>
          <w:szCs w:val="24"/>
          <w:lang w:val="en-US"/>
        </w:rPr>
        <w:t>.</w:t>
      </w:r>
      <w:proofErr w:type="gram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Uncropped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gells</w:t>
      </w:r>
      <w:proofErr w:type="spellEnd"/>
      <w:r>
        <w:rPr>
          <w:rFonts w:ascii="Times New Roman" w:hAnsi="Times New Roman" w:cs="Times New Roman"/>
          <w:sz w:val="24"/>
          <w:szCs w:val="24"/>
          <w:lang w:val="en-US"/>
        </w:rPr>
        <w:t xml:space="preserve"> from the electrophoresis shown in Figure 6A of the manuscript</w:t>
      </w:r>
      <w:r w:rsidR="002C2768">
        <w:rPr>
          <w:rFonts w:ascii="Times New Roman" w:hAnsi="Times New Roman" w:cs="Times New Roman"/>
          <w:sz w:val="24"/>
          <w:szCs w:val="24"/>
          <w:lang w:val="en-US"/>
        </w:rPr>
        <w:t>.</w:t>
      </w:r>
      <w:proofErr w:type="gramEnd"/>
    </w:p>
    <w:p w:rsidR="001547C7" w:rsidRDefault="001547C7">
      <w:pPr>
        <w:rPr>
          <w:rFonts w:ascii="Times New Roman" w:hAnsi="Times New Roman" w:cs="Times New Roman"/>
          <w:sz w:val="24"/>
          <w:szCs w:val="24"/>
          <w:lang w:val="en-US"/>
        </w:rPr>
      </w:pPr>
    </w:p>
    <w:p w:rsidR="00B23E14" w:rsidRDefault="001547C7">
      <w:pPr>
        <w:spacing w:before="100" w:beforeAutospacing="1" w:after="100" w:afterAutospacing="1" w:line="480" w:lineRule="auto"/>
        <w:contextualSpacing/>
        <w:rPr>
          <w:rFonts w:ascii="Times New Roman" w:hAnsi="Times New Roman" w:cs="Times New Roman"/>
          <w:b/>
          <w:sz w:val="24"/>
          <w:szCs w:val="24"/>
          <w:lang w:val="en-US" w:eastAsia="zh-CN"/>
        </w:rPr>
      </w:pPr>
      <w:r w:rsidRPr="001547C7">
        <w:rPr>
          <w:rFonts w:ascii="Times New Roman" w:hAnsi="Times New Roman" w:cs="Times New Roman"/>
          <w:b/>
          <w:noProof/>
          <w:sz w:val="24"/>
          <w:szCs w:val="24"/>
        </w:rPr>
        <w:drawing>
          <wp:inline distT="0" distB="0" distL="0" distR="0">
            <wp:extent cx="3097719" cy="3361448"/>
            <wp:effectExtent l="19050" t="0" r="7431"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97719" cy="3361448"/>
                      <a:chOff x="1506842" y="2892313"/>
                      <a:chExt cx="3097719" cy="3361448"/>
                    </a:xfrm>
                  </a:grpSpPr>
                  <a:pic>
                    <a:nvPicPr>
                      <a:cNvPr id="92" name="Picture 82" descr="C:\Users\Admin\Desktop\GTSRESULTS\Giannou A\meeting 16-10-13\Western Psallidas\153328.JPG"/>
                      <a:cNvPicPr>
                        <a:picLocks noChangeArrowheads="1"/>
                      </a:cNvPicPr>
                    </a:nvPicPr>
                    <a:blipFill rotWithShape="1">
                      <a:blip r:embed="rId4" cstate="print">
                        <a:lum bright="14000" contrast="14000"/>
                        <a:grayscl/>
                      </a:blip>
                      <a:srcRect l="34345" t="12404" r="19168" b="59111"/>
                      <a:stretch/>
                    </a:blipFill>
                    <a:spPr bwMode="auto">
                      <a:xfrm>
                        <a:off x="1506844" y="2892313"/>
                        <a:ext cx="3010170" cy="1417774"/>
                      </a:xfrm>
                      <a:prstGeom prst="rect">
                        <a:avLst/>
                      </a:prstGeom>
                      <a:noFill/>
                      <a:ln w="12700">
                        <a:noFill/>
                        <a:miter lim="800000"/>
                        <a:headEnd/>
                        <a:tailEnd/>
                      </a:ln>
                    </a:spPr>
                  </a:pic>
                  <a:pic>
                    <a:nvPicPr>
                      <a:cNvPr id="96" name="Picture 84" descr="C:\Users\Admin\Desktop\GTSRESULTS\Giannou A\meeting 16-10-13\Western Psallidas\153209.JPG"/>
                      <a:cNvPicPr>
                        <a:picLocks noChangeArrowheads="1"/>
                      </a:cNvPicPr>
                    </a:nvPicPr>
                    <a:blipFill rotWithShape="1">
                      <a:blip r:embed="rId5" cstate="print">
                        <a:lum bright="14000" contrast="14000"/>
                        <a:grayscl/>
                      </a:blip>
                      <a:srcRect l="18135" t="57140" r="36306" b="1870"/>
                      <a:stretch/>
                    </a:blipFill>
                    <a:spPr bwMode="auto">
                      <a:xfrm flipH="1">
                        <a:off x="1506842" y="4647328"/>
                        <a:ext cx="3097719" cy="1606433"/>
                      </a:xfrm>
                      <a:prstGeom prst="rect">
                        <a:avLst/>
                      </a:prstGeom>
                      <a:noFill/>
                      <a:ln w="12700">
                        <a:noFill/>
                        <a:miter lim="800000"/>
                        <a:headEnd/>
                        <a:tailEnd/>
                      </a:ln>
                    </a:spPr>
                  </a:pic>
                  <a:sp>
                    <a:nvSpPr>
                      <a:cNvPr id="6" name="Rectangle 5"/>
                      <a:cNvSpPr/>
                    </a:nvSpPr>
                    <a:spPr>
                      <a:xfrm>
                        <a:off x="3242293" y="3423983"/>
                        <a:ext cx="341788" cy="285714"/>
                      </a:xfrm>
                      <a:prstGeom prst="rect">
                        <a:avLst/>
                      </a:prstGeom>
                      <a:noFill/>
                      <a:ln w="12700">
                        <a:solidFill>
                          <a:schemeClr val="tx1"/>
                        </a:solidFill>
                        <a:prstDash val="dash"/>
                      </a:ln>
                    </a:spPr>
                    <a:txSp>
                      <a:txBody>
                        <a:bodyPr rtlCol="0" anchor="ctr"/>
                        <a:lstStyle>
                          <a:defPPr>
                            <a:defRPr lang="el-G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Rectangle 96"/>
                      <a:cNvSpPr/>
                    </a:nvSpPr>
                    <a:spPr>
                      <a:xfrm>
                        <a:off x="3311217" y="5243593"/>
                        <a:ext cx="341788" cy="285714"/>
                      </a:xfrm>
                      <a:prstGeom prst="rect">
                        <a:avLst/>
                      </a:prstGeom>
                      <a:noFill/>
                      <a:ln w="12700">
                        <a:solidFill>
                          <a:schemeClr val="tx1"/>
                        </a:solidFill>
                        <a:prstDash val="dash"/>
                      </a:ln>
                    </a:spPr>
                    <a:txSp>
                      <a:txBody>
                        <a:bodyPr rtlCol="0" anchor="ctr"/>
                        <a:lstStyle>
                          <a:defPPr>
                            <a:defRPr lang="el-G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9332A0" w:rsidRDefault="009332A0">
      <w:pPr>
        <w:spacing w:before="100" w:beforeAutospacing="1" w:after="100" w:afterAutospacing="1" w:line="480" w:lineRule="auto"/>
        <w:contextualSpacing/>
        <w:rPr>
          <w:rFonts w:ascii="Times New Roman" w:hAnsi="Times New Roman" w:cs="Times New Roman"/>
          <w:b/>
          <w:sz w:val="24"/>
          <w:szCs w:val="24"/>
          <w:lang w:val="en-US" w:eastAsia="zh-CN"/>
        </w:rPr>
      </w:pPr>
    </w:p>
    <w:p w:rsidR="009332A0" w:rsidRDefault="009332A0">
      <w:pPr>
        <w:spacing w:before="100" w:beforeAutospacing="1" w:after="100" w:afterAutospacing="1" w:line="480" w:lineRule="auto"/>
        <w:contextualSpacing/>
        <w:rPr>
          <w:rFonts w:ascii="Times New Roman" w:hAnsi="Times New Roman" w:cs="Times New Roman"/>
          <w:b/>
          <w:sz w:val="24"/>
          <w:szCs w:val="24"/>
          <w:lang w:val="en-US"/>
        </w:rPr>
      </w:pPr>
      <w:r w:rsidRPr="001547C7">
        <w:rPr>
          <w:rFonts w:ascii="Times New Roman" w:hAnsi="Times New Roman" w:cs="Times New Roman"/>
          <w:b/>
          <w:sz w:val="24"/>
          <w:szCs w:val="24"/>
          <w:lang w:val="en-US"/>
        </w:rPr>
        <w:t xml:space="preserve">Supplementary Figure </w:t>
      </w:r>
      <w:r>
        <w:rPr>
          <w:rFonts w:ascii="Times New Roman" w:hAnsi="Times New Roman" w:cs="Times New Roman"/>
          <w:b/>
          <w:sz w:val="24"/>
          <w:szCs w:val="24"/>
          <w:lang w:val="en-US"/>
        </w:rPr>
        <w:t>2</w:t>
      </w:r>
      <w:r w:rsidR="00674696">
        <w:rPr>
          <w:rFonts w:ascii="Times New Roman" w:hAnsi="Times New Roman" w:cs="Times New Roman"/>
          <w:b/>
          <w:sz w:val="24"/>
          <w:szCs w:val="24"/>
          <w:lang w:val="en-US"/>
        </w:rPr>
        <w:t>:</w:t>
      </w:r>
      <w:r w:rsidR="00674696" w:rsidRPr="00D0201A">
        <w:rPr>
          <w:rFonts w:ascii="Times New Roman" w:hAnsi="Times New Roman" w:cs="Times New Roman"/>
          <w:sz w:val="24"/>
          <w:szCs w:val="24"/>
          <w:lang w:val="en-US"/>
        </w:rPr>
        <w:t xml:space="preserve"> Validation of SPP1 expression in </w:t>
      </w:r>
      <w:r w:rsidR="00A557A9" w:rsidRPr="00D0201A">
        <w:rPr>
          <w:rFonts w:ascii="Times New Roman" w:hAnsi="Times New Roman" w:cs="Times New Roman"/>
          <w:i/>
          <w:sz w:val="24"/>
          <w:szCs w:val="24"/>
          <w:lang w:val="en-US"/>
        </w:rPr>
        <w:t>LSL.Spp1</w:t>
      </w:r>
      <w:r w:rsidR="00A557A9" w:rsidRPr="00D0201A">
        <w:rPr>
          <w:rFonts w:ascii="Times New Roman" w:hAnsi="Times New Roman" w:cs="Times New Roman"/>
          <w:sz w:val="24"/>
          <w:szCs w:val="24"/>
          <w:vertAlign w:val="superscript"/>
          <w:lang w:val="en-US"/>
        </w:rPr>
        <w:t>Tg</w:t>
      </w:r>
      <w:r w:rsidR="00A557A9" w:rsidRPr="00D0201A">
        <w:rPr>
          <w:rFonts w:ascii="Times New Roman" w:hAnsi="Times New Roman" w:cs="Times New Roman"/>
          <w:sz w:val="24"/>
          <w:szCs w:val="24"/>
          <w:lang w:val="en-US"/>
        </w:rPr>
        <w:t xml:space="preserve">, </w:t>
      </w:r>
      <w:r w:rsidR="00A557A9" w:rsidRPr="00D0201A">
        <w:rPr>
          <w:rFonts w:ascii="Times New Roman" w:hAnsi="Times New Roman" w:cs="Times New Roman"/>
          <w:i/>
          <w:sz w:val="24"/>
          <w:szCs w:val="24"/>
          <w:lang w:val="en-US"/>
        </w:rPr>
        <w:t>LSL.KRAS</w:t>
      </w:r>
      <w:r w:rsidR="00A557A9" w:rsidRPr="00D0201A">
        <w:rPr>
          <w:rFonts w:ascii="Times New Roman" w:hAnsi="Times New Roman" w:cs="Times New Roman"/>
          <w:sz w:val="24"/>
          <w:szCs w:val="24"/>
          <w:vertAlign w:val="superscript"/>
          <w:lang w:val="en-US"/>
        </w:rPr>
        <w:t>G12D</w:t>
      </w:r>
      <w:r w:rsidR="00A557A9" w:rsidRPr="00D0201A">
        <w:rPr>
          <w:rFonts w:ascii="Times New Roman" w:hAnsi="Times New Roman" w:cs="Times New Roman"/>
          <w:sz w:val="24"/>
          <w:szCs w:val="24"/>
          <w:lang w:val="en-US"/>
        </w:rPr>
        <w:t xml:space="preserve">, and </w:t>
      </w:r>
      <w:r w:rsidR="00A557A9" w:rsidRPr="00D0201A">
        <w:rPr>
          <w:rFonts w:ascii="Times New Roman" w:hAnsi="Times New Roman" w:cs="Times New Roman"/>
          <w:i/>
          <w:sz w:val="24"/>
          <w:szCs w:val="24"/>
          <w:lang w:val="en-US"/>
        </w:rPr>
        <w:t>LSL.KRAS</w:t>
      </w:r>
      <w:r w:rsidR="00A557A9" w:rsidRPr="00D0201A">
        <w:rPr>
          <w:rFonts w:ascii="Times New Roman" w:hAnsi="Times New Roman" w:cs="Times New Roman"/>
          <w:sz w:val="24"/>
          <w:szCs w:val="24"/>
          <w:vertAlign w:val="superscript"/>
          <w:lang w:val="en-US"/>
        </w:rPr>
        <w:t>G12D</w:t>
      </w:r>
      <w:r w:rsidR="00A557A9" w:rsidRPr="00D0201A">
        <w:rPr>
          <w:rFonts w:ascii="Times New Roman" w:hAnsi="Times New Roman" w:cs="Times New Roman"/>
          <w:sz w:val="24"/>
          <w:szCs w:val="24"/>
          <w:lang w:val="en-US"/>
        </w:rPr>
        <w:t>;</w:t>
      </w:r>
      <w:r w:rsidR="00D0201A">
        <w:rPr>
          <w:rFonts w:ascii="Times New Roman" w:hAnsi="Times New Roman" w:cs="Times New Roman"/>
          <w:sz w:val="24"/>
          <w:szCs w:val="24"/>
          <w:lang w:val="en-US"/>
        </w:rPr>
        <w:t xml:space="preserve"> </w:t>
      </w:r>
      <w:r w:rsidR="00A557A9" w:rsidRPr="00D0201A">
        <w:rPr>
          <w:rFonts w:ascii="Times New Roman" w:hAnsi="Times New Roman" w:cs="Times New Roman"/>
          <w:i/>
          <w:sz w:val="24"/>
          <w:szCs w:val="24"/>
          <w:lang w:val="en-US"/>
        </w:rPr>
        <w:t>LSLSpp1</w:t>
      </w:r>
      <w:r w:rsidR="00A557A9" w:rsidRPr="00D0201A">
        <w:rPr>
          <w:rFonts w:ascii="Times New Roman" w:hAnsi="Times New Roman" w:cs="Times New Roman"/>
          <w:sz w:val="24"/>
          <w:szCs w:val="24"/>
          <w:vertAlign w:val="superscript"/>
          <w:lang w:val="en-US"/>
        </w:rPr>
        <w:t>Tg</w:t>
      </w:r>
      <w:r w:rsidR="00A557A9" w:rsidRPr="00D0201A">
        <w:rPr>
          <w:rFonts w:ascii="Times New Roman" w:hAnsi="Times New Roman" w:cs="Times New Roman"/>
          <w:sz w:val="24"/>
          <w:szCs w:val="24"/>
          <w:lang w:val="en-US"/>
        </w:rPr>
        <w:t xml:space="preserve"> mice upon Ad-</w:t>
      </w:r>
      <w:proofErr w:type="spellStart"/>
      <w:r w:rsidR="00A557A9" w:rsidRPr="00D0201A">
        <w:rPr>
          <w:rFonts w:ascii="Times New Roman" w:hAnsi="Times New Roman" w:cs="Times New Roman"/>
          <w:i/>
          <w:sz w:val="24"/>
          <w:szCs w:val="24"/>
          <w:lang w:val="en-US"/>
        </w:rPr>
        <w:t>Cre</w:t>
      </w:r>
      <w:proofErr w:type="spellEnd"/>
      <w:r w:rsidR="00A557A9" w:rsidRPr="00D0201A">
        <w:rPr>
          <w:rFonts w:ascii="Times New Roman" w:hAnsi="Times New Roman" w:cs="Times New Roman"/>
          <w:sz w:val="24"/>
          <w:szCs w:val="24"/>
          <w:lang w:val="en-US"/>
        </w:rPr>
        <w:t xml:space="preserve"> administration as shown in</w:t>
      </w:r>
      <w:r w:rsidR="00674696" w:rsidRPr="00D0201A">
        <w:rPr>
          <w:rFonts w:ascii="Times New Roman" w:hAnsi="Times New Roman" w:cs="Times New Roman"/>
          <w:sz w:val="24"/>
          <w:szCs w:val="24"/>
          <w:lang w:val="en-US"/>
        </w:rPr>
        <w:t xml:space="preserve"> Figure 6J</w:t>
      </w:r>
      <w:r w:rsidR="00D0201A">
        <w:rPr>
          <w:rFonts w:ascii="Times New Roman" w:hAnsi="Times New Roman" w:cs="Times New Roman"/>
          <w:sz w:val="24"/>
          <w:szCs w:val="24"/>
          <w:lang w:val="en-US"/>
        </w:rPr>
        <w:t>.</w:t>
      </w:r>
    </w:p>
    <w:p w:rsidR="009B4AAC" w:rsidRPr="001547C7" w:rsidRDefault="00D0201A">
      <w:pPr>
        <w:spacing w:before="100" w:beforeAutospacing="1" w:after="100" w:afterAutospacing="1" w:line="480" w:lineRule="auto"/>
        <w:contextualSpacing/>
        <w:rPr>
          <w:rFonts w:ascii="Times New Roman" w:hAnsi="Times New Roman" w:cs="Times New Roman"/>
          <w:b/>
          <w:sz w:val="24"/>
          <w:szCs w:val="24"/>
          <w:lang w:val="en-US"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55pt;height:222.55pt">
            <v:imagedata r:id="rId6" o:title="urethane_spp1_supplementary_figs" croptop="8147f" cropbottom="41865f" cropleft="9173f" cropright="19520f"/>
          </v:shape>
        </w:pict>
      </w:r>
      <w:r w:rsidR="009B4AAC" w:rsidRPr="009B4AAC">
        <w:t xml:space="preserve"> </w:t>
      </w:r>
    </w:p>
    <w:sectPr w:rsidR="009B4AAC" w:rsidRPr="001547C7" w:rsidSect="000D1C5D">
      <w:pgSz w:w="11906" w:h="16838"/>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BB3E087" w15:done="0"/>
  <w15:commentEx w15:paraId="3C67327C" w15:done="0"/>
  <w15:commentEx w15:paraId="2C4D8FE7" w15:done="0"/>
</w15:commentsEx>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Segoe UI">
    <w:panose1 w:val="020B0502040204020203"/>
    <w:charset w:val="A1"/>
    <w:family w:val="swiss"/>
    <w:pitch w:val="variable"/>
    <w:sig w:usb0="E10022FF" w:usb1="C000E47F" w:usb2="00000029" w:usb3="00000000" w:csb0="000001DF" w:csb1="00000000"/>
  </w:font>
  <w:font w:name="Cambria">
    <w:panose1 w:val="02040503050406030204"/>
    <w:charset w:val="A1"/>
    <w:family w:val="roman"/>
    <w:pitch w:val="variable"/>
    <w:sig w:usb0="E00002FF" w:usb1="400004FF"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sallidas, Ioannis">
    <w15:presenceInfo w15:providerId="None" w15:userId="Psallidas, Ioanni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trackRevisions/>
  <w:defaultTabStop w:val="720"/>
  <w:hyphenationZone w:val="425"/>
  <w:characterSpacingControl w:val="doNotCompress"/>
  <w:compat>
    <w:useFELayout/>
  </w:compat>
  <w:docVars>
    <w:docVar w:name="EN.InstantFormat" w:val="&lt;ENInstantFormat&gt;&lt;Enabled&gt;1&lt;/Enabled&gt;&lt;ScanUnformatted&gt;1&lt;/ScanUnformatted&gt;&lt;ScanChanges&gt;1&lt;/ScanChanges&gt;&lt;/ENInstantFormat&gt;"/>
    <w:docVar w:name="EN.Layout" w:val="&lt;ENLayout&gt;&lt;Style&gt;Amer J Resp Crit Care M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2w5v9sdna0vepepdswxe5t7dfd20v90def9&quot;&gt;spp1 in lung carcinogenesis&lt;record-ids&gt;&lt;item&gt;43&lt;/item&gt;&lt;/record-ids&gt;&lt;/item&gt;&lt;/Libraries&gt;"/>
  </w:docVars>
  <w:rsids>
    <w:rsidRoot w:val="00B32C10"/>
    <w:rsid w:val="00022409"/>
    <w:rsid w:val="000468AD"/>
    <w:rsid w:val="0006162C"/>
    <w:rsid w:val="00071FD3"/>
    <w:rsid w:val="000D1C5D"/>
    <w:rsid w:val="00100BF2"/>
    <w:rsid w:val="00124CEC"/>
    <w:rsid w:val="001547C7"/>
    <w:rsid w:val="001C6B7A"/>
    <w:rsid w:val="002453A4"/>
    <w:rsid w:val="00254503"/>
    <w:rsid w:val="00266422"/>
    <w:rsid w:val="00281F81"/>
    <w:rsid w:val="002901D7"/>
    <w:rsid w:val="002C2768"/>
    <w:rsid w:val="002D70A8"/>
    <w:rsid w:val="00316C1B"/>
    <w:rsid w:val="003235D9"/>
    <w:rsid w:val="00347BF9"/>
    <w:rsid w:val="00353333"/>
    <w:rsid w:val="003748A0"/>
    <w:rsid w:val="003810A5"/>
    <w:rsid w:val="003E02E4"/>
    <w:rsid w:val="00401E2F"/>
    <w:rsid w:val="00402BDC"/>
    <w:rsid w:val="00414BAC"/>
    <w:rsid w:val="0042148A"/>
    <w:rsid w:val="00457B59"/>
    <w:rsid w:val="00474164"/>
    <w:rsid w:val="004B1A06"/>
    <w:rsid w:val="00503A3C"/>
    <w:rsid w:val="0052176A"/>
    <w:rsid w:val="00544656"/>
    <w:rsid w:val="00556769"/>
    <w:rsid w:val="005A7958"/>
    <w:rsid w:val="005D280D"/>
    <w:rsid w:val="006218E0"/>
    <w:rsid w:val="00630B08"/>
    <w:rsid w:val="00674696"/>
    <w:rsid w:val="00683295"/>
    <w:rsid w:val="00687C31"/>
    <w:rsid w:val="00701732"/>
    <w:rsid w:val="007035C1"/>
    <w:rsid w:val="007237AC"/>
    <w:rsid w:val="00733130"/>
    <w:rsid w:val="00734AEB"/>
    <w:rsid w:val="00745CC5"/>
    <w:rsid w:val="007563DB"/>
    <w:rsid w:val="00780105"/>
    <w:rsid w:val="0079371C"/>
    <w:rsid w:val="007C5B7B"/>
    <w:rsid w:val="00801D65"/>
    <w:rsid w:val="00804AAE"/>
    <w:rsid w:val="00822C3E"/>
    <w:rsid w:val="00832E1C"/>
    <w:rsid w:val="008339BF"/>
    <w:rsid w:val="008C571C"/>
    <w:rsid w:val="008D7A5A"/>
    <w:rsid w:val="009332A0"/>
    <w:rsid w:val="00963A64"/>
    <w:rsid w:val="00966373"/>
    <w:rsid w:val="009B030D"/>
    <w:rsid w:val="009B4AAC"/>
    <w:rsid w:val="009D0796"/>
    <w:rsid w:val="009E4ADD"/>
    <w:rsid w:val="00A0295D"/>
    <w:rsid w:val="00A22B79"/>
    <w:rsid w:val="00A238EF"/>
    <w:rsid w:val="00A557A9"/>
    <w:rsid w:val="00B23E14"/>
    <w:rsid w:val="00B25711"/>
    <w:rsid w:val="00B32C10"/>
    <w:rsid w:val="00B4009D"/>
    <w:rsid w:val="00BC243D"/>
    <w:rsid w:val="00BF1933"/>
    <w:rsid w:val="00C01E9F"/>
    <w:rsid w:val="00C1160C"/>
    <w:rsid w:val="00C15FC4"/>
    <w:rsid w:val="00C744A1"/>
    <w:rsid w:val="00C74BA8"/>
    <w:rsid w:val="00CB5C6F"/>
    <w:rsid w:val="00CC4813"/>
    <w:rsid w:val="00D0201A"/>
    <w:rsid w:val="00D02955"/>
    <w:rsid w:val="00D510AA"/>
    <w:rsid w:val="00D56808"/>
    <w:rsid w:val="00DA5E49"/>
    <w:rsid w:val="00DB4990"/>
    <w:rsid w:val="00DC6375"/>
    <w:rsid w:val="00DF5C71"/>
    <w:rsid w:val="00E24375"/>
    <w:rsid w:val="00E63FC0"/>
    <w:rsid w:val="00E665E1"/>
    <w:rsid w:val="00EA3767"/>
    <w:rsid w:val="00EC025A"/>
    <w:rsid w:val="00F17442"/>
    <w:rsid w:val="00F21E7F"/>
    <w:rsid w:val="00F46BAD"/>
    <w:rsid w:val="00F817AF"/>
    <w:rsid w:val="00F87412"/>
    <w:rsid w:val="00F92B89"/>
    <w:rsid w:val="00F92F06"/>
    <w:rsid w:val="00FA44EA"/>
    <w:rsid w:val="00FB3FA6"/>
    <w:rsid w:val="00FE132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C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5711"/>
    <w:rPr>
      <w:color w:val="0000FF" w:themeColor="hyperlink"/>
      <w:u w:val="single"/>
    </w:rPr>
  </w:style>
  <w:style w:type="character" w:styleId="CommentReference">
    <w:name w:val="annotation reference"/>
    <w:basedOn w:val="DefaultParagraphFont"/>
    <w:uiPriority w:val="99"/>
    <w:semiHidden/>
    <w:unhideWhenUsed/>
    <w:rsid w:val="00281F81"/>
    <w:rPr>
      <w:sz w:val="16"/>
      <w:szCs w:val="16"/>
    </w:rPr>
  </w:style>
  <w:style w:type="paragraph" w:styleId="CommentText">
    <w:name w:val="annotation text"/>
    <w:basedOn w:val="Normal"/>
    <w:link w:val="CommentTextChar"/>
    <w:uiPriority w:val="99"/>
    <w:semiHidden/>
    <w:unhideWhenUsed/>
    <w:rsid w:val="00281F81"/>
    <w:pPr>
      <w:spacing w:line="240" w:lineRule="auto"/>
    </w:pPr>
    <w:rPr>
      <w:sz w:val="20"/>
      <w:szCs w:val="20"/>
    </w:rPr>
  </w:style>
  <w:style w:type="character" w:customStyle="1" w:styleId="CommentTextChar">
    <w:name w:val="Comment Text Char"/>
    <w:basedOn w:val="DefaultParagraphFont"/>
    <w:link w:val="CommentText"/>
    <w:uiPriority w:val="99"/>
    <w:semiHidden/>
    <w:rsid w:val="00281F81"/>
    <w:rPr>
      <w:sz w:val="20"/>
      <w:szCs w:val="20"/>
    </w:rPr>
  </w:style>
  <w:style w:type="paragraph" w:styleId="CommentSubject">
    <w:name w:val="annotation subject"/>
    <w:basedOn w:val="CommentText"/>
    <w:next w:val="CommentText"/>
    <w:link w:val="CommentSubjectChar"/>
    <w:uiPriority w:val="99"/>
    <w:semiHidden/>
    <w:unhideWhenUsed/>
    <w:rsid w:val="00281F81"/>
    <w:rPr>
      <w:b/>
      <w:bCs/>
    </w:rPr>
  </w:style>
  <w:style w:type="character" w:customStyle="1" w:styleId="CommentSubjectChar">
    <w:name w:val="Comment Subject Char"/>
    <w:basedOn w:val="CommentTextChar"/>
    <w:link w:val="CommentSubject"/>
    <w:uiPriority w:val="99"/>
    <w:semiHidden/>
    <w:rsid w:val="00281F81"/>
    <w:rPr>
      <w:b/>
      <w:bCs/>
      <w:sz w:val="20"/>
      <w:szCs w:val="20"/>
    </w:rPr>
  </w:style>
  <w:style w:type="paragraph" w:styleId="BalloonText">
    <w:name w:val="Balloon Text"/>
    <w:basedOn w:val="Normal"/>
    <w:link w:val="BalloonTextChar"/>
    <w:uiPriority w:val="99"/>
    <w:semiHidden/>
    <w:unhideWhenUsed/>
    <w:rsid w:val="00281F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F8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523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stylesWithEffects" Target="stylesWithEffects.xml"/><Relationship Id="rId5" Type="http://schemas.openxmlformats.org/officeDocument/2006/relationships/image" Target="media/image2.jpeg"/><Relationship Id="rId10" Type="http://schemas.microsoft.com/office/2011/relationships/commentsExtended" Target="commentsExtended.xml"/><Relationship Id="rId4" Type="http://schemas.openxmlformats.org/officeDocument/2006/relationships/image" Target="media/image1.jpeg"/><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9</Pages>
  <Words>1352</Words>
  <Characters>7306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Joan</cp:lastModifiedBy>
  <cp:revision>16</cp:revision>
  <cp:lastPrinted>2018-07-11T05:44:00Z</cp:lastPrinted>
  <dcterms:created xsi:type="dcterms:W3CDTF">2018-11-14T09:58:00Z</dcterms:created>
  <dcterms:modified xsi:type="dcterms:W3CDTF">2019-10-15T16:52:00Z</dcterms:modified>
</cp:coreProperties>
</file>