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EEC7C" w14:textId="0E07B408" w:rsidR="00F25256" w:rsidRPr="005625AB" w:rsidRDefault="00DE3C0F" w:rsidP="00F25256">
      <w:pPr>
        <w:pStyle w:val="KeinLeerraum"/>
        <w:spacing w:before="120" w:after="120" w:line="360" w:lineRule="auto"/>
        <w:jc w:val="both"/>
        <w:rPr>
          <w:rFonts w:ascii="Times New Roman" w:hAnsi="Times New Roman"/>
          <w:b/>
          <w:sz w:val="28"/>
          <w:szCs w:val="28"/>
        </w:rPr>
      </w:pPr>
      <w:bookmarkStart w:id="0" w:name="_Hlk521604282"/>
      <w:bookmarkStart w:id="1" w:name="_GoBack"/>
      <w:bookmarkEnd w:id="1"/>
      <w:r w:rsidRPr="00DE3C0F">
        <w:rPr>
          <w:rFonts w:ascii="Times New Roman" w:hAnsi="Times New Roman"/>
          <w:b/>
          <w:sz w:val="28"/>
          <w:szCs w:val="28"/>
        </w:rPr>
        <w:t>A</w:t>
      </w:r>
      <w:r w:rsidR="00F25256" w:rsidRPr="00DE3C0F">
        <w:rPr>
          <w:rFonts w:ascii="Times New Roman" w:hAnsi="Times New Roman"/>
          <w:b/>
          <w:sz w:val="28"/>
          <w:szCs w:val="28"/>
        </w:rPr>
        <w:t xml:space="preserve">lcohol consumption </w:t>
      </w:r>
      <w:r w:rsidRPr="00DE3C0F">
        <w:rPr>
          <w:rFonts w:ascii="Times New Roman" w:hAnsi="Times New Roman"/>
          <w:b/>
          <w:sz w:val="28"/>
          <w:szCs w:val="28"/>
        </w:rPr>
        <w:t xml:space="preserve">is associated with widespread changes in </w:t>
      </w:r>
      <w:r w:rsidR="004A5D9A">
        <w:rPr>
          <w:rFonts w:ascii="Times New Roman" w:hAnsi="Times New Roman"/>
          <w:b/>
          <w:sz w:val="28"/>
          <w:szCs w:val="28"/>
        </w:rPr>
        <w:t xml:space="preserve">blood </w:t>
      </w:r>
      <w:r w:rsidRPr="00DE3C0F">
        <w:rPr>
          <w:rFonts w:ascii="Times New Roman" w:hAnsi="Times New Roman"/>
          <w:b/>
          <w:sz w:val="28"/>
          <w:szCs w:val="28"/>
        </w:rPr>
        <w:t xml:space="preserve">DNA </w:t>
      </w:r>
      <w:r w:rsidRPr="005625AB">
        <w:rPr>
          <w:rFonts w:ascii="Times New Roman" w:hAnsi="Times New Roman"/>
          <w:b/>
          <w:sz w:val="28"/>
          <w:szCs w:val="28"/>
        </w:rPr>
        <w:t>methylation</w:t>
      </w:r>
      <w:r w:rsidR="004A5D9A" w:rsidRPr="005625AB">
        <w:rPr>
          <w:rFonts w:ascii="Times New Roman" w:hAnsi="Times New Roman"/>
          <w:b/>
          <w:sz w:val="28"/>
          <w:szCs w:val="28"/>
        </w:rPr>
        <w:t>:</w:t>
      </w:r>
      <w:r w:rsidRPr="005625AB">
        <w:rPr>
          <w:rFonts w:ascii="Times New Roman" w:hAnsi="Times New Roman"/>
          <w:b/>
          <w:sz w:val="28"/>
          <w:szCs w:val="28"/>
        </w:rPr>
        <w:t xml:space="preserve"> analysis of cross-sectional and longitudinal data</w:t>
      </w:r>
    </w:p>
    <w:bookmarkEnd w:id="0"/>
    <w:p w14:paraId="79739821" w14:textId="41802DAF" w:rsidR="00871279" w:rsidRDefault="00B570B0" w:rsidP="00B570B0">
      <w:pPr>
        <w:pStyle w:val="KeinLeerraum"/>
        <w:spacing w:before="120" w:after="120" w:line="360" w:lineRule="auto"/>
        <w:rPr>
          <w:rFonts w:ascii="Times New Roman" w:hAnsi="Times New Roman"/>
          <w:sz w:val="24"/>
          <w:szCs w:val="24"/>
          <w:vertAlign w:val="superscript"/>
        </w:rPr>
      </w:pPr>
      <w:r w:rsidRPr="005625AB">
        <w:rPr>
          <w:rFonts w:ascii="Times New Roman" w:hAnsi="Times New Roman"/>
          <w:sz w:val="24"/>
          <w:szCs w:val="24"/>
        </w:rPr>
        <w:t>Pierre-Antoine Dugué</w:t>
      </w:r>
      <w:r w:rsidRPr="005625AB">
        <w:rPr>
          <w:rFonts w:ascii="Times New Roman" w:hAnsi="Times New Roman"/>
          <w:sz w:val="24"/>
          <w:szCs w:val="24"/>
          <w:vertAlign w:val="superscript"/>
        </w:rPr>
        <w:t>1,2</w:t>
      </w:r>
      <w:r w:rsidR="00B13D82" w:rsidRPr="005625AB">
        <w:rPr>
          <w:rFonts w:ascii="Times New Roman" w:hAnsi="Times New Roman"/>
          <w:sz w:val="24"/>
          <w:szCs w:val="24"/>
          <w:vertAlign w:val="superscript"/>
        </w:rPr>
        <w:t>,*</w:t>
      </w:r>
      <w:r w:rsidRPr="005625AB">
        <w:rPr>
          <w:rFonts w:ascii="Times New Roman" w:hAnsi="Times New Roman"/>
          <w:sz w:val="24"/>
          <w:szCs w:val="24"/>
        </w:rPr>
        <w:t>, Rory Wilson</w:t>
      </w:r>
      <w:r w:rsidR="00ED06D5" w:rsidRPr="005625AB">
        <w:rPr>
          <w:rFonts w:ascii="Times New Roman" w:hAnsi="Times New Roman"/>
          <w:sz w:val="24"/>
          <w:szCs w:val="24"/>
          <w:vertAlign w:val="superscript"/>
        </w:rPr>
        <w:t>3,4</w:t>
      </w:r>
      <w:r w:rsidRPr="005625AB">
        <w:rPr>
          <w:rFonts w:ascii="Times New Roman" w:hAnsi="Times New Roman"/>
          <w:sz w:val="24"/>
          <w:szCs w:val="24"/>
        </w:rPr>
        <w:t xml:space="preserve">, </w:t>
      </w:r>
      <w:r w:rsidR="00212AF0" w:rsidRPr="005625AB">
        <w:rPr>
          <w:rFonts w:ascii="Times New Roman" w:hAnsi="Times New Roman"/>
          <w:sz w:val="24"/>
          <w:szCs w:val="24"/>
        </w:rPr>
        <w:t>Benjamin Lehne</w:t>
      </w:r>
      <w:r w:rsidR="00ED06D5" w:rsidRPr="005625AB">
        <w:rPr>
          <w:rFonts w:ascii="Times New Roman" w:hAnsi="Times New Roman"/>
          <w:sz w:val="24"/>
          <w:szCs w:val="24"/>
          <w:vertAlign w:val="superscript"/>
        </w:rPr>
        <w:t>5</w:t>
      </w:r>
      <w:r w:rsidRPr="005625AB">
        <w:rPr>
          <w:rFonts w:ascii="Times New Roman" w:hAnsi="Times New Roman"/>
          <w:sz w:val="24"/>
          <w:szCs w:val="24"/>
        </w:rPr>
        <w:t>, Harindra Jayasekara</w:t>
      </w:r>
      <w:r w:rsidR="00ED06D5" w:rsidRPr="005625AB">
        <w:rPr>
          <w:rFonts w:ascii="Times New Roman" w:hAnsi="Times New Roman"/>
          <w:sz w:val="24"/>
          <w:szCs w:val="24"/>
          <w:vertAlign w:val="superscript"/>
        </w:rPr>
        <w:t>1,</w:t>
      </w:r>
      <w:r w:rsidR="00ED19BC" w:rsidRPr="005625AB">
        <w:rPr>
          <w:rFonts w:ascii="Times New Roman" w:hAnsi="Times New Roman"/>
          <w:sz w:val="24"/>
          <w:szCs w:val="24"/>
          <w:vertAlign w:val="superscript"/>
        </w:rPr>
        <w:t>6</w:t>
      </w:r>
      <w:r w:rsidRPr="005625AB">
        <w:rPr>
          <w:rFonts w:ascii="Times New Roman" w:hAnsi="Times New Roman"/>
          <w:sz w:val="24"/>
          <w:szCs w:val="24"/>
        </w:rPr>
        <w:t>, Harry Wang</w:t>
      </w:r>
      <w:r w:rsidR="00ED06D5" w:rsidRPr="005625AB">
        <w:rPr>
          <w:rFonts w:ascii="Times New Roman" w:hAnsi="Times New Roman"/>
          <w:sz w:val="24"/>
          <w:szCs w:val="24"/>
          <w:vertAlign w:val="superscript"/>
        </w:rPr>
        <w:t>1</w:t>
      </w:r>
      <w:r w:rsidRPr="005625AB">
        <w:rPr>
          <w:rFonts w:ascii="Times New Roman" w:hAnsi="Times New Roman"/>
          <w:sz w:val="24"/>
          <w:szCs w:val="24"/>
        </w:rPr>
        <w:t>, Chol-Hee Jung</w:t>
      </w:r>
      <w:r w:rsidR="000C0BD6" w:rsidRPr="005625AB">
        <w:rPr>
          <w:rFonts w:ascii="Times New Roman" w:hAnsi="Times New Roman"/>
          <w:sz w:val="24"/>
          <w:szCs w:val="24"/>
          <w:vertAlign w:val="superscript"/>
        </w:rPr>
        <w:t>7</w:t>
      </w:r>
      <w:r w:rsidRPr="005625AB">
        <w:rPr>
          <w:rFonts w:ascii="Times New Roman" w:hAnsi="Times New Roman"/>
          <w:sz w:val="24"/>
          <w:szCs w:val="24"/>
        </w:rPr>
        <w:t xml:space="preserve">, </w:t>
      </w:r>
      <w:r w:rsidR="008827C2" w:rsidRPr="005625AB">
        <w:rPr>
          <w:rFonts w:ascii="Times New Roman" w:hAnsi="Times New Roman"/>
          <w:sz w:val="24"/>
          <w:szCs w:val="24"/>
        </w:rPr>
        <w:t xml:space="preserve">JiHoon </w:t>
      </w:r>
      <w:r w:rsidRPr="005625AB">
        <w:rPr>
          <w:rFonts w:ascii="Times New Roman" w:hAnsi="Times New Roman"/>
          <w:sz w:val="24"/>
          <w:szCs w:val="24"/>
        </w:rPr>
        <w:t>E Joo</w:t>
      </w:r>
      <w:r w:rsidR="00ED19BC" w:rsidRPr="005625AB">
        <w:rPr>
          <w:rFonts w:ascii="Times New Roman" w:hAnsi="Times New Roman"/>
          <w:sz w:val="24"/>
          <w:szCs w:val="24"/>
          <w:vertAlign w:val="superscript"/>
        </w:rPr>
        <w:t>6</w:t>
      </w:r>
      <w:r w:rsidRPr="005625AB">
        <w:rPr>
          <w:rFonts w:ascii="Times New Roman" w:hAnsi="Times New Roman"/>
          <w:sz w:val="24"/>
          <w:szCs w:val="24"/>
        </w:rPr>
        <w:t>, Enes Makalic</w:t>
      </w:r>
      <w:r w:rsidRPr="005625AB">
        <w:rPr>
          <w:rFonts w:ascii="Times New Roman" w:hAnsi="Times New Roman"/>
          <w:sz w:val="24"/>
          <w:szCs w:val="24"/>
          <w:vertAlign w:val="superscript"/>
        </w:rPr>
        <w:t>2</w:t>
      </w:r>
      <w:r w:rsidRPr="005625AB">
        <w:rPr>
          <w:rFonts w:ascii="Times New Roman" w:hAnsi="Times New Roman"/>
          <w:sz w:val="24"/>
          <w:szCs w:val="24"/>
        </w:rPr>
        <w:t>, Daniel</w:t>
      </w:r>
      <w:r w:rsidR="0060445C" w:rsidRPr="005625AB">
        <w:rPr>
          <w:rFonts w:ascii="Times New Roman" w:hAnsi="Times New Roman"/>
          <w:sz w:val="24"/>
          <w:szCs w:val="24"/>
        </w:rPr>
        <w:t xml:space="preserve"> F</w:t>
      </w:r>
      <w:r w:rsidRPr="005625AB">
        <w:rPr>
          <w:rFonts w:ascii="Times New Roman" w:hAnsi="Times New Roman"/>
          <w:sz w:val="24"/>
          <w:szCs w:val="24"/>
        </w:rPr>
        <w:t xml:space="preserve"> Schmidt</w:t>
      </w:r>
      <w:r w:rsidR="00ED06D5" w:rsidRPr="005625AB">
        <w:rPr>
          <w:rFonts w:ascii="Times New Roman" w:hAnsi="Times New Roman"/>
          <w:sz w:val="24"/>
          <w:szCs w:val="24"/>
          <w:vertAlign w:val="superscript"/>
        </w:rPr>
        <w:t>2</w:t>
      </w:r>
      <w:r w:rsidRPr="005625AB">
        <w:rPr>
          <w:rFonts w:ascii="Times New Roman" w:hAnsi="Times New Roman"/>
          <w:sz w:val="24"/>
          <w:szCs w:val="24"/>
        </w:rPr>
        <w:t>, Laura Baglietto</w:t>
      </w:r>
      <w:r w:rsidR="00F7351F" w:rsidRPr="005625AB">
        <w:rPr>
          <w:rFonts w:ascii="Times New Roman" w:hAnsi="Times New Roman"/>
          <w:sz w:val="24"/>
          <w:szCs w:val="24"/>
          <w:vertAlign w:val="superscript"/>
        </w:rPr>
        <w:t>8</w:t>
      </w:r>
      <w:r w:rsidRPr="005625AB">
        <w:rPr>
          <w:rFonts w:ascii="Times New Roman" w:hAnsi="Times New Roman"/>
          <w:sz w:val="24"/>
          <w:szCs w:val="24"/>
        </w:rPr>
        <w:t>, Gianluca Severi</w:t>
      </w:r>
      <w:r w:rsidR="00F7351F" w:rsidRPr="005625AB">
        <w:rPr>
          <w:rFonts w:ascii="Times New Roman" w:hAnsi="Times New Roman"/>
          <w:sz w:val="24"/>
          <w:szCs w:val="24"/>
          <w:vertAlign w:val="superscript"/>
        </w:rPr>
        <w:t>9</w:t>
      </w:r>
      <w:r w:rsidRPr="005625AB">
        <w:rPr>
          <w:rFonts w:ascii="Times New Roman" w:hAnsi="Times New Roman"/>
          <w:sz w:val="24"/>
          <w:szCs w:val="24"/>
        </w:rPr>
        <w:t xml:space="preserve">, </w:t>
      </w:r>
      <w:r w:rsidR="00D85398" w:rsidRPr="005625AB">
        <w:rPr>
          <w:rFonts w:ascii="Times New Roman" w:hAnsi="Times New Roman"/>
          <w:sz w:val="24"/>
          <w:szCs w:val="24"/>
        </w:rPr>
        <w:t>Christian Gieger</w:t>
      </w:r>
      <w:r w:rsidR="00D85398" w:rsidRPr="005625AB">
        <w:rPr>
          <w:rFonts w:ascii="Times New Roman" w:hAnsi="Times New Roman"/>
          <w:sz w:val="24"/>
          <w:szCs w:val="24"/>
          <w:vertAlign w:val="superscript"/>
        </w:rPr>
        <w:t>3,4</w:t>
      </w:r>
      <w:r w:rsidR="00D85398" w:rsidRPr="005625AB">
        <w:rPr>
          <w:rFonts w:ascii="Times New Roman" w:hAnsi="Times New Roman"/>
          <w:sz w:val="24"/>
          <w:szCs w:val="24"/>
        </w:rPr>
        <w:t>, Karl-Heinz Ladwig</w:t>
      </w:r>
      <w:r w:rsidR="00D85398" w:rsidRPr="005625AB">
        <w:rPr>
          <w:rFonts w:ascii="Times New Roman" w:hAnsi="Times New Roman"/>
          <w:sz w:val="24"/>
          <w:szCs w:val="24"/>
          <w:vertAlign w:val="superscript"/>
        </w:rPr>
        <w:t>4,</w:t>
      </w:r>
      <w:r w:rsidR="00F507AC" w:rsidRPr="005625AB">
        <w:rPr>
          <w:rFonts w:ascii="Times New Roman" w:hAnsi="Times New Roman"/>
          <w:sz w:val="24"/>
          <w:szCs w:val="24"/>
          <w:vertAlign w:val="superscript"/>
        </w:rPr>
        <w:t>10</w:t>
      </w:r>
      <w:r w:rsidR="00D85398" w:rsidRPr="005625AB">
        <w:rPr>
          <w:rFonts w:ascii="Times New Roman" w:hAnsi="Times New Roman"/>
          <w:sz w:val="24"/>
          <w:szCs w:val="24"/>
        </w:rPr>
        <w:t>, Annette Peters</w:t>
      </w:r>
      <w:r w:rsidR="00D85398" w:rsidRPr="005625AB">
        <w:rPr>
          <w:rFonts w:ascii="Times New Roman" w:hAnsi="Times New Roman"/>
          <w:sz w:val="24"/>
          <w:szCs w:val="24"/>
          <w:vertAlign w:val="superscript"/>
        </w:rPr>
        <w:t>3,4,</w:t>
      </w:r>
      <w:r w:rsidR="00F507AC" w:rsidRPr="005625AB">
        <w:rPr>
          <w:rFonts w:ascii="Times New Roman" w:hAnsi="Times New Roman"/>
          <w:sz w:val="24"/>
          <w:szCs w:val="24"/>
          <w:vertAlign w:val="superscript"/>
        </w:rPr>
        <w:t>11</w:t>
      </w:r>
      <w:r w:rsidR="00D85398" w:rsidRPr="005625AB">
        <w:rPr>
          <w:rFonts w:ascii="Times New Roman" w:hAnsi="Times New Roman"/>
          <w:sz w:val="24"/>
          <w:szCs w:val="24"/>
        </w:rPr>
        <w:t>, Jaspal S Kooner</w:t>
      </w:r>
      <w:r w:rsidR="00D9427E" w:rsidRPr="005625AB">
        <w:rPr>
          <w:rFonts w:ascii="Times New Roman" w:hAnsi="Times New Roman"/>
          <w:sz w:val="24"/>
          <w:szCs w:val="24"/>
          <w:vertAlign w:val="superscript"/>
        </w:rPr>
        <w:t>12</w:t>
      </w:r>
      <w:r w:rsidR="00F012AC" w:rsidRPr="005625AB">
        <w:rPr>
          <w:rFonts w:ascii="Times New Roman" w:hAnsi="Times New Roman"/>
          <w:sz w:val="24"/>
          <w:szCs w:val="24"/>
          <w:vertAlign w:val="superscript"/>
        </w:rPr>
        <w:t>,13,14,15</w:t>
      </w:r>
      <w:r w:rsidR="00D85398" w:rsidRPr="005625AB">
        <w:rPr>
          <w:rFonts w:ascii="Times New Roman" w:hAnsi="Times New Roman"/>
          <w:sz w:val="24"/>
          <w:szCs w:val="24"/>
        </w:rPr>
        <w:t xml:space="preserve">, </w:t>
      </w:r>
      <w:r w:rsidRPr="005625AB">
        <w:rPr>
          <w:rFonts w:ascii="Times New Roman" w:hAnsi="Times New Roman"/>
          <w:sz w:val="24"/>
          <w:szCs w:val="24"/>
        </w:rPr>
        <w:t>Melissa C Southey</w:t>
      </w:r>
      <w:r w:rsidR="00F7351F" w:rsidRPr="005625AB">
        <w:rPr>
          <w:rFonts w:ascii="Times New Roman" w:hAnsi="Times New Roman"/>
          <w:sz w:val="24"/>
          <w:szCs w:val="24"/>
          <w:vertAlign w:val="superscript"/>
        </w:rPr>
        <w:t>1</w:t>
      </w:r>
      <w:r w:rsidR="00D9427E" w:rsidRPr="005625AB">
        <w:rPr>
          <w:rFonts w:ascii="Times New Roman" w:hAnsi="Times New Roman"/>
          <w:sz w:val="24"/>
          <w:szCs w:val="24"/>
          <w:vertAlign w:val="superscript"/>
        </w:rPr>
        <w:t>3</w:t>
      </w:r>
      <w:r w:rsidR="00F7351F" w:rsidRPr="005625AB">
        <w:rPr>
          <w:rFonts w:ascii="Times New Roman" w:hAnsi="Times New Roman"/>
          <w:sz w:val="24"/>
          <w:szCs w:val="24"/>
          <w:vertAlign w:val="superscript"/>
        </w:rPr>
        <w:t>,1</w:t>
      </w:r>
      <w:r w:rsidR="00D9427E" w:rsidRPr="005625AB">
        <w:rPr>
          <w:rFonts w:ascii="Times New Roman" w:hAnsi="Times New Roman"/>
          <w:sz w:val="24"/>
          <w:szCs w:val="24"/>
          <w:vertAlign w:val="superscript"/>
        </w:rPr>
        <w:t>4</w:t>
      </w:r>
      <w:r w:rsidRPr="005625AB">
        <w:rPr>
          <w:rFonts w:ascii="Times New Roman" w:hAnsi="Times New Roman"/>
          <w:sz w:val="24"/>
          <w:szCs w:val="24"/>
        </w:rPr>
        <w:t>, Dallas R English</w:t>
      </w:r>
      <w:r w:rsidRPr="005625AB">
        <w:rPr>
          <w:rFonts w:ascii="Times New Roman" w:hAnsi="Times New Roman"/>
          <w:sz w:val="24"/>
          <w:szCs w:val="24"/>
          <w:vertAlign w:val="superscript"/>
        </w:rPr>
        <w:t>1,2</w:t>
      </w:r>
      <w:r w:rsidRPr="005625AB">
        <w:rPr>
          <w:rFonts w:ascii="Times New Roman" w:hAnsi="Times New Roman"/>
          <w:sz w:val="24"/>
          <w:szCs w:val="24"/>
        </w:rPr>
        <w:t>, Melanie Waldenberger</w:t>
      </w:r>
      <w:r w:rsidR="00C470FC" w:rsidRPr="005625AB">
        <w:rPr>
          <w:rFonts w:ascii="Times New Roman" w:hAnsi="Times New Roman"/>
          <w:sz w:val="24"/>
          <w:szCs w:val="24"/>
          <w:vertAlign w:val="superscript"/>
        </w:rPr>
        <w:t>3,4</w:t>
      </w:r>
      <w:r w:rsidR="007D5E46" w:rsidRPr="005625AB">
        <w:rPr>
          <w:rFonts w:ascii="Times New Roman" w:hAnsi="Times New Roman"/>
          <w:sz w:val="24"/>
          <w:szCs w:val="24"/>
          <w:vertAlign w:val="superscript"/>
        </w:rPr>
        <w:t>,</w:t>
      </w:r>
      <w:r w:rsidR="00431303" w:rsidRPr="005625AB">
        <w:rPr>
          <w:rFonts w:ascii="Times New Roman" w:hAnsi="Times New Roman"/>
          <w:sz w:val="24"/>
          <w:szCs w:val="24"/>
          <w:vertAlign w:val="superscript"/>
        </w:rPr>
        <w:t>11</w:t>
      </w:r>
      <w:r w:rsidRPr="005625AB">
        <w:rPr>
          <w:rFonts w:ascii="Times New Roman" w:hAnsi="Times New Roman"/>
          <w:sz w:val="24"/>
          <w:szCs w:val="24"/>
        </w:rPr>
        <w:t xml:space="preserve">, John </w:t>
      </w:r>
      <w:r w:rsidR="00BA77BB" w:rsidRPr="005625AB">
        <w:rPr>
          <w:rFonts w:ascii="Times New Roman" w:hAnsi="Times New Roman"/>
          <w:sz w:val="24"/>
          <w:szCs w:val="24"/>
        </w:rPr>
        <w:t xml:space="preserve">C </w:t>
      </w:r>
      <w:r w:rsidRPr="005625AB">
        <w:rPr>
          <w:rFonts w:ascii="Times New Roman" w:hAnsi="Times New Roman"/>
          <w:sz w:val="24"/>
          <w:szCs w:val="24"/>
        </w:rPr>
        <w:t>Chambers</w:t>
      </w:r>
      <w:r w:rsidR="00C470FC" w:rsidRPr="005625AB">
        <w:rPr>
          <w:rFonts w:ascii="Times New Roman" w:hAnsi="Times New Roman"/>
          <w:sz w:val="24"/>
          <w:szCs w:val="24"/>
          <w:vertAlign w:val="superscript"/>
        </w:rPr>
        <w:t>5</w:t>
      </w:r>
      <w:r w:rsidR="008B4EC1" w:rsidRPr="005625AB">
        <w:rPr>
          <w:rFonts w:ascii="Times New Roman" w:hAnsi="Times New Roman"/>
          <w:sz w:val="24"/>
          <w:szCs w:val="24"/>
          <w:vertAlign w:val="superscript"/>
        </w:rPr>
        <w:t>,12,13,14,18</w:t>
      </w:r>
      <w:r w:rsidRPr="005625AB">
        <w:rPr>
          <w:rFonts w:ascii="Times New Roman" w:hAnsi="Times New Roman"/>
          <w:sz w:val="24"/>
          <w:szCs w:val="24"/>
        </w:rPr>
        <w:t>, Graham G Giles</w:t>
      </w:r>
      <w:r w:rsidRPr="005625AB">
        <w:rPr>
          <w:rFonts w:ascii="Times New Roman" w:hAnsi="Times New Roman"/>
          <w:sz w:val="24"/>
          <w:szCs w:val="24"/>
          <w:vertAlign w:val="superscript"/>
        </w:rPr>
        <w:t>1,2</w:t>
      </w:r>
      <w:r w:rsidRPr="005625AB">
        <w:rPr>
          <w:rFonts w:ascii="Times New Roman" w:hAnsi="Times New Roman"/>
          <w:sz w:val="24"/>
          <w:szCs w:val="24"/>
        </w:rPr>
        <w:t xml:space="preserve">, Roger </w:t>
      </w:r>
      <w:r w:rsidR="00BA77BB" w:rsidRPr="005625AB">
        <w:rPr>
          <w:rFonts w:ascii="Times New Roman" w:hAnsi="Times New Roman"/>
          <w:sz w:val="24"/>
          <w:szCs w:val="24"/>
        </w:rPr>
        <w:t xml:space="preserve">L </w:t>
      </w:r>
      <w:r w:rsidRPr="005625AB">
        <w:rPr>
          <w:rFonts w:ascii="Times New Roman" w:hAnsi="Times New Roman"/>
          <w:sz w:val="24"/>
          <w:szCs w:val="24"/>
        </w:rPr>
        <w:t>Milne</w:t>
      </w:r>
      <w:r w:rsidRPr="005625AB">
        <w:rPr>
          <w:rFonts w:ascii="Times New Roman" w:hAnsi="Times New Roman"/>
          <w:sz w:val="24"/>
          <w:szCs w:val="24"/>
          <w:vertAlign w:val="superscript"/>
        </w:rPr>
        <w:t>1,2</w:t>
      </w:r>
    </w:p>
    <w:p w14:paraId="2E3E098A" w14:textId="77777777" w:rsidR="0098463D" w:rsidRDefault="0098463D" w:rsidP="00071831">
      <w:pPr>
        <w:pStyle w:val="KeinLeerraum"/>
        <w:spacing w:after="60"/>
        <w:rPr>
          <w:rFonts w:ascii="Times New Roman" w:hAnsi="Times New Roman"/>
          <w:sz w:val="24"/>
          <w:szCs w:val="24"/>
          <w:vertAlign w:val="superscript"/>
        </w:rPr>
      </w:pPr>
    </w:p>
    <w:p w14:paraId="30071CCC" w14:textId="3FD01EE5" w:rsidR="00B570B0" w:rsidRPr="00DE39D2" w:rsidRDefault="00B570B0" w:rsidP="00071831">
      <w:pPr>
        <w:pStyle w:val="KeinLeerraum"/>
        <w:spacing w:after="60"/>
        <w:rPr>
          <w:rFonts w:ascii="Times New Roman" w:hAnsi="Times New Roman"/>
          <w:sz w:val="24"/>
          <w:szCs w:val="24"/>
          <w:vertAlign w:val="superscript"/>
        </w:rPr>
      </w:pPr>
      <w:r w:rsidRPr="00DE39D2">
        <w:rPr>
          <w:rFonts w:ascii="Times New Roman" w:hAnsi="Times New Roman"/>
          <w:sz w:val="24"/>
          <w:szCs w:val="24"/>
          <w:vertAlign w:val="superscript"/>
        </w:rPr>
        <w:t>1</w:t>
      </w:r>
      <w:r w:rsidR="00ED19BC" w:rsidRPr="00DE39D2">
        <w:rPr>
          <w:rFonts w:ascii="Times New Roman" w:hAnsi="Times New Roman"/>
          <w:sz w:val="24"/>
          <w:szCs w:val="24"/>
          <w:vertAlign w:val="superscript"/>
        </w:rPr>
        <w:t xml:space="preserve"> </w:t>
      </w:r>
      <w:r w:rsidR="00ED19BC" w:rsidRPr="00DE39D2">
        <w:rPr>
          <w:rFonts w:ascii="Times New Roman" w:hAnsi="Times New Roman"/>
          <w:sz w:val="24"/>
          <w:szCs w:val="24"/>
        </w:rPr>
        <w:t xml:space="preserve">Cancer Epidemiology and Intelligence Division, Cancer Council Victoria, Melbourne, </w:t>
      </w:r>
      <w:r w:rsidR="00C470FC" w:rsidRPr="00DE39D2">
        <w:rPr>
          <w:rFonts w:ascii="Times New Roman" w:hAnsi="Times New Roman"/>
          <w:sz w:val="24"/>
          <w:szCs w:val="24"/>
        </w:rPr>
        <w:t>VIC, Australia</w:t>
      </w:r>
    </w:p>
    <w:p w14:paraId="34381428" w14:textId="0E8F155D" w:rsidR="00ED06D5" w:rsidRPr="00DE39D2" w:rsidRDefault="00ED19BC"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2</w:t>
      </w:r>
      <w:r w:rsidRPr="00DE39D2">
        <w:rPr>
          <w:rFonts w:ascii="Times New Roman" w:hAnsi="Times New Roman"/>
          <w:sz w:val="24"/>
          <w:szCs w:val="24"/>
        </w:rPr>
        <w:t xml:space="preserve"> Centre for Epidemiology and Biostatistics, Melbourne School of Population and Global Health, University of Melbourne, Parkville, </w:t>
      </w:r>
      <w:r w:rsidR="00C470FC" w:rsidRPr="00DE39D2">
        <w:rPr>
          <w:rFonts w:ascii="Times New Roman" w:hAnsi="Times New Roman"/>
          <w:sz w:val="24"/>
          <w:szCs w:val="24"/>
        </w:rPr>
        <w:t>VIC</w:t>
      </w:r>
      <w:r w:rsidRPr="00DE39D2">
        <w:rPr>
          <w:rFonts w:ascii="Times New Roman" w:hAnsi="Times New Roman"/>
          <w:sz w:val="24"/>
          <w:szCs w:val="24"/>
        </w:rPr>
        <w:t>, Australia</w:t>
      </w:r>
    </w:p>
    <w:p w14:paraId="7CCF06CC" w14:textId="10C253ED" w:rsidR="00ED06D5" w:rsidRPr="00DE39D2" w:rsidRDefault="00ED19BC"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3</w:t>
      </w:r>
      <w:r w:rsidRPr="00DE39D2">
        <w:rPr>
          <w:rFonts w:ascii="Times New Roman" w:hAnsi="Times New Roman"/>
          <w:sz w:val="24"/>
          <w:szCs w:val="24"/>
        </w:rPr>
        <w:t xml:space="preserve"> </w:t>
      </w:r>
      <w:r w:rsidR="00ED06D5" w:rsidRPr="00DE39D2">
        <w:rPr>
          <w:rFonts w:ascii="Times New Roman" w:hAnsi="Times New Roman"/>
          <w:sz w:val="24"/>
          <w:szCs w:val="24"/>
        </w:rPr>
        <w:t>Research Unit of Molecular Epidemiology, Helmholtz Zentrum München,</w:t>
      </w:r>
      <w:r w:rsidRPr="00DE39D2">
        <w:rPr>
          <w:rFonts w:ascii="Times New Roman" w:hAnsi="Times New Roman"/>
          <w:sz w:val="24"/>
          <w:szCs w:val="24"/>
        </w:rPr>
        <w:t xml:space="preserve"> </w:t>
      </w:r>
      <w:r w:rsidR="00ED06D5" w:rsidRPr="00DE39D2">
        <w:rPr>
          <w:rFonts w:ascii="Times New Roman" w:hAnsi="Times New Roman"/>
          <w:sz w:val="24"/>
          <w:szCs w:val="24"/>
        </w:rPr>
        <w:t>German Research Center for Environmental Health, D-85764 Neuherberg,</w:t>
      </w:r>
      <w:r w:rsidRPr="00DE39D2">
        <w:rPr>
          <w:rFonts w:ascii="Times New Roman" w:hAnsi="Times New Roman"/>
          <w:sz w:val="24"/>
          <w:szCs w:val="24"/>
        </w:rPr>
        <w:t xml:space="preserve"> </w:t>
      </w:r>
      <w:r w:rsidR="00ED06D5" w:rsidRPr="00DE39D2">
        <w:rPr>
          <w:rFonts w:ascii="Times New Roman" w:hAnsi="Times New Roman"/>
          <w:sz w:val="24"/>
          <w:szCs w:val="24"/>
        </w:rPr>
        <w:t>Germany</w:t>
      </w:r>
    </w:p>
    <w:p w14:paraId="16A5F831" w14:textId="103D171C" w:rsidR="00ED19BC" w:rsidRPr="00DE39D2" w:rsidRDefault="00ED19BC"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4</w:t>
      </w:r>
      <w:r w:rsidRPr="00DE39D2">
        <w:rPr>
          <w:rFonts w:ascii="Times New Roman" w:hAnsi="Times New Roman"/>
          <w:sz w:val="24"/>
          <w:szCs w:val="24"/>
        </w:rPr>
        <w:t xml:space="preserve"> </w:t>
      </w:r>
      <w:r w:rsidR="00ED06D5" w:rsidRPr="00DE39D2">
        <w:rPr>
          <w:rFonts w:ascii="Times New Roman" w:hAnsi="Times New Roman"/>
          <w:sz w:val="24"/>
          <w:szCs w:val="24"/>
        </w:rPr>
        <w:t>Institute of Epidemiology, Helmholtz Zentrum München, German Research</w:t>
      </w:r>
      <w:r w:rsidRPr="00DE39D2">
        <w:rPr>
          <w:rFonts w:ascii="Times New Roman" w:hAnsi="Times New Roman"/>
          <w:sz w:val="24"/>
          <w:szCs w:val="24"/>
        </w:rPr>
        <w:t xml:space="preserve"> </w:t>
      </w:r>
      <w:r w:rsidR="00ED06D5" w:rsidRPr="00DE39D2">
        <w:rPr>
          <w:rFonts w:ascii="Times New Roman" w:hAnsi="Times New Roman"/>
          <w:sz w:val="24"/>
          <w:szCs w:val="24"/>
        </w:rPr>
        <w:t>Center for Environmental Health, D-85764 Neuherberg, Germany</w:t>
      </w:r>
      <w:r w:rsidRPr="00DE39D2">
        <w:rPr>
          <w:rFonts w:ascii="Times New Roman" w:hAnsi="Times New Roman"/>
          <w:sz w:val="24"/>
          <w:szCs w:val="24"/>
        </w:rPr>
        <w:t xml:space="preserve"> </w:t>
      </w:r>
    </w:p>
    <w:p w14:paraId="277204E7" w14:textId="77777777" w:rsidR="00071831" w:rsidRPr="002E6B95" w:rsidRDefault="00ED19BC"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5</w:t>
      </w:r>
      <w:r w:rsidRPr="00DE39D2">
        <w:rPr>
          <w:rFonts w:ascii="Times New Roman" w:hAnsi="Times New Roman"/>
          <w:sz w:val="24"/>
          <w:szCs w:val="24"/>
        </w:rPr>
        <w:t xml:space="preserve"> </w:t>
      </w:r>
      <w:r w:rsidR="00071831" w:rsidRPr="002E6B95">
        <w:rPr>
          <w:rFonts w:ascii="Times New Roman" w:hAnsi="Times New Roman"/>
          <w:sz w:val="24"/>
          <w:szCs w:val="24"/>
        </w:rPr>
        <w:t>Department of Epidemiology and Biostatistics, Imperial College London, London W2 1PG, UK</w:t>
      </w:r>
    </w:p>
    <w:p w14:paraId="55E809C5" w14:textId="3F5F0486" w:rsidR="00ED19BC" w:rsidRPr="00DE39D2" w:rsidRDefault="00ED19BC"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6</w:t>
      </w:r>
      <w:r w:rsidRPr="00DE39D2">
        <w:rPr>
          <w:rFonts w:ascii="Times New Roman" w:hAnsi="Times New Roman"/>
          <w:sz w:val="24"/>
          <w:szCs w:val="24"/>
        </w:rPr>
        <w:t xml:space="preserve"> Colorectal Oncogenomics Group, Department of Clinical Pathology, The University of Melbourne, Melbourne, </w:t>
      </w:r>
      <w:r w:rsidR="00C470FC" w:rsidRPr="00DE39D2">
        <w:rPr>
          <w:rFonts w:ascii="Times New Roman" w:hAnsi="Times New Roman"/>
          <w:sz w:val="24"/>
          <w:szCs w:val="24"/>
        </w:rPr>
        <w:t>VIC</w:t>
      </w:r>
      <w:r w:rsidRPr="00DE39D2">
        <w:rPr>
          <w:rFonts w:ascii="Times New Roman" w:hAnsi="Times New Roman"/>
          <w:sz w:val="24"/>
          <w:szCs w:val="24"/>
        </w:rPr>
        <w:t xml:space="preserve">, Australia </w:t>
      </w:r>
    </w:p>
    <w:p w14:paraId="74E7152B" w14:textId="0AE7DFB6" w:rsidR="00ED06D5" w:rsidRDefault="000C0BD6"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7</w:t>
      </w:r>
      <w:r w:rsidR="00ED19BC" w:rsidRPr="00DE39D2">
        <w:rPr>
          <w:rFonts w:ascii="Times New Roman" w:hAnsi="Times New Roman"/>
          <w:sz w:val="24"/>
          <w:szCs w:val="24"/>
        </w:rPr>
        <w:t xml:space="preserve"> </w:t>
      </w:r>
      <w:r w:rsidR="00ED06D5" w:rsidRPr="00DE39D2">
        <w:rPr>
          <w:rFonts w:ascii="Times New Roman" w:hAnsi="Times New Roman"/>
          <w:sz w:val="24"/>
          <w:szCs w:val="24"/>
        </w:rPr>
        <w:t xml:space="preserve">Melbourne Bioinformatics, The University of Melbourne, Parkville, </w:t>
      </w:r>
      <w:r w:rsidR="00C470FC" w:rsidRPr="00DE39D2">
        <w:rPr>
          <w:rFonts w:ascii="Times New Roman" w:hAnsi="Times New Roman"/>
          <w:sz w:val="24"/>
          <w:szCs w:val="24"/>
        </w:rPr>
        <w:t>VIC</w:t>
      </w:r>
      <w:r w:rsidR="00ED06D5" w:rsidRPr="00DE39D2">
        <w:rPr>
          <w:rFonts w:ascii="Times New Roman" w:hAnsi="Times New Roman"/>
          <w:sz w:val="24"/>
          <w:szCs w:val="24"/>
        </w:rPr>
        <w:t>, Australia</w:t>
      </w:r>
    </w:p>
    <w:p w14:paraId="6023F6B9" w14:textId="534581AC" w:rsidR="00ED06D5" w:rsidRPr="00DE39D2" w:rsidRDefault="00C62C50" w:rsidP="00071831">
      <w:pPr>
        <w:pStyle w:val="KeinLeerraum"/>
        <w:spacing w:after="60"/>
        <w:rPr>
          <w:rFonts w:ascii="Times New Roman" w:hAnsi="Times New Roman"/>
          <w:sz w:val="24"/>
          <w:szCs w:val="24"/>
        </w:rPr>
      </w:pPr>
      <w:r>
        <w:rPr>
          <w:rFonts w:ascii="Times New Roman" w:hAnsi="Times New Roman"/>
          <w:sz w:val="24"/>
          <w:szCs w:val="24"/>
          <w:vertAlign w:val="superscript"/>
        </w:rPr>
        <w:t>8</w:t>
      </w:r>
      <w:r w:rsidR="000F15F2" w:rsidRPr="00DE39D2">
        <w:rPr>
          <w:rFonts w:ascii="Times New Roman" w:hAnsi="Times New Roman"/>
          <w:sz w:val="24"/>
          <w:szCs w:val="24"/>
        </w:rPr>
        <w:t xml:space="preserve"> </w:t>
      </w:r>
      <w:r w:rsidR="00DB1663" w:rsidRPr="00DE39D2">
        <w:rPr>
          <w:rFonts w:ascii="Times New Roman" w:hAnsi="Times New Roman"/>
          <w:sz w:val="24"/>
          <w:szCs w:val="24"/>
        </w:rPr>
        <w:t>Department of Clinical and Experimental Medicine, University of Pisa, Pisa, Italy</w:t>
      </w:r>
    </w:p>
    <w:p w14:paraId="3E0C97F5" w14:textId="5AAC7B70" w:rsidR="00DB1663" w:rsidRPr="006D100C" w:rsidRDefault="00C62C50" w:rsidP="00071831">
      <w:pPr>
        <w:pStyle w:val="KeinLeerraum"/>
        <w:spacing w:after="60"/>
        <w:rPr>
          <w:rFonts w:ascii="Times New Roman" w:hAnsi="Times New Roman"/>
          <w:sz w:val="24"/>
          <w:szCs w:val="24"/>
        </w:rPr>
      </w:pPr>
      <w:r>
        <w:rPr>
          <w:rFonts w:ascii="Times New Roman" w:hAnsi="Times New Roman"/>
          <w:sz w:val="24"/>
          <w:szCs w:val="24"/>
          <w:vertAlign w:val="superscript"/>
        </w:rPr>
        <w:t>9</w:t>
      </w:r>
      <w:r w:rsidR="000F15F2" w:rsidRPr="006D100C">
        <w:rPr>
          <w:rFonts w:ascii="Times New Roman" w:hAnsi="Times New Roman"/>
          <w:sz w:val="24"/>
          <w:szCs w:val="24"/>
        </w:rPr>
        <w:t xml:space="preserve"> </w:t>
      </w:r>
      <w:r w:rsidR="00DB1663" w:rsidRPr="006D100C">
        <w:rPr>
          <w:rFonts w:ascii="Times New Roman" w:hAnsi="Times New Roman"/>
          <w:sz w:val="24"/>
          <w:szCs w:val="24"/>
        </w:rPr>
        <w:t>CESP, INSERM U1018, Univ. Paris-Sud, UVSQ, Université Paris-Saclay, Villejuif, France; Gustave Roussy, Villejuif, France</w:t>
      </w:r>
    </w:p>
    <w:p w14:paraId="4C79F3DC" w14:textId="4C8F2BA4" w:rsidR="00431303" w:rsidRPr="006D100C" w:rsidRDefault="00C62C50" w:rsidP="00431303">
      <w:pPr>
        <w:pStyle w:val="KeinLeerraum"/>
        <w:spacing w:after="60"/>
        <w:rPr>
          <w:rFonts w:ascii="Times New Roman" w:hAnsi="Times New Roman"/>
          <w:sz w:val="24"/>
          <w:szCs w:val="24"/>
        </w:rPr>
      </w:pPr>
      <w:r>
        <w:rPr>
          <w:rFonts w:ascii="Times New Roman" w:hAnsi="Times New Roman"/>
          <w:sz w:val="24"/>
          <w:szCs w:val="24"/>
          <w:vertAlign w:val="superscript"/>
        </w:rPr>
        <w:t>10</w:t>
      </w:r>
      <w:r w:rsidR="00431303" w:rsidRPr="006D100C">
        <w:rPr>
          <w:rFonts w:ascii="Times New Roman" w:hAnsi="Times New Roman"/>
          <w:sz w:val="24"/>
          <w:szCs w:val="24"/>
        </w:rPr>
        <w:t xml:space="preserve"> Klinik und Poliklinik für Psychosomatische Medizin und Psychotherapie des Klinikums Rechts der Isar der TUM, Munich, Germany</w:t>
      </w:r>
    </w:p>
    <w:p w14:paraId="7D8D2D96" w14:textId="12B3AE49" w:rsidR="00431303" w:rsidRPr="006D100C" w:rsidRDefault="00C62C50" w:rsidP="00431303">
      <w:pPr>
        <w:pStyle w:val="KeinLeerraum"/>
        <w:spacing w:after="60"/>
        <w:rPr>
          <w:rFonts w:ascii="Times New Roman" w:hAnsi="Times New Roman"/>
          <w:sz w:val="24"/>
          <w:szCs w:val="24"/>
        </w:rPr>
      </w:pPr>
      <w:r>
        <w:rPr>
          <w:rFonts w:ascii="Times New Roman" w:hAnsi="Times New Roman"/>
          <w:sz w:val="24"/>
          <w:szCs w:val="24"/>
          <w:vertAlign w:val="superscript"/>
        </w:rPr>
        <w:t>11</w:t>
      </w:r>
      <w:r w:rsidR="00431303" w:rsidRPr="006D100C">
        <w:rPr>
          <w:rFonts w:ascii="Times New Roman" w:hAnsi="Times New Roman"/>
          <w:sz w:val="24"/>
          <w:szCs w:val="24"/>
        </w:rPr>
        <w:t xml:space="preserve"> German Center for Cardiovascular Research (DZHK), Partner Site Munich Heart Alliance, Munich, Germany</w:t>
      </w:r>
    </w:p>
    <w:p w14:paraId="6A2C1E94" w14:textId="7FAF3C20" w:rsidR="008E6733" w:rsidRPr="002E6B95" w:rsidRDefault="008E6733" w:rsidP="008E6733">
      <w:pPr>
        <w:pStyle w:val="KeinLeerraum"/>
        <w:spacing w:after="60"/>
        <w:rPr>
          <w:rFonts w:ascii="Times New Roman" w:hAnsi="Times New Roman"/>
          <w:sz w:val="24"/>
          <w:szCs w:val="24"/>
        </w:rPr>
      </w:pPr>
      <w:r w:rsidRPr="00071831">
        <w:rPr>
          <w:rFonts w:ascii="Times New Roman" w:hAnsi="Times New Roman"/>
          <w:sz w:val="24"/>
          <w:szCs w:val="24"/>
          <w:vertAlign w:val="superscript"/>
        </w:rPr>
        <w:t>1</w:t>
      </w:r>
      <w:r w:rsidR="003379E6">
        <w:rPr>
          <w:rFonts w:ascii="Times New Roman" w:hAnsi="Times New Roman"/>
          <w:sz w:val="24"/>
          <w:szCs w:val="24"/>
          <w:vertAlign w:val="superscript"/>
        </w:rPr>
        <w:t>2</w:t>
      </w:r>
      <w:r>
        <w:rPr>
          <w:rFonts w:ascii="Times New Roman" w:hAnsi="Times New Roman"/>
          <w:sz w:val="24"/>
          <w:szCs w:val="24"/>
        </w:rPr>
        <w:t xml:space="preserve"> </w:t>
      </w:r>
      <w:r w:rsidRPr="002E6B95">
        <w:rPr>
          <w:rFonts w:ascii="Times New Roman" w:hAnsi="Times New Roman"/>
          <w:sz w:val="24"/>
          <w:szCs w:val="24"/>
        </w:rPr>
        <w:t xml:space="preserve">Department of Cardiology, Ealing Hospital, Middlesex UB1 3HW, UK  </w:t>
      </w:r>
    </w:p>
    <w:p w14:paraId="399E1278" w14:textId="2655EB35" w:rsidR="008E6733" w:rsidRPr="002E6B95" w:rsidRDefault="008E6733" w:rsidP="008E6733">
      <w:pPr>
        <w:pStyle w:val="KeinLeerraum"/>
        <w:spacing w:after="60"/>
        <w:rPr>
          <w:rFonts w:ascii="Times New Roman" w:hAnsi="Times New Roman"/>
          <w:sz w:val="24"/>
          <w:szCs w:val="24"/>
        </w:rPr>
      </w:pPr>
      <w:r w:rsidRPr="00071831">
        <w:rPr>
          <w:rFonts w:ascii="Times New Roman" w:hAnsi="Times New Roman"/>
          <w:sz w:val="24"/>
          <w:szCs w:val="24"/>
          <w:vertAlign w:val="superscript"/>
        </w:rPr>
        <w:t>1</w:t>
      </w:r>
      <w:r w:rsidR="003379E6">
        <w:rPr>
          <w:rFonts w:ascii="Times New Roman" w:hAnsi="Times New Roman"/>
          <w:sz w:val="24"/>
          <w:szCs w:val="24"/>
          <w:vertAlign w:val="superscript"/>
        </w:rPr>
        <w:t>3</w:t>
      </w:r>
      <w:r>
        <w:rPr>
          <w:rFonts w:ascii="Times New Roman" w:hAnsi="Times New Roman"/>
          <w:sz w:val="24"/>
          <w:szCs w:val="24"/>
        </w:rPr>
        <w:t xml:space="preserve"> </w:t>
      </w:r>
      <w:r w:rsidRPr="002E6B95">
        <w:rPr>
          <w:rFonts w:ascii="Times New Roman" w:hAnsi="Times New Roman"/>
          <w:sz w:val="24"/>
          <w:szCs w:val="24"/>
        </w:rPr>
        <w:t>Imperial College Healthcare NHS Trust, London W12 0HS, UK</w:t>
      </w:r>
    </w:p>
    <w:p w14:paraId="0037655B" w14:textId="6B345114" w:rsidR="008E6733" w:rsidRDefault="008E6733" w:rsidP="008E6733">
      <w:pPr>
        <w:pStyle w:val="KeinLeerraum"/>
        <w:spacing w:after="60"/>
        <w:rPr>
          <w:rFonts w:ascii="Times New Roman" w:hAnsi="Times New Roman"/>
          <w:sz w:val="24"/>
          <w:szCs w:val="24"/>
        </w:rPr>
      </w:pPr>
      <w:r w:rsidRPr="00071831">
        <w:rPr>
          <w:rFonts w:ascii="Times New Roman" w:hAnsi="Times New Roman"/>
          <w:sz w:val="24"/>
          <w:szCs w:val="24"/>
          <w:vertAlign w:val="superscript"/>
        </w:rPr>
        <w:t>1</w:t>
      </w:r>
      <w:r w:rsidR="003379E6">
        <w:rPr>
          <w:rFonts w:ascii="Times New Roman" w:hAnsi="Times New Roman"/>
          <w:sz w:val="24"/>
          <w:szCs w:val="24"/>
          <w:vertAlign w:val="superscript"/>
        </w:rPr>
        <w:t>4</w:t>
      </w:r>
      <w:r>
        <w:rPr>
          <w:rFonts w:ascii="Times New Roman" w:hAnsi="Times New Roman"/>
          <w:sz w:val="24"/>
          <w:szCs w:val="24"/>
        </w:rPr>
        <w:t xml:space="preserve"> </w:t>
      </w:r>
      <w:r w:rsidRPr="002E6B95">
        <w:rPr>
          <w:rFonts w:ascii="Times New Roman" w:hAnsi="Times New Roman"/>
          <w:sz w:val="24"/>
          <w:szCs w:val="24"/>
        </w:rPr>
        <w:t>MRC-PHE Centre for Environment and Health, Imperial College London, London W2 1PG, UK</w:t>
      </w:r>
    </w:p>
    <w:p w14:paraId="52254B4A" w14:textId="00EE7E25" w:rsidR="003379E6" w:rsidRDefault="003379E6" w:rsidP="003379E6">
      <w:pPr>
        <w:pStyle w:val="KeinLeerraum"/>
        <w:spacing w:after="60"/>
        <w:rPr>
          <w:rFonts w:ascii="Times New Roman" w:hAnsi="Times New Roman"/>
          <w:sz w:val="24"/>
          <w:szCs w:val="24"/>
        </w:rPr>
      </w:pPr>
      <w:r w:rsidRPr="006D100C">
        <w:rPr>
          <w:rFonts w:ascii="Times New Roman" w:hAnsi="Times New Roman"/>
          <w:sz w:val="24"/>
          <w:szCs w:val="24"/>
          <w:vertAlign w:val="superscript"/>
        </w:rPr>
        <w:t>1</w:t>
      </w:r>
      <w:r>
        <w:rPr>
          <w:rFonts w:ascii="Times New Roman" w:hAnsi="Times New Roman"/>
          <w:sz w:val="24"/>
          <w:szCs w:val="24"/>
          <w:vertAlign w:val="superscript"/>
        </w:rPr>
        <w:t>5</w:t>
      </w:r>
      <w:r w:rsidRPr="006D100C">
        <w:rPr>
          <w:rFonts w:ascii="Times New Roman" w:hAnsi="Times New Roman"/>
          <w:sz w:val="24"/>
          <w:szCs w:val="24"/>
        </w:rPr>
        <w:t xml:space="preserve"> National Heart</w:t>
      </w:r>
      <w:r w:rsidRPr="009D590B">
        <w:rPr>
          <w:rFonts w:ascii="Times New Roman" w:hAnsi="Times New Roman"/>
          <w:sz w:val="24"/>
          <w:szCs w:val="24"/>
        </w:rPr>
        <w:t xml:space="preserve"> and Lung Institute, Imperial College London, London W12 0NN, UK</w:t>
      </w:r>
    </w:p>
    <w:p w14:paraId="0F79642D" w14:textId="32588C43" w:rsidR="000F15F2" w:rsidRPr="00DE39D2" w:rsidRDefault="000F15F2"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1</w:t>
      </w:r>
      <w:r w:rsidR="008E6733">
        <w:rPr>
          <w:rFonts w:ascii="Times New Roman" w:hAnsi="Times New Roman"/>
          <w:sz w:val="24"/>
          <w:szCs w:val="24"/>
          <w:vertAlign w:val="superscript"/>
        </w:rPr>
        <w:t>6</w:t>
      </w:r>
      <w:r w:rsidRPr="00DE39D2">
        <w:rPr>
          <w:rFonts w:ascii="Times New Roman" w:hAnsi="Times New Roman"/>
          <w:sz w:val="24"/>
          <w:szCs w:val="24"/>
        </w:rPr>
        <w:t xml:space="preserve"> Genetic Epidemiology Laboratory, Department of Clinical Pathology, University of Melbourne, VIC, Australia</w:t>
      </w:r>
    </w:p>
    <w:p w14:paraId="1554FE8C" w14:textId="7636D695" w:rsidR="00ED06D5" w:rsidRDefault="000F15F2" w:rsidP="00071831">
      <w:pPr>
        <w:pStyle w:val="KeinLeerraum"/>
        <w:spacing w:after="60"/>
        <w:rPr>
          <w:rFonts w:ascii="Times New Roman" w:hAnsi="Times New Roman"/>
          <w:sz w:val="24"/>
          <w:szCs w:val="24"/>
        </w:rPr>
      </w:pPr>
      <w:r w:rsidRPr="00DE39D2">
        <w:rPr>
          <w:rFonts w:ascii="Times New Roman" w:hAnsi="Times New Roman"/>
          <w:sz w:val="24"/>
          <w:szCs w:val="24"/>
          <w:vertAlign w:val="superscript"/>
        </w:rPr>
        <w:t>1</w:t>
      </w:r>
      <w:r w:rsidR="008E6733">
        <w:rPr>
          <w:rFonts w:ascii="Times New Roman" w:hAnsi="Times New Roman"/>
          <w:sz w:val="24"/>
          <w:szCs w:val="24"/>
          <w:vertAlign w:val="superscript"/>
        </w:rPr>
        <w:t>7</w:t>
      </w:r>
      <w:r w:rsidRPr="00DE39D2">
        <w:rPr>
          <w:rFonts w:ascii="Times New Roman" w:hAnsi="Times New Roman"/>
          <w:sz w:val="24"/>
          <w:szCs w:val="24"/>
        </w:rPr>
        <w:t xml:space="preserve"> Precision Medicine, School of Clinical Sciences at Monash Health, Monash University, Clayton, VIC, Australia</w:t>
      </w:r>
    </w:p>
    <w:p w14:paraId="2AF17272" w14:textId="6A351A88" w:rsidR="002E6B95" w:rsidRPr="002E6B95" w:rsidRDefault="00071831" w:rsidP="00071831">
      <w:pPr>
        <w:pStyle w:val="KeinLeerraum"/>
        <w:spacing w:after="60"/>
        <w:rPr>
          <w:rFonts w:ascii="Times New Roman" w:hAnsi="Times New Roman"/>
          <w:sz w:val="24"/>
          <w:szCs w:val="24"/>
        </w:rPr>
      </w:pPr>
      <w:r w:rsidRPr="00071831">
        <w:rPr>
          <w:rFonts w:ascii="Times New Roman" w:hAnsi="Times New Roman"/>
          <w:sz w:val="24"/>
          <w:szCs w:val="24"/>
          <w:vertAlign w:val="superscript"/>
        </w:rPr>
        <w:t>1</w:t>
      </w:r>
      <w:r w:rsidR="008E6733">
        <w:rPr>
          <w:rFonts w:ascii="Times New Roman" w:hAnsi="Times New Roman"/>
          <w:sz w:val="24"/>
          <w:szCs w:val="24"/>
          <w:vertAlign w:val="superscript"/>
        </w:rPr>
        <w:t>8</w:t>
      </w:r>
      <w:r>
        <w:rPr>
          <w:rFonts w:ascii="Times New Roman" w:hAnsi="Times New Roman"/>
          <w:sz w:val="24"/>
          <w:szCs w:val="24"/>
        </w:rPr>
        <w:t xml:space="preserve"> </w:t>
      </w:r>
      <w:r w:rsidR="002E6B95" w:rsidRPr="002E6B95">
        <w:rPr>
          <w:rFonts w:ascii="Times New Roman" w:hAnsi="Times New Roman"/>
          <w:sz w:val="24"/>
          <w:szCs w:val="24"/>
        </w:rPr>
        <w:t>Lee Kong Chian School of Medicine, Nanyang Technological University, Singapore 308232, Singapore</w:t>
      </w:r>
    </w:p>
    <w:p w14:paraId="16BFA339" w14:textId="77777777" w:rsidR="002E6B95" w:rsidRPr="00DE39D2" w:rsidRDefault="002E6B95" w:rsidP="00071831">
      <w:pPr>
        <w:pStyle w:val="KeinLeerraum"/>
        <w:spacing w:after="60"/>
        <w:rPr>
          <w:rFonts w:ascii="Times New Roman" w:hAnsi="Times New Roman"/>
          <w:sz w:val="24"/>
          <w:szCs w:val="24"/>
        </w:rPr>
      </w:pPr>
    </w:p>
    <w:p w14:paraId="40A0CCAB" w14:textId="77777777" w:rsidR="0098463D" w:rsidRDefault="00B570B0" w:rsidP="00071831">
      <w:pPr>
        <w:pStyle w:val="KeinLeerraum"/>
        <w:spacing w:after="60"/>
        <w:rPr>
          <w:rStyle w:val="Hyperlink"/>
          <w:rFonts w:ascii="Times New Roman" w:hAnsi="Times New Roman"/>
          <w:sz w:val="24"/>
          <w:szCs w:val="24"/>
        </w:rPr>
      </w:pPr>
      <w:r w:rsidRPr="00DE39D2">
        <w:rPr>
          <w:rFonts w:ascii="Times New Roman" w:hAnsi="Times New Roman"/>
          <w:sz w:val="24"/>
          <w:szCs w:val="24"/>
        </w:rPr>
        <w:t>* Cor</w:t>
      </w:r>
      <w:r w:rsidR="000F15F2" w:rsidRPr="00DE39D2">
        <w:rPr>
          <w:rFonts w:ascii="Times New Roman" w:hAnsi="Times New Roman"/>
          <w:sz w:val="24"/>
          <w:szCs w:val="24"/>
        </w:rPr>
        <w:t xml:space="preserve">responding author: </w:t>
      </w:r>
      <w:r w:rsidR="000913AD">
        <w:rPr>
          <w:rFonts w:ascii="Times New Roman" w:hAnsi="Times New Roman"/>
          <w:sz w:val="24"/>
          <w:szCs w:val="24"/>
        </w:rPr>
        <w:t>Pierre-Antoine Dugué</w:t>
      </w:r>
      <w:r w:rsidR="000F15F2" w:rsidRPr="00DE39D2">
        <w:rPr>
          <w:rFonts w:ascii="Times New Roman" w:hAnsi="Times New Roman"/>
          <w:sz w:val="24"/>
          <w:szCs w:val="24"/>
        </w:rPr>
        <w:t>,</w:t>
      </w:r>
      <w:r w:rsidR="00977B7F">
        <w:rPr>
          <w:rFonts w:ascii="Times New Roman" w:hAnsi="Times New Roman"/>
          <w:sz w:val="24"/>
          <w:szCs w:val="24"/>
        </w:rPr>
        <w:t xml:space="preserve"> Cancer Epidemiology and Intelligence Division, </w:t>
      </w:r>
      <w:r w:rsidR="000F15F2" w:rsidRPr="00DE39D2">
        <w:rPr>
          <w:rFonts w:ascii="Times New Roman" w:hAnsi="Times New Roman"/>
          <w:sz w:val="24"/>
          <w:szCs w:val="24"/>
        </w:rPr>
        <w:t xml:space="preserve">Cancer Council Victoria, </w:t>
      </w:r>
      <w:hyperlink r:id="rId8" w:history="1">
        <w:r w:rsidR="00912D1E" w:rsidRPr="009B2150">
          <w:rPr>
            <w:rStyle w:val="Hyperlink"/>
            <w:rFonts w:ascii="Times New Roman" w:hAnsi="Times New Roman"/>
            <w:sz w:val="24"/>
            <w:szCs w:val="24"/>
          </w:rPr>
          <w:t>pdugue@cancervic.org.au</w:t>
        </w:r>
      </w:hyperlink>
    </w:p>
    <w:p w14:paraId="569DC188" w14:textId="77777777" w:rsidR="002A503E" w:rsidRDefault="00912D1E" w:rsidP="0098463D">
      <w:pPr>
        <w:spacing w:after="160" w:line="259" w:lineRule="auto"/>
        <w:rPr>
          <w:rFonts w:ascii="Times New Roman" w:hAnsi="Times New Roman"/>
          <w:b/>
          <w:sz w:val="24"/>
          <w:szCs w:val="28"/>
        </w:rPr>
      </w:pPr>
      <w:r>
        <w:rPr>
          <w:rFonts w:ascii="Times New Roman" w:hAnsi="Times New Roman"/>
          <w:b/>
          <w:sz w:val="24"/>
          <w:szCs w:val="28"/>
        </w:rPr>
        <w:br w:type="page"/>
      </w:r>
      <w:r w:rsidR="002A503E">
        <w:rPr>
          <w:rFonts w:ascii="Times New Roman" w:hAnsi="Times New Roman"/>
          <w:b/>
          <w:sz w:val="24"/>
          <w:szCs w:val="28"/>
        </w:rPr>
        <w:lastRenderedPageBreak/>
        <w:t xml:space="preserve">Target journal: </w:t>
      </w:r>
      <w:r w:rsidR="002A503E" w:rsidRPr="002A503E">
        <w:rPr>
          <w:rFonts w:ascii="Times New Roman" w:hAnsi="Times New Roman"/>
          <w:sz w:val="24"/>
          <w:szCs w:val="28"/>
        </w:rPr>
        <w:t>Addiction</w:t>
      </w:r>
    </w:p>
    <w:p w14:paraId="76C3625A" w14:textId="4709CEFC" w:rsidR="002A503E" w:rsidRDefault="002A503E" w:rsidP="0098463D">
      <w:pPr>
        <w:spacing w:after="160" w:line="259" w:lineRule="auto"/>
        <w:rPr>
          <w:rFonts w:ascii="Times New Roman" w:hAnsi="Times New Roman"/>
          <w:b/>
          <w:sz w:val="24"/>
          <w:szCs w:val="28"/>
        </w:rPr>
      </w:pPr>
      <w:r>
        <w:rPr>
          <w:rFonts w:ascii="Times New Roman" w:hAnsi="Times New Roman"/>
          <w:b/>
          <w:sz w:val="24"/>
          <w:szCs w:val="28"/>
        </w:rPr>
        <w:t xml:space="preserve">Words: </w:t>
      </w:r>
      <w:r w:rsidRPr="002A503E">
        <w:rPr>
          <w:rFonts w:ascii="Times New Roman" w:hAnsi="Times New Roman"/>
          <w:sz w:val="24"/>
          <w:szCs w:val="28"/>
        </w:rPr>
        <w:t>3,958</w:t>
      </w:r>
    </w:p>
    <w:p w14:paraId="5E567FBF" w14:textId="77777777" w:rsidR="002A503E" w:rsidRDefault="002A503E" w:rsidP="0098463D">
      <w:pPr>
        <w:spacing w:after="160" w:line="259" w:lineRule="auto"/>
        <w:rPr>
          <w:rFonts w:ascii="Times New Roman" w:hAnsi="Times New Roman"/>
          <w:b/>
          <w:sz w:val="24"/>
          <w:szCs w:val="28"/>
        </w:rPr>
      </w:pPr>
    </w:p>
    <w:p w14:paraId="54467193" w14:textId="393D1109" w:rsidR="00F22748" w:rsidRPr="0098463D" w:rsidRDefault="00872530" w:rsidP="0098463D">
      <w:pPr>
        <w:spacing w:after="160" w:line="259" w:lineRule="auto"/>
        <w:rPr>
          <w:rFonts w:ascii="Times New Roman" w:hAnsi="Times New Roman"/>
          <w:sz w:val="24"/>
          <w:szCs w:val="24"/>
        </w:rPr>
      </w:pPr>
      <w:r w:rsidRPr="00872530">
        <w:rPr>
          <w:rFonts w:ascii="Times New Roman" w:hAnsi="Times New Roman"/>
          <w:b/>
          <w:sz w:val="24"/>
          <w:szCs w:val="28"/>
        </w:rPr>
        <w:t>ABSTRA</w:t>
      </w:r>
      <w:r>
        <w:rPr>
          <w:rFonts w:ascii="Times New Roman" w:hAnsi="Times New Roman"/>
          <w:b/>
          <w:sz w:val="24"/>
          <w:szCs w:val="28"/>
        </w:rPr>
        <w:t>C</w:t>
      </w:r>
      <w:r w:rsidRPr="00872530">
        <w:rPr>
          <w:rFonts w:ascii="Times New Roman" w:hAnsi="Times New Roman"/>
          <w:b/>
          <w:sz w:val="24"/>
          <w:szCs w:val="28"/>
        </w:rPr>
        <w:t>T</w:t>
      </w:r>
    </w:p>
    <w:p w14:paraId="120B3FAF" w14:textId="37C12909" w:rsidR="00872530" w:rsidRPr="007F5962" w:rsidRDefault="004C55F6" w:rsidP="00F25256">
      <w:pPr>
        <w:pStyle w:val="KeinLeerraum"/>
        <w:spacing w:before="120" w:after="120" w:line="360" w:lineRule="auto"/>
        <w:jc w:val="both"/>
        <w:rPr>
          <w:rFonts w:ascii="Times New Roman" w:hAnsi="Times New Roman"/>
          <w:sz w:val="24"/>
          <w:szCs w:val="28"/>
        </w:rPr>
      </w:pPr>
      <w:r>
        <w:rPr>
          <w:rFonts w:ascii="Times New Roman" w:hAnsi="Times New Roman"/>
          <w:b/>
          <w:sz w:val="24"/>
          <w:szCs w:val="28"/>
        </w:rPr>
        <w:t xml:space="preserve">Background: </w:t>
      </w:r>
      <w:r w:rsidR="00D963C7">
        <w:rPr>
          <w:rFonts w:ascii="Times New Roman" w:hAnsi="Times New Roman"/>
          <w:sz w:val="24"/>
          <w:szCs w:val="28"/>
        </w:rPr>
        <w:t>Few large studies have investigated associations between consumption of alcohol and DNA methylation in peripheral blood</w:t>
      </w:r>
      <w:r w:rsidR="007F5962" w:rsidRPr="006C024A">
        <w:rPr>
          <w:rFonts w:ascii="Times New Roman" w:hAnsi="Times New Roman"/>
          <w:sz w:val="24"/>
          <w:szCs w:val="28"/>
        </w:rPr>
        <w:t>.</w:t>
      </w:r>
      <w:r w:rsidR="007F5962">
        <w:rPr>
          <w:rFonts w:ascii="Times New Roman" w:hAnsi="Times New Roman"/>
          <w:sz w:val="24"/>
          <w:szCs w:val="28"/>
        </w:rPr>
        <w:t xml:space="preserve"> </w:t>
      </w:r>
      <w:r w:rsidR="00FC092B" w:rsidRPr="00FC092B">
        <w:rPr>
          <w:rFonts w:ascii="Times New Roman" w:hAnsi="Times New Roman"/>
          <w:sz w:val="24"/>
          <w:szCs w:val="28"/>
        </w:rPr>
        <w:t xml:space="preserve">We </w:t>
      </w:r>
      <w:r w:rsidR="00D963C7">
        <w:rPr>
          <w:rFonts w:ascii="Times New Roman" w:hAnsi="Times New Roman"/>
          <w:sz w:val="24"/>
          <w:szCs w:val="28"/>
        </w:rPr>
        <w:t xml:space="preserve">conducted a large-scale </w:t>
      </w:r>
      <w:r w:rsidR="00FC092B" w:rsidRPr="00FC092B">
        <w:rPr>
          <w:rFonts w:ascii="Times New Roman" w:hAnsi="Times New Roman"/>
          <w:sz w:val="24"/>
          <w:szCs w:val="28"/>
        </w:rPr>
        <w:t>cross-sectional genome-wide DNA methylation association study and a longitudinal analysis of repeated measurements</w:t>
      </w:r>
      <w:r w:rsidR="00111634">
        <w:rPr>
          <w:rFonts w:ascii="Times New Roman" w:hAnsi="Times New Roman"/>
          <w:sz w:val="24"/>
          <w:szCs w:val="28"/>
        </w:rPr>
        <w:t xml:space="preserve"> taken years apart</w:t>
      </w:r>
      <w:r w:rsidR="00FC092B" w:rsidRPr="00FC092B">
        <w:rPr>
          <w:rFonts w:ascii="Times New Roman" w:hAnsi="Times New Roman"/>
          <w:sz w:val="24"/>
          <w:szCs w:val="28"/>
        </w:rPr>
        <w:t>.</w:t>
      </w:r>
    </w:p>
    <w:p w14:paraId="35D30DC6" w14:textId="7B075B1B" w:rsidR="00FC092B" w:rsidRDefault="004C55F6" w:rsidP="00F25256">
      <w:pPr>
        <w:pStyle w:val="KeinLeerraum"/>
        <w:spacing w:before="120" w:after="120" w:line="360" w:lineRule="auto"/>
        <w:jc w:val="both"/>
        <w:rPr>
          <w:rFonts w:ascii="Times New Roman" w:hAnsi="Times New Roman"/>
          <w:sz w:val="24"/>
          <w:szCs w:val="28"/>
        </w:rPr>
      </w:pPr>
      <w:r>
        <w:rPr>
          <w:rFonts w:ascii="Times New Roman" w:hAnsi="Times New Roman"/>
          <w:b/>
          <w:sz w:val="24"/>
          <w:szCs w:val="28"/>
        </w:rPr>
        <w:t>Methods:</w:t>
      </w:r>
      <w:r w:rsidR="007F5962">
        <w:rPr>
          <w:rFonts w:ascii="Times New Roman" w:hAnsi="Times New Roman"/>
          <w:b/>
          <w:sz w:val="24"/>
          <w:szCs w:val="28"/>
        </w:rPr>
        <w:t xml:space="preserve"> </w:t>
      </w:r>
      <w:r w:rsidR="00FC092B" w:rsidRPr="00FC092B">
        <w:rPr>
          <w:rFonts w:ascii="Times New Roman" w:hAnsi="Times New Roman"/>
          <w:sz w:val="24"/>
          <w:szCs w:val="28"/>
        </w:rPr>
        <w:t xml:space="preserve">Using the Illumina Infinium HumanMethylation450 BeadChip, DNA methylation measures were determined </w:t>
      </w:r>
      <w:r w:rsidR="00C11480">
        <w:rPr>
          <w:rFonts w:ascii="Times New Roman" w:hAnsi="Times New Roman"/>
          <w:sz w:val="24"/>
          <w:szCs w:val="28"/>
        </w:rPr>
        <w:t>using</w:t>
      </w:r>
      <w:r w:rsidR="00FC092B" w:rsidRPr="00FC092B">
        <w:rPr>
          <w:rFonts w:ascii="Times New Roman" w:hAnsi="Times New Roman"/>
          <w:sz w:val="24"/>
          <w:szCs w:val="28"/>
        </w:rPr>
        <w:t xml:space="preserve"> baseline peripheral blood samples from </w:t>
      </w:r>
      <w:r w:rsidR="00FC092B">
        <w:rPr>
          <w:rFonts w:ascii="Times New Roman" w:hAnsi="Times New Roman"/>
          <w:sz w:val="24"/>
          <w:szCs w:val="28"/>
        </w:rPr>
        <w:t>5,606</w:t>
      </w:r>
      <w:r w:rsidR="00FC092B" w:rsidRPr="00FC092B">
        <w:rPr>
          <w:rFonts w:ascii="Times New Roman" w:hAnsi="Times New Roman"/>
          <w:sz w:val="24"/>
          <w:szCs w:val="28"/>
        </w:rPr>
        <w:t xml:space="preserve"> adults Melbourne Collaborative Cohort Study (MCCS)</w:t>
      </w:r>
      <w:r w:rsidR="00AE762E">
        <w:rPr>
          <w:rFonts w:ascii="Times New Roman" w:hAnsi="Times New Roman"/>
          <w:sz w:val="24"/>
          <w:szCs w:val="28"/>
        </w:rPr>
        <w:t xml:space="preserve"> participants</w:t>
      </w:r>
      <w:r w:rsidR="00440A0C">
        <w:rPr>
          <w:rFonts w:ascii="Times New Roman" w:hAnsi="Times New Roman"/>
          <w:sz w:val="24"/>
          <w:szCs w:val="28"/>
        </w:rPr>
        <w:t>.</w:t>
      </w:r>
      <w:r w:rsidR="00440A0C" w:rsidRPr="00440A0C">
        <w:t xml:space="preserve"> </w:t>
      </w:r>
      <w:r w:rsidR="00440A0C" w:rsidRPr="00440A0C">
        <w:rPr>
          <w:rFonts w:ascii="Times New Roman" w:hAnsi="Times New Roman"/>
          <w:sz w:val="24"/>
          <w:szCs w:val="28"/>
        </w:rPr>
        <w:t>For a subset of 1</w:t>
      </w:r>
      <w:r w:rsidR="002A06FF">
        <w:rPr>
          <w:rFonts w:ascii="Times New Roman" w:hAnsi="Times New Roman"/>
          <w:sz w:val="24"/>
          <w:szCs w:val="28"/>
        </w:rPr>
        <w:t>,</w:t>
      </w:r>
      <w:r w:rsidR="00440A0C" w:rsidRPr="00440A0C">
        <w:rPr>
          <w:rFonts w:ascii="Times New Roman" w:hAnsi="Times New Roman"/>
          <w:sz w:val="24"/>
          <w:szCs w:val="28"/>
        </w:rPr>
        <w:t xml:space="preserve">088 controls, these measures were repeated using blood samples collected at follow-up, a median of 11 years later. Associations between </w:t>
      </w:r>
      <w:r w:rsidR="00A46203">
        <w:rPr>
          <w:rFonts w:ascii="Times New Roman" w:hAnsi="Times New Roman"/>
          <w:sz w:val="24"/>
          <w:szCs w:val="28"/>
        </w:rPr>
        <w:t>alcohol intake</w:t>
      </w:r>
      <w:r w:rsidR="00440A0C" w:rsidRPr="00440A0C">
        <w:rPr>
          <w:rFonts w:ascii="Times New Roman" w:hAnsi="Times New Roman"/>
          <w:sz w:val="24"/>
          <w:szCs w:val="28"/>
        </w:rPr>
        <w:t xml:space="preserve"> and blood DNA methylation were assessed using linear mixed-effects regression models adjusted for batch effects and potential confounders.</w:t>
      </w:r>
      <w:r w:rsidR="00693960">
        <w:rPr>
          <w:rFonts w:ascii="Times New Roman" w:hAnsi="Times New Roman"/>
          <w:sz w:val="24"/>
          <w:szCs w:val="28"/>
        </w:rPr>
        <w:t xml:space="preserve"> </w:t>
      </w:r>
      <w:r w:rsidR="004A229E">
        <w:rPr>
          <w:rFonts w:ascii="Times New Roman" w:hAnsi="Times New Roman"/>
          <w:sz w:val="24"/>
          <w:szCs w:val="28"/>
        </w:rPr>
        <w:t>Independent</w:t>
      </w:r>
      <w:r w:rsidR="005C5731">
        <w:rPr>
          <w:rFonts w:ascii="Times New Roman" w:hAnsi="Times New Roman"/>
          <w:sz w:val="24"/>
          <w:szCs w:val="28"/>
        </w:rPr>
        <w:t xml:space="preserve"> data</w:t>
      </w:r>
      <w:r w:rsidR="00693960">
        <w:rPr>
          <w:rFonts w:ascii="Times New Roman" w:hAnsi="Times New Roman"/>
          <w:sz w:val="24"/>
          <w:szCs w:val="28"/>
        </w:rPr>
        <w:t xml:space="preserve"> from </w:t>
      </w:r>
      <w:r w:rsidR="002A06FF">
        <w:rPr>
          <w:rFonts w:ascii="Times New Roman" w:hAnsi="Times New Roman"/>
          <w:sz w:val="24"/>
          <w:szCs w:val="28"/>
        </w:rPr>
        <w:t xml:space="preserve">the </w:t>
      </w:r>
      <w:r w:rsidR="00693960">
        <w:rPr>
          <w:rFonts w:ascii="Times New Roman" w:hAnsi="Times New Roman"/>
          <w:sz w:val="24"/>
          <w:szCs w:val="28"/>
        </w:rPr>
        <w:t>LOLIPOP</w:t>
      </w:r>
      <w:r w:rsidR="005C5731">
        <w:rPr>
          <w:rFonts w:ascii="Times New Roman" w:hAnsi="Times New Roman"/>
          <w:sz w:val="24"/>
          <w:szCs w:val="28"/>
        </w:rPr>
        <w:t xml:space="preserve"> (</w:t>
      </w:r>
      <w:r w:rsidR="002A06FF" w:rsidRPr="002A06FF">
        <w:rPr>
          <w:rFonts w:ascii="Times New Roman" w:hAnsi="Times New Roman"/>
          <w:sz w:val="24"/>
          <w:szCs w:val="28"/>
        </w:rPr>
        <w:t>N=4,042</w:t>
      </w:r>
      <w:r w:rsidR="002A06FF">
        <w:rPr>
          <w:rFonts w:ascii="Times New Roman" w:hAnsi="Times New Roman"/>
          <w:sz w:val="24"/>
          <w:szCs w:val="28"/>
        </w:rPr>
        <w:t>)</w:t>
      </w:r>
      <w:r w:rsidR="00693960">
        <w:rPr>
          <w:rFonts w:ascii="Times New Roman" w:hAnsi="Times New Roman"/>
          <w:sz w:val="24"/>
          <w:szCs w:val="28"/>
        </w:rPr>
        <w:t xml:space="preserve"> and</w:t>
      </w:r>
      <w:r w:rsidR="005C5731">
        <w:rPr>
          <w:rFonts w:ascii="Times New Roman" w:hAnsi="Times New Roman"/>
          <w:sz w:val="24"/>
          <w:szCs w:val="28"/>
        </w:rPr>
        <w:t xml:space="preserve"> KORA</w:t>
      </w:r>
      <w:r w:rsidR="002A06FF">
        <w:rPr>
          <w:rFonts w:ascii="Times New Roman" w:hAnsi="Times New Roman"/>
          <w:sz w:val="24"/>
          <w:szCs w:val="28"/>
        </w:rPr>
        <w:t xml:space="preserve"> (</w:t>
      </w:r>
      <w:r w:rsidR="002A06FF" w:rsidRPr="002A06FF">
        <w:rPr>
          <w:rFonts w:ascii="Times New Roman" w:hAnsi="Times New Roman"/>
          <w:sz w:val="24"/>
          <w:szCs w:val="28"/>
        </w:rPr>
        <w:t>N=1,662</w:t>
      </w:r>
      <w:r w:rsidR="002A06FF">
        <w:rPr>
          <w:rFonts w:ascii="Times New Roman" w:hAnsi="Times New Roman"/>
          <w:sz w:val="24"/>
          <w:szCs w:val="28"/>
        </w:rPr>
        <w:t>)</w:t>
      </w:r>
      <w:r w:rsidR="005C5731">
        <w:rPr>
          <w:rFonts w:ascii="Times New Roman" w:hAnsi="Times New Roman"/>
          <w:sz w:val="24"/>
          <w:szCs w:val="28"/>
        </w:rPr>
        <w:t xml:space="preserve"> </w:t>
      </w:r>
      <w:r w:rsidR="002A06FF">
        <w:rPr>
          <w:rFonts w:ascii="Times New Roman" w:hAnsi="Times New Roman"/>
          <w:sz w:val="24"/>
          <w:szCs w:val="28"/>
        </w:rPr>
        <w:t xml:space="preserve">cohorts </w:t>
      </w:r>
      <w:r w:rsidR="005C5731">
        <w:rPr>
          <w:rFonts w:ascii="Times New Roman" w:hAnsi="Times New Roman"/>
          <w:sz w:val="24"/>
          <w:szCs w:val="28"/>
        </w:rPr>
        <w:t xml:space="preserve">were used to replicate cross-sectional and longitudinal </w:t>
      </w:r>
      <w:r w:rsidR="007B5597">
        <w:rPr>
          <w:rFonts w:ascii="Times New Roman" w:hAnsi="Times New Roman"/>
          <w:sz w:val="24"/>
          <w:szCs w:val="28"/>
        </w:rPr>
        <w:t xml:space="preserve">(KORA; N=1,332) </w:t>
      </w:r>
      <w:r w:rsidR="005C5731">
        <w:rPr>
          <w:rFonts w:ascii="Times New Roman" w:hAnsi="Times New Roman"/>
          <w:sz w:val="24"/>
          <w:szCs w:val="28"/>
        </w:rPr>
        <w:t xml:space="preserve">associations </w:t>
      </w:r>
      <w:r w:rsidR="000E4373">
        <w:rPr>
          <w:rFonts w:ascii="Times New Roman" w:hAnsi="Times New Roman"/>
          <w:sz w:val="24"/>
          <w:szCs w:val="28"/>
        </w:rPr>
        <w:t>discovered</w:t>
      </w:r>
      <w:r w:rsidR="002A06FF">
        <w:rPr>
          <w:rFonts w:ascii="Times New Roman" w:hAnsi="Times New Roman"/>
          <w:sz w:val="24"/>
          <w:szCs w:val="28"/>
        </w:rPr>
        <w:t xml:space="preserve"> in the MCCS.</w:t>
      </w:r>
    </w:p>
    <w:p w14:paraId="4E587C87" w14:textId="5C87075B" w:rsidR="00440A0C" w:rsidRPr="00440A0C" w:rsidRDefault="004C55F6" w:rsidP="00440A0C">
      <w:pPr>
        <w:pStyle w:val="KeinLeerraum"/>
        <w:spacing w:before="120" w:after="120" w:line="360" w:lineRule="auto"/>
        <w:jc w:val="both"/>
        <w:rPr>
          <w:rFonts w:ascii="Times New Roman" w:hAnsi="Times New Roman"/>
          <w:sz w:val="24"/>
          <w:szCs w:val="28"/>
        </w:rPr>
      </w:pPr>
      <w:r>
        <w:rPr>
          <w:rFonts w:ascii="Times New Roman" w:hAnsi="Times New Roman"/>
          <w:b/>
          <w:sz w:val="24"/>
          <w:szCs w:val="28"/>
        </w:rPr>
        <w:t>Results:</w:t>
      </w:r>
      <w:r w:rsidR="00FC092B">
        <w:rPr>
          <w:rFonts w:ascii="Times New Roman" w:hAnsi="Times New Roman"/>
          <w:b/>
          <w:sz w:val="24"/>
          <w:szCs w:val="28"/>
        </w:rPr>
        <w:t xml:space="preserve"> </w:t>
      </w:r>
      <w:r w:rsidR="00440A0C" w:rsidRPr="00440A0C">
        <w:rPr>
          <w:rFonts w:ascii="Times New Roman" w:hAnsi="Times New Roman"/>
          <w:sz w:val="24"/>
          <w:szCs w:val="28"/>
        </w:rPr>
        <w:t xml:space="preserve">Cross-sectional analysis identified </w:t>
      </w:r>
      <w:r w:rsidR="00A46203">
        <w:rPr>
          <w:rFonts w:ascii="Times New Roman" w:hAnsi="Times New Roman"/>
          <w:sz w:val="24"/>
          <w:szCs w:val="28"/>
        </w:rPr>
        <w:t>1,414</w:t>
      </w:r>
      <w:r w:rsidR="00440A0C" w:rsidRPr="00440A0C">
        <w:rPr>
          <w:rFonts w:ascii="Times New Roman" w:hAnsi="Times New Roman"/>
          <w:sz w:val="24"/>
          <w:szCs w:val="28"/>
        </w:rPr>
        <w:t xml:space="preserve"> CpGs associated with </w:t>
      </w:r>
      <w:r w:rsidR="009029E9">
        <w:rPr>
          <w:rFonts w:ascii="Times New Roman" w:hAnsi="Times New Roman"/>
          <w:sz w:val="24"/>
          <w:szCs w:val="28"/>
        </w:rPr>
        <w:t>alcohol intake</w:t>
      </w:r>
      <w:r w:rsidR="00440A0C" w:rsidRPr="00440A0C">
        <w:rPr>
          <w:rFonts w:ascii="Times New Roman" w:hAnsi="Times New Roman"/>
          <w:sz w:val="24"/>
          <w:szCs w:val="28"/>
        </w:rPr>
        <w:t xml:space="preserve"> </w:t>
      </w:r>
      <w:r w:rsidR="009029E9">
        <w:rPr>
          <w:rFonts w:ascii="Times New Roman" w:hAnsi="Times New Roman"/>
          <w:sz w:val="24"/>
          <w:szCs w:val="28"/>
        </w:rPr>
        <w:t>at</w:t>
      </w:r>
      <w:r w:rsidR="00440A0C" w:rsidRPr="00440A0C">
        <w:rPr>
          <w:rFonts w:ascii="Times New Roman" w:hAnsi="Times New Roman"/>
          <w:sz w:val="24"/>
          <w:szCs w:val="28"/>
        </w:rPr>
        <w:t xml:space="preserve"> P&lt;1</w:t>
      </w:r>
      <w:r w:rsidR="009029E9">
        <w:rPr>
          <w:rFonts w:ascii="Times New Roman" w:hAnsi="Times New Roman"/>
          <w:sz w:val="24"/>
          <w:szCs w:val="28"/>
        </w:rPr>
        <w:t>0</w:t>
      </w:r>
      <w:r w:rsidR="009029E9" w:rsidRPr="009029E9">
        <w:rPr>
          <w:rFonts w:ascii="Times New Roman" w:hAnsi="Times New Roman"/>
          <w:sz w:val="24"/>
          <w:szCs w:val="28"/>
          <w:vertAlign w:val="superscript"/>
        </w:rPr>
        <w:t>-7</w:t>
      </w:r>
      <w:r w:rsidR="00440A0C" w:rsidRPr="00440A0C">
        <w:rPr>
          <w:rFonts w:ascii="Times New Roman" w:hAnsi="Times New Roman"/>
          <w:sz w:val="24"/>
          <w:szCs w:val="28"/>
        </w:rPr>
        <w:t xml:space="preserve">, </w:t>
      </w:r>
      <w:r w:rsidR="009029E9" w:rsidRPr="009029E9">
        <w:rPr>
          <w:rFonts w:ascii="Times New Roman" w:hAnsi="Times New Roman"/>
          <w:sz w:val="24"/>
          <w:szCs w:val="28"/>
        </w:rPr>
        <w:t xml:space="preserve">1,243 </w:t>
      </w:r>
      <w:r w:rsidR="00440A0C" w:rsidRPr="00440A0C">
        <w:rPr>
          <w:rFonts w:ascii="Times New Roman" w:hAnsi="Times New Roman"/>
          <w:sz w:val="24"/>
          <w:szCs w:val="28"/>
        </w:rPr>
        <w:t xml:space="preserve">of which had not been reported previously. Of these </w:t>
      </w:r>
      <w:r w:rsidR="009029E9" w:rsidRPr="009029E9">
        <w:rPr>
          <w:rFonts w:ascii="Times New Roman" w:hAnsi="Times New Roman"/>
          <w:sz w:val="24"/>
          <w:szCs w:val="28"/>
        </w:rPr>
        <w:t xml:space="preserve">1,243 </w:t>
      </w:r>
      <w:r w:rsidR="00440A0C" w:rsidRPr="00440A0C">
        <w:rPr>
          <w:rFonts w:ascii="Times New Roman" w:hAnsi="Times New Roman"/>
          <w:sz w:val="24"/>
          <w:szCs w:val="28"/>
        </w:rPr>
        <w:t xml:space="preserve">novel associations, </w:t>
      </w:r>
      <w:r w:rsidR="001E0846" w:rsidRPr="001E0846">
        <w:rPr>
          <w:rFonts w:ascii="Times New Roman" w:hAnsi="Times New Roman"/>
          <w:sz w:val="24"/>
          <w:szCs w:val="28"/>
        </w:rPr>
        <w:t xml:space="preserve">1,078 </w:t>
      </w:r>
      <w:r w:rsidR="00440A0C" w:rsidRPr="00440A0C">
        <w:rPr>
          <w:rFonts w:ascii="Times New Roman" w:hAnsi="Times New Roman"/>
          <w:sz w:val="24"/>
          <w:szCs w:val="28"/>
        </w:rPr>
        <w:t xml:space="preserve">were replicated (P&lt;0.05) using </w:t>
      </w:r>
      <w:r w:rsidR="001E0846">
        <w:rPr>
          <w:rFonts w:ascii="Times New Roman" w:hAnsi="Times New Roman"/>
          <w:sz w:val="24"/>
          <w:szCs w:val="28"/>
        </w:rPr>
        <w:t>LOLIPOP and KORA</w:t>
      </w:r>
      <w:r w:rsidR="00B876EE">
        <w:rPr>
          <w:rFonts w:ascii="Times New Roman" w:hAnsi="Times New Roman"/>
          <w:sz w:val="24"/>
          <w:szCs w:val="28"/>
        </w:rPr>
        <w:t xml:space="preserve"> data</w:t>
      </w:r>
      <w:r w:rsidR="00440A0C" w:rsidRPr="00440A0C">
        <w:rPr>
          <w:rFonts w:ascii="Times New Roman" w:hAnsi="Times New Roman"/>
          <w:sz w:val="24"/>
          <w:szCs w:val="28"/>
        </w:rPr>
        <w:t xml:space="preserve">. </w:t>
      </w:r>
      <w:r w:rsidR="00E55AEF">
        <w:rPr>
          <w:rFonts w:ascii="Times New Roman" w:hAnsi="Times New Roman"/>
          <w:sz w:val="24"/>
          <w:szCs w:val="28"/>
        </w:rPr>
        <w:t>U</w:t>
      </w:r>
      <w:r w:rsidR="00440A0C" w:rsidRPr="00440A0C">
        <w:rPr>
          <w:rFonts w:ascii="Times New Roman" w:hAnsi="Times New Roman"/>
          <w:sz w:val="24"/>
          <w:szCs w:val="28"/>
        </w:rPr>
        <w:t xml:space="preserve">sing </w:t>
      </w:r>
      <w:r w:rsidR="00E55AEF">
        <w:rPr>
          <w:rFonts w:ascii="Times New Roman" w:hAnsi="Times New Roman"/>
          <w:sz w:val="24"/>
          <w:szCs w:val="28"/>
        </w:rPr>
        <w:t xml:space="preserve">the </w:t>
      </w:r>
      <w:r w:rsidR="00440A0C" w:rsidRPr="00440A0C">
        <w:rPr>
          <w:rFonts w:ascii="Times New Roman" w:hAnsi="Times New Roman"/>
          <w:sz w:val="24"/>
          <w:szCs w:val="28"/>
        </w:rPr>
        <w:t>MCCS data</w:t>
      </w:r>
      <w:r w:rsidR="00E55AEF">
        <w:rPr>
          <w:rFonts w:ascii="Times New Roman" w:hAnsi="Times New Roman"/>
          <w:sz w:val="24"/>
          <w:szCs w:val="28"/>
        </w:rPr>
        <w:t>, w</w:t>
      </w:r>
      <w:r w:rsidR="00E55AEF" w:rsidRPr="00440A0C">
        <w:rPr>
          <w:rFonts w:ascii="Times New Roman" w:hAnsi="Times New Roman"/>
          <w:sz w:val="24"/>
          <w:szCs w:val="28"/>
        </w:rPr>
        <w:t xml:space="preserve">e </w:t>
      </w:r>
      <w:r w:rsidR="00E55AEF">
        <w:rPr>
          <w:rFonts w:ascii="Times New Roman" w:hAnsi="Times New Roman"/>
          <w:sz w:val="24"/>
          <w:szCs w:val="28"/>
        </w:rPr>
        <w:t>also</w:t>
      </w:r>
      <w:r w:rsidR="00E55AEF" w:rsidRPr="00440A0C">
        <w:rPr>
          <w:rFonts w:ascii="Times New Roman" w:hAnsi="Times New Roman"/>
          <w:sz w:val="24"/>
          <w:szCs w:val="28"/>
        </w:rPr>
        <w:t xml:space="preserve"> replicated</w:t>
      </w:r>
      <w:r w:rsidR="00E55AEF">
        <w:rPr>
          <w:rFonts w:ascii="Times New Roman" w:hAnsi="Times New Roman"/>
          <w:sz w:val="24"/>
          <w:szCs w:val="28"/>
        </w:rPr>
        <w:t xml:space="preserve"> </w:t>
      </w:r>
      <w:r w:rsidR="00440A0C" w:rsidRPr="00440A0C">
        <w:rPr>
          <w:rFonts w:ascii="Times New Roman" w:hAnsi="Times New Roman"/>
          <w:sz w:val="24"/>
          <w:szCs w:val="28"/>
        </w:rPr>
        <w:t xml:space="preserve">(P&lt;0.05) </w:t>
      </w:r>
      <w:r w:rsidR="001E0846">
        <w:rPr>
          <w:rFonts w:ascii="Times New Roman" w:hAnsi="Times New Roman"/>
          <w:sz w:val="24"/>
          <w:szCs w:val="28"/>
        </w:rPr>
        <w:t>403</w:t>
      </w:r>
      <w:r w:rsidR="00440A0C" w:rsidRPr="00440A0C">
        <w:rPr>
          <w:rFonts w:ascii="Times New Roman" w:hAnsi="Times New Roman"/>
          <w:sz w:val="24"/>
          <w:szCs w:val="28"/>
        </w:rPr>
        <w:t xml:space="preserve"> of </w:t>
      </w:r>
      <w:r w:rsidR="001E0846">
        <w:rPr>
          <w:rFonts w:ascii="Times New Roman" w:hAnsi="Times New Roman"/>
          <w:sz w:val="24"/>
          <w:szCs w:val="28"/>
        </w:rPr>
        <w:t>518</w:t>
      </w:r>
      <w:r w:rsidR="00440A0C" w:rsidRPr="00440A0C">
        <w:rPr>
          <w:rFonts w:ascii="Times New Roman" w:hAnsi="Times New Roman"/>
          <w:sz w:val="24"/>
          <w:szCs w:val="28"/>
        </w:rPr>
        <w:t xml:space="preserve"> associations </w:t>
      </w:r>
      <w:r w:rsidR="00022FE4">
        <w:rPr>
          <w:rFonts w:ascii="Times New Roman" w:hAnsi="Times New Roman"/>
          <w:sz w:val="24"/>
          <w:szCs w:val="28"/>
        </w:rPr>
        <w:t>that had been reported previously</w:t>
      </w:r>
      <w:r w:rsidR="00440A0C" w:rsidRPr="00440A0C">
        <w:rPr>
          <w:rFonts w:ascii="Times New Roman" w:hAnsi="Times New Roman"/>
          <w:sz w:val="24"/>
          <w:szCs w:val="28"/>
        </w:rPr>
        <w:t>.</w:t>
      </w:r>
      <w:r w:rsidR="00C543A2">
        <w:rPr>
          <w:rFonts w:ascii="Times New Roman" w:hAnsi="Times New Roman"/>
          <w:sz w:val="24"/>
          <w:szCs w:val="28"/>
        </w:rPr>
        <w:t xml:space="preserve"> </w:t>
      </w:r>
      <w:r w:rsidR="002C59CB" w:rsidRPr="002C59CB">
        <w:rPr>
          <w:rFonts w:ascii="Times New Roman" w:hAnsi="Times New Roman"/>
          <w:sz w:val="24"/>
          <w:szCs w:val="28"/>
        </w:rPr>
        <w:t xml:space="preserve">Interaction analyses </w:t>
      </w:r>
      <w:r w:rsidR="002C59CB">
        <w:rPr>
          <w:rFonts w:ascii="Times New Roman" w:hAnsi="Times New Roman"/>
          <w:sz w:val="24"/>
          <w:szCs w:val="28"/>
        </w:rPr>
        <w:t xml:space="preserve">suggested that associations were weaker </w:t>
      </w:r>
      <w:r w:rsidR="0041220D">
        <w:rPr>
          <w:rFonts w:ascii="Times New Roman" w:hAnsi="Times New Roman"/>
          <w:sz w:val="24"/>
          <w:szCs w:val="28"/>
        </w:rPr>
        <w:t>for</w:t>
      </w:r>
      <w:r w:rsidR="002C59CB">
        <w:rPr>
          <w:rFonts w:ascii="Times New Roman" w:hAnsi="Times New Roman"/>
          <w:sz w:val="24"/>
          <w:szCs w:val="28"/>
        </w:rPr>
        <w:t xml:space="preserve"> men, smokers, and participants </w:t>
      </w:r>
      <w:r w:rsidR="004E46D7">
        <w:rPr>
          <w:rFonts w:ascii="Times New Roman" w:hAnsi="Times New Roman"/>
          <w:sz w:val="24"/>
          <w:szCs w:val="28"/>
        </w:rPr>
        <w:t>genetically predisposed to consume more alcohol</w:t>
      </w:r>
      <w:r w:rsidR="00627068">
        <w:rPr>
          <w:rFonts w:ascii="Times New Roman" w:hAnsi="Times New Roman"/>
          <w:sz w:val="24"/>
          <w:szCs w:val="28"/>
        </w:rPr>
        <w:t>.</w:t>
      </w:r>
      <w:r w:rsidR="002C59CB" w:rsidRPr="002C59CB">
        <w:rPr>
          <w:rFonts w:ascii="Times New Roman" w:hAnsi="Times New Roman"/>
          <w:sz w:val="24"/>
          <w:szCs w:val="28"/>
        </w:rPr>
        <w:t xml:space="preserve"> </w:t>
      </w:r>
      <w:r w:rsidR="00627068">
        <w:rPr>
          <w:rFonts w:ascii="Times New Roman" w:hAnsi="Times New Roman"/>
          <w:sz w:val="24"/>
          <w:szCs w:val="28"/>
        </w:rPr>
        <w:t>O</w:t>
      </w:r>
      <w:r w:rsidR="00C543A2">
        <w:rPr>
          <w:rFonts w:ascii="Times New Roman" w:hAnsi="Times New Roman"/>
          <w:sz w:val="24"/>
          <w:szCs w:val="28"/>
        </w:rPr>
        <w:t xml:space="preserve">f </w:t>
      </w:r>
      <w:r w:rsidR="002C59CB">
        <w:rPr>
          <w:rFonts w:ascii="Times New Roman" w:hAnsi="Times New Roman"/>
          <w:sz w:val="24"/>
          <w:szCs w:val="28"/>
        </w:rPr>
        <w:t xml:space="preserve">the </w:t>
      </w:r>
      <w:r w:rsidR="00C543A2">
        <w:rPr>
          <w:rFonts w:ascii="Times New Roman" w:hAnsi="Times New Roman"/>
          <w:sz w:val="24"/>
          <w:szCs w:val="28"/>
        </w:rPr>
        <w:t>1,414 CpGs</w:t>
      </w:r>
      <w:r w:rsidR="00627068">
        <w:rPr>
          <w:rFonts w:ascii="Times New Roman" w:hAnsi="Times New Roman"/>
          <w:sz w:val="24"/>
          <w:szCs w:val="28"/>
        </w:rPr>
        <w:t>, 530</w:t>
      </w:r>
      <w:r w:rsidR="00C543A2">
        <w:rPr>
          <w:rFonts w:ascii="Times New Roman" w:hAnsi="Times New Roman"/>
          <w:sz w:val="24"/>
          <w:szCs w:val="28"/>
        </w:rPr>
        <w:t xml:space="preserve"> were differentially methylated (P&lt;0.05) in former </w:t>
      </w:r>
      <w:r w:rsidR="00546D2A">
        <w:rPr>
          <w:rFonts w:ascii="Times New Roman" w:hAnsi="Times New Roman"/>
          <w:sz w:val="24"/>
          <w:szCs w:val="28"/>
        </w:rPr>
        <w:t>compared with</w:t>
      </w:r>
      <w:r w:rsidR="00C543A2">
        <w:rPr>
          <w:rFonts w:ascii="Times New Roman" w:hAnsi="Times New Roman"/>
          <w:sz w:val="24"/>
          <w:szCs w:val="28"/>
        </w:rPr>
        <w:t xml:space="preserve"> current drinkers</w:t>
      </w:r>
      <w:r w:rsidR="00A911D6">
        <w:rPr>
          <w:rFonts w:ascii="Times New Roman" w:hAnsi="Times New Roman"/>
          <w:sz w:val="24"/>
          <w:szCs w:val="28"/>
        </w:rPr>
        <w:t>.</w:t>
      </w:r>
      <w:r w:rsidR="00CF231A">
        <w:rPr>
          <w:rFonts w:ascii="Times New Roman" w:hAnsi="Times New Roman"/>
          <w:sz w:val="24"/>
          <w:szCs w:val="28"/>
        </w:rPr>
        <w:t xml:space="preserve"> </w:t>
      </w:r>
      <w:r w:rsidR="00A911D6">
        <w:rPr>
          <w:rFonts w:ascii="Times New Roman" w:hAnsi="Times New Roman"/>
          <w:sz w:val="24"/>
          <w:szCs w:val="28"/>
        </w:rPr>
        <w:t>L</w:t>
      </w:r>
      <w:r w:rsidR="00DC083A">
        <w:rPr>
          <w:rFonts w:ascii="Times New Roman" w:hAnsi="Times New Roman"/>
          <w:sz w:val="24"/>
          <w:szCs w:val="28"/>
        </w:rPr>
        <w:t xml:space="preserve">ongitudinal </w:t>
      </w:r>
      <w:r w:rsidR="00CF231A">
        <w:rPr>
          <w:rFonts w:ascii="Times New Roman" w:hAnsi="Times New Roman"/>
          <w:sz w:val="24"/>
          <w:szCs w:val="28"/>
        </w:rPr>
        <w:t>a</w:t>
      </w:r>
      <w:r w:rsidR="00440A0C" w:rsidRPr="00440A0C">
        <w:rPr>
          <w:rFonts w:ascii="Times New Roman" w:hAnsi="Times New Roman"/>
          <w:sz w:val="24"/>
          <w:szCs w:val="28"/>
        </w:rPr>
        <w:t xml:space="preserve">ssociations between </w:t>
      </w:r>
      <w:r w:rsidR="00A911D6">
        <w:rPr>
          <w:rFonts w:ascii="Times New Roman" w:hAnsi="Times New Roman"/>
          <w:sz w:val="24"/>
          <w:szCs w:val="28"/>
        </w:rPr>
        <w:t xml:space="preserve">the </w:t>
      </w:r>
      <w:r w:rsidR="00440A0C" w:rsidRPr="00440A0C">
        <w:rPr>
          <w:rFonts w:ascii="Times New Roman" w:hAnsi="Times New Roman"/>
          <w:sz w:val="24"/>
          <w:szCs w:val="28"/>
        </w:rPr>
        <w:t xml:space="preserve">change in </w:t>
      </w:r>
      <w:r w:rsidR="00927735">
        <w:rPr>
          <w:rFonts w:ascii="Times New Roman" w:hAnsi="Times New Roman"/>
          <w:sz w:val="24"/>
          <w:szCs w:val="28"/>
        </w:rPr>
        <w:t>alcohol intake</w:t>
      </w:r>
      <w:r w:rsidR="00440A0C" w:rsidRPr="00440A0C">
        <w:rPr>
          <w:rFonts w:ascii="Times New Roman" w:hAnsi="Times New Roman"/>
          <w:sz w:val="24"/>
          <w:szCs w:val="28"/>
        </w:rPr>
        <w:t xml:space="preserve"> and </w:t>
      </w:r>
      <w:r w:rsidR="00A911D6">
        <w:rPr>
          <w:rFonts w:ascii="Times New Roman" w:hAnsi="Times New Roman"/>
          <w:sz w:val="24"/>
          <w:szCs w:val="28"/>
        </w:rPr>
        <w:t xml:space="preserve">the </w:t>
      </w:r>
      <w:r w:rsidR="00440A0C" w:rsidRPr="00440A0C">
        <w:rPr>
          <w:rFonts w:ascii="Times New Roman" w:hAnsi="Times New Roman"/>
          <w:sz w:val="24"/>
          <w:szCs w:val="28"/>
        </w:rPr>
        <w:t xml:space="preserve">change in methylation were observed for </w:t>
      </w:r>
      <w:r w:rsidR="00C543A2">
        <w:rPr>
          <w:rFonts w:ascii="Times New Roman" w:hAnsi="Times New Roman"/>
          <w:sz w:val="24"/>
          <w:szCs w:val="28"/>
        </w:rPr>
        <w:t>513</w:t>
      </w:r>
      <w:r w:rsidR="002A4BCB">
        <w:rPr>
          <w:rFonts w:ascii="Times New Roman" w:hAnsi="Times New Roman"/>
          <w:sz w:val="24"/>
          <w:szCs w:val="28"/>
        </w:rPr>
        <w:t xml:space="preserve"> </w:t>
      </w:r>
      <w:r w:rsidR="00E07C6E">
        <w:rPr>
          <w:rFonts w:ascii="Times New Roman" w:hAnsi="Times New Roman"/>
          <w:sz w:val="24"/>
          <w:szCs w:val="28"/>
        </w:rPr>
        <w:t>of these</w:t>
      </w:r>
      <w:r w:rsidR="002C59CB">
        <w:rPr>
          <w:rFonts w:ascii="Times New Roman" w:hAnsi="Times New Roman"/>
          <w:sz w:val="24"/>
          <w:szCs w:val="28"/>
        </w:rPr>
        <w:t xml:space="preserve">. </w:t>
      </w:r>
    </w:p>
    <w:p w14:paraId="13EC9ECA" w14:textId="0FBEAD5D" w:rsidR="00440A0C" w:rsidRDefault="00440A0C" w:rsidP="002C59CB">
      <w:pPr>
        <w:pStyle w:val="KeinLeerraum"/>
        <w:spacing w:before="120" w:after="120" w:line="360" w:lineRule="auto"/>
        <w:jc w:val="both"/>
        <w:rPr>
          <w:rFonts w:ascii="Times New Roman" w:hAnsi="Times New Roman"/>
          <w:sz w:val="24"/>
          <w:szCs w:val="28"/>
        </w:rPr>
      </w:pPr>
      <w:r w:rsidRPr="00440A0C">
        <w:rPr>
          <w:rFonts w:ascii="Times New Roman" w:hAnsi="Times New Roman"/>
          <w:b/>
          <w:sz w:val="24"/>
          <w:szCs w:val="28"/>
        </w:rPr>
        <w:t>Conclusion:</w:t>
      </w:r>
      <w:r>
        <w:rPr>
          <w:rFonts w:ascii="Times New Roman" w:hAnsi="Times New Roman"/>
          <w:b/>
          <w:sz w:val="24"/>
          <w:szCs w:val="28"/>
        </w:rPr>
        <w:t xml:space="preserve"> </w:t>
      </w:r>
      <w:r w:rsidR="000D0B59" w:rsidRPr="00945714">
        <w:rPr>
          <w:rFonts w:ascii="Times New Roman" w:hAnsi="Times New Roman"/>
          <w:sz w:val="24"/>
          <w:szCs w:val="28"/>
        </w:rPr>
        <w:t>O</w:t>
      </w:r>
      <w:r w:rsidR="002C59CB" w:rsidRPr="002C59CB">
        <w:rPr>
          <w:rFonts w:ascii="Times New Roman" w:hAnsi="Times New Roman"/>
          <w:sz w:val="24"/>
          <w:szCs w:val="28"/>
        </w:rPr>
        <w:t xml:space="preserve">ur study </w:t>
      </w:r>
      <w:r w:rsidR="000D0B59">
        <w:rPr>
          <w:rFonts w:ascii="Times New Roman" w:hAnsi="Times New Roman"/>
          <w:sz w:val="24"/>
          <w:szCs w:val="28"/>
        </w:rPr>
        <w:t>indicates that, for middle aged and older adults, alcohol intake</w:t>
      </w:r>
      <w:r w:rsidR="00D60DC8" w:rsidRPr="00D60DC8">
        <w:rPr>
          <w:rFonts w:ascii="Times New Roman" w:hAnsi="Times New Roman"/>
          <w:sz w:val="24"/>
          <w:szCs w:val="28"/>
        </w:rPr>
        <w:t xml:space="preserve"> is associated with widespread changes in DNA methylation across the genome</w:t>
      </w:r>
      <w:r w:rsidR="002C59CB" w:rsidRPr="002C59CB">
        <w:rPr>
          <w:rFonts w:ascii="Times New Roman" w:hAnsi="Times New Roman"/>
          <w:sz w:val="24"/>
          <w:szCs w:val="28"/>
        </w:rPr>
        <w:t xml:space="preserve">. </w:t>
      </w:r>
      <w:r w:rsidR="0012110E">
        <w:rPr>
          <w:rFonts w:ascii="Times New Roman" w:hAnsi="Times New Roman"/>
          <w:sz w:val="24"/>
          <w:szCs w:val="28"/>
        </w:rPr>
        <w:t>L</w:t>
      </w:r>
      <w:r w:rsidR="002C59CB" w:rsidRPr="002C59CB">
        <w:rPr>
          <w:rFonts w:ascii="Times New Roman" w:hAnsi="Times New Roman"/>
          <w:sz w:val="24"/>
          <w:szCs w:val="28"/>
        </w:rPr>
        <w:t xml:space="preserve">ongitudinal analyses </w:t>
      </w:r>
      <w:r w:rsidR="00BC4DBA">
        <w:rPr>
          <w:rFonts w:ascii="Times New Roman" w:hAnsi="Times New Roman"/>
          <w:sz w:val="24"/>
          <w:szCs w:val="28"/>
        </w:rPr>
        <w:t>show</w:t>
      </w:r>
      <w:r w:rsidR="0012110E">
        <w:rPr>
          <w:rFonts w:ascii="Times New Roman" w:hAnsi="Times New Roman"/>
          <w:sz w:val="24"/>
          <w:szCs w:val="28"/>
        </w:rPr>
        <w:t>ed</w:t>
      </w:r>
      <w:r w:rsidR="00A84853" w:rsidRPr="002C59CB">
        <w:rPr>
          <w:rFonts w:ascii="Times New Roman" w:hAnsi="Times New Roman"/>
          <w:sz w:val="24"/>
          <w:szCs w:val="28"/>
        </w:rPr>
        <w:t xml:space="preserve"> </w:t>
      </w:r>
      <w:r w:rsidR="002C59CB" w:rsidRPr="002C59CB">
        <w:rPr>
          <w:rFonts w:ascii="Times New Roman" w:hAnsi="Times New Roman"/>
          <w:sz w:val="24"/>
          <w:szCs w:val="28"/>
        </w:rPr>
        <w:t>that</w:t>
      </w:r>
      <w:r w:rsidR="004915C5">
        <w:rPr>
          <w:rFonts w:ascii="Times New Roman" w:hAnsi="Times New Roman"/>
          <w:sz w:val="24"/>
          <w:szCs w:val="28"/>
        </w:rPr>
        <w:t xml:space="preserve"> </w:t>
      </w:r>
      <w:r w:rsidR="00BC4DBA">
        <w:rPr>
          <w:rFonts w:ascii="Times New Roman" w:hAnsi="Times New Roman"/>
          <w:sz w:val="24"/>
          <w:szCs w:val="28"/>
        </w:rPr>
        <w:t xml:space="preserve">the </w:t>
      </w:r>
      <w:r w:rsidR="004915C5">
        <w:rPr>
          <w:rFonts w:ascii="Times New Roman" w:hAnsi="Times New Roman"/>
          <w:sz w:val="24"/>
          <w:szCs w:val="28"/>
        </w:rPr>
        <w:t xml:space="preserve">methylation status </w:t>
      </w:r>
      <w:r w:rsidR="00BC4DBA">
        <w:rPr>
          <w:rFonts w:ascii="Times New Roman" w:hAnsi="Times New Roman"/>
          <w:sz w:val="24"/>
          <w:szCs w:val="28"/>
        </w:rPr>
        <w:t xml:space="preserve">of </w:t>
      </w:r>
      <w:r w:rsidR="00CC5186">
        <w:rPr>
          <w:rFonts w:ascii="Times New Roman" w:hAnsi="Times New Roman"/>
          <w:sz w:val="24"/>
          <w:szCs w:val="28"/>
        </w:rPr>
        <w:t>alcohol-associated</w:t>
      </w:r>
      <w:r w:rsidR="00BC4DBA">
        <w:rPr>
          <w:rFonts w:ascii="Times New Roman" w:hAnsi="Times New Roman"/>
          <w:sz w:val="24"/>
          <w:szCs w:val="28"/>
        </w:rPr>
        <w:t xml:space="preserve"> CpGs may change </w:t>
      </w:r>
      <w:r w:rsidR="00CC5186">
        <w:rPr>
          <w:rFonts w:ascii="Times New Roman" w:hAnsi="Times New Roman"/>
          <w:sz w:val="24"/>
          <w:szCs w:val="28"/>
        </w:rPr>
        <w:t xml:space="preserve">upon changes in alcohol </w:t>
      </w:r>
      <w:r w:rsidR="00BF7DF6">
        <w:rPr>
          <w:rFonts w:ascii="Times New Roman" w:hAnsi="Times New Roman"/>
          <w:sz w:val="24"/>
          <w:szCs w:val="28"/>
        </w:rPr>
        <w:t>consumption</w:t>
      </w:r>
      <w:r w:rsidR="00BC4DBA">
        <w:rPr>
          <w:rFonts w:ascii="Times New Roman" w:hAnsi="Times New Roman"/>
          <w:sz w:val="24"/>
          <w:szCs w:val="28"/>
        </w:rPr>
        <w:t>.</w:t>
      </w:r>
    </w:p>
    <w:p w14:paraId="18FB774C" w14:textId="77777777" w:rsidR="00CC5186" w:rsidRDefault="00CC5186" w:rsidP="002C59CB">
      <w:pPr>
        <w:pStyle w:val="KeinLeerraum"/>
        <w:spacing w:before="120" w:after="120" w:line="360" w:lineRule="auto"/>
        <w:jc w:val="both"/>
        <w:rPr>
          <w:rFonts w:ascii="Times New Roman" w:hAnsi="Times New Roman"/>
          <w:b/>
          <w:sz w:val="24"/>
          <w:szCs w:val="28"/>
        </w:rPr>
      </w:pPr>
    </w:p>
    <w:p w14:paraId="440EAC28" w14:textId="77777777" w:rsidR="00737208" w:rsidRDefault="00737208">
      <w:pPr>
        <w:spacing w:after="160" w:line="259" w:lineRule="auto"/>
        <w:rPr>
          <w:rFonts w:ascii="Times New Roman" w:hAnsi="Times New Roman"/>
          <w:b/>
          <w:sz w:val="24"/>
          <w:szCs w:val="24"/>
        </w:rPr>
      </w:pPr>
      <w:r>
        <w:rPr>
          <w:rFonts w:ascii="Times New Roman" w:hAnsi="Times New Roman"/>
          <w:b/>
          <w:sz w:val="24"/>
          <w:szCs w:val="24"/>
        </w:rPr>
        <w:br w:type="page"/>
      </w:r>
    </w:p>
    <w:p w14:paraId="24EBC466" w14:textId="4BDEF94C" w:rsidR="00F25256" w:rsidRPr="009C39F8" w:rsidRDefault="00F25256" w:rsidP="00DB725D">
      <w:pPr>
        <w:spacing w:before="120" w:after="120" w:line="360" w:lineRule="auto"/>
        <w:jc w:val="both"/>
        <w:outlineLvl w:val="0"/>
        <w:rPr>
          <w:rFonts w:ascii="Times New Roman" w:hAnsi="Times New Roman"/>
          <w:b/>
          <w:sz w:val="24"/>
          <w:szCs w:val="24"/>
        </w:rPr>
      </w:pPr>
      <w:bookmarkStart w:id="2" w:name="_Hlk524431848"/>
      <w:r w:rsidRPr="009C39F8">
        <w:rPr>
          <w:rFonts w:ascii="Times New Roman" w:hAnsi="Times New Roman"/>
          <w:b/>
          <w:sz w:val="24"/>
          <w:szCs w:val="24"/>
        </w:rPr>
        <w:lastRenderedPageBreak/>
        <w:t>INTRODUCTION</w:t>
      </w:r>
    </w:p>
    <w:p w14:paraId="03DA44D7" w14:textId="1D9DF173" w:rsidR="00F25256" w:rsidRPr="006362D7" w:rsidRDefault="00F25256" w:rsidP="00F25256">
      <w:pPr>
        <w:spacing w:before="120" w:after="120" w:line="360" w:lineRule="auto"/>
        <w:jc w:val="both"/>
        <w:rPr>
          <w:rFonts w:ascii="Times New Roman" w:hAnsi="Times New Roman"/>
          <w:sz w:val="24"/>
          <w:szCs w:val="24"/>
        </w:rPr>
      </w:pPr>
      <w:r w:rsidRPr="006362D7">
        <w:rPr>
          <w:rFonts w:ascii="Times New Roman" w:hAnsi="Times New Roman"/>
          <w:sz w:val="24"/>
          <w:szCs w:val="24"/>
        </w:rPr>
        <w:t>DNA methylation is the addition of methyl groups to the 5-carbon of cytosine in CpG</w:t>
      </w:r>
      <w:r w:rsidR="00F22370" w:rsidRPr="006362D7">
        <w:rPr>
          <w:rFonts w:ascii="Times New Roman" w:hAnsi="Times New Roman"/>
          <w:sz w:val="24"/>
          <w:szCs w:val="24"/>
        </w:rPr>
        <w:t xml:space="preserve"> </w:t>
      </w:r>
      <w:r w:rsidRPr="006362D7">
        <w:rPr>
          <w:rFonts w:ascii="Times New Roman" w:hAnsi="Times New Roman"/>
          <w:sz w:val="24"/>
          <w:szCs w:val="24"/>
        </w:rPr>
        <w:t>dinucleotides (CpGs) and</w:t>
      </w:r>
      <w:r w:rsidR="00EB42B5" w:rsidRPr="006362D7">
        <w:rPr>
          <w:rFonts w:ascii="Times New Roman" w:hAnsi="Times New Roman"/>
          <w:sz w:val="24"/>
          <w:szCs w:val="24"/>
        </w:rPr>
        <w:t xml:space="preserve"> is thought to play a </w:t>
      </w:r>
      <w:r w:rsidR="00CC419E" w:rsidRPr="006362D7">
        <w:rPr>
          <w:rFonts w:ascii="Times New Roman" w:hAnsi="Times New Roman"/>
          <w:sz w:val="24"/>
          <w:szCs w:val="24"/>
        </w:rPr>
        <w:t>role in the development of disease through its influence on</w:t>
      </w:r>
      <w:r w:rsidRPr="006362D7">
        <w:rPr>
          <w:rFonts w:ascii="Times New Roman" w:hAnsi="Times New Roman"/>
          <w:sz w:val="24"/>
          <w:szCs w:val="24"/>
        </w:rPr>
        <w:t xml:space="preserve"> gene expression and cellular function </w:t>
      </w:r>
      <w:r w:rsidRPr="001C0311">
        <w:rPr>
          <w:rFonts w:ascii="Times New Roman" w:hAnsi="Times New Roman"/>
          <w:b/>
          <w:sz w:val="24"/>
          <w:szCs w:val="24"/>
        </w:rPr>
        <w:fldChar w:fldCharType="begin">
          <w:fldData xml:space="preserve">PEVuZE5vdGU+PENpdGU+PEF1dGhvcj5NZWlzc25lcjwvQXV0aG9yPjxZZWFyPjIwMDg8L1llYXI+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YWJici0xPjwvYWx0LXBlcmlvZGljYWw+PHBhZ2VzPjExNDgtNTk8L3BhZ2VzPjx2b2x1bWU+MzU4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</w:fldData>
        </w:fldChar>
      </w:r>
      <w:r w:rsidR="00CC419E" w:rsidRPr="001C0311">
        <w:rPr>
          <w:rFonts w:ascii="Times New Roman" w:hAnsi="Times New Roman"/>
          <w:b/>
          <w:sz w:val="24"/>
          <w:szCs w:val="24"/>
        </w:rPr>
        <w:instrText xml:space="preserve"> ADDIN EN.CITE </w:instrText>
      </w:r>
      <w:r w:rsidR="00CC419E" w:rsidRPr="001C0311">
        <w:rPr>
          <w:rFonts w:ascii="Times New Roman" w:hAnsi="Times New Roman"/>
          <w:b/>
          <w:sz w:val="24"/>
          <w:szCs w:val="24"/>
        </w:rPr>
        <w:fldChar w:fldCharType="begin">
          <w:fldData xml:space="preserve">PEVuZE5vdGU+PENpdGU+PEF1dGhvcj5NZWlzc25lcjwvQXV0aG9yPjxZZWFyPjIwMDg8L1llYXI+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</w:fldData>
        </w:fldChar>
      </w:r>
      <w:r w:rsidR="00CC419E" w:rsidRPr="001C0311">
        <w:rPr>
          <w:rFonts w:ascii="Times New Roman" w:hAnsi="Times New Roman"/>
          <w:b/>
          <w:sz w:val="24"/>
          <w:szCs w:val="24"/>
        </w:rPr>
        <w:instrText xml:space="preserve"> ADDIN EN.CITE.DATA </w:instrText>
      </w:r>
      <w:r w:rsidR="00CC419E" w:rsidRPr="001C0311">
        <w:rPr>
          <w:rFonts w:ascii="Times New Roman" w:hAnsi="Times New Roman"/>
          <w:b/>
          <w:sz w:val="24"/>
          <w:szCs w:val="24"/>
        </w:rPr>
      </w:r>
      <w:r w:rsidR="00CC419E" w:rsidRPr="001C0311">
        <w:rPr>
          <w:rFonts w:ascii="Times New Roman" w:hAnsi="Times New Roman"/>
          <w:b/>
          <w:sz w:val="24"/>
          <w:szCs w:val="24"/>
        </w:rPr>
        <w:fldChar w:fldCharType="end"/>
      </w:r>
      <w:r w:rsidRPr="001C0311">
        <w:rPr>
          <w:rFonts w:ascii="Times New Roman" w:hAnsi="Times New Roman"/>
          <w:b/>
          <w:sz w:val="24"/>
          <w:szCs w:val="24"/>
        </w:rPr>
      </w:r>
      <w:r w:rsidRPr="001C0311">
        <w:rPr>
          <w:rFonts w:ascii="Times New Roman" w:hAnsi="Times New Roman"/>
          <w:b/>
          <w:sz w:val="24"/>
          <w:szCs w:val="24"/>
        </w:rPr>
        <w:fldChar w:fldCharType="separate"/>
      </w:r>
      <w:r w:rsidR="00CC419E" w:rsidRPr="001C0311">
        <w:rPr>
          <w:rFonts w:ascii="Times New Roman" w:hAnsi="Times New Roman"/>
          <w:b/>
          <w:noProof/>
          <w:sz w:val="24"/>
          <w:szCs w:val="24"/>
        </w:rPr>
        <w:t>(</w:t>
      </w:r>
      <w:hyperlink w:anchor="_ENREF_1" w:tooltip="Meissner, 2008 #1" w:history="1">
        <w:r w:rsidR="002748B1" w:rsidRPr="001C0311">
          <w:rPr>
            <w:rFonts w:ascii="Times New Roman" w:hAnsi="Times New Roman"/>
            <w:b/>
            <w:noProof/>
            <w:sz w:val="24"/>
            <w:szCs w:val="24"/>
          </w:rPr>
          <w:t>1-4</w:t>
        </w:r>
      </w:hyperlink>
      <w:r w:rsidR="00CC419E" w:rsidRPr="001C0311">
        <w:rPr>
          <w:rFonts w:ascii="Times New Roman" w:hAnsi="Times New Roman"/>
          <w:b/>
          <w:noProof/>
          <w:sz w:val="24"/>
          <w:szCs w:val="24"/>
        </w:rPr>
        <w:t>)</w:t>
      </w:r>
      <w:r w:rsidRPr="001C0311">
        <w:rPr>
          <w:rFonts w:ascii="Times New Roman" w:hAnsi="Times New Roman"/>
          <w:b/>
          <w:sz w:val="24"/>
          <w:szCs w:val="24"/>
        </w:rPr>
        <w:fldChar w:fldCharType="end"/>
      </w:r>
      <w:r w:rsidRPr="006362D7">
        <w:rPr>
          <w:rFonts w:ascii="Times New Roman" w:hAnsi="Times New Roman"/>
          <w:sz w:val="24"/>
          <w:szCs w:val="24"/>
        </w:rPr>
        <w:t xml:space="preserve">. DNA methylation is strongly affected by the underlying genetic DNA sequence </w:t>
      </w:r>
      <w:r w:rsidRPr="001C0311">
        <w:rPr>
          <w:rFonts w:ascii="Times New Roman" w:hAnsi="Times New Roman"/>
          <w:b/>
          <w:sz w:val="24"/>
          <w:szCs w:val="24"/>
        </w:rPr>
        <w:fldChar w:fldCharType="begin">
          <w:fldData xml:space="preserve">PEVuZE5vdGU+PENpdGU+PEF1dGhvcj52YW4gRG9uZ2VuPC9BdXRob3I+PFllYXI+MjAxNjwvWWVh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=
</w:fldData>
        </w:fldChar>
      </w:r>
      <w:r w:rsidRPr="001C0311">
        <w:rPr>
          <w:rFonts w:ascii="Times New Roman" w:hAnsi="Times New Roman"/>
          <w:b/>
          <w:sz w:val="24"/>
          <w:szCs w:val="24"/>
        </w:rPr>
        <w:instrText xml:space="preserve"> ADDIN EN.CITE </w:instrText>
      </w:r>
      <w:r w:rsidRPr="001C0311">
        <w:rPr>
          <w:rFonts w:ascii="Times New Roman" w:hAnsi="Times New Roman"/>
          <w:b/>
          <w:sz w:val="24"/>
          <w:szCs w:val="24"/>
        </w:rPr>
        <w:fldChar w:fldCharType="begin">
          <w:fldData xml:space="preserve">PEVuZE5vdGU+PENpdGU+PEF1dGhvcj52YW4gRG9uZ2VuPC9BdXRob3I+PFllYXI+MjAxNjwvWWVh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=
</w:fldData>
        </w:fldChar>
      </w:r>
      <w:r w:rsidRPr="001C0311">
        <w:rPr>
          <w:rFonts w:ascii="Times New Roman" w:hAnsi="Times New Roman"/>
          <w:b/>
          <w:sz w:val="24"/>
          <w:szCs w:val="24"/>
        </w:rPr>
        <w:instrText xml:space="preserve"> ADDIN EN.CITE.DATA </w:instrText>
      </w:r>
      <w:r w:rsidRPr="001C0311">
        <w:rPr>
          <w:rFonts w:ascii="Times New Roman" w:hAnsi="Times New Roman"/>
          <w:b/>
          <w:sz w:val="24"/>
          <w:szCs w:val="24"/>
        </w:rPr>
      </w:r>
      <w:r w:rsidRPr="001C0311">
        <w:rPr>
          <w:rFonts w:ascii="Times New Roman" w:hAnsi="Times New Roman"/>
          <w:b/>
          <w:sz w:val="24"/>
          <w:szCs w:val="24"/>
        </w:rPr>
        <w:fldChar w:fldCharType="end"/>
      </w:r>
      <w:r w:rsidRPr="001C0311">
        <w:rPr>
          <w:rFonts w:ascii="Times New Roman" w:hAnsi="Times New Roman"/>
          <w:b/>
          <w:sz w:val="24"/>
          <w:szCs w:val="24"/>
        </w:rPr>
      </w:r>
      <w:r w:rsidRPr="001C0311">
        <w:rPr>
          <w:rFonts w:ascii="Times New Roman" w:hAnsi="Times New Roman"/>
          <w:b/>
          <w:sz w:val="24"/>
          <w:szCs w:val="24"/>
        </w:rPr>
        <w:fldChar w:fldCharType="separate"/>
      </w:r>
      <w:r w:rsidRPr="001C0311">
        <w:rPr>
          <w:rFonts w:ascii="Times New Roman" w:hAnsi="Times New Roman"/>
          <w:b/>
          <w:noProof/>
          <w:sz w:val="24"/>
          <w:szCs w:val="24"/>
        </w:rPr>
        <w:t>(</w:t>
      </w:r>
      <w:hyperlink w:anchor="_ENREF_5" w:tooltip="van Dongen, 2016 #2" w:history="1">
        <w:r w:rsidR="002748B1" w:rsidRPr="001C0311">
          <w:rPr>
            <w:rFonts w:ascii="Times New Roman" w:hAnsi="Times New Roman"/>
            <w:b/>
            <w:noProof/>
            <w:sz w:val="24"/>
            <w:szCs w:val="24"/>
          </w:rPr>
          <w:t>5</w:t>
        </w:r>
      </w:hyperlink>
      <w:r w:rsidRPr="001C0311">
        <w:rPr>
          <w:rFonts w:ascii="Times New Roman" w:hAnsi="Times New Roman"/>
          <w:b/>
          <w:noProof/>
          <w:sz w:val="24"/>
          <w:szCs w:val="24"/>
        </w:rPr>
        <w:t>)</w:t>
      </w:r>
      <w:r w:rsidRPr="001C0311">
        <w:rPr>
          <w:rFonts w:ascii="Times New Roman" w:hAnsi="Times New Roman"/>
          <w:b/>
          <w:sz w:val="24"/>
          <w:szCs w:val="24"/>
        </w:rPr>
        <w:fldChar w:fldCharType="end"/>
      </w:r>
      <w:r w:rsidRPr="006362D7">
        <w:rPr>
          <w:rFonts w:ascii="Times New Roman" w:hAnsi="Times New Roman"/>
          <w:sz w:val="24"/>
          <w:szCs w:val="24"/>
        </w:rPr>
        <w:t xml:space="preserve">, sex, age and ethnicity </w:t>
      </w:r>
      <w:r w:rsidRPr="001C0311">
        <w:rPr>
          <w:rFonts w:ascii="Times New Roman" w:hAnsi="Times New Roman"/>
          <w:b/>
          <w:sz w:val="24"/>
          <w:szCs w:val="24"/>
        </w:rPr>
        <w:fldChar w:fldCharType="begin">
          <w:fldData xml:space="preserve">PEVuZE5vdGU+PENpdGU+PEF1dGhvcj5Cb2tzPC9BdXRob3I+PFllYXI+MjAwOTwvWWVhcj48UmVj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</w:fldData>
        </w:fldChar>
      </w:r>
      <w:r w:rsidRPr="001C0311">
        <w:rPr>
          <w:rFonts w:ascii="Times New Roman" w:hAnsi="Times New Roman"/>
          <w:b/>
          <w:sz w:val="24"/>
          <w:szCs w:val="24"/>
        </w:rPr>
        <w:instrText xml:space="preserve"> ADDIN EN.CITE </w:instrText>
      </w:r>
      <w:r w:rsidRPr="001C0311">
        <w:rPr>
          <w:rFonts w:ascii="Times New Roman" w:hAnsi="Times New Roman"/>
          <w:b/>
          <w:sz w:val="24"/>
          <w:szCs w:val="24"/>
        </w:rPr>
        <w:fldChar w:fldCharType="begin">
          <w:fldData xml:space="preserve">PEVuZE5vdGU+PENpdGU+PEF1dGhvcj5Cb2tzPC9BdXRob3I+PFllYXI+MjAwOTwvWWVhcj48UmVj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</w:fldData>
        </w:fldChar>
      </w:r>
      <w:r w:rsidRPr="001C0311">
        <w:rPr>
          <w:rFonts w:ascii="Times New Roman" w:hAnsi="Times New Roman"/>
          <w:b/>
          <w:sz w:val="24"/>
          <w:szCs w:val="24"/>
        </w:rPr>
        <w:instrText xml:space="preserve"> ADDIN EN.CITE.DATA </w:instrText>
      </w:r>
      <w:r w:rsidRPr="001C0311">
        <w:rPr>
          <w:rFonts w:ascii="Times New Roman" w:hAnsi="Times New Roman"/>
          <w:b/>
          <w:sz w:val="24"/>
          <w:szCs w:val="24"/>
        </w:rPr>
      </w:r>
      <w:r w:rsidRPr="001C0311">
        <w:rPr>
          <w:rFonts w:ascii="Times New Roman" w:hAnsi="Times New Roman"/>
          <w:b/>
          <w:sz w:val="24"/>
          <w:szCs w:val="24"/>
        </w:rPr>
        <w:fldChar w:fldCharType="end"/>
      </w:r>
      <w:r w:rsidRPr="001C0311">
        <w:rPr>
          <w:rFonts w:ascii="Times New Roman" w:hAnsi="Times New Roman"/>
          <w:b/>
          <w:sz w:val="24"/>
          <w:szCs w:val="24"/>
        </w:rPr>
      </w:r>
      <w:r w:rsidRPr="001C0311">
        <w:rPr>
          <w:rFonts w:ascii="Times New Roman" w:hAnsi="Times New Roman"/>
          <w:b/>
          <w:sz w:val="24"/>
          <w:szCs w:val="24"/>
        </w:rPr>
        <w:fldChar w:fldCharType="separate"/>
      </w:r>
      <w:r w:rsidRPr="001C0311">
        <w:rPr>
          <w:rFonts w:ascii="Times New Roman" w:hAnsi="Times New Roman"/>
          <w:b/>
          <w:noProof/>
          <w:sz w:val="24"/>
          <w:szCs w:val="24"/>
        </w:rPr>
        <w:t>(</w:t>
      </w:r>
      <w:hyperlink w:anchor="_ENREF_5" w:tooltip="van Dongen, 2016 #2" w:history="1">
        <w:r w:rsidR="002748B1" w:rsidRPr="001C0311">
          <w:rPr>
            <w:rFonts w:ascii="Times New Roman" w:hAnsi="Times New Roman"/>
            <w:b/>
            <w:noProof/>
            <w:sz w:val="24"/>
            <w:szCs w:val="24"/>
          </w:rPr>
          <w:t>5-8</w:t>
        </w:r>
      </w:hyperlink>
      <w:r w:rsidRPr="001C0311">
        <w:rPr>
          <w:rFonts w:ascii="Times New Roman" w:hAnsi="Times New Roman"/>
          <w:b/>
          <w:noProof/>
          <w:sz w:val="24"/>
          <w:szCs w:val="24"/>
        </w:rPr>
        <w:t>)</w:t>
      </w:r>
      <w:r w:rsidRPr="001C0311">
        <w:rPr>
          <w:rFonts w:ascii="Times New Roman" w:hAnsi="Times New Roman"/>
          <w:b/>
          <w:sz w:val="24"/>
          <w:szCs w:val="24"/>
        </w:rPr>
        <w:fldChar w:fldCharType="end"/>
      </w:r>
      <w:r w:rsidRPr="006362D7">
        <w:rPr>
          <w:rFonts w:ascii="Times New Roman" w:hAnsi="Times New Roman"/>
          <w:sz w:val="24"/>
          <w:szCs w:val="24"/>
        </w:rPr>
        <w:t xml:space="preserve"> and is modified by lifestyle factors and environmental exposures such as smoking and adiposity </w:t>
      </w:r>
      <w:r w:rsidRPr="001C0311">
        <w:rPr>
          <w:rFonts w:ascii="Times New Roman" w:hAnsi="Times New Roman"/>
          <w:b/>
          <w:sz w:val="24"/>
          <w:szCs w:val="24"/>
        </w:rPr>
        <w:fldChar w:fldCharType="begin">
          <w:fldData xml:space="preserve">PEVuZE5vdGU+PENpdGU+PEF1dGhvcj5HdWlkYTwvQXV0aG9yPjxZZWFyPjIwMTU8L1llYXI+PFJl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ZT48YWJici0xPlBsb1Mgb25lPC9hYmJyLTE+PC9hbHQtcGVyaW9kaWNhbD48cGFnZXM+ZTYzODEy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</w:fldData>
        </w:fldChar>
      </w:r>
      <w:r w:rsidRPr="001C0311">
        <w:rPr>
          <w:rFonts w:ascii="Times New Roman" w:hAnsi="Times New Roman"/>
          <w:b/>
          <w:sz w:val="24"/>
          <w:szCs w:val="24"/>
        </w:rPr>
        <w:instrText xml:space="preserve"> ADDIN EN.CITE </w:instrText>
      </w:r>
      <w:r w:rsidRPr="001C0311">
        <w:rPr>
          <w:rFonts w:ascii="Times New Roman" w:hAnsi="Times New Roman"/>
          <w:b/>
          <w:sz w:val="24"/>
          <w:szCs w:val="24"/>
        </w:rPr>
        <w:fldChar w:fldCharType="begin">
          <w:fldData xml:space="preserve">PEVuZE5vdGU+PENpdGU+PEF1dGhvcj5HdWlkYTwvQXV0aG9yPjxZZWFyPjIwMTU8L1llYXI+PFJl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</w:fldData>
        </w:fldChar>
      </w:r>
      <w:r w:rsidRPr="001C0311">
        <w:rPr>
          <w:rFonts w:ascii="Times New Roman" w:hAnsi="Times New Roman"/>
          <w:b/>
          <w:sz w:val="24"/>
          <w:szCs w:val="24"/>
        </w:rPr>
        <w:instrText xml:space="preserve"> ADDIN EN.CITE.DATA </w:instrText>
      </w:r>
      <w:r w:rsidRPr="001C0311">
        <w:rPr>
          <w:rFonts w:ascii="Times New Roman" w:hAnsi="Times New Roman"/>
          <w:b/>
          <w:sz w:val="24"/>
          <w:szCs w:val="24"/>
        </w:rPr>
      </w:r>
      <w:r w:rsidRPr="001C0311">
        <w:rPr>
          <w:rFonts w:ascii="Times New Roman" w:hAnsi="Times New Roman"/>
          <w:b/>
          <w:sz w:val="24"/>
          <w:szCs w:val="24"/>
        </w:rPr>
        <w:fldChar w:fldCharType="end"/>
      </w:r>
      <w:r w:rsidRPr="001C0311">
        <w:rPr>
          <w:rFonts w:ascii="Times New Roman" w:hAnsi="Times New Roman"/>
          <w:b/>
          <w:sz w:val="24"/>
          <w:szCs w:val="24"/>
        </w:rPr>
      </w:r>
      <w:r w:rsidRPr="001C0311">
        <w:rPr>
          <w:rFonts w:ascii="Times New Roman" w:hAnsi="Times New Roman"/>
          <w:b/>
          <w:sz w:val="24"/>
          <w:szCs w:val="24"/>
        </w:rPr>
        <w:fldChar w:fldCharType="separate"/>
      </w:r>
      <w:r w:rsidRPr="001C0311">
        <w:rPr>
          <w:rFonts w:ascii="Times New Roman" w:hAnsi="Times New Roman"/>
          <w:b/>
          <w:noProof/>
          <w:sz w:val="24"/>
          <w:szCs w:val="24"/>
        </w:rPr>
        <w:t>(</w:t>
      </w:r>
      <w:hyperlink w:anchor="_ENREF_9" w:tooltip="Guida, 2015 #106" w:history="1">
        <w:r w:rsidR="002748B1" w:rsidRPr="001C0311">
          <w:rPr>
            <w:rFonts w:ascii="Times New Roman" w:hAnsi="Times New Roman"/>
            <w:b/>
            <w:noProof/>
            <w:sz w:val="24"/>
            <w:szCs w:val="24"/>
          </w:rPr>
          <w:t>9-14</w:t>
        </w:r>
      </w:hyperlink>
      <w:r w:rsidRPr="001C0311">
        <w:rPr>
          <w:rFonts w:ascii="Times New Roman" w:hAnsi="Times New Roman"/>
          <w:b/>
          <w:noProof/>
          <w:sz w:val="24"/>
          <w:szCs w:val="24"/>
        </w:rPr>
        <w:t>)</w:t>
      </w:r>
      <w:r w:rsidRPr="001C0311">
        <w:rPr>
          <w:rFonts w:ascii="Times New Roman" w:hAnsi="Times New Roman"/>
          <w:b/>
          <w:sz w:val="24"/>
          <w:szCs w:val="24"/>
        </w:rPr>
        <w:fldChar w:fldCharType="end"/>
      </w:r>
      <w:r w:rsidRPr="006362D7">
        <w:rPr>
          <w:rFonts w:ascii="Times New Roman" w:hAnsi="Times New Roman"/>
          <w:sz w:val="24"/>
          <w:szCs w:val="24"/>
        </w:rPr>
        <w:t>.</w:t>
      </w:r>
    </w:p>
    <w:p w14:paraId="0BFB2807" w14:textId="7BEBCD45" w:rsidR="00F25256" w:rsidRPr="006362D7" w:rsidRDefault="003F5DCC" w:rsidP="00F25256">
      <w:pPr>
        <w:shd w:val="clear" w:color="auto" w:fill="FFFFFF" w:themeFill="background1"/>
        <w:spacing w:before="120" w:after="120" w:line="360" w:lineRule="auto"/>
        <w:jc w:val="both"/>
        <w:rPr>
          <w:rFonts w:ascii="Times New Roman" w:hAnsi="Times New Roman"/>
          <w:sz w:val="24"/>
          <w:szCs w:val="24"/>
        </w:rPr>
      </w:pPr>
      <w:r w:rsidRPr="006362D7">
        <w:rPr>
          <w:rFonts w:ascii="Times New Roman" w:hAnsi="Times New Roman"/>
          <w:sz w:val="24"/>
          <w:szCs w:val="24"/>
        </w:rPr>
        <w:t xml:space="preserve">Alcohol consumption is a major lifestyle risk factor contributing to the worldwide burden of disease, responsible for an estimated 2.7 million deaths and </w:t>
      </w:r>
      <w:r w:rsidR="00692D75" w:rsidRPr="006362D7">
        <w:rPr>
          <w:rFonts w:ascii="Times New Roman" w:hAnsi="Times New Roman"/>
          <w:sz w:val="24"/>
          <w:szCs w:val="24"/>
        </w:rPr>
        <w:t>4</w:t>
      </w:r>
      <w:r w:rsidRPr="006362D7">
        <w:rPr>
          <w:rFonts w:ascii="Times New Roman" w:hAnsi="Times New Roman"/>
          <w:sz w:val="24"/>
          <w:szCs w:val="24"/>
        </w:rPr>
        <w:t xml:space="preserve">% of the global burden of disease annually </w:t>
      </w:r>
      <w:r w:rsidR="00681BE8" w:rsidRPr="001C0311">
        <w:rPr>
          <w:rFonts w:ascii="Times New Roman" w:hAnsi="Times New Roman"/>
          <w:b/>
          <w:sz w:val="24"/>
          <w:szCs w:val="24"/>
        </w:rPr>
        <w:fldChar w:fldCharType="begin"/>
      </w:r>
      <w:r w:rsidR="00681BE8" w:rsidRPr="001C0311">
        <w:rPr>
          <w:rFonts w:ascii="Times New Roman" w:hAnsi="Times New Roman"/>
          <w:b/>
          <w:sz w:val="24"/>
          <w:szCs w:val="24"/>
        </w:rPr>
        <w:instrText xml:space="preserve"> ADDIN EN.CITE &lt;EndNote&gt;&lt;Cite&gt;&lt;Author&gt;Ezzati&lt;/Author&gt;&lt;Year&gt;2013&lt;/Year&gt;&lt;RecNum&gt;859&lt;/RecNum&gt;&lt;DisplayText&gt;(15)&lt;/DisplayText&gt;&lt;record&gt;&lt;rec-number&gt;859&lt;/rec-number&gt;&lt;foreign-keys&gt;&lt;key app="EN" db-id="rap9vrts0spps2et20lvp0v3fpx9w25xzpvt"&gt;859&lt;/key&gt;&lt;/foreign-keys&gt;&lt;ref-type name="Journal Article"&gt;17&lt;/ref-type&gt;&lt;contributors&gt;&lt;authors&gt;&lt;author&gt;Ezzati, M.&lt;/author&gt;&lt;author&gt;Riboli, E.&lt;/author&gt;&lt;/authors&gt;&lt;/contributors&gt;&lt;auth-address&gt;School of Public Health, Imperial College London, London, United Kingdom. majid.ezzati@imperial.ac.uk&lt;/auth-address&gt;&lt;titles&gt;&lt;title&gt;Behavioral and dietary risk factors for noncommunicable diseases&lt;/title&gt;&lt;secondary-title&gt;N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medicine&lt;/abbr-1&gt;&lt;/alt-periodical&gt;&lt;pages&gt;954-64&lt;/pages&gt;&lt;volume&gt;369&lt;/volume&gt;&lt;number&gt;10&lt;/number&gt;&lt;edition&gt;2013/09/06&lt;/edition&gt;&lt;keywords&gt;&lt;keyword&gt;Alcohol Drinking/epidemiology&lt;/keyword&gt;&lt;keyword&gt;Chronic Disease/*epidemiology&lt;/keyword&gt;&lt;keyword&gt;Cost of Illness&lt;/keyword&gt;&lt;keyword&gt;*Diet&lt;/keyword&gt;&lt;keyword&gt;Exercise&lt;/keyword&gt;&lt;keyword&gt;Female&lt;/keyword&gt;&lt;keyword&gt;Global Health/*trends&lt;/keyword&gt;&lt;keyword&gt;*Health Behavior&lt;/keyword&gt;&lt;keyword&gt;Health Status&lt;/keyword&gt;&lt;keyword&gt;Humans&lt;/keyword&gt;&lt;keyword&gt;Male&lt;/keyword&gt;&lt;keyword&gt;Obesity/epidemiology&lt;/keyword&gt;&lt;keyword&gt;Risk Factors&lt;/keyword&gt;&lt;keyword&gt;Smoking/trends&lt;/keyword&gt;&lt;/keywords&gt;&lt;dates&gt;&lt;year&gt;2013&lt;/year&gt;&lt;pub-dates&gt;&lt;date&gt;Sep 5&lt;/date&gt;&lt;/pub-dates&gt;&lt;/dates&gt;&lt;isbn&gt;1533-4406 (Electronic)&amp;#xD;0028-4793 (Linking)&lt;/isbn&gt;&lt;accession-num&gt;24004122&lt;/accession-num&gt;&lt;urls&gt;&lt;related-urls&gt;&lt;url&gt;http://www.ncbi.nlm.nih.gov/pubmed/24004122&lt;/url&gt;&lt;/related-urls&gt;&lt;/urls&gt;&lt;electronic-resource-num&gt;10.1056/NEJMra1203528&lt;/electronic-resource-num&gt;&lt;language&gt;eng&lt;/language&gt;&lt;/record&gt;&lt;/Cite&gt;&lt;/EndNote&gt;</w:instrText>
      </w:r>
      <w:r w:rsidR="00681BE8" w:rsidRPr="001C0311">
        <w:rPr>
          <w:rFonts w:ascii="Times New Roman" w:hAnsi="Times New Roman"/>
          <w:b/>
          <w:sz w:val="24"/>
          <w:szCs w:val="24"/>
        </w:rPr>
        <w:fldChar w:fldCharType="separate"/>
      </w:r>
      <w:r w:rsidR="00681BE8" w:rsidRPr="001C0311">
        <w:rPr>
          <w:rFonts w:ascii="Times New Roman" w:hAnsi="Times New Roman"/>
          <w:b/>
          <w:noProof/>
          <w:sz w:val="24"/>
          <w:szCs w:val="24"/>
        </w:rPr>
        <w:t>(</w:t>
      </w:r>
      <w:hyperlink w:anchor="_ENREF_15" w:tooltip="Ezzati, 2013 #859" w:history="1">
        <w:r w:rsidR="002748B1" w:rsidRPr="001C0311">
          <w:rPr>
            <w:rFonts w:ascii="Times New Roman" w:hAnsi="Times New Roman"/>
            <w:b/>
            <w:noProof/>
            <w:sz w:val="24"/>
            <w:szCs w:val="24"/>
          </w:rPr>
          <w:t>15</w:t>
        </w:r>
      </w:hyperlink>
      <w:r w:rsidR="00681BE8" w:rsidRPr="001C0311">
        <w:rPr>
          <w:rFonts w:ascii="Times New Roman" w:hAnsi="Times New Roman"/>
          <w:b/>
          <w:noProof/>
          <w:sz w:val="24"/>
          <w:szCs w:val="24"/>
        </w:rPr>
        <w:t>)</w:t>
      </w:r>
      <w:r w:rsidR="00681BE8" w:rsidRPr="001C0311">
        <w:rPr>
          <w:rFonts w:ascii="Times New Roman" w:hAnsi="Times New Roman"/>
          <w:b/>
          <w:sz w:val="24"/>
          <w:szCs w:val="24"/>
        </w:rPr>
        <w:fldChar w:fldCharType="end"/>
      </w:r>
      <w:r w:rsidR="00681BE8" w:rsidRPr="006362D7">
        <w:rPr>
          <w:rFonts w:ascii="Times New Roman" w:hAnsi="Times New Roman"/>
          <w:sz w:val="24"/>
          <w:szCs w:val="24"/>
        </w:rPr>
        <w:t xml:space="preserve">. </w:t>
      </w:r>
      <w:r w:rsidR="005C3C9E" w:rsidRPr="006362D7">
        <w:rPr>
          <w:rFonts w:ascii="Times New Roman" w:hAnsi="Times New Roman"/>
          <w:sz w:val="24"/>
          <w:szCs w:val="24"/>
        </w:rPr>
        <w:t>Even modest use of alcohol may increase disease risk, but greatest risks are observed with heavy</w:t>
      </w:r>
      <w:r w:rsidR="00631174" w:rsidRPr="006362D7">
        <w:rPr>
          <w:rFonts w:ascii="Times New Roman" w:hAnsi="Times New Roman"/>
          <w:sz w:val="24"/>
          <w:szCs w:val="24"/>
        </w:rPr>
        <w:t xml:space="preserve"> and</w:t>
      </w:r>
      <w:r w:rsidR="005C3C9E" w:rsidRPr="006362D7">
        <w:rPr>
          <w:rFonts w:ascii="Times New Roman" w:hAnsi="Times New Roman"/>
          <w:sz w:val="24"/>
          <w:szCs w:val="24"/>
        </w:rPr>
        <w:t xml:space="preserve"> long-term drinking. Alcohol consumption is a potentially modifiable risk factor that can be targeted with preventive interventions at both the policy and the individual levels </w:t>
      </w:r>
      <w:r w:rsidR="009E70B8" w:rsidRPr="001C0311">
        <w:rPr>
          <w:rFonts w:ascii="Times New Roman" w:hAnsi="Times New Roman"/>
          <w:b/>
          <w:sz w:val="24"/>
          <w:szCs w:val="24"/>
        </w:rPr>
        <w:fldChar w:fldCharType="begin"/>
      </w:r>
      <w:r w:rsidR="002256A5" w:rsidRPr="001C0311">
        <w:rPr>
          <w:rFonts w:ascii="Times New Roman" w:hAnsi="Times New Roman"/>
          <w:b/>
          <w:sz w:val="24"/>
          <w:szCs w:val="24"/>
        </w:rPr>
        <w:instrText xml:space="preserve"> ADDIN EN.CITE &lt;EndNote&gt;&lt;Cite&gt;&lt;Author&gt;LoConte&lt;/Author&gt;&lt;Year&gt;2018&lt;/Year&gt;&lt;RecNum&gt;771&lt;/RecNum&gt;&lt;DisplayText&gt;(16)&lt;/DisplayText&gt;&lt;record&gt;&lt;rec-number&gt;771&lt;/rec-number&gt;&lt;foreign-keys&gt;&lt;key app="EN" db-id="rap9vrts0spps2et20lvp0v3fpx9w25xzpvt"&gt;771&lt;/key&gt;&lt;/foreign-keys&gt;&lt;ref-type name="Journal Article"&gt;17&lt;/ref-type&gt;&lt;contributors&gt;&lt;authors&gt;&lt;author&gt;LoConte, N. K.&lt;/author&gt;&lt;author&gt;Brewster, A. M.&lt;/author&gt;&lt;author&gt;Kaur, J. S.&lt;/author&gt;&lt;author&gt;Merrill, J. K.&lt;/author&gt;&lt;author&gt;Alberg, A. J.&lt;/author&gt;&lt;/authors&gt;&lt;/contributors&gt;&lt;auth-address&gt;Noelle K. LoConte, University of Wisconsin Madison, Madison, WI; Abenaa M. Brewster, MD Anderson Cancer Center, Houston, TX; Judith S. Kaur, Mayo Clinic, Jacksonville, FL; Janette K. Merrill, American Society of Clinical Oncology, Alexandria, VA; and Anthony J. Alberg, University of South Carolina, Columbia, SC.&lt;/auth-address&gt;&lt;titles&gt;&lt;title&gt;Alcohol and Cancer: A Statement of the American Society of Clinical Oncology&lt;/title&gt;&lt;secondary-title&gt;J Clin Oncol&lt;/secondary-title&gt;&lt;alt-title&gt;Journal of clinical oncology : official journal of the American Society of Clinical Oncology&lt;/alt-title&gt;&lt;/titles&gt;&lt;periodical&gt;&lt;full-title&gt;J Clin Oncol&lt;/full-title&gt;&lt;abbr-1&gt;Journal of clinical oncology : official journal of the American Society of Clinical Oncology&lt;/abbr-1&gt;&lt;/periodical&gt;&lt;alt-periodical&gt;&lt;full-title&gt;J Clin Oncol&lt;/full-title&gt;&lt;abbr-1&gt;Journal of clinical oncology : official journal of the American Society of Clinical Oncology&lt;/abbr-1&gt;&lt;/alt-periodical&gt;&lt;pages&gt;83-93&lt;/pages&gt;&lt;volume&gt;36&lt;/volume&gt;&lt;number&gt;1&lt;/number&gt;&lt;edition&gt;2017/11/08&lt;/edition&gt;&lt;dates&gt;&lt;year&gt;2018&lt;/year&gt;&lt;pub-dates&gt;&lt;date&gt;Jan 1&lt;/date&gt;&lt;/pub-dates&gt;&lt;/dates&gt;&lt;isbn&gt;1527-7755 (Electronic)&amp;#xD;0732-183X (Linking)&lt;/isbn&gt;&lt;accession-num&gt;29112463&lt;/accession-num&gt;&lt;urls&gt;&lt;related-urls&gt;&lt;url&gt;http://www.ncbi.nlm.nih.gov/pubmed/29112463&lt;/url&gt;&lt;/related-urls&gt;&lt;/urls&gt;&lt;electronic-resource-num&gt;10.1200/JCO.2017.76.1155&lt;/electronic-resource-num&gt;&lt;language&gt;eng&lt;/language&gt;&lt;/record&gt;&lt;/Cite&gt;&lt;/EndNote&gt;</w:instrText>
      </w:r>
      <w:r w:rsidR="009E70B8" w:rsidRPr="001C0311">
        <w:rPr>
          <w:rFonts w:ascii="Times New Roman" w:hAnsi="Times New Roman"/>
          <w:b/>
          <w:sz w:val="24"/>
          <w:szCs w:val="24"/>
        </w:rPr>
        <w:fldChar w:fldCharType="separate"/>
      </w:r>
      <w:r w:rsidR="002256A5" w:rsidRPr="001C0311">
        <w:rPr>
          <w:rFonts w:ascii="Times New Roman" w:hAnsi="Times New Roman"/>
          <w:b/>
          <w:noProof/>
          <w:sz w:val="24"/>
          <w:szCs w:val="24"/>
        </w:rPr>
        <w:t>(</w:t>
      </w:r>
      <w:hyperlink w:anchor="_ENREF_16" w:tooltip="LoConte, 2018 #771" w:history="1">
        <w:r w:rsidR="002748B1" w:rsidRPr="001C0311">
          <w:rPr>
            <w:rFonts w:ascii="Times New Roman" w:hAnsi="Times New Roman"/>
            <w:b/>
            <w:noProof/>
            <w:sz w:val="24"/>
            <w:szCs w:val="24"/>
          </w:rPr>
          <w:t>16</w:t>
        </w:r>
      </w:hyperlink>
      <w:r w:rsidR="002256A5" w:rsidRPr="001C0311">
        <w:rPr>
          <w:rFonts w:ascii="Times New Roman" w:hAnsi="Times New Roman"/>
          <w:b/>
          <w:noProof/>
          <w:sz w:val="24"/>
          <w:szCs w:val="24"/>
        </w:rPr>
        <w:t>)</w:t>
      </w:r>
      <w:r w:rsidR="009E70B8" w:rsidRPr="001C0311">
        <w:rPr>
          <w:rFonts w:ascii="Times New Roman" w:hAnsi="Times New Roman"/>
          <w:b/>
          <w:sz w:val="24"/>
          <w:szCs w:val="24"/>
        </w:rPr>
        <w:fldChar w:fldCharType="end"/>
      </w:r>
      <w:r w:rsidR="005C3C9E" w:rsidRPr="006362D7">
        <w:rPr>
          <w:rFonts w:ascii="Times New Roman" w:hAnsi="Times New Roman"/>
          <w:sz w:val="24"/>
          <w:szCs w:val="24"/>
        </w:rPr>
        <w:t>.</w:t>
      </w:r>
      <w:r w:rsidR="00E92FC3" w:rsidRPr="006362D7">
        <w:rPr>
          <w:rFonts w:ascii="Times New Roman" w:hAnsi="Times New Roman"/>
          <w:sz w:val="24"/>
          <w:szCs w:val="24"/>
        </w:rPr>
        <w:t xml:space="preserve"> </w:t>
      </w:r>
      <w:r w:rsidR="00F760E7" w:rsidRPr="006362D7">
        <w:rPr>
          <w:rFonts w:ascii="Times New Roman" w:hAnsi="Times New Roman"/>
          <w:sz w:val="24"/>
          <w:szCs w:val="24"/>
        </w:rPr>
        <w:t>Although t</w:t>
      </w:r>
      <w:r w:rsidR="00F25256" w:rsidRPr="006362D7">
        <w:rPr>
          <w:rFonts w:ascii="Times New Roman" w:hAnsi="Times New Roman"/>
          <w:sz w:val="24"/>
          <w:szCs w:val="24"/>
        </w:rPr>
        <w:t xml:space="preserve">here is a plausible relationship between alcohol intake and altered one-carbon metabolism </w:t>
      </w:r>
      <w:r w:rsidR="006D2D6E" w:rsidRPr="006362D7">
        <w:rPr>
          <w:rFonts w:ascii="Times New Roman" w:hAnsi="Times New Roman"/>
          <w:sz w:val="24"/>
          <w:szCs w:val="24"/>
        </w:rPr>
        <w:t>and</w:t>
      </w:r>
      <w:r w:rsidR="00F25256" w:rsidRPr="006362D7">
        <w:rPr>
          <w:rFonts w:ascii="Times New Roman" w:hAnsi="Times New Roman"/>
          <w:sz w:val="24"/>
          <w:szCs w:val="24"/>
        </w:rPr>
        <w:t xml:space="preserve"> DNA methylation </w:t>
      </w:r>
      <w:r w:rsidR="00F25256" w:rsidRPr="001C0311">
        <w:rPr>
          <w:rFonts w:ascii="Times New Roman" w:hAnsi="Times New Roman"/>
          <w:b/>
          <w:sz w:val="24"/>
          <w:szCs w:val="24"/>
        </w:rPr>
        <w:fldChar w:fldCharType="begin">
          <w:fldData xml:space="preserve">PEVuZE5vdGU+PENpdGU+PEF1dGhvcj5BcmFzYXJhZG5hbTwvQXV0aG9yPjxZZWFyPjIwMDg8L1ll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</w:fldData>
        </w:fldChar>
      </w:r>
      <w:r w:rsidR="002256A5" w:rsidRPr="001C0311">
        <w:rPr>
          <w:rFonts w:ascii="Times New Roman" w:hAnsi="Times New Roman"/>
          <w:b/>
          <w:sz w:val="24"/>
          <w:szCs w:val="24"/>
        </w:rPr>
        <w:instrText xml:space="preserve"> ADDIN EN.CITE </w:instrText>
      </w:r>
      <w:r w:rsidR="002256A5" w:rsidRPr="001C0311">
        <w:rPr>
          <w:rFonts w:ascii="Times New Roman" w:hAnsi="Times New Roman"/>
          <w:b/>
          <w:sz w:val="24"/>
          <w:szCs w:val="24"/>
        </w:rPr>
        <w:fldChar w:fldCharType="begin">
          <w:fldData xml:space="preserve">PEVuZE5vdGU+PENpdGU+PEF1dGhvcj5BcmFzYXJhZG5hbTwvQXV0aG9yPjxZZWFyPjIwMDg8L1ll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</w:fldData>
        </w:fldChar>
      </w:r>
      <w:r w:rsidR="002256A5" w:rsidRPr="001C0311">
        <w:rPr>
          <w:rFonts w:ascii="Times New Roman" w:hAnsi="Times New Roman"/>
          <w:b/>
          <w:sz w:val="24"/>
          <w:szCs w:val="24"/>
        </w:rPr>
        <w:instrText xml:space="preserve"> ADDIN EN.CITE.DATA </w:instrText>
      </w:r>
      <w:r w:rsidR="002256A5" w:rsidRPr="001C0311">
        <w:rPr>
          <w:rFonts w:ascii="Times New Roman" w:hAnsi="Times New Roman"/>
          <w:b/>
          <w:sz w:val="24"/>
          <w:szCs w:val="24"/>
        </w:rPr>
      </w:r>
      <w:r w:rsidR="002256A5" w:rsidRPr="001C0311">
        <w:rPr>
          <w:rFonts w:ascii="Times New Roman" w:hAnsi="Times New Roman"/>
          <w:b/>
          <w:sz w:val="24"/>
          <w:szCs w:val="24"/>
        </w:rPr>
        <w:fldChar w:fldCharType="end"/>
      </w:r>
      <w:r w:rsidR="00F25256" w:rsidRPr="001C0311">
        <w:rPr>
          <w:rFonts w:ascii="Times New Roman" w:hAnsi="Times New Roman"/>
          <w:b/>
          <w:sz w:val="24"/>
          <w:szCs w:val="24"/>
        </w:rPr>
      </w:r>
      <w:r w:rsidR="00F25256" w:rsidRPr="001C0311">
        <w:rPr>
          <w:rFonts w:ascii="Times New Roman" w:hAnsi="Times New Roman"/>
          <w:b/>
          <w:sz w:val="24"/>
          <w:szCs w:val="24"/>
        </w:rPr>
        <w:fldChar w:fldCharType="separate"/>
      </w:r>
      <w:r w:rsidR="002256A5" w:rsidRPr="001C0311">
        <w:rPr>
          <w:rFonts w:ascii="Times New Roman" w:hAnsi="Times New Roman"/>
          <w:b/>
          <w:noProof/>
          <w:sz w:val="24"/>
          <w:szCs w:val="24"/>
        </w:rPr>
        <w:t>(</w:t>
      </w:r>
      <w:hyperlink w:anchor="_ENREF_17" w:tooltip="Arasaradnam, 2008 #50" w:history="1">
        <w:r w:rsidR="002748B1" w:rsidRPr="001C0311">
          <w:rPr>
            <w:rFonts w:ascii="Times New Roman" w:hAnsi="Times New Roman"/>
            <w:b/>
            <w:noProof/>
            <w:sz w:val="24"/>
            <w:szCs w:val="24"/>
          </w:rPr>
          <w:t>17-19</w:t>
        </w:r>
      </w:hyperlink>
      <w:r w:rsidR="002256A5" w:rsidRPr="001C0311">
        <w:rPr>
          <w:rFonts w:ascii="Times New Roman" w:hAnsi="Times New Roman"/>
          <w:b/>
          <w:noProof/>
          <w:sz w:val="24"/>
          <w:szCs w:val="24"/>
        </w:rPr>
        <w:t>)</w:t>
      </w:r>
      <w:r w:rsidR="00F25256" w:rsidRPr="001C0311">
        <w:rPr>
          <w:rFonts w:ascii="Times New Roman" w:hAnsi="Times New Roman"/>
          <w:b/>
          <w:sz w:val="24"/>
          <w:szCs w:val="24"/>
        </w:rPr>
        <w:fldChar w:fldCharType="end"/>
      </w:r>
      <w:r w:rsidR="0052144D" w:rsidRPr="006362D7">
        <w:rPr>
          <w:rFonts w:ascii="Times New Roman" w:hAnsi="Times New Roman"/>
          <w:sz w:val="24"/>
          <w:szCs w:val="24"/>
        </w:rPr>
        <w:t xml:space="preserve">, </w:t>
      </w:r>
      <w:r w:rsidR="006D2D6E" w:rsidRPr="006362D7">
        <w:rPr>
          <w:rFonts w:ascii="Times New Roman" w:hAnsi="Times New Roman"/>
          <w:sz w:val="24"/>
          <w:szCs w:val="24"/>
          <w:shd w:val="clear" w:color="auto" w:fill="FFFFFF" w:themeFill="background1"/>
        </w:rPr>
        <w:t>t</w:t>
      </w:r>
      <w:r w:rsidR="0052144D" w:rsidRPr="006362D7">
        <w:rPr>
          <w:rFonts w:ascii="Times New Roman" w:hAnsi="Times New Roman"/>
          <w:sz w:val="24"/>
          <w:szCs w:val="24"/>
          <w:shd w:val="clear" w:color="auto" w:fill="FFFFFF" w:themeFill="background1"/>
        </w:rPr>
        <w:t xml:space="preserve">o </w:t>
      </w:r>
      <w:r w:rsidR="00F25256" w:rsidRPr="006362D7">
        <w:rPr>
          <w:rFonts w:ascii="Times New Roman" w:hAnsi="Times New Roman"/>
          <w:sz w:val="24"/>
          <w:szCs w:val="24"/>
          <w:shd w:val="clear" w:color="auto" w:fill="FFFFFF" w:themeFill="background1"/>
        </w:rPr>
        <w:t>our knowledge</w:t>
      </w:r>
      <w:r w:rsidR="00F760E7" w:rsidRPr="006362D7">
        <w:rPr>
          <w:rFonts w:ascii="Times New Roman" w:hAnsi="Times New Roman"/>
          <w:sz w:val="24"/>
          <w:szCs w:val="24"/>
          <w:shd w:val="clear" w:color="auto" w:fill="FFFFFF" w:themeFill="background1"/>
        </w:rPr>
        <w:t xml:space="preserve"> </w:t>
      </w:r>
      <w:r w:rsidR="00F25256" w:rsidRPr="006362D7">
        <w:rPr>
          <w:rFonts w:ascii="Times New Roman" w:hAnsi="Times New Roman"/>
          <w:sz w:val="24"/>
          <w:szCs w:val="24"/>
          <w:shd w:val="clear" w:color="auto" w:fill="FFFFFF" w:themeFill="background1"/>
        </w:rPr>
        <w:t xml:space="preserve">only one </w:t>
      </w:r>
      <w:r w:rsidR="00C8390E" w:rsidRPr="006362D7">
        <w:rPr>
          <w:rFonts w:ascii="Times New Roman" w:hAnsi="Times New Roman"/>
          <w:sz w:val="24"/>
          <w:szCs w:val="24"/>
          <w:shd w:val="clear" w:color="auto" w:fill="FFFFFF" w:themeFill="background1"/>
        </w:rPr>
        <w:t>large</w:t>
      </w:r>
      <w:r w:rsidR="00F25256" w:rsidRPr="006362D7">
        <w:rPr>
          <w:rFonts w:ascii="Times New Roman" w:hAnsi="Times New Roman"/>
          <w:sz w:val="24"/>
          <w:szCs w:val="24"/>
          <w:shd w:val="clear" w:color="auto" w:fill="FFFFFF" w:themeFill="background1"/>
        </w:rPr>
        <w:t xml:space="preserve"> methylome-wide association study (</w:t>
      </w:r>
      <w:r w:rsidR="00800425" w:rsidRPr="006362D7">
        <w:rPr>
          <w:rFonts w:ascii="Times New Roman" w:hAnsi="Times New Roman"/>
          <w:sz w:val="24"/>
          <w:szCs w:val="24"/>
          <w:shd w:val="clear" w:color="auto" w:fill="FFFFFF" w:themeFill="background1"/>
        </w:rPr>
        <w:t xml:space="preserve">herein </w:t>
      </w:r>
      <w:r w:rsidR="00F25256" w:rsidRPr="006362D7">
        <w:rPr>
          <w:rFonts w:ascii="Times New Roman" w:hAnsi="Times New Roman"/>
          <w:sz w:val="24"/>
          <w:szCs w:val="24"/>
          <w:shd w:val="clear" w:color="auto" w:fill="FFFFFF" w:themeFill="background1"/>
        </w:rPr>
        <w:t xml:space="preserve">referred to as EWAS) of alcohol consumption has been conducted </w:t>
      </w:r>
      <w:r w:rsidR="00F25256" w:rsidRPr="001C0311">
        <w:rPr>
          <w:rFonts w:ascii="Times New Roman" w:hAnsi="Times New Roman"/>
          <w:b/>
          <w:sz w:val="24"/>
          <w:szCs w:val="24"/>
          <w:shd w:val="clear" w:color="auto" w:fill="FFFFFF" w:themeFill="background1"/>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sidRPr="001C0311">
        <w:rPr>
          <w:rFonts w:ascii="Times New Roman" w:hAnsi="Times New Roman"/>
          <w:b/>
          <w:sz w:val="24"/>
          <w:szCs w:val="24"/>
          <w:shd w:val="clear" w:color="auto" w:fill="FFFFFF" w:themeFill="background1"/>
        </w:rPr>
        <w:instrText xml:space="preserve"> ADDIN EN.CITE </w:instrText>
      </w:r>
      <w:r w:rsidR="002256A5" w:rsidRPr="001C0311">
        <w:rPr>
          <w:rFonts w:ascii="Times New Roman" w:hAnsi="Times New Roman"/>
          <w:b/>
          <w:sz w:val="24"/>
          <w:szCs w:val="24"/>
          <w:shd w:val="clear" w:color="auto" w:fill="FFFFFF" w:themeFill="background1"/>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sidRPr="001C0311">
        <w:rPr>
          <w:rFonts w:ascii="Times New Roman" w:hAnsi="Times New Roman"/>
          <w:b/>
          <w:sz w:val="24"/>
          <w:szCs w:val="24"/>
          <w:shd w:val="clear" w:color="auto" w:fill="FFFFFF" w:themeFill="background1"/>
        </w:rPr>
        <w:instrText xml:space="preserve"> ADDIN EN.CITE.DATA </w:instrText>
      </w:r>
      <w:r w:rsidR="002256A5" w:rsidRPr="001C0311">
        <w:rPr>
          <w:rFonts w:ascii="Times New Roman" w:hAnsi="Times New Roman"/>
          <w:b/>
          <w:sz w:val="24"/>
          <w:szCs w:val="24"/>
          <w:shd w:val="clear" w:color="auto" w:fill="FFFFFF" w:themeFill="background1"/>
        </w:rPr>
      </w:r>
      <w:r w:rsidR="002256A5" w:rsidRPr="001C0311">
        <w:rPr>
          <w:rFonts w:ascii="Times New Roman" w:hAnsi="Times New Roman"/>
          <w:b/>
          <w:sz w:val="24"/>
          <w:szCs w:val="24"/>
          <w:shd w:val="clear" w:color="auto" w:fill="FFFFFF" w:themeFill="background1"/>
        </w:rPr>
        <w:fldChar w:fldCharType="end"/>
      </w:r>
      <w:r w:rsidR="00F25256" w:rsidRPr="001C0311">
        <w:rPr>
          <w:rFonts w:ascii="Times New Roman" w:hAnsi="Times New Roman"/>
          <w:b/>
          <w:sz w:val="24"/>
          <w:szCs w:val="24"/>
          <w:shd w:val="clear" w:color="auto" w:fill="FFFFFF" w:themeFill="background1"/>
        </w:rPr>
      </w:r>
      <w:r w:rsidR="00F25256" w:rsidRPr="001C0311">
        <w:rPr>
          <w:rFonts w:ascii="Times New Roman" w:hAnsi="Times New Roman"/>
          <w:b/>
          <w:sz w:val="24"/>
          <w:szCs w:val="24"/>
          <w:shd w:val="clear" w:color="auto" w:fill="FFFFFF" w:themeFill="background1"/>
        </w:rPr>
        <w:fldChar w:fldCharType="separate"/>
      </w:r>
      <w:r w:rsidR="002256A5" w:rsidRPr="001C0311">
        <w:rPr>
          <w:rFonts w:ascii="Times New Roman" w:hAnsi="Times New Roman"/>
          <w:b/>
          <w:noProof/>
          <w:sz w:val="24"/>
          <w:szCs w:val="24"/>
          <w:shd w:val="clear" w:color="auto" w:fill="FFFFFF" w:themeFill="background1"/>
        </w:rPr>
        <w:t>(</w:t>
      </w:r>
      <w:hyperlink w:anchor="_ENREF_20" w:tooltip="Liu, 2016 #551" w:history="1">
        <w:r w:rsidR="002748B1" w:rsidRPr="001C0311">
          <w:rPr>
            <w:rFonts w:ascii="Times New Roman" w:hAnsi="Times New Roman"/>
            <w:b/>
            <w:noProof/>
            <w:sz w:val="24"/>
            <w:szCs w:val="24"/>
            <w:shd w:val="clear" w:color="auto" w:fill="FFFFFF" w:themeFill="background1"/>
          </w:rPr>
          <w:t>20</w:t>
        </w:r>
      </w:hyperlink>
      <w:r w:rsidR="002256A5" w:rsidRPr="001C0311">
        <w:rPr>
          <w:rFonts w:ascii="Times New Roman" w:hAnsi="Times New Roman"/>
          <w:b/>
          <w:noProof/>
          <w:sz w:val="24"/>
          <w:szCs w:val="24"/>
          <w:shd w:val="clear" w:color="auto" w:fill="FFFFFF" w:themeFill="background1"/>
        </w:rPr>
        <w:t>)</w:t>
      </w:r>
      <w:r w:rsidR="00F25256" w:rsidRPr="001C0311">
        <w:rPr>
          <w:rFonts w:ascii="Times New Roman" w:hAnsi="Times New Roman"/>
          <w:b/>
          <w:sz w:val="24"/>
          <w:szCs w:val="24"/>
          <w:shd w:val="clear" w:color="auto" w:fill="FFFFFF" w:themeFill="background1"/>
        </w:rPr>
        <w:fldChar w:fldCharType="end"/>
      </w:r>
      <w:r w:rsidR="00F25256" w:rsidRPr="006362D7">
        <w:rPr>
          <w:rFonts w:ascii="Times New Roman" w:hAnsi="Times New Roman"/>
          <w:sz w:val="24"/>
          <w:szCs w:val="24"/>
          <w:shd w:val="clear" w:color="auto" w:fill="FFFFFF" w:themeFill="background1"/>
        </w:rPr>
        <w:t xml:space="preserve">. </w:t>
      </w:r>
      <w:r w:rsidR="009209FC" w:rsidRPr="006362D7">
        <w:rPr>
          <w:rFonts w:ascii="Times New Roman" w:hAnsi="Times New Roman"/>
          <w:sz w:val="24"/>
          <w:szCs w:val="24"/>
          <w:shd w:val="clear" w:color="auto" w:fill="FFFFFF" w:themeFill="background1"/>
        </w:rPr>
        <w:t>G</w:t>
      </w:r>
      <w:r w:rsidR="00F25256" w:rsidRPr="006362D7">
        <w:rPr>
          <w:rFonts w:ascii="Times New Roman" w:hAnsi="Times New Roman"/>
          <w:sz w:val="24"/>
          <w:szCs w:val="24"/>
          <w:shd w:val="clear" w:color="auto" w:fill="FFFFFF" w:themeFill="background1"/>
        </w:rPr>
        <w:t xml:space="preserve">enes have been reported to be differentially methylated in </w:t>
      </w:r>
      <w:r w:rsidR="008E3CC7" w:rsidRPr="006362D7">
        <w:rPr>
          <w:rFonts w:ascii="Times New Roman" w:hAnsi="Times New Roman"/>
          <w:sz w:val="24"/>
          <w:szCs w:val="24"/>
          <w:shd w:val="clear" w:color="auto" w:fill="FFFFFF" w:themeFill="background1"/>
        </w:rPr>
        <w:t>alcohol abuse</w:t>
      </w:r>
      <w:r w:rsidR="00C8390E" w:rsidRPr="006362D7">
        <w:rPr>
          <w:rFonts w:ascii="Times New Roman" w:hAnsi="Times New Roman"/>
          <w:sz w:val="24"/>
          <w:szCs w:val="24"/>
          <w:shd w:val="clear" w:color="auto" w:fill="FFFFFF" w:themeFill="background1"/>
        </w:rPr>
        <w:t>rs</w:t>
      </w:r>
      <w:r w:rsidR="00F25256" w:rsidRPr="006362D7">
        <w:rPr>
          <w:rFonts w:ascii="Times New Roman" w:hAnsi="Times New Roman"/>
          <w:sz w:val="24"/>
          <w:szCs w:val="24"/>
          <w:shd w:val="clear" w:color="auto" w:fill="FFFFFF" w:themeFill="background1"/>
        </w:rPr>
        <w:t>, but most evidence comes from studies</w:t>
      </w:r>
      <w:r w:rsidR="003A637D" w:rsidRPr="006362D7">
        <w:rPr>
          <w:rFonts w:ascii="Times New Roman" w:hAnsi="Times New Roman"/>
          <w:sz w:val="24"/>
          <w:szCs w:val="24"/>
          <w:shd w:val="clear" w:color="auto" w:fill="FFFFFF" w:themeFill="background1"/>
        </w:rPr>
        <w:t xml:space="preserve"> that either had small sample size, were </w:t>
      </w:r>
      <w:r w:rsidR="00F25256" w:rsidRPr="006362D7">
        <w:rPr>
          <w:rFonts w:ascii="Times New Roman" w:hAnsi="Times New Roman"/>
          <w:sz w:val="24"/>
          <w:szCs w:val="24"/>
          <w:shd w:val="clear" w:color="auto" w:fill="FFFFFF" w:themeFill="background1"/>
        </w:rPr>
        <w:t>not specific to humans or</w:t>
      </w:r>
      <w:r w:rsidR="003A637D" w:rsidRPr="006362D7">
        <w:rPr>
          <w:rFonts w:ascii="Times New Roman" w:hAnsi="Times New Roman"/>
          <w:sz w:val="24"/>
          <w:szCs w:val="24"/>
          <w:shd w:val="clear" w:color="auto" w:fill="FFFFFF" w:themeFill="background1"/>
        </w:rPr>
        <w:t xml:space="preserve"> on</w:t>
      </w:r>
      <w:r w:rsidR="00A2754E" w:rsidRPr="006362D7">
        <w:rPr>
          <w:rFonts w:ascii="Times New Roman" w:hAnsi="Times New Roman"/>
          <w:sz w:val="24"/>
          <w:szCs w:val="24"/>
          <w:shd w:val="clear" w:color="auto" w:fill="FFFFFF" w:themeFill="background1"/>
        </w:rPr>
        <w:t xml:space="preserve"> other tissues</w:t>
      </w:r>
      <w:r w:rsidR="00F25256" w:rsidRPr="006362D7">
        <w:rPr>
          <w:rFonts w:ascii="Times New Roman" w:hAnsi="Times New Roman"/>
          <w:sz w:val="24"/>
          <w:szCs w:val="24"/>
          <w:shd w:val="clear" w:color="auto" w:fill="FFFFFF" w:themeFill="background1"/>
        </w:rPr>
        <w:t xml:space="preserve"> </w:t>
      </w:r>
      <w:r w:rsidR="005625AB" w:rsidRPr="006362D7">
        <w:rPr>
          <w:rFonts w:ascii="Times New Roman" w:hAnsi="Times New Roman"/>
          <w:sz w:val="24"/>
          <w:szCs w:val="24"/>
          <w:shd w:val="clear" w:color="auto" w:fill="FFFFFF" w:themeFill="background1"/>
        </w:rPr>
        <w:t>than</w:t>
      </w:r>
      <w:r w:rsidR="00F25256" w:rsidRPr="006362D7">
        <w:rPr>
          <w:rFonts w:ascii="Times New Roman" w:hAnsi="Times New Roman"/>
          <w:sz w:val="24"/>
          <w:szCs w:val="24"/>
          <w:shd w:val="clear" w:color="auto" w:fill="FFFFFF" w:themeFill="background1"/>
        </w:rPr>
        <w:t xml:space="preserve"> blood </w:t>
      </w:r>
      <w:r w:rsidR="00F25256" w:rsidRPr="001C0311">
        <w:rPr>
          <w:rFonts w:ascii="Times New Roman" w:hAnsi="Times New Roman"/>
          <w:b/>
          <w:sz w:val="24"/>
          <w:szCs w:val="24"/>
          <w:shd w:val="clear" w:color="auto" w:fill="FFFFFF" w:themeFill="background1"/>
        </w:rPr>
        <w:fldChar w:fldCharType="begin">
          <w:fldData xml:space="preserve">PEVuZE5vdGU+PENpdGU+PEF1dGhvcj5CZWFjaDwvQXV0aG9yPjxZZWFyPjIwMTU8L1llYXI+PFJl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</w:fldData>
        </w:fldChar>
      </w:r>
      <w:r w:rsidR="002256A5" w:rsidRPr="001C0311">
        <w:rPr>
          <w:rFonts w:ascii="Times New Roman" w:hAnsi="Times New Roman"/>
          <w:b/>
          <w:sz w:val="24"/>
          <w:szCs w:val="24"/>
          <w:shd w:val="clear" w:color="auto" w:fill="FFFFFF" w:themeFill="background1"/>
        </w:rPr>
        <w:instrText xml:space="preserve"> ADDIN EN.CITE </w:instrText>
      </w:r>
      <w:r w:rsidR="002256A5" w:rsidRPr="001C0311">
        <w:rPr>
          <w:rFonts w:ascii="Times New Roman" w:hAnsi="Times New Roman"/>
          <w:b/>
          <w:sz w:val="24"/>
          <w:szCs w:val="24"/>
          <w:shd w:val="clear" w:color="auto" w:fill="FFFFFF" w:themeFill="background1"/>
        </w:rPr>
        <w:fldChar w:fldCharType="begin">
          <w:fldData xml:space="preserve">PEVuZE5vdGU+PENpdGU+PEF1dGhvcj5CZWFjaDwvQXV0aG9yPjxZZWFyPjIwMTU8L1llYXI+PFJl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</w:fldData>
        </w:fldChar>
      </w:r>
      <w:r w:rsidR="002256A5" w:rsidRPr="001C0311">
        <w:rPr>
          <w:rFonts w:ascii="Times New Roman" w:hAnsi="Times New Roman"/>
          <w:b/>
          <w:sz w:val="24"/>
          <w:szCs w:val="24"/>
          <w:shd w:val="clear" w:color="auto" w:fill="FFFFFF" w:themeFill="background1"/>
        </w:rPr>
        <w:instrText xml:space="preserve"> ADDIN EN.CITE.DATA </w:instrText>
      </w:r>
      <w:r w:rsidR="002256A5" w:rsidRPr="001C0311">
        <w:rPr>
          <w:rFonts w:ascii="Times New Roman" w:hAnsi="Times New Roman"/>
          <w:b/>
          <w:sz w:val="24"/>
          <w:szCs w:val="24"/>
          <w:shd w:val="clear" w:color="auto" w:fill="FFFFFF" w:themeFill="background1"/>
        </w:rPr>
      </w:r>
      <w:r w:rsidR="002256A5" w:rsidRPr="001C0311">
        <w:rPr>
          <w:rFonts w:ascii="Times New Roman" w:hAnsi="Times New Roman"/>
          <w:b/>
          <w:sz w:val="24"/>
          <w:szCs w:val="24"/>
          <w:shd w:val="clear" w:color="auto" w:fill="FFFFFF" w:themeFill="background1"/>
        </w:rPr>
        <w:fldChar w:fldCharType="end"/>
      </w:r>
      <w:r w:rsidR="00F25256" w:rsidRPr="001C0311">
        <w:rPr>
          <w:rFonts w:ascii="Times New Roman" w:hAnsi="Times New Roman"/>
          <w:b/>
          <w:sz w:val="24"/>
          <w:szCs w:val="24"/>
          <w:shd w:val="clear" w:color="auto" w:fill="FFFFFF" w:themeFill="background1"/>
        </w:rPr>
      </w:r>
      <w:r w:rsidR="00F25256" w:rsidRPr="001C0311">
        <w:rPr>
          <w:rFonts w:ascii="Times New Roman" w:hAnsi="Times New Roman"/>
          <w:b/>
          <w:sz w:val="24"/>
          <w:szCs w:val="24"/>
          <w:shd w:val="clear" w:color="auto" w:fill="FFFFFF" w:themeFill="background1"/>
        </w:rPr>
        <w:fldChar w:fldCharType="separate"/>
      </w:r>
      <w:r w:rsidR="002256A5" w:rsidRPr="001C0311">
        <w:rPr>
          <w:rFonts w:ascii="Times New Roman" w:hAnsi="Times New Roman"/>
          <w:b/>
          <w:noProof/>
          <w:sz w:val="24"/>
          <w:szCs w:val="24"/>
          <w:shd w:val="clear" w:color="auto" w:fill="FFFFFF" w:themeFill="background1"/>
        </w:rPr>
        <w:t>(</w:t>
      </w:r>
      <w:hyperlink w:anchor="_ENREF_21" w:tooltip="Beach, 2015 #331" w:history="1">
        <w:r w:rsidR="002748B1" w:rsidRPr="001C0311">
          <w:rPr>
            <w:rFonts w:ascii="Times New Roman" w:hAnsi="Times New Roman"/>
            <w:b/>
            <w:noProof/>
            <w:sz w:val="24"/>
            <w:szCs w:val="24"/>
            <w:shd w:val="clear" w:color="auto" w:fill="FFFFFF" w:themeFill="background1"/>
          </w:rPr>
          <w:t>21-32</w:t>
        </w:r>
      </w:hyperlink>
      <w:r w:rsidR="002256A5" w:rsidRPr="001C0311">
        <w:rPr>
          <w:rFonts w:ascii="Times New Roman" w:hAnsi="Times New Roman"/>
          <w:b/>
          <w:noProof/>
          <w:sz w:val="24"/>
          <w:szCs w:val="24"/>
          <w:shd w:val="clear" w:color="auto" w:fill="FFFFFF" w:themeFill="background1"/>
        </w:rPr>
        <w:t>)</w:t>
      </w:r>
      <w:r w:rsidR="00F25256" w:rsidRPr="001C0311">
        <w:rPr>
          <w:rFonts w:ascii="Times New Roman" w:hAnsi="Times New Roman"/>
          <w:b/>
          <w:sz w:val="24"/>
          <w:szCs w:val="24"/>
          <w:shd w:val="clear" w:color="auto" w:fill="FFFFFF" w:themeFill="background1"/>
        </w:rPr>
        <w:fldChar w:fldCharType="end"/>
      </w:r>
      <w:r w:rsidR="00F25256" w:rsidRPr="006362D7">
        <w:rPr>
          <w:rFonts w:ascii="Times New Roman" w:hAnsi="Times New Roman"/>
          <w:sz w:val="24"/>
          <w:szCs w:val="24"/>
          <w:shd w:val="clear" w:color="auto" w:fill="FFFFFF" w:themeFill="background1"/>
        </w:rPr>
        <w:t xml:space="preserve">. </w:t>
      </w:r>
      <w:r w:rsidR="006362D7" w:rsidRPr="006362D7">
        <w:rPr>
          <w:rFonts w:ascii="Times New Roman" w:hAnsi="Times New Roman"/>
          <w:sz w:val="24"/>
          <w:szCs w:val="24"/>
          <w:shd w:val="clear" w:color="auto" w:fill="FFFFFF" w:themeFill="background1"/>
        </w:rPr>
        <w:t>M</w:t>
      </w:r>
      <w:r w:rsidR="00F25256" w:rsidRPr="006362D7">
        <w:rPr>
          <w:rFonts w:ascii="Times New Roman" w:hAnsi="Times New Roman"/>
          <w:sz w:val="24"/>
          <w:szCs w:val="24"/>
          <w:shd w:val="clear" w:color="auto" w:fill="FFFFFF" w:themeFill="background1"/>
        </w:rPr>
        <w:t>olecular mechanisms such as DNA methylation may underlie</w:t>
      </w:r>
      <w:r w:rsidR="00E4641F" w:rsidRPr="006362D7">
        <w:rPr>
          <w:rFonts w:ascii="Times New Roman" w:hAnsi="Times New Roman"/>
          <w:sz w:val="24"/>
          <w:szCs w:val="24"/>
          <w:shd w:val="clear" w:color="auto" w:fill="FFFFFF" w:themeFill="background1"/>
        </w:rPr>
        <w:t xml:space="preserve"> or enhance</w:t>
      </w:r>
      <w:r w:rsidR="00F25256" w:rsidRPr="006362D7">
        <w:rPr>
          <w:rFonts w:ascii="Times New Roman" w:hAnsi="Times New Roman"/>
          <w:sz w:val="24"/>
          <w:szCs w:val="24"/>
          <w:shd w:val="clear" w:color="auto" w:fill="FFFFFF" w:themeFill="background1"/>
        </w:rPr>
        <w:t xml:space="preserve"> a predisposition to addictions and substance abuse, including alcohol drinking </w:t>
      </w:r>
      <w:r w:rsidR="00F25256" w:rsidRPr="001C0311">
        <w:rPr>
          <w:rFonts w:ascii="Times New Roman" w:hAnsi="Times New Roman"/>
          <w:b/>
          <w:sz w:val="24"/>
          <w:szCs w:val="24"/>
          <w:shd w:val="clear" w:color="auto" w:fill="FFFFFF" w:themeFill="background1"/>
        </w:rPr>
        <w:fldChar w:fldCharType="begin">
          <w:fldData xml:space="preserve">PEVuZE5vdGU+PENpdGU+PEF1dGhvcj5CZXJrZWw8L0F1dGhvcj48WWVhcj4yMDE3PC9ZZWFyPjxS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</w:fldData>
        </w:fldChar>
      </w:r>
      <w:r w:rsidR="002256A5" w:rsidRPr="001C0311">
        <w:rPr>
          <w:rFonts w:ascii="Times New Roman" w:hAnsi="Times New Roman"/>
          <w:b/>
          <w:sz w:val="24"/>
          <w:szCs w:val="24"/>
          <w:shd w:val="clear" w:color="auto" w:fill="FFFFFF" w:themeFill="background1"/>
        </w:rPr>
        <w:instrText xml:space="preserve"> ADDIN EN.CITE </w:instrText>
      </w:r>
      <w:r w:rsidR="002256A5" w:rsidRPr="001C0311">
        <w:rPr>
          <w:rFonts w:ascii="Times New Roman" w:hAnsi="Times New Roman"/>
          <w:b/>
          <w:sz w:val="24"/>
          <w:szCs w:val="24"/>
          <w:shd w:val="clear" w:color="auto" w:fill="FFFFFF" w:themeFill="background1"/>
        </w:rPr>
        <w:fldChar w:fldCharType="begin">
          <w:fldData xml:space="preserve">PEVuZE5vdGU+PENpdGU+PEF1dGhvcj5CZXJrZWw8L0F1dGhvcj48WWVhcj4yMDE3PC9ZZWFyPjxS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</w:fldData>
        </w:fldChar>
      </w:r>
      <w:r w:rsidR="002256A5" w:rsidRPr="001C0311">
        <w:rPr>
          <w:rFonts w:ascii="Times New Roman" w:hAnsi="Times New Roman"/>
          <w:b/>
          <w:sz w:val="24"/>
          <w:szCs w:val="24"/>
          <w:shd w:val="clear" w:color="auto" w:fill="FFFFFF" w:themeFill="background1"/>
        </w:rPr>
        <w:instrText xml:space="preserve"> ADDIN EN.CITE.DATA </w:instrText>
      </w:r>
      <w:r w:rsidR="002256A5" w:rsidRPr="001C0311">
        <w:rPr>
          <w:rFonts w:ascii="Times New Roman" w:hAnsi="Times New Roman"/>
          <w:b/>
          <w:sz w:val="24"/>
          <w:szCs w:val="24"/>
          <w:shd w:val="clear" w:color="auto" w:fill="FFFFFF" w:themeFill="background1"/>
        </w:rPr>
      </w:r>
      <w:r w:rsidR="002256A5" w:rsidRPr="001C0311">
        <w:rPr>
          <w:rFonts w:ascii="Times New Roman" w:hAnsi="Times New Roman"/>
          <w:b/>
          <w:sz w:val="24"/>
          <w:szCs w:val="24"/>
          <w:shd w:val="clear" w:color="auto" w:fill="FFFFFF" w:themeFill="background1"/>
        </w:rPr>
        <w:fldChar w:fldCharType="end"/>
      </w:r>
      <w:r w:rsidR="00F25256" w:rsidRPr="001C0311">
        <w:rPr>
          <w:rFonts w:ascii="Times New Roman" w:hAnsi="Times New Roman"/>
          <w:b/>
          <w:sz w:val="24"/>
          <w:szCs w:val="24"/>
          <w:shd w:val="clear" w:color="auto" w:fill="FFFFFF" w:themeFill="background1"/>
        </w:rPr>
      </w:r>
      <w:r w:rsidR="00F25256" w:rsidRPr="001C0311">
        <w:rPr>
          <w:rFonts w:ascii="Times New Roman" w:hAnsi="Times New Roman"/>
          <w:b/>
          <w:sz w:val="24"/>
          <w:szCs w:val="24"/>
          <w:shd w:val="clear" w:color="auto" w:fill="FFFFFF" w:themeFill="background1"/>
        </w:rPr>
        <w:fldChar w:fldCharType="separate"/>
      </w:r>
      <w:r w:rsidR="002256A5" w:rsidRPr="001C0311">
        <w:rPr>
          <w:rFonts w:ascii="Times New Roman" w:hAnsi="Times New Roman"/>
          <w:b/>
          <w:noProof/>
          <w:sz w:val="24"/>
          <w:szCs w:val="24"/>
          <w:shd w:val="clear" w:color="auto" w:fill="FFFFFF" w:themeFill="background1"/>
        </w:rPr>
        <w:t>(</w:t>
      </w:r>
      <w:hyperlink w:anchor="_ENREF_22" w:tooltip="Berkel, 2017 #546" w:history="1">
        <w:r w:rsidR="002748B1" w:rsidRPr="001C0311">
          <w:rPr>
            <w:rFonts w:ascii="Times New Roman" w:hAnsi="Times New Roman"/>
            <w:b/>
            <w:noProof/>
            <w:sz w:val="24"/>
            <w:szCs w:val="24"/>
            <w:shd w:val="clear" w:color="auto" w:fill="FFFFFF" w:themeFill="background1"/>
          </w:rPr>
          <w:t>22</w:t>
        </w:r>
      </w:hyperlink>
      <w:r w:rsidR="002256A5" w:rsidRPr="001C0311">
        <w:rPr>
          <w:rFonts w:ascii="Times New Roman" w:hAnsi="Times New Roman"/>
          <w:b/>
          <w:noProof/>
          <w:sz w:val="24"/>
          <w:szCs w:val="24"/>
          <w:shd w:val="clear" w:color="auto" w:fill="FFFFFF" w:themeFill="background1"/>
        </w:rPr>
        <w:t xml:space="preserve">, </w:t>
      </w:r>
      <w:hyperlink w:anchor="_ENREF_26" w:tooltip="Hagerty, 2016 #548" w:history="1">
        <w:r w:rsidR="002748B1" w:rsidRPr="001C0311">
          <w:rPr>
            <w:rFonts w:ascii="Times New Roman" w:hAnsi="Times New Roman"/>
            <w:b/>
            <w:noProof/>
            <w:sz w:val="24"/>
            <w:szCs w:val="24"/>
            <w:shd w:val="clear" w:color="auto" w:fill="FFFFFF" w:themeFill="background1"/>
          </w:rPr>
          <w:t>26</w:t>
        </w:r>
      </w:hyperlink>
      <w:r w:rsidR="002256A5" w:rsidRPr="001C0311">
        <w:rPr>
          <w:rFonts w:ascii="Times New Roman" w:hAnsi="Times New Roman"/>
          <w:b/>
          <w:noProof/>
          <w:sz w:val="24"/>
          <w:szCs w:val="24"/>
          <w:shd w:val="clear" w:color="auto" w:fill="FFFFFF" w:themeFill="background1"/>
        </w:rPr>
        <w:t xml:space="preserve">, </w:t>
      </w:r>
      <w:hyperlink w:anchor="_ENREF_28" w:tooltip="Ron, 2016 #553" w:history="1">
        <w:r w:rsidR="002748B1" w:rsidRPr="001C0311">
          <w:rPr>
            <w:rFonts w:ascii="Times New Roman" w:hAnsi="Times New Roman"/>
            <w:b/>
            <w:noProof/>
            <w:sz w:val="24"/>
            <w:szCs w:val="24"/>
            <w:shd w:val="clear" w:color="auto" w:fill="FFFFFF" w:themeFill="background1"/>
          </w:rPr>
          <w:t>28</w:t>
        </w:r>
      </w:hyperlink>
      <w:r w:rsidR="002256A5" w:rsidRPr="001C0311">
        <w:rPr>
          <w:rFonts w:ascii="Times New Roman" w:hAnsi="Times New Roman"/>
          <w:b/>
          <w:noProof/>
          <w:sz w:val="24"/>
          <w:szCs w:val="24"/>
          <w:shd w:val="clear" w:color="auto" w:fill="FFFFFF" w:themeFill="background1"/>
        </w:rPr>
        <w:t xml:space="preserve">, </w:t>
      </w:r>
      <w:hyperlink w:anchor="_ENREF_30" w:tooltip="Zhang, 2016 #556" w:history="1">
        <w:r w:rsidR="002748B1" w:rsidRPr="001C0311">
          <w:rPr>
            <w:rFonts w:ascii="Times New Roman" w:hAnsi="Times New Roman"/>
            <w:b/>
            <w:noProof/>
            <w:sz w:val="24"/>
            <w:szCs w:val="24"/>
            <w:shd w:val="clear" w:color="auto" w:fill="FFFFFF" w:themeFill="background1"/>
          </w:rPr>
          <w:t>30-33</w:t>
        </w:r>
      </w:hyperlink>
      <w:r w:rsidR="002256A5" w:rsidRPr="001C0311">
        <w:rPr>
          <w:rFonts w:ascii="Times New Roman" w:hAnsi="Times New Roman"/>
          <w:b/>
          <w:noProof/>
          <w:sz w:val="24"/>
          <w:szCs w:val="24"/>
          <w:shd w:val="clear" w:color="auto" w:fill="FFFFFF" w:themeFill="background1"/>
        </w:rPr>
        <w:t>)</w:t>
      </w:r>
      <w:r w:rsidR="00F25256" w:rsidRPr="001C0311">
        <w:rPr>
          <w:rFonts w:ascii="Times New Roman" w:hAnsi="Times New Roman"/>
          <w:b/>
          <w:sz w:val="24"/>
          <w:szCs w:val="24"/>
          <w:shd w:val="clear" w:color="auto" w:fill="FFFFFF" w:themeFill="background1"/>
        </w:rPr>
        <w:fldChar w:fldCharType="end"/>
      </w:r>
      <w:r w:rsidR="00F25256" w:rsidRPr="006362D7">
        <w:rPr>
          <w:rFonts w:ascii="Times New Roman" w:hAnsi="Times New Roman"/>
          <w:sz w:val="24"/>
          <w:szCs w:val="24"/>
          <w:shd w:val="clear" w:color="auto" w:fill="FFFFFF" w:themeFill="background1"/>
        </w:rPr>
        <w:t>.</w:t>
      </w:r>
    </w:p>
    <w:p w14:paraId="3D3B5535" w14:textId="59F6156D" w:rsidR="00F25256" w:rsidRPr="006362D7" w:rsidRDefault="00F25256" w:rsidP="00F25256">
      <w:pPr>
        <w:spacing w:before="120" w:after="120" w:line="360" w:lineRule="auto"/>
        <w:jc w:val="both"/>
        <w:rPr>
          <w:rFonts w:ascii="Times New Roman" w:hAnsi="Times New Roman"/>
          <w:sz w:val="24"/>
          <w:szCs w:val="24"/>
        </w:rPr>
      </w:pPr>
      <w:r w:rsidRPr="006362D7">
        <w:rPr>
          <w:rFonts w:ascii="Times New Roman" w:hAnsi="Times New Roman"/>
          <w:sz w:val="24"/>
          <w:szCs w:val="24"/>
        </w:rPr>
        <w:t xml:space="preserve">In the present study, we sought to (i) identify novel associations between alcohol consumption and blood DNA methylation, (ii) replicate previously reported associations, (iii) assess the reversibility of associations, (iv) </w:t>
      </w:r>
      <w:r w:rsidR="006362D7">
        <w:rPr>
          <w:rFonts w:ascii="Times New Roman" w:hAnsi="Times New Roman"/>
          <w:sz w:val="24"/>
          <w:szCs w:val="24"/>
        </w:rPr>
        <w:t>assess</w:t>
      </w:r>
      <w:r w:rsidR="00946EF8" w:rsidRPr="006362D7">
        <w:rPr>
          <w:rFonts w:ascii="Times New Roman" w:hAnsi="Times New Roman"/>
          <w:sz w:val="24"/>
          <w:szCs w:val="24"/>
        </w:rPr>
        <w:t xml:space="preserve"> </w:t>
      </w:r>
      <w:r w:rsidRPr="006362D7">
        <w:rPr>
          <w:rFonts w:ascii="Times New Roman" w:hAnsi="Times New Roman"/>
          <w:sz w:val="24"/>
          <w:szCs w:val="24"/>
        </w:rPr>
        <w:t xml:space="preserve">associations with changes in alcohol </w:t>
      </w:r>
      <w:r w:rsidR="003F2E42" w:rsidRPr="006362D7">
        <w:rPr>
          <w:rFonts w:ascii="Times New Roman" w:hAnsi="Times New Roman"/>
          <w:sz w:val="24"/>
          <w:szCs w:val="24"/>
        </w:rPr>
        <w:t>consumption</w:t>
      </w:r>
      <w:r w:rsidR="0032477C" w:rsidRPr="006362D7">
        <w:rPr>
          <w:rFonts w:ascii="Times New Roman" w:hAnsi="Times New Roman"/>
          <w:sz w:val="24"/>
          <w:szCs w:val="24"/>
        </w:rPr>
        <w:t xml:space="preserve"> </w:t>
      </w:r>
      <w:r w:rsidRPr="006362D7">
        <w:rPr>
          <w:rFonts w:ascii="Times New Roman" w:hAnsi="Times New Roman"/>
          <w:sz w:val="24"/>
          <w:szCs w:val="24"/>
        </w:rPr>
        <w:t xml:space="preserve">using </w:t>
      </w:r>
      <w:r w:rsidR="006362D7">
        <w:rPr>
          <w:rFonts w:ascii="Times New Roman" w:hAnsi="Times New Roman"/>
          <w:sz w:val="24"/>
          <w:szCs w:val="24"/>
        </w:rPr>
        <w:t>longitudinally</w:t>
      </w:r>
      <w:r w:rsidR="0002517C">
        <w:rPr>
          <w:rFonts w:ascii="Times New Roman" w:hAnsi="Times New Roman"/>
          <w:sz w:val="24"/>
          <w:szCs w:val="24"/>
        </w:rPr>
        <w:t>-</w:t>
      </w:r>
      <w:r w:rsidRPr="006362D7">
        <w:rPr>
          <w:rFonts w:ascii="Times New Roman" w:hAnsi="Times New Roman"/>
          <w:sz w:val="24"/>
          <w:szCs w:val="24"/>
        </w:rPr>
        <w:t xml:space="preserve">collected </w:t>
      </w:r>
      <w:r w:rsidR="006362D7">
        <w:rPr>
          <w:rFonts w:ascii="Times New Roman" w:hAnsi="Times New Roman"/>
          <w:sz w:val="24"/>
          <w:szCs w:val="24"/>
        </w:rPr>
        <w:t>data</w:t>
      </w:r>
      <w:r w:rsidRPr="006362D7">
        <w:rPr>
          <w:rFonts w:ascii="Times New Roman" w:hAnsi="Times New Roman"/>
          <w:sz w:val="24"/>
          <w:szCs w:val="24"/>
        </w:rPr>
        <w:t xml:space="preserve">. We </w:t>
      </w:r>
      <w:r w:rsidR="005D0AC5" w:rsidRPr="006362D7">
        <w:rPr>
          <w:rFonts w:ascii="Times New Roman" w:hAnsi="Times New Roman"/>
          <w:sz w:val="24"/>
          <w:szCs w:val="24"/>
        </w:rPr>
        <w:t xml:space="preserve">used </w:t>
      </w:r>
      <w:r w:rsidR="00845ECA">
        <w:rPr>
          <w:rFonts w:ascii="Times New Roman" w:hAnsi="Times New Roman"/>
          <w:sz w:val="24"/>
          <w:szCs w:val="24"/>
        </w:rPr>
        <w:t>samples</w:t>
      </w:r>
      <w:r w:rsidR="005D0AC5" w:rsidRPr="006362D7">
        <w:rPr>
          <w:rFonts w:ascii="Times New Roman" w:hAnsi="Times New Roman"/>
          <w:sz w:val="24"/>
          <w:szCs w:val="24"/>
        </w:rPr>
        <w:t xml:space="preserve"> from</w:t>
      </w:r>
      <w:r w:rsidR="000231EC" w:rsidRPr="006362D7">
        <w:rPr>
          <w:rFonts w:ascii="Times New Roman" w:hAnsi="Times New Roman"/>
          <w:sz w:val="24"/>
          <w:szCs w:val="24"/>
        </w:rPr>
        <w:t xml:space="preserve"> </w:t>
      </w:r>
      <w:r w:rsidR="005D0AC5" w:rsidRPr="006362D7">
        <w:rPr>
          <w:rFonts w:ascii="Times New Roman" w:hAnsi="Times New Roman"/>
          <w:sz w:val="24"/>
          <w:szCs w:val="24"/>
        </w:rPr>
        <w:t xml:space="preserve">the </w:t>
      </w:r>
      <w:r w:rsidRPr="006362D7">
        <w:rPr>
          <w:rFonts w:ascii="Times New Roman" w:hAnsi="Times New Roman"/>
          <w:sz w:val="24"/>
          <w:szCs w:val="24"/>
        </w:rPr>
        <w:t>Melbourne Collaborative Cohort Study (MCCS)</w:t>
      </w:r>
      <w:r w:rsidR="000231EC" w:rsidRPr="006362D7">
        <w:rPr>
          <w:rFonts w:ascii="Times New Roman" w:hAnsi="Times New Roman"/>
          <w:sz w:val="24"/>
          <w:szCs w:val="24"/>
        </w:rPr>
        <w:t xml:space="preserve"> to discover </w:t>
      </w:r>
      <w:r w:rsidR="00F51303" w:rsidRPr="006362D7">
        <w:rPr>
          <w:rFonts w:ascii="Times New Roman" w:hAnsi="Times New Roman"/>
          <w:sz w:val="24"/>
          <w:szCs w:val="24"/>
        </w:rPr>
        <w:t>potential</w:t>
      </w:r>
      <w:r w:rsidR="000231EC" w:rsidRPr="006362D7">
        <w:rPr>
          <w:rFonts w:ascii="Times New Roman" w:hAnsi="Times New Roman"/>
          <w:sz w:val="24"/>
          <w:szCs w:val="24"/>
        </w:rPr>
        <w:t xml:space="preserve"> associations</w:t>
      </w:r>
      <w:r w:rsidRPr="006362D7">
        <w:rPr>
          <w:rFonts w:ascii="Times New Roman" w:hAnsi="Times New Roman"/>
          <w:sz w:val="24"/>
          <w:szCs w:val="24"/>
        </w:rPr>
        <w:t xml:space="preserve"> and sought to replicate </w:t>
      </w:r>
      <w:r w:rsidR="000231EC" w:rsidRPr="006362D7">
        <w:rPr>
          <w:rFonts w:ascii="Times New Roman" w:hAnsi="Times New Roman"/>
          <w:sz w:val="24"/>
          <w:szCs w:val="24"/>
        </w:rPr>
        <w:t>the findings using samples</w:t>
      </w:r>
      <w:r w:rsidRPr="006362D7">
        <w:rPr>
          <w:rFonts w:ascii="Times New Roman" w:hAnsi="Times New Roman"/>
          <w:sz w:val="24"/>
          <w:szCs w:val="24"/>
        </w:rPr>
        <w:t xml:space="preserve"> </w:t>
      </w:r>
      <w:r w:rsidR="000231EC" w:rsidRPr="006362D7">
        <w:rPr>
          <w:rFonts w:ascii="Times New Roman" w:hAnsi="Times New Roman"/>
          <w:sz w:val="24"/>
          <w:szCs w:val="24"/>
        </w:rPr>
        <w:t xml:space="preserve">from </w:t>
      </w:r>
      <w:r w:rsidR="006D178A" w:rsidRPr="006362D7">
        <w:rPr>
          <w:rFonts w:ascii="Times New Roman" w:hAnsi="Times New Roman"/>
          <w:sz w:val="24"/>
          <w:szCs w:val="24"/>
        </w:rPr>
        <w:t>the</w:t>
      </w:r>
      <w:r w:rsidR="006D178A" w:rsidRPr="006362D7">
        <w:t xml:space="preserve"> </w:t>
      </w:r>
      <w:r w:rsidR="006D178A" w:rsidRPr="006362D7">
        <w:rPr>
          <w:rFonts w:ascii="Times New Roman" w:hAnsi="Times New Roman"/>
          <w:sz w:val="24"/>
          <w:szCs w:val="24"/>
        </w:rPr>
        <w:t>Cooperative Health Research in the Augsburg Region (</w:t>
      </w:r>
      <w:r w:rsidRPr="006362D7">
        <w:rPr>
          <w:rFonts w:ascii="Times New Roman" w:hAnsi="Times New Roman"/>
          <w:sz w:val="24"/>
          <w:szCs w:val="24"/>
        </w:rPr>
        <w:t>KORA</w:t>
      </w:r>
      <w:r w:rsidR="006D178A" w:rsidRPr="006362D7">
        <w:rPr>
          <w:rFonts w:ascii="Times New Roman" w:hAnsi="Times New Roman"/>
          <w:sz w:val="24"/>
          <w:szCs w:val="24"/>
        </w:rPr>
        <w:t>)</w:t>
      </w:r>
      <w:r w:rsidRPr="006362D7">
        <w:rPr>
          <w:rFonts w:ascii="Times New Roman" w:hAnsi="Times New Roman"/>
          <w:sz w:val="24"/>
          <w:szCs w:val="24"/>
        </w:rPr>
        <w:t xml:space="preserve"> and</w:t>
      </w:r>
      <w:r w:rsidR="006D178A" w:rsidRPr="006362D7">
        <w:rPr>
          <w:rFonts w:ascii="Times New Roman" w:hAnsi="Times New Roman"/>
          <w:sz w:val="24"/>
          <w:szCs w:val="24"/>
        </w:rPr>
        <w:t xml:space="preserve"> London Life Sciences Prospective Population</w:t>
      </w:r>
      <w:r w:rsidRPr="006362D7">
        <w:rPr>
          <w:rFonts w:ascii="Times New Roman" w:hAnsi="Times New Roman"/>
          <w:sz w:val="24"/>
          <w:szCs w:val="24"/>
        </w:rPr>
        <w:t xml:space="preserve"> </w:t>
      </w:r>
      <w:r w:rsidR="00FA7921" w:rsidRPr="006362D7">
        <w:rPr>
          <w:rFonts w:ascii="Times New Roman" w:hAnsi="Times New Roman"/>
          <w:sz w:val="24"/>
          <w:szCs w:val="24"/>
        </w:rPr>
        <w:t>(</w:t>
      </w:r>
      <w:r w:rsidRPr="006362D7">
        <w:rPr>
          <w:rFonts w:ascii="Times New Roman" w:hAnsi="Times New Roman"/>
          <w:sz w:val="24"/>
          <w:szCs w:val="24"/>
        </w:rPr>
        <w:t>LOLIPOP</w:t>
      </w:r>
      <w:r w:rsidR="00FA7921" w:rsidRPr="006362D7">
        <w:rPr>
          <w:rFonts w:ascii="Times New Roman" w:hAnsi="Times New Roman"/>
          <w:sz w:val="24"/>
          <w:szCs w:val="24"/>
        </w:rPr>
        <w:t>)</w:t>
      </w:r>
      <w:r w:rsidR="006D178A" w:rsidRPr="006362D7">
        <w:rPr>
          <w:rFonts w:ascii="Times New Roman" w:hAnsi="Times New Roman"/>
          <w:sz w:val="24"/>
          <w:szCs w:val="24"/>
        </w:rPr>
        <w:t xml:space="preserve"> studies.</w:t>
      </w:r>
      <w:r w:rsidRPr="006362D7">
        <w:rPr>
          <w:rFonts w:ascii="Times New Roman" w:hAnsi="Times New Roman"/>
          <w:sz w:val="24"/>
          <w:szCs w:val="24"/>
        </w:rPr>
        <w:t xml:space="preserve"> </w:t>
      </w:r>
    </w:p>
    <w:p w14:paraId="36A488D2" w14:textId="77777777" w:rsidR="00851CA8" w:rsidRDefault="00851CA8" w:rsidP="00DB725D">
      <w:pPr>
        <w:spacing w:before="120" w:after="120" w:line="360" w:lineRule="auto"/>
        <w:jc w:val="both"/>
        <w:outlineLvl w:val="0"/>
        <w:rPr>
          <w:rFonts w:ascii="Times New Roman" w:hAnsi="Times New Roman"/>
          <w:b/>
          <w:sz w:val="24"/>
          <w:szCs w:val="24"/>
        </w:rPr>
      </w:pPr>
    </w:p>
    <w:p w14:paraId="55C80993" w14:textId="77777777" w:rsidR="00851CA8" w:rsidRDefault="00851CA8" w:rsidP="00DB725D">
      <w:pPr>
        <w:spacing w:before="120" w:after="120" w:line="360" w:lineRule="auto"/>
        <w:jc w:val="both"/>
        <w:outlineLvl w:val="0"/>
        <w:rPr>
          <w:rFonts w:ascii="Times New Roman" w:hAnsi="Times New Roman"/>
          <w:b/>
          <w:sz w:val="24"/>
          <w:szCs w:val="24"/>
        </w:rPr>
      </w:pPr>
    </w:p>
    <w:p w14:paraId="352FAF63" w14:textId="4C18281F" w:rsidR="00F25256" w:rsidRPr="009C39F8" w:rsidRDefault="00F25256" w:rsidP="00DB725D">
      <w:pPr>
        <w:spacing w:before="120" w:after="120" w:line="360" w:lineRule="auto"/>
        <w:jc w:val="both"/>
        <w:outlineLvl w:val="0"/>
        <w:rPr>
          <w:rFonts w:ascii="Times New Roman" w:hAnsi="Times New Roman"/>
          <w:b/>
          <w:sz w:val="24"/>
          <w:szCs w:val="24"/>
        </w:rPr>
      </w:pPr>
      <w:r w:rsidRPr="009C39F8">
        <w:rPr>
          <w:rFonts w:ascii="Times New Roman" w:hAnsi="Times New Roman"/>
          <w:b/>
          <w:sz w:val="24"/>
          <w:szCs w:val="24"/>
        </w:rPr>
        <w:t>MATERIAL AND METHODS</w:t>
      </w:r>
    </w:p>
    <w:p w14:paraId="01682EBA"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Study participants</w:t>
      </w:r>
    </w:p>
    <w:p w14:paraId="14D54D2C" w14:textId="426D40D5" w:rsidR="00F25256" w:rsidRPr="009C39F8"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Between 1990 and 1994 (baseline), 41,513 participants were recruited to the Melbourne Collaborative Cohort study (MCCS). The majority (99%) were aged 40 to 69 years and 41% were </w:t>
      </w:r>
      <w:r w:rsidRPr="009C39F8">
        <w:rPr>
          <w:rFonts w:ascii="Times New Roman" w:hAnsi="Times New Roman"/>
          <w:sz w:val="24"/>
          <w:szCs w:val="24"/>
        </w:rPr>
        <w:lastRenderedPageBreak/>
        <w:t>men. Southern European migrants were oversampled to extend the range of lifestyle</w:t>
      </w:r>
      <w:r w:rsidR="00076887">
        <w:rPr>
          <w:rFonts w:ascii="Times New Roman" w:hAnsi="Times New Roman"/>
          <w:sz w:val="24"/>
          <w:szCs w:val="24"/>
        </w:rPr>
        <w:t>-related</w:t>
      </w:r>
      <w:r w:rsidRPr="009C39F8">
        <w:rPr>
          <w:rFonts w:ascii="Times New Roman" w:hAnsi="Times New Roman"/>
          <w:sz w:val="24"/>
          <w:szCs w:val="24"/>
        </w:rPr>
        <w:t xml:space="preserve"> </w:t>
      </w:r>
      <w:r w:rsidR="00076887">
        <w:rPr>
          <w:rFonts w:ascii="Times New Roman" w:hAnsi="Times New Roman"/>
          <w:sz w:val="24"/>
          <w:szCs w:val="24"/>
        </w:rPr>
        <w:t>exposures</w:t>
      </w:r>
      <w:r w:rsidR="00B60E00">
        <w:rPr>
          <w:rFonts w:ascii="Times New Roman" w:hAnsi="Times New Roman"/>
          <w:sz w:val="24"/>
          <w:szCs w:val="24"/>
        </w:rPr>
        <w:t xml:space="preserve"> </w:t>
      </w:r>
      <w:r w:rsidRPr="009C39F8">
        <w:rPr>
          <w:rFonts w:ascii="Times New Roman" w:hAnsi="Times New Roman"/>
          <w:b/>
          <w:sz w:val="24"/>
          <w:szCs w:val="24"/>
        </w:rPr>
        <w:fldChar w:fldCharType="begin">
          <w:fldData xml:space="preserve">PEVuZE5vdGU+PENpdGU+PEF1dGhvcj5NaWxuZTwvQXV0aG9yPjxZZWFyPjIwMTc8L1llYXI+PFJl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PEVuZE5vdGU+PENpdGU+PEF1dGhvcj5NaWxuZTwvQXV0aG9yPjxZZWFyPjIwMTc8L1llYXI+PFJl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Pr="009C39F8">
        <w:rPr>
          <w:rFonts w:ascii="Times New Roman" w:hAnsi="Times New Roman"/>
          <w:b/>
          <w:sz w:val="24"/>
          <w:szCs w:val="24"/>
        </w:rPr>
      </w:r>
      <w:r w:rsidRPr="009C39F8">
        <w:rPr>
          <w:rFonts w:ascii="Times New Roman" w:hAnsi="Times New Roman"/>
          <w:b/>
          <w:sz w:val="24"/>
          <w:szCs w:val="24"/>
        </w:rPr>
        <w:fldChar w:fldCharType="separate"/>
      </w:r>
      <w:r w:rsidR="002256A5">
        <w:rPr>
          <w:rFonts w:ascii="Times New Roman" w:hAnsi="Times New Roman"/>
          <w:b/>
          <w:noProof/>
          <w:sz w:val="24"/>
          <w:szCs w:val="24"/>
        </w:rPr>
        <w:t>(</w:t>
      </w:r>
      <w:hyperlink w:anchor="_ENREF_34" w:tooltip="Milne, 2017 #686" w:history="1">
        <w:r w:rsidR="002748B1">
          <w:rPr>
            <w:rFonts w:ascii="Times New Roman" w:hAnsi="Times New Roman"/>
            <w:b/>
            <w:noProof/>
            <w:sz w:val="24"/>
            <w:szCs w:val="24"/>
          </w:rPr>
          <w:t>34</w:t>
        </w:r>
      </w:hyperlink>
      <w:r w:rsidR="002256A5">
        <w:rPr>
          <w:rFonts w:ascii="Times New Roman" w:hAnsi="Times New Roman"/>
          <w:b/>
          <w:noProof/>
          <w:sz w:val="24"/>
          <w:szCs w:val="24"/>
        </w:rPr>
        <w:t>)</w:t>
      </w:r>
      <w:r w:rsidRPr="009C39F8">
        <w:rPr>
          <w:rFonts w:ascii="Times New Roman" w:hAnsi="Times New Roman"/>
          <w:b/>
          <w:sz w:val="24"/>
          <w:szCs w:val="24"/>
        </w:rPr>
        <w:fldChar w:fldCharType="end"/>
      </w:r>
      <w:r w:rsidRPr="009C39F8">
        <w:rPr>
          <w:rFonts w:ascii="Times New Roman" w:hAnsi="Times New Roman"/>
          <w:b/>
          <w:sz w:val="24"/>
          <w:szCs w:val="24"/>
        </w:rPr>
        <w:t>.</w:t>
      </w:r>
      <w:r w:rsidRPr="009C39F8">
        <w:rPr>
          <w:rFonts w:ascii="Times New Roman" w:hAnsi="Times New Roman"/>
          <w:sz w:val="24"/>
          <w:szCs w:val="24"/>
        </w:rPr>
        <w:t xml:space="preserve"> Participants were contacted again between 2003 and 2007. Blood samples were taken at baseline and </w:t>
      </w:r>
      <w:r w:rsidR="0026447C">
        <w:rPr>
          <w:rFonts w:ascii="Times New Roman" w:hAnsi="Times New Roman"/>
          <w:sz w:val="24"/>
          <w:szCs w:val="24"/>
        </w:rPr>
        <w:t>follow-up</w:t>
      </w:r>
      <w:r w:rsidRPr="009C39F8">
        <w:rPr>
          <w:rFonts w:ascii="Times New Roman" w:hAnsi="Times New Roman"/>
          <w:sz w:val="24"/>
          <w:szCs w:val="24"/>
        </w:rPr>
        <w:t xml:space="preserve"> from 99% and 64% of participants, respectively. Baseline samples were stored as dried blood spots on Guthrie cards for the majority (73%), as mononuclear cell samples for 25% and as buffy coat samples for 2% of the participants. </w:t>
      </w:r>
      <w:r w:rsidR="00923539">
        <w:rPr>
          <w:rFonts w:ascii="Times New Roman" w:hAnsi="Times New Roman"/>
          <w:sz w:val="24"/>
          <w:szCs w:val="24"/>
        </w:rPr>
        <w:t>Follow-up</w:t>
      </w:r>
      <w:r w:rsidRPr="009C39F8">
        <w:rPr>
          <w:rFonts w:ascii="Times New Roman" w:hAnsi="Times New Roman"/>
          <w:sz w:val="24"/>
          <w:szCs w:val="24"/>
        </w:rPr>
        <w:t xml:space="preserve"> samples were stored as buffy coat </w:t>
      </w:r>
      <w:r w:rsidR="00923539">
        <w:rPr>
          <w:rFonts w:ascii="Times New Roman" w:hAnsi="Times New Roman"/>
          <w:sz w:val="24"/>
          <w:szCs w:val="24"/>
        </w:rPr>
        <w:t>aliquots</w:t>
      </w:r>
      <w:r w:rsidRPr="009C39F8">
        <w:rPr>
          <w:rFonts w:ascii="Times New Roman" w:hAnsi="Times New Roman"/>
          <w:sz w:val="24"/>
          <w:szCs w:val="24"/>
        </w:rPr>
        <w:t xml:space="preserve"> and dried blood spots on Guthrie cards. All participants provided written informed consent and the study protocols were approved by the Cancer Council Victoria’s Human Research Ethics Committee.</w:t>
      </w:r>
    </w:p>
    <w:p w14:paraId="660AED53" w14:textId="3925BC01" w:rsidR="00D310BB"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The present study sample comprised MCCS participants selected for inclusion in one of seven previously conducted nested-case control studies of DNA methylation </w:t>
      </w:r>
      <w:r w:rsidRPr="009C39F8">
        <w:rPr>
          <w:rFonts w:ascii="Times New Roman" w:hAnsi="Times New Roman"/>
          <w:b/>
          <w:sz w:val="24"/>
          <w:szCs w:val="24"/>
        </w:rPr>
        <w:fldChar w:fldCharType="begin">
          <w:fldData xml:space="preserve">PEVuZE5vdGU+PENpdGU+PEF1dGhvcj5CYWdsaWV0dG88L0F1dGhvcj48WWVhcj4yMDE2PC9ZZWFy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PEVuZE5vdGU+PENpdGU+PEF1dGhvcj5CYWdsaWV0dG88L0F1dGhvcj48WWVhcj4yMDE2PC9ZZWFy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Pr="009C39F8">
        <w:rPr>
          <w:rFonts w:ascii="Times New Roman" w:hAnsi="Times New Roman"/>
          <w:b/>
          <w:sz w:val="24"/>
          <w:szCs w:val="24"/>
        </w:rPr>
      </w:r>
      <w:r w:rsidRPr="009C39F8">
        <w:rPr>
          <w:rFonts w:ascii="Times New Roman" w:hAnsi="Times New Roman"/>
          <w:b/>
          <w:sz w:val="24"/>
          <w:szCs w:val="24"/>
        </w:rPr>
        <w:fldChar w:fldCharType="separate"/>
      </w:r>
      <w:r w:rsidR="002256A5">
        <w:rPr>
          <w:rFonts w:ascii="Times New Roman" w:hAnsi="Times New Roman"/>
          <w:b/>
          <w:noProof/>
          <w:sz w:val="24"/>
          <w:szCs w:val="24"/>
        </w:rPr>
        <w:t>(</w:t>
      </w:r>
      <w:hyperlink w:anchor="_ENREF_35" w:tooltip="Baglietto, 2016 #482" w:history="1">
        <w:r w:rsidR="002748B1">
          <w:rPr>
            <w:rFonts w:ascii="Times New Roman" w:hAnsi="Times New Roman"/>
            <w:b/>
            <w:noProof/>
            <w:sz w:val="24"/>
            <w:szCs w:val="24"/>
          </w:rPr>
          <w:t>35-39</w:t>
        </w:r>
      </w:hyperlink>
      <w:r w:rsidR="002256A5">
        <w:rPr>
          <w:rFonts w:ascii="Times New Roman" w:hAnsi="Times New Roman"/>
          <w:b/>
          <w:noProof/>
          <w:sz w:val="24"/>
          <w:szCs w:val="24"/>
        </w:rPr>
        <w:t>)</w:t>
      </w:r>
      <w:r w:rsidRPr="009C39F8">
        <w:rPr>
          <w:rFonts w:ascii="Times New Roman" w:hAnsi="Times New Roman"/>
          <w:b/>
          <w:sz w:val="24"/>
          <w:szCs w:val="24"/>
        </w:rPr>
        <w:fldChar w:fldCharType="end"/>
      </w:r>
      <w:r w:rsidRPr="009C39F8">
        <w:rPr>
          <w:rFonts w:ascii="Times New Roman" w:hAnsi="Times New Roman"/>
          <w:sz w:val="24"/>
          <w:szCs w:val="24"/>
        </w:rPr>
        <w:t xml:space="preserve">. Controls were matched to incident cases of prostate, colorectal, gastric, lung or kidney cancer, urothelial cell carcinoma or mature B-cell neoplasms on: sex, year of birth, country of birth, baseline sample type and smoking status (the latter for the lung cancer study only). </w:t>
      </w:r>
      <w:r w:rsidR="00F2502D">
        <w:rPr>
          <w:rFonts w:ascii="Times New Roman" w:hAnsi="Times New Roman"/>
          <w:sz w:val="24"/>
          <w:szCs w:val="24"/>
        </w:rPr>
        <w:t xml:space="preserve">For each nested case-control study, </w:t>
      </w:r>
      <w:r w:rsidR="006A119E">
        <w:rPr>
          <w:rFonts w:ascii="Times New Roman" w:hAnsi="Times New Roman"/>
          <w:sz w:val="24"/>
          <w:szCs w:val="24"/>
        </w:rPr>
        <w:t>participants</w:t>
      </w:r>
      <w:r w:rsidR="00F2502D">
        <w:rPr>
          <w:rFonts w:ascii="Times New Roman" w:hAnsi="Times New Roman"/>
          <w:sz w:val="24"/>
          <w:szCs w:val="24"/>
        </w:rPr>
        <w:t xml:space="preserve"> were free of cancer at baseline. After quality control, m</w:t>
      </w:r>
      <w:r w:rsidRPr="009C39F8">
        <w:rPr>
          <w:rFonts w:ascii="Times New Roman" w:hAnsi="Times New Roman"/>
          <w:sz w:val="24"/>
          <w:szCs w:val="24"/>
        </w:rPr>
        <w:t xml:space="preserve">ethylation data for baseline blood samples (baseline study) were available </w:t>
      </w:r>
      <w:r w:rsidR="00F2502D">
        <w:rPr>
          <w:rFonts w:ascii="Times New Roman" w:hAnsi="Times New Roman"/>
          <w:sz w:val="24"/>
          <w:szCs w:val="24"/>
        </w:rPr>
        <w:t>for</w:t>
      </w:r>
      <w:r w:rsidR="00F2502D" w:rsidRPr="009C39F8">
        <w:rPr>
          <w:rFonts w:ascii="Times New Roman" w:hAnsi="Times New Roman"/>
          <w:sz w:val="24"/>
          <w:szCs w:val="24"/>
        </w:rPr>
        <w:t xml:space="preserve"> </w:t>
      </w:r>
      <w:r w:rsidR="006B05FA">
        <w:rPr>
          <w:rFonts w:ascii="Times New Roman" w:hAnsi="Times New Roman"/>
          <w:sz w:val="24"/>
          <w:szCs w:val="24"/>
        </w:rPr>
        <w:t>5,606 MCCS participants</w:t>
      </w:r>
      <w:r w:rsidRPr="009C39F8">
        <w:rPr>
          <w:rFonts w:ascii="Times New Roman" w:hAnsi="Times New Roman"/>
          <w:sz w:val="24"/>
          <w:szCs w:val="24"/>
        </w:rPr>
        <w:t xml:space="preserve">. Methylation measures were repeated in </w:t>
      </w:r>
      <w:r w:rsidR="008C5EA4">
        <w:rPr>
          <w:rFonts w:ascii="Times New Roman" w:hAnsi="Times New Roman"/>
          <w:sz w:val="24"/>
          <w:szCs w:val="24"/>
        </w:rPr>
        <w:t xml:space="preserve">DNA extracted from </w:t>
      </w:r>
      <w:r w:rsidRPr="009C39F8">
        <w:rPr>
          <w:rFonts w:ascii="Times New Roman" w:hAnsi="Times New Roman"/>
          <w:sz w:val="24"/>
          <w:szCs w:val="24"/>
        </w:rPr>
        <w:t xml:space="preserve">blood samples collected on Guthrie cards at </w:t>
      </w:r>
      <w:r w:rsidR="008C5EA4">
        <w:rPr>
          <w:rFonts w:ascii="Times New Roman" w:hAnsi="Times New Roman"/>
          <w:sz w:val="24"/>
          <w:szCs w:val="24"/>
        </w:rPr>
        <w:t>follow-up</w:t>
      </w:r>
      <w:r w:rsidRPr="009C39F8">
        <w:rPr>
          <w:rFonts w:ascii="Times New Roman" w:hAnsi="Times New Roman"/>
          <w:sz w:val="24"/>
          <w:szCs w:val="24"/>
        </w:rPr>
        <w:t xml:space="preserve"> (longitudinal study) and</w:t>
      </w:r>
      <w:r w:rsidR="00F2502D">
        <w:rPr>
          <w:rFonts w:ascii="Times New Roman" w:hAnsi="Times New Roman"/>
          <w:sz w:val="24"/>
          <w:szCs w:val="24"/>
        </w:rPr>
        <w:t xml:space="preserve">, </w:t>
      </w:r>
      <w:r w:rsidRPr="009C39F8">
        <w:rPr>
          <w:rFonts w:ascii="Times New Roman" w:hAnsi="Times New Roman"/>
          <w:sz w:val="24"/>
          <w:szCs w:val="24"/>
        </w:rPr>
        <w:t xml:space="preserve">after </w:t>
      </w:r>
      <w:r w:rsidR="00614A28">
        <w:rPr>
          <w:rFonts w:ascii="Times New Roman" w:hAnsi="Times New Roman"/>
          <w:sz w:val="24"/>
          <w:szCs w:val="24"/>
        </w:rPr>
        <w:t>quality control</w:t>
      </w:r>
      <w:r w:rsidR="00F2502D">
        <w:rPr>
          <w:rFonts w:ascii="Times New Roman" w:hAnsi="Times New Roman"/>
          <w:sz w:val="24"/>
          <w:szCs w:val="24"/>
        </w:rPr>
        <w:t>, were available</w:t>
      </w:r>
      <w:r w:rsidRPr="009C39F8">
        <w:rPr>
          <w:rFonts w:ascii="Times New Roman" w:hAnsi="Times New Roman"/>
          <w:sz w:val="24"/>
          <w:szCs w:val="24"/>
        </w:rPr>
        <w:t xml:space="preserve"> for a subset of 1,088 of the controls who also had their baseline sample collected on a Guthrie card</w:t>
      </w:r>
      <w:r w:rsidR="002F0022">
        <w:rPr>
          <w:rFonts w:ascii="Times New Roman" w:hAnsi="Times New Roman"/>
          <w:sz w:val="24"/>
          <w:szCs w:val="24"/>
        </w:rPr>
        <w:t xml:space="preserve"> </w:t>
      </w:r>
      <w:r w:rsidR="002F0022" w:rsidRPr="001C0311">
        <w:rPr>
          <w:rFonts w:ascii="Times New Roman" w:hAnsi="Times New Roman"/>
          <w:sz w:val="24"/>
          <w:szCs w:val="24"/>
        </w:rPr>
        <w:t>(</w:t>
      </w:r>
      <w:r w:rsidR="002F0022" w:rsidRPr="001C0311">
        <w:rPr>
          <w:rFonts w:ascii="Times New Roman" w:hAnsi="Times New Roman"/>
          <w:b/>
          <w:sz w:val="24"/>
          <w:szCs w:val="24"/>
        </w:rPr>
        <w:t>Table 1</w:t>
      </w:r>
      <w:r w:rsidR="002F0022" w:rsidRPr="001C0311">
        <w:rPr>
          <w:rFonts w:ascii="Times New Roman" w:hAnsi="Times New Roman"/>
          <w:sz w:val="24"/>
          <w:szCs w:val="24"/>
        </w:rPr>
        <w:t>).</w:t>
      </w:r>
    </w:p>
    <w:p w14:paraId="154D8EC9"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Alcohol and other variables</w:t>
      </w:r>
    </w:p>
    <w:p w14:paraId="4B0CD93E" w14:textId="46282DD7" w:rsidR="00B818B6"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At both baseline and </w:t>
      </w:r>
      <w:r w:rsidR="00614A28">
        <w:rPr>
          <w:rFonts w:ascii="Times New Roman" w:hAnsi="Times New Roman"/>
          <w:sz w:val="24"/>
          <w:szCs w:val="24"/>
        </w:rPr>
        <w:t>follow-up</w:t>
      </w:r>
      <w:r w:rsidRPr="009C39F8">
        <w:rPr>
          <w:rFonts w:ascii="Times New Roman" w:hAnsi="Times New Roman"/>
          <w:sz w:val="24"/>
          <w:szCs w:val="24"/>
        </w:rPr>
        <w:t>, participants completed questionnaires that included detailed questions on demographic characteristics, medical history, cigarette smoking, alcohol consumption, physical activity and diet, the latter using food frequency questionnaire</w:t>
      </w:r>
      <w:r w:rsidR="0012110E">
        <w:rPr>
          <w:rFonts w:ascii="Times New Roman" w:hAnsi="Times New Roman"/>
          <w:sz w:val="24"/>
          <w:szCs w:val="24"/>
        </w:rPr>
        <w:t>s</w:t>
      </w:r>
      <w:r w:rsidRPr="009C39F8">
        <w:rPr>
          <w:rFonts w:ascii="Times New Roman" w:hAnsi="Times New Roman"/>
          <w:sz w:val="24"/>
          <w:szCs w:val="24"/>
        </w:rPr>
        <w:t>. On both occasions, anthropometric measurements were obtained</w:t>
      </w:r>
      <w:r w:rsidR="00C70658">
        <w:rPr>
          <w:rFonts w:ascii="Times New Roman" w:hAnsi="Times New Roman"/>
          <w:sz w:val="24"/>
          <w:szCs w:val="24"/>
        </w:rPr>
        <w:t xml:space="preserve"> by trained personnel</w:t>
      </w:r>
      <w:r w:rsidRPr="009C39F8">
        <w:rPr>
          <w:rFonts w:ascii="Times New Roman" w:hAnsi="Times New Roman"/>
          <w:sz w:val="24"/>
          <w:szCs w:val="24"/>
        </w:rPr>
        <w:t xml:space="preserve"> </w:t>
      </w:r>
      <w:r w:rsidR="00C70658">
        <w:rPr>
          <w:rFonts w:ascii="Times New Roman" w:hAnsi="Times New Roman"/>
          <w:sz w:val="24"/>
          <w:szCs w:val="24"/>
        </w:rPr>
        <w:t>using</w:t>
      </w:r>
      <w:r w:rsidRPr="009C39F8">
        <w:rPr>
          <w:rFonts w:ascii="Times New Roman" w:hAnsi="Times New Roman"/>
          <w:sz w:val="24"/>
          <w:szCs w:val="24"/>
        </w:rPr>
        <w:t xml:space="preserve"> standard procedures</w:t>
      </w:r>
      <w:r w:rsidR="00B818B6">
        <w:rPr>
          <w:rFonts w:ascii="Times New Roman" w:hAnsi="Times New Roman"/>
          <w:sz w:val="24"/>
          <w:szCs w:val="24"/>
        </w:rPr>
        <w:t>.</w:t>
      </w:r>
      <w:r w:rsidR="005625AB">
        <w:rPr>
          <w:rFonts w:ascii="Times New Roman" w:hAnsi="Times New Roman"/>
          <w:sz w:val="24"/>
          <w:szCs w:val="24"/>
        </w:rPr>
        <w:t xml:space="preserve"> </w:t>
      </w:r>
      <w:r w:rsidR="002565E2" w:rsidRPr="002565E2">
        <w:rPr>
          <w:rFonts w:ascii="Times New Roman" w:hAnsi="Times New Roman"/>
          <w:sz w:val="24"/>
          <w:szCs w:val="24"/>
        </w:rPr>
        <w:t xml:space="preserve">Height was only measured at baseline. </w:t>
      </w:r>
    </w:p>
    <w:p w14:paraId="490CB1CC" w14:textId="7AFB0D49" w:rsidR="001D7B39" w:rsidRDefault="002565E2" w:rsidP="00F25256">
      <w:pPr>
        <w:spacing w:before="120" w:after="120" w:line="360" w:lineRule="auto"/>
        <w:jc w:val="both"/>
        <w:rPr>
          <w:rFonts w:ascii="Times New Roman" w:hAnsi="Times New Roman"/>
          <w:sz w:val="24"/>
          <w:szCs w:val="24"/>
          <w:lang w:val="en-US"/>
        </w:rPr>
      </w:pPr>
      <w:r w:rsidRPr="002565E2">
        <w:rPr>
          <w:rFonts w:ascii="Times New Roman" w:hAnsi="Times New Roman"/>
          <w:sz w:val="24"/>
          <w:szCs w:val="24"/>
        </w:rPr>
        <w:t xml:space="preserve">Alcohol intake at baseline was recorded as frequency and quantity of intake per drinking occasion by type (beer, wine, spirits) and by decade of age starting from 20 years. Participants were also asked </w:t>
      </w:r>
      <w:r w:rsidR="00905386">
        <w:rPr>
          <w:rFonts w:ascii="Times New Roman" w:hAnsi="Times New Roman"/>
          <w:sz w:val="24"/>
          <w:szCs w:val="24"/>
        </w:rPr>
        <w:t>about the</w:t>
      </w:r>
      <w:r w:rsidR="008A69E5">
        <w:rPr>
          <w:rFonts w:ascii="Times New Roman" w:hAnsi="Times New Roman"/>
          <w:sz w:val="24"/>
          <w:szCs w:val="24"/>
        </w:rPr>
        <w:t>ir</w:t>
      </w:r>
      <w:r w:rsidR="00905386">
        <w:rPr>
          <w:rFonts w:ascii="Times New Roman" w:hAnsi="Times New Roman"/>
          <w:sz w:val="24"/>
          <w:szCs w:val="24"/>
        </w:rPr>
        <w:t xml:space="preserve"> number of drinks </w:t>
      </w:r>
      <w:r w:rsidRPr="002565E2">
        <w:rPr>
          <w:rFonts w:ascii="Times New Roman" w:hAnsi="Times New Roman"/>
          <w:sz w:val="24"/>
          <w:szCs w:val="24"/>
        </w:rPr>
        <w:t xml:space="preserve">on each day during the </w:t>
      </w:r>
      <w:r w:rsidR="00905386">
        <w:rPr>
          <w:rFonts w:ascii="Times New Roman" w:hAnsi="Times New Roman"/>
          <w:sz w:val="24"/>
          <w:szCs w:val="24"/>
        </w:rPr>
        <w:t>previous</w:t>
      </w:r>
      <w:r w:rsidR="00905386" w:rsidRPr="002565E2">
        <w:rPr>
          <w:rFonts w:ascii="Times New Roman" w:hAnsi="Times New Roman"/>
          <w:sz w:val="24"/>
          <w:szCs w:val="24"/>
        </w:rPr>
        <w:t xml:space="preserve"> </w:t>
      </w:r>
      <w:r w:rsidRPr="002565E2">
        <w:rPr>
          <w:rFonts w:ascii="Times New Roman" w:hAnsi="Times New Roman"/>
          <w:sz w:val="24"/>
          <w:szCs w:val="24"/>
        </w:rPr>
        <w:t>week</w:t>
      </w:r>
      <w:r w:rsidR="00905386">
        <w:rPr>
          <w:rFonts w:ascii="Times New Roman" w:hAnsi="Times New Roman"/>
          <w:sz w:val="24"/>
          <w:szCs w:val="24"/>
        </w:rPr>
        <w:t>,</w:t>
      </w:r>
      <w:r w:rsidRPr="002565E2">
        <w:rPr>
          <w:rFonts w:ascii="Times New Roman" w:hAnsi="Times New Roman"/>
          <w:sz w:val="24"/>
          <w:szCs w:val="24"/>
        </w:rPr>
        <w:t xml:space="preserve"> in terms of the quantity, measure and type of drink (e.g. two glasses of wine). At </w:t>
      </w:r>
      <w:r w:rsidR="00D47362">
        <w:rPr>
          <w:rFonts w:ascii="Times New Roman" w:hAnsi="Times New Roman"/>
          <w:sz w:val="24"/>
          <w:szCs w:val="24"/>
        </w:rPr>
        <w:t>follow-up</w:t>
      </w:r>
      <w:r w:rsidRPr="002565E2">
        <w:rPr>
          <w:rFonts w:ascii="Times New Roman" w:hAnsi="Times New Roman"/>
          <w:sz w:val="24"/>
          <w:szCs w:val="24"/>
        </w:rPr>
        <w:t xml:space="preserve">, the frequency and quantity of intake, by type of drink, during the previous calendar year was assessed as described above. </w:t>
      </w:r>
      <w:r w:rsidR="00905386">
        <w:rPr>
          <w:rFonts w:ascii="Times New Roman" w:hAnsi="Times New Roman"/>
          <w:sz w:val="24"/>
          <w:szCs w:val="24"/>
        </w:rPr>
        <w:t>G</w:t>
      </w:r>
      <w:r w:rsidRPr="002565E2">
        <w:rPr>
          <w:rFonts w:ascii="Times New Roman" w:hAnsi="Times New Roman"/>
          <w:sz w:val="24"/>
          <w:szCs w:val="24"/>
        </w:rPr>
        <w:t xml:space="preserve">rams per day (g/day) </w:t>
      </w:r>
      <w:r w:rsidR="00905386">
        <w:rPr>
          <w:rFonts w:ascii="Times New Roman" w:hAnsi="Times New Roman"/>
          <w:sz w:val="24"/>
          <w:szCs w:val="24"/>
        </w:rPr>
        <w:t>were calculated as</w:t>
      </w:r>
      <w:r w:rsidRPr="002565E2">
        <w:rPr>
          <w:rFonts w:ascii="Times New Roman" w:hAnsi="Times New Roman"/>
          <w:sz w:val="24"/>
          <w:szCs w:val="24"/>
        </w:rPr>
        <w:t xml:space="preserve"> reported previously</w:t>
      </w:r>
      <w:r>
        <w:rPr>
          <w:rFonts w:ascii="Times New Roman" w:hAnsi="Times New Roman"/>
          <w:sz w:val="24"/>
          <w:szCs w:val="24"/>
        </w:rPr>
        <w:t xml:space="preserve"> </w:t>
      </w:r>
      <w:r w:rsidR="00F25256" w:rsidRPr="009C39F8">
        <w:rPr>
          <w:rFonts w:ascii="Times New Roman" w:hAnsi="Times New Roman"/>
          <w:b/>
          <w:sz w:val="24"/>
          <w:szCs w:val="24"/>
          <w:lang w:val="en-US"/>
        </w:rPr>
        <w:fldChar w:fldCharType="begin"/>
      </w:r>
      <w:r w:rsidR="002256A5">
        <w:rPr>
          <w:rFonts w:ascii="Times New Roman" w:hAnsi="Times New Roman"/>
          <w:b/>
          <w:sz w:val="24"/>
          <w:szCs w:val="24"/>
          <w:lang w:val="en-US"/>
        </w:rPr>
        <w:instrText xml:space="preserve"> ADDIN EN.CITE &lt;EndNote&gt;&lt;Cite&gt;&lt;Author&gt;Jayasekara&lt;/Author&gt;&lt;Year&gt;2015&lt;/Year&gt;&lt;RecNum&gt;69&lt;/RecNum&gt;&lt;DisplayText&gt;(40)&lt;/DisplayText&gt;&lt;record&gt;&lt;rec-number&gt;69&lt;/rec-number&gt;&lt;foreign-keys&gt;&lt;key app="EN" db-id="vspf0a2v5r9r0nesdtopszf92p9ppf9f5ta9"&gt;69&lt;/key&gt;&lt;/foreign-keys&gt;&lt;ref-type name="Journal Article"&gt;17&lt;/ref-type&gt;&lt;contributors&gt;&lt;authors&gt;&lt;author&gt;Jayasekara, H.&lt;/author&gt;&lt;author&gt;Macinnis, R. J.&lt;/author&gt;&lt;author&gt;Hodge, A. M.&lt;/author&gt;&lt;author&gt;Hopper, J. L.&lt;/author&gt;&lt;author&gt;Giles, G. G.&lt;/author&gt;&lt;author&gt;Room, R.&lt;/author&gt;&lt;author&gt;English, D. R.&lt;/author&gt;&lt;/authors&gt;&lt;/contributors&gt;&lt;titles&gt;&lt;title&gt;Alcohol consumption for different periods in life, intake pattern over time and all-cause mortality&lt;/title&gt;&lt;secondary-title&gt;Journal of Public Health&lt;/secondary-title&gt;&lt;/titles&gt;&lt;periodical&gt;&lt;full-title&gt;Journal of Public Health&lt;/full-title&gt;&lt;/periodical&gt;&lt;pages&gt;625-633&lt;/pages&gt;&lt;volume&gt;37&lt;/volume&gt;&lt;number&gt;4&lt;/number&gt;&lt;keywords&gt;&lt;keyword&gt;ADULTS&lt;/keyword&gt;&lt;keyword&gt;ALCOHOLIC BEVERAGES&lt;/keyword&gt;&lt;keyword&gt;AUSTRALIA&lt;/keyword&gt;&lt;keyword&gt;BEVERAGES ALCOHOLIC&lt;/keyword&gt;&lt;keyword&gt;CONSUMER RESPONSE&lt;/keyword&gt;&lt;keyword&gt;DRINKING HABITS&lt;/keyword&gt;&lt;keyword&gt;POPULATION GROUPS&lt;/keyword&gt;&lt;keyword&gt;RISK FACTORS&lt;/keyword&gt;&lt;/keywords&gt;&lt;dates&gt;&lt;year&gt;2015&lt;/year&gt;&lt;/dates&gt;&lt;publisher&gt;Centre for Epidemiology and Biostatistics, Melbourne School of Population and Global Health, The University of Melbourne, Melbourne, Vic. 3010, Australia. E-mail harindra_jaya@yahoo.com&lt;/publisher&gt;&lt;isbn&gt;1741-3842&lt;/isbn&gt;&lt;urls&gt;&lt;related-urls&gt;&lt;url&gt;https://ezp.lib.unimelb.edu.au/login?url=https://search.ebscohost.com/login.aspx?direct=true&amp;amp;db=ffh&amp;amp;AN=2016-07-Ha5352&amp;amp;site=eds-live&amp;amp;scope=site&lt;/url&gt;&lt;/related-urls&gt;&lt;/urls&gt;&lt;remote-database-name&gt;ffh&lt;/remote-database-name&gt;&lt;remote-database-provider&gt;EBSCOhost&lt;/remote-database-provider&gt;&lt;/record&gt;&lt;/Cite&gt;&lt;/EndNote&gt;</w:instrText>
      </w:r>
      <w:r w:rsidR="00F25256" w:rsidRPr="009C39F8">
        <w:rPr>
          <w:rFonts w:ascii="Times New Roman" w:hAnsi="Times New Roman"/>
          <w:b/>
          <w:sz w:val="24"/>
          <w:szCs w:val="24"/>
          <w:lang w:val="en-US"/>
        </w:rPr>
        <w:fldChar w:fldCharType="separate"/>
      </w:r>
      <w:r w:rsidR="002256A5">
        <w:rPr>
          <w:rFonts w:ascii="Times New Roman" w:hAnsi="Times New Roman"/>
          <w:b/>
          <w:noProof/>
          <w:sz w:val="24"/>
          <w:szCs w:val="24"/>
          <w:lang w:val="en-US"/>
        </w:rPr>
        <w:t>(</w:t>
      </w:r>
      <w:hyperlink w:anchor="_ENREF_40" w:tooltip="Jayasekara, 2015 #69" w:history="1">
        <w:r w:rsidR="002748B1">
          <w:rPr>
            <w:rFonts w:ascii="Times New Roman" w:hAnsi="Times New Roman"/>
            <w:b/>
            <w:noProof/>
            <w:sz w:val="24"/>
            <w:szCs w:val="24"/>
            <w:lang w:val="en-US"/>
          </w:rPr>
          <w:t>40</w:t>
        </w:r>
      </w:hyperlink>
      <w:r w:rsidR="002256A5">
        <w:rPr>
          <w:rFonts w:ascii="Times New Roman" w:hAnsi="Times New Roman"/>
          <w:b/>
          <w:noProof/>
          <w:sz w:val="24"/>
          <w:szCs w:val="24"/>
          <w:lang w:val="en-US"/>
        </w:rPr>
        <w:t>)</w:t>
      </w:r>
      <w:r w:rsidR="00F25256" w:rsidRPr="009C39F8">
        <w:rPr>
          <w:rFonts w:ascii="Times New Roman" w:hAnsi="Times New Roman"/>
          <w:b/>
          <w:sz w:val="24"/>
          <w:szCs w:val="24"/>
          <w:lang w:val="en-US"/>
        </w:rPr>
        <w:fldChar w:fldCharType="end"/>
      </w:r>
      <w:r w:rsidR="00F25256" w:rsidRPr="009C39F8">
        <w:rPr>
          <w:rFonts w:ascii="Times New Roman" w:hAnsi="Times New Roman"/>
          <w:sz w:val="24"/>
          <w:szCs w:val="24"/>
          <w:lang w:val="en-US"/>
        </w:rPr>
        <w:t xml:space="preserve">. </w:t>
      </w:r>
      <w:r w:rsidR="00905386" w:rsidRPr="002565E2">
        <w:rPr>
          <w:rFonts w:ascii="Times New Roman" w:hAnsi="Times New Roman"/>
          <w:sz w:val="24"/>
          <w:szCs w:val="24"/>
        </w:rPr>
        <w:t xml:space="preserve">Participants who reported </w:t>
      </w:r>
      <w:r w:rsidR="00905386">
        <w:rPr>
          <w:rFonts w:ascii="Times New Roman" w:hAnsi="Times New Roman"/>
          <w:sz w:val="24"/>
          <w:szCs w:val="24"/>
        </w:rPr>
        <w:t xml:space="preserve">a </w:t>
      </w:r>
      <w:r w:rsidR="00905386" w:rsidRPr="002565E2">
        <w:rPr>
          <w:rFonts w:ascii="Times New Roman" w:hAnsi="Times New Roman"/>
          <w:sz w:val="24"/>
          <w:szCs w:val="24"/>
        </w:rPr>
        <w:t>weekly</w:t>
      </w:r>
      <w:r w:rsidR="00905386">
        <w:rPr>
          <w:rFonts w:ascii="Times New Roman" w:hAnsi="Times New Roman"/>
          <w:sz w:val="24"/>
          <w:szCs w:val="24"/>
        </w:rPr>
        <w:t xml:space="preserve"> or current</w:t>
      </w:r>
      <w:r w:rsidR="00905386" w:rsidRPr="002565E2">
        <w:rPr>
          <w:rFonts w:ascii="Times New Roman" w:hAnsi="Times New Roman"/>
          <w:sz w:val="24"/>
          <w:szCs w:val="24"/>
        </w:rPr>
        <w:t xml:space="preserve"> intake &gt;200g/day were excluded.</w:t>
      </w:r>
      <w:r w:rsidR="00905386">
        <w:rPr>
          <w:rFonts w:ascii="Times New Roman" w:hAnsi="Times New Roman"/>
          <w:sz w:val="24"/>
          <w:szCs w:val="24"/>
        </w:rPr>
        <w:t xml:space="preserve"> </w:t>
      </w:r>
      <w:r w:rsidR="001D7B39" w:rsidRPr="001D7B39">
        <w:rPr>
          <w:rFonts w:ascii="Times New Roman" w:hAnsi="Times New Roman"/>
          <w:sz w:val="24"/>
          <w:szCs w:val="24"/>
          <w:lang w:val="en-US"/>
        </w:rPr>
        <w:t xml:space="preserve">Four alcohol consumption variables were considered: g/day in the last week (continuous), g/day in the current decade (continuous), g/day over the lifetime </w:t>
      </w:r>
      <w:r w:rsidR="001D7B39" w:rsidRPr="001D7B39">
        <w:rPr>
          <w:rFonts w:ascii="Times New Roman" w:hAnsi="Times New Roman"/>
          <w:sz w:val="24"/>
          <w:szCs w:val="24"/>
          <w:lang w:val="en-US"/>
        </w:rPr>
        <w:lastRenderedPageBreak/>
        <w:t>(continuous)</w:t>
      </w:r>
      <w:r w:rsidR="00B50165">
        <w:rPr>
          <w:rFonts w:ascii="Times New Roman" w:hAnsi="Times New Roman"/>
          <w:sz w:val="24"/>
          <w:szCs w:val="24"/>
          <w:lang w:val="en-US"/>
        </w:rPr>
        <w:t xml:space="preserve">, and </w:t>
      </w:r>
      <w:r w:rsidR="00B50165" w:rsidRPr="001D7B39">
        <w:rPr>
          <w:rFonts w:ascii="Times New Roman" w:hAnsi="Times New Roman"/>
          <w:sz w:val="24"/>
          <w:szCs w:val="24"/>
          <w:lang w:val="en-US"/>
        </w:rPr>
        <w:t xml:space="preserve">drinking status (never, former, current; </w:t>
      </w:r>
      <w:r w:rsidR="009D2152">
        <w:rPr>
          <w:rFonts w:ascii="Times New Roman" w:hAnsi="Times New Roman"/>
          <w:sz w:val="24"/>
          <w:szCs w:val="24"/>
          <w:lang w:val="en-US"/>
        </w:rPr>
        <w:t>based on</w:t>
      </w:r>
      <w:r w:rsidR="00B50165" w:rsidRPr="001D7B39">
        <w:rPr>
          <w:rFonts w:ascii="Times New Roman" w:hAnsi="Times New Roman"/>
          <w:sz w:val="24"/>
          <w:szCs w:val="24"/>
          <w:lang w:val="en-US"/>
        </w:rPr>
        <w:t xml:space="preserve"> current decade </w:t>
      </w:r>
      <w:r w:rsidR="00B50165">
        <w:rPr>
          <w:rFonts w:ascii="Times New Roman" w:hAnsi="Times New Roman"/>
          <w:sz w:val="24"/>
          <w:szCs w:val="24"/>
          <w:lang w:val="en-US"/>
        </w:rPr>
        <w:t xml:space="preserve">and lifetime </w:t>
      </w:r>
      <w:r w:rsidR="00B50165" w:rsidRPr="001D7B39">
        <w:rPr>
          <w:rFonts w:ascii="Times New Roman" w:hAnsi="Times New Roman"/>
          <w:sz w:val="24"/>
          <w:szCs w:val="24"/>
          <w:lang w:val="en-US"/>
        </w:rPr>
        <w:t>variables)</w:t>
      </w:r>
    </w:p>
    <w:p w14:paraId="343819CC" w14:textId="31DDC848" w:rsidR="00E760D1" w:rsidRPr="00E760D1" w:rsidRDefault="00E760D1" w:rsidP="00F25256">
      <w:pPr>
        <w:spacing w:before="120" w:after="120" w:line="360" w:lineRule="auto"/>
        <w:jc w:val="both"/>
        <w:rPr>
          <w:rFonts w:ascii="Times New Roman" w:hAnsi="Times New Roman"/>
          <w:b/>
          <w:sz w:val="24"/>
          <w:szCs w:val="24"/>
        </w:rPr>
      </w:pPr>
      <w:r w:rsidRPr="00E760D1">
        <w:rPr>
          <w:rFonts w:ascii="Times New Roman" w:hAnsi="Times New Roman"/>
          <w:b/>
          <w:sz w:val="24"/>
          <w:szCs w:val="24"/>
        </w:rPr>
        <w:t xml:space="preserve">DNA methylation </w:t>
      </w:r>
      <w:r w:rsidR="002256A5">
        <w:rPr>
          <w:rFonts w:ascii="Times New Roman" w:hAnsi="Times New Roman"/>
          <w:b/>
          <w:sz w:val="24"/>
          <w:szCs w:val="24"/>
        </w:rPr>
        <w:t xml:space="preserve">and </w:t>
      </w:r>
      <w:r w:rsidR="00B50165">
        <w:rPr>
          <w:rFonts w:ascii="Times New Roman" w:hAnsi="Times New Roman"/>
          <w:b/>
          <w:sz w:val="24"/>
          <w:szCs w:val="24"/>
        </w:rPr>
        <w:t>genetic data</w:t>
      </w:r>
    </w:p>
    <w:p w14:paraId="5CF3EB7D" w14:textId="2A1867FB" w:rsidR="00E760D1" w:rsidRDefault="00E760D1" w:rsidP="00E760D1">
      <w:pPr>
        <w:spacing w:before="120" w:after="120" w:line="360" w:lineRule="auto"/>
        <w:jc w:val="both"/>
        <w:rPr>
          <w:rFonts w:ascii="Times New Roman" w:hAnsi="Times New Roman"/>
          <w:sz w:val="24"/>
          <w:szCs w:val="24"/>
        </w:rPr>
      </w:pPr>
      <w:r w:rsidRPr="00E760D1">
        <w:rPr>
          <w:rFonts w:ascii="Times New Roman" w:hAnsi="Times New Roman"/>
          <w:sz w:val="24"/>
          <w:szCs w:val="24"/>
        </w:rPr>
        <w:t>Methods relating to DNA extraction and bisulfite conversion</w:t>
      </w:r>
      <w:r w:rsidR="00EC5075">
        <w:rPr>
          <w:rFonts w:ascii="Times New Roman" w:hAnsi="Times New Roman"/>
          <w:sz w:val="24"/>
          <w:szCs w:val="24"/>
        </w:rPr>
        <w:t xml:space="preserve">, </w:t>
      </w:r>
      <w:r w:rsidRPr="00E760D1">
        <w:rPr>
          <w:rFonts w:ascii="Times New Roman" w:hAnsi="Times New Roman"/>
          <w:sz w:val="24"/>
          <w:szCs w:val="24"/>
        </w:rPr>
        <w:t>DNA methylation data processing</w:t>
      </w:r>
      <w:r>
        <w:rPr>
          <w:rFonts w:ascii="Times New Roman" w:hAnsi="Times New Roman"/>
          <w:sz w:val="24"/>
          <w:szCs w:val="24"/>
        </w:rPr>
        <w:t>, normalisation and quality control</w:t>
      </w:r>
      <w:r w:rsidR="00B50165">
        <w:rPr>
          <w:rFonts w:ascii="Times New Roman" w:hAnsi="Times New Roman"/>
          <w:sz w:val="24"/>
          <w:szCs w:val="24"/>
        </w:rPr>
        <w:t xml:space="preserve">, </w:t>
      </w:r>
      <w:r w:rsidR="00EC5075">
        <w:rPr>
          <w:rFonts w:ascii="Times New Roman" w:hAnsi="Times New Roman"/>
          <w:sz w:val="24"/>
          <w:szCs w:val="24"/>
        </w:rPr>
        <w:t>and</w:t>
      </w:r>
      <w:r w:rsidR="00B50165">
        <w:rPr>
          <w:rFonts w:ascii="Times New Roman" w:hAnsi="Times New Roman"/>
          <w:sz w:val="24"/>
          <w:szCs w:val="24"/>
        </w:rPr>
        <w:t xml:space="preserve"> genotyping </w:t>
      </w:r>
      <w:r>
        <w:rPr>
          <w:rFonts w:ascii="Times New Roman" w:hAnsi="Times New Roman"/>
          <w:sz w:val="24"/>
          <w:szCs w:val="24"/>
        </w:rPr>
        <w:t xml:space="preserve">are described in the </w:t>
      </w:r>
      <w:r w:rsidRPr="00E760D1">
        <w:rPr>
          <w:rFonts w:ascii="Times New Roman" w:hAnsi="Times New Roman"/>
          <w:b/>
          <w:i/>
          <w:sz w:val="24"/>
          <w:szCs w:val="24"/>
        </w:rPr>
        <w:t>Supplementary Methods</w:t>
      </w:r>
      <w:r>
        <w:rPr>
          <w:rFonts w:ascii="Times New Roman" w:hAnsi="Times New Roman"/>
          <w:sz w:val="24"/>
          <w:szCs w:val="24"/>
        </w:rPr>
        <w:t>.</w:t>
      </w:r>
    </w:p>
    <w:p w14:paraId="3BAF4A1C"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Methylome-wide association study</w:t>
      </w:r>
    </w:p>
    <w:p w14:paraId="4EBADD4D" w14:textId="4A833997" w:rsidR="00F25256" w:rsidRPr="009C39F8"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We assessed </w:t>
      </w:r>
      <w:r w:rsidR="008C27F8">
        <w:rPr>
          <w:rFonts w:ascii="Times New Roman" w:hAnsi="Times New Roman"/>
          <w:sz w:val="24"/>
          <w:szCs w:val="24"/>
        </w:rPr>
        <w:t xml:space="preserve">cross-sectional </w:t>
      </w:r>
      <w:r w:rsidRPr="009C39F8">
        <w:rPr>
          <w:rFonts w:ascii="Times New Roman" w:hAnsi="Times New Roman"/>
          <w:sz w:val="24"/>
          <w:szCs w:val="24"/>
        </w:rPr>
        <w:t xml:space="preserve">associations </w:t>
      </w:r>
      <w:r w:rsidR="00B6473B">
        <w:rPr>
          <w:rFonts w:ascii="Times New Roman" w:hAnsi="Times New Roman"/>
          <w:sz w:val="24"/>
          <w:szCs w:val="24"/>
        </w:rPr>
        <w:t>at each individual</w:t>
      </w:r>
      <w:r w:rsidR="00B6473B" w:rsidRPr="009C39F8">
        <w:rPr>
          <w:rFonts w:ascii="Times New Roman" w:hAnsi="Times New Roman"/>
          <w:sz w:val="24"/>
          <w:szCs w:val="24"/>
        </w:rPr>
        <w:t xml:space="preserve"> </w:t>
      </w:r>
      <w:r w:rsidR="00B6473B">
        <w:rPr>
          <w:rFonts w:ascii="Times New Roman" w:hAnsi="Times New Roman"/>
          <w:sz w:val="24"/>
          <w:szCs w:val="24"/>
        </w:rPr>
        <w:t>CpG by regressing</w:t>
      </w:r>
      <w:r w:rsidR="00B6473B" w:rsidRPr="009C39F8">
        <w:rPr>
          <w:rFonts w:ascii="Times New Roman" w:hAnsi="Times New Roman"/>
          <w:sz w:val="24"/>
          <w:szCs w:val="24"/>
        </w:rPr>
        <w:t xml:space="preserve"> </w:t>
      </w:r>
      <w:r w:rsidRPr="009C39F8">
        <w:rPr>
          <w:rFonts w:ascii="Times New Roman" w:hAnsi="Times New Roman"/>
          <w:sz w:val="24"/>
          <w:szCs w:val="24"/>
        </w:rPr>
        <w:t>DNA methylation</w:t>
      </w:r>
      <w:r w:rsidR="00B6473B">
        <w:rPr>
          <w:rFonts w:ascii="Times New Roman" w:hAnsi="Times New Roman"/>
          <w:sz w:val="24"/>
          <w:szCs w:val="24"/>
        </w:rPr>
        <w:t xml:space="preserve"> M-values on</w:t>
      </w:r>
      <w:r w:rsidRPr="009C39F8">
        <w:rPr>
          <w:rFonts w:ascii="Times New Roman" w:hAnsi="Times New Roman"/>
          <w:sz w:val="24"/>
          <w:szCs w:val="24"/>
        </w:rPr>
        <w:t xml:space="preserve"> alcohol </w:t>
      </w:r>
      <w:r w:rsidR="007C446A">
        <w:rPr>
          <w:rFonts w:ascii="Times New Roman" w:hAnsi="Times New Roman"/>
          <w:sz w:val="24"/>
          <w:szCs w:val="24"/>
        </w:rPr>
        <w:t>consumption</w:t>
      </w:r>
      <w:r w:rsidR="00B6473B">
        <w:rPr>
          <w:rFonts w:ascii="Times New Roman" w:hAnsi="Times New Roman"/>
          <w:sz w:val="24"/>
          <w:szCs w:val="24"/>
        </w:rPr>
        <w:t xml:space="preserve"> </w:t>
      </w:r>
      <w:r w:rsidRPr="009C39F8">
        <w:rPr>
          <w:rFonts w:ascii="Times New Roman" w:hAnsi="Times New Roman"/>
          <w:sz w:val="24"/>
          <w:szCs w:val="24"/>
        </w:rPr>
        <w:t>using linear mixed</w:t>
      </w:r>
      <w:r w:rsidR="00B71D99">
        <w:rPr>
          <w:rFonts w:ascii="Times New Roman" w:hAnsi="Times New Roman"/>
          <w:sz w:val="24"/>
          <w:szCs w:val="24"/>
        </w:rPr>
        <w:t>-</w:t>
      </w:r>
      <w:r w:rsidRPr="009C39F8">
        <w:rPr>
          <w:rFonts w:ascii="Times New Roman" w:hAnsi="Times New Roman"/>
          <w:sz w:val="24"/>
          <w:szCs w:val="24"/>
        </w:rPr>
        <w:t xml:space="preserve">effects regression models, using the function </w:t>
      </w:r>
      <w:r w:rsidRPr="00E32658">
        <w:rPr>
          <w:rFonts w:ascii="Times New Roman" w:hAnsi="Times New Roman"/>
          <w:i/>
          <w:sz w:val="24"/>
          <w:szCs w:val="24"/>
        </w:rPr>
        <w:t>lmer</w:t>
      </w:r>
      <w:r w:rsidRPr="009C39F8">
        <w:rPr>
          <w:rFonts w:ascii="Times New Roman" w:hAnsi="Times New Roman"/>
          <w:sz w:val="24"/>
          <w:szCs w:val="24"/>
        </w:rPr>
        <w:t xml:space="preserve"> from the R package </w:t>
      </w:r>
      <w:r w:rsidRPr="009C39F8">
        <w:rPr>
          <w:rFonts w:ascii="Times New Roman" w:hAnsi="Times New Roman"/>
          <w:i/>
          <w:sz w:val="24"/>
          <w:szCs w:val="24"/>
        </w:rPr>
        <w:t>lme4</w:t>
      </w:r>
      <w:r w:rsidRPr="009C39F8">
        <w:rPr>
          <w:rFonts w:ascii="Times New Roman" w:hAnsi="Times New Roman"/>
          <w:sz w:val="24"/>
          <w:szCs w:val="24"/>
        </w:rPr>
        <w:t xml:space="preserve">. Alcohol intake was represented using three </w:t>
      </w:r>
      <w:r w:rsidR="00B6473B">
        <w:rPr>
          <w:rFonts w:ascii="Times New Roman" w:hAnsi="Times New Roman"/>
          <w:sz w:val="24"/>
          <w:szCs w:val="24"/>
        </w:rPr>
        <w:t xml:space="preserve">continuous </w:t>
      </w:r>
      <w:r w:rsidRPr="009C39F8">
        <w:rPr>
          <w:rFonts w:ascii="Times New Roman" w:hAnsi="Times New Roman"/>
          <w:sz w:val="24"/>
          <w:szCs w:val="24"/>
        </w:rPr>
        <w:t>variables (</w:t>
      </w:r>
      <w:r w:rsidR="00953E78">
        <w:rPr>
          <w:rFonts w:ascii="Times New Roman" w:hAnsi="Times New Roman"/>
          <w:sz w:val="24"/>
          <w:szCs w:val="24"/>
        </w:rPr>
        <w:t>consumption</w:t>
      </w:r>
      <w:r w:rsidR="00953E78" w:rsidRPr="009C39F8">
        <w:rPr>
          <w:rFonts w:ascii="Times New Roman" w:hAnsi="Times New Roman"/>
          <w:sz w:val="24"/>
          <w:szCs w:val="24"/>
        </w:rPr>
        <w:t xml:space="preserve"> </w:t>
      </w:r>
      <w:r w:rsidRPr="009C39F8">
        <w:rPr>
          <w:rFonts w:ascii="Times New Roman" w:hAnsi="Times New Roman"/>
          <w:sz w:val="24"/>
          <w:szCs w:val="24"/>
        </w:rPr>
        <w:t xml:space="preserve">in the previous year, </w:t>
      </w:r>
      <w:r w:rsidR="00953E78">
        <w:rPr>
          <w:rFonts w:ascii="Times New Roman" w:hAnsi="Times New Roman"/>
          <w:sz w:val="24"/>
          <w:szCs w:val="24"/>
        </w:rPr>
        <w:t xml:space="preserve">consumption </w:t>
      </w:r>
      <w:r w:rsidRPr="009C39F8">
        <w:rPr>
          <w:rFonts w:ascii="Times New Roman" w:hAnsi="Times New Roman"/>
          <w:sz w:val="24"/>
          <w:szCs w:val="24"/>
        </w:rPr>
        <w:t>in the previous week, and lifetime</w:t>
      </w:r>
      <w:r w:rsidR="00953E78">
        <w:rPr>
          <w:rFonts w:ascii="Times New Roman" w:hAnsi="Times New Roman"/>
          <w:sz w:val="24"/>
          <w:szCs w:val="24"/>
        </w:rPr>
        <w:t xml:space="preserve"> consumption</w:t>
      </w:r>
      <w:r w:rsidR="00B6473B">
        <w:rPr>
          <w:rFonts w:ascii="Times New Roman" w:hAnsi="Times New Roman"/>
          <w:sz w:val="24"/>
          <w:szCs w:val="24"/>
        </w:rPr>
        <w:t>, in g/day</w:t>
      </w:r>
      <w:r w:rsidRPr="009C39F8">
        <w:rPr>
          <w:rFonts w:ascii="Times New Roman" w:hAnsi="Times New Roman"/>
          <w:sz w:val="24"/>
          <w:szCs w:val="24"/>
        </w:rPr>
        <w:t>)</w:t>
      </w:r>
      <w:r w:rsidR="008B7A9F">
        <w:rPr>
          <w:rFonts w:ascii="Times New Roman" w:hAnsi="Times New Roman"/>
          <w:sz w:val="24"/>
          <w:szCs w:val="24"/>
        </w:rPr>
        <w:t xml:space="preserve"> that were modelled separately</w:t>
      </w:r>
      <w:r w:rsidRPr="009C39F8">
        <w:rPr>
          <w:rFonts w:ascii="Times New Roman" w:hAnsi="Times New Roman"/>
          <w:sz w:val="24"/>
          <w:szCs w:val="24"/>
        </w:rPr>
        <w:t xml:space="preserve">. Models were adjusted </w:t>
      </w:r>
      <w:r w:rsidR="00CF0679">
        <w:rPr>
          <w:rFonts w:ascii="Times New Roman" w:hAnsi="Times New Roman"/>
          <w:sz w:val="24"/>
          <w:szCs w:val="24"/>
        </w:rPr>
        <w:t xml:space="preserve">by fitting fixed effects </w:t>
      </w:r>
      <w:r w:rsidRPr="009C39F8">
        <w:rPr>
          <w:rFonts w:ascii="Times New Roman" w:hAnsi="Times New Roman"/>
          <w:sz w:val="24"/>
          <w:szCs w:val="24"/>
        </w:rPr>
        <w:t xml:space="preserve">for age (continuous), sex, smoking status </w:t>
      </w:r>
      <w:bookmarkStart w:id="3" w:name="_Hlk521501809"/>
      <w:r w:rsidRPr="009C39F8">
        <w:rPr>
          <w:rFonts w:ascii="Times New Roman" w:hAnsi="Times New Roman"/>
          <w:sz w:val="24"/>
          <w:szCs w:val="24"/>
        </w:rPr>
        <w:t>(never, former ≥15 years ago, former &lt;15 years ago, current &lt;20 cigarettes per day, current ≥20 cigarettes per day)</w:t>
      </w:r>
      <w:bookmarkEnd w:id="3"/>
      <w:r w:rsidRPr="009C39F8">
        <w:rPr>
          <w:rFonts w:ascii="Times New Roman" w:hAnsi="Times New Roman"/>
          <w:sz w:val="24"/>
          <w:szCs w:val="24"/>
        </w:rPr>
        <w:t>, BMI (≤25 kg/m</w:t>
      </w:r>
      <w:r w:rsidRPr="009C39F8">
        <w:rPr>
          <w:rFonts w:ascii="Times New Roman" w:hAnsi="Times New Roman"/>
          <w:sz w:val="24"/>
          <w:szCs w:val="24"/>
          <w:vertAlign w:val="superscript"/>
        </w:rPr>
        <w:t>2</w:t>
      </w:r>
      <w:r w:rsidRPr="009C39F8">
        <w:rPr>
          <w:rFonts w:ascii="Times New Roman" w:hAnsi="Times New Roman"/>
          <w:sz w:val="24"/>
          <w:szCs w:val="24"/>
        </w:rPr>
        <w:t xml:space="preserve">, &gt;25 to ≤30, &gt;30), country of birth (Australia/New-Zealand, Italy, Greece, United Kingdom), sample type (peripheral blood mononuclear cells, dried blood spots, buffy coats) and white blood cell composition (percentage of CD4+ T cells, CD8+ T cells, B cells, NK cells, monocytes and granulocytes, </w:t>
      </w:r>
      <w:r w:rsidR="00CF0679">
        <w:rPr>
          <w:rFonts w:ascii="Times New Roman" w:hAnsi="Times New Roman"/>
          <w:sz w:val="24"/>
          <w:szCs w:val="24"/>
        </w:rPr>
        <w:t>estimated</w:t>
      </w:r>
      <w:r w:rsidR="00CF0679" w:rsidRPr="009C39F8">
        <w:rPr>
          <w:rFonts w:ascii="Times New Roman" w:hAnsi="Times New Roman"/>
          <w:sz w:val="24"/>
          <w:szCs w:val="24"/>
        </w:rPr>
        <w:t xml:space="preserve"> </w:t>
      </w:r>
      <w:r w:rsidRPr="009C39F8">
        <w:rPr>
          <w:rFonts w:ascii="Times New Roman" w:hAnsi="Times New Roman"/>
          <w:sz w:val="24"/>
          <w:szCs w:val="24"/>
        </w:rPr>
        <w:t xml:space="preserve">using the Houseman algorithm </w:t>
      </w:r>
      <w:r w:rsidRPr="009C39F8">
        <w:rPr>
          <w:rFonts w:ascii="Times New Roman" w:hAnsi="Times New Roman"/>
          <w:b/>
          <w:sz w:val="24"/>
          <w:szCs w:val="24"/>
        </w:rPr>
        <w:fldChar w:fldCharType="begin">
          <w:fldData xml:space="preserve">PEVuZE5vdGU+PENpdGU+PEF1dGhvcj5Ib3VzZW1hbjwvQXV0aG9yPjxZZWFyPjIwMTI8L1llYXI+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PEVuZE5vdGU+PENpdGU+PEF1dGhvcj5Ib3VzZW1hbjwvQXV0aG9yPjxZZWFyPjIwMTI8L1llYXI+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Pr="009C39F8">
        <w:rPr>
          <w:rFonts w:ascii="Times New Roman" w:hAnsi="Times New Roman"/>
          <w:b/>
          <w:sz w:val="24"/>
          <w:szCs w:val="24"/>
        </w:rPr>
      </w:r>
      <w:r w:rsidRPr="009C39F8">
        <w:rPr>
          <w:rFonts w:ascii="Times New Roman" w:hAnsi="Times New Roman"/>
          <w:b/>
          <w:sz w:val="24"/>
          <w:szCs w:val="24"/>
        </w:rPr>
        <w:fldChar w:fldCharType="separate"/>
      </w:r>
      <w:r w:rsidR="002256A5">
        <w:rPr>
          <w:rFonts w:ascii="Times New Roman" w:hAnsi="Times New Roman"/>
          <w:b/>
          <w:noProof/>
          <w:sz w:val="24"/>
          <w:szCs w:val="24"/>
        </w:rPr>
        <w:t>(</w:t>
      </w:r>
      <w:hyperlink w:anchor="_ENREF_41" w:tooltip="Houseman, 2012 #349" w:history="1">
        <w:r w:rsidR="002748B1">
          <w:rPr>
            <w:rFonts w:ascii="Times New Roman" w:hAnsi="Times New Roman"/>
            <w:b/>
            <w:noProof/>
            <w:sz w:val="24"/>
            <w:szCs w:val="24"/>
          </w:rPr>
          <w:t>41</w:t>
        </w:r>
      </w:hyperlink>
      <w:r w:rsidR="002256A5">
        <w:rPr>
          <w:rFonts w:ascii="Times New Roman" w:hAnsi="Times New Roman"/>
          <w:b/>
          <w:noProof/>
          <w:sz w:val="24"/>
          <w:szCs w:val="24"/>
        </w:rPr>
        <w:t>)</w:t>
      </w:r>
      <w:r w:rsidRPr="009C39F8">
        <w:rPr>
          <w:rFonts w:ascii="Times New Roman" w:hAnsi="Times New Roman"/>
          <w:b/>
          <w:sz w:val="24"/>
          <w:szCs w:val="24"/>
        </w:rPr>
        <w:fldChar w:fldCharType="end"/>
      </w:r>
      <w:r w:rsidRPr="009C39F8">
        <w:rPr>
          <w:rFonts w:ascii="Times New Roman" w:hAnsi="Times New Roman"/>
          <w:sz w:val="24"/>
          <w:szCs w:val="24"/>
        </w:rPr>
        <w:t>)</w:t>
      </w:r>
      <w:r w:rsidR="00CF0679">
        <w:rPr>
          <w:rFonts w:ascii="Times New Roman" w:hAnsi="Times New Roman"/>
          <w:sz w:val="24"/>
          <w:szCs w:val="24"/>
        </w:rPr>
        <w:t>, and random</w:t>
      </w:r>
      <w:r w:rsidRPr="009C39F8">
        <w:rPr>
          <w:rFonts w:ascii="Times New Roman" w:hAnsi="Times New Roman"/>
          <w:sz w:val="24"/>
          <w:szCs w:val="24"/>
        </w:rPr>
        <w:t xml:space="preserve"> effects </w:t>
      </w:r>
      <w:r w:rsidR="00CF0679">
        <w:rPr>
          <w:rFonts w:ascii="Times New Roman" w:hAnsi="Times New Roman"/>
          <w:sz w:val="24"/>
          <w:szCs w:val="24"/>
        </w:rPr>
        <w:t>for</w:t>
      </w:r>
      <w:r w:rsidR="00CF0679" w:rsidRPr="009C39F8">
        <w:rPr>
          <w:rFonts w:ascii="Times New Roman" w:hAnsi="Times New Roman"/>
          <w:sz w:val="24"/>
          <w:szCs w:val="24"/>
        </w:rPr>
        <w:t xml:space="preserve"> </w:t>
      </w:r>
      <w:r w:rsidRPr="009C39F8">
        <w:rPr>
          <w:rFonts w:ascii="Times New Roman" w:hAnsi="Times New Roman"/>
          <w:sz w:val="24"/>
          <w:szCs w:val="24"/>
        </w:rPr>
        <w:t xml:space="preserve">study, plate, and chip. </w:t>
      </w:r>
      <w:r w:rsidR="005625AB">
        <w:rPr>
          <w:rFonts w:ascii="Times New Roman" w:hAnsi="Times New Roman"/>
          <w:sz w:val="24"/>
          <w:szCs w:val="24"/>
        </w:rPr>
        <w:t>A</w:t>
      </w:r>
      <w:r w:rsidR="0055122F">
        <w:rPr>
          <w:rFonts w:ascii="Times New Roman" w:hAnsi="Times New Roman"/>
          <w:sz w:val="24"/>
          <w:szCs w:val="24"/>
        </w:rPr>
        <w:t xml:space="preserve"> </w:t>
      </w:r>
      <w:r w:rsidRPr="009C39F8">
        <w:rPr>
          <w:rFonts w:ascii="Times New Roman" w:hAnsi="Times New Roman"/>
          <w:sz w:val="24"/>
          <w:szCs w:val="24"/>
        </w:rPr>
        <w:t xml:space="preserve">significance threshold of </w:t>
      </w:r>
      <w:r w:rsidRPr="009C39F8">
        <w:rPr>
          <w:rFonts w:ascii="Times New Roman" w:hAnsi="Times New Roman"/>
          <w:i/>
          <w:sz w:val="24"/>
          <w:szCs w:val="24"/>
        </w:rPr>
        <w:t>P</w:t>
      </w:r>
      <w:r w:rsidR="00741907">
        <w:rPr>
          <w:rFonts w:ascii="Times New Roman" w:hAnsi="Times New Roman"/>
          <w:sz w:val="24"/>
          <w:szCs w:val="24"/>
        </w:rPr>
        <w:t>-</w:t>
      </w:r>
      <w:r w:rsidRPr="009C39F8">
        <w:rPr>
          <w:rFonts w:ascii="Times New Roman" w:hAnsi="Times New Roman"/>
          <w:sz w:val="24"/>
          <w:szCs w:val="24"/>
        </w:rPr>
        <w:t>value</w:t>
      </w:r>
      <w:r w:rsidR="0055122F">
        <w:rPr>
          <w:rFonts w:ascii="Times New Roman" w:hAnsi="Times New Roman"/>
          <w:sz w:val="24"/>
          <w:szCs w:val="24"/>
        </w:rPr>
        <w:t>&lt;</w:t>
      </w:r>
      <w:r w:rsidRPr="009C39F8">
        <w:rPr>
          <w:rFonts w:ascii="Times New Roman" w:hAnsi="Times New Roman"/>
          <w:sz w:val="24"/>
          <w:szCs w:val="24"/>
        </w:rPr>
        <w:t>10</w:t>
      </w:r>
      <w:r w:rsidRPr="009C39F8">
        <w:rPr>
          <w:rFonts w:ascii="Times New Roman" w:hAnsi="Times New Roman"/>
          <w:sz w:val="24"/>
          <w:szCs w:val="24"/>
          <w:vertAlign w:val="superscript"/>
        </w:rPr>
        <w:t>-7</w:t>
      </w:r>
      <w:r w:rsidR="0055122F">
        <w:rPr>
          <w:rFonts w:ascii="Times New Roman" w:hAnsi="Times New Roman"/>
          <w:sz w:val="24"/>
          <w:szCs w:val="24"/>
          <w:vertAlign w:val="superscript"/>
        </w:rPr>
        <w:t xml:space="preserve"> </w:t>
      </w:r>
      <w:r w:rsidR="005625AB">
        <w:rPr>
          <w:rFonts w:ascii="Times New Roman" w:hAnsi="Times New Roman"/>
          <w:sz w:val="24"/>
          <w:szCs w:val="24"/>
        </w:rPr>
        <w:t>was used to</w:t>
      </w:r>
      <w:r w:rsidR="0055122F">
        <w:rPr>
          <w:rFonts w:ascii="Times New Roman" w:hAnsi="Times New Roman"/>
          <w:sz w:val="24"/>
          <w:szCs w:val="24"/>
        </w:rPr>
        <w:t xml:space="preserve"> account for multiple testing</w:t>
      </w:r>
      <w:r w:rsidR="008F7685">
        <w:rPr>
          <w:rFonts w:ascii="Times New Roman" w:hAnsi="Times New Roman"/>
          <w:sz w:val="24"/>
          <w:szCs w:val="24"/>
        </w:rPr>
        <w:t xml:space="preserve"> </w:t>
      </w:r>
      <w:r w:rsidR="008F7685" w:rsidRPr="00BD45B1">
        <w:rPr>
          <w:rFonts w:ascii="Times New Roman" w:hAnsi="Times New Roman"/>
          <w:b/>
          <w:sz w:val="24"/>
          <w:szCs w:val="24"/>
        </w:rPr>
        <w:fldChar w:fldCharType="begin">
          <w:fldData xml:space="preserve">PEVuZE5vdGU+PENpdGU+PEF1dGhvcj5XYWhsPC9BdXRob3I+PFllYXI+MjAxNzwvWWVhcj48UmVj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L2FiYnItMT48L2FsdC1wZXJpb2RpY2FsPjxwYWdlcz44MS04NjwvcGFnZXM+PHZvbHVtZT41NDE8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</w:fldData>
        </w:fldChar>
      </w:r>
      <w:r w:rsidR="008F7685" w:rsidRPr="00BD45B1">
        <w:rPr>
          <w:rFonts w:ascii="Times New Roman" w:hAnsi="Times New Roman"/>
          <w:b/>
          <w:sz w:val="24"/>
          <w:szCs w:val="24"/>
        </w:rPr>
        <w:instrText xml:space="preserve"> ADDIN EN.CITE </w:instrText>
      </w:r>
      <w:r w:rsidR="008F7685" w:rsidRPr="00BD45B1">
        <w:rPr>
          <w:rFonts w:ascii="Times New Roman" w:hAnsi="Times New Roman"/>
          <w:b/>
          <w:sz w:val="24"/>
          <w:szCs w:val="24"/>
        </w:rPr>
        <w:fldChar w:fldCharType="begin">
          <w:fldData xml:space="preserve">PEVuZE5vdGU+PENpdGU+PEF1dGhvcj5XYWhsPC9BdXRob3I+PFllYXI+MjAxNzwvWWVhcj48UmVj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L2FiYnItMT48L2FsdC1wZXJpb2RpY2FsPjxwYWdlcz44MS04NjwvcGFnZXM+PHZvbHVtZT41NDE8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</w:fldData>
        </w:fldChar>
      </w:r>
      <w:r w:rsidR="008F7685" w:rsidRPr="00BD45B1">
        <w:rPr>
          <w:rFonts w:ascii="Times New Roman" w:hAnsi="Times New Roman"/>
          <w:b/>
          <w:sz w:val="24"/>
          <w:szCs w:val="24"/>
        </w:rPr>
        <w:instrText xml:space="preserve"> ADDIN EN.CITE.DATA </w:instrText>
      </w:r>
      <w:r w:rsidR="008F7685" w:rsidRPr="00BD45B1">
        <w:rPr>
          <w:rFonts w:ascii="Times New Roman" w:hAnsi="Times New Roman"/>
          <w:b/>
          <w:sz w:val="24"/>
          <w:szCs w:val="24"/>
        </w:rPr>
      </w:r>
      <w:r w:rsidR="008F7685" w:rsidRPr="00BD45B1">
        <w:rPr>
          <w:rFonts w:ascii="Times New Roman" w:hAnsi="Times New Roman"/>
          <w:b/>
          <w:sz w:val="24"/>
          <w:szCs w:val="24"/>
        </w:rPr>
        <w:fldChar w:fldCharType="end"/>
      </w:r>
      <w:r w:rsidR="008F7685" w:rsidRPr="00BD45B1">
        <w:rPr>
          <w:rFonts w:ascii="Times New Roman" w:hAnsi="Times New Roman"/>
          <w:b/>
          <w:sz w:val="24"/>
          <w:szCs w:val="24"/>
        </w:rPr>
      </w:r>
      <w:r w:rsidR="008F7685" w:rsidRPr="00BD45B1">
        <w:rPr>
          <w:rFonts w:ascii="Times New Roman" w:hAnsi="Times New Roman"/>
          <w:b/>
          <w:sz w:val="24"/>
          <w:szCs w:val="24"/>
        </w:rPr>
        <w:fldChar w:fldCharType="separate"/>
      </w:r>
      <w:r w:rsidR="008F7685" w:rsidRPr="00BD45B1">
        <w:rPr>
          <w:rFonts w:ascii="Times New Roman" w:hAnsi="Times New Roman"/>
          <w:b/>
          <w:noProof/>
          <w:sz w:val="24"/>
          <w:szCs w:val="24"/>
        </w:rPr>
        <w:t>(</w:t>
      </w:r>
      <w:hyperlink w:anchor="_ENREF_12" w:tooltip="Wahl, 2017 #567" w:history="1">
        <w:r w:rsidR="002748B1" w:rsidRPr="00BD45B1">
          <w:rPr>
            <w:rFonts w:ascii="Times New Roman" w:hAnsi="Times New Roman"/>
            <w:b/>
            <w:noProof/>
            <w:sz w:val="24"/>
            <w:szCs w:val="24"/>
          </w:rPr>
          <w:t>12</w:t>
        </w:r>
      </w:hyperlink>
      <w:r w:rsidR="008F7685" w:rsidRPr="00BD45B1">
        <w:rPr>
          <w:rFonts w:ascii="Times New Roman" w:hAnsi="Times New Roman"/>
          <w:b/>
          <w:noProof/>
          <w:sz w:val="24"/>
          <w:szCs w:val="24"/>
        </w:rPr>
        <w:t>)</w:t>
      </w:r>
      <w:r w:rsidR="008F7685" w:rsidRPr="00BD45B1">
        <w:rPr>
          <w:rFonts w:ascii="Times New Roman" w:hAnsi="Times New Roman"/>
          <w:b/>
          <w:sz w:val="24"/>
          <w:szCs w:val="24"/>
        </w:rPr>
        <w:fldChar w:fldCharType="end"/>
      </w:r>
      <w:r w:rsidR="008F7685">
        <w:rPr>
          <w:rFonts w:ascii="Times New Roman" w:hAnsi="Times New Roman"/>
          <w:sz w:val="24"/>
          <w:szCs w:val="24"/>
        </w:rPr>
        <w:t>.</w:t>
      </w:r>
      <w:r w:rsidR="005625AB">
        <w:rPr>
          <w:rFonts w:ascii="Times New Roman" w:hAnsi="Times New Roman"/>
          <w:sz w:val="24"/>
          <w:szCs w:val="24"/>
        </w:rPr>
        <w:t xml:space="preserve"> </w:t>
      </w:r>
      <w:r w:rsidR="00FD5BF1">
        <w:rPr>
          <w:rFonts w:ascii="Times New Roman" w:hAnsi="Times New Roman"/>
          <w:sz w:val="24"/>
          <w:szCs w:val="24"/>
        </w:rPr>
        <w:t xml:space="preserve">The false discovery rate (FDR) was considered </w:t>
      </w:r>
      <w:r w:rsidR="00BD4B21">
        <w:rPr>
          <w:rFonts w:ascii="Times New Roman" w:hAnsi="Times New Roman"/>
          <w:sz w:val="24"/>
          <w:szCs w:val="24"/>
        </w:rPr>
        <w:t>for identifying suggestive associations</w:t>
      </w:r>
      <w:r w:rsidR="00006A06">
        <w:rPr>
          <w:rFonts w:ascii="Times New Roman" w:hAnsi="Times New Roman"/>
          <w:sz w:val="24"/>
          <w:szCs w:val="24"/>
        </w:rPr>
        <w:t>.</w:t>
      </w:r>
    </w:p>
    <w:p w14:paraId="71C8B799" w14:textId="2C817FE4" w:rsidR="00F25256" w:rsidRPr="009C39F8" w:rsidRDefault="00CF0679" w:rsidP="00F25256">
      <w:pPr>
        <w:spacing w:before="120" w:after="120" w:line="360" w:lineRule="auto"/>
        <w:jc w:val="both"/>
        <w:rPr>
          <w:rFonts w:ascii="Times New Roman" w:hAnsi="Times New Roman"/>
          <w:sz w:val="24"/>
          <w:szCs w:val="24"/>
        </w:rPr>
      </w:pPr>
      <w:r>
        <w:rPr>
          <w:rFonts w:ascii="Times New Roman" w:hAnsi="Times New Roman"/>
          <w:sz w:val="24"/>
          <w:szCs w:val="24"/>
        </w:rPr>
        <w:t>I</w:t>
      </w:r>
      <w:r w:rsidR="00F25256" w:rsidRPr="009C39F8">
        <w:rPr>
          <w:rFonts w:ascii="Times New Roman" w:hAnsi="Times New Roman"/>
          <w:sz w:val="24"/>
          <w:szCs w:val="24"/>
        </w:rPr>
        <w:t xml:space="preserve">nteraction terms </w:t>
      </w:r>
      <w:r>
        <w:rPr>
          <w:rFonts w:ascii="Times New Roman" w:hAnsi="Times New Roman"/>
          <w:sz w:val="24"/>
          <w:szCs w:val="24"/>
        </w:rPr>
        <w:t xml:space="preserve">were tested between alcohol </w:t>
      </w:r>
      <w:r w:rsidR="00DE71C9">
        <w:rPr>
          <w:rFonts w:ascii="Times New Roman" w:hAnsi="Times New Roman"/>
          <w:sz w:val="24"/>
          <w:szCs w:val="24"/>
        </w:rPr>
        <w:t>consumption</w:t>
      </w:r>
      <w:r w:rsidR="00ED5863">
        <w:rPr>
          <w:rFonts w:ascii="Times New Roman" w:hAnsi="Times New Roman"/>
          <w:sz w:val="24"/>
          <w:szCs w:val="24"/>
        </w:rPr>
        <w:t xml:space="preserve"> </w:t>
      </w:r>
      <w:r w:rsidR="00863E64">
        <w:rPr>
          <w:rFonts w:ascii="Times New Roman" w:hAnsi="Times New Roman"/>
          <w:sz w:val="24"/>
          <w:szCs w:val="24"/>
        </w:rPr>
        <w:t xml:space="preserve">(previous week) </w:t>
      </w:r>
      <w:r>
        <w:rPr>
          <w:rFonts w:ascii="Times New Roman" w:hAnsi="Times New Roman"/>
          <w:sz w:val="24"/>
          <w:szCs w:val="24"/>
        </w:rPr>
        <w:t>and each of</w:t>
      </w:r>
      <w:r w:rsidR="00F25256" w:rsidRPr="009C39F8">
        <w:rPr>
          <w:rFonts w:ascii="Times New Roman" w:hAnsi="Times New Roman"/>
          <w:sz w:val="24"/>
          <w:szCs w:val="24"/>
        </w:rPr>
        <w:t xml:space="preserve"> age</w:t>
      </w:r>
      <w:r w:rsidR="00E101AF">
        <w:rPr>
          <w:rFonts w:ascii="Times New Roman" w:hAnsi="Times New Roman"/>
          <w:sz w:val="24"/>
          <w:szCs w:val="24"/>
        </w:rPr>
        <w:t xml:space="preserve"> (continuous)</w:t>
      </w:r>
      <w:r w:rsidR="00F25256" w:rsidRPr="009C39F8">
        <w:rPr>
          <w:rFonts w:ascii="Times New Roman" w:hAnsi="Times New Roman"/>
          <w:sz w:val="24"/>
          <w:szCs w:val="24"/>
        </w:rPr>
        <w:t>, sex, smoking</w:t>
      </w:r>
      <w:r>
        <w:rPr>
          <w:rFonts w:ascii="Times New Roman" w:hAnsi="Times New Roman"/>
          <w:sz w:val="24"/>
          <w:szCs w:val="24"/>
        </w:rPr>
        <w:t xml:space="preserve"> status</w:t>
      </w:r>
      <w:r w:rsidR="00E101AF">
        <w:rPr>
          <w:rFonts w:ascii="Times New Roman" w:hAnsi="Times New Roman"/>
          <w:sz w:val="24"/>
          <w:szCs w:val="24"/>
        </w:rPr>
        <w:t xml:space="preserve"> (</w:t>
      </w:r>
      <w:r w:rsidR="00EC70E9">
        <w:rPr>
          <w:rFonts w:ascii="Times New Roman" w:hAnsi="Times New Roman"/>
          <w:sz w:val="24"/>
          <w:szCs w:val="24"/>
        </w:rPr>
        <w:t>pseudo-</w:t>
      </w:r>
      <w:r w:rsidR="00BD52D0">
        <w:rPr>
          <w:rFonts w:ascii="Times New Roman" w:hAnsi="Times New Roman"/>
          <w:sz w:val="24"/>
          <w:szCs w:val="24"/>
        </w:rPr>
        <w:t xml:space="preserve">continuous </w:t>
      </w:r>
      <w:r w:rsidR="001013D3">
        <w:rPr>
          <w:rFonts w:ascii="Times New Roman" w:hAnsi="Times New Roman"/>
          <w:sz w:val="24"/>
          <w:szCs w:val="24"/>
        </w:rPr>
        <w:t>variable 1: Never to 5: Current smoker &gt;20 cig</w:t>
      </w:r>
      <w:r w:rsidR="009F1599">
        <w:rPr>
          <w:rFonts w:ascii="Times New Roman" w:hAnsi="Times New Roman"/>
          <w:sz w:val="24"/>
          <w:szCs w:val="24"/>
        </w:rPr>
        <w:t>arettes</w:t>
      </w:r>
      <w:r w:rsidR="001013D3">
        <w:rPr>
          <w:rFonts w:ascii="Times New Roman" w:hAnsi="Times New Roman"/>
          <w:sz w:val="24"/>
          <w:szCs w:val="24"/>
        </w:rPr>
        <w:t>/day</w:t>
      </w:r>
      <w:r w:rsidR="00BD52D0">
        <w:rPr>
          <w:rFonts w:ascii="Times New Roman" w:hAnsi="Times New Roman"/>
          <w:sz w:val="24"/>
          <w:szCs w:val="24"/>
        </w:rPr>
        <w:t>),</w:t>
      </w:r>
      <w:r w:rsidR="00F25256" w:rsidRPr="009C39F8">
        <w:rPr>
          <w:rFonts w:ascii="Times New Roman" w:hAnsi="Times New Roman"/>
          <w:sz w:val="24"/>
          <w:szCs w:val="24"/>
        </w:rPr>
        <w:t xml:space="preserve"> BMI</w:t>
      </w:r>
      <w:r w:rsidR="00E101AF">
        <w:rPr>
          <w:rFonts w:ascii="Times New Roman" w:hAnsi="Times New Roman"/>
          <w:sz w:val="24"/>
          <w:szCs w:val="24"/>
        </w:rPr>
        <w:t xml:space="preserve"> (continuous)</w:t>
      </w:r>
      <w:r w:rsidR="00F25256" w:rsidRPr="009C39F8">
        <w:rPr>
          <w:rFonts w:ascii="Times New Roman" w:hAnsi="Times New Roman"/>
          <w:sz w:val="24"/>
          <w:szCs w:val="24"/>
        </w:rPr>
        <w:t>, country of birth</w:t>
      </w:r>
      <w:r w:rsidR="00E101AF">
        <w:rPr>
          <w:rFonts w:ascii="Times New Roman" w:hAnsi="Times New Roman"/>
          <w:sz w:val="24"/>
          <w:szCs w:val="24"/>
        </w:rPr>
        <w:t xml:space="preserve"> (as categorised above)</w:t>
      </w:r>
      <w:r w:rsidR="00F25256" w:rsidRPr="009C39F8">
        <w:rPr>
          <w:rFonts w:ascii="Times New Roman" w:hAnsi="Times New Roman"/>
          <w:sz w:val="24"/>
          <w:szCs w:val="24"/>
        </w:rPr>
        <w:t xml:space="preserve">, </w:t>
      </w:r>
      <w:r w:rsidR="001E2BA0">
        <w:rPr>
          <w:rFonts w:ascii="Times New Roman" w:hAnsi="Times New Roman"/>
          <w:sz w:val="24"/>
          <w:szCs w:val="24"/>
        </w:rPr>
        <w:t xml:space="preserve">future </w:t>
      </w:r>
      <w:r w:rsidR="00AA212B">
        <w:rPr>
          <w:rFonts w:ascii="Times New Roman" w:hAnsi="Times New Roman"/>
          <w:sz w:val="24"/>
          <w:szCs w:val="24"/>
        </w:rPr>
        <w:t>cancer</w:t>
      </w:r>
      <w:r w:rsidR="00707A09">
        <w:rPr>
          <w:rFonts w:ascii="Times New Roman" w:hAnsi="Times New Roman"/>
          <w:sz w:val="24"/>
          <w:szCs w:val="24"/>
        </w:rPr>
        <w:t xml:space="preserve"> case</w:t>
      </w:r>
      <w:r w:rsidR="00F25256" w:rsidRPr="009C39F8">
        <w:rPr>
          <w:rFonts w:ascii="Times New Roman" w:hAnsi="Times New Roman"/>
          <w:sz w:val="24"/>
          <w:szCs w:val="24"/>
        </w:rPr>
        <w:t xml:space="preserve"> status, </w:t>
      </w:r>
      <w:r w:rsidR="00B93D30">
        <w:rPr>
          <w:rFonts w:ascii="Times New Roman" w:hAnsi="Times New Roman"/>
          <w:sz w:val="24"/>
          <w:szCs w:val="24"/>
        </w:rPr>
        <w:t xml:space="preserve">and </w:t>
      </w:r>
      <w:r w:rsidR="00EC70E9">
        <w:rPr>
          <w:rFonts w:ascii="Times New Roman" w:hAnsi="Times New Roman"/>
          <w:sz w:val="24"/>
          <w:szCs w:val="24"/>
        </w:rPr>
        <w:t>a polygenic score</w:t>
      </w:r>
      <w:r w:rsidR="00901B76">
        <w:rPr>
          <w:rFonts w:ascii="Times New Roman" w:hAnsi="Times New Roman"/>
          <w:sz w:val="24"/>
          <w:szCs w:val="24"/>
        </w:rPr>
        <w:t xml:space="preserve"> for </w:t>
      </w:r>
      <w:r w:rsidR="00F25256" w:rsidRPr="009C39F8">
        <w:rPr>
          <w:rFonts w:ascii="Times New Roman" w:hAnsi="Times New Roman"/>
          <w:sz w:val="24"/>
          <w:szCs w:val="24"/>
        </w:rPr>
        <w:t xml:space="preserve">alcohol </w:t>
      </w:r>
      <w:r w:rsidR="00901B76">
        <w:rPr>
          <w:rFonts w:ascii="Times New Roman" w:hAnsi="Times New Roman"/>
          <w:sz w:val="24"/>
          <w:szCs w:val="24"/>
        </w:rPr>
        <w:t xml:space="preserve">consumption </w:t>
      </w:r>
      <w:r w:rsidR="00F25256" w:rsidRPr="009C39F8">
        <w:rPr>
          <w:rFonts w:ascii="Times New Roman" w:hAnsi="Times New Roman"/>
          <w:sz w:val="24"/>
          <w:szCs w:val="24"/>
        </w:rPr>
        <w:t>(see section ‘</w:t>
      </w:r>
      <w:r w:rsidR="006F6EEC">
        <w:rPr>
          <w:rFonts w:ascii="Times New Roman" w:hAnsi="Times New Roman"/>
          <w:i/>
          <w:sz w:val="24"/>
          <w:szCs w:val="24"/>
        </w:rPr>
        <w:t>Polygenic score for alcohol consumption’</w:t>
      </w:r>
      <w:r w:rsidR="00F25256" w:rsidRPr="009C39F8">
        <w:rPr>
          <w:rFonts w:ascii="Times New Roman" w:hAnsi="Times New Roman"/>
          <w:sz w:val="24"/>
          <w:szCs w:val="24"/>
        </w:rPr>
        <w:t>). These analyses were restricted to CpGs associat</w:t>
      </w:r>
      <w:r w:rsidR="0097593C">
        <w:rPr>
          <w:rFonts w:ascii="Times New Roman" w:hAnsi="Times New Roman"/>
          <w:sz w:val="24"/>
          <w:szCs w:val="24"/>
        </w:rPr>
        <w:t>ed at</w:t>
      </w:r>
      <w:r w:rsidR="00F25256" w:rsidRPr="009C39F8">
        <w:rPr>
          <w:rFonts w:ascii="Times New Roman" w:hAnsi="Times New Roman"/>
          <w:sz w:val="24"/>
          <w:szCs w:val="24"/>
        </w:rPr>
        <w:t xml:space="preserve"> P&lt;10</w:t>
      </w:r>
      <w:r w:rsidR="00F25256" w:rsidRPr="009C39F8">
        <w:rPr>
          <w:rFonts w:ascii="Times New Roman" w:hAnsi="Times New Roman"/>
          <w:sz w:val="24"/>
          <w:szCs w:val="24"/>
          <w:vertAlign w:val="superscript"/>
        </w:rPr>
        <w:t>-7</w:t>
      </w:r>
      <w:r w:rsidR="00F25256" w:rsidRPr="009C39F8">
        <w:rPr>
          <w:rFonts w:ascii="Times New Roman" w:hAnsi="Times New Roman"/>
          <w:sz w:val="24"/>
          <w:szCs w:val="24"/>
        </w:rPr>
        <w:t xml:space="preserve"> </w:t>
      </w:r>
      <w:r w:rsidR="00C84BED">
        <w:rPr>
          <w:rFonts w:ascii="Times New Roman" w:hAnsi="Times New Roman"/>
          <w:sz w:val="24"/>
          <w:szCs w:val="24"/>
        </w:rPr>
        <w:t xml:space="preserve">in the cross-sectional analysis </w:t>
      </w:r>
      <w:r w:rsidR="0097593C">
        <w:rPr>
          <w:rFonts w:ascii="Times New Roman" w:hAnsi="Times New Roman"/>
          <w:sz w:val="24"/>
          <w:szCs w:val="24"/>
        </w:rPr>
        <w:t>with</w:t>
      </w:r>
      <w:r w:rsidR="0097593C" w:rsidRPr="009C39F8">
        <w:rPr>
          <w:rFonts w:ascii="Times New Roman" w:hAnsi="Times New Roman"/>
          <w:sz w:val="24"/>
          <w:szCs w:val="24"/>
        </w:rPr>
        <w:t xml:space="preserve"> </w:t>
      </w:r>
      <w:r w:rsidR="00F25256" w:rsidRPr="009C39F8">
        <w:rPr>
          <w:rFonts w:ascii="Times New Roman" w:hAnsi="Times New Roman"/>
          <w:sz w:val="24"/>
          <w:szCs w:val="24"/>
        </w:rPr>
        <w:t>any of the three continuous alcohol variables (‘last week’, ‘current decade’ and ‘lifetime’ intake).</w:t>
      </w:r>
    </w:p>
    <w:p w14:paraId="3C38669D" w14:textId="3D7A366C" w:rsidR="00F25256" w:rsidRDefault="0097593C" w:rsidP="00F25256">
      <w:pPr>
        <w:spacing w:before="120" w:after="120" w:line="360" w:lineRule="auto"/>
        <w:jc w:val="both"/>
        <w:rPr>
          <w:rFonts w:ascii="Times New Roman" w:hAnsi="Times New Roman"/>
          <w:sz w:val="24"/>
          <w:szCs w:val="24"/>
        </w:rPr>
      </w:pPr>
      <w:r w:rsidRPr="00184464">
        <w:rPr>
          <w:rFonts w:ascii="Times New Roman" w:hAnsi="Times New Roman"/>
          <w:sz w:val="24"/>
          <w:szCs w:val="24"/>
        </w:rPr>
        <w:t xml:space="preserve">Associations </w:t>
      </w:r>
      <w:r w:rsidR="00B728C0">
        <w:rPr>
          <w:rFonts w:ascii="Times New Roman" w:hAnsi="Times New Roman"/>
          <w:sz w:val="24"/>
          <w:szCs w:val="24"/>
        </w:rPr>
        <w:t>for</w:t>
      </w:r>
      <w:r w:rsidR="00B728C0" w:rsidRPr="00184464">
        <w:rPr>
          <w:rFonts w:ascii="Times New Roman" w:hAnsi="Times New Roman"/>
          <w:sz w:val="24"/>
          <w:szCs w:val="24"/>
        </w:rPr>
        <w:t xml:space="preserve"> </w:t>
      </w:r>
      <w:r w:rsidR="00F25256" w:rsidRPr="00184464">
        <w:rPr>
          <w:rFonts w:ascii="Times New Roman" w:hAnsi="Times New Roman"/>
          <w:sz w:val="24"/>
          <w:szCs w:val="24"/>
        </w:rPr>
        <w:t>each type of alcohol (beer, wine, spirit</w:t>
      </w:r>
      <w:r w:rsidR="006A119E">
        <w:rPr>
          <w:rFonts w:ascii="Times New Roman" w:hAnsi="Times New Roman"/>
          <w:sz w:val="24"/>
          <w:szCs w:val="24"/>
        </w:rPr>
        <w:t>s</w:t>
      </w:r>
      <w:r w:rsidR="00F25256" w:rsidRPr="00184464">
        <w:rPr>
          <w:rFonts w:ascii="Times New Roman" w:hAnsi="Times New Roman"/>
          <w:sz w:val="24"/>
          <w:szCs w:val="24"/>
        </w:rPr>
        <w:t xml:space="preserve">) </w:t>
      </w:r>
      <w:r w:rsidR="00597A78">
        <w:rPr>
          <w:rFonts w:ascii="Times New Roman" w:hAnsi="Times New Roman"/>
          <w:sz w:val="24"/>
          <w:szCs w:val="24"/>
        </w:rPr>
        <w:t>were</w:t>
      </w:r>
      <w:r w:rsidR="00597A78" w:rsidRPr="00184464">
        <w:rPr>
          <w:rFonts w:ascii="Times New Roman" w:hAnsi="Times New Roman"/>
          <w:sz w:val="24"/>
          <w:szCs w:val="24"/>
        </w:rPr>
        <w:t xml:space="preserve"> </w:t>
      </w:r>
      <w:r w:rsidR="00F25256" w:rsidRPr="00184464">
        <w:rPr>
          <w:rFonts w:ascii="Times New Roman" w:hAnsi="Times New Roman"/>
          <w:sz w:val="24"/>
          <w:szCs w:val="24"/>
        </w:rPr>
        <w:t xml:space="preserve">assessed by </w:t>
      </w:r>
      <w:r w:rsidR="004C27A4">
        <w:rPr>
          <w:rFonts w:ascii="Times New Roman" w:hAnsi="Times New Roman"/>
          <w:sz w:val="24"/>
          <w:szCs w:val="24"/>
        </w:rPr>
        <w:t>includ</w:t>
      </w:r>
      <w:r w:rsidR="004C27A4" w:rsidRPr="00184464">
        <w:rPr>
          <w:rFonts w:ascii="Times New Roman" w:hAnsi="Times New Roman"/>
          <w:sz w:val="24"/>
          <w:szCs w:val="24"/>
        </w:rPr>
        <w:t xml:space="preserve">ing </w:t>
      </w:r>
      <w:r w:rsidR="00F25256" w:rsidRPr="00184464">
        <w:rPr>
          <w:rFonts w:ascii="Times New Roman" w:hAnsi="Times New Roman"/>
          <w:sz w:val="24"/>
          <w:szCs w:val="24"/>
        </w:rPr>
        <w:t xml:space="preserve">the three variables in a same model, so that intake of each type was adjusted for the </w:t>
      </w:r>
      <w:r w:rsidR="00FD43A5" w:rsidRPr="00184464">
        <w:rPr>
          <w:rFonts w:ascii="Times New Roman" w:hAnsi="Times New Roman"/>
          <w:sz w:val="24"/>
          <w:szCs w:val="24"/>
        </w:rPr>
        <w:t>two</w:t>
      </w:r>
      <w:r w:rsidR="00F25256" w:rsidRPr="00184464">
        <w:rPr>
          <w:rFonts w:ascii="Times New Roman" w:hAnsi="Times New Roman"/>
          <w:sz w:val="24"/>
          <w:szCs w:val="24"/>
        </w:rPr>
        <w:t xml:space="preserve"> others. This was done for the ‘</w:t>
      </w:r>
      <w:r w:rsidRPr="00184464">
        <w:rPr>
          <w:rFonts w:ascii="Times New Roman" w:hAnsi="Times New Roman"/>
          <w:sz w:val="24"/>
          <w:szCs w:val="24"/>
        </w:rPr>
        <w:t>current</w:t>
      </w:r>
      <w:r w:rsidR="00F25256" w:rsidRPr="00184464">
        <w:rPr>
          <w:rFonts w:ascii="Times New Roman" w:hAnsi="Times New Roman"/>
          <w:sz w:val="24"/>
          <w:szCs w:val="24"/>
        </w:rPr>
        <w:t xml:space="preserve"> decade’, and ‘lifetime</w:t>
      </w:r>
      <w:r w:rsidR="00EC7757" w:rsidRPr="00184464">
        <w:rPr>
          <w:rFonts w:ascii="Times New Roman" w:hAnsi="Times New Roman"/>
          <w:sz w:val="24"/>
          <w:szCs w:val="24"/>
        </w:rPr>
        <w:t>’</w:t>
      </w:r>
      <w:r w:rsidR="00F25256" w:rsidRPr="00184464">
        <w:rPr>
          <w:rFonts w:ascii="Times New Roman" w:hAnsi="Times New Roman"/>
          <w:sz w:val="24"/>
          <w:szCs w:val="24"/>
        </w:rPr>
        <w:t xml:space="preserve"> alcohol intake variables because type of alcoholic beverage was not determined for the ‘alcohol last week’ variable.</w:t>
      </w:r>
    </w:p>
    <w:p w14:paraId="30543D73" w14:textId="58C60CF8" w:rsidR="0017082F" w:rsidRDefault="004F5225" w:rsidP="00F25256">
      <w:pPr>
        <w:spacing w:before="120" w:after="120" w:line="360" w:lineRule="auto"/>
        <w:jc w:val="both"/>
        <w:rPr>
          <w:rFonts w:ascii="Times New Roman" w:hAnsi="Times New Roman"/>
          <w:sz w:val="24"/>
          <w:szCs w:val="24"/>
        </w:rPr>
      </w:pPr>
      <w:r>
        <w:rPr>
          <w:rFonts w:ascii="Times New Roman" w:hAnsi="Times New Roman"/>
          <w:sz w:val="24"/>
          <w:szCs w:val="24"/>
        </w:rPr>
        <w:t>Sensitivity analys</w:t>
      </w:r>
      <w:r w:rsidR="00FB26DF">
        <w:rPr>
          <w:rFonts w:ascii="Times New Roman" w:hAnsi="Times New Roman"/>
          <w:sz w:val="24"/>
          <w:szCs w:val="24"/>
        </w:rPr>
        <w:t>e</w:t>
      </w:r>
      <w:r>
        <w:rPr>
          <w:rFonts w:ascii="Times New Roman" w:hAnsi="Times New Roman"/>
          <w:sz w:val="24"/>
          <w:szCs w:val="24"/>
        </w:rPr>
        <w:t xml:space="preserve">s were conducted to assess </w:t>
      </w:r>
      <w:r w:rsidR="006A119E">
        <w:rPr>
          <w:rFonts w:ascii="Times New Roman" w:hAnsi="Times New Roman"/>
          <w:sz w:val="24"/>
          <w:szCs w:val="24"/>
        </w:rPr>
        <w:t>potential</w:t>
      </w:r>
      <w:r>
        <w:rPr>
          <w:rFonts w:ascii="Times New Roman" w:hAnsi="Times New Roman"/>
          <w:sz w:val="24"/>
          <w:szCs w:val="24"/>
        </w:rPr>
        <w:t xml:space="preserve"> confounding by</w:t>
      </w:r>
      <w:r w:rsidR="00FB26DF">
        <w:rPr>
          <w:rFonts w:ascii="Times New Roman" w:hAnsi="Times New Roman"/>
          <w:sz w:val="24"/>
          <w:szCs w:val="24"/>
        </w:rPr>
        <w:t xml:space="preserve"> i)</w:t>
      </w:r>
      <w:r>
        <w:rPr>
          <w:rFonts w:ascii="Times New Roman" w:hAnsi="Times New Roman"/>
          <w:sz w:val="24"/>
          <w:szCs w:val="24"/>
        </w:rPr>
        <w:t xml:space="preserve"> </w:t>
      </w:r>
      <w:r w:rsidR="00FB26DF">
        <w:rPr>
          <w:rFonts w:ascii="Times New Roman" w:hAnsi="Times New Roman"/>
          <w:sz w:val="24"/>
          <w:szCs w:val="24"/>
        </w:rPr>
        <w:t>fitting the same models without adjustment for smoking, BMI, and both</w:t>
      </w:r>
      <w:r w:rsidR="002E3BB0">
        <w:rPr>
          <w:rFonts w:ascii="Times New Roman" w:hAnsi="Times New Roman"/>
          <w:sz w:val="24"/>
          <w:szCs w:val="24"/>
        </w:rPr>
        <w:t>;</w:t>
      </w:r>
      <w:r w:rsidR="00FB26DF">
        <w:rPr>
          <w:rFonts w:ascii="Times New Roman" w:hAnsi="Times New Roman"/>
          <w:sz w:val="24"/>
          <w:szCs w:val="24"/>
        </w:rPr>
        <w:t xml:space="preserve"> ii) fitting the same models with additional </w:t>
      </w:r>
      <w:r w:rsidR="00FB26DF">
        <w:rPr>
          <w:rFonts w:ascii="Times New Roman" w:hAnsi="Times New Roman"/>
          <w:sz w:val="24"/>
          <w:szCs w:val="24"/>
        </w:rPr>
        <w:lastRenderedPageBreak/>
        <w:t>adjustment for socioeconomic status, educational attainment</w:t>
      </w:r>
      <w:r w:rsidR="00FB68AE">
        <w:rPr>
          <w:rFonts w:ascii="Times New Roman" w:hAnsi="Times New Roman"/>
          <w:sz w:val="24"/>
          <w:szCs w:val="24"/>
        </w:rPr>
        <w:t>, a physical activity score based on metabolic equivalents</w:t>
      </w:r>
      <w:r w:rsidR="00676C78">
        <w:rPr>
          <w:rFonts w:ascii="Times New Roman" w:hAnsi="Times New Roman"/>
          <w:sz w:val="24"/>
          <w:szCs w:val="24"/>
        </w:rPr>
        <w:t xml:space="preserve"> </w:t>
      </w:r>
      <w:r w:rsidR="008E3000" w:rsidRPr="008E3000">
        <w:rPr>
          <w:rFonts w:ascii="Times New Roman" w:hAnsi="Times New Roman"/>
          <w:b/>
          <w:sz w:val="24"/>
          <w:szCs w:val="24"/>
        </w:rPr>
        <w:fldChar w:fldCharType="begin">
          <w:fldData xml:space="preserve">PEVuZE5vdGU+PENpdGU+PEF1dGhvcj5NYWNJbm5pczwvQXV0aG9yPjxZZWFyPjIwMDQ8L1llYXI+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PEVuZE5vdGU+PENpdGU+PEF1dGhvcj5NYWNJbm5pczwvQXV0aG9yPjxZZWFyPjIwMDQ8L1llYXI+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8E3000" w:rsidRPr="008E3000">
        <w:rPr>
          <w:rFonts w:ascii="Times New Roman" w:hAnsi="Times New Roman"/>
          <w:b/>
          <w:sz w:val="24"/>
          <w:szCs w:val="24"/>
        </w:rPr>
      </w:r>
      <w:r w:rsidR="008E3000" w:rsidRPr="008E3000">
        <w:rPr>
          <w:rFonts w:ascii="Times New Roman" w:hAnsi="Times New Roman"/>
          <w:b/>
          <w:sz w:val="24"/>
          <w:szCs w:val="24"/>
        </w:rPr>
        <w:fldChar w:fldCharType="separate"/>
      </w:r>
      <w:r w:rsidR="002256A5">
        <w:rPr>
          <w:rFonts w:ascii="Times New Roman" w:hAnsi="Times New Roman"/>
          <w:b/>
          <w:noProof/>
          <w:sz w:val="24"/>
          <w:szCs w:val="24"/>
        </w:rPr>
        <w:t>(</w:t>
      </w:r>
      <w:hyperlink w:anchor="_ENREF_42" w:tooltip="MacInnis, 2004 #358" w:history="1">
        <w:r w:rsidR="002748B1">
          <w:rPr>
            <w:rFonts w:ascii="Times New Roman" w:hAnsi="Times New Roman"/>
            <w:b/>
            <w:noProof/>
            <w:sz w:val="24"/>
            <w:szCs w:val="24"/>
          </w:rPr>
          <w:t>42</w:t>
        </w:r>
      </w:hyperlink>
      <w:r w:rsidR="002256A5">
        <w:rPr>
          <w:rFonts w:ascii="Times New Roman" w:hAnsi="Times New Roman"/>
          <w:b/>
          <w:noProof/>
          <w:sz w:val="24"/>
          <w:szCs w:val="24"/>
        </w:rPr>
        <w:t>)</w:t>
      </w:r>
      <w:r w:rsidR="008E3000" w:rsidRPr="008E3000">
        <w:rPr>
          <w:rFonts w:ascii="Times New Roman" w:hAnsi="Times New Roman"/>
          <w:b/>
          <w:sz w:val="24"/>
          <w:szCs w:val="24"/>
        </w:rPr>
        <w:fldChar w:fldCharType="end"/>
      </w:r>
      <w:r w:rsidR="00FB68AE">
        <w:rPr>
          <w:rFonts w:ascii="Times New Roman" w:hAnsi="Times New Roman"/>
          <w:sz w:val="24"/>
          <w:szCs w:val="24"/>
        </w:rPr>
        <w:t xml:space="preserve">, </w:t>
      </w:r>
      <w:r w:rsidR="00676C78">
        <w:rPr>
          <w:rFonts w:ascii="Times New Roman" w:hAnsi="Times New Roman"/>
          <w:sz w:val="24"/>
          <w:szCs w:val="24"/>
        </w:rPr>
        <w:t xml:space="preserve">a </w:t>
      </w:r>
      <w:r w:rsidR="008E3000">
        <w:rPr>
          <w:rFonts w:ascii="Times New Roman" w:hAnsi="Times New Roman"/>
          <w:sz w:val="24"/>
          <w:szCs w:val="24"/>
        </w:rPr>
        <w:t xml:space="preserve">score of healthy dietary habits </w:t>
      </w:r>
      <w:r w:rsidR="008E3000" w:rsidRPr="008E3000">
        <w:rPr>
          <w:rFonts w:ascii="Times New Roman" w:hAnsi="Times New Roman"/>
          <w:b/>
          <w:sz w:val="24"/>
          <w:szCs w:val="24"/>
        </w:rPr>
        <w:fldChar w:fldCharType="begin">
          <w:fldData xml:space="preserve">PEVuZE5vdGU+PENpdGU+PEF1dGhvcj5DaGl1dmU8L0F1dGhvcj48WWVhcj4yMDEyPC9ZZWFyPjxS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PEVuZE5vdGU+PENpdGU+PEF1dGhvcj5DaGl1dmU8L0F1dGhvcj48WWVhcj4yMDEyPC9ZZWFyPjxS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8E3000" w:rsidRPr="008E3000">
        <w:rPr>
          <w:rFonts w:ascii="Times New Roman" w:hAnsi="Times New Roman"/>
          <w:b/>
          <w:sz w:val="24"/>
          <w:szCs w:val="24"/>
        </w:rPr>
      </w:r>
      <w:r w:rsidR="008E3000" w:rsidRPr="008E3000">
        <w:rPr>
          <w:rFonts w:ascii="Times New Roman" w:hAnsi="Times New Roman"/>
          <w:b/>
          <w:sz w:val="24"/>
          <w:szCs w:val="24"/>
        </w:rPr>
        <w:fldChar w:fldCharType="separate"/>
      </w:r>
      <w:r w:rsidR="002256A5">
        <w:rPr>
          <w:rFonts w:ascii="Times New Roman" w:hAnsi="Times New Roman"/>
          <w:b/>
          <w:noProof/>
          <w:sz w:val="24"/>
          <w:szCs w:val="24"/>
        </w:rPr>
        <w:t>(</w:t>
      </w:r>
      <w:hyperlink w:anchor="_ENREF_43" w:tooltip="Chiuve, 2012 #81" w:history="1">
        <w:r w:rsidR="002748B1">
          <w:rPr>
            <w:rFonts w:ascii="Times New Roman" w:hAnsi="Times New Roman"/>
            <w:b/>
            <w:noProof/>
            <w:sz w:val="24"/>
            <w:szCs w:val="24"/>
          </w:rPr>
          <w:t>43</w:t>
        </w:r>
      </w:hyperlink>
      <w:r w:rsidR="002256A5">
        <w:rPr>
          <w:rFonts w:ascii="Times New Roman" w:hAnsi="Times New Roman"/>
          <w:b/>
          <w:noProof/>
          <w:sz w:val="24"/>
          <w:szCs w:val="24"/>
        </w:rPr>
        <w:t>)</w:t>
      </w:r>
      <w:r w:rsidR="008E3000" w:rsidRPr="008E3000">
        <w:rPr>
          <w:rFonts w:ascii="Times New Roman" w:hAnsi="Times New Roman"/>
          <w:b/>
          <w:sz w:val="24"/>
          <w:szCs w:val="24"/>
        </w:rPr>
        <w:fldChar w:fldCharType="end"/>
      </w:r>
      <w:r w:rsidR="002E3BB0">
        <w:rPr>
          <w:rFonts w:ascii="Times New Roman" w:hAnsi="Times New Roman"/>
          <w:sz w:val="24"/>
          <w:szCs w:val="24"/>
        </w:rPr>
        <w:t>;</w:t>
      </w:r>
      <w:r w:rsidR="00FB26DF">
        <w:rPr>
          <w:rFonts w:ascii="Times New Roman" w:hAnsi="Times New Roman"/>
          <w:sz w:val="24"/>
          <w:szCs w:val="24"/>
        </w:rPr>
        <w:t xml:space="preserve"> </w:t>
      </w:r>
      <w:r w:rsidR="00E13E7A">
        <w:rPr>
          <w:rFonts w:ascii="Times New Roman" w:hAnsi="Times New Roman"/>
          <w:sz w:val="24"/>
          <w:szCs w:val="24"/>
        </w:rPr>
        <w:t xml:space="preserve">and </w:t>
      </w:r>
      <w:r w:rsidR="00FB26DF">
        <w:rPr>
          <w:rFonts w:ascii="Times New Roman" w:hAnsi="Times New Roman"/>
          <w:sz w:val="24"/>
          <w:szCs w:val="24"/>
        </w:rPr>
        <w:t xml:space="preserve">iii) examining </w:t>
      </w:r>
      <w:r w:rsidR="0028203B">
        <w:rPr>
          <w:rFonts w:ascii="Times New Roman" w:hAnsi="Times New Roman"/>
          <w:sz w:val="24"/>
          <w:szCs w:val="24"/>
        </w:rPr>
        <w:t>whether methylation was associated</w:t>
      </w:r>
      <w:r w:rsidR="00FB26DF">
        <w:rPr>
          <w:rFonts w:ascii="Times New Roman" w:hAnsi="Times New Roman"/>
          <w:sz w:val="24"/>
          <w:szCs w:val="24"/>
        </w:rPr>
        <w:t xml:space="preserve"> with </w:t>
      </w:r>
      <w:r w:rsidR="0028203B">
        <w:rPr>
          <w:rFonts w:ascii="Times New Roman" w:hAnsi="Times New Roman"/>
          <w:sz w:val="24"/>
          <w:szCs w:val="24"/>
        </w:rPr>
        <w:t>the covariates</w:t>
      </w:r>
      <w:r w:rsidR="00FB68AE">
        <w:rPr>
          <w:rFonts w:ascii="Times New Roman" w:hAnsi="Times New Roman"/>
          <w:sz w:val="24"/>
          <w:szCs w:val="24"/>
        </w:rPr>
        <w:t>.</w:t>
      </w:r>
    </w:p>
    <w:p w14:paraId="5AC55C97" w14:textId="2784019E"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Replication of novel associations</w:t>
      </w:r>
    </w:p>
    <w:p w14:paraId="607DF89A" w14:textId="62E73260" w:rsidR="00F25256"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CpGs found to be associated with alcohol intake at P&lt;10</w:t>
      </w:r>
      <w:r w:rsidRPr="009C39F8">
        <w:rPr>
          <w:rFonts w:ascii="Times New Roman" w:hAnsi="Times New Roman"/>
          <w:sz w:val="24"/>
          <w:szCs w:val="24"/>
          <w:vertAlign w:val="superscript"/>
        </w:rPr>
        <w:t>-7</w:t>
      </w:r>
      <w:r w:rsidRPr="009C39F8">
        <w:rPr>
          <w:rFonts w:ascii="Times New Roman" w:hAnsi="Times New Roman"/>
          <w:sz w:val="24"/>
          <w:szCs w:val="24"/>
        </w:rPr>
        <w:t xml:space="preserve"> in the MCCS were selected for replication using data from the KORA</w:t>
      </w:r>
      <w:r w:rsidR="00F12621">
        <w:rPr>
          <w:rFonts w:ascii="Times New Roman" w:hAnsi="Times New Roman"/>
          <w:sz w:val="24"/>
          <w:szCs w:val="24"/>
        </w:rPr>
        <w:t xml:space="preserve"> cohort</w:t>
      </w:r>
      <w:r w:rsidRPr="009C39F8">
        <w:rPr>
          <w:rFonts w:ascii="Times New Roman" w:hAnsi="Times New Roman"/>
          <w:sz w:val="24"/>
          <w:szCs w:val="24"/>
        </w:rPr>
        <w:t xml:space="preserve"> (N=1,662</w:t>
      </w:r>
      <w:r w:rsidR="00764879">
        <w:rPr>
          <w:rFonts w:ascii="Times New Roman" w:hAnsi="Times New Roman"/>
          <w:sz w:val="24"/>
          <w:szCs w:val="24"/>
        </w:rPr>
        <w:t>, assessed in 1999-2001</w:t>
      </w:r>
      <w:r w:rsidRPr="009C39F8">
        <w:rPr>
          <w:rFonts w:ascii="Times New Roman" w:hAnsi="Times New Roman"/>
          <w:sz w:val="24"/>
          <w:szCs w:val="24"/>
        </w:rPr>
        <w:t>)</w:t>
      </w:r>
      <w:r w:rsidR="00F12621" w:rsidRPr="00F12621">
        <w:rPr>
          <w:rFonts w:ascii="Times New Roman" w:hAnsi="Times New Roman"/>
          <w:sz w:val="24"/>
          <w:szCs w:val="24"/>
        </w:rPr>
        <w:t xml:space="preserve"> </w:t>
      </w:r>
      <w:r w:rsidR="00F12621" w:rsidRPr="009C39F8">
        <w:rPr>
          <w:rFonts w:ascii="Times New Roman" w:hAnsi="Times New Roman"/>
          <w:sz w:val="24"/>
          <w:szCs w:val="24"/>
        </w:rPr>
        <w:t>includ</w:t>
      </w:r>
      <w:r w:rsidR="00F12621">
        <w:rPr>
          <w:rFonts w:ascii="Times New Roman" w:hAnsi="Times New Roman"/>
          <w:sz w:val="24"/>
          <w:szCs w:val="24"/>
        </w:rPr>
        <w:t xml:space="preserve">ing </w:t>
      </w:r>
      <w:r w:rsidR="00F12621" w:rsidRPr="009C39F8">
        <w:rPr>
          <w:rFonts w:ascii="Times New Roman" w:hAnsi="Times New Roman"/>
          <w:sz w:val="24"/>
          <w:szCs w:val="24"/>
        </w:rPr>
        <w:t>German participants</w:t>
      </w:r>
      <w:r w:rsidRPr="009C39F8">
        <w:rPr>
          <w:rFonts w:ascii="Times New Roman" w:hAnsi="Times New Roman"/>
          <w:sz w:val="24"/>
          <w:szCs w:val="24"/>
        </w:rPr>
        <w:t xml:space="preserve"> and</w:t>
      </w:r>
      <w:r w:rsidR="00F12621">
        <w:rPr>
          <w:rFonts w:ascii="Times New Roman" w:hAnsi="Times New Roman"/>
          <w:sz w:val="24"/>
          <w:szCs w:val="24"/>
        </w:rPr>
        <w:t xml:space="preserve"> the</w:t>
      </w:r>
      <w:r w:rsidRPr="009C39F8">
        <w:rPr>
          <w:rFonts w:ascii="Times New Roman" w:hAnsi="Times New Roman"/>
          <w:sz w:val="24"/>
          <w:szCs w:val="24"/>
        </w:rPr>
        <w:t xml:space="preserve"> LOLIPOP</w:t>
      </w:r>
      <w:r w:rsidR="00F12621">
        <w:rPr>
          <w:rFonts w:ascii="Times New Roman" w:hAnsi="Times New Roman"/>
          <w:sz w:val="24"/>
          <w:szCs w:val="24"/>
        </w:rPr>
        <w:t xml:space="preserve"> cohort</w:t>
      </w:r>
      <w:r w:rsidRPr="009C39F8">
        <w:rPr>
          <w:rFonts w:ascii="Times New Roman" w:hAnsi="Times New Roman"/>
          <w:sz w:val="24"/>
          <w:szCs w:val="24"/>
        </w:rPr>
        <w:t xml:space="preserve"> (N=4,042</w:t>
      </w:r>
      <w:r w:rsidR="007D20A0">
        <w:rPr>
          <w:rFonts w:ascii="Times New Roman" w:hAnsi="Times New Roman"/>
          <w:sz w:val="24"/>
          <w:szCs w:val="24"/>
        </w:rPr>
        <w:t xml:space="preserve">, assessed in </w:t>
      </w:r>
      <w:r w:rsidR="0052048D">
        <w:rPr>
          <w:rFonts w:ascii="Times New Roman" w:hAnsi="Times New Roman"/>
          <w:sz w:val="24"/>
          <w:szCs w:val="24"/>
        </w:rPr>
        <w:t>2003</w:t>
      </w:r>
      <w:r w:rsidR="007D20A0">
        <w:rPr>
          <w:rFonts w:ascii="Times New Roman" w:hAnsi="Times New Roman"/>
          <w:sz w:val="24"/>
          <w:szCs w:val="24"/>
        </w:rPr>
        <w:t>-</w:t>
      </w:r>
      <w:r w:rsidR="0052048D">
        <w:rPr>
          <w:rFonts w:ascii="Times New Roman" w:hAnsi="Times New Roman"/>
          <w:sz w:val="24"/>
          <w:szCs w:val="24"/>
        </w:rPr>
        <w:t>2008</w:t>
      </w:r>
      <w:r w:rsidRPr="009C39F8">
        <w:rPr>
          <w:rFonts w:ascii="Times New Roman" w:hAnsi="Times New Roman"/>
          <w:sz w:val="24"/>
          <w:szCs w:val="24"/>
        </w:rPr>
        <w:t>)</w:t>
      </w:r>
      <w:r w:rsidR="00F12621">
        <w:rPr>
          <w:rFonts w:ascii="Times New Roman" w:hAnsi="Times New Roman"/>
          <w:sz w:val="24"/>
          <w:szCs w:val="24"/>
        </w:rPr>
        <w:t xml:space="preserve">, including </w:t>
      </w:r>
      <w:r w:rsidR="0097593C">
        <w:rPr>
          <w:rFonts w:ascii="Times New Roman" w:hAnsi="Times New Roman"/>
          <w:sz w:val="24"/>
          <w:szCs w:val="24"/>
        </w:rPr>
        <w:t>predominantly</w:t>
      </w:r>
      <w:r w:rsidRPr="009C39F8">
        <w:rPr>
          <w:rFonts w:ascii="Times New Roman" w:hAnsi="Times New Roman"/>
          <w:sz w:val="24"/>
          <w:szCs w:val="24"/>
        </w:rPr>
        <w:t xml:space="preserve"> Asian participants, respectively</w:t>
      </w:r>
      <w:r w:rsidR="00764879">
        <w:rPr>
          <w:rFonts w:ascii="Times New Roman" w:hAnsi="Times New Roman"/>
          <w:sz w:val="24"/>
          <w:szCs w:val="24"/>
        </w:rPr>
        <w:t xml:space="preserve"> </w:t>
      </w:r>
      <w:r w:rsidR="00EC22DB" w:rsidRPr="00351AB6">
        <w:rPr>
          <w:rFonts w:ascii="Times New Roman" w:hAnsi="Times New Roman"/>
          <w:b/>
          <w:sz w:val="24"/>
          <w:szCs w:val="24"/>
        </w:rPr>
        <w:fldChar w:fldCharType="begin">
          <w:fldData xml:space="preserve">PEVuZE5vdGU+PENpdGU+PEF1dGhvcj5XaWxzb248L0F1dGhvcj48WWVhcj4yMDE3PC9ZZWFyPjxS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PEVuZE5vdGU+PENpdGU+PEF1dGhvcj5XaWxzb248L0F1dGhvcj48WWVhcj4yMDE3PC9ZZWFyPjxS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EC22DB" w:rsidRPr="00351AB6">
        <w:rPr>
          <w:rFonts w:ascii="Times New Roman" w:hAnsi="Times New Roman"/>
          <w:b/>
          <w:sz w:val="24"/>
          <w:szCs w:val="24"/>
        </w:rPr>
      </w:r>
      <w:r w:rsidR="00EC22DB" w:rsidRPr="00351AB6">
        <w:rPr>
          <w:rFonts w:ascii="Times New Roman" w:hAnsi="Times New Roman"/>
          <w:b/>
          <w:sz w:val="24"/>
          <w:szCs w:val="24"/>
        </w:rPr>
        <w:fldChar w:fldCharType="separate"/>
      </w:r>
      <w:r w:rsidR="002256A5">
        <w:rPr>
          <w:rFonts w:ascii="Times New Roman" w:hAnsi="Times New Roman"/>
          <w:b/>
          <w:noProof/>
          <w:sz w:val="24"/>
          <w:szCs w:val="24"/>
        </w:rPr>
        <w:t>(</w:t>
      </w:r>
      <w:hyperlink w:anchor="_ENREF_2" w:tooltip="Chambers, 2015 #187" w:history="1">
        <w:r w:rsidR="002748B1">
          <w:rPr>
            <w:rFonts w:ascii="Times New Roman" w:hAnsi="Times New Roman"/>
            <w:b/>
            <w:noProof/>
            <w:sz w:val="24"/>
            <w:szCs w:val="24"/>
          </w:rPr>
          <w:t>2</w:t>
        </w:r>
      </w:hyperlink>
      <w:r w:rsidR="002256A5">
        <w:rPr>
          <w:rFonts w:ascii="Times New Roman" w:hAnsi="Times New Roman"/>
          <w:b/>
          <w:noProof/>
          <w:sz w:val="24"/>
          <w:szCs w:val="24"/>
        </w:rPr>
        <w:t xml:space="preserve">, </w:t>
      </w:r>
      <w:hyperlink w:anchor="_ENREF_44" w:tooltip="Wilson, 2017 #714" w:history="1">
        <w:r w:rsidR="002748B1">
          <w:rPr>
            <w:rFonts w:ascii="Times New Roman" w:hAnsi="Times New Roman"/>
            <w:b/>
            <w:noProof/>
            <w:sz w:val="24"/>
            <w:szCs w:val="24"/>
          </w:rPr>
          <w:t>44</w:t>
        </w:r>
      </w:hyperlink>
      <w:r w:rsidR="002256A5">
        <w:rPr>
          <w:rFonts w:ascii="Times New Roman" w:hAnsi="Times New Roman"/>
          <w:b/>
          <w:noProof/>
          <w:sz w:val="24"/>
          <w:szCs w:val="24"/>
        </w:rPr>
        <w:t>)</w:t>
      </w:r>
      <w:r w:rsidR="00EC22DB" w:rsidRPr="00351AB6">
        <w:rPr>
          <w:rFonts w:ascii="Times New Roman" w:hAnsi="Times New Roman"/>
          <w:b/>
          <w:sz w:val="24"/>
          <w:szCs w:val="24"/>
        </w:rPr>
        <w:fldChar w:fldCharType="end"/>
      </w:r>
      <w:r w:rsidR="003B7B37" w:rsidRPr="00351AB6">
        <w:rPr>
          <w:rFonts w:ascii="Times New Roman" w:hAnsi="Times New Roman"/>
          <w:sz w:val="24"/>
          <w:szCs w:val="24"/>
        </w:rPr>
        <w:t>.</w:t>
      </w:r>
      <w:r w:rsidR="003B7B37">
        <w:rPr>
          <w:rFonts w:ascii="Times New Roman" w:hAnsi="Times New Roman"/>
          <w:sz w:val="24"/>
          <w:szCs w:val="24"/>
        </w:rPr>
        <w:t xml:space="preserve"> </w:t>
      </w:r>
      <w:r w:rsidR="00A80FF2">
        <w:rPr>
          <w:rFonts w:ascii="Times New Roman" w:hAnsi="Times New Roman"/>
          <w:sz w:val="24"/>
          <w:szCs w:val="24"/>
        </w:rPr>
        <w:t xml:space="preserve">Alcohol intake in KORA was defined as the average </w:t>
      </w:r>
      <w:r w:rsidR="00AF14AE">
        <w:rPr>
          <w:rFonts w:ascii="Times New Roman" w:hAnsi="Times New Roman"/>
          <w:sz w:val="24"/>
          <w:szCs w:val="24"/>
        </w:rPr>
        <w:t xml:space="preserve">of </w:t>
      </w:r>
      <w:r w:rsidR="00A80FF2">
        <w:rPr>
          <w:rFonts w:ascii="Times New Roman" w:hAnsi="Times New Roman"/>
          <w:sz w:val="24"/>
          <w:szCs w:val="24"/>
        </w:rPr>
        <w:t xml:space="preserve">‘alcohol in previous day’ and ‘alcohol in previous week’. </w:t>
      </w:r>
      <w:r w:rsidR="00920192">
        <w:rPr>
          <w:rFonts w:ascii="Times New Roman" w:hAnsi="Times New Roman"/>
          <w:sz w:val="24"/>
          <w:szCs w:val="24"/>
        </w:rPr>
        <w:t>Alcohol intake in LOLIPOP was defined as</w:t>
      </w:r>
      <w:r w:rsidR="00500B81">
        <w:rPr>
          <w:rFonts w:ascii="Times New Roman" w:hAnsi="Times New Roman"/>
          <w:sz w:val="24"/>
          <w:szCs w:val="24"/>
        </w:rPr>
        <w:t xml:space="preserve"> </w:t>
      </w:r>
      <w:r w:rsidR="00500B81" w:rsidRPr="00377EB6">
        <w:rPr>
          <w:rFonts w:ascii="Times New Roman" w:hAnsi="Times New Roman"/>
          <w:color w:val="FF0000"/>
          <w:sz w:val="24"/>
          <w:szCs w:val="24"/>
        </w:rPr>
        <w:t>XXX</w:t>
      </w:r>
      <w:r w:rsidR="00077ECB" w:rsidRPr="00377EB6">
        <w:rPr>
          <w:rFonts w:ascii="Times New Roman" w:hAnsi="Times New Roman"/>
          <w:color w:val="FF0000"/>
          <w:sz w:val="24"/>
          <w:szCs w:val="24"/>
        </w:rPr>
        <w:t xml:space="preserve"> </w:t>
      </w:r>
      <w:r w:rsidR="00077ECB" w:rsidRPr="00D9764A">
        <w:rPr>
          <w:rFonts w:ascii="Times New Roman" w:hAnsi="Times New Roman"/>
          <w:sz w:val="24"/>
          <w:szCs w:val="24"/>
        </w:rPr>
        <w:t>(</w:t>
      </w:r>
      <w:r w:rsidR="00077ECB" w:rsidRPr="00B34910">
        <w:rPr>
          <w:rFonts w:ascii="Times New Roman" w:hAnsi="Times New Roman"/>
          <w:b/>
          <w:i/>
          <w:sz w:val="24"/>
          <w:szCs w:val="24"/>
        </w:rPr>
        <w:t>Supplementary Methods</w:t>
      </w:r>
      <w:r w:rsidR="00077ECB" w:rsidRPr="00D9764A">
        <w:rPr>
          <w:rFonts w:ascii="Times New Roman" w:hAnsi="Times New Roman"/>
          <w:sz w:val="24"/>
          <w:szCs w:val="24"/>
        </w:rPr>
        <w:t>).</w:t>
      </w:r>
      <w:r w:rsidR="00AF14AE">
        <w:rPr>
          <w:rFonts w:ascii="Times New Roman" w:hAnsi="Times New Roman"/>
          <w:sz w:val="24"/>
          <w:szCs w:val="24"/>
        </w:rPr>
        <w:t xml:space="preserve"> </w:t>
      </w:r>
      <w:r w:rsidRPr="009C39F8">
        <w:rPr>
          <w:rFonts w:ascii="Times New Roman" w:hAnsi="Times New Roman"/>
          <w:sz w:val="24"/>
          <w:szCs w:val="24"/>
        </w:rPr>
        <w:t>Each cohort applied a normalisation method based on control probes</w:t>
      </w:r>
      <w:r w:rsidRPr="009C39F8">
        <w:rPr>
          <w:rFonts w:ascii="Times New Roman" w:hAnsi="Times New Roman"/>
          <w:b/>
          <w:sz w:val="24"/>
          <w:szCs w:val="24"/>
        </w:rPr>
        <w:t xml:space="preserve"> </w:t>
      </w:r>
      <w:r w:rsidRPr="009C39F8">
        <w:rPr>
          <w:rFonts w:ascii="Times New Roman" w:hAnsi="Times New Roman"/>
          <w:b/>
          <w:sz w:val="24"/>
          <w:szCs w:val="24"/>
        </w:rPr>
        <w:fldChar w:fldCharType="begin">
          <w:fldData xml:space="preserve">PEVuZE5vdGU+PENpdGU+PEF1dGhvcj5MZWhuZTwvQXV0aG9yPjxZZWFyPjIwMTU8L1llYXI+PFJl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PEVuZE5vdGU+PENpdGU+PEF1dGhvcj5MZWhuZTwvQXV0aG9yPjxZZWFyPjIwMTU8L1llYXI+PFJl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Pr="009C39F8">
        <w:rPr>
          <w:rFonts w:ascii="Times New Roman" w:hAnsi="Times New Roman"/>
          <w:b/>
          <w:sz w:val="24"/>
          <w:szCs w:val="24"/>
        </w:rPr>
      </w:r>
      <w:r w:rsidRPr="009C39F8">
        <w:rPr>
          <w:rFonts w:ascii="Times New Roman" w:hAnsi="Times New Roman"/>
          <w:b/>
          <w:sz w:val="24"/>
          <w:szCs w:val="24"/>
        </w:rPr>
        <w:fldChar w:fldCharType="separate"/>
      </w:r>
      <w:r w:rsidR="002256A5">
        <w:rPr>
          <w:rFonts w:ascii="Times New Roman" w:hAnsi="Times New Roman"/>
          <w:b/>
          <w:noProof/>
          <w:sz w:val="24"/>
          <w:szCs w:val="24"/>
        </w:rPr>
        <w:t>(</w:t>
      </w:r>
      <w:hyperlink w:anchor="_ENREF_45" w:tooltip="Lehne, 2015 #841" w:history="1">
        <w:r w:rsidR="002748B1">
          <w:rPr>
            <w:rFonts w:ascii="Times New Roman" w:hAnsi="Times New Roman"/>
            <w:b/>
            <w:noProof/>
            <w:sz w:val="24"/>
            <w:szCs w:val="24"/>
          </w:rPr>
          <w:t>45</w:t>
        </w:r>
      </w:hyperlink>
      <w:r w:rsidR="002256A5">
        <w:rPr>
          <w:rFonts w:ascii="Times New Roman" w:hAnsi="Times New Roman"/>
          <w:b/>
          <w:noProof/>
          <w:sz w:val="24"/>
          <w:szCs w:val="24"/>
        </w:rPr>
        <w:t>)</w:t>
      </w:r>
      <w:r w:rsidRPr="009C39F8">
        <w:rPr>
          <w:rFonts w:ascii="Times New Roman" w:hAnsi="Times New Roman"/>
          <w:b/>
          <w:sz w:val="24"/>
          <w:szCs w:val="24"/>
        </w:rPr>
        <w:fldChar w:fldCharType="end"/>
      </w:r>
      <w:r w:rsidRPr="009C39F8">
        <w:rPr>
          <w:rFonts w:ascii="Times New Roman" w:hAnsi="Times New Roman"/>
          <w:sz w:val="24"/>
          <w:szCs w:val="24"/>
        </w:rPr>
        <w:t xml:space="preserve"> and </w:t>
      </w:r>
      <w:r w:rsidR="00C163D9" w:rsidRPr="00004A1F">
        <w:rPr>
          <w:rFonts w:ascii="Times New Roman" w:hAnsi="Times New Roman"/>
          <w:sz w:val="24"/>
          <w:szCs w:val="24"/>
        </w:rPr>
        <w:t>adjusted</w:t>
      </w:r>
      <w:r w:rsidRPr="00004A1F">
        <w:rPr>
          <w:rFonts w:ascii="Times New Roman" w:hAnsi="Times New Roman"/>
          <w:sz w:val="24"/>
          <w:szCs w:val="24"/>
        </w:rPr>
        <w:t xml:space="preserve"> models </w:t>
      </w:r>
      <w:r w:rsidR="00C163D9" w:rsidRPr="00004A1F">
        <w:rPr>
          <w:rFonts w:ascii="Times New Roman" w:hAnsi="Times New Roman"/>
          <w:sz w:val="24"/>
          <w:szCs w:val="24"/>
        </w:rPr>
        <w:t xml:space="preserve">for </w:t>
      </w:r>
      <w:r w:rsidR="007375A7" w:rsidRPr="00004A1F">
        <w:rPr>
          <w:rFonts w:ascii="Times New Roman" w:hAnsi="Times New Roman"/>
          <w:sz w:val="24"/>
          <w:szCs w:val="24"/>
        </w:rPr>
        <w:t>the same</w:t>
      </w:r>
      <w:r w:rsidR="00C163D9" w:rsidRPr="00004A1F">
        <w:rPr>
          <w:rFonts w:ascii="Times New Roman" w:hAnsi="Times New Roman"/>
          <w:sz w:val="24"/>
          <w:szCs w:val="24"/>
        </w:rPr>
        <w:t xml:space="preserve"> covariates</w:t>
      </w:r>
      <w:r w:rsidR="00A1025F" w:rsidRPr="00004A1F">
        <w:rPr>
          <w:rFonts w:ascii="Times New Roman" w:hAnsi="Times New Roman"/>
          <w:sz w:val="24"/>
          <w:szCs w:val="24"/>
        </w:rPr>
        <w:t xml:space="preserve"> defined in a similar way</w:t>
      </w:r>
      <w:r w:rsidR="00C163D9" w:rsidRPr="00004A1F">
        <w:rPr>
          <w:rFonts w:ascii="Times New Roman" w:hAnsi="Times New Roman"/>
          <w:sz w:val="24"/>
          <w:szCs w:val="24"/>
        </w:rPr>
        <w:t xml:space="preserve"> </w:t>
      </w:r>
      <w:r w:rsidRPr="00004A1F">
        <w:rPr>
          <w:rFonts w:ascii="Times New Roman" w:hAnsi="Times New Roman"/>
          <w:sz w:val="24"/>
          <w:szCs w:val="24"/>
        </w:rPr>
        <w:t>as</w:t>
      </w:r>
      <w:r w:rsidR="00C163D9" w:rsidRPr="00004A1F">
        <w:rPr>
          <w:rFonts w:ascii="Times New Roman" w:hAnsi="Times New Roman"/>
          <w:sz w:val="24"/>
          <w:szCs w:val="24"/>
        </w:rPr>
        <w:t xml:space="preserve"> </w:t>
      </w:r>
      <w:r w:rsidR="007F5285" w:rsidRPr="00004A1F">
        <w:rPr>
          <w:rFonts w:ascii="Times New Roman" w:hAnsi="Times New Roman"/>
          <w:sz w:val="24"/>
          <w:szCs w:val="24"/>
        </w:rPr>
        <w:t>for</w:t>
      </w:r>
      <w:r w:rsidR="005F272D" w:rsidRPr="00004A1F">
        <w:rPr>
          <w:rFonts w:ascii="Times New Roman" w:hAnsi="Times New Roman"/>
          <w:sz w:val="24"/>
          <w:szCs w:val="24"/>
        </w:rPr>
        <w:t xml:space="preserve"> </w:t>
      </w:r>
      <w:r w:rsidRPr="00004A1F">
        <w:rPr>
          <w:rFonts w:ascii="Times New Roman" w:hAnsi="Times New Roman"/>
          <w:sz w:val="24"/>
          <w:szCs w:val="24"/>
        </w:rPr>
        <w:t xml:space="preserve">MCCS analyses, </w:t>
      </w:r>
      <w:r w:rsidRPr="00B34910">
        <w:rPr>
          <w:rFonts w:ascii="Times New Roman" w:hAnsi="Times New Roman"/>
          <w:b/>
          <w:i/>
          <w:sz w:val="24"/>
          <w:szCs w:val="24"/>
        </w:rPr>
        <w:t xml:space="preserve">Supplementary </w:t>
      </w:r>
      <w:r w:rsidR="00C00BCE" w:rsidRPr="00B34910">
        <w:rPr>
          <w:rFonts w:ascii="Times New Roman" w:hAnsi="Times New Roman"/>
          <w:b/>
          <w:i/>
          <w:sz w:val="24"/>
          <w:szCs w:val="24"/>
        </w:rPr>
        <w:t>Table 1</w:t>
      </w:r>
      <w:r w:rsidR="00E40074" w:rsidRPr="00B34910">
        <w:rPr>
          <w:rFonts w:ascii="Times New Roman" w:hAnsi="Times New Roman"/>
          <w:b/>
          <w:i/>
          <w:sz w:val="24"/>
          <w:szCs w:val="24"/>
        </w:rPr>
        <w:t>, Supplementary Methods</w:t>
      </w:r>
      <w:r w:rsidRPr="00004A1F">
        <w:rPr>
          <w:rFonts w:ascii="Times New Roman" w:hAnsi="Times New Roman"/>
          <w:b/>
          <w:sz w:val="24"/>
          <w:szCs w:val="24"/>
        </w:rPr>
        <w:t>.</w:t>
      </w:r>
      <w:r w:rsidRPr="00004A1F">
        <w:rPr>
          <w:rFonts w:ascii="Times New Roman" w:hAnsi="Times New Roman"/>
          <w:sz w:val="24"/>
          <w:szCs w:val="24"/>
        </w:rPr>
        <w:t xml:space="preserve"> Results</w:t>
      </w:r>
      <w:r w:rsidRPr="009C39F8">
        <w:rPr>
          <w:rFonts w:ascii="Times New Roman" w:hAnsi="Times New Roman"/>
          <w:sz w:val="24"/>
          <w:szCs w:val="24"/>
        </w:rPr>
        <w:t xml:space="preserve"> from the two cohorts were pooled using fixed-effects meta-analysis with inverse</w:t>
      </w:r>
      <w:r w:rsidR="009C6FBF">
        <w:rPr>
          <w:rFonts w:ascii="Times New Roman" w:hAnsi="Times New Roman"/>
          <w:sz w:val="24"/>
          <w:szCs w:val="24"/>
        </w:rPr>
        <w:t>-</w:t>
      </w:r>
      <w:r w:rsidRPr="009C39F8">
        <w:rPr>
          <w:rFonts w:ascii="Times New Roman" w:hAnsi="Times New Roman"/>
          <w:sz w:val="24"/>
          <w:szCs w:val="24"/>
        </w:rPr>
        <w:t xml:space="preserve">variance weights </w:t>
      </w:r>
      <w:r w:rsidRPr="009C39F8">
        <w:rPr>
          <w:rFonts w:ascii="Times New Roman" w:hAnsi="Times New Roman"/>
          <w:b/>
          <w:sz w:val="24"/>
          <w:szCs w:val="24"/>
        </w:rPr>
        <w:fldChar w:fldCharType="begin"/>
      </w:r>
      <w:r w:rsidR="002256A5">
        <w:rPr>
          <w:rFonts w:ascii="Times New Roman" w:hAnsi="Times New Roman"/>
          <w:b/>
          <w:sz w:val="24"/>
          <w:szCs w:val="24"/>
        </w:rPr>
        <w:instrText xml:space="preserve"> ADDIN EN.CITE &lt;EndNote&gt;&lt;Cite&gt;&lt;Author&gt;Becker&lt;/Author&gt;&lt;Year&gt;2007&lt;/Year&gt;&lt;RecNum&gt;681&lt;/RecNum&gt;&lt;DisplayText&gt;(46)&lt;/DisplayText&gt;&lt;record&gt;&lt;rec-number&gt;681&lt;/rec-number&gt;&lt;foreign-keys&gt;&lt;key app="EN" db-id="rap9vrts0spps2et20lvp0v3fpx9w25xzpvt"&gt;681&lt;/key&gt;&lt;/foreign-keys&gt;&lt;ref-type name="Journal Article"&gt;17&lt;/ref-type&gt;&lt;contributors&gt;&lt;authors&gt;&lt;author&gt;Becker, Betsy Jane&lt;/author&gt;&lt;author&gt;Wu, Meng-Jia&lt;/author&gt;&lt;/authors&gt;&lt;/contributors&gt;&lt;titles&gt;&lt;title&gt;The synthesis of regression slopes in meta-analysis&lt;/title&gt;&lt;secondary-title&gt;Statistical Science&lt;/secondary-title&gt;&lt;/titles&gt;&lt;periodical&gt;&lt;full-title&gt;Statistical Science&lt;/full-title&gt;&lt;/periodical&gt;&lt;pages&gt;414-429&lt;/pages&gt;&lt;dates&gt;&lt;year&gt;2007&lt;/year&gt;&lt;/dates&gt;&lt;isbn&gt;0883-4237&lt;/isbn&gt;&lt;urls&gt;&lt;/urls&gt;&lt;/record&gt;&lt;/Cite&gt;&lt;/EndNote&gt;</w:instrText>
      </w:r>
      <w:r w:rsidRPr="009C39F8">
        <w:rPr>
          <w:rFonts w:ascii="Times New Roman" w:hAnsi="Times New Roman"/>
          <w:b/>
          <w:sz w:val="24"/>
          <w:szCs w:val="24"/>
        </w:rPr>
        <w:fldChar w:fldCharType="separate"/>
      </w:r>
      <w:r w:rsidR="002256A5">
        <w:rPr>
          <w:rFonts w:ascii="Times New Roman" w:hAnsi="Times New Roman"/>
          <w:b/>
          <w:noProof/>
          <w:sz w:val="24"/>
          <w:szCs w:val="24"/>
        </w:rPr>
        <w:t>(</w:t>
      </w:r>
      <w:hyperlink w:anchor="_ENREF_46" w:tooltip="Becker, 2007 #681" w:history="1">
        <w:r w:rsidR="002748B1">
          <w:rPr>
            <w:rFonts w:ascii="Times New Roman" w:hAnsi="Times New Roman"/>
            <w:b/>
            <w:noProof/>
            <w:sz w:val="24"/>
            <w:szCs w:val="24"/>
          </w:rPr>
          <w:t>46</w:t>
        </w:r>
      </w:hyperlink>
      <w:r w:rsidR="002256A5">
        <w:rPr>
          <w:rFonts w:ascii="Times New Roman" w:hAnsi="Times New Roman"/>
          <w:b/>
          <w:noProof/>
          <w:sz w:val="24"/>
          <w:szCs w:val="24"/>
        </w:rPr>
        <w:t>)</w:t>
      </w:r>
      <w:r w:rsidRPr="009C39F8">
        <w:rPr>
          <w:rFonts w:ascii="Times New Roman" w:hAnsi="Times New Roman"/>
          <w:b/>
          <w:sz w:val="24"/>
          <w:szCs w:val="24"/>
        </w:rPr>
        <w:fldChar w:fldCharType="end"/>
      </w:r>
      <w:r w:rsidRPr="009C39F8">
        <w:rPr>
          <w:rFonts w:ascii="Times New Roman" w:hAnsi="Times New Roman"/>
          <w:sz w:val="24"/>
          <w:szCs w:val="24"/>
        </w:rPr>
        <w:t>. An association was considered replicated if P&lt;0.05 and the direction of association was the same as in the MCCS</w:t>
      </w:r>
      <w:r w:rsidR="002748B1">
        <w:rPr>
          <w:rFonts w:ascii="Times New Roman" w:hAnsi="Times New Roman"/>
          <w:sz w:val="24"/>
          <w:szCs w:val="24"/>
        </w:rPr>
        <w:t xml:space="preserve"> </w:t>
      </w:r>
      <w:r w:rsidR="002748B1" w:rsidRPr="009C39F8">
        <w:rPr>
          <w:rFonts w:ascii="Times New Roman" w:hAnsi="Times New Roman"/>
          <w:b/>
          <w:sz w:val="24"/>
          <w:szCs w:val="24"/>
        </w:rPr>
        <w:fldChar w:fldCharType="begin">
          <w:fldData xml:space="preserve">PEVuZE5vdGU+PENpdGU+PEF1dGhvcj5XYWhsPC9BdXRob3I+PFllYXI+MjAxNzwvWWVhcj48UmVj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L2FiYnItMT48L2FsdC1wZXJpb2RpY2FsPjxwYWdlcz44MS04NjwvcGFnZXM+PHZvbHVtZT41NDE8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</w:fldData>
        </w:fldChar>
      </w:r>
      <w:r w:rsidR="002748B1" w:rsidRPr="009C39F8">
        <w:rPr>
          <w:rFonts w:ascii="Times New Roman" w:hAnsi="Times New Roman"/>
          <w:b/>
          <w:sz w:val="24"/>
          <w:szCs w:val="24"/>
        </w:rPr>
        <w:instrText xml:space="preserve"> ADDIN EN.CITE </w:instrText>
      </w:r>
      <w:r w:rsidR="002748B1" w:rsidRPr="009C39F8">
        <w:rPr>
          <w:rFonts w:ascii="Times New Roman" w:hAnsi="Times New Roman"/>
          <w:b/>
          <w:sz w:val="24"/>
          <w:szCs w:val="24"/>
        </w:rPr>
        <w:fldChar w:fldCharType="begin">
          <w:fldData xml:space="preserve">PEVuZE5vdGU+PENpdGU+PEF1dGhvcj5XYWhsPC9BdXRob3I+PFllYXI+MjAxNzwvWWVhcj48UmVj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</w:fldData>
        </w:fldChar>
      </w:r>
      <w:r w:rsidR="002748B1" w:rsidRPr="009C39F8">
        <w:rPr>
          <w:rFonts w:ascii="Times New Roman" w:hAnsi="Times New Roman"/>
          <w:b/>
          <w:sz w:val="24"/>
          <w:szCs w:val="24"/>
        </w:rPr>
        <w:instrText xml:space="preserve"> ADDIN EN.CITE.DATA </w:instrText>
      </w:r>
      <w:r w:rsidR="002748B1" w:rsidRPr="009C39F8">
        <w:rPr>
          <w:rFonts w:ascii="Times New Roman" w:hAnsi="Times New Roman"/>
          <w:b/>
          <w:sz w:val="24"/>
          <w:szCs w:val="24"/>
        </w:rPr>
      </w:r>
      <w:r w:rsidR="002748B1" w:rsidRPr="009C39F8">
        <w:rPr>
          <w:rFonts w:ascii="Times New Roman" w:hAnsi="Times New Roman"/>
          <w:b/>
          <w:sz w:val="24"/>
          <w:szCs w:val="24"/>
        </w:rPr>
        <w:fldChar w:fldCharType="end"/>
      </w:r>
      <w:r w:rsidR="002748B1" w:rsidRPr="009C39F8">
        <w:rPr>
          <w:rFonts w:ascii="Times New Roman" w:hAnsi="Times New Roman"/>
          <w:b/>
          <w:sz w:val="24"/>
          <w:szCs w:val="24"/>
        </w:rPr>
      </w:r>
      <w:r w:rsidR="002748B1" w:rsidRPr="009C39F8">
        <w:rPr>
          <w:rFonts w:ascii="Times New Roman" w:hAnsi="Times New Roman"/>
          <w:b/>
          <w:sz w:val="24"/>
          <w:szCs w:val="24"/>
        </w:rPr>
        <w:fldChar w:fldCharType="separate"/>
      </w:r>
      <w:r w:rsidR="002748B1" w:rsidRPr="009C39F8">
        <w:rPr>
          <w:rFonts w:ascii="Times New Roman" w:hAnsi="Times New Roman"/>
          <w:b/>
          <w:noProof/>
          <w:sz w:val="24"/>
          <w:szCs w:val="24"/>
        </w:rPr>
        <w:t>(</w:t>
      </w:r>
      <w:hyperlink w:anchor="_ENREF_12" w:tooltip="Wahl, 2017 #567" w:history="1">
        <w:r w:rsidR="002748B1" w:rsidRPr="009C39F8">
          <w:rPr>
            <w:rFonts w:ascii="Times New Roman" w:hAnsi="Times New Roman"/>
            <w:b/>
            <w:noProof/>
            <w:sz w:val="24"/>
            <w:szCs w:val="24"/>
          </w:rPr>
          <w:t>12</w:t>
        </w:r>
      </w:hyperlink>
      <w:r w:rsidR="002748B1" w:rsidRPr="009C39F8">
        <w:rPr>
          <w:rFonts w:ascii="Times New Roman" w:hAnsi="Times New Roman"/>
          <w:b/>
          <w:noProof/>
          <w:sz w:val="24"/>
          <w:szCs w:val="24"/>
        </w:rPr>
        <w:t>)</w:t>
      </w:r>
      <w:r w:rsidR="002748B1" w:rsidRPr="009C39F8">
        <w:rPr>
          <w:rFonts w:ascii="Times New Roman" w:hAnsi="Times New Roman"/>
          <w:b/>
          <w:sz w:val="24"/>
          <w:szCs w:val="24"/>
        </w:rPr>
        <w:fldChar w:fldCharType="end"/>
      </w:r>
      <w:r w:rsidR="002748B1" w:rsidRPr="009C39F8">
        <w:rPr>
          <w:rFonts w:ascii="Times New Roman" w:hAnsi="Times New Roman"/>
          <w:sz w:val="24"/>
          <w:szCs w:val="24"/>
        </w:rPr>
        <w:t>.</w:t>
      </w:r>
    </w:p>
    <w:p w14:paraId="5BB70D6D" w14:textId="42A85050" w:rsidR="00F25256" w:rsidRPr="009C39F8" w:rsidRDefault="00F36855" w:rsidP="00F25256">
      <w:pPr>
        <w:spacing w:before="120" w:after="120" w:line="360" w:lineRule="auto"/>
        <w:jc w:val="both"/>
        <w:rPr>
          <w:rFonts w:ascii="Times New Roman" w:hAnsi="Times New Roman"/>
          <w:b/>
          <w:sz w:val="24"/>
          <w:szCs w:val="24"/>
        </w:rPr>
      </w:pPr>
      <w:r>
        <w:rPr>
          <w:rFonts w:ascii="Times New Roman" w:hAnsi="Times New Roman"/>
          <w:b/>
          <w:sz w:val="24"/>
          <w:szCs w:val="24"/>
        </w:rPr>
        <w:t>Polygenic</w:t>
      </w:r>
      <w:r w:rsidR="004A0C80">
        <w:rPr>
          <w:rFonts w:ascii="Times New Roman" w:hAnsi="Times New Roman"/>
          <w:b/>
          <w:sz w:val="24"/>
          <w:szCs w:val="24"/>
        </w:rPr>
        <w:t xml:space="preserve"> score for</w:t>
      </w:r>
      <w:r w:rsidR="00EE486C">
        <w:rPr>
          <w:rFonts w:ascii="Times New Roman" w:hAnsi="Times New Roman"/>
          <w:b/>
          <w:sz w:val="24"/>
          <w:szCs w:val="24"/>
        </w:rPr>
        <w:t xml:space="preserve"> alcohol consumption</w:t>
      </w:r>
    </w:p>
    <w:p w14:paraId="188AF481" w14:textId="0E1E9487" w:rsidR="00F25256" w:rsidRDefault="00CA518C" w:rsidP="00F25256">
      <w:pPr>
        <w:spacing w:before="120" w:after="120" w:line="360" w:lineRule="auto"/>
        <w:jc w:val="both"/>
        <w:rPr>
          <w:rFonts w:ascii="Times New Roman" w:hAnsi="Times New Roman"/>
          <w:sz w:val="24"/>
          <w:szCs w:val="24"/>
        </w:rPr>
      </w:pPr>
      <w:r>
        <w:rPr>
          <w:rFonts w:ascii="Times New Roman" w:hAnsi="Times New Roman"/>
          <w:sz w:val="24"/>
          <w:szCs w:val="24"/>
        </w:rPr>
        <w:t>A</w:t>
      </w:r>
      <w:r w:rsidR="002C226D">
        <w:rPr>
          <w:rFonts w:ascii="Times New Roman" w:hAnsi="Times New Roman"/>
          <w:sz w:val="24"/>
          <w:szCs w:val="24"/>
        </w:rPr>
        <w:t xml:space="preserve"> </w:t>
      </w:r>
      <w:r w:rsidR="00F36855">
        <w:rPr>
          <w:rFonts w:ascii="Times New Roman" w:hAnsi="Times New Roman"/>
          <w:sz w:val="24"/>
          <w:szCs w:val="24"/>
        </w:rPr>
        <w:t>polygenic</w:t>
      </w:r>
      <w:r w:rsidR="002C226D">
        <w:rPr>
          <w:rFonts w:ascii="Times New Roman" w:hAnsi="Times New Roman"/>
          <w:sz w:val="24"/>
          <w:szCs w:val="24"/>
        </w:rPr>
        <w:t xml:space="preserve"> score</w:t>
      </w:r>
      <w:r>
        <w:rPr>
          <w:rFonts w:ascii="Times New Roman" w:hAnsi="Times New Roman"/>
          <w:sz w:val="24"/>
          <w:szCs w:val="24"/>
        </w:rPr>
        <w:t xml:space="preserve"> </w:t>
      </w:r>
      <w:r w:rsidR="002C226D">
        <w:rPr>
          <w:rFonts w:ascii="Times New Roman" w:hAnsi="Times New Roman"/>
          <w:sz w:val="24"/>
          <w:szCs w:val="24"/>
        </w:rPr>
        <w:t>for</w:t>
      </w:r>
      <w:r w:rsidR="00C92E1D">
        <w:rPr>
          <w:rFonts w:ascii="Times New Roman" w:hAnsi="Times New Roman"/>
          <w:sz w:val="24"/>
          <w:szCs w:val="24"/>
        </w:rPr>
        <w:t xml:space="preserve"> </w:t>
      </w:r>
      <w:r w:rsidR="00F25256" w:rsidRPr="009C39F8">
        <w:rPr>
          <w:rFonts w:ascii="Times New Roman" w:hAnsi="Times New Roman"/>
          <w:sz w:val="24"/>
          <w:szCs w:val="24"/>
        </w:rPr>
        <w:t>alcohol consumption</w:t>
      </w:r>
      <w:r w:rsidR="00EE486C">
        <w:rPr>
          <w:rFonts w:ascii="Times New Roman" w:hAnsi="Times New Roman"/>
          <w:sz w:val="24"/>
          <w:szCs w:val="24"/>
        </w:rPr>
        <w:t xml:space="preserve"> </w:t>
      </w:r>
      <w:r>
        <w:rPr>
          <w:rFonts w:ascii="Times New Roman" w:hAnsi="Times New Roman"/>
          <w:sz w:val="24"/>
          <w:szCs w:val="24"/>
        </w:rPr>
        <w:t xml:space="preserve">was constructed </w:t>
      </w:r>
      <w:r w:rsidR="003F21B3">
        <w:rPr>
          <w:rFonts w:ascii="Times New Roman" w:hAnsi="Times New Roman"/>
          <w:sz w:val="24"/>
          <w:szCs w:val="24"/>
        </w:rPr>
        <w:t>using</w:t>
      </w:r>
      <w:r>
        <w:rPr>
          <w:rFonts w:ascii="Times New Roman" w:hAnsi="Times New Roman"/>
          <w:sz w:val="24"/>
          <w:szCs w:val="24"/>
        </w:rPr>
        <w:t xml:space="preserve"> MCCS </w:t>
      </w:r>
      <w:r w:rsidR="003F21B3">
        <w:rPr>
          <w:rFonts w:ascii="Times New Roman" w:hAnsi="Times New Roman"/>
          <w:sz w:val="24"/>
          <w:szCs w:val="24"/>
        </w:rPr>
        <w:t xml:space="preserve">data </w:t>
      </w:r>
      <w:r w:rsidR="00FA374E">
        <w:rPr>
          <w:rFonts w:ascii="Times New Roman" w:hAnsi="Times New Roman"/>
          <w:sz w:val="24"/>
          <w:szCs w:val="24"/>
        </w:rPr>
        <w:t>based</w:t>
      </w:r>
      <w:r w:rsidR="002132E3">
        <w:rPr>
          <w:rFonts w:ascii="Times New Roman" w:hAnsi="Times New Roman"/>
          <w:sz w:val="24"/>
          <w:szCs w:val="24"/>
        </w:rPr>
        <w:t xml:space="preserve"> on</w:t>
      </w:r>
      <w:r w:rsidR="00FA374E">
        <w:rPr>
          <w:rFonts w:ascii="Times New Roman" w:hAnsi="Times New Roman"/>
          <w:sz w:val="24"/>
          <w:szCs w:val="24"/>
        </w:rPr>
        <w:t xml:space="preserve"> </w:t>
      </w:r>
      <w:r w:rsidRPr="00CA518C">
        <w:rPr>
          <w:rFonts w:ascii="Times New Roman" w:hAnsi="Times New Roman"/>
          <w:sz w:val="24"/>
          <w:szCs w:val="24"/>
        </w:rPr>
        <w:t>the genome-wide association study by Clarke and colleagues</w:t>
      </w:r>
      <w:r w:rsidR="00713D4C">
        <w:rPr>
          <w:rFonts w:ascii="Times New Roman" w:hAnsi="Times New Roman"/>
          <w:sz w:val="24"/>
          <w:szCs w:val="24"/>
        </w:rPr>
        <w:t xml:space="preserve">, which </w:t>
      </w:r>
      <w:r w:rsidR="0097160B">
        <w:rPr>
          <w:rFonts w:ascii="Times New Roman" w:hAnsi="Times New Roman"/>
          <w:sz w:val="24"/>
          <w:szCs w:val="24"/>
        </w:rPr>
        <w:t xml:space="preserve">identified </w:t>
      </w:r>
      <w:r w:rsidR="0097160B" w:rsidRPr="009C39F8">
        <w:rPr>
          <w:rFonts w:ascii="Times New Roman" w:hAnsi="Times New Roman"/>
          <w:sz w:val="24"/>
          <w:szCs w:val="24"/>
        </w:rPr>
        <w:t xml:space="preserve">14 </w:t>
      </w:r>
      <w:r w:rsidR="0097160B">
        <w:rPr>
          <w:rFonts w:ascii="Times New Roman" w:hAnsi="Times New Roman"/>
          <w:sz w:val="24"/>
          <w:szCs w:val="24"/>
        </w:rPr>
        <w:t xml:space="preserve">single nucleotide polymorphisms (SNPs) associated with alcohol consumption </w:t>
      </w:r>
      <w:r w:rsidR="00713D4C">
        <w:rPr>
          <w:rFonts w:ascii="Times New Roman" w:hAnsi="Times New Roman"/>
          <w:sz w:val="24"/>
          <w:szCs w:val="24"/>
        </w:rPr>
        <w:t>us</w:t>
      </w:r>
      <w:r w:rsidR="0097160B">
        <w:rPr>
          <w:rFonts w:ascii="Times New Roman" w:hAnsi="Times New Roman"/>
          <w:sz w:val="24"/>
          <w:szCs w:val="24"/>
        </w:rPr>
        <w:t>ing</w:t>
      </w:r>
      <w:r w:rsidR="00713D4C">
        <w:rPr>
          <w:rFonts w:ascii="Times New Roman" w:hAnsi="Times New Roman"/>
          <w:sz w:val="24"/>
          <w:szCs w:val="24"/>
        </w:rPr>
        <w:t xml:space="preserve"> </w:t>
      </w:r>
      <w:r w:rsidRPr="00CA518C">
        <w:rPr>
          <w:rFonts w:ascii="Times New Roman" w:hAnsi="Times New Roman"/>
          <w:sz w:val="24"/>
          <w:szCs w:val="24"/>
        </w:rPr>
        <w:t>UK Biobank data</w:t>
      </w:r>
      <w:r w:rsidR="002132E3">
        <w:rPr>
          <w:rFonts w:ascii="Times New Roman" w:hAnsi="Times New Roman"/>
          <w:sz w:val="24"/>
          <w:szCs w:val="24"/>
        </w:rPr>
        <w:t xml:space="preserve"> </w:t>
      </w:r>
      <w:r w:rsidR="009862A4" w:rsidRPr="00805BA7">
        <w:rPr>
          <w:rFonts w:ascii="Times New Roman" w:hAnsi="Times New Roman"/>
          <w:b/>
          <w:sz w:val="24"/>
          <w:szCs w:val="24"/>
        </w:rPr>
        <w:fldChar w:fldCharType="begin">
          <w:fldData xml:space="preserve">PEVuZE5vdGU+PENpdGU+PEF1dGhvcj5DbGFya2U8L0F1dGhvcj48WWVhcj4yMDE3PC9ZZWFyPjxS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==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PEVuZE5vdGU+PENpdGU+PEF1dGhvcj5DbGFya2U8L0F1dGhvcj48WWVhcj4yMDE3PC9ZZWFyPjxS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==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9862A4" w:rsidRPr="00805BA7">
        <w:rPr>
          <w:rFonts w:ascii="Times New Roman" w:hAnsi="Times New Roman"/>
          <w:b/>
          <w:sz w:val="24"/>
          <w:szCs w:val="24"/>
        </w:rPr>
      </w:r>
      <w:r w:rsidR="009862A4" w:rsidRPr="00805BA7">
        <w:rPr>
          <w:rFonts w:ascii="Times New Roman" w:hAnsi="Times New Roman"/>
          <w:b/>
          <w:sz w:val="24"/>
          <w:szCs w:val="24"/>
        </w:rPr>
        <w:fldChar w:fldCharType="separate"/>
      </w:r>
      <w:r w:rsidR="002256A5">
        <w:rPr>
          <w:rFonts w:ascii="Times New Roman" w:hAnsi="Times New Roman"/>
          <w:b/>
          <w:noProof/>
          <w:sz w:val="24"/>
          <w:szCs w:val="24"/>
        </w:rPr>
        <w:t>(</w:t>
      </w:r>
      <w:hyperlink w:anchor="_ENREF_47" w:tooltip="Clarke, 2017 #802" w:history="1">
        <w:r w:rsidR="002748B1">
          <w:rPr>
            <w:rFonts w:ascii="Times New Roman" w:hAnsi="Times New Roman"/>
            <w:b/>
            <w:noProof/>
            <w:sz w:val="24"/>
            <w:szCs w:val="24"/>
          </w:rPr>
          <w:t>47</w:t>
        </w:r>
      </w:hyperlink>
      <w:r w:rsidR="002256A5">
        <w:rPr>
          <w:rFonts w:ascii="Times New Roman" w:hAnsi="Times New Roman"/>
          <w:b/>
          <w:noProof/>
          <w:sz w:val="24"/>
          <w:szCs w:val="24"/>
        </w:rPr>
        <w:t>)</w:t>
      </w:r>
      <w:r w:rsidR="009862A4" w:rsidRPr="00805BA7">
        <w:rPr>
          <w:rFonts w:ascii="Times New Roman" w:hAnsi="Times New Roman"/>
          <w:b/>
          <w:sz w:val="24"/>
          <w:szCs w:val="24"/>
        </w:rPr>
        <w:fldChar w:fldCharType="end"/>
      </w:r>
      <w:r w:rsidR="00227C36">
        <w:rPr>
          <w:rFonts w:ascii="Times New Roman" w:hAnsi="Times New Roman"/>
          <w:sz w:val="24"/>
          <w:szCs w:val="24"/>
        </w:rPr>
        <w:t xml:space="preserve">. </w:t>
      </w:r>
      <w:r w:rsidR="0097160B">
        <w:rPr>
          <w:rFonts w:ascii="Times New Roman" w:hAnsi="Times New Roman"/>
          <w:sz w:val="24"/>
          <w:szCs w:val="24"/>
        </w:rPr>
        <w:t>Data for</w:t>
      </w:r>
      <w:r>
        <w:rPr>
          <w:rFonts w:ascii="Times New Roman" w:hAnsi="Times New Roman"/>
          <w:sz w:val="24"/>
          <w:szCs w:val="24"/>
        </w:rPr>
        <w:t xml:space="preserve"> </w:t>
      </w:r>
      <w:r w:rsidRPr="009C39F8">
        <w:rPr>
          <w:rFonts w:ascii="Times New Roman" w:hAnsi="Times New Roman"/>
          <w:sz w:val="24"/>
          <w:szCs w:val="24"/>
        </w:rPr>
        <w:t xml:space="preserve">13 out of </w:t>
      </w:r>
      <w:r w:rsidR="00941A33">
        <w:rPr>
          <w:rFonts w:ascii="Times New Roman" w:hAnsi="Times New Roman"/>
          <w:sz w:val="24"/>
          <w:szCs w:val="24"/>
        </w:rPr>
        <w:t>the 14 SNPs</w:t>
      </w:r>
      <w:r w:rsidR="001C4D0C">
        <w:rPr>
          <w:rFonts w:ascii="Times New Roman" w:hAnsi="Times New Roman"/>
          <w:sz w:val="24"/>
          <w:szCs w:val="24"/>
        </w:rPr>
        <w:t xml:space="preserve"> </w:t>
      </w:r>
      <w:r w:rsidR="0097160B">
        <w:rPr>
          <w:rFonts w:ascii="Times New Roman" w:hAnsi="Times New Roman"/>
          <w:sz w:val="24"/>
          <w:szCs w:val="24"/>
        </w:rPr>
        <w:t>were available and</w:t>
      </w:r>
      <w:r w:rsidR="008B6A14">
        <w:rPr>
          <w:rFonts w:ascii="Times New Roman" w:hAnsi="Times New Roman"/>
          <w:sz w:val="24"/>
          <w:szCs w:val="24"/>
        </w:rPr>
        <w:t xml:space="preserve"> were</w:t>
      </w:r>
      <w:r w:rsidR="00F25256" w:rsidRPr="009C39F8">
        <w:rPr>
          <w:rFonts w:ascii="Times New Roman" w:hAnsi="Times New Roman"/>
          <w:sz w:val="24"/>
          <w:szCs w:val="24"/>
        </w:rPr>
        <w:t xml:space="preserve"> combined </w:t>
      </w:r>
      <w:r w:rsidR="00FF775B">
        <w:rPr>
          <w:rFonts w:ascii="Times New Roman" w:hAnsi="Times New Roman"/>
          <w:sz w:val="24"/>
          <w:szCs w:val="24"/>
        </w:rPr>
        <w:t>using</w:t>
      </w:r>
      <w:r w:rsidR="00D675D5">
        <w:rPr>
          <w:rFonts w:ascii="Times New Roman" w:hAnsi="Times New Roman"/>
          <w:sz w:val="24"/>
          <w:szCs w:val="24"/>
        </w:rPr>
        <w:t xml:space="preserve"> the formula</w:t>
      </w:r>
      <w:r w:rsidR="00F25256" w:rsidRPr="009C39F8">
        <w:rPr>
          <w:rFonts w:ascii="Times New Roman" w:hAnsi="Times New Roman"/>
          <w:sz w:val="24"/>
          <w:szCs w:val="24"/>
        </w:rPr>
        <w:t xml:space="preserve">: </w:t>
      </w:r>
      <w:r w:rsidR="001013D3">
        <w:rPr>
          <w:rFonts w:ascii="Times New Roman" w:hAnsi="Times New Roman"/>
          <w:i/>
          <w:sz w:val="24"/>
          <w:szCs w:val="24"/>
        </w:rPr>
        <w:t>Polygenic score</w:t>
      </w:r>
      <w:r w:rsidR="00F25256" w:rsidRPr="009C39F8">
        <w:rPr>
          <w:rFonts w:ascii="Times New Roman" w:hAnsi="Times New Roman"/>
          <w:i/>
          <w:sz w:val="24"/>
          <w:szCs w:val="24"/>
        </w:rPr>
        <w:t>[i] = b</w:t>
      </w:r>
      <w:r w:rsidR="00F25256" w:rsidRPr="009C39F8">
        <w:rPr>
          <w:rFonts w:ascii="Times New Roman" w:hAnsi="Times New Roman"/>
          <w:i/>
          <w:sz w:val="24"/>
          <w:szCs w:val="24"/>
          <w:vertAlign w:val="subscript"/>
        </w:rPr>
        <w:t>1</w:t>
      </w:r>
      <w:r w:rsidR="00F25256" w:rsidRPr="009C39F8">
        <w:rPr>
          <w:rFonts w:ascii="Times New Roman" w:hAnsi="Times New Roman"/>
          <w:i/>
          <w:sz w:val="24"/>
          <w:szCs w:val="24"/>
        </w:rPr>
        <w:t>*d</w:t>
      </w:r>
      <w:r w:rsidR="00F25256" w:rsidRPr="009C39F8">
        <w:rPr>
          <w:rFonts w:ascii="Times New Roman" w:hAnsi="Times New Roman"/>
          <w:i/>
          <w:sz w:val="24"/>
          <w:szCs w:val="24"/>
          <w:vertAlign w:val="subscript"/>
        </w:rPr>
        <w:t>1,i</w:t>
      </w:r>
      <w:r w:rsidR="00F25256" w:rsidRPr="009C39F8">
        <w:rPr>
          <w:rFonts w:ascii="Times New Roman" w:hAnsi="Times New Roman"/>
          <w:i/>
          <w:sz w:val="24"/>
          <w:szCs w:val="24"/>
        </w:rPr>
        <w:t xml:space="preserve"> + … b</w:t>
      </w:r>
      <w:r w:rsidR="00F25256" w:rsidRPr="009C39F8">
        <w:rPr>
          <w:rFonts w:ascii="Times New Roman" w:hAnsi="Times New Roman"/>
          <w:i/>
          <w:sz w:val="24"/>
          <w:szCs w:val="24"/>
          <w:vertAlign w:val="subscript"/>
        </w:rPr>
        <w:t>13</w:t>
      </w:r>
      <w:r w:rsidR="00F25256" w:rsidRPr="009C39F8">
        <w:rPr>
          <w:rFonts w:ascii="Times New Roman" w:hAnsi="Times New Roman"/>
          <w:i/>
          <w:sz w:val="24"/>
          <w:szCs w:val="24"/>
        </w:rPr>
        <w:t>* d</w:t>
      </w:r>
      <w:r w:rsidR="00F25256" w:rsidRPr="009C39F8">
        <w:rPr>
          <w:rFonts w:ascii="Times New Roman" w:hAnsi="Times New Roman"/>
          <w:i/>
          <w:sz w:val="24"/>
          <w:szCs w:val="24"/>
          <w:vertAlign w:val="subscript"/>
        </w:rPr>
        <w:t>13,i</w:t>
      </w:r>
      <w:r w:rsidR="00F76963">
        <w:rPr>
          <w:rFonts w:ascii="Times New Roman" w:hAnsi="Times New Roman"/>
          <w:i/>
          <w:sz w:val="24"/>
          <w:szCs w:val="24"/>
          <w:vertAlign w:val="subscript"/>
        </w:rPr>
        <w:t>,</w:t>
      </w:r>
      <w:r w:rsidR="00F25256" w:rsidRPr="009C39F8">
        <w:rPr>
          <w:rFonts w:ascii="Times New Roman" w:hAnsi="Times New Roman"/>
          <w:i/>
          <w:sz w:val="24"/>
          <w:szCs w:val="24"/>
        </w:rPr>
        <w:t xml:space="preserve"> </w:t>
      </w:r>
      <w:r w:rsidR="00F25256" w:rsidRPr="009C39F8">
        <w:rPr>
          <w:rFonts w:ascii="Times New Roman" w:hAnsi="Times New Roman"/>
          <w:sz w:val="24"/>
          <w:szCs w:val="24"/>
        </w:rPr>
        <w:t xml:space="preserve">where </w:t>
      </w:r>
      <w:r w:rsidR="00F25256" w:rsidRPr="00A748CB">
        <w:rPr>
          <w:rFonts w:ascii="Times New Roman" w:hAnsi="Times New Roman"/>
          <w:i/>
          <w:sz w:val="24"/>
          <w:szCs w:val="24"/>
        </w:rPr>
        <w:t>d</w:t>
      </w:r>
      <w:r w:rsidR="00F25256" w:rsidRPr="00A748CB">
        <w:rPr>
          <w:rFonts w:ascii="Times New Roman" w:hAnsi="Times New Roman"/>
          <w:i/>
          <w:sz w:val="24"/>
          <w:szCs w:val="24"/>
          <w:vertAlign w:val="subscript"/>
        </w:rPr>
        <w:t>k,i</w:t>
      </w:r>
      <w:r w:rsidR="00F25256" w:rsidRPr="009C39F8">
        <w:rPr>
          <w:rFonts w:ascii="Times New Roman" w:hAnsi="Times New Roman"/>
          <w:sz w:val="24"/>
          <w:szCs w:val="24"/>
        </w:rPr>
        <w:t xml:space="preserve"> is the </w:t>
      </w:r>
      <w:r w:rsidR="00FA374E">
        <w:rPr>
          <w:rFonts w:ascii="Times New Roman" w:hAnsi="Times New Roman"/>
          <w:sz w:val="24"/>
          <w:szCs w:val="24"/>
        </w:rPr>
        <w:t xml:space="preserve">imputed </w:t>
      </w:r>
      <w:r w:rsidR="00F25256" w:rsidRPr="009C39F8">
        <w:rPr>
          <w:rFonts w:ascii="Times New Roman" w:hAnsi="Times New Roman"/>
          <w:sz w:val="24"/>
          <w:szCs w:val="24"/>
        </w:rPr>
        <w:t xml:space="preserve">allele </w:t>
      </w:r>
      <w:r w:rsidR="006A119E">
        <w:rPr>
          <w:rFonts w:ascii="Times New Roman" w:hAnsi="Times New Roman"/>
          <w:sz w:val="24"/>
          <w:szCs w:val="24"/>
        </w:rPr>
        <w:t>dosage</w:t>
      </w:r>
      <w:r w:rsidR="006A119E" w:rsidRPr="009C39F8">
        <w:rPr>
          <w:rFonts w:ascii="Times New Roman" w:hAnsi="Times New Roman"/>
          <w:sz w:val="24"/>
          <w:szCs w:val="24"/>
        </w:rPr>
        <w:t xml:space="preserve"> </w:t>
      </w:r>
      <w:r w:rsidR="00FA374E">
        <w:rPr>
          <w:rFonts w:ascii="Times New Roman" w:hAnsi="Times New Roman"/>
          <w:sz w:val="24"/>
          <w:szCs w:val="24"/>
        </w:rPr>
        <w:t>of</w:t>
      </w:r>
      <w:r w:rsidR="00F25256" w:rsidRPr="009C39F8">
        <w:rPr>
          <w:rFonts w:ascii="Times New Roman" w:hAnsi="Times New Roman"/>
          <w:sz w:val="24"/>
          <w:szCs w:val="24"/>
        </w:rPr>
        <w:t xml:space="preserve"> variant </w:t>
      </w:r>
      <w:r w:rsidR="00F25256" w:rsidRPr="00A748CB">
        <w:rPr>
          <w:rFonts w:ascii="Times New Roman" w:hAnsi="Times New Roman"/>
          <w:i/>
          <w:sz w:val="24"/>
          <w:szCs w:val="24"/>
        </w:rPr>
        <w:t>k</w:t>
      </w:r>
      <w:r w:rsidR="00FA374E">
        <w:rPr>
          <w:rFonts w:ascii="Times New Roman" w:hAnsi="Times New Roman"/>
          <w:sz w:val="24"/>
          <w:szCs w:val="24"/>
        </w:rPr>
        <w:t xml:space="preserve"> for person </w:t>
      </w:r>
      <w:r w:rsidR="00AF14AE" w:rsidRPr="00A748CB">
        <w:rPr>
          <w:rFonts w:ascii="Times New Roman" w:hAnsi="Times New Roman"/>
          <w:i/>
          <w:sz w:val="24"/>
          <w:szCs w:val="24"/>
        </w:rPr>
        <w:t>i</w:t>
      </w:r>
      <w:r w:rsidR="00F25256" w:rsidRPr="009C39F8">
        <w:rPr>
          <w:rFonts w:ascii="Times New Roman" w:hAnsi="Times New Roman"/>
          <w:sz w:val="24"/>
          <w:szCs w:val="24"/>
        </w:rPr>
        <w:t xml:space="preserve">, and </w:t>
      </w:r>
      <w:r w:rsidR="00F25256" w:rsidRPr="00A748CB">
        <w:rPr>
          <w:rFonts w:ascii="Times New Roman" w:hAnsi="Times New Roman"/>
          <w:i/>
          <w:sz w:val="24"/>
          <w:szCs w:val="24"/>
        </w:rPr>
        <w:t>b</w:t>
      </w:r>
      <w:r w:rsidR="00F25256" w:rsidRPr="00A748CB">
        <w:rPr>
          <w:rFonts w:ascii="Times New Roman" w:hAnsi="Times New Roman"/>
          <w:i/>
          <w:sz w:val="24"/>
          <w:szCs w:val="24"/>
          <w:vertAlign w:val="subscript"/>
        </w:rPr>
        <w:t>k</w:t>
      </w:r>
      <w:r w:rsidR="00F25256" w:rsidRPr="009C39F8">
        <w:rPr>
          <w:rFonts w:ascii="Times New Roman" w:hAnsi="Times New Roman"/>
          <w:sz w:val="24"/>
          <w:szCs w:val="24"/>
        </w:rPr>
        <w:t xml:space="preserve"> the per-allele regression coefficient </w:t>
      </w:r>
      <w:r w:rsidR="00DA7A34">
        <w:rPr>
          <w:rFonts w:ascii="Times New Roman" w:hAnsi="Times New Roman"/>
          <w:sz w:val="24"/>
          <w:szCs w:val="24"/>
        </w:rPr>
        <w:t xml:space="preserve">reported </w:t>
      </w:r>
      <w:r w:rsidR="00F25256" w:rsidRPr="009C39F8">
        <w:rPr>
          <w:rFonts w:ascii="Times New Roman" w:hAnsi="Times New Roman"/>
          <w:sz w:val="24"/>
          <w:szCs w:val="24"/>
        </w:rPr>
        <w:t xml:space="preserve">for SNP </w:t>
      </w:r>
      <w:r w:rsidR="00F25256" w:rsidRPr="00A748CB">
        <w:rPr>
          <w:rFonts w:ascii="Times New Roman" w:hAnsi="Times New Roman"/>
          <w:i/>
          <w:sz w:val="24"/>
          <w:szCs w:val="24"/>
        </w:rPr>
        <w:t>k</w:t>
      </w:r>
      <w:r w:rsidR="001013D3">
        <w:rPr>
          <w:rFonts w:ascii="Times New Roman" w:hAnsi="Times New Roman"/>
          <w:i/>
          <w:sz w:val="24"/>
          <w:szCs w:val="24"/>
        </w:rPr>
        <w:t xml:space="preserve"> </w:t>
      </w:r>
      <w:r w:rsidR="0097160B">
        <w:rPr>
          <w:rFonts w:ascii="Times New Roman" w:hAnsi="Times New Roman"/>
          <w:sz w:val="24"/>
          <w:szCs w:val="24"/>
        </w:rPr>
        <w:t xml:space="preserve"> </w:t>
      </w:r>
      <w:r w:rsidR="0097160B" w:rsidRPr="0097160B">
        <w:rPr>
          <w:rFonts w:ascii="Times New Roman" w:hAnsi="Times New Roman"/>
          <w:b/>
          <w:sz w:val="24"/>
          <w:szCs w:val="24"/>
        </w:rPr>
        <w:t>(59, 60)</w:t>
      </w:r>
      <w:r w:rsidR="0097160B">
        <w:rPr>
          <w:rFonts w:ascii="Times New Roman" w:hAnsi="Times New Roman"/>
          <w:sz w:val="24"/>
          <w:szCs w:val="24"/>
        </w:rPr>
        <w:t>.</w:t>
      </w:r>
    </w:p>
    <w:p w14:paraId="3DC9B66F"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Replication of previously reported associations with alcohol consumption</w:t>
      </w:r>
    </w:p>
    <w:p w14:paraId="7E68948A" w14:textId="2A57CD34" w:rsidR="00F25256" w:rsidRDefault="002748B1" w:rsidP="00F25256">
      <w:pPr>
        <w:spacing w:before="120" w:after="120" w:line="360" w:lineRule="auto"/>
        <w:jc w:val="both"/>
        <w:rPr>
          <w:rFonts w:ascii="Times New Roman" w:hAnsi="Times New Roman"/>
          <w:sz w:val="24"/>
          <w:szCs w:val="24"/>
        </w:rPr>
      </w:pPr>
      <w:r>
        <w:rPr>
          <w:rFonts w:ascii="Times New Roman" w:hAnsi="Times New Roman"/>
          <w:sz w:val="24"/>
          <w:szCs w:val="24"/>
        </w:rPr>
        <w:t>Using MCCS data, w</w:t>
      </w:r>
      <w:r w:rsidR="00F25256" w:rsidRPr="009C39F8">
        <w:rPr>
          <w:rFonts w:ascii="Times New Roman" w:hAnsi="Times New Roman"/>
          <w:sz w:val="24"/>
          <w:szCs w:val="24"/>
        </w:rPr>
        <w:t xml:space="preserve">e </w:t>
      </w:r>
      <w:r w:rsidR="00AF14AE">
        <w:rPr>
          <w:rFonts w:ascii="Times New Roman" w:hAnsi="Times New Roman"/>
          <w:sz w:val="24"/>
          <w:szCs w:val="24"/>
        </w:rPr>
        <w:t>assessed</w:t>
      </w:r>
      <w:r w:rsidR="00AF14AE" w:rsidRPr="009C39F8">
        <w:rPr>
          <w:rFonts w:ascii="Times New Roman" w:hAnsi="Times New Roman"/>
          <w:sz w:val="24"/>
          <w:szCs w:val="24"/>
        </w:rPr>
        <w:t xml:space="preserve"> </w:t>
      </w:r>
      <w:r w:rsidR="00F25256" w:rsidRPr="009C39F8">
        <w:rPr>
          <w:rFonts w:ascii="Times New Roman" w:hAnsi="Times New Roman"/>
          <w:sz w:val="24"/>
          <w:szCs w:val="24"/>
        </w:rPr>
        <w:t xml:space="preserve">replication </w:t>
      </w:r>
      <w:r>
        <w:rPr>
          <w:rFonts w:ascii="Times New Roman" w:hAnsi="Times New Roman"/>
          <w:sz w:val="24"/>
          <w:szCs w:val="24"/>
        </w:rPr>
        <w:t xml:space="preserve">(P&lt;0.05) </w:t>
      </w:r>
      <w:r w:rsidR="00F25256" w:rsidRPr="009C39F8">
        <w:rPr>
          <w:rFonts w:ascii="Times New Roman" w:hAnsi="Times New Roman"/>
          <w:sz w:val="24"/>
          <w:szCs w:val="24"/>
        </w:rPr>
        <w:t xml:space="preserve">of associations </w:t>
      </w:r>
      <w:r w:rsidR="006E50F6">
        <w:rPr>
          <w:rFonts w:ascii="Times New Roman" w:hAnsi="Times New Roman"/>
          <w:sz w:val="24"/>
          <w:szCs w:val="24"/>
        </w:rPr>
        <w:t>with alcohol consumption (</w:t>
      </w:r>
      <w:r w:rsidR="00CC7DBA">
        <w:rPr>
          <w:rFonts w:ascii="Times New Roman" w:hAnsi="Times New Roman"/>
          <w:sz w:val="24"/>
          <w:szCs w:val="24"/>
        </w:rPr>
        <w:t>g/d</w:t>
      </w:r>
      <w:r w:rsidR="009F68F4">
        <w:rPr>
          <w:rFonts w:ascii="Times New Roman" w:hAnsi="Times New Roman"/>
          <w:sz w:val="24"/>
          <w:szCs w:val="24"/>
        </w:rPr>
        <w:t>ay</w:t>
      </w:r>
      <w:r w:rsidR="006E50F6">
        <w:rPr>
          <w:rFonts w:ascii="Times New Roman" w:hAnsi="Times New Roman"/>
          <w:sz w:val="24"/>
          <w:szCs w:val="24"/>
        </w:rPr>
        <w:t xml:space="preserve">) </w:t>
      </w:r>
      <w:r w:rsidR="00F25256" w:rsidRPr="009C39F8">
        <w:rPr>
          <w:rFonts w:ascii="Times New Roman" w:hAnsi="Times New Roman"/>
          <w:sz w:val="24"/>
          <w:szCs w:val="24"/>
        </w:rPr>
        <w:t>reported in a recent pooled, large-scale analysis of Europeans and African Americans of age similar to participants in our study</w:t>
      </w:r>
      <w:r w:rsidR="000B7F87">
        <w:rPr>
          <w:rFonts w:ascii="Times New Roman" w:hAnsi="Times New Roman"/>
          <w:sz w:val="24"/>
          <w:szCs w:val="24"/>
        </w:rPr>
        <w:t>, in which alcohol intakes were not assessed uniformly</w:t>
      </w:r>
      <w:r w:rsidR="00DB62EC">
        <w:rPr>
          <w:rFonts w:ascii="Times New Roman" w:hAnsi="Times New Roman"/>
          <w:sz w:val="24"/>
          <w:szCs w:val="24"/>
        </w:rPr>
        <w:t xml:space="preserve"> across cohorts</w:t>
      </w:r>
      <w:r w:rsidR="00F25256" w:rsidRPr="009C39F8">
        <w:rPr>
          <w:rFonts w:ascii="Times New Roman" w:hAnsi="Times New Roman"/>
          <w:sz w:val="24"/>
          <w:szCs w:val="24"/>
        </w:rPr>
        <w:t xml:space="preserve"> </w:t>
      </w:r>
      <w:r w:rsidR="00F25256" w:rsidRPr="009C39F8">
        <w:rPr>
          <w:rFonts w:ascii="Times New Roman" w:hAnsi="Times New Roman"/>
          <w:b/>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F25256" w:rsidRPr="009C39F8">
        <w:rPr>
          <w:rFonts w:ascii="Times New Roman" w:hAnsi="Times New Roman"/>
          <w:b/>
          <w:sz w:val="24"/>
          <w:szCs w:val="24"/>
        </w:rPr>
      </w:r>
      <w:r w:rsidR="00F25256" w:rsidRPr="009C39F8">
        <w:rPr>
          <w:rFonts w:ascii="Times New Roman" w:hAnsi="Times New Roman"/>
          <w:b/>
          <w:sz w:val="24"/>
          <w:szCs w:val="24"/>
        </w:rPr>
        <w:fldChar w:fldCharType="separate"/>
      </w:r>
      <w:r w:rsidR="002256A5">
        <w:rPr>
          <w:rFonts w:ascii="Times New Roman" w:hAnsi="Times New Roman"/>
          <w:b/>
          <w:noProof/>
          <w:sz w:val="24"/>
          <w:szCs w:val="24"/>
        </w:rPr>
        <w:t>(</w:t>
      </w:r>
      <w:hyperlink w:anchor="_ENREF_20" w:tooltip="Liu, 2016 #551" w:history="1">
        <w:r>
          <w:rPr>
            <w:rFonts w:ascii="Times New Roman" w:hAnsi="Times New Roman"/>
            <w:b/>
            <w:noProof/>
            <w:sz w:val="24"/>
            <w:szCs w:val="24"/>
          </w:rPr>
          <w:t>20</w:t>
        </w:r>
      </w:hyperlink>
      <w:r w:rsidR="002256A5">
        <w:rPr>
          <w:rFonts w:ascii="Times New Roman" w:hAnsi="Times New Roman"/>
          <w:b/>
          <w:noProof/>
          <w:sz w:val="24"/>
          <w:szCs w:val="24"/>
        </w:rPr>
        <w:t>)</w:t>
      </w:r>
      <w:r w:rsidR="00F25256" w:rsidRPr="009C39F8">
        <w:rPr>
          <w:rFonts w:ascii="Times New Roman" w:hAnsi="Times New Roman"/>
          <w:b/>
          <w:sz w:val="24"/>
          <w:szCs w:val="24"/>
        </w:rPr>
        <w:fldChar w:fldCharType="end"/>
      </w:r>
      <w:r w:rsidR="00F25256" w:rsidRPr="009C39F8">
        <w:rPr>
          <w:rFonts w:ascii="Times New Roman" w:hAnsi="Times New Roman"/>
          <w:b/>
          <w:sz w:val="24"/>
          <w:szCs w:val="24"/>
        </w:rPr>
        <w:t>.</w:t>
      </w:r>
      <w:r w:rsidR="00F25256" w:rsidRPr="009C39F8">
        <w:rPr>
          <w:rFonts w:ascii="Times New Roman" w:hAnsi="Times New Roman"/>
          <w:sz w:val="24"/>
          <w:szCs w:val="24"/>
        </w:rPr>
        <w:t xml:space="preserve"> A total of 518 CpGs were </w:t>
      </w:r>
      <w:r w:rsidR="005F272D">
        <w:rPr>
          <w:rFonts w:ascii="Times New Roman" w:hAnsi="Times New Roman"/>
          <w:sz w:val="24"/>
          <w:szCs w:val="24"/>
        </w:rPr>
        <w:t>used</w:t>
      </w:r>
      <w:r w:rsidR="00F25256" w:rsidRPr="009C39F8">
        <w:rPr>
          <w:rFonts w:ascii="Times New Roman" w:hAnsi="Times New Roman"/>
          <w:sz w:val="24"/>
          <w:szCs w:val="24"/>
        </w:rPr>
        <w:t xml:space="preserve">, comprising 363 identified </w:t>
      </w:r>
      <w:r w:rsidR="00271BC9">
        <w:rPr>
          <w:rFonts w:ascii="Times New Roman" w:hAnsi="Times New Roman"/>
          <w:sz w:val="24"/>
          <w:szCs w:val="24"/>
        </w:rPr>
        <w:t>for those</w:t>
      </w:r>
      <w:r w:rsidR="00F25256" w:rsidRPr="009C39F8">
        <w:rPr>
          <w:rFonts w:ascii="Times New Roman" w:hAnsi="Times New Roman"/>
          <w:sz w:val="24"/>
          <w:szCs w:val="24"/>
        </w:rPr>
        <w:t xml:space="preserve"> of European Ancestry participants and a further 155 CpGs identified </w:t>
      </w:r>
      <w:r w:rsidR="00673F7A">
        <w:rPr>
          <w:rFonts w:ascii="Times New Roman" w:hAnsi="Times New Roman"/>
          <w:sz w:val="24"/>
          <w:szCs w:val="24"/>
        </w:rPr>
        <w:t>for</w:t>
      </w:r>
      <w:r w:rsidR="00F25256" w:rsidRPr="009C39F8">
        <w:rPr>
          <w:rFonts w:ascii="Times New Roman" w:hAnsi="Times New Roman"/>
          <w:sz w:val="24"/>
          <w:szCs w:val="24"/>
        </w:rPr>
        <w:t xml:space="preserve"> </w:t>
      </w:r>
      <w:r w:rsidR="00414F03">
        <w:rPr>
          <w:rFonts w:ascii="Times New Roman" w:hAnsi="Times New Roman"/>
          <w:sz w:val="24"/>
          <w:szCs w:val="24"/>
        </w:rPr>
        <w:t>those</w:t>
      </w:r>
      <w:r w:rsidR="00F25256" w:rsidRPr="009C39F8">
        <w:rPr>
          <w:rFonts w:ascii="Times New Roman" w:hAnsi="Times New Roman"/>
          <w:sz w:val="24"/>
          <w:szCs w:val="24"/>
        </w:rPr>
        <w:t xml:space="preserve"> of African ancestry. </w:t>
      </w:r>
    </w:p>
    <w:p w14:paraId="0D1778A2"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 xml:space="preserve">Reversibility of associations </w:t>
      </w:r>
    </w:p>
    <w:p w14:paraId="0C3CF261" w14:textId="6477D364" w:rsidR="009C6FBF" w:rsidRDefault="00AF14AE" w:rsidP="005A39C6">
      <w:pPr>
        <w:spacing w:before="120" w:after="120" w:line="360" w:lineRule="auto"/>
        <w:jc w:val="both"/>
        <w:rPr>
          <w:rFonts w:ascii="Times New Roman" w:hAnsi="Times New Roman"/>
        </w:rPr>
      </w:pPr>
      <w:r>
        <w:rPr>
          <w:rFonts w:ascii="Times New Roman" w:hAnsi="Times New Roman"/>
          <w:sz w:val="24"/>
          <w:szCs w:val="24"/>
        </w:rPr>
        <w:t>We</w:t>
      </w:r>
      <w:r w:rsidR="00F25256" w:rsidRPr="009C39F8">
        <w:rPr>
          <w:rFonts w:ascii="Times New Roman" w:hAnsi="Times New Roman"/>
          <w:sz w:val="24"/>
          <w:szCs w:val="24"/>
        </w:rPr>
        <w:t xml:space="preserve"> calculate</w:t>
      </w:r>
      <w:r>
        <w:rPr>
          <w:rFonts w:ascii="Times New Roman" w:hAnsi="Times New Roman"/>
          <w:sz w:val="24"/>
          <w:szCs w:val="24"/>
        </w:rPr>
        <w:t>d</w:t>
      </w:r>
      <w:r w:rsidR="00F25256" w:rsidRPr="009C39F8">
        <w:rPr>
          <w:rFonts w:ascii="Times New Roman" w:hAnsi="Times New Roman"/>
          <w:sz w:val="24"/>
          <w:szCs w:val="24"/>
        </w:rPr>
        <w:t xml:space="preserve"> regression coefficients for</w:t>
      </w:r>
      <w:r w:rsidR="00DC4A88">
        <w:rPr>
          <w:rFonts w:ascii="Times New Roman" w:hAnsi="Times New Roman"/>
          <w:sz w:val="24"/>
          <w:szCs w:val="24"/>
        </w:rPr>
        <w:t xml:space="preserve"> comparisons of</w:t>
      </w:r>
      <w:r w:rsidR="00F25256" w:rsidRPr="009C39F8">
        <w:rPr>
          <w:rFonts w:ascii="Times New Roman" w:hAnsi="Times New Roman"/>
          <w:sz w:val="24"/>
          <w:szCs w:val="24"/>
        </w:rPr>
        <w:t xml:space="preserve"> </w:t>
      </w:r>
      <w:r w:rsidR="00B30595">
        <w:rPr>
          <w:rFonts w:ascii="Times New Roman" w:hAnsi="Times New Roman"/>
          <w:sz w:val="24"/>
          <w:szCs w:val="24"/>
        </w:rPr>
        <w:t>‘</w:t>
      </w:r>
      <w:r w:rsidR="00F25256" w:rsidRPr="009C39F8">
        <w:rPr>
          <w:rFonts w:ascii="Times New Roman" w:hAnsi="Times New Roman"/>
          <w:i/>
          <w:sz w:val="24"/>
          <w:szCs w:val="24"/>
        </w:rPr>
        <w:t>former</w:t>
      </w:r>
      <w:r w:rsidR="00B30595">
        <w:rPr>
          <w:rFonts w:ascii="Times New Roman" w:hAnsi="Times New Roman"/>
          <w:i/>
          <w:sz w:val="24"/>
          <w:szCs w:val="24"/>
        </w:rPr>
        <w:t xml:space="preserve">’ </w:t>
      </w:r>
      <w:r w:rsidR="00DC4A88">
        <w:rPr>
          <w:rFonts w:ascii="Times New Roman" w:hAnsi="Times New Roman"/>
          <w:sz w:val="24"/>
          <w:szCs w:val="24"/>
        </w:rPr>
        <w:t>to</w:t>
      </w:r>
      <w:r w:rsidR="00F25256" w:rsidRPr="009C39F8">
        <w:rPr>
          <w:rFonts w:ascii="Times New Roman" w:hAnsi="Times New Roman"/>
          <w:i/>
          <w:sz w:val="24"/>
          <w:szCs w:val="24"/>
        </w:rPr>
        <w:t xml:space="preserve"> </w:t>
      </w:r>
      <w:r w:rsidR="00B30595">
        <w:rPr>
          <w:rFonts w:ascii="Times New Roman" w:hAnsi="Times New Roman"/>
          <w:i/>
          <w:sz w:val="24"/>
          <w:szCs w:val="24"/>
        </w:rPr>
        <w:t>‘</w:t>
      </w:r>
      <w:r w:rsidR="00F25256" w:rsidRPr="009C39F8">
        <w:rPr>
          <w:rFonts w:ascii="Times New Roman" w:hAnsi="Times New Roman"/>
          <w:i/>
          <w:sz w:val="24"/>
          <w:szCs w:val="24"/>
        </w:rPr>
        <w:t>never</w:t>
      </w:r>
      <w:r w:rsidR="00B30595">
        <w:rPr>
          <w:rFonts w:ascii="Times New Roman" w:hAnsi="Times New Roman"/>
          <w:i/>
          <w:sz w:val="24"/>
          <w:szCs w:val="24"/>
        </w:rPr>
        <w:t>’</w:t>
      </w:r>
      <w:r w:rsidR="00F25256" w:rsidRPr="009C39F8">
        <w:rPr>
          <w:rFonts w:ascii="Times New Roman" w:hAnsi="Times New Roman"/>
          <w:sz w:val="24"/>
          <w:szCs w:val="24"/>
        </w:rPr>
        <w:t xml:space="preserve">, </w:t>
      </w:r>
      <w:r w:rsidR="00B30595">
        <w:rPr>
          <w:rFonts w:ascii="Times New Roman" w:hAnsi="Times New Roman"/>
          <w:sz w:val="24"/>
          <w:szCs w:val="24"/>
        </w:rPr>
        <w:t>‘</w:t>
      </w:r>
      <w:r w:rsidR="00F25256" w:rsidRPr="009C39F8">
        <w:rPr>
          <w:rFonts w:ascii="Times New Roman" w:hAnsi="Times New Roman"/>
          <w:i/>
          <w:sz w:val="24"/>
          <w:szCs w:val="24"/>
        </w:rPr>
        <w:t>current</w:t>
      </w:r>
      <w:r w:rsidR="00B30595">
        <w:rPr>
          <w:rFonts w:ascii="Times New Roman" w:hAnsi="Times New Roman"/>
          <w:i/>
          <w:sz w:val="24"/>
          <w:szCs w:val="24"/>
        </w:rPr>
        <w:t>’</w:t>
      </w:r>
      <w:r w:rsidR="00F25256" w:rsidRPr="009C39F8">
        <w:rPr>
          <w:rFonts w:ascii="Times New Roman" w:hAnsi="Times New Roman"/>
          <w:i/>
          <w:sz w:val="24"/>
          <w:szCs w:val="24"/>
        </w:rPr>
        <w:t xml:space="preserve"> </w:t>
      </w:r>
      <w:r w:rsidR="00DC4A88">
        <w:rPr>
          <w:rFonts w:ascii="Times New Roman" w:hAnsi="Times New Roman"/>
          <w:sz w:val="24"/>
          <w:szCs w:val="24"/>
        </w:rPr>
        <w:t>to</w:t>
      </w:r>
      <w:r w:rsidR="00F25256" w:rsidRPr="009C39F8">
        <w:rPr>
          <w:rFonts w:ascii="Times New Roman" w:hAnsi="Times New Roman"/>
          <w:i/>
          <w:sz w:val="24"/>
          <w:szCs w:val="24"/>
        </w:rPr>
        <w:t xml:space="preserve"> </w:t>
      </w:r>
      <w:r w:rsidR="00B30595">
        <w:rPr>
          <w:rFonts w:ascii="Times New Roman" w:hAnsi="Times New Roman"/>
          <w:i/>
          <w:sz w:val="24"/>
          <w:szCs w:val="24"/>
        </w:rPr>
        <w:t>‘</w:t>
      </w:r>
      <w:r w:rsidR="00F25256" w:rsidRPr="009C39F8">
        <w:rPr>
          <w:rFonts w:ascii="Times New Roman" w:hAnsi="Times New Roman"/>
          <w:i/>
          <w:sz w:val="24"/>
          <w:szCs w:val="24"/>
        </w:rPr>
        <w:t>never</w:t>
      </w:r>
      <w:r w:rsidR="00B30595">
        <w:rPr>
          <w:rFonts w:ascii="Times New Roman" w:hAnsi="Times New Roman"/>
          <w:i/>
          <w:sz w:val="24"/>
          <w:szCs w:val="24"/>
        </w:rPr>
        <w:t>’</w:t>
      </w:r>
      <w:r w:rsidR="00F25256" w:rsidRPr="009C39F8">
        <w:rPr>
          <w:rFonts w:ascii="Times New Roman" w:hAnsi="Times New Roman"/>
          <w:sz w:val="24"/>
          <w:szCs w:val="24"/>
        </w:rPr>
        <w:t xml:space="preserve">, and </w:t>
      </w:r>
      <w:r w:rsidR="00B30595">
        <w:rPr>
          <w:rFonts w:ascii="Times New Roman" w:hAnsi="Times New Roman"/>
          <w:sz w:val="24"/>
          <w:szCs w:val="24"/>
        </w:rPr>
        <w:t>‘</w:t>
      </w:r>
      <w:r w:rsidR="00F25256" w:rsidRPr="009C39F8">
        <w:rPr>
          <w:rFonts w:ascii="Times New Roman" w:hAnsi="Times New Roman"/>
          <w:i/>
          <w:sz w:val="24"/>
          <w:szCs w:val="24"/>
        </w:rPr>
        <w:t>current</w:t>
      </w:r>
      <w:r w:rsidR="00B30595">
        <w:rPr>
          <w:rFonts w:ascii="Times New Roman" w:hAnsi="Times New Roman"/>
          <w:i/>
          <w:sz w:val="24"/>
          <w:szCs w:val="24"/>
        </w:rPr>
        <w:t>’</w:t>
      </w:r>
      <w:r w:rsidR="00F25256" w:rsidRPr="009C39F8">
        <w:rPr>
          <w:rFonts w:ascii="Times New Roman" w:hAnsi="Times New Roman"/>
          <w:i/>
          <w:sz w:val="24"/>
          <w:szCs w:val="24"/>
        </w:rPr>
        <w:t xml:space="preserve"> </w:t>
      </w:r>
      <w:r w:rsidR="00DC4A88">
        <w:rPr>
          <w:rFonts w:ascii="Times New Roman" w:hAnsi="Times New Roman"/>
          <w:sz w:val="24"/>
          <w:szCs w:val="24"/>
        </w:rPr>
        <w:t>to</w:t>
      </w:r>
      <w:r w:rsidR="00F25256" w:rsidRPr="009C39F8">
        <w:rPr>
          <w:rFonts w:ascii="Times New Roman" w:hAnsi="Times New Roman"/>
          <w:i/>
          <w:sz w:val="24"/>
          <w:szCs w:val="24"/>
        </w:rPr>
        <w:t xml:space="preserve"> </w:t>
      </w:r>
      <w:r w:rsidR="005D3370">
        <w:rPr>
          <w:rFonts w:ascii="Times New Roman" w:hAnsi="Times New Roman"/>
          <w:i/>
          <w:sz w:val="24"/>
          <w:szCs w:val="24"/>
        </w:rPr>
        <w:t>‘</w:t>
      </w:r>
      <w:r w:rsidR="00F25256" w:rsidRPr="009C39F8">
        <w:rPr>
          <w:rFonts w:ascii="Times New Roman" w:hAnsi="Times New Roman"/>
          <w:i/>
          <w:sz w:val="24"/>
          <w:szCs w:val="24"/>
        </w:rPr>
        <w:t>former</w:t>
      </w:r>
      <w:r w:rsidR="005D3370">
        <w:rPr>
          <w:rFonts w:ascii="Times New Roman" w:hAnsi="Times New Roman"/>
          <w:i/>
          <w:sz w:val="24"/>
          <w:szCs w:val="24"/>
        </w:rPr>
        <w:t>’</w:t>
      </w:r>
      <w:r w:rsidR="00F25256" w:rsidRPr="009C39F8">
        <w:rPr>
          <w:rFonts w:ascii="Times New Roman" w:hAnsi="Times New Roman"/>
          <w:i/>
          <w:sz w:val="24"/>
          <w:szCs w:val="24"/>
        </w:rPr>
        <w:t xml:space="preserve"> </w:t>
      </w:r>
      <w:r w:rsidR="00F25256" w:rsidRPr="009C39F8">
        <w:rPr>
          <w:rFonts w:ascii="Times New Roman" w:hAnsi="Times New Roman"/>
          <w:sz w:val="24"/>
          <w:szCs w:val="24"/>
        </w:rPr>
        <w:t>drink</w:t>
      </w:r>
      <w:r>
        <w:rPr>
          <w:rFonts w:ascii="Times New Roman" w:hAnsi="Times New Roman"/>
          <w:sz w:val="24"/>
          <w:szCs w:val="24"/>
        </w:rPr>
        <w:t>er</w:t>
      </w:r>
      <w:r w:rsidR="00F126F8">
        <w:rPr>
          <w:rFonts w:ascii="Times New Roman" w:hAnsi="Times New Roman"/>
          <w:sz w:val="24"/>
          <w:szCs w:val="24"/>
        </w:rPr>
        <w:t>s using MCCS data</w:t>
      </w:r>
      <w:r w:rsidR="00F25256" w:rsidRPr="009C39F8">
        <w:rPr>
          <w:rFonts w:ascii="Times New Roman" w:hAnsi="Times New Roman"/>
          <w:sz w:val="24"/>
          <w:szCs w:val="24"/>
        </w:rPr>
        <w:t xml:space="preserve">. </w:t>
      </w:r>
      <w:r w:rsidR="00394A9C">
        <w:rPr>
          <w:rFonts w:ascii="Times New Roman" w:hAnsi="Times New Roman"/>
          <w:sz w:val="24"/>
          <w:szCs w:val="24"/>
        </w:rPr>
        <w:t>A</w:t>
      </w:r>
      <w:r w:rsidR="00F25256" w:rsidRPr="009C39F8">
        <w:rPr>
          <w:rFonts w:ascii="Times New Roman" w:hAnsi="Times New Roman"/>
          <w:sz w:val="24"/>
          <w:szCs w:val="24"/>
        </w:rPr>
        <w:t>s there were too few never</w:t>
      </w:r>
      <w:r w:rsidR="009C6FBF">
        <w:rPr>
          <w:rFonts w:ascii="Times New Roman" w:hAnsi="Times New Roman"/>
          <w:sz w:val="24"/>
          <w:szCs w:val="24"/>
        </w:rPr>
        <w:t>-</w:t>
      </w:r>
      <w:r w:rsidR="00F25256" w:rsidRPr="009C39F8">
        <w:rPr>
          <w:rFonts w:ascii="Times New Roman" w:hAnsi="Times New Roman"/>
          <w:sz w:val="24"/>
          <w:szCs w:val="24"/>
        </w:rPr>
        <w:t>drinkers</w:t>
      </w:r>
      <w:r w:rsidR="00394A9C">
        <w:rPr>
          <w:rFonts w:ascii="Times New Roman" w:hAnsi="Times New Roman"/>
          <w:sz w:val="24"/>
          <w:szCs w:val="24"/>
        </w:rPr>
        <w:t xml:space="preserve"> in the </w:t>
      </w:r>
      <w:r w:rsidR="00394A9C">
        <w:rPr>
          <w:rFonts w:ascii="Times New Roman" w:hAnsi="Times New Roman"/>
          <w:sz w:val="24"/>
          <w:szCs w:val="24"/>
        </w:rPr>
        <w:lastRenderedPageBreak/>
        <w:t>KORA data</w:t>
      </w:r>
      <w:r w:rsidR="00F25256" w:rsidRPr="009C39F8">
        <w:rPr>
          <w:rFonts w:ascii="Times New Roman" w:hAnsi="Times New Roman"/>
          <w:sz w:val="24"/>
          <w:szCs w:val="24"/>
        </w:rPr>
        <w:t xml:space="preserve"> (N</w:t>
      </w:r>
      <w:r w:rsidR="00056354">
        <w:rPr>
          <w:rFonts w:ascii="Times New Roman" w:hAnsi="Times New Roman"/>
          <w:sz w:val="24"/>
          <w:szCs w:val="24"/>
        </w:rPr>
        <w:t>=22</w:t>
      </w:r>
      <w:r w:rsidR="00F25256" w:rsidRPr="009C39F8">
        <w:rPr>
          <w:rFonts w:ascii="Times New Roman" w:hAnsi="Times New Roman"/>
          <w:sz w:val="24"/>
          <w:szCs w:val="24"/>
        </w:rPr>
        <w:t xml:space="preserve">), we only considered the comparison </w:t>
      </w:r>
      <w:r w:rsidR="0059489A">
        <w:rPr>
          <w:rFonts w:ascii="Times New Roman" w:hAnsi="Times New Roman"/>
          <w:sz w:val="24"/>
          <w:szCs w:val="24"/>
        </w:rPr>
        <w:t>‘</w:t>
      </w:r>
      <w:r w:rsidR="00F25256" w:rsidRPr="009C39F8">
        <w:rPr>
          <w:rFonts w:ascii="Times New Roman" w:hAnsi="Times New Roman"/>
          <w:i/>
          <w:sz w:val="24"/>
          <w:szCs w:val="24"/>
        </w:rPr>
        <w:t>former</w:t>
      </w:r>
      <w:r w:rsidR="0059489A">
        <w:rPr>
          <w:rFonts w:ascii="Times New Roman" w:hAnsi="Times New Roman"/>
          <w:i/>
          <w:sz w:val="24"/>
          <w:szCs w:val="24"/>
        </w:rPr>
        <w:t>’</w:t>
      </w:r>
      <w:r w:rsidR="00F25256" w:rsidRPr="009C39F8">
        <w:rPr>
          <w:rFonts w:ascii="Times New Roman" w:hAnsi="Times New Roman"/>
          <w:i/>
          <w:sz w:val="24"/>
          <w:szCs w:val="24"/>
        </w:rPr>
        <w:t xml:space="preserve"> </w:t>
      </w:r>
      <w:r w:rsidR="00DC4A88">
        <w:rPr>
          <w:rFonts w:ascii="Times New Roman" w:hAnsi="Times New Roman"/>
          <w:sz w:val="24"/>
          <w:szCs w:val="24"/>
        </w:rPr>
        <w:t>to</w:t>
      </w:r>
      <w:r w:rsidR="0059489A" w:rsidRPr="009C39F8">
        <w:rPr>
          <w:rFonts w:ascii="Times New Roman" w:hAnsi="Times New Roman"/>
          <w:i/>
          <w:sz w:val="24"/>
          <w:szCs w:val="24"/>
        </w:rPr>
        <w:t xml:space="preserve"> </w:t>
      </w:r>
      <w:r w:rsidR="0059489A">
        <w:rPr>
          <w:rFonts w:ascii="Times New Roman" w:hAnsi="Times New Roman"/>
          <w:i/>
          <w:sz w:val="24"/>
          <w:szCs w:val="24"/>
        </w:rPr>
        <w:t>‘</w:t>
      </w:r>
      <w:r w:rsidR="00F25256" w:rsidRPr="009C39F8">
        <w:rPr>
          <w:rFonts w:ascii="Times New Roman" w:hAnsi="Times New Roman"/>
          <w:i/>
          <w:sz w:val="24"/>
          <w:szCs w:val="24"/>
        </w:rPr>
        <w:t>current</w:t>
      </w:r>
      <w:r w:rsidR="0059489A">
        <w:rPr>
          <w:rFonts w:ascii="Times New Roman" w:hAnsi="Times New Roman"/>
          <w:i/>
          <w:sz w:val="24"/>
          <w:szCs w:val="24"/>
        </w:rPr>
        <w:t>’</w:t>
      </w:r>
      <w:r w:rsidR="005E35FB">
        <w:rPr>
          <w:rFonts w:ascii="Times New Roman" w:hAnsi="Times New Roman"/>
          <w:sz w:val="24"/>
          <w:szCs w:val="24"/>
        </w:rPr>
        <w:t xml:space="preserve">; </w:t>
      </w:r>
      <w:r w:rsidR="002F2379">
        <w:rPr>
          <w:rFonts w:ascii="Times New Roman" w:hAnsi="Times New Roman"/>
          <w:sz w:val="24"/>
          <w:szCs w:val="24"/>
        </w:rPr>
        <w:t xml:space="preserve">we pooled </w:t>
      </w:r>
      <w:r w:rsidR="005E35FB">
        <w:rPr>
          <w:rFonts w:ascii="Times New Roman" w:hAnsi="Times New Roman"/>
          <w:sz w:val="24"/>
          <w:szCs w:val="24"/>
        </w:rPr>
        <w:t>the latter using fixed</w:t>
      </w:r>
      <w:r w:rsidR="009C6FBF">
        <w:rPr>
          <w:rFonts w:ascii="Times New Roman" w:hAnsi="Times New Roman"/>
          <w:sz w:val="24"/>
          <w:szCs w:val="24"/>
        </w:rPr>
        <w:t>-</w:t>
      </w:r>
      <w:r w:rsidR="005E35FB">
        <w:rPr>
          <w:rFonts w:ascii="Times New Roman" w:hAnsi="Times New Roman"/>
          <w:sz w:val="24"/>
          <w:szCs w:val="24"/>
        </w:rPr>
        <w:t>effects meta-analysis.</w:t>
      </w:r>
      <w:r w:rsidR="00F25256" w:rsidRPr="009C39F8">
        <w:rPr>
          <w:rFonts w:ascii="Times New Roman" w:hAnsi="Times New Roman"/>
        </w:rPr>
        <w:t xml:space="preserve"> </w:t>
      </w:r>
    </w:p>
    <w:p w14:paraId="049B7AC0" w14:textId="11FE871B" w:rsidR="005A39C6" w:rsidRDefault="00F25256" w:rsidP="005A39C6">
      <w:pPr>
        <w:spacing w:before="120" w:after="120" w:line="360" w:lineRule="auto"/>
        <w:jc w:val="both"/>
        <w:rPr>
          <w:rFonts w:ascii="Times New Roman" w:hAnsi="Times New Roman"/>
          <w:sz w:val="24"/>
          <w:szCs w:val="24"/>
        </w:rPr>
      </w:pPr>
      <w:r w:rsidRPr="009C39F8">
        <w:rPr>
          <w:rFonts w:ascii="Times New Roman" w:hAnsi="Times New Roman"/>
          <w:sz w:val="24"/>
          <w:szCs w:val="24"/>
        </w:rPr>
        <w:t>In the MCCS, we calculated a ‘</w:t>
      </w:r>
      <w:r w:rsidR="00A73B8B">
        <w:rPr>
          <w:rFonts w:ascii="Times New Roman" w:hAnsi="Times New Roman"/>
          <w:sz w:val="24"/>
          <w:szCs w:val="24"/>
        </w:rPr>
        <w:t>reversibility coefficient</w:t>
      </w:r>
      <w:r w:rsidR="00A70B43">
        <w:rPr>
          <w:rFonts w:ascii="Times New Roman" w:hAnsi="Times New Roman"/>
          <w:sz w:val="24"/>
          <w:szCs w:val="24"/>
        </w:rPr>
        <w:t>’</w:t>
      </w:r>
      <w:r w:rsidRPr="009C39F8">
        <w:rPr>
          <w:rFonts w:ascii="Times New Roman" w:hAnsi="Times New Roman"/>
          <w:sz w:val="24"/>
          <w:szCs w:val="24"/>
        </w:rPr>
        <w:t>, expressed as a percentage defined as: coefficient (</w:t>
      </w:r>
      <w:r w:rsidR="000A4F29">
        <w:rPr>
          <w:rFonts w:ascii="Times New Roman" w:hAnsi="Times New Roman"/>
          <w:sz w:val="24"/>
          <w:szCs w:val="24"/>
        </w:rPr>
        <w:t>‘</w:t>
      </w:r>
      <w:r w:rsidRPr="000A4F29">
        <w:rPr>
          <w:rFonts w:ascii="Times New Roman" w:hAnsi="Times New Roman"/>
          <w:i/>
          <w:sz w:val="24"/>
          <w:szCs w:val="24"/>
        </w:rPr>
        <w:t>former</w:t>
      </w:r>
      <w:r w:rsidR="000A4F29" w:rsidRPr="000A4F29">
        <w:rPr>
          <w:rFonts w:ascii="Times New Roman" w:hAnsi="Times New Roman"/>
          <w:i/>
          <w:sz w:val="24"/>
          <w:szCs w:val="24"/>
        </w:rPr>
        <w:t>’</w:t>
      </w:r>
      <w:r w:rsidRPr="009C39F8">
        <w:rPr>
          <w:rFonts w:ascii="Times New Roman" w:hAnsi="Times New Roman"/>
          <w:sz w:val="24"/>
          <w:szCs w:val="24"/>
        </w:rPr>
        <w:t xml:space="preserve"> </w:t>
      </w:r>
      <w:r w:rsidR="000A4F29" w:rsidRPr="00B30595">
        <w:rPr>
          <w:rFonts w:ascii="Times New Roman" w:hAnsi="Times New Roman"/>
          <w:sz w:val="24"/>
          <w:szCs w:val="24"/>
        </w:rPr>
        <w:t>compared with</w:t>
      </w:r>
      <w:r w:rsidRPr="009C39F8">
        <w:rPr>
          <w:rFonts w:ascii="Times New Roman" w:hAnsi="Times New Roman"/>
          <w:sz w:val="24"/>
          <w:szCs w:val="24"/>
        </w:rPr>
        <w:t xml:space="preserve"> </w:t>
      </w:r>
      <w:r w:rsidR="000A4F29">
        <w:rPr>
          <w:rFonts w:ascii="Times New Roman" w:hAnsi="Times New Roman"/>
          <w:sz w:val="24"/>
          <w:szCs w:val="24"/>
        </w:rPr>
        <w:t>‘</w:t>
      </w:r>
      <w:r w:rsidR="002F5E15" w:rsidRPr="000A4F29">
        <w:rPr>
          <w:rFonts w:ascii="Times New Roman" w:hAnsi="Times New Roman"/>
          <w:i/>
          <w:sz w:val="24"/>
          <w:szCs w:val="24"/>
        </w:rPr>
        <w:t>current</w:t>
      </w:r>
      <w:r w:rsidR="000A4F29" w:rsidRPr="000A4F29">
        <w:rPr>
          <w:rFonts w:ascii="Times New Roman" w:hAnsi="Times New Roman"/>
          <w:i/>
          <w:sz w:val="24"/>
          <w:szCs w:val="24"/>
        </w:rPr>
        <w:t>’</w:t>
      </w:r>
      <w:r w:rsidRPr="009C39F8">
        <w:rPr>
          <w:rFonts w:ascii="Times New Roman" w:hAnsi="Times New Roman"/>
          <w:sz w:val="24"/>
          <w:szCs w:val="24"/>
        </w:rPr>
        <w:t>) / coefficient (</w:t>
      </w:r>
      <w:r w:rsidR="000A4F29">
        <w:rPr>
          <w:rFonts w:ascii="Times New Roman" w:hAnsi="Times New Roman"/>
          <w:sz w:val="24"/>
          <w:szCs w:val="24"/>
        </w:rPr>
        <w:t>‘</w:t>
      </w:r>
      <w:r w:rsidR="002F5E15" w:rsidRPr="000A4F29">
        <w:rPr>
          <w:rFonts w:ascii="Times New Roman" w:hAnsi="Times New Roman"/>
          <w:i/>
          <w:sz w:val="24"/>
          <w:szCs w:val="24"/>
        </w:rPr>
        <w:t>never</w:t>
      </w:r>
      <w:r w:rsidR="000A4F29" w:rsidRPr="000A4F29">
        <w:rPr>
          <w:rFonts w:ascii="Times New Roman" w:hAnsi="Times New Roman"/>
          <w:i/>
          <w:sz w:val="24"/>
          <w:szCs w:val="24"/>
        </w:rPr>
        <w:t>’</w:t>
      </w:r>
      <w:r w:rsidRPr="009C39F8">
        <w:rPr>
          <w:rFonts w:ascii="Times New Roman" w:hAnsi="Times New Roman"/>
          <w:sz w:val="24"/>
          <w:szCs w:val="24"/>
        </w:rPr>
        <w:t xml:space="preserve"> </w:t>
      </w:r>
      <w:r w:rsidR="000A4F29" w:rsidRPr="00B30595">
        <w:rPr>
          <w:rFonts w:ascii="Times New Roman" w:hAnsi="Times New Roman"/>
          <w:sz w:val="24"/>
          <w:szCs w:val="24"/>
        </w:rPr>
        <w:t>compared with</w:t>
      </w:r>
      <w:r w:rsidRPr="009C39F8">
        <w:rPr>
          <w:rFonts w:ascii="Times New Roman" w:hAnsi="Times New Roman"/>
          <w:sz w:val="24"/>
          <w:szCs w:val="24"/>
        </w:rPr>
        <w:t xml:space="preserve"> </w:t>
      </w:r>
      <w:r w:rsidR="000A4F29">
        <w:rPr>
          <w:rFonts w:ascii="Times New Roman" w:hAnsi="Times New Roman"/>
          <w:sz w:val="24"/>
          <w:szCs w:val="24"/>
        </w:rPr>
        <w:t>‘</w:t>
      </w:r>
      <w:r w:rsidR="002F5E15" w:rsidRPr="000A4F29">
        <w:rPr>
          <w:rFonts w:ascii="Times New Roman" w:hAnsi="Times New Roman"/>
          <w:i/>
          <w:sz w:val="24"/>
          <w:szCs w:val="24"/>
        </w:rPr>
        <w:t>current</w:t>
      </w:r>
      <w:r w:rsidR="000A4F29" w:rsidRPr="000A4F29">
        <w:rPr>
          <w:rFonts w:ascii="Times New Roman" w:hAnsi="Times New Roman"/>
          <w:i/>
          <w:sz w:val="24"/>
          <w:szCs w:val="24"/>
        </w:rPr>
        <w:t>’</w:t>
      </w:r>
      <w:r w:rsidRPr="009C39F8">
        <w:rPr>
          <w:rFonts w:ascii="Times New Roman" w:hAnsi="Times New Roman"/>
          <w:sz w:val="24"/>
          <w:szCs w:val="24"/>
        </w:rPr>
        <w:t>)</w:t>
      </w:r>
      <w:r w:rsidR="00F32F61">
        <w:rPr>
          <w:rFonts w:ascii="Times New Roman" w:hAnsi="Times New Roman"/>
          <w:sz w:val="24"/>
          <w:szCs w:val="24"/>
        </w:rPr>
        <w:t xml:space="preserve">. </w:t>
      </w:r>
      <w:r w:rsidR="005A39C6">
        <w:rPr>
          <w:rFonts w:ascii="Times New Roman" w:hAnsi="Times New Roman"/>
          <w:sz w:val="24"/>
          <w:szCs w:val="24"/>
        </w:rPr>
        <w:t>These analyses</w:t>
      </w:r>
      <w:r w:rsidR="005A39C6" w:rsidRPr="009C39F8">
        <w:rPr>
          <w:rFonts w:ascii="Times New Roman" w:hAnsi="Times New Roman"/>
          <w:sz w:val="24"/>
          <w:szCs w:val="24"/>
        </w:rPr>
        <w:t xml:space="preserve"> were undertaken </w:t>
      </w:r>
      <w:r w:rsidR="009C6FBF">
        <w:rPr>
          <w:rFonts w:ascii="Times New Roman" w:hAnsi="Times New Roman"/>
          <w:sz w:val="24"/>
          <w:szCs w:val="24"/>
        </w:rPr>
        <w:t xml:space="preserve">for </w:t>
      </w:r>
      <w:r w:rsidR="005A39C6" w:rsidRPr="009C39F8">
        <w:rPr>
          <w:rFonts w:ascii="Times New Roman" w:hAnsi="Times New Roman"/>
          <w:sz w:val="24"/>
          <w:szCs w:val="24"/>
        </w:rPr>
        <w:t xml:space="preserve">CpGs with </w:t>
      </w:r>
      <w:r w:rsidR="005A39C6" w:rsidRPr="006B4C37">
        <w:rPr>
          <w:rFonts w:ascii="Times New Roman" w:hAnsi="Times New Roman"/>
          <w:i/>
          <w:sz w:val="24"/>
          <w:szCs w:val="24"/>
        </w:rPr>
        <w:t>P</w:t>
      </w:r>
      <w:r w:rsidR="005A39C6" w:rsidRPr="009C39F8">
        <w:rPr>
          <w:rFonts w:ascii="Times New Roman" w:hAnsi="Times New Roman"/>
          <w:sz w:val="24"/>
          <w:szCs w:val="24"/>
        </w:rPr>
        <w:t>&lt;10</w:t>
      </w:r>
      <w:r w:rsidR="005A39C6" w:rsidRPr="009C39F8">
        <w:rPr>
          <w:rFonts w:ascii="Times New Roman" w:hAnsi="Times New Roman"/>
          <w:sz w:val="24"/>
          <w:szCs w:val="24"/>
          <w:vertAlign w:val="superscript"/>
        </w:rPr>
        <w:t>-7</w:t>
      </w:r>
      <w:r w:rsidR="005A39C6" w:rsidRPr="009C39F8">
        <w:rPr>
          <w:rFonts w:ascii="Times New Roman" w:hAnsi="Times New Roman"/>
          <w:sz w:val="24"/>
          <w:szCs w:val="24"/>
        </w:rPr>
        <w:t xml:space="preserve"> in the MCCS EWAS.</w:t>
      </w:r>
    </w:p>
    <w:p w14:paraId="754C3C1B" w14:textId="24990B99" w:rsidR="00F25256" w:rsidRPr="00D809F5" w:rsidRDefault="00D809F5" w:rsidP="00F25256">
      <w:pPr>
        <w:spacing w:before="120" w:after="120" w:line="360" w:lineRule="auto"/>
        <w:jc w:val="both"/>
        <w:rPr>
          <w:rFonts w:ascii="Times New Roman" w:hAnsi="Times New Roman"/>
          <w:b/>
          <w:sz w:val="24"/>
          <w:szCs w:val="24"/>
        </w:rPr>
      </w:pPr>
      <w:r w:rsidRPr="00D809F5">
        <w:rPr>
          <w:rFonts w:ascii="Times New Roman" w:hAnsi="Times New Roman"/>
          <w:b/>
          <w:sz w:val="24"/>
          <w:szCs w:val="24"/>
        </w:rPr>
        <w:t>Longitudinal associations</w:t>
      </w:r>
    </w:p>
    <w:p w14:paraId="08AAC223" w14:textId="0C0BF80F" w:rsidR="00F25256" w:rsidRDefault="00F25256" w:rsidP="00C125D2">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We further examined </w:t>
      </w:r>
      <w:r w:rsidR="00691F9A" w:rsidRPr="009C39F8">
        <w:rPr>
          <w:rFonts w:ascii="Times New Roman" w:hAnsi="Times New Roman"/>
          <w:sz w:val="24"/>
          <w:szCs w:val="24"/>
        </w:rPr>
        <w:t xml:space="preserve">CpGs with </w:t>
      </w:r>
      <w:r w:rsidR="00D809F5" w:rsidRPr="006B4C37">
        <w:rPr>
          <w:rFonts w:ascii="Times New Roman" w:hAnsi="Times New Roman"/>
          <w:i/>
          <w:sz w:val="24"/>
          <w:szCs w:val="24"/>
        </w:rPr>
        <w:t>P</w:t>
      </w:r>
      <w:r w:rsidR="00D809F5" w:rsidRPr="00D809F5">
        <w:rPr>
          <w:rFonts w:ascii="Times New Roman" w:hAnsi="Times New Roman"/>
          <w:sz w:val="24"/>
          <w:szCs w:val="24"/>
        </w:rPr>
        <w:t>&lt;10</w:t>
      </w:r>
      <w:r w:rsidR="00D809F5" w:rsidRPr="00D809F5">
        <w:rPr>
          <w:rFonts w:ascii="Times New Roman" w:hAnsi="Times New Roman"/>
          <w:sz w:val="24"/>
          <w:szCs w:val="24"/>
          <w:vertAlign w:val="superscript"/>
        </w:rPr>
        <w:t>-7</w:t>
      </w:r>
      <w:r w:rsidR="00D809F5" w:rsidRPr="00D809F5">
        <w:rPr>
          <w:rFonts w:ascii="Times New Roman" w:hAnsi="Times New Roman"/>
          <w:sz w:val="24"/>
          <w:szCs w:val="24"/>
        </w:rPr>
        <w:t xml:space="preserve"> </w:t>
      </w:r>
      <w:r w:rsidR="00D809F5">
        <w:rPr>
          <w:rFonts w:ascii="Times New Roman" w:hAnsi="Times New Roman"/>
          <w:sz w:val="24"/>
          <w:szCs w:val="24"/>
        </w:rPr>
        <w:t xml:space="preserve">in </w:t>
      </w:r>
      <w:r w:rsidR="00830BAB">
        <w:rPr>
          <w:rFonts w:ascii="Times New Roman" w:hAnsi="Times New Roman"/>
          <w:sz w:val="24"/>
          <w:szCs w:val="24"/>
        </w:rPr>
        <w:t>the MCCS</w:t>
      </w:r>
      <w:r w:rsidR="00D809F5">
        <w:rPr>
          <w:rFonts w:ascii="Times New Roman" w:hAnsi="Times New Roman"/>
          <w:sz w:val="24"/>
          <w:szCs w:val="24"/>
        </w:rPr>
        <w:t xml:space="preserve"> EWAS </w:t>
      </w:r>
      <w:r w:rsidRPr="009C39F8">
        <w:rPr>
          <w:rFonts w:ascii="Times New Roman" w:hAnsi="Times New Roman"/>
          <w:sz w:val="24"/>
          <w:szCs w:val="24"/>
        </w:rPr>
        <w:t xml:space="preserve">for their longitudinal </w:t>
      </w:r>
      <w:r w:rsidR="0060268C">
        <w:rPr>
          <w:rFonts w:ascii="Times New Roman" w:hAnsi="Times New Roman"/>
          <w:sz w:val="24"/>
          <w:szCs w:val="24"/>
        </w:rPr>
        <w:t>changes,</w:t>
      </w:r>
      <w:r w:rsidR="0060268C" w:rsidRPr="009C39F8">
        <w:rPr>
          <w:rFonts w:ascii="Times New Roman" w:hAnsi="Times New Roman"/>
          <w:sz w:val="24"/>
          <w:szCs w:val="24"/>
        </w:rPr>
        <w:t xml:space="preserve"> </w:t>
      </w:r>
      <w:r w:rsidRPr="009C39F8">
        <w:rPr>
          <w:rFonts w:ascii="Times New Roman" w:hAnsi="Times New Roman"/>
          <w:sz w:val="24"/>
          <w:szCs w:val="24"/>
        </w:rPr>
        <w:t xml:space="preserve">incorporating data from </w:t>
      </w:r>
      <w:r w:rsidR="000A4F29">
        <w:rPr>
          <w:rFonts w:ascii="Times New Roman" w:hAnsi="Times New Roman"/>
          <w:sz w:val="24"/>
          <w:szCs w:val="24"/>
        </w:rPr>
        <w:t>follow-up</w:t>
      </w:r>
      <w:r w:rsidRPr="009C39F8">
        <w:rPr>
          <w:rFonts w:ascii="Times New Roman" w:hAnsi="Times New Roman"/>
          <w:sz w:val="24"/>
          <w:szCs w:val="24"/>
        </w:rPr>
        <w:t>. Linear mixed</w:t>
      </w:r>
      <w:r w:rsidR="009B1545">
        <w:rPr>
          <w:rFonts w:ascii="Times New Roman" w:hAnsi="Times New Roman"/>
          <w:sz w:val="24"/>
          <w:szCs w:val="24"/>
        </w:rPr>
        <w:t>-</w:t>
      </w:r>
      <w:r w:rsidRPr="009C39F8">
        <w:rPr>
          <w:rFonts w:ascii="Times New Roman" w:hAnsi="Times New Roman"/>
          <w:sz w:val="24"/>
          <w:szCs w:val="24"/>
        </w:rPr>
        <w:t xml:space="preserve">effects regression models were used to </w:t>
      </w:r>
      <w:r w:rsidR="00D67D7E">
        <w:rPr>
          <w:rFonts w:ascii="Times New Roman" w:hAnsi="Times New Roman"/>
          <w:sz w:val="24"/>
          <w:szCs w:val="24"/>
        </w:rPr>
        <w:t>assess</w:t>
      </w:r>
      <w:r w:rsidR="00D67D7E" w:rsidRPr="009C39F8">
        <w:rPr>
          <w:rFonts w:ascii="Times New Roman" w:hAnsi="Times New Roman"/>
          <w:sz w:val="24"/>
          <w:szCs w:val="24"/>
        </w:rPr>
        <w:t xml:space="preserve"> </w:t>
      </w:r>
      <w:r w:rsidRPr="009C39F8">
        <w:rPr>
          <w:rFonts w:ascii="Times New Roman" w:hAnsi="Times New Roman"/>
          <w:sz w:val="24"/>
          <w:szCs w:val="24"/>
        </w:rPr>
        <w:t xml:space="preserve">the </w:t>
      </w:r>
      <w:r w:rsidR="00D67D7E">
        <w:rPr>
          <w:rFonts w:ascii="Times New Roman" w:hAnsi="Times New Roman"/>
          <w:sz w:val="24"/>
          <w:szCs w:val="24"/>
        </w:rPr>
        <w:t>association</w:t>
      </w:r>
      <w:r w:rsidR="00D67D7E" w:rsidRPr="009C39F8">
        <w:rPr>
          <w:rFonts w:ascii="Times New Roman" w:hAnsi="Times New Roman"/>
          <w:sz w:val="24"/>
          <w:szCs w:val="24"/>
        </w:rPr>
        <w:t xml:space="preserve"> </w:t>
      </w:r>
      <w:r w:rsidRPr="009C39F8">
        <w:rPr>
          <w:rFonts w:ascii="Times New Roman" w:hAnsi="Times New Roman"/>
          <w:sz w:val="24"/>
          <w:szCs w:val="24"/>
        </w:rPr>
        <w:t xml:space="preserve">between </w:t>
      </w:r>
      <w:r w:rsidR="0060268C" w:rsidRPr="009C39F8">
        <w:rPr>
          <w:rFonts w:ascii="Times New Roman" w:hAnsi="Times New Roman"/>
          <w:sz w:val="24"/>
          <w:szCs w:val="24"/>
        </w:rPr>
        <w:t xml:space="preserve">changes in DNA methylation </w:t>
      </w:r>
      <w:r w:rsidR="0060268C">
        <w:rPr>
          <w:rFonts w:ascii="Times New Roman" w:hAnsi="Times New Roman"/>
          <w:sz w:val="24"/>
          <w:szCs w:val="24"/>
        </w:rPr>
        <w:t xml:space="preserve">(outcome) and </w:t>
      </w:r>
      <w:r w:rsidRPr="009C39F8">
        <w:rPr>
          <w:rFonts w:ascii="Times New Roman" w:hAnsi="Times New Roman"/>
          <w:sz w:val="24"/>
          <w:szCs w:val="24"/>
        </w:rPr>
        <w:t xml:space="preserve">changes in alcohol </w:t>
      </w:r>
      <w:r w:rsidR="0060268C">
        <w:rPr>
          <w:rFonts w:ascii="Times New Roman" w:hAnsi="Times New Roman"/>
          <w:sz w:val="24"/>
          <w:szCs w:val="24"/>
        </w:rPr>
        <w:t>consumption</w:t>
      </w:r>
      <w:r w:rsidR="0060268C" w:rsidRPr="009C39F8">
        <w:rPr>
          <w:rFonts w:ascii="Times New Roman" w:hAnsi="Times New Roman"/>
          <w:sz w:val="24"/>
          <w:szCs w:val="24"/>
        </w:rPr>
        <w:t xml:space="preserve"> </w:t>
      </w:r>
      <w:r w:rsidR="0060268C">
        <w:rPr>
          <w:rFonts w:ascii="Times New Roman" w:hAnsi="Times New Roman"/>
          <w:sz w:val="24"/>
          <w:szCs w:val="24"/>
        </w:rPr>
        <w:t xml:space="preserve">(exposure) </w:t>
      </w:r>
      <w:r w:rsidR="0087451C">
        <w:rPr>
          <w:rFonts w:ascii="Times New Roman" w:hAnsi="Times New Roman"/>
          <w:sz w:val="24"/>
          <w:szCs w:val="24"/>
        </w:rPr>
        <w:t>at</w:t>
      </w:r>
      <w:r w:rsidR="0087451C" w:rsidRPr="009C39F8">
        <w:rPr>
          <w:rFonts w:ascii="Times New Roman" w:hAnsi="Times New Roman"/>
          <w:sz w:val="24"/>
          <w:szCs w:val="24"/>
        </w:rPr>
        <w:t xml:space="preserve"> </w:t>
      </w:r>
      <w:r w:rsidR="0087451C">
        <w:rPr>
          <w:rFonts w:ascii="Times New Roman" w:hAnsi="Times New Roman"/>
          <w:sz w:val="24"/>
          <w:szCs w:val="24"/>
        </w:rPr>
        <w:t>each</w:t>
      </w:r>
      <w:r w:rsidR="0087451C" w:rsidRPr="009C39F8">
        <w:rPr>
          <w:rFonts w:ascii="Times New Roman" w:hAnsi="Times New Roman"/>
          <w:sz w:val="24"/>
          <w:szCs w:val="24"/>
        </w:rPr>
        <w:t xml:space="preserve"> </w:t>
      </w:r>
      <w:r w:rsidRPr="009C39F8">
        <w:rPr>
          <w:rFonts w:ascii="Times New Roman" w:hAnsi="Times New Roman"/>
          <w:sz w:val="24"/>
          <w:szCs w:val="24"/>
        </w:rPr>
        <w:t xml:space="preserve">CpG. The change in alcohol </w:t>
      </w:r>
      <w:r w:rsidR="0060268C">
        <w:rPr>
          <w:rFonts w:ascii="Times New Roman" w:hAnsi="Times New Roman"/>
          <w:sz w:val="24"/>
          <w:szCs w:val="24"/>
        </w:rPr>
        <w:t>consumption</w:t>
      </w:r>
      <w:r w:rsidR="0060268C" w:rsidRPr="009C39F8">
        <w:rPr>
          <w:rFonts w:ascii="Times New Roman" w:hAnsi="Times New Roman"/>
          <w:sz w:val="24"/>
          <w:szCs w:val="24"/>
        </w:rPr>
        <w:t xml:space="preserve"> </w:t>
      </w:r>
      <w:r w:rsidRPr="009C39F8">
        <w:rPr>
          <w:rFonts w:ascii="Times New Roman" w:hAnsi="Times New Roman"/>
          <w:sz w:val="24"/>
          <w:szCs w:val="24"/>
        </w:rPr>
        <w:t>was computed in g/d</w:t>
      </w:r>
      <w:r w:rsidR="00854BB4">
        <w:rPr>
          <w:rFonts w:ascii="Times New Roman" w:hAnsi="Times New Roman"/>
          <w:sz w:val="24"/>
          <w:szCs w:val="24"/>
        </w:rPr>
        <w:t>ay</w:t>
      </w:r>
      <w:r w:rsidRPr="009C39F8">
        <w:rPr>
          <w:rFonts w:ascii="Times New Roman" w:hAnsi="Times New Roman"/>
          <w:sz w:val="24"/>
          <w:szCs w:val="24"/>
        </w:rPr>
        <w:t xml:space="preserve"> as the difference between </w:t>
      </w:r>
      <w:r w:rsidR="000A4F29">
        <w:rPr>
          <w:rFonts w:ascii="Times New Roman" w:hAnsi="Times New Roman"/>
          <w:sz w:val="24"/>
          <w:szCs w:val="24"/>
        </w:rPr>
        <w:t>follow-up</w:t>
      </w:r>
      <w:r w:rsidRPr="009C39F8">
        <w:rPr>
          <w:rFonts w:ascii="Times New Roman" w:hAnsi="Times New Roman"/>
          <w:sz w:val="24"/>
          <w:szCs w:val="24"/>
        </w:rPr>
        <w:t xml:space="preserve"> (alcohol intake in previous year) and baseline (previous week </w:t>
      </w:r>
      <w:r w:rsidR="0060268C">
        <w:rPr>
          <w:rFonts w:ascii="Times New Roman" w:hAnsi="Times New Roman"/>
          <w:sz w:val="24"/>
          <w:szCs w:val="24"/>
        </w:rPr>
        <w:t>intake</w:t>
      </w:r>
      <w:r w:rsidRPr="009C39F8">
        <w:rPr>
          <w:rFonts w:ascii="Times New Roman" w:hAnsi="Times New Roman"/>
          <w:sz w:val="24"/>
          <w:szCs w:val="24"/>
        </w:rPr>
        <w:t xml:space="preserve">);  study was included as a random effect and the following variables were included as fixed effects: baseline alcohol intake, baseline BMI and change in BMI (continuous), baseline age and change in age (continuous), sex, smoking status at baseline (as defined previously), smoking status at </w:t>
      </w:r>
      <w:r w:rsidR="00F418DD">
        <w:rPr>
          <w:rFonts w:ascii="Times New Roman" w:hAnsi="Times New Roman"/>
          <w:sz w:val="24"/>
          <w:szCs w:val="24"/>
        </w:rPr>
        <w:t>follow-up</w:t>
      </w:r>
      <w:r w:rsidRPr="009C39F8">
        <w:rPr>
          <w:rFonts w:ascii="Times New Roman" w:hAnsi="Times New Roman"/>
          <w:sz w:val="24"/>
          <w:szCs w:val="24"/>
        </w:rPr>
        <w:t xml:space="preserve"> (yes/no), country of birth (as defined previously), baseline cell composition (as defined previously), change in each cell type composition (continuous) and baseline methylation M-value. The change in methylation</w:t>
      </w:r>
      <w:r w:rsidR="00A63762">
        <w:rPr>
          <w:rFonts w:ascii="Times New Roman" w:hAnsi="Times New Roman"/>
          <w:sz w:val="24"/>
          <w:szCs w:val="24"/>
        </w:rPr>
        <w:t xml:space="preserve"> was</w:t>
      </w:r>
      <w:r w:rsidRPr="009C39F8">
        <w:rPr>
          <w:rFonts w:ascii="Times New Roman" w:hAnsi="Times New Roman"/>
          <w:sz w:val="24"/>
          <w:szCs w:val="24"/>
        </w:rPr>
        <w:t xml:space="preserve"> calculated as the difference between </w:t>
      </w:r>
      <w:r w:rsidR="00F418DD">
        <w:rPr>
          <w:rFonts w:ascii="Times New Roman" w:hAnsi="Times New Roman"/>
          <w:sz w:val="24"/>
          <w:szCs w:val="24"/>
        </w:rPr>
        <w:t>follow-up</w:t>
      </w:r>
      <w:r w:rsidRPr="009C39F8">
        <w:rPr>
          <w:rFonts w:ascii="Times New Roman" w:hAnsi="Times New Roman"/>
          <w:sz w:val="24"/>
          <w:szCs w:val="24"/>
        </w:rPr>
        <w:t xml:space="preserve"> and baseline ComBat-normalised methylation M-value</w:t>
      </w:r>
      <w:r w:rsidR="00275867">
        <w:rPr>
          <w:rFonts w:ascii="Times New Roman" w:hAnsi="Times New Roman"/>
          <w:sz w:val="24"/>
          <w:szCs w:val="24"/>
        </w:rPr>
        <w:t>s</w:t>
      </w:r>
      <w:r w:rsidRPr="009C39F8">
        <w:rPr>
          <w:rFonts w:ascii="Times New Roman" w:hAnsi="Times New Roman"/>
          <w:color w:val="000000" w:themeColor="text1"/>
          <w:sz w:val="24"/>
          <w:szCs w:val="24"/>
        </w:rPr>
        <w:t xml:space="preserve">. </w:t>
      </w:r>
      <w:r w:rsidR="00B17505">
        <w:rPr>
          <w:rFonts w:ascii="Times New Roman" w:hAnsi="Times New Roman"/>
          <w:sz w:val="24"/>
          <w:szCs w:val="24"/>
        </w:rPr>
        <w:t>The same</w:t>
      </w:r>
      <w:r w:rsidR="00B17505" w:rsidRPr="009C39F8">
        <w:rPr>
          <w:rFonts w:ascii="Times New Roman" w:hAnsi="Times New Roman"/>
          <w:sz w:val="24"/>
          <w:szCs w:val="24"/>
        </w:rPr>
        <w:t xml:space="preserve"> </w:t>
      </w:r>
      <w:r w:rsidRPr="009C39F8">
        <w:rPr>
          <w:rFonts w:ascii="Times New Roman" w:hAnsi="Times New Roman"/>
          <w:sz w:val="24"/>
          <w:szCs w:val="24"/>
        </w:rPr>
        <w:t xml:space="preserve">analyses were conducted </w:t>
      </w:r>
      <w:r w:rsidR="00966E02">
        <w:rPr>
          <w:rFonts w:ascii="Times New Roman" w:hAnsi="Times New Roman"/>
          <w:sz w:val="24"/>
          <w:szCs w:val="24"/>
        </w:rPr>
        <w:t>for</w:t>
      </w:r>
      <w:r w:rsidRPr="009C39F8">
        <w:rPr>
          <w:rFonts w:ascii="Times New Roman" w:hAnsi="Times New Roman"/>
          <w:sz w:val="24"/>
          <w:szCs w:val="24"/>
        </w:rPr>
        <w:t xml:space="preserve"> the KORA cohort</w:t>
      </w:r>
      <w:r w:rsidR="009F45D7">
        <w:rPr>
          <w:rFonts w:ascii="Times New Roman" w:hAnsi="Times New Roman"/>
          <w:sz w:val="24"/>
          <w:szCs w:val="24"/>
        </w:rPr>
        <w:t xml:space="preserve">, </w:t>
      </w:r>
      <w:r w:rsidR="00E3160E">
        <w:rPr>
          <w:rFonts w:ascii="Times New Roman" w:hAnsi="Times New Roman"/>
          <w:sz w:val="24"/>
          <w:szCs w:val="24"/>
        </w:rPr>
        <w:t xml:space="preserve">in which methylation measures taken </w:t>
      </w:r>
      <w:r w:rsidR="00BD0F96">
        <w:rPr>
          <w:rFonts w:ascii="Times New Roman" w:hAnsi="Times New Roman"/>
          <w:sz w:val="24"/>
          <w:szCs w:val="24"/>
        </w:rPr>
        <w:t>approximately seven</w:t>
      </w:r>
      <w:r w:rsidR="00E3160E">
        <w:rPr>
          <w:rFonts w:ascii="Times New Roman" w:hAnsi="Times New Roman"/>
          <w:sz w:val="24"/>
          <w:szCs w:val="24"/>
        </w:rPr>
        <w:t xml:space="preserve"> years </w:t>
      </w:r>
      <w:r w:rsidR="00BD0F96">
        <w:rPr>
          <w:rFonts w:ascii="Times New Roman" w:hAnsi="Times New Roman"/>
          <w:sz w:val="24"/>
          <w:szCs w:val="24"/>
        </w:rPr>
        <w:t>later (2006-2008)</w:t>
      </w:r>
      <w:r w:rsidR="00E3160E">
        <w:rPr>
          <w:rFonts w:ascii="Times New Roman" w:hAnsi="Times New Roman"/>
          <w:sz w:val="24"/>
          <w:szCs w:val="24"/>
        </w:rPr>
        <w:t xml:space="preserve"> were available for 1,332 participants </w:t>
      </w:r>
      <w:r w:rsidR="009F45D7">
        <w:rPr>
          <w:rFonts w:ascii="Times New Roman" w:hAnsi="Times New Roman"/>
          <w:sz w:val="24"/>
          <w:szCs w:val="24"/>
        </w:rPr>
        <w:t>(</w:t>
      </w:r>
      <w:r w:rsidR="009F45D7" w:rsidRPr="00BD0F96">
        <w:rPr>
          <w:rFonts w:ascii="Times New Roman" w:hAnsi="Times New Roman"/>
          <w:b/>
          <w:i/>
          <w:sz w:val="24"/>
          <w:szCs w:val="24"/>
        </w:rPr>
        <w:t>Supplementary Methods</w:t>
      </w:r>
      <w:r w:rsidR="009F45D7">
        <w:rPr>
          <w:rFonts w:ascii="Times New Roman" w:hAnsi="Times New Roman"/>
          <w:sz w:val="24"/>
          <w:szCs w:val="24"/>
        </w:rPr>
        <w:t>)</w:t>
      </w:r>
      <w:r w:rsidRPr="009C39F8">
        <w:rPr>
          <w:rFonts w:ascii="Times New Roman" w:hAnsi="Times New Roman"/>
          <w:sz w:val="24"/>
          <w:szCs w:val="24"/>
        </w:rPr>
        <w:t>.</w:t>
      </w:r>
      <w:r w:rsidR="00C125D2">
        <w:rPr>
          <w:rFonts w:ascii="Times New Roman" w:hAnsi="Times New Roman"/>
          <w:sz w:val="24"/>
          <w:szCs w:val="24"/>
        </w:rPr>
        <w:t xml:space="preserve"> </w:t>
      </w:r>
      <w:r w:rsidR="00EF3420">
        <w:rPr>
          <w:rFonts w:ascii="Times New Roman" w:hAnsi="Times New Roman"/>
          <w:sz w:val="24"/>
          <w:szCs w:val="24"/>
        </w:rPr>
        <w:t>As</w:t>
      </w:r>
      <w:r w:rsidR="00C125D2" w:rsidRPr="00C125D2">
        <w:rPr>
          <w:rFonts w:ascii="Times New Roman" w:hAnsi="Times New Roman"/>
          <w:sz w:val="24"/>
          <w:szCs w:val="24"/>
        </w:rPr>
        <w:t xml:space="preserve"> </w:t>
      </w:r>
      <w:r w:rsidR="00EF3420">
        <w:rPr>
          <w:rFonts w:ascii="Times New Roman" w:hAnsi="Times New Roman"/>
          <w:sz w:val="24"/>
          <w:szCs w:val="24"/>
        </w:rPr>
        <w:t>adjustment for</w:t>
      </w:r>
      <w:r w:rsidR="00C125D2" w:rsidRPr="00C125D2">
        <w:rPr>
          <w:rFonts w:ascii="Times New Roman" w:hAnsi="Times New Roman"/>
          <w:sz w:val="24"/>
          <w:szCs w:val="24"/>
        </w:rPr>
        <w:t xml:space="preserve"> baseline</w:t>
      </w:r>
      <w:r w:rsidR="00C125D2">
        <w:rPr>
          <w:rFonts w:ascii="Times New Roman" w:hAnsi="Times New Roman"/>
          <w:sz w:val="24"/>
          <w:szCs w:val="24"/>
        </w:rPr>
        <w:t xml:space="preserve"> </w:t>
      </w:r>
      <w:r w:rsidR="00C125D2" w:rsidRPr="00C125D2">
        <w:rPr>
          <w:rFonts w:ascii="Times New Roman" w:hAnsi="Times New Roman"/>
          <w:sz w:val="24"/>
          <w:szCs w:val="24"/>
        </w:rPr>
        <w:t xml:space="preserve">methylation in </w:t>
      </w:r>
      <w:r w:rsidR="00EF3420">
        <w:rPr>
          <w:rFonts w:ascii="Times New Roman" w:hAnsi="Times New Roman"/>
          <w:sz w:val="24"/>
          <w:szCs w:val="24"/>
        </w:rPr>
        <w:t>analyses of</w:t>
      </w:r>
      <w:r w:rsidR="00C125D2" w:rsidRPr="00C125D2">
        <w:rPr>
          <w:rFonts w:ascii="Times New Roman" w:hAnsi="Times New Roman"/>
          <w:sz w:val="24"/>
          <w:szCs w:val="24"/>
        </w:rPr>
        <w:t xml:space="preserve"> change in methylation </w:t>
      </w:r>
      <w:r w:rsidR="00EF3420">
        <w:rPr>
          <w:rFonts w:ascii="Times New Roman" w:hAnsi="Times New Roman"/>
          <w:sz w:val="24"/>
          <w:szCs w:val="24"/>
        </w:rPr>
        <w:t>may</w:t>
      </w:r>
      <w:r w:rsidR="00C125D2">
        <w:rPr>
          <w:rFonts w:ascii="Times New Roman" w:hAnsi="Times New Roman"/>
          <w:sz w:val="24"/>
          <w:szCs w:val="24"/>
        </w:rPr>
        <w:t xml:space="preserve"> </w:t>
      </w:r>
      <w:r w:rsidR="00C125D2" w:rsidRPr="00C125D2">
        <w:rPr>
          <w:rFonts w:ascii="Times New Roman" w:hAnsi="Times New Roman"/>
          <w:sz w:val="24"/>
          <w:szCs w:val="24"/>
        </w:rPr>
        <w:t xml:space="preserve">lead to bias </w:t>
      </w:r>
      <w:r w:rsidR="00EF3420">
        <w:rPr>
          <w:rFonts w:ascii="Times New Roman" w:hAnsi="Times New Roman"/>
          <w:sz w:val="24"/>
          <w:szCs w:val="24"/>
        </w:rPr>
        <w:t>in</w:t>
      </w:r>
      <w:r w:rsidR="00C125D2" w:rsidRPr="00C125D2">
        <w:rPr>
          <w:rFonts w:ascii="Times New Roman" w:hAnsi="Times New Roman"/>
          <w:sz w:val="24"/>
          <w:szCs w:val="24"/>
        </w:rPr>
        <w:t xml:space="preserve"> some circumstances</w:t>
      </w:r>
      <w:r w:rsidR="00D77502">
        <w:rPr>
          <w:rFonts w:ascii="Times New Roman" w:hAnsi="Times New Roman"/>
          <w:sz w:val="24"/>
          <w:szCs w:val="24"/>
        </w:rPr>
        <w:t xml:space="preserve"> </w:t>
      </w:r>
      <w:r w:rsidR="00D77502" w:rsidRPr="00D77502">
        <w:rPr>
          <w:rFonts w:ascii="Times New Roman" w:hAnsi="Times New Roman"/>
          <w:b/>
          <w:sz w:val="24"/>
          <w:szCs w:val="24"/>
        </w:rPr>
        <w:fldChar w:fldCharType="begin"/>
      </w:r>
      <w:r w:rsidR="002256A5">
        <w:rPr>
          <w:rFonts w:ascii="Times New Roman" w:hAnsi="Times New Roman"/>
          <w:b/>
          <w:sz w:val="24"/>
          <w:szCs w:val="24"/>
        </w:rPr>
        <w:instrText xml:space="preserve"> ADDIN EN.CITE &lt;EndNote&gt;&lt;Cite&gt;&lt;Author&gt;Glymour&lt;/Author&gt;&lt;Year&gt;2005&lt;/Year&gt;&lt;RecNum&gt;844&lt;/RecNum&gt;&lt;DisplayText&gt;(48)&lt;/DisplayText&gt;&lt;record&gt;&lt;rec-number&gt;844&lt;/rec-number&gt;&lt;foreign-keys&gt;&lt;key app="EN" db-id="rap9vrts0spps2et20lvp0v3fpx9w25xzpvt"&gt;844&lt;/key&gt;&lt;/foreign-keys&gt;&lt;ref-type name="Journal Article"&gt;17&lt;/ref-type&gt;&lt;contributors&gt;&lt;authors&gt;&lt;author&gt;Glymour, M Maria&lt;/author&gt;&lt;author&gt;Weuve, Jennifer&lt;/author&gt;&lt;author&gt;Berkman, Lisa F&lt;/author&gt;&lt;author&gt;Kawachi, Ichiro&lt;/author&gt;&lt;author&gt;Robins, James M&lt;/author&gt;&lt;/authors&gt;&lt;/contributors&gt;&lt;titles&gt;&lt;title&gt;When is baseline adjustment useful in analyses of change? An example with education and cognitive change&lt;/title&gt;&lt;secondary-title&gt;American journal of epidemiology&lt;/secondary-title&gt;&lt;/titles&gt;&lt;periodical&gt;&lt;full-title&gt;Am J Epidemiol&lt;/full-title&gt;&lt;abbr-1&gt;American journal of epidemiology&lt;/abbr-1&gt;&lt;/periodical&gt;&lt;pages&gt;267-278&lt;/pages&gt;&lt;volume&gt;162&lt;/volume&gt;&lt;number&gt;3&lt;/number&gt;&lt;dates&gt;&lt;year&gt;2005&lt;/year&gt;&lt;/dates&gt;&lt;isbn&gt;0002-9262&lt;/isbn&gt;&lt;urls&gt;&lt;/urls&gt;&lt;/record&gt;&lt;/Cite&gt;&lt;/EndNote&gt;</w:instrText>
      </w:r>
      <w:r w:rsidR="00D77502" w:rsidRPr="00D77502">
        <w:rPr>
          <w:rFonts w:ascii="Times New Roman" w:hAnsi="Times New Roman"/>
          <w:b/>
          <w:sz w:val="24"/>
          <w:szCs w:val="24"/>
        </w:rPr>
        <w:fldChar w:fldCharType="separate"/>
      </w:r>
      <w:r w:rsidR="002256A5">
        <w:rPr>
          <w:rFonts w:ascii="Times New Roman" w:hAnsi="Times New Roman"/>
          <w:b/>
          <w:noProof/>
          <w:sz w:val="24"/>
          <w:szCs w:val="24"/>
        </w:rPr>
        <w:t>(</w:t>
      </w:r>
      <w:hyperlink w:anchor="_ENREF_48" w:tooltip="Glymour, 2005 #844" w:history="1">
        <w:r w:rsidR="002748B1">
          <w:rPr>
            <w:rFonts w:ascii="Times New Roman" w:hAnsi="Times New Roman"/>
            <w:b/>
            <w:noProof/>
            <w:sz w:val="24"/>
            <w:szCs w:val="24"/>
          </w:rPr>
          <w:t>48</w:t>
        </w:r>
      </w:hyperlink>
      <w:r w:rsidR="002256A5">
        <w:rPr>
          <w:rFonts w:ascii="Times New Roman" w:hAnsi="Times New Roman"/>
          <w:b/>
          <w:noProof/>
          <w:sz w:val="24"/>
          <w:szCs w:val="24"/>
        </w:rPr>
        <w:t>)</w:t>
      </w:r>
      <w:r w:rsidR="00D77502" w:rsidRPr="00D77502">
        <w:rPr>
          <w:rFonts w:ascii="Times New Roman" w:hAnsi="Times New Roman"/>
          <w:b/>
          <w:sz w:val="24"/>
          <w:szCs w:val="24"/>
        </w:rPr>
        <w:fldChar w:fldCharType="end"/>
      </w:r>
      <w:r w:rsidR="00D77502">
        <w:rPr>
          <w:rFonts w:ascii="Times New Roman" w:hAnsi="Times New Roman"/>
          <w:sz w:val="24"/>
          <w:szCs w:val="24"/>
        </w:rPr>
        <w:t>,</w:t>
      </w:r>
      <w:r w:rsidR="00C125D2" w:rsidRPr="00C125D2">
        <w:rPr>
          <w:rFonts w:ascii="Times New Roman" w:hAnsi="Times New Roman"/>
          <w:sz w:val="24"/>
          <w:szCs w:val="24"/>
        </w:rPr>
        <w:t xml:space="preserve"> we </w:t>
      </w:r>
      <w:r w:rsidR="00EF3420">
        <w:rPr>
          <w:rFonts w:ascii="Times New Roman" w:hAnsi="Times New Roman"/>
          <w:sz w:val="24"/>
          <w:szCs w:val="24"/>
        </w:rPr>
        <w:t>conducted</w:t>
      </w:r>
      <w:r w:rsidR="00C125D2" w:rsidRPr="00C125D2">
        <w:rPr>
          <w:rFonts w:ascii="Times New Roman" w:hAnsi="Times New Roman"/>
          <w:sz w:val="24"/>
          <w:szCs w:val="24"/>
        </w:rPr>
        <w:t xml:space="preserve"> a sensitivity</w:t>
      </w:r>
      <w:r w:rsidR="00C125D2">
        <w:rPr>
          <w:rFonts w:ascii="Times New Roman" w:hAnsi="Times New Roman"/>
          <w:sz w:val="24"/>
          <w:szCs w:val="24"/>
        </w:rPr>
        <w:t xml:space="preserve"> </w:t>
      </w:r>
      <w:r w:rsidR="00C125D2" w:rsidRPr="00C125D2">
        <w:rPr>
          <w:rFonts w:ascii="Times New Roman" w:hAnsi="Times New Roman"/>
          <w:sz w:val="24"/>
          <w:szCs w:val="24"/>
        </w:rPr>
        <w:t>analysis using models without</w:t>
      </w:r>
      <w:r w:rsidR="001339B8">
        <w:rPr>
          <w:rFonts w:ascii="Times New Roman" w:hAnsi="Times New Roman"/>
          <w:sz w:val="24"/>
          <w:szCs w:val="24"/>
        </w:rPr>
        <w:t xml:space="preserve"> adjustment for</w:t>
      </w:r>
      <w:r w:rsidR="00C125D2" w:rsidRPr="00C125D2">
        <w:rPr>
          <w:rFonts w:ascii="Times New Roman" w:hAnsi="Times New Roman"/>
          <w:sz w:val="24"/>
          <w:szCs w:val="24"/>
        </w:rPr>
        <w:t xml:space="preserve"> baseline methylation</w:t>
      </w:r>
      <w:r w:rsidR="00C125D2">
        <w:rPr>
          <w:rFonts w:ascii="Times New Roman" w:hAnsi="Times New Roman"/>
          <w:sz w:val="24"/>
          <w:szCs w:val="24"/>
        </w:rPr>
        <w:t xml:space="preserve"> in the MCCS</w:t>
      </w:r>
      <w:r w:rsidR="00C125D2" w:rsidRPr="00C125D2">
        <w:rPr>
          <w:rFonts w:ascii="Times New Roman" w:hAnsi="Times New Roman"/>
          <w:sz w:val="24"/>
          <w:szCs w:val="24"/>
        </w:rPr>
        <w:t>.</w:t>
      </w:r>
    </w:p>
    <w:p w14:paraId="19E6629A" w14:textId="77777777" w:rsidR="00F25256" w:rsidRPr="009C39F8" w:rsidRDefault="00F25256" w:rsidP="00F25256">
      <w:pPr>
        <w:tabs>
          <w:tab w:val="center" w:pos="4513"/>
        </w:tabs>
        <w:spacing w:before="120" w:after="120" w:line="360" w:lineRule="auto"/>
        <w:jc w:val="both"/>
        <w:rPr>
          <w:rFonts w:ascii="Times New Roman" w:hAnsi="Times New Roman"/>
          <w:b/>
          <w:color w:val="000000" w:themeColor="text1"/>
          <w:sz w:val="24"/>
          <w:szCs w:val="24"/>
        </w:rPr>
      </w:pPr>
      <w:r w:rsidRPr="009C39F8">
        <w:rPr>
          <w:rFonts w:ascii="Times New Roman" w:hAnsi="Times New Roman"/>
          <w:b/>
          <w:color w:val="000000" w:themeColor="text1"/>
          <w:sz w:val="24"/>
          <w:szCs w:val="24"/>
        </w:rPr>
        <w:t>Pathway analyses</w:t>
      </w:r>
    </w:p>
    <w:p w14:paraId="36617607" w14:textId="4E488AF0" w:rsidR="00F25256" w:rsidRPr="009C39F8" w:rsidRDefault="00F25256" w:rsidP="00F25256">
      <w:pPr>
        <w:spacing w:before="120" w:after="120" w:line="360" w:lineRule="auto"/>
        <w:jc w:val="both"/>
        <w:rPr>
          <w:rFonts w:ascii="Times New Roman" w:hAnsi="Times New Roman"/>
          <w:color w:val="000000" w:themeColor="text1"/>
          <w:sz w:val="24"/>
          <w:szCs w:val="24"/>
        </w:rPr>
      </w:pPr>
      <w:r w:rsidRPr="009C39F8">
        <w:rPr>
          <w:rFonts w:ascii="Times New Roman" w:hAnsi="Times New Roman"/>
          <w:color w:val="000000" w:themeColor="text1"/>
          <w:sz w:val="24"/>
          <w:szCs w:val="24"/>
        </w:rPr>
        <w:t xml:space="preserve">We </w:t>
      </w:r>
      <w:r w:rsidR="00874A5E">
        <w:rPr>
          <w:rFonts w:ascii="Times New Roman" w:hAnsi="Times New Roman"/>
          <w:color w:val="000000" w:themeColor="text1"/>
          <w:sz w:val="24"/>
          <w:szCs w:val="24"/>
        </w:rPr>
        <w:t>used</w:t>
      </w:r>
      <w:r w:rsidRPr="009C39F8">
        <w:rPr>
          <w:rFonts w:ascii="Times New Roman" w:hAnsi="Times New Roman"/>
          <w:color w:val="000000" w:themeColor="text1"/>
          <w:sz w:val="24"/>
          <w:szCs w:val="24"/>
        </w:rPr>
        <w:t xml:space="preserve"> the </w:t>
      </w:r>
      <w:r w:rsidRPr="009C39F8">
        <w:rPr>
          <w:rFonts w:ascii="Times New Roman" w:hAnsi="Times New Roman"/>
          <w:i/>
          <w:color w:val="000000" w:themeColor="text1"/>
          <w:sz w:val="24"/>
          <w:szCs w:val="24"/>
        </w:rPr>
        <w:t>gometh</w:t>
      </w:r>
      <w:r w:rsidRPr="009C39F8">
        <w:rPr>
          <w:rFonts w:ascii="Times New Roman" w:hAnsi="Times New Roman"/>
          <w:color w:val="000000" w:themeColor="text1"/>
          <w:sz w:val="24"/>
          <w:szCs w:val="24"/>
        </w:rPr>
        <w:t xml:space="preserve"> function from the </w:t>
      </w:r>
      <w:r w:rsidRPr="009C39F8">
        <w:rPr>
          <w:rFonts w:ascii="Times New Roman" w:hAnsi="Times New Roman"/>
          <w:i/>
          <w:color w:val="000000" w:themeColor="text1"/>
          <w:sz w:val="24"/>
          <w:szCs w:val="24"/>
        </w:rPr>
        <w:t>missMethyl</w:t>
      </w:r>
      <w:r w:rsidRPr="009C39F8">
        <w:rPr>
          <w:rFonts w:ascii="Times New Roman" w:hAnsi="Times New Roman"/>
          <w:color w:val="000000" w:themeColor="text1"/>
          <w:sz w:val="24"/>
          <w:szCs w:val="24"/>
        </w:rPr>
        <w:t xml:space="preserve"> package </w:t>
      </w:r>
      <w:r w:rsidRPr="009C39F8">
        <w:rPr>
          <w:rFonts w:ascii="Times New Roman" w:hAnsi="Times New Roman"/>
          <w:b/>
          <w:color w:val="000000" w:themeColor="text1"/>
          <w:sz w:val="24"/>
          <w:szCs w:val="24"/>
        </w:rPr>
        <w:fldChar w:fldCharType="begin"/>
      </w:r>
      <w:r w:rsidR="002256A5">
        <w:rPr>
          <w:rFonts w:ascii="Times New Roman" w:hAnsi="Times New Roman"/>
          <w:b/>
          <w:color w:val="000000" w:themeColor="text1"/>
          <w:sz w:val="24"/>
          <w:szCs w:val="24"/>
        </w:rPr>
        <w:instrText xml:space="preserve"> ADDIN EN.CITE &lt;EndNote&gt;&lt;Cite&gt;&lt;Author&gt;Phipson&lt;/Author&gt;&lt;Year&gt;2016&lt;/Year&gt;&lt;RecNum&gt;690&lt;/RecNum&gt;&lt;DisplayText&gt;(49)&lt;/DisplayText&gt;&lt;record&gt;&lt;rec-number&gt;690&lt;/rec-number&gt;&lt;foreign-keys&gt;&lt;key app="EN" db-id="rap9vrts0spps2et20lvp0v3fpx9w25xzpvt"&gt;690&lt;/key&gt;&lt;/foreign-keys&gt;&lt;ref-type name="Journal Article"&gt;17&lt;/ref-type&gt;&lt;contributors&gt;&lt;authors&gt;&lt;author&gt;Phipson, B.&lt;/author&gt;&lt;author&gt;Maksimovic, J.&lt;/author&gt;&lt;author&gt;Oshlack, A.&lt;/author&gt;&lt;/authors&gt;&lt;/contributors&gt;&lt;auth-address&gt;Bioinformatics Group, Murdoch Childrens Research Institute, Royal Children&amp;apos;s Hospital, 50 Flemington Road, Parkville, Victoria, 3052, Australia.&lt;/auth-address&gt;&lt;titles&gt;&lt;title&gt;missMethyl: an R package for analyzing data from Illumina&amp;apos;s HumanMethylation450 platform&lt;/title&gt;&lt;secondary-title&gt;Bioinformatics&lt;/secondary-title&gt;&lt;/titles&gt;&lt;periodical&gt;&lt;full-title&gt;Bioinformatics&lt;/full-title&gt;&lt;/periodical&gt;&lt;pages&gt;286-8&lt;/pages&gt;&lt;volume&gt;32&lt;/volume&gt;&lt;number&gt;2&lt;/number&gt;&lt;edition&gt;2015/10/02&lt;/edition&gt;&lt;keywords&gt;&lt;keyword&gt;Computational Biology/*methods&lt;/keyword&gt;&lt;keyword&gt;CpG Islands&lt;/keyword&gt;&lt;keyword&gt;*DNA Methylation&lt;/keyword&gt;&lt;keyword&gt;*Genome, Human&lt;/keyword&gt;&lt;keyword&gt;Humans&lt;/keyword&gt;&lt;keyword&gt;Oligonucleotide Array Sequence Analysis/*methods&lt;/keyword&gt;&lt;keyword&gt;*Software&lt;/keyword&gt;&lt;/keywords&gt;&lt;dates&gt;&lt;year&gt;2016&lt;/year&gt;&lt;pub-dates&gt;&lt;date&gt;Jan 15&lt;/date&gt;&lt;/pub-dates&gt;&lt;/dates&gt;&lt;isbn&gt;1367-4811 (Electronic)&amp;#xD;1367-4803 (Linking)&lt;/isbn&gt;&lt;accession-num&gt;26424855&lt;/accession-num&gt;&lt;work-type&gt;Research Support, Non-U.S. Gov&amp;apos;t&lt;/work-type&gt;&lt;urls&gt;&lt;related-urls&gt;&lt;url&gt;http://www.ncbi.nlm.nih.gov/pubmed/26424855&lt;/url&gt;&lt;/related-urls&gt;&lt;/urls&gt;&lt;electronic-resource-num&gt;10.1093/bioinformatics/btv560&lt;/electronic-resource-num&gt;&lt;language&gt;eng&lt;/language&gt;&lt;/record&gt;&lt;/Cite&gt;&lt;/EndNote&gt;</w:instrText>
      </w:r>
      <w:r w:rsidRPr="009C39F8">
        <w:rPr>
          <w:rFonts w:ascii="Times New Roman" w:hAnsi="Times New Roman"/>
          <w:b/>
          <w:color w:val="000000" w:themeColor="text1"/>
          <w:sz w:val="24"/>
          <w:szCs w:val="24"/>
        </w:rPr>
        <w:fldChar w:fldCharType="separate"/>
      </w:r>
      <w:r w:rsidR="002256A5">
        <w:rPr>
          <w:rFonts w:ascii="Times New Roman" w:hAnsi="Times New Roman"/>
          <w:b/>
          <w:noProof/>
          <w:color w:val="000000" w:themeColor="text1"/>
          <w:sz w:val="24"/>
          <w:szCs w:val="24"/>
        </w:rPr>
        <w:t>(</w:t>
      </w:r>
      <w:hyperlink w:anchor="_ENREF_49" w:tooltip="Phipson, 2016 #690" w:history="1">
        <w:r w:rsidR="002748B1">
          <w:rPr>
            <w:rFonts w:ascii="Times New Roman" w:hAnsi="Times New Roman"/>
            <w:b/>
            <w:noProof/>
            <w:color w:val="000000" w:themeColor="text1"/>
            <w:sz w:val="24"/>
            <w:szCs w:val="24"/>
          </w:rPr>
          <w:t>49</w:t>
        </w:r>
      </w:hyperlink>
      <w:r w:rsidR="002256A5">
        <w:rPr>
          <w:rFonts w:ascii="Times New Roman" w:hAnsi="Times New Roman"/>
          <w:b/>
          <w:noProof/>
          <w:color w:val="000000" w:themeColor="text1"/>
          <w:sz w:val="24"/>
          <w:szCs w:val="24"/>
        </w:rPr>
        <w:t>)</w:t>
      </w:r>
      <w:r w:rsidRPr="009C39F8">
        <w:rPr>
          <w:rFonts w:ascii="Times New Roman" w:hAnsi="Times New Roman"/>
          <w:b/>
          <w:color w:val="000000" w:themeColor="text1"/>
          <w:sz w:val="24"/>
          <w:szCs w:val="24"/>
        </w:rPr>
        <w:fldChar w:fldCharType="end"/>
      </w:r>
      <w:r w:rsidR="00874A5E">
        <w:rPr>
          <w:rFonts w:ascii="Times New Roman" w:hAnsi="Times New Roman"/>
          <w:color w:val="000000" w:themeColor="text1"/>
          <w:sz w:val="24"/>
          <w:szCs w:val="24"/>
        </w:rPr>
        <w:t xml:space="preserve"> for pathway analyses</w:t>
      </w:r>
      <w:r w:rsidR="00E3309D" w:rsidRPr="00E3309D">
        <w:rPr>
          <w:rFonts w:ascii="Times New Roman" w:hAnsi="Times New Roman"/>
          <w:color w:val="000000" w:themeColor="text1"/>
          <w:sz w:val="24"/>
          <w:szCs w:val="24"/>
        </w:rPr>
        <w:t xml:space="preserve"> </w:t>
      </w:r>
      <w:r w:rsidR="00E3309D" w:rsidRPr="004079A8">
        <w:rPr>
          <w:rFonts w:ascii="Times New Roman" w:hAnsi="Times New Roman"/>
          <w:color w:val="000000" w:themeColor="text1"/>
          <w:sz w:val="24"/>
          <w:szCs w:val="24"/>
        </w:rPr>
        <w:t xml:space="preserve">assessing over-representation relative to all KEGG pathways </w:t>
      </w:r>
      <w:r w:rsidR="00E3309D" w:rsidRPr="00F23246">
        <w:rPr>
          <w:rFonts w:ascii="Times New Roman" w:hAnsi="Times New Roman"/>
          <w:b/>
          <w:color w:val="000000" w:themeColor="text1"/>
          <w:sz w:val="24"/>
          <w:szCs w:val="24"/>
        </w:rPr>
        <w:fldChar w:fldCharType="begin"/>
      </w:r>
      <w:r w:rsidR="002256A5">
        <w:rPr>
          <w:rFonts w:ascii="Times New Roman" w:hAnsi="Times New Roman"/>
          <w:b/>
          <w:color w:val="000000" w:themeColor="text1"/>
          <w:sz w:val="24"/>
          <w:szCs w:val="24"/>
        </w:rPr>
        <w:instrText xml:space="preserve"> ADDIN EN.CITE &lt;EndNote&gt;&lt;Cite&gt;&lt;Author&gt;Kanehisa&lt;/Author&gt;&lt;Year&gt;2000&lt;/Year&gt;&lt;RecNum&gt;691&lt;/RecNum&gt;&lt;DisplayText&gt;(50)&lt;/DisplayText&gt;&lt;record&gt;&lt;rec-number&gt;691&lt;/rec-number&gt;&lt;foreign-keys&gt;&lt;key app="EN" db-id="rap9vrts0spps2et20lvp0v3fpx9w25xzpvt"&gt;691&lt;/key&gt;&lt;/foreign-keys&gt;&lt;ref-type name="Journal Article"&gt;17&lt;/ref-type&gt;&lt;contributors&gt;&lt;authors&gt;&lt;author&gt;Kanehisa, M.&lt;/author&gt;&lt;author&gt;Goto, S.&lt;/author&gt;&lt;/authors&gt;&lt;/contributors&gt;&lt;auth-address&gt;Institute for Chemical Research, Kyoto University, Uji, Kyoto 611-0011, Japan. kanehisa@kuicr.kyoto-u.ac.jp&lt;/auth-address&gt;&lt;titles&gt;&lt;title&gt;KEGG: kyoto encyclopedia of genes and genomes&lt;/title&gt;&lt;secondary-title&gt;Nucleic Acids Res&lt;/secondary-title&gt;&lt;alt-title&gt;Nucleic acids research&lt;/alt-title&gt;&lt;/titles&gt;&lt;periodical&gt;&lt;full-title&gt;Nucleic Acids Res&lt;/full-title&gt;&lt;abbr-1&gt;Nucleic acids research&lt;/abbr-1&gt;&lt;/periodical&gt;&lt;alt-periodical&gt;&lt;full-title&gt;Nucleic Acids Res&lt;/full-title&gt;&lt;abbr-1&gt;Nucleic acids research&lt;/abbr-1&gt;&lt;/alt-periodical&gt;&lt;pages&gt;27-30&lt;/pages&gt;&lt;volume&gt;28&lt;/volume&gt;&lt;number&gt;1&lt;/number&gt;&lt;edition&gt;1999/12/11&lt;/edition&gt;&lt;keywords&gt;&lt;keyword&gt;Animals&lt;/keyword&gt;&lt;keyword&gt;*Databases, Factual&lt;/keyword&gt;&lt;keyword&gt;Gene Expression&lt;/keyword&gt;&lt;keyword&gt;*Genome&lt;/keyword&gt;&lt;keyword&gt;Humans&lt;/keyword&gt;&lt;keyword&gt;Information Storage and Retrieval&lt;/keyword&gt;&lt;keyword&gt;Japan&lt;/keyword&gt;&lt;keyword&gt;Proteins/genetics/metabolism&lt;/keyword&gt;&lt;/keywords&gt;&lt;dates&gt;&lt;year&gt;2000&lt;/year&gt;&lt;pub-dates&gt;&lt;date&gt;Jan 01&lt;/date&gt;&lt;/pub-dates&gt;&lt;/dates&gt;&lt;isbn&gt;0305-1048 (Print)&amp;#xD;0305-1048 (Linking)&lt;/isbn&gt;&lt;accession-num&gt;10592173&lt;/accession-num&gt;&lt;work-type&gt;Research Support, Non-U.S. Gov&amp;apos;t&lt;/work-type&gt;&lt;urls&gt;&lt;related-urls&gt;&lt;url&gt;http://www.ncbi.nlm.nih.gov/pubmed/10592173&lt;/url&gt;&lt;/related-urls&gt;&lt;/urls&gt;&lt;custom2&gt;102409&lt;/custom2&gt;&lt;language&gt;eng&lt;/language&gt;&lt;/record&gt;&lt;/Cite&gt;&lt;/EndNote&gt;</w:instrText>
      </w:r>
      <w:r w:rsidR="00E3309D" w:rsidRPr="00F23246">
        <w:rPr>
          <w:rFonts w:ascii="Times New Roman" w:hAnsi="Times New Roman"/>
          <w:b/>
          <w:color w:val="000000" w:themeColor="text1"/>
          <w:sz w:val="24"/>
          <w:szCs w:val="24"/>
        </w:rPr>
        <w:fldChar w:fldCharType="separate"/>
      </w:r>
      <w:r w:rsidR="002256A5">
        <w:rPr>
          <w:rFonts w:ascii="Times New Roman" w:hAnsi="Times New Roman"/>
          <w:b/>
          <w:noProof/>
          <w:color w:val="000000" w:themeColor="text1"/>
          <w:sz w:val="24"/>
          <w:szCs w:val="24"/>
        </w:rPr>
        <w:t>(</w:t>
      </w:r>
      <w:hyperlink w:anchor="_ENREF_50" w:tooltip="Kanehisa, 2000 #691" w:history="1">
        <w:r w:rsidR="002748B1">
          <w:rPr>
            <w:rFonts w:ascii="Times New Roman" w:hAnsi="Times New Roman"/>
            <w:b/>
            <w:noProof/>
            <w:color w:val="000000" w:themeColor="text1"/>
            <w:sz w:val="24"/>
            <w:szCs w:val="24"/>
          </w:rPr>
          <w:t>50</w:t>
        </w:r>
      </w:hyperlink>
      <w:r w:rsidR="002256A5">
        <w:rPr>
          <w:rFonts w:ascii="Times New Roman" w:hAnsi="Times New Roman"/>
          <w:b/>
          <w:noProof/>
          <w:color w:val="000000" w:themeColor="text1"/>
          <w:sz w:val="24"/>
          <w:szCs w:val="24"/>
        </w:rPr>
        <w:t>)</w:t>
      </w:r>
      <w:r w:rsidR="00E3309D" w:rsidRPr="00F23246">
        <w:rPr>
          <w:rFonts w:ascii="Times New Roman" w:hAnsi="Times New Roman"/>
          <w:b/>
          <w:color w:val="000000" w:themeColor="text1"/>
          <w:sz w:val="24"/>
          <w:szCs w:val="24"/>
        </w:rPr>
        <w:fldChar w:fldCharType="end"/>
      </w:r>
      <w:r w:rsidR="00E3309D" w:rsidRPr="004079A8">
        <w:rPr>
          <w:rFonts w:ascii="Times New Roman" w:hAnsi="Times New Roman"/>
          <w:color w:val="000000" w:themeColor="text1"/>
          <w:sz w:val="24"/>
          <w:szCs w:val="24"/>
        </w:rPr>
        <w:t>.</w:t>
      </w:r>
      <w:r w:rsidR="00874A5E">
        <w:rPr>
          <w:rFonts w:ascii="Times New Roman" w:hAnsi="Times New Roman"/>
          <w:color w:val="000000" w:themeColor="text1"/>
          <w:sz w:val="24"/>
          <w:szCs w:val="24"/>
        </w:rPr>
        <w:t xml:space="preserve"> To </w:t>
      </w:r>
      <w:r w:rsidR="00E3309D">
        <w:rPr>
          <w:rFonts w:ascii="Times New Roman" w:hAnsi="Times New Roman"/>
          <w:color w:val="000000" w:themeColor="text1"/>
          <w:sz w:val="24"/>
          <w:szCs w:val="24"/>
        </w:rPr>
        <w:t>investigate</w:t>
      </w:r>
      <w:r w:rsidR="00874A5E">
        <w:rPr>
          <w:rFonts w:ascii="Times New Roman" w:hAnsi="Times New Roman"/>
          <w:color w:val="000000" w:themeColor="text1"/>
          <w:sz w:val="24"/>
          <w:szCs w:val="24"/>
        </w:rPr>
        <w:t xml:space="preserve"> potentially different biological pathways underlying </w:t>
      </w:r>
      <w:r w:rsidR="00E3309D">
        <w:rPr>
          <w:rFonts w:ascii="Times New Roman" w:hAnsi="Times New Roman"/>
          <w:color w:val="000000" w:themeColor="text1"/>
          <w:sz w:val="24"/>
          <w:szCs w:val="24"/>
        </w:rPr>
        <w:t xml:space="preserve">i) </w:t>
      </w:r>
      <w:r w:rsidR="00874A5E">
        <w:rPr>
          <w:rFonts w:ascii="Times New Roman" w:hAnsi="Times New Roman"/>
          <w:color w:val="000000" w:themeColor="text1"/>
          <w:sz w:val="24"/>
          <w:szCs w:val="24"/>
        </w:rPr>
        <w:t xml:space="preserve">acute </w:t>
      </w:r>
      <w:r w:rsidR="00610E61">
        <w:rPr>
          <w:rFonts w:ascii="Times New Roman" w:hAnsi="Times New Roman"/>
          <w:color w:val="000000" w:themeColor="text1"/>
          <w:sz w:val="24"/>
          <w:szCs w:val="24"/>
        </w:rPr>
        <w:t>compared with</w:t>
      </w:r>
      <w:r w:rsidR="00874A5E">
        <w:rPr>
          <w:rFonts w:ascii="Times New Roman" w:hAnsi="Times New Roman"/>
          <w:color w:val="000000" w:themeColor="text1"/>
          <w:sz w:val="24"/>
          <w:szCs w:val="24"/>
        </w:rPr>
        <w:t xml:space="preserve"> chronic alcohol-associated </w:t>
      </w:r>
      <w:r w:rsidR="00E3309D">
        <w:rPr>
          <w:rFonts w:ascii="Times New Roman" w:hAnsi="Times New Roman"/>
          <w:color w:val="000000" w:themeColor="text1"/>
          <w:sz w:val="24"/>
          <w:szCs w:val="24"/>
        </w:rPr>
        <w:t xml:space="preserve">consumption and ii) most dynamic </w:t>
      </w:r>
      <w:r w:rsidR="003F5697">
        <w:rPr>
          <w:rFonts w:ascii="Times New Roman" w:hAnsi="Times New Roman"/>
          <w:color w:val="000000" w:themeColor="text1"/>
          <w:sz w:val="24"/>
          <w:szCs w:val="24"/>
        </w:rPr>
        <w:t xml:space="preserve">compared with </w:t>
      </w:r>
      <w:r w:rsidR="00E3309D">
        <w:rPr>
          <w:rFonts w:ascii="Times New Roman" w:hAnsi="Times New Roman"/>
          <w:color w:val="000000" w:themeColor="text1"/>
          <w:sz w:val="24"/>
          <w:szCs w:val="24"/>
        </w:rPr>
        <w:t xml:space="preserve">least dynamic methylation sites, </w:t>
      </w:r>
      <w:r w:rsidR="00E3309D" w:rsidRPr="00E3309D">
        <w:rPr>
          <w:rFonts w:ascii="Times New Roman" w:hAnsi="Times New Roman"/>
          <w:i/>
          <w:color w:val="000000" w:themeColor="text1"/>
          <w:sz w:val="24"/>
          <w:szCs w:val="24"/>
        </w:rPr>
        <w:t>gometh</w:t>
      </w:r>
      <w:r w:rsidR="00874A5E">
        <w:rPr>
          <w:rFonts w:ascii="Times New Roman" w:hAnsi="Times New Roman"/>
          <w:color w:val="000000" w:themeColor="text1"/>
          <w:sz w:val="24"/>
          <w:szCs w:val="24"/>
        </w:rPr>
        <w:t xml:space="preserve"> </w:t>
      </w:r>
      <w:r w:rsidR="00E3309D">
        <w:rPr>
          <w:rFonts w:ascii="Times New Roman" w:hAnsi="Times New Roman"/>
          <w:color w:val="000000" w:themeColor="text1"/>
          <w:sz w:val="24"/>
          <w:szCs w:val="24"/>
        </w:rPr>
        <w:t xml:space="preserve">was applied, respectively, </w:t>
      </w:r>
      <w:r w:rsidRPr="009C39F8">
        <w:rPr>
          <w:rFonts w:ascii="Times New Roman" w:hAnsi="Times New Roman"/>
          <w:color w:val="000000" w:themeColor="text1"/>
          <w:sz w:val="24"/>
          <w:szCs w:val="24"/>
        </w:rPr>
        <w:t xml:space="preserve">to </w:t>
      </w:r>
      <w:r w:rsidR="00E3309D">
        <w:rPr>
          <w:rFonts w:ascii="Times New Roman" w:hAnsi="Times New Roman"/>
          <w:color w:val="000000" w:themeColor="text1"/>
          <w:sz w:val="24"/>
          <w:szCs w:val="24"/>
        </w:rPr>
        <w:t xml:space="preserve">i) </w:t>
      </w:r>
      <w:r w:rsidRPr="009C39F8">
        <w:rPr>
          <w:rFonts w:ascii="Times New Roman" w:hAnsi="Times New Roman"/>
          <w:color w:val="000000" w:themeColor="text1"/>
          <w:sz w:val="24"/>
          <w:szCs w:val="24"/>
        </w:rPr>
        <w:t xml:space="preserve">CpGs </w:t>
      </w:r>
      <w:r w:rsidR="00E3309D">
        <w:rPr>
          <w:rFonts w:ascii="Times New Roman" w:hAnsi="Times New Roman"/>
          <w:color w:val="000000" w:themeColor="text1"/>
          <w:sz w:val="24"/>
          <w:szCs w:val="24"/>
        </w:rPr>
        <w:t>associated with</w:t>
      </w:r>
      <w:r w:rsidRPr="009C39F8">
        <w:rPr>
          <w:rFonts w:ascii="Times New Roman" w:hAnsi="Times New Roman"/>
          <w:color w:val="000000" w:themeColor="text1"/>
          <w:sz w:val="24"/>
          <w:szCs w:val="24"/>
        </w:rPr>
        <w:t xml:space="preserve"> ‘last week’ </w:t>
      </w:r>
      <w:r w:rsidR="00E3309D">
        <w:rPr>
          <w:rFonts w:ascii="Times New Roman" w:hAnsi="Times New Roman"/>
          <w:color w:val="000000" w:themeColor="text1"/>
          <w:sz w:val="24"/>
          <w:szCs w:val="24"/>
        </w:rPr>
        <w:t xml:space="preserve">and </w:t>
      </w:r>
      <w:r w:rsidRPr="009C39F8">
        <w:rPr>
          <w:rFonts w:ascii="Times New Roman" w:hAnsi="Times New Roman"/>
          <w:color w:val="000000" w:themeColor="text1"/>
          <w:sz w:val="24"/>
          <w:szCs w:val="24"/>
        </w:rPr>
        <w:t xml:space="preserve">‘lifetime’ </w:t>
      </w:r>
      <w:r w:rsidR="00E3309D">
        <w:rPr>
          <w:rFonts w:ascii="Times New Roman" w:hAnsi="Times New Roman"/>
          <w:color w:val="000000" w:themeColor="text1"/>
          <w:sz w:val="24"/>
          <w:szCs w:val="24"/>
        </w:rPr>
        <w:t>alcohol intake</w:t>
      </w:r>
      <w:r w:rsidRPr="009C39F8">
        <w:rPr>
          <w:rFonts w:ascii="Times New Roman" w:hAnsi="Times New Roman"/>
          <w:color w:val="000000" w:themeColor="text1"/>
          <w:sz w:val="24"/>
          <w:szCs w:val="24"/>
        </w:rPr>
        <w:t xml:space="preserve">, and </w:t>
      </w:r>
      <w:r w:rsidR="00E3309D">
        <w:rPr>
          <w:rFonts w:ascii="Times New Roman" w:hAnsi="Times New Roman"/>
          <w:color w:val="000000" w:themeColor="text1"/>
          <w:sz w:val="24"/>
          <w:szCs w:val="24"/>
        </w:rPr>
        <w:t xml:space="preserve">ii) </w:t>
      </w:r>
      <w:r w:rsidR="00F114F3">
        <w:rPr>
          <w:rFonts w:ascii="Times New Roman" w:hAnsi="Times New Roman"/>
          <w:color w:val="000000" w:themeColor="text1"/>
          <w:sz w:val="24"/>
          <w:szCs w:val="24"/>
        </w:rPr>
        <w:t>CpGs with a reversibility coefficient greater or less than 50%</w:t>
      </w:r>
      <w:r w:rsidR="003F7DF6">
        <w:rPr>
          <w:rFonts w:ascii="Times New Roman" w:hAnsi="Times New Roman"/>
          <w:color w:val="000000" w:themeColor="text1"/>
          <w:sz w:val="24"/>
          <w:szCs w:val="24"/>
        </w:rPr>
        <w:t>.</w:t>
      </w:r>
      <w:r w:rsidRPr="004079A8">
        <w:rPr>
          <w:rFonts w:ascii="Times New Roman" w:hAnsi="Times New Roman"/>
          <w:color w:val="000000" w:themeColor="text1"/>
          <w:sz w:val="24"/>
          <w:szCs w:val="24"/>
        </w:rPr>
        <w:t xml:space="preserve"> </w:t>
      </w:r>
      <w:r w:rsidR="002D059B" w:rsidRPr="004079A8">
        <w:rPr>
          <w:rFonts w:ascii="Times New Roman" w:hAnsi="Times New Roman"/>
          <w:color w:val="000000" w:themeColor="text1"/>
          <w:sz w:val="24"/>
          <w:szCs w:val="24"/>
        </w:rPr>
        <w:t xml:space="preserve">A </w:t>
      </w:r>
      <w:r w:rsidR="00275867">
        <w:rPr>
          <w:rFonts w:ascii="Times New Roman" w:hAnsi="Times New Roman"/>
          <w:color w:val="000000" w:themeColor="text1"/>
          <w:sz w:val="24"/>
          <w:szCs w:val="24"/>
        </w:rPr>
        <w:t>P</w:t>
      </w:r>
      <w:r w:rsidR="002D059B" w:rsidRPr="004079A8">
        <w:rPr>
          <w:rFonts w:ascii="Times New Roman" w:hAnsi="Times New Roman"/>
          <w:color w:val="000000" w:themeColor="text1"/>
          <w:sz w:val="24"/>
          <w:szCs w:val="24"/>
        </w:rPr>
        <w:t xml:space="preserve">-value less than 0.05 was considered </w:t>
      </w:r>
      <w:r w:rsidR="009C2085">
        <w:rPr>
          <w:rFonts w:ascii="Times New Roman" w:hAnsi="Times New Roman"/>
          <w:color w:val="000000" w:themeColor="text1"/>
          <w:sz w:val="24"/>
          <w:szCs w:val="24"/>
        </w:rPr>
        <w:t xml:space="preserve">to indicate a </w:t>
      </w:r>
      <w:r w:rsidR="007649BC">
        <w:rPr>
          <w:rFonts w:ascii="Times New Roman" w:hAnsi="Times New Roman"/>
          <w:color w:val="000000" w:themeColor="text1"/>
          <w:sz w:val="24"/>
          <w:szCs w:val="24"/>
        </w:rPr>
        <w:t xml:space="preserve">potentially </w:t>
      </w:r>
      <w:r w:rsidR="009C2085">
        <w:rPr>
          <w:rFonts w:ascii="Times New Roman" w:hAnsi="Times New Roman"/>
          <w:color w:val="000000" w:themeColor="text1"/>
          <w:sz w:val="24"/>
          <w:szCs w:val="24"/>
        </w:rPr>
        <w:t>relevant pathway</w:t>
      </w:r>
      <w:r w:rsidR="002D059B" w:rsidRPr="004079A8">
        <w:rPr>
          <w:rFonts w:ascii="Times New Roman" w:hAnsi="Times New Roman"/>
          <w:color w:val="000000" w:themeColor="text1"/>
          <w:sz w:val="24"/>
          <w:szCs w:val="24"/>
        </w:rPr>
        <w:t>.</w:t>
      </w:r>
    </w:p>
    <w:p w14:paraId="53F9BA57" w14:textId="3604148F" w:rsidR="00F25256" w:rsidRPr="009C39F8" w:rsidRDefault="00F25256" w:rsidP="00F25256">
      <w:pPr>
        <w:spacing w:before="120" w:after="120" w:line="360" w:lineRule="auto"/>
        <w:jc w:val="both"/>
        <w:rPr>
          <w:rFonts w:ascii="Times New Roman" w:hAnsi="Times New Roman"/>
          <w:color w:val="000000" w:themeColor="text1"/>
          <w:sz w:val="24"/>
          <w:szCs w:val="24"/>
        </w:rPr>
      </w:pPr>
      <w:r w:rsidRPr="009C39F8">
        <w:rPr>
          <w:rFonts w:ascii="Times New Roman" w:hAnsi="Times New Roman"/>
          <w:color w:val="000000" w:themeColor="text1"/>
          <w:sz w:val="24"/>
          <w:szCs w:val="24"/>
        </w:rPr>
        <w:t>All statistical analyses were performed using the software R (version 3.4.0).</w:t>
      </w:r>
    </w:p>
    <w:p w14:paraId="73B3A541" w14:textId="66176D13" w:rsidR="002F0EAD" w:rsidRDefault="002F0EAD" w:rsidP="00F25256">
      <w:pPr>
        <w:tabs>
          <w:tab w:val="center" w:pos="4513"/>
        </w:tabs>
        <w:spacing w:before="120" w:after="120" w:line="360" w:lineRule="auto"/>
        <w:jc w:val="both"/>
        <w:rPr>
          <w:rFonts w:ascii="Times New Roman" w:hAnsi="Times New Roman"/>
          <w:b/>
          <w:sz w:val="24"/>
          <w:szCs w:val="24"/>
        </w:rPr>
      </w:pPr>
    </w:p>
    <w:p w14:paraId="2BC05303" w14:textId="77777777" w:rsidR="00851CA8" w:rsidRDefault="00851CA8" w:rsidP="00F25256">
      <w:pPr>
        <w:tabs>
          <w:tab w:val="center" w:pos="4513"/>
        </w:tabs>
        <w:spacing w:before="120" w:after="120" w:line="360" w:lineRule="auto"/>
        <w:jc w:val="both"/>
        <w:rPr>
          <w:rFonts w:ascii="Times New Roman" w:hAnsi="Times New Roman"/>
          <w:b/>
          <w:sz w:val="24"/>
          <w:szCs w:val="24"/>
        </w:rPr>
      </w:pPr>
    </w:p>
    <w:p w14:paraId="612EAA78" w14:textId="77777777" w:rsidR="00F25256" w:rsidRPr="009C39F8" w:rsidRDefault="00F25256" w:rsidP="00DB725D">
      <w:pPr>
        <w:outlineLvl w:val="0"/>
        <w:rPr>
          <w:rFonts w:ascii="Times New Roman" w:hAnsi="Times New Roman"/>
          <w:b/>
          <w:sz w:val="24"/>
          <w:szCs w:val="24"/>
        </w:rPr>
      </w:pPr>
      <w:r w:rsidRPr="009C39F8">
        <w:rPr>
          <w:rFonts w:ascii="Times New Roman" w:hAnsi="Times New Roman"/>
          <w:b/>
          <w:sz w:val="24"/>
          <w:szCs w:val="24"/>
        </w:rPr>
        <w:t>RESULTS</w:t>
      </w:r>
    </w:p>
    <w:p w14:paraId="564EA658" w14:textId="0A631B37" w:rsidR="00F25256" w:rsidRDefault="00783CBF" w:rsidP="00F25256">
      <w:pPr>
        <w:spacing w:before="120" w:after="120" w:line="360" w:lineRule="auto"/>
        <w:jc w:val="both"/>
        <w:rPr>
          <w:rFonts w:ascii="Times New Roman" w:hAnsi="Times New Roman"/>
          <w:sz w:val="24"/>
          <w:szCs w:val="24"/>
        </w:rPr>
      </w:pPr>
      <w:r>
        <w:rPr>
          <w:rFonts w:ascii="Times New Roman" w:hAnsi="Times New Roman"/>
          <w:sz w:val="24"/>
          <w:szCs w:val="24"/>
        </w:rPr>
        <w:t>Altogether,</w:t>
      </w:r>
      <w:r w:rsidR="00223D96">
        <w:rPr>
          <w:rFonts w:ascii="Times New Roman" w:hAnsi="Times New Roman"/>
          <w:sz w:val="24"/>
          <w:szCs w:val="24"/>
        </w:rPr>
        <w:t xml:space="preserve"> 5,606 MCCS participants were included in the cross-sectional analysis</w:t>
      </w:r>
      <w:r w:rsidR="007A7FC7">
        <w:rPr>
          <w:rFonts w:ascii="Times New Roman" w:hAnsi="Times New Roman"/>
          <w:sz w:val="24"/>
          <w:szCs w:val="24"/>
        </w:rPr>
        <w:t xml:space="preserve">; </w:t>
      </w:r>
      <w:r w:rsidR="006C5880">
        <w:rPr>
          <w:rFonts w:ascii="Times New Roman" w:hAnsi="Times New Roman"/>
          <w:sz w:val="24"/>
          <w:szCs w:val="24"/>
        </w:rPr>
        <w:t>the</w:t>
      </w:r>
      <w:r>
        <w:rPr>
          <w:rFonts w:ascii="Times New Roman" w:hAnsi="Times New Roman"/>
          <w:sz w:val="24"/>
          <w:szCs w:val="24"/>
        </w:rPr>
        <w:t>ir</w:t>
      </w:r>
      <w:r w:rsidR="006C5880">
        <w:rPr>
          <w:rFonts w:ascii="Times New Roman" w:hAnsi="Times New Roman"/>
          <w:sz w:val="24"/>
          <w:szCs w:val="24"/>
        </w:rPr>
        <w:t xml:space="preserve"> median age was 61 years (IQR: 54-65)</w:t>
      </w:r>
      <w:r w:rsidR="00596DB3">
        <w:rPr>
          <w:rFonts w:ascii="Times New Roman" w:hAnsi="Times New Roman"/>
          <w:sz w:val="24"/>
          <w:szCs w:val="24"/>
        </w:rPr>
        <w:t>,</w:t>
      </w:r>
      <w:r w:rsidR="00F458CE">
        <w:rPr>
          <w:rFonts w:ascii="Times New Roman" w:hAnsi="Times New Roman"/>
          <w:sz w:val="24"/>
          <w:szCs w:val="24"/>
        </w:rPr>
        <w:t xml:space="preserve"> </w:t>
      </w:r>
      <w:r w:rsidR="007A7FC7">
        <w:rPr>
          <w:rFonts w:ascii="Times New Roman" w:hAnsi="Times New Roman"/>
          <w:sz w:val="24"/>
          <w:szCs w:val="24"/>
        </w:rPr>
        <w:t>3,793 were male</w:t>
      </w:r>
      <w:r w:rsidR="00EB3F5F">
        <w:rPr>
          <w:rFonts w:ascii="Times New Roman" w:hAnsi="Times New Roman"/>
          <w:sz w:val="24"/>
          <w:szCs w:val="24"/>
        </w:rPr>
        <w:t>s</w:t>
      </w:r>
      <w:r w:rsidR="007A7FC7">
        <w:rPr>
          <w:rFonts w:ascii="Times New Roman" w:hAnsi="Times New Roman"/>
          <w:sz w:val="24"/>
          <w:szCs w:val="24"/>
        </w:rPr>
        <w:t xml:space="preserve"> (68%)</w:t>
      </w:r>
      <w:r w:rsidR="00F458CE">
        <w:rPr>
          <w:rFonts w:ascii="Times New Roman" w:hAnsi="Times New Roman"/>
          <w:sz w:val="24"/>
          <w:szCs w:val="24"/>
        </w:rPr>
        <w:t>, and a</w:t>
      </w:r>
      <w:r w:rsidR="006C5880">
        <w:rPr>
          <w:rFonts w:ascii="Times New Roman" w:hAnsi="Times New Roman"/>
          <w:sz w:val="24"/>
          <w:szCs w:val="24"/>
        </w:rPr>
        <w:t xml:space="preserve">lcohol </w:t>
      </w:r>
      <w:r w:rsidR="001A7327">
        <w:rPr>
          <w:rFonts w:ascii="Times New Roman" w:hAnsi="Times New Roman"/>
          <w:sz w:val="24"/>
          <w:szCs w:val="24"/>
        </w:rPr>
        <w:t>intakes were</w:t>
      </w:r>
      <w:r w:rsidR="006C5880">
        <w:rPr>
          <w:rFonts w:ascii="Times New Roman" w:hAnsi="Times New Roman"/>
          <w:sz w:val="24"/>
          <w:szCs w:val="24"/>
        </w:rPr>
        <w:t xml:space="preserve"> wide-ranging</w:t>
      </w:r>
      <w:r w:rsidR="00FC272B">
        <w:rPr>
          <w:rFonts w:ascii="Times New Roman" w:hAnsi="Times New Roman"/>
          <w:sz w:val="24"/>
          <w:szCs w:val="24"/>
        </w:rPr>
        <w:t xml:space="preserve"> (</w:t>
      </w:r>
      <w:r w:rsidR="00FC272B" w:rsidRPr="009C39F8">
        <w:rPr>
          <w:rFonts w:ascii="Times New Roman" w:hAnsi="Times New Roman"/>
          <w:b/>
          <w:i/>
          <w:sz w:val="24"/>
          <w:szCs w:val="24"/>
        </w:rPr>
        <w:t>Table 1</w:t>
      </w:r>
      <w:r w:rsidR="00FC272B">
        <w:rPr>
          <w:rFonts w:ascii="Times New Roman" w:hAnsi="Times New Roman"/>
          <w:b/>
          <w:i/>
          <w:sz w:val="24"/>
          <w:szCs w:val="24"/>
        </w:rPr>
        <w:t>)</w:t>
      </w:r>
      <w:r w:rsidR="00F458CE">
        <w:rPr>
          <w:rFonts w:ascii="Times New Roman" w:hAnsi="Times New Roman"/>
          <w:sz w:val="24"/>
          <w:szCs w:val="24"/>
        </w:rPr>
        <w:t>. T</w:t>
      </w:r>
      <w:r w:rsidR="001A7327">
        <w:rPr>
          <w:rFonts w:ascii="Times New Roman" w:hAnsi="Times New Roman"/>
          <w:sz w:val="24"/>
          <w:szCs w:val="24"/>
        </w:rPr>
        <w:t xml:space="preserve">here were </w:t>
      </w:r>
      <w:r w:rsidR="004237B8">
        <w:rPr>
          <w:rFonts w:ascii="Times New Roman" w:hAnsi="Times New Roman"/>
          <w:sz w:val="24"/>
          <w:szCs w:val="24"/>
        </w:rPr>
        <w:t>moderate</w:t>
      </w:r>
      <w:r w:rsidR="00F458CE">
        <w:rPr>
          <w:rFonts w:ascii="Times New Roman" w:hAnsi="Times New Roman"/>
          <w:sz w:val="24"/>
          <w:szCs w:val="24"/>
        </w:rPr>
        <w:t>-</w:t>
      </w:r>
      <w:r w:rsidR="004237B8">
        <w:rPr>
          <w:rFonts w:ascii="Times New Roman" w:hAnsi="Times New Roman"/>
          <w:sz w:val="24"/>
          <w:szCs w:val="24"/>
        </w:rPr>
        <w:t>to</w:t>
      </w:r>
      <w:r w:rsidR="00F458CE">
        <w:rPr>
          <w:rFonts w:ascii="Times New Roman" w:hAnsi="Times New Roman"/>
          <w:sz w:val="24"/>
          <w:szCs w:val="24"/>
        </w:rPr>
        <w:t>-</w:t>
      </w:r>
      <w:r w:rsidR="004237B8">
        <w:rPr>
          <w:rFonts w:ascii="Times New Roman" w:hAnsi="Times New Roman"/>
          <w:sz w:val="24"/>
          <w:szCs w:val="24"/>
        </w:rPr>
        <w:t>high</w:t>
      </w:r>
      <w:r w:rsidR="001A7327">
        <w:rPr>
          <w:rFonts w:ascii="Times New Roman" w:hAnsi="Times New Roman"/>
          <w:sz w:val="24"/>
          <w:szCs w:val="24"/>
        </w:rPr>
        <w:t xml:space="preserve"> correlations between</w:t>
      </w:r>
      <w:r w:rsidR="00EB1D18">
        <w:rPr>
          <w:rFonts w:ascii="Times New Roman" w:hAnsi="Times New Roman"/>
          <w:sz w:val="24"/>
          <w:szCs w:val="24"/>
        </w:rPr>
        <w:t xml:space="preserve"> </w:t>
      </w:r>
      <w:r w:rsidR="00FA7433">
        <w:rPr>
          <w:rFonts w:ascii="Times New Roman" w:hAnsi="Times New Roman"/>
          <w:sz w:val="24"/>
          <w:szCs w:val="24"/>
        </w:rPr>
        <w:t>baseline</w:t>
      </w:r>
      <w:r w:rsidR="00EB1D18">
        <w:rPr>
          <w:rFonts w:ascii="Times New Roman" w:hAnsi="Times New Roman"/>
          <w:sz w:val="24"/>
          <w:szCs w:val="24"/>
        </w:rPr>
        <w:t xml:space="preserve"> </w:t>
      </w:r>
      <w:r w:rsidR="006C5880">
        <w:rPr>
          <w:rFonts w:ascii="Times New Roman" w:hAnsi="Times New Roman"/>
          <w:sz w:val="24"/>
          <w:szCs w:val="24"/>
        </w:rPr>
        <w:t>alcohol variables</w:t>
      </w:r>
      <w:r w:rsidR="00C966A0">
        <w:rPr>
          <w:rFonts w:ascii="Times New Roman" w:hAnsi="Times New Roman"/>
          <w:sz w:val="24"/>
          <w:szCs w:val="24"/>
        </w:rPr>
        <w:t xml:space="preserve"> and between </w:t>
      </w:r>
      <w:r w:rsidR="00E749AE">
        <w:rPr>
          <w:rFonts w:ascii="Times New Roman" w:hAnsi="Times New Roman"/>
          <w:sz w:val="24"/>
          <w:szCs w:val="24"/>
        </w:rPr>
        <w:t>baseline</w:t>
      </w:r>
      <w:r w:rsidR="00C966A0">
        <w:rPr>
          <w:rFonts w:ascii="Times New Roman" w:hAnsi="Times New Roman"/>
          <w:sz w:val="24"/>
          <w:szCs w:val="24"/>
        </w:rPr>
        <w:t xml:space="preserve"> and </w:t>
      </w:r>
      <w:r w:rsidR="00B35E4E">
        <w:rPr>
          <w:rFonts w:ascii="Times New Roman" w:hAnsi="Times New Roman"/>
          <w:sz w:val="24"/>
          <w:szCs w:val="24"/>
        </w:rPr>
        <w:t>follow-up</w:t>
      </w:r>
      <w:r w:rsidR="00C966A0">
        <w:rPr>
          <w:rFonts w:ascii="Times New Roman" w:hAnsi="Times New Roman"/>
          <w:sz w:val="24"/>
          <w:szCs w:val="24"/>
        </w:rPr>
        <w:t xml:space="preserve"> variable</w:t>
      </w:r>
      <w:r w:rsidR="00E749AE">
        <w:rPr>
          <w:rFonts w:ascii="Times New Roman" w:hAnsi="Times New Roman"/>
          <w:sz w:val="24"/>
          <w:szCs w:val="24"/>
        </w:rPr>
        <w:t>s</w:t>
      </w:r>
      <w:r w:rsidR="00C966A0">
        <w:rPr>
          <w:rFonts w:ascii="Times New Roman" w:hAnsi="Times New Roman"/>
          <w:sz w:val="24"/>
          <w:szCs w:val="24"/>
        </w:rPr>
        <w:t>,</w:t>
      </w:r>
      <w:r w:rsidR="002E7CED">
        <w:rPr>
          <w:rFonts w:ascii="Times New Roman" w:hAnsi="Times New Roman"/>
          <w:sz w:val="24"/>
          <w:szCs w:val="24"/>
        </w:rPr>
        <w:t xml:space="preserve"> with</w:t>
      </w:r>
      <w:r w:rsidR="00EB1D18">
        <w:rPr>
          <w:rFonts w:ascii="Times New Roman" w:hAnsi="Times New Roman"/>
          <w:sz w:val="24"/>
          <w:szCs w:val="24"/>
        </w:rPr>
        <w:t xml:space="preserve"> Spearman correlations</w:t>
      </w:r>
      <w:r w:rsidR="006C5880">
        <w:rPr>
          <w:rFonts w:ascii="Times New Roman" w:hAnsi="Times New Roman"/>
          <w:sz w:val="24"/>
          <w:szCs w:val="24"/>
        </w:rPr>
        <w:t xml:space="preserve"> </w:t>
      </w:r>
      <w:r w:rsidR="004237B8">
        <w:rPr>
          <w:rFonts w:ascii="Times New Roman" w:hAnsi="Times New Roman"/>
          <w:sz w:val="24"/>
          <w:szCs w:val="24"/>
        </w:rPr>
        <w:t>ranging from 0.68 to 0.76 (</w:t>
      </w:r>
      <w:r w:rsidR="004237B8" w:rsidRPr="004237B8">
        <w:rPr>
          <w:rFonts w:ascii="Times New Roman" w:hAnsi="Times New Roman"/>
          <w:b/>
          <w:i/>
          <w:sz w:val="24"/>
          <w:szCs w:val="24"/>
        </w:rPr>
        <w:t xml:space="preserve">Supplementary Table </w:t>
      </w:r>
      <w:r w:rsidR="00E645C5">
        <w:rPr>
          <w:rFonts w:ascii="Times New Roman" w:hAnsi="Times New Roman"/>
          <w:b/>
          <w:i/>
          <w:sz w:val="24"/>
          <w:szCs w:val="24"/>
        </w:rPr>
        <w:t>2</w:t>
      </w:r>
      <w:r w:rsidR="004237B8">
        <w:rPr>
          <w:rFonts w:ascii="Times New Roman" w:hAnsi="Times New Roman"/>
          <w:sz w:val="24"/>
          <w:szCs w:val="24"/>
        </w:rPr>
        <w:t>).</w:t>
      </w:r>
      <w:r w:rsidR="00DB725D">
        <w:rPr>
          <w:rFonts w:ascii="Times New Roman" w:hAnsi="Times New Roman"/>
          <w:sz w:val="24"/>
          <w:szCs w:val="24"/>
        </w:rPr>
        <w:t xml:space="preserve"> Participants in the longitudinal analysis were younger and </w:t>
      </w:r>
      <w:r w:rsidR="001B63E9">
        <w:rPr>
          <w:rFonts w:ascii="Times New Roman" w:hAnsi="Times New Roman"/>
          <w:sz w:val="24"/>
          <w:szCs w:val="24"/>
        </w:rPr>
        <w:t xml:space="preserve">generally </w:t>
      </w:r>
      <w:r w:rsidR="002F0A5A">
        <w:rPr>
          <w:rFonts w:ascii="Times New Roman" w:hAnsi="Times New Roman"/>
          <w:sz w:val="24"/>
          <w:szCs w:val="24"/>
        </w:rPr>
        <w:t>had healthier lifestyle</w:t>
      </w:r>
      <w:r w:rsidR="00DB725D">
        <w:rPr>
          <w:rFonts w:ascii="Times New Roman" w:hAnsi="Times New Roman"/>
          <w:sz w:val="24"/>
          <w:szCs w:val="24"/>
        </w:rPr>
        <w:t>.</w:t>
      </w:r>
    </w:p>
    <w:p w14:paraId="22505543"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 xml:space="preserve">Methylome-wide association study </w:t>
      </w:r>
    </w:p>
    <w:p w14:paraId="2345BA49" w14:textId="3A6EC1BA" w:rsidR="00520A08" w:rsidRDefault="00F25256" w:rsidP="009F52F1">
      <w:pPr>
        <w:spacing w:before="120" w:after="120" w:line="360" w:lineRule="auto"/>
        <w:jc w:val="both"/>
        <w:rPr>
          <w:rFonts w:ascii="Times New Roman" w:hAnsi="Times New Roman"/>
          <w:sz w:val="24"/>
          <w:szCs w:val="24"/>
        </w:rPr>
      </w:pPr>
      <w:r w:rsidRPr="009C39F8">
        <w:rPr>
          <w:rFonts w:ascii="Times New Roman" w:hAnsi="Times New Roman"/>
          <w:sz w:val="24"/>
          <w:szCs w:val="24"/>
        </w:rPr>
        <w:t>Across the three</w:t>
      </w:r>
      <w:r w:rsidR="002F241E">
        <w:rPr>
          <w:rFonts w:ascii="Times New Roman" w:hAnsi="Times New Roman"/>
          <w:sz w:val="24"/>
          <w:szCs w:val="24"/>
        </w:rPr>
        <w:t xml:space="preserve"> cross-sectional</w:t>
      </w:r>
      <w:r w:rsidRPr="009C39F8">
        <w:rPr>
          <w:rFonts w:ascii="Times New Roman" w:hAnsi="Times New Roman"/>
          <w:sz w:val="24"/>
          <w:szCs w:val="24"/>
        </w:rPr>
        <w:t xml:space="preserve"> alcohol variables considered</w:t>
      </w:r>
      <w:r w:rsidR="003042B5">
        <w:rPr>
          <w:rFonts w:ascii="Times New Roman" w:hAnsi="Times New Roman"/>
          <w:sz w:val="24"/>
          <w:szCs w:val="24"/>
        </w:rPr>
        <w:t xml:space="preserve">, </w:t>
      </w:r>
      <w:r w:rsidRPr="009C39F8">
        <w:rPr>
          <w:rFonts w:ascii="Times New Roman" w:hAnsi="Times New Roman"/>
          <w:sz w:val="24"/>
          <w:szCs w:val="24"/>
        </w:rPr>
        <w:t xml:space="preserve">we observed 1,414 associations with </w:t>
      </w:r>
      <w:r w:rsidR="001905B0" w:rsidRPr="001905B0">
        <w:rPr>
          <w:rFonts w:ascii="Times New Roman" w:hAnsi="Times New Roman"/>
          <w:i/>
          <w:sz w:val="24"/>
          <w:szCs w:val="24"/>
        </w:rPr>
        <w:t>P</w:t>
      </w:r>
      <w:r w:rsidRPr="009C39F8">
        <w:rPr>
          <w:rFonts w:ascii="Times New Roman" w:hAnsi="Times New Roman"/>
          <w:sz w:val="24"/>
          <w:szCs w:val="24"/>
        </w:rPr>
        <w:t>&lt;10</w:t>
      </w:r>
      <w:r w:rsidRPr="009C39F8">
        <w:rPr>
          <w:rFonts w:ascii="Times New Roman" w:hAnsi="Times New Roman"/>
          <w:sz w:val="24"/>
          <w:szCs w:val="24"/>
          <w:vertAlign w:val="superscript"/>
        </w:rPr>
        <w:t>-7</w:t>
      </w:r>
      <w:r w:rsidRPr="009C39F8">
        <w:rPr>
          <w:rFonts w:ascii="Times New Roman" w:hAnsi="Times New Roman"/>
          <w:sz w:val="24"/>
          <w:szCs w:val="24"/>
        </w:rPr>
        <w:t xml:space="preserve">. The most significant associations are presented in </w:t>
      </w:r>
      <w:r w:rsidRPr="009C39F8">
        <w:rPr>
          <w:rFonts w:ascii="Times New Roman" w:hAnsi="Times New Roman"/>
          <w:b/>
          <w:i/>
          <w:sz w:val="24"/>
          <w:szCs w:val="24"/>
        </w:rPr>
        <w:t>Table 2</w:t>
      </w:r>
      <w:r w:rsidRPr="009C39F8">
        <w:rPr>
          <w:rFonts w:ascii="Times New Roman" w:hAnsi="Times New Roman"/>
          <w:sz w:val="24"/>
          <w:szCs w:val="24"/>
        </w:rPr>
        <w:t>.</w:t>
      </w:r>
      <w:r w:rsidR="00B33C14" w:rsidRPr="00B33C14">
        <w:rPr>
          <w:rFonts w:ascii="Times New Roman" w:hAnsi="Times New Roman"/>
          <w:sz w:val="24"/>
          <w:szCs w:val="24"/>
        </w:rPr>
        <w:t xml:space="preserve"> </w:t>
      </w:r>
      <w:r w:rsidR="004811F0">
        <w:rPr>
          <w:rFonts w:ascii="Times New Roman" w:hAnsi="Times New Roman"/>
          <w:sz w:val="24"/>
          <w:szCs w:val="24"/>
        </w:rPr>
        <w:t>There</w:t>
      </w:r>
      <w:r w:rsidRPr="009C39F8">
        <w:rPr>
          <w:rFonts w:ascii="Times New Roman" w:hAnsi="Times New Roman"/>
          <w:sz w:val="24"/>
          <w:szCs w:val="24"/>
        </w:rPr>
        <w:t xml:space="preserve"> were 1,318, 358, and 392 </w:t>
      </w:r>
      <w:r w:rsidR="004811F0">
        <w:rPr>
          <w:rFonts w:ascii="Times New Roman" w:hAnsi="Times New Roman"/>
          <w:sz w:val="24"/>
          <w:szCs w:val="24"/>
        </w:rPr>
        <w:t xml:space="preserve">CpGs </w:t>
      </w:r>
      <w:r w:rsidR="000C75F7">
        <w:rPr>
          <w:rFonts w:ascii="Times New Roman" w:hAnsi="Times New Roman"/>
          <w:sz w:val="24"/>
          <w:szCs w:val="24"/>
        </w:rPr>
        <w:t xml:space="preserve">associated with </w:t>
      </w:r>
      <w:r w:rsidRPr="009C39F8">
        <w:rPr>
          <w:rFonts w:ascii="Times New Roman" w:hAnsi="Times New Roman"/>
          <w:sz w:val="24"/>
          <w:szCs w:val="24"/>
        </w:rPr>
        <w:t xml:space="preserve">alcohol intake over the last week, decade and lifetime, respectively </w:t>
      </w:r>
      <w:r w:rsidRPr="009C39F8">
        <w:rPr>
          <w:rFonts w:ascii="Times New Roman" w:hAnsi="Times New Roman"/>
          <w:b/>
          <w:i/>
          <w:sz w:val="24"/>
          <w:szCs w:val="24"/>
        </w:rPr>
        <w:t xml:space="preserve">(Supplementary Table </w:t>
      </w:r>
      <w:r w:rsidR="00B06197">
        <w:rPr>
          <w:rFonts w:ascii="Times New Roman" w:hAnsi="Times New Roman"/>
          <w:b/>
          <w:i/>
          <w:sz w:val="24"/>
          <w:szCs w:val="24"/>
        </w:rPr>
        <w:t>3</w:t>
      </w:r>
      <w:r w:rsidR="003F0CAF">
        <w:rPr>
          <w:rFonts w:ascii="Times New Roman" w:hAnsi="Times New Roman"/>
          <w:b/>
          <w:i/>
          <w:sz w:val="24"/>
          <w:szCs w:val="24"/>
        </w:rPr>
        <w:t>, Supplementary Figure 1</w:t>
      </w:r>
      <w:r w:rsidRPr="009C39F8">
        <w:rPr>
          <w:rFonts w:ascii="Times New Roman" w:hAnsi="Times New Roman"/>
          <w:b/>
          <w:i/>
          <w:sz w:val="24"/>
          <w:szCs w:val="24"/>
        </w:rPr>
        <w:t>)</w:t>
      </w:r>
      <w:r w:rsidRPr="009C39F8">
        <w:rPr>
          <w:rFonts w:ascii="Times New Roman" w:hAnsi="Times New Roman"/>
          <w:sz w:val="24"/>
          <w:szCs w:val="24"/>
        </w:rPr>
        <w:t xml:space="preserve">. </w:t>
      </w:r>
      <w:r w:rsidR="0050117C">
        <w:rPr>
          <w:rFonts w:ascii="Times New Roman" w:hAnsi="Times New Roman"/>
          <w:sz w:val="24"/>
          <w:szCs w:val="24"/>
        </w:rPr>
        <w:t>A</w:t>
      </w:r>
      <w:r w:rsidR="00871279">
        <w:rPr>
          <w:rFonts w:ascii="Times New Roman" w:hAnsi="Times New Roman"/>
          <w:sz w:val="24"/>
          <w:szCs w:val="24"/>
        </w:rPr>
        <w:t>ssociation</w:t>
      </w:r>
      <w:r w:rsidR="00520A08">
        <w:rPr>
          <w:rFonts w:ascii="Times New Roman" w:hAnsi="Times New Roman"/>
          <w:sz w:val="24"/>
          <w:szCs w:val="24"/>
        </w:rPr>
        <w:t>s</w:t>
      </w:r>
      <w:r w:rsidR="001074A6">
        <w:rPr>
          <w:rFonts w:ascii="Times New Roman" w:hAnsi="Times New Roman"/>
          <w:sz w:val="24"/>
          <w:szCs w:val="24"/>
        </w:rPr>
        <w:t xml:space="preserve"> were consistently greater </w:t>
      </w:r>
      <w:r w:rsidR="00520A08">
        <w:rPr>
          <w:rFonts w:ascii="Times New Roman" w:hAnsi="Times New Roman"/>
          <w:sz w:val="24"/>
          <w:szCs w:val="24"/>
        </w:rPr>
        <w:t>for alcohol intake in the previous week</w:t>
      </w:r>
      <w:r w:rsidR="00783EA2">
        <w:rPr>
          <w:rFonts w:ascii="Times New Roman" w:hAnsi="Times New Roman"/>
          <w:sz w:val="24"/>
          <w:szCs w:val="24"/>
        </w:rPr>
        <w:t xml:space="preserve"> (</w:t>
      </w:r>
      <w:r w:rsidR="00783EA2" w:rsidRPr="00783EA2">
        <w:rPr>
          <w:rFonts w:ascii="Times New Roman" w:hAnsi="Times New Roman"/>
          <w:b/>
          <w:i/>
          <w:sz w:val="24"/>
          <w:szCs w:val="24"/>
        </w:rPr>
        <w:t xml:space="preserve">Supplementary </w:t>
      </w:r>
      <w:r w:rsidR="00DD5778">
        <w:rPr>
          <w:rFonts w:ascii="Times New Roman" w:hAnsi="Times New Roman"/>
          <w:b/>
          <w:i/>
          <w:sz w:val="24"/>
          <w:szCs w:val="24"/>
        </w:rPr>
        <w:t xml:space="preserve">Figure </w:t>
      </w:r>
      <w:r w:rsidR="002A2BFC">
        <w:rPr>
          <w:rFonts w:ascii="Times New Roman" w:hAnsi="Times New Roman"/>
          <w:b/>
          <w:i/>
          <w:sz w:val="24"/>
          <w:szCs w:val="24"/>
        </w:rPr>
        <w:t>2</w:t>
      </w:r>
      <w:r w:rsidR="00783EA2">
        <w:rPr>
          <w:rFonts w:ascii="Times New Roman" w:hAnsi="Times New Roman"/>
          <w:sz w:val="24"/>
          <w:szCs w:val="24"/>
        </w:rPr>
        <w:t>).</w:t>
      </w:r>
    </w:p>
    <w:p w14:paraId="7EE3B644" w14:textId="61EA4619" w:rsidR="00F25256" w:rsidRDefault="00F25256" w:rsidP="009F52F1">
      <w:pPr>
        <w:spacing w:before="120" w:after="120" w:line="360" w:lineRule="auto"/>
        <w:jc w:val="both"/>
        <w:rPr>
          <w:rFonts w:ascii="Times New Roman" w:hAnsi="Times New Roman"/>
          <w:sz w:val="24"/>
          <w:szCs w:val="24"/>
        </w:rPr>
      </w:pPr>
      <w:r w:rsidRPr="009C39F8">
        <w:rPr>
          <w:rFonts w:ascii="Times New Roman" w:hAnsi="Times New Roman"/>
          <w:sz w:val="24"/>
          <w:szCs w:val="24"/>
        </w:rPr>
        <w:t>Of the</w:t>
      </w:r>
      <w:r w:rsidR="001D70A6">
        <w:rPr>
          <w:rFonts w:ascii="Times New Roman" w:hAnsi="Times New Roman"/>
          <w:sz w:val="24"/>
          <w:szCs w:val="24"/>
        </w:rPr>
        <w:t>se</w:t>
      </w:r>
      <w:r w:rsidRPr="009C39F8">
        <w:rPr>
          <w:rFonts w:ascii="Times New Roman" w:hAnsi="Times New Roman"/>
          <w:sz w:val="24"/>
          <w:szCs w:val="24"/>
        </w:rPr>
        <w:t xml:space="preserve"> 1,414 associations, 1,243 were novel (i.e. not reported in Liu et al. </w:t>
      </w:r>
      <w:r w:rsidRPr="009C39F8">
        <w:rPr>
          <w:rFonts w:ascii="Times New Roman" w:hAnsi="Times New Roman"/>
          <w:b/>
          <w:i/>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i/>
          <w:sz w:val="24"/>
          <w:szCs w:val="24"/>
        </w:rPr>
        <w:instrText xml:space="preserve"> ADDIN EN.CITE </w:instrText>
      </w:r>
      <w:r w:rsidR="002256A5">
        <w:rPr>
          <w:rFonts w:ascii="Times New Roman" w:hAnsi="Times New Roman"/>
          <w:b/>
          <w:i/>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i/>
          <w:sz w:val="24"/>
          <w:szCs w:val="24"/>
        </w:rPr>
        <w:instrText xml:space="preserve"> ADDIN EN.CITE.DATA </w:instrText>
      </w:r>
      <w:r w:rsidR="002256A5">
        <w:rPr>
          <w:rFonts w:ascii="Times New Roman" w:hAnsi="Times New Roman"/>
          <w:b/>
          <w:i/>
          <w:sz w:val="24"/>
          <w:szCs w:val="24"/>
        </w:rPr>
      </w:r>
      <w:r w:rsidR="002256A5">
        <w:rPr>
          <w:rFonts w:ascii="Times New Roman" w:hAnsi="Times New Roman"/>
          <w:b/>
          <w:i/>
          <w:sz w:val="24"/>
          <w:szCs w:val="24"/>
        </w:rPr>
        <w:fldChar w:fldCharType="end"/>
      </w:r>
      <w:r w:rsidRPr="009C39F8">
        <w:rPr>
          <w:rFonts w:ascii="Times New Roman" w:hAnsi="Times New Roman"/>
          <w:b/>
          <w:i/>
          <w:sz w:val="24"/>
          <w:szCs w:val="24"/>
        </w:rPr>
      </w:r>
      <w:r w:rsidRPr="009C39F8">
        <w:rPr>
          <w:rFonts w:ascii="Times New Roman" w:hAnsi="Times New Roman"/>
          <w:b/>
          <w:i/>
          <w:sz w:val="24"/>
          <w:szCs w:val="24"/>
        </w:rPr>
        <w:fldChar w:fldCharType="separate"/>
      </w:r>
      <w:r w:rsidR="002256A5">
        <w:rPr>
          <w:rFonts w:ascii="Times New Roman" w:hAnsi="Times New Roman"/>
          <w:b/>
          <w:i/>
          <w:noProof/>
          <w:sz w:val="24"/>
          <w:szCs w:val="24"/>
        </w:rPr>
        <w:t>(</w:t>
      </w:r>
      <w:hyperlink w:anchor="_ENREF_20" w:tooltip="Liu, 2016 #551" w:history="1">
        <w:r w:rsidR="002748B1">
          <w:rPr>
            <w:rFonts w:ascii="Times New Roman" w:hAnsi="Times New Roman"/>
            <w:b/>
            <w:i/>
            <w:noProof/>
            <w:sz w:val="24"/>
            <w:szCs w:val="24"/>
          </w:rPr>
          <w:t>20</w:t>
        </w:r>
      </w:hyperlink>
      <w:r w:rsidR="002256A5">
        <w:rPr>
          <w:rFonts w:ascii="Times New Roman" w:hAnsi="Times New Roman"/>
          <w:b/>
          <w:i/>
          <w:noProof/>
          <w:sz w:val="24"/>
          <w:szCs w:val="24"/>
        </w:rPr>
        <w:t>)</w:t>
      </w:r>
      <w:r w:rsidRPr="009C39F8">
        <w:rPr>
          <w:rFonts w:ascii="Times New Roman" w:hAnsi="Times New Roman"/>
          <w:b/>
          <w:i/>
          <w:sz w:val="24"/>
          <w:szCs w:val="24"/>
        </w:rPr>
        <w:fldChar w:fldCharType="end"/>
      </w:r>
      <w:r w:rsidRPr="009C39F8">
        <w:rPr>
          <w:rFonts w:ascii="Times New Roman" w:hAnsi="Times New Roman"/>
          <w:sz w:val="24"/>
          <w:szCs w:val="24"/>
        </w:rPr>
        <w:t xml:space="preserve">), and were </w:t>
      </w:r>
      <w:r w:rsidR="003309D0">
        <w:rPr>
          <w:rFonts w:ascii="Times New Roman" w:hAnsi="Times New Roman"/>
          <w:sz w:val="24"/>
          <w:szCs w:val="24"/>
        </w:rPr>
        <w:t>located in</w:t>
      </w:r>
      <w:r w:rsidRPr="009C39F8">
        <w:rPr>
          <w:rFonts w:ascii="Times New Roman" w:hAnsi="Times New Roman"/>
          <w:sz w:val="24"/>
          <w:szCs w:val="24"/>
        </w:rPr>
        <w:t xml:space="preserve"> 831 genes; 241 </w:t>
      </w:r>
      <w:r w:rsidR="003309D0">
        <w:rPr>
          <w:rFonts w:ascii="Times New Roman" w:hAnsi="Times New Roman"/>
          <w:sz w:val="24"/>
          <w:szCs w:val="24"/>
        </w:rPr>
        <w:t xml:space="preserve">CpGs </w:t>
      </w:r>
      <w:r w:rsidRPr="009C39F8">
        <w:rPr>
          <w:rFonts w:ascii="Times New Roman" w:hAnsi="Times New Roman"/>
          <w:sz w:val="24"/>
          <w:szCs w:val="24"/>
        </w:rPr>
        <w:t xml:space="preserve">were </w:t>
      </w:r>
      <w:r w:rsidR="003309D0">
        <w:rPr>
          <w:rFonts w:ascii="Times New Roman" w:hAnsi="Times New Roman"/>
          <w:sz w:val="24"/>
          <w:szCs w:val="24"/>
        </w:rPr>
        <w:t>intergenic</w:t>
      </w:r>
      <w:r w:rsidRPr="009C39F8">
        <w:rPr>
          <w:rFonts w:ascii="Times New Roman" w:hAnsi="Times New Roman"/>
          <w:sz w:val="24"/>
          <w:szCs w:val="24"/>
        </w:rPr>
        <w:t xml:space="preserve">. Compared </w:t>
      </w:r>
      <w:r w:rsidR="003C395A">
        <w:rPr>
          <w:rFonts w:ascii="Times New Roman" w:hAnsi="Times New Roman"/>
          <w:sz w:val="24"/>
          <w:szCs w:val="24"/>
        </w:rPr>
        <w:t xml:space="preserve">to </w:t>
      </w:r>
      <w:r w:rsidR="00BD45B1">
        <w:rPr>
          <w:rFonts w:ascii="Times New Roman" w:hAnsi="Times New Roman"/>
          <w:sz w:val="24"/>
          <w:szCs w:val="24"/>
        </w:rPr>
        <w:t>the rest of the</w:t>
      </w:r>
      <w:r w:rsidR="003C395A" w:rsidRPr="009C39F8">
        <w:rPr>
          <w:rFonts w:ascii="Times New Roman" w:hAnsi="Times New Roman"/>
          <w:sz w:val="24"/>
          <w:szCs w:val="24"/>
        </w:rPr>
        <w:t xml:space="preserve"> </w:t>
      </w:r>
      <w:r w:rsidRPr="009C39F8">
        <w:rPr>
          <w:rFonts w:ascii="Times New Roman" w:hAnsi="Times New Roman"/>
          <w:sz w:val="24"/>
          <w:szCs w:val="24"/>
        </w:rPr>
        <w:t>HM450 assay, alcohol-associated CpGs were over-represented in gene bodies (</w:t>
      </w:r>
      <w:r w:rsidR="002D059B">
        <w:rPr>
          <w:rFonts w:ascii="Times New Roman" w:hAnsi="Times New Roman"/>
          <w:sz w:val="24"/>
          <w:szCs w:val="24"/>
        </w:rPr>
        <w:t>binomial proportion test</w:t>
      </w:r>
      <w:r w:rsidR="009D369A">
        <w:rPr>
          <w:rFonts w:ascii="Times New Roman" w:hAnsi="Times New Roman"/>
          <w:sz w:val="24"/>
          <w:szCs w:val="24"/>
        </w:rPr>
        <w:t>,</w:t>
      </w:r>
      <w:r w:rsidR="002D059B">
        <w:rPr>
          <w:rFonts w:ascii="Times New Roman" w:hAnsi="Times New Roman"/>
          <w:sz w:val="24"/>
          <w:szCs w:val="24"/>
        </w:rPr>
        <w:t xml:space="preserve"> </w:t>
      </w:r>
      <w:r w:rsidRPr="00E67A09">
        <w:rPr>
          <w:rFonts w:ascii="Times New Roman" w:hAnsi="Times New Roman"/>
          <w:i/>
          <w:sz w:val="24"/>
          <w:szCs w:val="24"/>
        </w:rPr>
        <w:t>P</w:t>
      </w:r>
      <w:r w:rsidRPr="009C39F8">
        <w:rPr>
          <w:rFonts w:ascii="Times New Roman" w:hAnsi="Times New Roman"/>
          <w:sz w:val="24"/>
          <w:szCs w:val="24"/>
        </w:rPr>
        <w:t xml:space="preserve">=0.001), </w:t>
      </w:r>
      <w:r w:rsidR="00E8539F">
        <w:rPr>
          <w:rFonts w:ascii="Times New Roman" w:hAnsi="Times New Roman"/>
          <w:sz w:val="24"/>
          <w:szCs w:val="24"/>
        </w:rPr>
        <w:t>promoter regions</w:t>
      </w:r>
      <w:r w:rsidRPr="009C39F8">
        <w:rPr>
          <w:rFonts w:ascii="Times New Roman" w:hAnsi="Times New Roman"/>
          <w:sz w:val="24"/>
          <w:szCs w:val="24"/>
        </w:rPr>
        <w:t xml:space="preserve"> TSS1500</w:t>
      </w:r>
      <w:r w:rsidR="00E8539F">
        <w:rPr>
          <w:rFonts w:ascii="Times New Roman" w:hAnsi="Times New Roman"/>
          <w:sz w:val="24"/>
          <w:szCs w:val="24"/>
        </w:rPr>
        <w:t xml:space="preserve"> </w:t>
      </w:r>
      <w:r w:rsidRPr="009C39F8">
        <w:rPr>
          <w:rFonts w:ascii="Times New Roman" w:hAnsi="Times New Roman"/>
          <w:sz w:val="24"/>
          <w:szCs w:val="24"/>
        </w:rPr>
        <w:t>(</w:t>
      </w:r>
      <w:r w:rsidRPr="00E67A09">
        <w:rPr>
          <w:rFonts w:ascii="Times New Roman" w:hAnsi="Times New Roman"/>
          <w:i/>
          <w:sz w:val="24"/>
          <w:szCs w:val="24"/>
        </w:rPr>
        <w:t>P</w:t>
      </w:r>
      <w:r w:rsidRPr="009C39F8">
        <w:rPr>
          <w:rFonts w:ascii="Times New Roman" w:hAnsi="Times New Roman"/>
          <w:sz w:val="24"/>
          <w:szCs w:val="24"/>
        </w:rPr>
        <w:t>=5x10</w:t>
      </w:r>
      <w:r w:rsidRPr="009C39F8">
        <w:rPr>
          <w:rFonts w:ascii="Times New Roman" w:hAnsi="Times New Roman"/>
          <w:sz w:val="24"/>
          <w:szCs w:val="24"/>
          <w:vertAlign w:val="superscript"/>
        </w:rPr>
        <w:t>-6</w:t>
      </w:r>
      <w:r w:rsidRPr="009C39F8">
        <w:rPr>
          <w:rFonts w:ascii="Times New Roman" w:hAnsi="Times New Roman"/>
          <w:sz w:val="24"/>
          <w:szCs w:val="24"/>
        </w:rPr>
        <w:t>)</w:t>
      </w:r>
      <w:r w:rsidR="00E8539F">
        <w:rPr>
          <w:rFonts w:ascii="Times New Roman" w:hAnsi="Times New Roman"/>
          <w:sz w:val="24"/>
          <w:szCs w:val="24"/>
        </w:rPr>
        <w:t xml:space="preserve"> and </w:t>
      </w:r>
      <w:r w:rsidR="00E8539F" w:rsidRPr="00E8539F">
        <w:rPr>
          <w:rFonts w:ascii="Times New Roman" w:hAnsi="Times New Roman"/>
          <w:sz w:val="24"/>
          <w:szCs w:val="24"/>
        </w:rPr>
        <w:t>5’UTR (</w:t>
      </w:r>
      <w:r w:rsidR="00E8539F" w:rsidRPr="00E67A09">
        <w:rPr>
          <w:rFonts w:ascii="Times New Roman" w:hAnsi="Times New Roman"/>
          <w:i/>
          <w:sz w:val="24"/>
          <w:szCs w:val="24"/>
        </w:rPr>
        <w:t>P</w:t>
      </w:r>
      <w:r w:rsidR="00E8539F" w:rsidRPr="00E8539F">
        <w:rPr>
          <w:rFonts w:ascii="Times New Roman" w:hAnsi="Times New Roman"/>
          <w:sz w:val="24"/>
          <w:szCs w:val="24"/>
        </w:rPr>
        <w:t>=3x10</w:t>
      </w:r>
      <w:r w:rsidR="00E8539F" w:rsidRPr="000550FA">
        <w:rPr>
          <w:rFonts w:ascii="Times New Roman" w:hAnsi="Times New Roman"/>
          <w:sz w:val="24"/>
          <w:szCs w:val="24"/>
          <w:vertAlign w:val="superscript"/>
        </w:rPr>
        <w:t>-8</w:t>
      </w:r>
      <w:r w:rsidR="00E8539F" w:rsidRPr="00E8539F">
        <w:rPr>
          <w:rFonts w:ascii="Times New Roman" w:hAnsi="Times New Roman"/>
          <w:sz w:val="24"/>
          <w:szCs w:val="24"/>
        </w:rPr>
        <w:t>)</w:t>
      </w:r>
      <w:r w:rsidRPr="009C39F8">
        <w:rPr>
          <w:rFonts w:ascii="Times New Roman" w:hAnsi="Times New Roman"/>
          <w:sz w:val="24"/>
          <w:szCs w:val="24"/>
        </w:rPr>
        <w:t>; unannotated regions were underrepresented (</w:t>
      </w:r>
      <w:r w:rsidR="00D45E17" w:rsidRPr="00E67A09">
        <w:rPr>
          <w:rFonts w:ascii="Times New Roman" w:hAnsi="Times New Roman"/>
          <w:i/>
          <w:sz w:val="24"/>
          <w:szCs w:val="24"/>
        </w:rPr>
        <w:t>P</w:t>
      </w:r>
      <w:r w:rsidR="00D45E17" w:rsidRPr="009C39F8">
        <w:rPr>
          <w:rFonts w:ascii="Times New Roman" w:hAnsi="Times New Roman"/>
          <w:sz w:val="24"/>
          <w:szCs w:val="24"/>
        </w:rPr>
        <w:t>=</w:t>
      </w:r>
      <w:r w:rsidRPr="009C39F8">
        <w:rPr>
          <w:rFonts w:ascii="Times New Roman" w:hAnsi="Times New Roman"/>
          <w:sz w:val="24"/>
          <w:szCs w:val="24"/>
        </w:rPr>
        <w:t>2x10</w:t>
      </w:r>
      <w:r w:rsidRPr="009C39F8">
        <w:rPr>
          <w:rFonts w:ascii="Times New Roman" w:hAnsi="Times New Roman"/>
          <w:sz w:val="24"/>
          <w:szCs w:val="24"/>
          <w:vertAlign w:val="superscript"/>
        </w:rPr>
        <w:t>-5</w:t>
      </w:r>
      <w:r w:rsidRPr="009C39F8">
        <w:rPr>
          <w:rFonts w:ascii="Times New Roman" w:hAnsi="Times New Roman"/>
          <w:sz w:val="24"/>
          <w:szCs w:val="24"/>
        </w:rPr>
        <w:t xml:space="preserve">). </w:t>
      </w:r>
      <w:r w:rsidR="00F03325">
        <w:rPr>
          <w:rFonts w:ascii="Times New Roman" w:hAnsi="Times New Roman"/>
          <w:sz w:val="24"/>
          <w:szCs w:val="24"/>
        </w:rPr>
        <w:t>These</w:t>
      </w:r>
      <w:r w:rsidR="002271D4">
        <w:rPr>
          <w:rFonts w:ascii="Times New Roman" w:hAnsi="Times New Roman"/>
          <w:sz w:val="24"/>
          <w:szCs w:val="24"/>
        </w:rPr>
        <w:t xml:space="preserve"> 1,414</w:t>
      </w:r>
      <w:r w:rsidR="00F03325">
        <w:rPr>
          <w:rFonts w:ascii="Times New Roman" w:hAnsi="Times New Roman"/>
          <w:sz w:val="24"/>
          <w:szCs w:val="24"/>
        </w:rPr>
        <w:t xml:space="preserve"> associations corresponded to</w:t>
      </w:r>
      <w:r w:rsidR="00783EA2">
        <w:rPr>
          <w:rFonts w:ascii="Times New Roman" w:hAnsi="Times New Roman"/>
          <w:sz w:val="24"/>
          <w:szCs w:val="24"/>
        </w:rPr>
        <w:t xml:space="preserve"> 1,084 </w:t>
      </w:r>
      <w:r w:rsidR="000550FA">
        <w:rPr>
          <w:rFonts w:ascii="Times New Roman" w:hAnsi="Times New Roman"/>
          <w:sz w:val="24"/>
          <w:szCs w:val="24"/>
        </w:rPr>
        <w:t xml:space="preserve">unique </w:t>
      </w:r>
      <w:r w:rsidR="00783EA2">
        <w:rPr>
          <w:rFonts w:ascii="Times New Roman" w:hAnsi="Times New Roman"/>
          <w:sz w:val="24"/>
          <w:szCs w:val="24"/>
        </w:rPr>
        <w:t>clusters</w:t>
      </w:r>
      <w:r w:rsidR="00F03325">
        <w:rPr>
          <w:rFonts w:ascii="Times New Roman" w:hAnsi="Times New Roman"/>
          <w:sz w:val="24"/>
          <w:szCs w:val="24"/>
        </w:rPr>
        <w:t xml:space="preserve"> when</w:t>
      </w:r>
      <w:r w:rsidR="00783EA2">
        <w:rPr>
          <w:rFonts w:ascii="Times New Roman" w:hAnsi="Times New Roman"/>
          <w:sz w:val="24"/>
          <w:szCs w:val="24"/>
        </w:rPr>
        <w:t xml:space="preserve"> considering that CpGs separated by less than 50kb of each other formed a single genomic region (</w:t>
      </w:r>
      <w:r w:rsidR="00783EA2" w:rsidRPr="003048EB">
        <w:rPr>
          <w:rFonts w:ascii="Times New Roman" w:hAnsi="Times New Roman"/>
          <w:b/>
          <w:i/>
          <w:sz w:val="24"/>
          <w:szCs w:val="24"/>
        </w:rPr>
        <w:t xml:space="preserve">Supplementary Table </w:t>
      </w:r>
      <w:r w:rsidR="00D91732">
        <w:rPr>
          <w:rFonts w:ascii="Times New Roman" w:hAnsi="Times New Roman"/>
          <w:b/>
          <w:i/>
          <w:sz w:val="24"/>
          <w:szCs w:val="24"/>
        </w:rPr>
        <w:t>4</w:t>
      </w:r>
      <w:r w:rsidR="00783EA2">
        <w:rPr>
          <w:rFonts w:ascii="Times New Roman" w:hAnsi="Times New Roman"/>
          <w:sz w:val="24"/>
          <w:szCs w:val="24"/>
        </w:rPr>
        <w:t xml:space="preserve">). </w:t>
      </w:r>
      <w:r w:rsidRPr="009C39F8">
        <w:rPr>
          <w:rFonts w:ascii="Times New Roman" w:hAnsi="Times New Roman"/>
          <w:sz w:val="24"/>
          <w:szCs w:val="24"/>
        </w:rPr>
        <w:t xml:space="preserve">For the overwhelming majority (99%) of </w:t>
      </w:r>
      <w:r w:rsidR="00655BBF">
        <w:rPr>
          <w:rFonts w:ascii="Times New Roman" w:hAnsi="Times New Roman"/>
          <w:sz w:val="24"/>
          <w:szCs w:val="24"/>
        </w:rPr>
        <w:t>associations</w:t>
      </w:r>
      <w:r w:rsidRPr="009C39F8">
        <w:rPr>
          <w:rFonts w:ascii="Times New Roman" w:hAnsi="Times New Roman"/>
          <w:sz w:val="24"/>
          <w:szCs w:val="24"/>
        </w:rPr>
        <w:t xml:space="preserve">, greater alcohol intake was associated with lower methylation. </w:t>
      </w:r>
      <w:r w:rsidR="0006333C">
        <w:rPr>
          <w:rFonts w:ascii="Times New Roman" w:hAnsi="Times New Roman"/>
          <w:sz w:val="24"/>
          <w:szCs w:val="24"/>
        </w:rPr>
        <w:t>The numbers of discovered CpGs w</w:t>
      </w:r>
      <w:r w:rsidR="0006333C" w:rsidRPr="009C39F8">
        <w:rPr>
          <w:rFonts w:ascii="Times New Roman" w:hAnsi="Times New Roman"/>
          <w:sz w:val="24"/>
          <w:szCs w:val="24"/>
        </w:rPr>
        <w:t xml:space="preserve">ere 16,732, 5,751 and 6,585 when considering a FDR-adjusted </w:t>
      </w:r>
      <w:r w:rsidR="0006333C" w:rsidRPr="00746D4F">
        <w:rPr>
          <w:rFonts w:ascii="Times New Roman" w:hAnsi="Times New Roman"/>
          <w:i/>
          <w:sz w:val="24"/>
          <w:szCs w:val="24"/>
        </w:rPr>
        <w:t>P</w:t>
      </w:r>
      <w:r w:rsidR="0006333C" w:rsidRPr="009C39F8">
        <w:rPr>
          <w:rFonts w:ascii="Times New Roman" w:hAnsi="Times New Roman"/>
          <w:sz w:val="24"/>
          <w:szCs w:val="24"/>
        </w:rPr>
        <w:t>&lt;0.05, indicating widespread, global DNA methylation changes associated with alcohol consumption</w:t>
      </w:r>
      <w:r w:rsidR="00EE2579">
        <w:rPr>
          <w:rFonts w:ascii="Times New Roman" w:hAnsi="Times New Roman"/>
          <w:sz w:val="24"/>
          <w:szCs w:val="24"/>
        </w:rPr>
        <w:t xml:space="preserve"> (</w:t>
      </w:r>
      <w:r w:rsidR="00EE2579" w:rsidRPr="004E51A6">
        <w:rPr>
          <w:rFonts w:ascii="Times New Roman" w:hAnsi="Times New Roman"/>
          <w:b/>
          <w:i/>
          <w:sz w:val="24"/>
          <w:szCs w:val="24"/>
        </w:rPr>
        <w:t>Supplementary Table 3</w:t>
      </w:r>
      <w:r w:rsidR="00EE2579">
        <w:rPr>
          <w:rFonts w:ascii="Times New Roman" w:hAnsi="Times New Roman"/>
          <w:sz w:val="24"/>
          <w:szCs w:val="24"/>
        </w:rPr>
        <w:t>)</w:t>
      </w:r>
      <w:r w:rsidR="0006333C" w:rsidRPr="009C39F8">
        <w:rPr>
          <w:rFonts w:ascii="Times New Roman" w:hAnsi="Times New Roman"/>
          <w:sz w:val="24"/>
          <w:szCs w:val="24"/>
        </w:rPr>
        <w:t>.</w:t>
      </w:r>
    </w:p>
    <w:p w14:paraId="00D4411F"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Replication of novel associations using external data</w:t>
      </w:r>
    </w:p>
    <w:p w14:paraId="69D303D2" w14:textId="5ACCBD9B" w:rsidR="00F25256" w:rsidRPr="009C39F8"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We attempted </w:t>
      </w:r>
      <w:r w:rsidR="002B5DD7">
        <w:rPr>
          <w:rFonts w:ascii="Times New Roman" w:hAnsi="Times New Roman"/>
          <w:sz w:val="24"/>
          <w:szCs w:val="24"/>
        </w:rPr>
        <w:t>to replicate</w:t>
      </w:r>
      <w:r w:rsidRPr="009C39F8">
        <w:rPr>
          <w:rFonts w:ascii="Times New Roman" w:hAnsi="Times New Roman"/>
          <w:sz w:val="24"/>
          <w:szCs w:val="24"/>
        </w:rPr>
        <w:t xml:space="preserve"> </w:t>
      </w:r>
      <w:r w:rsidR="005143F3">
        <w:rPr>
          <w:rFonts w:ascii="Times New Roman" w:hAnsi="Times New Roman"/>
          <w:sz w:val="24"/>
          <w:szCs w:val="24"/>
        </w:rPr>
        <w:t>the</w:t>
      </w:r>
      <w:r w:rsidR="005143F3" w:rsidRPr="009C39F8">
        <w:rPr>
          <w:rFonts w:ascii="Times New Roman" w:hAnsi="Times New Roman"/>
          <w:sz w:val="24"/>
          <w:szCs w:val="24"/>
        </w:rPr>
        <w:t xml:space="preserve"> </w:t>
      </w:r>
      <w:r w:rsidRPr="009C39F8">
        <w:rPr>
          <w:rFonts w:ascii="Times New Roman" w:hAnsi="Times New Roman"/>
          <w:sz w:val="24"/>
          <w:szCs w:val="24"/>
        </w:rPr>
        <w:t>1,243 newly discovered</w:t>
      </w:r>
      <w:r w:rsidR="00DF36C4">
        <w:rPr>
          <w:rFonts w:ascii="Times New Roman" w:hAnsi="Times New Roman"/>
          <w:sz w:val="24"/>
          <w:szCs w:val="24"/>
        </w:rPr>
        <w:t xml:space="preserve"> </w:t>
      </w:r>
      <w:r w:rsidRPr="009C39F8">
        <w:rPr>
          <w:rFonts w:ascii="Times New Roman" w:hAnsi="Times New Roman"/>
          <w:sz w:val="24"/>
          <w:szCs w:val="24"/>
        </w:rPr>
        <w:t>associations using data from KORA and LOLIPOP</w:t>
      </w:r>
      <w:r w:rsidR="00FD74E4">
        <w:rPr>
          <w:rFonts w:ascii="Times New Roman" w:hAnsi="Times New Roman"/>
          <w:sz w:val="24"/>
          <w:szCs w:val="24"/>
        </w:rPr>
        <w:t xml:space="preserve">. </w:t>
      </w:r>
      <w:r w:rsidR="00F2662B">
        <w:rPr>
          <w:rFonts w:ascii="Times New Roman" w:hAnsi="Times New Roman"/>
          <w:sz w:val="24"/>
          <w:szCs w:val="24"/>
        </w:rPr>
        <w:t>R</w:t>
      </w:r>
      <w:r w:rsidRPr="009C39F8">
        <w:rPr>
          <w:rFonts w:ascii="Times New Roman" w:hAnsi="Times New Roman"/>
          <w:sz w:val="24"/>
          <w:szCs w:val="24"/>
        </w:rPr>
        <w:t xml:space="preserve">eplication </w:t>
      </w:r>
      <w:r w:rsidR="007C4A34">
        <w:rPr>
          <w:rFonts w:ascii="Times New Roman" w:hAnsi="Times New Roman"/>
          <w:sz w:val="24"/>
          <w:szCs w:val="24"/>
        </w:rPr>
        <w:t>rates</w:t>
      </w:r>
      <w:r w:rsidR="001B0636" w:rsidRPr="009C39F8">
        <w:rPr>
          <w:rFonts w:ascii="Times New Roman" w:hAnsi="Times New Roman"/>
          <w:sz w:val="24"/>
          <w:szCs w:val="24"/>
        </w:rPr>
        <w:t xml:space="preserve"> </w:t>
      </w:r>
      <w:r w:rsidRPr="009C39F8">
        <w:rPr>
          <w:rFonts w:ascii="Times New Roman" w:hAnsi="Times New Roman"/>
          <w:sz w:val="24"/>
          <w:szCs w:val="24"/>
        </w:rPr>
        <w:t xml:space="preserve">were 87%, 89% and 93% for </w:t>
      </w:r>
      <w:r w:rsidR="001B0636">
        <w:rPr>
          <w:rFonts w:ascii="Times New Roman" w:hAnsi="Times New Roman"/>
          <w:sz w:val="24"/>
          <w:szCs w:val="24"/>
        </w:rPr>
        <w:t xml:space="preserve">CpGs associated </w:t>
      </w:r>
      <w:r w:rsidR="00F2662B">
        <w:rPr>
          <w:rFonts w:ascii="Times New Roman" w:hAnsi="Times New Roman"/>
          <w:sz w:val="24"/>
          <w:szCs w:val="24"/>
        </w:rPr>
        <w:t xml:space="preserve">with </w:t>
      </w:r>
      <w:r w:rsidRPr="009C39F8">
        <w:rPr>
          <w:rFonts w:ascii="Times New Roman" w:hAnsi="Times New Roman"/>
          <w:sz w:val="24"/>
          <w:szCs w:val="24"/>
        </w:rPr>
        <w:t>alcohol intake over the last week, decade and lifetime, respectively</w:t>
      </w:r>
      <w:r w:rsidR="00F2662B">
        <w:rPr>
          <w:rFonts w:ascii="Times New Roman" w:hAnsi="Times New Roman"/>
          <w:sz w:val="24"/>
          <w:szCs w:val="24"/>
        </w:rPr>
        <w:t xml:space="preserve"> </w:t>
      </w:r>
      <w:r w:rsidR="00F2662B" w:rsidRPr="009C39F8">
        <w:rPr>
          <w:rFonts w:ascii="Times New Roman" w:hAnsi="Times New Roman"/>
          <w:sz w:val="24"/>
          <w:szCs w:val="24"/>
        </w:rPr>
        <w:t xml:space="preserve">(P&lt;0.05; </w:t>
      </w:r>
      <w:r w:rsidR="00F2662B" w:rsidRPr="00A3719B">
        <w:rPr>
          <w:rFonts w:ascii="Times New Roman" w:hAnsi="Times New Roman"/>
          <w:b/>
          <w:i/>
          <w:sz w:val="24"/>
          <w:szCs w:val="24"/>
        </w:rPr>
        <w:t>Table 2</w:t>
      </w:r>
      <w:r w:rsidR="00F2662B" w:rsidRPr="009C39F8">
        <w:rPr>
          <w:rFonts w:ascii="Times New Roman" w:hAnsi="Times New Roman"/>
          <w:sz w:val="24"/>
          <w:szCs w:val="24"/>
        </w:rPr>
        <w:t xml:space="preserve"> and </w:t>
      </w:r>
      <w:r w:rsidR="00F2662B" w:rsidRPr="00A3719B">
        <w:rPr>
          <w:rFonts w:ascii="Times New Roman" w:hAnsi="Times New Roman"/>
          <w:b/>
          <w:i/>
          <w:sz w:val="24"/>
          <w:szCs w:val="24"/>
        </w:rPr>
        <w:t xml:space="preserve">Supplementary Table </w:t>
      </w:r>
      <w:r w:rsidR="00F2662B">
        <w:rPr>
          <w:rFonts w:ascii="Times New Roman" w:hAnsi="Times New Roman"/>
          <w:b/>
          <w:i/>
          <w:sz w:val="24"/>
          <w:szCs w:val="24"/>
        </w:rPr>
        <w:t>5</w:t>
      </w:r>
      <w:r w:rsidR="00F2662B" w:rsidRPr="009C39F8">
        <w:rPr>
          <w:rFonts w:ascii="Times New Roman" w:hAnsi="Times New Roman"/>
          <w:sz w:val="24"/>
          <w:szCs w:val="24"/>
        </w:rPr>
        <w:t>)</w:t>
      </w:r>
      <w:r w:rsidR="00F2662B">
        <w:rPr>
          <w:rFonts w:ascii="Times New Roman" w:hAnsi="Times New Roman"/>
          <w:sz w:val="24"/>
          <w:szCs w:val="24"/>
        </w:rPr>
        <w:t xml:space="preserve">; </w:t>
      </w:r>
      <w:r w:rsidR="00F2662B" w:rsidRPr="009C39F8">
        <w:rPr>
          <w:rFonts w:ascii="Times New Roman" w:hAnsi="Times New Roman"/>
          <w:sz w:val="24"/>
          <w:szCs w:val="24"/>
        </w:rPr>
        <w:t>1,078</w:t>
      </w:r>
      <w:r w:rsidR="00F2662B">
        <w:rPr>
          <w:rFonts w:ascii="Times New Roman" w:hAnsi="Times New Roman"/>
          <w:sz w:val="24"/>
          <w:szCs w:val="24"/>
        </w:rPr>
        <w:t xml:space="preserve"> </w:t>
      </w:r>
      <w:r w:rsidR="00F2662B" w:rsidRPr="009C39F8">
        <w:rPr>
          <w:rFonts w:ascii="Times New Roman" w:hAnsi="Times New Roman"/>
          <w:sz w:val="24"/>
          <w:szCs w:val="24"/>
        </w:rPr>
        <w:t>(87%) associations</w:t>
      </w:r>
      <w:r w:rsidR="00F2662B">
        <w:rPr>
          <w:rFonts w:ascii="Times New Roman" w:hAnsi="Times New Roman"/>
          <w:sz w:val="24"/>
          <w:szCs w:val="24"/>
        </w:rPr>
        <w:t xml:space="preserve"> </w:t>
      </w:r>
      <w:r w:rsidR="003F4425">
        <w:rPr>
          <w:rFonts w:ascii="Times New Roman" w:hAnsi="Times New Roman"/>
          <w:sz w:val="24"/>
          <w:szCs w:val="24"/>
        </w:rPr>
        <w:t xml:space="preserve">in total </w:t>
      </w:r>
      <w:r w:rsidR="00F2662B">
        <w:rPr>
          <w:rFonts w:ascii="Times New Roman" w:hAnsi="Times New Roman"/>
          <w:sz w:val="24"/>
          <w:szCs w:val="24"/>
        </w:rPr>
        <w:t>were replicated</w:t>
      </w:r>
      <w:r w:rsidR="00595C45">
        <w:rPr>
          <w:rFonts w:ascii="Times New Roman" w:hAnsi="Times New Roman"/>
          <w:sz w:val="24"/>
          <w:szCs w:val="24"/>
        </w:rPr>
        <w:t>.</w:t>
      </w:r>
    </w:p>
    <w:p w14:paraId="309CD62E" w14:textId="7FD4FF2F" w:rsidR="00F25256" w:rsidRPr="009C39F8" w:rsidRDefault="00F25256" w:rsidP="00F25256">
      <w:pPr>
        <w:spacing w:before="120" w:after="120" w:line="360" w:lineRule="auto"/>
        <w:jc w:val="both"/>
        <w:rPr>
          <w:rFonts w:ascii="Times New Roman" w:hAnsi="Times New Roman"/>
          <w:sz w:val="24"/>
          <w:szCs w:val="24"/>
        </w:rPr>
      </w:pPr>
      <w:r w:rsidRPr="00851CA8">
        <w:rPr>
          <w:rFonts w:ascii="Times New Roman" w:hAnsi="Times New Roman"/>
          <w:i/>
          <w:sz w:val="24"/>
          <w:szCs w:val="24"/>
        </w:rPr>
        <w:t>Interaction analyses</w:t>
      </w:r>
      <w:r w:rsidRPr="00851CA8">
        <w:rPr>
          <w:rFonts w:ascii="Times New Roman" w:hAnsi="Times New Roman"/>
          <w:sz w:val="24"/>
          <w:szCs w:val="24"/>
        </w:rPr>
        <w:t>:</w:t>
      </w:r>
      <w:r w:rsidRPr="009C39F8">
        <w:rPr>
          <w:rFonts w:ascii="Times New Roman" w:hAnsi="Times New Roman"/>
          <w:sz w:val="24"/>
          <w:szCs w:val="24"/>
        </w:rPr>
        <w:t xml:space="preserve"> </w:t>
      </w:r>
      <w:r w:rsidR="00F2662B">
        <w:rPr>
          <w:rFonts w:ascii="Times New Roman" w:hAnsi="Times New Roman"/>
          <w:sz w:val="24"/>
          <w:szCs w:val="24"/>
        </w:rPr>
        <w:t xml:space="preserve">Using the </w:t>
      </w:r>
      <w:r w:rsidRPr="009C39F8">
        <w:rPr>
          <w:rFonts w:ascii="Times New Roman" w:hAnsi="Times New Roman"/>
          <w:sz w:val="24"/>
          <w:szCs w:val="24"/>
        </w:rPr>
        <w:t xml:space="preserve">Bonferroni correction for multiple testing </w:t>
      </w:r>
      <w:r w:rsidR="00F2662B">
        <w:rPr>
          <w:rFonts w:ascii="Times New Roman" w:hAnsi="Times New Roman"/>
          <w:sz w:val="24"/>
          <w:szCs w:val="24"/>
        </w:rPr>
        <w:t>(</w:t>
      </w:r>
      <w:r w:rsidRPr="009C39F8">
        <w:rPr>
          <w:rFonts w:ascii="Times New Roman" w:hAnsi="Times New Roman"/>
          <w:sz w:val="24"/>
          <w:szCs w:val="24"/>
        </w:rPr>
        <w:t>P=0.05/1,414=3.5</w:t>
      </w:r>
      <w:r w:rsidR="00F62DF3">
        <w:rPr>
          <w:rFonts w:ascii="Times New Roman" w:hAnsi="Times New Roman"/>
          <w:sz w:val="24"/>
          <w:szCs w:val="24"/>
        </w:rPr>
        <w:t>x</w:t>
      </w:r>
      <w:r w:rsidRPr="009C39F8">
        <w:rPr>
          <w:rFonts w:ascii="Times New Roman" w:hAnsi="Times New Roman"/>
          <w:sz w:val="24"/>
          <w:szCs w:val="24"/>
        </w:rPr>
        <w:t>10</w:t>
      </w:r>
      <w:r w:rsidRPr="009C39F8">
        <w:rPr>
          <w:rFonts w:ascii="Times New Roman" w:hAnsi="Times New Roman"/>
          <w:sz w:val="24"/>
          <w:szCs w:val="24"/>
          <w:vertAlign w:val="superscript"/>
        </w:rPr>
        <w:t>-5</w:t>
      </w:r>
      <w:r w:rsidR="00F2662B">
        <w:rPr>
          <w:rFonts w:ascii="Times New Roman" w:hAnsi="Times New Roman"/>
          <w:sz w:val="24"/>
          <w:szCs w:val="24"/>
        </w:rPr>
        <w:t xml:space="preserve">) and the </w:t>
      </w:r>
      <w:r w:rsidR="00AF4E8F">
        <w:rPr>
          <w:rFonts w:ascii="Times New Roman" w:hAnsi="Times New Roman"/>
          <w:sz w:val="24"/>
          <w:szCs w:val="24"/>
        </w:rPr>
        <w:t xml:space="preserve">‘last week’ </w:t>
      </w:r>
      <w:r w:rsidRPr="009C39F8">
        <w:rPr>
          <w:rFonts w:ascii="Times New Roman" w:hAnsi="Times New Roman"/>
          <w:sz w:val="24"/>
          <w:szCs w:val="24"/>
        </w:rPr>
        <w:t xml:space="preserve">alcohol intake </w:t>
      </w:r>
      <w:r w:rsidR="00AF4E8F">
        <w:rPr>
          <w:rFonts w:ascii="Times New Roman" w:hAnsi="Times New Roman"/>
          <w:sz w:val="24"/>
          <w:szCs w:val="24"/>
        </w:rPr>
        <w:t>variable</w:t>
      </w:r>
      <w:r w:rsidRPr="009C39F8">
        <w:rPr>
          <w:rFonts w:ascii="Times New Roman" w:hAnsi="Times New Roman"/>
          <w:sz w:val="24"/>
          <w:szCs w:val="24"/>
        </w:rPr>
        <w:t xml:space="preserve">, we observed </w:t>
      </w:r>
      <w:r w:rsidR="0022399B">
        <w:rPr>
          <w:rFonts w:ascii="Times New Roman" w:hAnsi="Times New Roman"/>
          <w:sz w:val="24"/>
          <w:szCs w:val="24"/>
        </w:rPr>
        <w:t>stronger associations</w:t>
      </w:r>
      <w:r w:rsidRPr="009C39F8">
        <w:rPr>
          <w:rFonts w:ascii="Times New Roman" w:hAnsi="Times New Roman"/>
          <w:sz w:val="24"/>
          <w:szCs w:val="24"/>
        </w:rPr>
        <w:t xml:space="preserve"> </w:t>
      </w:r>
      <w:r w:rsidR="0022399B">
        <w:rPr>
          <w:rFonts w:ascii="Times New Roman" w:hAnsi="Times New Roman"/>
          <w:sz w:val="24"/>
          <w:szCs w:val="24"/>
        </w:rPr>
        <w:t xml:space="preserve">for </w:t>
      </w:r>
      <w:r w:rsidRPr="009C39F8">
        <w:rPr>
          <w:rFonts w:ascii="Times New Roman" w:hAnsi="Times New Roman"/>
          <w:sz w:val="24"/>
          <w:szCs w:val="24"/>
        </w:rPr>
        <w:t xml:space="preserve">women at </w:t>
      </w:r>
      <w:r w:rsidRPr="009C39F8">
        <w:rPr>
          <w:rFonts w:ascii="Times New Roman" w:hAnsi="Times New Roman"/>
          <w:sz w:val="24"/>
          <w:szCs w:val="24"/>
        </w:rPr>
        <w:lastRenderedPageBreak/>
        <w:t>cg13446906 (</w:t>
      </w:r>
      <w:r w:rsidRPr="009C39F8">
        <w:rPr>
          <w:rFonts w:ascii="Times New Roman" w:hAnsi="Times New Roman"/>
          <w:i/>
          <w:sz w:val="24"/>
          <w:szCs w:val="24"/>
        </w:rPr>
        <w:t>MIR548F5</w:t>
      </w:r>
      <w:r w:rsidRPr="009C39F8">
        <w:rPr>
          <w:rFonts w:ascii="Times New Roman" w:hAnsi="Times New Roman"/>
          <w:sz w:val="24"/>
          <w:szCs w:val="24"/>
        </w:rPr>
        <w:t>), and cg22363327 (</w:t>
      </w:r>
      <w:r w:rsidRPr="009C39F8">
        <w:rPr>
          <w:rFonts w:ascii="Times New Roman" w:hAnsi="Times New Roman"/>
          <w:i/>
          <w:sz w:val="24"/>
          <w:szCs w:val="24"/>
        </w:rPr>
        <w:t>SFRS13B</w:t>
      </w:r>
      <w:r w:rsidRPr="009C39F8">
        <w:rPr>
          <w:rFonts w:ascii="Times New Roman" w:hAnsi="Times New Roman"/>
          <w:sz w:val="24"/>
          <w:szCs w:val="24"/>
        </w:rPr>
        <w:t xml:space="preserve">), and </w:t>
      </w:r>
      <w:r w:rsidR="0022399B">
        <w:rPr>
          <w:rFonts w:ascii="Times New Roman" w:hAnsi="Times New Roman"/>
          <w:sz w:val="24"/>
          <w:szCs w:val="24"/>
        </w:rPr>
        <w:t>weaker associations for</w:t>
      </w:r>
      <w:r w:rsidR="0022399B" w:rsidRPr="009C39F8">
        <w:rPr>
          <w:rFonts w:ascii="Times New Roman" w:hAnsi="Times New Roman"/>
          <w:sz w:val="24"/>
          <w:szCs w:val="24"/>
        </w:rPr>
        <w:t xml:space="preserve"> </w:t>
      </w:r>
      <w:r w:rsidRPr="009C39F8">
        <w:rPr>
          <w:rFonts w:ascii="Times New Roman" w:hAnsi="Times New Roman"/>
          <w:sz w:val="24"/>
          <w:szCs w:val="24"/>
        </w:rPr>
        <w:t>smokers at cg05104080 (</w:t>
      </w:r>
      <w:r w:rsidRPr="009C39F8">
        <w:rPr>
          <w:rFonts w:ascii="Times New Roman" w:hAnsi="Times New Roman"/>
          <w:i/>
          <w:sz w:val="24"/>
          <w:szCs w:val="24"/>
        </w:rPr>
        <w:t>ILKAP</w:t>
      </w:r>
      <w:r w:rsidRPr="009C39F8">
        <w:rPr>
          <w:rFonts w:ascii="Times New Roman" w:hAnsi="Times New Roman"/>
          <w:sz w:val="24"/>
          <w:szCs w:val="24"/>
        </w:rPr>
        <w:t>), cg17058475 (</w:t>
      </w:r>
      <w:r w:rsidRPr="009C39F8">
        <w:rPr>
          <w:rFonts w:ascii="Times New Roman" w:hAnsi="Times New Roman"/>
          <w:i/>
          <w:sz w:val="24"/>
          <w:szCs w:val="24"/>
        </w:rPr>
        <w:t>CPT1A</w:t>
      </w:r>
      <w:r w:rsidRPr="009C39F8">
        <w:rPr>
          <w:rFonts w:ascii="Times New Roman" w:hAnsi="Times New Roman"/>
          <w:sz w:val="24"/>
          <w:szCs w:val="24"/>
        </w:rPr>
        <w:t xml:space="preserve">), and </w:t>
      </w:r>
      <w:r w:rsidRPr="00F50AC9">
        <w:rPr>
          <w:rFonts w:ascii="Times New Roman" w:hAnsi="Times New Roman"/>
          <w:sz w:val="24"/>
          <w:szCs w:val="24"/>
        </w:rPr>
        <w:t>cg01395047 (</w:t>
      </w:r>
      <w:r w:rsidRPr="00F50AC9">
        <w:rPr>
          <w:rFonts w:ascii="Times New Roman" w:hAnsi="Times New Roman"/>
          <w:i/>
          <w:sz w:val="24"/>
          <w:szCs w:val="24"/>
        </w:rPr>
        <w:t>TLR9</w:t>
      </w:r>
      <w:r w:rsidRPr="00F50AC9">
        <w:rPr>
          <w:rFonts w:ascii="Times New Roman" w:hAnsi="Times New Roman"/>
          <w:sz w:val="24"/>
          <w:szCs w:val="24"/>
        </w:rPr>
        <w:t>)</w:t>
      </w:r>
      <w:r w:rsidR="00DD166D">
        <w:rPr>
          <w:rFonts w:ascii="Times New Roman" w:hAnsi="Times New Roman"/>
          <w:sz w:val="24"/>
          <w:szCs w:val="24"/>
        </w:rPr>
        <w:t>.</w:t>
      </w:r>
      <w:r w:rsidRPr="00F50AC9">
        <w:rPr>
          <w:rFonts w:ascii="Times New Roman" w:hAnsi="Times New Roman"/>
          <w:sz w:val="24"/>
          <w:szCs w:val="24"/>
        </w:rPr>
        <w:t xml:space="preserve"> At</w:t>
      </w:r>
      <w:r w:rsidRPr="009C39F8">
        <w:rPr>
          <w:rFonts w:ascii="Times New Roman" w:hAnsi="Times New Roman"/>
          <w:sz w:val="24"/>
          <w:szCs w:val="24"/>
        </w:rPr>
        <w:t xml:space="preserve"> </w:t>
      </w:r>
      <w:r w:rsidR="006432FB">
        <w:rPr>
          <w:rFonts w:ascii="Times New Roman" w:hAnsi="Times New Roman"/>
          <w:sz w:val="24"/>
          <w:szCs w:val="24"/>
        </w:rPr>
        <w:t>P&lt;0.05</w:t>
      </w:r>
      <w:r w:rsidRPr="009C39F8">
        <w:rPr>
          <w:rFonts w:ascii="Times New Roman" w:hAnsi="Times New Roman"/>
          <w:sz w:val="24"/>
          <w:szCs w:val="24"/>
        </w:rPr>
        <w:t xml:space="preserve">, </w:t>
      </w:r>
      <w:r w:rsidR="0022399B">
        <w:rPr>
          <w:rFonts w:ascii="Times New Roman" w:hAnsi="Times New Roman"/>
          <w:sz w:val="24"/>
          <w:szCs w:val="24"/>
        </w:rPr>
        <w:t xml:space="preserve">stronger associations </w:t>
      </w:r>
      <w:r w:rsidR="005D3E35">
        <w:rPr>
          <w:rFonts w:ascii="Times New Roman" w:hAnsi="Times New Roman"/>
          <w:sz w:val="24"/>
          <w:szCs w:val="24"/>
        </w:rPr>
        <w:t xml:space="preserve">were observed </w:t>
      </w:r>
      <w:r w:rsidR="0022399B">
        <w:rPr>
          <w:rFonts w:ascii="Times New Roman" w:hAnsi="Times New Roman"/>
          <w:sz w:val="24"/>
          <w:szCs w:val="24"/>
        </w:rPr>
        <w:t xml:space="preserve">for women at </w:t>
      </w:r>
      <w:r w:rsidR="0056429E">
        <w:rPr>
          <w:rFonts w:ascii="Times New Roman" w:hAnsi="Times New Roman"/>
          <w:sz w:val="24"/>
          <w:szCs w:val="24"/>
        </w:rPr>
        <w:t>200</w:t>
      </w:r>
      <w:r w:rsidR="000775F4">
        <w:rPr>
          <w:rFonts w:ascii="Times New Roman" w:hAnsi="Times New Roman"/>
          <w:sz w:val="24"/>
          <w:szCs w:val="24"/>
        </w:rPr>
        <w:t xml:space="preserve"> </w:t>
      </w:r>
      <w:r w:rsidR="0022399B">
        <w:rPr>
          <w:rFonts w:ascii="Times New Roman" w:hAnsi="Times New Roman"/>
          <w:sz w:val="24"/>
          <w:szCs w:val="24"/>
        </w:rPr>
        <w:t>CpGs</w:t>
      </w:r>
      <w:r w:rsidRPr="009C39F8">
        <w:rPr>
          <w:rFonts w:ascii="Times New Roman" w:hAnsi="Times New Roman"/>
          <w:sz w:val="24"/>
          <w:szCs w:val="24"/>
        </w:rPr>
        <w:t xml:space="preserve"> (</w:t>
      </w:r>
      <w:r w:rsidR="0043571B">
        <w:rPr>
          <w:rFonts w:ascii="Times New Roman" w:hAnsi="Times New Roman"/>
          <w:sz w:val="24"/>
          <w:szCs w:val="24"/>
        </w:rPr>
        <w:t>test for binomial proportions</w:t>
      </w:r>
      <w:r w:rsidR="002628B5">
        <w:rPr>
          <w:rFonts w:ascii="Times New Roman" w:hAnsi="Times New Roman"/>
          <w:sz w:val="24"/>
          <w:szCs w:val="24"/>
        </w:rPr>
        <w:t>,</w:t>
      </w:r>
      <w:r w:rsidR="002628B5" w:rsidRPr="009C39F8">
        <w:rPr>
          <w:rFonts w:ascii="Times New Roman" w:hAnsi="Times New Roman"/>
          <w:sz w:val="24"/>
          <w:szCs w:val="24"/>
        </w:rPr>
        <w:t xml:space="preserve"> </w:t>
      </w:r>
      <w:r w:rsidRPr="009C39F8">
        <w:rPr>
          <w:rFonts w:ascii="Times New Roman" w:hAnsi="Times New Roman"/>
          <w:sz w:val="24"/>
          <w:szCs w:val="24"/>
        </w:rPr>
        <w:t>P</w:t>
      </w:r>
      <w:r w:rsidR="00F50AC9">
        <w:rPr>
          <w:rFonts w:ascii="Times New Roman" w:hAnsi="Times New Roman"/>
          <w:sz w:val="24"/>
          <w:szCs w:val="24"/>
        </w:rPr>
        <w:t>=6x10</w:t>
      </w:r>
      <w:r w:rsidR="00F50AC9" w:rsidRPr="00F50AC9">
        <w:rPr>
          <w:rFonts w:ascii="Times New Roman" w:hAnsi="Times New Roman"/>
          <w:sz w:val="24"/>
          <w:szCs w:val="24"/>
          <w:vertAlign w:val="superscript"/>
        </w:rPr>
        <w:t>-29</w:t>
      </w:r>
      <w:r w:rsidRPr="009C39F8">
        <w:rPr>
          <w:rFonts w:ascii="Times New Roman" w:hAnsi="Times New Roman"/>
          <w:sz w:val="24"/>
          <w:szCs w:val="24"/>
        </w:rPr>
        <w:t>)</w:t>
      </w:r>
      <w:r w:rsidR="0022399B">
        <w:rPr>
          <w:rFonts w:ascii="Times New Roman" w:hAnsi="Times New Roman"/>
          <w:sz w:val="24"/>
          <w:szCs w:val="24"/>
        </w:rPr>
        <w:t>; weaker associations</w:t>
      </w:r>
      <w:r w:rsidR="00B91056">
        <w:rPr>
          <w:rFonts w:ascii="Times New Roman" w:hAnsi="Times New Roman"/>
          <w:sz w:val="24"/>
          <w:szCs w:val="24"/>
        </w:rPr>
        <w:t xml:space="preserve"> </w:t>
      </w:r>
      <w:r w:rsidR="005C7F80">
        <w:rPr>
          <w:rFonts w:ascii="Times New Roman" w:hAnsi="Times New Roman"/>
          <w:sz w:val="24"/>
          <w:szCs w:val="24"/>
        </w:rPr>
        <w:t>were obs</w:t>
      </w:r>
      <w:r w:rsidR="007016EC">
        <w:rPr>
          <w:rFonts w:ascii="Times New Roman" w:hAnsi="Times New Roman"/>
          <w:sz w:val="24"/>
          <w:szCs w:val="24"/>
        </w:rPr>
        <w:t>erved</w:t>
      </w:r>
      <w:r w:rsidRPr="009C39F8">
        <w:rPr>
          <w:rFonts w:ascii="Times New Roman" w:hAnsi="Times New Roman"/>
          <w:sz w:val="24"/>
          <w:szCs w:val="24"/>
        </w:rPr>
        <w:t xml:space="preserve"> for participants</w:t>
      </w:r>
      <w:r w:rsidR="005112D5">
        <w:rPr>
          <w:rFonts w:ascii="Times New Roman" w:hAnsi="Times New Roman"/>
          <w:sz w:val="24"/>
          <w:szCs w:val="24"/>
        </w:rPr>
        <w:t xml:space="preserve"> </w:t>
      </w:r>
      <w:r w:rsidR="00F50AC9">
        <w:rPr>
          <w:rFonts w:ascii="Times New Roman" w:hAnsi="Times New Roman"/>
          <w:sz w:val="24"/>
          <w:szCs w:val="24"/>
        </w:rPr>
        <w:t>with a higher smoking score</w:t>
      </w:r>
      <w:r w:rsidRPr="009C39F8">
        <w:rPr>
          <w:rFonts w:ascii="Times New Roman" w:hAnsi="Times New Roman"/>
          <w:sz w:val="24"/>
          <w:szCs w:val="24"/>
        </w:rPr>
        <w:t xml:space="preserve"> (</w:t>
      </w:r>
      <w:r w:rsidR="00DD166D">
        <w:rPr>
          <w:rFonts w:ascii="Times New Roman" w:hAnsi="Times New Roman"/>
          <w:sz w:val="24"/>
          <w:szCs w:val="24"/>
        </w:rPr>
        <w:t xml:space="preserve">N= 159, </w:t>
      </w:r>
      <w:r w:rsidRPr="009C39F8">
        <w:rPr>
          <w:rFonts w:ascii="Times New Roman" w:hAnsi="Times New Roman"/>
          <w:sz w:val="24"/>
          <w:szCs w:val="24"/>
        </w:rPr>
        <w:t>P</w:t>
      </w:r>
      <w:r w:rsidR="008007DB">
        <w:rPr>
          <w:rFonts w:ascii="Times New Roman" w:hAnsi="Times New Roman"/>
          <w:sz w:val="24"/>
          <w:szCs w:val="24"/>
        </w:rPr>
        <w:t>=6x10</w:t>
      </w:r>
      <w:r w:rsidR="008007DB" w:rsidRPr="00F50AC9">
        <w:rPr>
          <w:rFonts w:ascii="Times New Roman" w:hAnsi="Times New Roman"/>
          <w:sz w:val="24"/>
          <w:szCs w:val="24"/>
          <w:vertAlign w:val="superscript"/>
        </w:rPr>
        <w:t>-2</w:t>
      </w:r>
      <w:r w:rsidR="008007DB">
        <w:rPr>
          <w:rFonts w:ascii="Times New Roman" w:hAnsi="Times New Roman"/>
          <w:sz w:val="24"/>
          <w:szCs w:val="24"/>
          <w:vertAlign w:val="superscript"/>
        </w:rPr>
        <w:t>0</w:t>
      </w:r>
      <w:r w:rsidRPr="009C39F8">
        <w:rPr>
          <w:rFonts w:ascii="Times New Roman" w:hAnsi="Times New Roman"/>
          <w:sz w:val="24"/>
          <w:szCs w:val="24"/>
        </w:rPr>
        <w:t xml:space="preserve">) </w:t>
      </w:r>
      <w:r w:rsidR="00DD166D">
        <w:rPr>
          <w:rFonts w:ascii="Times New Roman" w:hAnsi="Times New Roman"/>
          <w:sz w:val="24"/>
          <w:szCs w:val="24"/>
        </w:rPr>
        <w:t>and</w:t>
      </w:r>
      <w:r w:rsidR="00DD166D" w:rsidRPr="009C39F8">
        <w:rPr>
          <w:rFonts w:ascii="Times New Roman" w:hAnsi="Times New Roman"/>
          <w:sz w:val="24"/>
          <w:szCs w:val="24"/>
        </w:rPr>
        <w:t xml:space="preserve"> </w:t>
      </w:r>
      <w:r w:rsidRPr="009C39F8">
        <w:rPr>
          <w:rFonts w:ascii="Times New Roman" w:hAnsi="Times New Roman"/>
          <w:sz w:val="24"/>
          <w:szCs w:val="24"/>
        </w:rPr>
        <w:t>a higher BMI (</w:t>
      </w:r>
      <w:r w:rsidR="00DD166D">
        <w:rPr>
          <w:rFonts w:ascii="Times New Roman" w:hAnsi="Times New Roman"/>
          <w:sz w:val="24"/>
          <w:szCs w:val="24"/>
        </w:rPr>
        <w:t xml:space="preserve">N=165, </w:t>
      </w:r>
      <w:r w:rsidRPr="009C39F8">
        <w:rPr>
          <w:rFonts w:ascii="Times New Roman" w:hAnsi="Times New Roman"/>
          <w:sz w:val="24"/>
          <w:szCs w:val="24"/>
        </w:rPr>
        <w:t>P=0.00</w:t>
      </w:r>
      <w:r w:rsidR="008007DB">
        <w:rPr>
          <w:rFonts w:ascii="Times New Roman" w:hAnsi="Times New Roman"/>
          <w:sz w:val="24"/>
          <w:szCs w:val="24"/>
        </w:rPr>
        <w:t>3</w:t>
      </w:r>
      <w:r w:rsidRPr="009C39F8">
        <w:rPr>
          <w:rFonts w:ascii="Times New Roman" w:hAnsi="Times New Roman"/>
          <w:sz w:val="24"/>
          <w:szCs w:val="24"/>
        </w:rPr>
        <w:t>) (</w:t>
      </w:r>
      <w:r w:rsidR="00DD166D">
        <w:rPr>
          <w:rFonts w:ascii="Times New Roman" w:hAnsi="Times New Roman"/>
          <w:b/>
          <w:i/>
          <w:sz w:val="24"/>
          <w:szCs w:val="24"/>
        </w:rPr>
        <w:t>Table 6</w:t>
      </w:r>
      <w:r w:rsidRPr="009C39F8">
        <w:rPr>
          <w:rFonts w:ascii="Times New Roman" w:hAnsi="Times New Roman"/>
          <w:sz w:val="24"/>
          <w:szCs w:val="24"/>
        </w:rPr>
        <w:t>)</w:t>
      </w:r>
      <w:r>
        <w:rPr>
          <w:rFonts w:ascii="Times New Roman" w:hAnsi="Times New Roman"/>
          <w:sz w:val="24"/>
          <w:szCs w:val="24"/>
        </w:rPr>
        <w:t>.</w:t>
      </w:r>
    </w:p>
    <w:p w14:paraId="0BD162A1" w14:textId="6DF802F4" w:rsidR="00F25256" w:rsidRPr="009C39F8" w:rsidRDefault="009C38BE" w:rsidP="00F25256">
      <w:pPr>
        <w:spacing w:before="120" w:after="120" w:line="360" w:lineRule="auto"/>
        <w:jc w:val="both"/>
        <w:rPr>
          <w:rFonts w:ascii="Times New Roman" w:hAnsi="Times New Roman"/>
          <w:sz w:val="24"/>
          <w:szCs w:val="24"/>
        </w:rPr>
      </w:pPr>
      <w:r>
        <w:rPr>
          <w:rFonts w:ascii="Times New Roman" w:hAnsi="Times New Roman"/>
          <w:sz w:val="24"/>
          <w:szCs w:val="24"/>
        </w:rPr>
        <w:t xml:space="preserve">The </w:t>
      </w:r>
      <w:r w:rsidR="001013D3">
        <w:rPr>
          <w:rFonts w:ascii="Times New Roman" w:hAnsi="Times New Roman"/>
          <w:sz w:val="24"/>
          <w:szCs w:val="24"/>
        </w:rPr>
        <w:t>polygenic score</w:t>
      </w:r>
      <w:r>
        <w:rPr>
          <w:rFonts w:ascii="Times New Roman" w:hAnsi="Times New Roman"/>
          <w:sz w:val="24"/>
          <w:szCs w:val="24"/>
        </w:rPr>
        <w:t xml:space="preserve"> </w:t>
      </w:r>
      <w:r w:rsidR="00B25762">
        <w:rPr>
          <w:rFonts w:ascii="Times New Roman" w:hAnsi="Times New Roman"/>
          <w:sz w:val="24"/>
          <w:szCs w:val="24"/>
        </w:rPr>
        <w:t xml:space="preserve">was </w:t>
      </w:r>
      <w:r w:rsidR="002246BF">
        <w:rPr>
          <w:rFonts w:ascii="Times New Roman" w:hAnsi="Times New Roman"/>
          <w:sz w:val="24"/>
          <w:szCs w:val="24"/>
        </w:rPr>
        <w:t>positively</w:t>
      </w:r>
      <w:r w:rsidR="002246BF" w:rsidRPr="009C39F8">
        <w:rPr>
          <w:rFonts w:ascii="Times New Roman" w:hAnsi="Times New Roman"/>
          <w:sz w:val="24"/>
          <w:szCs w:val="24"/>
        </w:rPr>
        <w:t xml:space="preserve"> </w:t>
      </w:r>
      <w:r w:rsidR="00F25256" w:rsidRPr="009C39F8">
        <w:rPr>
          <w:rFonts w:ascii="Times New Roman" w:hAnsi="Times New Roman"/>
          <w:sz w:val="24"/>
          <w:szCs w:val="24"/>
        </w:rPr>
        <w:t xml:space="preserve">associated with alcohol </w:t>
      </w:r>
      <w:r w:rsidR="000C02BA">
        <w:rPr>
          <w:rFonts w:ascii="Times New Roman" w:hAnsi="Times New Roman"/>
          <w:sz w:val="24"/>
          <w:szCs w:val="24"/>
        </w:rPr>
        <w:t>consumption</w:t>
      </w:r>
      <w:r w:rsidR="00F25256" w:rsidRPr="009C39F8">
        <w:rPr>
          <w:rFonts w:ascii="Times New Roman" w:hAnsi="Times New Roman"/>
          <w:sz w:val="24"/>
          <w:szCs w:val="24"/>
        </w:rPr>
        <w:t xml:space="preserve"> </w:t>
      </w:r>
      <w:r w:rsidR="00143C50">
        <w:rPr>
          <w:rFonts w:ascii="Times New Roman" w:hAnsi="Times New Roman"/>
          <w:sz w:val="24"/>
          <w:szCs w:val="24"/>
        </w:rPr>
        <w:t>for</w:t>
      </w:r>
      <w:r w:rsidR="00394847">
        <w:rPr>
          <w:rFonts w:ascii="Times New Roman" w:hAnsi="Times New Roman"/>
          <w:sz w:val="24"/>
          <w:szCs w:val="24"/>
        </w:rPr>
        <w:t xml:space="preserve"> drinkers in</w:t>
      </w:r>
      <w:r w:rsidR="00F25256" w:rsidRPr="009C39F8">
        <w:rPr>
          <w:rFonts w:ascii="Times New Roman" w:hAnsi="Times New Roman"/>
          <w:sz w:val="24"/>
          <w:szCs w:val="24"/>
        </w:rPr>
        <w:t xml:space="preserve"> the MCCS</w:t>
      </w:r>
      <w:r w:rsidR="008451CD">
        <w:rPr>
          <w:rFonts w:ascii="Times New Roman" w:hAnsi="Times New Roman"/>
          <w:sz w:val="24"/>
          <w:szCs w:val="24"/>
        </w:rPr>
        <w:t xml:space="preserve"> (</w:t>
      </w:r>
      <w:r w:rsidR="008451CD" w:rsidRPr="006E1560">
        <w:rPr>
          <w:rFonts w:ascii="Times New Roman" w:hAnsi="Times New Roman"/>
          <w:b/>
          <w:i/>
          <w:sz w:val="24"/>
          <w:szCs w:val="24"/>
        </w:rPr>
        <w:t>Supplementary Table</w:t>
      </w:r>
      <w:r w:rsidR="006E1560" w:rsidRPr="006E1560">
        <w:rPr>
          <w:rFonts w:ascii="Times New Roman" w:hAnsi="Times New Roman"/>
          <w:b/>
          <w:i/>
          <w:sz w:val="24"/>
          <w:szCs w:val="24"/>
        </w:rPr>
        <w:t xml:space="preserve"> </w:t>
      </w:r>
      <w:r w:rsidR="00AF2390">
        <w:rPr>
          <w:rFonts w:ascii="Times New Roman" w:hAnsi="Times New Roman"/>
          <w:b/>
          <w:i/>
          <w:sz w:val="24"/>
          <w:szCs w:val="24"/>
        </w:rPr>
        <w:t>12</w:t>
      </w:r>
      <w:r w:rsidR="006E1560">
        <w:rPr>
          <w:rFonts w:ascii="Times New Roman" w:hAnsi="Times New Roman"/>
          <w:sz w:val="24"/>
          <w:szCs w:val="24"/>
        </w:rPr>
        <w:t>)</w:t>
      </w:r>
      <w:r w:rsidR="00394847">
        <w:rPr>
          <w:rFonts w:ascii="Times New Roman" w:hAnsi="Times New Roman"/>
          <w:sz w:val="24"/>
          <w:szCs w:val="24"/>
        </w:rPr>
        <w:t>:</w:t>
      </w:r>
      <w:r w:rsidR="00AD248D">
        <w:rPr>
          <w:rFonts w:ascii="Times New Roman" w:hAnsi="Times New Roman"/>
          <w:sz w:val="24"/>
          <w:szCs w:val="24"/>
        </w:rPr>
        <w:t xml:space="preserve"> </w:t>
      </w:r>
      <w:r w:rsidR="00F25256" w:rsidRPr="009C39F8">
        <w:rPr>
          <w:rFonts w:ascii="Times New Roman" w:hAnsi="Times New Roman"/>
          <w:sz w:val="24"/>
          <w:szCs w:val="24"/>
        </w:rPr>
        <w:t>intake in previous week: P=</w:t>
      </w:r>
      <w:r w:rsidR="00992ECD">
        <w:rPr>
          <w:rFonts w:ascii="Times New Roman" w:hAnsi="Times New Roman"/>
          <w:sz w:val="24"/>
          <w:szCs w:val="24"/>
        </w:rPr>
        <w:t>9</w:t>
      </w:r>
      <w:r w:rsidR="00F25256" w:rsidRPr="009C39F8">
        <w:rPr>
          <w:rFonts w:ascii="Times New Roman" w:hAnsi="Times New Roman"/>
          <w:sz w:val="24"/>
          <w:szCs w:val="24"/>
        </w:rPr>
        <w:t>x10</w:t>
      </w:r>
      <w:r w:rsidR="00F25256" w:rsidRPr="009C39F8">
        <w:rPr>
          <w:rFonts w:ascii="Times New Roman" w:hAnsi="Times New Roman"/>
          <w:sz w:val="24"/>
          <w:szCs w:val="24"/>
          <w:vertAlign w:val="superscript"/>
        </w:rPr>
        <w:t>-</w:t>
      </w:r>
      <w:r w:rsidR="00992ECD">
        <w:rPr>
          <w:rFonts w:ascii="Times New Roman" w:hAnsi="Times New Roman"/>
          <w:sz w:val="24"/>
          <w:szCs w:val="24"/>
          <w:vertAlign w:val="superscript"/>
        </w:rPr>
        <w:t>5</w:t>
      </w:r>
      <w:r w:rsidR="00F25256" w:rsidRPr="009C39F8">
        <w:rPr>
          <w:rFonts w:ascii="Times New Roman" w:hAnsi="Times New Roman"/>
          <w:sz w:val="24"/>
          <w:szCs w:val="24"/>
        </w:rPr>
        <w:t xml:space="preserve"> for the sample with</w:t>
      </w:r>
      <w:r w:rsidR="00394847">
        <w:rPr>
          <w:rFonts w:ascii="Times New Roman" w:hAnsi="Times New Roman"/>
          <w:sz w:val="24"/>
          <w:szCs w:val="24"/>
        </w:rPr>
        <w:t xml:space="preserve"> genetic and DNA</w:t>
      </w:r>
      <w:r w:rsidR="00F25256" w:rsidRPr="009C39F8">
        <w:rPr>
          <w:rFonts w:ascii="Times New Roman" w:hAnsi="Times New Roman"/>
          <w:sz w:val="24"/>
          <w:szCs w:val="24"/>
        </w:rPr>
        <w:t xml:space="preserve"> methylation data</w:t>
      </w:r>
      <w:r w:rsidR="00394847">
        <w:rPr>
          <w:rFonts w:ascii="Times New Roman" w:hAnsi="Times New Roman"/>
          <w:sz w:val="24"/>
          <w:szCs w:val="24"/>
        </w:rPr>
        <w:t xml:space="preserve"> </w:t>
      </w:r>
      <w:r w:rsidR="00F25256" w:rsidRPr="009C39F8">
        <w:rPr>
          <w:rFonts w:ascii="Times New Roman" w:hAnsi="Times New Roman"/>
          <w:sz w:val="24"/>
          <w:szCs w:val="24"/>
        </w:rPr>
        <w:t>(N=3,859)</w:t>
      </w:r>
      <w:r w:rsidR="00F25256">
        <w:rPr>
          <w:rFonts w:ascii="Times New Roman" w:hAnsi="Times New Roman"/>
          <w:sz w:val="24"/>
          <w:szCs w:val="24"/>
        </w:rPr>
        <w:t xml:space="preserve"> </w:t>
      </w:r>
      <w:r w:rsidR="00F25256" w:rsidRPr="009C39F8">
        <w:rPr>
          <w:rFonts w:ascii="Times New Roman" w:hAnsi="Times New Roman"/>
          <w:sz w:val="24"/>
          <w:szCs w:val="24"/>
        </w:rPr>
        <w:t>We hypothesised that</w:t>
      </w:r>
      <w:r w:rsidR="00C71247">
        <w:rPr>
          <w:rFonts w:ascii="Times New Roman" w:hAnsi="Times New Roman"/>
          <w:sz w:val="24"/>
          <w:szCs w:val="24"/>
        </w:rPr>
        <w:t xml:space="preserve"> associations between alcohol consumption and methylation would be </w:t>
      </w:r>
      <w:r w:rsidR="00CE1447">
        <w:rPr>
          <w:rFonts w:ascii="Times New Roman" w:hAnsi="Times New Roman"/>
          <w:sz w:val="24"/>
          <w:szCs w:val="24"/>
        </w:rPr>
        <w:t>weaker</w:t>
      </w:r>
      <w:r w:rsidR="00C71247">
        <w:rPr>
          <w:rFonts w:ascii="Times New Roman" w:hAnsi="Times New Roman"/>
          <w:sz w:val="24"/>
          <w:szCs w:val="24"/>
        </w:rPr>
        <w:t xml:space="preserve"> for</w:t>
      </w:r>
      <w:r w:rsidR="00F25256" w:rsidRPr="009C39F8">
        <w:rPr>
          <w:rFonts w:ascii="Times New Roman" w:hAnsi="Times New Roman"/>
          <w:sz w:val="24"/>
          <w:szCs w:val="24"/>
        </w:rPr>
        <w:t xml:space="preserve"> individuals genetically predisposed to drink </w:t>
      </w:r>
      <w:r w:rsidR="00CE1447">
        <w:rPr>
          <w:rFonts w:ascii="Times New Roman" w:hAnsi="Times New Roman"/>
          <w:sz w:val="24"/>
          <w:szCs w:val="24"/>
        </w:rPr>
        <w:t>more</w:t>
      </w:r>
      <w:r w:rsidR="00F25256" w:rsidRPr="009C39F8">
        <w:rPr>
          <w:rFonts w:ascii="Times New Roman" w:hAnsi="Times New Roman"/>
          <w:sz w:val="24"/>
          <w:szCs w:val="24"/>
        </w:rPr>
        <w:t xml:space="preserve"> </w:t>
      </w:r>
      <w:r w:rsidR="00BF3F68">
        <w:rPr>
          <w:rFonts w:ascii="Times New Roman" w:hAnsi="Times New Roman"/>
          <w:sz w:val="24"/>
          <w:szCs w:val="24"/>
        </w:rPr>
        <w:t>W</w:t>
      </w:r>
      <w:r w:rsidR="00BF3F68" w:rsidRPr="00BF3F68">
        <w:rPr>
          <w:rFonts w:ascii="Times New Roman" w:hAnsi="Times New Roman"/>
          <w:sz w:val="24"/>
          <w:szCs w:val="24"/>
        </w:rPr>
        <w:t xml:space="preserve">eaker associations </w:t>
      </w:r>
      <w:r w:rsidR="003108EC">
        <w:rPr>
          <w:rFonts w:ascii="Times New Roman" w:hAnsi="Times New Roman"/>
          <w:sz w:val="24"/>
          <w:szCs w:val="24"/>
        </w:rPr>
        <w:t>(</w:t>
      </w:r>
      <w:r w:rsidR="003108EC" w:rsidRPr="009C39F8">
        <w:rPr>
          <w:rFonts w:ascii="Times New Roman" w:hAnsi="Times New Roman"/>
          <w:sz w:val="24"/>
          <w:szCs w:val="24"/>
        </w:rPr>
        <w:t>P&lt;0.05</w:t>
      </w:r>
      <w:r w:rsidR="003108EC">
        <w:rPr>
          <w:rFonts w:ascii="Times New Roman" w:hAnsi="Times New Roman"/>
          <w:sz w:val="24"/>
          <w:szCs w:val="24"/>
        </w:rPr>
        <w:t>) for participants with higher polygenic score</w:t>
      </w:r>
      <w:r w:rsidR="003108EC" w:rsidRPr="009C39F8">
        <w:rPr>
          <w:rFonts w:ascii="Times New Roman" w:hAnsi="Times New Roman"/>
          <w:sz w:val="24"/>
          <w:szCs w:val="24"/>
        </w:rPr>
        <w:t xml:space="preserve"> </w:t>
      </w:r>
      <w:r w:rsidR="00BF3F68" w:rsidRPr="00BF3F68">
        <w:rPr>
          <w:rFonts w:ascii="Times New Roman" w:hAnsi="Times New Roman"/>
          <w:sz w:val="24"/>
          <w:szCs w:val="24"/>
        </w:rPr>
        <w:t xml:space="preserve">were observed </w:t>
      </w:r>
      <w:r w:rsidR="00F25256" w:rsidRPr="009C39F8">
        <w:rPr>
          <w:rFonts w:ascii="Times New Roman" w:hAnsi="Times New Roman"/>
          <w:sz w:val="24"/>
          <w:szCs w:val="24"/>
        </w:rPr>
        <w:t>for 156</w:t>
      </w:r>
      <w:r w:rsidR="003108EC">
        <w:rPr>
          <w:rFonts w:ascii="Times New Roman" w:hAnsi="Times New Roman"/>
          <w:sz w:val="24"/>
          <w:szCs w:val="24"/>
        </w:rPr>
        <w:t xml:space="preserve"> CpGs</w:t>
      </w:r>
      <w:r w:rsidR="00F25256" w:rsidRPr="009C39F8">
        <w:rPr>
          <w:rFonts w:ascii="Times New Roman" w:hAnsi="Times New Roman"/>
          <w:sz w:val="24"/>
          <w:szCs w:val="24"/>
        </w:rPr>
        <w:t xml:space="preserve"> (</w:t>
      </w:r>
      <w:r w:rsidR="005F486B">
        <w:rPr>
          <w:rFonts w:ascii="Times New Roman" w:hAnsi="Times New Roman"/>
          <w:sz w:val="24"/>
          <w:szCs w:val="24"/>
        </w:rPr>
        <w:t>P=</w:t>
      </w:r>
      <w:r w:rsidR="007665D7">
        <w:rPr>
          <w:rFonts w:ascii="Times New Roman" w:hAnsi="Times New Roman"/>
          <w:sz w:val="24"/>
          <w:szCs w:val="24"/>
        </w:rPr>
        <w:t>2x10</w:t>
      </w:r>
      <w:r w:rsidR="007665D7" w:rsidRPr="007665D7">
        <w:rPr>
          <w:rFonts w:ascii="Times New Roman" w:hAnsi="Times New Roman"/>
          <w:sz w:val="24"/>
          <w:szCs w:val="24"/>
          <w:vertAlign w:val="superscript"/>
        </w:rPr>
        <w:t>-19</w:t>
      </w:r>
      <w:r w:rsidR="00F25256" w:rsidRPr="009C39F8">
        <w:rPr>
          <w:rFonts w:ascii="Times New Roman" w:hAnsi="Times New Roman"/>
          <w:sz w:val="24"/>
          <w:szCs w:val="24"/>
        </w:rPr>
        <w:t>)</w:t>
      </w:r>
      <w:r w:rsidR="00E26012">
        <w:rPr>
          <w:rFonts w:ascii="Times New Roman" w:hAnsi="Times New Roman"/>
          <w:sz w:val="24"/>
          <w:szCs w:val="24"/>
        </w:rPr>
        <w:t>, although none passed the Bonferroni correction</w:t>
      </w:r>
      <w:r w:rsidR="00F0411F">
        <w:rPr>
          <w:rFonts w:ascii="Times New Roman" w:hAnsi="Times New Roman"/>
          <w:sz w:val="24"/>
          <w:szCs w:val="24"/>
        </w:rPr>
        <w:t xml:space="preserve"> (</w:t>
      </w:r>
      <w:r w:rsidR="00F0411F" w:rsidRPr="003F4425">
        <w:rPr>
          <w:rFonts w:ascii="Times New Roman" w:hAnsi="Times New Roman"/>
          <w:b/>
          <w:i/>
          <w:sz w:val="24"/>
          <w:szCs w:val="24"/>
        </w:rPr>
        <w:t>Table 6</w:t>
      </w:r>
      <w:r w:rsidR="00F0411F">
        <w:rPr>
          <w:rFonts w:ascii="Times New Roman" w:hAnsi="Times New Roman"/>
          <w:sz w:val="24"/>
          <w:szCs w:val="24"/>
        </w:rPr>
        <w:t xml:space="preserve">, </w:t>
      </w:r>
      <w:r w:rsidR="00F0411F" w:rsidRPr="003F4425">
        <w:rPr>
          <w:rFonts w:ascii="Times New Roman" w:hAnsi="Times New Roman"/>
          <w:b/>
          <w:i/>
          <w:sz w:val="24"/>
          <w:szCs w:val="24"/>
        </w:rPr>
        <w:t>Supplementary Tables 12</w:t>
      </w:r>
      <w:r w:rsidR="00EA741B">
        <w:rPr>
          <w:rFonts w:ascii="Times New Roman" w:hAnsi="Times New Roman"/>
          <w:b/>
          <w:i/>
          <w:sz w:val="24"/>
          <w:szCs w:val="24"/>
        </w:rPr>
        <w:t>-</w:t>
      </w:r>
      <w:r w:rsidR="00F0411F" w:rsidRPr="003F4425">
        <w:rPr>
          <w:rFonts w:ascii="Times New Roman" w:hAnsi="Times New Roman"/>
          <w:b/>
          <w:i/>
          <w:sz w:val="24"/>
          <w:szCs w:val="24"/>
        </w:rPr>
        <w:t>13</w:t>
      </w:r>
      <w:r w:rsidR="00F0411F">
        <w:rPr>
          <w:rFonts w:ascii="Times New Roman" w:hAnsi="Times New Roman"/>
          <w:sz w:val="24"/>
          <w:szCs w:val="24"/>
        </w:rPr>
        <w:t>)</w:t>
      </w:r>
      <w:r w:rsidR="00E26012">
        <w:rPr>
          <w:rFonts w:ascii="Times New Roman" w:hAnsi="Times New Roman"/>
          <w:sz w:val="24"/>
          <w:szCs w:val="24"/>
        </w:rPr>
        <w:t>.</w:t>
      </w:r>
      <w:r w:rsidR="00F25256" w:rsidRPr="009C39F8">
        <w:rPr>
          <w:rFonts w:ascii="Times New Roman" w:hAnsi="Times New Roman"/>
          <w:sz w:val="24"/>
          <w:szCs w:val="24"/>
        </w:rPr>
        <w:t xml:space="preserve"> </w:t>
      </w:r>
    </w:p>
    <w:p w14:paraId="7AC16BA3" w14:textId="3E5372ED" w:rsidR="00F25256" w:rsidRDefault="00F25256" w:rsidP="00F25256">
      <w:pPr>
        <w:spacing w:before="120" w:after="120" w:line="360" w:lineRule="auto"/>
        <w:jc w:val="both"/>
        <w:rPr>
          <w:rFonts w:ascii="Times New Roman" w:hAnsi="Times New Roman"/>
          <w:sz w:val="24"/>
          <w:szCs w:val="24"/>
        </w:rPr>
      </w:pPr>
      <w:r w:rsidRPr="00851CA8">
        <w:rPr>
          <w:rFonts w:ascii="Times New Roman" w:hAnsi="Times New Roman"/>
          <w:i/>
          <w:sz w:val="24"/>
          <w:szCs w:val="24"/>
        </w:rPr>
        <w:t>Alcohol types</w:t>
      </w:r>
      <w:r w:rsidRPr="00851CA8">
        <w:rPr>
          <w:rFonts w:ascii="Times New Roman" w:hAnsi="Times New Roman"/>
          <w:sz w:val="24"/>
          <w:szCs w:val="24"/>
        </w:rPr>
        <w:t>: For</w:t>
      </w:r>
      <w:r w:rsidRPr="009C39F8">
        <w:rPr>
          <w:rFonts w:ascii="Times New Roman" w:hAnsi="Times New Roman"/>
          <w:sz w:val="24"/>
          <w:szCs w:val="24"/>
        </w:rPr>
        <w:t xml:space="preserve"> alcohol intake in </w:t>
      </w:r>
      <w:r w:rsidR="006F39FD">
        <w:rPr>
          <w:rFonts w:ascii="Times New Roman" w:hAnsi="Times New Roman"/>
          <w:sz w:val="24"/>
          <w:szCs w:val="24"/>
        </w:rPr>
        <w:t xml:space="preserve">the </w:t>
      </w:r>
      <w:r w:rsidRPr="009C39F8">
        <w:rPr>
          <w:rFonts w:ascii="Times New Roman" w:hAnsi="Times New Roman"/>
          <w:sz w:val="24"/>
          <w:szCs w:val="24"/>
        </w:rPr>
        <w:t xml:space="preserve">previous decade, the regression coefficients were the greatest for beer intake </w:t>
      </w:r>
      <w:r w:rsidR="008D3886">
        <w:rPr>
          <w:rFonts w:ascii="Times New Roman" w:hAnsi="Times New Roman"/>
          <w:sz w:val="24"/>
          <w:szCs w:val="24"/>
        </w:rPr>
        <w:t xml:space="preserve">for </w:t>
      </w:r>
      <w:r w:rsidRPr="009C39F8">
        <w:rPr>
          <w:rFonts w:ascii="Times New Roman" w:hAnsi="Times New Roman"/>
          <w:sz w:val="24"/>
          <w:szCs w:val="24"/>
        </w:rPr>
        <w:t>917</w:t>
      </w:r>
      <w:r w:rsidR="00EB2B01">
        <w:rPr>
          <w:rFonts w:ascii="Times New Roman" w:hAnsi="Times New Roman"/>
          <w:sz w:val="24"/>
          <w:szCs w:val="24"/>
        </w:rPr>
        <w:t xml:space="preserve"> </w:t>
      </w:r>
      <w:r w:rsidR="008D3886">
        <w:rPr>
          <w:rFonts w:ascii="Times New Roman" w:hAnsi="Times New Roman"/>
          <w:sz w:val="24"/>
          <w:szCs w:val="24"/>
        </w:rPr>
        <w:t xml:space="preserve">(65%) </w:t>
      </w:r>
      <w:r w:rsidR="00EB2B01">
        <w:rPr>
          <w:rFonts w:ascii="Times New Roman" w:hAnsi="Times New Roman"/>
          <w:sz w:val="24"/>
          <w:szCs w:val="24"/>
        </w:rPr>
        <w:t>CpGs</w:t>
      </w:r>
      <w:r w:rsidRPr="009C39F8">
        <w:rPr>
          <w:rFonts w:ascii="Times New Roman" w:hAnsi="Times New Roman"/>
          <w:sz w:val="24"/>
          <w:szCs w:val="24"/>
        </w:rPr>
        <w:t xml:space="preserve">, </w:t>
      </w:r>
      <w:r w:rsidR="008D3886">
        <w:rPr>
          <w:rFonts w:ascii="Times New Roman" w:hAnsi="Times New Roman"/>
          <w:sz w:val="24"/>
          <w:szCs w:val="24"/>
        </w:rPr>
        <w:t xml:space="preserve">for spirit intake for 309 (22%) CpGs and for </w:t>
      </w:r>
      <w:r w:rsidRPr="009C39F8">
        <w:rPr>
          <w:rFonts w:ascii="Times New Roman" w:hAnsi="Times New Roman"/>
          <w:sz w:val="24"/>
          <w:szCs w:val="24"/>
        </w:rPr>
        <w:t xml:space="preserve">wine intake </w:t>
      </w:r>
      <w:r w:rsidR="008D3886">
        <w:rPr>
          <w:rFonts w:ascii="Times New Roman" w:hAnsi="Times New Roman"/>
          <w:sz w:val="24"/>
          <w:szCs w:val="24"/>
        </w:rPr>
        <w:t xml:space="preserve">for </w:t>
      </w:r>
      <w:r w:rsidRPr="009C39F8">
        <w:rPr>
          <w:rFonts w:ascii="Times New Roman" w:hAnsi="Times New Roman"/>
          <w:sz w:val="24"/>
          <w:szCs w:val="24"/>
        </w:rPr>
        <w:t>188</w:t>
      </w:r>
      <w:r w:rsidR="008D3886">
        <w:rPr>
          <w:rFonts w:ascii="Times New Roman" w:hAnsi="Times New Roman"/>
          <w:sz w:val="24"/>
          <w:szCs w:val="24"/>
        </w:rPr>
        <w:t xml:space="preserve"> (13%) </w:t>
      </w:r>
      <w:r w:rsidR="00EE2E9C">
        <w:rPr>
          <w:rFonts w:ascii="Times New Roman" w:hAnsi="Times New Roman"/>
          <w:sz w:val="24"/>
          <w:szCs w:val="24"/>
        </w:rPr>
        <w:t>CpGs</w:t>
      </w:r>
      <w:r w:rsidRPr="009C39F8">
        <w:rPr>
          <w:rFonts w:ascii="Times New Roman" w:hAnsi="Times New Roman"/>
          <w:sz w:val="24"/>
          <w:szCs w:val="24"/>
        </w:rPr>
        <w:t xml:space="preserve">, whereas these </w:t>
      </w:r>
      <w:r w:rsidR="00AF0621">
        <w:rPr>
          <w:rFonts w:ascii="Times New Roman" w:hAnsi="Times New Roman"/>
          <w:sz w:val="24"/>
          <w:szCs w:val="24"/>
        </w:rPr>
        <w:t>percentages</w:t>
      </w:r>
      <w:r w:rsidRPr="009C39F8">
        <w:rPr>
          <w:rFonts w:ascii="Times New Roman" w:hAnsi="Times New Roman"/>
          <w:sz w:val="24"/>
          <w:szCs w:val="24"/>
        </w:rPr>
        <w:t xml:space="preserve"> were 27%, </w:t>
      </w:r>
      <w:r w:rsidR="00CC433A">
        <w:rPr>
          <w:rFonts w:ascii="Times New Roman" w:hAnsi="Times New Roman"/>
          <w:sz w:val="24"/>
          <w:szCs w:val="24"/>
        </w:rPr>
        <w:t xml:space="preserve">32% and </w:t>
      </w:r>
      <w:r w:rsidRPr="009C39F8">
        <w:rPr>
          <w:rFonts w:ascii="Times New Roman" w:hAnsi="Times New Roman"/>
          <w:sz w:val="24"/>
          <w:szCs w:val="24"/>
        </w:rPr>
        <w:t>41% for lifetime alcohol intake</w:t>
      </w:r>
      <w:r w:rsidR="00E11DCD">
        <w:rPr>
          <w:rFonts w:ascii="Times New Roman" w:hAnsi="Times New Roman"/>
          <w:sz w:val="24"/>
          <w:szCs w:val="24"/>
        </w:rPr>
        <w:t xml:space="preserve"> (</w:t>
      </w:r>
      <w:r w:rsidR="00E11DCD" w:rsidRPr="009C39F8">
        <w:rPr>
          <w:rFonts w:ascii="Times New Roman" w:hAnsi="Times New Roman"/>
          <w:b/>
          <w:i/>
          <w:sz w:val="24"/>
          <w:szCs w:val="24"/>
        </w:rPr>
        <w:t xml:space="preserve">Supplementary Table </w:t>
      </w:r>
      <w:r w:rsidR="00E11DCD">
        <w:rPr>
          <w:rFonts w:ascii="Times New Roman" w:hAnsi="Times New Roman"/>
          <w:b/>
          <w:i/>
          <w:sz w:val="24"/>
          <w:szCs w:val="24"/>
        </w:rPr>
        <w:t>14</w:t>
      </w:r>
      <w:r w:rsidR="00E11DCD">
        <w:rPr>
          <w:rFonts w:ascii="Times New Roman" w:hAnsi="Times New Roman"/>
          <w:sz w:val="24"/>
          <w:szCs w:val="24"/>
        </w:rPr>
        <w:t>)</w:t>
      </w:r>
      <w:r w:rsidRPr="009C39F8">
        <w:rPr>
          <w:rFonts w:ascii="Times New Roman" w:hAnsi="Times New Roman"/>
          <w:sz w:val="24"/>
          <w:szCs w:val="24"/>
        </w:rPr>
        <w:t>.</w:t>
      </w:r>
    </w:p>
    <w:p w14:paraId="717DAF0E" w14:textId="5675EDD3" w:rsidR="000B1B30" w:rsidRPr="009C39F8" w:rsidRDefault="000B1B30" w:rsidP="00F25256">
      <w:pPr>
        <w:spacing w:before="120" w:after="120" w:line="360" w:lineRule="auto"/>
        <w:jc w:val="both"/>
        <w:rPr>
          <w:rFonts w:ascii="Times New Roman" w:hAnsi="Times New Roman"/>
          <w:sz w:val="24"/>
          <w:szCs w:val="24"/>
        </w:rPr>
      </w:pPr>
      <w:r w:rsidRPr="00851CA8">
        <w:rPr>
          <w:rFonts w:ascii="Times New Roman" w:hAnsi="Times New Roman"/>
          <w:i/>
          <w:sz w:val="24"/>
          <w:szCs w:val="24"/>
        </w:rPr>
        <w:t>Sensitivity analyses</w:t>
      </w:r>
      <w:r w:rsidR="00CC7D15" w:rsidRPr="00851CA8">
        <w:rPr>
          <w:rFonts w:ascii="Times New Roman" w:hAnsi="Times New Roman"/>
          <w:i/>
          <w:sz w:val="24"/>
          <w:szCs w:val="24"/>
        </w:rPr>
        <w:t>:</w:t>
      </w:r>
      <w:r w:rsidRPr="00851CA8">
        <w:rPr>
          <w:rFonts w:ascii="Times New Roman" w:hAnsi="Times New Roman"/>
          <w:sz w:val="24"/>
          <w:szCs w:val="24"/>
        </w:rPr>
        <w:t xml:space="preserve"> </w:t>
      </w:r>
      <w:r w:rsidR="008D6183" w:rsidRPr="00851CA8">
        <w:rPr>
          <w:rFonts w:ascii="Times New Roman" w:hAnsi="Times New Roman"/>
          <w:sz w:val="24"/>
          <w:szCs w:val="24"/>
        </w:rPr>
        <w:t>We observed</w:t>
      </w:r>
      <w:r w:rsidR="008D6183">
        <w:rPr>
          <w:rFonts w:ascii="Times New Roman" w:hAnsi="Times New Roman"/>
          <w:sz w:val="24"/>
          <w:szCs w:val="24"/>
        </w:rPr>
        <w:t xml:space="preserve"> that </w:t>
      </w:r>
      <w:r w:rsidR="008D6183" w:rsidRPr="008D6183">
        <w:rPr>
          <w:rFonts w:ascii="Times New Roman" w:hAnsi="Times New Roman"/>
          <w:sz w:val="24"/>
          <w:szCs w:val="24"/>
        </w:rPr>
        <w:t>i)</w:t>
      </w:r>
      <w:r w:rsidR="008D6183">
        <w:rPr>
          <w:rFonts w:ascii="Times New Roman" w:hAnsi="Times New Roman"/>
          <w:sz w:val="24"/>
          <w:szCs w:val="24"/>
        </w:rPr>
        <w:t xml:space="preserve"> adjustment for smoking, but not BMI, made a substantial difference </w:t>
      </w:r>
      <w:r w:rsidR="002C68C1">
        <w:rPr>
          <w:rFonts w:ascii="Times New Roman" w:hAnsi="Times New Roman"/>
          <w:sz w:val="24"/>
          <w:szCs w:val="24"/>
        </w:rPr>
        <w:t>to</w:t>
      </w:r>
      <w:r w:rsidR="008D6183">
        <w:rPr>
          <w:rFonts w:ascii="Times New Roman" w:hAnsi="Times New Roman"/>
          <w:sz w:val="24"/>
          <w:szCs w:val="24"/>
        </w:rPr>
        <w:t xml:space="preserve"> the </w:t>
      </w:r>
      <w:r w:rsidR="006F39FD">
        <w:rPr>
          <w:rFonts w:ascii="Times New Roman" w:hAnsi="Times New Roman"/>
          <w:sz w:val="24"/>
          <w:szCs w:val="24"/>
        </w:rPr>
        <w:t xml:space="preserve">estimated </w:t>
      </w:r>
      <w:r w:rsidR="008D6183">
        <w:rPr>
          <w:rFonts w:ascii="Times New Roman" w:hAnsi="Times New Roman"/>
          <w:sz w:val="24"/>
          <w:szCs w:val="24"/>
        </w:rPr>
        <w:t>coefficient</w:t>
      </w:r>
      <w:r w:rsidR="006F39FD">
        <w:rPr>
          <w:rFonts w:ascii="Times New Roman" w:hAnsi="Times New Roman"/>
          <w:sz w:val="24"/>
          <w:szCs w:val="24"/>
        </w:rPr>
        <w:t>s</w:t>
      </w:r>
      <w:r w:rsidR="00914456">
        <w:rPr>
          <w:rFonts w:ascii="Times New Roman" w:hAnsi="Times New Roman"/>
          <w:sz w:val="24"/>
          <w:szCs w:val="24"/>
        </w:rPr>
        <w:t>. For the alcohol last week variabl</w:t>
      </w:r>
      <w:r w:rsidR="003005F8">
        <w:rPr>
          <w:rFonts w:ascii="Times New Roman" w:hAnsi="Times New Roman"/>
          <w:sz w:val="24"/>
          <w:szCs w:val="24"/>
        </w:rPr>
        <w:t xml:space="preserve">e, 1,985 associations were observed when </w:t>
      </w:r>
      <w:r w:rsidR="003F4425">
        <w:rPr>
          <w:rFonts w:ascii="Times New Roman" w:hAnsi="Times New Roman"/>
          <w:sz w:val="24"/>
          <w:szCs w:val="24"/>
        </w:rPr>
        <w:t>no</w:t>
      </w:r>
      <w:r w:rsidR="003005F8">
        <w:rPr>
          <w:rFonts w:ascii="Times New Roman" w:hAnsi="Times New Roman"/>
          <w:sz w:val="24"/>
          <w:szCs w:val="24"/>
        </w:rPr>
        <w:t xml:space="preserve"> </w:t>
      </w:r>
      <w:r w:rsidR="005C7387">
        <w:rPr>
          <w:rFonts w:ascii="Times New Roman" w:hAnsi="Times New Roman"/>
          <w:sz w:val="24"/>
          <w:szCs w:val="24"/>
        </w:rPr>
        <w:t>adjust</w:t>
      </w:r>
      <w:r w:rsidR="003F4425">
        <w:rPr>
          <w:rFonts w:ascii="Times New Roman" w:hAnsi="Times New Roman"/>
          <w:sz w:val="24"/>
          <w:szCs w:val="24"/>
        </w:rPr>
        <w:t>ment</w:t>
      </w:r>
      <w:r w:rsidR="005C7387">
        <w:rPr>
          <w:rFonts w:ascii="Times New Roman" w:hAnsi="Times New Roman"/>
          <w:sz w:val="24"/>
          <w:szCs w:val="24"/>
        </w:rPr>
        <w:t xml:space="preserve"> </w:t>
      </w:r>
      <w:r w:rsidR="003005F8">
        <w:rPr>
          <w:rFonts w:ascii="Times New Roman" w:hAnsi="Times New Roman"/>
          <w:sz w:val="24"/>
          <w:szCs w:val="24"/>
        </w:rPr>
        <w:t>for smoking</w:t>
      </w:r>
      <w:r w:rsidR="003F4425">
        <w:rPr>
          <w:rFonts w:ascii="Times New Roman" w:hAnsi="Times New Roman"/>
          <w:sz w:val="24"/>
          <w:szCs w:val="24"/>
        </w:rPr>
        <w:t xml:space="preserve"> was made</w:t>
      </w:r>
      <w:r w:rsidR="002964BE">
        <w:rPr>
          <w:rFonts w:ascii="Times New Roman" w:hAnsi="Times New Roman"/>
          <w:sz w:val="24"/>
          <w:szCs w:val="24"/>
        </w:rPr>
        <w:t xml:space="preserve">; </w:t>
      </w:r>
      <w:r w:rsidR="008D6183" w:rsidRPr="008D6183">
        <w:rPr>
          <w:rFonts w:ascii="Times New Roman" w:hAnsi="Times New Roman"/>
          <w:sz w:val="24"/>
          <w:szCs w:val="24"/>
        </w:rPr>
        <w:t xml:space="preserve">ii) </w:t>
      </w:r>
      <w:r w:rsidR="002964BE">
        <w:rPr>
          <w:rFonts w:ascii="Times New Roman" w:hAnsi="Times New Roman"/>
          <w:sz w:val="24"/>
          <w:szCs w:val="24"/>
        </w:rPr>
        <w:t xml:space="preserve">adjustment for </w:t>
      </w:r>
      <w:r w:rsidR="00453A64">
        <w:rPr>
          <w:rFonts w:ascii="Times New Roman" w:hAnsi="Times New Roman"/>
          <w:sz w:val="24"/>
          <w:szCs w:val="24"/>
        </w:rPr>
        <w:t>additional</w:t>
      </w:r>
      <w:r w:rsidR="002964BE">
        <w:rPr>
          <w:rFonts w:ascii="Times New Roman" w:hAnsi="Times New Roman"/>
          <w:sz w:val="24"/>
          <w:szCs w:val="24"/>
        </w:rPr>
        <w:t xml:space="preserve"> </w:t>
      </w:r>
      <w:r w:rsidR="005C7387">
        <w:rPr>
          <w:rFonts w:ascii="Times New Roman" w:hAnsi="Times New Roman"/>
          <w:sz w:val="24"/>
          <w:szCs w:val="24"/>
        </w:rPr>
        <w:t>health-related variables</w:t>
      </w:r>
      <w:r w:rsidR="002964BE">
        <w:rPr>
          <w:rFonts w:ascii="Times New Roman" w:hAnsi="Times New Roman"/>
          <w:sz w:val="24"/>
          <w:szCs w:val="24"/>
        </w:rPr>
        <w:t xml:space="preserve"> made virtually no difference </w:t>
      </w:r>
      <w:r w:rsidR="00B73AEF">
        <w:rPr>
          <w:rFonts w:ascii="Times New Roman" w:hAnsi="Times New Roman"/>
          <w:sz w:val="24"/>
          <w:szCs w:val="24"/>
        </w:rPr>
        <w:t xml:space="preserve">to </w:t>
      </w:r>
      <w:r w:rsidR="002964BE">
        <w:rPr>
          <w:rFonts w:ascii="Times New Roman" w:hAnsi="Times New Roman"/>
          <w:sz w:val="24"/>
          <w:szCs w:val="24"/>
        </w:rPr>
        <w:t>the results;</w:t>
      </w:r>
      <w:r w:rsidR="008D6183" w:rsidRPr="008D6183">
        <w:rPr>
          <w:rFonts w:ascii="Times New Roman" w:hAnsi="Times New Roman"/>
          <w:sz w:val="24"/>
          <w:szCs w:val="24"/>
        </w:rPr>
        <w:t xml:space="preserve"> iii) </w:t>
      </w:r>
      <w:r w:rsidR="002964BE">
        <w:rPr>
          <w:rFonts w:ascii="Times New Roman" w:hAnsi="Times New Roman"/>
          <w:sz w:val="24"/>
          <w:szCs w:val="24"/>
        </w:rPr>
        <w:t>age, sex, smoking, BMI, country of birth,</w:t>
      </w:r>
      <w:r w:rsidR="005C7387">
        <w:rPr>
          <w:rFonts w:ascii="Times New Roman" w:hAnsi="Times New Roman"/>
          <w:sz w:val="24"/>
          <w:szCs w:val="24"/>
        </w:rPr>
        <w:t xml:space="preserve"> an</w:t>
      </w:r>
      <w:r w:rsidR="00453A64">
        <w:rPr>
          <w:rFonts w:ascii="Times New Roman" w:hAnsi="Times New Roman"/>
          <w:sz w:val="24"/>
          <w:szCs w:val="24"/>
        </w:rPr>
        <w:t>d</w:t>
      </w:r>
      <w:r w:rsidR="002964BE">
        <w:rPr>
          <w:rFonts w:ascii="Times New Roman" w:hAnsi="Times New Roman"/>
          <w:sz w:val="24"/>
          <w:szCs w:val="24"/>
        </w:rPr>
        <w:t xml:space="preserve"> cell composition </w:t>
      </w:r>
      <w:r w:rsidR="003533CE">
        <w:rPr>
          <w:rFonts w:ascii="Times New Roman" w:hAnsi="Times New Roman"/>
          <w:sz w:val="24"/>
          <w:szCs w:val="24"/>
        </w:rPr>
        <w:t>were associated with methylation at many</w:t>
      </w:r>
      <w:r w:rsidR="002964BE">
        <w:rPr>
          <w:rFonts w:ascii="Times New Roman" w:hAnsi="Times New Roman"/>
          <w:sz w:val="24"/>
          <w:szCs w:val="24"/>
        </w:rPr>
        <w:t xml:space="preserve"> alcohol-associated CpG sites</w:t>
      </w:r>
      <w:r w:rsidR="00F85A38">
        <w:rPr>
          <w:rFonts w:ascii="Times New Roman" w:hAnsi="Times New Roman"/>
          <w:sz w:val="24"/>
          <w:szCs w:val="24"/>
        </w:rPr>
        <w:t xml:space="preserve"> (</w:t>
      </w:r>
      <w:r w:rsidR="00F85A38" w:rsidRPr="003F4425">
        <w:rPr>
          <w:rFonts w:ascii="Times New Roman" w:hAnsi="Times New Roman"/>
          <w:b/>
          <w:i/>
          <w:sz w:val="24"/>
          <w:szCs w:val="24"/>
        </w:rPr>
        <w:t>Supplementary Material</w:t>
      </w:r>
      <w:r w:rsidR="00F85A38">
        <w:rPr>
          <w:rFonts w:ascii="Times New Roman" w:hAnsi="Times New Roman"/>
          <w:sz w:val="24"/>
          <w:szCs w:val="24"/>
        </w:rPr>
        <w:t>)</w:t>
      </w:r>
      <w:r w:rsidR="002964BE">
        <w:rPr>
          <w:rFonts w:ascii="Times New Roman" w:hAnsi="Times New Roman"/>
          <w:sz w:val="24"/>
          <w:szCs w:val="24"/>
        </w:rPr>
        <w:t>.</w:t>
      </w:r>
    </w:p>
    <w:p w14:paraId="694B5269"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Replication of previously reported associations using MCCS data</w:t>
      </w:r>
    </w:p>
    <w:p w14:paraId="09A56C47" w14:textId="1068AEA1" w:rsidR="00F25256" w:rsidRPr="009C39F8"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We examined the replication of the associations between alcohol intake</w:t>
      </w:r>
      <w:r w:rsidR="000B1B30">
        <w:rPr>
          <w:rFonts w:ascii="Times New Roman" w:hAnsi="Times New Roman"/>
          <w:sz w:val="24"/>
          <w:szCs w:val="24"/>
        </w:rPr>
        <w:t xml:space="preserve"> </w:t>
      </w:r>
      <w:r w:rsidRPr="009C39F8">
        <w:rPr>
          <w:rFonts w:ascii="Times New Roman" w:hAnsi="Times New Roman"/>
          <w:sz w:val="24"/>
          <w:szCs w:val="24"/>
        </w:rPr>
        <w:t>and whole blood DNA methylation previously reported in Liu et al. with P&lt;10</w:t>
      </w:r>
      <w:r w:rsidRPr="009C39F8">
        <w:rPr>
          <w:rFonts w:ascii="Times New Roman" w:hAnsi="Times New Roman"/>
          <w:sz w:val="24"/>
          <w:szCs w:val="24"/>
          <w:vertAlign w:val="superscript"/>
        </w:rPr>
        <w:t xml:space="preserve">-7 </w:t>
      </w:r>
      <w:r w:rsidRPr="009C39F8">
        <w:rPr>
          <w:rFonts w:ascii="Times New Roman" w:hAnsi="Times New Roman"/>
          <w:b/>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Pr="009C39F8">
        <w:rPr>
          <w:rFonts w:ascii="Times New Roman" w:hAnsi="Times New Roman"/>
          <w:b/>
          <w:sz w:val="24"/>
          <w:szCs w:val="24"/>
        </w:rPr>
      </w:r>
      <w:r w:rsidRPr="009C39F8">
        <w:rPr>
          <w:rFonts w:ascii="Times New Roman" w:hAnsi="Times New Roman"/>
          <w:b/>
          <w:sz w:val="24"/>
          <w:szCs w:val="24"/>
        </w:rPr>
        <w:fldChar w:fldCharType="separate"/>
      </w:r>
      <w:r w:rsidR="002256A5">
        <w:rPr>
          <w:rFonts w:ascii="Times New Roman" w:hAnsi="Times New Roman"/>
          <w:b/>
          <w:noProof/>
          <w:sz w:val="24"/>
          <w:szCs w:val="24"/>
        </w:rPr>
        <w:t>(</w:t>
      </w:r>
      <w:hyperlink w:anchor="_ENREF_20" w:tooltip="Liu, 2016 #551" w:history="1">
        <w:r w:rsidR="002748B1">
          <w:rPr>
            <w:rFonts w:ascii="Times New Roman" w:hAnsi="Times New Roman"/>
            <w:b/>
            <w:noProof/>
            <w:sz w:val="24"/>
            <w:szCs w:val="24"/>
          </w:rPr>
          <w:t>20</w:t>
        </w:r>
      </w:hyperlink>
      <w:r w:rsidR="002256A5">
        <w:rPr>
          <w:rFonts w:ascii="Times New Roman" w:hAnsi="Times New Roman"/>
          <w:b/>
          <w:noProof/>
          <w:sz w:val="24"/>
          <w:szCs w:val="24"/>
        </w:rPr>
        <w:t>)</w:t>
      </w:r>
      <w:r w:rsidRPr="009C39F8">
        <w:rPr>
          <w:rFonts w:ascii="Times New Roman" w:hAnsi="Times New Roman"/>
          <w:b/>
          <w:sz w:val="24"/>
          <w:szCs w:val="24"/>
        </w:rPr>
        <w:fldChar w:fldCharType="end"/>
      </w:r>
      <w:r w:rsidRPr="009C39F8">
        <w:rPr>
          <w:rFonts w:ascii="Times New Roman" w:hAnsi="Times New Roman"/>
          <w:b/>
          <w:sz w:val="24"/>
          <w:szCs w:val="24"/>
        </w:rPr>
        <w:t>.</w:t>
      </w:r>
      <w:r w:rsidRPr="009C39F8">
        <w:rPr>
          <w:rFonts w:ascii="Times New Roman" w:hAnsi="Times New Roman"/>
          <w:sz w:val="24"/>
          <w:szCs w:val="24"/>
        </w:rPr>
        <w:t xml:space="preserve"> Of the 518 associations, we replicated</w:t>
      </w:r>
      <w:r w:rsidR="009C2A74">
        <w:rPr>
          <w:rFonts w:ascii="Times New Roman" w:hAnsi="Times New Roman"/>
          <w:sz w:val="24"/>
          <w:szCs w:val="24"/>
        </w:rPr>
        <w:t xml:space="preserve"> </w:t>
      </w:r>
      <w:r w:rsidRPr="009C39F8">
        <w:rPr>
          <w:rFonts w:ascii="Times New Roman" w:hAnsi="Times New Roman"/>
          <w:sz w:val="24"/>
          <w:szCs w:val="24"/>
        </w:rPr>
        <w:t>4</w:t>
      </w:r>
      <w:r w:rsidR="006308D3">
        <w:rPr>
          <w:rFonts w:ascii="Times New Roman" w:hAnsi="Times New Roman"/>
          <w:sz w:val="24"/>
          <w:szCs w:val="24"/>
        </w:rPr>
        <w:t>03</w:t>
      </w:r>
      <w:r w:rsidRPr="009C39F8">
        <w:rPr>
          <w:rFonts w:ascii="Times New Roman" w:hAnsi="Times New Roman"/>
          <w:sz w:val="24"/>
          <w:szCs w:val="24"/>
        </w:rPr>
        <w:t xml:space="preserve"> (</w:t>
      </w:r>
      <w:r w:rsidR="009C2A74">
        <w:rPr>
          <w:rFonts w:ascii="Times New Roman" w:hAnsi="Times New Roman"/>
          <w:sz w:val="24"/>
          <w:szCs w:val="24"/>
        </w:rPr>
        <w:t>78</w:t>
      </w:r>
      <w:r w:rsidRPr="009C39F8">
        <w:rPr>
          <w:rFonts w:ascii="Times New Roman" w:hAnsi="Times New Roman"/>
          <w:sz w:val="24"/>
          <w:szCs w:val="24"/>
        </w:rPr>
        <w:t xml:space="preserve">%) </w:t>
      </w:r>
      <w:r w:rsidR="00B24396">
        <w:rPr>
          <w:rFonts w:ascii="Times New Roman" w:hAnsi="Times New Roman"/>
          <w:sz w:val="24"/>
          <w:szCs w:val="24"/>
        </w:rPr>
        <w:t xml:space="preserve">at </w:t>
      </w:r>
      <w:r w:rsidRPr="009C39F8">
        <w:rPr>
          <w:rFonts w:ascii="Times New Roman" w:hAnsi="Times New Roman"/>
          <w:sz w:val="24"/>
          <w:szCs w:val="24"/>
        </w:rPr>
        <w:t>P&lt;0.05</w:t>
      </w:r>
      <w:r w:rsidR="005C7387">
        <w:rPr>
          <w:rFonts w:ascii="Times New Roman" w:hAnsi="Times New Roman"/>
          <w:sz w:val="24"/>
          <w:szCs w:val="24"/>
        </w:rPr>
        <w:t xml:space="preserve">, using the </w:t>
      </w:r>
      <w:r w:rsidR="00B24396">
        <w:rPr>
          <w:rFonts w:ascii="Times New Roman" w:hAnsi="Times New Roman"/>
          <w:sz w:val="24"/>
          <w:szCs w:val="24"/>
        </w:rPr>
        <w:t xml:space="preserve">MCCS </w:t>
      </w:r>
      <w:r w:rsidR="005C7387">
        <w:rPr>
          <w:rFonts w:ascii="Times New Roman" w:hAnsi="Times New Roman"/>
          <w:sz w:val="24"/>
          <w:szCs w:val="24"/>
        </w:rPr>
        <w:t>‘last week’</w:t>
      </w:r>
      <w:r w:rsidR="005C7387" w:rsidRPr="009C39F8">
        <w:rPr>
          <w:rFonts w:ascii="Times New Roman" w:hAnsi="Times New Roman"/>
          <w:sz w:val="24"/>
          <w:szCs w:val="24"/>
        </w:rPr>
        <w:t xml:space="preserve"> variable</w:t>
      </w:r>
      <w:r w:rsidR="00B24396">
        <w:rPr>
          <w:rFonts w:ascii="Times New Roman" w:hAnsi="Times New Roman"/>
          <w:sz w:val="24"/>
          <w:szCs w:val="24"/>
        </w:rPr>
        <w:t xml:space="preserve">; </w:t>
      </w:r>
      <w:r w:rsidR="00BA5821">
        <w:rPr>
          <w:rFonts w:ascii="Times New Roman" w:hAnsi="Times New Roman"/>
          <w:sz w:val="24"/>
          <w:szCs w:val="24"/>
        </w:rPr>
        <w:t>169</w:t>
      </w:r>
      <w:r w:rsidRPr="009C39F8">
        <w:rPr>
          <w:rFonts w:ascii="Times New Roman" w:hAnsi="Times New Roman"/>
          <w:sz w:val="24"/>
          <w:szCs w:val="24"/>
        </w:rPr>
        <w:t xml:space="preserve"> reached genome-wide significance P&lt;10</w:t>
      </w:r>
      <w:r w:rsidRPr="009C39F8">
        <w:rPr>
          <w:rFonts w:ascii="Times New Roman" w:hAnsi="Times New Roman"/>
          <w:sz w:val="24"/>
          <w:szCs w:val="24"/>
          <w:vertAlign w:val="superscript"/>
        </w:rPr>
        <w:t>-7</w:t>
      </w:r>
      <w:r w:rsidRPr="009C39F8">
        <w:rPr>
          <w:rFonts w:ascii="Times New Roman" w:hAnsi="Times New Roman"/>
          <w:sz w:val="24"/>
          <w:szCs w:val="24"/>
        </w:rPr>
        <w:t xml:space="preserve"> (</w:t>
      </w:r>
      <w:r w:rsidRPr="009C39F8">
        <w:rPr>
          <w:rFonts w:ascii="Times New Roman" w:hAnsi="Times New Roman"/>
          <w:b/>
          <w:i/>
          <w:sz w:val="24"/>
          <w:szCs w:val="24"/>
        </w:rPr>
        <w:t>Table 3</w:t>
      </w:r>
      <w:r w:rsidR="00C26728">
        <w:rPr>
          <w:rFonts w:ascii="Times New Roman" w:hAnsi="Times New Roman"/>
          <w:b/>
          <w:i/>
          <w:sz w:val="24"/>
          <w:szCs w:val="24"/>
        </w:rPr>
        <w:t xml:space="preserve">, </w:t>
      </w:r>
      <w:r w:rsidRPr="009C39F8">
        <w:rPr>
          <w:rFonts w:ascii="Times New Roman" w:hAnsi="Times New Roman"/>
          <w:b/>
          <w:i/>
          <w:sz w:val="24"/>
          <w:szCs w:val="24"/>
        </w:rPr>
        <w:t xml:space="preserve">Supplementary Table </w:t>
      </w:r>
      <w:r w:rsidR="00931AFD">
        <w:rPr>
          <w:rFonts w:ascii="Times New Roman" w:hAnsi="Times New Roman"/>
          <w:b/>
          <w:i/>
          <w:sz w:val="24"/>
          <w:szCs w:val="24"/>
        </w:rPr>
        <w:t>5</w:t>
      </w:r>
      <w:r w:rsidRPr="009C39F8">
        <w:rPr>
          <w:rFonts w:ascii="Times New Roman" w:hAnsi="Times New Roman"/>
          <w:sz w:val="24"/>
          <w:szCs w:val="24"/>
        </w:rPr>
        <w:t xml:space="preserve">). </w:t>
      </w:r>
      <w:r w:rsidR="0044180F">
        <w:rPr>
          <w:rFonts w:ascii="Times New Roman" w:hAnsi="Times New Roman"/>
          <w:sz w:val="24"/>
          <w:szCs w:val="24"/>
        </w:rPr>
        <w:t>R</w:t>
      </w:r>
      <w:r w:rsidRPr="009C39F8">
        <w:rPr>
          <w:rFonts w:ascii="Times New Roman" w:hAnsi="Times New Roman"/>
          <w:sz w:val="24"/>
          <w:szCs w:val="24"/>
        </w:rPr>
        <w:t xml:space="preserve">eplication was substantially higher for </w:t>
      </w:r>
      <w:r w:rsidR="00936DEB">
        <w:rPr>
          <w:rFonts w:ascii="Times New Roman" w:hAnsi="Times New Roman"/>
          <w:sz w:val="24"/>
          <w:szCs w:val="24"/>
        </w:rPr>
        <w:t>associations</w:t>
      </w:r>
      <w:r w:rsidRPr="009C39F8">
        <w:rPr>
          <w:rFonts w:ascii="Times New Roman" w:hAnsi="Times New Roman"/>
          <w:sz w:val="24"/>
          <w:szCs w:val="24"/>
        </w:rPr>
        <w:t xml:space="preserve"> </w:t>
      </w:r>
      <w:r w:rsidR="003F4425">
        <w:rPr>
          <w:rFonts w:ascii="Times New Roman" w:hAnsi="Times New Roman"/>
          <w:sz w:val="24"/>
          <w:szCs w:val="24"/>
        </w:rPr>
        <w:t>identified</w:t>
      </w:r>
      <w:r w:rsidRPr="009C39F8">
        <w:rPr>
          <w:rFonts w:ascii="Times New Roman" w:hAnsi="Times New Roman"/>
          <w:sz w:val="24"/>
          <w:szCs w:val="24"/>
        </w:rPr>
        <w:t xml:space="preserve"> in European-ancestry individuals (</w:t>
      </w:r>
      <w:r w:rsidR="00FA351F">
        <w:rPr>
          <w:rFonts w:ascii="Times New Roman" w:hAnsi="Times New Roman"/>
          <w:sz w:val="24"/>
          <w:szCs w:val="24"/>
        </w:rPr>
        <w:t>335</w:t>
      </w:r>
      <w:r w:rsidR="00F45BBA">
        <w:rPr>
          <w:rFonts w:ascii="Times New Roman" w:hAnsi="Times New Roman"/>
          <w:sz w:val="24"/>
          <w:szCs w:val="24"/>
        </w:rPr>
        <w:t>/</w:t>
      </w:r>
      <w:r w:rsidRPr="009C39F8">
        <w:rPr>
          <w:rFonts w:ascii="Times New Roman" w:hAnsi="Times New Roman"/>
          <w:sz w:val="24"/>
          <w:szCs w:val="24"/>
        </w:rPr>
        <w:t>363, 9</w:t>
      </w:r>
      <w:r w:rsidR="006037C1">
        <w:rPr>
          <w:rFonts w:ascii="Times New Roman" w:hAnsi="Times New Roman"/>
          <w:sz w:val="24"/>
          <w:szCs w:val="24"/>
        </w:rPr>
        <w:t>2</w:t>
      </w:r>
      <w:r w:rsidRPr="009C39F8">
        <w:rPr>
          <w:rFonts w:ascii="Times New Roman" w:hAnsi="Times New Roman"/>
          <w:sz w:val="24"/>
          <w:szCs w:val="24"/>
        </w:rPr>
        <w:t>%), compared with</w:t>
      </w:r>
      <w:r w:rsidR="00CC433A">
        <w:rPr>
          <w:rFonts w:ascii="Times New Roman" w:hAnsi="Times New Roman"/>
          <w:sz w:val="24"/>
          <w:szCs w:val="24"/>
        </w:rPr>
        <w:t xml:space="preserve"> those </w:t>
      </w:r>
      <w:r w:rsidR="003F4425">
        <w:rPr>
          <w:rFonts w:ascii="Times New Roman" w:hAnsi="Times New Roman"/>
          <w:sz w:val="24"/>
          <w:szCs w:val="24"/>
        </w:rPr>
        <w:t>of</w:t>
      </w:r>
      <w:r w:rsidRPr="009C39F8">
        <w:rPr>
          <w:rFonts w:ascii="Times New Roman" w:hAnsi="Times New Roman"/>
          <w:sz w:val="24"/>
          <w:szCs w:val="24"/>
        </w:rPr>
        <w:t xml:space="preserve"> Africa</w:t>
      </w:r>
      <w:r w:rsidR="003F4425">
        <w:rPr>
          <w:rFonts w:ascii="Times New Roman" w:hAnsi="Times New Roman"/>
          <w:sz w:val="24"/>
          <w:szCs w:val="24"/>
        </w:rPr>
        <w:t xml:space="preserve">n </w:t>
      </w:r>
      <w:r w:rsidRPr="009C39F8">
        <w:rPr>
          <w:rFonts w:ascii="Times New Roman" w:hAnsi="Times New Roman"/>
          <w:sz w:val="24"/>
          <w:szCs w:val="24"/>
        </w:rPr>
        <w:t>ancestry (</w:t>
      </w:r>
      <w:r w:rsidR="000848A2">
        <w:rPr>
          <w:rFonts w:ascii="Times New Roman" w:hAnsi="Times New Roman"/>
          <w:sz w:val="24"/>
          <w:szCs w:val="24"/>
        </w:rPr>
        <w:t>68</w:t>
      </w:r>
      <w:r w:rsidR="00F45BBA">
        <w:rPr>
          <w:rFonts w:ascii="Times New Roman" w:hAnsi="Times New Roman"/>
          <w:sz w:val="24"/>
          <w:szCs w:val="24"/>
        </w:rPr>
        <w:t>/</w:t>
      </w:r>
      <w:r w:rsidRPr="009C39F8">
        <w:rPr>
          <w:rFonts w:ascii="Times New Roman" w:hAnsi="Times New Roman"/>
          <w:sz w:val="24"/>
          <w:szCs w:val="24"/>
        </w:rPr>
        <w:t>155, 4</w:t>
      </w:r>
      <w:r w:rsidR="00A301E2">
        <w:rPr>
          <w:rFonts w:ascii="Times New Roman" w:hAnsi="Times New Roman"/>
          <w:sz w:val="24"/>
          <w:szCs w:val="24"/>
        </w:rPr>
        <w:t>4</w:t>
      </w:r>
      <w:r w:rsidRPr="009C39F8">
        <w:rPr>
          <w:rFonts w:ascii="Times New Roman" w:hAnsi="Times New Roman"/>
          <w:sz w:val="24"/>
          <w:szCs w:val="24"/>
        </w:rPr>
        <w:t xml:space="preserve">%). </w:t>
      </w:r>
    </w:p>
    <w:p w14:paraId="2A378303"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Reversibility of associations</w:t>
      </w:r>
    </w:p>
    <w:p w14:paraId="42FC5CC7" w14:textId="2DF15BA3" w:rsidR="00F25256" w:rsidRPr="009C39F8" w:rsidRDefault="00334CB7" w:rsidP="00F25256">
      <w:pPr>
        <w:spacing w:before="120" w:after="120" w:line="360" w:lineRule="auto"/>
        <w:jc w:val="both"/>
        <w:rPr>
          <w:rFonts w:ascii="Times New Roman" w:hAnsi="Times New Roman"/>
          <w:sz w:val="24"/>
          <w:szCs w:val="24"/>
        </w:rPr>
      </w:pPr>
      <w:r>
        <w:rPr>
          <w:rFonts w:ascii="Times New Roman" w:hAnsi="Times New Roman"/>
          <w:sz w:val="24"/>
          <w:szCs w:val="24"/>
        </w:rPr>
        <w:t>T</w:t>
      </w:r>
      <w:r w:rsidR="00F25256" w:rsidRPr="009C39F8">
        <w:rPr>
          <w:rFonts w:ascii="Times New Roman" w:hAnsi="Times New Roman"/>
          <w:sz w:val="24"/>
          <w:szCs w:val="24"/>
        </w:rPr>
        <w:t xml:space="preserve">he </w:t>
      </w:r>
      <w:r w:rsidR="009A3492">
        <w:rPr>
          <w:rFonts w:ascii="Times New Roman" w:hAnsi="Times New Roman"/>
          <w:sz w:val="24"/>
          <w:szCs w:val="24"/>
        </w:rPr>
        <w:t xml:space="preserve">‘current decade’ alcohol consumption </w:t>
      </w:r>
      <w:r w:rsidR="00F25256" w:rsidRPr="009C39F8">
        <w:rPr>
          <w:rFonts w:ascii="Times New Roman" w:hAnsi="Times New Roman"/>
          <w:sz w:val="24"/>
          <w:szCs w:val="24"/>
        </w:rPr>
        <w:t>variable</w:t>
      </w:r>
      <w:r>
        <w:rPr>
          <w:rFonts w:ascii="Times New Roman" w:hAnsi="Times New Roman"/>
          <w:sz w:val="24"/>
          <w:szCs w:val="24"/>
        </w:rPr>
        <w:t xml:space="preserve"> of the MCCS was classified into</w:t>
      </w:r>
      <w:r w:rsidR="00F25256" w:rsidRPr="009C39F8">
        <w:rPr>
          <w:rFonts w:ascii="Times New Roman" w:hAnsi="Times New Roman"/>
          <w:sz w:val="24"/>
          <w:szCs w:val="24"/>
        </w:rPr>
        <w:t xml:space="preserve"> current</w:t>
      </w:r>
      <w:r w:rsidR="00CD65A4">
        <w:rPr>
          <w:rFonts w:ascii="Times New Roman" w:hAnsi="Times New Roman"/>
          <w:sz w:val="24"/>
          <w:szCs w:val="24"/>
        </w:rPr>
        <w:t>,</w:t>
      </w:r>
      <w:r w:rsidR="00F25256" w:rsidRPr="009C39F8">
        <w:rPr>
          <w:rFonts w:ascii="Times New Roman" w:hAnsi="Times New Roman"/>
          <w:sz w:val="24"/>
          <w:szCs w:val="24"/>
        </w:rPr>
        <w:t xml:space="preserve"> former</w:t>
      </w:r>
      <w:r w:rsidR="00CD65A4">
        <w:rPr>
          <w:rFonts w:ascii="Times New Roman" w:hAnsi="Times New Roman"/>
          <w:sz w:val="24"/>
          <w:szCs w:val="24"/>
        </w:rPr>
        <w:t>, and</w:t>
      </w:r>
      <w:r w:rsidR="00F25256" w:rsidRPr="009C39F8">
        <w:rPr>
          <w:rFonts w:ascii="Times New Roman" w:hAnsi="Times New Roman"/>
          <w:sz w:val="24"/>
          <w:szCs w:val="24"/>
        </w:rPr>
        <w:t xml:space="preserve"> never. Of the 1,414 CpGs considered</w:t>
      </w:r>
      <w:r w:rsidR="0034452A">
        <w:rPr>
          <w:rFonts w:ascii="Times New Roman" w:hAnsi="Times New Roman"/>
          <w:sz w:val="24"/>
          <w:szCs w:val="24"/>
        </w:rPr>
        <w:t xml:space="preserve">, </w:t>
      </w:r>
      <w:r w:rsidR="00F25256" w:rsidRPr="009C39F8">
        <w:rPr>
          <w:rFonts w:ascii="Times New Roman" w:hAnsi="Times New Roman"/>
          <w:sz w:val="24"/>
          <w:szCs w:val="24"/>
        </w:rPr>
        <w:t>280 were differentially methylated (</w:t>
      </w:r>
      <w:r w:rsidR="00F25256" w:rsidRPr="00D24CC8">
        <w:rPr>
          <w:rFonts w:ascii="Times New Roman" w:hAnsi="Times New Roman"/>
          <w:i/>
          <w:sz w:val="24"/>
          <w:szCs w:val="24"/>
        </w:rPr>
        <w:t>P</w:t>
      </w:r>
      <w:r w:rsidR="00F25256" w:rsidRPr="009C39F8">
        <w:rPr>
          <w:rFonts w:ascii="Times New Roman" w:hAnsi="Times New Roman"/>
          <w:sz w:val="24"/>
          <w:szCs w:val="24"/>
        </w:rPr>
        <w:t xml:space="preserve">&lt;0.05) between </w:t>
      </w:r>
      <w:r w:rsidR="00F25256" w:rsidRPr="009C39F8">
        <w:rPr>
          <w:rFonts w:ascii="Times New Roman" w:hAnsi="Times New Roman"/>
          <w:sz w:val="24"/>
          <w:szCs w:val="24"/>
        </w:rPr>
        <w:lastRenderedPageBreak/>
        <w:t>former and never drinkers, and 282 were differentially methylated (</w:t>
      </w:r>
      <w:r w:rsidR="00F25256" w:rsidRPr="00D24CC8">
        <w:rPr>
          <w:rFonts w:ascii="Times New Roman" w:hAnsi="Times New Roman"/>
          <w:i/>
          <w:sz w:val="24"/>
          <w:szCs w:val="24"/>
        </w:rPr>
        <w:t>P</w:t>
      </w:r>
      <w:r w:rsidR="00F25256" w:rsidRPr="009C39F8">
        <w:rPr>
          <w:rFonts w:ascii="Times New Roman" w:hAnsi="Times New Roman"/>
          <w:sz w:val="24"/>
          <w:szCs w:val="24"/>
        </w:rPr>
        <w:t xml:space="preserve">&lt;0.05) between former and current drinkers, with only 2 overlapping CpGs. The </w:t>
      </w:r>
      <w:r w:rsidR="00277BC8">
        <w:rPr>
          <w:rFonts w:ascii="Times New Roman" w:hAnsi="Times New Roman"/>
          <w:sz w:val="24"/>
          <w:szCs w:val="24"/>
        </w:rPr>
        <w:t xml:space="preserve">reversibility coefficients </w:t>
      </w:r>
      <w:r w:rsidR="00F25256" w:rsidRPr="009C39F8">
        <w:rPr>
          <w:rFonts w:ascii="Times New Roman" w:hAnsi="Times New Roman"/>
          <w:sz w:val="24"/>
          <w:szCs w:val="24"/>
        </w:rPr>
        <w:t xml:space="preserve">comparing former </w:t>
      </w:r>
      <w:r w:rsidR="0086483C">
        <w:rPr>
          <w:rFonts w:ascii="Times New Roman" w:hAnsi="Times New Roman"/>
          <w:sz w:val="24"/>
          <w:szCs w:val="24"/>
        </w:rPr>
        <w:t>to</w:t>
      </w:r>
      <w:r w:rsidR="0086483C" w:rsidRPr="009C39F8">
        <w:rPr>
          <w:rFonts w:ascii="Times New Roman" w:hAnsi="Times New Roman"/>
          <w:sz w:val="24"/>
          <w:szCs w:val="24"/>
        </w:rPr>
        <w:t xml:space="preserve"> </w:t>
      </w:r>
      <w:r w:rsidR="00F25256" w:rsidRPr="009C39F8">
        <w:rPr>
          <w:rFonts w:ascii="Times New Roman" w:hAnsi="Times New Roman"/>
          <w:sz w:val="24"/>
          <w:szCs w:val="24"/>
        </w:rPr>
        <w:t xml:space="preserve">never and current </w:t>
      </w:r>
      <w:r w:rsidR="0086483C">
        <w:rPr>
          <w:rFonts w:ascii="Times New Roman" w:hAnsi="Times New Roman"/>
          <w:sz w:val="24"/>
          <w:szCs w:val="24"/>
        </w:rPr>
        <w:t>to</w:t>
      </w:r>
      <w:r w:rsidR="0086483C" w:rsidRPr="009C39F8">
        <w:rPr>
          <w:rFonts w:ascii="Times New Roman" w:hAnsi="Times New Roman"/>
          <w:sz w:val="24"/>
          <w:szCs w:val="24"/>
        </w:rPr>
        <w:t xml:space="preserve"> </w:t>
      </w:r>
      <w:r w:rsidR="00F25256" w:rsidRPr="009C39F8">
        <w:rPr>
          <w:rFonts w:ascii="Times New Roman" w:hAnsi="Times New Roman"/>
          <w:sz w:val="24"/>
          <w:szCs w:val="24"/>
        </w:rPr>
        <w:t xml:space="preserve">never drinkers were </w:t>
      </w:r>
      <w:r w:rsidR="00F25256" w:rsidRPr="009E5301">
        <w:rPr>
          <w:rFonts w:ascii="Times New Roman" w:hAnsi="Times New Roman"/>
          <w:sz w:val="24"/>
          <w:szCs w:val="24"/>
        </w:rPr>
        <w:t xml:space="preserve">wide-ranging </w:t>
      </w:r>
      <w:bookmarkStart w:id="4" w:name="_Hlk513567402"/>
      <w:r w:rsidR="00F25256" w:rsidRPr="009E5301">
        <w:rPr>
          <w:rFonts w:ascii="Times New Roman" w:hAnsi="Times New Roman"/>
          <w:sz w:val="24"/>
          <w:szCs w:val="24"/>
        </w:rPr>
        <w:t xml:space="preserve">(median: </w:t>
      </w:r>
      <w:r w:rsidR="009E5301" w:rsidRPr="009E5301">
        <w:rPr>
          <w:rFonts w:ascii="Times New Roman" w:hAnsi="Times New Roman"/>
          <w:sz w:val="24"/>
          <w:szCs w:val="24"/>
        </w:rPr>
        <w:t>47</w:t>
      </w:r>
      <w:r w:rsidR="00F25256" w:rsidRPr="009E5301">
        <w:rPr>
          <w:rFonts w:ascii="Times New Roman" w:hAnsi="Times New Roman"/>
          <w:sz w:val="24"/>
          <w:szCs w:val="24"/>
        </w:rPr>
        <w:t>%, IQR=</w:t>
      </w:r>
      <w:r w:rsidR="009E5301" w:rsidRPr="009E5301">
        <w:rPr>
          <w:rFonts w:ascii="Times New Roman" w:hAnsi="Times New Roman"/>
          <w:sz w:val="24"/>
          <w:szCs w:val="24"/>
        </w:rPr>
        <w:t>19</w:t>
      </w:r>
      <w:r w:rsidR="00F25256" w:rsidRPr="009E5301">
        <w:rPr>
          <w:rFonts w:ascii="Times New Roman" w:hAnsi="Times New Roman"/>
          <w:sz w:val="24"/>
          <w:szCs w:val="24"/>
        </w:rPr>
        <w:t xml:space="preserve">% to </w:t>
      </w:r>
      <w:r w:rsidR="009E5301" w:rsidRPr="009E5301">
        <w:rPr>
          <w:rFonts w:ascii="Times New Roman" w:hAnsi="Times New Roman"/>
          <w:sz w:val="24"/>
          <w:szCs w:val="24"/>
        </w:rPr>
        <w:t>79</w:t>
      </w:r>
      <w:r w:rsidR="00F25256" w:rsidRPr="009E5301">
        <w:rPr>
          <w:rFonts w:ascii="Times New Roman" w:hAnsi="Times New Roman"/>
          <w:sz w:val="24"/>
          <w:szCs w:val="24"/>
        </w:rPr>
        <w:t>%)</w:t>
      </w:r>
      <w:bookmarkEnd w:id="4"/>
      <w:r w:rsidR="003F4425">
        <w:rPr>
          <w:rFonts w:ascii="Times New Roman" w:hAnsi="Times New Roman"/>
          <w:sz w:val="24"/>
          <w:szCs w:val="24"/>
        </w:rPr>
        <w:t xml:space="preserve"> </w:t>
      </w:r>
      <w:r w:rsidR="00544E00">
        <w:rPr>
          <w:rFonts w:ascii="Times New Roman" w:hAnsi="Times New Roman"/>
          <w:sz w:val="24"/>
          <w:szCs w:val="24"/>
        </w:rPr>
        <w:t>(</w:t>
      </w:r>
      <w:r w:rsidR="00544E00" w:rsidRPr="00544E00">
        <w:rPr>
          <w:rFonts w:ascii="Times New Roman" w:hAnsi="Times New Roman"/>
          <w:b/>
          <w:i/>
          <w:sz w:val="24"/>
          <w:szCs w:val="24"/>
        </w:rPr>
        <w:t>Supplementary Table 7</w:t>
      </w:r>
      <w:r w:rsidR="00544E00">
        <w:rPr>
          <w:rFonts w:ascii="Times New Roman" w:hAnsi="Times New Roman"/>
          <w:sz w:val="24"/>
          <w:szCs w:val="24"/>
        </w:rPr>
        <w:t>)</w:t>
      </w:r>
      <w:r w:rsidR="00F25256" w:rsidRPr="009C39F8">
        <w:rPr>
          <w:rFonts w:ascii="Times New Roman" w:hAnsi="Times New Roman"/>
          <w:sz w:val="24"/>
          <w:szCs w:val="24"/>
        </w:rPr>
        <w:t xml:space="preserve">. In KORA, </w:t>
      </w:r>
      <w:r w:rsidR="00115F79">
        <w:rPr>
          <w:rFonts w:ascii="Times New Roman" w:hAnsi="Times New Roman"/>
          <w:sz w:val="24"/>
          <w:szCs w:val="24"/>
        </w:rPr>
        <w:t>there was also substantial reversibility</w:t>
      </w:r>
      <w:r w:rsidR="00F25256" w:rsidRPr="009C39F8">
        <w:rPr>
          <w:rFonts w:ascii="Times New Roman" w:hAnsi="Times New Roman"/>
          <w:sz w:val="24"/>
          <w:szCs w:val="24"/>
        </w:rPr>
        <w:t xml:space="preserve">, </w:t>
      </w:r>
      <w:r w:rsidR="00115F79">
        <w:rPr>
          <w:rFonts w:ascii="Times New Roman" w:hAnsi="Times New Roman"/>
          <w:sz w:val="24"/>
          <w:szCs w:val="24"/>
        </w:rPr>
        <w:t>as</w:t>
      </w:r>
      <w:r w:rsidR="00115F79" w:rsidRPr="009C39F8">
        <w:rPr>
          <w:rFonts w:ascii="Times New Roman" w:hAnsi="Times New Roman"/>
          <w:sz w:val="24"/>
          <w:szCs w:val="24"/>
        </w:rPr>
        <w:t xml:space="preserve"> </w:t>
      </w:r>
      <w:r w:rsidR="00F25256" w:rsidRPr="009C39F8">
        <w:rPr>
          <w:rFonts w:ascii="Times New Roman" w:hAnsi="Times New Roman"/>
          <w:sz w:val="24"/>
          <w:szCs w:val="24"/>
        </w:rPr>
        <w:t xml:space="preserve">332 CpGs </w:t>
      </w:r>
      <w:r w:rsidR="00115F79">
        <w:rPr>
          <w:rFonts w:ascii="Times New Roman" w:hAnsi="Times New Roman"/>
          <w:sz w:val="24"/>
          <w:szCs w:val="24"/>
        </w:rPr>
        <w:t>were</w:t>
      </w:r>
      <w:r w:rsidR="00F25256" w:rsidRPr="009C39F8">
        <w:rPr>
          <w:rFonts w:ascii="Times New Roman" w:hAnsi="Times New Roman"/>
          <w:sz w:val="24"/>
          <w:szCs w:val="24"/>
        </w:rPr>
        <w:t xml:space="preserve"> differentially methylated </w:t>
      </w:r>
      <w:r w:rsidR="00115F79">
        <w:rPr>
          <w:rFonts w:ascii="Times New Roman" w:hAnsi="Times New Roman"/>
          <w:sz w:val="24"/>
          <w:szCs w:val="24"/>
        </w:rPr>
        <w:t>when comparing</w:t>
      </w:r>
      <w:r w:rsidR="00115F79" w:rsidRPr="009C39F8">
        <w:rPr>
          <w:rFonts w:ascii="Times New Roman" w:hAnsi="Times New Roman"/>
          <w:sz w:val="24"/>
          <w:szCs w:val="24"/>
        </w:rPr>
        <w:t xml:space="preserve"> </w:t>
      </w:r>
      <w:r w:rsidR="00F25256" w:rsidRPr="009C39F8">
        <w:rPr>
          <w:rFonts w:ascii="Times New Roman" w:hAnsi="Times New Roman"/>
          <w:sz w:val="24"/>
          <w:szCs w:val="24"/>
        </w:rPr>
        <w:t xml:space="preserve">former </w:t>
      </w:r>
      <w:r w:rsidR="00115F79">
        <w:rPr>
          <w:rFonts w:ascii="Times New Roman" w:hAnsi="Times New Roman"/>
          <w:sz w:val="24"/>
          <w:szCs w:val="24"/>
        </w:rPr>
        <w:t>to</w:t>
      </w:r>
      <w:r w:rsidR="00F25256" w:rsidRPr="009C39F8">
        <w:rPr>
          <w:rFonts w:ascii="Times New Roman" w:hAnsi="Times New Roman"/>
          <w:sz w:val="24"/>
          <w:szCs w:val="24"/>
        </w:rPr>
        <w:t xml:space="preserve"> current drinkers. A total of 86 CpGs </w:t>
      </w:r>
      <w:r w:rsidR="00F25256" w:rsidRPr="00631765">
        <w:rPr>
          <w:rFonts w:ascii="Times New Roman" w:hAnsi="Times New Roman"/>
          <w:sz w:val="24"/>
          <w:szCs w:val="24"/>
        </w:rPr>
        <w:t xml:space="preserve">were differentially methylated </w:t>
      </w:r>
      <w:r w:rsidR="00115F79" w:rsidRPr="00631765">
        <w:rPr>
          <w:rFonts w:ascii="Times New Roman" w:hAnsi="Times New Roman"/>
          <w:sz w:val="24"/>
          <w:szCs w:val="24"/>
        </w:rPr>
        <w:t xml:space="preserve">in both datasets </w:t>
      </w:r>
      <w:r w:rsidR="00115F79">
        <w:rPr>
          <w:rFonts w:ascii="Times New Roman" w:hAnsi="Times New Roman"/>
          <w:sz w:val="24"/>
          <w:szCs w:val="24"/>
        </w:rPr>
        <w:t xml:space="preserve">for the comparison of </w:t>
      </w:r>
      <w:r w:rsidR="00F25256" w:rsidRPr="00631765">
        <w:rPr>
          <w:rFonts w:ascii="Times New Roman" w:hAnsi="Times New Roman"/>
          <w:sz w:val="24"/>
          <w:szCs w:val="24"/>
        </w:rPr>
        <w:t xml:space="preserve">former </w:t>
      </w:r>
      <w:r w:rsidR="00115F79">
        <w:rPr>
          <w:rFonts w:ascii="Times New Roman" w:hAnsi="Times New Roman"/>
          <w:sz w:val="24"/>
          <w:szCs w:val="24"/>
        </w:rPr>
        <w:t xml:space="preserve">to </w:t>
      </w:r>
      <w:r w:rsidR="00F25256" w:rsidRPr="00631765">
        <w:rPr>
          <w:rFonts w:ascii="Times New Roman" w:hAnsi="Times New Roman"/>
          <w:sz w:val="24"/>
          <w:szCs w:val="24"/>
        </w:rPr>
        <w:t>current drinkers, and 530 CpGs when pooling results from both cohorts</w:t>
      </w:r>
      <w:r w:rsidR="0003270B">
        <w:rPr>
          <w:rFonts w:ascii="Times New Roman" w:hAnsi="Times New Roman"/>
          <w:sz w:val="24"/>
          <w:szCs w:val="24"/>
        </w:rPr>
        <w:t xml:space="preserve"> (P&lt;0.05)</w:t>
      </w:r>
      <w:r w:rsidR="00686CE8" w:rsidRPr="00631765">
        <w:rPr>
          <w:rFonts w:ascii="Times New Roman" w:hAnsi="Times New Roman"/>
          <w:sz w:val="24"/>
          <w:szCs w:val="24"/>
        </w:rPr>
        <w:t xml:space="preserve">; </w:t>
      </w:r>
      <w:r w:rsidR="00F25256" w:rsidRPr="00631765">
        <w:rPr>
          <w:rFonts w:ascii="Times New Roman" w:hAnsi="Times New Roman"/>
          <w:sz w:val="24"/>
          <w:szCs w:val="24"/>
        </w:rPr>
        <w:t xml:space="preserve">the most significant associations </w:t>
      </w:r>
      <w:r w:rsidR="00686CE8" w:rsidRPr="00631765">
        <w:rPr>
          <w:rFonts w:ascii="Times New Roman" w:hAnsi="Times New Roman"/>
          <w:sz w:val="24"/>
          <w:szCs w:val="24"/>
        </w:rPr>
        <w:t>are</w:t>
      </w:r>
      <w:r w:rsidR="00F25256" w:rsidRPr="00631765">
        <w:rPr>
          <w:rFonts w:ascii="Times New Roman" w:hAnsi="Times New Roman"/>
          <w:sz w:val="24"/>
          <w:szCs w:val="24"/>
        </w:rPr>
        <w:t xml:space="preserve"> presented in </w:t>
      </w:r>
      <w:r w:rsidR="00F25256" w:rsidRPr="00631765">
        <w:rPr>
          <w:rFonts w:ascii="Times New Roman" w:hAnsi="Times New Roman"/>
          <w:b/>
          <w:i/>
          <w:sz w:val="24"/>
          <w:szCs w:val="24"/>
        </w:rPr>
        <w:t>Table 4</w:t>
      </w:r>
      <w:r w:rsidR="00F25256" w:rsidRPr="00631765">
        <w:rPr>
          <w:rFonts w:ascii="Times New Roman" w:hAnsi="Times New Roman"/>
          <w:sz w:val="24"/>
          <w:szCs w:val="24"/>
        </w:rPr>
        <w:t>.</w:t>
      </w:r>
    </w:p>
    <w:p w14:paraId="668007F2" w14:textId="77777777" w:rsidR="00F25256" w:rsidRPr="005A39C6" w:rsidRDefault="00F25256" w:rsidP="00F25256">
      <w:pPr>
        <w:spacing w:before="120" w:after="120" w:line="360" w:lineRule="auto"/>
        <w:jc w:val="both"/>
        <w:rPr>
          <w:rFonts w:ascii="Times New Roman" w:hAnsi="Times New Roman"/>
          <w:b/>
          <w:sz w:val="24"/>
          <w:szCs w:val="24"/>
        </w:rPr>
      </w:pPr>
      <w:r w:rsidRPr="005A39C6">
        <w:rPr>
          <w:rFonts w:ascii="Times New Roman" w:hAnsi="Times New Roman"/>
          <w:b/>
          <w:sz w:val="24"/>
          <w:szCs w:val="24"/>
        </w:rPr>
        <w:t>Longitudinal associations</w:t>
      </w:r>
    </w:p>
    <w:p w14:paraId="75E0E555" w14:textId="244F5552" w:rsidR="00CE4B8F" w:rsidRPr="009C39F8"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We further tested the 1,414 CpGs </w:t>
      </w:r>
      <w:r w:rsidR="002459FA">
        <w:rPr>
          <w:rFonts w:ascii="Times New Roman" w:hAnsi="Times New Roman"/>
          <w:sz w:val="24"/>
          <w:szCs w:val="24"/>
        </w:rPr>
        <w:t>cross-sectional associations</w:t>
      </w:r>
      <w:r w:rsidRPr="009C39F8">
        <w:rPr>
          <w:rFonts w:ascii="Times New Roman" w:hAnsi="Times New Roman"/>
          <w:sz w:val="24"/>
          <w:szCs w:val="24"/>
        </w:rPr>
        <w:t xml:space="preserve"> for longitudinal associations using the MCCS and KORA for which repeated methylation measures and alcohol information were available a median </w:t>
      </w:r>
      <w:r w:rsidR="008C5710">
        <w:rPr>
          <w:rFonts w:ascii="Times New Roman" w:hAnsi="Times New Roman"/>
          <w:sz w:val="24"/>
          <w:szCs w:val="24"/>
        </w:rPr>
        <w:t xml:space="preserve">of </w:t>
      </w:r>
      <w:r w:rsidRPr="009C39F8">
        <w:rPr>
          <w:rFonts w:ascii="Times New Roman" w:hAnsi="Times New Roman"/>
          <w:sz w:val="24"/>
          <w:szCs w:val="24"/>
        </w:rPr>
        <w:t xml:space="preserve">11 </w:t>
      </w:r>
      <w:r w:rsidR="00B314BD">
        <w:rPr>
          <w:rFonts w:ascii="Times New Roman" w:hAnsi="Times New Roman"/>
          <w:sz w:val="24"/>
          <w:szCs w:val="24"/>
        </w:rPr>
        <w:t xml:space="preserve">and 7 </w:t>
      </w:r>
      <w:r w:rsidRPr="009C39F8">
        <w:rPr>
          <w:rFonts w:ascii="Times New Roman" w:hAnsi="Times New Roman"/>
          <w:sz w:val="24"/>
          <w:szCs w:val="24"/>
        </w:rPr>
        <w:t>years apart</w:t>
      </w:r>
      <w:r w:rsidR="00D57B5B">
        <w:rPr>
          <w:rFonts w:ascii="Times New Roman" w:hAnsi="Times New Roman"/>
          <w:sz w:val="24"/>
          <w:szCs w:val="24"/>
        </w:rPr>
        <w:t xml:space="preserve"> in the MCCS </w:t>
      </w:r>
      <w:r w:rsidR="00B314BD">
        <w:rPr>
          <w:rFonts w:ascii="Times New Roman" w:hAnsi="Times New Roman"/>
          <w:sz w:val="24"/>
          <w:szCs w:val="24"/>
        </w:rPr>
        <w:t xml:space="preserve">and </w:t>
      </w:r>
      <w:r w:rsidR="00D57B5B">
        <w:rPr>
          <w:rFonts w:ascii="Times New Roman" w:hAnsi="Times New Roman"/>
          <w:sz w:val="24"/>
          <w:szCs w:val="24"/>
        </w:rPr>
        <w:t>KORA</w:t>
      </w:r>
      <w:r w:rsidR="00B314BD">
        <w:rPr>
          <w:rFonts w:ascii="Times New Roman" w:hAnsi="Times New Roman"/>
          <w:sz w:val="24"/>
          <w:szCs w:val="24"/>
        </w:rPr>
        <w:t>, respectively</w:t>
      </w:r>
      <w:r w:rsidRPr="009C39F8">
        <w:rPr>
          <w:rFonts w:ascii="Times New Roman" w:hAnsi="Times New Roman"/>
          <w:sz w:val="24"/>
          <w:szCs w:val="24"/>
        </w:rPr>
        <w:t xml:space="preserve">. </w:t>
      </w:r>
      <w:r w:rsidR="00814A90">
        <w:rPr>
          <w:rFonts w:ascii="Times New Roman" w:hAnsi="Times New Roman"/>
          <w:sz w:val="24"/>
          <w:szCs w:val="24"/>
        </w:rPr>
        <w:t>Change in</w:t>
      </w:r>
      <w:r w:rsidR="00C94D97">
        <w:rPr>
          <w:rFonts w:ascii="Times New Roman" w:hAnsi="Times New Roman"/>
          <w:sz w:val="24"/>
          <w:szCs w:val="24"/>
        </w:rPr>
        <w:t xml:space="preserve"> alcohol intake</w:t>
      </w:r>
      <w:r w:rsidR="00814A90">
        <w:rPr>
          <w:rFonts w:ascii="Times New Roman" w:hAnsi="Times New Roman"/>
          <w:sz w:val="24"/>
          <w:szCs w:val="24"/>
        </w:rPr>
        <w:t xml:space="preserve"> was associated with change in methylation</w:t>
      </w:r>
      <w:r w:rsidR="00C94D97">
        <w:rPr>
          <w:rFonts w:ascii="Times New Roman" w:hAnsi="Times New Roman"/>
          <w:sz w:val="24"/>
          <w:szCs w:val="24"/>
        </w:rPr>
        <w:t xml:space="preserve"> </w:t>
      </w:r>
      <w:r w:rsidR="00814A90">
        <w:rPr>
          <w:rFonts w:ascii="Times New Roman" w:hAnsi="Times New Roman"/>
          <w:sz w:val="24"/>
          <w:szCs w:val="24"/>
        </w:rPr>
        <w:t xml:space="preserve">(P&lt;0.05) </w:t>
      </w:r>
      <w:r w:rsidR="00C94D97">
        <w:rPr>
          <w:rFonts w:ascii="Times New Roman" w:hAnsi="Times New Roman"/>
          <w:sz w:val="24"/>
          <w:szCs w:val="24"/>
        </w:rPr>
        <w:t xml:space="preserve">for </w:t>
      </w:r>
      <w:r w:rsidR="004907A6">
        <w:rPr>
          <w:rFonts w:ascii="Times New Roman" w:hAnsi="Times New Roman"/>
          <w:sz w:val="24"/>
          <w:szCs w:val="24"/>
        </w:rPr>
        <w:t>267</w:t>
      </w:r>
      <w:r w:rsidR="00C94D97">
        <w:rPr>
          <w:rFonts w:ascii="Times New Roman" w:hAnsi="Times New Roman"/>
          <w:sz w:val="24"/>
          <w:szCs w:val="24"/>
        </w:rPr>
        <w:t xml:space="preserve"> CpGs in the MCCS, and for </w:t>
      </w:r>
      <w:r w:rsidR="004907A6">
        <w:rPr>
          <w:rFonts w:ascii="Times New Roman" w:hAnsi="Times New Roman"/>
          <w:sz w:val="24"/>
          <w:szCs w:val="24"/>
        </w:rPr>
        <w:t>331</w:t>
      </w:r>
      <w:r w:rsidR="00C94D97">
        <w:rPr>
          <w:rFonts w:ascii="Times New Roman" w:hAnsi="Times New Roman"/>
          <w:sz w:val="24"/>
          <w:szCs w:val="24"/>
        </w:rPr>
        <w:t xml:space="preserve"> CpGs </w:t>
      </w:r>
      <w:r w:rsidR="00B8052D">
        <w:rPr>
          <w:rFonts w:ascii="Times New Roman" w:hAnsi="Times New Roman"/>
          <w:sz w:val="24"/>
          <w:szCs w:val="24"/>
        </w:rPr>
        <w:t>in KORA</w:t>
      </w:r>
      <w:r w:rsidR="00814A90">
        <w:rPr>
          <w:rFonts w:ascii="Times New Roman" w:hAnsi="Times New Roman"/>
          <w:sz w:val="24"/>
          <w:szCs w:val="24"/>
        </w:rPr>
        <w:t>, with 92 overlapping</w:t>
      </w:r>
      <w:r w:rsidR="000E3716">
        <w:rPr>
          <w:rFonts w:ascii="Times New Roman" w:hAnsi="Times New Roman"/>
          <w:sz w:val="24"/>
          <w:szCs w:val="24"/>
        </w:rPr>
        <w:t xml:space="preserve"> associations</w:t>
      </w:r>
      <w:r w:rsidR="00C94D97">
        <w:rPr>
          <w:rFonts w:ascii="Times New Roman" w:hAnsi="Times New Roman"/>
          <w:sz w:val="24"/>
          <w:szCs w:val="24"/>
        </w:rPr>
        <w:t>.</w:t>
      </w:r>
      <w:r w:rsidR="00C33260" w:rsidRPr="009C39F8">
        <w:rPr>
          <w:rFonts w:ascii="Times New Roman" w:hAnsi="Times New Roman"/>
          <w:sz w:val="24"/>
          <w:szCs w:val="24"/>
        </w:rPr>
        <w:t xml:space="preserve"> </w:t>
      </w:r>
      <w:r w:rsidRPr="009C39F8">
        <w:rPr>
          <w:rFonts w:ascii="Times New Roman" w:hAnsi="Times New Roman"/>
          <w:sz w:val="24"/>
          <w:szCs w:val="24"/>
        </w:rPr>
        <w:t xml:space="preserve">After pooling the results, we observed evidence of change over time for </w:t>
      </w:r>
      <w:r w:rsidR="00C94D97">
        <w:rPr>
          <w:rFonts w:ascii="Times New Roman" w:hAnsi="Times New Roman"/>
          <w:sz w:val="24"/>
          <w:szCs w:val="24"/>
        </w:rPr>
        <w:t>513</w:t>
      </w:r>
      <w:r w:rsidRPr="009C39F8">
        <w:rPr>
          <w:rFonts w:ascii="Times New Roman" w:hAnsi="Times New Roman"/>
          <w:sz w:val="24"/>
          <w:szCs w:val="24"/>
        </w:rPr>
        <w:t xml:space="preserve"> CpG sites</w:t>
      </w:r>
      <w:r w:rsidR="00D13660">
        <w:rPr>
          <w:rFonts w:ascii="Times New Roman" w:hAnsi="Times New Roman"/>
          <w:sz w:val="24"/>
          <w:szCs w:val="24"/>
        </w:rPr>
        <w:t xml:space="preserve"> </w:t>
      </w:r>
      <w:r w:rsidR="0069466F">
        <w:rPr>
          <w:rFonts w:ascii="Times New Roman" w:hAnsi="Times New Roman"/>
          <w:sz w:val="24"/>
          <w:szCs w:val="24"/>
        </w:rPr>
        <w:t>(</w:t>
      </w:r>
      <w:r w:rsidR="0069466F" w:rsidRPr="0069466F">
        <w:rPr>
          <w:rFonts w:ascii="Times New Roman" w:hAnsi="Times New Roman"/>
          <w:b/>
          <w:i/>
          <w:sz w:val="24"/>
          <w:szCs w:val="24"/>
        </w:rPr>
        <w:t>Supplementary Table 8</w:t>
      </w:r>
      <w:r w:rsidR="0069466F">
        <w:rPr>
          <w:rFonts w:ascii="Times New Roman" w:hAnsi="Times New Roman"/>
          <w:sz w:val="24"/>
          <w:szCs w:val="24"/>
        </w:rPr>
        <w:t>)</w:t>
      </w:r>
      <w:r w:rsidRPr="009C39F8">
        <w:rPr>
          <w:rFonts w:ascii="Times New Roman" w:hAnsi="Times New Roman"/>
          <w:sz w:val="24"/>
          <w:szCs w:val="24"/>
        </w:rPr>
        <w:t xml:space="preserve">. The </w:t>
      </w:r>
      <w:r w:rsidR="00814A90">
        <w:rPr>
          <w:rFonts w:ascii="Times New Roman" w:hAnsi="Times New Roman"/>
          <w:sz w:val="24"/>
          <w:szCs w:val="24"/>
        </w:rPr>
        <w:t>most statistically significant longitudinal</w:t>
      </w:r>
      <w:r w:rsidRPr="009C39F8">
        <w:rPr>
          <w:rFonts w:ascii="Times New Roman" w:hAnsi="Times New Roman"/>
          <w:sz w:val="24"/>
          <w:szCs w:val="24"/>
        </w:rPr>
        <w:t xml:space="preserve"> associations are shown in </w:t>
      </w:r>
      <w:r w:rsidRPr="003568DE">
        <w:rPr>
          <w:rFonts w:ascii="Times New Roman" w:hAnsi="Times New Roman"/>
          <w:b/>
          <w:i/>
          <w:sz w:val="24"/>
          <w:szCs w:val="24"/>
        </w:rPr>
        <w:t>Table 5</w:t>
      </w:r>
      <w:r w:rsidRPr="003568DE">
        <w:rPr>
          <w:rFonts w:ascii="Times New Roman" w:hAnsi="Times New Roman"/>
          <w:sz w:val="24"/>
          <w:szCs w:val="24"/>
        </w:rPr>
        <w:t xml:space="preserve">. </w:t>
      </w:r>
      <w:r w:rsidR="008C5710" w:rsidRPr="003568DE">
        <w:rPr>
          <w:rFonts w:ascii="Times New Roman" w:hAnsi="Times New Roman"/>
          <w:sz w:val="24"/>
          <w:szCs w:val="24"/>
        </w:rPr>
        <w:t>Fewer</w:t>
      </w:r>
      <w:r w:rsidR="00B025C1" w:rsidRPr="003568DE">
        <w:rPr>
          <w:rFonts w:ascii="Times New Roman" w:hAnsi="Times New Roman"/>
          <w:sz w:val="24"/>
          <w:szCs w:val="24"/>
        </w:rPr>
        <w:t xml:space="preserve"> associations </w:t>
      </w:r>
      <w:r w:rsidR="002E6E15" w:rsidRPr="003568DE">
        <w:rPr>
          <w:rFonts w:ascii="Times New Roman" w:hAnsi="Times New Roman"/>
          <w:sz w:val="24"/>
          <w:szCs w:val="24"/>
        </w:rPr>
        <w:t>were observed in</w:t>
      </w:r>
      <w:r w:rsidR="00B025C1" w:rsidRPr="003568DE">
        <w:rPr>
          <w:rFonts w:ascii="Times New Roman" w:hAnsi="Times New Roman"/>
          <w:sz w:val="24"/>
          <w:szCs w:val="24"/>
        </w:rPr>
        <w:t xml:space="preserve"> the MCCS when no adjustment for baseline methylation levels was made</w:t>
      </w:r>
      <w:r w:rsidR="00BA1967" w:rsidRPr="003568DE">
        <w:rPr>
          <w:rFonts w:ascii="Times New Roman" w:hAnsi="Times New Roman"/>
          <w:sz w:val="24"/>
          <w:szCs w:val="24"/>
        </w:rPr>
        <w:t xml:space="preserve"> (N=125, </w:t>
      </w:r>
      <w:r w:rsidR="00BA1967" w:rsidRPr="003568DE">
        <w:rPr>
          <w:rFonts w:ascii="Times New Roman" w:hAnsi="Times New Roman"/>
          <w:b/>
          <w:i/>
          <w:sz w:val="24"/>
          <w:szCs w:val="24"/>
        </w:rPr>
        <w:t xml:space="preserve">Supplementary </w:t>
      </w:r>
      <w:r w:rsidR="00B441C4" w:rsidRPr="003568DE">
        <w:rPr>
          <w:rFonts w:ascii="Times New Roman" w:hAnsi="Times New Roman"/>
          <w:b/>
          <w:i/>
          <w:sz w:val="24"/>
          <w:szCs w:val="24"/>
        </w:rPr>
        <w:t>Material</w:t>
      </w:r>
      <w:r w:rsidR="00BA1967" w:rsidRPr="003568DE">
        <w:rPr>
          <w:rFonts w:ascii="Times New Roman" w:hAnsi="Times New Roman"/>
          <w:sz w:val="24"/>
          <w:szCs w:val="24"/>
        </w:rPr>
        <w:t>)</w:t>
      </w:r>
      <w:r w:rsidR="00B025C1" w:rsidRPr="003568DE">
        <w:rPr>
          <w:rFonts w:ascii="Times New Roman" w:hAnsi="Times New Roman"/>
          <w:sz w:val="24"/>
          <w:szCs w:val="24"/>
        </w:rPr>
        <w:t>.</w:t>
      </w:r>
      <w:r w:rsidR="00BA1967" w:rsidRPr="003568DE">
        <w:rPr>
          <w:rFonts w:ascii="Times New Roman" w:hAnsi="Times New Roman"/>
          <w:sz w:val="24"/>
          <w:szCs w:val="24"/>
        </w:rPr>
        <w:t xml:space="preserve"> </w:t>
      </w:r>
      <w:r w:rsidR="003E0D0B" w:rsidRPr="003568DE">
        <w:rPr>
          <w:rFonts w:ascii="Times New Roman" w:hAnsi="Times New Roman"/>
          <w:sz w:val="24"/>
          <w:szCs w:val="24"/>
        </w:rPr>
        <w:t>The analyses of alcohol cessation (N=88</w:t>
      </w:r>
      <w:r w:rsidR="005C432B" w:rsidRPr="003568DE">
        <w:rPr>
          <w:rFonts w:ascii="Times New Roman" w:hAnsi="Times New Roman"/>
          <w:sz w:val="24"/>
          <w:szCs w:val="24"/>
        </w:rPr>
        <w:t xml:space="preserve"> participants</w:t>
      </w:r>
      <w:r w:rsidR="003E0D0B" w:rsidRPr="003568DE">
        <w:rPr>
          <w:rFonts w:ascii="Times New Roman" w:hAnsi="Times New Roman"/>
          <w:sz w:val="24"/>
          <w:szCs w:val="24"/>
        </w:rPr>
        <w:t xml:space="preserve">, 8%) and uptake (N=107, 10%) </w:t>
      </w:r>
      <w:r w:rsidR="004F45B1" w:rsidRPr="003568DE">
        <w:rPr>
          <w:rFonts w:ascii="Times New Roman" w:hAnsi="Times New Roman"/>
          <w:sz w:val="24"/>
          <w:szCs w:val="24"/>
        </w:rPr>
        <w:t>revealed 1</w:t>
      </w:r>
      <w:r w:rsidR="007833E0" w:rsidRPr="003568DE">
        <w:rPr>
          <w:rFonts w:ascii="Times New Roman" w:hAnsi="Times New Roman"/>
          <w:sz w:val="24"/>
          <w:szCs w:val="24"/>
        </w:rPr>
        <w:t>47</w:t>
      </w:r>
      <w:r w:rsidR="004F45B1" w:rsidRPr="003568DE">
        <w:rPr>
          <w:rFonts w:ascii="Times New Roman" w:hAnsi="Times New Roman"/>
          <w:sz w:val="24"/>
          <w:szCs w:val="24"/>
        </w:rPr>
        <w:t xml:space="preserve"> and </w:t>
      </w:r>
      <w:r w:rsidR="000B28F3" w:rsidRPr="003568DE">
        <w:rPr>
          <w:rFonts w:ascii="Times New Roman" w:hAnsi="Times New Roman"/>
          <w:sz w:val="24"/>
          <w:szCs w:val="24"/>
        </w:rPr>
        <w:t>40</w:t>
      </w:r>
      <w:r w:rsidR="004F45B1" w:rsidRPr="003568DE">
        <w:rPr>
          <w:rFonts w:ascii="Times New Roman" w:hAnsi="Times New Roman"/>
          <w:sz w:val="24"/>
          <w:szCs w:val="24"/>
        </w:rPr>
        <w:t xml:space="preserve"> associations</w:t>
      </w:r>
      <w:r w:rsidR="00814A90" w:rsidRPr="003568DE">
        <w:rPr>
          <w:rFonts w:ascii="Times New Roman" w:hAnsi="Times New Roman"/>
          <w:sz w:val="24"/>
          <w:szCs w:val="24"/>
        </w:rPr>
        <w:t>, respectively</w:t>
      </w:r>
      <w:r w:rsidR="004920F2" w:rsidRPr="003568DE">
        <w:rPr>
          <w:rFonts w:ascii="Times New Roman" w:hAnsi="Times New Roman"/>
          <w:sz w:val="24"/>
          <w:szCs w:val="24"/>
        </w:rPr>
        <w:t xml:space="preserve">, </w:t>
      </w:r>
      <w:r w:rsidR="002E06B6" w:rsidRPr="003568DE">
        <w:rPr>
          <w:rFonts w:ascii="Times New Roman" w:hAnsi="Times New Roman"/>
          <w:sz w:val="24"/>
          <w:szCs w:val="24"/>
        </w:rPr>
        <w:t>overlapping little</w:t>
      </w:r>
      <w:r w:rsidR="005C432B" w:rsidRPr="003568DE">
        <w:rPr>
          <w:rFonts w:ascii="Times New Roman" w:hAnsi="Times New Roman"/>
          <w:sz w:val="24"/>
          <w:szCs w:val="24"/>
        </w:rPr>
        <w:t xml:space="preserve"> with the 513 identified CpGs (N=65 and N=19, respectively)</w:t>
      </w:r>
      <w:r w:rsidR="00BA1967" w:rsidRPr="003568DE">
        <w:rPr>
          <w:rFonts w:ascii="Times New Roman" w:hAnsi="Times New Roman"/>
          <w:sz w:val="24"/>
          <w:szCs w:val="24"/>
        </w:rPr>
        <w:t>. CpG</w:t>
      </w:r>
      <w:r w:rsidR="00331D9A" w:rsidRPr="003568DE">
        <w:rPr>
          <w:rFonts w:ascii="Times New Roman" w:hAnsi="Times New Roman"/>
          <w:sz w:val="24"/>
          <w:szCs w:val="24"/>
        </w:rPr>
        <w:t xml:space="preserve"> sites</w:t>
      </w:r>
      <w:r w:rsidR="00BA1967" w:rsidRPr="003568DE">
        <w:rPr>
          <w:rFonts w:ascii="Times New Roman" w:hAnsi="Times New Roman"/>
          <w:sz w:val="24"/>
          <w:szCs w:val="24"/>
        </w:rPr>
        <w:t xml:space="preserve"> that </w:t>
      </w:r>
      <w:r w:rsidR="00331D9A" w:rsidRPr="003568DE">
        <w:rPr>
          <w:rFonts w:ascii="Times New Roman" w:hAnsi="Times New Roman"/>
          <w:sz w:val="24"/>
          <w:szCs w:val="24"/>
        </w:rPr>
        <w:t>showed more significant changes</w:t>
      </w:r>
      <w:r w:rsidR="00BA1967" w:rsidRPr="003568DE">
        <w:rPr>
          <w:rFonts w:ascii="Times New Roman" w:hAnsi="Times New Roman"/>
          <w:sz w:val="24"/>
          <w:szCs w:val="24"/>
        </w:rPr>
        <w:t xml:space="preserve"> in the longitudinal analysis </w:t>
      </w:r>
      <w:r w:rsidR="009C69DD" w:rsidRPr="003568DE">
        <w:rPr>
          <w:rFonts w:ascii="Times New Roman" w:hAnsi="Times New Roman"/>
          <w:sz w:val="24"/>
          <w:szCs w:val="24"/>
        </w:rPr>
        <w:t>appeared</w:t>
      </w:r>
      <w:r w:rsidR="009C69DD" w:rsidRPr="00D26ABC">
        <w:rPr>
          <w:rFonts w:ascii="Times New Roman" w:hAnsi="Times New Roman"/>
          <w:sz w:val="24"/>
          <w:szCs w:val="24"/>
        </w:rPr>
        <w:t xml:space="preserve"> somewhat more reversible</w:t>
      </w:r>
      <w:r w:rsidR="00D26ABC" w:rsidRPr="00D26ABC">
        <w:rPr>
          <w:rFonts w:ascii="Times New Roman" w:hAnsi="Times New Roman"/>
          <w:sz w:val="24"/>
          <w:szCs w:val="24"/>
        </w:rPr>
        <w:t xml:space="preserve"> </w:t>
      </w:r>
      <w:r w:rsidR="00BA1967" w:rsidRPr="00D26ABC">
        <w:rPr>
          <w:rFonts w:ascii="Times New Roman" w:hAnsi="Times New Roman"/>
          <w:sz w:val="24"/>
          <w:szCs w:val="24"/>
        </w:rPr>
        <w:t>in the cross-sectional analysis</w:t>
      </w:r>
      <w:r w:rsidR="000E3716" w:rsidRPr="00D26ABC">
        <w:rPr>
          <w:rFonts w:ascii="Times New Roman" w:hAnsi="Times New Roman"/>
          <w:sz w:val="24"/>
          <w:szCs w:val="24"/>
        </w:rPr>
        <w:t xml:space="preserve"> </w:t>
      </w:r>
      <w:r w:rsidR="00832C3B" w:rsidRPr="00832C3B">
        <w:rPr>
          <w:rFonts w:ascii="Times New Roman" w:hAnsi="Times New Roman"/>
          <w:b/>
          <w:i/>
          <w:sz w:val="24"/>
          <w:szCs w:val="24"/>
        </w:rPr>
        <w:t xml:space="preserve">(Supplementary Figure </w:t>
      </w:r>
      <w:r w:rsidR="00832C3B" w:rsidRPr="00832C3B">
        <w:rPr>
          <w:rFonts w:ascii="Times New Roman" w:hAnsi="Times New Roman"/>
          <w:sz w:val="24"/>
          <w:szCs w:val="24"/>
        </w:rPr>
        <w:t>5)</w:t>
      </w:r>
      <w:r w:rsidR="00832C3B">
        <w:rPr>
          <w:rFonts w:ascii="Times New Roman" w:hAnsi="Times New Roman"/>
          <w:sz w:val="24"/>
          <w:szCs w:val="24"/>
        </w:rPr>
        <w:t xml:space="preserve"> </w:t>
      </w:r>
      <w:r w:rsidR="007B1FB4" w:rsidRPr="00D26ABC">
        <w:rPr>
          <w:rFonts w:ascii="Times New Roman" w:hAnsi="Times New Roman"/>
          <w:sz w:val="24"/>
          <w:szCs w:val="24"/>
        </w:rPr>
        <w:t>and 245</w:t>
      </w:r>
      <w:r w:rsidR="00D26ABC">
        <w:rPr>
          <w:rFonts w:ascii="Times New Roman" w:hAnsi="Times New Roman"/>
          <w:sz w:val="24"/>
          <w:szCs w:val="24"/>
        </w:rPr>
        <w:t xml:space="preserve"> CpGs</w:t>
      </w:r>
      <w:r w:rsidR="007B1FB4" w:rsidRPr="00D26ABC">
        <w:rPr>
          <w:rFonts w:ascii="Times New Roman" w:hAnsi="Times New Roman"/>
          <w:sz w:val="24"/>
          <w:szCs w:val="24"/>
        </w:rPr>
        <w:t xml:space="preserve"> were differentially</w:t>
      </w:r>
      <w:r w:rsidR="007B1FB4">
        <w:rPr>
          <w:rFonts w:ascii="Times New Roman" w:hAnsi="Times New Roman"/>
          <w:sz w:val="24"/>
          <w:szCs w:val="24"/>
        </w:rPr>
        <w:t xml:space="preserve"> methylated in both analyses </w:t>
      </w:r>
      <w:r w:rsidR="00BA1967" w:rsidRPr="00BA1967">
        <w:rPr>
          <w:rFonts w:ascii="Times New Roman" w:hAnsi="Times New Roman"/>
          <w:sz w:val="24"/>
          <w:szCs w:val="24"/>
        </w:rPr>
        <w:t>(</w:t>
      </w:r>
      <w:r w:rsidR="00BA1967" w:rsidRPr="00BA1967">
        <w:rPr>
          <w:rFonts w:ascii="Times New Roman" w:hAnsi="Times New Roman"/>
          <w:b/>
          <w:i/>
          <w:sz w:val="24"/>
          <w:szCs w:val="24"/>
        </w:rPr>
        <w:t xml:space="preserve">Supplementary Table </w:t>
      </w:r>
      <w:r w:rsidR="00822878">
        <w:rPr>
          <w:rFonts w:ascii="Times New Roman" w:hAnsi="Times New Roman"/>
          <w:b/>
          <w:i/>
          <w:sz w:val="24"/>
          <w:szCs w:val="24"/>
        </w:rPr>
        <w:t>10</w:t>
      </w:r>
      <w:r w:rsidR="00BA1967" w:rsidRPr="00BA1967">
        <w:rPr>
          <w:rFonts w:ascii="Times New Roman" w:hAnsi="Times New Roman"/>
          <w:sz w:val="24"/>
          <w:szCs w:val="24"/>
        </w:rPr>
        <w:t>).</w:t>
      </w:r>
    </w:p>
    <w:p w14:paraId="022D4131" w14:textId="77777777" w:rsidR="00F25256" w:rsidRPr="009C39F8" w:rsidRDefault="00F25256" w:rsidP="00F25256">
      <w:pPr>
        <w:spacing w:before="120" w:after="120" w:line="360" w:lineRule="auto"/>
        <w:jc w:val="both"/>
        <w:rPr>
          <w:rFonts w:ascii="Times New Roman" w:hAnsi="Times New Roman"/>
          <w:b/>
          <w:sz w:val="24"/>
          <w:szCs w:val="24"/>
        </w:rPr>
      </w:pPr>
      <w:r w:rsidRPr="009C39F8">
        <w:rPr>
          <w:rFonts w:ascii="Times New Roman" w:hAnsi="Times New Roman"/>
          <w:b/>
          <w:sz w:val="24"/>
          <w:szCs w:val="24"/>
        </w:rPr>
        <w:t>Pathway analyses</w:t>
      </w:r>
    </w:p>
    <w:p w14:paraId="1D2A9878" w14:textId="05C379BB" w:rsidR="00F25256" w:rsidRPr="009C39F8" w:rsidRDefault="00F25256" w:rsidP="00C6796A">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The </w:t>
      </w:r>
      <w:r w:rsidRPr="009C39F8">
        <w:rPr>
          <w:rFonts w:ascii="Times New Roman" w:hAnsi="Times New Roman"/>
          <w:i/>
          <w:sz w:val="24"/>
          <w:szCs w:val="24"/>
        </w:rPr>
        <w:t>gometh</w:t>
      </w:r>
      <w:r w:rsidRPr="009C39F8">
        <w:rPr>
          <w:rFonts w:ascii="Times New Roman" w:hAnsi="Times New Roman"/>
          <w:sz w:val="24"/>
          <w:szCs w:val="24"/>
        </w:rPr>
        <w:t xml:space="preserve"> function was applied </w:t>
      </w:r>
      <w:r w:rsidR="00AD2232">
        <w:rPr>
          <w:rFonts w:ascii="Times New Roman" w:hAnsi="Times New Roman"/>
          <w:sz w:val="24"/>
          <w:szCs w:val="24"/>
        </w:rPr>
        <w:t>separately</w:t>
      </w:r>
      <w:r w:rsidR="00AD2232" w:rsidRPr="009C39F8">
        <w:rPr>
          <w:rFonts w:ascii="Times New Roman" w:hAnsi="Times New Roman"/>
          <w:sz w:val="24"/>
          <w:szCs w:val="24"/>
        </w:rPr>
        <w:t xml:space="preserve"> </w:t>
      </w:r>
      <w:r w:rsidRPr="009C39F8">
        <w:rPr>
          <w:rFonts w:ascii="Times New Roman" w:hAnsi="Times New Roman"/>
          <w:sz w:val="24"/>
          <w:szCs w:val="24"/>
        </w:rPr>
        <w:t>to CpG sites associated with ‘lifetime’</w:t>
      </w:r>
      <w:r w:rsidR="000708C7">
        <w:rPr>
          <w:rFonts w:ascii="Times New Roman" w:hAnsi="Times New Roman"/>
          <w:sz w:val="24"/>
          <w:szCs w:val="24"/>
        </w:rPr>
        <w:t xml:space="preserve"> </w:t>
      </w:r>
      <w:r w:rsidR="000708C7" w:rsidRPr="009C39F8">
        <w:rPr>
          <w:rFonts w:ascii="Times New Roman" w:hAnsi="Times New Roman"/>
          <w:sz w:val="24"/>
          <w:szCs w:val="24"/>
        </w:rPr>
        <w:t>(N=392</w:t>
      </w:r>
      <w:r w:rsidR="000708C7">
        <w:rPr>
          <w:rFonts w:ascii="Times New Roman" w:hAnsi="Times New Roman"/>
          <w:sz w:val="24"/>
          <w:szCs w:val="24"/>
        </w:rPr>
        <w:t>)</w:t>
      </w:r>
      <w:r w:rsidR="000708C7" w:rsidRPr="009C39F8">
        <w:rPr>
          <w:rFonts w:ascii="Times New Roman" w:hAnsi="Times New Roman"/>
          <w:sz w:val="24"/>
          <w:szCs w:val="24"/>
        </w:rPr>
        <w:t xml:space="preserve"> </w:t>
      </w:r>
      <w:r w:rsidRPr="009C39F8">
        <w:rPr>
          <w:rFonts w:ascii="Times New Roman" w:hAnsi="Times New Roman"/>
          <w:sz w:val="24"/>
          <w:szCs w:val="24"/>
        </w:rPr>
        <w:t>and ‘last week’ alcohol intake</w:t>
      </w:r>
      <w:r w:rsidR="000708C7">
        <w:rPr>
          <w:rFonts w:ascii="Times New Roman" w:hAnsi="Times New Roman"/>
          <w:sz w:val="24"/>
          <w:szCs w:val="24"/>
        </w:rPr>
        <w:t xml:space="preserve"> (N=1,318)</w:t>
      </w:r>
      <w:r w:rsidRPr="009C39F8">
        <w:rPr>
          <w:rFonts w:ascii="Times New Roman" w:hAnsi="Times New Roman"/>
          <w:sz w:val="24"/>
          <w:szCs w:val="24"/>
        </w:rPr>
        <w:t xml:space="preserve"> </w:t>
      </w:r>
      <w:r w:rsidR="00AD2232">
        <w:rPr>
          <w:rFonts w:ascii="Times New Roman" w:hAnsi="Times New Roman"/>
          <w:sz w:val="24"/>
          <w:szCs w:val="24"/>
        </w:rPr>
        <w:t xml:space="preserve">, and for associations with reversibility coefficients lower </w:t>
      </w:r>
      <w:r w:rsidR="00300BB7">
        <w:rPr>
          <w:rFonts w:ascii="Times New Roman" w:hAnsi="Times New Roman"/>
          <w:sz w:val="24"/>
          <w:szCs w:val="24"/>
        </w:rPr>
        <w:t xml:space="preserve">and greater </w:t>
      </w:r>
      <w:r w:rsidR="00AD2232">
        <w:rPr>
          <w:rFonts w:ascii="Times New Roman" w:hAnsi="Times New Roman"/>
          <w:sz w:val="24"/>
          <w:szCs w:val="24"/>
        </w:rPr>
        <w:t>than 50% (N=</w:t>
      </w:r>
      <w:r w:rsidR="00300BB7">
        <w:rPr>
          <w:rFonts w:ascii="Times New Roman" w:hAnsi="Times New Roman"/>
          <w:sz w:val="24"/>
          <w:szCs w:val="24"/>
        </w:rPr>
        <w:t xml:space="preserve">753 and N=661, respectively) </w:t>
      </w:r>
      <w:r w:rsidRPr="009C39F8">
        <w:rPr>
          <w:rFonts w:ascii="Times New Roman" w:hAnsi="Times New Roman"/>
          <w:sz w:val="24"/>
          <w:szCs w:val="24"/>
        </w:rPr>
        <w:t>(</w:t>
      </w:r>
      <w:r w:rsidRPr="009C39F8">
        <w:rPr>
          <w:rFonts w:ascii="Times New Roman" w:hAnsi="Times New Roman"/>
          <w:b/>
          <w:i/>
          <w:sz w:val="24"/>
          <w:szCs w:val="24"/>
        </w:rPr>
        <w:t xml:space="preserve">Supplementary Table </w:t>
      </w:r>
      <w:r w:rsidR="000522C0">
        <w:rPr>
          <w:rFonts w:ascii="Times New Roman" w:hAnsi="Times New Roman"/>
          <w:b/>
          <w:i/>
          <w:sz w:val="24"/>
          <w:szCs w:val="24"/>
        </w:rPr>
        <w:t>11</w:t>
      </w:r>
      <w:r w:rsidRPr="009C39F8">
        <w:rPr>
          <w:rFonts w:ascii="Times New Roman" w:hAnsi="Times New Roman"/>
          <w:i/>
          <w:sz w:val="24"/>
          <w:szCs w:val="24"/>
        </w:rPr>
        <w:t>)</w:t>
      </w:r>
      <w:r w:rsidRPr="009C39F8">
        <w:rPr>
          <w:rFonts w:ascii="Times New Roman" w:hAnsi="Times New Roman"/>
          <w:sz w:val="24"/>
          <w:szCs w:val="24"/>
        </w:rPr>
        <w:t>. The most significant KEGG pathways were</w:t>
      </w:r>
      <w:r w:rsidR="00C6796A">
        <w:rPr>
          <w:rFonts w:ascii="Times New Roman" w:hAnsi="Times New Roman"/>
          <w:sz w:val="24"/>
          <w:szCs w:val="24"/>
        </w:rPr>
        <w:t xml:space="preserve"> for</w:t>
      </w:r>
      <w:r w:rsidRPr="009C39F8">
        <w:rPr>
          <w:rFonts w:ascii="Times New Roman" w:hAnsi="Times New Roman"/>
          <w:sz w:val="24"/>
          <w:szCs w:val="24"/>
        </w:rPr>
        <w:t xml:space="preserve"> </w:t>
      </w:r>
      <w:r w:rsidR="00C6796A">
        <w:rPr>
          <w:rFonts w:ascii="Times New Roman" w:hAnsi="Times New Roman"/>
          <w:sz w:val="24"/>
          <w:szCs w:val="24"/>
        </w:rPr>
        <w:t>l</w:t>
      </w:r>
      <w:r w:rsidR="00C6796A" w:rsidRPr="009C39F8">
        <w:rPr>
          <w:rFonts w:ascii="Times New Roman" w:hAnsi="Times New Roman"/>
          <w:sz w:val="24"/>
          <w:szCs w:val="24"/>
        </w:rPr>
        <w:t>ast week</w:t>
      </w:r>
      <w:r w:rsidR="00C6796A">
        <w:rPr>
          <w:rFonts w:ascii="Times New Roman" w:hAnsi="Times New Roman"/>
          <w:sz w:val="24"/>
          <w:szCs w:val="24"/>
        </w:rPr>
        <w:t xml:space="preserve"> variable</w:t>
      </w:r>
      <w:r w:rsidR="00C6796A" w:rsidRPr="009C39F8">
        <w:rPr>
          <w:rFonts w:ascii="Times New Roman" w:hAnsi="Times New Roman"/>
          <w:sz w:val="24"/>
          <w:szCs w:val="24"/>
        </w:rPr>
        <w:t>: ‘</w:t>
      </w:r>
      <w:r w:rsidR="00C6796A" w:rsidRPr="009C39F8">
        <w:rPr>
          <w:rFonts w:ascii="Times New Roman" w:hAnsi="Times New Roman"/>
          <w:i/>
          <w:sz w:val="24"/>
          <w:szCs w:val="24"/>
        </w:rPr>
        <w:t>Chronic myeloid leukemia</w:t>
      </w:r>
      <w:r w:rsidR="00C6796A" w:rsidRPr="009C39F8">
        <w:rPr>
          <w:rFonts w:ascii="Times New Roman" w:hAnsi="Times New Roman"/>
          <w:sz w:val="24"/>
          <w:szCs w:val="24"/>
        </w:rPr>
        <w:t>’, ‘</w:t>
      </w:r>
      <w:r w:rsidR="00C6796A" w:rsidRPr="009C39F8">
        <w:rPr>
          <w:rFonts w:ascii="Times New Roman" w:hAnsi="Times New Roman"/>
          <w:i/>
          <w:sz w:val="24"/>
          <w:szCs w:val="24"/>
        </w:rPr>
        <w:t>Ribosome</w:t>
      </w:r>
      <w:r w:rsidR="00C6796A" w:rsidRPr="009C39F8">
        <w:rPr>
          <w:rFonts w:ascii="Times New Roman" w:hAnsi="Times New Roman"/>
          <w:sz w:val="24"/>
          <w:szCs w:val="24"/>
        </w:rPr>
        <w:t>’, ‘</w:t>
      </w:r>
      <w:r w:rsidR="00C6796A" w:rsidRPr="009C39F8">
        <w:rPr>
          <w:rFonts w:ascii="Times New Roman" w:hAnsi="Times New Roman"/>
          <w:i/>
          <w:sz w:val="24"/>
          <w:szCs w:val="24"/>
        </w:rPr>
        <w:t>Glycosaminoglycan biosynthesis</w:t>
      </w:r>
      <w:r w:rsidR="00C6796A" w:rsidRPr="009C39F8">
        <w:rPr>
          <w:rFonts w:ascii="Times New Roman" w:hAnsi="Times New Roman"/>
          <w:sz w:val="24"/>
          <w:szCs w:val="24"/>
        </w:rPr>
        <w:t>’</w:t>
      </w:r>
      <w:r w:rsidR="00C6796A">
        <w:rPr>
          <w:rFonts w:ascii="Times New Roman" w:hAnsi="Times New Roman"/>
          <w:sz w:val="24"/>
          <w:szCs w:val="24"/>
        </w:rPr>
        <w:t xml:space="preserve">; lifetime variable: </w:t>
      </w:r>
      <w:r w:rsidRPr="009C39F8">
        <w:rPr>
          <w:rFonts w:ascii="Times New Roman" w:hAnsi="Times New Roman"/>
          <w:sz w:val="24"/>
          <w:szCs w:val="24"/>
        </w:rPr>
        <w:t>‘</w:t>
      </w:r>
      <w:r w:rsidRPr="009C39F8">
        <w:rPr>
          <w:rFonts w:ascii="Times New Roman" w:hAnsi="Times New Roman"/>
          <w:i/>
          <w:sz w:val="24"/>
          <w:szCs w:val="24"/>
        </w:rPr>
        <w:t>Regulation of actin cytoskeleton</w:t>
      </w:r>
      <w:r w:rsidRPr="009C39F8">
        <w:rPr>
          <w:rFonts w:ascii="Times New Roman" w:hAnsi="Times New Roman"/>
          <w:sz w:val="24"/>
          <w:szCs w:val="24"/>
        </w:rPr>
        <w:t>’, ‘</w:t>
      </w:r>
      <w:r w:rsidRPr="009C39F8">
        <w:rPr>
          <w:rFonts w:ascii="Times New Roman" w:hAnsi="Times New Roman"/>
          <w:i/>
          <w:sz w:val="24"/>
          <w:szCs w:val="24"/>
        </w:rPr>
        <w:t>Biosynthesis of amino acids</w:t>
      </w:r>
      <w:r w:rsidRPr="009C39F8">
        <w:rPr>
          <w:rFonts w:ascii="Times New Roman" w:hAnsi="Times New Roman"/>
          <w:sz w:val="24"/>
          <w:szCs w:val="24"/>
        </w:rPr>
        <w:t>’, ‘</w:t>
      </w:r>
      <w:r w:rsidRPr="009C39F8">
        <w:rPr>
          <w:rFonts w:ascii="Times New Roman" w:hAnsi="Times New Roman"/>
          <w:i/>
          <w:sz w:val="24"/>
          <w:szCs w:val="24"/>
        </w:rPr>
        <w:t>Platelet activation</w:t>
      </w:r>
      <w:r w:rsidRPr="009C39F8">
        <w:rPr>
          <w:rFonts w:ascii="Times New Roman" w:hAnsi="Times New Roman"/>
          <w:sz w:val="24"/>
          <w:szCs w:val="24"/>
        </w:rPr>
        <w:t>’</w:t>
      </w:r>
      <w:r w:rsidR="00C6796A">
        <w:rPr>
          <w:rFonts w:ascii="Times New Roman" w:hAnsi="Times New Roman"/>
          <w:sz w:val="24"/>
          <w:szCs w:val="24"/>
        </w:rPr>
        <w:t xml:space="preserve">; persistent associations: </w:t>
      </w:r>
      <w:r w:rsidR="00C6796A" w:rsidRPr="00C6796A">
        <w:rPr>
          <w:rFonts w:ascii="Times New Roman" w:hAnsi="Times New Roman"/>
          <w:sz w:val="24"/>
          <w:szCs w:val="24"/>
        </w:rPr>
        <w:t>‘</w:t>
      </w:r>
      <w:r w:rsidR="00C6796A" w:rsidRPr="00C6796A">
        <w:rPr>
          <w:rFonts w:ascii="Times New Roman" w:hAnsi="Times New Roman"/>
          <w:i/>
          <w:sz w:val="24"/>
          <w:szCs w:val="24"/>
        </w:rPr>
        <w:t>Ribosome’</w:t>
      </w:r>
      <w:r w:rsidR="00C6796A" w:rsidRPr="00C6796A">
        <w:rPr>
          <w:rFonts w:ascii="Times New Roman" w:hAnsi="Times New Roman"/>
          <w:sz w:val="24"/>
          <w:szCs w:val="24"/>
        </w:rPr>
        <w:t>,</w:t>
      </w:r>
      <w:r w:rsidR="00C6796A" w:rsidRPr="00C6796A">
        <w:t xml:space="preserve"> </w:t>
      </w:r>
      <w:r w:rsidR="00C6796A">
        <w:t>‘</w:t>
      </w:r>
      <w:r w:rsidR="00C6796A" w:rsidRPr="00C6796A">
        <w:rPr>
          <w:rFonts w:ascii="Times New Roman" w:hAnsi="Times New Roman"/>
          <w:i/>
          <w:sz w:val="24"/>
          <w:szCs w:val="24"/>
        </w:rPr>
        <w:t>Human cytomegalovirus infection</w:t>
      </w:r>
      <w:r w:rsidR="00C6796A">
        <w:rPr>
          <w:rFonts w:ascii="Times New Roman" w:hAnsi="Times New Roman"/>
          <w:sz w:val="24"/>
          <w:szCs w:val="24"/>
        </w:rPr>
        <w:t>’; reversible associations: “</w:t>
      </w:r>
      <w:r w:rsidR="00C6796A" w:rsidRPr="00C6796A">
        <w:rPr>
          <w:rFonts w:ascii="Times New Roman" w:hAnsi="Times New Roman"/>
          <w:i/>
          <w:sz w:val="24"/>
          <w:szCs w:val="24"/>
        </w:rPr>
        <w:t>Cellular senescence</w:t>
      </w:r>
      <w:r w:rsidR="00C6796A">
        <w:rPr>
          <w:rFonts w:ascii="Times New Roman" w:hAnsi="Times New Roman"/>
          <w:sz w:val="24"/>
          <w:szCs w:val="24"/>
        </w:rPr>
        <w:t>”, “</w:t>
      </w:r>
      <w:r w:rsidR="00C6796A" w:rsidRPr="00C6796A">
        <w:rPr>
          <w:rFonts w:ascii="Times New Roman" w:hAnsi="Times New Roman"/>
          <w:i/>
          <w:sz w:val="24"/>
          <w:szCs w:val="24"/>
        </w:rPr>
        <w:t>MAPK signaling pathway</w:t>
      </w:r>
      <w:r w:rsidR="00C6796A">
        <w:rPr>
          <w:rFonts w:ascii="Times New Roman" w:hAnsi="Times New Roman"/>
          <w:sz w:val="24"/>
          <w:szCs w:val="24"/>
        </w:rPr>
        <w:t>”.</w:t>
      </w:r>
    </w:p>
    <w:p w14:paraId="431035D4" w14:textId="27532661" w:rsidR="00E277BD" w:rsidRDefault="00E277BD" w:rsidP="00F25256">
      <w:pPr>
        <w:spacing w:before="120" w:after="120" w:line="360" w:lineRule="auto"/>
        <w:jc w:val="both"/>
        <w:rPr>
          <w:rFonts w:ascii="Times New Roman" w:hAnsi="Times New Roman"/>
          <w:b/>
          <w:sz w:val="24"/>
          <w:szCs w:val="24"/>
        </w:rPr>
      </w:pPr>
    </w:p>
    <w:p w14:paraId="467EE7B1" w14:textId="77777777" w:rsidR="00F25256" w:rsidRPr="009C39F8" w:rsidRDefault="00F25256" w:rsidP="00DB725D">
      <w:pPr>
        <w:spacing w:before="120" w:after="120" w:line="360" w:lineRule="auto"/>
        <w:jc w:val="both"/>
        <w:outlineLvl w:val="0"/>
        <w:rPr>
          <w:rFonts w:ascii="Times New Roman" w:hAnsi="Times New Roman"/>
          <w:b/>
          <w:sz w:val="24"/>
          <w:szCs w:val="24"/>
        </w:rPr>
      </w:pPr>
      <w:r w:rsidRPr="009C39F8">
        <w:rPr>
          <w:rFonts w:ascii="Times New Roman" w:hAnsi="Times New Roman"/>
          <w:b/>
          <w:sz w:val="24"/>
          <w:szCs w:val="24"/>
        </w:rPr>
        <w:lastRenderedPageBreak/>
        <w:t>DISCUSSION</w:t>
      </w:r>
    </w:p>
    <w:p w14:paraId="0D8B5A81" w14:textId="67049061" w:rsidR="00F25256" w:rsidRPr="009C39F8" w:rsidRDefault="00336308" w:rsidP="00F25256">
      <w:pPr>
        <w:spacing w:before="120" w:after="120" w:line="360" w:lineRule="auto"/>
        <w:jc w:val="both"/>
        <w:rPr>
          <w:rFonts w:ascii="Times New Roman" w:hAnsi="Times New Roman"/>
          <w:sz w:val="24"/>
          <w:szCs w:val="24"/>
        </w:rPr>
      </w:pPr>
      <w:r>
        <w:rPr>
          <w:rFonts w:ascii="Times New Roman" w:hAnsi="Times New Roman"/>
          <w:sz w:val="24"/>
          <w:szCs w:val="24"/>
        </w:rPr>
        <w:t>Ou</w:t>
      </w:r>
      <w:r w:rsidR="00E43920">
        <w:rPr>
          <w:rFonts w:ascii="Times New Roman" w:hAnsi="Times New Roman"/>
          <w:sz w:val="24"/>
          <w:szCs w:val="24"/>
        </w:rPr>
        <w:t>r</w:t>
      </w:r>
      <w:r>
        <w:rPr>
          <w:rFonts w:ascii="Times New Roman" w:hAnsi="Times New Roman"/>
          <w:sz w:val="24"/>
          <w:szCs w:val="24"/>
        </w:rPr>
        <w:t xml:space="preserve"> study identified </w:t>
      </w:r>
      <w:r w:rsidR="00DC08C2">
        <w:rPr>
          <w:rFonts w:ascii="Times New Roman" w:hAnsi="Times New Roman"/>
          <w:sz w:val="24"/>
          <w:szCs w:val="24"/>
        </w:rPr>
        <w:t>1,</w:t>
      </w:r>
      <w:r w:rsidR="004948EE">
        <w:rPr>
          <w:rFonts w:ascii="Times New Roman" w:hAnsi="Times New Roman"/>
          <w:sz w:val="24"/>
          <w:szCs w:val="24"/>
        </w:rPr>
        <w:t>48</w:t>
      </w:r>
      <w:r w:rsidR="00D146EE">
        <w:rPr>
          <w:rFonts w:ascii="Times New Roman" w:hAnsi="Times New Roman"/>
          <w:sz w:val="24"/>
          <w:szCs w:val="24"/>
        </w:rPr>
        <w:t>1</w:t>
      </w:r>
      <w:r w:rsidR="00F25256" w:rsidRPr="009C39F8">
        <w:rPr>
          <w:rFonts w:ascii="Times New Roman" w:hAnsi="Times New Roman"/>
          <w:sz w:val="24"/>
          <w:szCs w:val="24"/>
        </w:rPr>
        <w:t xml:space="preserve"> methylation sites associated with alcohol </w:t>
      </w:r>
      <w:r w:rsidR="00E13C00">
        <w:rPr>
          <w:rFonts w:ascii="Times New Roman" w:hAnsi="Times New Roman"/>
          <w:sz w:val="24"/>
          <w:szCs w:val="24"/>
        </w:rPr>
        <w:t>consumption</w:t>
      </w:r>
      <w:r w:rsidR="004079A8">
        <w:rPr>
          <w:rFonts w:ascii="Times New Roman" w:hAnsi="Times New Roman"/>
          <w:sz w:val="24"/>
          <w:szCs w:val="24"/>
        </w:rPr>
        <w:t xml:space="preserve">, including </w:t>
      </w:r>
      <w:r w:rsidR="00166A3B">
        <w:rPr>
          <w:rFonts w:ascii="Times New Roman" w:hAnsi="Times New Roman"/>
          <w:sz w:val="24"/>
          <w:szCs w:val="24"/>
        </w:rPr>
        <w:t>1</w:t>
      </w:r>
      <w:r w:rsidR="002F4CD5">
        <w:rPr>
          <w:rFonts w:ascii="Times New Roman" w:hAnsi="Times New Roman"/>
          <w:sz w:val="24"/>
          <w:szCs w:val="24"/>
        </w:rPr>
        <w:t>,</w:t>
      </w:r>
      <w:r w:rsidR="005B75A1">
        <w:rPr>
          <w:rFonts w:ascii="Times New Roman" w:hAnsi="Times New Roman"/>
          <w:sz w:val="24"/>
          <w:szCs w:val="24"/>
        </w:rPr>
        <w:t>078</w:t>
      </w:r>
      <w:r w:rsidR="004079A8">
        <w:rPr>
          <w:rFonts w:ascii="Times New Roman" w:hAnsi="Times New Roman"/>
          <w:sz w:val="24"/>
          <w:szCs w:val="24"/>
        </w:rPr>
        <w:t xml:space="preserve"> discovered in the MCCS </w:t>
      </w:r>
      <w:r w:rsidR="00B6491F">
        <w:rPr>
          <w:rFonts w:ascii="Times New Roman" w:hAnsi="Times New Roman"/>
          <w:sz w:val="24"/>
          <w:szCs w:val="24"/>
        </w:rPr>
        <w:t xml:space="preserve">and replicated in independent cohorts </w:t>
      </w:r>
      <w:r w:rsidR="004079A8">
        <w:rPr>
          <w:rFonts w:ascii="Times New Roman" w:hAnsi="Times New Roman"/>
          <w:sz w:val="24"/>
          <w:szCs w:val="24"/>
        </w:rPr>
        <w:t xml:space="preserve">and </w:t>
      </w:r>
      <w:r w:rsidR="00166A3B">
        <w:rPr>
          <w:rFonts w:ascii="Times New Roman" w:hAnsi="Times New Roman"/>
          <w:sz w:val="24"/>
          <w:szCs w:val="24"/>
        </w:rPr>
        <w:t>4</w:t>
      </w:r>
      <w:r w:rsidR="00BE1C80">
        <w:rPr>
          <w:rFonts w:ascii="Times New Roman" w:hAnsi="Times New Roman"/>
          <w:sz w:val="24"/>
          <w:szCs w:val="24"/>
        </w:rPr>
        <w:t>03</w:t>
      </w:r>
      <w:r w:rsidR="00166A3B">
        <w:rPr>
          <w:rFonts w:ascii="Times New Roman" w:hAnsi="Times New Roman"/>
          <w:sz w:val="24"/>
          <w:szCs w:val="24"/>
        </w:rPr>
        <w:t xml:space="preserve"> replicated</w:t>
      </w:r>
      <w:r w:rsidR="004079A8">
        <w:rPr>
          <w:rFonts w:ascii="Times New Roman" w:hAnsi="Times New Roman"/>
          <w:sz w:val="24"/>
          <w:szCs w:val="24"/>
        </w:rPr>
        <w:t xml:space="preserve"> from a previous </w:t>
      </w:r>
      <w:r w:rsidR="00166A3B">
        <w:rPr>
          <w:rFonts w:ascii="Times New Roman" w:hAnsi="Times New Roman"/>
          <w:sz w:val="24"/>
          <w:szCs w:val="24"/>
        </w:rPr>
        <w:t xml:space="preserve">large </w:t>
      </w:r>
      <w:r w:rsidR="004079A8">
        <w:rPr>
          <w:rFonts w:ascii="Times New Roman" w:hAnsi="Times New Roman"/>
          <w:sz w:val="24"/>
          <w:szCs w:val="24"/>
        </w:rPr>
        <w:t>EWAS</w:t>
      </w:r>
      <w:r w:rsidR="00F25256" w:rsidRPr="009C39F8">
        <w:rPr>
          <w:rFonts w:ascii="Times New Roman" w:hAnsi="Times New Roman"/>
          <w:sz w:val="24"/>
          <w:szCs w:val="24"/>
        </w:rPr>
        <w:t xml:space="preserve">. </w:t>
      </w:r>
      <w:r w:rsidR="00B6491F">
        <w:rPr>
          <w:rFonts w:ascii="Times New Roman" w:hAnsi="Times New Roman"/>
          <w:sz w:val="24"/>
          <w:szCs w:val="24"/>
        </w:rPr>
        <w:t>An additional</w:t>
      </w:r>
      <w:r w:rsidR="008711AB">
        <w:rPr>
          <w:rFonts w:ascii="Times New Roman" w:hAnsi="Times New Roman"/>
          <w:sz w:val="24"/>
          <w:szCs w:val="24"/>
        </w:rPr>
        <w:t xml:space="preserve"> </w:t>
      </w:r>
      <w:r w:rsidR="00BE1C80">
        <w:rPr>
          <w:rFonts w:ascii="Times New Roman" w:hAnsi="Times New Roman"/>
          <w:sz w:val="24"/>
          <w:szCs w:val="24"/>
        </w:rPr>
        <w:t>513</w:t>
      </w:r>
      <w:r w:rsidR="008711AB">
        <w:rPr>
          <w:rFonts w:ascii="Times New Roman" w:hAnsi="Times New Roman"/>
          <w:sz w:val="24"/>
          <w:szCs w:val="24"/>
        </w:rPr>
        <w:t xml:space="preserve"> </w:t>
      </w:r>
      <w:r w:rsidR="0045272B">
        <w:rPr>
          <w:rFonts w:ascii="Times New Roman" w:hAnsi="Times New Roman"/>
          <w:sz w:val="24"/>
          <w:szCs w:val="24"/>
        </w:rPr>
        <w:t xml:space="preserve">CpGs discovered in the cross-sectional analysis were </w:t>
      </w:r>
      <w:r w:rsidR="003A0527">
        <w:rPr>
          <w:rFonts w:ascii="Times New Roman" w:hAnsi="Times New Roman"/>
          <w:sz w:val="24"/>
          <w:szCs w:val="24"/>
        </w:rPr>
        <w:t xml:space="preserve">indirectly </w:t>
      </w:r>
      <w:r w:rsidR="0045272B">
        <w:rPr>
          <w:rFonts w:ascii="Times New Roman" w:hAnsi="Times New Roman"/>
          <w:sz w:val="24"/>
          <w:szCs w:val="24"/>
        </w:rPr>
        <w:t xml:space="preserve">replicated in the longitudinal analysis. </w:t>
      </w:r>
      <w:r w:rsidR="003B506E">
        <w:rPr>
          <w:rFonts w:ascii="Times New Roman" w:hAnsi="Times New Roman"/>
          <w:sz w:val="24"/>
          <w:szCs w:val="24"/>
        </w:rPr>
        <w:t>The</w:t>
      </w:r>
      <w:r w:rsidR="00F25256" w:rsidRPr="009C39F8">
        <w:rPr>
          <w:rFonts w:ascii="Times New Roman" w:hAnsi="Times New Roman"/>
          <w:sz w:val="24"/>
          <w:szCs w:val="24"/>
        </w:rPr>
        <w:t xml:space="preserve"> findings </w:t>
      </w:r>
      <w:r w:rsidR="00E13C00">
        <w:rPr>
          <w:rFonts w:ascii="Times New Roman" w:hAnsi="Times New Roman"/>
          <w:sz w:val="24"/>
          <w:szCs w:val="24"/>
        </w:rPr>
        <w:t xml:space="preserve">using a less conservative </w:t>
      </w:r>
      <w:r w:rsidR="00FD5BF1">
        <w:rPr>
          <w:rFonts w:ascii="Times New Roman" w:hAnsi="Times New Roman"/>
          <w:sz w:val="24"/>
          <w:szCs w:val="24"/>
        </w:rPr>
        <w:t xml:space="preserve">significance </w:t>
      </w:r>
      <w:r w:rsidR="00E13C00">
        <w:rPr>
          <w:rFonts w:ascii="Times New Roman" w:hAnsi="Times New Roman"/>
          <w:sz w:val="24"/>
          <w:szCs w:val="24"/>
        </w:rPr>
        <w:t>threshold</w:t>
      </w:r>
      <w:r w:rsidR="0045272B">
        <w:rPr>
          <w:rFonts w:ascii="Times New Roman" w:hAnsi="Times New Roman"/>
          <w:sz w:val="24"/>
          <w:szCs w:val="24"/>
        </w:rPr>
        <w:t xml:space="preserve"> (</w:t>
      </w:r>
      <w:r w:rsidR="00F62BA2">
        <w:rPr>
          <w:rFonts w:ascii="Times New Roman" w:hAnsi="Times New Roman"/>
          <w:sz w:val="24"/>
          <w:szCs w:val="24"/>
        </w:rPr>
        <w:t>FDR</w:t>
      </w:r>
      <w:r w:rsidR="0045272B">
        <w:rPr>
          <w:rFonts w:ascii="Times New Roman" w:hAnsi="Times New Roman"/>
          <w:sz w:val="24"/>
          <w:szCs w:val="24"/>
        </w:rPr>
        <w:t>)</w:t>
      </w:r>
      <w:r w:rsidR="00E13C00">
        <w:rPr>
          <w:rFonts w:ascii="Times New Roman" w:hAnsi="Times New Roman"/>
          <w:sz w:val="24"/>
          <w:szCs w:val="24"/>
        </w:rPr>
        <w:t xml:space="preserve"> </w:t>
      </w:r>
      <w:r w:rsidR="00F25256" w:rsidRPr="009C39F8">
        <w:rPr>
          <w:rFonts w:ascii="Times New Roman" w:hAnsi="Times New Roman"/>
          <w:sz w:val="24"/>
          <w:szCs w:val="24"/>
        </w:rPr>
        <w:t>indicate that many more are likely to exist across the genome</w:t>
      </w:r>
      <w:r w:rsidR="00C23676">
        <w:rPr>
          <w:rFonts w:ascii="Times New Roman" w:hAnsi="Times New Roman"/>
          <w:sz w:val="24"/>
          <w:szCs w:val="24"/>
        </w:rPr>
        <w:t>.</w:t>
      </w:r>
      <w:r w:rsidR="0093264D">
        <w:rPr>
          <w:rFonts w:ascii="Times New Roman" w:hAnsi="Times New Roman"/>
          <w:sz w:val="24"/>
          <w:szCs w:val="24"/>
        </w:rPr>
        <w:t xml:space="preserve"> </w:t>
      </w:r>
      <w:r w:rsidR="00F25256" w:rsidRPr="009C39F8">
        <w:rPr>
          <w:rFonts w:ascii="Times New Roman" w:hAnsi="Times New Roman"/>
          <w:sz w:val="24"/>
          <w:szCs w:val="24"/>
        </w:rPr>
        <w:t xml:space="preserve">The majority of CpG sites </w:t>
      </w:r>
      <w:r w:rsidR="00C1494E">
        <w:rPr>
          <w:rFonts w:ascii="Times New Roman" w:hAnsi="Times New Roman"/>
          <w:sz w:val="24"/>
          <w:szCs w:val="24"/>
        </w:rPr>
        <w:t xml:space="preserve">we identified </w:t>
      </w:r>
      <w:r w:rsidR="00F25256" w:rsidRPr="009C39F8">
        <w:rPr>
          <w:rFonts w:ascii="Times New Roman" w:hAnsi="Times New Roman"/>
          <w:sz w:val="24"/>
          <w:szCs w:val="24"/>
        </w:rPr>
        <w:t>were hypomethylated with increased alcohol intake.</w:t>
      </w:r>
    </w:p>
    <w:p w14:paraId="5D787509" w14:textId="7B1716AF" w:rsidR="002434B4" w:rsidRDefault="00E13C00" w:rsidP="00882121">
      <w:pPr>
        <w:spacing w:before="120" w:after="120" w:line="360" w:lineRule="auto"/>
        <w:jc w:val="both"/>
        <w:rPr>
          <w:rFonts w:ascii="Times New Roman" w:hAnsi="Times New Roman"/>
          <w:sz w:val="24"/>
          <w:szCs w:val="24"/>
        </w:rPr>
      </w:pPr>
      <w:r>
        <w:rPr>
          <w:rFonts w:ascii="Times New Roman" w:hAnsi="Times New Roman"/>
          <w:sz w:val="24"/>
          <w:szCs w:val="24"/>
        </w:rPr>
        <w:t>A</w:t>
      </w:r>
      <w:r w:rsidR="00F25256" w:rsidRPr="009C39F8">
        <w:rPr>
          <w:rFonts w:ascii="Times New Roman" w:hAnsi="Times New Roman"/>
          <w:sz w:val="24"/>
          <w:szCs w:val="24"/>
        </w:rPr>
        <w:t xml:space="preserve">lcohol-related hypomethylation </w:t>
      </w:r>
      <w:r>
        <w:rPr>
          <w:rFonts w:ascii="Times New Roman" w:hAnsi="Times New Roman"/>
          <w:sz w:val="24"/>
          <w:szCs w:val="24"/>
        </w:rPr>
        <w:t>appears to be</w:t>
      </w:r>
      <w:r w:rsidRPr="009C39F8">
        <w:rPr>
          <w:rFonts w:ascii="Times New Roman" w:hAnsi="Times New Roman"/>
          <w:sz w:val="24"/>
          <w:szCs w:val="24"/>
        </w:rPr>
        <w:t xml:space="preserve"> </w:t>
      </w:r>
      <w:r w:rsidR="00F25256" w:rsidRPr="009C39F8">
        <w:rPr>
          <w:rFonts w:ascii="Times New Roman" w:hAnsi="Times New Roman"/>
          <w:sz w:val="24"/>
          <w:szCs w:val="24"/>
        </w:rPr>
        <w:t xml:space="preserve">largely reversible upon alcohol cessation; this was inferred from three analyses. First, we observed </w:t>
      </w:r>
      <w:r w:rsidR="004079A8">
        <w:rPr>
          <w:rFonts w:ascii="Times New Roman" w:hAnsi="Times New Roman"/>
          <w:sz w:val="24"/>
          <w:szCs w:val="24"/>
        </w:rPr>
        <w:t>substantially more and stronger</w:t>
      </w:r>
      <w:r w:rsidR="00F25256" w:rsidRPr="009C39F8">
        <w:rPr>
          <w:rFonts w:ascii="Times New Roman" w:hAnsi="Times New Roman"/>
          <w:sz w:val="24"/>
          <w:szCs w:val="24"/>
        </w:rPr>
        <w:t xml:space="preserve"> associations with </w:t>
      </w:r>
      <w:r>
        <w:rPr>
          <w:rFonts w:ascii="Times New Roman" w:hAnsi="Times New Roman"/>
          <w:sz w:val="24"/>
          <w:szCs w:val="24"/>
        </w:rPr>
        <w:t>alcohol consumed in the last week than in the last decade or lifetime</w:t>
      </w:r>
      <w:r w:rsidR="00F25256" w:rsidRPr="009C39F8">
        <w:rPr>
          <w:rFonts w:ascii="Times New Roman" w:hAnsi="Times New Roman"/>
          <w:sz w:val="24"/>
          <w:szCs w:val="24"/>
        </w:rPr>
        <w:t xml:space="preserve">, indicating that the alcohol intake most relevant to DNA methylation was that closest to blood draw. </w:t>
      </w:r>
      <w:r w:rsidR="004948EE">
        <w:rPr>
          <w:rFonts w:ascii="Times New Roman" w:hAnsi="Times New Roman"/>
          <w:sz w:val="24"/>
          <w:szCs w:val="24"/>
        </w:rPr>
        <w:t>S</w:t>
      </w:r>
      <w:r w:rsidR="001901FB">
        <w:rPr>
          <w:rFonts w:ascii="Times New Roman" w:hAnsi="Times New Roman"/>
          <w:sz w:val="24"/>
          <w:szCs w:val="24"/>
        </w:rPr>
        <w:t xml:space="preserve">imilar data </w:t>
      </w:r>
      <w:r w:rsidR="004948EE">
        <w:rPr>
          <w:rFonts w:ascii="Times New Roman" w:hAnsi="Times New Roman"/>
          <w:sz w:val="24"/>
          <w:szCs w:val="24"/>
        </w:rPr>
        <w:t>were not</w:t>
      </w:r>
      <w:r w:rsidR="001901FB">
        <w:rPr>
          <w:rFonts w:ascii="Times New Roman" w:hAnsi="Times New Roman"/>
          <w:sz w:val="24"/>
          <w:szCs w:val="24"/>
        </w:rPr>
        <w:t xml:space="preserve"> available from other cohorts to replicate this finding</w:t>
      </w:r>
      <w:r w:rsidR="00F25256" w:rsidRPr="009C39F8">
        <w:rPr>
          <w:rFonts w:ascii="Times New Roman" w:hAnsi="Times New Roman"/>
          <w:sz w:val="24"/>
          <w:szCs w:val="24"/>
        </w:rPr>
        <w:t xml:space="preserve">. Second, </w:t>
      </w:r>
      <w:r w:rsidR="00A7732D">
        <w:rPr>
          <w:rFonts w:ascii="Times New Roman" w:hAnsi="Times New Roman"/>
          <w:sz w:val="24"/>
          <w:szCs w:val="24"/>
        </w:rPr>
        <w:t>the cross-sectional comparison of</w:t>
      </w:r>
      <w:r w:rsidR="00F25256" w:rsidRPr="009C39F8">
        <w:rPr>
          <w:rFonts w:ascii="Times New Roman" w:hAnsi="Times New Roman"/>
          <w:sz w:val="24"/>
          <w:szCs w:val="24"/>
        </w:rPr>
        <w:t xml:space="preserve"> current</w:t>
      </w:r>
      <w:r w:rsidR="00A7732D">
        <w:rPr>
          <w:rFonts w:ascii="Times New Roman" w:hAnsi="Times New Roman"/>
          <w:sz w:val="24"/>
          <w:szCs w:val="24"/>
        </w:rPr>
        <w:t xml:space="preserve"> and</w:t>
      </w:r>
      <w:r w:rsidR="00F25256" w:rsidRPr="009C39F8">
        <w:rPr>
          <w:rFonts w:ascii="Times New Roman" w:hAnsi="Times New Roman"/>
          <w:sz w:val="24"/>
          <w:szCs w:val="24"/>
        </w:rPr>
        <w:t xml:space="preserve"> former </w:t>
      </w:r>
      <w:r w:rsidR="00A7732D">
        <w:rPr>
          <w:rFonts w:ascii="Times New Roman" w:hAnsi="Times New Roman"/>
          <w:sz w:val="24"/>
          <w:szCs w:val="24"/>
        </w:rPr>
        <w:t>to</w:t>
      </w:r>
      <w:r w:rsidR="00A7732D" w:rsidRPr="009C39F8">
        <w:rPr>
          <w:rFonts w:ascii="Times New Roman" w:hAnsi="Times New Roman"/>
          <w:sz w:val="24"/>
          <w:szCs w:val="24"/>
        </w:rPr>
        <w:t xml:space="preserve"> </w:t>
      </w:r>
      <w:r w:rsidR="00F25256" w:rsidRPr="009C39F8">
        <w:rPr>
          <w:rFonts w:ascii="Times New Roman" w:hAnsi="Times New Roman"/>
          <w:sz w:val="24"/>
          <w:szCs w:val="24"/>
        </w:rPr>
        <w:t xml:space="preserve">never drinkers revealed that the difference in terms of DNA methylation between former and current drinkers was </w:t>
      </w:r>
      <w:r w:rsidR="002D2E6A">
        <w:rPr>
          <w:rFonts w:ascii="Times New Roman" w:hAnsi="Times New Roman"/>
          <w:sz w:val="24"/>
          <w:szCs w:val="24"/>
        </w:rPr>
        <w:t>on average</w:t>
      </w:r>
      <w:r w:rsidR="002D2E6A" w:rsidRPr="009C39F8">
        <w:rPr>
          <w:rFonts w:ascii="Times New Roman" w:hAnsi="Times New Roman"/>
          <w:sz w:val="24"/>
          <w:szCs w:val="24"/>
        </w:rPr>
        <w:t xml:space="preserve"> </w:t>
      </w:r>
      <w:r w:rsidR="00F25256" w:rsidRPr="009C39F8">
        <w:rPr>
          <w:rFonts w:ascii="Times New Roman" w:hAnsi="Times New Roman"/>
          <w:sz w:val="24"/>
          <w:szCs w:val="24"/>
        </w:rPr>
        <w:t xml:space="preserve">half that between never and current drinkers, with </w:t>
      </w:r>
      <w:r w:rsidR="002D2E6A">
        <w:rPr>
          <w:rFonts w:ascii="Times New Roman" w:hAnsi="Times New Roman"/>
          <w:sz w:val="24"/>
          <w:szCs w:val="24"/>
        </w:rPr>
        <w:t>wide-ranging</w:t>
      </w:r>
      <w:r w:rsidR="00F25256" w:rsidRPr="009C39F8">
        <w:rPr>
          <w:rFonts w:ascii="Times New Roman" w:hAnsi="Times New Roman"/>
          <w:sz w:val="24"/>
          <w:szCs w:val="24"/>
        </w:rPr>
        <w:t xml:space="preserve"> estimates</w:t>
      </w:r>
      <w:r w:rsidR="002D2E6A">
        <w:rPr>
          <w:rFonts w:ascii="Times New Roman" w:hAnsi="Times New Roman"/>
          <w:sz w:val="24"/>
          <w:szCs w:val="24"/>
        </w:rPr>
        <w:t xml:space="preserve">; we also identified </w:t>
      </w:r>
      <w:r w:rsidR="00F25256" w:rsidRPr="009C39F8">
        <w:rPr>
          <w:rFonts w:ascii="Times New Roman" w:hAnsi="Times New Roman"/>
          <w:sz w:val="24"/>
          <w:szCs w:val="24"/>
        </w:rPr>
        <w:t xml:space="preserve">CpG sites </w:t>
      </w:r>
      <w:r w:rsidR="002D2E6A">
        <w:rPr>
          <w:rFonts w:ascii="Times New Roman" w:hAnsi="Times New Roman"/>
          <w:sz w:val="24"/>
          <w:szCs w:val="24"/>
        </w:rPr>
        <w:t xml:space="preserve">that were </w:t>
      </w:r>
      <w:r w:rsidR="00F25256" w:rsidRPr="009C39F8">
        <w:rPr>
          <w:rFonts w:ascii="Times New Roman" w:hAnsi="Times New Roman"/>
          <w:sz w:val="24"/>
          <w:szCs w:val="24"/>
        </w:rPr>
        <w:t>consistently</w:t>
      </w:r>
      <w:r w:rsidR="00DA6AF1">
        <w:rPr>
          <w:rFonts w:ascii="Times New Roman" w:hAnsi="Times New Roman"/>
          <w:sz w:val="24"/>
          <w:szCs w:val="24"/>
        </w:rPr>
        <w:t xml:space="preserve"> differentially methylated in former </w:t>
      </w:r>
      <w:r w:rsidR="0059618E">
        <w:rPr>
          <w:rFonts w:ascii="Times New Roman" w:hAnsi="Times New Roman"/>
          <w:sz w:val="24"/>
          <w:szCs w:val="24"/>
        </w:rPr>
        <w:t>compared with</w:t>
      </w:r>
      <w:r w:rsidR="00DA6AF1">
        <w:rPr>
          <w:rFonts w:ascii="Times New Roman" w:hAnsi="Times New Roman"/>
          <w:sz w:val="24"/>
          <w:szCs w:val="24"/>
        </w:rPr>
        <w:t xml:space="preserve"> current drinkers</w:t>
      </w:r>
      <w:r w:rsidR="00FC7DEE">
        <w:rPr>
          <w:rFonts w:ascii="Times New Roman" w:hAnsi="Times New Roman"/>
          <w:sz w:val="24"/>
          <w:szCs w:val="24"/>
        </w:rPr>
        <w:t xml:space="preserve"> in MCCS and KORA</w:t>
      </w:r>
      <w:r w:rsidR="00F25256" w:rsidRPr="009C39F8">
        <w:rPr>
          <w:rFonts w:ascii="Times New Roman" w:hAnsi="Times New Roman"/>
          <w:sz w:val="24"/>
          <w:szCs w:val="24"/>
        </w:rPr>
        <w:t>. Third,</w:t>
      </w:r>
      <w:r w:rsidR="007F7704">
        <w:rPr>
          <w:rFonts w:ascii="Times New Roman" w:hAnsi="Times New Roman"/>
          <w:sz w:val="24"/>
          <w:szCs w:val="24"/>
        </w:rPr>
        <w:t xml:space="preserve"> </w:t>
      </w:r>
      <w:r w:rsidR="009C6694">
        <w:rPr>
          <w:rFonts w:ascii="Times New Roman" w:hAnsi="Times New Roman"/>
          <w:sz w:val="24"/>
          <w:szCs w:val="24"/>
        </w:rPr>
        <w:t xml:space="preserve">using </w:t>
      </w:r>
      <w:r w:rsidR="002D2E6A">
        <w:rPr>
          <w:rFonts w:ascii="Times New Roman" w:hAnsi="Times New Roman"/>
          <w:sz w:val="24"/>
          <w:szCs w:val="24"/>
        </w:rPr>
        <w:t xml:space="preserve">longitudinal </w:t>
      </w:r>
      <w:r w:rsidR="000F2852">
        <w:rPr>
          <w:rFonts w:ascii="Times New Roman" w:hAnsi="Times New Roman"/>
          <w:sz w:val="24"/>
          <w:szCs w:val="24"/>
        </w:rPr>
        <w:t xml:space="preserve">data </w:t>
      </w:r>
      <w:r w:rsidR="00F25256" w:rsidRPr="009C39F8">
        <w:rPr>
          <w:rFonts w:ascii="Times New Roman" w:hAnsi="Times New Roman"/>
          <w:sz w:val="24"/>
          <w:szCs w:val="24"/>
        </w:rPr>
        <w:t xml:space="preserve">taken </w:t>
      </w:r>
      <w:r w:rsidR="006B05FA">
        <w:rPr>
          <w:rFonts w:ascii="Times New Roman" w:hAnsi="Times New Roman"/>
          <w:sz w:val="24"/>
          <w:szCs w:val="24"/>
        </w:rPr>
        <w:t xml:space="preserve">several </w:t>
      </w:r>
      <w:r w:rsidR="00F25256" w:rsidRPr="009C39F8">
        <w:rPr>
          <w:rFonts w:ascii="Times New Roman" w:hAnsi="Times New Roman"/>
          <w:sz w:val="24"/>
          <w:szCs w:val="24"/>
        </w:rPr>
        <w:t>years apart</w:t>
      </w:r>
      <w:r w:rsidR="006B05FA">
        <w:rPr>
          <w:rFonts w:ascii="Times New Roman" w:hAnsi="Times New Roman"/>
          <w:sz w:val="24"/>
          <w:szCs w:val="24"/>
        </w:rPr>
        <w:t xml:space="preserve"> (11 years in the MCCS and 7 years in KORA)</w:t>
      </w:r>
      <w:r w:rsidR="002D2E6A">
        <w:rPr>
          <w:rFonts w:ascii="Times New Roman" w:hAnsi="Times New Roman"/>
          <w:sz w:val="24"/>
          <w:szCs w:val="24"/>
        </w:rPr>
        <w:t xml:space="preserve">, we </w:t>
      </w:r>
      <w:r w:rsidR="00F25256" w:rsidRPr="009C39F8">
        <w:rPr>
          <w:rFonts w:ascii="Times New Roman" w:hAnsi="Times New Roman"/>
          <w:sz w:val="24"/>
          <w:szCs w:val="24"/>
        </w:rPr>
        <w:t xml:space="preserve">identified a set of </w:t>
      </w:r>
      <w:r w:rsidR="00550FE2">
        <w:rPr>
          <w:rFonts w:ascii="Times New Roman" w:hAnsi="Times New Roman"/>
          <w:sz w:val="24"/>
          <w:szCs w:val="24"/>
        </w:rPr>
        <w:t>513</w:t>
      </w:r>
      <w:r w:rsidR="00F25256" w:rsidRPr="009C39F8">
        <w:rPr>
          <w:rFonts w:ascii="Times New Roman" w:hAnsi="Times New Roman"/>
          <w:sz w:val="24"/>
          <w:szCs w:val="24"/>
        </w:rPr>
        <w:t xml:space="preserve"> CpG sites (</w:t>
      </w:r>
      <w:r w:rsidR="00390262">
        <w:rPr>
          <w:rFonts w:ascii="Times New Roman" w:hAnsi="Times New Roman"/>
          <w:sz w:val="24"/>
          <w:szCs w:val="24"/>
        </w:rPr>
        <w:t>92</w:t>
      </w:r>
      <w:r w:rsidR="00F25256" w:rsidRPr="009C39F8">
        <w:rPr>
          <w:rFonts w:ascii="Times New Roman" w:hAnsi="Times New Roman"/>
          <w:sz w:val="24"/>
          <w:szCs w:val="24"/>
        </w:rPr>
        <w:t xml:space="preserve"> significant in both cohorts) that varied </w:t>
      </w:r>
      <w:r w:rsidR="004B5765">
        <w:rPr>
          <w:rFonts w:ascii="Times New Roman" w:hAnsi="Times New Roman"/>
          <w:sz w:val="24"/>
          <w:szCs w:val="24"/>
        </w:rPr>
        <w:t>with change in alcohol consumption</w:t>
      </w:r>
      <w:r w:rsidR="00D97B1B" w:rsidRPr="002E06E5">
        <w:rPr>
          <w:rFonts w:ascii="Times New Roman" w:hAnsi="Times New Roman"/>
          <w:sz w:val="24"/>
          <w:szCs w:val="24"/>
        </w:rPr>
        <w:t xml:space="preserve">, and 245 </w:t>
      </w:r>
      <w:r w:rsidR="000B2FDC">
        <w:rPr>
          <w:rFonts w:ascii="Times New Roman" w:hAnsi="Times New Roman"/>
          <w:sz w:val="24"/>
          <w:szCs w:val="24"/>
        </w:rPr>
        <w:t>of these corresponded to differentially methylated sites in the</w:t>
      </w:r>
      <w:r w:rsidR="00D97B1B" w:rsidRPr="002E06E5">
        <w:rPr>
          <w:rFonts w:ascii="Times New Roman" w:hAnsi="Times New Roman"/>
          <w:sz w:val="24"/>
          <w:szCs w:val="24"/>
        </w:rPr>
        <w:t xml:space="preserve"> </w:t>
      </w:r>
      <w:r w:rsidR="000B2FDC">
        <w:rPr>
          <w:rFonts w:ascii="Times New Roman" w:hAnsi="Times New Roman"/>
          <w:sz w:val="24"/>
          <w:szCs w:val="24"/>
        </w:rPr>
        <w:t xml:space="preserve">comparison of </w:t>
      </w:r>
      <w:r w:rsidR="00D97B1B" w:rsidRPr="002E06E5">
        <w:rPr>
          <w:rFonts w:ascii="Times New Roman" w:hAnsi="Times New Roman"/>
          <w:sz w:val="24"/>
          <w:szCs w:val="24"/>
        </w:rPr>
        <w:t xml:space="preserve">former </w:t>
      </w:r>
      <w:r w:rsidR="000B2FDC">
        <w:rPr>
          <w:rFonts w:ascii="Times New Roman" w:hAnsi="Times New Roman"/>
          <w:sz w:val="24"/>
          <w:szCs w:val="24"/>
        </w:rPr>
        <w:t>to</w:t>
      </w:r>
      <w:r w:rsidR="00D97B1B" w:rsidRPr="002E06E5">
        <w:rPr>
          <w:rFonts w:ascii="Times New Roman" w:hAnsi="Times New Roman"/>
          <w:sz w:val="24"/>
          <w:szCs w:val="24"/>
        </w:rPr>
        <w:t xml:space="preserve"> current drinkers</w:t>
      </w:r>
      <w:r w:rsidR="000B2FDC">
        <w:rPr>
          <w:rFonts w:ascii="Times New Roman" w:hAnsi="Times New Roman"/>
          <w:sz w:val="24"/>
          <w:szCs w:val="24"/>
        </w:rPr>
        <w:t xml:space="preserve"> (cross-sectional)</w:t>
      </w:r>
      <w:r w:rsidR="00F25256" w:rsidRPr="002E06E5">
        <w:rPr>
          <w:rFonts w:ascii="Times New Roman" w:hAnsi="Times New Roman"/>
          <w:sz w:val="24"/>
          <w:szCs w:val="24"/>
        </w:rPr>
        <w:t xml:space="preserve">. </w:t>
      </w:r>
      <w:r w:rsidR="00711A3D" w:rsidRPr="002E06E5">
        <w:rPr>
          <w:rFonts w:ascii="Times New Roman" w:hAnsi="Times New Roman"/>
          <w:sz w:val="24"/>
          <w:szCs w:val="24"/>
        </w:rPr>
        <w:t>The longitudinal</w:t>
      </w:r>
      <w:r w:rsidR="00711A3D">
        <w:rPr>
          <w:rFonts w:ascii="Times New Roman" w:hAnsi="Times New Roman"/>
          <w:sz w:val="24"/>
          <w:szCs w:val="24"/>
        </w:rPr>
        <w:t xml:space="preserve"> analysis</w:t>
      </w:r>
      <w:r w:rsidR="00711A3D" w:rsidRPr="009C39F8">
        <w:rPr>
          <w:rFonts w:ascii="Times New Roman" w:hAnsi="Times New Roman"/>
          <w:sz w:val="24"/>
          <w:szCs w:val="24"/>
        </w:rPr>
        <w:t xml:space="preserve"> had less power</w:t>
      </w:r>
      <w:r w:rsidR="00417438">
        <w:rPr>
          <w:rFonts w:ascii="Times New Roman" w:hAnsi="Times New Roman"/>
          <w:sz w:val="24"/>
          <w:szCs w:val="24"/>
        </w:rPr>
        <w:t xml:space="preserve"> due to a lower number of included participants and</w:t>
      </w:r>
      <w:r w:rsidR="00711A3D" w:rsidRPr="009C39F8">
        <w:rPr>
          <w:rFonts w:ascii="Times New Roman" w:hAnsi="Times New Roman"/>
          <w:sz w:val="24"/>
          <w:szCs w:val="24"/>
        </w:rPr>
        <w:t xml:space="preserve"> because the variable reflecting changes in alcohol drinking may have been measured with error </w:t>
      </w:r>
      <w:r w:rsidR="00417438">
        <w:rPr>
          <w:rFonts w:ascii="Times New Roman" w:hAnsi="Times New Roman"/>
          <w:sz w:val="24"/>
          <w:szCs w:val="24"/>
        </w:rPr>
        <w:t>and with relatively small variation in drinking status over</w:t>
      </w:r>
      <w:r w:rsidR="00711A3D" w:rsidRPr="009C39F8">
        <w:rPr>
          <w:rFonts w:ascii="Times New Roman" w:hAnsi="Times New Roman"/>
          <w:sz w:val="24"/>
          <w:szCs w:val="24"/>
        </w:rPr>
        <w:t xml:space="preserve"> approximately 10 years. </w:t>
      </w:r>
      <w:r w:rsidR="006B576F">
        <w:rPr>
          <w:rFonts w:ascii="Times New Roman" w:hAnsi="Times New Roman"/>
          <w:sz w:val="24"/>
          <w:szCs w:val="24"/>
        </w:rPr>
        <w:t>These findings together</w:t>
      </w:r>
      <w:r w:rsidR="00631E28">
        <w:rPr>
          <w:rFonts w:ascii="Times New Roman" w:hAnsi="Times New Roman"/>
          <w:sz w:val="24"/>
          <w:szCs w:val="24"/>
        </w:rPr>
        <w:t xml:space="preserve"> </w:t>
      </w:r>
      <w:r w:rsidR="00882121" w:rsidRPr="009C39F8">
        <w:rPr>
          <w:rFonts w:ascii="Times New Roman" w:hAnsi="Times New Roman"/>
          <w:sz w:val="24"/>
          <w:szCs w:val="24"/>
        </w:rPr>
        <w:t>indicate</w:t>
      </w:r>
      <w:r w:rsidR="008525F2">
        <w:rPr>
          <w:rFonts w:ascii="Times New Roman" w:hAnsi="Times New Roman"/>
          <w:sz w:val="24"/>
          <w:szCs w:val="24"/>
        </w:rPr>
        <w:t xml:space="preserve"> </w:t>
      </w:r>
      <w:r w:rsidR="00882121" w:rsidRPr="009C39F8">
        <w:rPr>
          <w:rFonts w:ascii="Times New Roman" w:hAnsi="Times New Roman"/>
          <w:sz w:val="24"/>
          <w:szCs w:val="24"/>
        </w:rPr>
        <w:t xml:space="preserve">a substantial degree of reversibility in </w:t>
      </w:r>
      <w:r w:rsidR="00A71332">
        <w:rPr>
          <w:rFonts w:ascii="Times New Roman" w:hAnsi="Times New Roman"/>
          <w:sz w:val="24"/>
          <w:szCs w:val="24"/>
        </w:rPr>
        <w:t xml:space="preserve">the </w:t>
      </w:r>
      <w:r w:rsidR="00882121" w:rsidRPr="009C39F8">
        <w:rPr>
          <w:rFonts w:ascii="Times New Roman" w:hAnsi="Times New Roman"/>
          <w:sz w:val="24"/>
          <w:szCs w:val="24"/>
        </w:rPr>
        <w:t xml:space="preserve">associations, which was not assessed </w:t>
      </w:r>
      <w:r w:rsidR="00AC7C81">
        <w:rPr>
          <w:rFonts w:ascii="Times New Roman" w:hAnsi="Times New Roman"/>
          <w:sz w:val="24"/>
          <w:szCs w:val="24"/>
        </w:rPr>
        <w:t>by</w:t>
      </w:r>
      <w:r w:rsidR="00882121" w:rsidRPr="009C39F8">
        <w:rPr>
          <w:rFonts w:ascii="Times New Roman" w:hAnsi="Times New Roman"/>
          <w:sz w:val="24"/>
          <w:szCs w:val="24"/>
        </w:rPr>
        <w:t xml:space="preserve"> previous studies.</w:t>
      </w:r>
    </w:p>
    <w:p w14:paraId="78C97EF4" w14:textId="525A944A" w:rsidR="00443050" w:rsidRDefault="00443050" w:rsidP="00882121">
      <w:pPr>
        <w:spacing w:before="120" w:after="120" w:line="360" w:lineRule="auto"/>
        <w:jc w:val="both"/>
        <w:rPr>
          <w:rFonts w:ascii="Times New Roman" w:hAnsi="Times New Roman"/>
          <w:sz w:val="24"/>
          <w:szCs w:val="24"/>
        </w:rPr>
      </w:pPr>
      <w:r>
        <w:rPr>
          <w:rFonts w:ascii="Times New Roman" w:hAnsi="Times New Roman"/>
          <w:sz w:val="24"/>
          <w:szCs w:val="24"/>
        </w:rPr>
        <w:t>Another potential limitation is residual confounding</w:t>
      </w:r>
      <w:r w:rsidR="000B77E3">
        <w:rPr>
          <w:rFonts w:ascii="Times New Roman" w:hAnsi="Times New Roman"/>
          <w:sz w:val="24"/>
          <w:szCs w:val="24"/>
        </w:rPr>
        <w:t xml:space="preserve">, </w:t>
      </w:r>
      <w:r w:rsidR="008B17E5">
        <w:rPr>
          <w:rFonts w:ascii="Times New Roman" w:hAnsi="Times New Roman"/>
          <w:sz w:val="24"/>
          <w:szCs w:val="24"/>
        </w:rPr>
        <w:t>most notably</w:t>
      </w:r>
      <w:r>
        <w:rPr>
          <w:rFonts w:ascii="Times New Roman" w:hAnsi="Times New Roman"/>
          <w:sz w:val="24"/>
          <w:szCs w:val="24"/>
        </w:rPr>
        <w:t xml:space="preserve"> by smoking or </w:t>
      </w:r>
      <w:r w:rsidR="008B17E5">
        <w:rPr>
          <w:rFonts w:ascii="Times New Roman" w:hAnsi="Times New Roman"/>
          <w:sz w:val="24"/>
          <w:szCs w:val="24"/>
        </w:rPr>
        <w:t>white blood cell type composition, which are both strongly associated with alcohol drinking and/or DNA methylation</w:t>
      </w:r>
      <w:r w:rsidR="000B77E3">
        <w:rPr>
          <w:rFonts w:ascii="Times New Roman" w:hAnsi="Times New Roman"/>
          <w:sz w:val="24"/>
          <w:szCs w:val="24"/>
        </w:rPr>
        <w:t xml:space="preserve">. We </w:t>
      </w:r>
      <w:r w:rsidR="008B17E5">
        <w:rPr>
          <w:rFonts w:ascii="Times New Roman" w:hAnsi="Times New Roman"/>
          <w:sz w:val="24"/>
          <w:szCs w:val="24"/>
        </w:rPr>
        <w:t>observed</w:t>
      </w:r>
      <w:r w:rsidR="000B77E3">
        <w:rPr>
          <w:rFonts w:ascii="Times New Roman" w:hAnsi="Times New Roman"/>
          <w:sz w:val="24"/>
          <w:szCs w:val="24"/>
        </w:rPr>
        <w:t xml:space="preserve"> that </w:t>
      </w:r>
      <w:r w:rsidR="00CD3048">
        <w:rPr>
          <w:rFonts w:ascii="Times New Roman" w:hAnsi="Times New Roman"/>
          <w:sz w:val="24"/>
          <w:szCs w:val="24"/>
        </w:rPr>
        <w:t>many</w:t>
      </w:r>
      <w:r w:rsidR="000B77E3">
        <w:rPr>
          <w:rFonts w:ascii="Times New Roman" w:hAnsi="Times New Roman"/>
          <w:sz w:val="24"/>
          <w:szCs w:val="24"/>
        </w:rPr>
        <w:t xml:space="preserve"> CpG sites associated with alcohol drinking </w:t>
      </w:r>
      <w:r w:rsidR="00CD3048">
        <w:rPr>
          <w:rFonts w:ascii="Times New Roman" w:hAnsi="Times New Roman"/>
          <w:sz w:val="24"/>
          <w:szCs w:val="24"/>
        </w:rPr>
        <w:t>were also associated with</w:t>
      </w:r>
      <w:r w:rsidR="000B77E3">
        <w:rPr>
          <w:rFonts w:ascii="Times New Roman" w:hAnsi="Times New Roman"/>
          <w:sz w:val="24"/>
          <w:szCs w:val="24"/>
        </w:rPr>
        <w:t xml:space="preserve"> other factors such as smoking, white blood cell composition, BMI</w:t>
      </w:r>
      <w:r w:rsidR="00757C73">
        <w:rPr>
          <w:rFonts w:ascii="Times New Roman" w:hAnsi="Times New Roman"/>
          <w:sz w:val="24"/>
          <w:szCs w:val="24"/>
        </w:rPr>
        <w:t xml:space="preserve"> and other factors</w:t>
      </w:r>
      <w:r w:rsidR="000B77E3">
        <w:rPr>
          <w:rFonts w:ascii="Times New Roman" w:hAnsi="Times New Roman"/>
          <w:sz w:val="24"/>
          <w:szCs w:val="24"/>
        </w:rPr>
        <w:t xml:space="preserve">, which may indicate that these loci </w:t>
      </w:r>
      <w:r w:rsidR="00642B75">
        <w:rPr>
          <w:rFonts w:ascii="Times New Roman" w:hAnsi="Times New Roman"/>
          <w:sz w:val="24"/>
          <w:szCs w:val="24"/>
        </w:rPr>
        <w:t>are</w:t>
      </w:r>
      <w:r w:rsidR="000B77E3">
        <w:rPr>
          <w:rFonts w:ascii="Times New Roman" w:hAnsi="Times New Roman"/>
          <w:sz w:val="24"/>
          <w:szCs w:val="24"/>
        </w:rPr>
        <w:t xml:space="preserve"> </w:t>
      </w:r>
      <w:r w:rsidR="00642B75">
        <w:rPr>
          <w:rFonts w:ascii="Times New Roman" w:hAnsi="Times New Roman"/>
          <w:sz w:val="24"/>
          <w:szCs w:val="24"/>
        </w:rPr>
        <w:t>very sensitive to the environment</w:t>
      </w:r>
      <w:r w:rsidR="000B77E3">
        <w:rPr>
          <w:rFonts w:ascii="Times New Roman" w:hAnsi="Times New Roman"/>
          <w:sz w:val="24"/>
          <w:szCs w:val="24"/>
        </w:rPr>
        <w:t xml:space="preserve">. </w:t>
      </w:r>
      <w:r w:rsidR="00642B75">
        <w:rPr>
          <w:rFonts w:ascii="Times New Roman" w:hAnsi="Times New Roman"/>
          <w:sz w:val="24"/>
          <w:szCs w:val="24"/>
        </w:rPr>
        <w:t>C</w:t>
      </w:r>
      <w:r w:rsidR="0016579B">
        <w:rPr>
          <w:rFonts w:ascii="Times New Roman" w:hAnsi="Times New Roman"/>
          <w:sz w:val="24"/>
          <w:szCs w:val="24"/>
        </w:rPr>
        <w:t xml:space="preserve">ell composition </w:t>
      </w:r>
      <w:r w:rsidR="00642B75">
        <w:rPr>
          <w:rFonts w:ascii="Times New Roman" w:hAnsi="Times New Roman"/>
          <w:sz w:val="24"/>
          <w:szCs w:val="24"/>
        </w:rPr>
        <w:t xml:space="preserve">was estimated </w:t>
      </w:r>
      <w:r w:rsidR="0016579B">
        <w:rPr>
          <w:rFonts w:ascii="Times New Roman" w:hAnsi="Times New Roman"/>
          <w:sz w:val="24"/>
          <w:szCs w:val="24"/>
        </w:rPr>
        <w:t>with the widely used</w:t>
      </w:r>
      <w:r w:rsidR="001E0D07">
        <w:rPr>
          <w:rFonts w:ascii="Times New Roman" w:hAnsi="Times New Roman"/>
          <w:sz w:val="24"/>
          <w:szCs w:val="24"/>
        </w:rPr>
        <w:t xml:space="preserve"> Houseman algorithm modified by Jaffe and Irizarry </w:t>
      </w:r>
      <w:r w:rsidR="001E0D07" w:rsidRPr="000D2083">
        <w:rPr>
          <w:rFonts w:ascii="Times New Roman" w:hAnsi="Times New Roman"/>
          <w:b/>
          <w:sz w:val="24"/>
          <w:szCs w:val="24"/>
        </w:rPr>
        <w:fldChar w:fldCharType="begin">
          <w:fldData xml:space="preserve">PEVuZE5vdGU+PENpdGU+PEF1dGhvcj5Ib3VzZW1hbjwvQXV0aG9yPjxZZWFyPjIwMTI8L1llYXI+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PEVuZE5vdGU+PENpdGU+PEF1dGhvcj5Ib3VzZW1hbjwvQXV0aG9yPjxZZWFyPjIwMTI8L1llYXI+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1E0D07" w:rsidRPr="000D2083">
        <w:rPr>
          <w:rFonts w:ascii="Times New Roman" w:hAnsi="Times New Roman"/>
          <w:b/>
          <w:sz w:val="24"/>
          <w:szCs w:val="24"/>
        </w:rPr>
      </w:r>
      <w:r w:rsidR="001E0D07" w:rsidRPr="000D2083">
        <w:rPr>
          <w:rFonts w:ascii="Times New Roman" w:hAnsi="Times New Roman"/>
          <w:b/>
          <w:sz w:val="24"/>
          <w:szCs w:val="24"/>
        </w:rPr>
        <w:fldChar w:fldCharType="separate"/>
      </w:r>
      <w:r w:rsidR="002256A5">
        <w:rPr>
          <w:rFonts w:ascii="Times New Roman" w:hAnsi="Times New Roman"/>
          <w:b/>
          <w:noProof/>
          <w:sz w:val="24"/>
          <w:szCs w:val="24"/>
        </w:rPr>
        <w:t>(</w:t>
      </w:r>
      <w:hyperlink w:anchor="_ENREF_41" w:tooltip="Houseman, 2012 #349" w:history="1">
        <w:r w:rsidR="002748B1">
          <w:rPr>
            <w:rFonts w:ascii="Times New Roman" w:hAnsi="Times New Roman"/>
            <w:b/>
            <w:noProof/>
            <w:sz w:val="24"/>
            <w:szCs w:val="24"/>
          </w:rPr>
          <w:t>41</w:t>
        </w:r>
      </w:hyperlink>
      <w:r w:rsidR="002256A5">
        <w:rPr>
          <w:rFonts w:ascii="Times New Roman" w:hAnsi="Times New Roman"/>
          <w:b/>
          <w:noProof/>
          <w:sz w:val="24"/>
          <w:szCs w:val="24"/>
        </w:rPr>
        <w:t xml:space="preserve">, </w:t>
      </w:r>
      <w:hyperlink w:anchor="_ENREF_52" w:tooltip="Jaffe, 2014 #120" w:history="1">
        <w:r w:rsidR="002748B1">
          <w:rPr>
            <w:rFonts w:ascii="Times New Roman" w:hAnsi="Times New Roman"/>
            <w:b/>
            <w:noProof/>
            <w:sz w:val="24"/>
            <w:szCs w:val="24"/>
          </w:rPr>
          <w:t>52</w:t>
        </w:r>
      </w:hyperlink>
      <w:r w:rsidR="002256A5">
        <w:rPr>
          <w:rFonts w:ascii="Times New Roman" w:hAnsi="Times New Roman"/>
          <w:b/>
          <w:noProof/>
          <w:sz w:val="24"/>
          <w:szCs w:val="24"/>
        </w:rPr>
        <w:t>)</w:t>
      </w:r>
      <w:r w:rsidR="001E0D07" w:rsidRPr="000D2083">
        <w:rPr>
          <w:rFonts w:ascii="Times New Roman" w:hAnsi="Times New Roman"/>
          <w:b/>
          <w:sz w:val="24"/>
          <w:szCs w:val="24"/>
        </w:rPr>
        <w:fldChar w:fldCharType="end"/>
      </w:r>
      <w:r w:rsidR="001E0D07">
        <w:rPr>
          <w:rFonts w:ascii="Times New Roman" w:hAnsi="Times New Roman"/>
          <w:sz w:val="24"/>
          <w:szCs w:val="24"/>
        </w:rPr>
        <w:t xml:space="preserve"> </w:t>
      </w:r>
      <w:r w:rsidR="0016579B">
        <w:rPr>
          <w:rFonts w:ascii="Times New Roman" w:hAnsi="Times New Roman"/>
          <w:sz w:val="24"/>
          <w:szCs w:val="24"/>
        </w:rPr>
        <w:t>and</w:t>
      </w:r>
      <w:r w:rsidR="001E0D07">
        <w:rPr>
          <w:rFonts w:ascii="Times New Roman" w:hAnsi="Times New Roman"/>
          <w:sz w:val="24"/>
          <w:szCs w:val="24"/>
        </w:rPr>
        <w:t xml:space="preserve"> </w:t>
      </w:r>
      <w:r w:rsidR="00642B75">
        <w:rPr>
          <w:rFonts w:ascii="Times New Roman" w:hAnsi="Times New Roman"/>
          <w:sz w:val="24"/>
          <w:szCs w:val="24"/>
        </w:rPr>
        <w:t xml:space="preserve">we </w:t>
      </w:r>
      <w:r w:rsidR="000B77E3">
        <w:rPr>
          <w:rFonts w:ascii="Times New Roman" w:hAnsi="Times New Roman"/>
          <w:sz w:val="24"/>
          <w:szCs w:val="24"/>
        </w:rPr>
        <w:t xml:space="preserve">did not assess </w:t>
      </w:r>
      <w:r w:rsidR="001E0D07">
        <w:rPr>
          <w:rFonts w:ascii="Times New Roman" w:hAnsi="Times New Roman"/>
          <w:sz w:val="24"/>
          <w:szCs w:val="24"/>
        </w:rPr>
        <w:t xml:space="preserve">sensitivity to the method used for </w:t>
      </w:r>
      <w:r w:rsidR="00874C6B">
        <w:rPr>
          <w:rFonts w:ascii="Times New Roman" w:hAnsi="Times New Roman"/>
          <w:sz w:val="24"/>
          <w:szCs w:val="24"/>
        </w:rPr>
        <w:t xml:space="preserve">deriving </w:t>
      </w:r>
      <w:r w:rsidR="001E0D07">
        <w:rPr>
          <w:rFonts w:ascii="Times New Roman" w:hAnsi="Times New Roman"/>
          <w:sz w:val="24"/>
          <w:szCs w:val="24"/>
        </w:rPr>
        <w:t xml:space="preserve">cell composition </w:t>
      </w:r>
      <w:r w:rsidR="000D2083" w:rsidRPr="000D2083">
        <w:rPr>
          <w:rFonts w:ascii="Times New Roman" w:hAnsi="Times New Roman"/>
          <w:b/>
          <w:sz w:val="24"/>
          <w:szCs w:val="24"/>
        </w:rPr>
        <w:fldChar w:fldCharType="begin">
          <w:fldData xml:space="preserve">PEVuZE5vdGU+PENpdGU+PEF1dGhvcj5NY0dyZWdvcjwvQXV0aG9yPjxZZWFyPjIwMTY8L1llYXI+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PEVuZE5vdGU+PENpdGU+PEF1dGhvcj5NY0dyZWdvcjwvQXV0aG9yPjxZZWFyPjIwMTY8L1llYXI+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0D2083" w:rsidRPr="000D2083">
        <w:rPr>
          <w:rFonts w:ascii="Times New Roman" w:hAnsi="Times New Roman"/>
          <w:b/>
          <w:sz w:val="24"/>
          <w:szCs w:val="24"/>
        </w:rPr>
      </w:r>
      <w:r w:rsidR="000D2083" w:rsidRPr="000D2083">
        <w:rPr>
          <w:rFonts w:ascii="Times New Roman" w:hAnsi="Times New Roman"/>
          <w:b/>
          <w:sz w:val="24"/>
          <w:szCs w:val="24"/>
        </w:rPr>
        <w:fldChar w:fldCharType="separate"/>
      </w:r>
      <w:r w:rsidR="002256A5">
        <w:rPr>
          <w:rFonts w:ascii="Times New Roman" w:hAnsi="Times New Roman"/>
          <w:b/>
          <w:noProof/>
          <w:sz w:val="24"/>
          <w:szCs w:val="24"/>
        </w:rPr>
        <w:t>(</w:t>
      </w:r>
      <w:hyperlink w:anchor="_ENREF_53" w:tooltip="McGregor, 2016 #484" w:history="1">
        <w:r w:rsidR="002748B1">
          <w:rPr>
            <w:rFonts w:ascii="Times New Roman" w:hAnsi="Times New Roman"/>
            <w:b/>
            <w:noProof/>
            <w:sz w:val="24"/>
            <w:szCs w:val="24"/>
          </w:rPr>
          <w:t>53</w:t>
        </w:r>
      </w:hyperlink>
      <w:r w:rsidR="002256A5">
        <w:rPr>
          <w:rFonts w:ascii="Times New Roman" w:hAnsi="Times New Roman"/>
          <w:b/>
          <w:noProof/>
          <w:sz w:val="24"/>
          <w:szCs w:val="24"/>
        </w:rPr>
        <w:t>)</w:t>
      </w:r>
      <w:r w:rsidR="000D2083" w:rsidRPr="000D2083">
        <w:rPr>
          <w:rFonts w:ascii="Times New Roman" w:hAnsi="Times New Roman"/>
          <w:b/>
          <w:sz w:val="24"/>
          <w:szCs w:val="24"/>
        </w:rPr>
        <w:fldChar w:fldCharType="end"/>
      </w:r>
      <w:r w:rsidR="001E0D07">
        <w:rPr>
          <w:rFonts w:ascii="Times New Roman" w:hAnsi="Times New Roman"/>
          <w:sz w:val="24"/>
          <w:szCs w:val="24"/>
        </w:rPr>
        <w:t xml:space="preserve">. </w:t>
      </w:r>
      <w:r w:rsidR="00AD4A8C">
        <w:rPr>
          <w:rFonts w:ascii="Times New Roman" w:hAnsi="Times New Roman"/>
          <w:sz w:val="24"/>
          <w:szCs w:val="24"/>
        </w:rPr>
        <w:t>Although</w:t>
      </w:r>
      <w:r w:rsidR="0016579B">
        <w:rPr>
          <w:rFonts w:ascii="Times New Roman" w:hAnsi="Times New Roman"/>
          <w:sz w:val="24"/>
          <w:szCs w:val="24"/>
        </w:rPr>
        <w:t xml:space="preserve"> our adjustment for smoking was relatively </w:t>
      </w:r>
      <w:r w:rsidR="00C30647">
        <w:rPr>
          <w:rFonts w:ascii="Times New Roman" w:hAnsi="Times New Roman"/>
          <w:sz w:val="24"/>
          <w:szCs w:val="24"/>
        </w:rPr>
        <w:t>comprehensive</w:t>
      </w:r>
      <w:r w:rsidR="0016579B">
        <w:rPr>
          <w:rFonts w:ascii="Times New Roman" w:hAnsi="Times New Roman"/>
          <w:sz w:val="24"/>
          <w:szCs w:val="24"/>
        </w:rPr>
        <w:t xml:space="preserve">, </w:t>
      </w:r>
      <w:r w:rsidR="00095D01">
        <w:rPr>
          <w:rFonts w:ascii="Times New Roman" w:hAnsi="Times New Roman"/>
          <w:sz w:val="24"/>
          <w:szCs w:val="24"/>
        </w:rPr>
        <w:t xml:space="preserve">our sensitivity analyses demonstrate </w:t>
      </w:r>
      <w:r w:rsidR="00817A82">
        <w:rPr>
          <w:rFonts w:ascii="Times New Roman" w:hAnsi="Times New Roman"/>
          <w:sz w:val="24"/>
          <w:szCs w:val="24"/>
        </w:rPr>
        <w:t>alcohol and smoking may exert joint influences on many CpGs across the genome.</w:t>
      </w:r>
    </w:p>
    <w:p w14:paraId="2F620CDF" w14:textId="16340AFA" w:rsidR="00F25256" w:rsidRPr="009C39F8"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lastRenderedPageBreak/>
        <w:t xml:space="preserve">We observed less substantial replication </w:t>
      </w:r>
      <w:r w:rsidR="00C13A9F">
        <w:rPr>
          <w:rFonts w:ascii="Times New Roman" w:hAnsi="Times New Roman"/>
          <w:sz w:val="24"/>
          <w:szCs w:val="24"/>
        </w:rPr>
        <w:t xml:space="preserve">for </w:t>
      </w:r>
      <w:r w:rsidRPr="009C39F8">
        <w:rPr>
          <w:rFonts w:ascii="Times New Roman" w:hAnsi="Times New Roman"/>
          <w:sz w:val="24"/>
          <w:szCs w:val="24"/>
        </w:rPr>
        <w:t xml:space="preserve">CpGs discovered in individuals of African ancestry, which may indicate that alcohol-associated </w:t>
      </w:r>
      <w:r w:rsidR="00C13A9F">
        <w:rPr>
          <w:rFonts w:ascii="Times New Roman" w:hAnsi="Times New Roman"/>
          <w:sz w:val="24"/>
          <w:szCs w:val="24"/>
        </w:rPr>
        <w:t>methylation changes are</w:t>
      </w:r>
      <w:r w:rsidR="00326DC5" w:rsidRPr="009C39F8">
        <w:rPr>
          <w:rFonts w:ascii="Times New Roman" w:hAnsi="Times New Roman"/>
          <w:sz w:val="24"/>
          <w:szCs w:val="24"/>
        </w:rPr>
        <w:t xml:space="preserve"> </w:t>
      </w:r>
      <w:r w:rsidRPr="009C39F8">
        <w:rPr>
          <w:rFonts w:ascii="Times New Roman" w:hAnsi="Times New Roman"/>
          <w:sz w:val="24"/>
          <w:szCs w:val="24"/>
        </w:rPr>
        <w:t xml:space="preserve">not generalizable to all human populations. Associations in individuals of African ancestry </w:t>
      </w:r>
      <w:r w:rsidR="00324982">
        <w:rPr>
          <w:rFonts w:ascii="Times New Roman" w:hAnsi="Times New Roman"/>
          <w:sz w:val="24"/>
          <w:szCs w:val="24"/>
        </w:rPr>
        <w:t xml:space="preserve">in the study by Liu et al. </w:t>
      </w:r>
      <w:r w:rsidRPr="009C39F8">
        <w:rPr>
          <w:rFonts w:ascii="Times New Roman" w:hAnsi="Times New Roman"/>
          <w:sz w:val="24"/>
          <w:szCs w:val="24"/>
        </w:rPr>
        <w:t xml:space="preserve">were discovered </w:t>
      </w:r>
      <w:r w:rsidR="00DE7CA8">
        <w:rPr>
          <w:rFonts w:ascii="Times New Roman" w:hAnsi="Times New Roman"/>
          <w:sz w:val="24"/>
          <w:szCs w:val="24"/>
        </w:rPr>
        <w:t>by</w:t>
      </w:r>
      <w:r w:rsidR="00DE7CA8" w:rsidRPr="009C39F8">
        <w:rPr>
          <w:rFonts w:ascii="Times New Roman" w:hAnsi="Times New Roman"/>
          <w:sz w:val="24"/>
          <w:szCs w:val="24"/>
        </w:rPr>
        <w:t xml:space="preserve"> </w:t>
      </w:r>
      <w:r w:rsidRPr="009C39F8">
        <w:rPr>
          <w:rFonts w:ascii="Times New Roman" w:hAnsi="Times New Roman"/>
          <w:sz w:val="24"/>
          <w:szCs w:val="24"/>
        </w:rPr>
        <w:t xml:space="preserve">pooling </w:t>
      </w:r>
      <w:r w:rsidR="00DE7CA8">
        <w:rPr>
          <w:rFonts w:ascii="Times New Roman" w:hAnsi="Times New Roman"/>
          <w:sz w:val="24"/>
          <w:szCs w:val="24"/>
        </w:rPr>
        <w:t xml:space="preserve">data </w:t>
      </w:r>
      <w:r w:rsidR="006B29A7">
        <w:rPr>
          <w:rFonts w:ascii="Times New Roman" w:hAnsi="Times New Roman"/>
          <w:sz w:val="24"/>
          <w:szCs w:val="24"/>
        </w:rPr>
        <w:t>from</w:t>
      </w:r>
      <w:r w:rsidR="00DE7CA8">
        <w:rPr>
          <w:rFonts w:ascii="Times New Roman" w:hAnsi="Times New Roman"/>
          <w:sz w:val="24"/>
          <w:szCs w:val="24"/>
        </w:rPr>
        <w:t xml:space="preserve"> </w:t>
      </w:r>
      <w:r w:rsidRPr="009C39F8">
        <w:rPr>
          <w:rFonts w:ascii="Times New Roman" w:hAnsi="Times New Roman"/>
          <w:sz w:val="24"/>
          <w:szCs w:val="24"/>
        </w:rPr>
        <w:t xml:space="preserve">a smaller number of </w:t>
      </w:r>
      <w:r w:rsidR="00DE7CA8">
        <w:rPr>
          <w:rFonts w:ascii="Times New Roman" w:hAnsi="Times New Roman"/>
          <w:sz w:val="24"/>
          <w:szCs w:val="24"/>
        </w:rPr>
        <w:t>stud</w:t>
      </w:r>
      <w:r w:rsidR="006B29A7">
        <w:rPr>
          <w:rFonts w:ascii="Times New Roman" w:hAnsi="Times New Roman"/>
          <w:sz w:val="24"/>
          <w:szCs w:val="24"/>
        </w:rPr>
        <w:t xml:space="preserve">ies </w:t>
      </w:r>
      <w:r w:rsidRPr="009C39F8">
        <w:rPr>
          <w:rFonts w:ascii="Times New Roman" w:hAnsi="Times New Roman"/>
          <w:sz w:val="24"/>
          <w:szCs w:val="24"/>
        </w:rPr>
        <w:t xml:space="preserve">so </w:t>
      </w:r>
      <w:r w:rsidR="00455348">
        <w:rPr>
          <w:rFonts w:ascii="Times New Roman" w:hAnsi="Times New Roman"/>
          <w:sz w:val="24"/>
          <w:szCs w:val="24"/>
        </w:rPr>
        <w:t>might</w:t>
      </w:r>
      <w:r w:rsidRPr="009C39F8">
        <w:rPr>
          <w:rFonts w:ascii="Times New Roman" w:hAnsi="Times New Roman"/>
          <w:sz w:val="24"/>
          <w:szCs w:val="24"/>
        </w:rPr>
        <w:t xml:space="preserve"> have been less replicable by nature. We did not find convincing evidence that </w:t>
      </w:r>
      <w:r w:rsidR="00326DC5">
        <w:rPr>
          <w:rFonts w:ascii="Times New Roman" w:hAnsi="Times New Roman"/>
          <w:sz w:val="24"/>
          <w:szCs w:val="24"/>
        </w:rPr>
        <w:t>associations differed</w:t>
      </w:r>
      <w:r w:rsidRPr="009C39F8">
        <w:rPr>
          <w:rFonts w:ascii="Times New Roman" w:hAnsi="Times New Roman"/>
          <w:sz w:val="24"/>
          <w:szCs w:val="24"/>
        </w:rPr>
        <w:t xml:space="preserve"> by type of alcoholic beverage consumed.</w:t>
      </w:r>
    </w:p>
    <w:p w14:paraId="37738CA4" w14:textId="66159D39" w:rsidR="009D69DE" w:rsidRDefault="00C1522D" w:rsidP="002B12E7">
      <w:pPr>
        <w:spacing w:before="120" w:after="120" w:line="360" w:lineRule="auto"/>
        <w:jc w:val="both"/>
        <w:rPr>
          <w:rFonts w:ascii="Times New Roman" w:hAnsi="Times New Roman"/>
          <w:b/>
          <w:sz w:val="24"/>
          <w:szCs w:val="24"/>
        </w:rPr>
      </w:pPr>
      <w:r>
        <w:rPr>
          <w:rFonts w:ascii="Times New Roman" w:hAnsi="Times New Roman"/>
          <w:sz w:val="24"/>
          <w:szCs w:val="24"/>
        </w:rPr>
        <w:t>The</w:t>
      </w:r>
      <w:r w:rsidR="00F25256" w:rsidRPr="009C39F8">
        <w:rPr>
          <w:rFonts w:ascii="Times New Roman" w:hAnsi="Times New Roman"/>
          <w:sz w:val="24"/>
          <w:szCs w:val="24"/>
        </w:rPr>
        <w:t xml:space="preserve"> </w:t>
      </w:r>
      <w:r w:rsidR="00C71247">
        <w:rPr>
          <w:rFonts w:ascii="Times New Roman" w:hAnsi="Times New Roman"/>
          <w:sz w:val="24"/>
          <w:szCs w:val="24"/>
        </w:rPr>
        <w:t xml:space="preserve">associations between alcohol </w:t>
      </w:r>
      <w:r w:rsidR="00C71247" w:rsidRPr="00AD4A8C">
        <w:rPr>
          <w:rFonts w:ascii="Times New Roman" w:hAnsi="Times New Roman"/>
          <w:sz w:val="24"/>
          <w:szCs w:val="24"/>
        </w:rPr>
        <w:t xml:space="preserve">consumption and methylation were stronger for </w:t>
      </w:r>
      <w:r w:rsidR="00143CC3" w:rsidRPr="00AD4A8C">
        <w:rPr>
          <w:rFonts w:ascii="Times New Roman" w:hAnsi="Times New Roman"/>
          <w:sz w:val="24"/>
          <w:szCs w:val="24"/>
        </w:rPr>
        <w:t xml:space="preserve">people </w:t>
      </w:r>
      <w:r w:rsidR="00F25256" w:rsidRPr="00AD4A8C">
        <w:rPr>
          <w:rFonts w:ascii="Times New Roman" w:hAnsi="Times New Roman"/>
          <w:sz w:val="24"/>
          <w:szCs w:val="24"/>
        </w:rPr>
        <w:t>with genetic predisposition to consum</w:t>
      </w:r>
      <w:r w:rsidR="00143CC3" w:rsidRPr="00AD4A8C">
        <w:rPr>
          <w:rFonts w:ascii="Times New Roman" w:hAnsi="Times New Roman"/>
          <w:sz w:val="24"/>
          <w:szCs w:val="24"/>
        </w:rPr>
        <w:t>e</w:t>
      </w:r>
      <w:r w:rsidR="00F25256" w:rsidRPr="00AD4A8C">
        <w:rPr>
          <w:rFonts w:ascii="Times New Roman" w:hAnsi="Times New Roman"/>
          <w:sz w:val="24"/>
          <w:szCs w:val="24"/>
        </w:rPr>
        <w:t xml:space="preserve"> </w:t>
      </w:r>
      <w:r w:rsidR="00C71247" w:rsidRPr="00AD4A8C">
        <w:rPr>
          <w:rFonts w:ascii="Times New Roman" w:hAnsi="Times New Roman"/>
          <w:sz w:val="24"/>
          <w:szCs w:val="24"/>
        </w:rPr>
        <w:t xml:space="preserve">less </w:t>
      </w:r>
      <w:r w:rsidR="00F25256" w:rsidRPr="00AD4A8C">
        <w:rPr>
          <w:rFonts w:ascii="Times New Roman" w:hAnsi="Times New Roman"/>
          <w:sz w:val="24"/>
          <w:szCs w:val="24"/>
        </w:rPr>
        <w:t>alcohol</w:t>
      </w:r>
      <w:r w:rsidR="009540FE">
        <w:rPr>
          <w:rFonts w:ascii="Times New Roman" w:hAnsi="Times New Roman"/>
          <w:sz w:val="24"/>
          <w:szCs w:val="24"/>
        </w:rPr>
        <w:t>, as defined by a 13-SNP polygenic score</w:t>
      </w:r>
      <w:r w:rsidR="00F25256" w:rsidRPr="00AD4A8C">
        <w:rPr>
          <w:rFonts w:ascii="Times New Roman" w:hAnsi="Times New Roman"/>
          <w:sz w:val="24"/>
          <w:szCs w:val="24"/>
        </w:rPr>
        <w:t xml:space="preserve">. </w:t>
      </w:r>
      <w:r w:rsidR="00AD4A8C" w:rsidRPr="00AD4A8C">
        <w:rPr>
          <w:rFonts w:ascii="Times New Roman" w:hAnsi="Times New Roman"/>
          <w:sz w:val="24"/>
          <w:szCs w:val="24"/>
        </w:rPr>
        <w:t>S</w:t>
      </w:r>
      <w:r w:rsidR="00F25256" w:rsidRPr="00AD4A8C">
        <w:rPr>
          <w:rFonts w:ascii="Times New Roman" w:hAnsi="Times New Roman"/>
          <w:sz w:val="24"/>
          <w:szCs w:val="24"/>
        </w:rPr>
        <w:t xml:space="preserve">everal genes included in the </w:t>
      </w:r>
      <w:r w:rsidR="001013D3">
        <w:rPr>
          <w:rFonts w:ascii="Times New Roman" w:hAnsi="Times New Roman"/>
          <w:sz w:val="24"/>
          <w:szCs w:val="24"/>
        </w:rPr>
        <w:t>polygenic score</w:t>
      </w:r>
      <w:r w:rsidR="00F25256" w:rsidRPr="00AD4A8C">
        <w:rPr>
          <w:rFonts w:ascii="Times New Roman" w:hAnsi="Times New Roman"/>
          <w:sz w:val="24"/>
          <w:szCs w:val="24"/>
        </w:rPr>
        <w:t xml:space="preserve"> are involved in alcohol metabolism, for example those of the alcohol dehydrogenase family (</w:t>
      </w:r>
      <w:r w:rsidR="00F25256" w:rsidRPr="00AD4A8C">
        <w:rPr>
          <w:rFonts w:ascii="Times New Roman" w:hAnsi="Times New Roman"/>
          <w:i/>
          <w:sz w:val="24"/>
          <w:szCs w:val="24"/>
        </w:rPr>
        <w:t xml:space="preserve">ADH1B, ADH1C, </w:t>
      </w:r>
      <w:r w:rsidR="00F25256" w:rsidRPr="00AD4A8C">
        <w:rPr>
          <w:rFonts w:ascii="Times New Roman" w:hAnsi="Times New Roman"/>
          <w:sz w:val="24"/>
          <w:szCs w:val="24"/>
        </w:rPr>
        <w:t>and</w:t>
      </w:r>
      <w:r w:rsidR="00F25256" w:rsidRPr="00AD4A8C">
        <w:rPr>
          <w:rFonts w:ascii="Times New Roman" w:hAnsi="Times New Roman"/>
          <w:i/>
          <w:sz w:val="24"/>
          <w:szCs w:val="24"/>
        </w:rPr>
        <w:t xml:space="preserve"> ADH5), </w:t>
      </w:r>
      <w:r w:rsidR="00F25256" w:rsidRPr="00AD4A8C">
        <w:rPr>
          <w:rFonts w:ascii="Times New Roman" w:hAnsi="Times New Roman"/>
          <w:sz w:val="24"/>
          <w:szCs w:val="24"/>
        </w:rPr>
        <w:t>or</w:t>
      </w:r>
      <w:r w:rsidR="00F25256" w:rsidRPr="00AD4A8C">
        <w:rPr>
          <w:rFonts w:ascii="Times New Roman" w:hAnsi="Times New Roman"/>
          <w:i/>
          <w:sz w:val="24"/>
          <w:szCs w:val="24"/>
        </w:rPr>
        <w:t xml:space="preserve"> GCKR </w:t>
      </w:r>
      <w:r w:rsidR="00F25256" w:rsidRPr="00AD4A8C">
        <w:rPr>
          <w:rFonts w:ascii="Times New Roman" w:hAnsi="Times New Roman"/>
          <w:sz w:val="24"/>
          <w:szCs w:val="24"/>
        </w:rPr>
        <w:t xml:space="preserve">(glucokinase regulatory protein, </w:t>
      </w:r>
      <w:r w:rsidR="00F25256" w:rsidRPr="009D69DE">
        <w:rPr>
          <w:rFonts w:ascii="Times New Roman" w:hAnsi="Times New Roman"/>
          <w:sz w:val="24"/>
          <w:szCs w:val="24"/>
        </w:rPr>
        <w:t>involved in glucose metabolism)</w:t>
      </w:r>
      <w:r w:rsidR="00AD4A8C" w:rsidRPr="009D69DE">
        <w:rPr>
          <w:rFonts w:ascii="Times New Roman" w:hAnsi="Times New Roman"/>
          <w:sz w:val="24"/>
          <w:szCs w:val="24"/>
        </w:rPr>
        <w:t xml:space="preserve">, which could provide a biological explanation for the interaction between </w:t>
      </w:r>
      <w:r w:rsidR="001013D3" w:rsidRPr="009D69DE">
        <w:rPr>
          <w:rFonts w:ascii="Times New Roman" w:hAnsi="Times New Roman"/>
          <w:sz w:val="24"/>
          <w:szCs w:val="24"/>
        </w:rPr>
        <w:t>the polygenic score</w:t>
      </w:r>
      <w:r w:rsidR="00AD4A8C" w:rsidRPr="009D69DE">
        <w:rPr>
          <w:rFonts w:ascii="Times New Roman" w:hAnsi="Times New Roman"/>
          <w:sz w:val="24"/>
          <w:szCs w:val="24"/>
        </w:rPr>
        <w:t xml:space="preserve"> and alcohol intake</w:t>
      </w:r>
      <w:r w:rsidR="00B10FCC" w:rsidRPr="009D69DE">
        <w:rPr>
          <w:rFonts w:ascii="Times New Roman" w:hAnsi="Times New Roman"/>
          <w:sz w:val="24"/>
          <w:szCs w:val="24"/>
        </w:rPr>
        <w:t>, given links between alcohol metabolism</w:t>
      </w:r>
      <w:r w:rsidR="000162B1" w:rsidRPr="009D69DE">
        <w:rPr>
          <w:rFonts w:ascii="Times New Roman" w:hAnsi="Times New Roman"/>
          <w:sz w:val="24"/>
          <w:szCs w:val="24"/>
        </w:rPr>
        <w:t xml:space="preserve"> pathway</w:t>
      </w:r>
      <w:r w:rsidR="00B10FCC" w:rsidRPr="009D69DE">
        <w:rPr>
          <w:rFonts w:ascii="Times New Roman" w:hAnsi="Times New Roman"/>
          <w:sz w:val="24"/>
          <w:szCs w:val="24"/>
        </w:rPr>
        <w:t xml:space="preserve"> and epigenetic mechanisms </w:t>
      </w:r>
      <w:r w:rsidR="00B10FCC" w:rsidRPr="00A84799">
        <w:rPr>
          <w:rFonts w:ascii="Times New Roman" w:hAnsi="Times New Roman"/>
          <w:b/>
          <w:sz w:val="24"/>
          <w:szCs w:val="24"/>
        </w:rPr>
        <w:fldChar w:fldCharType="begin"/>
      </w:r>
      <w:r w:rsidR="002256A5">
        <w:rPr>
          <w:rFonts w:ascii="Times New Roman" w:hAnsi="Times New Roman"/>
          <w:b/>
          <w:sz w:val="24"/>
          <w:szCs w:val="24"/>
        </w:rPr>
        <w:instrText xml:space="preserve"> ADDIN EN.CITE &lt;EndNote&gt;&lt;Cite&gt;&lt;Author&gt;Zakhari&lt;/Author&gt;&lt;Year&gt;2013&lt;/Year&gt;&lt;RecNum&gt;857&lt;/RecNum&gt;&lt;DisplayText&gt;(54)&lt;/DisplayText&gt;&lt;record&gt;&lt;rec-number&gt;857&lt;/rec-number&gt;&lt;foreign-keys&gt;&lt;key app="EN" db-id="rap9vrts0spps2et20lvp0v3fpx9w25xzpvt"&gt;857&lt;/key&gt;&lt;/foreign-keys&gt;&lt;ref-type name="Journal Article"&gt;17&lt;/ref-type&gt;&lt;contributors&gt;&lt;authors&gt;&lt;author&gt;Zakhari, S.&lt;/author&gt;&lt;/authors&gt;&lt;/contributors&gt;&lt;auth-address&gt;Division of Metabolism and Health Effects, National Institute on Alcohol Abuse and Alcoholism, USA.&lt;/auth-address&gt;&lt;titles&gt;&lt;title&gt;Alcohol metabolism and epigenetics changes&lt;/title&gt;&lt;secondary-title&gt;Alcohol Res&lt;/secondary-title&gt;&lt;alt-title&gt;Alcohol research : current reviews&lt;/alt-title&gt;&lt;/titles&gt;&lt;periodical&gt;&lt;full-title&gt;Alcohol Res&lt;/full-title&gt;&lt;abbr-1&gt;Alcohol research : current reviews&lt;/abbr-1&gt;&lt;/periodical&gt;&lt;alt-periodical&gt;&lt;full-title&gt;Alcohol Res&lt;/full-title&gt;&lt;abbr-1&gt;Alcohol research : current reviews&lt;/abbr-1&gt;&lt;/alt-periodical&gt;&lt;pages&gt;6-16&lt;/pages&gt;&lt;volume&gt;35&lt;/volume&gt;&lt;number&gt;1&lt;/number&gt;&lt;edition&gt;2013/12/10&lt;/edition&gt;&lt;keywords&gt;&lt;keyword&gt;Acetylation/drug effects&lt;/keyword&gt;&lt;keyword&gt;Central Nervous System Depressants/*metabolism/pharmacology&lt;/keyword&gt;&lt;keyword&gt;DNA Methylation/drug effects&lt;/keyword&gt;&lt;keyword&gt;Epigenesis, Genetic/*drug effects&lt;/keyword&gt;&lt;keyword&gt;Ethanol/*metabolism/pharmacology&lt;/keyword&gt;&lt;keyword&gt;Histones/drug effects/metabolism&lt;/keyword&gt;&lt;keyword&gt;Humans&lt;/keyword&gt;&lt;keyword&gt;Inactivation, Metabolic&lt;/keyword&gt;&lt;keyword&gt;Oxidative Stress&lt;/keyword&gt;&lt;keyword&gt;Reactive Oxygen Species/metabolism&lt;/keyword&gt;&lt;keyword&gt;S-Adenosylmethionine/drug effects/metabolism&lt;/keyword&gt;&lt;keyword&gt;Sirtuin 1/drug effects/metabolism&lt;/keyword&gt;&lt;/keywords&gt;&lt;dates&gt;&lt;year&gt;2013&lt;/year&gt;&lt;/dates&gt;&lt;isbn&gt;2168-3492 (Print)&amp;#xD;2168-3492 (Linking)&lt;/isbn&gt;&lt;accession-num&gt;24313160&lt;/accession-num&gt;&lt;work-type&gt;Review&lt;/work-type&gt;&lt;urls&gt;&lt;related-urls&gt;&lt;url&gt;http://www.ncbi.nlm.nih.gov/pubmed/24313160&lt;/url&gt;&lt;/related-urls&gt;&lt;/urls&gt;&lt;custom2&gt;3860421&lt;/custom2&gt;&lt;language&gt;eng&lt;/language&gt;&lt;/record&gt;&lt;/Cite&gt;&lt;/EndNote&gt;</w:instrText>
      </w:r>
      <w:r w:rsidR="00B10FCC" w:rsidRPr="00A84799">
        <w:rPr>
          <w:rFonts w:ascii="Times New Roman" w:hAnsi="Times New Roman"/>
          <w:b/>
          <w:sz w:val="24"/>
          <w:szCs w:val="24"/>
        </w:rPr>
        <w:fldChar w:fldCharType="separate"/>
      </w:r>
      <w:r w:rsidR="002256A5">
        <w:rPr>
          <w:rFonts w:ascii="Times New Roman" w:hAnsi="Times New Roman"/>
          <w:b/>
          <w:noProof/>
          <w:sz w:val="24"/>
          <w:szCs w:val="24"/>
        </w:rPr>
        <w:t>(</w:t>
      </w:r>
      <w:hyperlink w:anchor="_ENREF_54" w:tooltip="Zakhari, 2013 #857" w:history="1">
        <w:r w:rsidR="002748B1">
          <w:rPr>
            <w:rFonts w:ascii="Times New Roman" w:hAnsi="Times New Roman"/>
            <w:b/>
            <w:noProof/>
            <w:sz w:val="24"/>
            <w:szCs w:val="24"/>
          </w:rPr>
          <w:t>54</w:t>
        </w:r>
      </w:hyperlink>
      <w:r w:rsidR="002256A5">
        <w:rPr>
          <w:rFonts w:ascii="Times New Roman" w:hAnsi="Times New Roman"/>
          <w:b/>
          <w:noProof/>
          <w:sz w:val="24"/>
          <w:szCs w:val="24"/>
        </w:rPr>
        <w:t>)</w:t>
      </w:r>
      <w:r w:rsidR="00B10FCC" w:rsidRPr="00A84799">
        <w:rPr>
          <w:rFonts w:ascii="Times New Roman" w:hAnsi="Times New Roman"/>
          <w:b/>
          <w:sz w:val="24"/>
          <w:szCs w:val="24"/>
        </w:rPr>
        <w:fldChar w:fldCharType="end"/>
      </w:r>
      <w:r w:rsidR="00F25256" w:rsidRPr="009D69DE">
        <w:rPr>
          <w:rFonts w:ascii="Times New Roman" w:hAnsi="Times New Roman"/>
          <w:sz w:val="24"/>
          <w:szCs w:val="24"/>
        </w:rPr>
        <w:t>.</w:t>
      </w:r>
      <w:r w:rsidR="003B552F" w:rsidRPr="009D69DE">
        <w:rPr>
          <w:rFonts w:ascii="Times New Roman" w:hAnsi="Times New Roman"/>
          <w:sz w:val="24"/>
          <w:szCs w:val="24"/>
        </w:rPr>
        <w:t xml:space="preserve"> </w:t>
      </w:r>
      <w:r w:rsidR="00D12E54" w:rsidRPr="009D69DE">
        <w:rPr>
          <w:rFonts w:ascii="Times New Roman" w:hAnsi="Times New Roman"/>
          <w:sz w:val="24"/>
          <w:szCs w:val="24"/>
        </w:rPr>
        <w:t>The</w:t>
      </w:r>
      <w:r w:rsidR="00F25256" w:rsidRPr="009D69DE">
        <w:rPr>
          <w:rFonts w:ascii="Times New Roman" w:hAnsi="Times New Roman"/>
          <w:sz w:val="24"/>
          <w:szCs w:val="24"/>
        </w:rPr>
        <w:t xml:space="preserve"> </w:t>
      </w:r>
      <w:r w:rsidR="001013D3" w:rsidRPr="009D69DE">
        <w:rPr>
          <w:rFonts w:ascii="Times New Roman" w:hAnsi="Times New Roman"/>
          <w:sz w:val="24"/>
          <w:szCs w:val="24"/>
        </w:rPr>
        <w:t>polygenic score</w:t>
      </w:r>
      <w:r w:rsidR="00C163D9" w:rsidRPr="009D69DE">
        <w:rPr>
          <w:rFonts w:ascii="Times New Roman" w:hAnsi="Times New Roman"/>
          <w:sz w:val="24"/>
          <w:szCs w:val="24"/>
        </w:rPr>
        <w:t xml:space="preserve"> </w:t>
      </w:r>
      <w:r w:rsidR="00F25256" w:rsidRPr="009D69DE">
        <w:rPr>
          <w:rFonts w:ascii="Times New Roman" w:hAnsi="Times New Roman"/>
          <w:sz w:val="24"/>
          <w:szCs w:val="24"/>
        </w:rPr>
        <w:t xml:space="preserve">explained 0.5% of variance in </w:t>
      </w:r>
      <w:r w:rsidR="000D0DA0" w:rsidRPr="009D69DE">
        <w:rPr>
          <w:rFonts w:ascii="Times New Roman" w:hAnsi="Times New Roman"/>
          <w:sz w:val="24"/>
          <w:szCs w:val="24"/>
        </w:rPr>
        <w:t xml:space="preserve">total </w:t>
      </w:r>
      <w:r w:rsidR="00F25256" w:rsidRPr="009D69DE">
        <w:rPr>
          <w:rFonts w:ascii="Times New Roman" w:hAnsi="Times New Roman"/>
          <w:sz w:val="24"/>
          <w:szCs w:val="24"/>
        </w:rPr>
        <w:t>alcohol consumption</w:t>
      </w:r>
      <w:r w:rsidR="000D0DA0" w:rsidRPr="009D69DE">
        <w:rPr>
          <w:rFonts w:ascii="Times New Roman" w:hAnsi="Times New Roman"/>
          <w:sz w:val="24"/>
          <w:szCs w:val="24"/>
        </w:rPr>
        <w:t xml:space="preserve">, which </w:t>
      </w:r>
      <w:r w:rsidR="00F25256" w:rsidRPr="009D69DE">
        <w:rPr>
          <w:rFonts w:ascii="Times New Roman" w:hAnsi="Times New Roman"/>
          <w:sz w:val="24"/>
          <w:szCs w:val="24"/>
        </w:rPr>
        <w:t>is consistent with</w:t>
      </w:r>
      <w:r w:rsidR="000D0DA0" w:rsidRPr="009D69DE">
        <w:rPr>
          <w:rFonts w:ascii="Times New Roman" w:hAnsi="Times New Roman"/>
          <w:sz w:val="24"/>
          <w:szCs w:val="24"/>
        </w:rPr>
        <w:t xml:space="preserve"> </w:t>
      </w:r>
      <w:r w:rsidR="00F25256" w:rsidRPr="009D69DE">
        <w:rPr>
          <w:rFonts w:ascii="Times New Roman" w:hAnsi="Times New Roman"/>
          <w:sz w:val="24"/>
          <w:szCs w:val="24"/>
        </w:rPr>
        <w:t xml:space="preserve">other studies (0.6% in </w:t>
      </w:r>
      <w:r w:rsidR="00F25256" w:rsidRPr="009E021A">
        <w:rPr>
          <w:rFonts w:ascii="Times New Roman" w:hAnsi="Times New Roman"/>
          <w:b/>
          <w:sz w:val="24"/>
          <w:szCs w:val="24"/>
        </w:rPr>
        <w:fldChar w:fldCharType="begin">
          <w:fldData xml:space="preserve">PEVuZE5vdGU+PENpdGU+PEF1dGhvcj5DbGFya2U8L0F1dGhvcj48WWVhcj4yMDE3PC9ZZWFyPjxS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==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PEVuZE5vdGU+PENpdGU+PEF1dGhvcj5DbGFya2U8L0F1dGhvcj48WWVhcj4yMDE3PC9ZZWFyPjxS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==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F25256" w:rsidRPr="009E021A">
        <w:rPr>
          <w:rFonts w:ascii="Times New Roman" w:hAnsi="Times New Roman"/>
          <w:b/>
          <w:sz w:val="24"/>
          <w:szCs w:val="24"/>
        </w:rPr>
      </w:r>
      <w:r w:rsidR="00F25256" w:rsidRPr="009E021A">
        <w:rPr>
          <w:rFonts w:ascii="Times New Roman" w:hAnsi="Times New Roman"/>
          <w:b/>
          <w:sz w:val="24"/>
          <w:szCs w:val="24"/>
        </w:rPr>
        <w:fldChar w:fldCharType="separate"/>
      </w:r>
      <w:r w:rsidR="002256A5">
        <w:rPr>
          <w:rFonts w:ascii="Times New Roman" w:hAnsi="Times New Roman"/>
          <w:b/>
          <w:noProof/>
          <w:sz w:val="24"/>
          <w:szCs w:val="24"/>
        </w:rPr>
        <w:t>(</w:t>
      </w:r>
      <w:hyperlink w:anchor="_ENREF_47" w:tooltip="Clarke, 2017 #802" w:history="1">
        <w:r w:rsidR="002748B1">
          <w:rPr>
            <w:rFonts w:ascii="Times New Roman" w:hAnsi="Times New Roman"/>
            <w:b/>
            <w:noProof/>
            <w:sz w:val="24"/>
            <w:szCs w:val="24"/>
          </w:rPr>
          <w:t>47</w:t>
        </w:r>
      </w:hyperlink>
      <w:r w:rsidR="002256A5">
        <w:rPr>
          <w:rFonts w:ascii="Times New Roman" w:hAnsi="Times New Roman"/>
          <w:b/>
          <w:noProof/>
          <w:sz w:val="24"/>
          <w:szCs w:val="24"/>
        </w:rPr>
        <w:t>)</w:t>
      </w:r>
      <w:r w:rsidR="00F25256" w:rsidRPr="009E021A">
        <w:rPr>
          <w:rFonts w:ascii="Times New Roman" w:hAnsi="Times New Roman"/>
          <w:b/>
          <w:sz w:val="24"/>
          <w:szCs w:val="24"/>
        </w:rPr>
        <w:fldChar w:fldCharType="end"/>
      </w:r>
      <w:r w:rsidR="00F25256" w:rsidRPr="009E021A">
        <w:rPr>
          <w:rFonts w:ascii="Times New Roman" w:hAnsi="Times New Roman"/>
          <w:b/>
          <w:sz w:val="24"/>
          <w:szCs w:val="24"/>
        </w:rPr>
        <w:t>,</w:t>
      </w:r>
      <w:r w:rsidR="00F25256" w:rsidRPr="009D69DE">
        <w:rPr>
          <w:rFonts w:ascii="Times New Roman" w:hAnsi="Times New Roman"/>
          <w:sz w:val="24"/>
          <w:szCs w:val="24"/>
        </w:rPr>
        <w:t xml:space="preserve"> and 0.11% in </w:t>
      </w:r>
      <w:r w:rsidR="00F25256" w:rsidRPr="009E021A">
        <w:rPr>
          <w:rFonts w:ascii="Times New Roman" w:hAnsi="Times New Roman"/>
          <w:b/>
          <w:sz w:val="24"/>
          <w:szCs w:val="24"/>
        </w:rPr>
        <w:fldChar w:fldCharType="begin">
          <w:fldData xml:space="preserve">PEVuZE5vdGU+PENpdGU+PEF1dGhvcj5NaWVzPC9BdXRob3I+PFllYXI+MjAxODwvWWVhcj48UmVj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PEVuZE5vdGU+PENpdGU+PEF1dGhvcj5NaWVzPC9BdXRob3I+PFllYXI+MjAxODwvWWVhcj48UmVj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F25256" w:rsidRPr="009E021A">
        <w:rPr>
          <w:rFonts w:ascii="Times New Roman" w:hAnsi="Times New Roman"/>
          <w:b/>
          <w:sz w:val="24"/>
          <w:szCs w:val="24"/>
        </w:rPr>
      </w:r>
      <w:r w:rsidR="00F25256" w:rsidRPr="009E021A">
        <w:rPr>
          <w:rFonts w:ascii="Times New Roman" w:hAnsi="Times New Roman"/>
          <w:b/>
          <w:sz w:val="24"/>
          <w:szCs w:val="24"/>
        </w:rPr>
        <w:fldChar w:fldCharType="separate"/>
      </w:r>
      <w:r w:rsidR="002256A5">
        <w:rPr>
          <w:rFonts w:ascii="Times New Roman" w:hAnsi="Times New Roman"/>
          <w:b/>
          <w:noProof/>
          <w:sz w:val="24"/>
          <w:szCs w:val="24"/>
        </w:rPr>
        <w:t>(</w:t>
      </w:r>
      <w:hyperlink w:anchor="_ENREF_55" w:tooltip="Mies, 2018 #842" w:history="1">
        <w:r w:rsidR="002748B1">
          <w:rPr>
            <w:rFonts w:ascii="Times New Roman" w:hAnsi="Times New Roman"/>
            <w:b/>
            <w:noProof/>
            <w:sz w:val="24"/>
            <w:szCs w:val="24"/>
          </w:rPr>
          <w:t>55</w:t>
        </w:r>
      </w:hyperlink>
      <w:r w:rsidR="002256A5">
        <w:rPr>
          <w:rFonts w:ascii="Times New Roman" w:hAnsi="Times New Roman"/>
          <w:b/>
          <w:noProof/>
          <w:sz w:val="24"/>
          <w:szCs w:val="24"/>
        </w:rPr>
        <w:t>)</w:t>
      </w:r>
      <w:r w:rsidR="00F25256" w:rsidRPr="009E021A">
        <w:rPr>
          <w:rFonts w:ascii="Times New Roman" w:hAnsi="Times New Roman"/>
          <w:b/>
          <w:sz w:val="24"/>
          <w:szCs w:val="24"/>
        </w:rPr>
        <w:fldChar w:fldCharType="end"/>
      </w:r>
      <w:r w:rsidR="00D6701F" w:rsidRPr="009D69DE">
        <w:rPr>
          <w:rFonts w:ascii="Times New Roman" w:hAnsi="Times New Roman"/>
          <w:sz w:val="24"/>
          <w:szCs w:val="24"/>
        </w:rPr>
        <w:t>)</w:t>
      </w:r>
      <w:r w:rsidR="006A1A8F" w:rsidRPr="009D69DE">
        <w:rPr>
          <w:rFonts w:ascii="Times New Roman" w:hAnsi="Times New Roman"/>
          <w:sz w:val="24"/>
          <w:szCs w:val="24"/>
        </w:rPr>
        <w:t xml:space="preserve">. </w:t>
      </w:r>
      <w:r w:rsidR="00B029A9" w:rsidRPr="009D69DE">
        <w:rPr>
          <w:rFonts w:ascii="Times New Roman" w:hAnsi="Times New Roman"/>
          <w:sz w:val="24"/>
          <w:szCs w:val="24"/>
        </w:rPr>
        <w:t>In comparison, the predictor</w:t>
      </w:r>
      <w:r w:rsidR="00F45DF6">
        <w:rPr>
          <w:rFonts w:ascii="Times New Roman" w:hAnsi="Times New Roman"/>
          <w:sz w:val="24"/>
          <w:szCs w:val="24"/>
        </w:rPr>
        <w:t>s</w:t>
      </w:r>
      <w:r w:rsidR="00B029A9" w:rsidRPr="009D69DE">
        <w:rPr>
          <w:rFonts w:ascii="Times New Roman" w:hAnsi="Times New Roman"/>
          <w:sz w:val="24"/>
          <w:szCs w:val="24"/>
        </w:rPr>
        <w:t xml:space="preserve"> of alcohol consumption </w:t>
      </w:r>
      <w:r w:rsidR="00F45DF6">
        <w:rPr>
          <w:rFonts w:ascii="Times New Roman" w:hAnsi="Times New Roman"/>
          <w:sz w:val="24"/>
          <w:szCs w:val="24"/>
        </w:rPr>
        <w:t>presented</w:t>
      </w:r>
      <w:r w:rsidR="00B029A9" w:rsidRPr="009D69DE">
        <w:rPr>
          <w:rFonts w:ascii="Times New Roman" w:hAnsi="Times New Roman"/>
          <w:sz w:val="24"/>
          <w:szCs w:val="24"/>
        </w:rPr>
        <w:t xml:space="preserve"> in Liu et al. explained 5</w:t>
      </w:r>
      <w:r w:rsidR="009D69DE" w:rsidRPr="009D69DE">
        <w:rPr>
          <w:rFonts w:ascii="Times New Roman" w:hAnsi="Times New Roman"/>
          <w:sz w:val="24"/>
          <w:szCs w:val="24"/>
        </w:rPr>
        <w:t>-</w:t>
      </w:r>
      <w:r w:rsidR="00B029A9" w:rsidRPr="009D69DE">
        <w:rPr>
          <w:rFonts w:ascii="Times New Roman" w:hAnsi="Times New Roman"/>
          <w:sz w:val="24"/>
          <w:szCs w:val="24"/>
        </w:rPr>
        <w:t xml:space="preserve">10% </w:t>
      </w:r>
      <w:r w:rsidR="00F45DF6">
        <w:rPr>
          <w:rFonts w:ascii="Times New Roman" w:hAnsi="Times New Roman"/>
          <w:sz w:val="24"/>
          <w:szCs w:val="24"/>
        </w:rPr>
        <w:t xml:space="preserve">and </w:t>
      </w:r>
      <w:r w:rsidR="00F45DF6" w:rsidRPr="009D69DE">
        <w:rPr>
          <w:rFonts w:ascii="Times New Roman" w:hAnsi="Times New Roman"/>
          <w:sz w:val="24"/>
          <w:szCs w:val="24"/>
        </w:rPr>
        <w:t xml:space="preserve">12-14% </w:t>
      </w:r>
      <w:r w:rsidR="009D69DE" w:rsidRPr="009D69DE">
        <w:rPr>
          <w:rFonts w:ascii="Times New Roman" w:hAnsi="Times New Roman"/>
          <w:sz w:val="24"/>
          <w:szCs w:val="24"/>
        </w:rPr>
        <w:t xml:space="preserve">of variance with 5 </w:t>
      </w:r>
      <w:r w:rsidR="00F45DF6">
        <w:rPr>
          <w:rFonts w:ascii="Times New Roman" w:hAnsi="Times New Roman"/>
          <w:sz w:val="24"/>
          <w:szCs w:val="24"/>
        </w:rPr>
        <w:t xml:space="preserve">and </w:t>
      </w:r>
      <w:r w:rsidR="009D69DE" w:rsidRPr="009D69DE">
        <w:rPr>
          <w:rFonts w:ascii="Times New Roman" w:hAnsi="Times New Roman"/>
          <w:sz w:val="24"/>
          <w:szCs w:val="24"/>
        </w:rPr>
        <w:t>144 CpGs</w:t>
      </w:r>
      <w:r w:rsidR="00F45DF6">
        <w:rPr>
          <w:rFonts w:ascii="Times New Roman" w:hAnsi="Times New Roman"/>
          <w:sz w:val="24"/>
          <w:szCs w:val="24"/>
        </w:rPr>
        <w:t xml:space="preserve">, respectively </w:t>
      </w:r>
      <w:r w:rsidR="00F45DF6" w:rsidRPr="00A84799">
        <w:rPr>
          <w:rFonts w:ascii="Times New Roman" w:hAnsi="Times New Roman"/>
          <w:b/>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PEVuZE5vdGU+PENpdGU+PEF1dGhvcj5MaXU8L0F1dGhvcj48WWVhcj4yMDE2PC9ZZWFyPjxSZWNO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==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F45DF6" w:rsidRPr="00A84799">
        <w:rPr>
          <w:rFonts w:ascii="Times New Roman" w:hAnsi="Times New Roman"/>
          <w:b/>
          <w:sz w:val="24"/>
          <w:szCs w:val="24"/>
        </w:rPr>
      </w:r>
      <w:r w:rsidR="00F45DF6" w:rsidRPr="00A84799">
        <w:rPr>
          <w:rFonts w:ascii="Times New Roman" w:hAnsi="Times New Roman"/>
          <w:b/>
          <w:sz w:val="24"/>
          <w:szCs w:val="24"/>
        </w:rPr>
        <w:fldChar w:fldCharType="separate"/>
      </w:r>
      <w:r w:rsidR="002256A5">
        <w:rPr>
          <w:rFonts w:ascii="Times New Roman" w:hAnsi="Times New Roman"/>
          <w:b/>
          <w:noProof/>
          <w:sz w:val="24"/>
          <w:szCs w:val="24"/>
        </w:rPr>
        <w:t>(</w:t>
      </w:r>
      <w:hyperlink w:anchor="_ENREF_20" w:tooltip="Liu, 2016 #551" w:history="1">
        <w:r w:rsidR="002748B1">
          <w:rPr>
            <w:rFonts w:ascii="Times New Roman" w:hAnsi="Times New Roman"/>
            <w:b/>
            <w:noProof/>
            <w:sz w:val="24"/>
            <w:szCs w:val="24"/>
          </w:rPr>
          <w:t>20</w:t>
        </w:r>
      </w:hyperlink>
      <w:r w:rsidR="002256A5">
        <w:rPr>
          <w:rFonts w:ascii="Times New Roman" w:hAnsi="Times New Roman"/>
          <w:b/>
          <w:noProof/>
          <w:sz w:val="24"/>
          <w:szCs w:val="24"/>
        </w:rPr>
        <w:t>)</w:t>
      </w:r>
      <w:r w:rsidR="00F45DF6" w:rsidRPr="00A84799">
        <w:rPr>
          <w:rFonts w:ascii="Times New Roman" w:hAnsi="Times New Roman"/>
          <w:b/>
          <w:sz w:val="24"/>
          <w:szCs w:val="24"/>
        </w:rPr>
        <w:fldChar w:fldCharType="end"/>
      </w:r>
      <w:r w:rsidR="00F45DF6" w:rsidRPr="00A84799">
        <w:rPr>
          <w:rFonts w:ascii="Times New Roman" w:hAnsi="Times New Roman"/>
          <w:b/>
          <w:sz w:val="24"/>
          <w:szCs w:val="24"/>
        </w:rPr>
        <w:t>.</w:t>
      </w:r>
    </w:p>
    <w:p w14:paraId="6FD59C18" w14:textId="6239072F" w:rsidR="000A5E60" w:rsidRPr="009D69DE" w:rsidRDefault="003D0406" w:rsidP="002B12E7">
      <w:pPr>
        <w:spacing w:before="120" w:after="120" w:line="360" w:lineRule="auto"/>
        <w:jc w:val="both"/>
        <w:rPr>
          <w:rFonts w:ascii="Times New Roman" w:hAnsi="Times New Roman"/>
          <w:b/>
          <w:sz w:val="24"/>
          <w:szCs w:val="24"/>
        </w:rPr>
      </w:pPr>
      <w:r w:rsidRPr="003D0406">
        <w:rPr>
          <w:rFonts w:ascii="Times New Roman" w:hAnsi="Times New Roman"/>
          <w:sz w:val="24"/>
          <w:szCs w:val="24"/>
        </w:rPr>
        <w:t>A</w:t>
      </w:r>
      <w:r w:rsidR="000D0DA0" w:rsidRPr="003D0406">
        <w:rPr>
          <w:rFonts w:ascii="Times New Roman" w:hAnsi="Times New Roman"/>
          <w:sz w:val="24"/>
          <w:szCs w:val="24"/>
        </w:rPr>
        <w:t>s</w:t>
      </w:r>
      <w:r w:rsidR="000D0DA0">
        <w:rPr>
          <w:rFonts w:ascii="Times New Roman" w:hAnsi="Times New Roman"/>
          <w:sz w:val="24"/>
          <w:szCs w:val="24"/>
        </w:rPr>
        <w:t xml:space="preserve">sociations </w:t>
      </w:r>
      <w:r w:rsidR="0033050E">
        <w:rPr>
          <w:rFonts w:ascii="Times New Roman" w:hAnsi="Times New Roman"/>
          <w:sz w:val="24"/>
          <w:szCs w:val="24"/>
        </w:rPr>
        <w:t>appeared</w:t>
      </w:r>
      <w:r>
        <w:rPr>
          <w:rFonts w:ascii="Times New Roman" w:hAnsi="Times New Roman"/>
          <w:sz w:val="24"/>
          <w:szCs w:val="24"/>
        </w:rPr>
        <w:t xml:space="preserve"> </w:t>
      </w:r>
      <w:r w:rsidR="000D0DA0">
        <w:rPr>
          <w:rFonts w:ascii="Times New Roman" w:hAnsi="Times New Roman"/>
          <w:sz w:val="24"/>
          <w:szCs w:val="24"/>
        </w:rPr>
        <w:t xml:space="preserve">weaker for </w:t>
      </w:r>
      <w:r w:rsidR="00F25256" w:rsidRPr="009C39F8">
        <w:rPr>
          <w:rFonts w:ascii="Times New Roman" w:hAnsi="Times New Roman"/>
          <w:sz w:val="24"/>
          <w:szCs w:val="24"/>
        </w:rPr>
        <w:t xml:space="preserve">smokers and </w:t>
      </w:r>
      <w:r w:rsidR="000D0DA0" w:rsidRPr="009C39F8">
        <w:rPr>
          <w:rFonts w:ascii="Times New Roman" w:hAnsi="Times New Roman"/>
          <w:sz w:val="24"/>
          <w:szCs w:val="24"/>
        </w:rPr>
        <w:t>m</w:t>
      </w:r>
      <w:r w:rsidR="000D0DA0">
        <w:rPr>
          <w:rFonts w:ascii="Times New Roman" w:hAnsi="Times New Roman"/>
          <w:sz w:val="24"/>
          <w:szCs w:val="24"/>
        </w:rPr>
        <w:t>en</w:t>
      </w:r>
      <w:r w:rsidR="00AD4A8C">
        <w:rPr>
          <w:rFonts w:ascii="Times New Roman" w:hAnsi="Times New Roman"/>
          <w:sz w:val="24"/>
          <w:szCs w:val="24"/>
        </w:rPr>
        <w:t>, consistent with the observation that these population subgroups tend to drink more alcohol in most cultures</w:t>
      </w:r>
      <w:r w:rsidR="00360D0C">
        <w:rPr>
          <w:rFonts w:ascii="Times New Roman" w:hAnsi="Times New Roman"/>
          <w:sz w:val="24"/>
          <w:szCs w:val="24"/>
        </w:rPr>
        <w:t>, perhaps due to being less susceptible to the harmful effects of alcohol</w:t>
      </w:r>
      <w:r w:rsidR="00AB6E27">
        <w:rPr>
          <w:rFonts w:ascii="Times New Roman" w:hAnsi="Times New Roman"/>
          <w:sz w:val="24"/>
          <w:szCs w:val="24"/>
        </w:rPr>
        <w:t xml:space="preserve"> </w:t>
      </w:r>
      <w:r w:rsidR="00AB6E27" w:rsidRPr="00360D0C">
        <w:rPr>
          <w:rFonts w:ascii="Times New Roman" w:hAnsi="Times New Roman"/>
          <w:b/>
          <w:sz w:val="24"/>
          <w:szCs w:val="24"/>
        </w:rPr>
        <w:fldChar w:fldCharType="begin"/>
      </w:r>
      <w:r w:rsidR="002256A5">
        <w:rPr>
          <w:rFonts w:ascii="Times New Roman" w:hAnsi="Times New Roman"/>
          <w:b/>
          <w:sz w:val="24"/>
          <w:szCs w:val="24"/>
        </w:rPr>
        <w:instrText xml:space="preserve"> ADDIN EN.CITE &lt;EndNote&gt;&lt;Cite&gt;&lt;Author&gt;Marmot&lt;/Author&gt;&lt;Year&gt;1997&lt;/Year&gt;&lt;RecNum&gt;856&lt;/RecNum&gt;&lt;DisplayText&gt;(56)&lt;/DisplayText&gt;&lt;record&gt;&lt;rec-number&gt;856&lt;/rec-number&gt;&lt;foreign-keys&gt;&lt;key app="EN" db-id="rap9vrts0spps2et20lvp0v3fpx9w25xzpvt"&gt;856&lt;/key&gt;&lt;/foreign-keys&gt;&lt;ref-type name="Journal Article"&gt;17&lt;/ref-type&gt;&lt;contributors&gt;&lt;authors&gt;&lt;author&gt;Marmot, M.&lt;/author&gt;&lt;/authors&gt;&lt;/contributors&gt;&lt;auth-address&gt;Department of Epidemiology and Public Health, University College London, UK.&lt;/auth-address&gt;&lt;titles&gt;&lt;title&gt;Inequality, deprivation and alcohol use&lt;/title&gt;&lt;secondary-title&gt;Addiction&lt;/secondary-title&gt;&lt;/titles&gt;&lt;periodical&gt;&lt;full-title&gt;Addiction&lt;/full-title&gt;&lt;/periodical&gt;&lt;pages&gt;S13-20&lt;/pages&gt;&lt;volume&gt;92 Suppl 1&lt;/volume&gt;&lt;edition&gt;1997/03/01&lt;/edition&gt;&lt;keywords&gt;&lt;keyword&gt;Alcohol Drinking/*epidemiology&lt;/keyword&gt;&lt;keyword&gt;Coronary Disease/mortality&lt;/keyword&gt;&lt;keyword&gt;Female&lt;/keyword&gt;&lt;keyword&gt;Health Policy&lt;/keyword&gt;&lt;keyword&gt;Humans&lt;/keyword&gt;&lt;keyword&gt;Male&lt;/keyword&gt;&lt;keyword&gt;Prevalence&lt;/keyword&gt;&lt;keyword&gt;*Public Health&lt;/keyword&gt;&lt;keyword&gt;Smoking/epidemiology&lt;/keyword&gt;&lt;keyword&gt;Social Justice&lt;/keyword&gt;&lt;keyword&gt;Socioeconomic Factors&lt;/keyword&gt;&lt;keyword&gt;United Kingdom/epidemiology&lt;/keyword&gt;&lt;/keywords&gt;&lt;dates&gt;&lt;year&gt;1997&lt;/year&gt;&lt;pub-dates&gt;&lt;date&gt;Mar&lt;/date&gt;&lt;/pub-dates&gt;&lt;/dates&gt;&lt;isbn&gt;0965-2140 (Print)&amp;#xD;0965-2140 (Linking)&lt;/isbn&gt;&lt;accession-num&gt;9167283&lt;/accession-num&gt;&lt;urls&gt;&lt;related-urls&gt;&lt;url&gt;http://www.ncbi.nlm.nih.gov/pubmed/9167283&lt;/url&gt;&lt;/related-urls&gt;&lt;/urls&gt;&lt;language&gt;eng&lt;/language&gt;&lt;/record&gt;&lt;/Cite&gt;&lt;/EndNote&gt;</w:instrText>
      </w:r>
      <w:r w:rsidR="00AB6E27" w:rsidRPr="00360D0C">
        <w:rPr>
          <w:rFonts w:ascii="Times New Roman" w:hAnsi="Times New Roman"/>
          <w:b/>
          <w:sz w:val="24"/>
          <w:szCs w:val="24"/>
        </w:rPr>
        <w:fldChar w:fldCharType="separate"/>
      </w:r>
      <w:r w:rsidR="002256A5">
        <w:rPr>
          <w:rFonts w:ascii="Times New Roman" w:hAnsi="Times New Roman"/>
          <w:b/>
          <w:noProof/>
          <w:sz w:val="24"/>
          <w:szCs w:val="24"/>
        </w:rPr>
        <w:t>(</w:t>
      </w:r>
      <w:hyperlink w:anchor="_ENREF_56" w:tooltip="Marmot, 1997 #856" w:history="1">
        <w:r w:rsidR="002748B1">
          <w:rPr>
            <w:rFonts w:ascii="Times New Roman" w:hAnsi="Times New Roman"/>
            <w:b/>
            <w:noProof/>
            <w:sz w:val="24"/>
            <w:szCs w:val="24"/>
          </w:rPr>
          <w:t>56</w:t>
        </w:r>
      </w:hyperlink>
      <w:r w:rsidR="002256A5">
        <w:rPr>
          <w:rFonts w:ascii="Times New Roman" w:hAnsi="Times New Roman"/>
          <w:b/>
          <w:noProof/>
          <w:sz w:val="24"/>
          <w:szCs w:val="24"/>
        </w:rPr>
        <w:t>)</w:t>
      </w:r>
      <w:r w:rsidR="00AB6E27" w:rsidRPr="00360D0C">
        <w:rPr>
          <w:rFonts w:ascii="Times New Roman" w:hAnsi="Times New Roman"/>
          <w:b/>
          <w:sz w:val="24"/>
          <w:szCs w:val="24"/>
        </w:rPr>
        <w:fldChar w:fldCharType="end"/>
      </w:r>
      <w:r w:rsidR="00483B22">
        <w:rPr>
          <w:rFonts w:ascii="Times New Roman" w:hAnsi="Times New Roman"/>
          <w:b/>
          <w:sz w:val="24"/>
          <w:szCs w:val="24"/>
        </w:rPr>
        <w:t xml:space="preserve">. </w:t>
      </w:r>
      <w:r w:rsidR="00483B22" w:rsidRPr="00483B22">
        <w:rPr>
          <w:rFonts w:ascii="Times New Roman" w:hAnsi="Times New Roman"/>
          <w:sz w:val="24"/>
          <w:szCs w:val="24"/>
        </w:rPr>
        <w:t xml:space="preserve">Women have previously </w:t>
      </w:r>
      <w:r w:rsidR="00BF610A">
        <w:rPr>
          <w:rFonts w:ascii="Times New Roman" w:hAnsi="Times New Roman"/>
          <w:sz w:val="24"/>
          <w:szCs w:val="24"/>
        </w:rPr>
        <w:t>been reported</w:t>
      </w:r>
      <w:r w:rsidR="00483B22" w:rsidRPr="00483B22">
        <w:rPr>
          <w:rFonts w:ascii="Times New Roman" w:hAnsi="Times New Roman"/>
          <w:sz w:val="24"/>
          <w:szCs w:val="24"/>
        </w:rPr>
        <w:t xml:space="preserve"> to have </w:t>
      </w:r>
      <w:r w:rsidR="00CB1544">
        <w:rPr>
          <w:rFonts w:ascii="Times New Roman" w:hAnsi="Times New Roman"/>
          <w:sz w:val="24"/>
          <w:szCs w:val="24"/>
        </w:rPr>
        <w:t>slower</w:t>
      </w:r>
      <w:r w:rsidR="00483B22" w:rsidRPr="00483B22">
        <w:rPr>
          <w:rFonts w:ascii="Times New Roman" w:hAnsi="Times New Roman"/>
          <w:sz w:val="24"/>
          <w:szCs w:val="24"/>
        </w:rPr>
        <w:t xml:space="preserve"> alcohol metabolism </w:t>
      </w:r>
      <w:r w:rsidR="00CB1544">
        <w:rPr>
          <w:rFonts w:ascii="Times New Roman" w:hAnsi="Times New Roman"/>
          <w:sz w:val="24"/>
          <w:szCs w:val="24"/>
        </w:rPr>
        <w:t>than</w:t>
      </w:r>
      <w:r w:rsidR="00483B22" w:rsidRPr="00483B22">
        <w:rPr>
          <w:rFonts w:ascii="Times New Roman" w:hAnsi="Times New Roman"/>
          <w:sz w:val="24"/>
          <w:szCs w:val="24"/>
        </w:rPr>
        <w:t xml:space="preserve"> men</w:t>
      </w:r>
      <w:r w:rsidR="00CB1544">
        <w:rPr>
          <w:rFonts w:ascii="Times New Roman" w:hAnsi="Times New Roman"/>
          <w:sz w:val="24"/>
          <w:szCs w:val="24"/>
        </w:rPr>
        <w:t xml:space="preserve"> </w:t>
      </w:r>
      <w:r w:rsidR="00CB1544" w:rsidRPr="00CB1544">
        <w:rPr>
          <w:rFonts w:ascii="Times New Roman" w:hAnsi="Times New Roman"/>
          <w:b/>
          <w:sz w:val="24"/>
          <w:szCs w:val="24"/>
        </w:rPr>
        <w:fldChar w:fldCharType="begin">
          <w:fldData xml:space="preserve">PEVuZE5vdGU+PENpdGU+PEF1dGhvcj5GcmV6emE8L0F1dGhvcj48WWVhcj4xOTkwPC9ZZWFyPjxS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YnItMT48L2FsdC1wZXJpb2RpY2FsPjxwYWdlcz45NS05PC9wYWdlcz48dm9sdW1lPjMyMjwvdm9s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</w:fldData>
        </w:fldChar>
      </w:r>
      <w:r w:rsidR="002256A5">
        <w:rPr>
          <w:rFonts w:ascii="Times New Roman" w:hAnsi="Times New Roman"/>
          <w:b/>
          <w:sz w:val="24"/>
          <w:szCs w:val="24"/>
        </w:rPr>
        <w:instrText xml:space="preserve"> ADDIN EN.CITE </w:instrText>
      </w:r>
      <w:r w:rsidR="002256A5">
        <w:rPr>
          <w:rFonts w:ascii="Times New Roman" w:hAnsi="Times New Roman"/>
          <w:b/>
          <w:sz w:val="24"/>
          <w:szCs w:val="24"/>
        </w:rPr>
        <w:fldChar w:fldCharType="begin">
          <w:fldData xml:space="preserve">PEVuZE5vdGU+PENpdGU+PEF1dGhvcj5GcmV6emE8L0F1dGhvcj48WWVhcj4xOTkwPC9ZZWFyPjxS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</w:fldData>
        </w:fldChar>
      </w:r>
      <w:r w:rsidR="002256A5">
        <w:rPr>
          <w:rFonts w:ascii="Times New Roman" w:hAnsi="Times New Roman"/>
          <w:b/>
          <w:sz w:val="24"/>
          <w:szCs w:val="24"/>
        </w:rPr>
        <w:instrText xml:space="preserve"> ADDIN EN.CITE.DATA </w:instrText>
      </w:r>
      <w:r w:rsidR="002256A5">
        <w:rPr>
          <w:rFonts w:ascii="Times New Roman" w:hAnsi="Times New Roman"/>
          <w:b/>
          <w:sz w:val="24"/>
          <w:szCs w:val="24"/>
        </w:rPr>
      </w:r>
      <w:r w:rsidR="002256A5">
        <w:rPr>
          <w:rFonts w:ascii="Times New Roman" w:hAnsi="Times New Roman"/>
          <w:b/>
          <w:sz w:val="24"/>
          <w:szCs w:val="24"/>
        </w:rPr>
        <w:fldChar w:fldCharType="end"/>
      </w:r>
      <w:r w:rsidR="00CB1544" w:rsidRPr="00CB1544">
        <w:rPr>
          <w:rFonts w:ascii="Times New Roman" w:hAnsi="Times New Roman"/>
          <w:b/>
          <w:sz w:val="24"/>
          <w:szCs w:val="24"/>
        </w:rPr>
      </w:r>
      <w:r w:rsidR="00CB1544" w:rsidRPr="00CB1544">
        <w:rPr>
          <w:rFonts w:ascii="Times New Roman" w:hAnsi="Times New Roman"/>
          <w:b/>
          <w:sz w:val="24"/>
          <w:szCs w:val="24"/>
        </w:rPr>
        <w:fldChar w:fldCharType="separate"/>
      </w:r>
      <w:r w:rsidR="002256A5">
        <w:rPr>
          <w:rFonts w:ascii="Times New Roman" w:hAnsi="Times New Roman"/>
          <w:b/>
          <w:noProof/>
          <w:sz w:val="24"/>
          <w:szCs w:val="24"/>
        </w:rPr>
        <w:t>(</w:t>
      </w:r>
      <w:hyperlink w:anchor="_ENREF_57" w:tooltip="Frezza, 1990 #858" w:history="1">
        <w:r w:rsidR="002748B1">
          <w:rPr>
            <w:rFonts w:ascii="Times New Roman" w:hAnsi="Times New Roman"/>
            <w:b/>
            <w:noProof/>
            <w:sz w:val="24"/>
            <w:szCs w:val="24"/>
          </w:rPr>
          <w:t>57</w:t>
        </w:r>
      </w:hyperlink>
      <w:r w:rsidR="002256A5">
        <w:rPr>
          <w:rFonts w:ascii="Times New Roman" w:hAnsi="Times New Roman"/>
          <w:b/>
          <w:noProof/>
          <w:sz w:val="24"/>
          <w:szCs w:val="24"/>
        </w:rPr>
        <w:t>)</w:t>
      </w:r>
      <w:r w:rsidR="00CB1544" w:rsidRPr="00CB1544">
        <w:rPr>
          <w:rFonts w:ascii="Times New Roman" w:hAnsi="Times New Roman"/>
          <w:b/>
          <w:sz w:val="24"/>
          <w:szCs w:val="24"/>
        </w:rPr>
        <w:fldChar w:fldCharType="end"/>
      </w:r>
      <w:r w:rsidR="003F4E95">
        <w:rPr>
          <w:rFonts w:ascii="Times New Roman" w:hAnsi="Times New Roman"/>
          <w:sz w:val="24"/>
          <w:szCs w:val="24"/>
        </w:rPr>
        <w:t>.</w:t>
      </w:r>
      <w:r w:rsidR="00F25256" w:rsidRPr="00483B22">
        <w:rPr>
          <w:rFonts w:ascii="Times New Roman" w:hAnsi="Times New Roman"/>
          <w:sz w:val="24"/>
          <w:szCs w:val="24"/>
        </w:rPr>
        <w:t xml:space="preserve"> </w:t>
      </w:r>
      <w:r w:rsidR="00483B22" w:rsidRPr="00483B22">
        <w:rPr>
          <w:rFonts w:ascii="Times New Roman" w:hAnsi="Times New Roman"/>
          <w:sz w:val="24"/>
          <w:szCs w:val="24"/>
        </w:rPr>
        <w:t>T</w:t>
      </w:r>
      <w:r w:rsidR="00F25256" w:rsidRPr="00483B22">
        <w:rPr>
          <w:rFonts w:ascii="Times New Roman" w:hAnsi="Times New Roman"/>
          <w:sz w:val="24"/>
          <w:szCs w:val="24"/>
        </w:rPr>
        <w:t>hese</w:t>
      </w:r>
      <w:r w:rsidR="00F25256">
        <w:rPr>
          <w:rFonts w:ascii="Times New Roman" w:hAnsi="Times New Roman"/>
          <w:sz w:val="24"/>
          <w:szCs w:val="24"/>
        </w:rPr>
        <w:t xml:space="preserve"> findings should be confirmed by further studies.</w:t>
      </w:r>
      <w:r w:rsidR="000A5E60">
        <w:rPr>
          <w:rFonts w:ascii="Times New Roman" w:hAnsi="Times New Roman"/>
          <w:sz w:val="24"/>
          <w:szCs w:val="24"/>
        </w:rPr>
        <w:t xml:space="preserve"> We included in the analysis participants who </w:t>
      </w:r>
      <w:r w:rsidR="009E1133">
        <w:rPr>
          <w:rFonts w:ascii="Times New Roman" w:hAnsi="Times New Roman"/>
          <w:sz w:val="24"/>
          <w:szCs w:val="24"/>
        </w:rPr>
        <w:t xml:space="preserve">later developed </w:t>
      </w:r>
      <w:r w:rsidR="000A5E60">
        <w:rPr>
          <w:rFonts w:ascii="Times New Roman" w:hAnsi="Times New Roman"/>
          <w:sz w:val="24"/>
          <w:szCs w:val="24"/>
        </w:rPr>
        <w:t xml:space="preserve">cancer, which could give rise to collider bias when </w:t>
      </w:r>
      <w:r w:rsidR="002F7BE0">
        <w:rPr>
          <w:rFonts w:ascii="Times New Roman" w:hAnsi="Times New Roman"/>
          <w:sz w:val="24"/>
          <w:szCs w:val="24"/>
        </w:rPr>
        <w:t xml:space="preserve">both DNA methylation and alcohol </w:t>
      </w:r>
      <w:r w:rsidR="0020464E">
        <w:rPr>
          <w:rFonts w:ascii="Times New Roman" w:hAnsi="Times New Roman"/>
          <w:sz w:val="24"/>
          <w:szCs w:val="24"/>
        </w:rPr>
        <w:t>are associated with</w:t>
      </w:r>
      <w:r w:rsidR="002F7BE0">
        <w:rPr>
          <w:rFonts w:ascii="Times New Roman" w:hAnsi="Times New Roman"/>
          <w:sz w:val="24"/>
          <w:szCs w:val="24"/>
        </w:rPr>
        <w:t xml:space="preserve"> cancer risk</w:t>
      </w:r>
      <w:r w:rsidR="009E71D3">
        <w:rPr>
          <w:rFonts w:ascii="Times New Roman" w:hAnsi="Times New Roman"/>
          <w:sz w:val="24"/>
          <w:szCs w:val="24"/>
        </w:rPr>
        <w:t xml:space="preserve"> </w:t>
      </w:r>
      <w:r w:rsidR="009E71D3" w:rsidRPr="009E71D3">
        <w:rPr>
          <w:rFonts w:ascii="Times New Roman" w:hAnsi="Times New Roman"/>
          <w:b/>
          <w:sz w:val="24"/>
          <w:szCs w:val="24"/>
        </w:rPr>
        <w:fldChar w:fldCharType="begin"/>
      </w:r>
      <w:r w:rsidR="002256A5">
        <w:rPr>
          <w:rFonts w:ascii="Times New Roman" w:hAnsi="Times New Roman"/>
          <w:b/>
          <w:sz w:val="24"/>
          <w:szCs w:val="24"/>
        </w:rPr>
        <w:instrText xml:space="preserve"> ADDIN EN.CITE &lt;EndNote&gt;&lt;Cite&gt;&lt;Author&gt;Greenland&lt;/Author&gt;&lt;Year&gt;2003&lt;/Year&gt;&lt;RecNum&gt;613&lt;/RecNum&gt;&lt;DisplayText&gt;(58)&lt;/DisplayText&gt;&lt;record&gt;&lt;rec-number&gt;613&lt;/rec-number&gt;&lt;foreign-keys&gt;&lt;key app="EN" db-id="rap9vrts0spps2et20lvp0v3fpx9w25xzpvt"&gt;613&lt;/key&gt;&lt;/foreign-keys&gt;&lt;ref-type name="Journal Article"&gt;17&lt;/ref-type&gt;&lt;contributors&gt;&lt;authors&gt;&lt;author&gt;Greenland, S.&lt;/author&gt;&lt;/authors&gt;&lt;/contributors&gt;&lt;auth-address&gt;Department of Epidemiology, University of California Los Angeles, Los Angeles, CA 90095-1772, USA. lesdomes@ucla.edu&lt;/auth-address&gt;&lt;titles&gt;&lt;title&gt;Quantifying biases in causal models: classical confounding vs collider-stratification bias&lt;/title&gt;&lt;secondary-title&gt;Epidemiology&lt;/secondary-title&gt;&lt;/titles&gt;&lt;periodical&gt;&lt;full-title&gt;Epidemiology&lt;/full-title&gt;&lt;/periodical&gt;&lt;pages&gt;300-6&lt;/pages&gt;&lt;volume&gt;14&lt;/volume&gt;&lt;number&gt;3&lt;/number&gt;&lt;edition&gt;2003/07/16&lt;/edition&gt;&lt;keywords&gt;&lt;keyword&gt;*Bias (Epidemiology)&lt;/keyword&gt;&lt;keyword&gt;*Causality&lt;/keyword&gt;&lt;keyword&gt;*Confounding Factors (Epidemiology)&lt;/keyword&gt;&lt;keyword&gt;Humans&lt;/keyword&gt;&lt;/keywords&gt;&lt;dates&gt;&lt;year&gt;2003&lt;/year&gt;&lt;pub-dates&gt;&lt;date&gt;May&lt;/date&gt;&lt;/pub-dates&gt;&lt;/dates&gt;&lt;isbn&gt;1044-3983 (Print)&amp;#xD;1044-3983 (Linking)&lt;/isbn&gt;&lt;accession-num&gt;12859030&lt;/accession-num&gt;&lt;work-type&gt;Research Support, U.S. Gov&amp;apos;t, P.H.S.&lt;/work-type&gt;&lt;urls&gt;&lt;related-urls&gt;&lt;url&gt;http://www.ncbi.nlm.nih.gov/pubmed/12859030&lt;/url&gt;&lt;/related-urls&gt;&lt;/urls&gt;&lt;language&gt;eng&lt;/language&gt;&lt;/record&gt;&lt;/Cite&gt;&lt;/EndNote&gt;</w:instrText>
      </w:r>
      <w:r w:rsidR="009E71D3" w:rsidRPr="009E71D3">
        <w:rPr>
          <w:rFonts w:ascii="Times New Roman" w:hAnsi="Times New Roman"/>
          <w:b/>
          <w:sz w:val="24"/>
          <w:szCs w:val="24"/>
        </w:rPr>
        <w:fldChar w:fldCharType="separate"/>
      </w:r>
      <w:r w:rsidR="002256A5">
        <w:rPr>
          <w:rFonts w:ascii="Times New Roman" w:hAnsi="Times New Roman"/>
          <w:b/>
          <w:noProof/>
          <w:sz w:val="24"/>
          <w:szCs w:val="24"/>
        </w:rPr>
        <w:t>(</w:t>
      </w:r>
      <w:hyperlink w:anchor="_ENREF_58" w:tooltip="Greenland, 2003 #613" w:history="1">
        <w:r w:rsidR="002748B1">
          <w:rPr>
            <w:rFonts w:ascii="Times New Roman" w:hAnsi="Times New Roman"/>
            <w:b/>
            <w:noProof/>
            <w:sz w:val="24"/>
            <w:szCs w:val="24"/>
          </w:rPr>
          <w:t>58</w:t>
        </w:r>
      </w:hyperlink>
      <w:r w:rsidR="002256A5">
        <w:rPr>
          <w:rFonts w:ascii="Times New Roman" w:hAnsi="Times New Roman"/>
          <w:b/>
          <w:noProof/>
          <w:sz w:val="24"/>
          <w:szCs w:val="24"/>
        </w:rPr>
        <w:t>)</w:t>
      </w:r>
      <w:r w:rsidR="009E71D3" w:rsidRPr="009E71D3">
        <w:rPr>
          <w:rFonts w:ascii="Times New Roman" w:hAnsi="Times New Roman"/>
          <w:b/>
          <w:sz w:val="24"/>
          <w:szCs w:val="24"/>
        </w:rPr>
        <w:fldChar w:fldCharType="end"/>
      </w:r>
      <w:r w:rsidR="00A820C8">
        <w:rPr>
          <w:rFonts w:ascii="Times New Roman" w:hAnsi="Times New Roman"/>
          <w:sz w:val="24"/>
          <w:szCs w:val="24"/>
        </w:rPr>
        <w:t>.</w:t>
      </w:r>
      <w:r w:rsidR="002F7BE0">
        <w:rPr>
          <w:rFonts w:ascii="Times New Roman" w:hAnsi="Times New Roman"/>
          <w:sz w:val="24"/>
          <w:szCs w:val="24"/>
        </w:rPr>
        <w:t xml:space="preserve"> </w:t>
      </w:r>
      <w:r w:rsidR="0020464E">
        <w:rPr>
          <w:rFonts w:ascii="Times New Roman" w:hAnsi="Times New Roman"/>
          <w:sz w:val="24"/>
          <w:szCs w:val="24"/>
        </w:rPr>
        <w:t>W</w:t>
      </w:r>
      <w:r w:rsidR="002F7BE0">
        <w:rPr>
          <w:rFonts w:ascii="Times New Roman" w:hAnsi="Times New Roman"/>
          <w:sz w:val="24"/>
          <w:szCs w:val="24"/>
        </w:rPr>
        <w:t xml:space="preserve">e </w:t>
      </w:r>
      <w:r w:rsidR="002E0655">
        <w:rPr>
          <w:rFonts w:ascii="Times New Roman" w:hAnsi="Times New Roman"/>
          <w:sz w:val="24"/>
          <w:szCs w:val="24"/>
        </w:rPr>
        <w:t>found no evidence of interaction by case</w:t>
      </w:r>
      <w:r w:rsidR="00345D73">
        <w:rPr>
          <w:rFonts w:ascii="Times New Roman" w:hAnsi="Times New Roman"/>
          <w:sz w:val="24"/>
          <w:szCs w:val="24"/>
        </w:rPr>
        <w:t>/</w:t>
      </w:r>
      <w:r w:rsidR="002E0655">
        <w:rPr>
          <w:rFonts w:ascii="Times New Roman" w:hAnsi="Times New Roman"/>
          <w:sz w:val="24"/>
          <w:szCs w:val="24"/>
        </w:rPr>
        <w:t>control status</w:t>
      </w:r>
      <w:r w:rsidR="0020464E">
        <w:rPr>
          <w:rFonts w:ascii="Times New Roman" w:hAnsi="Times New Roman"/>
          <w:sz w:val="24"/>
          <w:szCs w:val="24"/>
        </w:rPr>
        <w:t xml:space="preserve"> in our study, and </w:t>
      </w:r>
      <w:r w:rsidR="00942A2D">
        <w:rPr>
          <w:rFonts w:ascii="Times New Roman" w:hAnsi="Times New Roman"/>
          <w:sz w:val="24"/>
          <w:szCs w:val="24"/>
        </w:rPr>
        <w:t xml:space="preserve">that most discovered associations replicated in </w:t>
      </w:r>
      <w:r w:rsidR="002B12E7" w:rsidRPr="002B12E7">
        <w:rPr>
          <w:rFonts w:ascii="Times New Roman" w:hAnsi="Times New Roman"/>
          <w:sz w:val="24"/>
          <w:szCs w:val="24"/>
        </w:rPr>
        <w:t>independent cohort</w:t>
      </w:r>
      <w:r w:rsidR="00942A2D">
        <w:rPr>
          <w:rFonts w:ascii="Times New Roman" w:hAnsi="Times New Roman"/>
          <w:sz w:val="24"/>
          <w:szCs w:val="24"/>
        </w:rPr>
        <w:t>s</w:t>
      </w:r>
      <w:r w:rsidR="002B12E7" w:rsidRPr="002B12E7">
        <w:rPr>
          <w:rFonts w:ascii="Times New Roman" w:hAnsi="Times New Roman"/>
          <w:sz w:val="24"/>
          <w:szCs w:val="24"/>
        </w:rPr>
        <w:t xml:space="preserve"> of </w:t>
      </w:r>
      <w:r w:rsidR="00E62042">
        <w:rPr>
          <w:rFonts w:ascii="Times New Roman" w:hAnsi="Times New Roman"/>
          <w:sz w:val="24"/>
          <w:szCs w:val="24"/>
        </w:rPr>
        <w:t xml:space="preserve">healthy </w:t>
      </w:r>
      <w:r w:rsidR="002B12E7" w:rsidRPr="002B12E7">
        <w:rPr>
          <w:rFonts w:ascii="Times New Roman" w:hAnsi="Times New Roman"/>
          <w:sz w:val="24"/>
          <w:szCs w:val="24"/>
        </w:rPr>
        <w:t>participants with distinct</w:t>
      </w:r>
      <w:r w:rsidR="002B12E7">
        <w:rPr>
          <w:rFonts w:ascii="Times New Roman" w:hAnsi="Times New Roman"/>
          <w:sz w:val="24"/>
          <w:szCs w:val="24"/>
        </w:rPr>
        <w:t xml:space="preserve"> </w:t>
      </w:r>
      <w:r w:rsidR="002B12E7" w:rsidRPr="002B12E7">
        <w:rPr>
          <w:rFonts w:ascii="Times New Roman" w:hAnsi="Times New Roman"/>
          <w:sz w:val="24"/>
          <w:szCs w:val="24"/>
        </w:rPr>
        <w:t>ethnic origin</w:t>
      </w:r>
      <w:r w:rsidR="008A1534">
        <w:rPr>
          <w:rFonts w:ascii="Times New Roman" w:hAnsi="Times New Roman"/>
          <w:sz w:val="24"/>
          <w:szCs w:val="24"/>
        </w:rPr>
        <w:t xml:space="preserve"> </w:t>
      </w:r>
      <w:r w:rsidR="002B12E7" w:rsidRPr="002B12E7">
        <w:rPr>
          <w:rFonts w:ascii="Times New Roman" w:hAnsi="Times New Roman"/>
          <w:sz w:val="24"/>
          <w:szCs w:val="24"/>
        </w:rPr>
        <w:t>is a</w:t>
      </w:r>
      <w:r w:rsidR="0020464E">
        <w:rPr>
          <w:rFonts w:ascii="Times New Roman" w:hAnsi="Times New Roman"/>
          <w:sz w:val="24"/>
          <w:szCs w:val="24"/>
        </w:rPr>
        <w:t>nother</w:t>
      </w:r>
      <w:r w:rsidR="002B12E7" w:rsidRPr="002B12E7">
        <w:rPr>
          <w:rFonts w:ascii="Times New Roman" w:hAnsi="Times New Roman"/>
          <w:sz w:val="24"/>
          <w:szCs w:val="24"/>
        </w:rPr>
        <w:t xml:space="preserve"> strong testament </w:t>
      </w:r>
      <w:r w:rsidR="0020464E">
        <w:rPr>
          <w:rFonts w:ascii="Times New Roman" w:hAnsi="Times New Roman"/>
          <w:sz w:val="24"/>
          <w:szCs w:val="24"/>
        </w:rPr>
        <w:t>that our findings were not driven by</w:t>
      </w:r>
      <w:r w:rsidR="00942A2D">
        <w:rPr>
          <w:rFonts w:ascii="Times New Roman" w:hAnsi="Times New Roman"/>
          <w:sz w:val="24"/>
          <w:szCs w:val="24"/>
        </w:rPr>
        <w:t xml:space="preserve"> the inclusion of</w:t>
      </w:r>
      <w:r w:rsidR="0020464E">
        <w:rPr>
          <w:rFonts w:ascii="Times New Roman" w:hAnsi="Times New Roman"/>
          <w:sz w:val="24"/>
          <w:szCs w:val="24"/>
        </w:rPr>
        <w:t xml:space="preserve"> future cancer cases.</w:t>
      </w:r>
    </w:p>
    <w:p w14:paraId="251B3C69" w14:textId="1D3FED03" w:rsidR="00815BEB" w:rsidRDefault="00F25256" w:rsidP="0043278F">
      <w:pPr>
        <w:spacing w:before="120" w:after="120" w:line="360" w:lineRule="auto"/>
        <w:jc w:val="both"/>
        <w:rPr>
          <w:rFonts w:ascii="Times New Roman" w:hAnsi="Times New Roman"/>
          <w:sz w:val="24"/>
          <w:szCs w:val="24"/>
        </w:rPr>
      </w:pPr>
      <w:r w:rsidRPr="009C39F8">
        <w:rPr>
          <w:rFonts w:ascii="Times New Roman" w:hAnsi="Times New Roman"/>
          <w:sz w:val="24"/>
          <w:szCs w:val="24"/>
        </w:rPr>
        <w:t xml:space="preserve">The newly discovered </w:t>
      </w:r>
      <w:r w:rsidR="006623F8">
        <w:rPr>
          <w:rFonts w:ascii="Times New Roman" w:hAnsi="Times New Roman"/>
          <w:sz w:val="24"/>
          <w:szCs w:val="24"/>
        </w:rPr>
        <w:t xml:space="preserve">CpG </w:t>
      </w:r>
      <w:r w:rsidRPr="009C39F8">
        <w:rPr>
          <w:rFonts w:ascii="Times New Roman" w:hAnsi="Times New Roman"/>
          <w:sz w:val="24"/>
          <w:szCs w:val="24"/>
        </w:rPr>
        <w:t xml:space="preserve">sites </w:t>
      </w:r>
      <w:r w:rsidR="006623F8">
        <w:rPr>
          <w:rFonts w:ascii="Times New Roman" w:hAnsi="Times New Roman"/>
          <w:sz w:val="24"/>
          <w:szCs w:val="24"/>
        </w:rPr>
        <w:t xml:space="preserve">with strongest evidence of association with alcohol consumption </w:t>
      </w:r>
      <w:r w:rsidRPr="009C39F8">
        <w:rPr>
          <w:rFonts w:ascii="Times New Roman" w:hAnsi="Times New Roman"/>
          <w:sz w:val="24"/>
          <w:szCs w:val="24"/>
        </w:rPr>
        <w:t xml:space="preserve">were all </w:t>
      </w:r>
      <w:r w:rsidR="00513379">
        <w:rPr>
          <w:rFonts w:ascii="Times New Roman" w:hAnsi="Times New Roman"/>
          <w:sz w:val="24"/>
          <w:szCs w:val="24"/>
        </w:rPr>
        <w:t>located in</w:t>
      </w:r>
      <w:r w:rsidRPr="009C39F8">
        <w:rPr>
          <w:rFonts w:ascii="Times New Roman" w:hAnsi="Times New Roman"/>
          <w:sz w:val="24"/>
          <w:szCs w:val="24"/>
        </w:rPr>
        <w:t xml:space="preserve"> genes, including in the regulatory regions of</w:t>
      </w:r>
      <w:r w:rsidR="006B576F">
        <w:rPr>
          <w:rFonts w:ascii="Times New Roman" w:hAnsi="Times New Roman"/>
          <w:sz w:val="24"/>
          <w:szCs w:val="24"/>
        </w:rPr>
        <w:t xml:space="preserve"> for example</w:t>
      </w:r>
      <w:r w:rsidRPr="009C39F8">
        <w:rPr>
          <w:rFonts w:ascii="Times New Roman" w:hAnsi="Times New Roman"/>
          <w:sz w:val="24"/>
          <w:szCs w:val="24"/>
        </w:rPr>
        <w:t xml:space="preserve"> </w:t>
      </w:r>
      <w:r w:rsidRPr="009C39F8">
        <w:rPr>
          <w:rFonts w:ascii="Times New Roman" w:hAnsi="Times New Roman"/>
          <w:i/>
          <w:sz w:val="24"/>
          <w:szCs w:val="24"/>
        </w:rPr>
        <w:t>SFRS13A</w:t>
      </w:r>
      <w:r w:rsidRPr="009C39F8">
        <w:rPr>
          <w:rFonts w:ascii="Times New Roman" w:hAnsi="Times New Roman"/>
          <w:i/>
        </w:rPr>
        <w:t xml:space="preserve">, </w:t>
      </w:r>
      <w:r w:rsidRPr="009C39F8">
        <w:rPr>
          <w:rFonts w:ascii="Times New Roman" w:hAnsi="Times New Roman"/>
          <w:i/>
          <w:sz w:val="24"/>
          <w:szCs w:val="24"/>
        </w:rPr>
        <w:t>CPNE1</w:t>
      </w:r>
      <w:r w:rsidR="007F1067">
        <w:rPr>
          <w:rFonts w:ascii="Times New Roman" w:hAnsi="Times New Roman"/>
        </w:rPr>
        <w:t>,</w:t>
      </w:r>
      <w:r w:rsidRPr="009C39F8">
        <w:rPr>
          <w:rFonts w:ascii="Times New Roman" w:hAnsi="Times New Roman"/>
          <w:i/>
          <w:sz w:val="24"/>
          <w:szCs w:val="24"/>
        </w:rPr>
        <w:t xml:space="preserve"> SLC1A5, FAM49A, PRELP, ANKRD11, PRDM10, COMT</w:t>
      </w:r>
      <w:r w:rsidRPr="009C39F8">
        <w:rPr>
          <w:rFonts w:ascii="Times New Roman" w:hAnsi="Times New Roman"/>
          <w:sz w:val="24"/>
          <w:szCs w:val="24"/>
        </w:rPr>
        <w:t xml:space="preserve">, for which </w:t>
      </w:r>
      <w:r w:rsidR="006B576F">
        <w:rPr>
          <w:rFonts w:ascii="Times New Roman" w:hAnsi="Times New Roman"/>
          <w:sz w:val="24"/>
          <w:szCs w:val="24"/>
        </w:rPr>
        <w:t>to our knowledge little</w:t>
      </w:r>
      <w:r w:rsidRPr="009C39F8">
        <w:rPr>
          <w:rFonts w:ascii="Times New Roman" w:hAnsi="Times New Roman"/>
          <w:sz w:val="24"/>
          <w:szCs w:val="24"/>
        </w:rPr>
        <w:t xml:space="preserve"> research has been conducted in relation to alcohol metabolism or consumption</w:t>
      </w:r>
      <w:r w:rsidRPr="009C39F8">
        <w:rPr>
          <w:rFonts w:ascii="Times New Roman" w:hAnsi="Times New Roman"/>
          <w:i/>
          <w:sz w:val="24"/>
          <w:szCs w:val="24"/>
        </w:rPr>
        <w:t>.</w:t>
      </w:r>
      <w:r w:rsidR="00C513E9" w:rsidRPr="002E06E5">
        <w:rPr>
          <w:rFonts w:ascii="Times New Roman" w:hAnsi="Times New Roman"/>
          <w:sz w:val="24"/>
          <w:szCs w:val="24"/>
        </w:rPr>
        <w:t xml:space="preserve"> </w:t>
      </w:r>
      <w:r w:rsidRPr="009C39F8">
        <w:rPr>
          <w:rFonts w:ascii="Times New Roman" w:hAnsi="Times New Roman"/>
          <w:sz w:val="24"/>
          <w:szCs w:val="24"/>
        </w:rPr>
        <w:t xml:space="preserve">Some studies </w:t>
      </w:r>
      <w:r w:rsidR="009C120D">
        <w:rPr>
          <w:rFonts w:ascii="Times New Roman" w:hAnsi="Times New Roman"/>
          <w:sz w:val="24"/>
          <w:szCs w:val="24"/>
        </w:rPr>
        <w:t>on</w:t>
      </w:r>
      <w:r w:rsidRPr="009C39F8">
        <w:rPr>
          <w:rFonts w:ascii="Times New Roman" w:hAnsi="Times New Roman"/>
          <w:sz w:val="24"/>
          <w:szCs w:val="24"/>
        </w:rPr>
        <w:t xml:space="preserve"> alcohol-associated methylation changes </w:t>
      </w:r>
      <w:r w:rsidR="00BA1750">
        <w:rPr>
          <w:rFonts w:ascii="Times New Roman" w:hAnsi="Times New Roman"/>
          <w:sz w:val="24"/>
          <w:szCs w:val="24"/>
        </w:rPr>
        <w:t>have</w:t>
      </w:r>
      <w:r w:rsidR="00BA1750" w:rsidRPr="009C39F8">
        <w:rPr>
          <w:rFonts w:ascii="Times New Roman" w:hAnsi="Times New Roman"/>
          <w:sz w:val="24"/>
          <w:szCs w:val="24"/>
        </w:rPr>
        <w:t xml:space="preserve"> </w:t>
      </w:r>
      <w:r w:rsidRPr="009C39F8">
        <w:rPr>
          <w:rFonts w:ascii="Times New Roman" w:hAnsi="Times New Roman"/>
          <w:sz w:val="24"/>
          <w:szCs w:val="24"/>
        </w:rPr>
        <w:t xml:space="preserve">used tissues </w:t>
      </w:r>
      <w:r w:rsidR="00BA1750" w:rsidRPr="009C39F8">
        <w:rPr>
          <w:rFonts w:ascii="Times New Roman" w:hAnsi="Times New Roman"/>
          <w:sz w:val="24"/>
          <w:szCs w:val="24"/>
        </w:rPr>
        <w:t xml:space="preserve">other </w:t>
      </w:r>
      <w:r w:rsidRPr="009C39F8">
        <w:rPr>
          <w:rFonts w:ascii="Times New Roman" w:hAnsi="Times New Roman"/>
          <w:sz w:val="24"/>
          <w:szCs w:val="24"/>
        </w:rPr>
        <w:t>than blood, particularly from the brain,</w:t>
      </w:r>
      <w:r w:rsidR="00BA1750">
        <w:rPr>
          <w:rFonts w:ascii="Times New Roman" w:hAnsi="Times New Roman"/>
          <w:sz w:val="24"/>
          <w:szCs w:val="24"/>
        </w:rPr>
        <w:t xml:space="preserve"> and reported that</w:t>
      </w:r>
      <w:r>
        <w:rPr>
          <w:rFonts w:ascii="Times New Roman" w:hAnsi="Times New Roman"/>
          <w:sz w:val="24"/>
          <w:szCs w:val="24"/>
        </w:rPr>
        <w:t xml:space="preserve"> DNA methylation was the cause rather than the consequence of alcohol consumption, at least at certain loci</w:t>
      </w:r>
      <w:r w:rsidR="00C513E9">
        <w:rPr>
          <w:rFonts w:ascii="Times New Roman" w:hAnsi="Times New Roman"/>
          <w:sz w:val="24"/>
          <w:szCs w:val="24"/>
        </w:rPr>
        <w:t xml:space="preserve">. We </w:t>
      </w:r>
      <w:r w:rsidR="005C730A">
        <w:rPr>
          <w:rFonts w:ascii="Times New Roman" w:hAnsi="Times New Roman"/>
          <w:sz w:val="24"/>
          <w:szCs w:val="24"/>
        </w:rPr>
        <w:t xml:space="preserve">did </w:t>
      </w:r>
      <w:r w:rsidR="00C513E9">
        <w:rPr>
          <w:rFonts w:ascii="Times New Roman" w:hAnsi="Times New Roman"/>
          <w:sz w:val="24"/>
          <w:szCs w:val="24"/>
        </w:rPr>
        <w:t xml:space="preserve">not examine </w:t>
      </w:r>
      <w:r w:rsidR="006B576F">
        <w:rPr>
          <w:rFonts w:ascii="Times New Roman" w:hAnsi="Times New Roman"/>
          <w:sz w:val="24"/>
          <w:szCs w:val="24"/>
        </w:rPr>
        <w:t>causality</w:t>
      </w:r>
      <w:r w:rsidR="00C513E9">
        <w:rPr>
          <w:rFonts w:ascii="Times New Roman" w:hAnsi="Times New Roman"/>
          <w:sz w:val="24"/>
          <w:szCs w:val="24"/>
        </w:rPr>
        <w:t xml:space="preserve"> in our study</w:t>
      </w:r>
      <w:r w:rsidR="006B576F">
        <w:rPr>
          <w:rFonts w:ascii="Times New Roman" w:hAnsi="Times New Roman"/>
          <w:sz w:val="24"/>
          <w:szCs w:val="24"/>
        </w:rPr>
        <w:t xml:space="preserve">; </w:t>
      </w:r>
      <w:r w:rsidR="00C513E9">
        <w:rPr>
          <w:rFonts w:ascii="Times New Roman" w:hAnsi="Times New Roman"/>
          <w:sz w:val="24"/>
          <w:szCs w:val="24"/>
        </w:rPr>
        <w:t xml:space="preserve">we hypothesise that if DNA methylation </w:t>
      </w:r>
      <w:r w:rsidR="00AD2C39">
        <w:rPr>
          <w:rFonts w:ascii="Times New Roman" w:hAnsi="Times New Roman"/>
          <w:sz w:val="24"/>
          <w:szCs w:val="24"/>
        </w:rPr>
        <w:t>were</w:t>
      </w:r>
      <w:r w:rsidR="00C513E9">
        <w:rPr>
          <w:rFonts w:ascii="Times New Roman" w:hAnsi="Times New Roman"/>
          <w:sz w:val="24"/>
          <w:szCs w:val="24"/>
        </w:rPr>
        <w:t xml:space="preserve"> the cause of alcohol drinking, it would likely be at a restricted </w:t>
      </w:r>
      <w:r w:rsidR="0073725A">
        <w:rPr>
          <w:rFonts w:ascii="Times New Roman" w:hAnsi="Times New Roman"/>
          <w:sz w:val="24"/>
          <w:szCs w:val="24"/>
        </w:rPr>
        <w:t>number</w:t>
      </w:r>
      <w:r w:rsidR="00C513E9">
        <w:rPr>
          <w:rFonts w:ascii="Times New Roman" w:hAnsi="Times New Roman"/>
          <w:sz w:val="24"/>
          <w:szCs w:val="24"/>
        </w:rPr>
        <w:t xml:space="preserve"> of loci </w:t>
      </w:r>
      <w:r w:rsidR="00C513E9">
        <w:rPr>
          <w:rFonts w:ascii="Times New Roman" w:hAnsi="Times New Roman"/>
          <w:sz w:val="24"/>
          <w:szCs w:val="24"/>
        </w:rPr>
        <w:lastRenderedPageBreak/>
        <w:t xml:space="preserve">involved in addiction mechanisms and alcohol metabolism. </w:t>
      </w:r>
      <w:r w:rsidR="00FF6425" w:rsidRPr="00FF6425">
        <w:rPr>
          <w:rFonts w:ascii="Times New Roman" w:hAnsi="Times New Roman"/>
          <w:sz w:val="24"/>
          <w:szCs w:val="24"/>
        </w:rPr>
        <w:t xml:space="preserve"> </w:t>
      </w:r>
      <w:r w:rsidR="00662ED0">
        <w:rPr>
          <w:rFonts w:ascii="Times New Roman" w:hAnsi="Times New Roman"/>
          <w:sz w:val="24"/>
          <w:szCs w:val="24"/>
        </w:rPr>
        <w:t>We did not</w:t>
      </w:r>
      <w:r w:rsidR="00FF6425">
        <w:rPr>
          <w:rFonts w:ascii="Times New Roman" w:hAnsi="Times New Roman"/>
          <w:sz w:val="24"/>
          <w:szCs w:val="24"/>
        </w:rPr>
        <w:t xml:space="preserve"> identify</w:t>
      </w:r>
      <w:r w:rsidR="00A555D9">
        <w:rPr>
          <w:rFonts w:ascii="Times New Roman" w:hAnsi="Times New Roman"/>
          <w:sz w:val="24"/>
          <w:szCs w:val="24"/>
        </w:rPr>
        <w:t xml:space="preserve"> strongly enriched</w:t>
      </w:r>
      <w:r w:rsidRPr="009C39F8">
        <w:rPr>
          <w:rFonts w:ascii="Times New Roman" w:hAnsi="Times New Roman"/>
          <w:sz w:val="24"/>
          <w:szCs w:val="24"/>
        </w:rPr>
        <w:t xml:space="preserve"> </w:t>
      </w:r>
      <w:r w:rsidR="005C730A">
        <w:rPr>
          <w:rFonts w:ascii="Times New Roman" w:hAnsi="Times New Roman"/>
          <w:sz w:val="24"/>
          <w:szCs w:val="24"/>
        </w:rPr>
        <w:t>biological</w:t>
      </w:r>
      <w:r w:rsidR="005C730A" w:rsidRPr="009C39F8">
        <w:rPr>
          <w:rFonts w:ascii="Times New Roman" w:hAnsi="Times New Roman"/>
          <w:sz w:val="24"/>
          <w:szCs w:val="24"/>
        </w:rPr>
        <w:t xml:space="preserve"> </w:t>
      </w:r>
      <w:r w:rsidRPr="009C39F8">
        <w:rPr>
          <w:rFonts w:ascii="Times New Roman" w:hAnsi="Times New Roman"/>
          <w:sz w:val="24"/>
          <w:szCs w:val="24"/>
        </w:rPr>
        <w:t>pathways that are key to alcohol metabolism or alcohol-related diseases such as cancer</w:t>
      </w:r>
      <w:r>
        <w:rPr>
          <w:rFonts w:ascii="Times New Roman" w:hAnsi="Times New Roman"/>
          <w:sz w:val="24"/>
          <w:szCs w:val="24"/>
        </w:rPr>
        <w:t xml:space="preserve">, cardiovascular disease, and </w:t>
      </w:r>
      <w:r w:rsidRPr="009C39F8">
        <w:rPr>
          <w:rFonts w:ascii="Times New Roman" w:hAnsi="Times New Roman"/>
          <w:sz w:val="24"/>
          <w:szCs w:val="24"/>
        </w:rPr>
        <w:t xml:space="preserve">mental health and addiction </w:t>
      </w:r>
      <w:r>
        <w:rPr>
          <w:rFonts w:ascii="Times New Roman" w:hAnsi="Times New Roman"/>
          <w:sz w:val="24"/>
          <w:szCs w:val="24"/>
        </w:rPr>
        <w:t>pathologies</w:t>
      </w:r>
      <w:r w:rsidR="00FF6425">
        <w:rPr>
          <w:rFonts w:ascii="Times New Roman" w:hAnsi="Times New Roman"/>
          <w:sz w:val="24"/>
          <w:szCs w:val="24"/>
        </w:rPr>
        <w:t>. Only a</w:t>
      </w:r>
      <w:r w:rsidR="00D67860">
        <w:rPr>
          <w:rFonts w:ascii="Times New Roman" w:hAnsi="Times New Roman"/>
          <w:sz w:val="24"/>
          <w:szCs w:val="24"/>
        </w:rPr>
        <w:t xml:space="preserve"> few nominally significant </w:t>
      </w:r>
      <w:r w:rsidR="007649BC">
        <w:rPr>
          <w:rFonts w:ascii="Times New Roman" w:hAnsi="Times New Roman"/>
          <w:sz w:val="24"/>
          <w:szCs w:val="24"/>
        </w:rPr>
        <w:t xml:space="preserve">associations </w:t>
      </w:r>
      <w:r w:rsidR="00E85454">
        <w:rPr>
          <w:rFonts w:ascii="Times New Roman" w:hAnsi="Times New Roman"/>
          <w:sz w:val="24"/>
          <w:szCs w:val="24"/>
        </w:rPr>
        <w:t>with pathways</w:t>
      </w:r>
      <w:r w:rsidR="007649BC">
        <w:rPr>
          <w:rFonts w:ascii="Times New Roman" w:hAnsi="Times New Roman"/>
          <w:sz w:val="24"/>
          <w:szCs w:val="24"/>
        </w:rPr>
        <w:t xml:space="preserve"> </w:t>
      </w:r>
      <w:r w:rsidR="003A78AC">
        <w:rPr>
          <w:rFonts w:ascii="Times New Roman" w:hAnsi="Times New Roman"/>
          <w:sz w:val="24"/>
          <w:szCs w:val="24"/>
        </w:rPr>
        <w:t>‘</w:t>
      </w:r>
      <w:r w:rsidR="003A78AC" w:rsidRPr="009E4645">
        <w:rPr>
          <w:rFonts w:ascii="Times New Roman" w:hAnsi="Times New Roman"/>
          <w:i/>
          <w:sz w:val="24"/>
          <w:szCs w:val="24"/>
        </w:rPr>
        <w:t>GABAergic synapse</w:t>
      </w:r>
      <w:r w:rsidR="003A78AC">
        <w:rPr>
          <w:rFonts w:ascii="Times New Roman" w:hAnsi="Times New Roman"/>
          <w:sz w:val="24"/>
          <w:szCs w:val="24"/>
        </w:rPr>
        <w:t>’</w:t>
      </w:r>
      <w:r w:rsidR="00E85454">
        <w:rPr>
          <w:rFonts w:ascii="Times New Roman" w:hAnsi="Times New Roman"/>
          <w:sz w:val="24"/>
          <w:szCs w:val="24"/>
        </w:rPr>
        <w:t xml:space="preserve"> or</w:t>
      </w:r>
      <w:r w:rsidR="00E74343">
        <w:rPr>
          <w:rFonts w:ascii="Times New Roman" w:hAnsi="Times New Roman"/>
          <w:sz w:val="24"/>
          <w:szCs w:val="24"/>
        </w:rPr>
        <w:t xml:space="preserve"> related to cancer</w:t>
      </w:r>
      <w:r w:rsidR="00FF6425">
        <w:rPr>
          <w:rFonts w:ascii="Times New Roman" w:hAnsi="Times New Roman"/>
          <w:sz w:val="24"/>
          <w:szCs w:val="24"/>
        </w:rPr>
        <w:t xml:space="preserve"> were observed</w:t>
      </w:r>
      <w:r w:rsidR="003A78AC">
        <w:rPr>
          <w:rFonts w:ascii="Times New Roman" w:hAnsi="Times New Roman"/>
          <w:sz w:val="24"/>
          <w:szCs w:val="24"/>
        </w:rPr>
        <w:t xml:space="preserve">. </w:t>
      </w:r>
    </w:p>
    <w:p w14:paraId="38744E7A" w14:textId="77777777" w:rsidR="00F01D40" w:rsidRDefault="00F01D40" w:rsidP="0043278F">
      <w:pPr>
        <w:spacing w:before="120" w:after="120" w:line="360" w:lineRule="auto"/>
        <w:jc w:val="both"/>
        <w:rPr>
          <w:rFonts w:ascii="Times New Roman" w:hAnsi="Times New Roman"/>
          <w:sz w:val="24"/>
          <w:szCs w:val="24"/>
        </w:rPr>
      </w:pPr>
    </w:p>
    <w:p w14:paraId="585B933E" w14:textId="77777777" w:rsidR="00F01D40" w:rsidRPr="00F01D40" w:rsidRDefault="00F01D40" w:rsidP="0043278F">
      <w:pPr>
        <w:spacing w:before="120" w:after="120" w:line="360" w:lineRule="auto"/>
        <w:jc w:val="both"/>
        <w:rPr>
          <w:rFonts w:ascii="Times New Roman" w:hAnsi="Times New Roman"/>
          <w:b/>
          <w:sz w:val="24"/>
          <w:szCs w:val="24"/>
        </w:rPr>
      </w:pPr>
      <w:r w:rsidRPr="00F01D40">
        <w:rPr>
          <w:rFonts w:ascii="Times New Roman" w:hAnsi="Times New Roman"/>
          <w:b/>
          <w:sz w:val="24"/>
          <w:szCs w:val="24"/>
        </w:rPr>
        <w:t>CONCLUSION</w:t>
      </w:r>
    </w:p>
    <w:p w14:paraId="45BFCDE3" w14:textId="5A3257B5" w:rsidR="00F25256" w:rsidRPr="009C39F8" w:rsidRDefault="00097DAE" w:rsidP="0043278F">
      <w:pPr>
        <w:spacing w:before="120" w:after="120" w:line="360" w:lineRule="auto"/>
        <w:jc w:val="both"/>
        <w:rPr>
          <w:rFonts w:ascii="Times New Roman" w:hAnsi="Times New Roman"/>
          <w:b/>
          <w:sz w:val="24"/>
          <w:szCs w:val="24"/>
          <w:lang w:val="nl-NL"/>
        </w:rPr>
      </w:pPr>
      <w:r>
        <w:rPr>
          <w:rFonts w:ascii="Times New Roman" w:hAnsi="Times New Roman"/>
          <w:sz w:val="24"/>
          <w:szCs w:val="24"/>
        </w:rPr>
        <w:t>Our study shows</w:t>
      </w:r>
      <w:r w:rsidR="00C513E9" w:rsidRPr="00243909">
        <w:rPr>
          <w:rFonts w:ascii="Times New Roman" w:hAnsi="Times New Roman"/>
          <w:sz w:val="24"/>
          <w:szCs w:val="24"/>
        </w:rPr>
        <w:t xml:space="preserve"> </w:t>
      </w:r>
      <w:r w:rsidR="00243909" w:rsidRPr="00243909">
        <w:rPr>
          <w:rFonts w:ascii="Times New Roman" w:hAnsi="Times New Roman"/>
          <w:sz w:val="24"/>
          <w:szCs w:val="24"/>
        </w:rPr>
        <w:t xml:space="preserve">that alcohol </w:t>
      </w:r>
      <w:r w:rsidR="00E67FDB">
        <w:rPr>
          <w:rFonts w:ascii="Times New Roman" w:hAnsi="Times New Roman"/>
          <w:sz w:val="24"/>
          <w:szCs w:val="24"/>
        </w:rPr>
        <w:t>consumption</w:t>
      </w:r>
      <w:r w:rsidR="00243909" w:rsidRPr="00243909">
        <w:rPr>
          <w:rFonts w:ascii="Times New Roman" w:hAnsi="Times New Roman"/>
          <w:sz w:val="24"/>
          <w:szCs w:val="24"/>
        </w:rPr>
        <w:t xml:space="preserve"> is associated with </w:t>
      </w:r>
      <w:r w:rsidR="00C513E9" w:rsidRPr="00243909">
        <w:rPr>
          <w:rFonts w:ascii="Times New Roman" w:hAnsi="Times New Roman"/>
          <w:sz w:val="24"/>
          <w:szCs w:val="24"/>
        </w:rPr>
        <w:t>widespread changes in</w:t>
      </w:r>
      <w:r w:rsidR="00E67FDB">
        <w:rPr>
          <w:rFonts w:ascii="Times New Roman" w:hAnsi="Times New Roman"/>
          <w:sz w:val="24"/>
          <w:szCs w:val="24"/>
        </w:rPr>
        <w:t xml:space="preserve"> blood</w:t>
      </w:r>
      <w:r w:rsidR="00C513E9" w:rsidRPr="00243909">
        <w:rPr>
          <w:rFonts w:ascii="Times New Roman" w:hAnsi="Times New Roman"/>
          <w:sz w:val="24"/>
          <w:szCs w:val="24"/>
        </w:rPr>
        <w:t xml:space="preserve"> DNA methylation</w:t>
      </w:r>
      <w:r w:rsidR="00E67FDB">
        <w:rPr>
          <w:rFonts w:ascii="Times New Roman" w:hAnsi="Times New Roman"/>
          <w:sz w:val="24"/>
          <w:szCs w:val="24"/>
        </w:rPr>
        <w:t>. These changes appear</w:t>
      </w:r>
      <w:r w:rsidR="00243909" w:rsidRPr="00243909">
        <w:rPr>
          <w:rFonts w:ascii="Times New Roman" w:hAnsi="Times New Roman"/>
          <w:sz w:val="24"/>
          <w:szCs w:val="24"/>
        </w:rPr>
        <w:t xml:space="preserve"> pronounced</w:t>
      </w:r>
      <w:r w:rsidR="00F25256" w:rsidRPr="00243909">
        <w:rPr>
          <w:rFonts w:ascii="Times New Roman" w:hAnsi="Times New Roman"/>
          <w:sz w:val="24"/>
          <w:szCs w:val="24"/>
        </w:rPr>
        <w:t xml:space="preserve"> </w:t>
      </w:r>
      <w:r w:rsidR="00243909">
        <w:rPr>
          <w:rFonts w:ascii="Times New Roman" w:hAnsi="Times New Roman"/>
          <w:sz w:val="24"/>
          <w:szCs w:val="24"/>
        </w:rPr>
        <w:t xml:space="preserve">in </w:t>
      </w:r>
      <w:r w:rsidR="00C504BB">
        <w:rPr>
          <w:rFonts w:ascii="Times New Roman" w:hAnsi="Times New Roman"/>
          <w:sz w:val="24"/>
          <w:szCs w:val="24"/>
        </w:rPr>
        <w:t>women</w:t>
      </w:r>
      <w:r w:rsidR="00DB14CC">
        <w:rPr>
          <w:rFonts w:ascii="Times New Roman" w:hAnsi="Times New Roman"/>
          <w:sz w:val="24"/>
          <w:szCs w:val="24"/>
        </w:rPr>
        <w:t>,</w:t>
      </w:r>
      <w:r w:rsidR="00DB14CC" w:rsidRPr="00DB14CC">
        <w:rPr>
          <w:rFonts w:ascii="Times New Roman" w:hAnsi="Times New Roman"/>
          <w:sz w:val="24"/>
          <w:szCs w:val="24"/>
        </w:rPr>
        <w:t xml:space="preserve"> </w:t>
      </w:r>
      <w:r w:rsidR="00DB14CC">
        <w:rPr>
          <w:rFonts w:ascii="Times New Roman" w:hAnsi="Times New Roman"/>
          <w:sz w:val="24"/>
          <w:szCs w:val="24"/>
        </w:rPr>
        <w:t>non-smokers,</w:t>
      </w:r>
      <w:r w:rsidR="00DF1C34">
        <w:rPr>
          <w:rFonts w:ascii="Times New Roman" w:hAnsi="Times New Roman"/>
          <w:sz w:val="24"/>
          <w:szCs w:val="24"/>
        </w:rPr>
        <w:t xml:space="preserve"> and individuals with lower genetic predisposition to drink alcohol</w:t>
      </w:r>
      <w:r w:rsidR="00527A2B">
        <w:rPr>
          <w:rFonts w:ascii="Times New Roman" w:hAnsi="Times New Roman"/>
          <w:sz w:val="24"/>
          <w:szCs w:val="24"/>
        </w:rPr>
        <w:t xml:space="preserve">, and </w:t>
      </w:r>
      <w:r w:rsidR="00CD3681">
        <w:rPr>
          <w:rFonts w:ascii="Times New Roman" w:hAnsi="Times New Roman"/>
          <w:sz w:val="24"/>
          <w:szCs w:val="24"/>
        </w:rPr>
        <w:t xml:space="preserve">partially </w:t>
      </w:r>
      <w:r w:rsidR="00904965">
        <w:rPr>
          <w:rFonts w:ascii="Times New Roman" w:hAnsi="Times New Roman"/>
          <w:sz w:val="24"/>
          <w:szCs w:val="24"/>
        </w:rPr>
        <w:t>reversible</w:t>
      </w:r>
      <w:bookmarkEnd w:id="2"/>
      <w:r w:rsidR="00CD3681">
        <w:rPr>
          <w:rFonts w:ascii="Times New Roman" w:hAnsi="Times New Roman"/>
          <w:sz w:val="24"/>
          <w:szCs w:val="24"/>
        </w:rPr>
        <w:t>.</w:t>
      </w:r>
      <w:r w:rsidR="00F25256" w:rsidRPr="009C39F8">
        <w:rPr>
          <w:rFonts w:ascii="Times New Roman" w:hAnsi="Times New Roman"/>
          <w:b/>
          <w:sz w:val="24"/>
          <w:szCs w:val="24"/>
          <w:lang w:val="nl-NL"/>
        </w:rPr>
        <w:br w:type="page"/>
      </w:r>
      <w:r w:rsidR="00F25256" w:rsidRPr="009C39F8">
        <w:rPr>
          <w:rFonts w:ascii="Times New Roman" w:hAnsi="Times New Roman"/>
          <w:b/>
          <w:sz w:val="24"/>
          <w:szCs w:val="24"/>
          <w:lang w:val="nl-NL"/>
        </w:rPr>
        <w:lastRenderedPageBreak/>
        <w:t>REFERENCES</w:t>
      </w:r>
    </w:p>
    <w:p w14:paraId="210286E3" w14:textId="77777777" w:rsidR="002748B1" w:rsidRPr="002748B1" w:rsidRDefault="00F25256" w:rsidP="002748B1">
      <w:pPr>
        <w:spacing w:after="0" w:line="240" w:lineRule="auto"/>
        <w:ind w:left="720" w:hanging="720"/>
        <w:jc w:val="both"/>
        <w:rPr>
          <w:rFonts w:cs="Arial"/>
          <w:noProof/>
          <w:szCs w:val="24"/>
          <w:lang w:val="nl-NL"/>
        </w:rPr>
      </w:pPr>
      <w:r w:rsidRPr="009C39F8">
        <w:rPr>
          <w:rFonts w:ascii="Times New Roman" w:hAnsi="Times New Roman"/>
          <w:sz w:val="24"/>
          <w:szCs w:val="24"/>
        </w:rPr>
        <w:fldChar w:fldCharType="begin"/>
      </w:r>
      <w:r w:rsidRPr="009C39F8">
        <w:rPr>
          <w:rFonts w:ascii="Times New Roman" w:hAnsi="Times New Roman"/>
          <w:sz w:val="24"/>
          <w:szCs w:val="24"/>
          <w:lang w:val="nl-NL"/>
        </w:rPr>
        <w:instrText xml:space="preserve"> ADDIN EN.REFLIST </w:instrText>
      </w:r>
      <w:r w:rsidRPr="009C39F8">
        <w:rPr>
          <w:rFonts w:ascii="Times New Roman" w:hAnsi="Times New Roman"/>
          <w:sz w:val="24"/>
          <w:szCs w:val="24"/>
        </w:rPr>
        <w:fldChar w:fldCharType="separate"/>
      </w:r>
      <w:bookmarkStart w:id="5" w:name="_ENREF_1"/>
      <w:r w:rsidR="002748B1" w:rsidRPr="002748B1">
        <w:rPr>
          <w:rFonts w:cs="Arial"/>
          <w:noProof/>
          <w:szCs w:val="24"/>
          <w:lang w:val="nl-NL"/>
        </w:rPr>
        <w:t>1.</w:t>
      </w:r>
      <w:r w:rsidR="002748B1" w:rsidRPr="002748B1">
        <w:rPr>
          <w:rFonts w:cs="Arial"/>
          <w:noProof/>
          <w:szCs w:val="24"/>
          <w:lang w:val="nl-NL"/>
        </w:rPr>
        <w:tab/>
        <w:t>M</w:t>
      </w:r>
      <w:r w:rsidR="002748B1" w:rsidRPr="002748B1">
        <w:rPr>
          <w:rFonts w:cs="Arial"/>
          <w:smallCaps/>
          <w:noProof/>
          <w:szCs w:val="24"/>
          <w:lang w:val="nl-NL"/>
        </w:rPr>
        <w:t xml:space="preserve">eissner, </w:t>
      </w:r>
      <w:r w:rsidR="002748B1" w:rsidRPr="002748B1">
        <w:rPr>
          <w:rFonts w:cs="Arial"/>
          <w:noProof/>
          <w:szCs w:val="24"/>
          <w:lang w:val="nl-NL"/>
        </w:rPr>
        <w:t>A., M</w:t>
      </w:r>
      <w:r w:rsidR="002748B1" w:rsidRPr="002748B1">
        <w:rPr>
          <w:rFonts w:cs="Arial"/>
          <w:smallCaps/>
          <w:noProof/>
          <w:szCs w:val="24"/>
          <w:lang w:val="nl-NL"/>
        </w:rPr>
        <w:t xml:space="preserve">ikkelsen, </w:t>
      </w:r>
      <w:r w:rsidR="002748B1" w:rsidRPr="002748B1">
        <w:rPr>
          <w:rFonts w:cs="Arial"/>
          <w:noProof/>
          <w:szCs w:val="24"/>
          <w:lang w:val="nl-NL"/>
        </w:rPr>
        <w:t>T. S., G</w:t>
      </w:r>
      <w:r w:rsidR="002748B1" w:rsidRPr="002748B1">
        <w:rPr>
          <w:rFonts w:cs="Arial"/>
          <w:smallCaps/>
          <w:noProof/>
          <w:szCs w:val="24"/>
          <w:lang w:val="nl-NL"/>
        </w:rPr>
        <w:t xml:space="preserve">u, </w:t>
      </w:r>
      <w:r w:rsidR="002748B1" w:rsidRPr="002748B1">
        <w:rPr>
          <w:rFonts w:cs="Arial"/>
          <w:noProof/>
          <w:szCs w:val="24"/>
          <w:lang w:val="nl-NL"/>
        </w:rPr>
        <w:t xml:space="preserve">H. et al. (2008) Genome-scale DNA methylation maps of pluripotent and differentiated cells, </w:t>
      </w:r>
      <w:r w:rsidR="002748B1" w:rsidRPr="002748B1">
        <w:rPr>
          <w:rFonts w:cs="Arial"/>
          <w:i/>
          <w:noProof/>
          <w:szCs w:val="24"/>
          <w:lang w:val="nl-NL"/>
        </w:rPr>
        <w:t>Nature</w:t>
      </w:r>
      <w:r w:rsidR="002748B1" w:rsidRPr="002748B1">
        <w:rPr>
          <w:rFonts w:cs="Arial"/>
          <w:noProof/>
          <w:szCs w:val="24"/>
          <w:lang w:val="nl-NL"/>
        </w:rPr>
        <w:t>, 454, 766-70.</w:t>
      </w:r>
      <w:bookmarkEnd w:id="5"/>
    </w:p>
    <w:p w14:paraId="73456841" w14:textId="77777777" w:rsidR="002748B1" w:rsidRPr="002748B1" w:rsidRDefault="002748B1" w:rsidP="002748B1">
      <w:pPr>
        <w:spacing w:after="0" w:line="240" w:lineRule="auto"/>
        <w:ind w:left="720" w:hanging="720"/>
        <w:jc w:val="both"/>
        <w:rPr>
          <w:rFonts w:cs="Arial"/>
          <w:noProof/>
          <w:szCs w:val="24"/>
          <w:lang w:val="nl-NL"/>
        </w:rPr>
      </w:pPr>
      <w:bookmarkStart w:id="6" w:name="_ENREF_2"/>
      <w:r w:rsidRPr="002748B1">
        <w:rPr>
          <w:rFonts w:cs="Arial"/>
          <w:noProof/>
          <w:szCs w:val="24"/>
          <w:lang w:val="nl-NL"/>
        </w:rPr>
        <w:t>2.</w:t>
      </w:r>
      <w:r w:rsidRPr="002748B1">
        <w:rPr>
          <w:rFonts w:cs="Arial"/>
          <w:noProof/>
          <w:szCs w:val="24"/>
          <w:lang w:val="nl-NL"/>
        </w:rPr>
        <w:tab/>
        <w:t>C</w:t>
      </w:r>
      <w:r w:rsidRPr="002748B1">
        <w:rPr>
          <w:rFonts w:cs="Arial"/>
          <w:smallCaps/>
          <w:noProof/>
          <w:szCs w:val="24"/>
          <w:lang w:val="nl-NL"/>
        </w:rPr>
        <w:t xml:space="preserve">hambers, </w:t>
      </w:r>
      <w:r w:rsidRPr="002748B1">
        <w:rPr>
          <w:rFonts w:cs="Arial"/>
          <w:noProof/>
          <w:szCs w:val="24"/>
          <w:lang w:val="nl-NL"/>
        </w:rPr>
        <w:t>J. C., L</w:t>
      </w:r>
      <w:r w:rsidRPr="002748B1">
        <w:rPr>
          <w:rFonts w:cs="Arial"/>
          <w:smallCaps/>
          <w:noProof/>
          <w:szCs w:val="24"/>
          <w:lang w:val="nl-NL"/>
        </w:rPr>
        <w:t xml:space="preserve">oh, </w:t>
      </w:r>
      <w:r w:rsidRPr="002748B1">
        <w:rPr>
          <w:rFonts w:cs="Arial"/>
          <w:noProof/>
          <w:szCs w:val="24"/>
          <w:lang w:val="nl-NL"/>
        </w:rPr>
        <w:t>M., L</w:t>
      </w:r>
      <w:r w:rsidRPr="002748B1">
        <w:rPr>
          <w:rFonts w:cs="Arial"/>
          <w:smallCaps/>
          <w:noProof/>
          <w:szCs w:val="24"/>
          <w:lang w:val="nl-NL"/>
        </w:rPr>
        <w:t xml:space="preserve">ehne, </w:t>
      </w:r>
      <w:r w:rsidRPr="002748B1">
        <w:rPr>
          <w:rFonts w:cs="Arial"/>
          <w:noProof/>
          <w:szCs w:val="24"/>
          <w:lang w:val="nl-NL"/>
        </w:rPr>
        <w:t xml:space="preserve">B. et al. (2015) Epigenome-wide association of DNA methylation markers in peripheral blood from Indian Asians and Europeans with incident type 2 diabetes: a nested case-control study, </w:t>
      </w:r>
      <w:r w:rsidRPr="002748B1">
        <w:rPr>
          <w:rFonts w:cs="Arial"/>
          <w:i/>
          <w:noProof/>
          <w:szCs w:val="24"/>
          <w:lang w:val="nl-NL"/>
        </w:rPr>
        <w:t>Lancet Diabetes Endocrinol</w:t>
      </w:r>
      <w:r w:rsidRPr="002748B1">
        <w:rPr>
          <w:rFonts w:cs="Arial"/>
          <w:noProof/>
          <w:szCs w:val="24"/>
          <w:lang w:val="nl-NL"/>
        </w:rPr>
        <w:t>, 3, 526-34.</w:t>
      </w:r>
      <w:bookmarkEnd w:id="6"/>
    </w:p>
    <w:p w14:paraId="273CB1D9" w14:textId="77777777" w:rsidR="002748B1" w:rsidRPr="002748B1" w:rsidRDefault="002748B1" w:rsidP="002748B1">
      <w:pPr>
        <w:spacing w:after="0" w:line="240" w:lineRule="auto"/>
        <w:ind w:left="720" w:hanging="720"/>
        <w:jc w:val="both"/>
        <w:rPr>
          <w:rFonts w:cs="Arial"/>
          <w:noProof/>
          <w:szCs w:val="24"/>
          <w:lang w:val="nl-NL"/>
        </w:rPr>
      </w:pPr>
      <w:bookmarkStart w:id="7" w:name="_ENREF_3"/>
      <w:r w:rsidRPr="002748B1">
        <w:rPr>
          <w:rFonts w:cs="Arial"/>
          <w:noProof/>
          <w:szCs w:val="24"/>
          <w:lang w:val="nl-NL"/>
        </w:rPr>
        <w:t>3.</w:t>
      </w:r>
      <w:r w:rsidRPr="002748B1">
        <w:rPr>
          <w:rFonts w:cs="Arial"/>
          <w:noProof/>
          <w:szCs w:val="24"/>
          <w:lang w:val="nl-NL"/>
        </w:rPr>
        <w:tab/>
        <w:t>E</w:t>
      </w:r>
      <w:r w:rsidRPr="002748B1">
        <w:rPr>
          <w:rFonts w:cs="Arial"/>
          <w:smallCaps/>
          <w:noProof/>
          <w:szCs w:val="24"/>
          <w:lang w:val="nl-NL"/>
        </w:rPr>
        <w:t xml:space="preserve">steller, </w:t>
      </w:r>
      <w:r w:rsidRPr="002748B1">
        <w:rPr>
          <w:rFonts w:cs="Arial"/>
          <w:noProof/>
          <w:szCs w:val="24"/>
          <w:lang w:val="nl-NL"/>
        </w:rPr>
        <w:t xml:space="preserve">M. (2008) Epigenetics in cancer, </w:t>
      </w:r>
      <w:r w:rsidRPr="002748B1">
        <w:rPr>
          <w:rFonts w:cs="Arial"/>
          <w:i/>
          <w:noProof/>
          <w:szCs w:val="24"/>
          <w:lang w:val="nl-NL"/>
        </w:rPr>
        <w:t>N Engl J Med</w:t>
      </w:r>
      <w:r w:rsidRPr="002748B1">
        <w:rPr>
          <w:rFonts w:cs="Arial"/>
          <w:noProof/>
          <w:szCs w:val="24"/>
          <w:lang w:val="nl-NL"/>
        </w:rPr>
        <w:t>, 358, 1148-59.</w:t>
      </w:r>
      <w:bookmarkEnd w:id="7"/>
    </w:p>
    <w:p w14:paraId="31C0FBB6" w14:textId="77777777" w:rsidR="002748B1" w:rsidRPr="002748B1" w:rsidRDefault="002748B1" w:rsidP="002748B1">
      <w:pPr>
        <w:spacing w:after="0" w:line="240" w:lineRule="auto"/>
        <w:ind w:left="720" w:hanging="720"/>
        <w:jc w:val="both"/>
        <w:rPr>
          <w:rFonts w:cs="Arial"/>
          <w:noProof/>
          <w:szCs w:val="24"/>
          <w:lang w:val="nl-NL"/>
        </w:rPr>
      </w:pPr>
      <w:bookmarkStart w:id="8" w:name="_ENREF_4"/>
      <w:r w:rsidRPr="002748B1">
        <w:rPr>
          <w:rFonts w:cs="Arial"/>
          <w:noProof/>
          <w:szCs w:val="24"/>
          <w:lang w:val="nl-NL"/>
        </w:rPr>
        <w:t>4.</w:t>
      </w:r>
      <w:r w:rsidRPr="002748B1">
        <w:rPr>
          <w:rFonts w:cs="Arial"/>
          <w:noProof/>
          <w:szCs w:val="24"/>
          <w:lang w:val="nl-NL"/>
        </w:rPr>
        <w:tab/>
        <w:t>R</w:t>
      </w:r>
      <w:r w:rsidRPr="002748B1">
        <w:rPr>
          <w:rFonts w:cs="Arial"/>
          <w:smallCaps/>
          <w:noProof/>
          <w:szCs w:val="24"/>
          <w:lang w:val="nl-NL"/>
        </w:rPr>
        <w:t xml:space="preserve">obertson, </w:t>
      </w:r>
      <w:r w:rsidRPr="002748B1">
        <w:rPr>
          <w:rFonts w:cs="Arial"/>
          <w:noProof/>
          <w:szCs w:val="24"/>
          <w:lang w:val="nl-NL"/>
        </w:rPr>
        <w:t xml:space="preserve">K. D. (2005) DNA methylation and human disease, </w:t>
      </w:r>
      <w:r w:rsidRPr="002748B1">
        <w:rPr>
          <w:rFonts w:cs="Arial"/>
          <w:i/>
          <w:noProof/>
          <w:szCs w:val="24"/>
          <w:lang w:val="nl-NL"/>
        </w:rPr>
        <w:t>Nat Rev Genet</w:t>
      </w:r>
      <w:r w:rsidRPr="002748B1">
        <w:rPr>
          <w:rFonts w:cs="Arial"/>
          <w:noProof/>
          <w:szCs w:val="24"/>
          <w:lang w:val="nl-NL"/>
        </w:rPr>
        <w:t>, 6, 597-610.</w:t>
      </w:r>
      <w:bookmarkEnd w:id="8"/>
    </w:p>
    <w:p w14:paraId="38338CB7" w14:textId="77777777" w:rsidR="002748B1" w:rsidRPr="002748B1" w:rsidRDefault="002748B1" w:rsidP="002748B1">
      <w:pPr>
        <w:spacing w:after="0" w:line="240" w:lineRule="auto"/>
        <w:ind w:left="720" w:hanging="720"/>
        <w:jc w:val="both"/>
        <w:rPr>
          <w:rFonts w:cs="Arial"/>
          <w:noProof/>
          <w:szCs w:val="24"/>
          <w:lang w:val="nl-NL"/>
        </w:rPr>
      </w:pPr>
      <w:bookmarkStart w:id="9" w:name="_ENREF_5"/>
      <w:r w:rsidRPr="002748B1">
        <w:rPr>
          <w:rFonts w:cs="Arial"/>
          <w:noProof/>
          <w:szCs w:val="24"/>
          <w:lang w:val="nl-NL"/>
        </w:rPr>
        <w:t>5.</w:t>
      </w:r>
      <w:r w:rsidRPr="002748B1">
        <w:rPr>
          <w:rFonts w:cs="Arial"/>
          <w:noProof/>
          <w:szCs w:val="24"/>
          <w:lang w:val="nl-NL"/>
        </w:rPr>
        <w:tab/>
      </w:r>
      <w:r w:rsidRPr="002748B1">
        <w:rPr>
          <w:rFonts w:cs="Arial"/>
          <w:smallCaps/>
          <w:noProof/>
          <w:szCs w:val="24"/>
          <w:lang w:val="nl-NL"/>
        </w:rPr>
        <w:t xml:space="preserve">van </w:t>
      </w:r>
      <w:r w:rsidRPr="002748B1">
        <w:rPr>
          <w:rFonts w:cs="Arial"/>
          <w:noProof/>
          <w:szCs w:val="24"/>
          <w:lang w:val="nl-NL"/>
        </w:rPr>
        <w:t>D</w:t>
      </w:r>
      <w:r w:rsidRPr="002748B1">
        <w:rPr>
          <w:rFonts w:cs="Arial"/>
          <w:smallCaps/>
          <w:noProof/>
          <w:szCs w:val="24"/>
          <w:lang w:val="nl-NL"/>
        </w:rPr>
        <w:t xml:space="preserve">ongen, </w:t>
      </w:r>
      <w:r w:rsidRPr="002748B1">
        <w:rPr>
          <w:rFonts w:cs="Arial"/>
          <w:noProof/>
          <w:szCs w:val="24"/>
          <w:lang w:val="nl-NL"/>
        </w:rPr>
        <w:t>J., N</w:t>
      </w:r>
      <w:r w:rsidRPr="002748B1">
        <w:rPr>
          <w:rFonts w:cs="Arial"/>
          <w:smallCaps/>
          <w:noProof/>
          <w:szCs w:val="24"/>
          <w:lang w:val="nl-NL"/>
        </w:rPr>
        <w:t xml:space="preserve">ivard, </w:t>
      </w:r>
      <w:r w:rsidRPr="002748B1">
        <w:rPr>
          <w:rFonts w:cs="Arial"/>
          <w:noProof/>
          <w:szCs w:val="24"/>
          <w:lang w:val="nl-NL"/>
        </w:rPr>
        <w:t>M. G., W</w:t>
      </w:r>
      <w:r w:rsidRPr="002748B1">
        <w:rPr>
          <w:rFonts w:cs="Arial"/>
          <w:smallCaps/>
          <w:noProof/>
          <w:szCs w:val="24"/>
          <w:lang w:val="nl-NL"/>
        </w:rPr>
        <w:t xml:space="preserve">illemsen, </w:t>
      </w:r>
      <w:r w:rsidRPr="002748B1">
        <w:rPr>
          <w:rFonts w:cs="Arial"/>
          <w:noProof/>
          <w:szCs w:val="24"/>
          <w:lang w:val="nl-NL"/>
        </w:rPr>
        <w:t xml:space="preserve">G. et al. (2016) Genetic and environmental influences interact with age and sex in shaping the human methylome, </w:t>
      </w:r>
      <w:r w:rsidRPr="002748B1">
        <w:rPr>
          <w:rFonts w:cs="Arial"/>
          <w:i/>
          <w:noProof/>
          <w:szCs w:val="24"/>
          <w:lang w:val="nl-NL"/>
        </w:rPr>
        <w:t>Nat Commun</w:t>
      </w:r>
      <w:r w:rsidRPr="002748B1">
        <w:rPr>
          <w:rFonts w:cs="Arial"/>
          <w:noProof/>
          <w:szCs w:val="24"/>
          <w:lang w:val="nl-NL"/>
        </w:rPr>
        <w:t>, 7, 11115.</w:t>
      </w:r>
      <w:bookmarkEnd w:id="9"/>
    </w:p>
    <w:p w14:paraId="0C62D85C" w14:textId="77777777" w:rsidR="002748B1" w:rsidRPr="002748B1" w:rsidRDefault="002748B1" w:rsidP="002748B1">
      <w:pPr>
        <w:spacing w:after="0" w:line="240" w:lineRule="auto"/>
        <w:ind w:left="720" w:hanging="720"/>
        <w:jc w:val="both"/>
        <w:rPr>
          <w:rFonts w:cs="Arial"/>
          <w:noProof/>
          <w:szCs w:val="24"/>
          <w:lang w:val="nl-NL"/>
        </w:rPr>
      </w:pPr>
      <w:bookmarkStart w:id="10" w:name="_ENREF_6"/>
      <w:r w:rsidRPr="002748B1">
        <w:rPr>
          <w:rFonts w:cs="Arial"/>
          <w:noProof/>
          <w:szCs w:val="24"/>
          <w:lang w:val="nl-NL"/>
        </w:rPr>
        <w:t>6.</w:t>
      </w:r>
      <w:r w:rsidRPr="002748B1">
        <w:rPr>
          <w:rFonts w:cs="Arial"/>
          <w:noProof/>
          <w:szCs w:val="24"/>
          <w:lang w:val="nl-NL"/>
        </w:rPr>
        <w:tab/>
        <w:t>B</w:t>
      </w:r>
      <w:r w:rsidRPr="002748B1">
        <w:rPr>
          <w:rFonts w:cs="Arial"/>
          <w:smallCaps/>
          <w:noProof/>
          <w:szCs w:val="24"/>
          <w:lang w:val="nl-NL"/>
        </w:rPr>
        <w:t xml:space="preserve">oks, </w:t>
      </w:r>
      <w:r w:rsidRPr="002748B1">
        <w:rPr>
          <w:rFonts w:cs="Arial"/>
          <w:noProof/>
          <w:szCs w:val="24"/>
          <w:lang w:val="nl-NL"/>
        </w:rPr>
        <w:t>M. P., D</w:t>
      </w:r>
      <w:r w:rsidRPr="002748B1">
        <w:rPr>
          <w:rFonts w:cs="Arial"/>
          <w:smallCaps/>
          <w:noProof/>
          <w:szCs w:val="24"/>
          <w:lang w:val="nl-NL"/>
        </w:rPr>
        <w:t xml:space="preserve">erks, </w:t>
      </w:r>
      <w:r w:rsidRPr="002748B1">
        <w:rPr>
          <w:rFonts w:cs="Arial"/>
          <w:noProof/>
          <w:szCs w:val="24"/>
          <w:lang w:val="nl-NL"/>
        </w:rPr>
        <w:t>E. M., W</w:t>
      </w:r>
      <w:r w:rsidRPr="002748B1">
        <w:rPr>
          <w:rFonts w:cs="Arial"/>
          <w:smallCaps/>
          <w:noProof/>
          <w:szCs w:val="24"/>
          <w:lang w:val="nl-NL"/>
        </w:rPr>
        <w:t xml:space="preserve">eisenberger, </w:t>
      </w:r>
      <w:r w:rsidRPr="002748B1">
        <w:rPr>
          <w:rFonts w:cs="Arial"/>
          <w:noProof/>
          <w:szCs w:val="24"/>
          <w:lang w:val="nl-NL"/>
        </w:rPr>
        <w:t xml:space="preserve">D. J. et al. (2009) The relationship of DNA methylation with age, gender and genotype in twins and healthy controls, </w:t>
      </w:r>
      <w:r w:rsidRPr="002748B1">
        <w:rPr>
          <w:rFonts w:cs="Arial"/>
          <w:i/>
          <w:noProof/>
          <w:szCs w:val="24"/>
          <w:lang w:val="nl-NL"/>
        </w:rPr>
        <w:t>PLoS One</w:t>
      </w:r>
      <w:r w:rsidRPr="002748B1">
        <w:rPr>
          <w:rFonts w:cs="Arial"/>
          <w:noProof/>
          <w:szCs w:val="24"/>
          <w:lang w:val="nl-NL"/>
        </w:rPr>
        <w:t>, 4, e6767.</w:t>
      </w:r>
      <w:bookmarkEnd w:id="10"/>
    </w:p>
    <w:p w14:paraId="2CF0C9E1" w14:textId="77777777" w:rsidR="002748B1" w:rsidRPr="002748B1" w:rsidRDefault="002748B1" w:rsidP="002748B1">
      <w:pPr>
        <w:spacing w:after="0" w:line="240" w:lineRule="auto"/>
        <w:ind w:left="720" w:hanging="720"/>
        <w:jc w:val="both"/>
        <w:rPr>
          <w:rFonts w:cs="Arial"/>
          <w:noProof/>
          <w:szCs w:val="24"/>
          <w:lang w:val="nl-NL"/>
        </w:rPr>
      </w:pPr>
      <w:bookmarkStart w:id="11" w:name="_ENREF_7"/>
      <w:r w:rsidRPr="002748B1">
        <w:rPr>
          <w:rFonts w:cs="Arial"/>
          <w:noProof/>
          <w:szCs w:val="24"/>
          <w:lang w:val="nl-NL"/>
        </w:rPr>
        <w:t>7.</w:t>
      </w:r>
      <w:r w:rsidRPr="002748B1">
        <w:rPr>
          <w:rFonts w:cs="Arial"/>
          <w:noProof/>
          <w:szCs w:val="24"/>
          <w:lang w:val="nl-NL"/>
        </w:rPr>
        <w:tab/>
        <w:t>F</w:t>
      </w:r>
      <w:r w:rsidRPr="002748B1">
        <w:rPr>
          <w:rFonts w:cs="Arial"/>
          <w:smallCaps/>
          <w:noProof/>
          <w:szCs w:val="24"/>
          <w:lang w:val="nl-NL"/>
        </w:rPr>
        <w:t xml:space="preserve">raga, </w:t>
      </w:r>
      <w:r w:rsidRPr="002748B1">
        <w:rPr>
          <w:rFonts w:cs="Arial"/>
          <w:noProof/>
          <w:szCs w:val="24"/>
          <w:lang w:val="nl-NL"/>
        </w:rPr>
        <w:t>M. F. &amp; E</w:t>
      </w:r>
      <w:r w:rsidRPr="002748B1">
        <w:rPr>
          <w:rFonts w:cs="Arial"/>
          <w:smallCaps/>
          <w:noProof/>
          <w:szCs w:val="24"/>
          <w:lang w:val="nl-NL"/>
        </w:rPr>
        <w:t xml:space="preserve">steller, </w:t>
      </w:r>
      <w:r w:rsidRPr="002748B1">
        <w:rPr>
          <w:rFonts w:cs="Arial"/>
          <w:noProof/>
          <w:szCs w:val="24"/>
          <w:lang w:val="nl-NL"/>
        </w:rPr>
        <w:t xml:space="preserve">M. (2007) Epigenetics and aging: the targets and the marks, </w:t>
      </w:r>
      <w:r w:rsidRPr="002748B1">
        <w:rPr>
          <w:rFonts w:cs="Arial"/>
          <w:i/>
          <w:noProof/>
          <w:szCs w:val="24"/>
          <w:lang w:val="nl-NL"/>
        </w:rPr>
        <w:t>Trends Genet</w:t>
      </w:r>
      <w:r w:rsidRPr="002748B1">
        <w:rPr>
          <w:rFonts w:cs="Arial"/>
          <w:noProof/>
          <w:szCs w:val="24"/>
          <w:lang w:val="nl-NL"/>
        </w:rPr>
        <w:t>, 23, 413-8.</w:t>
      </w:r>
      <w:bookmarkEnd w:id="11"/>
    </w:p>
    <w:p w14:paraId="68B6010E" w14:textId="77777777" w:rsidR="002748B1" w:rsidRPr="002748B1" w:rsidRDefault="002748B1" w:rsidP="002748B1">
      <w:pPr>
        <w:spacing w:after="0" w:line="240" w:lineRule="auto"/>
        <w:ind w:left="720" w:hanging="720"/>
        <w:jc w:val="both"/>
        <w:rPr>
          <w:rFonts w:cs="Arial"/>
          <w:noProof/>
          <w:szCs w:val="24"/>
          <w:lang w:val="nl-NL"/>
        </w:rPr>
      </w:pPr>
      <w:bookmarkStart w:id="12" w:name="_ENREF_8"/>
      <w:r w:rsidRPr="002748B1">
        <w:rPr>
          <w:rFonts w:cs="Arial"/>
          <w:noProof/>
          <w:szCs w:val="24"/>
          <w:lang w:val="nl-NL"/>
        </w:rPr>
        <w:t>8.</w:t>
      </w:r>
      <w:r w:rsidRPr="002748B1">
        <w:rPr>
          <w:rFonts w:cs="Arial"/>
          <w:noProof/>
          <w:szCs w:val="24"/>
          <w:lang w:val="nl-NL"/>
        </w:rPr>
        <w:tab/>
        <w:t>Z</w:t>
      </w:r>
      <w:r w:rsidRPr="002748B1">
        <w:rPr>
          <w:rFonts w:cs="Arial"/>
          <w:smallCaps/>
          <w:noProof/>
          <w:szCs w:val="24"/>
          <w:lang w:val="nl-NL"/>
        </w:rPr>
        <w:t xml:space="preserve">hang, </w:t>
      </w:r>
      <w:r w:rsidRPr="002748B1">
        <w:rPr>
          <w:rFonts w:cs="Arial"/>
          <w:noProof/>
          <w:szCs w:val="24"/>
          <w:lang w:val="nl-NL"/>
        </w:rPr>
        <w:t>F. F., C</w:t>
      </w:r>
      <w:r w:rsidRPr="002748B1">
        <w:rPr>
          <w:rFonts w:cs="Arial"/>
          <w:smallCaps/>
          <w:noProof/>
          <w:szCs w:val="24"/>
          <w:lang w:val="nl-NL"/>
        </w:rPr>
        <w:t xml:space="preserve">ardarelli, </w:t>
      </w:r>
      <w:r w:rsidRPr="002748B1">
        <w:rPr>
          <w:rFonts w:cs="Arial"/>
          <w:noProof/>
          <w:szCs w:val="24"/>
          <w:lang w:val="nl-NL"/>
        </w:rPr>
        <w:t>R., C</w:t>
      </w:r>
      <w:r w:rsidRPr="002748B1">
        <w:rPr>
          <w:rFonts w:cs="Arial"/>
          <w:smallCaps/>
          <w:noProof/>
          <w:szCs w:val="24"/>
          <w:lang w:val="nl-NL"/>
        </w:rPr>
        <w:t xml:space="preserve">arroll, </w:t>
      </w:r>
      <w:r w:rsidRPr="002748B1">
        <w:rPr>
          <w:rFonts w:cs="Arial"/>
          <w:noProof/>
          <w:szCs w:val="24"/>
          <w:lang w:val="nl-NL"/>
        </w:rPr>
        <w:t xml:space="preserve">J. et al. (2011) Significant differences in global genomic DNA methylation by gender and race/ethnicity in peripheral blood, </w:t>
      </w:r>
      <w:r w:rsidRPr="002748B1">
        <w:rPr>
          <w:rFonts w:cs="Arial"/>
          <w:i/>
          <w:noProof/>
          <w:szCs w:val="24"/>
          <w:lang w:val="nl-NL"/>
        </w:rPr>
        <w:t>Epigenetics</w:t>
      </w:r>
      <w:r w:rsidRPr="002748B1">
        <w:rPr>
          <w:rFonts w:cs="Arial"/>
          <w:noProof/>
          <w:szCs w:val="24"/>
          <w:lang w:val="nl-NL"/>
        </w:rPr>
        <w:t>, 6, 623-9.</w:t>
      </w:r>
      <w:bookmarkEnd w:id="12"/>
    </w:p>
    <w:p w14:paraId="3D5A3B32" w14:textId="77777777" w:rsidR="002748B1" w:rsidRPr="002748B1" w:rsidRDefault="002748B1" w:rsidP="002748B1">
      <w:pPr>
        <w:spacing w:after="0" w:line="240" w:lineRule="auto"/>
        <w:ind w:left="720" w:hanging="720"/>
        <w:jc w:val="both"/>
        <w:rPr>
          <w:rFonts w:cs="Arial"/>
          <w:noProof/>
          <w:szCs w:val="24"/>
          <w:lang w:val="nl-NL"/>
        </w:rPr>
      </w:pPr>
      <w:bookmarkStart w:id="13" w:name="_ENREF_9"/>
      <w:r w:rsidRPr="002748B1">
        <w:rPr>
          <w:rFonts w:cs="Arial"/>
          <w:noProof/>
          <w:szCs w:val="24"/>
          <w:lang w:val="nl-NL"/>
        </w:rPr>
        <w:t>9.</w:t>
      </w:r>
      <w:r w:rsidRPr="002748B1">
        <w:rPr>
          <w:rFonts w:cs="Arial"/>
          <w:noProof/>
          <w:szCs w:val="24"/>
          <w:lang w:val="nl-NL"/>
        </w:rPr>
        <w:tab/>
        <w:t>G</w:t>
      </w:r>
      <w:r w:rsidRPr="002748B1">
        <w:rPr>
          <w:rFonts w:cs="Arial"/>
          <w:smallCaps/>
          <w:noProof/>
          <w:szCs w:val="24"/>
          <w:lang w:val="nl-NL"/>
        </w:rPr>
        <w:t xml:space="preserve">uida, </w:t>
      </w:r>
      <w:r w:rsidRPr="002748B1">
        <w:rPr>
          <w:rFonts w:cs="Arial"/>
          <w:noProof/>
          <w:szCs w:val="24"/>
          <w:lang w:val="nl-NL"/>
        </w:rPr>
        <w:t>F., S</w:t>
      </w:r>
      <w:r w:rsidRPr="002748B1">
        <w:rPr>
          <w:rFonts w:cs="Arial"/>
          <w:smallCaps/>
          <w:noProof/>
          <w:szCs w:val="24"/>
          <w:lang w:val="nl-NL"/>
        </w:rPr>
        <w:t xml:space="preserve">andanger, </w:t>
      </w:r>
      <w:r w:rsidRPr="002748B1">
        <w:rPr>
          <w:rFonts w:cs="Arial"/>
          <w:noProof/>
          <w:szCs w:val="24"/>
          <w:lang w:val="nl-NL"/>
        </w:rPr>
        <w:t>T. M., C</w:t>
      </w:r>
      <w:r w:rsidRPr="002748B1">
        <w:rPr>
          <w:rFonts w:cs="Arial"/>
          <w:smallCaps/>
          <w:noProof/>
          <w:szCs w:val="24"/>
          <w:lang w:val="nl-NL"/>
        </w:rPr>
        <w:t xml:space="preserve">astagne, </w:t>
      </w:r>
      <w:r w:rsidRPr="002748B1">
        <w:rPr>
          <w:rFonts w:cs="Arial"/>
          <w:noProof/>
          <w:szCs w:val="24"/>
          <w:lang w:val="nl-NL"/>
        </w:rPr>
        <w:t xml:space="preserve">R. et al. (2015) Dynamics of smoking-induced genome-wide methylation changes with time since smoking cessation, </w:t>
      </w:r>
      <w:r w:rsidRPr="002748B1">
        <w:rPr>
          <w:rFonts w:cs="Arial"/>
          <w:i/>
          <w:noProof/>
          <w:szCs w:val="24"/>
          <w:lang w:val="nl-NL"/>
        </w:rPr>
        <w:t>Hum Mol Genet</w:t>
      </w:r>
      <w:r w:rsidRPr="002748B1">
        <w:rPr>
          <w:rFonts w:cs="Arial"/>
          <w:noProof/>
          <w:szCs w:val="24"/>
          <w:lang w:val="nl-NL"/>
        </w:rPr>
        <w:t>, 24, 2349-59.</w:t>
      </w:r>
      <w:bookmarkEnd w:id="13"/>
    </w:p>
    <w:p w14:paraId="0D70C200" w14:textId="77777777" w:rsidR="002748B1" w:rsidRPr="002748B1" w:rsidRDefault="002748B1" w:rsidP="002748B1">
      <w:pPr>
        <w:spacing w:after="0" w:line="240" w:lineRule="auto"/>
        <w:ind w:left="720" w:hanging="720"/>
        <w:jc w:val="both"/>
        <w:rPr>
          <w:rFonts w:cs="Arial"/>
          <w:noProof/>
          <w:szCs w:val="24"/>
          <w:lang w:val="nl-NL"/>
        </w:rPr>
      </w:pPr>
      <w:bookmarkStart w:id="14" w:name="_ENREF_10"/>
      <w:r w:rsidRPr="002748B1">
        <w:rPr>
          <w:rFonts w:cs="Arial"/>
          <w:noProof/>
          <w:szCs w:val="24"/>
          <w:lang w:val="nl-NL"/>
        </w:rPr>
        <w:t>10.</w:t>
      </w:r>
      <w:r w:rsidRPr="002748B1">
        <w:rPr>
          <w:rFonts w:cs="Arial"/>
          <w:noProof/>
          <w:szCs w:val="24"/>
          <w:lang w:val="nl-NL"/>
        </w:rPr>
        <w:tab/>
        <w:t>S</w:t>
      </w:r>
      <w:r w:rsidRPr="002748B1">
        <w:rPr>
          <w:rFonts w:cs="Arial"/>
          <w:smallCaps/>
          <w:noProof/>
          <w:szCs w:val="24"/>
          <w:lang w:val="nl-NL"/>
        </w:rPr>
        <w:t xml:space="preserve">henker, </w:t>
      </w:r>
      <w:r w:rsidRPr="002748B1">
        <w:rPr>
          <w:rFonts w:cs="Arial"/>
          <w:noProof/>
          <w:szCs w:val="24"/>
          <w:lang w:val="nl-NL"/>
        </w:rPr>
        <w:t>N. S., P</w:t>
      </w:r>
      <w:r w:rsidRPr="002748B1">
        <w:rPr>
          <w:rFonts w:cs="Arial"/>
          <w:smallCaps/>
          <w:noProof/>
          <w:szCs w:val="24"/>
          <w:lang w:val="nl-NL"/>
        </w:rPr>
        <w:t xml:space="preserve">olidoro, </w:t>
      </w:r>
      <w:r w:rsidRPr="002748B1">
        <w:rPr>
          <w:rFonts w:cs="Arial"/>
          <w:noProof/>
          <w:szCs w:val="24"/>
          <w:lang w:val="nl-NL"/>
        </w:rPr>
        <w:t xml:space="preserve">S., </w:t>
      </w:r>
      <w:r w:rsidRPr="002748B1">
        <w:rPr>
          <w:rFonts w:cs="Arial"/>
          <w:smallCaps/>
          <w:noProof/>
          <w:szCs w:val="24"/>
          <w:lang w:val="nl-NL"/>
        </w:rPr>
        <w:t xml:space="preserve">van </w:t>
      </w:r>
      <w:r w:rsidRPr="002748B1">
        <w:rPr>
          <w:rFonts w:cs="Arial"/>
          <w:noProof/>
          <w:szCs w:val="24"/>
          <w:lang w:val="nl-NL"/>
        </w:rPr>
        <w:t>V</w:t>
      </w:r>
      <w:r w:rsidRPr="002748B1">
        <w:rPr>
          <w:rFonts w:cs="Arial"/>
          <w:smallCaps/>
          <w:noProof/>
          <w:szCs w:val="24"/>
          <w:lang w:val="nl-NL"/>
        </w:rPr>
        <w:t xml:space="preserve">eldhoven, </w:t>
      </w:r>
      <w:r w:rsidRPr="002748B1">
        <w:rPr>
          <w:rFonts w:cs="Arial"/>
          <w:noProof/>
          <w:szCs w:val="24"/>
          <w:lang w:val="nl-NL"/>
        </w:rPr>
        <w:t xml:space="preserve">K. et al. (2013) Epigenome-wide association study in the European Prospective Investigation into Cancer and Nutrition (EPIC-Turin) identifies novel genetic loci associated with smoking, </w:t>
      </w:r>
      <w:r w:rsidRPr="002748B1">
        <w:rPr>
          <w:rFonts w:cs="Arial"/>
          <w:i/>
          <w:noProof/>
          <w:szCs w:val="24"/>
          <w:lang w:val="nl-NL"/>
        </w:rPr>
        <w:t>Hum Mol Genet</w:t>
      </w:r>
      <w:r w:rsidRPr="002748B1">
        <w:rPr>
          <w:rFonts w:cs="Arial"/>
          <w:noProof/>
          <w:szCs w:val="24"/>
          <w:lang w:val="nl-NL"/>
        </w:rPr>
        <w:t>, 22, 843-51.</w:t>
      </w:r>
      <w:bookmarkEnd w:id="14"/>
    </w:p>
    <w:p w14:paraId="2F3913A7" w14:textId="77777777" w:rsidR="002748B1" w:rsidRPr="002748B1" w:rsidRDefault="002748B1" w:rsidP="002748B1">
      <w:pPr>
        <w:spacing w:after="0" w:line="240" w:lineRule="auto"/>
        <w:ind w:left="720" w:hanging="720"/>
        <w:jc w:val="both"/>
        <w:rPr>
          <w:rFonts w:cs="Arial"/>
          <w:noProof/>
          <w:szCs w:val="24"/>
          <w:lang w:val="nl-NL"/>
        </w:rPr>
      </w:pPr>
      <w:bookmarkStart w:id="15" w:name="_ENREF_11"/>
      <w:r w:rsidRPr="002748B1">
        <w:rPr>
          <w:rFonts w:cs="Arial"/>
          <w:noProof/>
          <w:szCs w:val="24"/>
          <w:lang w:val="nl-NL"/>
        </w:rPr>
        <w:t>11.</w:t>
      </w:r>
      <w:r w:rsidRPr="002748B1">
        <w:rPr>
          <w:rFonts w:cs="Arial"/>
          <w:noProof/>
          <w:szCs w:val="24"/>
          <w:lang w:val="nl-NL"/>
        </w:rPr>
        <w:tab/>
        <w:t>Z</w:t>
      </w:r>
      <w:r w:rsidRPr="002748B1">
        <w:rPr>
          <w:rFonts w:cs="Arial"/>
          <w:smallCaps/>
          <w:noProof/>
          <w:szCs w:val="24"/>
          <w:lang w:val="nl-NL"/>
        </w:rPr>
        <w:t xml:space="preserve">eilinger, </w:t>
      </w:r>
      <w:r w:rsidRPr="002748B1">
        <w:rPr>
          <w:rFonts w:cs="Arial"/>
          <w:noProof/>
          <w:szCs w:val="24"/>
          <w:lang w:val="nl-NL"/>
        </w:rPr>
        <w:t>S., K</w:t>
      </w:r>
      <w:r w:rsidRPr="002748B1">
        <w:rPr>
          <w:rFonts w:cs="Arial"/>
          <w:smallCaps/>
          <w:noProof/>
          <w:szCs w:val="24"/>
          <w:lang w:val="nl-NL"/>
        </w:rPr>
        <w:t xml:space="preserve">uhnel, </w:t>
      </w:r>
      <w:r w:rsidRPr="002748B1">
        <w:rPr>
          <w:rFonts w:cs="Arial"/>
          <w:noProof/>
          <w:szCs w:val="24"/>
          <w:lang w:val="nl-NL"/>
        </w:rPr>
        <w:t>B., K</w:t>
      </w:r>
      <w:r w:rsidRPr="002748B1">
        <w:rPr>
          <w:rFonts w:cs="Arial"/>
          <w:smallCaps/>
          <w:noProof/>
          <w:szCs w:val="24"/>
          <w:lang w:val="nl-NL"/>
        </w:rPr>
        <w:t xml:space="preserve">lopp, </w:t>
      </w:r>
      <w:r w:rsidRPr="002748B1">
        <w:rPr>
          <w:rFonts w:cs="Arial"/>
          <w:noProof/>
          <w:szCs w:val="24"/>
          <w:lang w:val="nl-NL"/>
        </w:rPr>
        <w:t xml:space="preserve">N. et al. (2013) Tobacco smoking leads to extensive genome-wide changes in DNA methylation, </w:t>
      </w:r>
      <w:r w:rsidRPr="002748B1">
        <w:rPr>
          <w:rFonts w:cs="Arial"/>
          <w:i/>
          <w:noProof/>
          <w:szCs w:val="24"/>
          <w:lang w:val="nl-NL"/>
        </w:rPr>
        <w:t>PLoS One</w:t>
      </w:r>
      <w:r w:rsidRPr="002748B1">
        <w:rPr>
          <w:rFonts w:cs="Arial"/>
          <w:noProof/>
          <w:szCs w:val="24"/>
          <w:lang w:val="nl-NL"/>
        </w:rPr>
        <w:t>, 8, e63812.</w:t>
      </w:r>
      <w:bookmarkEnd w:id="15"/>
    </w:p>
    <w:p w14:paraId="7692CA97" w14:textId="77777777" w:rsidR="002748B1" w:rsidRPr="002748B1" w:rsidRDefault="002748B1" w:rsidP="002748B1">
      <w:pPr>
        <w:spacing w:after="0" w:line="240" w:lineRule="auto"/>
        <w:ind w:left="720" w:hanging="720"/>
        <w:jc w:val="both"/>
        <w:rPr>
          <w:rFonts w:cs="Arial"/>
          <w:noProof/>
          <w:szCs w:val="24"/>
          <w:lang w:val="nl-NL"/>
        </w:rPr>
      </w:pPr>
      <w:bookmarkStart w:id="16" w:name="_ENREF_12"/>
      <w:r w:rsidRPr="002748B1">
        <w:rPr>
          <w:rFonts w:cs="Arial"/>
          <w:noProof/>
          <w:szCs w:val="24"/>
          <w:lang w:val="nl-NL"/>
        </w:rPr>
        <w:t>12.</w:t>
      </w:r>
      <w:r w:rsidRPr="002748B1">
        <w:rPr>
          <w:rFonts w:cs="Arial"/>
          <w:noProof/>
          <w:szCs w:val="24"/>
          <w:lang w:val="nl-NL"/>
        </w:rPr>
        <w:tab/>
        <w:t>W</w:t>
      </w:r>
      <w:r w:rsidRPr="002748B1">
        <w:rPr>
          <w:rFonts w:cs="Arial"/>
          <w:smallCaps/>
          <w:noProof/>
          <w:szCs w:val="24"/>
          <w:lang w:val="nl-NL"/>
        </w:rPr>
        <w:t xml:space="preserve">ahl, </w:t>
      </w:r>
      <w:r w:rsidRPr="002748B1">
        <w:rPr>
          <w:rFonts w:cs="Arial"/>
          <w:noProof/>
          <w:szCs w:val="24"/>
          <w:lang w:val="nl-NL"/>
        </w:rPr>
        <w:t>S.D</w:t>
      </w:r>
      <w:r w:rsidRPr="002748B1">
        <w:rPr>
          <w:rFonts w:cs="Arial"/>
          <w:smallCaps/>
          <w:noProof/>
          <w:szCs w:val="24"/>
          <w:lang w:val="nl-NL"/>
        </w:rPr>
        <w:t xml:space="preserve">rong, </w:t>
      </w:r>
      <w:r w:rsidRPr="002748B1">
        <w:rPr>
          <w:rFonts w:cs="Arial"/>
          <w:noProof/>
          <w:szCs w:val="24"/>
          <w:lang w:val="nl-NL"/>
        </w:rPr>
        <w:t>A.L</w:t>
      </w:r>
      <w:r w:rsidRPr="002748B1">
        <w:rPr>
          <w:rFonts w:cs="Arial"/>
          <w:smallCaps/>
          <w:noProof/>
          <w:szCs w:val="24"/>
          <w:lang w:val="nl-NL"/>
        </w:rPr>
        <w:t xml:space="preserve">ehne, </w:t>
      </w:r>
      <w:r w:rsidRPr="002748B1">
        <w:rPr>
          <w:rFonts w:cs="Arial"/>
          <w:noProof/>
          <w:szCs w:val="24"/>
          <w:lang w:val="nl-NL"/>
        </w:rPr>
        <w:t xml:space="preserve">B. et al. (2017) Epigenome-wide association study of body mass index, and the adverse outcomes of adiposity, </w:t>
      </w:r>
      <w:r w:rsidRPr="002748B1">
        <w:rPr>
          <w:rFonts w:cs="Arial"/>
          <w:i/>
          <w:noProof/>
          <w:szCs w:val="24"/>
          <w:lang w:val="nl-NL"/>
        </w:rPr>
        <w:t>Nature</w:t>
      </w:r>
      <w:r w:rsidRPr="002748B1">
        <w:rPr>
          <w:rFonts w:cs="Arial"/>
          <w:noProof/>
          <w:szCs w:val="24"/>
          <w:lang w:val="nl-NL"/>
        </w:rPr>
        <w:t>, 541, 81-86.</w:t>
      </w:r>
      <w:bookmarkEnd w:id="16"/>
    </w:p>
    <w:p w14:paraId="6E589521" w14:textId="77777777" w:rsidR="002748B1" w:rsidRPr="002748B1" w:rsidRDefault="002748B1" w:rsidP="002748B1">
      <w:pPr>
        <w:spacing w:after="0" w:line="240" w:lineRule="auto"/>
        <w:ind w:left="720" w:hanging="720"/>
        <w:jc w:val="both"/>
        <w:rPr>
          <w:rFonts w:cs="Arial"/>
          <w:noProof/>
          <w:szCs w:val="24"/>
          <w:lang w:val="nl-NL"/>
        </w:rPr>
      </w:pPr>
      <w:bookmarkStart w:id="17" w:name="_ENREF_13"/>
      <w:r w:rsidRPr="002748B1">
        <w:rPr>
          <w:rFonts w:cs="Arial"/>
          <w:noProof/>
          <w:szCs w:val="24"/>
          <w:lang w:val="nl-NL"/>
        </w:rPr>
        <w:t>13.</w:t>
      </w:r>
      <w:r w:rsidRPr="002748B1">
        <w:rPr>
          <w:rFonts w:cs="Arial"/>
          <w:noProof/>
          <w:szCs w:val="24"/>
          <w:lang w:val="nl-NL"/>
        </w:rPr>
        <w:tab/>
        <w:t>D</w:t>
      </w:r>
      <w:r w:rsidRPr="002748B1">
        <w:rPr>
          <w:rFonts w:cs="Arial"/>
          <w:smallCaps/>
          <w:noProof/>
          <w:szCs w:val="24"/>
          <w:lang w:val="nl-NL"/>
        </w:rPr>
        <w:t xml:space="preserve">emerath, </w:t>
      </w:r>
      <w:r w:rsidRPr="002748B1">
        <w:rPr>
          <w:rFonts w:cs="Arial"/>
          <w:noProof/>
          <w:szCs w:val="24"/>
          <w:lang w:val="nl-NL"/>
        </w:rPr>
        <w:t>E. W., G</w:t>
      </w:r>
      <w:r w:rsidRPr="002748B1">
        <w:rPr>
          <w:rFonts w:cs="Arial"/>
          <w:smallCaps/>
          <w:noProof/>
          <w:szCs w:val="24"/>
          <w:lang w:val="nl-NL"/>
        </w:rPr>
        <w:t xml:space="preserve">uan, </w:t>
      </w:r>
      <w:r w:rsidRPr="002748B1">
        <w:rPr>
          <w:rFonts w:cs="Arial"/>
          <w:noProof/>
          <w:szCs w:val="24"/>
          <w:lang w:val="nl-NL"/>
        </w:rPr>
        <w:t>W., G</w:t>
      </w:r>
      <w:r w:rsidRPr="002748B1">
        <w:rPr>
          <w:rFonts w:cs="Arial"/>
          <w:smallCaps/>
          <w:noProof/>
          <w:szCs w:val="24"/>
          <w:lang w:val="nl-NL"/>
        </w:rPr>
        <w:t xml:space="preserve">rove, </w:t>
      </w:r>
      <w:r w:rsidRPr="002748B1">
        <w:rPr>
          <w:rFonts w:cs="Arial"/>
          <w:noProof/>
          <w:szCs w:val="24"/>
          <w:lang w:val="nl-NL"/>
        </w:rPr>
        <w:t xml:space="preserve">M. L. et al. (2015) Epigenome-wide association study (EWAS) of BMI, BMI change and waist circumference in African American adults identifies multiple replicated loci, </w:t>
      </w:r>
      <w:r w:rsidRPr="002748B1">
        <w:rPr>
          <w:rFonts w:cs="Arial"/>
          <w:i/>
          <w:noProof/>
          <w:szCs w:val="24"/>
          <w:lang w:val="nl-NL"/>
        </w:rPr>
        <w:t>Hum Mol Genet</w:t>
      </w:r>
      <w:r w:rsidRPr="002748B1">
        <w:rPr>
          <w:rFonts w:cs="Arial"/>
          <w:noProof/>
          <w:szCs w:val="24"/>
          <w:lang w:val="nl-NL"/>
        </w:rPr>
        <w:t>, 24, 4464-79.</w:t>
      </w:r>
      <w:bookmarkEnd w:id="17"/>
    </w:p>
    <w:p w14:paraId="5576508C" w14:textId="77777777" w:rsidR="002748B1" w:rsidRPr="002748B1" w:rsidRDefault="002748B1" w:rsidP="002748B1">
      <w:pPr>
        <w:spacing w:after="0" w:line="240" w:lineRule="auto"/>
        <w:ind w:left="720" w:hanging="720"/>
        <w:jc w:val="both"/>
        <w:rPr>
          <w:rFonts w:cs="Arial"/>
          <w:noProof/>
          <w:szCs w:val="24"/>
          <w:lang w:val="nl-NL"/>
        </w:rPr>
      </w:pPr>
      <w:bookmarkStart w:id="18" w:name="_ENREF_14"/>
      <w:r w:rsidRPr="002748B1">
        <w:rPr>
          <w:rFonts w:cs="Arial"/>
          <w:noProof/>
          <w:szCs w:val="24"/>
          <w:lang w:val="nl-NL"/>
        </w:rPr>
        <w:t>14.</w:t>
      </w:r>
      <w:r w:rsidRPr="002748B1">
        <w:rPr>
          <w:rFonts w:cs="Arial"/>
          <w:noProof/>
          <w:szCs w:val="24"/>
          <w:lang w:val="nl-NL"/>
        </w:rPr>
        <w:tab/>
        <w:t>G</w:t>
      </w:r>
      <w:r w:rsidRPr="002748B1">
        <w:rPr>
          <w:rFonts w:cs="Arial"/>
          <w:smallCaps/>
          <w:noProof/>
          <w:szCs w:val="24"/>
          <w:lang w:val="nl-NL"/>
        </w:rPr>
        <w:t xml:space="preserve">eurts, </w:t>
      </w:r>
      <w:r w:rsidRPr="002748B1">
        <w:rPr>
          <w:rFonts w:cs="Arial"/>
          <w:noProof/>
          <w:szCs w:val="24"/>
          <w:lang w:val="nl-NL"/>
        </w:rPr>
        <w:t>Y. M., D</w:t>
      </w:r>
      <w:r w:rsidRPr="002748B1">
        <w:rPr>
          <w:rFonts w:cs="Arial"/>
          <w:smallCaps/>
          <w:noProof/>
          <w:szCs w:val="24"/>
          <w:lang w:val="nl-NL"/>
        </w:rPr>
        <w:t xml:space="preserve">ugue, </w:t>
      </w:r>
      <w:r w:rsidRPr="002748B1">
        <w:rPr>
          <w:rFonts w:cs="Arial"/>
          <w:noProof/>
          <w:szCs w:val="24"/>
          <w:lang w:val="nl-NL"/>
        </w:rPr>
        <w:t>P. A., J</w:t>
      </w:r>
      <w:r w:rsidRPr="002748B1">
        <w:rPr>
          <w:rFonts w:cs="Arial"/>
          <w:smallCaps/>
          <w:noProof/>
          <w:szCs w:val="24"/>
          <w:lang w:val="nl-NL"/>
        </w:rPr>
        <w:t xml:space="preserve">oo, </w:t>
      </w:r>
      <w:r w:rsidRPr="002748B1">
        <w:rPr>
          <w:rFonts w:cs="Arial"/>
          <w:noProof/>
          <w:szCs w:val="24"/>
          <w:lang w:val="nl-NL"/>
        </w:rPr>
        <w:t xml:space="preserve">J. E. et al. (2017) Novel associations between blood DNA methylation and body mass index in middle-aged and older adults, </w:t>
      </w:r>
      <w:r w:rsidRPr="002748B1">
        <w:rPr>
          <w:rFonts w:cs="Arial"/>
          <w:i/>
          <w:noProof/>
          <w:szCs w:val="24"/>
          <w:lang w:val="nl-NL"/>
        </w:rPr>
        <w:t>Int J Obes (Lond)</w:t>
      </w:r>
      <w:r w:rsidRPr="002748B1">
        <w:rPr>
          <w:rFonts w:cs="Arial"/>
          <w:noProof/>
          <w:szCs w:val="24"/>
          <w:lang w:val="nl-NL"/>
        </w:rPr>
        <w:t>.</w:t>
      </w:r>
      <w:bookmarkEnd w:id="18"/>
    </w:p>
    <w:p w14:paraId="1E48FF6D" w14:textId="77777777" w:rsidR="002748B1" w:rsidRPr="002748B1" w:rsidRDefault="002748B1" w:rsidP="002748B1">
      <w:pPr>
        <w:spacing w:after="0" w:line="240" w:lineRule="auto"/>
        <w:ind w:left="720" w:hanging="720"/>
        <w:jc w:val="both"/>
        <w:rPr>
          <w:rFonts w:cs="Arial"/>
          <w:noProof/>
          <w:szCs w:val="24"/>
          <w:lang w:val="nl-NL"/>
        </w:rPr>
      </w:pPr>
      <w:bookmarkStart w:id="19" w:name="_ENREF_15"/>
      <w:r w:rsidRPr="002748B1">
        <w:rPr>
          <w:rFonts w:cs="Arial"/>
          <w:noProof/>
          <w:szCs w:val="24"/>
          <w:lang w:val="nl-NL"/>
        </w:rPr>
        <w:t>15.</w:t>
      </w:r>
      <w:r w:rsidRPr="002748B1">
        <w:rPr>
          <w:rFonts w:cs="Arial"/>
          <w:noProof/>
          <w:szCs w:val="24"/>
          <w:lang w:val="nl-NL"/>
        </w:rPr>
        <w:tab/>
        <w:t>E</w:t>
      </w:r>
      <w:r w:rsidRPr="002748B1">
        <w:rPr>
          <w:rFonts w:cs="Arial"/>
          <w:smallCaps/>
          <w:noProof/>
          <w:szCs w:val="24"/>
          <w:lang w:val="nl-NL"/>
        </w:rPr>
        <w:t xml:space="preserve">zzati, </w:t>
      </w:r>
      <w:r w:rsidRPr="002748B1">
        <w:rPr>
          <w:rFonts w:cs="Arial"/>
          <w:noProof/>
          <w:szCs w:val="24"/>
          <w:lang w:val="nl-NL"/>
        </w:rPr>
        <w:t>M. &amp; R</w:t>
      </w:r>
      <w:r w:rsidRPr="002748B1">
        <w:rPr>
          <w:rFonts w:cs="Arial"/>
          <w:smallCaps/>
          <w:noProof/>
          <w:szCs w:val="24"/>
          <w:lang w:val="nl-NL"/>
        </w:rPr>
        <w:t xml:space="preserve">iboli, </w:t>
      </w:r>
      <w:r w:rsidRPr="002748B1">
        <w:rPr>
          <w:rFonts w:cs="Arial"/>
          <w:noProof/>
          <w:szCs w:val="24"/>
          <w:lang w:val="nl-NL"/>
        </w:rPr>
        <w:t xml:space="preserve">E. (2013) Behavioral and dietary risk factors for noncommunicable diseases, </w:t>
      </w:r>
      <w:r w:rsidRPr="002748B1">
        <w:rPr>
          <w:rFonts w:cs="Arial"/>
          <w:i/>
          <w:noProof/>
          <w:szCs w:val="24"/>
          <w:lang w:val="nl-NL"/>
        </w:rPr>
        <w:t>N Engl J Med</w:t>
      </w:r>
      <w:r w:rsidRPr="002748B1">
        <w:rPr>
          <w:rFonts w:cs="Arial"/>
          <w:noProof/>
          <w:szCs w:val="24"/>
          <w:lang w:val="nl-NL"/>
        </w:rPr>
        <w:t>, 369, 954-64.</w:t>
      </w:r>
      <w:bookmarkEnd w:id="19"/>
    </w:p>
    <w:p w14:paraId="24034AA6" w14:textId="77777777" w:rsidR="002748B1" w:rsidRPr="002748B1" w:rsidRDefault="002748B1" w:rsidP="002748B1">
      <w:pPr>
        <w:spacing w:after="0" w:line="240" w:lineRule="auto"/>
        <w:ind w:left="720" w:hanging="720"/>
        <w:jc w:val="both"/>
        <w:rPr>
          <w:rFonts w:cs="Arial"/>
          <w:noProof/>
          <w:szCs w:val="24"/>
          <w:lang w:val="nl-NL"/>
        </w:rPr>
      </w:pPr>
      <w:bookmarkStart w:id="20" w:name="_ENREF_16"/>
      <w:r w:rsidRPr="002748B1">
        <w:rPr>
          <w:rFonts w:cs="Arial"/>
          <w:noProof/>
          <w:szCs w:val="24"/>
          <w:lang w:val="nl-NL"/>
        </w:rPr>
        <w:t>16.</w:t>
      </w:r>
      <w:r w:rsidRPr="002748B1">
        <w:rPr>
          <w:rFonts w:cs="Arial"/>
          <w:noProof/>
          <w:szCs w:val="24"/>
          <w:lang w:val="nl-NL"/>
        </w:rPr>
        <w:tab/>
        <w:t>L</w:t>
      </w:r>
      <w:r w:rsidRPr="002748B1">
        <w:rPr>
          <w:rFonts w:cs="Arial"/>
          <w:smallCaps/>
          <w:noProof/>
          <w:szCs w:val="24"/>
          <w:lang w:val="nl-NL"/>
        </w:rPr>
        <w:t>o</w:t>
      </w:r>
      <w:r w:rsidRPr="002748B1">
        <w:rPr>
          <w:rFonts w:cs="Arial"/>
          <w:noProof/>
          <w:szCs w:val="24"/>
          <w:lang w:val="nl-NL"/>
        </w:rPr>
        <w:t>C</w:t>
      </w:r>
      <w:r w:rsidRPr="002748B1">
        <w:rPr>
          <w:rFonts w:cs="Arial"/>
          <w:smallCaps/>
          <w:noProof/>
          <w:szCs w:val="24"/>
          <w:lang w:val="nl-NL"/>
        </w:rPr>
        <w:t xml:space="preserve">onte, </w:t>
      </w:r>
      <w:r w:rsidRPr="002748B1">
        <w:rPr>
          <w:rFonts w:cs="Arial"/>
          <w:noProof/>
          <w:szCs w:val="24"/>
          <w:lang w:val="nl-NL"/>
        </w:rPr>
        <w:t>N. K., B</w:t>
      </w:r>
      <w:r w:rsidRPr="002748B1">
        <w:rPr>
          <w:rFonts w:cs="Arial"/>
          <w:smallCaps/>
          <w:noProof/>
          <w:szCs w:val="24"/>
          <w:lang w:val="nl-NL"/>
        </w:rPr>
        <w:t xml:space="preserve">rewster, </w:t>
      </w:r>
      <w:r w:rsidRPr="002748B1">
        <w:rPr>
          <w:rFonts w:cs="Arial"/>
          <w:noProof/>
          <w:szCs w:val="24"/>
          <w:lang w:val="nl-NL"/>
        </w:rPr>
        <w:t>A. M., K</w:t>
      </w:r>
      <w:r w:rsidRPr="002748B1">
        <w:rPr>
          <w:rFonts w:cs="Arial"/>
          <w:smallCaps/>
          <w:noProof/>
          <w:szCs w:val="24"/>
          <w:lang w:val="nl-NL"/>
        </w:rPr>
        <w:t xml:space="preserve">aur, </w:t>
      </w:r>
      <w:r w:rsidRPr="002748B1">
        <w:rPr>
          <w:rFonts w:cs="Arial"/>
          <w:noProof/>
          <w:szCs w:val="24"/>
          <w:lang w:val="nl-NL"/>
        </w:rPr>
        <w:t>J. S., M</w:t>
      </w:r>
      <w:r w:rsidRPr="002748B1">
        <w:rPr>
          <w:rFonts w:cs="Arial"/>
          <w:smallCaps/>
          <w:noProof/>
          <w:szCs w:val="24"/>
          <w:lang w:val="nl-NL"/>
        </w:rPr>
        <w:t xml:space="preserve">errill, </w:t>
      </w:r>
      <w:r w:rsidRPr="002748B1">
        <w:rPr>
          <w:rFonts w:cs="Arial"/>
          <w:noProof/>
          <w:szCs w:val="24"/>
          <w:lang w:val="nl-NL"/>
        </w:rPr>
        <w:t>J. K. &amp; A</w:t>
      </w:r>
      <w:r w:rsidRPr="002748B1">
        <w:rPr>
          <w:rFonts w:cs="Arial"/>
          <w:smallCaps/>
          <w:noProof/>
          <w:szCs w:val="24"/>
          <w:lang w:val="nl-NL"/>
        </w:rPr>
        <w:t xml:space="preserve">lberg, </w:t>
      </w:r>
      <w:r w:rsidRPr="002748B1">
        <w:rPr>
          <w:rFonts w:cs="Arial"/>
          <w:noProof/>
          <w:szCs w:val="24"/>
          <w:lang w:val="nl-NL"/>
        </w:rPr>
        <w:t xml:space="preserve">A. J. (2018) Alcohol and Cancer: A Statement of the American Society of Clinical Oncology, </w:t>
      </w:r>
      <w:r w:rsidRPr="002748B1">
        <w:rPr>
          <w:rFonts w:cs="Arial"/>
          <w:i/>
          <w:noProof/>
          <w:szCs w:val="24"/>
          <w:lang w:val="nl-NL"/>
        </w:rPr>
        <w:t>J Clin Oncol</w:t>
      </w:r>
      <w:r w:rsidRPr="002748B1">
        <w:rPr>
          <w:rFonts w:cs="Arial"/>
          <w:noProof/>
          <w:szCs w:val="24"/>
          <w:lang w:val="nl-NL"/>
        </w:rPr>
        <w:t>, 36, 83-93.</w:t>
      </w:r>
      <w:bookmarkEnd w:id="20"/>
    </w:p>
    <w:p w14:paraId="2C930D17" w14:textId="77777777" w:rsidR="002748B1" w:rsidRPr="002748B1" w:rsidRDefault="002748B1" w:rsidP="002748B1">
      <w:pPr>
        <w:spacing w:after="0" w:line="240" w:lineRule="auto"/>
        <w:ind w:left="720" w:hanging="720"/>
        <w:jc w:val="both"/>
        <w:rPr>
          <w:rFonts w:cs="Arial"/>
          <w:noProof/>
          <w:szCs w:val="24"/>
          <w:lang w:val="nl-NL"/>
        </w:rPr>
      </w:pPr>
      <w:bookmarkStart w:id="21" w:name="_ENREF_17"/>
      <w:r w:rsidRPr="002748B1">
        <w:rPr>
          <w:rFonts w:cs="Arial"/>
          <w:noProof/>
          <w:szCs w:val="24"/>
          <w:lang w:val="nl-NL"/>
        </w:rPr>
        <w:t>17.</w:t>
      </w:r>
      <w:r w:rsidRPr="002748B1">
        <w:rPr>
          <w:rFonts w:cs="Arial"/>
          <w:noProof/>
          <w:szCs w:val="24"/>
          <w:lang w:val="nl-NL"/>
        </w:rPr>
        <w:tab/>
        <w:t>A</w:t>
      </w:r>
      <w:r w:rsidRPr="002748B1">
        <w:rPr>
          <w:rFonts w:cs="Arial"/>
          <w:smallCaps/>
          <w:noProof/>
          <w:szCs w:val="24"/>
          <w:lang w:val="nl-NL"/>
        </w:rPr>
        <w:t xml:space="preserve">rasaradnam, </w:t>
      </w:r>
      <w:r w:rsidRPr="002748B1">
        <w:rPr>
          <w:rFonts w:cs="Arial"/>
          <w:noProof/>
          <w:szCs w:val="24"/>
          <w:lang w:val="nl-NL"/>
        </w:rPr>
        <w:t>R. P., C</w:t>
      </w:r>
      <w:r w:rsidRPr="002748B1">
        <w:rPr>
          <w:rFonts w:cs="Arial"/>
          <w:smallCaps/>
          <w:noProof/>
          <w:szCs w:val="24"/>
          <w:lang w:val="nl-NL"/>
        </w:rPr>
        <w:t xml:space="preserve">ommane, </w:t>
      </w:r>
      <w:r w:rsidRPr="002748B1">
        <w:rPr>
          <w:rFonts w:cs="Arial"/>
          <w:noProof/>
          <w:szCs w:val="24"/>
          <w:lang w:val="nl-NL"/>
        </w:rPr>
        <w:t>D. M., B</w:t>
      </w:r>
      <w:r w:rsidRPr="002748B1">
        <w:rPr>
          <w:rFonts w:cs="Arial"/>
          <w:smallCaps/>
          <w:noProof/>
          <w:szCs w:val="24"/>
          <w:lang w:val="nl-NL"/>
        </w:rPr>
        <w:t xml:space="preserve">radburn, </w:t>
      </w:r>
      <w:r w:rsidRPr="002748B1">
        <w:rPr>
          <w:rFonts w:cs="Arial"/>
          <w:noProof/>
          <w:szCs w:val="24"/>
          <w:lang w:val="nl-NL"/>
        </w:rPr>
        <w:t>D. &amp; M</w:t>
      </w:r>
      <w:r w:rsidRPr="002748B1">
        <w:rPr>
          <w:rFonts w:cs="Arial"/>
          <w:smallCaps/>
          <w:noProof/>
          <w:szCs w:val="24"/>
          <w:lang w:val="nl-NL"/>
        </w:rPr>
        <w:t xml:space="preserve">athers, </w:t>
      </w:r>
      <w:r w:rsidRPr="002748B1">
        <w:rPr>
          <w:rFonts w:cs="Arial"/>
          <w:noProof/>
          <w:szCs w:val="24"/>
          <w:lang w:val="nl-NL"/>
        </w:rPr>
        <w:t xml:space="preserve">J. C. (2008) A review of dietary factors and its influence on DNA methylation in colorectal carcinogenesis, </w:t>
      </w:r>
      <w:r w:rsidRPr="002748B1">
        <w:rPr>
          <w:rFonts w:cs="Arial"/>
          <w:i/>
          <w:noProof/>
          <w:szCs w:val="24"/>
          <w:lang w:val="nl-NL"/>
        </w:rPr>
        <w:t>Epigenetics</w:t>
      </w:r>
      <w:r w:rsidRPr="002748B1">
        <w:rPr>
          <w:rFonts w:cs="Arial"/>
          <w:noProof/>
          <w:szCs w:val="24"/>
          <w:lang w:val="nl-NL"/>
        </w:rPr>
        <w:t>, 3, 193-198.</w:t>
      </w:r>
      <w:bookmarkEnd w:id="21"/>
    </w:p>
    <w:p w14:paraId="404CECEF" w14:textId="77777777" w:rsidR="002748B1" w:rsidRPr="002748B1" w:rsidRDefault="002748B1" w:rsidP="002748B1">
      <w:pPr>
        <w:spacing w:after="0" w:line="240" w:lineRule="auto"/>
        <w:ind w:left="720" w:hanging="720"/>
        <w:jc w:val="both"/>
        <w:rPr>
          <w:rFonts w:cs="Arial"/>
          <w:noProof/>
          <w:szCs w:val="24"/>
          <w:lang w:val="nl-NL"/>
        </w:rPr>
      </w:pPr>
      <w:bookmarkStart w:id="22" w:name="_ENREF_18"/>
      <w:r w:rsidRPr="002748B1">
        <w:rPr>
          <w:rFonts w:cs="Arial"/>
          <w:noProof/>
          <w:szCs w:val="24"/>
          <w:lang w:val="nl-NL"/>
        </w:rPr>
        <w:t>18.</w:t>
      </w:r>
      <w:r w:rsidRPr="002748B1">
        <w:rPr>
          <w:rFonts w:cs="Arial"/>
          <w:noProof/>
          <w:szCs w:val="24"/>
          <w:lang w:val="nl-NL"/>
        </w:rPr>
        <w:tab/>
        <w:t>M</w:t>
      </w:r>
      <w:r w:rsidRPr="002748B1">
        <w:rPr>
          <w:rFonts w:cs="Arial"/>
          <w:smallCaps/>
          <w:noProof/>
          <w:szCs w:val="24"/>
          <w:lang w:val="nl-NL"/>
        </w:rPr>
        <w:t xml:space="preserve">athers, </w:t>
      </w:r>
      <w:r w:rsidRPr="002748B1">
        <w:rPr>
          <w:rFonts w:cs="Arial"/>
          <w:noProof/>
          <w:szCs w:val="24"/>
          <w:lang w:val="nl-NL"/>
        </w:rPr>
        <w:t>J. C., S</w:t>
      </w:r>
      <w:r w:rsidRPr="002748B1">
        <w:rPr>
          <w:rFonts w:cs="Arial"/>
          <w:smallCaps/>
          <w:noProof/>
          <w:szCs w:val="24"/>
          <w:lang w:val="nl-NL"/>
        </w:rPr>
        <w:t xml:space="preserve">trathdee, </w:t>
      </w:r>
      <w:r w:rsidRPr="002748B1">
        <w:rPr>
          <w:rFonts w:cs="Arial"/>
          <w:noProof/>
          <w:szCs w:val="24"/>
          <w:lang w:val="nl-NL"/>
        </w:rPr>
        <w:t>G. &amp; R</w:t>
      </w:r>
      <w:r w:rsidRPr="002748B1">
        <w:rPr>
          <w:rFonts w:cs="Arial"/>
          <w:smallCaps/>
          <w:noProof/>
          <w:szCs w:val="24"/>
          <w:lang w:val="nl-NL"/>
        </w:rPr>
        <w:t xml:space="preserve">elton, </w:t>
      </w:r>
      <w:r w:rsidRPr="002748B1">
        <w:rPr>
          <w:rFonts w:cs="Arial"/>
          <w:noProof/>
          <w:szCs w:val="24"/>
          <w:lang w:val="nl-NL"/>
        </w:rPr>
        <w:t xml:space="preserve">C. L. (2010) Induction of epigenetic alterations by dietary and other environmental factors, </w:t>
      </w:r>
      <w:r w:rsidRPr="002748B1">
        <w:rPr>
          <w:rFonts w:cs="Arial"/>
          <w:i/>
          <w:noProof/>
          <w:szCs w:val="24"/>
          <w:lang w:val="nl-NL"/>
        </w:rPr>
        <w:t>Advances In Genetics</w:t>
      </w:r>
      <w:r w:rsidRPr="002748B1">
        <w:rPr>
          <w:rFonts w:cs="Arial"/>
          <w:noProof/>
          <w:szCs w:val="24"/>
          <w:lang w:val="nl-NL"/>
        </w:rPr>
        <w:t>, 71, 3-39.</w:t>
      </w:r>
      <w:bookmarkEnd w:id="22"/>
    </w:p>
    <w:p w14:paraId="11F31F70" w14:textId="77777777" w:rsidR="002748B1" w:rsidRPr="002748B1" w:rsidRDefault="002748B1" w:rsidP="002748B1">
      <w:pPr>
        <w:spacing w:after="0" w:line="240" w:lineRule="auto"/>
        <w:ind w:left="720" w:hanging="720"/>
        <w:jc w:val="both"/>
        <w:rPr>
          <w:rFonts w:cs="Arial"/>
          <w:noProof/>
          <w:szCs w:val="24"/>
          <w:lang w:val="nl-NL"/>
        </w:rPr>
      </w:pPr>
      <w:bookmarkStart w:id="23" w:name="_ENREF_19"/>
      <w:r w:rsidRPr="002748B1">
        <w:rPr>
          <w:rFonts w:cs="Arial"/>
          <w:noProof/>
          <w:szCs w:val="24"/>
          <w:lang w:val="nl-NL"/>
        </w:rPr>
        <w:t>19.</w:t>
      </w:r>
      <w:r w:rsidRPr="002748B1">
        <w:rPr>
          <w:rFonts w:cs="Arial"/>
          <w:noProof/>
          <w:szCs w:val="24"/>
          <w:lang w:val="nl-NL"/>
        </w:rPr>
        <w:tab/>
        <w:t>G</w:t>
      </w:r>
      <w:r w:rsidRPr="002748B1">
        <w:rPr>
          <w:rFonts w:cs="Arial"/>
          <w:smallCaps/>
          <w:noProof/>
          <w:szCs w:val="24"/>
          <w:lang w:val="nl-NL"/>
        </w:rPr>
        <w:t xml:space="preserve">iovannucci, </w:t>
      </w:r>
      <w:r w:rsidRPr="002748B1">
        <w:rPr>
          <w:rFonts w:cs="Arial"/>
          <w:noProof/>
          <w:szCs w:val="24"/>
          <w:lang w:val="nl-NL"/>
        </w:rPr>
        <w:t xml:space="preserve">E. (2004) Alcohol, one-carbon metabolism, and colorectal cancer: recent insights from molecular studies, </w:t>
      </w:r>
      <w:r w:rsidRPr="002748B1">
        <w:rPr>
          <w:rFonts w:cs="Arial"/>
          <w:i/>
          <w:noProof/>
          <w:szCs w:val="24"/>
          <w:lang w:val="nl-NL"/>
        </w:rPr>
        <w:t>J Nutr</w:t>
      </w:r>
      <w:r w:rsidRPr="002748B1">
        <w:rPr>
          <w:rFonts w:cs="Arial"/>
          <w:noProof/>
          <w:szCs w:val="24"/>
          <w:lang w:val="nl-NL"/>
        </w:rPr>
        <w:t>, 134, 2475S-2481S.</w:t>
      </w:r>
      <w:bookmarkEnd w:id="23"/>
    </w:p>
    <w:p w14:paraId="22C99EA8" w14:textId="77777777" w:rsidR="002748B1" w:rsidRPr="002748B1" w:rsidRDefault="002748B1" w:rsidP="002748B1">
      <w:pPr>
        <w:spacing w:after="0" w:line="240" w:lineRule="auto"/>
        <w:ind w:left="720" w:hanging="720"/>
        <w:jc w:val="both"/>
        <w:rPr>
          <w:rFonts w:cs="Arial"/>
          <w:noProof/>
          <w:szCs w:val="24"/>
          <w:lang w:val="nl-NL"/>
        </w:rPr>
      </w:pPr>
      <w:bookmarkStart w:id="24" w:name="_ENREF_20"/>
      <w:r w:rsidRPr="002748B1">
        <w:rPr>
          <w:rFonts w:cs="Arial"/>
          <w:noProof/>
          <w:szCs w:val="24"/>
          <w:lang w:val="nl-NL"/>
        </w:rPr>
        <w:t>20.</w:t>
      </w:r>
      <w:r w:rsidRPr="002748B1">
        <w:rPr>
          <w:rFonts w:cs="Arial"/>
          <w:noProof/>
          <w:szCs w:val="24"/>
          <w:lang w:val="nl-NL"/>
        </w:rPr>
        <w:tab/>
        <w:t>L</w:t>
      </w:r>
      <w:r w:rsidRPr="002748B1">
        <w:rPr>
          <w:rFonts w:cs="Arial"/>
          <w:smallCaps/>
          <w:noProof/>
          <w:szCs w:val="24"/>
          <w:lang w:val="nl-NL"/>
        </w:rPr>
        <w:t xml:space="preserve">iu, </w:t>
      </w:r>
      <w:r w:rsidRPr="002748B1">
        <w:rPr>
          <w:rFonts w:cs="Arial"/>
          <w:noProof/>
          <w:szCs w:val="24"/>
          <w:lang w:val="nl-NL"/>
        </w:rPr>
        <w:t>C., M</w:t>
      </w:r>
      <w:r w:rsidRPr="002748B1">
        <w:rPr>
          <w:rFonts w:cs="Arial"/>
          <w:smallCaps/>
          <w:noProof/>
          <w:szCs w:val="24"/>
          <w:lang w:val="nl-NL"/>
        </w:rPr>
        <w:t xml:space="preserve">arioni, </w:t>
      </w:r>
      <w:r w:rsidRPr="002748B1">
        <w:rPr>
          <w:rFonts w:cs="Arial"/>
          <w:noProof/>
          <w:szCs w:val="24"/>
          <w:lang w:val="nl-NL"/>
        </w:rPr>
        <w:t>R. E., H</w:t>
      </w:r>
      <w:r w:rsidRPr="002748B1">
        <w:rPr>
          <w:rFonts w:cs="Arial"/>
          <w:smallCaps/>
          <w:noProof/>
          <w:szCs w:val="24"/>
          <w:lang w:val="nl-NL"/>
        </w:rPr>
        <w:t xml:space="preserve">edman, </w:t>
      </w:r>
      <w:r w:rsidRPr="002748B1">
        <w:rPr>
          <w:rFonts w:cs="Arial"/>
          <w:noProof/>
          <w:szCs w:val="24"/>
          <w:lang w:val="nl-NL"/>
        </w:rPr>
        <w:t xml:space="preserve">A. K. et al. (2016) A DNA methylation biomarker of alcohol consumption, </w:t>
      </w:r>
      <w:r w:rsidRPr="002748B1">
        <w:rPr>
          <w:rFonts w:cs="Arial"/>
          <w:i/>
          <w:noProof/>
          <w:szCs w:val="24"/>
          <w:lang w:val="nl-NL"/>
        </w:rPr>
        <w:t>Mol Psychiatry</w:t>
      </w:r>
      <w:r w:rsidRPr="002748B1">
        <w:rPr>
          <w:rFonts w:cs="Arial"/>
          <w:noProof/>
          <w:szCs w:val="24"/>
          <w:lang w:val="nl-NL"/>
        </w:rPr>
        <w:t>.</w:t>
      </w:r>
      <w:bookmarkEnd w:id="24"/>
    </w:p>
    <w:p w14:paraId="7B67D4E4" w14:textId="77777777" w:rsidR="002748B1" w:rsidRPr="002748B1" w:rsidRDefault="002748B1" w:rsidP="002748B1">
      <w:pPr>
        <w:spacing w:after="0" w:line="240" w:lineRule="auto"/>
        <w:ind w:left="720" w:hanging="720"/>
        <w:jc w:val="both"/>
        <w:rPr>
          <w:rFonts w:cs="Arial"/>
          <w:noProof/>
          <w:szCs w:val="24"/>
          <w:lang w:val="nl-NL"/>
        </w:rPr>
      </w:pPr>
      <w:bookmarkStart w:id="25" w:name="_ENREF_21"/>
      <w:r w:rsidRPr="002748B1">
        <w:rPr>
          <w:rFonts w:cs="Arial"/>
          <w:noProof/>
          <w:szCs w:val="24"/>
          <w:lang w:val="nl-NL"/>
        </w:rPr>
        <w:t>21.</w:t>
      </w:r>
      <w:r w:rsidRPr="002748B1">
        <w:rPr>
          <w:rFonts w:cs="Arial"/>
          <w:noProof/>
          <w:szCs w:val="24"/>
          <w:lang w:val="nl-NL"/>
        </w:rPr>
        <w:tab/>
        <w:t>B</w:t>
      </w:r>
      <w:r w:rsidRPr="002748B1">
        <w:rPr>
          <w:rFonts w:cs="Arial"/>
          <w:smallCaps/>
          <w:noProof/>
          <w:szCs w:val="24"/>
          <w:lang w:val="nl-NL"/>
        </w:rPr>
        <w:t xml:space="preserve">each, </w:t>
      </w:r>
      <w:r w:rsidRPr="002748B1">
        <w:rPr>
          <w:rFonts w:cs="Arial"/>
          <w:noProof/>
          <w:szCs w:val="24"/>
          <w:lang w:val="nl-NL"/>
        </w:rPr>
        <w:t>S. R., D</w:t>
      </w:r>
      <w:r w:rsidRPr="002748B1">
        <w:rPr>
          <w:rFonts w:cs="Arial"/>
          <w:smallCaps/>
          <w:noProof/>
          <w:szCs w:val="24"/>
          <w:lang w:val="nl-NL"/>
        </w:rPr>
        <w:t xml:space="preserve">ogan, </w:t>
      </w:r>
      <w:r w:rsidRPr="002748B1">
        <w:rPr>
          <w:rFonts w:cs="Arial"/>
          <w:noProof/>
          <w:szCs w:val="24"/>
          <w:lang w:val="nl-NL"/>
        </w:rPr>
        <w:t>M. V., L</w:t>
      </w:r>
      <w:r w:rsidRPr="002748B1">
        <w:rPr>
          <w:rFonts w:cs="Arial"/>
          <w:smallCaps/>
          <w:noProof/>
          <w:szCs w:val="24"/>
          <w:lang w:val="nl-NL"/>
        </w:rPr>
        <w:t xml:space="preserve">ei, </w:t>
      </w:r>
      <w:r w:rsidRPr="002748B1">
        <w:rPr>
          <w:rFonts w:cs="Arial"/>
          <w:noProof/>
          <w:szCs w:val="24"/>
          <w:lang w:val="nl-NL"/>
        </w:rPr>
        <w:t xml:space="preserve">M. K. et al. (2015) Methylomic Aging as a Window onto the Influence of Lifestyle: Tobacco and Alcohol Use Alter the Rate of Biological Aging, </w:t>
      </w:r>
      <w:r w:rsidRPr="002748B1">
        <w:rPr>
          <w:rFonts w:cs="Arial"/>
          <w:i/>
          <w:noProof/>
          <w:szCs w:val="24"/>
          <w:lang w:val="nl-NL"/>
        </w:rPr>
        <w:t>J Am Geriatr Soc</w:t>
      </w:r>
      <w:r w:rsidRPr="002748B1">
        <w:rPr>
          <w:rFonts w:cs="Arial"/>
          <w:noProof/>
          <w:szCs w:val="24"/>
          <w:lang w:val="nl-NL"/>
        </w:rPr>
        <w:t>, 63, 2519-2525.</w:t>
      </w:r>
      <w:bookmarkEnd w:id="25"/>
    </w:p>
    <w:p w14:paraId="3428F13E" w14:textId="77777777" w:rsidR="002748B1" w:rsidRPr="002748B1" w:rsidRDefault="002748B1" w:rsidP="002748B1">
      <w:pPr>
        <w:spacing w:after="0" w:line="240" w:lineRule="auto"/>
        <w:ind w:left="720" w:hanging="720"/>
        <w:jc w:val="both"/>
        <w:rPr>
          <w:rFonts w:cs="Arial"/>
          <w:noProof/>
          <w:szCs w:val="24"/>
          <w:lang w:val="nl-NL"/>
        </w:rPr>
      </w:pPr>
      <w:bookmarkStart w:id="26" w:name="_ENREF_22"/>
      <w:r w:rsidRPr="002748B1">
        <w:rPr>
          <w:rFonts w:cs="Arial"/>
          <w:noProof/>
          <w:szCs w:val="24"/>
          <w:lang w:val="nl-NL"/>
        </w:rPr>
        <w:t>22.</w:t>
      </w:r>
      <w:r w:rsidRPr="002748B1">
        <w:rPr>
          <w:rFonts w:cs="Arial"/>
          <w:noProof/>
          <w:szCs w:val="24"/>
          <w:lang w:val="nl-NL"/>
        </w:rPr>
        <w:tab/>
        <w:t>B</w:t>
      </w:r>
      <w:r w:rsidRPr="002748B1">
        <w:rPr>
          <w:rFonts w:cs="Arial"/>
          <w:smallCaps/>
          <w:noProof/>
          <w:szCs w:val="24"/>
          <w:lang w:val="nl-NL"/>
        </w:rPr>
        <w:t xml:space="preserve">erkel, </w:t>
      </w:r>
      <w:r w:rsidRPr="002748B1">
        <w:rPr>
          <w:rFonts w:cs="Arial"/>
          <w:noProof/>
          <w:szCs w:val="24"/>
          <w:lang w:val="nl-NL"/>
        </w:rPr>
        <w:t>T. D. &amp; P</w:t>
      </w:r>
      <w:r w:rsidRPr="002748B1">
        <w:rPr>
          <w:rFonts w:cs="Arial"/>
          <w:smallCaps/>
          <w:noProof/>
          <w:szCs w:val="24"/>
          <w:lang w:val="nl-NL"/>
        </w:rPr>
        <w:t xml:space="preserve">andey, </w:t>
      </w:r>
      <w:r w:rsidRPr="002748B1">
        <w:rPr>
          <w:rFonts w:cs="Arial"/>
          <w:noProof/>
          <w:szCs w:val="24"/>
          <w:lang w:val="nl-NL"/>
        </w:rPr>
        <w:t xml:space="preserve">S. C. (2017) Emerging role of epigenetic mechanisms in alcohol addiction, </w:t>
      </w:r>
      <w:r w:rsidRPr="002748B1">
        <w:rPr>
          <w:rFonts w:cs="Arial"/>
          <w:i/>
          <w:noProof/>
          <w:szCs w:val="24"/>
          <w:lang w:val="nl-NL"/>
        </w:rPr>
        <w:t>Alcohol Clin Exp Res</w:t>
      </w:r>
      <w:r w:rsidRPr="002748B1">
        <w:rPr>
          <w:rFonts w:cs="Arial"/>
          <w:noProof/>
          <w:szCs w:val="24"/>
          <w:lang w:val="nl-NL"/>
        </w:rPr>
        <w:t>.</w:t>
      </w:r>
      <w:bookmarkEnd w:id="26"/>
    </w:p>
    <w:p w14:paraId="4CBF254F" w14:textId="77777777" w:rsidR="002748B1" w:rsidRPr="002748B1" w:rsidRDefault="002748B1" w:rsidP="002748B1">
      <w:pPr>
        <w:spacing w:after="0" w:line="240" w:lineRule="auto"/>
        <w:ind w:left="720" w:hanging="720"/>
        <w:jc w:val="both"/>
        <w:rPr>
          <w:rFonts w:cs="Arial"/>
          <w:noProof/>
          <w:szCs w:val="24"/>
          <w:lang w:val="nl-NL"/>
        </w:rPr>
      </w:pPr>
      <w:bookmarkStart w:id="27" w:name="_ENREF_23"/>
      <w:r w:rsidRPr="002748B1">
        <w:rPr>
          <w:rFonts w:cs="Arial"/>
          <w:noProof/>
          <w:szCs w:val="24"/>
          <w:lang w:val="nl-NL"/>
        </w:rPr>
        <w:lastRenderedPageBreak/>
        <w:t>23.</w:t>
      </w:r>
      <w:r w:rsidRPr="002748B1">
        <w:rPr>
          <w:rFonts w:cs="Arial"/>
          <w:noProof/>
          <w:szCs w:val="24"/>
          <w:lang w:val="nl-NL"/>
        </w:rPr>
        <w:tab/>
        <w:t>C</w:t>
      </w:r>
      <w:r w:rsidRPr="002748B1">
        <w:rPr>
          <w:rFonts w:cs="Arial"/>
          <w:smallCaps/>
          <w:noProof/>
          <w:szCs w:val="24"/>
          <w:lang w:val="nl-NL"/>
        </w:rPr>
        <w:t>ervera-</w:t>
      </w:r>
      <w:r w:rsidRPr="002748B1">
        <w:rPr>
          <w:rFonts w:cs="Arial"/>
          <w:noProof/>
          <w:szCs w:val="24"/>
          <w:lang w:val="nl-NL"/>
        </w:rPr>
        <w:t>J</w:t>
      </w:r>
      <w:r w:rsidRPr="002748B1">
        <w:rPr>
          <w:rFonts w:cs="Arial"/>
          <w:smallCaps/>
          <w:noProof/>
          <w:szCs w:val="24"/>
          <w:lang w:val="nl-NL"/>
        </w:rPr>
        <w:t xml:space="preserve">uanes, </w:t>
      </w:r>
      <w:r w:rsidRPr="002748B1">
        <w:rPr>
          <w:rFonts w:cs="Arial"/>
          <w:noProof/>
          <w:szCs w:val="24"/>
          <w:lang w:val="nl-NL"/>
        </w:rPr>
        <w:t>R., W</w:t>
      </w:r>
      <w:r w:rsidRPr="002748B1">
        <w:rPr>
          <w:rFonts w:cs="Arial"/>
          <w:smallCaps/>
          <w:noProof/>
          <w:szCs w:val="24"/>
          <w:lang w:val="nl-NL"/>
        </w:rPr>
        <w:t xml:space="preserve">ilhelm, </w:t>
      </w:r>
      <w:r w:rsidRPr="002748B1">
        <w:rPr>
          <w:rFonts w:cs="Arial"/>
          <w:noProof/>
          <w:szCs w:val="24"/>
          <w:lang w:val="nl-NL"/>
        </w:rPr>
        <w:t>L. J., P</w:t>
      </w:r>
      <w:r w:rsidRPr="002748B1">
        <w:rPr>
          <w:rFonts w:cs="Arial"/>
          <w:smallCaps/>
          <w:noProof/>
          <w:szCs w:val="24"/>
          <w:lang w:val="nl-NL"/>
        </w:rPr>
        <w:t xml:space="preserve">ark, </w:t>
      </w:r>
      <w:r w:rsidRPr="002748B1">
        <w:rPr>
          <w:rFonts w:cs="Arial"/>
          <w:noProof/>
          <w:szCs w:val="24"/>
          <w:lang w:val="nl-NL"/>
        </w:rPr>
        <w:t>B., G</w:t>
      </w:r>
      <w:r w:rsidRPr="002748B1">
        <w:rPr>
          <w:rFonts w:cs="Arial"/>
          <w:smallCaps/>
          <w:noProof/>
          <w:szCs w:val="24"/>
          <w:lang w:val="nl-NL"/>
        </w:rPr>
        <w:t xml:space="preserve">rant, </w:t>
      </w:r>
      <w:r w:rsidRPr="002748B1">
        <w:rPr>
          <w:rFonts w:cs="Arial"/>
          <w:noProof/>
          <w:szCs w:val="24"/>
          <w:lang w:val="nl-NL"/>
        </w:rPr>
        <w:t>K. A. &amp; F</w:t>
      </w:r>
      <w:r w:rsidRPr="002748B1">
        <w:rPr>
          <w:rFonts w:cs="Arial"/>
          <w:smallCaps/>
          <w:noProof/>
          <w:szCs w:val="24"/>
          <w:lang w:val="nl-NL"/>
        </w:rPr>
        <w:t xml:space="preserve">erguson, </w:t>
      </w:r>
      <w:r w:rsidRPr="002748B1">
        <w:rPr>
          <w:rFonts w:cs="Arial"/>
          <w:noProof/>
          <w:szCs w:val="24"/>
          <w:lang w:val="nl-NL"/>
        </w:rPr>
        <w:t xml:space="preserve">B. (2017) Alcohol-dose-dependent DNA methylation and expression in the nucleus accumbens identifies coordinated regulation of synaptic genes, </w:t>
      </w:r>
      <w:r w:rsidRPr="002748B1">
        <w:rPr>
          <w:rFonts w:cs="Arial"/>
          <w:i/>
          <w:noProof/>
          <w:szCs w:val="24"/>
          <w:lang w:val="nl-NL"/>
        </w:rPr>
        <w:t>Transl Psychiatry</w:t>
      </w:r>
      <w:r w:rsidRPr="002748B1">
        <w:rPr>
          <w:rFonts w:cs="Arial"/>
          <w:noProof/>
          <w:szCs w:val="24"/>
          <w:lang w:val="nl-NL"/>
        </w:rPr>
        <w:t>, 7, e994.</w:t>
      </w:r>
      <w:bookmarkEnd w:id="27"/>
    </w:p>
    <w:p w14:paraId="38429A4C" w14:textId="77777777" w:rsidR="002748B1" w:rsidRPr="002748B1" w:rsidRDefault="002748B1" w:rsidP="002748B1">
      <w:pPr>
        <w:spacing w:after="0" w:line="240" w:lineRule="auto"/>
        <w:ind w:left="720" w:hanging="720"/>
        <w:jc w:val="both"/>
        <w:rPr>
          <w:rFonts w:cs="Arial"/>
          <w:noProof/>
          <w:szCs w:val="24"/>
          <w:lang w:val="nl-NL"/>
        </w:rPr>
      </w:pPr>
      <w:bookmarkStart w:id="28" w:name="_ENREF_24"/>
      <w:r w:rsidRPr="002748B1">
        <w:rPr>
          <w:rFonts w:cs="Arial"/>
          <w:noProof/>
          <w:szCs w:val="24"/>
          <w:lang w:val="nl-NL"/>
        </w:rPr>
        <w:t>24.</w:t>
      </w:r>
      <w:r w:rsidRPr="002748B1">
        <w:rPr>
          <w:rFonts w:cs="Arial"/>
          <w:noProof/>
          <w:szCs w:val="24"/>
          <w:lang w:val="nl-NL"/>
        </w:rPr>
        <w:tab/>
        <w:t>F</w:t>
      </w:r>
      <w:r w:rsidRPr="002748B1">
        <w:rPr>
          <w:rFonts w:cs="Arial"/>
          <w:smallCaps/>
          <w:noProof/>
          <w:szCs w:val="24"/>
          <w:lang w:val="nl-NL"/>
        </w:rPr>
        <w:t xml:space="preserve">lanagan, </w:t>
      </w:r>
      <w:r w:rsidRPr="002748B1">
        <w:rPr>
          <w:rFonts w:cs="Arial"/>
          <w:noProof/>
          <w:szCs w:val="24"/>
          <w:lang w:val="nl-NL"/>
        </w:rPr>
        <w:t>J. M., B</w:t>
      </w:r>
      <w:r w:rsidRPr="002748B1">
        <w:rPr>
          <w:rFonts w:cs="Arial"/>
          <w:smallCaps/>
          <w:noProof/>
          <w:szCs w:val="24"/>
          <w:lang w:val="nl-NL"/>
        </w:rPr>
        <w:t xml:space="preserve">rook, </w:t>
      </w:r>
      <w:r w:rsidRPr="002748B1">
        <w:rPr>
          <w:rFonts w:cs="Arial"/>
          <w:noProof/>
          <w:szCs w:val="24"/>
          <w:lang w:val="nl-NL"/>
        </w:rPr>
        <w:t>M. N., O</w:t>
      </w:r>
      <w:r w:rsidRPr="002748B1">
        <w:rPr>
          <w:rFonts w:cs="Arial"/>
          <w:smallCaps/>
          <w:noProof/>
          <w:szCs w:val="24"/>
          <w:lang w:val="nl-NL"/>
        </w:rPr>
        <w:t xml:space="preserve">rr, </w:t>
      </w:r>
      <w:r w:rsidRPr="002748B1">
        <w:rPr>
          <w:rFonts w:cs="Arial"/>
          <w:noProof/>
          <w:szCs w:val="24"/>
          <w:lang w:val="nl-NL"/>
        </w:rPr>
        <w:t xml:space="preserve">N. et al. (2015) Temporal stability and determinants of white blood cell DNA methylation in the breakthrough generations study, </w:t>
      </w:r>
      <w:r w:rsidRPr="002748B1">
        <w:rPr>
          <w:rFonts w:cs="Arial"/>
          <w:i/>
          <w:noProof/>
          <w:szCs w:val="24"/>
          <w:lang w:val="nl-NL"/>
        </w:rPr>
        <w:t>Cancer Epidemiol Biomarkers Prev</w:t>
      </w:r>
      <w:r w:rsidRPr="002748B1">
        <w:rPr>
          <w:rFonts w:cs="Arial"/>
          <w:noProof/>
          <w:szCs w:val="24"/>
          <w:lang w:val="nl-NL"/>
        </w:rPr>
        <w:t>, 24, 221-9.</w:t>
      </w:r>
      <w:bookmarkEnd w:id="28"/>
    </w:p>
    <w:p w14:paraId="45EF2EE1" w14:textId="77777777" w:rsidR="002748B1" w:rsidRPr="002748B1" w:rsidRDefault="002748B1" w:rsidP="002748B1">
      <w:pPr>
        <w:spacing w:after="0" w:line="240" w:lineRule="auto"/>
        <w:ind w:left="720" w:hanging="720"/>
        <w:jc w:val="both"/>
        <w:rPr>
          <w:rFonts w:cs="Arial"/>
          <w:noProof/>
          <w:szCs w:val="24"/>
          <w:lang w:val="nl-NL"/>
        </w:rPr>
      </w:pPr>
      <w:bookmarkStart w:id="29" w:name="_ENREF_25"/>
      <w:r w:rsidRPr="002748B1">
        <w:rPr>
          <w:rFonts w:cs="Arial"/>
          <w:noProof/>
          <w:szCs w:val="24"/>
          <w:lang w:val="nl-NL"/>
        </w:rPr>
        <w:t>25.</w:t>
      </w:r>
      <w:r w:rsidRPr="002748B1">
        <w:rPr>
          <w:rFonts w:cs="Arial"/>
          <w:noProof/>
          <w:szCs w:val="24"/>
          <w:lang w:val="nl-NL"/>
        </w:rPr>
        <w:tab/>
        <w:t>K</w:t>
      </w:r>
      <w:r w:rsidRPr="002748B1">
        <w:rPr>
          <w:rFonts w:cs="Arial"/>
          <w:smallCaps/>
          <w:noProof/>
          <w:szCs w:val="24"/>
          <w:lang w:val="nl-NL"/>
        </w:rPr>
        <w:t xml:space="preserve">im, </w:t>
      </w:r>
      <w:r w:rsidRPr="002748B1">
        <w:rPr>
          <w:rFonts w:cs="Arial"/>
          <w:noProof/>
          <w:szCs w:val="24"/>
          <w:lang w:val="nl-NL"/>
        </w:rPr>
        <w:t>D. S., K</w:t>
      </w:r>
      <w:r w:rsidRPr="002748B1">
        <w:rPr>
          <w:rFonts w:cs="Arial"/>
          <w:smallCaps/>
          <w:noProof/>
          <w:szCs w:val="24"/>
          <w:lang w:val="nl-NL"/>
        </w:rPr>
        <w:t xml:space="preserve">im, </w:t>
      </w:r>
      <w:r w:rsidRPr="002748B1">
        <w:rPr>
          <w:rFonts w:cs="Arial"/>
          <w:noProof/>
          <w:szCs w:val="24"/>
          <w:lang w:val="nl-NL"/>
        </w:rPr>
        <w:t>Y. H., L</w:t>
      </w:r>
      <w:r w:rsidRPr="002748B1">
        <w:rPr>
          <w:rFonts w:cs="Arial"/>
          <w:smallCaps/>
          <w:noProof/>
          <w:szCs w:val="24"/>
          <w:lang w:val="nl-NL"/>
        </w:rPr>
        <w:t xml:space="preserve">ee, </w:t>
      </w:r>
      <w:r w:rsidRPr="002748B1">
        <w:rPr>
          <w:rFonts w:cs="Arial"/>
          <w:noProof/>
          <w:szCs w:val="24"/>
          <w:lang w:val="nl-NL"/>
        </w:rPr>
        <w:t>W. K., N</w:t>
      </w:r>
      <w:r w:rsidRPr="002748B1">
        <w:rPr>
          <w:rFonts w:cs="Arial"/>
          <w:smallCaps/>
          <w:noProof/>
          <w:szCs w:val="24"/>
          <w:lang w:val="nl-NL"/>
        </w:rPr>
        <w:t xml:space="preserve">a, </w:t>
      </w:r>
      <w:r w:rsidRPr="002748B1">
        <w:rPr>
          <w:rFonts w:cs="Arial"/>
          <w:noProof/>
          <w:szCs w:val="24"/>
          <w:lang w:val="nl-NL"/>
        </w:rPr>
        <w:t>Y. K. &amp; H</w:t>
      </w:r>
      <w:r w:rsidRPr="002748B1">
        <w:rPr>
          <w:rFonts w:cs="Arial"/>
          <w:smallCaps/>
          <w:noProof/>
          <w:szCs w:val="24"/>
          <w:lang w:val="nl-NL"/>
        </w:rPr>
        <w:t xml:space="preserve">ong, </w:t>
      </w:r>
      <w:r w:rsidRPr="002748B1">
        <w:rPr>
          <w:rFonts w:cs="Arial"/>
          <w:noProof/>
          <w:szCs w:val="24"/>
          <w:lang w:val="nl-NL"/>
        </w:rPr>
        <w:t xml:space="preserve">H. S. (2016) Effect of alcohol consumption on peripheral blood Alu methylation in Korean men, </w:t>
      </w:r>
      <w:r w:rsidRPr="002748B1">
        <w:rPr>
          <w:rFonts w:cs="Arial"/>
          <w:i/>
          <w:noProof/>
          <w:szCs w:val="24"/>
          <w:lang w:val="nl-NL"/>
        </w:rPr>
        <w:t>Biomarkers</w:t>
      </w:r>
      <w:r w:rsidRPr="002748B1">
        <w:rPr>
          <w:rFonts w:cs="Arial"/>
          <w:noProof/>
          <w:szCs w:val="24"/>
          <w:lang w:val="nl-NL"/>
        </w:rPr>
        <w:t>, 21, 243-8.</w:t>
      </w:r>
      <w:bookmarkEnd w:id="29"/>
    </w:p>
    <w:p w14:paraId="7D30B501" w14:textId="77777777" w:rsidR="002748B1" w:rsidRPr="002748B1" w:rsidRDefault="002748B1" w:rsidP="002748B1">
      <w:pPr>
        <w:spacing w:after="0" w:line="240" w:lineRule="auto"/>
        <w:ind w:left="720" w:hanging="720"/>
        <w:jc w:val="both"/>
        <w:rPr>
          <w:rFonts w:cs="Arial"/>
          <w:noProof/>
          <w:szCs w:val="24"/>
          <w:lang w:val="nl-NL"/>
        </w:rPr>
      </w:pPr>
      <w:bookmarkStart w:id="30" w:name="_ENREF_26"/>
      <w:r w:rsidRPr="002748B1">
        <w:rPr>
          <w:rFonts w:cs="Arial"/>
          <w:noProof/>
          <w:szCs w:val="24"/>
          <w:lang w:val="nl-NL"/>
        </w:rPr>
        <w:t>26.</w:t>
      </w:r>
      <w:r w:rsidRPr="002748B1">
        <w:rPr>
          <w:rFonts w:cs="Arial"/>
          <w:noProof/>
          <w:szCs w:val="24"/>
          <w:lang w:val="nl-NL"/>
        </w:rPr>
        <w:tab/>
        <w:t>H</w:t>
      </w:r>
      <w:r w:rsidRPr="002748B1">
        <w:rPr>
          <w:rFonts w:cs="Arial"/>
          <w:smallCaps/>
          <w:noProof/>
          <w:szCs w:val="24"/>
          <w:lang w:val="nl-NL"/>
        </w:rPr>
        <w:t xml:space="preserve">agerty, </w:t>
      </w:r>
      <w:r w:rsidRPr="002748B1">
        <w:rPr>
          <w:rFonts w:cs="Arial"/>
          <w:noProof/>
          <w:szCs w:val="24"/>
          <w:lang w:val="nl-NL"/>
        </w:rPr>
        <w:t>S. L., B</w:t>
      </w:r>
      <w:r w:rsidRPr="002748B1">
        <w:rPr>
          <w:rFonts w:cs="Arial"/>
          <w:smallCaps/>
          <w:noProof/>
          <w:szCs w:val="24"/>
          <w:lang w:val="nl-NL"/>
        </w:rPr>
        <w:t xml:space="preserve">idwell, </w:t>
      </w:r>
      <w:r w:rsidRPr="002748B1">
        <w:rPr>
          <w:rFonts w:cs="Arial"/>
          <w:noProof/>
          <w:szCs w:val="24"/>
          <w:lang w:val="nl-NL"/>
        </w:rPr>
        <w:t>L. C., H</w:t>
      </w:r>
      <w:r w:rsidRPr="002748B1">
        <w:rPr>
          <w:rFonts w:cs="Arial"/>
          <w:smallCaps/>
          <w:noProof/>
          <w:szCs w:val="24"/>
          <w:lang w:val="nl-NL"/>
        </w:rPr>
        <w:t xml:space="preserve">arlaar, </w:t>
      </w:r>
      <w:r w:rsidRPr="002748B1">
        <w:rPr>
          <w:rFonts w:cs="Arial"/>
          <w:noProof/>
          <w:szCs w:val="24"/>
          <w:lang w:val="nl-NL"/>
        </w:rPr>
        <w:t>N. &amp; H</w:t>
      </w:r>
      <w:r w:rsidRPr="002748B1">
        <w:rPr>
          <w:rFonts w:cs="Arial"/>
          <w:smallCaps/>
          <w:noProof/>
          <w:szCs w:val="24"/>
          <w:lang w:val="nl-NL"/>
        </w:rPr>
        <w:t xml:space="preserve">utchison, </w:t>
      </w:r>
      <w:r w:rsidRPr="002748B1">
        <w:rPr>
          <w:rFonts w:cs="Arial"/>
          <w:noProof/>
          <w:szCs w:val="24"/>
          <w:lang w:val="nl-NL"/>
        </w:rPr>
        <w:t xml:space="preserve">K. E. (2016) An Exploratory Association Study of Alcohol Use Disorder and DNA Methylation, </w:t>
      </w:r>
      <w:r w:rsidRPr="002748B1">
        <w:rPr>
          <w:rFonts w:cs="Arial"/>
          <w:i/>
          <w:noProof/>
          <w:szCs w:val="24"/>
          <w:lang w:val="nl-NL"/>
        </w:rPr>
        <w:t>Alcohol Clin Exp Res</w:t>
      </w:r>
      <w:r w:rsidRPr="002748B1">
        <w:rPr>
          <w:rFonts w:cs="Arial"/>
          <w:noProof/>
          <w:szCs w:val="24"/>
          <w:lang w:val="nl-NL"/>
        </w:rPr>
        <w:t>, 40, 1633-40.</w:t>
      </w:r>
      <w:bookmarkEnd w:id="30"/>
    </w:p>
    <w:p w14:paraId="55A1525A" w14:textId="77777777" w:rsidR="002748B1" w:rsidRPr="002748B1" w:rsidRDefault="002748B1" w:rsidP="002748B1">
      <w:pPr>
        <w:spacing w:after="0" w:line="240" w:lineRule="auto"/>
        <w:ind w:left="720" w:hanging="720"/>
        <w:jc w:val="both"/>
        <w:rPr>
          <w:rFonts w:cs="Arial"/>
          <w:noProof/>
          <w:szCs w:val="24"/>
          <w:lang w:val="nl-NL"/>
        </w:rPr>
      </w:pPr>
      <w:bookmarkStart w:id="31" w:name="_ENREF_27"/>
      <w:r w:rsidRPr="002748B1">
        <w:rPr>
          <w:rFonts w:cs="Arial"/>
          <w:noProof/>
          <w:szCs w:val="24"/>
          <w:lang w:val="nl-NL"/>
        </w:rPr>
        <w:t>27.</w:t>
      </w:r>
      <w:r w:rsidRPr="002748B1">
        <w:rPr>
          <w:rFonts w:cs="Arial"/>
          <w:noProof/>
          <w:szCs w:val="24"/>
          <w:lang w:val="nl-NL"/>
        </w:rPr>
        <w:tab/>
        <w:t>P</w:t>
      </w:r>
      <w:r w:rsidRPr="002748B1">
        <w:rPr>
          <w:rFonts w:cs="Arial"/>
          <w:smallCaps/>
          <w:noProof/>
          <w:szCs w:val="24"/>
          <w:lang w:val="nl-NL"/>
        </w:rPr>
        <w:t>ortales-</w:t>
      </w:r>
      <w:r w:rsidRPr="002748B1">
        <w:rPr>
          <w:rFonts w:cs="Arial"/>
          <w:noProof/>
          <w:szCs w:val="24"/>
          <w:lang w:val="nl-NL"/>
        </w:rPr>
        <w:t>C</w:t>
      </w:r>
      <w:r w:rsidRPr="002748B1">
        <w:rPr>
          <w:rFonts w:cs="Arial"/>
          <w:smallCaps/>
          <w:noProof/>
          <w:szCs w:val="24"/>
          <w:lang w:val="nl-NL"/>
        </w:rPr>
        <w:t xml:space="preserve">asamar, </w:t>
      </w:r>
      <w:r w:rsidRPr="002748B1">
        <w:rPr>
          <w:rFonts w:cs="Arial"/>
          <w:noProof/>
          <w:szCs w:val="24"/>
          <w:lang w:val="nl-NL"/>
        </w:rPr>
        <w:t>E., L</w:t>
      </w:r>
      <w:r w:rsidRPr="002748B1">
        <w:rPr>
          <w:rFonts w:cs="Arial"/>
          <w:smallCaps/>
          <w:noProof/>
          <w:szCs w:val="24"/>
          <w:lang w:val="nl-NL"/>
        </w:rPr>
        <w:t xml:space="preserve">ussier, </w:t>
      </w:r>
      <w:r w:rsidRPr="002748B1">
        <w:rPr>
          <w:rFonts w:cs="Arial"/>
          <w:noProof/>
          <w:szCs w:val="24"/>
          <w:lang w:val="nl-NL"/>
        </w:rPr>
        <w:t>A. A., J</w:t>
      </w:r>
      <w:r w:rsidRPr="002748B1">
        <w:rPr>
          <w:rFonts w:cs="Arial"/>
          <w:smallCaps/>
          <w:noProof/>
          <w:szCs w:val="24"/>
          <w:lang w:val="nl-NL"/>
        </w:rPr>
        <w:t xml:space="preserve">ones, </w:t>
      </w:r>
      <w:r w:rsidRPr="002748B1">
        <w:rPr>
          <w:rFonts w:cs="Arial"/>
          <w:noProof/>
          <w:szCs w:val="24"/>
          <w:lang w:val="nl-NL"/>
        </w:rPr>
        <w:t xml:space="preserve">M. J. et al. (2016) DNA methylation signature of human fetal alcohol spectrum disorder, </w:t>
      </w:r>
      <w:r w:rsidRPr="002748B1">
        <w:rPr>
          <w:rFonts w:cs="Arial"/>
          <w:i/>
          <w:noProof/>
          <w:szCs w:val="24"/>
          <w:lang w:val="nl-NL"/>
        </w:rPr>
        <w:t>Epigenetics Chromatin</w:t>
      </w:r>
      <w:r w:rsidRPr="002748B1">
        <w:rPr>
          <w:rFonts w:cs="Arial"/>
          <w:noProof/>
          <w:szCs w:val="24"/>
          <w:lang w:val="nl-NL"/>
        </w:rPr>
        <w:t>, 9, 25.</w:t>
      </w:r>
      <w:bookmarkEnd w:id="31"/>
    </w:p>
    <w:p w14:paraId="5FF4B614" w14:textId="77777777" w:rsidR="002748B1" w:rsidRPr="002748B1" w:rsidRDefault="002748B1" w:rsidP="002748B1">
      <w:pPr>
        <w:spacing w:after="0" w:line="240" w:lineRule="auto"/>
        <w:ind w:left="720" w:hanging="720"/>
        <w:jc w:val="both"/>
        <w:rPr>
          <w:rFonts w:cs="Arial"/>
          <w:noProof/>
          <w:szCs w:val="24"/>
          <w:lang w:val="nl-NL"/>
        </w:rPr>
      </w:pPr>
      <w:bookmarkStart w:id="32" w:name="_ENREF_28"/>
      <w:r w:rsidRPr="002748B1">
        <w:rPr>
          <w:rFonts w:cs="Arial"/>
          <w:noProof/>
          <w:szCs w:val="24"/>
          <w:lang w:val="nl-NL"/>
        </w:rPr>
        <w:t>28.</w:t>
      </w:r>
      <w:r w:rsidRPr="002748B1">
        <w:rPr>
          <w:rFonts w:cs="Arial"/>
          <w:noProof/>
          <w:szCs w:val="24"/>
          <w:lang w:val="nl-NL"/>
        </w:rPr>
        <w:tab/>
        <w:t>R</w:t>
      </w:r>
      <w:r w:rsidRPr="002748B1">
        <w:rPr>
          <w:rFonts w:cs="Arial"/>
          <w:smallCaps/>
          <w:noProof/>
          <w:szCs w:val="24"/>
          <w:lang w:val="nl-NL"/>
        </w:rPr>
        <w:t xml:space="preserve">on, </w:t>
      </w:r>
      <w:r w:rsidRPr="002748B1">
        <w:rPr>
          <w:rFonts w:cs="Arial"/>
          <w:noProof/>
          <w:szCs w:val="24"/>
          <w:lang w:val="nl-NL"/>
        </w:rPr>
        <w:t>D. &amp; B</w:t>
      </w:r>
      <w:r w:rsidRPr="002748B1">
        <w:rPr>
          <w:rFonts w:cs="Arial"/>
          <w:smallCaps/>
          <w:noProof/>
          <w:szCs w:val="24"/>
          <w:lang w:val="nl-NL"/>
        </w:rPr>
        <w:t xml:space="preserve">arak, </w:t>
      </w:r>
      <w:r w:rsidRPr="002748B1">
        <w:rPr>
          <w:rFonts w:cs="Arial"/>
          <w:noProof/>
          <w:szCs w:val="24"/>
          <w:lang w:val="nl-NL"/>
        </w:rPr>
        <w:t xml:space="preserve">S. (2016) Molecular mechanisms underlying alcohol-drinking behaviours, </w:t>
      </w:r>
      <w:r w:rsidRPr="002748B1">
        <w:rPr>
          <w:rFonts w:cs="Arial"/>
          <w:i/>
          <w:noProof/>
          <w:szCs w:val="24"/>
          <w:lang w:val="nl-NL"/>
        </w:rPr>
        <w:t>Nat Rev Neurosci</w:t>
      </w:r>
      <w:r w:rsidRPr="002748B1">
        <w:rPr>
          <w:rFonts w:cs="Arial"/>
          <w:noProof/>
          <w:szCs w:val="24"/>
          <w:lang w:val="nl-NL"/>
        </w:rPr>
        <w:t>, 17, 576-91.</w:t>
      </w:r>
      <w:bookmarkEnd w:id="32"/>
    </w:p>
    <w:p w14:paraId="6E2CDD23" w14:textId="77777777" w:rsidR="002748B1" w:rsidRPr="002748B1" w:rsidRDefault="002748B1" w:rsidP="002748B1">
      <w:pPr>
        <w:spacing w:after="0" w:line="240" w:lineRule="auto"/>
        <w:ind w:left="720" w:hanging="720"/>
        <w:jc w:val="both"/>
        <w:rPr>
          <w:rFonts w:cs="Arial"/>
          <w:noProof/>
          <w:szCs w:val="24"/>
          <w:lang w:val="nl-NL"/>
        </w:rPr>
      </w:pPr>
      <w:bookmarkStart w:id="33" w:name="_ENREF_29"/>
      <w:r w:rsidRPr="002748B1">
        <w:rPr>
          <w:rFonts w:cs="Arial"/>
          <w:noProof/>
          <w:szCs w:val="24"/>
          <w:lang w:val="nl-NL"/>
        </w:rPr>
        <w:t>29.</w:t>
      </w:r>
      <w:r w:rsidRPr="002748B1">
        <w:rPr>
          <w:rFonts w:cs="Arial"/>
          <w:noProof/>
          <w:szCs w:val="24"/>
          <w:lang w:val="nl-NL"/>
        </w:rPr>
        <w:tab/>
        <w:t>W</w:t>
      </w:r>
      <w:r w:rsidRPr="002748B1">
        <w:rPr>
          <w:rFonts w:cs="Arial"/>
          <w:smallCaps/>
          <w:noProof/>
          <w:szCs w:val="24"/>
          <w:lang w:val="nl-NL"/>
        </w:rPr>
        <w:t xml:space="preserve">eng, </w:t>
      </w:r>
      <w:r w:rsidRPr="002748B1">
        <w:rPr>
          <w:rFonts w:cs="Arial"/>
          <w:noProof/>
          <w:szCs w:val="24"/>
          <w:lang w:val="nl-NL"/>
        </w:rPr>
        <w:t>J. T., W</w:t>
      </w:r>
      <w:r w:rsidRPr="002748B1">
        <w:rPr>
          <w:rFonts w:cs="Arial"/>
          <w:smallCaps/>
          <w:noProof/>
          <w:szCs w:val="24"/>
          <w:lang w:val="nl-NL"/>
        </w:rPr>
        <w:t xml:space="preserve">u, </w:t>
      </w:r>
      <w:r w:rsidRPr="002748B1">
        <w:rPr>
          <w:rFonts w:cs="Arial"/>
          <w:noProof/>
          <w:szCs w:val="24"/>
          <w:lang w:val="nl-NL"/>
        </w:rPr>
        <w:t>L. S., L</w:t>
      </w:r>
      <w:r w:rsidRPr="002748B1">
        <w:rPr>
          <w:rFonts w:cs="Arial"/>
          <w:smallCaps/>
          <w:noProof/>
          <w:szCs w:val="24"/>
          <w:lang w:val="nl-NL"/>
        </w:rPr>
        <w:t xml:space="preserve">ee, </w:t>
      </w:r>
      <w:r w:rsidRPr="002748B1">
        <w:rPr>
          <w:rFonts w:cs="Arial"/>
          <w:noProof/>
          <w:szCs w:val="24"/>
          <w:lang w:val="nl-NL"/>
        </w:rPr>
        <w:t>C. S., H</w:t>
      </w:r>
      <w:r w:rsidRPr="002748B1">
        <w:rPr>
          <w:rFonts w:cs="Arial"/>
          <w:smallCaps/>
          <w:noProof/>
          <w:szCs w:val="24"/>
          <w:lang w:val="nl-NL"/>
        </w:rPr>
        <w:t xml:space="preserve">su, </w:t>
      </w:r>
      <w:r w:rsidRPr="002748B1">
        <w:rPr>
          <w:rFonts w:cs="Arial"/>
          <w:noProof/>
          <w:szCs w:val="24"/>
          <w:lang w:val="nl-NL"/>
        </w:rPr>
        <w:t>P. W. &amp; C</w:t>
      </w:r>
      <w:r w:rsidRPr="002748B1">
        <w:rPr>
          <w:rFonts w:cs="Arial"/>
          <w:smallCaps/>
          <w:noProof/>
          <w:szCs w:val="24"/>
          <w:lang w:val="nl-NL"/>
        </w:rPr>
        <w:t xml:space="preserve">heng, </w:t>
      </w:r>
      <w:r w:rsidRPr="002748B1">
        <w:rPr>
          <w:rFonts w:cs="Arial"/>
          <w:noProof/>
          <w:szCs w:val="24"/>
          <w:lang w:val="nl-NL"/>
        </w:rPr>
        <w:t xml:space="preserve">A. T. (2015) Integrative epigenetic profiling analysis identifies DNA methylation changes associated with chronic alcohol consumption, </w:t>
      </w:r>
      <w:r w:rsidRPr="002748B1">
        <w:rPr>
          <w:rFonts w:cs="Arial"/>
          <w:i/>
          <w:noProof/>
          <w:szCs w:val="24"/>
          <w:lang w:val="nl-NL"/>
        </w:rPr>
        <w:t>Comput Biol Med</w:t>
      </w:r>
      <w:r w:rsidRPr="002748B1">
        <w:rPr>
          <w:rFonts w:cs="Arial"/>
          <w:noProof/>
          <w:szCs w:val="24"/>
          <w:lang w:val="nl-NL"/>
        </w:rPr>
        <w:t>, 64, 299-306.</w:t>
      </w:r>
      <w:bookmarkEnd w:id="33"/>
    </w:p>
    <w:p w14:paraId="0289AFA6" w14:textId="77777777" w:rsidR="002748B1" w:rsidRPr="002748B1" w:rsidRDefault="002748B1" w:rsidP="002748B1">
      <w:pPr>
        <w:spacing w:after="0" w:line="240" w:lineRule="auto"/>
        <w:ind w:left="720" w:hanging="720"/>
        <w:jc w:val="both"/>
        <w:rPr>
          <w:rFonts w:cs="Arial"/>
          <w:noProof/>
          <w:szCs w:val="24"/>
          <w:lang w:val="nl-NL"/>
        </w:rPr>
      </w:pPr>
      <w:bookmarkStart w:id="34" w:name="_ENREF_30"/>
      <w:r w:rsidRPr="002748B1">
        <w:rPr>
          <w:rFonts w:cs="Arial"/>
          <w:noProof/>
          <w:szCs w:val="24"/>
          <w:lang w:val="nl-NL"/>
        </w:rPr>
        <w:t>30.</w:t>
      </w:r>
      <w:r w:rsidRPr="002748B1">
        <w:rPr>
          <w:rFonts w:cs="Arial"/>
          <w:noProof/>
          <w:szCs w:val="24"/>
          <w:lang w:val="nl-NL"/>
        </w:rPr>
        <w:tab/>
        <w:t>Z</w:t>
      </w:r>
      <w:r w:rsidRPr="002748B1">
        <w:rPr>
          <w:rFonts w:cs="Arial"/>
          <w:smallCaps/>
          <w:noProof/>
          <w:szCs w:val="24"/>
          <w:lang w:val="nl-NL"/>
        </w:rPr>
        <w:t xml:space="preserve">hang, </w:t>
      </w:r>
      <w:r w:rsidRPr="002748B1">
        <w:rPr>
          <w:rFonts w:cs="Arial"/>
          <w:noProof/>
          <w:szCs w:val="24"/>
          <w:lang w:val="nl-NL"/>
        </w:rPr>
        <w:t>H. &amp; G</w:t>
      </w:r>
      <w:r w:rsidRPr="002748B1">
        <w:rPr>
          <w:rFonts w:cs="Arial"/>
          <w:smallCaps/>
          <w:noProof/>
          <w:szCs w:val="24"/>
          <w:lang w:val="nl-NL"/>
        </w:rPr>
        <w:t xml:space="preserve">elernter, </w:t>
      </w:r>
      <w:r w:rsidRPr="002748B1">
        <w:rPr>
          <w:rFonts w:cs="Arial"/>
          <w:noProof/>
          <w:szCs w:val="24"/>
          <w:lang w:val="nl-NL"/>
        </w:rPr>
        <w:t xml:space="preserve">J. (2016) DNA methylation and alcohol use disorders: Progress and challenges, </w:t>
      </w:r>
      <w:r w:rsidRPr="002748B1">
        <w:rPr>
          <w:rFonts w:cs="Arial"/>
          <w:i/>
          <w:noProof/>
          <w:szCs w:val="24"/>
          <w:lang w:val="nl-NL"/>
        </w:rPr>
        <w:t>Am J Addict</w:t>
      </w:r>
      <w:r w:rsidRPr="002748B1">
        <w:rPr>
          <w:rFonts w:cs="Arial"/>
          <w:noProof/>
          <w:szCs w:val="24"/>
          <w:lang w:val="nl-NL"/>
        </w:rPr>
        <w:t>.</w:t>
      </w:r>
      <w:bookmarkEnd w:id="34"/>
    </w:p>
    <w:p w14:paraId="415253EF" w14:textId="77777777" w:rsidR="002748B1" w:rsidRPr="002748B1" w:rsidRDefault="002748B1" w:rsidP="002748B1">
      <w:pPr>
        <w:spacing w:after="0" w:line="240" w:lineRule="auto"/>
        <w:ind w:left="720" w:hanging="720"/>
        <w:jc w:val="both"/>
        <w:rPr>
          <w:rFonts w:cs="Arial"/>
          <w:noProof/>
          <w:szCs w:val="24"/>
          <w:lang w:val="nl-NL"/>
        </w:rPr>
      </w:pPr>
      <w:bookmarkStart w:id="35" w:name="_ENREF_31"/>
      <w:r w:rsidRPr="002748B1">
        <w:rPr>
          <w:rFonts w:cs="Arial"/>
          <w:noProof/>
          <w:szCs w:val="24"/>
          <w:lang w:val="nl-NL"/>
        </w:rPr>
        <w:t>31.</w:t>
      </w:r>
      <w:r w:rsidRPr="002748B1">
        <w:rPr>
          <w:rFonts w:cs="Arial"/>
          <w:noProof/>
          <w:szCs w:val="24"/>
          <w:lang w:val="nl-NL"/>
        </w:rPr>
        <w:tab/>
        <w:t>C</w:t>
      </w:r>
      <w:r w:rsidRPr="002748B1">
        <w:rPr>
          <w:rFonts w:cs="Arial"/>
          <w:smallCaps/>
          <w:noProof/>
          <w:szCs w:val="24"/>
          <w:lang w:val="nl-NL"/>
        </w:rPr>
        <w:t xml:space="preserve">ecil, </w:t>
      </w:r>
      <w:r w:rsidRPr="002748B1">
        <w:rPr>
          <w:rFonts w:cs="Arial"/>
          <w:noProof/>
          <w:szCs w:val="24"/>
          <w:lang w:val="nl-NL"/>
        </w:rPr>
        <w:t>C. A., W</w:t>
      </w:r>
      <w:r w:rsidRPr="002748B1">
        <w:rPr>
          <w:rFonts w:cs="Arial"/>
          <w:smallCaps/>
          <w:noProof/>
          <w:szCs w:val="24"/>
          <w:lang w:val="nl-NL"/>
        </w:rPr>
        <w:t xml:space="preserve">alton, </w:t>
      </w:r>
      <w:r w:rsidRPr="002748B1">
        <w:rPr>
          <w:rFonts w:cs="Arial"/>
          <w:noProof/>
          <w:szCs w:val="24"/>
          <w:lang w:val="nl-NL"/>
        </w:rPr>
        <w:t>E., S</w:t>
      </w:r>
      <w:r w:rsidRPr="002748B1">
        <w:rPr>
          <w:rFonts w:cs="Arial"/>
          <w:smallCaps/>
          <w:noProof/>
          <w:szCs w:val="24"/>
          <w:lang w:val="nl-NL"/>
        </w:rPr>
        <w:t xml:space="preserve">mith, </w:t>
      </w:r>
      <w:r w:rsidRPr="002748B1">
        <w:rPr>
          <w:rFonts w:cs="Arial"/>
          <w:noProof/>
          <w:szCs w:val="24"/>
          <w:lang w:val="nl-NL"/>
        </w:rPr>
        <w:t xml:space="preserve">R. G. et al. (2016) DNA methylation and substance-use risk: a prospective, genome-wide study spanning gestation to adolescence, </w:t>
      </w:r>
      <w:r w:rsidRPr="002748B1">
        <w:rPr>
          <w:rFonts w:cs="Arial"/>
          <w:i/>
          <w:noProof/>
          <w:szCs w:val="24"/>
          <w:lang w:val="nl-NL"/>
        </w:rPr>
        <w:t>Transl Psychiatry</w:t>
      </w:r>
      <w:r w:rsidRPr="002748B1">
        <w:rPr>
          <w:rFonts w:cs="Arial"/>
          <w:noProof/>
          <w:szCs w:val="24"/>
          <w:lang w:val="nl-NL"/>
        </w:rPr>
        <w:t>, 6, e976.</w:t>
      </w:r>
      <w:bookmarkEnd w:id="35"/>
    </w:p>
    <w:p w14:paraId="7B8670D9" w14:textId="77777777" w:rsidR="002748B1" w:rsidRPr="002748B1" w:rsidRDefault="002748B1" w:rsidP="002748B1">
      <w:pPr>
        <w:spacing w:after="0" w:line="240" w:lineRule="auto"/>
        <w:ind w:left="720" w:hanging="720"/>
        <w:jc w:val="both"/>
        <w:rPr>
          <w:rFonts w:cs="Arial"/>
          <w:noProof/>
          <w:szCs w:val="24"/>
          <w:lang w:val="nl-NL"/>
        </w:rPr>
      </w:pPr>
      <w:bookmarkStart w:id="36" w:name="_ENREF_32"/>
      <w:r w:rsidRPr="002748B1">
        <w:rPr>
          <w:rFonts w:cs="Arial"/>
          <w:noProof/>
          <w:szCs w:val="24"/>
          <w:lang w:val="nl-NL"/>
        </w:rPr>
        <w:t>32.</w:t>
      </w:r>
      <w:r w:rsidRPr="002748B1">
        <w:rPr>
          <w:rFonts w:cs="Arial"/>
          <w:noProof/>
          <w:szCs w:val="24"/>
          <w:lang w:val="nl-NL"/>
        </w:rPr>
        <w:tab/>
        <w:t>P</w:t>
      </w:r>
      <w:r w:rsidRPr="002748B1">
        <w:rPr>
          <w:rFonts w:cs="Arial"/>
          <w:smallCaps/>
          <w:noProof/>
          <w:szCs w:val="24"/>
          <w:lang w:val="nl-NL"/>
        </w:rPr>
        <w:t xml:space="preserve">almisano, </w:t>
      </w:r>
      <w:r w:rsidRPr="002748B1">
        <w:rPr>
          <w:rFonts w:cs="Arial"/>
          <w:noProof/>
          <w:szCs w:val="24"/>
          <w:lang w:val="nl-NL"/>
        </w:rPr>
        <w:t>M. &amp; P</w:t>
      </w:r>
      <w:r w:rsidRPr="002748B1">
        <w:rPr>
          <w:rFonts w:cs="Arial"/>
          <w:smallCaps/>
          <w:noProof/>
          <w:szCs w:val="24"/>
          <w:lang w:val="nl-NL"/>
        </w:rPr>
        <w:t xml:space="preserve">andey, </w:t>
      </w:r>
      <w:r w:rsidRPr="002748B1">
        <w:rPr>
          <w:rFonts w:cs="Arial"/>
          <w:noProof/>
          <w:szCs w:val="24"/>
          <w:lang w:val="nl-NL"/>
        </w:rPr>
        <w:t xml:space="preserve">S. C. (2017) Epigenetic mechanisms of alcoholism and stress-related disorders, </w:t>
      </w:r>
      <w:r w:rsidRPr="002748B1">
        <w:rPr>
          <w:rFonts w:cs="Arial"/>
          <w:i/>
          <w:noProof/>
          <w:szCs w:val="24"/>
          <w:lang w:val="nl-NL"/>
        </w:rPr>
        <w:t>Alcohol</w:t>
      </w:r>
      <w:r w:rsidRPr="002748B1">
        <w:rPr>
          <w:rFonts w:cs="Arial"/>
          <w:noProof/>
          <w:szCs w:val="24"/>
          <w:lang w:val="nl-NL"/>
        </w:rPr>
        <w:t>, 60, 7-18.</w:t>
      </w:r>
      <w:bookmarkEnd w:id="36"/>
    </w:p>
    <w:p w14:paraId="0609F4AF" w14:textId="77777777" w:rsidR="002748B1" w:rsidRPr="002748B1" w:rsidRDefault="002748B1" w:rsidP="002748B1">
      <w:pPr>
        <w:spacing w:after="0" w:line="240" w:lineRule="auto"/>
        <w:ind w:left="720" w:hanging="720"/>
        <w:jc w:val="both"/>
        <w:rPr>
          <w:rFonts w:cs="Arial"/>
          <w:noProof/>
          <w:szCs w:val="24"/>
          <w:lang w:val="nl-NL"/>
        </w:rPr>
      </w:pPr>
      <w:bookmarkStart w:id="37" w:name="_ENREF_33"/>
      <w:r w:rsidRPr="002748B1">
        <w:rPr>
          <w:rFonts w:cs="Arial"/>
          <w:noProof/>
          <w:szCs w:val="24"/>
          <w:lang w:val="nl-NL"/>
        </w:rPr>
        <w:t>33.</w:t>
      </w:r>
      <w:r w:rsidRPr="002748B1">
        <w:rPr>
          <w:rFonts w:cs="Arial"/>
          <w:noProof/>
          <w:szCs w:val="24"/>
          <w:lang w:val="nl-NL"/>
        </w:rPr>
        <w:tab/>
        <w:t>W</w:t>
      </w:r>
      <w:r w:rsidRPr="002748B1">
        <w:rPr>
          <w:rFonts w:cs="Arial"/>
          <w:smallCaps/>
          <w:noProof/>
          <w:szCs w:val="24"/>
          <w:lang w:val="nl-NL"/>
        </w:rPr>
        <w:t xml:space="preserve">ong, </w:t>
      </w:r>
      <w:r w:rsidRPr="002748B1">
        <w:rPr>
          <w:rFonts w:cs="Arial"/>
          <w:noProof/>
          <w:szCs w:val="24"/>
          <w:lang w:val="nl-NL"/>
        </w:rPr>
        <w:t>C. C., M</w:t>
      </w:r>
      <w:r w:rsidRPr="002748B1">
        <w:rPr>
          <w:rFonts w:cs="Arial"/>
          <w:smallCaps/>
          <w:noProof/>
          <w:szCs w:val="24"/>
          <w:lang w:val="nl-NL"/>
        </w:rPr>
        <w:t xml:space="preserve">ill, </w:t>
      </w:r>
      <w:r w:rsidRPr="002748B1">
        <w:rPr>
          <w:rFonts w:cs="Arial"/>
          <w:noProof/>
          <w:szCs w:val="24"/>
          <w:lang w:val="nl-NL"/>
        </w:rPr>
        <w:t>J. &amp; F</w:t>
      </w:r>
      <w:r w:rsidRPr="002748B1">
        <w:rPr>
          <w:rFonts w:cs="Arial"/>
          <w:smallCaps/>
          <w:noProof/>
          <w:szCs w:val="24"/>
          <w:lang w:val="nl-NL"/>
        </w:rPr>
        <w:t xml:space="preserve">ernandes, </w:t>
      </w:r>
      <w:r w:rsidRPr="002748B1">
        <w:rPr>
          <w:rFonts w:cs="Arial"/>
          <w:noProof/>
          <w:szCs w:val="24"/>
          <w:lang w:val="nl-NL"/>
        </w:rPr>
        <w:t xml:space="preserve">C. (2011) Drugs and addiction: an introduction to epigenetics, </w:t>
      </w:r>
      <w:r w:rsidRPr="002748B1">
        <w:rPr>
          <w:rFonts w:cs="Arial"/>
          <w:i/>
          <w:noProof/>
          <w:szCs w:val="24"/>
          <w:lang w:val="nl-NL"/>
        </w:rPr>
        <w:t>Addiction</w:t>
      </w:r>
      <w:r w:rsidRPr="002748B1">
        <w:rPr>
          <w:rFonts w:cs="Arial"/>
          <w:noProof/>
          <w:szCs w:val="24"/>
          <w:lang w:val="nl-NL"/>
        </w:rPr>
        <w:t>, 106, 480-9.</w:t>
      </w:r>
      <w:bookmarkEnd w:id="37"/>
    </w:p>
    <w:p w14:paraId="1AB7A2B5" w14:textId="77777777" w:rsidR="002748B1" w:rsidRPr="002748B1" w:rsidRDefault="002748B1" w:rsidP="002748B1">
      <w:pPr>
        <w:spacing w:after="0" w:line="240" w:lineRule="auto"/>
        <w:ind w:left="720" w:hanging="720"/>
        <w:jc w:val="both"/>
        <w:rPr>
          <w:rFonts w:cs="Arial"/>
          <w:noProof/>
          <w:szCs w:val="24"/>
          <w:lang w:val="nl-NL"/>
        </w:rPr>
      </w:pPr>
      <w:bookmarkStart w:id="38" w:name="_ENREF_34"/>
      <w:r w:rsidRPr="002748B1">
        <w:rPr>
          <w:rFonts w:cs="Arial"/>
          <w:noProof/>
          <w:szCs w:val="24"/>
          <w:lang w:val="nl-NL"/>
        </w:rPr>
        <w:t>34.</w:t>
      </w:r>
      <w:r w:rsidRPr="002748B1">
        <w:rPr>
          <w:rFonts w:cs="Arial"/>
          <w:noProof/>
          <w:szCs w:val="24"/>
          <w:lang w:val="nl-NL"/>
        </w:rPr>
        <w:tab/>
        <w:t>M</w:t>
      </w:r>
      <w:r w:rsidRPr="002748B1">
        <w:rPr>
          <w:rFonts w:cs="Arial"/>
          <w:smallCaps/>
          <w:noProof/>
          <w:szCs w:val="24"/>
          <w:lang w:val="nl-NL"/>
        </w:rPr>
        <w:t xml:space="preserve">ilne, </w:t>
      </w:r>
      <w:r w:rsidRPr="002748B1">
        <w:rPr>
          <w:rFonts w:cs="Arial"/>
          <w:noProof/>
          <w:szCs w:val="24"/>
          <w:lang w:val="nl-NL"/>
        </w:rPr>
        <w:t>R. L., F</w:t>
      </w:r>
      <w:r w:rsidRPr="002748B1">
        <w:rPr>
          <w:rFonts w:cs="Arial"/>
          <w:smallCaps/>
          <w:noProof/>
          <w:szCs w:val="24"/>
          <w:lang w:val="nl-NL"/>
        </w:rPr>
        <w:t xml:space="preserve">letcher, </w:t>
      </w:r>
      <w:r w:rsidRPr="002748B1">
        <w:rPr>
          <w:rFonts w:cs="Arial"/>
          <w:noProof/>
          <w:szCs w:val="24"/>
          <w:lang w:val="nl-NL"/>
        </w:rPr>
        <w:t>A. S., M</w:t>
      </w:r>
      <w:r w:rsidRPr="002748B1">
        <w:rPr>
          <w:rFonts w:cs="Arial"/>
          <w:smallCaps/>
          <w:noProof/>
          <w:szCs w:val="24"/>
          <w:lang w:val="nl-NL"/>
        </w:rPr>
        <w:t>ac</w:t>
      </w:r>
      <w:r w:rsidRPr="002748B1">
        <w:rPr>
          <w:rFonts w:cs="Arial"/>
          <w:noProof/>
          <w:szCs w:val="24"/>
          <w:lang w:val="nl-NL"/>
        </w:rPr>
        <w:t>I</w:t>
      </w:r>
      <w:r w:rsidRPr="002748B1">
        <w:rPr>
          <w:rFonts w:cs="Arial"/>
          <w:smallCaps/>
          <w:noProof/>
          <w:szCs w:val="24"/>
          <w:lang w:val="nl-NL"/>
        </w:rPr>
        <w:t xml:space="preserve">nnis, </w:t>
      </w:r>
      <w:r w:rsidRPr="002748B1">
        <w:rPr>
          <w:rFonts w:cs="Arial"/>
          <w:noProof/>
          <w:szCs w:val="24"/>
          <w:lang w:val="nl-NL"/>
        </w:rPr>
        <w:t xml:space="preserve">R. J. et al. (2017) Cohort Profile: The Melbourne Collaborative Cohort Study (Health 2020), </w:t>
      </w:r>
      <w:r w:rsidRPr="002748B1">
        <w:rPr>
          <w:rFonts w:cs="Arial"/>
          <w:i/>
          <w:noProof/>
          <w:szCs w:val="24"/>
          <w:lang w:val="nl-NL"/>
        </w:rPr>
        <w:t>Int J Epidemiol</w:t>
      </w:r>
      <w:r w:rsidRPr="002748B1">
        <w:rPr>
          <w:rFonts w:cs="Arial"/>
          <w:noProof/>
          <w:szCs w:val="24"/>
          <w:lang w:val="nl-NL"/>
        </w:rPr>
        <w:t>.</w:t>
      </w:r>
      <w:bookmarkEnd w:id="38"/>
    </w:p>
    <w:p w14:paraId="1062CA47" w14:textId="77777777" w:rsidR="002748B1" w:rsidRPr="002748B1" w:rsidRDefault="002748B1" w:rsidP="002748B1">
      <w:pPr>
        <w:spacing w:after="0" w:line="240" w:lineRule="auto"/>
        <w:ind w:left="720" w:hanging="720"/>
        <w:jc w:val="both"/>
        <w:rPr>
          <w:rFonts w:cs="Arial"/>
          <w:noProof/>
          <w:szCs w:val="24"/>
          <w:lang w:val="nl-NL"/>
        </w:rPr>
      </w:pPr>
      <w:bookmarkStart w:id="39" w:name="_ENREF_35"/>
      <w:r w:rsidRPr="002748B1">
        <w:rPr>
          <w:rFonts w:cs="Arial"/>
          <w:noProof/>
          <w:szCs w:val="24"/>
          <w:lang w:val="nl-NL"/>
        </w:rPr>
        <w:t>35.</w:t>
      </w:r>
      <w:r w:rsidRPr="002748B1">
        <w:rPr>
          <w:rFonts w:cs="Arial"/>
          <w:noProof/>
          <w:szCs w:val="24"/>
          <w:lang w:val="nl-NL"/>
        </w:rPr>
        <w:tab/>
        <w:t>B</w:t>
      </w:r>
      <w:r w:rsidRPr="002748B1">
        <w:rPr>
          <w:rFonts w:cs="Arial"/>
          <w:smallCaps/>
          <w:noProof/>
          <w:szCs w:val="24"/>
          <w:lang w:val="nl-NL"/>
        </w:rPr>
        <w:t xml:space="preserve">aglietto, </w:t>
      </w:r>
      <w:r w:rsidRPr="002748B1">
        <w:rPr>
          <w:rFonts w:cs="Arial"/>
          <w:noProof/>
          <w:szCs w:val="24"/>
          <w:lang w:val="nl-NL"/>
        </w:rPr>
        <w:t>L., P</w:t>
      </w:r>
      <w:r w:rsidRPr="002748B1">
        <w:rPr>
          <w:rFonts w:cs="Arial"/>
          <w:smallCaps/>
          <w:noProof/>
          <w:szCs w:val="24"/>
          <w:lang w:val="nl-NL"/>
        </w:rPr>
        <w:t xml:space="preserve">onzi, </w:t>
      </w:r>
      <w:r w:rsidRPr="002748B1">
        <w:rPr>
          <w:rFonts w:cs="Arial"/>
          <w:noProof/>
          <w:szCs w:val="24"/>
          <w:lang w:val="nl-NL"/>
        </w:rPr>
        <w:t>E., H</w:t>
      </w:r>
      <w:r w:rsidRPr="002748B1">
        <w:rPr>
          <w:rFonts w:cs="Arial"/>
          <w:smallCaps/>
          <w:noProof/>
          <w:szCs w:val="24"/>
          <w:lang w:val="nl-NL"/>
        </w:rPr>
        <w:t xml:space="preserve">aycock, </w:t>
      </w:r>
      <w:r w:rsidRPr="002748B1">
        <w:rPr>
          <w:rFonts w:cs="Arial"/>
          <w:noProof/>
          <w:szCs w:val="24"/>
          <w:lang w:val="nl-NL"/>
        </w:rPr>
        <w:t xml:space="preserve">P. et al. (2016) DNA methylation changes measured in pre-diagnostic peripheral blood samples are associated with smoking and lung cancer risk, </w:t>
      </w:r>
      <w:r w:rsidRPr="002748B1">
        <w:rPr>
          <w:rFonts w:cs="Arial"/>
          <w:i/>
          <w:noProof/>
          <w:szCs w:val="24"/>
          <w:lang w:val="nl-NL"/>
        </w:rPr>
        <w:t>Int J Cancer</w:t>
      </w:r>
      <w:r w:rsidRPr="002748B1">
        <w:rPr>
          <w:rFonts w:cs="Arial"/>
          <w:noProof/>
          <w:szCs w:val="24"/>
          <w:lang w:val="nl-NL"/>
        </w:rPr>
        <w:t>.</w:t>
      </w:r>
      <w:bookmarkEnd w:id="39"/>
    </w:p>
    <w:p w14:paraId="4DDAF764" w14:textId="77777777" w:rsidR="002748B1" w:rsidRPr="002748B1" w:rsidRDefault="002748B1" w:rsidP="002748B1">
      <w:pPr>
        <w:spacing w:after="0" w:line="240" w:lineRule="auto"/>
        <w:ind w:left="720" w:hanging="720"/>
        <w:jc w:val="both"/>
        <w:rPr>
          <w:rFonts w:cs="Arial"/>
          <w:noProof/>
          <w:szCs w:val="24"/>
          <w:lang w:val="nl-NL"/>
        </w:rPr>
      </w:pPr>
      <w:bookmarkStart w:id="40" w:name="_ENREF_36"/>
      <w:r w:rsidRPr="002748B1">
        <w:rPr>
          <w:rFonts w:cs="Arial"/>
          <w:noProof/>
          <w:szCs w:val="24"/>
          <w:lang w:val="nl-NL"/>
        </w:rPr>
        <w:t>36.</w:t>
      </w:r>
      <w:r w:rsidRPr="002748B1">
        <w:rPr>
          <w:rFonts w:cs="Arial"/>
          <w:noProof/>
          <w:szCs w:val="24"/>
          <w:lang w:val="nl-NL"/>
        </w:rPr>
        <w:tab/>
        <w:t>D</w:t>
      </w:r>
      <w:r w:rsidRPr="002748B1">
        <w:rPr>
          <w:rFonts w:cs="Arial"/>
          <w:smallCaps/>
          <w:noProof/>
          <w:szCs w:val="24"/>
          <w:lang w:val="nl-NL"/>
        </w:rPr>
        <w:t xml:space="preserve">ugue, </w:t>
      </w:r>
      <w:r w:rsidRPr="002748B1">
        <w:rPr>
          <w:rFonts w:cs="Arial"/>
          <w:noProof/>
          <w:szCs w:val="24"/>
          <w:lang w:val="nl-NL"/>
        </w:rPr>
        <w:t>P. A., B</w:t>
      </w:r>
      <w:r w:rsidRPr="002748B1">
        <w:rPr>
          <w:rFonts w:cs="Arial"/>
          <w:smallCaps/>
          <w:noProof/>
          <w:szCs w:val="24"/>
          <w:lang w:val="nl-NL"/>
        </w:rPr>
        <w:t xml:space="preserve">rinkman, </w:t>
      </w:r>
      <w:r w:rsidRPr="002748B1">
        <w:rPr>
          <w:rFonts w:cs="Arial"/>
          <w:noProof/>
          <w:szCs w:val="24"/>
          <w:lang w:val="nl-NL"/>
        </w:rPr>
        <w:t>M. T., M</w:t>
      </w:r>
      <w:r w:rsidRPr="002748B1">
        <w:rPr>
          <w:rFonts w:cs="Arial"/>
          <w:smallCaps/>
          <w:noProof/>
          <w:szCs w:val="24"/>
          <w:lang w:val="nl-NL"/>
        </w:rPr>
        <w:t xml:space="preserve">ilne, </w:t>
      </w:r>
      <w:r w:rsidRPr="002748B1">
        <w:rPr>
          <w:rFonts w:cs="Arial"/>
          <w:noProof/>
          <w:szCs w:val="24"/>
          <w:lang w:val="nl-NL"/>
        </w:rPr>
        <w:t xml:space="preserve">R. L. et al. (2016) Genome-wide measures of DNA methylation in peripheral blood and the risk of urothelial cell carcinoma: a prospective nested case-control study, </w:t>
      </w:r>
      <w:r w:rsidRPr="002748B1">
        <w:rPr>
          <w:rFonts w:cs="Arial"/>
          <w:i/>
          <w:noProof/>
          <w:szCs w:val="24"/>
          <w:lang w:val="nl-NL"/>
        </w:rPr>
        <w:t>Br J Cancer</w:t>
      </w:r>
      <w:r w:rsidRPr="002748B1">
        <w:rPr>
          <w:rFonts w:cs="Arial"/>
          <w:noProof/>
          <w:szCs w:val="24"/>
          <w:lang w:val="nl-NL"/>
        </w:rPr>
        <w:t>.</w:t>
      </w:r>
      <w:bookmarkEnd w:id="40"/>
    </w:p>
    <w:p w14:paraId="28FE6780" w14:textId="77777777" w:rsidR="002748B1" w:rsidRPr="002748B1" w:rsidRDefault="002748B1" w:rsidP="002748B1">
      <w:pPr>
        <w:spacing w:after="0" w:line="240" w:lineRule="auto"/>
        <w:ind w:left="720" w:hanging="720"/>
        <w:jc w:val="both"/>
        <w:rPr>
          <w:rFonts w:cs="Arial"/>
          <w:noProof/>
          <w:szCs w:val="24"/>
          <w:lang w:val="nl-NL"/>
        </w:rPr>
      </w:pPr>
      <w:bookmarkStart w:id="41" w:name="_ENREF_37"/>
      <w:r w:rsidRPr="002748B1">
        <w:rPr>
          <w:rFonts w:cs="Arial"/>
          <w:noProof/>
          <w:szCs w:val="24"/>
          <w:lang w:val="nl-NL"/>
        </w:rPr>
        <w:t>37.</w:t>
      </w:r>
      <w:r w:rsidRPr="002748B1">
        <w:rPr>
          <w:rFonts w:cs="Arial"/>
          <w:noProof/>
          <w:szCs w:val="24"/>
          <w:lang w:val="nl-NL"/>
        </w:rPr>
        <w:tab/>
        <w:t>D</w:t>
      </w:r>
      <w:r w:rsidRPr="002748B1">
        <w:rPr>
          <w:rFonts w:cs="Arial"/>
          <w:smallCaps/>
          <w:noProof/>
          <w:szCs w:val="24"/>
          <w:lang w:val="nl-NL"/>
        </w:rPr>
        <w:t xml:space="preserve">ugue, </w:t>
      </w:r>
      <w:r w:rsidRPr="002748B1">
        <w:rPr>
          <w:rFonts w:cs="Arial"/>
          <w:noProof/>
          <w:szCs w:val="24"/>
          <w:lang w:val="nl-NL"/>
        </w:rPr>
        <w:t>P. A., E</w:t>
      </w:r>
      <w:r w:rsidRPr="002748B1">
        <w:rPr>
          <w:rFonts w:cs="Arial"/>
          <w:smallCaps/>
          <w:noProof/>
          <w:szCs w:val="24"/>
          <w:lang w:val="nl-NL"/>
        </w:rPr>
        <w:t xml:space="preserve">nglish, </w:t>
      </w:r>
      <w:r w:rsidRPr="002748B1">
        <w:rPr>
          <w:rFonts w:cs="Arial"/>
          <w:noProof/>
          <w:szCs w:val="24"/>
          <w:lang w:val="nl-NL"/>
        </w:rPr>
        <w:t>D. R., M</w:t>
      </w:r>
      <w:r w:rsidRPr="002748B1">
        <w:rPr>
          <w:rFonts w:cs="Arial"/>
          <w:smallCaps/>
          <w:noProof/>
          <w:szCs w:val="24"/>
          <w:lang w:val="nl-NL"/>
        </w:rPr>
        <w:t>ac</w:t>
      </w:r>
      <w:r w:rsidRPr="002748B1">
        <w:rPr>
          <w:rFonts w:cs="Arial"/>
          <w:noProof/>
          <w:szCs w:val="24"/>
          <w:lang w:val="nl-NL"/>
        </w:rPr>
        <w:t>I</w:t>
      </w:r>
      <w:r w:rsidRPr="002748B1">
        <w:rPr>
          <w:rFonts w:cs="Arial"/>
          <w:smallCaps/>
          <w:noProof/>
          <w:szCs w:val="24"/>
          <w:lang w:val="nl-NL"/>
        </w:rPr>
        <w:t xml:space="preserve">nnis, </w:t>
      </w:r>
      <w:r w:rsidRPr="002748B1">
        <w:rPr>
          <w:rFonts w:cs="Arial"/>
          <w:noProof/>
          <w:szCs w:val="24"/>
          <w:lang w:val="nl-NL"/>
        </w:rPr>
        <w:t xml:space="preserve">R. J. et al. (2016) Reliability of DNA methylation measures from dried blood spots and mononuclear cells using the HumanMethylation450k BeadArray, </w:t>
      </w:r>
      <w:r w:rsidRPr="002748B1">
        <w:rPr>
          <w:rFonts w:cs="Arial"/>
          <w:i/>
          <w:noProof/>
          <w:szCs w:val="24"/>
          <w:lang w:val="nl-NL"/>
        </w:rPr>
        <w:t>Sci Rep</w:t>
      </w:r>
      <w:r w:rsidRPr="002748B1">
        <w:rPr>
          <w:rFonts w:cs="Arial"/>
          <w:noProof/>
          <w:szCs w:val="24"/>
          <w:lang w:val="nl-NL"/>
        </w:rPr>
        <w:t>, 6, 30317.</w:t>
      </w:r>
      <w:bookmarkEnd w:id="41"/>
    </w:p>
    <w:p w14:paraId="5DED54E5" w14:textId="77777777" w:rsidR="002748B1" w:rsidRPr="002748B1" w:rsidRDefault="002748B1" w:rsidP="002748B1">
      <w:pPr>
        <w:spacing w:after="0" w:line="240" w:lineRule="auto"/>
        <w:ind w:left="720" w:hanging="720"/>
        <w:jc w:val="both"/>
        <w:rPr>
          <w:rFonts w:cs="Arial"/>
          <w:noProof/>
          <w:szCs w:val="24"/>
          <w:lang w:val="nl-NL"/>
        </w:rPr>
      </w:pPr>
      <w:bookmarkStart w:id="42" w:name="_ENREF_38"/>
      <w:r w:rsidRPr="002748B1">
        <w:rPr>
          <w:rFonts w:cs="Arial"/>
          <w:noProof/>
          <w:szCs w:val="24"/>
          <w:lang w:val="nl-NL"/>
        </w:rPr>
        <w:t>38.</w:t>
      </w:r>
      <w:r w:rsidRPr="002748B1">
        <w:rPr>
          <w:rFonts w:cs="Arial"/>
          <w:noProof/>
          <w:szCs w:val="24"/>
          <w:lang w:val="nl-NL"/>
        </w:rPr>
        <w:tab/>
        <w:t>F</w:t>
      </w:r>
      <w:r w:rsidRPr="002748B1">
        <w:rPr>
          <w:rFonts w:cs="Arial"/>
          <w:smallCaps/>
          <w:noProof/>
          <w:szCs w:val="24"/>
          <w:lang w:val="nl-NL"/>
        </w:rPr>
        <w:t>itz</w:t>
      </w:r>
      <w:r w:rsidRPr="002748B1">
        <w:rPr>
          <w:rFonts w:cs="Arial"/>
          <w:noProof/>
          <w:szCs w:val="24"/>
          <w:lang w:val="nl-NL"/>
        </w:rPr>
        <w:t>G</w:t>
      </w:r>
      <w:r w:rsidRPr="002748B1">
        <w:rPr>
          <w:rFonts w:cs="Arial"/>
          <w:smallCaps/>
          <w:noProof/>
          <w:szCs w:val="24"/>
          <w:lang w:val="nl-NL"/>
        </w:rPr>
        <w:t xml:space="preserve">erald, </w:t>
      </w:r>
      <w:r w:rsidRPr="002748B1">
        <w:rPr>
          <w:rFonts w:cs="Arial"/>
          <w:noProof/>
          <w:szCs w:val="24"/>
          <w:lang w:val="nl-NL"/>
        </w:rPr>
        <w:t>L. M., N</w:t>
      </w:r>
      <w:r w:rsidRPr="002748B1">
        <w:rPr>
          <w:rFonts w:cs="Arial"/>
          <w:smallCaps/>
          <w:noProof/>
          <w:szCs w:val="24"/>
          <w:lang w:val="nl-NL"/>
        </w:rPr>
        <w:t xml:space="preserve">aeem, </w:t>
      </w:r>
      <w:r w:rsidRPr="002748B1">
        <w:rPr>
          <w:rFonts w:cs="Arial"/>
          <w:noProof/>
          <w:szCs w:val="24"/>
          <w:lang w:val="nl-NL"/>
        </w:rPr>
        <w:t>H., M</w:t>
      </w:r>
      <w:r w:rsidRPr="002748B1">
        <w:rPr>
          <w:rFonts w:cs="Arial"/>
          <w:smallCaps/>
          <w:noProof/>
          <w:szCs w:val="24"/>
          <w:lang w:val="nl-NL"/>
        </w:rPr>
        <w:t xml:space="preserve">akalic, </w:t>
      </w:r>
      <w:r w:rsidRPr="002748B1">
        <w:rPr>
          <w:rFonts w:cs="Arial"/>
          <w:noProof/>
          <w:szCs w:val="24"/>
          <w:lang w:val="nl-NL"/>
        </w:rPr>
        <w:t xml:space="preserve">E. et al. (2017) Genome-Wide Measures of Peripheral Blood Dna Methylation and Prostate Cancer Risk in a Prospective Nested Case-Control Study, </w:t>
      </w:r>
      <w:r w:rsidRPr="002748B1">
        <w:rPr>
          <w:rFonts w:cs="Arial"/>
          <w:i/>
          <w:noProof/>
          <w:szCs w:val="24"/>
          <w:lang w:val="nl-NL"/>
        </w:rPr>
        <w:t>Prostate</w:t>
      </w:r>
      <w:r w:rsidRPr="002748B1">
        <w:rPr>
          <w:rFonts w:cs="Arial"/>
          <w:noProof/>
          <w:szCs w:val="24"/>
          <w:lang w:val="nl-NL"/>
        </w:rPr>
        <w:t>.</w:t>
      </w:r>
      <w:bookmarkEnd w:id="42"/>
    </w:p>
    <w:p w14:paraId="291749C8" w14:textId="77777777" w:rsidR="002748B1" w:rsidRPr="002748B1" w:rsidRDefault="002748B1" w:rsidP="002748B1">
      <w:pPr>
        <w:spacing w:after="0" w:line="240" w:lineRule="auto"/>
        <w:ind w:left="720" w:hanging="720"/>
        <w:jc w:val="both"/>
        <w:rPr>
          <w:rFonts w:cs="Arial"/>
          <w:noProof/>
          <w:szCs w:val="24"/>
          <w:lang w:val="nl-NL"/>
        </w:rPr>
      </w:pPr>
      <w:bookmarkStart w:id="43" w:name="_ENREF_39"/>
      <w:r w:rsidRPr="002748B1">
        <w:rPr>
          <w:rFonts w:cs="Arial"/>
          <w:noProof/>
          <w:szCs w:val="24"/>
          <w:lang w:val="nl-NL"/>
        </w:rPr>
        <w:t>39.</w:t>
      </w:r>
      <w:r w:rsidRPr="002748B1">
        <w:rPr>
          <w:rFonts w:cs="Arial"/>
          <w:noProof/>
          <w:szCs w:val="24"/>
          <w:lang w:val="nl-NL"/>
        </w:rPr>
        <w:tab/>
        <w:t>W</w:t>
      </w:r>
      <w:r w:rsidRPr="002748B1">
        <w:rPr>
          <w:rFonts w:cs="Arial"/>
          <w:smallCaps/>
          <w:noProof/>
          <w:szCs w:val="24"/>
          <w:lang w:val="nl-NL"/>
        </w:rPr>
        <w:t xml:space="preserve">ong </w:t>
      </w:r>
      <w:r w:rsidRPr="002748B1">
        <w:rPr>
          <w:rFonts w:cs="Arial"/>
          <w:noProof/>
          <w:szCs w:val="24"/>
          <w:lang w:val="nl-NL"/>
        </w:rPr>
        <w:t>D</w:t>
      </w:r>
      <w:r w:rsidRPr="002748B1">
        <w:rPr>
          <w:rFonts w:cs="Arial"/>
          <w:smallCaps/>
          <w:noProof/>
          <w:szCs w:val="24"/>
          <w:lang w:val="nl-NL"/>
        </w:rPr>
        <w:t xml:space="preserve">oo, </w:t>
      </w:r>
      <w:r w:rsidRPr="002748B1">
        <w:rPr>
          <w:rFonts w:cs="Arial"/>
          <w:noProof/>
          <w:szCs w:val="24"/>
          <w:lang w:val="nl-NL"/>
        </w:rPr>
        <w:t>N., M</w:t>
      </w:r>
      <w:r w:rsidRPr="002748B1">
        <w:rPr>
          <w:rFonts w:cs="Arial"/>
          <w:smallCaps/>
          <w:noProof/>
          <w:szCs w:val="24"/>
          <w:lang w:val="nl-NL"/>
        </w:rPr>
        <w:t xml:space="preserve">akalic, </w:t>
      </w:r>
      <w:r w:rsidRPr="002748B1">
        <w:rPr>
          <w:rFonts w:cs="Arial"/>
          <w:noProof/>
          <w:szCs w:val="24"/>
          <w:lang w:val="nl-NL"/>
        </w:rPr>
        <w:t>E., J</w:t>
      </w:r>
      <w:r w:rsidRPr="002748B1">
        <w:rPr>
          <w:rFonts w:cs="Arial"/>
          <w:smallCaps/>
          <w:noProof/>
          <w:szCs w:val="24"/>
          <w:lang w:val="nl-NL"/>
        </w:rPr>
        <w:t xml:space="preserve">oo, </w:t>
      </w:r>
      <w:r w:rsidRPr="002748B1">
        <w:rPr>
          <w:rFonts w:cs="Arial"/>
          <w:noProof/>
          <w:szCs w:val="24"/>
          <w:lang w:val="nl-NL"/>
        </w:rPr>
        <w:t xml:space="preserve">J. E. et al. (2015) Global measures of peripheral blood-derived DNA methylation as a risk factor in the development of mature B-cell neoplasms, </w:t>
      </w:r>
      <w:r w:rsidRPr="002748B1">
        <w:rPr>
          <w:rFonts w:cs="Arial"/>
          <w:i/>
          <w:noProof/>
          <w:szCs w:val="24"/>
          <w:lang w:val="nl-NL"/>
        </w:rPr>
        <w:t>Epigenomics</w:t>
      </w:r>
      <w:r w:rsidRPr="002748B1">
        <w:rPr>
          <w:rFonts w:cs="Arial"/>
          <w:noProof/>
          <w:szCs w:val="24"/>
          <w:lang w:val="nl-NL"/>
        </w:rPr>
        <w:t>.</w:t>
      </w:r>
      <w:bookmarkEnd w:id="43"/>
    </w:p>
    <w:p w14:paraId="4A5B9B2B" w14:textId="77777777" w:rsidR="002748B1" w:rsidRPr="002748B1" w:rsidRDefault="002748B1" w:rsidP="002748B1">
      <w:pPr>
        <w:spacing w:after="0" w:line="240" w:lineRule="auto"/>
        <w:ind w:left="720" w:hanging="720"/>
        <w:jc w:val="both"/>
        <w:rPr>
          <w:rFonts w:cs="Arial"/>
          <w:noProof/>
          <w:szCs w:val="24"/>
          <w:lang w:val="nl-NL"/>
        </w:rPr>
      </w:pPr>
      <w:bookmarkStart w:id="44" w:name="_ENREF_40"/>
      <w:r w:rsidRPr="002748B1">
        <w:rPr>
          <w:rFonts w:cs="Arial"/>
          <w:noProof/>
          <w:szCs w:val="24"/>
          <w:lang w:val="nl-NL"/>
        </w:rPr>
        <w:t>40.</w:t>
      </w:r>
      <w:r w:rsidRPr="002748B1">
        <w:rPr>
          <w:rFonts w:cs="Arial"/>
          <w:noProof/>
          <w:szCs w:val="24"/>
          <w:lang w:val="nl-NL"/>
        </w:rPr>
        <w:tab/>
        <w:t>J</w:t>
      </w:r>
      <w:r w:rsidRPr="002748B1">
        <w:rPr>
          <w:rFonts w:cs="Arial"/>
          <w:smallCaps/>
          <w:noProof/>
          <w:szCs w:val="24"/>
          <w:lang w:val="nl-NL"/>
        </w:rPr>
        <w:t xml:space="preserve">ayasekara, </w:t>
      </w:r>
      <w:r w:rsidRPr="002748B1">
        <w:rPr>
          <w:rFonts w:cs="Arial"/>
          <w:noProof/>
          <w:szCs w:val="24"/>
          <w:lang w:val="nl-NL"/>
        </w:rPr>
        <w:t>H., M</w:t>
      </w:r>
      <w:r w:rsidRPr="002748B1">
        <w:rPr>
          <w:rFonts w:cs="Arial"/>
          <w:smallCaps/>
          <w:noProof/>
          <w:szCs w:val="24"/>
          <w:lang w:val="nl-NL"/>
        </w:rPr>
        <w:t xml:space="preserve">acinnis, </w:t>
      </w:r>
      <w:r w:rsidRPr="002748B1">
        <w:rPr>
          <w:rFonts w:cs="Arial"/>
          <w:noProof/>
          <w:szCs w:val="24"/>
          <w:lang w:val="nl-NL"/>
        </w:rPr>
        <w:t>R. J., H</w:t>
      </w:r>
      <w:r w:rsidRPr="002748B1">
        <w:rPr>
          <w:rFonts w:cs="Arial"/>
          <w:smallCaps/>
          <w:noProof/>
          <w:szCs w:val="24"/>
          <w:lang w:val="nl-NL"/>
        </w:rPr>
        <w:t xml:space="preserve">odge, </w:t>
      </w:r>
      <w:r w:rsidRPr="002748B1">
        <w:rPr>
          <w:rFonts w:cs="Arial"/>
          <w:noProof/>
          <w:szCs w:val="24"/>
          <w:lang w:val="nl-NL"/>
        </w:rPr>
        <w:t xml:space="preserve">A. M. et al. (2015) Alcohol consumption for different periods in life, intake pattern over time and all-cause mortality, </w:t>
      </w:r>
      <w:r w:rsidRPr="002748B1">
        <w:rPr>
          <w:rFonts w:cs="Arial"/>
          <w:i/>
          <w:noProof/>
          <w:szCs w:val="24"/>
          <w:lang w:val="nl-NL"/>
        </w:rPr>
        <w:t>Journal of Public Health</w:t>
      </w:r>
      <w:r w:rsidRPr="002748B1">
        <w:rPr>
          <w:rFonts w:cs="Arial"/>
          <w:noProof/>
          <w:szCs w:val="24"/>
          <w:lang w:val="nl-NL"/>
        </w:rPr>
        <w:t>, 37, 625-633.</w:t>
      </w:r>
      <w:bookmarkEnd w:id="44"/>
    </w:p>
    <w:p w14:paraId="77818852" w14:textId="77777777" w:rsidR="002748B1" w:rsidRPr="002748B1" w:rsidRDefault="002748B1" w:rsidP="002748B1">
      <w:pPr>
        <w:spacing w:after="0" w:line="240" w:lineRule="auto"/>
        <w:ind w:left="720" w:hanging="720"/>
        <w:jc w:val="both"/>
        <w:rPr>
          <w:rFonts w:cs="Arial"/>
          <w:noProof/>
          <w:szCs w:val="24"/>
          <w:lang w:val="nl-NL"/>
        </w:rPr>
      </w:pPr>
      <w:bookmarkStart w:id="45" w:name="_ENREF_41"/>
      <w:r w:rsidRPr="002748B1">
        <w:rPr>
          <w:rFonts w:cs="Arial"/>
          <w:noProof/>
          <w:szCs w:val="24"/>
          <w:lang w:val="nl-NL"/>
        </w:rPr>
        <w:t>41.</w:t>
      </w:r>
      <w:r w:rsidRPr="002748B1">
        <w:rPr>
          <w:rFonts w:cs="Arial"/>
          <w:noProof/>
          <w:szCs w:val="24"/>
          <w:lang w:val="nl-NL"/>
        </w:rPr>
        <w:tab/>
        <w:t>H</w:t>
      </w:r>
      <w:r w:rsidRPr="002748B1">
        <w:rPr>
          <w:rFonts w:cs="Arial"/>
          <w:smallCaps/>
          <w:noProof/>
          <w:szCs w:val="24"/>
          <w:lang w:val="nl-NL"/>
        </w:rPr>
        <w:t xml:space="preserve">ouseman, </w:t>
      </w:r>
      <w:r w:rsidRPr="002748B1">
        <w:rPr>
          <w:rFonts w:cs="Arial"/>
          <w:noProof/>
          <w:szCs w:val="24"/>
          <w:lang w:val="nl-NL"/>
        </w:rPr>
        <w:t>E. A., A</w:t>
      </w:r>
      <w:r w:rsidRPr="002748B1">
        <w:rPr>
          <w:rFonts w:cs="Arial"/>
          <w:smallCaps/>
          <w:noProof/>
          <w:szCs w:val="24"/>
          <w:lang w:val="nl-NL"/>
        </w:rPr>
        <w:t xml:space="preserve">ccomando, </w:t>
      </w:r>
      <w:r w:rsidRPr="002748B1">
        <w:rPr>
          <w:rFonts w:cs="Arial"/>
          <w:noProof/>
          <w:szCs w:val="24"/>
          <w:lang w:val="nl-NL"/>
        </w:rPr>
        <w:t>W. P., K</w:t>
      </w:r>
      <w:r w:rsidRPr="002748B1">
        <w:rPr>
          <w:rFonts w:cs="Arial"/>
          <w:smallCaps/>
          <w:noProof/>
          <w:szCs w:val="24"/>
          <w:lang w:val="nl-NL"/>
        </w:rPr>
        <w:t xml:space="preserve">oestler, </w:t>
      </w:r>
      <w:r w:rsidRPr="002748B1">
        <w:rPr>
          <w:rFonts w:cs="Arial"/>
          <w:noProof/>
          <w:szCs w:val="24"/>
          <w:lang w:val="nl-NL"/>
        </w:rPr>
        <w:t xml:space="preserve">D. C. et al. (2012) DNA methylation arrays as surrogate measures of cell mixture distribution, </w:t>
      </w:r>
      <w:r w:rsidRPr="002748B1">
        <w:rPr>
          <w:rFonts w:cs="Arial"/>
          <w:i/>
          <w:noProof/>
          <w:szCs w:val="24"/>
          <w:lang w:val="nl-NL"/>
        </w:rPr>
        <w:t>BMC Bioinformatics</w:t>
      </w:r>
      <w:r w:rsidRPr="002748B1">
        <w:rPr>
          <w:rFonts w:cs="Arial"/>
          <w:noProof/>
          <w:szCs w:val="24"/>
          <w:lang w:val="nl-NL"/>
        </w:rPr>
        <w:t>, 13, 86.</w:t>
      </w:r>
      <w:bookmarkEnd w:id="45"/>
    </w:p>
    <w:p w14:paraId="3A76592F" w14:textId="77777777" w:rsidR="002748B1" w:rsidRPr="002748B1" w:rsidRDefault="002748B1" w:rsidP="002748B1">
      <w:pPr>
        <w:spacing w:after="0" w:line="240" w:lineRule="auto"/>
        <w:ind w:left="720" w:hanging="720"/>
        <w:jc w:val="both"/>
        <w:rPr>
          <w:rFonts w:cs="Arial"/>
          <w:noProof/>
          <w:szCs w:val="24"/>
          <w:lang w:val="nl-NL"/>
        </w:rPr>
      </w:pPr>
      <w:bookmarkStart w:id="46" w:name="_ENREF_42"/>
      <w:r w:rsidRPr="002748B1">
        <w:rPr>
          <w:rFonts w:cs="Arial"/>
          <w:noProof/>
          <w:szCs w:val="24"/>
          <w:lang w:val="nl-NL"/>
        </w:rPr>
        <w:t>42.</w:t>
      </w:r>
      <w:r w:rsidRPr="002748B1">
        <w:rPr>
          <w:rFonts w:cs="Arial"/>
          <w:noProof/>
          <w:szCs w:val="24"/>
          <w:lang w:val="nl-NL"/>
        </w:rPr>
        <w:tab/>
        <w:t>M</w:t>
      </w:r>
      <w:r w:rsidRPr="002748B1">
        <w:rPr>
          <w:rFonts w:cs="Arial"/>
          <w:smallCaps/>
          <w:noProof/>
          <w:szCs w:val="24"/>
          <w:lang w:val="nl-NL"/>
        </w:rPr>
        <w:t>ac</w:t>
      </w:r>
      <w:r w:rsidRPr="002748B1">
        <w:rPr>
          <w:rFonts w:cs="Arial"/>
          <w:noProof/>
          <w:szCs w:val="24"/>
          <w:lang w:val="nl-NL"/>
        </w:rPr>
        <w:t>I</w:t>
      </w:r>
      <w:r w:rsidRPr="002748B1">
        <w:rPr>
          <w:rFonts w:cs="Arial"/>
          <w:smallCaps/>
          <w:noProof/>
          <w:szCs w:val="24"/>
          <w:lang w:val="nl-NL"/>
        </w:rPr>
        <w:t xml:space="preserve">nnis, </w:t>
      </w:r>
      <w:r w:rsidRPr="002748B1">
        <w:rPr>
          <w:rFonts w:cs="Arial"/>
          <w:noProof/>
          <w:szCs w:val="24"/>
          <w:lang w:val="nl-NL"/>
        </w:rPr>
        <w:t>R. J., E</w:t>
      </w:r>
      <w:r w:rsidRPr="002748B1">
        <w:rPr>
          <w:rFonts w:cs="Arial"/>
          <w:smallCaps/>
          <w:noProof/>
          <w:szCs w:val="24"/>
          <w:lang w:val="nl-NL"/>
        </w:rPr>
        <w:t xml:space="preserve">nglish, </w:t>
      </w:r>
      <w:r w:rsidRPr="002748B1">
        <w:rPr>
          <w:rFonts w:cs="Arial"/>
          <w:noProof/>
          <w:szCs w:val="24"/>
          <w:lang w:val="nl-NL"/>
        </w:rPr>
        <w:t>D. R., H</w:t>
      </w:r>
      <w:r w:rsidRPr="002748B1">
        <w:rPr>
          <w:rFonts w:cs="Arial"/>
          <w:smallCaps/>
          <w:noProof/>
          <w:szCs w:val="24"/>
          <w:lang w:val="nl-NL"/>
        </w:rPr>
        <w:t xml:space="preserve">opper, </w:t>
      </w:r>
      <w:r w:rsidRPr="002748B1">
        <w:rPr>
          <w:rFonts w:cs="Arial"/>
          <w:noProof/>
          <w:szCs w:val="24"/>
          <w:lang w:val="nl-NL"/>
        </w:rPr>
        <w:t xml:space="preserve">J. L. et al. (2004) Body size and composition and colon cancer risk in men, </w:t>
      </w:r>
      <w:r w:rsidRPr="002748B1">
        <w:rPr>
          <w:rFonts w:cs="Arial"/>
          <w:i/>
          <w:noProof/>
          <w:szCs w:val="24"/>
          <w:lang w:val="nl-NL"/>
        </w:rPr>
        <w:t>Cancer Epidemiol Biomarkers Prev</w:t>
      </w:r>
      <w:r w:rsidRPr="002748B1">
        <w:rPr>
          <w:rFonts w:cs="Arial"/>
          <w:noProof/>
          <w:szCs w:val="24"/>
          <w:lang w:val="nl-NL"/>
        </w:rPr>
        <w:t>, 13, 553-9.</w:t>
      </w:r>
      <w:bookmarkEnd w:id="46"/>
    </w:p>
    <w:p w14:paraId="4309A003" w14:textId="77777777" w:rsidR="002748B1" w:rsidRPr="002748B1" w:rsidRDefault="002748B1" w:rsidP="002748B1">
      <w:pPr>
        <w:spacing w:after="0" w:line="240" w:lineRule="auto"/>
        <w:ind w:left="720" w:hanging="720"/>
        <w:jc w:val="both"/>
        <w:rPr>
          <w:rFonts w:cs="Arial"/>
          <w:noProof/>
          <w:szCs w:val="24"/>
          <w:lang w:val="nl-NL"/>
        </w:rPr>
      </w:pPr>
      <w:bookmarkStart w:id="47" w:name="_ENREF_43"/>
      <w:r w:rsidRPr="002748B1">
        <w:rPr>
          <w:rFonts w:cs="Arial"/>
          <w:noProof/>
          <w:szCs w:val="24"/>
          <w:lang w:val="nl-NL"/>
        </w:rPr>
        <w:t>43.</w:t>
      </w:r>
      <w:r w:rsidRPr="002748B1">
        <w:rPr>
          <w:rFonts w:cs="Arial"/>
          <w:noProof/>
          <w:szCs w:val="24"/>
          <w:lang w:val="nl-NL"/>
        </w:rPr>
        <w:tab/>
        <w:t>C</w:t>
      </w:r>
      <w:r w:rsidRPr="002748B1">
        <w:rPr>
          <w:rFonts w:cs="Arial"/>
          <w:smallCaps/>
          <w:noProof/>
          <w:szCs w:val="24"/>
          <w:lang w:val="nl-NL"/>
        </w:rPr>
        <w:t xml:space="preserve">hiuve, </w:t>
      </w:r>
      <w:r w:rsidRPr="002748B1">
        <w:rPr>
          <w:rFonts w:cs="Arial"/>
          <w:noProof/>
          <w:szCs w:val="24"/>
          <w:lang w:val="nl-NL"/>
        </w:rPr>
        <w:t>S. E., F</w:t>
      </w:r>
      <w:r w:rsidRPr="002748B1">
        <w:rPr>
          <w:rFonts w:cs="Arial"/>
          <w:smallCaps/>
          <w:noProof/>
          <w:szCs w:val="24"/>
          <w:lang w:val="nl-NL"/>
        </w:rPr>
        <w:t xml:space="preserve">ung, </w:t>
      </w:r>
      <w:r w:rsidRPr="002748B1">
        <w:rPr>
          <w:rFonts w:cs="Arial"/>
          <w:noProof/>
          <w:szCs w:val="24"/>
          <w:lang w:val="nl-NL"/>
        </w:rPr>
        <w:t>T. T., R</w:t>
      </w:r>
      <w:r w:rsidRPr="002748B1">
        <w:rPr>
          <w:rFonts w:cs="Arial"/>
          <w:smallCaps/>
          <w:noProof/>
          <w:szCs w:val="24"/>
          <w:lang w:val="nl-NL"/>
        </w:rPr>
        <w:t xml:space="preserve">imm, </w:t>
      </w:r>
      <w:r w:rsidRPr="002748B1">
        <w:rPr>
          <w:rFonts w:cs="Arial"/>
          <w:noProof/>
          <w:szCs w:val="24"/>
          <w:lang w:val="nl-NL"/>
        </w:rPr>
        <w:t xml:space="preserve">E. B. et al. (2012) Alternative dietary indices both strongly predict risk of chronic disease, </w:t>
      </w:r>
      <w:r w:rsidRPr="002748B1">
        <w:rPr>
          <w:rFonts w:cs="Arial"/>
          <w:i/>
          <w:noProof/>
          <w:szCs w:val="24"/>
          <w:lang w:val="nl-NL"/>
        </w:rPr>
        <w:t>J Nutr</w:t>
      </w:r>
      <w:r w:rsidRPr="002748B1">
        <w:rPr>
          <w:rFonts w:cs="Arial"/>
          <w:noProof/>
          <w:szCs w:val="24"/>
          <w:lang w:val="nl-NL"/>
        </w:rPr>
        <w:t>, 142, 1009-18.</w:t>
      </w:r>
      <w:bookmarkEnd w:id="47"/>
    </w:p>
    <w:p w14:paraId="21251EB9" w14:textId="77777777" w:rsidR="002748B1" w:rsidRPr="002748B1" w:rsidRDefault="002748B1" w:rsidP="002748B1">
      <w:pPr>
        <w:spacing w:after="0" w:line="240" w:lineRule="auto"/>
        <w:ind w:left="720" w:hanging="720"/>
        <w:jc w:val="both"/>
        <w:rPr>
          <w:rFonts w:cs="Arial"/>
          <w:noProof/>
          <w:szCs w:val="24"/>
          <w:lang w:val="nl-NL"/>
        </w:rPr>
      </w:pPr>
      <w:bookmarkStart w:id="48" w:name="_ENREF_44"/>
      <w:r w:rsidRPr="002748B1">
        <w:rPr>
          <w:rFonts w:cs="Arial"/>
          <w:noProof/>
          <w:szCs w:val="24"/>
          <w:lang w:val="nl-NL"/>
        </w:rPr>
        <w:lastRenderedPageBreak/>
        <w:t>44.</w:t>
      </w:r>
      <w:r w:rsidRPr="002748B1">
        <w:rPr>
          <w:rFonts w:cs="Arial"/>
          <w:noProof/>
          <w:szCs w:val="24"/>
          <w:lang w:val="nl-NL"/>
        </w:rPr>
        <w:tab/>
        <w:t>W</w:t>
      </w:r>
      <w:r w:rsidRPr="002748B1">
        <w:rPr>
          <w:rFonts w:cs="Arial"/>
          <w:smallCaps/>
          <w:noProof/>
          <w:szCs w:val="24"/>
          <w:lang w:val="nl-NL"/>
        </w:rPr>
        <w:t xml:space="preserve">ilson, </w:t>
      </w:r>
      <w:r w:rsidRPr="002748B1">
        <w:rPr>
          <w:rFonts w:cs="Arial"/>
          <w:noProof/>
          <w:szCs w:val="24"/>
          <w:lang w:val="nl-NL"/>
        </w:rPr>
        <w:t>R., W</w:t>
      </w:r>
      <w:r w:rsidRPr="002748B1">
        <w:rPr>
          <w:rFonts w:cs="Arial"/>
          <w:smallCaps/>
          <w:noProof/>
          <w:szCs w:val="24"/>
          <w:lang w:val="nl-NL"/>
        </w:rPr>
        <w:t xml:space="preserve">ahl, </w:t>
      </w:r>
      <w:r w:rsidRPr="002748B1">
        <w:rPr>
          <w:rFonts w:cs="Arial"/>
          <w:noProof/>
          <w:szCs w:val="24"/>
          <w:lang w:val="nl-NL"/>
        </w:rPr>
        <w:t>S., P</w:t>
      </w:r>
      <w:r w:rsidRPr="002748B1">
        <w:rPr>
          <w:rFonts w:cs="Arial"/>
          <w:smallCaps/>
          <w:noProof/>
          <w:szCs w:val="24"/>
          <w:lang w:val="nl-NL"/>
        </w:rPr>
        <w:t xml:space="preserve">feiffer, </w:t>
      </w:r>
      <w:r w:rsidRPr="002748B1">
        <w:rPr>
          <w:rFonts w:cs="Arial"/>
          <w:noProof/>
          <w:szCs w:val="24"/>
          <w:lang w:val="nl-NL"/>
        </w:rPr>
        <w:t xml:space="preserve">L. et al. (2017) The dynamics of smoking-related disturbed methylation: a two time-point study of methylation change in smokers, non-smokers and former smokers, </w:t>
      </w:r>
      <w:r w:rsidRPr="002748B1">
        <w:rPr>
          <w:rFonts w:cs="Arial"/>
          <w:i/>
          <w:noProof/>
          <w:szCs w:val="24"/>
          <w:lang w:val="nl-NL"/>
        </w:rPr>
        <w:t>BMC Genomics</w:t>
      </w:r>
      <w:r w:rsidRPr="002748B1">
        <w:rPr>
          <w:rFonts w:cs="Arial"/>
          <w:noProof/>
          <w:szCs w:val="24"/>
          <w:lang w:val="nl-NL"/>
        </w:rPr>
        <w:t>, 18, 805.</w:t>
      </w:r>
      <w:bookmarkEnd w:id="48"/>
    </w:p>
    <w:p w14:paraId="4A39BD73" w14:textId="77777777" w:rsidR="002748B1" w:rsidRPr="002748B1" w:rsidRDefault="002748B1" w:rsidP="002748B1">
      <w:pPr>
        <w:spacing w:after="0" w:line="240" w:lineRule="auto"/>
        <w:ind w:left="720" w:hanging="720"/>
        <w:jc w:val="both"/>
        <w:rPr>
          <w:rFonts w:cs="Arial"/>
          <w:noProof/>
          <w:szCs w:val="24"/>
          <w:lang w:val="nl-NL"/>
        </w:rPr>
      </w:pPr>
      <w:bookmarkStart w:id="49" w:name="_ENREF_45"/>
      <w:r w:rsidRPr="002748B1">
        <w:rPr>
          <w:rFonts w:cs="Arial"/>
          <w:noProof/>
          <w:szCs w:val="24"/>
          <w:lang w:val="nl-NL"/>
        </w:rPr>
        <w:t>45.</w:t>
      </w:r>
      <w:r w:rsidRPr="002748B1">
        <w:rPr>
          <w:rFonts w:cs="Arial"/>
          <w:noProof/>
          <w:szCs w:val="24"/>
          <w:lang w:val="nl-NL"/>
        </w:rPr>
        <w:tab/>
        <w:t>L</w:t>
      </w:r>
      <w:r w:rsidRPr="002748B1">
        <w:rPr>
          <w:rFonts w:cs="Arial"/>
          <w:smallCaps/>
          <w:noProof/>
          <w:szCs w:val="24"/>
          <w:lang w:val="nl-NL"/>
        </w:rPr>
        <w:t xml:space="preserve">ehne, </w:t>
      </w:r>
      <w:r w:rsidRPr="002748B1">
        <w:rPr>
          <w:rFonts w:cs="Arial"/>
          <w:noProof/>
          <w:szCs w:val="24"/>
          <w:lang w:val="nl-NL"/>
        </w:rPr>
        <w:t>B., D</w:t>
      </w:r>
      <w:r w:rsidRPr="002748B1">
        <w:rPr>
          <w:rFonts w:cs="Arial"/>
          <w:smallCaps/>
          <w:noProof/>
          <w:szCs w:val="24"/>
          <w:lang w:val="nl-NL"/>
        </w:rPr>
        <w:t xml:space="preserve">rong, </w:t>
      </w:r>
      <w:r w:rsidRPr="002748B1">
        <w:rPr>
          <w:rFonts w:cs="Arial"/>
          <w:noProof/>
          <w:szCs w:val="24"/>
          <w:lang w:val="nl-NL"/>
        </w:rPr>
        <w:t>A. W., L</w:t>
      </w:r>
      <w:r w:rsidRPr="002748B1">
        <w:rPr>
          <w:rFonts w:cs="Arial"/>
          <w:smallCaps/>
          <w:noProof/>
          <w:szCs w:val="24"/>
          <w:lang w:val="nl-NL"/>
        </w:rPr>
        <w:t xml:space="preserve">oh, </w:t>
      </w:r>
      <w:r w:rsidRPr="002748B1">
        <w:rPr>
          <w:rFonts w:cs="Arial"/>
          <w:noProof/>
          <w:szCs w:val="24"/>
          <w:lang w:val="nl-NL"/>
        </w:rPr>
        <w:t xml:space="preserve">M. et al. (2015) A coherent approach for analysis of the Illumina HumanMethylation450 BeadChip improves data quality and performance in epigenome-wide association studies, </w:t>
      </w:r>
      <w:r w:rsidRPr="002748B1">
        <w:rPr>
          <w:rFonts w:cs="Arial"/>
          <w:i/>
          <w:noProof/>
          <w:szCs w:val="24"/>
          <w:lang w:val="nl-NL"/>
        </w:rPr>
        <w:t>Genome Biol</w:t>
      </w:r>
      <w:r w:rsidRPr="002748B1">
        <w:rPr>
          <w:rFonts w:cs="Arial"/>
          <w:noProof/>
          <w:szCs w:val="24"/>
          <w:lang w:val="nl-NL"/>
        </w:rPr>
        <w:t>, 16, 37.</w:t>
      </w:r>
      <w:bookmarkEnd w:id="49"/>
    </w:p>
    <w:p w14:paraId="7E6F0476" w14:textId="77777777" w:rsidR="002748B1" w:rsidRPr="002748B1" w:rsidRDefault="002748B1" w:rsidP="002748B1">
      <w:pPr>
        <w:spacing w:after="0" w:line="240" w:lineRule="auto"/>
        <w:ind w:left="720" w:hanging="720"/>
        <w:jc w:val="both"/>
        <w:rPr>
          <w:rFonts w:cs="Arial"/>
          <w:noProof/>
          <w:szCs w:val="24"/>
          <w:lang w:val="nl-NL"/>
        </w:rPr>
      </w:pPr>
      <w:bookmarkStart w:id="50" w:name="_ENREF_46"/>
      <w:r w:rsidRPr="002748B1">
        <w:rPr>
          <w:rFonts w:cs="Arial"/>
          <w:noProof/>
          <w:szCs w:val="24"/>
          <w:lang w:val="nl-NL"/>
        </w:rPr>
        <w:t>46.</w:t>
      </w:r>
      <w:r w:rsidRPr="002748B1">
        <w:rPr>
          <w:rFonts w:cs="Arial"/>
          <w:noProof/>
          <w:szCs w:val="24"/>
          <w:lang w:val="nl-NL"/>
        </w:rPr>
        <w:tab/>
        <w:t>B</w:t>
      </w:r>
      <w:r w:rsidRPr="002748B1">
        <w:rPr>
          <w:rFonts w:cs="Arial"/>
          <w:smallCaps/>
          <w:noProof/>
          <w:szCs w:val="24"/>
          <w:lang w:val="nl-NL"/>
        </w:rPr>
        <w:t xml:space="preserve">ecker, </w:t>
      </w:r>
      <w:r w:rsidRPr="002748B1">
        <w:rPr>
          <w:rFonts w:cs="Arial"/>
          <w:noProof/>
          <w:szCs w:val="24"/>
          <w:lang w:val="nl-NL"/>
        </w:rPr>
        <w:t>B. J. &amp; W</w:t>
      </w:r>
      <w:r w:rsidRPr="002748B1">
        <w:rPr>
          <w:rFonts w:cs="Arial"/>
          <w:smallCaps/>
          <w:noProof/>
          <w:szCs w:val="24"/>
          <w:lang w:val="nl-NL"/>
        </w:rPr>
        <w:t xml:space="preserve">u, </w:t>
      </w:r>
      <w:r w:rsidRPr="002748B1">
        <w:rPr>
          <w:rFonts w:cs="Arial"/>
          <w:noProof/>
          <w:szCs w:val="24"/>
          <w:lang w:val="nl-NL"/>
        </w:rPr>
        <w:t>M.</w:t>
      </w:r>
      <w:r w:rsidRPr="002748B1">
        <w:rPr>
          <w:rFonts w:cs="Arial"/>
          <w:smallCaps/>
          <w:noProof/>
          <w:szCs w:val="24"/>
          <w:lang w:val="nl-NL"/>
        </w:rPr>
        <w:t>-</w:t>
      </w:r>
      <w:r w:rsidRPr="002748B1">
        <w:rPr>
          <w:rFonts w:cs="Arial"/>
          <w:noProof/>
          <w:szCs w:val="24"/>
          <w:lang w:val="nl-NL"/>
        </w:rPr>
        <w:t xml:space="preserve">J. (2007) The synthesis of regression slopes in meta-analysis, </w:t>
      </w:r>
      <w:r w:rsidRPr="002748B1">
        <w:rPr>
          <w:rFonts w:cs="Arial"/>
          <w:i/>
          <w:noProof/>
          <w:szCs w:val="24"/>
          <w:lang w:val="nl-NL"/>
        </w:rPr>
        <w:t>Statistical Science</w:t>
      </w:r>
      <w:r w:rsidRPr="002748B1">
        <w:rPr>
          <w:rFonts w:cs="Arial"/>
          <w:noProof/>
          <w:szCs w:val="24"/>
          <w:lang w:val="nl-NL"/>
        </w:rPr>
        <w:t>, 414-429.</w:t>
      </w:r>
      <w:bookmarkEnd w:id="50"/>
    </w:p>
    <w:p w14:paraId="773D005A" w14:textId="77777777" w:rsidR="002748B1" w:rsidRPr="002748B1" w:rsidRDefault="002748B1" w:rsidP="002748B1">
      <w:pPr>
        <w:spacing w:after="0" w:line="240" w:lineRule="auto"/>
        <w:ind w:left="720" w:hanging="720"/>
        <w:jc w:val="both"/>
        <w:rPr>
          <w:rFonts w:cs="Arial"/>
          <w:noProof/>
          <w:szCs w:val="24"/>
          <w:lang w:val="nl-NL"/>
        </w:rPr>
      </w:pPr>
      <w:bookmarkStart w:id="51" w:name="_ENREF_47"/>
      <w:r w:rsidRPr="002748B1">
        <w:rPr>
          <w:rFonts w:cs="Arial"/>
          <w:noProof/>
          <w:szCs w:val="24"/>
          <w:lang w:val="nl-NL"/>
        </w:rPr>
        <w:t>47.</w:t>
      </w:r>
      <w:r w:rsidRPr="002748B1">
        <w:rPr>
          <w:rFonts w:cs="Arial"/>
          <w:noProof/>
          <w:szCs w:val="24"/>
          <w:lang w:val="nl-NL"/>
        </w:rPr>
        <w:tab/>
        <w:t>C</w:t>
      </w:r>
      <w:r w:rsidRPr="002748B1">
        <w:rPr>
          <w:rFonts w:cs="Arial"/>
          <w:smallCaps/>
          <w:noProof/>
          <w:szCs w:val="24"/>
          <w:lang w:val="nl-NL"/>
        </w:rPr>
        <w:t xml:space="preserve">larke, </w:t>
      </w:r>
      <w:r w:rsidRPr="002748B1">
        <w:rPr>
          <w:rFonts w:cs="Arial"/>
          <w:noProof/>
          <w:szCs w:val="24"/>
          <w:lang w:val="nl-NL"/>
        </w:rPr>
        <w:t>T. K., A</w:t>
      </w:r>
      <w:r w:rsidRPr="002748B1">
        <w:rPr>
          <w:rFonts w:cs="Arial"/>
          <w:smallCaps/>
          <w:noProof/>
          <w:szCs w:val="24"/>
          <w:lang w:val="nl-NL"/>
        </w:rPr>
        <w:t xml:space="preserve">dams, </w:t>
      </w:r>
      <w:r w:rsidRPr="002748B1">
        <w:rPr>
          <w:rFonts w:cs="Arial"/>
          <w:noProof/>
          <w:szCs w:val="24"/>
          <w:lang w:val="nl-NL"/>
        </w:rPr>
        <w:t>M. J., D</w:t>
      </w:r>
      <w:r w:rsidRPr="002748B1">
        <w:rPr>
          <w:rFonts w:cs="Arial"/>
          <w:smallCaps/>
          <w:noProof/>
          <w:szCs w:val="24"/>
          <w:lang w:val="nl-NL"/>
        </w:rPr>
        <w:t xml:space="preserve">avies, </w:t>
      </w:r>
      <w:r w:rsidRPr="002748B1">
        <w:rPr>
          <w:rFonts w:cs="Arial"/>
          <w:noProof/>
          <w:szCs w:val="24"/>
          <w:lang w:val="nl-NL"/>
        </w:rPr>
        <w:t xml:space="preserve">G. et al. (2017) Genome-wide association study of alcohol consumption and genetic overlap with other health-related traits in UK Biobank (N=112 117), </w:t>
      </w:r>
      <w:r w:rsidRPr="002748B1">
        <w:rPr>
          <w:rFonts w:cs="Arial"/>
          <w:i/>
          <w:noProof/>
          <w:szCs w:val="24"/>
          <w:lang w:val="nl-NL"/>
        </w:rPr>
        <w:t>Mol Psychiatry</w:t>
      </w:r>
      <w:r w:rsidRPr="002748B1">
        <w:rPr>
          <w:rFonts w:cs="Arial"/>
          <w:noProof/>
          <w:szCs w:val="24"/>
          <w:lang w:val="nl-NL"/>
        </w:rPr>
        <w:t>, 22, 1376-1384.</w:t>
      </w:r>
      <w:bookmarkEnd w:id="51"/>
    </w:p>
    <w:p w14:paraId="502DD96D" w14:textId="77777777" w:rsidR="002748B1" w:rsidRPr="002748B1" w:rsidRDefault="002748B1" w:rsidP="002748B1">
      <w:pPr>
        <w:spacing w:after="0" w:line="240" w:lineRule="auto"/>
        <w:ind w:left="720" w:hanging="720"/>
        <w:jc w:val="both"/>
        <w:rPr>
          <w:rFonts w:cs="Arial"/>
          <w:noProof/>
          <w:szCs w:val="24"/>
          <w:lang w:val="nl-NL"/>
        </w:rPr>
      </w:pPr>
      <w:bookmarkStart w:id="52" w:name="_ENREF_48"/>
      <w:r w:rsidRPr="002748B1">
        <w:rPr>
          <w:rFonts w:cs="Arial"/>
          <w:noProof/>
          <w:szCs w:val="24"/>
          <w:lang w:val="nl-NL"/>
        </w:rPr>
        <w:t>48.</w:t>
      </w:r>
      <w:r w:rsidRPr="002748B1">
        <w:rPr>
          <w:rFonts w:cs="Arial"/>
          <w:noProof/>
          <w:szCs w:val="24"/>
          <w:lang w:val="nl-NL"/>
        </w:rPr>
        <w:tab/>
        <w:t>G</w:t>
      </w:r>
      <w:r w:rsidRPr="002748B1">
        <w:rPr>
          <w:rFonts w:cs="Arial"/>
          <w:smallCaps/>
          <w:noProof/>
          <w:szCs w:val="24"/>
          <w:lang w:val="nl-NL"/>
        </w:rPr>
        <w:t xml:space="preserve">lymour, </w:t>
      </w:r>
      <w:r w:rsidRPr="002748B1">
        <w:rPr>
          <w:rFonts w:cs="Arial"/>
          <w:noProof/>
          <w:szCs w:val="24"/>
          <w:lang w:val="nl-NL"/>
        </w:rPr>
        <w:t>M. M., W</w:t>
      </w:r>
      <w:r w:rsidRPr="002748B1">
        <w:rPr>
          <w:rFonts w:cs="Arial"/>
          <w:smallCaps/>
          <w:noProof/>
          <w:szCs w:val="24"/>
          <w:lang w:val="nl-NL"/>
        </w:rPr>
        <w:t xml:space="preserve">euve, </w:t>
      </w:r>
      <w:r w:rsidRPr="002748B1">
        <w:rPr>
          <w:rFonts w:cs="Arial"/>
          <w:noProof/>
          <w:szCs w:val="24"/>
          <w:lang w:val="nl-NL"/>
        </w:rPr>
        <w:t>J., B</w:t>
      </w:r>
      <w:r w:rsidRPr="002748B1">
        <w:rPr>
          <w:rFonts w:cs="Arial"/>
          <w:smallCaps/>
          <w:noProof/>
          <w:szCs w:val="24"/>
          <w:lang w:val="nl-NL"/>
        </w:rPr>
        <w:t xml:space="preserve">erkman, </w:t>
      </w:r>
      <w:r w:rsidRPr="002748B1">
        <w:rPr>
          <w:rFonts w:cs="Arial"/>
          <w:noProof/>
          <w:szCs w:val="24"/>
          <w:lang w:val="nl-NL"/>
        </w:rPr>
        <w:t>L. F., K</w:t>
      </w:r>
      <w:r w:rsidRPr="002748B1">
        <w:rPr>
          <w:rFonts w:cs="Arial"/>
          <w:smallCaps/>
          <w:noProof/>
          <w:szCs w:val="24"/>
          <w:lang w:val="nl-NL"/>
        </w:rPr>
        <w:t xml:space="preserve">awachi, </w:t>
      </w:r>
      <w:r w:rsidRPr="002748B1">
        <w:rPr>
          <w:rFonts w:cs="Arial"/>
          <w:noProof/>
          <w:szCs w:val="24"/>
          <w:lang w:val="nl-NL"/>
        </w:rPr>
        <w:t>I. &amp; R</w:t>
      </w:r>
      <w:r w:rsidRPr="002748B1">
        <w:rPr>
          <w:rFonts w:cs="Arial"/>
          <w:smallCaps/>
          <w:noProof/>
          <w:szCs w:val="24"/>
          <w:lang w:val="nl-NL"/>
        </w:rPr>
        <w:t xml:space="preserve">obins, </w:t>
      </w:r>
      <w:r w:rsidRPr="002748B1">
        <w:rPr>
          <w:rFonts w:cs="Arial"/>
          <w:noProof/>
          <w:szCs w:val="24"/>
          <w:lang w:val="nl-NL"/>
        </w:rPr>
        <w:t xml:space="preserve">J. M. (2005) When is baseline adjustment useful in analyses of change? An example with education and cognitive change, </w:t>
      </w:r>
      <w:r w:rsidRPr="002748B1">
        <w:rPr>
          <w:rFonts w:cs="Arial"/>
          <w:i/>
          <w:noProof/>
          <w:szCs w:val="24"/>
          <w:lang w:val="nl-NL"/>
        </w:rPr>
        <w:t>American journal of epidemiology</w:t>
      </w:r>
      <w:r w:rsidRPr="002748B1">
        <w:rPr>
          <w:rFonts w:cs="Arial"/>
          <w:noProof/>
          <w:szCs w:val="24"/>
          <w:lang w:val="nl-NL"/>
        </w:rPr>
        <w:t>, 162, 267-278.</w:t>
      </w:r>
      <w:bookmarkEnd w:id="52"/>
    </w:p>
    <w:p w14:paraId="007850BF" w14:textId="77777777" w:rsidR="002748B1" w:rsidRPr="002748B1" w:rsidRDefault="002748B1" w:rsidP="002748B1">
      <w:pPr>
        <w:spacing w:after="0" w:line="240" w:lineRule="auto"/>
        <w:ind w:left="720" w:hanging="720"/>
        <w:jc w:val="both"/>
        <w:rPr>
          <w:rFonts w:cs="Arial"/>
          <w:noProof/>
          <w:szCs w:val="24"/>
          <w:lang w:val="nl-NL"/>
        </w:rPr>
      </w:pPr>
      <w:bookmarkStart w:id="53" w:name="_ENREF_49"/>
      <w:r w:rsidRPr="002748B1">
        <w:rPr>
          <w:rFonts w:cs="Arial"/>
          <w:noProof/>
          <w:szCs w:val="24"/>
          <w:lang w:val="nl-NL"/>
        </w:rPr>
        <w:t>49.</w:t>
      </w:r>
      <w:r w:rsidRPr="002748B1">
        <w:rPr>
          <w:rFonts w:cs="Arial"/>
          <w:noProof/>
          <w:szCs w:val="24"/>
          <w:lang w:val="nl-NL"/>
        </w:rPr>
        <w:tab/>
        <w:t>P</w:t>
      </w:r>
      <w:r w:rsidRPr="002748B1">
        <w:rPr>
          <w:rFonts w:cs="Arial"/>
          <w:smallCaps/>
          <w:noProof/>
          <w:szCs w:val="24"/>
          <w:lang w:val="nl-NL"/>
        </w:rPr>
        <w:t xml:space="preserve">hipson, </w:t>
      </w:r>
      <w:r w:rsidRPr="002748B1">
        <w:rPr>
          <w:rFonts w:cs="Arial"/>
          <w:noProof/>
          <w:szCs w:val="24"/>
          <w:lang w:val="nl-NL"/>
        </w:rPr>
        <w:t>B., M</w:t>
      </w:r>
      <w:r w:rsidRPr="002748B1">
        <w:rPr>
          <w:rFonts w:cs="Arial"/>
          <w:smallCaps/>
          <w:noProof/>
          <w:szCs w:val="24"/>
          <w:lang w:val="nl-NL"/>
        </w:rPr>
        <w:t xml:space="preserve">aksimovic, </w:t>
      </w:r>
      <w:r w:rsidRPr="002748B1">
        <w:rPr>
          <w:rFonts w:cs="Arial"/>
          <w:noProof/>
          <w:szCs w:val="24"/>
          <w:lang w:val="nl-NL"/>
        </w:rPr>
        <w:t>J. &amp; O</w:t>
      </w:r>
      <w:r w:rsidRPr="002748B1">
        <w:rPr>
          <w:rFonts w:cs="Arial"/>
          <w:smallCaps/>
          <w:noProof/>
          <w:szCs w:val="24"/>
          <w:lang w:val="nl-NL"/>
        </w:rPr>
        <w:t xml:space="preserve">shlack, </w:t>
      </w:r>
      <w:r w:rsidRPr="002748B1">
        <w:rPr>
          <w:rFonts w:cs="Arial"/>
          <w:noProof/>
          <w:szCs w:val="24"/>
          <w:lang w:val="nl-NL"/>
        </w:rPr>
        <w:t xml:space="preserve">A. (2016) missMethyl: an R package for analyzing data from Illumina's HumanMethylation450 platform, </w:t>
      </w:r>
      <w:r w:rsidRPr="002748B1">
        <w:rPr>
          <w:rFonts w:cs="Arial"/>
          <w:i/>
          <w:noProof/>
          <w:szCs w:val="24"/>
          <w:lang w:val="nl-NL"/>
        </w:rPr>
        <w:t>Bioinformatics</w:t>
      </w:r>
      <w:r w:rsidRPr="002748B1">
        <w:rPr>
          <w:rFonts w:cs="Arial"/>
          <w:noProof/>
          <w:szCs w:val="24"/>
          <w:lang w:val="nl-NL"/>
        </w:rPr>
        <w:t>, 32, 286-8.</w:t>
      </w:r>
      <w:bookmarkEnd w:id="53"/>
    </w:p>
    <w:p w14:paraId="78ECB122" w14:textId="77777777" w:rsidR="002748B1" w:rsidRPr="002748B1" w:rsidRDefault="002748B1" w:rsidP="002748B1">
      <w:pPr>
        <w:spacing w:after="0" w:line="240" w:lineRule="auto"/>
        <w:ind w:left="720" w:hanging="720"/>
        <w:jc w:val="both"/>
        <w:rPr>
          <w:rFonts w:cs="Arial"/>
          <w:noProof/>
          <w:szCs w:val="24"/>
          <w:lang w:val="nl-NL"/>
        </w:rPr>
      </w:pPr>
      <w:bookmarkStart w:id="54" w:name="_ENREF_50"/>
      <w:r w:rsidRPr="002748B1">
        <w:rPr>
          <w:rFonts w:cs="Arial"/>
          <w:noProof/>
          <w:szCs w:val="24"/>
          <w:lang w:val="nl-NL"/>
        </w:rPr>
        <w:t>50.</w:t>
      </w:r>
      <w:r w:rsidRPr="002748B1">
        <w:rPr>
          <w:rFonts w:cs="Arial"/>
          <w:noProof/>
          <w:szCs w:val="24"/>
          <w:lang w:val="nl-NL"/>
        </w:rPr>
        <w:tab/>
        <w:t>K</w:t>
      </w:r>
      <w:r w:rsidRPr="002748B1">
        <w:rPr>
          <w:rFonts w:cs="Arial"/>
          <w:smallCaps/>
          <w:noProof/>
          <w:szCs w:val="24"/>
          <w:lang w:val="nl-NL"/>
        </w:rPr>
        <w:t xml:space="preserve">anehisa, </w:t>
      </w:r>
      <w:r w:rsidRPr="002748B1">
        <w:rPr>
          <w:rFonts w:cs="Arial"/>
          <w:noProof/>
          <w:szCs w:val="24"/>
          <w:lang w:val="nl-NL"/>
        </w:rPr>
        <w:t>M. &amp; G</w:t>
      </w:r>
      <w:r w:rsidRPr="002748B1">
        <w:rPr>
          <w:rFonts w:cs="Arial"/>
          <w:smallCaps/>
          <w:noProof/>
          <w:szCs w:val="24"/>
          <w:lang w:val="nl-NL"/>
        </w:rPr>
        <w:t xml:space="preserve">oto, </w:t>
      </w:r>
      <w:r w:rsidRPr="002748B1">
        <w:rPr>
          <w:rFonts w:cs="Arial"/>
          <w:noProof/>
          <w:szCs w:val="24"/>
          <w:lang w:val="nl-NL"/>
        </w:rPr>
        <w:t xml:space="preserve">S. (2000) KEGG: kyoto encyclopedia of genes and genomes, </w:t>
      </w:r>
      <w:r w:rsidRPr="002748B1">
        <w:rPr>
          <w:rFonts w:cs="Arial"/>
          <w:i/>
          <w:noProof/>
          <w:szCs w:val="24"/>
          <w:lang w:val="nl-NL"/>
        </w:rPr>
        <w:t>Nucleic Acids Res</w:t>
      </w:r>
      <w:r w:rsidRPr="002748B1">
        <w:rPr>
          <w:rFonts w:cs="Arial"/>
          <w:noProof/>
          <w:szCs w:val="24"/>
          <w:lang w:val="nl-NL"/>
        </w:rPr>
        <w:t>, 28, 27-30.</w:t>
      </w:r>
      <w:bookmarkEnd w:id="54"/>
    </w:p>
    <w:p w14:paraId="5FEB48C7" w14:textId="77777777" w:rsidR="002748B1" w:rsidRPr="002748B1" w:rsidRDefault="002748B1" w:rsidP="002748B1">
      <w:pPr>
        <w:spacing w:after="0" w:line="240" w:lineRule="auto"/>
        <w:ind w:left="720" w:hanging="720"/>
        <w:jc w:val="both"/>
        <w:rPr>
          <w:rFonts w:cs="Arial"/>
          <w:noProof/>
          <w:szCs w:val="24"/>
          <w:lang w:val="nl-NL"/>
        </w:rPr>
      </w:pPr>
      <w:bookmarkStart w:id="55" w:name="_ENREF_51"/>
      <w:r w:rsidRPr="002748B1">
        <w:rPr>
          <w:rFonts w:cs="Arial"/>
          <w:noProof/>
          <w:szCs w:val="24"/>
          <w:lang w:val="nl-NL"/>
        </w:rPr>
        <w:t>51.</w:t>
      </w:r>
      <w:r w:rsidRPr="002748B1">
        <w:rPr>
          <w:rFonts w:cs="Arial"/>
          <w:noProof/>
          <w:szCs w:val="24"/>
          <w:lang w:val="nl-NL"/>
        </w:rPr>
        <w:tab/>
        <w:t>J</w:t>
      </w:r>
      <w:r w:rsidRPr="002748B1">
        <w:rPr>
          <w:rFonts w:cs="Arial"/>
          <w:smallCaps/>
          <w:noProof/>
          <w:szCs w:val="24"/>
          <w:lang w:val="nl-NL"/>
        </w:rPr>
        <w:t xml:space="preserve">oehanes, </w:t>
      </w:r>
      <w:r w:rsidRPr="002748B1">
        <w:rPr>
          <w:rFonts w:cs="Arial"/>
          <w:noProof/>
          <w:szCs w:val="24"/>
          <w:lang w:val="nl-NL"/>
        </w:rPr>
        <w:t>R., J</w:t>
      </w:r>
      <w:r w:rsidRPr="002748B1">
        <w:rPr>
          <w:rFonts w:cs="Arial"/>
          <w:smallCaps/>
          <w:noProof/>
          <w:szCs w:val="24"/>
          <w:lang w:val="nl-NL"/>
        </w:rPr>
        <w:t xml:space="preserve">ust, </w:t>
      </w:r>
      <w:r w:rsidRPr="002748B1">
        <w:rPr>
          <w:rFonts w:cs="Arial"/>
          <w:noProof/>
          <w:szCs w:val="24"/>
          <w:lang w:val="nl-NL"/>
        </w:rPr>
        <w:t>A. C., M</w:t>
      </w:r>
      <w:r w:rsidRPr="002748B1">
        <w:rPr>
          <w:rFonts w:cs="Arial"/>
          <w:smallCaps/>
          <w:noProof/>
          <w:szCs w:val="24"/>
          <w:lang w:val="nl-NL"/>
        </w:rPr>
        <w:t xml:space="preserve">arioni, </w:t>
      </w:r>
      <w:r w:rsidRPr="002748B1">
        <w:rPr>
          <w:rFonts w:cs="Arial"/>
          <w:noProof/>
          <w:szCs w:val="24"/>
          <w:lang w:val="nl-NL"/>
        </w:rPr>
        <w:t xml:space="preserve">R. E. et al. (2016) Epigenetic Signatures of Cigarette Smoking, </w:t>
      </w:r>
      <w:r w:rsidRPr="002748B1">
        <w:rPr>
          <w:rFonts w:cs="Arial"/>
          <w:i/>
          <w:noProof/>
          <w:szCs w:val="24"/>
          <w:lang w:val="nl-NL"/>
        </w:rPr>
        <w:t>Circ Cardiovasc Genet</w:t>
      </w:r>
      <w:r w:rsidRPr="002748B1">
        <w:rPr>
          <w:rFonts w:cs="Arial"/>
          <w:noProof/>
          <w:szCs w:val="24"/>
          <w:lang w:val="nl-NL"/>
        </w:rPr>
        <w:t>, 9, 436-447.</w:t>
      </w:r>
      <w:bookmarkEnd w:id="55"/>
    </w:p>
    <w:p w14:paraId="10ADC243" w14:textId="77777777" w:rsidR="002748B1" w:rsidRPr="002748B1" w:rsidRDefault="002748B1" w:rsidP="002748B1">
      <w:pPr>
        <w:spacing w:after="0" w:line="240" w:lineRule="auto"/>
        <w:ind w:left="720" w:hanging="720"/>
        <w:jc w:val="both"/>
        <w:rPr>
          <w:rFonts w:cs="Arial"/>
          <w:noProof/>
          <w:szCs w:val="24"/>
          <w:lang w:val="nl-NL"/>
        </w:rPr>
      </w:pPr>
      <w:bookmarkStart w:id="56" w:name="_ENREF_52"/>
      <w:r w:rsidRPr="002748B1">
        <w:rPr>
          <w:rFonts w:cs="Arial"/>
          <w:noProof/>
          <w:szCs w:val="24"/>
          <w:lang w:val="nl-NL"/>
        </w:rPr>
        <w:t>52.</w:t>
      </w:r>
      <w:r w:rsidRPr="002748B1">
        <w:rPr>
          <w:rFonts w:cs="Arial"/>
          <w:noProof/>
          <w:szCs w:val="24"/>
          <w:lang w:val="nl-NL"/>
        </w:rPr>
        <w:tab/>
        <w:t>J</w:t>
      </w:r>
      <w:r w:rsidRPr="002748B1">
        <w:rPr>
          <w:rFonts w:cs="Arial"/>
          <w:smallCaps/>
          <w:noProof/>
          <w:szCs w:val="24"/>
          <w:lang w:val="nl-NL"/>
        </w:rPr>
        <w:t xml:space="preserve">affe, </w:t>
      </w:r>
      <w:r w:rsidRPr="002748B1">
        <w:rPr>
          <w:rFonts w:cs="Arial"/>
          <w:noProof/>
          <w:szCs w:val="24"/>
          <w:lang w:val="nl-NL"/>
        </w:rPr>
        <w:t>A. E. &amp; I</w:t>
      </w:r>
      <w:r w:rsidRPr="002748B1">
        <w:rPr>
          <w:rFonts w:cs="Arial"/>
          <w:smallCaps/>
          <w:noProof/>
          <w:szCs w:val="24"/>
          <w:lang w:val="nl-NL"/>
        </w:rPr>
        <w:t xml:space="preserve">rizarry, </w:t>
      </w:r>
      <w:r w:rsidRPr="002748B1">
        <w:rPr>
          <w:rFonts w:cs="Arial"/>
          <w:noProof/>
          <w:szCs w:val="24"/>
          <w:lang w:val="nl-NL"/>
        </w:rPr>
        <w:t xml:space="preserve">R. A. (2014) Accounting for cellular heterogeneity is critical in epigenome-wide association studies, </w:t>
      </w:r>
      <w:r w:rsidRPr="002748B1">
        <w:rPr>
          <w:rFonts w:cs="Arial"/>
          <w:i/>
          <w:noProof/>
          <w:szCs w:val="24"/>
          <w:lang w:val="nl-NL"/>
        </w:rPr>
        <w:t>Genome Biol</w:t>
      </w:r>
      <w:r w:rsidRPr="002748B1">
        <w:rPr>
          <w:rFonts w:cs="Arial"/>
          <w:noProof/>
          <w:szCs w:val="24"/>
          <w:lang w:val="nl-NL"/>
        </w:rPr>
        <w:t>, 15, R31.</w:t>
      </w:r>
      <w:bookmarkEnd w:id="56"/>
    </w:p>
    <w:p w14:paraId="78042F6F" w14:textId="77777777" w:rsidR="002748B1" w:rsidRPr="002748B1" w:rsidRDefault="002748B1" w:rsidP="002748B1">
      <w:pPr>
        <w:spacing w:after="0" w:line="240" w:lineRule="auto"/>
        <w:ind w:left="720" w:hanging="720"/>
        <w:jc w:val="both"/>
        <w:rPr>
          <w:rFonts w:cs="Arial"/>
          <w:noProof/>
          <w:szCs w:val="24"/>
          <w:lang w:val="nl-NL"/>
        </w:rPr>
      </w:pPr>
      <w:bookmarkStart w:id="57" w:name="_ENREF_53"/>
      <w:r w:rsidRPr="002748B1">
        <w:rPr>
          <w:rFonts w:cs="Arial"/>
          <w:noProof/>
          <w:szCs w:val="24"/>
          <w:lang w:val="nl-NL"/>
        </w:rPr>
        <w:t>53.</w:t>
      </w:r>
      <w:r w:rsidRPr="002748B1">
        <w:rPr>
          <w:rFonts w:cs="Arial"/>
          <w:noProof/>
          <w:szCs w:val="24"/>
          <w:lang w:val="nl-NL"/>
        </w:rPr>
        <w:tab/>
        <w:t>M</w:t>
      </w:r>
      <w:r w:rsidRPr="002748B1">
        <w:rPr>
          <w:rFonts w:cs="Arial"/>
          <w:smallCaps/>
          <w:noProof/>
          <w:szCs w:val="24"/>
          <w:lang w:val="nl-NL"/>
        </w:rPr>
        <w:t>c</w:t>
      </w:r>
      <w:r w:rsidRPr="002748B1">
        <w:rPr>
          <w:rFonts w:cs="Arial"/>
          <w:noProof/>
          <w:szCs w:val="24"/>
          <w:lang w:val="nl-NL"/>
        </w:rPr>
        <w:t>G</w:t>
      </w:r>
      <w:r w:rsidRPr="002748B1">
        <w:rPr>
          <w:rFonts w:cs="Arial"/>
          <w:smallCaps/>
          <w:noProof/>
          <w:szCs w:val="24"/>
          <w:lang w:val="nl-NL"/>
        </w:rPr>
        <w:t xml:space="preserve">regor, </w:t>
      </w:r>
      <w:r w:rsidRPr="002748B1">
        <w:rPr>
          <w:rFonts w:cs="Arial"/>
          <w:noProof/>
          <w:szCs w:val="24"/>
          <w:lang w:val="nl-NL"/>
        </w:rPr>
        <w:t>K., B</w:t>
      </w:r>
      <w:r w:rsidRPr="002748B1">
        <w:rPr>
          <w:rFonts w:cs="Arial"/>
          <w:smallCaps/>
          <w:noProof/>
          <w:szCs w:val="24"/>
          <w:lang w:val="nl-NL"/>
        </w:rPr>
        <w:t xml:space="preserve">ernatsky, </w:t>
      </w:r>
      <w:r w:rsidRPr="002748B1">
        <w:rPr>
          <w:rFonts w:cs="Arial"/>
          <w:noProof/>
          <w:szCs w:val="24"/>
          <w:lang w:val="nl-NL"/>
        </w:rPr>
        <w:t>S., C</w:t>
      </w:r>
      <w:r w:rsidRPr="002748B1">
        <w:rPr>
          <w:rFonts w:cs="Arial"/>
          <w:smallCaps/>
          <w:noProof/>
          <w:szCs w:val="24"/>
          <w:lang w:val="nl-NL"/>
        </w:rPr>
        <w:t xml:space="preserve">olmegna, </w:t>
      </w:r>
      <w:r w:rsidRPr="002748B1">
        <w:rPr>
          <w:rFonts w:cs="Arial"/>
          <w:noProof/>
          <w:szCs w:val="24"/>
          <w:lang w:val="nl-NL"/>
        </w:rPr>
        <w:t xml:space="preserve">I. et al. (2016) An evaluation of methods correcting for cell-type heterogeneity in DNA methylation studies, </w:t>
      </w:r>
      <w:r w:rsidRPr="002748B1">
        <w:rPr>
          <w:rFonts w:cs="Arial"/>
          <w:i/>
          <w:noProof/>
          <w:szCs w:val="24"/>
          <w:lang w:val="nl-NL"/>
        </w:rPr>
        <w:t>Genome Biol</w:t>
      </w:r>
      <w:r w:rsidRPr="002748B1">
        <w:rPr>
          <w:rFonts w:cs="Arial"/>
          <w:noProof/>
          <w:szCs w:val="24"/>
          <w:lang w:val="nl-NL"/>
        </w:rPr>
        <w:t>, 17, 84.</w:t>
      </w:r>
      <w:bookmarkEnd w:id="57"/>
    </w:p>
    <w:p w14:paraId="3B746A3E" w14:textId="77777777" w:rsidR="002748B1" w:rsidRPr="002748B1" w:rsidRDefault="002748B1" w:rsidP="002748B1">
      <w:pPr>
        <w:spacing w:after="0" w:line="240" w:lineRule="auto"/>
        <w:ind w:left="720" w:hanging="720"/>
        <w:jc w:val="both"/>
        <w:rPr>
          <w:rFonts w:cs="Arial"/>
          <w:noProof/>
          <w:szCs w:val="24"/>
          <w:lang w:val="nl-NL"/>
        </w:rPr>
      </w:pPr>
      <w:bookmarkStart w:id="58" w:name="_ENREF_54"/>
      <w:r w:rsidRPr="002748B1">
        <w:rPr>
          <w:rFonts w:cs="Arial"/>
          <w:noProof/>
          <w:szCs w:val="24"/>
          <w:lang w:val="nl-NL"/>
        </w:rPr>
        <w:t>54.</w:t>
      </w:r>
      <w:r w:rsidRPr="002748B1">
        <w:rPr>
          <w:rFonts w:cs="Arial"/>
          <w:noProof/>
          <w:szCs w:val="24"/>
          <w:lang w:val="nl-NL"/>
        </w:rPr>
        <w:tab/>
        <w:t>Z</w:t>
      </w:r>
      <w:r w:rsidRPr="002748B1">
        <w:rPr>
          <w:rFonts w:cs="Arial"/>
          <w:smallCaps/>
          <w:noProof/>
          <w:szCs w:val="24"/>
          <w:lang w:val="nl-NL"/>
        </w:rPr>
        <w:t xml:space="preserve">akhari, </w:t>
      </w:r>
      <w:r w:rsidRPr="002748B1">
        <w:rPr>
          <w:rFonts w:cs="Arial"/>
          <w:noProof/>
          <w:szCs w:val="24"/>
          <w:lang w:val="nl-NL"/>
        </w:rPr>
        <w:t xml:space="preserve">S. (2013) Alcohol metabolism and epigenetics changes, </w:t>
      </w:r>
      <w:r w:rsidRPr="002748B1">
        <w:rPr>
          <w:rFonts w:cs="Arial"/>
          <w:i/>
          <w:noProof/>
          <w:szCs w:val="24"/>
          <w:lang w:val="nl-NL"/>
        </w:rPr>
        <w:t>Alcohol Res</w:t>
      </w:r>
      <w:r w:rsidRPr="002748B1">
        <w:rPr>
          <w:rFonts w:cs="Arial"/>
          <w:noProof/>
          <w:szCs w:val="24"/>
          <w:lang w:val="nl-NL"/>
        </w:rPr>
        <w:t>, 35, 6-16.</w:t>
      </w:r>
      <w:bookmarkEnd w:id="58"/>
    </w:p>
    <w:p w14:paraId="5DC10E03" w14:textId="77777777" w:rsidR="002748B1" w:rsidRPr="002748B1" w:rsidRDefault="002748B1" w:rsidP="002748B1">
      <w:pPr>
        <w:spacing w:after="0" w:line="240" w:lineRule="auto"/>
        <w:ind w:left="720" w:hanging="720"/>
        <w:jc w:val="both"/>
        <w:rPr>
          <w:rFonts w:cs="Arial"/>
          <w:noProof/>
          <w:szCs w:val="24"/>
          <w:lang w:val="nl-NL"/>
        </w:rPr>
      </w:pPr>
      <w:bookmarkStart w:id="59" w:name="_ENREF_55"/>
      <w:r w:rsidRPr="002748B1">
        <w:rPr>
          <w:rFonts w:cs="Arial"/>
          <w:noProof/>
          <w:szCs w:val="24"/>
          <w:lang w:val="nl-NL"/>
        </w:rPr>
        <w:t>55.</w:t>
      </w:r>
      <w:r w:rsidRPr="002748B1">
        <w:rPr>
          <w:rFonts w:cs="Arial"/>
          <w:noProof/>
          <w:szCs w:val="24"/>
          <w:lang w:val="nl-NL"/>
        </w:rPr>
        <w:tab/>
        <w:t>M</w:t>
      </w:r>
      <w:r w:rsidRPr="002748B1">
        <w:rPr>
          <w:rFonts w:cs="Arial"/>
          <w:smallCaps/>
          <w:noProof/>
          <w:szCs w:val="24"/>
          <w:lang w:val="nl-NL"/>
        </w:rPr>
        <w:t xml:space="preserve">ies, </w:t>
      </w:r>
      <w:r w:rsidRPr="002748B1">
        <w:rPr>
          <w:rFonts w:cs="Arial"/>
          <w:noProof/>
          <w:szCs w:val="24"/>
          <w:lang w:val="nl-NL"/>
        </w:rPr>
        <w:t>G. W., V</w:t>
      </w:r>
      <w:r w:rsidRPr="002748B1">
        <w:rPr>
          <w:rFonts w:cs="Arial"/>
          <w:smallCaps/>
          <w:noProof/>
          <w:szCs w:val="24"/>
          <w:lang w:val="nl-NL"/>
        </w:rPr>
        <w:t xml:space="preserve">erweij, </w:t>
      </w:r>
      <w:r w:rsidRPr="002748B1">
        <w:rPr>
          <w:rFonts w:cs="Arial"/>
          <w:noProof/>
          <w:szCs w:val="24"/>
          <w:lang w:val="nl-NL"/>
        </w:rPr>
        <w:t>K. J. H., T</w:t>
      </w:r>
      <w:r w:rsidRPr="002748B1">
        <w:rPr>
          <w:rFonts w:cs="Arial"/>
          <w:smallCaps/>
          <w:noProof/>
          <w:szCs w:val="24"/>
          <w:lang w:val="nl-NL"/>
        </w:rPr>
        <w:t xml:space="preserve">reur, </w:t>
      </w:r>
      <w:r w:rsidRPr="002748B1">
        <w:rPr>
          <w:rFonts w:cs="Arial"/>
          <w:noProof/>
          <w:szCs w:val="24"/>
          <w:lang w:val="nl-NL"/>
        </w:rPr>
        <w:t xml:space="preserve">J. L. et al. (2018) Polygenic risk for alcohol consumption and its association with alcohol-related phenotypes: Do stress and life satisfaction moderate these relationships?, </w:t>
      </w:r>
      <w:r w:rsidRPr="002748B1">
        <w:rPr>
          <w:rFonts w:cs="Arial"/>
          <w:i/>
          <w:noProof/>
          <w:szCs w:val="24"/>
          <w:lang w:val="nl-NL"/>
        </w:rPr>
        <w:t>Drug Alcohol Depend</w:t>
      </w:r>
      <w:r w:rsidRPr="002748B1">
        <w:rPr>
          <w:rFonts w:cs="Arial"/>
          <w:noProof/>
          <w:szCs w:val="24"/>
          <w:lang w:val="nl-NL"/>
        </w:rPr>
        <w:t>, 183, 7-12.</w:t>
      </w:r>
      <w:bookmarkEnd w:id="59"/>
    </w:p>
    <w:p w14:paraId="7D9BDD1D" w14:textId="77777777" w:rsidR="002748B1" w:rsidRPr="002748B1" w:rsidRDefault="002748B1" w:rsidP="002748B1">
      <w:pPr>
        <w:spacing w:after="0" w:line="240" w:lineRule="auto"/>
        <w:ind w:left="720" w:hanging="720"/>
        <w:jc w:val="both"/>
        <w:rPr>
          <w:rFonts w:cs="Arial"/>
          <w:noProof/>
          <w:szCs w:val="24"/>
          <w:lang w:val="nl-NL"/>
        </w:rPr>
      </w:pPr>
      <w:bookmarkStart w:id="60" w:name="_ENREF_56"/>
      <w:r w:rsidRPr="002748B1">
        <w:rPr>
          <w:rFonts w:cs="Arial"/>
          <w:noProof/>
          <w:szCs w:val="24"/>
          <w:lang w:val="nl-NL"/>
        </w:rPr>
        <w:t>56.</w:t>
      </w:r>
      <w:r w:rsidRPr="002748B1">
        <w:rPr>
          <w:rFonts w:cs="Arial"/>
          <w:noProof/>
          <w:szCs w:val="24"/>
          <w:lang w:val="nl-NL"/>
        </w:rPr>
        <w:tab/>
        <w:t>M</w:t>
      </w:r>
      <w:r w:rsidRPr="002748B1">
        <w:rPr>
          <w:rFonts w:cs="Arial"/>
          <w:smallCaps/>
          <w:noProof/>
          <w:szCs w:val="24"/>
          <w:lang w:val="nl-NL"/>
        </w:rPr>
        <w:t xml:space="preserve">armot, </w:t>
      </w:r>
      <w:r w:rsidRPr="002748B1">
        <w:rPr>
          <w:rFonts w:cs="Arial"/>
          <w:noProof/>
          <w:szCs w:val="24"/>
          <w:lang w:val="nl-NL"/>
        </w:rPr>
        <w:t xml:space="preserve">M. (1997) Inequality, deprivation and alcohol use, </w:t>
      </w:r>
      <w:r w:rsidRPr="002748B1">
        <w:rPr>
          <w:rFonts w:cs="Arial"/>
          <w:i/>
          <w:noProof/>
          <w:szCs w:val="24"/>
          <w:lang w:val="nl-NL"/>
        </w:rPr>
        <w:t>Addiction</w:t>
      </w:r>
      <w:r w:rsidRPr="002748B1">
        <w:rPr>
          <w:rFonts w:cs="Arial"/>
          <w:noProof/>
          <w:szCs w:val="24"/>
          <w:lang w:val="nl-NL"/>
        </w:rPr>
        <w:t>, 92 Suppl 1, S13-20.</w:t>
      </w:r>
      <w:bookmarkEnd w:id="60"/>
    </w:p>
    <w:p w14:paraId="24FB46F3" w14:textId="77777777" w:rsidR="002748B1" w:rsidRPr="002748B1" w:rsidRDefault="002748B1" w:rsidP="002748B1">
      <w:pPr>
        <w:spacing w:after="0" w:line="240" w:lineRule="auto"/>
        <w:ind w:left="720" w:hanging="720"/>
        <w:jc w:val="both"/>
        <w:rPr>
          <w:rFonts w:cs="Arial"/>
          <w:noProof/>
          <w:szCs w:val="24"/>
          <w:lang w:val="nl-NL"/>
        </w:rPr>
      </w:pPr>
      <w:bookmarkStart w:id="61" w:name="_ENREF_57"/>
      <w:r w:rsidRPr="002748B1">
        <w:rPr>
          <w:rFonts w:cs="Arial"/>
          <w:noProof/>
          <w:szCs w:val="24"/>
          <w:lang w:val="nl-NL"/>
        </w:rPr>
        <w:t>57.</w:t>
      </w:r>
      <w:r w:rsidRPr="002748B1">
        <w:rPr>
          <w:rFonts w:cs="Arial"/>
          <w:noProof/>
          <w:szCs w:val="24"/>
          <w:lang w:val="nl-NL"/>
        </w:rPr>
        <w:tab/>
        <w:t>F</w:t>
      </w:r>
      <w:r w:rsidRPr="002748B1">
        <w:rPr>
          <w:rFonts w:cs="Arial"/>
          <w:smallCaps/>
          <w:noProof/>
          <w:szCs w:val="24"/>
          <w:lang w:val="nl-NL"/>
        </w:rPr>
        <w:t xml:space="preserve">rezza, </w:t>
      </w:r>
      <w:r w:rsidRPr="002748B1">
        <w:rPr>
          <w:rFonts w:cs="Arial"/>
          <w:noProof/>
          <w:szCs w:val="24"/>
          <w:lang w:val="nl-NL"/>
        </w:rPr>
        <w:t xml:space="preserve">M., </w:t>
      </w:r>
      <w:r w:rsidRPr="002748B1">
        <w:rPr>
          <w:rFonts w:cs="Arial"/>
          <w:smallCaps/>
          <w:noProof/>
          <w:szCs w:val="24"/>
          <w:lang w:val="nl-NL"/>
        </w:rPr>
        <w:t xml:space="preserve">di </w:t>
      </w:r>
      <w:r w:rsidRPr="002748B1">
        <w:rPr>
          <w:rFonts w:cs="Arial"/>
          <w:noProof/>
          <w:szCs w:val="24"/>
          <w:lang w:val="nl-NL"/>
        </w:rPr>
        <w:t>P</w:t>
      </w:r>
      <w:r w:rsidRPr="002748B1">
        <w:rPr>
          <w:rFonts w:cs="Arial"/>
          <w:smallCaps/>
          <w:noProof/>
          <w:szCs w:val="24"/>
          <w:lang w:val="nl-NL"/>
        </w:rPr>
        <w:t xml:space="preserve">adova, </w:t>
      </w:r>
      <w:r w:rsidRPr="002748B1">
        <w:rPr>
          <w:rFonts w:cs="Arial"/>
          <w:noProof/>
          <w:szCs w:val="24"/>
          <w:lang w:val="nl-NL"/>
        </w:rPr>
        <w:t>C., P</w:t>
      </w:r>
      <w:r w:rsidRPr="002748B1">
        <w:rPr>
          <w:rFonts w:cs="Arial"/>
          <w:smallCaps/>
          <w:noProof/>
          <w:szCs w:val="24"/>
          <w:lang w:val="nl-NL"/>
        </w:rPr>
        <w:t xml:space="preserve">ozzato, </w:t>
      </w:r>
      <w:r w:rsidRPr="002748B1">
        <w:rPr>
          <w:rFonts w:cs="Arial"/>
          <w:noProof/>
          <w:szCs w:val="24"/>
          <w:lang w:val="nl-NL"/>
        </w:rPr>
        <w:t xml:space="preserve">G. et al. (1990) High blood alcohol levels in women. The role of decreased gastric alcohol dehydrogenase activity and first-pass metabolism, </w:t>
      </w:r>
      <w:r w:rsidRPr="002748B1">
        <w:rPr>
          <w:rFonts w:cs="Arial"/>
          <w:i/>
          <w:noProof/>
          <w:szCs w:val="24"/>
          <w:lang w:val="nl-NL"/>
        </w:rPr>
        <w:t>N Engl J Med</w:t>
      </w:r>
      <w:r w:rsidRPr="002748B1">
        <w:rPr>
          <w:rFonts w:cs="Arial"/>
          <w:noProof/>
          <w:szCs w:val="24"/>
          <w:lang w:val="nl-NL"/>
        </w:rPr>
        <w:t>, 322, 95-9.</w:t>
      </w:r>
      <w:bookmarkEnd w:id="61"/>
    </w:p>
    <w:p w14:paraId="2B511A74" w14:textId="77777777" w:rsidR="002748B1" w:rsidRPr="002748B1" w:rsidRDefault="002748B1" w:rsidP="002748B1">
      <w:pPr>
        <w:spacing w:line="240" w:lineRule="auto"/>
        <w:ind w:left="720" w:hanging="720"/>
        <w:jc w:val="both"/>
        <w:rPr>
          <w:rFonts w:cs="Arial"/>
          <w:noProof/>
          <w:szCs w:val="24"/>
          <w:lang w:val="nl-NL"/>
        </w:rPr>
      </w:pPr>
      <w:bookmarkStart w:id="62" w:name="_ENREF_58"/>
      <w:r w:rsidRPr="002748B1">
        <w:rPr>
          <w:rFonts w:cs="Arial"/>
          <w:noProof/>
          <w:szCs w:val="24"/>
          <w:lang w:val="nl-NL"/>
        </w:rPr>
        <w:t>58.</w:t>
      </w:r>
      <w:r w:rsidRPr="002748B1">
        <w:rPr>
          <w:rFonts w:cs="Arial"/>
          <w:noProof/>
          <w:szCs w:val="24"/>
          <w:lang w:val="nl-NL"/>
        </w:rPr>
        <w:tab/>
        <w:t>G</w:t>
      </w:r>
      <w:r w:rsidRPr="002748B1">
        <w:rPr>
          <w:rFonts w:cs="Arial"/>
          <w:smallCaps/>
          <w:noProof/>
          <w:szCs w:val="24"/>
          <w:lang w:val="nl-NL"/>
        </w:rPr>
        <w:t xml:space="preserve">reenland, </w:t>
      </w:r>
      <w:r w:rsidRPr="002748B1">
        <w:rPr>
          <w:rFonts w:cs="Arial"/>
          <w:noProof/>
          <w:szCs w:val="24"/>
          <w:lang w:val="nl-NL"/>
        </w:rPr>
        <w:t xml:space="preserve">S. (2003) Quantifying biases in causal models: classical confounding vs collider-stratification bias, </w:t>
      </w:r>
      <w:r w:rsidRPr="002748B1">
        <w:rPr>
          <w:rFonts w:cs="Arial"/>
          <w:i/>
          <w:noProof/>
          <w:szCs w:val="24"/>
          <w:lang w:val="nl-NL"/>
        </w:rPr>
        <w:t>Epidemiology</w:t>
      </w:r>
      <w:r w:rsidRPr="002748B1">
        <w:rPr>
          <w:rFonts w:cs="Arial"/>
          <w:noProof/>
          <w:szCs w:val="24"/>
          <w:lang w:val="nl-NL"/>
        </w:rPr>
        <w:t>, 14, 300-6.</w:t>
      </w:r>
      <w:bookmarkEnd w:id="62"/>
    </w:p>
    <w:p w14:paraId="6CD9924E" w14:textId="0F5AD95A" w:rsidR="002748B1" w:rsidRDefault="002748B1" w:rsidP="002748B1">
      <w:pPr>
        <w:spacing w:line="240" w:lineRule="auto"/>
        <w:jc w:val="both"/>
        <w:rPr>
          <w:rFonts w:cs="Arial"/>
          <w:noProof/>
          <w:szCs w:val="24"/>
          <w:lang w:val="nl-NL"/>
        </w:rPr>
      </w:pPr>
    </w:p>
    <w:p w14:paraId="5F6096B6" w14:textId="22CB5070" w:rsidR="00F25256" w:rsidRPr="009C39F8" w:rsidRDefault="00F25256" w:rsidP="00F25256">
      <w:pPr>
        <w:spacing w:before="120" w:after="120" w:line="360" w:lineRule="auto"/>
        <w:jc w:val="both"/>
        <w:rPr>
          <w:rFonts w:ascii="Times New Roman" w:hAnsi="Times New Roman"/>
          <w:sz w:val="24"/>
          <w:szCs w:val="24"/>
        </w:rPr>
      </w:pPr>
      <w:r w:rsidRPr="009C39F8">
        <w:rPr>
          <w:rFonts w:ascii="Times New Roman" w:hAnsi="Times New Roman"/>
          <w:sz w:val="24"/>
          <w:szCs w:val="24"/>
        </w:rPr>
        <w:fldChar w:fldCharType="end"/>
      </w:r>
    </w:p>
    <w:p w14:paraId="1782AD2B" w14:textId="2F16B6C9" w:rsidR="00C5495B" w:rsidRDefault="00C5495B" w:rsidP="00F25256">
      <w:pPr>
        <w:spacing w:before="120" w:after="120" w:line="360" w:lineRule="auto"/>
        <w:jc w:val="both"/>
        <w:rPr>
          <w:rFonts w:ascii="Times New Roman" w:hAnsi="Times New Roman"/>
          <w:sz w:val="24"/>
          <w:szCs w:val="24"/>
        </w:rPr>
      </w:pPr>
    </w:p>
    <w:p w14:paraId="156F0BD9" w14:textId="77777777" w:rsidR="00C5495B" w:rsidRDefault="00C5495B">
      <w:pPr>
        <w:spacing w:after="160" w:line="259" w:lineRule="auto"/>
        <w:rPr>
          <w:rFonts w:ascii="Times New Roman" w:hAnsi="Times New Roman"/>
          <w:sz w:val="24"/>
          <w:szCs w:val="24"/>
        </w:rPr>
      </w:pPr>
      <w:r>
        <w:rPr>
          <w:rFonts w:ascii="Times New Roman" w:hAnsi="Times New Roman"/>
          <w:sz w:val="24"/>
          <w:szCs w:val="24"/>
        </w:rPr>
        <w:br w:type="page"/>
      </w:r>
    </w:p>
    <w:p w14:paraId="2BC8A09F" w14:textId="77777777" w:rsidR="00C5495B" w:rsidRDefault="00C5495B" w:rsidP="00C5495B">
      <w:pPr>
        <w:spacing w:line="240" w:lineRule="auto"/>
        <w:contextualSpacing/>
        <w:jc w:val="both"/>
        <w:rPr>
          <w:rFonts w:ascii="Times New Roman" w:hAnsi="Times New Roman"/>
          <w:sz w:val="24"/>
          <w:szCs w:val="24"/>
        </w:rPr>
      </w:pPr>
      <w:r w:rsidRPr="009C39F8">
        <w:rPr>
          <w:rFonts w:ascii="Times New Roman" w:hAnsi="Times New Roman"/>
          <w:b/>
          <w:sz w:val="24"/>
          <w:szCs w:val="24"/>
        </w:rPr>
        <w:lastRenderedPageBreak/>
        <w:t xml:space="preserve">Table 1. </w:t>
      </w:r>
      <w:r>
        <w:rPr>
          <w:rFonts w:ascii="Times New Roman" w:hAnsi="Times New Roman"/>
          <w:sz w:val="24"/>
          <w:szCs w:val="24"/>
        </w:rPr>
        <w:t>C</w:t>
      </w:r>
      <w:r w:rsidRPr="009C39F8">
        <w:rPr>
          <w:rFonts w:ascii="Times New Roman" w:hAnsi="Times New Roman"/>
          <w:sz w:val="24"/>
          <w:szCs w:val="24"/>
        </w:rPr>
        <w:t>haracteristics</w:t>
      </w:r>
      <w:r>
        <w:rPr>
          <w:rFonts w:ascii="Times New Roman" w:hAnsi="Times New Roman"/>
          <w:sz w:val="24"/>
          <w:szCs w:val="24"/>
        </w:rPr>
        <w:t xml:space="preserve"> of p</w:t>
      </w:r>
      <w:r w:rsidRPr="009C39F8">
        <w:rPr>
          <w:rFonts w:ascii="Times New Roman" w:hAnsi="Times New Roman"/>
          <w:sz w:val="24"/>
          <w:szCs w:val="24"/>
        </w:rPr>
        <w:t>articipant</w:t>
      </w:r>
      <w:r>
        <w:rPr>
          <w:rFonts w:ascii="Times New Roman" w:hAnsi="Times New Roman"/>
          <w:sz w:val="24"/>
          <w:szCs w:val="24"/>
        </w:rPr>
        <w:t>s in the Melbourne Collaborative Cohort Study (MCCS)</w:t>
      </w:r>
      <w:r w:rsidRPr="009C39F8">
        <w:rPr>
          <w:rFonts w:ascii="Times New Roman" w:hAnsi="Times New Roman"/>
          <w:sz w:val="24"/>
          <w:szCs w:val="24"/>
        </w:rPr>
        <w:t xml:space="preserve"> at baseline and wave 2 visits</w:t>
      </w:r>
    </w:p>
    <w:p w14:paraId="4AC6CE46" w14:textId="77777777" w:rsidR="00C5495B" w:rsidRPr="009C39F8" w:rsidRDefault="00C5495B" w:rsidP="00C5495B">
      <w:pPr>
        <w:spacing w:line="240" w:lineRule="auto"/>
        <w:contextualSpacing/>
        <w:jc w:val="both"/>
        <w:rPr>
          <w:rFonts w:ascii="Times New Roman" w:hAnsi="Times New Roman"/>
          <w:b/>
          <w:sz w:val="24"/>
          <w:szCs w:val="24"/>
        </w:rPr>
      </w:pPr>
    </w:p>
    <w:tbl>
      <w:tblPr>
        <w:tblW w:w="10348" w:type="dxa"/>
        <w:tblLayout w:type="fixed"/>
        <w:tblLook w:val="04A0" w:firstRow="1" w:lastRow="0" w:firstColumn="1" w:lastColumn="0" w:noHBand="0" w:noVBand="1"/>
      </w:tblPr>
      <w:tblGrid>
        <w:gridCol w:w="4601"/>
        <w:gridCol w:w="928"/>
        <w:gridCol w:w="1000"/>
        <w:gridCol w:w="850"/>
        <w:gridCol w:w="1115"/>
        <w:gridCol w:w="618"/>
        <w:gridCol w:w="1236"/>
      </w:tblGrid>
      <w:tr w:rsidR="00C5495B" w:rsidRPr="009C39F8" w14:paraId="5542B1BF" w14:textId="77777777" w:rsidTr="00C5495B">
        <w:trPr>
          <w:trHeight w:val="318"/>
        </w:trPr>
        <w:tc>
          <w:tcPr>
            <w:tcW w:w="4601" w:type="dxa"/>
            <w:tcBorders>
              <w:top w:val="single" w:sz="4" w:space="0" w:color="000000"/>
              <w:left w:val="nil"/>
              <w:bottom w:val="nil"/>
              <w:right w:val="nil"/>
            </w:tcBorders>
            <w:shd w:val="clear" w:color="auto" w:fill="auto"/>
            <w:vAlign w:val="center"/>
            <w:hideMark/>
          </w:tcPr>
          <w:p w14:paraId="47E43D7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w:t>
            </w:r>
          </w:p>
        </w:tc>
        <w:tc>
          <w:tcPr>
            <w:tcW w:w="1928" w:type="dxa"/>
            <w:gridSpan w:val="2"/>
            <w:tcBorders>
              <w:top w:val="single" w:sz="4" w:space="0" w:color="000000"/>
              <w:left w:val="nil"/>
              <w:bottom w:val="nil"/>
              <w:right w:val="nil"/>
            </w:tcBorders>
            <w:shd w:val="clear" w:color="auto" w:fill="auto"/>
            <w:vAlign w:val="center"/>
            <w:hideMark/>
          </w:tcPr>
          <w:p w14:paraId="1A1665CE" w14:textId="77777777" w:rsidR="00C5495B" w:rsidRPr="009C39F8" w:rsidRDefault="00C5495B" w:rsidP="00AA7A07">
            <w:pPr>
              <w:spacing w:after="0" w:line="240" w:lineRule="auto"/>
              <w:contextualSpacing/>
              <w:jc w:val="both"/>
              <w:rPr>
                <w:rFonts w:ascii="Times New Roman" w:eastAsia="Times New Roman" w:hAnsi="Times New Roman"/>
                <w:b/>
                <w:bCs/>
                <w:color w:val="000000"/>
                <w:sz w:val="24"/>
                <w:szCs w:val="24"/>
                <w:lang w:eastAsia="en-AU"/>
              </w:rPr>
            </w:pPr>
            <w:r>
              <w:rPr>
                <w:rFonts w:ascii="Times New Roman" w:eastAsia="Times New Roman" w:hAnsi="Times New Roman"/>
                <w:b/>
                <w:bCs/>
                <w:color w:val="000000"/>
                <w:sz w:val="24"/>
                <w:szCs w:val="24"/>
                <w:lang w:eastAsia="en-AU"/>
              </w:rPr>
              <w:t>Cross-sectional analysis</w:t>
            </w:r>
          </w:p>
        </w:tc>
        <w:tc>
          <w:tcPr>
            <w:tcW w:w="3819" w:type="dxa"/>
            <w:gridSpan w:val="4"/>
            <w:tcBorders>
              <w:top w:val="single" w:sz="4" w:space="0" w:color="000000"/>
              <w:left w:val="nil"/>
              <w:bottom w:val="nil"/>
              <w:right w:val="nil"/>
            </w:tcBorders>
            <w:shd w:val="clear" w:color="auto" w:fill="auto"/>
            <w:vAlign w:val="center"/>
          </w:tcPr>
          <w:p w14:paraId="684C616E" w14:textId="77777777" w:rsidR="00C5495B" w:rsidRPr="009C39F8" w:rsidRDefault="00C5495B" w:rsidP="00AA7A07">
            <w:pPr>
              <w:spacing w:after="0" w:line="240" w:lineRule="auto"/>
              <w:contextualSpacing/>
              <w:jc w:val="center"/>
              <w:rPr>
                <w:rFonts w:ascii="Times New Roman" w:eastAsia="Times New Roman" w:hAnsi="Times New Roman"/>
                <w:b/>
                <w:bCs/>
                <w:color w:val="000000"/>
                <w:sz w:val="24"/>
                <w:szCs w:val="24"/>
                <w:lang w:eastAsia="en-AU"/>
              </w:rPr>
            </w:pPr>
            <w:r>
              <w:rPr>
                <w:rFonts w:ascii="Times New Roman" w:eastAsia="Times New Roman" w:hAnsi="Times New Roman"/>
                <w:b/>
                <w:bCs/>
                <w:color w:val="000000"/>
                <w:sz w:val="24"/>
                <w:szCs w:val="24"/>
                <w:lang w:eastAsia="en-AU"/>
              </w:rPr>
              <w:t>Longitudinal analysis</w:t>
            </w:r>
          </w:p>
        </w:tc>
      </w:tr>
      <w:tr w:rsidR="00C5495B" w:rsidRPr="009C39F8" w14:paraId="2DA92D15" w14:textId="77777777" w:rsidTr="00C5495B">
        <w:trPr>
          <w:trHeight w:val="318"/>
        </w:trPr>
        <w:tc>
          <w:tcPr>
            <w:tcW w:w="4601" w:type="dxa"/>
            <w:tcBorders>
              <w:top w:val="nil"/>
              <w:left w:val="nil"/>
              <w:bottom w:val="nil"/>
              <w:right w:val="nil"/>
            </w:tcBorders>
            <w:shd w:val="clear" w:color="auto" w:fill="auto"/>
            <w:vAlign w:val="bottom"/>
            <w:hideMark/>
          </w:tcPr>
          <w:p w14:paraId="7AA9BEBB" w14:textId="77777777" w:rsidR="00C5495B" w:rsidRPr="009C39F8" w:rsidRDefault="00C5495B" w:rsidP="00AA7A07">
            <w:pPr>
              <w:spacing w:after="0" w:line="240" w:lineRule="auto"/>
              <w:contextualSpacing/>
              <w:jc w:val="both"/>
              <w:rPr>
                <w:rFonts w:ascii="Times New Roman" w:eastAsia="Times New Roman" w:hAnsi="Times New Roman"/>
                <w:b/>
                <w:bCs/>
                <w:color w:val="000000"/>
                <w:sz w:val="24"/>
                <w:szCs w:val="24"/>
                <w:lang w:eastAsia="en-AU"/>
              </w:rPr>
            </w:pPr>
          </w:p>
        </w:tc>
        <w:tc>
          <w:tcPr>
            <w:tcW w:w="1928" w:type="dxa"/>
            <w:gridSpan w:val="2"/>
            <w:tcBorders>
              <w:top w:val="nil"/>
              <w:left w:val="nil"/>
              <w:bottom w:val="nil"/>
              <w:right w:val="nil"/>
            </w:tcBorders>
            <w:shd w:val="clear" w:color="auto" w:fill="auto"/>
            <w:vAlign w:val="center"/>
            <w:hideMark/>
          </w:tcPr>
          <w:p w14:paraId="5D06FDAC" w14:textId="77777777" w:rsidR="00C5495B" w:rsidRPr="00D901C3" w:rsidRDefault="00C5495B" w:rsidP="00AA7A07">
            <w:pPr>
              <w:spacing w:after="0" w:line="240" w:lineRule="auto"/>
              <w:contextualSpacing/>
              <w:jc w:val="both"/>
              <w:rPr>
                <w:rFonts w:ascii="Times New Roman" w:eastAsia="Times New Roman" w:hAnsi="Times New Roman"/>
                <w:bCs/>
                <w:color w:val="000000"/>
                <w:sz w:val="24"/>
                <w:szCs w:val="24"/>
                <w:lang w:eastAsia="en-AU"/>
              </w:rPr>
            </w:pPr>
            <w:r w:rsidRPr="00D901C3">
              <w:rPr>
                <w:rFonts w:ascii="Times New Roman" w:eastAsia="Times New Roman" w:hAnsi="Times New Roman"/>
                <w:bCs/>
                <w:color w:val="000000"/>
                <w:sz w:val="24"/>
                <w:szCs w:val="24"/>
                <w:lang w:eastAsia="en-AU"/>
              </w:rPr>
              <w:t>(all)</w:t>
            </w:r>
          </w:p>
        </w:tc>
        <w:tc>
          <w:tcPr>
            <w:tcW w:w="1965" w:type="dxa"/>
            <w:gridSpan w:val="2"/>
            <w:tcBorders>
              <w:top w:val="nil"/>
              <w:left w:val="nil"/>
              <w:bottom w:val="nil"/>
              <w:right w:val="nil"/>
            </w:tcBorders>
            <w:shd w:val="clear" w:color="auto" w:fill="auto"/>
            <w:vAlign w:val="center"/>
          </w:tcPr>
          <w:p w14:paraId="703EA57E" w14:textId="77777777" w:rsidR="00C5495B" w:rsidRPr="00D901C3" w:rsidRDefault="00C5495B" w:rsidP="00AA7A07">
            <w:pPr>
              <w:spacing w:after="0" w:line="240" w:lineRule="auto"/>
              <w:contextualSpacing/>
              <w:jc w:val="both"/>
              <w:rPr>
                <w:rFonts w:ascii="Times New Roman" w:eastAsia="Times New Roman" w:hAnsi="Times New Roman"/>
                <w:bCs/>
                <w:color w:val="000000"/>
                <w:sz w:val="24"/>
                <w:szCs w:val="24"/>
                <w:lang w:eastAsia="en-AU"/>
              </w:rPr>
            </w:pPr>
            <w:r w:rsidRPr="009C39F8">
              <w:rPr>
                <w:rFonts w:ascii="Times New Roman" w:eastAsia="Times New Roman" w:hAnsi="Times New Roman"/>
                <w:b/>
                <w:bCs/>
                <w:color w:val="000000"/>
                <w:sz w:val="24"/>
                <w:szCs w:val="24"/>
                <w:lang w:eastAsia="en-AU"/>
              </w:rPr>
              <w:t>Baseline data</w:t>
            </w:r>
          </w:p>
        </w:tc>
        <w:tc>
          <w:tcPr>
            <w:tcW w:w="1854" w:type="dxa"/>
            <w:gridSpan w:val="2"/>
            <w:tcBorders>
              <w:top w:val="nil"/>
              <w:left w:val="nil"/>
              <w:bottom w:val="nil"/>
              <w:right w:val="nil"/>
            </w:tcBorders>
            <w:shd w:val="clear" w:color="auto" w:fill="auto"/>
            <w:vAlign w:val="bottom"/>
            <w:hideMark/>
          </w:tcPr>
          <w:p w14:paraId="2E5FD633" w14:textId="77777777" w:rsidR="00C5495B" w:rsidRPr="009C39F8" w:rsidRDefault="00C5495B" w:rsidP="00AA7A07">
            <w:pPr>
              <w:spacing w:after="0" w:line="240" w:lineRule="auto"/>
              <w:contextualSpacing/>
              <w:jc w:val="both"/>
              <w:rPr>
                <w:rFonts w:ascii="Times New Roman" w:eastAsia="Times New Roman" w:hAnsi="Times New Roman"/>
                <w:b/>
                <w:bCs/>
                <w:color w:val="000000"/>
                <w:sz w:val="24"/>
                <w:szCs w:val="24"/>
                <w:lang w:eastAsia="en-AU"/>
              </w:rPr>
            </w:pPr>
            <w:r w:rsidRPr="009C39F8">
              <w:rPr>
                <w:rFonts w:ascii="Times New Roman" w:eastAsia="Times New Roman" w:hAnsi="Times New Roman"/>
                <w:b/>
                <w:bCs/>
                <w:color w:val="000000"/>
                <w:sz w:val="24"/>
                <w:szCs w:val="24"/>
                <w:lang w:eastAsia="en-AU"/>
              </w:rPr>
              <w:t>Wave 2 data</w:t>
            </w:r>
          </w:p>
        </w:tc>
      </w:tr>
      <w:tr w:rsidR="00C5495B" w:rsidRPr="009C39F8" w14:paraId="1FC48F31" w14:textId="77777777" w:rsidTr="00C5495B">
        <w:trPr>
          <w:trHeight w:val="318"/>
        </w:trPr>
        <w:tc>
          <w:tcPr>
            <w:tcW w:w="4601" w:type="dxa"/>
            <w:tcBorders>
              <w:top w:val="nil"/>
              <w:left w:val="nil"/>
              <w:bottom w:val="single" w:sz="4" w:space="0" w:color="auto"/>
              <w:right w:val="nil"/>
            </w:tcBorders>
            <w:shd w:val="clear" w:color="auto" w:fill="auto"/>
            <w:vAlign w:val="center"/>
            <w:hideMark/>
          </w:tcPr>
          <w:p w14:paraId="4E334E3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w:t>
            </w:r>
          </w:p>
        </w:tc>
        <w:tc>
          <w:tcPr>
            <w:tcW w:w="1928" w:type="dxa"/>
            <w:gridSpan w:val="2"/>
            <w:tcBorders>
              <w:top w:val="nil"/>
              <w:left w:val="nil"/>
              <w:bottom w:val="single" w:sz="4" w:space="0" w:color="auto"/>
              <w:right w:val="nil"/>
            </w:tcBorders>
            <w:shd w:val="clear" w:color="auto" w:fill="auto"/>
            <w:vAlign w:val="center"/>
            <w:hideMark/>
          </w:tcPr>
          <w:p w14:paraId="214BF6FC"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(N=</w:t>
            </w:r>
            <w:r>
              <w:rPr>
                <w:rFonts w:ascii="Times New Roman" w:eastAsia="Times New Roman" w:hAnsi="Times New Roman"/>
                <w:color w:val="000000"/>
                <w:sz w:val="24"/>
                <w:szCs w:val="24"/>
                <w:lang w:eastAsia="en-AU"/>
              </w:rPr>
              <w:t>5,606</w:t>
            </w:r>
            <w:r w:rsidRPr="009C39F8">
              <w:rPr>
                <w:rFonts w:ascii="Times New Roman" w:eastAsia="Times New Roman" w:hAnsi="Times New Roman"/>
                <w:color w:val="000000"/>
                <w:sz w:val="24"/>
                <w:szCs w:val="24"/>
                <w:lang w:eastAsia="en-AU"/>
              </w:rPr>
              <w:t>)</w:t>
            </w:r>
          </w:p>
        </w:tc>
        <w:tc>
          <w:tcPr>
            <w:tcW w:w="1965" w:type="dxa"/>
            <w:gridSpan w:val="2"/>
            <w:tcBorders>
              <w:top w:val="nil"/>
              <w:left w:val="nil"/>
              <w:bottom w:val="single" w:sz="4" w:space="0" w:color="auto"/>
              <w:right w:val="nil"/>
            </w:tcBorders>
            <w:shd w:val="clear" w:color="auto" w:fill="auto"/>
            <w:vAlign w:val="center"/>
            <w:hideMark/>
          </w:tcPr>
          <w:p w14:paraId="7A4EF01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D901C3">
              <w:rPr>
                <w:rFonts w:ascii="Times New Roman" w:eastAsia="Times New Roman" w:hAnsi="Times New Roman"/>
                <w:color w:val="000000"/>
                <w:sz w:val="24"/>
                <w:szCs w:val="24"/>
                <w:lang w:eastAsia="en-AU"/>
              </w:rPr>
              <w:t>(N=1,088)</w:t>
            </w:r>
          </w:p>
        </w:tc>
        <w:tc>
          <w:tcPr>
            <w:tcW w:w="1854" w:type="dxa"/>
            <w:gridSpan w:val="2"/>
            <w:tcBorders>
              <w:top w:val="nil"/>
              <w:left w:val="nil"/>
              <w:bottom w:val="single" w:sz="4" w:space="0" w:color="auto"/>
              <w:right w:val="nil"/>
            </w:tcBorders>
            <w:shd w:val="clear" w:color="auto" w:fill="auto"/>
            <w:vAlign w:val="center"/>
            <w:hideMark/>
          </w:tcPr>
          <w:p w14:paraId="415CCA2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(N=1,088)</w:t>
            </w:r>
          </w:p>
        </w:tc>
      </w:tr>
      <w:tr w:rsidR="00C5495B" w:rsidRPr="009C39F8" w14:paraId="50A59D0B" w14:textId="77777777" w:rsidTr="00C5495B">
        <w:trPr>
          <w:trHeight w:val="318"/>
        </w:trPr>
        <w:tc>
          <w:tcPr>
            <w:tcW w:w="4601" w:type="dxa"/>
            <w:tcBorders>
              <w:top w:val="nil"/>
              <w:left w:val="nil"/>
              <w:bottom w:val="nil"/>
              <w:right w:val="nil"/>
            </w:tcBorders>
            <w:shd w:val="clear" w:color="auto" w:fill="auto"/>
            <w:vAlign w:val="center"/>
            <w:hideMark/>
          </w:tcPr>
          <w:p w14:paraId="52B60DC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Age in years, median [</w:t>
            </w:r>
            <w:r>
              <w:rPr>
                <w:rFonts w:ascii="Times New Roman" w:eastAsia="Times New Roman" w:hAnsi="Times New Roman"/>
                <w:color w:val="000000"/>
                <w:sz w:val="24"/>
                <w:szCs w:val="24"/>
                <w:lang w:eastAsia="en-AU"/>
              </w:rPr>
              <w:t>IQR</w:t>
            </w:r>
            <w:r w:rsidRPr="009C39F8">
              <w:rPr>
                <w:rFonts w:ascii="Times New Roman" w:eastAsia="Times New Roman" w:hAnsi="Times New Roman"/>
                <w:color w:val="000000"/>
                <w:sz w:val="24"/>
                <w:szCs w:val="24"/>
                <w:lang w:eastAsia="en-AU"/>
              </w:rPr>
              <w:t>]</w:t>
            </w:r>
          </w:p>
        </w:tc>
        <w:tc>
          <w:tcPr>
            <w:tcW w:w="1928" w:type="dxa"/>
            <w:gridSpan w:val="2"/>
            <w:tcBorders>
              <w:top w:val="nil"/>
              <w:left w:val="nil"/>
              <w:bottom w:val="nil"/>
              <w:right w:val="nil"/>
            </w:tcBorders>
            <w:shd w:val="clear" w:color="auto" w:fill="auto"/>
            <w:vAlign w:val="center"/>
            <w:hideMark/>
          </w:tcPr>
          <w:p w14:paraId="2D3BC0B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61 [54-65]</w:t>
            </w:r>
          </w:p>
        </w:tc>
        <w:tc>
          <w:tcPr>
            <w:tcW w:w="1965" w:type="dxa"/>
            <w:gridSpan w:val="2"/>
            <w:tcBorders>
              <w:top w:val="nil"/>
              <w:left w:val="nil"/>
              <w:bottom w:val="nil"/>
              <w:right w:val="nil"/>
            </w:tcBorders>
            <w:shd w:val="clear" w:color="auto" w:fill="auto"/>
            <w:vAlign w:val="center"/>
            <w:hideMark/>
          </w:tcPr>
          <w:p w14:paraId="685C3CFC"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59</w:t>
            </w:r>
            <w:r w:rsidRPr="009C39F8">
              <w:rPr>
                <w:rFonts w:ascii="Times New Roman" w:eastAsia="Times New Roman" w:hAnsi="Times New Roman"/>
                <w:color w:val="000000"/>
                <w:sz w:val="24"/>
                <w:szCs w:val="24"/>
                <w:lang w:eastAsia="en-AU"/>
              </w:rPr>
              <w:t xml:space="preserve"> [5</w:t>
            </w:r>
            <w:r>
              <w:rPr>
                <w:rFonts w:ascii="Times New Roman" w:eastAsia="Times New Roman" w:hAnsi="Times New Roman"/>
                <w:color w:val="000000"/>
                <w:sz w:val="24"/>
                <w:szCs w:val="24"/>
                <w:lang w:eastAsia="en-AU"/>
              </w:rPr>
              <w:t>1</w:t>
            </w:r>
            <w:r w:rsidRPr="009C39F8">
              <w:rPr>
                <w:rFonts w:ascii="Times New Roman" w:eastAsia="Times New Roman" w:hAnsi="Times New Roman"/>
                <w:color w:val="000000"/>
                <w:sz w:val="24"/>
                <w:szCs w:val="24"/>
                <w:lang w:eastAsia="en-AU"/>
              </w:rPr>
              <w:t>-6</w:t>
            </w:r>
            <w:r>
              <w:rPr>
                <w:rFonts w:ascii="Times New Roman" w:eastAsia="Times New Roman" w:hAnsi="Times New Roman"/>
                <w:color w:val="000000"/>
                <w:sz w:val="24"/>
                <w:szCs w:val="24"/>
                <w:lang w:eastAsia="en-AU"/>
              </w:rPr>
              <w:t>4</w:t>
            </w:r>
            <w:r w:rsidRPr="009C39F8">
              <w:rPr>
                <w:rFonts w:ascii="Times New Roman" w:eastAsia="Times New Roman" w:hAnsi="Times New Roman"/>
                <w:color w:val="000000"/>
                <w:sz w:val="24"/>
                <w:szCs w:val="24"/>
                <w:lang w:eastAsia="en-AU"/>
              </w:rPr>
              <w:t>]</w:t>
            </w:r>
          </w:p>
        </w:tc>
        <w:tc>
          <w:tcPr>
            <w:tcW w:w="1854" w:type="dxa"/>
            <w:gridSpan w:val="2"/>
            <w:tcBorders>
              <w:top w:val="nil"/>
              <w:left w:val="nil"/>
              <w:bottom w:val="nil"/>
              <w:right w:val="nil"/>
            </w:tcBorders>
            <w:shd w:val="clear" w:color="auto" w:fill="auto"/>
            <w:vAlign w:val="center"/>
            <w:hideMark/>
          </w:tcPr>
          <w:p w14:paraId="359C84F6"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70 [63-76]</w:t>
            </w:r>
          </w:p>
        </w:tc>
      </w:tr>
      <w:tr w:rsidR="00C5495B" w:rsidRPr="009C39F8" w14:paraId="01BFFF4D" w14:textId="77777777" w:rsidTr="00C5495B">
        <w:trPr>
          <w:trHeight w:val="318"/>
        </w:trPr>
        <w:tc>
          <w:tcPr>
            <w:tcW w:w="4601" w:type="dxa"/>
            <w:tcBorders>
              <w:top w:val="nil"/>
              <w:left w:val="nil"/>
              <w:bottom w:val="nil"/>
              <w:right w:val="nil"/>
            </w:tcBorders>
            <w:shd w:val="clear" w:color="auto" w:fill="auto"/>
            <w:vAlign w:val="center"/>
            <w:hideMark/>
          </w:tcPr>
          <w:p w14:paraId="7C869A5D"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Sex, male</w:t>
            </w:r>
          </w:p>
        </w:tc>
        <w:tc>
          <w:tcPr>
            <w:tcW w:w="928" w:type="dxa"/>
            <w:tcBorders>
              <w:top w:val="nil"/>
              <w:left w:val="nil"/>
              <w:bottom w:val="nil"/>
              <w:right w:val="nil"/>
            </w:tcBorders>
            <w:shd w:val="clear" w:color="auto" w:fill="auto"/>
            <w:vAlign w:val="center"/>
            <w:hideMark/>
          </w:tcPr>
          <w:p w14:paraId="52DCED2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3,793</w:t>
            </w:r>
          </w:p>
        </w:tc>
        <w:tc>
          <w:tcPr>
            <w:tcW w:w="1000" w:type="dxa"/>
            <w:tcBorders>
              <w:top w:val="nil"/>
              <w:left w:val="nil"/>
              <w:bottom w:val="nil"/>
              <w:right w:val="nil"/>
            </w:tcBorders>
            <w:shd w:val="clear" w:color="auto" w:fill="auto"/>
            <w:vAlign w:val="center"/>
            <w:hideMark/>
          </w:tcPr>
          <w:p w14:paraId="0082C55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68%</w:t>
            </w:r>
          </w:p>
        </w:tc>
        <w:tc>
          <w:tcPr>
            <w:tcW w:w="850" w:type="dxa"/>
            <w:tcBorders>
              <w:top w:val="nil"/>
              <w:left w:val="nil"/>
              <w:bottom w:val="nil"/>
              <w:right w:val="nil"/>
            </w:tcBorders>
            <w:shd w:val="clear" w:color="auto" w:fill="auto"/>
            <w:vAlign w:val="center"/>
            <w:hideMark/>
          </w:tcPr>
          <w:p w14:paraId="33D8673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740</w:t>
            </w:r>
          </w:p>
        </w:tc>
        <w:tc>
          <w:tcPr>
            <w:tcW w:w="1115" w:type="dxa"/>
            <w:tcBorders>
              <w:top w:val="nil"/>
              <w:left w:val="nil"/>
              <w:bottom w:val="nil"/>
              <w:right w:val="nil"/>
            </w:tcBorders>
            <w:shd w:val="clear" w:color="auto" w:fill="auto"/>
            <w:vAlign w:val="center"/>
            <w:hideMark/>
          </w:tcPr>
          <w:p w14:paraId="0FFCFBC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w:t>
            </w:r>
            <w:r>
              <w:rPr>
                <w:rFonts w:ascii="Times New Roman" w:eastAsia="Times New Roman" w:hAnsi="Times New Roman"/>
                <w:color w:val="000000"/>
                <w:sz w:val="24"/>
                <w:szCs w:val="24"/>
                <w:lang w:eastAsia="en-AU"/>
              </w:rPr>
              <w:t>8</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7752FEB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740</w:t>
            </w:r>
          </w:p>
        </w:tc>
        <w:tc>
          <w:tcPr>
            <w:tcW w:w="1236" w:type="dxa"/>
            <w:tcBorders>
              <w:top w:val="nil"/>
              <w:left w:val="nil"/>
              <w:bottom w:val="nil"/>
              <w:right w:val="nil"/>
            </w:tcBorders>
            <w:shd w:val="clear" w:color="auto" w:fill="auto"/>
            <w:vAlign w:val="center"/>
            <w:hideMark/>
          </w:tcPr>
          <w:p w14:paraId="4603256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68%</w:t>
            </w:r>
          </w:p>
        </w:tc>
      </w:tr>
      <w:tr w:rsidR="00C5495B" w:rsidRPr="009C39F8" w14:paraId="5BED92EE" w14:textId="77777777" w:rsidTr="00C5495B">
        <w:trPr>
          <w:trHeight w:val="318"/>
        </w:trPr>
        <w:tc>
          <w:tcPr>
            <w:tcW w:w="4601" w:type="dxa"/>
            <w:tcBorders>
              <w:top w:val="nil"/>
              <w:left w:val="nil"/>
              <w:bottom w:val="nil"/>
              <w:right w:val="nil"/>
            </w:tcBorders>
            <w:shd w:val="clear" w:color="auto" w:fill="auto"/>
            <w:vAlign w:val="center"/>
            <w:hideMark/>
          </w:tcPr>
          <w:p w14:paraId="3DB1D6A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Country of birth</w:t>
            </w:r>
          </w:p>
        </w:tc>
        <w:tc>
          <w:tcPr>
            <w:tcW w:w="928" w:type="dxa"/>
            <w:tcBorders>
              <w:top w:val="nil"/>
              <w:left w:val="nil"/>
              <w:bottom w:val="nil"/>
              <w:right w:val="nil"/>
            </w:tcBorders>
            <w:shd w:val="clear" w:color="auto" w:fill="auto"/>
            <w:vAlign w:val="center"/>
            <w:hideMark/>
          </w:tcPr>
          <w:p w14:paraId="6A83DE6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c>
          <w:tcPr>
            <w:tcW w:w="1000" w:type="dxa"/>
            <w:tcBorders>
              <w:top w:val="nil"/>
              <w:left w:val="nil"/>
              <w:bottom w:val="nil"/>
              <w:right w:val="nil"/>
            </w:tcBorders>
            <w:shd w:val="clear" w:color="auto" w:fill="auto"/>
            <w:vAlign w:val="center"/>
            <w:hideMark/>
          </w:tcPr>
          <w:p w14:paraId="5FF7957E"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850" w:type="dxa"/>
            <w:tcBorders>
              <w:top w:val="nil"/>
              <w:left w:val="nil"/>
              <w:bottom w:val="nil"/>
              <w:right w:val="nil"/>
            </w:tcBorders>
            <w:shd w:val="clear" w:color="auto" w:fill="auto"/>
            <w:vAlign w:val="center"/>
            <w:hideMark/>
          </w:tcPr>
          <w:p w14:paraId="382EE395"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1115" w:type="dxa"/>
            <w:tcBorders>
              <w:top w:val="nil"/>
              <w:left w:val="nil"/>
              <w:bottom w:val="nil"/>
              <w:right w:val="nil"/>
            </w:tcBorders>
            <w:shd w:val="clear" w:color="auto" w:fill="auto"/>
            <w:vAlign w:val="center"/>
            <w:hideMark/>
          </w:tcPr>
          <w:p w14:paraId="79DD98AD"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618" w:type="dxa"/>
            <w:tcBorders>
              <w:top w:val="nil"/>
              <w:left w:val="nil"/>
              <w:bottom w:val="nil"/>
              <w:right w:val="nil"/>
            </w:tcBorders>
            <w:shd w:val="clear" w:color="auto" w:fill="auto"/>
            <w:vAlign w:val="center"/>
            <w:hideMark/>
          </w:tcPr>
          <w:p w14:paraId="453724FA"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1236" w:type="dxa"/>
            <w:tcBorders>
              <w:top w:val="nil"/>
              <w:left w:val="nil"/>
              <w:bottom w:val="nil"/>
              <w:right w:val="nil"/>
            </w:tcBorders>
            <w:shd w:val="clear" w:color="auto" w:fill="auto"/>
            <w:vAlign w:val="center"/>
            <w:hideMark/>
          </w:tcPr>
          <w:p w14:paraId="6F9255AC"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r>
      <w:tr w:rsidR="00C5495B" w:rsidRPr="009C39F8" w14:paraId="080ED7DB" w14:textId="77777777" w:rsidTr="00C5495B">
        <w:trPr>
          <w:trHeight w:val="318"/>
        </w:trPr>
        <w:tc>
          <w:tcPr>
            <w:tcW w:w="4601" w:type="dxa"/>
            <w:tcBorders>
              <w:top w:val="nil"/>
              <w:left w:val="nil"/>
              <w:bottom w:val="nil"/>
              <w:right w:val="nil"/>
            </w:tcBorders>
            <w:shd w:val="clear" w:color="auto" w:fill="auto"/>
            <w:vAlign w:val="center"/>
            <w:hideMark/>
          </w:tcPr>
          <w:p w14:paraId="442AA09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AU/NZ/Other</w:t>
            </w:r>
          </w:p>
        </w:tc>
        <w:tc>
          <w:tcPr>
            <w:tcW w:w="928" w:type="dxa"/>
            <w:tcBorders>
              <w:top w:val="nil"/>
              <w:left w:val="nil"/>
              <w:bottom w:val="nil"/>
              <w:right w:val="nil"/>
            </w:tcBorders>
            <w:shd w:val="clear" w:color="auto" w:fill="auto"/>
            <w:vAlign w:val="center"/>
            <w:hideMark/>
          </w:tcPr>
          <w:p w14:paraId="325F521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3,744</w:t>
            </w:r>
          </w:p>
        </w:tc>
        <w:tc>
          <w:tcPr>
            <w:tcW w:w="1000" w:type="dxa"/>
            <w:tcBorders>
              <w:top w:val="nil"/>
              <w:left w:val="nil"/>
              <w:bottom w:val="nil"/>
              <w:right w:val="nil"/>
            </w:tcBorders>
            <w:shd w:val="clear" w:color="auto" w:fill="auto"/>
            <w:vAlign w:val="center"/>
            <w:hideMark/>
          </w:tcPr>
          <w:p w14:paraId="0DDD0DA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67%</w:t>
            </w:r>
          </w:p>
        </w:tc>
        <w:tc>
          <w:tcPr>
            <w:tcW w:w="850" w:type="dxa"/>
            <w:tcBorders>
              <w:top w:val="nil"/>
              <w:left w:val="nil"/>
              <w:bottom w:val="nil"/>
              <w:right w:val="nil"/>
            </w:tcBorders>
            <w:shd w:val="clear" w:color="auto" w:fill="auto"/>
            <w:vAlign w:val="center"/>
            <w:hideMark/>
          </w:tcPr>
          <w:p w14:paraId="74619C9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831</w:t>
            </w:r>
          </w:p>
        </w:tc>
        <w:tc>
          <w:tcPr>
            <w:tcW w:w="1115" w:type="dxa"/>
            <w:tcBorders>
              <w:top w:val="nil"/>
              <w:left w:val="nil"/>
              <w:bottom w:val="nil"/>
              <w:right w:val="nil"/>
            </w:tcBorders>
            <w:shd w:val="clear" w:color="auto" w:fill="auto"/>
            <w:vAlign w:val="center"/>
            <w:hideMark/>
          </w:tcPr>
          <w:p w14:paraId="5FC0BC9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76</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0010038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831</w:t>
            </w:r>
          </w:p>
        </w:tc>
        <w:tc>
          <w:tcPr>
            <w:tcW w:w="1236" w:type="dxa"/>
            <w:tcBorders>
              <w:top w:val="nil"/>
              <w:left w:val="nil"/>
              <w:bottom w:val="nil"/>
              <w:right w:val="nil"/>
            </w:tcBorders>
            <w:shd w:val="clear" w:color="auto" w:fill="auto"/>
            <w:vAlign w:val="center"/>
            <w:hideMark/>
          </w:tcPr>
          <w:p w14:paraId="0164835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76%</w:t>
            </w:r>
          </w:p>
        </w:tc>
      </w:tr>
      <w:tr w:rsidR="00C5495B" w:rsidRPr="009C39F8" w14:paraId="46F71C74" w14:textId="77777777" w:rsidTr="00C5495B">
        <w:trPr>
          <w:trHeight w:val="318"/>
        </w:trPr>
        <w:tc>
          <w:tcPr>
            <w:tcW w:w="4601" w:type="dxa"/>
            <w:tcBorders>
              <w:top w:val="nil"/>
              <w:left w:val="nil"/>
              <w:bottom w:val="nil"/>
              <w:right w:val="nil"/>
            </w:tcBorders>
            <w:shd w:val="clear" w:color="auto" w:fill="auto"/>
            <w:vAlign w:val="center"/>
            <w:hideMark/>
          </w:tcPr>
          <w:p w14:paraId="3C7B9F6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Greece</w:t>
            </w:r>
          </w:p>
        </w:tc>
        <w:tc>
          <w:tcPr>
            <w:tcW w:w="928" w:type="dxa"/>
            <w:tcBorders>
              <w:top w:val="nil"/>
              <w:left w:val="nil"/>
              <w:bottom w:val="nil"/>
              <w:right w:val="nil"/>
            </w:tcBorders>
            <w:shd w:val="clear" w:color="auto" w:fill="auto"/>
            <w:vAlign w:val="center"/>
            <w:hideMark/>
          </w:tcPr>
          <w:p w14:paraId="6D9E189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434</w:t>
            </w:r>
          </w:p>
        </w:tc>
        <w:tc>
          <w:tcPr>
            <w:tcW w:w="1000" w:type="dxa"/>
            <w:tcBorders>
              <w:top w:val="nil"/>
              <w:left w:val="nil"/>
              <w:bottom w:val="nil"/>
              <w:right w:val="nil"/>
            </w:tcBorders>
            <w:shd w:val="clear" w:color="auto" w:fill="auto"/>
            <w:vAlign w:val="center"/>
            <w:hideMark/>
          </w:tcPr>
          <w:p w14:paraId="65217E4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8%</w:t>
            </w:r>
          </w:p>
        </w:tc>
        <w:tc>
          <w:tcPr>
            <w:tcW w:w="850" w:type="dxa"/>
            <w:tcBorders>
              <w:top w:val="nil"/>
              <w:left w:val="nil"/>
              <w:bottom w:val="nil"/>
              <w:right w:val="nil"/>
            </w:tcBorders>
            <w:shd w:val="clear" w:color="auto" w:fill="auto"/>
            <w:vAlign w:val="center"/>
            <w:hideMark/>
          </w:tcPr>
          <w:p w14:paraId="50F5DFD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44</w:t>
            </w:r>
          </w:p>
        </w:tc>
        <w:tc>
          <w:tcPr>
            <w:tcW w:w="1115" w:type="dxa"/>
            <w:tcBorders>
              <w:top w:val="nil"/>
              <w:left w:val="nil"/>
              <w:bottom w:val="nil"/>
              <w:right w:val="nil"/>
            </w:tcBorders>
            <w:shd w:val="clear" w:color="auto" w:fill="auto"/>
            <w:vAlign w:val="center"/>
            <w:hideMark/>
          </w:tcPr>
          <w:p w14:paraId="03989BC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4</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109D4AB6"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44</w:t>
            </w:r>
          </w:p>
        </w:tc>
        <w:tc>
          <w:tcPr>
            <w:tcW w:w="1236" w:type="dxa"/>
            <w:tcBorders>
              <w:top w:val="nil"/>
              <w:left w:val="nil"/>
              <w:bottom w:val="nil"/>
              <w:right w:val="nil"/>
            </w:tcBorders>
            <w:shd w:val="clear" w:color="auto" w:fill="auto"/>
            <w:vAlign w:val="center"/>
            <w:hideMark/>
          </w:tcPr>
          <w:p w14:paraId="7D47CFAD"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4%</w:t>
            </w:r>
          </w:p>
        </w:tc>
      </w:tr>
      <w:tr w:rsidR="00C5495B" w:rsidRPr="009C39F8" w14:paraId="0DBDCAE6" w14:textId="77777777" w:rsidTr="00C5495B">
        <w:trPr>
          <w:trHeight w:val="318"/>
        </w:trPr>
        <w:tc>
          <w:tcPr>
            <w:tcW w:w="4601" w:type="dxa"/>
            <w:tcBorders>
              <w:top w:val="nil"/>
              <w:left w:val="nil"/>
              <w:bottom w:val="nil"/>
              <w:right w:val="nil"/>
            </w:tcBorders>
            <w:shd w:val="clear" w:color="auto" w:fill="auto"/>
            <w:vAlign w:val="center"/>
            <w:hideMark/>
          </w:tcPr>
          <w:p w14:paraId="110B6AAE"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Italy</w:t>
            </w:r>
          </w:p>
        </w:tc>
        <w:tc>
          <w:tcPr>
            <w:tcW w:w="928" w:type="dxa"/>
            <w:tcBorders>
              <w:top w:val="nil"/>
              <w:left w:val="nil"/>
              <w:bottom w:val="nil"/>
              <w:right w:val="nil"/>
            </w:tcBorders>
            <w:shd w:val="clear" w:color="auto" w:fill="auto"/>
            <w:vAlign w:val="center"/>
            <w:hideMark/>
          </w:tcPr>
          <w:p w14:paraId="7E08553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819</w:t>
            </w:r>
          </w:p>
        </w:tc>
        <w:tc>
          <w:tcPr>
            <w:tcW w:w="1000" w:type="dxa"/>
            <w:tcBorders>
              <w:top w:val="nil"/>
              <w:left w:val="nil"/>
              <w:bottom w:val="nil"/>
              <w:right w:val="nil"/>
            </w:tcBorders>
            <w:shd w:val="clear" w:color="auto" w:fill="auto"/>
            <w:vAlign w:val="center"/>
            <w:hideMark/>
          </w:tcPr>
          <w:p w14:paraId="20B9640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w:t>
            </w:r>
            <w:r>
              <w:rPr>
                <w:rFonts w:ascii="Times New Roman" w:eastAsia="Times New Roman" w:hAnsi="Times New Roman"/>
                <w:color w:val="000000"/>
                <w:sz w:val="24"/>
                <w:szCs w:val="24"/>
                <w:lang w:eastAsia="en-AU"/>
              </w:rPr>
              <w:t>5</w:t>
            </w:r>
            <w:r w:rsidRPr="009C39F8">
              <w:rPr>
                <w:rFonts w:ascii="Times New Roman" w:eastAsia="Times New Roman" w:hAnsi="Times New Roman"/>
                <w:color w:val="000000"/>
                <w:sz w:val="24"/>
                <w:szCs w:val="24"/>
                <w:lang w:eastAsia="en-AU"/>
              </w:rPr>
              <w:t>%</w:t>
            </w:r>
          </w:p>
        </w:tc>
        <w:tc>
          <w:tcPr>
            <w:tcW w:w="850" w:type="dxa"/>
            <w:tcBorders>
              <w:top w:val="nil"/>
              <w:left w:val="nil"/>
              <w:bottom w:val="nil"/>
              <w:right w:val="nil"/>
            </w:tcBorders>
            <w:shd w:val="clear" w:color="auto" w:fill="auto"/>
            <w:vAlign w:val="center"/>
            <w:hideMark/>
          </w:tcPr>
          <w:p w14:paraId="033EA2E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89</w:t>
            </w:r>
          </w:p>
        </w:tc>
        <w:tc>
          <w:tcPr>
            <w:tcW w:w="1115" w:type="dxa"/>
            <w:tcBorders>
              <w:top w:val="nil"/>
              <w:left w:val="nil"/>
              <w:bottom w:val="nil"/>
              <w:right w:val="nil"/>
            </w:tcBorders>
            <w:shd w:val="clear" w:color="auto" w:fill="auto"/>
            <w:vAlign w:val="center"/>
            <w:hideMark/>
          </w:tcPr>
          <w:p w14:paraId="14FB58C6"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8</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09895EE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89</w:t>
            </w:r>
          </w:p>
        </w:tc>
        <w:tc>
          <w:tcPr>
            <w:tcW w:w="1236" w:type="dxa"/>
            <w:tcBorders>
              <w:top w:val="nil"/>
              <w:left w:val="nil"/>
              <w:bottom w:val="nil"/>
              <w:right w:val="nil"/>
            </w:tcBorders>
            <w:shd w:val="clear" w:color="auto" w:fill="auto"/>
            <w:vAlign w:val="center"/>
            <w:hideMark/>
          </w:tcPr>
          <w:p w14:paraId="760A8C8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8%</w:t>
            </w:r>
          </w:p>
        </w:tc>
      </w:tr>
      <w:tr w:rsidR="00C5495B" w:rsidRPr="009C39F8" w14:paraId="3254D70F" w14:textId="77777777" w:rsidTr="00C5495B">
        <w:trPr>
          <w:trHeight w:val="318"/>
        </w:trPr>
        <w:tc>
          <w:tcPr>
            <w:tcW w:w="4601" w:type="dxa"/>
            <w:tcBorders>
              <w:top w:val="nil"/>
              <w:left w:val="nil"/>
              <w:bottom w:val="nil"/>
              <w:right w:val="nil"/>
            </w:tcBorders>
            <w:shd w:val="clear" w:color="auto" w:fill="auto"/>
            <w:vAlign w:val="center"/>
            <w:hideMark/>
          </w:tcPr>
          <w:p w14:paraId="451D815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UK</w:t>
            </w:r>
          </w:p>
        </w:tc>
        <w:tc>
          <w:tcPr>
            <w:tcW w:w="928" w:type="dxa"/>
            <w:tcBorders>
              <w:top w:val="nil"/>
              <w:left w:val="nil"/>
              <w:bottom w:val="nil"/>
              <w:right w:val="nil"/>
            </w:tcBorders>
            <w:shd w:val="clear" w:color="auto" w:fill="auto"/>
            <w:vAlign w:val="center"/>
            <w:hideMark/>
          </w:tcPr>
          <w:p w14:paraId="17F7D1C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609</w:t>
            </w:r>
          </w:p>
        </w:tc>
        <w:tc>
          <w:tcPr>
            <w:tcW w:w="1000" w:type="dxa"/>
            <w:tcBorders>
              <w:top w:val="nil"/>
              <w:left w:val="nil"/>
              <w:bottom w:val="nil"/>
              <w:right w:val="nil"/>
            </w:tcBorders>
            <w:shd w:val="clear" w:color="auto" w:fill="auto"/>
            <w:vAlign w:val="center"/>
            <w:hideMark/>
          </w:tcPr>
          <w:p w14:paraId="1936A93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11%</w:t>
            </w:r>
          </w:p>
        </w:tc>
        <w:tc>
          <w:tcPr>
            <w:tcW w:w="850" w:type="dxa"/>
            <w:tcBorders>
              <w:top w:val="nil"/>
              <w:left w:val="nil"/>
              <w:bottom w:val="nil"/>
              <w:right w:val="nil"/>
            </w:tcBorders>
            <w:shd w:val="clear" w:color="auto" w:fill="auto"/>
            <w:vAlign w:val="center"/>
            <w:hideMark/>
          </w:tcPr>
          <w:p w14:paraId="61065D20"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124</w:t>
            </w:r>
          </w:p>
        </w:tc>
        <w:tc>
          <w:tcPr>
            <w:tcW w:w="1115" w:type="dxa"/>
            <w:tcBorders>
              <w:top w:val="nil"/>
              <w:left w:val="nil"/>
              <w:bottom w:val="nil"/>
              <w:right w:val="nil"/>
            </w:tcBorders>
            <w:shd w:val="clear" w:color="auto" w:fill="auto"/>
            <w:vAlign w:val="center"/>
            <w:hideMark/>
          </w:tcPr>
          <w:p w14:paraId="4C2F6CA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11%</w:t>
            </w:r>
          </w:p>
        </w:tc>
        <w:tc>
          <w:tcPr>
            <w:tcW w:w="618" w:type="dxa"/>
            <w:tcBorders>
              <w:top w:val="nil"/>
              <w:left w:val="nil"/>
              <w:bottom w:val="nil"/>
              <w:right w:val="nil"/>
            </w:tcBorders>
            <w:shd w:val="clear" w:color="auto" w:fill="auto"/>
            <w:vAlign w:val="center"/>
            <w:hideMark/>
          </w:tcPr>
          <w:p w14:paraId="5268A00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124</w:t>
            </w:r>
          </w:p>
        </w:tc>
        <w:tc>
          <w:tcPr>
            <w:tcW w:w="1236" w:type="dxa"/>
            <w:tcBorders>
              <w:top w:val="nil"/>
              <w:left w:val="nil"/>
              <w:bottom w:val="nil"/>
              <w:right w:val="nil"/>
            </w:tcBorders>
            <w:shd w:val="clear" w:color="auto" w:fill="auto"/>
            <w:vAlign w:val="center"/>
            <w:hideMark/>
          </w:tcPr>
          <w:p w14:paraId="12CF35E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11%</w:t>
            </w:r>
          </w:p>
        </w:tc>
      </w:tr>
      <w:tr w:rsidR="00C5495B" w:rsidRPr="009C39F8" w14:paraId="4149EDE6" w14:textId="77777777" w:rsidTr="00C5495B">
        <w:trPr>
          <w:trHeight w:val="318"/>
        </w:trPr>
        <w:tc>
          <w:tcPr>
            <w:tcW w:w="4601" w:type="dxa"/>
            <w:tcBorders>
              <w:top w:val="nil"/>
              <w:left w:val="nil"/>
              <w:bottom w:val="nil"/>
              <w:right w:val="nil"/>
            </w:tcBorders>
            <w:shd w:val="clear" w:color="auto" w:fill="auto"/>
            <w:vAlign w:val="center"/>
            <w:hideMark/>
          </w:tcPr>
          <w:p w14:paraId="7BCB2DFE"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BMI (kg/m²), median [range]</w:t>
            </w:r>
          </w:p>
        </w:tc>
        <w:tc>
          <w:tcPr>
            <w:tcW w:w="1928" w:type="dxa"/>
            <w:gridSpan w:val="2"/>
            <w:tcBorders>
              <w:top w:val="nil"/>
              <w:left w:val="nil"/>
              <w:bottom w:val="nil"/>
              <w:right w:val="nil"/>
            </w:tcBorders>
            <w:shd w:val="clear" w:color="auto" w:fill="auto"/>
            <w:vAlign w:val="center"/>
            <w:hideMark/>
          </w:tcPr>
          <w:p w14:paraId="3CB0576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26.</w:t>
            </w:r>
            <w:r>
              <w:rPr>
                <w:rFonts w:ascii="Times New Roman" w:eastAsia="Times New Roman" w:hAnsi="Times New Roman"/>
                <w:color w:val="000000"/>
                <w:sz w:val="24"/>
                <w:szCs w:val="24"/>
                <w:lang w:eastAsia="en-AU"/>
              </w:rPr>
              <w:t>9</w:t>
            </w:r>
            <w:r w:rsidRPr="009C39F8">
              <w:rPr>
                <w:rFonts w:ascii="Times New Roman" w:eastAsia="Times New Roman" w:hAnsi="Times New Roman"/>
                <w:color w:val="000000"/>
                <w:sz w:val="24"/>
                <w:szCs w:val="24"/>
                <w:lang w:eastAsia="en-AU"/>
              </w:rPr>
              <w:t xml:space="preserve"> [24.5-29.</w:t>
            </w:r>
            <w:r>
              <w:rPr>
                <w:rFonts w:ascii="Times New Roman" w:eastAsia="Times New Roman" w:hAnsi="Times New Roman"/>
                <w:color w:val="000000"/>
                <w:sz w:val="24"/>
                <w:szCs w:val="24"/>
                <w:lang w:eastAsia="en-AU"/>
              </w:rPr>
              <w:t>5</w:t>
            </w:r>
            <w:r w:rsidRPr="009C39F8">
              <w:rPr>
                <w:rFonts w:ascii="Times New Roman" w:eastAsia="Times New Roman" w:hAnsi="Times New Roman"/>
                <w:color w:val="000000"/>
                <w:sz w:val="24"/>
                <w:szCs w:val="24"/>
                <w:lang w:eastAsia="en-AU"/>
              </w:rPr>
              <w:t>]</w:t>
            </w:r>
          </w:p>
        </w:tc>
        <w:tc>
          <w:tcPr>
            <w:tcW w:w="1965" w:type="dxa"/>
            <w:gridSpan w:val="2"/>
            <w:tcBorders>
              <w:top w:val="nil"/>
              <w:left w:val="nil"/>
              <w:bottom w:val="nil"/>
              <w:right w:val="nil"/>
            </w:tcBorders>
            <w:shd w:val="clear" w:color="auto" w:fill="auto"/>
            <w:vAlign w:val="center"/>
            <w:hideMark/>
          </w:tcPr>
          <w:p w14:paraId="54167E4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26.</w:t>
            </w:r>
            <w:r>
              <w:rPr>
                <w:rFonts w:ascii="Times New Roman" w:eastAsia="Times New Roman" w:hAnsi="Times New Roman"/>
                <w:color w:val="000000"/>
                <w:sz w:val="24"/>
                <w:szCs w:val="24"/>
                <w:lang w:eastAsia="en-AU"/>
              </w:rPr>
              <w:t>3</w:t>
            </w:r>
            <w:r w:rsidRPr="009C39F8">
              <w:rPr>
                <w:rFonts w:ascii="Times New Roman" w:eastAsia="Times New Roman" w:hAnsi="Times New Roman"/>
                <w:color w:val="000000"/>
                <w:sz w:val="24"/>
                <w:szCs w:val="24"/>
                <w:lang w:eastAsia="en-AU"/>
              </w:rPr>
              <w:t xml:space="preserve"> [24.</w:t>
            </w:r>
            <w:r>
              <w:rPr>
                <w:rFonts w:ascii="Times New Roman" w:eastAsia="Times New Roman" w:hAnsi="Times New Roman"/>
                <w:color w:val="000000"/>
                <w:sz w:val="24"/>
                <w:szCs w:val="24"/>
                <w:lang w:eastAsia="en-AU"/>
              </w:rPr>
              <w:t>1</w:t>
            </w:r>
            <w:r w:rsidRPr="009C39F8">
              <w:rPr>
                <w:rFonts w:ascii="Times New Roman" w:eastAsia="Times New Roman" w:hAnsi="Times New Roman"/>
                <w:color w:val="000000"/>
                <w:sz w:val="24"/>
                <w:szCs w:val="24"/>
                <w:lang w:eastAsia="en-AU"/>
              </w:rPr>
              <w:t>-29.</w:t>
            </w:r>
            <w:r>
              <w:rPr>
                <w:rFonts w:ascii="Times New Roman" w:eastAsia="Times New Roman" w:hAnsi="Times New Roman"/>
                <w:color w:val="000000"/>
                <w:sz w:val="24"/>
                <w:szCs w:val="24"/>
                <w:lang w:eastAsia="en-AU"/>
              </w:rPr>
              <w:t>0</w:t>
            </w:r>
            <w:r w:rsidRPr="009C39F8">
              <w:rPr>
                <w:rFonts w:ascii="Times New Roman" w:eastAsia="Times New Roman" w:hAnsi="Times New Roman"/>
                <w:color w:val="000000"/>
                <w:sz w:val="24"/>
                <w:szCs w:val="24"/>
                <w:lang w:eastAsia="en-AU"/>
              </w:rPr>
              <w:t>]</w:t>
            </w:r>
          </w:p>
        </w:tc>
        <w:tc>
          <w:tcPr>
            <w:tcW w:w="1854" w:type="dxa"/>
            <w:gridSpan w:val="2"/>
            <w:tcBorders>
              <w:top w:val="nil"/>
              <w:left w:val="nil"/>
              <w:bottom w:val="nil"/>
              <w:right w:val="nil"/>
            </w:tcBorders>
            <w:shd w:val="clear" w:color="auto" w:fill="auto"/>
            <w:vAlign w:val="center"/>
            <w:hideMark/>
          </w:tcPr>
          <w:p w14:paraId="7DF87FC0"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26.8 [24.2-29.4]</w:t>
            </w:r>
          </w:p>
        </w:tc>
      </w:tr>
      <w:tr w:rsidR="00C5495B" w:rsidRPr="009C39F8" w14:paraId="75EB1174" w14:textId="77777777" w:rsidTr="00C5495B">
        <w:trPr>
          <w:trHeight w:val="318"/>
        </w:trPr>
        <w:tc>
          <w:tcPr>
            <w:tcW w:w="4601" w:type="dxa"/>
            <w:tcBorders>
              <w:top w:val="nil"/>
              <w:left w:val="nil"/>
              <w:bottom w:val="nil"/>
              <w:right w:val="nil"/>
            </w:tcBorders>
            <w:shd w:val="clear" w:color="auto" w:fill="auto"/>
            <w:vAlign w:val="center"/>
            <w:hideMark/>
          </w:tcPr>
          <w:p w14:paraId="4C3861D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Smoking status</w:t>
            </w:r>
          </w:p>
        </w:tc>
        <w:tc>
          <w:tcPr>
            <w:tcW w:w="928" w:type="dxa"/>
            <w:tcBorders>
              <w:top w:val="nil"/>
              <w:left w:val="nil"/>
              <w:bottom w:val="nil"/>
              <w:right w:val="nil"/>
            </w:tcBorders>
            <w:shd w:val="clear" w:color="auto" w:fill="auto"/>
            <w:vAlign w:val="center"/>
            <w:hideMark/>
          </w:tcPr>
          <w:p w14:paraId="2A0EC51C"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c>
          <w:tcPr>
            <w:tcW w:w="1000" w:type="dxa"/>
            <w:tcBorders>
              <w:top w:val="nil"/>
              <w:left w:val="nil"/>
              <w:bottom w:val="nil"/>
              <w:right w:val="nil"/>
            </w:tcBorders>
            <w:shd w:val="clear" w:color="auto" w:fill="auto"/>
            <w:vAlign w:val="center"/>
            <w:hideMark/>
          </w:tcPr>
          <w:p w14:paraId="13AC7FA4"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850" w:type="dxa"/>
            <w:tcBorders>
              <w:top w:val="nil"/>
              <w:left w:val="nil"/>
              <w:bottom w:val="nil"/>
              <w:right w:val="nil"/>
            </w:tcBorders>
            <w:shd w:val="clear" w:color="auto" w:fill="auto"/>
            <w:vAlign w:val="center"/>
            <w:hideMark/>
          </w:tcPr>
          <w:p w14:paraId="5BA98075"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1115" w:type="dxa"/>
            <w:tcBorders>
              <w:top w:val="nil"/>
              <w:left w:val="nil"/>
              <w:bottom w:val="nil"/>
              <w:right w:val="nil"/>
            </w:tcBorders>
            <w:shd w:val="clear" w:color="auto" w:fill="auto"/>
            <w:vAlign w:val="center"/>
            <w:hideMark/>
          </w:tcPr>
          <w:p w14:paraId="10B1E618"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618" w:type="dxa"/>
            <w:tcBorders>
              <w:top w:val="nil"/>
              <w:left w:val="nil"/>
              <w:bottom w:val="nil"/>
              <w:right w:val="nil"/>
            </w:tcBorders>
            <w:shd w:val="clear" w:color="auto" w:fill="auto"/>
            <w:vAlign w:val="center"/>
            <w:hideMark/>
          </w:tcPr>
          <w:p w14:paraId="13D4D52D"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1236" w:type="dxa"/>
            <w:tcBorders>
              <w:top w:val="nil"/>
              <w:left w:val="nil"/>
              <w:bottom w:val="nil"/>
              <w:right w:val="nil"/>
            </w:tcBorders>
            <w:shd w:val="clear" w:color="auto" w:fill="auto"/>
            <w:vAlign w:val="center"/>
            <w:hideMark/>
          </w:tcPr>
          <w:p w14:paraId="6702EA80"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r>
      <w:tr w:rsidR="00C5495B" w:rsidRPr="009C39F8" w14:paraId="6AEF87DE" w14:textId="77777777" w:rsidTr="00C5495B">
        <w:trPr>
          <w:trHeight w:val="318"/>
        </w:trPr>
        <w:tc>
          <w:tcPr>
            <w:tcW w:w="4601" w:type="dxa"/>
            <w:tcBorders>
              <w:top w:val="nil"/>
              <w:left w:val="nil"/>
              <w:bottom w:val="nil"/>
              <w:right w:val="nil"/>
            </w:tcBorders>
            <w:shd w:val="clear" w:color="auto" w:fill="auto"/>
            <w:vAlign w:val="center"/>
            <w:hideMark/>
          </w:tcPr>
          <w:p w14:paraId="560990FE"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Never</w:t>
            </w:r>
          </w:p>
        </w:tc>
        <w:tc>
          <w:tcPr>
            <w:tcW w:w="928" w:type="dxa"/>
            <w:tcBorders>
              <w:top w:val="nil"/>
              <w:left w:val="nil"/>
              <w:bottom w:val="nil"/>
              <w:right w:val="nil"/>
            </w:tcBorders>
            <w:shd w:val="clear" w:color="auto" w:fill="auto"/>
            <w:vAlign w:val="center"/>
            <w:hideMark/>
          </w:tcPr>
          <w:p w14:paraId="480C31D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2,519</w:t>
            </w:r>
          </w:p>
        </w:tc>
        <w:tc>
          <w:tcPr>
            <w:tcW w:w="1000" w:type="dxa"/>
            <w:tcBorders>
              <w:top w:val="nil"/>
              <w:left w:val="nil"/>
              <w:bottom w:val="nil"/>
              <w:right w:val="nil"/>
            </w:tcBorders>
            <w:shd w:val="clear" w:color="auto" w:fill="auto"/>
            <w:vAlign w:val="center"/>
            <w:hideMark/>
          </w:tcPr>
          <w:p w14:paraId="16E20A70"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4</w:t>
            </w:r>
            <w:r>
              <w:rPr>
                <w:rFonts w:ascii="Times New Roman" w:eastAsia="Times New Roman" w:hAnsi="Times New Roman"/>
                <w:color w:val="000000"/>
                <w:sz w:val="24"/>
                <w:szCs w:val="24"/>
                <w:lang w:eastAsia="en-AU"/>
              </w:rPr>
              <w:t>5</w:t>
            </w:r>
            <w:r w:rsidRPr="009C39F8">
              <w:rPr>
                <w:rFonts w:ascii="Times New Roman" w:eastAsia="Times New Roman" w:hAnsi="Times New Roman"/>
                <w:color w:val="000000"/>
                <w:sz w:val="24"/>
                <w:szCs w:val="24"/>
                <w:lang w:eastAsia="en-AU"/>
              </w:rPr>
              <w:t>%</w:t>
            </w:r>
          </w:p>
        </w:tc>
        <w:tc>
          <w:tcPr>
            <w:tcW w:w="850" w:type="dxa"/>
            <w:tcBorders>
              <w:top w:val="nil"/>
              <w:left w:val="nil"/>
              <w:bottom w:val="nil"/>
              <w:right w:val="nil"/>
            </w:tcBorders>
            <w:shd w:val="clear" w:color="auto" w:fill="auto"/>
            <w:vAlign w:val="center"/>
            <w:hideMark/>
          </w:tcPr>
          <w:p w14:paraId="78B716A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549</w:t>
            </w:r>
          </w:p>
        </w:tc>
        <w:tc>
          <w:tcPr>
            <w:tcW w:w="1115" w:type="dxa"/>
            <w:tcBorders>
              <w:top w:val="nil"/>
              <w:left w:val="nil"/>
              <w:bottom w:val="nil"/>
              <w:right w:val="nil"/>
            </w:tcBorders>
            <w:shd w:val="clear" w:color="auto" w:fill="auto"/>
            <w:vAlign w:val="center"/>
            <w:hideMark/>
          </w:tcPr>
          <w:p w14:paraId="22ED8FDD"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50</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0EB4E0F0"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545</w:t>
            </w:r>
          </w:p>
        </w:tc>
        <w:tc>
          <w:tcPr>
            <w:tcW w:w="1236" w:type="dxa"/>
            <w:tcBorders>
              <w:top w:val="nil"/>
              <w:left w:val="nil"/>
              <w:bottom w:val="nil"/>
              <w:right w:val="nil"/>
            </w:tcBorders>
            <w:shd w:val="clear" w:color="auto" w:fill="auto"/>
            <w:vAlign w:val="center"/>
            <w:hideMark/>
          </w:tcPr>
          <w:p w14:paraId="4C260DE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50%</w:t>
            </w:r>
          </w:p>
        </w:tc>
      </w:tr>
      <w:tr w:rsidR="00C5495B" w:rsidRPr="009C39F8" w14:paraId="3AA21869" w14:textId="77777777" w:rsidTr="00C5495B">
        <w:trPr>
          <w:trHeight w:val="318"/>
        </w:trPr>
        <w:tc>
          <w:tcPr>
            <w:tcW w:w="4601" w:type="dxa"/>
            <w:tcBorders>
              <w:top w:val="nil"/>
              <w:left w:val="nil"/>
              <w:bottom w:val="nil"/>
              <w:right w:val="nil"/>
            </w:tcBorders>
            <w:shd w:val="clear" w:color="auto" w:fill="auto"/>
            <w:vAlign w:val="center"/>
            <w:hideMark/>
          </w:tcPr>
          <w:p w14:paraId="023C37A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Former </w:t>
            </w:r>
            <w:r>
              <w:rPr>
                <w:rFonts w:ascii="Times New Roman" w:eastAsia="Times New Roman" w:hAnsi="Times New Roman"/>
                <w:color w:val="000000"/>
                <w:sz w:val="24"/>
                <w:szCs w:val="24"/>
                <w:lang w:eastAsia="en-AU"/>
              </w:rPr>
              <w:t>≥</w:t>
            </w:r>
            <w:r w:rsidRPr="009C39F8">
              <w:rPr>
                <w:rFonts w:ascii="Times New Roman" w:eastAsia="Times New Roman" w:hAnsi="Times New Roman"/>
                <w:color w:val="000000"/>
                <w:sz w:val="24"/>
                <w:szCs w:val="24"/>
                <w:lang w:eastAsia="en-AU"/>
              </w:rPr>
              <w:t>15 years ago</w:t>
            </w:r>
          </w:p>
        </w:tc>
        <w:tc>
          <w:tcPr>
            <w:tcW w:w="928" w:type="dxa"/>
            <w:tcBorders>
              <w:top w:val="nil"/>
              <w:left w:val="nil"/>
              <w:bottom w:val="nil"/>
              <w:right w:val="nil"/>
            </w:tcBorders>
            <w:shd w:val="clear" w:color="auto" w:fill="auto"/>
            <w:vAlign w:val="center"/>
            <w:hideMark/>
          </w:tcPr>
          <w:p w14:paraId="5B2FB9A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1,152</w:t>
            </w:r>
          </w:p>
        </w:tc>
        <w:tc>
          <w:tcPr>
            <w:tcW w:w="1000" w:type="dxa"/>
            <w:tcBorders>
              <w:top w:val="nil"/>
              <w:left w:val="nil"/>
              <w:bottom w:val="nil"/>
              <w:right w:val="nil"/>
            </w:tcBorders>
            <w:shd w:val="clear" w:color="auto" w:fill="auto"/>
            <w:vAlign w:val="center"/>
            <w:hideMark/>
          </w:tcPr>
          <w:p w14:paraId="50F1965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2</w:t>
            </w:r>
            <w:r>
              <w:rPr>
                <w:rFonts w:ascii="Times New Roman" w:eastAsia="Times New Roman" w:hAnsi="Times New Roman"/>
                <w:color w:val="000000"/>
                <w:sz w:val="24"/>
                <w:szCs w:val="24"/>
                <w:lang w:eastAsia="en-AU"/>
              </w:rPr>
              <w:t>1</w:t>
            </w:r>
            <w:r w:rsidRPr="009C39F8">
              <w:rPr>
                <w:rFonts w:ascii="Times New Roman" w:eastAsia="Times New Roman" w:hAnsi="Times New Roman"/>
                <w:color w:val="000000"/>
                <w:sz w:val="24"/>
                <w:szCs w:val="24"/>
                <w:lang w:eastAsia="en-AU"/>
              </w:rPr>
              <w:t>%</w:t>
            </w:r>
          </w:p>
        </w:tc>
        <w:tc>
          <w:tcPr>
            <w:tcW w:w="850" w:type="dxa"/>
            <w:tcBorders>
              <w:top w:val="nil"/>
              <w:left w:val="nil"/>
              <w:bottom w:val="nil"/>
              <w:right w:val="nil"/>
            </w:tcBorders>
            <w:shd w:val="clear" w:color="auto" w:fill="auto"/>
            <w:vAlign w:val="center"/>
            <w:hideMark/>
          </w:tcPr>
          <w:p w14:paraId="5F22005E"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230</w:t>
            </w:r>
          </w:p>
        </w:tc>
        <w:tc>
          <w:tcPr>
            <w:tcW w:w="1115" w:type="dxa"/>
            <w:tcBorders>
              <w:top w:val="nil"/>
              <w:left w:val="nil"/>
              <w:bottom w:val="nil"/>
              <w:right w:val="nil"/>
            </w:tcBorders>
            <w:shd w:val="clear" w:color="auto" w:fill="auto"/>
            <w:vAlign w:val="center"/>
            <w:hideMark/>
          </w:tcPr>
          <w:p w14:paraId="3674F1C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21</w:t>
            </w:r>
            <w:r w:rsidRPr="009C39F8">
              <w:rPr>
                <w:rFonts w:ascii="Times New Roman" w:eastAsia="Times New Roman" w:hAnsi="Times New Roman"/>
                <w:color w:val="000000"/>
                <w:sz w:val="24"/>
                <w:szCs w:val="24"/>
                <w:lang w:eastAsia="en-AU"/>
              </w:rPr>
              <w:t>%</w:t>
            </w:r>
          </w:p>
        </w:tc>
        <w:tc>
          <w:tcPr>
            <w:tcW w:w="618" w:type="dxa"/>
            <w:vMerge w:val="restart"/>
            <w:tcBorders>
              <w:top w:val="nil"/>
              <w:left w:val="nil"/>
              <w:bottom w:val="nil"/>
              <w:right w:val="nil"/>
            </w:tcBorders>
            <w:shd w:val="clear" w:color="auto" w:fill="auto"/>
            <w:vAlign w:val="center"/>
            <w:hideMark/>
          </w:tcPr>
          <w:p w14:paraId="3F6C8B7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485</w:t>
            </w:r>
          </w:p>
        </w:tc>
        <w:tc>
          <w:tcPr>
            <w:tcW w:w="1236" w:type="dxa"/>
            <w:vMerge w:val="restart"/>
            <w:tcBorders>
              <w:top w:val="nil"/>
              <w:left w:val="nil"/>
              <w:bottom w:val="nil"/>
              <w:right w:val="nil"/>
            </w:tcBorders>
            <w:shd w:val="clear" w:color="auto" w:fill="auto"/>
            <w:vAlign w:val="center"/>
            <w:hideMark/>
          </w:tcPr>
          <w:p w14:paraId="422FB0E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45%</w:t>
            </w:r>
          </w:p>
        </w:tc>
      </w:tr>
      <w:tr w:rsidR="00C5495B" w:rsidRPr="009C39F8" w14:paraId="1CF4093D" w14:textId="77777777" w:rsidTr="00C5495B">
        <w:trPr>
          <w:trHeight w:val="318"/>
        </w:trPr>
        <w:tc>
          <w:tcPr>
            <w:tcW w:w="4601" w:type="dxa"/>
            <w:tcBorders>
              <w:top w:val="nil"/>
              <w:left w:val="nil"/>
              <w:bottom w:val="nil"/>
              <w:right w:val="nil"/>
            </w:tcBorders>
            <w:shd w:val="clear" w:color="auto" w:fill="auto"/>
            <w:vAlign w:val="center"/>
            <w:hideMark/>
          </w:tcPr>
          <w:p w14:paraId="778F381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Former &lt;15 years ago</w:t>
            </w:r>
          </w:p>
        </w:tc>
        <w:tc>
          <w:tcPr>
            <w:tcW w:w="928" w:type="dxa"/>
            <w:tcBorders>
              <w:top w:val="nil"/>
              <w:left w:val="nil"/>
              <w:bottom w:val="nil"/>
              <w:right w:val="nil"/>
            </w:tcBorders>
            <w:shd w:val="clear" w:color="auto" w:fill="auto"/>
            <w:vAlign w:val="center"/>
            <w:hideMark/>
          </w:tcPr>
          <w:p w14:paraId="4C6833F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1,100</w:t>
            </w:r>
          </w:p>
        </w:tc>
        <w:tc>
          <w:tcPr>
            <w:tcW w:w="1000" w:type="dxa"/>
            <w:tcBorders>
              <w:top w:val="nil"/>
              <w:left w:val="nil"/>
              <w:bottom w:val="nil"/>
              <w:right w:val="nil"/>
            </w:tcBorders>
            <w:shd w:val="clear" w:color="auto" w:fill="auto"/>
            <w:vAlign w:val="center"/>
            <w:hideMark/>
          </w:tcPr>
          <w:p w14:paraId="549F0BC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20%</w:t>
            </w:r>
          </w:p>
        </w:tc>
        <w:tc>
          <w:tcPr>
            <w:tcW w:w="850" w:type="dxa"/>
            <w:tcBorders>
              <w:top w:val="nil"/>
              <w:left w:val="nil"/>
              <w:bottom w:val="nil"/>
              <w:right w:val="nil"/>
            </w:tcBorders>
            <w:shd w:val="clear" w:color="auto" w:fill="auto"/>
            <w:vAlign w:val="center"/>
            <w:hideMark/>
          </w:tcPr>
          <w:p w14:paraId="7494E60D"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196</w:t>
            </w:r>
          </w:p>
        </w:tc>
        <w:tc>
          <w:tcPr>
            <w:tcW w:w="1115" w:type="dxa"/>
            <w:tcBorders>
              <w:top w:val="nil"/>
              <w:left w:val="nil"/>
              <w:bottom w:val="nil"/>
              <w:right w:val="nil"/>
            </w:tcBorders>
            <w:shd w:val="clear" w:color="auto" w:fill="auto"/>
            <w:vAlign w:val="center"/>
            <w:hideMark/>
          </w:tcPr>
          <w:p w14:paraId="0F4A897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18</w:t>
            </w:r>
            <w:r w:rsidRPr="009C39F8">
              <w:rPr>
                <w:rFonts w:ascii="Times New Roman" w:eastAsia="Times New Roman" w:hAnsi="Times New Roman"/>
                <w:color w:val="000000"/>
                <w:sz w:val="24"/>
                <w:szCs w:val="24"/>
                <w:lang w:eastAsia="en-AU"/>
              </w:rPr>
              <w:t>%</w:t>
            </w:r>
          </w:p>
        </w:tc>
        <w:tc>
          <w:tcPr>
            <w:tcW w:w="618" w:type="dxa"/>
            <w:vMerge/>
            <w:tcBorders>
              <w:top w:val="nil"/>
              <w:left w:val="nil"/>
              <w:bottom w:val="nil"/>
              <w:right w:val="nil"/>
            </w:tcBorders>
            <w:vAlign w:val="center"/>
            <w:hideMark/>
          </w:tcPr>
          <w:p w14:paraId="3988871A" w14:textId="77777777" w:rsidR="00C5495B" w:rsidRPr="009C39F8" w:rsidRDefault="00C5495B" w:rsidP="00AA7A07">
            <w:pPr>
              <w:spacing w:after="0" w:line="240" w:lineRule="auto"/>
              <w:contextualSpacing/>
              <w:rPr>
                <w:rFonts w:ascii="Times New Roman" w:eastAsia="Times New Roman" w:hAnsi="Times New Roman"/>
                <w:color w:val="000000"/>
                <w:sz w:val="24"/>
                <w:szCs w:val="24"/>
                <w:lang w:eastAsia="en-AU"/>
              </w:rPr>
            </w:pPr>
          </w:p>
        </w:tc>
        <w:tc>
          <w:tcPr>
            <w:tcW w:w="1236" w:type="dxa"/>
            <w:vMerge/>
            <w:tcBorders>
              <w:top w:val="nil"/>
              <w:left w:val="nil"/>
              <w:bottom w:val="nil"/>
              <w:right w:val="nil"/>
            </w:tcBorders>
            <w:vAlign w:val="center"/>
            <w:hideMark/>
          </w:tcPr>
          <w:p w14:paraId="45B3C75D" w14:textId="77777777" w:rsidR="00C5495B" w:rsidRPr="009C39F8" w:rsidRDefault="00C5495B" w:rsidP="00AA7A07">
            <w:pPr>
              <w:spacing w:after="0" w:line="240" w:lineRule="auto"/>
              <w:contextualSpacing/>
              <w:rPr>
                <w:rFonts w:ascii="Times New Roman" w:eastAsia="Times New Roman" w:hAnsi="Times New Roman"/>
                <w:color w:val="000000"/>
                <w:sz w:val="24"/>
                <w:szCs w:val="24"/>
                <w:lang w:eastAsia="en-AU"/>
              </w:rPr>
            </w:pPr>
          </w:p>
        </w:tc>
      </w:tr>
      <w:tr w:rsidR="00C5495B" w:rsidRPr="009C39F8" w14:paraId="05F71FB7" w14:textId="77777777" w:rsidTr="00C5495B">
        <w:trPr>
          <w:trHeight w:val="318"/>
        </w:trPr>
        <w:tc>
          <w:tcPr>
            <w:tcW w:w="4601" w:type="dxa"/>
            <w:tcBorders>
              <w:top w:val="nil"/>
              <w:left w:val="nil"/>
              <w:bottom w:val="nil"/>
              <w:right w:val="nil"/>
            </w:tcBorders>
            <w:shd w:val="clear" w:color="auto" w:fill="auto"/>
            <w:vAlign w:val="center"/>
            <w:hideMark/>
          </w:tcPr>
          <w:p w14:paraId="5913237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Current &lt;20 cig/day</w:t>
            </w:r>
          </w:p>
        </w:tc>
        <w:tc>
          <w:tcPr>
            <w:tcW w:w="928" w:type="dxa"/>
            <w:tcBorders>
              <w:top w:val="nil"/>
              <w:left w:val="nil"/>
              <w:bottom w:val="nil"/>
              <w:right w:val="nil"/>
            </w:tcBorders>
            <w:shd w:val="clear" w:color="auto" w:fill="auto"/>
            <w:vAlign w:val="center"/>
            <w:hideMark/>
          </w:tcPr>
          <w:p w14:paraId="4E43FF1E"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322</w:t>
            </w:r>
          </w:p>
        </w:tc>
        <w:tc>
          <w:tcPr>
            <w:tcW w:w="1000" w:type="dxa"/>
            <w:tcBorders>
              <w:top w:val="nil"/>
              <w:left w:val="nil"/>
              <w:bottom w:val="nil"/>
              <w:right w:val="nil"/>
            </w:tcBorders>
            <w:shd w:val="clear" w:color="auto" w:fill="auto"/>
            <w:vAlign w:val="center"/>
            <w:hideMark/>
          </w:tcPr>
          <w:p w14:paraId="219F03E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w:t>
            </w:r>
          </w:p>
        </w:tc>
        <w:tc>
          <w:tcPr>
            <w:tcW w:w="850" w:type="dxa"/>
            <w:tcBorders>
              <w:top w:val="nil"/>
              <w:left w:val="nil"/>
              <w:bottom w:val="nil"/>
              <w:right w:val="nil"/>
            </w:tcBorders>
            <w:shd w:val="clear" w:color="auto" w:fill="auto"/>
            <w:vAlign w:val="center"/>
            <w:hideMark/>
          </w:tcPr>
          <w:p w14:paraId="6C65A53C"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62</w:t>
            </w:r>
          </w:p>
        </w:tc>
        <w:tc>
          <w:tcPr>
            <w:tcW w:w="1115" w:type="dxa"/>
            <w:tcBorders>
              <w:top w:val="nil"/>
              <w:left w:val="nil"/>
              <w:bottom w:val="nil"/>
              <w:right w:val="nil"/>
            </w:tcBorders>
            <w:shd w:val="clear" w:color="auto" w:fill="auto"/>
            <w:vAlign w:val="center"/>
            <w:hideMark/>
          </w:tcPr>
          <w:p w14:paraId="1280D35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w:t>
            </w:r>
          </w:p>
        </w:tc>
        <w:tc>
          <w:tcPr>
            <w:tcW w:w="618" w:type="dxa"/>
            <w:vMerge w:val="restart"/>
            <w:tcBorders>
              <w:top w:val="nil"/>
              <w:left w:val="nil"/>
              <w:bottom w:val="single" w:sz="4" w:space="0" w:color="000000"/>
              <w:right w:val="nil"/>
            </w:tcBorders>
            <w:shd w:val="clear" w:color="auto" w:fill="auto"/>
            <w:vAlign w:val="center"/>
            <w:hideMark/>
          </w:tcPr>
          <w:p w14:paraId="7338F48A"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58</w:t>
            </w:r>
          </w:p>
        </w:tc>
        <w:tc>
          <w:tcPr>
            <w:tcW w:w="1236" w:type="dxa"/>
            <w:vMerge w:val="restart"/>
            <w:tcBorders>
              <w:top w:val="nil"/>
              <w:left w:val="nil"/>
              <w:bottom w:val="single" w:sz="4" w:space="0" w:color="000000"/>
              <w:right w:val="nil"/>
            </w:tcBorders>
            <w:shd w:val="clear" w:color="auto" w:fill="auto"/>
            <w:vAlign w:val="center"/>
            <w:hideMark/>
          </w:tcPr>
          <w:p w14:paraId="6B0A51F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5%</w:t>
            </w:r>
          </w:p>
        </w:tc>
      </w:tr>
      <w:tr w:rsidR="00C5495B" w:rsidRPr="009C39F8" w14:paraId="4ACF0283" w14:textId="77777777" w:rsidTr="00C5495B">
        <w:trPr>
          <w:trHeight w:val="318"/>
        </w:trPr>
        <w:tc>
          <w:tcPr>
            <w:tcW w:w="4601" w:type="dxa"/>
            <w:tcBorders>
              <w:top w:val="nil"/>
              <w:left w:val="nil"/>
              <w:bottom w:val="single" w:sz="4" w:space="0" w:color="auto"/>
              <w:right w:val="nil"/>
            </w:tcBorders>
            <w:shd w:val="clear" w:color="auto" w:fill="auto"/>
            <w:vAlign w:val="center"/>
            <w:hideMark/>
          </w:tcPr>
          <w:p w14:paraId="74885EC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Current ≥20 cig/day</w:t>
            </w:r>
          </w:p>
        </w:tc>
        <w:tc>
          <w:tcPr>
            <w:tcW w:w="928" w:type="dxa"/>
            <w:tcBorders>
              <w:top w:val="nil"/>
              <w:left w:val="nil"/>
              <w:bottom w:val="single" w:sz="4" w:space="0" w:color="auto"/>
              <w:right w:val="nil"/>
            </w:tcBorders>
            <w:shd w:val="clear" w:color="auto" w:fill="auto"/>
            <w:vAlign w:val="center"/>
            <w:hideMark/>
          </w:tcPr>
          <w:p w14:paraId="2EA829E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513</w:t>
            </w:r>
          </w:p>
        </w:tc>
        <w:tc>
          <w:tcPr>
            <w:tcW w:w="1000" w:type="dxa"/>
            <w:tcBorders>
              <w:top w:val="nil"/>
              <w:left w:val="nil"/>
              <w:bottom w:val="single" w:sz="4" w:space="0" w:color="auto"/>
              <w:right w:val="nil"/>
            </w:tcBorders>
            <w:shd w:val="clear" w:color="auto" w:fill="auto"/>
            <w:vAlign w:val="center"/>
            <w:hideMark/>
          </w:tcPr>
          <w:p w14:paraId="045CF68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9%</w:t>
            </w:r>
          </w:p>
        </w:tc>
        <w:tc>
          <w:tcPr>
            <w:tcW w:w="850" w:type="dxa"/>
            <w:tcBorders>
              <w:top w:val="nil"/>
              <w:left w:val="nil"/>
              <w:bottom w:val="single" w:sz="4" w:space="0" w:color="auto"/>
              <w:right w:val="nil"/>
            </w:tcBorders>
            <w:shd w:val="clear" w:color="auto" w:fill="auto"/>
            <w:vAlign w:val="center"/>
            <w:hideMark/>
          </w:tcPr>
          <w:p w14:paraId="7D69C6C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51</w:t>
            </w:r>
          </w:p>
        </w:tc>
        <w:tc>
          <w:tcPr>
            <w:tcW w:w="1115" w:type="dxa"/>
            <w:tcBorders>
              <w:top w:val="nil"/>
              <w:left w:val="nil"/>
              <w:bottom w:val="single" w:sz="4" w:space="0" w:color="auto"/>
              <w:right w:val="nil"/>
            </w:tcBorders>
            <w:shd w:val="clear" w:color="auto" w:fill="auto"/>
            <w:vAlign w:val="center"/>
            <w:hideMark/>
          </w:tcPr>
          <w:p w14:paraId="5DFB62D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5</w:t>
            </w:r>
            <w:r w:rsidRPr="009C39F8">
              <w:rPr>
                <w:rFonts w:ascii="Times New Roman" w:eastAsia="Times New Roman" w:hAnsi="Times New Roman"/>
                <w:color w:val="000000"/>
                <w:sz w:val="24"/>
                <w:szCs w:val="24"/>
                <w:lang w:eastAsia="en-AU"/>
              </w:rPr>
              <w:t>%</w:t>
            </w:r>
          </w:p>
        </w:tc>
        <w:tc>
          <w:tcPr>
            <w:tcW w:w="618" w:type="dxa"/>
            <w:vMerge/>
            <w:tcBorders>
              <w:top w:val="nil"/>
              <w:left w:val="nil"/>
              <w:bottom w:val="single" w:sz="4" w:space="0" w:color="000000"/>
              <w:right w:val="nil"/>
            </w:tcBorders>
            <w:vAlign w:val="center"/>
            <w:hideMark/>
          </w:tcPr>
          <w:p w14:paraId="100B7B8B" w14:textId="77777777" w:rsidR="00C5495B" w:rsidRPr="009C39F8" w:rsidRDefault="00C5495B" w:rsidP="00AA7A07">
            <w:pPr>
              <w:spacing w:after="0" w:line="240" w:lineRule="auto"/>
              <w:contextualSpacing/>
              <w:rPr>
                <w:rFonts w:ascii="Times New Roman" w:eastAsia="Times New Roman" w:hAnsi="Times New Roman"/>
                <w:color w:val="000000"/>
                <w:sz w:val="24"/>
                <w:szCs w:val="24"/>
                <w:lang w:eastAsia="en-AU"/>
              </w:rPr>
            </w:pPr>
          </w:p>
        </w:tc>
        <w:tc>
          <w:tcPr>
            <w:tcW w:w="1236" w:type="dxa"/>
            <w:vMerge/>
            <w:tcBorders>
              <w:top w:val="nil"/>
              <w:left w:val="nil"/>
              <w:bottom w:val="single" w:sz="4" w:space="0" w:color="000000"/>
              <w:right w:val="nil"/>
            </w:tcBorders>
            <w:vAlign w:val="center"/>
            <w:hideMark/>
          </w:tcPr>
          <w:p w14:paraId="238F4822" w14:textId="77777777" w:rsidR="00C5495B" w:rsidRPr="009C39F8" w:rsidRDefault="00C5495B" w:rsidP="00AA7A07">
            <w:pPr>
              <w:spacing w:after="0" w:line="240" w:lineRule="auto"/>
              <w:contextualSpacing/>
              <w:rPr>
                <w:rFonts w:ascii="Times New Roman" w:eastAsia="Times New Roman" w:hAnsi="Times New Roman"/>
                <w:color w:val="000000"/>
                <w:sz w:val="24"/>
                <w:szCs w:val="24"/>
                <w:lang w:eastAsia="en-AU"/>
              </w:rPr>
            </w:pPr>
          </w:p>
        </w:tc>
      </w:tr>
      <w:tr w:rsidR="00C5495B" w:rsidRPr="009C39F8" w14:paraId="22A33369" w14:textId="77777777" w:rsidTr="00C5495B">
        <w:trPr>
          <w:trHeight w:val="318"/>
        </w:trPr>
        <w:tc>
          <w:tcPr>
            <w:tcW w:w="4601" w:type="dxa"/>
            <w:tcBorders>
              <w:top w:val="nil"/>
              <w:left w:val="nil"/>
              <w:bottom w:val="nil"/>
              <w:right w:val="nil"/>
            </w:tcBorders>
            <w:shd w:val="clear" w:color="auto" w:fill="auto"/>
            <w:vAlign w:val="center"/>
            <w:hideMark/>
          </w:tcPr>
          <w:p w14:paraId="02A0445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Drinking status</w:t>
            </w:r>
          </w:p>
        </w:tc>
        <w:tc>
          <w:tcPr>
            <w:tcW w:w="928" w:type="dxa"/>
            <w:tcBorders>
              <w:top w:val="nil"/>
              <w:left w:val="nil"/>
              <w:bottom w:val="nil"/>
              <w:right w:val="nil"/>
            </w:tcBorders>
            <w:shd w:val="clear" w:color="auto" w:fill="auto"/>
            <w:vAlign w:val="center"/>
            <w:hideMark/>
          </w:tcPr>
          <w:p w14:paraId="596A94E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c>
          <w:tcPr>
            <w:tcW w:w="1000" w:type="dxa"/>
            <w:tcBorders>
              <w:top w:val="nil"/>
              <w:left w:val="nil"/>
              <w:bottom w:val="nil"/>
              <w:right w:val="nil"/>
            </w:tcBorders>
            <w:shd w:val="clear" w:color="auto" w:fill="auto"/>
            <w:vAlign w:val="center"/>
            <w:hideMark/>
          </w:tcPr>
          <w:p w14:paraId="68DF067C"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850" w:type="dxa"/>
            <w:tcBorders>
              <w:top w:val="nil"/>
              <w:left w:val="nil"/>
              <w:bottom w:val="nil"/>
              <w:right w:val="nil"/>
            </w:tcBorders>
            <w:shd w:val="clear" w:color="auto" w:fill="auto"/>
            <w:vAlign w:val="center"/>
            <w:hideMark/>
          </w:tcPr>
          <w:p w14:paraId="4F08A61A"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1115" w:type="dxa"/>
            <w:tcBorders>
              <w:top w:val="nil"/>
              <w:left w:val="nil"/>
              <w:bottom w:val="nil"/>
              <w:right w:val="nil"/>
            </w:tcBorders>
            <w:shd w:val="clear" w:color="auto" w:fill="auto"/>
            <w:vAlign w:val="center"/>
            <w:hideMark/>
          </w:tcPr>
          <w:p w14:paraId="19D9123B"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618" w:type="dxa"/>
            <w:tcBorders>
              <w:top w:val="nil"/>
              <w:left w:val="nil"/>
              <w:bottom w:val="nil"/>
              <w:right w:val="nil"/>
            </w:tcBorders>
            <w:shd w:val="clear" w:color="auto" w:fill="auto"/>
            <w:vAlign w:val="center"/>
            <w:hideMark/>
          </w:tcPr>
          <w:p w14:paraId="379D32A8"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1236" w:type="dxa"/>
            <w:tcBorders>
              <w:top w:val="nil"/>
              <w:left w:val="nil"/>
              <w:bottom w:val="nil"/>
              <w:right w:val="nil"/>
            </w:tcBorders>
            <w:shd w:val="clear" w:color="auto" w:fill="auto"/>
            <w:vAlign w:val="center"/>
            <w:hideMark/>
          </w:tcPr>
          <w:p w14:paraId="24AD2CFA"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r>
      <w:tr w:rsidR="00C5495B" w:rsidRPr="009C39F8" w14:paraId="1183E837" w14:textId="77777777" w:rsidTr="00C5495B">
        <w:trPr>
          <w:trHeight w:val="318"/>
        </w:trPr>
        <w:tc>
          <w:tcPr>
            <w:tcW w:w="4601" w:type="dxa"/>
            <w:tcBorders>
              <w:top w:val="nil"/>
              <w:left w:val="nil"/>
              <w:bottom w:val="nil"/>
              <w:right w:val="nil"/>
            </w:tcBorders>
            <w:shd w:val="clear" w:color="auto" w:fill="auto"/>
            <w:vAlign w:val="center"/>
            <w:hideMark/>
          </w:tcPr>
          <w:p w14:paraId="69F80CA6"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Lifetime abstainers</w:t>
            </w:r>
          </w:p>
        </w:tc>
        <w:tc>
          <w:tcPr>
            <w:tcW w:w="928" w:type="dxa"/>
            <w:tcBorders>
              <w:top w:val="nil"/>
              <w:left w:val="nil"/>
              <w:bottom w:val="nil"/>
              <w:right w:val="nil"/>
            </w:tcBorders>
            <w:shd w:val="clear" w:color="auto" w:fill="auto"/>
            <w:vAlign w:val="center"/>
            <w:hideMark/>
          </w:tcPr>
          <w:p w14:paraId="6C0A1D6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1,314</w:t>
            </w:r>
          </w:p>
        </w:tc>
        <w:tc>
          <w:tcPr>
            <w:tcW w:w="1000" w:type="dxa"/>
            <w:tcBorders>
              <w:top w:val="nil"/>
              <w:left w:val="nil"/>
              <w:bottom w:val="nil"/>
              <w:right w:val="nil"/>
            </w:tcBorders>
            <w:shd w:val="clear" w:color="auto" w:fill="auto"/>
            <w:vAlign w:val="center"/>
            <w:hideMark/>
          </w:tcPr>
          <w:p w14:paraId="5B172E9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24%</w:t>
            </w:r>
          </w:p>
        </w:tc>
        <w:tc>
          <w:tcPr>
            <w:tcW w:w="850" w:type="dxa"/>
            <w:tcBorders>
              <w:top w:val="nil"/>
              <w:left w:val="nil"/>
              <w:bottom w:val="nil"/>
              <w:right w:val="nil"/>
            </w:tcBorders>
            <w:shd w:val="clear" w:color="auto" w:fill="auto"/>
            <w:vAlign w:val="center"/>
            <w:hideMark/>
          </w:tcPr>
          <w:p w14:paraId="2362606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209</w:t>
            </w:r>
          </w:p>
        </w:tc>
        <w:tc>
          <w:tcPr>
            <w:tcW w:w="1115" w:type="dxa"/>
            <w:tcBorders>
              <w:top w:val="nil"/>
              <w:left w:val="nil"/>
              <w:bottom w:val="nil"/>
              <w:right w:val="nil"/>
            </w:tcBorders>
            <w:shd w:val="clear" w:color="auto" w:fill="auto"/>
            <w:vAlign w:val="center"/>
            <w:hideMark/>
          </w:tcPr>
          <w:p w14:paraId="1018D5DD"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2</w:t>
            </w:r>
            <w:r>
              <w:rPr>
                <w:rFonts w:ascii="Times New Roman" w:eastAsia="Times New Roman" w:hAnsi="Times New Roman"/>
                <w:color w:val="000000"/>
                <w:sz w:val="24"/>
                <w:szCs w:val="24"/>
                <w:lang w:eastAsia="en-AU"/>
              </w:rPr>
              <w:t>0</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23D14A9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168</w:t>
            </w:r>
          </w:p>
        </w:tc>
        <w:tc>
          <w:tcPr>
            <w:tcW w:w="1236" w:type="dxa"/>
            <w:tcBorders>
              <w:top w:val="nil"/>
              <w:left w:val="nil"/>
              <w:bottom w:val="nil"/>
              <w:right w:val="nil"/>
            </w:tcBorders>
            <w:shd w:val="clear" w:color="auto" w:fill="auto"/>
            <w:vAlign w:val="center"/>
            <w:hideMark/>
          </w:tcPr>
          <w:p w14:paraId="2F274B6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w:t>
            </w:r>
            <w:r>
              <w:rPr>
                <w:rFonts w:ascii="Times New Roman" w:eastAsia="Times New Roman" w:hAnsi="Times New Roman"/>
                <w:color w:val="000000"/>
                <w:sz w:val="24"/>
                <w:szCs w:val="24"/>
                <w:lang w:eastAsia="en-AU"/>
              </w:rPr>
              <w:t>6</w:t>
            </w:r>
            <w:r w:rsidRPr="009C39F8">
              <w:rPr>
                <w:rFonts w:ascii="Times New Roman" w:eastAsia="Times New Roman" w:hAnsi="Times New Roman"/>
                <w:color w:val="000000"/>
                <w:sz w:val="24"/>
                <w:szCs w:val="24"/>
                <w:lang w:eastAsia="en-AU"/>
              </w:rPr>
              <w:t>%</w:t>
            </w:r>
          </w:p>
        </w:tc>
      </w:tr>
      <w:tr w:rsidR="00C5495B" w:rsidRPr="009C39F8" w14:paraId="5B30C5C5" w14:textId="77777777" w:rsidTr="00C5495B">
        <w:trPr>
          <w:trHeight w:val="318"/>
        </w:trPr>
        <w:tc>
          <w:tcPr>
            <w:tcW w:w="4601" w:type="dxa"/>
            <w:tcBorders>
              <w:top w:val="nil"/>
              <w:left w:val="nil"/>
              <w:bottom w:val="nil"/>
              <w:right w:val="nil"/>
            </w:tcBorders>
            <w:shd w:val="clear" w:color="auto" w:fill="auto"/>
            <w:vAlign w:val="center"/>
            <w:hideMark/>
          </w:tcPr>
          <w:p w14:paraId="0C7031E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Former drinkers</w:t>
            </w:r>
          </w:p>
        </w:tc>
        <w:tc>
          <w:tcPr>
            <w:tcW w:w="928" w:type="dxa"/>
            <w:tcBorders>
              <w:top w:val="nil"/>
              <w:left w:val="nil"/>
              <w:bottom w:val="nil"/>
              <w:right w:val="nil"/>
            </w:tcBorders>
            <w:shd w:val="clear" w:color="auto" w:fill="auto"/>
            <w:vAlign w:val="center"/>
            <w:hideMark/>
          </w:tcPr>
          <w:p w14:paraId="4736BC3D"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569</w:t>
            </w:r>
          </w:p>
        </w:tc>
        <w:tc>
          <w:tcPr>
            <w:tcW w:w="1000" w:type="dxa"/>
            <w:tcBorders>
              <w:top w:val="nil"/>
              <w:left w:val="nil"/>
              <w:bottom w:val="nil"/>
              <w:right w:val="nil"/>
            </w:tcBorders>
            <w:shd w:val="clear" w:color="auto" w:fill="auto"/>
            <w:vAlign w:val="center"/>
            <w:hideMark/>
          </w:tcPr>
          <w:p w14:paraId="19E043C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10%</w:t>
            </w:r>
          </w:p>
        </w:tc>
        <w:tc>
          <w:tcPr>
            <w:tcW w:w="850" w:type="dxa"/>
            <w:tcBorders>
              <w:top w:val="nil"/>
              <w:left w:val="nil"/>
              <w:bottom w:val="nil"/>
              <w:right w:val="nil"/>
            </w:tcBorders>
            <w:shd w:val="clear" w:color="auto" w:fill="auto"/>
            <w:vAlign w:val="center"/>
            <w:hideMark/>
          </w:tcPr>
          <w:p w14:paraId="4B951E6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94</w:t>
            </w:r>
          </w:p>
        </w:tc>
        <w:tc>
          <w:tcPr>
            <w:tcW w:w="1115" w:type="dxa"/>
            <w:tcBorders>
              <w:top w:val="nil"/>
              <w:left w:val="nil"/>
              <w:bottom w:val="nil"/>
              <w:right w:val="nil"/>
            </w:tcBorders>
            <w:shd w:val="clear" w:color="auto" w:fill="auto"/>
            <w:vAlign w:val="center"/>
            <w:hideMark/>
          </w:tcPr>
          <w:p w14:paraId="32BC51F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9</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7DA0ACC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w:t>
            </w:r>
            <w:r>
              <w:rPr>
                <w:rFonts w:ascii="Times New Roman" w:eastAsia="Times New Roman" w:hAnsi="Times New Roman"/>
                <w:color w:val="000000"/>
                <w:sz w:val="24"/>
                <w:szCs w:val="24"/>
                <w:lang w:eastAsia="en-AU"/>
              </w:rPr>
              <w:t>1</w:t>
            </w:r>
            <w:r w:rsidRPr="009C39F8">
              <w:rPr>
                <w:rFonts w:ascii="Times New Roman" w:eastAsia="Times New Roman" w:hAnsi="Times New Roman"/>
                <w:color w:val="000000"/>
                <w:sz w:val="24"/>
                <w:szCs w:val="24"/>
                <w:lang w:eastAsia="en-AU"/>
              </w:rPr>
              <w:t>1</w:t>
            </w:r>
          </w:p>
        </w:tc>
        <w:tc>
          <w:tcPr>
            <w:tcW w:w="1236" w:type="dxa"/>
            <w:tcBorders>
              <w:top w:val="nil"/>
              <w:left w:val="nil"/>
              <w:bottom w:val="nil"/>
              <w:right w:val="nil"/>
            </w:tcBorders>
            <w:shd w:val="clear" w:color="auto" w:fill="auto"/>
            <w:vAlign w:val="center"/>
            <w:hideMark/>
          </w:tcPr>
          <w:p w14:paraId="1810E51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11%</w:t>
            </w:r>
          </w:p>
        </w:tc>
      </w:tr>
      <w:tr w:rsidR="00C5495B" w:rsidRPr="009C39F8" w14:paraId="6E3F82B0" w14:textId="77777777" w:rsidTr="00C5495B">
        <w:trPr>
          <w:trHeight w:val="318"/>
        </w:trPr>
        <w:tc>
          <w:tcPr>
            <w:tcW w:w="4601" w:type="dxa"/>
            <w:tcBorders>
              <w:top w:val="nil"/>
              <w:left w:val="nil"/>
              <w:bottom w:val="nil"/>
              <w:right w:val="nil"/>
            </w:tcBorders>
            <w:shd w:val="clear" w:color="auto" w:fill="auto"/>
            <w:vAlign w:val="center"/>
            <w:hideMark/>
          </w:tcPr>
          <w:p w14:paraId="791FF56C"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xml:space="preserve">     Current drinkers</w:t>
            </w:r>
          </w:p>
        </w:tc>
        <w:tc>
          <w:tcPr>
            <w:tcW w:w="928" w:type="dxa"/>
            <w:tcBorders>
              <w:top w:val="nil"/>
              <w:left w:val="nil"/>
              <w:bottom w:val="nil"/>
              <w:right w:val="nil"/>
            </w:tcBorders>
            <w:shd w:val="clear" w:color="auto" w:fill="auto"/>
            <w:vAlign w:val="center"/>
            <w:hideMark/>
          </w:tcPr>
          <w:p w14:paraId="5A172EC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3,626</w:t>
            </w:r>
          </w:p>
        </w:tc>
        <w:tc>
          <w:tcPr>
            <w:tcW w:w="1000" w:type="dxa"/>
            <w:tcBorders>
              <w:top w:val="nil"/>
              <w:left w:val="nil"/>
              <w:bottom w:val="nil"/>
              <w:right w:val="nil"/>
            </w:tcBorders>
            <w:shd w:val="clear" w:color="auto" w:fill="auto"/>
            <w:vAlign w:val="center"/>
            <w:hideMark/>
          </w:tcPr>
          <w:p w14:paraId="466ACD4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6</w:t>
            </w:r>
            <w:r>
              <w:rPr>
                <w:rFonts w:ascii="Times New Roman" w:eastAsia="Times New Roman" w:hAnsi="Times New Roman"/>
                <w:color w:val="000000"/>
                <w:sz w:val="24"/>
                <w:szCs w:val="24"/>
                <w:lang w:eastAsia="en-AU"/>
              </w:rPr>
              <w:t>6</w:t>
            </w:r>
            <w:r w:rsidRPr="009C39F8">
              <w:rPr>
                <w:rFonts w:ascii="Times New Roman" w:eastAsia="Times New Roman" w:hAnsi="Times New Roman"/>
                <w:color w:val="000000"/>
                <w:sz w:val="24"/>
                <w:szCs w:val="24"/>
                <w:lang w:eastAsia="en-AU"/>
              </w:rPr>
              <w:t>%</w:t>
            </w:r>
          </w:p>
        </w:tc>
        <w:tc>
          <w:tcPr>
            <w:tcW w:w="850" w:type="dxa"/>
            <w:tcBorders>
              <w:top w:val="nil"/>
              <w:left w:val="nil"/>
              <w:bottom w:val="nil"/>
              <w:right w:val="nil"/>
            </w:tcBorders>
            <w:shd w:val="clear" w:color="auto" w:fill="auto"/>
            <w:vAlign w:val="center"/>
            <w:hideMark/>
          </w:tcPr>
          <w:p w14:paraId="0A520B17"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759</w:t>
            </w:r>
          </w:p>
        </w:tc>
        <w:tc>
          <w:tcPr>
            <w:tcW w:w="1115" w:type="dxa"/>
            <w:tcBorders>
              <w:top w:val="nil"/>
              <w:left w:val="nil"/>
              <w:bottom w:val="nil"/>
              <w:right w:val="nil"/>
            </w:tcBorders>
            <w:shd w:val="clear" w:color="auto" w:fill="auto"/>
            <w:vAlign w:val="center"/>
            <w:hideMark/>
          </w:tcPr>
          <w:p w14:paraId="0880333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71</w:t>
            </w:r>
            <w:r w:rsidRPr="009C39F8">
              <w:rPr>
                <w:rFonts w:ascii="Times New Roman" w:eastAsia="Times New Roman" w:hAnsi="Times New Roman"/>
                <w:color w:val="000000"/>
                <w:sz w:val="24"/>
                <w:szCs w:val="24"/>
                <w:lang w:eastAsia="en-AU"/>
              </w:rPr>
              <w:t>%</w:t>
            </w:r>
          </w:p>
        </w:tc>
        <w:tc>
          <w:tcPr>
            <w:tcW w:w="618" w:type="dxa"/>
            <w:tcBorders>
              <w:top w:val="nil"/>
              <w:left w:val="nil"/>
              <w:bottom w:val="nil"/>
              <w:right w:val="nil"/>
            </w:tcBorders>
            <w:shd w:val="clear" w:color="auto" w:fill="auto"/>
            <w:vAlign w:val="center"/>
            <w:hideMark/>
          </w:tcPr>
          <w:p w14:paraId="3939B83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7</w:t>
            </w:r>
            <w:r>
              <w:rPr>
                <w:rFonts w:ascii="Times New Roman" w:eastAsia="Times New Roman" w:hAnsi="Times New Roman"/>
                <w:color w:val="000000"/>
                <w:sz w:val="24"/>
                <w:szCs w:val="24"/>
                <w:lang w:eastAsia="en-AU"/>
              </w:rPr>
              <w:t>44</w:t>
            </w:r>
          </w:p>
        </w:tc>
        <w:tc>
          <w:tcPr>
            <w:tcW w:w="1236" w:type="dxa"/>
            <w:tcBorders>
              <w:top w:val="nil"/>
              <w:left w:val="nil"/>
              <w:bottom w:val="nil"/>
              <w:right w:val="nil"/>
            </w:tcBorders>
            <w:shd w:val="clear" w:color="auto" w:fill="auto"/>
            <w:vAlign w:val="center"/>
            <w:hideMark/>
          </w:tcPr>
          <w:p w14:paraId="765D241E"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7</w:t>
            </w:r>
            <w:r>
              <w:rPr>
                <w:rFonts w:ascii="Times New Roman" w:eastAsia="Times New Roman" w:hAnsi="Times New Roman"/>
                <w:color w:val="000000"/>
                <w:sz w:val="24"/>
                <w:szCs w:val="24"/>
                <w:lang w:eastAsia="en-AU"/>
              </w:rPr>
              <w:t>3</w:t>
            </w:r>
            <w:r w:rsidRPr="009C39F8">
              <w:rPr>
                <w:rFonts w:ascii="Times New Roman" w:eastAsia="Times New Roman" w:hAnsi="Times New Roman"/>
                <w:color w:val="000000"/>
                <w:sz w:val="24"/>
                <w:szCs w:val="24"/>
                <w:lang w:eastAsia="en-AU"/>
              </w:rPr>
              <w:t>%</w:t>
            </w:r>
          </w:p>
        </w:tc>
      </w:tr>
      <w:tr w:rsidR="00C5495B" w:rsidRPr="009C39F8" w14:paraId="47BB4FC4" w14:textId="77777777" w:rsidTr="00C5495B">
        <w:trPr>
          <w:trHeight w:val="318"/>
        </w:trPr>
        <w:tc>
          <w:tcPr>
            <w:tcW w:w="4601" w:type="dxa"/>
            <w:tcBorders>
              <w:top w:val="nil"/>
              <w:left w:val="nil"/>
              <w:bottom w:val="nil"/>
              <w:right w:val="nil"/>
            </w:tcBorders>
            <w:shd w:val="clear" w:color="auto" w:fill="auto"/>
            <w:vAlign w:val="center"/>
            <w:hideMark/>
          </w:tcPr>
          <w:p w14:paraId="15859A7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Median [</w:t>
            </w:r>
            <w:r>
              <w:rPr>
                <w:rFonts w:ascii="Times New Roman" w:eastAsia="Times New Roman" w:hAnsi="Times New Roman"/>
                <w:color w:val="000000"/>
                <w:sz w:val="24"/>
                <w:szCs w:val="24"/>
                <w:lang w:eastAsia="en-AU"/>
              </w:rPr>
              <w:t>IQR</w:t>
            </w:r>
            <w:r w:rsidRPr="009C39F8">
              <w:rPr>
                <w:rFonts w:ascii="Times New Roman" w:eastAsia="Times New Roman" w:hAnsi="Times New Roman"/>
                <w:color w:val="000000"/>
                <w:sz w:val="24"/>
                <w:szCs w:val="24"/>
                <w:lang w:eastAsia="en-AU"/>
              </w:rPr>
              <w:t xml:space="preserve">] for </w:t>
            </w:r>
            <w:r>
              <w:rPr>
                <w:rFonts w:ascii="Times New Roman" w:eastAsia="Times New Roman" w:hAnsi="Times New Roman"/>
                <w:color w:val="000000"/>
                <w:sz w:val="24"/>
                <w:szCs w:val="24"/>
                <w:lang w:eastAsia="en-AU"/>
              </w:rPr>
              <w:t>intake</w:t>
            </w:r>
            <w:r w:rsidRPr="009C39F8">
              <w:rPr>
                <w:rFonts w:ascii="Times New Roman" w:eastAsia="Times New Roman" w:hAnsi="Times New Roman"/>
                <w:color w:val="000000"/>
                <w:sz w:val="24"/>
                <w:szCs w:val="24"/>
                <w:lang w:eastAsia="en-AU"/>
              </w:rPr>
              <w:t xml:space="preserve"> in last week (g/day)</w:t>
            </w:r>
          </w:p>
        </w:tc>
        <w:tc>
          <w:tcPr>
            <w:tcW w:w="1928" w:type="dxa"/>
            <w:gridSpan w:val="2"/>
            <w:tcBorders>
              <w:top w:val="nil"/>
              <w:left w:val="nil"/>
              <w:bottom w:val="nil"/>
              <w:right w:val="nil"/>
            </w:tcBorders>
            <w:shd w:val="clear" w:color="auto" w:fill="auto"/>
            <w:vAlign w:val="center"/>
            <w:hideMark/>
          </w:tcPr>
          <w:p w14:paraId="4182A84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4.3 [0.0-18.</w:t>
            </w:r>
            <w:r>
              <w:rPr>
                <w:rFonts w:ascii="Times New Roman" w:eastAsia="Times New Roman" w:hAnsi="Times New Roman"/>
                <w:color w:val="000000"/>
                <w:sz w:val="24"/>
                <w:szCs w:val="24"/>
                <w:lang w:eastAsia="en-AU"/>
              </w:rPr>
              <w:t>7</w:t>
            </w:r>
            <w:r w:rsidRPr="009C39F8">
              <w:rPr>
                <w:rFonts w:ascii="Times New Roman" w:eastAsia="Times New Roman" w:hAnsi="Times New Roman"/>
                <w:color w:val="000000"/>
                <w:sz w:val="24"/>
                <w:szCs w:val="24"/>
                <w:lang w:eastAsia="en-AU"/>
              </w:rPr>
              <w:t>]</w:t>
            </w:r>
          </w:p>
        </w:tc>
        <w:tc>
          <w:tcPr>
            <w:tcW w:w="1965" w:type="dxa"/>
            <w:gridSpan w:val="2"/>
            <w:tcBorders>
              <w:top w:val="nil"/>
              <w:left w:val="nil"/>
              <w:bottom w:val="nil"/>
              <w:right w:val="nil"/>
            </w:tcBorders>
            <w:shd w:val="clear" w:color="auto" w:fill="auto"/>
            <w:vAlign w:val="center"/>
            <w:hideMark/>
          </w:tcPr>
          <w:p w14:paraId="4C7FAE9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4.3 [0.0-18.6]</w:t>
            </w:r>
          </w:p>
        </w:tc>
        <w:tc>
          <w:tcPr>
            <w:tcW w:w="1854" w:type="dxa"/>
            <w:gridSpan w:val="2"/>
            <w:tcBorders>
              <w:top w:val="nil"/>
              <w:left w:val="nil"/>
              <w:bottom w:val="nil"/>
              <w:right w:val="nil"/>
            </w:tcBorders>
            <w:shd w:val="clear" w:color="auto" w:fill="auto"/>
            <w:vAlign w:val="bottom"/>
            <w:hideMark/>
          </w:tcPr>
          <w:p w14:paraId="5959090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r>
      <w:tr w:rsidR="00C5495B" w:rsidRPr="009C39F8" w14:paraId="46C4E3BC" w14:textId="77777777" w:rsidTr="00C5495B">
        <w:trPr>
          <w:trHeight w:val="318"/>
        </w:trPr>
        <w:tc>
          <w:tcPr>
            <w:tcW w:w="4601" w:type="dxa"/>
            <w:tcBorders>
              <w:top w:val="nil"/>
              <w:left w:val="nil"/>
              <w:bottom w:val="nil"/>
              <w:right w:val="nil"/>
            </w:tcBorders>
            <w:shd w:val="clear" w:color="auto" w:fill="auto"/>
            <w:vAlign w:val="center"/>
            <w:hideMark/>
          </w:tcPr>
          <w:p w14:paraId="77EFFB5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Median [</w:t>
            </w:r>
            <w:r>
              <w:rPr>
                <w:rFonts w:ascii="Times New Roman" w:eastAsia="Times New Roman" w:hAnsi="Times New Roman"/>
                <w:color w:val="000000"/>
                <w:sz w:val="24"/>
                <w:szCs w:val="24"/>
                <w:lang w:eastAsia="en-AU"/>
              </w:rPr>
              <w:t>IQR</w:t>
            </w:r>
            <w:r w:rsidRPr="009C39F8">
              <w:rPr>
                <w:rFonts w:ascii="Times New Roman" w:eastAsia="Times New Roman" w:hAnsi="Times New Roman"/>
                <w:color w:val="000000"/>
                <w:sz w:val="24"/>
                <w:szCs w:val="24"/>
                <w:lang w:eastAsia="en-AU"/>
              </w:rPr>
              <w:t>] for lifetime</w:t>
            </w:r>
            <w:r>
              <w:rPr>
                <w:rFonts w:ascii="Times New Roman" w:eastAsia="Times New Roman" w:hAnsi="Times New Roman"/>
                <w:color w:val="000000"/>
                <w:sz w:val="24"/>
                <w:szCs w:val="24"/>
                <w:lang w:eastAsia="en-AU"/>
              </w:rPr>
              <w:t xml:space="preserve"> intake</w:t>
            </w:r>
            <w:r w:rsidRPr="009C39F8">
              <w:rPr>
                <w:rFonts w:ascii="Times New Roman" w:eastAsia="Times New Roman" w:hAnsi="Times New Roman"/>
                <w:color w:val="000000"/>
                <w:sz w:val="24"/>
                <w:szCs w:val="24"/>
                <w:lang w:eastAsia="en-AU"/>
              </w:rPr>
              <w:t xml:space="preserve"> (g/day)</w:t>
            </w:r>
          </w:p>
        </w:tc>
        <w:tc>
          <w:tcPr>
            <w:tcW w:w="1928" w:type="dxa"/>
            <w:gridSpan w:val="2"/>
            <w:tcBorders>
              <w:top w:val="nil"/>
              <w:left w:val="nil"/>
              <w:bottom w:val="nil"/>
              <w:right w:val="nil"/>
            </w:tcBorders>
            <w:shd w:val="clear" w:color="auto" w:fill="auto"/>
            <w:vAlign w:val="center"/>
            <w:hideMark/>
          </w:tcPr>
          <w:p w14:paraId="4C89994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8.0</w:t>
            </w:r>
            <w:r w:rsidRPr="009C39F8">
              <w:rPr>
                <w:rFonts w:ascii="Times New Roman" w:eastAsia="Times New Roman" w:hAnsi="Times New Roman"/>
                <w:color w:val="000000"/>
                <w:sz w:val="24"/>
                <w:szCs w:val="24"/>
                <w:lang w:eastAsia="en-AU"/>
              </w:rPr>
              <w:t xml:space="preserve"> [0.3-</w:t>
            </w:r>
            <w:r>
              <w:rPr>
                <w:rFonts w:ascii="Times New Roman" w:eastAsia="Times New Roman" w:hAnsi="Times New Roman"/>
                <w:color w:val="000000"/>
                <w:sz w:val="24"/>
                <w:szCs w:val="24"/>
                <w:lang w:eastAsia="en-AU"/>
              </w:rPr>
              <w:t>23.0</w:t>
            </w:r>
            <w:r w:rsidRPr="009C39F8">
              <w:rPr>
                <w:rFonts w:ascii="Times New Roman" w:eastAsia="Times New Roman" w:hAnsi="Times New Roman"/>
                <w:color w:val="000000"/>
                <w:sz w:val="24"/>
                <w:szCs w:val="24"/>
                <w:lang w:eastAsia="en-AU"/>
              </w:rPr>
              <w:t>]</w:t>
            </w:r>
          </w:p>
        </w:tc>
        <w:tc>
          <w:tcPr>
            <w:tcW w:w="1965" w:type="dxa"/>
            <w:gridSpan w:val="2"/>
            <w:tcBorders>
              <w:top w:val="nil"/>
              <w:left w:val="nil"/>
              <w:bottom w:val="nil"/>
              <w:right w:val="nil"/>
            </w:tcBorders>
            <w:shd w:val="clear" w:color="auto" w:fill="auto"/>
            <w:vAlign w:val="center"/>
            <w:hideMark/>
          </w:tcPr>
          <w:p w14:paraId="55CA625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8.1 [0.4-23.4]</w:t>
            </w:r>
          </w:p>
        </w:tc>
        <w:tc>
          <w:tcPr>
            <w:tcW w:w="1854" w:type="dxa"/>
            <w:gridSpan w:val="2"/>
            <w:tcBorders>
              <w:top w:val="nil"/>
              <w:left w:val="nil"/>
              <w:bottom w:val="nil"/>
              <w:right w:val="nil"/>
            </w:tcBorders>
            <w:shd w:val="clear" w:color="auto" w:fill="auto"/>
            <w:vAlign w:val="bottom"/>
            <w:hideMark/>
          </w:tcPr>
          <w:p w14:paraId="502C18EC"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r>
      <w:tr w:rsidR="00C5495B" w:rsidRPr="009C39F8" w14:paraId="7B6A68E0" w14:textId="77777777" w:rsidTr="00C5495B">
        <w:trPr>
          <w:trHeight w:val="318"/>
        </w:trPr>
        <w:tc>
          <w:tcPr>
            <w:tcW w:w="4601" w:type="dxa"/>
            <w:tcBorders>
              <w:top w:val="nil"/>
              <w:left w:val="nil"/>
              <w:bottom w:val="nil"/>
              <w:right w:val="nil"/>
            </w:tcBorders>
            <w:shd w:val="clear" w:color="auto" w:fill="auto"/>
            <w:vAlign w:val="center"/>
            <w:hideMark/>
          </w:tcPr>
          <w:p w14:paraId="0A61808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Median [</w:t>
            </w:r>
            <w:r>
              <w:rPr>
                <w:rFonts w:ascii="Times New Roman" w:eastAsia="Times New Roman" w:hAnsi="Times New Roman"/>
                <w:color w:val="000000"/>
                <w:sz w:val="24"/>
                <w:szCs w:val="24"/>
                <w:lang w:eastAsia="en-AU"/>
              </w:rPr>
              <w:t>IQR</w:t>
            </w:r>
            <w:r w:rsidRPr="009C39F8">
              <w:rPr>
                <w:rFonts w:ascii="Times New Roman" w:eastAsia="Times New Roman" w:hAnsi="Times New Roman"/>
                <w:color w:val="000000"/>
                <w:sz w:val="24"/>
                <w:szCs w:val="24"/>
                <w:lang w:eastAsia="en-AU"/>
              </w:rPr>
              <w:t xml:space="preserve">] for </w:t>
            </w:r>
            <w:r>
              <w:rPr>
                <w:rFonts w:ascii="Times New Roman" w:eastAsia="Times New Roman" w:hAnsi="Times New Roman"/>
                <w:color w:val="000000"/>
                <w:sz w:val="24"/>
                <w:szCs w:val="24"/>
                <w:lang w:eastAsia="en-AU"/>
              </w:rPr>
              <w:t>intake</w:t>
            </w:r>
            <w:r w:rsidRPr="009C39F8">
              <w:rPr>
                <w:rFonts w:ascii="Times New Roman" w:eastAsia="Times New Roman" w:hAnsi="Times New Roman"/>
                <w:color w:val="000000"/>
                <w:sz w:val="24"/>
                <w:szCs w:val="24"/>
                <w:lang w:eastAsia="en-AU"/>
              </w:rPr>
              <w:t xml:space="preserve"> in last year (g/day)</w:t>
            </w:r>
          </w:p>
        </w:tc>
        <w:tc>
          <w:tcPr>
            <w:tcW w:w="1928" w:type="dxa"/>
            <w:gridSpan w:val="2"/>
            <w:tcBorders>
              <w:top w:val="nil"/>
              <w:left w:val="nil"/>
              <w:bottom w:val="nil"/>
              <w:right w:val="nil"/>
            </w:tcBorders>
            <w:shd w:val="clear" w:color="auto" w:fill="auto"/>
            <w:vAlign w:val="center"/>
            <w:hideMark/>
          </w:tcPr>
          <w:p w14:paraId="598BD39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c>
          <w:tcPr>
            <w:tcW w:w="1965" w:type="dxa"/>
            <w:gridSpan w:val="2"/>
            <w:tcBorders>
              <w:top w:val="nil"/>
              <w:left w:val="nil"/>
              <w:bottom w:val="nil"/>
              <w:right w:val="nil"/>
            </w:tcBorders>
            <w:shd w:val="clear" w:color="auto" w:fill="auto"/>
            <w:vAlign w:val="center"/>
            <w:hideMark/>
          </w:tcPr>
          <w:p w14:paraId="6440416F" w14:textId="77777777" w:rsidR="00C5495B" w:rsidRPr="009C39F8" w:rsidRDefault="00C5495B" w:rsidP="00AA7A07">
            <w:pPr>
              <w:spacing w:after="0" w:line="240" w:lineRule="auto"/>
              <w:contextualSpacing/>
              <w:jc w:val="both"/>
              <w:rPr>
                <w:rFonts w:ascii="Times New Roman" w:eastAsia="Times New Roman" w:hAnsi="Times New Roman"/>
                <w:sz w:val="20"/>
                <w:szCs w:val="20"/>
                <w:lang w:eastAsia="en-AU"/>
              </w:rPr>
            </w:pPr>
          </w:p>
        </w:tc>
        <w:tc>
          <w:tcPr>
            <w:tcW w:w="1854" w:type="dxa"/>
            <w:gridSpan w:val="2"/>
            <w:tcBorders>
              <w:top w:val="nil"/>
              <w:left w:val="nil"/>
              <w:bottom w:val="nil"/>
              <w:right w:val="nil"/>
            </w:tcBorders>
            <w:shd w:val="clear" w:color="auto" w:fill="auto"/>
            <w:vAlign w:val="center"/>
            <w:hideMark/>
          </w:tcPr>
          <w:p w14:paraId="101B1E6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7.9 [0.3-22.7]</w:t>
            </w:r>
          </w:p>
        </w:tc>
      </w:tr>
      <w:tr w:rsidR="00C5495B" w:rsidRPr="009C39F8" w14:paraId="78BB381A" w14:textId="77777777" w:rsidTr="00C5495B">
        <w:trPr>
          <w:trHeight w:val="318"/>
        </w:trPr>
        <w:tc>
          <w:tcPr>
            <w:tcW w:w="4601" w:type="dxa"/>
            <w:tcBorders>
              <w:top w:val="nil"/>
              <w:left w:val="nil"/>
              <w:bottom w:val="nil"/>
              <w:right w:val="nil"/>
            </w:tcBorders>
            <w:shd w:val="clear" w:color="auto" w:fill="auto"/>
            <w:vAlign w:val="center"/>
            <w:hideMark/>
          </w:tcPr>
          <w:p w14:paraId="3C46453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Difference F-Up baseline (last week) (g/day)</w:t>
            </w:r>
          </w:p>
        </w:tc>
        <w:tc>
          <w:tcPr>
            <w:tcW w:w="1928" w:type="dxa"/>
            <w:gridSpan w:val="2"/>
            <w:tcBorders>
              <w:top w:val="nil"/>
              <w:left w:val="nil"/>
              <w:bottom w:val="nil"/>
              <w:right w:val="nil"/>
            </w:tcBorders>
            <w:shd w:val="clear" w:color="auto" w:fill="auto"/>
            <w:vAlign w:val="bottom"/>
            <w:hideMark/>
          </w:tcPr>
          <w:p w14:paraId="6ED977B0"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c>
          <w:tcPr>
            <w:tcW w:w="1965" w:type="dxa"/>
            <w:gridSpan w:val="2"/>
            <w:tcBorders>
              <w:top w:val="nil"/>
              <w:left w:val="nil"/>
              <w:bottom w:val="nil"/>
              <w:right w:val="nil"/>
            </w:tcBorders>
            <w:shd w:val="clear" w:color="auto" w:fill="auto"/>
            <w:vAlign w:val="bottom"/>
            <w:hideMark/>
          </w:tcPr>
          <w:p w14:paraId="27D183B0" w14:textId="77777777" w:rsidR="00C5495B" w:rsidRPr="009C39F8" w:rsidRDefault="00C5495B" w:rsidP="00AA7A07">
            <w:pPr>
              <w:spacing w:after="0" w:line="240" w:lineRule="auto"/>
              <w:contextualSpacing/>
              <w:rPr>
                <w:rFonts w:ascii="Times New Roman" w:eastAsia="Times New Roman" w:hAnsi="Times New Roman"/>
                <w:sz w:val="20"/>
                <w:szCs w:val="20"/>
                <w:lang w:eastAsia="en-AU"/>
              </w:rPr>
            </w:pPr>
          </w:p>
        </w:tc>
        <w:tc>
          <w:tcPr>
            <w:tcW w:w="1854" w:type="dxa"/>
            <w:gridSpan w:val="2"/>
            <w:tcBorders>
              <w:top w:val="nil"/>
              <w:left w:val="nil"/>
              <w:bottom w:val="nil"/>
              <w:right w:val="nil"/>
            </w:tcBorders>
            <w:shd w:val="clear" w:color="auto" w:fill="auto"/>
            <w:vAlign w:val="center"/>
            <w:hideMark/>
          </w:tcPr>
          <w:p w14:paraId="2BB5CE6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0.0 [-2.5 - 6.4]</w:t>
            </w:r>
          </w:p>
        </w:tc>
      </w:tr>
      <w:tr w:rsidR="00C5495B" w:rsidRPr="009C39F8" w14:paraId="564D66F0" w14:textId="77777777" w:rsidTr="00C5495B">
        <w:trPr>
          <w:trHeight w:val="318"/>
        </w:trPr>
        <w:tc>
          <w:tcPr>
            <w:tcW w:w="4601" w:type="dxa"/>
            <w:tcBorders>
              <w:top w:val="nil"/>
              <w:left w:val="nil"/>
              <w:bottom w:val="nil"/>
              <w:right w:val="nil"/>
            </w:tcBorders>
            <w:shd w:val="clear" w:color="auto" w:fill="auto"/>
            <w:vAlign w:val="center"/>
            <w:hideMark/>
          </w:tcPr>
          <w:p w14:paraId="4164279E"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Difference F-Up baseline (lifetime) (g/day)</w:t>
            </w:r>
          </w:p>
        </w:tc>
        <w:tc>
          <w:tcPr>
            <w:tcW w:w="1928" w:type="dxa"/>
            <w:gridSpan w:val="2"/>
            <w:tcBorders>
              <w:top w:val="nil"/>
              <w:left w:val="nil"/>
              <w:bottom w:val="nil"/>
              <w:right w:val="nil"/>
            </w:tcBorders>
            <w:shd w:val="clear" w:color="auto" w:fill="auto"/>
            <w:vAlign w:val="bottom"/>
            <w:hideMark/>
          </w:tcPr>
          <w:p w14:paraId="3A50C113"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c>
          <w:tcPr>
            <w:tcW w:w="1965" w:type="dxa"/>
            <w:gridSpan w:val="2"/>
            <w:tcBorders>
              <w:top w:val="nil"/>
              <w:left w:val="nil"/>
              <w:bottom w:val="nil"/>
              <w:right w:val="nil"/>
            </w:tcBorders>
            <w:shd w:val="clear" w:color="auto" w:fill="auto"/>
            <w:vAlign w:val="bottom"/>
            <w:hideMark/>
          </w:tcPr>
          <w:p w14:paraId="470BC63A" w14:textId="77777777" w:rsidR="00C5495B" w:rsidRPr="009C39F8" w:rsidRDefault="00C5495B" w:rsidP="00AA7A07">
            <w:pPr>
              <w:spacing w:after="0" w:line="240" w:lineRule="auto"/>
              <w:contextualSpacing/>
              <w:rPr>
                <w:rFonts w:ascii="Times New Roman" w:eastAsia="Times New Roman" w:hAnsi="Times New Roman"/>
                <w:sz w:val="20"/>
                <w:szCs w:val="20"/>
                <w:lang w:eastAsia="en-AU"/>
              </w:rPr>
            </w:pPr>
          </w:p>
        </w:tc>
        <w:tc>
          <w:tcPr>
            <w:tcW w:w="1854" w:type="dxa"/>
            <w:gridSpan w:val="2"/>
            <w:tcBorders>
              <w:top w:val="nil"/>
              <w:left w:val="nil"/>
              <w:bottom w:val="nil"/>
              <w:right w:val="nil"/>
            </w:tcBorders>
            <w:shd w:val="clear" w:color="auto" w:fill="auto"/>
            <w:vAlign w:val="center"/>
            <w:hideMark/>
          </w:tcPr>
          <w:p w14:paraId="29C06E1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0.0 [-5.5 - 5.0]</w:t>
            </w:r>
          </w:p>
        </w:tc>
      </w:tr>
      <w:tr w:rsidR="00C5495B" w:rsidRPr="009C39F8" w14:paraId="5D4A1BE0" w14:textId="77777777" w:rsidTr="00C5495B">
        <w:trPr>
          <w:trHeight w:val="318"/>
        </w:trPr>
        <w:tc>
          <w:tcPr>
            <w:tcW w:w="4601" w:type="dxa"/>
            <w:tcBorders>
              <w:top w:val="nil"/>
              <w:left w:val="nil"/>
              <w:bottom w:val="nil"/>
              <w:right w:val="nil"/>
            </w:tcBorders>
            <w:shd w:val="clear" w:color="auto" w:fill="auto"/>
            <w:vAlign w:val="center"/>
            <w:hideMark/>
          </w:tcPr>
          <w:p w14:paraId="7272F08F"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Alcohol uptake</w:t>
            </w:r>
            <w:r>
              <w:rPr>
                <w:rFonts w:ascii="Times New Roman" w:eastAsia="Times New Roman" w:hAnsi="Times New Roman"/>
                <w:color w:val="000000"/>
                <w:sz w:val="24"/>
                <w:szCs w:val="24"/>
                <w:lang w:eastAsia="en-AU"/>
              </w:rPr>
              <w:t xml:space="preserve"> (non-drinkers at baseline who were drinkers at follow-up)</w:t>
            </w:r>
            <w:r w:rsidRPr="009C39F8">
              <w:rPr>
                <w:rFonts w:ascii="Times New Roman" w:eastAsia="Times New Roman" w:hAnsi="Times New Roman"/>
                <w:color w:val="000000"/>
                <w:sz w:val="24"/>
                <w:szCs w:val="24"/>
                <w:lang w:eastAsia="en-AU"/>
              </w:rPr>
              <w:t xml:space="preserve"> (yes)</w:t>
            </w:r>
          </w:p>
        </w:tc>
        <w:tc>
          <w:tcPr>
            <w:tcW w:w="928" w:type="dxa"/>
            <w:tcBorders>
              <w:top w:val="nil"/>
              <w:left w:val="nil"/>
              <w:bottom w:val="nil"/>
              <w:right w:val="nil"/>
            </w:tcBorders>
            <w:shd w:val="clear" w:color="auto" w:fill="auto"/>
            <w:vAlign w:val="bottom"/>
            <w:hideMark/>
          </w:tcPr>
          <w:p w14:paraId="3E8382F4"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p>
        </w:tc>
        <w:tc>
          <w:tcPr>
            <w:tcW w:w="1000" w:type="dxa"/>
            <w:tcBorders>
              <w:top w:val="nil"/>
              <w:left w:val="nil"/>
              <w:bottom w:val="nil"/>
              <w:right w:val="nil"/>
            </w:tcBorders>
            <w:shd w:val="clear" w:color="auto" w:fill="auto"/>
            <w:vAlign w:val="bottom"/>
            <w:hideMark/>
          </w:tcPr>
          <w:p w14:paraId="56439EC9" w14:textId="77777777" w:rsidR="00C5495B" w:rsidRPr="009C39F8" w:rsidRDefault="00C5495B" w:rsidP="00AA7A07">
            <w:pPr>
              <w:spacing w:after="0" w:line="240" w:lineRule="auto"/>
              <w:contextualSpacing/>
              <w:rPr>
                <w:rFonts w:ascii="Times New Roman" w:eastAsia="Times New Roman" w:hAnsi="Times New Roman"/>
                <w:sz w:val="20"/>
                <w:szCs w:val="20"/>
                <w:lang w:eastAsia="en-AU"/>
              </w:rPr>
            </w:pPr>
          </w:p>
        </w:tc>
        <w:tc>
          <w:tcPr>
            <w:tcW w:w="850" w:type="dxa"/>
            <w:tcBorders>
              <w:top w:val="nil"/>
              <w:left w:val="nil"/>
              <w:bottom w:val="nil"/>
              <w:right w:val="nil"/>
            </w:tcBorders>
            <w:shd w:val="clear" w:color="auto" w:fill="auto"/>
            <w:vAlign w:val="bottom"/>
            <w:hideMark/>
          </w:tcPr>
          <w:p w14:paraId="7B2F5E2E" w14:textId="77777777" w:rsidR="00C5495B" w:rsidRPr="009C39F8" w:rsidRDefault="00C5495B" w:rsidP="00AA7A07">
            <w:pPr>
              <w:spacing w:after="0" w:line="240" w:lineRule="auto"/>
              <w:contextualSpacing/>
              <w:rPr>
                <w:rFonts w:ascii="Times New Roman" w:eastAsia="Times New Roman" w:hAnsi="Times New Roman"/>
                <w:sz w:val="20"/>
                <w:szCs w:val="20"/>
                <w:lang w:eastAsia="en-AU"/>
              </w:rPr>
            </w:pPr>
          </w:p>
        </w:tc>
        <w:tc>
          <w:tcPr>
            <w:tcW w:w="1115" w:type="dxa"/>
            <w:tcBorders>
              <w:top w:val="nil"/>
              <w:left w:val="nil"/>
              <w:bottom w:val="nil"/>
              <w:right w:val="nil"/>
            </w:tcBorders>
            <w:shd w:val="clear" w:color="auto" w:fill="auto"/>
            <w:vAlign w:val="bottom"/>
            <w:hideMark/>
          </w:tcPr>
          <w:p w14:paraId="633D10C1" w14:textId="77777777" w:rsidR="00C5495B" w:rsidRPr="009C39F8" w:rsidRDefault="00C5495B" w:rsidP="00AA7A07">
            <w:pPr>
              <w:spacing w:after="0" w:line="240" w:lineRule="auto"/>
              <w:contextualSpacing/>
              <w:rPr>
                <w:rFonts w:ascii="Times New Roman" w:eastAsia="Times New Roman" w:hAnsi="Times New Roman"/>
                <w:sz w:val="20"/>
                <w:szCs w:val="20"/>
                <w:lang w:eastAsia="en-AU"/>
              </w:rPr>
            </w:pPr>
          </w:p>
        </w:tc>
        <w:tc>
          <w:tcPr>
            <w:tcW w:w="618" w:type="dxa"/>
            <w:tcBorders>
              <w:top w:val="nil"/>
              <w:left w:val="nil"/>
              <w:bottom w:val="nil"/>
              <w:right w:val="nil"/>
            </w:tcBorders>
            <w:shd w:val="clear" w:color="auto" w:fill="auto"/>
            <w:vAlign w:val="center"/>
            <w:hideMark/>
          </w:tcPr>
          <w:p w14:paraId="38B8BAAB"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107</w:t>
            </w:r>
          </w:p>
        </w:tc>
        <w:tc>
          <w:tcPr>
            <w:tcW w:w="1236" w:type="dxa"/>
            <w:tcBorders>
              <w:top w:val="nil"/>
              <w:left w:val="nil"/>
              <w:bottom w:val="nil"/>
              <w:right w:val="nil"/>
            </w:tcBorders>
            <w:shd w:val="clear" w:color="auto" w:fill="auto"/>
            <w:vAlign w:val="center"/>
            <w:hideMark/>
          </w:tcPr>
          <w:p w14:paraId="21DE03F2"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Pr>
                <w:rFonts w:ascii="Times New Roman" w:eastAsia="Times New Roman" w:hAnsi="Times New Roman"/>
                <w:color w:val="000000"/>
                <w:sz w:val="24"/>
                <w:szCs w:val="24"/>
                <w:lang w:eastAsia="en-AU"/>
              </w:rPr>
              <w:t>10</w:t>
            </w:r>
            <w:r w:rsidRPr="009C39F8">
              <w:rPr>
                <w:rFonts w:ascii="Times New Roman" w:eastAsia="Times New Roman" w:hAnsi="Times New Roman"/>
                <w:color w:val="000000"/>
                <w:sz w:val="24"/>
                <w:szCs w:val="24"/>
                <w:lang w:eastAsia="en-AU"/>
              </w:rPr>
              <w:t>%</w:t>
            </w:r>
          </w:p>
        </w:tc>
      </w:tr>
      <w:tr w:rsidR="00C5495B" w:rsidRPr="009C39F8" w14:paraId="22DEDF34" w14:textId="77777777" w:rsidTr="00C5495B">
        <w:trPr>
          <w:trHeight w:val="318"/>
        </w:trPr>
        <w:tc>
          <w:tcPr>
            <w:tcW w:w="4601" w:type="dxa"/>
            <w:tcBorders>
              <w:top w:val="nil"/>
              <w:left w:val="nil"/>
              <w:bottom w:val="single" w:sz="4" w:space="0" w:color="000000"/>
              <w:right w:val="nil"/>
            </w:tcBorders>
            <w:shd w:val="clear" w:color="auto" w:fill="auto"/>
            <w:vAlign w:val="center"/>
            <w:hideMark/>
          </w:tcPr>
          <w:p w14:paraId="7F1C4CB8"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Alcohol cessation</w:t>
            </w:r>
            <w:r>
              <w:rPr>
                <w:rFonts w:ascii="Times New Roman" w:eastAsia="Times New Roman" w:hAnsi="Times New Roman"/>
                <w:color w:val="000000"/>
                <w:sz w:val="24"/>
                <w:szCs w:val="24"/>
                <w:lang w:eastAsia="en-AU"/>
              </w:rPr>
              <w:t xml:space="preserve"> </w:t>
            </w:r>
            <w:r w:rsidRPr="00622008">
              <w:rPr>
                <w:rFonts w:ascii="Times New Roman" w:eastAsia="Times New Roman" w:hAnsi="Times New Roman"/>
                <w:color w:val="000000"/>
                <w:sz w:val="24"/>
                <w:szCs w:val="24"/>
                <w:lang w:eastAsia="en-AU"/>
              </w:rPr>
              <w:t xml:space="preserve">(drinkers at baseline who were </w:t>
            </w:r>
            <w:r>
              <w:rPr>
                <w:rFonts w:ascii="Times New Roman" w:eastAsia="Times New Roman" w:hAnsi="Times New Roman"/>
                <w:color w:val="000000"/>
                <w:sz w:val="24"/>
                <w:szCs w:val="24"/>
                <w:lang w:eastAsia="en-AU"/>
              </w:rPr>
              <w:t>non-</w:t>
            </w:r>
            <w:r w:rsidRPr="00622008">
              <w:rPr>
                <w:rFonts w:ascii="Times New Roman" w:eastAsia="Times New Roman" w:hAnsi="Times New Roman"/>
                <w:color w:val="000000"/>
                <w:sz w:val="24"/>
                <w:szCs w:val="24"/>
                <w:lang w:eastAsia="en-AU"/>
              </w:rPr>
              <w:t>drinkers at follow-up)</w:t>
            </w:r>
            <w:r>
              <w:rPr>
                <w:rFonts w:ascii="Times New Roman" w:eastAsia="Times New Roman" w:hAnsi="Times New Roman"/>
                <w:color w:val="000000"/>
                <w:sz w:val="24"/>
                <w:szCs w:val="24"/>
                <w:lang w:eastAsia="en-AU"/>
              </w:rPr>
              <w:t xml:space="preserve"> </w:t>
            </w:r>
            <w:r w:rsidRPr="009C39F8">
              <w:rPr>
                <w:rFonts w:ascii="Times New Roman" w:eastAsia="Times New Roman" w:hAnsi="Times New Roman"/>
                <w:color w:val="000000"/>
                <w:sz w:val="24"/>
                <w:szCs w:val="24"/>
                <w:lang w:eastAsia="en-AU"/>
              </w:rPr>
              <w:t>(yes)</w:t>
            </w:r>
          </w:p>
        </w:tc>
        <w:tc>
          <w:tcPr>
            <w:tcW w:w="928" w:type="dxa"/>
            <w:tcBorders>
              <w:top w:val="nil"/>
              <w:left w:val="nil"/>
              <w:bottom w:val="single" w:sz="4" w:space="0" w:color="000000"/>
              <w:right w:val="nil"/>
            </w:tcBorders>
            <w:shd w:val="clear" w:color="auto" w:fill="auto"/>
            <w:vAlign w:val="center"/>
            <w:hideMark/>
          </w:tcPr>
          <w:p w14:paraId="7BB821B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w:t>
            </w:r>
          </w:p>
        </w:tc>
        <w:tc>
          <w:tcPr>
            <w:tcW w:w="1000" w:type="dxa"/>
            <w:tcBorders>
              <w:top w:val="nil"/>
              <w:left w:val="nil"/>
              <w:bottom w:val="single" w:sz="4" w:space="0" w:color="000000"/>
              <w:right w:val="nil"/>
            </w:tcBorders>
            <w:shd w:val="clear" w:color="auto" w:fill="auto"/>
            <w:vAlign w:val="center"/>
            <w:hideMark/>
          </w:tcPr>
          <w:p w14:paraId="61F20820"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w:t>
            </w:r>
          </w:p>
        </w:tc>
        <w:tc>
          <w:tcPr>
            <w:tcW w:w="850" w:type="dxa"/>
            <w:tcBorders>
              <w:top w:val="nil"/>
              <w:left w:val="nil"/>
              <w:bottom w:val="single" w:sz="4" w:space="0" w:color="000000"/>
              <w:right w:val="nil"/>
            </w:tcBorders>
            <w:shd w:val="clear" w:color="auto" w:fill="auto"/>
            <w:vAlign w:val="center"/>
            <w:hideMark/>
          </w:tcPr>
          <w:p w14:paraId="1D2E98B5"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w:t>
            </w:r>
          </w:p>
        </w:tc>
        <w:tc>
          <w:tcPr>
            <w:tcW w:w="1115" w:type="dxa"/>
            <w:tcBorders>
              <w:top w:val="nil"/>
              <w:left w:val="nil"/>
              <w:bottom w:val="single" w:sz="4" w:space="0" w:color="000000"/>
              <w:right w:val="nil"/>
            </w:tcBorders>
            <w:shd w:val="clear" w:color="auto" w:fill="auto"/>
            <w:vAlign w:val="center"/>
            <w:hideMark/>
          </w:tcPr>
          <w:p w14:paraId="1FA50C81"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 </w:t>
            </w:r>
          </w:p>
        </w:tc>
        <w:tc>
          <w:tcPr>
            <w:tcW w:w="618" w:type="dxa"/>
            <w:tcBorders>
              <w:top w:val="nil"/>
              <w:left w:val="nil"/>
              <w:bottom w:val="single" w:sz="4" w:space="0" w:color="000000"/>
              <w:right w:val="nil"/>
            </w:tcBorders>
            <w:shd w:val="clear" w:color="auto" w:fill="auto"/>
            <w:vAlign w:val="center"/>
            <w:hideMark/>
          </w:tcPr>
          <w:p w14:paraId="19DD85E9"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88</w:t>
            </w:r>
          </w:p>
        </w:tc>
        <w:tc>
          <w:tcPr>
            <w:tcW w:w="1236" w:type="dxa"/>
            <w:tcBorders>
              <w:top w:val="nil"/>
              <w:left w:val="nil"/>
              <w:bottom w:val="single" w:sz="4" w:space="0" w:color="000000"/>
              <w:right w:val="nil"/>
            </w:tcBorders>
            <w:shd w:val="clear" w:color="auto" w:fill="auto"/>
            <w:vAlign w:val="center"/>
            <w:hideMark/>
          </w:tcPr>
          <w:p w14:paraId="6266F556" w14:textId="77777777" w:rsidR="00C5495B" w:rsidRPr="009C39F8" w:rsidRDefault="00C5495B" w:rsidP="00AA7A07">
            <w:pPr>
              <w:spacing w:after="0" w:line="240" w:lineRule="auto"/>
              <w:contextualSpacing/>
              <w:jc w:val="both"/>
              <w:rPr>
                <w:rFonts w:ascii="Times New Roman" w:eastAsia="Times New Roman" w:hAnsi="Times New Roman"/>
                <w:color w:val="000000"/>
                <w:sz w:val="24"/>
                <w:szCs w:val="24"/>
                <w:lang w:eastAsia="en-AU"/>
              </w:rPr>
            </w:pPr>
            <w:r w:rsidRPr="009C39F8">
              <w:rPr>
                <w:rFonts w:ascii="Times New Roman" w:eastAsia="Times New Roman" w:hAnsi="Times New Roman"/>
                <w:color w:val="000000"/>
                <w:sz w:val="24"/>
                <w:szCs w:val="24"/>
                <w:lang w:eastAsia="en-AU"/>
              </w:rPr>
              <w:t>8%</w:t>
            </w:r>
          </w:p>
        </w:tc>
      </w:tr>
    </w:tbl>
    <w:p w14:paraId="5B258423" w14:textId="77777777" w:rsidR="00C5495B" w:rsidRPr="009C39F8" w:rsidRDefault="00C5495B" w:rsidP="00C5495B">
      <w:pPr>
        <w:spacing w:line="240" w:lineRule="auto"/>
        <w:contextualSpacing/>
        <w:jc w:val="both"/>
        <w:rPr>
          <w:rFonts w:ascii="Times New Roman" w:hAnsi="Times New Roman"/>
          <w:b/>
          <w:sz w:val="24"/>
          <w:szCs w:val="24"/>
        </w:rPr>
        <w:sectPr w:rsidR="00C5495B" w:rsidRPr="009C39F8" w:rsidSect="00AA7A07">
          <w:footerReference w:type="default" r:id="rId9"/>
          <w:pgSz w:w="11906" w:h="16838"/>
          <w:pgMar w:top="1440" w:right="1080" w:bottom="1440" w:left="1080" w:header="709" w:footer="709" w:gutter="0"/>
          <w:cols w:space="720"/>
          <w:docGrid w:linePitch="299"/>
        </w:sectPr>
      </w:pPr>
      <w:r w:rsidRPr="009C39F8">
        <w:rPr>
          <w:rFonts w:ascii="Times New Roman" w:hAnsi="Times New Roman"/>
          <w:b/>
          <w:sz w:val="24"/>
          <w:szCs w:val="24"/>
        </w:rPr>
        <w:br w:type="page"/>
      </w:r>
    </w:p>
    <w:p w14:paraId="494B2009" w14:textId="77777777" w:rsidR="00C5495B" w:rsidRDefault="00C5495B" w:rsidP="00C5495B">
      <w:pPr>
        <w:spacing w:after="0" w:line="240" w:lineRule="auto"/>
        <w:contextualSpacing/>
        <w:jc w:val="both"/>
        <w:rPr>
          <w:rFonts w:ascii="Times New Roman" w:hAnsi="Times New Roman"/>
          <w:sz w:val="24"/>
          <w:szCs w:val="24"/>
        </w:rPr>
      </w:pPr>
      <w:r w:rsidRPr="009C39F8">
        <w:rPr>
          <w:rFonts w:ascii="Times New Roman" w:hAnsi="Times New Roman"/>
          <w:b/>
          <w:sz w:val="24"/>
          <w:szCs w:val="24"/>
        </w:rPr>
        <w:lastRenderedPageBreak/>
        <w:t xml:space="preserve">Table 2. </w:t>
      </w:r>
      <w:r w:rsidRPr="00737A2C">
        <w:rPr>
          <w:rFonts w:ascii="Times New Roman" w:hAnsi="Times New Roman"/>
          <w:sz w:val="24"/>
          <w:szCs w:val="24"/>
        </w:rPr>
        <w:t>The 15 most significant</w:t>
      </w:r>
      <w:r w:rsidRPr="009C39F8">
        <w:rPr>
          <w:rFonts w:ascii="Times New Roman" w:hAnsi="Times New Roman"/>
          <w:sz w:val="24"/>
          <w:szCs w:val="24"/>
        </w:rPr>
        <w:t xml:space="preserve"> </w:t>
      </w:r>
      <w:r>
        <w:rPr>
          <w:rFonts w:ascii="Times New Roman" w:hAnsi="Times New Roman"/>
          <w:sz w:val="24"/>
          <w:szCs w:val="24"/>
        </w:rPr>
        <w:t>novel</w:t>
      </w:r>
      <w:r w:rsidRPr="009C39F8">
        <w:rPr>
          <w:rFonts w:ascii="Times New Roman" w:hAnsi="Times New Roman"/>
          <w:sz w:val="24"/>
          <w:szCs w:val="24"/>
        </w:rPr>
        <w:t xml:space="preserve"> associations</w:t>
      </w:r>
      <w:r>
        <w:rPr>
          <w:rFonts w:ascii="Times New Roman" w:hAnsi="Times New Roman"/>
          <w:sz w:val="24"/>
          <w:szCs w:val="24"/>
        </w:rPr>
        <w:t xml:space="preserve"> (N=1,243) between alcohol intake and blood DNA methylation</w:t>
      </w:r>
      <w:r w:rsidRPr="009C39F8">
        <w:rPr>
          <w:rFonts w:ascii="Times New Roman" w:hAnsi="Times New Roman"/>
          <w:sz w:val="24"/>
          <w:szCs w:val="24"/>
        </w:rPr>
        <w:t xml:space="preserve"> </w:t>
      </w:r>
      <w:r>
        <w:rPr>
          <w:rFonts w:ascii="Times New Roman" w:hAnsi="Times New Roman"/>
          <w:sz w:val="24"/>
          <w:szCs w:val="24"/>
        </w:rPr>
        <w:t xml:space="preserve">discovered in the MCCS </w:t>
      </w:r>
      <w:r w:rsidRPr="009C39F8">
        <w:rPr>
          <w:rFonts w:ascii="Times New Roman" w:hAnsi="Times New Roman"/>
          <w:sz w:val="24"/>
          <w:szCs w:val="24"/>
        </w:rPr>
        <w:t>and replication in external cohorts</w:t>
      </w:r>
      <w:r>
        <w:rPr>
          <w:rFonts w:ascii="Times New Roman" w:hAnsi="Times New Roman"/>
          <w:sz w:val="24"/>
          <w:szCs w:val="24"/>
        </w:rPr>
        <w:t xml:space="preserve"> KORA and LOLIPOP</w:t>
      </w:r>
    </w:p>
    <w:p w14:paraId="6218D3A2" w14:textId="77777777" w:rsidR="00C5495B" w:rsidRPr="009C39F8" w:rsidRDefault="00C5495B" w:rsidP="00C5495B">
      <w:pPr>
        <w:spacing w:after="0" w:line="240" w:lineRule="auto"/>
        <w:contextualSpacing/>
        <w:jc w:val="both"/>
        <w:rPr>
          <w:rFonts w:ascii="Times New Roman" w:hAnsi="Times New Roman"/>
          <w:b/>
          <w:sz w:val="24"/>
          <w:szCs w:val="24"/>
        </w:rPr>
      </w:pPr>
    </w:p>
    <w:tbl>
      <w:tblPr>
        <w:tblW w:w="15238" w:type="dxa"/>
        <w:tblInd w:w="-681" w:type="dxa"/>
        <w:tblLayout w:type="fixed"/>
        <w:tblLook w:val="04A0" w:firstRow="1" w:lastRow="0" w:firstColumn="1" w:lastColumn="0" w:noHBand="0" w:noVBand="1"/>
      </w:tblPr>
      <w:tblGrid>
        <w:gridCol w:w="1120"/>
        <w:gridCol w:w="577"/>
        <w:gridCol w:w="1102"/>
        <w:gridCol w:w="1026"/>
        <w:gridCol w:w="994"/>
        <w:gridCol w:w="711"/>
        <w:gridCol w:w="568"/>
        <w:gridCol w:w="854"/>
        <w:gridCol w:w="596"/>
        <w:gridCol w:w="856"/>
        <w:gridCol w:w="570"/>
        <w:gridCol w:w="860"/>
        <w:gridCol w:w="570"/>
        <w:gridCol w:w="857"/>
        <w:gridCol w:w="570"/>
        <w:gridCol w:w="856"/>
        <w:gridCol w:w="542"/>
        <w:gridCol w:w="857"/>
        <w:gridCol w:w="1143"/>
        <w:gridCol w:w="9"/>
      </w:tblGrid>
      <w:tr w:rsidR="00C5495B" w:rsidRPr="009C39F8" w14:paraId="615F5AC4" w14:textId="77777777" w:rsidTr="00AA7A07">
        <w:trPr>
          <w:trHeight w:val="300"/>
        </w:trPr>
        <w:tc>
          <w:tcPr>
            <w:tcW w:w="1122" w:type="dxa"/>
            <w:vMerge w:val="restart"/>
            <w:tcBorders>
              <w:top w:val="single" w:sz="4" w:space="0" w:color="auto"/>
              <w:left w:val="single" w:sz="4" w:space="0" w:color="auto"/>
              <w:right w:val="nil"/>
            </w:tcBorders>
            <w:shd w:val="clear" w:color="auto" w:fill="auto"/>
            <w:noWrap/>
            <w:vAlign w:val="center"/>
          </w:tcPr>
          <w:p w14:paraId="6D7BC9F0"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CpG</w:t>
            </w:r>
          </w:p>
        </w:tc>
        <w:tc>
          <w:tcPr>
            <w:tcW w:w="578" w:type="dxa"/>
            <w:vMerge w:val="restart"/>
            <w:tcBorders>
              <w:top w:val="single" w:sz="4" w:space="0" w:color="auto"/>
              <w:left w:val="nil"/>
              <w:right w:val="nil"/>
            </w:tcBorders>
            <w:shd w:val="clear" w:color="auto" w:fill="auto"/>
            <w:noWrap/>
            <w:vAlign w:val="center"/>
          </w:tcPr>
          <w:p w14:paraId="40FEDF18"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Chr</w:t>
            </w:r>
            <w:r>
              <w:rPr>
                <w:rFonts w:ascii="Times New Roman" w:eastAsia="Times New Roman" w:hAnsi="Times New Roman"/>
                <w:b/>
                <w:bCs/>
                <w:color w:val="000000"/>
                <w:sz w:val="18"/>
                <w:szCs w:val="18"/>
                <w:lang w:eastAsia="en-AU"/>
              </w:rPr>
              <w:t>.</w:t>
            </w:r>
          </w:p>
        </w:tc>
        <w:tc>
          <w:tcPr>
            <w:tcW w:w="1104" w:type="dxa"/>
            <w:vMerge w:val="restart"/>
            <w:tcBorders>
              <w:top w:val="single" w:sz="4" w:space="0" w:color="auto"/>
              <w:left w:val="nil"/>
              <w:right w:val="nil"/>
            </w:tcBorders>
            <w:shd w:val="clear" w:color="auto" w:fill="auto"/>
            <w:noWrap/>
            <w:vAlign w:val="center"/>
          </w:tcPr>
          <w:p w14:paraId="0CC16C92"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Position</w:t>
            </w:r>
          </w:p>
        </w:tc>
        <w:tc>
          <w:tcPr>
            <w:tcW w:w="1027" w:type="dxa"/>
            <w:vMerge w:val="restart"/>
            <w:tcBorders>
              <w:top w:val="single" w:sz="4" w:space="0" w:color="auto"/>
              <w:left w:val="nil"/>
              <w:right w:val="nil"/>
            </w:tcBorders>
            <w:shd w:val="clear" w:color="auto" w:fill="auto"/>
            <w:noWrap/>
            <w:vAlign w:val="center"/>
          </w:tcPr>
          <w:p w14:paraId="736ED023"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Gene</w:t>
            </w:r>
          </w:p>
        </w:tc>
        <w:tc>
          <w:tcPr>
            <w:tcW w:w="994" w:type="dxa"/>
            <w:vMerge w:val="restart"/>
            <w:tcBorders>
              <w:top w:val="single" w:sz="4" w:space="0" w:color="auto"/>
              <w:left w:val="nil"/>
              <w:right w:val="nil"/>
            </w:tcBorders>
            <w:shd w:val="clear" w:color="auto" w:fill="auto"/>
            <w:noWrap/>
            <w:vAlign w:val="center"/>
          </w:tcPr>
          <w:p w14:paraId="7D33CA45"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Location</w:t>
            </w:r>
          </w:p>
        </w:tc>
        <w:tc>
          <w:tcPr>
            <w:tcW w:w="711" w:type="dxa"/>
            <w:vMerge w:val="restart"/>
            <w:tcBorders>
              <w:top w:val="single" w:sz="4" w:space="0" w:color="auto"/>
              <w:left w:val="nil"/>
              <w:right w:val="single" w:sz="4" w:space="0" w:color="auto"/>
            </w:tcBorders>
            <w:shd w:val="clear" w:color="auto" w:fill="auto"/>
            <w:noWrap/>
            <w:vAlign w:val="center"/>
          </w:tcPr>
          <w:p w14:paraId="46E3A723"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Mean</w:t>
            </w:r>
          </w:p>
        </w:tc>
        <w:tc>
          <w:tcPr>
            <w:tcW w:w="43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268FBD1D"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Discovery dataset (MCCS)</w:t>
            </w:r>
          </w:p>
        </w:tc>
        <w:tc>
          <w:tcPr>
            <w:tcW w:w="539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356BB61" w14:textId="77777777" w:rsidR="00C5495B" w:rsidRPr="00A22DE2" w:rsidRDefault="00C5495B" w:rsidP="00AA7A07">
            <w:pPr>
              <w:spacing w:after="0" w:line="240" w:lineRule="auto"/>
              <w:contextualSpacing/>
              <w:jc w:val="center"/>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Replication datasets (KORA and LOLIPOP)</w:t>
            </w:r>
          </w:p>
        </w:tc>
      </w:tr>
      <w:tr w:rsidR="00C5495B" w:rsidRPr="009C39F8" w14:paraId="7589E4E3" w14:textId="77777777" w:rsidTr="00AA7A07">
        <w:trPr>
          <w:trHeight w:val="281"/>
        </w:trPr>
        <w:tc>
          <w:tcPr>
            <w:tcW w:w="1122" w:type="dxa"/>
            <w:vMerge/>
            <w:tcBorders>
              <w:left w:val="single" w:sz="4" w:space="0" w:color="auto"/>
              <w:right w:val="nil"/>
            </w:tcBorders>
            <w:shd w:val="clear" w:color="auto" w:fill="auto"/>
            <w:noWrap/>
            <w:vAlign w:val="bottom"/>
          </w:tcPr>
          <w:p w14:paraId="222A0C03"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578" w:type="dxa"/>
            <w:vMerge/>
            <w:tcBorders>
              <w:left w:val="nil"/>
              <w:right w:val="nil"/>
            </w:tcBorders>
            <w:shd w:val="clear" w:color="auto" w:fill="auto"/>
            <w:noWrap/>
            <w:vAlign w:val="bottom"/>
          </w:tcPr>
          <w:p w14:paraId="421B9DC4"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1104" w:type="dxa"/>
            <w:vMerge/>
            <w:tcBorders>
              <w:left w:val="nil"/>
              <w:right w:val="nil"/>
            </w:tcBorders>
            <w:shd w:val="clear" w:color="auto" w:fill="auto"/>
            <w:noWrap/>
            <w:vAlign w:val="bottom"/>
          </w:tcPr>
          <w:p w14:paraId="38803767"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1027" w:type="dxa"/>
            <w:vMerge/>
            <w:tcBorders>
              <w:left w:val="nil"/>
              <w:right w:val="nil"/>
            </w:tcBorders>
            <w:shd w:val="clear" w:color="auto" w:fill="auto"/>
            <w:noWrap/>
            <w:vAlign w:val="bottom"/>
          </w:tcPr>
          <w:p w14:paraId="29DA4409"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994" w:type="dxa"/>
            <w:vMerge/>
            <w:tcBorders>
              <w:left w:val="nil"/>
              <w:right w:val="nil"/>
            </w:tcBorders>
            <w:shd w:val="clear" w:color="auto" w:fill="auto"/>
            <w:noWrap/>
            <w:vAlign w:val="bottom"/>
          </w:tcPr>
          <w:p w14:paraId="3570CA0A"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711" w:type="dxa"/>
            <w:vMerge/>
            <w:tcBorders>
              <w:left w:val="nil"/>
              <w:right w:val="single" w:sz="4" w:space="0" w:color="auto"/>
            </w:tcBorders>
            <w:shd w:val="clear" w:color="auto" w:fill="auto"/>
            <w:noWrap/>
            <w:vAlign w:val="bottom"/>
          </w:tcPr>
          <w:p w14:paraId="4303A106"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1422" w:type="dxa"/>
            <w:gridSpan w:val="2"/>
            <w:tcBorders>
              <w:top w:val="single" w:sz="4" w:space="0" w:color="auto"/>
              <w:left w:val="single" w:sz="4" w:space="0" w:color="auto"/>
              <w:right w:val="single" w:sz="4" w:space="0" w:color="auto"/>
            </w:tcBorders>
            <w:shd w:val="clear" w:color="auto" w:fill="auto"/>
            <w:noWrap/>
            <w:vAlign w:val="bottom"/>
          </w:tcPr>
          <w:p w14:paraId="7D453047"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 xml:space="preserve">Lifetime </w:t>
            </w:r>
          </w:p>
        </w:tc>
        <w:tc>
          <w:tcPr>
            <w:tcW w:w="1452" w:type="dxa"/>
            <w:gridSpan w:val="2"/>
            <w:tcBorders>
              <w:top w:val="single" w:sz="4" w:space="0" w:color="auto"/>
              <w:left w:val="single" w:sz="4" w:space="0" w:color="auto"/>
              <w:right w:val="single" w:sz="4" w:space="0" w:color="auto"/>
            </w:tcBorders>
            <w:shd w:val="clear" w:color="auto" w:fill="auto"/>
            <w:noWrap/>
            <w:vAlign w:val="bottom"/>
          </w:tcPr>
          <w:p w14:paraId="625A1079"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 xml:space="preserve">Current decade </w:t>
            </w:r>
          </w:p>
        </w:tc>
        <w:tc>
          <w:tcPr>
            <w:tcW w:w="1428" w:type="dxa"/>
            <w:gridSpan w:val="2"/>
            <w:tcBorders>
              <w:top w:val="single" w:sz="4" w:space="0" w:color="auto"/>
              <w:left w:val="single" w:sz="4" w:space="0" w:color="auto"/>
              <w:right w:val="single" w:sz="4" w:space="0" w:color="auto"/>
            </w:tcBorders>
            <w:shd w:val="clear" w:color="auto" w:fill="auto"/>
            <w:noWrap/>
            <w:vAlign w:val="bottom"/>
          </w:tcPr>
          <w:p w14:paraId="3436D563"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 xml:space="preserve">Previous week </w:t>
            </w:r>
          </w:p>
        </w:tc>
        <w:tc>
          <w:tcPr>
            <w:tcW w:w="1427" w:type="dxa"/>
            <w:gridSpan w:val="2"/>
            <w:tcBorders>
              <w:top w:val="single" w:sz="4" w:space="0" w:color="auto"/>
              <w:left w:val="single" w:sz="4" w:space="0" w:color="auto"/>
              <w:right w:val="single" w:sz="4" w:space="0" w:color="auto"/>
            </w:tcBorders>
            <w:shd w:val="clear" w:color="auto" w:fill="auto"/>
            <w:noWrap/>
            <w:vAlign w:val="bottom"/>
          </w:tcPr>
          <w:p w14:paraId="36A5123A"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 xml:space="preserve">KORA </w:t>
            </w:r>
          </w:p>
        </w:tc>
        <w:tc>
          <w:tcPr>
            <w:tcW w:w="1426" w:type="dxa"/>
            <w:gridSpan w:val="2"/>
            <w:tcBorders>
              <w:top w:val="single" w:sz="4" w:space="0" w:color="auto"/>
              <w:left w:val="single" w:sz="4" w:space="0" w:color="auto"/>
              <w:right w:val="single" w:sz="4" w:space="0" w:color="auto"/>
            </w:tcBorders>
            <w:shd w:val="clear" w:color="auto" w:fill="auto"/>
            <w:noWrap/>
            <w:vAlign w:val="bottom"/>
          </w:tcPr>
          <w:p w14:paraId="75B91E0C"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 xml:space="preserve">LOLIPOP </w:t>
            </w:r>
          </w:p>
        </w:tc>
        <w:tc>
          <w:tcPr>
            <w:tcW w:w="1399" w:type="dxa"/>
            <w:gridSpan w:val="2"/>
            <w:tcBorders>
              <w:top w:val="single" w:sz="4" w:space="0" w:color="auto"/>
              <w:left w:val="single" w:sz="4" w:space="0" w:color="auto"/>
              <w:right w:val="single" w:sz="4" w:space="0" w:color="auto"/>
            </w:tcBorders>
            <w:shd w:val="clear" w:color="auto" w:fill="auto"/>
            <w:noWrap/>
            <w:vAlign w:val="bottom"/>
          </w:tcPr>
          <w:p w14:paraId="59C2B08A"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Pr>
                <w:rFonts w:ascii="Times New Roman" w:eastAsia="Times New Roman" w:hAnsi="Times New Roman"/>
                <w:b/>
                <w:bCs/>
                <w:color w:val="000000"/>
                <w:sz w:val="18"/>
                <w:szCs w:val="18"/>
                <w:lang w:eastAsia="en-AU"/>
              </w:rPr>
              <w:t>Pooled</w:t>
            </w:r>
          </w:p>
        </w:tc>
        <w:tc>
          <w:tcPr>
            <w:tcW w:w="1144" w:type="dxa"/>
            <w:gridSpan w:val="2"/>
            <w:tcBorders>
              <w:top w:val="single" w:sz="4" w:space="0" w:color="auto"/>
              <w:left w:val="single" w:sz="4" w:space="0" w:color="auto"/>
              <w:right w:val="single" w:sz="4" w:space="0" w:color="auto"/>
            </w:tcBorders>
            <w:shd w:val="clear" w:color="auto" w:fill="auto"/>
            <w:noWrap/>
            <w:vAlign w:val="bottom"/>
          </w:tcPr>
          <w:p w14:paraId="1CFB737B"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r>
      <w:tr w:rsidR="00C5495B" w:rsidRPr="009C39F8" w14:paraId="1EAD04A7" w14:textId="77777777" w:rsidTr="00AA7A07">
        <w:trPr>
          <w:gridAfter w:val="1"/>
          <w:wAfter w:w="9" w:type="dxa"/>
          <w:trHeight w:val="56"/>
        </w:trPr>
        <w:tc>
          <w:tcPr>
            <w:tcW w:w="1122" w:type="dxa"/>
            <w:vMerge/>
            <w:tcBorders>
              <w:left w:val="single" w:sz="4" w:space="0" w:color="auto"/>
              <w:bottom w:val="single" w:sz="4" w:space="0" w:color="auto"/>
              <w:right w:val="nil"/>
            </w:tcBorders>
            <w:shd w:val="clear" w:color="auto" w:fill="auto"/>
            <w:noWrap/>
            <w:vAlign w:val="bottom"/>
            <w:hideMark/>
          </w:tcPr>
          <w:p w14:paraId="461EC2F0"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578" w:type="dxa"/>
            <w:vMerge/>
            <w:tcBorders>
              <w:left w:val="nil"/>
              <w:bottom w:val="single" w:sz="4" w:space="0" w:color="auto"/>
              <w:right w:val="nil"/>
            </w:tcBorders>
            <w:shd w:val="clear" w:color="auto" w:fill="auto"/>
            <w:noWrap/>
            <w:vAlign w:val="bottom"/>
            <w:hideMark/>
          </w:tcPr>
          <w:p w14:paraId="25294F60"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1104" w:type="dxa"/>
            <w:vMerge/>
            <w:tcBorders>
              <w:left w:val="nil"/>
              <w:bottom w:val="single" w:sz="4" w:space="0" w:color="auto"/>
              <w:right w:val="nil"/>
            </w:tcBorders>
            <w:shd w:val="clear" w:color="auto" w:fill="auto"/>
            <w:noWrap/>
            <w:vAlign w:val="bottom"/>
            <w:hideMark/>
          </w:tcPr>
          <w:p w14:paraId="3CD6D5B7"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1027" w:type="dxa"/>
            <w:vMerge/>
            <w:tcBorders>
              <w:left w:val="nil"/>
              <w:bottom w:val="single" w:sz="4" w:space="0" w:color="auto"/>
              <w:right w:val="nil"/>
            </w:tcBorders>
            <w:shd w:val="clear" w:color="auto" w:fill="auto"/>
            <w:noWrap/>
            <w:vAlign w:val="bottom"/>
            <w:hideMark/>
          </w:tcPr>
          <w:p w14:paraId="18D19E08"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994" w:type="dxa"/>
            <w:vMerge/>
            <w:tcBorders>
              <w:left w:val="nil"/>
              <w:bottom w:val="single" w:sz="4" w:space="0" w:color="auto"/>
              <w:right w:val="nil"/>
            </w:tcBorders>
            <w:shd w:val="clear" w:color="auto" w:fill="auto"/>
            <w:noWrap/>
            <w:vAlign w:val="bottom"/>
            <w:hideMark/>
          </w:tcPr>
          <w:p w14:paraId="3CA8567F"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711" w:type="dxa"/>
            <w:vMerge/>
            <w:tcBorders>
              <w:left w:val="nil"/>
              <w:bottom w:val="single" w:sz="4" w:space="0" w:color="auto"/>
              <w:right w:val="single" w:sz="4" w:space="0" w:color="auto"/>
            </w:tcBorders>
            <w:shd w:val="clear" w:color="auto" w:fill="auto"/>
            <w:noWrap/>
            <w:vAlign w:val="bottom"/>
            <w:hideMark/>
          </w:tcPr>
          <w:p w14:paraId="210B2BD1"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p>
        </w:tc>
        <w:tc>
          <w:tcPr>
            <w:tcW w:w="568" w:type="dxa"/>
            <w:tcBorders>
              <w:left w:val="single" w:sz="4" w:space="0" w:color="auto"/>
              <w:bottom w:val="single" w:sz="4" w:space="0" w:color="auto"/>
              <w:right w:val="nil"/>
            </w:tcBorders>
            <w:shd w:val="clear" w:color="auto" w:fill="auto"/>
            <w:noWrap/>
            <w:vAlign w:val="bottom"/>
            <w:hideMark/>
          </w:tcPr>
          <w:p w14:paraId="449CB70F"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737A2C">
              <w:rPr>
                <w:rFonts w:ascii="Times New Roman" w:eastAsia="Times New Roman" w:hAnsi="Times New Roman"/>
                <w:b/>
                <w:bCs/>
                <w:color w:val="000000"/>
                <w:sz w:val="18"/>
                <w:szCs w:val="18"/>
                <w:lang w:eastAsia="en-AU"/>
              </w:rPr>
              <w:t xml:space="preserve">Est. </w:t>
            </w:r>
          </w:p>
        </w:tc>
        <w:tc>
          <w:tcPr>
            <w:tcW w:w="853" w:type="dxa"/>
            <w:tcBorders>
              <w:left w:val="nil"/>
              <w:bottom w:val="single" w:sz="4" w:space="0" w:color="auto"/>
              <w:right w:val="single" w:sz="4" w:space="0" w:color="auto"/>
            </w:tcBorders>
            <w:shd w:val="clear" w:color="auto" w:fill="auto"/>
            <w:noWrap/>
            <w:vAlign w:val="bottom"/>
            <w:hideMark/>
          </w:tcPr>
          <w:p w14:paraId="4B2794E3"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 xml:space="preserve">P </w:t>
            </w:r>
          </w:p>
        </w:tc>
        <w:tc>
          <w:tcPr>
            <w:tcW w:w="596" w:type="dxa"/>
            <w:tcBorders>
              <w:left w:val="single" w:sz="4" w:space="0" w:color="auto"/>
              <w:bottom w:val="single" w:sz="4" w:space="0" w:color="auto"/>
              <w:right w:val="nil"/>
            </w:tcBorders>
            <w:shd w:val="clear" w:color="auto" w:fill="auto"/>
            <w:noWrap/>
            <w:vAlign w:val="bottom"/>
            <w:hideMark/>
          </w:tcPr>
          <w:p w14:paraId="4887AB85"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E</w:t>
            </w:r>
            <w:r>
              <w:rPr>
                <w:rFonts w:ascii="Times New Roman" w:eastAsia="Times New Roman" w:hAnsi="Times New Roman"/>
                <w:b/>
                <w:bCs/>
                <w:color w:val="000000"/>
                <w:sz w:val="18"/>
                <w:szCs w:val="18"/>
                <w:lang w:eastAsia="en-AU"/>
              </w:rPr>
              <w:t>st.</w:t>
            </w:r>
            <w:r w:rsidRPr="00A22DE2">
              <w:rPr>
                <w:rFonts w:ascii="Times New Roman" w:eastAsia="Times New Roman" w:hAnsi="Times New Roman"/>
                <w:b/>
                <w:bCs/>
                <w:color w:val="000000"/>
                <w:sz w:val="18"/>
                <w:szCs w:val="18"/>
                <w:lang w:eastAsia="en-AU"/>
              </w:rPr>
              <w:t xml:space="preserve"> </w:t>
            </w:r>
          </w:p>
        </w:tc>
        <w:tc>
          <w:tcPr>
            <w:tcW w:w="856" w:type="dxa"/>
            <w:tcBorders>
              <w:left w:val="nil"/>
              <w:bottom w:val="single" w:sz="4" w:space="0" w:color="auto"/>
              <w:right w:val="single" w:sz="4" w:space="0" w:color="auto"/>
            </w:tcBorders>
            <w:shd w:val="clear" w:color="auto" w:fill="auto"/>
            <w:noWrap/>
            <w:vAlign w:val="bottom"/>
            <w:hideMark/>
          </w:tcPr>
          <w:p w14:paraId="17CBEC1A"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 xml:space="preserve">P </w:t>
            </w:r>
          </w:p>
        </w:tc>
        <w:tc>
          <w:tcPr>
            <w:tcW w:w="570" w:type="dxa"/>
            <w:tcBorders>
              <w:left w:val="single" w:sz="4" w:space="0" w:color="auto"/>
              <w:bottom w:val="single" w:sz="4" w:space="0" w:color="auto"/>
              <w:right w:val="nil"/>
            </w:tcBorders>
            <w:shd w:val="clear" w:color="auto" w:fill="auto"/>
            <w:noWrap/>
            <w:vAlign w:val="bottom"/>
            <w:hideMark/>
          </w:tcPr>
          <w:p w14:paraId="052D72AC"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E</w:t>
            </w:r>
            <w:r>
              <w:rPr>
                <w:rFonts w:ascii="Times New Roman" w:eastAsia="Times New Roman" w:hAnsi="Times New Roman"/>
                <w:b/>
                <w:bCs/>
                <w:color w:val="000000"/>
                <w:sz w:val="18"/>
                <w:szCs w:val="18"/>
                <w:lang w:eastAsia="en-AU"/>
              </w:rPr>
              <w:t>st.</w:t>
            </w:r>
            <w:r w:rsidRPr="00A22DE2">
              <w:rPr>
                <w:rFonts w:ascii="Times New Roman" w:eastAsia="Times New Roman" w:hAnsi="Times New Roman"/>
                <w:b/>
                <w:bCs/>
                <w:color w:val="000000"/>
                <w:sz w:val="18"/>
                <w:szCs w:val="18"/>
                <w:lang w:eastAsia="en-AU"/>
              </w:rPr>
              <w:t xml:space="preserve"> </w:t>
            </w:r>
          </w:p>
        </w:tc>
        <w:tc>
          <w:tcPr>
            <w:tcW w:w="857" w:type="dxa"/>
            <w:tcBorders>
              <w:left w:val="nil"/>
              <w:bottom w:val="single" w:sz="4" w:space="0" w:color="auto"/>
              <w:right w:val="single" w:sz="4" w:space="0" w:color="auto"/>
            </w:tcBorders>
            <w:shd w:val="clear" w:color="auto" w:fill="auto"/>
            <w:noWrap/>
            <w:vAlign w:val="bottom"/>
            <w:hideMark/>
          </w:tcPr>
          <w:p w14:paraId="3B94E010"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 xml:space="preserve">P </w:t>
            </w:r>
          </w:p>
        </w:tc>
        <w:tc>
          <w:tcPr>
            <w:tcW w:w="570" w:type="dxa"/>
            <w:tcBorders>
              <w:left w:val="single" w:sz="4" w:space="0" w:color="auto"/>
              <w:bottom w:val="single" w:sz="4" w:space="0" w:color="auto"/>
              <w:right w:val="nil"/>
            </w:tcBorders>
            <w:shd w:val="clear" w:color="auto" w:fill="auto"/>
            <w:noWrap/>
            <w:vAlign w:val="bottom"/>
            <w:hideMark/>
          </w:tcPr>
          <w:p w14:paraId="5964ACC3"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E</w:t>
            </w:r>
            <w:r>
              <w:rPr>
                <w:rFonts w:ascii="Times New Roman" w:eastAsia="Times New Roman" w:hAnsi="Times New Roman"/>
                <w:b/>
                <w:bCs/>
                <w:color w:val="000000"/>
                <w:sz w:val="18"/>
                <w:szCs w:val="18"/>
                <w:lang w:eastAsia="en-AU"/>
              </w:rPr>
              <w:t>st.</w:t>
            </w:r>
          </w:p>
        </w:tc>
        <w:tc>
          <w:tcPr>
            <w:tcW w:w="856" w:type="dxa"/>
            <w:tcBorders>
              <w:left w:val="nil"/>
              <w:bottom w:val="single" w:sz="4" w:space="0" w:color="auto"/>
              <w:right w:val="single" w:sz="4" w:space="0" w:color="auto"/>
            </w:tcBorders>
            <w:shd w:val="clear" w:color="auto" w:fill="auto"/>
            <w:noWrap/>
            <w:vAlign w:val="bottom"/>
            <w:hideMark/>
          </w:tcPr>
          <w:p w14:paraId="0644A4B6"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 xml:space="preserve">P </w:t>
            </w:r>
          </w:p>
        </w:tc>
        <w:tc>
          <w:tcPr>
            <w:tcW w:w="570" w:type="dxa"/>
            <w:tcBorders>
              <w:left w:val="single" w:sz="4" w:space="0" w:color="auto"/>
              <w:bottom w:val="single" w:sz="4" w:space="0" w:color="auto"/>
              <w:right w:val="nil"/>
            </w:tcBorders>
            <w:shd w:val="clear" w:color="auto" w:fill="auto"/>
            <w:noWrap/>
            <w:vAlign w:val="bottom"/>
            <w:hideMark/>
          </w:tcPr>
          <w:p w14:paraId="126F94DD"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E</w:t>
            </w:r>
            <w:r>
              <w:rPr>
                <w:rFonts w:ascii="Times New Roman" w:eastAsia="Times New Roman" w:hAnsi="Times New Roman"/>
                <w:b/>
                <w:bCs/>
                <w:color w:val="000000"/>
                <w:sz w:val="18"/>
                <w:szCs w:val="18"/>
                <w:lang w:eastAsia="en-AU"/>
              </w:rPr>
              <w:t>st.</w:t>
            </w:r>
            <w:r w:rsidRPr="00A22DE2">
              <w:rPr>
                <w:rFonts w:ascii="Times New Roman" w:eastAsia="Times New Roman" w:hAnsi="Times New Roman"/>
                <w:b/>
                <w:bCs/>
                <w:color w:val="000000"/>
                <w:sz w:val="18"/>
                <w:szCs w:val="18"/>
                <w:lang w:eastAsia="en-AU"/>
              </w:rPr>
              <w:t xml:space="preserve"> </w:t>
            </w:r>
          </w:p>
        </w:tc>
        <w:tc>
          <w:tcPr>
            <w:tcW w:w="855" w:type="dxa"/>
            <w:tcBorders>
              <w:left w:val="nil"/>
              <w:bottom w:val="single" w:sz="4" w:space="0" w:color="auto"/>
              <w:right w:val="single" w:sz="4" w:space="0" w:color="auto"/>
            </w:tcBorders>
            <w:shd w:val="clear" w:color="auto" w:fill="auto"/>
            <w:noWrap/>
            <w:vAlign w:val="bottom"/>
            <w:hideMark/>
          </w:tcPr>
          <w:p w14:paraId="5DAEA558"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 xml:space="preserve">P </w:t>
            </w:r>
          </w:p>
        </w:tc>
        <w:tc>
          <w:tcPr>
            <w:tcW w:w="542" w:type="dxa"/>
            <w:tcBorders>
              <w:left w:val="single" w:sz="4" w:space="0" w:color="auto"/>
              <w:bottom w:val="single" w:sz="4" w:space="0" w:color="auto"/>
              <w:right w:val="nil"/>
            </w:tcBorders>
            <w:shd w:val="clear" w:color="auto" w:fill="auto"/>
            <w:noWrap/>
            <w:vAlign w:val="bottom"/>
            <w:hideMark/>
          </w:tcPr>
          <w:p w14:paraId="100A109D"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737A2C">
              <w:rPr>
                <w:rFonts w:ascii="Times New Roman" w:eastAsia="Times New Roman" w:hAnsi="Times New Roman"/>
                <w:b/>
                <w:bCs/>
                <w:color w:val="000000"/>
                <w:sz w:val="18"/>
                <w:szCs w:val="18"/>
                <w:lang w:eastAsia="en-AU"/>
              </w:rPr>
              <w:t>Est</w:t>
            </w:r>
            <w:r>
              <w:rPr>
                <w:rFonts w:ascii="Times New Roman" w:eastAsia="Times New Roman" w:hAnsi="Times New Roman"/>
                <w:b/>
                <w:bCs/>
                <w:color w:val="000000"/>
                <w:sz w:val="18"/>
                <w:szCs w:val="18"/>
                <w:lang w:eastAsia="en-AU"/>
              </w:rPr>
              <w:t xml:space="preserve">. </w:t>
            </w:r>
          </w:p>
        </w:tc>
        <w:tc>
          <w:tcPr>
            <w:tcW w:w="856" w:type="dxa"/>
            <w:tcBorders>
              <w:left w:val="nil"/>
              <w:bottom w:val="single" w:sz="4" w:space="0" w:color="auto"/>
              <w:right w:val="single" w:sz="4" w:space="0" w:color="auto"/>
            </w:tcBorders>
            <w:shd w:val="clear" w:color="auto" w:fill="auto"/>
            <w:noWrap/>
            <w:vAlign w:val="bottom"/>
            <w:hideMark/>
          </w:tcPr>
          <w:p w14:paraId="6D2C233C"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 xml:space="preserve">P </w:t>
            </w:r>
          </w:p>
        </w:tc>
        <w:tc>
          <w:tcPr>
            <w:tcW w:w="1144" w:type="dxa"/>
            <w:tcBorders>
              <w:left w:val="single" w:sz="4" w:space="0" w:color="auto"/>
              <w:bottom w:val="single" w:sz="4" w:space="0" w:color="auto"/>
              <w:right w:val="single" w:sz="4" w:space="0" w:color="auto"/>
            </w:tcBorders>
            <w:shd w:val="clear" w:color="auto" w:fill="auto"/>
            <w:noWrap/>
            <w:vAlign w:val="bottom"/>
            <w:hideMark/>
          </w:tcPr>
          <w:p w14:paraId="5150AA95" w14:textId="77777777" w:rsidR="00C5495B" w:rsidRPr="00A22DE2" w:rsidRDefault="00C5495B" w:rsidP="00AA7A07">
            <w:pPr>
              <w:spacing w:after="0" w:line="240" w:lineRule="auto"/>
              <w:contextualSpacing/>
              <w:jc w:val="both"/>
              <w:rPr>
                <w:rFonts w:ascii="Times New Roman" w:eastAsia="Times New Roman" w:hAnsi="Times New Roman"/>
                <w:b/>
                <w:bCs/>
                <w:color w:val="000000"/>
                <w:sz w:val="18"/>
                <w:szCs w:val="18"/>
                <w:lang w:eastAsia="en-AU"/>
              </w:rPr>
            </w:pPr>
            <w:r w:rsidRPr="00A22DE2">
              <w:rPr>
                <w:rFonts w:ascii="Times New Roman" w:eastAsia="Times New Roman" w:hAnsi="Times New Roman"/>
                <w:b/>
                <w:bCs/>
                <w:color w:val="000000"/>
                <w:sz w:val="18"/>
                <w:szCs w:val="18"/>
                <w:lang w:eastAsia="en-AU"/>
              </w:rPr>
              <w:t>Replicated</w:t>
            </w:r>
          </w:p>
        </w:tc>
      </w:tr>
      <w:tr w:rsidR="00C5495B" w:rsidRPr="009C39F8" w14:paraId="13C224DA" w14:textId="77777777" w:rsidTr="00AA7A07">
        <w:trPr>
          <w:gridAfter w:val="1"/>
          <w:wAfter w:w="9" w:type="dxa"/>
          <w:trHeight w:val="50"/>
        </w:trPr>
        <w:tc>
          <w:tcPr>
            <w:tcW w:w="1122" w:type="dxa"/>
            <w:tcBorders>
              <w:top w:val="single" w:sz="4" w:space="0" w:color="auto"/>
              <w:left w:val="single" w:sz="4" w:space="0" w:color="auto"/>
              <w:bottom w:val="nil"/>
              <w:right w:val="nil"/>
            </w:tcBorders>
            <w:shd w:val="clear" w:color="auto" w:fill="auto"/>
            <w:noWrap/>
            <w:vAlign w:val="bottom"/>
            <w:hideMark/>
          </w:tcPr>
          <w:p w14:paraId="6E982B1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cg26856289</w:t>
            </w:r>
          </w:p>
        </w:tc>
        <w:tc>
          <w:tcPr>
            <w:tcW w:w="578" w:type="dxa"/>
            <w:tcBorders>
              <w:top w:val="single" w:sz="4" w:space="0" w:color="auto"/>
              <w:left w:val="nil"/>
              <w:bottom w:val="nil"/>
              <w:right w:val="nil"/>
            </w:tcBorders>
            <w:shd w:val="clear" w:color="auto" w:fill="auto"/>
            <w:noWrap/>
            <w:vAlign w:val="bottom"/>
            <w:hideMark/>
          </w:tcPr>
          <w:p w14:paraId="5EB9386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w:t>
            </w:r>
          </w:p>
        </w:tc>
        <w:tc>
          <w:tcPr>
            <w:tcW w:w="1104" w:type="dxa"/>
            <w:tcBorders>
              <w:top w:val="single" w:sz="4" w:space="0" w:color="auto"/>
              <w:left w:val="nil"/>
              <w:bottom w:val="nil"/>
              <w:right w:val="nil"/>
            </w:tcBorders>
            <w:shd w:val="clear" w:color="auto" w:fill="auto"/>
            <w:noWrap/>
            <w:vAlign w:val="bottom"/>
            <w:hideMark/>
          </w:tcPr>
          <w:p w14:paraId="02B6237D"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24307516</w:t>
            </w:r>
          </w:p>
        </w:tc>
        <w:tc>
          <w:tcPr>
            <w:tcW w:w="1027" w:type="dxa"/>
            <w:tcBorders>
              <w:top w:val="single" w:sz="4" w:space="0" w:color="auto"/>
              <w:left w:val="nil"/>
              <w:bottom w:val="nil"/>
              <w:right w:val="nil"/>
            </w:tcBorders>
            <w:shd w:val="clear" w:color="auto" w:fill="auto"/>
            <w:noWrap/>
            <w:vAlign w:val="bottom"/>
            <w:hideMark/>
          </w:tcPr>
          <w:p w14:paraId="207C11E2"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SFRS13A</w:t>
            </w:r>
          </w:p>
        </w:tc>
        <w:tc>
          <w:tcPr>
            <w:tcW w:w="994" w:type="dxa"/>
            <w:tcBorders>
              <w:top w:val="single" w:sz="4" w:space="0" w:color="auto"/>
              <w:left w:val="nil"/>
              <w:bottom w:val="nil"/>
              <w:right w:val="nil"/>
            </w:tcBorders>
            <w:shd w:val="clear" w:color="auto" w:fill="auto"/>
            <w:noWrap/>
            <w:vAlign w:val="bottom"/>
            <w:hideMark/>
          </w:tcPr>
          <w:p w14:paraId="52C6C9A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TSS1500</w:t>
            </w:r>
          </w:p>
        </w:tc>
        <w:tc>
          <w:tcPr>
            <w:tcW w:w="711" w:type="dxa"/>
            <w:tcBorders>
              <w:top w:val="single" w:sz="4" w:space="0" w:color="auto"/>
              <w:left w:val="nil"/>
              <w:bottom w:val="nil"/>
              <w:right w:val="single" w:sz="4" w:space="0" w:color="auto"/>
            </w:tcBorders>
            <w:shd w:val="clear" w:color="auto" w:fill="auto"/>
            <w:noWrap/>
            <w:vAlign w:val="bottom"/>
            <w:hideMark/>
          </w:tcPr>
          <w:p w14:paraId="2F33894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0.34</w:t>
            </w:r>
          </w:p>
        </w:tc>
        <w:tc>
          <w:tcPr>
            <w:tcW w:w="568" w:type="dxa"/>
            <w:tcBorders>
              <w:top w:val="single" w:sz="4" w:space="0" w:color="auto"/>
              <w:left w:val="single" w:sz="4" w:space="0" w:color="auto"/>
              <w:bottom w:val="nil"/>
              <w:right w:val="nil"/>
            </w:tcBorders>
            <w:shd w:val="clear" w:color="auto" w:fill="auto"/>
            <w:noWrap/>
            <w:hideMark/>
          </w:tcPr>
          <w:p w14:paraId="6727233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-1.8</w:t>
            </w:r>
          </w:p>
        </w:tc>
        <w:tc>
          <w:tcPr>
            <w:tcW w:w="853" w:type="dxa"/>
            <w:tcBorders>
              <w:top w:val="single" w:sz="4" w:space="0" w:color="auto"/>
              <w:left w:val="nil"/>
              <w:bottom w:val="nil"/>
              <w:right w:val="single" w:sz="4" w:space="0" w:color="auto"/>
            </w:tcBorders>
            <w:shd w:val="clear" w:color="auto" w:fill="auto"/>
            <w:noWrap/>
            <w:hideMark/>
          </w:tcPr>
          <w:p w14:paraId="637DEEE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sidRPr="00C87980">
              <w:rPr>
                <w:rFonts w:ascii="Times New Roman" w:hAnsi="Times New Roman"/>
                <w:sz w:val="18"/>
                <w:szCs w:val="18"/>
                <w:vertAlign w:val="superscript"/>
              </w:rPr>
              <w:t>-17</w:t>
            </w:r>
          </w:p>
        </w:tc>
        <w:tc>
          <w:tcPr>
            <w:tcW w:w="596" w:type="dxa"/>
            <w:tcBorders>
              <w:top w:val="single" w:sz="4" w:space="0" w:color="auto"/>
              <w:left w:val="single" w:sz="4" w:space="0" w:color="auto"/>
              <w:bottom w:val="nil"/>
              <w:right w:val="nil"/>
            </w:tcBorders>
            <w:shd w:val="clear" w:color="auto" w:fill="auto"/>
            <w:noWrap/>
            <w:hideMark/>
          </w:tcPr>
          <w:p w14:paraId="7144226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-1.6</w:t>
            </w:r>
          </w:p>
        </w:tc>
        <w:tc>
          <w:tcPr>
            <w:tcW w:w="856" w:type="dxa"/>
            <w:tcBorders>
              <w:top w:val="single" w:sz="4" w:space="0" w:color="auto"/>
              <w:left w:val="nil"/>
              <w:bottom w:val="nil"/>
              <w:right w:val="single" w:sz="4" w:space="0" w:color="auto"/>
            </w:tcBorders>
            <w:shd w:val="clear" w:color="auto" w:fill="auto"/>
            <w:noWrap/>
            <w:hideMark/>
          </w:tcPr>
          <w:p w14:paraId="5DE8087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5</w:t>
            </w:r>
            <w:r>
              <w:rPr>
                <w:rFonts w:ascii="Times New Roman" w:hAnsi="Times New Roman"/>
                <w:sz w:val="18"/>
                <w:szCs w:val="18"/>
              </w:rPr>
              <w:t>x10</w:t>
            </w:r>
            <w:r w:rsidRPr="00C87980">
              <w:rPr>
                <w:rFonts w:ascii="Times New Roman" w:hAnsi="Times New Roman"/>
                <w:sz w:val="18"/>
                <w:szCs w:val="18"/>
                <w:vertAlign w:val="superscript"/>
              </w:rPr>
              <w:t>-18</w:t>
            </w:r>
          </w:p>
        </w:tc>
        <w:tc>
          <w:tcPr>
            <w:tcW w:w="570" w:type="dxa"/>
            <w:tcBorders>
              <w:top w:val="single" w:sz="4" w:space="0" w:color="auto"/>
              <w:left w:val="single" w:sz="4" w:space="0" w:color="auto"/>
              <w:bottom w:val="nil"/>
              <w:right w:val="nil"/>
            </w:tcBorders>
            <w:shd w:val="clear" w:color="auto" w:fill="auto"/>
            <w:noWrap/>
            <w:hideMark/>
          </w:tcPr>
          <w:p w14:paraId="299937E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-2.1</w:t>
            </w:r>
          </w:p>
        </w:tc>
        <w:tc>
          <w:tcPr>
            <w:tcW w:w="857" w:type="dxa"/>
            <w:tcBorders>
              <w:top w:val="single" w:sz="4" w:space="0" w:color="auto"/>
              <w:left w:val="nil"/>
              <w:bottom w:val="nil"/>
              <w:right w:val="single" w:sz="4" w:space="0" w:color="auto"/>
            </w:tcBorders>
            <w:shd w:val="clear" w:color="auto" w:fill="auto"/>
            <w:noWrap/>
            <w:hideMark/>
          </w:tcPr>
          <w:p w14:paraId="7602C37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-25</w:t>
            </w:r>
          </w:p>
        </w:tc>
        <w:tc>
          <w:tcPr>
            <w:tcW w:w="570" w:type="dxa"/>
            <w:tcBorders>
              <w:top w:val="single" w:sz="4" w:space="0" w:color="auto"/>
              <w:left w:val="single" w:sz="4" w:space="0" w:color="auto"/>
              <w:bottom w:val="nil"/>
              <w:right w:val="nil"/>
            </w:tcBorders>
            <w:shd w:val="clear" w:color="auto" w:fill="auto"/>
            <w:noWrap/>
            <w:hideMark/>
          </w:tcPr>
          <w:p w14:paraId="631122D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-1.3</w:t>
            </w:r>
          </w:p>
        </w:tc>
        <w:tc>
          <w:tcPr>
            <w:tcW w:w="856" w:type="dxa"/>
            <w:tcBorders>
              <w:top w:val="single" w:sz="4" w:space="0" w:color="auto"/>
              <w:left w:val="nil"/>
              <w:bottom w:val="nil"/>
              <w:right w:val="single" w:sz="4" w:space="0" w:color="auto"/>
            </w:tcBorders>
            <w:shd w:val="clear" w:color="auto" w:fill="auto"/>
            <w:noWrap/>
            <w:hideMark/>
          </w:tcPr>
          <w:p w14:paraId="23735D8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5</w:t>
            </w:r>
          </w:p>
        </w:tc>
        <w:tc>
          <w:tcPr>
            <w:tcW w:w="570" w:type="dxa"/>
            <w:tcBorders>
              <w:top w:val="single" w:sz="4" w:space="0" w:color="auto"/>
              <w:left w:val="single" w:sz="4" w:space="0" w:color="auto"/>
              <w:bottom w:val="nil"/>
              <w:right w:val="nil"/>
            </w:tcBorders>
            <w:shd w:val="clear" w:color="auto" w:fill="auto"/>
            <w:noWrap/>
            <w:hideMark/>
          </w:tcPr>
          <w:p w14:paraId="1BD753A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-2.1</w:t>
            </w:r>
          </w:p>
        </w:tc>
        <w:tc>
          <w:tcPr>
            <w:tcW w:w="855" w:type="dxa"/>
            <w:tcBorders>
              <w:top w:val="single" w:sz="4" w:space="0" w:color="auto"/>
              <w:left w:val="nil"/>
              <w:bottom w:val="nil"/>
              <w:right w:val="single" w:sz="4" w:space="0" w:color="auto"/>
            </w:tcBorders>
            <w:shd w:val="clear" w:color="auto" w:fill="auto"/>
            <w:noWrap/>
            <w:hideMark/>
          </w:tcPr>
          <w:p w14:paraId="2EB0876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-19</w:t>
            </w:r>
          </w:p>
        </w:tc>
        <w:tc>
          <w:tcPr>
            <w:tcW w:w="542" w:type="dxa"/>
            <w:tcBorders>
              <w:top w:val="single" w:sz="4" w:space="0" w:color="auto"/>
              <w:left w:val="single" w:sz="4" w:space="0" w:color="auto"/>
              <w:bottom w:val="nil"/>
              <w:right w:val="nil"/>
            </w:tcBorders>
            <w:shd w:val="clear" w:color="auto" w:fill="auto"/>
            <w:noWrap/>
            <w:hideMark/>
          </w:tcPr>
          <w:p w14:paraId="4546750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-1.8</w:t>
            </w:r>
          </w:p>
        </w:tc>
        <w:tc>
          <w:tcPr>
            <w:tcW w:w="856" w:type="dxa"/>
            <w:tcBorders>
              <w:top w:val="single" w:sz="4" w:space="0" w:color="auto"/>
              <w:left w:val="nil"/>
              <w:bottom w:val="nil"/>
              <w:right w:val="single" w:sz="4" w:space="0" w:color="auto"/>
            </w:tcBorders>
            <w:shd w:val="clear" w:color="auto" w:fill="auto"/>
            <w:noWrap/>
            <w:hideMark/>
          </w:tcPr>
          <w:p w14:paraId="3B051AE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-22</w:t>
            </w:r>
          </w:p>
        </w:tc>
        <w:tc>
          <w:tcPr>
            <w:tcW w:w="1144" w:type="dxa"/>
            <w:tcBorders>
              <w:top w:val="single" w:sz="4" w:space="0" w:color="auto"/>
              <w:left w:val="single" w:sz="4" w:space="0" w:color="auto"/>
              <w:bottom w:val="nil"/>
              <w:right w:val="single" w:sz="4" w:space="0" w:color="auto"/>
            </w:tcBorders>
            <w:shd w:val="clear" w:color="auto" w:fill="auto"/>
            <w:noWrap/>
            <w:vAlign w:val="bottom"/>
            <w:hideMark/>
          </w:tcPr>
          <w:p w14:paraId="4DE6366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4686ED35"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1A0C765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cg00422488</w:t>
            </w:r>
          </w:p>
        </w:tc>
        <w:tc>
          <w:tcPr>
            <w:tcW w:w="578" w:type="dxa"/>
            <w:tcBorders>
              <w:top w:val="nil"/>
              <w:left w:val="nil"/>
              <w:bottom w:val="nil"/>
              <w:right w:val="nil"/>
            </w:tcBorders>
            <w:shd w:val="clear" w:color="auto" w:fill="auto"/>
            <w:noWrap/>
            <w:vAlign w:val="bottom"/>
            <w:hideMark/>
          </w:tcPr>
          <w:p w14:paraId="6B24DBD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9</w:t>
            </w:r>
          </w:p>
        </w:tc>
        <w:tc>
          <w:tcPr>
            <w:tcW w:w="1104" w:type="dxa"/>
            <w:tcBorders>
              <w:top w:val="nil"/>
              <w:left w:val="nil"/>
              <w:bottom w:val="nil"/>
              <w:right w:val="nil"/>
            </w:tcBorders>
            <w:shd w:val="clear" w:color="auto" w:fill="auto"/>
            <w:noWrap/>
            <w:vAlign w:val="bottom"/>
            <w:hideMark/>
          </w:tcPr>
          <w:p w14:paraId="0011D691"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100747767</w:t>
            </w:r>
          </w:p>
        </w:tc>
        <w:tc>
          <w:tcPr>
            <w:tcW w:w="1027" w:type="dxa"/>
            <w:tcBorders>
              <w:top w:val="nil"/>
              <w:left w:val="nil"/>
              <w:bottom w:val="nil"/>
              <w:right w:val="nil"/>
            </w:tcBorders>
            <w:shd w:val="clear" w:color="auto" w:fill="auto"/>
            <w:noWrap/>
            <w:vAlign w:val="bottom"/>
            <w:hideMark/>
          </w:tcPr>
          <w:p w14:paraId="4761330B"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ANP32B</w:t>
            </w:r>
          </w:p>
        </w:tc>
        <w:tc>
          <w:tcPr>
            <w:tcW w:w="994" w:type="dxa"/>
            <w:tcBorders>
              <w:top w:val="nil"/>
              <w:left w:val="nil"/>
              <w:bottom w:val="nil"/>
              <w:right w:val="nil"/>
            </w:tcBorders>
            <w:shd w:val="clear" w:color="auto" w:fill="auto"/>
            <w:noWrap/>
            <w:vAlign w:val="bottom"/>
            <w:hideMark/>
          </w:tcPr>
          <w:p w14:paraId="76F019F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bottom w:val="nil"/>
              <w:right w:val="single" w:sz="4" w:space="0" w:color="auto"/>
            </w:tcBorders>
            <w:shd w:val="clear" w:color="auto" w:fill="auto"/>
            <w:noWrap/>
            <w:vAlign w:val="bottom"/>
            <w:hideMark/>
          </w:tcPr>
          <w:p w14:paraId="74201E1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0.11</w:t>
            </w:r>
          </w:p>
        </w:tc>
        <w:tc>
          <w:tcPr>
            <w:tcW w:w="568" w:type="dxa"/>
            <w:tcBorders>
              <w:top w:val="nil"/>
              <w:left w:val="single" w:sz="4" w:space="0" w:color="auto"/>
              <w:bottom w:val="nil"/>
              <w:right w:val="nil"/>
            </w:tcBorders>
            <w:shd w:val="clear" w:color="auto" w:fill="auto"/>
            <w:noWrap/>
            <w:hideMark/>
          </w:tcPr>
          <w:p w14:paraId="0F2E8B8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-2.4</w:t>
            </w:r>
          </w:p>
        </w:tc>
        <w:tc>
          <w:tcPr>
            <w:tcW w:w="853" w:type="dxa"/>
            <w:tcBorders>
              <w:top w:val="nil"/>
              <w:left w:val="nil"/>
              <w:bottom w:val="nil"/>
              <w:right w:val="single" w:sz="4" w:space="0" w:color="auto"/>
            </w:tcBorders>
            <w:shd w:val="clear" w:color="auto" w:fill="auto"/>
            <w:noWrap/>
            <w:hideMark/>
          </w:tcPr>
          <w:p w14:paraId="07AC998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-12</w:t>
            </w:r>
          </w:p>
        </w:tc>
        <w:tc>
          <w:tcPr>
            <w:tcW w:w="596" w:type="dxa"/>
            <w:tcBorders>
              <w:top w:val="nil"/>
              <w:left w:val="single" w:sz="4" w:space="0" w:color="auto"/>
              <w:bottom w:val="nil"/>
              <w:right w:val="nil"/>
            </w:tcBorders>
            <w:shd w:val="clear" w:color="auto" w:fill="auto"/>
            <w:noWrap/>
            <w:hideMark/>
          </w:tcPr>
          <w:p w14:paraId="038AD32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-2.3</w:t>
            </w:r>
          </w:p>
        </w:tc>
        <w:tc>
          <w:tcPr>
            <w:tcW w:w="856" w:type="dxa"/>
            <w:tcBorders>
              <w:top w:val="nil"/>
              <w:left w:val="nil"/>
              <w:bottom w:val="nil"/>
              <w:right w:val="single" w:sz="4" w:space="0" w:color="auto"/>
            </w:tcBorders>
            <w:shd w:val="clear" w:color="auto" w:fill="auto"/>
            <w:noWrap/>
            <w:hideMark/>
          </w:tcPr>
          <w:p w14:paraId="7FD3ED8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-13</w:t>
            </w:r>
          </w:p>
        </w:tc>
        <w:tc>
          <w:tcPr>
            <w:tcW w:w="570" w:type="dxa"/>
            <w:tcBorders>
              <w:top w:val="nil"/>
              <w:left w:val="single" w:sz="4" w:space="0" w:color="auto"/>
              <w:bottom w:val="nil"/>
              <w:right w:val="nil"/>
            </w:tcBorders>
            <w:shd w:val="clear" w:color="auto" w:fill="auto"/>
            <w:noWrap/>
            <w:hideMark/>
          </w:tcPr>
          <w:p w14:paraId="004BB31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-3.3</w:t>
            </w:r>
          </w:p>
        </w:tc>
        <w:tc>
          <w:tcPr>
            <w:tcW w:w="857" w:type="dxa"/>
            <w:tcBorders>
              <w:top w:val="nil"/>
              <w:left w:val="nil"/>
              <w:bottom w:val="nil"/>
              <w:right w:val="single" w:sz="4" w:space="0" w:color="auto"/>
            </w:tcBorders>
            <w:shd w:val="clear" w:color="auto" w:fill="auto"/>
            <w:noWrap/>
            <w:hideMark/>
          </w:tcPr>
          <w:p w14:paraId="7321BCB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7</w:t>
            </w:r>
            <w:r>
              <w:rPr>
                <w:rFonts w:ascii="Times New Roman" w:hAnsi="Times New Roman"/>
                <w:sz w:val="18"/>
                <w:szCs w:val="18"/>
              </w:rPr>
              <w:t>x10</w:t>
            </w:r>
            <w:r w:rsidRPr="00C87980">
              <w:rPr>
                <w:rFonts w:ascii="Times New Roman" w:hAnsi="Times New Roman"/>
                <w:sz w:val="18"/>
                <w:szCs w:val="18"/>
                <w:vertAlign w:val="superscript"/>
              </w:rPr>
              <w:t>-23</w:t>
            </w:r>
          </w:p>
        </w:tc>
        <w:tc>
          <w:tcPr>
            <w:tcW w:w="570" w:type="dxa"/>
            <w:tcBorders>
              <w:top w:val="nil"/>
              <w:left w:val="single" w:sz="4" w:space="0" w:color="auto"/>
              <w:bottom w:val="nil"/>
              <w:right w:val="nil"/>
            </w:tcBorders>
            <w:shd w:val="clear" w:color="auto" w:fill="auto"/>
            <w:noWrap/>
            <w:hideMark/>
          </w:tcPr>
          <w:p w14:paraId="70527A8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-1.9</w:t>
            </w:r>
          </w:p>
        </w:tc>
        <w:tc>
          <w:tcPr>
            <w:tcW w:w="856" w:type="dxa"/>
            <w:tcBorders>
              <w:top w:val="nil"/>
              <w:left w:val="nil"/>
              <w:bottom w:val="nil"/>
              <w:right w:val="single" w:sz="4" w:space="0" w:color="auto"/>
            </w:tcBorders>
            <w:shd w:val="clear" w:color="auto" w:fill="auto"/>
            <w:noWrap/>
            <w:hideMark/>
          </w:tcPr>
          <w:p w14:paraId="2733431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4</w:t>
            </w:r>
          </w:p>
        </w:tc>
        <w:tc>
          <w:tcPr>
            <w:tcW w:w="570" w:type="dxa"/>
            <w:tcBorders>
              <w:top w:val="nil"/>
              <w:left w:val="single" w:sz="4" w:space="0" w:color="auto"/>
              <w:bottom w:val="nil"/>
              <w:right w:val="nil"/>
            </w:tcBorders>
            <w:shd w:val="clear" w:color="auto" w:fill="auto"/>
            <w:noWrap/>
            <w:hideMark/>
          </w:tcPr>
          <w:p w14:paraId="74A0BBA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-2.9</w:t>
            </w:r>
          </w:p>
        </w:tc>
        <w:tc>
          <w:tcPr>
            <w:tcW w:w="855" w:type="dxa"/>
            <w:tcBorders>
              <w:top w:val="nil"/>
              <w:left w:val="nil"/>
              <w:bottom w:val="nil"/>
              <w:right w:val="single" w:sz="4" w:space="0" w:color="auto"/>
            </w:tcBorders>
            <w:shd w:val="clear" w:color="auto" w:fill="auto"/>
            <w:noWrap/>
            <w:hideMark/>
          </w:tcPr>
          <w:p w14:paraId="554C567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8</w:t>
            </w:r>
            <w:r>
              <w:rPr>
                <w:rFonts w:ascii="Times New Roman" w:hAnsi="Times New Roman"/>
                <w:sz w:val="18"/>
                <w:szCs w:val="18"/>
              </w:rPr>
              <w:t>x10</w:t>
            </w:r>
            <w:r w:rsidRPr="00C87980">
              <w:rPr>
                <w:rFonts w:ascii="Times New Roman" w:hAnsi="Times New Roman"/>
                <w:sz w:val="18"/>
                <w:szCs w:val="18"/>
                <w:vertAlign w:val="superscript"/>
              </w:rPr>
              <w:t>-17</w:t>
            </w:r>
          </w:p>
        </w:tc>
        <w:tc>
          <w:tcPr>
            <w:tcW w:w="542" w:type="dxa"/>
            <w:tcBorders>
              <w:top w:val="nil"/>
              <w:left w:val="single" w:sz="4" w:space="0" w:color="auto"/>
              <w:bottom w:val="nil"/>
              <w:right w:val="nil"/>
            </w:tcBorders>
            <w:shd w:val="clear" w:color="auto" w:fill="auto"/>
            <w:noWrap/>
            <w:hideMark/>
          </w:tcPr>
          <w:p w14:paraId="6C9D76F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-2.6</w:t>
            </w:r>
          </w:p>
        </w:tc>
        <w:tc>
          <w:tcPr>
            <w:tcW w:w="856" w:type="dxa"/>
            <w:tcBorders>
              <w:top w:val="nil"/>
              <w:left w:val="nil"/>
              <w:bottom w:val="nil"/>
              <w:right w:val="single" w:sz="4" w:space="0" w:color="auto"/>
            </w:tcBorders>
            <w:shd w:val="clear" w:color="auto" w:fill="auto"/>
            <w:noWrap/>
            <w:hideMark/>
          </w:tcPr>
          <w:p w14:paraId="6FEA690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A22DE2">
              <w:rPr>
                <w:rFonts w:ascii="Times New Roman" w:hAnsi="Times New Roman"/>
                <w:sz w:val="18"/>
                <w:szCs w:val="18"/>
                <w:vertAlign w:val="superscript"/>
              </w:rPr>
              <w:t>-19</w:t>
            </w:r>
          </w:p>
        </w:tc>
        <w:tc>
          <w:tcPr>
            <w:tcW w:w="1144" w:type="dxa"/>
            <w:tcBorders>
              <w:top w:val="nil"/>
              <w:left w:val="single" w:sz="4" w:space="0" w:color="auto"/>
              <w:bottom w:val="nil"/>
              <w:right w:val="single" w:sz="4" w:space="0" w:color="auto"/>
            </w:tcBorders>
            <w:shd w:val="clear" w:color="auto" w:fill="auto"/>
            <w:noWrap/>
            <w:vAlign w:val="bottom"/>
            <w:hideMark/>
          </w:tcPr>
          <w:p w14:paraId="0ECC167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2C3EEE02"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4146EE8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cg11826008</w:t>
            </w:r>
          </w:p>
        </w:tc>
        <w:tc>
          <w:tcPr>
            <w:tcW w:w="578" w:type="dxa"/>
            <w:tcBorders>
              <w:top w:val="nil"/>
              <w:left w:val="nil"/>
              <w:bottom w:val="nil"/>
              <w:right w:val="nil"/>
            </w:tcBorders>
            <w:shd w:val="clear" w:color="auto" w:fill="auto"/>
            <w:noWrap/>
            <w:vAlign w:val="bottom"/>
            <w:hideMark/>
          </w:tcPr>
          <w:p w14:paraId="5938CC6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20</w:t>
            </w:r>
          </w:p>
        </w:tc>
        <w:tc>
          <w:tcPr>
            <w:tcW w:w="1104" w:type="dxa"/>
            <w:tcBorders>
              <w:top w:val="nil"/>
              <w:left w:val="nil"/>
              <w:bottom w:val="nil"/>
              <w:right w:val="nil"/>
            </w:tcBorders>
            <w:shd w:val="clear" w:color="auto" w:fill="auto"/>
            <w:noWrap/>
            <w:vAlign w:val="bottom"/>
            <w:hideMark/>
          </w:tcPr>
          <w:p w14:paraId="7306DA84"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34249284</w:t>
            </w:r>
          </w:p>
        </w:tc>
        <w:tc>
          <w:tcPr>
            <w:tcW w:w="1027" w:type="dxa"/>
            <w:tcBorders>
              <w:top w:val="nil"/>
              <w:left w:val="nil"/>
              <w:bottom w:val="nil"/>
              <w:right w:val="nil"/>
            </w:tcBorders>
            <w:shd w:val="clear" w:color="auto" w:fill="auto"/>
            <w:noWrap/>
            <w:vAlign w:val="bottom"/>
            <w:hideMark/>
          </w:tcPr>
          <w:p w14:paraId="68F9FC40"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CPNE1</w:t>
            </w:r>
          </w:p>
        </w:tc>
        <w:tc>
          <w:tcPr>
            <w:tcW w:w="994" w:type="dxa"/>
            <w:tcBorders>
              <w:top w:val="nil"/>
              <w:left w:val="nil"/>
              <w:bottom w:val="nil"/>
              <w:right w:val="nil"/>
            </w:tcBorders>
            <w:shd w:val="clear" w:color="auto" w:fill="auto"/>
            <w:noWrap/>
            <w:vAlign w:val="bottom"/>
            <w:hideMark/>
          </w:tcPr>
          <w:p w14:paraId="594F1EA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5'UTR</w:t>
            </w:r>
          </w:p>
        </w:tc>
        <w:tc>
          <w:tcPr>
            <w:tcW w:w="711" w:type="dxa"/>
            <w:tcBorders>
              <w:top w:val="nil"/>
              <w:left w:val="nil"/>
              <w:bottom w:val="nil"/>
              <w:right w:val="single" w:sz="4" w:space="0" w:color="auto"/>
            </w:tcBorders>
            <w:shd w:val="clear" w:color="auto" w:fill="auto"/>
            <w:noWrap/>
            <w:vAlign w:val="bottom"/>
            <w:hideMark/>
          </w:tcPr>
          <w:p w14:paraId="4B57F31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0.30</w:t>
            </w:r>
          </w:p>
        </w:tc>
        <w:tc>
          <w:tcPr>
            <w:tcW w:w="568" w:type="dxa"/>
            <w:tcBorders>
              <w:top w:val="nil"/>
              <w:left w:val="single" w:sz="4" w:space="0" w:color="auto"/>
              <w:bottom w:val="nil"/>
              <w:right w:val="nil"/>
            </w:tcBorders>
            <w:shd w:val="clear" w:color="auto" w:fill="auto"/>
            <w:noWrap/>
            <w:hideMark/>
          </w:tcPr>
          <w:p w14:paraId="08158DF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-1.7</w:t>
            </w:r>
          </w:p>
        </w:tc>
        <w:tc>
          <w:tcPr>
            <w:tcW w:w="853" w:type="dxa"/>
            <w:tcBorders>
              <w:top w:val="nil"/>
              <w:left w:val="nil"/>
              <w:bottom w:val="nil"/>
              <w:right w:val="single" w:sz="4" w:space="0" w:color="auto"/>
            </w:tcBorders>
            <w:shd w:val="clear" w:color="auto" w:fill="auto"/>
            <w:noWrap/>
            <w:hideMark/>
          </w:tcPr>
          <w:p w14:paraId="3DF37FE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sidRPr="00DF1F77">
              <w:rPr>
                <w:rFonts w:ascii="Times New Roman" w:hAnsi="Times New Roman"/>
                <w:sz w:val="18"/>
                <w:szCs w:val="18"/>
              </w:rPr>
              <w:t>x10</w:t>
            </w:r>
            <w:r w:rsidRPr="00C87980">
              <w:rPr>
                <w:rFonts w:ascii="Times New Roman" w:hAnsi="Times New Roman"/>
                <w:sz w:val="18"/>
                <w:szCs w:val="18"/>
                <w:vertAlign w:val="superscript"/>
              </w:rPr>
              <w:t>-13</w:t>
            </w:r>
          </w:p>
        </w:tc>
        <w:tc>
          <w:tcPr>
            <w:tcW w:w="596" w:type="dxa"/>
            <w:tcBorders>
              <w:top w:val="nil"/>
              <w:left w:val="single" w:sz="4" w:space="0" w:color="auto"/>
              <w:bottom w:val="nil"/>
              <w:right w:val="nil"/>
            </w:tcBorders>
            <w:shd w:val="clear" w:color="auto" w:fill="auto"/>
            <w:noWrap/>
            <w:hideMark/>
          </w:tcPr>
          <w:p w14:paraId="417E14C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-1.3</w:t>
            </w:r>
          </w:p>
        </w:tc>
        <w:tc>
          <w:tcPr>
            <w:tcW w:w="856" w:type="dxa"/>
            <w:tcBorders>
              <w:top w:val="nil"/>
              <w:left w:val="nil"/>
              <w:bottom w:val="nil"/>
              <w:right w:val="single" w:sz="4" w:space="0" w:color="auto"/>
            </w:tcBorders>
            <w:shd w:val="clear" w:color="auto" w:fill="auto"/>
            <w:noWrap/>
            <w:hideMark/>
          </w:tcPr>
          <w:p w14:paraId="1CF03D6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8</w:t>
            </w:r>
            <w:r>
              <w:rPr>
                <w:rFonts w:ascii="Times New Roman" w:hAnsi="Times New Roman"/>
                <w:sz w:val="18"/>
                <w:szCs w:val="18"/>
              </w:rPr>
              <w:t>x10</w:t>
            </w:r>
            <w:r w:rsidRPr="00C87980">
              <w:rPr>
                <w:rFonts w:ascii="Times New Roman" w:hAnsi="Times New Roman"/>
                <w:sz w:val="18"/>
                <w:szCs w:val="18"/>
                <w:vertAlign w:val="superscript"/>
              </w:rPr>
              <w:t>-11</w:t>
            </w:r>
          </w:p>
        </w:tc>
        <w:tc>
          <w:tcPr>
            <w:tcW w:w="570" w:type="dxa"/>
            <w:tcBorders>
              <w:top w:val="nil"/>
              <w:left w:val="single" w:sz="4" w:space="0" w:color="auto"/>
              <w:bottom w:val="nil"/>
              <w:right w:val="nil"/>
            </w:tcBorders>
            <w:shd w:val="clear" w:color="auto" w:fill="auto"/>
            <w:noWrap/>
            <w:hideMark/>
          </w:tcPr>
          <w:p w14:paraId="476FB4B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-2.2</w:t>
            </w:r>
          </w:p>
        </w:tc>
        <w:tc>
          <w:tcPr>
            <w:tcW w:w="857" w:type="dxa"/>
            <w:tcBorders>
              <w:top w:val="nil"/>
              <w:left w:val="nil"/>
              <w:bottom w:val="nil"/>
              <w:right w:val="single" w:sz="4" w:space="0" w:color="auto"/>
            </w:tcBorders>
            <w:shd w:val="clear" w:color="auto" w:fill="auto"/>
            <w:noWrap/>
            <w:hideMark/>
          </w:tcPr>
          <w:p w14:paraId="2373A6D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-22</w:t>
            </w:r>
          </w:p>
        </w:tc>
        <w:tc>
          <w:tcPr>
            <w:tcW w:w="570" w:type="dxa"/>
            <w:tcBorders>
              <w:top w:val="nil"/>
              <w:left w:val="single" w:sz="4" w:space="0" w:color="auto"/>
              <w:bottom w:val="nil"/>
              <w:right w:val="nil"/>
            </w:tcBorders>
            <w:shd w:val="clear" w:color="auto" w:fill="auto"/>
            <w:noWrap/>
            <w:hideMark/>
          </w:tcPr>
          <w:p w14:paraId="26D47D5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6" w:type="dxa"/>
            <w:tcBorders>
              <w:top w:val="nil"/>
              <w:left w:val="nil"/>
              <w:bottom w:val="nil"/>
              <w:right w:val="single" w:sz="4" w:space="0" w:color="auto"/>
            </w:tcBorders>
            <w:shd w:val="clear" w:color="auto" w:fill="auto"/>
            <w:noWrap/>
            <w:hideMark/>
          </w:tcPr>
          <w:p w14:paraId="40D865E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2</w:t>
            </w:r>
          </w:p>
        </w:tc>
        <w:tc>
          <w:tcPr>
            <w:tcW w:w="570" w:type="dxa"/>
            <w:tcBorders>
              <w:top w:val="nil"/>
              <w:left w:val="single" w:sz="4" w:space="0" w:color="auto"/>
              <w:bottom w:val="nil"/>
              <w:right w:val="nil"/>
            </w:tcBorders>
            <w:shd w:val="clear" w:color="auto" w:fill="auto"/>
            <w:noWrap/>
            <w:hideMark/>
          </w:tcPr>
          <w:p w14:paraId="48C9B10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-1.4</w:t>
            </w:r>
          </w:p>
        </w:tc>
        <w:tc>
          <w:tcPr>
            <w:tcW w:w="855" w:type="dxa"/>
            <w:tcBorders>
              <w:top w:val="nil"/>
              <w:left w:val="nil"/>
              <w:bottom w:val="nil"/>
              <w:right w:val="single" w:sz="4" w:space="0" w:color="auto"/>
            </w:tcBorders>
            <w:shd w:val="clear" w:color="auto" w:fill="auto"/>
            <w:noWrap/>
            <w:hideMark/>
          </w:tcPr>
          <w:p w14:paraId="7C98FAC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5</w:t>
            </w:r>
            <w:r>
              <w:rPr>
                <w:rFonts w:ascii="Times New Roman" w:hAnsi="Times New Roman"/>
                <w:sz w:val="18"/>
                <w:szCs w:val="18"/>
              </w:rPr>
              <w:t>x10</w:t>
            </w:r>
            <w:r w:rsidRPr="00C87980">
              <w:rPr>
                <w:rFonts w:ascii="Times New Roman" w:hAnsi="Times New Roman"/>
                <w:sz w:val="18"/>
                <w:szCs w:val="18"/>
                <w:vertAlign w:val="superscript"/>
              </w:rPr>
              <w:t>-10</w:t>
            </w:r>
          </w:p>
        </w:tc>
        <w:tc>
          <w:tcPr>
            <w:tcW w:w="542" w:type="dxa"/>
            <w:tcBorders>
              <w:top w:val="nil"/>
              <w:left w:val="single" w:sz="4" w:space="0" w:color="auto"/>
              <w:bottom w:val="nil"/>
              <w:right w:val="nil"/>
            </w:tcBorders>
            <w:shd w:val="clear" w:color="auto" w:fill="auto"/>
            <w:noWrap/>
            <w:hideMark/>
          </w:tcPr>
          <w:p w14:paraId="13DAC9E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-1.3</w:t>
            </w:r>
          </w:p>
        </w:tc>
        <w:tc>
          <w:tcPr>
            <w:tcW w:w="856" w:type="dxa"/>
            <w:tcBorders>
              <w:top w:val="nil"/>
              <w:left w:val="nil"/>
              <w:bottom w:val="nil"/>
              <w:right w:val="single" w:sz="4" w:space="0" w:color="auto"/>
            </w:tcBorders>
            <w:shd w:val="clear" w:color="auto" w:fill="auto"/>
            <w:noWrap/>
            <w:hideMark/>
          </w:tcPr>
          <w:p w14:paraId="4B80F37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sidRPr="00A22DE2">
              <w:rPr>
                <w:rFonts w:ascii="Times New Roman" w:hAnsi="Times New Roman"/>
                <w:sz w:val="18"/>
                <w:szCs w:val="18"/>
                <w:vertAlign w:val="superscript"/>
              </w:rPr>
              <w:t>-11</w:t>
            </w:r>
          </w:p>
        </w:tc>
        <w:tc>
          <w:tcPr>
            <w:tcW w:w="1144" w:type="dxa"/>
            <w:tcBorders>
              <w:top w:val="nil"/>
              <w:left w:val="single" w:sz="4" w:space="0" w:color="auto"/>
              <w:bottom w:val="nil"/>
              <w:right w:val="single" w:sz="4" w:space="0" w:color="auto"/>
            </w:tcBorders>
            <w:shd w:val="clear" w:color="auto" w:fill="auto"/>
            <w:noWrap/>
            <w:vAlign w:val="bottom"/>
            <w:hideMark/>
          </w:tcPr>
          <w:p w14:paraId="2D08234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31A5E0AA"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053D7C9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cg03607573</w:t>
            </w:r>
          </w:p>
        </w:tc>
        <w:tc>
          <w:tcPr>
            <w:tcW w:w="578" w:type="dxa"/>
            <w:tcBorders>
              <w:top w:val="nil"/>
              <w:left w:val="nil"/>
              <w:bottom w:val="nil"/>
              <w:right w:val="nil"/>
            </w:tcBorders>
            <w:shd w:val="clear" w:color="auto" w:fill="auto"/>
            <w:noWrap/>
            <w:vAlign w:val="bottom"/>
            <w:hideMark/>
          </w:tcPr>
          <w:p w14:paraId="22E0CF9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11</w:t>
            </w:r>
          </w:p>
        </w:tc>
        <w:tc>
          <w:tcPr>
            <w:tcW w:w="1104" w:type="dxa"/>
            <w:tcBorders>
              <w:top w:val="nil"/>
              <w:left w:val="nil"/>
              <w:bottom w:val="nil"/>
              <w:right w:val="nil"/>
            </w:tcBorders>
            <w:shd w:val="clear" w:color="auto" w:fill="auto"/>
            <w:noWrap/>
            <w:vAlign w:val="bottom"/>
            <w:hideMark/>
          </w:tcPr>
          <w:p w14:paraId="2587E869"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93471889</w:t>
            </w:r>
          </w:p>
        </w:tc>
        <w:tc>
          <w:tcPr>
            <w:tcW w:w="1027" w:type="dxa"/>
            <w:tcBorders>
              <w:top w:val="nil"/>
              <w:left w:val="nil"/>
              <w:bottom w:val="nil"/>
              <w:right w:val="nil"/>
            </w:tcBorders>
            <w:shd w:val="clear" w:color="auto" w:fill="auto"/>
            <w:noWrap/>
            <w:vAlign w:val="bottom"/>
            <w:hideMark/>
          </w:tcPr>
          <w:p w14:paraId="69EBCBD9"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TAF1D</w:t>
            </w:r>
          </w:p>
        </w:tc>
        <w:tc>
          <w:tcPr>
            <w:tcW w:w="994" w:type="dxa"/>
            <w:tcBorders>
              <w:top w:val="nil"/>
              <w:left w:val="nil"/>
              <w:bottom w:val="nil"/>
              <w:right w:val="nil"/>
            </w:tcBorders>
            <w:shd w:val="clear" w:color="auto" w:fill="auto"/>
            <w:noWrap/>
            <w:vAlign w:val="bottom"/>
            <w:hideMark/>
          </w:tcPr>
          <w:p w14:paraId="15F83D8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bottom w:val="nil"/>
              <w:right w:val="single" w:sz="4" w:space="0" w:color="auto"/>
            </w:tcBorders>
            <w:shd w:val="clear" w:color="auto" w:fill="auto"/>
            <w:noWrap/>
            <w:vAlign w:val="bottom"/>
            <w:hideMark/>
          </w:tcPr>
          <w:p w14:paraId="6F5CCA3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0.39</w:t>
            </w:r>
          </w:p>
        </w:tc>
        <w:tc>
          <w:tcPr>
            <w:tcW w:w="568" w:type="dxa"/>
            <w:tcBorders>
              <w:top w:val="nil"/>
              <w:left w:val="single" w:sz="4" w:space="0" w:color="auto"/>
              <w:bottom w:val="nil"/>
              <w:right w:val="nil"/>
            </w:tcBorders>
            <w:shd w:val="clear" w:color="auto" w:fill="auto"/>
            <w:noWrap/>
            <w:hideMark/>
          </w:tcPr>
          <w:p w14:paraId="55C5A07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-1.5</w:t>
            </w:r>
          </w:p>
        </w:tc>
        <w:tc>
          <w:tcPr>
            <w:tcW w:w="853" w:type="dxa"/>
            <w:tcBorders>
              <w:top w:val="nil"/>
              <w:left w:val="nil"/>
              <w:bottom w:val="nil"/>
              <w:right w:val="single" w:sz="4" w:space="0" w:color="auto"/>
            </w:tcBorders>
            <w:shd w:val="clear" w:color="auto" w:fill="auto"/>
            <w:noWrap/>
            <w:hideMark/>
          </w:tcPr>
          <w:p w14:paraId="19A9564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-11</w:t>
            </w:r>
          </w:p>
        </w:tc>
        <w:tc>
          <w:tcPr>
            <w:tcW w:w="596" w:type="dxa"/>
            <w:tcBorders>
              <w:top w:val="nil"/>
              <w:left w:val="single" w:sz="4" w:space="0" w:color="auto"/>
              <w:bottom w:val="nil"/>
              <w:right w:val="nil"/>
            </w:tcBorders>
            <w:shd w:val="clear" w:color="auto" w:fill="auto"/>
            <w:noWrap/>
            <w:hideMark/>
          </w:tcPr>
          <w:p w14:paraId="106007B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-1.4</w:t>
            </w:r>
          </w:p>
        </w:tc>
        <w:tc>
          <w:tcPr>
            <w:tcW w:w="856" w:type="dxa"/>
            <w:tcBorders>
              <w:top w:val="nil"/>
              <w:left w:val="nil"/>
              <w:bottom w:val="nil"/>
              <w:right w:val="single" w:sz="4" w:space="0" w:color="auto"/>
            </w:tcBorders>
            <w:shd w:val="clear" w:color="auto" w:fill="auto"/>
            <w:noWrap/>
            <w:hideMark/>
          </w:tcPr>
          <w:p w14:paraId="4F13A44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8</w:t>
            </w:r>
            <w:r>
              <w:rPr>
                <w:rFonts w:ascii="Times New Roman" w:hAnsi="Times New Roman"/>
                <w:sz w:val="18"/>
                <w:szCs w:val="18"/>
              </w:rPr>
              <w:t>x10</w:t>
            </w:r>
            <w:r w:rsidRPr="00C87980">
              <w:rPr>
                <w:rFonts w:ascii="Times New Roman" w:hAnsi="Times New Roman"/>
                <w:sz w:val="18"/>
                <w:szCs w:val="18"/>
                <w:vertAlign w:val="superscript"/>
              </w:rPr>
              <w:t>-12</w:t>
            </w:r>
          </w:p>
        </w:tc>
        <w:tc>
          <w:tcPr>
            <w:tcW w:w="570" w:type="dxa"/>
            <w:tcBorders>
              <w:top w:val="nil"/>
              <w:left w:val="single" w:sz="4" w:space="0" w:color="auto"/>
              <w:bottom w:val="nil"/>
              <w:right w:val="nil"/>
            </w:tcBorders>
            <w:shd w:val="clear" w:color="auto" w:fill="auto"/>
            <w:noWrap/>
            <w:hideMark/>
          </w:tcPr>
          <w:p w14:paraId="3F91501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-2.1</w:t>
            </w:r>
          </w:p>
        </w:tc>
        <w:tc>
          <w:tcPr>
            <w:tcW w:w="857" w:type="dxa"/>
            <w:tcBorders>
              <w:top w:val="nil"/>
              <w:left w:val="nil"/>
              <w:bottom w:val="nil"/>
              <w:right w:val="single" w:sz="4" w:space="0" w:color="auto"/>
            </w:tcBorders>
            <w:shd w:val="clear" w:color="auto" w:fill="auto"/>
            <w:noWrap/>
            <w:hideMark/>
          </w:tcPr>
          <w:p w14:paraId="44BA739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-21</w:t>
            </w:r>
          </w:p>
        </w:tc>
        <w:tc>
          <w:tcPr>
            <w:tcW w:w="570" w:type="dxa"/>
            <w:tcBorders>
              <w:top w:val="nil"/>
              <w:left w:val="single" w:sz="4" w:space="0" w:color="auto"/>
              <w:bottom w:val="nil"/>
              <w:right w:val="nil"/>
            </w:tcBorders>
            <w:shd w:val="clear" w:color="auto" w:fill="auto"/>
            <w:noWrap/>
            <w:hideMark/>
          </w:tcPr>
          <w:p w14:paraId="3FF0937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-1.7</w:t>
            </w:r>
          </w:p>
        </w:tc>
        <w:tc>
          <w:tcPr>
            <w:tcW w:w="856" w:type="dxa"/>
            <w:tcBorders>
              <w:top w:val="nil"/>
              <w:left w:val="nil"/>
              <w:bottom w:val="nil"/>
              <w:right w:val="single" w:sz="4" w:space="0" w:color="auto"/>
            </w:tcBorders>
            <w:shd w:val="clear" w:color="auto" w:fill="auto"/>
            <w:noWrap/>
            <w:hideMark/>
          </w:tcPr>
          <w:p w14:paraId="0B56E80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5</w:t>
            </w:r>
          </w:p>
        </w:tc>
        <w:tc>
          <w:tcPr>
            <w:tcW w:w="570" w:type="dxa"/>
            <w:tcBorders>
              <w:top w:val="nil"/>
              <w:left w:val="single" w:sz="4" w:space="0" w:color="auto"/>
              <w:bottom w:val="nil"/>
              <w:right w:val="nil"/>
            </w:tcBorders>
            <w:shd w:val="clear" w:color="auto" w:fill="auto"/>
            <w:noWrap/>
            <w:hideMark/>
          </w:tcPr>
          <w:p w14:paraId="200FD7D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-2.1</w:t>
            </w:r>
          </w:p>
        </w:tc>
        <w:tc>
          <w:tcPr>
            <w:tcW w:w="855" w:type="dxa"/>
            <w:tcBorders>
              <w:top w:val="nil"/>
              <w:left w:val="nil"/>
              <w:bottom w:val="nil"/>
              <w:right w:val="single" w:sz="4" w:space="0" w:color="auto"/>
            </w:tcBorders>
            <w:shd w:val="clear" w:color="auto" w:fill="auto"/>
            <w:noWrap/>
            <w:hideMark/>
          </w:tcPr>
          <w:p w14:paraId="1AD82CA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-21</w:t>
            </w:r>
          </w:p>
        </w:tc>
        <w:tc>
          <w:tcPr>
            <w:tcW w:w="542" w:type="dxa"/>
            <w:tcBorders>
              <w:top w:val="nil"/>
              <w:left w:val="single" w:sz="4" w:space="0" w:color="auto"/>
              <w:bottom w:val="nil"/>
              <w:right w:val="nil"/>
            </w:tcBorders>
            <w:shd w:val="clear" w:color="auto" w:fill="auto"/>
            <w:noWrap/>
            <w:hideMark/>
          </w:tcPr>
          <w:p w14:paraId="7235921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-2.0</w:t>
            </w:r>
          </w:p>
        </w:tc>
        <w:tc>
          <w:tcPr>
            <w:tcW w:w="856" w:type="dxa"/>
            <w:tcBorders>
              <w:top w:val="nil"/>
              <w:left w:val="nil"/>
              <w:bottom w:val="nil"/>
              <w:right w:val="single" w:sz="4" w:space="0" w:color="auto"/>
            </w:tcBorders>
            <w:shd w:val="clear" w:color="auto" w:fill="auto"/>
            <w:noWrap/>
            <w:hideMark/>
          </w:tcPr>
          <w:p w14:paraId="0C32D95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8</w:t>
            </w:r>
            <w:r>
              <w:rPr>
                <w:rFonts w:ascii="Times New Roman" w:hAnsi="Times New Roman"/>
                <w:sz w:val="18"/>
                <w:szCs w:val="18"/>
              </w:rPr>
              <w:t>x10</w:t>
            </w:r>
            <w:r w:rsidRPr="00A22DE2">
              <w:rPr>
                <w:rFonts w:ascii="Times New Roman" w:hAnsi="Times New Roman"/>
                <w:sz w:val="18"/>
                <w:szCs w:val="18"/>
                <w:vertAlign w:val="superscript"/>
              </w:rPr>
              <w:t>-26</w:t>
            </w:r>
          </w:p>
        </w:tc>
        <w:tc>
          <w:tcPr>
            <w:tcW w:w="1144" w:type="dxa"/>
            <w:tcBorders>
              <w:top w:val="nil"/>
              <w:left w:val="single" w:sz="4" w:space="0" w:color="auto"/>
              <w:bottom w:val="nil"/>
              <w:right w:val="single" w:sz="4" w:space="0" w:color="auto"/>
            </w:tcBorders>
            <w:shd w:val="clear" w:color="auto" w:fill="auto"/>
            <w:noWrap/>
            <w:vAlign w:val="bottom"/>
            <w:hideMark/>
          </w:tcPr>
          <w:p w14:paraId="15C7EB9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2BFF9F5B"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43A8A74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cg20625334</w:t>
            </w:r>
          </w:p>
        </w:tc>
        <w:tc>
          <w:tcPr>
            <w:tcW w:w="578" w:type="dxa"/>
            <w:tcBorders>
              <w:top w:val="nil"/>
              <w:left w:val="nil"/>
              <w:bottom w:val="nil"/>
              <w:right w:val="nil"/>
            </w:tcBorders>
            <w:shd w:val="clear" w:color="auto" w:fill="auto"/>
            <w:noWrap/>
            <w:vAlign w:val="bottom"/>
            <w:hideMark/>
          </w:tcPr>
          <w:p w14:paraId="38275B7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2</w:t>
            </w:r>
          </w:p>
        </w:tc>
        <w:tc>
          <w:tcPr>
            <w:tcW w:w="1104" w:type="dxa"/>
            <w:tcBorders>
              <w:top w:val="nil"/>
              <w:left w:val="nil"/>
              <w:bottom w:val="nil"/>
              <w:right w:val="nil"/>
            </w:tcBorders>
            <w:shd w:val="clear" w:color="auto" w:fill="auto"/>
            <w:noWrap/>
            <w:vAlign w:val="bottom"/>
            <w:hideMark/>
          </w:tcPr>
          <w:p w14:paraId="58ECAEEF"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152991620</w:t>
            </w:r>
          </w:p>
        </w:tc>
        <w:tc>
          <w:tcPr>
            <w:tcW w:w="1027" w:type="dxa"/>
            <w:tcBorders>
              <w:top w:val="nil"/>
              <w:left w:val="nil"/>
              <w:bottom w:val="nil"/>
              <w:right w:val="nil"/>
            </w:tcBorders>
            <w:shd w:val="clear" w:color="auto" w:fill="auto"/>
            <w:noWrap/>
            <w:vAlign w:val="bottom"/>
            <w:hideMark/>
          </w:tcPr>
          <w:p w14:paraId="0AFFE457"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STAM2</w:t>
            </w:r>
          </w:p>
        </w:tc>
        <w:tc>
          <w:tcPr>
            <w:tcW w:w="994" w:type="dxa"/>
            <w:tcBorders>
              <w:top w:val="nil"/>
              <w:left w:val="nil"/>
              <w:bottom w:val="nil"/>
              <w:right w:val="nil"/>
            </w:tcBorders>
            <w:shd w:val="clear" w:color="auto" w:fill="auto"/>
            <w:noWrap/>
            <w:vAlign w:val="bottom"/>
            <w:hideMark/>
          </w:tcPr>
          <w:p w14:paraId="15E7851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bottom w:val="nil"/>
              <w:right w:val="single" w:sz="4" w:space="0" w:color="auto"/>
            </w:tcBorders>
            <w:shd w:val="clear" w:color="auto" w:fill="auto"/>
            <w:noWrap/>
            <w:vAlign w:val="bottom"/>
            <w:hideMark/>
          </w:tcPr>
          <w:p w14:paraId="6DE9B8F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0.58</w:t>
            </w:r>
          </w:p>
        </w:tc>
        <w:tc>
          <w:tcPr>
            <w:tcW w:w="568" w:type="dxa"/>
            <w:tcBorders>
              <w:top w:val="nil"/>
              <w:left w:val="single" w:sz="4" w:space="0" w:color="auto"/>
              <w:bottom w:val="nil"/>
              <w:right w:val="nil"/>
            </w:tcBorders>
            <w:shd w:val="clear" w:color="auto" w:fill="auto"/>
            <w:noWrap/>
            <w:hideMark/>
          </w:tcPr>
          <w:p w14:paraId="3A6AC8D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-1.9</w:t>
            </w:r>
          </w:p>
        </w:tc>
        <w:tc>
          <w:tcPr>
            <w:tcW w:w="853" w:type="dxa"/>
            <w:tcBorders>
              <w:top w:val="nil"/>
              <w:left w:val="nil"/>
              <w:bottom w:val="nil"/>
              <w:right w:val="single" w:sz="4" w:space="0" w:color="auto"/>
            </w:tcBorders>
            <w:shd w:val="clear" w:color="auto" w:fill="auto"/>
            <w:noWrap/>
            <w:hideMark/>
          </w:tcPr>
          <w:p w14:paraId="2DA858A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9</w:t>
            </w:r>
            <w:r>
              <w:rPr>
                <w:rFonts w:ascii="Times New Roman" w:hAnsi="Times New Roman"/>
                <w:sz w:val="18"/>
                <w:szCs w:val="18"/>
              </w:rPr>
              <w:t xml:space="preserve"> x10</w:t>
            </w:r>
            <w:r w:rsidRPr="00C87980">
              <w:rPr>
                <w:rFonts w:ascii="Times New Roman" w:hAnsi="Times New Roman"/>
                <w:sz w:val="18"/>
                <w:szCs w:val="18"/>
                <w:vertAlign w:val="superscript"/>
              </w:rPr>
              <w:t>-13</w:t>
            </w:r>
          </w:p>
        </w:tc>
        <w:tc>
          <w:tcPr>
            <w:tcW w:w="596" w:type="dxa"/>
            <w:tcBorders>
              <w:top w:val="nil"/>
              <w:left w:val="single" w:sz="4" w:space="0" w:color="auto"/>
              <w:bottom w:val="nil"/>
              <w:right w:val="nil"/>
            </w:tcBorders>
            <w:shd w:val="clear" w:color="auto" w:fill="auto"/>
            <w:noWrap/>
            <w:hideMark/>
          </w:tcPr>
          <w:p w14:paraId="2E5D78A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-1.6</w:t>
            </w:r>
          </w:p>
        </w:tc>
        <w:tc>
          <w:tcPr>
            <w:tcW w:w="856" w:type="dxa"/>
            <w:tcBorders>
              <w:top w:val="nil"/>
              <w:left w:val="nil"/>
              <w:bottom w:val="nil"/>
              <w:right w:val="single" w:sz="4" w:space="0" w:color="auto"/>
            </w:tcBorders>
            <w:shd w:val="clear" w:color="auto" w:fill="auto"/>
            <w:noWrap/>
            <w:hideMark/>
          </w:tcPr>
          <w:p w14:paraId="52EB4A4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-12</w:t>
            </w:r>
          </w:p>
        </w:tc>
        <w:tc>
          <w:tcPr>
            <w:tcW w:w="570" w:type="dxa"/>
            <w:tcBorders>
              <w:top w:val="nil"/>
              <w:left w:val="single" w:sz="4" w:space="0" w:color="auto"/>
              <w:bottom w:val="nil"/>
              <w:right w:val="nil"/>
            </w:tcBorders>
            <w:shd w:val="clear" w:color="auto" w:fill="auto"/>
            <w:noWrap/>
            <w:hideMark/>
          </w:tcPr>
          <w:p w14:paraId="278E7AC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-2.4</w:t>
            </w:r>
          </w:p>
        </w:tc>
        <w:tc>
          <w:tcPr>
            <w:tcW w:w="857" w:type="dxa"/>
            <w:tcBorders>
              <w:top w:val="nil"/>
              <w:left w:val="nil"/>
              <w:bottom w:val="nil"/>
              <w:right w:val="single" w:sz="4" w:space="0" w:color="auto"/>
            </w:tcBorders>
            <w:shd w:val="clear" w:color="auto" w:fill="auto"/>
            <w:noWrap/>
            <w:hideMark/>
          </w:tcPr>
          <w:p w14:paraId="200952C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sidRPr="00C87980">
              <w:rPr>
                <w:rFonts w:ascii="Times New Roman" w:hAnsi="Times New Roman"/>
                <w:sz w:val="18"/>
                <w:szCs w:val="18"/>
                <w:vertAlign w:val="superscript"/>
              </w:rPr>
              <w:t>-21</w:t>
            </w:r>
          </w:p>
        </w:tc>
        <w:tc>
          <w:tcPr>
            <w:tcW w:w="570" w:type="dxa"/>
            <w:tcBorders>
              <w:top w:val="nil"/>
              <w:left w:val="single" w:sz="4" w:space="0" w:color="auto"/>
              <w:bottom w:val="nil"/>
              <w:right w:val="nil"/>
            </w:tcBorders>
            <w:shd w:val="clear" w:color="auto" w:fill="auto"/>
            <w:noWrap/>
            <w:hideMark/>
          </w:tcPr>
          <w:p w14:paraId="20BA5DE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-1.7</w:t>
            </w:r>
          </w:p>
        </w:tc>
        <w:tc>
          <w:tcPr>
            <w:tcW w:w="856" w:type="dxa"/>
            <w:tcBorders>
              <w:top w:val="nil"/>
              <w:left w:val="nil"/>
              <w:bottom w:val="nil"/>
              <w:right w:val="single" w:sz="4" w:space="0" w:color="auto"/>
            </w:tcBorders>
            <w:shd w:val="clear" w:color="auto" w:fill="auto"/>
            <w:noWrap/>
            <w:hideMark/>
          </w:tcPr>
          <w:p w14:paraId="28B0980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4</w:t>
            </w:r>
          </w:p>
        </w:tc>
        <w:tc>
          <w:tcPr>
            <w:tcW w:w="570" w:type="dxa"/>
            <w:tcBorders>
              <w:top w:val="nil"/>
              <w:left w:val="single" w:sz="4" w:space="0" w:color="auto"/>
              <w:bottom w:val="nil"/>
              <w:right w:val="nil"/>
            </w:tcBorders>
            <w:shd w:val="clear" w:color="auto" w:fill="auto"/>
            <w:noWrap/>
            <w:hideMark/>
          </w:tcPr>
          <w:p w14:paraId="19C4C76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-1.9</w:t>
            </w:r>
          </w:p>
        </w:tc>
        <w:tc>
          <w:tcPr>
            <w:tcW w:w="855" w:type="dxa"/>
            <w:tcBorders>
              <w:top w:val="nil"/>
              <w:left w:val="nil"/>
              <w:bottom w:val="nil"/>
              <w:right w:val="single" w:sz="4" w:space="0" w:color="auto"/>
            </w:tcBorders>
            <w:shd w:val="clear" w:color="auto" w:fill="auto"/>
            <w:noWrap/>
            <w:hideMark/>
          </w:tcPr>
          <w:p w14:paraId="2D221D6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-14</w:t>
            </w:r>
          </w:p>
        </w:tc>
        <w:tc>
          <w:tcPr>
            <w:tcW w:w="542" w:type="dxa"/>
            <w:tcBorders>
              <w:top w:val="nil"/>
              <w:left w:val="single" w:sz="4" w:space="0" w:color="auto"/>
              <w:bottom w:val="nil"/>
              <w:right w:val="nil"/>
            </w:tcBorders>
            <w:shd w:val="clear" w:color="auto" w:fill="auto"/>
            <w:noWrap/>
            <w:hideMark/>
          </w:tcPr>
          <w:p w14:paraId="10CF86C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-1.9</w:t>
            </w:r>
          </w:p>
        </w:tc>
        <w:tc>
          <w:tcPr>
            <w:tcW w:w="856" w:type="dxa"/>
            <w:tcBorders>
              <w:top w:val="nil"/>
              <w:left w:val="nil"/>
              <w:bottom w:val="nil"/>
              <w:right w:val="single" w:sz="4" w:space="0" w:color="auto"/>
            </w:tcBorders>
            <w:shd w:val="clear" w:color="auto" w:fill="auto"/>
            <w:noWrap/>
            <w:hideMark/>
          </w:tcPr>
          <w:p w14:paraId="0471A81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A22DE2">
              <w:rPr>
                <w:rFonts w:ascii="Times New Roman" w:hAnsi="Times New Roman"/>
                <w:sz w:val="18"/>
                <w:szCs w:val="18"/>
                <w:vertAlign w:val="superscript"/>
              </w:rPr>
              <w:t>-17</w:t>
            </w:r>
          </w:p>
        </w:tc>
        <w:tc>
          <w:tcPr>
            <w:tcW w:w="1144" w:type="dxa"/>
            <w:tcBorders>
              <w:top w:val="nil"/>
              <w:left w:val="single" w:sz="4" w:space="0" w:color="auto"/>
              <w:bottom w:val="nil"/>
              <w:right w:val="single" w:sz="4" w:space="0" w:color="auto"/>
            </w:tcBorders>
            <w:shd w:val="clear" w:color="auto" w:fill="auto"/>
            <w:noWrap/>
            <w:vAlign w:val="bottom"/>
            <w:hideMark/>
          </w:tcPr>
          <w:p w14:paraId="174ACF4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44E3947A"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08912C7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cg23684449</w:t>
            </w:r>
          </w:p>
        </w:tc>
        <w:tc>
          <w:tcPr>
            <w:tcW w:w="578" w:type="dxa"/>
            <w:tcBorders>
              <w:top w:val="nil"/>
              <w:left w:val="nil"/>
              <w:bottom w:val="nil"/>
              <w:right w:val="nil"/>
            </w:tcBorders>
            <w:shd w:val="clear" w:color="auto" w:fill="auto"/>
            <w:noWrap/>
            <w:vAlign w:val="bottom"/>
            <w:hideMark/>
          </w:tcPr>
          <w:p w14:paraId="4464ADB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16</w:t>
            </w:r>
          </w:p>
        </w:tc>
        <w:tc>
          <w:tcPr>
            <w:tcW w:w="1104" w:type="dxa"/>
            <w:tcBorders>
              <w:top w:val="nil"/>
              <w:left w:val="nil"/>
              <w:bottom w:val="nil"/>
              <w:right w:val="nil"/>
            </w:tcBorders>
            <w:shd w:val="clear" w:color="auto" w:fill="auto"/>
            <w:noWrap/>
            <w:vAlign w:val="bottom"/>
            <w:hideMark/>
          </w:tcPr>
          <w:p w14:paraId="656964C7"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46919194</w:t>
            </w:r>
          </w:p>
        </w:tc>
        <w:tc>
          <w:tcPr>
            <w:tcW w:w="1027" w:type="dxa"/>
            <w:tcBorders>
              <w:top w:val="nil"/>
              <w:left w:val="nil"/>
              <w:bottom w:val="nil"/>
              <w:right w:val="nil"/>
            </w:tcBorders>
            <w:shd w:val="clear" w:color="auto" w:fill="auto"/>
            <w:noWrap/>
            <w:vAlign w:val="bottom"/>
            <w:hideMark/>
          </w:tcPr>
          <w:p w14:paraId="174C0694"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GPT2</w:t>
            </w:r>
          </w:p>
        </w:tc>
        <w:tc>
          <w:tcPr>
            <w:tcW w:w="994" w:type="dxa"/>
            <w:tcBorders>
              <w:top w:val="nil"/>
              <w:left w:val="nil"/>
              <w:bottom w:val="nil"/>
              <w:right w:val="nil"/>
            </w:tcBorders>
            <w:shd w:val="clear" w:color="auto" w:fill="auto"/>
            <w:noWrap/>
            <w:vAlign w:val="bottom"/>
            <w:hideMark/>
          </w:tcPr>
          <w:p w14:paraId="5AA51EE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bottom w:val="nil"/>
              <w:right w:val="single" w:sz="4" w:space="0" w:color="auto"/>
            </w:tcBorders>
            <w:shd w:val="clear" w:color="auto" w:fill="auto"/>
            <w:noWrap/>
            <w:vAlign w:val="bottom"/>
            <w:hideMark/>
          </w:tcPr>
          <w:p w14:paraId="0B9F542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0.53</w:t>
            </w:r>
          </w:p>
        </w:tc>
        <w:tc>
          <w:tcPr>
            <w:tcW w:w="568" w:type="dxa"/>
            <w:tcBorders>
              <w:top w:val="nil"/>
              <w:left w:val="single" w:sz="4" w:space="0" w:color="auto"/>
              <w:bottom w:val="nil"/>
              <w:right w:val="nil"/>
            </w:tcBorders>
            <w:shd w:val="clear" w:color="auto" w:fill="auto"/>
            <w:noWrap/>
            <w:hideMark/>
          </w:tcPr>
          <w:p w14:paraId="7A6CBDB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3" w:type="dxa"/>
            <w:tcBorders>
              <w:top w:val="nil"/>
              <w:left w:val="nil"/>
              <w:bottom w:val="nil"/>
              <w:right w:val="single" w:sz="4" w:space="0" w:color="auto"/>
            </w:tcBorders>
            <w:shd w:val="clear" w:color="auto" w:fill="auto"/>
            <w:noWrap/>
            <w:hideMark/>
          </w:tcPr>
          <w:p w14:paraId="38B6723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5</w:t>
            </w:r>
            <w:r>
              <w:rPr>
                <w:rFonts w:ascii="Times New Roman" w:hAnsi="Times New Roman"/>
                <w:sz w:val="18"/>
                <w:szCs w:val="18"/>
              </w:rPr>
              <w:t>x10</w:t>
            </w:r>
            <w:r w:rsidRPr="00C87980">
              <w:rPr>
                <w:rFonts w:ascii="Times New Roman" w:hAnsi="Times New Roman"/>
                <w:sz w:val="18"/>
                <w:szCs w:val="18"/>
                <w:vertAlign w:val="superscript"/>
              </w:rPr>
              <w:t>-9</w:t>
            </w:r>
          </w:p>
        </w:tc>
        <w:tc>
          <w:tcPr>
            <w:tcW w:w="596" w:type="dxa"/>
            <w:tcBorders>
              <w:top w:val="nil"/>
              <w:left w:val="single" w:sz="4" w:space="0" w:color="auto"/>
              <w:bottom w:val="nil"/>
              <w:right w:val="nil"/>
            </w:tcBorders>
            <w:shd w:val="clear" w:color="auto" w:fill="auto"/>
            <w:noWrap/>
            <w:hideMark/>
          </w:tcPr>
          <w:p w14:paraId="4A47868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6" w:type="dxa"/>
            <w:tcBorders>
              <w:top w:val="nil"/>
              <w:left w:val="nil"/>
              <w:bottom w:val="nil"/>
              <w:right w:val="single" w:sz="4" w:space="0" w:color="auto"/>
            </w:tcBorders>
            <w:shd w:val="clear" w:color="auto" w:fill="auto"/>
            <w:noWrap/>
            <w:hideMark/>
          </w:tcPr>
          <w:p w14:paraId="350018B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9</w:t>
            </w:r>
          </w:p>
        </w:tc>
        <w:tc>
          <w:tcPr>
            <w:tcW w:w="570" w:type="dxa"/>
            <w:tcBorders>
              <w:top w:val="nil"/>
              <w:left w:val="single" w:sz="4" w:space="0" w:color="auto"/>
              <w:bottom w:val="nil"/>
              <w:right w:val="nil"/>
            </w:tcBorders>
            <w:shd w:val="clear" w:color="auto" w:fill="auto"/>
            <w:noWrap/>
            <w:hideMark/>
          </w:tcPr>
          <w:p w14:paraId="5FC12F7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-1.5</w:t>
            </w:r>
          </w:p>
        </w:tc>
        <w:tc>
          <w:tcPr>
            <w:tcW w:w="857" w:type="dxa"/>
            <w:tcBorders>
              <w:top w:val="nil"/>
              <w:left w:val="nil"/>
              <w:bottom w:val="nil"/>
              <w:right w:val="single" w:sz="4" w:space="0" w:color="auto"/>
            </w:tcBorders>
            <w:shd w:val="clear" w:color="auto" w:fill="auto"/>
            <w:noWrap/>
            <w:hideMark/>
          </w:tcPr>
          <w:p w14:paraId="11470CA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8</w:t>
            </w:r>
            <w:r>
              <w:rPr>
                <w:rFonts w:ascii="Times New Roman" w:hAnsi="Times New Roman"/>
                <w:sz w:val="18"/>
                <w:szCs w:val="18"/>
              </w:rPr>
              <w:t>x10</w:t>
            </w:r>
            <w:r w:rsidRPr="00C87980">
              <w:rPr>
                <w:rFonts w:ascii="Times New Roman" w:hAnsi="Times New Roman"/>
                <w:sz w:val="18"/>
                <w:szCs w:val="18"/>
                <w:vertAlign w:val="superscript"/>
              </w:rPr>
              <w:t>-21</w:t>
            </w:r>
          </w:p>
        </w:tc>
        <w:tc>
          <w:tcPr>
            <w:tcW w:w="570" w:type="dxa"/>
            <w:tcBorders>
              <w:top w:val="nil"/>
              <w:left w:val="single" w:sz="4" w:space="0" w:color="auto"/>
              <w:bottom w:val="nil"/>
              <w:right w:val="nil"/>
            </w:tcBorders>
            <w:shd w:val="clear" w:color="auto" w:fill="auto"/>
            <w:noWrap/>
            <w:hideMark/>
          </w:tcPr>
          <w:p w14:paraId="6DBC1D8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-0.8</w:t>
            </w:r>
          </w:p>
        </w:tc>
        <w:tc>
          <w:tcPr>
            <w:tcW w:w="856" w:type="dxa"/>
            <w:tcBorders>
              <w:top w:val="nil"/>
              <w:left w:val="nil"/>
              <w:bottom w:val="nil"/>
              <w:right w:val="single" w:sz="4" w:space="0" w:color="auto"/>
            </w:tcBorders>
            <w:shd w:val="clear" w:color="auto" w:fill="auto"/>
            <w:noWrap/>
            <w:hideMark/>
          </w:tcPr>
          <w:p w14:paraId="64C5C83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4</w:t>
            </w:r>
          </w:p>
        </w:tc>
        <w:tc>
          <w:tcPr>
            <w:tcW w:w="570" w:type="dxa"/>
            <w:tcBorders>
              <w:top w:val="nil"/>
              <w:left w:val="single" w:sz="4" w:space="0" w:color="auto"/>
              <w:bottom w:val="nil"/>
              <w:right w:val="nil"/>
            </w:tcBorders>
            <w:shd w:val="clear" w:color="auto" w:fill="auto"/>
            <w:noWrap/>
            <w:hideMark/>
          </w:tcPr>
          <w:p w14:paraId="129ECFB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5" w:type="dxa"/>
            <w:tcBorders>
              <w:top w:val="nil"/>
              <w:left w:val="nil"/>
              <w:bottom w:val="nil"/>
              <w:right w:val="single" w:sz="4" w:space="0" w:color="auto"/>
            </w:tcBorders>
            <w:shd w:val="clear" w:color="auto" w:fill="auto"/>
            <w:noWrap/>
            <w:hideMark/>
          </w:tcPr>
          <w:p w14:paraId="7193118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5</w:t>
            </w:r>
            <w:r>
              <w:rPr>
                <w:rFonts w:ascii="Times New Roman" w:hAnsi="Times New Roman"/>
                <w:sz w:val="18"/>
                <w:szCs w:val="18"/>
              </w:rPr>
              <w:t>x10</w:t>
            </w:r>
            <w:r w:rsidRPr="00C87980">
              <w:rPr>
                <w:rFonts w:ascii="Times New Roman" w:hAnsi="Times New Roman"/>
                <w:sz w:val="18"/>
                <w:szCs w:val="18"/>
                <w:vertAlign w:val="superscript"/>
              </w:rPr>
              <w:t>-10</w:t>
            </w:r>
          </w:p>
        </w:tc>
        <w:tc>
          <w:tcPr>
            <w:tcW w:w="542" w:type="dxa"/>
            <w:tcBorders>
              <w:top w:val="nil"/>
              <w:left w:val="single" w:sz="4" w:space="0" w:color="auto"/>
              <w:bottom w:val="nil"/>
              <w:right w:val="nil"/>
            </w:tcBorders>
            <w:shd w:val="clear" w:color="auto" w:fill="auto"/>
            <w:noWrap/>
            <w:hideMark/>
          </w:tcPr>
          <w:p w14:paraId="3214E39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6" w:type="dxa"/>
            <w:tcBorders>
              <w:top w:val="nil"/>
              <w:left w:val="nil"/>
              <w:bottom w:val="nil"/>
              <w:right w:val="single" w:sz="4" w:space="0" w:color="auto"/>
            </w:tcBorders>
            <w:shd w:val="clear" w:color="auto" w:fill="auto"/>
            <w:noWrap/>
            <w:hideMark/>
          </w:tcPr>
          <w:p w14:paraId="666B75C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sidRPr="00A22DE2">
              <w:rPr>
                <w:rFonts w:ascii="Times New Roman" w:hAnsi="Times New Roman"/>
                <w:sz w:val="18"/>
                <w:szCs w:val="18"/>
                <w:vertAlign w:val="superscript"/>
              </w:rPr>
              <w:t>-13</w:t>
            </w:r>
          </w:p>
        </w:tc>
        <w:tc>
          <w:tcPr>
            <w:tcW w:w="1144" w:type="dxa"/>
            <w:tcBorders>
              <w:top w:val="nil"/>
              <w:left w:val="single" w:sz="4" w:space="0" w:color="auto"/>
              <w:bottom w:val="nil"/>
              <w:right w:val="single" w:sz="4" w:space="0" w:color="auto"/>
            </w:tcBorders>
            <w:shd w:val="clear" w:color="auto" w:fill="auto"/>
            <w:noWrap/>
            <w:vAlign w:val="bottom"/>
            <w:hideMark/>
          </w:tcPr>
          <w:p w14:paraId="4391A13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1C272824"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69C3D4B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cg15114651</w:t>
            </w:r>
          </w:p>
        </w:tc>
        <w:tc>
          <w:tcPr>
            <w:tcW w:w="578" w:type="dxa"/>
            <w:tcBorders>
              <w:top w:val="nil"/>
              <w:left w:val="nil"/>
              <w:bottom w:val="nil"/>
              <w:right w:val="nil"/>
            </w:tcBorders>
            <w:shd w:val="clear" w:color="auto" w:fill="auto"/>
            <w:noWrap/>
            <w:vAlign w:val="bottom"/>
            <w:hideMark/>
          </w:tcPr>
          <w:p w14:paraId="18C3C2B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19</w:t>
            </w:r>
          </w:p>
        </w:tc>
        <w:tc>
          <w:tcPr>
            <w:tcW w:w="1104" w:type="dxa"/>
            <w:tcBorders>
              <w:top w:val="nil"/>
              <w:left w:val="nil"/>
              <w:bottom w:val="nil"/>
              <w:right w:val="nil"/>
            </w:tcBorders>
            <w:shd w:val="clear" w:color="auto" w:fill="auto"/>
            <w:noWrap/>
            <w:vAlign w:val="bottom"/>
            <w:hideMark/>
          </w:tcPr>
          <w:p w14:paraId="2911278B"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47289410</w:t>
            </w:r>
          </w:p>
        </w:tc>
        <w:tc>
          <w:tcPr>
            <w:tcW w:w="1027" w:type="dxa"/>
            <w:tcBorders>
              <w:top w:val="nil"/>
              <w:left w:val="nil"/>
              <w:bottom w:val="nil"/>
              <w:right w:val="nil"/>
            </w:tcBorders>
            <w:shd w:val="clear" w:color="auto" w:fill="auto"/>
            <w:noWrap/>
            <w:vAlign w:val="bottom"/>
            <w:hideMark/>
          </w:tcPr>
          <w:p w14:paraId="1226C329"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SLC1A5</w:t>
            </w:r>
          </w:p>
        </w:tc>
        <w:tc>
          <w:tcPr>
            <w:tcW w:w="994" w:type="dxa"/>
            <w:tcBorders>
              <w:top w:val="nil"/>
              <w:left w:val="nil"/>
              <w:bottom w:val="nil"/>
              <w:right w:val="nil"/>
            </w:tcBorders>
            <w:shd w:val="clear" w:color="auto" w:fill="auto"/>
            <w:noWrap/>
            <w:vAlign w:val="bottom"/>
            <w:hideMark/>
          </w:tcPr>
          <w:p w14:paraId="7419B03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TSS1500</w:t>
            </w:r>
          </w:p>
        </w:tc>
        <w:tc>
          <w:tcPr>
            <w:tcW w:w="711" w:type="dxa"/>
            <w:tcBorders>
              <w:top w:val="nil"/>
              <w:left w:val="nil"/>
              <w:bottom w:val="nil"/>
              <w:right w:val="single" w:sz="4" w:space="0" w:color="auto"/>
            </w:tcBorders>
            <w:shd w:val="clear" w:color="auto" w:fill="auto"/>
            <w:noWrap/>
            <w:vAlign w:val="bottom"/>
            <w:hideMark/>
          </w:tcPr>
          <w:p w14:paraId="18893FC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0.56</w:t>
            </w:r>
          </w:p>
        </w:tc>
        <w:tc>
          <w:tcPr>
            <w:tcW w:w="568" w:type="dxa"/>
            <w:tcBorders>
              <w:top w:val="nil"/>
              <w:left w:val="single" w:sz="4" w:space="0" w:color="auto"/>
              <w:bottom w:val="nil"/>
              <w:right w:val="nil"/>
            </w:tcBorders>
            <w:shd w:val="clear" w:color="auto" w:fill="auto"/>
            <w:noWrap/>
            <w:hideMark/>
          </w:tcPr>
          <w:p w14:paraId="645FEE5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3" w:type="dxa"/>
            <w:tcBorders>
              <w:top w:val="nil"/>
              <w:left w:val="nil"/>
              <w:bottom w:val="nil"/>
              <w:right w:val="single" w:sz="4" w:space="0" w:color="auto"/>
            </w:tcBorders>
            <w:shd w:val="clear" w:color="auto" w:fill="auto"/>
            <w:noWrap/>
            <w:hideMark/>
          </w:tcPr>
          <w:p w14:paraId="4F47328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-15</w:t>
            </w:r>
          </w:p>
        </w:tc>
        <w:tc>
          <w:tcPr>
            <w:tcW w:w="596" w:type="dxa"/>
            <w:tcBorders>
              <w:top w:val="nil"/>
              <w:left w:val="single" w:sz="4" w:space="0" w:color="auto"/>
              <w:bottom w:val="nil"/>
              <w:right w:val="nil"/>
            </w:tcBorders>
            <w:shd w:val="clear" w:color="auto" w:fill="auto"/>
            <w:noWrap/>
            <w:hideMark/>
          </w:tcPr>
          <w:p w14:paraId="796B5F3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-0.8</w:t>
            </w:r>
          </w:p>
        </w:tc>
        <w:tc>
          <w:tcPr>
            <w:tcW w:w="856" w:type="dxa"/>
            <w:tcBorders>
              <w:top w:val="nil"/>
              <w:left w:val="nil"/>
              <w:bottom w:val="nil"/>
              <w:right w:val="single" w:sz="4" w:space="0" w:color="auto"/>
            </w:tcBorders>
            <w:shd w:val="clear" w:color="auto" w:fill="auto"/>
            <w:noWrap/>
            <w:hideMark/>
          </w:tcPr>
          <w:p w14:paraId="2730442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sidRPr="00C87980">
              <w:rPr>
                <w:rFonts w:ascii="Times New Roman" w:hAnsi="Times New Roman"/>
                <w:sz w:val="18"/>
                <w:szCs w:val="18"/>
                <w:vertAlign w:val="superscript"/>
              </w:rPr>
              <w:t>-12</w:t>
            </w:r>
          </w:p>
        </w:tc>
        <w:tc>
          <w:tcPr>
            <w:tcW w:w="570" w:type="dxa"/>
            <w:tcBorders>
              <w:top w:val="nil"/>
              <w:left w:val="single" w:sz="4" w:space="0" w:color="auto"/>
              <w:bottom w:val="nil"/>
              <w:right w:val="nil"/>
            </w:tcBorders>
            <w:shd w:val="clear" w:color="auto" w:fill="auto"/>
            <w:noWrap/>
            <w:hideMark/>
          </w:tcPr>
          <w:p w14:paraId="01B271B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7" w:type="dxa"/>
            <w:tcBorders>
              <w:top w:val="nil"/>
              <w:left w:val="nil"/>
              <w:bottom w:val="nil"/>
              <w:right w:val="single" w:sz="4" w:space="0" w:color="auto"/>
            </w:tcBorders>
            <w:shd w:val="clear" w:color="auto" w:fill="auto"/>
            <w:noWrap/>
            <w:hideMark/>
          </w:tcPr>
          <w:p w14:paraId="35C2520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-20</w:t>
            </w:r>
          </w:p>
        </w:tc>
        <w:tc>
          <w:tcPr>
            <w:tcW w:w="570" w:type="dxa"/>
            <w:tcBorders>
              <w:top w:val="nil"/>
              <w:left w:val="single" w:sz="4" w:space="0" w:color="auto"/>
              <w:bottom w:val="nil"/>
              <w:right w:val="nil"/>
            </w:tcBorders>
            <w:shd w:val="clear" w:color="auto" w:fill="auto"/>
            <w:noWrap/>
            <w:hideMark/>
          </w:tcPr>
          <w:p w14:paraId="7AD0AAE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6" w:type="dxa"/>
            <w:tcBorders>
              <w:top w:val="nil"/>
              <w:left w:val="nil"/>
              <w:bottom w:val="nil"/>
              <w:right w:val="single" w:sz="4" w:space="0" w:color="auto"/>
            </w:tcBorders>
            <w:shd w:val="clear" w:color="auto" w:fill="auto"/>
            <w:noWrap/>
            <w:hideMark/>
          </w:tcPr>
          <w:p w14:paraId="32388BA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8</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8</w:t>
            </w:r>
          </w:p>
        </w:tc>
        <w:tc>
          <w:tcPr>
            <w:tcW w:w="570" w:type="dxa"/>
            <w:tcBorders>
              <w:top w:val="nil"/>
              <w:left w:val="single" w:sz="4" w:space="0" w:color="auto"/>
              <w:bottom w:val="nil"/>
              <w:right w:val="nil"/>
            </w:tcBorders>
            <w:shd w:val="clear" w:color="auto" w:fill="auto"/>
            <w:noWrap/>
            <w:hideMark/>
          </w:tcPr>
          <w:p w14:paraId="3E5145C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5" w:type="dxa"/>
            <w:tcBorders>
              <w:top w:val="nil"/>
              <w:left w:val="nil"/>
              <w:bottom w:val="nil"/>
              <w:right w:val="single" w:sz="4" w:space="0" w:color="auto"/>
            </w:tcBorders>
            <w:shd w:val="clear" w:color="auto" w:fill="auto"/>
            <w:noWrap/>
            <w:hideMark/>
          </w:tcPr>
          <w:p w14:paraId="4EEEB62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-11</w:t>
            </w:r>
          </w:p>
        </w:tc>
        <w:tc>
          <w:tcPr>
            <w:tcW w:w="542" w:type="dxa"/>
            <w:tcBorders>
              <w:top w:val="nil"/>
              <w:left w:val="single" w:sz="4" w:space="0" w:color="auto"/>
              <w:bottom w:val="nil"/>
              <w:right w:val="nil"/>
            </w:tcBorders>
            <w:shd w:val="clear" w:color="auto" w:fill="auto"/>
            <w:noWrap/>
            <w:hideMark/>
          </w:tcPr>
          <w:p w14:paraId="36CF3F0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6" w:type="dxa"/>
            <w:tcBorders>
              <w:top w:val="nil"/>
              <w:left w:val="nil"/>
              <w:bottom w:val="nil"/>
              <w:right w:val="single" w:sz="4" w:space="0" w:color="auto"/>
            </w:tcBorders>
            <w:shd w:val="clear" w:color="auto" w:fill="auto"/>
            <w:noWrap/>
            <w:hideMark/>
          </w:tcPr>
          <w:p w14:paraId="47B2AEB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7</w:t>
            </w:r>
            <w:r>
              <w:rPr>
                <w:rFonts w:ascii="Times New Roman" w:hAnsi="Times New Roman"/>
                <w:sz w:val="18"/>
                <w:szCs w:val="18"/>
              </w:rPr>
              <w:t>x10</w:t>
            </w:r>
            <w:r w:rsidRPr="00A22DE2">
              <w:rPr>
                <w:rFonts w:ascii="Times New Roman" w:hAnsi="Times New Roman"/>
                <w:sz w:val="18"/>
                <w:szCs w:val="18"/>
                <w:vertAlign w:val="superscript"/>
              </w:rPr>
              <w:t>-18</w:t>
            </w:r>
          </w:p>
        </w:tc>
        <w:tc>
          <w:tcPr>
            <w:tcW w:w="1144" w:type="dxa"/>
            <w:tcBorders>
              <w:top w:val="nil"/>
              <w:left w:val="single" w:sz="4" w:space="0" w:color="auto"/>
              <w:bottom w:val="nil"/>
              <w:right w:val="single" w:sz="4" w:space="0" w:color="auto"/>
            </w:tcBorders>
            <w:shd w:val="clear" w:color="auto" w:fill="auto"/>
            <w:noWrap/>
            <w:vAlign w:val="bottom"/>
            <w:hideMark/>
          </w:tcPr>
          <w:p w14:paraId="2CE65A6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705DC56E"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253BB72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cg06829760</w:t>
            </w:r>
          </w:p>
        </w:tc>
        <w:tc>
          <w:tcPr>
            <w:tcW w:w="578" w:type="dxa"/>
            <w:tcBorders>
              <w:top w:val="nil"/>
              <w:left w:val="nil"/>
              <w:bottom w:val="nil"/>
              <w:right w:val="nil"/>
            </w:tcBorders>
            <w:shd w:val="clear" w:color="auto" w:fill="auto"/>
            <w:noWrap/>
            <w:vAlign w:val="bottom"/>
            <w:hideMark/>
          </w:tcPr>
          <w:p w14:paraId="7EEF523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2</w:t>
            </w:r>
          </w:p>
        </w:tc>
        <w:tc>
          <w:tcPr>
            <w:tcW w:w="1104" w:type="dxa"/>
            <w:tcBorders>
              <w:top w:val="nil"/>
              <w:left w:val="nil"/>
              <w:bottom w:val="nil"/>
              <w:right w:val="nil"/>
            </w:tcBorders>
            <w:shd w:val="clear" w:color="auto" w:fill="auto"/>
            <w:noWrap/>
            <w:vAlign w:val="bottom"/>
            <w:hideMark/>
          </w:tcPr>
          <w:p w14:paraId="3E315D59"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16845412</w:t>
            </w:r>
          </w:p>
        </w:tc>
        <w:tc>
          <w:tcPr>
            <w:tcW w:w="1027" w:type="dxa"/>
            <w:tcBorders>
              <w:top w:val="nil"/>
              <w:left w:val="nil"/>
              <w:bottom w:val="nil"/>
              <w:right w:val="nil"/>
            </w:tcBorders>
            <w:shd w:val="clear" w:color="auto" w:fill="auto"/>
            <w:noWrap/>
            <w:vAlign w:val="bottom"/>
            <w:hideMark/>
          </w:tcPr>
          <w:p w14:paraId="06D6EBB0"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FAM49A</w:t>
            </w:r>
          </w:p>
        </w:tc>
        <w:tc>
          <w:tcPr>
            <w:tcW w:w="994" w:type="dxa"/>
            <w:tcBorders>
              <w:top w:val="nil"/>
              <w:left w:val="nil"/>
              <w:bottom w:val="nil"/>
              <w:right w:val="nil"/>
            </w:tcBorders>
            <w:shd w:val="clear" w:color="auto" w:fill="auto"/>
            <w:noWrap/>
            <w:vAlign w:val="bottom"/>
            <w:hideMark/>
          </w:tcPr>
          <w:p w14:paraId="7E1C75E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5'UTR</w:t>
            </w:r>
          </w:p>
        </w:tc>
        <w:tc>
          <w:tcPr>
            <w:tcW w:w="711" w:type="dxa"/>
            <w:tcBorders>
              <w:top w:val="nil"/>
              <w:left w:val="nil"/>
              <w:bottom w:val="nil"/>
              <w:right w:val="single" w:sz="4" w:space="0" w:color="auto"/>
            </w:tcBorders>
            <w:shd w:val="clear" w:color="auto" w:fill="auto"/>
            <w:noWrap/>
            <w:vAlign w:val="bottom"/>
            <w:hideMark/>
          </w:tcPr>
          <w:p w14:paraId="24E5381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0.48</w:t>
            </w:r>
          </w:p>
        </w:tc>
        <w:tc>
          <w:tcPr>
            <w:tcW w:w="568" w:type="dxa"/>
            <w:tcBorders>
              <w:top w:val="nil"/>
              <w:left w:val="single" w:sz="4" w:space="0" w:color="auto"/>
              <w:bottom w:val="nil"/>
              <w:right w:val="nil"/>
            </w:tcBorders>
            <w:shd w:val="clear" w:color="auto" w:fill="auto"/>
            <w:noWrap/>
            <w:hideMark/>
          </w:tcPr>
          <w:p w14:paraId="08A6150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-1.3</w:t>
            </w:r>
          </w:p>
        </w:tc>
        <w:tc>
          <w:tcPr>
            <w:tcW w:w="853" w:type="dxa"/>
            <w:tcBorders>
              <w:top w:val="nil"/>
              <w:left w:val="nil"/>
              <w:bottom w:val="nil"/>
              <w:right w:val="single" w:sz="4" w:space="0" w:color="auto"/>
            </w:tcBorders>
            <w:shd w:val="clear" w:color="auto" w:fill="auto"/>
            <w:noWrap/>
            <w:hideMark/>
          </w:tcPr>
          <w:p w14:paraId="6681E11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5</w:t>
            </w:r>
            <w:r>
              <w:rPr>
                <w:rFonts w:ascii="Times New Roman" w:hAnsi="Times New Roman"/>
                <w:sz w:val="18"/>
                <w:szCs w:val="18"/>
              </w:rPr>
              <w:t>x10</w:t>
            </w:r>
            <w:r w:rsidRPr="00C87980">
              <w:rPr>
                <w:rFonts w:ascii="Times New Roman" w:hAnsi="Times New Roman"/>
                <w:sz w:val="18"/>
                <w:szCs w:val="18"/>
                <w:vertAlign w:val="superscript"/>
              </w:rPr>
              <w:t>-13</w:t>
            </w:r>
          </w:p>
        </w:tc>
        <w:tc>
          <w:tcPr>
            <w:tcW w:w="596" w:type="dxa"/>
            <w:tcBorders>
              <w:top w:val="nil"/>
              <w:left w:val="single" w:sz="4" w:space="0" w:color="auto"/>
              <w:bottom w:val="nil"/>
              <w:right w:val="nil"/>
            </w:tcBorders>
            <w:shd w:val="clear" w:color="auto" w:fill="auto"/>
            <w:noWrap/>
            <w:hideMark/>
          </w:tcPr>
          <w:p w14:paraId="1FA4517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-1.2</w:t>
            </w:r>
          </w:p>
        </w:tc>
        <w:tc>
          <w:tcPr>
            <w:tcW w:w="856" w:type="dxa"/>
            <w:tcBorders>
              <w:top w:val="nil"/>
              <w:left w:val="nil"/>
              <w:bottom w:val="nil"/>
              <w:right w:val="single" w:sz="4" w:space="0" w:color="auto"/>
            </w:tcBorders>
            <w:shd w:val="clear" w:color="auto" w:fill="auto"/>
            <w:noWrap/>
            <w:hideMark/>
          </w:tcPr>
          <w:p w14:paraId="7DD651F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-14</w:t>
            </w:r>
          </w:p>
        </w:tc>
        <w:tc>
          <w:tcPr>
            <w:tcW w:w="570" w:type="dxa"/>
            <w:tcBorders>
              <w:top w:val="nil"/>
              <w:left w:val="single" w:sz="4" w:space="0" w:color="auto"/>
              <w:bottom w:val="nil"/>
              <w:right w:val="nil"/>
            </w:tcBorders>
            <w:shd w:val="clear" w:color="auto" w:fill="auto"/>
            <w:noWrap/>
            <w:hideMark/>
          </w:tcPr>
          <w:p w14:paraId="2212733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-1.5</w:t>
            </w:r>
          </w:p>
        </w:tc>
        <w:tc>
          <w:tcPr>
            <w:tcW w:w="857" w:type="dxa"/>
            <w:tcBorders>
              <w:top w:val="nil"/>
              <w:left w:val="nil"/>
              <w:bottom w:val="nil"/>
              <w:right w:val="single" w:sz="4" w:space="0" w:color="auto"/>
            </w:tcBorders>
            <w:shd w:val="clear" w:color="auto" w:fill="auto"/>
            <w:noWrap/>
            <w:hideMark/>
          </w:tcPr>
          <w:p w14:paraId="38DB487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sidRPr="00C87980">
              <w:rPr>
                <w:rFonts w:ascii="Times New Roman" w:hAnsi="Times New Roman"/>
                <w:sz w:val="18"/>
                <w:szCs w:val="18"/>
                <w:vertAlign w:val="superscript"/>
              </w:rPr>
              <w:t>-20</w:t>
            </w:r>
          </w:p>
        </w:tc>
        <w:tc>
          <w:tcPr>
            <w:tcW w:w="570" w:type="dxa"/>
            <w:tcBorders>
              <w:top w:val="nil"/>
              <w:left w:val="single" w:sz="4" w:space="0" w:color="auto"/>
              <w:bottom w:val="nil"/>
              <w:right w:val="nil"/>
            </w:tcBorders>
            <w:shd w:val="clear" w:color="auto" w:fill="auto"/>
            <w:noWrap/>
            <w:hideMark/>
          </w:tcPr>
          <w:p w14:paraId="4F77F99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-0.7</w:t>
            </w:r>
          </w:p>
        </w:tc>
        <w:tc>
          <w:tcPr>
            <w:tcW w:w="856" w:type="dxa"/>
            <w:tcBorders>
              <w:top w:val="nil"/>
              <w:left w:val="nil"/>
              <w:bottom w:val="nil"/>
              <w:right w:val="single" w:sz="4" w:space="0" w:color="auto"/>
            </w:tcBorders>
            <w:shd w:val="clear" w:color="auto" w:fill="auto"/>
            <w:noWrap/>
            <w:hideMark/>
          </w:tcPr>
          <w:p w14:paraId="48AFC39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3</w:t>
            </w:r>
          </w:p>
        </w:tc>
        <w:tc>
          <w:tcPr>
            <w:tcW w:w="570" w:type="dxa"/>
            <w:tcBorders>
              <w:top w:val="nil"/>
              <w:left w:val="single" w:sz="4" w:space="0" w:color="auto"/>
              <w:bottom w:val="nil"/>
              <w:right w:val="nil"/>
            </w:tcBorders>
            <w:shd w:val="clear" w:color="auto" w:fill="auto"/>
            <w:noWrap/>
            <w:hideMark/>
          </w:tcPr>
          <w:p w14:paraId="19EF639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5" w:type="dxa"/>
            <w:tcBorders>
              <w:top w:val="nil"/>
              <w:left w:val="nil"/>
              <w:bottom w:val="nil"/>
              <w:right w:val="single" w:sz="4" w:space="0" w:color="auto"/>
            </w:tcBorders>
            <w:shd w:val="clear" w:color="auto" w:fill="auto"/>
            <w:noWrap/>
            <w:hideMark/>
          </w:tcPr>
          <w:p w14:paraId="0FCCEC6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-10</w:t>
            </w:r>
          </w:p>
        </w:tc>
        <w:tc>
          <w:tcPr>
            <w:tcW w:w="542" w:type="dxa"/>
            <w:tcBorders>
              <w:top w:val="nil"/>
              <w:left w:val="single" w:sz="4" w:space="0" w:color="auto"/>
              <w:bottom w:val="nil"/>
              <w:right w:val="nil"/>
            </w:tcBorders>
            <w:shd w:val="clear" w:color="auto" w:fill="auto"/>
            <w:noWrap/>
            <w:hideMark/>
          </w:tcPr>
          <w:p w14:paraId="4396F78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6" w:type="dxa"/>
            <w:tcBorders>
              <w:top w:val="nil"/>
              <w:left w:val="nil"/>
              <w:bottom w:val="nil"/>
              <w:right w:val="single" w:sz="4" w:space="0" w:color="auto"/>
            </w:tcBorders>
            <w:shd w:val="clear" w:color="auto" w:fill="auto"/>
            <w:noWrap/>
            <w:hideMark/>
          </w:tcPr>
          <w:p w14:paraId="11A1C48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A22DE2">
              <w:rPr>
                <w:rFonts w:ascii="Times New Roman" w:hAnsi="Times New Roman"/>
                <w:sz w:val="18"/>
                <w:szCs w:val="18"/>
                <w:vertAlign w:val="superscript"/>
              </w:rPr>
              <w:t>-11</w:t>
            </w:r>
          </w:p>
        </w:tc>
        <w:tc>
          <w:tcPr>
            <w:tcW w:w="1144" w:type="dxa"/>
            <w:tcBorders>
              <w:top w:val="nil"/>
              <w:left w:val="single" w:sz="4" w:space="0" w:color="auto"/>
              <w:bottom w:val="nil"/>
              <w:right w:val="single" w:sz="4" w:space="0" w:color="auto"/>
            </w:tcBorders>
            <w:shd w:val="clear" w:color="auto" w:fill="auto"/>
            <w:noWrap/>
            <w:vAlign w:val="bottom"/>
            <w:hideMark/>
          </w:tcPr>
          <w:p w14:paraId="05FDB03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69FEA184"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586C078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cg26841068</w:t>
            </w:r>
          </w:p>
        </w:tc>
        <w:tc>
          <w:tcPr>
            <w:tcW w:w="578" w:type="dxa"/>
            <w:tcBorders>
              <w:top w:val="nil"/>
              <w:left w:val="nil"/>
              <w:bottom w:val="nil"/>
              <w:right w:val="nil"/>
            </w:tcBorders>
            <w:shd w:val="clear" w:color="auto" w:fill="auto"/>
            <w:noWrap/>
            <w:vAlign w:val="bottom"/>
            <w:hideMark/>
          </w:tcPr>
          <w:p w14:paraId="436A3FA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w:t>
            </w:r>
          </w:p>
        </w:tc>
        <w:tc>
          <w:tcPr>
            <w:tcW w:w="1104" w:type="dxa"/>
            <w:tcBorders>
              <w:top w:val="nil"/>
              <w:left w:val="nil"/>
              <w:bottom w:val="nil"/>
              <w:right w:val="nil"/>
            </w:tcBorders>
            <w:shd w:val="clear" w:color="auto" w:fill="auto"/>
            <w:noWrap/>
            <w:vAlign w:val="bottom"/>
            <w:hideMark/>
          </w:tcPr>
          <w:p w14:paraId="5E17DF0D"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203456691</w:t>
            </w:r>
          </w:p>
        </w:tc>
        <w:tc>
          <w:tcPr>
            <w:tcW w:w="1027" w:type="dxa"/>
            <w:tcBorders>
              <w:top w:val="nil"/>
              <w:left w:val="nil"/>
              <w:bottom w:val="nil"/>
              <w:right w:val="nil"/>
            </w:tcBorders>
            <w:shd w:val="clear" w:color="auto" w:fill="auto"/>
            <w:noWrap/>
            <w:vAlign w:val="bottom"/>
            <w:hideMark/>
          </w:tcPr>
          <w:p w14:paraId="54D4CE36"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PRELP</w:t>
            </w:r>
          </w:p>
        </w:tc>
        <w:tc>
          <w:tcPr>
            <w:tcW w:w="994" w:type="dxa"/>
            <w:tcBorders>
              <w:top w:val="nil"/>
              <w:left w:val="nil"/>
              <w:bottom w:val="nil"/>
              <w:right w:val="nil"/>
            </w:tcBorders>
            <w:shd w:val="clear" w:color="auto" w:fill="auto"/>
            <w:noWrap/>
            <w:vAlign w:val="bottom"/>
            <w:hideMark/>
          </w:tcPr>
          <w:p w14:paraId="02F7DB5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3'UTR</w:t>
            </w:r>
          </w:p>
        </w:tc>
        <w:tc>
          <w:tcPr>
            <w:tcW w:w="711" w:type="dxa"/>
            <w:tcBorders>
              <w:top w:val="nil"/>
              <w:left w:val="nil"/>
              <w:bottom w:val="nil"/>
              <w:right w:val="single" w:sz="4" w:space="0" w:color="auto"/>
            </w:tcBorders>
            <w:shd w:val="clear" w:color="auto" w:fill="auto"/>
            <w:noWrap/>
            <w:vAlign w:val="bottom"/>
            <w:hideMark/>
          </w:tcPr>
          <w:p w14:paraId="79A562E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0.41</w:t>
            </w:r>
          </w:p>
        </w:tc>
        <w:tc>
          <w:tcPr>
            <w:tcW w:w="568" w:type="dxa"/>
            <w:tcBorders>
              <w:top w:val="nil"/>
              <w:left w:val="single" w:sz="4" w:space="0" w:color="auto"/>
              <w:bottom w:val="nil"/>
              <w:right w:val="nil"/>
            </w:tcBorders>
            <w:shd w:val="clear" w:color="auto" w:fill="auto"/>
            <w:noWrap/>
            <w:hideMark/>
          </w:tcPr>
          <w:p w14:paraId="58D025C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-1.2</w:t>
            </w:r>
          </w:p>
        </w:tc>
        <w:tc>
          <w:tcPr>
            <w:tcW w:w="853" w:type="dxa"/>
            <w:tcBorders>
              <w:top w:val="nil"/>
              <w:left w:val="nil"/>
              <w:bottom w:val="nil"/>
              <w:right w:val="single" w:sz="4" w:space="0" w:color="auto"/>
            </w:tcBorders>
            <w:shd w:val="clear" w:color="auto" w:fill="auto"/>
            <w:noWrap/>
            <w:hideMark/>
          </w:tcPr>
          <w:p w14:paraId="4445A5B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-12</w:t>
            </w:r>
          </w:p>
        </w:tc>
        <w:tc>
          <w:tcPr>
            <w:tcW w:w="596" w:type="dxa"/>
            <w:tcBorders>
              <w:top w:val="nil"/>
              <w:left w:val="single" w:sz="4" w:space="0" w:color="auto"/>
              <w:bottom w:val="nil"/>
              <w:right w:val="nil"/>
            </w:tcBorders>
            <w:shd w:val="clear" w:color="auto" w:fill="auto"/>
            <w:noWrap/>
            <w:hideMark/>
          </w:tcPr>
          <w:p w14:paraId="3EF2812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6" w:type="dxa"/>
            <w:tcBorders>
              <w:top w:val="nil"/>
              <w:left w:val="nil"/>
              <w:bottom w:val="nil"/>
              <w:right w:val="single" w:sz="4" w:space="0" w:color="auto"/>
            </w:tcBorders>
            <w:shd w:val="clear" w:color="auto" w:fill="auto"/>
            <w:noWrap/>
            <w:hideMark/>
          </w:tcPr>
          <w:p w14:paraId="785230D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-12</w:t>
            </w:r>
          </w:p>
        </w:tc>
        <w:tc>
          <w:tcPr>
            <w:tcW w:w="570" w:type="dxa"/>
            <w:tcBorders>
              <w:top w:val="nil"/>
              <w:left w:val="single" w:sz="4" w:space="0" w:color="auto"/>
              <w:bottom w:val="nil"/>
              <w:right w:val="nil"/>
            </w:tcBorders>
            <w:shd w:val="clear" w:color="auto" w:fill="auto"/>
            <w:noWrap/>
            <w:hideMark/>
          </w:tcPr>
          <w:p w14:paraId="0428FA0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-1.4</w:t>
            </w:r>
          </w:p>
        </w:tc>
        <w:tc>
          <w:tcPr>
            <w:tcW w:w="857" w:type="dxa"/>
            <w:tcBorders>
              <w:top w:val="nil"/>
              <w:left w:val="nil"/>
              <w:bottom w:val="nil"/>
              <w:right w:val="single" w:sz="4" w:space="0" w:color="auto"/>
            </w:tcBorders>
            <w:shd w:val="clear" w:color="auto" w:fill="auto"/>
            <w:noWrap/>
            <w:hideMark/>
          </w:tcPr>
          <w:p w14:paraId="330DC36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sidRPr="00C87980">
              <w:rPr>
                <w:rFonts w:ascii="Times New Roman" w:hAnsi="Times New Roman"/>
                <w:sz w:val="18"/>
                <w:szCs w:val="18"/>
                <w:vertAlign w:val="superscript"/>
              </w:rPr>
              <w:t>-20</w:t>
            </w:r>
          </w:p>
        </w:tc>
        <w:tc>
          <w:tcPr>
            <w:tcW w:w="570" w:type="dxa"/>
            <w:tcBorders>
              <w:top w:val="nil"/>
              <w:left w:val="single" w:sz="4" w:space="0" w:color="auto"/>
              <w:bottom w:val="nil"/>
              <w:right w:val="nil"/>
            </w:tcBorders>
            <w:shd w:val="clear" w:color="auto" w:fill="auto"/>
            <w:noWrap/>
            <w:hideMark/>
          </w:tcPr>
          <w:p w14:paraId="320F0C5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6" w:type="dxa"/>
            <w:tcBorders>
              <w:top w:val="nil"/>
              <w:left w:val="nil"/>
              <w:bottom w:val="nil"/>
              <w:right w:val="single" w:sz="4" w:space="0" w:color="auto"/>
            </w:tcBorders>
            <w:shd w:val="clear" w:color="auto" w:fill="auto"/>
            <w:noWrap/>
            <w:hideMark/>
          </w:tcPr>
          <w:p w14:paraId="0659DE2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6</w:t>
            </w:r>
          </w:p>
        </w:tc>
        <w:tc>
          <w:tcPr>
            <w:tcW w:w="570" w:type="dxa"/>
            <w:tcBorders>
              <w:top w:val="nil"/>
              <w:left w:val="single" w:sz="4" w:space="0" w:color="auto"/>
              <w:bottom w:val="nil"/>
              <w:right w:val="nil"/>
            </w:tcBorders>
            <w:shd w:val="clear" w:color="auto" w:fill="auto"/>
            <w:noWrap/>
            <w:hideMark/>
          </w:tcPr>
          <w:p w14:paraId="40ABF82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-1.4</w:t>
            </w:r>
          </w:p>
        </w:tc>
        <w:tc>
          <w:tcPr>
            <w:tcW w:w="855" w:type="dxa"/>
            <w:tcBorders>
              <w:top w:val="nil"/>
              <w:left w:val="nil"/>
              <w:bottom w:val="nil"/>
              <w:right w:val="single" w:sz="4" w:space="0" w:color="auto"/>
            </w:tcBorders>
            <w:shd w:val="clear" w:color="auto" w:fill="auto"/>
            <w:noWrap/>
            <w:hideMark/>
          </w:tcPr>
          <w:p w14:paraId="205C9BC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7</w:t>
            </w:r>
            <w:r>
              <w:rPr>
                <w:rFonts w:ascii="Times New Roman" w:hAnsi="Times New Roman"/>
                <w:sz w:val="18"/>
                <w:szCs w:val="18"/>
              </w:rPr>
              <w:t>x10</w:t>
            </w:r>
            <w:r w:rsidRPr="00C87980">
              <w:rPr>
                <w:rFonts w:ascii="Times New Roman" w:hAnsi="Times New Roman"/>
                <w:sz w:val="18"/>
                <w:szCs w:val="18"/>
                <w:vertAlign w:val="superscript"/>
              </w:rPr>
              <w:t>-15</w:t>
            </w:r>
          </w:p>
        </w:tc>
        <w:tc>
          <w:tcPr>
            <w:tcW w:w="542" w:type="dxa"/>
            <w:tcBorders>
              <w:top w:val="nil"/>
              <w:left w:val="single" w:sz="4" w:space="0" w:color="auto"/>
              <w:bottom w:val="nil"/>
              <w:right w:val="nil"/>
            </w:tcBorders>
            <w:shd w:val="clear" w:color="auto" w:fill="auto"/>
            <w:noWrap/>
            <w:hideMark/>
          </w:tcPr>
          <w:p w14:paraId="1BD2164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-1.3</w:t>
            </w:r>
          </w:p>
        </w:tc>
        <w:tc>
          <w:tcPr>
            <w:tcW w:w="856" w:type="dxa"/>
            <w:tcBorders>
              <w:top w:val="nil"/>
              <w:left w:val="nil"/>
              <w:bottom w:val="nil"/>
              <w:right w:val="single" w:sz="4" w:space="0" w:color="auto"/>
            </w:tcBorders>
            <w:shd w:val="clear" w:color="auto" w:fill="auto"/>
            <w:noWrap/>
            <w:hideMark/>
          </w:tcPr>
          <w:p w14:paraId="65ADD04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A22DE2">
              <w:rPr>
                <w:rFonts w:ascii="Times New Roman" w:hAnsi="Times New Roman"/>
                <w:sz w:val="18"/>
                <w:szCs w:val="18"/>
                <w:vertAlign w:val="superscript"/>
              </w:rPr>
              <w:t>-19</w:t>
            </w:r>
          </w:p>
        </w:tc>
        <w:tc>
          <w:tcPr>
            <w:tcW w:w="1144" w:type="dxa"/>
            <w:tcBorders>
              <w:top w:val="nil"/>
              <w:left w:val="single" w:sz="4" w:space="0" w:color="auto"/>
              <w:bottom w:val="nil"/>
              <w:right w:val="single" w:sz="4" w:space="0" w:color="auto"/>
            </w:tcBorders>
            <w:shd w:val="clear" w:color="auto" w:fill="auto"/>
            <w:noWrap/>
            <w:vAlign w:val="bottom"/>
            <w:hideMark/>
          </w:tcPr>
          <w:p w14:paraId="581CF56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43BE58F9"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68873AE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cg05288253</w:t>
            </w:r>
          </w:p>
        </w:tc>
        <w:tc>
          <w:tcPr>
            <w:tcW w:w="578" w:type="dxa"/>
            <w:tcBorders>
              <w:top w:val="nil"/>
              <w:left w:val="nil"/>
              <w:bottom w:val="nil"/>
              <w:right w:val="nil"/>
            </w:tcBorders>
            <w:shd w:val="clear" w:color="auto" w:fill="auto"/>
            <w:noWrap/>
            <w:vAlign w:val="bottom"/>
            <w:hideMark/>
          </w:tcPr>
          <w:p w14:paraId="26EB12E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16</w:t>
            </w:r>
          </w:p>
        </w:tc>
        <w:tc>
          <w:tcPr>
            <w:tcW w:w="1104" w:type="dxa"/>
            <w:tcBorders>
              <w:top w:val="nil"/>
              <w:left w:val="nil"/>
              <w:bottom w:val="nil"/>
              <w:right w:val="nil"/>
            </w:tcBorders>
            <w:shd w:val="clear" w:color="auto" w:fill="auto"/>
            <w:noWrap/>
            <w:vAlign w:val="bottom"/>
            <w:hideMark/>
          </w:tcPr>
          <w:p w14:paraId="2341B643"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89552259</w:t>
            </w:r>
          </w:p>
        </w:tc>
        <w:tc>
          <w:tcPr>
            <w:tcW w:w="1027" w:type="dxa"/>
            <w:tcBorders>
              <w:top w:val="nil"/>
              <w:left w:val="nil"/>
              <w:bottom w:val="nil"/>
              <w:right w:val="nil"/>
            </w:tcBorders>
            <w:shd w:val="clear" w:color="auto" w:fill="auto"/>
            <w:noWrap/>
            <w:vAlign w:val="bottom"/>
            <w:hideMark/>
          </w:tcPr>
          <w:p w14:paraId="2AF9E99B"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ANKRD11</w:t>
            </w:r>
          </w:p>
        </w:tc>
        <w:tc>
          <w:tcPr>
            <w:tcW w:w="994" w:type="dxa"/>
            <w:tcBorders>
              <w:top w:val="nil"/>
              <w:left w:val="nil"/>
              <w:bottom w:val="nil"/>
              <w:right w:val="nil"/>
            </w:tcBorders>
            <w:shd w:val="clear" w:color="auto" w:fill="auto"/>
            <w:noWrap/>
            <w:vAlign w:val="bottom"/>
            <w:hideMark/>
          </w:tcPr>
          <w:p w14:paraId="50839AC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5'UTR</w:t>
            </w:r>
          </w:p>
        </w:tc>
        <w:tc>
          <w:tcPr>
            <w:tcW w:w="711" w:type="dxa"/>
            <w:tcBorders>
              <w:top w:val="nil"/>
              <w:left w:val="nil"/>
              <w:bottom w:val="nil"/>
              <w:right w:val="single" w:sz="4" w:space="0" w:color="auto"/>
            </w:tcBorders>
            <w:shd w:val="clear" w:color="auto" w:fill="auto"/>
            <w:noWrap/>
            <w:vAlign w:val="bottom"/>
            <w:hideMark/>
          </w:tcPr>
          <w:p w14:paraId="63D68CD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0.59</w:t>
            </w:r>
          </w:p>
        </w:tc>
        <w:tc>
          <w:tcPr>
            <w:tcW w:w="568" w:type="dxa"/>
            <w:tcBorders>
              <w:top w:val="nil"/>
              <w:left w:val="single" w:sz="4" w:space="0" w:color="auto"/>
              <w:bottom w:val="nil"/>
              <w:right w:val="nil"/>
            </w:tcBorders>
            <w:shd w:val="clear" w:color="auto" w:fill="auto"/>
            <w:noWrap/>
            <w:hideMark/>
          </w:tcPr>
          <w:p w14:paraId="38E673F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3" w:type="dxa"/>
            <w:tcBorders>
              <w:top w:val="nil"/>
              <w:left w:val="nil"/>
              <w:bottom w:val="nil"/>
              <w:right w:val="single" w:sz="4" w:space="0" w:color="auto"/>
            </w:tcBorders>
            <w:shd w:val="clear" w:color="auto" w:fill="auto"/>
            <w:noWrap/>
            <w:hideMark/>
          </w:tcPr>
          <w:p w14:paraId="7BFCA73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sidRPr="00C87980">
              <w:rPr>
                <w:rFonts w:ascii="Times New Roman" w:hAnsi="Times New Roman"/>
                <w:sz w:val="18"/>
                <w:szCs w:val="18"/>
                <w:vertAlign w:val="superscript"/>
              </w:rPr>
              <w:t>-12</w:t>
            </w:r>
          </w:p>
        </w:tc>
        <w:tc>
          <w:tcPr>
            <w:tcW w:w="596" w:type="dxa"/>
            <w:tcBorders>
              <w:top w:val="nil"/>
              <w:left w:val="single" w:sz="4" w:space="0" w:color="auto"/>
              <w:bottom w:val="nil"/>
              <w:right w:val="nil"/>
            </w:tcBorders>
            <w:shd w:val="clear" w:color="auto" w:fill="auto"/>
            <w:noWrap/>
            <w:hideMark/>
          </w:tcPr>
          <w:p w14:paraId="26A8084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6" w:type="dxa"/>
            <w:tcBorders>
              <w:top w:val="nil"/>
              <w:left w:val="nil"/>
              <w:bottom w:val="nil"/>
              <w:right w:val="single" w:sz="4" w:space="0" w:color="auto"/>
            </w:tcBorders>
            <w:shd w:val="clear" w:color="auto" w:fill="auto"/>
            <w:noWrap/>
            <w:hideMark/>
          </w:tcPr>
          <w:p w14:paraId="17526C3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-15</w:t>
            </w:r>
          </w:p>
        </w:tc>
        <w:tc>
          <w:tcPr>
            <w:tcW w:w="570" w:type="dxa"/>
            <w:tcBorders>
              <w:top w:val="nil"/>
              <w:left w:val="single" w:sz="4" w:space="0" w:color="auto"/>
              <w:bottom w:val="nil"/>
              <w:right w:val="nil"/>
            </w:tcBorders>
            <w:shd w:val="clear" w:color="auto" w:fill="auto"/>
            <w:noWrap/>
            <w:hideMark/>
          </w:tcPr>
          <w:p w14:paraId="500EBE2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-1.4</w:t>
            </w:r>
          </w:p>
        </w:tc>
        <w:tc>
          <w:tcPr>
            <w:tcW w:w="857" w:type="dxa"/>
            <w:tcBorders>
              <w:top w:val="nil"/>
              <w:left w:val="nil"/>
              <w:bottom w:val="nil"/>
              <w:right w:val="single" w:sz="4" w:space="0" w:color="auto"/>
            </w:tcBorders>
            <w:shd w:val="clear" w:color="auto" w:fill="auto"/>
            <w:noWrap/>
            <w:hideMark/>
          </w:tcPr>
          <w:p w14:paraId="60A1597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-19</w:t>
            </w:r>
          </w:p>
        </w:tc>
        <w:tc>
          <w:tcPr>
            <w:tcW w:w="570" w:type="dxa"/>
            <w:tcBorders>
              <w:top w:val="nil"/>
              <w:left w:val="single" w:sz="4" w:space="0" w:color="auto"/>
              <w:bottom w:val="nil"/>
              <w:right w:val="nil"/>
            </w:tcBorders>
            <w:shd w:val="clear" w:color="auto" w:fill="auto"/>
            <w:noWrap/>
            <w:hideMark/>
          </w:tcPr>
          <w:p w14:paraId="28F1599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6" w:type="dxa"/>
            <w:tcBorders>
              <w:top w:val="nil"/>
              <w:left w:val="nil"/>
              <w:bottom w:val="nil"/>
              <w:right w:val="single" w:sz="4" w:space="0" w:color="auto"/>
            </w:tcBorders>
            <w:shd w:val="clear" w:color="auto" w:fill="auto"/>
            <w:noWrap/>
            <w:hideMark/>
          </w:tcPr>
          <w:p w14:paraId="4E077E6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5</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8</w:t>
            </w:r>
          </w:p>
        </w:tc>
        <w:tc>
          <w:tcPr>
            <w:tcW w:w="570" w:type="dxa"/>
            <w:tcBorders>
              <w:top w:val="nil"/>
              <w:left w:val="single" w:sz="4" w:space="0" w:color="auto"/>
              <w:bottom w:val="nil"/>
              <w:right w:val="nil"/>
            </w:tcBorders>
            <w:shd w:val="clear" w:color="auto" w:fill="auto"/>
            <w:noWrap/>
            <w:hideMark/>
          </w:tcPr>
          <w:p w14:paraId="108A03C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5" w:type="dxa"/>
            <w:tcBorders>
              <w:top w:val="nil"/>
              <w:left w:val="nil"/>
              <w:bottom w:val="nil"/>
              <w:right w:val="single" w:sz="4" w:space="0" w:color="auto"/>
            </w:tcBorders>
            <w:shd w:val="clear" w:color="auto" w:fill="auto"/>
            <w:noWrap/>
            <w:hideMark/>
          </w:tcPr>
          <w:p w14:paraId="19BEA2A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-12</w:t>
            </w:r>
          </w:p>
        </w:tc>
        <w:tc>
          <w:tcPr>
            <w:tcW w:w="542" w:type="dxa"/>
            <w:tcBorders>
              <w:top w:val="nil"/>
              <w:left w:val="single" w:sz="4" w:space="0" w:color="auto"/>
              <w:bottom w:val="nil"/>
              <w:right w:val="nil"/>
            </w:tcBorders>
            <w:shd w:val="clear" w:color="auto" w:fill="auto"/>
            <w:noWrap/>
            <w:hideMark/>
          </w:tcPr>
          <w:p w14:paraId="4172F2E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6" w:type="dxa"/>
            <w:tcBorders>
              <w:top w:val="nil"/>
              <w:left w:val="nil"/>
              <w:bottom w:val="nil"/>
              <w:right w:val="single" w:sz="4" w:space="0" w:color="auto"/>
            </w:tcBorders>
            <w:shd w:val="clear" w:color="auto" w:fill="auto"/>
            <w:noWrap/>
            <w:hideMark/>
          </w:tcPr>
          <w:p w14:paraId="71DE5D8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A22DE2">
              <w:rPr>
                <w:rFonts w:ascii="Times New Roman" w:hAnsi="Times New Roman"/>
                <w:sz w:val="18"/>
                <w:szCs w:val="18"/>
                <w:vertAlign w:val="superscript"/>
              </w:rPr>
              <w:t>-19</w:t>
            </w:r>
          </w:p>
        </w:tc>
        <w:tc>
          <w:tcPr>
            <w:tcW w:w="1144" w:type="dxa"/>
            <w:tcBorders>
              <w:top w:val="nil"/>
              <w:left w:val="single" w:sz="4" w:space="0" w:color="auto"/>
              <w:bottom w:val="nil"/>
              <w:right w:val="single" w:sz="4" w:space="0" w:color="auto"/>
            </w:tcBorders>
            <w:shd w:val="clear" w:color="auto" w:fill="auto"/>
            <w:noWrap/>
            <w:vAlign w:val="bottom"/>
            <w:hideMark/>
          </w:tcPr>
          <w:p w14:paraId="7AB66E9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46AB3778"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78681D7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cg13408712</w:t>
            </w:r>
          </w:p>
        </w:tc>
        <w:tc>
          <w:tcPr>
            <w:tcW w:w="578" w:type="dxa"/>
            <w:tcBorders>
              <w:top w:val="nil"/>
              <w:left w:val="nil"/>
              <w:bottom w:val="nil"/>
              <w:right w:val="nil"/>
            </w:tcBorders>
            <w:shd w:val="clear" w:color="auto" w:fill="auto"/>
            <w:noWrap/>
            <w:vAlign w:val="bottom"/>
            <w:hideMark/>
          </w:tcPr>
          <w:p w14:paraId="4D40978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11</w:t>
            </w:r>
          </w:p>
        </w:tc>
        <w:tc>
          <w:tcPr>
            <w:tcW w:w="1104" w:type="dxa"/>
            <w:tcBorders>
              <w:top w:val="nil"/>
              <w:left w:val="nil"/>
              <w:bottom w:val="nil"/>
              <w:right w:val="nil"/>
            </w:tcBorders>
            <w:shd w:val="clear" w:color="auto" w:fill="auto"/>
            <w:noWrap/>
            <w:vAlign w:val="bottom"/>
            <w:hideMark/>
          </w:tcPr>
          <w:p w14:paraId="42031DB1"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129817591</w:t>
            </w:r>
          </w:p>
        </w:tc>
        <w:tc>
          <w:tcPr>
            <w:tcW w:w="1027" w:type="dxa"/>
            <w:tcBorders>
              <w:top w:val="nil"/>
              <w:left w:val="nil"/>
              <w:bottom w:val="nil"/>
              <w:right w:val="nil"/>
            </w:tcBorders>
            <w:shd w:val="clear" w:color="auto" w:fill="auto"/>
            <w:noWrap/>
            <w:vAlign w:val="bottom"/>
            <w:hideMark/>
          </w:tcPr>
          <w:p w14:paraId="0C96F9DA"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PRDM10</w:t>
            </w:r>
          </w:p>
        </w:tc>
        <w:tc>
          <w:tcPr>
            <w:tcW w:w="994" w:type="dxa"/>
            <w:tcBorders>
              <w:top w:val="nil"/>
              <w:left w:val="nil"/>
              <w:bottom w:val="nil"/>
              <w:right w:val="nil"/>
            </w:tcBorders>
            <w:shd w:val="clear" w:color="auto" w:fill="auto"/>
            <w:noWrap/>
            <w:vAlign w:val="bottom"/>
            <w:hideMark/>
          </w:tcPr>
          <w:p w14:paraId="16FBDEE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TSS200</w:t>
            </w:r>
          </w:p>
        </w:tc>
        <w:tc>
          <w:tcPr>
            <w:tcW w:w="711" w:type="dxa"/>
            <w:tcBorders>
              <w:top w:val="nil"/>
              <w:left w:val="nil"/>
              <w:bottom w:val="nil"/>
              <w:right w:val="single" w:sz="4" w:space="0" w:color="auto"/>
            </w:tcBorders>
            <w:shd w:val="clear" w:color="auto" w:fill="auto"/>
            <w:noWrap/>
            <w:vAlign w:val="bottom"/>
            <w:hideMark/>
          </w:tcPr>
          <w:p w14:paraId="57A36BC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0.61</w:t>
            </w:r>
          </w:p>
        </w:tc>
        <w:tc>
          <w:tcPr>
            <w:tcW w:w="568" w:type="dxa"/>
            <w:tcBorders>
              <w:top w:val="nil"/>
              <w:left w:val="single" w:sz="4" w:space="0" w:color="auto"/>
              <w:bottom w:val="nil"/>
              <w:right w:val="nil"/>
            </w:tcBorders>
            <w:shd w:val="clear" w:color="auto" w:fill="auto"/>
            <w:noWrap/>
            <w:hideMark/>
          </w:tcPr>
          <w:p w14:paraId="3369C68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-0.8</w:t>
            </w:r>
          </w:p>
        </w:tc>
        <w:tc>
          <w:tcPr>
            <w:tcW w:w="853" w:type="dxa"/>
            <w:tcBorders>
              <w:top w:val="nil"/>
              <w:left w:val="nil"/>
              <w:bottom w:val="nil"/>
              <w:right w:val="single" w:sz="4" w:space="0" w:color="auto"/>
            </w:tcBorders>
            <w:shd w:val="clear" w:color="auto" w:fill="auto"/>
            <w:noWrap/>
            <w:hideMark/>
          </w:tcPr>
          <w:p w14:paraId="7BF1BC5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-10</w:t>
            </w:r>
          </w:p>
        </w:tc>
        <w:tc>
          <w:tcPr>
            <w:tcW w:w="596" w:type="dxa"/>
            <w:tcBorders>
              <w:top w:val="nil"/>
              <w:left w:val="single" w:sz="4" w:space="0" w:color="auto"/>
              <w:bottom w:val="nil"/>
              <w:right w:val="nil"/>
            </w:tcBorders>
            <w:shd w:val="clear" w:color="auto" w:fill="auto"/>
            <w:noWrap/>
            <w:hideMark/>
          </w:tcPr>
          <w:p w14:paraId="03D4837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6" w:type="dxa"/>
            <w:tcBorders>
              <w:top w:val="nil"/>
              <w:left w:val="nil"/>
              <w:bottom w:val="nil"/>
              <w:right w:val="single" w:sz="4" w:space="0" w:color="auto"/>
            </w:tcBorders>
            <w:shd w:val="clear" w:color="auto" w:fill="auto"/>
            <w:noWrap/>
            <w:hideMark/>
          </w:tcPr>
          <w:p w14:paraId="0AC46F4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-13</w:t>
            </w:r>
          </w:p>
        </w:tc>
        <w:tc>
          <w:tcPr>
            <w:tcW w:w="570" w:type="dxa"/>
            <w:tcBorders>
              <w:top w:val="nil"/>
              <w:left w:val="single" w:sz="4" w:space="0" w:color="auto"/>
              <w:bottom w:val="nil"/>
              <w:right w:val="nil"/>
            </w:tcBorders>
            <w:shd w:val="clear" w:color="auto" w:fill="auto"/>
            <w:noWrap/>
            <w:hideMark/>
          </w:tcPr>
          <w:p w14:paraId="2CEDEB1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-1.2</w:t>
            </w:r>
          </w:p>
        </w:tc>
        <w:tc>
          <w:tcPr>
            <w:tcW w:w="857" w:type="dxa"/>
            <w:tcBorders>
              <w:top w:val="nil"/>
              <w:left w:val="nil"/>
              <w:bottom w:val="nil"/>
              <w:right w:val="single" w:sz="4" w:space="0" w:color="auto"/>
            </w:tcBorders>
            <w:shd w:val="clear" w:color="auto" w:fill="auto"/>
            <w:noWrap/>
            <w:hideMark/>
          </w:tcPr>
          <w:p w14:paraId="3E605AD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sidRPr="00C87980">
              <w:rPr>
                <w:rFonts w:ascii="Times New Roman" w:hAnsi="Times New Roman"/>
                <w:sz w:val="18"/>
                <w:szCs w:val="18"/>
                <w:vertAlign w:val="superscript"/>
              </w:rPr>
              <w:t>-19</w:t>
            </w:r>
          </w:p>
        </w:tc>
        <w:tc>
          <w:tcPr>
            <w:tcW w:w="570" w:type="dxa"/>
            <w:tcBorders>
              <w:top w:val="nil"/>
              <w:left w:val="single" w:sz="4" w:space="0" w:color="auto"/>
              <w:bottom w:val="nil"/>
              <w:right w:val="nil"/>
            </w:tcBorders>
            <w:shd w:val="clear" w:color="auto" w:fill="auto"/>
            <w:noWrap/>
            <w:hideMark/>
          </w:tcPr>
          <w:p w14:paraId="118AF97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6" w:type="dxa"/>
            <w:tcBorders>
              <w:top w:val="nil"/>
              <w:left w:val="nil"/>
              <w:bottom w:val="nil"/>
              <w:right w:val="single" w:sz="4" w:space="0" w:color="auto"/>
            </w:tcBorders>
            <w:shd w:val="clear" w:color="auto" w:fill="auto"/>
            <w:noWrap/>
            <w:hideMark/>
          </w:tcPr>
          <w:p w14:paraId="1B91765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7</w:t>
            </w:r>
          </w:p>
        </w:tc>
        <w:tc>
          <w:tcPr>
            <w:tcW w:w="570" w:type="dxa"/>
            <w:tcBorders>
              <w:top w:val="nil"/>
              <w:left w:val="single" w:sz="4" w:space="0" w:color="auto"/>
              <w:bottom w:val="nil"/>
              <w:right w:val="nil"/>
            </w:tcBorders>
            <w:shd w:val="clear" w:color="auto" w:fill="auto"/>
            <w:noWrap/>
            <w:hideMark/>
          </w:tcPr>
          <w:p w14:paraId="3675CA3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-0.4</w:t>
            </w:r>
          </w:p>
        </w:tc>
        <w:tc>
          <w:tcPr>
            <w:tcW w:w="855" w:type="dxa"/>
            <w:tcBorders>
              <w:top w:val="nil"/>
              <w:left w:val="nil"/>
              <w:bottom w:val="nil"/>
              <w:right w:val="single" w:sz="4" w:space="0" w:color="auto"/>
            </w:tcBorders>
            <w:shd w:val="clear" w:color="auto" w:fill="auto"/>
            <w:noWrap/>
            <w:hideMark/>
          </w:tcPr>
          <w:p w14:paraId="5FDB54F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-3</w:t>
            </w:r>
          </w:p>
        </w:tc>
        <w:tc>
          <w:tcPr>
            <w:tcW w:w="542" w:type="dxa"/>
            <w:tcBorders>
              <w:top w:val="nil"/>
              <w:left w:val="single" w:sz="4" w:space="0" w:color="auto"/>
              <w:bottom w:val="nil"/>
              <w:right w:val="nil"/>
            </w:tcBorders>
            <w:shd w:val="clear" w:color="auto" w:fill="auto"/>
            <w:noWrap/>
            <w:hideMark/>
          </w:tcPr>
          <w:p w14:paraId="7C56FE9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-0.6</w:t>
            </w:r>
          </w:p>
        </w:tc>
        <w:tc>
          <w:tcPr>
            <w:tcW w:w="856" w:type="dxa"/>
            <w:tcBorders>
              <w:top w:val="nil"/>
              <w:left w:val="nil"/>
              <w:bottom w:val="nil"/>
              <w:right w:val="single" w:sz="4" w:space="0" w:color="auto"/>
            </w:tcBorders>
            <w:shd w:val="clear" w:color="auto" w:fill="auto"/>
            <w:noWrap/>
            <w:hideMark/>
          </w:tcPr>
          <w:p w14:paraId="3071BA8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5</w:t>
            </w:r>
            <w:r>
              <w:rPr>
                <w:rFonts w:ascii="Times New Roman" w:hAnsi="Times New Roman"/>
                <w:sz w:val="18"/>
                <w:szCs w:val="18"/>
              </w:rPr>
              <w:t>x10</w:t>
            </w:r>
            <w:r w:rsidRPr="00A22DE2">
              <w:rPr>
                <w:rFonts w:ascii="Times New Roman" w:hAnsi="Times New Roman"/>
                <w:sz w:val="18"/>
                <w:szCs w:val="18"/>
                <w:vertAlign w:val="superscript"/>
              </w:rPr>
              <w:t>-8</w:t>
            </w:r>
          </w:p>
        </w:tc>
        <w:tc>
          <w:tcPr>
            <w:tcW w:w="1144" w:type="dxa"/>
            <w:tcBorders>
              <w:top w:val="nil"/>
              <w:left w:val="single" w:sz="4" w:space="0" w:color="auto"/>
              <w:bottom w:val="nil"/>
              <w:right w:val="single" w:sz="4" w:space="0" w:color="auto"/>
            </w:tcBorders>
            <w:shd w:val="clear" w:color="auto" w:fill="auto"/>
            <w:noWrap/>
            <w:vAlign w:val="bottom"/>
            <w:hideMark/>
          </w:tcPr>
          <w:p w14:paraId="160E890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1494B1D2"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317BC85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cg04367503</w:t>
            </w:r>
          </w:p>
        </w:tc>
        <w:tc>
          <w:tcPr>
            <w:tcW w:w="578" w:type="dxa"/>
            <w:tcBorders>
              <w:top w:val="nil"/>
              <w:left w:val="nil"/>
              <w:bottom w:val="nil"/>
              <w:right w:val="nil"/>
            </w:tcBorders>
            <w:shd w:val="clear" w:color="auto" w:fill="auto"/>
            <w:noWrap/>
            <w:vAlign w:val="bottom"/>
            <w:hideMark/>
          </w:tcPr>
          <w:p w14:paraId="74C191F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19</w:t>
            </w:r>
          </w:p>
        </w:tc>
        <w:tc>
          <w:tcPr>
            <w:tcW w:w="1104" w:type="dxa"/>
            <w:tcBorders>
              <w:top w:val="nil"/>
              <w:left w:val="nil"/>
              <w:bottom w:val="nil"/>
              <w:right w:val="nil"/>
            </w:tcBorders>
            <w:shd w:val="clear" w:color="auto" w:fill="auto"/>
            <w:noWrap/>
            <w:vAlign w:val="bottom"/>
            <w:hideMark/>
          </w:tcPr>
          <w:p w14:paraId="41097AD6"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13121571</w:t>
            </w:r>
          </w:p>
        </w:tc>
        <w:tc>
          <w:tcPr>
            <w:tcW w:w="1027" w:type="dxa"/>
            <w:tcBorders>
              <w:top w:val="nil"/>
              <w:left w:val="nil"/>
              <w:bottom w:val="nil"/>
              <w:right w:val="nil"/>
            </w:tcBorders>
            <w:shd w:val="clear" w:color="auto" w:fill="auto"/>
            <w:noWrap/>
            <w:vAlign w:val="bottom"/>
            <w:hideMark/>
          </w:tcPr>
          <w:p w14:paraId="23BA2FF2"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NFIX</w:t>
            </w:r>
          </w:p>
        </w:tc>
        <w:tc>
          <w:tcPr>
            <w:tcW w:w="994" w:type="dxa"/>
            <w:tcBorders>
              <w:top w:val="nil"/>
              <w:left w:val="nil"/>
              <w:bottom w:val="nil"/>
              <w:right w:val="nil"/>
            </w:tcBorders>
            <w:shd w:val="clear" w:color="auto" w:fill="auto"/>
            <w:noWrap/>
            <w:vAlign w:val="bottom"/>
            <w:hideMark/>
          </w:tcPr>
          <w:p w14:paraId="38CE265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bottom w:val="nil"/>
              <w:right w:val="single" w:sz="4" w:space="0" w:color="auto"/>
            </w:tcBorders>
            <w:shd w:val="clear" w:color="auto" w:fill="auto"/>
            <w:noWrap/>
            <w:vAlign w:val="bottom"/>
            <w:hideMark/>
          </w:tcPr>
          <w:p w14:paraId="57A19FC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0.52</w:t>
            </w:r>
          </w:p>
        </w:tc>
        <w:tc>
          <w:tcPr>
            <w:tcW w:w="568" w:type="dxa"/>
            <w:tcBorders>
              <w:top w:val="nil"/>
              <w:left w:val="single" w:sz="4" w:space="0" w:color="auto"/>
              <w:bottom w:val="nil"/>
              <w:right w:val="nil"/>
            </w:tcBorders>
            <w:shd w:val="clear" w:color="auto" w:fill="auto"/>
            <w:noWrap/>
            <w:hideMark/>
          </w:tcPr>
          <w:p w14:paraId="6E7AD29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-3.1</w:t>
            </w:r>
          </w:p>
        </w:tc>
        <w:tc>
          <w:tcPr>
            <w:tcW w:w="853" w:type="dxa"/>
            <w:tcBorders>
              <w:top w:val="nil"/>
              <w:left w:val="nil"/>
              <w:bottom w:val="nil"/>
              <w:right w:val="single" w:sz="4" w:space="0" w:color="auto"/>
            </w:tcBorders>
            <w:shd w:val="clear" w:color="auto" w:fill="auto"/>
            <w:noWrap/>
            <w:hideMark/>
          </w:tcPr>
          <w:p w14:paraId="78EE6B2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sidRPr="00C87980">
              <w:rPr>
                <w:rFonts w:ascii="Times New Roman" w:hAnsi="Times New Roman"/>
                <w:sz w:val="18"/>
                <w:szCs w:val="18"/>
                <w:vertAlign w:val="superscript"/>
              </w:rPr>
              <w:t>-13</w:t>
            </w:r>
          </w:p>
        </w:tc>
        <w:tc>
          <w:tcPr>
            <w:tcW w:w="596" w:type="dxa"/>
            <w:tcBorders>
              <w:top w:val="nil"/>
              <w:left w:val="single" w:sz="4" w:space="0" w:color="auto"/>
              <w:bottom w:val="nil"/>
              <w:right w:val="nil"/>
            </w:tcBorders>
            <w:shd w:val="clear" w:color="auto" w:fill="auto"/>
            <w:noWrap/>
            <w:hideMark/>
          </w:tcPr>
          <w:p w14:paraId="6D92D30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-2.8</w:t>
            </w:r>
          </w:p>
        </w:tc>
        <w:tc>
          <w:tcPr>
            <w:tcW w:w="856" w:type="dxa"/>
            <w:tcBorders>
              <w:top w:val="nil"/>
              <w:left w:val="nil"/>
              <w:bottom w:val="nil"/>
              <w:right w:val="single" w:sz="4" w:space="0" w:color="auto"/>
            </w:tcBorders>
            <w:shd w:val="clear" w:color="auto" w:fill="auto"/>
            <w:noWrap/>
            <w:hideMark/>
          </w:tcPr>
          <w:p w14:paraId="34B75FA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-13</w:t>
            </w:r>
          </w:p>
        </w:tc>
        <w:tc>
          <w:tcPr>
            <w:tcW w:w="570" w:type="dxa"/>
            <w:tcBorders>
              <w:top w:val="nil"/>
              <w:left w:val="single" w:sz="4" w:space="0" w:color="auto"/>
              <w:bottom w:val="nil"/>
              <w:right w:val="nil"/>
            </w:tcBorders>
            <w:shd w:val="clear" w:color="auto" w:fill="auto"/>
            <w:noWrap/>
            <w:hideMark/>
          </w:tcPr>
          <w:p w14:paraId="79DC8F7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-3.7</w:t>
            </w:r>
          </w:p>
        </w:tc>
        <w:tc>
          <w:tcPr>
            <w:tcW w:w="857" w:type="dxa"/>
            <w:tcBorders>
              <w:top w:val="nil"/>
              <w:left w:val="nil"/>
              <w:bottom w:val="nil"/>
              <w:right w:val="single" w:sz="4" w:space="0" w:color="auto"/>
            </w:tcBorders>
            <w:shd w:val="clear" w:color="auto" w:fill="auto"/>
            <w:noWrap/>
            <w:hideMark/>
          </w:tcPr>
          <w:p w14:paraId="1D7871E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sidRPr="00C87980">
              <w:rPr>
                <w:rFonts w:ascii="Times New Roman" w:hAnsi="Times New Roman"/>
                <w:sz w:val="18"/>
                <w:szCs w:val="18"/>
                <w:vertAlign w:val="superscript"/>
              </w:rPr>
              <w:t>-19</w:t>
            </w:r>
          </w:p>
        </w:tc>
        <w:tc>
          <w:tcPr>
            <w:tcW w:w="570" w:type="dxa"/>
            <w:tcBorders>
              <w:top w:val="nil"/>
              <w:left w:val="single" w:sz="4" w:space="0" w:color="auto"/>
              <w:bottom w:val="nil"/>
              <w:right w:val="nil"/>
            </w:tcBorders>
            <w:shd w:val="clear" w:color="auto" w:fill="auto"/>
            <w:noWrap/>
            <w:hideMark/>
          </w:tcPr>
          <w:p w14:paraId="30B6115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-2.6</w:t>
            </w:r>
          </w:p>
        </w:tc>
        <w:tc>
          <w:tcPr>
            <w:tcW w:w="856" w:type="dxa"/>
            <w:tcBorders>
              <w:top w:val="nil"/>
              <w:left w:val="nil"/>
              <w:bottom w:val="nil"/>
              <w:right w:val="single" w:sz="4" w:space="0" w:color="auto"/>
            </w:tcBorders>
            <w:shd w:val="clear" w:color="auto" w:fill="auto"/>
            <w:noWrap/>
            <w:hideMark/>
          </w:tcPr>
          <w:p w14:paraId="53C51F4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5</w:t>
            </w:r>
          </w:p>
        </w:tc>
        <w:tc>
          <w:tcPr>
            <w:tcW w:w="570" w:type="dxa"/>
            <w:tcBorders>
              <w:top w:val="nil"/>
              <w:left w:val="single" w:sz="4" w:space="0" w:color="auto"/>
              <w:bottom w:val="nil"/>
              <w:right w:val="nil"/>
            </w:tcBorders>
            <w:shd w:val="clear" w:color="auto" w:fill="auto"/>
            <w:noWrap/>
            <w:hideMark/>
          </w:tcPr>
          <w:p w14:paraId="4C4F039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-3.7</w:t>
            </w:r>
          </w:p>
        </w:tc>
        <w:tc>
          <w:tcPr>
            <w:tcW w:w="855" w:type="dxa"/>
            <w:tcBorders>
              <w:top w:val="nil"/>
              <w:left w:val="nil"/>
              <w:bottom w:val="nil"/>
              <w:right w:val="single" w:sz="4" w:space="0" w:color="auto"/>
            </w:tcBorders>
            <w:shd w:val="clear" w:color="auto" w:fill="auto"/>
            <w:noWrap/>
            <w:hideMark/>
          </w:tcPr>
          <w:p w14:paraId="0E48EB2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-14</w:t>
            </w:r>
          </w:p>
        </w:tc>
        <w:tc>
          <w:tcPr>
            <w:tcW w:w="542" w:type="dxa"/>
            <w:tcBorders>
              <w:top w:val="nil"/>
              <w:left w:val="single" w:sz="4" w:space="0" w:color="auto"/>
              <w:bottom w:val="nil"/>
              <w:right w:val="nil"/>
            </w:tcBorders>
            <w:shd w:val="clear" w:color="auto" w:fill="auto"/>
            <w:noWrap/>
            <w:hideMark/>
          </w:tcPr>
          <w:p w14:paraId="1E712AD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-3.3</w:t>
            </w:r>
          </w:p>
        </w:tc>
        <w:tc>
          <w:tcPr>
            <w:tcW w:w="856" w:type="dxa"/>
            <w:tcBorders>
              <w:top w:val="nil"/>
              <w:left w:val="nil"/>
              <w:bottom w:val="nil"/>
              <w:right w:val="single" w:sz="4" w:space="0" w:color="auto"/>
            </w:tcBorders>
            <w:shd w:val="clear" w:color="auto" w:fill="auto"/>
            <w:noWrap/>
            <w:hideMark/>
          </w:tcPr>
          <w:p w14:paraId="7684D8A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9</w:t>
            </w:r>
            <w:r>
              <w:rPr>
                <w:rFonts w:ascii="Times New Roman" w:hAnsi="Times New Roman"/>
                <w:sz w:val="18"/>
                <w:szCs w:val="18"/>
              </w:rPr>
              <w:t>x10</w:t>
            </w:r>
            <w:r w:rsidRPr="00A22DE2">
              <w:rPr>
                <w:rFonts w:ascii="Times New Roman" w:hAnsi="Times New Roman"/>
                <w:sz w:val="18"/>
                <w:szCs w:val="18"/>
                <w:vertAlign w:val="superscript"/>
              </w:rPr>
              <w:t>-18</w:t>
            </w:r>
          </w:p>
        </w:tc>
        <w:tc>
          <w:tcPr>
            <w:tcW w:w="1144" w:type="dxa"/>
            <w:tcBorders>
              <w:top w:val="nil"/>
              <w:left w:val="single" w:sz="4" w:space="0" w:color="auto"/>
              <w:bottom w:val="nil"/>
              <w:right w:val="single" w:sz="4" w:space="0" w:color="auto"/>
            </w:tcBorders>
            <w:shd w:val="clear" w:color="auto" w:fill="auto"/>
            <w:noWrap/>
            <w:vAlign w:val="bottom"/>
            <w:hideMark/>
          </w:tcPr>
          <w:p w14:paraId="6179B15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6A81B271" w14:textId="77777777" w:rsidTr="00AA7A07">
        <w:trPr>
          <w:gridAfter w:val="1"/>
          <w:wAfter w:w="9" w:type="dxa"/>
          <w:trHeight w:val="46"/>
        </w:trPr>
        <w:tc>
          <w:tcPr>
            <w:tcW w:w="1122" w:type="dxa"/>
            <w:tcBorders>
              <w:top w:val="nil"/>
              <w:left w:val="single" w:sz="4" w:space="0" w:color="auto"/>
              <w:bottom w:val="nil"/>
              <w:right w:val="nil"/>
            </w:tcBorders>
            <w:shd w:val="clear" w:color="auto" w:fill="auto"/>
            <w:noWrap/>
            <w:vAlign w:val="bottom"/>
            <w:hideMark/>
          </w:tcPr>
          <w:p w14:paraId="277671A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cg08899105</w:t>
            </w:r>
          </w:p>
        </w:tc>
        <w:tc>
          <w:tcPr>
            <w:tcW w:w="578" w:type="dxa"/>
            <w:tcBorders>
              <w:top w:val="nil"/>
              <w:left w:val="nil"/>
              <w:bottom w:val="nil"/>
              <w:right w:val="nil"/>
            </w:tcBorders>
            <w:shd w:val="clear" w:color="auto" w:fill="auto"/>
            <w:noWrap/>
            <w:vAlign w:val="bottom"/>
            <w:hideMark/>
          </w:tcPr>
          <w:p w14:paraId="05F2B52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15</w:t>
            </w:r>
          </w:p>
        </w:tc>
        <w:tc>
          <w:tcPr>
            <w:tcW w:w="1104" w:type="dxa"/>
            <w:tcBorders>
              <w:top w:val="nil"/>
              <w:left w:val="nil"/>
              <w:bottom w:val="nil"/>
              <w:right w:val="nil"/>
            </w:tcBorders>
            <w:shd w:val="clear" w:color="auto" w:fill="auto"/>
            <w:noWrap/>
            <w:vAlign w:val="bottom"/>
            <w:hideMark/>
          </w:tcPr>
          <w:p w14:paraId="4B1CC727"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93450671</w:t>
            </w:r>
          </w:p>
        </w:tc>
        <w:tc>
          <w:tcPr>
            <w:tcW w:w="1027" w:type="dxa"/>
            <w:tcBorders>
              <w:top w:val="nil"/>
              <w:left w:val="nil"/>
              <w:bottom w:val="nil"/>
              <w:right w:val="nil"/>
            </w:tcBorders>
            <w:shd w:val="clear" w:color="auto" w:fill="auto"/>
            <w:noWrap/>
            <w:vAlign w:val="bottom"/>
            <w:hideMark/>
          </w:tcPr>
          <w:p w14:paraId="2A10F42B"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CHD2</w:t>
            </w:r>
          </w:p>
        </w:tc>
        <w:tc>
          <w:tcPr>
            <w:tcW w:w="994" w:type="dxa"/>
            <w:tcBorders>
              <w:top w:val="nil"/>
              <w:left w:val="nil"/>
              <w:bottom w:val="nil"/>
              <w:right w:val="nil"/>
            </w:tcBorders>
            <w:shd w:val="clear" w:color="auto" w:fill="auto"/>
            <w:noWrap/>
            <w:vAlign w:val="bottom"/>
            <w:hideMark/>
          </w:tcPr>
          <w:p w14:paraId="6773D6A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bottom w:val="nil"/>
              <w:right w:val="single" w:sz="4" w:space="0" w:color="auto"/>
            </w:tcBorders>
            <w:shd w:val="clear" w:color="auto" w:fill="auto"/>
            <w:noWrap/>
            <w:vAlign w:val="bottom"/>
            <w:hideMark/>
          </w:tcPr>
          <w:p w14:paraId="61FEDE5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0.47</w:t>
            </w:r>
          </w:p>
        </w:tc>
        <w:tc>
          <w:tcPr>
            <w:tcW w:w="568" w:type="dxa"/>
            <w:tcBorders>
              <w:top w:val="nil"/>
              <w:left w:val="single" w:sz="4" w:space="0" w:color="auto"/>
              <w:bottom w:val="nil"/>
              <w:right w:val="nil"/>
            </w:tcBorders>
            <w:shd w:val="clear" w:color="auto" w:fill="auto"/>
            <w:noWrap/>
            <w:hideMark/>
          </w:tcPr>
          <w:p w14:paraId="09A4C4B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3" w:type="dxa"/>
            <w:tcBorders>
              <w:top w:val="nil"/>
              <w:left w:val="nil"/>
              <w:bottom w:val="nil"/>
              <w:right w:val="single" w:sz="4" w:space="0" w:color="auto"/>
            </w:tcBorders>
            <w:shd w:val="clear" w:color="auto" w:fill="auto"/>
            <w:noWrap/>
            <w:hideMark/>
          </w:tcPr>
          <w:p w14:paraId="111B65C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8</w:t>
            </w:r>
          </w:p>
        </w:tc>
        <w:tc>
          <w:tcPr>
            <w:tcW w:w="596" w:type="dxa"/>
            <w:tcBorders>
              <w:top w:val="nil"/>
              <w:left w:val="single" w:sz="4" w:space="0" w:color="auto"/>
              <w:bottom w:val="nil"/>
              <w:right w:val="nil"/>
            </w:tcBorders>
            <w:shd w:val="clear" w:color="auto" w:fill="auto"/>
            <w:noWrap/>
            <w:hideMark/>
          </w:tcPr>
          <w:p w14:paraId="631CD0E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-0.9</w:t>
            </w:r>
          </w:p>
        </w:tc>
        <w:tc>
          <w:tcPr>
            <w:tcW w:w="856" w:type="dxa"/>
            <w:tcBorders>
              <w:top w:val="nil"/>
              <w:left w:val="nil"/>
              <w:bottom w:val="nil"/>
              <w:right w:val="single" w:sz="4" w:space="0" w:color="auto"/>
            </w:tcBorders>
            <w:shd w:val="clear" w:color="auto" w:fill="auto"/>
            <w:noWrap/>
            <w:hideMark/>
          </w:tcPr>
          <w:p w14:paraId="6386CB3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9</w:t>
            </w:r>
          </w:p>
        </w:tc>
        <w:tc>
          <w:tcPr>
            <w:tcW w:w="570" w:type="dxa"/>
            <w:tcBorders>
              <w:top w:val="nil"/>
              <w:left w:val="single" w:sz="4" w:space="0" w:color="auto"/>
              <w:bottom w:val="nil"/>
              <w:right w:val="nil"/>
            </w:tcBorders>
            <w:shd w:val="clear" w:color="auto" w:fill="auto"/>
            <w:noWrap/>
            <w:hideMark/>
          </w:tcPr>
          <w:p w14:paraId="452ED7A5"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-1.4</w:t>
            </w:r>
          </w:p>
        </w:tc>
        <w:tc>
          <w:tcPr>
            <w:tcW w:w="857" w:type="dxa"/>
            <w:tcBorders>
              <w:top w:val="nil"/>
              <w:left w:val="nil"/>
              <w:bottom w:val="nil"/>
              <w:right w:val="single" w:sz="4" w:space="0" w:color="auto"/>
            </w:tcBorders>
            <w:shd w:val="clear" w:color="auto" w:fill="auto"/>
            <w:noWrap/>
            <w:hideMark/>
          </w:tcPr>
          <w:p w14:paraId="3113A68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-18</w:t>
            </w:r>
          </w:p>
        </w:tc>
        <w:tc>
          <w:tcPr>
            <w:tcW w:w="570" w:type="dxa"/>
            <w:tcBorders>
              <w:top w:val="nil"/>
              <w:left w:val="single" w:sz="4" w:space="0" w:color="auto"/>
              <w:bottom w:val="nil"/>
              <w:right w:val="nil"/>
            </w:tcBorders>
            <w:shd w:val="clear" w:color="auto" w:fill="auto"/>
            <w:noWrap/>
            <w:hideMark/>
          </w:tcPr>
          <w:p w14:paraId="59E8CE8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-0.2</w:t>
            </w:r>
          </w:p>
        </w:tc>
        <w:tc>
          <w:tcPr>
            <w:tcW w:w="856" w:type="dxa"/>
            <w:tcBorders>
              <w:top w:val="nil"/>
              <w:left w:val="nil"/>
              <w:bottom w:val="nil"/>
              <w:right w:val="single" w:sz="4" w:space="0" w:color="auto"/>
            </w:tcBorders>
            <w:shd w:val="clear" w:color="auto" w:fill="auto"/>
            <w:noWrap/>
            <w:hideMark/>
          </w:tcPr>
          <w:p w14:paraId="5348EFE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1</w:t>
            </w:r>
          </w:p>
        </w:tc>
        <w:tc>
          <w:tcPr>
            <w:tcW w:w="570" w:type="dxa"/>
            <w:tcBorders>
              <w:top w:val="nil"/>
              <w:left w:val="single" w:sz="4" w:space="0" w:color="auto"/>
              <w:bottom w:val="nil"/>
              <w:right w:val="nil"/>
            </w:tcBorders>
            <w:shd w:val="clear" w:color="auto" w:fill="auto"/>
            <w:noWrap/>
            <w:hideMark/>
          </w:tcPr>
          <w:p w14:paraId="30296F3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-0.8</w:t>
            </w:r>
          </w:p>
        </w:tc>
        <w:tc>
          <w:tcPr>
            <w:tcW w:w="855" w:type="dxa"/>
            <w:tcBorders>
              <w:top w:val="nil"/>
              <w:left w:val="nil"/>
              <w:bottom w:val="nil"/>
              <w:right w:val="single" w:sz="4" w:space="0" w:color="auto"/>
            </w:tcBorders>
            <w:shd w:val="clear" w:color="auto" w:fill="auto"/>
            <w:noWrap/>
            <w:hideMark/>
          </w:tcPr>
          <w:p w14:paraId="409BED6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-9</w:t>
            </w:r>
          </w:p>
        </w:tc>
        <w:tc>
          <w:tcPr>
            <w:tcW w:w="542" w:type="dxa"/>
            <w:tcBorders>
              <w:top w:val="nil"/>
              <w:left w:val="single" w:sz="4" w:space="0" w:color="auto"/>
              <w:bottom w:val="nil"/>
              <w:right w:val="nil"/>
            </w:tcBorders>
            <w:shd w:val="clear" w:color="auto" w:fill="auto"/>
            <w:noWrap/>
            <w:hideMark/>
          </w:tcPr>
          <w:p w14:paraId="38EEE47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-0.7</w:t>
            </w:r>
          </w:p>
        </w:tc>
        <w:tc>
          <w:tcPr>
            <w:tcW w:w="856" w:type="dxa"/>
            <w:tcBorders>
              <w:top w:val="nil"/>
              <w:left w:val="nil"/>
              <w:bottom w:val="nil"/>
              <w:right w:val="single" w:sz="4" w:space="0" w:color="auto"/>
            </w:tcBorders>
            <w:shd w:val="clear" w:color="auto" w:fill="auto"/>
            <w:noWrap/>
            <w:hideMark/>
          </w:tcPr>
          <w:p w14:paraId="3FBF08C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A22DE2">
              <w:rPr>
                <w:rFonts w:ascii="Times New Roman" w:hAnsi="Times New Roman"/>
                <w:sz w:val="18"/>
                <w:szCs w:val="18"/>
                <w:vertAlign w:val="superscript"/>
              </w:rPr>
              <w:t>-8</w:t>
            </w:r>
          </w:p>
        </w:tc>
        <w:tc>
          <w:tcPr>
            <w:tcW w:w="1144" w:type="dxa"/>
            <w:tcBorders>
              <w:top w:val="nil"/>
              <w:left w:val="single" w:sz="4" w:space="0" w:color="auto"/>
              <w:bottom w:val="nil"/>
              <w:right w:val="single" w:sz="4" w:space="0" w:color="auto"/>
            </w:tcBorders>
            <w:shd w:val="clear" w:color="auto" w:fill="auto"/>
            <w:noWrap/>
            <w:vAlign w:val="bottom"/>
            <w:hideMark/>
          </w:tcPr>
          <w:p w14:paraId="1EC0EE46"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31B21714" w14:textId="77777777" w:rsidTr="00AA7A07">
        <w:trPr>
          <w:gridAfter w:val="1"/>
          <w:wAfter w:w="9" w:type="dxa"/>
          <w:trHeight w:val="46"/>
        </w:trPr>
        <w:tc>
          <w:tcPr>
            <w:tcW w:w="1122" w:type="dxa"/>
            <w:tcBorders>
              <w:top w:val="nil"/>
              <w:left w:val="single" w:sz="4" w:space="0" w:color="auto"/>
              <w:right w:val="nil"/>
            </w:tcBorders>
            <w:shd w:val="clear" w:color="auto" w:fill="auto"/>
            <w:noWrap/>
            <w:vAlign w:val="bottom"/>
            <w:hideMark/>
          </w:tcPr>
          <w:p w14:paraId="0CA7900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cg04261072</w:t>
            </w:r>
          </w:p>
        </w:tc>
        <w:tc>
          <w:tcPr>
            <w:tcW w:w="578" w:type="dxa"/>
            <w:tcBorders>
              <w:top w:val="nil"/>
              <w:left w:val="nil"/>
              <w:right w:val="nil"/>
            </w:tcBorders>
            <w:shd w:val="clear" w:color="auto" w:fill="auto"/>
            <w:noWrap/>
            <w:vAlign w:val="bottom"/>
            <w:hideMark/>
          </w:tcPr>
          <w:p w14:paraId="134D943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13</w:t>
            </w:r>
          </w:p>
        </w:tc>
        <w:tc>
          <w:tcPr>
            <w:tcW w:w="1104" w:type="dxa"/>
            <w:tcBorders>
              <w:top w:val="nil"/>
              <w:left w:val="nil"/>
              <w:right w:val="nil"/>
            </w:tcBorders>
            <w:shd w:val="clear" w:color="auto" w:fill="auto"/>
            <w:noWrap/>
            <w:vAlign w:val="bottom"/>
            <w:hideMark/>
          </w:tcPr>
          <w:p w14:paraId="223AFD5C"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79977499</w:t>
            </w:r>
          </w:p>
        </w:tc>
        <w:tc>
          <w:tcPr>
            <w:tcW w:w="1027" w:type="dxa"/>
            <w:tcBorders>
              <w:top w:val="nil"/>
              <w:left w:val="nil"/>
              <w:right w:val="nil"/>
            </w:tcBorders>
            <w:shd w:val="clear" w:color="auto" w:fill="auto"/>
            <w:noWrap/>
            <w:vAlign w:val="bottom"/>
            <w:hideMark/>
          </w:tcPr>
          <w:p w14:paraId="4C1678EE"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RBM26</w:t>
            </w:r>
          </w:p>
        </w:tc>
        <w:tc>
          <w:tcPr>
            <w:tcW w:w="994" w:type="dxa"/>
            <w:tcBorders>
              <w:top w:val="nil"/>
              <w:left w:val="nil"/>
              <w:right w:val="nil"/>
            </w:tcBorders>
            <w:shd w:val="clear" w:color="auto" w:fill="auto"/>
            <w:noWrap/>
            <w:vAlign w:val="bottom"/>
            <w:hideMark/>
          </w:tcPr>
          <w:p w14:paraId="152A196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right w:val="single" w:sz="4" w:space="0" w:color="auto"/>
            </w:tcBorders>
            <w:shd w:val="clear" w:color="auto" w:fill="auto"/>
            <w:noWrap/>
            <w:vAlign w:val="bottom"/>
            <w:hideMark/>
          </w:tcPr>
          <w:p w14:paraId="0B1C6CB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0.49</w:t>
            </w:r>
          </w:p>
        </w:tc>
        <w:tc>
          <w:tcPr>
            <w:tcW w:w="568" w:type="dxa"/>
            <w:tcBorders>
              <w:top w:val="nil"/>
              <w:left w:val="single" w:sz="4" w:space="0" w:color="auto"/>
              <w:right w:val="nil"/>
            </w:tcBorders>
            <w:shd w:val="clear" w:color="auto" w:fill="auto"/>
            <w:noWrap/>
            <w:hideMark/>
          </w:tcPr>
          <w:p w14:paraId="5C827C98"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-1.4</w:t>
            </w:r>
          </w:p>
        </w:tc>
        <w:tc>
          <w:tcPr>
            <w:tcW w:w="853" w:type="dxa"/>
            <w:tcBorders>
              <w:top w:val="nil"/>
              <w:left w:val="nil"/>
              <w:right w:val="single" w:sz="4" w:space="0" w:color="auto"/>
            </w:tcBorders>
            <w:shd w:val="clear" w:color="auto" w:fill="auto"/>
            <w:noWrap/>
            <w:hideMark/>
          </w:tcPr>
          <w:p w14:paraId="14F2B93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9</w:t>
            </w:r>
          </w:p>
        </w:tc>
        <w:tc>
          <w:tcPr>
            <w:tcW w:w="596" w:type="dxa"/>
            <w:tcBorders>
              <w:top w:val="nil"/>
              <w:left w:val="single" w:sz="4" w:space="0" w:color="auto"/>
              <w:right w:val="nil"/>
            </w:tcBorders>
            <w:shd w:val="clear" w:color="auto" w:fill="auto"/>
            <w:noWrap/>
            <w:hideMark/>
          </w:tcPr>
          <w:p w14:paraId="3EB7952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-1.3</w:t>
            </w:r>
          </w:p>
        </w:tc>
        <w:tc>
          <w:tcPr>
            <w:tcW w:w="856" w:type="dxa"/>
            <w:tcBorders>
              <w:top w:val="nil"/>
              <w:left w:val="nil"/>
              <w:right w:val="single" w:sz="4" w:space="0" w:color="auto"/>
            </w:tcBorders>
            <w:shd w:val="clear" w:color="auto" w:fill="auto"/>
            <w:noWrap/>
            <w:hideMark/>
          </w:tcPr>
          <w:p w14:paraId="23E282F1"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7</w:t>
            </w:r>
            <w:r>
              <w:rPr>
                <w:rFonts w:ascii="Times New Roman" w:hAnsi="Times New Roman"/>
                <w:sz w:val="18"/>
                <w:szCs w:val="18"/>
              </w:rPr>
              <w:t>x10</w:t>
            </w:r>
            <w:r w:rsidRPr="00C87980">
              <w:rPr>
                <w:rFonts w:ascii="Times New Roman" w:hAnsi="Times New Roman"/>
                <w:sz w:val="18"/>
                <w:szCs w:val="18"/>
                <w:vertAlign w:val="superscript"/>
              </w:rPr>
              <w:t>-11</w:t>
            </w:r>
          </w:p>
        </w:tc>
        <w:tc>
          <w:tcPr>
            <w:tcW w:w="570" w:type="dxa"/>
            <w:tcBorders>
              <w:top w:val="nil"/>
              <w:left w:val="single" w:sz="4" w:space="0" w:color="auto"/>
              <w:right w:val="nil"/>
            </w:tcBorders>
            <w:shd w:val="clear" w:color="auto" w:fill="auto"/>
            <w:noWrap/>
            <w:hideMark/>
          </w:tcPr>
          <w:p w14:paraId="43C615BE"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-1.9</w:t>
            </w:r>
          </w:p>
        </w:tc>
        <w:tc>
          <w:tcPr>
            <w:tcW w:w="857" w:type="dxa"/>
            <w:tcBorders>
              <w:top w:val="nil"/>
              <w:left w:val="nil"/>
              <w:right w:val="single" w:sz="4" w:space="0" w:color="auto"/>
            </w:tcBorders>
            <w:shd w:val="clear" w:color="auto" w:fill="auto"/>
            <w:noWrap/>
            <w:hideMark/>
          </w:tcPr>
          <w:p w14:paraId="213CEAB9"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C87980">
              <w:rPr>
                <w:rFonts w:ascii="Times New Roman" w:hAnsi="Times New Roman"/>
                <w:sz w:val="18"/>
                <w:szCs w:val="18"/>
                <w:vertAlign w:val="superscript"/>
              </w:rPr>
              <w:t>-18</w:t>
            </w:r>
          </w:p>
        </w:tc>
        <w:tc>
          <w:tcPr>
            <w:tcW w:w="570" w:type="dxa"/>
            <w:tcBorders>
              <w:top w:val="nil"/>
              <w:left w:val="single" w:sz="4" w:space="0" w:color="auto"/>
              <w:right w:val="nil"/>
            </w:tcBorders>
            <w:shd w:val="clear" w:color="auto" w:fill="auto"/>
            <w:noWrap/>
            <w:hideMark/>
          </w:tcPr>
          <w:p w14:paraId="390586B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-0.4</w:t>
            </w:r>
          </w:p>
        </w:tc>
        <w:tc>
          <w:tcPr>
            <w:tcW w:w="856" w:type="dxa"/>
            <w:tcBorders>
              <w:top w:val="nil"/>
              <w:left w:val="nil"/>
              <w:right w:val="single" w:sz="4" w:space="0" w:color="auto"/>
            </w:tcBorders>
            <w:shd w:val="clear" w:color="auto" w:fill="auto"/>
            <w:noWrap/>
            <w:hideMark/>
          </w:tcPr>
          <w:p w14:paraId="240EB7BC"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4</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1</w:t>
            </w:r>
          </w:p>
        </w:tc>
        <w:tc>
          <w:tcPr>
            <w:tcW w:w="570" w:type="dxa"/>
            <w:tcBorders>
              <w:top w:val="nil"/>
              <w:left w:val="single" w:sz="4" w:space="0" w:color="auto"/>
              <w:right w:val="nil"/>
            </w:tcBorders>
            <w:shd w:val="clear" w:color="auto" w:fill="auto"/>
            <w:noWrap/>
            <w:hideMark/>
          </w:tcPr>
          <w:p w14:paraId="63AB6E2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5" w:type="dxa"/>
            <w:tcBorders>
              <w:top w:val="nil"/>
              <w:left w:val="nil"/>
              <w:right w:val="single" w:sz="4" w:space="0" w:color="auto"/>
            </w:tcBorders>
            <w:shd w:val="clear" w:color="auto" w:fill="auto"/>
            <w:noWrap/>
            <w:hideMark/>
          </w:tcPr>
          <w:p w14:paraId="42AEAE1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6</w:t>
            </w:r>
            <w:r>
              <w:rPr>
                <w:rFonts w:ascii="Times New Roman" w:hAnsi="Times New Roman"/>
                <w:sz w:val="18"/>
                <w:szCs w:val="18"/>
              </w:rPr>
              <w:t>x10</w:t>
            </w:r>
            <w:r w:rsidRPr="00C87980">
              <w:rPr>
                <w:rFonts w:ascii="Times New Roman" w:hAnsi="Times New Roman"/>
                <w:sz w:val="18"/>
                <w:szCs w:val="18"/>
                <w:vertAlign w:val="superscript"/>
              </w:rPr>
              <w:t>-8</w:t>
            </w:r>
          </w:p>
        </w:tc>
        <w:tc>
          <w:tcPr>
            <w:tcW w:w="542" w:type="dxa"/>
            <w:tcBorders>
              <w:top w:val="nil"/>
              <w:left w:val="single" w:sz="4" w:space="0" w:color="auto"/>
              <w:right w:val="nil"/>
            </w:tcBorders>
            <w:shd w:val="clear" w:color="auto" w:fill="auto"/>
            <w:noWrap/>
            <w:hideMark/>
          </w:tcPr>
          <w:p w14:paraId="425A220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6" w:type="dxa"/>
            <w:tcBorders>
              <w:top w:val="nil"/>
              <w:left w:val="nil"/>
              <w:right w:val="single" w:sz="4" w:space="0" w:color="auto"/>
            </w:tcBorders>
            <w:shd w:val="clear" w:color="auto" w:fill="auto"/>
            <w:noWrap/>
            <w:hideMark/>
          </w:tcPr>
          <w:p w14:paraId="16D7D5FD"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A22DE2">
              <w:rPr>
                <w:rFonts w:ascii="Times New Roman" w:hAnsi="Times New Roman"/>
                <w:sz w:val="18"/>
                <w:szCs w:val="18"/>
                <w:vertAlign w:val="superscript"/>
              </w:rPr>
              <w:t>-7</w:t>
            </w:r>
          </w:p>
        </w:tc>
        <w:tc>
          <w:tcPr>
            <w:tcW w:w="1144" w:type="dxa"/>
            <w:tcBorders>
              <w:top w:val="nil"/>
              <w:left w:val="single" w:sz="4" w:space="0" w:color="auto"/>
              <w:right w:val="single" w:sz="4" w:space="0" w:color="auto"/>
            </w:tcBorders>
            <w:shd w:val="clear" w:color="auto" w:fill="auto"/>
            <w:noWrap/>
            <w:vAlign w:val="bottom"/>
            <w:hideMark/>
          </w:tcPr>
          <w:p w14:paraId="7138F8E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r w:rsidR="00C5495B" w:rsidRPr="009C39F8" w14:paraId="40535AC7" w14:textId="77777777" w:rsidTr="00AA7A07">
        <w:trPr>
          <w:gridAfter w:val="1"/>
          <w:wAfter w:w="9" w:type="dxa"/>
          <w:trHeight w:val="46"/>
        </w:trPr>
        <w:tc>
          <w:tcPr>
            <w:tcW w:w="1122" w:type="dxa"/>
            <w:tcBorders>
              <w:top w:val="nil"/>
              <w:left w:val="single" w:sz="4" w:space="0" w:color="auto"/>
              <w:bottom w:val="single" w:sz="4" w:space="0" w:color="auto"/>
              <w:right w:val="nil"/>
            </w:tcBorders>
            <w:shd w:val="clear" w:color="auto" w:fill="auto"/>
            <w:noWrap/>
            <w:vAlign w:val="bottom"/>
            <w:hideMark/>
          </w:tcPr>
          <w:p w14:paraId="182C2DA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cg07577824</w:t>
            </w:r>
          </w:p>
        </w:tc>
        <w:tc>
          <w:tcPr>
            <w:tcW w:w="578" w:type="dxa"/>
            <w:tcBorders>
              <w:top w:val="nil"/>
              <w:left w:val="nil"/>
              <w:bottom w:val="single" w:sz="4" w:space="0" w:color="auto"/>
              <w:right w:val="nil"/>
            </w:tcBorders>
            <w:shd w:val="clear" w:color="auto" w:fill="auto"/>
            <w:noWrap/>
            <w:vAlign w:val="bottom"/>
            <w:hideMark/>
          </w:tcPr>
          <w:p w14:paraId="71E08C9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20</w:t>
            </w:r>
          </w:p>
        </w:tc>
        <w:tc>
          <w:tcPr>
            <w:tcW w:w="1104" w:type="dxa"/>
            <w:tcBorders>
              <w:top w:val="nil"/>
              <w:left w:val="nil"/>
              <w:bottom w:val="single" w:sz="4" w:space="0" w:color="auto"/>
              <w:right w:val="nil"/>
            </w:tcBorders>
            <w:shd w:val="clear" w:color="auto" w:fill="auto"/>
            <w:noWrap/>
            <w:vAlign w:val="bottom"/>
            <w:hideMark/>
          </w:tcPr>
          <w:p w14:paraId="4E7ED27A" w14:textId="77777777" w:rsidR="00C5495B" w:rsidRPr="009C39F8" w:rsidRDefault="00C5495B" w:rsidP="00AA7A07">
            <w:pPr>
              <w:spacing w:after="0" w:line="240" w:lineRule="auto"/>
              <w:contextualSpacing/>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17943403</w:t>
            </w:r>
          </w:p>
        </w:tc>
        <w:tc>
          <w:tcPr>
            <w:tcW w:w="1027" w:type="dxa"/>
            <w:tcBorders>
              <w:top w:val="nil"/>
              <w:left w:val="nil"/>
              <w:bottom w:val="single" w:sz="4" w:space="0" w:color="auto"/>
              <w:right w:val="nil"/>
            </w:tcBorders>
            <w:shd w:val="clear" w:color="auto" w:fill="auto"/>
            <w:noWrap/>
            <w:vAlign w:val="bottom"/>
            <w:hideMark/>
          </w:tcPr>
          <w:p w14:paraId="725D66C3" w14:textId="77777777" w:rsidR="00C5495B" w:rsidRPr="007A6C47" w:rsidRDefault="00C5495B" w:rsidP="00AA7A07">
            <w:pPr>
              <w:spacing w:after="0" w:line="240" w:lineRule="auto"/>
              <w:contextualSpacing/>
              <w:jc w:val="both"/>
              <w:rPr>
                <w:rFonts w:ascii="Times New Roman" w:eastAsia="Times New Roman" w:hAnsi="Times New Roman"/>
                <w:i/>
                <w:color w:val="000000"/>
                <w:sz w:val="18"/>
                <w:szCs w:val="18"/>
                <w:lang w:eastAsia="en-AU"/>
              </w:rPr>
            </w:pPr>
            <w:r w:rsidRPr="007A6C47">
              <w:rPr>
                <w:rFonts w:ascii="Times New Roman" w:eastAsia="Times New Roman" w:hAnsi="Times New Roman"/>
                <w:i/>
                <w:color w:val="000000"/>
                <w:sz w:val="18"/>
                <w:szCs w:val="18"/>
                <w:lang w:eastAsia="en-AU"/>
              </w:rPr>
              <w:t>SNX5</w:t>
            </w:r>
          </w:p>
        </w:tc>
        <w:tc>
          <w:tcPr>
            <w:tcW w:w="994" w:type="dxa"/>
            <w:tcBorders>
              <w:top w:val="nil"/>
              <w:left w:val="nil"/>
              <w:bottom w:val="single" w:sz="4" w:space="0" w:color="auto"/>
              <w:right w:val="nil"/>
            </w:tcBorders>
            <w:shd w:val="clear" w:color="auto" w:fill="auto"/>
            <w:noWrap/>
            <w:vAlign w:val="bottom"/>
            <w:hideMark/>
          </w:tcPr>
          <w:p w14:paraId="043C3BE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Body</w:t>
            </w:r>
          </w:p>
        </w:tc>
        <w:tc>
          <w:tcPr>
            <w:tcW w:w="711" w:type="dxa"/>
            <w:tcBorders>
              <w:top w:val="nil"/>
              <w:left w:val="nil"/>
              <w:bottom w:val="single" w:sz="4" w:space="0" w:color="auto"/>
              <w:right w:val="single" w:sz="4" w:space="0" w:color="auto"/>
            </w:tcBorders>
            <w:shd w:val="clear" w:color="auto" w:fill="auto"/>
            <w:noWrap/>
            <w:vAlign w:val="bottom"/>
            <w:hideMark/>
          </w:tcPr>
          <w:p w14:paraId="15D1F61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0.38</w:t>
            </w:r>
          </w:p>
        </w:tc>
        <w:tc>
          <w:tcPr>
            <w:tcW w:w="568" w:type="dxa"/>
            <w:tcBorders>
              <w:top w:val="nil"/>
              <w:left w:val="single" w:sz="4" w:space="0" w:color="auto"/>
              <w:bottom w:val="single" w:sz="4" w:space="0" w:color="auto"/>
              <w:right w:val="nil"/>
            </w:tcBorders>
            <w:shd w:val="clear" w:color="auto" w:fill="auto"/>
            <w:noWrap/>
            <w:hideMark/>
          </w:tcPr>
          <w:p w14:paraId="32DA918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3" w:type="dxa"/>
            <w:tcBorders>
              <w:top w:val="nil"/>
              <w:left w:val="nil"/>
              <w:bottom w:val="single" w:sz="4" w:space="0" w:color="auto"/>
              <w:right w:val="single" w:sz="4" w:space="0" w:color="auto"/>
            </w:tcBorders>
            <w:shd w:val="clear" w:color="auto" w:fill="auto"/>
            <w:noWrap/>
            <w:hideMark/>
          </w:tcPr>
          <w:p w14:paraId="060E5C6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8</w:t>
            </w:r>
          </w:p>
        </w:tc>
        <w:tc>
          <w:tcPr>
            <w:tcW w:w="596" w:type="dxa"/>
            <w:tcBorders>
              <w:top w:val="nil"/>
              <w:left w:val="single" w:sz="4" w:space="0" w:color="auto"/>
              <w:bottom w:val="single" w:sz="4" w:space="0" w:color="auto"/>
              <w:right w:val="nil"/>
            </w:tcBorders>
            <w:shd w:val="clear" w:color="auto" w:fill="auto"/>
            <w:noWrap/>
            <w:hideMark/>
          </w:tcPr>
          <w:p w14:paraId="6FFB021A"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-1.1</w:t>
            </w:r>
          </w:p>
        </w:tc>
        <w:tc>
          <w:tcPr>
            <w:tcW w:w="856" w:type="dxa"/>
            <w:tcBorders>
              <w:top w:val="nil"/>
              <w:left w:val="nil"/>
              <w:bottom w:val="single" w:sz="4" w:space="0" w:color="auto"/>
              <w:right w:val="single" w:sz="4" w:space="0" w:color="auto"/>
            </w:tcBorders>
            <w:shd w:val="clear" w:color="auto" w:fill="auto"/>
            <w:noWrap/>
            <w:hideMark/>
          </w:tcPr>
          <w:p w14:paraId="0B8C8BD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9</w:t>
            </w:r>
          </w:p>
        </w:tc>
        <w:tc>
          <w:tcPr>
            <w:tcW w:w="570" w:type="dxa"/>
            <w:tcBorders>
              <w:top w:val="nil"/>
              <w:left w:val="single" w:sz="4" w:space="0" w:color="auto"/>
              <w:bottom w:val="single" w:sz="4" w:space="0" w:color="auto"/>
              <w:right w:val="nil"/>
            </w:tcBorders>
            <w:shd w:val="clear" w:color="auto" w:fill="auto"/>
            <w:noWrap/>
            <w:hideMark/>
          </w:tcPr>
          <w:p w14:paraId="29DE973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-1.7</w:t>
            </w:r>
          </w:p>
        </w:tc>
        <w:tc>
          <w:tcPr>
            <w:tcW w:w="857" w:type="dxa"/>
            <w:tcBorders>
              <w:top w:val="nil"/>
              <w:left w:val="nil"/>
              <w:bottom w:val="single" w:sz="4" w:space="0" w:color="auto"/>
              <w:right w:val="single" w:sz="4" w:space="0" w:color="auto"/>
            </w:tcBorders>
            <w:shd w:val="clear" w:color="auto" w:fill="auto"/>
            <w:noWrap/>
            <w:hideMark/>
          </w:tcPr>
          <w:p w14:paraId="5B5B20F2"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3</w:t>
            </w:r>
            <w:r>
              <w:rPr>
                <w:rFonts w:ascii="Times New Roman" w:hAnsi="Times New Roman"/>
                <w:sz w:val="18"/>
                <w:szCs w:val="18"/>
              </w:rPr>
              <w:t>x10</w:t>
            </w:r>
            <w:r w:rsidRPr="00C87980">
              <w:rPr>
                <w:rFonts w:ascii="Times New Roman" w:hAnsi="Times New Roman"/>
                <w:sz w:val="18"/>
                <w:szCs w:val="18"/>
                <w:vertAlign w:val="superscript"/>
              </w:rPr>
              <w:t>-18</w:t>
            </w:r>
          </w:p>
        </w:tc>
        <w:tc>
          <w:tcPr>
            <w:tcW w:w="570" w:type="dxa"/>
            <w:tcBorders>
              <w:top w:val="nil"/>
              <w:left w:val="single" w:sz="4" w:space="0" w:color="auto"/>
              <w:bottom w:val="single" w:sz="4" w:space="0" w:color="auto"/>
              <w:right w:val="nil"/>
            </w:tcBorders>
            <w:shd w:val="clear" w:color="auto" w:fill="auto"/>
            <w:noWrap/>
            <w:hideMark/>
          </w:tcPr>
          <w:p w14:paraId="520BBE3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-0.7</w:t>
            </w:r>
          </w:p>
        </w:tc>
        <w:tc>
          <w:tcPr>
            <w:tcW w:w="856" w:type="dxa"/>
            <w:tcBorders>
              <w:top w:val="nil"/>
              <w:left w:val="nil"/>
              <w:bottom w:val="single" w:sz="4" w:space="0" w:color="auto"/>
              <w:right w:val="single" w:sz="4" w:space="0" w:color="auto"/>
            </w:tcBorders>
            <w:shd w:val="clear" w:color="auto" w:fill="auto"/>
            <w:noWrap/>
            <w:hideMark/>
          </w:tcPr>
          <w:p w14:paraId="278CA603"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Pr>
                <w:rFonts w:ascii="Times New Roman" w:hAnsi="Times New Roman"/>
                <w:sz w:val="18"/>
                <w:szCs w:val="18"/>
                <w:vertAlign w:val="superscript"/>
              </w:rPr>
              <w:t>-</w:t>
            </w:r>
            <w:r w:rsidRPr="00C87980">
              <w:rPr>
                <w:rFonts w:ascii="Times New Roman" w:hAnsi="Times New Roman"/>
                <w:sz w:val="18"/>
                <w:szCs w:val="18"/>
                <w:vertAlign w:val="superscript"/>
              </w:rPr>
              <w:t>2</w:t>
            </w:r>
          </w:p>
        </w:tc>
        <w:tc>
          <w:tcPr>
            <w:tcW w:w="570" w:type="dxa"/>
            <w:tcBorders>
              <w:top w:val="nil"/>
              <w:left w:val="single" w:sz="4" w:space="0" w:color="auto"/>
              <w:bottom w:val="single" w:sz="4" w:space="0" w:color="auto"/>
              <w:right w:val="nil"/>
            </w:tcBorders>
            <w:shd w:val="clear" w:color="auto" w:fill="auto"/>
            <w:noWrap/>
            <w:hideMark/>
          </w:tcPr>
          <w:p w14:paraId="59C981C0"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-1.3</w:t>
            </w:r>
          </w:p>
        </w:tc>
        <w:tc>
          <w:tcPr>
            <w:tcW w:w="855" w:type="dxa"/>
            <w:tcBorders>
              <w:top w:val="nil"/>
              <w:left w:val="nil"/>
              <w:bottom w:val="single" w:sz="4" w:space="0" w:color="auto"/>
              <w:right w:val="single" w:sz="4" w:space="0" w:color="auto"/>
            </w:tcBorders>
            <w:shd w:val="clear" w:color="auto" w:fill="auto"/>
            <w:noWrap/>
            <w:hideMark/>
          </w:tcPr>
          <w:p w14:paraId="22839997"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w:t>
            </w:r>
            <w:r>
              <w:rPr>
                <w:rFonts w:ascii="Times New Roman" w:hAnsi="Times New Roman"/>
                <w:sz w:val="18"/>
                <w:szCs w:val="18"/>
              </w:rPr>
              <w:t>x10</w:t>
            </w:r>
            <w:r w:rsidRPr="00C87980">
              <w:rPr>
                <w:rFonts w:ascii="Times New Roman" w:hAnsi="Times New Roman"/>
                <w:sz w:val="18"/>
                <w:szCs w:val="18"/>
                <w:vertAlign w:val="superscript"/>
              </w:rPr>
              <w:t>-7</w:t>
            </w:r>
          </w:p>
        </w:tc>
        <w:tc>
          <w:tcPr>
            <w:tcW w:w="542" w:type="dxa"/>
            <w:tcBorders>
              <w:top w:val="nil"/>
              <w:left w:val="single" w:sz="4" w:space="0" w:color="auto"/>
              <w:bottom w:val="single" w:sz="4" w:space="0" w:color="auto"/>
              <w:right w:val="nil"/>
            </w:tcBorders>
            <w:shd w:val="clear" w:color="auto" w:fill="auto"/>
            <w:noWrap/>
            <w:hideMark/>
          </w:tcPr>
          <w:p w14:paraId="2DA7EC7B"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-1.0</w:t>
            </w:r>
          </w:p>
        </w:tc>
        <w:tc>
          <w:tcPr>
            <w:tcW w:w="856" w:type="dxa"/>
            <w:tcBorders>
              <w:top w:val="nil"/>
              <w:left w:val="nil"/>
              <w:bottom w:val="single" w:sz="4" w:space="0" w:color="auto"/>
              <w:right w:val="single" w:sz="4" w:space="0" w:color="auto"/>
            </w:tcBorders>
            <w:shd w:val="clear" w:color="auto" w:fill="auto"/>
            <w:noWrap/>
            <w:hideMark/>
          </w:tcPr>
          <w:p w14:paraId="1E27EE1F"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hAnsi="Times New Roman"/>
                <w:sz w:val="18"/>
                <w:szCs w:val="18"/>
              </w:rPr>
              <w:t>2</w:t>
            </w:r>
            <w:r>
              <w:rPr>
                <w:rFonts w:ascii="Times New Roman" w:hAnsi="Times New Roman"/>
                <w:sz w:val="18"/>
                <w:szCs w:val="18"/>
              </w:rPr>
              <w:t>x10</w:t>
            </w:r>
            <w:r w:rsidRPr="00A22DE2">
              <w:rPr>
                <w:rFonts w:ascii="Times New Roman" w:hAnsi="Times New Roman"/>
                <w:sz w:val="18"/>
                <w:szCs w:val="18"/>
                <w:vertAlign w:val="superscript"/>
              </w:rPr>
              <w:t>-8</w:t>
            </w:r>
          </w:p>
        </w:tc>
        <w:tc>
          <w:tcPr>
            <w:tcW w:w="1144" w:type="dxa"/>
            <w:tcBorders>
              <w:top w:val="nil"/>
              <w:left w:val="single" w:sz="4" w:space="0" w:color="auto"/>
              <w:bottom w:val="single" w:sz="4" w:space="0" w:color="auto"/>
              <w:right w:val="single" w:sz="4" w:space="0" w:color="auto"/>
            </w:tcBorders>
            <w:shd w:val="clear" w:color="auto" w:fill="auto"/>
            <w:noWrap/>
            <w:vAlign w:val="bottom"/>
            <w:hideMark/>
          </w:tcPr>
          <w:p w14:paraId="7CE6E104" w14:textId="77777777" w:rsidR="00C5495B" w:rsidRPr="009C39F8" w:rsidRDefault="00C5495B" w:rsidP="00AA7A07">
            <w:pPr>
              <w:spacing w:after="0" w:line="240" w:lineRule="auto"/>
              <w:contextualSpacing/>
              <w:jc w:val="both"/>
              <w:rPr>
                <w:rFonts w:ascii="Times New Roman" w:eastAsia="Times New Roman" w:hAnsi="Times New Roman"/>
                <w:color w:val="000000"/>
                <w:sz w:val="18"/>
                <w:szCs w:val="18"/>
                <w:lang w:eastAsia="en-AU"/>
              </w:rPr>
            </w:pPr>
            <w:r w:rsidRPr="009C39F8">
              <w:rPr>
                <w:rFonts w:ascii="Times New Roman" w:eastAsia="Times New Roman" w:hAnsi="Times New Roman"/>
                <w:color w:val="000000"/>
                <w:sz w:val="18"/>
                <w:szCs w:val="18"/>
                <w:lang w:eastAsia="en-AU"/>
              </w:rPr>
              <w:t>yes</w:t>
            </w:r>
          </w:p>
        </w:tc>
      </w:tr>
    </w:tbl>
    <w:p w14:paraId="58CE55BD" w14:textId="77777777" w:rsidR="00C5495B" w:rsidRDefault="00C5495B" w:rsidP="00C5495B">
      <w:pPr>
        <w:spacing w:after="0" w:line="240" w:lineRule="auto"/>
        <w:contextualSpacing/>
        <w:rPr>
          <w:rFonts w:ascii="Times New Roman" w:hAnsi="Times New Roman"/>
          <w:sz w:val="20"/>
          <w:szCs w:val="20"/>
        </w:rPr>
      </w:pPr>
    </w:p>
    <w:p w14:paraId="7EBC1E81" w14:textId="77777777" w:rsidR="00C5495B" w:rsidRDefault="00C5495B" w:rsidP="00C5495B">
      <w:pPr>
        <w:spacing w:after="0" w:line="240" w:lineRule="auto"/>
        <w:contextualSpacing/>
        <w:rPr>
          <w:rFonts w:ascii="Times New Roman" w:hAnsi="Times New Roman"/>
          <w:sz w:val="20"/>
          <w:szCs w:val="20"/>
        </w:rPr>
      </w:pPr>
      <w:r w:rsidRPr="006D5B27">
        <w:rPr>
          <w:rFonts w:ascii="Times New Roman" w:hAnsi="Times New Roman"/>
          <w:sz w:val="20"/>
          <w:szCs w:val="20"/>
          <w:u w:val="single"/>
        </w:rPr>
        <w:t>Abbreviations</w:t>
      </w:r>
      <w:r>
        <w:rPr>
          <w:rFonts w:ascii="Times New Roman" w:hAnsi="Times New Roman"/>
          <w:sz w:val="20"/>
          <w:szCs w:val="20"/>
        </w:rPr>
        <w:t xml:space="preserve">: </w:t>
      </w:r>
      <w:r w:rsidRPr="0018644F">
        <w:rPr>
          <w:rFonts w:ascii="Times New Roman" w:hAnsi="Times New Roman"/>
          <w:sz w:val="20"/>
          <w:szCs w:val="20"/>
        </w:rPr>
        <w:t xml:space="preserve">Chr.: Chromosome; Est.: regression coefficients from linear mixed regression models (MCCS) or linear regression models (KORA and LOLIPOP). </w:t>
      </w:r>
    </w:p>
    <w:p w14:paraId="11EB3BD1" w14:textId="77777777" w:rsidR="00C5495B" w:rsidRDefault="00C5495B" w:rsidP="00C5495B">
      <w:pPr>
        <w:spacing w:after="0" w:line="240" w:lineRule="auto"/>
        <w:contextualSpacing/>
        <w:rPr>
          <w:rFonts w:ascii="Times New Roman" w:hAnsi="Times New Roman"/>
          <w:sz w:val="20"/>
          <w:szCs w:val="20"/>
        </w:rPr>
      </w:pPr>
      <w:r>
        <w:rPr>
          <w:rFonts w:ascii="Times New Roman" w:hAnsi="Times New Roman"/>
          <w:sz w:val="20"/>
          <w:szCs w:val="20"/>
        </w:rPr>
        <w:t>All m</w:t>
      </w:r>
      <w:r w:rsidRPr="0018644F">
        <w:rPr>
          <w:rFonts w:ascii="Times New Roman" w:hAnsi="Times New Roman"/>
          <w:sz w:val="20"/>
          <w:szCs w:val="20"/>
        </w:rPr>
        <w:t xml:space="preserve">odels were adjusted by fitting fixed effects for age, sex, smoking status, BMI, country of birth, sample type and white blood cell composition (percentage of CD4+ T cells, CD8+ T cells, B cells, NK cells, monocytes and granulocytes, estimated using the Houseman algorithm), and </w:t>
      </w:r>
      <w:r>
        <w:rPr>
          <w:rFonts w:ascii="Times New Roman" w:hAnsi="Times New Roman"/>
          <w:sz w:val="20"/>
          <w:szCs w:val="20"/>
        </w:rPr>
        <w:t xml:space="preserve">batch effects. </w:t>
      </w:r>
    </w:p>
    <w:p w14:paraId="08628BA2" w14:textId="77777777" w:rsidR="00C5495B" w:rsidRDefault="00C5495B" w:rsidP="00C5495B">
      <w:pPr>
        <w:spacing w:line="240" w:lineRule="auto"/>
        <w:contextualSpacing/>
        <w:rPr>
          <w:rFonts w:ascii="Times New Roman" w:hAnsi="Times New Roman"/>
          <w:sz w:val="20"/>
          <w:szCs w:val="20"/>
        </w:rPr>
      </w:pPr>
      <w:r>
        <w:rPr>
          <w:rFonts w:ascii="Times New Roman" w:hAnsi="Times New Roman"/>
          <w:sz w:val="20"/>
          <w:szCs w:val="20"/>
        </w:rPr>
        <w:t>Est. pooled and P pooled are results from the fixed-effects meta-analysis of results from KORA and LOLIPOP</w:t>
      </w:r>
    </w:p>
    <w:p w14:paraId="47937D00" w14:textId="77777777" w:rsidR="00C5495B" w:rsidRPr="00A92126" w:rsidRDefault="00C5495B" w:rsidP="00C5495B">
      <w:pPr>
        <w:spacing w:line="240" w:lineRule="auto"/>
        <w:contextualSpacing/>
        <w:rPr>
          <w:rFonts w:ascii="Times New Roman" w:hAnsi="Times New Roman"/>
          <w:sz w:val="20"/>
          <w:szCs w:val="20"/>
        </w:rPr>
      </w:pPr>
      <w:r w:rsidRPr="00A92126">
        <w:rPr>
          <w:rFonts w:ascii="Times New Roman" w:hAnsi="Times New Roman"/>
          <w:sz w:val="20"/>
          <w:szCs w:val="20"/>
        </w:rPr>
        <w:t>Regression coefficients are given for intakes in grams per day</w:t>
      </w:r>
      <w:r>
        <w:rPr>
          <w:rFonts w:ascii="Times New Roman" w:hAnsi="Times New Roman"/>
          <w:sz w:val="20"/>
          <w:szCs w:val="20"/>
        </w:rPr>
        <w:t xml:space="preserve"> and multiplied by 1000</w:t>
      </w:r>
    </w:p>
    <w:p w14:paraId="002F36DB" w14:textId="77777777" w:rsidR="00C5495B" w:rsidRPr="0018644F" w:rsidRDefault="00C5495B" w:rsidP="00C5495B">
      <w:pPr>
        <w:spacing w:after="160" w:line="259" w:lineRule="auto"/>
        <w:rPr>
          <w:rFonts w:ascii="Times New Roman" w:hAnsi="Times New Roman"/>
          <w:sz w:val="20"/>
          <w:szCs w:val="20"/>
        </w:rPr>
      </w:pPr>
    </w:p>
    <w:p w14:paraId="2E581879" w14:textId="77777777" w:rsidR="00C5495B" w:rsidRDefault="00C5495B" w:rsidP="00C5495B">
      <w:pPr>
        <w:spacing w:after="160" w:line="259" w:lineRule="auto"/>
        <w:rPr>
          <w:rFonts w:ascii="Times New Roman" w:hAnsi="Times New Roman"/>
          <w:b/>
          <w:sz w:val="24"/>
          <w:szCs w:val="24"/>
        </w:rPr>
      </w:pPr>
      <w:r>
        <w:rPr>
          <w:rFonts w:ascii="Times New Roman" w:hAnsi="Times New Roman"/>
          <w:b/>
          <w:sz w:val="24"/>
          <w:szCs w:val="24"/>
        </w:rPr>
        <w:br w:type="page"/>
      </w:r>
    </w:p>
    <w:p w14:paraId="04AF942F" w14:textId="77777777" w:rsidR="00C5495B" w:rsidRDefault="00C5495B" w:rsidP="00C5495B">
      <w:pPr>
        <w:spacing w:before="120" w:after="120" w:line="240" w:lineRule="auto"/>
        <w:contextualSpacing/>
        <w:jc w:val="both"/>
        <w:rPr>
          <w:rFonts w:ascii="Times New Roman" w:hAnsi="Times New Roman"/>
          <w:sz w:val="24"/>
          <w:szCs w:val="24"/>
        </w:rPr>
      </w:pPr>
      <w:r w:rsidRPr="00605E79">
        <w:rPr>
          <w:rFonts w:ascii="Times New Roman" w:hAnsi="Times New Roman"/>
          <w:b/>
          <w:sz w:val="24"/>
          <w:szCs w:val="24"/>
        </w:rPr>
        <w:lastRenderedPageBreak/>
        <w:t xml:space="preserve">Table 3. </w:t>
      </w:r>
      <w:r w:rsidRPr="00605E79">
        <w:rPr>
          <w:rFonts w:ascii="Times New Roman" w:hAnsi="Times New Roman"/>
          <w:sz w:val="24"/>
          <w:szCs w:val="24"/>
        </w:rPr>
        <w:t xml:space="preserve">Replication of </w:t>
      </w:r>
      <w:r>
        <w:rPr>
          <w:rFonts w:ascii="Times New Roman" w:hAnsi="Times New Roman"/>
          <w:sz w:val="24"/>
          <w:szCs w:val="24"/>
        </w:rPr>
        <w:t xml:space="preserve">the strongest </w:t>
      </w:r>
      <w:r w:rsidRPr="00605E79">
        <w:rPr>
          <w:rFonts w:ascii="Times New Roman" w:hAnsi="Times New Roman"/>
          <w:sz w:val="24"/>
          <w:szCs w:val="24"/>
        </w:rPr>
        <w:t xml:space="preserve">associations </w:t>
      </w:r>
      <w:r>
        <w:rPr>
          <w:rFonts w:ascii="Times New Roman" w:hAnsi="Times New Roman"/>
          <w:sz w:val="24"/>
          <w:szCs w:val="24"/>
        </w:rPr>
        <w:t>(P&lt;10</w:t>
      </w:r>
      <w:r w:rsidRPr="0007634C">
        <w:rPr>
          <w:rFonts w:ascii="Times New Roman" w:hAnsi="Times New Roman"/>
          <w:sz w:val="24"/>
          <w:szCs w:val="24"/>
          <w:vertAlign w:val="superscript"/>
        </w:rPr>
        <w:t>-15</w:t>
      </w:r>
      <w:r>
        <w:rPr>
          <w:rFonts w:ascii="Times New Roman" w:hAnsi="Times New Roman"/>
          <w:sz w:val="24"/>
          <w:szCs w:val="24"/>
        </w:rPr>
        <w:t>) reported in</w:t>
      </w:r>
      <w:r w:rsidRPr="00605E79">
        <w:rPr>
          <w:rFonts w:ascii="Times New Roman" w:hAnsi="Times New Roman"/>
          <w:sz w:val="24"/>
          <w:szCs w:val="24"/>
        </w:rPr>
        <w:t xml:space="preserve"> Liu et al.</w:t>
      </w:r>
      <w:r>
        <w:rPr>
          <w:rFonts w:ascii="Times New Roman" w:hAnsi="Times New Roman"/>
          <w:sz w:val="24"/>
          <w:szCs w:val="24"/>
        </w:rPr>
        <w:t xml:space="preserve">, </w:t>
      </w:r>
      <w:r w:rsidRPr="00605E79">
        <w:rPr>
          <w:rFonts w:ascii="Times New Roman" w:hAnsi="Times New Roman"/>
          <w:sz w:val="24"/>
          <w:szCs w:val="24"/>
        </w:rPr>
        <w:t>Mol. Psychiatry, 2016</w:t>
      </w:r>
      <w:r>
        <w:rPr>
          <w:rFonts w:ascii="Times New Roman" w:hAnsi="Times New Roman"/>
          <w:sz w:val="24"/>
          <w:szCs w:val="24"/>
        </w:rPr>
        <w:t xml:space="preserve"> using MCCS data. Full results are presented in the Supplementary file.</w:t>
      </w:r>
    </w:p>
    <w:p w14:paraId="5ED46FBE" w14:textId="77777777" w:rsidR="00C5495B" w:rsidRPr="009C39F8" w:rsidRDefault="00C5495B" w:rsidP="00C5495B">
      <w:pPr>
        <w:spacing w:before="120" w:after="120" w:line="240" w:lineRule="auto"/>
        <w:contextualSpacing/>
        <w:jc w:val="both"/>
        <w:rPr>
          <w:rFonts w:ascii="Times New Roman" w:hAnsi="Times New Roman"/>
          <w:b/>
          <w:sz w:val="24"/>
          <w:szCs w:val="24"/>
        </w:rPr>
      </w:pPr>
    </w:p>
    <w:tbl>
      <w:tblPr>
        <w:tblW w:w="12333" w:type="dxa"/>
        <w:tblInd w:w="-5" w:type="dxa"/>
        <w:tblLayout w:type="fixed"/>
        <w:tblLook w:val="04A0" w:firstRow="1" w:lastRow="0" w:firstColumn="1" w:lastColumn="0" w:noHBand="0" w:noVBand="1"/>
      </w:tblPr>
      <w:tblGrid>
        <w:gridCol w:w="1384"/>
        <w:gridCol w:w="776"/>
        <w:gridCol w:w="1349"/>
        <w:gridCol w:w="1401"/>
        <w:gridCol w:w="1236"/>
        <w:gridCol w:w="1340"/>
        <w:gridCol w:w="1050"/>
        <w:gridCol w:w="971"/>
        <w:gridCol w:w="293"/>
        <w:gridCol w:w="1186"/>
        <w:gridCol w:w="1347"/>
      </w:tblGrid>
      <w:tr w:rsidR="00C5495B" w:rsidRPr="00A24927" w14:paraId="3513649F" w14:textId="77777777" w:rsidTr="00AA7A07">
        <w:trPr>
          <w:trHeight w:val="114"/>
        </w:trPr>
        <w:tc>
          <w:tcPr>
            <w:tcW w:w="1384" w:type="dxa"/>
            <w:tcBorders>
              <w:top w:val="single" w:sz="4" w:space="0" w:color="auto"/>
              <w:left w:val="single" w:sz="4" w:space="0" w:color="auto"/>
              <w:bottom w:val="single" w:sz="4" w:space="0" w:color="auto"/>
              <w:right w:val="nil"/>
            </w:tcBorders>
            <w:shd w:val="clear" w:color="auto" w:fill="auto"/>
            <w:noWrap/>
            <w:vAlign w:val="bottom"/>
            <w:hideMark/>
          </w:tcPr>
          <w:p w14:paraId="16CFAD5C" w14:textId="77777777" w:rsidR="00C5495B" w:rsidRPr="00A2492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24927">
              <w:rPr>
                <w:rFonts w:ascii="Times New Roman" w:eastAsia="Times New Roman" w:hAnsi="Times New Roman"/>
                <w:b/>
                <w:bCs/>
                <w:color w:val="000000"/>
                <w:szCs w:val="20"/>
                <w:lang w:eastAsia="en-AU"/>
              </w:rPr>
              <w:t>CpG</w:t>
            </w:r>
          </w:p>
        </w:tc>
        <w:tc>
          <w:tcPr>
            <w:tcW w:w="776" w:type="dxa"/>
            <w:tcBorders>
              <w:top w:val="single" w:sz="4" w:space="0" w:color="auto"/>
              <w:left w:val="nil"/>
              <w:bottom w:val="single" w:sz="4" w:space="0" w:color="auto"/>
              <w:right w:val="nil"/>
            </w:tcBorders>
            <w:shd w:val="clear" w:color="auto" w:fill="auto"/>
            <w:noWrap/>
            <w:vAlign w:val="bottom"/>
            <w:hideMark/>
          </w:tcPr>
          <w:p w14:paraId="383A5406" w14:textId="77777777" w:rsidR="00C5495B" w:rsidRPr="00A2492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24927">
              <w:rPr>
                <w:rFonts w:ascii="Times New Roman" w:eastAsia="Times New Roman" w:hAnsi="Times New Roman"/>
                <w:b/>
                <w:bCs/>
                <w:color w:val="000000"/>
                <w:szCs w:val="20"/>
                <w:lang w:eastAsia="en-AU"/>
              </w:rPr>
              <w:t>Chr.</w:t>
            </w:r>
          </w:p>
        </w:tc>
        <w:tc>
          <w:tcPr>
            <w:tcW w:w="1349" w:type="dxa"/>
            <w:tcBorders>
              <w:top w:val="single" w:sz="4" w:space="0" w:color="auto"/>
              <w:left w:val="nil"/>
              <w:bottom w:val="single" w:sz="4" w:space="0" w:color="auto"/>
              <w:right w:val="nil"/>
            </w:tcBorders>
            <w:shd w:val="clear" w:color="auto" w:fill="auto"/>
            <w:noWrap/>
            <w:vAlign w:val="bottom"/>
            <w:hideMark/>
          </w:tcPr>
          <w:p w14:paraId="30B64D76" w14:textId="77777777" w:rsidR="00C5495B" w:rsidRPr="00A24927" w:rsidRDefault="00C5495B" w:rsidP="00AA7A07">
            <w:pPr>
              <w:spacing w:after="0" w:line="240" w:lineRule="auto"/>
              <w:contextualSpacing/>
              <w:rPr>
                <w:rFonts w:ascii="Times New Roman" w:eastAsia="Times New Roman" w:hAnsi="Times New Roman"/>
                <w:b/>
                <w:bCs/>
                <w:color w:val="000000"/>
                <w:szCs w:val="20"/>
                <w:lang w:eastAsia="en-AU"/>
              </w:rPr>
            </w:pPr>
            <w:r w:rsidRPr="00A24927">
              <w:rPr>
                <w:rFonts w:ascii="Times New Roman" w:eastAsia="Times New Roman" w:hAnsi="Times New Roman"/>
                <w:b/>
                <w:bCs/>
                <w:color w:val="000000"/>
                <w:szCs w:val="20"/>
                <w:lang w:eastAsia="en-AU"/>
              </w:rPr>
              <w:t>Position</w:t>
            </w:r>
          </w:p>
        </w:tc>
        <w:tc>
          <w:tcPr>
            <w:tcW w:w="1401" w:type="dxa"/>
            <w:tcBorders>
              <w:top w:val="single" w:sz="4" w:space="0" w:color="auto"/>
              <w:left w:val="nil"/>
              <w:bottom w:val="single" w:sz="4" w:space="0" w:color="auto"/>
              <w:right w:val="nil"/>
            </w:tcBorders>
            <w:shd w:val="clear" w:color="auto" w:fill="auto"/>
            <w:noWrap/>
            <w:vAlign w:val="bottom"/>
            <w:hideMark/>
          </w:tcPr>
          <w:p w14:paraId="5CC67531" w14:textId="77777777" w:rsidR="00C5495B" w:rsidRPr="00A24927" w:rsidRDefault="00C5495B" w:rsidP="00AA7A07">
            <w:pPr>
              <w:spacing w:after="0" w:line="240" w:lineRule="auto"/>
              <w:contextualSpacing/>
              <w:rPr>
                <w:rFonts w:ascii="Times New Roman" w:eastAsia="Times New Roman" w:hAnsi="Times New Roman"/>
                <w:b/>
                <w:bCs/>
                <w:color w:val="000000"/>
                <w:szCs w:val="20"/>
                <w:lang w:eastAsia="en-AU"/>
              </w:rPr>
            </w:pPr>
            <w:r w:rsidRPr="00A24927">
              <w:rPr>
                <w:rFonts w:ascii="Times New Roman" w:eastAsia="Times New Roman" w:hAnsi="Times New Roman"/>
                <w:b/>
                <w:bCs/>
                <w:color w:val="000000"/>
                <w:szCs w:val="20"/>
                <w:lang w:eastAsia="en-AU"/>
              </w:rPr>
              <w:t>Gene</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448AC406" w14:textId="77777777" w:rsidR="00C5495B" w:rsidRPr="00A24927" w:rsidRDefault="00C5495B" w:rsidP="00AA7A07">
            <w:pPr>
              <w:spacing w:after="0" w:line="240" w:lineRule="auto"/>
              <w:contextualSpacing/>
              <w:rPr>
                <w:rFonts w:ascii="Times New Roman" w:eastAsia="Times New Roman" w:hAnsi="Times New Roman"/>
                <w:b/>
                <w:bCs/>
                <w:color w:val="000000"/>
                <w:szCs w:val="20"/>
                <w:lang w:eastAsia="en-AU"/>
              </w:rPr>
            </w:pPr>
            <w:r w:rsidRPr="00A24927">
              <w:rPr>
                <w:rFonts w:ascii="Times New Roman" w:eastAsia="Times New Roman" w:hAnsi="Times New Roman"/>
                <w:b/>
                <w:bCs/>
                <w:color w:val="000000"/>
                <w:szCs w:val="20"/>
                <w:lang w:eastAsia="en-AU"/>
              </w:rPr>
              <w:t>Location</w:t>
            </w:r>
          </w:p>
        </w:tc>
        <w:tc>
          <w:tcPr>
            <w:tcW w:w="1340" w:type="dxa"/>
            <w:tcBorders>
              <w:top w:val="single" w:sz="4" w:space="0" w:color="auto"/>
              <w:left w:val="single" w:sz="4" w:space="0" w:color="auto"/>
              <w:bottom w:val="single" w:sz="4" w:space="0" w:color="auto"/>
              <w:right w:val="nil"/>
            </w:tcBorders>
          </w:tcPr>
          <w:p w14:paraId="1A8EF140" w14:textId="77777777" w:rsidR="00C5495B" w:rsidRPr="00A24927" w:rsidRDefault="00C5495B" w:rsidP="00AA7A07">
            <w:pPr>
              <w:spacing w:after="0" w:line="240" w:lineRule="auto"/>
              <w:contextualSpacing/>
              <w:jc w:val="center"/>
              <w:rPr>
                <w:rFonts w:ascii="Times New Roman" w:hAnsi="Times New Roman"/>
                <w:b/>
                <w:szCs w:val="20"/>
              </w:rPr>
            </w:pPr>
            <w:r w:rsidRPr="00A24927">
              <w:rPr>
                <w:rFonts w:ascii="Times New Roman" w:hAnsi="Times New Roman"/>
                <w:b/>
                <w:szCs w:val="20"/>
              </w:rPr>
              <w:t>Discovery set ancestry</w:t>
            </w:r>
          </w:p>
        </w:tc>
        <w:tc>
          <w:tcPr>
            <w:tcW w:w="1050" w:type="dxa"/>
            <w:tcBorders>
              <w:top w:val="single" w:sz="4" w:space="0" w:color="auto"/>
              <w:left w:val="nil"/>
              <w:bottom w:val="single" w:sz="4" w:space="0" w:color="auto"/>
              <w:right w:val="nil"/>
            </w:tcBorders>
          </w:tcPr>
          <w:p w14:paraId="78C9DA45" w14:textId="77777777" w:rsidR="00C5495B" w:rsidRPr="00A24927" w:rsidRDefault="00C5495B" w:rsidP="00AA7A07">
            <w:pPr>
              <w:spacing w:after="0" w:line="240" w:lineRule="auto"/>
              <w:contextualSpacing/>
              <w:jc w:val="center"/>
              <w:rPr>
                <w:rFonts w:ascii="Times New Roman" w:hAnsi="Times New Roman"/>
                <w:b/>
                <w:szCs w:val="20"/>
              </w:rPr>
            </w:pPr>
            <w:r w:rsidRPr="00A24927">
              <w:rPr>
                <w:rFonts w:ascii="Times New Roman" w:hAnsi="Times New Roman"/>
                <w:b/>
                <w:szCs w:val="20"/>
              </w:rPr>
              <w:t>Est.</w:t>
            </w:r>
          </w:p>
          <w:p w14:paraId="72C787D8" w14:textId="77777777" w:rsidR="00C5495B" w:rsidRPr="00A2492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24927">
              <w:rPr>
                <w:rFonts w:ascii="Times New Roman" w:hAnsi="Times New Roman"/>
                <w:b/>
                <w:szCs w:val="20"/>
              </w:rPr>
              <w:t xml:space="preserve"> Liu</w:t>
            </w:r>
          </w:p>
        </w:tc>
        <w:tc>
          <w:tcPr>
            <w:tcW w:w="971" w:type="dxa"/>
            <w:tcBorders>
              <w:top w:val="single" w:sz="4" w:space="0" w:color="auto"/>
              <w:left w:val="nil"/>
              <w:bottom w:val="single" w:sz="4" w:space="0" w:color="auto"/>
              <w:right w:val="nil"/>
            </w:tcBorders>
          </w:tcPr>
          <w:p w14:paraId="6BB35031" w14:textId="77777777" w:rsidR="00C5495B" w:rsidRPr="00A24927" w:rsidRDefault="00C5495B" w:rsidP="00AA7A07">
            <w:pPr>
              <w:spacing w:after="0" w:line="240" w:lineRule="auto"/>
              <w:contextualSpacing/>
              <w:jc w:val="center"/>
              <w:rPr>
                <w:rFonts w:ascii="Times New Roman" w:hAnsi="Times New Roman"/>
                <w:b/>
                <w:szCs w:val="20"/>
              </w:rPr>
            </w:pPr>
            <w:r w:rsidRPr="00A24927">
              <w:rPr>
                <w:rFonts w:ascii="Times New Roman" w:hAnsi="Times New Roman"/>
                <w:b/>
                <w:szCs w:val="20"/>
              </w:rPr>
              <w:t>P</w:t>
            </w:r>
          </w:p>
          <w:p w14:paraId="59186933" w14:textId="77777777" w:rsidR="00C5495B" w:rsidRPr="00A2492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24927">
              <w:rPr>
                <w:rFonts w:ascii="Times New Roman" w:hAnsi="Times New Roman"/>
                <w:b/>
                <w:szCs w:val="20"/>
              </w:rPr>
              <w:t>Liu</w:t>
            </w:r>
          </w:p>
        </w:tc>
        <w:tc>
          <w:tcPr>
            <w:tcW w:w="293" w:type="dxa"/>
            <w:tcBorders>
              <w:top w:val="single" w:sz="4" w:space="0" w:color="auto"/>
              <w:left w:val="nil"/>
              <w:bottom w:val="single" w:sz="4" w:space="0" w:color="auto"/>
              <w:right w:val="single" w:sz="4" w:space="0" w:color="auto"/>
            </w:tcBorders>
          </w:tcPr>
          <w:p w14:paraId="1888BE0B" w14:textId="77777777" w:rsidR="00C5495B" w:rsidRPr="00A24927" w:rsidRDefault="00C5495B" w:rsidP="00AA7A07">
            <w:pPr>
              <w:spacing w:after="0" w:line="240" w:lineRule="auto"/>
              <w:contextualSpacing/>
              <w:jc w:val="center"/>
              <w:rPr>
                <w:rFonts w:ascii="Times New Roman" w:hAnsi="Times New Roman"/>
                <w:b/>
                <w:szCs w:val="20"/>
              </w:rPr>
            </w:pPr>
          </w:p>
        </w:tc>
        <w:tc>
          <w:tcPr>
            <w:tcW w:w="1186" w:type="dxa"/>
            <w:tcBorders>
              <w:top w:val="single" w:sz="4" w:space="0" w:color="auto"/>
              <w:left w:val="single" w:sz="4" w:space="0" w:color="auto"/>
              <w:bottom w:val="single" w:sz="4" w:space="0" w:color="auto"/>
              <w:right w:val="nil"/>
            </w:tcBorders>
            <w:shd w:val="clear" w:color="auto" w:fill="auto"/>
            <w:noWrap/>
            <w:vAlign w:val="bottom"/>
            <w:hideMark/>
          </w:tcPr>
          <w:p w14:paraId="50EF70C8" w14:textId="77777777" w:rsidR="00C5495B" w:rsidRPr="00A2492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24927">
              <w:rPr>
                <w:rFonts w:ascii="Times New Roman" w:eastAsia="Times New Roman" w:hAnsi="Times New Roman"/>
                <w:b/>
                <w:bCs/>
                <w:color w:val="000000"/>
                <w:szCs w:val="20"/>
                <w:lang w:eastAsia="en-AU"/>
              </w:rPr>
              <w:t>P week (MCCS)</w:t>
            </w:r>
          </w:p>
        </w:tc>
        <w:tc>
          <w:tcPr>
            <w:tcW w:w="1347" w:type="dxa"/>
            <w:tcBorders>
              <w:top w:val="single" w:sz="4" w:space="0" w:color="auto"/>
              <w:left w:val="nil"/>
              <w:bottom w:val="single" w:sz="4" w:space="0" w:color="auto"/>
              <w:right w:val="single" w:sz="4" w:space="0" w:color="auto"/>
            </w:tcBorders>
            <w:shd w:val="clear" w:color="auto" w:fill="auto"/>
            <w:noWrap/>
            <w:vAlign w:val="bottom"/>
            <w:hideMark/>
          </w:tcPr>
          <w:p w14:paraId="0CC678C2" w14:textId="77777777" w:rsidR="00C5495B" w:rsidRPr="00A2492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24927">
              <w:rPr>
                <w:rFonts w:ascii="Times New Roman" w:eastAsia="Times New Roman" w:hAnsi="Times New Roman"/>
                <w:b/>
                <w:bCs/>
                <w:color w:val="000000"/>
                <w:szCs w:val="20"/>
                <w:lang w:eastAsia="en-AU"/>
              </w:rPr>
              <w:t>Replicated</w:t>
            </w:r>
          </w:p>
        </w:tc>
      </w:tr>
      <w:tr w:rsidR="00C5495B" w:rsidRPr="00A24927" w14:paraId="0AC1CEDC" w14:textId="77777777" w:rsidTr="00AA7A07">
        <w:trPr>
          <w:trHeight w:val="84"/>
        </w:trPr>
        <w:tc>
          <w:tcPr>
            <w:tcW w:w="1384" w:type="dxa"/>
            <w:tcBorders>
              <w:top w:val="single" w:sz="4" w:space="0" w:color="auto"/>
              <w:left w:val="single" w:sz="4" w:space="0" w:color="auto"/>
              <w:bottom w:val="nil"/>
              <w:right w:val="nil"/>
            </w:tcBorders>
            <w:shd w:val="clear" w:color="auto" w:fill="auto"/>
            <w:noWrap/>
            <w:hideMark/>
          </w:tcPr>
          <w:p w14:paraId="4407FFCD"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cg11610002</w:t>
            </w:r>
          </w:p>
        </w:tc>
        <w:tc>
          <w:tcPr>
            <w:tcW w:w="776" w:type="dxa"/>
            <w:tcBorders>
              <w:top w:val="single" w:sz="4" w:space="0" w:color="auto"/>
              <w:left w:val="nil"/>
              <w:bottom w:val="nil"/>
              <w:right w:val="nil"/>
            </w:tcBorders>
            <w:shd w:val="clear" w:color="auto" w:fill="auto"/>
            <w:noWrap/>
            <w:hideMark/>
          </w:tcPr>
          <w:p w14:paraId="01ED45BA"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3</w:t>
            </w:r>
          </w:p>
        </w:tc>
        <w:tc>
          <w:tcPr>
            <w:tcW w:w="1349" w:type="dxa"/>
            <w:tcBorders>
              <w:top w:val="single" w:sz="4" w:space="0" w:color="auto"/>
              <w:left w:val="nil"/>
              <w:bottom w:val="nil"/>
              <w:right w:val="nil"/>
            </w:tcBorders>
            <w:shd w:val="clear" w:color="auto" w:fill="auto"/>
            <w:noWrap/>
            <w:hideMark/>
          </w:tcPr>
          <w:p w14:paraId="0698936A"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126080368</w:t>
            </w:r>
          </w:p>
        </w:tc>
        <w:tc>
          <w:tcPr>
            <w:tcW w:w="1401" w:type="dxa"/>
            <w:tcBorders>
              <w:top w:val="single" w:sz="4" w:space="0" w:color="auto"/>
              <w:left w:val="nil"/>
              <w:bottom w:val="nil"/>
              <w:right w:val="nil"/>
            </w:tcBorders>
            <w:shd w:val="clear" w:color="auto" w:fill="auto"/>
            <w:noWrap/>
            <w:hideMark/>
          </w:tcPr>
          <w:p w14:paraId="265C0EBF"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p>
        </w:tc>
        <w:tc>
          <w:tcPr>
            <w:tcW w:w="1236" w:type="dxa"/>
            <w:tcBorders>
              <w:top w:val="single" w:sz="4" w:space="0" w:color="auto"/>
              <w:left w:val="nil"/>
              <w:bottom w:val="nil"/>
              <w:right w:val="single" w:sz="4" w:space="0" w:color="auto"/>
            </w:tcBorders>
            <w:shd w:val="clear" w:color="auto" w:fill="auto"/>
            <w:noWrap/>
            <w:hideMark/>
          </w:tcPr>
          <w:p w14:paraId="34AE799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p>
        </w:tc>
        <w:tc>
          <w:tcPr>
            <w:tcW w:w="1340" w:type="dxa"/>
            <w:tcBorders>
              <w:top w:val="single" w:sz="4" w:space="0" w:color="auto"/>
              <w:left w:val="single" w:sz="4" w:space="0" w:color="auto"/>
              <w:bottom w:val="nil"/>
              <w:right w:val="nil"/>
            </w:tcBorders>
          </w:tcPr>
          <w:p w14:paraId="247A5F25"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single" w:sz="4" w:space="0" w:color="auto"/>
              <w:left w:val="nil"/>
              <w:bottom w:val="nil"/>
              <w:right w:val="nil"/>
            </w:tcBorders>
          </w:tcPr>
          <w:p w14:paraId="05A0D7C3"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-0.10</w:t>
            </w:r>
          </w:p>
        </w:tc>
        <w:tc>
          <w:tcPr>
            <w:tcW w:w="971" w:type="dxa"/>
            <w:tcBorders>
              <w:top w:val="single" w:sz="4" w:space="0" w:color="auto"/>
              <w:left w:val="nil"/>
              <w:bottom w:val="nil"/>
              <w:right w:val="nil"/>
            </w:tcBorders>
          </w:tcPr>
          <w:p w14:paraId="06821059"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1x10</w:t>
            </w:r>
            <w:r w:rsidRPr="00A24927">
              <w:rPr>
                <w:rFonts w:ascii="Times New Roman" w:hAnsi="Times New Roman"/>
                <w:szCs w:val="20"/>
                <w:vertAlign w:val="superscript"/>
              </w:rPr>
              <w:t>-28</w:t>
            </w:r>
          </w:p>
        </w:tc>
        <w:tc>
          <w:tcPr>
            <w:tcW w:w="293" w:type="dxa"/>
            <w:tcBorders>
              <w:top w:val="single" w:sz="4" w:space="0" w:color="auto"/>
              <w:left w:val="nil"/>
              <w:bottom w:val="nil"/>
              <w:right w:val="single" w:sz="4" w:space="0" w:color="auto"/>
            </w:tcBorders>
          </w:tcPr>
          <w:p w14:paraId="46B9E084"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single" w:sz="4" w:space="0" w:color="auto"/>
              <w:left w:val="single" w:sz="4" w:space="0" w:color="auto"/>
              <w:bottom w:val="nil"/>
              <w:right w:val="nil"/>
            </w:tcBorders>
            <w:shd w:val="clear" w:color="auto" w:fill="auto"/>
            <w:noWrap/>
            <w:hideMark/>
          </w:tcPr>
          <w:p w14:paraId="63E6F04B"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0.06</w:t>
            </w:r>
          </w:p>
        </w:tc>
        <w:tc>
          <w:tcPr>
            <w:tcW w:w="1347" w:type="dxa"/>
            <w:tcBorders>
              <w:top w:val="single" w:sz="4" w:space="0" w:color="auto"/>
              <w:left w:val="nil"/>
              <w:bottom w:val="nil"/>
              <w:right w:val="single" w:sz="4" w:space="0" w:color="auto"/>
            </w:tcBorders>
            <w:shd w:val="clear" w:color="auto" w:fill="auto"/>
            <w:noWrap/>
          </w:tcPr>
          <w:p w14:paraId="2D9D6894"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46A900EE" w14:textId="77777777" w:rsidTr="00AA7A07">
        <w:trPr>
          <w:trHeight w:val="82"/>
        </w:trPr>
        <w:tc>
          <w:tcPr>
            <w:tcW w:w="1384" w:type="dxa"/>
            <w:tcBorders>
              <w:top w:val="nil"/>
              <w:left w:val="single" w:sz="4" w:space="0" w:color="auto"/>
              <w:bottom w:val="nil"/>
              <w:right w:val="nil"/>
            </w:tcBorders>
            <w:shd w:val="clear" w:color="auto" w:fill="auto"/>
            <w:noWrap/>
            <w:hideMark/>
          </w:tcPr>
          <w:p w14:paraId="48298046"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cg15061231</w:t>
            </w:r>
          </w:p>
        </w:tc>
        <w:tc>
          <w:tcPr>
            <w:tcW w:w="776" w:type="dxa"/>
            <w:tcBorders>
              <w:top w:val="nil"/>
              <w:left w:val="nil"/>
              <w:bottom w:val="nil"/>
              <w:right w:val="nil"/>
            </w:tcBorders>
            <w:shd w:val="clear" w:color="auto" w:fill="auto"/>
            <w:noWrap/>
            <w:hideMark/>
          </w:tcPr>
          <w:p w14:paraId="7B2AD9AA"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3</w:t>
            </w:r>
          </w:p>
        </w:tc>
        <w:tc>
          <w:tcPr>
            <w:tcW w:w="1349" w:type="dxa"/>
            <w:tcBorders>
              <w:top w:val="nil"/>
              <w:left w:val="nil"/>
              <w:bottom w:val="nil"/>
              <w:right w:val="nil"/>
            </w:tcBorders>
            <w:shd w:val="clear" w:color="auto" w:fill="auto"/>
            <w:noWrap/>
            <w:hideMark/>
          </w:tcPr>
          <w:p w14:paraId="35ED3F9A"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186353575</w:t>
            </w:r>
          </w:p>
        </w:tc>
        <w:tc>
          <w:tcPr>
            <w:tcW w:w="1401" w:type="dxa"/>
            <w:tcBorders>
              <w:top w:val="nil"/>
              <w:left w:val="nil"/>
              <w:bottom w:val="nil"/>
              <w:right w:val="nil"/>
            </w:tcBorders>
            <w:shd w:val="clear" w:color="auto" w:fill="auto"/>
            <w:noWrap/>
            <w:hideMark/>
          </w:tcPr>
          <w:p w14:paraId="69ADBFB3"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p>
        </w:tc>
        <w:tc>
          <w:tcPr>
            <w:tcW w:w="1236" w:type="dxa"/>
            <w:tcBorders>
              <w:top w:val="nil"/>
              <w:left w:val="nil"/>
              <w:bottom w:val="nil"/>
              <w:right w:val="single" w:sz="4" w:space="0" w:color="auto"/>
            </w:tcBorders>
            <w:shd w:val="clear" w:color="auto" w:fill="auto"/>
            <w:noWrap/>
            <w:hideMark/>
          </w:tcPr>
          <w:p w14:paraId="49A01E2D"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p>
        </w:tc>
        <w:tc>
          <w:tcPr>
            <w:tcW w:w="1340" w:type="dxa"/>
            <w:tcBorders>
              <w:top w:val="nil"/>
              <w:left w:val="single" w:sz="4" w:space="0" w:color="auto"/>
              <w:bottom w:val="nil"/>
              <w:right w:val="nil"/>
            </w:tcBorders>
          </w:tcPr>
          <w:p w14:paraId="1EB2909F"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4362E94C"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-0.09</w:t>
            </w:r>
          </w:p>
        </w:tc>
        <w:tc>
          <w:tcPr>
            <w:tcW w:w="971" w:type="dxa"/>
            <w:tcBorders>
              <w:top w:val="nil"/>
              <w:left w:val="nil"/>
              <w:bottom w:val="nil"/>
              <w:right w:val="nil"/>
            </w:tcBorders>
          </w:tcPr>
          <w:p w14:paraId="449CD1AA"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9x10</w:t>
            </w:r>
            <w:r w:rsidRPr="00A24927">
              <w:rPr>
                <w:rFonts w:ascii="Times New Roman" w:hAnsi="Times New Roman"/>
                <w:szCs w:val="20"/>
                <w:vertAlign w:val="superscript"/>
              </w:rPr>
              <w:t>-28</w:t>
            </w:r>
          </w:p>
        </w:tc>
        <w:tc>
          <w:tcPr>
            <w:tcW w:w="293" w:type="dxa"/>
            <w:tcBorders>
              <w:top w:val="nil"/>
              <w:left w:val="nil"/>
              <w:bottom w:val="nil"/>
              <w:right w:val="single" w:sz="4" w:space="0" w:color="auto"/>
            </w:tcBorders>
          </w:tcPr>
          <w:p w14:paraId="4F24446B"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3D6198A9"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0.6</w:t>
            </w:r>
          </w:p>
        </w:tc>
        <w:tc>
          <w:tcPr>
            <w:tcW w:w="1347" w:type="dxa"/>
            <w:tcBorders>
              <w:top w:val="nil"/>
              <w:left w:val="nil"/>
              <w:bottom w:val="nil"/>
              <w:right w:val="single" w:sz="4" w:space="0" w:color="auto"/>
            </w:tcBorders>
            <w:shd w:val="clear" w:color="auto" w:fill="auto"/>
            <w:noWrap/>
          </w:tcPr>
          <w:p w14:paraId="642A526D"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3B8AA88C" w14:textId="77777777" w:rsidTr="00AA7A07">
        <w:trPr>
          <w:trHeight w:val="82"/>
        </w:trPr>
        <w:tc>
          <w:tcPr>
            <w:tcW w:w="1384" w:type="dxa"/>
            <w:tcBorders>
              <w:top w:val="nil"/>
              <w:left w:val="single" w:sz="4" w:space="0" w:color="auto"/>
              <w:bottom w:val="nil"/>
              <w:right w:val="nil"/>
            </w:tcBorders>
            <w:shd w:val="clear" w:color="auto" w:fill="auto"/>
            <w:noWrap/>
            <w:hideMark/>
          </w:tcPr>
          <w:p w14:paraId="5C95826D"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cg22524735</w:t>
            </w:r>
          </w:p>
        </w:tc>
        <w:tc>
          <w:tcPr>
            <w:tcW w:w="776" w:type="dxa"/>
            <w:tcBorders>
              <w:top w:val="nil"/>
              <w:left w:val="nil"/>
              <w:bottom w:val="nil"/>
              <w:right w:val="nil"/>
            </w:tcBorders>
            <w:shd w:val="clear" w:color="auto" w:fill="auto"/>
            <w:noWrap/>
            <w:hideMark/>
          </w:tcPr>
          <w:p w14:paraId="6EB972E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8</w:t>
            </w:r>
          </w:p>
        </w:tc>
        <w:tc>
          <w:tcPr>
            <w:tcW w:w="1349" w:type="dxa"/>
            <w:tcBorders>
              <w:top w:val="nil"/>
              <w:left w:val="nil"/>
              <w:bottom w:val="nil"/>
              <w:right w:val="nil"/>
            </w:tcBorders>
            <w:shd w:val="clear" w:color="auto" w:fill="auto"/>
            <w:noWrap/>
            <w:hideMark/>
          </w:tcPr>
          <w:p w14:paraId="5B78EF1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144779094</w:t>
            </w:r>
          </w:p>
        </w:tc>
        <w:tc>
          <w:tcPr>
            <w:tcW w:w="1401" w:type="dxa"/>
            <w:tcBorders>
              <w:top w:val="nil"/>
              <w:left w:val="nil"/>
              <w:bottom w:val="nil"/>
              <w:right w:val="nil"/>
            </w:tcBorders>
            <w:shd w:val="clear" w:color="auto" w:fill="auto"/>
            <w:noWrap/>
            <w:hideMark/>
          </w:tcPr>
          <w:p w14:paraId="49782409"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BREA2</w:t>
            </w:r>
          </w:p>
        </w:tc>
        <w:tc>
          <w:tcPr>
            <w:tcW w:w="1236" w:type="dxa"/>
            <w:tcBorders>
              <w:top w:val="nil"/>
              <w:left w:val="nil"/>
              <w:bottom w:val="nil"/>
              <w:right w:val="single" w:sz="4" w:space="0" w:color="auto"/>
            </w:tcBorders>
            <w:shd w:val="clear" w:color="auto" w:fill="auto"/>
            <w:noWrap/>
            <w:hideMark/>
          </w:tcPr>
          <w:p w14:paraId="210B4457"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TSS200</w:t>
            </w:r>
          </w:p>
        </w:tc>
        <w:tc>
          <w:tcPr>
            <w:tcW w:w="1340" w:type="dxa"/>
            <w:tcBorders>
              <w:top w:val="nil"/>
              <w:left w:val="single" w:sz="4" w:space="0" w:color="auto"/>
              <w:bottom w:val="nil"/>
              <w:right w:val="nil"/>
            </w:tcBorders>
          </w:tcPr>
          <w:p w14:paraId="484973A1"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44E5BFE7"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-0.03</w:t>
            </w:r>
          </w:p>
        </w:tc>
        <w:tc>
          <w:tcPr>
            <w:tcW w:w="971" w:type="dxa"/>
            <w:tcBorders>
              <w:top w:val="nil"/>
              <w:left w:val="nil"/>
              <w:bottom w:val="nil"/>
              <w:right w:val="nil"/>
            </w:tcBorders>
          </w:tcPr>
          <w:p w14:paraId="3CFFE7A5"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1x10</w:t>
            </w:r>
            <w:r w:rsidRPr="00A24927">
              <w:rPr>
                <w:rFonts w:ascii="Times New Roman" w:hAnsi="Times New Roman"/>
                <w:szCs w:val="20"/>
                <w:vertAlign w:val="superscript"/>
              </w:rPr>
              <w:t>-24</w:t>
            </w:r>
          </w:p>
        </w:tc>
        <w:tc>
          <w:tcPr>
            <w:tcW w:w="293" w:type="dxa"/>
            <w:tcBorders>
              <w:top w:val="nil"/>
              <w:left w:val="nil"/>
              <w:bottom w:val="nil"/>
              <w:right w:val="single" w:sz="4" w:space="0" w:color="auto"/>
            </w:tcBorders>
          </w:tcPr>
          <w:p w14:paraId="40667FE8"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3745AE64"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0.8</w:t>
            </w:r>
          </w:p>
        </w:tc>
        <w:tc>
          <w:tcPr>
            <w:tcW w:w="1347" w:type="dxa"/>
            <w:tcBorders>
              <w:top w:val="nil"/>
              <w:left w:val="nil"/>
              <w:bottom w:val="nil"/>
              <w:right w:val="single" w:sz="4" w:space="0" w:color="auto"/>
            </w:tcBorders>
            <w:shd w:val="clear" w:color="auto" w:fill="auto"/>
            <w:noWrap/>
            <w:hideMark/>
          </w:tcPr>
          <w:p w14:paraId="073FF445"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63382EC8" w14:textId="77777777" w:rsidTr="00AA7A07">
        <w:trPr>
          <w:trHeight w:val="82"/>
        </w:trPr>
        <w:tc>
          <w:tcPr>
            <w:tcW w:w="1384" w:type="dxa"/>
            <w:tcBorders>
              <w:top w:val="nil"/>
              <w:left w:val="single" w:sz="4" w:space="0" w:color="auto"/>
              <w:bottom w:val="nil"/>
              <w:right w:val="nil"/>
            </w:tcBorders>
            <w:shd w:val="clear" w:color="auto" w:fill="auto"/>
            <w:noWrap/>
            <w:hideMark/>
          </w:tcPr>
          <w:p w14:paraId="5170E683"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cg25729907</w:t>
            </w:r>
          </w:p>
        </w:tc>
        <w:tc>
          <w:tcPr>
            <w:tcW w:w="776" w:type="dxa"/>
            <w:tcBorders>
              <w:top w:val="nil"/>
              <w:left w:val="nil"/>
              <w:bottom w:val="nil"/>
              <w:right w:val="nil"/>
            </w:tcBorders>
            <w:shd w:val="clear" w:color="auto" w:fill="auto"/>
            <w:noWrap/>
            <w:hideMark/>
          </w:tcPr>
          <w:p w14:paraId="73481FC1"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3</w:t>
            </w:r>
          </w:p>
        </w:tc>
        <w:tc>
          <w:tcPr>
            <w:tcW w:w="1349" w:type="dxa"/>
            <w:tcBorders>
              <w:top w:val="nil"/>
              <w:left w:val="nil"/>
              <w:bottom w:val="nil"/>
              <w:right w:val="nil"/>
            </w:tcBorders>
            <w:shd w:val="clear" w:color="auto" w:fill="auto"/>
            <w:noWrap/>
            <w:hideMark/>
          </w:tcPr>
          <w:p w14:paraId="30F72C18"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146263345</w:t>
            </w:r>
          </w:p>
        </w:tc>
        <w:tc>
          <w:tcPr>
            <w:tcW w:w="1401" w:type="dxa"/>
            <w:tcBorders>
              <w:top w:val="nil"/>
              <w:left w:val="nil"/>
              <w:bottom w:val="nil"/>
              <w:right w:val="nil"/>
            </w:tcBorders>
            <w:shd w:val="clear" w:color="auto" w:fill="auto"/>
            <w:noWrap/>
            <w:hideMark/>
          </w:tcPr>
          <w:p w14:paraId="15636DA9"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PLSCR1</w:t>
            </w:r>
          </w:p>
        </w:tc>
        <w:tc>
          <w:tcPr>
            <w:tcW w:w="1236" w:type="dxa"/>
            <w:tcBorders>
              <w:top w:val="nil"/>
              <w:left w:val="nil"/>
              <w:bottom w:val="nil"/>
              <w:right w:val="single" w:sz="4" w:space="0" w:color="auto"/>
            </w:tcBorders>
            <w:shd w:val="clear" w:color="auto" w:fill="auto"/>
            <w:noWrap/>
            <w:hideMark/>
          </w:tcPr>
          <w:p w14:paraId="2272B72D"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TSS1500</w:t>
            </w:r>
          </w:p>
        </w:tc>
        <w:tc>
          <w:tcPr>
            <w:tcW w:w="1340" w:type="dxa"/>
            <w:tcBorders>
              <w:top w:val="nil"/>
              <w:left w:val="single" w:sz="4" w:space="0" w:color="auto"/>
              <w:bottom w:val="nil"/>
              <w:right w:val="nil"/>
            </w:tcBorders>
          </w:tcPr>
          <w:p w14:paraId="25E9F777"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1BC759F6"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-0.05</w:t>
            </w:r>
          </w:p>
        </w:tc>
        <w:tc>
          <w:tcPr>
            <w:tcW w:w="971" w:type="dxa"/>
            <w:tcBorders>
              <w:top w:val="nil"/>
              <w:left w:val="nil"/>
              <w:bottom w:val="nil"/>
              <w:right w:val="nil"/>
            </w:tcBorders>
          </w:tcPr>
          <w:p w14:paraId="49D30204"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4x10</w:t>
            </w:r>
            <w:r w:rsidRPr="00A24927">
              <w:rPr>
                <w:rFonts w:ascii="Times New Roman" w:hAnsi="Times New Roman"/>
                <w:szCs w:val="20"/>
                <w:vertAlign w:val="superscript"/>
              </w:rPr>
              <w:t>-24</w:t>
            </w:r>
          </w:p>
        </w:tc>
        <w:tc>
          <w:tcPr>
            <w:tcW w:w="293" w:type="dxa"/>
            <w:tcBorders>
              <w:top w:val="nil"/>
              <w:left w:val="nil"/>
              <w:bottom w:val="nil"/>
              <w:right w:val="single" w:sz="4" w:space="0" w:color="auto"/>
            </w:tcBorders>
          </w:tcPr>
          <w:p w14:paraId="3F013084"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2BAF025C"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0.7</w:t>
            </w:r>
          </w:p>
        </w:tc>
        <w:tc>
          <w:tcPr>
            <w:tcW w:w="1347" w:type="dxa"/>
            <w:tcBorders>
              <w:top w:val="nil"/>
              <w:left w:val="nil"/>
              <w:bottom w:val="nil"/>
              <w:right w:val="single" w:sz="4" w:space="0" w:color="auto"/>
            </w:tcBorders>
            <w:shd w:val="clear" w:color="auto" w:fill="auto"/>
            <w:noWrap/>
            <w:hideMark/>
          </w:tcPr>
          <w:p w14:paraId="73FA450E"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459A5D81" w14:textId="77777777" w:rsidTr="00AA7A07">
        <w:trPr>
          <w:trHeight w:val="82"/>
        </w:trPr>
        <w:tc>
          <w:tcPr>
            <w:tcW w:w="1384" w:type="dxa"/>
            <w:tcBorders>
              <w:top w:val="nil"/>
              <w:left w:val="single" w:sz="4" w:space="0" w:color="auto"/>
              <w:bottom w:val="nil"/>
              <w:right w:val="nil"/>
            </w:tcBorders>
            <w:shd w:val="clear" w:color="auto" w:fill="auto"/>
            <w:noWrap/>
            <w:hideMark/>
          </w:tcPr>
          <w:p w14:paraId="7D67A2DE"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cg25120484</w:t>
            </w:r>
          </w:p>
        </w:tc>
        <w:tc>
          <w:tcPr>
            <w:tcW w:w="776" w:type="dxa"/>
            <w:tcBorders>
              <w:top w:val="nil"/>
              <w:left w:val="nil"/>
              <w:bottom w:val="nil"/>
              <w:right w:val="nil"/>
            </w:tcBorders>
            <w:shd w:val="clear" w:color="auto" w:fill="auto"/>
            <w:noWrap/>
            <w:hideMark/>
          </w:tcPr>
          <w:p w14:paraId="0BE0144A"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3</w:t>
            </w:r>
          </w:p>
        </w:tc>
        <w:tc>
          <w:tcPr>
            <w:tcW w:w="1349" w:type="dxa"/>
            <w:tcBorders>
              <w:top w:val="nil"/>
              <w:left w:val="nil"/>
              <w:bottom w:val="nil"/>
              <w:right w:val="nil"/>
            </w:tcBorders>
            <w:shd w:val="clear" w:color="auto" w:fill="auto"/>
            <w:noWrap/>
            <w:hideMark/>
          </w:tcPr>
          <w:p w14:paraId="2E771541"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197186156</w:t>
            </w:r>
          </w:p>
        </w:tc>
        <w:tc>
          <w:tcPr>
            <w:tcW w:w="1401" w:type="dxa"/>
            <w:tcBorders>
              <w:top w:val="nil"/>
              <w:left w:val="nil"/>
              <w:bottom w:val="nil"/>
              <w:right w:val="nil"/>
            </w:tcBorders>
            <w:shd w:val="clear" w:color="auto" w:fill="auto"/>
            <w:noWrap/>
            <w:hideMark/>
          </w:tcPr>
          <w:p w14:paraId="29772533"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p>
        </w:tc>
        <w:tc>
          <w:tcPr>
            <w:tcW w:w="1236" w:type="dxa"/>
            <w:tcBorders>
              <w:top w:val="nil"/>
              <w:left w:val="nil"/>
              <w:bottom w:val="nil"/>
              <w:right w:val="single" w:sz="4" w:space="0" w:color="auto"/>
            </w:tcBorders>
            <w:shd w:val="clear" w:color="auto" w:fill="auto"/>
            <w:noWrap/>
            <w:hideMark/>
          </w:tcPr>
          <w:p w14:paraId="5ADACD0C"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p>
        </w:tc>
        <w:tc>
          <w:tcPr>
            <w:tcW w:w="1340" w:type="dxa"/>
            <w:tcBorders>
              <w:top w:val="nil"/>
              <w:left w:val="single" w:sz="4" w:space="0" w:color="auto"/>
              <w:bottom w:val="nil"/>
              <w:right w:val="nil"/>
            </w:tcBorders>
          </w:tcPr>
          <w:p w14:paraId="16F9360E"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719B71C1"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-0.05</w:t>
            </w:r>
          </w:p>
        </w:tc>
        <w:tc>
          <w:tcPr>
            <w:tcW w:w="971" w:type="dxa"/>
            <w:tcBorders>
              <w:top w:val="nil"/>
              <w:left w:val="nil"/>
              <w:bottom w:val="nil"/>
              <w:right w:val="nil"/>
            </w:tcBorders>
          </w:tcPr>
          <w:p w14:paraId="7367DB91"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2x10</w:t>
            </w:r>
            <w:r w:rsidRPr="00A24927">
              <w:rPr>
                <w:rFonts w:ascii="Times New Roman" w:hAnsi="Times New Roman"/>
                <w:szCs w:val="20"/>
                <w:vertAlign w:val="superscript"/>
              </w:rPr>
              <w:t>-22</w:t>
            </w:r>
          </w:p>
        </w:tc>
        <w:tc>
          <w:tcPr>
            <w:tcW w:w="293" w:type="dxa"/>
            <w:tcBorders>
              <w:top w:val="nil"/>
              <w:left w:val="nil"/>
              <w:bottom w:val="nil"/>
              <w:right w:val="single" w:sz="4" w:space="0" w:color="auto"/>
            </w:tcBorders>
          </w:tcPr>
          <w:p w14:paraId="725F3D96"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4ACAA3B2"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1</w:t>
            </w:r>
          </w:p>
        </w:tc>
        <w:tc>
          <w:tcPr>
            <w:tcW w:w="1347" w:type="dxa"/>
            <w:tcBorders>
              <w:top w:val="nil"/>
              <w:left w:val="nil"/>
              <w:bottom w:val="nil"/>
              <w:right w:val="single" w:sz="4" w:space="0" w:color="auto"/>
            </w:tcBorders>
            <w:shd w:val="clear" w:color="auto" w:fill="auto"/>
            <w:noWrap/>
            <w:hideMark/>
          </w:tcPr>
          <w:p w14:paraId="5AF6B569"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7F57F1A1" w14:textId="77777777" w:rsidTr="00AA7A07">
        <w:trPr>
          <w:trHeight w:val="82"/>
        </w:trPr>
        <w:tc>
          <w:tcPr>
            <w:tcW w:w="1384" w:type="dxa"/>
            <w:tcBorders>
              <w:top w:val="nil"/>
              <w:left w:val="single" w:sz="4" w:space="0" w:color="auto"/>
              <w:bottom w:val="nil"/>
              <w:right w:val="nil"/>
            </w:tcBorders>
            <w:shd w:val="clear" w:color="auto" w:fill="auto"/>
            <w:noWrap/>
            <w:hideMark/>
          </w:tcPr>
          <w:p w14:paraId="4E01E7F8"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cg07710247</w:t>
            </w:r>
          </w:p>
        </w:tc>
        <w:tc>
          <w:tcPr>
            <w:tcW w:w="776" w:type="dxa"/>
            <w:tcBorders>
              <w:top w:val="nil"/>
              <w:left w:val="nil"/>
              <w:bottom w:val="nil"/>
              <w:right w:val="nil"/>
            </w:tcBorders>
            <w:shd w:val="clear" w:color="auto" w:fill="auto"/>
            <w:noWrap/>
            <w:hideMark/>
          </w:tcPr>
          <w:p w14:paraId="3A2CE139"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18</w:t>
            </w:r>
          </w:p>
        </w:tc>
        <w:tc>
          <w:tcPr>
            <w:tcW w:w="1349" w:type="dxa"/>
            <w:tcBorders>
              <w:top w:val="nil"/>
              <w:left w:val="nil"/>
              <w:bottom w:val="nil"/>
              <w:right w:val="nil"/>
            </w:tcBorders>
            <w:shd w:val="clear" w:color="auto" w:fill="auto"/>
            <w:noWrap/>
            <w:hideMark/>
          </w:tcPr>
          <w:p w14:paraId="66C91029"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55268669</w:t>
            </w:r>
          </w:p>
        </w:tc>
        <w:tc>
          <w:tcPr>
            <w:tcW w:w="1401" w:type="dxa"/>
            <w:tcBorders>
              <w:top w:val="nil"/>
              <w:left w:val="nil"/>
              <w:bottom w:val="nil"/>
              <w:right w:val="nil"/>
            </w:tcBorders>
            <w:shd w:val="clear" w:color="auto" w:fill="auto"/>
            <w:noWrap/>
            <w:hideMark/>
          </w:tcPr>
          <w:p w14:paraId="4A7DE789"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NARS</w:t>
            </w:r>
          </w:p>
        </w:tc>
        <w:tc>
          <w:tcPr>
            <w:tcW w:w="1236" w:type="dxa"/>
            <w:tcBorders>
              <w:top w:val="nil"/>
              <w:left w:val="nil"/>
              <w:bottom w:val="nil"/>
              <w:right w:val="single" w:sz="4" w:space="0" w:color="auto"/>
            </w:tcBorders>
            <w:shd w:val="clear" w:color="auto" w:fill="auto"/>
            <w:noWrap/>
            <w:hideMark/>
          </w:tcPr>
          <w:p w14:paraId="5B284929"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3'UTR</w:t>
            </w:r>
          </w:p>
        </w:tc>
        <w:tc>
          <w:tcPr>
            <w:tcW w:w="1340" w:type="dxa"/>
            <w:tcBorders>
              <w:top w:val="nil"/>
              <w:left w:val="single" w:sz="4" w:space="0" w:color="auto"/>
              <w:bottom w:val="nil"/>
              <w:right w:val="nil"/>
            </w:tcBorders>
          </w:tcPr>
          <w:p w14:paraId="338B944B"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0CC4D864"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-0.04</w:t>
            </w:r>
          </w:p>
        </w:tc>
        <w:tc>
          <w:tcPr>
            <w:tcW w:w="971" w:type="dxa"/>
            <w:tcBorders>
              <w:top w:val="nil"/>
              <w:left w:val="nil"/>
              <w:bottom w:val="nil"/>
              <w:right w:val="nil"/>
            </w:tcBorders>
          </w:tcPr>
          <w:p w14:paraId="76AE3151"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1x10</w:t>
            </w:r>
            <w:r w:rsidRPr="00A24927">
              <w:rPr>
                <w:rFonts w:ascii="Times New Roman" w:hAnsi="Times New Roman"/>
                <w:szCs w:val="20"/>
                <w:vertAlign w:val="superscript"/>
              </w:rPr>
              <w:t>-20</w:t>
            </w:r>
          </w:p>
        </w:tc>
        <w:tc>
          <w:tcPr>
            <w:tcW w:w="293" w:type="dxa"/>
            <w:tcBorders>
              <w:top w:val="nil"/>
              <w:left w:val="nil"/>
              <w:bottom w:val="nil"/>
              <w:right w:val="single" w:sz="4" w:space="0" w:color="auto"/>
            </w:tcBorders>
          </w:tcPr>
          <w:p w14:paraId="13A6EB16"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05956BCF"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0.8</w:t>
            </w:r>
          </w:p>
        </w:tc>
        <w:tc>
          <w:tcPr>
            <w:tcW w:w="1347" w:type="dxa"/>
            <w:tcBorders>
              <w:top w:val="nil"/>
              <w:left w:val="nil"/>
              <w:bottom w:val="nil"/>
              <w:right w:val="single" w:sz="4" w:space="0" w:color="auto"/>
            </w:tcBorders>
            <w:shd w:val="clear" w:color="auto" w:fill="auto"/>
            <w:noWrap/>
            <w:hideMark/>
          </w:tcPr>
          <w:p w14:paraId="50559C3F"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0CE22A31" w14:textId="77777777" w:rsidTr="00AA7A07">
        <w:trPr>
          <w:trHeight w:val="82"/>
        </w:trPr>
        <w:tc>
          <w:tcPr>
            <w:tcW w:w="1384" w:type="dxa"/>
            <w:tcBorders>
              <w:top w:val="nil"/>
              <w:left w:val="single" w:sz="4" w:space="0" w:color="auto"/>
              <w:bottom w:val="nil"/>
              <w:right w:val="nil"/>
            </w:tcBorders>
            <w:shd w:val="clear" w:color="auto" w:fill="auto"/>
            <w:noWrap/>
            <w:hideMark/>
          </w:tcPr>
          <w:p w14:paraId="6BDD9809"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cg05538701</w:t>
            </w:r>
          </w:p>
        </w:tc>
        <w:tc>
          <w:tcPr>
            <w:tcW w:w="776" w:type="dxa"/>
            <w:tcBorders>
              <w:top w:val="nil"/>
              <w:left w:val="nil"/>
              <w:bottom w:val="nil"/>
              <w:right w:val="nil"/>
            </w:tcBorders>
            <w:shd w:val="clear" w:color="auto" w:fill="auto"/>
            <w:noWrap/>
            <w:hideMark/>
          </w:tcPr>
          <w:p w14:paraId="2F1E768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6</w:t>
            </w:r>
          </w:p>
        </w:tc>
        <w:tc>
          <w:tcPr>
            <w:tcW w:w="1349" w:type="dxa"/>
            <w:tcBorders>
              <w:top w:val="nil"/>
              <w:left w:val="nil"/>
              <w:bottom w:val="nil"/>
              <w:right w:val="nil"/>
            </w:tcBorders>
            <w:shd w:val="clear" w:color="auto" w:fill="auto"/>
            <w:noWrap/>
            <w:hideMark/>
          </w:tcPr>
          <w:p w14:paraId="3EB4CF43"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116866658</w:t>
            </w:r>
          </w:p>
        </w:tc>
        <w:tc>
          <w:tcPr>
            <w:tcW w:w="1401" w:type="dxa"/>
            <w:tcBorders>
              <w:top w:val="nil"/>
              <w:left w:val="nil"/>
              <w:bottom w:val="nil"/>
              <w:right w:val="nil"/>
            </w:tcBorders>
            <w:shd w:val="clear" w:color="auto" w:fill="auto"/>
            <w:noWrap/>
            <w:hideMark/>
          </w:tcPr>
          <w:p w14:paraId="3980111C"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FAM26D</w:t>
            </w:r>
          </w:p>
        </w:tc>
        <w:tc>
          <w:tcPr>
            <w:tcW w:w="1236" w:type="dxa"/>
            <w:tcBorders>
              <w:top w:val="nil"/>
              <w:left w:val="nil"/>
              <w:bottom w:val="nil"/>
              <w:right w:val="single" w:sz="4" w:space="0" w:color="auto"/>
            </w:tcBorders>
            <w:shd w:val="clear" w:color="auto" w:fill="auto"/>
            <w:noWrap/>
            <w:hideMark/>
          </w:tcPr>
          <w:p w14:paraId="011D3BDD"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5'UTR</w:t>
            </w:r>
          </w:p>
        </w:tc>
        <w:tc>
          <w:tcPr>
            <w:tcW w:w="1340" w:type="dxa"/>
            <w:tcBorders>
              <w:top w:val="nil"/>
              <w:left w:val="single" w:sz="4" w:space="0" w:color="auto"/>
              <w:bottom w:val="nil"/>
              <w:right w:val="nil"/>
            </w:tcBorders>
          </w:tcPr>
          <w:p w14:paraId="598E34D9"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3F8E3F13"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-0.04</w:t>
            </w:r>
          </w:p>
        </w:tc>
        <w:tc>
          <w:tcPr>
            <w:tcW w:w="971" w:type="dxa"/>
            <w:tcBorders>
              <w:top w:val="nil"/>
              <w:left w:val="nil"/>
              <w:bottom w:val="nil"/>
              <w:right w:val="nil"/>
            </w:tcBorders>
          </w:tcPr>
          <w:p w14:paraId="4F16A3D4"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1x10</w:t>
            </w:r>
            <w:r w:rsidRPr="00A24927">
              <w:rPr>
                <w:rFonts w:ascii="Times New Roman" w:hAnsi="Times New Roman"/>
                <w:szCs w:val="20"/>
                <w:vertAlign w:val="superscript"/>
              </w:rPr>
              <w:t>-19</w:t>
            </w:r>
          </w:p>
        </w:tc>
        <w:tc>
          <w:tcPr>
            <w:tcW w:w="293" w:type="dxa"/>
            <w:tcBorders>
              <w:top w:val="nil"/>
              <w:left w:val="nil"/>
              <w:bottom w:val="nil"/>
              <w:right w:val="single" w:sz="4" w:space="0" w:color="auto"/>
            </w:tcBorders>
          </w:tcPr>
          <w:p w14:paraId="3297D362"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05952881"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0.5</w:t>
            </w:r>
          </w:p>
        </w:tc>
        <w:tc>
          <w:tcPr>
            <w:tcW w:w="1347" w:type="dxa"/>
            <w:tcBorders>
              <w:top w:val="nil"/>
              <w:left w:val="nil"/>
              <w:bottom w:val="nil"/>
              <w:right w:val="single" w:sz="4" w:space="0" w:color="auto"/>
            </w:tcBorders>
            <w:shd w:val="clear" w:color="auto" w:fill="auto"/>
            <w:noWrap/>
            <w:hideMark/>
          </w:tcPr>
          <w:p w14:paraId="463F7E6E"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678D9FB9" w14:textId="77777777" w:rsidTr="00AA7A07">
        <w:trPr>
          <w:trHeight w:val="82"/>
        </w:trPr>
        <w:tc>
          <w:tcPr>
            <w:tcW w:w="1384" w:type="dxa"/>
            <w:tcBorders>
              <w:top w:val="nil"/>
              <w:left w:val="single" w:sz="4" w:space="0" w:color="auto"/>
              <w:bottom w:val="nil"/>
              <w:right w:val="nil"/>
            </w:tcBorders>
            <w:shd w:val="clear" w:color="auto" w:fill="auto"/>
            <w:noWrap/>
            <w:hideMark/>
          </w:tcPr>
          <w:p w14:paraId="5B79405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cg02583484</w:t>
            </w:r>
          </w:p>
        </w:tc>
        <w:tc>
          <w:tcPr>
            <w:tcW w:w="776" w:type="dxa"/>
            <w:tcBorders>
              <w:top w:val="nil"/>
              <w:left w:val="nil"/>
              <w:bottom w:val="nil"/>
              <w:right w:val="nil"/>
            </w:tcBorders>
            <w:shd w:val="clear" w:color="auto" w:fill="auto"/>
            <w:noWrap/>
            <w:hideMark/>
          </w:tcPr>
          <w:p w14:paraId="55A524D6"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12</w:t>
            </w:r>
          </w:p>
        </w:tc>
        <w:tc>
          <w:tcPr>
            <w:tcW w:w="1349" w:type="dxa"/>
            <w:tcBorders>
              <w:top w:val="nil"/>
              <w:left w:val="nil"/>
              <w:bottom w:val="nil"/>
              <w:right w:val="nil"/>
            </w:tcBorders>
            <w:shd w:val="clear" w:color="auto" w:fill="auto"/>
            <w:noWrap/>
            <w:hideMark/>
          </w:tcPr>
          <w:p w14:paraId="3B831589"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54677008</w:t>
            </w:r>
          </w:p>
        </w:tc>
        <w:tc>
          <w:tcPr>
            <w:tcW w:w="1401" w:type="dxa"/>
            <w:tcBorders>
              <w:top w:val="nil"/>
              <w:left w:val="nil"/>
              <w:bottom w:val="nil"/>
              <w:right w:val="nil"/>
            </w:tcBorders>
            <w:shd w:val="clear" w:color="auto" w:fill="auto"/>
            <w:noWrap/>
            <w:hideMark/>
          </w:tcPr>
          <w:p w14:paraId="2EDE02E9"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HNRNPA1</w:t>
            </w:r>
          </w:p>
        </w:tc>
        <w:tc>
          <w:tcPr>
            <w:tcW w:w="1236" w:type="dxa"/>
            <w:tcBorders>
              <w:top w:val="nil"/>
              <w:left w:val="nil"/>
              <w:bottom w:val="nil"/>
              <w:right w:val="single" w:sz="4" w:space="0" w:color="auto"/>
            </w:tcBorders>
            <w:shd w:val="clear" w:color="auto" w:fill="auto"/>
            <w:noWrap/>
            <w:hideMark/>
          </w:tcPr>
          <w:p w14:paraId="16226BD4"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Body</w:t>
            </w:r>
          </w:p>
        </w:tc>
        <w:tc>
          <w:tcPr>
            <w:tcW w:w="1340" w:type="dxa"/>
            <w:tcBorders>
              <w:top w:val="nil"/>
              <w:left w:val="single" w:sz="4" w:space="0" w:color="auto"/>
              <w:bottom w:val="nil"/>
              <w:right w:val="nil"/>
            </w:tcBorders>
          </w:tcPr>
          <w:p w14:paraId="418F6CEC"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white</w:t>
            </w:r>
          </w:p>
        </w:tc>
        <w:tc>
          <w:tcPr>
            <w:tcW w:w="1050" w:type="dxa"/>
            <w:tcBorders>
              <w:top w:val="nil"/>
              <w:left w:val="nil"/>
              <w:bottom w:val="nil"/>
              <w:right w:val="nil"/>
            </w:tcBorders>
          </w:tcPr>
          <w:p w14:paraId="36526976"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-0.39</w:t>
            </w:r>
          </w:p>
        </w:tc>
        <w:tc>
          <w:tcPr>
            <w:tcW w:w="971" w:type="dxa"/>
            <w:tcBorders>
              <w:top w:val="nil"/>
              <w:left w:val="nil"/>
              <w:bottom w:val="nil"/>
              <w:right w:val="nil"/>
            </w:tcBorders>
          </w:tcPr>
          <w:p w14:paraId="12A49189"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2x10</w:t>
            </w:r>
            <w:r w:rsidRPr="00A24927">
              <w:rPr>
                <w:rFonts w:ascii="Times New Roman" w:hAnsi="Times New Roman"/>
                <w:szCs w:val="20"/>
                <w:vertAlign w:val="superscript"/>
              </w:rPr>
              <w:t>-19</w:t>
            </w:r>
          </w:p>
        </w:tc>
        <w:tc>
          <w:tcPr>
            <w:tcW w:w="293" w:type="dxa"/>
            <w:tcBorders>
              <w:top w:val="nil"/>
              <w:left w:val="nil"/>
              <w:bottom w:val="nil"/>
              <w:right w:val="single" w:sz="4" w:space="0" w:color="auto"/>
            </w:tcBorders>
          </w:tcPr>
          <w:p w14:paraId="4E6FFB0D"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38FF0A19"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2x10</w:t>
            </w:r>
            <w:r w:rsidRPr="00A24927">
              <w:rPr>
                <w:rFonts w:ascii="Times New Roman" w:hAnsi="Times New Roman"/>
                <w:szCs w:val="20"/>
                <w:vertAlign w:val="superscript"/>
              </w:rPr>
              <w:t>-29</w:t>
            </w:r>
          </w:p>
        </w:tc>
        <w:tc>
          <w:tcPr>
            <w:tcW w:w="1347" w:type="dxa"/>
            <w:tcBorders>
              <w:top w:val="nil"/>
              <w:left w:val="nil"/>
              <w:bottom w:val="nil"/>
              <w:right w:val="single" w:sz="4" w:space="0" w:color="auto"/>
            </w:tcBorders>
            <w:shd w:val="clear" w:color="auto" w:fill="auto"/>
            <w:noWrap/>
            <w:hideMark/>
          </w:tcPr>
          <w:p w14:paraId="2B333BE6"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yes</w:t>
            </w:r>
          </w:p>
        </w:tc>
      </w:tr>
      <w:tr w:rsidR="00C5495B" w:rsidRPr="00A24927" w14:paraId="112FA921" w14:textId="77777777" w:rsidTr="00AA7A07">
        <w:trPr>
          <w:trHeight w:val="82"/>
        </w:trPr>
        <w:tc>
          <w:tcPr>
            <w:tcW w:w="1384" w:type="dxa"/>
            <w:tcBorders>
              <w:top w:val="nil"/>
              <w:left w:val="single" w:sz="4" w:space="0" w:color="auto"/>
              <w:bottom w:val="nil"/>
              <w:right w:val="nil"/>
            </w:tcBorders>
            <w:shd w:val="clear" w:color="auto" w:fill="auto"/>
            <w:noWrap/>
            <w:hideMark/>
          </w:tcPr>
          <w:p w14:paraId="3F356CC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cg13729116</w:t>
            </w:r>
          </w:p>
        </w:tc>
        <w:tc>
          <w:tcPr>
            <w:tcW w:w="776" w:type="dxa"/>
            <w:tcBorders>
              <w:top w:val="nil"/>
              <w:left w:val="nil"/>
              <w:bottom w:val="nil"/>
              <w:right w:val="nil"/>
            </w:tcBorders>
            <w:shd w:val="clear" w:color="auto" w:fill="auto"/>
            <w:noWrap/>
            <w:hideMark/>
          </w:tcPr>
          <w:p w14:paraId="7F99D4D8"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4</w:t>
            </w:r>
          </w:p>
        </w:tc>
        <w:tc>
          <w:tcPr>
            <w:tcW w:w="1349" w:type="dxa"/>
            <w:tcBorders>
              <w:top w:val="nil"/>
              <w:left w:val="nil"/>
              <w:bottom w:val="nil"/>
              <w:right w:val="nil"/>
            </w:tcBorders>
            <w:shd w:val="clear" w:color="auto" w:fill="auto"/>
            <w:noWrap/>
            <w:hideMark/>
          </w:tcPr>
          <w:p w14:paraId="4B874D2B"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1859262</w:t>
            </w:r>
          </w:p>
        </w:tc>
        <w:tc>
          <w:tcPr>
            <w:tcW w:w="1401" w:type="dxa"/>
            <w:tcBorders>
              <w:top w:val="nil"/>
              <w:left w:val="nil"/>
              <w:bottom w:val="nil"/>
              <w:right w:val="nil"/>
            </w:tcBorders>
            <w:shd w:val="clear" w:color="auto" w:fill="auto"/>
            <w:noWrap/>
            <w:hideMark/>
          </w:tcPr>
          <w:p w14:paraId="20A83746"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LETM1</w:t>
            </w:r>
          </w:p>
        </w:tc>
        <w:tc>
          <w:tcPr>
            <w:tcW w:w="1236" w:type="dxa"/>
            <w:tcBorders>
              <w:top w:val="nil"/>
              <w:left w:val="nil"/>
              <w:bottom w:val="nil"/>
              <w:right w:val="single" w:sz="4" w:space="0" w:color="auto"/>
            </w:tcBorders>
            <w:shd w:val="clear" w:color="auto" w:fill="auto"/>
            <w:noWrap/>
            <w:hideMark/>
          </w:tcPr>
          <w:p w14:paraId="705D4B4C"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TSS1500</w:t>
            </w:r>
          </w:p>
        </w:tc>
        <w:tc>
          <w:tcPr>
            <w:tcW w:w="1340" w:type="dxa"/>
            <w:tcBorders>
              <w:top w:val="nil"/>
              <w:left w:val="single" w:sz="4" w:space="0" w:color="auto"/>
              <w:bottom w:val="nil"/>
              <w:right w:val="nil"/>
            </w:tcBorders>
          </w:tcPr>
          <w:p w14:paraId="461E9EC4"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white</w:t>
            </w:r>
          </w:p>
        </w:tc>
        <w:tc>
          <w:tcPr>
            <w:tcW w:w="1050" w:type="dxa"/>
            <w:tcBorders>
              <w:top w:val="nil"/>
              <w:left w:val="nil"/>
              <w:bottom w:val="nil"/>
              <w:right w:val="nil"/>
            </w:tcBorders>
          </w:tcPr>
          <w:p w14:paraId="1FBD9E4C"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-0.18</w:t>
            </w:r>
          </w:p>
        </w:tc>
        <w:tc>
          <w:tcPr>
            <w:tcW w:w="971" w:type="dxa"/>
            <w:tcBorders>
              <w:top w:val="nil"/>
              <w:left w:val="nil"/>
              <w:bottom w:val="nil"/>
              <w:right w:val="nil"/>
            </w:tcBorders>
          </w:tcPr>
          <w:p w14:paraId="486E7BF6"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7x10</w:t>
            </w:r>
            <w:r w:rsidRPr="00A24927">
              <w:rPr>
                <w:rFonts w:ascii="Times New Roman" w:hAnsi="Times New Roman"/>
                <w:szCs w:val="20"/>
                <w:vertAlign w:val="superscript"/>
              </w:rPr>
              <w:t>-18</w:t>
            </w:r>
          </w:p>
        </w:tc>
        <w:tc>
          <w:tcPr>
            <w:tcW w:w="293" w:type="dxa"/>
            <w:tcBorders>
              <w:top w:val="nil"/>
              <w:left w:val="nil"/>
              <w:bottom w:val="nil"/>
              <w:right w:val="single" w:sz="4" w:space="0" w:color="auto"/>
            </w:tcBorders>
          </w:tcPr>
          <w:p w14:paraId="5196689A"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1237CCCA"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1x10</w:t>
            </w:r>
            <w:r w:rsidRPr="00A24927">
              <w:rPr>
                <w:rFonts w:ascii="Times New Roman" w:hAnsi="Times New Roman"/>
                <w:szCs w:val="20"/>
                <w:vertAlign w:val="superscript"/>
              </w:rPr>
              <w:t>-6</w:t>
            </w:r>
          </w:p>
        </w:tc>
        <w:tc>
          <w:tcPr>
            <w:tcW w:w="1347" w:type="dxa"/>
            <w:tcBorders>
              <w:top w:val="nil"/>
              <w:left w:val="nil"/>
              <w:bottom w:val="nil"/>
              <w:right w:val="single" w:sz="4" w:space="0" w:color="auto"/>
            </w:tcBorders>
            <w:shd w:val="clear" w:color="auto" w:fill="auto"/>
            <w:noWrap/>
            <w:hideMark/>
          </w:tcPr>
          <w:p w14:paraId="01B829FE"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yes</w:t>
            </w:r>
          </w:p>
        </w:tc>
      </w:tr>
      <w:tr w:rsidR="00C5495B" w:rsidRPr="00A24927" w14:paraId="551CB76A" w14:textId="77777777" w:rsidTr="00AA7A07">
        <w:trPr>
          <w:trHeight w:val="82"/>
        </w:trPr>
        <w:tc>
          <w:tcPr>
            <w:tcW w:w="1384" w:type="dxa"/>
            <w:tcBorders>
              <w:top w:val="nil"/>
              <w:left w:val="single" w:sz="4" w:space="0" w:color="auto"/>
              <w:bottom w:val="nil"/>
              <w:right w:val="nil"/>
            </w:tcBorders>
            <w:shd w:val="clear" w:color="auto" w:fill="auto"/>
            <w:noWrap/>
            <w:hideMark/>
          </w:tcPr>
          <w:p w14:paraId="6C77FEC6"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cg13057576</w:t>
            </w:r>
          </w:p>
        </w:tc>
        <w:tc>
          <w:tcPr>
            <w:tcW w:w="776" w:type="dxa"/>
            <w:tcBorders>
              <w:top w:val="nil"/>
              <w:left w:val="nil"/>
              <w:bottom w:val="nil"/>
              <w:right w:val="nil"/>
            </w:tcBorders>
            <w:shd w:val="clear" w:color="auto" w:fill="auto"/>
            <w:noWrap/>
            <w:hideMark/>
          </w:tcPr>
          <w:p w14:paraId="5275F414"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14</w:t>
            </w:r>
          </w:p>
        </w:tc>
        <w:tc>
          <w:tcPr>
            <w:tcW w:w="1349" w:type="dxa"/>
            <w:tcBorders>
              <w:top w:val="nil"/>
              <w:left w:val="nil"/>
              <w:bottom w:val="nil"/>
              <w:right w:val="nil"/>
            </w:tcBorders>
            <w:shd w:val="clear" w:color="auto" w:fill="auto"/>
            <w:noWrap/>
            <w:hideMark/>
          </w:tcPr>
          <w:p w14:paraId="122190BD"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64692154</w:t>
            </w:r>
          </w:p>
        </w:tc>
        <w:tc>
          <w:tcPr>
            <w:tcW w:w="1401" w:type="dxa"/>
            <w:tcBorders>
              <w:top w:val="nil"/>
              <w:left w:val="nil"/>
              <w:bottom w:val="nil"/>
              <w:right w:val="nil"/>
            </w:tcBorders>
            <w:shd w:val="clear" w:color="auto" w:fill="auto"/>
            <w:noWrap/>
            <w:hideMark/>
          </w:tcPr>
          <w:p w14:paraId="2CBA6499"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SYNE2</w:t>
            </w:r>
          </w:p>
        </w:tc>
        <w:tc>
          <w:tcPr>
            <w:tcW w:w="1236" w:type="dxa"/>
            <w:tcBorders>
              <w:top w:val="nil"/>
              <w:left w:val="nil"/>
              <w:bottom w:val="nil"/>
              <w:right w:val="single" w:sz="4" w:space="0" w:color="auto"/>
            </w:tcBorders>
            <w:shd w:val="clear" w:color="auto" w:fill="auto"/>
            <w:noWrap/>
            <w:hideMark/>
          </w:tcPr>
          <w:p w14:paraId="05B2156E"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Body</w:t>
            </w:r>
          </w:p>
        </w:tc>
        <w:tc>
          <w:tcPr>
            <w:tcW w:w="1340" w:type="dxa"/>
            <w:tcBorders>
              <w:top w:val="nil"/>
              <w:left w:val="single" w:sz="4" w:space="0" w:color="auto"/>
              <w:bottom w:val="nil"/>
              <w:right w:val="nil"/>
            </w:tcBorders>
          </w:tcPr>
          <w:p w14:paraId="1BECDA41"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687DB96A"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-0.04</w:t>
            </w:r>
          </w:p>
        </w:tc>
        <w:tc>
          <w:tcPr>
            <w:tcW w:w="971" w:type="dxa"/>
            <w:tcBorders>
              <w:top w:val="nil"/>
              <w:left w:val="nil"/>
              <w:bottom w:val="nil"/>
              <w:right w:val="nil"/>
            </w:tcBorders>
          </w:tcPr>
          <w:p w14:paraId="3A3F147D"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9x10</w:t>
            </w:r>
            <w:r w:rsidRPr="00A24927">
              <w:rPr>
                <w:rFonts w:ascii="Times New Roman" w:hAnsi="Times New Roman"/>
                <w:szCs w:val="20"/>
                <w:vertAlign w:val="superscript"/>
              </w:rPr>
              <w:t>-18</w:t>
            </w:r>
          </w:p>
        </w:tc>
        <w:tc>
          <w:tcPr>
            <w:tcW w:w="293" w:type="dxa"/>
            <w:tcBorders>
              <w:top w:val="nil"/>
              <w:left w:val="nil"/>
              <w:bottom w:val="nil"/>
              <w:right w:val="single" w:sz="4" w:space="0" w:color="auto"/>
            </w:tcBorders>
          </w:tcPr>
          <w:p w14:paraId="2101D85A"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5ED5BF79"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0.1</w:t>
            </w:r>
          </w:p>
        </w:tc>
        <w:tc>
          <w:tcPr>
            <w:tcW w:w="1347" w:type="dxa"/>
            <w:tcBorders>
              <w:top w:val="nil"/>
              <w:left w:val="nil"/>
              <w:bottom w:val="nil"/>
              <w:right w:val="single" w:sz="4" w:space="0" w:color="auto"/>
            </w:tcBorders>
            <w:shd w:val="clear" w:color="auto" w:fill="auto"/>
            <w:noWrap/>
            <w:hideMark/>
          </w:tcPr>
          <w:p w14:paraId="491F6970"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18B61C0D" w14:textId="77777777" w:rsidTr="00AA7A07">
        <w:trPr>
          <w:trHeight w:val="82"/>
        </w:trPr>
        <w:tc>
          <w:tcPr>
            <w:tcW w:w="1384" w:type="dxa"/>
            <w:tcBorders>
              <w:top w:val="nil"/>
              <w:left w:val="single" w:sz="4" w:space="0" w:color="auto"/>
              <w:bottom w:val="nil"/>
              <w:right w:val="nil"/>
            </w:tcBorders>
            <w:shd w:val="clear" w:color="auto" w:fill="auto"/>
            <w:noWrap/>
            <w:hideMark/>
          </w:tcPr>
          <w:p w14:paraId="49B55385"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cg07470207</w:t>
            </w:r>
          </w:p>
        </w:tc>
        <w:tc>
          <w:tcPr>
            <w:tcW w:w="776" w:type="dxa"/>
            <w:tcBorders>
              <w:top w:val="nil"/>
              <w:left w:val="nil"/>
              <w:bottom w:val="nil"/>
              <w:right w:val="nil"/>
            </w:tcBorders>
            <w:shd w:val="clear" w:color="auto" w:fill="auto"/>
            <w:noWrap/>
            <w:hideMark/>
          </w:tcPr>
          <w:p w14:paraId="4C51F26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8</w:t>
            </w:r>
          </w:p>
        </w:tc>
        <w:tc>
          <w:tcPr>
            <w:tcW w:w="1349" w:type="dxa"/>
            <w:tcBorders>
              <w:top w:val="nil"/>
              <w:left w:val="nil"/>
              <w:bottom w:val="nil"/>
              <w:right w:val="nil"/>
            </w:tcBorders>
            <w:shd w:val="clear" w:color="auto" w:fill="auto"/>
            <w:noWrap/>
            <w:hideMark/>
          </w:tcPr>
          <w:p w14:paraId="7ECC3DA3"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132828746</w:t>
            </w:r>
          </w:p>
        </w:tc>
        <w:tc>
          <w:tcPr>
            <w:tcW w:w="1401" w:type="dxa"/>
            <w:tcBorders>
              <w:top w:val="nil"/>
              <w:left w:val="nil"/>
              <w:bottom w:val="nil"/>
              <w:right w:val="nil"/>
            </w:tcBorders>
            <w:shd w:val="clear" w:color="auto" w:fill="auto"/>
            <w:noWrap/>
            <w:hideMark/>
          </w:tcPr>
          <w:p w14:paraId="7C65A493"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p>
        </w:tc>
        <w:tc>
          <w:tcPr>
            <w:tcW w:w="1236" w:type="dxa"/>
            <w:tcBorders>
              <w:top w:val="nil"/>
              <w:left w:val="nil"/>
              <w:bottom w:val="nil"/>
              <w:right w:val="single" w:sz="4" w:space="0" w:color="auto"/>
            </w:tcBorders>
            <w:shd w:val="clear" w:color="auto" w:fill="auto"/>
            <w:noWrap/>
            <w:hideMark/>
          </w:tcPr>
          <w:p w14:paraId="6267A019"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p>
        </w:tc>
        <w:tc>
          <w:tcPr>
            <w:tcW w:w="1340" w:type="dxa"/>
            <w:tcBorders>
              <w:top w:val="nil"/>
              <w:left w:val="single" w:sz="4" w:space="0" w:color="auto"/>
              <w:bottom w:val="nil"/>
              <w:right w:val="nil"/>
            </w:tcBorders>
          </w:tcPr>
          <w:p w14:paraId="3C75D34C"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0F37D9E3"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0.04</w:t>
            </w:r>
          </w:p>
        </w:tc>
        <w:tc>
          <w:tcPr>
            <w:tcW w:w="971" w:type="dxa"/>
            <w:tcBorders>
              <w:top w:val="nil"/>
              <w:left w:val="nil"/>
              <w:bottom w:val="nil"/>
              <w:right w:val="nil"/>
            </w:tcBorders>
          </w:tcPr>
          <w:p w14:paraId="6CAE93AF"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1x10</w:t>
            </w:r>
            <w:r w:rsidRPr="00A24927">
              <w:rPr>
                <w:rFonts w:ascii="Times New Roman" w:hAnsi="Times New Roman"/>
                <w:szCs w:val="20"/>
                <w:vertAlign w:val="superscript"/>
              </w:rPr>
              <w:t>-17</w:t>
            </w:r>
          </w:p>
        </w:tc>
        <w:tc>
          <w:tcPr>
            <w:tcW w:w="293" w:type="dxa"/>
            <w:tcBorders>
              <w:top w:val="nil"/>
              <w:left w:val="nil"/>
              <w:bottom w:val="nil"/>
              <w:right w:val="single" w:sz="4" w:space="0" w:color="auto"/>
            </w:tcBorders>
          </w:tcPr>
          <w:p w14:paraId="00647F96"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2A7F5D42"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0.5</w:t>
            </w:r>
          </w:p>
        </w:tc>
        <w:tc>
          <w:tcPr>
            <w:tcW w:w="1347" w:type="dxa"/>
            <w:tcBorders>
              <w:top w:val="nil"/>
              <w:left w:val="nil"/>
              <w:bottom w:val="nil"/>
              <w:right w:val="single" w:sz="4" w:space="0" w:color="auto"/>
            </w:tcBorders>
            <w:shd w:val="clear" w:color="auto" w:fill="auto"/>
            <w:noWrap/>
            <w:hideMark/>
          </w:tcPr>
          <w:p w14:paraId="7329768E"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r w:rsidR="00C5495B" w:rsidRPr="00A24927" w14:paraId="16C115A5" w14:textId="77777777" w:rsidTr="00AA7A07">
        <w:trPr>
          <w:trHeight w:val="82"/>
        </w:trPr>
        <w:tc>
          <w:tcPr>
            <w:tcW w:w="1384" w:type="dxa"/>
            <w:tcBorders>
              <w:top w:val="nil"/>
              <w:left w:val="single" w:sz="4" w:space="0" w:color="auto"/>
              <w:bottom w:val="nil"/>
              <w:right w:val="nil"/>
            </w:tcBorders>
            <w:shd w:val="clear" w:color="auto" w:fill="auto"/>
            <w:noWrap/>
            <w:hideMark/>
          </w:tcPr>
          <w:p w14:paraId="1D5ED8F2"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cg09935388</w:t>
            </w:r>
          </w:p>
        </w:tc>
        <w:tc>
          <w:tcPr>
            <w:tcW w:w="776" w:type="dxa"/>
            <w:tcBorders>
              <w:top w:val="nil"/>
              <w:left w:val="nil"/>
              <w:bottom w:val="nil"/>
              <w:right w:val="nil"/>
            </w:tcBorders>
            <w:shd w:val="clear" w:color="auto" w:fill="auto"/>
            <w:noWrap/>
            <w:hideMark/>
          </w:tcPr>
          <w:p w14:paraId="5AB5748F"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w:t>
            </w:r>
          </w:p>
        </w:tc>
        <w:tc>
          <w:tcPr>
            <w:tcW w:w="1349" w:type="dxa"/>
            <w:tcBorders>
              <w:top w:val="nil"/>
              <w:left w:val="nil"/>
              <w:bottom w:val="nil"/>
              <w:right w:val="nil"/>
            </w:tcBorders>
            <w:shd w:val="clear" w:color="auto" w:fill="auto"/>
            <w:noWrap/>
            <w:hideMark/>
          </w:tcPr>
          <w:p w14:paraId="7E457813"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92947588</w:t>
            </w:r>
          </w:p>
        </w:tc>
        <w:tc>
          <w:tcPr>
            <w:tcW w:w="1401" w:type="dxa"/>
            <w:tcBorders>
              <w:top w:val="nil"/>
              <w:left w:val="nil"/>
              <w:bottom w:val="nil"/>
              <w:right w:val="nil"/>
            </w:tcBorders>
            <w:shd w:val="clear" w:color="auto" w:fill="auto"/>
            <w:noWrap/>
            <w:hideMark/>
          </w:tcPr>
          <w:p w14:paraId="4A1C60D8"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GFI1</w:t>
            </w:r>
          </w:p>
        </w:tc>
        <w:tc>
          <w:tcPr>
            <w:tcW w:w="1236" w:type="dxa"/>
            <w:tcBorders>
              <w:top w:val="nil"/>
              <w:left w:val="nil"/>
              <w:bottom w:val="nil"/>
              <w:right w:val="single" w:sz="4" w:space="0" w:color="auto"/>
            </w:tcBorders>
            <w:shd w:val="clear" w:color="auto" w:fill="auto"/>
            <w:noWrap/>
            <w:hideMark/>
          </w:tcPr>
          <w:p w14:paraId="3DBC26B2"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Body</w:t>
            </w:r>
          </w:p>
        </w:tc>
        <w:tc>
          <w:tcPr>
            <w:tcW w:w="1340" w:type="dxa"/>
            <w:tcBorders>
              <w:top w:val="nil"/>
              <w:left w:val="single" w:sz="4" w:space="0" w:color="auto"/>
              <w:bottom w:val="nil"/>
              <w:right w:val="nil"/>
            </w:tcBorders>
          </w:tcPr>
          <w:p w14:paraId="7625478A"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nil"/>
              <w:right w:val="nil"/>
            </w:tcBorders>
          </w:tcPr>
          <w:p w14:paraId="0F3660E9"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-0.17</w:t>
            </w:r>
          </w:p>
        </w:tc>
        <w:tc>
          <w:tcPr>
            <w:tcW w:w="971" w:type="dxa"/>
            <w:tcBorders>
              <w:top w:val="nil"/>
              <w:left w:val="nil"/>
              <w:bottom w:val="nil"/>
              <w:right w:val="nil"/>
            </w:tcBorders>
          </w:tcPr>
          <w:p w14:paraId="34309426"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2x10</w:t>
            </w:r>
            <w:r w:rsidRPr="00A24927">
              <w:rPr>
                <w:rFonts w:ascii="Times New Roman" w:hAnsi="Times New Roman"/>
                <w:szCs w:val="20"/>
                <w:vertAlign w:val="superscript"/>
              </w:rPr>
              <w:t>-17</w:t>
            </w:r>
          </w:p>
        </w:tc>
        <w:tc>
          <w:tcPr>
            <w:tcW w:w="293" w:type="dxa"/>
            <w:tcBorders>
              <w:top w:val="nil"/>
              <w:left w:val="nil"/>
              <w:bottom w:val="nil"/>
              <w:right w:val="single" w:sz="4" w:space="0" w:color="auto"/>
            </w:tcBorders>
          </w:tcPr>
          <w:p w14:paraId="46B056E9"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76031211"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2x10</w:t>
            </w:r>
            <w:r w:rsidRPr="00A24927">
              <w:rPr>
                <w:rFonts w:ascii="Times New Roman" w:hAnsi="Times New Roman"/>
                <w:szCs w:val="20"/>
                <w:vertAlign w:val="superscript"/>
              </w:rPr>
              <w:t>-6</w:t>
            </w:r>
          </w:p>
        </w:tc>
        <w:tc>
          <w:tcPr>
            <w:tcW w:w="1347" w:type="dxa"/>
            <w:tcBorders>
              <w:top w:val="nil"/>
              <w:left w:val="nil"/>
              <w:bottom w:val="nil"/>
              <w:right w:val="single" w:sz="4" w:space="0" w:color="auto"/>
            </w:tcBorders>
            <w:shd w:val="clear" w:color="auto" w:fill="auto"/>
            <w:noWrap/>
            <w:hideMark/>
          </w:tcPr>
          <w:p w14:paraId="6ED905D1"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yes</w:t>
            </w:r>
          </w:p>
        </w:tc>
      </w:tr>
      <w:tr w:rsidR="00C5495B" w:rsidRPr="00A24927" w14:paraId="00A1690C" w14:textId="77777777" w:rsidTr="00AA7A07">
        <w:trPr>
          <w:trHeight w:val="82"/>
        </w:trPr>
        <w:tc>
          <w:tcPr>
            <w:tcW w:w="1384" w:type="dxa"/>
            <w:tcBorders>
              <w:top w:val="nil"/>
              <w:left w:val="single" w:sz="4" w:space="0" w:color="auto"/>
              <w:bottom w:val="nil"/>
              <w:right w:val="nil"/>
            </w:tcBorders>
            <w:shd w:val="clear" w:color="auto" w:fill="auto"/>
            <w:noWrap/>
            <w:hideMark/>
          </w:tcPr>
          <w:p w14:paraId="08681204"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cg05593667</w:t>
            </w:r>
          </w:p>
        </w:tc>
        <w:tc>
          <w:tcPr>
            <w:tcW w:w="776" w:type="dxa"/>
            <w:tcBorders>
              <w:top w:val="nil"/>
              <w:left w:val="nil"/>
              <w:bottom w:val="nil"/>
              <w:right w:val="nil"/>
            </w:tcBorders>
            <w:shd w:val="clear" w:color="auto" w:fill="auto"/>
            <w:noWrap/>
            <w:hideMark/>
          </w:tcPr>
          <w:p w14:paraId="1B87EA56"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6</w:t>
            </w:r>
          </w:p>
        </w:tc>
        <w:tc>
          <w:tcPr>
            <w:tcW w:w="1349" w:type="dxa"/>
            <w:tcBorders>
              <w:top w:val="nil"/>
              <w:left w:val="nil"/>
              <w:bottom w:val="nil"/>
              <w:right w:val="nil"/>
            </w:tcBorders>
            <w:shd w:val="clear" w:color="auto" w:fill="auto"/>
            <w:noWrap/>
            <w:hideMark/>
          </w:tcPr>
          <w:p w14:paraId="4835B8A3"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35490744</w:t>
            </w:r>
          </w:p>
        </w:tc>
        <w:tc>
          <w:tcPr>
            <w:tcW w:w="1401" w:type="dxa"/>
            <w:tcBorders>
              <w:top w:val="nil"/>
              <w:left w:val="nil"/>
              <w:bottom w:val="nil"/>
              <w:right w:val="nil"/>
            </w:tcBorders>
            <w:shd w:val="clear" w:color="auto" w:fill="auto"/>
            <w:noWrap/>
            <w:hideMark/>
          </w:tcPr>
          <w:p w14:paraId="4FF9256C"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p>
        </w:tc>
        <w:tc>
          <w:tcPr>
            <w:tcW w:w="1236" w:type="dxa"/>
            <w:tcBorders>
              <w:top w:val="nil"/>
              <w:left w:val="nil"/>
              <w:bottom w:val="nil"/>
              <w:right w:val="single" w:sz="4" w:space="0" w:color="auto"/>
            </w:tcBorders>
            <w:shd w:val="clear" w:color="auto" w:fill="auto"/>
            <w:noWrap/>
            <w:hideMark/>
          </w:tcPr>
          <w:p w14:paraId="241D82C4"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p>
        </w:tc>
        <w:tc>
          <w:tcPr>
            <w:tcW w:w="1340" w:type="dxa"/>
            <w:tcBorders>
              <w:top w:val="nil"/>
              <w:left w:val="single" w:sz="4" w:space="0" w:color="auto"/>
              <w:bottom w:val="nil"/>
              <w:right w:val="nil"/>
            </w:tcBorders>
          </w:tcPr>
          <w:p w14:paraId="1B2E6D93"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white</w:t>
            </w:r>
          </w:p>
        </w:tc>
        <w:tc>
          <w:tcPr>
            <w:tcW w:w="1050" w:type="dxa"/>
            <w:tcBorders>
              <w:top w:val="nil"/>
              <w:left w:val="nil"/>
              <w:bottom w:val="nil"/>
              <w:right w:val="nil"/>
            </w:tcBorders>
          </w:tcPr>
          <w:p w14:paraId="5F2E681B"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-0.25</w:t>
            </w:r>
          </w:p>
        </w:tc>
        <w:tc>
          <w:tcPr>
            <w:tcW w:w="971" w:type="dxa"/>
            <w:tcBorders>
              <w:top w:val="nil"/>
              <w:left w:val="nil"/>
              <w:bottom w:val="nil"/>
              <w:right w:val="nil"/>
            </w:tcBorders>
          </w:tcPr>
          <w:p w14:paraId="125CCD7F"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4x10</w:t>
            </w:r>
            <w:r w:rsidRPr="00A24927">
              <w:rPr>
                <w:rFonts w:ascii="Times New Roman" w:hAnsi="Times New Roman"/>
                <w:szCs w:val="20"/>
                <w:vertAlign w:val="superscript"/>
              </w:rPr>
              <w:t>-16</w:t>
            </w:r>
          </w:p>
        </w:tc>
        <w:tc>
          <w:tcPr>
            <w:tcW w:w="293" w:type="dxa"/>
            <w:tcBorders>
              <w:top w:val="nil"/>
              <w:left w:val="nil"/>
              <w:bottom w:val="nil"/>
              <w:right w:val="single" w:sz="4" w:space="0" w:color="auto"/>
            </w:tcBorders>
          </w:tcPr>
          <w:p w14:paraId="0D443404"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nil"/>
              <w:right w:val="nil"/>
            </w:tcBorders>
            <w:shd w:val="clear" w:color="auto" w:fill="auto"/>
            <w:noWrap/>
            <w:hideMark/>
          </w:tcPr>
          <w:p w14:paraId="0C8C3DBF"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3x10</w:t>
            </w:r>
            <w:r w:rsidRPr="00A24927">
              <w:rPr>
                <w:rFonts w:ascii="Times New Roman" w:hAnsi="Times New Roman"/>
                <w:szCs w:val="20"/>
                <w:vertAlign w:val="superscript"/>
              </w:rPr>
              <w:t>-7</w:t>
            </w:r>
          </w:p>
        </w:tc>
        <w:tc>
          <w:tcPr>
            <w:tcW w:w="1347" w:type="dxa"/>
            <w:tcBorders>
              <w:top w:val="nil"/>
              <w:left w:val="nil"/>
              <w:bottom w:val="nil"/>
              <w:right w:val="single" w:sz="4" w:space="0" w:color="auto"/>
            </w:tcBorders>
            <w:shd w:val="clear" w:color="auto" w:fill="auto"/>
            <w:noWrap/>
            <w:hideMark/>
          </w:tcPr>
          <w:p w14:paraId="7B297604"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yes</w:t>
            </w:r>
          </w:p>
        </w:tc>
      </w:tr>
      <w:tr w:rsidR="00C5495B" w:rsidRPr="00A24927" w14:paraId="04B3C197" w14:textId="77777777" w:rsidTr="00AA7A07">
        <w:trPr>
          <w:trHeight w:val="82"/>
        </w:trPr>
        <w:tc>
          <w:tcPr>
            <w:tcW w:w="1384" w:type="dxa"/>
            <w:tcBorders>
              <w:top w:val="nil"/>
              <w:left w:val="single" w:sz="4" w:space="0" w:color="auto"/>
              <w:right w:val="nil"/>
            </w:tcBorders>
            <w:shd w:val="clear" w:color="auto" w:fill="auto"/>
            <w:noWrap/>
            <w:hideMark/>
          </w:tcPr>
          <w:p w14:paraId="4B47B2EC"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cg02003183</w:t>
            </w:r>
          </w:p>
        </w:tc>
        <w:tc>
          <w:tcPr>
            <w:tcW w:w="776" w:type="dxa"/>
            <w:tcBorders>
              <w:top w:val="nil"/>
              <w:left w:val="nil"/>
              <w:right w:val="nil"/>
            </w:tcBorders>
            <w:shd w:val="clear" w:color="auto" w:fill="auto"/>
            <w:noWrap/>
            <w:hideMark/>
          </w:tcPr>
          <w:p w14:paraId="18A7DF1B"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14</w:t>
            </w:r>
          </w:p>
        </w:tc>
        <w:tc>
          <w:tcPr>
            <w:tcW w:w="1349" w:type="dxa"/>
            <w:tcBorders>
              <w:top w:val="nil"/>
              <w:left w:val="nil"/>
              <w:right w:val="nil"/>
            </w:tcBorders>
            <w:shd w:val="clear" w:color="auto" w:fill="auto"/>
            <w:noWrap/>
            <w:hideMark/>
          </w:tcPr>
          <w:p w14:paraId="7B26C5CD"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103415882</w:t>
            </w:r>
          </w:p>
        </w:tc>
        <w:tc>
          <w:tcPr>
            <w:tcW w:w="1401" w:type="dxa"/>
            <w:tcBorders>
              <w:top w:val="nil"/>
              <w:left w:val="nil"/>
              <w:right w:val="nil"/>
            </w:tcBorders>
            <w:shd w:val="clear" w:color="auto" w:fill="auto"/>
            <w:noWrap/>
            <w:hideMark/>
          </w:tcPr>
          <w:p w14:paraId="197F561E"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CDC42BPB</w:t>
            </w:r>
          </w:p>
        </w:tc>
        <w:tc>
          <w:tcPr>
            <w:tcW w:w="1236" w:type="dxa"/>
            <w:tcBorders>
              <w:top w:val="nil"/>
              <w:left w:val="nil"/>
              <w:right w:val="single" w:sz="4" w:space="0" w:color="auto"/>
            </w:tcBorders>
            <w:shd w:val="clear" w:color="auto" w:fill="auto"/>
            <w:noWrap/>
            <w:hideMark/>
          </w:tcPr>
          <w:p w14:paraId="45176E20"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Body</w:t>
            </w:r>
          </w:p>
        </w:tc>
        <w:tc>
          <w:tcPr>
            <w:tcW w:w="1340" w:type="dxa"/>
            <w:tcBorders>
              <w:top w:val="nil"/>
              <w:left w:val="single" w:sz="4" w:space="0" w:color="auto"/>
              <w:right w:val="nil"/>
            </w:tcBorders>
          </w:tcPr>
          <w:p w14:paraId="2EE8A86E"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right w:val="nil"/>
            </w:tcBorders>
          </w:tcPr>
          <w:p w14:paraId="2E923F88"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0.10</w:t>
            </w:r>
          </w:p>
        </w:tc>
        <w:tc>
          <w:tcPr>
            <w:tcW w:w="971" w:type="dxa"/>
            <w:tcBorders>
              <w:top w:val="nil"/>
              <w:left w:val="nil"/>
              <w:right w:val="nil"/>
            </w:tcBorders>
          </w:tcPr>
          <w:p w14:paraId="3B9C0765"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7x10</w:t>
            </w:r>
            <w:r w:rsidRPr="00A24927">
              <w:rPr>
                <w:rFonts w:ascii="Times New Roman" w:hAnsi="Times New Roman"/>
                <w:szCs w:val="20"/>
                <w:vertAlign w:val="superscript"/>
              </w:rPr>
              <w:t>-16</w:t>
            </w:r>
          </w:p>
        </w:tc>
        <w:tc>
          <w:tcPr>
            <w:tcW w:w="293" w:type="dxa"/>
            <w:tcBorders>
              <w:top w:val="nil"/>
              <w:left w:val="nil"/>
              <w:right w:val="single" w:sz="4" w:space="0" w:color="auto"/>
            </w:tcBorders>
          </w:tcPr>
          <w:p w14:paraId="6BD47000"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right w:val="nil"/>
            </w:tcBorders>
            <w:shd w:val="clear" w:color="auto" w:fill="auto"/>
            <w:noWrap/>
            <w:hideMark/>
          </w:tcPr>
          <w:p w14:paraId="4FD9A6B0"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0.04</w:t>
            </w:r>
          </w:p>
        </w:tc>
        <w:tc>
          <w:tcPr>
            <w:tcW w:w="1347" w:type="dxa"/>
            <w:tcBorders>
              <w:top w:val="nil"/>
              <w:left w:val="nil"/>
              <w:right w:val="single" w:sz="4" w:space="0" w:color="auto"/>
            </w:tcBorders>
            <w:shd w:val="clear" w:color="auto" w:fill="auto"/>
            <w:noWrap/>
            <w:hideMark/>
          </w:tcPr>
          <w:p w14:paraId="6BDC7CFC"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yes</w:t>
            </w:r>
          </w:p>
        </w:tc>
      </w:tr>
      <w:tr w:rsidR="00C5495B" w:rsidRPr="00A24927" w14:paraId="36B963F1" w14:textId="77777777" w:rsidTr="00AA7A07">
        <w:trPr>
          <w:trHeight w:val="82"/>
        </w:trPr>
        <w:tc>
          <w:tcPr>
            <w:tcW w:w="1384" w:type="dxa"/>
            <w:tcBorders>
              <w:top w:val="nil"/>
              <w:left w:val="single" w:sz="4" w:space="0" w:color="auto"/>
              <w:bottom w:val="single" w:sz="4" w:space="0" w:color="auto"/>
              <w:right w:val="nil"/>
            </w:tcBorders>
            <w:shd w:val="clear" w:color="auto" w:fill="auto"/>
            <w:noWrap/>
            <w:hideMark/>
          </w:tcPr>
          <w:p w14:paraId="7F168303"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cg13620705</w:t>
            </w:r>
          </w:p>
        </w:tc>
        <w:tc>
          <w:tcPr>
            <w:tcW w:w="776" w:type="dxa"/>
            <w:tcBorders>
              <w:top w:val="nil"/>
              <w:left w:val="nil"/>
              <w:bottom w:val="single" w:sz="4" w:space="0" w:color="auto"/>
              <w:right w:val="nil"/>
            </w:tcBorders>
            <w:shd w:val="clear" w:color="auto" w:fill="auto"/>
            <w:noWrap/>
            <w:hideMark/>
          </w:tcPr>
          <w:p w14:paraId="1DACFD08"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17</w:t>
            </w:r>
          </w:p>
        </w:tc>
        <w:tc>
          <w:tcPr>
            <w:tcW w:w="1349" w:type="dxa"/>
            <w:tcBorders>
              <w:top w:val="nil"/>
              <w:left w:val="nil"/>
              <w:bottom w:val="single" w:sz="4" w:space="0" w:color="auto"/>
              <w:right w:val="nil"/>
            </w:tcBorders>
            <w:shd w:val="clear" w:color="auto" w:fill="auto"/>
            <w:noWrap/>
            <w:hideMark/>
          </w:tcPr>
          <w:p w14:paraId="1073E7F6"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73559492</w:t>
            </w:r>
          </w:p>
        </w:tc>
        <w:tc>
          <w:tcPr>
            <w:tcW w:w="1401" w:type="dxa"/>
            <w:tcBorders>
              <w:top w:val="nil"/>
              <w:left w:val="nil"/>
              <w:bottom w:val="single" w:sz="4" w:space="0" w:color="auto"/>
              <w:right w:val="nil"/>
            </w:tcBorders>
            <w:shd w:val="clear" w:color="auto" w:fill="auto"/>
            <w:noWrap/>
            <w:hideMark/>
          </w:tcPr>
          <w:p w14:paraId="499689DB" w14:textId="77777777" w:rsidR="00C5495B" w:rsidRPr="00A24927" w:rsidRDefault="00C5495B" w:rsidP="00AA7A07">
            <w:pPr>
              <w:spacing w:after="0" w:line="240" w:lineRule="auto"/>
              <w:contextualSpacing/>
              <w:jc w:val="both"/>
              <w:rPr>
                <w:rFonts w:ascii="Times New Roman" w:eastAsia="Times New Roman" w:hAnsi="Times New Roman"/>
                <w:i/>
                <w:color w:val="000000"/>
                <w:szCs w:val="20"/>
                <w:lang w:eastAsia="en-AU"/>
              </w:rPr>
            </w:pPr>
            <w:r w:rsidRPr="00A24927">
              <w:rPr>
                <w:rFonts w:ascii="Times New Roman" w:hAnsi="Times New Roman"/>
                <w:i/>
                <w:szCs w:val="20"/>
              </w:rPr>
              <w:t>LLGL2</w:t>
            </w:r>
          </w:p>
        </w:tc>
        <w:tc>
          <w:tcPr>
            <w:tcW w:w="1236" w:type="dxa"/>
            <w:tcBorders>
              <w:top w:val="nil"/>
              <w:left w:val="nil"/>
              <w:bottom w:val="single" w:sz="4" w:space="0" w:color="auto"/>
              <w:right w:val="single" w:sz="4" w:space="0" w:color="auto"/>
            </w:tcBorders>
            <w:shd w:val="clear" w:color="auto" w:fill="auto"/>
            <w:noWrap/>
            <w:hideMark/>
          </w:tcPr>
          <w:p w14:paraId="2F3366F5" w14:textId="77777777" w:rsidR="00C5495B" w:rsidRPr="00A24927" w:rsidRDefault="00C5495B" w:rsidP="00AA7A07">
            <w:pPr>
              <w:spacing w:after="0" w:line="240" w:lineRule="auto"/>
              <w:contextualSpacing/>
              <w:jc w:val="both"/>
              <w:rPr>
                <w:rFonts w:ascii="Times New Roman" w:eastAsia="Times New Roman" w:hAnsi="Times New Roman"/>
                <w:color w:val="000000"/>
                <w:szCs w:val="20"/>
                <w:lang w:eastAsia="en-AU"/>
              </w:rPr>
            </w:pPr>
            <w:r w:rsidRPr="00A24927">
              <w:rPr>
                <w:rFonts w:ascii="Times New Roman" w:hAnsi="Times New Roman"/>
                <w:szCs w:val="20"/>
              </w:rPr>
              <w:t>Body</w:t>
            </w:r>
          </w:p>
        </w:tc>
        <w:tc>
          <w:tcPr>
            <w:tcW w:w="1340" w:type="dxa"/>
            <w:tcBorders>
              <w:top w:val="nil"/>
              <w:left w:val="single" w:sz="4" w:space="0" w:color="auto"/>
              <w:bottom w:val="single" w:sz="4" w:space="0" w:color="auto"/>
              <w:right w:val="nil"/>
            </w:tcBorders>
          </w:tcPr>
          <w:p w14:paraId="62019B05"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African</w:t>
            </w:r>
          </w:p>
        </w:tc>
        <w:tc>
          <w:tcPr>
            <w:tcW w:w="1050" w:type="dxa"/>
            <w:tcBorders>
              <w:top w:val="nil"/>
              <w:left w:val="nil"/>
              <w:bottom w:val="single" w:sz="4" w:space="0" w:color="auto"/>
              <w:right w:val="nil"/>
            </w:tcBorders>
          </w:tcPr>
          <w:p w14:paraId="72A4FCBC"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-0.09</w:t>
            </w:r>
          </w:p>
        </w:tc>
        <w:tc>
          <w:tcPr>
            <w:tcW w:w="971" w:type="dxa"/>
            <w:tcBorders>
              <w:top w:val="nil"/>
              <w:left w:val="nil"/>
              <w:bottom w:val="single" w:sz="4" w:space="0" w:color="auto"/>
              <w:right w:val="nil"/>
            </w:tcBorders>
          </w:tcPr>
          <w:p w14:paraId="3E80A40B" w14:textId="77777777" w:rsidR="00C5495B" w:rsidRPr="00A24927" w:rsidRDefault="00C5495B" w:rsidP="00AA7A07">
            <w:pPr>
              <w:spacing w:after="0" w:line="240" w:lineRule="auto"/>
              <w:contextualSpacing/>
              <w:jc w:val="center"/>
              <w:rPr>
                <w:rFonts w:ascii="Times New Roman" w:hAnsi="Times New Roman"/>
                <w:szCs w:val="20"/>
              </w:rPr>
            </w:pPr>
            <w:r w:rsidRPr="00A24927">
              <w:rPr>
                <w:rFonts w:ascii="Times New Roman" w:hAnsi="Times New Roman"/>
                <w:szCs w:val="20"/>
              </w:rPr>
              <w:t>9x10</w:t>
            </w:r>
            <w:r w:rsidRPr="00A24927">
              <w:rPr>
                <w:rFonts w:ascii="Times New Roman" w:hAnsi="Times New Roman"/>
                <w:szCs w:val="20"/>
                <w:vertAlign w:val="superscript"/>
              </w:rPr>
              <w:t>-16</w:t>
            </w:r>
          </w:p>
        </w:tc>
        <w:tc>
          <w:tcPr>
            <w:tcW w:w="293" w:type="dxa"/>
            <w:tcBorders>
              <w:top w:val="nil"/>
              <w:left w:val="nil"/>
              <w:bottom w:val="single" w:sz="4" w:space="0" w:color="auto"/>
              <w:right w:val="single" w:sz="4" w:space="0" w:color="auto"/>
            </w:tcBorders>
          </w:tcPr>
          <w:p w14:paraId="68221BA0" w14:textId="77777777" w:rsidR="00C5495B" w:rsidRPr="00A24927" w:rsidRDefault="00C5495B" w:rsidP="00AA7A07">
            <w:pPr>
              <w:spacing w:after="0" w:line="240" w:lineRule="auto"/>
              <w:contextualSpacing/>
              <w:jc w:val="center"/>
              <w:rPr>
                <w:rFonts w:ascii="Times New Roman" w:hAnsi="Times New Roman"/>
                <w:szCs w:val="20"/>
              </w:rPr>
            </w:pPr>
          </w:p>
        </w:tc>
        <w:tc>
          <w:tcPr>
            <w:tcW w:w="1186" w:type="dxa"/>
            <w:tcBorders>
              <w:top w:val="nil"/>
              <w:left w:val="single" w:sz="4" w:space="0" w:color="auto"/>
              <w:bottom w:val="single" w:sz="4" w:space="0" w:color="auto"/>
              <w:right w:val="nil"/>
            </w:tcBorders>
            <w:shd w:val="clear" w:color="auto" w:fill="auto"/>
            <w:noWrap/>
            <w:hideMark/>
          </w:tcPr>
          <w:p w14:paraId="7F8ABCF6"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r w:rsidRPr="00A24927">
              <w:rPr>
                <w:rFonts w:ascii="Times New Roman" w:hAnsi="Times New Roman"/>
                <w:szCs w:val="20"/>
              </w:rPr>
              <w:t>0.2</w:t>
            </w:r>
          </w:p>
        </w:tc>
        <w:tc>
          <w:tcPr>
            <w:tcW w:w="1347" w:type="dxa"/>
            <w:tcBorders>
              <w:top w:val="nil"/>
              <w:left w:val="nil"/>
              <w:bottom w:val="single" w:sz="4" w:space="0" w:color="auto"/>
              <w:right w:val="single" w:sz="4" w:space="0" w:color="auto"/>
            </w:tcBorders>
            <w:shd w:val="clear" w:color="auto" w:fill="auto"/>
            <w:noWrap/>
            <w:hideMark/>
          </w:tcPr>
          <w:p w14:paraId="08802288" w14:textId="77777777" w:rsidR="00C5495B" w:rsidRPr="00A24927" w:rsidRDefault="00C5495B" w:rsidP="00AA7A07">
            <w:pPr>
              <w:spacing w:after="0" w:line="240" w:lineRule="auto"/>
              <w:contextualSpacing/>
              <w:jc w:val="center"/>
              <w:rPr>
                <w:rFonts w:ascii="Times New Roman" w:eastAsia="Times New Roman" w:hAnsi="Times New Roman"/>
                <w:color w:val="000000"/>
                <w:szCs w:val="20"/>
                <w:lang w:eastAsia="en-AU"/>
              </w:rPr>
            </w:pPr>
          </w:p>
        </w:tc>
      </w:tr>
    </w:tbl>
    <w:p w14:paraId="013BF8A9" w14:textId="77777777" w:rsidR="00C5495B" w:rsidRPr="00526323" w:rsidRDefault="00C5495B" w:rsidP="00C5495B">
      <w:pPr>
        <w:spacing w:before="120" w:after="120" w:line="240" w:lineRule="auto"/>
        <w:contextualSpacing/>
        <w:jc w:val="both"/>
        <w:rPr>
          <w:rFonts w:ascii="Times New Roman" w:hAnsi="Times New Roman"/>
          <w:b/>
          <w:sz w:val="20"/>
          <w:szCs w:val="20"/>
        </w:rPr>
      </w:pPr>
    </w:p>
    <w:p w14:paraId="74BF1248" w14:textId="77777777" w:rsidR="00C5495B" w:rsidRPr="006D5B27" w:rsidRDefault="00C5495B" w:rsidP="00C5495B">
      <w:pPr>
        <w:rPr>
          <w:rFonts w:ascii="Times New Roman" w:hAnsi="Times New Roman"/>
          <w:sz w:val="18"/>
          <w:szCs w:val="18"/>
        </w:rPr>
      </w:pPr>
      <w:r w:rsidRPr="00A24927">
        <w:rPr>
          <w:rFonts w:ascii="Times New Roman" w:hAnsi="Times New Roman"/>
          <w:sz w:val="20"/>
          <w:szCs w:val="18"/>
        </w:rPr>
        <w:t>Abbreviations: Chr.: chromosome; Est. Liu: regression coefficient reported in the study by Liu et al., Mol. Psychiatry, 2016</w:t>
      </w:r>
      <w:r w:rsidRPr="006D5B27">
        <w:rPr>
          <w:rFonts w:ascii="Times New Roman" w:hAnsi="Times New Roman"/>
          <w:sz w:val="18"/>
          <w:szCs w:val="18"/>
        </w:rPr>
        <w:br w:type="page"/>
      </w:r>
    </w:p>
    <w:p w14:paraId="612D3869" w14:textId="77777777" w:rsidR="00C5495B" w:rsidRPr="00AA7A07" w:rsidRDefault="00C5495B" w:rsidP="00C5495B">
      <w:pPr>
        <w:spacing w:before="120" w:after="120" w:line="240" w:lineRule="auto"/>
        <w:contextualSpacing/>
        <w:jc w:val="both"/>
        <w:rPr>
          <w:rFonts w:ascii="Times New Roman" w:hAnsi="Times New Roman"/>
          <w:sz w:val="28"/>
          <w:szCs w:val="24"/>
        </w:rPr>
      </w:pPr>
      <w:r w:rsidRPr="00AA7A07">
        <w:rPr>
          <w:rFonts w:ascii="Times New Roman" w:hAnsi="Times New Roman"/>
          <w:b/>
          <w:sz w:val="28"/>
          <w:szCs w:val="24"/>
        </w:rPr>
        <w:lastRenderedPageBreak/>
        <w:t xml:space="preserve">Table 4. </w:t>
      </w:r>
      <w:r w:rsidRPr="00AA7A07">
        <w:rPr>
          <w:rFonts w:ascii="Times New Roman" w:hAnsi="Times New Roman"/>
          <w:sz w:val="28"/>
          <w:szCs w:val="24"/>
        </w:rPr>
        <w:t>Reversibility of associations (cross-sectional Current vs Former vs Never). Fifteen most significant associations in MCCS EWAS for the previous week alcohol intake variable. Full results are presented in the Supplementary file.</w:t>
      </w:r>
    </w:p>
    <w:p w14:paraId="1ED9FAE0" w14:textId="77777777" w:rsidR="00C5495B" w:rsidRPr="00AA7A07" w:rsidRDefault="00C5495B" w:rsidP="00C5495B">
      <w:pPr>
        <w:spacing w:before="120" w:after="120" w:line="240" w:lineRule="auto"/>
        <w:contextualSpacing/>
        <w:jc w:val="both"/>
        <w:rPr>
          <w:rFonts w:ascii="Times New Roman" w:hAnsi="Times New Roman"/>
          <w:sz w:val="28"/>
          <w:szCs w:val="24"/>
        </w:rPr>
      </w:pPr>
    </w:p>
    <w:tbl>
      <w:tblPr>
        <w:tblW w:w="11845" w:type="dxa"/>
        <w:tblInd w:w="-5" w:type="dxa"/>
        <w:tblLayout w:type="fixed"/>
        <w:tblLook w:val="04A0" w:firstRow="1" w:lastRow="0" w:firstColumn="1" w:lastColumn="0" w:noHBand="0" w:noVBand="1"/>
      </w:tblPr>
      <w:tblGrid>
        <w:gridCol w:w="1438"/>
        <w:gridCol w:w="845"/>
        <w:gridCol w:w="1529"/>
        <w:gridCol w:w="728"/>
        <w:gridCol w:w="1002"/>
        <w:gridCol w:w="708"/>
        <w:gridCol w:w="431"/>
        <w:gridCol w:w="809"/>
        <w:gridCol w:w="1099"/>
        <w:gridCol w:w="1121"/>
        <w:gridCol w:w="2135"/>
      </w:tblGrid>
      <w:tr w:rsidR="00C5495B" w:rsidRPr="00AA7A07" w14:paraId="54EC7522" w14:textId="77777777" w:rsidTr="00AA7A07">
        <w:trPr>
          <w:trHeight w:val="350"/>
        </w:trPr>
        <w:tc>
          <w:tcPr>
            <w:tcW w:w="1438" w:type="dxa"/>
            <w:vMerge w:val="restart"/>
            <w:tcBorders>
              <w:top w:val="single" w:sz="4" w:space="0" w:color="auto"/>
              <w:left w:val="single" w:sz="4" w:space="0" w:color="auto"/>
              <w:right w:val="nil"/>
            </w:tcBorders>
            <w:shd w:val="clear" w:color="auto" w:fill="auto"/>
            <w:noWrap/>
            <w:vAlign w:val="center"/>
          </w:tcPr>
          <w:p w14:paraId="2B7A17FA"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eastAsia="Times New Roman" w:hAnsi="Times New Roman"/>
                <w:b/>
                <w:bCs/>
                <w:color w:val="000000"/>
                <w:sz w:val="24"/>
                <w:szCs w:val="20"/>
                <w:lang w:eastAsia="en-AU"/>
              </w:rPr>
              <w:t>CpG</w:t>
            </w:r>
          </w:p>
        </w:tc>
        <w:tc>
          <w:tcPr>
            <w:tcW w:w="845" w:type="dxa"/>
            <w:vMerge w:val="restart"/>
            <w:tcBorders>
              <w:top w:val="single" w:sz="4" w:space="0" w:color="auto"/>
              <w:left w:val="nil"/>
              <w:right w:val="nil"/>
            </w:tcBorders>
            <w:shd w:val="clear" w:color="auto" w:fill="auto"/>
            <w:noWrap/>
            <w:vAlign w:val="center"/>
          </w:tcPr>
          <w:p w14:paraId="05F698EE"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eastAsia="Times New Roman" w:hAnsi="Times New Roman"/>
                <w:b/>
                <w:bCs/>
                <w:color w:val="000000"/>
                <w:sz w:val="24"/>
                <w:szCs w:val="20"/>
                <w:lang w:eastAsia="en-AU"/>
              </w:rPr>
              <w:t>Chr.</w:t>
            </w:r>
          </w:p>
        </w:tc>
        <w:tc>
          <w:tcPr>
            <w:tcW w:w="1529" w:type="dxa"/>
            <w:vMerge w:val="restart"/>
            <w:tcBorders>
              <w:top w:val="single" w:sz="4" w:space="0" w:color="auto"/>
              <w:left w:val="nil"/>
              <w:right w:val="nil"/>
            </w:tcBorders>
            <w:shd w:val="clear" w:color="auto" w:fill="auto"/>
            <w:noWrap/>
            <w:vAlign w:val="center"/>
          </w:tcPr>
          <w:p w14:paraId="6055A465"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eastAsia="Times New Roman" w:hAnsi="Times New Roman"/>
                <w:b/>
                <w:bCs/>
                <w:color w:val="000000"/>
                <w:sz w:val="24"/>
                <w:szCs w:val="20"/>
                <w:lang w:eastAsia="en-AU"/>
              </w:rPr>
              <w:t>Position</w:t>
            </w:r>
          </w:p>
        </w:tc>
        <w:tc>
          <w:tcPr>
            <w:tcW w:w="1730" w:type="dxa"/>
            <w:gridSpan w:val="2"/>
            <w:tcBorders>
              <w:top w:val="single" w:sz="4" w:space="0" w:color="auto"/>
              <w:left w:val="single" w:sz="4" w:space="0" w:color="auto"/>
              <w:bottom w:val="single" w:sz="4" w:space="0" w:color="auto"/>
              <w:right w:val="nil"/>
            </w:tcBorders>
            <w:shd w:val="clear" w:color="auto" w:fill="auto"/>
            <w:noWrap/>
            <w:vAlign w:val="center"/>
          </w:tcPr>
          <w:p w14:paraId="5090B0E6"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hAnsi="Times New Roman"/>
                <w:b/>
                <w:sz w:val="24"/>
                <w:szCs w:val="20"/>
              </w:rPr>
              <w:t>Decade intake (g/day)</w:t>
            </w:r>
          </w:p>
        </w:tc>
        <w:tc>
          <w:tcPr>
            <w:tcW w:w="1948" w:type="dxa"/>
            <w:gridSpan w:val="3"/>
            <w:tcBorders>
              <w:top w:val="single" w:sz="4" w:space="0" w:color="auto"/>
              <w:left w:val="nil"/>
              <w:bottom w:val="single" w:sz="4" w:space="0" w:color="auto"/>
              <w:right w:val="nil"/>
            </w:tcBorders>
            <w:shd w:val="clear" w:color="auto" w:fill="auto"/>
            <w:noWrap/>
            <w:vAlign w:val="center"/>
          </w:tcPr>
          <w:p w14:paraId="59DF4B35" w14:textId="77777777" w:rsidR="00C5495B" w:rsidRPr="00AA7A07" w:rsidRDefault="00C5495B" w:rsidP="00AA7A07">
            <w:pPr>
              <w:spacing w:after="0" w:line="240" w:lineRule="auto"/>
              <w:contextualSpacing/>
              <w:jc w:val="center"/>
              <w:rPr>
                <w:rFonts w:ascii="Times New Roman" w:hAnsi="Times New Roman"/>
                <w:b/>
                <w:sz w:val="24"/>
                <w:szCs w:val="20"/>
              </w:rPr>
            </w:pPr>
            <w:r w:rsidRPr="00AA7A07">
              <w:rPr>
                <w:rFonts w:ascii="Times New Roman" w:hAnsi="Times New Roman"/>
                <w:b/>
                <w:sz w:val="24"/>
                <w:szCs w:val="20"/>
              </w:rPr>
              <w:t>Former vs. never</w:t>
            </w:r>
          </w:p>
        </w:tc>
        <w:tc>
          <w:tcPr>
            <w:tcW w:w="2220" w:type="dxa"/>
            <w:gridSpan w:val="2"/>
            <w:tcBorders>
              <w:top w:val="single" w:sz="4" w:space="0" w:color="auto"/>
              <w:left w:val="nil"/>
              <w:bottom w:val="single" w:sz="4" w:space="0" w:color="auto"/>
              <w:right w:val="nil"/>
            </w:tcBorders>
            <w:shd w:val="clear" w:color="auto" w:fill="auto"/>
            <w:noWrap/>
            <w:vAlign w:val="center"/>
          </w:tcPr>
          <w:p w14:paraId="6655206B" w14:textId="77777777" w:rsidR="00C5495B" w:rsidRPr="00AA7A07" w:rsidRDefault="00C5495B" w:rsidP="00AA7A07">
            <w:pPr>
              <w:spacing w:after="0" w:line="240" w:lineRule="auto"/>
              <w:contextualSpacing/>
              <w:jc w:val="center"/>
              <w:rPr>
                <w:rFonts w:ascii="Times New Roman" w:hAnsi="Times New Roman"/>
                <w:b/>
                <w:sz w:val="24"/>
                <w:szCs w:val="20"/>
              </w:rPr>
            </w:pPr>
            <w:r w:rsidRPr="00AA7A07">
              <w:rPr>
                <w:rFonts w:ascii="Times New Roman" w:hAnsi="Times New Roman"/>
                <w:b/>
                <w:sz w:val="24"/>
                <w:szCs w:val="20"/>
              </w:rPr>
              <w:t>Current vs. never</w:t>
            </w:r>
          </w:p>
        </w:tc>
        <w:tc>
          <w:tcPr>
            <w:tcW w:w="2135" w:type="dxa"/>
            <w:tcBorders>
              <w:top w:val="single" w:sz="4" w:space="0" w:color="auto"/>
              <w:left w:val="nil"/>
              <w:bottom w:val="single" w:sz="4" w:space="0" w:color="auto"/>
              <w:right w:val="single" w:sz="4" w:space="0" w:color="auto"/>
            </w:tcBorders>
            <w:shd w:val="clear" w:color="auto" w:fill="auto"/>
            <w:noWrap/>
            <w:vAlign w:val="center"/>
          </w:tcPr>
          <w:p w14:paraId="6AC9A5D9"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p>
        </w:tc>
      </w:tr>
      <w:tr w:rsidR="00C5495B" w:rsidRPr="00AA7A07" w14:paraId="001C86DB" w14:textId="77777777" w:rsidTr="00AA7A07">
        <w:trPr>
          <w:trHeight w:val="58"/>
        </w:trPr>
        <w:tc>
          <w:tcPr>
            <w:tcW w:w="1438" w:type="dxa"/>
            <w:vMerge/>
            <w:tcBorders>
              <w:left w:val="single" w:sz="4" w:space="0" w:color="auto"/>
              <w:bottom w:val="single" w:sz="4" w:space="0" w:color="auto"/>
              <w:right w:val="nil"/>
            </w:tcBorders>
            <w:shd w:val="clear" w:color="auto" w:fill="auto"/>
            <w:noWrap/>
            <w:vAlign w:val="center"/>
            <w:hideMark/>
          </w:tcPr>
          <w:p w14:paraId="0E568A92"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p>
        </w:tc>
        <w:tc>
          <w:tcPr>
            <w:tcW w:w="845" w:type="dxa"/>
            <w:vMerge/>
            <w:tcBorders>
              <w:left w:val="nil"/>
              <w:bottom w:val="single" w:sz="4" w:space="0" w:color="auto"/>
              <w:right w:val="nil"/>
            </w:tcBorders>
            <w:shd w:val="clear" w:color="auto" w:fill="auto"/>
            <w:noWrap/>
            <w:vAlign w:val="center"/>
            <w:hideMark/>
          </w:tcPr>
          <w:p w14:paraId="290EC820"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p>
        </w:tc>
        <w:tc>
          <w:tcPr>
            <w:tcW w:w="1529" w:type="dxa"/>
            <w:vMerge/>
            <w:tcBorders>
              <w:left w:val="nil"/>
              <w:bottom w:val="single" w:sz="4" w:space="0" w:color="auto"/>
              <w:right w:val="nil"/>
            </w:tcBorders>
            <w:shd w:val="clear" w:color="auto" w:fill="auto"/>
            <w:noWrap/>
            <w:vAlign w:val="center"/>
            <w:hideMark/>
          </w:tcPr>
          <w:p w14:paraId="3720393C"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p>
        </w:tc>
        <w:tc>
          <w:tcPr>
            <w:tcW w:w="728" w:type="dxa"/>
            <w:tcBorders>
              <w:top w:val="single" w:sz="4" w:space="0" w:color="auto"/>
              <w:left w:val="single" w:sz="4" w:space="0" w:color="auto"/>
              <w:bottom w:val="single" w:sz="4" w:space="0" w:color="auto"/>
              <w:right w:val="nil"/>
            </w:tcBorders>
            <w:shd w:val="clear" w:color="auto" w:fill="auto"/>
            <w:noWrap/>
            <w:vAlign w:val="center"/>
          </w:tcPr>
          <w:p w14:paraId="6A4082D1"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eastAsia="Times New Roman" w:hAnsi="Times New Roman"/>
                <w:b/>
                <w:bCs/>
                <w:color w:val="000000"/>
                <w:sz w:val="24"/>
                <w:szCs w:val="20"/>
                <w:lang w:eastAsia="en-AU"/>
              </w:rPr>
              <w:t>Est.</w:t>
            </w:r>
          </w:p>
        </w:tc>
        <w:tc>
          <w:tcPr>
            <w:tcW w:w="1002" w:type="dxa"/>
            <w:tcBorders>
              <w:top w:val="single" w:sz="4" w:space="0" w:color="auto"/>
              <w:left w:val="nil"/>
              <w:bottom w:val="single" w:sz="4" w:space="0" w:color="auto"/>
              <w:right w:val="nil"/>
            </w:tcBorders>
            <w:shd w:val="clear" w:color="auto" w:fill="auto"/>
            <w:noWrap/>
            <w:vAlign w:val="center"/>
          </w:tcPr>
          <w:p w14:paraId="47E78BD4"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eastAsia="Times New Roman" w:hAnsi="Times New Roman"/>
                <w:b/>
                <w:bCs/>
                <w:color w:val="000000"/>
                <w:sz w:val="24"/>
                <w:szCs w:val="20"/>
                <w:lang w:eastAsia="en-AU"/>
              </w:rPr>
              <w:t>P</w:t>
            </w:r>
          </w:p>
        </w:tc>
        <w:tc>
          <w:tcPr>
            <w:tcW w:w="708" w:type="dxa"/>
            <w:tcBorders>
              <w:top w:val="single" w:sz="4" w:space="0" w:color="auto"/>
              <w:left w:val="nil"/>
              <w:bottom w:val="single" w:sz="4" w:space="0" w:color="auto"/>
              <w:right w:val="nil"/>
            </w:tcBorders>
            <w:shd w:val="clear" w:color="auto" w:fill="auto"/>
            <w:noWrap/>
            <w:vAlign w:val="center"/>
            <w:hideMark/>
          </w:tcPr>
          <w:p w14:paraId="18EC202E"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hAnsi="Times New Roman"/>
                <w:b/>
                <w:sz w:val="24"/>
                <w:szCs w:val="20"/>
              </w:rPr>
              <w:t>Est.</w:t>
            </w:r>
          </w:p>
        </w:tc>
        <w:tc>
          <w:tcPr>
            <w:tcW w:w="1239" w:type="dxa"/>
            <w:gridSpan w:val="2"/>
            <w:tcBorders>
              <w:top w:val="single" w:sz="4" w:space="0" w:color="auto"/>
              <w:left w:val="nil"/>
              <w:bottom w:val="single" w:sz="4" w:space="0" w:color="auto"/>
              <w:right w:val="nil"/>
            </w:tcBorders>
            <w:shd w:val="clear" w:color="auto" w:fill="auto"/>
            <w:noWrap/>
            <w:vAlign w:val="center"/>
            <w:hideMark/>
          </w:tcPr>
          <w:p w14:paraId="359B4839" w14:textId="77777777" w:rsidR="00C5495B" w:rsidRPr="00AA7A07" w:rsidRDefault="00C5495B" w:rsidP="00AA7A07">
            <w:pPr>
              <w:spacing w:after="0" w:line="240" w:lineRule="auto"/>
              <w:contextualSpacing/>
              <w:jc w:val="center"/>
              <w:rPr>
                <w:rFonts w:ascii="Times New Roman" w:hAnsi="Times New Roman"/>
                <w:b/>
                <w:sz w:val="24"/>
                <w:szCs w:val="20"/>
              </w:rPr>
            </w:pPr>
            <w:r w:rsidRPr="00AA7A07">
              <w:rPr>
                <w:rFonts w:ascii="Times New Roman" w:hAnsi="Times New Roman"/>
                <w:b/>
                <w:sz w:val="24"/>
                <w:szCs w:val="20"/>
              </w:rPr>
              <w:t>P</w:t>
            </w:r>
          </w:p>
        </w:tc>
        <w:tc>
          <w:tcPr>
            <w:tcW w:w="1099" w:type="dxa"/>
            <w:tcBorders>
              <w:top w:val="single" w:sz="4" w:space="0" w:color="auto"/>
              <w:left w:val="nil"/>
              <w:bottom w:val="single" w:sz="4" w:space="0" w:color="auto"/>
              <w:right w:val="nil"/>
            </w:tcBorders>
            <w:shd w:val="clear" w:color="auto" w:fill="auto"/>
            <w:noWrap/>
            <w:vAlign w:val="center"/>
            <w:hideMark/>
          </w:tcPr>
          <w:p w14:paraId="212E7F70" w14:textId="77777777" w:rsidR="00C5495B" w:rsidRPr="00AA7A07" w:rsidRDefault="00C5495B" w:rsidP="00AA7A07">
            <w:pPr>
              <w:spacing w:after="0" w:line="240" w:lineRule="auto"/>
              <w:contextualSpacing/>
              <w:jc w:val="center"/>
              <w:rPr>
                <w:rFonts w:ascii="Times New Roman" w:hAnsi="Times New Roman"/>
                <w:b/>
                <w:sz w:val="24"/>
                <w:szCs w:val="20"/>
              </w:rPr>
            </w:pPr>
            <w:r w:rsidRPr="00AA7A07">
              <w:rPr>
                <w:rFonts w:ascii="Times New Roman" w:hAnsi="Times New Roman"/>
                <w:b/>
                <w:sz w:val="24"/>
                <w:szCs w:val="20"/>
              </w:rPr>
              <w:t>Est.</w:t>
            </w:r>
          </w:p>
        </w:tc>
        <w:tc>
          <w:tcPr>
            <w:tcW w:w="1121" w:type="dxa"/>
            <w:tcBorders>
              <w:top w:val="single" w:sz="4" w:space="0" w:color="auto"/>
              <w:left w:val="nil"/>
              <w:bottom w:val="single" w:sz="4" w:space="0" w:color="auto"/>
              <w:right w:val="nil"/>
            </w:tcBorders>
            <w:shd w:val="clear" w:color="auto" w:fill="auto"/>
            <w:noWrap/>
            <w:vAlign w:val="center"/>
            <w:hideMark/>
          </w:tcPr>
          <w:p w14:paraId="0FDB9F2B"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hAnsi="Times New Roman"/>
                <w:b/>
                <w:sz w:val="24"/>
                <w:szCs w:val="20"/>
              </w:rPr>
              <w:t>P</w:t>
            </w:r>
          </w:p>
        </w:tc>
        <w:tc>
          <w:tcPr>
            <w:tcW w:w="2135" w:type="dxa"/>
            <w:tcBorders>
              <w:top w:val="single" w:sz="4" w:space="0" w:color="auto"/>
              <w:left w:val="nil"/>
              <w:bottom w:val="single" w:sz="4" w:space="0" w:color="auto"/>
              <w:right w:val="single" w:sz="4" w:space="0" w:color="auto"/>
            </w:tcBorders>
            <w:shd w:val="clear" w:color="auto" w:fill="auto"/>
            <w:noWrap/>
            <w:vAlign w:val="center"/>
            <w:hideMark/>
          </w:tcPr>
          <w:p w14:paraId="7775DFED" w14:textId="77777777" w:rsidR="00C5495B" w:rsidRPr="00AA7A07" w:rsidRDefault="00C5495B" w:rsidP="00AA7A07">
            <w:pPr>
              <w:spacing w:after="0" w:line="240" w:lineRule="auto"/>
              <w:contextualSpacing/>
              <w:jc w:val="center"/>
              <w:rPr>
                <w:rFonts w:ascii="Times New Roman" w:eastAsia="Times New Roman" w:hAnsi="Times New Roman"/>
                <w:b/>
                <w:bCs/>
                <w:color w:val="000000"/>
                <w:sz w:val="24"/>
                <w:szCs w:val="20"/>
                <w:lang w:eastAsia="en-AU"/>
              </w:rPr>
            </w:pPr>
            <w:r w:rsidRPr="00AA7A07">
              <w:rPr>
                <w:rFonts w:ascii="Times New Roman" w:eastAsia="Times New Roman" w:hAnsi="Times New Roman"/>
                <w:b/>
                <w:bCs/>
                <w:color w:val="000000"/>
                <w:sz w:val="24"/>
                <w:szCs w:val="20"/>
                <w:lang w:eastAsia="en-AU"/>
              </w:rPr>
              <w:t>Reversibility coefficient</w:t>
            </w:r>
          </w:p>
        </w:tc>
      </w:tr>
      <w:tr w:rsidR="00C5495B" w:rsidRPr="00AA7A07" w14:paraId="5A6B72A2" w14:textId="77777777" w:rsidTr="00AA7A07">
        <w:trPr>
          <w:trHeight w:val="90"/>
        </w:trPr>
        <w:tc>
          <w:tcPr>
            <w:tcW w:w="1438" w:type="dxa"/>
            <w:tcBorders>
              <w:top w:val="single" w:sz="4" w:space="0" w:color="auto"/>
              <w:left w:val="single" w:sz="4" w:space="0" w:color="auto"/>
              <w:bottom w:val="nil"/>
              <w:right w:val="nil"/>
            </w:tcBorders>
            <w:shd w:val="clear" w:color="auto" w:fill="auto"/>
            <w:noWrap/>
            <w:vAlign w:val="center"/>
            <w:hideMark/>
          </w:tcPr>
          <w:p w14:paraId="616E277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cg06690548</w:t>
            </w:r>
          </w:p>
        </w:tc>
        <w:tc>
          <w:tcPr>
            <w:tcW w:w="845" w:type="dxa"/>
            <w:tcBorders>
              <w:top w:val="single" w:sz="4" w:space="0" w:color="auto"/>
              <w:left w:val="nil"/>
              <w:bottom w:val="nil"/>
              <w:right w:val="nil"/>
            </w:tcBorders>
            <w:shd w:val="clear" w:color="auto" w:fill="auto"/>
            <w:noWrap/>
            <w:vAlign w:val="center"/>
            <w:hideMark/>
          </w:tcPr>
          <w:p w14:paraId="59EE05D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4</w:t>
            </w:r>
          </w:p>
        </w:tc>
        <w:tc>
          <w:tcPr>
            <w:tcW w:w="1529" w:type="dxa"/>
            <w:tcBorders>
              <w:top w:val="single" w:sz="4" w:space="0" w:color="auto"/>
              <w:left w:val="nil"/>
              <w:bottom w:val="nil"/>
              <w:right w:val="nil"/>
            </w:tcBorders>
            <w:shd w:val="clear" w:color="auto" w:fill="auto"/>
            <w:noWrap/>
            <w:vAlign w:val="center"/>
            <w:hideMark/>
          </w:tcPr>
          <w:p w14:paraId="1B639F2B"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139162808</w:t>
            </w:r>
          </w:p>
        </w:tc>
        <w:tc>
          <w:tcPr>
            <w:tcW w:w="728" w:type="dxa"/>
            <w:tcBorders>
              <w:top w:val="single" w:sz="4" w:space="0" w:color="auto"/>
              <w:left w:val="single" w:sz="4" w:space="0" w:color="auto"/>
              <w:bottom w:val="nil"/>
              <w:right w:val="nil"/>
            </w:tcBorders>
            <w:shd w:val="clear" w:color="auto" w:fill="auto"/>
            <w:noWrap/>
            <w:vAlign w:val="center"/>
            <w:hideMark/>
          </w:tcPr>
          <w:p w14:paraId="57DDEAB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-6.6</w:t>
            </w:r>
          </w:p>
        </w:tc>
        <w:tc>
          <w:tcPr>
            <w:tcW w:w="1002" w:type="dxa"/>
            <w:tcBorders>
              <w:top w:val="single" w:sz="4" w:space="0" w:color="auto"/>
              <w:left w:val="nil"/>
              <w:bottom w:val="nil"/>
              <w:right w:val="nil"/>
            </w:tcBorders>
            <w:shd w:val="clear" w:color="auto" w:fill="auto"/>
            <w:noWrap/>
            <w:vAlign w:val="center"/>
            <w:hideMark/>
          </w:tcPr>
          <w:p w14:paraId="7782743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7x10</w:t>
            </w:r>
            <w:r w:rsidRPr="00AA7A07">
              <w:rPr>
                <w:rFonts w:ascii="Times New Roman" w:hAnsi="Times New Roman"/>
                <w:sz w:val="24"/>
                <w:szCs w:val="20"/>
                <w:vertAlign w:val="superscript"/>
              </w:rPr>
              <w:t>-70</w:t>
            </w:r>
          </w:p>
        </w:tc>
        <w:tc>
          <w:tcPr>
            <w:tcW w:w="1139" w:type="dxa"/>
            <w:gridSpan w:val="2"/>
            <w:tcBorders>
              <w:top w:val="single" w:sz="4" w:space="0" w:color="auto"/>
              <w:left w:val="nil"/>
              <w:bottom w:val="nil"/>
              <w:right w:val="nil"/>
            </w:tcBorders>
            <w:shd w:val="clear" w:color="auto" w:fill="auto"/>
            <w:noWrap/>
            <w:vAlign w:val="center"/>
            <w:hideMark/>
          </w:tcPr>
          <w:p w14:paraId="62B1B7A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-0.01</w:t>
            </w:r>
          </w:p>
        </w:tc>
        <w:tc>
          <w:tcPr>
            <w:tcW w:w="808" w:type="dxa"/>
            <w:tcBorders>
              <w:top w:val="single" w:sz="4" w:space="0" w:color="auto"/>
              <w:left w:val="nil"/>
              <w:bottom w:val="nil"/>
              <w:right w:val="nil"/>
            </w:tcBorders>
            <w:shd w:val="clear" w:color="auto" w:fill="auto"/>
            <w:noWrap/>
            <w:vAlign w:val="center"/>
            <w:hideMark/>
          </w:tcPr>
          <w:p w14:paraId="56E0432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0.8</w:t>
            </w:r>
          </w:p>
        </w:tc>
        <w:tc>
          <w:tcPr>
            <w:tcW w:w="1099" w:type="dxa"/>
            <w:tcBorders>
              <w:top w:val="single" w:sz="4" w:space="0" w:color="auto"/>
              <w:left w:val="nil"/>
              <w:bottom w:val="nil"/>
              <w:right w:val="nil"/>
            </w:tcBorders>
            <w:shd w:val="clear" w:color="auto" w:fill="auto"/>
            <w:noWrap/>
            <w:vAlign w:val="center"/>
            <w:hideMark/>
          </w:tcPr>
          <w:p w14:paraId="747E4C0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-0.12</w:t>
            </w:r>
          </w:p>
        </w:tc>
        <w:tc>
          <w:tcPr>
            <w:tcW w:w="1121" w:type="dxa"/>
            <w:tcBorders>
              <w:top w:val="single" w:sz="4" w:space="0" w:color="auto"/>
              <w:left w:val="nil"/>
              <w:bottom w:val="nil"/>
              <w:right w:val="nil"/>
            </w:tcBorders>
            <w:shd w:val="clear" w:color="auto" w:fill="auto"/>
            <w:noWrap/>
            <w:vAlign w:val="center"/>
            <w:hideMark/>
          </w:tcPr>
          <w:p w14:paraId="2C3755E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2x10</w:t>
            </w:r>
            <w:r w:rsidRPr="00AA7A07">
              <w:rPr>
                <w:rFonts w:ascii="Times New Roman" w:hAnsi="Times New Roman"/>
                <w:sz w:val="24"/>
                <w:szCs w:val="20"/>
                <w:vertAlign w:val="superscript"/>
              </w:rPr>
              <w:t>-8</w:t>
            </w:r>
          </w:p>
        </w:tc>
        <w:tc>
          <w:tcPr>
            <w:tcW w:w="2135" w:type="dxa"/>
            <w:tcBorders>
              <w:top w:val="single" w:sz="4" w:space="0" w:color="auto"/>
              <w:left w:val="nil"/>
              <w:bottom w:val="nil"/>
              <w:right w:val="single" w:sz="4" w:space="0" w:color="auto"/>
            </w:tcBorders>
            <w:shd w:val="clear" w:color="auto" w:fill="auto"/>
            <w:noWrap/>
            <w:vAlign w:val="center"/>
            <w:hideMark/>
          </w:tcPr>
          <w:p w14:paraId="61E6482B"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95%</w:t>
            </w:r>
          </w:p>
        </w:tc>
      </w:tr>
      <w:tr w:rsidR="00C5495B" w:rsidRPr="00AA7A07" w14:paraId="21E3A711"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6719A8F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cg14476101</w:t>
            </w:r>
          </w:p>
        </w:tc>
        <w:tc>
          <w:tcPr>
            <w:tcW w:w="845" w:type="dxa"/>
            <w:tcBorders>
              <w:top w:val="nil"/>
              <w:left w:val="nil"/>
              <w:bottom w:val="nil"/>
              <w:right w:val="nil"/>
            </w:tcBorders>
            <w:shd w:val="clear" w:color="auto" w:fill="auto"/>
            <w:noWrap/>
            <w:vAlign w:val="center"/>
            <w:hideMark/>
          </w:tcPr>
          <w:p w14:paraId="5E73C5B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w:t>
            </w:r>
          </w:p>
        </w:tc>
        <w:tc>
          <w:tcPr>
            <w:tcW w:w="1529" w:type="dxa"/>
            <w:tcBorders>
              <w:top w:val="nil"/>
              <w:left w:val="nil"/>
              <w:bottom w:val="nil"/>
              <w:right w:val="nil"/>
            </w:tcBorders>
            <w:shd w:val="clear" w:color="auto" w:fill="auto"/>
            <w:noWrap/>
            <w:vAlign w:val="center"/>
            <w:hideMark/>
          </w:tcPr>
          <w:p w14:paraId="1A753AA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120255992</w:t>
            </w:r>
          </w:p>
        </w:tc>
        <w:tc>
          <w:tcPr>
            <w:tcW w:w="728" w:type="dxa"/>
            <w:tcBorders>
              <w:top w:val="nil"/>
              <w:left w:val="single" w:sz="4" w:space="0" w:color="auto"/>
              <w:bottom w:val="nil"/>
              <w:right w:val="nil"/>
            </w:tcBorders>
            <w:shd w:val="clear" w:color="auto" w:fill="auto"/>
            <w:noWrap/>
            <w:vAlign w:val="center"/>
            <w:hideMark/>
          </w:tcPr>
          <w:p w14:paraId="1E58CAF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-3.4</w:t>
            </w:r>
          </w:p>
        </w:tc>
        <w:tc>
          <w:tcPr>
            <w:tcW w:w="1002" w:type="dxa"/>
            <w:tcBorders>
              <w:top w:val="nil"/>
              <w:left w:val="nil"/>
              <w:bottom w:val="nil"/>
              <w:right w:val="nil"/>
            </w:tcBorders>
            <w:shd w:val="clear" w:color="auto" w:fill="auto"/>
            <w:noWrap/>
            <w:vAlign w:val="center"/>
            <w:hideMark/>
          </w:tcPr>
          <w:p w14:paraId="4F6FA14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6x10</w:t>
            </w:r>
            <w:r w:rsidRPr="00AA7A07">
              <w:rPr>
                <w:rFonts w:ascii="Times New Roman" w:hAnsi="Times New Roman"/>
                <w:sz w:val="24"/>
                <w:szCs w:val="20"/>
                <w:vertAlign w:val="superscript"/>
              </w:rPr>
              <w:t>-34</w:t>
            </w:r>
          </w:p>
        </w:tc>
        <w:tc>
          <w:tcPr>
            <w:tcW w:w="1139" w:type="dxa"/>
            <w:gridSpan w:val="2"/>
            <w:tcBorders>
              <w:top w:val="nil"/>
              <w:left w:val="nil"/>
              <w:bottom w:val="nil"/>
              <w:right w:val="nil"/>
            </w:tcBorders>
            <w:shd w:val="clear" w:color="auto" w:fill="auto"/>
            <w:noWrap/>
            <w:vAlign w:val="center"/>
            <w:hideMark/>
          </w:tcPr>
          <w:p w14:paraId="088AED13"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-0.02</w:t>
            </w:r>
          </w:p>
        </w:tc>
        <w:tc>
          <w:tcPr>
            <w:tcW w:w="808" w:type="dxa"/>
            <w:tcBorders>
              <w:top w:val="nil"/>
              <w:left w:val="nil"/>
              <w:bottom w:val="nil"/>
              <w:right w:val="nil"/>
            </w:tcBorders>
            <w:shd w:val="clear" w:color="auto" w:fill="auto"/>
            <w:noWrap/>
            <w:vAlign w:val="center"/>
            <w:hideMark/>
          </w:tcPr>
          <w:p w14:paraId="54B5A1E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0.4</w:t>
            </w:r>
          </w:p>
        </w:tc>
        <w:tc>
          <w:tcPr>
            <w:tcW w:w="1099" w:type="dxa"/>
            <w:tcBorders>
              <w:top w:val="nil"/>
              <w:left w:val="nil"/>
              <w:bottom w:val="nil"/>
              <w:right w:val="nil"/>
            </w:tcBorders>
            <w:shd w:val="clear" w:color="auto" w:fill="auto"/>
            <w:noWrap/>
            <w:vAlign w:val="center"/>
            <w:hideMark/>
          </w:tcPr>
          <w:p w14:paraId="571211D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-0.10</w:t>
            </w:r>
          </w:p>
        </w:tc>
        <w:tc>
          <w:tcPr>
            <w:tcW w:w="1121" w:type="dxa"/>
            <w:tcBorders>
              <w:top w:val="nil"/>
              <w:left w:val="nil"/>
              <w:bottom w:val="nil"/>
              <w:right w:val="nil"/>
            </w:tcBorders>
            <w:shd w:val="clear" w:color="auto" w:fill="auto"/>
            <w:noWrap/>
            <w:vAlign w:val="center"/>
            <w:hideMark/>
          </w:tcPr>
          <w:p w14:paraId="6B43FC1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2x10</w:t>
            </w:r>
            <w:r w:rsidRPr="00AA7A07">
              <w:rPr>
                <w:rFonts w:ascii="Times New Roman" w:hAnsi="Times New Roman"/>
                <w:sz w:val="24"/>
                <w:szCs w:val="20"/>
                <w:vertAlign w:val="superscript"/>
              </w:rPr>
              <w:t>-10</w:t>
            </w:r>
          </w:p>
        </w:tc>
        <w:tc>
          <w:tcPr>
            <w:tcW w:w="2135" w:type="dxa"/>
            <w:tcBorders>
              <w:top w:val="nil"/>
              <w:left w:val="nil"/>
              <w:bottom w:val="nil"/>
              <w:right w:val="single" w:sz="4" w:space="0" w:color="auto"/>
            </w:tcBorders>
            <w:shd w:val="clear" w:color="auto" w:fill="auto"/>
            <w:noWrap/>
            <w:vAlign w:val="center"/>
            <w:hideMark/>
          </w:tcPr>
          <w:p w14:paraId="2A29D52B"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81%</w:t>
            </w:r>
          </w:p>
        </w:tc>
      </w:tr>
      <w:tr w:rsidR="00C5495B" w:rsidRPr="00AA7A07" w14:paraId="6023438F"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358D05D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cg12825509</w:t>
            </w:r>
          </w:p>
        </w:tc>
        <w:tc>
          <w:tcPr>
            <w:tcW w:w="845" w:type="dxa"/>
            <w:tcBorders>
              <w:top w:val="nil"/>
              <w:left w:val="nil"/>
              <w:bottom w:val="nil"/>
              <w:right w:val="nil"/>
            </w:tcBorders>
            <w:shd w:val="clear" w:color="auto" w:fill="auto"/>
            <w:noWrap/>
            <w:vAlign w:val="center"/>
            <w:hideMark/>
          </w:tcPr>
          <w:p w14:paraId="7E264B64"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w:t>
            </w:r>
          </w:p>
        </w:tc>
        <w:tc>
          <w:tcPr>
            <w:tcW w:w="1529" w:type="dxa"/>
            <w:tcBorders>
              <w:top w:val="nil"/>
              <w:left w:val="nil"/>
              <w:bottom w:val="nil"/>
              <w:right w:val="nil"/>
            </w:tcBorders>
            <w:shd w:val="clear" w:color="auto" w:fill="auto"/>
            <w:noWrap/>
            <w:vAlign w:val="center"/>
            <w:hideMark/>
          </w:tcPr>
          <w:p w14:paraId="1E273B4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185648568</w:t>
            </w:r>
          </w:p>
        </w:tc>
        <w:tc>
          <w:tcPr>
            <w:tcW w:w="728" w:type="dxa"/>
            <w:tcBorders>
              <w:top w:val="nil"/>
              <w:left w:val="single" w:sz="4" w:space="0" w:color="auto"/>
              <w:bottom w:val="nil"/>
              <w:right w:val="nil"/>
            </w:tcBorders>
            <w:shd w:val="clear" w:color="auto" w:fill="auto"/>
            <w:noWrap/>
            <w:vAlign w:val="center"/>
            <w:hideMark/>
          </w:tcPr>
          <w:p w14:paraId="621B027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-2.4</w:t>
            </w:r>
          </w:p>
        </w:tc>
        <w:tc>
          <w:tcPr>
            <w:tcW w:w="1002" w:type="dxa"/>
            <w:tcBorders>
              <w:top w:val="nil"/>
              <w:left w:val="nil"/>
              <w:bottom w:val="nil"/>
              <w:right w:val="nil"/>
            </w:tcBorders>
            <w:shd w:val="clear" w:color="auto" w:fill="auto"/>
            <w:noWrap/>
            <w:vAlign w:val="center"/>
            <w:hideMark/>
          </w:tcPr>
          <w:p w14:paraId="413A74F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2x10</w:t>
            </w:r>
            <w:r w:rsidRPr="00AA7A07">
              <w:rPr>
                <w:rFonts w:ascii="Times New Roman" w:hAnsi="Times New Roman"/>
                <w:sz w:val="24"/>
                <w:szCs w:val="20"/>
                <w:vertAlign w:val="superscript"/>
              </w:rPr>
              <w:t>-26</w:t>
            </w:r>
          </w:p>
        </w:tc>
        <w:tc>
          <w:tcPr>
            <w:tcW w:w="1139" w:type="dxa"/>
            <w:gridSpan w:val="2"/>
            <w:tcBorders>
              <w:top w:val="nil"/>
              <w:left w:val="nil"/>
              <w:bottom w:val="nil"/>
              <w:right w:val="nil"/>
            </w:tcBorders>
            <w:shd w:val="clear" w:color="auto" w:fill="auto"/>
            <w:noWrap/>
            <w:vAlign w:val="center"/>
            <w:hideMark/>
          </w:tcPr>
          <w:p w14:paraId="7AA6B4A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-0.05</w:t>
            </w:r>
          </w:p>
        </w:tc>
        <w:tc>
          <w:tcPr>
            <w:tcW w:w="808" w:type="dxa"/>
            <w:tcBorders>
              <w:top w:val="nil"/>
              <w:left w:val="nil"/>
              <w:bottom w:val="nil"/>
              <w:right w:val="nil"/>
            </w:tcBorders>
            <w:shd w:val="clear" w:color="auto" w:fill="auto"/>
            <w:noWrap/>
            <w:vAlign w:val="center"/>
            <w:hideMark/>
          </w:tcPr>
          <w:p w14:paraId="686D1A9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0.009</w:t>
            </w:r>
          </w:p>
        </w:tc>
        <w:tc>
          <w:tcPr>
            <w:tcW w:w="1099" w:type="dxa"/>
            <w:tcBorders>
              <w:top w:val="nil"/>
              <w:left w:val="nil"/>
              <w:bottom w:val="nil"/>
              <w:right w:val="nil"/>
            </w:tcBorders>
            <w:shd w:val="clear" w:color="auto" w:fill="auto"/>
            <w:noWrap/>
            <w:vAlign w:val="center"/>
            <w:hideMark/>
          </w:tcPr>
          <w:p w14:paraId="3CA32931"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-0.07</w:t>
            </w:r>
          </w:p>
        </w:tc>
        <w:tc>
          <w:tcPr>
            <w:tcW w:w="1121" w:type="dxa"/>
            <w:tcBorders>
              <w:top w:val="nil"/>
              <w:left w:val="nil"/>
              <w:bottom w:val="nil"/>
              <w:right w:val="nil"/>
            </w:tcBorders>
            <w:shd w:val="clear" w:color="auto" w:fill="auto"/>
            <w:noWrap/>
            <w:vAlign w:val="center"/>
            <w:hideMark/>
          </w:tcPr>
          <w:p w14:paraId="5A70181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2x10</w:t>
            </w:r>
            <w:r w:rsidRPr="00AA7A07">
              <w:rPr>
                <w:rFonts w:ascii="Times New Roman" w:hAnsi="Times New Roman"/>
                <w:sz w:val="24"/>
                <w:szCs w:val="20"/>
                <w:vertAlign w:val="superscript"/>
              </w:rPr>
              <w:t>-8</w:t>
            </w:r>
          </w:p>
        </w:tc>
        <w:tc>
          <w:tcPr>
            <w:tcW w:w="2135" w:type="dxa"/>
            <w:tcBorders>
              <w:top w:val="nil"/>
              <w:left w:val="nil"/>
              <w:bottom w:val="nil"/>
              <w:right w:val="single" w:sz="4" w:space="0" w:color="auto"/>
            </w:tcBorders>
            <w:shd w:val="clear" w:color="auto" w:fill="auto"/>
            <w:noWrap/>
            <w:vAlign w:val="center"/>
            <w:hideMark/>
          </w:tcPr>
          <w:p w14:paraId="195800C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31%</w:t>
            </w:r>
          </w:p>
        </w:tc>
      </w:tr>
      <w:tr w:rsidR="00C5495B" w:rsidRPr="00AA7A07" w14:paraId="2C9EA0AB"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43E3C0A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cg02711608</w:t>
            </w:r>
          </w:p>
        </w:tc>
        <w:tc>
          <w:tcPr>
            <w:tcW w:w="845" w:type="dxa"/>
            <w:tcBorders>
              <w:top w:val="nil"/>
              <w:left w:val="nil"/>
              <w:bottom w:val="nil"/>
              <w:right w:val="nil"/>
            </w:tcBorders>
            <w:shd w:val="clear" w:color="auto" w:fill="auto"/>
            <w:noWrap/>
            <w:vAlign w:val="center"/>
            <w:hideMark/>
          </w:tcPr>
          <w:p w14:paraId="1362C29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19</w:t>
            </w:r>
          </w:p>
        </w:tc>
        <w:tc>
          <w:tcPr>
            <w:tcW w:w="1529" w:type="dxa"/>
            <w:tcBorders>
              <w:top w:val="nil"/>
              <w:left w:val="nil"/>
              <w:bottom w:val="nil"/>
              <w:right w:val="nil"/>
            </w:tcBorders>
            <w:shd w:val="clear" w:color="auto" w:fill="auto"/>
            <w:noWrap/>
            <w:vAlign w:val="center"/>
            <w:hideMark/>
          </w:tcPr>
          <w:p w14:paraId="4ED0520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47287964</w:t>
            </w:r>
          </w:p>
        </w:tc>
        <w:tc>
          <w:tcPr>
            <w:tcW w:w="728" w:type="dxa"/>
            <w:tcBorders>
              <w:top w:val="nil"/>
              <w:left w:val="single" w:sz="4" w:space="0" w:color="auto"/>
              <w:bottom w:val="nil"/>
              <w:right w:val="nil"/>
            </w:tcBorders>
            <w:shd w:val="clear" w:color="auto" w:fill="auto"/>
            <w:noWrap/>
            <w:vAlign w:val="center"/>
            <w:hideMark/>
          </w:tcPr>
          <w:p w14:paraId="28E8C133"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-2.1</w:t>
            </w:r>
          </w:p>
        </w:tc>
        <w:tc>
          <w:tcPr>
            <w:tcW w:w="1002" w:type="dxa"/>
            <w:tcBorders>
              <w:top w:val="nil"/>
              <w:left w:val="nil"/>
              <w:bottom w:val="nil"/>
              <w:right w:val="nil"/>
            </w:tcBorders>
            <w:shd w:val="clear" w:color="auto" w:fill="auto"/>
            <w:noWrap/>
            <w:vAlign w:val="center"/>
            <w:hideMark/>
          </w:tcPr>
          <w:p w14:paraId="04487A6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2x10</w:t>
            </w:r>
            <w:r w:rsidRPr="00AA7A07">
              <w:rPr>
                <w:rFonts w:ascii="Times New Roman" w:hAnsi="Times New Roman"/>
                <w:sz w:val="24"/>
                <w:szCs w:val="20"/>
                <w:vertAlign w:val="superscript"/>
              </w:rPr>
              <w:t>-24</w:t>
            </w:r>
          </w:p>
        </w:tc>
        <w:tc>
          <w:tcPr>
            <w:tcW w:w="1139" w:type="dxa"/>
            <w:gridSpan w:val="2"/>
            <w:tcBorders>
              <w:top w:val="nil"/>
              <w:left w:val="nil"/>
              <w:bottom w:val="nil"/>
              <w:right w:val="nil"/>
            </w:tcBorders>
            <w:shd w:val="clear" w:color="auto" w:fill="auto"/>
            <w:noWrap/>
            <w:vAlign w:val="center"/>
            <w:hideMark/>
          </w:tcPr>
          <w:p w14:paraId="6B8C6FB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-0.01</w:t>
            </w:r>
          </w:p>
        </w:tc>
        <w:tc>
          <w:tcPr>
            <w:tcW w:w="808" w:type="dxa"/>
            <w:tcBorders>
              <w:top w:val="nil"/>
              <w:left w:val="nil"/>
              <w:bottom w:val="nil"/>
              <w:right w:val="nil"/>
            </w:tcBorders>
            <w:shd w:val="clear" w:color="auto" w:fill="auto"/>
            <w:noWrap/>
            <w:vAlign w:val="center"/>
            <w:hideMark/>
          </w:tcPr>
          <w:p w14:paraId="05A6EFC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0.5</w:t>
            </w:r>
          </w:p>
        </w:tc>
        <w:tc>
          <w:tcPr>
            <w:tcW w:w="1099" w:type="dxa"/>
            <w:tcBorders>
              <w:top w:val="nil"/>
              <w:left w:val="nil"/>
              <w:bottom w:val="nil"/>
              <w:right w:val="nil"/>
            </w:tcBorders>
            <w:shd w:val="clear" w:color="auto" w:fill="auto"/>
            <w:noWrap/>
            <w:vAlign w:val="center"/>
            <w:hideMark/>
          </w:tcPr>
          <w:p w14:paraId="7049DB4B"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-0.04</w:t>
            </w:r>
          </w:p>
        </w:tc>
        <w:tc>
          <w:tcPr>
            <w:tcW w:w="1121" w:type="dxa"/>
            <w:tcBorders>
              <w:top w:val="nil"/>
              <w:left w:val="nil"/>
              <w:bottom w:val="nil"/>
              <w:right w:val="nil"/>
            </w:tcBorders>
            <w:shd w:val="clear" w:color="auto" w:fill="auto"/>
            <w:noWrap/>
            <w:vAlign w:val="center"/>
            <w:hideMark/>
          </w:tcPr>
          <w:p w14:paraId="5C6EADF4"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8x10</w:t>
            </w:r>
            <w:r w:rsidRPr="00AA7A07">
              <w:rPr>
                <w:rFonts w:ascii="Times New Roman" w:hAnsi="Times New Roman"/>
                <w:sz w:val="24"/>
                <w:szCs w:val="20"/>
                <w:vertAlign w:val="superscript"/>
              </w:rPr>
              <w:t>-5</w:t>
            </w:r>
          </w:p>
        </w:tc>
        <w:tc>
          <w:tcPr>
            <w:tcW w:w="2135" w:type="dxa"/>
            <w:tcBorders>
              <w:top w:val="nil"/>
              <w:left w:val="nil"/>
              <w:bottom w:val="nil"/>
              <w:right w:val="single" w:sz="4" w:space="0" w:color="auto"/>
            </w:tcBorders>
            <w:shd w:val="clear" w:color="auto" w:fill="auto"/>
            <w:noWrap/>
            <w:vAlign w:val="center"/>
            <w:hideMark/>
          </w:tcPr>
          <w:p w14:paraId="1D143E1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76%</w:t>
            </w:r>
          </w:p>
        </w:tc>
      </w:tr>
      <w:tr w:rsidR="00C5495B" w:rsidRPr="00AA7A07" w14:paraId="199193DE"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5C868F52"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cg18120259</w:t>
            </w:r>
          </w:p>
        </w:tc>
        <w:tc>
          <w:tcPr>
            <w:tcW w:w="845" w:type="dxa"/>
            <w:tcBorders>
              <w:top w:val="nil"/>
              <w:left w:val="nil"/>
              <w:bottom w:val="nil"/>
              <w:right w:val="nil"/>
            </w:tcBorders>
            <w:shd w:val="clear" w:color="auto" w:fill="auto"/>
            <w:noWrap/>
            <w:vAlign w:val="center"/>
            <w:hideMark/>
          </w:tcPr>
          <w:p w14:paraId="3135166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w:t>
            </w:r>
          </w:p>
        </w:tc>
        <w:tc>
          <w:tcPr>
            <w:tcW w:w="1529" w:type="dxa"/>
            <w:tcBorders>
              <w:top w:val="nil"/>
              <w:left w:val="nil"/>
              <w:bottom w:val="nil"/>
              <w:right w:val="nil"/>
            </w:tcBorders>
            <w:shd w:val="clear" w:color="auto" w:fill="auto"/>
            <w:noWrap/>
            <w:vAlign w:val="center"/>
            <w:hideMark/>
          </w:tcPr>
          <w:p w14:paraId="5CA9508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43894639</w:t>
            </w:r>
          </w:p>
        </w:tc>
        <w:tc>
          <w:tcPr>
            <w:tcW w:w="728" w:type="dxa"/>
            <w:tcBorders>
              <w:top w:val="nil"/>
              <w:left w:val="single" w:sz="4" w:space="0" w:color="auto"/>
              <w:bottom w:val="nil"/>
              <w:right w:val="nil"/>
            </w:tcBorders>
            <w:shd w:val="clear" w:color="auto" w:fill="auto"/>
            <w:noWrap/>
            <w:vAlign w:val="center"/>
            <w:hideMark/>
          </w:tcPr>
          <w:p w14:paraId="6683F09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-1.9</w:t>
            </w:r>
          </w:p>
        </w:tc>
        <w:tc>
          <w:tcPr>
            <w:tcW w:w="1002" w:type="dxa"/>
            <w:tcBorders>
              <w:top w:val="nil"/>
              <w:left w:val="nil"/>
              <w:bottom w:val="nil"/>
              <w:right w:val="nil"/>
            </w:tcBorders>
            <w:shd w:val="clear" w:color="auto" w:fill="auto"/>
            <w:noWrap/>
            <w:vAlign w:val="center"/>
            <w:hideMark/>
          </w:tcPr>
          <w:p w14:paraId="6EB28422"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1x10</w:t>
            </w:r>
            <w:r w:rsidRPr="00AA7A07">
              <w:rPr>
                <w:rFonts w:ascii="Times New Roman" w:hAnsi="Times New Roman"/>
                <w:sz w:val="24"/>
                <w:szCs w:val="20"/>
                <w:vertAlign w:val="superscript"/>
              </w:rPr>
              <w:t>-20</w:t>
            </w:r>
          </w:p>
        </w:tc>
        <w:tc>
          <w:tcPr>
            <w:tcW w:w="1139" w:type="dxa"/>
            <w:gridSpan w:val="2"/>
            <w:tcBorders>
              <w:top w:val="nil"/>
              <w:left w:val="nil"/>
              <w:bottom w:val="nil"/>
              <w:right w:val="nil"/>
            </w:tcBorders>
            <w:shd w:val="clear" w:color="auto" w:fill="auto"/>
            <w:noWrap/>
            <w:vAlign w:val="center"/>
            <w:hideMark/>
          </w:tcPr>
          <w:p w14:paraId="5184090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-0.04</w:t>
            </w:r>
          </w:p>
        </w:tc>
        <w:tc>
          <w:tcPr>
            <w:tcW w:w="808" w:type="dxa"/>
            <w:tcBorders>
              <w:top w:val="nil"/>
              <w:left w:val="nil"/>
              <w:bottom w:val="nil"/>
              <w:right w:val="nil"/>
            </w:tcBorders>
            <w:shd w:val="clear" w:color="auto" w:fill="auto"/>
            <w:noWrap/>
            <w:vAlign w:val="center"/>
            <w:hideMark/>
          </w:tcPr>
          <w:p w14:paraId="515B5B5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0.009</w:t>
            </w:r>
          </w:p>
        </w:tc>
        <w:tc>
          <w:tcPr>
            <w:tcW w:w="1099" w:type="dxa"/>
            <w:tcBorders>
              <w:top w:val="nil"/>
              <w:left w:val="nil"/>
              <w:bottom w:val="nil"/>
              <w:right w:val="nil"/>
            </w:tcBorders>
            <w:shd w:val="clear" w:color="auto" w:fill="auto"/>
            <w:noWrap/>
            <w:vAlign w:val="center"/>
            <w:hideMark/>
          </w:tcPr>
          <w:p w14:paraId="38CBCD81"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-0.05</w:t>
            </w:r>
          </w:p>
        </w:tc>
        <w:tc>
          <w:tcPr>
            <w:tcW w:w="1121" w:type="dxa"/>
            <w:tcBorders>
              <w:top w:val="nil"/>
              <w:left w:val="nil"/>
              <w:bottom w:val="nil"/>
              <w:right w:val="nil"/>
            </w:tcBorders>
            <w:shd w:val="clear" w:color="auto" w:fill="auto"/>
            <w:noWrap/>
            <w:vAlign w:val="center"/>
            <w:hideMark/>
          </w:tcPr>
          <w:p w14:paraId="7D97B0D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6x10</w:t>
            </w:r>
            <w:r w:rsidRPr="00AA7A07">
              <w:rPr>
                <w:rFonts w:ascii="Times New Roman" w:hAnsi="Times New Roman"/>
                <w:sz w:val="24"/>
                <w:szCs w:val="20"/>
                <w:vertAlign w:val="superscript"/>
              </w:rPr>
              <w:t>-6</w:t>
            </w:r>
          </w:p>
        </w:tc>
        <w:tc>
          <w:tcPr>
            <w:tcW w:w="2135" w:type="dxa"/>
            <w:tcBorders>
              <w:top w:val="nil"/>
              <w:left w:val="nil"/>
              <w:bottom w:val="nil"/>
              <w:right w:val="single" w:sz="4" w:space="0" w:color="auto"/>
            </w:tcBorders>
            <w:shd w:val="clear" w:color="auto" w:fill="auto"/>
            <w:noWrap/>
            <w:vAlign w:val="center"/>
            <w:hideMark/>
          </w:tcPr>
          <w:p w14:paraId="3F68264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14%</w:t>
            </w:r>
          </w:p>
        </w:tc>
      </w:tr>
      <w:tr w:rsidR="00C5495B" w:rsidRPr="00AA7A07" w14:paraId="580BEBDA"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00E25AD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cg18336453</w:t>
            </w:r>
          </w:p>
        </w:tc>
        <w:tc>
          <w:tcPr>
            <w:tcW w:w="845" w:type="dxa"/>
            <w:tcBorders>
              <w:top w:val="nil"/>
              <w:left w:val="nil"/>
              <w:bottom w:val="nil"/>
              <w:right w:val="nil"/>
            </w:tcBorders>
            <w:shd w:val="clear" w:color="auto" w:fill="auto"/>
            <w:noWrap/>
            <w:vAlign w:val="center"/>
            <w:hideMark/>
          </w:tcPr>
          <w:p w14:paraId="06C447A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w:t>
            </w:r>
          </w:p>
        </w:tc>
        <w:tc>
          <w:tcPr>
            <w:tcW w:w="1529" w:type="dxa"/>
            <w:tcBorders>
              <w:top w:val="nil"/>
              <w:left w:val="nil"/>
              <w:bottom w:val="nil"/>
              <w:right w:val="nil"/>
            </w:tcBorders>
            <w:shd w:val="clear" w:color="auto" w:fill="auto"/>
            <w:noWrap/>
            <w:vAlign w:val="center"/>
            <w:hideMark/>
          </w:tcPr>
          <w:p w14:paraId="32FE493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43082296</w:t>
            </w:r>
          </w:p>
        </w:tc>
        <w:tc>
          <w:tcPr>
            <w:tcW w:w="728" w:type="dxa"/>
            <w:tcBorders>
              <w:top w:val="nil"/>
              <w:left w:val="single" w:sz="4" w:space="0" w:color="auto"/>
              <w:bottom w:val="nil"/>
              <w:right w:val="nil"/>
            </w:tcBorders>
            <w:shd w:val="clear" w:color="auto" w:fill="auto"/>
            <w:noWrap/>
            <w:vAlign w:val="center"/>
            <w:hideMark/>
          </w:tcPr>
          <w:p w14:paraId="604C472B"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-1.3</w:t>
            </w:r>
          </w:p>
        </w:tc>
        <w:tc>
          <w:tcPr>
            <w:tcW w:w="1002" w:type="dxa"/>
            <w:tcBorders>
              <w:top w:val="nil"/>
              <w:left w:val="nil"/>
              <w:bottom w:val="nil"/>
              <w:right w:val="nil"/>
            </w:tcBorders>
            <w:shd w:val="clear" w:color="auto" w:fill="auto"/>
            <w:noWrap/>
            <w:vAlign w:val="center"/>
            <w:hideMark/>
          </w:tcPr>
          <w:p w14:paraId="69531FF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2x10</w:t>
            </w:r>
            <w:r w:rsidRPr="00AA7A07">
              <w:rPr>
                <w:rFonts w:ascii="Times New Roman" w:hAnsi="Times New Roman"/>
                <w:sz w:val="24"/>
                <w:szCs w:val="20"/>
                <w:vertAlign w:val="superscript"/>
              </w:rPr>
              <w:t>-19</w:t>
            </w:r>
          </w:p>
        </w:tc>
        <w:tc>
          <w:tcPr>
            <w:tcW w:w="1139" w:type="dxa"/>
            <w:gridSpan w:val="2"/>
            <w:tcBorders>
              <w:top w:val="nil"/>
              <w:left w:val="nil"/>
              <w:bottom w:val="nil"/>
              <w:right w:val="nil"/>
            </w:tcBorders>
            <w:shd w:val="clear" w:color="auto" w:fill="auto"/>
            <w:noWrap/>
            <w:vAlign w:val="center"/>
            <w:hideMark/>
          </w:tcPr>
          <w:p w14:paraId="34FD1E2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-0.03</w:t>
            </w:r>
          </w:p>
        </w:tc>
        <w:tc>
          <w:tcPr>
            <w:tcW w:w="808" w:type="dxa"/>
            <w:tcBorders>
              <w:top w:val="nil"/>
              <w:left w:val="nil"/>
              <w:bottom w:val="nil"/>
              <w:right w:val="nil"/>
            </w:tcBorders>
            <w:shd w:val="clear" w:color="auto" w:fill="auto"/>
            <w:noWrap/>
            <w:vAlign w:val="center"/>
            <w:hideMark/>
          </w:tcPr>
          <w:p w14:paraId="6D7A30C1"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0.01</w:t>
            </w:r>
          </w:p>
        </w:tc>
        <w:tc>
          <w:tcPr>
            <w:tcW w:w="1099" w:type="dxa"/>
            <w:tcBorders>
              <w:top w:val="nil"/>
              <w:left w:val="nil"/>
              <w:bottom w:val="nil"/>
              <w:right w:val="nil"/>
            </w:tcBorders>
            <w:shd w:val="clear" w:color="auto" w:fill="auto"/>
            <w:noWrap/>
            <w:vAlign w:val="center"/>
            <w:hideMark/>
          </w:tcPr>
          <w:p w14:paraId="03AD489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-0.04</w:t>
            </w:r>
          </w:p>
        </w:tc>
        <w:tc>
          <w:tcPr>
            <w:tcW w:w="1121" w:type="dxa"/>
            <w:tcBorders>
              <w:top w:val="nil"/>
              <w:left w:val="nil"/>
              <w:bottom w:val="nil"/>
              <w:right w:val="nil"/>
            </w:tcBorders>
            <w:shd w:val="clear" w:color="auto" w:fill="auto"/>
            <w:noWrap/>
            <w:vAlign w:val="center"/>
            <w:hideMark/>
          </w:tcPr>
          <w:p w14:paraId="29C7631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5x10</w:t>
            </w:r>
            <w:r w:rsidRPr="00AA7A07">
              <w:rPr>
                <w:rFonts w:ascii="Times New Roman" w:hAnsi="Times New Roman"/>
                <w:sz w:val="24"/>
                <w:szCs w:val="20"/>
                <w:vertAlign w:val="superscript"/>
              </w:rPr>
              <w:t>-8</w:t>
            </w:r>
          </w:p>
        </w:tc>
        <w:tc>
          <w:tcPr>
            <w:tcW w:w="2135" w:type="dxa"/>
            <w:tcBorders>
              <w:top w:val="nil"/>
              <w:left w:val="nil"/>
              <w:bottom w:val="nil"/>
              <w:right w:val="single" w:sz="4" w:space="0" w:color="auto"/>
            </w:tcBorders>
            <w:shd w:val="clear" w:color="auto" w:fill="auto"/>
            <w:noWrap/>
            <w:vAlign w:val="center"/>
            <w:hideMark/>
          </w:tcPr>
          <w:p w14:paraId="61320C3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32%</w:t>
            </w:r>
          </w:p>
        </w:tc>
      </w:tr>
      <w:tr w:rsidR="00C5495B" w:rsidRPr="00AA7A07" w14:paraId="2D1E251F"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5C6401C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cg19693031</w:t>
            </w:r>
          </w:p>
        </w:tc>
        <w:tc>
          <w:tcPr>
            <w:tcW w:w="845" w:type="dxa"/>
            <w:tcBorders>
              <w:top w:val="nil"/>
              <w:left w:val="nil"/>
              <w:bottom w:val="nil"/>
              <w:right w:val="nil"/>
            </w:tcBorders>
            <w:shd w:val="clear" w:color="auto" w:fill="auto"/>
            <w:noWrap/>
            <w:vAlign w:val="center"/>
            <w:hideMark/>
          </w:tcPr>
          <w:p w14:paraId="03A52B9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w:t>
            </w:r>
          </w:p>
        </w:tc>
        <w:tc>
          <w:tcPr>
            <w:tcW w:w="1529" w:type="dxa"/>
            <w:tcBorders>
              <w:top w:val="nil"/>
              <w:left w:val="nil"/>
              <w:bottom w:val="nil"/>
              <w:right w:val="nil"/>
            </w:tcBorders>
            <w:shd w:val="clear" w:color="auto" w:fill="auto"/>
            <w:noWrap/>
            <w:vAlign w:val="center"/>
            <w:hideMark/>
          </w:tcPr>
          <w:p w14:paraId="7286738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145441552</w:t>
            </w:r>
          </w:p>
        </w:tc>
        <w:tc>
          <w:tcPr>
            <w:tcW w:w="728" w:type="dxa"/>
            <w:tcBorders>
              <w:top w:val="nil"/>
              <w:left w:val="single" w:sz="4" w:space="0" w:color="auto"/>
              <w:bottom w:val="nil"/>
              <w:right w:val="nil"/>
            </w:tcBorders>
            <w:shd w:val="clear" w:color="auto" w:fill="auto"/>
            <w:noWrap/>
            <w:vAlign w:val="center"/>
            <w:hideMark/>
          </w:tcPr>
          <w:p w14:paraId="2B0B184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-2.5</w:t>
            </w:r>
          </w:p>
        </w:tc>
        <w:tc>
          <w:tcPr>
            <w:tcW w:w="1002" w:type="dxa"/>
            <w:tcBorders>
              <w:top w:val="nil"/>
              <w:left w:val="nil"/>
              <w:bottom w:val="nil"/>
              <w:right w:val="nil"/>
            </w:tcBorders>
            <w:shd w:val="clear" w:color="auto" w:fill="auto"/>
            <w:noWrap/>
            <w:vAlign w:val="center"/>
            <w:hideMark/>
          </w:tcPr>
          <w:p w14:paraId="63AF169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5x10</w:t>
            </w:r>
            <w:r w:rsidRPr="00AA7A07">
              <w:rPr>
                <w:rFonts w:ascii="Times New Roman" w:hAnsi="Times New Roman"/>
                <w:sz w:val="24"/>
                <w:szCs w:val="20"/>
                <w:vertAlign w:val="superscript"/>
              </w:rPr>
              <w:t>-19</w:t>
            </w:r>
          </w:p>
        </w:tc>
        <w:tc>
          <w:tcPr>
            <w:tcW w:w="1139" w:type="dxa"/>
            <w:gridSpan w:val="2"/>
            <w:tcBorders>
              <w:top w:val="nil"/>
              <w:left w:val="nil"/>
              <w:bottom w:val="nil"/>
              <w:right w:val="nil"/>
            </w:tcBorders>
            <w:shd w:val="clear" w:color="auto" w:fill="auto"/>
            <w:noWrap/>
            <w:vAlign w:val="center"/>
            <w:hideMark/>
          </w:tcPr>
          <w:p w14:paraId="4F034F1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-0.02</w:t>
            </w:r>
          </w:p>
        </w:tc>
        <w:tc>
          <w:tcPr>
            <w:tcW w:w="808" w:type="dxa"/>
            <w:tcBorders>
              <w:top w:val="nil"/>
              <w:left w:val="nil"/>
              <w:bottom w:val="nil"/>
              <w:right w:val="nil"/>
            </w:tcBorders>
            <w:shd w:val="clear" w:color="auto" w:fill="auto"/>
            <w:noWrap/>
            <w:vAlign w:val="center"/>
            <w:hideMark/>
          </w:tcPr>
          <w:p w14:paraId="4CFD045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0.3</w:t>
            </w:r>
          </w:p>
        </w:tc>
        <w:tc>
          <w:tcPr>
            <w:tcW w:w="1099" w:type="dxa"/>
            <w:tcBorders>
              <w:top w:val="nil"/>
              <w:left w:val="nil"/>
              <w:bottom w:val="nil"/>
              <w:right w:val="nil"/>
            </w:tcBorders>
            <w:shd w:val="clear" w:color="auto" w:fill="auto"/>
            <w:noWrap/>
            <w:vAlign w:val="center"/>
            <w:hideMark/>
          </w:tcPr>
          <w:p w14:paraId="219C23D2"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-0.06</w:t>
            </w:r>
          </w:p>
        </w:tc>
        <w:tc>
          <w:tcPr>
            <w:tcW w:w="1121" w:type="dxa"/>
            <w:tcBorders>
              <w:top w:val="nil"/>
              <w:left w:val="nil"/>
              <w:bottom w:val="nil"/>
              <w:right w:val="nil"/>
            </w:tcBorders>
            <w:shd w:val="clear" w:color="auto" w:fill="auto"/>
            <w:noWrap/>
            <w:vAlign w:val="center"/>
            <w:hideMark/>
          </w:tcPr>
          <w:p w14:paraId="7E16FB3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3x10</w:t>
            </w:r>
            <w:r w:rsidRPr="00AA7A07">
              <w:rPr>
                <w:rFonts w:ascii="Times New Roman" w:hAnsi="Times New Roman"/>
                <w:sz w:val="24"/>
                <w:szCs w:val="20"/>
                <w:vertAlign w:val="superscript"/>
              </w:rPr>
              <w:t>-4</w:t>
            </w:r>
          </w:p>
        </w:tc>
        <w:tc>
          <w:tcPr>
            <w:tcW w:w="2135" w:type="dxa"/>
            <w:tcBorders>
              <w:top w:val="nil"/>
              <w:left w:val="nil"/>
              <w:bottom w:val="nil"/>
              <w:right w:val="single" w:sz="4" w:space="0" w:color="auto"/>
            </w:tcBorders>
            <w:shd w:val="clear" w:color="auto" w:fill="auto"/>
            <w:noWrap/>
            <w:vAlign w:val="center"/>
            <w:hideMark/>
          </w:tcPr>
          <w:p w14:paraId="52AF60B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61%</w:t>
            </w:r>
          </w:p>
        </w:tc>
      </w:tr>
      <w:tr w:rsidR="00C5495B" w:rsidRPr="00AA7A07" w14:paraId="7AD12412"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7882EB8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cg11376147</w:t>
            </w:r>
          </w:p>
        </w:tc>
        <w:tc>
          <w:tcPr>
            <w:tcW w:w="845" w:type="dxa"/>
            <w:tcBorders>
              <w:top w:val="nil"/>
              <w:left w:val="nil"/>
              <w:bottom w:val="nil"/>
              <w:right w:val="nil"/>
            </w:tcBorders>
            <w:shd w:val="clear" w:color="auto" w:fill="auto"/>
            <w:noWrap/>
            <w:vAlign w:val="center"/>
            <w:hideMark/>
          </w:tcPr>
          <w:p w14:paraId="51928F01"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11</w:t>
            </w:r>
          </w:p>
        </w:tc>
        <w:tc>
          <w:tcPr>
            <w:tcW w:w="1529" w:type="dxa"/>
            <w:tcBorders>
              <w:top w:val="nil"/>
              <w:left w:val="nil"/>
              <w:bottom w:val="nil"/>
              <w:right w:val="nil"/>
            </w:tcBorders>
            <w:shd w:val="clear" w:color="auto" w:fill="auto"/>
            <w:noWrap/>
            <w:vAlign w:val="center"/>
            <w:hideMark/>
          </w:tcPr>
          <w:p w14:paraId="7E85080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57261198</w:t>
            </w:r>
          </w:p>
        </w:tc>
        <w:tc>
          <w:tcPr>
            <w:tcW w:w="728" w:type="dxa"/>
            <w:tcBorders>
              <w:top w:val="nil"/>
              <w:left w:val="single" w:sz="4" w:space="0" w:color="auto"/>
              <w:bottom w:val="nil"/>
              <w:right w:val="nil"/>
            </w:tcBorders>
            <w:shd w:val="clear" w:color="auto" w:fill="auto"/>
            <w:noWrap/>
            <w:vAlign w:val="center"/>
            <w:hideMark/>
          </w:tcPr>
          <w:p w14:paraId="5091FF9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-1.5</w:t>
            </w:r>
          </w:p>
        </w:tc>
        <w:tc>
          <w:tcPr>
            <w:tcW w:w="1002" w:type="dxa"/>
            <w:tcBorders>
              <w:top w:val="nil"/>
              <w:left w:val="nil"/>
              <w:bottom w:val="nil"/>
              <w:right w:val="nil"/>
            </w:tcBorders>
            <w:shd w:val="clear" w:color="auto" w:fill="auto"/>
            <w:noWrap/>
            <w:vAlign w:val="center"/>
            <w:hideMark/>
          </w:tcPr>
          <w:p w14:paraId="0C07E24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1x10</w:t>
            </w:r>
            <w:r w:rsidRPr="00AA7A07">
              <w:rPr>
                <w:rFonts w:ascii="Times New Roman" w:hAnsi="Times New Roman"/>
                <w:sz w:val="24"/>
                <w:szCs w:val="20"/>
                <w:vertAlign w:val="superscript"/>
              </w:rPr>
              <w:t>-18</w:t>
            </w:r>
          </w:p>
        </w:tc>
        <w:tc>
          <w:tcPr>
            <w:tcW w:w="1139" w:type="dxa"/>
            <w:gridSpan w:val="2"/>
            <w:tcBorders>
              <w:top w:val="nil"/>
              <w:left w:val="nil"/>
              <w:bottom w:val="nil"/>
              <w:right w:val="nil"/>
            </w:tcBorders>
            <w:shd w:val="clear" w:color="auto" w:fill="auto"/>
            <w:noWrap/>
            <w:vAlign w:val="center"/>
            <w:hideMark/>
          </w:tcPr>
          <w:p w14:paraId="2581B3F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-0.04</w:t>
            </w:r>
          </w:p>
        </w:tc>
        <w:tc>
          <w:tcPr>
            <w:tcW w:w="808" w:type="dxa"/>
            <w:tcBorders>
              <w:top w:val="nil"/>
              <w:left w:val="nil"/>
              <w:bottom w:val="nil"/>
              <w:right w:val="nil"/>
            </w:tcBorders>
            <w:shd w:val="clear" w:color="auto" w:fill="auto"/>
            <w:noWrap/>
            <w:vAlign w:val="center"/>
            <w:hideMark/>
          </w:tcPr>
          <w:p w14:paraId="7BE2A8B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0.001</w:t>
            </w:r>
          </w:p>
        </w:tc>
        <w:tc>
          <w:tcPr>
            <w:tcW w:w="1099" w:type="dxa"/>
            <w:tcBorders>
              <w:top w:val="nil"/>
              <w:left w:val="nil"/>
              <w:bottom w:val="nil"/>
              <w:right w:val="nil"/>
            </w:tcBorders>
            <w:shd w:val="clear" w:color="auto" w:fill="auto"/>
            <w:noWrap/>
            <w:vAlign w:val="center"/>
            <w:hideMark/>
          </w:tcPr>
          <w:p w14:paraId="416FF423"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-0.05</w:t>
            </w:r>
          </w:p>
        </w:tc>
        <w:tc>
          <w:tcPr>
            <w:tcW w:w="1121" w:type="dxa"/>
            <w:tcBorders>
              <w:top w:val="nil"/>
              <w:left w:val="nil"/>
              <w:bottom w:val="nil"/>
              <w:right w:val="nil"/>
            </w:tcBorders>
            <w:shd w:val="clear" w:color="auto" w:fill="auto"/>
            <w:noWrap/>
            <w:vAlign w:val="center"/>
            <w:hideMark/>
          </w:tcPr>
          <w:p w14:paraId="7EF5B342"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3x10</w:t>
            </w:r>
            <w:r w:rsidRPr="00AA7A07">
              <w:rPr>
                <w:rFonts w:ascii="Times New Roman" w:hAnsi="Times New Roman"/>
                <w:sz w:val="24"/>
                <w:szCs w:val="20"/>
                <w:vertAlign w:val="superscript"/>
              </w:rPr>
              <w:t>-7</w:t>
            </w:r>
          </w:p>
        </w:tc>
        <w:tc>
          <w:tcPr>
            <w:tcW w:w="2135" w:type="dxa"/>
            <w:tcBorders>
              <w:top w:val="nil"/>
              <w:left w:val="nil"/>
              <w:bottom w:val="nil"/>
              <w:right w:val="single" w:sz="4" w:space="0" w:color="auto"/>
            </w:tcBorders>
            <w:shd w:val="clear" w:color="auto" w:fill="auto"/>
            <w:noWrap/>
            <w:vAlign w:val="center"/>
            <w:hideMark/>
          </w:tcPr>
          <w:p w14:paraId="32EAF54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7%</w:t>
            </w:r>
          </w:p>
        </w:tc>
      </w:tr>
      <w:tr w:rsidR="00C5495B" w:rsidRPr="00AA7A07" w14:paraId="1E995618"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4461C0F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cg26856289</w:t>
            </w:r>
          </w:p>
        </w:tc>
        <w:tc>
          <w:tcPr>
            <w:tcW w:w="845" w:type="dxa"/>
            <w:tcBorders>
              <w:top w:val="nil"/>
              <w:left w:val="nil"/>
              <w:bottom w:val="nil"/>
              <w:right w:val="nil"/>
            </w:tcBorders>
            <w:shd w:val="clear" w:color="auto" w:fill="auto"/>
            <w:noWrap/>
            <w:vAlign w:val="center"/>
            <w:hideMark/>
          </w:tcPr>
          <w:p w14:paraId="7534E2C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w:t>
            </w:r>
          </w:p>
        </w:tc>
        <w:tc>
          <w:tcPr>
            <w:tcW w:w="1529" w:type="dxa"/>
            <w:tcBorders>
              <w:top w:val="nil"/>
              <w:left w:val="nil"/>
              <w:bottom w:val="nil"/>
              <w:right w:val="nil"/>
            </w:tcBorders>
            <w:shd w:val="clear" w:color="auto" w:fill="auto"/>
            <w:noWrap/>
            <w:vAlign w:val="center"/>
            <w:hideMark/>
          </w:tcPr>
          <w:p w14:paraId="08EDC43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24307516</w:t>
            </w:r>
          </w:p>
        </w:tc>
        <w:tc>
          <w:tcPr>
            <w:tcW w:w="728" w:type="dxa"/>
            <w:tcBorders>
              <w:top w:val="nil"/>
              <w:left w:val="single" w:sz="4" w:space="0" w:color="auto"/>
              <w:bottom w:val="nil"/>
              <w:right w:val="nil"/>
            </w:tcBorders>
            <w:shd w:val="clear" w:color="auto" w:fill="auto"/>
            <w:noWrap/>
            <w:vAlign w:val="center"/>
            <w:hideMark/>
          </w:tcPr>
          <w:p w14:paraId="248D41A2"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-1.6</w:t>
            </w:r>
          </w:p>
        </w:tc>
        <w:tc>
          <w:tcPr>
            <w:tcW w:w="1002" w:type="dxa"/>
            <w:tcBorders>
              <w:top w:val="nil"/>
              <w:left w:val="nil"/>
              <w:bottom w:val="nil"/>
              <w:right w:val="nil"/>
            </w:tcBorders>
            <w:shd w:val="clear" w:color="auto" w:fill="auto"/>
            <w:noWrap/>
            <w:vAlign w:val="center"/>
            <w:hideMark/>
          </w:tcPr>
          <w:p w14:paraId="5A1B9A8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5x10</w:t>
            </w:r>
            <w:r w:rsidRPr="00AA7A07">
              <w:rPr>
                <w:rFonts w:ascii="Times New Roman" w:hAnsi="Times New Roman"/>
                <w:sz w:val="24"/>
                <w:szCs w:val="20"/>
                <w:vertAlign w:val="superscript"/>
              </w:rPr>
              <w:t>-18</w:t>
            </w:r>
          </w:p>
        </w:tc>
        <w:tc>
          <w:tcPr>
            <w:tcW w:w="1139" w:type="dxa"/>
            <w:gridSpan w:val="2"/>
            <w:tcBorders>
              <w:top w:val="nil"/>
              <w:left w:val="nil"/>
              <w:bottom w:val="nil"/>
              <w:right w:val="nil"/>
            </w:tcBorders>
            <w:shd w:val="clear" w:color="auto" w:fill="auto"/>
            <w:noWrap/>
            <w:vAlign w:val="center"/>
            <w:hideMark/>
          </w:tcPr>
          <w:p w14:paraId="7004DDA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-0.01</w:t>
            </w:r>
          </w:p>
        </w:tc>
        <w:tc>
          <w:tcPr>
            <w:tcW w:w="808" w:type="dxa"/>
            <w:tcBorders>
              <w:top w:val="nil"/>
              <w:left w:val="nil"/>
              <w:bottom w:val="nil"/>
              <w:right w:val="nil"/>
            </w:tcBorders>
            <w:shd w:val="clear" w:color="auto" w:fill="auto"/>
            <w:noWrap/>
            <w:vAlign w:val="center"/>
            <w:hideMark/>
          </w:tcPr>
          <w:p w14:paraId="05B72B21"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0.5</w:t>
            </w:r>
          </w:p>
        </w:tc>
        <w:tc>
          <w:tcPr>
            <w:tcW w:w="1099" w:type="dxa"/>
            <w:tcBorders>
              <w:top w:val="nil"/>
              <w:left w:val="nil"/>
              <w:bottom w:val="nil"/>
              <w:right w:val="nil"/>
            </w:tcBorders>
            <w:shd w:val="clear" w:color="auto" w:fill="auto"/>
            <w:noWrap/>
            <w:vAlign w:val="center"/>
            <w:hideMark/>
          </w:tcPr>
          <w:p w14:paraId="5EFE48F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-0.05</w:t>
            </w:r>
          </w:p>
        </w:tc>
        <w:tc>
          <w:tcPr>
            <w:tcW w:w="1121" w:type="dxa"/>
            <w:tcBorders>
              <w:top w:val="nil"/>
              <w:left w:val="nil"/>
              <w:bottom w:val="nil"/>
              <w:right w:val="nil"/>
            </w:tcBorders>
            <w:shd w:val="clear" w:color="auto" w:fill="auto"/>
            <w:noWrap/>
            <w:vAlign w:val="center"/>
            <w:hideMark/>
          </w:tcPr>
          <w:p w14:paraId="5C41D324"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4x10</w:t>
            </w:r>
            <w:r w:rsidRPr="00AA7A07">
              <w:rPr>
                <w:rFonts w:ascii="Times New Roman" w:hAnsi="Times New Roman"/>
                <w:sz w:val="24"/>
                <w:szCs w:val="20"/>
                <w:vertAlign w:val="superscript"/>
              </w:rPr>
              <w:t>-6</w:t>
            </w:r>
          </w:p>
        </w:tc>
        <w:tc>
          <w:tcPr>
            <w:tcW w:w="2135" w:type="dxa"/>
            <w:tcBorders>
              <w:top w:val="nil"/>
              <w:left w:val="nil"/>
              <w:bottom w:val="nil"/>
              <w:right w:val="single" w:sz="4" w:space="0" w:color="auto"/>
            </w:tcBorders>
            <w:shd w:val="clear" w:color="auto" w:fill="auto"/>
            <w:noWrap/>
            <w:vAlign w:val="center"/>
            <w:hideMark/>
          </w:tcPr>
          <w:p w14:paraId="644DFAB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78%</w:t>
            </w:r>
          </w:p>
        </w:tc>
      </w:tr>
      <w:tr w:rsidR="00C5495B" w:rsidRPr="00AA7A07" w14:paraId="3B1B758E"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7B888EF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cg17058475</w:t>
            </w:r>
          </w:p>
        </w:tc>
        <w:tc>
          <w:tcPr>
            <w:tcW w:w="845" w:type="dxa"/>
            <w:tcBorders>
              <w:top w:val="nil"/>
              <w:left w:val="nil"/>
              <w:bottom w:val="nil"/>
              <w:right w:val="nil"/>
            </w:tcBorders>
            <w:shd w:val="clear" w:color="auto" w:fill="auto"/>
            <w:noWrap/>
            <w:vAlign w:val="center"/>
            <w:hideMark/>
          </w:tcPr>
          <w:p w14:paraId="40E2698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11</w:t>
            </w:r>
          </w:p>
        </w:tc>
        <w:tc>
          <w:tcPr>
            <w:tcW w:w="1529" w:type="dxa"/>
            <w:tcBorders>
              <w:top w:val="nil"/>
              <w:left w:val="nil"/>
              <w:bottom w:val="nil"/>
              <w:right w:val="nil"/>
            </w:tcBorders>
            <w:shd w:val="clear" w:color="auto" w:fill="auto"/>
            <w:noWrap/>
            <w:vAlign w:val="center"/>
            <w:hideMark/>
          </w:tcPr>
          <w:p w14:paraId="48F8714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68607737</w:t>
            </w:r>
          </w:p>
        </w:tc>
        <w:tc>
          <w:tcPr>
            <w:tcW w:w="728" w:type="dxa"/>
            <w:tcBorders>
              <w:top w:val="nil"/>
              <w:left w:val="single" w:sz="4" w:space="0" w:color="auto"/>
              <w:bottom w:val="nil"/>
              <w:right w:val="nil"/>
            </w:tcBorders>
            <w:shd w:val="clear" w:color="auto" w:fill="auto"/>
            <w:noWrap/>
            <w:vAlign w:val="center"/>
            <w:hideMark/>
          </w:tcPr>
          <w:p w14:paraId="7E1ECB4B"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-3.6</w:t>
            </w:r>
          </w:p>
        </w:tc>
        <w:tc>
          <w:tcPr>
            <w:tcW w:w="1002" w:type="dxa"/>
            <w:tcBorders>
              <w:top w:val="nil"/>
              <w:left w:val="nil"/>
              <w:bottom w:val="nil"/>
              <w:right w:val="nil"/>
            </w:tcBorders>
            <w:shd w:val="clear" w:color="auto" w:fill="auto"/>
            <w:noWrap/>
            <w:vAlign w:val="center"/>
            <w:hideMark/>
          </w:tcPr>
          <w:p w14:paraId="7E69EAE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9x10</w:t>
            </w:r>
            <w:r w:rsidRPr="00AA7A07">
              <w:rPr>
                <w:rFonts w:ascii="Times New Roman" w:hAnsi="Times New Roman"/>
                <w:sz w:val="24"/>
                <w:szCs w:val="20"/>
                <w:vertAlign w:val="superscript"/>
              </w:rPr>
              <w:t>-18</w:t>
            </w:r>
          </w:p>
        </w:tc>
        <w:tc>
          <w:tcPr>
            <w:tcW w:w="1139" w:type="dxa"/>
            <w:gridSpan w:val="2"/>
            <w:tcBorders>
              <w:top w:val="nil"/>
              <w:left w:val="nil"/>
              <w:bottom w:val="nil"/>
              <w:right w:val="nil"/>
            </w:tcBorders>
            <w:shd w:val="clear" w:color="auto" w:fill="auto"/>
            <w:noWrap/>
            <w:vAlign w:val="center"/>
            <w:hideMark/>
          </w:tcPr>
          <w:p w14:paraId="4065F7C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-0.07</w:t>
            </w:r>
          </w:p>
        </w:tc>
        <w:tc>
          <w:tcPr>
            <w:tcW w:w="808" w:type="dxa"/>
            <w:tcBorders>
              <w:top w:val="nil"/>
              <w:left w:val="nil"/>
              <w:bottom w:val="nil"/>
              <w:right w:val="nil"/>
            </w:tcBorders>
            <w:shd w:val="clear" w:color="auto" w:fill="auto"/>
            <w:noWrap/>
            <w:vAlign w:val="center"/>
            <w:hideMark/>
          </w:tcPr>
          <w:p w14:paraId="22DFBFB3"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0.03</w:t>
            </w:r>
          </w:p>
        </w:tc>
        <w:tc>
          <w:tcPr>
            <w:tcW w:w="1099" w:type="dxa"/>
            <w:tcBorders>
              <w:top w:val="nil"/>
              <w:left w:val="nil"/>
              <w:bottom w:val="nil"/>
              <w:right w:val="nil"/>
            </w:tcBorders>
            <w:shd w:val="clear" w:color="auto" w:fill="auto"/>
            <w:noWrap/>
            <w:vAlign w:val="center"/>
            <w:hideMark/>
          </w:tcPr>
          <w:p w14:paraId="7CC9FC2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-0.16</w:t>
            </w:r>
          </w:p>
        </w:tc>
        <w:tc>
          <w:tcPr>
            <w:tcW w:w="1121" w:type="dxa"/>
            <w:tcBorders>
              <w:top w:val="nil"/>
              <w:left w:val="nil"/>
              <w:bottom w:val="nil"/>
              <w:right w:val="nil"/>
            </w:tcBorders>
            <w:shd w:val="clear" w:color="auto" w:fill="auto"/>
            <w:noWrap/>
            <w:vAlign w:val="center"/>
            <w:hideMark/>
          </w:tcPr>
          <w:p w14:paraId="6BDB8B5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5x10</w:t>
            </w:r>
            <w:r w:rsidRPr="00AA7A07">
              <w:rPr>
                <w:rFonts w:ascii="Times New Roman" w:hAnsi="Times New Roman"/>
                <w:sz w:val="24"/>
                <w:szCs w:val="20"/>
                <w:vertAlign w:val="superscript"/>
              </w:rPr>
              <w:t>-13</w:t>
            </w:r>
          </w:p>
        </w:tc>
        <w:tc>
          <w:tcPr>
            <w:tcW w:w="2135" w:type="dxa"/>
            <w:tcBorders>
              <w:top w:val="nil"/>
              <w:left w:val="nil"/>
              <w:bottom w:val="nil"/>
              <w:right w:val="single" w:sz="4" w:space="0" w:color="auto"/>
            </w:tcBorders>
            <w:shd w:val="clear" w:color="auto" w:fill="auto"/>
            <w:noWrap/>
            <w:vAlign w:val="center"/>
            <w:hideMark/>
          </w:tcPr>
          <w:p w14:paraId="607D1F02"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56%</w:t>
            </w:r>
          </w:p>
        </w:tc>
      </w:tr>
      <w:tr w:rsidR="00C5495B" w:rsidRPr="00AA7A07" w14:paraId="13FA9B13"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27799CA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cg16246545</w:t>
            </w:r>
          </w:p>
        </w:tc>
        <w:tc>
          <w:tcPr>
            <w:tcW w:w="845" w:type="dxa"/>
            <w:tcBorders>
              <w:top w:val="nil"/>
              <w:left w:val="nil"/>
              <w:bottom w:val="nil"/>
              <w:right w:val="nil"/>
            </w:tcBorders>
            <w:shd w:val="clear" w:color="auto" w:fill="auto"/>
            <w:noWrap/>
            <w:vAlign w:val="center"/>
            <w:hideMark/>
          </w:tcPr>
          <w:p w14:paraId="7F7BAB3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w:t>
            </w:r>
          </w:p>
        </w:tc>
        <w:tc>
          <w:tcPr>
            <w:tcW w:w="1529" w:type="dxa"/>
            <w:tcBorders>
              <w:top w:val="nil"/>
              <w:left w:val="nil"/>
              <w:bottom w:val="nil"/>
              <w:right w:val="nil"/>
            </w:tcBorders>
            <w:shd w:val="clear" w:color="auto" w:fill="auto"/>
            <w:noWrap/>
            <w:vAlign w:val="center"/>
            <w:hideMark/>
          </w:tcPr>
          <w:p w14:paraId="4664B3E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120255941</w:t>
            </w:r>
          </w:p>
        </w:tc>
        <w:tc>
          <w:tcPr>
            <w:tcW w:w="728" w:type="dxa"/>
            <w:tcBorders>
              <w:top w:val="nil"/>
              <w:left w:val="single" w:sz="4" w:space="0" w:color="auto"/>
              <w:bottom w:val="nil"/>
              <w:right w:val="nil"/>
            </w:tcBorders>
            <w:shd w:val="clear" w:color="auto" w:fill="auto"/>
            <w:noWrap/>
            <w:vAlign w:val="center"/>
            <w:hideMark/>
          </w:tcPr>
          <w:p w14:paraId="2055701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-1.7</w:t>
            </w:r>
          </w:p>
        </w:tc>
        <w:tc>
          <w:tcPr>
            <w:tcW w:w="1002" w:type="dxa"/>
            <w:tcBorders>
              <w:top w:val="nil"/>
              <w:left w:val="nil"/>
              <w:bottom w:val="nil"/>
              <w:right w:val="nil"/>
            </w:tcBorders>
            <w:shd w:val="clear" w:color="auto" w:fill="auto"/>
            <w:noWrap/>
            <w:vAlign w:val="center"/>
            <w:hideMark/>
          </w:tcPr>
          <w:p w14:paraId="08BAFD47"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1x10</w:t>
            </w:r>
            <w:r w:rsidRPr="00AA7A07">
              <w:rPr>
                <w:rFonts w:ascii="Times New Roman" w:hAnsi="Times New Roman"/>
                <w:sz w:val="24"/>
                <w:szCs w:val="20"/>
                <w:vertAlign w:val="superscript"/>
              </w:rPr>
              <w:t>-17</w:t>
            </w:r>
          </w:p>
        </w:tc>
        <w:tc>
          <w:tcPr>
            <w:tcW w:w="1139" w:type="dxa"/>
            <w:gridSpan w:val="2"/>
            <w:tcBorders>
              <w:top w:val="nil"/>
              <w:left w:val="nil"/>
              <w:bottom w:val="nil"/>
              <w:right w:val="nil"/>
            </w:tcBorders>
            <w:shd w:val="clear" w:color="auto" w:fill="auto"/>
            <w:noWrap/>
            <w:vAlign w:val="center"/>
            <w:hideMark/>
          </w:tcPr>
          <w:p w14:paraId="0893401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0.00</w:t>
            </w:r>
          </w:p>
        </w:tc>
        <w:tc>
          <w:tcPr>
            <w:tcW w:w="808" w:type="dxa"/>
            <w:tcBorders>
              <w:top w:val="nil"/>
              <w:left w:val="nil"/>
              <w:bottom w:val="nil"/>
              <w:right w:val="nil"/>
            </w:tcBorders>
            <w:shd w:val="clear" w:color="auto" w:fill="auto"/>
            <w:noWrap/>
            <w:vAlign w:val="center"/>
            <w:hideMark/>
          </w:tcPr>
          <w:p w14:paraId="140FA90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0.9</w:t>
            </w:r>
          </w:p>
        </w:tc>
        <w:tc>
          <w:tcPr>
            <w:tcW w:w="1099" w:type="dxa"/>
            <w:tcBorders>
              <w:top w:val="nil"/>
              <w:left w:val="nil"/>
              <w:bottom w:val="nil"/>
              <w:right w:val="nil"/>
            </w:tcBorders>
            <w:shd w:val="clear" w:color="auto" w:fill="auto"/>
            <w:noWrap/>
            <w:vAlign w:val="center"/>
            <w:hideMark/>
          </w:tcPr>
          <w:p w14:paraId="37D3204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-0.04</w:t>
            </w:r>
          </w:p>
        </w:tc>
        <w:tc>
          <w:tcPr>
            <w:tcW w:w="1121" w:type="dxa"/>
            <w:tcBorders>
              <w:top w:val="nil"/>
              <w:left w:val="nil"/>
              <w:bottom w:val="nil"/>
              <w:right w:val="nil"/>
            </w:tcBorders>
            <w:shd w:val="clear" w:color="auto" w:fill="auto"/>
            <w:noWrap/>
            <w:vAlign w:val="center"/>
            <w:hideMark/>
          </w:tcPr>
          <w:p w14:paraId="3989C48B"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1x10</w:t>
            </w:r>
            <w:r w:rsidRPr="00AA7A07">
              <w:rPr>
                <w:rFonts w:ascii="Times New Roman" w:hAnsi="Times New Roman"/>
                <w:sz w:val="24"/>
                <w:szCs w:val="20"/>
                <w:vertAlign w:val="superscript"/>
              </w:rPr>
              <w:t>-4</w:t>
            </w:r>
          </w:p>
        </w:tc>
        <w:tc>
          <w:tcPr>
            <w:tcW w:w="2135" w:type="dxa"/>
            <w:tcBorders>
              <w:top w:val="nil"/>
              <w:left w:val="nil"/>
              <w:bottom w:val="nil"/>
              <w:right w:val="single" w:sz="4" w:space="0" w:color="auto"/>
            </w:tcBorders>
            <w:shd w:val="clear" w:color="auto" w:fill="auto"/>
            <w:noWrap/>
            <w:vAlign w:val="center"/>
            <w:hideMark/>
          </w:tcPr>
          <w:p w14:paraId="7545DB4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104%</w:t>
            </w:r>
          </w:p>
        </w:tc>
      </w:tr>
      <w:tr w:rsidR="00C5495B" w:rsidRPr="00AA7A07" w14:paraId="3EB8A4E4"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101BDEA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cg06644515</w:t>
            </w:r>
          </w:p>
        </w:tc>
        <w:tc>
          <w:tcPr>
            <w:tcW w:w="845" w:type="dxa"/>
            <w:tcBorders>
              <w:top w:val="nil"/>
              <w:left w:val="nil"/>
              <w:bottom w:val="nil"/>
              <w:right w:val="nil"/>
            </w:tcBorders>
            <w:shd w:val="clear" w:color="auto" w:fill="auto"/>
            <w:noWrap/>
            <w:vAlign w:val="center"/>
            <w:hideMark/>
          </w:tcPr>
          <w:p w14:paraId="183A643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w:t>
            </w:r>
          </w:p>
        </w:tc>
        <w:tc>
          <w:tcPr>
            <w:tcW w:w="1529" w:type="dxa"/>
            <w:tcBorders>
              <w:top w:val="nil"/>
              <w:left w:val="nil"/>
              <w:bottom w:val="nil"/>
              <w:right w:val="nil"/>
            </w:tcBorders>
            <w:shd w:val="clear" w:color="auto" w:fill="auto"/>
            <w:noWrap/>
            <w:vAlign w:val="center"/>
            <w:hideMark/>
          </w:tcPr>
          <w:p w14:paraId="13239C3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173834831</w:t>
            </w:r>
          </w:p>
        </w:tc>
        <w:tc>
          <w:tcPr>
            <w:tcW w:w="728" w:type="dxa"/>
            <w:tcBorders>
              <w:top w:val="nil"/>
              <w:left w:val="single" w:sz="4" w:space="0" w:color="auto"/>
              <w:bottom w:val="nil"/>
              <w:right w:val="nil"/>
            </w:tcBorders>
            <w:shd w:val="clear" w:color="auto" w:fill="auto"/>
            <w:noWrap/>
            <w:vAlign w:val="center"/>
            <w:hideMark/>
          </w:tcPr>
          <w:p w14:paraId="582D156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-1.6</w:t>
            </w:r>
          </w:p>
        </w:tc>
        <w:tc>
          <w:tcPr>
            <w:tcW w:w="1002" w:type="dxa"/>
            <w:tcBorders>
              <w:top w:val="nil"/>
              <w:left w:val="nil"/>
              <w:bottom w:val="nil"/>
              <w:right w:val="nil"/>
            </w:tcBorders>
            <w:shd w:val="clear" w:color="auto" w:fill="auto"/>
            <w:noWrap/>
            <w:vAlign w:val="center"/>
            <w:hideMark/>
          </w:tcPr>
          <w:p w14:paraId="549B742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6x10</w:t>
            </w:r>
            <w:r w:rsidRPr="00AA7A07">
              <w:rPr>
                <w:rFonts w:ascii="Times New Roman" w:hAnsi="Times New Roman"/>
                <w:sz w:val="24"/>
                <w:szCs w:val="20"/>
                <w:vertAlign w:val="superscript"/>
              </w:rPr>
              <w:t>-17</w:t>
            </w:r>
          </w:p>
        </w:tc>
        <w:tc>
          <w:tcPr>
            <w:tcW w:w="1139" w:type="dxa"/>
            <w:gridSpan w:val="2"/>
            <w:tcBorders>
              <w:top w:val="nil"/>
              <w:left w:val="nil"/>
              <w:bottom w:val="nil"/>
              <w:right w:val="nil"/>
            </w:tcBorders>
            <w:shd w:val="clear" w:color="auto" w:fill="auto"/>
            <w:noWrap/>
            <w:vAlign w:val="center"/>
            <w:hideMark/>
          </w:tcPr>
          <w:p w14:paraId="6AC2C9B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0.00</w:t>
            </w:r>
          </w:p>
        </w:tc>
        <w:tc>
          <w:tcPr>
            <w:tcW w:w="808" w:type="dxa"/>
            <w:tcBorders>
              <w:top w:val="nil"/>
              <w:left w:val="nil"/>
              <w:bottom w:val="nil"/>
              <w:right w:val="nil"/>
            </w:tcBorders>
            <w:shd w:val="clear" w:color="auto" w:fill="auto"/>
            <w:noWrap/>
            <w:vAlign w:val="center"/>
            <w:hideMark/>
          </w:tcPr>
          <w:p w14:paraId="4DC04B84"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eastAsia="Times New Roman" w:hAnsi="Times New Roman"/>
                <w:color w:val="000000"/>
                <w:sz w:val="24"/>
                <w:szCs w:val="20"/>
                <w:lang w:eastAsia="en-AU"/>
              </w:rPr>
              <w:t>0.9</w:t>
            </w:r>
          </w:p>
        </w:tc>
        <w:tc>
          <w:tcPr>
            <w:tcW w:w="1099" w:type="dxa"/>
            <w:tcBorders>
              <w:top w:val="nil"/>
              <w:left w:val="nil"/>
              <w:bottom w:val="nil"/>
              <w:right w:val="nil"/>
            </w:tcBorders>
            <w:shd w:val="clear" w:color="auto" w:fill="auto"/>
            <w:noWrap/>
            <w:vAlign w:val="center"/>
            <w:hideMark/>
          </w:tcPr>
          <w:p w14:paraId="651DD3F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-0.04</w:t>
            </w:r>
          </w:p>
        </w:tc>
        <w:tc>
          <w:tcPr>
            <w:tcW w:w="1121" w:type="dxa"/>
            <w:tcBorders>
              <w:top w:val="nil"/>
              <w:left w:val="nil"/>
              <w:bottom w:val="nil"/>
              <w:right w:val="nil"/>
            </w:tcBorders>
            <w:shd w:val="clear" w:color="auto" w:fill="auto"/>
            <w:noWrap/>
            <w:vAlign w:val="center"/>
            <w:hideMark/>
          </w:tcPr>
          <w:p w14:paraId="445A1388"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3x10</w:t>
            </w:r>
            <w:r w:rsidRPr="00AA7A07">
              <w:rPr>
                <w:rFonts w:ascii="Times New Roman" w:hAnsi="Times New Roman"/>
                <w:sz w:val="24"/>
                <w:szCs w:val="20"/>
                <w:vertAlign w:val="superscript"/>
              </w:rPr>
              <w:t>-4</w:t>
            </w:r>
          </w:p>
        </w:tc>
        <w:tc>
          <w:tcPr>
            <w:tcW w:w="2135" w:type="dxa"/>
            <w:tcBorders>
              <w:top w:val="nil"/>
              <w:left w:val="nil"/>
              <w:bottom w:val="nil"/>
              <w:right w:val="single" w:sz="4" w:space="0" w:color="auto"/>
            </w:tcBorders>
            <w:shd w:val="clear" w:color="auto" w:fill="auto"/>
            <w:noWrap/>
            <w:vAlign w:val="center"/>
            <w:hideMark/>
          </w:tcPr>
          <w:p w14:paraId="4EAC2FF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106%</w:t>
            </w:r>
          </w:p>
        </w:tc>
      </w:tr>
      <w:tr w:rsidR="00C5495B" w:rsidRPr="00AA7A07" w14:paraId="4A63FC03"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4C9AA554"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cg02583484</w:t>
            </w:r>
          </w:p>
        </w:tc>
        <w:tc>
          <w:tcPr>
            <w:tcW w:w="845" w:type="dxa"/>
            <w:tcBorders>
              <w:top w:val="nil"/>
              <w:left w:val="nil"/>
              <w:bottom w:val="nil"/>
              <w:right w:val="nil"/>
            </w:tcBorders>
            <w:shd w:val="clear" w:color="auto" w:fill="auto"/>
            <w:noWrap/>
            <w:vAlign w:val="center"/>
            <w:hideMark/>
          </w:tcPr>
          <w:p w14:paraId="63C573E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12</w:t>
            </w:r>
          </w:p>
        </w:tc>
        <w:tc>
          <w:tcPr>
            <w:tcW w:w="1529" w:type="dxa"/>
            <w:tcBorders>
              <w:top w:val="nil"/>
              <w:left w:val="nil"/>
              <w:bottom w:val="nil"/>
              <w:right w:val="nil"/>
            </w:tcBorders>
            <w:shd w:val="clear" w:color="auto" w:fill="auto"/>
            <w:noWrap/>
            <w:vAlign w:val="center"/>
            <w:hideMark/>
          </w:tcPr>
          <w:p w14:paraId="28FD91A9"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54677008</w:t>
            </w:r>
          </w:p>
        </w:tc>
        <w:tc>
          <w:tcPr>
            <w:tcW w:w="728" w:type="dxa"/>
            <w:tcBorders>
              <w:top w:val="nil"/>
              <w:left w:val="single" w:sz="4" w:space="0" w:color="auto"/>
              <w:bottom w:val="nil"/>
              <w:right w:val="nil"/>
            </w:tcBorders>
            <w:shd w:val="clear" w:color="auto" w:fill="auto"/>
            <w:noWrap/>
            <w:vAlign w:val="center"/>
            <w:hideMark/>
          </w:tcPr>
          <w:p w14:paraId="22C9C13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-1.4</w:t>
            </w:r>
          </w:p>
        </w:tc>
        <w:tc>
          <w:tcPr>
            <w:tcW w:w="1002" w:type="dxa"/>
            <w:tcBorders>
              <w:top w:val="nil"/>
              <w:left w:val="nil"/>
              <w:bottom w:val="nil"/>
              <w:right w:val="nil"/>
            </w:tcBorders>
            <w:shd w:val="clear" w:color="auto" w:fill="auto"/>
            <w:noWrap/>
            <w:vAlign w:val="center"/>
            <w:hideMark/>
          </w:tcPr>
          <w:p w14:paraId="3105ECAA"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1x10</w:t>
            </w:r>
            <w:r w:rsidRPr="00AA7A07">
              <w:rPr>
                <w:rFonts w:ascii="Times New Roman" w:hAnsi="Times New Roman"/>
                <w:sz w:val="24"/>
                <w:szCs w:val="20"/>
                <w:vertAlign w:val="superscript"/>
              </w:rPr>
              <w:t>-16</w:t>
            </w:r>
          </w:p>
        </w:tc>
        <w:tc>
          <w:tcPr>
            <w:tcW w:w="1139" w:type="dxa"/>
            <w:gridSpan w:val="2"/>
            <w:tcBorders>
              <w:top w:val="nil"/>
              <w:left w:val="nil"/>
              <w:bottom w:val="nil"/>
              <w:right w:val="nil"/>
            </w:tcBorders>
            <w:shd w:val="clear" w:color="auto" w:fill="auto"/>
            <w:noWrap/>
            <w:vAlign w:val="center"/>
            <w:hideMark/>
          </w:tcPr>
          <w:p w14:paraId="4B550A8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-0.02</w:t>
            </w:r>
          </w:p>
        </w:tc>
        <w:tc>
          <w:tcPr>
            <w:tcW w:w="808" w:type="dxa"/>
            <w:tcBorders>
              <w:top w:val="nil"/>
              <w:left w:val="nil"/>
              <w:bottom w:val="nil"/>
              <w:right w:val="nil"/>
            </w:tcBorders>
            <w:shd w:val="clear" w:color="auto" w:fill="auto"/>
            <w:noWrap/>
            <w:vAlign w:val="center"/>
            <w:hideMark/>
          </w:tcPr>
          <w:p w14:paraId="1880BB0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0.2</w:t>
            </w:r>
          </w:p>
        </w:tc>
        <w:tc>
          <w:tcPr>
            <w:tcW w:w="1099" w:type="dxa"/>
            <w:tcBorders>
              <w:top w:val="nil"/>
              <w:left w:val="nil"/>
              <w:bottom w:val="nil"/>
              <w:right w:val="nil"/>
            </w:tcBorders>
            <w:shd w:val="clear" w:color="auto" w:fill="auto"/>
            <w:noWrap/>
            <w:vAlign w:val="center"/>
            <w:hideMark/>
          </w:tcPr>
          <w:p w14:paraId="1D94A071"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-0.05</w:t>
            </w:r>
          </w:p>
        </w:tc>
        <w:tc>
          <w:tcPr>
            <w:tcW w:w="1121" w:type="dxa"/>
            <w:tcBorders>
              <w:top w:val="nil"/>
              <w:left w:val="nil"/>
              <w:bottom w:val="nil"/>
              <w:right w:val="nil"/>
            </w:tcBorders>
            <w:shd w:val="clear" w:color="auto" w:fill="auto"/>
            <w:noWrap/>
            <w:vAlign w:val="center"/>
            <w:hideMark/>
          </w:tcPr>
          <w:p w14:paraId="69DBC3C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3x10</w:t>
            </w:r>
            <w:r w:rsidRPr="00AA7A07">
              <w:rPr>
                <w:rFonts w:ascii="Times New Roman" w:hAnsi="Times New Roman"/>
                <w:sz w:val="24"/>
                <w:szCs w:val="20"/>
                <w:vertAlign w:val="superscript"/>
              </w:rPr>
              <w:t>-7</w:t>
            </w:r>
          </w:p>
        </w:tc>
        <w:tc>
          <w:tcPr>
            <w:tcW w:w="2135" w:type="dxa"/>
            <w:tcBorders>
              <w:top w:val="nil"/>
              <w:left w:val="nil"/>
              <w:bottom w:val="nil"/>
              <w:right w:val="single" w:sz="4" w:space="0" w:color="auto"/>
            </w:tcBorders>
            <w:shd w:val="clear" w:color="auto" w:fill="auto"/>
            <w:noWrap/>
            <w:vAlign w:val="center"/>
            <w:hideMark/>
          </w:tcPr>
          <w:p w14:paraId="2EF3648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62%</w:t>
            </w:r>
          </w:p>
        </w:tc>
      </w:tr>
      <w:tr w:rsidR="00C5495B" w:rsidRPr="00AA7A07" w14:paraId="50CDB7E5" w14:textId="77777777" w:rsidTr="00AA7A07">
        <w:trPr>
          <w:trHeight w:val="81"/>
        </w:trPr>
        <w:tc>
          <w:tcPr>
            <w:tcW w:w="1438" w:type="dxa"/>
            <w:tcBorders>
              <w:top w:val="nil"/>
              <w:left w:val="single" w:sz="4" w:space="0" w:color="auto"/>
              <w:bottom w:val="nil"/>
              <w:right w:val="nil"/>
            </w:tcBorders>
            <w:shd w:val="clear" w:color="auto" w:fill="auto"/>
            <w:noWrap/>
            <w:vAlign w:val="center"/>
            <w:hideMark/>
          </w:tcPr>
          <w:p w14:paraId="78C7D3A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cg15804598</w:t>
            </w:r>
          </w:p>
        </w:tc>
        <w:tc>
          <w:tcPr>
            <w:tcW w:w="845" w:type="dxa"/>
            <w:tcBorders>
              <w:top w:val="nil"/>
              <w:left w:val="nil"/>
              <w:bottom w:val="nil"/>
              <w:right w:val="nil"/>
            </w:tcBorders>
            <w:shd w:val="clear" w:color="auto" w:fill="auto"/>
            <w:noWrap/>
            <w:vAlign w:val="center"/>
            <w:hideMark/>
          </w:tcPr>
          <w:p w14:paraId="2510BD3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17</w:t>
            </w:r>
          </w:p>
        </w:tc>
        <w:tc>
          <w:tcPr>
            <w:tcW w:w="1529" w:type="dxa"/>
            <w:tcBorders>
              <w:top w:val="nil"/>
              <w:left w:val="nil"/>
              <w:bottom w:val="nil"/>
              <w:right w:val="nil"/>
            </w:tcBorders>
            <w:shd w:val="clear" w:color="auto" w:fill="auto"/>
            <w:noWrap/>
            <w:vAlign w:val="center"/>
            <w:hideMark/>
          </w:tcPr>
          <w:p w14:paraId="0E36A16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43224418</w:t>
            </w:r>
          </w:p>
        </w:tc>
        <w:tc>
          <w:tcPr>
            <w:tcW w:w="728" w:type="dxa"/>
            <w:tcBorders>
              <w:top w:val="nil"/>
              <w:left w:val="single" w:sz="4" w:space="0" w:color="auto"/>
              <w:bottom w:val="nil"/>
              <w:right w:val="nil"/>
            </w:tcBorders>
            <w:shd w:val="clear" w:color="auto" w:fill="auto"/>
            <w:noWrap/>
            <w:vAlign w:val="center"/>
            <w:hideMark/>
          </w:tcPr>
          <w:p w14:paraId="60DA7A0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-1.1</w:t>
            </w:r>
          </w:p>
        </w:tc>
        <w:tc>
          <w:tcPr>
            <w:tcW w:w="1002" w:type="dxa"/>
            <w:tcBorders>
              <w:top w:val="nil"/>
              <w:left w:val="nil"/>
              <w:bottom w:val="nil"/>
              <w:right w:val="nil"/>
            </w:tcBorders>
            <w:shd w:val="clear" w:color="auto" w:fill="auto"/>
            <w:noWrap/>
            <w:vAlign w:val="center"/>
            <w:hideMark/>
          </w:tcPr>
          <w:p w14:paraId="3889472C"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1x10</w:t>
            </w:r>
            <w:r w:rsidRPr="00AA7A07">
              <w:rPr>
                <w:rFonts w:ascii="Times New Roman" w:hAnsi="Times New Roman"/>
                <w:sz w:val="24"/>
                <w:szCs w:val="20"/>
                <w:vertAlign w:val="superscript"/>
              </w:rPr>
              <w:t>-15</w:t>
            </w:r>
          </w:p>
        </w:tc>
        <w:tc>
          <w:tcPr>
            <w:tcW w:w="1139" w:type="dxa"/>
            <w:gridSpan w:val="2"/>
            <w:tcBorders>
              <w:top w:val="nil"/>
              <w:left w:val="nil"/>
              <w:bottom w:val="nil"/>
              <w:right w:val="nil"/>
            </w:tcBorders>
            <w:shd w:val="clear" w:color="auto" w:fill="auto"/>
            <w:noWrap/>
            <w:vAlign w:val="center"/>
            <w:hideMark/>
          </w:tcPr>
          <w:p w14:paraId="057C45E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-0.02</w:t>
            </w:r>
          </w:p>
        </w:tc>
        <w:tc>
          <w:tcPr>
            <w:tcW w:w="808" w:type="dxa"/>
            <w:tcBorders>
              <w:top w:val="nil"/>
              <w:left w:val="nil"/>
              <w:bottom w:val="nil"/>
              <w:right w:val="nil"/>
            </w:tcBorders>
            <w:shd w:val="clear" w:color="auto" w:fill="auto"/>
            <w:noWrap/>
            <w:vAlign w:val="center"/>
            <w:hideMark/>
          </w:tcPr>
          <w:p w14:paraId="0B920CA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0.1</w:t>
            </w:r>
          </w:p>
        </w:tc>
        <w:tc>
          <w:tcPr>
            <w:tcW w:w="1099" w:type="dxa"/>
            <w:tcBorders>
              <w:top w:val="nil"/>
              <w:left w:val="nil"/>
              <w:bottom w:val="nil"/>
              <w:right w:val="nil"/>
            </w:tcBorders>
            <w:shd w:val="clear" w:color="auto" w:fill="auto"/>
            <w:noWrap/>
            <w:vAlign w:val="center"/>
            <w:hideMark/>
          </w:tcPr>
          <w:p w14:paraId="7CFD224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-0.04</w:t>
            </w:r>
          </w:p>
        </w:tc>
        <w:tc>
          <w:tcPr>
            <w:tcW w:w="1121" w:type="dxa"/>
            <w:tcBorders>
              <w:top w:val="nil"/>
              <w:left w:val="nil"/>
              <w:bottom w:val="nil"/>
              <w:right w:val="nil"/>
            </w:tcBorders>
            <w:shd w:val="clear" w:color="auto" w:fill="auto"/>
            <w:noWrap/>
            <w:vAlign w:val="center"/>
            <w:hideMark/>
          </w:tcPr>
          <w:p w14:paraId="161A2C42"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2x10</w:t>
            </w:r>
            <w:r w:rsidRPr="00AA7A07">
              <w:rPr>
                <w:rFonts w:ascii="Times New Roman" w:hAnsi="Times New Roman"/>
                <w:sz w:val="24"/>
                <w:szCs w:val="20"/>
                <w:vertAlign w:val="superscript"/>
              </w:rPr>
              <w:t>-7</w:t>
            </w:r>
          </w:p>
        </w:tc>
        <w:tc>
          <w:tcPr>
            <w:tcW w:w="2135" w:type="dxa"/>
            <w:tcBorders>
              <w:top w:val="nil"/>
              <w:left w:val="nil"/>
              <w:bottom w:val="nil"/>
              <w:right w:val="single" w:sz="4" w:space="0" w:color="auto"/>
            </w:tcBorders>
            <w:shd w:val="clear" w:color="auto" w:fill="auto"/>
            <w:noWrap/>
            <w:vAlign w:val="center"/>
            <w:hideMark/>
          </w:tcPr>
          <w:p w14:paraId="0520A7B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52%</w:t>
            </w:r>
          </w:p>
        </w:tc>
      </w:tr>
      <w:tr w:rsidR="00C5495B" w:rsidRPr="00AA7A07" w14:paraId="4FBD7FF9" w14:textId="77777777" w:rsidTr="00AA7A07">
        <w:trPr>
          <w:trHeight w:val="81"/>
        </w:trPr>
        <w:tc>
          <w:tcPr>
            <w:tcW w:w="1438" w:type="dxa"/>
            <w:tcBorders>
              <w:top w:val="nil"/>
              <w:left w:val="single" w:sz="4" w:space="0" w:color="auto"/>
              <w:bottom w:val="single" w:sz="4" w:space="0" w:color="auto"/>
              <w:right w:val="nil"/>
            </w:tcBorders>
            <w:shd w:val="clear" w:color="auto" w:fill="auto"/>
            <w:noWrap/>
            <w:vAlign w:val="center"/>
            <w:hideMark/>
          </w:tcPr>
          <w:p w14:paraId="7F14A56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cg00252472</w:t>
            </w:r>
          </w:p>
        </w:tc>
        <w:tc>
          <w:tcPr>
            <w:tcW w:w="845" w:type="dxa"/>
            <w:tcBorders>
              <w:top w:val="nil"/>
              <w:left w:val="nil"/>
              <w:bottom w:val="single" w:sz="4" w:space="0" w:color="auto"/>
              <w:right w:val="nil"/>
            </w:tcBorders>
            <w:shd w:val="clear" w:color="auto" w:fill="auto"/>
            <w:noWrap/>
            <w:vAlign w:val="center"/>
            <w:hideMark/>
          </w:tcPr>
          <w:p w14:paraId="561B539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w:t>
            </w:r>
          </w:p>
        </w:tc>
        <w:tc>
          <w:tcPr>
            <w:tcW w:w="1529" w:type="dxa"/>
            <w:tcBorders>
              <w:top w:val="nil"/>
              <w:left w:val="nil"/>
              <w:bottom w:val="single" w:sz="4" w:space="0" w:color="auto"/>
              <w:right w:val="nil"/>
            </w:tcBorders>
            <w:shd w:val="clear" w:color="auto" w:fill="auto"/>
            <w:noWrap/>
            <w:vAlign w:val="center"/>
            <w:hideMark/>
          </w:tcPr>
          <w:p w14:paraId="7163822D"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150739173</w:t>
            </w:r>
          </w:p>
        </w:tc>
        <w:tc>
          <w:tcPr>
            <w:tcW w:w="728" w:type="dxa"/>
            <w:tcBorders>
              <w:top w:val="nil"/>
              <w:left w:val="single" w:sz="4" w:space="0" w:color="auto"/>
              <w:bottom w:val="single" w:sz="4" w:space="0" w:color="auto"/>
              <w:right w:val="nil"/>
            </w:tcBorders>
            <w:shd w:val="clear" w:color="auto" w:fill="auto"/>
            <w:noWrap/>
            <w:vAlign w:val="center"/>
            <w:hideMark/>
          </w:tcPr>
          <w:p w14:paraId="1185F7E1"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-2.7</w:t>
            </w:r>
          </w:p>
        </w:tc>
        <w:tc>
          <w:tcPr>
            <w:tcW w:w="1002" w:type="dxa"/>
            <w:tcBorders>
              <w:top w:val="nil"/>
              <w:left w:val="nil"/>
              <w:bottom w:val="single" w:sz="4" w:space="0" w:color="auto"/>
              <w:right w:val="nil"/>
            </w:tcBorders>
            <w:shd w:val="clear" w:color="auto" w:fill="auto"/>
            <w:noWrap/>
            <w:vAlign w:val="center"/>
            <w:hideMark/>
          </w:tcPr>
          <w:p w14:paraId="5B832C35"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1x10</w:t>
            </w:r>
            <w:r w:rsidRPr="00AA7A07">
              <w:rPr>
                <w:rFonts w:ascii="Times New Roman" w:hAnsi="Times New Roman"/>
                <w:sz w:val="24"/>
                <w:szCs w:val="20"/>
                <w:vertAlign w:val="superscript"/>
              </w:rPr>
              <w:t>-15</w:t>
            </w:r>
          </w:p>
        </w:tc>
        <w:tc>
          <w:tcPr>
            <w:tcW w:w="1139" w:type="dxa"/>
            <w:gridSpan w:val="2"/>
            <w:tcBorders>
              <w:top w:val="nil"/>
              <w:left w:val="nil"/>
              <w:bottom w:val="single" w:sz="4" w:space="0" w:color="auto"/>
              <w:right w:val="nil"/>
            </w:tcBorders>
            <w:shd w:val="clear" w:color="auto" w:fill="auto"/>
            <w:noWrap/>
            <w:vAlign w:val="center"/>
            <w:hideMark/>
          </w:tcPr>
          <w:p w14:paraId="5243D34E"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-0.03</w:t>
            </w:r>
          </w:p>
        </w:tc>
        <w:tc>
          <w:tcPr>
            <w:tcW w:w="808" w:type="dxa"/>
            <w:tcBorders>
              <w:top w:val="nil"/>
              <w:left w:val="nil"/>
              <w:bottom w:val="single" w:sz="4" w:space="0" w:color="auto"/>
              <w:right w:val="nil"/>
            </w:tcBorders>
            <w:shd w:val="clear" w:color="auto" w:fill="auto"/>
            <w:noWrap/>
            <w:vAlign w:val="center"/>
            <w:hideMark/>
          </w:tcPr>
          <w:p w14:paraId="0F0E4050"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0.3</w:t>
            </w:r>
          </w:p>
        </w:tc>
        <w:tc>
          <w:tcPr>
            <w:tcW w:w="1099" w:type="dxa"/>
            <w:tcBorders>
              <w:top w:val="nil"/>
              <w:left w:val="nil"/>
              <w:bottom w:val="single" w:sz="4" w:space="0" w:color="auto"/>
              <w:right w:val="nil"/>
            </w:tcBorders>
            <w:shd w:val="clear" w:color="auto" w:fill="auto"/>
            <w:noWrap/>
            <w:vAlign w:val="center"/>
            <w:hideMark/>
          </w:tcPr>
          <w:p w14:paraId="30C602E6"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-0.08</w:t>
            </w:r>
          </w:p>
        </w:tc>
        <w:tc>
          <w:tcPr>
            <w:tcW w:w="1121" w:type="dxa"/>
            <w:tcBorders>
              <w:top w:val="nil"/>
              <w:left w:val="nil"/>
              <w:bottom w:val="single" w:sz="4" w:space="0" w:color="auto"/>
              <w:right w:val="nil"/>
            </w:tcBorders>
            <w:shd w:val="clear" w:color="auto" w:fill="auto"/>
            <w:noWrap/>
            <w:vAlign w:val="center"/>
            <w:hideMark/>
          </w:tcPr>
          <w:p w14:paraId="3769F01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5x10</w:t>
            </w:r>
            <w:r w:rsidRPr="00AA7A07">
              <w:rPr>
                <w:rFonts w:ascii="Times New Roman" w:hAnsi="Times New Roman"/>
                <w:sz w:val="24"/>
                <w:szCs w:val="20"/>
                <w:vertAlign w:val="superscript"/>
              </w:rPr>
              <w:t>-6</w:t>
            </w:r>
          </w:p>
        </w:tc>
        <w:tc>
          <w:tcPr>
            <w:tcW w:w="2135" w:type="dxa"/>
            <w:tcBorders>
              <w:top w:val="nil"/>
              <w:left w:val="nil"/>
              <w:bottom w:val="single" w:sz="4" w:space="0" w:color="auto"/>
              <w:right w:val="single" w:sz="4" w:space="0" w:color="auto"/>
            </w:tcBorders>
            <w:shd w:val="clear" w:color="auto" w:fill="auto"/>
            <w:noWrap/>
            <w:vAlign w:val="center"/>
            <w:hideMark/>
          </w:tcPr>
          <w:p w14:paraId="762DA26F" w14:textId="77777777" w:rsidR="00C5495B" w:rsidRPr="00AA7A07" w:rsidRDefault="00C5495B" w:rsidP="00AA7A07">
            <w:pPr>
              <w:spacing w:after="0" w:line="240" w:lineRule="auto"/>
              <w:contextualSpacing/>
              <w:jc w:val="center"/>
              <w:rPr>
                <w:rFonts w:ascii="Times New Roman" w:eastAsia="Times New Roman" w:hAnsi="Times New Roman"/>
                <w:color w:val="000000"/>
                <w:sz w:val="24"/>
                <w:szCs w:val="20"/>
                <w:lang w:eastAsia="en-AU"/>
              </w:rPr>
            </w:pPr>
            <w:r w:rsidRPr="00AA7A07">
              <w:rPr>
                <w:rFonts w:ascii="Times New Roman" w:hAnsi="Times New Roman"/>
                <w:sz w:val="24"/>
                <w:szCs w:val="20"/>
              </w:rPr>
              <w:t>63%</w:t>
            </w:r>
          </w:p>
        </w:tc>
      </w:tr>
    </w:tbl>
    <w:p w14:paraId="33E352D8" w14:textId="77777777" w:rsidR="00C5495B" w:rsidRPr="00AA7A07" w:rsidRDefault="00C5495B" w:rsidP="00C5495B">
      <w:pPr>
        <w:spacing w:before="120" w:after="120" w:line="240" w:lineRule="auto"/>
        <w:contextualSpacing/>
        <w:jc w:val="center"/>
        <w:rPr>
          <w:rFonts w:ascii="Times New Roman" w:hAnsi="Times New Roman"/>
          <w:szCs w:val="20"/>
        </w:rPr>
      </w:pPr>
    </w:p>
    <w:p w14:paraId="32EDE4B6" w14:textId="77777777" w:rsidR="00C5495B" w:rsidRPr="00AA7A07" w:rsidRDefault="00C5495B" w:rsidP="00C5495B">
      <w:pPr>
        <w:spacing w:before="120" w:after="120" w:line="240" w:lineRule="auto"/>
        <w:contextualSpacing/>
        <w:jc w:val="both"/>
        <w:rPr>
          <w:rFonts w:ascii="Times New Roman" w:hAnsi="Times New Roman"/>
          <w:szCs w:val="20"/>
        </w:rPr>
      </w:pPr>
      <w:r w:rsidRPr="00AA7A07">
        <w:rPr>
          <w:rFonts w:ascii="Times New Roman" w:hAnsi="Times New Roman"/>
          <w:szCs w:val="20"/>
        </w:rPr>
        <w:t xml:space="preserve">Abbreviations: Chr.: Chromosome; Est.: regression coefficients from linear mixed regression models (MCCS) or linear regression models (KORA and LOLIPOP). </w:t>
      </w:r>
    </w:p>
    <w:p w14:paraId="6B6BF574" w14:textId="77777777" w:rsidR="00C5495B" w:rsidRPr="00AA7A07" w:rsidRDefault="00C5495B" w:rsidP="00C5495B">
      <w:pPr>
        <w:spacing w:before="120" w:after="120" w:line="240" w:lineRule="auto"/>
        <w:contextualSpacing/>
        <w:jc w:val="both"/>
        <w:rPr>
          <w:rFonts w:ascii="Times New Roman" w:hAnsi="Times New Roman"/>
          <w:szCs w:val="20"/>
        </w:rPr>
      </w:pPr>
      <w:r w:rsidRPr="00AA7A07">
        <w:rPr>
          <w:rFonts w:ascii="Times New Roman" w:hAnsi="Times New Roman"/>
          <w:szCs w:val="20"/>
        </w:rPr>
        <w:t xml:space="preserve">All models were adjusted by fitting fixed effects for age, sex, smoking status, BMI, country of birth, sample type and white blood cell composition (percentage of CD4+ T cells, CD8+ T cells, B cells, NK cells, monocytes and granulocytes, estimated using the Houseman algorithm), and batch effects. </w:t>
      </w:r>
    </w:p>
    <w:p w14:paraId="27B44D17" w14:textId="77777777" w:rsidR="00C5495B" w:rsidRPr="00AA7A07" w:rsidRDefault="00C5495B" w:rsidP="00C5495B">
      <w:pPr>
        <w:spacing w:before="120" w:after="120" w:line="240" w:lineRule="auto"/>
        <w:contextualSpacing/>
        <w:jc w:val="both"/>
        <w:rPr>
          <w:rFonts w:ascii="Times New Roman" w:hAnsi="Times New Roman"/>
          <w:szCs w:val="20"/>
        </w:rPr>
      </w:pPr>
      <w:r w:rsidRPr="00AA7A07">
        <w:rPr>
          <w:rFonts w:ascii="Times New Roman" w:hAnsi="Times New Roman"/>
          <w:szCs w:val="20"/>
        </w:rPr>
        <w:t>Est. pooled and P pooled are results from the fixed-effects meta-analysis of results from KORA and LOLIPOP</w:t>
      </w:r>
    </w:p>
    <w:p w14:paraId="4AFE3F33" w14:textId="77777777" w:rsidR="00C5495B" w:rsidRPr="00AA7A07" w:rsidRDefault="00C5495B" w:rsidP="00C5495B">
      <w:pPr>
        <w:spacing w:before="120" w:after="120" w:line="240" w:lineRule="auto"/>
        <w:contextualSpacing/>
        <w:jc w:val="both"/>
        <w:rPr>
          <w:rFonts w:ascii="Times New Roman" w:hAnsi="Times New Roman"/>
          <w:b/>
          <w:sz w:val="28"/>
          <w:szCs w:val="24"/>
        </w:rPr>
      </w:pPr>
      <w:r w:rsidRPr="00AA7A07">
        <w:rPr>
          <w:rFonts w:ascii="Times New Roman" w:hAnsi="Times New Roman"/>
          <w:szCs w:val="20"/>
        </w:rPr>
        <w:t>Regression coefficients are given for intakes in grams per day and multiplied by 1000</w:t>
      </w:r>
    </w:p>
    <w:p w14:paraId="16CB6B2F" w14:textId="77777777" w:rsidR="00C5495B" w:rsidRPr="00AA7A07" w:rsidRDefault="00C5495B" w:rsidP="00C5495B">
      <w:pPr>
        <w:spacing w:after="160" w:line="259" w:lineRule="auto"/>
        <w:rPr>
          <w:rFonts w:ascii="Times New Roman" w:hAnsi="Times New Roman"/>
          <w:b/>
          <w:sz w:val="28"/>
          <w:szCs w:val="24"/>
        </w:rPr>
      </w:pPr>
      <w:r w:rsidRPr="00AA7A07">
        <w:rPr>
          <w:rFonts w:ascii="Times New Roman" w:hAnsi="Times New Roman"/>
          <w:b/>
          <w:sz w:val="28"/>
          <w:szCs w:val="24"/>
        </w:rPr>
        <w:br w:type="page"/>
      </w:r>
    </w:p>
    <w:p w14:paraId="14DBB3E2" w14:textId="77777777" w:rsidR="00C5495B" w:rsidRPr="00AA7A07" w:rsidRDefault="00C5495B" w:rsidP="00C5495B">
      <w:pPr>
        <w:spacing w:before="120" w:after="120" w:line="240" w:lineRule="auto"/>
        <w:contextualSpacing/>
        <w:jc w:val="both"/>
        <w:rPr>
          <w:rFonts w:ascii="Times New Roman" w:hAnsi="Times New Roman"/>
          <w:sz w:val="28"/>
          <w:szCs w:val="24"/>
        </w:rPr>
      </w:pPr>
      <w:r w:rsidRPr="00AA7A07">
        <w:rPr>
          <w:rFonts w:ascii="Times New Roman" w:hAnsi="Times New Roman"/>
          <w:b/>
          <w:sz w:val="28"/>
          <w:szCs w:val="24"/>
        </w:rPr>
        <w:lastRenderedPageBreak/>
        <w:t xml:space="preserve">Table 5. </w:t>
      </w:r>
      <w:r w:rsidRPr="00AA7A07">
        <w:rPr>
          <w:rFonts w:ascii="Times New Roman" w:hAnsi="Times New Roman"/>
          <w:sz w:val="28"/>
          <w:szCs w:val="24"/>
        </w:rPr>
        <w:t>Longitudinal associations (P&lt;10</w:t>
      </w:r>
      <w:r w:rsidRPr="00AA7A07">
        <w:rPr>
          <w:rFonts w:ascii="Times New Roman" w:hAnsi="Times New Roman"/>
          <w:sz w:val="28"/>
          <w:szCs w:val="24"/>
          <w:vertAlign w:val="superscript"/>
        </w:rPr>
        <w:t>-5</w:t>
      </w:r>
      <w:r w:rsidRPr="00AA7A07">
        <w:rPr>
          <w:rFonts w:ascii="Times New Roman" w:hAnsi="Times New Roman"/>
          <w:sz w:val="28"/>
          <w:szCs w:val="24"/>
        </w:rPr>
        <w:t>) (Difference in grams / day) for data approximately 10 years apart in the MCCS and in KORA. Full results are presented in the Supplementary file.</w:t>
      </w:r>
    </w:p>
    <w:p w14:paraId="4B90955B" w14:textId="77777777" w:rsidR="00C5495B" w:rsidRPr="00AA7A07" w:rsidRDefault="00C5495B" w:rsidP="00C5495B">
      <w:pPr>
        <w:spacing w:before="120" w:after="120" w:line="240" w:lineRule="auto"/>
        <w:contextualSpacing/>
        <w:jc w:val="both"/>
        <w:rPr>
          <w:rFonts w:ascii="Times New Roman" w:hAnsi="Times New Roman"/>
          <w:sz w:val="28"/>
          <w:szCs w:val="24"/>
        </w:rPr>
      </w:pPr>
    </w:p>
    <w:tbl>
      <w:tblPr>
        <w:tblW w:w="14542" w:type="dxa"/>
        <w:tblInd w:w="-5" w:type="dxa"/>
        <w:tblLayout w:type="fixed"/>
        <w:tblLook w:val="04A0" w:firstRow="1" w:lastRow="0" w:firstColumn="1" w:lastColumn="0" w:noHBand="0" w:noVBand="1"/>
      </w:tblPr>
      <w:tblGrid>
        <w:gridCol w:w="1365"/>
        <w:gridCol w:w="818"/>
        <w:gridCol w:w="1396"/>
        <w:gridCol w:w="1646"/>
        <w:gridCol w:w="1044"/>
        <w:gridCol w:w="795"/>
        <w:gridCol w:w="1301"/>
        <w:gridCol w:w="812"/>
        <w:gridCol w:w="1138"/>
        <w:gridCol w:w="974"/>
        <w:gridCol w:w="1139"/>
        <w:gridCol w:w="1138"/>
        <w:gridCol w:w="976"/>
      </w:tblGrid>
      <w:tr w:rsidR="00C5495B" w:rsidRPr="00AA7A07" w14:paraId="57E808A7" w14:textId="77777777" w:rsidTr="003568DE">
        <w:trPr>
          <w:trHeight w:val="718"/>
        </w:trPr>
        <w:tc>
          <w:tcPr>
            <w:tcW w:w="1365" w:type="dxa"/>
            <w:tcBorders>
              <w:top w:val="single" w:sz="4" w:space="0" w:color="auto"/>
              <w:left w:val="single" w:sz="4" w:space="0" w:color="auto"/>
              <w:bottom w:val="single" w:sz="4" w:space="0" w:color="auto"/>
              <w:right w:val="nil"/>
            </w:tcBorders>
            <w:shd w:val="clear" w:color="auto" w:fill="auto"/>
            <w:noWrap/>
            <w:vAlign w:val="bottom"/>
          </w:tcPr>
          <w:p w14:paraId="04BE9D01"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p>
        </w:tc>
        <w:tc>
          <w:tcPr>
            <w:tcW w:w="818" w:type="dxa"/>
            <w:tcBorders>
              <w:top w:val="single" w:sz="4" w:space="0" w:color="auto"/>
              <w:left w:val="nil"/>
              <w:bottom w:val="single" w:sz="4" w:space="0" w:color="auto"/>
              <w:right w:val="nil"/>
            </w:tcBorders>
            <w:shd w:val="clear" w:color="auto" w:fill="auto"/>
            <w:noWrap/>
            <w:vAlign w:val="bottom"/>
          </w:tcPr>
          <w:p w14:paraId="1F99D3C8"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p>
        </w:tc>
        <w:tc>
          <w:tcPr>
            <w:tcW w:w="1396" w:type="dxa"/>
            <w:tcBorders>
              <w:top w:val="single" w:sz="4" w:space="0" w:color="auto"/>
              <w:left w:val="nil"/>
              <w:bottom w:val="single" w:sz="4" w:space="0" w:color="auto"/>
              <w:right w:val="nil"/>
            </w:tcBorders>
            <w:shd w:val="clear" w:color="auto" w:fill="auto"/>
            <w:noWrap/>
            <w:vAlign w:val="bottom"/>
          </w:tcPr>
          <w:p w14:paraId="6B5E5DC5"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p>
        </w:tc>
        <w:tc>
          <w:tcPr>
            <w:tcW w:w="1646" w:type="dxa"/>
            <w:tcBorders>
              <w:top w:val="single" w:sz="4" w:space="0" w:color="auto"/>
              <w:left w:val="nil"/>
              <w:bottom w:val="single" w:sz="4" w:space="0" w:color="auto"/>
              <w:right w:val="nil"/>
            </w:tcBorders>
            <w:shd w:val="clear" w:color="auto" w:fill="auto"/>
            <w:noWrap/>
            <w:vAlign w:val="bottom"/>
          </w:tcPr>
          <w:p w14:paraId="1E403EA9"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p>
        </w:tc>
        <w:tc>
          <w:tcPr>
            <w:tcW w:w="1044" w:type="dxa"/>
            <w:tcBorders>
              <w:top w:val="single" w:sz="4" w:space="0" w:color="auto"/>
              <w:left w:val="nil"/>
              <w:bottom w:val="single" w:sz="4" w:space="0" w:color="auto"/>
              <w:right w:val="single" w:sz="4" w:space="0" w:color="auto"/>
            </w:tcBorders>
          </w:tcPr>
          <w:p w14:paraId="21B0A90C"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p>
        </w:tc>
        <w:tc>
          <w:tcPr>
            <w:tcW w:w="2096" w:type="dxa"/>
            <w:gridSpan w:val="2"/>
            <w:tcBorders>
              <w:top w:val="single" w:sz="4" w:space="0" w:color="auto"/>
              <w:left w:val="single" w:sz="4" w:space="0" w:color="auto"/>
              <w:bottom w:val="single" w:sz="4" w:space="0" w:color="auto"/>
              <w:right w:val="single" w:sz="4" w:space="0" w:color="auto"/>
            </w:tcBorders>
            <w:shd w:val="clear" w:color="auto" w:fill="auto"/>
            <w:noWrap/>
          </w:tcPr>
          <w:p w14:paraId="1151E80F" w14:textId="77777777" w:rsidR="00C5495B" w:rsidRPr="00AA7A07" w:rsidRDefault="00C5495B" w:rsidP="00AA7A07">
            <w:pPr>
              <w:spacing w:after="0" w:line="240" w:lineRule="auto"/>
              <w:contextualSpacing/>
              <w:rPr>
                <w:rFonts w:ascii="Times New Roman" w:hAnsi="Times New Roman"/>
                <w:b/>
                <w:szCs w:val="20"/>
              </w:rPr>
            </w:pPr>
            <w:r w:rsidRPr="00AA7A07">
              <w:rPr>
                <w:rFonts w:ascii="Times New Roman" w:hAnsi="Times New Roman"/>
                <w:b/>
                <w:szCs w:val="20"/>
              </w:rPr>
              <w:t xml:space="preserve">Cross-sectional associations </w:t>
            </w:r>
          </w:p>
          <w:p w14:paraId="0E4051DB" w14:textId="77777777" w:rsidR="00C5495B" w:rsidRPr="00AA7A07" w:rsidRDefault="00C5495B" w:rsidP="00AA7A07">
            <w:pPr>
              <w:spacing w:after="0" w:line="240" w:lineRule="auto"/>
              <w:contextualSpacing/>
              <w:rPr>
                <w:rFonts w:ascii="Times New Roman" w:hAnsi="Times New Roman"/>
                <w:b/>
                <w:szCs w:val="20"/>
              </w:rPr>
            </w:pPr>
            <w:r w:rsidRPr="00AA7A07">
              <w:rPr>
                <w:rFonts w:ascii="Times New Roman" w:hAnsi="Times New Roman"/>
                <w:b/>
                <w:szCs w:val="20"/>
              </w:rPr>
              <w:t>(last week intake -MCCS)</w:t>
            </w:r>
          </w:p>
        </w:tc>
        <w:tc>
          <w:tcPr>
            <w:tcW w:w="1950" w:type="dxa"/>
            <w:gridSpan w:val="2"/>
            <w:tcBorders>
              <w:top w:val="single" w:sz="4" w:space="0" w:color="auto"/>
              <w:left w:val="single" w:sz="4" w:space="0" w:color="auto"/>
              <w:bottom w:val="single" w:sz="4" w:space="0" w:color="auto"/>
              <w:right w:val="nil"/>
            </w:tcBorders>
            <w:shd w:val="clear" w:color="auto" w:fill="auto"/>
            <w:noWrap/>
          </w:tcPr>
          <w:p w14:paraId="54910032" w14:textId="77777777" w:rsidR="00C5495B" w:rsidRPr="00AA7A07" w:rsidRDefault="00C5495B" w:rsidP="00AA7A07">
            <w:pPr>
              <w:spacing w:after="0" w:line="240" w:lineRule="auto"/>
              <w:contextualSpacing/>
              <w:jc w:val="center"/>
              <w:rPr>
                <w:rFonts w:ascii="Times New Roman" w:hAnsi="Times New Roman"/>
                <w:b/>
                <w:szCs w:val="20"/>
              </w:rPr>
            </w:pPr>
            <w:r w:rsidRPr="00AA7A07">
              <w:rPr>
                <w:rFonts w:ascii="Times New Roman" w:hAnsi="Times New Roman"/>
                <w:b/>
                <w:szCs w:val="20"/>
              </w:rPr>
              <w:t>Longitudinal associations (MCCS)</w:t>
            </w:r>
          </w:p>
        </w:tc>
        <w:tc>
          <w:tcPr>
            <w:tcW w:w="2113" w:type="dxa"/>
            <w:gridSpan w:val="2"/>
            <w:tcBorders>
              <w:top w:val="single" w:sz="4" w:space="0" w:color="auto"/>
              <w:left w:val="nil"/>
              <w:bottom w:val="single" w:sz="4" w:space="0" w:color="auto"/>
              <w:right w:val="nil"/>
            </w:tcBorders>
            <w:shd w:val="clear" w:color="auto" w:fill="auto"/>
            <w:noWrap/>
          </w:tcPr>
          <w:p w14:paraId="59C15C7F" w14:textId="77777777" w:rsidR="00C5495B" w:rsidRPr="00AA7A07" w:rsidRDefault="00C5495B" w:rsidP="00AA7A07">
            <w:pPr>
              <w:spacing w:after="0" w:line="240" w:lineRule="auto"/>
              <w:contextualSpacing/>
              <w:jc w:val="center"/>
              <w:rPr>
                <w:rFonts w:ascii="Times New Roman" w:hAnsi="Times New Roman"/>
                <w:b/>
                <w:szCs w:val="20"/>
              </w:rPr>
            </w:pPr>
            <w:r w:rsidRPr="00AA7A07">
              <w:rPr>
                <w:rFonts w:ascii="Times New Roman" w:hAnsi="Times New Roman"/>
                <w:b/>
                <w:szCs w:val="20"/>
              </w:rPr>
              <w:t xml:space="preserve">Longitudinal associations </w:t>
            </w:r>
          </w:p>
          <w:p w14:paraId="6A066846" w14:textId="77777777" w:rsidR="00C5495B" w:rsidRPr="00AA7A07" w:rsidRDefault="00C5495B" w:rsidP="00AA7A07">
            <w:pPr>
              <w:spacing w:after="0" w:line="240" w:lineRule="auto"/>
              <w:contextualSpacing/>
              <w:jc w:val="center"/>
              <w:rPr>
                <w:rFonts w:ascii="Times New Roman" w:hAnsi="Times New Roman"/>
                <w:b/>
                <w:szCs w:val="20"/>
              </w:rPr>
            </w:pPr>
            <w:r w:rsidRPr="00AA7A07">
              <w:rPr>
                <w:rFonts w:ascii="Times New Roman" w:hAnsi="Times New Roman"/>
                <w:b/>
                <w:szCs w:val="20"/>
              </w:rPr>
              <w:t>(KORA)</w:t>
            </w:r>
          </w:p>
        </w:tc>
        <w:tc>
          <w:tcPr>
            <w:tcW w:w="2114" w:type="dxa"/>
            <w:gridSpan w:val="2"/>
            <w:tcBorders>
              <w:top w:val="single" w:sz="4" w:space="0" w:color="auto"/>
              <w:left w:val="nil"/>
              <w:bottom w:val="single" w:sz="4" w:space="0" w:color="auto"/>
              <w:right w:val="single" w:sz="4" w:space="0" w:color="auto"/>
            </w:tcBorders>
            <w:shd w:val="clear" w:color="auto" w:fill="auto"/>
            <w:noWrap/>
          </w:tcPr>
          <w:p w14:paraId="12DB341A" w14:textId="77777777" w:rsidR="00C5495B" w:rsidRPr="00AA7A07" w:rsidRDefault="00C5495B" w:rsidP="00AA7A07">
            <w:pPr>
              <w:spacing w:after="0" w:line="240" w:lineRule="auto"/>
              <w:contextualSpacing/>
              <w:jc w:val="center"/>
              <w:rPr>
                <w:rFonts w:ascii="Times New Roman" w:hAnsi="Times New Roman"/>
                <w:b/>
                <w:szCs w:val="20"/>
              </w:rPr>
            </w:pPr>
            <w:r w:rsidRPr="00AA7A07">
              <w:rPr>
                <w:rFonts w:ascii="Times New Roman" w:hAnsi="Times New Roman"/>
                <w:b/>
                <w:szCs w:val="20"/>
              </w:rPr>
              <w:t xml:space="preserve">Longitudinal associations </w:t>
            </w:r>
          </w:p>
          <w:p w14:paraId="7E6A87C8" w14:textId="77777777" w:rsidR="00C5495B" w:rsidRPr="00AA7A07" w:rsidRDefault="00C5495B" w:rsidP="00AA7A07">
            <w:pPr>
              <w:spacing w:after="0" w:line="240" w:lineRule="auto"/>
              <w:contextualSpacing/>
              <w:jc w:val="center"/>
              <w:rPr>
                <w:rFonts w:ascii="Times New Roman" w:hAnsi="Times New Roman"/>
                <w:b/>
                <w:szCs w:val="20"/>
              </w:rPr>
            </w:pPr>
            <w:r w:rsidRPr="00AA7A07">
              <w:rPr>
                <w:rFonts w:ascii="Times New Roman" w:hAnsi="Times New Roman"/>
                <w:b/>
                <w:szCs w:val="20"/>
              </w:rPr>
              <w:t>(Pooled)</w:t>
            </w:r>
          </w:p>
        </w:tc>
      </w:tr>
      <w:tr w:rsidR="00C5495B" w:rsidRPr="00AA7A07" w14:paraId="3D11F341" w14:textId="77777777" w:rsidTr="003568DE">
        <w:trPr>
          <w:trHeight w:val="139"/>
        </w:trPr>
        <w:tc>
          <w:tcPr>
            <w:tcW w:w="1365" w:type="dxa"/>
            <w:tcBorders>
              <w:top w:val="single" w:sz="4" w:space="0" w:color="auto"/>
              <w:left w:val="single" w:sz="4" w:space="0" w:color="auto"/>
              <w:bottom w:val="single" w:sz="4" w:space="0" w:color="auto"/>
              <w:right w:val="nil"/>
            </w:tcBorders>
            <w:shd w:val="clear" w:color="auto" w:fill="auto"/>
            <w:noWrap/>
            <w:vAlign w:val="bottom"/>
            <w:hideMark/>
          </w:tcPr>
          <w:p w14:paraId="7BA0D863"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A7A07">
              <w:rPr>
                <w:rFonts w:ascii="Times New Roman" w:eastAsia="Times New Roman" w:hAnsi="Times New Roman"/>
                <w:b/>
                <w:bCs/>
                <w:color w:val="000000"/>
                <w:szCs w:val="20"/>
                <w:lang w:eastAsia="en-AU"/>
              </w:rPr>
              <w:t>CpG</w:t>
            </w:r>
          </w:p>
        </w:tc>
        <w:tc>
          <w:tcPr>
            <w:tcW w:w="818" w:type="dxa"/>
            <w:tcBorders>
              <w:top w:val="single" w:sz="4" w:space="0" w:color="auto"/>
              <w:left w:val="nil"/>
              <w:bottom w:val="single" w:sz="4" w:space="0" w:color="auto"/>
              <w:right w:val="nil"/>
            </w:tcBorders>
            <w:shd w:val="clear" w:color="auto" w:fill="auto"/>
            <w:noWrap/>
            <w:vAlign w:val="bottom"/>
            <w:hideMark/>
          </w:tcPr>
          <w:p w14:paraId="649A597B"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A7A07">
              <w:rPr>
                <w:rFonts w:ascii="Times New Roman" w:eastAsia="Times New Roman" w:hAnsi="Times New Roman"/>
                <w:b/>
                <w:bCs/>
                <w:color w:val="000000"/>
                <w:szCs w:val="20"/>
                <w:lang w:eastAsia="en-AU"/>
              </w:rPr>
              <w:t>Chr.</w:t>
            </w:r>
          </w:p>
        </w:tc>
        <w:tc>
          <w:tcPr>
            <w:tcW w:w="1396" w:type="dxa"/>
            <w:tcBorders>
              <w:top w:val="single" w:sz="4" w:space="0" w:color="auto"/>
              <w:left w:val="nil"/>
              <w:bottom w:val="single" w:sz="4" w:space="0" w:color="auto"/>
              <w:right w:val="nil"/>
            </w:tcBorders>
            <w:shd w:val="clear" w:color="auto" w:fill="auto"/>
            <w:noWrap/>
            <w:vAlign w:val="bottom"/>
            <w:hideMark/>
          </w:tcPr>
          <w:p w14:paraId="1067A5EB"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A7A07">
              <w:rPr>
                <w:rFonts w:ascii="Times New Roman" w:eastAsia="Times New Roman" w:hAnsi="Times New Roman"/>
                <w:b/>
                <w:bCs/>
                <w:color w:val="000000"/>
                <w:szCs w:val="20"/>
                <w:lang w:eastAsia="en-AU"/>
              </w:rPr>
              <w:t>Position</w:t>
            </w:r>
          </w:p>
        </w:tc>
        <w:tc>
          <w:tcPr>
            <w:tcW w:w="1646" w:type="dxa"/>
            <w:tcBorders>
              <w:top w:val="single" w:sz="4" w:space="0" w:color="auto"/>
              <w:left w:val="nil"/>
              <w:bottom w:val="single" w:sz="4" w:space="0" w:color="auto"/>
              <w:right w:val="nil"/>
            </w:tcBorders>
            <w:shd w:val="clear" w:color="auto" w:fill="auto"/>
            <w:noWrap/>
            <w:vAlign w:val="bottom"/>
            <w:hideMark/>
          </w:tcPr>
          <w:p w14:paraId="7354E0DD"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A7A07">
              <w:rPr>
                <w:rFonts w:ascii="Times New Roman" w:eastAsia="Times New Roman" w:hAnsi="Times New Roman"/>
                <w:b/>
                <w:bCs/>
                <w:color w:val="000000"/>
                <w:szCs w:val="20"/>
                <w:lang w:eastAsia="en-AU"/>
              </w:rPr>
              <w:t>Gene</w:t>
            </w:r>
          </w:p>
        </w:tc>
        <w:tc>
          <w:tcPr>
            <w:tcW w:w="1044" w:type="dxa"/>
            <w:tcBorders>
              <w:top w:val="single" w:sz="4" w:space="0" w:color="auto"/>
              <w:left w:val="nil"/>
              <w:bottom w:val="single" w:sz="4" w:space="0" w:color="auto"/>
              <w:right w:val="single" w:sz="4" w:space="0" w:color="auto"/>
            </w:tcBorders>
          </w:tcPr>
          <w:p w14:paraId="1A437CD7"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A7A07">
              <w:rPr>
                <w:rFonts w:ascii="Times New Roman" w:eastAsia="Times New Roman" w:hAnsi="Times New Roman"/>
                <w:b/>
                <w:bCs/>
                <w:color w:val="000000"/>
                <w:szCs w:val="20"/>
                <w:lang w:eastAsia="en-AU"/>
              </w:rPr>
              <w:t>Location</w:t>
            </w:r>
          </w:p>
        </w:tc>
        <w:tc>
          <w:tcPr>
            <w:tcW w:w="795" w:type="dxa"/>
            <w:tcBorders>
              <w:top w:val="single" w:sz="4" w:space="0" w:color="auto"/>
              <w:left w:val="single" w:sz="4" w:space="0" w:color="auto"/>
              <w:bottom w:val="single" w:sz="4" w:space="0" w:color="auto"/>
              <w:right w:val="nil"/>
            </w:tcBorders>
            <w:shd w:val="clear" w:color="auto" w:fill="auto"/>
            <w:noWrap/>
            <w:hideMark/>
          </w:tcPr>
          <w:p w14:paraId="2A191601" w14:textId="77777777" w:rsidR="00C5495B" w:rsidRPr="00AA7A07" w:rsidRDefault="00C5495B" w:rsidP="00AA7A07">
            <w:pPr>
              <w:spacing w:after="0" w:line="240" w:lineRule="auto"/>
              <w:contextualSpacing/>
              <w:jc w:val="both"/>
              <w:rPr>
                <w:rFonts w:ascii="Times New Roman" w:eastAsia="Times New Roman" w:hAnsi="Times New Roman"/>
                <w:b/>
                <w:bCs/>
                <w:color w:val="000000"/>
                <w:szCs w:val="20"/>
                <w:lang w:eastAsia="en-AU"/>
              </w:rPr>
            </w:pPr>
            <w:r w:rsidRPr="00AA7A07">
              <w:rPr>
                <w:rFonts w:ascii="Times New Roman" w:hAnsi="Times New Roman"/>
                <w:b/>
                <w:szCs w:val="20"/>
              </w:rPr>
              <w:t>Est.</w:t>
            </w:r>
          </w:p>
        </w:tc>
        <w:tc>
          <w:tcPr>
            <w:tcW w:w="1300" w:type="dxa"/>
            <w:tcBorders>
              <w:top w:val="single" w:sz="4" w:space="0" w:color="auto"/>
              <w:left w:val="nil"/>
              <w:bottom w:val="single" w:sz="4" w:space="0" w:color="auto"/>
              <w:right w:val="single" w:sz="4" w:space="0" w:color="auto"/>
            </w:tcBorders>
            <w:shd w:val="clear" w:color="auto" w:fill="auto"/>
            <w:noWrap/>
            <w:hideMark/>
          </w:tcPr>
          <w:p w14:paraId="1F6DEC4C" w14:textId="77777777" w:rsidR="00C5495B" w:rsidRPr="00AA7A0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A7A07">
              <w:rPr>
                <w:rFonts w:ascii="Times New Roman" w:hAnsi="Times New Roman"/>
                <w:b/>
                <w:szCs w:val="20"/>
              </w:rPr>
              <w:t>P</w:t>
            </w:r>
          </w:p>
        </w:tc>
        <w:tc>
          <w:tcPr>
            <w:tcW w:w="812" w:type="dxa"/>
            <w:tcBorders>
              <w:top w:val="single" w:sz="4" w:space="0" w:color="auto"/>
              <w:left w:val="single" w:sz="4" w:space="0" w:color="auto"/>
              <w:bottom w:val="single" w:sz="4" w:space="0" w:color="auto"/>
              <w:right w:val="nil"/>
            </w:tcBorders>
            <w:shd w:val="clear" w:color="auto" w:fill="auto"/>
            <w:noWrap/>
            <w:hideMark/>
          </w:tcPr>
          <w:p w14:paraId="570EE178" w14:textId="77777777" w:rsidR="00C5495B" w:rsidRPr="00AA7A0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A7A07">
              <w:rPr>
                <w:rFonts w:ascii="Times New Roman" w:hAnsi="Times New Roman"/>
                <w:b/>
                <w:szCs w:val="20"/>
              </w:rPr>
              <w:t>Est.</w:t>
            </w:r>
          </w:p>
        </w:tc>
        <w:tc>
          <w:tcPr>
            <w:tcW w:w="1138" w:type="dxa"/>
            <w:tcBorders>
              <w:top w:val="single" w:sz="4" w:space="0" w:color="auto"/>
              <w:left w:val="nil"/>
              <w:bottom w:val="single" w:sz="4" w:space="0" w:color="auto"/>
              <w:right w:val="nil"/>
            </w:tcBorders>
            <w:shd w:val="clear" w:color="auto" w:fill="auto"/>
            <w:noWrap/>
            <w:hideMark/>
          </w:tcPr>
          <w:p w14:paraId="70ECABD5" w14:textId="77777777" w:rsidR="00C5495B" w:rsidRPr="00AA7A0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A7A07">
              <w:rPr>
                <w:rFonts w:ascii="Times New Roman" w:hAnsi="Times New Roman"/>
                <w:b/>
                <w:szCs w:val="20"/>
              </w:rPr>
              <w:t>P</w:t>
            </w:r>
          </w:p>
        </w:tc>
        <w:tc>
          <w:tcPr>
            <w:tcW w:w="974" w:type="dxa"/>
            <w:tcBorders>
              <w:top w:val="single" w:sz="4" w:space="0" w:color="auto"/>
              <w:left w:val="nil"/>
              <w:bottom w:val="single" w:sz="4" w:space="0" w:color="auto"/>
              <w:right w:val="nil"/>
            </w:tcBorders>
            <w:shd w:val="clear" w:color="auto" w:fill="auto"/>
            <w:noWrap/>
            <w:hideMark/>
          </w:tcPr>
          <w:p w14:paraId="4288F228" w14:textId="77777777" w:rsidR="00C5495B" w:rsidRPr="00AA7A0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A7A07">
              <w:rPr>
                <w:rFonts w:ascii="Times New Roman" w:hAnsi="Times New Roman"/>
                <w:b/>
                <w:szCs w:val="20"/>
              </w:rPr>
              <w:t>Est.</w:t>
            </w:r>
          </w:p>
        </w:tc>
        <w:tc>
          <w:tcPr>
            <w:tcW w:w="1138" w:type="dxa"/>
            <w:tcBorders>
              <w:top w:val="single" w:sz="4" w:space="0" w:color="auto"/>
              <w:left w:val="nil"/>
              <w:bottom w:val="single" w:sz="4" w:space="0" w:color="auto"/>
              <w:right w:val="nil"/>
            </w:tcBorders>
            <w:shd w:val="clear" w:color="auto" w:fill="auto"/>
            <w:noWrap/>
            <w:hideMark/>
          </w:tcPr>
          <w:p w14:paraId="1ABEB20A" w14:textId="77777777" w:rsidR="00C5495B" w:rsidRPr="00AA7A0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A7A07">
              <w:rPr>
                <w:rFonts w:ascii="Times New Roman" w:hAnsi="Times New Roman"/>
                <w:b/>
                <w:szCs w:val="20"/>
              </w:rPr>
              <w:t>P</w:t>
            </w:r>
          </w:p>
        </w:tc>
        <w:tc>
          <w:tcPr>
            <w:tcW w:w="1138" w:type="dxa"/>
            <w:tcBorders>
              <w:top w:val="single" w:sz="4" w:space="0" w:color="auto"/>
              <w:left w:val="nil"/>
              <w:bottom w:val="single" w:sz="4" w:space="0" w:color="auto"/>
              <w:right w:val="nil"/>
            </w:tcBorders>
            <w:shd w:val="clear" w:color="auto" w:fill="auto"/>
            <w:noWrap/>
            <w:hideMark/>
          </w:tcPr>
          <w:p w14:paraId="20C0E461" w14:textId="77777777" w:rsidR="00C5495B" w:rsidRPr="00AA7A0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A7A07">
              <w:rPr>
                <w:rFonts w:ascii="Times New Roman" w:hAnsi="Times New Roman"/>
                <w:b/>
                <w:szCs w:val="20"/>
              </w:rPr>
              <w:t>Est.</w:t>
            </w:r>
          </w:p>
        </w:tc>
        <w:tc>
          <w:tcPr>
            <w:tcW w:w="975" w:type="dxa"/>
            <w:tcBorders>
              <w:top w:val="single" w:sz="4" w:space="0" w:color="auto"/>
              <w:left w:val="nil"/>
              <w:bottom w:val="single" w:sz="4" w:space="0" w:color="auto"/>
              <w:right w:val="single" w:sz="4" w:space="0" w:color="auto"/>
            </w:tcBorders>
            <w:shd w:val="clear" w:color="auto" w:fill="auto"/>
            <w:noWrap/>
            <w:hideMark/>
          </w:tcPr>
          <w:p w14:paraId="2306204D" w14:textId="77777777" w:rsidR="00C5495B" w:rsidRPr="00AA7A07" w:rsidRDefault="00C5495B" w:rsidP="00AA7A07">
            <w:pPr>
              <w:spacing w:after="0" w:line="240" w:lineRule="auto"/>
              <w:contextualSpacing/>
              <w:jc w:val="center"/>
              <w:rPr>
                <w:rFonts w:ascii="Times New Roman" w:eastAsia="Times New Roman" w:hAnsi="Times New Roman"/>
                <w:b/>
                <w:bCs/>
                <w:color w:val="000000"/>
                <w:szCs w:val="20"/>
                <w:lang w:eastAsia="en-AU"/>
              </w:rPr>
            </w:pPr>
            <w:r w:rsidRPr="00AA7A07">
              <w:rPr>
                <w:rFonts w:ascii="Times New Roman" w:hAnsi="Times New Roman"/>
                <w:b/>
                <w:szCs w:val="20"/>
              </w:rPr>
              <w:t>P</w:t>
            </w:r>
          </w:p>
        </w:tc>
      </w:tr>
      <w:tr w:rsidR="00C5495B" w:rsidRPr="00AA7A07" w14:paraId="60CD1A46" w14:textId="77777777" w:rsidTr="003568DE">
        <w:trPr>
          <w:trHeight w:val="148"/>
        </w:trPr>
        <w:tc>
          <w:tcPr>
            <w:tcW w:w="1365" w:type="dxa"/>
            <w:tcBorders>
              <w:top w:val="single" w:sz="4" w:space="0" w:color="auto"/>
              <w:left w:val="single" w:sz="4" w:space="0" w:color="auto"/>
              <w:bottom w:val="nil"/>
              <w:right w:val="nil"/>
            </w:tcBorders>
            <w:shd w:val="clear" w:color="auto" w:fill="auto"/>
            <w:noWrap/>
            <w:hideMark/>
          </w:tcPr>
          <w:p w14:paraId="74ADD0D0"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cg06690548</w:t>
            </w:r>
          </w:p>
        </w:tc>
        <w:tc>
          <w:tcPr>
            <w:tcW w:w="818" w:type="dxa"/>
            <w:tcBorders>
              <w:top w:val="single" w:sz="4" w:space="0" w:color="auto"/>
              <w:left w:val="nil"/>
              <w:bottom w:val="nil"/>
              <w:right w:val="nil"/>
            </w:tcBorders>
            <w:shd w:val="clear" w:color="auto" w:fill="auto"/>
            <w:noWrap/>
            <w:hideMark/>
          </w:tcPr>
          <w:p w14:paraId="4B30B159"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w:t>
            </w:r>
          </w:p>
        </w:tc>
        <w:tc>
          <w:tcPr>
            <w:tcW w:w="1396" w:type="dxa"/>
            <w:tcBorders>
              <w:top w:val="single" w:sz="4" w:space="0" w:color="auto"/>
              <w:left w:val="nil"/>
              <w:bottom w:val="nil"/>
              <w:right w:val="nil"/>
            </w:tcBorders>
            <w:shd w:val="clear" w:color="auto" w:fill="auto"/>
            <w:noWrap/>
            <w:hideMark/>
          </w:tcPr>
          <w:p w14:paraId="261091DA"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139162808</w:t>
            </w:r>
          </w:p>
        </w:tc>
        <w:tc>
          <w:tcPr>
            <w:tcW w:w="1646" w:type="dxa"/>
            <w:tcBorders>
              <w:top w:val="single" w:sz="4" w:space="0" w:color="auto"/>
              <w:left w:val="nil"/>
              <w:bottom w:val="nil"/>
              <w:right w:val="nil"/>
            </w:tcBorders>
            <w:shd w:val="clear" w:color="auto" w:fill="auto"/>
            <w:noWrap/>
            <w:hideMark/>
          </w:tcPr>
          <w:p w14:paraId="64B82EF6"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SLC7A11</w:t>
            </w:r>
          </w:p>
        </w:tc>
        <w:tc>
          <w:tcPr>
            <w:tcW w:w="1044" w:type="dxa"/>
            <w:tcBorders>
              <w:top w:val="single" w:sz="4" w:space="0" w:color="auto"/>
              <w:left w:val="nil"/>
              <w:bottom w:val="nil"/>
              <w:right w:val="single" w:sz="4" w:space="0" w:color="auto"/>
            </w:tcBorders>
          </w:tcPr>
          <w:p w14:paraId="08EE7A3F"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single" w:sz="4" w:space="0" w:color="auto"/>
              <w:left w:val="single" w:sz="4" w:space="0" w:color="auto"/>
              <w:bottom w:val="nil"/>
              <w:right w:val="nil"/>
            </w:tcBorders>
            <w:shd w:val="clear" w:color="auto" w:fill="auto"/>
            <w:noWrap/>
            <w:hideMark/>
          </w:tcPr>
          <w:p w14:paraId="3FD4856C"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-7.9</w:t>
            </w:r>
          </w:p>
        </w:tc>
        <w:tc>
          <w:tcPr>
            <w:tcW w:w="1300" w:type="dxa"/>
            <w:tcBorders>
              <w:top w:val="single" w:sz="4" w:space="0" w:color="auto"/>
              <w:left w:val="nil"/>
              <w:bottom w:val="nil"/>
              <w:right w:val="single" w:sz="4" w:space="0" w:color="auto"/>
            </w:tcBorders>
            <w:shd w:val="clear" w:color="auto" w:fill="auto"/>
            <w:noWrap/>
            <w:hideMark/>
          </w:tcPr>
          <w:p w14:paraId="570F6576"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-86</w:t>
            </w:r>
          </w:p>
        </w:tc>
        <w:tc>
          <w:tcPr>
            <w:tcW w:w="812" w:type="dxa"/>
            <w:tcBorders>
              <w:top w:val="single" w:sz="4" w:space="0" w:color="auto"/>
              <w:left w:val="single" w:sz="4" w:space="0" w:color="auto"/>
              <w:bottom w:val="nil"/>
              <w:right w:val="nil"/>
            </w:tcBorders>
            <w:shd w:val="clear" w:color="auto" w:fill="auto"/>
            <w:noWrap/>
            <w:hideMark/>
          </w:tcPr>
          <w:p w14:paraId="04B448EC"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-4.7</w:t>
            </w:r>
          </w:p>
        </w:tc>
        <w:tc>
          <w:tcPr>
            <w:tcW w:w="1138" w:type="dxa"/>
            <w:tcBorders>
              <w:top w:val="single" w:sz="4" w:space="0" w:color="auto"/>
              <w:left w:val="nil"/>
              <w:bottom w:val="nil"/>
              <w:right w:val="nil"/>
            </w:tcBorders>
            <w:shd w:val="clear" w:color="auto" w:fill="auto"/>
            <w:noWrap/>
            <w:hideMark/>
          </w:tcPr>
          <w:p w14:paraId="135E2C2D"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-5</w:t>
            </w:r>
          </w:p>
        </w:tc>
        <w:tc>
          <w:tcPr>
            <w:tcW w:w="974" w:type="dxa"/>
            <w:tcBorders>
              <w:top w:val="single" w:sz="4" w:space="0" w:color="auto"/>
              <w:left w:val="nil"/>
              <w:bottom w:val="nil"/>
              <w:right w:val="nil"/>
            </w:tcBorders>
            <w:shd w:val="clear" w:color="auto" w:fill="auto"/>
            <w:noWrap/>
            <w:hideMark/>
          </w:tcPr>
          <w:p w14:paraId="1ED174CB"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-5.4</w:t>
            </w:r>
          </w:p>
        </w:tc>
        <w:tc>
          <w:tcPr>
            <w:tcW w:w="1138" w:type="dxa"/>
            <w:tcBorders>
              <w:top w:val="single" w:sz="4" w:space="0" w:color="auto"/>
              <w:left w:val="nil"/>
              <w:bottom w:val="nil"/>
              <w:right w:val="nil"/>
            </w:tcBorders>
            <w:shd w:val="clear" w:color="auto" w:fill="auto"/>
            <w:noWrap/>
            <w:hideMark/>
          </w:tcPr>
          <w:p w14:paraId="647A5D4C"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7x10</w:t>
            </w:r>
            <w:r w:rsidRPr="00AA7A07">
              <w:rPr>
                <w:rFonts w:ascii="Times New Roman" w:hAnsi="Times New Roman"/>
                <w:szCs w:val="20"/>
                <w:vertAlign w:val="superscript"/>
              </w:rPr>
              <w:t>-11</w:t>
            </w:r>
          </w:p>
        </w:tc>
        <w:tc>
          <w:tcPr>
            <w:tcW w:w="1138" w:type="dxa"/>
            <w:tcBorders>
              <w:top w:val="single" w:sz="4" w:space="0" w:color="auto"/>
              <w:left w:val="nil"/>
              <w:bottom w:val="nil"/>
              <w:right w:val="nil"/>
            </w:tcBorders>
            <w:shd w:val="clear" w:color="auto" w:fill="auto"/>
            <w:noWrap/>
            <w:hideMark/>
          </w:tcPr>
          <w:p w14:paraId="455A0660"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-5.2</w:t>
            </w:r>
          </w:p>
        </w:tc>
        <w:tc>
          <w:tcPr>
            <w:tcW w:w="975" w:type="dxa"/>
            <w:tcBorders>
              <w:top w:val="single" w:sz="4" w:space="0" w:color="auto"/>
              <w:left w:val="nil"/>
              <w:bottom w:val="nil"/>
              <w:right w:val="single" w:sz="4" w:space="0" w:color="auto"/>
            </w:tcBorders>
            <w:shd w:val="clear" w:color="auto" w:fill="auto"/>
            <w:noWrap/>
            <w:hideMark/>
          </w:tcPr>
          <w:p w14:paraId="29B35B95"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5x10</w:t>
            </w:r>
            <w:r w:rsidRPr="00AA7A07">
              <w:rPr>
                <w:rFonts w:ascii="Times New Roman" w:hAnsi="Times New Roman"/>
                <w:szCs w:val="20"/>
                <w:vertAlign w:val="superscript"/>
              </w:rPr>
              <w:t>-15</w:t>
            </w:r>
          </w:p>
        </w:tc>
      </w:tr>
      <w:tr w:rsidR="00C5495B" w:rsidRPr="00AA7A07" w14:paraId="3A793B26" w14:textId="77777777" w:rsidTr="003568DE">
        <w:trPr>
          <w:trHeight w:val="126"/>
        </w:trPr>
        <w:tc>
          <w:tcPr>
            <w:tcW w:w="1365" w:type="dxa"/>
            <w:tcBorders>
              <w:top w:val="nil"/>
              <w:left w:val="single" w:sz="4" w:space="0" w:color="auto"/>
              <w:bottom w:val="nil"/>
              <w:right w:val="nil"/>
            </w:tcBorders>
            <w:shd w:val="clear" w:color="auto" w:fill="auto"/>
            <w:noWrap/>
            <w:hideMark/>
          </w:tcPr>
          <w:p w14:paraId="3775E3A5"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cg18120259</w:t>
            </w:r>
          </w:p>
        </w:tc>
        <w:tc>
          <w:tcPr>
            <w:tcW w:w="818" w:type="dxa"/>
            <w:tcBorders>
              <w:top w:val="nil"/>
              <w:left w:val="nil"/>
              <w:bottom w:val="nil"/>
              <w:right w:val="nil"/>
            </w:tcBorders>
            <w:shd w:val="clear" w:color="auto" w:fill="auto"/>
            <w:noWrap/>
            <w:hideMark/>
          </w:tcPr>
          <w:p w14:paraId="40AB0037"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6</w:t>
            </w:r>
          </w:p>
        </w:tc>
        <w:tc>
          <w:tcPr>
            <w:tcW w:w="1396" w:type="dxa"/>
            <w:tcBorders>
              <w:top w:val="nil"/>
              <w:left w:val="nil"/>
              <w:bottom w:val="nil"/>
              <w:right w:val="nil"/>
            </w:tcBorders>
            <w:shd w:val="clear" w:color="auto" w:fill="auto"/>
            <w:noWrap/>
            <w:hideMark/>
          </w:tcPr>
          <w:p w14:paraId="7B341E8F"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43894639</w:t>
            </w:r>
          </w:p>
        </w:tc>
        <w:tc>
          <w:tcPr>
            <w:tcW w:w="1646" w:type="dxa"/>
            <w:tcBorders>
              <w:top w:val="nil"/>
              <w:left w:val="nil"/>
              <w:bottom w:val="nil"/>
              <w:right w:val="nil"/>
            </w:tcBorders>
            <w:shd w:val="clear" w:color="auto" w:fill="auto"/>
            <w:noWrap/>
            <w:hideMark/>
          </w:tcPr>
          <w:p w14:paraId="19855953"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LOC100132354</w:t>
            </w:r>
          </w:p>
        </w:tc>
        <w:tc>
          <w:tcPr>
            <w:tcW w:w="1044" w:type="dxa"/>
            <w:tcBorders>
              <w:top w:val="nil"/>
              <w:left w:val="nil"/>
              <w:bottom w:val="nil"/>
              <w:right w:val="single" w:sz="4" w:space="0" w:color="auto"/>
            </w:tcBorders>
          </w:tcPr>
          <w:p w14:paraId="2BC084EB"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nil"/>
              <w:right w:val="nil"/>
            </w:tcBorders>
            <w:shd w:val="clear" w:color="auto" w:fill="auto"/>
            <w:noWrap/>
            <w:hideMark/>
          </w:tcPr>
          <w:p w14:paraId="13B7F4F4"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-2.4</w:t>
            </w:r>
          </w:p>
        </w:tc>
        <w:tc>
          <w:tcPr>
            <w:tcW w:w="1300" w:type="dxa"/>
            <w:tcBorders>
              <w:top w:val="nil"/>
              <w:left w:val="nil"/>
              <w:bottom w:val="nil"/>
              <w:right w:val="single" w:sz="4" w:space="0" w:color="auto"/>
            </w:tcBorders>
            <w:shd w:val="clear" w:color="auto" w:fill="auto"/>
            <w:noWrap/>
            <w:hideMark/>
          </w:tcPr>
          <w:p w14:paraId="133CF65B"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-27</w:t>
            </w:r>
          </w:p>
        </w:tc>
        <w:tc>
          <w:tcPr>
            <w:tcW w:w="812" w:type="dxa"/>
            <w:tcBorders>
              <w:top w:val="nil"/>
              <w:left w:val="single" w:sz="4" w:space="0" w:color="auto"/>
              <w:bottom w:val="nil"/>
              <w:right w:val="nil"/>
            </w:tcBorders>
            <w:shd w:val="clear" w:color="auto" w:fill="auto"/>
            <w:noWrap/>
            <w:hideMark/>
          </w:tcPr>
          <w:p w14:paraId="24C3C00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-1.5</w:t>
            </w:r>
          </w:p>
        </w:tc>
        <w:tc>
          <w:tcPr>
            <w:tcW w:w="1138" w:type="dxa"/>
            <w:tcBorders>
              <w:top w:val="nil"/>
              <w:left w:val="nil"/>
              <w:bottom w:val="nil"/>
              <w:right w:val="nil"/>
            </w:tcBorders>
            <w:shd w:val="clear" w:color="auto" w:fill="auto"/>
            <w:noWrap/>
            <w:hideMark/>
          </w:tcPr>
          <w:p w14:paraId="04A989A9"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5x10</w:t>
            </w:r>
            <w:r w:rsidRPr="00AA7A07">
              <w:rPr>
                <w:rFonts w:ascii="Times New Roman" w:hAnsi="Times New Roman"/>
                <w:szCs w:val="20"/>
                <w:vertAlign w:val="superscript"/>
              </w:rPr>
              <w:t>-3</w:t>
            </w:r>
          </w:p>
        </w:tc>
        <w:tc>
          <w:tcPr>
            <w:tcW w:w="974" w:type="dxa"/>
            <w:tcBorders>
              <w:top w:val="nil"/>
              <w:left w:val="nil"/>
              <w:bottom w:val="nil"/>
              <w:right w:val="nil"/>
            </w:tcBorders>
            <w:shd w:val="clear" w:color="auto" w:fill="auto"/>
            <w:noWrap/>
            <w:hideMark/>
          </w:tcPr>
          <w:p w14:paraId="7712BAB5"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-1.5</w:t>
            </w:r>
          </w:p>
        </w:tc>
        <w:tc>
          <w:tcPr>
            <w:tcW w:w="1138" w:type="dxa"/>
            <w:tcBorders>
              <w:top w:val="nil"/>
              <w:left w:val="nil"/>
              <w:bottom w:val="nil"/>
              <w:right w:val="nil"/>
            </w:tcBorders>
            <w:shd w:val="clear" w:color="auto" w:fill="auto"/>
            <w:noWrap/>
            <w:hideMark/>
          </w:tcPr>
          <w:p w14:paraId="2491B94D"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5x10</w:t>
            </w:r>
            <w:r w:rsidRPr="00AA7A07">
              <w:rPr>
                <w:rFonts w:ascii="Times New Roman" w:hAnsi="Times New Roman"/>
                <w:szCs w:val="20"/>
                <w:vertAlign w:val="superscript"/>
              </w:rPr>
              <w:t>-8</w:t>
            </w:r>
          </w:p>
        </w:tc>
        <w:tc>
          <w:tcPr>
            <w:tcW w:w="1138" w:type="dxa"/>
            <w:tcBorders>
              <w:top w:val="nil"/>
              <w:left w:val="nil"/>
              <w:bottom w:val="nil"/>
              <w:right w:val="nil"/>
            </w:tcBorders>
            <w:shd w:val="clear" w:color="auto" w:fill="auto"/>
            <w:noWrap/>
            <w:hideMark/>
          </w:tcPr>
          <w:p w14:paraId="057E8915"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-1.5</w:t>
            </w:r>
          </w:p>
        </w:tc>
        <w:tc>
          <w:tcPr>
            <w:tcW w:w="975" w:type="dxa"/>
            <w:tcBorders>
              <w:top w:val="nil"/>
              <w:left w:val="nil"/>
              <w:bottom w:val="nil"/>
              <w:right w:val="single" w:sz="4" w:space="0" w:color="auto"/>
            </w:tcBorders>
            <w:shd w:val="clear" w:color="auto" w:fill="auto"/>
            <w:noWrap/>
            <w:hideMark/>
          </w:tcPr>
          <w:p w14:paraId="625D9064"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8x10</w:t>
            </w:r>
            <w:r w:rsidRPr="00AA7A07">
              <w:rPr>
                <w:rFonts w:ascii="Times New Roman" w:hAnsi="Times New Roman"/>
                <w:szCs w:val="20"/>
                <w:vertAlign w:val="superscript"/>
              </w:rPr>
              <w:t>-10</w:t>
            </w:r>
          </w:p>
        </w:tc>
      </w:tr>
      <w:tr w:rsidR="00C5495B" w:rsidRPr="00AA7A07" w14:paraId="6642B8BF" w14:textId="77777777" w:rsidTr="003568DE">
        <w:trPr>
          <w:trHeight w:val="126"/>
        </w:trPr>
        <w:tc>
          <w:tcPr>
            <w:tcW w:w="1365" w:type="dxa"/>
            <w:tcBorders>
              <w:top w:val="nil"/>
              <w:left w:val="single" w:sz="4" w:space="0" w:color="auto"/>
              <w:bottom w:val="nil"/>
              <w:right w:val="nil"/>
            </w:tcBorders>
            <w:shd w:val="clear" w:color="auto" w:fill="auto"/>
            <w:noWrap/>
            <w:hideMark/>
          </w:tcPr>
          <w:p w14:paraId="57DEED15"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cg02711608</w:t>
            </w:r>
          </w:p>
        </w:tc>
        <w:tc>
          <w:tcPr>
            <w:tcW w:w="818" w:type="dxa"/>
            <w:tcBorders>
              <w:top w:val="nil"/>
              <w:left w:val="nil"/>
              <w:bottom w:val="nil"/>
              <w:right w:val="nil"/>
            </w:tcBorders>
            <w:shd w:val="clear" w:color="auto" w:fill="auto"/>
            <w:noWrap/>
            <w:hideMark/>
          </w:tcPr>
          <w:p w14:paraId="1E3A1506"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19</w:t>
            </w:r>
          </w:p>
        </w:tc>
        <w:tc>
          <w:tcPr>
            <w:tcW w:w="1396" w:type="dxa"/>
            <w:tcBorders>
              <w:top w:val="nil"/>
              <w:left w:val="nil"/>
              <w:bottom w:val="nil"/>
              <w:right w:val="nil"/>
            </w:tcBorders>
            <w:shd w:val="clear" w:color="auto" w:fill="auto"/>
            <w:noWrap/>
            <w:hideMark/>
          </w:tcPr>
          <w:p w14:paraId="35454B37"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47287964</w:t>
            </w:r>
          </w:p>
        </w:tc>
        <w:tc>
          <w:tcPr>
            <w:tcW w:w="1646" w:type="dxa"/>
            <w:tcBorders>
              <w:top w:val="nil"/>
              <w:left w:val="nil"/>
              <w:bottom w:val="nil"/>
              <w:right w:val="nil"/>
            </w:tcBorders>
            <w:shd w:val="clear" w:color="auto" w:fill="auto"/>
            <w:noWrap/>
            <w:hideMark/>
          </w:tcPr>
          <w:p w14:paraId="3E63541F"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SLC1A5</w:t>
            </w:r>
          </w:p>
        </w:tc>
        <w:tc>
          <w:tcPr>
            <w:tcW w:w="1044" w:type="dxa"/>
            <w:tcBorders>
              <w:top w:val="nil"/>
              <w:left w:val="nil"/>
              <w:bottom w:val="nil"/>
              <w:right w:val="single" w:sz="4" w:space="0" w:color="auto"/>
            </w:tcBorders>
          </w:tcPr>
          <w:p w14:paraId="039F0C9F"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1stExon</w:t>
            </w:r>
          </w:p>
        </w:tc>
        <w:tc>
          <w:tcPr>
            <w:tcW w:w="795" w:type="dxa"/>
            <w:tcBorders>
              <w:top w:val="nil"/>
              <w:left w:val="single" w:sz="4" w:space="0" w:color="auto"/>
              <w:bottom w:val="nil"/>
              <w:right w:val="nil"/>
            </w:tcBorders>
            <w:shd w:val="clear" w:color="auto" w:fill="auto"/>
            <w:noWrap/>
            <w:hideMark/>
          </w:tcPr>
          <w:p w14:paraId="07B3DDB2"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-2.6</w:t>
            </w:r>
          </w:p>
        </w:tc>
        <w:tc>
          <w:tcPr>
            <w:tcW w:w="1300" w:type="dxa"/>
            <w:tcBorders>
              <w:top w:val="nil"/>
              <w:left w:val="nil"/>
              <w:bottom w:val="nil"/>
              <w:right w:val="single" w:sz="4" w:space="0" w:color="auto"/>
            </w:tcBorders>
            <w:shd w:val="clear" w:color="auto" w:fill="auto"/>
            <w:noWrap/>
            <w:hideMark/>
          </w:tcPr>
          <w:p w14:paraId="1A4CB66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6x10</w:t>
            </w:r>
            <w:r w:rsidRPr="00AA7A07">
              <w:rPr>
                <w:rFonts w:ascii="Times New Roman" w:hAnsi="Times New Roman"/>
                <w:szCs w:val="20"/>
                <w:vertAlign w:val="superscript"/>
              </w:rPr>
              <w:t>-30</w:t>
            </w:r>
          </w:p>
        </w:tc>
        <w:tc>
          <w:tcPr>
            <w:tcW w:w="812" w:type="dxa"/>
            <w:tcBorders>
              <w:top w:val="nil"/>
              <w:left w:val="single" w:sz="4" w:space="0" w:color="auto"/>
              <w:bottom w:val="nil"/>
              <w:right w:val="nil"/>
            </w:tcBorders>
            <w:shd w:val="clear" w:color="auto" w:fill="auto"/>
            <w:noWrap/>
            <w:hideMark/>
          </w:tcPr>
          <w:p w14:paraId="0BFE64DD"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-2.0</w:t>
            </w:r>
          </w:p>
        </w:tc>
        <w:tc>
          <w:tcPr>
            <w:tcW w:w="1138" w:type="dxa"/>
            <w:tcBorders>
              <w:top w:val="nil"/>
              <w:left w:val="nil"/>
              <w:bottom w:val="nil"/>
              <w:right w:val="nil"/>
            </w:tcBorders>
            <w:shd w:val="clear" w:color="auto" w:fill="auto"/>
            <w:noWrap/>
            <w:hideMark/>
          </w:tcPr>
          <w:p w14:paraId="397024CA"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-4</w:t>
            </w:r>
          </w:p>
        </w:tc>
        <w:tc>
          <w:tcPr>
            <w:tcW w:w="974" w:type="dxa"/>
            <w:tcBorders>
              <w:top w:val="nil"/>
              <w:left w:val="nil"/>
              <w:bottom w:val="nil"/>
              <w:right w:val="nil"/>
            </w:tcBorders>
            <w:shd w:val="clear" w:color="auto" w:fill="auto"/>
            <w:noWrap/>
            <w:hideMark/>
          </w:tcPr>
          <w:p w14:paraId="1E401D32"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-1.4</w:t>
            </w:r>
          </w:p>
        </w:tc>
        <w:tc>
          <w:tcPr>
            <w:tcW w:w="1138" w:type="dxa"/>
            <w:tcBorders>
              <w:top w:val="nil"/>
              <w:left w:val="nil"/>
              <w:bottom w:val="nil"/>
              <w:right w:val="nil"/>
            </w:tcBorders>
            <w:shd w:val="clear" w:color="auto" w:fill="auto"/>
            <w:noWrap/>
            <w:hideMark/>
          </w:tcPr>
          <w:p w14:paraId="1CACC967"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-6</w:t>
            </w:r>
          </w:p>
        </w:tc>
        <w:tc>
          <w:tcPr>
            <w:tcW w:w="1138" w:type="dxa"/>
            <w:tcBorders>
              <w:top w:val="nil"/>
              <w:left w:val="nil"/>
              <w:bottom w:val="nil"/>
              <w:right w:val="nil"/>
            </w:tcBorders>
            <w:shd w:val="clear" w:color="auto" w:fill="auto"/>
            <w:noWrap/>
            <w:hideMark/>
          </w:tcPr>
          <w:p w14:paraId="2BB73DC6"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-1.5</w:t>
            </w:r>
          </w:p>
        </w:tc>
        <w:tc>
          <w:tcPr>
            <w:tcW w:w="975" w:type="dxa"/>
            <w:tcBorders>
              <w:top w:val="nil"/>
              <w:left w:val="nil"/>
              <w:bottom w:val="nil"/>
              <w:right w:val="single" w:sz="4" w:space="0" w:color="auto"/>
            </w:tcBorders>
            <w:shd w:val="clear" w:color="auto" w:fill="auto"/>
            <w:noWrap/>
            <w:hideMark/>
          </w:tcPr>
          <w:p w14:paraId="2FC9A81A"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-9</w:t>
            </w:r>
          </w:p>
        </w:tc>
      </w:tr>
      <w:tr w:rsidR="00C5495B" w:rsidRPr="00AA7A07" w14:paraId="2602A1D3" w14:textId="77777777" w:rsidTr="003568DE">
        <w:trPr>
          <w:trHeight w:val="126"/>
        </w:trPr>
        <w:tc>
          <w:tcPr>
            <w:tcW w:w="1365" w:type="dxa"/>
            <w:tcBorders>
              <w:top w:val="nil"/>
              <w:left w:val="single" w:sz="4" w:space="0" w:color="auto"/>
              <w:bottom w:val="nil"/>
              <w:right w:val="nil"/>
            </w:tcBorders>
            <w:shd w:val="clear" w:color="auto" w:fill="auto"/>
            <w:noWrap/>
            <w:hideMark/>
          </w:tcPr>
          <w:p w14:paraId="28B66648"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cg14476101</w:t>
            </w:r>
          </w:p>
        </w:tc>
        <w:tc>
          <w:tcPr>
            <w:tcW w:w="818" w:type="dxa"/>
            <w:tcBorders>
              <w:top w:val="nil"/>
              <w:left w:val="nil"/>
              <w:bottom w:val="nil"/>
              <w:right w:val="nil"/>
            </w:tcBorders>
            <w:shd w:val="clear" w:color="auto" w:fill="auto"/>
            <w:noWrap/>
            <w:hideMark/>
          </w:tcPr>
          <w:p w14:paraId="787EAB66"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w:t>
            </w:r>
          </w:p>
        </w:tc>
        <w:tc>
          <w:tcPr>
            <w:tcW w:w="1396" w:type="dxa"/>
            <w:tcBorders>
              <w:top w:val="nil"/>
              <w:left w:val="nil"/>
              <w:bottom w:val="nil"/>
              <w:right w:val="nil"/>
            </w:tcBorders>
            <w:shd w:val="clear" w:color="auto" w:fill="auto"/>
            <w:noWrap/>
            <w:hideMark/>
          </w:tcPr>
          <w:p w14:paraId="2E8260B1"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120255992</w:t>
            </w:r>
          </w:p>
        </w:tc>
        <w:tc>
          <w:tcPr>
            <w:tcW w:w="1646" w:type="dxa"/>
            <w:tcBorders>
              <w:top w:val="nil"/>
              <w:left w:val="nil"/>
              <w:bottom w:val="nil"/>
              <w:right w:val="nil"/>
            </w:tcBorders>
            <w:shd w:val="clear" w:color="auto" w:fill="auto"/>
            <w:noWrap/>
            <w:hideMark/>
          </w:tcPr>
          <w:p w14:paraId="5AC42ADC"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PHGDH</w:t>
            </w:r>
          </w:p>
        </w:tc>
        <w:tc>
          <w:tcPr>
            <w:tcW w:w="1044" w:type="dxa"/>
            <w:tcBorders>
              <w:top w:val="nil"/>
              <w:left w:val="nil"/>
              <w:bottom w:val="nil"/>
              <w:right w:val="single" w:sz="4" w:space="0" w:color="auto"/>
            </w:tcBorders>
          </w:tcPr>
          <w:p w14:paraId="32AD1B7B"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nil"/>
              <w:right w:val="nil"/>
            </w:tcBorders>
            <w:shd w:val="clear" w:color="auto" w:fill="auto"/>
            <w:noWrap/>
            <w:hideMark/>
          </w:tcPr>
          <w:p w14:paraId="36040431"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-4.0</w:t>
            </w:r>
          </w:p>
        </w:tc>
        <w:tc>
          <w:tcPr>
            <w:tcW w:w="1300" w:type="dxa"/>
            <w:tcBorders>
              <w:top w:val="nil"/>
              <w:left w:val="nil"/>
              <w:bottom w:val="nil"/>
              <w:right w:val="single" w:sz="4" w:space="0" w:color="auto"/>
            </w:tcBorders>
            <w:shd w:val="clear" w:color="auto" w:fill="auto"/>
            <w:noWrap/>
            <w:hideMark/>
          </w:tcPr>
          <w:p w14:paraId="5321A2B7"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-39</w:t>
            </w:r>
          </w:p>
        </w:tc>
        <w:tc>
          <w:tcPr>
            <w:tcW w:w="812" w:type="dxa"/>
            <w:tcBorders>
              <w:top w:val="nil"/>
              <w:left w:val="single" w:sz="4" w:space="0" w:color="auto"/>
              <w:bottom w:val="nil"/>
              <w:right w:val="nil"/>
            </w:tcBorders>
            <w:shd w:val="clear" w:color="auto" w:fill="auto"/>
            <w:noWrap/>
            <w:hideMark/>
          </w:tcPr>
          <w:p w14:paraId="4C6C3B4B"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-2.9</w:t>
            </w:r>
          </w:p>
        </w:tc>
        <w:tc>
          <w:tcPr>
            <w:tcW w:w="1138" w:type="dxa"/>
            <w:tcBorders>
              <w:top w:val="nil"/>
              <w:left w:val="nil"/>
              <w:bottom w:val="nil"/>
              <w:right w:val="nil"/>
            </w:tcBorders>
            <w:shd w:val="clear" w:color="auto" w:fill="auto"/>
            <w:noWrap/>
            <w:hideMark/>
          </w:tcPr>
          <w:p w14:paraId="6F2B8CE7"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-4</w:t>
            </w:r>
          </w:p>
        </w:tc>
        <w:tc>
          <w:tcPr>
            <w:tcW w:w="974" w:type="dxa"/>
            <w:tcBorders>
              <w:top w:val="nil"/>
              <w:left w:val="nil"/>
              <w:bottom w:val="nil"/>
              <w:right w:val="nil"/>
            </w:tcBorders>
            <w:shd w:val="clear" w:color="auto" w:fill="auto"/>
            <w:noWrap/>
            <w:hideMark/>
          </w:tcPr>
          <w:p w14:paraId="74C95FE4"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-1.8</w:t>
            </w:r>
          </w:p>
        </w:tc>
        <w:tc>
          <w:tcPr>
            <w:tcW w:w="1138" w:type="dxa"/>
            <w:tcBorders>
              <w:top w:val="nil"/>
              <w:left w:val="nil"/>
              <w:bottom w:val="nil"/>
              <w:right w:val="nil"/>
            </w:tcBorders>
            <w:shd w:val="clear" w:color="auto" w:fill="auto"/>
            <w:noWrap/>
            <w:hideMark/>
          </w:tcPr>
          <w:p w14:paraId="6C70B645"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-6</w:t>
            </w:r>
          </w:p>
        </w:tc>
        <w:tc>
          <w:tcPr>
            <w:tcW w:w="1138" w:type="dxa"/>
            <w:tcBorders>
              <w:top w:val="nil"/>
              <w:left w:val="nil"/>
              <w:bottom w:val="nil"/>
              <w:right w:val="nil"/>
            </w:tcBorders>
            <w:shd w:val="clear" w:color="auto" w:fill="auto"/>
            <w:noWrap/>
            <w:hideMark/>
          </w:tcPr>
          <w:p w14:paraId="3B0D6C6E"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-2.1</w:t>
            </w:r>
          </w:p>
        </w:tc>
        <w:tc>
          <w:tcPr>
            <w:tcW w:w="975" w:type="dxa"/>
            <w:tcBorders>
              <w:top w:val="nil"/>
              <w:left w:val="nil"/>
              <w:bottom w:val="nil"/>
              <w:right w:val="single" w:sz="4" w:space="0" w:color="auto"/>
            </w:tcBorders>
            <w:shd w:val="clear" w:color="auto" w:fill="auto"/>
            <w:noWrap/>
            <w:hideMark/>
          </w:tcPr>
          <w:p w14:paraId="0D057914"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-9</w:t>
            </w:r>
          </w:p>
        </w:tc>
      </w:tr>
      <w:tr w:rsidR="00C5495B" w:rsidRPr="00AA7A07" w14:paraId="7609B726" w14:textId="77777777" w:rsidTr="003568DE">
        <w:trPr>
          <w:trHeight w:val="126"/>
        </w:trPr>
        <w:tc>
          <w:tcPr>
            <w:tcW w:w="1365" w:type="dxa"/>
            <w:tcBorders>
              <w:top w:val="nil"/>
              <w:left w:val="single" w:sz="4" w:space="0" w:color="auto"/>
              <w:bottom w:val="nil"/>
              <w:right w:val="nil"/>
            </w:tcBorders>
            <w:shd w:val="clear" w:color="auto" w:fill="auto"/>
            <w:noWrap/>
            <w:hideMark/>
          </w:tcPr>
          <w:p w14:paraId="4E06DFE9"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cg16246545</w:t>
            </w:r>
          </w:p>
        </w:tc>
        <w:tc>
          <w:tcPr>
            <w:tcW w:w="818" w:type="dxa"/>
            <w:tcBorders>
              <w:top w:val="nil"/>
              <w:left w:val="nil"/>
              <w:bottom w:val="nil"/>
              <w:right w:val="nil"/>
            </w:tcBorders>
            <w:shd w:val="clear" w:color="auto" w:fill="auto"/>
            <w:noWrap/>
            <w:hideMark/>
          </w:tcPr>
          <w:p w14:paraId="78C8D9B0"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w:t>
            </w:r>
          </w:p>
        </w:tc>
        <w:tc>
          <w:tcPr>
            <w:tcW w:w="1396" w:type="dxa"/>
            <w:tcBorders>
              <w:top w:val="nil"/>
              <w:left w:val="nil"/>
              <w:bottom w:val="nil"/>
              <w:right w:val="nil"/>
            </w:tcBorders>
            <w:shd w:val="clear" w:color="auto" w:fill="auto"/>
            <w:noWrap/>
            <w:hideMark/>
          </w:tcPr>
          <w:p w14:paraId="4C54324B"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120255941</w:t>
            </w:r>
          </w:p>
        </w:tc>
        <w:tc>
          <w:tcPr>
            <w:tcW w:w="1646" w:type="dxa"/>
            <w:tcBorders>
              <w:top w:val="nil"/>
              <w:left w:val="nil"/>
              <w:bottom w:val="nil"/>
              <w:right w:val="nil"/>
            </w:tcBorders>
            <w:shd w:val="clear" w:color="auto" w:fill="auto"/>
            <w:noWrap/>
            <w:hideMark/>
          </w:tcPr>
          <w:p w14:paraId="551A3CBD"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PHGDH</w:t>
            </w:r>
          </w:p>
        </w:tc>
        <w:tc>
          <w:tcPr>
            <w:tcW w:w="1044" w:type="dxa"/>
            <w:tcBorders>
              <w:top w:val="nil"/>
              <w:left w:val="nil"/>
              <w:bottom w:val="nil"/>
              <w:right w:val="single" w:sz="4" w:space="0" w:color="auto"/>
            </w:tcBorders>
          </w:tcPr>
          <w:p w14:paraId="6A99022A"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nil"/>
              <w:right w:val="nil"/>
            </w:tcBorders>
            <w:shd w:val="clear" w:color="auto" w:fill="auto"/>
            <w:noWrap/>
            <w:hideMark/>
          </w:tcPr>
          <w:p w14:paraId="0AF4E77E"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-2.2</w:t>
            </w:r>
          </w:p>
        </w:tc>
        <w:tc>
          <w:tcPr>
            <w:tcW w:w="1300" w:type="dxa"/>
            <w:tcBorders>
              <w:top w:val="nil"/>
              <w:left w:val="nil"/>
              <w:bottom w:val="nil"/>
              <w:right w:val="single" w:sz="4" w:space="0" w:color="auto"/>
            </w:tcBorders>
            <w:shd w:val="clear" w:color="auto" w:fill="auto"/>
            <w:noWrap/>
            <w:hideMark/>
          </w:tcPr>
          <w:p w14:paraId="70618544"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-23</w:t>
            </w:r>
          </w:p>
        </w:tc>
        <w:tc>
          <w:tcPr>
            <w:tcW w:w="812" w:type="dxa"/>
            <w:tcBorders>
              <w:top w:val="nil"/>
              <w:left w:val="single" w:sz="4" w:space="0" w:color="auto"/>
              <w:bottom w:val="nil"/>
              <w:right w:val="nil"/>
            </w:tcBorders>
            <w:shd w:val="clear" w:color="auto" w:fill="auto"/>
            <w:noWrap/>
            <w:hideMark/>
          </w:tcPr>
          <w:p w14:paraId="68428041"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-1.7</w:t>
            </w:r>
          </w:p>
        </w:tc>
        <w:tc>
          <w:tcPr>
            <w:tcW w:w="1138" w:type="dxa"/>
            <w:tcBorders>
              <w:top w:val="nil"/>
              <w:left w:val="nil"/>
              <w:bottom w:val="nil"/>
              <w:right w:val="nil"/>
            </w:tcBorders>
            <w:shd w:val="clear" w:color="auto" w:fill="auto"/>
            <w:noWrap/>
            <w:hideMark/>
          </w:tcPr>
          <w:p w14:paraId="5A3F35DF"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-3</w:t>
            </w:r>
          </w:p>
        </w:tc>
        <w:tc>
          <w:tcPr>
            <w:tcW w:w="974" w:type="dxa"/>
            <w:tcBorders>
              <w:top w:val="nil"/>
              <w:left w:val="nil"/>
              <w:bottom w:val="nil"/>
              <w:right w:val="nil"/>
            </w:tcBorders>
            <w:shd w:val="clear" w:color="auto" w:fill="auto"/>
            <w:noWrap/>
            <w:hideMark/>
          </w:tcPr>
          <w:p w14:paraId="46029A4E"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-1.4</w:t>
            </w:r>
          </w:p>
        </w:tc>
        <w:tc>
          <w:tcPr>
            <w:tcW w:w="1138" w:type="dxa"/>
            <w:tcBorders>
              <w:top w:val="nil"/>
              <w:left w:val="nil"/>
              <w:bottom w:val="nil"/>
              <w:right w:val="nil"/>
            </w:tcBorders>
            <w:shd w:val="clear" w:color="auto" w:fill="auto"/>
            <w:noWrap/>
            <w:hideMark/>
          </w:tcPr>
          <w:p w14:paraId="6CE68A8F"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7x10</w:t>
            </w:r>
            <w:r w:rsidRPr="00AA7A07">
              <w:rPr>
                <w:rFonts w:ascii="Times New Roman" w:hAnsi="Times New Roman"/>
                <w:szCs w:val="20"/>
                <w:vertAlign w:val="superscript"/>
              </w:rPr>
              <w:t>-7</w:t>
            </w:r>
          </w:p>
        </w:tc>
        <w:tc>
          <w:tcPr>
            <w:tcW w:w="1138" w:type="dxa"/>
            <w:tcBorders>
              <w:top w:val="nil"/>
              <w:left w:val="nil"/>
              <w:bottom w:val="nil"/>
              <w:right w:val="nil"/>
            </w:tcBorders>
            <w:shd w:val="clear" w:color="auto" w:fill="auto"/>
            <w:noWrap/>
            <w:hideMark/>
          </w:tcPr>
          <w:p w14:paraId="635E8330"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-1.4</w:t>
            </w:r>
          </w:p>
        </w:tc>
        <w:tc>
          <w:tcPr>
            <w:tcW w:w="975" w:type="dxa"/>
            <w:tcBorders>
              <w:top w:val="nil"/>
              <w:left w:val="nil"/>
              <w:bottom w:val="nil"/>
              <w:right w:val="single" w:sz="4" w:space="0" w:color="auto"/>
            </w:tcBorders>
            <w:shd w:val="clear" w:color="auto" w:fill="auto"/>
            <w:noWrap/>
            <w:hideMark/>
          </w:tcPr>
          <w:p w14:paraId="3BDBB05D"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-9</w:t>
            </w:r>
          </w:p>
        </w:tc>
      </w:tr>
      <w:tr w:rsidR="00C5495B" w:rsidRPr="00AA7A07" w14:paraId="7AFC0C0B" w14:textId="77777777" w:rsidTr="003568DE">
        <w:trPr>
          <w:trHeight w:val="126"/>
        </w:trPr>
        <w:tc>
          <w:tcPr>
            <w:tcW w:w="1365" w:type="dxa"/>
            <w:tcBorders>
              <w:top w:val="nil"/>
              <w:left w:val="single" w:sz="4" w:space="0" w:color="auto"/>
              <w:bottom w:val="nil"/>
              <w:right w:val="nil"/>
            </w:tcBorders>
            <w:shd w:val="clear" w:color="auto" w:fill="auto"/>
            <w:noWrap/>
            <w:hideMark/>
          </w:tcPr>
          <w:p w14:paraId="6DC42510"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cg11376147</w:t>
            </w:r>
          </w:p>
        </w:tc>
        <w:tc>
          <w:tcPr>
            <w:tcW w:w="818" w:type="dxa"/>
            <w:tcBorders>
              <w:top w:val="nil"/>
              <w:left w:val="nil"/>
              <w:bottom w:val="nil"/>
              <w:right w:val="nil"/>
            </w:tcBorders>
            <w:shd w:val="clear" w:color="auto" w:fill="auto"/>
            <w:noWrap/>
            <w:hideMark/>
          </w:tcPr>
          <w:p w14:paraId="18CEC52F"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11</w:t>
            </w:r>
          </w:p>
        </w:tc>
        <w:tc>
          <w:tcPr>
            <w:tcW w:w="1396" w:type="dxa"/>
            <w:tcBorders>
              <w:top w:val="nil"/>
              <w:left w:val="nil"/>
              <w:bottom w:val="nil"/>
              <w:right w:val="nil"/>
            </w:tcBorders>
            <w:shd w:val="clear" w:color="auto" w:fill="auto"/>
            <w:noWrap/>
            <w:hideMark/>
          </w:tcPr>
          <w:p w14:paraId="4F6F64FB"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57261198</w:t>
            </w:r>
          </w:p>
        </w:tc>
        <w:tc>
          <w:tcPr>
            <w:tcW w:w="1646" w:type="dxa"/>
            <w:tcBorders>
              <w:top w:val="nil"/>
              <w:left w:val="nil"/>
              <w:bottom w:val="nil"/>
              <w:right w:val="nil"/>
            </w:tcBorders>
            <w:shd w:val="clear" w:color="auto" w:fill="auto"/>
            <w:noWrap/>
            <w:hideMark/>
          </w:tcPr>
          <w:p w14:paraId="7F81C0E7"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SLC43A1</w:t>
            </w:r>
          </w:p>
        </w:tc>
        <w:tc>
          <w:tcPr>
            <w:tcW w:w="1044" w:type="dxa"/>
            <w:tcBorders>
              <w:top w:val="nil"/>
              <w:left w:val="nil"/>
              <w:bottom w:val="nil"/>
              <w:right w:val="single" w:sz="4" w:space="0" w:color="auto"/>
            </w:tcBorders>
          </w:tcPr>
          <w:p w14:paraId="2FD26850"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nil"/>
              <w:right w:val="nil"/>
            </w:tcBorders>
            <w:shd w:val="clear" w:color="auto" w:fill="auto"/>
            <w:noWrap/>
            <w:hideMark/>
          </w:tcPr>
          <w:p w14:paraId="35F88B6C"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-2.1</w:t>
            </w:r>
          </w:p>
        </w:tc>
        <w:tc>
          <w:tcPr>
            <w:tcW w:w="1300" w:type="dxa"/>
            <w:tcBorders>
              <w:top w:val="nil"/>
              <w:left w:val="nil"/>
              <w:bottom w:val="nil"/>
              <w:right w:val="single" w:sz="4" w:space="0" w:color="auto"/>
            </w:tcBorders>
            <w:shd w:val="clear" w:color="auto" w:fill="auto"/>
            <w:noWrap/>
            <w:hideMark/>
          </w:tcPr>
          <w:p w14:paraId="1B09773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-29</w:t>
            </w:r>
          </w:p>
        </w:tc>
        <w:tc>
          <w:tcPr>
            <w:tcW w:w="812" w:type="dxa"/>
            <w:tcBorders>
              <w:top w:val="nil"/>
              <w:left w:val="single" w:sz="4" w:space="0" w:color="auto"/>
              <w:bottom w:val="nil"/>
              <w:right w:val="nil"/>
            </w:tcBorders>
            <w:shd w:val="clear" w:color="auto" w:fill="auto"/>
            <w:noWrap/>
            <w:hideMark/>
          </w:tcPr>
          <w:p w14:paraId="552F4FAC"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-1.0</w:t>
            </w:r>
          </w:p>
        </w:tc>
        <w:tc>
          <w:tcPr>
            <w:tcW w:w="1138" w:type="dxa"/>
            <w:tcBorders>
              <w:top w:val="nil"/>
              <w:left w:val="nil"/>
              <w:bottom w:val="nil"/>
              <w:right w:val="nil"/>
            </w:tcBorders>
            <w:shd w:val="clear" w:color="auto" w:fill="auto"/>
            <w:noWrap/>
            <w:hideMark/>
          </w:tcPr>
          <w:p w14:paraId="13105965"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8x10</w:t>
            </w:r>
            <w:r w:rsidRPr="00AA7A07">
              <w:rPr>
                <w:rFonts w:ascii="Times New Roman" w:hAnsi="Times New Roman"/>
                <w:szCs w:val="20"/>
                <w:vertAlign w:val="superscript"/>
              </w:rPr>
              <w:t>-3</w:t>
            </w:r>
          </w:p>
        </w:tc>
        <w:tc>
          <w:tcPr>
            <w:tcW w:w="974" w:type="dxa"/>
            <w:tcBorders>
              <w:top w:val="nil"/>
              <w:left w:val="nil"/>
              <w:bottom w:val="nil"/>
              <w:right w:val="nil"/>
            </w:tcBorders>
            <w:shd w:val="clear" w:color="auto" w:fill="auto"/>
            <w:noWrap/>
            <w:hideMark/>
          </w:tcPr>
          <w:p w14:paraId="75423E59"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-1.4</w:t>
            </w:r>
          </w:p>
        </w:tc>
        <w:tc>
          <w:tcPr>
            <w:tcW w:w="1138" w:type="dxa"/>
            <w:tcBorders>
              <w:top w:val="nil"/>
              <w:left w:val="nil"/>
              <w:bottom w:val="nil"/>
              <w:right w:val="nil"/>
            </w:tcBorders>
            <w:shd w:val="clear" w:color="auto" w:fill="auto"/>
            <w:noWrap/>
            <w:hideMark/>
          </w:tcPr>
          <w:p w14:paraId="095EC13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-6</w:t>
            </w:r>
          </w:p>
        </w:tc>
        <w:tc>
          <w:tcPr>
            <w:tcW w:w="1138" w:type="dxa"/>
            <w:tcBorders>
              <w:top w:val="nil"/>
              <w:left w:val="nil"/>
              <w:bottom w:val="nil"/>
              <w:right w:val="nil"/>
            </w:tcBorders>
            <w:shd w:val="clear" w:color="auto" w:fill="auto"/>
            <w:noWrap/>
            <w:hideMark/>
          </w:tcPr>
          <w:p w14:paraId="132614CC"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-1.3</w:t>
            </w:r>
          </w:p>
        </w:tc>
        <w:tc>
          <w:tcPr>
            <w:tcW w:w="975" w:type="dxa"/>
            <w:tcBorders>
              <w:top w:val="nil"/>
              <w:left w:val="nil"/>
              <w:bottom w:val="nil"/>
              <w:right w:val="single" w:sz="4" w:space="0" w:color="auto"/>
            </w:tcBorders>
            <w:shd w:val="clear" w:color="auto" w:fill="auto"/>
            <w:noWrap/>
            <w:hideMark/>
          </w:tcPr>
          <w:p w14:paraId="36F89F17"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-8</w:t>
            </w:r>
          </w:p>
        </w:tc>
      </w:tr>
      <w:tr w:rsidR="00C5495B" w:rsidRPr="00AA7A07" w14:paraId="605D3103" w14:textId="77777777" w:rsidTr="003568DE">
        <w:trPr>
          <w:trHeight w:val="126"/>
        </w:trPr>
        <w:tc>
          <w:tcPr>
            <w:tcW w:w="1365" w:type="dxa"/>
            <w:tcBorders>
              <w:top w:val="nil"/>
              <w:left w:val="single" w:sz="4" w:space="0" w:color="auto"/>
              <w:bottom w:val="nil"/>
              <w:right w:val="nil"/>
            </w:tcBorders>
            <w:shd w:val="clear" w:color="auto" w:fill="auto"/>
            <w:noWrap/>
            <w:hideMark/>
          </w:tcPr>
          <w:p w14:paraId="32670845"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cg20732160</w:t>
            </w:r>
          </w:p>
        </w:tc>
        <w:tc>
          <w:tcPr>
            <w:tcW w:w="818" w:type="dxa"/>
            <w:tcBorders>
              <w:top w:val="nil"/>
              <w:left w:val="nil"/>
              <w:bottom w:val="nil"/>
              <w:right w:val="nil"/>
            </w:tcBorders>
            <w:shd w:val="clear" w:color="auto" w:fill="auto"/>
            <w:noWrap/>
            <w:hideMark/>
          </w:tcPr>
          <w:p w14:paraId="35B505BA"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3</w:t>
            </w:r>
          </w:p>
        </w:tc>
        <w:tc>
          <w:tcPr>
            <w:tcW w:w="1396" w:type="dxa"/>
            <w:tcBorders>
              <w:top w:val="nil"/>
              <w:left w:val="nil"/>
              <w:bottom w:val="nil"/>
              <w:right w:val="nil"/>
            </w:tcBorders>
            <w:shd w:val="clear" w:color="auto" w:fill="auto"/>
            <w:noWrap/>
            <w:hideMark/>
          </w:tcPr>
          <w:p w14:paraId="7CA96F0F"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48590040</w:t>
            </w:r>
          </w:p>
        </w:tc>
        <w:tc>
          <w:tcPr>
            <w:tcW w:w="1646" w:type="dxa"/>
            <w:tcBorders>
              <w:top w:val="nil"/>
              <w:left w:val="nil"/>
              <w:bottom w:val="nil"/>
              <w:right w:val="nil"/>
            </w:tcBorders>
            <w:shd w:val="clear" w:color="auto" w:fill="auto"/>
            <w:noWrap/>
            <w:hideMark/>
          </w:tcPr>
          <w:p w14:paraId="0B167F06"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PFKFB4</w:t>
            </w:r>
          </w:p>
        </w:tc>
        <w:tc>
          <w:tcPr>
            <w:tcW w:w="1044" w:type="dxa"/>
            <w:tcBorders>
              <w:top w:val="nil"/>
              <w:left w:val="nil"/>
              <w:bottom w:val="nil"/>
              <w:right w:val="single" w:sz="4" w:space="0" w:color="auto"/>
            </w:tcBorders>
          </w:tcPr>
          <w:p w14:paraId="7913C44C"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nil"/>
              <w:right w:val="nil"/>
            </w:tcBorders>
            <w:shd w:val="clear" w:color="auto" w:fill="auto"/>
            <w:noWrap/>
            <w:hideMark/>
          </w:tcPr>
          <w:p w14:paraId="065E7D84"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-1.7</w:t>
            </w:r>
          </w:p>
        </w:tc>
        <w:tc>
          <w:tcPr>
            <w:tcW w:w="1300" w:type="dxa"/>
            <w:tcBorders>
              <w:top w:val="nil"/>
              <w:left w:val="nil"/>
              <w:bottom w:val="nil"/>
              <w:right w:val="single" w:sz="4" w:space="0" w:color="auto"/>
            </w:tcBorders>
            <w:shd w:val="clear" w:color="auto" w:fill="auto"/>
            <w:noWrap/>
            <w:hideMark/>
          </w:tcPr>
          <w:p w14:paraId="7201E5A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-16</w:t>
            </w:r>
          </w:p>
        </w:tc>
        <w:tc>
          <w:tcPr>
            <w:tcW w:w="812" w:type="dxa"/>
            <w:tcBorders>
              <w:top w:val="nil"/>
              <w:left w:val="single" w:sz="4" w:space="0" w:color="auto"/>
              <w:bottom w:val="nil"/>
              <w:right w:val="nil"/>
            </w:tcBorders>
            <w:shd w:val="clear" w:color="auto" w:fill="auto"/>
            <w:noWrap/>
            <w:hideMark/>
          </w:tcPr>
          <w:p w14:paraId="4DD31F9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-1.6</w:t>
            </w:r>
          </w:p>
        </w:tc>
        <w:tc>
          <w:tcPr>
            <w:tcW w:w="1138" w:type="dxa"/>
            <w:tcBorders>
              <w:top w:val="nil"/>
              <w:left w:val="nil"/>
              <w:bottom w:val="nil"/>
              <w:right w:val="nil"/>
            </w:tcBorders>
            <w:shd w:val="clear" w:color="auto" w:fill="auto"/>
            <w:noWrap/>
            <w:hideMark/>
          </w:tcPr>
          <w:p w14:paraId="376EBBA4"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-3</w:t>
            </w:r>
          </w:p>
        </w:tc>
        <w:tc>
          <w:tcPr>
            <w:tcW w:w="974" w:type="dxa"/>
            <w:tcBorders>
              <w:top w:val="nil"/>
              <w:left w:val="nil"/>
              <w:bottom w:val="nil"/>
              <w:right w:val="nil"/>
            </w:tcBorders>
            <w:shd w:val="clear" w:color="auto" w:fill="auto"/>
            <w:noWrap/>
            <w:hideMark/>
          </w:tcPr>
          <w:p w14:paraId="2E2164BC"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-1.2</w:t>
            </w:r>
          </w:p>
        </w:tc>
        <w:tc>
          <w:tcPr>
            <w:tcW w:w="1138" w:type="dxa"/>
            <w:tcBorders>
              <w:top w:val="nil"/>
              <w:left w:val="nil"/>
              <w:bottom w:val="nil"/>
              <w:right w:val="nil"/>
            </w:tcBorders>
            <w:shd w:val="clear" w:color="auto" w:fill="auto"/>
            <w:noWrap/>
            <w:hideMark/>
          </w:tcPr>
          <w:p w14:paraId="5222583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-5</w:t>
            </w:r>
          </w:p>
        </w:tc>
        <w:tc>
          <w:tcPr>
            <w:tcW w:w="1138" w:type="dxa"/>
            <w:tcBorders>
              <w:top w:val="nil"/>
              <w:left w:val="nil"/>
              <w:bottom w:val="nil"/>
              <w:right w:val="nil"/>
            </w:tcBorders>
            <w:shd w:val="clear" w:color="auto" w:fill="auto"/>
            <w:noWrap/>
            <w:hideMark/>
          </w:tcPr>
          <w:p w14:paraId="0A9E05C1"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-1.3</w:t>
            </w:r>
          </w:p>
        </w:tc>
        <w:tc>
          <w:tcPr>
            <w:tcW w:w="975" w:type="dxa"/>
            <w:tcBorders>
              <w:top w:val="nil"/>
              <w:left w:val="nil"/>
              <w:bottom w:val="nil"/>
              <w:right w:val="single" w:sz="4" w:space="0" w:color="auto"/>
            </w:tcBorders>
            <w:shd w:val="clear" w:color="auto" w:fill="auto"/>
            <w:noWrap/>
            <w:hideMark/>
          </w:tcPr>
          <w:p w14:paraId="6B4F6832"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-7</w:t>
            </w:r>
          </w:p>
        </w:tc>
      </w:tr>
      <w:tr w:rsidR="00C5495B" w:rsidRPr="00AA7A07" w14:paraId="2BFC0FFA" w14:textId="77777777" w:rsidTr="003568DE">
        <w:trPr>
          <w:trHeight w:val="126"/>
        </w:trPr>
        <w:tc>
          <w:tcPr>
            <w:tcW w:w="1365" w:type="dxa"/>
            <w:tcBorders>
              <w:top w:val="nil"/>
              <w:left w:val="single" w:sz="4" w:space="0" w:color="auto"/>
              <w:bottom w:val="nil"/>
              <w:right w:val="nil"/>
            </w:tcBorders>
            <w:shd w:val="clear" w:color="auto" w:fill="auto"/>
            <w:noWrap/>
            <w:hideMark/>
          </w:tcPr>
          <w:p w14:paraId="722E1AD3"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cg03068497</w:t>
            </w:r>
          </w:p>
        </w:tc>
        <w:tc>
          <w:tcPr>
            <w:tcW w:w="818" w:type="dxa"/>
            <w:tcBorders>
              <w:top w:val="nil"/>
              <w:left w:val="nil"/>
              <w:bottom w:val="nil"/>
              <w:right w:val="nil"/>
            </w:tcBorders>
            <w:shd w:val="clear" w:color="auto" w:fill="auto"/>
            <w:noWrap/>
            <w:hideMark/>
          </w:tcPr>
          <w:p w14:paraId="6DC80F94"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7</w:t>
            </w:r>
          </w:p>
        </w:tc>
        <w:tc>
          <w:tcPr>
            <w:tcW w:w="1396" w:type="dxa"/>
            <w:tcBorders>
              <w:top w:val="nil"/>
              <w:left w:val="nil"/>
              <w:bottom w:val="nil"/>
              <w:right w:val="nil"/>
            </w:tcBorders>
            <w:shd w:val="clear" w:color="auto" w:fill="auto"/>
            <w:noWrap/>
            <w:hideMark/>
          </w:tcPr>
          <w:p w14:paraId="2F0A9595"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30635838</w:t>
            </w:r>
          </w:p>
        </w:tc>
        <w:tc>
          <w:tcPr>
            <w:tcW w:w="1646" w:type="dxa"/>
            <w:tcBorders>
              <w:top w:val="nil"/>
              <w:left w:val="nil"/>
              <w:bottom w:val="nil"/>
              <w:right w:val="nil"/>
            </w:tcBorders>
            <w:shd w:val="clear" w:color="auto" w:fill="auto"/>
            <w:noWrap/>
            <w:hideMark/>
          </w:tcPr>
          <w:p w14:paraId="44192F80"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GARS</w:t>
            </w:r>
          </w:p>
        </w:tc>
        <w:tc>
          <w:tcPr>
            <w:tcW w:w="1044" w:type="dxa"/>
            <w:tcBorders>
              <w:top w:val="nil"/>
              <w:left w:val="nil"/>
              <w:bottom w:val="nil"/>
              <w:right w:val="single" w:sz="4" w:space="0" w:color="auto"/>
            </w:tcBorders>
          </w:tcPr>
          <w:p w14:paraId="15400816"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nil"/>
              <w:right w:val="nil"/>
            </w:tcBorders>
            <w:shd w:val="clear" w:color="auto" w:fill="auto"/>
            <w:noWrap/>
            <w:hideMark/>
          </w:tcPr>
          <w:p w14:paraId="5482EB83"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-3.0</w:t>
            </w:r>
          </w:p>
        </w:tc>
        <w:tc>
          <w:tcPr>
            <w:tcW w:w="1300" w:type="dxa"/>
            <w:tcBorders>
              <w:top w:val="nil"/>
              <w:left w:val="nil"/>
              <w:bottom w:val="nil"/>
              <w:right w:val="single" w:sz="4" w:space="0" w:color="auto"/>
            </w:tcBorders>
            <w:shd w:val="clear" w:color="auto" w:fill="auto"/>
            <w:noWrap/>
            <w:hideMark/>
          </w:tcPr>
          <w:p w14:paraId="3D91F14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-14</w:t>
            </w:r>
          </w:p>
        </w:tc>
        <w:tc>
          <w:tcPr>
            <w:tcW w:w="812" w:type="dxa"/>
            <w:tcBorders>
              <w:top w:val="nil"/>
              <w:left w:val="single" w:sz="4" w:space="0" w:color="auto"/>
              <w:bottom w:val="nil"/>
              <w:right w:val="nil"/>
            </w:tcBorders>
            <w:shd w:val="clear" w:color="auto" w:fill="auto"/>
            <w:noWrap/>
            <w:hideMark/>
          </w:tcPr>
          <w:p w14:paraId="22E23831"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-2.0</w:t>
            </w:r>
          </w:p>
        </w:tc>
        <w:tc>
          <w:tcPr>
            <w:tcW w:w="1138" w:type="dxa"/>
            <w:tcBorders>
              <w:top w:val="nil"/>
              <w:left w:val="nil"/>
              <w:bottom w:val="nil"/>
              <w:right w:val="nil"/>
            </w:tcBorders>
            <w:shd w:val="clear" w:color="auto" w:fill="auto"/>
            <w:noWrap/>
            <w:hideMark/>
          </w:tcPr>
          <w:p w14:paraId="5B926BE4"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-2</w:t>
            </w:r>
          </w:p>
        </w:tc>
        <w:tc>
          <w:tcPr>
            <w:tcW w:w="974" w:type="dxa"/>
            <w:tcBorders>
              <w:top w:val="nil"/>
              <w:left w:val="nil"/>
              <w:bottom w:val="nil"/>
              <w:right w:val="nil"/>
            </w:tcBorders>
            <w:shd w:val="clear" w:color="auto" w:fill="auto"/>
            <w:noWrap/>
            <w:hideMark/>
          </w:tcPr>
          <w:p w14:paraId="1B41FD9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-2.4</w:t>
            </w:r>
          </w:p>
        </w:tc>
        <w:tc>
          <w:tcPr>
            <w:tcW w:w="1138" w:type="dxa"/>
            <w:tcBorders>
              <w:top w:val="nil"/>
              <w:left w:val="nil"/>
              <w:bottom w:val="nil"/>
              <w:right w:val="nil"/>
            </w:tcBorders>
            <w:shd w:val="clear" w:color="auto" w:fill="auto"/>
            <w:noWrap/>
            <w:hideMark/>
          </w:tcPr>
          <w:p w14:paraId="4DAA7C0C"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-6</w:t>
            </w:r>
          </w:p>
        </w:tc>
        <w:tc>
          <w:tcPr>
            <w:tcW w:w="1138" w:type="dxa"/>
            <w:tcBorders>
              <w:top w:val="nil"/>
              <w:left w:val="nil"/>
              <w:bottom w:val="nil"/>
              <w:right w:val="nil"/>
            </w:tcBorders>
            <w:shd w:val="clear" w:color="auto" w:fill="auto"/>
            <w:noWrap/>
            <w:hideMark/>
          </w:tcPr>
          <w:p w14:paraId="2065AB4F"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-2.3</w:t>
            </w:r>
          </w:p>
        </w:tc>
        <w:tc>
          <w:tcPr>
            <w:tcW w:w="975" w:type="dxa"/>
            <w:tcBorders>
              <w:top w:val="nil"/>
              <w:left w:val="nil"/>
              <w:bottom w:val="nil"/>
              <w:right w:val="single" w:sz="4" w:space="0" w:color="auto"/>
            </w:tcBorders>
            <w:shd w:val="clear" w:color="auto" w:fill="auto"/>
            <w:noWrap/>
            <w:hideMark/>
          </w:tcPr>
          <w:p w14:paraId="7769AC18"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-7</w:t>
            </w:r>
          </w:p>
        </w:tc>
      </w:tr>
      <w:tr w:rsidR="00C5495B" w:rsidRPr="00AA7A07" w14:paraId="27FD6F79" w14:textId="77777777" w:rsidTr="003568DE">
        <w:trPr>
          <w:trHeight w:val="126"/>
        </w:trPr>
        <w:tc>
          <w:tcPr>
            <w:tcW w:w="1365" w:type="dxa"/>
            <w:tcBorders>
              <w:top w:val="nil"/>
              <w:left w:val="single" w:sz="4" w:space="0" w:color="auto"/>
              <w:bottom w:val="nil"/>
              <w:right w:val="nil"/>
            </w:tcBorders>
            <w:shd w:val="clear" w:color="auto" w:fill="auto"/>
            <w:noWrap/>
            <w:hideMark/>
          </w:tcPr>
          <w:p w14:paraId="7FFDBC03"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cg07626482</w:t>
            </w:r>
          </w:p>
        </w:tc>
        <w:tc>
          <w:tcPr>
            <w:tcW w:w="818" w:type="dxa"/>
            <w:tcBorders>
              <w:top w:val="nil"/>
              <w:left w:val="nil"/>
              <w:bottom w:val="nil"/>
              <w:right w:val="nil"/>
            </w:tcBorders>
            <w:shd w:val="clear" w:color="auto" w:fill="auto"/>
            <w:noWrap/>
            <w:hideMark/>
          </w:tcPr>
          <w:p w14:paraId="4422C942"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19</w:t>
            </w:r>
          </w:p>
        </w:tc>
        <w:tc>
          <w:tcPr>
            <w:tcW w:w="1396" w:type="dxa"/>
            <w:tcBorders>
              <w:top w:val="nil"/>
              <w:left w:val="nil"/>
              <w:bottom w:val="nil"/>
              <w:right w:val="nil"/>
            </w:tcBorders>
            <w:shd w:val="clear" w:color="auto" w:fill="auto"/>
            <w:noWrap/>
            <w:hideMark/>
          </w:tcPr>
          <w:p w14:paraId="058FC0B9"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47289503</w:t>
            </w:r>
          </w:p>
        </w:tc>
        <w:tc>
          <w:tcPr>
            <w:tcW w:w="1646" w:type="dxa"/>
            <w:tcBorders>
              <w:top w:val="nil"/>
              <w:left w:val="nil"/>
              <w:bottom w:val="nil"/>
              <w:right w:val="nil"/>
            </w:tcBorders>
            <w:shd w:val="clear" w:color="auto" w:fill="auto"/>
            <w:noWrap/>
            <w:hideMark/>
          </w:tcPr>
          <w:p w14:paraId="76E12137"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SLC1A5</w:t>
            </w:r>
          </w:p>
        </w:tc>
        <w:tc>
          <w:tcPr>
            <w:tcW w:w="1044" w:type="dxa"/>
            <w:tcBorders>
              <w:top w:val="nil"/>
              <w:left w:val="nil"/>
              <w:bottom w:val="nil"/>
              <w:right w:val="single" w:sz="4" w:space="0" w:color="auto"/>
            </w:tcBorders>
          </w:tcPr>
          <w:p w14:paraId="35C43B09"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TSS1500</w:t>
            </w:r>
          </w:p>
        </w:tc>
        <w:tc>
          <w:tcPr>
            <w:tcW w:w="795" w:type="dxa"/>
            <w:tcBorders>
              <w:top w:val="nil"/>
              <w:left w:val="single" w:sz="4" w:space="0" w:color="auto"/>
              <w:bottom w:val="nil"/>
              <w:right w:val="nil"/>
            </w:tcBorders>
            <w:shd w:val="clear" w:color="auto" w:fill="auto"/>
            <w:noWrap/>
            <w:hideMark/>
          </w:tcPr>
          <w:p w14:paraId="44198C14"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-1.4</w:t>
            </w:r>
          </w:p>
        </w:tc>
        <w:tc>
          <w:tcPr>
            <w:tcW w:w="1300" w:type="dxa"/>
            <w:tcBorders>
              <w:top w:val="nil"/>
              <w:left w:val="nil"/>
              <w:bottom w:val="nil"/>
              <w:right w:val="single" w:sz="4" w:space="0" w:color="auto"/>
            </w:tcBorders>
            <w:shd w:val="clear" w:color="auto" w:fill="auto"/>
            <w:noWrap/>
            <w:hideMark/>
          </w:tcPr>
          <w:p w14:paraId="231FC3DE"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-20</w:t>
            </w:r>
          </w:p>
        </w:tc>
        <w:tc>
          <w:tcPr>
            <w:tcW w:w="812" w:type="dxa"/>
            <w:tcBorders>
              <w:top w:val="nil"/>
              <w:left w:val="single" w:sz="4" w:space="0" w:color="auto"/>
              <w:bottom w:val="nil"/>
              <w:right w:val="nil"/>
            </w:tcBorders>
            <w:shd w:val="clear" w:color="auto" w:fill="auto"/>
            <w:noWrap/>
            <w:hideMark/>
          </w:tcPr>
          <w:p w14:paraId="14A9E502"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-1.2</w:t>
            </w:r>
          </w:p>
        </w:tc>
        <w:tc>
          <w:tcPr>
            <w:tcW w:w="1138" w:type="dxa"/>
            <w:tcBorders>
              <w:top w:val="nil"/>
              <w:left w:val="nil"/>
              <w:bottom w:val="nil"/>
              <w:right w:val="nil"/>
            </w:tcBorders>
            <w:shd w:val="clear" w:color="auto" w:fill="auto"/>
            <w:noWrap/>
            <w:hideMark/>
          </w:tcPr>
          <w:p w14:paraId="54C32A8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-3</w:t>
            </w:r>
          </w:p>
        </w:tc>
        <w:tc>
          <w:tcPr>
            <w:tcW w:w="974" w:type="dxa"/>
            <w:tcBorders>
              <w:top w:val="nil"/>
              <w:left w:val="nil"/>
              <w:bottom w:val="nil"/>
              <w:right w:val="nil"/>
            </w:tcBorders>
            <w:shd w:val="clear" w:color="auto" w:fill="auto"/>
            <w:noWrap/>
            <w:hideMark/>
          </w:tcPr>
          <w:p w14:paraId="5E439512"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-1.0</w:t>
            </w:r>
          </w:p>
        </w:tc>
        <w:tc>
          <w:tcPr>
            <w:tcW w:w="1138" w:type="dxa"/>
            <w:tcBorders>
              <w:top w:val="nil"/>
              <w:left w:val="nil"/>
              <w:bottom w:val="nil"/>
              <w:right w:val="nil"/>
            </w:tcBorders>
            <w:shd w:val="clear" w:color="auto" w:fill="auto"/>
            <w:noWrap/>
            <w:hideMark/>
          </w:tcPr>
          <w:p w14:paraId="61BAC26E"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-5</w:t>
            </w:r>
          </w:p>
        </w:tc>
        <w:tc>
          <w:tcPr>
            <w:tcW w:w="1138" w:type="dxa"/>
            <w:tcBorders>
              <w:top w:val="nil"/>
              <w:left w:val="nil"/>
              <w:bottom w:val="nil"/>
              <w:right w:val="nil"/>
            </w:tcBorders>
            <w:shd w:val="clear" w:color="auto" w:fill="auto"/>
            <w:noWrap/>
            <w:hideMark/>
          </w:tcPr>
          <w:p w14:paraId="54C1EF92"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-1.1</w:t>
            </w:r>
          </w:p>
        </w:tc>
        <w:tc>
          <w:tcPr>
            <w:tcW w:w="975" w:type="dxa"/>
            <w:tcBorders>
              <w:top w:val="nil"/>
              <w:left w:val="nil"/>
              <w:bottom w:val="nil"/>
              <w:right w:val="single" w:sz="4" w:space="0" w:color="auto"/>
            </w:tcBorders>
            <w:shd w:val="clear" w:color="auto" w:fill="auto"/>
            <w:noWrap/>
            <w:hideMark/>
          </w:tcPr>
          <w:p w14:paraId="2F108650"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-7</w:t>
            </w:r>
          </w:p>
        </w:tc>
      </w:tr>
      <w:tr w:rsidR="00C5495B" w:rsidRPr="00AA7A07" w14:paraId="133F14A0" w14:textId="77777777" w:rsidTr="003568DE">
        <w:trPr>
          <w:trHeight w:val="126"/>
        </w:trPr>
        <w:tc>
          <w:tcPr>
            <w:tcW w:w="1365" w:type="dxa"/>
            <w:tcBorders>
              <w:top w:val="nil"/>
              <w:left w:val="single" w:sz="4" w:space="0" w:color="auto"/>
              <w:bottom w:val="nil"/>
              <w:right w:val="nil"/>
            </w:tcBorders>
            <w:shd w:val="clear" w:color="auto" w:fill="auto"/>
            <w:noWrap/>
            <w:hideMark/>
          </w:tcPr>
          <w:p w14:paraId="40AA4894"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cg13526915</w:t>
            </w:r>
          </w:p>
        </w:tc>
        <w:tc>
          <w:tcPr>
            <w:tcW w:w="818" w:type="dxa"/>
            <w:tcBorders>
              <w:top w:val="nil"/>
              <w:left w:val="nil"/>
              <w:bottom w:val="nil"/>
              <w:right w:val="nil"/>
            </w:tcBorders>
            <w:shd w:val="clear" w:color="auto" w:fill="auto"/>
            <w:noWrap/>
            <w:hideMark/>
          </w:tcPr>
          <w:p w14:paraId="5FAF2483"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14</w:t>
            </w:r>
          </w:p>
        </w:tc>
        <w:tc>
          <w:tcPr>
            <w:tcW w:w="1396" w:type="dxa"/>
            <w:tcBorders>
              <w:top w:val="nil"/>
              <w:left w:val="nil"/>
              <w:bottom w:val="nil"/>
              <w:right w:val="nil"/>
            </w:tcBorders>
            <w:shd w:val="clear" w:color="auto" w:fill="auto"/>
            <w:noWrap/>
            <w:hideMark/>
          </w:tcPr>
          <w:p w14:paraId="5D18B21F"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24164078</w:t>
            </w:r>
          </w:p>
        </w:tc>
        <w:tc>
          <w:tcPr>
            <w:tcW w:w="1646" w:type="dxa"/>
            <w:tcBorders>
              <w:top w:val="nil"/>
              <w:left w:val="nil"/>
              <w:bottom w:val="nil"/>
              <w:right w:val="nil"/>
            </w:tcBorders>
            <w:shd w:val="clear" w:color="auto" w:fill="auto"/>
            <w:noWrap/>
            <w:hideMark/>
          </w:tcPr>
          <w:p w14:paraId="177624C2"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p>
        </w:tc>
        <w:tc>
          <w:tcPr>
            <w:tcW w:w="1044" w:type="dxa"/>
            <w:tcBorders>
              <w:top w:val="nil"/>
              <w:left w:val="nil"/>
              <w:bottom w:val="nil"/>
              <w:right w:val="single" w:sz="4" w:space="0" w:color="auto"/>
            </w:tcBorders>
          </w:tcPr>
          <w:p w14:paraId="2A6CE39F" w14:textId="77777777" w:rsidR="00C5495B" w:rsidRPr="00AA7A07" w:rsidRDefault="00C5495B" w:rsidP="00AA7A07">
            <w:pPr>
              <w:spacing w:after="0" w:line="240" w:lineRule="auto"/>
              <w:contextualSpacing/>
              <w:jc w:val="both"/>
              <w:rPr>
                <w:rFonts w:ascii="Times New Roman" w:hAnsi="Times New Roman"/>
                <w:szCs w:val="20"/>
              </w:rPr>
            </w:pPr>
          </w:p>
        </w:tc>
        <w:tc>
          <w:tcPr>
            <w:tcW w:w="795" w:type="dxa"/>
            <w:tcBorders>
              <w:top w:val="nil"/>
              <w:left w:val="single" w:sz="4" w:space="0" w:color="auto"/>
              <w:bottom w:val="nil"/>
              <w:right w:val="nil"/>
            </w:tcBorders>
            <w:shd w:val="clear" w:color="auto" w:fill="auto"/>
            <w:noWrap/>
            <w:hideMark/>
          </w:tcPr>
          <w:p w14:paraId="2E6506A1"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-2.1</w:t>
            </w:r>
          </w:p>
        </w:tc>
        <w:tc>
          <w:tcPr>
            <w:tcW w:w="1300" w:type="dxa"/>
            <w:tcBorders>
              <w:top w:val="nil"/>
              <w:left w:val="nil"/>
              <w:bottom w:val="nil"/>
              <w:right w:val="single" w:sz="4" w:space="0" w:color="auto"/>
            </w:tcBorders>
            <w:shd w:val="clear" w:color="auto" w:fill="auto"/>
            <w:noWrap/>
            <w:hideMark/>
          </w:tcPr>
          <w:p w14:paraId="74BC2D5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8x10</w:t>
            </w:r>
            <w:r w:rsidRPr="00AA7A07">
              <w:rPr>
                <w:rFonts w:ascii="Times New Roman" w:hAnsi="Times New Roman"/>
                <w:szCs w:val="20"/>
                <w:vertAlign w:val="superscript"/>
              </w:rPr>
              <w:t>-13</w:t>
            </w:r>
          </w:p>
        </w:tc>
        <w:tc>
          <w:tcPr>
            <w:tcW w:w="812" w:type="dxa"/>
            <w:tcBorders>
              <w:top w:val="nil"/>
              <w:left w:val="single" w:sz="4" w:space="0" w:color="auto"/>
              <w:bottom w:val="nil"/>
              <w:right w:val="nil"/>
            </w:tcBorders>
            <w:shd w:val="clear" w:color="auto" w:fill="auto"/>
            <w:noWrap/>
            <w:hideMark/>
          </w:tcPr>
          <w:p w14:paraId="72248785"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-1.2</w:t>
            </w:r>
          </w:p>
        </w:tc>
        <w:tc>
          <w:tcPr>
            <w:tcW w:w="1138" w:type="dxa"/>
            <w:tcBorders>
              <w:top w:val="nil"/>
              <w:left w:val="nil"/>
              <w:bottom w:val="nil"/>
              <w:right w:val="nil"/>
            </w:tcBorders>
            <w:shd w:val="clear" w:color="auto" w:fill="auto"/>
            <w:noWrap/>
            <w:hideMark/>
          </w:tcPr>
          <w:p w14:paraId="7E6FF193"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8x10</w:t>
            </w:r>
            <w:r w:rsidRPr="00AA7A07">
              <w:rPr>
                <w:rFonts w:ascii="Times New Roman" w:hAnsi="Times New Roman"/>
                <w:szCs w:val="20"/>
                <w:vertAlign w:val="superscript"/>
              </w:rPr>
              <w:t>-2</w:t>
            </w:r>
          </w:p>
        </w:tc>
        <w:tc>
          <w:tcPr>
            <w:tcW w:w="974" w:type="dxa"/>
            <w:tcBorders>
              <w:top w:val="nil"/>
              <w:left w:val="nil"/>
              <w:bottom w:val="nil"/>
              <w:right w:val="nil"/>
            </w:tcBorders>
            <w:shd w:val="clear" w:color="auto" w:fill="auto"/>
            <w:noWrap/>
            <w:hideMark/>
          </w:tcPr>
          <w:p w14:paraId="279382C6"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-1.7</w:t>
            </w:r>
          </w:p>
        </w:tc>
        <w:tc>
          <w:tcPr>
            <w:tcW w:w="1138" w:type="dxa"/>
            <w:tcBorders>
              <w:top w:val="nil"/>
              <w:left w:val="nil"/>
              <w:bottom w:val="nil"/>
              <w:right w:val="nil"/>
            </w:tcBorders>
            <w:shd w:val="clear" w:color="auto" w:fill="auto"/>
            <w:noWrap/>
            <w:hideMark/>
          </w:tcPr>
          <w:p w14:paraId="610CAED5"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-5</w:t>
            </w:r>
          </w:p>
        </w:tc>
        <w:tc>
          <w:tcPr>
            <w:tcW w:w="1138" w:type="dxa"/>
            <w:tcBorders>
              <w:top w:val="nil"/>
              <w:left w:val="nil"/>
              <w:bottom w:val="nil"/>
              <w:right w:val="nil"/>
            </w:tcBorders>
            <w:shd w:val="clear" w:color="auto" w:fill="auto"/>
            <w:noWrap/>
            <w:hideMark/>
          </w:tcPr>
          <w:p w14:paraId="3E9C1777"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-1.6</w:t>
            </w:r>
          </w:p>
        </w:tc>
        <w:tc>
          <w:tcPr>
            <w:tcW w:w="975" w:type="dxa"/>
            <w:tcBorders>
              <w:top w:val="nil"/>
              <w:left w:val="nil"/>
              <w:bottom w:val="nil"/>
              <w:right w:val="single" w:sz="4" w:space="0" w:color="auto"/>
            </w:tcBorders>
            <w:shd w:val="clear" w:color="auto" w:fill="auto"/>
            <w:noWrap/>
            <w:hideMark/>
          </w:tcPr>
          <w:p w14:paraId="053D1443"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-6</w:t>
            </w:r>
          </w:p>
        </w:tc>
      </w:tr>
      <w:tr w:rsidR="00C5495B" w:rsidRPr="00AA7A07" w14:paraId="07AB29E1" w14:textId="77777777" w:rsidTr="003568DE">
        <w:trPr>
          <w:trHeight w:val="126"/>
        </w:trPr>
        <w:tc>
          <w:tcPr>
            <w:tcW w:w="1365" w:type="dxa"/>
            <w:tcBorders>
              <w:top w:val="nil"/>
              <w:left w:val="single" w:sz="4" w:space="0" w:color="auto"/>
              <w:bottom w:val="nil"/>
              <w:right w:val="nil"/>
            </w:tcBorders>
            <w:shd w:val="clear" w:color="auto" w:fill="auto"/>
            <w:noWrap/>
            <w:hideMark/>
          </w:tcPr>
          <w:p w14:paraId="76070022"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cg14756878</w:t>
            </w:r>
          </w:p>
        </w:tc>
        <w:tc>
          <w:tcPr>
            <w:tcW w:w="818" w:type="dxa"/>
            <w:tcBorders>
              <w:top w:val="nil"/>
              <w:left w:val="nil"/>
              <w:bottom w:val="nil"/>
              <w:right w:val="nil"/>
            </w:tcBorders>
            <w:shd w:val="clear" w:color="auto" w:fill="auto"/>
            <w:noWrap/>
            <w:hideMark/>
          </w:tcPr>
          <w:p w14:paraId="059D1988"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w:t>
            </w:r>
          </w:p>
        </w:tc>
        <w:tc>
          <w:tcPr>
            <w:tcW w:w="1396" w:type="dxa"/>
            <w:tcBorders>
              <w:top w:val="nil"/>
              <w:left w:val="nil"/>
              <w:bottom w:val="nil"/>
              <w:right w:val="nil"/>
            </w:tcBorders>
            <w:shd w:val="clear" w:color="auto" w:fill="auto"/>
            <w:noWrap/>
            <w:hideMark/>
          </w:tcPr>
          <w:p w14:paraId="76E92F93"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12568736</w:t>
            </w:r>
          </w:p>
        </w:tc>
        <w:tc>
          <w:tcPr>
            <w:tcW w:w="1646" w:type="dxa"/>
            <w:tcBorders>
              <w:top w:val="nil"/>
              <w:left w:val="nil"/>
              <w:bottom w:val="nil"/>
              <w:right w:val="nil"/>
            </w:tcBorders>
            <w:shd w:val="clear" w:color="auto" w:fill="auto"/>
            <w:noWrap/>
            <w:hideMark/>
          </w:tcPr>
          <w:p w14:paraId="6AD30AF1"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p>
        </w:tc>
        <w:tc>
          <w:tcPr>
            <w:tcW w:w="1044" w:type="dxa"/>
            <w:tcBorders>
              <w:top w:val="nil"/>
              <w:left w:val="nil"/>
              <w:bottom w:val="nil"/>
              <w:right w:val="single" w:sz="4" w:space="0" w:color="auto"/>
            </w:tcBorders>
          </w:tcPr>
          <w:p w14:paraId="3D57B929" w14:textId="77777777" w:rsidR="00C5495B" w:rsidRPr="00AA7A07" w:rsidRDefault="00C5495B" w:rsidP="00AA7A07">
            <w:pPr>
              <w:spacing w:after="0" w:line="240" w:lineRule="auto"/>
              <w:contextualSpacing/>
              <w:jc w:val="both"/>
              <w:rPr>
                <w:rFonts w:ascii="Times New Roman" w:hAnsi="Times New Roman"/>
                <w:szCs w:val="20"/>
              </w:rPr>
            </w:pPr>
          </w:p>
        </w:tc>
        <w:tc>
          <w:tcPr>
            <w:tcW w:w="795" w:type="dxa"/>
            <w:tcBorders>
              <w:top w:val="nil"/>
              <w:left w:val="single" w:sz="4" w:space="0" w:color="auto"/>
              <w:bottom w:val="nil"/>
              <w:right w:val="nil"/>
            </w:tcBorders>
            <w:shd w:val="clear" w:color="auto" w:fill="auto"/>
            <w:noWrap/>
            <w:hideMark/>
          </w:tcPr>
          <w:p w14:paraId="69672C3D"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-1.2</w:t>
            </w:r>
          </w:p>
        </w:tc>
        <w:tc>
          <w:tcPr>
            <w:tcW w:w="1300" w:type="dxa"/>
            <w:tcBorders>
              <w:top w:val="nil"/>
              <w:left w:val="nil"/>
              <w:bottom w:val="nil"/>
              <w:right w:val="single" w:sz="4" w:space="0" w:color="auto"/>
            </w:tcBorders>
            <w:shd w:val="clear" w:color="auto" w:fill="auto"/>
            <w:noWrap/>
            <w:hideMark/>
          </w:tcPr>
          <w:p w14:paraId="361911E7"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-9</w:t>
            </w:r>
          </w:p>
        </w:tc>
        <w:tc>
          <w:tcPr>
            <w:tcW w:w="812" w:type="dxa"/>
            <w:tcBorders>
              <w:top w:val="nil"/>
              <w:left w:val="single" w:sz="4" w:space="0" w:color="auto"/>
              <w:bottom w:val="nil"/>
              <w:right w:val="nil"/>
            </w:tcBorders>
            <w:shd w:val="clear" w:color="auto" w:fill="auto"/>
            <w:noWrap/>
            <w:hideMark/>
          </w:tcPr>
          <w:p w14:paraId="7AD09A6A"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-1.4</w:t>
            </w:r>
          </w:p>
        </w:tc>
        <w:tc>
          <w:tcPr>
            <w:tcW w:w="1138" w:type="dxa"/>
            <w:tcBorders>
              <w:top w:val="nil"/>
              <w:left w:val="nil"/>
              <w:bottom w:val="nil"/>
              <w:right w:val="nil"/>
            </w:tcBorders>
            <w:shd w:val="clear" w:color="auto" w:fill="auto"/>
            <w:noWrap/>
            <w:hideMark/>
          </w:tcPr>
          <w:p w14:paraId="2FC0C9FF"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-3</w:t>
            </w:r>
          </w:p>
        </w:tc>
        <w:tc>
          <w:tcPr>
            <w:tcW w:w="974" w:type="dxa"/>
            <w:tcBorders>
              <w:top w:val="nil"/>
              <w:left w:val="nil"/>
              <w:bottom w:val="nil"/>
              <w:right w:val="nil"/>
            </w:tcBorders>
            <w:shd w:val="clear" w:color="auto" w:fill="auto"/>
            <w:noWrap/>
            <w:hideMark/>
          </w:tcPr>
          <w:p w14:paraId="12120E49"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-0.9</w:t>
            </w:r>
          </w:p>
        </w:tc>
        <w:tc>
          <w:tcPr>
            <w:tcW w:w="1138" w:type="dxa"/>
            <w:tcBorders>
              <w:top w:val="nil"/>
              <w:left w:val="nil"/>
              <w:bottom w:val="nil"/>
              <w:right w:val="nil"/>
            </w:tcBorders>
            <w:shd w:val="clear" w:color="auto" w:fill="auto"/>
            <w:noWrap/>
            <w:hideMark/>
          </w:tcPr>
          <w:p w14:paraId="59BAC76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4x10</w:t>
            </w:r>
            <w:r w:rsidRPr="00AA7A07">
              <w:rPr>
                <w:rFonts w:ascii="Times New Roman" w:hAnsi="Times New Roman"/>
                <w:szCs w:val="20"/>
                <w:vertAlign w:val="superscript"/>
              </w:rPr>
              <w:t>-4</w:t>
            </w:r>
          </w:p>
        </w:tc>
        <w:tc>
          <w:tcPr>
            <w:tcW w:w="1138" w:type="dxa"/>
            <w:tcBorders>
              <w:top w:val="nil"/>
              <w:left w:val="nil"/>
              <w:bottom w:val="nil"/>
              <w:right w:val="nil"/>
            </w:tcBorders>
            <w:shd w:val="clear" w:color="auto" w:fill="auto"/>
            <w:noWrap/>
            <w:hideMark/>
          </w:tcPr>
          <w:p w14:paraId="6D80C628"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-1.0</w:t>
            </w:r>
          </w:p>
        </w:tc>
        <w:tc>
          <w:tcPr>
            <w:tcW w:w="975" w:type="dxa"/>
            <w:tcBorders>
              <w:top w:val="nil"/>
              <w:left w:val="nil"/>
              <w:bottom w:val="nil"/>
              <w:right w:val="single" w:sz="4" w:space="0" w:color="auto"/>
            </w:tcBorders>
            <w:shd w:val="clear" w:color="auto" w:fill="auto"/>
            <w:noWrap/>
            <w:hideMark/>
          </w:tcPr>
          <w:p w14:paraId="003EE386"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-6</w:t>
            </w:r>
          </w:p>
        </w:tc>
      </w:tr>
      <w:tr w:rsidR="00C5495B" w:rsidRPr="00AA7A07" w14:paraId="2A5BF949" w14:textId="77777777" w:rsidTr="003568DE">
        <w:trPr>
          <w:trHeight w:val="126"/>
        </w:trPr>
        <w:tc>
          <w:tcPr>
            <w:tcW w:w="1365" w:type="dxa"/>
            <w:tcBorders>
              <w:top w:val="nil"/>
              <w:left w:val="single" w:sz="4" w:space="0" w:color="auto"/>
              <w:bottom w:val="nil"/>
              <w:right w:val="nil"/>
            </w:tcBorders>
            <w:shd w:val="clear" w:color="auto" w:fill="auto"/>
            <w:noWrap/>
            <w:hideMark/>
          </w:tcPr>
          <w:p w14:paraId="4C7257EF"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cg04460609</w:t>
            </w:r>
          </w:p>
        </w:tc>
        <w:tc>
          <w:tcPr>
            <w:tcW w:w="818" w:type="dxa"/>
            <w:tcBorders>
              <w:top w:val="nil"/>
              <w:left w:val="nil"/>
              <w:bottom w:val="nil"/>
              <w:right w:val="nil"/>
            </w:tcBorders>
            <w:shd w:val="clear" w:color="auto" w:fill="auto"/>
            <w:noWrap/>
            <w:hideMark/>
          </w:tcPr>
          <w:p w14:paraId="59A440B5"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w:t>
            </w:r>
          </w:p>
        </w:tc>
        <w:tc>
          <w:tcPr>
            <w:tcW w:w="1396" w:type="dxa"/>
            <w:tcBorders>
              <w:top w:val="nil"/>
              <w:left w:val="nil"/>
              <w:bottom w:val="nil"/>
              <w:right w:val="nil"/>
            </w:tcBorders>
            <w:shd w:val="clear" w:color="auto" w:fill="auto"/>
            <w:noWrap/>
            <w:hideMark/>
          </w:tcPr>
          <w:p w14:paraId="0D5348F5"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16532808</w:t>
            </w:r>
          </w:p>
        </w:tc>
        <w:tc>
          <w:tcPr>
            <w:tcW w:w="1646" w:type="dxa"/>
            <w:tcBorders>
              <w:top w:val="nil"/>
              <w:left w:val="nil"/>
              <w:bottom w:val="nil"/>
              <w:right w:val="nil"/>
            </w:tcBorders>
            <w:shd w:val="clear" w:color="auto" w:fill="auto"/>
            <w:noWrap/>
            <w:hideMark/>
          </w:tcPr>
          <w:p w14:paraId="4F229361"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LDB2</w:t>
            </w:r>
          </w:p>
        </w:tc>
        <w:tc>
          <w:tcPr>
            <w:tcW w:w="1044" w:type="dxa"/>
            <w:tcBorders>
              <w:top w:val="nil"/>
              <w:left w:val="nil"/>
              <w:bottom w:val="nil"/>
              <w:right w:val="single" w:sz="4" w:space="0" w:color="auto"/>
            </w:tcBorders>
          </w:tcPr>
          <w:p w14:paraId="7C7CC8CD"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nil"/>
              <w:right w:val="nil"/>
            </w:tcBorders>
            <w:shd w:val="clear" w:color="auto" w:fill="auto"/>
            <w:noWrap/>
            <w:hideMark/>
          </w:tcPr>
          <w:p w14:paraId="5A305522"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-2.2</w:t>
            </w:r>
          </w:p>
        </w:tc>
        <w:tc>
          <w:tcPr>
            <w:tcW w:w="1300" w:type="dxa"/>
            <w:tcBorders>
              <w:top w:val="nil"/>
              <w:left w:val="nil"/>
              <w:bottom w:val="nil"/>
              <w:right w:val="single" w:sz="4" w:space="0" w:color="auto"/>
            </w:tcBorders>
            <w:shd w:val="clear" w:color="auto" w:fill="auto"/>
            <w:noWrap/>
            <w:hideMark/>
          </w:tcPr>
          <w:p w14:paraId="0B3EF284"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3x10</w:t>
            </w:r>
            <w:r w:rsidRPr="00AA7A07">
              <w:rPr>
                <w:rFonts w:ascii="Times New Roman" w:hAnsi="Times New Roman"/>
                <w:szCs w:val="20"/>
                <w:vertAlign w:val="superscript"/>
              </w:rPr>
              <w:t>-19</w:t>
            </w:r>
          </w:p>
        </w:tc>
        <w:tc>
          <w:tcPr>
            <w:tcW w:w="812" w:type="dxa"/>
            <w:tcBorders>
              <w:top w:val="nil"/>
              <w:left w:val="single" w:sz="4" w:space="0" w:color="auto"/>
              <w:bottom w:val="nil"/>
              <w:right w:val="nil"/>
            </w:tcBorders>
            <w:shd w:val="clear" w:color="auto" w:fill="auto"/>
            <w:noWrap/>
            <w:hideMark/>
          </w:tcPr>
          <w:p w14:paraId="08EA5A6B"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-1.2</w:t>
            </w:r>
          </w:p>
        </w:tc>
        <w:tc>
          <w:tcPr>
            <w:tcW w:w="1138" w:type="dxa"/>
            <w:tcBorders>
              <w:top w:val="nil"/>
              <w:left w:val="nil"/>
              <w:bottom w:val="nil"/>
              <w:right w:val="nil"/>
            </w:tcBorders>
            <w:shd w:val="clear" w:color="auto" w:fill="auto"/>
            <w:noWrap/>
            <w:hideMark/>
          </w:tcPr>
          <w:p w14:paraId="219B71A5"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-2</w:t>
            </w:r>
          </w:p>
        </w:tc>
        <w:tc>
          <w:tcPr>
            <w:tcW w:w="974" w:type="dxa"/>
            <w:tcBorders>
              <w:top w:val="nil"/>
              <w:left w:val="nil"/>
              <w:bottom w:val="nil"/>
              <w:right w:val="nil"/>
            </w:tcBorders>
            <w:shd w:val="clear" w:color="auto" w:fill="auto"/>
            <w:noWrap/>
            <w:hideMark/>
          </w:tcPr>
          <w:p w14:paraId="6363985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-1.3</w:t>
            </w:r>
          </w:p>
        </w:tc>
        <w:tc>
          <w:tcPr>
            <w:tcW w:w="1138" w:type="dxa"/>
            <w:tcBorders>
              <w:top w:val="nil"/>
              <w:left w:val="nil"/>
              <w:bottom w:val="nil"/>
              <w:right w:val="nil"/>
            </w:tcBorders>
            <w:shd w:val="clear" w:color="auto" w:fill="auto"/>
            <w:noWrap/>
            <w:hideMark/>
          </w:tcPr>
          <w:p w14:paraId="7ED718F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-4</w:t>
            </w:r>
          </w:p>
        </w:tc>
        <w:tc>
          <w:tcPr>
            <w:tcW w:w="1138" w:type="dxa"/>
            <w:tcBorders>
              <w:top w:val="nil"/>
              <w:left w:val="nil"/>
              <w:bottom w:val="nil"/>
              <w:right w:val="nil"/>
            </w:tcBorders>
            <w:shd w:val="clear" w:color="auto" w:fill="auto"/>
            <w:noWrap/>
            <w:hideMark/>
          </w:tcPr>
          <w:p w14:paraId="1CE4B443"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-1.3</w:t>
            </w:r>
          </w:p>
        </w:tc>
        <w:tc>
          <w:tcPr>
            <w:tcW w:w="975" w:type="dxa"/>
            <w:tcBorders>
              <w:top w:val="nil"/>
              <w:left w:val="nil"/>
              <w:bottom w:val="nil"/>
              <w:right w:val="single" w:sz="4" w:space="0" w:color="auto"/>
            </w:tcBorders>
            <w:shd w:val="clear" w:color="auto" w:fill="auto"/>
            <w:noWrap/>
            <w:hideMark/>
          </w:tcPr>
          <w:p w14:paraId="0CE43899"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5x10</w:t>
            </w:r>
            <w:r w:rsidRPr="00AA7A07">
              <w:rPr>
                <w:rFonts w:ascii="Times New Roman" w:hAnsi="Times New Roman"/>
                <w:szCs w:val="20"/>
                <w:vertAlign w:val="superscript"/>
              </w:rPr>
              <w:t>-6</w:t>
            </w:r>
          </w:p>
        </w:tc>
      </w:tr>
      <w:tr w:rsidR="00C5495B" w:rsidRPr="00AA7A07" w14:paraId="18389077" w14:textId="77777777" w:rsidTr="003568DE">
        <w:trPr>
          <w:trHeight w:val="126"/>
        </w:trPr>
        <w:tc>
          <w:tcPr>
            <w:tcW w:w="1365" w:type="dxa"/>
            <w:tcBorders>
              <w:top w:val="nil"/>
              <w:left w:val="single" w:sz="4" w:space="0" w:color="auto"/>
              <w:right w:val="nil"/>
            </w:tcBorders>
            <w:shd w:val="clear" w:color="auto" w:fill="auto"/>
            <w:noWrap/>
            <w:hideMark/>
          </w:tcPr>
          <w:p w14:paraId="257725BC"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cg21626848</w:t>
            </w:r>
          </w:p>
        </w:tc>
        <w:tc>
          <w:tcPr>
            <w:tcW w:w="818" w:type="dxa"/>
            <w:tcBorders>
              <w:top w:val="nil"/>
              <w:left w:val="nil"/>
              <w:right w:val="nil"/>
            </w:tcBorders>
            <w:shd w:val="clear" w:color="auto" w:fill="auto"/>
            <w:noWrap/>
            <w:hideMark/>
          </w:tcPr>
          <w:p w14:paraId="66EF6A52"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17</w:t>
            </w:r>
          </w:p>
        </w:tc>
        <w:tc>
          <w:tcPr>
            <w:tcW w:w="1396" w:type="dxa"/>
            <w:tcBorders>
              <w:top w:val="nil"/>
              <w:left w:val="nil"/>
              <w:right w:val="nil"/>
            </w:tcBorders>
            <w:shd w:val="clear" w:color="auto" w:fill="auto"/>
            <w:noWrap/>
            <w:hideMark/>
          </w:tcPr>
          <w:p w14:paraId="09CEC181"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39969267</w:t>
            </w:r>
          </w:p>
        </w:tc>
        <w:tc>
          <w:tcPr>
            <w:tcW w:w="1646" w:type="dxa"/>
            <w:tcBorders>
              <w:top w:val="nil"/>
              <w:left w:val="nil"/>
              <w:right w:val="nil"/>
            </w:tcBorders>
            <w:shd w:val="clear" w:color="auto" w:fill="auto"/>
            <w:noWrap/>
            <w:hideMark/>
          </w:tcPr>
          <w:p w14:paraId="5BE2330D"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SC65</w:t>
            </w:r>
          </w:p>
        </w:tc>
        <w:tc>
          <w:tcPr>
            <w:tcW w:w="1044" w:type="dxa"/>
            <w:tcBorders>
              <w:top w:val="nil"/>
              <w:left w:val="nil"/>
              <w:right w:val="single" w:sz="4" w:space="0" w:color="auto"/>
            </w:tcBorders>
          </w:tcPr>
          <w:p w14:paraId="0FCD549D"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TSS1500</w:t>
            </w:r>
          </w:p>
        </w:tc>
        <w:tc>
          <w:tcPr>
            <w:tcW w:w="795" w:type="dxa"/>
            <w:tcBorders>
              <w:top w:val="nil"/>
              <w:left w:val="single" w:sz="4" w:space="0" w:color="auto"/>
              <w:right w:val="nil"/>
            </w:tcBorders>
            <w:shd w:val="clear" w:color="auto" w:fill="auto"/>
            <w:noWrap/>
            <w:hideMark/>
          </w:tcPr>
          <w:p w14:paraId="5333CB2C"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-1.6</w:t>
            </w:r>
          </w:p>
        </w:tc>
        <w:tc>
          <w:tcPr>
            <w:tcW w:w="1300" w:type="dxa"/>
            <w:tcBorders>
              <w:top w:val="nil"/>
              <w:left w:val="nil"/>
              <w:right w:val="single" w:sz="4" w:space="0" w:color="auto"/>
            </w:tcBorders>
            <w:shd w:val="clear" w:color="auto" w:fill="auto"/>
            <w:noWrap/>
            <w:hideMark/>
          </w:tcPr>
          <w:p w14:paraId="05064369"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-16</w:t>
            </w:r>
          </w:p>
        </w:tc>
        <w:tc>
          <w:tcPr>
            <w:tcW w:w="812" w:type="dxa"/>
            <w:tcBorders>
              <w:top w:val="nil"/>
              <w:left w:val="single" w:sz="4" w:space="0" w:color="auto"/>
              <w:right w:val="nil"/>
            </w:tcBorders>
            <w:shd w:val="clear" w:color="auto" w:fill="auto"/>
            <w:noWrap/>
            <w:hideMark/>
          </w:tcPr>
          <w:p w14:paraId="5C54C04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-1.8</w:t>
            </w:r>
          </w:p>
        </w:tc>
        <w:tc>
          <w:tcPr>
            <w:tcW w:w="1138" w:type="dxa"/>
            <w:tcBorders>
              <w:top w:val="nil"/>
              <w:left w:val="nil"/>
              <w:right w:val="nil"/>
            </w:tcBorders>
            <w:shd w:val="clear" w:color="auto" w:fill="auto"/>
            <w:noWrap/>
            <w:hideMark/>
          </w:tcPr>
          <w:p w14:paraId="3A603E6D"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-4</w:t>
            </w:r>
          </w:p>
        </w:tc>
        <w:tc>
          <w:tcPr>
            <w:tcW w:w="974" w:type="dxa"/>
            <w:tcBorders>
              <w:top w:val="nil"/>
              <w:left w:val="nil"/>
              <w:right w:val="nil"/>
            </w:tcBorders>
            <w:shd w:val="clear" w:color="auto" w:fill="auto"/>
            <w:noWrap/>
            <w:hideMark/>
          </w:tcPr>
          <w:p w14:paraId="1947BA03"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-0.8</w:t>
            </w:r>
          </w:p>
        </w:tc>
        <w:tc>
          <w:tcPr>
            <w:tcW w:w="1138" w:type="dxa"/>
            <w:tcBorders>
              <w:top w:val="nil"/>
              <w:left w:val="nil"/>
              <w:right w:val="nil"/>
            </w:tcBorders>
            <w:shd w:val="clear" w:color="auto" w:fill="auto"/>
            <w:noWrap/>
            <w:hideMark/>
          </w:tcPr>
          <w:p w14:paraId="6FB7B378"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-3</w:t>
            </w:r>
          </w:p>
        </w:tc>
        <w:tc>
          <w:tcPr>
            <w:tcW w:w="1138" w:type="dxa"/>
            <w:tcBorders>
              <w:top w:val="nil"/>
              <w:left w:val="nil"/>
              <w:right w:val="nil"/>
            </w:tcBorders>
            <w:shd w:val="clear" w:color="auto" w:fill="auto"/>
            <w:noWrap/>
            <w:hideMark/>
          </w:tcPr>
          <w:p w14:paraId="756CED24"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-1.1</w:t>
            </w:r>
          </w:p>
        </w:tc>
        <w:tc>
          <w:tcPr>
            <w:tcW w:w="975" w:type="dxa"/>
            <w:tcBorders>
              <w:top w:val="nil"/>
              <w:left w:val="nil"/>
              <w:right w:val="single" w:sz="4" w:space="0" w:color="auto"/>
            </w:tcBorders>
            <w:shd w:val="clear" w:color="auto" w:fill="auto"/>
            <w:noWrap/>
            <w:hideMark/>
          </w:tcPr>
          <w:p w14:paraId="6ED2634E"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8x10</w:t>
            </w:r>
            <w:r w:rsidRPr="00AA7A07">
              <w:rPr>
                <w:rFonts w:ascii="Times New Roman" w:hAnsi="Times New Roman"/>
                <w:szCs w:val="20"/>
                <w:vertAlign w:val="superscript"/>
              </w:rPr>
              <w:t>-6</w:t>
            </w:r>
          </w:p>
        </w:tc>
      </w:tr>
      <w:tr w:rsidR="00C5495B" w:rsidRPr="00AA7A07" w14:paraId="3F0EC0EE" w14:textId="77777777" w:rsidTr="003568DE">
        <w:trPr>
          <w:trHeight w:val="126"/>
        </w:trPr>
        <w:tc>
          <w:tcPr>
            <w:tcW w:w="1365" w:type="dxa"/>
            <w:tcBorders>
              <w:top w:val="nil"/>
              <w:left w:val="single" w:sz="4" w:space="0" w:color="auto"/>
              <w:bottom w:val="single" w:sz="4" w:space="0" w:color="auto"/>
              <w:right w:val="nil"/>
            </w:tcBorders>
            <w:shd w:val="clear" w:color="auto" w:fill="auto"/>
            <w:noWrap/>
            <w:hideMark/>
          </w:tcPr>
          <w:p w14:paraId="4D0AD2B6"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cg03533472</w:t>
            </w:r>
          </w:p>
        </w:tc>
        <w:tc>
          <w:tcPr>
            <w:tcW w:w="818" w:type="dxa"/>
            <w:tcBorders>
              <w:top w:val="nil"/>
              <w:left w:val="nil"/>
              <w:bottom w:val="single" w:sz="4" w:space="0" w:color="auto"/>
              <w:right w:val="nil"/>
            </w:tcBorders>
            <w:shd w:val="clear" w:color="auto" w:fill="auto"/>
            <w:noWrap/>
            <w:hideMark/>
          </w:tcPr>
          <w:p w14:paraId="334273C6"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16</w:t>
            </w:r>
          </w:p>
        </w:tc>
        <w:tc>
          <w:tcPr>
            <w:tcW w:w="1396" w:type="dxa"/>
            <w:tcBorders>
              <w:top w:val="nil"/>
              <w:left w:val="nil"/>
              <w:bottom w:val="single" w:sz="4" w:space="0" w:color="auto"/>
              <w:right w:val="nil"/>
            </w:tcBorders>
            <w:shd w:val="clear" w:color="auto" w:fill="auto"/>
            <w:noWrap/>
            <w:hideMark/>
          </w:tcPr>
          <w:p w14:paraId="17603CBD"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46919112</w:t>
            </w:r>
          </w:p>
        </w:tc>
        <w:tc>
          <w:tcPr>
            <w:tcW w:w="1646" w:type="dxa"/>
            <w:tcBorders>
              <w:top w:val="nil"/>
              <w:left w:val="nil"/>
              <w:bottom w:val="single" w:sz="4" w:space="0" w:color="auto"/>
              <w:right w:val="nil"/>
            </w:tcBorders>
            <w:shd w:val="clear" w:color="auto" w:fill="auto"/>
            <w:noWrap/>
            <w:hideMark/>
          </w:tcPr>
          <w:p w14:paraId="6206CEEA" w14:textId="77777777" w:rsidR="00C5495B" w:rsidRPr="00AA7A07" w:rsidRDefault="00C5495B" w:rsidP="00AA7A07">
            <w:pPr>
              <w:spacing w:after="0" w:line="240" w:lineRule="auto"/>
              <w:contextualSpacing/>
              <w:jc w:val="both"/>
              <w:rPr>
                <w:rFonts w:ascii="Times New Roman" w:eastAsia="Times New Roman" w:hAnsi="Times New Roman"/>
                <w:i/>
                <w:color w:val="000000"/>
                <w:szCs w:val="20"/>
                <w:lang w:eastAsia="en-AU"/>
              </w:rPr>
            </w:pPr>
            <w:r w:rsidRPr="00AA7A07">
              <w:rPr>
                <w:rFonts w:ascii="Times New Roman" w:hAnsi="Times New Roman"/>
                <w:i/>
                <w:szCs w:val="20"/>
              </w:rPr>
              <w:t>GPT2</w:t>
            </w:r>
          </w:p>
        </w:tc>
        <w:tc>
          <w:tcPr>
            <w:tcW w:w="1044" w:type="dxa"/>
            <w:tcBorders>
              <w:top w:val="nil"/>
              <w:left w:val="nil"/>
              <w:bottom w:val="single" w:sz="4" w:space="0" w:color="auto"/>
              <w:right w:val="single" w:sz="4" w:space="0" w:color="auto"/>
            </w:tcBorders>
          </w:tcPr>
          <w:p w14:paraId="3A3CBFF3" w14:textId="77777777" w:rsidR="00C5495B" w:rsidRPr="00AA7A07" w:rsidRDefault="00C5495B" w:rsidP="00AA7A07">
            <w:pPr>
              <w:spacing w:after="0" w:line="240" w:lineRule="auto"/>
              <w:contextualSpacing/>
              <w:jc w:val="both"/>
              <w:rPr>
                <w:rFonts w:ascii="Times New Roman" w:hAnsi="Times New Roman"/>
                <w:szCs w:val="20"/>
              </w:rPr>
            </w:pPr>
            <w:r w:rsidRPr="00AA7A07">
              <w:rPr>
                <w:rFonts w:ascii="Times New Roman" w:hAnsi="Times New Roman"/>
                <w:szCs w:val="20"/>
              </w:rPr>
              <w:t>Body</w:t>
            </w:r>
          </w:p>
        </w:tc>
        <w:tc>
          <w:tcPr>
            <w:tcW w:w="795" w:type="dxa"/>
            <w:tcBorders>
              <w:top w:val="nil"/>
              <w:left w:val="single" w:sz="4" w:space="0" w:color="auto"/>
              <w:bottom w:val="single" w:sz="4" w:space="0" w:color="auto"/>
              <w:right w:val="nil"/>
            </w:tcBorders>
            <w:shd w:val="clear" w:color="auto" w:fill="auto"/>
            <w:noWrap/>
            <w:hideMark/>
          </w:tcPr>
          <w:p w14:paraId="479C980E" w14:textId="77777777" w:rsidR="00C5495B" w:rsidRPr="00AA7A07" w:rsidRDefault="00C5495B" w:rsidP="00AA7A07">
            <w:pPr>
              <w:spacing w:after="0" w:line="240" w:lineRule="auto"/>
              <w:contextualSpacing/>
              <w:jc w:val="both"/>
              <w:rPr>
                <w:rFonts w:ascii="Times New Roman" w:eastAsia="Times New Roman" w:hAnsi="Times New Roman"/>
                <w:color w:val="000000"/>
                <w:szCs w:val="20"/>
                <w:lang w:eastAsia="en-AU"/>
              </w:rPr>
            </w:pPr>
            <w:r w:rsidRPr="00AA7A07">
              <w:rPr>
                <w:rFonts w:ascii="Times New Roman" w:hAnsi="Times New Roman"/>
                <w:szCs w:val="20"/>
              </w:rPr>
              <w:t>-2.2</w:t>
            </w:r>
          </w:p>
        </w:tc>
        <w:tc>
          <w:tcPr>
            <w:tcW w:w="1300" w:type="dxa"/>
            <w:tcBorders>
              <w:top w:val="nil"/>
              <w:left w:val="nil"/>
              <w:bottom w:val="single" w:sz="4" w:space="0" w:color="auto"/>
              <w:right w:val="single" w:sz="4" w:space="0" w:color="auto"/>
            </w:tcBorders>
            <w:shd w:val="clear" w:color="auto" w:fill="auto"/>
            <w:noWrap/>
            <w:hideMark/>
          </w:tcPr>
          <w:p w14:paraId="5D823590"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1x10</w:t>
            </w:r>
            <w:r w:rsidRPr="00AA7A07">
              <w:rPr>
                <w:rFonts w:ascii="Times New Roman" w:hAnsi="Times New Roman"/>
                <w:szCs w:val="20"/>
                <w:vertAlign w:val="superscript"/>
              </w:rPr>
              <w:t>-15</w:t>
            </w:r>
          </w:p>
        </w:tc>
        <w:tc>
          <w:tcPr>
            <w:tcW w:w="812" w:type="dxa"/>
            <w:tcBorders>
              <w:top w:val="nil"/>
              <w:left w:val="single" w:sz="4" w:space="0" w:color="auto"/>
              <w:bottom w:val="single" w:sz="4" w:space="0" w:color="auto"/>
              <w:right w:val="nil"/>
            </w:tcBorders>
            <w:shd w:val="clear" w:color="auto" w:fill="auto"/>
            <w:noWrap/>
            <w:hideMark/>
          </w:tcPr>
          <w:p w14:paraId="674DC567"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-2.5</w:t>
            </w:r>
          </w:p>
        </w:tc>
        <w:tc>
          <w:tcPr>
            <w:tcW w:w="1138" w:type="dxa"/>
            <w:tcBorders>
              <w:top w:val="nil"/>
              <w:left w:val="nil"/>
              <w:bottom w:val="single" w:sz="4" w:space="0" w:color="auto"/>
              <w:right w:val="nil"/>
            </w:tcBorders>
            <w:shd w:val="clear" w:color="auto" w:fill="auto"/>
            <w:noWrap/>
            <w:hideMark/>
          </w:tcPr>
          <w:p w14:paraId="2D9AF66E"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9x10</w:t>
            </w:r>
            <w:r w:rsidRPr="00AA7A07">
              <w:rPr>
                <w:rFonts w:ascii="Times New Roman" w:hAnsi="Times New Roman"/>
                <w:szCs w:val="20"/>
                <w:vertAlign w:val="superscript"/>
              </w:rPr>
              <w:t>-4</w:t>
            </w:r>
          </w:p>
        </w:tc>
        <w:tc>
          <w:tcPr>
            <w:tcW w:w="974" w:type="dxa"/>
            <w:tcBorders>
              <w:top w:val="nil"/>
              <w:left w:val="nil"/>
              <w:bottom w:val="single" w:sz="4" w:space="0" w:color="auto"/>
              <w:right w:val="nil"/>
            </w:tcBorders>
            <w:shd w:val="clear" w:color="auto" w:fill="auto"/>
            <w:noWrap/>
            <w:hideMark/>
          </w:tcPr>
          <w:p w14:paraId="2CECB706"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-1.7</w:t>
            </w:r>
          </w:p>
        </w:tc>
        <w:tc>
          <w:tcPr>
            <w:tcW w:w="1138" w:type="dxa"/>
            <w:tcBorders>
              <w:top w:val="nil"/>
              <w:left w:val="nil"/>
              <w:bottom w:val="single" w:sz="4" w:space="0" w:color="auto"/>
              <w:right w:val="nil"/>
            </w:tcBorders>
            <w:shd w:val="clear" w:color="auto" w:fill="auto"/>
            <w:noWrap/>
            <w:hideMark/>
          </w:tcPr>
          <w:p w14:paraId="10362B96" w14:textId="77777777" w:rsidR="00C5495B" w:rsidRPr="00AA7A07" w:rsidRDefault="00C5495B" w:rsidP="00AA7A07">
            <w:pPr>
              <w:spacing w:after="0" w:line="240" w:lineRule="auto"/>
              <w:contextualSpacing/>
              <w:jc w:val="center"/>
              <w:rPr>
                <w:rFonts w:ascii="Times New Roman" w:eastAsia="Times New Roman" w:hAnsi="Times New Roman"/>
                <w:color w:val="000000"/>
                <w:szCs w:val="20"/>
                <w:lang w:eastAsia="en-AU"/>
              </w:rPr>
            </w:pPr>
            <w:r w:rsidRPr="00AA7A07">
              <w:rPr>
                <w:rFonts w:ascii="Times New Roman" w:hAnsi="Times New Roman"/>
                <w:szCs w:val="20"/>
              </w:rPr>
              <w:t>2x10</w:t>
            </w:r>
            <w:r w:rsidRPr="00AA7A07">
              <w:rPr>
                <w:rFonts w:ascii="Times New Roman" w:hAnsi="Times New Roman"/>
                <w:szCs w:val="20"/>
                <w:vertAlign w:val="superscript"/>
              </w:rPr>
              <w:t>-3</w:t>
            </w:r>
          </w:p>
        </w:tc>
        <w:tc>
          <w:tcPr>
            <w:tcW w:w="1138" w:type="dxa"/>
            <w:tcBorders>
              <w:top w:val="nil"/>
              <w:left w:val="nil"/>
              <w:bottom w:val="single" w:sz="4" w:space="0" w:color="auto"/>
              <w:right w:val="nil"/>
            </w:tcBorders>
            <w:shd w:val="clear" w:color="auto" w:fill="auto"/>
            <w:noWrap/>
            <w:hideMark/>
          </w:tcPr>
          <w:p w14:paraId="0932DB22"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-2.0</w:t>
            </w:r>
          </w:p>
        </w:tc>
        <w:tc>
          <w:tcPr>
            <w:tcW w:w="975" w:type="dxa"/>
            <w:tcBorders>
              <w:top w:val="nil"/>
              <w:left w:val="nil"/>
              <w:bottom w:val="single" w:sz="4" w:space="0" w:color="auto"/>
              <w:right w:val="single" w:sz="4" w:space="0" w:color="auto"/>
            </w:tcBorders>
            <w:shd w:val="clear" w:color="auto" w:fill="auto"/>
            <w:noWrap/>
            <w:hideMark/>
          </w:tcPr>
          <w:p w14:paraId="7F0D5F52" w14:textId="77777777" w:rsidR="00C5495B" w:rsidRPr="00AA7A07" w:rsidRDefault="00C5495B" w:rsidP="00AA7A07">
            <w:pPr>
              <w:spacing w:after="0" w:line="240" w:lineRule="auto"/>
              <w:contextualSpacing/>
              <w:jc w:val="center"/>
              <w:rPr>
                <w:rFonts w:ascii="Times New Roman" w:eastAsia="Times New Roman" w:hAnsi="Times New Roman"/>
                <w:b/>
                <w:color w:val="000000"/>
                <w:szCs w:val="20"/>
                <w:lang w:eastAsia="en-AU"/>
              </w:rPr>
            </w:pPr>
            <w:r w:rsidRPr="00AA7A07">
              <w:rPr>
                <w:rFonts w:ascii="Times New Roman" w:hAnsi="Times New Roman"/>
                <w:szCs w:val="20"/>
              </w:rPr>
              <w:t>9x10</w:t>
            </w:r>
            <w:r w:rsidRPr="00AA7A07">
              <w:rPr>
                <w:rFonts w:ascii="Times New Roman" w:hAnsi="Times New Roman"/>
                <w:szCs w:val="20"/>
                <w:vertAlign w:val="superscript"/>
              </w:rPr>
              <w:t>-6</w:t>
            </w:r>
          </w:p>
        </w:tc>
      </w:tr>
    </w:tbl>
    <w:p w14:paraId="340C32EB" w14:textId="77777777" w:rsidR="00C5495B" w:rsidRPr="00AA7A07" w:rsidRDefault="00C5495B" w:rsidP="00C5495B">
      <w:pPr>
        <w:spacing w:before="120" w:after="120" w:line="240" w:lineRule="auto"/>
        <w:contextualSpacing/>
        <w:jc w:val="both"/>
        <w:rPr>
          <w:rFonts w:ascii="Times New Roman" w:hAnsi="Times New Roman"/>
          <w:szCs w:val="20"/>
        </w:rPr>
      </w:pPr>
    </w:p>
    <w:p w14:paraId="530A2DA6" w14:textId="77777777" w:rsidR="00C5495B" w:rsidRPr="00AA7A07" w:rsidRDefault="00C5495B" w:rsidP="00C5495B">
      <w:pPr>
        <w:spacing w:before="120" w:after="120" w:line="240" w:lineRule="auto"/>
        <w:contextualSpacing/>
        <w:jc w:val="both"/>
        <w:rPr>
          <w:rFonts w:ascii="Times New Roman" w:hAnsi="Times New Roman"/>
          <w:szCs w:val="20"/>
        </w:rPr>
      </w:pPr>
      <w:r w:rsidRPr="00AA7A07">
        <w:rPr>
          <w:rFonts w:ascii="Times New Roman" w:hAnsi="Times New Roman"/>
          <w:szCs w:val="20"/>
        </w:rPr>
        <w:t xml:space="preserve">Abbreviations: Chr.: Chromosome; Est.: regression coefficients from linear mixed regression models (MCCS) or linear regression models (KORA and LOLIPOP). </w:t>
      </w:r>
    </w:p>
    <w:p w14:paraId="48860FB2" w14:textId="77777777" w:rsidR="00C5495B" w:rsidRPr="00AA7A07" w:rsidRDefault="00C5495B" w:rsidP="00C5495B">
      <w:pPr>
        <w:spacing w:before="120" w:after="120" w:line="240" w:lineRule="auto"/>
        <w:contextualSpacing/>
        <w:jc w:val="both"/>
        <w:rPr>
          <w:rFonts w:ascii="Times New Roman" w:hAnsi="Times New Roman"/>
          <w:szCs w:val="20"/>
        </w:rPr>
      </w:pPr>
      <w:r w:rsidRPr="00AA7A07">
        <w:rPr>
          <w:rFonts w:ascii="Times New Roman" w:hAnsi="Times New Roman"/>
          <w:szCs w:val="20"/>
        </w:rPr>
        <w:t xml:space="preserve">All models were adjusted by fitting fixed effects for age, sex, smoking status, BMI, country of birth, sample type and white blood cell composition (percentage of CD4+ T cells, CD8+ T cells, B cells, NK cells, monocytes and granulocytes, estimated using the Houseman algorithm), and batch effects. </w:t>
      </w:r>
    </w:p>
    <w:p w14:paraId="5A150A10" w14:textId="77777777" w:rsidR="00C5495B" w:rsidRPr="00AA7A07" w:rsidRDefault="00C5495B" w:rsidP="00C5495B">
      <w:pPr>
        <w:spacing w:before="120" w:after="120" w:line="240" w:lineRule="auto"/>
        <w:contextualSpacing/>
        <w:jc w:val="both"/>
        <w:rPr>
          <w:rFonts w:ascii="Times New Roman" w:hAnsi="Times New Roman"/>
          <w:szCs w:val="20"/>
        </w:rPr>
      </w:pPr>
      <w:r w:rsidRPr="00AA7A07">
        <w:rPr>
          <w:rFonts w:ascii="Times New Roman" w:hAnsi="Times New Roman"/>
          <w:szCs w:val="20"/>
        </w:rPr>
        <w:t>Est. pooled and P pooled are results from the fixed-effects meta-analysis of results from KORA and LOLIPOP</w:t>
      </w:r>
    </w:p>
    <w:p w14:paraId="742FDEF4" w14:textId="77777777" w:rsidR="00C5495B" w:rsidRPr="00AA7A07" w:rsidRDefault="00C5495B" w:rsidP="00C5495B">
      <w:pPr>
        <w:spacing w:before="120" w:after="120" w:line="240" w:lineRule="auto"/>
        <w:contextualSpacing/>
        <w:jc w:val="both"/>
        <w:rPr>
          <w:rFonts w:ascii="Times New Roman" w:hAnsi="Times New Roman"/>
          <w:b/>
          <w:sz w:val="28"/>
          <w:szCs w:val="24"/>
        </w:rPr>
      </w:pPr>
      <w:r w:rsidRPr="00AA7A07">
        <w:rPr>
          <w:rFonts w:ascii="Times New Roman" w:hAnsi="Times New Roman"/>
          <w:szCs w:val="20"/>
        </w:rPr>
        <w:t>Regression coefficients are given for intakes in grams per day and multiplied by 1000</w:t>
      </w:r>
    </w:p>
    <w:p w14:paraId="6B8919FE" w14:textId="77777777" w:rsidR="00C5495B" w:rsidRPr="00AA7A07" w:rsidRDefault="00C5495B" w:rsidP="00C5495B">
      <w:pPr>
        <w:spacing w:after="160" w:line="259" w:lineRule="auto"/>
        <w:rPr>
          <w:rFonts w:ascii="Times New Roman" w:hAnsi="Times New Roman"/>
          <w:b/>
          <w:sz w:val="28"/>
          <w:szCs w:val="24"/>
        </w:rPr>
      </w:pPr>
      <w:r w:rsidRPr="00AA7A07">
        <w:rPr>
          <w:rFonts w:ascii="Times New Roman" w:hAnsi="Times New Roman"/>
          <w:b/>
          <w:sz w:val="28"/>
          <w:szCs w:val="24"/>
        </w:rPr>
        <w:br w:type="page"/>
      </w:r>
    </w:p>
    <w:p w14:paraId="05B72016" w14:textId="77777777" w:rsidR="00C5495B" w:rsidRPr="002B71A2" w:rsidRDefault="00C5495B" w:rsidP="00C5495B">
      <w:pPr>
        <w:spacing w:before="120" w:after="120" w:line="240" w:lineRule="auto"/>
        <w:contextualSpacing/>
        <w:jc w:val="both"/>
        <w:rPr>
          <w:rFonts w:ascii="Times New Roman" w:hAnsi="Times New Roman"/>
          <w:sz w:val="20"/>
          <w:szCs w:val="20"/>
        </w:rPr>
        <w:sectPr w:rsidR="00C5495B" w:rsidRPr="002B71A2" w:rsidSect="00AA7A07">
          <w:pgSz w:w="16838" w:h="11906" w:orient="landscape"/>
          <w:pgMar w:top="1077" w:right="1440" w:bottom="1077" w:left="1440" w:header="709" w:footer="709" w:gutter="0"/>
          <w:cols w:space="720"/>
          <w:docGrid w:linePitch="299"/>
        </w:sectPr>
      </w:pPr>
    </w:p>
    <w:p w14:paraId="5D569461" w14:textId="77777777" w:rsidR="00C5495B" w:rsidRPr="005108DD" w:rsidRDefault="00C5495B" w:rsidP="00C5495B">
      <w:pPr>
        <w:spacing w:after="160" w:line="240" w:lineRule="auto"/>
        <w:rPr>
          <w:rFonts w:ascii="Times New Roman" w:hAnsi="Times New Roman"/>
          <w:sz w:val="24"/>
          <w:szCs w:val="18"/>
        </w:rPr>
      </w:pPr>
      <w:r w:rsidRPr="006A5857">
        <w:rPr>
          <w:rFonts w:ascii="Times New Roman" w:hAnsi="Times New Roman"/>
          <w:b/>
          <w:sz w:val="24"/>
          <w:szCs w:val="18"/>
        </w:rPr>
        <w:lastRenderedPageBreak/>
        <w:t xml:space="preserve">Table </w:t>
      </w:r>
      <w:r>
        <w:rPr>
          <w:rFonts w:ascii="Times New Roman" w:hAnsi="Times New Roman"/>
          <w:b/>
          <w:sz w:val="24"/>
          <w:szCs w:val="18"/>
        </w:rPr>
        <w:t>6</w:t>
      </w:r>
      <w:r w:rsidRPr="006A5857">
        <w:rPr>
          <w:rFonts w:ascii="Times New Roman" w:hAnsi="Times New Roman"/>
          <w:b/>
          <w:sz w:val="24"/>
          <w:szCs w:val="18"/>
        </w:rPr>
        <w:t xml:space="preserve">: </w:t>
      </w:r>
      <w:r w:rsidRPr="005108DD">
        <w:rPr>
          <w:rFonts w:ascii="Times New Roman" w:hAnsi="Times New Roman"/>
          <w:sz w:val="24"/>
          <w:szCs w:val="18"/>
        </w:rPr>
        <w:t xml:space="preserve">Interaction </w:t>
      </w:r>
      <w:r>
        <w:rPr>
          <w:rFonts w:ascii="Times New Roman" w:hAnsi="Times New Roman"/>
          <w:sz w:val="24"/>
          <w:szCs w:val="18"/>
        </w:rPr>
        <w:t>between alcohol intake and other factors in causing DNA methylation changes for 1,414 alcohol-associated CpG sites</w:t>
      </w:r>
    </w:p>
    <w:tbl>
      <w:tblPr>
        <w:tblpPr w:leftFromText="180" w:rightFromText="180" w:vertAnchor="text" w:horzAnchor="margin" w:tblpY="13"/>
        <w:tblW w:w="14456" w:type="dxa"/>
        <w:tblBorders>
          <w:bottom w:val="single" w:sz="4" w:space="0" w:color="auto"/>
        </w:tblBorders>
        <w:tblLook w:val="04A0" w:firstRow="1" w:lastRow="0" w:firstColumn="1" w:lastColumn="0" w:noHBand="0" w:noVBand="1"/>
      </w:tblPr>
      <w:tblGrid>
        <w:gridCol w:w="3081"/>
        <w:gridCol w:w="1320"/>
        <w:gridCol w:w="1320"/>
        <w:gridCol w:w="1026"/>
        <w:gridCol w:w="7709"/>
      </w:tblGrid>
      <w:tr w:rsidR="00C5495B" w:rsidRPr="006A5857" w14:paraId="3A77BB86" w14:textId="77777777" w:rsidTr="00AA7A07">
        <w:trPr>
          <w:trHeight w:val="91"/>
        </w:trPr>
        <w:tc>
          <w:tcPr>
            <w:tcW w:w="3081" w:type="dxa"/>
            <w:tcBorders>
              <w:top w:val="single" w:sz="4" w:space="0" w:color="auto"/>
              <w:left w:val="single" w:sz="4" w:space="0" w:color="auto"/>
              <w:bottom w:val="single" w:sz="4" w:space="0" w:color="auto"/>
            </w:tcBorders>
          </w:tcPr>
          <w:p w14:paraId="5D872368" w14:textId="77777777" w:rsidR="00C5495B" w:rsidRPr="00B53972" w:rsidRDefault="00C5495B" w:rsidP="00AA7A07">
            <w:pPr>
              <w:spacing w:after="160" w:line="240" w:lineRule="auto"/>
              <w:rPr>
                <w:rFonts w:ascii="Times New Roman" w:hAnsi="Times New Roman"/>
                <w:b/>
              </w:rPr>
            </w:pPr>
            <w:r w:rsidRPr="00B53972">
              <w:rPr>
                <w:rFonts w:ascii="Times New Roman" w:hAnsi="Times New Roman"/>
                <w:b/>
              </w:rPr>
              <w:t>Variable</w:t>
            </w:r>
          </w:p>
        </w:tc>
        <w:tc>
          <w:tcPr>
            <w:tcW w:w="1320" w:type="dxa"/>
            <w:tcBorders>
              <w:top w:val="single" w:sz="4" w:space="0" w:color="auto"/>
              <w:bottom w:val="single" w:sz="4" w:space="0" w:color="auto"/>
            </w:tcBorders>
          </w:tcPr>
          <w:p w14:paraId="24662247" w14:textId="77777777" w:rsidR="00C5495B" w:rsidRPr="00B53972" w:rsidRDefault="00C5495B" w:rsidP="00AA7A07">
            <w:pPr>
              <w:spacing w:after="160" w:line="240" w:lineRule="auto"/>
              <w:rPr>
                <w:rFonts w:ascii="Times New Roman" w:hAnsi="Times New Roman"/>
                <w:b/>
              </w:rPr>
            </w:pPr>
            <w:r w:rsidRPr="00B53972">
              <w:rPr>
                <w:rFonts w:ascii="Times New Roman" w:hAnsi="Times New Roman"/>
                <w:b/>
              </w:rPr>
              <w:t>Positive interaction (P&lt;0.05)</w:t>
            </w:r>
          </w:p>
        </w:tc>
        <w:tc>
          <w:tcPr>
            <w:tcW w:w="1320" w:type="dxa"/>
            <w:tcBorders>
              <w:top w:val="single" w:sz="4" w:space="0" w:color="auto"/>
              <w:bottom w:val="single" w:sz="4" w:space="0" w:color="auto"/>
            </w:tcBorders>
          </w:tcPr>
          <w:p w14:paraId="7D3DBAEE" w14:textId="77777777" w:rsidR="00C5495B" w:rsidRPr="00B53972" w:rsidRDefault="00C5495B" w:rsidP="00AA7A07">
            <w:pPr>
              <w:spacing w:after="160" w:line="240" w:lineRule="auto"/>
              <w:rPr>
                <w:rFonts w:ascii="Times New Roman" w:hAnsi="Times New Roman"/>
                <w:b/>
              </w:rPr>
            </w:pPr>
            <w:r w:rsidRPr="00B53972">
              <w:rPr>
                <w:rFonts w:ascii="Times New Roman" w:hAnsi="Times New Roman"/>
                <w:b/>
              </w:rPr>
              <w:t>Negative interaction (P&lt;0.05)</w:t>
            </w:r>
          </w:p>
        </w:tc>
        <w:tc>
          <w:tcPr>
            <w:tcW w:w="1026" w:type="dxa"/>
            <w:tcBorders>
              <w:top w:val="single" w:sz="4" w:space="0" w:color="auto"/>
              <w:bottom w:val="single" w:sz="4" w:space="0" w:color="auto"/>
            </w:tcBorders>
          </w:tcPr>
          <w:p w14:paraId="4439450E" w14:textId="77777777" w:rsidR="00C5495B" w:rsidRPr="00B53972" w:rsidRDefault="00C5495B" w:rsidP="00AA7A07">
            <w:pPr>
              <w:spacing w:after="160" w:line="240" w:lineRule="auto"/>
              <w:rPr>
                <w:rFonts w:ascii="Times New Roman" w:hAnsi="Times New Roman"/>
                <w:b/>
              </w:rPr>
            </w:pPr>
            <w:r w:rsidRPr="00B53972">
              <w:rPr>
                <w:rFonts w:ascii="Times New Roman" w:hAnsi="Times New Roman"/>
                <w:b/>
              </w:rPr>
              <w:t>P*</w:t>
            </w:r>
          </w:p>
        </w:tc>
        <w:tc>
          <w:tcPr>
            <w:tcW w:w="7709" w:type="dxa"/>
            <w:tcBorders>
              <w:top w:val="single" w:sz="4" w:space="0" w:color="auto"/>
              <w:bottom w:val="single" w:sz="4" w:space="0" w:color="auto"/>
              <w:right w:val="single" w:sz="4" w:space="0" w:color="auto"/>
            </w:tcBorders>
          </w:tcPr>
          <w:p w14:paraId="641B0905" w14:textId="77777777" w:rsidR="00C5495B" w:rsidRPr="00B53972" w:rsidRDefault="00C5495B" w:rsidP="00AA7A07">
            <w:pPr>
              <w:spacing w:after="160" w:line="240" w:lineRule="auto"/>
              <w:rPr>
                <w:rFonts w:ascii="Times New Roman" w:hAnsi="Times New Roman"/>
                <w:b/>
              </w:rPr>
            </w:pPr>
            <w:r w:rsidRPr="00B53972">
              <w:rPr>
                <w:rFonts w:ascii="Times New Roman" w:hAnsi="Times New Roman"/>
                <w:b/>
              </w:rPr>
              <w:t>Genes annotated to CpGs for which strongest evidence of interaction observed (P&lt;0.001)</w:t>
            </w:r>
          </w:p>
          <w:p w14:paraId="7C35E3F9"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Full results in Supplementary Table 13</w:t>
            </w:r>
          </w:p>
        </w:tc>
      </w:tr>
      <w:tr w:rsidR="00C5495B" w:rsidRPr="006A5857" w14:paraId="7FD081A2" w14:textId="77777777" w:rsidTr="00AA7A07">
        <w:trPr>
          <w:trHeight w:val="91"/>
        </w:trPr>
        <w:tc>
          <w:tcPr>
            <w:tcW w:w="3081" w:type="dxa"/>
            <w:tcBorders>
              <w:top w:val="single" w:sz="4" w:space="0" w:color="auto"/>
              <w:left w:val="single" w:sz="4" w:space="0" w:color="auto"/>
              <w:bottom w:val="nil"/>
            </w:tcBorders>
          </w:tcPr>
          <w:p w14:paraId="1E61C518"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Sex (F vs M)</w:t>
            </w:r>
          </w:p>
        </w:tc>
        <w:tc>
          <w:tcPr>
            <w:tcW w:w="1320" w:type="dxa"/>
            <w:tcBorders>
              <w:top w:val="single" w:sz="4" w:space="0" w:color="auto"/>
              <w:bottom w:val="nil"/>
            </w:tcBorders>
          </w:tcPr>
          <w:p w14:paraId="27D2F326"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200</w:t>
            </w:r>
          </w:p>
        </w:tc>
        <w:tc>
          <w:tcPr>
            <w:tcW w:w="1320" w:type="dxa"/>
            <w:tcBorders>
              <w:top w:val="single" w:sz="4" w:space="0" w:color="auto"/>
              <w:bottom w:val="nil"/>
            </w:tcBorders>
          </w:tcPr>
          <w:p w14:paraId="62C6D2F1"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5</w:t>
            </w:r>
          </w:p>
        </w:tc>
        <w:tc>
          <w:tcPr>
            <w:tcW w:w="1026" w:type="dxa"/>
            <w:tcBorders>
              <w:top w:val="single" w:sz="4" w:space="0" w:color="auto"/>
              <w:bottom w:val="nil"/>
            </w:tcBorders>
          </w:tcPr>
          <w:p w14:paraId="0097551A"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6x10</w:t>
            </w:r>
            <w:r w:rsidRPr="00B53972">
              <w:rPr>
                <w:rFonts w:ascii="Times New Roman" w:hAnsi="Times New Roman"/>
                <w:vertAlign w:val="superscript"/>
              </w:rPr>
              <w:t>-29</w:t>
            </w:r>
          </w:p>
        </w:tc>
        <w:tc>
          <w:tcPr>
            <w:tcW w:w="7709" w:type="dxa"/>
            <w:tcBorders>
              <w:top w:val="single" w:sz="4" w:space="0" w:color="auto"/>
              <w:bottom w:val="nil"/>
              <w:right w:val="single" w:sz="4" w:space="0" w:color="auto"/>
            </w:tcBorders>
          </w:tcPr>
          <w:p w14:paraId="48A868FD" w14:textId="77777777" w:rsidR="00C5495B" w:rsidRPr="00B53972" w:rsidRDefault="00C5495B" w:rsidP="00AA7A07">
            <w:pPr>
              <w:spacing w:after="160" w:line="240" w:lineRule="auto"/>
              <w:rPr>
                <w:rFonts w:ascii="Times New Roman" w:hAnsi="Times New Roman"/>
                <w:i/>
              </w:rPr>
            </w:pPr>
            <w:r w:rsidRPr="00B53972">
              <w:rPr>
                <w:rFonts w:ascii="Times New Roman" w:hAnsi="Times New Roman"/>
                <w:i/>
              </w:rPr>
              <w:t>MIR548F5, SFRS13B, MIR548F5, MGAT5B, NSD1, ABI3, SARM1, NFIX, SC65, NTF3, ADRA2A, ESRP2, ZNF532</w:t>
            </w:r>
          </w:p>
        </w:tc>
      </w:tr>
      <w:tr w:rsidR="00C5495B" w:rsidRPr="006A5857" w14:paraId="13F5A609" w14:textId="77777777" w:rsidTr="00AA7A07">
        <w:trPr>
          <w:trHeight w:val="101"/>
        </w:trPr>
        <w:tc>
          <w:tcPr>
            <w:tcW w:w="3081" w:type="dxa"/>
            <w:tcBorders>
              <w:top w:val="nil"/>
              <w:left w:val="single" w:sz="4" w:space="0" w:color="auto"/>
              <w:bottom w:val="nil"/>
            </w:tcBorders>
          </w:tcPr>
          <w:p w14:paraId="7D0A1357"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Age</w:t>
            </w:r>
          </w:p>
        </w:tc>
        <w:tc>
          <w:tcPr>
            <w:tcW w:w="1320" w:type="dxa"/>
            <w:tcBorders>
              <w:top w:val="nil"/>
              <w:bottom w:val="nil"/>
            </w:tcBorders>
          </w:tcPr>
          <w:p w14:paraId="0694FB9A"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53</w:t>
            </w:r>
          </w:p>
        </w:tc>
        <w:tc>
          <w:tcPr>
            <w:tcW w:w="1320" w:type="dxa"/>
            <w:tcBorders>
              <w:top w:val="nil"/>
              <w:bottom w:val="nil"/>
            </w:tcBorders>
          </w:tcPr>
          <w:p w14:paraId="1C84F453"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11</w:t>
            </w:r>
          </w:p>
        </w:tc>
        <w:tc>
          <w:tcPr>
            <w:tcW w:w="1026" w:type="dxa"/>
            <w:tcBorders>
              <w:top w:val="nil"/>
              <w:bottom w:val="nil"/>
            </w:tcBorders>
          </w:tcPr>
          <w:p w14:paraId="339DE287"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0.07</w:t>
            </w:r>
          </w:p>
        </w:tc>
        <w:tc>
          <w:tcPr>
            <w:tcW w:w="7709" w:type="dxa"/>
            <w:tcBorders>
              <w:top w:val="nil"/>
              <w:bottom w:val="nil"/>
              <w:right w:val="single" w:sz="4" w:space="0" w:color="auto"/>
            </w:tcBorders>
          </w:tcPr>
          <w:p w14:paraId="4B082EBB" w14:textId="77777777" w:rsidR="00C5495B" w:rsidRPr="00B53972" w:rsidRDefault="00C5495B" w:rsidP="00AA7A07">
            <w:pPr>
              <w:spacing w:after="160" w:line="240" w:lineRule="auto"/>
              <w:rPr>
                <w:rFonts w:ascii="Times New Roman" w:hAnsi="Times New Roman"/>
                <w:i/>
              </w:rPr>
            </w:pPr>
            <w:r w:rsidRPr="00B53972">
              <w:rPr>
                <w:rFonts w:ascii="Times New Roman" w:hAnsi="Times New Roman"/>
                <w:i/>
              </w:rPr>
              <w:t>SLC7A11</w:t>
            </w:r>
          </w:p>
        </w:tc>
      </w:tr>
      <w:tr w:rsidR="00C5495B" w:rsidRPr="006A5857" w14:paraId="14F46A1A" w14:textId="77777777" w:rsidTr="00AA7A07">
        <w:trPr>
          <w:trHeight w:val="104"/>
        </w:trPr>
        <w:tc>
          <w:tcPr>
            <w:tcW w:w="3081" w:type="dxa"/>
            <w:tcBorders>
              <w:top w:val="nil"/>
              <w:left w:val="single" w:sz="4" w:space="0" w:color="auto"/>
              <w:bottom w:val="nil"/>
            </w:tcBorders>
          </w:tcPr>
          <w:p w14:paraId="51EF6289"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Smoking score</w:t>
            </w:r>
            <w:r w:rsidRPr="00B53972">
              <w:rPr>
                <w:rFonts w:ascii="Times New Roman" w:hAnsi="Times New Roman"/>
                <w:vertAlign w:val="superscript"/>
              </w:rPr>
              <w:t>a</w:t>
            </w:r>
          </w:p>
        </w:tc>
        <w:tc>
          <w:tcPr>
            <w:tcW w:w="1320" w:type="dxa"/>
            <w:tcBorders>
              <w:top w:val="nil"/>
              <w:bottom w:val="nil"/>
            </w:tcBorders>
          </w:tcPr>
          <w:p w14:paraId="67A4159B"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7</w:t>
            </w:r>
          </w:p>
        </w:tc>
        <w:tc>
          <w:tcPr>
            <w:tcW w:w="1320" w:type="dxa"/>
            <w:tcBorders>
              <w:top w:val="nil"/>
              <w:bottom w:val="nil"/>
            </w:tcBorders>
          </w:tcPr>
          <w:p w14:paraId="1CDDD478"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159</w:t>
            </w:r>
          </w:p>
        </w:tc>
        <w:tc>
          <w:tcPr>
            <w:tcW w:w="1026" w:type="dxa"/>
            <w:tcBorders>
              <w:top w:val="nil"/>
              <w:bottom w:val="nil"/>
            </w:tcBorders>
          </w:tcPr>
          <w:p w14:paraId="052CCE6C"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6x10</w:t>
            </w:r>
            <w:r w:rsidRPr="00B53972">
              <w:rPr>
                <w:rFonts w:ascii="Times New Roman" w:hAnsi="Times New Roman"/>
                <w:vertAlign w:val="superscript"/>
              </w:rPr>
              <w:t>-20</w:t>
            </w:r>
          </w:p>
        </w:tc>
        <w:tc>
          <w:tcPr>
            <w:tcW w:w="7709" w:type="dxa"/>
            <w:tcBorders>
              <w:top w:val="nil"/>
              <w:bottom w:val="nil"/>
              <w:right w:val="single" w:sz="4" w:space="0" w:color="auto"/>
            </w:tcBorders>
          </w:tcPr>
          <w:p w14:paraId="22F7BC02" w14:textId="77777777" w:rsidR="00C5495B" w:rsidRPr="00B53972" w:rsidRDefault="00C5495B" w:rsidP="00AA7A07">
            <w:pPr>
              <w:spacing w:after="160" w:line="240" w:lineRule="auto"/>
              <w:rPr>
                <w:rFonts w:ascii="Times New Roman" w:hAnsi="Times New Roman"/>
                <w:i/>
              </w:rPr>
            </w:pPr>
            <w:r w:rsidRPr="00B53972">
              <w:rPr>
                <w:rFonts w:ascii="Times New Roman" w:hAnsi="Times New Roman"/>
                <w:i/>
              </w:rPr>
              <w:t>TLR9, CPT1A, ILKAP, MYB, SLC7A11, HDAC1, GPR39, AKR1A1, RPP21, C6orf227</w:t>
            </w:r>
          </w:p>
        </w:tc>
      </w:tr>
      <w:tr w:rsidR="00C5495B" w:rsidRPr="006A5857" w14:paraId="11F9F6B2" w14:textId="77777777" w:rsidTr="00AA7A07">
        <w:trPr>
          <w:trHeight w:val="101"/>
        </w:trPr>
        <w:tc>
          <w:tcPr>
            <w:tcW w:w="3081" w:type="dxa"/>
            <w:tcBorders>
              <w:top w:val="nil"/>
              <w:left w:val="single" w:sz="4" w:space="0" w:color="auto"/>
              <w:bottom w:val="nil"/>
            </w:tcBorders>
          </w:tcPr>
          <w:p w14:paraId="7F9724F5"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Body mass index</w:t>
            </w:r>
          </w:p>
        </w:tc>
        <w:tc>
          <w:tcPr>
            <w:tcW w:w="1320" w:type="dxa"/>
            <w:tcBorders>
              <w:top w:val="nil"/>
              <w:bottom w:val="nil"/>
            </w:tcBorders>
          </w:tcPr>
          <w:p w14:paraId="6471D013"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7</w:t>
            </w:r>
          </w:p>
        </w:tc>
        <w:tc>
          <w:tcPr>
            <w:tcW w:w="1320" w:type="dxa"/>
            <w:tcBorders>
              <w:top w:val="nil"/>
              <w:bottom w:val="nil"/>
            </w:tcBorders>
          </w:tcPr>
          <w:p w14:paraId="7D485984"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65</w:t>
            </w:r>
          </w:p>
        </w:tc>
        <w:tc>
          <w:tcPr>
            <w:tcW w:w="1026" w:type="dxa"/>
            <w:tcBorders>
              <w:top w:val="nil"/>
              <w:bottom w:val="nil"/>
            </w:tcBorders>
          </w:tcPr>
          <w:p w14:paraId="5B9F1D61"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0.003</w:t>
            </w:r>
          </w:p>
        </w:tc>
        <w:tc>
          <w:tcPr>
            <w:tcW w:w="7709" w:type="dxa"/>
            <w:tcBorders>
              <w:top w:val="nil"/>
              <w:bottom w:val="nil"/>
              <w:right w:val="single" w:sz="4" w:space="0" w:color="auto"/>
            </w:tcBorders>
          </w:tcPr>
          <w:p w14:paraId="0236F8F8" w14:textId="77777777" w:rsidR="00C5495B" w:rsidRPr="00B53972" w:rsidRDefault="00C5495B" w:rsidP="00AA7A07">
            <w:pPr>
              <w:spacing w:after="160" w:line="240" w:lineRule="auto"/>
              <w:rPr>
                <w:rFonts w:ascii="Times New Roman" w:hAnsi="Times New Roman"/>
                <w:i/>
              </w:rPr>
            </w:pPr>
            <w:r w:rsidRPr="00B53972">
              <w:rPr>
                <w:rFonts w:ascii="Times New Roman" w:hAnsi="Times New Roman"/>
                <w:i/>
              </w:rPr>
              <w:t>BCAN, JAK1, TOP1MT</w:t>
            </w:r>
          </w:p>
        </w:tc>
      </w:tr>
      <w:tr w:rsidR="00C5495B" w:rsidRPr="006A5857" w14:paraId="1AB90BFA" w14:textId="77777777" w:rsidTr="00AA7A07">
        <w:trPr>
          <w:trHeight w:val="104"/>
        </w:trPr>
        <w:tc>
          <w:tcPr>
            <w:tcW w:w="3081" w:type="dxa"/>
            <w:tcBorders>
              <w:top w:val="nil"/>
              <w:left w:val="single" w:sz="4" w:space="0" w:color="auto"/>
              <w:bottom w:val="nil"/>
            </w:tcBorders>
          </w:tcPr>
          <w:p w14:paraId="3D79D1C6"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Case status (Case vs. control)</w:t>
            </w:r>
          </w:p>
        </w:tc>
        <w:tc>
          <w:tcPr>
            <w:tcW w:w="1320" w:type="dxa"/>
            <w:tcBorders>
              <w:top w:val="nil"/>
              <w:bottom w:val="nil"/>
            </w:tcBorders>
          </w:tcPr>
          <w:p w14:paraId="057171E0"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35</w:t>
            </w:r>
          </w:p>
        </w:tc>
        <w:tc>
          <w:tcPr>
            <w:tcW w:w="1320" w:type="dxa"/>
            <w:tcBorders>
              <w:top w:val="nil"/>
              <w:bottom w:val="nil"/>
            </w:tcBorders>
          </w:tcPr>
          <w:p w14:paraId="6C2A42CA"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16</w:t>
            </w:r>
          </w:p>
        </w:tc>
        <w:tc>
          <w:tcPr>
            <w:tcW w:w="1026" w:type="dxa"/>
            <w:tcBorders>
              <w:top w:val="nil"/>
              <w:bottom w:val="nil"/>
            </w:tcBorders>
          </w:tcPr>
          <w:p w14:paraId="2C5123DD"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1</w:t>
            </w:r>
          </w:p>
        </w:tc>
        <w:tc>
          <w:tcPr>
            <w:tcW w:w="7709" w:type="dxa"/>
            <w:tcBorders>
              <w:top w:val="nil"/>
              <w:bottom w:val="nil"/>
              <w:right w:val="single" w:sz="4" w:space="0" w:color="auto"/>
            </w:tcBorders>
          </w:tcPr>
          <w:p w14:paraId="3FD99F17"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w:t>
            </w:r>
          </w:p>
        </w:tc>
      </w:tr>
      <w:tr w:rsidR="00C5495B" w:rsidRPr="006A5857" w14:paraId="34BBDD90" w14:textId="77777777" w:rsidTr="00AA7A07">
        <w:trPr>
          <w:trHeight w:val="60"/>
        </w:trPr>
        <w:tc>
          <w:tcPr>
            <w:tcW w:w="3081" w:type="dxa"/>
            <w:tcBorders>
              <w:top w:val="nil"/>
              <w:left w:val="single" w:sz="4" w:space="0" w:color="auto"/>
              <w:bottom w:val="single" w:sz="4" w:space="0" w:color="auto"/>
            </w:tcBorders>
          </w:tcPr>
          <w:p w14:paraId="480D2866"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PRS for alcohol consumption</w:t>
            </w:r>
          </w:p>
        </w:tc>
        <w:tc>
          <w:tcPr>
            <w:tcW w:w="1320" w:type="dxa"/>
            <w:tcBorders>
              <w:top w:val="nil"/>
              <w:bottom w:val="single" w:sz="4" w:space="0" w:color="auto"/>
            </w:tcBorders>
          </w:tcPr>
          <w:p w14:paraId="3BD39BD5"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8</w:t>
            </w:r>
          </w:p>
        </w:tc>
        <w:tc>
          <w:tcPr>
            <w:tcW w:w="1320" w:type="dxa"/>
            <w:tcBorders>
              <w:top w:val="nil"/>
              <w:bottom w:val="single" w:sz="4" w:space="0" w:color="auto"/>
            </w:tcBorders>
          </w:tcPr>
          <w:p w14:paraId="400E1EDC"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156</w:t>
            </w:r>
          </w:p>
        </w:tc>
        <w:tc>
          <w:tcPr>
            <w:tcW w:w="1026" w:type="dxa"/>
            <w:tcBorders>
              <w:top w:val="nil"/>
              <w:bottom w:val="single" w:sz="4" w:space="0" w:color="auto"/>
            </w:tcBorders>
          </w:tcPr>
          <w:p w14:paraId="78C2A7A6" w14:textId="77777777" w:rsidR="00C5495B" w:rsidRPr="00B53972" w:rsidRDefault="00C5495B" w:rsidP="00AA7A07">
            <w:pPr>
              <w:spacing w:after="160" w:line="240" w:lineRule="auto"/>
              <w:rPr>
                <w:rFonts w:ascii="Times New Roman" w:hAnsi="Times New Roman"/>
              </w:rPr>
            </w:pPr>
            <w:r w:rsidRPr="00B53972">
              <w:rPr>
                <w:rFonts w:ascii="Times New Roman" w:hAnsi="Times New Roman"/>
              </w:rPr>
              <w:t>2x10</w:t>
            </w:r>
            <w:r w:rsidRPr="00B53972">
              <w:rPr>
                <w:rFonts w:ascii="Times New Roman" w:hAnsi="Times New Roman"/>
                <w:vertAlign w:val="superscript"/>
              </w:rPr>
              <w:t>-19</w:t>
            </w:r>
          </w:p>
        </w:tc>
        <w:tc>
          <w:tcPr>
            <w:tcW w:w="7709" w:type="dxa"/>
            <w:tcBorders>
              <w:top w:val="nil"/>
              <w:bottom w:val="single" w:sz="4" w:space="0" w:color="auto"/>
              <w:right w:val="single" w:sz="4" w:space="0" w:color="auto"/>
            </w:tcBorders>
          </w:tcPr>
          <w:p w14:paraId="5EA68151" w14:textId="77777777" w:rsidR="00C5495B" w:rsidRPr="00B53972" w:rsidRDefault="00C5495B" w:rsidP="00AA7A07">
            <w:pPr>
              <w:spacing w:after="160" w:line="240" w:lineRule="auto"/>
              <w:rPr>
                <w:rFonts w:ascii="Times New Roman" w:hAnsi="Times New Roman"/>
                <w:i/>
              </w:rPr>
            </w:pPr>
            <w:r w:rsidRPr="00B53972">
              <w:rPr>
                <w:rFonts w:ascii="Times New Roman" w:hAnsi="Times New Roman"/>
                <w:i/>
              </w:rPr>
              <w:t>RPL6, DOPEY2, NPM1, MSI2, VPS54</w:t>
            </w:r>
          </w:p>
        </w:tc>
      </w:tr>
    </w:tbl>
    <w:p w14:paraId="262FAEB0" w14:textId="77777777" w:rsidR="00C5495B" w:rsidRDefault="00C5495B" w:rsidP="00C5495B">
      <w:pPr>
        <w:spacing w:after="160" w:line="259" w:lineRule="auto"/>
        <w:rPr>
          <w:rFonts w:ascii="Times New Roman" w:hAnsi="Times New Roman"/>
          <w:b/>
          <w:sz w:val="24"/>
          <w:szCs w:val="18"/>
          <w:highlight w:val="yellow"/>
        </w:rPr>
      </w:pPr>
    </w:p>
    <w:p w14:paraId="0E4D5375" w14:textId="77777777" w:rsidR="00C5495B" w:rsidRPr="000108FB" w:rsidRDefault="00C5495B" w:rsidP="00C5495B">
      <w:pPr>
        <w:spacing w:after="160" w:line="259" w:lineRule="auto"/>
        <w:rPr>
          <w:rFonts w:ascii="Times New Roman" w:hAnsi="Times New Roman"/>
          <w:sz w:val="20"/>
          <w:szCs w:val="20"/>
        </w:rPr>
      </w:pPr>
      <w:r w:rsidRPr="000108FB">
        <w:rPr>
          <w:rFonts w:ascii="Times New Roman" w:hAnsi="Times New Roman"/>
          <w:sz w:val="20"/>
          <w:szCs w:val="20"/>
          <w:vertAlign w:val="superscript"/>
        </w:rPr>
        <w:t>a</w:t>
      </w:r>
      <w:r>
        <w:rPr>
          <w:rFonts w:ascii="Times New Roman" w:hAnsi="Times New Roman"/>
          <w:sz w:val="20"/>
          <w:szCs w:val="20"/>
        </w:rPr>
        <w:t xml:space="preserve"> </w:t>
      </w:r>
      <w:r w:rsidRPr="000108FB">
        <w:rPr>
          <w:rFonts w:ascii="Times New Roman" w:hAnsi="Times New Roman"/>
          <w:sz w:val="20"/>
          <w:szCs w:val="20"/>
        </w:rPr>
        <w:t>Smoking was coded as a pseudo-continuous score: 0: Never, 1: Former, ≥15 years ago, 2: Former &lt;15 years ago,</w:t>
      </w:r>
      <w:r>
        <w:rPr>
          <w:rFonts w:ascii="Times New Roman" w:hAnsi="Times New Roman"/>
          <w:sz w:val="20"/>
          <w:szCs w:val="20"/>
        </w:rPr>
        <w:t xml:space="preserve"> </w:t>
      </w:r>
      <w:r w:rsidRPr="000108FB">
        <w:rPr>
          <w:rFonts w:ascii="Times New Roman" w:hAnsi="Times New Roman"/>
          <w:sz w:val="20"/>
          <w:szCs w:val="20"/>
        </w:rPr>
        <w:t>3: Current &lt;20 cig/day, 4: Current ≥20 cig/day</w:t>
      </w:r>
    </w:p>
    <w:p w14:paraId="478767DA" w14:textId="77777777" w:rsidR="00C5495B" w:rsidRPr="00B84C0C" w:rsidRDefault="00C5495B" w:rsidP="00C5495B">
      <w:pPr>
        <w:spacing w:after="160" w:line="259" w:lineRule="auto"/>
        <w:rPr>
          <w:rFonts w:ascii="Times New Roman" w:hAnsi="Times New Roman"/>
          <w:sz w:val="20"/>
          <w:szCs w:val="20"/>
        </w:rPr>
      </w:pPr>
      <w:r w:rsidRPr="000108FB">
        <w:rPr>
          <w:rFonts w:ascii="Times New Roman" w:hAnsi="Times New Roman"/>
          <w:sz w:val="20"/>
          <w:szCs w:val="20"/>
        </w:rPr>
        <w:t>P: P-value from test of binomial proportions that the greatest number (e.g. 200 for sex) is greater than 35, assuming independence between CpGs</w:t>
      </w:r>
    </w:p>
    <w:p w14:paraId="1FA59A21" w14:textId="77777777" w:rsidR="00F25256" w:rsidRPr="009C39F8" w:rsidRDefault="00F25256" w:rsidP="00F25256">
      <w:pPr>
        <w:spacing w:before="120" w:after="120" w:line="360" w:lineRule="auto"/>
        <w:jc w:val="both"/>
        <w:rPr>
          <w:rFonts w:ascii="Times New Roman" w:hAnsi="Times New Roman"/>
          <w:sz w:val="24"/>
          <w:szCs w:val="24"/>
        </w:rPr>
      </w:pPr>
    </w:p>
    <w:sectPr w:rsidR="00F25256" w:rsidRPr="009C39F8" w:rsidSect="00C5495B">
      <w:footerReference w:type="default" r:id="rId10"/>
      <w:pgSz w:w="16838" w:h="11906" w:orient="landscape"/>
      <w:pgMar w:top="1077" w:right="1440" w:bottom="1077"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04AE0" w14:textId="77777777" w:rsidR="00AA7A07" w:rsidRDefault="00AA7A07" w:rsidP="00DC46DC">
      <w:pPr>
        <w:spacing w:after="0" w:line="240" w:lineRule="auto"/>
      </w:pPr>
      <w:r>
        <w:separator/>
      </w:r>
    </w:p>
  </w:endnote>
  <w:endnote w:type="continuationSeparator" w:id="0">
    <w:p w14:paraId="3E28D3C6" w14:textId="77777777" w:rsidR="00AA7A07" w:rsidRDefault="00AA7A07" w:rsidP="00DC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239151"/>
      <w:docPartObj>
        <w:docPartGallery w:val="Page Numbers (Bottom of Page)"/>
        <w:docPartUnique/>
      </w:docPartObj>
    </w:sdtPr>
    <w:sdtEndPr>
      <w:rPr>
        <w:noProof/>
      </w:rPr>
    </w:sdtEndPr>
    <w:sdtContent>
      <w:p w14:paraId="30A7E073" w14:textId="2E828BBC" w:rsidR="00AA7A07" w:rsidRDefault="00AA7A07">
        <w:pPr>
          <w:pStyle w:val="Fuzeile"/>
          <w:jc w:val="center"/>
        </w:pPr>
        <w:r>
          <w:fldChar w:fldCharType="begin"/>
        </w:r>
        <w:r>
          <w:instrText xml:space="preserve"> PAGE   \* MERGEFORMAT </w:instrText>
        </w:r>
        <w:r>
          <w:fldChar w:fldCharType="separate"/>
        </w:r>
        <w:r w:rsidR="00775A8F">
          <w:rPr>
            <w:noProof/>
          </w:rPr>
          <w:t>1</w:t>
        </w:r>
        <w:r>
          <w:rPr>
            <w:noProof/>
          </w:rPr>
          <w:fldChar w:fldCharType="end"/>
        </w:r>
      </w:p>
    </w:sdtContent>
  </w:sdt>
  <w:p w14:paraId="335A75D8" w14:textId="77777777" w:rsidR="00AA7A07" w:rsidRDefault="00AA7A0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440855"/>
      <w:docPartObj>
        <w:docPartGallery w:val="Page Numbers (Bottom of Page)"/>
        <w:docPartUnique/>
      </w:docPartObj>
    </w:sdtPr>
    <w:sdtEndPr>
      <w:rPr>
        <w:noProof/>
      </w:rPr>
    </w:sdtEndPr>
    <w:sdtContent>
      <w:p w14:paraId="7FBEC134" w14:textId="7341D8EE" w:rsidR="00AA7A07" w:rsidRDefault="00AA7A07">
        <w:pPr>
          <w:pStyle w:val="Fuzeile"/>
          <w:jc w:val="center"/>
        </w:pPr>
        <w:r>
          <w:fldChar w:fldCharType="begin"/>
        </w:r>
        <w:r>
          <w:instrText xml:space="preserve"> PAGE   \* MERGEFORMAT </w:instrText>
        </w:r>
        <w:r>
          <w:fldChar w:fldCharType="separate"/>
        </w:r>
        <w:r w:rsidR="00775A8F">
          <w:rPr>
            <w:noProof/>
          </w:rPr>
          <w:t>22</w:t>
        </w:r>
        <w:r>
          <w:rPr>
            <w:noProof/>
          </w:rPr>
          <w:fldChar w:fldCharType="end"/>
        </w:r>
      </w:p>
    </w:sdtContent>
  </w:sdt>
  <w:p w14:paraId="7797F52C" w14:textId="77777777" w:rsidR="00AA7A07" w:rsidRDefault="00AA7A0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B1859" w14:textId="77777777" w:rsidR="00AA7A07" w:rsidRDefault="00AA7A07" w:rsidP="00DC46DC">
      <w:pPr>
        <w:spacing w:after="0" w:line="240" w:lineRule="auto"/>
      </w:pPr>
      <w:r>
        <w:separator/>
      </w:r>
    </w:p>
  </w:footnote>
  <w:footnote w:type="continuationSeparator" w:id="0">
    <w:p w14:paraId="2919EEDF" w14:textId="77777777" w:rsidR="00AA7A07" w:rsidRDefault="00AA7A07" w:rsidP="00DC46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C2C33"/>
    <w:multiLevelType w:val="hybridMultilevel"/>
    <w:tmpl w:val="1EE8125A"/>
    <w:lvl w:ilvl="0" w:tplc="E5B00F2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E4D51F3"/>
    <w:multiLevelType w:val="hybridMultilevel"/>
    <w:tmpl w:val="714020D6"/>
    <w:lvl w:ilvl="0" w:tplc="9AC859FC">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ddiction&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ap9vrts0spps2et20lvp0v3fpx9w25xzpvt&quot;&gt;General-Saved&lt;record-ids&gt;&lt;item&gt;15&lt;/item&gt;&lt;item&gt;81&lt;/item&gt;&lt;item&gt;83&lt;/item&gt;&lt;item&gt;101&lt;/item&gt;&lt;item&gt;106&lt;/item&gt;&lt;item&gt;120&lt;/item&gt;&lt;item&gt;138&lt;/item&gt;&lt;item&gt;141&lt;/item&gt;&lt;item&gt;162&lt;/item&gt;&lt;item&gt;187&lt;/item&gt;&lt;item&gt;331&lt;/item&gt;&lt;item&gt;349&lt;/item&gt;&lt;item&gt;354&lt;/item&gt;&lt;item&gt;358&lt;/item&gt;&lt;item&gt;472&lt;/item&gt;&lt;item&gt;473&lt;/item&gt;&lt;item&gt;482&lt;/item&gt;&lt;item&gt;484&lt;/item&gt;&lt;item&gt;538&lt;/item&gt;&lt;item&gt;546&lt;/item&gt;&lt;item&gt;547&lt;/item&gt;&lt;item&gt;548&lt;/item&gt;&lt;item&gt;550&lt;/item&gt;&lt;item&gt;551&lt;/item&gt;&lt;item&gt;552&lt;/item&gt;&lt;item&gt;553&lt;/item&gt;&lt;item&gt;555&lt;/item&gt;&lt;item&gt;556&lt;/item&gt;&lt;item&gt;557&lt;/item&gt;&lt;item&gt;567&lt;/item&gt;&lt;item&gt;590&lt;/item&gt;&lt;item&gt;613&lt;/item&gt;&lt;item&gt;681&lt;/item&gt;&lt;item&gt;686&lt;/item&gt;&lt;item&gt;690&lt;/item&gt;&lt;item&gt;691&lt;/item&gt;&lt;item&gt;692&lt;/item&gt;&lt;item&gt;699&lt;/item&gt;&lt;item&gt;714&lt;/item&gt;&lt;item&gt;768&lt;/item&gt;&lt;item&gt;771&lt;/item&gt;&lt;item&gt;802&lt;/item&gt;&lt;item&gt;841&lt;/item&gt;&lt;item&gt;842&lt;/item&gt;&lt;item&gt;844&lt;/item&gt;&lt;item&gt;856&lt;/item&gt;&lt;item&gt;857&lt;/item&gt;&lt;item&gt;858&lt;/item&gt;&lt;item&gt;859&lt;/item&gt;&lt;item&gt;862&lt;/item&gt;&lt;/record-ids&gt;&lt;/item&gt;&lt;/Libraries&gt;"/>
  </w:docVars>
  <w:rsids>
    <w:rsidRoot w:val="00F25256"/>
    <w:rsid w:val="00003159"/>
    <w:rsid w:val="000032AF"/>
    <w:rsid w:val="00003A94"/>
    <w:rsid w:val="00004A1F"/>
    <w:rsid w:val="00005A40"/>
    <w:rsid w:val="00006A06"/>
    <w:rsid w:val="00006D19"/>
    <w:rsid w:val="00006D7E"/>
    <w:rsid w:val="000072D6"/>
    <w:rsid w:val="000103D9"/>
    <w:rsid w:val="000116E4"/>
    <w:rsid w:val="00015F1D"/>
    <w:rsid w:val="000162B1"/>
    <w:rsid w:val="00022FE4"/>
    <w:rsid w:val="000231EC"/>
    <w:rsid w:val="00023430"/>
    <w:rsid w:val="00024DC6"/>
    <w:rsid w:val="0002517C"/>
    <w:rsid w:val="0002780B"/>
    <w:rsid w:val="0003270B"/>
    <w:rsid w:val="0003391D"/>
    <w:rsid w:val="00036F38"/>
    <w:rsid w:val="00037312"/>
    <w:rsid w:val="00043961"/>
    <w:rsid w:val="00046BED"/>
    <w:rsid w:val="000513AB"/>
    <w:rsid w:val="000522C0"/>
    <w:rsid w:val="000550FA"/>
    <w:rsid w:val="000555A2"/>
    <w:rsid w:val="00055B6B"/>
    <w:rsid w:val="0005614E"/>
    <w:rsid w:val="00056354"/>
    <w:rsid w:val="00061586"/>
    <w:rsid w:val="0006333C"/>
    <w:rsid w:val="00065563"/>
    <w:rsid w:val="000708C7"/>
    <w:rsid w:val="00071831"/>
    <w:rsid w:val="000720C2"/>
    <w:rsid w:val="00075119"/>
    <w:rsid w:val="00076887"/>
    <w:rsid w:val="000775F4"/>
    <w:rsid w:val="00077ECB"/>
    <w:rsid w:val="00080EFA"/>
    <w:rsid w:val="00081684"/>
    <w:rsid w:val="00082A1F"/>
    <w:rsid w:val="00084525"/>
    <w:rsid w:val="000848A2"/>
    <w:rsid w:val="00084933"/>
    <w:rsid w:val="00085148"/>
    <w:rsid w:val="00086119"/>
    <w:rsid w:val="000913AD"/>
    <w:rsid w:val="00092E57"/>
    <w:rsid w:val="00095D01"/>
    <w:rsid w:val="000964D3"/>
    <w:rsid w:val="000979E2"/>
    <w:rsid w:val="00097DAE"/>
    <w:rsid w:val="000A0D26"/>
    <w:rsid w:val="000A1B29"/>
    <w:rsid w:val="000A4F29"/>
    <w:rsid w:val="000A5E60"/>
    <w:rsid w:val="000B1869"/>
    <w:rsid w:val="000B1B30"/>
    <w:rsid w:val="000B219C"/>
    <w:rsid w:val="000B27D3"/>
    <w:rsid w:val="000B28F3"/>
    <w:rsid w:val="000B2FDC"/>
    <w:rsid w:val="000B4528"/>
    <w:rsid w:val="000B5C08"/>
    <w:rsid w:val="000B68DE"/>
    <w:rsid w:val="000B77E3"/>
    <w:rsid w:val="000B7F87"/>
    <w:rsid w:val="000C02BA"/>
    <w:rsid w:val="000C0BD6"/>
    <w:rsid w:val="000C1770"/>
    <w:rsid w:val="000C1B56"/>
    <w:rsid w:val="000C4F83"/>
    <w:rsid w:val="000C75F7"/>
    <w:rsid w:val="000D0B59"/>
    <w:rsid w:val="000D0DA0"/>
    <w:rsid w:val="000D2083"/>
    <w:rsid w:val="000D2579"/>
    <w:rsid w:val="000D492F"/>
    <w:rsid w:val="000D4DCB"/>
    <w:rsid w:val="000D50FB"/>
    <w:rsid w:val="000D6536"/>
    <w:rsid w:val="000E0031"/>
    <w:rsid w:val="000E00DC"/>
    <w:rsid w:val="000E3620"/>
    <w:rsid w:val="000E3716"/>
    <w:rsid w:val="000E42A4"/>
    <w:rsid w:val="000E4373"/>
    <w:rsid w:val="000F02B6"/>
    <w:rsid w:val="000F15F2"/>
    <w:rsid w:val="000F2852"/>
    <w:rsid w:val="000F3EE8"/>
    <w:rsid w:val="000F65D7"/>
    <w:rsid w:val="000F6B62"/>
    <w:rsid w:val="001013D3"/>
    <w:rsid w:val="00101669"/>
    <w:rsid w:val="001037CB"/>
    <w:rsid w:val="0010461E"/>
    <w:rsid w:val="0010464F"/>
    <w:rsid w:val="00106A01"/>
    <w:rsid w:val="001074A6"/>
    <w:rsid w:val="0011025F"/>
    <w:rsid w:val="0011105A"/>
    <w:rsid w:val="00111634"/>
    <w:rsid w:val="00111B32"/>
    <w:rsid w:val="00114152"/>
    <w:rsid w:val="00114CA1"/>
    <w:rsid w:val="00115F79"/>
    <w:rsid w:val="001163BB"/>
    <w:rsid w:val="00116AC1"/>
    <w:rsid w:val="00117D8A"/>
    <w:rsid w:val="00117E08"/>
    <w:rsid w:val="0012110E"/>
    <w:rsid w:val="00124580"/>
    <w:rsid w:val="00124C00"/>
    <w:rsid w:val="001339B8"/>
    <w:rsid w:val="00135CCF"/>
    <w:rsid w:val="001363EA"/>
    <w:rsid w:val="0013645A"/>
    <w:rsid w:val="00137CE0"/>
    <w:rsid w:val="00141F8E"/>
    <w:rsid w:val="00143C50"/>
    <w:rsid w:val="00143CC3"/>
    <w:rsid w:val="001505E4"/>
    <w:rsid w:val="001508BE"/>
    <w:rsid w:val="00151311"/>
    <w:rsid w:val="00151617"/>
    <w:rsid w:val="00157C4A"/>
    <w:rsid w:val="00162D89"/>
    <w:rsid w:val="001641AD"/>
    <w:rsid w:val="0016579B"/>
    <w:rsid w:val="001663C1"/>
    <w:rsid w:val="00166A3B"/>
    <w:rsid w:val="00170011"/>
    <w:rsid w:val="0017082F"/>
    <w:rsid w:val="001721E8"/>
    <w:rsid w:val="001743B5"/>
    <w:rsid w:val="0018016E"/>
    <w:rsid w:val="00184464"/>
    <w:rsid w:val="001901FB"/>
    <w:rsid w:val="001905B0"/>
    <w:rsid w:val="00190E49"/>
    <w:rsid w:val="001922E2"/>
    <w:rsid w:val="001A0ACC"/>
    <w:rsid w:val="001A13C9"/>
    <w:rsid w:val="001A1A36"/>
    <w:rsid w:val="001A1AE1"/>
    <w:rsid w:val="001A4AC1"/>
    <w:rsid w:val="001A67D2"/>
    <w:rsid w:val="001A7327"/>
    <w:rsid w:val="001B0636"/>
    <w:rsid w:val="001B3883"/>
    <w:rsid w:val="001B5715"/>
    <w:rsid w:val="001B63E9"/>
    <w:rsid w:val="001C0311"/>
    <w:rsid w:val="001C2B40"/>
    <w:rsid w:val="001C414F"/>
    <w:rsid w:val="001C4BFF"/>
    <w:rsid w:val="001C4D0C"/>
    <w:rsid w:val="001D03F6"/>
    <w:rsid w:val="001D06BA"/>
    <w:rsid w:val="001D2DE8"/>
    <w:rsid w:val="001D70A6"/>
    <w:rsid w:val="001D7920"/>
    <w:rsid w:val="001D7B39"/>
    <w:rsid w:val="001E0846"/>
    <w:rsid w:val="001E0D07"/>
    <w:rsid w:val="001E2A75"/>
    <w:rsid w:val="001E2BA0"/>
    <w:rsid w:val="001F76B3"/>
    <w:rsid w:val="0020464E"/>
    <w:rsid w:val="002113AF"/>
    <w:rsid w:val="00212AF0"/>
    <w:rsid w:val="00212B0E"/>
    <w:rsid w:val="002132E3"/>
    <w:rsid w:val="00213B58"/>
    <w:rsid w:val="00217124"/>
    <w:rsid w:val="00221840"/>
    <w:rsid w:val="00222DB9"/>
    <w:rsid w:val="0022399B"/>
    <w:rsid w:val="00223D96"/>
    <w:rsid w:val="002246BF"/>
    <w:rsid w:val="002256A5"/>
    <w:rsid w:val="00225DD3"/>
    <w:rsid w:val="00226A3C"/>
    <w:rsid w:val="0022717F"/>
    <w:rsid w:val="002271D4"/>
    <w:rsid w:val="0022787A"/>
    <w:rsid w:val="00227C36"/>
    <w:rsid w:val="00227DEA"/>
    <w:rsid w:val="00232D81"/>
    <w:rsid w:val="0023379F"/>
    <w:rsid w:val="00235D94"/>
    <w:rsid w:val="002407BD"/>
    <w:rsid w:val="00241658"/>
    <w:rsid w:val="002434B4"/>
    <w:rsid w:val="00243909"/>
    <w:rsid w:val="002459FA"/>
    <w:rsid w:val="002528BD"/>
    <w:rsid w:val="002565E2"/>
    <w:rsid w:val="00257E52"/>
    <w:rsid w:val="002628B5"/>
    <w:rsid w:val="0026447C"/>
    <w:rsid w:val="002675C5"/>
    <w:rsid w:val="00271BC9"/>
    <w:rsid w:val="002748B1"/>
    <w:rsid w:val="00275867"/>
    <w:rsid w:val="00277BC8"/>
    <w:rsid w:val="0028203B"/>
    <w:rsid w:val="002860D8"/>
    <w:rsid w:val="002879EB"/>
    <w:rsid w:val="002910E4"/>
    <w:rsid w:val="00291DEC"/>
    <w:rsid w:val="00291EF4"/>
    <w:rsid w:val="002948C8"/>
    <w:rsid w:val="002964BE"/>
    <w:rsid w:val="00296D0F"/>
    <w:rsid w:val="002971FF"/>
    <w:rsid w:val="002A06FF"/>
    <w:rsid w:val="002A2BFC"/>
    <w:rsid w:val="002A4BCB"/>
    <w:rsid w:val="002A503E"/>
    <w:rsid w:val="002A5A9D"/>
    <w:rsid w:val="002A689D"/>
    <w:rsid w:val="002A7DB4"/>
    <w:rsid w:val="002B12E7"/>
    <w:rsid w:val="002B531E"/>
    <w:rsid w:val="002B5DD7"/>
    <w:rsid w:val="002B7AF9"/>
    <w:rsid w:val="002C1459"/>
    <w:rsid w:val="002C226D"/>
    <w:rsid w:val="002C4442"/>
    <w:rsid w:val="002C4C4B"/>
    <w:rsid w:val="002C59CB"/>
    <w:rsid w:val="002C68C1"/>
    <w:rsid w:val="002C70DB"/>
    <w:rsid w:val="002D059B"/>
    <w:rsid w:val="002D2C10"/>
    <w:rsid w:val="002D2E6A"/>
    <w:rsid w:val="002D30FB"/>
    <w:rsid w:val="002D4B14"/>
    <w:rsid w:val="002D5BD2"/>
    <w:rsid w:val="002E0655"/>
    <w:rsid w:val="002E06B6"/>
    <w:rsid w:val="002E06E5"/>
    <w:rsid w:val="002E371C"/>
    <w:rsid w:val="002E3862"/>
    <w:rsid w:val="002E3BB0"/>
    <w:rsid w:val="002E433B"/>
    <w:rsid w:val="002E5F79"/>
    <w:rsid w:val="002E6B95"/>
    <w:rsid w:val="002E6E15"/>
    <w:rsid w:val="002E7CED"/>
    <w:rsid w:val="002F0022"/>
    <w:rsid w:val="002F0A5A"/>
    <w:rsid w:val="002F0BB6"/>
    <w:rsid w:val="002F0EAD"/>
    <w:rsid w:val="002F2379"/>
    <w:rsid w:val="002F241E"/>
    <w:rsid w:val="002F457F"/>
    <w:rsid w:val="002F4CD5"/>
    <w:rsid w:val="002F5E15"/>
    <w:rsid w:val="002F5EE6"/>
    <w:rsid w:val="002F7BE0"/>
    <w:rsid w:val="003005F8"/>
    <w:rsid w:val="00300BB7"/>
    <w:rsid w:val="003042B5"/>
    <w:rsid w:val="003048EB"/>
    <w:rsid w:val="0030721A"/>
    <w:rsid w:val="00310306"/>
    <w:rsid w:val="003108EC"/>
    <w:rsid w:val="00311F1B"/>
    <w:rsid w:val="0031340D"/>
    <w:rsid w:val="00313F03"/>
    <w:rsid w:val="00314FA8"/>
    <w:rsid w:val="00315F4C"/>
    <w:rsid w:val="00316891"/>
    <w:rsid w:val="00316FF5"/>
    <w:rsid w:val="00324610"/>
    <w:rsid w:val="0032477C"/>
    <w:rsid w:val="00324982"/>
    <w:rsid w:val="00326D88"/>
    <w:rsid w:val="00326DC5"/>
    <w:rsid w:val="00327DF9"/>
    <w:rsid w:val="0033050E"/>
    <w:rsid w:val="003309D0"/>
    <w:rsid w:val="00331D9A"/>
    <w:rsid w:val="00334CB7"/>
    <w:rsid w:val="00335A7C"/>
    <w:rsid w:val="00336180"/>
    <w:rsid w:val="00336308"/>
    <w:rsid w:val="003379E6"/>
    <w:rsid w:val="0034452A"/>
    <w:rsid w:val="00345D73"/>
    <w:rsid w:val="00351AB6"/>
    <w:rsid w:val="003533CE"/>
    <w:rsid w:val="003568DE"/>
    <w:rsid w:val="00360315"/>
    <w:rsid w:val="00360D0C"/>
    <w:rsid w:val="003631C7"/>
    <w:rsid w:val="00372E86"/>
    <w:rsid w:val="00373472"/>
    <w:rsid w:val="00377378"/>
    <w:rsid w:val="00377EB6"/>
    <w:rsid w:val="00380AF7"/>
    <w:rsid w:val="00381F7E"/>
    <w:rsid w:val="00382AB9"/>
    <w:rsid w:val="00383166"/>
    <w:rsid w:val="0038346C"/>
    <w:rsid w:val="00383641"/>
    <w:rsid w:val="00385FEB"/>
    <w:rsid w:val="00386944"/>
    <w:rsid w:val="00390262"/>
    <w:rsid w:val="003922D7"/>
    <w:rsid w:val="00392330"/>
    <w:rsid w:val="00394847"/>
    <w:rsid w:val="00394A9C"/>
    <w:rsid w:val="00397152"/>
    <w:rsid w:val="003A0527"/>
    <w:rsid w:val="003A2193"/>
    <w:rsid w:val="003A498C"/>
    <w:rsid w:val="003A637D"/>
    <w:rsid w:val="003A78AC"/>
    <w:rsid w:val="003B4F5E"/>
    <w:rsid w:val="003B506E"/>
    <w:rsid w:val="003B552F"/>
    <w:rsid w:val="003B7B37"/>
    <w:rsid w:val="003C2E81"/>
    <w:rsid w:val="003C395A"/>
    <w:rsid w:val="003C3DF9"/>
    <w:rsid w:val="003C3FA6"/>
    <w:rsid w:val="003C43C4"/>
    <w:rsid w:val="003C7564"/>
    <w:rsid w:val="003D0406"/>
    <w:rsid w:val="003D0950"/>
    <w:rsid w:val="003D7B3F"/>
    <w:rsid w:val="003E0D0B"/>
    <w:rsid w:val="003E11AD"/>
    <w:rsid w:val="003E5B03"/>
    <w:rsid w:val="003E6FB6"/>
    <w:rsid w:val="003F0CAF"/>
    <w:rsid w:val="003F21B3"/>
    <w:rsid w:val="003F2E42"/>
    <w:rsid w:val="003F4425"/>
    <w:rsid w:val="003F4E95"/>
    <w:rsid w:val="003F5697"/>
    <w:rsid w:val="003F5DCC"/>
    <w:rsid w:val="003F7DF6"/>
    <w:rsid w:val="00401EAD"/>
    <w:rsid w:val="00402564"/>
    <w:rsid w:val="0040298E"/>
    <w:rsid w:val="00403FC7"/>
    <w:rsid w:val="004079A8"/>
    <w:rsid w:val="004115FD"/>
    <w:rsid w:val="0041220D"/>
    <w:rsid w:val="00414F03"/>
    <w:rsid w:val="004159BC"/>
    <w:rsid w:val="0041648B"/>
    <w:rsid w:val="00417438"/>
    <w:rsid w:val="00417E6E"/>
    <w:rsid w:val="00422EE8"/>
    <w:rsid w:val="004237B8"/>
    <w:rsid w:val="004268F9"/>
    <w:rsid w:val="0043053A"/>
    <w:rsid w:val="004307F5"/>
    <w:rsid w:val="00431303"/>
    <w:rsid w:val="004317CD"/>
    <w:rsid w:val="0043278F"/>
    <w:rsid w:val="00435459"/>
    <w:rsid w:val="0043571B"/>
    <w:rsid w:val="00440A0C"/>
    <w:rsid w:val="0044180F"/>
    <w:rsid w:val="00442058"/>
    <w:rsid w:val="0044225F"/>
    <w:rsid w:val="00443050"/>
    <w:rsid w:val="0044575B"/>
    <w:rsid w:val="004512A1"/>
    <w:rsid w:val="0045272B"/>
    <w:rsid w:val="00453A64"/>
    <w:rsid w:val="00455348"/>
    <w:rsid w:val="004601E6"/>
    <w:rsid w:val="00470A4E"/>
    <w:rsid w:val="00470D23"/>
    <w:rsid w:val="00471897"/>
    <w:rsid w:val="004728AC"/>
    <w:rsid w:val="00473420"/>
    <w:rsid w:val="0047502A"/>
    <w:rsid w:val="00475D44"/>
    <w:rsid w:val="004811F0"/>
    <w:rsid w:val="00483B22"/>
    <w:rsid w:val="004845D8"/>
    <w:rsid w:val="00484C0E"/>
    <w:rsid w:val="004853D5"/>
    <w:rsid w:val="00490317"/>
    <w:rsid w:val="004907A6"/>
    <w:rsid w:val="00490C9B"/>
    <w:rsid w:val="004915C5"/>
    <w:rsid w:val="004920F2"/>
    <w:rsid w:val="0049366D"/>
    <w:rsid w:val="004948EE"/>
    <w:rsid w:val="00494A87"/>
    <w:rsid w:val="00494B1E"/>
    <w:rsid w:val="004959DB"/>
    <w:rsid w:val="00496F73"/>
    <w:rsid w:val="00497F09"/>
    <w:rsid w:val="004A0C80"/>
    <w:rsid w:val="004A21D1"/>
    <w:rsid w:val="004A229E"/>
    <w:rsid w:val="004A457F"/>
    <w:rsid w:val="004A45EC"/>
    <w:rsid w:val="004A5D9A"/>
    <w:rsid w:val="004B148A"/>
    <w:rsid w:val="004B5562"/>
    <w:rsid w:val="004B5765"/>
    <w:rsid w:val="004C18AE"/>
    <w:rsid w:val="004C27A4"/>
    <w:rsid w:val="004C2EA7"/>
    <w:rsid w:val="004C3841"/>
    <w:rsid w:val="004C3D6F"/>
    <w:rsid w:val="004C55F6"/>
    <w:rsid w:val="004C6412"/>
    <w:rsid w:val="004C793B"/>
    <w:rsid w:val="004D2328"/>
    <w:rsid w:val="004D52F7"/>
    <w:rsid w:val="004D5401"/>
    <w:rsid w:val="004D6F09"/>
    <w:rsid w:val="004E0AA8"/>
    <w:rsid w:val="004E2023"/>
    <w:rsid w:val="004E46D7"/>
    <w:rsid w:val="004E51A6"/>
    <w:rsid w:val="004E6B6A"/>
    <w:rsid w:val="004F0F0A"/>
    <w:rsid w:val="004F12CA"/>
    <w:rsid w:val="004F12F3"/>
    <w:rsid w:val="004F45B1"/>
    <w:rsid w:val="004F4AF4"/>
    <w:rsid w:val="004F5225"/>
    <w:rsid w:val="004F678B"/>
    <w:rsid w:val="004F68A4"/>
    <w:rsid w:val="005009BD"/>
    <w:rsid w:val="00500B81"/>
    <w:rsid w:val="0050117C"/>
    <w:rsid w:val="005016F5"/>
    <w:rsid w:val="00501895"/>
    <w:rsid w:val="00502796"/>
    <w:rsid w:val="00502967"/>
    <w:rsid w:val="00503C4E"/>
    <w:rsid w:val="0050661A"/>
    <w:rsid w:val="00506900"/>
    <w:rsid w:val="00506F2D"/>
    <w:rsid w:val="005108DD"/>
    <w:rsid w:val="005112D5"/>
    <w:rsid w:val="0051277D"/>
    <w:rsid w:val="00512A43"/>
    <w:rsid w:val="00512D4A"/>
    <w:rsid w:val="00513379"/>
    <w:rsid w:val="005143F3"/>
    <w:rsid w:val="00514434"/>
    <w:rsid w:val="005161E6"/>
    <w:rsid w:val="0052048D"/>
    <w:rsid w:val="00520A08"/>
    <w:rsid w:val="00520BB2"/>
    <w:rsid w:val="0052144D"/>
    <w:rsid w:val="00522EE5"/>
    <w:rsid w:val="0052357C"/>
    <w:rsid w:val="00527A2B"/>
    <w:rsid w:val="00531C39"/>
    <w:rsid w:val="005334E7"/>
    <w:rsid w:val="005349F8"/>
    <w:rsid w:val="005366C3"/>
    <w:rsid w:val="00543A8A"/>
    <w:rsid w:val="00543AE1"/>
    <w:rsid w:val="00544E00"/>
    <w:rsid w:val="00546D2A"/>
    <w:rsid w:val="00550FE2"/>
    <w:rsid w:val="0055122F"/>
    <w:rsid w:val="00551A95"/>
    <w:rsid w:val="0055718D"/>
    <w:rsid w:val="005573D6"/>
    <w:rsid w:val="005625AB"/>
    <w:rsid w:val="0056429E"/>
    <w:rsid w:val="00567C58"/>
    <w:rsid w:val="00570472"/>
    <w:rsid w:val="005746D8"/>
    <w:rsid w:val="0057593A"/>
    <w:rsid w:val="00575B7D"/>
    <w:rsid w:val="00576643"/>
    <w:rsid w:val="00581B7F"/>
    <w:rsid w:val="00585141"/>
    <w:rsid w:val="00586458"/>
    <w:rsid w:val="0059382A"/>
    <w:rsid w:val="00593876"/>
    <w:rsid w:val="00593D9B"/>
    <w:rsid w:val="0059489A"/>
    <w:rsid w:val="0059553D"/>
    <w:rsid w:val="00595C45"/>
    <w:rsid w:val="0059618E"/>
    <w:rsid w:val="00596DB3"/>
    <w:rsid w:val="00597A78"/>
    <w:rsid w:val="005A26D0"/>
    <w:rsid w:val="005A39C6"/>
    <w:rsid w:val="005A691A"/>
    <w:rsid w:val="005B12B6"/>
    <w:rsid w:val="005B424B"/>
    <w:rsid w:val="005B6A93"/>
    <w:rsid w:val="005B75A1"/>
    <w:rsid w:val="005C1D0D"/>
    <w:rsid w:val="005C3C9E"/>
    <w:rsid w:val="005C4177"/>
    <w:rsid w:val="005C432B"/>
    <w:rsid w:val="005C55FD"/>
    <w:rsid w:val="005C5731"/>
    <w:rsid w:val="005C5B4C"/>
    <w:rsid w:val="005C69E1"/>
    <w:rsid w:val="005C6FB8"/>
    <w:rsid w:val="005C716A"/>
    <w:rsid w:val="005C730A"/>
    <w:rsid w:val="005C7387"/>
    <w:rsid w:val="005C7F80"/>
    <w:rsid w:val="005D0AC5"/>
    <w:rsid w:val="005D1245"/>
    <w:rsid w:val="005D3370"/>
    <w:rsid w:val="005D3CB1"/>
    <w:rsid w:val="005D3E35"/>
    <w:rsid w:val="005D42B8"/>
    <w:rsid w:val="005E1D98"/>
    <w:rsid w:val="005E35FB"/>
    <w:rsid w:val="005E5357"/>
    <w:rsid w:val="005E5C09"/>
    <w:rsid w:val="005E5F14"/>
    <w:rsid w:val="005E67C2"/>
    <w:rsid w:val="005E6C2D"/>
    <w:rsid w:val="005F18A2"/>
    <w:rsid w:val="005F240D"/>
    <w:rsid w:val="005F272D"/>
    <w:rsid w:val="005F2DFD"/>
    <w:rsid w:val="005F30B2"/>
    <w:rsid w:val="005F37B2"/>
    <w:rsid w:val="005F486B"/>
    <w:rsid w:val="005F5D8C"/>
    <w:rsid w:val="005F6A3A"/>
    <w:rsid w:val="00601CDD"/>
    <w:rsid w:val="00602096"/>
    <w:rsid w:val="0060268C"/>
    <w:rsid w:val="006037C1"/>
    <w:rsid w:val="0060445C"/>
    <w:rsid w:val="00605E79"/>
    <w:rsid w:val="006064A1"/>
    <w:rsid w:val="00610E61"/>
    <w:rsid w:val="00611368"/>
    <w:rsid w:val="0061489D"/>
    <w:rsid w:val="00614A28"/>
    <w:rsid w:val="00615A85"/>
    <w:rsid w:val="00615BA9"/>
    <w:rsid w:val="00620C33"/>
    <w:rsid w:val="00621100"/>
    <w:rsid w:val="00622008"/>
    <w:rsid w:val="006252B3"/>
    <w:rsid w:val="00625CA6"/>
    <w:rsid w:val="00627068"/>
    <w:rsid w:val="006308D3"/>
    <w:rsid w:val="00631174"/>
    <w:rsid w:val="00631765"/>
    <w:rsid w:val="00631E28"/>
    <w:rsid w:val="00636141"/>
    <w:rsid w:val="006362D7"/>
    <w:rsid w:val="006420FA"/>
    <w:rsid w:val="0064240D"/>
    <w:rsid w:val="006425E9"/>
    <w:rsid w:val="00642B75"/>
    <w:rsid w:val="00642C7D"/>
    <w:rsid w:val="006432FB"/>
    <w:rsid w:val="006457EF"/>
    <w:rsid w:val="00655BBF"/>
    <w:rsid w:val="00656764"/>
    <w:rsid w:val="006623F8"/>
    <w:rsid w:val="00662ED0"/>
    <w:rsid w:val="00665464"/>
    <w:rsid w:val="0066615F"/>
    <w:rsid w:val="006727CB"/>
    <w:rsid w:val="00673F7A"/>
    <w:rsid w:val="00676C78"/>
    <w:rsid w:val="00681BE8"/>
    <w:rsid w:val="0068339A"/>
    <w:rsid w:val="00686CE8"/>
    <w:rsid w:val="00691F9A"/>
    <w:rsid w:val="00692B34"/>
    <w:rsid w:val="00692D75"/>
    <w:rsid w:val="0069351C"/>
    <w:rsid w:val="00693811"/>
    <w:rsid w:val="00693960"/>
    <w:rsid w:val="0069466F"/>
    <w:rsid w:val="00697AD7"/>
    <w:rsid w:val="006A119E"/>
    <w:rsid w:val="006A1A8F"/>
    <w:rsid w:val="006A5857"/>
    <w:rsid w:val="006A6118"/>
    <w:rsid w:val="006B05FA"/>
    <w:rsid w:val="006B29A7"/>
    <w:rsid w:val="006B4C37"/>
    <w:rsid w:val="006B576F"/>
    <w:rsid w:val="006B5BED"/>
    <w:rsid w:val="006B5C7B"/>
    <w:rsid w:val="006C024A"/>
    <w:rsid w:val="006C02E9"/>
    <w:rsid w:val="006C11E0"/>
    <w:rsid w:val="006C20CB"/>
    <w:rsid w:val="006C5880"/>
    <w:rsid w:val="006C6542"/>
    <w:rsid w:val="006C6B06"/>
    <w:rsid w:val="006D100C"/>
    <w:rsid w:val="006D178A"/>
    <w:rsid w:val="006D2D6E"/>
    <w:rsid w:val="006E0E87"/>
    <w:rsid w:val="006E1560"/>
    <w:rsid w:val="006E433D"/>
    <w:rsid w:val="006E50F6"/>
    <w:rsid w:val="006E566D"/>
    <w:rsid w:val="006E602B"/>
    <w:rsid w:val="006E7CEB"/>
    <w:rsid w:val="006F0424"/>
    <w:rsid w:val="006F3276"/>
    <w:rsid w:val="006F39FD"/>
    <w:rsid w:val="006F45B4"/>
    <w:rsid w:val="006F5361"/>
    <w:rsid w:val="006F6EEC"/>
    <w:rsid w:val="006F7F55"/>
    <w:rsid w:val="007011A9"/>
    <w:rsid w:val="007016EC"/>
    <w:rsid w:val="007029E5"/>
    <w:rsid w:val="00703745"/>
    <w:rsid w:val="007037A0"/>
    <w:rsid w:val="00707A09"/>
    <w:rsid w:val="00711A3D"/>
    <w:rsid w:val="00711D8E"/>
    <w:rsid w:val="007125DB"/>
    <w:rsid w:val="00712E3B"/>
    <w:rsid w:val="007139A1"/>
    <w:rsid w:val="00713D4C"/>
    <w:rsid w:val="00715FB4"/>
    <w:rsid w:val="0071709F"/>
    <w:rsid w:val="00717E4B"/>
    <w:rsid w:val="00720D44"/>
    <w:rsid w:val="00723F9F"/>
    <w:rsid w:val="00724984"/>
    <w:rsid w:val="00732C2B"/>
    <w:rsid w:val="00736CF6"/>
    <w:rsid w:val="00737208"/>
    <w:rsid w:val="0073725A"/>
    <w:rsid w:val="007375A7"/>
    <w:rsid w:val="007401FB"/>
    <w:rsid w:val="00741907"/>
    <w:rsid w:val="00743F31"/>
    <w:rsid w:val="0074530B"/>
    <w:rsid w:val="0074550F"/>
    <w:rsid w:val="007469F6"/>
    <w:rsid w:val="00746D4F"/>
    <w:rsid w:val="007500B0"/>
    <w:rsid w:val="007502E7"/>
    <w:rsid w:val="00750819"/>
    <w:rsid w:val="00750F8D"/>
    <w:rsid w:val="007520FC"/>
    <w:rsid w:val="007560DE"/>
    <w:rsid w:val="00757C73"/>
    <w:rsid w:val="00761A53"/>
    <w:rsid w:val="00764793"/>
    <w:rsid w:val="00764879"/>
    <w:rsid w:val="007649BC"/>
    <w:rsid w:val="007665D7"/>
    <w:rsid w:val="00766E67"/>
    <w:rsid w:val="00767765"/>
    <w:rsid w:val="00772854"/>
    <w:rsid w:val="0077353D"/>
    <w:rsid w:val="00775473"/>
    <w:rsid w:val="00775A8F"/>
    <w:rsid w:val="0077630A"/>
    <w:rsid w:val="007833E0"/>
    <w:rsid w:val="00783CBF"/>
    <w:rsid w:val="00783EA2"/>
    <w:rsid w:val="00783F4E"/>
    <w:rsid w:val="00785A7F"/>
    <w:rsid w:val="00786269"/>
    <w:rsid w:val="00790EA5"/>
    <w:rsid w:val="00790F01"/>
    <w:rsid w:val="0079146F"/>
    <w:rsid w:val="007918A0"/>
    <w:rsid w:val="00793B4C"/>
    <w:rsid w:val="00795152"/>
    <w:rsid w:val="00796381"/>
    <w:rsid w:val="007A2D29"/>
    <w:rsid w:val="007A5DA3"/>
    <w:rsid w:val="007A676B"/>
    <w:rsid w:val="007A7FC7"/>
    <w:rsid w:val="007B10B2"/>
    <w:rsid w:val="007B18B6"/>
    <w:rsid w:val="007B1FB4"/>
    <w:rsid w:val="007B5597"/>
    <w:rsid w:val="007B5C0A"/>
    <w:rsid w:val="007C1447"/>
    <w:rsid w:val="007C446A"/>
    <w:rsid w:val="007C4A34"/>
    <w:rsid w:val="007C6A99"/>
    <w:rsid w:val="007C7D91"/>
    <w:rsid w:val="007D20A0"/>
    <w:rsid w:val="007D5E46"/>
    <w:rsid w:val="007E211A"/>
    <w:rsid w:val="007E27A6"/>
    <w:rsid w:val="007E4E0F"/>
    <w:rsid w:val="007E75D5"/>
    <w:rsid w:val="007F1067"/>
    <w:rsid w:val="007F1548"/>
    <w:rsid w:val="007F2888"/>
    <w:rsid w:val="007F5285"/>
    <w:rsid w:val="007F5962"/>
    <w:rsid w:val="007F6AE3"/>
    <w:rsid w:val="007F7704"/>
    <w:rsid w:val="008003E1"/>
    <w:rsid w:val="00800425"/>
    <w:rsid w:val="008007DB"/>
    <w:rsid w:val="00800D04"/>
    <w:rsid w:val="00803E40"/>
    <w:rsid w:val="00805BA7"/>
    <w:rsid w:val="00806A04"/>
    <w:rsid w:val="008107FE"/>
    <w:rsid w:val="00814A90"/>
    <w:rsid w:val="00815BEB"/>
    <w:rsid w:val="0081641F"/>
    <w:rsid w:val="008171BD"/>
    <w:rsid w:val="00817A82"/>
    <w:rsid w:val="0082141B"/>
    <w:rsid w:val="00822878"/>
    <w:rsid w:val="00823052"/>
    <w:rsid w:val="00823E32"/>
    <w:rsid w:val="00830759"/>
    <w:rsid w:val="00830BAB"/>
    <w:rsid w:val="0083174C"/>
    <w:rsid w:val="00832C3B"/>
    <w:rsid w:val="0083319D"/>
    <w:rsid w:val="0084226F"/>
    <w:rsid w:val="008451CD"/>
    <w:rsid w:val="00845ECA"/>
    <w:rsid w:val="00845FD9"/>
    <w:rsid w:val="00850AE5"/>
    <w:rsid w:val="00851CA8"/>
    <w:rsid w:val="008525F2"/>
    <w:rsid w:val="0085333B"/>
    <w:rsid w:val="00854BB4"/>
    <w:rsid w:val="00856823"/>
    <w:rsid w:val="0086274A"/>
    <w:rsid w:val="008632CD"/>
    <w:rsid w:val="00863E64"/>
    <w:rsid w:val="0086483C"/>
    <w:rsid w:val="00867910"/>
    <w:rsid w:val="00867FDA"/>
    <w:rsid w:val="00870A13"/>
    <w:rsid w:val="008711AB"/>
    <w:rsid w:val="00871279"/>
    <w:rsid w:val="008723B4"/>
    <w:rsid w:val="00872530"/>
    <w:rsid w:val="0087451C"/>
    <w:rsid w:val="00874A5E"/>
    <w:rsid w:val="00874C6B"/>
    <w:rsid w:val="008770C9"/>
    <w:rsid w:val="00880C1E"/>
    <w:rsid w:val="00882121"/>
    <w:rsid w:val="008827C2"/>
    <w:rsid w:val="00885091"/>
    <w:rsid w:val="00896AAA"/>
    <w:rsid w:val="008A001E"/>
    <w:rsid w:val="008A1509"/>
    <w:rsid w:val="008A1534"/>
    <w:rsid w:val="008A4333"/>
    <w:rsid w:val="008A64CC"/>
    <w:rsid w:val="008A69E5"/>
    <w:rsid w:val="008B17E5"/>
    <w:rsid w:val="008B4A87"/>
    <w:rsid w:val="008B4EC1"/>
    <w:rsid w:val="008B6A14"/>
    <w:rsid w:val="008B7A9F"/>
    <w:rsid w:val="008C09E6"/>
    <w:rsid w:val="008C27F8"/>
    <w:rsid w:val="008C40FF"/>
    <w:rsid w:val="008C554B"/>
    <w:rsid w:val="008C5710"/>
    <w:rsid w:val="008C5EA4"/>
    <w:rsid w:val="008D3172"/>
    <w:rsid w:val="008D3886"/>
    <w:rsid w:val="008D5740"/>
    <w:rsid w:val="008D6183"/>
    <w:rsid w:val="008E09EC"/>
    <w:rsid w:val="008E0A5C"/>
    <w:rsid w:val="008E2B6A"/>
    <w:rsid w:val="008E3000"/>
    <w:rsid w:val="008E3CC7"/>
    <w:rsid w:val="008E6733"/>
    <w:rsid w:val="008F6594"/>
    <w:rsid w:val="008F6BD4"/>
    <w:rsid w:val="008F7685"/>
    <w:rsid w:val="00901B76"/>
    <w:rsid w:val="00901CC5"/>
    <w:rsid w:val="009029E9"/>
    <w:rsid w:val="0090414D"/>
    <w:rsid w:val="00904965"/>
    <w:rsid w:val="00904A6E"/>
    <w:rsid w:val="00905386"/>
    <w:rsid w:val="00906203"/>
    <w:rsid w:val="0090787D"/>
    <w:rsid w:val="00911E9C"/>
    <w:rsid w:val="00912287"/>
    <w:rsid w:val="00912D1E"/>
    <w:rsid w:val="00914456"/>
    <w:rsid w:val="009160A3"/>
    <w:rsid w:val="0091730E"/>
    <w:rsid w:val="00920192"/>
    <w:rsid w:val="009201D8"/>
    <w:rsid w:val="00920728"/>
    <w:rsid w:val="009209FC"/>
    <w:rsid w:val="00923539"/>
    <w:rsid w:val="00926983"/>
    <w:rsid w:val="00927735"/>
    <w:rsid w:val="00927AF8"/>
    <w:rsid w:val="00931AFD"/>
    <w:rsid w:val="00931FDF"/>
    <w:rsid w:val="0093264D"/>
    <w:rsid w:val="009356F0"/>
    <w:rsid w:val="009359ED"/>
    <w:rsid w:val="00936DEB"/>
    <w:rsid w:val="00937E8B"/>
    <w:rsid w:val="0094138E"/>
    <w:rsid w:val="00941A33"/>
    <w:rsid w:val="00942A2D"/>
    <w:rsid w:val="00945714"/>
    <w:rsid w:val="00946EF8"/>
    <w:rsid w:val="009511C7"/>
    <w:rsid w:val="0095278F"/>
    <w:rsid w:val="00953E78"/>
    <w:rsid w:val="009540FE"/>
    <w:rsid w:val="0095594C"/>
    <w:rsid w:val="00955CF8"/>
    <w:rsid w:val="00956870"/>
    <w:rsid w:val="00960B88"/>
    <w:rsid w:val="00966E02"/>
    <w:rsid w:val="009671B8"/>
    <w:rsid w:val="0097160B"/>
    <w:rsid w:val="00971E07"/>
    <w:rsid w:val="0097593C"/>
    <w:rsid w:val="00977B7F"/>
    <w:rsid w:val="00977E13"/>
    <w:rsid w:val="009815C5"/>
    <w:rsid w:val="00981CBE"/>
    <w:rsid w:val="00982938"/>
    <w:rsid w:val="009832B2"/>
    <w:rsid w:val="0098463D"/>
    <w:rsid w:val="009862A4"/>
    <w:rsid w:val="00990A14"/>
    <w:rsid w:val="00992ECD"/>
    <w:rsid w:val="009A1DB1"/>
    <w:rsid w:val="009A3492"/>
    <w:rsid w:val="009A3AFF"/>
    <w:rsid w:val="009A4D4E"/>
    <w:rsid w:val="009A59A0"/>
    <w:rsid w:val="009A71A7"/>
    <w:rsid w:val="009B1545"/>
    <w:rsid w:val="009B3BE3"/>
    <w:rsid w:val="009B4362"/>
    <w:rsid w:val="009B62C1"/>
    <w:rsid w:val="009B7890"/>
    <w:rsid w:val="009C120D"/>
    <w:rsid w:val="009C1C68"/>
    <w:rsid w:val="009C1FA0"/>
    <w:rsid w:val="009C2085"/>
    <w:rsid w:val="009C2A74"/>
    <w:rsid w:val="009C38BE"/>
    <w:rsid w:val="009C406F"/>
    <w:rsid w:val="009C4DA0"/>
    <w:rsid w:val="009C54E5"/>
    <w:rsid w:val="009C6694"/>
    <w:rsid w:val="009C69DD"/>
    <w:rsid w:val="009C6FBF"/>
    <w:rsid w:val="009D092A"/>
    <w:rsid w:val="009D2152"/>
    <w:rsid w:val="009D2760"/>
    <w:rsid w:val="009D369A"/>
    <w:rsid w:val="009D4E2B"/>
    <w:rsid w:val="009D590B"/>
    <w:rsid w:val="009D6280"/>
    <w:rsid w:val="009D69DE"/>
    <w:rsid w:val="009E011C"/>
    <w:rsid w:val="009E021A"/>
    <w:rsid w:val="009E028B"/>
    <w:rsid w:val="009E1133"/>
    <w:rsid w:val="009E4395"/>
    <w:rsid w:val="009E4645"/>
    <w:rsid w:val="009E5301"/>
    <w:rsid w:val="009E6646"/>
    <w:rsid w:val="009E70B8"/>
    <w:rsid w:val="009E71D3"/>
    <w:rsid w:val="009F1599"/>
    <w:rsid w:val="009F45D7"/>
    <w:rsid w:val="009F52F1"/>
    <w:rsid w:val="009F5ADC"/>
    <w:rsid w:val="009F6387"/>
    <w:rsid w:val="009F68F4"/>
    <w:rsid w:val="00A01AA7"/>
    <w:rsid w:val="00A03C11"/>
    <w:rsid w:val="00A1025F"/>
    <w:rsid w:val="00A1216A"/>
    <w:rsid w:val="00A175D1"/>
    <w:rsid w:val="00A20BEF"/>
    <w:rsid w:val="00A21F53"/>
    <w:rsid w:val="00A22044"/>
    <w:rsid w:val="00A2754E"/>
    <w:rsid w:val="00A27E37"/>
    <w:rsid w:val="00A301E2"/>
    <w:rsid w:val="00A302C3"/>
    <w:rsid w:val="00A3045F"/>
    <w:rsid w:val="00A30E9A"/>
    <w:rsid w:val="00A334E6"/>
    <w:rsid w:val="00A344EC"/>
    <w:rsid w:val="00A3703E"/>
    <w:rsid w:val="00A3719B"/>
    <w:rsid w:val="00A40B31"/>
    <w:rsid w:val="00A421A8"/>
    <w:rsid w:val="00A42E61"/>
    <w:rsid w:val="00A446D0"/>
    <w:rsid w:val="00A46203"/>
    <w:rsid w:val="00A50587"/>
    <w:rsid w:val="00A53EC6"/>
    <w:rsid w:val="00A555D9"/>
    <w:rsid w:val="00A57518"/>
    <w:rsid w:val="00A57C60"/>
    <w:rsid w:val="00A60C28"/>
    <w:rsid w:val="00A6168E"/>
    <w:rsid w:val="00A6310C"/>
    <w:rsid w:val="00A63762"/>
    <w:rsid w:val="00A638DB"/>
    <w:rsid w:val="00A659E5"/>
    <w:rsid w:val="00A65E2A"/>
    <w:rsid w:val="00A6794F"/>
    <w:rsid w:val="00A67C16"/>
    <w:rsid w:val="00A70634"/>
    <w:rsid w:val="00A70B43"/>
    <w:rsid w:val="00A71332"/>
    <w:rsid w:val="00A71F33"/>
    <w:rsid w:val="00A73B8B"/>
    <w:rsid w:val="00A748CB"/>
    <w:rsid w:val="00A74FD3"/>
    <w:rsid w:val="00A76856"/>
    <w:rsid w:val="00A7732D"/>
    <w:rsid w:val="00A7755C"/>
    <w:rsid w:val="00A80FF2"/>
    <w:rsid w:val="00A8152D"/>
    <w:rsid w:val="00A816CD"/>
    <w:rsid w:val="00A820C8"/>
    <w:rsid w:val="00A83744"/>
    <w:rsid w:val="00A84799"/>
    <w:rsid w:val="00A84853"/>
    <w:rsid w:val="00A8568B"/>
    <w:rsid w:val="00A8670E"/>
    <w:rsid w:val="00A90324"/>
    <w:rsid w:val="00A911D6"/>
    <w:rsid w:val="00A91D8C"/>
    <w:rsid w:val="00A92126"/>
    <w:rsid w:val="00A93355"/>
    <w:rsid w:val="00A933CD"/>
    <w:rsid w:val="00A96ED7"/>
    <w:rsid w:val="00AA212B"/>
    <w:rsid w:val="00AA2239"/>
    <w:rsid w:val="00AA33DD"/>
    <w:rsid w:val="00AA3D07"/>
    <w:rsid w:val="00AA4A05"/>
    <w:rsid w:val="00AA5364"/>
    <w:rsid w:val="00AA5CB6"/>
    <w:rsid w:val="00AA7A07"/>
    <w:rsid w:val="00AA7F40"/>
    <w:rsid w:val="00AB08F2"/>
    <w:rsid w:val="00AB5C1D"/>
    <w:rsid w:val="00AB6E27"/>
    <w:rsid w:val="00AB7B9C"/>
    <w:rsid w:val="00AC131A"/>
    <w:rsid w:val="00AC13D6"/>
    <w:rsid w:val="00AC6F00"/>
    <w:rsid w:val="00AC7C81"/>
    <w:rsid w:val="00AD1583"/>
    <w:rsid w:val="00AD2232"/>
    <w:rsid w:val="00AD248D"/>
    <w:rsid w:val="00AD2C39"/>
    <w:rsid w:val="00AD2DDD"/>
    <w:rsid w:val="00AD4A8C"/>
    <w:rsid w:val="00AD4FE1"/>
    <w:rsid w:val="00AD711B"/>
    <w:rsid w:val="00AE4045"/>
    <w:rsid w:val="00AE717A"/>
    <w:rsid w:val="00AE762E"/>
    <w:rsid w:val="00AF025D"/>
    <w:rsid w:val="00AF0621"/>
    <w:rsid w:val="00AF14AE"/>
    <w:rsid w:val="00AF15DD"/>
    <w:rsid w:val="00AF2390"/>
    <w:rsid w:val="00AF2E8F"/>
    <w:rsid w:val="00AF371D"/>
    <w:rsid w:val="00AF4E8F"/>
    <w:rsid w:val="00B025C1"/>
    <w:rsid w:val="00B029A9"/>
    <w:rsid w:val="00B05E86"/>
    <w:rsid w:val="00B06197"/>
    <w:rsid w:val="00B076F1"/>
    <w:rsid w:val="00B10FCC"/>
    <w:rsid w:val="00B13D82"/>
    <w:rsid w:val="00B1470D"/>
    <w:rsid w:val="00B1498F"/>
    <w:rsid w:val="00B17505"/>
    <w:rsid w:val="00B24396"/>
    <w:rsid w:val="00B25762"/>
    <w:rsid w:val="00B26BCF"/>
    <w:rsid w:val="00B30595"/>
    <w:rsid w:val="00B314BD"/>
    <w:rsid w:val="00B31F3C"/>
    <w:rsid w:val="00B33C14"/>
    <w:rsid w:val="00B34910"/>
    <w:rsid w:val="00B34ECA"/>
    <w:rsid w:val="00B35E4E"/>
    <w:rsid w:val="00B37F01"/>
    <w:rsid w:val="00B4207D"/>
    <w:rsid w:val="00B4244E"/>
    <w:rsid w:val="00B441C4"/>
    <w:rsid w:val="00B46897"/>
    <w:rsid w:val="00B4756D"/>
    <w:rsid w:val="00B50165"/>
    <w:rsid w:val="00B50777"/>
    <w:rsid w:val="00B5360F"/>
    <w:rsid w:val="00B545BF"/>
    <w:rsid w:val="00B570B0"/>
    <w:rsid w:val="00B60E00"/>
    <w:rsid w:val="00B61242"/>
    <w:rsid w:val="00B61B1C"/>
    <w:rsid w:val="00B620A8"/>
    <w:rsid w:val="00B63470"/>
    <w:rsid w:val="00B6473B"/>
    <w:rsid w:val="00B6491F"/>
    <w:rsid w:val="00B65573"/>
    <w:rsid w:val="00B71165"/>
    <w:rsid w:val="00B71D99"/>
    <w:rsid w:val="00B728C0"/>
    <w:rsid w:val="00B73AEF"/>
    <w:rsid w:val="00B74961"/>
    <w:rsid w:val="00B7502B"/>
    <w:rsid w:val="00B8052D"/>
    <w:rsid w:val="00B818B6"/>
    <w:rsid w:val="00B8426C"/>
    <w:rsid w:val="00B8555E"/>
    <w:rsid w:val="00B87419"/>
    <w:rsid w:val="00B876EE"/>
    <w:rsid w:val="00B91056"/>
    <w:rsid w:val="00B92276"/>
    <w:rsid w:val="00B93D30"/>
    <w:rsid w:val="00BA02D6"/>
    <w:rsid w:val="00BA1750"/>
    <w:rsid w:val="00BA1967"/>
    <w:rsid w:val="00BA1BEC"/>
    <w:rsid w:val="00BA2F0C"/>
    <w:rsid w:val="00BA53D6"/>
    <w:rsid w:val="00BA54D4"/>
    <w:rsid w:val="00BA5821"/>
    <w:rsid w:val="00BA63B4"/>
    <w:rsid w:val="00BA77BB"/>
    <w:rsid w:val="00BC43E5"/>
    <w:rsid w:val="00BC4DBA"/>
    <w:rsid w:val="00BD070B"/>
    <w:rsid w:val="00BD0F96"/>
    <w:rsid w:val="00BD3ED7"/>
    <w:rsid w:val="00BD45B1"/>
    <w:rsid w:val="00BD4B21"/>
    <w:rsid w:val="00BD4F50"/>
    <w:rsid w:val="00BD52D0"/>
    <w:rsid w:val="00BE1C80"/>
    <w:rsid w:val="00BE280C"/>
    <w:rsid w:val="00BE64C4"/>
    <w:rsid w:val="00BF1CD1"/>
    <w:rsid w:val="00BF38EB"/>
    <w:rsid w:val="00BF3F68"/>
    <w:rsid w:val="00BF610A"/>
    <w:rsid w:val="00BF6F58"/>
    <w:rsid w:val="00BF7DF6"/>
    <w:rsid w:val="00C00BCE"/>
    <w:rsid w:val="00C028A2"/>
    <w:rsid w:val="00C03712"/>
    <w:rsid w:val="00C06078"/>
    <w:rsid w:val="00C0701A"/>
    <w:rsid w:val="00C10B8A"/>
    <w:rsid w:val="00C11480"/>
    <w:rsid w:val="00C11CE7"/>
    <w:rsid w:val="00C125D2"/>
    <w:rsid w:val="00C1339E"/>
    <w:rsid w:val="00C13A9F"/>
    <w:rsid w:val="00C1494E"/>
    <w:rsid w:val="00C1522D"/>
    <w:rsid w:val="00C163D9"/>
    <w:rsid w:val="00C23676"/>
    <w:rsid w:val="00C26728"/>
    <w:rsid w:val="00C2714F"/>
    <w:rsid w:val="00C27C2E"/>
    <w:rsid w:val="00C30647"/>
    <w:rsid w:val="00C30814"/>
    <w:rsid w:val="00C3106C"/>
    <w:rsid w:val="00C33260"/>
    <w:rsid w:val="00C33EDA"/>
    <w:rsid w:val="00C36E21"/>
    <w:rsid w:val="00C4216F"/>
    <w:rsid w:val="00C43D43"/>
    <w:rsid w:val="00C457CE"/>
    <w:rsid w:val="00C461AE"/>
    <w:rsid w:val="00C46E58"/>
    <w:rsid w:val="00C470FC"/>
    <w:rsid w:val="00C47195"/>
    <w:rsid w:val="00C47438"/>
    <w:rsid w:val="00C4748D"/>
    <w:rsid w:val="00C504BB"/>
    <w:rsid w:val="00C51015"/>
    <w:rsid w:val="00C513E9"/>
    <w:rsid w:val="00C537F4"/>
    <w:rsid w:val="00C543A2"/>
    <w:rsid w:val="00C5495B"/>
    <w:rsid w:val="00C561A6"/>
    <w:rsid w:val="00C62C50"/>
    <w:rsid w:val="00C62E48"/>
    <w:rsid w:val="00C6796A"/>
    <w:rsid w:val="00C70658"/>
    <w:rsid w:val="00C71247"/>
    <w:rsid w:val="00C731C5"/>
    <w:rsid w:val="00C76A20"/>
    <w:rsid w:val="00C804D5"/>
    <w:rsid w:val="00C81229"/>
    <w:rsid w:val="00C8390E"/>
    <w:rsid w:val="00C84BED"/>
    <w:rsid w:val="00C86738"/>
    <w:rsid w:val="00C92995"/>
    <w:rsid w:val="00C92E1D"/>
    <w:rsid w:val="00C94D97"/>
    <w:rsid w:val="00C94EE4"/>
    <w:rsid w:val="00C966A0"/>
    <w:rsid w:val="00CA0EE1"/>
    <w:rsid w:val="00CA518C"/>
    <w:rsid w:val="00CA5876"/>
    <w:rsid w:val="00CB0529"/>
    <w:rsid w:val="00CB1114"/>
    <w:rsid w:val="00CB152F"/>
    <w:rsid w:val="00CB1544"/>
    <w:rsid w:val="00CB17CA"/>
    <w:rsid w:val="00CB57AF"/>
    <w:rsid w:val="00CB68F2"/>
    <w:rsid w:val="00CC1F3B"/>
    <w:rsid w:val="00CC2FE8"/>
    <w:rsid w:val="00CC419E"/>
    <w:rsid w:val="00CC433A"/>
    <w:rsid w:val="00CC5186"/>
    <w:rsid w:val="00CC5F18"/>
    <w:rsid w:val="00CC714A"/>
    <w:rsid w:val="00CC7D15"/>
    <w:rsid w:val="00CC7DBA"/>
    <w:rsid w:val="00CD2616"/>
    <w:rsid w:val="00CD3048"/>
    <w:rsid w:val="00CD3681"/>
    <w:rsid w:val="00CD3CA2"/>
    <w:rsid w:val="00CD47EB"/>
    <w:rsid w:val="00CD52D2"/>
    <w:rsid w:val="00CD65A4"/>
    <w:rsid w:val="00CE12CA"/>
    <w:rsid w:val="00CE1447"/>
    <w:rsid w:val="00CE4B8F"/>
    <w:rsid w:val="00CE4BE1"/>
    <w:rsid w:val="00CE7C7C"/>
    <w:rsid w:val="00CF0679"/>
    <w:rsid w:val="00CF231A"/>
    <w:rsid w:val="00D03209"/>
    <w:rsid w:val="00D0546C"/>
    <w:rsid w:val="00D055FE"/>
    <w:rsid w:val="00D120E7"/>
    <w:rsid w:val="00D12E54"/>
    <w:rsid w:val="00D13660"/>
    <w:rsid w:val="00D146EE"/>
    <w:rsid w:val="00D22175"/>
    <w:rsid w:val="00D22621"/>
    <w:rsid w:val="00D22E51"/>
    <w:rsid w:val="00D23526"/>
    <w:rsid w:val="00D2473B"/>
    <w:rsid w:val="00D24CC8"/>
    <w:rsid w:val="00D26ABC"/>
    <w:rsid w:val="00D310BB"/>
    <w:rsid w:val="00D34504"/>
    <w:rsid w:val="00D40847"/>
    <w:rsid w:val="00D43B7C"/>
    <w:rsid w:val="00D45E17"/>
    <w:rsid w:val="00D467A3"/>
    <w:rsid w:val="00D47362"/>
    <w:rsid w:val="00D50208"/>
    <w:rsid w:val="00D531BF"/>
    <w:rsid w:val="00D57B5B"/>
    <w:rsid w:val="00D6004B"/>
    <w:rsid w:val="00D60DC8"/>
    <w:rsid w:val="00D61172"/>
    <w:rsid w:val="00D61789"/>
    <w:rsid w:val="00D643D7"/>
    <w:rsid w:val="00D6701F"/>
    <w:rsid w:val="00D675D5"/>
    <w:rsid w:val="00D67860"/>
    <w:rsid w:val="00D67D7E"/>
    <w:rsid w:val="00D72D75"/>
    <w:rsid w:val="00D732C7"/>
    <w:rsid w:val="00D74992"/>
    <w:rsid w:val="00D74C01"/>
    <w:rsid w:val="00D77502"/>
    <w:rsid w:val="00D809F5"/>
    <w:rsid w:val="00D82213"/>
    <w:rsid w:val="00D85398"/>
    <w:rsid w:val="00D901C3"/>
    <w:rsid w:val="00D903C4"/>
    <w:rsid w:val="00D91415"/>
    <w:rsid w:val="00D91732"/>
    <w:rsid w:val="00D92CD4"/>
    <w:rsid w:val="00D9427E"/>
    <w:rsid w:val="00D963C7"/>
    <w:rsid w:val="00D9764A"/>
    <w:rsid w:val="00D97B1B"/>
    <w:rsid w:val="00DA0137"/>
    <w:rsid w:val="00DA0204"/>
    <w:rsid w:val="00DA515B"/>
    <w:rsid w:val="00DA6AF1"/>
    <w:rsid w:val="00DA7A34"/>
    <w:rsid w:val="00DA7C57"/>
    <w:rsid w:val="00DB0F44"/>
    <w:rsid w:val="00DB14CC"/>
    <w:rsid w:val="00DB1663"/>
    <w:rsid w:val="00DB62EC"/>
    <w:rsid w:val="00DB725D"/>
    <w:rsid w:val="00DC083A"/>
    <w:rsid w:val="00DC08C2"/>
    <w:rsid w:val="00DC46DC"/>
    <w:rsid w:val="00DC4A88"/>
    <w:rsid w:val="00DC4EA0"/>
    <w:rsid w:val="00DD166D"/>
    <w:rsid w:val="00DD3D7A"/>
    <w:rsid w:val="00DD4C4D"/>
    <w:rsid w:val="00DD5778"/>
    <w:rsid w:val="00DD748D"/>
    <w:rsid w:val="00DD74A7"/>
    <w:rsid w:val="00DE2E00"/>
    <w:rsid w:val="00DE39D2"/>
    <w:rsid w:val="00DE3C0F"/>
    <w:rsid w:val="00DE71C9"/>
    <w:rsid w:val="00DE7CA8"/>
    <w:rsid w:val="00DF108D"/>
    <w:rsid w:val="00DF1C34"/>
    <w:rsid w:val="00DF36C4"/>
    <w:rsid w:val="00DF4AA2"/>
    <w:rsid w:val="00DF6B65"/>
    <w:rsid w:val="00E024BA"/>
    <w:rsid w:val="00E029F7"/>
    <w:rsid w:val="00E07C6E"/>
    <w:rsid w:val="00E101AF"/>
    <w:rsid w:val="00E108EB"/>
    <w:rsid w:val="00E11DCD"/>
    <w:rsid w:val="00E13C00"/>
    <w:rsid w:val="00E13E7A"/>
    <w:rsid w:val="00E17D69"/>
    <w:rsid w:val="00E20B5C"/>
    <w:rsid w:val="00E21735"/>
    <w:rsid w:val="00E24F5F"/>
    <w:rsid w:val="00E26012"/>
    <w:rsid w:val="00E267AB"/>
    <w:rsid w:val="00E26E4C"/>
    <w:rsid w:val="00E277BD"/>
    <w:rsid w:val="00E30441"/>
    <w:rsid w:val="00E3160E"/>
    <w:rsid w:val="00E32658"/>
    <w:rsid w:val="00E32FA1"/>
    <w:rsid w:val="00E3309D"/>
    <w:rsid w:val="00E33419"/>
    <w:rsid w:val="00E40074"/>
    <w:rsid w:val="00E43276"/>
    <w:rsid w:val="00E43920"/>
    <w:rsid w:val="00E44568"/>
    <w:rsid w:val="00E45B71"/>
    <w:rsid w:val="00E4641F"/>
    <w:rsid w:val="00E47B48"/>
    <w:rsid w:val="00E51B13"/>
    <w:rsid w:val="00E53E6E"/>
    <w:rsid w:val="00E55AEF"/>
    <w:rsid w:val="00E61985"/>
    <w:rsid w:val="00E61A0B"/>
    <w:rsid w:val="00E62042"/>
    <w:rsid w:val="00E645C5"/>
    <w:rsid w:val="00E64B8A"/>
    <w:rsid w:val="00E67A09"/>
    <w:rsid w:val="00E67FDB"/>
    <w:rsid w:val="00E716E5"/>
    <w:rsid w:val="00E74343"/>
    <w:rsid w:val="00E749AE"/>
    <w:rsid w:val="00E760D1"/>
    <w:rsid w:val="00E8539F"/>
    <w:rsid w:val="00E85454"/>
    <w:rsid w:val="00E92FC3"/>
    <w:rsid w:val="00E9509B"/>
    <w:rsid w:val="00E959F0"/>
    <w:rsid w:val="00E960EE"/>
    <w:rsid w:val="00EA0D57"/>
    <w:rsid w:val="00EA1A87"/>
    <w:rsid w:val="00EA2C19"/>
    <w:rsid w:val="00EA3D1B"/>
    <w:rsid w:val="00EA52C5"/>
    <w:rsid w:val="00EA5F58"/>
    <w:rsid w:val="00EA741B"/>
    <w:rsid w:val="00EB1D18"/>
    <w:rsid w:val="00EB2B01"/>
    <w:rsid w:val="00EB3E9A"/>
    <w:rsid w:val="00EB3F5F"/>
    <w:rsid w:val="00EB42B5"/>
    <w:rsid w:val="00EC169C"/>
    <w:rsid w:val="00EC22DB"/>
    <w:rsid w:val="00EC3D48"/>
    <w:rsid w:val="00EC4594"/>
    <w:rsid w:val="00EC4BD2"/>
    <w:rsid w:val="00EC5075"/>
    <w:rsid w:val="00EC55F7"/>
    <w:rsid w:val="00EC70E9"/>
    <w:rsid w:val="00EC7757"/>
    <w:rsid w:val="00ED06D5"/>
    <w:rsid w:val="00ED19BC"/>
    <w:rsid w:val="00ED3D81"/>
    <w:rsid w:val="00ED40C5"/>
    <w:rsid w:val="00ED458F"/>
    <w:rsid w:val="00ED5863"/>
    <w:rsid w:val="00ED76CD"/>
    <w:rsid w:val="00EE2579"/>
    <w:rsid w:val="00EE2E9C"/>
    <w:rsid w:val="00EE3D76"/>
    <w:rsid w:val="00EE486C"/>
    <w:rsid w:val="00EE4A7B"/>
    <w:rsid w:val="00EF09BB"/>
    <w:rsid w:val="00EF3420"/>
    <w:rsid w:val="00EF3C6C"/>
    <w:rsid w:val="00F012AC"/>
    <w:rsid w:val="00F01B4C"/>
    <w:rsid w:val="00F01D40"/>
    <w:rsid w:val="00F02EEE"/>
    <w:rsid w:val="00F03325"/>
    <w:rsid w:val="00F0411F"/>
    <w:rsid w:val="00F07EC8"/>
    <w:rsid w:val="00F114F3"/>
    <w:rsid w:val="00F12621"/>
    <w:rsid w:val="00F126F8"/>
    <w:rsid w:val="00F14073"/>
    <w:rsid w:val="00F22370"/>
    <w:rsid w:val="00F22748"/>
    <w:rsid w:val="00F23246"/>
    <w:rsid w:val="00F245EC"/>
    <w:rsid w:val="00F2473C"/>
    <w:rsid w:val="00F2502D"/>
    <w:rsid w:val="00F25256"/>
    <w:rsid w:val="00F2662B"/>
    <w:rsid w:val="00F32F61"/>
    <w:rsid w:val="00F35F53"/>
    <w:rsid w:val="00F363BD"/>
    <w:rsid w:val="00F36855"/>
    <w:rsid w:val="00F368DB"/>
    <w:rsid w:val="00F3783D"/>
    <w:rsid w:val="00F418DD"/>
    <w:rsid w:val="00F44001"/>
    <w:rsid w:val="00F4477B"/>
    <w:rsid w:val="00F44B42"/>
    <w:rsid w:val="00F45134"/>
    <w:rsid w:val="00F456B2"/>
    <w:rsid w:val="00F458CE"/>
    <w:rsid w:val="00F45BBA"/>
    <w:rsid w:val="00F45DF6"/>
    <w:rsid w:val="00F507AC"/>
    <w:rsid w:val="00F50AC9"/>
    <w:rsid w:val="00F51303"/>
    <w:rsid w:val="00F5540E"/>
    <w:rsid w:val="00F615F4"/>
    <w:rsid w:val="00F62BA2"/>
    <w:rsid w:val="00F62DF3"/>
    <w:rsid w:val="00F6473D"/>
    <w:rsid w:val="00F6659B"/>
    <w:rsid w:val="00F67CD5"/>
    <w:rsid w:val="00F715E5"/>
    <w:rsid w:val="00F7351F"/>
    <w:rsid w:val="00F749BA"/>
    <w:rsid w:val="00F760E7"/>
    <w:rsid w:val="00F76963"/>
    <w:rsid w:val="00F778DB"/>
    <w:rsid w:val="00F855D1"/>
    <w:rsid w:val="00F85A38"/>
    <w:rsid w:val="00F900E2"/>
    <w:rsid w:val="00F90D81"/>
    <w:rsid w:val="00F92472"/>
    <w:rsid w:val="00F94745"/>
    <w:rsid w:val="00F97297"/>
    <w:rsid w:val="00F97983"/>
    <w:rsid w:val="00FA0182"/>
    <w:rsid w:val="00FA2BE4"/>
    <w:rsid w:val="00FA351F"/>
    <w:rsid w:val="00FA374E"/>
    <w:rsid w:val="00FA3A26"/>
    <w:rsid w:val="00FA7433"/>
    <w:rsid w:val="00FA7921"/>
    <w:rsid w:val="00FB130D"/>
    <w:rsid w:val="00FB26DF"/>
    <w:rsid w:val="00FB3963"/>
    <w:rsid w:val="00FB68AE"/>
    <w:rsid w:val="00FC092B"/>
    <w:rsid w:val="00FC272B"/>
    <w:rsid w:val="00FC4FD4"/>
    <w:rsid w:val="00FC693A"/>
    <w:rsid w:val="00FC7DEE"/>
    <w:rsid w:val="00FD122A"/>
    <w:rsid w:val="00FD38A2"/>
    <w:rsid w:val="00FD43A5"/>
    <w:rsid w:val="00FD5BF1"/>
    <w:rsid w:val="00FD74E4"/>
    <w:rsid w:val="00FE73D1"/>
    <w:rsid w:val="00FF1EFA"/>
    <w:rsid w:val="00FF2DDF"/>
    <w:rsid w:val="00FF4D60"/>
    <w:rsid w:val="00FF6425"/>
    <w:rsid w:val="00FF77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C2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256"/>
    <w:pPr>
      <w:spacing w:after="200" w:line="276" w:lineRule="auto"/>
    </w:pPr>
    <w:rPr>
      <w:rFonts w:ascii="Arial" w:eastAsia="Calibri" w:hAnsi="Arial" w:cs="Times New Roman"/>
    </w:rPr>
  </w:style>
  <w:style w:type="paragraph" w:styleId="berschrift1">
    <w:name w:val="heading 1"/>
    <w:basedOn w:val="Standard"/>
    <w:next w:val="Standard"/>
    <w:link w:val="berschrift1Zchn"/>
    <w:uiPriority w:val="9"/>
    <w:qFormat/>
    <w:rsid w:val="00F25256"/>
    <w:pPr>
      <w:keepNext/>
      <w:spacing w:before="240" w:after="60"/>
      <w:outlineLvl w:val="0"/>
    </w:pPr>
    <w:rPr>
      <w:rFonts w:eastAsiaTheme="majorEastAsia" w:cstheme="majorBidi"/>
      <w:b/>
      <w:bCs/>
      <w:kern w:val="32"/>
      <w:sz w:val="32"/>
      <w:szCs w:val="32"/>
    </w:rPr>
  </w:style>
  <w:style w:type="paragraph" w:styleId="berschrift2">
    <w:name w:val="heading 2"/>
    <w:basedOn w:val="Standard"/>
    <w:next w:val="Standard"/>
    <w:link w:val="berschrift2Zchn"/>
    <w:uiPriority w:val="9"/>
    <w:semiHidden/>
    <w:unhideWhenUsed/>
    <w:qFormat/>
    <w:rsid w:val="00F25256"/>
    <w:pPr>
      <w:keepNext/>
      <w:spacing w:before="240" w:after="60"/>
      <w:outlineLvl w:val="1"/>
    </w:pPr>
    <w:rPr>
      <w:rFonts w:eastAsiaTheme="majorEastAsia" w:cstheme="majorBidi"/>
      <w:b/>
      <w:bCs/>
      <w:i/>
      <w:iCs/>
      <w:sz w:val="28"/>
      <w:szCs w:val="28"/>
    </w:rPr>
  </w:style>
  <w:style w:type="paragraph" w:styleId="berschrift3">
    <w:name w:val="heading 3"/>
    <w:basedOn w:val="Standard"/>
    <w:link w:val="berschrift3Zchn"/>
    <w:uiPriority w:val="9"/>
    <w:semiHidden/>
    <w:unhideWhenUsed/>
    <w:qFormat/>
    <w:rsid w:val="00F25256"/>
    <w:pPr>
      <w:spacing w:before="100" w:beforeAutospacing="1" w:after="100" w:afterAutospacing="1" w:line="240" w:lineRule="auto"/>
      <w:outlineLvl w:val="2"/>
    </w:pPr>
    <w:rPr>
      <w:rFonts w:ascii="Times New Roman" w:eastAsia="Times New Roman" w:hAnsi="Times New Roman"/>
      <w:b/>
      <w:bCs/>
      <w:sz w:val="27"/>
      <w:szCs w:val="27"/>
      <w:lang w:eastAsia="en-AU"/>
    </w:rPr>
  </w:style>
  <w:style w:type="paragraph" w:styleId="berschrift4">
    <w:name w:val="heading 4"/>
    <w:basedOn w:val="Standard"/>
    <w:next w:val="Standard"/>
    <w:link w:val="berschrift4Zchn"/>
    <w:uiPriority w:val="9"/>
    <w:semiHidden/>
    <w:unhideWhenUsed/>
    <w:qFormat/>
    <w:rsid w:val="00F25256"/>
    <w:pPr>
      <w:keepNext/>
      <w:keepLines/>
      <w:spacing w:before="200" w:after="0" w:line="240" w:lineRule="auto"/>
      <w:outlineLvl w:val="3"/>
    </w:pPr>
    <w:rPr>
      <w:rFonts w:asciiTheme="majorHAnsi" w:eastAsiaTheme="majorEastAsia" w:hAnsiTheme="majorHAnsi" w:cstheme="majorBidi"/>
      <w:b/>
      <w:bCs/>
      <w:i/>
      <w:iCs/>
      <w:color w:val="4472C4" w:themeColor="accent1"/>
      <w:sz w:val="20"/>
      <w:szCs w:val="20"/>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256"/>
    <w:rPr>
      <w:rFonts w:ascii="Arial" w:eastAsiaTheme="majorEastAsia" w:hAnsi="Arial" w:cstheme="majorBidi"/>
      <w:b/>
      <w:bCs/>
      <w:kern w:val="32"/>
      <w:sz w:val="32"/>
      <w:szCs w:val="32"/>
    </w:rPr>
  </w:style>
  <w:style w:type="character" w:customStyle="1" w:styleId="berschrift2Zchn">
    <w:name w:val="Überschrift 2 Zchn"/>
    <w:basedOn w:val="Absatz-Standardschriftart"/>
    <w:link w:val="berschrift2"/>
    <w:uiPriority w:val="9"/>
    <w:semiHidden/>
    <w:rsid w:val="00F25256"/>
    <w:rPr>
      <w:rFonts w:ascii="Arial" w:eastAsiaTheme="majorEastAsia" w:hAnsi="Arial" w:cstheme="majorBidi"/>
      <w:b/>
      <w:bCs/>
      <w:i/>
      <w:iCs/>
      <w:sz w:val="28"/>
      <w:szCs w:val="28"/>
    </w:rPr>
  </w:style>
  <w:style w:type="character" w:customStyle="1" w:styleId="berschrift3Zchn">
    <w:name w:val="Überschrift 3 Zchn"/>
    <w:basedOn w:val="Absatz-Standardschriftart"/>
    <w:link w:val="berschrift3"/>
    <w:uiPriority w:val="9"/>
    <w:semiHidden/>
    <w:rsid w:val="00F25256"/>
    <w:rPr>
      <w:rFonts w:ascii="Times New Roman" w:eastAsia="Times New Roman" w:hAnsi="Times New Roman" w:cs="Times New Roman"/>
      <w:b/>
      <w:bCs/>
      <w:sz w:val="27"/>
      <w:szCs w:val="27"/>
      <w:lang w:eastAsia="en-AU"/>
    </w:rPr>
  </w:style>
  <w:style w:type="character" w:customStyle="1" w:styleId="berschrift4Zchn">
    <w:name w:val="Überschrift 4 Zchn"/>
    <w:basedOn w:val="Absatz-Standardschriftart"/>
    <w:link w:val="berschrift4"/>
    <w:uiPriority w:val="9"/>
    <w:semiHidden/>
    <w:rsid w:val="00F25256"/>
    <w:rPr>
      <w:rFonts w:asciiTheme="majorHAnsi" w:eastAsiaTheme="majorEastAsia" w:hAnsiTheme="majorHAnsi" w:cstheme="majorBidi"/>
      <w:b/>
      <w:bCs/>
      <w:i/>
      <w:iCs/>
      <w:color w:val="4472C4" w:themeColor="accent1"/>
      <w:sz w:val="20"/>
      <w:szCs w:val="20"/>
      <w:lang w:val="nl-NL" w:eastAsia="nl-NL"/>
    </w:rPr>
  </w:style>
  <w:style w:type="paragraph" w:styleId="Titel">
    <w:name w:val="Title"/>
    <w:basedOn w:val="Standard"/>
    <w:next w:val="Standard"/>
    <w:link w:val="TitelZchn"/>
    <w:uiPriority w:val="10"/>
    <w:qFormat/>
    <w:rsid w:val="00F25256"/>
    <w:pPr>
      <w:spacing w:before="240" w:after="60"/>
      <w:jc w:val="center"/>
      <w:outlineLvl w:val="0"/>
    </w:pPr>
    <w:rPr>
      <w:rFonts w:eastAsiaTheme="majorEastAsia" w:cstheme="majorBidi"/>
      <w:b/>
      <w:bCs/>
      <w:kern w:val="28"/>
      <w:sz w:val="32"/>
      <w:szCs w:val="32"/>
    </w:rPr>
  </w:style>
  <w:style w:type="character" w:customStyle="1" w:styleId="TitelZchn">
    <w:name w:val="Titel Zchn"/>
    <w:basedOn w:val="Absatz-Standardschriftart"/>
    <w:link w:val="Titel"/>
    <w:uiPriority w:val="10"/>
    <w:rsid w:val="00F25256"/>
    <w:rPr>
      <w:rFonts w:ascii="Arial" w:eastAsiaTheme="majorEastAsia" w:hAnsi="Arial" w:cstheme="majorBidi"/>
      <w:b/>
      <w:bCs/>
      <w:kern w:val="28"/>
      <w:sz w:val="32"/>
      <w:szCs w:val="32"/>
    </w:rPr>
  </w:style>
  <w:style w:type="paragraph" w:styleId="Untertitel">
    <w:name w:val="Subtitle"/>
    <w:basedOn w:val="Standard"/>
    <w:next w:val="Standard"/>
    <w:link w:val="UntertitelZchn"/>
    <w:uiPriority w:val="11"/>
    <w:qFormat/>
    <w:rsid w:val="00F25256"/>
    <w:pPr>
      <w:spacing w:after="60"/>
      <w:jc w:val="center"/>
      <w:outlineLvl w:val="1"/>
    </w:pPr>
    <w:rPr>
      <w:rFonts w:eastAsiaTheme="majorEastAsia" w:cstheme="majorBidi"/>
      <w:sz w:val="24"/>
      <w:szCs w:val="24"/>
    </w:rPr>
  </w:style>
  <w:style w:type="character" w:customStyle="1" w:styleId="UntertitelZchn">
    <w:name w:val="Untertitel Zchn"/>
    <w:basedOn w:val="Absatz-Standardschriftart"/>
    <w:link w:val="Untertitel"/>
    <w:uiPriority w:val="11"/>
    <w:rsid w:val="00F25256"/>
    <w:rPr>
      <w:rFonts w:ascii="Arial" w:eastAsiaTheme="majorEastAsia" w:hAnsi="Arial" w:cstheme="majorBidi"/>
      <w:sz w:val="24"/>
      <w:szCs w:val="24"/>
    </w:rPr>
  </w:style>
  <w:style w:type="character" w:customStyle="1" w:styleId="KommentartextZchn">
    <w:name w:val="Kommentartext Zchn"/>
    <w:basedOn w:val="Absatz-Standardschriftart"/>
    <w:link w:val="Kommentartext"/>
    <w:uiPriority w:val="99"/>
    <w:rsid w:val="00F25256"/>
    <w:rPr>
      <w:rFonts w:ascii="Times New Roman" w:eastAsia="Times New Roman" w:hAnsi="Times New Roman" w:cs="Times New Roman"/>
      <w:sz w:val="20"/>
      <w:szCs w:val="20"/>
      <w:lang w:val="nl-NL" w:eastAsia="nl-NL"/>
    </w:rPr>
  </w:style>
  <w:style w:type="paragraph" w:styleId="Kommentartext">
    <w:name w:val="annotation text"/>
    <w:basedOn w:val="Standard"/>
    <w:link w:val="KommentartextZchn"/>
    <w:uiPriority w:val="99"/>
    <w:unhideWhenUsed/>
    <w:rsid w:val="00F25256"/>
    <w:pPr>
      <w:spacing w:after="0" w:line="240" w:lineRule="auto"/>
    </w:pPr>
    <w:rPr>
      <w:rFonts w:ascii="Times New Roman" w:eastAsia="Times New Roman" w:hAnsi="Times New Roman"/>
      <w:sz w:val="20"/>
      <w:szCs w:val="20"/>
      <w:lang w:val="nl-NL" w:eastAsia="nl-NL"/>
    </w:rPr>
  </w:style>
  <w:style w:type="character" w:customStyle="1" w:styleId="CommentTextChar1">
    <w:name w:val="Comment Text Char1"/>
    <w:basedOn w:val="Absatz-Standardschriftart"/>
    <w:uiPriority w:val="99"/>
    <w:semiHidden/>
    <w:rsid w:val="00F25256"/>
    <w:rPr>
      <w:rFonts w:ascii="Arial" w:eastAsia="Calibri" w:hAnsi="Arial" w:cs="Times New Roman"/>
      <w:sz w:val="20"/>
      <w:szCs w:val="20"/>
    </w:rPr>
  </w:style>
  <w:style w:type="character" w:customStyle="1" w:styleId="KopfzeileZchn">
    <w:name w:val="Kopfzeile Zchn"/>
    <w:basedOn w:val="Absatz-Standardschriftart"/>
    <w:link w:val="Kopfzeile"/>
    <w:uiPriority w:val="99"/>
    <w:rsid w:val="00F25256"/>
    <w:rPr>
      <w:rFonts w:ascii="Arial" w:hAnsi="Arial" w:cs="Times New Roman"/>
    </w:rPr>
  </w:style>
  <w:style w:type="paragraph" w:styleId="Kopfzeile">
    <w:name w:val="header"/>
    <w:basedOn w:val="Standard"/>
    <w:link w:val="KopfzeileZchn"/>
    <w:uiPriority w:val="99"/>
    <w:unhideWhenUsed/>
    <w:rsid w:val="00F25256"/>
    <w:pPr>
      <w:tabs>
        <w:tab w:val="center" w:pos="4513"/>
        <w:tab w:val="right" w:pos="9026"/>
      </w:tabs>
      <w:spacing w:after="0" w:line="240" w:lineRule="auto"/>
    </w:pPr>
    <w:rPr>
      <w:rFonts w:eastAsiaTheme="minorHAnsi"/>
    </w:rPr>
  </w:style>
  <w:style w:type="character" w:customStyle="1" w:styleId="HeaderChar1">
    <w:name w:val="Header Char1"/>
    <w:basedOn w:val="Absatz-Standardschriftart"/>
    <w:uiPriority w:val="99"/>
    <w:semiHidden/>
    <w:rsid w:val="00F25256"/>
    <w:rPr>
      <w:rFonts w:ascii="Arial" w:eastAsia="Calibri" w:hAnsi="Arial" w:cs="Times New Roman"/>
    </w:rPr>
  </w:style>
  <w:style w:type="character" w:customStyle="1" w:styleId="FuzeileZchn">
    <w:name w:val="Fußzeile Zchn"/>
    <w:basedOn w:val="Absatz-Standardschriftart"/>
    <w:link w:val="Fuzeile"/>
    <w:uiPriority w:val="99"/>
    <w:rsid w:val="00F25256"/>
    <w:rPr>
      <w:rFonts w:ascii="Arial" w:hAnsi="Arial" w:cs="Times New Roman"/>
    </w:rPr>
  </w:style>
  <w:style w:type="paragraph" w:styleId="Fuzeile">
    <w:name w:val="footer"/>
    <w:basedOn w:val="Standard"/>
    <w:link w:val="FuzeileZchn"/>
    <w:uiPriority w:val="99"/>
    <w:unhideWhenUsed/>
    <w:rsid w:val="00F25256"/>
    <w:pPr>
      <w:tabs>
        <w:tab w:val="center" w:pos="4513"/>
        <w:tab w:val="right" w:pos="9026"/>
      </w:tabs>
      <w:spacing w:after="0" w:line="240" w:lineRule="auto"/>
    </w:pPr>
    <w:rPr>
      <w:rFonts w:eastAsiaTheme="minorHAnsi"/>
    </w:rPr>
  </w:style>
  <w:style w:type="character" w:customStyle="1" w:styleId="FooterChar1">
    <w:name w:val="Footer Char1"/>
    <w:basedOn w:val="Absatz-Standardschriftart"/>
    <w:uiPriority w:val="99"/>
    <w:semiHidden/>
    <w:rsid w:val="00F25256"/>
    <w:rPr>
      <w:rFonts w:ascii="Arial" w:eastAsia="Calibri" w:hAnsi="Arial" w:cs="Times New Roman"/>
    </w:rPr>
  </w:style>
  <w:style w:type="character" w:customStyle="1" w:styleId="NurTextZchn">
    <w:name w:val="Nur Text Zchn"/>
    <w:basedOn w:val="Absatz-Standardschriftart"/>
    <w:link w:val="NurText"/>
    <w:uiPriority w:val="99"/>
    <w:semiHidden/>
    <w:rsid w:val="00F25256"/>
    <w:rPr>
      <w:rFonts w:ascii="Calibri" w:hAnsi="Calibri"/>
      <w:szCs w:val="21"/>
    </w:rPr>
  </w:style>
  <w:style w:type="paragraph" w:styleId="NurText">
    <w:name w:val="Plain Text"/>
    <w:basedOn w:val="Standard"/>
    <w:link w:val="NurTextZchn"/>
    <w:uiPriority w:val="99"/>
    <w:semiHidden/>
    <w:unhideWhenUsed/>
    <w:rsid w:val="00F25256"/>
    <w:pPr>
      <w:spacing w:after="0" w:line="240" w:lineRule="auto"/>
    </w:pPr>
    <w:rPr>
      <w:rFonts w:ascii="Calibri" w:eastAsiaTheme="minorHAnsi" w:hAnsi="Calibri" w:cstheme="minorBidi"/>
      <w:szCs w:val="21"/>
    </w:rPr>
  </w:style>
  <w:style w:type="character" w:customStyle="1" w:styleId="PlainTextChar1">
    <w:name w:val="Plain Text Char1"/>
    <w:basedOn w:val="Absatz-Standardschriftart"/>
    <w:uiPriority w:val="99"/>
    <w:semiHidden/>
    <w:rsid w:val="00F25256"/>
    <w:rPr>
      <w:rFonts w:ascii="Consolas" w:eastAsia="Calibri" w:hAnsi="Consolas" w:cs="Times New Roman"/>
      <w:sz w:val="21"/>
      <w:szCs w:val="21"/>
    </w:rPr>
  </w:style>
  <w:style w:type="character" w:customStyle="1" w:styleId="KommentarthemaZchn">
    <w:name w:val="Kommentarthema Zchn"/>
    <w:basedOn w:val="KommentartextZchn"/>
    <w:link w:val="Kommentarthema"/>
    <w:uiPriority w:val="99"/>
    <w:semiHidden/>
    <w:rsid w:val="00F25256"/>
    <w:rPr>
      <w:rFonts w:ascii="Times New Roman" w:eastAsia="Times New Roman" w:hAnsi="Times New Roman" w:cs="Times New Roman"/>
      <w:b/>
      <w:bCs/>
      <w:sz w:val="20"/>
      <w:szCs w:val="20"/>
      <w:lang w:val="nl-NL" w:eastAsia="nl-NL"/>
    </w:rPr>
  </w:style>
  <w:style w:type="paragraph" w:styleId="Kommentarthema">
    <w:name w:val="annotation subject"/>
    <w:basedOn w:val="Kommentartext"/>
    <w:next w:val="Kommentartext"/>
    <w:link w:val="KommentarthemaZchn"/>
    <w:uiPriority w:val="99"/>
    <w:semiHidden/>
    <w:unhideWhenUsed/>
    <w:rsid w:val="00F25256"/>
    <w:rPr>
      <w:b/>
      <w:bCs/>
    </w:rPr>
  </w:style>
  <w:style w:type="character" w:customStyle="1" w:styleId="CommentSubjectChar1">
    <w:name w:val="Comment Subject Char1"/>
    <w:basedOn w:val="CommentTextChar1"/>
    <w:uiPriority w:val="99"/>
    <w:semiHidden/>
    <w:rsid w:val="00F25256"/>
    <w:rPr>
      <w:rFonts w:ascii="Arial" w:eastAsia="Calibri" w:hAnsi="Arial" w:cs="Times New Roman"/>
      <w:b/>
      <w:bCs/>
      <w:sz w:val="20"/>
      <w:szCs w:val="20"/>
    </w:rPr>
  </w:style>
  <w:style w:type="character" w:customStyle="1" w:styleId="SprechblasentextZchn">
    <w:name w:val="Sprechblasentext Zchn"/>
    <w:basedOn w:val="Absatz-Standardschriftart"/>
    <w:link w:val="Sprechblasentext"/>
    <w:uiPriority w:val="99"/>
    <w:semiHidden/>
    <w:rsid w:val="00F25256"/>
    <w:rPr>
      <w:rFonts w:ascii="Tahoma" w:hAnsi="Tahoma" w:cs="Tahoma"/>
      <w:sz w:val="16"/>
      <w:szCs w:val="16"/>
    </w:rPr>
  </w:style>
  <w:style w:type="paragraph" w:styleId="Sprechblasentext">
    <w:name w:val="Balloon Text"/>
    <w:basedOn w:val="Standard"/>
    <w:link w:val="SprechblasentextZchn"/>
    <w:uiPriority w:val="99"/>
    <w:semiHidden/>
    <w:unhideWhenUsed/>
    <w:rsid w:val="00F25256"/>
    <w:pPr>
      <w:spacing w:after="0" w:line="240" w:lineRule="auto"/>
    </w:pPr>
    <w:rPr>
      <w:rFonts w:ascii="Tahoma" w:eastAsiaTheme="minorHAnsi" w:hAnsi="Tahoma" w:cs="Tahoma"/>
      <w:sz w:val="16"/>
      <w:szCs w:val="16"/>
    </w:rPr>
  </w:style>
  <w:style w:type="character" w:customStyle="1" w:styleId="BalloonTextChar1">
    <w:name w:val="Balloon Text Char1"/>
    <w:basedOn w:val="Absatz-Standardschriftart"/>
    <w:uiPriority w:val="99"/>
    <w:semiHidden/>
    <w:rsid w:val="00F25256"/>
    <w:rPr>
      <w:rFonts w:ascii="Segoe UI" w:eastAsia="Calibri" w:hAnsi="Segoe UI" w:cs="Segoe UI"/>
      <w:sz w:val="18"/>
      <w:szCs w:val="18"/>
    </w:rPr>
  </w:style>
  <w:style w:type="character" w:customStyle="1" w:styleId="BasistekstIKNLChar">
    <w:name w:val="Basistekst IKNL Char"/>
    <w:basedOn w:val="Absatz-Standardschriftart"/>
    <w:link w:val="BasistekstIKNL"/>
    <w:semiHidden/>
    <w:locked/>
    <w:rsid w:val="00F25256"/>
    <w:rPr>
      <w:rFonts w:ascii="Arial" w:hAnsi="Arial" w:cs="Maiandra GD"/>
      <w:sz w:val="18"/>
      <w:szCs w:val="18"/>
      <w:lang w:val="nl-NL"/>
    </w:rPr>
  </w:style>
  <w:style w:type="paragraph" w:customStyle="1" w:styleId="BasistekstIKNL">
    <w:name w:val="Basistekst IKNL"/>
    <w:basedOn w:val="Standard"/>
    <w:link w:val="BasistekstIKNLChar"/>
    <w:semiHidden/>
    <w:rsid w:val="00F25256"/>
    <w:pPr>
      <w:spacing w:after="0" w:line="260" w:lineRule="atLeast"/>
    </w:pPr>
    <w:rPr>
      <w:rFonts w:eastAsiaTheme="minorHAnsi" w:cs="Maiandra GD"/>
      <w:sz w:val="18"/>
      <w:szCs w:val="18"/>
      <w:lang w:val="nl-NL"/>
    </w:rPr>
  </w:style>
  <w:style w:type="paragraph" w:styleId="KeinLeerraum">
    <w:name w:val="No Spacing"/>
    <w:uiPriority w:val="1"/>
    <w:qFormat/>
    <w:rsid w:val="00F25256"/>
    <w:pPr>
      <w:spacing w:after="0" w:line="240" w:lineRule="auto"/>
    </w:pPr>
    <w:rPr>
      <w:rFonts w:ascii="Arial" w:eastAsia="Calibri" w:hAnsi="Arial" w:cs="Times New Roman"/>
    </w:rPr>
  </w:style>
  <w:style w:type="character" w:styleId="Hyperlink">
    <w:name w:val="Hyperlink"/>
    <w:basedOn w:val="Absatz-Standardschriftart"/>
    <w:uiPriority w:val="99"/>
    <w:unhideWhenUsed/>
    <w:rsid w:val="00F25256"/>
    <w:rPr>
      <w:color w:val="0563C1" w:themeColor="hyperlink"/>
      <w:u w:val="single"/>
    </w:rPr>
  </w:style>
  <w:style w:type="character" w:styleId="Kommentarzeichen">
    <w:name w:val="annotation reference"/>
    <w:basedOn w:val="Absatz-Standardschriftart"/>
    <w:uiPriority w:val="99"/>
    <w:semiHidden/>
    <w:unhideWhenUsed/>
    <w:rsid w:val="00F25256"/>
    <w:rPr>
      <w:sz w:val="16"/>
      <w:szCs w:val="16"/>
    </w:rPr>
  </w:style>
  <w:style w:type="character" w:customStyle="1" w:styleId="UnresolvedMention1">
    <w:name w:val="Unresolved Mention1"/>
    <w:basedOn w:val="Absatz-Standardschriftart"/>
    <w:uiPriority w:val="99"/>
    <w:semiHidden/>
    <w:unhideWhenUsed/>
    <w:rsid w:val="00F25256"/>
    <w:rPr>
      <w:color w:val="808080"/>
      <w:shd w:val="clear" w:color="auto" w:fill="E6E6E6"/>
    </w:rPr>
  </w:style>
  <w:style w:type="table" w:customStyle="1" w:styleId="TableGrid1">
    <w:name w:val="Table Grid1"/>
    <w:basedOn w:val="NormaleTabelle"/>
    <w:next w:val="Tabellenraster"/>
    <w:uiPriority w:val="39"/>
    <w:rsid w:val="00F2525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F2525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25256"/>
    <w:pPr>
      <w:spacing w:after="0" w:line="240" w:lineRule="auto"/>
    </w:pPr>
    <w:rPr>
      <w:rFonts w:ascii="Arial" w:eastAsia="Calibri" w:hAnsi="Arial" w:cs="Times New Roman"/>
    </w:rPr>
  </w:style>
  <w:style w:type="character" w:customStyle="1" w:styleId="UnresolvedMention2">
    <w:name w:val="Unresolved Mention2"/>
    <w:basedOn w:val="Absatz-Standardschriftart"/>
    <w:uiPriority w:val="99"/>
    <w:semiHidden/>
    <w:unhideWhenUsed/>
    <w:rsid w:val="00F25256"/>
    <w:rPr>
      <w:color w:val="808080"/>
      <w:shd w:val="clear" w:color="auto" w:fill="E6E6E6"/>
    </w:rPr>
  </w:style>
  <w:style w:type="character" w:customStyle="1" w:styleId="UnresolvedMention3">
    <w:name w:val="Unresolved Mention3"/>
    <w:basedOn w:val="Absatz-Standardschriftart"/>
    <w:uiPriority w:val="99"/>
    <w:semiHidden/>
    <w:unhideWhenUsed/>
    <w:rsid w:val="00AC13D6"/>
    <w:rPr>
      <w:color w:val="808080"/>
      <w:shd w:val="clear" w:color="auto" w:fill="E6E6E6"/>
    </w:rPr>
  </w:style>
  <w:style w:type="character" w:customStyle="1" w:styleId="UnresolvedMention4">
    <w:name w:val="Unresolved Mention4"/>
    <w:basedOn w:val="Absatz-Standardschriftart"/>
    <w:uiPriority w:val="99"/>
    <w:semiHidden/>
    <w:unhideWhenUsed/>
    <w:rsid w:val="00B10FCC"/>
    <w:rPr>
      <w:color w:val="808080"/>
      <w:shd w:val="clear" w:color="auto" w:fill="E6E6E6"/>
    </w:rPr>
  </w:style>
  <w:style w:type="character" w:styleId="BesuchterHyperlink">
    <w:name w:val="FollowedHyperlink"/>
    <w:basedOn w:val="Absatz-Standardschriftart"/>
    <w:uiPriority w:val="99"/>
    <w:semiHidden/>
    <w:unhideWhenUsed/>
    <w:rsid w:val="00F245EC"/>
    <w:rPr>
      <w:color w:val="954F72" w:themeColor="followedHyperlink"/>
      <w:u w:val="single"/>
    </w:rPr>
  </w:style>
  <w:style w:type="character" w:customStyle="1" w:styleId="UnresolvedMention">
    <w:name w:val="Unresolved Mention"/>
    <w:basedOn w:val="Absatz-Standardschriftart"/>
    <w:uiPriority w:val="99"/>
    <w:semiHidden/>
    <w:unhideWhenUsed/>
    <w:rsid w:val="00681BE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25256"/>
    <w:pPr>
      <w:spacing w:after="200" w:line="276" w:lineRule="auto"/>
    </w:pPr>
    <w:rPr>
      <w:rFonts w:ascii="Arial" w:eastAsia="Calibri" w:hAnsi="Arial" w:cs="Times New Roman"/>
    </w:rPr>
  </w:style>
  <w:style w:type="paragraph" w:styleId="berschrift1">
    <w:name w:val="heading 1"/>
    <w:basedOn w:val="Standard"/>
    <w:next w:val="Standard"/>
    <w:link w:val="berschrift1Zchn"/>
    <w:uiPriority w:val="9"/>
    <w:qFormat/>
    <w:rsid w:val="00F25256"/>
    <w:pPr>
      <w:keepNext/>
      <w:spacing w:before="240" w:after="60"/>
      <w:outlineLvl w:val="0"/>
    </w:pPr>
    <w:rPr>
      <w:rFonts w:eastAsiaTheme="majorEastAsia" w:cstheme="majorBidi"/>
      <w:b/>
      <w:bCs/>
      <w:kern w:val="32"/>
      <w:sz w:val="32"/>
      <w:szCs w:val="32"/>
    </w:rPr>
  </w:style>
  <w:style w:type="paragraph" w:styleId="berschrift2">
    <w:name w:val="heading 2"/>
    <w:basedOn w:val="Standard"/>
    <w:next w:val="Standard"/>
    <w:link w:val="berschrift2Zchn"/>
    <w:uiPriority w:val="9"/>
    <w:semiHidden/>
    <w:unhideWhenUsed/>
    <w:qFormat/>
    <w:rsid w:val="00F25256"/>
    <w:pPr>
      <w:keepNext/>
      <w:spacing w:before="240" w:after="60"/>
      <w:outlineLvl w:val="1"/>
    </w:pPr>
    <w:rPr>
      <w:rFonts w:eastAsiaTheme="majorEastAsia" w:cstheme="majorBidi"/>
      <w:b/>
      <w:bCs/>
      <w:i/>
      <w:iCs/>
      <w:sz w:val="28"/>
      <w:szCs w:val="28"/>
    </w:rPr>
  </w:style>
  <w:style w:type="paragraph" w:styleId="berschrift3">
    <w:name w:val="heading 3"/>
    <w:basedOn w:val="Standard"/>
    <w:link w:val="berschrift3Zchn"/>
    <w:uiPriority w:val="9"/>
    <w:semiHidden/>
    <w:unhideWhenUsed/>
    <w:qFormat/>
    <w:rsid w:val="00F25256"/>
    <w:pPr>
      <w:spacing w:before="100" w:beforeAutospacing="1" w:after="100" w:afterAutospacing="1" w:line="240" w:lineRule="auto"/>
      <w:outlineLvl w:val="2"/>
    </w:pPr>
    <w:rPr>
      <w:rFonts w:ascii="Times New Roman" w:eastAsia="Times New Roman" w:hAnsi="Times New Roman"/>
      <w:b/>
      <w:bCs/>
      <w:sz w:val="27"/>
      <w:szCs w:val="27"/>
      <w:lang w:eastAsia="en-AU"/>
    </w:rPr>
  </w:style>
  <w:style w:type="paragraph" w:styleId="berschrift4">
    <w:name w:val="heading 4"/>
    <w:basedOn w:val="Standard"/>
    <w:next w:val="Standard"/>
    <w:link w:val="berschrift4Zchn"/>
    <w:uiPriority w:val="9"/>
    <w:semiHidden/>
    <w:unhideWhenUsed/>
    <w:qFormat/>
    <w:rsid w:val="00F25256"/>
    <w:pPr>
      <w:keepNext/>
      <w:keepLines/>
      <w:spacing w:before="200" w:after="0" w:line="240" w:lineRule="auto"/>
      <w:outlineLvl w:val="3"/>
    </w:pPr>
    <w:rPr>
      <w:rFonts w:asciiTheme="majorHAnsi" w:eastAsiaTheme="majorEastAsia" w:hAnsiTheme="majorHAnsi" w:cstheme="majorBidi"/>
      <w:b/>
      <w:bCs/>
      <w:i/>
      <w:iCs/>
      <w:color w:val="4472C4" w:themeColor="accent1"/>
      <w:sz w:val="20"/>
      <w:szCs w:val="20"/>
      <w:lang w:val="nl-NL" w:eastAsia="nl-N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5256"/>
    <w:rPr>
      <w:rFonts w:ascii="Arial" w:eastAsiaTheme="majorEastAsia" w:hAnsi="Arial" w:cstheme="majorBidi"/>
      <w:b/>
      <w:bCs/>
      <w:kern w:val="32"/>
      <w:sz w:val="32"/>
      <w:szCs w:val="32"/>
    </w:rPr>
  </w:style>
  <w:style w:type="character" w:customStyle="1" w:styleId="berschrift2Zchn">
    <w:name w:val="Überschrift 2 Zchn"/>
    <w:basedOn w:val="Absatz-Standardschriftart"/>
    <w:link w:val="berschrift2"/>
    <w:uiPriority w:val="9"/>
    <w:semiHidden/>
    <w:rsid w:val="00F25256"/>
    <w:rPr>
      <w:rFonts w:ascii="Arial" w:eastAsiaTheme="majorEastAsia" w:hAnsi="Arial" w:cstheme="majorBidi"/>
      <w:b/>
      <w:bCs/>
      <w:i/>
      <w:iCs/>
      <w:sz w:val="28"/>
      <w:szCs w:val="28"/>
    </w:rPr>
  </w:style>
  <w:style w:type="character" w:customStyle="1" w:styleId="berschrift3Zchn">
    <w:name w:val="Überschrift 3 Zchn"/>
    <w:basedOn w:val="Absatz-Standardschriftart"/>
    <w:link w:val="berschrift3"/>
    <w:uiPriority w:val="9"/>
    <w:semiHidden/>
    <w:rsid w:val="00F25256"/>
    <w:rPr>
      <w:rFonts w:ascii="Times New Roman" w:eastAsia="Times New Roman" w:hAnsi="Times New Roman" w:cs="Times New Roman"/>
      <w:b/>
      <w:bCs/>
      <w:sz w:val="27"/>
      <w:szCs w:val="27"/>
      <w:lang w:eastAsia="en-AU"/>
    </w:rPr>
  </w:style>
  <w:style w:type="character" w:customStyle="1" w:styleId="berschrift4Zchn">
    <w:name w:val="Überschrift 4 Zchn"/>
    <w:basedOn w:val="Absatz-Standardschriftart"/>
    <w:link w:val="berschrift4"/>
    <w:uiPriority w:val="9"/>
    <w:semiHidden/>
    <w:rsid w:val="00F25256"/>
    <w:rPr>
      <w:rFonts w:asciiTheme="majorHAnsi" w:eastAsiaTheme="majorEastAsia" w:hAnsiTheme="majorHAnsi" w:cstheme="majorBidi"/>
      <w:b/>
      <w:bCs/>
      <w:i/>
      <w:iCs/>
      <w:color w:val="4472C4" w:themeColor="accent1"/>
      <w:sz w:val="20"/>
      <w:szCs w:val="20"/>
      <w:lang w:val="nl-NL" w:eastAsia="nl-NL"/>
    </w:rPr>
  </w:style>
  <w:style w:type="paragraph" w:styleId="Titel">
    <w:name w:val="Title"/>
    <w:basedOn w:val="Standard"/>
    <w:next w:val="Standard"/>
    <w:link w:val="TitelZchn"/>
    <w:uiPriority w:val="10"/>
    <w:qFormat/>
    <w:rsid w:val="00F25256"/>
    <w:pPr>
      <w:spacing w:before="240" w:after="60"/>
      <w:jc w:val="center"/>
      <w:outlineLvl w:val="0"/>
    </w:pPr>
    <w:rPr>
      <w:rFonts w:eastAsiaTheme="majorEastAsia" w:cstheme="majorBidi"/>
      <w:b/>
      <w:bCs/>
      <w:kern w:val="28"/>
      <w:sz w:val="32"/>
      <w:szCs w:val="32"/>
    </w:rPr>
  </w:style>
  <w:style w:type="character" w:customStyle="1" w:styleId="TitelZchn">
    <w:name w:val="Titel Zchn"/>
    <w:basedOn w:val="Absatz-Standardschriftart"/>
    <w:link w:val="Titel"/>
    <w:uiPriority w:val="10"/>
    <w:rsid w:val="00F25256"/>
    <w:rPr>
      <w:rFonts w:ascii="Arial" w:eastAsiaTheme="majorEastAsia" w:hAnsi="Arial" w:cstheme="majorBidi"/>
      <w:b/>
      <w:bCs/>
      <w:kern w:val="28"/>
      <w:sz w:val="32"/>
      <w:szCs w:val="32"/>
    </w:rPr>
  </w:style>
  <w:style w:type="paragraph" w:styleId="Untertitel">
    <w:name w:val="Subtitle"/>
    <w:basedOn w:val="Standard"/>
    <w:next w:val="Standard"/>
    <w:link w:val="UntertitelZchn"/>
    <w:uiPriority w:val="11"/>
    <w:qFormat/>
    <w:rsid w:val="00F25256"/>
    <w:pPr>
      <w:spacing w:after="60"/>
      <w:jc w:val="center"/>
      <w:outlineLvl w:val="1"/>
    </w:pPr>
    <w:rPr>
      <w:rFonts w:eastAsiaTheme="majorEastAsia" w:cstheme="majorBidi"/>
      <w:sz w:val="24"/>
      <w:szCs w:val="24"/>
    </w:rPr>
  </w:style>
  <w:style w:type="character" w:customStyle="1" w:styleId="UntertitelZchn">
    <w:name w:val="Untertitel Zchn"/>
    <w:basedOn w:val="Absatz-Standardschriftart"/>
    <w:link w:val="Untertitel"/>
    <w:uiPriority w:val="11"/>
    <w:rsid w:val="00F25256"/>
    <w:rPr>
      <w:rFonts w:ascii="Arial" w:eastAsiaTheme="majorEastAsia" w:hAnsi="Arial" w:cstheme="majorBidi"/>
      <w:sz w:val="24"/>
      <w:szCs w:val="24"/>
    </w:rPr>
  </w:style>
  <w:style w:type="character" w:customStyle="1" w:styleId="KommentartextZchn">
    <w:name w:val="Kommentartext Zchn"/>
    <w:basedOn w:val="Absatz-Standardschriftart"/>
    <w:link w:val="Kommentartext"/>
    <w:uiPriority w:val="99"/>
    <w:rsid w:val="00F25256"/>
    <w:rPr>
      <w:rFonts w:ascii="Times New Roman" w:eastAsia="Times New Roman" w:hAnsi="Times New Roman" w:cs="Times New Roman"/>
      <w:sz w:val="20"/>
      <w:szCs w:val="20"/>
      <w:lang w:val="nl-NL" w:eastAsia="nl-NL"/>
    </w:rPr>
  </w:style>
  <w:style w:type="paragraph" w:styleId="Kommentartext">
    <w:name w:val="annotation text"/>
    <w:basedOn w:val="Standard"/>
    <w:link w:val="KommentartextZchn"/>
    <w:uiPriority w:val="99"/>
    <w:unhideWhenUsed/>
    <w:rsid w:val="00F25256"/>
    <w:pPr>
      <w:spacing w:after="0" w:line="240" w:lineRule="auto"/>
    </w:pPr>
    <w:rPr>
      <w:rFonts w:ascii="Times New Roman" w:eastAsia="Times New Roman" w:hAnsi="Times New Roman"/>
      <w:sz w:val="20"/>
      <w:szCs w:val="20"/>
      <w:lang w:val="nl-NL" w:eastAsia="nl-NL"/>
    </w:rPr>
  </w:style>
  <w:style w:type="character" w:customStyle="1" w:styleId="CommentTextChar1">
    <w:name w:val="Comment Text Char1"/>
    <w:basedOn w:val="Absatz-Standardschriftart"/>
    <w:uiPriority w:val="99"/>
    <w:semiHidden/>
    <w:rsid w:val="00F25256"/>
    <w:rPr>
      <w:rFonts w:ascii="Arial" w:eastAsia="Calibri" w:hAnsi="Arial" w:cs="Times New Roman"/>
      <w:sz w:val="20"/>
      <w:szCs w:val="20"/>
    </w:rPr>
  </w:style>
  <w:style w:type="character" w:customStyle="1" w:styleId="KopfzeileZchn">
    <w:name w:val="Kopfzeile Zchn"/>
    <w:basedOn w:val="Absatz-Standardschriftart"/>
    <w:link w:val="Kopfzeile"/>
    <w:uiPriority w:val="99"/>
    <w:rsid w:val="00F25256"/>
    <w:rPr>
      <w:rFonts w:ascii="Arial" w:hAnsi="Arial" w:cs="Times New Roman"/>
    </w:rPr>
  </w:style>
  <w:style w:type="paragraph" w:styleId="Kopfzeile">
    <w:name w:val="header"/>
    <w:basedOn w:val="Standard"/>
    <w:link w:val="KopfzeileZchn"/>
    <w:uiPriority w:val="99"/>
    <w:unhideWhenUsed/>
    <w:rsid w:val="00F25256"/>
    <w:pPr>
      <w:tabs>
        <w:tab w:val="center" w:pos="4513"/>
        <w:tab w:val="right" w:pos="9026"/>
      </w:tabs>
      <w:spacing w:after="0" w:line="240" w:lineRule="auto"/>
    </w:pPr>
    <w:rPr>
      <w:rFonts w:eastAsiaTheme="minorHAnsi"/>
    </w:rPr>
  </w:style>
  <w:style w:type="character" w:customStyle="1" w:styleId="HeaderChar1">
    <w:name w:val="Header Char1"/>
    <w:basedOn w:val="Absatz-Standardschriftart"/>
    <w:uiPriority w:val="99"/>
    <w:semiHidden/>
    <w:rsid w:val="00F25256"/>
    <w:rPr>
      <w:rFonts w:ascii="Arial" w:eastAsia="Calibri" w:hAnsi="Arial" w:cs="Times New Roman"/>
    </w:rPr>
  </w:style>
  <w:style w:type="character" w:customStyle="1" w:styleId="FuzeileZchn">
    <w:name w:val="Fußzeile Zchn"/>
    <w:basedOn w:val="Absatz-Standardschriftart"/>
    <w:link w:val="Fuzeile"/>
    <w:uiPriority w:val="99"/>
    <w:rsid w:val="00F25256"/>
    <w:rPr>
      <w:rFonts w:ascii="Arial" w:hAnsi="Arial" w:cs="Times New Roman"/>
    </w:rPr>
  </w:style>
  <w:style w:type="paragraph" w:styleId="Fuzeile">
    <w:name w:val="footer"/>
    <w:basedOn w:val="Standard"/>
    <w:link w:val="FuzeileZchn"/>
    <w:uiPriority w:val="99"/>
    <w:unhideWhenUsed/>
    <w:rsid w:val="00F25256"/>
    <w:pPr>
      <w:tabs>
        <w:tab w:val="center" w:pos="4513"/>
        <w:tab w:val="right" w:pos="9026"/>
      </w:tabs>
      <w:spacing w:after="0" w:line="240" w:lineRule="auto"/>
    </w:pPr>
    <w:rPr>
      <w:rFonts w:eastAsiaTheme="minorHAnsi"/>
    </w:rPr>
  </w:style>
  <w:style w:type="character" w:customStyle="1" w:styleId="FooterChar1">
    <w:name w:val="Footer Char1"/>
    <w:basedOn w:val="Absatz-Standardschriftart"/>
    <w:uiPriority w:val="99"/>
    <w:semiHidden/>
    <w:rsid w:val="00F25256"/>
    <w:rPr>
      <w:rFonts w:ascii="Arial" w:eastAsia="Calibri" w:hAnsi="Arial" w:cs="Times New Roman"/>
    </w:rPr>
  </w:style>
  <w:style w:type="character" w:customStyle="1" w:styleId="NurTextZchn">
    <w:name w:val="Nur Text Zchn"/>
    <w:basedOn w:val="Absatz-Standardschriftart"/>
    <w:link w:val="NurText"/>
    <w:uiPriority w:val="99"/>
    <w:semiHidden/>
    <w:rsid w:val="00F25256"/>
    <w:rPr>
      <w:rFonts w:ascii="Calibri" w:hAnsi="Calibri"/>
      <w:szCs w:val="21"/>
    </w:rPr>
  </w:style>
  <w:style w:type="paragraph" w:styleId="NurText">
    <w:name w:val="Plain Text"/>
    <w:basedOn w:val="Standard"/>
    <w:link w:val="NurTextZchn"/>
    <w:uiPriority w:val="99"/>
    <w:semiHidden/>
    <w:unhideWhenUsed/>
    <w:rsid w:val="00F25256"/>
    <w:pPr>
      <w:spacing w:after="0" w:line="240" w:lineRule="auto"/>
    </w:pPr>
    <w:rPr>
      <w:rFonts w:ascii="Calibri" w:eastAsiaTheme="minorHAnsi" w:hAnsi="Calibri" w:cstheme="minorBidi"/>
      <w:szCs w:val="21"/>
    </w:rPr>
  </w:style>
  <w:style w:type="character" w:customStyle="1" w:styleId="PlainTextChar1">
    <w:name w:val="Plain Text Char1"/>
    <w:basedOn w:val="Absatz-Standardschriftart"/>
    <w:uiPriority w:val="99"/>
    <w:semiHidden/>
    <w:rsid w:val="00F25256"/>
    <w:rPr>
      <w:rFonts w:ascii="Consolas" w:eastAsia="Calibri" w:hAnsi="Consolas" w:cs="Times New Roman"/>
      <w:sz w:val="21"/>
      <w:szCs w:val="21"/>
    </w:rPr>
  </w:style>
  <w:style w:type="character" w:customStyle="1" w:styleId="KommentarthemaZchn">
    <w:name w:val="Kommentarthema Zchn"/>
    <w:basedOn w:val="KommentartextZchn"/>
    <w:link w:val="Kommentarthema"/>
    <w:uiPriority w:val="99"/>
    <w:semiHidden/>
    <w:rsid w:val="00F25256"/>
    <w:rPr>
      <w:rFonts w:ascii="Times New Roman" w:eastAsia="Times New Roman" w:hAnsi="Times New Roman" w:cs="Times New Roman"/>
      <w:b/>
      <w:bCs/>
      <w:sz w:val="20"/>
      <w:szCs w:val="20"/>
      <w:lang w:val="nl-NL" w:eastAsia="nl-NL"/>
    </w:rPr>
  </w:style>
  <w:style w:type="paragraph" w:styleId="Kommentarthema">
    <w:name w:val="annotation subject"/>
    <w:basedOn w:val="Kommentartext"/>
    <w:next w:val="Kommentartext"/>
    <w:link w:val="KommentarthemaZchn"/>
    <w:uiPriority w:val="99"/>
    <w:semiHidden/>
    <w:unhideWhenUsed/>
    <w:rsid w:val="00F25256"/>
    <w:rPr>
      <w:b/>
      <w:bCs/>
    </w:rPr>
  </w:style>
  <w:style w:type="character" w:customStyle="1" w:styleId="CommentSubjectChar1">
    <w:name w:val="Comment Subject Char1"/>
    <w:basedOn w:val="CommentTextChar1"/>
    <w:uiPriority w:val="99"/>
    <w:semiHidden/>
    <w:rsid w:val="00F25256"/>
    <w:rPr>
      <w:rFonts w:ascii="Arial" w:eastAsia="Calibri" w:hAnsi="Arial" w:cs="Times New Roman"/>
      <w:b/>
      <w:bCs/>
      <w:sz w:val="20"/>
      <w:szCs w:val="20"/>
    </w:rPr>
  </w:style>
  <w:style w:type="character" w:customStyle="1" w:styleId="SprechblasentextZchn">
    <w:name w:val="Sprechblasentext Zchn"/>
    <w:basedOn w:val="Absatz-Standardschriftart"/>
    <w:link w:val="Sprechblasentext"/>
    <w:uiPriority w:val="99"/>
    <w:semiHidden/>
    <w:rsid w:val="00F25256"/>
    <w:rPr>
      <w:rFonts w:ascii="Tahoma" w:hAnsi="Tahoma" w:cs="Tahoma"/>
      <w:sz w:val="16"/>
      <w:szCs w:val="16"/>
    </w:rPr>
  </w:style>
  <w:style w:type="paragraph" w:styleId="Sprechblasentext">
    <w:name w:val="Balloon Text"/>
    <w:basedOn w:val="Standard"/>
    <w:link w:val="SprechblasentextZchn"/>
    <w:uiPriority w:val="99"/>
    <w:semiHidden/>
    <w:unhideWhenUsed/>
    <w:rsid w:val="00F25256"/>
    <w:pPr>
      <w:spacing w:after="0" w:line="240" w:lineRule="auto"/>
    </w:pPr>
    <w:rPr>
      <w:rFonts w:ascii="Tahoma" w:eastAsiaTheme="minorHAnsi" w:hAnsi="Tahoma" w:cs="Tahoma"/>
      <w:sz w:val="16"/>
      <w:szCs w:val="16"/>
    </w:rPr>
  </w:style>
  <w:style w:type="character" w:customStyle="1" w:styleId="BalloonTextChar1">
    <w:name w:val="Balloon Text Char1"/>
    <w:basedOn w:val="Absatz-Standardschriftart"/>
    <w:uiPriority w:val="99"/>
    <w:semiHidden/>
    <w:rsid w:val="00F25256"/>
    <w:rPr>
      <w:rFonts w:ascii="Segoe UI" w:eastAsia="Calibri" w:hAnsi="Segoe UI" w:cs="Segoe UI"/>
      <w:sz w:val="18"/>
      <w:szCs w:val="18"/>
    </w:rPr>
  </w:style>
  <w:style w:type="character" w:customStyle="1" w:styleId="BasistekstIKNLChar">
    <w:name w:val="Basistekst IKNL Char"/>
    <w:basedOn w:val="Absatz-Standardschriftart"/>
    <w:link w:val="BasistekstIKNL"/>
    <w:semiHidden/>
    <w:locked/>
    <w:rsid w:val="00F25256"/>
    <w:rPr>
      <w:rFonts w:ascii="Arial" w:hAnsi="Arial" w:cs="Maiandra GD"/>
      <w:sz w:val="18"/>
      <w:szCs w:val="18"/>
      <w:lang w:val="nl-NL"/>
    </w:rPr>
  </w:style>
  <w:style w:type="paragraph" w:customStyle="1" w:styleId="BasistekstIKNL">
    <w:name w:val="Basistekst IKNL"/>
    <w:basedOn w:val="Standard"/>
    <w:link w:val="BasistekstIKNLChar"/>
    <w:semiHidden/>
    <w:rsid w:val="00F25256"/>
    <w:pPr>
      <w:spacing w:after="0" w:line="260" w:lineRule="atLeast"/>
    </w:pPr>
    <w:rPr>
      <w:rFonts w:eastAsiaTheme="minorHAnsi" w:cs="Maiandra GD"/>
      <w:sz w:val="18"/>
      <w:szCs w:val="18"/>
      <w:lang w:val="nl-NL"/>
    </w:rPr>
  </w:style>
  <w:style w:type="paragraph" w:styleId="KeinLeerraum">
    <w:name w:val="No Spacing"/>
    <w:uiPriority w:val="1"/>
    <w:qFormat/>
    <w:rsid w:val="00F25256"/>
    <w:pPr>
      <w:spacing w:after="0" w:line="240" w:lineRule="auto"/>
    </w:pPr>
    <w:rPr>
      <w:rFonts w:ascii="Arial" w:eastAsia="Calibri" w:hAnsi="Arial" w:cs="Times New Roman"/>
    </w:rPr>
  </w:style>
  <w:style w:type="character" w:styleId="Hyperlink">
    <w:name w:val="Hyperlink"/>
    <w:basedOn w:val="Absatz-Standardschriftart"/>
    <w:uiPriority w:val="99"/>
    <w:unhideWhenUsed/>
    <w:rsid w:val="00F25256"/>
    <w:rPr>
      <w:color w:val="0563C1" w:themeColor="hyperlink"/>
      <w:u w:val="single"/>
    </w:rPr>
  </w:style>
  <w:style w:type="character" w:styleId="Kommentarzeichen">
    <w:name w:val="annotation reference"/>
    <w:basedOn w:val="Absatz-Standardschriftart"/>
    <w:uiPriority w:val="99"/>
    <w:semiHidden/>
    <w:unhideWhenUsed/>
    <w:rsid w:val="00F25256"/>
    <w:rPr>
      <w:sz w:val="16"/>
      <w:szCs w:val="16"/>
    </w:rPr>
  </w:style>
  <w:style w:type="character" w:customStyle="1" w:styleId="UnresolvedMention1">
    <w:name w:val="Unresolved Mention1"/>
    <w:basedOn w:val="Absatz-Standardschriftart"/>
    <w:uiPriority w:val="99"/>
    <w:semiHidden/>
    <w:unhideWhenUsed/>
    <w:rsid w:val="00F25256"/>
    <w:rPr>
      <w:color w:val="808080"/>
      <w:shd w:val="clear" w:color="auto" w:fill="E6E6E6"/>
    </w:rPr>
  </w:style>
  <w:style w:type="table" w:customStyle="1" w:styleId="TableGrid1">
    <w:name w:val="Table Grid1"/>
    <w:basedOn w:val="NormaleTabelle"/>
    <w:next w:val="Tabellenraster"/>
    <w:uiPriority w:val="39"/>
    <w:rsid w:val="00F2525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F2525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25256"/>
    <w:pPr>
      <w:spacing w:after="0" w:line="240" w:lineRule="auto"/>
    </w:pPr>
    <w:rPr>
      <w:rFonts w:ascii="Arial" w:eastAsia="Calibri" w:hAnsi="Arial" w:cs="Times New Roman"/>
    </w:rPr>
  </w:style>
  <w:style w:type="character" w:customStyle="1" w:styleId="UnresolvedMention2">
    <w:name w:val="Unresolved Mention2"/>
    <w:basedOn w:val="Absatz-Standardschriftart"/>
    <w:uiPriority w:val="99"/>
    <w:semiHidden/>
    <w:unhideWhenUsed/>
    <w:rsid w:val="00F25256"/>
    <w:rPr>
      <w:color w:val="808080"/>
      <w:shd w:val="clear" w:color="auto" w:fill="E6E6E6"/>
    </w:rPr>
  </w:style>
  <w:style w:type="character" w:customStyle="1" w:styleId="UnresolvedMention3">
    <w:name w:val="Unresolved Mention3"/>
    <w:basedOn w:val="Absatz-Standardschriftart"/>
    <w:uiPriority w:val="99"/>
    <w:semiHidden/>
    <w:unhideWhenUsed/>
    <w:rsid w:val="00AC13D6"/>
    <w:rPr>
      <w:color w:val="808080"/>
      <w:shd w:val="clear" w:color="auto" w:fill="E6E6E6"/>
    </w:rPr>
  </w:style>
  <w:style w:type="character" w:customStyle="1" w:styleId="UnresolvedMention4">
    <w:name w:val="Unresolved Mention4"/>
    <w:basedOn w:val="Absatz-Standardschriftart"/>
    <w:uiPriority w:val="99"/>
    <w:semiHidden/>
    <w:unhideWhenUsed/>
    <w:rsid w:val="00B10FCC"/>
    <w:rPr>
      <w:color w:val="808080"/>
      <w:shd w:val="clear" w:color="auto" w:fill="E6E6E6"/>
    </w:rPr>
  </w:style>
  <w:style w:type="character" w:styleId="BesuchterHyperlink">
    <w:name w:val="FollowedHyperlink"/>
    <w:basedOn w:val="Absatz-Standardschriftart"/>
    <w:uiPriority w:val="99"/>
    <w:semiHidden/>
    <w:unhideWhenUsed/>
    <w:rsid w:val="00F245EC"/>
    <w:rPr>
      <w:color w:val="954F72" w:themeColor="followedHyperlink"/>
      <w:u w:val="single"/>
    </w:rPr>
  </w:style>
  <w:style w:type="character" w:customStyle="1" w:styleId="UnresolvedMention">
    <w:name w:val="Unresolved Mention"/>
    <w:basedOn w:val="Absatz-Standardschriftart"/>
    <w:uiPriority w:val="99"/>
    <w:semiHidden/>
    <w:unhideWhenUsed/>
    <w:rsid w:val="00681B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2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ugue@cancervic.org.a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9895</Words>
  <Characters>62340</Characters>
  <Application>Microsoft Office Word</Application>
  <DocSecurity>4</DocSecurity>
  <Lines>519</Lines>
  <Paragraphs>144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Pierre-Antoine Dugue</dc:creator>
  <cp:lastModifiedBy>anna.paulini</cp:lastModifiedBy>
  <cp:revision>2</cp:revision>
  <cp:lastPrinted>2018-10-08T08:00:00Z</cp:lastPrinted>
  <dcterms:created xsi:type="dcterms:W3CDTF">2018-10-08T08:01:00Z</dcterms:created>
  <dcterms:modified xsi:type="dcterms:W3CDTF">2018-10-08T08:01:00Z</dcterms:modified>
</cp:coreProperties>
</file>