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AD4" w:rsidRDefault="00DE1EDC">
      <w:pPr>
        <w:pStyle w:val="berschrift1"/>
        <w:spacing w:before="0" w:line="480" w:lineRule="auto"/>
        <w:rPr>
          <w:rFonts w:ascii="Times New Roman" w:hAnsi="Times New Roman" w:cs="Times New Roman"/>
          <w:sz w:val="22"/>
          <w:szCs w:val="20"/>
          <w:lang w:val="en-US"/>
        </w:rPr>
      </w:pPr>
      <w:bookmarkStart w:id="0" w:name="_Toc378494824"/>
      <w:r>
        <w:rPr>
          <w:rFonts w:ascii="Times New Roman" w:hAnsi="Times New Roman" w:cs="Times New Roman"/>
          <w:sz w:val="22"/>
          <w:szCs w:val="20"/>
          <w:lang w:val="en-US"/>
        </w:rPr>
        <w:t>Publication Manuscript</w:t>
      </w:r>
      <w:bookmarkEnd w:id="0"/>
    </w:p>
    <w:p w:rsidR="00E07AD4" w:rsidRDefault="000C2337">
      <w:pPr>
        <w:pStyle w:val="berschrift1"/>
        <w:spacing w:after="240" w:line="480" w:lineRule="auto"/>
        <w:jc w:val="center"/>
        <w:rPr>
          <w:rFonts w:ascii="Times New Roman" w:hAnsi="Times New Roman" w:cs="Times New Roman"/>
          <w:szCs w:val="20"/>
          <w:lang w:val="en-US"/>
        </w:rPr>
      </w:pPr>
      <w:ins w:id="1" w:author="Jakob Linseisen" w:date="2019-12-30T17:26:00Z">
        <w:r w:rsidRPr="000C2337">
          <w:rPr>
            <w:rFonts w:ascii="Times New Roman" w:hAnsi="Times New Roman" w:cs="Times New Roman"/>
            <w:szCs w:val="20"/>
            <w:highlight w:val="yellow"/>
            <w:lang w:val="en-US"/>
            <w:rPrChange w:id="2" w:author="Jakob Linseisen" w:date="2019-12-30T17:26:00Z">
              <w:rPr>
                <w:rFonts w:ascii="Times New Roman" w:hAnsi="Times New Roman" w:cs="Times New Roman"/>
                <w:szCs w:val="20"/>
                <w:lang w:val="en-US"/>
              </w:rPr>
            </w:rPrChange>
          </w:rPr>
          <w:t>Evaluation</w:t>
        </w:r>
      </w:ins>
      <w:del w:id="3" w:author="Jakob Linseisen" w:date="2019-12-30T14:49:00Z">
        <w:r w:rsidR="00DE1EDC" w:rsidRPr="000C2337" w:rsidDel="00DE1EDC">
          <w:rPr>
            <w:rFonts w:ascii="Times New Roman" w:hAnsi="Times New Roman" w:cs="Times New Roman"/>
            <w:szCs w:val="20"/>
            <w:highlight w:val="yellow"/>
            <w:lang w:val="en-US"/>
            <w:rPrChange w:id="4" w:author="Jakob Linseisen" w:date="2019-12-30T17:26:00Z">
              <w:rPr>
                <w:rFonts w:ascii="Times New Roman" w:hAnsi="Times New Roman" w:cs="Times New Roman"/>
                <w:szCs w:val="20"/>
                <w:lang w:val="en-US"/>
              </w:rPr>
            </w:rPrChange>
          </w:rPr>
          <w:delText>A</w:delText>
        </w:r>
      </w:del>
      <w:del w:id="5" w:author="Jakob Linseisen" w:date="2019-12-30T17:26:00Z">
        <w:r w:rsidR="00DE1EDC" w:rsidRPr="000C2337" w:rsidDel="000C2337">
          <w:rPr>
            <w:rFonts w:ascii="Times New Roman" w:hAnsi="Times New Roman" w:cs="Times New Roman"/>
            <w:szCs w:val="20"/>
            <w:highlight w:val="yellow"/>
            <w:lang w:val="en-US"/>
            <w:rPrChange w:id="6" w:author="Jakob Linseisen" w:date="2019-12-30T17:26:00Z">
              <w:rPr>
                <w:rFonts w:ascii="Times New Roman" w:hAnsi="Times New Roman" w:cs="Times New Roman"/>
                <w:szCs w:val="20"/>
                <w:lang w:val="en-US"/>
              </w:rPr>
            </w:rPrChange>
          </w:rPr>
          <w:delText>pplication</w:delText>
        </w:r>
      </w:del>
      <w:r w:rsidR="00DE1EDC">
        <w:rPr>
          <w:rFonts w:ascii="Times New Roman" w:hAnsi="Times New Roman" w:cs="Times New Roman"/>
          <w:szCs w:val="20"/>
          <w:lang w:val="en-US"/>
        </w:rPr>
        <w:t xml:space="preserve"> of the </w:t>
      </w:r>
      <w:proofErr w:type="spellStart"/>
      <w:r w:rsidR="00DE1EDC">
        <w:rPr>
          <w:rFonts w:ascii="Times New Roman" w:hAnsi="Times New Roman" w:cs="Times New Roman"/>
          <w:szCs w:val="20"/>
          <w:lang w:val="en-US"/>
        </w:rPr>
        <w:t>metabotype</w:t>
      </w:r>
      <w:proofErr w:type="spellEnd"/>
      <w:ins w:id="7" w:author="Jakob Linseisen" w:date="2019-12-30T17:26:00Z">
        <w:r>
          <w:rPr>
            <w:rFonts w:ascii="Times New Roman" w:hAnsi="Times New Roman" w:cs="Times New Roman"/>
            <w:szCs w:val="20"/>
            <w:lang w:val="en-US"/>
          </w:rPr>
          <w:t xml:space="preserve"> </w:t>
        </w:r>
        <w:r w:rsidRPr="000C2337">
          <w:rPr>
            <w:rFonts w:ascii="Times New Roman" w:hAnsi="Times New Roman" w:cs="Times New Roman"/>
            <w:szCs w:val="20"/>
            <w:highlight w:val="yellow"/>
            <w:lang w:val="en-US"/>
            <w:rPrChange w:id="8" w:author="Jakob Linseisen" w:date="2019-12-30T17:26:00Z">
              <w:rPr>
                <w:rFonts w:ascii="Times New Roman" w:hAnsi="Times New Roman" w:cs="Times New Roman"/>
                <w:szCs w:val="20"/>
                <w:lang w:val="en-US"/>
              </w:rPr>
            </w:rPrChange>
          </w:rPr>
          <w:t>concept</w:t>
        </w:r>
      </w:ins>
      <w:del w:id="9" w:author="Jakob Linseisen" w:date="2019-12-30T17:26:00Z">
        <w:r w:rsidR="00DE1EDC" w:rsidRPr="000C2337" w:rsidDel="000C2337">
          <w:rPr>
            <w:rFonts w:ascii="Times New Roman" w:hAnsi="Times New Roman" w:cs="Times New Roman"/>
            <w:szCs w:val="20"/>
            <w:highlight w:val="yellow"/>
            <w:lang w:val="en-US"/>
            <w:rPrChange w:id="10" w:author="Jakob Linseisen" w:date="2019-12-30T17:26:00Z">
              <w:rPr>
                <w:rFonts w:ascii="Times New Roman" w:hAnsi="Times New Roman" w:cs="Times New Roman"/>
                <w:szCs w:val="20"/>
                <w:lang w:val="en-US"/>
              </w:rPr>
            </w:rPrChange>
          </w:rPr>
          <w:delText>s</w:delText>
        </w:r>
      </w:del>
      <w:r w:rsidR="00DE1EDC">
        <w:rPr>
          <w:rFonts w:ascii="Times New Roman" w:hAnsi="Times New Roman" w:cs="Times New Roman"/>
          <w:szCs w:val="20"/>
          <w:lang w:val="en-US"/>
        </w:rPr>
        <w:t xml:space="preserve"> identified in an Irish population in the German KORA cohort study</w:t>
      </w:r>
    </w:p>
    <w:p w:rsidR="00E07AD4" w:rsidRDefault="00DE1EDC">
      <w:pPr>
        <w:spacing w:after="200" w:line="480" w:lineRule="auto"/>
        <w:jc w:val="center"/>
        <w:rPr>
          <w:rFonts w:ascii="Times New Roman" w:hAnsi="Times New Roman"/>
          <w:sz w:val="20"/>
          <w:szCs w:val="20"/>
          <w:lang w:val="en-US"/>
        </w:rPr>
      </w:pPr>
      <w:r>
        <w:rPr>
          <w:rFonts w:ascii="Times New Roman" w:hAnsi="Times New Roman"/>
          <w:sz w:val="20"/>
          <w:szCs w:val="20"/>
          <w:lang w:val="en-US"/>
        </w:rPr>
        <w:t xml:space="preserve">Anna </w:t>
      </w:r>
      <w:r>
        <w:rPr>
          <w:rFonts w:ascii="Times New Roman" w:hAnsi="Times New Roman"/>
          <w:color w:val="000000" w:themeColor="text1"/>
          <w:sz w:val="20"/>
          <w:szCs w:val="20"/>
          <w:lang w:val="en-US"/>
        </w:rPr>
        <w:t>Riedl</w:t>
      </w:r>
      <w:r>
        <w:rPr>
          <w:rFonts w:ascii="Times New Roman" w:hAnsi="Times New Roman"/>
          <w:color w:val="000000" w:themeColor="text1"/>
          <w:sz w:val="20"/>
          <w:szCs w:val="20"/>
          <w:vertAlign w:val="superscript"/>
          <w:lang w:val="en-US"/>
        </w:rPr>
        <w:t>1,2</w:t>
      </w:r>
      <w:r>
        <w:rPr>
          <w:rFonts w:ascii="Times New Roman" w:hAnsi="Times New Roman"/>
          <w:color w:val="000000" w:themeColor="text1"/>
          <w:sz w:val="20"/>
          <w:szCs w:val="20"/>
          <w:lang w:val="en-US"/>
        </w:rPr>
        <w:t>, Elaine Hillesheim</w:t>
      </w:r>
      <w:r>
        <w:rPr>
          <w:rFonts w:ascii="Times New Roman" w:hAnsi="Times New Roman"/>
          <w:color w:val="000000" w:themeColor="text1"/>
          <w:sz w:val="20"/>
          <w:szCs w:val="20"/>
          <w:vertAlign w:val="superscript"/>
          <w:lang w:val="en-US"/>
        </w:rPr>
        <w:t>3</w:t>
      </w:r>
      <w:r>
        <w:rPr>
          <w:rFonts w:ascii="Times New Roman" w:hAnsi="Times New Roman"/>
          <w:color w:val="000000" w:themeColor="text1"/>
          <w:sz w:val="20"/>
          <w:szCs w:val="20"/>
          <w:lang w:val="en-US"/>
        </w:rPr>
        <w:t xml:space="preserve">, Nina </w:t>
      </w:r>
      <w:r>
        <w:rPr>
          <w:rFonts w:ascii="Times New Roman" w:hAnsi="Times New Roman"/>
          <w:sz w:val="20"/>
          <w:szCs w:val="20"/>
          <w:lang w:val="en-US"/>
        </w:rPr>
        <w:t>Wawro</w:t>
      </w:r>
      <w:r>
        <w:rPr>
          <w:rFonts w:ascii="Times New Roman" w:hAnsi="Times New Roman"/>
          <w:sz w:val="20"/>
          <w:szCs w:val="20"/>
          <w:vertAlign w:val="superscript"/>
          <w:lang w:val="en-US"/>
        </w:rPr>
        <w:t>1,2</w:t>
      </w:r>
      <w:r>
        <w:rPr>
          <w:rFonts w:ascii="Times New Roman" w:hAnsi="Times New Roman"/>
          <w:sz w:val="20"/>
          <w:szCs w:val="20"/>
          <w:lang w:val="en-US"/>
        </w:rPr>
        <w:t>, Christa Meisinger</w:t>
      </w:r>
      <w:r>
        <w:rPr>
          <w:rFonts w:ascii="Times New Roman" w:hAnsi="Times New Roman"/>
          <w:sz w:val="20"/>
          <w:szCs w:val="20"/>
          <w:vertAlign w:val="superscript"/>
          <w:lang w:val="en-US"/>
        </w:rPr>
        <w:t>1,2</w:t>
      </w:r>
      <w:r>
        <w:rPr>
          <w:rFonts w:ascii="Times New Roman" w:hAnsi="Times New Roman"/>
          <w:sz w:val="20"/>
          <w:szCs w:val="20"/>
          <w:lang w:val="en-US"/>
        </w:rPr>
        <w:t>, Annette Peters</w:t>
      </w:r>
      <w:r>
        <w:rPr>
          <w:rFonts w:ascii="Times New Roman" w:hAnsi="Times New Roman"/>
          <w:sz w:val="20"/>
          <w:szCs w:val="20"/>
          <w:vertAlign w:val="superscript"/>
          <w:lang w:val="en-US"/>
        </w:rPr>
        <w:t>4,5</w:t>
      </w:r>
      <w:r>
        <w:rPr>
          <w:rFonts w:ascii="Times New Roman" w:hAnsi="Times New Roman"/>
          <w:sz w:val="20"/>
          <w:szCs w:val="20"/>
          <w:lang w:val="en-US"/>
        </w:rPr>
        <w:t>, Michael Roden</w:t>
      </w:r>
      <w:r>
        <w:rPr>
          <w:rFonts w:ascii="Times New Roman" w:hAnsi="Times New Roman"/>
          <w:sz w:val="20"/>
          <w:szCs w:val="20"/>
          <w:vertAlign w:val="superscript"/>
          <w:lang w:val="en-US"/>
        </w:rPr>
        <w:t>5,6,7</w:t>
      </w:r>
      <w:r>
        <w:rPr>
          <w:rFonts w:ascii="Times New Roman" w:hAnsi="Times New Roman"/>
          <w:sz w:val="20"/>
          <w:szCs w:val="20"/>
          <w:lang w:val="en-US"/>
        </w:rPr>
        <w:t>, Florian Kronenberg</w:t>
      </w:r>
      <w:r>
        <w:rPr>
          <w:rFonts w:ascii="Times New Roman" w:hAnsi="Times New Roman"/>
          <w:sz w:val="20"/>
          <w:szCs w:val="20"/>
          <w:vertAlign w:val="superscript"/>
          <w:lang w:val="en-US"/>
        </w:rPr>
        <w:t>8</w:t>
      </w:r>
      <w:r>
        <w:rPr>
          <w:rFonts w:ascii="Times New Roman" w:hAnsi="Times New Roman"/>
          <w:sz w:val="20"/>
          <w:szCs w:val="20"/>
          <w:lang w:val="en-US"/>
        </w:rPr>
        <w:t>, Christian Herder</w:t>
      </w:r>
      <w:r>
        <w:rPr>
          <w:rFonts w:ascii="Times New Roman" w:hAnsi="Times New Roman"/>
          <w:sz w:val="20"/>
          <w:szCs w:val="20"/>
          <w:vertAlign w:val="superscript"/>
          <w:lang w:val="en-US"/>
        </w:rPr>
        <w:t>5,6,7</w:t>
      </w:r>
      <w:r>
        <w:rPr>
          <w:rFonts w:ascii="Times New Roman" w:hAnsi="Times New Roman"/>
          <w:sz w:val="20"/>
          <w:szCs w:val="20"/>
          <w:lang w:val="en-US"/>
        </w:rPr>
        <w:t>, Wolfgang Rathmann</w:t>
      </w:r>
      <w:r>
        <w:rPr>
          <w:rFonts w:ascii="Times New Roman" w:hAnsi="Times New Roman"/>
          <w:sz w:val="20"/>
          <w:szCs w:val="20"/>
          <w:vertAlign w:val="superscript"/>
          <w:lang w:val="en-US"/>
        </w:rPr>
        <w:t>5,9</w:t>
      </w:r>
      <w:r>
        <w:rPr>
          <w:rFonts w:ascii="Times New Roman" w:hAnsi="Times New Roman"/>
          <w:sz w:val="20"/>
          <w:szCs w:val="20"/>
          <w:lang w:val="en-US"/>
        </w:rPr>
        <w:t>, Henry Völzke</w:t>
      </w:r>
      <w:r>
        <w:rPr>
          <w:rFonts w:ascii="Times New Roman" w:hAnsi="Times New Roman"/>
          <w:sz w:val="20"/>
          <w:szCs w:val="20"/>
          <w:vertAlign w:val="superscript"/>
          <w:lang w:val="en-US"/>
        </w:rPr>
        <w:t>5,10,11</w:t>
      </w:r>
      <w:r>
        <w:rPr>
          <w:rFonts w:ascii="Times New Roman" w:hAnsi="Times New Roman"/>
          <w:sz w:val="20"/>
          <w:szCs w:val="20"/>
          <w:lang w:val="en-US"/>
        </w:rPr>
        <w:t>, Martin Reincke</w:t>
      </w:r>
      <w:r>
        <w:rPr>
          <w:rFonts w:ascii="Times New Roman" w:hAnsi="Times New Roman"/>
          <w:sz w:val="20"/>
          <w:szCs w:val="20"/>
          <w:vertAlign w:val="superscript"/>
          <w:lang w:val="en-US"/>
        </w:rPr>
        <w:t>12</w:t>
      </w:r>
      <w:r>
        <w:rPr>
          <w:rFonts w:ascii="Times New Roman" w:hAnsi="Times New Roman"/>
          <w:sz w:val="20"/>
          <w:szCs w:val="20"/>
          <w:lang w:val="en-US"/>
        </w:rPr>
        <w:t>, Wolfgang Koenig</w:t>
      </w:r>
      <w:r>
        <w:rPr>
          <w:rFonts w:ascii="Times New Roman" w:hAnsi="Times New Roman"/>
          <w:sz w:val="20"/>
          <w:szCs w:val="20"/>
          <w:vertAlign w:val="superscript"/>
          <w:lang w:val="en-US"/>
        </w:rPr>
        <w:t>10,13,14</w:t>
      </w:r>
      <w:r>
        <w:rPr>
          <w:rFonts w:ascii="Times New Roman" w:hAnsi="Times New Roman"/>
          <w:sz w:val="20"/>
          <w:szCs w:val="20"/>
          <w:lang w:val="en-US"/>
        </w:rPr>
        <w:t>, Henri Wallaschofski</w:t>
      </w:r>
      <w:r>
        <w:rPr>
          <w:rFonts w:ascii="Times New Roman" w:hAnsi="Times New Roman"/>
          <w:sz w:val="20"/>
          <w:szCs w:val="20"/>
          <w:vertAlign w:val="superscript"/>
          <w:lang w:val="en-US"/>
        </w:rPr>
        <w:t>15</w:t>
      </w:r>
      <w:r>
        <w:rPr>
          <w:rFonts w:ascii="Times New Roman" w:hAnsi="Times New Roman"/>
          <w:sz w:val="20"/>
          <w:szCs w:val="20"/>
          <w:lang w:val="en-US"/>
        </w:rPr>
        <w:t>, Hannelore Daniel</w:t>
      </w:r>
      <w:r>
        <w:rPr>
          <w:rFonts w:ascii="Times New Roman" w:hAnsi="Times New Roman"/>
          <w:sz w:val="20"/>
          <w:szCs w:val="20"/>
          <w:vertAlign w:val="superscript"/>
          <w:lang w:val="en-US"/>
        </w:rPr>
        <w:t>16</w:t>
      </w:r>
      <w:r>
        <w:rPr>
          <w:rFonts w:ascii="Times New Roman" w:hAnsi="Times New Roman"/>
          <w:sz w:val="20"/>
          <w:szCs w:val="20"/>
          <w:lang w:val="en-US"/>
        </w:rPr>
        <w:t>, Hans Hauner</w:t>
      </w:r>
      <w:r>
        <w:rPr>
          <w:rFonts w:ascii="Times New Roman" w:hAnsi="Times New Roman"/>
          <w:sz w:val="20"/>
          <w:szCs w:val="20"/>
          <w:vertAlign w:val="superscript"/>
          <w:lang w:val="en-US"/>
        </w:rPr>
        <w:t>17,18,19</w:t>
      </w:r>
      <w:r>
        <w:rPr>
          <w:rFonts w:ascii="Times New Roman" w:hAnsi="Times New Roman"/>
          <w:sz w:val="20"/>
          <w:szCs w:val="20"/>
          <w:lang w:val="en-US"/>
        </w:rPr>
        <w:t>, Lorraine Brennan</w:t>
      </w:r>
      <w:r>
        <w:rPr>
          <w:rFonts w:ascii="Times New Roman" w:hAnsi="Times New Roman"/>
          <w:sz w:val="20"/>
          <w:szCs w:val="20"/>
          <w:vertAlign w:val="superscript"/>
          <w:lang w:val="en-US"/>
        </w:rPr>
        <w:t>3</w:t>
      </w:r>
      <w:r>
        <w:rPr>
          <w:rFonts w:ascii="Times New Roman" w:hAnsi="Times New Roman"/>
          <w:sz w:val="20"/>
          <w:szCs w:val="20"/>
          <w:lang w:val="en-US"/>
        </w:rPr>
        <w:t>, Jakob Linseisen</w:t>
      </w:r>
      <w:r>
        <w:rPr>
          <w:rFonts w:ascii="Times New Roman" w:hAnsi="Times New Roman"/>
          <w:sz w:val="20"/>
          <w:szCs w:val="20"/>
          <w:vertAlign w:val="superscript"/>
          <w:lang w:val="en-US"/>
        </w:rPr>
        <w:t>1,2,18</w:t>
      </w:r>
      <w:r>
        <w:rPr>
          <w:rFonts w:ascii="Times New Roman" w:hAnsi="Times New Roman"/>
          <w:color w:val="000000" w:themeColor="text1"/>
          <w:sz w:val="20"/>
          <w:szCs w:val="20"/>
          <w:lang w:val="en-US"/>
        </w:rPr>
        <w:t>*</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1</w:t>
      </w:r>
      <w:r>
        <w:rPr>
          <w:rFonts w:ascii="Times New Roman" w:hAnsi="Times New Roman"/>
          <w:sz w:val="20"/>
          <w:szCs w:val="20"/>
          <w:lang w:val="en-US"/>
        </w:rPr>
        <w:tab/>
        <w:t xml:space="preserve">Independent Research Group Clinical Epidemiology, Helmholtz </w:t>
      </w:r>
      <w:proofErr w:type="spellStart"/>
      <w:r>
        <w:rPr>
          <w:rFonts w:ascii="Times New Roman" w:hAnsi="Times New Roman"/>
          <w:sz w:val="20"/>
          <w:szCs w:val="20"/>
          <w:lang w:val="en-US"/>
        </w:rPr>
        <w:t>Zentrum</w:t>
      </w:r>
      <w:proofErr w:type="spellEnd"/>
      <w:r>
        <w:rPr>
          <w:rFonts w:ascii="Times New Roman" w:hAnsi="Times New Roman"/>
          <w:sz w:val="20"/>
          <w:szCs w:val="20"/>
          <w:lang w:val="en-US"/>
        </w:rPr>
        <w:t xml:space="preserve"> München, German Research Center for Environmental Health (GmbH), </w:t>
      </w:r>
      <w:proofErr w:type="spellStart"/>
      <w:r>
        <w:rPr>
          <w:rFonts w:ascii="Times New Roman" w:hAnsi="Times New Roman"/>
          <w:sz w:val="20"/>
          <w:szCs w:val="20"/>
          <w:lang w:val="en-US"/>
        </w:rPr>
        <w:t>Ingolstädter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Landstr</w:t>
      </w:r>
      <w:proofErr w:type="spellEnd"/>
      <w:r>
        <w:rPr>
          <w:rFonts w:ascii="Times New Roman" w:hAnsi="Times New Roman"/>
          <w:sz w:val="20"/>
          <w:szCs w:val="20"/>
          <w:lang w:val="en-US"/>
        </w:rPr>
        <w:t xml:space="preserve">. 1, 85764 </w:t>
      </w:r>
      <w:proofErr w:type="spellStart"/>
      <w:r>
        <w:rPr>
          <w:rFonts w:ascii="Times New Roman" w:hAnsi="Times New Roman"/>
          <w:sz w:val="20"/>
          <w:szCs w:val="20"/>
          <w:lang w:val="en-US"/>
        </w:rPr>
        <w:t>Neuherberg</w:t>
      </w:r>
      <w:proofErr w:type="spellEnd"/>
      <w:r>
        <w:rPr>
          <w:rFonts w:ascii="Times New Roman" w:hAnsi="Times New Roman"/>
          <w:sz w:val="20"/>
          <w:szCs w:val="20"/>
          <w:lang w:val="en-US"/>
        </w:rPr>
        <w:t>,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2</w:t>
      </w:r>
      <w:r>
        <w:rPr>
          <w:rFonts w:ascii="Times New Roman" w:hAnsi="Times New Roman"/>
          <w:sz w:val="20"/>
          <w:szCs w:val="20"/>
          <w:lang w:val="en-US"/>
        </w:rPr>
        <w:tab/>
        <w:t>Chair of Epidemiology, Ludwig-</w:t>
      </w:r>
      <w:proofErr w:type="spellStart"/>
      <w:r>
        <w:rPr>
          <w:rFonts w:ascii="Times New Roman" w:hAnsi="Times New Roman"/>
          <w:sz w:val="20"/>
          <w:szCs w:val="20"/>
          <w:lang w:val="en-US"/>
        </w:rPr>
        <w:t>Maximilians</w:t>
      </w:r>
      <w:proofErr w:type="spellEnd"/>
      <w:r>
        <w:rPr>
          <w:rFonts w:ascii="Times New Roman" w:hAnsi="Times New Roman"/>
          <w:sz w:val="20"/>
          <w:szCs w:val="20"/>
          <w:lang w:val="en-US"/>
        </w:rPr>
        <w:t xml:space="preserve">-Universität München, at UNIKA-T, </w:t>
      </w:r>
      <w:proofErr w:type="spellStart"/>
      <w:r>
        <w:rPr>
          <w:rFonts w:ascii="Times New Roman" w:hAnsi="Times New Roman"/>
          <w:sz w:val="20"/>
          <w:szCs w:val="20"/>
          <w:lang w:val="en-US"/>
        </w:rPr>
        <w:t>Neusässer</w:t>
      </w:r>
      <w:proofErr w:type="spellEnd"/>
      <w:r>
        <w:rPr>
          <w:rFonts w:ascii="Times New Roman" w:hAnsi="Times New Roman"/>
          <w:sz w:val="20"/>
          <w:szCs w:val="20"/>
          <w:lang w:val="en-US"/>
        </w:rPr>
        <w:t xml:space="preserve"> Str. 47, 86156 Augsburg,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3</w:t>
      </w:r>
      <w:r>
        <w:rPr>
          <w:rFonts w:ascii="Times New Roman" w:hAnsi="Times New Roman"/>
          <w:sz w:val="20"/>
          <w:szCs w:val="20"/>
          <w:lang w:val="en-US"/>
        </w:rPr>
        <w:tab/>
        <w:t>Institute of Food and Health, UCD School of Agriculture and Food Science, UCD, Stillorgan Rd, Belfield, Dublin 4, Ireland</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4</w:t>
      </w:r>
      <w:r>
        <w:rPr>
          <w:rFonts w:ascii="Times New Roman" w:hAnsi="Times New Roman"/>
          <w:sz w:val="20"/>
          <w:szCs w:val="20"/>
          <w:lang w:val="en-US"/>
        </w:rPr>
        <w:tab/>
        <w:t xml:space="preserve">Institute of Epidemiology, Helmholtz </w:t>
      </w:r>
      <w:proofErr w:type="spellStart"/>
      <w:r>
        <w:rPr>
          <w:rFonts w:ascii="Times New Roman" w:hAnsi="Times New Roman"/>
          <w:sz w:val="20"/>
          <w:szCs w:val="20"/>
          <w:lang w:val="en-US"/>
        </w:rPr>
        <w:t>Zentrum</w:t>
      </w:r>
      <w:proofErr w:type="spellEnd"/>
      <w:r>
        <w:rPr>
          <w:rFonts w:ascii="Times New Roman" w:hAnsi="Times New Roman"/>
          <w:sz w:val="20"/>
          <w:szCs w:val="20"/>
          <w:lang w:val="en-US"/>
        </w:rPr>
        <w:t xml:space="preserve"> München, German Research Center for Environmental Health (GmbH), </w:t>
      </w:r>
      <w:proofErr w:type="spellStart"/>
      <w:r>
        <w:rPr>
          <w:rFonts w:ascii="Times New Roman" w:hAnsi="Times New Roman"/>
          <w:sz w:val="20"/>
          <w:szCs w:val="20"/>
          <w:lang w:val="en-US"/>
        </w:rPr>
        <w:t>Ingolstädter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Landstr</w:t>
      </w:r>
      <w:proofErr w:type="spellEnd"/>
      <w:r>
        <w:rPr>
          <w:rFonts w:ascii="Times New Roman" w:hAnsi="Times New Roman"/>
          <w:sz w:val="20"/>
          <w:szCs w:val="20"/>
          <w:lang w:val="en-US"/>
        </w:rPr>
        <w:t xml:space="preserve">. 1, 85764 </w:t>
      </w:r>
      <w:proofErr w:type="spellStart"/>
      <w:r>
        <w:rPr>
          <w:rFonts w:ascii="Times New Roman" w:hAnsi="Times New Roman"/>
          <w:sz w:val="20"/>
          <w:szCs w:val="20"/>
          <w:lang w:val="en-US"/>
        </w:rPr>
        <w:t>Neuherberg</w:t>
      </w:r>
      <w:proofErr w:type="spellEnd"/>
      <w:r>
        <w:rPr>
          <w:rFonts w:ascii="Times New Roman" w:hAnsi="Times New Roman"/>
          <w:sz w:val="20"/>
          <w:szCs w:val="20"/>
          <w:lang w:val="en-US"/>
        </w:rPr>
        <w:t>,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5</w:t>
      </w:r>
      <w:r>
        <w:rPr>
          <w:rFonts w:ascii="Times New Roman" w:hAnsi="Times New Roman"/>
          <w:sz w:val="20"/>
          <w:szCs w:val="20"/>
          <w:lang w:val="en-US"/>
        </w:rPr>
        <w:tab/>
        <w:t xml:space="preserve">German Center for Diabetes Research (DZD </w:t>
      </w:r>
      <w:proofErr w:type="spellStart"/>
      <w:r>
        <w:rPr>
          <w:rFonts w:ascii="Times New Roman" w:hAnsi="Times New Roman"/>
          <w:sz w:val="20"/>
          <w:szCs w:val="20"/>
          <w:lang w:val="en-US"/>
        </w:rPr>
        <w:t>e.V</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Ingolstädter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Landstr</w:t>
      </w:r>
      <w:proofErr w:type="spellEnd"/>
      <w:r>
        <w:rPr>
          <w:rFonts w:ascii="Times New Roman" w:hAnsi="Times New Roman"/>
          <w:sz w:val="20"/>
          <w:szCs w:val="20"/>
          <w:lang w:val="en-US"/>
        </w:rPr>
        <w:t xml:space="preserve">. 1, 85764 </w:t>
      </w:r>
      <w:proofErr w:type="spellStart"/>
      <w:r>
        <w:rPr>
          <w:rFonts w:ascii="Times New Roman" w:hAnsi="Times New Roman"/>
          <w:sz w:val="20"/>
          <w:szCs w:val="20"/>
          <w:lang w:val="en-US"/>
        </w:rPr>
        <w:t>Neuherberg</w:t>
      </w:r>
      <w:proofErr w:type="spellEnd"/>
      <w:r>
        <w:rPr>
          <w:rFonts w:ascii="Times New Roman" w:hAnsi="Times New Roman"/>
          <w:sz w:val="20"/>
          <w:szCs w:val="20"/>
          <w:lang w:val="en-US"/>
        </w:rPr>
        <w:t>,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6</w:t>
      </w:r>
      <w:r>
        <w:rPr>
          <w:rFonts w:ascii="Times New Roman" w:hAnsi="Times New Roman"/>
          <w:sz w:val="20"/>
          <w:szCs w:val="20"/>
          <w:lang w:val="en-US"/>
        </w:rPr>
        <w:tab/>
        <w:t xml:space="preserve">Division of Endocrinology and Diabetology, Medical Faculty, Heinrich Heine University Düsseldorf, </w:t>
      </w:r>
      <w:proofErr w:type="spellStart"/>
      <w:r>
        <w:rPr>
          <w:rFonts w:ascii="Times New Roman" w:hAnsi="Times New Roman"/>
          <w:sz w:val="20"/>
          <w:szCs w:val="20"/>
          <w:lang w:val="en-US"/>
        </w:rPr>
        <w:t>Auf’m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Hennekamp</w:t>
      </w:r>
      <w:proofErr w:type="spellEnd"/>
      <w:r>
        <w:rPr>
          <w:rFonts w:ascii="Times New Roman" w:hAnsi="Times New Roman"/>
          <w:sz w:val="20"/>
          <w:szCs w:val="20"/>
          <w:lang w:val="en-US"/>
        </w:rPr>
        <w:t xml:space="preserve"> 65, 40225 Düsseldorf,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7</w:t>
      </w:r>
      <w:r>
        <w:rPr>
          <w:rFonts w:ascii="Times New Roman" w:hAnsi="Times New Roman"/>
          <w:sz w:val="20"/>
          <w:szCs w:val="20"/>
          <w:lang w:val="en-US"/>
        </w:rPr>
        <w:tab/>
        <w:t xml:space="preserve">Institute for Clinical Diabetology, German Diabetes Center, Leibniz Center for Diabetes Research at Heinrich Heine University Düsseldorf, </w:t>
      </w:r>
      <w:proofErr w:type="spellStart"/>
      <w:r>
        <w:rPr>
          <w:rFonts w:ascii="Times New Roman" w:hAnsi="Times New Roman"/>
          <w:sz w:val="20"/>
          <w:szCs w:val="20"/>
          <w:lang w:val="en-US"/>
        </w:rPr>
        <w:t>Auf'm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Hennekamp</w:t>
      </w:r>
      <w:proofErr w:type="spellEnd"/>
      <w:r>
        <w:rPr>
          <w:rFonts w:ascii="Times New Roman" w:hAnsi="Times New Roman"/>
          <w:sz w:val="20"/>
          <w:szCs w:val="20"/>
          <w:lang w:val="en-US"/>
        </w:rPr>
        <w:t xml:space="preserve"> 65, 40225 Düsseldorf,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8</w:t>
      </w:r>
      <w:r>
        <w:rPr>
          <w:rFonts w:ascii="Times New Roman" w:hAnsi="Times New Roman"/>
          <w:sz w:val="20"/>
          <w:szCs w:val="20"/>
          <w:lang w:val="en-US"/>
        </w:rPr>
        <w:tab/>
        <w:t xml:space="preserve">Institute of Genetic Epidemiology, Department of Genetics and Pharmacology, Medical University of Innsbruck, </w:t>
      </w:r>
      <w:proofErr w:type="spellStart"/>
      <w:r>
        <w:rPr>
          <w:rFonts w:ascii="Times New Roman" w:hAnsi="Times New Roman"/>
          <w:sz w:val="20"/>
          <w:szCs w:val="20"/>
          <w:lang w:val="en-US"/>
        </w:rPr>
        <w:t>Schöpfstr</w:t>
      </w:r>
      <w:proofErr w:type="spellEnd"/>
      <w:r>
        <w:rPr>
          <w:rFonts w:ascii="Times New Roman" w:hAnsi="Times New Roman"/>
          <w:sz w:val="20"/>
          <w:szCs w:val="20"/>
          <w:lang w:val="en-US"/>
        </w:rPr>
        <w:t>. 41, 6020 Innsbruck, Austria</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9</w:t>
      </w:r>
      <w:r>
        <w:rPr>
          <w:rFonts w:ascii="Times New Roman" w:hAnsi="Times New Roman"/>
          <w:sz w:val="20"/>
          <w:szCs w:val="20"/>
          <w:lang w:val="en-US"/>
        </w:rPr>
        <w:tab/>
        <w:t xml:space="preserve">Institute for Biometrics and Epidemiology, German Diabetes Center, Leibniz Center for Diabetes Research at Heinrich Heine University Düsseldorf, </w:t>
      </w:r>
      <w:proofErr w:type="spellStart"/>
      <w:r>
        <w:rPr>
          <w:rFonts w:ascii="Times New Roman" w:hAnsi="Times New Roman"/>
          <w:sz w:val="20"/>
          <w:szCs w:val="20"/>
          <w:lang w:val="en-US"/>
        </w:rPr>
        <w:t>Auf’m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Hennekamp</w:t>
      </w:r>
      <w:proofErr w:type="spellEnd"/>
      <w:r>
        <w:rPr>
          <w:rFonts w:ascii="Times New Roman" w:hAnsi="Times New Roman"/>
          <w:sz w:val="20"/>
          <w:szCs w:val="20"/>
          <w:lang w:val="en-US"/>
        </w:rPr>
        <w:t xml:space="preserve"> 65, 40225 Düsseldorf,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10</w:t>
      </w:r>
      <w:r>
        <w:rPr>
          <w:rFonts w:ascii="Times New Roman" w:hAnsi="Times New Roman"/>
          <w:sz w:val="20"/>
          <w:szCs w:val="20"/>
          <w:lang w:val="en-US"/>
        </w:rPr>
        <w:tab/>
        <w:t xml:space="preserve">DZHK (German Centre for Cardiovascular Research), Partner Site Munich Heart Alliance, </w:t>
      </w:r>
      <w:proofErr w:type="spellStart"/>
      <w:r>
        <w:rPr>
          <w:rFonts w:ascii="Times New Roman" w:hAnsi="Times New Roman"/>
          <w:sz w:val="20"/>
          <w:szCs w:val="20"/>
          <w:lang w:val="en-US"/>
        </w:rPr>
        <w:t>Pettenkoferstr</w:t>
      </w:r>
      <w:proofErr w:type="spellEnd"/>
      <w:r>
        <w:rPr>
          <w:rFonts w:ascii="Times New Roman" w:hAnsi="Times New Roman"/>
          <w:sz w:val="20"/>
          <w:szCs w:val="20"/>
          <w:lang w:val="en-US"/>
        </w:rPr>
        <w:t>. 8a &amp; 9, 80336 Munich, Germany</w:t>
      </w:r>
    </w:p>
    <w:p w:rsidR="00E07AD4" w:rsidRDefault="00DE1EDC">
      <w:pPr>
        <w:spacing w:line="480" w:lineRule="auto"/>
        <w:ind w:left="284" w:hanging="284"/>
        <w:jc w:val="left"/>
        <w:rPr>
          <w:rFonts w:ascii="Times New Roman" w:hAnsi="Times New Roman"/>
          <w:sz w:val="20"/>
          <w:szCs w:val="20"/>
        </w:rPr>
      </w:pPr>
      <w:r>
        <w:rPr>
          <w:rFonts w:ascii="Times New Roman" w:hAnsi="Times New Roman"/>
          <w:sz w:val="20"/>
          <w:szCs w:val="20"/>
          <w:vertAlign w:val="superscript"/>
          <w:lang w:val="en-US"/>
        </w:rPr>
        <w:t>11</w:t>
      </w:r>
      <w:r>
        <w:rPr>
          <w:rFonts w:ascii="Times New Roman" w:hAnsi="Times New Roman"/>
          <w:sz w:val="20"/>
          <w:szCs w:val="20"/>
          <w:lang w:val="en-US"/>
        </w:rPr>
        <w:tab/>
        <w:t xml:space="preserve">Institute for Community Medicine, University Medicine Greifswald, Walther-Rathenau-Str. </w:t>
      </w:r>
      <w:r>
        <w:rPr>
          <w:rFonts w:ascii="Times New Roman" w:hAnsi="Times New Roman"/>
          <w:sz w:val="20"/>
          <w:szCs w:val="20"/>
        </w:rPr>
        <w:t>48, 17475 Greifswald, Germany</w:t>
      </w:r>
    </w:p>
    <w:p w:rsidR="00E07AD4" w:rsidRDefault="00DE1EDC">
      <w:pPr>
        <w:spacing w:line="480" w:lineRule="auto"/>
        <w:ind w:left="284" w:hanging="284"/>
        <w:jc w:val="left"/>
        <w:rPr>
          <w:rFonts w:ascii="Times New Roman" w:hAnsi="Times New Roman"/>
          <w:sz w:val="20"/>
          <w:szCs w:val="20"/>
        </w:rPr>
      </w:pPr>
      <w:r>
        <w:rPr>
          <w:rFonts w:ascii="Times New Roman" w:hAnsi="Times New Roman"/>
          <w:sz w:val="20"/>
          <w:szCs w:val="20"/>
          <w:vertAlign w:val="superscript"/>
        </w:rPr>
        <w:t>12</w:t>
      </w:r>
      <w:r>
        <w:rPr>
          <w:rFonts w:ascii="Times New Roman" w:hAnsi="Times New Roman"/>
          <w:sz w:val="20"/>
          <w:szCs w:val="20"/>
        </w:rPr>
        <w:tab/>
        <w:t xml:space="preserve">Medizinische Klinik und Poliklinik IV, Klinikum der Universität München, Ludwig-Maximilians-Universität München, </w:t>
      </w:r>
      <w:proofErr w:type="spellStart"/>
      <w:r>
        <w:rPr>
          <w:rFonts w:ascii="Times New Roman" w:hAnsi="Times New Roman"/>
          <w:sz w:val="20"/>
          <w:szCs w:val="20"/>
        </w:rPr>
        <w:t>Ziemssenstr</w:t>
      </w:r>
      <w:proofErr w:type="spellEnd"/>
      <w:r>
        <w:rPr>
          <w:rFonts w:ascii="Times New Roman" w:hAnsi="Times New Roman"/>
          <w:sz w:val="20"/>
          <w:szCs w:val="20"/>
        </w:rPr>
        <w:t>. 1, 80336 Munich, Germany</w:t>
      </w:r>
    </w:p>
    <w:p w:rsidR="00E07AD4" w:rsidRDefault="00DE1EDC">
      <w:pPr>
        <w:spacing w:line="480" w:lineRule="auto"/>
        <w:ind w:left="284" w:hanging="284"/>
        <w:jc w:val="left"/>
        <w:rPr>
          <w:rFonts w:ascii="Times New Roman" w:hAnsi="Times New Roman"/>
          <w:sz w:val="20"/>
          <w:szCs w:val="20"/>
        </w:rPr>
      </w:pPr>
      <w:r>
        <w:rPr>
          <w:rFonts w:ascii="Times New Roman" w:hAnsi="Times New Roman"/>
          <w:sz w:val="20"/>
          <w:szCs w:val="20"/>
          <w:vertAlign w:val="superscript"/>
        </w:rPr>
        <w:t>13</w:t>
      </w:r>
      <w:r>
        <w:rPr>
          <w:rFonts w:ascii="Times New Roman" w:hAnsi="Times New Roman"/>
          <w:sz w:val="20"/>
          <w:szCs w:val="20"/>
        </w:rPr>
        <w:tab/>
        <w:t>Deutsches Herzzentrum München, Technische Universität München, Lazarettstr. 36, 80636 Munich,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14</w:t>
      </w:r>
      <w:r>
        <w:rPr>
          <w:rFonts w:ascii="Times New Roman" w:hAnsi="Times New Roman"/>
          <w:sz w:val="20"/>
          <w:szCs w:val="20"/>
          <w:lang w:val="en-US"/>
        </w:rPr>
        <w:tab/>
        <w:t xml:space="preserve">Institute of Epidemiology and Medical Biometry, University of Ulm, </w:t>
      </w:r>
      <w:proofErr w:type="spellStart"/>
      <w:r>
        <w:rPr>
          <w:rFonts w:ascii="Times New Roman" w:hAnsi="Times New Roman"/>
          <w:sz w:val="20"/>
          <w:szCs w:val="20"/>
          <w:lang w:val="en-US"/>
        </w:rPr>
        <w:t>Helmholtzstr</w:t>
      </w:r>
      <w:proofErr w:type="spellEnd"/>
      <w:r>
        <w:rPr>
          <w:rFonts w:ascii="Times New Roman" w:hAnsi="Times New Roman"/>
          <w:sz w:val="20"/>
          <w:szCs w:val="20"/>
          <w:lang w:val="en-US"/>
        </w:rPr>
        <w:t>. 22, 89081 Ulm,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15</w:t>
      </w:r>
      <w:r>
        <w:rPr>
          <w:rFonts w:ascii="Times New Roman" w:hAnsi="Times New Roman"/>
          <w:sz w:val="20"/>
          <w:szCs w:val="20"/>
          <w:lang w:val="en-US"/>
        </w:rPr>
        <w:tab/>
        <w:t>Institute of Clinical Chemistry and Laboratory Medicine, University Medicine Greifswald, Ferdinand-</w:t>
      </w:r>
      <w:proofErr w:type="spellStart"/>
      <w:r>
        <w:rPr>
          <w:rFonts w:ascii="Times New Roman" w:hAnsi="Times New Roman"/>
          <w:sz w:val="20"/>
          <w:szCs w:val="20"/>
          <w:lang w:val="en-US"/>
        </w:rPr>
        <w:t>Sauerbruch</w:t>
      </w:r>
      <w:proofErr w:type="spellEnd"/>
      <w:r>
        <w:rPr>
          <w:rFonts w:ascii="Times New Roman" w:hAnsi="Times New Roman"/>
          <w:sz w:val="20"/>
          <w:szCs w:val="20"/>
          <w:lang w:val="en-US"/>
        </w:rPr>
        <w:t>-Str., 17489 Greifswald,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16</w:t>
      </w:r>
      <w:r>
        <w:rPr>
          <w:rFonts w:ascii="Times New Roman" w:hAnsi="Times New Roman"/>
          <w:sz w:val="20"/>
          <w:szCs w:val="20"/>
          <w:lang w:val="en-US"/>
        </w:rPr>
        <w:tab/>
        <w:t xml:space="preserve">Chair of Nutritional Physiology, Technical University of Munich, Gregor-Mendel-Str. 2, 85354 </w:t>
      </w:r>
      <w:proofErr w:type="spellStart"/>
      <w:r>
        <w:rPr>
          <w:rFonts w:ascii="Times New Roman" w:hAnsi="Times New Roman"/>
          <w:sz w:val="20"/>
          <w:szCs w:val="20"/>
          <w:lang w:val="en-US"/>
        </w:rPr>
        <w:t>Freising-Weihenstephan</w:t>
      </w:r>
      <w:proofErr w:type="spellEnd"/>
      <w:r>
        <w:rPr>
          <w:rFonts w:ascii="Times New Roman" w:hAnsi="Times New Roman"/>
          <w:sz w:val="20"/>
          <w:szCs w:val="20"/>
          <w:lang w:val="en-US"/>
        </w:rPr>
        <w:t>,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17</w:t>
      </w:r>
      <w:r>
        <w:rPr>
          <w:rFonts w:ascii="Times New Roman" w:hAnsi="Times New Roman"/>
          <w:sz w:val="20"/>
          <w:szCs w:val="20"/>
          <w:lang w:val="en-US"/>
        </w:rPr>
        <w:tab/>
        <w:t xml:space="preserve">Else </w:t>
      </w:r>
      <w:proofErr w:type="spellStart"/>
      <w:r>
        <w:rPr>
          <w:rFonts w:ascii="Times New Roman" w:hAnsi="Times New Roman"/>
          <w:sz w:val="20"/>
          <w:szCs w:val="20"/>
          <w:lang w:val="en-US"/>
        </w:rPr>
        <w:t>Kröner</w:t>
      </w:r>
      <w:proofErr w:type="spellEnd"/>
      <w:r>
        <w:rPr>
          <w:rFonts w:ascii="Times New Roman" w:hAnsi="Times New Roman"/>
          <w:sz w:val="20"/>
          <w:szCs w:val="20"/>
          <w:lang w:val="en-US"/>
        </w:rPr>
        <w:t xml:space="preserve">-Fresenius Centre for Nutritional Medicine, Technical University of Munich, Gregor-Mendel-Str. 2, 85354 </w:t>
      </w:r>
      <w:proofErr w:type="spellStart"/>
      <w:r>
        <w:rPr>
          <w:rFonts w:ascii="Times New Roman" w:hAnsi="Times New Roman"/>
          <w:sz w:val="20"/>
          <w:szCs w:val="20"/>
          <w:lang w:val="en-US"/>
        </w:rPr>
        <w:t>Freising-Weihenstephan</w:t>
      </w:r>
      <w:proofErr w:type="spellEnd"/>
      <w:r>
        <w:rPr>
          <w:rFonts w:ascii="Times New Roman" w:hAnsi="Times New Roman"/>
          <w:sz w:val="20"/>
          <w:szCs w:val="20"/>
          <w:lang w:val="en-US"/>
        </w:rPr>
        <w:t>,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18</w:t>
      </w:r>
      <w:r>
        <w:rPr>
          <w:rFonts w:ascii="Times New Roman" w:hAnsi="Times New Roman"/>
          <w:sz w:val="20"/>
          <w:szCs w:val="20"/>
          <w:lang w:val="en-US"/>
        </w:rPr>
        <w:tab/>
        <w:t xml:space="preserve">ZIEL – Institute for Food and Health, Technical University of Munich, </w:t>
      </w:r>
      <w:proofErr w:type="spellStart"/>
      <w:r>
        <w:rPr>
          <w:rFonts w:ascii="Times New Roman" w:hAnsi="Times New Roman"/>
          <w:sz w:val="20"/>
          <w:szCs w:val="20"/>
          <w:lang w:val="en-US"/>
        </w:rPr>
        <w:t>Weihenstephaner</w:t>
      </w:r>
      <w:proofErr w:type="spellEnd"/>
      <w:r>
        <w:rPr>
          <w:rFonts w:ascii="Times New Roman" w:hAnsi="Times New Roman"/>
          <w:sz w:val="20"/>
          <w:szCs w:val="20"/>
          <w:lang w:val="en-US"/>
        </w:rPr>
        <w:t xml:space="preserve"> Berg 1, 85354 </w:t>
      </w:r>
      <w:proofErr w:type="spellStart"/>
      <w:r>
        <w:rPr>
          <w:rFonts w:ascii="Times New Roman" w:hAnsi="Times New Roman"/>
          <w:sz w:val="20"/>
          <w:szCs w:val="20"/>
          <w:lang w:val="en-US"/>
        </w:rPr>
        <w:t>Freising</w:t>
      </w:r>
      <w:proofErr w:type="spellEnd"/>
      <w:r>
        <w:rPr>
          <w:rFonts w:ascii="Times New Roman" w:hAnsi="Times New Roman"/>
          <w:sz w:val="20"/>
          <w:szCs w:val="20"/>
          <w:lang w:val="en-US"/>
        </w:rPr>
        <w:t>, Germany</w:t>
      </w:r>
    </w:p>
    <w:p w:rsidR="00E07AD4" w:rsidRDefault="00DE1EDC">
      <w:pPr>
        <w:spacing w:line="480" w:lineRule="auto"/>
        <w:ind w:left="284" w:hanging="284"/>
        <w:jc w:val="left"/>
        <w:rPr>
          <w:rFonts w:ascii="Times New Roman" w:hAnsi="Times New Roman"/>
          <w:sz w:val="20"/>
          <w:szCs w:val="20"/>
          <w:lang w:val="en-US"/>
        </w:rPr>
      </w:pPr>
      <w:r>
        <w:rPr>
          <w:rFonts w:ascii="Times New Roman" w:hAnsi="Times New Roman"/>
          <w:sz w:val="20"/>
          <w:szCs w:val="20"/>
          <w:vertAlign w:val="superscript"/>
          <w:lang w:val="en-US"/>
        </w:rPr>
        <w:t>19</w:t>
      </w:r>
      <w:r>
        <w:rPr>
          <w:rFonts w:ascii="Times New Roman" w:hAnsi="Times New Roman"/>
          <w:sz w:val="20"/>
          <w:szCs w:val="20"/>
          <w:lang w:val="en-US"/>
        </w:rPr>
        <w:tab/>
        <w:t xml:space="preserve">Institute of Nutritional Medicine, </w:t>
      </w:r>
      <w:proofErr w:type="spellStart"/>
      <w:r>
        <w:rPr>
          <w:rFonts w:ascii="Times New Roman" w:hAnsi="Times New Roman"/>
          <w:sz w:val="20"/>
          <w:szCs w:val="20"/>
          <w:lang w:val="en-US"/>
        </w:rPr>
        <w:t>Klinikum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rechts</w:t>
      </w:r>
      <w:proofErr w:type="spellEnd"/>
      <w:r>
        <w:rPr>
          <w:rFonts w:ascii="Times New Roman" w:hAnsi="Times New Roman"/>
          <w:sz w:val="20"/>
          <w:szCs w:val="20"/>
          <w:lang w:val="en-US"/>
        </w:rPr>
        <w:t xml:space="preserve"> der </w:t>
      </w:r>
      <w:proofErr w:type="spellStart"/>
      <w:r>
        <w:rPr>
          <w:rFonts w:ascii="Times New Roman" w:hAnsi="Times New Roman"/>
          <w:sz w:val="20"/>
          <w:szCs w:val="20"/>
          <w:lang w:val="en-US"/>
        </w:rPr>
        <w:t>Isar</w:t>
      </w:r>
      <w:proofErr w:type="spellEnd"/>
      <w:r>
        <w:rPr>
          <w:rFonts w:ascii="Times New Roman" w:hAnsi="Times New Roman"/>
          <w:sz w:val="20"/>
          <w:szCs w:val="20"/>
          <w:lang w:val="en-US"/>
        </w:rPr>
        <w:t>, Technical University of Munich, Georg-Brauchle-Ring 62, 80992 Munich, Germany</w:t>
      </w:r>
    </w:p>
    <w:p w:rsidR="00E07AD4" w:rsidRDefault="00DE1EDC">
      <w:pPr>
        <w:spacing w:before="240" w:line="480" w:lineRule="auto"/>
        <w:jc w:val="left"/>
        <w:rPr>
          <w:rFonts w:ascii="Times New Roman" w:hAnsi="Times New Roman"/>
          <w:b/>
          <w:sz w:val="20"/>
          <w:szCs w:val="20"/>
          <w:lang w:val="en-US"/>
        </w:rPr>
      </w:pPr>
      <w:r>
        <w:rPr>
          <w:rFonts w:ascii="Times New Roman" w:hAnsi="Times New Roman"/>
          <w:b/>
          <w:sz w:val="20"/>
          <w:szCs w:val="20"/>
          <w:lang w:val="en-US"/>
        </w:rPr>
        <w:t xml:space="preserve">* Name, mailing address, email address and telephone number of corresponding </w:t>
      </w:r>
      <w:proofErr w:type="gramStart"/>
      <w:r>
        <w:rPr>
          <w:rFonts w:ascii="Times New Roman" w:hAnsi="Times New Roman"/>
          <w:b/>
          <w:sz w:val="20"/>
          <w:szCs w:val="20"/>
          <w:lang w:val="en-US"/>
        </w:rPr>
        <w:t>author</w:t>
      </w:r>
      <w:proofErr w:type="gramEnd"/>
      <w:r>
        <w:rPr>
          <w:rFonts w:ascii="Times New Roman" w:hAnsi="Times New Roman"/>
          <w:b/>
          <w:sz w:val="20"/>
          <w:szCs w:val="20"/>
          <w:lang w:val="en-US"/>
        </w:rPr>
        <w:t>:</w:t>
      </w:r>
    </w:p>
    <w:p w:rsidR="00E07AD4" w:rsidRDefault="00DE1EDC">
      <w:pPr>
        <w:spacing w:line="480" w:lineRule="auto"/>
        <w:jc w:val="left"/>
        <w:rPr>
          <w:rFonts w:ascii="Times New Roman" w:hAnsi="Times New Roman"/>
          <w:sz w:val="20"/>
          <w:szCs w:val="20"/>
          <w:lang w:val="en-US"/>
        </w:rPr>
      </w:pPr>
      <w:r>
        <w:rPr>
          <w:rFonts w:ascii="Times New Roman" w:hAnsi="Times New Roman"/>
          <w:b/>
          <w:sz w:val="20"/>
          <w:szCs w:val="20"/>
          <w:lang w:val="en-US"/>
        </w:rPr>
        <w:t>Name:</w:t>
      </w:r>
      <w:r>
        <w:rPr>
          <w:rFonts w:ascii="Times New Roman" w:hAnsi="Times New Roman"/>
          <w:sz w:val="20"/>
          <w:szCs w:val="20"/>
          <w:lang w:val="en-US"/>
        </w:rPr>
        <w:t xml:space="preserve"> Prof. Dr. Jakob Linseisen</w:t>
      </w:r>
    </w:p>
    <w:p w:rsidR="00E07AD4" w:rsidRDefault="00DE1EDC">
      <w:pPr>
        <w:spacing w:line="480" w:lineRule="auto"/>
        <w:jc w:val="left"/>
        <w:rPr>
          <w:rFonts w:ascii="Times New Roman" w:hAnsi="Times New Roman"/>
          <w:sz w:val="20"/>
          <w:szCs w:val="20"/>
          <w:lang w:val="en-US"/>
        </w:rPr>
      </w:pPr>
      <w:r>
        <w:rPr>
          <w:rFonts w:ascii="Times New Roman" w:hAnsi="Times New Roman"/>
          <w:b/>
          <w:sz w:val="20"/>
          <w:szCs w:val="20"/>
          <w:lang w:val="en-US"/>
        </w:rPr>
        <w:t>Mailing address:</w:t>
      </w:r>
      <w:r>
        <w:rPr>
          <w:rFonts w:ascii="Times New Roman" w:hAnsi="Times New Roman"/>
          <w:sz w:val="20"/>
          <w:szCs w:val="20"/>
          <w:lang w:val="en-US"/>
        </w:rPr>
        <w:t xml:space="preserve"> Helmholtz </w:t>
      </w:r>
      <w:proofErr w:type="spellStart"/>
      <w:r>
        <w:rPr>
          <w:rFonts w:ascii="Times New Roman" w:hAnsi="Times New Roman"/>
          <w:sz w:val="20"/>
          <w:szCs w:val="20"/>
          <w:lang w:val="en-US"/>
        </w:rPr>
        <w:t>Zentrum</w:t>
      </w:r>
      <w:proofErr w:type="spellEnd"/>
      <w:r>
        <w:rPr>
          <w:rFonts w:ascii="Times New Roman" w:hAnsi="Times New Roman"/>
          <w:sz w:val="20"/>
          <w:szCs w:val="20"/>
          <w:lang w:val="en-US"/>
        </w:rPr>
        <w:t xml:space="preserve"> München, German Research Center for Environmental Health (GmbH), </w:t>
      </w:r>
      <w:proofErr w:type="spellStart"/>
      <w:r>
        <w:rPr>
          <w:rFonts w:ascii="Times New Roman" w:hAnsi="Times New Roman"/>
          <w:sz w:val="20"/>
          <w:szCs w:val="20"/>
          <w:lang w:val="en-US"/>
        </w:rPr>
        <w:t>Ingolstädter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Landstr</w:t>
      </w:r>
      <w:proofErr w:type="spellEnd"/>
      <w:r>
        <w:rPr>
          <w:rFonts w:ascii="Times New Roman" w:hAnsi="Times New Roman"/>
          <w:sz w:val="20"/>
          <w:szCs w:val="20"/>
          <w:lang w:val="en-US"/>
        </w:rPr>
        <w:t xml:space="preserve">. 1, 85764 </w:t>
      </w:r>
      <w:proofErr w:type="spellStart"/>
      <w:r>
        <w:rPr>
          <w:rFonts w:ascii="Times New Roman" w:hAnsi="Times New Roman"/>
          <w:sz w:val="20"/>
          <w:szCs w:val="20"/>
          <w:lang w:val="en-US"/>
        </w:rPr>
        <w:t>Neuherberg</w:t>
      </w:r>
      <w:proofErr w:type="spellEnd"/>
      <w:r>
        <w:rPr>
          <w:rFonts w:ascii="Times New Roman" w:hAnsi="Times New Roman"/>
          <w:sz w:val="20"/>
          <w:szCs w:val="20"/>
          <w:lang w:val="en-US"/>
        </w:rPr>
        <w:t>, Germany</w:t>
      </w:r>
    </w:p>
    <w:p w:rsidR="00E07AD4" w:rsidRDefault="00DE1EDC">
      <w:pPr>
        <w:spacing w:line="480" w:lineRule="auto"/>
        <w:jc w:val="left"/>
        <w:rPr>
          <w:rFonts w:ascii="Times New Roman" w:hAnsi="Times New Roman"/>
          <w:sz w:val="20"/>
          <w:szCs w:val="20"/>
          <w:lang w:val="en-US"/>
        </w:rPr>
      </w:pPr>
      <w:r>
        <w:rPr>
          <w:rFonts w:ascii="Times New Roman" w:hAnsi="Times New Roman"/>
          <w:b/>
          <w:sz w:val="20"/>
          <w:szCs w:val="20"/>
          <w:lang w:val="en-US"/>
        </w:rPr>
        <w:t>Email address</w:t>
      </w:r>
      <w:r>
        <w:rPr>
          <w:rFonts w:ascii="Times New Roman" w:hAnsi="Times New Roman"/>
          <w:sz w:val="20"/>
          <w:szCs w:val="20"/>
          <w:lang w:val="en-US"/>
        </w:rPr>
        <w:t>: j.linseisen@helmholtz-muenchen.de</w:t>
      </w:r>
    </w:p>
    <w:p w:rsidR="00E07AD4" w:rsidRDefault="00DE1EDC">
      <w:pPr>
        <w:spacing w:line="480" w:lineRule="auto"/>
        <w:jc w:val="left"/>
        <w:rPr>
          <w:rFonts w:ascii="Times New Roman" w:hAnsi="Times New Roman"/>
          <w:sz w:val="20"/>
          <w:szCs w:val="20"/>
          <w:lang w:val="en-US"/>
        </w:rPr>
      </w:pPr>
      <w:r>
        <w:rPr>
          <w:rFonts w:ascii="Times New Roman" w:hAnsi="Times New Roman"/>
          <w:b/>
          <w:sz w:val="20"/>
          <w:szCs w:val="20"/>
          <w:lang w:val="en-US"/>
        </w:rPr>
        <w:t>Telephone number</w:t>
      </w:r>
      <w:r>
        <w:rPr>
          <w:rFonts w:ascii="Times New Roman" w:hAnsi="Times New Roman"/>
          <w:sz w:val="20"/>
          <w:szCs w:val="20"/>
          <w:lang w:val="en-US"/>
        </w:rPr>
        <w:t>: +49-89-3187-3202</w:t>
      </w:r>
    </w:p>
    <w:p w:rsidR="00E07AD4" w:rsidRDefault="00DE1EDC">
      <w:pPr>
        <w:spacing w:before="240" w:after="200" w:line="480" w:lineRule="auto"/>
        <w:jc w:val="left"/>
        <w:rPr>
          <w:rFonts w:ascii="Times New Roman" w:hAnsi="Times New Roman"/>
          <w:color w:val="FF0000"/>
          <w:sz w:val="20"/>
          <w:szCs w:val="20"/>
          <w:lang w:val="en-US"/>
        </w:rPr>
      </w:pPr>
      <w:r>
        <w:rPr>
          <w:rFonts w:ascii="Times New Roman" w:hAnsi="Times New Roman"/>
          <w:b/>
          <w:sz w:val="20"/>
          <w:szCs w:val="20"/>
          <w:lang w:val="en-US"/>
        </w:rPr>
        <w:t>Keywords:</w:t>
      </w:r>
      <w:r>
        <w:rPr>
          <w:rFonts w:ascii="Times New Roman" w:hAnsi="Times New Roman"/>
          <w:sz w:val="20"/>
          <w:szCs w:val="20"/>
          <w:lang w:val="en-US"/>
        </w:rPr>
        <w:t xml:space="preserve"> cardiometabolic disease, diet, </w:t>
      </w:r>
      <w:r>
        <w:rPr>
          <w:rFonts w:ascii="Times New Roman" w:hAnsi="Times New Roman"/>
          <w:i/>
          <w:sz w:val="20"/>
          <w:szCs w:val="20"/>
          <w:lang w:val="en-US"/>
        </w:rPr>
        <w:t>enable</w:t>
      </w:r>
      <w:r>
        <w:rPr>
          <w:rFonts w:ascii="Times New Roman" w:hAnsi="Times New Roman"/>
          <w:sz w:val="20"/>
          <w:szCs w:val="20"/>
          <w:lang w:val="en-US"/>
        </w:rPr>
        <w:t xml:space="preserve">-Cluster, metabolic phenotype, </w:t>
      </w:r>
      <w:proofErr w:type="spellStart"/>
      <w:r>
        <w:rPr>
          <w:rFonts w:ascii="Times New Roman" w:hAnsi="Times New Roman"/>
          <w:sz w:val="20"/>
          <w:szCs w:val="20"/>
          <w:lang w:val="en-US"/>
        </w:rPr>
        <w:t>metabotype</w:t>
      </w:r>
      <w:proofErr w:type="spellEnd"/>
    </w:p>
    <w:p w:rsidR="00E07AD4" w:rsidRDefault="00DE1EDC">
      <w:pPr>
        <w:spacing w:before="240" w:after="200" w:line="480" w:lineRule="auto"/>
        <w:jc w:val="left"/>
        <w:rPr>
          <w:lang w:val="en-US"/>
        </w:rPr>
        <w:sectPr w:rsidR="00E07AD4">
          <w:footerReference w:type="default" r:id="rId8"/>
          <w:pgSz w:w="11906" w:h="16838" w:code="9"/>
          <w:pgMar w:top="1440" w:right="1440" w:bottom="1440" w:left="1440" w:header="709" w:footer="709" w:gutter="0"/>
          <w:lnNumType w:countBy="1" w:restart="continuous"/>
          <w:cols w:space="708"/>
          <w:docGrid w:linePitch="360"/>
        </w:sectPr>
      </w:pPr>
      <w:r>
        <w:rPr>
          <w:rFonts w:ascii="Times New Roman" w:hAnsi="Times New Roman"/>
          <w:b/>
          <w:sz w:val="20"/>
          <w:szCs w:val="20"/>
          <w:lang w:val="en-US"/>
        </w:rPr>
        <w:t>Abbreviations:</w:t>
      </w:r>
      <w:r>
        <w:rPr>
          <w:rFonts w:ascii="Times New Roman" w:hAnsi="Times New Roman"/>
          <w:sz w:val="20"/>
          <w:szCs w:val="20"/>
          <w:lang w:val="en-US"/>
        </w:rPr>
        <w:t xml:space="preserve"> KORA, Cooperative Health Research in the Region of Augsburg; NANS, National Adult Nutrition Survey; TAG, triacylglycerol; TC, total cholesterol.</w:t>
      </w:r>
    </w:p>
    <w:p w:rsidR="00E07AD4" w:rsidRDefault="00E07AD4">
      <w:pPr>
        <w:pStyle w:val="berschrift3"/>
        <w:spacing w:line="480" w:lineRule="auto"/>
        <w:rPr>
          <w:rFonts w:ascii="Times New Roman" w:hAnsi="Times New Roman" w:cs="Times New Roman"/>
          <w:szCs w:val="20"/>
          <w:lang w:val="en-US"/>
        </w:rPr>
        <w:sectPr w:rsidR="00E07AD4">
          <w:type w:val="continuous"/>
          <w:pgSz w:w="11906" w:h="16838" w:code="9"/>
          <w:pgMar w:top="1440" w:right="1440" w:bottom="1440" w:left="1440" w:header="709" w:footer="709" w:gutter="0"/>
          <w:lnNumType w:countBy="1" w:restart="continuous"/>
          <w:cols w:space="708"/>
          <w:docGrid w:linePitch="360"/>
        </w:sectPr>
      </w:pPr>
    </w:p>
    <w:p w:rsidR="00E07AD4" w:rsidRDefault="00DE1EDC">
      <w:pPr>
        <w:pStyle w:val="berschrift3"/>
        <w:spacing w:line="480" w:lineRule="auto"/>
        <w:rPr>
          <w:rFonts w:ascii="Times New Roman" w:hAnsi="Times New Roman" w:cs="Times New Roman"/>
          <w:szCs w:val="20"/>
          <w:lang w:val="en-US"/>
        </w:rPr>
      </w:pPr>
      <w:r>
        <w:rPr>
          <w:rFonts w:ascii="Times New Roman" w:hAnsi="Times New Roman" w:cs="Times New Roman"/>
          <w:szCs w:val="20"/>
          <w:lang w:val="en-US"/>
        </w:rPr>
        <w:t>Abstract</w:t>
      </w:r>
    </w:p>
    <w:p w:rsidR="00E07AD4" w:rsidRDefault="00DE1EDC">
      <w:pPr>
        <w:spacing w:line="480" w:lineRule="auto"/>
        <w:rPr>
          <w:rFonts w:ascii="Times New Roman" w:hAnsi="Times New Roman"/>
          <w:sz w:val="20"/>
          <w:szCs w:val="20"/>
          <w:lang w:val="en-US"/>
        </w:rPr>
      </w:pPr>
      <w:r>
        <w:rPr>
          <w:rFonts w:ascii="Times New Roman" w:hAnsi="Times New Roman"/>
          <w:b/>
          <w:sz w:val="20"/>
          <w:szCs w:val="20"/>
          <w:lang w:val="en-US"/>
        </w:rPr>
        <w:t>Scope:</w:t>
      </w:r>
      <w:r>
        <w:rPr>
          <w:rFonts w:ascii="Times New Roman" w:hAnsi="Times New Roman"/>
          <w:sz w:val="20"/>
          <w:szCs w:val="20"/>
          <w:lang w:val="en-US"/>
        </w:rPr>
        <w:t xml:space="preserve"> Previous work identified three metabolically homogeneous subgroups of individuals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using k-means cluster analysis based on fasting serum levels of triacylglycerol, total cholesterol, HDL cholesterol and glucose. We aimed to </w:t>
      </w:r>
      <w:ins w:id="11" w:author="Jakob Linseisen" w:date="2019-12-30T14:50:00Z">
        <w:r w:rsidRPr="00A86690">
          <w:rPr>
            <w:rFonts w:ascii="Times New Roman" w:hAnsi="Times New Roman"/>
            <w:sz w:val="20"/>
            <w:szCs w:val="20"/>
            <w:highlight w:val="yellow"/>
            <w:lang w:val="en-US"/>
            <w:rPrChange w:id="12" w:author="Jakob Linseisen" w:date="2019-12-30T17:23:00Z">
              <w:rPr>
                <w:rFonts w:ascii="Times New Roman" w:hAnsi="Times New Roman"/>
                <w:sz w:val="20"/>
                <w:szCs w:val="20"/>
                <w:lang w:val="en-US"/>
              </w:rPr>
            </w:rPrChange>
          </w:rPr>
          <w:t xml:space="preserve">reproduce these findings </w:t>
        </w:r>
      </w:ins>
      <w:ins w:id="13" w:author="Jakob Linseisen" w:date="2020-01-13T16:23:00Z">
        <w:r w:rsidR="007A1A48">
          <w:rPr>
            <w:rFonts w:ascii="Times New Roman" w:hAnsi="Times New Roman"/>
            <w:sz w:val="20"/>
            <w:szCs w:val="20"/>
            <w:highlight w:val="yellow"/>
            <w:lang w:val="en-US"/>
          </w:rPr>
          <w:t xml:space="preserve">and </w:t>
        </w:r>
      </w:ins>
      <w:del w:id="14" w:author="Jakob Linseisen" w:date="2020-01-13T16:23:00Z">
        <w:r w:rsidRPr="00A86690" w:rsidDel="007A1A48">
          <w:rPr>
            <w:rFonts w:ascii="Times New Roman" w:hAnsi="Times New Roman"/>
            <w:sz w:val="20"/>
            <w:szCs w:val="20"/>
            <w:highlight w:val="yellow"/>
            <w:lang w:val="en-US"/>
            <w:rPrChange w:id="15" w:author="Jakob Linseisen" w:date="2019-12-30T17:23:00Z">
              <w:rPr>
                <w:rFonts w:ascii="Times New Roman" w:hAnsi="Times New Roman"/>
                <w:sz w:val="20"/>
                <w:szCs w:val="20"/>
                <w:lang w:val="en-US"/>
              </w:rPr>
            </w:rPrChange>
          </w:rPr>
          <w:delText>appl</w:delText>
        </w:r>
      </w:del>
      <w:del w:id="16" w:author="Jakob Linseisen" w:date="2019-12-30T14:50:00Z">
        <w:r w:rsidRPr="00A86690" w:rsidDel="00DE1EDC">
          <w:rPr>
            <w:rFonts w:ascii="Times New Roman" w:hAnsi="Times New Roman"/>
            <w:sz w:val="20"/>
            <w:szCs w:val="20"/>
            <w:highlight w:val="yellow"/>
            <w:lang w:val="en-US"/>
            <w:rPrChange w:id="17" w:author="Jakob Linseisen" w:date="2019-12-30T17:23:00Z">
              <w:rPr>
                <w:rFonts w:ascii="Times New Roman" w:hAnsi="Times New Roman"/>
                <w:sz w:val="20"/>
                <w:szCs w:val="20"/>
                <w:lang w:val="en-US"/>
              </w:rPr>
            </w:rPrChange>
          </w:rPr>
          <w:delText>y</w:delText>
        </w:r>
      </w:del>
      <w:del w:id="18" w:author="Jakob Linseisen" w:date="2020-01-13T16:23:00Z">
        <w:r w:rsidRPr="00A86690" w:rsidDel="007A1A48">
          <w:rPr>
            <w:rFonts w:ascii="Times New Roman" w:hAnsi="Times New Roman"/>
            <w:sz w:val="20"/>
            <w:szCs w:val="20"/>
            <w:highlight w:val="yellow"/>
            <w:lang w:val="en-US"/>
            <w:rPrChange w:id="19" w:author="Jakob Linseisen" w:date="2019-12-30T17:23:00Z">
              <w:rPr>
                <w:rFonts w:ascii="Times New Roman" w:hAnsi="Times New Roman"/>
                <w:sz w:val="20"/>
                <w:szCs w:val="20"/>
                <w:lang w:val="en-US"/>
              </w:rPr>
            </w:rPrChange>
          </w:rPr>
          <w:delText xml:space="preserve"> the</w:delText>
        </w:r>
      </w:del>
      <w:del w:id="20" w:author="Jakob Linseisen" w:date="2019-12-30T15:05:00Z">
        <w:r w:rsidRPr="00A86690" w:rsidDel="0016738D">
          <w:rPr>
            <w:rFonts w:ascii="Times New Roman" w:hAnsi="Times New Roman"/>
            <w:sz w:val="20"/>
            <w:szCs w:val="20"/>
            <w:highlight w:val="yellow"/>
            <w:lang w:val="en-US"/>
            <w:rPrChange w:id="21" w:author="Jakob Linseisen" w:date="2019-12-30T17:23:00Z">
              <w:rPr>
                <w:rFonts w:ascii="Times New Roman" w:hAnsi="Times New Roman"/>
                <w:sz w:val="20"/>
                <w:szCs w:val="20"/>
                <w:lang w:val="en-US"/>
              </w:rPr>
            </w:rPrChange>
          </w:rPr>
          <w:delText>se</w:delText>
        </w:r>
      </w:del>
      <w:del w:id="22" w:author="Jakob Linseisen" w:date="2020-01-13T16:23:00Z">
        <w:r w:rsidRPr="00A86690" w:rsidDel="007A1A48">
          <w:rPr>
            <w:rFonts w:ascii="Times New Roman" w:hAnsi="Times New Roman"/>
            <w:sz w:val="20"/>
            <w:szCs w:val="20"/>
            <w:highlight w:val="yellow"/>
            <w:lang w:val="en-US"/>
            <w:rPrChange w:id="23" w:author="Jakob Linseisen" w:date="2019-12-30T17:23:00Z">
              <w:rPr>
                <w:rFonts w:ascii="Times New Roman" w:hAnsi="Times New Roman"/>
                <w:sz w:val="20"/>
                <w:szCs w:val="20"/>
                <w:lang w:val="en-US"/>
              </w:rPr>
            </w:rPrChange>
          </w:rPr>
          <w:delText xml:space="preserve"> metabotypes </w:delText>
        </w:r>
      </w:del>
      <w:del w:id="24" w:author="Jakob Linseisen" w:date="2019-12-30T14:52:00Z">
        <w:r w:rsidRPr="00A86690" w:rsidDel="00DE1EDC">
          <w:rPr>
            <w:rFonts w:ascii="Times New Roman" w:hAnsi="Times New Roman"/>
            <w:sz w:val="20"/>
            <w:szCs w:val="20"/>
            <w:highlight w:val="yellow"/>
            <w:lang w:val="en-US"/>
            <w:rPrChange w:id="25" w:author="Jakob Linseisen" w:date="2019-12-30T17:23:00Z">
              <w:rPr>
                <w:rFonts w:ascii="Times New Roman" w:hAnsi="Times New Roman"/>
                <w:sz w:val="20"/>
                <w:szCs w:val="20"/>
                <w:lang w:val="en-US"/>
              </w:rPr>
            </w:rPrChange>
          </w:rPr>
          <w:delText xml:space="preserve">in the </w:delText>
        </w:r>
      </w:del>
      <w:del w:id="26" w:author="Jakob Linseisen" w:date="2020-01-13T16:23:00Z">
        <w:r w:rsidRPr="00A86690" w:rsidDel="007A1A48">
          <w:rPr>
            <w:rFonts w:ascii="Times New Roman" w:hAnsi="Times New Roman"/>
            <w:sz w:val="20"/>
            <w:szCs w:val="20"/>
            <w:highlight w:val="yellow"/>
            <w:lang w:val="en-US"/>
            <w:rPrChange w:id="27" w:author="Jakob Linseisen" w:date="2019-12-30T17:23:00Z">
              <w:rPr>
                <w:rFonts w:ascii="Times New Roman" w:hAnsi="Times New Roman"/>
                <w:sz w:val="20"/>
                <w:szCs w:val="20"/>
                <w:lang w:val="en-US"/>
              </w:rPr>
            </w:rPrChange>
          </w:rPr>
          <w:delText xml:space="preserve">German population-based </w:delText>
        </w:r>
      </w:del>
      <w:del w:id="28" w:author="Jakob Linseisen" w:date="2019-12-30T15:06:00Z">
        <w:r w:rsidRPr="00A86690" w:rsidDel="0016738D">
          <w:rPr>
            <w:rFonts w:ascii="Times New Roman" w:hAnsi="Times New Roman"/>
            <w:sz w:val="20"/>
            <w:szCs w:val="20"/>
            <w:highlight w:val="yellow"/>
            <w:lang w:val="en-US"/>
            <w:rPrChange w:id="29" w:author="Jakob Linseisen" w:date="2019-12-30T17:23:00Z">
              <w:rPr>
                <w:rFonts w:ascii="Times New Roman" w:hAnsi="Times New Roman"/>
                <w:sz w:val="20"/>
                <w:szCs w:val="20"/>
                <w:lang w:val="en-US"/>
              </w:rPr>
            </w:rPrChange>
          </w:rPr>
          <w:delText xml:space="preserve">KORA </w:delText>
        </w:r>
      </w:del>
      <w:del w:id="30" w:author="Jakob Linseisen" w:date="2020-01-13T16:23:00Z">
        <w:r w:rsidRPr="00A86690" w:rsidDel="007A1A48">
          <w:rPr>
            <w:rFonts w:ascii="Times New Roman" w:hAnsi="Times New Roman"/>
            <w:sz w:val="20"/>
            <w:szCs w:val="20"/>
            <w:highlight w:val="yellow"/>
            <w:lang w:val="en-US"/>
            <w:rPrChange w:id="31" w:author="Jakob Linseisen" w:date="2019-12-30T17:23:00Z">
              <w:rPr>
                <w:rFonts w:ascii="Times New Roman" w:hAnsi="Times New Roman"/>
                <w:sz w:val="20"/>
                <w:szCs w:val="20"/>
                <w:lang w:val="en-US"/>
              </w:rPr>
            </w:rPrChange>
          </w:rPr>
          <w:delText>cohort study</w:delText>
        </w:r>
      </w:del>
      <w:ins w:id="32" w:author="Jakob Linseisen" w:date="2019-12-30T15:06:00Z">
        <w:r w:rsidR="0016738D" w:rsidRPr="00A86690">
          <w:rPr>
            <w:rFonts w:ascii="Times New Roman" w:hAnsi="Times New Roman"/>
            <w:sz w:val="20"/>
            <w:szCs w:val="20"/>
            <w:highlight w:val="yellow"/>
            <w:lang w:val="en-US"/>
            <w:rPrChange w:id="33" w:author="Jakob Linseisen" w:date="2019-12-30T17:23:00Z">
              <w:rPr>
                <w:rFonts w:ascii="Times New Roman" w:hAnsi="Times New Roman"/>
                <w:sz w:val="20"/>
                <w:szCs w:val="20"/>
                <w:lang w:val="en-US"/>
              </w:rPr>
            </w:rPrChange>
          </w:rPr>
          <w:t xml:space="preserve">to </w:t>
        </w:r>
      </w:ins>
      <w:ins w:id="34" w:author="Jakob Linseisen" w:date="2019-12-30T14:54:00Z">
        <w:r w:rsidRPr="00A86690">
          <w:rPr>
            <w:rFonts w:ascii="Times New Roman" w:hAnsi="Times New Roman"/>
            <w:sz w:val="20"/>
            <w:szCs w:val="20"/>
            <w:highlight w:val="yellow"/>
            <w:lang w:val="en-US"/>
            <w:rPrChange w:id="35" w:author="Jakob Linseisen" w:date="2019-12-30T17:23:00Z">
              <w:rPr>
                <w:rFonts w:ascii="Times New Roman" w:hAnsi="Times New Roman"/>
                <w:sz w:val="20"/>
                <w:szCs w:val="20"/>
                <w:lang w:val="en-US"/>
              </w:rPr>
            </w:rPrChange>
          </w:rPr>
          <w:t xml:space="preserve">describe </w:t>
        </w:r>
        <w:proofErr w:type="spellStart"/>
        <w:r w:rsidRPr="00A86690">
          <w:rPr>
            <w:rFonts w:ascii="Times New Roman" w:hAnsi="Times New Roman"/>
            <w:sz w:val="20"/>
            <w:szCs w:val="20"/>
            <w:highlight w:val="yellow"/>
            <w:lang w:val="en-US"/>
            <w:rPrChange w:id="36" w:author="Jakob Linseisen" w:date="2019-12-30T17:23:00Z">
              <w:rPr>
                <w:rFonts w:ascii="Times New Roman" w:hAnsi="Times New Roman"/>
                <w:sz w:val="20"/>
                <w:szCs w:val="20"/>
                <w:lang w:val="en-US"/>
              </w:rPr>
            </w:rPrChange>
          </w:rPr>
          <w:t>metabotype</w:t>
        </w:r>
        <w:proofErr w:type="spellEnd"/>
        <w:r w:rsidRPr="00A86690">
          <w:rPr>
            <w:rFonts w:ascii="Times New Roman" w:hAnsi="Times New Roman"/>
            <w:sz w:val="20"/>
            <w:szCs w:val="20"/>
            <w:highlight w:val="yellow"/>
            <w:lang w:val="en-US"/>
            <w:rPrChange w:id="37" w:author="Jakob Linseisen" w:date="2019-12-30T17:23:00Z">
              <w:rPr>
                <w:rFonts w:ascii="Times New Roman" w:hAnsi="Times New Roman"/>
                <w:sz w:val="20"/>
                <w:szCs w:val="20"/>
                <w:lang w:val="en-US"/>
              </w:rPr>
            </w:rPrChange>
          </w:rPr>
          <w:t xml:space="preserve"> groups </w:t>
        </w:r>
      </w:ins>
      <w:ins w:id="38" w:author="Jakob Linseisen" w:date="2019-12-30T17:24:00Z">
        <w:r w:rsidR="00A86690">
          <w:rPr>
            <w:rFonts w:ascii="Times New Roman" w:hAnsi="Times New Roman"/>
            <w:sz w:val="20"/>
            <w:szCs w:val="20"/>
            <w:highlight w:val="yellow"/>
            <w:lang w:val="en-US"/>
          </w:rPr>
          <w:t xml:space="preserve">by dietary habits and </w:t>
        </w:r>
      </w:ins>
      <w:ins w:id="39" w:author="Jakob Linseisen" w:date="2019-12-30T14:54:00Z">
        <w:r w:rsidRPr="00A86690">
          <w:rPr>
            <w:rFonts w:ascii="Times New Roman" w:hAnsi="Times New Roman"/>
            <w:sz w:val="20"/>
            <w:szCs w:val="20"/>
            <w:highlight w:val="yellow"/>
            <w:lang w:val="en-US"/>
            <w:rPrChange w:id="40" w:author="Jakob Linseisen" w:date="2019-12-30T17:23:00Z">
              <w:rPr>
                <w:rFonts w:ascii="Times New Roman" w:hAnsi="Times New Roman"/>
                <w:sz w:val="20"/>
                <w:szCs w:val="20"/>
                <w:lang w:val="en-US"/>
              </w:rPr>
            </w:rPrChange>
          </w:rPr>
          <w:t>by incident disease occurrence.</w:t>
        </w:r>
      </w:ins>
      <w:del w:id="41" w:author="Jakob Linseisen" w:date="2019-12-30T14:54:00Z">
        <w:r w:rsidDel="00DE1EDC">
          <w:rPr>
            <w:rFonts w:ascii="Times New Roman" w:hAnsi="Times New Roman"/>
            <w:sz w:val="20"/>
            <w:szCs w:val="20"/>
            <w:lang w:val="en-US"/>
          </w:rPr>
          <w:delText>.</w:delText>
        </w:r>
      </w:del>
      <w:del w:id="42" w:author="Jakob Linseisen" w:date="2019-12-30T14:53:00Z">
        <w:r w:rsidDel="00DE1EDC">
          <w:rPr>
            <w:rFonts w:ascii="Times New Roman" w:hAnsi="Times New Roman"/>
            <w:sz w:val="20"/>
            <w:szCs w:val="20"/>
            <w:lang w:val="en-US"/>
          </w:rPr>
          <w:delText xml:space="preserve"> </w:delText>
        </w:r>
      </w:del>
    </w:p>
    <w:p w:rsidR="00E07AD4" w:rsidRDefault="00DE1EDC">
      <w:pPr>
        <w:spacing w:line="480" w:lineRule="auto"/>
        <w:rPr>
          <w:rFonts w:ascii="Times New Roman" w:hAnsi="Times New Roman"/>
          <w:sz w:val="20"/>
          <w:szCs w:val="20"/>
          <w:lang w:val="en-US"/>
        </w:rPr>
      </w:pPr>
      <w:r>
        <w:rPr>
          <w:rFonts w:ascii="Times New Roman" w:hAnsi="Times New Roman"/>
          <w:b/>
          <w:sz w:val="20"/>
          <w:szCs w:val="20"/>
          <w:lang w:val="en-US"/>
        </w:rPr>
        <w:t>Methods and results:</w:t>
      </w:r>
      <w:r>
        <w:rPr>
          <w:rFonts w:ascii="Times New Roman" w:hAnsi="Times New Roman"/>
          <w:sz w:val="20"/>
          <w:szCs w:val="20"/>
          <w:lang w:val="en-US"/>
        </w:rPr>
        <w:t xml:space="preserve"> We assigned 1744 participants </w:t>
      </w:r>
      <w:del w:id="43" w:author="Jakob Linseisen" w:date="2020-01-13T16:25:00Z">
        <w:r w:rsidDel="007A1A48">
          <w:rPr>
            <w:rFonts w:ascii="Times New Roman" w:hAnsi="Times New Roman"/>
            <w:sz w:val="20"/>
            <w:szCs w:val="20"/>
            <w:lang w:val="en-US"/>
          </w:rPr>
          <w:delText xml:space="preserve">aged 32-77 years </w:delText>
        </w:r>
      </w:del>
      <w:r>
        <w:rPr>
          <w:rFonts w:ascii="Times New Roman" w:hAnsi="Times New Roman"/>
          <w:sz w:val="20"/>
          <w:szCs w:val="20"/>
          <w:lang w:val="en-US"/>
        </w:rPr>
        <w:t xml:space="preserve">from the KORA F4 study </w:t>
      </w:r>
      <w:ins w:id="44" w:author="Jakob Linseisen" w:date="2020-01-13T16:27:00Z">
        <w:r w:rsidR="007A1A48">
          <w:rPr>
            <w:rFonts w:ascii="Times New Roman" w:hAnsi="Times New Roman"/>
            <w:sz w:val="20"/>
            <w:szCs w:val="20"/>
            <w:lang w:val="en-US"/>
          </w:rPr>
          <w:t xml:space="preserve">and </w:t>
        </w:r>
        <w:r w:rsidR="007A1A48">
          <w:rPr>
            <w:rFonts w:ascii="Times New Roman" w:hAnsi="Times New Roman"/>
            <w:sz w:val="20"/>
            <w:szCs w:val="20"/>
            <w:lang w:val="en-US"/>
          </w:rPr>
          <w:t xml:space="preserve">2221 participants </w:t>
        </w:r>
        <w:r w:rsidR="007A1A48">
          <w:rPr>
            <w:rFonts w:ascii="Times New Roman" w:hAnsi="Times New Roman"/>
            <w:color w:val="000000" w:themeColor="text1"/>
            <w:sz w:val="20"/>
            <w:szCs w:val="20"/>
            <w:lang w:val="en-US"/>
          </w:rPr>
          <w:t xml:space="preserve">from </w:t>
        </w:r>
        <w:r w:rsidR="007A1A48">
          <w:rPr>
            <w:rFonts w:ascii="Times New Roman" w:hAnsi="Times New Roman"/>
            <w:sz w:val="20"/>
            <w:szCs w:val="20"/>
            <w:lang w:val="en-US"/>
          </w:rPr>
          <w:t>the KORA FF4 study</w:t>
        </w:r>
        <w:r w:rsidR="007A1A48" w:rsidDel="007A1A48">
          <w:rPr>
            <w:rFonts w:ascii="Times New Roman" w:hAnsi="Times New Roman"/>
            <w:sz w:val="20"/>
            <w:szCs w:val="20"/>
            <w:lang w:val="en-US"/>
          </w:rPr>
          <w:t xml:space="preserve"> </w:t>
        </w:r>
      </w:ins>
      <w:del w:id="45" w:author="Jakob Linseisen" w:date="2020-01-13T16:25:00Z">
        <w:r w:rsidDel="007A1A48">
          <w:rPr>
            <w:rFonts w:ascii="Times New Roman" w:hAnsi="Times New Roman"/>
            <w:sz w:val="20"/>
            <w:szCs w:val="20"/>
            <w:lang w:val="en-US"/>
          </w:rPr>
          <w:delText>(2006-2008)</w:delText>
        </w:r>
      </w:del>
      <w:del w:id="46" w:author="Jakob Linseisen" w:date="2020-01-13T16:30:00Z">
        <w:r w:rsidDel="00393A8E">
          <w:rPr>
            <w:rFonts w:ascii="Times New Roman" w:hAnsi="Times New Roman"/>
            <w:sz w:val="20"/>
            <w:szCs w:val="20"/>
            <w:lang w:val="en-US"/>
          </w:rPr>
          <w:delText xml:space="preserve"> </w:delText>
        </w:r>
      </w:del>
      <w:r>
        <w:rPr>
          <w:rFonts w:ascii="Times New Roman" w:hAnsi="Times New Roman"/>
          <w:sz w:val="20"/>
          <w:szCs w:val="20"/>
          <w:lang w:val="en-US"/>
        </w:rPr>
        <w:t xml:space="preserve">to the three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previously identified by minimizing the Euclidean distances. </w:t>
      </w:r>
      <w:del w:id="47" w:author="Jakob Linseisen" w:date="2020-01-13T16:27:00Z">
        <w:r w:rsidDel="007A1A48">
          <w:rPr>
            <w:rFonts w:ascii="Times New Roman" w:hAnsi="Times New Roman"/>
            <w:sz w:val="20"/>
            <w:szCs w:val="20"/>
            <w:lang w:val="en-US"/>
          </w:rPr>
          <w:delText xml:space="preserve">These clusters were </w:delText>
        </w:r>
      </w:del>
      <w:del w:id="48" w:author="Jakob Linseisen" w:date="2019-12-30T14:55:00Z">
        <w:r w:rsidDel="00DE1EDC">
          <w:rPr>
            <w:rFonts w:ascii="Times New Roman" w:hAnsi="Times New Roman"/>
            <w:sz w:val="20"/>
            <w:szCs w:val="20"/>
            <w:lang w:val="en-US"/>
          </w:rPr>
          <w:delText xml:space="preserve">characterized </w:delText>
        </w:r>
      </w:del>
      <w:del w:id="49" w:author="Jakob Linseisen" w:date="2020-01-13T16:27:00Z">
        <w:r w:rsidDel="007A1A48">
          <w:rPr>
            <w:rFonts w:ascii="Times New Roman" w:hAnsi="Times New Roman"/>
            <w:sz w:val="20"/>
            <w:szCs w:val="20"/>
            <w:lang w:val="en-US"/>
          </w:rPr>
          <w:delText xml:space="preserve">by metabolic characteristics and disease </w:delText>
        </w:r>
      </w:del>
      <w:del w:id="50" w:author="Jakob Linseisen" w:date="2019-12-30T14:55:00Z">
        <w:r w:rsidDel="00DE1EDC">
          <w:rPr>
            <w:rFonts w:ascii="Times New Roman" w:hAnsi="Times New Roman"/>
            <w:sz w:val="20"/>
            <w:szCs w:val="20"/>
            <w:lang w:val="en-US"/>
          </w:rPr>
          <w:delText>occurrence</w:delText>
        </w:r>
      </w:del>
      <w:del w:id="51" w:author="Jakob Linseisen" w:date="2020-01-13T16:27:00Z">
        <w:r w:rsidDel="007A1A48">
          <w:rPr>
            <w:rFonts w:ascii="Times New Roman" w:hAnsi="Times New Roman"/>
            <w:sz w:val="20"/>
            <w:szCs w:val="20"/>
            <w:lang w:val="en-US"/>
          </w:rPr>
          <w:delText xml:space="preserve">. </w:delText>
        </w:r>
      </w:del>
      <w:del w:id="52" w:author="Jakob Linseisen" w:date="2020-01-13T16:28:00Z">
        <w:r w:rsidDel="007A1A48">
          <w:rPr>
            <w:rFonts w:ascii="Times New Roman" w:hAnsi="Times New Roman"/>
            <w:sz w:val="20"/>
            <w:szCs w:val="20"/>
            <w:lang w:val="en-US"/>
          </w:rPr>
          <w:delText xml:space="preserve">Furthermore, we assigned </w:delText>
        </w:r>
      </w:del>
      <w:del w:id="53" w:author="Jakob Linseisen" w:date="2020-01-13T16:27:00Z">
        <w:r w:rsidDel="007A1A48">
          <w:rPr>
            <w:rFonts w:ascii="Times New Roman" w:hAnsi="Times New Roman"/>
            <w:sz w:val="20"/>
            <w:szCs w:val="20"/>
            <w:lang w:val="en-US"/>
          </w:rPr>
          <w:delText xml:space="preserve">2221 participants </w:delText>
        </w:r>
      </w:del>
      <w:del w:id="54" w:author="Jakob Linseisen" w:date="2020-01-13T16:25:00Z">
        <w:r w:rsidDel="007A1A48">
          <w:rPr>
            <w:rFonts w:ascii="Times New Roman" w:hAnsi="Times New Roman"/>
            <w:sz w:val="20"/>
            <w:szCs w:val="20"/>
            <w:lang w:val="en-US"/>
          </w:rPr>
          <w:delText xml:space="preserve">aged </w:delText>
        </w:r>
        <w:r w:rsidDel="007A1A48">
          <w:rPr>
            <w:rFonts w:ascii="Times New Roman" w:hAnsi="Times New Roman"/>
            <w:color w:val="000000" w:themeColor="text1"/>
            <w:sz w:val="20"/>
            <w:szCs w:val="20"/>
            <w:lang w:val="en-US"/>
          </w:rPr>
          <w:delText xml:space="preserve">38-88 years </w:delText>
        </w:r>
      </w:del>
      <w:del w:id="55" w:author="Jakob Linseisen" w:date="2020-01-13T16:27:00Z">
        <w:r w:rsidDel="007A1A48">
          <w:rPr>
            <w:rFonts w:ascii="Times New Roman" w:hAnsi="Times New Roman"/>
            <w:color w:val="000000" w:themeColor="text1"/>
            <w:sz w:val="20"/>
            <w:szCs w:val="20"/>
            <w:lang w:val="en-US"/>
          </w:rPr>
          <w:delText xml:space="preserve">from </w:delText>
        </w:r>
        <w:r w:rsidDel="007A1A48">
          <w:rPr>
            <w:rFonts w:ascii="Times New Roman" w:hAnsi="Times New Roman"/>
            <w:sz w:val="20"/>
            <w:szCs w:val="20"/>
            <w:lang w:val="en-US"/>
          </w:rPr>
          <w:delText xml:space="preserve">the KORA FF4 study </w:delText>
        </w:r>
      </w:del>
      <w:del w:id="56" w:author="Jakob Linseisen" w:date="2020-01-13T16:25:00Z">
        <w:r w:rsidDel="007A1A48">
          <w:rPr>
            <w:rFonts w:ascii="Times New Roman" w:hAnsi="Times New Roman"/>
            <w:sz w:val="20"/>
            <w:szCs w:val="20"/>
            <w:lang w:val="en-US"/>
          </w:rPr>
          <w:delText xml:space="preserve">(2013/2014) </w:delText>
        </w:r>
      </w:del>
      <w:del w:id="57" w:author="Jakob Linseisen" w:date="2020-01-13T16:28:00Z">
        <w:r w:rsidDel="007A1A48">
          <w:rPr>
            <w:rFonts w:ascii="Times New Roman" w:hAnsi="Times New Roman"/>
            <w:sz w:val="20"/>
            <w:szCs w:val="20"/>
            <w:lang w:val="en-US"/>
          </w:rPr>
          <w:delText xml:space="preserve">to the three metabotype clusters to additionally compare usual dietary intake data across clusters. </w:delText>
        </w:r>
      </w:del>
      <w:r>
        <w:rPr>
          <w:rFonts w:ascii="Times New Roman" w:hAnsi="Times New Roman"/>
          <w:sz w:val="20"/>
          <w:szCs w:val="20"/>
          <w:lang w:val="en-US"/>
        </w:rPr>
        <w:t xml:space="preserve">In both KORA studies, the assignment of participants resulted in three metabolically distinct clusters with cluster 3 representing the group of participants with the most unfavorable metabolic characteristics. Individuals of cluster 3 were further characterized by the highest </w:t>
      </w:r>
      <w:ins w:id="58" w:author="Jakob Linseisen" w:date="2019-12-30T14:55:00Z">
        <w:r w:rsidRPr="00A86690">
          <w:rPr>
            <w:rFonts w:ascii="Times New Roman" w:hAnsi="Times New Roman"/>
            <w:sz w:val="20"/>
            <w:szCs w:val="20"/>
            <w:highlight w:val="yellow"/>
            <w:lang w:val="en-US"/>
            <w:rPrChange w:id="59" w:author="Jakob Linseisen" w:date="2019-12-30T17:24:00Z">
              <w:rPr>
                <w:rFonts w:ascii="Times New Roman" w:hAnsi="Times New Roman"/>
                <w:sz w:val="20"/>
                <w:szCs w:val="20"/>
                <w:lang w:val="en-US"/>
              </w:rPr>
            </w:rPrChange>
          </w:rPr>
          <w:t>incident</w:t>
        </w:r>
        <w:r>
          <w:rPr>
            <w:rFonts w:ascii="Times New Roman" w:hAnsi="Times New Roman"/>
            <w:sz w:val="20"/>
            <w:szCs w:val="20"/>
            <w:lang w:val="en-US"/>
          </w:rPr>
          <w:t xml:space="preserve"> </w:t>
        </w:r>
      </w:ins>
      <w:r>
        <w:rPr>
          <w:rFonts w:ascii="Times New Roman" w:hAnsi="Times New Roman"/>
          <w:sz w:val="20"/>
          <w:szCs w:val="20"/>
          <w:lang w:val="en-US"/>
        </w:rPr>
        <w:t>disease occurrence</w:t>
      </w:r>
      <w:ins w:id="60" w:author="Jakob Linseisen" w:date="2019-12-30T14:57:00Z">
        <w:r>
          <w:rPr>
            <w:rFonts w:ascii="Times New Roman" w:hAnsi="Times New Roman"/>
            <w:sz w:val="20"/>
            <w:szCs w:val="20"/>
            <w:lang w:val="en-US"/>
          </w:rPr>
          <w:t xml:space="preserve"> </w:t>
        </w:r>
        <w:r w:rsidRPr="00A86690">
          <w:rPr>
            <w:rFonts w:ascii="Times New Roman" w:hAnsi="Times New Roman"/>
            <w:sz w:val="20"/>
            <w:szCs w:val="20"/>
            <w:highlight w:val="yellow"/>
            <w:lang w:val="en-US"/>
            <w:rPrChange w:id="61" w:author="Jakob Linseisen" w:date="2019-12-30T17:24:00Z">
              <w:rPr>
                <w:rFonts w:ascii="Times New Roman" w:hAnsi="Times New Roman"/>
                <w:sz w:val="20"/>
                <w:szCs w:val="20"/>
                <w:lang w:val="en-US"/>
              </w:rPr>
            </w:rPrChange>
          </w:rPr>
          <w:t>during follow-up</w:t>
        </w:r>
      </w:ins>
      <w:ins w:id="62" w:author="Jakob Linseisen" w:date="2019-12-30T14:56:00Z">
        <w:r w:rsidRPr="00A86690">
          <w:rPr>
            <w:rFonts w:ascii="Times New Roman" w:hAnsi="Times New Roman"/>
            <w:sz w:val="20"/>
            <w:szCs w:val="20"/>
            <w:highlight w:val="yellow"/>
            <w:lang w:val="en-US"/>
            <w:rPrChange w:id="63" w:author="Jakob Linseisen" w:date="2019-12-30T17:24:00Z">
              <w:rPr>
                <w:rFonts w:ascii="Times New Roman" w:hAnsi="Times New Roman"/>
                <w:sz w:val="20"/>
                <w:szCs w:val="20"/>
                <w:lang w:val="en-US"/>
              </w:rPr>
            </w:rPrChange>
          </w:rPr>
          <w:t>; they</w:t>
        </w:r>
      </w:ins>
      <w:r w:rsidRPr="00A86690">
        <w:rPr>
          <w:rFonts w:ascii="Times New Roman" w:hAnsi="Times New Roman"/>
          <w:sz w:val="20"/>
          <w:szCs w:val="20"/>
          <w:highlight w:val="yellow"/>
          <w:lang w:val="en-US"/>
          <w:rPrChange w:id="64" w:author="Jakob Linseisen" w:date="2019-12-30T17:24:00Z">
            <w:rPr>
              <w:rFonts w:ascii="Times New Roman" w:hAnsi="Times New Roman"/>
              <w:sz w:val="20"/>
              <w:szCs w:val="20"/>
              <w:lang w:val="en-US"/>
            </w:rPr>
          </w:rPrChange>
        </w:rPr>
        <w:t xml:space="preserve"> </w:t>
      </w:r>
      <w:del w:id="65" w:author="Jakob Linseisen" w:date="2019-12-30T14:57:00Z">
        <w:r w:rsidRPr="00A86690" w:rsidDel="00DE1EDC">
          <w:rPr>
            <w:rFonts w:ascii="Times New Roman" w:hAnsi="Times New Roman"/>
            <w:sz w:val="20"/>
            <w:szCs w:val="20"/>
            <w:highlight w:val="yellow"/>
            <w:lang w:val="en-US"/>
            <w:rPrChange w:id="66" w:author="Jakob Linseisen" w:date="2019-12-30T17:24:00Z">
              <w:rPr>
                <w:rFonts w:ascii="Times New Roman" w:hAnsi="Times New Roman"/>
                <w:sz w:val="20"/>
                <w:szCs w:val="20"/>
                <w:lang w:val="en-US"/>
              </w:rPr>
            </w:rPrChange>
          </w:rPr>
          <w:delText>and the</w:delText>
        </w:r>
      </w:del>
      <w:ins w:id="67" w:author="Jakob Linseisen" w:date="2019-12-30T14:57:00Z">
        <w:r w:rsidRPr="00A86690">
          <w:rPr>
            <w:rFonts w:ascii="Times New Roman" w:hAnsi="Times New Roman"/>
            <w:sz w:val="20"/>
            <w:szCs w:val="20"/>
            <w:highlight w:val="yellow"/>
            <w:lang w:val="en-US"/>
            <w:rPrChange w:id="68" w:author="Jakob Linseisen" w:date="2019-12-30T17:24:00Z">
              <w:rPr>
                <w:rFonts w:ascii="Times New Roman" w:hAnsi="Times New Roman"/>
                <w:sz w:val="20"/>
                <w:szCs w:val="20"/>
                <w:lang w:val="en-US"/>
              </w:rPr>
            </w:rPrChange>
          </w:rPr>
          <w:t>also revealed the</w:t>
        </w:r>
      </w:ins>
      <w:r>
        <w:rPr>
          <w:rFonts w:ascii="Times New Roman" w:hAnsi="Times New Roman"/>
          <w:sz w:val="20"/>
          <w:szCs w:val="20"/>
          <w:lang w:val="en-US"/>
        </w:rPr>
        <w:t xml:space="preserve"> most unfavorable diet with significantly lowest intakes of vegetables, dairy products and fibers, and highest intakes of total, red and processed meat.</w:t>
      </w:r>
    </w:p>
    <w:p w:rsidR="004E72A6" w:rsidRDefault="00DE1EDC">
      <w:pPr>
        <w:spacing w:line="480" w:lineRule="auto"/>
        <w:rPr>
          <w:ins w:id="69" w:author="Jakob Linseisen" w:date="2019-12-30T15:02:00Z"/>
          <w:rFonts w:ascii="Times New Roman" w:hAnsi="Times New Roman"/>
          <w:sz w:val="20"/>
          <w:szCs w:val="20"/>
          <w:lang w:val="en-US"/>
        </w:rPr>
      </w:pPr>
      <w:r>
        <w:rPr>
          <w:rFonts w:ascii="Times New Roman" w:hAnsi="Times New Roman"/>
          <w:b/>
          <w:sz w:val="20"/>
          <w:szCs w:val="20"/>
          <w:lang w:val="en-US"/>
        </w:rPr>
        <w:t>Conclusion</w:t>
      </w:r>
      <w:r w:rsidRPr="00A86690">
        <w:rPr>
          <w:rFonts w:ascii="Times New Roman" w:hAnsi="Times New Roman"/>
          <w:b/>
          <w:sz w:val="20"/>
          <w:szCs w:val="20"/>
          <w:highlight w:val="yellow"/>
          <w:lang w:val="en-US"/>
          <w:rPrChange w:id="70" w:author="Jakob Linseisen" w:date="2019-12-30T17:25:00Z">
            <w:rPr>
              <w:rFonts w:ascii="Times New Roman" w:hAnsi="Times New Roman"/>
              <w:b/>
              <w:sz w:val="20"/>
              <w:szCs w:val="20"/>
              <w:lang w:val="en-US"/>
            </w:rPr>
          </w:rPrChange>
        </w:rPr>
        <w:t>:</w:t>
      </w:r>
      <w:r w:rsidRPr="00A86690">
        <w:rPr>
          <w:rFonts w:ascii="Times New Roman" w:hAnsi="Times New Roman"/>
          <w:sz w:val="20"/>
          <w:szCs w:val="20"/>
          <w:highlight w:val="yellow"/>
          <w:lang w:val="en-US"/>
          <w:rPrChange w:id="71" w:author="Jakob Linseisen" w:date="2019-12-30T17:25:00Z">
            <w:rPr>
              <w:rFonts w:ascii="Times New Roman" w:hAnsi="Times New Roman"/>
              <w:sz w:val="20"/>
              <w:szCs w:val="20"/>
              <w:lang w:val="en-US"/>
            </w:rPr>
          </w:rPrChange>
        </w:rPr>
        <w:t xml:space="preserve"> </w:t>
      </w:r>
      <w:ins w:id="72" w:author="Jakob Linseisen" w:date="2019-12-30T14:58:00Z">
        <w:r w:rsidR="004E72A6" w:rsidRPr="00A86690">
          <w:rPr>
            <w:rFonts w:ascii="Times New Roman" w:hAnsi="Times New Roman"/>
            <w:sz w:val="20"/>
            <w:szCs w:val="20"/>
            <w:highlight w:val="yellow"/>
            <w:lang w:val="en-US"/>
            <w:rPrChange w:id="73" w:author="Jakob Linseisen" w:date="2019-12-30T17:25:00Z">
              <w:rPr>
                <w:rFonts w:ascii="Times New Roman" w:hAnsi="Times New Roman"/>
                <w:sz w:val="20"/>
                <w:szCs w:val="20"/>
                <w:lang w:val="en-US"/>
              </w:rPr>
            </w:rPrChange>
          </w:rPr>
          <w:t xml:space="preserve">The three </w:t>
        </w:r>
        <w:proofErr w:type="spellStart"/>
        <w:r w:rsidR="004E72A6" w:rsidRPr="00A86690">
          <w:rPr>
            <w:rFonts w:ascii="Times New Roman" w:hAnsi="Times New Roman"/>
            <w:sz w:val="20"/>
            <w:szCs w:val="20"/>
            <w:highlight w:val="yellow"/>
            <w:lang w:val="en-US"/>
            <w:rPrChange w:id="74" w:author="Jakob Linseisen" w:date="2019-12-30T17:25:00Z">
              <w:rPr>
                <w:rFonts w:ascii="Times New Roman" w:hAnsi="Times New Roman"/>
                <w:sz w:val="20"/>
                <w:szCs w:val="20"/>
                <w:lang w:val="en-US"/>
              </w:rPr>
            </w:rPrChange>
          </w:rPr>
          <w:t>metabotypes</w:t>
        </w:r>
        <w:proofErr w:type="spellEnd"/>
        <w:r w:rsidR="004E72A6" w:rsidRPr="00A86690">
          <w:rPr>
            <w:rFonts w:ascii="Times New Roman" w:hAnsi="Times New Roman"/>
            <w:sz w:val="20"/>
            <w:szCs w:val="20"/>
            <w:highlight w:val="yellow"/>
            <w:lang w:val="en-US"/>
            <w:rPrChange w:id="75" w:author="Jakob Linseisen" w:date="2019-12-30T17:25:00Z">
              <w:rPr>
                <w:rFonts w:ascii="Times New Roman" w:hAnsi="Times New Roman"/>
                <w:sz w:val="20"/>
                <w:szCs w:val="20"/>
                <w:lang w:val="en-US"/>
              </w:rPr>
            </w:rPrChange>
          </w:rPr>
          <w:t xml:space="preserve"> originally identified in an Irish population were </w:t>
        </w:r>
      </w:ins>
      <w:ins w:id="76" w:author="Jakob Linseisen" w:date="2019-12-30T14:59:00Z">
        <w:r w:rsidR="004E72A6" w:rsidRPr="00A86690">
          <w:rPr>
            <w:rFonts w:ascii="Times New Roman" w:hAnsi="Times New Roman"/>
            <w:sz w:val="20"/>
            <w:szCs w:val="20"/>
            <w:highlight w:val="yellow"/>
            <w:lang w:val="en-US"/>
            <w:rPrChange w:id="77" w:author="Jakob Linseisen" w:date="2019-12-30T17:25:00Z">
              <w:rPr>
                <w:rFonts w:ascii="Times New Roman" w:hAnsi="Times New Roman"/>
                <w:sz w:val="20"/>
                <w:szCs w:val="20"/>
                <w:lang w:val="en-US"/>
              </w:rPr>
            </w:rPrChange>
          </w:rPr>
          <w:t>successfully</w:t>
        </w:r>
      </w:ins>
      <w:ins w:id="78" w:author="Jakob Linseisen" w:date="2019-12-30T14:58:00Z">
        <w:r w:rsidR="004E72A6" w:rsidRPr="00A86690">
          <w:rPr>
            <w:rFonts w:ascii="Times New Roman" w:hAnsi="Times New Roman"/>
            <w:sz w:val="20"/>
            <w:szCs w:val="20"/>
            <w:highlight w:val="yellow"/>
            <w:lang w:val="en-US"/>
            <w:rPrChange w:id="79" w:author="Jakob Linseisen" w:date="2019-12-30T17:25:00Z">
              <w:rPr>
                <w:rFonts w:ascii="Times New Roman" w:hAnsi="Times New Roman"/>
                <w:sz w:val="20"/>
                <w:szCs w:val="20"/>
                <w:lang w:val="en-US"/>
              </w:rPr>
            </w:rPrChange>
          </w:rPr>
          <w:t xml:space="preserve"> </w:t>
        </w:r>
      </w:ins>
      <w:ins w:id="80" w:author="Jakob Linseisen" w:date="2019-12-30T14:59:00Z">
        <w:r w:rsidR="004E72A6" w:rsidRPr="00A86690">
          <w:rPr>
            <w:rFonts w:ascii="Times New Roman" w:hAnsi="Times New Roman"/>
            <w:sz w:val="20"/>
            <w:szCs w:val="20"/>
            <w:highlight w:val="yellow"/>
            <w:lang w:val="en-US"/>
            <w:rPrChange w:id="81" w:author="Jakob Linseisen" w:date="2019-12-30T17:25:00Z">
              <w:rPr>
                <w:rFonts w:ascii="Times New Roman" w:hAnsi="Times New Roman"/>
                <w:sz w:val="20"/>
                <w:szCs w:val="20"/>
                <w:lang w:val="en-US"/>
              </w:rPr>
            </w:rPrChange>
          </w:rPr>
          <w:t xml:space="preserve">reproduced. </w:t>
        </w:r>
      </w:ins>
      <w:ins w:id="82" w:author="Jakob Linseisen" w:date="2019-12-30T15:00:00Z">
        <w:r w:rsidR="004E72A6" w:rsidRPr="00A86690">
          <w:rPr>
            <w:rFonts w:ascii="Times New Roman" w:hAnsi="Times New Roman"/>
            <w:sz w:val="20"/>
            <w:szCs w:val="20"/>
            <w:highlight w:val="yellow"/>
            <w:lang w:val="en-US"/>
            <w:rPrChange w:id="83" w:author="Jakob Linseisen" w:date="2019-12-30T17:25:00Z">
              <w:rPr>
                <w:rFonts w:ascii="Times New Roman" w:hAnsi="Times New Roman"/>
                <w:sz w:val="20"/>
                <w:szCs w:val="20"/>
                <w:lang w:val="en-US"/>
              </w:rPr>
            </w:rPrChange>
          </w:rPr>
          <w:t xml:space="preserve">In addition to this validation approach, the observed differences in disease incidence across </w:t>
        </w:r>
        <w:proofErr w:type="spellStart"/>
        <w:r w:rsidR="004E72A6" w:rsidRPr="00A86690">
          <w:rPr>
            <w:rFonts w:ascii="Times New Roman" w:hAnsi="Times New Roman"/>
            <w:sz w:val="20"/>
            <w:szCs w:val="20"/>
            <w:highlight w:val="yellow"/>
            <w:lang w:val="en-US"/>
            <w:rPrChange w:id="84" w:author="Jakob Linseisen" w:date="2019-12-30T17:25:00Z">
              <w:rPr>
                <w:rFonts w:ascii="Times New Roman" w:hAnsi="Times New Roman"/>
                <w:sz w:val="20"/>
                <w:szCs w:val="20"/>
                <w:lang w:val="en-US"/>
              </w:rPr>
            </w:rPrChange>
          </w:rPr>
          <w:t>me</w:t>
        </w:r>
        <w:r w:rsidR="00A86690" w:rsidRPr="00A86690">
          <w:rPr>
            <w:rFonts w:ascii="Times New Roman" w:hAnsi="Times New Roman"/>
            <w:sz w:val="20"/>
            <w:szCs w:val="20"/>
            <w:highlight w:val="yellow"/>
            <w:lang w:val="en-US"/>
          </w:rPr>
          <w:t>tabotype</w:t>
        </w:r>
        <w:r w:rsidR="004E72A6" w:rsidRPr="00A86690">
          <w:rPr>
            <w:rFonts w:ascii="Times New Roman" w:hAnsi="Times New Roman"/>
            <w:sz w:val="20"/>
            <w:szCs w:val="20"/>
            <w:highlight w:val="yellow"/>
            <w:lang w:val="en-US"/>
            <w:rPrChange w:id="85" w:author="Jakob Linseisen" w:date="2019-12-30T17:25:00Z">
              <w:rPr>
                <w:rFonts w:ascii="Times New Roman" w:hAnsi="Times New Roman"/>
                <w:sz w:val="20"/>
                <w:szCs w:val="20"/>
                <w:lang w:val="en-US"/>
              </w:rPr>
            </w:rPrChange>
          </w:rPr>
          <w:t>s</w:t>
        </w:r>
        <w:proofErr w:type="spellEnd"/>
        <w:r w:rsidR="004E72A6" w:rsidRPr="00A86690">
          <w:rPr>
            <w:rFonts w:ascii="Times New Roman" w:hAnsi="Times New Roman"/>
            <w:sz w:val="20"/>
            <w:szCs w:val="20"/>
            <w:highlight w:val="yellow"/>
            <w:lang w:val="en-US"/>
            <w:rPrChange w:id="86" w:author="Jakob Linseisen" w:date="2019-12-30T17:25:00Z">
              <w:rPr>
                <w:rFonts w:ascii="Times New Roman" w:hAnsi="Times New Roman"/>
                <w:sz w:val="20"/>
                <w:szCs w:val="20"/>
                <w:lang w:val="en-US"/>
              </w:rPr>
            </w:rPrChange>
          </w:rPr>
          <w:t xml:space="preserve"> </w:t>
        </w:r>
      </w:ins>
      <w:ins w:id="87" w:author="Jakob Linseisen" w:date="2019-12-30T15:01:00Z">
        <w:r w:rsidR="004E72A6" w:rsidRPr="00A86690">
          <w:rPr>
            <w:rFonts w:ascii="Times New Roman" w:hAnsi="Times New Roman"/>
            <w:sz w:val="20"/>
            <w:szCs w:val="20"/>
            <w:highlight w:val="yellow"/>
            <w:lang w:val="en-US"/>
            <w:rPrChange w:id="88" w:author="Jakob Linseisen" w:date="2019-12-30T17:25:00Z">
              <w:rPr>
                <w:rFonts w:ascii="Times New Roman" w:hAnsi="Times New Roman"/>
                <w:sz w:val="20"/>
                <w:szCs w:val="20"/>
                <w:lang w:val="en-US"/>
              </w:rPr>
            </w:rPrChange>
          </w:rPr>
          <w:t>represent</w:t>
        </w:r>
      </w:ins>
      <w:ins w:id="89" w:author="Jakob Linseisen" w:date="2019-12-30T15:00:00Z">
        <w:r w:rsidR="004E72A6" w:rsidRPr="00A86690">
          <w:rPr>
            <w:rFonts w:ascii="Times New Roman" w:hAnsi="Times New Roman"/>
            <w:sz w:val="20"/>
            <w:szCs w:val="20"/>
            <w:highlight w:val="yellow"/>
            <w:lang w:val="en-US"/>
            <w:rPrChange w:id="90" w:author="Jakob Linseisen" w:date="2019-12-30T17:25:00Z">
              <w:rPr>
                <w:rFonts w:ascii="Times New Roman" w:hAnsi="Times New Roman"/>
                <w:sz w:val="20"/>
                <w:szCs w:val="20"/>
                <w:lang w:val="en-US"/>
              </w:rPr>
            </w:rPrChange>
          </w:rPr>
          <w:t xml:space="preserve"> </w:t>
        </w:r>
      </w:ins>
      <w:ins w:id="91" w:author="Jakob Linseisen" w:date="2019-12-30T15:02:00Z">
        <w:r w:rsidR="004E72A6" w:rsidRPr="00A86690">
          <w:rPr>
            <w:rFonts w:ascii="Times New Roman" w:hAnsi="Times New Roman"/>
            <w:sz w:val="20"/>
            <w:szCs w:val="20"/>
            <w:highlight w:val="yellow"/>
            <w:lang w:val="en-US"/>
            <w:rPrChange w:id="92" w:author="Jakob Linseisen" w:date="2019-12-30T17:25:00Z">
              <w:rPr>
                <w:rFonts w:ascii="Times New Roman" w:hAnsi="Times New Roman"/>
                <w:sz w:val="20"/>
                <w:szCs w:val="20"/>
                <w:lang w:val="en-US"/>
              </w:rPr>
            </w:rPrChange>
          </w:rPr>
          <w:t xml:space="preserve">an </w:t>
        </w:r>
      </w:ins>
      <w:ins w:id="93" w:author="Jakob Linseisen" w:date="2019-12-30T15:00:00Z">
        <w:r w:rsidR="004E72A6" w:rsidRPr="00A86690">
          <w:rPr>
            <w:rFonts w:ascii="Times New Roman" w:hAnsi="Times New Roman"/>
            <w:sz w:val="20"/>
            <w:szCs w:val="20"/>
            <w:highlight w:val="yellow"/>
            <w:lang w:val="en-US"/>
            <w:rPrChange w:id="94" w:author="Jakob Linseisen" w:date="2019-12-30T17:25:00Z">
              <w:rPr>
                <w:rFonts w:ascii="Times New Roman" w:hAnsi="Times New Roman"/>
                <w:sz w:val="20"/>
                <w:szCs w:val="20"/>
                <w:lang w:val="en-US"/>
              </w:rPr>
            </w:rPrChange>
          </w:rPr>
          <w:t xml:space="preserve">important new finding that </w:t>
        </w:r>
      </w:ins>
      <w:ins w:id="95" w:author="Jakob Linseisen" w:date="2019-12-30T15:04:00Z">
        <w:r w:rsidR="004E72A6" w:rsidRPr="00A86690">
          <w:rPr>
            <w:rFonts w:ascii="Times New Roman" w:hAnsi="Times New Roman"/>
            <w:sz w:val="20"/>
            <w:szCs w:val="20"/>
            <w:highlight w:val="yellow"/>
            <w:lang w:val="en-US"/>
            <w:rPrChange w:id="96" w:author="Jakob Linseisen" w:date="2019-12-30T17:25:00Z">
              <w:rPr>
                <w:rFonts w:ascii="Times New Roman" w:hAnsi="Times New Roman"/>
                <w:sz w:val="20"/>
                <w:szCs w:val="20"/>
                <w:lang w:val="en-US"/>
              </w:rPr>
            </w:rPrChange>
          </w:rPr>
          <w:t xml:space="preserve">strongly </w:t>
        </w:r>
      </w:ins>
      <w:ins w:id="97" w:author="Jakob Linseisen" w:date="2019-12-30T15:00:00Z">
        <w:r w:rsidR="004E72A6" w:rsidRPr="00A86690">
          <w:rPr>
            <w:rFonts w:ascii="Times New Roman" w:hAnsi="Times New Roman"/>
            <w:sz w:val="20"/>
            <w:szCs w:val="20"/>
            <w:highlight w:val="yellow"/>
            <w:lang w:val="en-US"/>
            <w:rPrChange w:id="98" w:author="Jakob Linseisen" w:date="2019-12-30T17:25:00Z">
              <w:rPr>
                <w:rFonts w:ascii="Times New Roman" w:hAnsi="Times New Roman"/>
                <w:sz w:val="20"/>
                <w:szCs w:val="20"/>
                <w:lang w:val="en-US"/>
              </w:rPr>
            </w:rPrChange>
          </w:rPr>
          <w:t>support</w:t>
        </w:r>
      </w:ins>
      <w:ins w:id="99" w:author="Jakob Linseisen" w:date="2019-12-30T15:04:00Z">
        <w:r w:rsidR="004E72A6" w:rsidRPr="00A86690">
          <w:rPr>
            <w:rFonts w:ascii="Times New Roman" w:hAnsi="Times New Roman"/>
            <w:sz w:val="20"/>
            <w:szCs w:val="20"/>
            <w:highlight w:val="yellow"/>
            <w:lang w:val="en-US"/>
            <w:rPrChange w:id="100" w:author="Jakob Linseisen" w:date="2019-12-30T17:25:00Z">
              <w:rPr>
                <w:rFonts w:ascii="Times New Roman" w:hAnsi="Times New Roman"/>
                <w:sz w:val="20"/>
                <w:szCs w:val="20"/>
                <w:lang w:val="en-US"/>
              </w:rPr>
            </w:rPrChange>
          </w:rPr>
          <w:t>s</w:t>
        </w:r>
      </w:ins>
      <w:ins w:id="101" w:author="Jakob Linseisen" w:date="2019-12-30T15:00:00Z">
        <w:r w:rsidR="004E72A6" w:rsidRPr="00A86690">
          <w:rPr>
            <w:rFonts w:ascii="Times New Roman" w:hAnsi="Times New Roman"/>
            <w:sz w:val="20"/>
            <w:szCs w:val="20"/>
            <w:highlight w:val="yellow"/>
            <w:lang w:val="en-US"/>
            <w:rPrChange w:id="102" w:author="Jakob Linseisen" w:date="2019-12-30T17:25:00Z">
              <w:rPr>
                <w:rFonts w:ascii="Times New Roman" w:hAnsi="Times New Roman"/>
                <w:sz w:val="20"/>
                <w:szCs w:val="20"/>
                <w:lang w:val="en-US"/>
              </w:rPr>
            </w:rPrChange>
          </w:rPr>
          <w:t xml:space="preserve"> </w:t>
        </w:r>
      </w:ins>
      <w:ins w:id="103" w:author="Jakob Linseisen" w:date="2019-12-30T15:04:00Z">
        <w:r w:rsidR="004E72A6" w:rsidRPr="00A86690">
          <w:rPr>
            <w:rFonts w:ascii="Times New Roman" w:hAnsi="Times New Roman"/>
            <w:sz w:val="20"/>
            <w:szCs w:val="20"/>
            <w:highlight w:val="yellow"/>
            <w:lang w:val="en-US"/>
            <w:rPrChange w:id="104" w:author="Jakob Linseisen" w:date="2019-12-30T17:25:00Z">
              <w:rPr>
                <w:rFonts w:ascii="Times New Roman" w:hAnsi="Times New Roman"/>
                <w:sz w:val="20"/>
                <w:szCs w:val="20"/>
                <w:lang w:val="en-US"/>
              </w:rPr>
            </w:rPrChange>
          </w:rPr>
          <w:t xml:space="preserve">the </w:t>
        </w:r>
      </w:ins>
      <w:proofErr w:type="spellStart"/>
      <w:ins w:id="105" w:author="Jakob Linseisen" w:date="2019-12-30T15:00:00Z">
        <w:r w:rsidR="004E72A6" w:rsidRPr="00A86690">
          <w:rPr>
            <w:rFonts w:ascii="Times New Roman" w:hAnsi="Times New Roman"/>
            <w:sz w:val="20"/>
            <w:szCs w:val="20"/>
            <w:highlight w:val="yellow"/>
            <w:lang w:val="en-US"/>
            <w:rPrChange w:id="106" w:author="Jakob Linseisen" w:date="2019-12-30T17:25:00Z">
              <w:rPr>
                <w:rFonts w:ascii="Times New Roman" w:hAnsi="Times New Roman"/>
                <w:sz w:val="20"/>
                <w:szCs w:val="20"/>
                <w:lang w:val="en-US"/>
              </w:rPr>
            </w:rPrChange>
          </w:rPr>
          <w:t>metabotyping</w:t>
        </w:r>
        <w:proofErr w:type="spellEnd"/>
        <w:r w:rsidR="004E72A6" w:rsidRPr="00A86690">
          <w:rPr>
            <w:rFonts w:ascii="Times New Roman" w:hAnsi="Times New Roman"/>
            <w:sz w:val="20"/>
            <w:szCs w:val="20"/>
            <w:highlight w:val="yellow"/>
            <w:lang w:val="en-US"/>
            <w:rPrChange w:id="107" w:author="Jakob Linseisen" w:date="2019-12-30T17:25:00Z">
              <w:rPr>
                <w:rFonts w:ascii="Times New Roman" w:hAnsi="Times New Roman"/>
                <w:sz w:val="20"/>
                <w:szCs w:val="20"/>
                <w:lang w:val="en-US"/>
              </w:rPr>
            </w:rPrChange>
          </w:rPr>
          <w:t xml:space="preserve"> </w:t>
        </w:r>
      </w:ins>
      <w:ins w:id="108" w:author="Jakob Linseisen" w:date="2019-12-30T15:04:00Z">
        <w:r w:rsidR="004E72A6" w:rsidRPr="00A86690">
          <w:rPr>
            <w:rFonts w:ascii="Times New Roman" w:hAnsi="Times New Roman"/>
            <w:sz w:val="20"/>
            <w:szCs w:val="20"/>
            <w:highlight w:val="yellow"/>
            <w:lang w:val="en-US"/>
            <w:rPrChange w:id="109" w:author="Jakob Linseisen" w:date="2019-12-30T17:25:00Z">
              <w:rPr>
                <w:rFonts w:ascii="Times New Roman" w:hAnsi="Times New Roman"/>
                <w:sz w:val="20"/>
                <w:szCs w:val="20"/>
                <w:lang w:val="en-US"/>
              </w:rPr>
            </w:rPrChange>
          </w:rPr>
          <w:t xml:space="preserve">approach </w:t>
        </w:r>
      </w:ins>
      <w:ins w:id="110" w:author="Jakob Linseisen" w:date="2019-12-30T17:25:00Z">
        <w:r w:rsidR="00A86690">
          <w:rPr>
            <w:rFonts w:ascii="Times New Roman" w:hAnsi="Times New Roman"/>
            <w:sz w:val="20"/>
            <w:szCs w:val="20"/>
            <w:highlight w:val="yellow"/>
            <w:lang w:val="en-US"/>
          </w:rPr>
          <w:t xml:space="preserve">as tool </w:t>
        </w:r>
      </w:ins>
      <w:ins w:id="111" w:author="Jakob Linseisen" w:date="2019-12-30T15:00:00Z">
        <w:r w:rsidR="004E72A6" w:rsidRPr="00A86690">
          <w:rPr>
            <w:rFonts w:ascii="Times New Roman" w:hAnsi="Times New Roman"/>
            <w:sz w:val="20"/>
            <w:szCs w:val="20"/>
            <w:highlight w:val="yellow"/>
            <w:lang w:val="en-US"/>
            <w:rPrChange w:id="112" w:author="Jakob Linseisen" w:date="2019-12-30T17:25:00Z">
              <w:rPr>
                <w:rFonts w:ascii="Times New Roman" w:hAnsi="Times New Roman"/>
                <w:sz w:val="20"/>
                <w:szCs w:val="20"/>
                <w:lang w:val="en-US"/>
              </w:rPr>
            </w:rPrChange>
          </w:rPr>
          <w:t>for risk stratification.</w:t>
        </w:r>
      </w:ins>
    </w:p>
    <w:p w:rsidR="00E07AD4" w:rsidDel="0016738D" w:rsidRDefault="00DE1EDC">
      <w:pPr>
        <w:spacing w:line="480" w:lineRule="auto"/>
        <w:rPr>
          <w:del w:id="113" w:author="Jakob Linseisen" w:date="2019-12-30T15:06:00Z"/>
          <w:rFonts w:ascii="Times New Roman" w:hAnsi="Times New Roman"/>
          <w:sz w:val="20"/>
          <w:szCs w:val="20"/>
          <w:lang w:val="en-US"/>
        </w:rPr>
      </w:pPr>
      <w:del w:id="114" w:author="Jakob Linseisen" w:date="2019-12-30T15:02:00Z">
        <w:r w:rsidDel="004E72A6">
          <w:rPr>
            <w:rFonts w:ascii="Times New Roman" w:hAnsi="Times New Roman"/>
            <w:sz w:val="20"/>
            <w:szCs w:val="20"/>
            <w:lang w:val="en-US"/>
          </w:rPr>
          <w:delText xml:space="preserve">Our finding of distinct metabotypes in the KORA studies suggest a successful application of </w:delText>
        </w:r>
      </w:del>
      <w:del w:id="115" w:author="Jakob Linseisen" w:date="2019-12-30T14:58:00Z">
        <w:r w:rsidDel="004E72A6">
          <w:rPr>
            <w:rFonts w:ascii="Times New Roman" w:hAnsi="Times New Roman"/>
            <w:sz w:val="20"/>
            <w:szCs w:val="20"/>
            <w:lang w:val="en-US"/>
          </w:rPr>
          <w:delText xml:space="preserve">the three metabotypes originally identified </w:delText>
        </w:r>
      </w:del>
      <w:del w:id="116" w:author="Jakob Linseisen" w:date="2019-12-30T15:02:00Z">
        <w:r w:rsidDel="004E72A6">
          <w:rPr>
            <w:rFonts w:ascii="Times New Roman" w:hAnsi="Times New Roman"/>
            <w:sz w:val="20"/>
            <w:szCs w:val="20"/>
            <w:lang w:val="en-US"/>
          </w:rPr>
          <w:delText>based on only four commonly measured clinical parameters.</w:delText>
        </w:r>
      </w:del>
    </w:p>
    <w:p w:rsidR="00E07AD4" w:rsidDel="0016738D" w:rsidRDefault="00E07AD4">
      <w:pPr>
        <w:spacing w:line="480" w:lineRule="auto"/>
        <w:rPr>
          <w:del w:id="117" w:author="Jakob Linseisen" w:date="2019-12-30T15:06:00Z"/>
          <w:rFonts w:ascii="Times New Roman" w:hAnsi="Times New Roman"/>
          <w:b/>
          <w:sz w:val="24"/>
          <w:lang w:val="en-US"/>
        </w:rPr>
        <w:sectPr w:rsidR="00E07AD4" w:rsidDel="0016738D">
          <w:pgSz w:w="11906" w:h="16838" w:code="9"/>
          <w:pgMar w:top="1440" w:right="1440" w:bottom="1440" w:left="1440" w:header="709" w:footer="709" w:gutter="0"/>
          <w:lnNumType w:countBy="1" w:restart="continuous"/>
          <w:cols w:space="708"/>
          <w:docGrid w:linePitch="360"/>
        </w:sectPr>
        <w:pPrChange w:id="118" w:author="Jakob Linseisen" w:date="2019-12-30T15:06:00Z">
          <w:pPr>
            <w:spacing w:after="200" w:line="480" w:lineRule="auto"/>
            <w:jc w:val="left"/>
          </w:pPr>
        </w:pPrChange>
      </w:pPr>
    </w:p>
    <w:p w:rsidR="00E07AD4" w:rsidRDefault="00E07AD4">
      <w:pPr>
        <w:spacing w:after="200" w:line="480" w:lineRule="auto"/>
        <w:jc w:val="left"/>
        <w:rPr>
          <w:rFonts w:ascii="Times New Roman" w:hAnsi="Times New Roman"/>
          <w:b/>
          <w:sz w:val="24"/>
          <w:lang w:val="en-US"/>
        </w:rPr>
        <w:sectPr w:rsidR="00E07AD4">
          <w:type w:val="continuous"/>
          <w:pgSz w:w="11906" w:h="16838" w:code="9"/>
          <w:pgMar w:top="1440" w:right="1440" w:bottom="1440" w:left="1440" w:header="709" w:footer="709" w:gutter="0"/>
          <w:lnNumType w:countBy="1" w:restart="continuous"/>
          <w:cols w:space="708"/>
          <w:docGrid w:linePitch="360"/>
        </w:sectPr>
      </w:pPr>
    </w:p>
    <w:p w:rsidR="00E07AD4" w:rsidRDefault="00DE1EDC">
      <w:pPr>
        <w:pStyle w:val="Listenabsatz"/>
        <w:numPr>
          <w:ilvl w:val="0"/>
          <w:numId w:val="18"/>
        </w:numPr>
        <w:spacing w:after="200" w:line="480" w:lineRule="auto"/>
        <w:jc w:val="left"/>
        <w:rPr>
          <w:rFonts w:ascii="Times New Roman" w:hAnsi="Times New Roman"/>
          <w:b/>
          <w:sz w:val="24"/>
          <w:lang w:val="en-US"/>
        </w:rPr>
      </w:pPr>
      <w:r>
        <w:rPr>
          <w:rFonts w:ascii="Times New Roman" w:hAnsi="Times New Roman"/>
          <w:b/>
          <w:sz w:val="24"/>
          <w:lang w:val="en-US"/>
        </w:rPr>
        <w:t>Introduction</w:t>
      </w:r>
    </w:p>
    <w:p w:rsidR="00E07AD4" w:rsidRDefault="00DE1EDC">
      <w:pPr>
        <w:spacing w:line="480" w:lineRule="auto"/>
        <w:rPr>
          <w:rFonts w:ascii="Times New Roman" w:hAnsi="Times New Roman"/>
          <w:color w:val="000000" w:themeColor="text1"/>
          <w:sz w:val="20"/>
          <w:lang w:val="en-US"/>
        </w:rPr>
      </w:pPr>
      <w:r>
        <w:rPr>
          <w:rFonts w:ascii="Times New Roman" w:hAnsi="Times New Roman"/>
          <w:color w:val="000000" w:themeColor="text1"/>
          <w:sz w:val="20"/>
          <w:lang w:val="en-US"/>
        </w:rPr>
        <w:t xml:space="preserve">The </w:t>
      </w:r>
      <w:proofErr w:type="spellStart"/>
      <w:r>
        <w:rPr>
          <w:rFonts w:ascii="Times New Roman" w:hAnsi="Times New Roman"/>
          <w:color w:val="000000" w:themeColor="text1"/>
          <w:sz w:val="20"/>
          <w:lang w:val="en-US"/>
        </w:rPr>
        <w:t>metabotyping</w:t>
      </w:r>
      <w:proofErr w:type="spellEnd"/>
      <w:r>
        <w:rPr>
          <w:rFonts w:ascii="Times New Roman" w:hAnsi="Times New Roman"/>
          <w:color w:val="000000" w:themeColor="text1"/>
          <w:sz w:val="20"/>
          <w:lang w:val="en-US"/>
        </w:rPr>
        <w:t xml:space="preserve"> concept is defined as the formation of metabolically/phenotypically homogeneous subgroups of individuals, so-called </w:t>
      </w:r>
      <w:proofErr w:type="spellStart"/>
      <w:r>
        <w:rPr>
          <w:rFonts w:ascii="Times New Roman" w:hAnsi="Times New Roman"/>
          <w:color w:val="000000" w:themeColor="text1"/>
          <w:sz w:val="20"/>
          <w:lang w:val="en-US"/>
        </w:rPr>
        <w:t>metabotypes</w:t>
      </w:r>
      <w:proofErr w:type="spellEnd"/>
      <w:r>
        <w:rPr>
          <w:rFonts w:ascii="Times New Roman" w:hAnsi="Times New Roman"/>
          <w:color w:val="000000" w:themeColor="text1"/>
          <w:sz w:val="20"/>
          <w:lang w:val="en-US"/>
        </w:rPr>
        <w:t xml:space="preserve"> or metabolic phenotypes.</w:t>
      </w:r>
      <w:r>
        <w:rPr>
          <w:rFonts w:ascii="Times New Roman" w:hAnsi="Times New Roman"/>
          <w:color w:val="000000" w:themeColor="text1"/>
          <w:sz w:val="20"/>
          <w:lang w:val="en-US"/>
        </w:rPr>
        <w:fldChar w:fldCharType="begin">
          <w:fldData xml:space="preserve">PEVuZE5vdGU+PENpdGU+PEF1dGhvcj5PJmFwb3M7RG9ub3ZhbjwvQXV0aG9yPjxZZWFyPjIwMTY8
L1llYXI+PFJlY051bT45PC9SZWNOdW0+PERpc3BsYXlUZXh0PjxzdHlsZSBmYWNlPSJzdXBlcnNj
cmlwdCI+WzEtNl08L3N0eWxlPjwvRGlzcGxheVRleHQ+PHJlY29yZD48cmVjLW51bWJlcj45PC9y
ZWMtbnVtYmVyPjxmb3JlaWduLWtleXM+PGtleSBhcHA9IkVOIiBkYi1pZD0iOWFhcHZ2ZXZ2emE5
ZHJlemF6cHhwc3Q3ZnR6emRzZjl3eDU5IiB0aW1lc3RhbXA9IjE0NDg4NzczMzUiPjk8L2tleT48
L2ZvcmVpZ24ta2V5cz48cmVmLXR5cGUgbmFtZT0iSm91cm5hbCBBcnRpY2xlIj4xNzwvcmVmLXR5
cGU+PGNvbnRyaWJ1dG9ycz48YXV0aG9ycz48YXV0aG9yPk8mYXBvcztEb25vdmFuLCBDLiBCLjwv
YXV0aG9yPjxhdXRob3I+V2Fsc2gsIE0uIEMuPC9hdXRob3I+PGF1dGhvcj5HaWJuZXksIE0uIEou
PC9hdXRob3I+PGF1dGhvcj5HaWJuZXksIEUuIFIuPC9hdXRob3I+PGF1dGhvcj5CcmVubmFuLCBM
LjwvYXV0aG9yPjwvYXV0aG9ycz48L2NvbnRyaWJ1dG9ycz48YXV0aC1hZGRyZXNzPkluc3RpdHV0
ZSBvZiBGb29kICZhbXA7IEhlYWx0aCxVbml2ZXJzaXR5IENvbGxlZ2UgRHVibGluIChVQ0QpLEJl
bGZpZWxkLER1YmxpbixJcmVsYW5kLjwvYXV0aC1hZGRyZXNzPjx0aXRsZXM+PHRpdGxlPkNhbiBt
ZXRhYm90eXBpbmcgaGVscCBkZWxpdmVyIHRoZSBwcm9taXNlIG9mIHBlcnNvbmFsaXNlZCBudXRy
aXRpb24/PC90aXRsZT48c2Vjb25kYXJ5LXRpdGxlPlByb2MgTnV0ciBTb2M8L3NlY29uZGFyeS10
aXRsZT48L3RpdGxlcz48cGVyaW9kaWNhbD48ZnVsbC10aXRsZT5Qcm9jIE51dHIgU29jPC9mdWxs
LXRpdGxlPjwvcGVyaW9kaWNhbD48cGFnZXM+MTA2LTExNDwvcGFnZXM+PHZvbHVtZT43NTwvdm9s
dW1lPjxudW1iZXI+MTwvbnVtYmVyPjxrZXl3b3Jkcz48a2V5d29yZD5DbHVzdGVyIGFuYWx5c2lz
PC9rZXl3b3JkPjxrZXl3b3JkPk1ldGFib3R5cGluZzwva2V5d29yZD48a2V5d29yZD5QZXJzb25h
bGlzZWQgbnV0cml0aW9uPC9rZXl3b3JkPjxrZXl3b3JkPlRhcmdldGVkIG51dHJpdGlvbjwva2V5
d29yZD48L2tleXdvcmRzPjxkYXRlcz48eWVhcj4yMDE2PC95ZWFyPjxwdWItZGF0ZXM+PGRhdGU+
QXVnIDExPC9kYXRlPjwvcHViLWRhdGVzPjwvZGF0ZXM+PGlzYm4+MTQ3NS0yNzE5IChFbGVjdHJv
bmljKSYjeEQ7MDAyOS02NjUxIChMaW5raW5nKTwvaXNibj48YWNjZXNzaW9uLW51bT4yNjI1OTk1
MTwvYWNjZXNzaW9uLW51bT48dXJscz48cmVsYXRlZC11cmxzPjx1cmw+aHR0cDovL3d3dy5uY2Jp
Lm5sbS5uaWguZ292L3B1Ym1lZC8yNjI1OTk1MTwvdXJsPjx1cmw+aHR0cDovL2pvdXJuYWxzLmNh
bWJyaWRnZS5vcmcvZG93bmxvYWQucGhwP2ZpbGU9JTJGUE5TJTJGUzAwMjk2NjUxMTUwMDIzNDdh
LnBkZiZhbXA7Y29kZT0wMmY1NjFmZjdmZTAyNWRjOTE4MDJiNjdhYjYzZjAzMjwvdXJsPjwvcmVs
YXRlZC11cmxzPjwvdXJscz48ZWxlY3Ryb25pYy1yZXNvdXJjZS1udW0+MTAuMTAxNy9TMDAyOTY2
NTExNTAwMjM0NzwvZWxlY3Ryb25pYy1yZXNvdXJjZS1udW0+PC9yZWNvcmQ+PC9DaXRlPjxDaXRl
PjxBdXRob3I+TW9ycmlzPC9BdXRob3I+PFllYXI+MjAxMzwvWWVhcj48UmVjTnVtPjQ8L1JlY051
bT48cmVjb3JkPjxyZWMtbnVtYmVyPjQ8L3JlYy1udW1iZXI+PGZvcmVpZ24ta2V5cz48a2V5IGFw
cD0iRU4iIGRiLWlkPSI5YWFwdnZldnZ6YTlkcmV6YXpweHBzdDdmdHp6ZHNmOXd4NTkiIHRpbWVz
dGFtcD0iMTQ0Nzg0NDA2MSI+NDwva2V5PjwvZm9yZWlnbi1rZXlzPjxyZWYtdHlwZSBuYW1lPSJK
b3VybmFsIEFydGljbGUiPjE3PC9yZWYtdHlwZT48Y29udHJpYnV0b3JzPjxhdXRob3JzPjxhdXRo
b3I+TW9ycmlzLCBDLjwvYXV0aG9yPjxhdXRob3I+TyZhcG9zO0dyYWRhLCBDLjwvYXV0aG9yPjxh
dXRob3I+UnlhbiwgTS48L2F1dGhvcj48YXV0aG9yPlJvY2hlLCBILiBNLjwvYXV0aG9yPjxhdXRo
b3I+R2libmV5LCBNLiBKLjwvYXV0aG9yPjxhdXRob3I+R2libmV5LCBFLiBSLjwvYXV0aG9yPjxh
dXRob3I+QnJlbm5hbiwgTC48L2F1dGhvcj48L2F1dGhvcnM+PC9jb250cmlidXRvcnM+PGF1dGgt
YWRkcmVzcz5VQ0QgSW5zdGl0dXRlIG9mIEZvb2QgYW5kIEhlYWx0aCwgVW5pdmVyc2l0eSBDb2xs
ZWdlIER1YmxpbiwgQmVsZmllbGQsIER1YmxpbiwgUmVwLiBvZiBJcmVsYW5kLjwvYXV0aC1hZGRy
ZXNzPjx0aXRsZXM+PHRpdGxlPklkZW50aWZpY2F0aW9uIG9mIGRpZmZlcmVudGlhbCByZXNwb25z
ZXMgdG8gYW4gb3JhbCBnbHVjb3NlIHRvbGVyYW5jZSB0ZXN0IGluIGhlYWx0aHkgYWR1bHRzPC90
aXRsZT48c2Vjb25kYXJ5LXRpdGxlPlBMb1MgT25lPC9zZWNvbmRhcnktdGl0bGU+PC90aXRsZXM+
PHBlcmlvZGljYWw+PGZ1bGwtdGl0bGU+UExvUyBPbmU8L2Z1bGwtdGl0bGU+PC9wZXJpb2RpY2Fs
PjxwYWdlcz5lNzI4OTA8L3BhZ2VzPjx2b2x1bWU+ODwvdm9sdW1lPjxudW1iZXI+ODwvbnVtYmVy
PjxrZXl3b3Jkcz48a2V5d29yZD5BZHVsdDwva2V5d29yZD48a2V5d29yZD5GZW1hbGU8L2tleXdv
cmQ+PGtleXdvcmQ+KkdsdWNvc2UgVG9sZXJhbmNlIFRlc3Q8L2tleXdvcmQ+PGtleXdvcmQ+SGVh
bHRoeSBWb2x1bnRlZXJzPC9rZXl3b3JkPjxrZXl3b3JkPkh1bWFuczwva2V5d29yZD48a2V5d29y
ZD5JbnN1bGluIFJlc2lzdGFuY2U8L2tleXdvcmQ+PGtleXdvcmQ+SXNsZXRzIG9mIExhbmdlcmhh
bnMvcGh5c2lvbG9neTwva2V5d29yZD48a2V5d29yZD5NYWxlPC9rZXl3b3JkPjwva2V5d29yZHM+
PGRhdGVzPjx5ZWFyPjIwMTM8L3llYXI+PC9kYXRlcz48aXNibj4xOTMyLTYyMDMgKEVsZWN0cm9u
aWMpJiN4RDsxOTMyLTYyMDMgKExpbmtpbmcpPC9pc2JuPjxhY2Nlc3Npb24tbnVtPjIzOTkxMTYz
PC9hY2Nlc3Npb24tbnVtPjx1cmxzPjxyZWxhdGVkLXVybHM+PHVybD5odHRwOi8vd3d3Lm5jYmku
bmxtLm5paC5nb3YvcHVibWVkLzIzOTkxMTYzPC91cmw+PHVybD5odHRwOi8vd3d3Lm5jYmkubmxt
Lm5paC5nb3YvcG1jL2FydGljbGVzL1BNQzM3NDk5ODQvcGRmL3BvbmUuMDA3Mjg5MC5wZGY8L3Vy
bD48L3JlbGF0ZWQtdXJscz48L3VybHM+PGN1c3RvbTI+Mzc0OTk4NDwvY3VzdG9tMj48ZWxlY3Ry
b25pYy1yZXNvdXJjZS1udW0+MTAuMTM3MS9qb3VybmFsLnBvbmUuMDA3Mjg5MDwvZWxlY3Ryb25p
Yy1yZXNvdXJjZS1udW0+PC9yZWNvcmQ+PC9DaXRlPjxDaXRlPjxBdXRob3I+TmljaG9sc29uPC9B
dXRob3I+PFllYXI+MjAxMjwvWWVhcj48UmVjTnVtPjg1PC9SZWNOdW0+PHJlY29yZD48cmVjLW51
bWJlcj44NTwvcmVjLW51bWJlcj48Zm9yZWlnbi1rZXlzPjxrZXkgYXBwPSJFTiIgZGItaWQ9Ijlh
YXB2dmV2dnphOWRyZXphenB4cHN0N2Z0enpkc2Y5d3g1OSIgdGltZXN0YW1wPSIxNDY1NDY0NzEx
Ij44NTwva2V5PjwvZm9yZWlnbi1rZXlzPjxyZWYtdHlwZSBuYW1lPSJKb3VybmFsIEFydGljbGUi
PjE3PC9yZWYtdHlwZT48Y29udHJpYnV0b3JzPjxhdXRob3JzPjxhdXRob3I+TmljaG9sc29uLCBK
LiBLLjwvYXV0aG9yPjxhdXRob3I+SG9sbWVzLCBFLjwvYXV0aG9yPjxhdXRob3I+S2lucm9zcywg
Si4gTS48L2F1dGhvcj48YXV0aG9yPkRhcnppLCBBLiBXLjwvYXV0aG9yPjxhdXRob3I+VGFrYXRz
LCBaLjwvYXV0aG9yPjxhdXRob3I+TGluZG9uLCBKLiBDLjwvYXV0aG9yPjwvYXV0aG9ycz48L2Nv
bnRyaWJ1dG9ycz48YXV0aC1hZGRyZXNzPkRlcGFydG1lbnQgb2YgU3VyZ2VyeSBhbmQgQ2FuY2Vy
LCBGYWN1bHR5IG9mIE1lZGljaW5lLCBJbXBlcmlhbCBDb2xsZWdlIExvbmRvbiwgU291dGggS2Vu
c2luZ3RvbiwgTG9uZG9uIFNXNyAyQVosIFVLLiBqLm5pY2hvbHNvbkBpbXBlcmlhbC5hYy51azwv
YXV0aC1hZGRyZXNzPjx0aXRsZXM+PHRpdGxlPk1ldGFib2xpYyBwaGVub3R5cGluZyBpbiBjbGlu
aWNhbCBhbmQgc3VyZ2ljYWwgZW52aXJvbm1lbnRzPC90aXRsZT48c2Vjb25kYXJ5LXRpdGxlPk5h
dHVyZTwvc2Vjb25kYXJ5LXRpdGxlPjwvdGl0bGVzPjxwZXJpb2RpY2FsPjxmdWxsLXRpdGxlPk5h
dHVyZTwvZnVsbC10aXRsZT48L3BlcmlvZGljYWw+PHBhZ2VzPjM4NC0zOTI8L3BhZ2VzPjx2b2x1
bWU+NDkxPC92b2x1bWU+PG51bWJlcj43NDI0PC9udW1iZXI+PGtleXdvcmRzPjxrZXl3b3JkPkFu
aW1hbHM8L2tleXdvcmQ+PGtleXdvcmQ+QmlvbWFya2Vycy9hbmFseXNpczwva2V5d29yZD48a2V5
d29yZD5Cb2R5IEZsdWlkcy8qY2hlbWlzdHJ5L21ldGFib2xpc208L2tleXdvcmQ+PGtleXdvcmQ+
Q2VsbHMvbWV0YWJvbGlzbTwva2V5d29yZD48a2V5d29yZD5HZW5lcmFsIFN1cmdlcnkvKm1ldGhv
ZHM8L2tleXdvcmQ+PGtleXdvcmQ+SHVtYW5zPC9rZXl3b3JkPjxrZXl3b3JkPk1ldGFib2xpYyBE
aXNlYXNlcy9kaWFnbm9zaXM8L2tleXdvcmQ+PGtleXdvcmQ+Kk1ldGFib2xvbWU8L2tleXdvcmQ+
PGtleXdvcmQ+KlBoZW5vdHlwZTwva2V5d29yZD48a2V5d29yZD5QcmVjaXNpb24gTWVkaWNpbmU8
L2tleXdvcmQ+PC9rZXl3b3Jkcz48ZGF0ZXM+PHllYXI+MjAxMjwveWVhcj48cHViLWRhdGVzPjxk
YXRlPk5vdiAxNTwvZGF0ZT48L3B1Yi1kYXRlcz48L2RhdGVzPjxpc2JuPjE0NzYtNDY4NyAoRWxl
Y3Ryb25pYykmI3hEOzAwMjgtMDgzNiAoTGlua2luZyk8L2lzYm4+PGFjY2Vzc2lvbi1udW0+MjMx
NTE1ODE8L2FjY2Vzc2lvbi1udW0+PHVybHM+PHJlbGF0ZWQtdXJscz48dXJsPmh0dHA6Ly93d3cu
bmNiaS5ubG0ubmloLmdvdi9wdWJtZWQvMjMxNTE1ODE8L3VybD48dXJsPmh0dHA6Ly93d3cubmF0
dXJlLmNvbS9uYXR1cmUvam91cm5hbC92NDkxL243NDI0L3BkZi9uYXR1cmUxMTcwOC5wZGY8L3Vy
bD48L3JlbGF0ZWQtdXJscz48L3VybHM+PGVsZWN0cm9uaWMtcmVzb3VyY2UtbnVtPjEwLjEwMzgv
bmF0dXJlMTE3MDg8L2VsZWN0cm9uaWMtcmVzb3VyY2UtbnVtPjwvcmVjb3JkPjwvQ2l0ZT48Q2l0
ZT48QXV0aG9yPkthcHV0PC9BdXRob3I+PFllYXI+MjAwODwvWWVhcj48UmVjTnVtPjg2PC9SZWNO
dW0+PHJlY29yZD48cmVjLW51bWJlcj44NjwvcmVjLW51bWJlcj48Zm9yZWlnbi1rZXlzPjxrZXkg
YXBwPSJFTiIgZGItaWQ9IjlhYXB2dmV2dnphOWRyZXphenB4cHN0N2Z0enpkc2Y5d3g1OSIgdGlt
ZXN0YW1wPSIxNDY1NTQxMDYzIj44Njwva2V5PjwvZm9yZWlnbi1rZXlzPjxyZWYtdHlwZSBuYW1l
PSJKb3VybmFsIEFydGljbGUiPjE3PC9yZWYtdHlwZT48Y29udHJpYnV0b3JzPjxhdXRob3JzPjxh
dXRob3I+S2FwdXQsIEouPC9hdXRob3I+PC9hdXRob3JzPjwvY29udHJpYnV0b3JzPjxhdXRoLWFk
ZHJlc3M+RGl2aXNpb24gb2YgUGVyc29uYWxpemVkIE51dHJpdGlvbiBhbmQgTWVkaWNpbmUsIEZE
QS9OYXRpb25hbCBDZW50ZXIgZm9yIFRveGljb2xvZ2ljYWwgUmVzZWFyY2gsIDM5MDAgTkNUUiBS
b2FkLCBKZWZmZXJzb24sIEFSIDcyMDc5LCBVU0EuIEphbWVzLkthcHV0QGZkYS5oaHMuZ292PC9h
dXRoLWFkZHJlc3M+PHRpdGxlcz48dGl0bGU+TnV0cmlnZW5vbWljcyByZXNlYXJjaCBmb3IgcGVy
c29uYWxpemVkIG51dHJpdGlvbiBhbmQgbWVkaWNpbmU8L3RpdGxlPjxzZWNvbmRhcnktdGl0bGU+
Q3VyciBPcGluIEJpb3RlY2hub2w8L3NlY29uZGFyeS10aXRsZT48L3RpdGxlcz48cGVyaW9kaWNh
bD48ZnVsbC10aXRsZT5DdXJyIE9waW4gQmlvdGVjaG5vbDwvZnVsbC10aXRsZT48L3BlcmlvZGlj
YWw+PHBhZ2VzPjExMC0xMjA8L3BhZ2VzPjx2b2x1bWU+MTk8L3ZvbHVtZT48bnVtYmVyPjI8L251
bWJlcj48a2V5d29yZHM+PGtleXdvcmQ+QmlvbWVkaWNhbCBSZXNlYXJjaC9tZXRob2RzPC9rZXl3
b3JkPjxrZXl3b3JkPkh1bWFuczwva2V5d29yZD48a2V5d29yZD5NZWRpY2luZS8qbWV0aG9kczwv
a2V5d29yZD48a2V5d29yZD5OdXRyaWdlbm9taWNzLyptZXRob2RzPC9rZXl3b3JkPjxrZXl3b3Jk
PipOdXRyaXRpb25hbCBTY2llbmNlczwva2V5d29yZD48L2tleXdvcmRzPjxkYXRlcz48eWVhcj4y
MDA4PC95ZWFyPjxwdWItZGF0ZXM+PGRhdGU+QXByPC9kYXRlPjwvcHViLWRhdGVzPjwvZGF0ZXM+
PGlzYm4+MDk1OC0xNjY5IChQcmludCkmI3hEOzA5NTgtMTY2OSAoTGlua2luZyk8L2lzYm4+PGFj
Y2Vzc2lvbi1udW0+MTgzODcyOTU8L2FjY2Vzc2lvbi1udW0+PHVybHM+PHJlbGF0ZWQtdXJscz48
dXJsPmh0dHA6Ly93d3cubmNiaS5ubG0ubmloLmdvdi9wdWJtZWQvMTgzODcyOTU8L3VybD48dXJs
Pmh0dHA6Ly9hYy5lbHMtY2RuLmNvbS9TMDk1ODE2NjkwODAwMDE3Ny8xLXMyLjAtUzA5NTgxNjY5
MDgwMDAxNzctbWFpbi5wZGY/X3RpZD1jOThiODVhNi0yZWQ2LTExZTYtYTE5Yi0wMDAwMGFhYjBm
MDImYW1wO2FjZG5hdD0xNDY1NTQxMjUyX2M3Y2NkOTQxYjFkMjE0NjI3MmY2OTNjOGJkMjU3ZWNl
PC91cmw+PC9yZWxhdGVkLXVybHM+PC91cmxzPjxlbGVjdHJvbmljLXJlc291cmNlLW51bT4xMC4x
MDE2L2ouY29wYmlvLjIwMDguMDIuMDA1PC9lbGVjdHJvbmljLXJlc291cmNlLW51bT48L3JlY29y
ZD48L0NpdGU+PENpdGU+PEF1dGhvcj5CcmVubmFuPC9BdXRob3I+PFllYXI+MjAwODwvWWVhcj48
UmVjTnVtPjg3PC9SZWNOdW0+PHJlY29yZD48cmVjLW51bWJlcj44NzwvcmVjLW51bWJlcj48Zm9y
ZWlnbi1rZXlzPjxrZXkgYXBwPSJFTiIgZGItaWQ9IjlhYXB2dmV2dnphOWRyZXphenB4cHN0N2Z0
enpkc2Y5d3g1OSIgdGltZXN0YW1wPSIxNDY1NTQyOTYxIj44Nzwva2V5PjwvZm9yZWlnbi1rZXlz
PjxyZWYtdHlwZSBuYW1lPSJKb3VybmFsIEFydGljbGUiPjE3PC9yZWYtdHlwZT48Y29udHJpYnV0
b3JzPjxhdXRob3JzPjxhdXRob3I+QnJlbm5hbiwgTC48L2F1dGhvcj48L2F1dGhvcnM+PC9jb250
cmlidXRvcnM+PGF1dGgtYWRkcmVzcz5VQ0QgQ29ud2F5IEluc3RpdHV0ZSwgVUNEIFNjaG9vbCBv
ZiBBZ3JpY3VsdHVyZSwgRm9vZCBTY2llbmNlIGFuZCBWZXRlcmluYXJ5IE1lZGljaW5lLCBVbml2
ZXJzaXR5IENvbGxlZ2UgRHVibGluLCBCZWxmaWVsZCwgRHVibGluIDQsIFJlcHVibGljIG9mIEly
ZWxhbmQuIGxvcnJhaW5lLmJyZW5uYW5AdWNkLmllPC9hdXRoLWFkZHJlc3M+PHRpdGxlcz48dGl0
bGU+U2Vzc2lvbiAyOiBwZXJzb25hbGlzZWQgbnV0cml0aW9uLiBNZXRhYm9sb21pYyBhcHBsaWNh
dGlvbnMgaW4gbnV0cml0aW9uYWwgcmVzZWFyY2g8L3RpdGxlPjxzZWNvbmRhcnktdGl0bGU+UHJv
YyBOdXRyIFNvYzwvc2Vjb25kYXJ5LXRpdGxlPjwvdGl0bGVzPjxwZXJpb2RpY2FsPjxmdWxsLXRp
dGxlPlByb2MgTnV0ciBTb2M8L2Z1bGwtdGl0bGU+PC9wZXJpb2RpY2FsPjxwYWdlcz40MDQtNDA4
PC9wYWdlcz48dm9sdW1lPjY3PC92b2x1bWU+PG51bWJlcj40PC9udW1iZXI+PGtleXdvcmRzPjxr
ZXl3b3JkPkZlbWFsZTwva2V5d29yZD48a2V5d29yZD5HYXMgQ2hyb21hdG9ncmFwaHktTWFzcyBT
cGVjdHJvbWV0cnk8L2tleXdvcmQ+PGtleXdvcmQ+SHVtYW5zPC9rZXl3b3JkPjxrZXl3b3JkPk1h
bGU8L2tleXdvcmQ+PGtleXdvcmQ+TWV0YWJvbG9taWNzLyptZXRob2RzPC9rZXl3b3JkPjxrZXl3
b3JkPk51Y2xlYXIgTWFnbmV0aWMgUmVzb25hbmNlLCBCaW9tb2xlY3VsYXI8L2tleXdvcmQ+PGtl
eXdvcmQ+Kk51dHJpdGlvbmFsIFNjaWVuY2VzPC9rZXl3b3JkPjwva2V5d29yZHM+PGRhdGVzPjx5
ZWFyPjIwMDg8L3llYXI+PHB1Yi1kYXRlcz48ZGF0ZT5Ob3Y8L2RhdGU+PC9wdWItZGF0ZXM+PC9k
YXRlcz48aXNibj4xNDc1LTI3MTkgKEVsZWN0cm9uaWMpJiN4RDswMDI5LTY2NTEgKExpbmtpbmcp
PC9pc2JuPjxhY2Nlc3Npb24tbnVtPjE4ODQ3NTE3PC9hY2Nlc3Npb24tbnVtPjx1cmxzPjxyZWxh
dGVkLXVybHM+PHVybD5odHRwOi8vd3d3Lm5jYmkubmxtLm5paC5nb3YvcHVibWVkLzE4ODQ3NTE3
PC91cmw+PHVybD5odHRwOi8vam91cm5hbHMuY2FtYnJpZGdlLm9yZy9kb3dubG9hZC5waHA/Zmls
ZT0lMkZQTlMlMkZQTlM2N18wNCUyRlMwMDI5NjY1MTA4MDA4NzE5YS5wZGYmYW1wO2NvZGU9YTll
ZjdiODhmMmVjMDhjNmMzZTY1MjQzOGE2YmI1ZGQ8L3VybD48L3JlbGF0ZWQtdXJscz48L3VybHM+
PGVsZWN0cm9uaWMtcmVzb3VyY2UtbnVtPjEwLjEwMTcvUzAwMjk2NjUxMDgwMDg3MTk8L2VsZWN0
cm9uaWMtcmVzb3VyY2UtbnVtPjwvcmVjb3JkPjwvQ2l0ZT48Q2l0ZT48QXV0aG9yPkJyZW5uYW48
L0F1dGhvcj48WWVhcj4yMDE3PC9ZZWFyPjxSZWNOdW0+MTMyPC9SZWNOdW0+PHJlY29yZD48cmVj
LW51bWJlcj4xMzI8L3JlYy1udW1iZXI+PGZvcmVpZ24ta2V5cz48a2V5IGFwcD0iRU4iIGRiLWlk
PSI5YWFwdnZldnZ6YTlkcmV6YXpweHBzdDdmdHp6ZHNmOXd4NTkiIHRpbWVzdGFtcD0iMTQ3OTcy
MDExNyI+MTMyPC9rZXk+PC9mb3JlaWduLWtleXM+PHJlZi10eXBlIG5hbWU9IkpvdXJuYWwgQXJ0
aWNsZSI+MTc8L3JlZi10eXBlPjxjb250cmlidXRvcnM+PGF1dGhvcnM+PGF1dGhvcj5CcmVubmFu
LCBMLjwvYXV0aG9yPjwvYXV0aG9ycz48L2NvbnRyaWJ1dG9ycz48YXV0aC1hZGRyZXNzPlVDRCBT
Y2hvb2wgb2YgQWdyaWN1bHR1cmUgYW5kIEZvb2QgU2NpZW5jZSwgVUNEIEluc3RpdHV0ZSBvZiBG
b29kIGFuZCBIZWFsdGgsIEJlbGZpZWxkLCBVQ0QsIER1YmxpbiA0LCBJcmVsYW5kOyBJbnN0aXR1
dGUgb2YgSGVhbHRoIGFuZCBTb2NpZXR5LCBIdW1hbiBOdXRyaXRpb24gUmVzZWFyY2ggQ2VudHJl
LCBOZXdjYXN0bGUgVW5pdmVyc2l0eSwgTmV3Y2FzdGxlIHVwb24gVHluZSwgVUsuIEVsZWN0cm9u
aWMgYWRkcmVzczogbG9ycmFpbmUuYnJlbm5hbkB1Y2QuaWUuPC9hdXRoLWFkZHJlc3M+PHRpdGxl
cz48dGl0bGU+VXNlIG9mIG1ldGFib3R5cGluZyBmb3Igb3B0aW1hbCBudXRyaXRpb248L3RpdGxl
PjxzZWNvbmRhcnktdGl0bGU+Q3VyciBPcGluIEJpb3RlY2hub2w8L3NlY29uZGFyeS10aXRsZT48
L3RpdGxlcz48cGVyaW9kaWNhbD48ZnVsbC10aXRsZT5DdXJyIE9waW4gQmlvdGVjaG5vbDwvZnVs
bC10aXRsZT48L3BlcmlvZGljYWw+PHBhZ2VzPjM1LTM4PC9wYWdlcz48dm9sdW1lPjQ0PC92b2x1
bWU+PGRhdGVzPjx5ZWFyPjIwMTc8L3llYXI+PHB1Yi1kYXRlcz48ZGF0ZT5Ob3YgODwvZGF0ZT48
L3B1Yi1kYXRlcz48L2RhdGVzPjxpc2JuPjE4NzktMDQyOSAoRWxlY3Ryb25pYykmI3hEOzA5NTgt
MTY2OSAoTGlua2luZyk8L2lzYm4+PGFjY2Vzc2lvbi1udW0+Mjc4MzU3OTY8L2FjY2Vzc2lvbi1u
dW0+PHVybHM+PHJlbGF0ZWQtdXJscz48dXJsPmh0dHA6Ly93d3cubmNiaS5ubG0ubmloLmdvdi9w
dWJtZWQvMjc4MzU3OTY8L3VybD48dXJsPmh0dHA6Ly9hYy5lbHMtY2RuLmNvbS9TMDk1ODE2Njkx
NjMwMjM1WC8xLXMyLjAtUzA5NTgxNjY5MTYzMDIzNVgtbWFpbi5wZGY/X3RpZD1mYjE5YWM2Mi1h
ZmNiLTExZTYtYTc1Mi0wMDAwMGFhYjBmMjYmYW1wO2FjZG5hdD0xNDc5NzIwMzEwXzdhYjMxMTk1
ZDBkNDMyNjAxNzM2Y2E0YThjYmQ5ODcxPC91cmw+PC9yZWxhdGVkLXVybHM+PC91cmxzPjxlbGVj
dHJvbmljLXJlc291cmNlLW51bT4xMC4xMDE2L2ouY29wYmlvLjIwMTYuMTAuMDA4PC9lbGVjdHJv
bmljLXJlc291cmNlLW51bT48L3JlY29yZD48L0NpdGU+PC9FbmROb3RlPn==
</w:fldData>
        </w:fldChar>
      </w:r>
      <w:r>
        <w:rPr>
          <w:rFonts w:ascii="Times New Roman" w:hAnsi="Times New Roman"/>
          <w:color w:val="000000" w:themeColor="text1"/>
          <w:sz w:val="20"/>
          <w:lang w:val="en-US"/>
        </w:rPr>
        <w:instrText xml:space="preserve"> ADDIN EN.CITE </w:instrText>
      </w:r>
      <w:r>
        <w:rPr>
          <w:rFonts w:ascii="Times New Roman" w:hAnsi="Times New Roman"/>
          <w:color w:val="000000" w:themeColor="text1"/>
          <w:sz w:val="20"/>
          <w:lang w:val="en-US"/>
        </w:rPr>
        <w:fldChar w:fldCharType="begin">
          <w:fldData xml:space="preserve">PEVuZE5vdGU+PENpdGU+PEF1dGhvcj5PJmFwb3M7RG9ub3ZhbjwvQXV0aG9yPjxZZWFyPjIwMTY8
L1llYXI+PFJlY051bT45PC9SZWNOdW0+PERpc3BsYXlUZXh0PjxzdHlsZSBmYWNlPSJzdXBlcnNj
cmlwdCI+WzEtNl08L3N0eWxlPjwvRGlzcGxheVRleHQ+PHJlY29yZD48cmVjLW51bWJlcj45PC9y
ZWMtbnVtYmVyPjxmb3JlaWduLWtleXM+PGtleSBhcHA9IkVOIiBkYi1pZD0iOWFhcHZ2ZXZ2emE5
ZHJlemF6cHhwc3Q3ZnR6emRzZjl3eDU5IiB0aW1lc3RhbXA9IjE0NDg4NzczMzUiPjk8L2tleT48
L2ZvcmVpZ24ta2V5cz48cmVmLXR5cGUgbmFtZT0iSm91cm5hbCBBcnRpY2xlIj4xNzwvcmVmLXR5
cGU+PGNvbnRyaWJ1dG9ycz48YXV0aG9ycz48YXV0aG9yPk8mYXBvcztEb25vdmFuLCBDLiBCLjwv
YXV0aG9yPjxhdXRob3I+V2Fsc2gsIE0uIEMuPC9hdXRob3I+PGF1dGhvcj5HaWJuZXksIE0uIEou
PC9hdXRob3I+PGF1dGhvcj5HaWJuZXksIEUuIFIuPC9hdXRob3I+PGF1dGhvcj5CcmVubmFuLCBM
LjwvYXV0aG9yPjwvYXV0aG9ycz48L2NvbnRyaWJ1dG9ycz48YXV0aC1hZGRyZXNzPkluc3RpdHV0
ZSBvZiBGb29kICZhbXA7IEhlYWx0aCxVbml2ZXJzaXR5IENvbGxlZ2UgRHVibGluIChVQ0QpLEJl
bGZpZWxkLER1YmxpbixJcmVsYW5kLjwvYXV0aC1hZGRyZXNzPjx0aXRsZXM+PHRpdGxlPkNhbiBt
ZXRhYm90eXBpbmcgaGVscCBkZWxpdmVyIHRoZSBwcm9taXNlIG9mIHBlcnNvbmFsaXNlZCBudXRy
aXRpb24/PC90aXRsZT48c2Vjb25kYXJ5LXRpdGxlPlByb2MgTnV0ciBTb2M8L3NlY29uZGFyeS10
aXRsZT48L3RpdGxlcz48cGVyaW9kaWNhbD48ZnVsbC10aXRsZT5Qcm9jIE51dHIgU29jPC9mdWxs
LXRpdGxlPjwvcGVyaW9kaWNhbD48cGFnZXM+MTA2LTExNDwvcGFnZXM+PHZvbHVtZT43NTwvdm9s
dW1lPjxudW1iZXI+MTwvbnVtYmVyPjxrZXl3b3Jkcz48a2V5d29yZD5DbHVzdGVyIGFuYWx5c2lz
PC9rZXl3b3JkPjxrZXl3b3JkPk1ldGFib3R5cGluZzwva2V5d29yZD48a2V5d29yZD5QZXJzb25h
bGlzZWQgbnV0cml0aW9uPC9rZXl3b3JkPjxrZXl3b3JkPlRhcmdldGVkIG51dHJpdGlvbjwva2V5
d29yZD48L2tleXdvcmRzPjxkYXRlcz48eWVhcj4yMDE2PC95ZWFyPjxwdWItZGF0ZXM+PGRhdGU+
QXVnIDExPC9kYXRlPjwvcHViLWRhdGVzPjwvZGF0ZXM+PGlzYm4+MTQ3NS0yNzE5IChFbGVjdHJv
bmljKSYjeEQ7MDAyOS02NjUxIChMaW5raW5nKTwvaXNibj48YWNjZXNzaW9uLW51bT4yNjI1OTk1
MTwvYWNjZXNzaW9uLW51bT48dXJscz48cmVsYXRlZC11cmxzPjx1cmw+aHR0cDovL3d3dy5uY2Jp
Lm5sbS5uaWguZ292L3B1Ym1lZC8yNjI1OTk1MTwvdXJsPjx1cmw+aHR0cDovL2pvdXJuYWxzLmNh
bWJyaWRnZS5vcmcvZG93bmxvYWQucGhwP2ZpbGU9JTJGUE5TJTJGUzAwMjk2NjUxMTUwMDIzNDdh
LnBkZiZhbXA7Y29kZT0wMmY1NjFmZjdmZTAyNWRjOTE4MDJiNjdhYjYzZjAzMjwvdXJsPjwvcmVs
YXRlZC11cmxzPjwvdXJscz48ZWxlY3Ryb25pYy1yZXNvdXJjZS1udW0+MTAuMTAxNy9TMDAyOTY2
NTExNTAwMjM0NzwvZWxlY3Ryb25pYy1yZXNvdXJjZS1udW0+PC9yZWNvcmQ+PC9DaXRlPjxDaXRl
PjxBdXRob3I+TW9ycmlzPC9BdXRob3I+PFllYXI+MjAxMzwvWWVhcj48UmVjTnVtPjQ8L1JlY051
bT48cmVjb3JkPjxyZWMtbnVtYmVyPjQ8L3JlYy1udW1iZXI+PGZvcmVpZ24ta2V5cz48a2V5IGFw
cD0iRU4iIGRiLWlkPSI5YWFwdnZldnZ6YTlkcmV6YXpweHBzdDdmdHp6ZHNmOXd4NTkiIHRpbWVz
dGFtcD0iMTQ0Nzg0NDA2MSI+NDwva2V5PjwvZm9yZWlnbi1rZXlzPjxyZWYtdHlwZSBuYW1lPSJK
b3VybmFsIEFydGljbGUiPjE3PC9yZWYtdHlwZT48Y29udHJpYnV0b3JzPjxhdXRob3JzPjxhdXRo
b3I+TW9ycmlzLCBDLjwvYXV0aG9yPjxhdXRob3I+TyZhcG9zO0dyYWRhLCBDLjwvYXV0aG9yPjxh
dXRob3I+UnlhbiwgTS48L2F1dGhvcj48YXV0aG9yPlJvY2hlLCBILiBNLjwvYXV0aG9yPjxhdXRo
b3I+R2libmV5LCBNLiBKLjwvYXV0aG9yPjxhdXRob3I+R2libmV5LCBFLiBSLjwvYXV0aG9yPjxh
dXRob3I+QnJlbm5hbiwgTC48L2F1dGhvcj48L2F1dGhvcnM+PC9jb250cmlidXRvcnM+PGF1dGgt
YWRkcmVzcz5VQ0QgSW5zdGl0dXRlIG9mIEZvb2QgYW5kIEhlYWx0aCwgVW5pdmVyc2l0eSBDb2xs
ZWdlIER1YmxpbiwgQmVsZmllbGQsIER1YmxpbiwgUmVwLiBvZiBJcmVsYW5kLjwvYXV0aC1hZGRy
ZXNzPjx0aXRsZXM+PHRpdGxlPklkZW50aWZpY2F0aW9uIG9mIGRpZmZlcmVudGlhbCByZXNwb25z
ZXMgdG8gYW4gb3JhbCBnbHVjb3NlIHRvbGVyYW5jZSB0ZXN0IGluIGhlYWx0aHkgYWR1bHRzPC90
aXRsZT48c2Vjb25kYXJ5LXRpdGxlPlBMb1MgT25lPC9zZWNvbmRhcnktdGl0bGU+PC90aXRsZXM+
PHBlcmlvZGljYWw+PGZ1bGwtdGl0bGU+UExvUyBPbmU8L2Z1bGwtdGl0bGU+PC9wZXJpb2RpY2Fs
PjxwYWdlcz5lNzI4OTA8L3BhZ2VzPjx2b2x1bWU+ODwvdm9sdW1lPjxudW1iZXI+ODwvbnVtYmVy
PjxrZXl3b3Jkcz48a2V5d29yZD5BZHVsdDwva2V5d29yZD48a2V5d29yZD5GZW1hbGU8L2tleXdv
cmQ+PGtleXdvcmQ+KkdsdWNvc2UgVG9sZXJhbmNlIFRlc3Q8L2tleXdvcmQ+PGtleXdvcmQ+SGVh
bHRoeSBWb2x1bnRlZXJzPC9rZXl3b3JkPjxrZXl3b3JkPkh1bWFuczwva2V5d29yZD48a2V5d29y
ZD5JbnN1bGluIFJlc2lzdGFuY2U8L2tleXdvcmQ+PGtleXdvcmQ+SXNsZXRzIG9mIExhbmdlcmhh
bnMvcGh5c2lvbG9neTwva2V5d29yZD48a2V5d29yZD5NYWxlPC9rZXl3b3JkPjwva2V5d29yZHM+
PGRhdGVzPjx5ZWFyPjIwMTM8L3llYXI+PC9kYXRlcz48aXNibj4xOTMyLTYyMDMgKEVsZWN0cm9u
aWMpJiN4RDsxOTMyLTYyMDMgKExpbmtpbmcpPC9pc2JuPjxhY2Nlc3Npb24tbnVtPjIzOTkxMTYz
PC9hY2Nlc3Npb24tbnVtPjx1cmxzPjxyZWxhdGVkLXVybHM+PHVybD5odHRwOi8vd3d3Lm5jYmku
bmxtLm5paC5nb3YvcHVibWVkLzIzOTkxMTYzPC91cmw+PHVybD5odHRwOi8vd3d3Lm5jYmkubmxt
Lm5paC5nb3YvcG1jL2FydGljbGVzL1BNQzM3NDk5ODQvcGRmL3BvbmUuMDA3Mjg5MC5wZGY8L3Vy
bD48L3JlbGF0ZWQtdXJscz48L3VybHM+PGN1c3RvbTI+Mzc0OTk4NDwvY3VzdG9tMj48ZWxlY3Ry
b25pYy1yZXNvdXJjZS1udW0+MTAuMTM3MS9qb3VybmFsLnBvbmUuMDA3Mjg5MDwvZWxlY3Ryb25p
Yy1yZXNvdXJjZS1udW0+PC9yZWNvcmQ+PC9DaXRlPjxDaXRlPjxBdXRob3I+TmljaG9sc29uPC9B
dXRob3I+PFllYXI+MjAxMjwvWWVhcj48UmVjTnVtPjg1PC9SZWNOdW0+PHJlY29yZD48cmVjLW51
bWJlcj44NTwvcmVjLW51bWJlcj48Zm9yZWlnbi1rZXlzPjxrZXkgYXBwPSJFTiIgZGItaWQ9Ijlh
YXB2dmV2dnphOWRyZXphenB4cHN0N2Z0enpkc2Y5d3g1OSIgdGltZXN0YW1wPSIxNDY1NDY0NzEx
Ij44NTwva2V5PjwvZm9yZWlnbi1rZXlzPjxyZWYtdHlwZSBuYW1lPSJKb3VybmFsIEFydGljbGUi
PjE3PC9yZWYtdHlwZT48Y29udHJpYnV0b3JzPjxhdXRob3JzPjxhdXRob3I+TmljaG9sc29uLCBK
LiBLLjwvYXV0aG9yPjxhdXRob3I+SG9sbWVzLCBFLjwvYXV0aG9yPjxhdXRob3I+S2lucm9zcywg
Si4gTS48L2F1dGhvcj48YXV0aG9yPkRhcnppLCBBLiBXLjwvYXV0aG9yPjxhdXRob3I+VGFrYXRz
LCBaLjwvYXV0aG9yPjxhdXRob3I+TGluZG9uLCBKLiBDLjwvYXV0aG9yPjwvYXV0aG9ycz48L2Nv
bnRyaWJ1dG9ycz48YXV0aC1hZGRyZXNzPkRlcGFydG1lbnQgb2YgU3VyZ2VyeSBhbmQgQ2FuY2Vy
LCBGYWN1bHR5IG9mIE1lZGljaW5lLCBJbXBlcmlhbCBDb2xsZWdlIExvbmRvbiwgU291dGggS2Vu
c2luZ3RvbiwgTG9uZG9uIFNXNyAyQVosIFVLLiBqLm5pY2hvbHNvbkBpbXBlcmlhbC5hYy51azwv
YXV0aC1hZGRyZXNzPjx0aXRsZXM+PHRpdGxlPk1ldGFib2xpYyBwaGVub3R5cGluZyBpbiBjbGlu
aWNhbCBhbmQgc3VyZ2ljYWwgZW52aXJvbm1lbnRzPC90aXRsZT48c2Vjb25kYXJ5LXRpdGxlPk5h
dHVyZTwvc2Vjb25kYXJ5LXRpdGxlPjwvdGl0bGVzPjxwZXJpb2RpY2FsPjxmdWxsLXRpdGxlPk5h
dHVyZTwvZnVsbC10aXRsZT48L3BlcmlvZGljYWw+PHBhZ2VzPjM4NC0zOTI8L3BhZ2VzPjx2b2x1
bWU+NDkxPC92b2x1bWU+PG51bWJlcj43NDI0PC9udW1iZXI+PGtleXdvcmRzPjxrZXl3b3JkPkFu
aW1hbHM8L2tleXdvcmQ+PGtleXdvcmQ+QmlvbWFya2Vycy9hbmFseXNpczwva2V5d29yZD48a2V5
d29yZD5Cb2R5IEZsdWlkcy8qY2hlbWlzdHJ5L21ldGFib2xpc208L2tleXdvcmQ+PGtleXdvcmQ+
Q2VsbHMvbWV0YWJvbGlzbTwva2V5d29yZD48a2V5d29yZD5HZW5lcmFsIFN1cmdlcnkvKm1ldGhv
ZHM8L2tleXdvcmQ+PGtleXdvcmQ+SHVtYW5zPC9rZXl3b3JkPjxrZXl3b3JkPk1ldGFib2xpYyBE
aXNlYXNlcy9kaWFnbm9zaXM8L2tleXdvcmQ+PGtleXdvcmQ+Kk1ldGFib2xvbWU8L2tleXdvcmQ+
PGtleXdvcmQ+KlBoZW5vdHlwZTwva2V5d29yZD48a2V5d29yZD5QcmVjaXNpb24gTWVkaWNpbmU8
L2tleXdvcmQ+PC9rZXl3b3Jkcz48ZGF0ZXM+PHllYXI+MjAxMjwveWVhcj48cHViLWRhdGVzPjxk
YXRlPk5vdiAxNTwvZGF0ZT48L3B1Yi1kYXRlcz48L2RhdGVzPjxpc2JuPjE0NzYtNDY4NyAoRWxl
Y3Ryb25pYykmI3hEOzAwMjgtMDgzNiAoTGlua2luZyk8L2lzYm4+PGFjY2Vzc2lvbi1udW0+MjMx
NTE1ODE8L2FjY2Vzc2lvbi1udW0+PHVybHM+PHJlbGF0ZWQtdXJscz48dXJsPmh0dHA6Ly93d3cu
bmNiaS5ubG0ubmloLmdvdi9wdWJtZWQvMjMxNTE1ODE8L3VybD48dXJsPmh0dHA6Ly93d3cubmF0
dXJlLmNvbS9uYXR1cmUvam91cm5hbC92NDkxL243NDI0L3BkZi9uYXR1cmUxMTcwOC5wZGY8L3Vy
bD48L3JlbGF0ZWQtdXJscz48L3VybHM+PGVsZWN0cm9uaWMtcmVzb3VyY2UtbnVtPjEwLjEwMzgv
bmF0dXJlMTE3MDg8L2VsZWN0cm9uaWMtcmVzb3VyY2UtbnVtPjwvcmVjb3JkPjwvQ2l0ZT48Q2l0
ZT48QXV0aG9yPkthcHV0PC9BdXRob3I+PFllYXI+MjAwODwvWWVhcj48UmVjTnVtPjg2PC9SZWNO
dW0+PHJlY29yZD48cmVjLW51bWJlcj44NjwvcmVjLW51bWJlcj48Zm9yZWlnbi1rZXlzPjxrZXkg
YXBwPSJFTiIgZGItaWQ9IjlhYXB2dmV2dnphOWRyZXphenB4cHN0N2Z0enpkc2Y5d3g1OSIgdGlt
ZXN0YW1wPSIxNDY1NTQxMDYzIj44Njwva2V5PjwvZm9yZWlnbi1rZXlzPjxyZWYtdHlwZSBuYW1l
PSJKb3VybmFsIEFydGljbGUiPjE3PC9yZWYtdHlwZT48Y29udHJpYnV0b3JzPjxhdXRob3JzPjxh
dXRob3I+S2FwdXQsIEouPC9hdXRob3I+PC9hdXRob3JzPjwvY29udHJpYnV0b3JzPjxhdXRoLWFk
ZHJlc3M+RGl2aXNpb24gb2YgUGVyc29uYWxpemVkIE51dHJpdGlvbiBhbmQgTWVkaWNpbmUsIEZE
QS9OYXRpb25hbCBDZW50ZXIgZm9yIFRveGljb2xvZ2ljYWwgUmVzZWFyY2gsIDM5MDAgTkNUUiBS
b2FkLCBKZWZmZXJzb24sIEFSIDcyMDc5LCBVU0EuIEphbWVzLkthcHV0QGZkYS5oaHMuZ292PC9h
dXRoLWFkZHJlc3M+PHRpdGxlcz48dGl0bGU+TnV0cmlnZW5vbWljcyByZXNlYXJjaCBmb3IgcGVy
c29uYWxpemVkIG51dHJpdGlvbiBhbmQgbWVkaWNpbmU8L3RpdGxlPjxzZWNvbmRhcnktdGl0bGU+
Q3VyciBPcGluIEJpb3RlY2hub2w8L3NlY29uZGFyeS10aXRsZT48L3RpdGxlcz48cGVyaW9kaWNh
bD48ZnVsbC10aXRsZT5DdXJyIE9waW4gQmlvdGVjaG5vbDwvZnVsbC10aXRsZT48L3BlcmlvZGlj
YWw+PHBhZ2VzPjExMC0xMjA8L3BhZ2VzPjx2b2x1bWU+MTk8L3ZvbHVtZT48bnVtYmVyPjI8L251
bWJlcj48a2V5d29yZHM+PGtleXdvcmQ+QmlvbWVkaWNhbCBSZXNlYXJjaC9tZXRob2RzPC9rZXl3
b3JkPjxrZXl3b3JkPkh1bWFuczwva2V5d29yZD48a2V5d29yZD5NZWRpY2luZS8qbWV0aG9kczwv
a2V5d29yZD48a2V5d29yZD5OdXRyaWdlbm9taWNzLyptZXRob2RzPC9rZXl3b3JkPjxrZXl3b3Jk
PipOdXRyaXRpb25hbCBTY2llbmNlczwva2V5d29yZD48L2tleXdvcmRzPjxkYXRlcz48eWVhcj4y
MDA4PC95ZWFyPjxwdWItZGF0ZXM+PGRhdGU+QXByPC9kYXRlPjwvcHViLWRhdGVzPjwvZGF0ZXM+
PGlzYm4+MDk1OC0xNjY5IChQcmludCkmI3hEOzA5NTgtMTY2OSAoTGlua2luZyk8L2lzYm4+PGFj
Y2Vzc2lvbi1udW0+MTgzODcyOTU8L2FjY2Vzc2lvbi1udW0+PHVybHM+PHJlbGF0ZWQtdXJscz48
dXJsPmh0dHA6Ly93d3cubmNiaS5ubG0ubmloLmdvdi9wdWJtZWQvMTgzODcyOTU8L3VybD48dXJs
Pmh0dHA6Ly9hYy5lbHMtY2RuLmNvbS9TMDk1ODE2NjkwODAwMDE3Ny8xLXMyLjAtUzA5NTgxNjY5
MDgwMDAxNzctbWFpbi5wZGY/X3RpZD1jOThiODVhNi0yZWQ2LTExZTYtYTE5Yi0wMDAwMGFhYjBm
MDImYW1wO2FjZG5hdD0xNDY1NTQxMjUyX2M3Y2NkOTQxYjFkMjE0NjI3MmY2OTNjOGJkMjU3ZWNl
PC91cmw+PC9yZWxhdGVkLXVybHM+PC91cmxzPjxlbGVjdHJvbmljLXJlc291cmNlLW51bT4xMC4x
MDE2L2ouY29wYmlvLjIwMDguMDIuMDA1PC9lbGVjdHJvbmljLXJlc291cmNlLW51bT48L3JlY29y
ZD48L0NpdGU+PENpdGU+PEF1dGhvcj5CcmVubmFuPC9BdXRob3I+PFllYXI+MjAwODwvWWVhcj48
UmVjTnVtPjg3PC9SZWNOdW0+PHJlY29yZD48cmVjLW51bWJlcj44NzwvcmVjLW51bWJlcj48Zm9y
ZWlnbi1rZXlzPjxrZXkgYXBwPSJFTiIgZGItaWQ9IjlhYXB2dmV2dnphOWRyZXphenB4cHN0N2Z0
enpkc2Y5d3g1OSIgdGltZXN0YW1wPSIxNDY1NTQyOTYxIj44Nzwva2V5PjwvZm9yZWlnbi1rZXlz
PjxyZWYtdHlwZSBuYW1lPSJKb3VybmFsIEFydGljbGUiPjE3PC9yZWYtdHlwZT48Y29udHJpYnV0
b3JzPjxhdXRob3JzPjxhdXRob3I+QnJlbm5hbiwgTC48L2F1dGhvcj48L2F1dGhvcnM+PC9jb250
cmlidXRvcnM+PGF1dGgtYWRkcmVzcz5VQ0QgQ29ud2F5IEluc3RpdHV0ZSwgVUNEIFNjaG9vbCBv
ZiBBZ3JpY3VsdHVyZSwgRm9vZCBTY2llbmNlIGFuZCBWZXRlcmluYXJ5IE1lZGljaW5lLCBVbml2
ZXJzaXR5IENvbGxlZ2UgRHVibGluLCBCZWxmaWVsZCwgRHVibGluIDQsIFJlcHVibGljIG9mIEly
ZWxhbmQuIGxvcnJhaW5lLmJyZW5uYW5AdWNkLmllPC9hdXRoLWFkZHJlc3M+PHRpdGxlcz48dGl0
bGU+U2Vzc2lvbiAyOiBwZXJzb25hbGlzZWQgbnV0cml0aW9uLiBNZXRhYm9sb21pYyBhcHBsaWNh
dGlvbnMgaW4gbnV0cml0aW9uYWwgcmVzZWFyY2g8L3RpdGxlPjxzZWNvbmRhcnktdGl0bGU+UHJv
YyBOdXRyIFNvYzwvc2Vjb25kYXJ5LXRpdGxlPjwvdGl0bGVzPjxwZXJpb2RpY2FsPjxmdWxsLXRp
dGxlPlByb2MgTnV0ciBTb2M8L2Z1bGwtdGl0bGU+PC9wZXJpb2RpY2FsPjxwYWdlcz40MDQtNDA4
PC9wYWdlcz48dm9sdW1lPjY3PC92b2x1bWU+PG51bWJlcj40PC9udW1iZXI+PGtleXdvcmRzPjxr
ZXl3b3JkPkZlbWFsZTwva2V5d29yZD48a2V5d29yZD5HYXMgQ2hyb21hdG9ncmFwaHktTWFzcyBT
cGVjdHJvbWV0cnk8L2tleXdvcmQ+PGtleXdvcmQ+SHVtYW5zPC9rZXl3b3JkPjxrZXl3b3JkPk1h
bGU8L2tleXdvcmQ+PGtleXdvcmQ+TWV0YWJvbG9taWNzLyptZXRob2RzPC9rZXl3b3JkPjxrZXl3
b3JkPk51Y2xlYXIgTWFnbmV0aWMgUmVzb25hbmNlLCBCaW9tb2xlY3VsYXI8L2tleXdvcmQ+PGtl
eXdvcmQ+Kk51dHJpdGlvbmFsIFNjaWVuY2VzPC9rZXl3b3JkPjwva2V5d29yZHM+PGRhdGVzPjx5
ZWFyPjIwMDg8L3llYXI+PHB1Yi1kYXRlcz48ZGF0ZT5Ob3Y8L2RhdGU+PC9wdWItZGF0ZXM+PC9k
YXRlcz48aXNibj4xNDc1LTI3MTkgKEVsZWN0cm9uaWMpJiN4RDswMDI5LTY2NTEgKExpbmtpbmcp
PC9pc2JuPjxhY2Nlc3Npb24tbnVtPjE4ODQ3NTE3PC9hY2Nlc3Npb24tbnVtPjx1cmxzPjxyZWxh
dGVkLXVybHM+PHVybD5odHRwOi8vd3d3Lm5jYmkubmxtLm5paC5nb3YvcHVibWVkLzE4ODQ3NTE3
PC91cmw+PHVybD5odHRwOi8vam91cm5hbHMuY2FtYnJpZGdlLm9yZy9kb3dubG9hZC5waHA/Zmls
ZT0lMkZQTlMlMkZQTlM2N18wNCUyRlMwMDI5NjY1MTA4MDA4NzE5YS5wZGYmYW1wO2NvZGU9YTll
ZjdiODhmMmVjMDhjNmMzZTY1MjQzOGE2YmI1ZGQ8L3VybD48L3JlbGF0ZWQtdXJscz48L3VybHM+
PGVsZWN0cm9uaWMtcmVzb3VyY2UtbnVtPjEwLjEwMTcvUzAwMjk2NjUxMDgwMDg3MTk8L2VsZWN0
cm9uaWMtcmVzb3VyY2UtbnVtPjwvcmVjb3JkPjwvQ2l0ZT48Q2l0ZT48QXV0aG9yPkJyZW5uYW48
L0F1dGhvcj48WWVhcj4yMDE3PC9ZZWFyPjxSZWNOdW0+MTMyPC9SZWNOdW0+PHJlY29yZD48cmVj
LW51bWJlcj4xMzI8L3JlYy1udW1iZXI+PGZvcmVpZ24ta2V5cz48a2V5IGFwcD0iRU4iIGRiLWlk
PSI5YWFwdnZldnZ6YTlkcmV6YXpweHBzdDdmdHp6ZHNmOXd4NTkiIHRpbWVzdGFtcD0iMTQ3OTcy
MDExNyI+MTMyPC9rZXk+PC9mb3JlaWduLWtleXM+PHJlZi10eXBlIG5hbWU9IkpvdXJuYWwgQXJ0
aWNsZSI+MTc8L3JlZi10eXBlPjxjb250cmlidXRvcnM+PGF1dGhvcnM+PGF1dGhvcj5CcmVubmFu
LCBMLjwvYXV0aG9yPjwvYXV0aG9ycz48L2NvbnRyaWJ1dG9ycz48YXV0aC1hZGRyZXNzPlVDRCBT
Y2hvb2wgb2YgQWdyaWN1bHR1cmUgYW5kIEZvb2QgU2NpZW5jZSwgVUNEIEluc3RpdHV0ZSBvZiBG
b29kIGFuZCBIZWFsdGgsIEJlbGZpZWxkLCBVQ0QsIER1YmxpbiA0LCBJcmVsYW5kOyBJbnN0aXR1
dGUgb2YgSGVhbHRoIGFuZCBTb2NpZXR5LCBIdW1hbiBOdXRyaXRpb24gUmVzZWFyY2ggQ2VudHJl
LCBOZXdjYXN0bGUgVW5pdmVyc2l0eSwgTmV3Y2FzdGxlIHVwb24gVHluZSwgVUsuIEVsZWN0cm9u
aWMgYWRkcmVzczogbG9ycmFpbmUuYnJlbm5hbkB1Y2QuaWUuPC9hdXRoLWFkZHJlc3M+PHRpdGxl
cz48dGl0bGU+VXNlIG9mIG1ldGFib3R5cGluZyBmb3Igb3B0aW1hbCBudXRyaXRpb248L3RpdGxl
PjxzZWNvbmRhcnktdGl0bGU+Q3VyciBPcGluIEJpb3RlY2hub2w8L3NlY29uZGFyeS10aXRsZT48
L3RpdGxlcz48cGVyaW9kaWNhbD48ZnVsbC10aXRsZT5DdXJyIE9waW4gQmlvdGVjaG5vbDwvZnVs
bC10aXRsZT48L3BlcmlvZGljYWw+PHBhZ2VzPjM1LTM4PC9wYWdlcz48dm9sdW1lPjQ0PC92b2x1
bWU+PGRhdGVzPjx5ZWFyPjIwMTc8L3llYXI+PHB1Yi1kYXRlcz48ZGF0ZT5Ob3YgODwvZGF0ZT48
L3B1Yi1kYXRlcz48L2RhdGVzPjxpc2JuPjE4NzktMDQyOSAoRWxlY3Ryb25pYykmI3hEOzA5NTgt
MTY2OSAoTGlua2luZyk8L2lzYm4+PGFjY2Vzc2lvbi1udW0+Mjc4MzU3OTY8L2FjY2Vzc2lvbi1u
dW0+PHVybHM+PHJlbGF0ZWQtdXJscz48dXJsPmh0dHA6Ly93d3cubmNiaS5ubG0ubmloLmdvdi9w
dWJtZWQvMjc4MzU3OTY8L3VybD48dXJsPmh0dHA6Ly9hYy5lbHMtY2RuLmNvbS9TMDk1ODE2Njkx
NjMwMjM1WC8xLXMyLjAtUzA5NTgxNjY5MTYzMDIzNVgtbWFpbi5wZGY/X3RpZD1mYjE5YWM2Mi1h
ZmNiLTExZTYtYTc1Mi0wMDAwMGFhYjBmMjYmYW1wO2FjZG5hdD0xNDc5NzIwMzEwXzdhYjMxMTk1
ZDBkNDMyNjAxNzM2Y2E0YThjYmQ5ODcxPC91cmw+PC9yZWxhdGVkLXVybHM+PC91cmxzPjxlbGVj
dHJvbmljLXJlc291cmNlLW51bT4xMC4xMDE2L2ouY29wYmlvLjIwMTYuMTAuMDA4PC9lbGVjdHJv
bmljLXJlc291cmNlLW51bT48L3JlY29yZD48L0NpdGU+PC9FbmROb3RlPn==
</w:fldData>
        </w:fldChar>
      </w:r>
      <w:r>
        <w:rPr>
          <w:rFonts w:ascii="Times New Roman" w:hAnsi="Times New Roman"/>
          <w:color w:val="000000" w:themeColor="text1"/>
          <w:sz w:val="20"/>
          <w:lang w:val="en-US"/>
        </w:rPr>
        <w:instrText xml:space="preserve"> ADDIN EN.CITE.DATA </w:instrText>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1" w:tooltip="O'Donovan, 2016 #9" w:history="1">
        <w:r>
          <w:rPr>
            <w:rFonts w:ascii="Times New Roman" w:hAnsi="Times New Roman"/>
            <w:noProof/>
            <w:color w:val="000000" w:themeColor="text1"/>
            <w:sz w:val="20"/>
            <w:vertAlign w:val="superscript"/>
            <w:lang w:val="en-US"/>
          </w:rPr>
          <w:t>1-6</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t xml:space="preserve"> This concept has been successfully applied in a number of different populations.</w:t>
      </w:r>
      <w:r>
        <w:rPr>
          <w:rFonts w:ascii="Times New Roman" w:hAnsi="Times New Roman"/>
          <w:color w:val="000000" w:themeColor="text1"/>
          <w:sz w:val="20"/>
          <w:lang w:val="en-US"/>
        </w:rPr>
        <w:fldChar w:fldCharType="begin">
          <w:fldData xml:space="preserve">PEVuZE5vdGU+PENpdGU+PEF1dGhvcj5SaWVkbDwvQXV0aG9yPjxZZWFyPjIwMTc8L1llYXI+PFJl
Y051bT4xMzg8L1JlY051bT48RGlzcGxheVRleHQ+PHN0eWxlIGZhY2U9InN1cGVyc2NyaXB0Ij5b
MSwgNywgOF08L3N0eWxlPjwvRGlzcGxheVRleHQ+PHJlY29yZD48cmVjLW51bWJlcj4xMzg8L3Jl
Yy1udW1iZXI+PGZvcmVpZ24ta2V5cz48a2V5IGFwcD0iRU4iIGRiLWlkPSI5YWFwdnZldnZ6YTlk
cmV6YXpweHBzdDdmdHp6ZHNmOXd4NTkiIHRpbWVzdGFtcD0iMTUwMjE2NzYzOCI+MTM4PC9rZXk+
PC9mb3JlaWduLWtleXM+PHJlZi10eXBlIG5hbWU9IkpvdXJuYWwgQXJ0aWNsZSI+MTc8L3JlZi10
eXBlPjxjb250cmlidXRvcnM+PGF1dGhvcnM+PGF1dGhvcj5SaWVkbCwgQS48L2F1dGhvcj48YXV0
aG9yPkdpZWdlciwgQy48L2F1dGhvcj48YXV0aG9yPkhhdW5lciwgSC48L2F1dGhvcj48YXV0aG9y
PkRhbmllbCwgSC48L2F1dGhvcj48YXV0aG9yPkxpbnNlaXNlbiwgSi48L2F1dGhvcj48L2F1dGhv
cnM+PC9jb250cmlidXRvcnM+PGF1dGgtYWRkcmVzcz4xSGVsbWhvbHR6IFplbnRydW0gTXVuY2hl
bixHZXJtYW4gUmVzZWFyY2ggQ2VudGVyIGZvciBFbnZpcm9ubWVudGFsIEhlYWx0aCAoR21iSCks
SW5zdGl0dXRlIG9mIEVwaWRlbWlvbG9neSBJSSxJbmdvbHN0YWR0ZXIgTGFuZHN0ci4gMSw4NTc2
NCBOZXVoZXJiZXJnLEdlcm1hbnkuJiN4RDs0RWxzZSBLcm9uZXItRnJlc2VuaXVzIENlbnRyZSBm
b3IgTnV0cml0aW9uYWwgTWVkaWNpbmUsVGVjaG5pY2FsIFVuaXZlcnNpdHkgTXVuaWNoLEdyZWdv
ci1NZW5kZWwtU3RyLiAyLDg1MzU0IEZyZWlzaW5nLVdlaWhlbnN0ZXBoYW4sR2VybWFueS4mI3hE
OzdUZWNobmljYWwgVW5pdmVyc2l0eSBvZiBNdW5pY2gsR3JlZ29yLU1lbmRlbC1TdHIuIDIsODUz
NTQgRnJlaXNpbmctV2VpaGVuc3RlcGhhbixHZXJtYW55LjwvYXV0aC1hZGRyZXNzPjx0aXRsZXM+
PHRpdGxlPk1ldGFib3R5cGluZyBhbmQgaXRzIGFwcGxpY2F0aW9uIGluIHRhcmdldGVkIG51dHJp
dGlvbjogYW4gb3ZlcnZpZXc8L3RpdGxlPjxzZWNvbmRhcnktdGl0bGU+QnIgSiBOdXRyPC9zZWNv
bmRhcnktdGl0bGU+PC90aXRsZXM+PHBlcmlvZGljYWw+PGZ1bGwtdGl0bGU+QnIgSiBOdXRyPC9m
dWxsLXRpdGxlPjwvcGVyaW9kaWNhbD48cGFnZXM+MTYzMS0xNjQ0PC9wYWdlcz48dm9sdW1lPjEx
Nzwvdm9sdW1lPjxudW1iZXI+MTI8L251bWJlcj48a2V5d29yZHM+PGtleXdvcmQ+ZW5hYmxlIENs
dXN0ZXI8L2tleXdvcmQ+PGtleXdvcmQ+TWV0YWJvbGljIHBoZW5vdHlwZXM8L2tleXdvcmQ+PGtl
eXdvcmQ+TWV0YWJvdHlwZXM8L2tleXdvcmQ+PGtleXdvcmQ+TWV0YWJvdHlwaW5nPC9rZXl3b3Jk
PjxrZXl3b3JkPlRhcmdldGVkIG51dHJpdGlvbjwva2V5d29yZD48L2tleXdvcmRzPjxkYXRlcz48
eWVhcj4yMDE3PC95ZWFyPjxwdWItZGF0ZXM+PGRhdGU+SnVsIDE5PC9kYXRlPjwvcHViLWRhdGVz
PjwvZGF0ZXM+PGlzYm4+MTQ3NS0yNjYyIChFbGVjdHJvbmljKSYjeEQ7MDAwNy0xMTQ1IChMaW5r
aW5nKTwvaXNibj48YWNjZXNzaW9uLW51bT4yODcyMDE1MDwvYWNjZXNzaW9uLW51bT48dXJscz48
cmVsYXRlZC11cmxzPjx1cmw+aHR0cDovL3d3dy5uY2JpLm5sbS5uaWguZ292L3B1Ym1lZC8yODcy
MDE1MDwvdXJsPjx1cmw+aHR0cHM6Ly93d3cuY2FtYnJpZGdlLm9yZy9jb3JlL2pvdXJuYWxzL2Jy
aXRpc2gtam91cm5hbC1vZi1udXRyaXRpb24vYXJ0aWNsZS9tZXRhYm90eXBpbmctYW5kLWl0cy1h
cHBsaWNhdGlvbi1pbi10YXJnZXRlZC1udXRyaXRpb24tYW4tb3ZlcnZpZXcvNkY2RTE5QzA5QzFF
RjYzRUUwNzM1QTY0QjdDMjA1Rjc8L3VybD48L3JlbGF0ZWQtdXJscz48L3VybHM+PGVsZWN0cm9u
aWMtcmVzb3VyY2UtbnVtPjEwLjEwMTcvUzAwMDcxMTQ1MTcwMDE2MTE8L2VsZWN0cm9uaWMtcmVz
b3VyY2UtbnVtPjwvcmVjb3JkPjwvQ2l0ZT48Q2l0ZT48QXV0aG9yPk8mYXBvcztEb25vdmFuPC9B
dXRob3I+PFllYXI+MjAxNjwvWWVhcj48UmVjTnVtPjk8L1JlY051bT48cmVjb3JkPjxyZWMtbnVt
YmVyPjk8L3JlYy1udW1iZXI+PGZvcmVpZ24ta2V5cz48a2V5IGFwcD0iRU4iIGRiLWlkPSI5YWFw
dnZldnZ6YTlkcmV6YXpweHBzdDdmdHp6ZHNmOXd4NTkiIHRpbWVzdGFtcD0iMTQ0ODg3NzMzNSI+
OTwva2V5PjwvZm9yZWlnbi1rZXlzPjxyZWYtdHlwZSBuYW1lPSJKb3VybmFsIEFydGljbGUiPjE3
PC9yZWYtdHlwZT48Y29udHJpYnV0b3JzPjxhdXRob3JzPjxhdXRob3I+TyZhcG9zO0Rvbm92YW4s
IEMuIEIuPC9hdXRob3I+PGF1dGhvcj5XYWxzaCwgTS4gQy48L2F1dGhvcj48YXV0aG9yPkdpYm5l
eSwgTS4gSi48L2F1dGhvcj48YXV0aG9yPkdpYm5leSwgRS4gUi48L2F1dGhvcj48YXV0aG9yPkJy
ZW5uYW4sIEwuPC9hdXRob3I+PC9hdXRob3JzPjwvY29udHJpYnV0b3JzPjxhdXRoLWFkZHJlc3M+
SW5zdGl0dXRlIG9mIEZvb2QgJmFtcDsgSGVhbHRoLFVuaXZlcnNpdHkgQ29sbGVnZSBEdWJsaW4g
KFVDRCksQmVsZmllbGQsRHVibGluLElyZWxhbmQuPC9hdXRoLWFkZHJlc3M+PHRpdGxlcz48dGl0
bGU+Q2FuIG1ldGFib3R5cGluZyBoZWxwIGRlbGl2ZXIgdGhlIHByb21pc2Ugb2YgcGVyc29uYWxp
c2VkIG51dHJpdGlvbj88L3RpdGxlPjxzZWNvbmRhcnktdGl0bGU+UHJvYyBOdXRyIFNvYzwvc2Vj
b25kYXJ5LXRpdGxlPjwvdGl0bGVzPjxwZXJpb2RpY2FsPjxmdWxsLXRpdGxlPlByb2MgTnV0ciBT
b2M8L2Z1bGwtdGl0bGU+PC9wZXJpb2RpY2FsPjxwYWdlcz4xMDYtMTE0PC9wYWdlcz48dm9sdW1l
Pjc1PC92b2x1bWU+PG51bWJlcj4xPC9udW1iZXI+PGtleXdvcmRzPjxrZXl3b3JkPkNsdXN0ZXIg
YW5hbHlzaXM8L2tleXdvcmQ+PGtleXdvcmQ+TWV0YWJvdHlwaW5nPC9rZXl3b3JkPjxrZXl3b3Jk
PlBlcnNvbmFsaXNlZCBudXRyaXRpb248L2tleXdvcmQ+PGtleXdvcmQ+VGFyZ2V0ZWQgbnV0cml0
aW9uPC9rZXl3b3JkPjwva2V5d29yZHM+PGRhdGVzPjx5ZWFyPjIwMTY8L3llYXI+PHB1Yi1kYXRl
cz48ZGF0ZT5BdWcgMTE8L2RhdGU+PC9wdWItZGF0ZXM+PC9kYXRlcz48aXNibj4xNDc1LTI3MTkg
KEVsZWN0cm9uaWMpJiN4RDswMDI5LTY2NTEgKExpbmtpbmcpPC9pc2JuPjxhY2Nlc3Npb24tbnVt
PjI2MjU5OTUxPC9hY2Nlc3Npb24tbnVtPjx1cmxzPjxyZWxhdGVkLXVybHM+PHVybD5odHRwOi8v
d3d3Lm5jYmkubmxtLm5paC5nb3YvcHVibWVkLzI2MjU5OTUxPC91cmw+PHVybD5odHRwOi8vam91
cm5hbHMuY2FtYnJpZGdlLm9yZy9kb3dubG9hZC5waHA/ZmlsZT0lMkZQTlMlMkZTMDAyOTY2NTEx
NTAwMjM0N2EucGRmJmFtcDtjb2RlPTAyZjU2MWZmN2ZlMDI1ZGM5MTgwMmI2N2FiNjNmMDMyPC91
cmw+PC9yZWxhdGVkLXVybHM+PC91cmxzPjxlbGVjdHJvbmljLXJlc291cmNlLW51bT4xMC4xMDE3
L1MwMDI5NjY1MTE1MDAyMzQ3PC9lbGVjdHJvbmljLXJlc291cmNlLW51bT48L3JlY29yZD48L0Np
dGU+PENpdGU+PEF1dGhvcj5SaWVkbDwvQXV0aG9yPjxZZWFyPjIwMTg8L1llYXI+PFJlY051bT4x
ODk8L1JlY051bT48cmVjb3JkPjxyZWMtbnVtYmVyPjE4OTwvcmVjLW51bWJlcj48Zm9yZWlnbi1r
ZXlzPjxrZXkgYXBwPSJFTiIgZGItaWQ9IjlhYXB2dmV2dnphOWRyZXphenB4cHN0N2Z0enpkc2Y5
d3g1OSIgdGltZXN0YW1wPSIxNTMzMTIzMzIwIj4xODk8L2tleT48L2ZvcmVpZ24ta2V5cz48cmVm
LXR5cGUgbmFtZT0iSm91cm5hbCBBcnRpY2xlIj4xNzwvcmVmLXR5cGU+PGNvbnRyaWJ1dG9ycz48
YXV0aG9ycz48YXV0aG9yPlJpZWRsLCBBLjwvYXV0aG9yPjxhdXRob3I+V2F3cm8sIE4uPC9hdXRo
b3I+PGF1dGhvcj5HaWVnZXIsIEMuPC9hdXRob3I+PGF1dGhvcj5NZWlzaW5nZXIsIEMuPC9hdXRo
b3I+PGF1dGhvcj5QZXRlcnMsIEEuPC9hdXRob3I+PGF1dGhvcj5Sb2RlbiwgTS48L2F1dGhvcj48
YXV0aG9yPktyb25lbmJlcmcsIEYuPC9hdXRob3I+PGF1dGhvcj5IZXJkZXIsIEMuPC9hdXRob3I+
PGF1dGhvcj5SYXRobWFubiwgVy48L2F1dGhvcj48YXV0aG9yPlbDtmx6a2UsIEguPC9hdXRob3I+
PGF1dGhvcj5SZWluY2tlLCBNLjwvYXV0aG9yPjxhdXRob3I+S29lbmlnLCBXLjwvYXV0aG9yPjxh
dXRob3I+V2FsbGFzY2hvZnNraSwgSC48L2F1dGhvcj48YXV0aG9yPkhhdW5lciwgSC48L2F1dGhv
cj48YXV0aG9yPkRhbmllbCwgSC48L2F1dGhvcj48YXV0aG9yPkxpbnNlaXNlbiwgSi48L2F1dGhv
cj48L2F1dGhvcnM+PC9jb250cmlidXRvcnM+PGF1dGgtYWRkcmVzcz5JbmRlcGVuZGVudCBSZXNl
YXJjaCBHcm91cCBDbGluaWNhbCBFcGlkZW1pb2xvZ3ksIEhlbG1ob2x0eiBaZW50cnVtIE11bmNo
ZW4sIEdlcm1hbiBSZXNlYXJjaCBDZW50ZXIgZm9yIEVudmlyb25tZW50YWwgSGVhbHRoIChHbWJI
KSwgSW5nb2xzdGFkdGVyIExhbmRzdHIuIDEsIDg1NzY0LCBOZXVoZXJiZXJnLCBHZXJtYW55LiYj
eEQ7SW5zdGl0dXRlIG9mIEVwaWRlbWlvbG9neSBJSSwgSGVsbWhvbHR6IFplbnRydW0gTXVuY2hl
biwgR2VybWFuIFJlc2VhcmNoIENlbnRlciBmb3IgRW52aXJvbm1lbnRhbCBIZWFsdGggKEdtYkgp
LCBJbmdvbHN0YWR0ZXIgTGFuZHN0ci4gMSwgODU3NjQsIE5ldWhlcmJlcmcsIEdlcm1hbnkuJiN4
RDtHZXJtYW4gQ2VudGVyIGZvciBEaWFiZXRlcyBSZXNlYXJjaCAoRFpEIGUuVi4pLCBJbmdvbHN0
YWR0ZXIgTGFuZHN0ci4gMSwgODU3NjQsIE5ldWhlcmJlcmcsIEdlcm1hbnkuJiN4RDtDaGFpciBv
ZiBFcGlkZW1pb2xvZ3ksIEx1ZHdpZy1NYXhpbWlsaWFucy1Vbml2ZXJzaXRhdCBNdW5jaGVuLCBh
dCBVTklLQS1UIChVbml2ZXJzaXRhcmVzIFplbnRydW0gZnVyIEdlc3VuZGhlaXRzd2lzc2Vuc2No
YWZ0ZW4gYW0gS2xpbmlrdW0gQXVnc2J1cmcpLCBOZXVzYXNzZXIgU3RyLiA0NywgODYxNTYsIEF1
Z3NidXJnLCBHZXJtYW55LiYjeEQ7UmVzZWFyY2ggVW5pdCBvZiBNb2xlY3VsYXIgRXBpZGVtaW9s
b2d5LCBIZWxtaG9sdHogWmVudHJ1bSBNdW5jaGVuLCBHZXJtYW4gUmVzZWFyY2ggQ2VudGVyIGZv
ciBFbnZpcm9ubWVudGFsIEhlYWx0aCAoR21iSCksIEluZ29sc3RhZHRlciBMYW5kc3RyLiAxLCA4
NTc2NCwgTmV1aGVyYmVyZywgR2VybWFueS4mI3hEO0RpdmlzaW9uIG9mIEVuZG9jcmlub2xvZ3kg
YW5kIERpYWJldG9sb2d5LCBNZWRpY2FsIEZhY3VsdHksIEhlaW5yaWNoIEhlaW5lIFVuaXZlcnNp
dHkgRHVzc2VsZG9yZiwgRHVzc2VsZG9yZiwgR2VybWFueS4mI3hEO0luc3RpdHV0ZSBmb3IgQ2xp
bmljYWwgRGlhYmV0b2xvZ3ksIEdlcm1hbiBEaWFiZXRlcyBDZW50ZXIsIExlaWJuaXogQ2VudGVy
IGZvciBEaWFiZXRlcyBSZXNlYXJjaCBhdCBIZWlucmljaCBIZWluZSBVbml2ZXJzaXR5IER1c3Nl
bGRvcmYsIEF1ZiZhcG9zO20gSGVubmVrYW1wIDY1LCA0MDIyNSwgRHVzc2VsZG9yZiwgR2VybWFu
eS4mI3hEO0RpdmlzaW9uIG9mIEdlbmV0aWMgRXBpZGVtaW9sb2d5LCBEZXBhcnRtZW50IG9mIE1l
ZGljYWwgR2VuZXRpY3MsIE1vbGVjdWxhciBhbmQgQ2xpbmljYWwgUGhhcm1hY29sb2d5LCBNZWRp
Y2FsIFVuaXZlcnNpdHkgb2YgSW5uc2JydWNrLCBTY2hvcGZzdHIuIDQxLCA2MDIwLCBJbm5zYnJ1
Y2ssIEF1c3RyaWEuJiN4RDtJbnN0aXR1dGUgZm9yIEJpb21ldHJpY3MgYW5kIEVwaWRlbWlvbG9n
eSwgR2VybWFuIERpYWJldGVzIENlbnRlciwgTGVpYm5peiBDZW50ZXIgZm9yIERpYWJldGVzIFJl
c2VhcmNoIGF0IEhlaW5yaWNoIEhlaW5lIFVuaXZlcnNpdHkgRHVzc2VsZG9yZiwgRHVzc2VsZG9y
ZiwgR2VybWFueS4mI3hEO0RaSEsgKEdlcm1hbiBDZW50cmUgZm9yIENhcmRpb3Zhc2N1bGFyIFJl
c2VhcmNoKSwgUGFydG5lciBTaXRlIE11bmljaCBIZWFydCBBbGxpYW5jZSwgODAzMzYsIE11bmlj
aCwgR2VybWFueS4mI3hEO0luc3RpdHV0ZSBmb3IgQ29tbXVuaXR5IE1lZGljaW5lLCBVbml2ZXJz
aXR5IE1lZGljaW5lIEdyZWlmc3dhbGQsIDE3NDc1LCBHcmVpZnN3YWxkLCBHZXJtYW55LiYjeEQ7
TWVkaXppbmlzY2hlIEtsaW5payB1bmQgUG9saWtsaW5payBJViwgS2xpbmlrdW0gZGVyIFVuaXZl
cnNpdGF0IE11bmNoZW4sIEx1ZHdpZy1NYXhpbWlsaWFucy1Vbml2ZXJzaXRhdCBNdW5jaGVuLCBN
dW5pY2gsIEdlcm1hbnkuJiN4RDtEZXV0c2NoZXMgSGVyenplbnRydW0gTXVuY2hlbiwgVGVjaG5p
c2NoZSBVbml2ZXJzaXRhdCBNdW5jaGVuLCBMYXphcmV0dHN0ci4gMzYsIDgwNjM2LCBNdW5pY2gs
IEdlcm1hbnkuJiN4RDtEZXBhcnRtZW50IG9mIEludGVybmFsIE1lZGljaW5lIElJLUNhcmRpb2xv
Z3ksIFVuaXZlcnNpdHkgb2YgVWxtIE1lZGljYWwgQ2VudGVyLCBBbGJlcnQtRWluc3RlaW4tQWxs
ZWUgMjMsIDg5MDgxLCBVbG0sIEdlcm1hbnkuJiN4RDtJbnN0aXR1dGUgb2YgQ2xpbmljYWwgQ2hl
bWlzdHJ5IGFuZCBMYWJvcmF0b3J5IE1lZGljaW5lLCBVbml2ZXJzaXR5IE1lZGljaW5lIEdyZWlm
c3dhbGQsIDE3NDcsIEdyZWlmc3dhbGQsIEdlcm1hbnkuJiN4RDtFbHNlIEtyb25lci1GcmVzZW5p
dXMgQ2VudHJlIGZvciBOdXRyaXRpb25hbCBNZWRpY2luZSwgVGVjaG5pY2FsIFVuaXZlcnNpdHkg
b2YgTXVuaWNoLCBHcmVnb3ItTWVuZGVsLVN0ci4gMiwgODUzNTQsIEZyZWlzaW5nLVdlaWhlbnN0
ZXBoYW4sIEdlcm1hbnkuJiN4RDtaSUVMIC0gSW5zdGl0dXRlIGZvciBGb29kIGFuZCBIZWFsdGgs
IFRlY2huaWNhbCBVbml2ZXJzaXR5IG9mIE11bmljaCwgV2VpaGVuc3RlcGhhbmVyIEJlcmcgMSwg
ODUzNTQsIEZyZWlzaW5nLCBHZXJtYW55LiYjeEQ7SW5zdGl0dXRlIG9mIE51dHJpdGlvbmFsIE1l
ZGljaW5lLCBLbGluaWt1bSByZWNodHMgZGVyIElzYXIsIFRlY2huaWNhbCBVbml2ZXJzaXR5IG9m
IE11bmljaCwgVXB0b3duIE11bmNoZW4gQ2FtcHVzIEQsIEdlb3JnLUJyYXVjaGxlLVJpbmcgNjAv
NjIsIDgwOTkyLCBNdW5pY2gsIEdlcm1hbnkuJiN4RDtUZWNobmljYWwgVW5pdmVyc2l0eSBvZiBN
dW5pY2gsIEdyZWdvci1NZW5kZWwtU3RyLiAyLCA4NTM1NCwgRnJlaXNpbmctV2VpaGVuc3RlcGhh
biwgR2VybWFueS48L2F1dGgtYWRkcmVzcz48dGl0bGVzPjx0aXRsZT5JZGVudGlmaWNhdGlvbiBv
ZiBjb21wcmVoZW5zaXZlIG1ldGFib3R5cGVzIGFzc29jaWF0ZWQgd2l0aCBjYXJkaW9tZXRhYm9s
aWMgZGlzZWFzZXMgaW4gdGhlIHBvcHVsYXRpb24tYmFzZWQgS09SQSBzdHVkeTwvdGl0bGU+PHNl
Y29uZGFyeS10aXRsZT5Nb2wgTnV0ciBGb29kIFJlczwvc2Vjb25kYXJ5LXRpdGxlPjwvdGl0bGVz
PjxwZXJpb2RpY2FsPjxmdWxsLXRpdGxlPk1vbCBOdXRyIEZvb2QgUmVzPC9mdWxsLXRpdGxlPjwv
cGVyaW9kaWNhbD48cGFnZXM+ZTE4MDAxMTc8L3BhZ2VzPjx2b2x1bWU+NjI8L3ZvbHVtZT48bnVt
YmVyPjE2PC9udW1iZXI+PGtleXdvcmRzPjxrZXl3b3JkPmNhcmRpb21ldGFib2xpYyBkaXNlYXNl
PC9rZXl3b3JkPjxrZXl3b3JkPmNsdXN0ZXIgYW5hbHlzaXM8L2tleXdvcmQ+PGtleXdvcmQ+ZW5h
YmxlLUNsdXN0ZXI8L2tleXdvcmQ+PGtleXdvcmQ+bWV0YWJvbGljIHBoZW5vdHlwZTwva2V5d29y
ZD48a2V5d29yZD5tZXRhYm90eXBlPC9rZXl3b3JkPjwva2V5d29yZHM+PGRhdGVzPjx5ZWFyPjIw
MTg8L3llYXI+PHB1Yi1kYXRlcz48ZGF0ZT5KdW4gMjU8L2RhdGU+PC9wdWItZGF0ZXM+PC9kYXRl
cz48aXNibj4xNjEzLTQxMzMgKEVsZWN0cm9uaWMpJiN4RDsxNjEzLTQxMjUgKExpbmtpbmcpPC9p
c2JuPjxhY2Nlc3Npb24tbnVtPjI5OTM5NDk1PC9hY2Nlc3Npb24tbnVtPjx1cmxzPjxyZWxhdGVk
LXVybHM+PHVybD5odHRwOi8vd3d3Lm5jYmkubmxtLm5paC5nb3YvcHVibWVkLzI5OTM5NDk1PC91
cmw+PHVybD5odHRwczovL29ubGluZWxpYnJhcnkud2lsZXkuY29tL2RvaS9hYnMvMTAuMTAwMi9t
bmZyLjIwMTgwMDExNzwvdXJsPjwvcmVsYXRlZC11cmxzPjwvdXJscz48ZWxlY3Ryb25pYy1yZXNv
dXJjZS1udW0+MTAuMTAwMi9tbmZyLjIwMTgwMDExNzwvZWxlY3Ryb25pYy1yZXNvdXJjZS1udW0+
PC9yZWNvcmQ+PC9DaXRlPjwvRW5kTm90ZT5=
</w:fldData>
        </w:fldChar>
      </w:r>
      <w:r>
        <w:rPr>
          <w:rFonts w:ascii="Times New Roman" w:hAnsi="Times New Roman"/>
          <w:color w:val="000000" w:themeColor="text1"/>
          <w:sz w:val="20"/>
          <w:lang w:val="en-US"/>
        </w:rPr>
        <w:instrText xml:space="preserve"> ADDIN EN.CITE </w:instrText>
      </w:r>
      <w:r>
        <w:rPr>
          <w:rFonts w:ascii="Times New Roman" w:hAnsi="Times New Roman"/>
          <w:color w:val="000000" w:themeColor="text1"/>
          <w:sz w:val="20"/>
          <w:lang w:val="en-US"/>
        </w:rPr>
        <w:fldChar w:fldCharType="begin">
          <w:fldData xml:space="preserve">PEVuZE5vdGU+PENpdGU+PEF1dGhvcj5SaWVkbDwvQXV0aG9yPjxZZWFyPjIwMTc8L1llYXI+PFJl
Y051bT4xMzg8L1JlY051bT48RGlzcGxheVRleHQ+PHN0eWxlIGZhY2U9InN1cGVyc2NyaXB0Ij5b
MSwgNywgOF08L3N0eWxlPjwvRGlzcGxheVRleHQ+PHJlY29yZD48cmVjLW51bWJlcj4xMzg8L3Jl
Yy1udW1iZXI+PGZvcmVpZ24ta2V5cz48a2V5IGFwcD0iRU4iIGRiLWlkPSI5YWFwdnZldnZ6YTlk
cmV6YXpweHBzdDdmdHp6ZHNmOXd4NTkiIHRpbWVzdGFtcD0iMTUwMjE2NzYzOCI+MTM4PC9rZXk+
PC9mb3JlaWduLWtleXM+PHJlZi10eXBlIG5hbWU9IkpvdXJuYWwgQXJ0aWNsZSI+MTc8L3JlZi10
eXBlPjxjb250cmlidXRvcnM+PGF1dGhvcnM+PGF1dGhvcj5SaWVkbCwgQS48L2F1dGhvcj48YXV0
aG9yPkdpZWdlciwgQy48L2F1dGhvcj48YXV0aG9yPkhhdW5lciwgSC48L2F1dGhvcj48YXV0aG9y
PkRhbmllbCwgSC48L2F1dGhvcj48YXV0aG9yPkxpbnNlaXNlbiwgSi48L2F1dGhvcj48L2F1dGhv
cnM+PC9jb250cmlidXRvcnM+PGF1dGgtYWRkcmVzcz4xSGVsbWhvbHR6IFplbnRydW0gTXVuY2hl
bixHZXJtYW4gUmVzZWFyY2ggQ2VudGVyIGZvciBFbnZpcm9ubWVudGFsIEhlYWx0aCAoR21iSCks
SW5zdGl0dXRlIG9mIEVwaWRlbWlvbG9neSBJSSxJbmdvbHN0YWR0ZXIgTGFuZHN0ci4gMSw4NTc2
NCBOZXVoZXJiZXJnLEdlcm1hbnkuJiN4RDs0RWxzZSBLcm9uZXItRnJlc2VuaXVzIENlbnRyZSBm
b3IgTnV0cml0aW9uYWwgTWVkaWNpbmUsVGVjaG5pY2FsIFVuaXZlcnNpdHkgTXVuaWNoLEdyZWdv
ci1NZW5kZWwtU3RyLiAyLDg1MzU0IEZyZWlzaW5nLVdlaWhlbnN0ZXBoYW4sR2VybWFueS4mI3hE
OzdUZWNobmljYWwgVW5pdmVyc2l0eSBvZiBNdW5pY2gsR3JlZ29yLU1lbmRlbC1TdHIuIDIsODUz
NTQgRnJlaXNpbmctV2VpaGVuc3RlcGhhbixHZXJtYW55LjwvYXV0aC1hZGRyZXNzPjx0aXRsZXM+
PHRpdGxlPk1ldGFib3R5cGluZyBhbmQgaXRzIGFwcGxpY2F0aW9uIGluIHRhcmdldGVkIG51dHJp
dGlvbjogYW4gb3ZlcnZpZXc8L3RpdGxlPjxzZWNvbmRhcnktdGl0bGU+QnIgSiBOdXRyPC9zZWNv
bmRhcnktdGl0bGU+PC90aXRsZXM+PHBlcmlvZGljYWw+PGZ1bGwtdGl0bGU+QnIgSiBOdXRyPC9m
dWxsLXRpdGxlPjwvcGVyaW9kaWNhbD48cGFnZXM+MTYzMS0xNjQ0PC9wYWdlcz48dm9sdW1lPjEx
Nzwvdm9sdW1lPjxudW1iZXI+MTI8L251bWJlcj48a2V5d29yZHM+PGtleXdvcmQ+ZW5hYmxlIENs
dXN0ZXI8L2tleXdvcmQ+PGtleXdvcmQ+TWV0YWJvbGljIHBoZW5vdHlwZXM8L2tleXdvcmQ+PGtl
eXdvcmQ+TWV0YWJvdHlwZXM8L2tleXdvcmQ+PGtleXdvcmQ+TWV0YWJvdHlwaW5nPC9rZXl3b3Jk
PjxrZXl3b3JkPlRhcmdldGVkIG51dHJpdGlvbjwva2V5d29yZD48L2tleXdvcmRzPjxkYXRlcz48
eWVhcj4yMDE3PC95ZWFyPjxwdWItZGF0ZXM+PGRhdGU+SnVsIDE5PC9kYXRlPjwvcHViLWRhdGVz
PjwvZGF0ZXM+PGlzYm4+MTQ3NS0yNjYyIChFbGVjdHJvbmljKSYjeEQ7MDAwNy0xMTQ1IChMaW5r
aW5nKTwvaXNibj48YWNjZXNzaW9uLW51bT4yODcyMDE1MDwvYWNjZXNzaW9uLW51bT48dXJscz48
cmVsYXRlZC11cmxzPjx1cmw+aHR0cDovL3d3dy5uY2JpLm5sbS5uaWguZ292L3B1Ym1lZC8yODcy
MDE1MDwvdXJsPjx1cmw+aHR0cHM6Ly93d3cuY2FtYnJpZGdlLm9yZy9jb3JlL2pvdXJuYWxzL2Jy
aXRpc2gtam91cm5hbC1vZi1udXRyaXRpb24vYXJ0aWNsZS9tZXRhYm90eXBpbmctYW5kLWl0cy1h
cHBsaWNhdGlvbi1pbi10YXJnZXRlZC1udXRyaXRpb24tYW4tb3ZlcnZpZXcvNkY2RTE5QzA5QzFF
RjYzRUUwNzM1QTY0QjdDMjA1Rjc8L3VybD48L3JlbGF0ZWQtdXJscz48L3VybHM+PGVsZWN0cm9u
aWMtcmVzb3VyY2UtbnVtPjEwLjEwMTcvUzAwMDcxMTQ1MTcwMDE2MTE8L2VsZWN0cm9uaWMtcmVz
b3VyY2UtbnVtPjwvcmVjb3JkPjwvQ2l0ZT48Q2l0ZT48QXV0aG9yPk8mYXBvcztEb25vdmFuPC9B
dXRob3I+PFllYXI+MjAxNjwvWWVhcj48UmVjTnVtPjk8L1JlY051bT48cmVjb3JkPjxyZWMtbnVt
YmVyPjk8L3JlYy1udW1iZXI+PGZvcmVpZ24ta2V5cz48a2V5IGFwcD0iRU4iIGRiLWlkPSI5YWFw
dnZldnZ6YTlkcmV6YXpweHBzdDdmdHp6ZHNmOXd4NTkiIHRpbWVzdGFtcD0iMTQ0ODg3NzMzNSI+
OTwva2V5PjwvZm9yZWlnbi1rZXlzPjxyZWYtdHlwZSBuYW1lPSJKb3VybmFsIEFydGljbGUiPjE3
PC9yZWYtdHlwZT48Y29udHJpYnV0b3JzPjxhdXRob3JzPjxhdXRob3I+TyZhcG9zO0Rvbm92YW4s
IEMuIEIuPC9hdXRob3I+PGF1dGhvcj5XYWxzaCwgTS4gQy48L2F1dGhvcj48YXV0aG9yPkdpYm5l
eSwgTS4gSi48L2F1dGhvcj48YXV0aG9yPkdpYm5leSwgRS4gUi48L2F1dGhvcj48YXV0aG9yPkJy
ZW5uYW4sIEwuPC9hdXRob3I+PC9hdXRob3JzPjwvY29udHJpYnV0b3JzPjxhdXRoLWFkZHJlc3M+
SW5zdGl0dXRlIG9mIEZvb2QgJmFtcDsgSGVhbHRoLFVuaXZlcnNpdHkgQ29sbGVnZSBEdWJsaW4g
KFVDRCksQmVsZmllbGQsRHVibGluLElyZWxhbmQuPC9hdXRoLWFkZHJlc3M+PHRpdGxlcz48dGl0
bGU+Q2FuIG1ldGFib3R5cGluZyBoZWxwIGRlbGl2ZXIgdGhlIHByb21pc2Ugb2YgcGVyc29uYWxp
c2VkIG51dHJpdGlvbj88L3RpdGxlPjxzZWNvbmRhcnktdGl0bGU+UHJvYyBOdXRyIFNvYzwvc2Vj
b25kYXJ5LXRpdGxlPjwvdGl0bGVzPjxwZXJpb2RpY2FsPjxmdWxsLXRpdGxlPlByb2MgTnV0ciBT
b2M8L2Z1bGwtdGl0bGU+PC9wZXJpb2RpY2FsPjxwYWdlcz4xMDYtMTE0PC9wYWdlcz48dm9sdW1l
Pjc1PC92b2x1bWU+PG51bWJlcj4xPC9udW1iZXI+PGtleXdvcmRzPjxrZXl3b3JkPkNsdXN0ZXIg
YW5hbHlzaXM8L2tleXdvcmQ+PGtleXdvcmQ+TWV0YWJvdHlwaW5nPC9rZXl3b3JkPjxrZXl3b3Jk
PlBlcnNvbmFsaXNlZCBudXRyaXRpb248L2tleXdvcmQ+PGtleXdvcmQ+VGFyZ2V0ZWQgbnV0cml0
aW9uPC9rZXl3b3JkPjwva2V5d29yZHM+PGRhdGVzPjx5ZWFyPjIwMTY8L3llYXI+PHB1Yi1kYXRl
cz48ZGF0ZT5BdWcgMTE8L2RhdGU+PC9wdWItZGF0ZXM+PC9kYXRlcz48aXNibj4xNDc1LTI3MTkg
KEVsZWN0cm9uaWMpJiN4RDswMDI5LTY2NTEgKExpbmtpbmcpPC9pc2JuPjxhY2Nlc3Npb24tbnVt
PjI2MjU5OTUxPC9hY2Nlc3Npb24tbnVtPjx1cmxzPjxyZWxhdGVkLXVybHM+PHVybD5odHRwOi8v
d3d3Lm5jYmkubmxtLm5paC5nb3YvcHVibWVkLzI2MjU5OTUxPC91cmw+PHVybD5odHRwOi8vam91
cm5hbHMuY2FtYnJpZGdlLm9yZy9kb3dubG9hZC5waHA/ZmlsZT0lMkZQTlMlMkZTMDAyOTY2NTEx
NTAwMjM0N2EucGRmJmFtcDtjb2RlPTAyZjU2MWZmN2ZlMDI1ZGM5MTgwMmI2N2FiNjNmMDMyPC91
cmw+PC9yZWxhdGVkLXVybHM+PC91cmxzPjxlbGVjdHJvbmljLXJlc291cmNlLW51bT4xMC4xMDE3
L1MwMDI5NjY1MTE1MDAyMzQ3PC9lbGVjdHJvbmljLXJlc291cmNlLW51bT48L3JlY29yZD48L0Np
dGU+PENpdGU+PEF1dGhvcj5SaWVkbDwvQXV0aG9yPjxZZWFyPjIwMTg8L1llYXI+PFJlY051bT4x
ODk8L1JlY051bT48cmVjb3JkPjxyZWMtbnVtYmVyPjE4OTwvcmVjLW51bWJlcj48Zm9yZWlnbi1r
ZXlzPjxrZXkgYXBwPSJFTiIgZGItaWQ9IjlhYXB2dmV2dnphOWRyZXphenB4cHN0N2Z0enpkc2Y5
d3g1OSIgdGltZXN0YW1wPSIxNTMzMTIzMzIwIj4xODk8L2tleT48L2ZvcmVpZ24ta2V5cz48cmVm
LXR5cGUgbmFtZT0iSm91cm5hbCBBcnRpY2xlIj4xNzwvcmVmLXR5cGU+PGNvbnRyaWJ1dG9ycz48
YXV0aG9ycz48YXV0aG9yPlJpZWRsLCBBLjwvYXV0aG9yPjxhdXRob3I+V2F3cm8sIE4uPC9hdXRo
b3I+PGF1dGhvcj5HaWVnZXIsIEMuPC9hdXRob3I+PGF1dGhvcj5NZWlzaW5nZXIsIEMuPC9hdXRo
b3I+PGF1dGhvcj5QZXRlcnMsIEEuPC9hdXRob3I+PGF1dGhvcj5Sb2RlbiwgTS48L2F1dGhvcj48
YXV0aG9yPktyb25lbmJlcmcsIEYuPC9hdXRob3I+PGF1dGhvcj5IZXJkZXIsIEMuPC9hdXRob3I+
PGF1dGhvcj5SYXRobWFubiwgVy48L2F1dGhvcj48YXV0aG9yPlbDtmx6a2UsIEguPC9hdXRob3I+
PGF1dGhvcj5SZWluY2tlLCBNLjwvYXV0aG9yPjxhdXRob3I+S29lbmlnLCBXLjwvYXV0aG9yPjxh
dXRob3I+V2FsbGFzY2hvZnNraSwgSC48L2F1dGhvcj48YXV0aG9yPkhhdW5lciwgSC48L2F1dGhv
cj48YXV0aG9yPkRhbmllbCwgSC48L2F1dGhvcj48YXV0aG9yPkxpbnNlaXNlbiwgSi48L2F1dGhv
cj48L2F1dGhvcnM+PC9jb250cmlidXRvcnM+PGF1dGgtYWRkcmVzcz5JbmRlcGVuZGVudCBSZXNl
YXJjaCBHcm91cCBDbGluaWNhbCBFcGlkZW1pb2xvZ3ksIEhlbG1ob2x0eiBaZW50cnVtIE11bmNo
ZW4sIEdlcm1hbiBSZXNlYXJjaCBDZW50ZXIgZm9yIEVudmlyb25tZW50YWwgSGVhbHRoIChHbWJI
KSwgSW5nb2xzdGFkdGVyIExhbmRzdHIuIDEsIDg1NzY0LCBOZXVoZXJiZXJnLCBHZXJtYW55LiYj
eEQ7SW5zdGl0dXRlIG9mIEVwaWRlbWlvbG9neSBJSSwgSGVsbWhvbHR6IFplbnRydW0gTXVuY2hl
biwgR2VybWFuIFJlc2VhcmNoIENlbnRlciBmb3IgRW52aXJvbm1lbnRhbCBIZWFsdGggKEdtYkgp
LCBJbmdvbHN0YWR0ZXIgTGFuZHN0ci4gMSwgODU3NjQsIE5ldWhlcmJlcmcsIEdlcm1hbnkuJiN4
RDtHZXJtYW4gQ2VudGVyIGZvciBEaWFiZXRlcyBSZXNlYXJjaCAoRFpEIGUuVi4pLCBJbmdvbHN0
YWR0ZXIgTGFuZHN0ci4gMSwgODU3NjQsIE5ldWhlcmJlcmcsIEdlcm1hbnkuJiN4RDtDaGFpciBv
ZiBFcGlkZW1pb2xvZ3ksIEx1ZHdpZy1NYXhpbWlsaWFucy1Vbml2ZXJzaXRhdCBNdW5jaGVuLCBh
dCBVTklLQS1UIChVbml2ZXJzaXRhcmVzIFplbnRydW0gZnVyIEdlc3VuZGhlaXRzd2lzc2Vuc2No
YWZ0ZW4gYW0gS2xpbmlrdW0gQXVnc2J1cmcpLCBOZXVzYXNzZXIgU3RyLiA0NywgODYxNTYsIEF1
Z3NidXJnLCBHZXJtYW55LiYjeEQ7UmVzZWFyY2ggVW5pdCBvZiBNb2xlY3VsYXIgRXBpZGVtaW9s
b2d5LCBIZWxtaG9sdHogWmVudHJ1bSBNdW5jaGVuLCBHZXJtYW4gUmVzZWFyY2ggQ2VudGVyIGZv
ciBFbnZpcm9ubWVudGFsIEhlYWx0aCAoR21iSCksIEluZ29sc3RhZHRlciBMYW5kc3RyLiAxLCA4
NTc2NCwgTmV1aGVyYmVyZywgR2VybWFueS4mI3hEO0RpdmlzaW9uIG9mIEVuZG9jcmlub2xvZ3kg
YW5kIERpYWJldG9sb2d5LCBNZWRpY2FsIEZhY3VsdHksIEhlaW5yaWNoIEhlaW5lIFVuaXZlcnNp
dHkgRHVzc2VsZG9yZiwgRHVzc2VsZG9yZiwgR2VybWFueS4mI3hEO0luc3RpdHV0ZSBmb3IgQ2xp
bmljYWwgRGlhYmV0b2xvZ3ksIEdlcm1hbiBEaWFiZXRlcyBDZW50ZXIsIExlaWJuaXogQ2VudGVy
IGZvciBEaWFiZXRlcyBSZXNlYXJjaCBhdCBIZWlucmljaCBIZWluZSBVbml2ZXJzaXR5IER1c3Nl
bGRvcmYsIEF1ZiZhcG9zO20gSGVubmVrYW1wIDY1LCA0MDIyNSwgRHVzc2VsZG9yZiwgR2VybWFu
eS4mI3hEO0RpdmlzaW9uIG9mIEdlbmV0aWMgRXBpZGVtaW9sb2d5LCBEZXBhcnRtZW50IG9mIE1l
ZGljYWwgR2VuZXRpY3MsIE1vbGVjdWxhciBhbmQgQ2xpbmljYWwgUGhhcm1hY29sb2d5LCBNZWRp
Y2FsIFVuaXZlcnNpdHkgb2YgSW5uc2JydWNrLCBTY2hvcGZzdHIuIDQxLCA2MDIwLCBJbm5zYnJ1
Y2ssIEF1c3RyaWEuJiN4RDtJbnN0aXR1dGUgZm9yIEJpb21ldHJpY3MgYW5kIEVwaWRlbWlvbG9n
eSwgR2VybWFuIERpYWJldGVzIENlbnRlciwgTGVpYm5peiBDZW50ZXIgZm9yIERpYWJldGVzIFJl
c2VhcmNoIGF0IEhlaW5yaWNoIEhlaW5lIFVuaXZlcnNpdHkgRHVzc2VsZG9yZiwgRHVzc2VsZG9y
ZiwgR2VybWFueS4mI3hEO0RaSEsgKEdlcm1hbiBDZW50cmUgZm9yIENhcmRpb3Zhc2N1bGFyIFJl
c2VhcmNoKSwgUGFydG5lciBTaXRlIE11bmljaCBIZWFydCBBbGxpYW5jZSwgODAzMzYsIE11bmlj
aCwgR2VybWFueS4mI3hEO0luc3RpdHV0ZSBmb3IgQ29tbXVuaXR5IE1lZGljaW5lLCBVbml2ZXJz
aXR5IE1lZGljaW5lIEdyZWlmc3dhbGQsIDE3NDc1LCBHcmVpZnN3YWxkLCBHZXJtYW55LiYjeEQ7
TWVkaXppbmlzY2hlIEtsaW5payB1bmQgUG9saWtsaW5payBJViwgS2xpbmlrdW0gZGVyIFVuaXZl
cnNpdGF0IE11bmNoZW4sIEx1ZHdpZy1NYXhpbWlsaWFucy1Vbml2ZXJzaXRhdCBNdW5jaGVuLCBN
dW5pY2gsIEdlcm1hbnkuJiN4RDtEZXV0c2NoZXMgSGVyenplbnRydW0gTXVuY2hlbiwgVGVjaG5p
c2NoZSBVbml2ZXJzaXRhdCBNdW5jaGVuLCBMYXphcmV0dHN0ci4gMzYsIDgwNjM2LCBNdW5pY2gs
IEdlcm1hbnkuJiN4RDtEZXBhcnRtZW50IG9mIEludGVybmFsIE1lZGljaW5lIElJLUNhcmRpb2xv
Z3ksIFVuaXZlcnNpdHkgb2YgVWxtIE1lZGljYWwgQ2VudGVyLCBBbGJlcnQtRWluc3RlaW4tQWxs
ZWUgMjMsIDg5MDgxLCBVbG0sIEdlcm1hbnkuJiN4RDtJbnN0aXR1dGUgb2YgQ2xpbmljYWwgQ2hl
bWlzdHJ5IGFuZCBMYWJvcmF0b3J5IE1lZGljaW5lLCBVbml2ZXJzaXR5IE1lZGljaW5lIEdyZWlm
c3dhbGQsIDE3NDcsIEdyZWlmc3dhbGQsIEdlcm1hbnkuJiN4RDtFbHNlIEtyb25lci1GcmVzZW5p
dXMgQ2VudHJlIGZvciBOdXRyaXRpb25hbCBNZWRpY2luZSwgVGVjaG5pY2FsIFVuaXZlcnNpdHkg
b2YgTXVuaWNoLCBHcmVnb3ItTWVuZGVsLVN0ci4gMiwgODUzNTQsIEZyZWlzaW5nLVdlaWhlbnN0
ZXBoYW4sIEdlcm1hbnkuJiN4RDtaSUVMIC0gSW5zdGl0dXRlIGZvciBGb29kIGFuZCBIZWFsdGgs
IFRlY2huaWNhbCBVbml2ZXJzaXR5IG9mIE11bmljaCwgV2VpaGVuc3RlcGhhbmVyIEJlcmcgMSwg
ODUzNTQsIEZyZWlzaW5nLCBHZXJtYW55LiYjeEQ7SW5zdGl0dXRlIG9mIE51dHJpdGlvbmFsIE1l
ZGljaW5lLCBLbGluaWt1bSByZWNodHMgZGVyIElzYXIsIFRlY2huaWNhbCBVbml2ZXJzaXR5IG9m
IE11bmljaCwgVXB0b3duIE11bmNoZW4gQ2FtcHVzIEQsIEdlb3JnLUJyYXVjaGxlLVJpbmcgNjAv
NjIsIDgwOTkyLCBNdW5pY2gsIEdlcm1hbnkuJiN4RDtUZWNobmljYWwgVW5pdmVyc2l0eSBvZiBN
dW5pY2gsIEdyZWdvci1NZW5kZWwtU3RyLiAyLCA4NTM1NCwgRnJlaXNpbmctV2VpaGVuc3RlcGhh
biwgR2VybWFueS48L2F1dGgtYWRkcmVzcz48dGl0bGVzPjx0aXRsZT5JZGVudGlmaWNhdGlvbiBv
ZiBjb21wcmVoZW5zaXZlIG1ldGFib3R5cGVzIGFzc29jaWF0ZWQgd2l0aCBjYXJkaW9tZXRhYm9s
aWMgZGlzZWFzZXMgaW4gdGhlIHBvcHVsYXRpb24tYmFzZWQgS09SQSBzdHVkeTwvdGl0bGU+PHNl
Y29uZGFyeS10aXRsZT5Nb2wgTnV0ciBGb29kIFJlczwvc2Vjb25kYXJ5LXRpdGxlPjwvdGl0bGVz
PjxwZXJpb2RpY2FsPjxmdWxsLXRpdGxlPk1vbCBOdXRyIEZvb2QgUmVzPC9mdWxsLXRpdGxlPjwv
cGVyaW9kaWNhbD48cGFnZXM+ZTE4MDAxMTc8L3BhZ2VzPjx2b2x1bWU+NjI8L3ZvbHVtZT48bnVt
YmVyPjE2PC9udW1iZXI+PGtleXdvcmRzPjxrZXl3b3JkPmNhcmRpb21ldGFib2xpYyBkaXNlYXNl
PC9rZXl3b3JkPjxrZXl3b3JkPmNsdXN0ZXIgYW5hbHlzaXM8L2tleXdvcmQ+PGtleXdvcmQ+ZW5h
YmxlLUNsdXN0ZXI8L2tleXdvcmQ+PGtleXdvcmQ+bWV0YWJvbGljIHBoZW5vdHlwZTwva2V5d29y
ZD48a2V5d29yZD5tZXRhYm90eXBlPC9rZXl3b3JkPjwva2V5d29yZHM+PGRhdGVzPjx5ZWFyPjIw
MTg8L3llYXI+PHB1Yi1kYXRlcz48ZGF0ZT5KdW4gMjU8L2RhdGU+PC9wdWItZGF0ZXM+PC9kYXRl
cz48aXNibj4xNjEzLTQxMzMgKEVsZWN0cm9uaWMpJiN4RDsxNjEzLTQxMjUgKExpbmtpbmcpPC9p
c2JuPjxhY2Nlc3Npb24tbnVtPjI5OTM5NDk1PC9hY2Nlc3Npb24tbnVtPjx1cmxzPjxyZWxhdGVk
LXVybHM+PHVybD5odHRwOi8vd3d3Lm5jYmkubmxtLm5paC5nb3YvcHVibWVkLzI5OTM5NDk1PC91
cmw+PHVybD5odHRwczovL29ubGluZWxpYnJhcnkud2lsZXkuY29tL2RvaS9hYnMvMTAuMTAwMi9t
bmZyLjIwMTgwMDExNzwvdXJsPjwvcmVsYXRlZC11cmxzPjwvdXJscz48ZWxlY3Ryb25pYy1yZXNv
dXJjZS1udW0+MTAuMTAwMi9tbmZyLjIwMTgwMDExNzwvZWxlY3Ryb25pYy1yZXNvdXJjZS1udW0+
PC9yZWNvcmQ+PC9DaXRlPjwvRW5kTm90ZT5=
</w:fldData>
        </w:fldChar>
      </w:r>
      <w:r>
        <w:rPr>
          <w:rFonts w:ascii="Times New Roman" w:hAnsi="Times New Roman"/>
          <w:color w:val="000000" w:themeColor="text1"/>
          <w:sz w:val="20"/>
          <w:lang w:val="en-US"/>
        </w:rPr>
        <w:instrText xml:space="preserve"> ADDIN EN.CITE.DATA </w:instrText>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1" w:tooltip="O'Donovan, 2016 #9" w:history="1">
        <w:r>
          <w:rPr>
            <w:rFonts w:ascii="Times New Roman" w:hAnsi="Times New Roman"/>
            <w:noProof/>
            <w:color w:val="000000" w:themeColor="text1"/>
            <w:sz w:val="20"/>
            <w:vertAlign w:val="superscript"/>
            <w:lang w:val="en-US"/>
          </w:rPr>
          <w:t>1</w:t>
        </w:r>
      </w:hyperlink>
      <w:r>
        <w:rPr>
          <w:rFonts w:ascii="Times New Roman" w:hAnsi="Times New Roman"/>
          <w:noProof/>
          <w:color w:val="000000" w:themeColor="text1"/>
          <w:sz w:val="20"/>
          <w:vertAlign w:val="superscript"/>
          <w:lang w:val="en-US"/>
        </w:rPr>
        <w:t xml:space="preserve">, </w:t>
      </w:r>
      <w:hyperlink w:anchor="_ENREF_7" w:tooltip="Riedl, 2017 #138" w:history="1">
        <w:r>
          <w:rPr>
            <w:rFonts w:ascii="Times New Roman" w:hAnsi="Times New Roman"/>
            <w:noProof/>
            <w:color w:val="000000" w:themeColor="text1"/>
            <w:sz w:val="20"/>
            <w:vertAlign w:val="superscript"/>
            <w:lang w:val="en-US"/>
          </w:rPr>
          <w:t>7</w:t>
        </w:r>
      </w:hyperlink>
      <w:r>
        <w:rPr>
          <w:rFonts w:ascii="Times New Roman" w:hAnsi="Times New Roman"/>
          <w:noProof/>
          <w:color w:val="000000" w:themeColor="text1"/>
          <w:sz w:val="20"/>
          <w:vertAlign w:val="superscript"/>
          <w:lang w:val="en-US"/>
        </w:rPr>
        <w:t xml:space="preserve">, </w:t>
      </w:r>
      <w:hyperlink w:anchor="_ENREF_8" w:tooltip="Riedl, 2018 #189" w:history="1">
        <w:r>
          <w:rPr>
            <w:rFonts w:ascii="Times New Roman" w:hAnsi="Times New Roman"/>
            <w:noProof/>
            <w:color w:val="000000" w:themeColor="text1"/>
            <w:sz w:val="20"/>
            <w:vertAlign w:val="superscript"/>
            <w:lang w:val="en-US"/>
          </w:rPr>
          <w:t>8</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t xml:space="preserve"> Due to its broad </w:t>
      </w:r>
      <w:r>
        <w:rPr>
          <w:rFonts w:ascii="Times New Roman" w:hAnsi="Times New Roman"/>
          <w:sz w:val="20"/>
          <w:lang w:val="en-US"/>
        </w:rPr>
        <w:t xml:space="preserve">definition, studies showed </w:t>
      </w:r>
      <w:r>
        <w:rPr>
          <w:rFonts w:ascii="Times New Roman" w:hAnsi="Times New Roman"/>
          <w:color w:val="000000" w:themeColor="text1"/>
          <w:sz w:val="20"/>
          <w:lang w:val="en-US"/>
        </w:rPr>
        <w:t xml:space="preserve">large heterogeneities in its application, especially in the amount and type of metabolic parameters used for the identification of </w:t>
      </w:r>
      <w:proofErr w:type="spellStart"/>
      <w:r>
        <w:rPr>
          <w:rFonts w:ascii="Times New Roman" w:hAnsi="Times New Roman"/>
          <w:color w:val="000000" w:themeColor="text1"/>
          <w:sz w:val="20"/>
          <w:lang w:val="en-US"/>
        </w:rPr>
        <w:t>metabotypes</w:t>
      </w:r>
      <w:proofErr w:type="spellEnd"/>
      <w:r>
        <w:rPr>
          <w:rFonts w:ascii="Times New Roman" w:hAnsi="Times New Roman"/>
          <w:color w:val="000000" w:themeColor="text1"/>
          <w:sz w:val="20"/>
          <w:lang w:val="en-US"/>
        </w:rPr>
        <w:t>.</w:t>
      </w:r>
      <w:r>
        <w:rPr>
          <w:rFonts w:ascii="Times New Roman" w:hAnsi="Times New Roman"/>
          <w:color w:val="000000" w:themeColor="text1"/>
          <w:sz w:val="20"/>
          <w:lang w:val="en-US"/>
        </w:rPr>
        <w:fldChar w:fldCharType="begin"/>
      </w:r>
      <w:r>
        <w:rPr>
          <w:rFonts w:ascii="Times New Roman" w:hAnsi="Times New Roman"/>
          <w:color w:val="000000" w:themeColor="text1"/>
          <w:sz w:val="20"/>
          <w:lang w:val="en-US"/>
        </w:rPr>
        <w:instrText xml:space="preserve"> ADDIN EN.CITE &lt;EndNote&gt;&lt;Cite&gt;&lt;Author&gt;Riedl&lt;/Author&gt;&lt;Year&gt;2017&lt;/Year&gt;&lt;RecNum&gt;138&lt;/RecNum&gt;&lt;DisplayText&gt;&lt;style face="superscript"&gt;[7]&lt;/style&gt;&lt;/DisplayText&gt;&lt;record&gt;&lt;rec-number&gt;138&lt;/rec-number&gt;&lt;foreign-keys&gt;&lt;key app="EN" db-id="9aapvvevvza9drezazpxpst7ftzzdsf9wx59" timestamp="1502167638"&gt;138&lt;/key&gt;&lt;/foreign-keys&gt;&lt;ref-type name="Journal Article"&gt;17&lt;/ref-type&gt;&lt;contributors&gt;&lt;authors&gt;&lt;author&gt;Riedl, A.&lt;/author&gt;&lt;author&gt;Gieger, C.&lt;/author&gt;&lt;author&gt;Hauner, H.&lt;/author&gt;&lt;author&gt;Daniel, H.&lt;/author&gt;&lt;author&gt;Linseisen, J.&lt;/author&gt;&lt;/authors&gt;&lt;/contributors&gt;&lt;auth-address&gt;1Helmholtz Zentrum Munchen,German Research Center for Environmental Health (GmbH),Institute of Epidemiology II,Ingolstadter Landstr. 1,85764 Neuherberg,Germany.&amp;#xD;4Else Kroner-Fresenius Centre for Nutritional Medicine,Technical University Munich,Gregor-Mendel-Str. 2,85354 Freising-Weihenstephan,Germany.&amp;#xD;7Technical University of Munich,Gregor-Mendel-Str. 2,85354 Freising-Weihenstephan,Germany.&lt;/auth-address&gt;&lt;titles&gt;&lt;title&gt;Metabotyping and its application in targeted nutrition: an overview&lt;/title&gt;&lt;secondary-title&gt;Br J Nutr&lt;/secondary-title&gt;&lt;/titles&gt;&lt;periodical&gt;&lt;full-title&gt;Br J Nutr&lt;/full-title&gt;&lt;/periodical&gt;&lt;pages&gt;1631-1644&lt;/pages&gt;&lt;volume&gt;117&lt;/volume&gt;&lt;number&gt;12&lt;/number&gt;&lt;keywords&gt;&lt;keyword&gt;enable Cluster&lt;/keyword&gt;&lt;keyword&gt;Metabolic phenotypes&lt;/keyword&gt;&lt;keyword&gt;Metabotypes&lt;/keyword&gt;&lt;keyword&gt;Metabotyping&lt;/keyword&gt;&lt;keyword&gt;Targeted nutrition&lt;/keyword&gt;&lt;/keywords&gt;&lt;dates&gt;&lt;year&gt;2017&lt;/year&gt;&lt;pub-dates&gt;&lt;date&gt;Jul 19&lt;/date&gt;&lt;/pub-dates&gt;&lt;/dates&gt;&lt;isbn&gt;1475-2662 (Electronic)&amp;#xD;0007-1145 (Linking)&lt;/isbn&gt;&lt;accession-num&gt;28720150&lt;/accession-num&gt;&lt;urls&gt;&lt;related-urls&gt;&lt;url&gt;http://www.ncbi.nlm.nih.gov/pubmed/28720150&lt;/url&gt;&lt;url&gt;https://www.cambridge.org/core/journals/british-journal-of-nutrition/article/metabotyping-and-its-application-in-targeted-nutrition-an-overview/6F6E19C09C1EF63EE0735A64B7C205F7&lt;/url&gt;&lt;/related-urls&gt;&lt;/urls&gt;&lt;electronic-resource-num&gt;10.1017/S0007114517001611&lt;/electronic-resource-num&gt;&lt;/record&gt;&lt;/Cite&gt;&lt;/EndNote&gt;</w:instrText>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7" w:tooltip="Riedl, 2017 #138" w:history="1">
        <w:r>
          <w:rPr>
            <w:rFonts w:ascii="Times New Roman" w:hAnsi="Times New Roman"/>
            <w:noProof/>
            <w:color w:val="000000" w:themeColor="text1"/>
            <w:sz w:val="20"/>
            <w:vertAlign w:val="superscript"/>
            <w:lang w:val="en-US"/>
          </w:rPr>
          <w:t>7</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p>
    <w:p w:rsidR="00E07AD4" w:rsidRDefault="00DE1EDC">
      <w:pPr>
        <w:spacing w:line="480" w:lineRule="auto"/>
        <w:rPr>
          <w:rFonts w:ascii="Times New Roman" w:hAnsi="Times New Roman"/>
          <w:color w:val="000000" w:themeColor="text1"/>
          <w:sz w:val="20"/>
          <w:lang w:val="en-US"/>
        </w:rPr>
      </w:pPr>
      <w:r>
        <w:rPr>
          <w:rFonts w:ascii="Times New Roman" w:hAnsi="Times New Roman"/>
          <w:color w:val="000000" w:themeColor="text1"/>
          <w:sz w:val="20"/>
          <w:lang w:val="en-US"/>
        </w:rPr>
        <w:t xml:space="preserve">There are some studies that identified comprehensive </w:t>
      </w:r>
      <w:proofErr w:type="spellStart"/>
      <w:r>
        <w:rPr>
          <w:rFonts w:ascii="Times New Roman" w:hAnsi="Times New Roman"/>
          <w:color w:val="000000" w:themeColor="text1"/>
          <w:sz w:val="20"/>
          <w:lang w:val="en-US"/>
        </w:rPr>
        <w:t>metabotypes</w:t>
      </w:r>
      <w:proofErr w:type="spellEnd"/>
      <w:r>
        <w:rPr>
          <w:rFonts w:ascii="Times New Roman" w:hAnsi="Times New Roman"/>
          <w:color w:val="000000" w:themeColor="text1"/>
          <w:sz w:val="20"/>
          <w:lang w:val="en-US"/>
        </w:rPr>
        <w:t xml:space="preserve"> by the use of a large number of metabolic variables of different metabolic pathways, representing a detailed metabolic characterization of individuals.</w:t>
      </w:r>
      <w:r>
        <w:rPr>
          <w:rFonts w:ascii="Times New Roman" w:hAnsi="Times New Roman"/>
          <w:color w:val="000000" w:themeColor="text1"/>
          <w:sz w:val="20"/>
          <w:lang w:val="en-US"/>
        </w:rPr>
        <w:fldChar w:fldCharType="begin">
          <w:fldData xml:space="preserve">PEVuZE5vdGU+PENpdGU+PEF1dGhvcj5SaWVkbDwvQXV0aG9yPjxZZWFyPjIwMTg8L1llYXI+PFJl
Y051bT4xODk8L1JlY051bT48RGlzcGxheVRleHQ+PHN0eWxlIGZhY2U9InN1cGVyc2NyaXB0Ij5b
OC0xNF08L3N0eWxlPjwvRGlzcGxheVRleHQ+PHJlY29yZD48cmVjLW51bWJlcj4xODk8L3JlYy1u
dW1iZXI+PGZvcmVpZ24ta2V5cz48a2V5IGFwcD0iRU4iIGRiLWlkPSI5YWFwdnZldnZ6YTlkcmV6
YXpweHBzdDdmdHp6ZHNmOXd4NTkiIHRpbWVzdGFtcD0iMTUzMzEyMzMyMCI+MTg5PC9rZXk+PC9m
b3JlaWduLWtleXM+PHJlZi10eXBlIG5hbWU9IkpvdXJuYWwgQXJ0aWNsZSI+MTc8L3JlZi10eXBl
Pjxjb250cmlidXRvcnM+PGF1dGhvcnM+PGF1dGhvcj5SaWVkbCwgQS48L2F1dGhvcj48YXV0aG9y
Pldhd3JvLCBOLjwvYXV0aG9yPjxhdXRob3I+R2llZ2VyLCBDLjwvYXV0aG9yPjxhdXRob3I+TWVp
c2luZ2VyLCBDLjwvYXV0aG9yPjxhdXRob3I+UGV0ZXJzLCBBLjwvYXV0aG9yPjxhdXRob3I+Um9k
ZW4sIE0uPC9hdXRob3I+PGF1dGhvcj5Lcm9uZW5iZXJnLCBGLjwvYXV0aG9yPjxhdXRob3I+SGVy
ZGVyLCBDLjwvYXV0aG9yPjxhdXRob3I+UmF0aG1hbm4sIFcuPC9hdXRob3I+PGF1dGhvcj5Ww7Zs
emtlLCBILjwvYXV0aG9yPjxhdXRob3I+UmVpbmNrZSwgTS48L2F1dGhvcj48YXV0aG9yPktvZW5p
ZywgVy48L2F1dGhvcj48YXV0aG9yPldhbGxhc2Nob2Zza2ksIEguPC9hdXRob3I+PGF1dGhvcj5I
YXVuZXIsIEguPC9hdXRob3I+PGF1dGhvcj5EYW5pZWwsIEguPC9hdXRob3I+PGF1dGhvcj5MaW5z
ZWlzZW4sIEouPC9hdXRob3I+PC9hdXRob3JzPjwvY29udHJpYnV0b3JzPjxhdXRoLWFkZHJlc3M+
SW5kZXBlbmRlbnQgUmVzZWFyY2ggR3JvdXAgQ2xpbmljYWwgRXBpZGVtaW9sb2d5LCBIZWxtaG9s
dHogWmVudHJ1bSBNdW5jaGVuLCBHZXJtYW4gUmVzZWFyY2ggQ2VudGVyIGZvciBFbnZpcm9ubWVu
dGFsIEhlYWx0aCAoR21iSCksIEluZ29sc3RhZHRlciBMYW5kc3RyLiAxLCA4NTc2NCwgTmV1aGVy
YmVyZywgR2VybWFueS4mI3hEO0luc3RpdHV0ZSBvZiBFcGlkZW1pb2xvZ3kgSUksIEhlbG1ob2x0
eiBaZW50cnVtIE11bmNoZW4sIEdlcm1hbiBSZXNlYXJjaCBDZW50ZXIgZm9yIEVudmlyb25tZW50
YWwgSGVhbHRoIChHbWJIKSwgSW5nb2xzdGFkdGVyIExhbmRzdHIuIDEsIDg1NzY0LCBOZXVoZXJi
ZXJnLCBHZXJtYW55LiYjeEQ7R2VybWFuIENlbnRlciBmb3IgRGlhYmV0ZXMgUmVzZWFyY2ggKERa
RCBlLlYuKSwgSW5nb2xzdGFkdGVyIExhbmRzdHIuIDEsIDg1NzY0LCBOZXVoZXJiZXJnLCBHZXJt
YW55LiYjeEQ7Q2hhaXIgb2YgRXBpZGVtaW9sb2d5LCBMdWR3aWctTWF4aW1pbGlhbnMtVW5pdmVy
c2l0YXQgTXVuY2hlbiwgYXQgVU5JS0EtVCAoVW5pdmVyc2l0YXJlcyBaZW50cnVtIGZ1ciBHZXN1
bmRoZWl0c3dpc3NlbnNjaGFmdGVuIGFtIEtsaW5pa3VtIEF1Z3NidXJnKSwgTmV1c2Fzc2VyIFN0
ci4gNDcsIDg2MTU2LCBBdWdzYnVyZywgR2VybWFueS4mI3hEO1Jlc2VhcmNoIFVuaXQgb2YgTW9s
ZWN1bGFyIEVwaWRlbWlvbG9neSwgSGVsbWhvbHR6IFplbnRydW0gTXVuY2hlbiwgR2VybWFuIFJl
c2VhcmNoIENlbnRlciBmb3IgRW52aXJvbm1lbnRhbCBIZWFsdGggKEdtYkgpLCBJbmdvbHN0YWR0
ZXIgTGFuZHN0ci4gMSwgODU3NjQsIE5ldWhlcmJlcmcsIEdlcm1hbnkuJiN4RDtEaXZpc2lvbiBv
ZiBFbmRvY3Jpbm9sb2d5IGFuZCBEaWFiZXRvbG9neSwgTWVkaWNhbCBGYWN1bHR5LCBIZWlucmlj
aCBIZWluZSBVbml2ZXJzaXR5IER1c3NlbGRvcmYsIER1c3NlbGRvcmYsIEdlcm1hbnkuJiN4RDtJ
bnN0aXR1dGUgZm9yIENsaW5pY2FsIERpYWJldG9sb2d5LCBHZXJtYW4gRGlhYmV0ZXMgQ2VudGVy
LCBMZWlibml6IENlbnRlciBmb3IgRGlhYmV0ZXMgUmVzZWFyY2ggYXQgSGVpbnJpY2ggSGVpbmUg
VW5pdmVyc2l0eSBEdXNzZWxkb3JmLCBBdWYmYXBvczttIEhlbm5la2FtcCA2NSwgNDAyMjUsIER1
c3NlbGRvcmYsIEdlcm1hbnkuJiN4RDtEaXZpc2lvbiBvZiBHZW5ldGljIEVwaWRlbWlvbG9neSwg
RGVwYXJ0bWVudCBvZiBNZWRpY2FsIEdlbmV0aWNzLCBNb2xlY3VsYXIgYW5kIENsaW5pY2FsIFBo
YXJtYWNvbG9neSwgTWVkaWNhbCBVbml2ZXJzaXR5IG9mIElubnNicnVjaywgU2Nob3Bmc3RyLiA0
MSwgNjAyMCwgSW5uc2JydWNrLCBBdXN0cmlhLiYjeEQ7SW5zdGl0dXRlIGZvciBCaW9tZXRyaWNz
IGFuZCBFcGlkZW1pb2xvZ3ksIEdlcm1hbiBEaWFiZXRlcyBDZW50ZXIsIExlaWJuaXogQ2VudGVy
IGZvciBEaWFiZXRlcyBSZXNlYXJjaCBhdCBIZWlucmljaCBIZWluZSBVbml2ZXJzaXR5IER1c3Nl
bGRvcmYsIER1c3NlbGRvcmYsIEdlcm1hbnkuJiN4RDtEWkhLIChHZXJtYW4gQ2VudHJlIGZvciBD
YXJkaW92YXNjdWxhciBSZXNlYXJjaCksIFBhcnRuZXIgU2l0ZSBNdW5pY2ggSGVhcnQgQWxsaWFu
Y2UsIDgwMzM2LCBNdW5pY2gsIEdlcm1hbnkuJiN4RDtJbnN0aXR1dGUgZm9yIENvbW11bml0eSBN
ZWRpY2luZSwgVW5pdmVyc2l0eSBNZWRpY2luZSBHcmVpZnN3YWxkLCAxNzQ3NSwgR3JlaWZzd2Fs
ZCwgR2VybWFueS4mI3hEO01lZGl6aW5pc2NoZSBLbGluaWsgdW5kIFBvbGlrbGluaWsgSVYsIEts
aW5pa3VtIGRlciBVbml2ZXJzaXRhdCBNdW5jaGVuLCBMdWR3aWctTWF4aW1pbGlhbnMtVW5pdmVy
c2l0YXQgTXVuY2hlbiwgTXVuaWNoLCBHZXJtYW55LiYjeEQ7RGV1dHNjaGVzIEhlcnp6ZW50cnVt
IE11bmNoZW4sIFRlY2huaXNjaGUgVW5pdmVyc2l0YXQgTXVuY2hlbiwgTGF6YXJldHRzdHIuIDM2
LCA4MDYzNiwgTXVuaWNoLCBHZXJtYW55LiYjeEQ7RGVwYXJ0bWVudCBvZiBJbnRlcm5hbCBNZWRp
Y2luZSBJSS1DYXJkaW9sb2d5LCBVbml2ZXJzaXR5IG9mIFVsbSBNZWRpY2FsIENlbnRlciwgQWxi
ZXJ0LUVpbnN0ZWluLUFsbGVlIDIzLCA4OTA4MSwgVWxtLCBHZXJtYW55LiYjeEQ7SW5zdGl0dXRl
IG9mIENsaW5pY2FsIENoZW1pc3RyeSBhbmQgTGFib3JhdG9yeSBNZWRpY2luZSwgVW5pdmVyc2l0
eSBNZWRpY2luZSBHcmVpZnN3YWxkLCAxNzQ3LCBHcmVpZnN3YWxkLCBHZXJtYW55LiYjeEQ7RWxz
ZSBLcm9uZXItRnJlc2VuaXVzIENlbnRyZSBmb3IgTnV0cml0aW9uYWwgTWVkaWNpbmUsIFRlY2hu
aWNhbCBVbml2ZXJzaXR5IG9mIE11bmljaCwgR3JlZ29yLU1lbmRlbC1TdHIuIDIsIDg1MzU0LCBG
cmVpc2luZy1XZWloZW5zdGVwaGFuLCBHZXJtYW55LiYjeEQ7WklFTCAtIEluc3RpdHV0ZSBmb3Ig
Rm9vZCBhbmQgSGVhbHRoLCBUZWNobmljYWwgVW5pdmVyc2l0eSBvZiBNdW5pY2gsIFdlaWhlbnN0
ZXBoYW5lciBCZXJnIDEsIDg1MzU0LCBGcmVpc2luZywgR2VybWFueS4mI3hEO0luc3RpdHV0ZSBv
ZiBOdXRyaXRpb25hbCBNZWRpY2luZSwgS2xpbmlrdW0gcmVjaHRzIGRlciBJc2FyLCBUZWNobmlj
YWwgVW5pdmVyc2l0eSBvZiBNdW5pY2gsIFVwdG93biBNdW5jaGVuIENhbXB1cyBELCBHZW9yZy1C
cmF1Y2hsZS1SaW5nIDYwLzYyLCA4MDk5MiwgTXVuaWNoLCBHZXJtYW55LiYjeEQ7VGVjaG5pY2Fs
IFVuaXZlcnNpdHkgb2YgTXVuaWNoLCBHcmVnb3ItTWVuZGVsLVN0ci4gMiwgODUzNTQsIEZyZWlz
aW5nLVdlaWhlbnN0ZXBoYW4sIEdlcm1hbnkuPC9hdXRoLWFkZHJlc3M+PHRpdGxlcz48dGl0bGU+
SWRlbnRpZmljYXRpb24gb2YgY29tcHJlaGVuc2l2ZSBtZXRhYm90eXBlcyBhc3NvY2lhdGVkIHdp
dGggY2FyZGlvbWV0YWJvbGljIGRpc2Vhc2VzIGluIHRoZSBwb3B1bGF0aW9uLWJhc2VkIEtPUkEg
c3R1ZHk8L3RpdGxlPjxzZWNvbmRhcnktdGl0bGU+TW9sIE51dHIgRm9vZCBSZXM8L3NlY29uZGFy
eS10aXRsZT48L3RpdGxlcz48cGVyaW9kaWNhbD48ZnVsbC10aXRsZT5Nb2wgTnV0ciBGb29kIFJl
czwvZnVsbC10aXRsZT48L3BlcmlvZGljYWw+PHBhZ2VzPmUxODAwMTE3PC9wYWdlcz48dm9sdW1l
PjYyPC92b2x1bWU+PG51bWJlcj4xNjwvbnVtYmVyPjxrZXl3b3Jkcz48a2V5d29yZD5jYXJkaW9t
ZXRhYm9saWMgZGlzZWFzZTwva2V5d29yZD48a2V5d29yZD5jbHVzdGVyIGFuYWx5c2lzPC9rZXl3
b3JkPjxrZXl3b3JkPmVuYWJsZS1DbHVzdGVyPC9rZXl3b3JkPjxrZXl3b3JkPm1ldGFib2xpYyBw
aGVub3R5cGU8L2tleXdvcmQ+PGtleXdvcmQ+bWV0YWJvdHlwZTwva2V5d29yZD48L2tleXdvcmRz
PjxkYXRlcz48eWVhcj4yMDE4PC95ZWFyPjxwdWItZGF0ZXM+PGRhdGU+SnVuIDI1PC9kYXRlPjwv
cHViLWRhdGVzPjwvZGF0ZXM+PGlzYm4+MTYxMy00MTMzIChFbGVjdHJvbmljKSYjeEQ7MTYxMy00
MTI1IChMaW5raW5nKTwvaXNibj48YWNjZXNzaW9uLW51bT4yOTkzOTQ5NTwvYWNjZXNzaW9uLW51
bT48dXJscz48cmVsYXRlZC11cmxzPjx1cmw+aHR0cDovL3d3dy5uY2JpLm5sbS5uaWguZ292L3B1
Ym1lZC8yOTkzOTQ5NTwvdXJsPjx1cmw+aHR0cHM6Ly9vbmxpbmVsaWJyYXJ5LndpbGV5LmNvbS9k
b2kvYWJzLzEwLjEwMDIvbW5mci4yMDE4MDAxMTc8L3VybD48L3JlbGF0ZWQtdXJscz48L3VybHM+
PGVsZWN0cm9uaWMtcmVzb3VyY2UtbnVtPjEwLjEwMDIvbW5mci4yMDE4MDAxMTc8L2VsZWN0cm9u
aWMtcmVzb3VyY2UtbnVtPjwvcmVjb3JkPjwvQ2l0ZT48Q2l0ZT48QXV0aG9yPlbDoXpxdWV6LUZy
ZXNubzwvQXV0aG9yPjxZZWFyPjIwMTY8L1llYXI+PFJlY051bT4yNzwvUmVjTnVtPjxyZWNvcmQ+
PHJlYy1udW1iZXI+Mjc8L3JlYy1udW1iZXI+PGZvcmVpZ24ta2V5cz48a2V5IGFwcD0iRU4iIGRi
LWlkPSI5YWFwdnZldnZ6YTlkcmV6YXpweHBzdDdmdHp6ZHNmOXd4NTkiIHRpbWVzdGFtcD0iMTQ2
MDYyODk1MiI+Mjc8L2tleT48L2ZvcmVpZ24ta2V5cz48cmVmLXR5cGUgbmFtZT0iSm91cm5hbCBB
cnRpY2xlIj4xNzwvcmVmLXR5cGU+PGNvbnRyaWJ1dG9ycz48YXV0aG9ycz48YXV0aG9yPlbDoXpx
dWV6LUZyZXNubywgUi48L2F1dGhvcj48YXV0aG9yPkxsb3JhY2gsIFIuPC9hdXRob3I+PGF1dGhv
cj5QZXJlcmEsIEEuPC9hdXRob3I+PGF1dGhvcj5NYW5kYWwsIFIuPC9hdXRob3I+PGF1dGhvcj5G
ZWxpeiwgTS48L2F1dGhvcj48YXV0aG9yPlRpbmFob25lcywgRi4gSi48L2F1dGhvcj48YXV0aG9y
Pldpc2hhcnQsIEQuIFMuPC9hdXRob3I+PGF1dGhvcj5BbmRyZXMtTGFjdWV2YSwgQy48L2F1dGhv
cj48L2F1dGhvcnM+PC9jb250cmlidXRvcnM+PGF1dGgtYWRkcmVzcz5CaW9tYXJrZXJzICZhbXA7
IE51dHJpbWV0YWJvbG9taWMgTGFiLCBOdXRyaXRpb24gYW5kIEZvb2QgU2NpZW5jZSBEZXBhcnRt
ZW50LCBYYVJUQSwgSU5TQSwgQ2FtcHVzIFRvcnJpYmVyYSwgUGhhcm1hY3kgRmFjdWx0eSwgVW5p
dmVyc2l0eSBvZiBCYXJjZWxvbmEsIEJhcmNlbG9uYSAwODAyOCwgU3BhaW47IERlcGFydG1lbnQg
b2YgQmlvbG9naWNhbCBTY2llbmNlcyAmYW1wOyBEZXBhcnRtZW50IG9mIENvbXB1dGluZyBTY2ll
bmNlLCBVbml2ZXJzaXR5IG9mIEFsYmVydGEsIEVkbW9udG9uLCBBQiwgQ2FuYWRhIFQ2RyAyRTku
JiN4RDtCaW9tYXJrZXJzICZhbXA7IE51dHJpbWV0YWJvbG9taWMgTGFiLCBOdXRyaXRpb24gYW5k
IEZvb2QgU2NpZW5jZSBEZXBhcnRtZW50LCBYYVJUQSwgSU5TQSwgQ2FtcHVzIFRvcnJpYmVyYSwg
UGhhcm1hY3kgRmFjdWx0eSwgVW5pdmVyc2l0eSBvZiBCYXJjZWxvbmEsIEJhcmNlbG9uYSAwODAy
OCwgU3BhaW4uIEVsZWN0cm9uaWMgYWRkcmVzczogcmFmYWxsb3JhY2hAdWIuZWR1LiYjeEQ7RGVw
dC4gRVNBSUksIFRlY2huaWNhbCBVbml2ZXJzaXR5IG9mIENhdGFsb25pYSAoVVBDKSwgQmFyY2Vs
b25hLCBTcGFpbi4mI3hEO1VuaXRhdCBkZSBSTU4sIENlbnRyZXMgQ2llbnRpZmljcyBpIFRlY25v
bG9naWNzLCBVbml2ZXJzaXRhdCBkZSBCYXJjZWxvbmEsIEJhbGRpcmkgUmVpeGFjLCAxMC0xMiwg
MDgwMjggQmFyY2Vsb25hLCBTcGFpbi4mI3hEO1NlcnZpY2lvIGRlIEVuZG9jcmlub2xvZ2lhIHkg
TnV0cmljaW9uLCBIb3NwaXRhbCBVbml2ZXJzaXRhcmlvIFZpcmdlbiBkZSBsYSBWaWN0b3JpYSwg
SUJJTUEsIFVuaXZlcnNpdHkgb2YgTWFsYWdhLCBTcGFpbi4mI3hEO0Jpb21hcmtlcnMgJmFtcDsg
TnV0cmltZXRhYm9sb21pYyBMYWIsIE51dHJpdGlvbiBhbmQgRm9vZCBTY2llbmNlIERlcGFydG1l
bnQsIFhhUlRBLCBJTlNBLCBDYW1wdXMgVG9ycmliZXJhLCBQaGFybWFjeSBGYWN1bHR5LCBVbml2
ZXJzaXR5IG9mIEJhcmNlbG9uYSwgQmFyY2Vsb25hIDA4MDI4LCBTcGFpbi4gRWxlY3Ryb25pYyBh
ZGRyZXNzOiBjYW5kcmVzQHViLmVkdS48L2F1dGgtYWRkcmVzcz48dGl0bGVzPjx0aXRsZT5DbGlu
aWNhbCBwaGVub3R5cGUgY2x1c3RlcmluZyBpbiBjYXJkaW92YXNjdWxhciByaXNrIHBhdGllbnRz
IGZvciB0aGUgaWRlbnRpZmljYXRpb24gb2YgcmVzcG9uc2l2ZSBtZXRhYm90eXBlcyBhZnRlciBy
ZWQgd2luZSBwb2x5cGhlbm9sIGludGFrZTwvdGl0bGU+PHNlY29uZGFyeS10aXRsZT5KIE51dHIg
QmlvY2hlbTwvc2Vjb25kYXJ5LXRpdGxlPjwvdGl0bGVzPjxwZXJpb2RpY2FsPjxmdWxsLXRpdGxl
PkogTnV0ciBCaW9jaGVtPC9mdWxsLXRpdGxlPjwvcGVyaW9kaWNhbD48cGFnZXM+MTE0LTEyMDwv
cGFnZXM+PHZvbHVtZT4yODwvdm9sdW1lPjxrZXl3b3Jkcz48a2V5d29yZD40LUh5ZHJveHlwaGVu
eWxhY2V0YXRlPC9rZXl3b3JkPjxrZXl3b3JkPkNhcmRpb3Zhc2N1bGFyIGRpc2Vhc2U8L2tleXdv
cmQ+PGtleXdvcmQ+R3V0IG1pY3JvYmlvdGE8L2tleXdvcmQ+PGtleXdvcmQ+TWV0YWJvbGljIHBo
ZW5vdHlwZTwva2V5d29yZD48a2V5d29yZD5NZXRhYm9sb21pY3M8L2tleXdvcmQ+PGtleXdvcmQ+
TWV0YWJvdHlwZTwva2V5d29yZD48a2V5d29yZD5ObXI8L2tleXdvcmQ+PGtleXdvcmQ+V2luZSBw
b2x5cGhlbm9sczwva2V5d29yZD48L2tleXdvcmRzPjxkYXRlcz48eWVhcj4yMDE2PC95ZWFyPjxw
dWItZGF0ZXM+PGRhdGU+RmViPC9kYXRlPjwvcHViLWRhdGVzPjwvZGF0ZXM+PGlzYm4+MTg3My00
ODQ3IChFbGVjdHJvbmljKSYjeEQ7MDk1NS0yODYzIChMaW5raW5nKTwvaXNibj48YWNjZXNzaW9u
LW51bT4yNjg3ODc4ODwvYWNjZXNzaW9uLW51bT48dXJscz48cmVsYXRlZC11cmxzPjx1cmw+aHR0
cDovL3d3dy5uY2JpLm5sbS5uaWguZ292L3B1Ym1lZC8yNjg3ODc4ODwvdXJsPjwvcmVsYXRlZC11
cmxzPjwvdXJscz48ZWxlY3Ryb25pYy1yZXNvdXJjZS1udW0+MTAuMTAxNi9qLmpudXRiaW8uMjAx
NS4xMC4wMDI8L2VsZWN0cm9uaWMtcmVzb3VyY2UtbnVtPjwvcmVjb3JkPjwvQ2l0ZT48Q2l0ZT48
QXV0aG9yPk1vYXp6YW1pPC9BdXRob3I+PFllYXI+MjAxNDwvWWVhcj48UmVjTnVtPjUxPC9SZWNO
dW0+PHJlY29yZD48cmVjLW51bWJlcj41MTwvcmVjLW51bWJlcj48Zm9yZWlnbi1rZXlzPjxrZXkg
YXBwPSJFTiIgZGItaWQ9IjlhYXB2dmV2dnphOWRyZXphenB4cHN0N2Z0enpkc2Y5d3g1OSIgdGlt
ZXN0YW1wPSIxNDYxOTIxNjM5Ij41MTwva2V5PjwvZm9yZWlnbi1rZXlzPjxyZWYtdHlwZSBuYW1l
PSJKb3VybmFsIEFydGljbGUiPjE3PC9yZWYtdHlwZT48Y29udHJpYnV0b3JzPjxhdXRob3JzPjxh
dXRob3I+TW9henphbWksIEEuIEEuPC9hdXRob3I+PGF1dGhvcj5TaHJlc3RoYSwgQS48L2F1dGhv
cj48YXV0aG9yPk1vcnJpc29uLCBELiBBLjwvYXV0aG9yPjxhdXRob3I+UG91dGFuZW4sIEsuPC9h
dXRob3I+PGF1dGhvcj5NeWtrw6RuZW4sIEguPC9hdXRob3I+PC9hdXRob3JzPjwvY29udHJpYnV0
b3JzPjxhdXRoLWFkZHJlc3M+RGVwYXJ0bWVudHMgb2YgQ2hlbWlzdHJ5IGFuZCBBbGkuTW9henph
bWlAc2x1LnNlLiYjeEQ7RGVwYXJ0bWVudHMgb2YgQ2hlbWlzdHJ5IGFuZC4mI3hEO0Jpb21lZGlj
YWwgU2NpZW5jZSBhbmQgVmV0ZXJpbmFyeSBQdWJsaWMgSGVhbHRoLCBTd2VkaXNoIFVuaXZlcnNp
dHkgb2YgQWdyaWN1bHR1cmFsIFNjaWVuY2VzLCBVcHBzYWxhLCBTd2VkZW4uJiN4RDtJbnN0aXR1
dGUgb2YgUHVibGljIEhlYWx0aCBhbmQgQ2xpbmljYWwgTnV0cml0aW9uLCBEZXBhcnRtZW50IG9m
IENsaW5pY2FsIE51dHJpdGlvbiwgVW5pdmVyc2l0eSBvZiBFYXN0ZXJuIEZpbmxhbmQsIEt1b3Bp
bywgRmlubGFuZDsgYW5kIFZUVCBUZWNobmljYWwgUmVzZWFyY2ggQ2VudHJlIG9mIEZpbmxhbmQs
IEVzcG9vLCBGaW5sYW5kLiYjeEQ7SW5zdGl0dXRlIG9mIFB1YmxpYyBIZWFsdGggYW5kIENsaW5p
Y2FsIE51dHJpdGlvbiwgRGVwYXJ0bWVudCBvZiBDbGluaWNhbCBOdXRyaXRpb24sIFVuaXZlcnNp
dHkgb2YgRWFzdGVybiBGaW5sYW5kLCBLdW9waW8sIEZpbmxhbmQ7IGFuZC48L2F1dGgtYWRkcmVz
cz48dGl0bGVzPjx0aXRsZT5NZXRhYm9sb21pY3MgcmV2ZWFscyBkaWZmZXJlbmNlcyBpbiBwb3N0
cHJhbmRpYWwgcmVzcG9uc2VzIHRvIGJyZWFkcyBhbmQgZmFzdGluZyBtZXRhYm9saWMgY2hhcmFj
dGVyaXN0aWNzIGFzc29jaWF0ZWQgd2l0aCBwb3N0cHJhbmRpYWwgaW5zdWxpbiBkZW1hbmQgaW4g
cG9zdG1lbm9wYXVzYWwgd29tZW48L3RpdGxlPjxzZWNvbmRhcnktdGl0bGU+SiBOdXRyPC9zZWNv
bmRhcnktdGl0bGU+PC90aXRsZXM+PHBlcmlvZGljYWw+PGZ1bGwtdGl0bGU+SiBOdXRyPC9mdWxs
LXRpdGxlPjwvcGVyaW9kaWNhbD48cGFnZXM+ODA3LTgxNDwvcGFnZXM+PHZvbHVtZT4xNDQ8L3Zv
bHVtZT48bnVtYmVyPjY8L251bWJlcj48a2V5d29yZHM+PGtleXdvcmQ+QWdlZDwva2V5d29yZD48
a2V5d29yZD5CbG9vZCBHbHVjb3NlL21ldGFib2xpc208L2tleXdvcmQ+PGtleXdvcmQ+KkJyZWFk
PC9rZXl3b3JkPjxrZXl3b3JkPkNyb3NzLU92ZXIgU3R1ZGllczwva2V5d29yZD48a2V5d29yZD4q
RmFzdGluZzwva2V5d29yZD48a2V5d29yZD5GZW1hbGU8L2tleXdvcmQ+PGtleXdvcmQ+SHVtYW5z
PC9rZXl3b3JkPjxrZXl3b3JkPkluc3VsaW4vKmJsb29kPC9rZXl3b3JkPjxrZXl3b3JkPklzb2xl
dWNpbmUvYmxvb2Q8L2tleXdvcmQ+PGtleXdvcmQ+TGV1Y2luZS9ibG9vZDwva2V5d29yZD48a2V5
d29yZD4qTWV0YWJvbG9tZTwva2V5d29yZD48a2V5d29yZD5NaWRkbGUgQWdlZDwva2V5d29yZD48
a2V5d29yZD5NdWx0aXZhcmlhdGUgQW5hbHlzaXM8L2tleXdvcmQ+PGtleXdvcmQ+UGhvc3BoYXRp
ZHlsY2hvbGluZXMvYmxvb2Q8L2tleXdvcmQ+PGtleXdvcmQ+UG9zdG1lbm9wYXVzZS8qcGh5c2lv
bG9neTwva2V5d29yZD48a2V5d29yZD5Qb3N0cHJhbmRpYWwgUGVyaW9kLypwaHlzaW9sb2d5PC9r
ZXl3b3JkPjxrZXl3b3JkPlNlY2FsZS9jaGVtaXN0cnk8L2tleXdvcmQ+PGtleXdvcmQ+U3BoaW5n
b215ZWxpbnMvYmxvb2Q8L2tleXdvcmQ+PGtleXdvcmQ+VHJpdGljdW0vY2hlbWlzdHJ5PC9rZXl3
b3JkPjwva2V5d29yZHM+PGRhdGVzPjx5ZWFyPjIwMTQ8L3llYXI+PHB1Yi1kYXRlcz48ZGF0ZT5K
dW48L2RhdGU+PC9wdWItZGF0ZXM+PC9kYXRlcz48aXNibj4xNTQxLTYxMDAgKEVsZWN0cm9uaWMp
JiN4RDswMDIyLTMxNjYgKExpbmtpbmcpPC9pc2JuPjxhY2Nlc3Npb24tbnVtPjI0NzE3MzYzPC9h
Y2Nlc3Npb24tbnVtPjx1cmxzPjxyZWxhdGVkLXVybHM+PHVybD5odHRwOi8vd3d3Lm5jYmkubmxt
Lm5paC5nb3YvcHVibWVkLzI0NzE3MzYzPC91cmw+PHVybD5odHRwOi8vam4ubnV0cml0aW9uLm9y
Zy9jb250ZW50LzE0NC82LzgwNy5mdWxsLnBkZjwvdXJsPjwvcmVsYXRlZC11cmxzPjwvdXJscz48
ZWxlY3Ryb25pYy1yZXNvdXJjZS1udW0+MTAuMzk0NS9qbi4xMTMuMTg4OTEyPC9lbGVjdHJvbmlj
LXJlc291cmNlLW51bT48L3JlY29yZD48L0NpdGU+PENpdGU+PEF1dGhvcj5Nw6RraW5lbjwvQXV0
aG9yPjxZZWFyPjIwMDg8L1llYXI+PFJlY051bT4xMDc8L1JlY051bT48cmVjb3JkPjxyZWMtbnVt
YmVyPjEwNzwvcmVjLW51bWJlcj48Zm9yZWlnbi1rZXlzPjxrZXkgYXBwPSJFTiIgZGItaWQ9Ijlh
YXB2dmV2dnphOWRyZXphenB4cHN0N2Z0enpkc2Y5d3g1OSIgdGltZXN0YW1wPSIxNDY1OTc1NjQx
Ij4xMDc8L2tleT48L2ZvcmVpZ24ta2V5cz48cmVmLXR5cGUgbmFtZT0iSm91cm5hbCBBcnRpY2xl
Ij4xNzwvcmVmLXR5cGU+PGNvbnRyaWJ1dG9ycz48YXV0aG9ycz48YXV0aG9yPk3DpGtpbmVuLCBW
LiBQLjwvYXV0aG9yPjxhdXRob3I+U29pbmluZW4sIFAuPC9hdXRob3I+PGF1dGhvcj5Gb3JzYmxv
bSwgQy48L2F1dGhvcj48YXV0aG9yPlBhcmtrb25lbiwgTS48L2F1dGhvcj48YXV0aG9yPkluZ21h
biwgUC48L2F1dGhvcj48YXV0aG9yPkthc2tpLCBLLjwvYXV0aG9yPjxhdXRob3I+R3Jvb3AsIFAu
IEguPC9hdXRob3I+PGF1dGhvcj5GaW5uRGlhbmUgU3R1ZHksIEdyb3VwPC9hdXRob3I+PGF1dGhv
cj5BbGEtS29ycGVsYSwgTS48L2F1dGhvcj48L2F1dGhvcnM+PC9jb250cmlidXRvcnM+PGF1dGgt
YWRkcmVzcz5Db21wdXRhdGlvbmFsIE1lZGljaW5lIFJlc2VhcmNoIEdyb3VwLCBMYWJvcmF0b3J5
IG9mIENvbXB1dGF0aW9uYWwgRW5naW5lZXJpbmcsIFN5c3RlbXMgQmlvbG9neSBhbmQgQmlvaW5m
b3JtYXRpb24gVGVjaG5vbG9neSwgSGVsc2lua2kgVW5pdmVyc2l0eSBvZiBUZWNobm9sb2d5LCBG
aW5sYW5kLjwvYXV0aC1hZGRyZXNzPjx0aXRsZXM+PHRpdGxlPjFIIE5NUiBtZXRhYm9ub21pY3Mg
YXBwcm9hY2ggdG8gdGhlIGRpc2Vhc2UgY29udGludXVtIG9mIGRpYWJldGljIGNvbXBsaWNhdGlv
bnMgYW5kIHByZW1hdHVyZSBkZWF0aDwvdGl0bGU+PHNlY29uZGFyeS10aXRsZT5Nb2wgU3lzdCBC
aW9sPC9zZWNvbmRhcnktdGl0bGU+PC90aXRsZXM+PHBlcmlvZGljYWw+PGZ1bGwtdGl0bGU+TW9s
IFN5c3QgQmlvbDwvZnVsbC10aXRsZT48L3BlcmlvZGljYWw+PHBhZ2VzPjE2NzwvcGFnZXM+PHZv
bHVtZT40PC92b2x1bWU+PGtleXdvcmRzPjxrZXl3b3JkPkFjZXRhdGVzL2Jsb29kPC9rZXl3b3Jk
PjxrZXl3b3JkPkFkdWx0PC9rZXl3b3JkPjxrZXl3b3JkPkFsYnVtaW51cmlhL21ldGFib2xpc208
L2tleXdvcmQ+PGtleXdvcmQ+QW50aWh5cGVydGVuc2l2ZSBBZ2VudHMvdGhlcmFwZXV0aWMgdXNl
PC9rZXl3b3JkPjxrZXl3b3JkPkFwb2xpcG9wcm90ZWlucyBCL2Jsb29kPC9rZXl3b3JkPjxrZXl3
b3JkPkJpb21hcmtlcnMvYmxvb2Q8L2tleXdvcmQ+PGtleXdvcmQ+Q2hvbGVzdGVyb2wvYmxvb2Q8
L2tleXdvcmQ+PGtleXdvcmQ+Q2hvbGVzdGVyb2wsIEhETC9ibG9vZDwva2V5d29yZD48a2V5d29y
ZD5DcmVhdGluaW5lL2Jsb29kPC9rZXl3b3JkPjxrZXl3b3JkPkRpYWJldGVzIENvbXBsaWNhdGlv
bnMvKm1vcnRhbGl0eS9wcmV2ZW50aW9uICZhbXA7IGNvbnRyb2w8L2tleXdvcmQ+PGtleXdvcmQ+
RGlhYmV0ZXMgTWVsbGl0dXMsIFR5cGUgMS9ibG9vZC9kcnVnIHRoZXJhcHkvKm1ldGFib2xpc20v
Km1vcnRhbGl0eS91cmluZTwva2V5d29yZD48a2V5d29yZD5EaWFiZXRpYyBOZXBocm9wYXRoaWVz
L2Jsb29kL2RpYWdub3Npczwva2V5d29yZD48a2V5d29yZD5IZW1vZ2xvYmluIEEsIEdseWNvc3ls
YXRlZC9tZXRhYm9saXNtPC9rZXl3b3JkPjxrZXl3b3JkPkh1bWFuczwva2V5d29yZD48a2V5d29y
ZD5IeXBvZ2x5Y2VtaWMgQWdlbnRzL3RoZXJhcGV1dGljIHVzZTwva2V5d29yZD48a2V5d29yZD5J
bnN1bGluL3RoZXJhcGV1dGljIHVzZTwva2V5d29yZD48a2V5d29yZD5MYWN0aWMgQWNpZC9tZXRh
Ym9saXNtPC9rZXl3b3JkPjxrZXl3b3JkPk1ldGFib2xpYyBTeW5kcm9tZSBYL2Jsb29kPC9rZXl3
b3JkPjxrZXl3b3JkPk1pZGRsZSBBZ2VkPC9rZXl3b3JkPjxrZXl3b3JkPk51Y2xlYXIgTWFnbmV0
aWMgUmVzb25hbmNlLCBCaW9tb2xlY3VsYXIvKm1ldGhvZHM8L2tleXdvcmQ+PGtleXdvcmQ+UHJv
dG9uczwva2V5d29yZD48a2V5d29yZD5SZXByb2R1Y2liaWxpdHkgb2YgUmVzdWx0czwva2V5d29y
ZD48a2V5d29yZD5UcmlnbHljZXJpZGVzL2Jsb29kPC9rZXl3b3JkPjxrZXl3b3JkPlVyZWEvYmxv
b2Q8L2tleXdvcmQ+PC9rZXl3b3Jkcz48ZGF0ZXM+PHllYXI+MjAwODwveWVhcj48L2RhdGVzPjxp
c2JuPjE3NDQtNDI5MiAoRWxlY3Ryb25pYykmI3hEOzE3NDQtNDI5MiAoTGlua2luZyk8L2lzYm4+
PGFjY2Vzc2lvbi1udW0+MTgyNzczODM8L2FjY2Vzc2lvbi1udW0+PHVybHM+PHJlbGF0ZWQtdXJs
cz48dXJsPmh0dHA6Ly93d3cubmNiaS5ubG0ubmloLmdvdi9wdWJtZWQvMTgyNzczODM8L3VybD48
dXJsPmh0dHA6Ly9tc2IuZW1ib3ByZXNzLm9yZy9jb250ZW50L21zYi80LzEvMTY3LmZ1bGwucGRm
PC91cmw+PC9yZWxhdGVkLXVybHM+PC91cmxzPjxjdXN0b20yPjIyNjc3Mzc8L2N1c3RvbTI+PGVs
ZWN0cm9uaWMtcmVzb3VyY2UtbnVtPjEwLjEwMzgvbXNiNDEwMDIwNTwvZWxlY3Ryb25pYy1yZXNv
dXJjZS1udW0+PC9yZWNvcmQ+PC9DaXRlPjxDaXRlPjxBdXRob3I+UXVyZXNoaTwvQXV0aG9yPjxZ
ZWFyPjIwMTQ8L1llYXI+PFJlY051bT4xMjg8L1JlY051bT48cmVjb3JkPjxyZWMtbnVtYmVyPjEy
ODwvcmVjLW51bWJlcj48Zm9yZWlnbi1rZXlzPjxrZXkgYXBwPSJFTiIgZGItaWQ9IjlhYXB2dmV2
dnphOWRyZXphenB4cHN0N2Z0enpkc2Y5d3g1OSIgdGltZXN0YW1wPSIxNDc2Njg2MzE0Ij4xMjg8
L2tleT48L2ZvcmVpZ24ta2V5cz48cmVmLXR5cGUgbmFtZT0iSm91cm5hbCBBcnRpY2xlIj4xNzwv
cmVmLXR5cGU+PGNvbnRyaWJ1dG9ycz48YXV0aG9ycz48YXV0aG9yPlF1cmVzaGksIFcuPC9hdXRo
b3I+PGF1dGhvcj5XYWdlbmtuZWNodCwgTC48L2F1dGhvcj48YXV0aG9yPldhdGtpbnMsIFMuPC9h
dXRob3I+PGF1dGhvcj5DaGlsdG9uLCBGLjwvYXV0aG9yPjxhdXRob3I+Um90dGVyLCBKLjwvYXV0
aG9yPjxhdXRob3I+Q2FybG9zLCBMLjwvYXV0aG9yPjxhdXRob3I+SGVycmluZ3RvbiwgRC48L2F1
dGhvcj48L2F1dGhvcnM+PC9jb250cmlidXRvcnM+PHRpdGxlcz48dGl0bGU+QWJzdHJhY3QgMjM6
IG1ldGFib2xvbWljIGZlYXR1cmVzIGFzc29jaWF0ZWQgd2l0aCBpbmNpZGVudCBoeXBlcnRlbnNp
b24gLSByZXN1bHRzIGZyb20gSW5zdWxpbiBSZXNpc3RhbmNlIEF0aGVyb3NjbGVyb3NpcyBTdHVk
eTwvdGl0bGU+PHNlY29uZGFyeS10aXRsZT5DaXJjdWxhdGlvbjwvc2Vjb25kYXJ5LXRpdGxlPjwv
dGl0bGVzPjxwZXJpb2RpY2FsPjxmdWxsLXRpdGxlPkNpcmN1bGF0aW9uPC9mdWxsLXRpdGxlPjwv
cGVyaW9kaWNhbD48cGFnZXM+QTIzPC9wYWdlcz48dm9sdW1lPjEyOShTdXBwbCAxKTwvdm9sdW1l
PjxlZGl0aW9uPk1ldGFib2xvbWljcy9CYXNpYy1UcmFuc2xhdGlvbmFsIFNjaWVuY2U8L2VkaXRp
b24+PGRhdGVzPjx5ZWFyPjIwMTQ8L3llYXI+PC9kYXRlcz48dXJscz48L3VybHM+PC9yZWNvcmQ+
PC9DaXRlPjxDaXRlPjxBdXRob3I+Qm91d21hbjwvQXV0aG9yPjxZZWFyPjIwMTI8L1llYXI+PFJl
Y051bT41MDwvUmVjTnVtPjxyZWNvcmQ+PHJlYy1udW1iZXI+NTA8L3JlYy1udW1iZXI+PGZvcmVp
Z24ta2V5cz48a2V5IGFwcD0iRU4iIGRiLWlkPSI5YWFwdnZldnZ6YTlkcmV6YXpweHBzdDdmdHp6
ZHNmOXd4NTkiIHRpbWVzdGFtcD0iMTQ2MTkxMjMwNiI+NTA8L2tleT48L2ZvcmVpZ24ta2V5cz48
cmVmLXR5cGUgbmFtZT0iSm91cm5hbCBBcnRpY2xlIj4xNzwvcmVmLXR5cGU+PGNvbnRyaWJ1dG9y
cz48YXV0aG9ycz48YXV0aG9yPkJvdXdtYW4sIEouPC9hdXRob3I+PGF1dGhvcj5Wb2dlbHMsIEou
IFQuPC9hdXRob3I+PGF1dGhvcj5Xb3BlcmVpcywgUy48L2F1dGhvcj48YXV0aG9yPlJ1YmluZ2gs
IEMuIE0uPC9hdXRob3I+PGF1dGhvcj5CaWpsc21hLCBTLjwvYXV0aG9yPjxhdXRob3I+dmFuIE9t
bWVuLCBCLjwvYXV0aG9yPjwvYXV0aG9ycz48L2NvbnRyaWJ1dG9ycz48YXV0aC1hZGRyZXNzPk1p
Y3JvYmlvbG9neSBhbmQgU3lzdGVtIEJpb2xvZ3ksIFROTywgWmVpc3QsIFRoZSBOZXRoZXJsYW5k
cy4gamlsZGF1LmJvdXdtYW5AdG5vLm5sPC9hdXRoLWFkZHJlc3M+PHRpdGxlcz48dGl0bGU+Vmlz
dWFsaXphdGlvbiBhbmQgaWRlbnRpZmljYXRpb24gb2YgaGVhbHRoIHNwYWNlLCBiYXNlZCBvbiBw
ZXJzb25hbGl6ZWQgbW9sZWN1bGFyIHBoZW5vdHlwZSBhbmQgdHJlYXRtZW50IHJlc3BvbnNlIHRv
IHJlbGV2YW50IHVuZGVybHlpbmcgYmlvbG9naWNhbCBwcm9jZXNzZXM8L3RpdGxlPjxzZWNvbmRh
cnktdGl0bGU+Qk1DIE1lZCBHZW5vbWljczwvc2Vjb25kYXJ5LXRpdGxlPjwvdGl0bGVzPjxwZXJp
b2RpY2FsPjxmdWxsLXRpdGxlPkJNQyBNZWQgR2Vub21pY3M8L2Z1bGwtdGl0bGU+PC9wZXJpb2Rp
Y2FsPjxwYWdlcz4xPC9wYWdlcz48dm9sdW1lPjU8L3ZvbHVtZT48a2V5d29yZHM+PGtleXdvcmQ+
QW50aS1JbmZsYW1tYXRvcnkgQWdlbnRzL3RoZXJhcGV1dGljIHVzZTwva2V5d29yZD48a2V5d29y
ZD5CbG9vZCBDaGVtaWNhbCBBbmFseXNpczwva2V5d29yZD48a2V5d29yZD5Dcm9zcy1PdmVyIFN0
dWRpZXM8L2tleXdvcmQ+PGtleXdvcmQ+RGlldDwva2V5d29yZD48a2V5d29yZD4qRGlldCBUaGVy
YXB5PC9rZXl3b3JkPjxrZXl3b3JkPkZlbWFsZTwva2V5d29yZD48a2V5d29yZD4qSGVhbHRoPC9r
ZXl3b3JkPjxrZXl3b3JkPkh1bWFuczwva2V5d29yZD48a2V5d29yZD5NYWxlPC9rZXl3b3JkPjxr
ZXl3b3JkPk1ldGFib2xvbWU8L2tleXdvcmQ+PGtleXdvcmQ+Kk1vZGVscywgU3RhdGlzdGljYWw8
L2tleXdvcmQ+PGtleXdvcmQ+TXVsdGl2YXJpYXRlIEFuYWx5c2lzPC9rZXl3b3JkPjxrZXl3b3Jk
PipQaGVub3R5cGU8L2tleXdvcmQ+PGtleXdvcmQ+U3lzdGVtcyBCaW9sb2d5LyptZXRob2RzPC9r
ZXl3b3JkPjxrZXl3b3JkPlRyYW5zY3JpcHRvbWU8L2tleXdvcmQ+PGtleXdvcmQ+VHJlYXRtZW50
IE91dGNvbWU8L2tleXdvcmQ+PC9rZXl3b3Jkcz48ZGF0ZXM+PHllYXI+MjAxMjwveWVhcj48L2Rh
dGVzPjxpc2JuPjE3NTUtODc5NCAoRWxlY3Ryb25pYykmI3hEOzE3NTUtODc5NCAoTGlua2luZyk8
L2lzYm4+PGFjY2Vzc2lvbi1udW0+MjIyMjEzMTk8L2FjY2Vzc2lvbi1udW0+PHVybHM+PHJlbGF0
ZWQtdXJscz48dXJsPmh0dHA6Ly93d3cubmNiaS5ubG0ubmloLmdvdi9wdWJtZWQvMjIyMjEzMTk8
L3VybD48dXJsPmh0dHA6Ly93d3cubmNiaS5ubG0ubmloLmdvdi9wbWMvYXJ0aWNsZXMvUE1DMzI3
MTAzMC9wZGYvMTc1NS04Nzk0LTUtMS5wZGY8L3VybD48L3JlbGF0ZWQtdXJscz48L3VybHM+PGN1
c3RvbTI+MzI3MTAzMDwvY3VzdG9tMj48ZWxlY3Ryb25pYy1yZXNvdXJjZS1udW0+MTAuMTE4Ni8x
NzU1LTg3OTQtNS0xPC9lbGVjdHJvbmljLXJlc291cmNlLW51bT48L3JlY29yZD48L0NpdGU+PENp
dGU+PEF1dGhvcj5DaHVhPC9BdXRob3I+PFllYXI+MjAxMzwvWWVhcj48UmVjTnVtPjY2PC9SZWNO
dW0+PHJlY29yZD48cmVjLW51bWJlcj42NjwvcmVjLW51bWJlcj48Zm9yZWlnbi1rZXlzPjxrZXkg
YXBwPSJFTiIgZGItaWQ9IjlhYXB2dmV2dnphOWRyZXphenB4cHN0N2Z0enpkc2Y5d3g1OSIgdGlt
ZXN0YW1wPSIxNDYzNjQ3NzE5Ij42Njwva2V5PjwvZm9yZWlnbi1rZXlzPjxyZWYtdHlwZSBuYW1l
PSJKb3VybmFsIEFydGljbGUiPjE3PC9yZWYtdHlwZT48Y29udHJpYnV0b3JzPjxhdXRob3JzPjxh
dXRob3I+Q2h1YSwgRS4gQy48L2F1dGhvcj48YXV0aG9yPlNodWksIEcuPC9hdXRob3I+PGF1dGhv
cj5MZWUsIEkuIFQuPC9hdXRob3I+PGF1dGhvcj5MYXUsIFAuPC9hdXRob3I+PGF1dGhvcj5UYW4s
IEwuIEMuPC9hdXRob3I+PGF1dGhvcj5ZZW8sIFMuIEMuPC9hdXRob3I+PGF1dGhvcj5MYW0sIEIu
IEQuPC9hdXRob3I+PGF1dGhvcj5CdWxjaGFuZCwgUy48L2F1dGhvcj48YXV0aG9yPlN1bW1lcnMs
IFMuIEEuPC9hdXRob3I+PGF1dGhvcj5QdXZhbmVuZHJhbiwgSy48L2F1dGhvcj48YXV0aG9yPlJv
emVuLCBTLiBHLjwvYXV0aG9yPjxhdXRob3I+V2VuaywgTS4gUi48L2F1dGhvcj48YXV0aG9yPkdv
b2xleSwgSi4gSi48L2F1dGhvcj48L2F1dGhvcnM+PC9jb250cmlidXRvcnM+PGF1dGgtYWRkcmVz
cz5Qcm9ncmFtIGluIE5ldXJvc2NpZW5jZSBhbmQgQmVoYXZpb3JhbCBEaXNvcmRlcnMsIER1a2Ut
TmF0aW9uYWwgVW5pdmVyc2l0eSBvZiBTaW5nYXBvcmUgR3JhZHVhdGUgTWVkaWNhbCBTY2hvb2ws
IFNpbmdhcG9yZSAxNjk4NTcuPC9hdXRoLWFkZHJlc3M+PHRpdGxlcz48dGl0bGU+RXh0ZW5zaXZl
IGRpdmVyc2l0eSBpbiBjaXJjYWRpYW4gcmVndWxhdGlvbiBvZiBwbGFzbWEgbGlwaWRzIGFuZCBl
dmlkZW5jZSBmb3IgZGlmZmVyZW50IGNpcmNhZGlhbiBtZXRhYm9saWMgcGhlbm90eXBlcyBpbiBo
dW1hbnM8L3RpdGxlPjxzZWNvbmRhcnktdGl0bGU+UHJvYyBOYXRsIEFjYWQgU2NpIFUgUyBBPC9z
ZWNvbmRhcnktdGl0bGU+PC90aXRsZXM+PHBlcmlvZGljYWw+PGZ1bGwtdGl0bGU+UHJvYyBOYXRs
IEFjYWQgU2NpIFUgUyBBPC9mdWxsLXRpdGxlPjwvcGVyaW9kaWNhbD48cGFnZXM+MTQ0NjgtMTQ0
NzM8L3BhZ2VzPjx2b2x1bWU+MTEwPC92b2x1bWU+PG51bWJlcj4zNTwvbnVtYmVyPjxrZXl3b3Jk
cz48a2V5d29yZD5BZHVsdDwva2V5d29yZD48a2V5d29yZD5CbG9vZCBHbHVjb3NlL2FuYWx5c2lz
PC9rZXl3b3JkPjxrZXl3b3JkPkNocm9tYXRvZ3JhcGh5LCBIaWdoIFByZXNzdXJlIExpcXVpZDwv
a2V5d29yZD48a2V5d29yZD4qQ2lyY2FkaWFuIFJoeXRobTwva2V5d29yZD48a2V5d29yZD5IdW1h
bnM8L2tleXdvcmQ+PGtleXdvcmQ+SW5zdWxpbi9ibG9vZDwva2V5d29yZD48a2V5d29yZD5MaXBp
ZHMvKmJsb29kPC9rZXl3b3JkPjxrZXl3b3JkPk1hbGU8L2tleXdvcmQ+PGtleXdvcmQ+TWFzcyBT
cGVjdHJvbWV0cnk8L2tleXdvcmQ+PGtleXdvcmQ+UGhlbm90eXBlPC9rZXl3b3JkPjxrZXl3b3Jk
PllvdW5nIEFkdWx0PC9rZXl3b3JkPjxrZXl3b3JkPmNocm9ub2Jpb2xvZ3k8L2tleXdvcmQ+PGtl
eXdvcmQ+bWV0YWJvbG9taWNzPC9rZXl3b3JkPjwva2V5d29yZHM+PGRhdGVzPjx5ZWFyPjIwMTM8
L3llYXI+PHB1Yi1kYXRlcz48ZGF0ZT5BdWcgMjc8L2RhdGU+PC9wdWItZGF0ZXM+PC9kYXRlcz48
aXNibj4xMDkxLTY0OTAgKEVsZWN0cm9uaWMpJiN4RDswMDI3LTg0MjQgKExpbmtpbmcpPC9pc2Ju
PjxhY2Nlc3Npb24tbnVtPjIzOTQ2NDI2PC9hY2Nlc3Npb24tbnVtPjx1cmxzPjxyZWxhdGVkLXVy
bHM+PHVybD5odHRwOi8vd3d3Lm5jYmkubmxtLm5paC5nb3YvcHVibWVkLzIzOTQ2NDI2PC91cmw+
PHVybD5odHRwOi8vd3d3Lm5jYmkubmxtLm5paC5nb3YvcG1jL2FydGljbGVzL1BNQzM3NjE2MzMv
cGRmL3BuYXMuMjAxMjIyNjQ3LnBkZjwvdXJsPjwvcmVsYXRlZC11cmxzPjwvdXJscz48Y3VzdG9t
Mj4zNzYxNjMzPC9jdXN0b20yPjxlbGVjdHJvbmljLXJlc291cmNlLW51bT4xMC4xMDczL3BuYXMu
MTIyMjY0NzExMDwvZWxlY3Ryb25pYy1yZXNvdXJjZS1udW0+PC9yZWNvcmQ+PC9DaXRlPjwvRW5k
Tm90ZT5=
</w:fldData>
        </w:fldChar>
      </w:r>
      <w:r>
        <w:rPr>
          <w:rFonts w:ascii="Times New Roman" w:hAnsi="Times New Roman"/>
          <w:color w:val="000000" w:themeColor="text1"/>
          <w:sz w:val="20"/>
          <w:lang w:val="en-US"/>
        </w:rPr>
        <w:instrText xml:space="preserve"> ADDIN EN.CITE </w:instrText>
      </w:r>
      <w:r>
        <w:rPr>
          <w:rFonts w:ascii="Times New Roman" w:hAnsi="Times New Roman"/>
          <w:color w:val="000000" w:themeColor="text1"/>
          <w:sz w:val="20"/>
          <w:lang w:val="en-US"/>
        </w:rPr>
        <w:fldChar w:fldCharType="begin">
          <w:fldData xml:space="preserve">PEVuZE5vdGU+PENpdGU+PEF1dGhvcj5SaWVkbDwvQXV0aG9yPjxZZWFyPjIwMTg8L1llYXI+PFJl
Y051bT4xODk8L1JlY051bT48RGlzcGxheVRleHQ+PHN0eWxlIGZhY2U9InN1cGVyc2NyaXB0Ij5b
OC0xNF08L3N0eWxlPjwvRGlzcGxheVRleHQ+PHJlY29yZD48cmVjLW51bWJlcj4xODk8L3JlYy1u
dW1iZXI+PGZvcmVpZ24ta2V5cz48a2V5IGFwcD0iRU4iIGRiLWlkPSI5YWFwdnZldnZ6YTlkcmV6
YXpweHBzdDdmdHp6ZHNmOXd4NTkiIHRpbWVzdGFtcD0iMTUzMzEyMzMyMCI+MTg5PC9rZXk+PC9m
b3JlaWduLWtleXM+PHJlZi10eXBlIG5hbWU9IkpvdXJuYWwgQXJ0aWNsZSI+MTc8L3JlZi10eXBl
Pjxjb250cmlidXRvcnM+PGF1dGhvcnM+PGF1dGhvcj5SaWVkbCwgQS48L2F1dGhvcj48YXV0aG9y
Pldhd3JvLCBOLjwvYXV0aG9yPjxhdXRob3I+R2llZ2VyLCBDLjwvYXV0aG9yPjxhdXRob3I+TWVp
c2luZ2VyLCBDLjwvYXV0aG9yPjxhdXRob3I+UGV0ZXJzLCBBLjwvYXV0aG9yPjxhdXRob3I+Um9k
ZW4sIE0uPC9hdXRob3I+PGF1dGhvcj5Lcm9uZW5iZXJnLCBGLjwvYXV0aG9yPjxhdXRob3I+SGVy
ZGVyLCBDLjwvYXV0aG9yPjxhdXRob3I+UmF0aG1hbm4sIFcuPC9hdXRob3I+PGF1dGhvcj5Ww7Zs
emtlLCBILjwvYXV0aG9yPjxhdXRob3I+UmVpbmNrZSwgTS48L2F1dGhvcj48YXV0aG9yPktvZW5p
ZywgVy48L2F1dGhvcj48YXV0aG9yPldhbGxhc2Nob2Zza2ksIEguPC9hdXRob3I+PGF1dGhvcj5I
YXVuZXIsIEguPC9hdXRob3I+PGF1dGhvcj5EYW5pZWwsIEguPC9hdXRob3I+PGF1dGhvcj5MaW5z
ZWlzZW4sIEouPC9hdXRob3I+PC9hdXRob3JzPjwvY29udHJpYnV0b3JzPjxhdXRoLWFkZHJlc3M+
SW5kZXBlbmRlbnQgUmVzZWFyY2ggR3JvdXAgQ2xpbmljYWwgRXBpZGVtaW9sb2d5LCBIZWxtaG9s
dHogWmVudHJ1bSBNdW5jaGVuLCBHZXJtYW4gUmVzZWFyY2ggQ2VudGVyIGZvciBFbnZpcm9ubWVu
dGFsIEhlYWx0aCAoR21iSCksIEluZ29sc3RhZHRlciBMYW5kc3RyLiAxLCA4NTc2NCwgTmV1aGVy
YmVyZywgR2VybWFueS4mI3hEO0luc3RpdHV0ZSBvZiBFcGlkZW1pb2xvZ3kgSUksIEhlbG1ob2x0
eiBaZW50cnVtIE11bmNoZW4sIEdlcm1hbiBSZXNlYXJjaCBDZW50ZXIgZm9yIEVudmlyb25tZW50
YWwgSGVhbHRoIChHbWJIKSwgSW5nb2xzdGFkdGVyIExhbmRzdHIuIDEsIDg1NzY0LCBOZXVoZXJi
ZXJnLCBHZXJtYW55LiYjeEQ7R2VybWFuIENlbnRlciBmb3IgRGlhYmV0ZXMgUmVzZWFyY2ggKERa
RCBlLlYuKSwgSW5nb2xzdGFkdGVyIExhbmRzdHIuIDEsIDg1NzY0LCBOZXVoZXJiZXJnLCBHZXJt
YW55LiYjeEQ7Q2hhaXIgb2YgRXBpZGVtaW9sb2d5LCBMdWR3aWctTWF4aW1pbGlhbnMtVW5pdmVy
c2l0YXQgTXVuY2hlbiwgYXQgVU5JS0EtVCAoVW5pdmVyc2l0YXJlcyBaZW50cnVtIGZ1ciBHZXN1
bmRoZWl0c3dpc3NlbnNjaGFmdGVuIGFtIEtsaW5pa3VtIEF1Z3NidXJnKSwgTmV1c2Fzc2VyIFN0
ci4gNDcsIDg2MTU2LCBBdWdzYnVyZywgR2VybWFueS4mI3hEO1Jlc2VhcmNoIFVuaXQgb2YgTW9s
ZWN1bGFyIEVwaWRlbWlvbG9neSwgSGVsbWhvbHR6IFplbnRydW0gTXVuY2hlbiwgR2VybWFuIFJl
c2VhcmNoIENlbnRlciBmb3IgRW52aXJvbm1lbnRhbCBIZWFsdGggKEdtYkgpLCBJbmdvbHN0YWR0
ZXIgTGFuZHN0ci4gMSwgODU3NjQsIE5ldWhlcmJlcmcsIEdlcm1hbnkuJiN4RDtEaXZpc2lvbiBv
ZiBFbmRvY3Jpbm9sb2d5IGFuZCBEaWFiZXRvbG9neSwgTWVkaWNhbCBGYWN1bHR5LCBIZWlucmlj
aCBIZWluZSBVbml2ZXJzaXR5IER1c3NlbGRvcmYsIER1c3NlbGRvcmYsIEdlcm1hbnkuJiN4RDtJ
bnN0aXR1dGUgZm9yIENsaW5pY2FsIERpYWJldG9sb2d5LCBHZXJtYW4gRGlhYmV0ZXMgQ2VudGVy
LCBMZWlibml6IENlbnRlciBmb3IgRGlhYmV0ZXMgUmVzZWFyY2ggYXQgSGVpbnJpY2ggSGVpbmUg
VW5pdmVyc2l0eSBEdXNzZWxkb3JmLCBBdWYmYXBvczttIEhlbm5la2FtcCA2NSwgNDAyMjUsIER1
c3NlbGRvcmYsIEdlcm1hbnkuJiN4RDtEaXZpc2lvbiBvZiBHZW5ldGljIEVwaWRlbWlvbG9neSwg
RGVwYXJ0bWVudCBvZiBNZWRpY2FsIEdlbmV0aWNzLCBNb2xlY3VsYXIgYW5kIENsaW5pY2FsIFBo
YXJtYWNvbG9neSwgTWVkaWNhbCBVbml2ZXJzaXR5IG9mIElubnNicnVjaywgU2Nob3Bmc3RyLiA0
MSwgNjAyMCwgSW5uc2JydWNrLCBBdXN0cmlhLiYjeEQ7SW5zdGl0dXRlIGZvciBCaW9tZXRyaWNz
IGFuZCBFcGlkZW1pb2xvZ3ksIEdlcm1hbiBEaWFiZXRlcyBDZW50ZXIsIExlaWJuaXogQ2VudGVy
IGZvciBEaWFiZXRlcyBSZXNlYXJjaCBhdCBIZWlucmljaCBIZWluZSBVbml2ZXJzaXR5IER1c3Nl
bGRvcmYsIER1c3NlbGRvcmYsIEdlcm1hbnkuJiN4RDtEWkhLIChHZXJtYW4gQ2VudHJlIGZvciBD
YXJkaW92YXNjdWxhciBSZXNlYXJjaCksIFBhcnRuZXIgU2l0ZSBNdW5pY2ggSGVhcnQgQWxsaWFu
Y2UsIDgwMzM2LCBNdW5pY2gsIEdlcm1hbnkuJiN4RDtJbnN0aXR1dGUgZm9yIENvbW11bml0eSBN
ZWRpY2luZSwgVW5pdmVyc2l0eSBNZWRpY2luZSBHcmVpZnN3YWxkLCAxNzQ3NSwgR3JlaWZzd2Fs
ZCwgR2VybWFueS4mI3hEO01lZGl6aW5pc2NoZSBLbGluaWsgdW5kIFBvbGlrbGluaWsgSVYsIEts
aW5pa3VtIGRlciBVbml2ZXJzaXRhdCBNdW5jaGVuLCBMdWR3aWctTWF4aW1pbGlhbnMtVW5pdmVy
c2l0YXQgTXVuY2hlbiwgTXVuaWNoLCBHZXJtYW55LiYjeEQ7RGV1dHNjaGVzIEhlcnp6ZW50cnVt
IE11bmNoZW4sIFRlY2huaXNjaGUgVW5pdmVyc2l0YXQgTXVuY2hlbiwgTGF6YXJldHRzdHIuIDM2
LCA4MDYzNiwgTXVuaWNoLCBHZXJtYW55LiYjeEQ7RGVwYXJ0bWVudCBvZiBJbnRlcm5hbCBNZWRp
Y2luZSBJSS1DYXJkaW9sb2d5LCBVbml2ZXJzaXR5IG9mIFVsbSBNZWRpY2FsIENlbnRlciwgQWxi
ZXJ0LUVpbnN0ZWluLUFsbGVlIDIzLCA4OTA4MSwgVWxtLCBHZXJtYW55LiYjeEQ7SW5zdGl0dXRl
IG9mIENsaW5pY2FsIENoZW1pc3RyeSBhbmQgTGFib3JhdG9yeSBNZWRpY2luZSwgVW5pdmVyc2l0
eSBNZWRpY2luZSBHcmVpZnN3YWxkLCAxNzQ3LCBHcmVpZnN3YWxkLCBHZXJtYW55LiYjeEQ7RWxz
ZSBLcm9uZXItRnJlc2VuaXVzIENlbnRyZSBmb3IgTnV0cml0aW9uYWwgTWVkaWNpbmUsIFRlY2hu
aWNhbCBVbml2ZXJzaXR5IG9mIE11bmljaCwgR3JlZ29yLU1lbmRlbC1TdHIuIDIsIDg1MzU0LCBG
cmVpc2luZy1XZWloZW5zdGVwaGFuLCBHZXJtYW55LiYjeEQ7WklFTCAtIEluc3RpdHV0ZSBmb3Ig
Rm9vZCBhbmQgSGVhbHRoLCBUZWNobmljYWwgVW5pdmVyc2l0eSBvZiBNdW5pY2gsIFdlaWhlbnN0
ZXBoYW5lciBCZXJnIDEsIDg1MzU0LCBGcmVpc2luZywgR2VybWFueS4mI3hEO0luc3RpdHV0ZSBv
ZiBOdXRyaXRpb25hbCBNZWRpY2luZSwgS2xpbmlrdW0gcmVjaHRzIGRlciBJc2FyLCBUZWNobmlj
YWwgVW5pdmVyc2l0eSBvZiBNdW5pY2gsIFVwdG93biBNdW5jaGVuIENhbXB1cyBELCBHZW9yZy1C
cmF1Y2hsZS1SaW5nIDYwLzYyLCA4MDk5MiwgTXVuaWNoLCBHZXJtYW55LiYjeEQ7VGVjaG5pY2Fs
IFVuaXZlcnNpdHkgb2YgTXVuaWNoLCBHcmVnb3ItTWVuZGVsLVN0ci4gMiwgODUzNTQsIEZyZWlz
aW5nLVdlaWhlbnN0ZXBoYW4sIEdlcm1hbnkuPC9hdXRoLWFkZHJlc3M+PHRpdGxlcz48dGl0bGU+
SWRlbnRpZmljYXRpb24gb2YgY29tcHJlaGVuc2l2ZSBtZXRhYm90eXBlcyBhc3NvY2lhdGVkIHdp
dGggY2FyZGlvbWV0YWJvbGljIGRpc2Vhc2VzIGluIHRoZSBwb3B1bGF0aW9uLWJhc2VkIEtPUkEg
c3R1ZHk8L3RpdGxlPjxzZWNvbmRhcnktdGl0bGU+TW9sIE51dHIgRm9vZCBSZXM8L3NlY29uZGFy
eS10aXRsZT48L3RpdGxlcz48cGVyaW9kaWNhbD48ZnVsbC10aXRsZT5Nb2wgTnV0ciBGb29kIFJl
czwvZnVsbC10aXRsZT48L3BlcmlvZGljYWw+PHBhZ2VzPmUxODAwMTE3PC9wYWdlcz48dm9sdW1l
PjYyPC92b2x1bWU+PG51bWJlcj4xNjwvbnVtYmVyPjxrZXl3b3Jkcz48a2V5d29yZD5jYXJkaW9t
ZXRhYm9saWMgZGlzZWFzZTwva2V5d29yZD48a2V5d29yZD5jbHVzdGVyIGFuYWx5c2lzPC9rZXl3
b3JkPjxrZXl3b3JkPmVuYWJsZS1DbHVzdGVyPC9rZXl3b3JkPjxrZXl3b3JkPm1ldGFib2xpYyBw
aGVub3R5cGU8L2tleXdvcmQ+PGtleXdvcmQ+bWV0YWJvdHlwZTwva2V5d29yZD48L2tleXdvcmRz
PjxkYXRlcz48eWVhcj4yMDE4PC95ZWFyPjxwdWItZGF0ZXM+PGRhdGU+SnVuIDI1PC9kYXRlPjwv
cHViLWRhdGVzPjwvZGF0ZXM+PGlzYm4+MTYxMy00MTMzIChFbGVjdHJvbmljKSYjeEQ7MTYxMy00
MTI1IChMaW5raW5nKTwvaXNibj48YWNjZXNzaW9uLW51bT4yOTkzOTQ5NTwvYWNjZXNzaW9uLW51
bT48dXJscz48cmVsYXRlZC11cmxzPjx1cmw+aHR0cDovL3d3dy5uY2JpLm5sbS5uaWguZ292L3B1
Ym1lZC8yOTkzOTQ5NTwvdXJsPjx1cmw+aHR0cHM6Ly9vbmxpbmVsaWJyYXJ5LndpbGV5LmNvbS9k
b2kvYWJzLzEwLjEwMDIvbW5mci4yMDE4MDAxMTc8L3VybD48L3JlbGF0ZWQtdXJscz48L3VybHM+
PGVsZWN0cm9uaWMtcmVzb3VyY2UtbnVtPjEwLjEwMDIvbW5mci4yMDE4MDAxMTc8L2VsZWN0cm9u
aWMtcmVzb3VyY2UtbnVtPjwvcmVjb3JkPjwvQ2l0ZT48Q2l0ZT48QXV0aG9yPlbDoXpxdWV6LUZy
ZXNubzwvQXV0aG9yPjxZZWFyPjIwMTY8L1llYXI+PFJlY051bT4yNzwvUmVjTnVtPjxyZWNvcmQ+
PHJlYy1udW1iZXI+Mjc8L3JlYy1udW1iZXI+PGZvcmVpZ24ta2V5cz48a2V5IGFwcD0iRU4iIGRi
LWlkPSI5YWFwdnZldnZ6YTlkcmV6YXpweHBzdDdmdHp6ZHNmOXd4NTkiIHRpbWVzdGFtcD0iMTQ2
MDYyODk1MiI+Mjc8L2tleT48L2ZvcmVpZ24ta2V5cz48cmVmLXR5cGUgbmFtZT0iSm91cm5hbCBB
cnRpY2xlIj4xNzwvcmVmLXR5cGU+PGNvbnRyaWJ1dG9ycz48YXV0aG9ycz48YXV0aG9yPlbDoXpx
dWV6LUZyZXNubywgUi48L2F1dGhvcj48YXV0aG9yPkxsb3JhY2gsIFIuPC9hdXRob3I+PGF1dGhv
cj5QZXJlcmEsIEEuPC9hdXRob3I+PGF1dGhvcj5NYW5kYWwsIFIuPC9hdXRob3I+PGF1dGhvcj5G
ZWxpeiwgTS48L2F1dGhvcj48YXV0aG9yPlRpbmFob25lcywgRi4gSi48L2F1dGhvcj48YXV0aG9y
Pldpc2hhcnQsIEQuIFMuPC9hdXRob3I+PGF1dGhvcj5BbmRyZXMtTGFjdWV2YSwgQy48L2F1dGhv
cj48L2F1dGhvcnM+PC9jb250cmlidXRvcnM+PGF1dGgtYWRkcmVzcz5CaW9tYXJrZXJzICZhbXA7
IE51dHJpbWV0YWJvbG9taWMgTGFiLCBOdXRyaXRpb24gYW5kIEZvb2QgU2NpZW5jZSBEZXBhcnRt
ZW50LCBYYVJUQSwgSU5TQSwgQ2FtcHVzIFRvcnJpYmVyYSwgUGhhcm1hY3kgRmFjdWx0eSwgVW5p
dmVyc2l0eSBvZiBCYXJjZWxvbmEsIEJhcmNlbG9uYSAwODAyOCwgU3BhaW47IERlcGFydG1lbnQg
b2YgQmlvbG9naWNhbCBTY2llbmNlcyAmYW1wOyBEZXBhcnRtZW50IG9mIENvbXB1dGluZyBTY2ll
bmNlLCBVbml2ZXJzaXR5IG9mIEFsYmVydGEsIEVkbW9udG9uLCBBQiwgQ2FuYWRhIFQ2RyAyRTku
JiN4RDtCaW9tYXJrZXJzICZhbXA7IE51dHJpbWV0YWJvbG9taWMgTGFiLCBOdXRyaXRpb24gYW5k
IEZvb2QgU2NpZW5jZSBEZXBhcnRtZW50LCBYYVJUQSwgSU5TQSwgQ2FtcHVzIFRvcnJpYmVyYSwg
UGhhcm1hY3kgRmFjdWx0eSwgVW5pdmVyc2l0eSBvZiBCYXJjZWxvbmEsIEJhcmNlbG9uYSAwODAy
OCwgU3BhaW4uIEVsZWN0cm9uaWMgYWRkcmVzczogcmFmYWxsb3JhY2hAdWIuZWR1LiYjeEQ7RGVw
dC4gRVNBSUksIFRlY2huaWNhbCBVbml2ZXJzaXR5IG9mIENhdGFsb25pYSAoVVBDKSwgQmFyY2Vs
b25hLCBTcGFpbi4mI3hEO1VuaXRhdCBkZSBSTU4sIENlbnRyZXMgQ2llbnRpZmljcyBpIFRlY25v
bG9naWNzLCBVbml2ZXJzaXRhdCBkZSBCYXJjZWxvbmEsIEJhbGRpcmkgUmVpeGFjLCAxMC0xMiwg
MDgwMjggQmFyY2Vsb25hLCBTcGFpbi4mI3hEO1NlcnZpY2lvIGRlIEVuZG9jcmlub2xvZ2lhIHkg
TnV0cmljaW9uLCBIb3NwaXRhbCBVbml2ZXJzaXRhcmlvIFZpcmdlbiBkZSBsYSBWaWN0b3JpYSwg
SUJJTUEsIFVuaXZlcnNpdHkgb2YgTWFsYWdhLCBTcGFpbi4mI3hEO0Jpb21hcmtlcnMgJmFtcDsg
TnV0cmltZXRhYm9sb21pYyBMYWIsIE51dHJpdGlvbiBhbmQgRm9vZCBTY2llbmNlIERlcGFydG1l
bnQsIFhhUlRBLCBJTlNBLCBDYW1wdXMgVG9ycmliZXJhLCBQaGFybWFjeSBGYWN1bHR5LCBVbml2
ZXJzaXR5IG9mIEJhcmNlbG9uYSwgQmFyY2Vsb25hIDA4MDI4LCBTcGFpbi4gRWxlY3Ryb25pYyBh
ZGRyZXNzOiBjYW5kcmVzQHViLmVkdS48L2F1dGgtYWRkcmVzcz48dGl0bGVzPjx0aXRsZT5DbGlu
aWNhbCBwaGVub3R5cGUgY2x1c3RlcmluZyBpbiBjYXJkaW92YXNjdWxhciByaXNrIHBhdGllbnRz
IGZvciB0aGUgaWRlbnRpZmljYXRpb24gb2YgcmVzcG9uc2l2ZSBtZXRhYm90eXBlcyBhZnRlciBy
ZWQgd2luZSBwb2x5cGhlbm9sIGludGFrZTwvdGl0bGU+PHNlY29uZGFyeS10aXRsZT5KIE51dHIg
QmlvY2hlbTwvc2Vjb25kYXJ5LXRpdGxlPjwvdGl0bGVzPjxwZXJpb2RpY2FsPjxmdWxsLXRpdGxl
PkogTnV0ciBCaW9jaGVtPC9mdWxsLXRpdGxlPjwvcGVyaW9kaWNhbD48cGFnZXM+MTE0LTEyMDwv
cGFnZXM+PHZvbHVtZT4yODwvdm9sdW1lPjxrZXl3b3Jkcz48a2V5d29yZD40LUh5ZHJveHlwaGVu
eWxhY2V0YXRlPC9rZXl3b3JkPjxrZXl3b3JkPkNhcmRpb3Zhc2N1bGFyIGRpc2Vhc2U8L2tleXdv
cmQ+PGtleXdvcmQ+R3V0IG1pY3JvYmlvdGE8L2tleXdvcmQ+PGtleXdvcmQ+TWV0YWJvbGljIHBo
ZW5vdHlwZTwva2V5d29yZD48a2V5d29yZD5NZXRhYm9sb21pY3M8L2tleXdvcmQ+PGtleXdvcmQ+
TWV0YWJvdHlwZTwva2V5d29yZD48a2V5d29yZD5ObXI8L2tleXdvcmQ+PGtleXdvcmQ+V2luZSBw
b2x5cGhlbm9sczwva2V5d29yZD48L2tleXdvcmRzPjxkYXRlcz48eWVhcj4yMDE2PC95ZWFyPjxw
dWItZGF0ZXM+PGRhdGU+RmViPC9kYXRlPjwvcHViLWRhdGVzPjwvZGF0ZXM+PGlzYm4+MTg3My00
ODQ3IChFbGVjdHJvbmljKSYjeEQ7MDk1NS0yODYzIChMaW5raW5nKTwvaXNibj48YWNjZXNzaW9u
LW51bT4yNjg3ODc4ODwvYWNjZXNzaW9uLW51bT48dXJscz48cmVsYXRlZC11cmxzPjx1cmw+aHR0
cDovL3d3dy5uY2JpLm5sbS5uaWguZ292L3B1Ym1lZC8yNjg3ODc4ODwvdXJsPjwvcmVsYXRlZC11
cmxzPjwvdXJscz48ZWxlY3Ryb25pYy1yZXNvdXJjZS1udW0+MTAuMTAxNi9qLmpudXRiaW8uMjAx
NS4xMC4wMDI8L2VsZWN0cm9uaWMtcmVzb3VyY2UtbnVtPjwvcmVjb3JkPjwvQ2l0ZT48Q2l0ZT48
QXV0aG9yPk1vYXp6YW1pPC9BdXRob3I+PFllYXI+MjAxNDwvWWVhcj48UmVjTnVtPjUxPC9SZWNO
dW0+PHJlY29yZD48cmVjLW51bWJlcj41MTwvcmVjLW51bWJlcj48Zm9yZWlnbi1rZXlzPjxrZXkg
YXBwPSJFTiIgZGItaWQ9IjlhYXB2dmV2dnphOWRyZXphenB4cHN0N2Z0enpkc2Y5d3g1OSIgdGlt
ZXN0YW1wPSIxNDYxOTIxNjM5Ij41MTwva2V5PjwvZm9yZWlnbi1rZXlzPjxyZWYtdHlwZSBuYW1l
PSJKb3VybmFsIEFydGljbGUiPjE3PC9yZWYtdHlwZT48Y29udHJpYnV0b3JzPjxhdXRob3JzPjxh
dXRob3I+TW9henphbWksIEEuIEEuPC9hdXRob3I+PGF1dGhvcj5TaHJlc3RoYSwgQS48L2F1dGhv
cj48YXV0aG9yPk1vcnJpc29uLCBELiBBLjwvYXV0aG9yPjxhdXRob3I+UG91dGFuZW4sIEsuPC9h
dXRob3I+PGF1dGhvcj5NeWtrw6RuZW4sIEguPC9hdXRob3I+PC9hdXRob3JzPjwvY29udHJpYnV0
b3JzPjxhdXRoLWFkZHJlc3M+RGVwYXJ0bWVudHMgb2YgQ2hlbWlzdHJ5IGFuZCBBbGkuTW9henph
bWlAc2x1LnNlLiYjeEQ7RGVwYXJ0bWVudHMgb2YgQ2hlbWlzdHJ5IGFuZC4mI3hEO0Jpb21lZGlj
YWwgU2NpZW5jZSBhbmQgVmV0ZXJpbmFyeSBQdWJsaWMgSGVhbHRoLCBTd2VkaXNoIFVuaXZlcnNp
dHkgb2YgQWdyaWN1bHR1cmFsIFNjaWVuY2VzLCBVcHBzYWxhLCBTd2VkZW4uJiN4RDtJbnN0aXR1
dGUgb2YgUHVibGljIEhlYWx0aCBhbmQgQ2xpbmljYWwgTnV0cml0aW9uLCBEZXBhcnRtZW50IG9m
IENsaW5pY2FsIE51dHJpdGlvbiwgVW5pdmVyc2l0eSBvZiBFYXN0ZXJuIEZpbmxhbmQsIEt1b3Bp
bywgRmlubGFuZDsgYW5kIFZUVCBUZWNobmljYWwgUmVzZWFyY2ggQ2VudHJlIG9mIEZpbmxhbmQs
IEVzcG9vLCBGaW5sYW5kLiYjeEQ7SW5zdGl0dXRlIG9mIFB1YmxpYyBIZWFsdGggYW5kIENsaW5p
Y2FsIE51dHJpdGlvbiwgRGVwYXJ0bWVudCBvZiBDbGluaWNhbCBOdXRyaXRpb24sIFVuaXZlcnNp
dHkgb2YgRWFzdGVybiBGaW5sYW5kLCBLdW9waW8sIEZpbmxhbmQ7IGFuZC48L2F1dGgtYWRkcmVz
cz48dGl0bGVzPjx0aXRsZT5NZXRhYm9sb21pY3MgcmV2ZWFscyBkaWZmZXJlbmNlcyBpbiBwb3N0
cHJhbmRpYWwgcmVzcG9uc2VzIHRvIGJyZWFkcyBhbmQgZmFzdGluZyBtZXRhYm9saWMgY2hhcmFj
dGVyaXN0aWNzIGFzc29jaWF0ZWQgd2l0aCBwb3N0cHJhbmRpYWwgaW5zdWxpbiBkZW1hbmQgaW4g
cG9zdG1lbm9wYXVzYWwgd29tZW48L3RpdGxlPjxzZWNvbmRhcnktdGl0bGU+SiBOdXRyPC9zZWNv
bmRhcnktdGl0bGU+PC90aXRsZXM+PHBlcmlvZGljYWw+PGZ1bGwtdGl0bGU+SiBOdXRyPC9mdWxs
LXRpdGxlPjwvcGVyaW9kaWNhbD48cGFnZXM+ODA3LTgxNDwvcGFnZXM+PHZvbHVtZT4xNDQ8L3Zv
bHVtZT48bnVtYmVyPjY8L251bWJlcj48a2V5d29yZHM+PGtleXdvcmQ+QWdlZDwva2V5d29yZD48
a2V5d29yZD5CbG9vZCBHbHVjb3NlL21ldGFib2xpc208L2tleXdvcmQ+PGtleXdvcmQ+KkJyZWFk
PC9rZXl3b3JkPjxrZXl3b3JkPkNyb3NzLU92ZXIgU3R1ZGllczwva2V5d29yZD48a2V5d29yZD4q
RmFzdGluZzwva2V5d29yZD48a2V5d29yZD5GZW1hbGU8L2tleXdvcmQ+PGtleXdvcmQ+SHVtYW5z
PC9rZXl3b3JkPjxrZXl3b3JkPkluc3VsaW4vKmJsb29kPC9rZXl3b3JkPjxrZXl3b3JkPklzb2xl
dWNpbmUvYmxvb2Q8L2tleXdvcmQ+PGtleXdvcmQ+TGV1Y2luZS9ibG9vZDwva2V5d29yZD48a2V5
d29yZD4qTWV0YWJvbG9tZTwva2V5d29yZD48a2V5d29yZD5NaWRkbGUgQWdlZDwva2V5d29yZD48
a2V5d29yZD5NdWx0aXZhcmlhdGUgQW5hbHlzaXM8L2tleXdvcmQ+PGtleXdvcmQ+UGhvc3BoYXRp
ZHlsY2hvbGluZXMvYmxvb2Q8L2tleXdvcmQ+PGtleXdvcmQ+UG9zdG1lbm9wYXVzZS8qcGh5c2lv
bG9neTwva2V5d29yZD48a2V5d29yZD5Qb3N0cHJhbmRpYWwgUGVyaW9kLypwaHlzaW9sb2d5PC9r
ZXl3b3JkPjxrZXl3b3JkPlNlY2FsZS9jaGVtaXN0cnk8L2tleXdvcmQ+PGtleXdvcmQ+U3BoaW5n
b215ZWxpbnMvYmxvb2Q8L2tleXdvcmQ+PGtleXdvcmQ+VHJpdGljdW0vY2hlbWlzdHJ5PC9rZXl3
b3JkPjwva2V5d29yZHM+PGRhdGVzPjx5ZWFyPjIwMTQ8L3llYXI+PHB1Yi1kYXRlcz48ZGF0ZT5K
dW48L2RhdGU+PC9wdWItZGF0ZXM+PC9kYXRlcz48aXNibj4xNTQxLTYxMDAgKEVsZWN0cm9uaWMp
JiN4RDswMDIyLTMxNjYgKExpbmtpbmcpPC9pc2JuPjxhY2Nlc3Npb24tbnVtPjI0NzE3MzYzPC9h
Y2Nlc3Npb24tbnVtPjx1cmxzPjxyZWxhdGVkLXVybHM+PHVybD5odHRwOi8vd3d3Lm5jYmkubmxt
Lm5paC5nb3YvcHVibWVkLzI0NzE3MzYzPC91cmw+PHVybD5odHRwOi8vam4ubnV0cml0aW9uLm9y
Zy9jb250ZW50LzE0NC82LzgwNy5mdWxsLnBkZjwvdXJsPjwvcmVsYXRlZC11cmxzPjwvdXJscz48
ZWxlY3Ryb25pYy1yZXNvdXJjZS1udW0+MTAuMzk0NS9qbi4xMTMuMTg4OTEyPC9lbGVjdHJvbmlj
LXJlc291cmNlLW51bT48L3JlY29yZD48L0NpdGU+PENpdGU+PEF1dGhvcj5Nw6RraW5lbjwvQXV0
aG9yPjxZZWFyPjIwMDg8L1llYXI+PFJlY051bT4xMDc8L1JlY051bT48cmVjb3JkPjxyZWMtbnVt
YmVyPjEwNzwvcmVjLW51bWJlcj48Zm9yZWlnbi1rZXlzPjxrZXkgYXBwPSJFTiIgZGItaWQ9Ijlh
YXB2dmV2dnphOWRyZXphenB4cHN0N2Z0enpkc2Y5d3g1OSIgdGltZXN0YW1wPSIxNDY1OTc1NjQx
Ij4xMDc8L2tleT48L2ZvcmVpZ24ta2V5cz48cmVmLXR5cGUgbmFtZT0iSm91cm5hbCBBcnRpY2xl
Ij4xNzwvcmVmLXR5cGU+PGNvbnRyaWJ1dG9ycz48YXV0aG9ycz48YXV0aG9yPk3DpGtpbmVuLCBW
LiBQLjwvYXV0aG9yPjxhdXRob3I+U29pbmluZW4sIFAuPC9hdXRob3I+PGF1dGhvcj5Gb3JzYmxv
bSwgQy48L2F1dGhvcj48YXV0aG9yPlBhcmtrb25lbiwgTS48L2F1dGhvcj48YXV0aG9yPkluZ21h
biwgUC48L2F1dGhvcj48YXV0aG9yPkthc2tpLCBLLjwvYXV0aG9yPjxhdXRob3I+R3Jvb3AsIFAu
IEguPC9hdXRob3I+PGF1dGhvcj5GaW5uRGlhbmUgU3R1ZHksIEdyb3VwPC9hdXRob3I+PGF1dGhv
cj5BbGEtS29ycGVsYSwgTS48L2F1dGhvcj48L2F1dGhvcnM+PC9jb250cmlidXRvcnM+PGF1dGgt
YWRkcmVzcz5Db21wdXRhdGlvbmFsIE1lZGljaW5lIFJlc2VhcmNoIEdyb3VwLCBMYWJvcmF0b3J5
IG9mIENvbXB1dGF0aW9uYWwgRW5naW5lZXJpbmcsIFN5c3RlbXMgQmlvbG9neSBhbmQgQmlvaW5m
b3JtYXRpb24gVGVjaG5vbG9neSwgSGVsc2lua2kgVW5pdmVyc2l0eSBvZiBUZWNobm9sb2d5LCBG
aW5sYW5kLjwvYXV0aC1hZGRyZXNzPjx0aXRsZXM+PHRpdGxlPjFIIE5NUiBtZXRhYm9ub21pY3Mg
YXBwcm9hY2ggdG8gdGhlIGRpc2Vhc2UgY29udGludXVtIG9mIGRpYWJldGljIGNvbXBsaWNhdGlv
bnMgYW5kIHByZW1hdHVyZSBkZWF0aDwvdGl0bGU+PHNlY29uZGFyeS10aXRsZT5Nb2wgU3lzdCBC
aW9sPC9zZWNvbmRhcnktdGl0bGU+PC90aXRsZXM+PHBlcmlvZGljYWw+PGZ1bGwtdGl0bGU+TW9s
IFN5c3QgQmlvbDwvZnVsbC10aXRsZT48L3BlcmlvZGljYWw+PHBhZ2VzPjE2NzwvcGFnZXM+PHZv
bHVtZT40PC92b2x1bWU+PGtleXdvcmRzPjxrZXl3b3JkPkFjZXRhdGVzL2Jsb29kPC9rZXl3b3Jk
PjxrZXl3b3JkPkFkdWx0PC9rZXl3b3JkPjxrZXl3b3JkPkFsYnVtaW51cmlhL21ldGFib2xpc208
L2tleXdvcmQ+PGtleXdvcmQ+QW50aWh5cGVydGVuc2l2ZSBBZ2VudHMvdGhlcmFwZXV0aWMgdXNl
PC9rZXl3b3JkPjxrZXl3b3JkPkFwb2xpcG9wcm90ZWlucyBCL2Jsb29kPC9rZXl3b3JkPjxrZXl3
b3JkPkJpb21hcmtlcnMvYmxvb2Q8L2tleXdvcmQ+PGtleXdvcmQ+Q2hvbGVzdGVyb2wvYmxvb2Q8
L2tleXdvcmQ+PGtleXdvcmQ+Q2hvbGVzdGVyb2wsIEhETC9ibG9vZDwva2V5d29yZD48a2V5d29y
ZD5DcmVhdGluaW5lL2Jsb29kPC9rZXl3b3JkPjxrZXl3b3JkPkRpYWJldGVzIENvbXBsaWNhdGlv
bnMvKm1vcnRhbGl0eS9wcmV2ZW50aW9uICZhbXA7IGNvbnRyb2w8L2tleXdvcmQ+PGtleXdvcmQ+
RGlhYmV0ZXMgTWVsbGl0dXMsIFR5cGUgMS9ibG9vZC9kcnVnIHRoZXJhcHkvKm1ldGFib2xpc20v
Km1vcnRhbGl0eS91cmluZTwva2V5d29yZD48a2V5d29yZD5EaWFiZXRpYyBOZXBocm9wYXRoaWVz
L2Jsb29kL2RpYWdub3Npczwva2V5d29yZD48a2V5d29yZD5IZW1vZ2xvYmluIEEsIEdseWNvc3ls
YXRlZC9tZXRhYm9saXNtPC9rZXl3b3JkPjxrZXl3b3JkPkh1bWFuczwva2V5d29yZD48a2V5d29y
ZD5IeXBvZ2x5Y2VtaWMgQWdlbnRzL3RoZXJhcGV1dGljIHVzZTwva2V5d29yZD48a2V5d29yZD5J
bnN1bGluL3RoZXJhcGV1dGljIHVzZTwva2V5d29yZD48a2V5d29yZD5MYWN0aWMgQWNpZC9tZXRh
Ym9saXNtPC9rZXl3b3JkPjxrZXl3b3JkPk1ldGFib2xpYyBTeW5kcm9tZSBYL2Jsb29kPC9rZXl3
b3JkPjxrZXl3b3JkPk1pZGRsZSBBZ2VkPC9rZXl3b3JkPjxrZXl3b3JkPk51Y2xlYXIgTWFnbmV0
aWMgUmVzb25hbmNlLCBCaW9tb2xlY3VsYXIvKm1ldGhvZHM8L2tleXdvcmQ+PGtleXdvcmQ+UHJv
dG9uczwva2V5d29yZD48a2V5d29yZD5SZXByb2R1Y2liaWxpdHkgb2YgUmVzdWx0czwva2V5d29y
ZD48a2V5d29yZD5UcmlnbHljZXJpZGVzL2Jsb29kPC9rZXl3b3JkPjxrZXl3b3JkPlVyZWEvYmxv
b2Q8L2tleXdvcmQ+PC9rZXl3b3Jkcz48ZGF0ZXM+PHllYXI+MjAwODwveWVhcj48L2RhdGVzPjxp
c2JuPjE3NDQtNDI5MiAoRWxlY3Ryb25pYykmI3hEOzE3NDQtNDI5MiAoTGlua2luZyk8L2lzYm4+
PGFjY2Vzc2lvbi1udW0+MTgyNzczODM8L2FjY2Vzc2lvbi1udW0+PHVybHM+PHJlbGF0ZWQtdXJs
cz48dXJsPmh0dHA6Ly93d3cubmNiaS5ubG0ubmloLmdvdi9wdWJtZWQvMTgyNzczODM8L3VybD48
dXJsPmh0dHA6Ly9tc2IuZW1ib3ByZXNzLm9yZy9jb250ZW50L21zYi80LzEvMTY3LmZ1bGwucGRm
PC91cmw+PC9yZWxhdGVkLXVybHM+PC91cmxzPjxjdXN0b20yPjIyNjc3Mzc8L2N1c3RvbTI+PGVs
ZWN0cm9uaWMtcmVzb3VyY2UtbnVtPjEwLjEwMzgvbXNiNDEwMDIwNTwvZWxlY3Ryb25pYy1yZXNv
dXJjZS1udW0+PC9yZWNvcmQ+PC9DaXRlPjxDaXRlPjxBdXRob3I+UXVyZXNoaTwvQXV0aG9yPjxZ
ZWFyPjIwMTQ8L1llYXI+PFJlY051bT4xMjg8L1JlY051bT48cmVjb3JkPjxyZWMtbnVtYmVyPjEy
ODwvcmVjLW51bWJlcj48Zm9yZWlnbi1rZXlzPjxrZXkgYXBwPSJFTiIgZGItaWQ9IjlhYXB2dmV2
dnphOWRyZXphenB4cHN0N2Z0enpkc2Y5d3g1OSIgdGltZXN0YW1wPSIxNDc2Njg2MzE0Ij4xMjg8
L2tleT48L2ZvcmVpZ24ta2V5cz48cmVmLXR5cGUgbmFtZT0iSm91cm5hbCBBcnRpY2xlIj4xNzwv
cmVmLXR5cGU+PGNvbnRyaWJ1dG9ycz48YXV0aG9ycz48YXV0aG9yPlF1cmVzaGksIFcuPC9hdXRo
b3I+PGF1dGhvcj5XYWdlbmtuZWNodCwgTC48L2F1dGhvcj48YXV0aG9yPldhdGtpbnMsIFMuPC9h
dXRob3I+PGF1dGhvcj5DaGlsdG9uLCBGLjwvYXV0aG9yPjxhdXRob3I+Um90dGVyLCBKLjwvYXV0
aG9yPjxhdXRob3I+Q2FybG9zLCBMLjwvYXV0aG9yPjxhdXRob3I+SGVycmluZ3RvbiwgRC48L2F1
dGhvcj48L2F1dGhvcnM+PC9jb250cmlidXRvcnM+PHRpdGxlcz48dGl0bGU+QWJzdHJhY3QgMjM6
IG1ldGFib2xvbWljIGZlYXR1cmVzIGFzc29jaWF0ZWQgd2l0aCBpbmNpZGVudCBoeXBlcnRlbnNp
b24gLSByZXN1bHRzIGZyb20gSW5zdWxpbiBSZXNpc3RhbmNlIEF0aGVyb3NjbGVyb3NpcyBTdHVk
eTwvdGl0bGU+PHNlY29uZGFyeS10aXRsZT5DaXJjdWxhdGlvbjwvc2Vjb25kYXJ5LXRpdGxlPjwv
dGl0bGVzPjxwZXJpb2RpY2FsPjxmdWxsLXRpdGxlPkNpcmN1bGF0aW9uPC9mdWxsLXRpdGxlPjwv
cGVyaW9kaWNhbD48cGFnZXM+QTIzPC9wYWdlcz48dm9sdW1lPjEyOShTdXBwbCAxKTwvdm9sdW1l
PjxlZGl0aW9uPk1ldGFib2xvbWljcy9CYXNpYy1UcmFuc2xhdGlvbmFsIFNjaWVuY2U8L2VkaXRp
b24+PGRhdGVzPjx5ZWFyPjIwMTQ8L3llYXI+PC9kYXRlcz48dXJscz48L3VybHM+PC9yZWNvcmQ+
PC9DaXRlPjxDaXRlPjxBdXRob3I+Qm91d21hbjwvQXV0aG9yPjxZZWFyPjIwMTI8L1llYXI+PFJl
Y051bT41MDwvUmVjTnVtPjxyZWNvcmQ+PHJlYy1udW1iZXI+NTA8L3JlYy1udW1iZXI+PGZvcmVp
Z24ta2V5cz48a2V5IGFwcD0iRU4iIGRiLWlkPSI5YWFwdnZldnZ6YTlkcmV6YXpweHBzdDdmdHp6
ZHNmOXd4NTkiIHRpbWVzdGFtcD0iMTQ2MTkxMjMwNiI+NTA8L2tleT48L2ZvcmVpZ24ta2V5cz48
cmVmLXR5cGUgbmFtZT0iSm91cm5hbCBBcnRpY2xlIj4xNzwvcmVmLXR5cGU+PGNvbnRyaWJ1dG9y
cz48YXV0aG9ycz48YXV0aG9yPkJvdXdtYW4sIEouPC9hdXRob3I+PGF1dGhvcj5Wb2dlbHMsIEou
IFQuPC9hdXRob3I+PGF1dGhvcj5Xb3BlcmVpcywgUy48L2F1dGhvcj48YXV0aG9yPlJ1YmluZ2gs
IEMuIE0uPC9hdXRob3I+PGF1dGhvcj5CaWpsc21hLCBTLjwvYXV0aG9yPjxhdXRob3I+dmFuIE9t
bWVuLCBCLjwvYXV0aG9yPjwvYXV0aG9ycz48L2NvbnRyaWJ1dG9ycz48YXV0aC1hZGRyZXNzPk1p
Y3JvYmlvbG9neSBhbmQgU3lzdGVtIEJpb2xvZ3ksIFROTywgWmVpc3QsIFRoZSBOZXRoZXJsYW5k
cy4gamlsZGF1LmJvdXdtYW5AdG5vLm5sPC9hdXRoLWFkZHJlc3M+PHRpdGxlcz48dGl0bGU+Vmlz
dWFsaXphdGlvbiBhbmQgaWRlbnRpZmljYXRpb24gb2YgaGVhbHRoIHNwYWNlLCBiYXNlZCBvbiBw
ZXJzb25hbGl6ZWQgbW9sZWN1bGFyIHBoZW5vdHlwZSBhbmQgdHJlYXRtZW50IHJlc3BvbnNlIHRv
IHJlbGV2YW50IHVuZGVybHlpbmcgYmlvbG9naWNhbCBwcm9jZXNzZXM8L3RpdGxlPjxzZWNvbmRh
cnktdGl0bGU+Qk1DIE1lZCBHZW5vbWljczwvc2Vjb25kYXJ5LXRpdGxlPjwvdGl0bGVzPjxwZXJp
b2RpY2FsPjxmdWxsLXRpdGxlPkJNQyBNZWQgR2Vub21pY3M8L2Z1bGwtdGl0bGU+PC9wZXJpb2Rp
Y2FsPjxwYWdlcz4xPC9wYWdlcz48dm9sdW1lPjU8L3ZvbHVtZT48a2V5d29yZHM+PGtleXdvcmQ+
QW50aS1JbmZsYW1tYXRvcnkgQWdlbnRzL3RoZXJhcGV1dGljIHVzZTwva2V5d29yZD48a2V5d29y
ZD5CbG9vZCBDaGVtaWNhbCBBbmFseXNpczwva2V5d29yZD48a2V5d29yZD5Dcm9zcy1PdmVyIFN0
dWRpZXM8L2tleXdvcmQ+PGtleXdvcmQ+RGlldDwva2V5d29yZD48a2V5d29yZD4qRGlldCBUaGVy
YXB5PC9rZXl3b3JkPjxrZXl3b3JkPkZlbWFsZTwva2V5d29yZD48a2V5d29yZD4qSGVhbHRoPC9r
ZXl3b3JkPjxrZXl3b3JkPkh1bWFuczwva2V5d29yZD48a2V5d29yZD5NYWxlPC9rZXl3b3JkPjxr
ZXl3b3JkPk1ldGFib2xvbWU8L2tleXdvcmQ+PGtleXdvcmQ+Kk1vZGVscywgU3RhdGlzdGljYWw8
L2tleXdvcmQ+PGtleXdvcmQ+TXVsdGl2YXJpYXRlIEFuYWx5c2lzPC9rZXl3b3JkPjxrZXl3b3Jk
PipQaGVub3R5cGU8L2tleXdvcmQ+PGtleXdvcmQ+U3lzdGVtcyBCaW9sb2d5LyptZXRob2RzPC9r
ZXl3b3JkPjxrZXl3b3JkPlRyYW5zY3JpcHRvbWU8L2tleXdvcmQ+PGtleXdvcmQ+VHJlYXRtZW50
IE91dGNvbWU8L2tleXdvcmQ+PC9rZXl3b3Jkcz48ZGF0ZXM+PHllYXI+MjAxMjwveWVhcj48L2Rh
dGVzPjxpc2JuPjE3NTUtODc5NCAoRWxlY3Ryb25pYykmI3hEOzE3NTUtODc5NCAoTGlua2luZyk8
L2lzYm4+PGFjY2Vzc2lvbi1udW0+MjIyMjEzMTk8L2FjY2Vzc2lvbi1udW0+PHVybHM+PHJlbGF0
ZWQtdXJscz48dXJsPmh0dHA6Ly93d3cubmNiaS5ubG0ubmloLmdvdi9wdWJtZWQvMjIyMjEzMTk8
L3VybD48dXJsPmh0dHA6Ly93d3cubmNiaS5ubG0ubmloLmdvdi9wbWMvYXJ0aWNsZXMvUE1DMzI3
MTAzMC9wZGYvMTc1NS04Nzk0LTUtMS5wZGY8L3VybD48L3JlbGF0ZWQtdXJscz48L3VybHM+PGN1
c3RvbTI+MzI3MTAzMDwvY3VzdG9tMj48ZWxlY3Ryb25pYy1yZXNvdXJjZS1udW0+MTAuMTE4Ni8x
NzU1LTg3OTQtNS0xPC9lbGVjdHJvbmljLXJlc291cmNlLW51bT48L3JlY29yZD48L0NpdGU+PENp
dGU+PEF1dGhvcj5DaHVhPC9BdXRob3I+PFllYXI+MjAxMzwvWWVhcj48UmVjTnVtPjY2PC9SZWNO
dW0+PHJlY29yZD48cmVjLW51bWJlcj42NjwvcmVjLW51bWJlcj48Zm9yZWlnbi1rZXlzPjxrZXkg
YXBwPSJFTiIgZGItaWQ9IjlhYXB2dmV2dnphOWRyZXphenB4cHN0N2Z0enpkc2Y5d3g1OSIgdGlt
ZXN0YW1wPSIxNDYzNjQ3NzE5Ij42Njwva2V5PjwvZm9yZWlnbi1rZXlzPjxyZWYtdHlwZSBuYW1l
PSJKb3VybmFsIEFydGljbGUiPjE3PC9yZWYtdHlwZT48Y29udHJpYnV0b3JzPjxhdXRob3JzPjxh
dXRob3I+Q2h1YSwgRS4gQy48L2F1dGhvcj48YXV0aG9yPlNodWksIEcuPC9hdXRob3I+PGF1dGhv
cj5MZWUsIEkuIFQuPC9hdXRob3I+PGF1dGhvcj5MYXUsIFAuPC9hdXRob3I+PGF1dGhvcj5UYW4s
IEwuIEMuPC9hdXRob3I+PGF1dGhvcj5ZZW8sIFMuIEMuPC9hdXRob3I+PGF1dGhvcj5MYW0sIEIu
IEQuPC9hdXRob3I+PGF1dGhvcj5CdWxjaGFuZCwgUy48L2F1dGhvcj48YXV0aG9yPlN1bW1lcnMs
IFMuIEEuPC9hdXRob3I+PGF1dGhvcj5QdXZhbmVuZHJhbiwgSy48L2F1dGhvcj48YXV0aG9yPlJv
emVuLCBTLiBHLjwvYXV0aG9yPjxhdXRob3I+V2VuaywgTS4gUi48L2F1dGhvcj48YXV0aG9yPkdv
b2xleSwgSi4gSi48L2F1dGhvcj48L2F1dGhvcnM+PC9jb250cmlidXRvcnM+PGF1dGgtYWRkcmVz
cz5Qcm9ncmFtIGluIE5ldXJvc2NpZW5jZSBhbmQgQmVoYXZpb3JhbCBEaXNvcmRlcnMsIER1a2Ut
TmF0aW9uYWwgVW5pdmVyc2l0eSBvZiBTaW5nYXBvcmUgR3JhZHVhdGUgTWVkaWNhbCBTY2hvb2ws
IFNpbmdhcG9yZSAxNjk4NTcuPC9hdXRoLWFkZHJlc3M+PHRpdGxlcz48dGl0bGU+RXh0ZW5zaXZl
IGRpdmVyc2l0eSBpbiBjaXJjYWRpYW4gcmVndWxhdGlvbiBvZiBwbGFzbWEgbGlwaWRzIGFuZCBl
dmlkZW5jZSBmb3IgZGlmZmVyZW50IGNpcmNhZGlhbiBtZXRhYm9saWMgcGhlbm90eXBlcyBpbiBo
dW1hbnM8L3RpdGxlPjxzZWNvbmRhcnktdGl0bGU+UHJvYyBOYXRsIEFjYWQgU2NpIFUgUyBBPC9z
ZWNvbmRhcnktdGl0bGU+PC90aXRsZXM+PHBlcmlvZGljYWw+PGZ1bGwtdGl0bGU+UHJvYyBOYXRs
IEFjYWQgU2NpIFUgUyBBPC9mdWxsLXRpdGxlPjwvcGVyaW9kaWNhbD48cGFnZXM+MTQ0NjgtMTQ0
NzM8L3BhZ2VzPjx2b2x1bWU+MTEwPC92b2x1bWU+PG51bWJlcj4zNTwvbnVtYmVyPjxrZXl3b3Jk
cz48a2V5d29yZD5BZHVsdDwva2V5d29yZD48a2V5d29yZD5CbG9vZCBHbHVjb3NlL2FuYWx5c2lz
PC9rZXl3b3JkPjxrZXl3b3JkPkNocm9tYXRvZ3JhcGh5LCBIaWdoIFByZXNzdXJlIExpcXVpZDwv
a2V5d29yZD48a2V5d29yZD4qQ2lyY2FkaWFuIFJoeXRobTwva2V5d29yZD48a2V5d29yZD5IdW1h
bnM8L2tleXdvcmQ+PGtleXdvcmQ+SW5zdWxpbi9ibG9vZDwva2V5d29yZD48a2V5d29yZD5MaXBp
ZHMvKmJsb29kPC9rZXl3b3JkPjxrZXl3b3JkPk1hbGU8L2tleXdvcmQ+PGtleXdvcmQ+TWFzcyBT
cGVjdHJvbWV0cnk8L2tleXdvcmQ+PGtleXdvcmQ+UGhlbm90eXBlPC9rZXl3b3JkPjxrZXl3b3Jk
PllvdW5nIEFkdWx0PC9rZXl3b3JkPjxrZXl3b3JkPmNocm9ub2Jpb2xvZ3k8L2tleXdvcmQ+PGtl
eXdvcmQ+bWV0YWJvbG9taWNzPC9rZXl3b3JkPjwva2V5d29yZHM+PGRhdGVzPjx5ZWFyPjIwMTM8
L3llYXI+PHB1Yi1kYXRlcz48ZGF0ZT5BdWcgMjc8L2RhdGU+PC9wdWItZGF0ZXM+PC9kYXRlcz48
aXNibj4xMDkxLTY0OTAgKEVsZWN0cm9uaWMpJiN4RDswMDI3LTg0MjQgKExpbmtpbmcpPC9pc2Ju
PjxhY2Nlc3Npb24tbnVtPjIzOTQ2NDI2PC9hY2Nlc3Npb24tbnVtPjx1cmxzPjxyZWxhdGVkLXVy
bHM+PHVybD5odHRwOi8vd3d3Lm5jYmkubmxtLm5paC5nb3YvcHVibWVkLzIzOTQ2NDI2PC91cmw+
PHVybD5odHRwOi8vd3d3Lm5jYmkubmxtLm5paC5nb3YvcG1jL2FydGljbGVzL1BNQzM3NjE2MzMv
cGRmL3BuYXMuMjAxMjIyNjQ3LnBkZjwvdXJsPjwvcmVsYXRlZC11cmxzPjwvdXJscz48Y3VzdG9t
Mj4zNzYxNjMzPC9jdXN0b20yPjxlbGVjdHJvbmljLXJlc291cmNlLW51bT4xMC4xMDczL3BuYXMu
MTIyMjY0NzExMDwvZWxlY3Ryb25pYy1yZXNvdXJjZS1udW0+PC9yZWNvcmQ+PC9DaXRlPjwvRW5k
Tm90ZT5=
</w:fldData>
        </w:fldChar>
      </w:r>
      <w:r>
        <w:rPr>
          <w:rFonts w:ascii="Times New Roman" w:hAnsi="Times New Roman"/>
          <w:color w:val="000000" w:themeColor="text1"/>
          <w:sz w:val="20"/>
          <w:lang w:val="en-US"/>
        </w:rPr>
        <w:instrText xml:space="preserve"> ADDIN EN.CITE.DATA </w:instrText>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8" w:tooltip="Riedl, 2018 #189" w:history="1">
        <w:r>
          <w:rPr>
            <w:rFonts w:ascii="Times New Roman" w:hAnsi="Times New Roman"/>
            <w:noProof/>
            <w:color w:val="000000" w:themeColor="text1"/>
            <w:sz w:val="20"/>
            <w:vertAlign w:val="superscript"/>
            <w:lang w:val="en-US"/>
          </w:rPr>
          <w:t>8-14</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t xml:space="preserve"> For example, we used in previous projects various biochemical parameters from blood and urine as well as anthropometric measures for the identification of </w:t>
      </w:r>
      <w:proofErr w:type="spellStart"/>
      <w:r>
        <w:rPr>
          <w:rFonts w:ascii="Times New Roman" w:hAnsi="Times New Roman"/>
          <w:color w:val="000000" w:themeColor="text1"/>
          <w:sz w:val="20"/>
          <w:lang w:val="en-US"/>
        </w:rPr>
        <w:t>metabotypes</w:t>
      </w:r>
      <w:proofErr w:type="spellEnd"/>
      <w:r>
        <w:rPr>
          <w:rFonts w:ascii="Times New Roman" w:hAnsi="Times New Roman"/>
          <w:color w:val="000000" w:themeColor="text1"/>
          <w:sz w:val="20"/>
          <w:lang w:val="en-US"/>
        </w:rPr>
        <w:t xml:space="preserve"> in the </w:t>
      </w:r>
      <w:r>
        <w:rPr>
          <w:rFonts w:ascii="Times New Roman" w:hAnsi="Times New Roman"/>
          <w:sz w:val="20"/>
          <w:szCs w:val="20"/>
          <w:lang w:val="en-US"/>
        </w:rPr>
        <w:t>German population-based Cooperative Health Research in the Region of Augsburg (KORA) cohort study.</w:t>
      </w:r>
      <w:r>
        <w:rPr>
          <w:rFonts w:ascii="Times New Roman" w:hAnsi="Times New Roman"/>
          <w:color w:val="000000" w:themeColor="text1"/>
          <w:sz w:val="20"/>
          <w:lang w:val="en-US"/>
        </w:rPr>
        <w:fldChar w:fldCharType="begin">
          <w:fldData xml:space="preserve">PEVuZE5vdGU+PENpdGU+PEF1dGhvcj5SaWVkbDwvQXV0aG9yPjxZZWFyPjIwMTg8L1llYXI+PFJl
Y051bT4xODk8L1JlY051bT48RGlzcGxheVRleHQ+PHN0eWxlIGZhY2U9InN1cGVyc2NyaXB0Ij5b
OCwgMTVdPC9zdHlsZT48L0Rpc3BsYXlUZXh0PjxyZWNvcmQ+PHJlYy1udW1iZXI+MTg5PC9yZWMt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bmljLXJlc291cmNlLW51bT48L3JlY29yZD48L0NpdGU+PENpdGU+PEF1dGhvcj5SaWVkbDwvQXV0
aG9yPjxZZWFyPjIwMTk8L1llYXI+PFJlY051bT4yNDQ8L1JlY051bT48cmVjb3JkPjxyZWMtbnVt
YmVyPjI0NDwvcmVjLW51bWJlcj48Zm9yZWlnbi1rZXlzPjxrZXkgYXBwPSJFTiIgZGItaWQ9Ijlh
YXB2dmV2dnphOWRyZXphenB4cHN0N2Z0enpkc2Y5d3g1OSIgdGltZXN0YW1wPSIxNTU5NTUwMDg1
Ij4yNDQ8L2tleT48L2ZvcmVpZ24ta2V5cz48cmVmLXR5cGUgbmFtZT0iSm91cm5hbCBBcnRpY2xl
Ij4xNzwvcmVmLXR5cGU+PGNvbnRyaWJ1dG9ycz48YXV0aG9ycz48YXV0aG9yPlJpZWRsLCBBLjwv
YXV0aG9yPjxhdXRob3I+V2F3cm8sIE4uPC9hdXRob3I+PGF1dGhvcj5HaWVnZXIsIEMuPC9hdXRo
b3I+PGF1dGhvcj5NZWlzaW5nZXIsIEMuPC9hdXRob3I+PGF1dGhvcj5QZXRlcnMsIEEuPC9hdXRo
b3I+PGF1dGhvcj5SYXRobWFubiwgVy48L2F1dGhvcj48YXV0aG9yPktvZW5pZywgVy48L2F1dGhv
cj48YXV0aG9yPlN0cmF1Y2gsIEsuPC9hdXRob3I+PGF1dGhvcj5RdWFudGUsIEEuIFMuPC9hdXRo
b3I+PGF1dGhvcj5UaG9yYW5kLCBCLjwvYXV0aG9yPjxhdXRob3I+SHV0aCwgQy48L2F1dGhvcj48
YXV0aG9yPkRhbmllbCwgSC48L2F1dGhvcj48YXV0aG9yPkhhdW5lciwgSC48L2F1dGhvcj48YXV0
aG9yPkxpbnNlaXNlbiwgSi48L2F1dGhvcj48L2F1dGhvcnM+PC9jb250cmlidXRvcnM+PGF1dGgt
YWRkcmVzcz5JbmRlcGVuZGVudCBSZXNlYXJjaCBHcm91cCBDbGluaWNhbCBFcGlkZW1pb2xvZ3ks
IEhlbG1ob2x0eiBaZW50cnVtIE11bmNoZW4sIEdlcm1hbiBSZXNlYXJjaCBDZW50ZXIgZm9yIEVu
dmlyb25tZW50YWwgSGVhbHRoIChHbWJIKSwgSW5nb2xzdGFkdGVyIExhbmRzdHIuIDEsIDg1NzY0
LCBOZXVoZXJiZXJnLCBHZXJtYW55LiBhbm5hLnJpZWRsQGhlbG1ob2x0ei1tdWVuY2hlbi5kZS4m
I3hEO0NoYWlyIG9mIEVwaWRlbWlvbG9neSwgTHVkd2lnLU1heGltaWxpYW5zLVVuaXZlcnNpdGF0
IE11bmNoZW4sIGF0IFVOSUtBLVQgKFVuaXZlcnNpdGFyZXMgWmVudHJ1bSBmdXIgR2VzdW5kaGVp
dHN3aXNzZW5zY2hhZnRlbiBhbSBLbGluaWt1bSBBdWdzYnVyZyksIE5ldXNhc3NlciBTdHIuIDQ3
LCA4NjE1NiwgQXVnc2J1cmcsIEdlcm1hbnkuIGFubmEucmllZGxAaGVsbWhvbHR6LW11ZW5jaGVu
LmRlLiYjeEQ7R2VybWFuIENlbnRlciBmb3IgRGlhYmV0ZXMgUmVzZWFyY2ggKERaRCBlLlYuKSwg
SW5nb2xzdGFkdGVyIExhbmRzdHIuIDEsIDg1NzY0LCBOZXVoZXJiZXJnLCBHZXJtYW55LiBhbm5h
LnJpZWRsQGhlbG1ob2x0ei1tdWVuY2hlbi5kZS4mI3hEO0luZGVwZW5kZW50IFJlc2VhcmNoIEdy
b3VwIENsaW5pY2FsIEVwaWRlbWlvbG9neSwgSGVsbWhvbHR6IFplbnRydW0gTXVuY2hlbiwgR2Vy
bWFuIFJlc2VhcmNoIENlbnRlciBmb3IgRW52aXJvbm1lbnRhbCBIZWFsdGggKEdtYkgpLCBJbmdv
bHN0YWR0ZXIgTGFuZHN0ci4gMSwgODU3NjQsIE5ldWhlcmJlcmcsIEdlcm1hbnkuJiN4RDtDaGFp
ciBvZiBFcGlkZW1pb2xvZ3ksIEx1ZHdpZy1NYXhpbWlsaWFucy1Vbml2ZXJzaXRhdCBNdW5jaGVu
LCBhdCBVTklLQS1UIChVbml2ZXJzaXRhcmVzIFplbnRydW0gZnVyIEdlc3VuZGhlaXRzd2lzc2Vu
c2NoYWZ0ZW4gYW0gS2xpbmlrdW0gQXVnc2J1cmcpLCBOZXVzYXNzZXIgU3RyLiA0NywgODYxNTYs
IEF1Z3NidXJnLCBHZXJtYW55LiYjeEQ7R2VybWFuIENlbnRlciBmb3IgRGlhYmV0ZXMgUmVzZWFy
Y2ggKERaRCBlLlYuKSwgSW5nb2xzdGFkdGVyIExhbmRzdHIuIDEsIDg1NzY0LCBOZXVoZXJiZXJn
LCBHZXJtYW55LiYjeEQ7SW5zdGl0dXRlIG9mIEVwaWRlbWlvbG9neSwgSGVsbWhvbHR6IFplbnRy
dW0gTXVuY2hlbiwgR2VybWFuIFJlc2VhcmNoIENlbnRlciBmb3IgRW52aXJvbm1lbnRhbCBIZWFs
dGggKEdtYkgpLCBJbmdvbHN0YWR0ZXIgTGFuZHN0ci4gMSwgODU3NjQsIE5ldWhlcmJlcmcsIEdl
cm1hbnkuJiN4RDtSZXNlYXJjaCBVbml0IG9mIE1vbGVjdWxhciBFcGlkZW1pb2xvZ3ksIEhlbG1o
b2x0eiBaZW50cnVtIE11bmNoZW4sIEdlcm1hbiBSZXNlYXJjaCBDZW50ZXIgZm9yIEVudmlyb25t
ZW50YWwgSGVhbHRoIChHbWJIKSwgSW5nb2xzdGFkdGVyIExhbmRzdHIuIDEsIDg1NzY0LCBOZXVo
ZXJiZXJnLCBHZXJtYW55LiYjeEQ7SW5zdGl0dXRlIGZvciBCaW9tZXRyaWNzIGFuZCBFcGlkZW1p
b2xvZ3ksIEdlcm1hbiBEaWFiZXRlcyBDZW50ZXIsIExlaWJuaXogQ2VudGVyIGZvciBEaWFiZXRl
cyBSZXNlYXJjaCBhdCBIZWlucmljaCBIZWluZSBVbml2ZXJzaXR5IER1c3NlbGRvcmYsIEF1ZiZh
cG9zO20gSGVubmVrYW1wIDY1LCA0MDIyNSwgRHVzc2VsZG9yZiwgR2VybWFueS4mI3hEO0RaSEsg
KEdlcm1hbiBDZW50cmUgZm9yIENhcmRpb3Zhc2N1bGFyIFJlc2VhcmNoKSwgUGFydG5lciBTaXRl
IE11bmljaCBIZWFydCBBbGxpYW5jZSwgUGV0dGVua29mZXJzdHIuIDhhIGFuZCA5LCA4MDMzNiwg
TXVuaWNoLCBHZXJtYW55LiYjeEQ7RGV1dHNjaGVzIEhlcnp6ZW50cnVtIE11bmNoZW4sIFRlY2hu
aXNjaGUgVW5pdmVyc2l0YXQgTXVuY2hlbiwgTGF6YXJldHRzdHIuIDM2LCA4MDYzNiwgTXVuaWNo
LCBHZXJtYW55LiYjeEQ7RGVwYXJ0bWVudCBvZiBJbnRlcm5hbCBNZWRpY2luZSBJSS1DYXJkaW9s
b2d5LCBVbml2ZXJzaXR5IG9mIFVsbSBNZWRpY2FsIENlbnRlciwgQWxiZXJ0LUVpbnN0ZWluLUFs
bGVlIDIzLCA4OTA4MSwgVWxtLCBHZXJtYW55LiYjeEQ7SW5zdGl0dXRlIG9mIEdlbmV0aWMgRXBp
ZGVtaW9sb2d5LCBIZWxtaG9sdHogWmVudHJ1bSBNdW5jaGVuLCBHZXJtYW4gUmVzZWFyY2ggQ2Vu
dGVyIGZvciBFbnZpcm9ubWVudGFsIEhlYWx0aCAoR21iSCksIEluZ29sc3RhZHRlciBMYW5kc3Ry
LiAxLCA4NTc2NCwgTmV1aGVyYmVyZywgR2VybWFueS4mI3hEO0NoYWlyIG9mIEdlbmV0aWMgRXBp
ZGVtaW9sb2d5LCBJQkUsIEZhY3VsdHkgb2YgTWVkaWNpbmUsIEx1ZHdpZy1NYXhpbWlsaWFucy1V
bml2ZXJzaXRhdCBNdW5jaGVuLCBNYXJjaGlvbmluaXN0ci4gMTUsIDgxMzc3LCBNdW5pY2gsIEdl
cm1hbnkuJiN4RDtEZXBhcnRtZW50IG9mIEd5bmVjb2xvZ3kgYW5kIE9ic3RldHJpY3MsIFVuaXZl
cnNpdHkgSG9zcGl0YWwgcmVjaHRzIGRlciBJc2FyLCBUZWNobmljYWwgVW5pdmVyc2l0eSBNdW5p
Y2gsIElzbWFuaW5nZXIgU3RyLiAyMiwgODE2NzUsIE11bmljaCwgR2VybWFueS4mI3hEO0NoYWly
IG9mIE51dHJpdGlvbmFsIFBoeXNpb2xvZ3ksIFRlY2huaWNhbCBVbml2ZXJzaXR5IG9mIE11bmlj
aCwgR3JlZ29yLU1lbmRlbC1TdHIuIDIsIDg1MzU0LCBGcmVpc2luZy1XZWloZW5zdGVwaGFuLCBH
ZXJtYW55LiYjeEQ7RWxzZSBLcm9uZXItRnJlc2VuaXVzIENlbnRyZSBmb3IgTnV0cml0aW9uYWwg
TWVkaWNpbmUsIFRlY2huaWNhbCBVbml2ZXJzaXR5IG9mIE11bmljaCwgR3JlZ29yLU1lbmRlbC1T
dHIuIDIsIDg1MzU0LCBGcmVpc2luZy1XZWloZW5zdGVwaGFuLCBHZXJtYW55LiYjeEQ7WklFTCwg
SW5zdGl0dXRlIGZvciBGb29kIGFuZCBIZWFsdGgsIFRlY2huaWNhbCBVbml2ZXJzaXR5IG9mIE11
bmljaCwgV2VpaGVuc3RlcGhhbmVyIEJlcmcgMSwgODUzNTQsIEZyZWlzaW5nLVdlaWhlbnN0ZXBo
YW4sIEdlcm1hbnkuJiN4RDtJbnN0aXR1dGUgb2YgTnV0cml0aW9uYWwgTWVkaWNpbmUsIFVuaXZl
cnNpdHkgSG9zcGl0YWwgcmVjaHRzIGRlciBJc2FyLCBUZWNobmljYWwgVW5pdmVyc2l0eSBvZiBN
dW5pY2gsIFVwdG93biBNdW5jaGVuIENhbXB1cyBELCBHZW9yZy1CcmF1Y2hsZS1SaW5nIDYwLzYy
LCA4MDk5MiwgTXVuaWNoLCBHZXJtYW55LjwvYXV0aC1hZGRyZXNzPjx0aXRsZXM+PHRpdGxlPk1v
ZGlmeWluZyBlZmZlY3Qgb2YgbWV0YWJvdHlwZSBvbiBkaWV0LWRpYWJldGVzIGFzc29jaWF0aW9u
czwvdGl0bGU+PHNlY29uZGFyeS10aXRsZT5FdXIgSiBOdXRyPC9zZWNvbmRhcnktdGl0bGU+PC90
aXRsZXM+PHBlcmlvZGljYWw+PGZ1bGwtdGl0bGU+RXVyIEogTnV0cjwvZnVsbC10aXRsZT48L3Bl
cmlvZGljYWw+PGVkaXRpb24+MjAxOS8wNS8xNjwvZWRpdGlvbj48a2V5d29yZHM+PGtleXdvcmQ+
RGlhYmV0ZXM8L2tleXdvcmQ+PGtleXdvcmQ+RGlldDwva2V5d29yZD48a2V5d29yZD5NZXRhYm9s
aWMgcGhlbm90eXBlPC9rZXl3b3JkPjxrZXl3b3JkPk1ldGFib3R5cGU8L2tleXdvcmQ+PGtleXdv
cmQ+ZW5hYmxlLUNsdXN0ZXI8L2tleXdvcmQ+PC9rZXl3b3Jkcz48ZGF0ZXM+PHllYXI+MjAxOTwv
eWVhcj48cHViLWRhdGVzPjxkYXRlPk1heSAxNDwvZGF0ZT48L3B1Yi1kYXRlcz48L2RhdGVzPjxp
c2JuPjE0MzYtNjIxNSAoRWxlY3Ryb25pYykmI3hEOzE0MzYtNjIwNyAoTGlua2luZyk8L2lzYm4+
PGFjY2Vzc2lvbi1udW0+MzEwODk4Njc8L2FjY2Vzc2lvbi1udW0+PHVybHM+PHJlbGF0ZWQtdXJs
cz48dXJsPmh0dHBzOi8vd3d3Lm5jYmkubmxtLm5paC5nb3YvcHVibWVkLzMxMDg5ODY3PC91cmw+
PHVybD5odHRwczovL2xpbmsuc3ByaW5nZXIuY29tL2NvbnRlbnQvcGRmLzEwLjEwMDclMkZzMDAz
OTQtMDE5LTAxOTg4LTUucGRmPC91cmw+PC9yZWxhdGVkLXVybHM+PC91cmxzPjxlbGVjdHJvbmlj
LXJlc291cmNlLW51bT4xMC4xMDA3L3MwMDM5NC0wMTktMDE5ODgtNTwvZWxlY3Ryb25pYy1yZXNv
dXJjZS1udW0+PC9yZWNvcmQ+PC9DaXRlPjwvRW5kTm90ZT4A
</w:fldData>
        </w:fldChar>
      </w:r>
      <w:r>
        <w:rPr>
          <w:rFonts w:ascii="Times New Roman" w:hAnsi="Times New Roman"/>
          <w:color w:val="000000" w:themeColor="text1"/>
          <w:sz w:val="20"/>
          <w:lang w:val="en-US"/>
        </w:rPr>
        <w:instrText xml:space="preserve"> ADDIN EN.CITE </w:instrText>
      </w:r>
      <w:r>
        <w:rPr>
          <w:rFonts w:ascii="Times New Roman" w:hAnsi="Times New Roman"/>
          <w:color w:val="000000" w:themeColor="text1"/>
          <w:sz w:val="20"/>
          <w:lang w:val="en-US"/>
        </w:rPr>
        <w:fldChar w:fldCharType="begin">
          <w:fldData xml:space="preserve">PEVuZE5vdGU+PENpdGU+PEF1dGhvcj5SaWVkbDwvQXV0aG9yPjxZZWFyPjIwMTg8L1llYXI+PFJl
Y051bT4xODk8L1JlY051bT48RGlzcGxheVRleHQ+PHN0eWxlIGZhY2U9InN1cGVyc2NyaXB0Ij5b
OCwgMTVdPC9zdHlsZT48L0Rpc3BsYXlUZXh0PjxyZWNvcmQ+PHJlYy1udW1iZXI+MTg5PC9yZWMt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bmljLXJlc291cmNlLW51bT48L3JlY29yZD48L0NpdGU+PENpdGU+PEF1dGhvcj5SaWVkbDwvQXV0
aG9yPjxZZWFyPjIwMTk8L1llYXI+PFJlY051bT4yNDQ8L1JlY051bT48cmVjb3JkPjxyZWMtbnVt
YmVyPjI0NDwvcmVjLW51bWJlcj48Zm9yZWlnbi1rZXlzPjxrZXkgYXBwPSJFTiIgZGItaWQ9Ijlh
YXB2dmV2dnphOWRyZXphenB4cHN0N2Z0enpkc2Y5d3g1OSIgdGltZXN0YW1wPSIxNTU5NTUwMDg1
Ij4yNDQ8L2tleT48L2ZvcmVpZ24ta2V5cz48cmVmLXR5cGUgbmFtZT0iSm91cm5hbCBBcnRpY2xl
Ij4xNzwvcmVmLXR5cGU+PGNvbnRyaWJ1dG9ycz48YXV0aG9ycz48YXV0aG9yPlJpZWRsLCBBLjwv
YXV0aG9yPjxhdXRob3I+V2F3cm8sIE4uPC9hdXRob3I+PGF1dGhvcj5HaWVnZXIsIEMuPC9hdXRo
b3I+PGF1dGhvcj5NZWlzaW5nZXIsIEMuPC9hdXRob3I+PGF1dGhvcj5QZXRlcnMsIEEuPC9hdXRo
b3I+PGF1dGhvcj5SYXRobWFubiwgVy48L2F1dGhvcj48YXV0aG9yPktvZW5pZywgVy48L2F1dGhv
cj48YXV0aG9yPlN0cmF1Y2gsIEsuPC9hdXRob3I+PGF1dGhvcj5RdWFudGUsIEEuIFMuPC9hdXRo
b3I+PGF1dGhvcj5UaG9yYW5kLCBCLjwvYXV0aG9yPjxhdXRob3I+SHV0aCwgQy48L2F1dGhvcj48
YXV0aG9yPkRhbmllbCwgSC48L2F1dGhvcj48YXV0aG9yPkhhdW5lciwgSC48L2F1dGhvcj48YXV0
aG9yPkxpbnNlaXNlbiwgSi48L2F1dGhvcj48L2F1dGhvcnM+PC9jb250cmlidXRvcnM+PGF1dGgt
YWRkcmVzcz5JbmRlcGVuZGVudCBSZXNlYXJjaCBHcm91cCBDbGluaWNhbCBFcGlkZW1pb2xvZ3ks
IEhlbG1ob2x0eiBaZW50cnVtIE11bmNoZW4sIEdlcm1hbiBSZXNlYXJjaCBDZW50ZXIgZm9yIEVu
dmlyb25tZW50YWwgSGVhbHRoIChHbWJIKSwgSW5nb2xzdGFkdGVyIExhbmRzdHIuIDEsIDg1NzY0
LCBOZXVoZXJiZXJnLCBHZXJtYW55LiBhbm5hLnJpZWRsQGhlbG1ob2x0ei1tdWVuY2hlbi5kZS4m
I3hEO0NoYWlyIG9mIEVwaWRlbWlvbG9neSwgTHVkd2lnLU1heGltaWxpYW5zLVVuaXZlcnNpdGF0
IE11bmNoZW4sIGF0IFVOSUtBLVQgKFVuaXZlcnNpdGFyZXMgWmVudHJ1bSBmdXIgR2VzdW5kaGVp
dHN3aXNzZW5zY2hhZnRlbiBhbSBLbGluaWt1bSBBdWdzYnVyZyksIE5ldXNhc3NlciBTdHIuIDQ3
LCA4NjE1NiwgQXVnc2J1cmcsIEdlcm1hbnkuIGFubmEucmllZGxAaGVsbWhvbHR6LW11ZW5jaGVu
LmRlLiYjeEQ7R2VybWFuIENlbnRlciBmb3IgRGlhYmV0ZXMgUmVzZWFyY2ggKERaRCBlLlYuKSwg
SW5nb2xzdGFkdGVyIExhbmRzdHIuIDEsIDg1NzY0LCBOZXVoZXJiZXJnLCBHZXJtYW55LiBhbm5h
LnJpZWRsQGhlbG1ob2x0ei1tdWVuY2hlbi5kZS4mI3hEO0luZGVwZW5kZW50IFJlc2VhcmNoIEdy
b3VwIENsaW5pY2FsIEVwaWRlbWlvbG9neSwgSGVsbWhvbHR6IFplbnRydW0gTXVuY2hlbiwgR2Vy
bWFuIFJlc2VhcmNoIENlbnRlciBmb3IgRW52aXJvbm1lbnRhbCBIZWFsdGggKEdtYkgpLCBJbmdv
bHN0YWR0ZXIgTGFuZHN0ci4gMSwgODU3NjQsIE5ldWhlcmJlcmcsIEdlcm1hbnkuJiN4RDtDaGFp
ciBvZiBFcGlkZW1pb2xvZ3ksIEx1ZHdpZy1NYXhpbWlsaWFucy1Vbml2ZXJzaXRhdCBNdW5jaGVu
LCBhdCBVTklLQS1UIChVbml2ZXJzaXRhcmVzIFplbnRydW0gZnVyIEdlc3VuZGhlaXRzd2lzc2Vu
c2NoYWZ0ZW4gYW0gS2xpbmlrdW0gQXVnc2J1cmcpLCBOZXVzYXNzZXIgU3RyLiA0NywgODYxNTYs
IEF1Z3NidXJnLCBHZXJtYW55LiYjeEQ7R2VybWFuIENlbnRlciBmb3IgRGlhYmV0ZXMgUmVzZWFy
Y2ggKERaRCBlLlYuKSwgSW5nb2xzdGFkdGVyIExhbmRzdHIuIDEsIDg1NzY0LCBOZXVoZXJiZXJn
LCBHZXJtYW55LiYjeEQ7SW5zdGl0dXRlIG9mIEVwaWRlbWlvbG9neSwgSGVsbWhvbHR6IFplbnRy
dW0gTXVuY2hlbiwgR2VybWFuIFJlc2VhcmNoIENlbnRlciBmb3IgRW52aXJvbm1lbnRhbCBIZWFs
dGggKEdtYkgpLCBJbmdvbHN0YWR0ZXIgTGFuZHN0ci4gMSwgODU3NjQsIE5ldWhlcmJlcmcsIEdl
cm1hbnkuJiN4RDtSZXNlYXJjaCBVbml0IG9mIE1vbGVjdWxhciBFcGlkZW1pb2xvZ3ksIEhlbG1o
b2x0eiBaZW50cnVtIE11bmNoZW4sIEdlcm1hbiBSZXNlYXJjaCBDZW50ZXIgZm9yIEVudmlyb25t
ZW50YWwgSGVhbHRoIChHbWJIKSwgSW5nb2xzdGFkdGVyIExhbmRzdHIuIDEsIDg1NzY0LCBOZXVo
ZXJiZXJnLCBHZXJtYW55LiYjeEQ7SW5zdGl0dXRlIGZvciBCaW9tZXRyaWNzIGFuZCBFcGlkZW1p
b2xvZ3ksIEdlcm1hbiBEaWFiZXRlcyBDZW50ZXIsIExlaWJuaXogQ2VudGVyIGZvciBEaWFiZXRl
cyBSZXNlYXJjaCBhdCBIZWlucmljaCBIZWluZSBVbml2ZXJzaXR5IER1c3NlbGRvcmYsIEF1ZiZh
cG9zO20gSGVubmVrYW1wIDY1LCA0MDIyNSwgRHVzc2VsZG9yZiwgR2VybWFueS4mI3hEO0RaSEsg
KEdlcm1hbiBDZW50cmUgZm9yIENhcmRpb3Zhc2N1bGFyIFJlc2VhcmNoKSwgUGFydG5lciBTaXRl
IE11bmljaCBIZWFydCBBbGxpYW5jZSwgUGV0dGVua29mZXJzdHIuIDhhIGFuZCA5LCA4MDMzNiwg
TXVuaWNoLCBHZXJtYW55LiYjeEQ7RGV1dHNjaGVzIEhlcnp6ZW50cnVtIE11bmNoZW4sIFRlY2hu
aXNjaGUgVW5pdmVyc2l0YXQgTXVuY2hlbiwgTGF6YXJldHRzdHIuIDM2LCA4MDYzNiwgTXVuaWNo
LCBHZXJtYW55LiYjeEQ7RGVwYXJ0bWVudCBvZiBJbnRlcm5hbCBNZWRpY2luZSBJSS1DYXJkaW9s
b2d5LCBVbml2ZXJzaXR5IG9mIFVsbSBNZWRpY2FsIENlbnRlciwgQWxiZXJ0LUVpbnN0ZWluLUFs
bGVlIDIzLCA4OTA4MSwgVWxtLCBHZXJtYW55LiYjeEQ7SW5zdGl0dXRlIG9mIEdlbmV0aWMgRXBp
ZGVtaW9sb2d5LCBIZWxtaG9sdHogWmVudHJ1bSBNdW5jaGVuLCBHZXJtYW4gUmVzZWFyY2ggQ2Vu
dGVyIGZvciBFbnZpcm9ubWVudGFsIEhlYWx0aCAoR21iSCksIEluZ29sc3RhZHRlciBMYW5kc3Ry
LiAxLCA4NTc2NCwgTmV1aGVyYmVyZywgR2VybWFueS4mI3hEO0NoYWlyIG9mIEdlbmV0aWMgRXBp
ZGVtaW9sb2d5LCBJQkUsIEZhY3VsdHkgb2YgTWVkaWNpbmUsIEx1ZHdpZy1NYXhpbWlsaWFucy1V
bml2ZXJzaXRhdCBNdW5jaGVuLCBNYXJjaGlvbmluaXN0ci4gMTUsIDgxMzc3LCBNdW5pY2gsIEdl
cm1hbnkuJiN4RDtEZXBhcnRtZW50IG9mIEd5bmVjb2xvZ3kgYW5kIE9ic3RldHJpY3MsIFVuaXZl
cnNpdHkgSG9zcGl0YWwgcmVjaHRzIGRlciBJc2FyLCBUZWNobmljYWwgVW5pdmVyc2l0eSBNdW5p
Y2gsIElzbWFuaW5nZXIgU3RyLiAyMiwgODE2NzUsIE11bmljaCwgR2VybWFueS4mI3hEO0NoYWly
IG9mIE51dHJpdGlvbmFsIFBoeXNpb2xvZ3ksIFRlY2huaWNhbCBVbml2ZXJzaXR5IG9mIE11bmlj
aCwgR3JlZ29yLU1lbmRlbC1TdHIuIDIsIDg1MzU0LCBGcmVpc2luZy1XZWloZW5zdGVwaGFuLCBH
ZXJtYW55LiYjeEQ7RWxzZSBLcm9uZXItRnJlc2VuaXVzIENlbnRyZSBmb3IgTnV0cml0aW9uYWwg
TWVkaWNpbmUsIFRlY2huaWNhbCBVbml2ZXJzaXR5IG9mIE11bmljaCwgR3JlZ29yLU1lbmRlbC1T
dHIuIDIsIDg1MzU0LCBGcmVpc2luZy1XZWloZW5zdGVwaGFuLCBHZXJtYW55LiYjeEQ7WklFTCwg
SW5zdGl0dXRlIGZvciBGb29kIGFuZCBIZWFsdGgsIFRlY2huaWNhbCBVbml2ZXJzaXR5IG9mIE11
bmljaCwgV2VpaGVuc3RlcGhhbmVyIEJlcmcgMSwgODUzNTQsIEZyZWlzaW5nLVdlaWhlbnN0ZXBo
YW4sIEdlcm1hbnkuJiN4RDtJbnN0aXR1dGUgb2YgTnV0cml0aW9uYWwgTWVkaWNpbmUsIFVuaXZl
cnNpdHkgSG9zcGl0YWwgcmVjaHRzIGRlciBJc2FyLCBUZWNobmljYWwgVW5pdmVyc2l0eSBvZiBN
dW5pY2gsIFVwdG93biBNdW5jaGVuIENhbXB1cyBELCBHZW9yZy1CcmF1Y2hsZS1SaW5nIDYwLzYy
LCA4MDk5MiwgTXVuaWNoLCBHZXJtYW55LjwvYXV0aC1hZGRyZXNzPjx0aXRsZXM+PHRpdGxlPk1v
ZGlmeWluZyBlZmZlY3Qgb2YgbWV0YWJvdHlwZSBvbiBkaWV0LWRpYWJldGVzIGFzc29jaWF0aW9u
czwvdGl0bGU+PHNlY29uZGFyeS10aXRsZT5FdXIgSiBOdXRyPC9zZWNvbmRhcnktdGl0bGU+PC90
aXRsZXM+PHBlcmlvZGljYWw+PGZ1bGwtdGl0bGU+RXVyIEogTnV0cjwvZnVsbC10aXRsZT48L3Bl
cmlvZGljYWw+PGVkaXRpb24+MjAxOS8wNS8xNjwvZWRpdGlvbj48a2V5d29yZHM+PGtleXdvcmQ+
RGlhYmV0ZXM8L2tleXdvcmQ+PGtleXdvcmQ+RGlldDwva2V5d29yZD48a2V5d29yZD5NZXRhYm9s
aWMgcGhlbm90eXBlPC9rZXl3b3JkPjxrZXl3b3JkPk1ldGFib3R5cGU8L2tleXdvcmQ+PGtleXdv
cmQ+ZW5hYmxlLUNsdXN0ZXI8L2tleXdvcmQ+PC9rZXl3b3Jkcz48ZGF0ZXM+PHllYXI+MjAxOTwv
eWVhcj48cHViLWRhdGVzPjxkYXRlPk1heSAxNDwvZGF0ZT48L3B1Yi1kYXRlcz48L2RhdGVzPjxp
c2JuPjE0MzYtNjIxNSAoRWxlY3Ryb25pYykmI3hEOzE0MzYtNjIwNyAoTGlua2luZyk8L2lzYm4+
PGFjY2Vzc2lvbi1udW0+MzEwODk4Njc8L2FjY2Vzc2lvbi1udW0+PHVybHM+PHJlbGF0ZWQtdXJs
cz48dXJsPmh0dHBzOi8vd3d3Lm5jYmkubmxtLm5paC5nb3YvcHVibWVkLzMxMDg5ODY3PC91cmw+
PHVybD5odHRwczovL2xpbmsuc3ByaW5nZXIuY29tL2NvbnRlbnQvcGRmLzEwLjEwMDclMkZzMDAz
OTQtMDE5LTAxOTg4LTUucGRmPC91cmw+PC9yZWxhdGVkLXVybHM+PC91cmxzPjxlbGVjdHJvbmlj
LXJlc291cmNlLW51bT4xMC4xMDA3L3MwMDM5NC0wMTktMDE5ODgtNTwvZWxlY3Ryb25pYy1yZXNv
dXJjZS1udW0+PC9yZWNvcmQ+PC9DaXRlPjwvRW5kTm90ZT4A
</w:fldData>
        </w:fldChar>
      </w:r>
      <w:r>
        <w:rPr>
          <w:rFonts w:ascii="Times New Roman" w:hAnsi="Times New Roman"/>
          <w:color w:val="000000" w:themeColor="text1"/>
          <w:sz w:val="20"/>
          <w:lang w:val="en-US"/>
        </w:rPr>
        <w:instrText xml:space="preserve"> ADDIN EN.CITE.DATA </w:instrText>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8" w:tooltip="Riedl, 2018 #189" w:history="1">
        <w:r>
          <w:rPr>
            <w:rFonts w:ascii="Times New Roman" w:hAnsi="Times New Roman"/>
            <w:noProof/>
            <w:color w:val="000000" w:themeColor="text1"/>
            <w:sz w:val="20"/>
            <w:vertAlign w:val="superscript"/>
            <w:lang w:val="en-US"/>
          </w:rPr>
          <w:t>8</w:t>
        </w:r>
      </w:hyperlink>
      <w:r>
        <w:rPr>
          <w:rFonts w:ascii="Times New Roman" w:hAnsi="Times New Roman"/>
          <w:noProof/>
          <w:color w:val="000000" w:themeColor="text1"/>
          <w:sz w:val="20"/>
          <w:vertAlign w:val="superscript"/>
          <w:lang w:val="en-US"/>
        </w:rPr>
        <w:t xml:space="preserve">, </w:t>
      </w:r>
      <w:hyperlink w:anchor="_ENREF_15" w:tooltip="Riedl, 2019 #244" w:history="1">
        <w:r>
          <w:rPr>
            <w:rFonts w:ascii="Times New Roman" w:hAnsi="Times New Roman"/>
            <w:noProof/>
            <w:color w:val="000000" w:themeColor="text1"/>
            <w:sz w:val="20"/>
            <w:vertAlign w:val="superscript"/>
            <w:lang w:val="en-US"/>
          </w:rPr>
          <w:t>15</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p>
    <w:p w:rsidR="00E07AD4" w:rsidRDefault="00DE1EDC">
      <w:pPr>
        <w:spacing w:line="480" w:lineRule="auto"/>
        <w:rPr>
          <w:rFonts w:ascii="Times New Roman" w:hAnsi="Times New Roman"/>
          <w:color w:val="000000" w:themeColor="text1"/>
          <w:sz w:val="20"/>
          <w:lang w:val="en-US"/>
        </w:rPr>
      </w:pPr>
      <w:r>
        <w:rPr>
          <w:rFonts w:ascii="Times New Roman" w:hAnsi="Times New Roman"/>
          <w:color w:val="000000" w:themeColor="text1"/>
          <w:sz w:val="20"/>
          <w:lang w:val="en-US"/>
        </w:rPr>
        <w:t xml:space="preserve">However, this comprehensive </w:t>
      </w:r>
      <w:proofErr w:type="spellStart"/>
      <w:r>
        <w:rPr>
          <w:rFonts w:ascii="Times New Roman" w:hAnsi="Times New Roman"/>
          <w:color w:val="000000" w:themeColor="text1"/>
          <w:sz w:val="20"/>
          <w:lang w:val="en-US"/>
        </w:rPr>
        <w:t>metabotyping</w:t>
      </w:r>
      <w:proofErr w:type="spellEnd"/>
      <w:r>
        <w:rPr>
          <w:rFonts w:ascii="Times New Roman" w:hAnsi="Times New Roman"/>
          <w:color w:val="000000" w:themeColor="text1"/>
          <w:sz w:val="20"/>
          <w:lang w:val="en-US"/>
        </w:rPr>
        <w:t xml:space="preserve"> approach is difficult to implement in the general population, as most of these metabolic parameters are not routinely measured in </w:t>
      </w:r>
      <w:r>
        <w:rPr>
          <w:rFonts w:ascii="Times New Roman" w:hAnsi="Times New Roman"/>
          <w:sz w:val="20"/>
          <w:lang w:val="en-US"/>
        </w:rPr>
        <w:t>primary care. Thus, a reduced set of standard clinical parameters allowing the identification of distinct metabolic subgroups may be useful in practice, e</w:t>
      </w:r>
      <w:r>
        <w:rPr>
          <w:rFonts w:ascii="Times New Roman" w:hAnsi="Times New Roman"/>
          <w:color w:val="000000" w:themeColor="text1"/>
          <w:sz w:val="20"/>
          <w:lang w:val="en-US"/>
        </w:rPr>
        <w:t xml:space="preserve">.g. for effective targeted strategies for disease </w:t>
      </w:r>
      <w:r>
        <w:rPr>
          <w:rFonts w:ascii="Times New Roman" w:hAnsi="Times New Roman"/>
          <w:sz w:val="20"/>
          <w:lang w:val="en-US"/>
        </w:rPr>
        <w:t>prevention</w:t>
      </w:r>
      <w:r>
        <w:rPr>
          <w:rFonts w:ascii="Times New Roman" w:hAnsi="Times New Roman"/>
          <w:color w:val="000000" w:themeColor="text1"/>
          <w:sz w:val="20"/>
          <w:lang w:val="en-US"/>
        </w:rPr>
        <w:t xml:space="preserve"> at the </w:t>
      </w:r>
      <w:proofErr w:type="spellStart"/>
      <w:r>
        <w:rPr>
          <w:rFonts w:ascii="Times New Roman" w:hAnsi="Times New Roman"/>
          <w:color w:val="000000" w:themeColor="text1"/>
          <w:sz w:val="20"/>
          <w:lang w:val="en-US"/>
        </w:rPr>
        <w:t>metabotype</w:t>
      </w:r>
      <w:proofErr w:type="spellEnd"/>
      <w:r>
        <w:rPr>
          <w:rFonts w:ascii="Times New Roman" w:hAnsi="Times New Roman"/>
          <w:color w:val="000000" w:themeColor="text1"/>
          <w:sz w:val="20"/>
          <w:lang w:val="en-US"/>
        </w:rPr>
        <w:t xml:space="preserve"> subgroup level.</w:t>
      </w:r>
      <w:r>
        <w:rPr>
          <w:rFonts w:ascii="Times New Roman" w:hAnsi="Times New Roman"/>
          <w:sz w:val="20"/>
          <w:lang w:val="en-US"/>
        </w:rPr>
        <w:fldChar w:fldCharType="begin">
          <w:fldData xml:space="preserve">PEVuZE5vdGU+PENpdGU+PEF1dGhvcj5SaWVkbDwvQXV0aG9yPjxZZWFyPjIwMTc8L1llYXI+PFJl
Y051bT4xMzg8L1JlY051bT48RGlzcGxheVRleHQ+PHN0eWxlIGZhY2U9InN1cGVyc2NyaXB0Ij5b
MSwgNywgMTYtMTldPC9zdHlsZT48L0Rpc3BsYXlUZXh0PjxyZWNvcmQ+PHJlYy1udW1iZXI+MTM4
PC9yZWMtbnVtYmVyPjxmb3JlaWduLWtleXM+PGtleSBhcHA9IkVOIiBkYi1pZD0iOWFhcHZ2ZXZ2
emE5ZHJlemF6cHhwc3Q3ZnR6emRzZjl3eDU5IiB0aW1lc3RhbXA9IjE1MDIxNjc2MzgiPjEzODwv
a2V5PjwvZm9yZWlnbi1rZXlzPjxyZWYtdHlwZSBuYW1lPSJKb3VybmFsIEFydGljbGUiPjE3PC9y
ZWYtdHlwZT48Y29udHJpYnV0b3JzPjxhdXRob3JzPjxhdXRob3I+UmllZGwsIEEuPC9hdXRob3I+
PGF1dGhvcj5HaWVnZXIsIEMuPC9hdXRob3I+PGF1dGhvcj5IYXVuZXIsIEguPC9hdXRob3I+PGF1
dGhvcj5EYW5pZWwsIEguPC9hdXRob3I+PGF1dGhvcj5MaW5zZWlzZW4sIEouPC9hdXRob3I+PC9h
dXRob3JzPjwvY29udHJpYnV0b3JzPjxhdXRoLWFkZHJlc3M+MUhlbG1ob2x0eiBaZW50cnVtIE11
bmNoZW4sR2VybWFuIFJlc2VhcmNoIENlbnRlciBmb3IgRW52aXJvbm1lbnRhbCBIZWFsdGggKEdt
YkgpLEluc3RpdHV0ZSBvZiBFcGlkZW1pb2xvZ3kgSUksSW5nb2xzdGFkdGVyIExhbmRzdHIuIDEs
ODU3NjQgTmV1aGVyYmVyZyxHZXJtYW55LiYjeEQ7NEVsc2UgS3JvbmVyLUZyZXNlbml1cyBDZW50
cmUgZm9yIE51dHJpdGlvbmFsIE1lZGljaW5lLFRlY2huaWNhbCBVbml2ZXJzaXR5IE11bmljaCxH
cmVnb3ItTWVuZGVsLVN0ci4gMiw4NTM1NCBGcmVpc2luZy1XZWloZW5zdGVwaGFuLEdlcm1hbnku
JiN4RDs3VGVjaG5pY2FsIFVuaXZlcnNpdHkgb2YgTXVuaWNoLEdyZWdvci1NZW5kZWwtU3RyLiAy
LDg1MzU0IEZyZWlzaW5nLVdlaWhlbnN0ZXBoYW4sR2VybWFueS48L2F1dGgtYWRkcmVzcz48dGl0
bGVzPjx0aXRsZT5NZXRhYm90eXBpbmcgYW5kIGl0cyBhcHBsaWNhdGlvbiBpbiB0YXJnZXRlZCBu
dXRyaXRpb246IGFuIG92ZXJ2aWV3PC90aXRsZT48c2Vjb25kYXJ5LXRpdGxlPkJyIEogTnV0cjwv
c2Vjb25kYXJ5LXRpdGxlPjwvdGl0bGVzPjxwZXJpb2RpY2FsPjxmdWxsLXRpdGxlPkJyIEogTnV0
cjwvZnVsbC10aXRsZT48L3BlcmlvZGljYWw+PHBhZ2VzPjE2MzEtMTY0NDwvcGFnZXM+PHZvbHVt
ZT4xMTc8L3ZvbHVtZT48bnVtYmVyPjEyPC9udW1iZXI+PGtleXdvcmRzPjxrZXl3b3JkPmVuYWJs
ZSBDbHVzdGVyPC9rZXl3b3JkPjxrZXl3b3JkPk1ldGFib2xpYyBwaGVub3R5cGVzPC9rZXl3b3Jk
PjxrZXl3b3JkPk1ldGFib3R5cGVzPC9rZXl3b3JkPjxrZXl3b3JkPk1ldGFib3R5cGluZzwva2V5
d29yZD48a2V5d29yZD5UYXJnZXRlZCBudXRyaXRpb248L2tleXdvcmQ+PC9rZXl3b3Jkcz48ZGF0
ZXM+PHllYXI+MjAxNzwveWVhcj48cHViLWRhdGVzPjxkYXRlPkp1bCAxOTwvZGF0ZT48L3B1Yi1k
YXRlcz48L2RhdGVzPjxpc2JuPjE0NzUtMjY2MiAoRWxlY3Ryb25pYykmI3hEOzAwMDctMTE0NSAo
TGlua2luZyk8L2lzYm4+PGFjY2Vzc2lvbi1udW0+Mjg3MjAxNTA8L2FjY2Vzc2lvbi1udW0+PHVy
bHM+PHJlbGF0ZWQtdXJscz48dXJsPmh0dHA6Ly93d3cubmNiaS5ubG0ubmloLmdvdi9wdWJtZWQv
Mjg3MjAxNTA8L3VybD48dXJsPmh0dHBzOi8vd3d3LmNhbWJyaWRnZS5vcmcvY29yZS9qb3VybmFs
cy9icml0aXNoLWpvdXJuYWwtb2YtbnV0cml0aW9uL2FydGljbGUvbWV0YWJvdHlwaW5nLWFuZC1p
dHMtYXBwbGljYXRpb24taW4tdGFyZ2V0ZWQtbnV0cml0aW9uLWFuLW92ZXJ2aWV3LzZGNkUxOUMw
OUMxRUY2M0VFMDczNUE2NEI3QzIwNUY3PC91cmw+PC9yZWxhdGVkLXVybHM+PC91cmxzPjxlbGVj
dHJvbmljLXJlc291cmNlLW51bT4xMC4xMDE3L1MwMDA3MTE0NTE3MDAxNjExPC9lbGVjdHJvbmlj
LXJlc291cmNlLW51bT48L3JlY29yZD48L0NpdGU+PENpdGU+PEF1dGhvcj5Ib2xtZXM8L0F1dGhv
cj48WWVhcj4yMDA4PC9ZZWFyPjxSZWNOdW0+ODQ8L1JlY051bT48cmVjb3JkPjxyZWMtbnVtYmVy
Pjg0PC9yZWMtbnVtYmVyPjxmb3JlaWduLWtleXM+PGtleSBhcHA9IkVOIiBkYi1pZD0iOWFhcHZ2
ZXZ2emE5ZHJlemF6cHhwc3Q3ZnR6emRzZjl3eDU5IiB0aW1lc3RhbXA9IjE0NjU0NjAyODEiPjg0
PC9rZXk+PC9mb3JlaWduLWtleXM+PHJlZi10eXBlIG5hbWU9IkpvdXJuYWwgQXJ0aWNsZSI+MTc8
L3JlZi10eXBlPjxjb250cmlidXRvcnM+PGF1dGhvcnM+PGF1dGhvcj5Ib2xtZXMsIEUuPC9hdXRo
b3I+PGF1dGhvcj5XaWxzb24sIEkuIEQuPC9hdXRob3I+PGF1dGhvcj5OaWNob2xzb24sIEouIEsu
PC9hdXRob3I+PC9hdXRob3JzPjwvY29udHJpYnV0b3JzPjxhdXRoLWFkZHJlc3M+RGVwYXJ0bWVu
dCBvZiBCaW9tb2xlY3VsYXIgTWVkaWNpbmUsIERpdmlzaW9uIG9mIFN1cmdlcnksIE9uY29sb2d5
LCBSZXByb2R1Y3RpdmUgQmlvbG9neSBhbmQgQW5hZXN0aGV0aWNzLCBGYWN1bHR5IG9mIE1lZGlj
aW5lLCBJbXBlcmlhbCBDb2xsZWdlIExvbmRvbiwgU291dGggS2Vuc2luZ3RvbiwgTG9uZG9uIFNX
NyAyQVosIFVLLjwvYXV0aC1hZGRyZXNzPjx0aXRsZXM+PHRpdGxlPk1ldGFib2xpYyBwaGVub3R5
cGluZyBpbiBoZWFsdGggYW5kIGRpc2Vhc2U8L3RpdGxlPjxzZWNvbmRhcnktdGl0bGU+Q2VsbDwv
c2Vjb25kYXJ5LXRpdGxlPjwvdGl0bGVzPjxwZXJpb2RpY2FsPjxmdWxsLXRpdGxlPkNlbGw8L2Z1
bGwtdGl0bGU+PC9wZXJpb2RpY2FsPjxwYWdlcz43MTQtNzE3PC9wYWdlcz48dm9sdW1lPjEzNDwv
dm9sdW1lPjxudW1iZXI+NTwvbnVtYmVyPjxrZXl3b3Jkcz48a2V5d29yZD4qRGlzZWFzZTwva2V5
d29yZD48a2V5d29yZD5IdW1hbnM8L2tleXdvcmQ+PGtleXdvcmQ+Kk1ldGFib2xpc208L2tleXdv
cmQ+PGtleXdvcmQ+TW9sZWN1bGFyIEVwaWRlbWlvbG9neTwva2V5d29yZD48a2V5d29yZD5QbGFz
bWEvY2hlbWlzdHJ5PC9rZXl3b3JkPjxrZXl3b3JkPlVyaW5lL2NoZW1pc3RyeTwva2V5d29yZD48
L2tleXdvcmRzPjxkYXRlcz48eWVhcj4yMDA4PC95ZWFyPjxwdWItZGF0ZXM+PGRhdGU+U2VwIDU8
L2RhdGU+PC9wdWItZGF0ZXM+PC9kYXRlcz48aXNibj4xMDk3LTQxNzIgKEVsZWN0cm9uaWMpJiN4
RDswMDkyLTg2NzQgKExpbmtpbmcpPC9pc2JuPjxhY2Nlc3Npb24tbnVtPjE4Nzc1MzAxPC9hY2Nl
c3Npb24tbnVtPjx1cmxzPjxyZWxhdGVkLXVybHM+PHVybD5odHRwOi8vd3d3Lm5jYmkubmxtLm5p
aC5nb3YvcHVibWVkLzE4Nzc1MzAxPC91cmw+PHVybD5odHRwOi8vYWMuZWxzLWNkbi5jb20vUzAw
OTI4Njc0MDgwMTA3MTQvMS1zMi4wLVMwMDkyODY3NDA4MDEwNzE0LW1haW4ucGRmP190aWQ9YjUy
YWIyOTItMmUxYS0xMWU2LTg1NDctMDAwMDBhYWNiMzYyJmFtcDthY2RuYXQ9MTQ2NTQ2MDQ3Ml83
YmMyZDdiOWUwZjE3OGM2M2I1ODdmYTNkY2Q3NDAwNjwvdXJsPjwvcmVsYXRlZC11cmxzPjwvdXJs
cz48ZWxlY3Ryb25pYy1yZXNvdXJjZS1udW0+MTAuMTAxNi9qLmNlbGwuMjAwOC4wOC4wMjY8L2Vs
ZWN0cm9uaWMtcmVzb3VyY2UtbnVtPjwvcmVjb3JkPjwvQ2l0ZT48Q2l0ZT48QXV0aG9yPmRlIFJv
b3M8L0F1dGhvcj48WWVhcj4yMDEzPC9ZZWFyPjxSZWNOdW0+MTA4PC9SZWNOdW0+PHJlY29yZD48
cmVjLW51bWJlcj4xMDg8L3JlYy1udW1iZXI+PGZvcmVpZ24ta2V5cz48a2V5IGFwcD0iRU4iIGRi
LWlkPSI5YWFwdnZldnZ6YTlkcmV6YXpweHBzdDdmdHp6ZHNmOXd4NTkiIHRpbWVzdGFtcD0iMTQ2
NjY2MTg2MCI+MTA4PC9rZXk+PC9mb3JlaWduLWtleXM+PHJlZi10eXBlIG5hbWU9IkpvdXJuYWwg
QXJ0aWNsZSI+MTc8L3JlZi10eXBlPjxjb250cmlidXRvcnM+PGF1dGhvcnM+PGF1dGhvcj5kZSBS
b29zLCBCLjwvYXV0aG9yPjwvYXV0aG9ycz48L2NvbnRyaWJ1dG9ycz48YXV0aC1hZGRyZXNzPlVu
aXZlcnNpdHkgb2YgQWJlcmRlZW4sIFJvd2V0dCBJbnN0aXR1dGUgb2YgTnV0cml0aW9uIGFuZCBI
ZWFsdGgsIEdyZWVuYnVybiBSb2FkLCBCdWNrc2J1cm4sIEFiZXJkZWVuIEFCMjEgOVNCLCBVSy4g
Yi5kZXJvb3NAYWJkbi5hYy51azwvYXV0aC1hZGRyZXNzPjx0aXRsZXM+PHRpdGxlPlBlcnNvbmFs
aXNlZCBudXRyaXRpb246IHJlYWR5IGZvciBwcmFjdGljZT88L3RpdGxlPjxzZWNvbmRhcnktdGl0
bGU+UHJvYyBOdXRyIFNvYzwvc2Vjb25kYXJ5LXRpdGxlPjwvdGl0bGVzPjxwZXJpb2RpY2FsPjxm
dWxsLXRpdGxlPlByb2MgTnV0ciBTb2M8L2Z1bGwtdGl0bGU+PC9wZXJpb2RpY2FsPjxwYWdlcz40
OC01MjwvcGFnZXM+PHZvbHVtZT43Mjwvdm9sdW1lPjxudW1iZXI+MTwvbnVtYmVyPjxrZXl3b3Jk
cz48a2V5d29yZD4qRGlldDwva2V5d29yZD48a2V5d29yZD5FbnZpcm9ubWVudDwva2V5d29yZD48
a2V5d29yZD4qR2VuZXRpYyBQcmVkaXNwb3NpdGlvbiB0byBEaXNlYXNlPC9rZXl3b3JkPjxrZXl3
b3JkPipHZW5ldGljIFZhcmlhdGlvbjwva2V5d29yZD48a2V5d29yZD4qR2Vub3R5cGU8L2tleXdv
cmQ+PGtleXdvcmQ+KkhlYWx0aDwva2V5d29yZD48a2V5d29yZD5IdW1hbnM8L2tleXdvcmQ+PGtl
eXdvcmQ+TnV0cmlnZW5vbWljczwva2V5d29yZD48a2V5d29yZD5OdXRyaXRpb25hbCBQaHlzaW9s
b2dpY2FsIFBoZW5vbWVuYS8qZ2VuZXRpY3M8L2tleXdvcmQ+PGtleXdvcmQ+KlBoZW5vdHlwZTwv
a2V5d29yZD48a2V5d29yZD5SaXNrIEZhY3RvcnM8L2tleXdvcmQ+PC9rZXl3b3Jkcz48ZGF0ZXM+
PHllYXI+MjAxMzwveWVhcj48cHViLWRhdGVzPjxkYXRlPkZlYjwvZGF0ZT48L3B1Yi1kYXRlcz48
L2RhdGVzPjxpc2JuPjE0NzUtMjcxOSAoRWxlY3Ryb25pYykmI3hEOzAwMjktNjY1MSAoTGlua2lu
Zyk8L2lzYm4+PGFjY2Vzc2lvbi1udW0+MjMxOTk2NzU8L2FjY2Vzc2lvbi1udW0+PHVybHM+PHJl
bGF0ZWQtdXJscz48dXJsPmh0dHA6Ly93d3cubmNiaS5ubG0ubmloLmdvdi9wdWJtZWQvMjMxOTk2
NzU8L3VybD48dXJsPmh0dHA6Ly9qb3VybmFscy5jYW1icmlkZ2Uub3JnL2Rvd25sb2FkLnBocD9m
aWxlPSUyRlBOUyUyRlBOUzcyXzAxJTJGUzAwMjk2NjUxMTIwMDI4NDRhLnBkZiZhbXA7Y29kZT0z
MjFjYzRiMjU2MTQ3YzM2NTY5NWEzN2EzZDhmYTcxZjwvdXJsPjwvcmVsYXRlZC11cmxzPjwvdXJs
cz48ZWxlY3Ryb25pYy1yZXNvdXJjZS1udW0+MTAuMTAxNy9TMDAyOTY2NTExMjAwMjg0NDwvZWxl
Y3Ryb25pYy1yZXNvdXJjZS1udW0+PC9yZWNvcmQ+PC9DaXRlPjxDaXRlPjxBdXRob3I+TyZhcG9z
O0Rvbm92YW48L0F1dGhvcj48WWVhcj4yMDE2PC9ZZWFyPjxSZWNOdW0+OTwvUmVjTnVtPjxyZWNv
cmQ+PHJlYy1udW1iZXI+OTwvcmVjLW51bWJlcj48Zm9yZWlnbi1rZXlzPjxrZXkgYXBwPSJFTiIg
ZGItaWQ9IjlhYXB2dmV2dnphOWRyZXphenB4cHN0N2Z0enpkc2Y5d3g1OSIgdGltZXN0YW1wPSIx
NDQ4ODc3MzM1Ij45PC9rZXk+PC9mb3JlaWduLWtleXM+PHJlZi10eXBlIG5hbWU9IkpvdXJuYWwg
QXJ0aWNsZSI+MTc8L3JlZi10eXBlPjxjb250cmlidXRvcnM+PGF1dGhvcnM+PGF1dGhvcj5PJmFw
b3M7RG9ub3ZhbiwgQy4gQi48L2F1dGhvcj48YXV0aG9yPldhbHNoLCBNLiBDLjwvYXV0aG9yPjxh
dXRob3I+R2libmV5LCBNLiBKLjwvYXV0aG9yPjxhdXRob3I+R2libmV5LCBFLiBSLjwvYXV0aG9y
PjxhdXRob3I+QnJlbm5hbiwgTC48L2F1dGhvcj48L2F1dGhvcnM+PC9jb250cmlidXRvcnM+PGF1
dGgtYWRkcmVzcz5JbnN0aXR1dGUgb2YgRm9vZCAmYW1wOyBIZWFsdGgsVW5pdmVyc2l0eSBDb2xs
ZWdlIER1YmxpbiAoVUNEKSxCZWxmaWVsZCxEdWJsaW4sSXJlbGFuZC48L2F1dGgtYWRkcmVzcz48
dGl0bGVzPjx0aXRsZT5DYW4gbWV0YWJvdHlwaW5nIGhlbHAgZGVsaXZlciB0aGUgcHJvbWlzZSBv
ZiBwZXJzb25hbGlzZWQgbnV0cml0aW9uPzwvdGl0bGU+PHNlY29uZGFyeS10aXRsZT5Qcm9jIE51
dHIgU29jPC9zZWNvbmRhcnktdGl0bGU+PC90aXRsZXM+PHBlcmlvZGljYWw+PGZ1bGwtdGl0bGU+
UHJvYyBOdXRyIFNvYzwvZnVsbC10aXRsZT48L3BlcmlvZGljYWw+PHBhZ2VzPjEwNi0xMTQ8L3Bh
Z2VzPjx2b2x1bWU+NzU8L3ZvbHVtZT48bnVtYmVyPjE8L251bWJlcj48a2V5d29yZHM+PGtleXdv
cmQ+Q2x1c3RlciBhbmFseXNpczwva2V5d29yZD48a2V5d29yZD5NZXRhYm90eXBpbmc8L2tleXdv
cmQ+PGtleXdvcmQ+UGVyc29uYWxpc2VkIG51dHJpdGlvbjwva2V5d29yZD48a2V5d29yZD5UYXJn
ZXRlZCBudXRyaXRpb248L2tleXdvcmQ+PC9rZXl3b3Jkcz48ZGF0ZXM+PHllYXI+MjAxNjwveWVh
cj48cHViLWRhdGVzPjxkYXRlPkF1ZyAxMTwvZGF0ZT48L3B1Yi1kYXRlcz48L2RhdGVzPjxpc2Ju
PjE0NzUtMjcxOSAoRWxlY3Ryb25pYykmI3hEOzAwMjktNjY1MSAoTGlua2luZyk8L2lzYm4+PGFj
Y2Vzc2lvbi1udW0+MjYyNTk5NTE8L2FjY2Vzc2lvbi1udW0+PHVybHM+PHJlbGF0ZWQtdXJscz48
dXJsPmh0dHA6Ly93d3cubmNiaS5ubG0ubmloLmdvdi9wdWJtZWQvMjYyNTk5NTE8L3VybD48dXJs
Pmh0dHA6Ly9qb3VybmFscy5jYW1icmlkZ2Uub3JnL2Rvd25sb2FkLnBocD9maWxlPSUyRlBOUyUy
RlMwMDI5NjY1MTE1MDAyMzQ3YS5wZGYmYW1wO2NvZGU9MDJmNTYxZmY3ZmUwMjVkYzkxODAyYjY3
YWI2M2YwMzI8L3VybD48L3JlbGF0ZWQtdXJscz48L3VybHM+PGVsZWN0cm9uaWMtcmVzb3VyY2Ut
bnVtPjEwLjEwMTcvUzAwMjk2NjUxMTUwMDIzNDc8L2VsZWN0cm9uaWMtcmVzb3VyY2UtbnVtPjwv
cmVjb3JkPjwvQ2l0ZT48Q2l0ZT48QXV0aG9yPkNlbGlzLU1vcmFsZXM8L0F1dGhvcj48WWVhcj4y
MDE3PC9ZZWFyPjxSZWNOdW0+MTM0PC9SZWNOdW0+PHJlY29yZD48cmVjLW51bWJlcj4xMzQ8L3Jl
Yy1udW1iZXI+PGZvcmVpZ24ta2V5cz48a2V5IGFwcD0iRU4iIGRiLWlkPSI5YWFwdnZldnZ6YTlk
cmV6YXpweHBzdDdmdHp6ZHNmOXd4NTkiIHRpbWVzdGFtcD0iMTQ4OTU2MDk0MSI+MTM0PC9rZXk+
PC9mb3JlaWduLWtleXM+PHJlZi10eXBlIG5hbWU9IkpvdXJuYWwgQXJ0aWNsZSI+MTc8L3JlZi10
eXBlPjxjb250cmlidXRvcnM+PGF1dGhvcnM+PGF1dGhvcj5DZWxpcy1Nb3JhbGVzLCBDLjwvYXV0
aG9yPjxhdXRob3I+TGl2aW5nc3RvbmUsIEsuIE0uPC9hdXRob3I+PGF1dGhvcj5NYXJzYXV4LCBD
LiBGLjwvYXV0aG9yPjxhdXRob3I+TWFjcmVhZHksIEEuIEwuPC9hdXRob3I+PGF1dGhvcj5GYWxs
YWl6ZSwgUi48L2F1dGhvcj48YXV0aG9yPk8mYXBvcztEb25vdmFuLCBDLiBCLjwvYXV0aG9yPjxh
dXRob3I+V29vbGhlYWQsIEMuPC9hdXRob3I+PGF1dGhvcj5Gb3JzdGVyLCBILjwvYXV0aG9yPjxh
dXRob3I+V2Fsc2gsIE0uIEMuPC9hdXRob3I+PGF1dGhvcj5OYXZhcy1DYXJyZXRlcm8sIFMuPC9h
dXRob3I+PGF1dGhvcj5TYW4tQ3Jpc3RvYmFsLCBSLjwvYXV0aG9yPjxhdXRob3I+VHNpcmlnb3Rp
LCBMLjwvYXV0aG9yPjxhdXRob3I+TGFtYnJpbm91LCBDLiBQLjwvYXV0aG9yPjxhdXRob3I+TWF2
cm9naWFubmksIEMuPC9hdXRob3I+PGF1dGhvcj5Nb3NjaG9uaXMsIEcuPC9hdXRob3I+PGF1dGhv
cj5Lb2xvc3NhLCBTLjwvYXV0aG9yPjxhdXRob3I+SGFsbG1hbm4sIEouPC9hdXRob3I+PGF1dGhv
cj5Hb2RsZXdza2EsIE0uPC9hdXRob3I+PGF1dGhvcj5TdXJ3aWxsbywgQS48L2F1dGhvcj48YXV0
aG9yPlRyYWN6eWssIEkuPC9hdXRob3I+PGF1dGhvcj5EcmV2b24sIEMuIEEuPC9hdXRob3I+PGF1
dGhvcj5Cb3V3bWFuLCBKLjwvYXV0aG9yPjxhdXRob3I+dmFuIE9tbWVuLCBCLjwvYXV0aG9yPjxh
dXRob3I+R3JpbWFsZGksIEsuPC9hdXRob3I+PGF1dGhvcj5QYXJuZWxsLCBMLiBELjwvYXV0aG9y
PjxhdXRob3I+TWF0dGhld3MsIEouIE4uPC9hdXRob3I+PGF1dGhvcj5NYW5pb3MsIFkuPC9hdXRo
b3I+PGF1dGhvcj5EYW5pZWwsIEguPC9hdXRob3I+PGF1dGhvcj5NYXJ0aW5leiwgSi4gQS48L2F1
dGhvcj48YXV0aG9yPkxvdmVncm92ZSwgSi4gQS48L2F1dGhvcj48YXV0aG9yPkdpYm5leSwgRS4g
Ui48L2F1dGhvcj48YXV0aG9yPkJyZW5uYW4sIEwuPC9hdXRob3I+PGF1dGhvcj5TYXJpcywgVy4g
SC48L2F1dGhvcj48YXV0aG9yPkdpYm5leSwgTS48L2F1dGhvcj48YXV0aG9yPk1hdGhlcnMsIEou
IEMuPC9hdXRob3I+PGF1dGhvcj5Gb29kNE1lIFN0dWR5LDwvYXV0aG9yPjwvYXV0aG9ycz48L2Nv
bnRyaWJ1dG9ycz48YXV0aC1hZGRyZXNzPkh1bWFuIE51dHJpdGlvbiBSZXNlYXJjaCBDZW50cmUs
IE5ld2Nhc3RsZSBVbml2ZXJzaXR5LCBOZXdjYXN0bGUgdXBvbiBUeW5lLCBVSy4mI3hEO0RlcGFy
dG1lbnQgb2YgSHVtYW4gQmlvbG9neSwgTWFhc3RyaWNodCBVbml2ZXJzaXR5IE1lZGljYWwgQ2Vu
dHJlLCBNYWFzdHJpY2h0LCBUaGUgTmV0aGVybGFuZHMuJiN4RDtIdWdoIFNpbmNsYWlyIFVuaXQg
b2YgSHVtYW4gTnV0cml0aW9uIGFuZCBJbnN0aXR1dGUgZm9yIENhcmRpb3Zhc2N1bGFyIGFuZCBN
ZXRhYm9saWMgUmVzZWFyY2gsIFVuaXZlcnNpdHkgb2YgUmVhZGluZywgUmVhZGluZywgVUsuJiN4
RDtVQ0QgSW5zdGl0dXRlIG9mIEZvb2QgYW5kIEhlYWx0aCwgVW5pdmVyc2l0eSBDb2xsZWdlIER1
YmxpbiwgRHVibGluLCBJcmVsYW5kLiYjeEQ7RGVwYXJ0bWVudCBvZiBOdXRyaXRpb24gYW5kIFBo
eXNpb2xvZ3ksIFVuaXZlcnNpdHkgb2YgTmF2YXJyYSwgTmF2YXJyYSwgYW5kIENJQkVSIEZpc2lv
cGF0b2xvZ2lhIE9iZXNpZGFkIHkgTnV0cmljaW9uIChDSUJFUm9ibiksIEluc3RpdHV0byBkZSBT
YWx1ZCBDYXJsb3MgSUlJLCBNYWRyaWQsIFNwYWluLiYjeEQ7RGVwYXJ0bWVudCBvZiBOdXRyaXRp
b24gYW5kIERpZXRldGljcywgSGFyb2tvcGlvIFVuaXZlcnNpdHksIEF0aGVucywgR3JlZWNlLiYj
eEQ7WklFTCBSZXNlYXJjaCBDZW50ZXIgb2YgTnV0cml0aW9uIGFuZCBGb29kIFNjaWVuY2VzLCBN
dW5pY2ggVGVjaG5pY2FsIFVuaXZlcnNpdHksIE11bmljaCwgR2VybWFueS4mI3hEO05hdGlvbmFs
IEZvb2QgJmFtcDsgTnV0cml0aW9uIEluc3RpdHV0ZSAoSVpaKSwgV2Fyc2F3LCBQb2xhbmQuJiN4
RDtJbnN0aXR1dGUgb2YgQmFzaWMgTWVkaWNhbCBTY2llbmNlcywgRmFjdWx0eSBvZiBNZWRpY2lu
ZSwgVW5pdmVyc2l0eSBvZiBPc2xvLCBPc2xvLCBOb3J3YXkuJiN4RDtUTk8sIE1pY3JvYmlvbG9n
eSBhbmQgU3lzdGVtcyBCaW9sb2d5IEdyb3VwLCBaZWlzdCwgVGhlIE5ldGhlcmxhbmRzLiYjeEQ7
RXVyb2dlbmV0aWNhIEx0ZCwgQnVybmhhbS1vbi1TZWEsIFVLLiYjeEQ7SmVhbiBNYXllciBVUyBE
ZXBhcnRtZW50IG9mIEFncmljdWx0dXJlIEh1bWFuIE51dHJpdGlvbiBSZXNlYXJjaCBDZW50ZXIg
b24gQWdpbmcgYXQgVHVmdHMgVW5pdmVyc2l0eSwgQm9zdG9uLCBNQSwgVVNBLiYjeEQ7U2Nob29s
IG9mIE1hdGhlbWF0aWNzIGFuZCBTdGF0aXN0aWNzLCBOZXdjYXN0bGUgVW5pdmVyc2l0eSwgTmV3
Y2FzdGxlIHVwb24gVHluZSwgVUsuJiN4RDtIdW1hbiBOdXRyaXRpb24gUmVzZWFyY2ggQ2VudHJl
LCBOZXdjYXN0bGUgVW5pdmVyc2l0eSwgTmV3Y2FzdGxlIHVwb24gVHluZSwgVUsgam9obi5tYXRo
ZXJzQG5ld2Nhc3RsZS5hYy51ay48L2F1dGgtYWRkcmVzcz48dGl0bGVzPjx0aXRsZT5FZmZlY3Qg
b2YgcGVyc29uYWxpemVkIG51dHJpdGlvbiBvbiBoZWFsdGgtcmVsYXRlZCBiZWhhdmlvdXIgY2hh
bmdlOiBldmlkZW5jZSBmcm9tIHRoZSBGb29kNG1lIEV1cm9wZWFuIHJhbmRvbWl6ZWQgY29udHJv
bGxlZCB0cmlhbDwvdGl0bGU+PHNlY29uZGFyeS10aXRsZT5JbnQgSiBFcGlkZW1pb2w8L3NlY29u
ZGFyeS10aXRsZT48L3RpdGxlcz48cGVyaW9kaWNhbD48ZnVsbC10aXRsZT5JbnQgSiBFcGlkZW1p
b2w8L2Z1bGwtdGl0bGU+PC9wZXJpb2RpY2FsPjxwYWdlcz41NzgtNTg4PC9wYWdlcz48dm9sdW1l
PjQ2PC92b2x1bWU+PG51bWJlcj4yPC9udW1iZXI+PGtleXdvcmRzPjxrZXl3b3JkPlBlcnNvbmFs
aXplZCBudXRyaXRpb248L2tleXdvcmQ+PGtleXdvcmQ+ZGlldDwva2V5d29yZD48a2V5d29yZD5n
ZW5vdHlwZTwva2V5d29yZD48a2V5d29yZD5pbnRlcm5ldC1iYXNlZDwva2V5d29yZD48a2V5d29y
ZD5tZXRhYm9saWMgaGVhbHRoPC9rZXl3b3JkPjxrZXl3b3JkPm9iZXNpdHk8L2tleXdvcmQ+PGtl
eXdvcmQ+cGhlbm90eXBlPC9rZXl3b3JkPjxrZXl3b3JkPnJhbmRvbWl6ZWQgY29udHJvbGxlZCB0
cmlhbDwva2V5d29yZD48L2tleXdvcmRzPjxkYXRlcz48eWVhcj4yMDE3PC95ZWFyPjxwdWItZGF0
ZXM+PGRhdGU+QXVnIDE0PC9kYXRlPjwvcHViLWRhdGVzPjwvZGF0ZXM+PGlzYm4+MTQ2NC0zNjg1
IChFbGVjdHJvbmljKSYjeEQ7MDMwMC01NzcxIChMaW5raW5nKTwvaXNibj48YWNjZXNzaW9uLW51
bT4yNzUyNDgxNTwvYWNjZXNzaW9uLW51bT48dXJscz48cmVsYXRlZC11cmxzPjx1cmw+aHR0cDov
L3d3dy5uY2JpLm5sbS5uaWguZ292L3B1Ym1lZC8yNzUyNDgxNTwvdXJsPjwvcmVsYXRlZC11cmxz
PjwvdXJscz48ZWxlY3Ryb25pYy1yZXNvdXJjZS1udW0+MTAuMTA5My9pamUvZHl3MTg2PC9lbGVj
dHJvbmljLXJlc291cmNlLW51bT48L3JlY29yZD48L0NpdGU+PENpdGU+PEF1dGhvcj5MaXZpbmdz
dG9uZTwvQXV0aG9yPjxZZWFyPjIwMTY8L1llYXI+PFJlY051bT4xMzU8L1JlY051bT48cmVjb3Jk
PjxyZWMtbnVtYmVyPjEzNTwvcmVjLW51bWJlcj48Zm9yZWlnbi1rZXlzPjxrZXkgYXBwPSJFTiIg
ZGItaWQ9IjlhYXB2dmV2dnphOWRyZXphenB4cHN0N2Z0enpkc2Y5d3g1OSIgdGltZXN0YW1wPSIx
NDg5NTYwOTU0Ij4xMzU8L2tleT48L2ZvcmVpZ24ta2V5cz48cmVmLXR5cGUgbmFtZT0iSm91cm5h
bCBBcnRpY2xlIj4xNzwvcmVmLXR5cGU+PGNvbnRyaWJ1dG9ycz48YXV0aG9ycz48YXV0aG9yPkxp
dmluZ3N0b25lLCBLLiBNLjwvYXV0aG9yPjxhdXRob3I+Q2VsaXMtTW9yYWxlcywgQy48L2F1dGhv
cj48YXV0aG9yPk5hdmFzLUNhcnJldGVybywgUy48L2F1dGhvcj48YXV0aG9yPlNhbi1DcmlzdG9i
YWwsIFIuPC9hdXRob3I+PGF1dGhvcj5NYWNyZWFkeSwgQS4gTC48L2F1dGhvcj48YXV0aG9yPkZh
bGxhaXplLCBSLjwvYXV0aG9yPjxhdXRob3I+Rm9yc3RlciwgSC48L2F1dGhvcj48YXV0aG9yPldv
b2xoZWFkLCBDLjwvYXV0aG9yPjxhdXRob3I+TyZhcG9zO0Rvbm92YW4sIEMuIEIuPC9hdXRob3I+
PGF1dGhvcj5NYXJzYXV4LCBDLiBGLjwvYXV0aG9yPjxhdXRob3I+S29sb3NzYSwgUy48L2F1dGhv
cj48YXV0aG9yPlRzaXJpZ290aSwgTC48L2F1dGhvcj48YXV0aG9yPkxhbWJyaW5vdSwgQy4gUC48
L2F1dGhvcj48YXV0aG9yPk1vc2Nob25pcywgRy48L2F1dGhvcj48YXV0aG9yPkdvZGxld3NrYSwg
TS48L2F1dGhvcj48YXV0aG9yPlN1cndpbGxvLCBBLjwvYXV0aG9yPjxhdXRob3I+RHJldm9uLCBD
LiBBLjwvYXV0aG9yPjxhdXRob3I+TWFuaW9zLCBZLjwvYXV0aG9yPjxhdXRob3I+VHJhY3p5aywg
SS48L2F1dGhvcj48YXV0aG9yPkdpYm5leSwgRS4gUi48L2F1dGhvcj48YXV0aG9yPkJyZW5uYW4s
IEwuPC9hdXRob3I+PGF1dGhvcj5XYWxzaCwgTS4gQy48L2F1dGhvcj48YXV0aG9yPkxvdmVncm92
ZSwgSi4gQS48L2F1dGhvcj48YXV0aG9yPlNhcmlzLCBXLiBILjwvYXV0aG9yPjxhdXRob3I+RGFu
aWVsLCBILjwvYXV0aG9yPjxhdXRob3I+R2libmV5LCBNLjwvYXV0aG9yPjxhdXRob3I+TWFydGlu
ZXosIEouIEEuPC9hdXRob3I+PGF1dGhvcj5NYXRoZXJzLCBKLiBDLjwvYXV0aG9yPjxhdXRob3I+
Rm9vZDRNZSBTdHVkeSw8L2F1dGhvcj48L2F1dGhvcnM+PC9jb250cmlidXRvcnM+PGF1dGgtYWRk
cmVzcz5IdW1hbiBOdXRyaXRpb24gUmVzZWFyY2ggQ2VudHJlLCBJbnN0aXR1dGUgb2YgQ2VsbHVs
YXIgTWVkaWNpbmUsIE5ld2Nhc3RsZSBVbml2ZXJzaXR5LCBOZXdjYXN0bGUgVXBvbiBUeW5lLCBV
bml0ZWQgS2luZ2RvbTsmI3hEO0NlbnRlciBmb3IgTnV0cml0aW9uIFJlc2VhcmNoLCBVbml2ZXJz
aXR5IG9mIE5hdmFycmEsIFBhbXBsb25hLCBTcGFpbjsgQ0lCRVIgRmlzaW9wYXRvbG9naWEgT2Jl
c2lkYWQgeSBOdXRyaWNpb24gKENJQkVSb2JuKSwgSW5zdGl0dXRvIGRlIFNhbHVkIENhcmxvcyBJ
SUksIE1hZHJpZCwgU3BhaW47JiN4RDtDSUJFUiBGaXNpb3BhdG9sb2dpYSBPYmVzaWRhZCB5IE51
dHJpY2lvbiAoQ0lCRVJvYm4pLCBJbnN0aXR1dG8gZGUgU2FsdWQgQ2FybG9zIElJSSwgTWFkcmlk
LCBTcGFpbjsmI3hEO0h1Z2ggU2luY2xhaXIgVW5pdCBvZiBIdW1hbiBOdXRyaXRpb24gYW5kIElu
c3RpdHV0ZSBmb3IgQ2FyZGlvdmFzY3VsYXIgYW5kIE1ldGFib2xpYyBSZXNlYXJjaCwgVW5pdmVy
c2l0eSBvZiBSZWFkaW5nLCBSZWFkaW5nLCBVbml0ZWQgS2luZ2RvbTsmI3hEO1VDRCBJbnN0aXR1
dGUgb2YgRm9vZCBhbmQgSGVhbHRoLCBVbml2ZXJzaXR5IENvbGxlZ2UgRHVibGluLCBCZWxmaWVs
ZCwgRHVibGluLCBSZXB1YmxpYyBvZiBJcmVsYW5kOyYjeEQ7RGVwYXJ0bWVudCBvZiBIdW1hbiBC
aW9sb2d5LCBTY2hvb2wgb2YgTnV0cml0aW9uIGFuZCBUcmFuc2xhdGlvbmFsIFJlc2VhcmNoIGlu
IE1ldGFib2xpc20gKE5VVFJJTSksIE1hYXN0cmljaHQgVW5pdmVyc2l0eSBNZWRpY2FsIENlbnRl
ciwgTWFhc3RyaWNodCwgTmV0aGVybGFuZHM7JiN4RDtSZXNlYXJjaCBDZW50ZXIgb2YgTnV0cml0
aW9uIGFuZCBGb29kIFNjaWVuY2VzIChaSUVMKSwgQmlvY2hlbWlzdHJ5IFVuaXQsIFRlY2huaWNh
bCBVbml2ZXJzaXR5IG9mIE11bmljaCwgTXVuaWNoLCBHZXJtYW55OyYjeEQ7RGVwYXJ0bWVudCBv
ZiBOdXRyaXRpb24gYW5kIERpZXRldGljcywgSGFyb2tvcGlvIFVuaXZlcnNpdHksIEF0aGVucywg
R3JlZWNlOyYjeEQ7TmF0aW9uYWwgRm9vZCBhbmQgTnV0cml0aW9uIEluc3RpdHV0ZSwgUG9sYW5k
OyBhbmQuJiN4RDtEZXBhcnRtZW50IG9mIE51dHJpdGlvbiwgSW5zdGl0dXRlIG9mIEJhc2ljIE1l
ZGljYWwgU2NpZW5jZXMsIEZhY3VsdHkgb2YgTWVkaWNpbmUsIFVuaXZlcnNpdHkgb2YgT3Nsbywg
T3NsbywgTm9yd2F5LiYjeEQ7SHVtYW4gTnV0cml0aW9uIFJlc2VhcmNoIENlbnRyZSwgSW5zdGl0
dXRlIG9mIENlbGx1bGFyIE1lZGljaW5lLCBOZXdjYXN0bGUgVW5pdmVyc2l0eSwgTmV3Y2FzdGxl
IFVwb24gVHluZSwgVW5pdGVkIEtpbmdkb207IGpvaG4ubWF0aGVyc0BuZXdjYXN0bGUuYWMudWsu
PC9hdXRoLWFkZHJlc3M+PHRpdGxlcz48dGl0bGU+RWZmZWN0IG9mIGFuIEludGVybmV0LWJhc2Vk
LCBwZXJzb25hbGl6ZWQgbnV0cml0aW9uIHJhbmRvbWl6ZWQgdHJpYWwgb24gZGlldGFyeSBjaGFu
Z2VzIGFzc29jaWF0ZWQgd2l0aCB0aGUgTWVkaXRlcnJhbmVhbiBkaWV0OiB0aGUgRm9vZDRNZSBT
dHVkeTwvdGl0bGU+PHNlY29uZGFyeS10aXRsZT5BbSBKIENsaW4gTnV0cjwvc2Vjb25kYXJ5LXRp
dGxlPjwvdGl0bGVzPjxwZXJpb2RpY2FsPjxmdWxsLXRpdGxlPkFtIEogQ2xpbiBOdXRyPC9mdWxs
LXRpdGxlPjwvcGVyaW9kaWNhbD48cGFnZXM+Mjg4LTk3PC9wYWdlcz48dm9sdW1lPjEwNDwvdm9s
dW1lPjxudW1iZXI+MjwvbnVtYmVyPjxrZXl3b3Jkcz48a2V5d29yZD5FdXJvcGVhbiBhZHVsdHM8
L2tleXdvcmQ+PGtleXdvcmQ+Rm9vZDRNZTwva2V5d29yZD48a2V5d29yZD5JbnRlcm5ldC1iYXNl
ZDwva2V5d29yZD48a2V5d29yZD5NZWRpdGVycmFuZWFuIGRpZXQ8L2tleXdvcmQ+PGtleXdvcmQ+
cGVyc29uYWxpemVkIG51dHJpdGlvbjwva2V5d29yZD48L2tleXdvcmRzPjxkYXRlcz48eWVhcj4y
MDE2PC95ZWFyPjxwdWItZGF0ZXM+PGRhdGU+QXVnPC9kYXRlPjwvcHViLWRhdGVzPjwvZGF0ZXM+
PGlzYm4+MTkzOC0zMjA3IChFbGVjdHJvbmljKSYjeEQ7MDAwMi05MTY1IChMaW5raW5nKTwvaXNi
bj48YWNjZXNzaW9uLW51bT4yNzM1NzA5NDwvYWNjZXNzaW9uLW51bT48dXJscz48cmVsYXRlZC11
cmxzPjx1cmw+aHR0cDovL3d3dy5uY2JpLm5sbS5uaWguZ292L3B1Ym1lZC8yNzM1NzA5NDwvdXJs
Pjx1cmw+aHR0cDovL2FqY24ubnV0cml0aW9uLm9yZy9jb250ZW50LzEwNC8yLzI4OC5mdWxsLnBk
ZjwvdXJsPjwvcmVsYXRlZC11cmxzPjwvdXJscz48ZWxlY3Ryb25pYy1yZXNvdXJjZS1udW0+MTAu
Mzk0NS9hamNuLjExNS4xMjkwNDk8L2VsZWN0cm9uaWMtcmVzb3VyY2UtbnVtPjwvcmVjb3JkPjwv
Q2l0ZT48L0VuZE5vdGU+
</w:fldData>
        </w:fldChar>
      </w:r>
      <w:r>
        <w:rPr>
          <w:rFonts w:ascii="Times New Roman" w:hAnsi="Times New Roman"/>
          <w:sz w:val="20"/>
          <w:lang w:val="en-US"/>
        </w:rPr>
        <w:instrText xml:space="preserve"> ADDIN EN.CITE </w:instrText>
      </w:r>
      <w:r>
        <w:rPr>
          <w:rFonts w:ascii="Times New Roman" w:hAnsi="Times New Roman"/>
          <w:sz w:val="20"/>
          <w:lang w:val="en-US"/>
        </w:rPr>
        <w:fldChar w:fldCharType="begin">
          <w:fldData xml:space="preserve">PEVuZE5vdGU+PENpdGU+PEF1dGhvcj5SaWVkbDwvQXV0aG9yPjxZZWFyPjIwMTc8L1llYXI+PFJl
Y051bT4xMzg8L1JlY051bT48RGlzcGxheVRleHQ+PHN0eWxlIGZhY2U9InN1cGVyc2NyaXB0Ij5b
MSwgNywgMTYtMTldPC9zdHlsZT48L0Rpc3BsYXlUZXh0PjxyZWNvcmQ+PHJlYy1udW1iZXI+MTM4
PC9yZWMtbnVtYmVyPjxmb3JlaWduLWtleXM+PGtleSBhcHA9IkVOIiBkYi1pZD0iOWFhcHZ2ZXZ2
emE5ZHJlemF6cHhwc3Q3ZnR6emRzZjl3eDU5IiB0aW1lc3RhbXA9IjE1MDIxNjc2MzgiPjEzODwv
a2V5PjwvZm9yZWlnbi1rZXlzPjxyZWYtdHlwZSBuYW1lPSJKb3VybmFsIEFydGljbGUiPjE3PC9y
ZWYtdHlwZT48Y29udHJpYnV0b3JzPjxhdXRob3JzPjxhdXRob3I+UmllZGwsIEEuPC9hdXRob3I+
PGF1dGhvcj5HaWVnZXIsIEMuPC9hdXRob3I+PGF1dGhvcj5IYXVuZXIsIEguPC9hdXRob3I+PGF1
dGhvcj5EYW5pZWwsIEguPC9hdXRob3I+PGF1dGhvcj5MaW5zZWlzZW4sIEouPC9hdXRob3I+PC9h
dXRob3JzPjwvY29udHJpYnV0b3JzPjxhdXRoLWFkZHJlc3M+MUhlbG1ob2x0eiBaZW50cnVtIE11
bmNoZW4sR2VybWFuIFJlc2VhcmNoIENlbnRlciBmb3IgRW52aXJvbm1lbnRhbCBIZWFsdGggKEdt
YkgpLEluc3RpdHV0ZSBvZiBFcGlkZW1pb2xvZ3kgSUksSW5nb2xzdGFkdGVyIExhbmRzdHIuIDEs
ODU3NjQgTmV1aGVyYmVyZyxHZXJtYW55LiYjeEQ7NEVsc2UgS3JvbmVyLUZyZXNlbml1cyBDZW50
cmUgZm9yIE51dHJpdGlvbmFsIE1lZGljaW5lLFRlY2huaWNhbCBVbml2ZXJzaXR5IE11bmljaCxH
cmVnb3ItTWVuZGVsLVN0ci4gMiw4NTM1NCBGcmVpc2luZy1XZWloZW5zdGVwaGFuLEdlcm1hbnku
JiN4RDs3VGVjaG5pY2FsIFVuaXZlcnNpdHkgb2YgTXVuaWNoLEdyZWdvci1NZW5kZWwtU3RyLiAy
LDg1MzU0IEZyZWlzaW5nLVdlaWhlbnN0ZXBoYW4sR2VybWFueS48L2F1dGgtYWRkcmVzcz48dGl0
bGVzPjx0aXRsZT5NZXRhYm90eXBpbmcgYW5kIGl0cyBhcHBsaWNhdGlvbiBpbiB0YXJnZXRlZCBu
dXRyaXRpb246IGFuIG92ZXJ2aWV3PC90aXRsZT48c2Vjb25kYXJ5LXRpdGxlPkJyIEogTnV0cjwv
c2Vjb25kYXJ5LXRpdGxlPjwvdGl0bGVzPjxwZXJpb2RpY2FsPjxmdWxsLXRpdGxlPkJyIEogTnV0
cjwvZnVsbC10aXRsZT48L3BlcmlvZGljYWw+PHBhZ2VzPjE2MzEtMTY0NDwvcGFnZXM+PHZvbHVt
ZT4xMTc8L3ZvbHVtZT48bnVtYmVyPjEyPC9udW1iZXI+PGtleXdvcmRzPjxrZXl3b3JkPmVuYWJs
ZSBDbHVzdGVyPC9rZXl3b3JkPjxrZXl3b3JkPk1ldGFib2xpYyBwaGVub3R5cGVzPC9rZXl3b3Jk
PjxrZXl3b3JkPk1ldGFib3R5cGVzPC9rZXl3b3JkPjxrZXl3b3JkPk1ldGFib3R5cGluZzwva2V5
d29yZD48a2V5d29yZD5UYXJnZXRlZCBudXRyaXRpb248L2tleXdvcmQ+PC9rZXl3b3Jkcz48ZGF0
ZXM+PHllYXI+MjAxNzwveWVhcj48cHViLWRhdGVzPjxkYXRlPkp1bCAxOTwvZGF0ZT48L3B1Yi1k
YXRlcz48L2RhdGVzPjxpc2JuPjE0NzUtMjY2MiAoRWxlY3Ryb25pYykmI3hEOzAwMDctMTE0NSAo
TGlua2luZyk8L2lzYm4+PGFjY2Vzc2lvbi1udW0+Mjg3MjAxNTA8L2FjY2Vzc2lvbi1udW0+PHVy
bHM+PHJlbGF0ZWQtdXJscz48dXJsPmh0dHA6Ly93d3cubmNiaS5ubG0ubmloLmdvdi9wdWJtZWQv
Mjg3MjAxNTA8L3VybD48dXJsPmh0dHBzOi8vd3d3LmNhbWJyaWRnZS5vcmcvY29yZS9qb3VybmFs
cy9icml0aXNoLWpvdXJuYWwtb2YtbnV0cml0aW9uL2FydGljbGUvbWV0YWJvdHlwaW5nLWFuZC1p
dHMtYXBwbGljYXRpb24taW4tdGFyZ2V0ZWQtbnV0cml0aW9uLWFuLW92ZXJ2aWV3LzZGNkUxOUMw
OUMxRUY2M0VFMDczNUE2NEI3QzIwNUY3PC91cmw+PC9yZWxhdGVkLXVybHM+PC91cmxzPjxlbGVj
dHJvbmljLXJlc291cmNlLW51bT4xMC4xMDE3L1MwMDA3MTE0NTE3MDAxNjExPC9lbGVjdHJvbmlj
LXJlc291cmNlLW51bT48L3JlY29yZD48L0NpdGU+PENpdGU+PEF1dGhvcj5Ib2xtZXM8L0F1dGhv
cj48WWVhcj4yMDA4PC9ZZWFyPjxSZWNOdW0+ODQ8L1JlY051bT48cmVjb3JkPjxyZWMtbnVtYmVy
Pjg0PC9yZWMtbnVtYmVyPjxmb3JlaWduLWtleXM+PGtleSBhcHA9IkVOIiBkYi1pZD0iOWFhcHZ2
ZXZ2emE5ZHJlemF6cHhwc3Q3ZnR6emRzZjl3eDU5IiB0aW1lc3RhbXA9IjE0NjU0NjAyODEiPjg0
PC9rZXk+PC9mb3JlaWduLWtleXM+PHJlZi10eXBlIG5hbWU9IkpvdXJuYWwgQXJ0aWNsZSI+MTc8
L3JlZi10eXBlPjxjb250cmlidXRvcnM+PGF1dGhvcnM+PGF1dGhvcj5Ib2xtZXMsIEUuPC9hdXRo
b3I+PGF1dGhvcj5XaWxzb24sIEkuIEQuPC9hdXRob3I+PGF1dGhvcj5OaWNob2xzb24sIEouIEsu
PC9hdXRob3I+PC9hdXRob3JzPjwvY29udHJpYnV0b3JzPjxhdXRoLWFkZHJlc3M+RGVwYXJ0bWVu
dCBvZiBCaW9tb2xlY3VsYXIgTWVkaWNpbmUsIERpdmlzaW9uIG9mIFN1cmdlcnksIE9uY29sb2d5
LCBSZXByb2R1Y3RpdmUgQmlvbG9neSBhbmQgQW5hZXN0aGV0aWNzLCBGYWN1bHR5IG9mIE1lZGlj
aW5lLCBJbXBlcmlhbCBDb2xsZWdlIExvbmRvbiwgU291dGggS2Vuc2luZ3RvbiwgTG9uZG9uIFNX
NyAyQVosIFVLLjwvYXV0aC1hZGRyZXNzPjx0aXRsZXM+PHRpdGxlPk1ldGFib2xpYyBwaGVub3R5
cGluZyBpbiBoZWFsdGggYW5kIGRpc2Vhc2U8L3RpdGxlPjxzZWNvbmRhcnktdGl0bGU+Q2VsbDwv
c2Vjb25kYXJ5LXRpdGxlPjwvdGl0bGVzPjxwZXJpb2RpY2FsPjxmdWxsLXRpdGxlPkNlbGw8L2Z1
bGwtdGl0bGU+PC9wZXJpb2RpY2FsPjxwYWdlcz43MTQtNzE3PC9wYWdlcz48dm9sdW1lPjEzNDwv
dm9sdW1lPjxudW1iZXI+NTwvbnVtYmVyPjxrZXl3b3Jkcz48a2V5d29yZD4qRGlzZWFzZTwva2V5
d29yZD48a2V5d29yZD5IdW1hbnM8L2tleXdvcmQ+PGtleXdvcmQ+Kk1ldGFib2xpc208L2tleXdv
cmQ+PGtleXdvcmQ+TW9sZWN1bGFyIEVwaWRlbWlvbG9neTwva2V5d29yZD48a2V5d29yZD5QbGFz
bWEvY2hlbWlzdHJ5PC9rZXl3b3JkPjxrZXl3b3JkPlVyaW5lL2NoZW1pc3RyeTwva2V5d29yZD48
L2tleXdvcmRzPjxkYXRlcz48eWVhcj4yMDA4PC95ZWFyPjxwdWItZGF0ZXM+PGRhdGU+U2VwIDU8
L2RhdGU+PC9wdWItZGF0ZXM+PC9kYXRlcz48aXNibj4xMDk3LTQxNzIgKEVsZWN0cm9uaWMpJiN4
RDswMDkyLTg2NzQgKExpbmtpbmcpPC9pc2JuPjxhY2Nlc3Npb24tbnVtPjE4Nzc1MzAxPC9hY2Nl
c3Npb24tbnVtPjx1cmxzPjxyZWxhdGVkLXVybHM+PHVybD5odHRwOi8vd3d3Lm5jYmkubmxtLm5p
aC5nb3YvcHVibWVkLzE4Nzc1MzAxPC91cmw+PHVybD5odHRwOi8vYWMuZWxzLWNkbi5jb20vUzAw
OTI4Njc0MDgwMTA3MTQvMS1zMi4wLVMwMDkyODY3NDA4MDEwNzE0LW1haW4ucGRmP190aWQ9YjUy
YWIyOTItMmUxYS0xMWU2LTg1NDctMDAwMDBhYWNiMzYyJmFtcDthY2RuYXQ9MTQ2NTQ2MDQ3Ml83
YmMyZDdiOWUwZjE3OGM2M2I1ODdmYTNkY2Q3NDAwNjwvdXJsPjwvcmVsYXRlZC11cmxzPjwvdXJs
cz48ZWxlY3Ryb25pYy1yZXNvdXJjZS1udW0+MTAuMTAxNi9qLmNlbGwuMjAwOC4wOC4wMjY8L2Vs
ZWN0cm9uaWMtcmVzb3VyY2UtbnVtPjwvcmVjb3JkPjwvQ2l0ZT48Q2l0ZT48QXV0aG9yPmRlIFJv
b3M8L0F1dGhvcj48WWVhcj4yMDEzPC9ZZWFyPjxSZWNOdW0+MTA4PC9SZWNOdW0+PHJlY29yZD48
cmVjLW51bWJlcj4xMDg8L3JlYy1udW1iZXI+PGZvcmVpZ24ta2V5cz48a2V5IGFwcD0iRU4iIGRi
LWlkPSI5YWFwdnZldnZ6YTlkcmV6YXpweHBzdDdmdHp6ZHNmOXd4NTkiIHRpbWVzdGFtcD0iMTQ2
NjY2MTg2MCI+MTA4PC9rZXk+PC9mb3JlaWduLWtleXM+PHJlZi10eXBlIG5hbWU9IkpvdXJuYWwg
QXJ0aWNsZSI+MTc8L3JlZi10eXBlPjxjb250cmlidXRvcnM+PGF1dGhvcnM+PGF1dGhvcj5kZSBS
b29zLCBCLjwvYXV0aG9yPjwvYXV0aG9ycz48L2NvbnRyaWJ1dG9ycz48YXV0aC1hZGRyZXNzPlVu
aXZlcnNpdHkgb2YgQWJlcmRlZW4sIFJvd2V0dCBJbnN0aXR1dGUgb2YgTnV0cml0aW9uIGFuZCBI
ZWFsdGgsIEdyZWVuYnVybiBSb2FkLCBCdWNrc2J1cm4sIEFiZXJkZWVuIEFCMjEgOVNCLCBVSy4g
Yi5kZXJvb3NAYWJkbi5hYy51azwvYXV0aC1hZGRyZXNzPjx0aXRsZXM+PHRpdGxlPlBlcnNvbmFs
aXNlZCBudXRyaXRpb246IHJlYWR5IGZvciBwcmFjdGljZT88L3RpdGxlPjxzZWNvbmRhcnktdGl0
bGU+UHJvYyBOdXRyIFNvYzwvc2Vjb25kYXJ5LXRpdGxlPjwvdGl0bGVzPjxwZXJpb2RpY2FsPjxm
dWxsLXRpdGxlPlByb2MgTnV0ciBTb2M8L2Z1bGwtdGl0bGU+PC9wZXJpb2RpY2FsPjxwYWdlcz40
OC01MjwvcGFnZXM+PHZvbHVtZT43Mjwvdm9sdW1lPjxudW1iZXI+MTwvbnVtYmVyPjxrZXl3b3Jk
cz48a2V5d29yZD4qRGlldDwva2V5d29yZD48a2V5d29yZD5FbnZpcm9ubWVudDwva2V5d29yZD48
a2V5d29yZD4qR2VuZXRpYyBQcmVkaXNwb3NpdGlvbiB0byBEaXNlYXNlPC9rZXl3b3JkPjxrZXl3
b3JkPipHZW5ldGljIFZhcmlhdGlvbjwva2V5d29yZD48a2V5d29yZD4qR2Vub3R5cGU8L2tleXdv
cmQ+PGtleXdvcmQ+KkhlYWx0aDwva2V5d29yZD48a2V5d29yZD5IdW1hbnM8L2tleXdvcmQ+PGtl
eXdvcmQ+TnV0cmlnZW5vbWljczwva2V5d29yZD48a2V5d29yZD5OdXRyaXRpb25hbCBQaHlzaW9s
b2dpY2FsIFBoZW5vbWVuYS8qZ2VuZXRpY3M8L2tleXdvcmQ+PGtleXdvcmQ+KlBoZW5vdHlwZTwv
a2V5d29yZD48a2V5d29yZD5SaXNrIEZhY3RvcnM8L2tleXdvcmQ+PC9rZXl3b3Jkcz48ZGF0ZXM+
PHllYXI+MjAxMzwveWVhcj48cHViLWRhdGVzPjxkYXRlPkZlYjwvZGF0ZT48L3B1Yi1kYXRlcz48
L2RhdGVzPjxpc2JuPjE0NzUtMjcxOSAoRWxlY3Ryb25pYykmI3hEOzAwMjktNjY1MSAoTGlua2lu
Zyk8L2lzYm4+PGFjY2Vzc2lvbi1udW0+MjMxOTk2NzU8L2FjY2Vzc2lvbi1udW0+PHVybHM+PHJl
bGF0ZWQtdXJscz48dXJsPmh0dHA6Ly93d3cubmNiaS5ubG0ubmloLmdvdi9wdWJtZWQvMjMxOTk2
NzU8L3VybD48dXJsPmh0dHA6Ly9qb3VybmFscy5jYW1icmlkZ2Uub3JnL2Rvd25sb2FkLnBocD9m
aWxlPSUyRlBOUyUyRlBOUzcyXzAxJTJGUzAwMjk2NjUxMTIwMDI4NDRhLnBkZiZhbXA7Y29kZT0z
MjFjYzRiMjU2MTQ3YzM2NTY5NWEzN2EzZDhmYTcxZjwvdXJsPjwvcmVsYXRlZC11cmxzPjwvdXJs
cz48ZWxlY3Ryb25pYy1yZXNvdXJjZS1udW0+MTAuMTAxNy9TMDAyOTY2NTExMjAwMjg0NDwvZWxl
Y3Ryb25pYy1yZXNvdXJjZS1udW0+PC9yZWNvcmQ+PC9DaXRlPjxDaXRlPjxBdXRob3I+TyZhcG9z
O0Rvbm92YW48L0F1dGhvcj48WWVhcj4yMDE2PC9ZZWFyPjxSZWNOdW0+OTwvUmVjTnVtPjxyZWNv
cmQ+PHJlYy1udW1iZXI+OTwvcmVjLW51bWJlcj48Zm9yZWlnbi1rZXlzPjxrZXkgYXBwPSJFTiIg
ZGItaWQ9IjlhYXB2dmV2dnphOWRyZXphenB4cHN0N2Z0enpkc2Y5d3g1OSIgdGltZXN0YW1wPSIx
NDQ4ODc3MzM1Ij45PC9rZXk+PC9mb3JlaWduLWtleXM+PHJlZi10eXBlIG5hbWU9IkpvdXJuYWwg
QXJ0aWNsZSI+MTc8L3JlZi10eXBlPjxjb250cmlidXRvcnM+PGF1dGhvcnM+PGF1dGhvcj5PJmFw
b3M7RG9ub3ZhbiwgQy4gQi48L2F1dGhvcj48YXV0aG9yPldhbHNoLCBNLiBDLjwvYXV0aG9yPjxh
dXRob3I+R2libmV5LCBNLiBKLjwvYXV0aG9yPjxhdXRob3I+R2libmV5LCBFLiBSLjwvYXV0aG9y
PjxhdXRob3I+QnJlbm5hbiwgTC48L2F1dGhvcj48L2F1dGhvcnM+PC9jb250cmlidXRvcnM+PGF1
dGgtYWRkcmVzcz5JbnN0aXR1dGUgb2YgRm9vZCAmYW1wOyBIZWFsdGgsVW5pdmVyc2l0eSBDb2xs
ZWdlIER1YmxpbiAoVUNEKSxCZWxmaWVsZCxEdWJsaW4sSXJlbGFuZC48L2F1dGgtYWRkcmVzcz48
dGl0bGVzPjx0aXRsZT5DYW4gbWV0YWJvdHlwaW5nIGhlbHAgZGVsaXZlciB0aGUgcHJvbWlzZSBv
ZiBwZXJzb25hbGlzZWQgbnV0cml0aW9uPzwvdGl0bGU+PHNlY29uZGFyeS10aXRsZT5Qcm9jIE51
dHIgU29jPC9zZWNvbmRhcnktdGl0bGU+PC90aXRsZXM+PHBlcmlvZGljYWw+PGZ1bGwtdGl0bGU+
UHJvYyBOdXRyIFNvYzwvZnVsbC10aXRsZT48L3BlcmlvZGljYWw+PHBhZ2VzPjEwNi0xMTQ8L3Bh
Z2VzPjx2b2x1bWU+NzU8L3ZvbHVtZT48bnVtYmVyPjE8L251bWJlcj48a2V5d29yZHM+PGtleXdv
cmQ+Q2x1c3RlciBhbmFseXNpczwva2V5d29yZD48a2V5d29yZD5NZXRhYm90eXBpbmc8L2tleXdv
cmQ+PGtleXdvcmQ+UGVyc29uYWxpc2VkIG51dHJpdGlvbjwva2V5d29yZD48a2V5d29yZD5UYXJn
ZXRlZCBudXRyaXRpb248L2tleXdvcmQ+PC9rZXl3b3Jkcz48ZGF0ZXM+PHllYXI+MjAxNjwveWVh
cj48cHViLWRhdGVzPjxkYXRlPkF1ZyAxMTwvZGF0ZT48L3B1Yi1kYXRlcz48L2RhdGVzPjxpc2Ju
PjE0NzUtMjcxOSAoRWxlY3Ryb25pYykmI3hEOzAwMjktNjY1MSAoTGlua2luZyk8L2lzYm4+PGFj
Y2Vzc2lvbi1udW0+MjYyNTk5NTE8L2FjY2Vzc2lvbi1udW0+PHVybHM+PHJlbGF0ZWQtdXJscz48
dXJsPmh0dHA6Ly93d3cubmNiaS5ubG0ubmloLmdvdi9wdWJtZWQvMjYyNTk5NTE8L3VybD48dXJs
Pmh0dHA6Ly9qb3VybmFscy5jYW1icmlkZ2Uub3JnL2Rvd25sb2FkLnBocD9maWxlPSUyRlBOUyUy
RlMwMDI5NjY1MTE1MDAyMzQ3YS5wZGYmYW1wO2NvZGU9MDJmNTYxZmY3ZmUwMjVkYzkxODAyYjY3
YWI2M2YwMzI8L3VybD48L3JlbGF0ZWQtdXJscz48L3VybHM+PGVsZWN0cm9uaWMtcmVzb3VyY2Ut
bnVtPjEwLjEwMTcvUzAwMjk2NjUxMTUwMDIzNDc8L2VsZWN0cm9uaWMtcmVzb3VyY2UtbnVtPjwv
cmVjb3JkPjwvQ2l0ZT48Q2l0ZT48QXV0aG9yPkNlbGlzLU1vcmFsZXM8L0F1dGhvcj48WWVhcj4y
MDE3PC9ZZWFyPjxSZWNOdW0+MTM0PC9SZWNOdW0+PHJlY29yZD48cmVjLW51bWJlcj4xMzQ8L3Jl
Yy1udW1iZXI+PGZvcmVpZ24ta2V5cz48a2V5IGFwcD0iRU4iIGRiLWlkPSI5YWFwdnZldnZ6YTlk
cmV6YXpweHBzdDdmdHp6ZHNmOXd4NTkiIHRpbWVzdGFtcD0iMTQ4OTU2MDk0MSI+MTM0PC9rZXk+
PC9mb3JlaWduLWtleXM+PHJlZi10eXBlIG5hbWU9IkpvdXJuYWwgQXJ0aWNsZSI+MTc8L3JlZi10
eXBlPjxjb250cmlidXRvcnM+PGF1dGhvcnM+PGF1dGhvcj5DZWxpcy1Nb3JhbGVzLCBDLjwvYXV0
aG9yPjxhdXRob3I+TGl2aW5nc3RvbmUsIEsuIE0uPC9hdXRob3I+PGF1dGhvcj5NYXJzYXV4LCBD
LiBGLjwvYXV0aG9yPjxhdXRob3I+TWFjcmVhZHksIEEuIEwuPC9hdXRob3I+PGF1dGhvcj5GYWxs
YWl6ZSwgUi48L2F1dGhvcj48YXV0aG9yPk8mYXBvcztEb25vdmFuLCBDLiBCLjwvYXV0aG9yPjxh
dXRob3I+V29vbGhlYWQsIEMuPC9hdXRob3I+PGF1dGhvcj5Gb3JzdGVyLCBILjwvYXV0aG9yPjxh
dXRob3I+V2Fsc2gsIE0uIEMuPC9hdXRob3I+PGF1dGhvcj5OYXZhcy1DYXJyZXRlcm8sIFMuPC9h
dXRob3I+PGF1dGhvcj5TYW4tQ3Jpc3RvYmFsLCBSLjwvYXV0aG9yPjxhdXRob3I+VHNpcmlnb3Rp
LCBMLjwvYXV0aG9yPjxhdXRob3I+TGFtYnJpbm91LCBDLiBQLjwvYXV0aG9yPjxhdXRob3I+TWF2
cm9naWFubmksIEMuPC9hdXRob3I+PGF1dGhvcj5Nb3NjaG9uaXMsIEcuPC9hdXRob3I+PGF1dGhv
cj5Lb2xvc3NhLCBTLjwvYXV0aG9yPjxhdXRob3I+SGFsbG1hbm4sIEouPC9hdXRob3I+PGF1dGhv
cj5Hb2RsZXdza2EsIE0uPC9hdXRob3I+PGF1dGhvcj5TdXJ3aWxsbywgQS48L2F1dGhvcj48YXV0
aG9yPlRyYWN6eWssIEkuPC9hdXRob3I+PGF1dGhvcj5EcmV2b24sIEMuIEEuPC9hdXRob3I+PGF1
dGhvcj5Cb3V3bWFuLCBKLjwvYXV0aG9yPjxhdXRob3I+dmFuIE9tbWVuLCBCLjwvYXV0aG9yPjxh
dXRob3I+R3JpbWFsZGksIEsuPC9hdXRob3I+PGF1dGhvcj5QYXJuZWxsLCBMLiBELjwvYXV0aG9y
PjxhdXRob3I+TWF0dGhld3MsIEouIE4uPC9hdXRob3I+PGF1dGhvcj5NYW5pb3MsIFkuPC9hdXRo
b3I+PGF1dGhvcj5EYW5pZWwsIEguPC9hdXRob3I+PGF1dGhvcj5NYXJ0aW5leiwgSi4gQS48L2F1
dGhvcj48YXV0aG9yPkxvdmVncm92ZSwgSi4gQS48L2F1dGhvcj48YXV0aG9yPkdpYm5leSwgRS4g
Ui48L2F1dGhvcj48YXV0aG9yPkJyZW5uYW4sIEwuPC9hdXRob3I+PGF1dGhvcj5TYXJpcywgVy4g
SC48L2F1dGhvcj48YXV0aG9yPkdpYm5leSwgTS48L2F1dGhvcj48YXV0aG9yPk1hdGhlcnMsIEou
IEMuPC9hdXRob3I+PGF1dGhvcj5Gb29kNE1lIFN0dWR5LDwvYXV0aG9yPjwvYXV0aG9ycz48L2Nv
bnRyaWJ1dG9ycz48YXV0aC1hZGRyZXNzPkh1bWFuIE51dHJpdGlvbiBSZXNlYXJjaCBDZW50cmUs
IE5ld2Nhc3RsZSBVbml2ZXJzaXR5LCBOZXdjYXN0bGUgdXBvbiBUeW5lLCBVSy4mI3hEO0RlcGFy
dG1lbnQgb2YgSHVtYW4gQmlvbG9neSwgTWFhc3RyaWNodCBVbml2ZXJzaXR5IE1lZGljYWwgQ2Vu
dHJlLCBNYWFzdHJpY2h0LCBUaGUgTmV0aGVybGFuZHMuJiN4RDtIdWdoIFNpbmNsYWlyIFVuaXQg
b2YgSHVtYW4gTnV0cml0aW9uIGFuZCBJbnN0aXR1dGUgZm9yIENhcmRpb3Zhc2N1bGFyIGFuZCBN
ZXRhYm9saWMgUmVzZWFyY2gsIFVuaXZlcnNpdHkgb2YgUmVhZGluZywgUmVhZGluZywgVUsuJiN4
RDtVQ0QgSW5zdGl0dXRlIG9mIEZvb2QgYW5kIEhlYWx0aCwgVW5pdmVyc2l0eSBDb2xsZWdlIER1
YmxpbiwgRHVibGluLCBJcmVsYW5kLiYjeEQ7RGVwYXJ0bWVudCBvZiBOdXRyaXRpb24gYW5kIFBo
eXNpb2xvZ3ksIFVuaXZlcnNpdHkgb2YgTmF2YXJyYSwgTmF2YXJyYSwgYW5kIENJQkVSIEZpc2lv
cGF0b2xvZ2lhIE9iZXNpZGFkIHkgTnV0cmljaW9uIChDSUJFUm9ibiksIEluc3RpdHV0byBkZSBT
YWx1ZCBDYXJsb3MgSUlJLCBNYWRyaWQsIFNwYWluLiYjeEQ7RGVwYXJ0bWVudCBvZiBOdXRyaXRp
b24gYW5kIERpZXRldGljcywgSGFyb2tvcGlvIFVuaXZlcnNpdHksIEF0aGVucywgR3JlZWNlLiYj
eEQ7WklFTCBSZXNlYXJjaCBDZW50ZXIgb2YgTnV0cml0aW9uIGFuZCBGb29kIFNjaWVuY2VzLCBN
dW5pY2ggVGVjaG5pY2FsIFVuaXZlcnNpdHksIE11bmljaCwgR2VybWFueS4mI3hEO05hdGlvbmFs
IEZvb2QgJmFtcDsgTnV0cml0aW9uIEluc3RpdHV0ZSAoSVpaKSwgV2Fyc2F3LCBQb2xhbmQuJiN4
RDtJbnN0aXR1dGUgb2YgQmFzaWMgTWVkaWNhbCBTY2llbmNlcywgRmFjdWx0eSBvZiBNZWRpY2lu
ZSwgVW5pdmVyc2l0eSBvZiBPc2xvLCBPc2xvLCBOb3J3YXkuJiN4RDtUTk8sIE1pY3JvYmlvbG9n
eSBhbmQgU3lzdGVtcyBCaW9sb2d5IEdyb3VwLCBaZWlzdCwgVGhlIE5ldGhlcmxhbmRzLiYjeEQ7
RXVyb2dlbmV0aWNhIEx0ZCwgQnVybmhhbS1vbi1TZWEsIFVLLiYjeEQ7SmVhbiBNYXllciBVUyBE
ZXBhcnRtZW50IG9mIEFncmljdWx0dXJlIEh1bWFuIE51dHJpdGlvbiBSZXNlYXJjaCBDZW50ZXIg
b24gQWdpbmcgYXQgVHVmdHMgVW5pdmVyc2l0eSwgQm9zdG9uLCBNQSwgVVNBLiYjeEQ7U2Nob29s
IG9mIE1hdGhlbWF0aWNzIGFuZCBTdGF0aXN0aWNzLCBOZXdjYXN0bGUgVW5pdmVyc2l0eSwgTmV3
Y2FzdGxlIHVwb24gVHluZSwgVUsuJiN4RDtIdW1hbiBOdXRyaXRpb24gUmVzZWFyY2ggQ2VudHJl
LCBOZXdjYXN0bGUgVW5pdmVyc2l0eSwgTmV3Y2FzdGxlIHVwb24gVHluZSwgVUsgam9obi5tYXRo
ZXJzQG5ld2Nhc3RsZS5hYy51ay48L2F1dGgtYWRkcmVzcz48dGl0bGVzPjx0aXRsZT5FZmZlY3Qg
b2YgcGVyc29uYWxpemVkIG51dHJpdGlvbiBvbiBoZWFsdGgtcmVsYXRlZCBiZWhhdmlvdXIgY2hh
bmdlOiBldmlkZW5jZSBmcm9tIHRoZSBGb29kNG1lIEV1cm9wZWFuIHJhbmRvbWl6ZWQgY29udHJv
bGxlZCB0cmlhbDwvdGl0bGU+PHNlY29uZGFyeS10aXRsZT5JbnQgSiBFcGlkZW1pb2w8L3NlY29u
ZGFyeS10aXRsZT48L3RpdGxlcz48cGVyaW9kaWNhbD48ZnVsbC10aXRsZT5JbnQgSiBFcGlkZW1p
b2w8L2Z1bGwtdGl0bGU+PC9wZXJpb2RpY2FsPjxwYWdlcz41NzgtNTg4PC9wYWdlcz48dm9sdW1l
PjQ2PC92b2x1bWU+PG51bWJlcj4yPC9udW1iZXI+PGtleXdvcmRzPjxrZXl3b3JkPlBlcnNvbmFs
aXplZCBudXRyaXRpb248L2tleXdvcmQ+PGtleXdvcmQ+ZGlldDwva2V5d29yZD48a2V5d29yZD5n
ZW5vdHlwZTwva2V5d29yZD48a2V5d29yZD5pbnRlcm5ldC1iYXNlZDwva2V5d29yZD48a2V5d29y
ZD5tZXRhYm9saWMgaGVhbHRoPC9rZXl3b3JkPjxrZXl3b3JkPm9iZXNpdHk8L2tleXdvcmQ+PGtl
eXdvcmQ+cGhlbm90eXBlPC9rZXl3b3JkPjxrZXl3b3JkPnJhbmRvbWl6ZWQgY29udHJvbGxlZCB0
cmlhbDwva2V5d29yZD48L2tleXdvcmRzPjxkYXRlcz48eWVhcj4yMDE3PC95ZWFyPjxwdWItZGF0
ZXM+PGRhdGU+QXVnIDE0PC9kYXRlPjwvcHViLWRhdGVzPjwvZGF0ZXM+PGlzYm4+MTQ2NC0zNjg1
IChFbGVjdHJvbmljKSYjeEQ7MDMwMC01NzcxIChMaW5raW5nKTwvaXNibj48YWNjZXNzaW9uLW51
bT4yNzUyNDgxNTwvYWNjZXNzaW9uLW51bT48dXJscz48cmVsYXRlZC11cmxzPjx1cmw+aHR0cDov
L3d3dy5uY2JpLm5sbS5uaWguZ292L3B1Ym1lZC8yNzUyNDgxNTwvdXJsPjwvcmVsYXRlZC11cmxz
PjwvdXJscz48ZWxlY3Ryb25pYy1yZXNvdXJjZS1udW0+MTAuMTA5My9pamUvZHl3MTg2PC9lbGVj
dHJvbmljLXJlc291cmNlLW51bT48L3JlY29yZD48L0NpdGU+PENpdGU+PEF1dGhvcj5MaXZpbmdz
dG9uZTwvQXV0aG9yPjxZZWFyPjIwMTY8L1llYXI+PFJlY051bT4xMzU8L1JlY051bT48cmVjb3Jk
PjxyZWMtbnVtYmVyPjEzNTwvcmVjLW51bWJlcj48Zm9yZWlnbi1rZXlzPjxrZXkgYXBwPSJFTiIg
ZGItaWQ9IjlhYXB2dmV2dnphOWRyZXphenB4cHN0N2Z0enpkc2Y5d3g1OSIgdGltZXN0YW1wPSIx
NDg5NTYwOTU0Ij4xMzU8L2tleT48L2ZvcmVpZ24ta2V5cz48cmVmLXR5cGUgbmFtZT0iSm91cm5h
bCBBcnRpY2xlIj4xNzwvcmVmLXR5cGU+PGNvbnRyaWJ1dG9ycz48YXV0aG9ycz48YXV0aG9yPkxp
dmluZ3N0b25lLCBLLiBNLjwvYXV0aG9yPjxhdXRob3I+Q2VsaXMtTW9yYWxlcywgQy48L2F1dGhv
cj48YXV0aG9yPk5hdmFzLUNhcnJldGVybywgUy48L2F1dGhvcj48YXV0aG9yPlNhbi1DcmlzdG9i
YWwsIFIuPC9hdXRob3I+PGF1dGhvcj5NYWNyZWFkeSwgQS4gTC48L2F1dGhvcj48YXV0aG9yPkZh
bGxhaXplLCBSLjwvYXV0aG9yPjxhdXRob3I+Rm9yc3RlciwgSC48L2F1dGhvcj48YXV0aG9yPldv
b2xoZWFkLCBDLjwvYXV0aG9yPjxhdXRob3I+TyZhcG9zO0Rvbm92YW4sIEMuIEIuPC9hdXRob3I+
PGF1dGhvcj5NYXJzYXV4LCBDLiBGLjwvYXV0aG9yPjxhdXRob3I+S29sb3NzYSwgUy48L2F1dGhv
cj48YXV0aG9yPlRzaXJpZ290aSwgTC48L2F1dGhvcj48YXV0aG9yPkxhbWJyaW5vdSwgQy4gUC48
L2F1dGhvcj48YXV0aG9yPk1vc2Nob25pcywgRy48L2F1dGhvcj48YXV0aG9yPkdvZGxld3NrYSwg
TS48L2F1dGhvcj48YXV0aG9yPlN1cndpbGxvLCBBLjwvYXV0aG9yPjxhdXRob3I+RHJldm9uLCBD
LiBBLjwvYXV0aG9yPjxhdXRob3I+TWFuaW9zLCBZLjwvYXV0aG9yPjxhdXRob3I+VHJhY3p5aywg
SS48L2F1dGhvcj48YXV0aG9yPkdpYm5leSwgRS4gUi48L2F1dGhvcj48YXV0aG9yPkJyZW5uYW4s
IEwuPC9hdXRob3I+PGF1dGhvcj5XYWxzaCwgTS4gQy48L2F1dGhvcj48YXV0aG9yPkxvdmVncm92
ZSwgSi4gQS48L2F1dGhvcj48YXV0aG9yPlNhcmlzLCBXLiBILjwvYXV0aG9yPjxhdXRob3I+RGFu
aWVsLCBILjwvYXV0aG9yPjxhdXRob3I+R2libmV5LCBNLjwvYXV0aG9yPjxhdXRob3I+TWFydGlu
ZXosIEouIEEuPC9hdXRob3I+PGF1dGhvcj5NYXRoZXJzLCBKLiBDLjwvYXV0aG9yPjxhdXRob3I+
Rm9vZDRNZSBTdHVkeSw8L2F1dGhvcj48L2F1dGhvcnM+PC9jb250cmlidXRvcnM+PGF1dGgtYWRk
cmVzcz5IdW1hbiBOdXRyaXRpb24gUmVzZWFyY2ggQ2VudHJlLCBJbnN0aXR1dGUgb2YgQ2VsbHVs
YXIgTWVkaWNpbmUsIE5ld2Nhc3RsZSBVbml2ZXJzaXR5LCBOZXdjYXN0bGUgVXBvbiBUeW5lLCBV
bml0ZWQgS2luZ2RvbTsmI3hEO0NlbnRlciBmb3IgTnV0cml0aW9uIFJlc2VhcmNoLCBVbml2ZXJz
aXR5IG9mIE5hdmFycmEsIFBhbXBsb25hLCBTcGFpbjsgQ0lCRVIgRmlzaW9wYXRvbG9naWEgT2Jl
c2lkYWQgeSBOdXRyaWNpb24gKENJQkVSb2JuKSwgSW5zdGl0dXRvIGRlIFNhbHVkIENhcmxvcyBJ
SUksIE1hZHJpZCwgU3BhaW47JiN4RDtDSUJFUiBGaXNpb3BhdG9sb2dpYSBPYmVzaWRhZCB5IE51
dHJpY2lvbiAoQ0lCRVJvYm4pLCBJbnN0aXR1dG8gZGUgU2FsdWQgQ2FybG9zIElJSSwgTWFkcmlk
LCBTcGFpbjsmI3hEO0h1Z2ggU2luY2xhaXIgVW5pdCBvZiBIdW1hbiBOdXRyaXRpb24gYW5kIElu
c3RpdHV0ZSBmb3IgQ2FyZGlvdmFzY3VsYXIgYW5kIE1ldGFib2xpYyBSZXNlYXJjaCwgVW5pdmVy
c2l0eSBvZiBSZWFkaW5nLCBSZWFkaW5nLCBVbml0ZWQgS2luZ2RvbTsmI3hEO1VDRCBJbnN0aXR1
dGUgb2YgRm9vZCBhbmQgSGVhbHRoLCBVbml2ZXJzaXR5IENvbGxlZ2UgRHVibGluLCBCZWxmaWVs
ZCwgRHVibGluLCBSZXB1YmxpYyBvZiBJcmVsYW5kOyYjeEQ7RGVwYXJ0bWVudCBvZiBIdW1hbiBC
aW9sb2d5LCBTY2hvb2wgb2YgTnV0cml0aW9uIGFuZCBUcmFuc2xhdGlvbmFsIFJlc2VhcmNoIGlu
IE1ldGFib2xpc20gKE5VVFJJTSksIE1hYXN0cmljaHQgVW5pdmVyc2l0eSBNZWRpY2FsIENlbnRl
ciwgTWFhc3RyaWNodCwgTmV0aGVybGFuZHM7JiN4RDtSZXNlYXJjaCBDZW50ZXIgb2YgTnV0cml0
aW9uIGFuZCBGb29kIFNjaWVuY2VzIChaSUVMKSwgQmlvY2hlbWlzdHJ5IFVuaXQsIFRlY2huaWNh
bCBVbml2ZXJzaXR5IG9mIE11bmljaCwgTXVuaWNoLCBHZXJtYW55OyYjeEQ7RGVwYXJ0bWVudCBv
ZiBOdXRyaXRpb24gYW5kIERpZXRldGljcywgSGFyb2tvcGlvIFVuaXZlcnNpdHksIEF0aGVucywg
R3JlZWNlOyYjeEQ7TmF0aW9uYWwgRm9vZCBhbmQgTnV0cml0aW9uIEluc3RpdHV0ZSwgUG9sYW5k
OyBhbmQuJiN4RDtEZXBhcnRtZW50IG9mIE51dHJpdGlvbiwgSW5zdGl0dXRlIG9mIEJhc2ljIE1l
ZGljYWwgU2NpZW5jZXMsIEZhY3VsdHkgb2YgTWVkaWNpbmUsIFVuaXZlcnNpdHkgb2YgT3Nsbywg
T3NsbywgTm9yd2F5LiYjeEQ7SHVtYW4gTnV0cml0aW9uIFJlc2VhcmNoIENlbnRyZSwgSW5zdGl0
dXRlIG9mIENlbGx1bGFyIE1lZGljaW5lLCBOZXdjYXN0bGUgVW5pdmVyc2l0eSwgTmV3Y2FzdGxl
IFVwb24gVHluZSwgVW5pdGVkIEtpbmdkb207IGpvaG4ubWF0aGVyc0BuZXdjYXN0bGUuYWMudWsu
PC9hdXRoLWFkZHJlc3M+PHRpdGxlcz48dGl0bGU+RWZmZWN0IG9mIGFuIEludGVybmV0LWJhc2Vk
LCBwZXJzb25hbGl6ZWQgbnV0cml0aW9uIHJhbmRvbWl6ZWQgdHJpYWwgb24gZGlldGFyeSBjaGFu
Z2VzIGFzc29jaWF0ZWQgd2l0aCB0aGUgTWVkaXRlcnJhbmVhbiBkaWV0OiB0aGUgRm9vZDRNZSBT
dHVkeTwvdGl0bGU+PHNlY29uZGFyeS10aXRsZT5BbSBKIENsaW4gTnV0cjwvc2Vjb25kYXJ5LXRp
dGxlPjwvdGl0bGVzPjxwZXJpb2RpY2FsPjxmdWxsLXRpdGxlPkFtIEogQ2xpbiBOdXRyPC9mdWxs
LXRpdGxlPjwvcGVyaW9kaWNhbD48cGFnZXM+Mjg4LTk3PC9wYWdlcz48dm9sdW1lPjEwNDwvdm9s
dW1lPjxudW1iZXI+MjwvbnVtYmVyPjxrZXl3b3Jkcz48a2V5d29yZD5FdXJvcGVhbiBhZHVsdHM8
L2tleXdvcmQ+PGtleXdvcmQ+Rm9vZDRNZTwva2V5d29yZD48a2V5d29yZD5JbnRlcm5ldC1iYXNl
ZDwva2V5d29yZD48a2V5d29yZD5NZWRpdGVycmFuZWFuIGRpZXQ8L2tleXdvcmQ+PGtleXdvcmQ+
cGVyc29uYWxpemVkIG51dHJpdGlvbjwva2V5d29yZD48L2tleXdvcmRzPjxkYXRlcz48eWVhcj4y
MDE2PC95ZWFyPjxwdWItZGF0ZXM+PGRhdGU+QXVnPC9kYXRlPjwvcHViLWRhdGVzPjwvZGF0ZXM+
PGlzYm4+MTkzOC0zMjA3IChFbGVjdHJvbmljKSYjeEQ7MDAwMi05MTY1IChMaW5raW5nKTwvaXNi
bj48YWNjZXNzaW9uLW51bT4yNzM1NzA5NDwvYWNjZXNzaW9uLW51bT48dXJscz48cmVsYXRlZC11
cmxzPjx1cmw+aHR0cDovL3d3dy5uY2JpLm5sbS5uaWguZ292L3B1Ym1lZC8yNzM1NzA5NDwvdXJs
Pjx1cmw+aHR0cDovL2FqY24ubnV0cml0aW9uLm9yZy9jb250ZW50LzEwNC8yLzI4OC5mdWxsLnBk
ZjwvdXJsPjwvcmVsYXRlZC11cmxzPjwvdXJscz48ZWxlY3Ryb25pYy1yZXNvdXJjZS1udW0+MTAu
Mzk0NS9hamNuLjExNS4xMjkwNDk8L2VsZWN0cm9uaWMtcmVzb3VyY2UtbnVtPjwvcmVjb3JkPjwv
Q2l0ZT48L0VuZE5vdGU+
</w:fldData>
        </w:fldChar>
      </w:r>
      <w:r>
        <w:rPr>
          <w:rFonts w:ascii="Times New Roman" w:hAnsi="Times New Roman"/>
          <w:sz w:val="20"/>
          <w:lang w:val="en-US"/>
        </w:rPr>
        <w:instrText xml:space="preserve"> ADDIN EN.CITE.DATA </w:instrText>
      </w:r>
      <w:r>
        <w:rPr>
          <w:rFonts w:ascii="Times New Roman" w:hAnsi="Times New Roman"/>
          <w:sz w:val="20"/>
          <w:lang w:val="en-US"/>
        </w:rPr>
      </w:r>
      <w:r>
        <w:rPr>
          <w:rFonts w:ascii="Times New Roman" w:hAnsi="Times New Roman"/>
          <w:sz w:val="20"/>
          <w:lang w:val="en-US"/>
        </w:rPr>
        <w:fldChar w:fldCharType="end"/>
      </w:r>
      <w:r>
        <w:rPr>
          <w:rFonts w:ascii="Times New Roman" w:hAnsi="Times New Roman"/>
          <w:sz w:val="20"/>
          <w:lang w:val="en-US"/>
        </w:rPr>
      </w:r>
      <w:r>
        <w:rPr>
          <w:rFonts w:ascii="Times New Roman" w:hAnsi="Times New Roman"/>
          <w:sz w:val="20"/>
          <w:lang w:val="en-US"/>
        </w:rPr>
        <w:fldChar w:fldCharType="separate"/>
      </w:r>
      <w:r>
        <w:rPr>
          <w:rFonts w:ascii="Times New Roman" w:hAnsi="Times New Roman"/>
          <w:noProof/>
          <w:sz w:val="20"/>
          <w:vertAlign w:val="superscript"/>
          <w:lang w:val="en-US"/>
        </w:rPr>
        <w:t>[</w:t>
      </w:r>
      <w:hyperlink w:anchor="_ENREF_1" w:tooltip="O'Donovan, 2016 #9" w:history="1">
        <w:r>
          <w:rPr>
            <w:rFonts w:ascii="Times New Roman" w:hAnsi="Times New Roman"/>
            <w:noProof/>
            <w:sz w:val="20"/>
            <w:vertAlign w:val="superscript"/>
            <w:lang w:val="en-US"/>
          </w:rPr>
          <w:t>1</w:t>
        </w:r>
      </w:hyperlink>
      <w:r>
        <w:rPr>
          <w:rFonts w:ascii="Times New Roman" w:hAnsi="Times New Roman"/>
          <w:noProof/>
          <w:sz w:val="20"/>
          <w:vertAlign w:val="superscript"/>
          <w:lang w:val="en-US"/>
        </w:rPr>
        <w:t xml:space="preserve">, </w:t>
      </w:r>
      <w:hyperlink w:anchor="_ENREF_7" w:tooltip="Riedl, 2017 #138" w:history="1">
        <w:r>
          <w:rPr>
            <w:rFonts w:ascii="Times New Roman" w:hAnsi="Times New Roman"/>
            <w:noProof/>
            <w:sz w:val="20"/>
            <w:vertAlign w:val="superscript"/>
            <w:lang w:val="en-US"/>
          </w:rPr>
          <w:t>7</w:t>
        </w:r>
      </w:hyperlink>
      <w:r>
        <w:rPr>
          <w:rFonts w:ascii="Times New Roman" w:hAnsi="Times New Roman"/>
          <w:noProof/>
          <w:sz w:val="20"/>
          <w:vertAlign w:val="superscript"/>
          <w:lang w:val="en-US"/>
        </w:rPr>
        <w:t xml:space="preserve">, </w:t>
      </w:r>
      <w:hyperlink w:anchor="_ENREF_16" w:tooltip="Holmes, 2008 #84" w:history="1">
        <w:r>
          <w:rPr>
            <w:rFonts w:ascii="Times New Roman" w:hAnsi="Times New Roman"/>
            <w:noProof/>
            <w:sz w:val="20"/>
            <w:vertAlign w:val="superscript"/>
            <w:lang w:val="en-US"/>
          </w:rPr>
          <w:t>16-19</w:t>
        </w:r>
      </w:hyperlink>
      <w:r>
        <w:rPr>
          <w:rFonts w:ascii="Times New Roman" w:hAnsi="Times New Roman"/>
          <w:noProof/>
          <w:sz w:val="20"/>
          <w:vertAlign w:val="superscript"/>
          <w:lang w:val="en-US"/>
        </w:rPr>
        <w:t>]</w:t>
      </w:r>
      <w:r>
        <w:rPr>
          <w:rFonts w:ascii="Times New Roman" w:hAnsi="Times New Roman"/>
          <w:sz w:val="20"/>
          <w:lang w:val="en-US"/>
        </w:rPr>
        <w:fldChar w:fldCharType="end"/>
      </w:r>
      <w:r>
        <w:rPr>
          <w:rFonts w:ascii="Times New Roman" w:hAnsi="Times New Roman"/>
          <w:sz w:val="20"/>
          <w:shd w:val="clear" w:color="auto" w:fill="FFFFFF" w:themeFill="background1"/>
          <w:lang w:val="en-US"/>
        </w:rPr>
        <w:t xml:space="preserve"> </w:t>
      </w:r>
      <w:r>
        <w:rPr>
          <w:rFonts w:ascii="Times New Roman" w:hAnsi="Times New Roman"/>
          <w:color w:val="000000" w:themeColor="text1"/>
          <w:sz w:val="20"/>
          <w:lang w:val="en-US"/>
        </w:rPr>
        <w:t xml:space="preserve">In previous work in an Irish cross-sectional </w:t>
      </w:r>
      <w:r>
        <w:rPr>
          <w:rFonts w:ascii="Times New Roman" w:hAnsi="Times New Roman"/>
          <w:sz w:val="20"/>
          <w:szCs w:val="20"/>
          <w:lang w:val="en-US"/>
        </w:rPr>
        <w:t xml:space="preserve">study in adults (n=875), named </w:t>
      </w:r>
      <w:r>
        <w:rPr>
          <w:rFonts w:ascii="Times New Roman" w:hAnsi="Times New Roman"/>
          <w:color w:val="000000" w:themeColor="text1"/>
          <w:sz w:val="20"/>
          <w:lang w:val="en-US"/>
        </w:rPr>
        <w:t>Irish National Adult Nutrition Survey (NANS), O’Donovan et al.</w:t>
      </w:r>
      <w:r>
        <w:rPr>
          <w:rFonts w:ascii="Times New Roman" w:hAnsi="Times New Roman"/>
          <w:color w:val="000000" w:themeColor="text1"/>
          <w:sz w:val="20"/>
          <w:lang w:val="en-US"/>
        </w:rPr>
        <w:fldChar w:fldCharType="begin"/>
      </w:r>
      <w:r>
        <w:rPr>
          <w:rFonts w:ascii="Times New Roman" w:hAnsi="Times New Roman"/>
          <w:color w:val="000000" w:themeColor="text1"/>
          <w:sz w:val="20"/>
          <w:lang w:val="en-US"/>
        </w:rPr>
        <w:instrText xml:space="preserve"> ADDIN EN.CITE &lt;EndNote&gt;&lt;Cite&gt;&lt;Author&gt;O&amp;apos;Donovan&lt;/Author&gt;&lt;Year&gt;2015&lt;/Year&gt;&lt;RecNum&gt;10&lt;/RecNum&gt;&lt;DisplayText&gt;&lt;style face="superscript"&gt;[20]&lt;/style&gt;&lt;/DisplayText&gt;&lt;record&gt;&lt;rec-number&gt;10&lt;/rec-number&gt;&lt;foreign-keys&gt;&lt;key app="EN" db-id="9aapvvevvza9drezazpxpst7ftzzdsf9wx59" timestamp="1448877360"&gt;10&lt;/key&gt;&lt;/foreign-keys&gt;&lt;ref-type name="Journal Article"&gt;17&lt;/ref-type&gt;&lt;contributors&gt;&lt;authors&gt;&lt;author&gt;O&amp;apos;Donovan, C. B.&lt;/author&gt;&lt;author&gt;Walsh, M. C.&lt;/author&gt;&lt;author&gt;Nugent, A. P.&lt;/author&gt;&lt;author&gt;McNulty, B.&lt;/author&gt;&lt;author&gt;Walton, J.&lt;/author&gt;&lt;author&gt;Flynn, A.&lt;/author&gt;&lt;author&gt;Gibney, M. J.&lt;/author&gt;&lt;author&gt;Gibney, E. R.&lt;/author&gt;&lt;author&gt;Brennan, L.&lt;/author&gt;&lt;/authors&gt;&lt;/contributors&gt;&lt;auth-address&gt;Institute of Food &amp;amp; Health, University College Dublin (UCD), Belfield, Dublin, Ireland.&lt;/auth-address&gt;&lt;titles&gt;&lt;title&gt;Use of metabotyping for the delivery of personalised nutrition&lt;/title&gt;&lt;secondary-title&gt;Mol Nutr Food Res&lt;/secondary-title&gt;&lt;/titles&gt;&lt;periodical&gt;&lt;full-title&gt;Mol Nutr Food Res&lt;/full-title&gt;&lt;/periodical&gt;&lt;pages&gt;377-385&lt;/pages&gt;&lt;volume&gt;59&lt;/volume&gt;&lt;number&gt;3&lt;/number&gt;&lt;keywords&gt;&lt;keyword&gt;Cluster analysis&lt;/keyword&gt;&lt;keyword&gt;Decision trees&lt;/keyword&gt;&lt;keyword&gt;Metabotypes&lt;/keyword&gt;&lt;keyword&gt;Personalised nutrition&lt;/keyword&gt;&lt;keyword&gt;Targeted nutrition&lt;/keyword&gt;&lt;/keywords&gt;&lt;dates&gt;&lt;year&gt;2015&lt;/year&gt;&lt;pub-dates&gt;&lt;date&gt;Mar&lt;/date&gt;&lt;/pub-dates&gt;&lt;/dates&gt;&lt;isbn&gt;1613-4133 (Electronic)&amp;#xD;1613-4125 (Linking)&lt;/isbn&gt;&lt;accession-num&gt;25410729&lt;/accession-num&gt;&lt;urls&gt;&lt;related-urls&gt;&lt;url&gt;http://www.ncbi.nlm.nih.gov/pubmed/25410729&lt;/url&gt;&lt;url&gt;http://onlinelibrary.wiley.com/doi/10.1002/mnfr.201400591/abstract&lt;/url&gt;&lt;/related-urls&gt;&lt;/urls&gt;&lt;electronic-resource-num&gt;10.1002/mnfr.201400591&lt;/electronic-resource-num&gt;&lt;/record&gt;&lt;/Cite&gt;&lt;/EndNote&gt;</w:instrText>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20" w:tooltip="O'Donovan, 2015 #10" w:history="1">
        <w:r>
          <w:rPr>
            <w:rFonts w:ascii="Times New Roman" w:hAnsi="Times New Roman"/>
            <w:noProof/>
            <w:color w:val="000000" w:themeColor="text1"/>
            <w:sz w:val="20"/>
            <w:vertAlign w:val="superscript"/>
            <w:lang w:val="en-US"/>
          </w:rPr>
          <w:t>20</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t xml:space="preserve"> identified three metabolically distinct subgroups of individuals </w:t>
      </w:r>
      <w:r>
        <w:rPr>
          <w:rFonts w:ascii="Times New Roman" w:hAnsi="Times New Roman"/>
          <w:sz w:val="20"/>
          <w:szCs w:val="20"/>
          <w:lang w:val="en-US"/>
        </w:rPr>
        <w:t xml:space="preserve">using k-means cluster analysis based on </w:t>
      </w:r>
      <w:r>
        <w:rPr>
          <w:rFonts w:ascii="Times New Roman" w:hAnsi="Times New Roman"/>
          <w:color w:val="000000" w:themeColor="text1"/>
          <w:sz w:val="20"/>
          <w:lang w:val="en-US"/>
        </w:rPr>
        <w:t xml:space="preserve">the four clinical standard serum parameters triacylglycerol (TAG), total cholesterol (TC), HDL cholesterol and glucose. This indicates that a small number of parameters seems to be sufficient to identify significant </w:t>
      </w:r>
      <w:proofErr w:type="spellStart"/>
      <w:r>
        <w:rPr>
          <w:rFonts w:ascii="Times New Roman" w:hAnsi="Times New Roman"/>
          <w:color w:val="000000" w:themeColor="text1"/>
          <w:sz w:val="20"/>
          <w:lang w:val="en-US"/>
        </w:rPr>
        <w:t>metabotypes</w:t>
      </w:r>
      <w:proofErr w:type="spellEnd"/>
      <w:r>
        <w:rPr>
          <w:rFonts w:ascii="Times New Roman" w:hAnsi="Times New Roman"/>
          <w:color w:val="000000" w:themeColor="text1"/>
          <w:sz w:val="20"/>
          <w:lang w:val="en-US"/>
        </w:rPr>
        <w:t>.</w:t>
      </w:r>
    </w:p>
    <w:p w:rsidR="00E07AD4" w:rsidRPr="00A86690" w:rsidDel="003212B2" w:rsidRDefault="00DE1EDC">
      <w:pPr>
        <w:spacing w:line="480" w:lineRule="auto"/>
        <w:rPr>
          <w:del w:id="119" w:author="Jakob Linseisen" w:date="2019-12-30T17:07:00Z"/>
          <w:rFonts w:ascii="Times New Roman" w:hAnsi="Times New Roman"/>
          <w:color w:val="000000" w:themeColor="text1"/>
          <w:sz w:val="20"/>
          <w:highlight w:val="yellow"/>
          <w:lang w:val="en-US"/>
          <w:rPrChange w:id="120" w:author="Jakob Linseisen" w:date="2019-12-30T17:23:00Z">
            <w:rPr>
              <w:del w:id="121" w:author="Jakob Linseisen" w:date="2019-12-30T17:07:00Z"/>
              <w:rFonts w:ascii="Times New Roman" w:hAnsi="Times New Roman"/>
              <w:color w:val="000000" w:themeColor="text1"/>
              <w:sz w:val="20"/>
              <w:lang w:val="en-US"/>
            </w:rPr>
          </w:rPrChange>
        </w:rPr>
      </w:pPr>
      <w:r w:rsidRPr="00A86690">
        <w:rPr>
          <w:rFonts w:ascii="Times New Roman" w:hAnsi="Times New Roman"/>
          <w:sz w:val="20"/>
          <w:szCs w:val="20"/>
          <w:highlight w:val="yellow"/>
          <w:lang w:val="en-US"/>
          <w:rPrChange w:id="122" w:author="Jakob Linseisen" w:date="2019-12-30T17:23:00Z">
            <w:rPr>
              <w:rFonts w:ascii="Times New Roman" w:hAnsi="Times New Roman"/>
              <w:sz w:val="20"/>
              <w:szCs w:val="20"/>
              <w:lang w:val="en-US"/>
            </w:rPr>
          </w:rPrChange>
        </w:rPr>
        <w:t xml:space="preserve">The objective of the present study was to examine </w:t>
      </w:r>
      <w:ins w:id="123" w:author="Jakob Linseisen" w:date="2019-12-30T17:02:00Z">
        <w:r w:rsidR="003212B2" w:rsidRPr="00A86690">
          <w:rPr>
            <w:rFonts w:ascii="Times New Roman" w:hAnsi="Times New Roman"/>
            <w:sz w:val="20"/>
            <w:szCs w:val="20"/>
            <w:highlight w:val="yellow"/>
            <w:lang w:val="en-US"/>
            <w:rPrChange w:id="124" w:author="Jakob Linseisen" w:date="2019-12-30T17:23:00Z">
              <w:rPr>
                <w:rFonts w:ascii="Times New Roman" w:eastAsia="Calibri" w:hAnsi="Times New Roman"/>
                <w:sz w:val="24"/>
                <w:lang w:val="en-US"/>
              </w:rPr>
            </w:rPrChange>
          </w:rPr>
          <w:t>(</w:t>
        </w:r>
        <w:proofErr w:type="spellStart"/>
        <w:r w:rsidR="003212B2" w:rsidRPr="00A86690">
          <w:rPr>
            <w:rFonts w:ascii="Times New Roman" w:hAnsi="Times New Roman"/>
            <w:sz w:val="20"/>
            <w:szCs w:val="20"/>
            <w:highlight w:val="yellow"/>
            <w:lang w:val="en-US"/>
            <w:rPrChange w:id="125" w:author="Jakob Linseisen" w:date="2019-12-30T17:23:00Z">
              <w:rPr>
                <w:rFonts w:ascii="Times New Roman" w:eastAsia="Calibri" w:hAnsi="Times New Roman"/>
                <w:sz w:val="24"/>
                <w:lang w:val="en-US"/>
              </w:rPr>
            </w:rPrChange>
          </w:rPr>
          <w:t>i</w:t>
        </w:r>
        <w:proofErr w:type="spellEnd"/>
        <w:r w:rsidR="003212B2" w:rsidRPr="00A86690">
          <w:rPr>
            <w:rFonts w:ascii="Times New Roman" w:hAnsi="Times New Roman"/>
            <w:sz w:val="20"/>
            <w:szCs w:val="20"/>
            <w:highlight w:val="yellow"/>
            <w:lang w:val="en-US"/>
            <w:rPrChange w:id="126" w:author="Jakob Linseisen" w:date="2019-12-30T17:23:00Z">
              <w:rPr>
                <w:rFonts w:ascii="Times New Roman" w:eastAsia="Calibri" w:hAnsi="Times New Roman"/>
                <w:sz w:val="24"/>
                <w:lang w:val="en-US"/>
              </w:rPr>
            </w:rPrChange>
          </w:rPr>
          <w:t xml:space="preserve">) the reproducibility of this </w:t>
        </w:r>
        <w:proofErr w:type="spellStart"/>
        <w:r w:rsidR="003212B2" w:rsidRPr="00A86690">
          <w:rPr>
            <w:rFonts w:ascii="Times New Roman" w:hAnsi="Times New Roman"/>
            <w:sz w:val="20"/>
            <w:szCs w:val="20"/>
            <w:highlight w:val="yellow"/>
            <w:lang w:val="en-US"/>
            <w:rPrChange w:id="127" w:author="Jakob Linseisen" w:date="2019-12-30T17:23:00Z">
              <w:rPr>
                <w:rFonts w:ascii="Times New Roman" w:eastAsia="Calibri" w:hAnsi="Times New Roman"/>
                <w:sz w:val="24"/>
                <w:lang w:val="en-US"/>
              </w:rPr>
            </w:rPrChange>
          </w:rPr>
          <w:t>metabotyping</w:t>
        </w:r>
        <w:proofErr w:type="spellEnd"/>
        <w:r w:rsidR="003212B2" w:rsidRPr="00A86690">
          <w:rPr>
            <w:rFonts w:ascii="Times New Roman" w:hAnsi="Times New Roman"/>
            <w:sz w:val="20"/>
            <w:szCs w:val="20"/>
            <w:highlight w:val="yellow"/>
            <w:lang w:val="en-US"/>
            <w:rPrChange w:id="128" w:author="Jakob Linseisen" w:date="2019-12-30T17:23:00Z">
              <w:rPr>
                <w:rFonts w:ascii="Times New Roman" w:eastAsia="Calibri" w:hAnsi="Times New Roman"/>
                <w:sz w:val="24"/>
                <w:lang w:val="en-US"/>
              </w:rPr>
            </w:rPrChange>
          </w:rPr>
          <w:t xml:space="preserve"> concept, (ii) the </w:t>
        </w:r>
      </w:ins>
      <w:ins w:id="129" w:author="Jakob Linseisen" w:date="2019-12-30T17:03:00Z">
        <w:r w:rsidR="003212B2" w:rsidRPr="00A86690">
          <w:rPr>
            <w:rFonts w:ascii="Times New Roman" w:hAnsi="Times New Roman"/>
            <w:sz w:val="20"/>
            <w:szCs w:val="20"/>
            <w:highlight w:val="yellow"/>
            <w:lang w:val="en-US"/>
            <w:rPrChange w:id="130" w:author="Jakob Linseisen" w:date="2019-12-30T17:23:00Z">
              <w:rPr>
                <w:rFonts w:ascii="Times New Roman" w:eastAsia="Calibri" w:hAnsi="Times New Roman"/>
                <w:sz w:val="24"/>
                <w:lang w:val="en-US"/>
              </w:rPr>
            </w:rPrChange>
          </w:rPr>
          <w:t xml:space="preserve">occurrence of </w:t>
        </w:r>
      </w:ins>
      <w:ins w:id="131" w:author="Jakob Linseisen" w:date="2019-12-30T17:02:00Z">
        <w:r w:rsidR="003212B2" w:rsidRPr="00A86690">
          <w:rPr>
            <w:rFonts w:ascii="Times New Roman" w:hAnsi="Times New Roman"/>
            <w:sz w:val="20"/>
            <w:szCs w:val="20"/>
            <w:highlight w:val="yellow"/>
            <w:lang w:val="en-US"/>
            <w:rPrChange w:id="132" w:author="Jakob Linseisen" w:date="2019-12-30T17:23:00Z">
              <w:rPr>
                <w:rFonts w:ascii="Times New Roman" w:eastAsia="Calibri" w:hAnsi="Times New Roman"/>
                <w:sz w:val="24"/>
                <w:lang w:val="en-US"/>
              </w:rPr>
            </w:rPrChange>
          </w:rPr>
          <w:t xml:space="preserve">incident diseases across </w:t>
        </w:r>
        <w:proofErr w:type="spellStart"/>
        <w:r w:rsidR="003212B2" w:rsidRPr="00A86690">
          <w:rPr>
            <w:rFonts w:ascii="Times New Roman" w:hAnsi="Times New Roman"/>
            <w:sz w:val="20"/>
            <w:szCs w:val="20"/>
            <w:highlight w:val="yellow"/>
            <w:lang w:val="en-US"/>
            <w:rPrChange w:id="133" w:author="Jakob Linseisen" w:date="2019-12-30T17:23:00Z">
              <w:rPr>
                <w:rFonts w:ascii="Times New Roman" w:eastAsia="Calibri" w:hAnsi="Times New Roman"/>
                <w:sz w:val="24"/>
                <w:lang w:val="en-US"/>
              </w:rPr>
            </w:rPrChange>
          </w:rPr>
          <w:t>metabotypes</w:t>
        </w:r>
        <w:proofErr w:type="spellEnd"/>
        <w:r w:rsidR="003212B2" w:rsidRPr="00A86690">
          <w:rPr>
            <w:rFonts w:ascii="Times New Roman" w:hAnsi="Times New Roman"/>
            <w:sz w:val="20"/>
            <w:szCs w:val="20"/>
            <w:highlight w:val="yellow"/>
            <w:lang w:val="en-US"/>
            <w:rPrChange w:id="134" w:author="Jakob Linseisen" w:date="2019-12-30T17:23:00Z">
              <w:rPr>
                <w:rFonts w:ascii="Times New Roman" w:eastAsia="Calibri" w:hAnsi="Times New Roman"/>
                <w:sz w:val="24"/>
                <w:lang w:val="en-US"/>
              </w:rPr>
            </w:rPrChange>
          </w:rPr>
          <w:t xml:space="preserve"> and (iii) the </w:t>
        </w:r>
      </w:ins>
      <w:ins w:id="135" w:author="Jakob Linseisen" w:date="2019-12-30T17:03:00Z">
        <w:r w:rsidR="003212B2" w:rsidRPr="00A86690">
          <w:rPr>
            <w:rFonts w:ascii="Times New Roman" w:hAnsi="Times New Roman"/>
            <w:sz w:val="20"/>
            <w:szCs w:val="20"/>
            <w:highlight w:val="yellow"/>
            <w:lang w:val="en-US"/>
            <w:rPrChange w:id="136" w:author="Jakob Linseisen" w:date="2019-12-30T17:23:00Z">
              <w:rPr>
                <w:rFonts w:ascii="Times New Roman" w:eastAsia="Calibri" w:hAnsi="Times New Roman"/>
                <w:sz w:val="24"/>
                <w:lang w:val="en-US"/>
              </w:rPr>
            </w:rPrChange>
          </w:rPr>
          <w:t xml:space="preserve">identification of </w:t>
        </w:r>
      </w:ins>
      <w:ins w:id="137" w:author="Jakob Linseisen" w:date="2019-12-30T17:02:00Z">
        <w:r w:rsidR="003212B2" w:rsidRPr="00A86690">
          <w:rPr>
            <w:rFonts w:ascii="Times New Roman" w:hAnsi="Times New Roman"/>
            <w:sz w:val="20"/>
            <w:szCs w:val="20"/>
            <w:highlight w:val="yellow"/>
            <w:lang w:val="en-US"/>
            <w:rPrChange w:id="138" w:author="Jakob Linseisen" w:date="2019-12-30T17:23:00Z">
              <w:rPr>
                <w:rFonts w:ascii="Times New Roman" w:eastAsia="Calibri" w:hAnsi="Times New Roman"/>
                <w:sz w:val="24"/>
                <w:lang w:val="en-US"/>
              </w:rPr>
            </w:rPrChange>
          </w:rPr>
          <w:t>significant differences in specific dietary habits</w:t>
        </w:r>
      </w:ins>
      <w:ins w:id="139" w:author="Jakob Linseisen" w:date="2019-12-30T17:03:00Z">
        <w:r w:rsidR="003212B2" w:rsidRPr="00A86690">
          <w:rPr>
            <w:rFonts w:ascii="Times New Roman" w:hAnsi="Times New Roman"/>
            <w:sz w:val="20"/>
            <w:szCs w:val="20"/>
            <w:highlight w:val="yellow"/>
            <w:lang w:val="en-US"/>
            <w:rPrChange w:id="140" w:author="Jakob Linseisen" w:date="2019-12-30T17:23:00Z">
              <w:rPr>
                <w:rFonts w:ascii="Times New Roman" w:eastAsia="Calibri" w:hAnsi="Times New Roman"/>
                <w:sz w:val="24"/>
                <w:lang w:val="en-US"/>
              </w:rPr>
            </w:rPrChange>
          </w:rPr>
          <w:t xml:space="preserve"> between </w:t>
        </w:r>
        <w:proofErr w:type="spellStart"/>
        <w:r w:rsidR="003212B2" w:rsidRPr="00A86690">
          <w:rPr>
            <w:rFonts w:ascii="Times New Roman" w:hAnsi="Times New Roman"/>
            <w:sz w:val="20"/>
            <w:szCs w:val="20"/>
            <w:highlight w:val="yellow"/>
            <w:lang w:val="en-US"/>
            <w:rPrChange w:id="141" w:author="Jakob Linseisen" w:date="2019-12-30T17:23:00Z">
              <w:rPr>
                <w:rFonts w:ascii="Times New Roman" w:eastAsia="Calibri" w:hAnsi="Times New Roman"/>
                <w:sz w:val="24"/>
                <w:lang w:val="en-US"/>
              </w:rPr>
            </w:rPrChange>
          </w:rPr>
          <w:t>metabotype</w:t>
        </w:r>
        <w:proofErr w:type="spellEnd"/>
        <w:r w:rsidR="003212B2" w:rsidRPr="00A86690">
          <w:rPr>
            <w:rFonts w:ascii="Times New Roman" w:hAnsi="Times New Roman"/>
            <w:sz w:val="20"/>
            <w:szCs w:val="20"/>
            <w:highlight w:val="yellow"/>
            <w:lang w:val="en-US"/>
            <w:rPrChange w:id="142" w:author="Jakob Linseisen" w:date="2019-12-30T17:23:00Z">
              <w:rPr>
                <w:rFonts w:ascii="Times New Roman" w:eastAsia="Calibri" w:hAnsi="Times New Roman"/>
                <w:sz w:val="24"/>
                <w:lang w:val="en-US"/>
              </w:rPr>
            </w:rPrChange>
          </w:rPr>
          <w:t xml:space="preserve"> groups</w:t>
        </w:r>
      </w:ins>
      <w:ins w:id="143" w:author="Jakob Linseisen" w:date="2019-12-30T17:02:00Z">
        <w:r w:rsidR="003212B2" w:rsidRPr="00A86690">
          <w:rPr>
            <w:rFonts w:ascii="Times New Roman" w:hAnsi="Times New Roman"/>
            <w:sz w:val="20"/>
            <w:szCs w:val="20"/>
            <w:highlight w:val="yellow"/>
            <w:lang w:val="en-US"/>
            <w:rPrChange w:id="144" w:author="Jakob Linseisen" w:date="2019-12-30T17:23:00Z">
              <w:rPr>
                <w:rFonts w:ascii="Times New Roman" w:eastAsia="Calibri" w:hAnsi="Times New Roman"/>
                <w:sz w:val="24"/>
                <w:lang w:val="en-US"/>
              </w:rPr>
            </w:rPrChange>
          </w:rPr>
          <w:t xml:space="preserve">. </w:t>
        </w:r>
      </w:ins>
      <w:del w:id="145" w:author="Jakob Linseisen" w:date="2019-12-30T17:05:00Z">
        <w:r w:rsidRPr="00A86690" w:rsidDel="003212B2">
          <w:rPr>
            <w:rFonts w:ascii="Times New Roman" w:hAnsi="Times New Roman"/>
            <w:sz w:val="20"/>
            <w:szCs w:val="20"/>
            <w:highlight w:val="yellow"/>
            <w:lang w:val="en-US"/>
            <w:rPrChange w:id="146" w:author="Jakob Linseisen" w:date="2019-12-30T17:23:00Z">
              <w:rPr>
                <w:rFonts w:ascii="Times New Roman" w:hAnsi="Times New Roman"/>
                <w:sz w:val="20"/>
                <w:szCs w:val="20"/>
                <w:lang w:val="en-US"/>
              </w:rPr>
            </w:rPrChange>
          </w:rPr>
          <w:delText>the usability of this metabotype classification in the large</w:delText>
        </w:r>
      </w:del>
      <w:del w:id="147" w:author="Jakob Linseisen" w:date="2019-12-30T17:07:00Z">
        <w:r w:rsidRPr="00A86690" w:rsidDel="003212B2">
          <w:rPr>
            <w:rFonts w:ascii="Times New Roman" w:hAnsi="Times New Roman"/>
            <w:sz w:val="20"/>
            <w:szCs w:val="20"/>
            <w:highlight w:val="yellow"/>
            <w:lang w:val="en-US"/>
            <w:rPrChange w:id="148" w:author="Jakob Linseisen" w:date="2019-12-30T17:23:00Z">
              <w:rPr>
                <w:rFonts w:ascii="Times New Roman" w:hAnsi="Times New Roman"/>
                <w:sz w:val="20"/>
                <w:szCs w:val="20"/>
                <w:lang w:val="en-US"/>
              </w:rPr>
            </w:rPrChange>
          </w:rPr>
          <w:delText xml:space="preserve"> German population-based Cooperative Health Research in the Region of Augsburg</w:delText>
        </w:r>
      </w:del>
      <w:del w:id="149" w:author="Jakob Linseisen" w:date="2019-12-30T17:05:00Z">
        <w:r w:rsidRPr="00A86690" w:rsidDel="003212B2">
          <w:rPr>
            <w:rFonts w:ascii="Times New Roman" w:hAnsi="Times New Roman"/>
            <w:sz w:val="20"/>
            <w:szCs w:val="20"/>
            <w:highlight w:val="yellow"/>
            <w:lang w:val="en-US"/>
            <w:rPrChange w:id="150" w:author="Jakob Linseisen" w:date="2019-12-30T17:23:00Z">
              <w:rPr>
                <w:rFonts w:ascii="Times New Roman" w:hAnsi="Times New Roman"/>
                <w:sz w:val="20"/>
                <w:szCs w:val="20"/>
                <w:lang w:val="en-US"/>
              </w:rPr>
            </w:rPrChange>
          </w:rPr>
          <w:delText xml:space="preserve"> (KORA) </w:delText>
        </w:r>
      </w:del>
      <w:del w:id="151" w:author="Jakob Linseisen" w:date="2019-12-30T17:07:00Z">
        <w:r w:rsidRPr="00A86690" w:rsidDel="003212B2">
          <w:rPr>
            <w:rFonts w:ascii="Times New Roman" w:hAnsi="Times New Roman"/>
            <w:sz w:val="20"/>
            <w:szCs w:val="20"/>
            <w:highlight w:val="yellow"/>
            <w:lang w:val="en-US"/>
            <w:rPrChange w:id="152" w:author="Jakob Linseisen" w:date="2019-12-30T17:23:00Z">
              <w:rPr>
                <w:rFonts w:ascii="Times New Roman" w:hAnsi="Times New Roman"/>
                <w:sz w:val="20"/>
                <w:szCs w:val="20"/>
                <w:lang w:val="en-US"/>
              </w:rPr>
            </w:rPrChange>
          </w:rPr>
          <w:delText xml:space="preserve">cohort study </w:delText>
        </w:r>
      </w:del>
      <w:del w:id="153" w:author="Jakob Linseisen" w:date="2019-12-30T17:06:00Z">
        <w:r w:rsidRPr="00A86690" w:rsidDel="003212B2">
          <w:rPr>
            <w:rFonts w:ascii="Times New Roman" w:hAnsi="Times New Roman"/>
            <w:color w:val="000000" w:themeColor="text1"/>
            <w:sz w:val="20"/>
            <w:highlight w:val="yellow"/>
            <w:lang w:val="en-US"/>
            <w:rPrChange w:id="154" w:author="Jakob Linseisen" w:date="2019-12-30T17:23:00Z">
              <w:rPr>
                <w:rFonts w:ascii="Times New Roman" w:hAnsi="Times New Roman"/>
                <w:color w:val="000000" w:themeColor="text1"/>
                <w:sz w:val="20"/>
                <w:lang w:val="en-US"/>
              </w:rPr>
            </w:rPrChange>
          </w:rPr>
          <w:delText>by identifying significant differences in metabolic characteristics across metabotypes.</w:delText>
        </w:r>
      </w:del>
    </w:p>
    <w:p w:rsidR="00E07AD4" w:rsidRDefault="00DE1EDC">
      <w:pPr>
        <w:spacing w:line="480" w:lineRule="auto"/>
        <w:rPr>
          <w:rFonts w:ascii="Times New Roman" w:hAnsi="Times New Roman"/>
          <w:sz w:val="20"/>
          <w:lang w:val="en-US"/>
        </w:rPr>
      </w:pPr>
      <w:r w:rsidRPr="00A86690">
        <w:rPr>
          <w:rFonts w:ascii="Times New Roman" w:hAnsi="Times New Roman"/>
          <w:sz w:val="20"/>
          <w:highlight w:val="yellow"/>
          <w:lang w:val="en-US"/>
          <w:rPrChange w:id="155" w:author="Jakob Linseisen" w:date="2019-12-30T17:23:00Z">
            <w:rPr>
              <w:rFonts w:ascii="Times New Roman" w:hAnsi="Times New Roman"/>
              <w:sz w:val="20"/>
              <w:lang w:val="en-US"/>
            </w:rPr>
          </w:rPrChange>
        </w:rPr>
        <w:t xml:space="preserve">Therefore, we </w:t>
      </w:r>
      <w:del w:id="156" w:author="Jakob Linseisen" w:date="2019-12-30T17:08:00Z">
        <w:r w:rsidRPr="00A86690" w:rsidDel="003212B2">
          <w:rPr>
            <w:rFonts w:ascii="Times New Roman" w:hAnsi="Times New Roman"/>
            <w:sz w:val="20"/>
            <w:highlight w:val="yellow"/>
            <w:lang w:val="en-US"/>
            <w:rPrChange w:id="157" w:author="Jakob Linseisen" w:date="2019-12-30T17:23:00Z">
              <w:rPr>
                <w:rFonts w:ascii="Times New Roman" w:hAnsi="Times New Roman"/>
                <w:sz w:val="20"/>
                <w:lang w:val="en-US"/>
              </w:rPr>
            </w:rPrChange>
          </w:rPr>
          <w:delText xml:space="preserve">(i) </w:delText>
        </w:r>
      </w:del>
      <w:r w:rsidRPr="00A86690">
        <w:rPr>
          <w:rFonts w:ascii="Times New Roman" w:hAnsi="Times New Roman"/>
          <w:sz w:val="20"/>
          <w:highlight w:val="yellow"/>
          <w:lang w:val="en-US"/>
          <w:rPrChange w:id="158" w:author="Jakob Linseisen" w:date="2019-12-30T17:23:00Z">
            <w:rPr>
              <w:rFonts w:ascii="Times New Roman" w:hAnsi="Times New Roman"/>
              <w:sz w:val="20"/>
              <w:lang w:val="en-US"/>
            </w:rPr>
          </w:rPrChange>
        </w:rPr>
        <w:t xml:space="preserve">assigned participants of the </w:t>
      </w:r>
      <w:ins w:id="159" w:author="Jakob Linseisen" w:date="2019-12-30T17:07:00Z">
        <w:r w:rsidR="003212B2" w:rsidRPr="00A86690">
          <w:rPr>
            <w:rFonts w:ascii="Times New Roman" w:hAnsi="Times New Roman"/>
            <w:sz w:val="20"/>
            <w:szCs w:val="20"/>
            <w:highlight w:val="yellow"/>
            <w:lang w:val="en-US"/>
            <w:rPrChange w:id="160" w:author="Jakob Linseisen" w:date="2019-12-30T17:23:00Z">
              <w:rPr>
                <w:rFonts w:ascii="Times New Roman" w:hAnsi="Times New Roman"/>
                <w:sz w:val="20"/>
                <w:szCs w:val="20"/>
                <w:lang w:val="en-US"/>
              </w:rPr>
            </w:rPrChange>
          </w:rPr>
          <w:t xml:space="preserve">German population-based </w:t>
        </w:r>
      </w:ins>
      <w:r w:rsidRPr="00A86690">
        <w:rPr>
          <w:rFonts w:ascii="Times New Roman" w:hAnsi="Times New Roman"/>
          <w:sz w:val="20"/>
          <w:highlight w:val="yellow"/>
          <w:lang w:val="en-US"/>
          <w:rPrChange w:id="161" w:author="Jakob Linseisen" w:date="2019-12-30T17:23:00Z">
            <w:rPr>
              <w:rFonts w:ascii="Times New Roman" w:hAnsi="Times New Roman"/>
              <w:sz w:val="20"/>
              <w:lang w:val="en-US"/>
            </w:rPr>
          </w:rPrChange>
        </w:rPr>
        <w:t>KORA</w:t>
      </w:r>
      <w:ins w:id="162" w:author="Jakob Linseisen" w:date="2019-12-30T17:07:00Z">
        <w:r w:rsidR="003212B2" w:rsidRPr="00A86690">
          <w:rPr>
            <w:rFonts w:ascii="Times New Roman" w:hAnsi="Times New Roman"/>
            <w:sz w:val="20"/>
            <w:highlight w:val="yellow"/>
            <w:lang w:val="en-US"/>
            <w:rPrChange w:id="163" w:author="Jakob Linseisen" w:date="2019-12-30T17:23:00Z">
              <w:rPr>
                <w:rFonts w:ascii="Times New Roman" w:hAnsi="Times New Roman"/>
                <w:sz w:val="20"/>
                <w:lang w:val="en-US"/>
              </w:rPr>
            </w:rPrChange>
          </w:rPr>
          <w:t xml:space="preserve"> </w:t>
        </w:r>
        <w:r w:rsidR="003212B2" w:rsidRPr="00A86690">
          <w:rPr>
            <w:rFonts w:ascii="Times New Roman" w:hAnsi="Times New Roman"/>
            <w:sz w:val="20"/>
            <w:szCs w:val="20"/>
            <w:highlight w:val="yellow"/>
            <w:lang w:val="en-US"/>
            <w:rPrChange w:id="164" w:author="Jakob Linseisen" w:date="2019-12-30T17:23:00Z">
              <w:rPr>
                <w:rFonts w:ascii="Times New Roman" w:hAnsi="Times New Roman"/>
                <w:sz w:val="20"/>
                <w:szCs w:val="20"/>
                <w:lang w:val="en-US"/>
              </w:rPr>
            </w:rPrChange>
          </w:rPr>
          <w:t>(Cooperative Health Research in the Region of Augsburg)</w:t>
        </w:r>
      </w:ins>
      <w:r w:rsidRPr="00A86690">
        <w:rPr>
          <w:rFonts w:ascii="Times New Roman" w:hAnsi="Times New Roman"/>
          <w:sz w:val="20"/>
          <w:highlight w:val="yellow"/>
          <w:lang w:val="en-US"/>
          <w:rPrChange w:id="165" w:author="Jakob Linseisen" w:date="2019-12-30T17:23:00Z">
            <w:rPr>
              <w:rFonts w:ascii="Times New Roman" w:hAnsi="Times New Roman"/>
              <w:sz w:val="20"/>
              <w:lang w:val="en-US"/>
            </w:rPr>
          </w:rPrChange>
        </w:rPr>
        <w:t xml:space="preserve"> cohort study to these three </w:t>
      </w:r>
      <w:proofErr w:type="spellStart"/>
      <w:r w:rsidRPr="00A86690">
        <w:rPr>
          <w:rFonts w:ascii="Times New Roman" w:hAnsi="Times New Roman"/>
          <w:sz w:val="20"/>
          <w:highlight w:val="yellow"/>
          <w:lang w:val="en-US"/>
          <w:rPrChange w:id="166" w:author="Jakob Linseisen" w:date="2019-12-30T17:23:00Z">
            <w:rPr>
              <w:rFonts w:ascii="Times New Roman" w:hAnsi="Times New Roman"/>
              <w:sz w:val="20"/>
              <w:lang w:val="en-US"/>
            </w:rPr>
          </w:rPrChange>
        </w:rPr>
        <w:t>metabotype</w:t>
      </w:r>
      <w:proofErr w:type="spellEnd"/>
      <w:r w:rsidRPr="00A86690">
        <w:rPr>
          <w:rFonts w:ascii="Times New Roman" w:hAnsi="Times New Roman"/>
          <w:sz w:val="20"/>
          <w:highlight w:val="yellow"/>
          <w:lang w:val="en-US"/>
          <w:rPrChange w:id="167" w:author="Jakob Linseisen" w:date="2019-12-30T17:23:00Z">
            <w:rPr>
              <w:rFonts w:ascii="Times New Roman" w:hAnsi="Times New Roman"/>
              <w:sz w:val="20"/>
              <w:lang w:val="en-US"/>
            </w:rPr>
          </w:rPrChange>
        </w:rPr>
        <w:t xml:space="preserve"> clusters, and </w:t>
      </w:r>
      <w:del w:id="168" w:author="Jakob Linseisen" w:date="2019-12-30T17:08:00Z">
        <w:r w:rsidRPr="00A86690" w:rsidDel="003212B2">
          <w:rPr>
            <w:rFonts w:ascii="Times New Roman" w:hAnsi="Times New Roman"/>
            <w:sz w:val="20"/>
            <w:highlight w:val="yellow"/>
            <w:lang w:val="en-US"/>
            <w:rPrChange w:id="169" w:author="Jakob Linseisen" w:date="2019-12-30T17:23:00Z">
              <w:rPr>
                <w:rFonts w:ascii="Times New Roman" w:hAnsi="Times New Roman"/>
                <w:sz w:val="20"/>
                <w:lang w:val="en-US"/>
              </w:rPr>
            </w:rPrChange>
          </w:rPr>
          <w:delText xml:space="preserve">(ii) </w:delText>
        </w:r>
      </w:del>
      <w:r w:rsidRPr="00A86690">
        <w:rPr>
          <w:rFonts w:ascii="Times New Roman" w:hAnsi="Times New Roman"/>
          <w:sz w:val="20"/>
          <w:highlight w:val="yellow"/>
          <w:lang w:val="en-US"/>
          <w:rPrChange w:id="170" w:author="Jakob Linseisen" w:date="2019-12-30T17:23:00Z">
            <w:rPr>
              <w:rFonts w:ascii="Times New Roman" w:hAnsi="Times New Roman"/>
              <w:sz w:val="20"/>
              <w:lang w:val="en-US"/>
            </w:rPr>
          </w:rPrChange>
        </w:rPr>
        <w:t xml:space="preserve">characterized these </w:t>
      </w:r>
      <w:proofErr w:type="spellStart"/>
      <w:r w:rsidRPr="00A86690">
        <w:rPr>
          <w:rFonts w:ascii="Times New Roman" w:hAnsi="Times New Roman"/>
          <w:sz w:val="20"/>
          <w:highlight w:val="yellow"/>
          <w:lang w:val="en-US"/>
          <w:rPrChange w:id="171" w:author="Jakob Linseisen" w:date="2019-12-30T17:23:00Z">
            <w:rPr>
              <w:rFonts w:ascii="Times New Roman" w:hAnsi="Times New Roman"/>
              <w:sz w:val="20"/>
              <w:lang w:val="en-US"/>
            </w:rPr>
          </w:rPrChange>
        </w:rPr>
        <w:t>metabotype</w:t>
      </w:r>
      <w:proofErr w:type="spellEnd"/>
      <w:r w:rsidRPr="00A86690">
        <w:rPr>
          <w:rFonts w:ascii="Times New Roman" w:hAnsi="Times New Roman"/>
          <w:sz w:val="20"/>
          <w:highlight w:val="yellow"/>
          <w:lang w:val="en-US"/>
          <w:rPrChange w:id="172" w:author="Jakob Linseisen" w:date="2019-12-30T17:23:00Z">
            <w:rPr>
              <w:rFonts w:ascii="Times New Roman" w:hAnsi="Times New Roman"/>
              <w:sz w:val="20"/>
              <w:lang w:val="en-US"/>
            </w:rPr>
          </w:rPrChange>
        </w:rPr>
        <w:t xml:space="preserve"> clusters in detail</w:t>
      </w:r>
      <w:r>
        <w:rPr>
          <w:rFonts w:ascii="Times New Roman" w:hAnsi="Times New Roman"/>
          <w:sz w:val="20"/>
          <w:lang w:val="en-US"/>
        </w:rPr>
        <w:t xml:space="preserve"> </w:t>
      </w:r>
      <w:del w:id="173" w:author="Jakob Linseisen" w:date="2019-12-30T17:08:00Z">
        <w:r w:rsidDel="003212B2">
          <w:rPr>
            <w:rFonts w:ascii="Times New Roman" w:hAnsi="Times New Roman"/>
            <w:sz w:val="20"/>
            <w:lang w:val="en-US"/>
          </w:rPr>
          <w:delText>and (iii) compared them with one another by demographic and metabolic characteristics, cardiometabolic disease prevalence and incidence as well as by usual dietary intake of various food items and nutrients.</w:delText>
        </w:r>
      </w:del>
    </w:p>
    <w:p w:rsidR="00E07AD4" w:rsidRDefault="00E07AD4">
      <w:pPr>
        <w:spacing w:line="480" w:lineRule="auto"/>
        <w:rPr>
          <w:rFonts w:ascii="Times New Roman" w:hAnsi="Times New Roman"/>
          <w:b/>
          <w:sz w:val="24"/>
          <w:lang w:val="en-US"/>
        </w:rPr>
        <w:sectPr w:rsidR="00E07AD4">
          <w:pgSz w:w="11906" w:h="16838" w:code="9"/>
          <w:pgMar w:top="1440" w:right="1440" w:bottom="1440" w:left="1440" w:header="709" w:footer="709" w:gutter="0"/>
          <w:lnNumType w:countBy="1" w:restart="continuous"/>
          <w:cols w:space="708"/>
          <w:docGrid w:linePitch="360"/>
        </w:sectPr>
      </w:pPr>
    </w:p>
    <w:p w:rsidR="00E07AD4" w:rsidRDefault="00E07AD4">
      <w:pPr>
        <w:spacing w:after="240" w:line="480" w:lineRule="auto"/>
        <w:rPr>
          <w:rFonts w:ascii="Times New Roman" w:hAnsi="Times New Roman"/>
          <w:b/>
          <w:sz w:val="24"/>
          <w:lang w:val="en-US"/>
        </w:rPr>
        <w:sectPr w:rsidR="00E07AD4">
          <w:type w:val="continuous"/>
          <w:pgSz w:w="11906" w:h="16838" w:code="9"/>
          <w:pgMar w:top="1440" w:right="1440" w:bottom="1440" w:left="1440" w:header="709" w:footer="709" w:gutter="0"/>
          <w:lnNumType w:countBy="1" w:restart="continuous"/>
          <w:cols w:space="708"/>
          <w:docGrid w:linePitch="360"/>
        </w:sectPr>
      </w:pPr>
    </w:p>
    <w:p w:rsidR="00E07AD4" w:rsidRDefault="00DE1EDC">
      <w:pPr>
        <w:pStyle w:val="Listenabsatz"/>
        <w:numPr>
          <w:ilvl w:val="0"/>
          <w:numId w:val="18"/>
        </w:numPr>
        <w:spacing w:after="240" w:line="480" w:lineRule="auto"/>
        <w:rPr>
          <w:rFonts w:ascii="Times New Roman" w:hAnsi="Times New Roman"/>
          <w:b/>
          <w:sz w:val="24"/>
          <w:lang w:val="en-US"/>
        </w:rPr>
      </w:pPr>
      <w:r>
        <w:rPr>
          <w:rFonts w:ascii="Times New Roman" w:hAnsi="Times New Roman"/>
          <w:b/>
          <w:sz w:val="24"/>
          <w:lang w:val="en-US"/>
        </w:rPr>
        <w:t>Materials and methods</w:t>
      </w:r>
    </w:p>
    <w:p w:rsidR="00E07AD4" w:rsidRDefault="00DE1EDC">
      <w:pPr>
        <w:pStyle w:val="Listenabsatz"/>
        <w:numPr>
          <w:ilvl w:val="1"/>
          <w:numId w:val="18"/>
        </w:numPr>
        <w:spacing w:line="480" w:lineRule="auto"/>
        <w:ind w:left="284" w:firstLine="0"/>
        <w:jc w:val="left"/>
        <w:rPr>
          <w:rFonts w:ascii="Times New Roman" w:hAnsi="Times New Roman"/>
          <w:color w:val="000000" w:themeColor="text1"/>
          <w:sz w:val="20"/>
          <w:lang w:val="en-US"/>
        </w:rPr>
      </w:pPr>
      <w:r>
        <w:rPr>
          <w:rFonts w:ascii="Times New Roman" w:hAnsi="Times New Roman"/>
          <w:color w:val="000000" w:themeColor="text1"/>
          <w:sz w:val="20"/>
          <w:lang w:val="en-US"/>
        </w:rPr>
        <w:t>Study population</w:t>
      </w:r>
    </w:p>
    <w:p w:rsidR="00E07AD4" w:rsidRDefault="00DE1EDC">
      <w:pPr>
        <w:spacing w:after="240" w:line="480" w:lineRule="auto"/>
        <w:rPr>
          <w:rFonts w:ascii="Times New Roman" w:hAnsi="Times New Roman"/>
          <w:sz w:val="20"/>
          <w:lang w:val="en-US"/>
        </w:rPr>
      </w:pPr>
      <w:r>
        <w:rPr>
          <w:rFonts w:ascii="Times New Roman" w:hAnsi="Times New Roman"/>
          <w:color w:val="000000" w:themeColor="text1"/>
          <w:sz w:val="20"/>
          <w:lang w:val="en-US"/>
        </w:rPr>
        <w:t>Analyses were performed on data from the population-based KORA F4 (2006-2008) and KORA FF4 (2013/2014) studies, which are the first and second follow-up examinations of the KORA S4 health survey conducted in the region of Augsburg in Southern Germany between 1999 and 2001.</w:t>
      </w:r>
      <w:r>
        <w:rPr>
          <w:rFonts w:ascii="Times New Roman" w:hAnsi="Times New Roman"/>
          <w:color w:val="000000" w:themeColor="text1"/>
          <w:sz w:val="20"/>
          <w:lang w:val="en-US"/>
        </w:rPr>
        <w:fldChar w:fldCharType="begin">
          <w:fldData xml:space="preserve">PEVuZE5vdGU+PENpdGU+PEF1dGhvcj5Ib2xsZTwvQXV0aG9yPjxZZWFyPjIwMDU8L1llYXI+PFJl
Y051bT4yMDg8L1JlY051bT48RGlzcGxheVRleHQ+PHN0eWxlIGZhY2U9InN1cGVyc2NyaXB0Ij5b
MjFdPC9zdHlsZT48L0Rpc3BsYXlUZXh0PjxyZWNvcmQ+PHJlYy1udW1iZXI+MjA4PC9yZWMtbnVt
YmVyPjxmb3JlaWduLWtleXM+PGtleSBhcHA9IkVOIiBkYi1pZD0iOWFhcHZ2ZXZ2emE5ZHJlemF6
cHhwc3Q3ZnR6emRzZjl3eDU5IiB0aW1lc3RhbXA9IjE1MzU2MjMzOTUiPjIwODwva2V5PjwvZm9y
ZWlnbi1rZXlzPjxyZWYtdHlwZSBuYW1lPSJKb3VybmFsIEFydGljbGUiPjE3PC9yZWYtdHlwZT48
Y29udHJpYnV0b3JzPjxhdXRob3JzPjxhdXRob3I+SG9sbGUsIFIuPC9hdXRob3I+PGF1dGhvcj5I
YXBwaWNoLCBNLjwvYXV0aG9yPjxhdXRob3I+TMO2d2VsLCBILjwvYXV0aG9yPjxhdXRob3I+V2lj
aG1hbm4sIEguIEUuPC9hdXRob3I+PGF1dGhvcj5NT05JQ0EvS09SQSBTdHVkeSBHcm91cCw8L2F1
dGhvcj48L2F1dGhvcnM+PC9jb250cmlidXRvcnM+PGF1dGgtYWRkcmVzcz5HU0YgLS0gRm9yc2No
dW5nc3plbnRydW0gZnVyIFVtd2VsdCB1bmQgR2VzdW5kaGVpdCwgSW5zdGl0dXQgZnVyIEdlc3Vu
ZGhlaXRzb2tvbm9taWUgdW5kIE1hbmFnZW1lbnQgaW0gR2VzdW5kaGVpdHN3ZXNlbiwgTmV1aGVy
YmVyZy4gaG9sbGVAZ3NmLmRlPC9hdXRoLWFkZHJlc3M+PHRpdGxlcz48dGl0bGU+S09SQS0tYSBy
ZXNlYXJjaCBwbGF0Zm9ybSBmb3IgcG9wdWxhdGlvbiBiYXNlZCBoZWFsdGggcmVzZWFyY2g8L3Rp
dGxlPjxzZWNvbmRhcnktdGl0bGU+R2VzdW5kaGVpdHN3ZXNlbjwvc2Vjb25kYXJ5LXRpdGxlPjwv
dGl0bGVzPjxwZXJpb2RpY2FsPjxmdWxsLXRpdGxlPkdlc3VuZGhlaXRzd2VzZW48L2Z1bGwtdGl0
bGU+PC9wZXJpb2RpY2FsPjxwYWdlcz5TMTktMjU8L3BhZ2VzPjx2b2x1bWU+Njc8L3ZvbHVtZT48
bnVtYmVyPlN1cHBsIDE8L251bWJlcj48a2V5d29yZHM+PGtleXdvcmQ+QWR1bHQ8L2tleXdvcmQ+
PGtleXdvcmQ+QmlvbWVkaWNhbCBSZXNlYXJjaC8qbWV0aG9kcy8qb3JnYW5pemF0aW9uICZhbXA7
IGFkbWluaXN0cmF0aW9uPC9rZXl3b3JkPjxrZXl3b3JkPkNhcmRpb3Zhc2N1bGFyIERpc2Vhc2Vz
LypnZW5ldGljcy8qbW9ydGFsaXR5PC9rZXl3b3JkPjxrZXl3b3JkPkNvaG9ydCBTdHVkaWVzPC9r
ZXl3b3JkPjxrZXl3b3JkPkZlbWFsZTwva2V5d29yZD48a2V5d29yZD5HZW5ldGljIFByZWRpc3Bv
c2l0aW9uIHRvIERpc2Vhc2UvKmVwaWRlbWlvbG9neTwva2V5d29yZD48a2V5d29yZD5HZXJtYW55
L2VwaWRlbWlvbG9neTwva2V5d29yZD48a2V5d29yZD5IdW1hbnM8L2tleXdvcmQ+PGtleXdvcmQ+
SW5jaWRlbmNlPC9rZXl3b3JkPjxrZXl3b3JkPk1hbGU8L2tleXdvcmQ+PGtleXdvcmQ+TWlkZGxl
IEFnZWQ8L2tleXdvcmQ+PGtleXdvcmQ+UG9wdWxhdGlvbiBTdXJ2ZWlsbGFuY2UvKm1ldGhvZHM8
L2tleXdvcmQ+PGtleXdvcmQ+KlJlZ2lzdHJpZXM8L2tleXdvcmQ+PGtleXdvcmQ+UmlzayBBc3Nl
c3NtZW50LyptZXRob2RzPC9rZXl3b3JkPjxrZXl3b3JkPlJpc2sgRmFjdG9yczwva2V5d29yZD48
a2V5d29yZD5TdXJ2aXZhbCBBbmFseXNpczwva2V5d29yZD48L2tleXdvcmRzPjxkYXRlcz48eWVh
cj4yMDA1PC95ZWFyPjxwdWItZGF0ZXM+PGRhdGU+QXVnPC9kYXRlPjwvcHViLWRhdGVzPjwvZGF0
ZXM+PGlzYm4+MDk0MS0zNzkwIChQcmludCkmI3hEOzA5NDEtMzc5MCAoTGlua2luZyk8L2lzYm4+
PGFjY2Vzc2lvbi1udW0+MTYwMzI1MTM8L2FjY2Vzc2lvbi1udW0+PHVybHM+PHJlbGF0ZWQtdXJs
cz48dXJsPmh0dHA6Ly93d3cubmNiaS5ubG0ubmloLmdvdi9wdWJtZWQvMTYwMzI1MTM8L3VybD48
dXJsPmh0dHBzOi8vd3d3LnRoaWVtZS1jb25uZWN0LmNvbS9wcm9kdWN0cy9lam91cm5hbHMvcGRm
LzEwLjEwNTUvcy0yMDA1LTg1ODIzNS5wZGY8L3VybD48L3JlbGF0ZWQtdXJscz48L3VybHM+PGVs
ZWN0cm9uaWMtcmVzb3VyY2UtbnVtPjEwLjEwNTUvcy0yMDA1LTg1ODIzNTwvZWxlY3Ryb25pYy1y
ZXNvdXJjZS1udW0+PC9yZWNvcmQ+PC9DaXRlPjwvRW5kTm90ZT5=
</w:fldData>
        </w:fldChar>
      </w:r>
      <w:r>
        <w:rPr>
          <w:rFonts w:ascii="Times New Roman" w:hAnsi="Times New Roman"/>
          <w:color w:val="000000" w:themeColor="text1"/>
          <w:sz w:val="20"/>
          <w:lang w:val="en-US"/>
        </w:rPr>
        <w:instrText xml:space="preserve"> ADDIN EN.CITE </w:instrText>
      </w:r>
      <w:r>
        <w:rPr>
          <w:rFonts w:ascii="Times New Roman" w:hAnsi="Times New Roman"/>
          <w:color w:val="000000" w:themeColor="text1"/>
          <w:sz w:val="20"/>
          <w:lang w:val="en-US"/>
        </w:rPr>
        <w:fldChar w:fldCharType="begin">
          <w:fldData xml:space="preserve">PEVuZE5vdGU+PENpdGU+PEF1dGhvcj5Ib2xsZTwvQXV0aG9yPjxZZWFyPjIwMDU8L1llYXI+PFJl
Y051bT4yMDg8L1JlY051bT48RGlzcGxheVRleHQ+PHN0eWxlIGZhY2U9InN1cGVyc2NyaXB0Ij5b
MjFdPC9zdHlsZT48L0Rpc3BsYXlUZXh0PjxyZWNvcmQ+PHJlYy1udW1iZXI+MjA4PC9yZWMtbnVt
YmVyPjxmb3JlaWduLWtleXM+PGtleSBhcHA9IkVOIiBkYi1pZD0iOWFhcHZ2ZXZ2emE5ZHJlemF6
cHhwc3Q3ZnR6emRzZjl3eDU5IiB0aW1lc3RhbXA9IjE1MzU2MjMzOTUiPjIwODwva2V5PjwvZm9y
ZWlnbi1rZXlzPjxyZWYtdHlwZSBuYW1lPSJKb3VybmFsIEFydGljbGUiPjE3PC9yZWYtdHlwZT48
Y29udHJpYnV0b3JzPjxhdXRob3JzPjxhdXRob3I+SG9sbGUsIFIuPC9hdXRob3I+PGF1dGhvcj5I
YXBwaWNoLCBNLjwvYXV0aG9yPjxhdXRob3I+TMO2d2VsLCBILjwvYXV0aG9yPjxhdXRob3I+V2lj
aG1hbm4sIEguIEUuPC9hdXRob3I+PGF1dGhvcj5NT05JQ0EvS09SQSBTdHVkeSBHcm91cCw8L2F1
dGhvcj48L2F1dGhvcnM+PC9jb250cmlidXRvcnM+PGF1dGgtYWRkcmVzcz5HU0YgLS0gRm9yc2No
dW5nc3plbnRydW0gZnVyIFVtd2VsdCB1bmQgR2VzdW5kaGVpdCwgSW5zdGl0dXQgZnVyIEdlc3Vu
ZGhlaXRzb2tvbm9taWUgdW5kIE1hbmFnZW1lbnQgaW0gR2VzdW5kaGVpdHN3ZXNlbiwgTmV1aGVy
YmVyZy4gaG9sbGVAZ3NmLmRlPC9hdXRoLWFkZHJlc3M+PHRpdGxlcz48dGl0bGU+S09SQS0tYSBy
ZXNlYXJjaCBwbGF0Zm9ybSBmb3IgcG9wdWxhdGlvbiBiYXNlZCBoZWFsdGggcmVzZWFyY2g8L3Rp
dGxlPjxzZWNvbmRhcnktdGl0bGU+R2VzdW5kaGVpdHN3ZXNlbjwvc2Vjb25kYXJ5LXRpdGxlPjwv
dGl0bGVzPjxwZXJpb2RpY2FsPjxmdWxsLXRpdGxlPkdlc3VuZGhlaXRzd2VzZW48L2Z1bGwtdGl0
bGU+PC9wZXJpb2RpY2FsPjxwYWdlcz5TMTktMjU8L3BhZ2VzPjx2b2x1bWU+Njc8L3ZvbHVtZT48
bnVtYmVyPlN1cHBsIDE8L251bWJlcj48a2V5d29yZHM+PGtleXdvcmQ+QWR1bHQ8L2tleXdvcmQ+
PGtleXdvcmQ+QmlvbWVkaWNhbCBSZXNlYXJjaC8qbWV0aG9kcy8qb3JnYW5pemF0aW9uICZhbXA7
IGFkbWluaXN0cmF0aW9uPC9rZXl3b3JkPjxrZXl3b3JkPkNhcmRpb3Zhc2N1bGFyIERpc2Vhc2Vz
LypnZW5ldGljcy8qbW9ydGFsaXR5PC9rZXl3b3JkPjxrZXl3b3JkPkNvaG9ydCBTdHVkaWVzPC9r
ZXl3b3JkPjxrZXl3b3JkPkZlbWFsZTwva2V5d29yZD48a2V5d29yZD5HZW5ldGljIFByZWRpc3Bv
c2l0aW9uIHRvIERpc2Vhc2UvKmVwaWRlbWlvbG9neTwva2V5d29yZD48a2V5d29yZD5HZXJtYW55
L2VwaWRlbWlvbG9neTwva2V5d29yZD48a2V5d29yZD5IdW1hbnM8L2tleXdvcmQ+PGtleXdvcmQ+
SW5jaWRlbmNlPC9rZXl3b3JkPjxrZXl3b3JkPk1hbGU8L2tleXdvcmQ+PGtleXdvcmQ+TWlkZGxl
IEFnZWQ8L2tleXdvcmQ+PGtleXdvcmQ+UG9wdWxhdGlvbiBTdXJ2ZWlsbGFuY2UvKm1ldGhvZHM8
L2tleXdvcmQ+PGtleXdvcmQ+KlJlZ2lzdHJpZXM8L2tleXdvcmQ+PGtleXdvcmQ+UmlzayBBc3Nl
c3NtZW50LyptZXRob2RzPC9rZXl3b3JkPjxrZXl3b3JkPlJpc2sgRmFjdG9yczwva2V5d29yZD48
a2V5d29yZD5TdXJ2aXZhbCBBbmFseXNpczwva2V5d29yZD48L2tleXdvcmRzPjxkYXRlcz48eWVh
cj4yMDA1PC95ZWFyPjxwdWItZGF0ZXM+PGRhdGU+QXVnPC9kYXRlPjwvcHViLWRhdGVzPjwvZGF0
ZXM+PGlzYm4+MDk0MS0zNzkwIChQcmludCkmI3hEOzA5NDEtMzc5MCAoTGlua2luZyk8L2lzYm4+
PGFjY2Vzc2lvbi1udW0+MTYwMzI1MTM8L2FjY2Vzc2lvbi1udW0+PHVybHM+PHJlbGF0ZWQtdXJs
cz48dXJsPmh0dHA6Ly93d3cubmNiaS5ubG0ubmloLmdvdi9wdWJtZWQvMTYwMzI1MTM8L3VybD48
dXJsPmh0dHBzOi8vd3d3LnRoaWVtZS1jb25uZWN0LmNvbS9wcm9kdWN0cy9lam91cm5hbHMvcGRm
LzEwLjEwNTUvcy0yMDA1LTg1ODIzNS5wZGY8L3VybD48L3JlbGF0ZWQtdXJscz48L3VybHM+PGVs
ZWN0cm9uaWMtcmVzb3VyY2UtbnVtPjEwLjEwNTUvcy0yMDA1LTg1ODIzNTwvZWxlY3Ryb25pYy1y
ZXNvdXJjZS1udW0+PC9yZWNvcmQ+PC9DaXRlPjwvRW5kTm90ZT5=
</w:fldData>
        </w:fldChar>
      </w:r>
      <w:r>
        <w:rPr>
          <w:rFonts w:ascii="Times New Roman" w:hAnsi="Times New Roman"/>
          <w:color w:val="000000" w:themeColor="text1"/>
          <w:sz w:val="20"/>
          <w:lang w:val="en-US"/>
        </w:rPr>
        <w:instrText xml:space="preserve"> ADDIN EN.CITE.DATA </w:instrText>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21" w:tooltip="Holle, 2005 #208" w:history="1">
        <w:r>
          <w:rPr>
            <w:rFonts w:ascii="Times New Roman" w:hAnsi="Times New Roman"/>
            <w:noProof/>
            <w:color w:val="000000" w:themeColor="text1"/>
            <w:sz w:val="20"/>
            <w:vertAlign w:val="superscript"/>
            <w:lang w:val="en-US"/>
          </w:rPr>
          <w:t>21</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t xml:space="preserve"> In brief, of the 4261 participants aged 25-74 years included in the KORA S4 health survey, </w:t>
      </w:r>
      <w:r>
        <w:rPr>
          <w:rFonts w:ascii="Times New Roman" w:hAnsi="Times New Roman"/>
          <w:sz w:val="20"/>
          <w:lang w:val="en-US"/>
        </w:rPr>
        <w:t xml:space="preserve">3080 individuals and 2279 </w:t>
      </w:r>
      <w:r>
        <w:rPr>
          <w:rFonts w:ascii="Times New Roman" w:hAnsi="Times New Roman"/>
          <w:color w:val="000000" w:themeColor="text1"/>
          <w:sz w:val="20"/>
          <w:lang w:val="en-US"/>
        </w:rPr>
        <w:t xml:space="preserve">individuals also participated in the 7-year follow-up KORA F4 study and the 14-year follow-up KORA FF4 study, respectively. Of these, 2161 individuals participated in both follow-up studies. Information on the participation response has been described in detail </w:t>
      </w:r>
      <w:r>
        <w:rPr>
          <w:rFonts w:ascii="Times New Roman" w:hAnsi="Times New Roman"/>
          <w:sz w:val="20"/>
          <w:lang w:val="en-US"/>
        </w:rPr>
        <w:t>elsewhere.</w:t>
      </w:r>
      <w:r>
        <w:rPr>
          <w:rFonts w:ascii="Times New Roman" w:hAnsi="Times New Roman"/>
          <w:sz w:val="20"/>
          <w:lang w:val="en-US"/>
        </w:rPr>
        <w:fldChar w:fldCharType="begin"/>
      </w:r>
      <w:r>
        <w:rPr>
          <w:rFonts w:ascii="Times New Roman" w:hAnsi="Times New Roman"/>
          <w:sz w:val="20"/>
          <w:lang w:val="en-US"/>
        </w:rPr>
        <w:instrText xml:space="preserve"> ADDIN EN.CITE &lt;EndNote&gt;&lt;Cite&gt;&lt;Author&gt;Holle&lt;/Author&gt;&lt;Year&gt;2006&lt;/Year&gt;&lt;RecNum&gt;207&lt;/RecNum&gt;&lt;DisplayText&gt;&lt;style face="superscript"&gt;[22]&lt;/style&gt;&lt;/DisplayText&gt;&lt;record&gt;&lt;rec-number&gt;207&lt;/rec-number&gt;&lt;foreign-keys&gt;&lt;key app="EN" db-id="9aapvvevvza9drezazpxpst7ftzzdsf9wx59" timestamp="1535623314"&gt;207&lt;/key&gt;&lt;/foreign-keys&gt;&lt;ref-type name="Journal Article"&gt;17&lt;/ref-type&gt;&lt;contributors&gt;&lt;authors&gt;&lt;author&gt;Holle, R.&lt;/author&gt;&lt;author&gt;Hochadel, M.&lt;/author&gt;&lt;author&gt;Reitmeir, P.&lt;/author&gt;&lt;author&gt;Meisinger, C.&lt;/author&gt;&lt;author&gt;Wichmann, H. E.&lt;/author&gt;&lt;author&gt;KORA Group,&lt;/author&gt;&lt;/authors&gt;&lt;/contributors&gt;&lt;auth-address&gt;Institute of Health Economics and Health Care Management, GSF-National Research Center for Environment and Health, Neuherberg, Germany. holle@gsf.de&lt;/auth-address&gt;&lt;titles&gt;&lt;title&gt;Prolonged recruitment efforts in health surveys: effects on response, costs, and potential bias&lt;/title&gt;&lt;secondary-title&gt;Epidemiology&lt;/secondary-title&gt;&lt;/titles&gt;&lt;periodical&gt;&lt;full-title&gt;Epidemiology&lt;/full-title&gt;&lt;/periodical&gt;&lt;pages&gt;639-43&lt;/pages&gt;&lt;volume&gt;17&lt;/volume&gt;&lt;number&gt;6&lt;/number&gt;&lt;keywords&gt;&lt;keyword&gt;Adult&lt;/keyword&gt;&lt;keyword&gt;Aged&lt;/keyword&gt;&lt;keyword&gt;*Cost-Benefit Analysis&lt;/keyword&gt;&lt;keyword&gt;Data Collection/economics/*methods&lt;/keyword&gt;&lt;keyword&gt;Female&lt;/keyword&gt;&lt;keyword&gt;Germany&lt;/keyword&gt;&lt;keyword&gt;Health Status&lt;/keyword&gt;&lt;keyword&gt;*Health Surveys&lt;/keyword&gt;&lt;keyword&gt;Humans&lt;/keyword&gt;&lt;keyword&gt;Male&lt;/keyword&gt;&lt;keyword&gt;Middle Aged&lt;/keyword&gt;&lt;keyword&gt;Patient Selection&lt;/keyword&gt;&lt;keyword&gt;Selection Bias&lt;/keyword&gt;&lt;keyword&gt;Surveys and Questionnaires&lt;/keyword&gt;&lt;/keywords&gt;&lt;dates&gt;&lt;year&gt;2006&lt;/year&gt;&lt;pub-dates&gt;&lt;date&gt;Nov&lt;/date&gt;&lt;/pub-dates&gt;&lt;/dates&gt;&lt;isbn&gt;1044-3983 (Print)&amp;#xD;1044-3983 (Linking)&lt;/isbn&gt;&lt;accession-num&gt;17003684&lt;/accession-num&gt;&lt;urls&gt;&lt;related-urls&gt;&lt;url&gt;http://www.ncbi.nlm.nih.gov/pubmed/17003684&lt;/url&gt;&lt;/related-urls&gt;&lt;/urls&gt;&lt;electronic-resource-num&gt;10.1097/01.ede.0000239731.86975.7f&lt;/electronic-resource-num&gt;&lt;/record&gt;&lt;/Cite&gt;&lt;/EndNote&gt;</w:instrText>
      </w:r>
      <w:r>
        <w:rPr>
          <w:rFonts w:ascii="Times New Roman" w:hAnsi="Times New Roman"/>
          <w:sz w:val="20"/>
          <w:lang w:val="en-US"/>
        </w:rPr>
        <w:fldChar w:fldCharType="separate"/>
      </w:r>
      <w:r>
        <w:rPr>
          <w:rFonts w:ascii="Times New Roman" w:hAnsi="Times New Roman"/>
          <w:noProof/>
          <w:sz w:val="20"/>
          <w:vertAlign w:val="superscript"/>
          <w:lang w:val="en-US"/>
        </w:rPr>
        <w:t>[</w:t>
      </w:r>
      <w:hyperlink w:anchor="_ENREF_22" w:tooltip="Holle, 2006 #207" w:history="1">
        <w:r>
          <w:rPr>
            <w:rFonts w:ascii="Times New Roman" w:hAnsi="Times New Roman"/>
            <w:noProof/>
            <w:sz w:val="20"/>
            <w:vertAlign w:val="superscript"/>
            <w:lang w:val="en-US"/>
          </w:rPr>
          <w:t>22</w:t>
        </w:r>
      </w:hyperlink>
      <w:r>
        <w:rPr>
          <w:rFonts w:ascii="Times New Roman" w:hAnsi="Times New Roman"/>
          <w:noProof/>
          <w:sz w:val="20"/>
          <w:vertAlign w:val="superscript"/>
          <w:lang w:val="en-US"/>
        </w:rPr>
        <w:t>]</w:t>
      </w:r>
      <w:r>
        <w:rPr>
          <w:rFonts w:ascii="Times New Roman" w:hAnsi="Times New Roman"/>
          <w:sz w:val="20"/>
          <w:lang w:val="en-US"/>
        </w:rPr>
        <w:fldChar w:fldCharType="end"/>
      </w:r>
      <w:r>
        <w:rPr>
          <w:rFonts w:ascii="Times New Roman" w:hAnsi="Times New Roman"/>
          <w:sz w:val="20"/>
          <w:lang w:val="en-US"/>
        </w:rPr>
        <w:t xml:space="preserve"> The participants of all studies were invited to the study center for a standardized physical examination and a computer-assisted personal interview, both conducted by trained staff. In addition, all participants answered self-administered questionnaires. Detailed information on these investigations, which were all conducted in accordance with the Declaration of Helsinki, has been provided previously.</w:t>
      </w:r>
      <w:r>
        <w:rPr>
          <w:rFonts w:ascii="Times New Roman" w:hAnsi="Times New Roman"/>
          <w:sz w:val="20"/>
          <w:lang w:val="en-US"/>
        </w:rPr>
        <w:fldChar w:fldCharType="begin">
          <w:fldData xml:space="preserve">PEVuZE5vdGU+PENpdGU+PEF1dGhvcj5SYXRobWFubjwvQXV0aG9yPjxZZWFyPjIwMDM8L1llYXI+
PFJlY051bT4xNDg8L1JlY051bT48RGlzcGxheVRleHQ+PHN0eWxlIGZhY2U9InN1cGVyc2NyaXB0
Ij5bMjNdPC9zdHlsZT48L0Rpc3BsYXlUZXh0PjxyZWNvcmQ+PHJlYy1udW1iZXI+MTQ4PC9yZWMt
bnVtYmVyPjxmb3JlaWduLWtleXM+PGtleSBhcHA9IkVOIiBkYi1pZD0iOWFhcHZ2ZXZ2emE5ZHJl
emF6cHhwc3Q3ZnR6emRzZjl3eDU5IiB0aW1lc3RhbXA9IjE1MzI1MTk4MjkiPjE0ODwva2V5Pjwv
Zm9yZWlnbi1rZXlzPjxyZWYtdHlwZSBuYW1lPSJKb3VybmFsIEFydGljbGUiPjE3PC9yZWYtdHlw
ZT48Y29udHJpYnV0b3JzPjxhdXRob3JzPjxhdXRob3I+UmF0aG1hbm4sIFcuPC9hdXRob3I+PGF1
dGhvcj5IYWFzdGVydCwgQi48L2F1dGhvcj48YXV0aG9yPklja3MsIEEuPC9hdXRob3I+PGF1dGhv
cj5Mw7Z3ZWwsIEguPC9hdXRob3I+PGF1dGhvcj5NZWlzaW5nZXIsIEMuPC9hdXRob3I+PGF1dGhv
cj5Ib2xsZSwgUi48L2F1dGhvcj48YXV0aG9yPkdpYW5pLCBHLjwvYXV0aG9yPjwvYXV0aG9ycz48
L2NvbnRyaWJ1dG9ycz48YXV0aC1hZGRyZXNzPkRlcHQuIG9mIEJpb21ldHJpY3MgYW5kIEVwaWRl
bWlvbG9neSwgR2VybWFuIERpYWJldGVzIFJlc2VhcmNoIEluc3RpdHV0ZSBhdCBEdXNzZWxkb3Jm
IFVuaXZlcnNpdHksIEF1ZiZhcG9zO20gSGVubmVrYW1wIDY1LCA0MDIyNSBEdXNzZWxkb3JmLCBH
ZXJtYW55LiByYXRobWFubkBkZGZpLnVuaS1kdWVzc2VsZG9yZi5kZTwvYXV0aC1hZGRyZXNzPjx0
aXRsZXM+PHRpdGxlPkhpZ2ggcHJldmFsZW5jZSBvZiB1bmRpYWdub3NlZCBkaWFiZXRlcyBtZWxs
aXR1cyBpbiBTb3V0aGVybiBHZXJtYW55OiB0YXJnZXQgcG9wdWxhdGlvbnMgZm9yIGVmZmljaWVu
dCBzY3JlZW5pbmcuIFRoZSBLT1JBIHN1cnZleSAyMDAwPC90aXRsZT48c2Vjb25kYXJ5LXRpdGxl
PkRpYWJldG9sb2dpYTwvc2Vjb25kYXJ5LXRpdGxlPjwvdGl0bGVzPjxwZXJpb2RpY2FsPjxmdWxs
LXRpdGxlPkRpYWJldG9sb2dpYTwvZnVsbC10aXRsZT48L3BlcmlvZGljYWw+PHBhZ2VzPjE4Mi05
PC9wYWdlcz48dm9sdW1lPjQ2PC92b2x1bWU+PG51bWJlcj4yPC9udW1iZXI+PGtleXdvcmRzPjxr
ZXl3b3JkPkFnZWQ8L2tleXdvcmQ+PGtleXdvcmQ+Q2FyZGlvdmFzY3VsYXIgRGlzZWFzZXMvZXRp
b2xvZ3k8L2tleXdvcmQ+PGtleXdvcmQ+RGlhYmV0ZXMgTWVsbGl0dXMvZGlhZ25vc2lzLyplcGlk
ZW1pb2xvZ3k8L2tleXdvcmQ+PGtleXdvcmQ+RmVtYWxlPC9rZXl3b3JkPjxrZXl3b3JkPkdlcm1h
bnkvZXBpZGVtaW9sb2d5PC9rZXl3b3JkPjxrZXl3b3JkPkdsdWNvc2UgSW50b2xlcmFuY2UvZXBp
ZGVtaW9sb2d5PC9rZXl3b3JkPjxrZXl3b3JkPkhlYWx0aCBTdXJ2ZXlzPC9rZXl3b3JkPjxrZXl3
b3JkPkh1bWFuczwva2V5d29yZD48a2V5d29yZD5JbnRlcnZpZXdzIGFzIFRvcGljPC9rZXl3b3Jk
PjxrZXl3b3JkPk1hbGU8L2tleXdvcmQ+PGtleXdvcmQ+TWFzcyBTY3JlZW5pbmc8L2tleXdvcmQ+
PGtleXdvcmQ+TWlkZGxlIEFnZWQ8L2tleXdvcmQ+PGtleXdvcmQ+UHJldmFsZW5jZTwva2V5d29y
ZD48a2V5d29yZD5SaXNrIEZhY3RvcnM8L2tleXdvcmQ+PC9rZXl3b3Jkcz48ZGF0ZXM+PHllYXI+
MjAwMzwveWVhcj48cHViLWRhdGVzPjxkYXRlPkZlYjwvZGF0ZT48L3B1Yi1kYXRlcz48L2RhdGVz
Pjxpc2JuPjAwMTItMTg2WCAoUHJpbnQpJiN4RDswMDEyLTE4NlggKExpbmtpbmcpPC9pc2JuPjxh
Y2Nlc3Npb24tbnVtPjEyNjI3MzE2PC9hY2Nlc3Npb24tbnVtPjx1cmxzPjxyZWxhdGVkLXVybHM+
PHVybD5odHRwOi8vd3d3Lm5jYmkubmxtLm5paC5nb3YvcHVibWVkLzEyNjI3MzE2PC91cmw+PHVy
bD5odHRwczovL2xpbmsuc3ByaW5nZXIuY29tL2NvbnRlbnQvcGRmLzEwLjEwMDclMkZzMDAxMjUt
MDAyLTEwMjUtMC5wZGY8L3VybD48L3JlbGF0ZWQtdXJscz48L3VybHM+PGVsZWN0cm9uaWMtcmVz
b3VyY2UtbnVtPjEwLjEwMDcvczAwMTI1LTAwMi0xMDI1LTA8L2VsZWN0cm9uaWMtcmVzb3VyY2Ut
bnVtPjwvcmVjb3JkPjwvQ2l0ZT48L0VuZE5vdGU+
</w:fldData>
        </w:fldChar>
      </w:r>
      <w:r>
        <w:rPr>
          <w:rFonts w:ascii="Times New Roman" w:hAnsi="Times New Roman"/>
          <w:sz w:val="20"/>
          <w:lang w:val="en-US"/>
        </w:rPr>
        <w:instrText xml:space="preserve"> ADDIN EN.CITE </w:instrText>
      </w:r>
      <w:r>
        <w:rPr>
          <w:rFonts w:ascii="Times New Roman" w:hAnsi="Times New Roman"/>
          <w:sz w:val="20"/>
          <w:lang w:val="en-US"/>
        </w:rPr>
        <w:fldChar w:fldCharType="begin">
          <w:fldData xml:space="preserve">PEVuZE5vdGU+PENpdGU+PEF1dGhvcj5SYXRobWFubjwvQXV0aG9yPjxZZWFyPjIwMDM8L1llYXI+
PFJlY051bT4xNDg8L1JlY051bT48RGlzcGxheVRleHQ+PHN0eWxlIGZhY2U9InN1cGVyc2NyaXB0
Ij5bMjNdPC9zdHlsZT48L0Rpc3BsYXlUZXh0PjxyZWNvcmQ+PHJlYy1udW1iZXI+MTQ4PC9yZWMt
bnVtYmVyPjxmb3JlaWduLWtleXM+PGtleSBhcHA9IkVOIiBkYi1pZD0iOWFhcHZ2ZXZ2emE5ZHJl
emF6cHhwc3Q3ZnR6emRzZjl3eDU5IiB0aW1lc3RhbXA9IjE1MzI1MTk4MjkiPjE0ODwva2V5Pjwv
Zm9yZWlnbi1rZXlzPjxyZWYtdHlwZSBuYW1lPSJKb3VybmFsIEFydGljbGUiPjE3PC9yZWYtdHlw
ZT48Y29udHJpYnV0b3JzPjxhdXRob3JzPjxhdXRob3I+UmF0aG1hbm4sIFcuPC9hdXRob3I+PGF1
dGhvcj5IYWFzdGVydCwgQi48L2F1dGhvcj48YXV0aG9yPklja3MsIEEuPC9hdXRob3I+PGF1dGhv
cj5Mw7Z3ZWwsIEguPC9hdXRob3I+PGF1dGhvcj5NZWlzaW5nZXIsIEMuPC9hdXRob3I+PGF1dGhv
cj5Ib2xsZSwgUi48L2F1dGhvcj48YXV0aG9yPkdpYW5pLCBHLjwvYXV0aG9yPjwvYXV0aG9ycz48
L2NvbnRyaWJ1dG9ycz48YXV0aC1hZGRyZXNzPkRlcHQuIG9mIEJpb21ldHJpY3MgYW5kIEVwaWRl
bWlvbG9neSwgR2VybWFuIERpYWJldGVzIFJlc2VhcmNoIEluc3RpdHV0ZSBhdCBEdXNzZWxkb3Jm
IFVuaXZlcnNpdHksIEF1ZiZhcG9zO20gSGVubmVrYW1wIDY1LCA0MDIyNSBEdXNzZWxkb3JmLCBH
ZXJtYW55LiByYXRobWFubkBkZGZpLnVuaS1kdWVzc2VsZG9yZi5kZTwvYXV0aC1hZGRyZXNzPjx0
aXRsZXM+PHRpdGxlPkhpZ2ggcHJldmFsZW5jZSBvZiB1bmRpYWdub3NlZCBkaWFiZXRlcyBtZWxs
aXR1cyBpbiBTb3V0aGVybiBHZXJtYW55OiB0YXJnZXQgcG9wdWxhdGlvbnMgZm9yIGVmZmljaWVu
dCBzY3JlZW5pbmcuIFRoZSBLT1JBIHN1cnZleSAyMDAwPC90aXRsZT48c2Vjb25kYXJ5LXRpdGxl
PkRpYWJldG9sb2dpYTwvc2Vjb25kYXJ5LXRpdGxlPjwvdGl0bGVzPjxwZXJpb2RpY2FsPjxmdWxs
LXRpdGxlPkRpYWJldG9sb2dpYTwvZnVsbC10aXRsZT48L3BlcmlvZGljYWw+PHBhZ2VzPjE4Mi05
PC9wYWdlcz48dm9sdW1lPjQ2PC92b2x1bWU+PG51bWJlcj4yPC9udW1iZXI+PGtleXdvcmRzPjxr
ZXl3b3JkPkFnZWQ8L2tleXdvcmQ+PGtleXdvcmQ+Q2FyZGlvdmFzY3VsYXIgRGlzZWFzZXMvZXRp
b2xvZ3k8L2tleXdvcmQ+PGtleXdvcmQ+RGlhYmV0ZXMgTWVsbGl0dXMvZGlhZ25vc2lzLyplcGlk
ZW1pb2xvZ3k8L2tleXdvcmQ+PGtleXdvcmQ+RmVtYWxlPC9rZXl3b3JkPjxrZXl3b3JkPkdlcm1h
bnkvZXBpZGVtaW9sb2d5PC9rZXl3b3JkPjxrZXl3b3JkPkdsdWNvc2UgSW50b2xlcmFuY2UvZXBp
ZGVtaW9sb2d5PC9rZXl3b3JkPjxrZXl3b3JkPkhlYWx0aCBTdXJ2ZXlzPC9rZXl3b3JkPjxrZXl3
b3JkPkh1bWFuczwva2V5d29yZD48a2V5d29yZD5JbnRlcnZpZXdzIGFzIFRvcGljPC9rZXl3b3Jk
PjxrZXl3b3JkPk1hbGU8L2tleXdvcmQ+PGtleXdvcmQ+TWFzcyBTY3JlZW5pbmc8L2tleXdvcmQ+
PGtleXdvcmQ+TWlkZGxlIEFnZWQ8L2tleXdvcmQ+PGtleXdvcmQ+UHJldmFsZW5jZTwva2V5d29y
ZD48a2V5d29yZD5SaXNrIEZhY3RvcnM8L2tleXdvcmQ+PC9rZXl3b3Jkcz48ZGF0ZXM+PHllYXI+
MjAwMzwveWVhcj48cHViLWRhdGVzPjxkYXRlPkZlYjwvZGF0ZT48L3B1Yi1kYXRlcz48L2RhdGVz
Pjxpc2JuPjAwMTItMTg2WCAoUHJpbnQpJiN4RDswMDEyLTE4NlggKExpbmtpbmcpPC9pc2JuPjxh
Y2Nlc3Npb24tbnVtPjEyNjI3MzE2PC9hY2Nlc3Npb24tbnVtPjx1cmxzPjxyZWxhdGVkLXVybHM+
PHVybD5odHRwOi8vd3d3Lm5jYmkubmxtLm5paC5nb3YvcHVibWVkLzEyNjI3MzE2PC91cmw+PHVy
bD5odHRwczovL2xpbmsuc3ByaW5nZXIuY29tL2NvbnRlbnQvcGRmLzEwLjEwMDclMkZzMDAxMjUt
MDAyLTEwMjUtMC5wZGY8L3VybD48L3JlbGF0ZWQtdXJscz48L3VybHM+PGVsZWN0cm9uaWMtcmVz
b3VyY2UtbnVtPjEwLjEwMDcvczAwMTI1LTAwMi0xMDI1LTA8L2VsZWN0cm9uaWMtcmVzb3VyY2Ut
bnVtPjwvcmVjb3JkPjwvQ2l0ZT48L0VuZE5vdGU+
</w:fldData>
        </w:fldChar>
      </w:r>
      <w:r>
        <w:rPr>
          <w:rFonts w:ascii="Times New Roman" w:hAnsi="Times New Roman"/>
          <w:sz w:val="20"/>
          <w:lang w:val="en-US"/>
        </w:rPr>
        <w:instrText xml:space="preserve"> ADDIN EN.CITE.DATA </w:instrText>
      </w:r>
      <w:r>
        <w:rPr>
          <w:rFonts w:ascii="Times New Roman" w:hAnsi="Times New Roman"/>
          <w:sz w:val="20"/>
          <w:lang w:val="en-US"/>
        </w:rPr>
      </w:r>
      <w:r>
        <w:rPr>
          <w:rFonts w:ascii="Times New Roman" w:hAnsi="Times New Roman"/>
          <w:sz w:val="20"/>
          <w:lang w:val="en-US"/>
        </w:rPr>
        <w:fldChar w:fldCharType="end"/>
      </w:r>
      <w:r>
        <w:rPr>
          <w:rFonts w:ascii="Times New Roman" w:hAnsi="Times New Roman"/>
          <w:sz w:val="20"/>
          <w:lang w:val="en-US"/>
        </w:rPr>
      </w:r>
      <w:r>
        <w:rPr>
          <w:rFonts w:ascii="Times New Roman" w:hAnsi="Times New Roman"/>
          <w:sz w:val="20"/>
          <w:lang w:val="en-US"/>
        </w:rPr>
        <w:fldChar w:fldCharType="separate"/>
      </w:r>
      <w:r>
        <w:rPr>
          <w:rFonts w:ascii="Times New Roman" w:hAnsi="Times New Roman"/>
          <w:noProof/>
          <w:sz w:val="20"/>
          <w:vertAlign w:val="superscript"/>
          <w:lang w:val="en-US"/>
        </w:rPr>
        <w:t>[</w:t>
      </w:r>
      <w:hyperlink w:anchor="_ENREF_23" w:tooltip="Rathmann, 2003 #148" w:history="1">
        <w:r>
          <w:rPr>
            <w:rFonts w:ascii="Times New Roman" w:hAnsi="Times New Roman"/>
            <w:noProof/>
            <w:sz w:val="20"/>
            <w:vertAlign w:val="superscript"/>
            <w:lang w:val="en-US"/>
          </w:rPr>
          <w:t>23</w:t>
        </w:r>
      </w:hyperlink>
      <w:r>
        <w:rPr>
          <w:rFonts w:ascii="Times New Roman" w:hAnsi="Times New Roman"/>
          <w:noProof/>
          <w:sz w:val="20"/>
          <w:vertAlign w:val="superscript"/>
          <w:lang w:val="en-US"/>
        </w:rPr>
        <w:t>]</w:t>
      </w:r>
      <w:r>
        <w:rPr>
          <w:rFonts w:ascii="Times New Roman" w:hAnsi="Times New Roman"/>
          <w:sz w:val="20"/>
          <w:lang w:val="en-US"/>
        </w:rPr>
        <w:fldChar w:fldCharType="end"/>
      </w:r>
      <w:r>
        <w:rPr>
          <w:rFonts w:ascii="Times New Roman" w:hAnsi="Times New Roman"/>
          <w:sz w:val="20"/>
          <w:lang w:val="en-US"/>
        </w:rPr>
        <w:t xml:space="preserve"> All participants gave their written informed consent and the studies were approved by the Ethics Committee of the Bavarian Chamber of Physicians. To ensure comparability with previous investigations on </w:t>
      </w:r>
      <w:proofErr w:type="spellStart"/>
      <w:r>
        <w:rPr>
          <w:rFonts w:ascii="Times New Roman" w:hAnsi="Times New Roman"/>
          <w:sz w:val="20"/>
          <w:lang w:val="en-US"/>
        </w:rPr>
        <w:t>metabotyping</w:t>
      </w:r>
      <w:proofErr w:type="spellEnd"/>
      <w:r>
        <w:rPr>
          <w:rFonts w:ascii="Times New Roman" w:hAnsi="Times New Roman"/>
          <w:sz w:val="20"/>
          <w:lang w:val="en-US"/>
        </w:rPr>
        <w:t xml:space="preserve"> in the KORA studies</w:t>
      </w:r>
      <w:r>
        <w:rPr>
          <w:rFonts w:ascii="Times New Roman" w:hAnsi="Times New Roman"/>
          <w:sz w:val="20"/>
          <w:lang w:val="en-US"/>
        </w:rPr>
        <w:fldChar w:fldCharType="begin">
          <w:fldData xml:space="preserve">PEVuZE5vdGU+PENpdGU+PEF1dGhvcj5SaWVkbDwvQXV0aG9yPjxZZWFyPjIwMTg8L1llYXI+PFJl
Y051bT4xODk8L1JlY051bT48RGlzcGxheVRleHQ+PHN0eWxlIGZhY2U9InN1cGVyc2NyaXB0Ij5b
OCwgMTVdPC9zdHlsZT48L0Rpc3BsYXlUZXh0PjxyZWNvcmQ+PHJlYy1udW1iZXI+MTg5PC9yZWMt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bmljLXJlc291cmNlLW51bT48L3JlY29yZD48L0NpdGU+PENpdGU+PEF1dGhvcj5SaWVkbDwvQXV0
aG9yPjxZZWFyPjIwMTk8L1llYXI+PFJlY051bT4yNDQ8L1JlY051bT48cmVjb3JkPjxyZWMtbnVt
YmVyPjI0NDwvcmVjLW51bWJlcj48Zm9yZWlnbi1rZXlzPjxrZXkgYXBwPSJFTiIgZGItaWQ9Ijlh
YXB2dmV2dnphOWRyZXphenB4cHN0N2Z0enpkc2Y5d3g1OSIgdGltZXN0YW1wPSIxNTU5NTUwMDg1
Ij4yNDQ8L2tleT48L2ZvcmVpZ24ta2V5cz48cmVmLXR5cGUgbmFtZT0iSm91cm5hbCBBcnRpY2xl
Ij4xNzwvcmVmLXR5cGU+PGNvbnRyaWJ1dG9ycz48YXV0aG9ycz48YXV0aG9yPlJpZWRsLCBBLjwv
YXV0aG9yPjxhdXRob3I+V2F3cm8sIE4uPC9hdXRob3I+PGF1dGhvcj5HaWVnZXIsIEMuPC9hdXRo
b3I+PGF1dGhvcj5NZWlzaW5nZXIsIEMuPC9hdXRob3I+PGF1dGhvcj5QZXRlcnMsIEEuPC9hdXRo
b3I+PGF1dGhvcj5SYXRobWFubiwgVy48L2F1dGhvcj48YXV0aG9yPktvZW5pZywgVy48L2F1dGhv
cj48YXV0aG9yPlN0cmF1Y2gsIEsuPC9hdXRob3I+PGF1dGhvcj5RdWFudGUsIEEuIFMuPC9hdXRo
b3I+PGF1dGhvcj5UaG9yYW5kLCBCLjwvYXV0aG9yPjxhdXRob3I+SHV0aCwgQy48L2F1dGhvcj48
YXV0aG9yPkRhbmllbCwgSC48L2F1dGhvcj48YXV0aG9yPkhhdW5lciwgSC48L2F1dGhvcj48YXV0
aG9yPkxpbnNlaXNlbiwgSi48L2F1dGhvcj48L2F1dGhvcnM+PC9jb250cmlidXRvcnM+PGF1dGgt
YWRkcmVzcz5JbmRlcGVuZGVudCBSZXNlYXJjaCBHcm91cCBDbGluaWNhbCBFcGlkZW1pb2xvZ3ks
IEhlbG1ob2x0eiBaZW50cnVtIE11bmNoZW4sIEdlcm1hbiBSZXNlYXJjaCBDZW50ZXIgZm9yIEVu
dmlyb25tZW50YWwgSGVhbHRoIChHbWJIKSwgSW5nb2xzdGFkdGVyIExhbmRzdHIuIDEsIDg1NzY0
LCBOZXVoZXJiZXJnLCBHZXJtYW55LiBhbm5hLnJpZWRsQGhlbG1ob2x0ei1tdWVuY2hlbi5kZS4m
I3hEO0NoYWlyIG9mIEVwaWRlbWlvbG9neSwgTHVkd2lnLU1heGltaWxpYW5zLVVuaXZlcnNpdGF0
IE11bmNoZW4sIGF0IFVOSUtBLVQgKFVuaXZlcnNpdGFyZXMgWmVudHJ1bSBmdXIgR2VzdW5kaGVp
dHN3aXNzZW5zY2hhZnRlbiBhbSBLbGluaWt1bSBBdWdzYnVyZyksIE5ldXNhc3NlciBTdHIuIDQ3
LCA4NjE1NiwgQXVnc2J1cmcsIEdlcm1hbnkuIGFubmEucmllZGxAaGVsbWhvbHR6LW11ZW5jaGVu
LmRlLiYjeEQ7R2VybWFuIENlbnRlciBmb3IgRGlhYmV0ZXMgUmVzZWFyY2ggKERaRCBlLlYuKSwg
SW5nb2xzdGFkdGVyIExhbmRzdHIuIDEsIDg1NzY0LCBOZXVoZXJiZXJnLCBHZXJtYW55LiBhbm5h
LnJpZWRsQGhlbG1ob2x0ei1tdWVuY2hlbi5kZS4mI3hEO0luZGVwZW5kZW50IFJlc2VhcmNoIEdy
b3VwIENsaW5pY2FsIEVwaWRlbWlvbG9neSwgSGVsbWhvbHR6IFplbnRydW0gTXVuY2hlbiwgR2Vy
bWFuIFJlc2VhcmNoIENlbnRlciBmb3IgRW52aXJvbm1lbnRhbCBIZWFsdGggKEdtYkgpLCBJbmdv
bHN0YWR0ZXIgTGFuZHN0ci4gMSwgODU3NjQsIE5ldWhlcmJlcmcsIEdlcm1hbnkuJiN4RDtDaGFp
ciBvZiBFcGlkZW1pb2xvZ3ksIEx1ZHdpZy1NYXhpbWlsaWFucy1Vbml2ZXJzaXRhdCBNdW5jaGVu
LCBhdCBVTklLQS1UIChVbml2ZXJzaXRhcmVzIFplbnRydW0gZnVyIEdlc3VuZGhlaXRzd2lzc2Vu
c2NoYWZ0ZW4gYW0gS2xpbmlrdW0gQXVnc2J1cmcpLCBOZXVzYXNzZXIgU3RyLiA0NywgODYxNTYs
IEF1Z3NidXJnLCBHZXJtYW55LiYjeEQ7R2VybWFuIENlbnRlciBmb3IgRGlhYmV0ZXMgUmVzZWFy
Y2ggKERaRCBlLlYuKSwgSW5nb2xzdGFkdGVyIExhbmRzdHIuIDEsIDg1NzY0LCBOZXVoZXJiZXJn
LCBHZXJtYW55LiYjeEQ7SW5zdGl0dXRlIG9mIEVwaWRlbWlvbG9neSwgSGVsbWhvbHR6IFplbnRy
dW0gTXVuY2hlbiwgR2VybWFuIFJlc2VhcmNoIENlbnRlciBmb3IgRW52aXJvbm1lbnRhbCBIZWFs
dGggKEdtYkgpLCBJbmdvbHN0YWR0ZXIgTGFuZHN0ci4gMSwgODU3NjQsIE5ldWhlcmJlcmcsIEdl
cm1hbnkuJiN4RDtSZXNlYXJjaCBVbml0IG9mIE1vbGVjdWxhciBFcGlkZW1pb2xvZ3ksIEhlbG1o
b2x0eiBaZW50cnVtIE11bmNoZW4sIEdlcm1hbiBSZXNlYXJjaCBDZW50ZXIgZm9yIEVudmlyb25t
ZW50YWwgSGVhbHRoIChHbWJIKSwgSW5nb2xzdGFkdGVyIExhbmRzdHIuIDEsIDg1NzY0LCBOZXVo
ZXJiZXJnLCBHZXJtYW55LiYjeEQ7SW5zdGl0dXRlIGZvciBCaW9tZXRyaWNzIGFuZCBFcGlkZW1p
b2xvZ3ksIEdlcm1hbiBEaWFiZXRlcyBDZW50ZXIsIExlaWJuaXogQ2VudGVyIGZvciBEaWFiZXRl
cyBSZXNlYXJjaCBhdCBIZWlucmljaCBIZWluZSBVbml2ZXJzaXR5IER1c3NlbGRvcmYsIEF1ZiZh
cG9zO20gSGVubmVrYW1wIDY1LCA0MDIyNSwgRHVzc2VsZG9yZiwgR2VybWFueS4mI3hEO0RaSEsg
KEdlcm1hbiBDZW50cmUgZm9yIENhcmRpb3Zhc2N1bGFyIFJlc2VhcmNoKSwgUGFydG5lciBTaXRl
IE11bmljaCBIZWFydCBBbGxpYW5jZSwgUGV0dGVua29mZXJzdHIuIDhhIGFuZCA5LCA4MDMzNiwg
TXVuaWNoLCBHZXJtYW55LiYjeEQ7RGV1dHNjaGVzIEhlcnp6ZW50cnVtIE11bmNoZW4sIFRlY2hu
aXNjaGUgVW5pdmVyc2l0YXQgTXVuY2hlbiwgTGF6YXJldHRzdHIuIDM2LCA4MDYzNiwgTXVuaWNo
LCBHZXJtYW55LiYjeEQ7RGVwYXJ0bWVudCBvZiBJbnRlcm5hbCBNZWRpY2luZSBJSS1DYXJkaW9s
b2d5LCBVbml2ZXJzaXR5IG9mIFVsbSBNZWRpY2FsIENlbnRlciwgQWxiZXJ0LUVpbnN0ZWluLUFs
bGVlIDIzLCA4OTA4MSwgVWxtLCBHZXJtYW55LiYjeEQ7SW5zdGl0dXRlIG9mIEdlbmV0aWMgRXBp
ZGVtaW9sb2d5LCBIZWxtaG9sdHogWmVudHJ1bSBNdW5jaGVuLCBHZXJtYW4gUmVzZWFyY2ggQ2Vu
dGVyIGZvciBFbnZpcm9ubWVudGFsIEhlYWx0aCAoR21iSCksIEluZ29sc3RhZHRlciBMYW5kc3Ry
LiAxLCA4NTc2NCwgTmV1aGVyYmVyZywgR2VybWFueS4mI3hEO0NoYWlyIG9mIEdlbmV0aWMgRXBp
ZGVtaW9sb2d5LCBJQkUsIEZhY3VsdHkgb2YgTWVkaWNpbmUsIEx1ZHdpZy1NYXhpbWlsaWFucy1V
bml2ZXJzaXRhdCBNdW5jaGVuLCBNYXJjaGlvbmluaXN0ci4gMTUsIDgxMzc3LCBNdW5pY2gsIEdl
cm1hbnkuJiN4RDtEZXBhcnRtZW50IG9mIEd5bmVjb2xvZ3kgYW5kIE9ic3RldHJpY3MsIFVuaXZl
cnNpdHkgSG9zcGl0YWwgcmVjaHRzIGRlciBJc2FyLCBUZWNobmljYWwgVW5pdmVyc2l0eSBNdW5p
Y2gsIElzbWFuaW5nZXIgU3RyLiAyMiwgODE2NzUsIE11bmljaCwgR2VybWFueS4mI3hEO0NoYWly
IG9mIE51dHJpdGlvbmFsIFBoeXNpb2xvZ3ksIFRlY2huaWNhbCBVbml2ZXJzaXR5IG9mIE11bmlj
aCwgR3JlZ29yLU1lbmRlbC1TdHIuIDIsIDg1MzU0LCBGcmVpc2luZy1XZWloZW5zdGVwaGFuLCBH
ZXJtYW55LiYjeEQ7RWxzZSBLcm9uZXItRnJlc2VuaXVzIENlbnRyZSBmb3IgTnV0cml0aW9uYWwg
TWVkaWNpbmUsIFRlY2huaWNhbCBVbml2ZXJzaXR5IG9mIE11bmljaCwgR3JlZ29yLU1lbmRlbC1T
dHIuIDIsIDg1MzU0LCBGcmVpc2luZy1XZWloZW5zdGVwaGFuLCBHZXJtYW55LiYjeEQ7WklFTCwg
SW5zdGl0dXRlIGZvciBGb29kIGFuZCBIZWFsdGgsIFRlY2huaWNhbCBVbml2ZXJzaXR5IG9mIE11
bmljaCwgV2VpaGVuc3RlcGhhbmVyIEJlcmcgMSwgODUzNTQsIEZyZWlzaW5nLVdlaWhlbnN0ZXBo
YW4sIEdlcm1hbnkuJiN4RDtJbnN0aXR1dGUgb2YgTnV0cml0aW9uYWwgTWVkaWNpbmUsIFVuaXZl
cnNpdHkgSG9zcGl0YWwgcmVjaHRzIGRlciBJc2FyLCBUZWNobmljYWwgVW5pdmVyc2l0eSBvZiBN
dW5pY2gsIFVwdG93biBNdW5jaGVuIENhbXB1cyBELCBHZW9yZy1CcmF1Y2hsZS1SaW5nIDYwLzYy
LCA4MDk5MiwgTXVuaWNoLCBHZXJtYW55LjwvYXV0aC1hZGRyZXNzPjx0aXRsZXM+PHRpdGxlPk1v
ZGlmeWluZyBlZmZlY3Qgb2YgbWV0YWJvdHlwZSBvbiBkaWV0LWRpYWJldGVzIGFzc29jaWF0aW9u
czwvdGl0bGU+PHNlY29uZGFyeS10aXRsZT5FdXIgSiBOdXRyPC9zZWNvbmRhcnktdGl0bGU+PC90
aXRsZXM+PHBlcmlvZGljYWw+PGZ1bGwtdGl0bGU+RXVyIEogTnV0cjwvZnVsbC10aXRsZT48L3Bl
cmlvZGljYWw+PGVkaXRpb24+MjAxOS8wNS8xNjwvZWRpdGlvbj48a2V5d29yZHM+PGtleXdvcmQ+
RGlhYmV0ZXM8L2tleXdvcmQ+PGtleXdvcmQ+RGlldDwva2V5d29yZD48a2V5d29yZD5NZXRhYm9s
aWMgcGhlbm90eXBlPC9rZXl3b3JkPjxrZXl3b3JkPk1ldGFib3R5cGU8L2tleXdvcmQ+PGtleXdv
cmQ+ZW5hYmxlLUNsdXN0ZXI8L2tleXdvcmQ+PC9rZXl3b3Jkcz48ZGF0ZXM+PHllYXI+MjAxOTwv
eWVhcj48cHViLWRhdGVzPjxkYXRlPk1heSAxNDwvZGF0ZT48L3B1Yi1kYXRlcz48L2RhdGVzPjxp
c2JuPjE0MzYtNjIxNSAoRWxlY3Ryb25pYykmI3hEOzE0MzYtNjIwNyAoTGlua2luZyk8L2lzYm4+
PGFjY2Vzc2lvbi1udW0+MzEwODk4Njc8L2FjY2Vzc2lvbi1udW0+PHVybHM+PHJlbGF0ZWQtdXJs
cz48dXJsPmh0dHBzOi8vd3d3Lm5jYmkubmxtLm5paC5nb3YvcHVibWVkLzMxMDg5ODY3PC91cmw+
PHVybD5odHRwczovL2xpbmsuc3ByaW5nZXIuY29tL2NvbnRlbnQvcGRmLzEwLjEwMDclMkZzMDAz
OTQtMDE5LTAxOTg4LTUucGRmPC91cmw+PC9yZWxhdGVkLXVybHM+PC91cmxzPjxlbGVjdHJvbmlj
LXJlc291cmNlLW51bT4xMC4xMDA3L3MwMDM5NC0wMTktMDE5ODgtNTwvZWxlY3Ryb25pYy1yZXNv
dXJjZS1udW0+PC9yZWNvcmQ+PC9DaXRlPjwvRW5kTm90ZT4A
</w:fldData>
        </w:fldChar>
      </w:r>
      <w:r>
        <w:rPr>
          <w:rFonts w:ascii="Times New Roman" w:hAnsi="Times New Roman"/>
          <w:sz w:val="20"/>
          <w:lang w:val="en-US"/>
        </w:rPr>
        <w:instrText xml:space="preserve"> ADDIN EN.CITE </w:instrText>
      </w:r>
      <w:r>
        <w:rPr>
          <w:rFonts w:ascii="Times New Roman" w:hAnsi="Times New Roman"/>
          <w:sz w:val="20"/>
          <w:lang w:val="en-US"/>
        </w:rPr>
        <w:fldChar w:fldCharType="begin">
          <w:fldData xml:space="preserve">PEVuZE5vdGU+PENpdGU+PEF1dGhvcj5SaWVkbDwvQXV0aG9yPjxZZWFyPjIwMTg8L1llYXI+PFJl
Y051bT4xODk8L1JlY051bT48RGlzcGxheVRleHQ+PHN0eWxlIGZhY2U9InN1cGVyc2NyaXB0Ij5b
OCwgMTVdPC9zdHlsZT48L0Rpc3BsYXlUZXh0PjxyZWNvcmQ+PHJlYy1udW1iZXI+MTg5PC9yZWMt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bmljLXJlc291cmNlLW51bT48L3JlY29yZD48L0NpdGU+PENpdGU+PEF1dGhvcj5SaWVkbDwvQXV0
aG9yPjxZZWFyPjIwMTk8L1llYXI+PFJlY051bT4yNDQ8L1JlY051bT48cmVjb3JkPjxyZWMtbnVt
YmVyPjI0NDwvcmVjLW51bWJlcj48Zm9yZWlnbi1rZXlzPjxrZXkgYXBwPSJFTiIgZGItaWQ9Ijlh
YXB2dmV2dnphOWRyZXphenB4cHN0N2Z0enpkc2Y5d3g1OSIgdGltZXN0YW1wPSIxNTU5NTUwMDg1
Ij4yNDQ8L2tleT48L2ZvcmVpZ24ta2V5cz48cmVmLXR5cGUgbmFtZT0iSm91cm5hbCBBcnRpY2xl
Ij4xNzwvcmVmLXR5cGU+PGNvbnRyaWJ1dG9ycz48YXV0aG9ycz48YXV0aG9yPlJpZWRsLCBBLjwv
YXV0aG9yPjxhdXRob3I+V2F3cm8sIE4uPC9hdXRob3I+PGF1dGhvcj5HaWVnZXIsIEMuPC9hdXRo
b3I+PGF1dGhvcj5NZWlzaW5nZXIsIEMuPC9hdXRob3I+PGF1dGhvcj5QZXRlcnMsIEEuPC9hdXRo
b3I+PGF1dGhvcj5SYXRobWFubiwgVy48L2F1dGhvcj48YXV0aG9yPktvZW5pZywgVy48L2F1dGhv
cj48YXV0aG9yPlN0cmF1Y2gsIEsuPC9hdXRob3I+PGF1dGhvcj5RdWFudGUsIEEuIFMuPC9hdXRo
b3I+PGF1dGhvcj5UaG9yYW5kLCBCLjwvYXV0aG9yPjxhdXRob3I+SHV0aCwgQy48L2F1dGhvcj48
YXV0aG9yPkRhbmllbCwgSC48L2F1dGhvcj48YXV0aG9yPkhhdW5lciwgSC48L2F1dGhvcj48YXV0
aG9yPkxpbnNlaXNlbiwgSi48L2F1dGhvcj48L2F1dGhvcnM+PC9jb250cmlidXRvcnM+PGF1dGgt
YWRkcmVzcz5JbmRlcGVuZGVudCBSZXNlYXJjaCBHcm91cCBDbGluaWNhbCBFcGlkZW1pb2xvZ3ks
IEhlbG1ob2x0eiBaZW50cnVtIE11bmNoZW4sIEdlcm1hbiBSZXNlYXJjaCBDZW50ZXIgZm9yIEVu
dmlyb25tZW50YWwgSGVhbHRoIChHbWJIKSwgSW5nb2xzdGFkdGVyIExhbmRzdHIuIDEsIDg1NzY0
LCBOZXVoZXJiZXJnLCBHZXJtYW55LiBhbm5hLnJpZWRsQGhlbG1ob2x0ei1tdWVuY2hlbi5kZS4m
I3hEO0NoYWlyIG9mIEVwaWRlbWlvbG9neSwgTHVkd2lnLU1heGltaWxpYW5zLVVuaXZlcnNpdGF0
IE11bmNoZW4sIGF0IFVOSUtBLVQgKFVuaXZlcnNpdGFyZXMgWmVudHJ1bSBmdXIgR2VzdW5kaGVp
dHN3aXNzZW5zY2hhZnRlbiBhbSBLbGluaWt1bSBBdWdzYnVyZyksIE5ldXNhc3NlciBTdHIuIDQ3
LCA4NjE1NiwgQXVnc2J1cmcsIEdlcm1hbnkuIGFubmEucmllZGxAaGVsbWhvbHR6LW11ZW5jaGVu
LmRlLiYjeEQ7R2VybWFuIENlbnRlciBmb3IgRGlhYmV0ZXMgUmVzZWFyY2ggKERaRCBlLlYuKSwg
SW5nb2xzdGFkdGVyIExhbmRzdHIuIDEsIDg1NzY0LCBOZXVoZXJiZXJnLCBHZXJtYW55LiBhbm5h
LnJpZWRsQGhlbG1ob2x0ei1tdWVuY2hlbi5kZS4mI3hEO0luZGVwZW5kZW50IFJlc2VhcmNoIEdy
b3VwIENsaW5pY2FsIEVwaWRlbWlvbG9neSwgSGVsbWhvbHR6IFplbnRydW0gTXVuY2hlbiwgR2Vy
bWFuIFJlc2VhcmNoIENlbnRlciBmb3IgRW52aXJvbm1lbnRhbCBIZWFsdGggKEdtYkgpLCBJbmdv
bHN0YWR0ZXIgTGFuZHN0ci4gMSwgODU3NjQsIE5ldWhlcmJlcmcsIEdlcm1hbnkuJiN4RDtDaGFp
ciBvZiBFcGlkZW1pb2xvZ3ksIEx1ZHdpZy1NYXhpbWlsaWFucy1Vbml2ZXJzaXRhdCBNdW5jaGVu
LCBhdCBVTklLQS1UIChVbml2ZXJzaXRhcmVzIFplbnRydW0gZnVyIEdlc3VuZGhlaXRzd2lzc2Vu
c2NoYWZ0ZW4gYW0gS2xpbmlrdW0gQXVnc2J1cmcpLCBOZXVzYXNzZXIgU3RyLiA0NywgODYxNTYs
IEF1Z3NidXJnLCBHZXJtYW55LiYjeEQ7R2VybWFuIENlbnRlciBmb3IgRGlhYmV0ZXMgUmVzZWFy
Y2ggKERaRCBlLlYuKSwgSW5nb2xzdGFkdGVyIExhbmRzdHIuIDEsIDg1NzY0LCBOZXVoZXJiZXJn
LCBHZXJtYW55LiYjeEQ7SW5zdGl0dXRlIG9mIEVwaWRlbWlvbG9neSwgSGVsbWhvbHR6IFplbnRy
dW0gTXVuY2hlbiwgR2VybWFuIFJlc2VhcmNoIENlbnRlciBmb3IgRW52aXJvbm1lbnRhbCBIZWFs
dGggKEdtYkgpLCBJbmdvbHN0YWR0ZXIgTGFuZHN0ci4gMSwgODU3NjQsIE5ldWhlcmJlcmcsIEdl
cm1hbnkuJiN4RDtSZXNlYXJjaCBVbml0IG9mIE1vbGVjdWxhciBFcGlkZW1pb2xvZ3ksIEhlbG1o
b2x0eiBaZW50cnVtIE11bmNoZW4sIEdlcm1hbiBSZXNlYXJjaCBDZW50ZXIgZm9yIEVudmlyb25t
ZW50YWwgSGVhbHRoIChHbWJIKSwgSW5nb2xzdGFkdGVyIExhbmRzdHIuIDEsIDg1NzY0LCBOZXVo
ZXJiZXJnLCBHZXJtYW55LiYjeEQ7SW5zdGl0dXRlIGZvciBCaW9tZXRyaWNzIGFuZCBFcGlkZW1p
b2xvZ3ksIEdlcm1hbiBEaWFiZXRlcyBDZW50ZXIsIExlaWJuaXogQ2VudGVyIGZvciBEaWFiZXRl
cyBSZXNlYXJjaCBhdCBIZWlucmljaCBIZWluZSBVbml2ZXJzaXR5IER1c3NlbGRvcmYsIEF1ZiZh
cG9zO20gSGVubmVrYW1wIDY1LCA0MDIyNSwgRHVzc2VsZG9yZiwgR2VybWFueS4mI3hEO0RaSEsg
KEdlcm1hbiBDZW50cmUgZm9yIENhcmRpb3Zhc2N1bGFyIFJlc2VhcmNoKSwgUGFydG5lciBTaXRl
IE11bmljaCBIZWFydCBBbGxpYW5jZSwgUGV0dGVua29mZXJzdHIuIDhhIGFuZCA5LCA4MDMzNiwg
TXVuaWNoLCBHZXJtYW55LiYjeEQ7RGV1dHNjaGVzIEhlcnp6ZW50cnVtIE11bmNoZW4sIFRlY2hu
aXNjaGUgVW5pdmVyc2l0YXQgTXVuY2hlbiwgTGF6YXJldHRzdHIuIDM2LCA4MDYzNiwgTXVuaWNo
LCBHZXJtYW55LiYjeEQ7RGVwYXJ0bWVudCBvZiBJbnRlcm5hbCBNZWRpY2luZSBJSS1DYXJkaW9s
b2d5LCBVbml2ZXJzaXR5IG9mIFVsbSBNZWRpY2FsIENlbnRlciwgQWxiZXJ0LUVpbnN0ZWluLUFs
bGVlIDIzLCA4OTA4MSwgVWxtLCBHZXJtYW55LiYjeEQ7SW5zdGl0dXRlIG9mIEdlbmV0aWMgRXBp
ZGVtaW9sb2d5LCBIZWxtaG9sdHogWmVudHJ1bSBNdW5jaGVuLCBHZXJtYW4gUmVzZWFyY2ggQ2Vu
dGVyIGZvciBFbnZpcm9ubWVudGFsIEhlYWx0aCAoR21iSCksIEluZ29sc3RhZHRlciBMYW5kc3Ry
LiAxLCA4NTc2NCwgTmV1aGVyYmVyZywgR2VybWFueS4mI3hEO0NoYWlyIG9mIEdlbmV0aWMgRXBp
ZGVtaW9sb2d5LCBJQkUsIEZhY3VsdHkgb2YgTWVkaWNpbmUsIEx1ZHdpZy1NYXhpbWlsaWFucy1V
bml2ZXJzaXRhdCBNdW5jaGVuLCBNYXJjaGlvbmluaXN0ci4gMTUsIDgxMzc3LCBNdW5pY2gsIEdl
cm1hbnkuJiN4RDtEZXBhcnRtZW50IG9mIEd5bmVjb2xvZ3kgYW5kIE9ic3RldHJpY3MsIFVuaXZl
cnNpdHkgSG9zcGl0YWwgcmVjaHRzIGRlciBJc2FyLCBUZWNobmljYWwgVW5pdmVyc2l0eSBNdW5p
Y2gsIElzbWFuaW5nZXIgU3RyLiAyMiwgODE2NzUsIE11bmljaCwgR2VybWFueS4mI3hEO0NoYWly
IG9mIE51dHJpdGlvbmFsIFBoeXNpb2xvZ3ksIFRlY2huaWNhbCBVbml2ZXJzaXR5IG9mIE11bmlj
aCwgR3JlZ29yLU1lbmRlbC1TdHIuIDIsIDg1MzU0LCBGcmVpc2luZy1XZWloZW5zdGVwaGFuLCBH
ZXJtYW55LiYjeEQ7RWxzZSBLcm9uZXItRnJlc2VuaXVzIENlbnRyZSBmb3IgTnV0cml0aW9uYWwg
TWVkaWNpbmUsIFRlY2huaWNhbCBVbml2ZXJzaXR5IG9mIE11bmljaCwgR3JlZ29yLU1lbmRlbC1T
dHIuIDIsIDg1MzU0LCBGcmVpc2luZy1XZWloZW5zdGVwaGFuLCBHZXJtYW55LiYjeEQ7WklFTCwg
SW5zdGl0dXRlIGZvciBGb29kIGFuZCBIZWFsdGgsIFRlY2huaWNhbCBVbml2ZXJzaXR5IG9mIE11
bmljaCwgV2VpaGVuc3RlcGhhbmVyIEJlcmcgMSwgODUzNTQsIEZyZWlzaW5nLVdlaWhlbnN0ZXBo
YW4sIEdlcm1hbnkuJiN4RDtJbnN0aXR1dGUgb2YgTnV0cml0aW9uYWwgTWVkaWNpbmUsIFVuaXZl
cnNpdHkgSG9zcGl0YWwgcmVjaHRzIGRlciBJc2FyLCBUZWNobmljYWwgVW5pdmVyc2l0eSBvZiBN
dW5pY2gsIFVwdG93biBNdW5jaGVuIENhbXB1cyBELCBHZW9yZy1CcmF1Y2hsZS1SaW5nIDYwLzYy
LCA4MDk5MiwgTXVuaWNoLCBHZXJtYW55LjwvYXV0aC1hZGRyZXNzPjx0aXRsZXM+PHRpdGxlPk1v
ZGlmeWluZyBlZmZlY3Qgb2YgbWV0YWJvdHlwZSBvbiBkaWV0LWRpYWJldGVzIGFzc29jaWF0aW9u
czwvdGl0bGU+PHNlY29uZGFyeS10aXRsZT5FdXIgSiBOdXRyPC9zZWNvbmRhcnktdGl0bGU+PC90
aXRsZXM+PHBlcmlvZGljYWw+PGZ1bGwtdGl0bGU+RXVyIEogTnV0cjwvZnVsbC10aXRsZT48L3Bl
cmlvZGljYWw+PGVkaXRpb24+MjAxOS8wNS8xNjwvZWRpdGlvbj48a2V5d29yZHM+PGtleXdvcmQ+
RGlhYmV0ZXM8L2tleXdvcmQ+PGtleXdvcmQ+RGlldDwva2V5d29yZD48a2V5d29yZD5NZXRhYm9s
aWMgcGhlbm90eXBlPC9rZXl3b3JkPjxrZXl3b3JkPk1ldGFib3R5cGU8L2tleXdvcmQ+PGtleXdv
cmQ+ZW5hYmxlLUNsdXN0ZXI8L2tleXdvcmQ+PC9rZXl3b3Jkcz48ZGF0ZXM+PHllYXI+MjAxOTwv
eWVhcj48cHViLWRhdGVzPjxkYXRlPk1heSAxNDwvZGF0ZT48L3B1Yi1kYXRlcz48L2RhdGVzPjxp
c2JuPjE0MzYtNjIxNSAoRWxlY3Ryb25pYykmI3hEOzE0MzYtNjIwNyAoTGlua2luZyk8L2lzYm4+
PGFjY2Vzc2lvbi1udW0+MzEwODk4Njc8L2FjY2Vzc2lvbi1udW0+PHVybHM+PHJlbGF0ZWQtdXJs
cz48dXJsPmh0dHBzOi8vd3d3Lm5jYmkubmxtLm5paC5nb3YvcHVibWVkLzMxMDg5ODY3PC91cmw+
PHVybD5odHRwczovL2xpbmsuc3ByaW5nZXIuY29tL2NvbnRlbnQvcGRmLzEwLjEwMDclMkZzMDAz
OTQtMDE5LTAxOTg4LTUucGRmPC91cmw+PC9yZWxhdGVkLXVybHM+PC91cmxzPjxlbGVjdHJvbmlj
LXJlc291cmNlLW51bT4xMC4xMDA3L3MwMDM5NC0wMTktMDE5ODgtNTwvZWxlY3Ryb25pYy1yZXNv
dXJjZS1udW0+PC9yZWNvcmQ+PC9DaXRlPjwvRW5kTm90ZT4A
</w:fldData>
        </w:fldChar>
      </w:r>
      <w:r>
        <w:rPr>
          <w:rFonts w:ascii="Times New Roman" w:hAnsi="Times New Roman"/>
          <w:sz w:val="20"/>
          <w:lang w:val="en-US"/>
        </w:rPr>
        <w:instrText xml:space="preserve"> ADDIN EN.CITE.DATA </w:instrText>
      </w:r>
      <w:r>
        <w:rPr>
          <w:rFonts w:ascii="Times New Roman" w:hAnsi="Times New Roman"/>
          <w:sz w:val="20"/>
          <w:lang w:val="en-US"/>
        </w:rPr>
      </w:r>
      <w:r>
        <w:rPr>
          <w:rFonts w:ascii="Times New Roman" w:hAnsi="Times New Roman"/>
          <w:sz w:val="20"/>
          <w:lang w:val="en-US"/>
        </w:rPr>
        <w:fldChar w:fldCharType="end"/>
      </w:r>
      <w:r>
        <w:rPr>
          <w:rFonts w:ascii="Times New Roman" w:hAnsi="Times New Roman"/>
          <w:sz w:val="20"/>
          <w:lang w:val="en-US"/>
        </w:rPr>
      </w:r>
      <w:r>
        <w:rPr>
          <w:rFonts w:ascii="Times New Roman" w:hAnsi="Times New Roman"/>
          <w:sz w:val="20"/>
          <w:lang w:val="en-US"/>
        </w:rPr>
        <w:fldChar w:fldCharType="separate"/>
      </w:r>
      <w:r>
        <w:rPr>
          <w:rFonts w:ascii="Times New Roman" w:hAnsi="Times New Roman"/>
          <w:noProof/>
          <w:sz w:val="20"/>
          <w:vertAlign w:val="superscript"/>
          <w:lang w:val="en-US"/>
        </w:rPr>
        <w:t>[</w:t>
      </w:r>
      <w:hyperlink w:anchor="_ENREF_8" w:tooltip="Riedl, 2018 #189" w:history="1">
        <w:r>
          <w:rPr>
            <w:rFonts w:ascii="Times New Roman" w:hAnsi="Times New Roman"/>
            <w:noProof/>
            <w:sz w:val="20"/>
            <w:vertAlign w:val="superscript"/>
            <w:lang w:val="en-US"/>
          </w:rPr>
          <w:t>8</w:t>
        </w:r>
      </w:hyperlink>
      <w:r>
        <w:rPr>
          <w:rFonts w:ascii="Times New Roman" w:hAnsi="Times New Roman"/>
          <w:noProof/>
          <w:sz w:val="20"/>
          <w:vertAlign w:val="superscript"/>
          <w:lang w:val="en-US"/>
        </w:rPr>
        <w:t xml:space="preserve">, </w:t>
      </w:r>
      <w:hyperlink w:anchor="_ENREF_15" w:tooltip="Riedl, 2019 #244" w:history="1">
        <w:r>
          <w:rPr>
            <w:rFonts w:ascii="Times New Roman" w:hAnsi="Times New Roman"/>
            <w:noProof/>
            <w:sz w:val="20"/>
            <w:vertAlign w:val="superscript"/>
            <w:lang w:val="en-US"/>
          </w:rPr>
          <w:t>15</w:t>
        </w:r>
      </w:hyperlink>
      <w:r>
        <w:rPr>
          <w:rFonts w:ascii="Times New Roman" w:hAnsi="Times New Roman"/>
          <w:noProof/>
          <w:sz w:val="20"/>
          <w:vertAlign w:val="superscript"/>
          <w:lang w:val="en-US"/>
        </w:rPr>
        <w:t>]</w:t>
      </w:r>
      <w:r>
        <w:rPr>
          <w:rFonts w:ascii="Times New Roman" w:hAnsi="Times New Roman"/>
          <w:sz w:val="20"/>
          <w:lang w:val="en-US"/>
        </w:rPr>
        <w:fldChar w:fldCharType="end"/>
      </w:r>
      <w:r>
        <w:rPr>
          <w:rFonts w:ascii="Times New Roman" w:hAnsi="Times New Roman"/>
          <w:sz w:val="20"/>
          <w:lang w:val="en-US"/>
        </w:rPr>
        <w:t>, the same sample sizes were used (KORA F4 study: n=1768, KORA FF4 study: n=2279).</w:t>
      </w:r>
    </w:p>
    <w:p w:rsidR="00E07AD4" w:rsidRDefault="00DE1EDC">
      <w:pPr>
        <w:pStyle w:val="Listenabsatz"/>
        <w:numPr>
          <w:ilvl w:val="1"/>
          <w:numId w:val="18"/>
        </w:numPr>
        <w:spacing w:line="480" w:lineRule="auto"/>
        <w:rPr>
          <w:rFonts w:ascii="Times New Roman" w:hAnsi="Times New Roman"/>
          <w:sz w:val="20"/>
          <w:lang w:val="en-US"/>
        </w:rPr>
      </w:pPr>
      <w:r>
        <w:rPr>
          <w:rFonts w:ascii="Times New Roman" w:hAnsi="Times New Roman"/>
          <w:sz w:val="20"/>
          <w:lang w:val="en-US"/>
        </w:rPr>
        <w:t xml:space="preserve">Assessment of biochemical parameters for </w:t>
      </w:r>
      <w:proofErr w:type="spellStart"/>
      <w:r>
        <w:rPr>
          <w:rFonts w:ascii="Times New Roman" w:hAnsi="Times New Roman"/>
          <w:sz w:val="20"/>
          <w:lang w:val="en-US"/>
        </w:rPr>
        <w:t>metabotype</w:t>
      </w:r>
      <w:proofErr w:type="spellEnd"/>
      <w:r>
        <w:rPr>
          <w:rFonts w:ascii="Times New Roman" w:hAnsi="Times New Roman"/>
          <w:sz w:val="20"/>
          <w:lang w:val="en-US"/>
        </w:rPr>
        <w:t xml:space="preserve"> assignment and characterization</w:t>
      </w:r>
    </w:p>
    <w:p w:rsidR="00E07AD4" w:rsidRDefault="00DE1EDC">
      <w:pPr>
        <w:spacing w:after="240" w:line="480" w:lineRule="auto"/>
        <w:rPr>
          <w:rFonts w:ascii="Times New Roman" w:hAnsi="Times New Roman"/>
          <w:color w:val="000000" w:themeColor="text1"/>
          <w:sz w:val="20"/>
          <w:u w:val="single"/>
          <w:lang w:val="en-US"/>
        </w:rPr>
      </w:pPr>
      <w:r>
        <w:rPr>
          <w:rFonts w:ascii="Times New Roman" w:hAnsi="Times New Roman"/>
          <w:noProof/>
          <w:sz w:val="20"/>
          <w:lang w:val="en-US"/>
        </w:rPr>
        <w:t>Biochemical parameters were assessed in both KORA studies, KORA F4 and KORA FF4, using standard methods described previously.</w:t>
      </w:r>
      <w:r>
        <w:rPr>
          <w:rFonts w:ascii="Times New Roman" w:hAnsi="Times New Roman"/>
          <w:noProof/>
          <w:sz w:val="20"/>
          <w:lang w:val="en-US"/>
        </w:rPr>
        <w:fldChar w:fldCharType="begin">
          <w:fldData xml:space="preserve">PEVuZE5vdGU+PENpdGU+PEF1dGhvcj5SaWVkbDwvQXV0aG9yPjxZZWFyPjIwMTg8L1llYXI+PFJl
Y051bT4xODk8L1JlY051bT48RGlzcGxheVRleHQ+PHN0eWxlIGZhY2U9InN1cGVyc2NyaXB0Ij5b
OCwgMjRdPC9zdHlsZT48L0Rpc3BsYXlUZXh0PjxyZWNvcmQ+PHJlYy1udW1iZXI+MTg5PC9yZWMt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bmljLXJlc291cmNlLW51bT48L3JlY29yZD48L0NpdGU+PENpdGU+PEF1dGhvcj5Sb3NwbGVzemN6
PC9BdXRob3I+PFllYXI+MjAxODwvWWVhcj48UmVjTnVtPjIyODwvUmVjTnVtPjxyZWNvcmQ+PHJl
Yy1udW1iZXI+MjI4PC9yZWMtbnVtYmVyPjxmb3JlaWduLWtleXM+PGtleSBhcHA9IkVOIiBkYi1p
ZD0iOWFhcHZ2ZXZ2emE5ZHJlemF6cHhwc3Q3ZnR6emRzZjl3eDU5IiB0aW1lc3RhbXA9IjE1Mzcz
NjAwMjQiPjIyODwva2V5PjwvZm9yZWlnbi1rZXlzPjxyZWYtdHlwZSBuYW1lPSJKb3VybmFsIEFy
dGljbGUiPjE3PC9yZWYtdHlwZT48Y29udHJpYnV0b3JzPjxhdXRob3JzPjxhdXRob3I+Um9zcGxl
c3pjeiwgUy48L2F1dGhvcj48YXV0aG9yPlNjaGFmbml0emVsLCBBLjwvYXV0aG9yPjxhdXRob3I+
S29lbmlnLCBXLjwvYXV0aG9yPjxhdXRob3I+TG9yYmVlciwgUi48L2F1dGhvcj48YXV0aG9yPkF1
d2V0ZXIsIFMuPC9hdXRob3I+PGF1dGhvcj5IdXRoLCBDLjwvYXV0aG9yPjxhdXRob3I+UmF0aG1h
bm4sIFcuPC9hdXRob3I+PGF1dGhvcj5IZWllciwgTS48L2F1dGhvcj48YXV0aG9yPkxpbmtvaHIs
IEIuPC9hdXRob3I+PGF1dGhvcj5NZWlzaW5nZXIsIEMuPC9hdXRob3I+PGF1dGhvcj5IZXR0ZXJp
Y2gsIEguPC9hdXRob3I+PGF1dGhvcj5CYW1iZXJnLCBGLjwvYXV0aG9yPjxhdXRob3I+UGV0ZXJz
LCBBLjwvYXV0aG9yPjwvYXV0aG9ycz48L2NvbnRyaWJ1dG9ycz48YXV0aC1hZGRyZXNzPkluc3Rp
dHV0ZSBvZiBFcGlkZW1pb2xvZ3ksIEhlbG1ob2x0eiBaZW50cnVtIE11bmNoZW4sIEdlcm1hbiBS
ZXNlYXJjaCBDZW50ZXIgZm9yIEVudmlyb25tZW50YWwgSGVhbHRoLCBJbmdvbHN0YWVkdGVyIExh
bmRzdHJhc3NlIDEsIDg1NzY0LCBOZXVoZXJiZXJnLCBHZXJtYW55LiBzdXNhbm5lLnJvc3BsZXN6
Y3pAaGVsbWhvbHR6LW11ZW5jaGVuLmRlLiYjeEQ7RGVwYXJ0bWVudCBvZiBSYWRpb2xvZ3ksIEx1
ZHdpZy1NYXhpbWlsaWFucy1Vbml2ZXJzaXR5IEhvc3BpdGFsLCBNdW5pY2gsIEdlcm1hbnkuJiN4
RDtEZXBhcnRtZW50IG9mIEludGVybmFsIE1lZGljaW5lIElJIC0gQ2FyZGlvbG9neSwgVW5pdmVy
c2l0eSBvZiBVbG0gTWVkaWNhbCBDZW50ZXIsIFVsbSwgR2VybWFueS4mI3hEO0RldXRzY2hlcyBI
ZXJ6emVudHJ1bSBNdW5jaGVuLCBUZWNobmlzY2hlIFVuaXZlcnNpdGF0IE11bmNoZW4sIE11bmlj
aCwgR2VybWFueS4mI3hEO0dlcm1hbiBDZW50cmUgZm9yIENhcmRpb3Zhc2N1bGFyIFJlc2VhcmNo
IChEWkhLIGUuVi4pLCBNdW5pY2gsIEdlcm1hbnkuJiN4RDtJbnN0aXR1dGUgb2YgRXBpZGVtaW9s
b2d5LCBIZWxtaG9sdHogWmVudHJ1bSBNdW5jaGVuLCBHZXJtYW4gUmVzZWFyY2ggQ2VudGVyIGZv
ciBFbnZpcm9ubWVudGFsIEhlYWx0aCwgSW5nb2xzdGFlZHRlciBMYW5kc3RyYXNzZSAxLCA4NTc2
NCwgTmV1aGVyYmVyZywgR2VybWFueS4mI3hEO0dlcm1hbiBDZW50ZXIgZm9yIERpYWJldGVzIFJl
c2VhcmNoIChEWkQpLCBNdW5jaGVuLU5ldWhlcmJlcmcsIEdlcm1hbnkuJiN4RDtJbnN0aXR1dGUg
Zm9yIEJpb21ldHJpY3MgYW5kIEVwaWRlbWlvbG9neSwgR2VybWFuIERpYWJldGVzIENlbnRlciwg
RHVlc3NlbGRvcmYsIEdlcm1hbnkuJiN4RDtLT1JBIE15b2NhcmRpYWwgSW5mYXJjdGlvbiBSZWdp
c3RyeSwgQ2VudHJhbCBIb3NwaXRhbCBvZiBBdWdzYnVyZywgQXVnc2J1cmcsIEdlcm1hbnkuJiN4
RDtEZXBhcnRtZW50IG9mIERpYWdub3N0aWMgYW5kIEludGVydmVudGlvbmFsIFJhZGlvbG9neSwg
VW5pdmVyc2l0eSBvZiBUdWViaW5nZW4sIFR1ZWJpbmdlbiwgR2VybWFueS48L2F1dGgtYWRkcmVz
cz48dGl0bGVzPjx0aXRsZT5Bc3NvY2lhdGlvbiBvZiBnbHljZW1pYyBzdGF0dXMgYW5kIHNlZ21l
bnRhbCBsZWZ0IHZlbnRyaWN1bGFyIHdhbGwgdGhpY2tuZXNzIGluIHN1YmplY3RzIHdpdGhvdXQg
cHJpb3IgY2FyZGlvdmFzY3VsYXIgZGlzZWFzZTogYSBjcm9zcy1zZWN0aW9uYWwgc3R1ZHk8L3Rp
dGxlPjxzZWNvbmRhcnktdGl0bGU+Qk1DIENhcmRpb3Zhc2MgRGlzb3JkPC9zZWNvbmRhcnktdGl0
bGU+PC90aXRsZXM+PHBlcmlvZGljYWw+PGZ1bGwtdGl0bGU+Qk1DIENhcmRpb3Zhc2MgRGlzb3Jk
PC9mdWxsLXRpdGxlPjwvcGVyaW9kaWNhbD48cGFnZXM+MTYyPC9wYWdlcz48dm9sdW1lPjE4PC92
b2x1bWU+PG51bWJlcj4xPC9udW1iZXI+PGtleXdvcmRzPjxrZXl3b3JkPjE2LXNlZ21lbnQgbW9k
ZWw8L2tleXdvcmQ+PGtleXdvcmQ+Q2FyZGlhYyBtYWduZXRpYyByZXNvbmFuY2UgaW1hZ2luZzwv
a2V5d29yZD48a2V5d29yZD5EaWFiZXRlczwva2V5d29yZD48a2V5d29yZD5MZWZ0IHZlbnRyaWN1
bGFyIHdhbGwgdGhpY2tuZXNzPC9rZXl3b3JkPjxrZXl3b3JkPlByZWRpYWJldGVzPC9rZXl3b3Jk
Pjwva2V5d29yZHM+PGRhdGVzPjx5ZWFyPjIwMTg8L3llYXI+PHB1Yi1kYXRlcz48ZGF0ZT5BdWcg
OTwvZGF0ZT48L3B1Yi1kYXRlcz48L2RhdGVzPjxpc2JuPjE0NzEtMjI2MSAoRWxlY3Ryb25pYykm
I3hEOzE0NzEtMjI2MSAoTGlua2luZyk8L2lzYm4+PGFjY2Vzc2lvbi1udW0+MzAwOTI3NTc8L2Fj
Y2Vzc2lvbi1udW0+PHVybHM+PHJlbGF0ZWQtdXJscz48dXJsPmh0dHA6Ly93d3cubmNiaS5ubG0u
bmloLmdvdi9wdWJtZWQvMzAwOTI3NTc8L3VybD48dXJsPmh0dHBzOi8vd3d3Lm5jYmkubmxtLm5p
aC5nb3YvcG1jL2FydGljbGVzL1BNQzYwODU2NDkvcGRmLzEyODcyXzIwMThfQXJ0aWNsZV85MDAu
cGRmPC91cmw+PC9yZWxhdGVkLXVybHM+PC91cmxzPjxjdXN0b20yPjYwODU2NDk8L2N1c3RvbTI+
PGVsZWN0cm9uaWMtcmVzb3VyY2UtbnVtPjEwLjExODYvczEyODcyLTAxOC0wOTAwLTc8L2VsZWN0
cm9uaWMtcmVzb3VyY2UtbnVtPjwvcmVjb3JkPjwvQ2l0ZT48L0VuZE5vdGU+AG==
</w:fldData>
        </w:fldChar>
      </w:r>
      <w:r>
        <w:rPr>
          <w:rFonts w:ascii="Times New Roman" w:hAnsi="Times New Roman"/>
          <w:noProof/>
          <w:sz w:val="20"/>
          <w:lang w:val="en-US"/>
        </w:rPr>
        <w:instrText xml:space="preserve"> ADDIN EN.CITE </w:instrText>
      </w:r>
      <w:r>
        <w:rPr>
          <w:rFonts w:ascii="Times New Roman" w:hAnsi="Times New Roman"/>
          <w:noProof/>
          <w:sz w:val="20"/>
          <w:lang w:val="en-US"/>
        </w:rPr>
        <w:fldChar w:fldCharType="begin">
          <w:fldData xml:space="preserve">PEVuZE5vdGU+PENpdGU+PEF1dGhvcj5SaWVkbDwvQXV0aG9yPjxZZWFyPjIwMTg8L1llYXI+PFJl
Y051bT4xODk8L1JlY051bT48RGlzcGxheVRleHQ+PHN0eWxlIGZhY2U9InN1cGVyc2NyaXB0Ij5b
OCwgMjRdPC9zdHlsZT48L0Rpc3BsYXlUZXh0PjxyZWNvcmQ+PHJlYy1udW1iZXI+MTg5PC9yZWMt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bmljLXJlc291cmNlLW51bT48L3JlY29yZD48L0NpdGU+PENpdGU+PEF1dGhvcj5Sb3NwbGVzemN6
PC9BdXRob3I+PFllYXI+MjAxODwvWWVhcj48UmVjTnVtPjIyODwvUmVjTnVtPjxyZWNvcmQ+PHJl
Yy1udW1iZXI+MjI4PC9yZWMtbnVtYmVyPjxmb3JlaWduLWtleXM+PGtleSBhcHA9IkVOIiBkYi1p
ZD0iOWFhcHZ2ZXZ2emE5ZHJlemF6cHhwc3Q3ZnR6emRzZjl3eDU5IiB0aW1lc3RhbXA9IjE1Mzcz
NjAwMjQiPjIyODwva2V5PjwvZm9yZWlnbi1rZXlzPjxyZWYtdHlwZSBuYW1lPSJKb3VybmFsIEFy
dGljbGUiPjE3PC9yZWYtdHlwZT48Y29udHJpYnV0b3JzPjxhdXRob3JzPjxhdXRob3I+Um9zcGxl
c3pjeiwgUy48L2F1dGhvcj48YXV0aG9yPlNjaGFmbml0emVsLCBBLjwvYXV0aG9yPjxhdXRob3I+
S29lbmlnLCBXLjwvYXV0aG9yPjxhdXRob3I+TG9yYmVlciwgUi48L2F1dGhvcj48YXV0aG9yPkF1
d2V0ZXIsIFMuPC9hdXRob3I+PGF1dGhvcj5IdXRoLCBDLjwvYXV0aG9yPjxhdXRob3I+UmF0aG1h
bm4sIFcuPC9hdXRob3I+PGF1dGhvcj5IZWllciwgTS48L2F1dGhvcj48YXV0aG9yPkxpbmtvaHIs
IEIuPC9hdXRob3I+PGF1dGhvcj5NZWlzaW5nZXIsIEMuPC9hdXRob3I+PGF1dGhvcj5IZXR0ZXJp
Y2gsIEguPC9hdXRob3I+PGF1dGhvcj5CYW1iZXJnLCBGLjwvYXV0aG9yPjxhdXRob3I+UGV0ZXJz
LCBBLjwvYXV0aG9yPjwvYXV0aG9ycz48L2NvbnRyaWJ1dG9ycz48YXV0aC1hZGRyZXNzPkluc3Rp
dHV0ZSBvZiBFcGlkZW1pb2xvZ3ksIEhlbG1ob2x0eiBaZW50cnVtIE11bmNoZW4sIEdlcm1hbiBS
ZXNlYXJjaCBDZW50ZXIgZm9yIEVudmlyb25tZW50YWwgSGVhbHRoLCBJbmdvbHN0YWVkdGVyIExh
bmRzdHJhc3NlIDEsIDg1NzY0LCBOZXVoZXJiZXJnLCBHZXJtYW55LiBzdXNhbm5lLnJvc3BsZXN6
Y3pAaGVsbWhvbHR6LW11ZW5jaGVuLmRlLiYjeEQ7RGVwYXJ0bWVudCBvZiBSYWRpb2xvZ3ksIEx1
ZHdpZy1NYXhpbWlsaWFucy1Vbml2ZXJzaXR5IEhvc3BpdGFsLCBNdW5pY2gsIEdlcm1hbnkuJiN4
RDtEZXBhcnRtZW50IG9mIEludGVybmFsIE1lZGljaW5lIElJIC0gQ2FyZGlvbG9neSwgVW5pdmVy
c2l0eSBvZiBVbG0gTWVkaWNhbCBDZW50ZXIsIFVsbSwgR2VybWFueS4mI3hEO0RldXRzY2hlcyBI
ZXJ6emVudHJ1bSBNdW5jaGVuLCBUZWNobmlzY2hlIFVuaXZlcnNpdGF0IE11bmNoZW4sIE11bmlj
aCwgR2VybWFueS4mI3hEO0dlcm1hbiBDZW50cmUgZm9yIENhcmRpb3Zhc2N1bGFyIFJlc2VhcmNo
IChEWkhLIGUuVi4pLCBNdW5pY2gsIEdlcm1hbnkuJiN4RDtJbnN0aXR1dGUgb2YgRXBpZGVtaW9s
b2d5LCBIZWxtaG9sdHogWmVudHJ1bSBNdW5jaGVuLCBHZXJtYW4gUmVzZWFyY2ggQ2VudGVyIGZv
ciBFbnZpcm9ubWVudGFsIEhlYWx0aCwgSW5nb2xzdGFlZHRlciBMYW5kc3RyYXNzZSAxLCA4NTc2
NCwgTmV1aGVyYmVyZywgR2VybWFueS4mI3hEO0dlcm1hbiBDZW50ZXIgZm9yIERpYWJldGVzIFJl
c2VhcmNoIChEWkQpLCBNdW5jaGVuLU5ldWhlcmJlcmcsIEdlcm1hbnkuJiN4RDtJbnN0aXR1dGUg
Zm9yIEJpb21ldHJpY3MgYW5kIEVwaWRlbWlvbG9neSwgR2VybWFuIERpYWJldGVzIENlbnRlciwg
RHVlc3NlbGRvcmYsIEdlcm1hbnkuJiN4RDtLT1JBIE15b2NhcmRpYWwgSW5mYXJjdGlvbiBSZWdp
c3RyeSwgQ2VudHJhbCBIb3NwaXRhbCBvZiBBdWdzYnVyZywgQXVnc2J1cmcsIEdlcm1hbnkuJiN4
RDtEZXBhcnRtZW50IG9mIERpYWdub3N0aWMgYW5kIEludGVydmVudGlvbmFsIFJhZGlvbG9neSwg
VW5pdmVyc2l0eSBvZiBUdWViaW5nZW4sIFR1ZWJpbmdlbiwgR2VybWFueS48L2F1dGgtYWRkcmVz
cz48dGl0bGVzPjx0aXRsZT5Bc3NvY2lhdGlvbiBvZiBnbHljZW1pYyBzdGF0dXMgYW5kIHNlZ21l
bnRhbCBsZWZ0IHZlbnRyaWN1bGFyIHdhbGwgdGhpY2tuZXNzIGluIHN1YmplY3RzIHdpdGhvdXQg
cHJpb3IgY2FyZGlvdmFzY3VsYXIgZGlzZWFzZTogYSBjcm9zcy1zZWN0aW9uYWwgc3R1ZHk8L3Rp
dGxlPjxzZWNvbmRhcnktdGl0bGU+Qk1DIENhcmRpb3Zhc2MgRGlzb3JkPC9zZWNvbmRhcnktdGl0
bGU+PC90aXRsZXM+PHBlcmlvZGljYWw+PGZ1bGwtdGl0bGU+Qk1DIENhcmRpb3Zhc2MgRGlzb3Jk
PC9mdWxsLXRpdGxlPjwvcGVyaW9kaWNhbD48cGFnZXM+MTYyPC9wYWdlcz48dm9sdW1lPjE4PC92
b2x1bWU+PG51bWJlcj4xPC9udW1iZXI+PGtleXdvcmRzPjxrZXl3b3JkPjE2LXNlZ21lbnQgbW9k
ZWw8L2tleXdvcmQ+PGtleXdvcmQ+Q2FyZGlhYyBtYWduZXRpYyByZXNvbmFuY2UgaW1hZ2luZzwv
a2V5d29yZD48a2V5d29yZD5EaWFiZXRlczwva2V5d29yZD48a2V5d29yZD5MZWZ0IHZlbnRyaWN1
bGFyIHdhbGwgdGhpY2tuZXNzPC9rZXl3b3JkPjxrZXl3b3JkPlByZWRpYWJldGVzPC9rZXl3b3Jk
Pjwva2V5d29yZHM+PGRhdGVzPjx5ZWFyPjIwMTg8L3llYXI+PHB1Yi1kYXRlcz48ZGF0ZT5BdWcg
OTwvZGF0ZT48L3B1Yi1kYXRlcz48L2RhdGVzPjxpc2JuPjE0NzEtMjI2MSAoRWxlY3Ryb25pYykm
I3hEOzE0NzEtMjI2MSAoTGlua2luZyk8L2lzYm4+PGFjY2Vzc2lvbi1udW0+MzAwOTI3NTc8L2Fj
Y2Vzc2lvbi1udW0+PHVybHM+PHJlbGF0ZWQtdXJscz48dXJsPmh0dHA6Ly93d3cubmNiaS5ubG0u
bmloLmdvdi9wdWJtZWQvMzAwOTI3NTc8L3VybD48dXJsPmh0dHBzOi8vd3d3Lm5jYmkubmxtLm5p
aC5nb3YvcG1jL2FydGljbGVzL1BNQzYwODU2NDkvcGRmLzEyODcyXzIwMThfQXJ0aWNsZV85MDAu
cGRmPC91cmw+PC9yZWxhdGVkLXVybHM+PC91cmxzPjxjdXN0b20yPjYwODU2NDk8L2N1c3RvbTI+
PGVsZWN0cm9uaWMtcmVzb3VyY2UtbnVtPjEwLjExODYvczEyODcyLTAxOC0wOTAwLTc8L2VsZWN0
cm9uaWMtcmVzb3VyY2UtbnVtPjwvcmVjb3JkPjwvQ2l0ZT48L0VuZE5vdGU+AG==
</w:fldData>
        </w:fldChar>
      </w:r>
      <w:r>
        <w:rPr>
          <w:rFonts w:ascii="Times New Roman" w:hAnsi="Times New Roman"/>
          <w:noProof/>
          <w:sz w:val="20"/>
          <w:lang w:val="en-US"/>
        </w:rPr>
        <w:instrText xml:space="preserve"> ADDIN EN.CITE.DATA </w:instrText>
      </w:r>
      <w:r>
        <w:rPr>
          <w:rFonts w:ascii="Times New Roman" w:hAnsi="Times New Roman"/>
          <w:noProof/>
          <w:sz w:val="20"/>
          <w:lang w:val="en-US"/>
        </w:rPr>
      </w:r>
      <w:r>
        <w:rPr>
          <w:rFonts w:ascii="Times New Roman" w:hAnsi="Times New Roman"/>
          <w:noProof/>
          <w:sz w:val="20"/>
          <w:lang w:val="en-US"/>
        </w:rPr>
        <w:fldChar w:fldCharType="end"/>
      </w:r>
      <w:r>
        <w:rPr>
          <w:rFonts w:ascii="Times New Roman" w:hAnsi="Times New Roman"/>
          <w:noProof/>
          <w:sz w:val="20"/>
          <w:lang w:val="en-US"/>
        </w:rPr>
      </w:r>
      <w:r>
        <w:rPr>
          <w:rFonts w:ascii="Times New Roman" w:hAnsi="Times New Roman"/>
          <w:noProof/>
          <w:sz w:val="20"/>
          <w:lang w:val="en-US"/>
        </w:rPr>
        <w:fldChar w:fldCharType="separate"/>
      </w:r>
      <w:r>
        <w:rPr>
          <w:rFonts w:ascii="Times New Roman" w:hAnsi="Times New Roman"/>
          <w:noProof/>
          <w:sz w:val="20"/>
          <w:vertAlign w:val="superscript"/>
          <w:lang w:val="en-US"/>
        </w:rPr>
        <w:t>[</w:t>
      </w:r>
      <w:hyperlink w:anchor="_ENREF_8" w:tooltip="Riedl, 2018 #189" w:history="1">
        <w:r>
          <w:rPr>
            <w:rFonts w:ascii="Times New Roman" w:hAnsi="Times New Roman"/>
            <w:noProof/>
            <w:sz w:val="20"/>
            <w:vertAlign w:val="superscript"/>
            <w:lang w:val="en-US"/>
          </w:rPr>
          <w:t>8</w:t>
        </w:r>
      </w:hyperlink>
      <w:r>
        <w:rPr>
          <w:rFonts w:ascii="Times New Roman" w:hAnsi="Times New Roman"/>
          <w:noProof/>
          <w:sz w:val="20"/>
          <w:vertAlign w:val="superscript"/>
          <w:lang w:val="en-US"/>
        </w:rPr>
        <w:t xml:space="preserve">, </w:t>
      </w:r>
      <w:hyperlink w:anchor="_ENREF_24" w:tooltip="Rospleszcz, 2018 #228" w:history="1">
        <w:r>
          <w:rPr>
            <w:rFonts w:ascii="Times New Roman" w:hAnsi="Times New Roman"/>
            <w:noProof/>
            <w:sz w:val="20"/>
            <w:vertAlign w:val="superscript"/>
            <w:lang w:val="en-US"/>
          </w:rPr>
          <w:t>24</w:t>
        </w:r>
      </w:hyperlink>
      <w:r>
        <w:rPr>
          <w:rFonts w:ascii="Times New Roman" w:hAnsi="Times New Roman"/>
          <w:noProof/>
          <w:sz w:val="20"/>
          <w:vertAlign w:val="superscript"/>
          <w:lang w:val="en-US"/>
        </w:rPr>
        <w:t>]</w:t>
      </w:r>
      <w:r>
        <w:rPr>
          <w:rFonts w:ascii="Times New Roman" w:hAnsi="Times New Roman"/>
          <w:noProof/>
          <w:sz w:val="20"/>
          <w:lang w:val="en-US"/>
        </w:rPr>
        <w:fldChar w:fldCharType="end"/>
      </w:r>
    </w:p>
    <w:p w:rsidR="00E07AD4" w:rsidRDefault="00DE1EDC">
      <w:pPr>
        <w:pStyle w:val="Listenabsatz"/>
        <w:numPr>
          <w:ilvl w:val="1"/>
          <w:numId w:val="18"/>
        </w:numPr>
        <w:spacing w:line="480" w:lineRule="auto"/>
        <w:rPr>
          <w:rFonts w:ascii="Times New Roman" w:hAnsi="Times New Roman"/>
          <w:sz w:val="20"/>
          <w:lang w:val="en-US"/>
        </w:rPr>
      </w:pPr>
      <w:r>
        <w:rPr>
          <w:rFonts w:ascii="Times New Roman" w:hAnsi="Times New Roman"/>
          <w:sz w:val="20"/>
          <w:lang w:val="en-US"/>
        </w:rPr>
        <w:t xml:space="preserve">Assessment of demographic, anthropometric and lifestyle data for </w:t>
      </w:r>
      <w:proofErr w:type="spellStart"/>
      <w:r>
        <w:rPr>
          <w:rFonts w:ascii="Times New Roman" w:hAnsi="Times New Roman"/>
          <w:sz w:val="20"/>
          <w:lang w:val="en-US"/>
        </w:rPr>
        <w:t>metabotype</w:t>
      </w:r>
      <w:proofErr w:type="spellEnd"/>
      <w:r>
        <w:rPr>
          <w:rFonts w:ascii="Times New Roman" w:hAnsi="Times New Roman"/>
          <w:sz w:val="20"/>
          <w:lang w:val="en-US"/>
        </w:rPr>
        <w:t xml:space="preserve"> characterization</w:t>
      </w:r>
    </w:p>
    <w:p w:rsidR="00E07AD4" w:rsidRDefault="00DE1EDC">
      <w:pPr>
        <w:spacing w:after="240" w:line="480" w:lineRule="auto"/>
        <w:rPr>
          <w:rFonts w:ascii="Times New Roman" w:hAnsi="Times New Roman"/>
          <w:sz w:val="20"/>
          <w:lang w:val="en-US"/>
        </w:rPr>
        <w:sectPr w:rsidR="00E07AD4">
          <w:pgSz w:w="11906" w:h="16838" w:code="9"/>
          <w:pgMar w:top="1440" w:right="1440" w:bottom="1440" w:left="1440" w:header="709" w:footer="709" w:gutter="0"/>
          <w:lnNumType w:countBy="1" w:restart="continuous"/>
          <w:cols w:space="708"/>
          <w:docGrid w:linePitch="360"/>
        </w:sectPr>
      </w:pPr>
      <w:r>
        <w:rPr>
          <w:rFonts w:ascii="Times New Roman" w:hAnsi="Times New Roman"/>
          <w:color w:val="000000" w:themeColor="text1"/>
          <w:sz w:val="20"/>
          <w:lang w:val="en-US"/>
        </w:rPr>
        <w:t xml:space="preserve">Demographic and lifestyle data were assessed in standardized face-to-face computer-assisted interviews </w:t>
      </w:r>
      <w:r>
        <w:rPr>
          <w:rFonts w:ascii="Times New Roman" w:hAnsi="Times New Roman"/>
          <w:sz w:val="20"/>
          <w:lang w:val="en-US"/>
        </w:rPr>
        <w:t>and via self-administered questionnaires in the KORA F4 and KORA FF4 studies. These data included sex, age (in years), education (&lt;10 years, 10 to &lt;12 years, ≥12 years), physical activity (active in both seasons summer and winter and active for ≥1 hour per week in at least one season, inactive), and smoking status (non-smoker, ex-smoker, smoker). BMI was considered both continuously in kg m</w:t>
      </w:r>
      <w:r>
        <w:rPr>
          <w:rFonts w:ascii="Times New Roman" w:hAnsi="Times New Roman"/>
          <w:sz w:val="20"/>
          <w:vertAlign w:val="superscript"/>
          <w:lang w:val="en-US"/>
        </w:rPr>
        <w:t>-2</w:t>
      </w:r>
      <w:r>
        <w:rPr>
          <w:rFonts w:ascii="Times New Roman" w:hAnsi="Times New Roman"/>
          <w:sz w:val="20"/>
          <w:lang w:val="en-US"/>
        </w:rPr>
        <w:t xml:space="preserve"> and categorized</w:t>
      </w:r>
      <w:r>
        <w:rPr>
          <w:rFonts w:ascii="Times New Roman" w:hAnsi="Times New Roman"/>
          <w:color w:val="FF0000"/>
          <w:sz w:val="20"/>
          <w:lang w:val="en-US"/>
        </w:rPr>
        <w:t xml:space="preserve"> </w:t>
      </w:r>
      <w:r>
        <w:rPr>
          <w:rFonts w:ascii="Times New Roman" w:hAnsi="Times New Roman"/>
          <w:sz w:val="20"/>
          <w:lang w:val="en-US"/>
        </w:rPr>
        <w:t>into underweight (BMI &lt;18.5 kg m</w:t>
      </w:r>
      <w:r>
        <w:rPr>
          <w:rFonts w:ascii="Times New Roman" w:hAnsi="Times New Roman"/>
          <w:sz w:val="20"/>
          <w:vertAlign w:val="superscript"/>
          <w:lang w:val="en-US"/>
        </w:rPr>
        <w:t>-2</w:t>
      </w:r>
      <w:r>
        <w:rPr>
          <w:rFonts w:ascii="Times New Roman" w:hAnsi="Times New Roman"/>
          <w:sz w:val="20"/>
          <w:lang w:val="en-US"/>
        </w:rPr>
        <w:t>), normal weight (BMI 18.5 kg m</w:t>
      </w:r>
      <w:r>
        <w:rPr>
          <w:rFonts w:ascii="Times New Roman" w:hAnsi="Times New Roman"/>
          <w:sz w:val="20"/>
          <w:vertAlign w:val="superscript"/>
          <w:lang w:val="en-US"/>
        </w:rPr>
        <w:t>-2</w:t>
      </w:r>
      <w:r>
        <w:rPr>
          <w:rFonts w:ascii="Times New Roman" w:hAnsi="Times New Roman"/>
          <w:sz w:val="20"/>
          <w:lang w:val="en-US"/>
        </w:rPr>
        <w:t xml:space="preserve"> to &lt;25 kg m</w:t>
      </w:r>
      <w:r>
        <w:rPr>
          <w:rFonts w:ascii="Times New Roman" w:hAnsi="Times New Roman"/>
          <w:sz w:val="20"/>
          <w:vertAlign w:val="superscript"/>
          <w:lang w:val="en-US"/>
        </w:rPr>
        <w:t>-2</w:t>
      </w:r>
      <w:r>
        <w:rPr>
          <w:rFonts w:ascii="Times New Roman" w:hAnsi="Times New Roman"/>
          <w:sz w:val="20"/>
          <w:lang w:val="en-US"/>
        </w:rPr>
        <w:t>), overweight (BMI 25 kg m</w:t>
      </w:r>
      <w:r>
        <w:rPr>
          <w:rFonts w:ascii="Times New Roman" w:hAnsi="Times New Roman"/>
          <w:sz w:val="20"/>
          <w:vertAlign w:val="superscript"/>
          <w:lang w:val="en-US"/>
        </w:rPr>
        <w:t>-2</w:t>
      </w:r>
      <w:r>
        <w:rPr>
          <w:rFonts w:ascii="Times New Roman" w:hAnsi="Times New Roman"/>
          <w:sz w:val="20"/>
          <w:lang w:val="en-US"/>
        </w:rPr>
        <w:t xml:space="preserve"> to &lt;30 kg m</w:t>
      </w:r>
      <w:r>
        <w:rPr>
          <w:rFonts w:ascii="Times New Roman" w:hAnsi="Times New Roman"/>
          <w:sz w:val="20"/>
          <w:vertAlign w:val="superscript"/>
          <w:lang w:val="en-US"/>
        </w:rPr>
        <w:t>-2</w:t>
      </w:r>
      <w:r>
        <w:rPr>
          <w:rFonts w:ascii="Times New Roman" w:hAnsi="Times New Roman"/>
          <w:sz w:val="20"/>
          <w:lang w:val="en-US"/>
        </w:rPr>
        <w:t>), and obese (BMI ≥30 kg m</w:t>
      </w:r>
      <w:r>
        <w:rPr>
          <w:rFonts w:ascii="Times New Roman" w:hAnsi="Times New Roman"/>
          <w:sz w:val="20"/>
          <w:vertAlign w:val="superscript"/>
          <w:lang w:val="en-US"/>
        </w:rPr>
        <w:t>-2</w:t>
      </w:r>
      <w:r>
        <w:rPr>
          <w:rFonts w:ascii="Times New Roman" w:hAnsi="Times New Roman"/>
          <w:sz w:val="20"/>
          <w:lang w:val="en-US"/>
        </w:rPr>
        <w:t>).</w:t>
      </w:r>
    </w:p>
    <w:p w:rsidR="00E07AD4" w:rsidRDefault="00DE1EDC">
      <w:pPr>
        <w:pStyle w:val="Listenabsatz"/>
        <w:numPr>
          <w:ilvl w:val="1"/>
          <w:numId w:val="18"/>
        </w:numPr>
        <w:spacing w:line="480" w:lineRule="auto"/>
        <w:rPr>
          <w:rFonts w:ascii="Times New Roman" w:hAnsi="Times New Roman"/>
          <w:sz w:val="20"/>
          <w:lang w:val="en-US"/>
        </w:rPr>
      </w:pPr>
      <w:r>
        <w:rPr>
          <w:rFonts w:ascii="Times New Roman" w:hAnsi="Times New Roman"/>
          <w:sz w:val="20"/>
          <w:lang w:val="en-US"/>
        </w:rPr>
        <w:t xml:space="preserve">Assessment of cardiometabolic disease for </w:t>
      </w:r>
      <w:proofErr w:type="spellStart"/>
      <w:r>
        <w:rPr>
          <w:rFonts w:ascii="Times New Roman" w:hAnsi="Times New Roman"/>
          <w:sz w:val="20"/>
          <w:lang w:val="en-US"/>
        </w:rPr>
        <w:t>metabotype</w:t>
      </w:r>
      <w:proofErr w:type="spellEnd"/>
      <w:r>
        <w:rPr>
          <w:rFonts w:ascii="Times New Roman" w:hAnsi="Times New Roman"/>
          <w:sz w:val="20"/>
          <w:lang w:val="en-US"/>
        </w:rPr>
        <w:t xml:space="preserve"> characterization</w:t>
      </w:r>
    </w:p>
    <w:p w:rsidR="00E07AD4" w:rsidRDefault="00DE1EDC">
      <w:pPr>
        <w:spacing w:line="480" w:lineRule="auto"/>
        <w:rPr>
          <w:rFonts w:ascii="Times New Roman" w:hAnsi="Times New Roman"/>
          <w:color w:val="00B050"/>
          <w:sz w:val="20"/>
          <w:lang w:val="en-US"/>
        </w:rPr>
      </w:pPr>
      <w:r>
        <w:rPr>
          <w:rFonts w:ascii="Times New Roman" w:hAnsi="Times New Roman"/>
          <w:noProof/>
          <w:sz w:val="20"/>
          <w:lang w:val="en-US"/>
        </w:rPr>
        <w:t xml:space="preserve">The presence of the following cardiometabolic diseases (yes/no) was assessed in the </w:t>
      </w:r>
      <w:r>
        <w:rPr>
          <w:rFonts w:ascii="Times New Roman" w:hAnsi="Times New Roman"/>
          <w:color w:val="000000" w:themeColor="text1"/>
          <w:sz w:val="20"/>
          <w:lang w:val="en-US"/>
        </w:rPr>
        <w:t>standardized face-to-face computer-assisted interviews</w:t>
      </w:r>
      <w:r>
        <w:rPr>
          <w:rFonts w:ascii="Times New Roman" w:hAnsi="Times New Roman"/>
          <w:noProof/>
          <w:sz w:val="20"/>
          <w:lang w:val="en-US"/>
        </w:rPr>
        <w:t xml:space="preserve"> and in the physical examinations in both studies, KORA F4 and KORA FF4. Type 2 diabetes was defined by either present intake of antidiabetic medication or a self-reported diagnosis, both validated with the respective treating physician. Hyperuricemia/gout and dyslipidemia were both determined by the self-reported current intake of the respective disease-specific medication. Previous inpatient treatment of myocardial infarction and stroke as well as cancer were also assessed by self-report. Hypertension was defined by the participants’ awareness of a drug-controlled hypertension or by a blood pressure of </w:t>
      </w:r>
      <w:r>
        <w:rPr>
          <w:rFonts w:ascii="Times New Roman" w:hAnsi="Times New Roman"/>
          <w:sz w:val="20"/>
          <w:lang w:val="en-US"/>
        </w:rPr>
        <w:t>≥140/90 mmHg in the physical examinations.</w:t>
      </w:r>
    </w:p>
    <w:p w:rsidR="00E07AD4" w:rsidRDefault="00DE1EDC">
      <w:pPr>
        <w:spacing w:after="240" w:line="480" w:lineRule="auto"/>
        <w:rPr>
          <w:rFonts w:ascii="Times New Roman" w:hAnsi="Times New Roman"/>
          <w:sz w:val="20"/>
          <w:lang w:val="en-US"/>
        </w:rPr>
      </w:pPr>
      <w:r>
        <w:rPr>
          <w:rFonts w:ascii="Times New Roman" w:hAnsi="Times New Roman"/>
          <w:sz w:val="20"/>
          <w:lang w:val="en-US"/>
        </w:rPr>
        <w:t>For the determination of disease occurrence, all of these diseases were analyzed individually and combined into metabolic diseases (defined as suffering from at least one of the four metabolic diseases hypertension, type 2 diabetes, hyperuricemia/gout and dyslipidemia) and cardiovascular diseases (defined as inpatient treatment due to at least one of the two cardiovascular diseases myocardial infarction and stroke). In the KORA F4 study population, incident cases of diseases during the following 7 years were identified by means of disease occurrence in the KORA FF4 study in participants who did not suffer from the respective disease in the KORA F4 study.</w:t>
      </w:r>
    </w:p>
    <w:p w:rsidR="00E07AD4" w:rsidRDefault="00DE1EDC">
      <w:pPr>
        <w:pStyle w:val="Listenabsatz"/>
        <w:numPr>
          <w:ilvl w:val="1"/>
          <w:numId w:val="18"/>
        </w:numPr>
        <w:spacing w:line="480" w:lineRule="auto"/>
        <w:rPr>
          <w:rFonts w:ascii="Times New Roman" w:hAnsi="Times New Roman"/>
          <w:sz w:val="20"/>
          <w:lang w:val="en-US"/>
        </w:rPr>
      </w:pPr>
      <w:r>
        <w:rPr>
          <w:rFonts w:ascii="Times New Roman" w:hAnsi="Times New Roman"/>
          <w:sz w:val="20"/>
          <w:lang w:val="en-US"/>
        </w:rPr>
        <w:t xml:space="preserve">Assessment of dietary intake for </w:t>
      </w:r>
      <w:proofErr w:type="spellStart"/>
      <w:r>
        <w:rPr>
          <w:rFonts w:ascii="Times New Roman" w:hAnsi="Times New Roman"/>
          <w:sz w:val="20"/>
          <w:lang w:val="en-US"/>
        </w:rPr>
        <w:t>metabotype</w:t>
      </w:r>
      <w:proofErr w:type="spellEnd"/>
      <w:r>
        <w:rPr>
          <w:rFonts w:ascii="Times New Roman" w:hAnsi="Times New Roman"/>
          <w:sz w:val="20"/>
          <w:lang w:val="en-US"/>
        </w:rPr>
        <w:t xml:space="preserve"> characterization</w:t>
      </w:r>
    </w:p>
    <w:p w:rsidR="00E07AD4" w:rsidRDefault="00DE1EDC">
      <w:pPr>
        <w:spacing w:line="480" w:lineRule="auto"/>
        <w:rPr>
          <w:rFonts w:ascii="Times New Roman" w:hAnsi="Times New Roman"/>
          <w:color w:val="FF0000"/>
          <w:sz w:val="20"/>
          <w:lang w:val="en-US"/>
        </w:rPr>
      </w:pPr>
      <w:r>
        <w:rPr>
          <w:rFonts w:ascii="Times New Roman" w:hAnsi="Times New Roman"/>
          <w:sz w:val="20"/>
          <w:lang w:val="en-US"/>
        </w:rPr>
        <w:t>Dietary intake was assessed in the KORA FF4 study only. In total, 1602 KORA FF4 participants completed up to three 24-hour food lists</w:t>
      </w:r>
      <w:r>
        <w:rPr>
          <w:rFonts w:ascii="Times New Roman" w:hAnsi="Times New Roman"/>
          <w:sz w:val="20"/>
          <w:lang w:val="en-US"/>
        </w:rPr>
        <w:fldChar w:fldCharType="begin">
          <w:fldData xml:space="preserve">PEVuZE5vdGU+PENpdGU+PEF1dGhvcj5GcmVlc2U8L0F1dGhvcj48WWVhcj4yMDE0PC9ZZWFyPjxS
ZWNOdW0+MTU0PC9SZWNOdW0+PERpc3BsYXlUZXh0PjxzdHlsZSBmYWNlPSJzdXBlcnNjcmlwdCI+
WzI1XTwvc3R5bGU+PC9EaXNwbGF5VGV4dD48cmVjb3JkPjxyZWMtbnVtYmVyPjE1NDwvcmVjLW51
bWJlcj48Zm9yZWlnbi1rZXlzPjxrZXkgYXBwPSJFTiIgZGItaWQ9IjlhYXB2dmV2dnphOWRyZXph
enB4cHN0N2Z0enpkc2Y5d3g1OSIgdGltZXN0YW1wPSIxNTMyNjAzMjM1Ij4xNTQ8L2tleT48L2Zv
cmVpZ24ta2V5cz48cmVmLXR5cGUgbmFtZT0iSm91cm5hbCBBcnRpY2xlIj4xNzwvcmVmLXR5cGU+
PGNvbnRyaWJ1dG9ycz48YXV0aG9ycz48YXV0aG9yPkZyZWVzZSwgSi48L2F1dGhvcj48YXV0aG9y
PkZlbGxlciwgUy48L2F1dGhvcj48YXV0aG9yPkhhcnR0aWcsIFUuPC9hdXRob3I+PGF1dGhvcj5L
bGVpc2VyLCBDLjwvYXV0aG9yPjxhdXRob3I+TGluc2Vpc2VuLCBKLjwvYXV0aG9yPjxhdXRob3I+
RmlzY2hlciwgQi48L2F1dGhvcj48YXV0aG9yPkxlaXR6bWFubiwgTS4gRi48L2F1dGhvcj48YXV0
aG9yPlNpeC1NZXJrZXIsIEouPC9hdXRob3I+PGF1dGhvcj5NaWNoZWxzLCBLLiBCLjwvYXV0aG9y
PjxhdXRob3I+TmltcHRzY2gsIEsuPC9hdXRob3I+PGF1dGhvcj5TdGVpbmJyZWNoZXIsIEEuPC9h
dXRob3I+PGF1dGhvcj5QaXNjaG9uLCBULjwvYXV0aG9yPjxhdXRob3I+SGV1ZXIsIFQuPC9hdXRo
b3I+PGF1dGhvcj5Ib2ZmbWFubiwgSS48L2F1dGhvcj48YXV0aG9yPkphY29icywgRy48L2F1dGhv
cj48YXV0aG9yPkJvZWluZywgSC48L2F1dGhvcj48YXV0aG9yPk7DtnRobGluZ3MsIFUuPC9hdXRo
b3I+PC9hdXRob3JzPjwvY29udHJpYnV0b3JzPjxhdXRoLWFkZHJlc3M+MV0gTnV0cml0aW9uYWwg
RXBpZGVtaW9sb2d5LCBEZXBhcnRtZW50IG9mIE51dHJpdGlvbiBhbmQgRm9vZCBTY2llbmNlcywg
VW5pdmVyc2l0eSBCb25uLCBCb25uLCBHZXJtYW55IFsyXSBTZWN0aW9uIG9mIEVwaWRlbWlvbG9n
eSwgSW5zdGl0dXRlIG9mIEV4cGVyaW1lbnRhbCBNZWRpY2luZSwgVW5pdmVyc2l0eSBLaWVsLCBL
aWVsLCBHZXJtYW55LiYjeEQ7RGVwYXJ0bWVudCBvZiBFcGlkZW1pb2xvZ3ksIEdlcm1hbiBJbnN0
aXR1dGUgb2YgSHVtYW4gTnV0cml0aW9uIFBvdHNkYW0tUmVoYnJ1ZWNrZSwgTnV0aGV0YWwsIEdl
cm1hbnkuJiN4RDtJbnN0aXR1dGUgb2YgRXBpZGVtaW9sb2d5LCBIZWxtaG9sdHogQ2VudGVyIE11
bmljaCwgR2VybWFuIFJlc2VhcmNoIENlbnRlciBmb3IgRW52aXJvbm1lbnRhbCBIZWFsdGgsIE5l
dWhlcmJlcmcsIEdlcm1hbnkuJiN4RDtJbnN0aXR1dGUgb2YgRXBpZGVtaW9sb2d5IGFuZCBQcmV2
ZW50aXZlIE1lZGljaW5lLCBVbml2ZXJzaXR5IE1lZGljYWwgQ2VudGVyIFJlZ2Vuc2J1cmcsIFJl
Z2Vuc2J1cmcsIEdlcm1hbnkuJiN4RDsxXSBJbnN0aXR1dGUgb2YgRXBpZGVtaW9sb2d5LCBIZWxt
aG9sdHogQ2VudGVyIE11bmljaCwgR2VybWFuIFJlc2VhcmNoIENlbnRlciBmb3IgRW52aXJvbm1l
bnRhbCBIZWFsdGgsIE5ldWhlcmJlcmcsIEdlcm1hbnkgWzJdIEluc3RpdHV0ZSBmb3IgUHJldmVu
dGlvbiBhbmQgQ2FuY2VyIEVwaWRlbWlvbG9neSwgVW5pdmVyc2l0eSBNZWRpY2FsIENlbnRlciBG
cmVpYnVyZywgRnJlaWJ1cmcsIEdlcm1hbnkuJiN4RDsxXSBJbnN0aXR1dGUgZm9yIFByZXZlbnRp
b24gYW5kIENhbmNlciBFcGlkZW1pb2xvZ3ksIFVuaXZlcnNpdHkgTWVkaWNhbCBDZW50ZXIgRnJl
aWJ1cmcsIEZyZWlidXJnLCBHZXJtYW55IFsyXSBPYnN0ZXRyaWNzIGFuZCBHeW5lY29sb2d5IEVw
aWRlbWlvbG9neSBDZW50ZXIsIERlcGFydG1lbnQgb2YgT2JzdGV0cmljcyBhbmQgR3luZWNvbG9n
eSwgQnJpZ2hhbSBhbmQgV29tZW4mYXBvcztzIEhvc3BpdGFsLCBIYXJ2YXJkIE1lZGljYWwgU2No
b29sLCBCb3N0b24sIE1BLCBVU0EuJiN4RDtNb2xlY3VsYXIgRXBpZGVtaW9sb2d5IEdyb3VwLCBN
YXggRGVsYnJ1ZWNrIENlbnRlciBmb3IgTW9sZWN1bGFyIE1lZGljaW5lIChNREMpIEJlcmxpbi1C
dWNoLCBCZXJsaW4sIEdlcm1hbnkuJiN4RDtNYXggUnVibmVyLUluc3RpdHV0LCBGZWRlcmFsIFJl
c2VhcmNoIEluc3RpdHV0ZSBvZiBOdXRyaXRpb24gYW5kIEZvb2QsIEthcmxzcnVoZSwgR2VybWFu
eS4mI3hEO1NlY3Rpb24gb2YgRXBpZGVtaW9sb2d5LCBJbnN0aXR1dGUgb2YgRXhwZXJpbWVudGFs
IE1lZGljaW5lLCBVbml2ZXJzaXR5IEtpZWwsIEtpZWwsIEdlcm1hbnkuPC9hdXRoLWFkZHJlc3M+
PHRpdGxlcz48dGl0bGU+RGV2ZWxvcG1lbnQgYW5kIGV2YWx1YXRpb24gb2YgYSBzaG9ydCAyNC1o
IGZvb2QgbGlzdCBhcyBwYXJ0IG9mIGEgYmxlbmRlZCBkaWV0YXJ5IGFzc2Vzc21lbnQgc3RyYXRl
Z3kgaW4gbGFyZ2Utc2NhbGUgY29ob3J0IHN0dWRpZXM8L3RpdGxlPjxzZWNvbmRhcnktdGl0bGU+
RXVyIEogQ2xpbiBOdXRyPC9zZWNvbmRhcnktdGl0bGU+PC90aXRsZXM+PHBlcmlvZGljYWw+PGZ1
bGwtdGl0bGU+RXVyIEogQ2xpbiBOdXRyPC9mdWxsLXRpdGxlPjwvcGVyaW9kaWNhbD48cGFnZXM+
MzI0LTk8L3BhZ2VzPjx2b2x1bWU+Njg8L3ZvbHVtZT48bnVtYmVyPjM8L251bWJlcj48a2V5d29y
ZHM+PGtleXdvcmQ+QWR1bHQ8L2tleXdvcmQ+PGtleXdvcmQ+QWdlZDwva2V5d29yZD48a2V5d29y
ZD5BZ2VkLCA4MCBhbmQgb3Zlcjwva2V5d29yZD48a2V5d29yZD5Db2hvcnQgU3R1ZGllczwva2V5
d29yZD48a2V5d29yZD4qRGlldCBSZWNvcmRzPC9rZXl3b3JkPjxrZXl3b3JkPkZlYXNpYmlsaXR5
IFN0dWRpZXM8L2tleXdvcmQ+PGtleXdvcmQ+RmVtYWxlPC9rZXl3b3JkPjxrZXl3b3JkPkdlcm1h
bnk8L2tleXdvcmQ+PGtleXdvcmQ+SHVtYW5zPC9rZXl3b3JkPjxrZXl3b3JkPkludGVybmV0PC9r
ZXl3b3JkPjxrZXl3b3JkPkxpbmVhciBNb2RlbHM8L2tleXdvcmQ+PGtleXdvcmQ+TWFsZTwva2V5
d29yZD48a2V5d29yZD5NaWRkbGUgQWdlZDwva2V5d29yZD48a2V5d29yZD4qTnV0cml0aW9uIEFz
c2Vzc21lbnQ8L2tleXdvcmQ+PGtleXdvcmQ+UmVwcm9kdWNpYmlsaXR5IG9mIFJlc3VsdHM8L2tl
eXdvcmQ+PGtleXdvcmQ+U3VydmV5cyBhbmQgUXVlc3Rpb25uYWlyZXM8L2tleXdvcmQ+PGtleXdv
cmQ+WW91bmcgQWR1bHQ8L2tleXdvcmQ+PC9rZXl3b3Jkcz48ZGF0ZXM+PHllYXI+MjAxNDwveWVh
cj48cHViLWRhdGVzPjxkYXRlPk1hcjwvZGF0ZT48L3B1Yi1kYXRlcz48L2RhdGVzPjxpc2JuPjE0
NzYtNTY0MCAoRWxlY3Ryb25pYykmI3hEOzA5NTQtMzAwNyAoTGlua2luZyk8L2lzYm4+PGFjY2Vz
c2lvbi1udW0+MjQzOTg2Mzc8L2FjY2Vzc2lvbi1udW0+PHVybHM+PHJlbGF0ZWQtdXJscz48dXJs
Pmh0dHA6Ly93d3cubmNiaS5ubG0ubmloLmdvdi9wdWJtZWQvMjQzOTg2Mzc8L3VybD48dXJsPmh0
dHBzOi8vd3d3Lm5hdHVyZS5jb20vYXJ0aWNsZXMvZWpjbjIwMTMyNzQucGRmPC91cmw+PC9yZWxh
dGVkLXVybHM+PC91cmxzPjxlbGVjdHJvbmljLXJlc291cmNlLW51bT4xMC4xMDM4L2VqY24uMjAx
My4yNzQ8L2VsZWN0cm9uaWMtcmVzb3VyY2UtbnVtPjwvcmVjb3JkPjwvQ2l0ZT48L0VuZE5vdGU+
AG==
</w:fldData>
        </w:fldChar>
      </w:r>
      <w:r>
        <w:rPr>
          <w:rFonts w:ascii="Times New Roman" w:hAnsi="Times New Roman"/>
          <w:sz w:val="20"/>
          <w:lang w:val="en-US"/>
        </w:rPr>
        <w:instrText xml:space="preserve"> ADDIN EN.CITE </w:instrText>
      </w:r>
      <w:r>
        <w:rPr>
          <w:rFonts w:ascii="Times New Roman" w:hAnsi="Times New Roman"/>
          <w:sz w:val="20"/>
          <w:lang w:val="en-US"/>
        </w:rPr>
        <w:fldChar w:fldCharType="begin">
          <w:fldData xml:space="preserve">PEVuZE5vdGU+PENpdGU+PEF1dGhvcj5GcmVlc2U8L0F1dGhvcj48WWVhcj4yMDE0PC9ZZWFyPjxS
ZWNOdW0+MTU0PC9SZWNOdW0+PERpc3BsYXlUZXh0PjxzdHlsZSBmYWNlPSJzdXBlcnNjcmlwdCI+
WzI1XTwvc3R5bGU+PC9EaXNwbGF5VGV4dD48cmVjb3JkPjxyZWMtbnVtYmVyPjE1NDwvcmVjLW51
bWJlcj48Zm9yZWlnbi1rZXlzPjxrZXkgYXBwPSJFTiIgZGItaWQ9IjlhYXB2dmV2dnphOWRyZXph
enB4cHN0N2Z0enpkc2Y5d3g1OSIgdGltZXN0YW1wPSIxNTMyNjAzMjM1Ij4xNTQ8L2tleT48L2Zv
cmVpZ24ta2V5cz48cmVmLXR5cGUgbmFtZT0iSm91cm5hbCBBcnRpY2xlIj4xNzwvcmVmLXR5cGU+
PGNvbnRyaWJ1dG9ycz48YXV0aG9ycz48YXV0aG9yPkZyZWVzZSwgSi48L2F1dGhvcj48YXV0aG9y
PkZlbGxlciwgUy48L2F1dGhvcj48YXV0aG9yPkhhcnR0aWcsIFUuPC9hdXRob3I+PGF1dGhvcj5L
bGVpc2VyLCBDLjwvYXV0aG9yPjxhdXRob3I+TGluc2Vpc2VuLCBKLjwvYXV0aG9yPjxhdXRob3I+
RmlzY2hlciwgQi48L2F1dGhvcj48YXV0aG9yPkxlaXR6bWFubiwgTS4gRi48L2F1dGhvcj48YXV0
aG9yPlNpeC1NZXJrZXIsIEouPC9hdXRob3I+PGF1dGhvcj5NaWNoZWxzLCBLLiBCLjwvYXV0aG9y
PjxhdXRob3I+TmltcHRzY2gsIEsuPC9hdXRob3I+PGF1dGhvcj5TdGVpbmJyZWNoZXIsIEEuPC9h
dXRob3I+PGF1dGhvcj5QaXNjaG9uLCBULjwvYXV0aG9yPjxhdXRob3I+SGV1ZXIsIFQuPC9hdXRo
b3I+PGF1dGhvcj5Ib2ZmbWFubiwgSS48L2F1dGhvcj48YXV0aG9yPkphY29icywgRy48L2F1dGhv
cj48YXV0aG9yPkJvZWluZywgSC48L2F1dGhvcj48YXV0aG9yPk7DtnRobGluZ3MsIFUuPC9hdXRo
b3I+PC9hdXRob3JzPjwvY29udHJpYnV0b3JzPjxhdXRoLWFkZHJlc3M+MV0gTnV0cml0aW9uYWwg
RXBpZGVtaW9sb2d5LCBEZXBhcnRtZW50IG9mIE51dHJpdGlvbiBhbmQgRm9vZCBTY2llbmNlcywg
VW5pdmVyc2l0eSBCb25uLCBCb25uLCBHZXJtYW55IFsyXSBTZWN0aW9uIG9mIEVwaWRlbWlvbG9n
eSwgSW5zdGl0dXRlIG9mIEV4cGVyaW1lbnRhbCBNZWRpY2luZSwgVW5pdmVyc2l0eSBLaWVsLCBL
aWVsLCBHZXJtYW55LiYjeEQ7RGVwYXJ0bWVudCBvZiBFcGlkZW1pb2xvZ3ksIEdlcm1hbiBJbnN0
aXR1dGUgb2YgSHVtYW4gTnV0cml0aW9uIFBvdHNkYW0tUmVoYnJ1ZWNrZSwgTnV0aGV0YWwsIEdl
cm1hbnkuJiN4RDtJbnN0aXR1dGUgb2YgRXBpZGVtaW9sb2d5LCBIZWxtaG9sdHogQ2VudGVyIE11
bmljaCwgR2VybWFuIFJlc2VhcmNoIENlbnRlciBmb3IgRW52aXJvbm1lbnRhbCBIZWFsdGgsIE5l
dWhlcmJlcmcsIEdlcm1hbnkuJiN4RDtJbnN0aXR1dGUgb2YgRXBpZGVtaW9sb2d5IGFuZCBQcmV2
ZW50aXZlIE1lZGljaW5lLCBVbml2ZXJzaXR5IE1lZGljYWwgQ2VudGVyIFJlZ2Vuc2J1cmcsIFJl
Z2Vuc2J1cmcsIEdlcm1hbnkuJiN4RDsxXSBJbnN0aXR1dGUgb2YgRXBpZGVtaW9sb2d5LCBIZWxt
aG9sdHogQ2VudGVyIE11bmljaCwgR2VybWFuIFJlc2VhcmNoIENlbnRlciBmb3IgRW52aXJvbm1l
bnRhbCBIZWFsdGgsIE5ldWhlcmJlcmcsIEdlcm1hbnkgWzJdIEluc3RpdHV0ZSBmb3IgUHJldmVu
dGlvbiBhbmQgQ2FuY2VyIEVwaWRlbWlvbG9neSwgVW5pdmVyc2l0eSBNZWRpY2FsIENlbnRlciBG
cmVpYnVyZywgRnJlaWJ1cmcsIEdlcm1hbnkuJiN4RDsxXSBJbnN0aXR1dGUgZm9yIFByZXZlbnRp
b24gYW5kIENhbmNlciBFcGlkZW1pb2xvZ3ksIFVuaXZlcnNpdHkgTWVkaWNhbCBDZW50ZXIgRnJl
aWJ1cmcsIEZyZWlidXJnLCBHZXJtYW55IFsyXSBPYnN0ZXRyaWNzIGFuZCBHeW5lY29sb2d5IEVw
aWRlbWlvbG9neSBDZW50ZXIsIERlcGFydG1lbnQgb2YgT2JzdGV0cmljcyBhbmQgR3luZWNvbG9n
eSwgQnJpZ2hhbSBhbmQgV29tZW4mYXBvcztzIEhvc3BpdGFsLCBIYXJ2YXJkIE1lZGljYWwgU2No
b29sLCBCb3N0b24sIE1BLCBVU0EuJiN4RDtNb2xlY3VsYXIgRXBpZGVtaW9sb2d5IEdyb3VwLCBN
YXggRGVsYnJ1ZWNrIENlbnRlciBmb3IgTW9sZWN1bGFyIE1lZGljaW5lIChNREMpIEJlcmxpbi1C
dWNoLCBCZXJsaW4sIEdlcm1hbnkuJiN4RDtNYXggUnVibmVyLUluc3RpdHV0LCBGZWRlcmFsIFJl
c2VhcmNoIEluc3RpdHV0ZSBvZiBOdXRyaXRpb24gYW5kIEZvb2QsIEthcmxzcnVoZSwgR2VybWFu
eS4mI3hEO1NlY3Rpb24gb2YgRXBpZGVtaW9sb2d5LCBJbnN0aXR1dGUgb2YgRXhwZXJpbWVudGFs
IE1lZGljaW5lLCBVbml2ZXJzaXR5IEtpZWwsIEtpZWwsIEdlcm1hbnkuPC9hdXRoLWFkZHJlc3M+
PHRpdGxlcz48dGl0bGU+RGV2ZWxvcG1lbnQgYW5kIGV2YWx1YXRpb24gb2YgYSBzaG9ydCAyNC1o
IGZvb2QgbGlzdCBhcyBwYXJ0IG9mIGEgYmxlbmRlZCBkaWV0YXJ5IGFzc2Vzc21lbnQgc3RyYXRl
Z3kgaW4gbGFyZ2Utc2NhbGUgY29ob3J0IHN0dWRpZXM8L3RpdGxlPjxzZWNvbmRhcnktdGl0bGU+
RXVyIEogQ2xpbiBOdXRyPC9zZWNvbmRhcnktdGl0bGU+PC90aXRsZXM+PHBlcmlvZGljYWw+PGZ1
bGwtdGl0bGU+RXVyIEogQ2xpbiBOdXRyPC9mdWxsLXRpdGxlPjwvcGVyaW9kaWNhbD48cGFnZXM+
MzI0LTk8L3BhZ2VzPjx2b2x1bWU+Njg8L3ZvbHVtZT48bnVtYmVyPjM8L251bWJlcj48a2V5d29y
ZHM+PGtleXdvcmQ+QWR1bHQ8L2tleXdvcmQ+PGtleXdvcmQ+QWdlZDwva2V5d29yZD48a2V5d29y
ZD5BZ2VkLCA4MCBhbmQgb3Zlcjwva2V5d29yZD48a2V5d29yZD5Db2hvcnQgU3R1ZGllczwva2V5
d29yZD48a2V5d29yZD4qRGlldCBSZWNvcmRzPC9rZXl3b3JkPjxrZXl3b3JkPkZlYXNpYmlsaXR5
IFN0dWRpZXM8L2tleXdvcmQ+PGtleXdvcmQ+RmVtYWxlPC9rZXl3b3JkPjxrZXl3b3JkPkdlcm1h
bnk8L2tleXdvcmQ+PGtleXdvcmQ+SHVtYW5zPC9rZXl3b3JkPjxrZXl3b3JkPkludGVybmV0PC9r
ZXl3b3JkPjxrZXl3b3JkPkxpbmVhciBNb2RlbHM8L2tleXdvcmQ+PGtleXdvcmQ+TWFsZTwva2V5
d29yZD48a2V5d29yZD5NaWRkbGUgQWdlZDwva2V5d29yZD48a2V5d29yZD4qTnV0cml0aW9uIEFz
c2Vzc21lbnQ8L2tleXdvcmQ+PGtleXdvcmQ+UmVwcm9kdWNpYmlsaXR5IG9mIFJlc3VsdHM8L2tl
eXdvcmQ+PGtleXdvcmQ+U3VydmV5cyBhbmQgUXVlc3Rpb25uYWlyZXM8L2tleXdvcmQ+PGtleXdv
cmQ+WW91bmcgQWR1bHQ8L2tleXdvcmQ+PC9rZXl3b3Jkcz48ZGF0ZXM+PHllYXI+MjAxNDwveWVh
cj48cHViLWRhdGVzPjxkYXRlPk1hcjwvZGF0ZT48L3B1Yi1kYXRlcz48L2RhdGVzPjxpc2JuPjE0
NzYtNTY0MCAoRWxlY3Ryb25pYykmI3hEOzA5NTQtMzAwNyAoTGlua2luZyk8L2lzYm4+PGFjY2Vz
c2lvbi1udW0+MjQzOTg2Mzc8L2FjY2Vzc2lvbi1udW0+PHVybHM+PHJlbGF0ZWQtdXJscz48dXJs
Pmh0dHA6Ly93d3cubmNiaS5ubG0ubmloLmdvdi9wdWJtZWQvMjQzOTg2Mzc8L3VybD48dXJsPmh0
dHBzOi8vd3d3Lm5hdHVyZS5jb20vYXJ0aWNsZXMvZWpjbjIwMTMyNzQucGRmPC91cmw+PC9yZWxh
dGVkLXVybHM+PC91cmxzPjxlbGVjdHJvbmljLXJlc291cmNlLW51bT4xMC4xMDM4L2VqY24uMjAx
My4yNzQ8L2VsZWN0cm9uaWMtcmVzb3VyY2UtbnVtPjwvcmVjb3JkPjwvQ2l0ZT48L0VuZE5vdGU+
AG==
</w:fldData>
        </w:fldChar>
      </w:r>
      <w:r>
        <w:rPr>
          <w:rFonts w:ascii="Times New Roman" w:hAnsi="Times New Roman"/>
          <w:sz w:val="20"/>
          <w:lang w:val="en-US"/>
        </w:rPr>
        <w:instrText xml:space="preserve"> ADDIN EN.CITE.DATA </w:instrText>
      </w:r>
      <w:r>
        <w:rPr>
          <w:rFonts w:ascii="Times New Roman" w:hAnsi="Times New Roman"/>
          <w:sz w:val="20"/>
          <w:lang w:val="en-US"/>
        </w:rPr>
      </w:r>
      <w:r>
        <w:rPr>
          <w:rFonts w:ascii="Times New Roman" w:hAnsi="Times New Roman"/>
          <w:sz w:val="20"/>
          <w:lang w:val="en-US"/>
        </w:rPr>
        <w:fldChar w:fldCharType="end"/>
      </w:r>
      <w:r>
        <w:rPr>
          <w:rFonts w:ascii="Times New Roman" w:hAnsi="Times New Roman"/>
          <w:sz w:val="20"/>
          <w:lang w:val="en-US"/>
        </w:rPr>
      </w:r>
      <w:r>
        <w:rPr>
          <w:rFonts w:ascii="Times New Roman" w:hAnsi="Times New Roman"/>
          <w:sz w:val="20"/>
          <w:lang w:val="en-US"/>
        </w:rPr>
        <w:fldChar w:fldCharType="separate"/>
      </w:r>
      <w:r>
        <w:rPr>
          <w:rFonts w:ascii="Times New Roman" w:hAnsi="Times New Roman"/>
          <w:noProof/>
          <w:sz w:val="20"/>
          <w:vertAlign w:val="superscript"/>
          <w:lang w:val="en-US"/>
        </w:rPr>
        <w:t>[</w:t>
      </w:r>
      <w:hyperlink w:anchor="_ENREF_25" w:tooltip="Freese, 2014 #154" w:history="1">
        <w:r>
          <w:rPr>
            <w:rFonts w:ascii="Times New Roman" w:hAnsi="Times New Roman"/>
            <w:noProof/>
            <w:sz w:val="20"/>
            <w:vertAlign w:val="superscript"/>
            <w:lang w:val="en-US"/>
          </w:rPr>
          <w:t>25</w:t>
        </w:r>
      </w:hyperlink>
      <w:r>
        <w:rPr>
          <w:rFonts w:ascii="Times New Roman" w:hAnsi="Times New Roman"/>
          <w:noProof/>
          <w:sz w:val="20"/>
          <w:vertAlign w:val="superscript"/>
          <w:lang w:val="en-US"/>
        </w:rPr>
        <w:t>]</w:t>
      </w:r>
      <w:r>
        <w:rPr>
          <w:rFonts w:ascii="Times New Roman" w:hAnsi="Times New Roman"/>
          <w:sz w:val="20"/>
          <w:lang w:val="en-US"/>
        </w:rPr>
        <w:fldChar w:fldCharType="end"/>
      </w:r>
      <w:r>
        <w:rPr>
          <w:rFonts w:ascii="Times New Roman" w:hAnsi="Times New Roman"/>
          <w:sz w:val="20"/>
          <w:lang w:val="en-US"/>
        </w:rPr>
        <w:t xml:space="preserve"> and a food frequency questionnaire</w:t>
      </w:r>
      <w:r>
        <w:rPr>
          <w:rFonts w:ascii="Times New Roman" w:hAnsi="Times New Roman"/>
          <w:sz w:val="20"/>
          <w:lang w:val="en-US"/>
        </w:rPr>
        <w:fldChar w:fldCharType="begin">
          <w:fldData xml:space="preserve">PEVuZE5vdGU+PENpdGU+PEF1dGhvcj5Cb2hsc2NoZWlkLVRob21hczwvQXV0aG9yPjxZZWFyPjE5
OTc8L1llYXI+PFJlY051bT4yNDU8L1JlY051bT48RGlzcGxheVRleHQ+PHN0eWxlIGZhY2U9InN1
cGVyc2NyaXB0Ij5bMjZdPC9zdHlsZT48L0Rpc3BsYXlUZXh0PjxyZWNvcmQ+PHJlYy1udW1iZXI+
MjQ1PC9yZWMtbnVtYmVyPjxmb3JlaWduLWtleXM+PGtleSBhcHA9IkVOIiBkYi1pZD0iOWFhcHZ2
ZXZ2emE5ZHJlemF6cHhwc3Q3ZnR6emRzZjl3eDU5IiB0aW1lc3RhbXA9IjE1NjI5Mjc1ODkiPjI0
NTwva2V5PjwvZm9yZWlnbi1rZXlzPjxyZWYtdHlwZSBuYW1lPSJKb3VybmFsIEFydGljbGUiPjE3
PC9yZWYtdHlwZT48Y29udHJpYnV0b3JzPjxhdXRob3JzPjxhdXRob3I+Qm9obHNjaGVpZC1UaG9t
YXMsIFMuPC9hdXRob3I+PGF1dGhvcj5Ib3RpbmcsIEkuPC9hdXRob3I+PGF1dGhvcj5Cb2Vpbmcs
IEguPC9hdXRob3I+PGF1dGhvcj5XYWhyZW5kb3JmLCBKLjwvYXV0aG9yPjwvYXV0aG9ycz48L2Nv
bnRyaWJ1dG9ycz48YXV0aC1hZGRyZXNzPkRpdmlzaW9uIG9mIEVwaWRlbWlvbG9neSwgR2VybWFu
IENhbmNlciBSZXNlYXJjaCBDZW50cmUsIEhlaWRlbGJlcmcsIEdlcm1hbnkuPC9hdXRoLWFkZHJl
c3M+PHRpdGxlcz48dGl0bGU+UmVwcm9kdWNpYmlsaXR5IGFuZCByZWxhdGl2ZSB2YWxpZGl0eSBv
ZiBlbmVyZ3kgYW5kIG1hY3JvbnV0cmllbnQgaW50YWtlIG9mIGEgZm9vZCBmcmVxdWVuY3kgcXVl
c3Rpb25uYWlyZSBkZXZlbG9wZWQgZm9yIHRoZSBHZXJtYW4gcGFydCBvZiB0aGUgRVBJQyBwcm9q
ZWN0LiBFdXJvcGVhbiBQcm9zcGVjdGl2ZSBJbnZlc3RpZ2F0aW9uIGludG8gQ2FuY2VyIGFuZCBO
dXRyaXRpb248L3RpdGxlPjxzZWNvbmRhcnktdGl0bGU+SW50IEogRXBpZGVtaW9sPC9zZWNvbmRh
cnktdGl0bGU+PC90aXRsZXM+PHBlcmlvZGljYWw+PGZ1bGwtdGl0bGU+SW50IEogRXBpZGVtaW9s
PC9mdWxsLXRpdGxlPjwvcGVyaW9kaWNhbD48cGFnZXM+UzcxLTgxPC9wYWdlcz48dm9sdW1lPjI2
IFN1cHBsIDE8L3ZvbHVtZT48ZWRpdGlvbj4xOTk3LzAxLzAxPC9lZGl0aW9uPjxrZXl3b3Jkcz48
a2V5d29yZD5BZHVsdDwva2V5d29yZD48a2V5d29yZD5BbGNvaG9sIERyaW5raW5nPC9rZXl3b3Jk
PjxrZXl3b3JkPipEaWV0PC9rZXl3b3JkPjxrZXl3b3JkPipEaWV0IFN1cnZleXM8L2tleXdvcmQ+
PGtleXdvcmQ+RGlldGFyeSBGYXRzL2FkbWluaXN0cmF0aW9uICZhbXA7IGRvc2FnZTwva2V5d29y
ZD48a2V5d29yZD5FbmVyZ3kgSW50YWtlPC9rZXl3b3JkPjxrZXl3b3JkPkZlbWFsZTwva2V5d29y
ZD48a2V5d29yZD5HZXJtYW55PC9rZXl3b3JkPjxrZXl3b3JkPkh1bWFuczwva2V5d29yZD48a2V5
d29yZD5NYWxlPC9rZXl3b3JkPjxrZXl3b3JkPk1lbnRhbCBSZWNhbGw8L2tleXdvcmQ+PGtleXdv
cmQ+TWlkZGxlIEFnZWQ8L2tleXdvcmQ+PGtleXdvcmQ+TnV0cml0aW9uYWwgUGh5c2lvbG9naWNh
bCBQaGVub21lbmE8L2tleXdvcmQ+PGtleXdvcmQ+UmVwcm9kdWNpYmlsaXR5IG9mIFJlc3VsdHM8
L2tleXdvcmQ+PGtleXdvcmQ+KlN1cnZleXMgYW5kIFF1ZXN0aW9ubmFpcmVzPC9rZXl3b3JkPjwv
a2V5d29yZHM+PGRhdGVzPjx5ZWFyPjE5OTc8L3llYXI+PC9kYXRlcz48aXNibj4wMzAwLTU3NzEg
KFByaW50KSYjeEQ7MDMwMC01NzcxIChMaW5raW5nKTwvaXNibj48YWNjZXNzaW9uLW51bT45MTI2
NTM1PC9hY2Nlc3Npb24tbnVtPjx1cmxzPjxyZWxhdGVkLXVybHM+PHVybD5odHRwczovL3d3dy5u
Y2JpLm5sbS5uaWguZ292L3B1Ym1lZC85MTI2NTM1PC91cmw+PHVybD5odHRwczovL3dhdGVybWFy
ay5zaWx2ZXJjaGFpci5jb20vMjYwczcxLnBkZj90b2tlbj1BUUVDQUhpMjA4QkU0OU9vYW45a2to
V19FcmN5N0RtM1pMXzlDZjNxZktBYzQ4NXlzZ0FBQW1Vd2dnSmhCZ2txaGtpRzl3MEJCd2FnZ2dK
U01JSUNUZ0lCQURDQ0FrY0dDU3FHU0liM0RRRUhBVEFlQmdsZ2hrZ0JaUU1FQVM0d0VRUU13VnRw
eVVuNFlyX1oxdTlJQWdFUWdJSUNHTEFVaGlUMXRaR3FHM25rbUt0ZWNaQ24yN0g3MnZDWHYtRUlE
NUlIakxzenVmR0xGNjBCcXBoZjlBMWRDWUU1WThHaVo0WmdEckhGMWgtVkNiNk9pbnpjelB6Tl9J
d2tpdWxNUGRDUGtWMm9mTUgtYVJleWpicVZWbWVQTWlxTFQyUUwyQ21YSEwyamVzZGI4anZZY3dl
U094SUNKWmE5T0F0cXVJMVhVTVJ3bHV2V1ZXb3BENDR3a1owQTkxaWFBQ0pPQktocFA4Q1lGOS1f
Q0ZWUmU1UGdTS3pYdXZlVjF3YnNGUFdpMUFsYkZiUDdYQXlGUnhCaEMwRWtyRzlTZFNXZnBFQTk0
cFlzRzVIbHowX1FmcmYyeW1hT0t1b3ZGeU1mbjYwVmZuZFNWdGZnMEtCSkotakxRV3FESjVEMWJR
ZzE2NHE1c3YySFVvZWk2Y1YyM0h4SEU1Zk5zc2N6NV8zc0NLMG9rd2NTWm8wd1k4WE1FSXBRZDZn
UXVRdTl5aWtLV0dJSHZjUlFTOXJhbGlldjI1MEk3RjVXdDZDbDI3ZU5jLTA3QWxaRDB5OTJla2dV
ZEJiYnpLNzZkQWZHbmxKUUVubWFkNndhU18xNWJ4VmdHZVdfeFFIY1I3Ulk3NU1pRHFFVERrQ014
d0lwMG9pd19tMHBVc18xNVRwRmg3TFczMzg3d0FkLVhuUGF4TzY0dEpkZG90WjNULVY2amNXR0ln
a2xaRk9ybm1zazM4ZHV0MnBiX29iZUpFN2FkbXlrVmp3ek0zcjVHbmRaREEtY1FWTmNiQkZiT1Ry
V0hFUmVGaVpJLXMzQXRJZ3lLaXJuMzJpc1VDcEt6cXFNWjlEX1JaWWNreGQ0c2g0a3FGeEdFN1M1
RE9hWVBGSFdFTFU0Nno1QUZBdElRS3VRbHNpQ2FCX1ZmMklTUlVyWTZVdWoyUXNCdmJQUTwvdXJs
PjwvcmVsYXRlZC11cmxzPjwvdXJscz48ZWxlY3Ryb25pYy1yZXNvdXJjZS1udW0+MTAuMTA5My9p
amUvMjYuc3VwcGxfMS5zNzE8L2VsZWN0cm9uaWMtcmVzb3VyY2UtbnVtPjwvcmVjb3JkPjwvQ2l0
ZT48L0VuZE5vdGU+
</w:fldData>
        </w:fldChar>
      </w:r>
      <w:r>
        <w:rPr>
          <w:rFonts w:ascii="Times New Roman" w:hAnsi="Times New Roman"/>
          <w:sz w:val="20"/>
          <w:lang w:val="en-US"/>
        </w:rPr>
        <w:instrText xml:space="preserve"> ADDIN EN.CITE </w:instrText>
      </w:r>
      <w:r>
        <w:rPr>
          <w:rFonts w:ascii="Times New Roman" w:hAnsi="Times New Roman"/>
          <w:sz w:val="20"/>
          <w:lang w:val="en-US"/>
        </w:rPr>
        <w:fldChar w:fldCharType="begin">
          <w:fldData xml:space="preserve">PEVuZE5vdGU+PENpdGU+PEF1dGhvcj5Cb2hsc2NoZWlkLVRob21hczwvQXV0aG9yPjxZZWFyPjE5
OTc8L1llYXI+PFJlY051bT4yNDU8L1JlY051bT48RGlzcGxheVRleHQ+PHN0eWxlIGZhY2U9InN1
cGVyc2NyaXB0Ij5bMjZdPC9zdHlsZT48L0Rpc3BsYXlUZXh0PjxyZWNvcmQ+PHJlYy1udW1iZXI+
MjQ1PC9yZWMtbnVtYmVyPjxmb3JlaWduLWtleXM+PGtleSBhcHA9IkVOIiBkYi1pZD0iOWFhcHZ2
ZXZ2emE5ZHJlemF6cHhwc3Q3ZnR6emRzZjl3eDU5IiB0aW1lc3RhbXA9IjE1NjI5Mjc1ODkiPjI0
NTwva2V5PjwvZm9yZWlnbi1rZXlzPjxyZWYtdHlwZSBuYW1lPSJKb3VybmFsIEFydGljbGUiPjE3
PC9yZWYtdHlwZT48Y29udHJpYnV0b3JzPjxhdXRob3JzPjxhdXRob3I+Qm9obHNjaGVpZC1UaG9t
YXMsIFMuPC9hdXRob3I+PGF1dGhvcj5Ib3RpbmcsIEkuPC9hdXRob3I+PGF1dGhvcj5Cb2Vpbmcs
IEguPC9hdXRob3I+PGF1dGhvcj5XYWhyZW5kb3JmLCBKLjwvYXV0aG9yPjwvYXV0aG9ycz48L2Nv
bnRyaWJ1dG9ycz48YXV0aC1hZGRyZXNzPkRpdmlzaW9uIG9mIEVwaWRlbWlvbG9neSwgR2VybWFu
IENhbmNlciBSZXNlYXJjaCBDZW50cmUsIEhlaWRlbGJlcmcsIEdlcm1hbnkuPC9hdXRoLWFkZHJl
c3M+PHRpdGxlcz48dGl0bGU+UmVwcm9kdWNpYmlsaXR5IGFuZCByZWxhdGl2ZSB2YWxpZGl0eSBv
ZiBlbmVyZ3kgYW5kIG1hY3JvbnV0cmllbnQgaW50YWtlIG9mIGEgZm9vZCBmcmVxdWVuY3kgcXVl
c3Rpb25uYWlyZSBkZXZlbG9wZWQgZm9yIHRoZSBHZXJtYW4gcGFydCBvZiB0aGUgRVBJQyBwcm9q
ZWN0LiBFdXJvcGVhbiBQcm9zcGVjdGl2ZSBJbnZlc3RpZ2F0aW9uIGludG8gQ2FuY2VyIGFuZCBO
dXRyaXRpb248L3RpdGxlPjxzZWNvbmRhcnktdGl0bGU+SW50IEogRXBpZGVtaW9sPC9zZWNvbmRh
cnktdGl0bGU+PC90aXRsZXM+PHBlcmlvZGljYWw+PGZ1bGwtdGl0bGU+SW50IEogRXBpZGVtaW9s
PC9mdWxsLXRpdGxlPjwvcGVyaW9kaWNhbD48cGFnZXM+UzcxLTgxPC9wYWdlcz48dm9sdW1lPjI2
IFN1cHBsIDE8L3ZvbHVtZT48ZWRpdGlvbj4xOTk3LzAxLzAxPC9lZGl0aW9uPjxrZXl3b3Jkcz48
a2V5d29yZD5BZHVsdDwva2V5d29yZD48a2V5d29yZD5BbGNvaG9sIERyaW5raW5nPC9rZXl3b3Jk
PjxrZXl3b3JkPipEaWV0PC9rZXl3b3JkPjxrZXl3b3JkPipEaWV0IFN1cnZleXM8L2tleXdvcmQ+
PGtleXdvcmQ+RGlldGFyeSBGYXRzL2FkbWluaXN0cmF0aW9uICZhbXA7IGRvc2FnZTwva2V5d29y
ZD48a2V5d29yZD5FbmVyZ3kgSW50YWtlPC9rZXl3b3JkPjxrZXl3b3JkPkZlbWFsZTwva2V5d29y
ZD48a2V5d29yZD5HZXJtYW55PC9rZXl3b3JkPjxrZXl3b3JkPkh1bWFuczwva2V5d29yZD48a2V5
d29yZD5NYWxlPC9rZXl3b3JkPjxrZXl3b3JkPk1lbnRhbCBSZWNhbGw8L2tleXdvcmQ+PGtleXdv
cmQ+TWlkZGxlIEFnZWQ8L2tleXdvcmQ+PGtleXdvcmQ+TnV0cml0aW9uYWwgUGh5c2lvbG9naWNh
bCBQaGVub21lbmE8L2tleXdvcmQ+PGtleXdvcmQ+UmVwcm9kdWNpYmlsaXR5IG9mIFJlc3VsdHM8
L2tleXdvcmQ+PGtleXdvcmQ+KlN1cnZleXMgYW5kIFF1ZXN0aW9ubmFpcmVzPC9rZXl3b3JkPjwv
a2V5d29yZHM+PGRhdGVzPjx5ZWFyPjE5OTc8L3llYXI+PC9kYXRlcz48aXNibj4wMzAwLTU3NzEg
KFByaW50KSYjeEQ7MDMwMC01NzcxIChMaW5raW5nKTwvaXNibj48YWNjZXNzaW9uLW51bT45MTI2
NTM1PC9hY2Nlc3Npb24tbnVtPjx1cmxzPjxyZWxhdGVkLXVybHM+PHVybD5odHRwczovL3d3dy5u
Y2JpLm5sbS5uaWguZ292L3B1Ym1lZC85MTI2NTM1PC91cmw+PHVybD5odHRwczovL3dhdGVybWFy
ay5zaWx2ZXJjaGFpci5jb20vMjYwczcxLnBkZj90b2tlbj1BUUVDQUhpMjA4QkU0OU9vYW45a2to
V19FcmN5N0RtM1pMXzlDZjNxZktBYzQ4NXlzZ0FBQW1Vd2dnSmhCZ2txaGtpRzl3MEJCd2FnZ2dK
U01JSUNUZ0lCQURDQ0FrY0dDU3FHU0liM0RRRUhBVEFlQmdsZ2hrZ0JaUU1FQVM0d0VRUU13VnRw
eVVuNFlyX1oxdTlJQWdFUWdJSUNHTEFVaGlUMXRaR3FHM25rbUt0ZWNaQ24yN0g3MnZDWHYtRUlE
NUlIakxzenVmR0xGNjBCcXBoZjlBMWRDWUU1WThHaVo0WmdEckhGMWgtVkNiNk9pbnpjelB6Tl9J
d2tpdWxNUGRDUGtWMm9mTUgtYVJleWpicVZWbWVQTWlxTFQyUUwyQ21YSEwyamVzZGI4anZZY3dl
U094SUNKWmE5T0F0cXVJMVhVTVJ3bHV2V1ZXb3BENDR3a1owQTkxaWFBQ0pPQktocFA4Q1lGOS1f
Q0ZWUmU1UGdTS3pYdXZlVjF3YnNGUFdpMUFsYkZiUDdYQXlGUnhCaEMwRWtyRzlTZFNXZnBFQTk0
cFlzRzVIbHowX1FmcmYyeW1hT0t1b3ZGeU1mbjYwVmZuZFNWdGZnMEtCSkotakxRV3FESjVEMWJR
ZzE2NHE1c3YySFVvZWk2Y1YyM0h4SEU1Zk5zc2N6NV8zc0NLMG9rd2NTWm8wd1k4WE1FSXBRZDZn
UXVRdTl5aWtLV0dJSHZjUlFTOXJhbGlldjI1MEk3RjVXdDZDbDI3ZU5jLTA3QWxaRDB5OTJla2dV
ZEJiYnpLNzZkQWZHbmxKUUVubWFkNndhU18xNWJ4VmdHZVdfeFFIY1I3Ulk3NU1pRHFFVERrQ014
d0lwMG9pd19tMHBVc18xNVRwRmg3TFczMzg3d0FkLVhuUGF4TzY0dEpkZG90WjNULVY2amNXR0ln
a2xaRk9ybm1zazM4ZHV0MnBiX29iZUpFN2FkbXlrVmp3ek0zcjVHbmRaREEtY1FWTmNiQkZiT1Ry
V0hFUmVGaVpJLXMzQXRJZ3lLaXJuMzJpc1VDcEt6cXFNWjlEX1JaWWNreGQ0c2g0a3FGeEdFN1M1
RE9hWVBGSFdFTFU0Nno1QUZBdElRS3VRbHNpQ2FCX1ZmMklTUlVyWTZVdWoyUXNCdmJQUTwvdXJs
PjwvcmVsYXRlZC11cmxzPjwvdXJscz48ZWxlY3Ryb25pYy1yZXNvdXJjZS1udW0+MTAuMTA5My9p
amUvMjYuc3VwcGxfMS5zNzE8L2VsZWN0cm9uaWMtcmVzb3VyY2UtbnVtPjwvcmVjb3JkPjwvQ2l0
ZT48L0VuZE5vdGU+
</w:fldData>
        </w:fldChar>
      </w:r>
      <w:r>
        <w:rPr>
          <w:rFonts w:ascii="Times New Roman" w:hAnsi="Times New Roman"/>
          <w:sz w:val="20"/>
          <w:lang w:val="en-US"/>
        </w:rPr>
        <w:instrText xml:space="preserve"> ADDIN EN.CITE.DATA </w:instrText>
      </w:r>
      <w:r>
        <w:rPr>
          <w:rFonts w:ascii="Times New Roman" w:hAnsi="Times New Roman"/>
          <w:sz w:val="20"/>
          <w:lang w:val="en-US"/>
        </w:rPr>
      </w:r>
      <w:r>
        <w:rPr>
          <w:rFonts w:ascii="Times New Roman" w:hAnsi="Times New Roman"/>
          <w:sz w:val="20"/>
          <w:lang w:val="en-US"/>
        </w:rPr>
        <w:fldChar w:fldCharType="end"/>
      </w:r>
      <w:r>
        <w:rPr>
          <w:rFonts w:ascii="Times New Roman" w:hAnsi="Times New Roman"/>
          <w:sz w:val="20"/>
          <w:lang w:val="en-US"/>
        </w:rPr>
      </w:r>
      <w:r>
        <w:rPr>
          <w:rFonts w:ascii="Times New Roman" w:hAnsi="Times New Roman"/>
          <w:sz w:val="20"/>
          <w:lang w:val="en-US"/>
        </w:rPr>
        <w:fldChar w:fldCharType="separate"/>
      </w:r>
      <w:r>
        <w:rPr>
          <w:rFonts w:ascii="Times New Roman" w:hAnsi="Times New Roman"/>
          <w:noProof/>
          <w:sz w:val="20"/>
          <w:vertAlign w:val="superscript"/>
          <w:lang w:val="en-US"/>
        </w:rPr>
        <w:t>[</w:t>
      </w:r>
      <w:hyperlink w:anchor="_ENREF_26" w:tooltip="Bohlscheid-Thomas, 1997 #245" w:history="1">
        <w:r>
          <w:rPr>
            <w:rFonts w:ascii="Times New Roman" w:hAnsi="Times New Roman"/>
            <w:noProof/>
            <w:sz w:val="20"/>
            <w:vertAlign w:val="superscript"/>
            <w:lang w:val="en-US"/>
          </w:rPr>
          <w:t>26</w:t>
        </w:r>
      </w:hyperlink>
      <w:r>
        <w:rPr>
          <w:rFonts w:ascii="Times New Roman" w:hAnsi="Times New Roman"/>
          <w:noProof/>
          <w:sz w:val="20"/>
          <w:vertAlign w:val="superscript"/>
          <w:lang w:val="en-US"/>
        </w:rPr>
        <w:t>]</w:t>
      </w:r>
      <w:r>
        <w:rPr>
          <w:rFonts w:ascii="Times New Roman" w:hAnsi="Times New Roman"/>
          <w:sz w:val="20"/>
          <w:lang w:val="en-US"/>
        </w:rPr>
        <w:fldChar w:fldCharType="end"/>
      </w:r>
      <w:r>
        <w:rPr>
          <w:rFonts w:ascii="Times New Roman" w:hAnsi="Times New Roman"/>
          <w:sz w:val="20"/>
          <w:lang w:val="en-US"/>
        </w:rPr>
        <w:t xml:space="preserve">. The usual dietary intake was estimated </w:t>
      </w:r>
      <w:r>
        <w:rPr>
          <w:rFonts w:ascii="Times New Roman" w:hAnsi="Times New Roman"/>
          <w:color w:val="000000" w:themeColor="text1"/>
          <w:sz w:val="20"/>
          <w:lang w:val="en-US"/>
        </w:rPr>
        <w:t>in an advanced blended two-step approach</w:t>
      </w:r>
      <w:r>
        <w:rPr>
          <w:rFonts w:ascii="Times New Roman" w:hAnsi="Times New Roman"/>
          <w:sz w:val="20"/>
          <w:lang w:val="en-US"/>
        </w:rPr>
        <w:t xml:space="preserve"> by combining the information of both dietary assessment instruments. This approach</w:t>
      </w:r>
      <w:r>
        <w:rPr>
          <w:rFonts w:ascii="Times New Roman" w:hAnsi="Times New Roman"/>
          <w:color w:val="000000" w:themeColor="text1"/>
          <w:sz w:val="20"/>
          <w:lang w:val="en-US"/>
        </w:rPr>
        <w:t xml:space="preserve"> follows the idea of the National Cancer Institute (NCI) method</w:t>
      </w:r>
      <w:r>
        <w:rPr>
          <w:rFonts w:ascii="Times New Roman" w:hAnsi="Times New Roman"/>
          <w:color w:val="000000" w:themeColor="text1"/>
          <w:sz w:val="20"/>
          <w:lang w:val="en-US"/>
        </w:rPr>
        <w:fldChar w:fldCharType="begin">
          <w:fldData xml:space="preserve">PEVuZE5vdGU+PENpdGU+PEF1dGhvcj5Ub296ZTwvQXV0aG9yPjxZZWFyPjIwMTA8L1llYXI+PFJl
Y051bT4xNjM8L1JlY051bT48RGlzcGxheVRleHQ+PHN0eWxlIGZhY2U9InN1cGVyc2NyaXB0Ij5b
MjddPC9zdHlsZT48L0Rpc3BsYXlUZXh0PjxyZWNvcmQ+PHJlYy1udW1iZXI+MTYzPC9yZWMtbnVt
YmVyPjxmb3JlaWduLWtleXM+PGtleSBhcHA9IkVOIiBkYi1pZD0iOWFhcHZ2ZXZ2emE5ZHJlemF6
cHhwc3Q3ZnR6emRzZjl3eDU5IiB0aW1lc3RhbXA9IjE1MzI2MTA2MTkiPjE2Mzwva2V5PjwvZm9y
ZWlnbi1rZXlzPjxyZWYtdHlwZSBuYW1lPSJKb3VybmFsIEFydGljbGUiPjE3PC9yZWYtdHlwZT48
Y29udHJpYnV0b3JzPjxhdXRob3JzPjxhdXRob3I+VG9vemUsIEouIEEuPC9hdXRob3I+PGF1dGhv
cj5LaXBuaXMsIFYuPC9hdXRob3I+PGF1dGhvcj5CdWNrbWFuLCBELiBXLjwvYXV0aG9yPjxhdXRo
b3I+Q2Fycm9sbCwgUi4gSi48L2F1dGhvcj48YXV0aG9yPkZyZWVkbWFuLCBMLiBTLjwvYXV0aG9y
PjxhdXRob3I+R3VlbnRoZXIsIFAuIE0uPC9hdXRob3I+PGF1dGhvcj5LcmVicy1TbWl0aCwgUy4g
TS48L2F1dGhvcj48YXV0aG9yPlN1YmFyLCBBLiBGLjwvYXV0aG9yPjxhdXRob3I+RG9kZCwgSy4g
Vy48L2F1dGhvcj48L2F1dGhvcnM+PC9jb250cmlidXRvcnM+PGF1dGgtYWRkcmVzcz5EZXBhcnRt
ZW50IG9mIEJpb3N0YXRpc3RpY2FsIFNjaWVuY2VzLCBTY2hvb2wgb2YgTWVkaWNpbmUsIFdha2Ug
Rm9yZXN0IFVuaXZlcnNpdHksIE1lZGljYWwgQ2VudGVyIEJvdWxldmFyZCwgV2luc3Rvbi1TYWxl
bSwgTkMgMjcxNTcsIFVTQS4ganRvb3plQHdmdWJtYy5lZHU8L2F1dGgtYWRkcmVzcz48dGl0bGVz
Pjx0aXRsZT5BIG1peGVkLWVmZmVjdHMgbW9kZWwgYXBwcm9hY2ggZm9yIGVzdGltYXRpbmcgdGhl
IGRpc3RyaWJ1dGlvbiBvZiB1c3VhbCBpbnRha2Ugb2YgbnV0cmllbnRzOiB0aGUgTkNJIG1ldGhv
ZDwvdGl0bGU+PHNlY29uZGFyeS10aXRsZT5TdGF0IE1lZDwvc2Vjb25kYXJ5LXRpdGxlPjwvdGl0
bGVzPjxwZXJpb2RpY2FsPjxmdWxsLXRpdGxlPlN0YXQgTWVkPC9mdWxsLXRpdGxlPjwvcGVyaW9k
aWNhbD48cGFnZXM+Mjg1Ny02ODwvcGFnZXM+PHZvbHVtZT4yOTwvdm9sdW1lPjxudW1iZXI+Mjc8
L251bWJlcj48a2V5d29yZHM+PGtleXdvcmQ+QWR1bHQ8L2tleXdvcmQ+PGtleXdvcmQ+QWdlIEZh
Y3RvcnM8L2tleXdvcmQ+PGtleXdvcmQ+QWdlZDwva2V5d29yZD48a2V5d29yZD5BbGdvcml0aG1z
PC9rZXl3b3JkPjxrZXl3b3JkPkNhbGNpdW0sIERpZXRhcnkvYWRtaW5pc3RyYXRpb24gJmFtcDsg
ZG9zYWdlPC9rZXl3b3JkPjxrZXl3b3JkPkNvbXB1dGVyIFNpbXVsYXRpb248L2tleXdvcmQ+PGtl
eXdvcmQ+RGlldCBTdXJ2ZXlzPC9rZXl3b3JkPjxrZXl3b3JkPipFYXRpbmc8L2tleXdvcmQ+PGtl
eXdvcmQ+RmVtYWxlPC9rZXl3b3JkPjxrZXl3b3JkPkh1bWFuczwva2V5d29yZD48a2V5d29yZD5J
bnRlcnZpZXdzIGFzIFRvcGljPC9rZXl3b3JkPjxrZXl3b3JkPklyb24sIERpZXRhcnkvYWRtaW5p
c3RyYXRpb24gJmFtcDsgZG9zYWdlPC9rZXl3b3JkPjxrZXl3b3JkPkxpa2VsaWhvb2QgRnVuY3Rp
b25zPC9rZXl3b3JkPjxrZXl3b3JkPk1hbGU8L2tleXdvcmQ+PGtleXdvcmQ+TWlkZGxlIEFnZWQ8
L2tleXdvcmQ+PGtleXdvcmQ+Kk1vZGVscywgU3RhdGlzdGljYWw8L2tleXdvcmQ+PGtleXdvcmQ+
TW9udGUgQ2FybG8gTWV0aG9kPC9rZXl3b3JkPjxrZXl3b3JkPipOYXRpb25hbCBDYW5jZXIgSW5z
dGl0dXRlIChVLlMuKTwva2V5d29yZD48a2V5d29yZD4qTnV0cml0aW9uIEFzc2Vzc21lbnQ8L2tl
eXdvcmQ+PGtleXdvcmQ+U2V4IEZhY3RvcnM8L2tleXdvcmQ+PGtleXdvcmQ+KlN0YXRpc3RpY2Fs
IERpc3RyaWJ1dGlvbnM8L2tleXdvcmQ+PGtleXdvcmQ+U3VydmV5cyBhbmQgUXVlc3Rpb25uYWly
ZXM8L2tleXdvcmQ+PGtleXdvcmQ+VW5pdGVkIFN0YXRlczwva2V5d29yZD48a2V5d29yZD5WaXRh
bWluIEEvYWRtaW5pc3RyYXRpb24gJmFtcDsgZG9zYWdlPC9rZXl3b3JkPjxrZXl3b3JkPllvdW5n
IEFkdWx0PC9rZXl3b3JkPjwva2V5d29yZHM+PGRhdGVzPjx5ZWFyPjIwMTA8L3llYXI+PHB1Yi1k
YXRlcz48ZGF0ZT5Ob3YgMzA8L2RhdGU+PC9wdWItZGF0ZXM+PC9kYXRlcz48aXNibj4xMDk3LTAy
NTggKEVsZWN0cm9uaWMpJiN4RDswMjc3LTY3MTUgKExpbmtpbmcpPC9pc2JuPjxhY2Nlc3Npb24t
bnVtPjIwODYyNjU2PC9hY2Nlc3Npb24tbnVtPjx1cmxzPjxyZWxhdGVkLXVybHM+PHVybD5odHRw
Oi8vd3d3Lm5jYmkubmxtLm5paC5nb3YvcHVibWVkLzIwODYyNjU2PC91cmw+PHVybD5odHRwczov
L3d3dy5uY2JpLm5sbS5uaWguZ292L3BtYy9hcnRpY2xlcy9QTUMzODY1Nzc2L3BkZi9uaWhtczUy
ODUxOC5wZGY8L3VybD48L3JlbGF0ZWQtdXJscz48L3VybHM+PGN1c3RvbTI+Mzg2NTc3NjwvY3Vz
dG9tMj48ZWxlY3Ryb25pYy1yZXNvdXJjZS1udW0+MTAuMTAwMi9zaW0uNDA2MzwvZWxlY3Ryb25p
Yy1yZXNvdXJjZS1udW0+PC9yZWNvcmQ+PC9DaXRlPjwvRW5kTm90ZT4A
</w:fldData>
        </w:fldChar>
      </w:r>
      <w:r>
        <w:rPr>
          <w:rFonts w:ascii="Times New Roman" w:hAnsi="Times New Roman"/>
          <w:color w:val="000000" w:themeColor="text1"/>
          <w:sz w:val="20"/>
          <w:lang w:val="en-US"/>
        </w:rPr>
        <w:instrText xml:space="preserve"> ADDIN EN.CITE </w:instrText>
      </w:r>
      <w:r>
        <w:rPr>
          <w:rFonts w:ascii="Times New Roman" w:hAnsi="Times New Roman"/>
          <w:color w:val="000000" w:themeColor="text1"/>
          <w:sz w:val="20"/>
          <w:lang w:val="en-US"/>
        </w:rPr>
        <w:fldChar w:fldCharType="begin">
          <w:fldData xml:space="preserve">PEVuZE5vdGU+PENpdGU+PEF1dGhvcj5Ub296ZTwvQXV0aG9yPjxZZWFyPjIwMTA8L1llYXI+PFJl
Y051bT4xNjM8L1JlY051bT48RGlzcGxheVRleHQ+PHN0eWxlIGZhY2U9InN1cGVyc2NyaXB0Ij5b
MjddPC9zdHlsZT48L0Rpc3BsYXlUZXh0PjxyZWNvcmQ+PHJlYy1udW1iZXI+MTYzPC9yZWMtbnVt
YmVyPjxmb3JlaWduLWtleXM+PGtleSBhcHA9IkVOIiBkYi1pZD0iOWFhcHZ2ZXZ2emE5ZHJlemF6
cHhwc3Q3ZnR6emRzZjl3eDU5IiB0aW1lc3RhbXA9IjE1MzI2MTA2MTkiPjE2Mzwva2V5PjwvZm9y
ZWlnbi1rZXlzPjxyZWYtdHlwZSBuYW1lPSJKb3VybmFsIEFydGljbGUiPjE3PC9yZWYtdHlwZT48
Y29udHJpYnV0b3JzPjxhdXRob3JzPjxhdXRob3I+VG9vemUsIEouIEEuPC9hdXRob3I+PGF1dGhv
cj5LaXBuaXMsIFYuPC9hdXRob3I+PGF1dGhvcj5CdWNrbWFuLCBELiBXLjwvYXV0aG9yPjxhdXRo
b3I+Q2Fycm9sbCwgUi4gSi48L2F1dGhvcj48YXV0aG9yPkZyZWVkbWFuLCBMLiBTLjwvYXV0aG9y
PjxhdXRob3I+R3VlbnRoZXIsIFAuIE0uPC9hdXRob3I+PGF1dGhvcj5LcmVicy1TbWl0aCwgUy4g
TS48L2F1dGhvcj48YXV0aG9yPlN1YmFyLCBBLiBGLjwvYXV0aG9yPjxhdXRob3I+RG9kZCwgSy4g
Vy48L2F1dGhvcj48L2F1dGhvcnM+PC9jb250cmlidXRvcnM+PGF1dGgtYWRkcmVzcz5EZXBhcnRt
ZW50IG9mIEJpb3N0YXRpc3RpY2FsIFNjaWVuY2VzLCBTY2hvb2wgb2YgTWVkaWNpbmUsIFdha2Ug
Rm9yZXN0IFVuaXZlcnNpdHksIE1lZGljYWwgQ2VudGVyIEJvdWxldmFyZCwgV2luc3Rvbi1TYWxl
bSwgTkMgMjcxNTcsIFVTQS4ganRvb3plQHdmdWJtYy5lZHU8L2F1dGgtYWRkcmVzcz48dGl0bGVz
Pjx0aXRsZT5BIG1peGVkLWVmZmVjdHMgbW9kZWwgYXBwcm9hY2ggZm9yIGVzdGltYXRpbmcgdGhl
IGRpc3RyaWJ1dGlvbiBvZiB1c3VhbCBpbnRha2Ugb2YgbnV0cmllbnRzOiB0aGUgTkNJIG1ldGhv
ZDwvdGl0bGU+PHNlY29uZGFyeS10aXRsZT5TdGF0IE1lZDwvc2Vjb25kYXJ5LXRpdGxlPjwvdGl0
bGVzPjxwZXJpb2RpY2FsPjxmdWxsLXRpdGxlPlN0YXQgTWVkPC9mdWxsLXRpdGxlPjwvcGVyaW9k
aWNhbD48cGFnZXM+Mjg1Ny02ODwvcGFnZXM+PHZvbHVtZT4yOTwvdm9sdW1lPjxudW1iZXI+Mjc8
L251bWJlcj48a2V5d29yZHM+PGtleXdvcmQ+QWR1bHQ8L2tleXdvcmQ+PGtleXdvcmQ+QWdlIEZh
Y3RvcnM8L2tleXdvcmQ+PGtleXdvcmQ+QWdlZDwva2V5d29yZD48a2V5d29yZD5BbGdvcml0aG1z
PC9rZXl3b3JkPjxrZXl3b3JkPkNhbGNpdW0sIERpZXRhcnkvYWRtaW5pc3RyYXRpb24gJmFtcDsg
ZG9zYWdlPC9rZXl3b3JkPjxrZXl3b3JkPkNvbXB1dGVyIFNpbXVsYXRpb248L2tleXdvcmQ+PGtl
eXdvcmQ+RGlldCBTdXJ2ZXlzPC9rZXl3b3JkPjxrZXl3b3JkPipFYXRpbmc8L2tleXdvcmQ+PGtl
eXdvcmQ+RmVtYWxlPC9rZXl3b3JkPjxrZXl3b3JkPkh1bWFuczwva2V5d29yZD48a2V5d29yZD5J
bnRlcnZpZXdzIGFzIFRvcGljPC9rZXl3b3JkPjxrZXl3b3JkPklyb24sIERpZXRhcnkvYWRtaW5p
c3RyYXRpb24gJmFtcDsgZG9zYWdlPC9rZXl3b3JkPjxrZXl3b3JkPkxpa2VsaWhvb2QgRnVuY3Rp
b25zPC9rZXl3b3JkPjxrZXl3b3JkPk1hbGU8L2tleXdvcmQ+PGtleXdvcmQ+TWlkZGxlIEFnZWQ8
L2tleXdvcmQ+PGtleXdvcmQ+Kk1vZGVscywgU3RhdGlzdGljYWw8L2tleXdvcmQ+PGtleXdvcmQ+
TW9udGUgQ2FybG8gTWV0aG9kPC9rZXl3b3JkPjxrZXl3b3JkPipOYXRpb25hbCBDYW5jZXIgSW5z
dGl0dXRlIChVLlMuKTwva2V5d29yZD48a2V5d29yZD4qTnV0cml0aW9uIEFzc2Vzc21lbnQ8L2tl
eXdvcmQ+PGtleXdvcmQ+U2V4IEZhY3RvcnM8L2tleXdvcmQ+PGtleXdvcmQ+KlN0YXRpc3RpY2Fs
IERpc3RyaWJ1dGlvbnM8L2tleXdvcmQ+PGtleXdvcmQ+U3VydmV5cyBhbmQgUXVlc3Rpb25uYWly
ZXM8L2tleXdvcmQ+PGtleXdvcmQ+VW5pdGVkIFN0YXRlczwva2V5d29yZD48a2V5d29yZD5WaXRh
bWluIEEvYWRtaW5pc3RyYXRpb24gJmFtcDsgZG9zYWdlPC9rZXl3b3JkPjxrZXl3b3JkPllvdW5n
IEFkdWx0PC9rZXl3b3JkPjwva2V5d29yZHM+PGRhdGVzPjx5ZWFyPjIwMTA8L3llYXI+PHB1Yi1k
YXRlcz48ZGF0ZT5Ob3YgMzA8L2RhdGU+PC9wdWItZGF0ZXM+PC9kYXRlcz48aXNibj4xMDk3LTAy
NTggKEVsZWN0cm9uaWMpJiN4RDswMjc3LTY3MTUgKExpbmtpbmcpPC9pc2JuPjxhY2Nlc3Npb24t
bnVtPjIwODYyNjU2PC9hY2Nlc3Npb24tbnVtPjx1cmxzPjxyZWxhdGVkLXVybHM+PHVybD5odHRw
Oi8vd3d3Lm5jYmkubmxtLm5paC5nb3YvcHVibWVkLzIwODYyNjU2PC91cmw+PHVybD5odHRwczov
L3d3dy5uY2JpLm5sbS5uaWguZ292L3BtYy9hcnRpY2xlcy9QTUMzODY1Nzc2L3BkZi9uaWhtczUy
ODUxOC5wZGY8L3VybD48L3JlbGF0ZWQtdXJscz48L3VybHM+PGN1c3RvbTI+Mzg2NTc3NjwvY3Vz
dG9tMj48ZWxlY3Ryb25pYy1yZXNvdXJjZS1udW0+MTAuMTAwMi9zaW0uNDA2MzwvZWxlY3Ryb25p
Yy1yZXNvdXJjZS1udW0+PC9yZWNvcmQ+PC9DaXRlPjwvRW5kTm90ZT4A
</w:fldData>
        </w:fldChar>
      </w:r>
      <w:r>
        <w:rPr>
          <w:rFonts w:ascii="Times New Roman" w:hAnsi="Times New Roman"/>
          <w:color w:val="000000" w:themeColor="text1"/>
          <w:sz w:val="20"/>
          <w:lang w:val="en-US"/>
        </w:rPr>
        <w:instrText xml:space="preserve"> ADDIN EN.CITE.DATA </w:instrText>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27" w:tooltip="Tooze, 2010 #163" w:history="1">
        <w:r>
          <w:rPr>
            <w:rFonts w:ascii="Times New Roman" w:hAnsi="Times New Roman"/>
            <w:noProof/>
            <w:color w:val="000000" w:themeColor="text1"/>
            <w:sz w:val="20"/>
            <w:vertAlign w:val="superscript"/>
            <w:lang w:val="en-US"/>
          </w:rPr>
          <w:t>27</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t xml:space="preserve"> and the Multiple Source Method (MSM)</w:t>
      </w:r>
      <w:r>
        <w:rPr>
          <w:rFonts w:ascii="Times New Roman" w:hAnsi="Times New Roman"/>
          <w:color w:val="000000" w:themeColor="text1"/>
          <w:sz w:val="20"/>
          <w:lang w:val="en-US"/>
        </w:rPr>
        <w:fldChar w:fldCharType="begin">
          <w:fldData xml:space="preserve">PEVuZE5vdGU+PENpdGU+PEF1dGhvcj5IYXVicm9jazwvQXV0aG9yPjxZZWFyPjIwMTE8L1llYXI+
PFJlY051bT4xNjQ8L1JlY051bT48RGlzcGxheVRleHQ+PHN0eWxlIGZhY2U9InN1cGVyc2NyaXB0
Ij5bMjhdPC9zdHlsZT48L0Rpc3BsYXlUZXh0PjxyZWNvcmQ+PHJlYy1udW1iZXI+MTY0PC9yZWMt
bnVtYmVyPjxmb3JlaWduLWtleXM+PGtleSBhcHA9IkVOIiBkYi1pZD0iOWFhcHZ2ZXZ2emE5ZHJl
emF6cHhwc3Q3ZnR6emRzZjl3eDU5IiB0aW1lc3RhbXA9IjE1MzI2MTE1MTEiPjE2NDwva2V5Pjwv
Zm9yZWlnbi1rZXlzPjxyZWYtdHlwZSBuYW1lPSJKb3VybmFsIEFydGljbGUiPjE3PC9yZWYtdHlw
ZT48Y29udHJpYnV0b3JzPjxhdXRob3JzPjxhdXRob3I+SGF1YnJvY2ssIEouPC9hdXRob3I+PGF1
dGhvcj5Ow7Z0aGxpbmdzLCBVLjwvYXV0aG9yPjxhdXRob3I+Vm9sYXRpZXIsIEouIEwuPC9hdXRo
b3I+PGF1dGhvcj5EZWtrZXJzLCBBLjwvYXV0aG9yPjxhdXRob3I+T2Nrw6ksIE0uPC9hdXRob3I+
PGF1dGhvcj5IYXJ0dGlnLCBVLjwvYXV0aG9yPjxhdXRob3I+SWxsbmVyLCBBLiBLLjwvYXV0aG9y
PjxhdXRob3I+S27DvHBwZWwsIFMuPC9hdXRob3I+PGF1dGhvcj5BbmRlcnNlbiwgTC4gRi48L2F1
dGhvcj48YXV0aG9yPkJvZWluZywgSC48L2F1dGhvcj48YXV0aG9yPkV1cm9wZWFuIEZvb2QgQ29u
c3VtcHRpb24gVmFsaWRhdGlvbiBDb25zb3J0aXVtLDwvYXV0aG9yPjwvYXV0aG9ycz48L2NvbnRy
aWJ1dG9ycz48YXV0aC1hZGRyZXNzPkRlcGFydG1lbnQgb2YgRXBpZGVtaW9sb2d5LCBHZXJtYW4g
SW5zdGl0dXRlIG9mIEh1bWFuIE51dHJpdGlvbiwgTnV0aGV0YWwgMTQ1NTgsIEdlcm1hbnkuIEpl
bm5pZmVyLkhhdWJyb2NrQGRpZmUuZGU8L2F1dGgtYWRkcmVzcz48dGl0bGVzPjx0aXRsZT5Fc3Rp
bWF0aW5nIHVzdWFsIGZvb2QgaW50YWtlIGRpc3RyaWJ1dGlvbnMgYnkgdXNpbmcgdGhlIG11bHRp
cGxlIHNvdXJjZSBtZXRob2QgaW4gdGhlIEVQSUMtUG90c2RhbSBDYWxpYnJhdGlvbiBTdHVkeTwv
dGl0bGU+PHNlY29uZGFyeS10aXRsZT5KIE51dHI8L3NlY29uZGFyeS10aXRsZT48L3RpdGxlcz48
cGVyaW9kaWNhbD48ZnVsbC10aXRsZT5KIE51dHI8L2Z1bGwtdGl0bGU+PC9wZXJpb2RpY2FsPjxw
YWdlcz45MTQtMjA8L3BhZ2VzPjx2b2x1bWU+MTQxPC92b2x1bWU+PG51bWJlcj41PC9udW1iZXI+
PGtleXdvcmRzPjxrZXl3b3JkPkFkdWx0PC9rZXl3b3JkPjxrZXl3b3JkPkFnZWQ8L2tleXdvcmQ+
PGtleXdvcmQ+Q29tcHV0ZXIgU2ltdWxhdGlvbjwva2V5d29yZD48a2V5d29yZD4qRGlldC9zdGF0
aXN0aWNzICZhbXA7IG51bWVyaWNhbCBkYXRhPC9rZXl3b3JkPjxrZXl3b3JkPkZlbWFsZTwva2V5
d29yZD48a2V5d29yZD5Gb29kL2NsYXNzaWZpY2F0aW9uPC9rZXl3b3JkPjxrZXl3b3JkPkdlcm1h
bnk8L2tleXdvcmQ+PGtleXdvcmQ+SHVtYW5zPC9rZXl3b3JkPjxrZXl3b3JkPk1hbGU8L2tleXdv
cmQ+PGtleXdvcmQ+TWlkZGxlIEFnZWQ8L2tleXdvcmQ+PGtleXdvcmQ+Kk1vZGVscywgU3RhdGlz
dGljYWw8L2tleXdvcmQ+PGtleXdvcmQ+TnV0cml0aW9uIFN1cnZleXMvKm1ldGhvZHM8L2tleXdv
cmQ+PC9rZXl3b3Jkcz48ZGF0ZXM+PHllYXI+MjAxMTwveWVhcj48cHViLWRhdGVzPjxkYXRlPk1h
eTwvZGF0ZT48L3B1Yi1kYXRlcz48L2RhdGVzPjxpc2JuPjE1NDEtNjEwMCAoRWxlY3Ryb25pYykm
I3hEOzAwMjItMzE2NiAoTGlua2luZyk8L2lzYm4+PGFjY2Vzc2lvbi1udW0+MjE0MzAyNDE8L2Fj
Y2Vzc2lvbi1udW0+PHVybHM+PHJlbGF0ZWQtdXJscz48dXJsPmh0dHA6Ly93d3cubmNiaS5ubG0u
bmloLmdvdi9wdWJtZWQvMjE0MzAyNDE8L3VybD48dXJsPmh0dHBzOi8vd2F0ZXJtYXJrLnNpbHZl
cmNoYWlyLmNvbS85MTQucGRmP3Rva2VuPUFRRUNBSGkyMDhCRTQ5T29hbjlra2hXX0VyY3k3RG0z
WkxfOUNmM3FmS0FjNDg1eXNnQUFBYTh3Z2dHckJna3Foa2lHOXcwQkJ3YWdnZ0djTUlJQm1BSUJB
RENDQVpFR0NTcUdTSWIzRFFFSEFUQWVCZ2xnaGtnQlpRTUVBUzR3RVFRTVNVeG91VndLMjlxQ2dG
VGlBZ0VRZ0lJQllpUURnX09Bck1hZmdmQlJUaV9QcXJpS3RrdElzZVRLdlhjUnh0dWNkSUF4TGxB
dmNHNFBYYlNxMEpRbWY3OWU5SlVUWW5DWEcyUEF1ZFUzR3BBVk1WSE5WYzZIalAwNlc3Tkl3THRF
XzdwNG9DY3BzX1dSM09ZbjRSM3lhZHZBNkE4bHhzM1hIN2N0NWNyQ2pPcGFvTmJ4YlZKaEtVZVA5
MzJTZTVDbjhQRzA0LXZSYUVMaXlZcUNEaWdrZnBQa0k4Skc3WVJMOERESXNXSms1WV9yc1dJR0sz
Q0xOMjBkYVJ5bDZvRzZ2OXQteTNCdEk1Z2RCWENZV0pjRUZacHBLUDBNZ2VaLUlndXFNSFpoNGpC
SGQ3WHl2WTAwNldidV9HMDBkZjltMm9JZEpURUNiQkFlT0lKMjRFM21fRkNLR1JoZVZsYW5YYVYt
Njh1elB4eXBUcWZ0QnVuZk8xTTJqU0ZLcVY0UEhYbVAwUjM5NzFXQWlhZVk2MUhxV2hzbS1XYTZB
QktzbW9ISmQ5WHo0QUlyd2t3LXlzOUtFN3FxeXR4UHZhaVVDQ2lfdi0zRXVNN1lTRGJ0ZmZHZFYt
dU5YSTc3YVlSU3Y1ZVNUUW55TU9Sa0IxcnlDdzwvdXJsPjwvcmVsYXRlZC11cmxzPjwvdXJscz48
ZWxlY3Ryb25pYy1yZXNvdXJjZS1udW0+MTAuMzk0NS9qbi4xMDkuMTIwMzk0PC9lbGVjdHJvbmlj
LXJlc291cmNlLW51bT48L3JlY29yZD48L0NpdGU+PC9FbmROb3RlPn==
</w:fldData>
        </w:fldChar>
      </w:r>
      <w:r>
        <w:rPr>
          <w:rFonts w:ascii="Times New Roman" w:hAnsi="Times New Roman"/>
          <w:color w:val="000000" w:themeColor="text1"/>
          <w:sz w:val="20"/>
          <w:lang w:val="en-US"/>
        </w:rPr>
        <w:instrText xml:space="preserve"> ADDIN EN.CITE </w:instrText>
      </w:r>
      <w:r>
        <w:rPr>
          <w:rFonts w:ascii="Times New Roman" w:hAnsi="Times New Roman"/>
          <w:color w:val="000000" w:themeColor="text1"/>
          <w:sz w:val="20"/>
          <w:lang w:val="en-US"/>
        </w:rPr>
        <w:fldChar w:fldCharType="begin">
          <w:fldData xml:space="preserve">PEVuZE5vdGU+PENpdGU+PEF1dGhvcj5IYXVicm9jazwvQXV0aG9yPjxZZWFyPjIwMTE8L1llYXI+
PFJlY051bT4xNjQ8L1JlY051bT48RGlzcGxheVRleHQ+PHN0eWxlIGZhY2U9InN1cGVyc2NyaXB0
Ij5bMjhdPC9zdHlsZT48L0Rpc3BsYXlUZXh0PjxyZWNvcmQ+PHJlYy1udW1iZXI+MTY0PC9yZWMt
bnVtYmVyPjxmb3JlaWduLWtleXM+PGtleSBhcHA9IkVOIiBkYi1pZD0iOWFhcHZ2ZXZ2emE5ZHJl
emF6cHhwc3Q3ZnR6emRzZjl3eDU5IiB0aW1lc3RhbXA9IjE1MzI2MTE1MTEiPjE2NDwva2V5Pjwv
Zm9yZWlnbi1rZXlzPjxyZWYtdHlwZSBuYW1lPSJKb3VybmFsIEFydGljbGUiPjE3PC9yZWYtdHlw
ZT48Y29udHJpYnV0b3JzPjxhdXRob3JzPjxhdXRob3I+SGF1YnJvY2ssIEouPC9hdXRob3I+PGF1
dGhvcj5Ow7Z0aGxpbmdzLCBVLjwvYXV0aG9yPjxhdXRob3I+Vm9sYXRpZXIsIEouIEwuPC9hdXRo
b3I+PGF1dGhvcj5EZWtrZXJzLCBBLjwvYXV0aG9yPjxhdXRob3I+T2Nrw6ksIE0uPC9hdXRob3I+
PGF1dGhvcj5IYXJ0dGlnLCBVLjwvYXV0aG9yPjxhdXRob3I+SWxsbmVyLCBBLiBLLjwvYXV0aG9y
PjxhdXRob3I+S27DvHBwZWwsIFMuPC9hdXRob3I+PGF1dGhvcj5BbmRlcnNlbiwgTC4gRi48L2F1
dGhvcj48YXV0aG9yPkJvZWluZywgSC48L2F1dGhvcj48YXV0aG9yPkV1cm9wZWFuIEZvb2QgQ29u
c3VtcHRpb24gVmFsaWRhdGlvbiBDb25zb3J0aXVtLDwvYXV0aG9yPjwvYXV0aG9ycz48L2NvbnRy
aWJ1dG9ycz48YXV0aC1hZGRyZXNzPkRlcGFydG1lbnQgb2YgRXBpZGVtaW9sb2d5LCBHZXJtYW4g
SW5zdGl0dXRlIG9mIEh1bWFuIE51dHJpdGlvbiwgTnV0aGV0YWwgMTQ1NTgsIEdlcm1hbnkuIEpl
bm5pZmVyLkhhdWJyb2NrQGRpZmUuZGU8L2F1dGgtYWRkcmVzcz48dGl0bGVzPjx0aXRsZT5Fc3Rp
bWF0aW5nIHVzdWFsIGZvb2QgaW50YWtlIGRpc3RyaWJ1dGlvbnMgYnkgdXNpbmcgdGhlIG11bHRp
cGxlIHNvdXJjZSBtZXRob2QgaW4gdGhlIEVQSUMtUG90c2RhbSBDYWxpYnJhdGlvbiBTdHVkeTwv
dGl0bGU+PHNlY29uZGFyeS10aXRsZT5KIE51dHI8L3NlY29uZGFyeS10aXRsZT48L3RpdGxlcz48
cGVyaW9kaWNhbD48ZnVsbC10aXRsZT5KIE51dHI8L2Z1bGwtdGl0bGU+PC9wZXJpb2RpY2FsPjxw
YWdlcz45MTQtMjA8L3BhZ2VzPjx2b2x1bWU+MTQxPC92b2x1bWU+PG51bWJlcj41PC9udW1iZXI+
PGtleXdvcmRzPjxrZXl3b3JkPkFkdWx0PC9rZXl3b3JkPjxrZXl3b3JkPkFnZWQ8L2tleXdvcmQ+
PGtleXdvcmQ+Q29tcHV0ZXIgU2ltdWxhdGlvbjwva2V5d29yZD48a2V5d29yZD4qRGlldC9zdGF0
aXN0aWNzICZhbXA7IG51bWVyaWNhbCBkYXRhPC9rZXl3b3JkPjxrZXl3b3JkPkZlbWFsZTwva2V5
d29yZD48a2V5d29yZD5Gb29kL2NsYXNzaWZpY2F0aW9uPC9rZXl3b3JkPjxrZXl3b3JkPkdlcm1h
bnk8L2tleXdvcmQ+PGtleXdvcmQ+SHVtYW5zPC9rZXl3b3JkPjxrZXl3b3JkPk1hbGU8L2tleXdv
cmQ+PGtleXdvcmQ+TWlkZGxlIEFnZWQ8L2tleXdvcmQ+PGtleXdvcmQ+Kk1vZGVscywgU3RhdGlz
dGljYWw8L2tleXdvcmQ+PGtleXdvcmQ+TnV0cml0aW9uIFN1cnZleXMvKm1ldGhvZHM8L2tleXdv
cmQ+PC9rZXl3b3Jkcz48ZGF0ZXM+PHllYXI+MjAxMTwveWVhcj48cHViLWRhdGVzPjxkYXRlPk1h
eTwvZGF0ZT48L3B1Yi1kYXRlcz48L2RhdGVzPjxpc2JuPjE1NDEtNjEwMCAoRWxlY3Ryb25pYykm
I3hEOzAwMjItMzE2NiAoTGlua2luZyk8L2lzYm4+PGFjY2Vzc2lvbi1udW0+MjE0MzAyNDE8L2Fj
Y2Vzc2lvbi1udW0+PHVybHM+PHJlbGF0ZWQtdXJscz48dXJsPmh0dHA6Ly93d3cubmNiaS5ubG0u
bmloLmdvdi9wdWJtZWQvMjE0MzAyNDE8L3VybD48dXJsPmh0dHBzOi8vd2F0ZXJtYXJrLnNpbHZl
cmNoYWlyLmNvbS85MTQucGRmP3Rva2VuPUFRRUNBSGkyMDhCRTQ5T29hbjlra2hXX0VyY3k3RG0z
WkxfOUNmM3FmS0FjNDg1eXNnQUFBYTh3Z2dHckJna3Foa2lHOXcwQkJ3YWdnZ0djTUlJQm1BSUJB
RENDQVpFR0NTcUdTSWIzRFFFSEFUQWVCZ2xnaGtnQlpRTUVBUzR3RVFRTVNVeG91VndLMjlxQ2dG
VGlBZ0VRZ0lJQllpUURnX09Bck1hZmdmQlJUaV9QcXJpS3RrdElzZVRLdlhjUnh0dWNkSUF4TGxB
dmNHNFBYYlNxMEpRbWY3OWU5SlVUWW5DWEcyUEF1ZFUzR3BBVk1WSE5WYzZIalAwNlc3Tkl3THRF
XzdwNG9DY3BzX1dSM09ZbjRSM3lhZHZBNkE4bHhzM1hIN2N0NWNyQ2pPcGFvTmJ4YlZKaEtVZVA5
MzJTZTVDbjhQRzA0LXZSYUVMaXlZcUNEaWdrZnBQa0k4Skc3WVJMOERESXNXSms1WV9yc1dJR0sz
Q0xOMjBkYVJ5bDZvRzZ2OXQteTNCdEk1Z2RCWENZV0pjRUZacHBLUDBNZ2VaLUlndXFNSFpoNGpC
SGQ3WHl2WTAwNldidV9HMDBkZjltMm9JZEpURUNiQkFlT0lKMjRFM21fRkNLR1JoZVZsYW5YYVYt
Njh1elB4eXBUcWZ0QnVuZk8xTTJqU0ZLcVY0UEhYbVAwUjM5NzFXQWlhZVk2MUhxV2hzbS1XYTZB
QktzbW9ISmQ5WHo0QUlyd2t3LXlzOUtFN3FxeXR4UHZhaVVDQ2lfdi0zRXVNN1lTRGJ0ZmZHZFYt
dU5YSTc3YVlSU3Y1ZVNUUW55TU9Sa0IxcnlDdzwvdXJsPjwvcmVsYXRlZC11cmxzPjwvdXJscz48
ZWxlY3Ryb25pYy1yZXNvdXJjZS1udW0+MTAuMzk0NS9qbi4xMDkuMTIwMzk0PC9lbGVjdHJvbmlj
LXJlc291cmNlLW51bT48L3JlY29yZD48L0NpdGU+PC9FbmROb3RlPn==
</w:fldData>
        </w:fldChar>
      </w:r>
      <w:r>
        <w:rPr>
          <w:rFonts w:ascii="Times New Roman" w:hAnsi="Times New Roman"/>
          <w:color w:val="000000" w:themeColor="text1"/>
          <w:sz w:val="20"/>
          <w:lang w:val="en-US"/>
        </w:rPr>
        <w:instrText xml:space="preserve"> ADDIN EN.CITE.DATA </w:instrText>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28" w:tooltip="Haubrock, 2011 #164" w:history="1">
        <w:r>
          <w:rPr>
            <w:rFonts w:ascii="Times New Roman" w:hAnsi="Times New Roman"/>
            <w:noProof/>
            <w:color w:val="000000" w:themeColor="text1"/>
            <w:sz w:val="20"/>
            <w:vertAlign w:val="superscript"/>
            <w:lang w:val="en-US"/>
          </w:rPr>
          <w:t>28</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t xml:space="preserve"> to initially separate the calculation of consumption probability and consumption amount on consumption days with regression models both including the same covariates to later connect the two parts. Subsequently, the usual dietary intake of all food items was computed for each participant by multiplying the consumption probability of a certain food item by the usual consumption amount on a consumption day. The food groups and subgroups were classified according to the European Prospective Investigation into Cancer and Nutrition (EPIC)-Soft classification system</w:t>
      </w:r>
      <w:r>
        <w:rPr>
          <w:rFonts w:ascii="Times New Roman" w:hAnsi="Times New Roman"/>
          <w:color w:val="000000" w:themeColor="text1"/>
          <w:sz w:val="20"/>
          <w:lang w:val="en-US"/>
        </w:rPr>
        <w:fldChar w:fldCharType="begin">
          <w:fldData xml:space="preserve">PEVuZE5vdGU+PENpdGU+PEF1dGhvcj5TbGltYW5pPC9BdXRob3I+PFllYXI+MTk5OTwvWWVhcj48
UmVjTnVtPjE1NTwvUmVjTnVtPjxEaXNwbGF5VGV4dD48c3R5bGUgZmFjZT0ic3VwZXJzY3JpcHQi
PlsyOV08L3N0eWxlPjwvRGlzcGxheVRleHQ+PHJlY29yZD48cmVjLW51bWJlcj4xNTU8L3JlYy1u
dW1iZXI+PGZvcmVpZ24ta2V5cz48a2V5IGFwcD0iRU4iIGRiLWlkPSI5YWFwdnZldnZ6YTlkcmV6
YXpweHBzdDdmdHp6ZHNmOXd4NTkiIHRpbWVzdGFtcD0iMTUzMjYwMzk3NiI+MTU1PC9rZXk+PC9m
b3JlaWduLWtleXM+PHJlZi10eXBlIG5hbWU9IkpvdXJuYWwgQXJ0aWNsZSI+MTc8L3JlZi10eXBl
Pjxjb250cmlidXRvcnM+PGF1dGhvcnM+PGF1dGhvcj5TbGltYW5pLCBOLjwvYXV0aG9yPjxhdXRo
b3I+RGVoYXJ2ZW5nLCBHLjwvYXV0aG9yPjxhdXRob3I+Q2hhcnJvbmRpw6hyZSwgUi4gVS48L2F1
dGhvcj48YXV0aG9yPnZhbiBLYXBwZWwsIEEuIEwuPC9hdXRob3I+PGF1dGhvcj5PY2vDqSwgTS4g
Qy48L2F1dGhvcj48YXV0aG9yPldlbGNoLCBBLjwvYXV0aG9yPjxhdXRob3I+TGFnaW91LCBBLjwv
YXV0aG9yPjxhdXRob3I+dmFuIExpZXJlLCBNLjwvYXV0aG9yPjxhdXRob3I+QWd1ZG8sIEEuPC9h
dXRob3I+PGF1dGhvcj5QYWxhLCBWLjwvYXV0aG9yPjxhdXRob3I+QnJhbmRzdGV0dGVyLCBCLjwv
YXV0aG9yPjxhdXRob3I+QW5kcmVuLCBDLjwvYXV0aG9yPjxhdXRob3I+U3RyaXBwLCBDLjwvYXV0
aG9yPjxhdXRob3I+dmFuIFN0YXZlcmVuLCBXLiBBLjwvYXV0aG9yPjxhdXRob3I+Umlib2xpLCBF
LjwvYXV0aG9yPjwvYXV0aG9ycz48L2NvbnRyaWJ1dG9ycz48YXV0aC1hZGRyZXNzPlVuaXQgb2Yg
TnV0cml0aW9uIGFuZCBDYW5jZXIsIEludGVybmF0aW9uYWwgQWdlbmN5IGZvciBSZXNlYXJjaCBv
biBDYW5jZXIsIEx5b24sIEZyYW5jZS48L2F1dGgtYWRkcmVzcz48dGl0bGVzPjx0aXRsZT5TdHJ1
Y3R1cmUgb2YgdGhlIHN0YW5kYXJkaXplZCBjb21wdXRlcml6ZWQgMjQtaCBkaWV0IHJlY2FsbCBp
bnRlcnZpZXcgdXNlZCBhcyByZWZlcmVuY2UgbWV0aG9kIGluIHRoZSAyMiBjZW50ZXJzIHBhcnRp
Y2lwYXRpbmcgaW4gdGhlIEVQSUMgcHJvamVjdC4gRXVyb3BlYW4gUHJvc3BlY3RpdmUgSW52ZXN0
aWdhdGlvbiBpbnRvIENhbmNlciBhbmQgTnV0cml0aW9uPC90aXRsZT48c2Vjb25kYXJ5LXRpdGxl
PkNvbXB1dCBNZXRob2RzIFByb2dyYW1zIEJpb21lZDwvc2Vjb25kYXJ5LXRpdGxlPjwvdGl0bGVz
PjxwZXJpb2RpY2FsPjxmdWxsLXRpdGxlPkNvbXB1dCBNZXRob2RzIFByb2dyYW1zIEJpb21lZDwv
ZnVsbC10aXRsZT48L3BlcmlvZGljYWw+PHBhZ2VzPjI1MS02NjwvcGFnZXM+PHZvbHVtZT41ODwv
dm9sdW1lPjxudW1iZXI+MzwvbnVtYmVyPjxrZXl3b3Jkcz48a2V5d29yZD5EYXRhYmFzZXMsIEZh
Y3R1YWw8L2tleXdvcmQ+PGtleXdvcmQ+KkRpZXQgUmVjb3Jkczwva2V5d29yZD48a2V5d29yZD5F
dXJvcGU8L2tleXdvcmQ+PGtleXdvcmQ+RmVtYWxlPC9rZXl3b3JkPjxrZXl3b3JkPkh1bWFuczwv
a2V5d29yZD48a2V5d29yZD5JbnRlcnZpZXdzIGFzIFRvcGljLyptZXRob2RzPC9rZXl3b3JkPjxr
ZXl3b3JkPk1hbGU8L2tleXdvcmQ+PGtleXdvcmQ+TWlkZGxlIEFnZWQ8L2tleXdvcmQ+PGtleXdv
cmQ+TmVvcGxhc21zL2V0aW9sb2d5PC9rZXl3b3JkPjxrZXl3b3JkPk51dHJpdGlvbmFsIFBoeXNp
b2xvZ2ljYWwgUGhlbm9tZW5hPC9rZXl3b3JkPjxrZXl3b3JkPlByb3NwZWN0aXZlIFN0dWRpZXM8
L2tleXdvcmQ+PGtleXdvcmQ+UXVhbGl0eSBDb250cm9sPC9rZXl3b3JkPjxrZXl3b3JkPipTb2Z0
d2FyZTwva2V5d29yZD48a2V5d29yZD5Tb2Z0d2FyZSBEZXNpZ248L2tleXdvcmQ+PGtleXdvcmQ+
U3VydmV5cyBhbmQgUXVlc3Rpb25uYWlyZXM8L2tleXdvcmQ+PC9rZXl3b3Jkcz48ZGF0ZXM+PHll
YXI+MTk5OTwveWVhcj48cHViLWRhdGVzPjxkYXRlPk1hcjwvZGF0ZT48L3B1Yi1kYXRlcz48L2Rh
dGVzPjxpc2JuPjAxNjktMjYwNyAoUHJpbnQpJiN4RDswMTY5LTI2MDcgKExpbmtpbmcpPC9pc2Ju
PjxhY2Nlc3Npb24tbnVtPjEwMDk0MjMwPC9hY2Nlc3Npb24tbnVtPjx1cmxzPjxyZWxhdGVkLXVy
bHM+PHVybD5odHRwOi8vd3d3Lm5jYmkubmxtLm5paC5nb3YvcHVibWVkLzEwMDk0MjMwPC91cmw+
PHVybD5odHRwczovL2FjLmVscy1jZG4uY29tL1MwMTY5MjYwNzk4MDAwODgxLzEtczIuMC1TMDE2
OTI2MDc5ODAwMDg4MS1tYWluLnBkZj9fdGlkPTdmNGE0MWVmLWViZjEtNDNkMC05NTA1LTA3MjFj
M2Q3MDI4NyZhbXA7YWNkbmF0PTE1MzI2MDQxNzlfMDI2NDY2N2NiMGU0N2Q5MTk4Mjk0NTkxOTQy
M2VmNDk8L3VybD48L3JlbGF0ZWQtdXJscz48L3VybHM+PC9yZWNvcmQ+PC9DaXRlPjwvRW5kTm90
ZT5=
</w:fldData>
        </w:fldChar>
      </w:r>
      <w:r>
        <w:rPr>
          <w:rFonts w:ascii="Times New Roman" w:hAnsi="Times New Roman"/>
          <w:color w:val="000000" w:themeColor="text1"/>
          <w:sz w:val="20"/>
          <w:lang w:val="en-US"/>
        </w:rPr>
        <w:instrText xml:space="preserve"> ADDIN EN.CITE </w:instrText>
      </w:r>
      <w:r>
        <w:rPr>
          <w:rFonts w:ascii="Times New Roman" w:hAnsi="Times New Roman"/>
          <w:color w:val="000000" w:themeColor="text1"/>
          <w:sz w:val="20"/>
          <w:lang w:val="en-US"/>
        </w:rPr>
        <w:fldChar w:fldCharType="begin">
          <w:fldData xml:space="preserve">PEVuZE5vdGU+PENpdGU+PEF1dGhvcj5TbGltYW5pPC9BdXRob3I+PFllYXI+MTk5OTwvWWVhcj48
UmVjTnVtPjE1NTwvUmVjTnVtPjxEaXNwbGF5VGV4dD48c3R5bGUgZmFjZT0ic3VwZXJzY3JpcHQi
PlsyOV08L3N0eWxlPjwvRGlzcGxheVRleHQ+PHJlY29yZD48cmVjLW51bWJlcj4xNTU8L3JlYy1u
dW1iZXI+PGZvcmVpZ24ta2V5cz48a2V5IGFwcD0iRU4iIGRiLWlkPSI5YWFwdnZldnZ6YTlkcmV6
YXpweHBzdDdmdHp6ZHNmOXd4NTkiIHRpbWVzdGFtcD0iMTUzMjYwMzk3NiI+MTU1PC9rZXk+PC9m
b3JlaWduLWtleXM+PHJlZi10eXBlIG5hbWU9IkpvdXJuYWwgQXJ0aWNsZSI+MTc8L3JlZi10eXBl
Pjxjb250cmlidXRvcnM+PGF1dGhvcnM+PGF1dGhvcj5TbGltYW5pLCBOLjwvYXV0aG9yPjxhdXRo
b3I+RGVoYXJ2ZW5nLCBHLjwvYXV0aG9yPjxhdXRob3I+Q2hhcnJvbmRpw6hyZSwgUi4gVS48L2F1
dGhvcj48YXV0aG9yPnZhbiBLYXBwZWwsIEEuIEwuPC9hdXRob3I+PGF1dGhvcj5PY2vDqSwgTS4g
Qy48L2F1dGhvcj48YXV0aG9yPldlbGNoLCBBLjwvYXV0aG9yPjxhdXRob3I+TGFnaW91LCBBLjwv
YXV0aG9yPjxhdXRob3I+dmFuIExpZXJlLCBNLjwvYXV0aG9yPjxhdXRob3I+QWd1ZG8sIEEuPC9h
dXRob3I+PGF1dGhvcj5QYWxhLCBWLjwvYXV0aG9yPjxhdXRob3I+QnJhbmRzdGV0dGVyLCBCLjwv
YXV0aG9yPjxhdXRob3I+QW5kcmVuLCBDLjwvYXV0aG9yPjxhdXRob3I+U3RyaXBwLCBDLjwvYXV0
aG9yPjxhdXRob3I+dmFuIFN0YXZlcmVuLCBXLiBBLjwvYXV0aG9yPjxhdXRob3I+Umlib2xpLCBF
LjwvYXV0aG9yPjwvYXV0aG9ycz48L2NvbnRyaWJ1dG9ycz48YXV0aC1hZGRyZXNzPlVuaXQgb2Yg
TnV0cml0aW9uIGFuZCBDYW5jZXIsIEludGVybmF0aW9uYWwgQWdlbmN5IGZvciBSZXNlYXJjaCBv
biBDYW5jZXIsIEx5b24sIEZyYW5jZS48L2F1dGgtYWRkcmVzcz48dGl0bGVzPjx0aXRsZT5TdHJ1
Y3R1cmUgb2YgdGhlIHN0YW5kYXJkaXplZCBjb21wdXRlcml6ZWQgMjQtaCBkaWV0IHJlY2FsbCBp
bnRlcnZpZXcgdXNlZCBhcyByZWZlcmVuY2UgbWV0aG9kIGluIHRoZSAyMiBjZW50ZXJzIHBhcnRp
Y2lwYXRpbmcgaW4gdGhlIEVQSUMgcHJvamVjdC4gRXVyb3BlYW4gUHJvc3BlY3RpdmUgSW52ZXN0
aWdhdGlvbiBpbnRvIENhbmNlciBhbmQgTnV0cml0aW9uPC90aXRsZT48c2Vjb25kYXJ5LXRpdGxl
PkNvbXB1dCBNZXRob2RzIFByb2dyYW1zIEJpb21lZDwvc2Vjb25kYXJ5LXRpdGxlPjwvdGl0bGVz
PjxwZXJpb2RpY2FsPjxmdWxsLXRpdGxlPkNvbXB1dCBNZXRob2RzIFByb2dyYW1zIEJpb21lZDwv
ZnVsbC10aXRsZT48L3BlcmlvZGljYWw+PHBhZ2VzPjI1MS02NjwvcGFnZXM+PHZvbHVtZT41ODwv
dm9sdW1lPjxudW1iZXI+MzwvbnVtYmVyPjxrZXl3b3Jkcz48a2V5d29yZD5EYXRhYmFzZXMsIEZh
Y3R1YWw8L2tleXdvcmQ+PGtleXdvcmQ+KkRpZXQgUmVjb3Jkczwva2V5d29yZD48a2V5d29yZD5F
dXJvcGU8L2tleXdvcmQ+PGtleXdvcmQ+RmVtYWxlPC9rZXl3b3JkPjxrZXl3b3JkPkh1bWFuczwv
a2V5d29yZD48a2V5d29yZD5JbnRlcnZpZXdzIGFzIFRvcGljLyptZXRob2RzPC9rZXl3b3JkPjxr
ZXl3b3JkPk1hbGU8L2tleXdvcmQ+PGtleXdvcmQ+TWlkZGxlIEFnZWQ8L2tleXdvcmQ+PGtleXdv
cmQ+TmVvcGxhc21zL2V0aW9sb2d5PC9rZXl3b3JkPjxrZXl3b3JkPk51dHJpdGlvbmFsIFBoeXNp
b2xvZ2ljYWwgUGhlbm9tZW5hPC9rZXl3b3JkPjxrZXl3b3JkPlByb3NwZWN0aXZlIFN0dWRpZXM8
L2tleXdvcmQ+PGtleXdvcmQ+UXVhbGl0eSBDb250cm9sPC9rZXl3b3JkPjxrZXl3b3JkPipTb2Z0
d2FyZTwva2V5d29yZD48a2V5d29yZD5Tb2Z0d2FyZSBEZXNpZ248L2tleXdvcmQ+PGtleXdvcmQ+
U3VydmV5cyBhbmQgUXVlc3Rpb25uYWlyZXM8L2tleXdvcmQ+PC9rZXl3b3Jkcz48ZGF0ZXM+PHll
YXI+MTk5OTwveWVhcj48cHViLWRhdGVzPjxkYXRlPk1hcjwvZGF0ZT48L3B1Yi1kYXRlcz48L2Rh
dGVzPjxpc2JuPjAxNjktMjYwNyAoUHJpbnQpJiN4RDswMTY5LTI2MDcgKExpbmtpbmcpPC9pc2Ju
PjxhY2Nlc3Npb24tbnVtPjEwMDk0MjMwPC9hY2Nlc3Npb24tbnVtPjx1cmxzPjxyZWxhdGVkLXVy
bHM+PHVybD5odHRwOi8vd3d3Lm5jYmkubmxtLm5paC5nb3YvcHVibWVkLzEwMDk0MjMwPC91cmw+
PHVybD5odHRwczovL2FjLmVscy1jZG4uY29tL1MwMTY5MjYwNzk4MDAwODgxLzEtczIuMC1TMDE2
OTI2MDc5ODAwMDg4MS1tYWluLnBkZj9fdGlkPTdmNGE0MWVmLWViZjEtNDNkMC05NTA1LTA3MjFj
M2Q3MDI4NyZhbXA7YWNkbmF0PTE1MzI2MDQxNzlfMDI2NDY2N2NiMGU0N2Q5MTk4Mjk0NTkxOTQy
M2VmNDk8L3VybD48L3JlbGF0ZWQtdXJscz48L3VybHM+PC9yZWNvcmQ+PC9DaXRlPjwvRW5kTm90
ZT5=
</w:fldData>
        </w:fldChar>
      </w:r>
      <w:r>
        <w:rPr>
          <w:rFonts w:ascii="Times New Roman" w:hAnsi="Times New Roman"/>
          <w:color w:val="000000" w:themeColor="text1"/>
          <w:sz w:val="20"/>
          <w:lang w:val="en-US"/>
        </w:rPr>
        <w:instrText xml:space="preserve"> ADDIN EN.CITE.DATA </w:instrText>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r>
      <w:r>
        <w:rPr>
          <w:rFonts w:ascii="Times New Roman" w:hAnsi="Times New Roman"/>
          <w:color w:val="000000" w:themeColor="text1"/>
          <w:sz w:val="20"/>
          <w:lang w:val="en-US"/>
        </w:rPr>
        <w:fldChar w:fldCharType="separate"/>
      </w:r>
      <w:r>
        <w:rPr>
          <w:rFonts w:ascii="Times New Roman" w:hAnsi="Times New Roman"/>
          <w:noProof/>
          <w:color w:val="000000" w:themeColor="text1"/>
          <w:sz w:val="20"/>
          <w:vertAlign w:val="superscript"/>
          <w:lang w:val="en-US"/>
        </w:rPr>
        <w:t>[</w:t>
      </w:r>
      <w:hyperlink w:anchor="_ENREF_29" w:tooltip="Slimani, 1999 #155" w:history="1">
        <w:r>
          <w:rPr>
            <w:rFonts w:ascii="Times New Roman" w:hAnsi="Times New Roman"/>
            <w:noProof/>
            <w:color w:val="000000" w:themeColor="text1"/>
            <w:sz w:val="20"/>
            <w:vertAlign w:val="superscript"/>
            <w:lang w:val="en-US"/>
          </w:rPr>
          <w:t>29</w:t>
        </w:r>
      </w:hyperlink>
      <w:r>
        <w:rPr>
          <w:rFonts w:ascii="Times New Roman" w:hAnsi="Times New Roman"/>
          <w:noProof/>
          <w:color w:val="000000" w:themeColor="text1"/>
          <w:sz w:val="20"/>
          <w:vertAlign w:val="superscript"/>
          <w:lang w:val="en-US"/>
        </w:rPr>
        <w:t>]</w:t>
      </w:r>
      <w:r>
        <w:rPr>
          <w:rFonts w:ascii="Times New Roman" w:hAnsi="Times New Roman"/>
          <w:color w:val="000000" w:themeColor="text1"/>
          <w:sz w:val="20"/>
          <w:lang w:val="en-US"/>
        </w:rPr>
        <w:fldChar w:fldCharType="end"/>
      </w:r>
      <w:r>
        <w:rPr>
          <w:rFonts w:ascii="Times New Roman" w:hAnsi="Times New Roman"/>
          <w:color w:val="000000" w:themeColor="text1"/>
          <w:sz w:val="20"/>
          <w:lang w:val="en-US"/>
        </w:rPr>
        <w:t xml:space="preserve"> and nutrients were determined using the National Nutrient Database (</w:t>
      </w:r>
      <w:proofErr w:type="spellStart"/>
      <w:r>
        <w:rPr>
          <w:rFonts w:ascii="Times New Roman" w:hAnsi="Times New Roman"/>
          <w:color w:val="000000" w:themeColor="text1"/>
          <w:sz w:val="20"/>
          <w:lang w:val="en-US"/>
        </w:rPr>
        <w:t>Bundeslebensmittelschlüssel</w:t>
      </w:r>
      <w:proofErr w:type="spellEnd"/>
      <w:r>
        <w:rPr>
          <w:rFonts w:ascii="Times New Roman" w:hAnsi="Times New Roman"/>
          <w:color w:val="000000" w:themeColor="text1"/>
          <w:sz w:val="20"/>
          <w:lang w:val="en-US"/>
        </w:rPr>
        <w:t xml:space="preserve"> BLS 3.02).</w:t>
      </w:r>
    </w:p>
    <w:p w:rsidR="00E07AD4" w:rsidRDefault="00DE1EDC">
      <w:pPr>
        <w:spacing w:after="240" w:line="480" w:lineRule="auto"/>
        <w:rPr>
          <w:rFonts w:ascii="Times New Roman" w:hAnsi="Times New Roman"/>
          <w:color w:val="FF0000"/>
          <w:sz w:val="20"/>
          <w:lang w:val="en-US"/>
        </w:rPr>
      </w:pPr>
      <w:r>
        <w:rPr>
          <w:rFonts w:ascii="Times New Roman" w:hAnsi="Times New Roman"/>
          <w:sz w:val="20"/>
          <w:lang w:val="en-US"/>
        </w:rPr>
        <w:t xml:space="preserve">In addition to energy </w:t>
      </w:r>
      <w:r>
        <w:rPr>
          <w:rFonts w:ascii="Times New Roman" w:hAnsi="Times New Roman"/>
          <w:color w:val="000000" w:themeColor="text1"/>
          <w:sz w:val="20"/>
          <w:lang w:val="en-US"/>
        </w:rPr>
        <w:t>intake given in kJ d</w:t>
      </w:r>
      <w:r>
        <w:rPr>
          <w:rFonts w:ascii="Times New Roman" w:hAnsi="Times New Roman"/>
          <w:color w:val="000000" w:themeColor="text1"/>
          <w:sz w:val="20"/>
          <w:vertAlign w:val="superscript"/>
          <w:lang w:val="en-US"/>
        </w:rPr>
        <w:t>-1</w:t>
      </w:r>
      <w:r>
        <w:rPr>
          <w:rFonts w:ascii="Times New Roman" w:hAnsi="Times New Roman"/>
          <w:color w:val="000000" w:themeColor="text1"/>
          <w:sz w:val="20"/>
          <w:lang w:val="en-US"/>
        </w:rPr>
        <w:t>, intakes of food groups, food subgroups and nutrients were specified in g d</w:t>
      </w:r>
      <w:r>
        <w:rPr>
          <w:rFonts w:ascii="Times New Roman" w:hAnsi="Times New Roman"/>
          <w:color w:val="000000" w:themeColor="text1"/>
          <w:sz w:val="20"/>
          <w:vertAlign w:val="superscript"/>
          <w:lang w:val="en-US"/>
        </w:rPr>
        <w:t>-1</w:t>
      </w:r>
      <w:r>
        <w:rPr>
          <w:rFonts w:ascii="Times New Roman" w:hAnsi="Times New Roman"/>
          <w:color w:val="000000" w:themeColor="text1"/>
          <w:sz w:val="20"/>
          <w:lang w:val="en-US"/>
        </w:rPr>
        <w:t>: potatoes, vegetables, fruits, total dairy</w:t>
      </w:r>
      <w:r>
        <w:rPr>
          <w:rFonts w:ascii="Times New Roman" w:hAnsi="Times New Roman"/>
          <w:sz w:val="20"/>
          <w:lang w:val="en-US"/>
        </w:rPr>
        <w:t>, milk, yoghurt, cheese, grains, total meat, red meat (beef and pork), poultry, processed meat, fish, eggs, fruit and vegetable juice, sugar-sweetened beverages, coffee, alcohol, total fiber, insoluble fiber and soluble fiber.</w:t>
      </w:r>
    </w:p>
    <w:p w:rsidR="00E07AD4" w:rsidRDefault="00DE1EDC">
      <w:pPr>
        <w:pStyle w:val="Listenabsatz"/>
        <w:numPr>
          <w:ilvl w:val="1"/>
          <w:numId w:val="18"/>
        </w:numPr>
        <w:spacing w:line="480" w:lineRule="auto"/>
        <w:rPr>
          <w:rFonts w:ascii="Times New Roman" w:hAnsi="Times New Roman"/>
          <w:sz w:val="20"/>
          <w:lang w:val="en-US"/>
        </w:rPr>
      </w:pPr>
      <w:r>
        <w:rPr>
          <w:rFonts w:ascii="Times New Roman" w:hAnsi="Times New Roman"/>
          <w:sz w:val="20"/>
          <w:lang w:val="en-US"/>
        </w:rPr>
        <w:t>Statistical analysis</w:t>
      </w:r>
    </w:p>
    <w:p w:rsidR="00E07AD4" w:rsidRDefault="00DE1EDC">
      <w:pPr>
        <w:spacing w:after="240" w:line="480" w:lineRule="auto"/>
        <w:rPr>
          <w:rFonts w:ascii="Times New Roman" w:hAnsi="Times New Roman"/>
          <w:sz w:val="20"/>
          <w:lang w:val="en-US"/>
        </w:rPr>
      </w:pPr>
      <w:r>
        <w:rPr>
          <w:rFonts w:ascii="Times New Roman" w:hAnsi="Times New Roman"/>
          <w:sz w:val="20"/>
          <w:lang w:val="en-US"/>
        </w:rPr>
        <w:t>All statistical analyses were performed using the statistical software package RStudio version 1.0.136 that uses R version 3.2.2 [R Development Core Team, 2010, http://www.r-project.org]. Statistical significance was determined as a p-value of &lt;0.05.</w:t>
      </w:r>
    </w:p>
    <w:p w:rsidR="00E07AD4" w:rsidRDefault="00DE1EDC">
      <w:pPr>
        <w:pStyle w:val="Listenabsatz"/>
        <w:numPr>
          <w:ilvl w:val="2"/>
          <w:numId w:val="18"/>
        </w:numPr>
        <w:spacing w:line="480" w:lineRule="auto"/>
        <w:rPr>
          <w:rFonts w:ascii="Times New Roman" w:hAnsi="Times New Roman"/>
          <w:sz w:val="20"/>
          <w:lang w:val="en-US"/>
        </w:rPr>
      </w:pPr>
      <w:r>
        <w:rPr>
          <w:rFonts w:ascii="Times New Roman" w:hAnsi="Times New Roman"/>
          <w:sz w:val="20"/>
          <w:lang w:val="en-US"/>
        </w:rPr>
        <w:t xml:space="preserve">Assignment of the KORA participants to the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identified in NANS</w:t>
      </w:r>
    </w:p>
    <w:p w:rsidR="00E07AD4" w:rsidRDefault="00DE1EDC">
      <w:pPr>
        <w:spacing w:after="240" w:line="480" w:lineRule="auto"/>
        <w:rPr>
          <w:rFonts w:ascii="Times New Roman" w:hAnsi="Times New Roman"/>
          <w:sz w:val="20"/>
          <w:lang w:val="en-US"/>
        </w:rPr>
      </w:pPr>
      <w:r>
        <w:rPr>
          <w:rFonts w:ascii="Times New Roman" w:hAnsi="Times New Roman"/>
          <w:sz w:val="20"/>
          <w:lang w:val="en-US"/>
        </w:rPr>
        <w:t xml:space="preserve">Of the selected samples of 1768 participants in the KORA F4 study and 2279 participants in the KORA FF4 study, we excluded those who were not fasting for at least 8 hours and those with missing data in the four grouping variables TAG, TC, HDL cholesterol and glucose (KORA F4 study: n=24; KORA FF4 study: n=58) prior to cluster allocation. This resulted in final sample sizes of 1744 participants in the KORA F4 study and 2221 participants in the KORA FF4 study. These were respectively assigned to the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 previously identified in NANS with the smallest total Euclidean distance of the four z-standardized values for TAG, TC, HDL cholesterol and glucose to the respective z-standardized cluster centers (means) of these variables. The cluster centers are provided in </w:t>
      </w:r>
      <w:r>
        <w:rPr>
          <w:rFonts w:ascii="Times New Roman" w:hAnsi="Times New Roman"/>
          <w:b/>
          <w:sz w:val="20"/>
          <w:lang w:val="en-US"/>
        </w:rPr>
        <w:t>Supporting Information</w:t>
      </w:r>
      <w:r>
        <w:rPr>
          <w:rFonts w:ascii="Times New Roman" w:hAnsi="Times New Roman"/>
          <w:sz w:val="20"/>
          <w:lang w:val="en-US"/>
        </w:rPr>
        <w:t xml:space="preserve"> </w:t>
      </w:r>
      <w:r>
        <w:rPr>
          <w:rFonts w:ascii="Times New Roman" w:hAnsi="Times New Roman"/>
          <w:b/>
          <w:sz w:val="20"/>
          <w:lang w:val="en-US"/>
        </w:rPr>
        <w:t>Table S1</w:t>
      </w:r>
      <w:r>
        <w:rPr>
          <w:rFonts w:ascii="Times New Roman" w:hAnsi="Times New Roman"/>
          <w:sz w:val="20"/>
          <w:lang w:val="en-US"/>
        </w:rPr>
        <w:t>.</w:t>
      </w:r>
    </w:p>
    <w:p w:rsidR="00E07AD4" w:rsidRDefault="00DE1EDC">
      <w:pPr>
        <w:pStyle w:val="Listenabsatz"/>
        <w:numPr>
          <w:ilvl w:val="2"/>
          <w:numId w:val="18"/>
        </w:numPr>
        <w:spacing w:line="480" w:lineRule="auto"/>
        <w:rPr>
          <w:rFonts w:ascii="Times New Roman" w:hAnsi="Times New Roman"/>
          <w:sz w:val="20"/>
          <w:lang w:val="en-US"/>
        </w:rPr>
      </w:pPr>
      <w:r>
        <w:rPr>
          <w:rFonts w:ascii="Times New Roman" w:hAnsi="Times New Roman"/>
          <w:sz w:val="20"/>
          <w:lang w:val="en-US"/>
        </w:rPr>
        <w:t xml:space="preserve">Descriptive statistics of the identified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in KORA</w:t>
      </w:r>
    </w:p>
    <w:p w:rsidR="00E07AD4" w:rsidRDefault="00DE1EDC">
      <w:pPr>
        <w:spacing w:line="480" w:lineRule="auto"/>
        <w:rPr>
          <w:rFonts w:ascii="Times New Roman" w:hAnsi="Times New Roman"/>
          <w:sz w:val="20"/>
          <w:lang w:val="en-US"/>
        </w:rPr>
      </w:pPr>
      <w:r>
        <w:rPr>
          <w:rFonts w:ascii="Times New Roman" w:hAnsi="Times New Roman"/>
          <w:sz w:val="20"/>
          <w:lang w:val="en-US"/>
        </w:rPr>
        <w:t xml:space="preserve">The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were described by medians, 25</w:t>
      </w:r>
      <w:r>
        <w:rPr>
          <w:rFonts w:ascii="Times New Roman" w:hAnsi="Times New Roman"/>
          <w:sz w:val="20"/>
          <w:vertAlign w:val="superscript"/>
          <w:lang w:val="en-US"/>
        </w:rPr>
        <w:t>th</w:t>
      </w:r>
      <w:r>
        <w:rPr>
          <w:rFonts w:ascii="Times New Roman" w:hAnsi="Times New Roman"/>
          <w:sz w:val="20"/>
          <w:lang w:val="en-US"/>
        </w:rPr>
        <w:t xml:space="preserve"> and 75</w:t>
      </w:r>
      <w:r>
        <w:rPr>
          <w:rFonts w:ascii="Times New Roman" w:hAnsi="Times New Roman"/>
          <w:sz w:val="20"/>
          <w:vertAlign w:val="superscript"/>
          <w:lang w:val="en-US"/>
        </w:rPr>
        <w:t>th</w:t>
      </w:r>
      <w:r>
        <w:rPr>
          <w:rFonts w:ascii="Times New Roman" w:hAnsi="Times New Roman"/>
          <w:sz w:val="20"/>
          <w:lang w:val="en-US"/>
        </w:rPr>
        <w:t xml:space="preserve"> percentiles of continuous variables and by total and relative frequencies of categorical variables. Statistically significant differences in these variables across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were determined by Kruskal-Wallis test for continuous variables and by Pearson’s chi-squared test for categorical variables, which were followed by the respective post hoc tests with Bonferroni correction. All data are shown for the total study population and the three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respectively. Due to missing values in descriptive variables, the respective maximum number of participants available was used for the calculations leading to different sample sizes between variables. </w:t>
      </w:r>
    </w:p>
    <w:p w:rsidR="00E07AD4" w:rsidRDefault="00E07AD4">
      <w:pPr>
        <w:pStyle w:val="Listenabsatz"/>
        <w:spacing w:after="120" w:line="480" w:lineRule="auto"/>
        <w:ind w:left="0"/>
        <w:rPr>
          <w:rFonts w:ascii="Times New Roman" w:hAnsi="Times New Roman"/>
          <w:b/>
          <w:sz w:val="24"/>
          <w:lang w:val="en-US"/>
        </w:rPr>
        <w:sectPr w:rsidR="00E07AD4">
          <w:pgSz w:w="11906" w:h="16838" w:code="9"/>
          <w:pgMar w:top="1440" w:right="1440" w:bottom="1440" w:left="1440" w:header="709" w:footer="709" w:gutter="0"/>
          <w:lnNumType w:countBy="1" w:restart="continuous"/>
          <w:cols w:space="708"/>
          <w:docGrid w:linePitch="360"/>
        </w:sectPr>
      </w:pPr>
    </w:p>
    <w:p w:rsidR="00E07AD4" w:rsidRDefault="00E07AD4">
      <w:pPr>
        <w:pStyle w:val="Listenabsatz"/>
        <w:spacing w:after="120" w:line="480" w:lineRule="auto"/>
        <w:ind w:left="0"/>
        <w:rPr>
          <w:rFonts w:ascii="Times New Roman" w:hAnsi="Times New Roman"/>
          <w:b/>
          <w:sz w:val="24"/>
          <w:lang w:val="en-US"/>
        </w:rPr>
        <w:sectPr w:rsidR="00E07AD4">
          <w:footerReference w:type="default" r:id="rId9"/>
          <w:type w:val="continuous"/>
          <w:pgSz w:w="11906" w:h="16838" w:code="9"/>
          <w:pgMar w:top="1440" w:right="1440" w:bottom="1440" w:left="1440" w:header="709" w:footer="709" w:gutter="0"/>
          <w:lnNumType w:countBy="1" w:restart="continuous"/>
          <w:cols w:space="708"/>
          <w:docGrid w:linePitch="360"/>
        </w:sectPr>
      </w:pPr>
    </w:p>
    <w:p w:rsidR="00E07AD4" w:rsidRDefault="00DE1EDC">
      <w:pPr>
        <w:pStyle w:val="Listenabsatz"/>
        <w:numPr>
          <w:ilvl w:val="0"/>
          <w:numId w:val="18"/>
        </w:numPr>
        <w:spacing w:after="120" w:line="480" w:lineRule="auto"/>
        <w:rPr>
          <w:rFonts w:ascii="Times New Roman" w:hAnsi="Times New Roman"/>
          <w:b/>
          <w:sz w:val="24"/>
          <w:lang w:val="en-US"/>
        </w:rPr>
      </w:pPr>
      <w:r>
        <w:rPr>
          <w:rFonts w:ascii="Times New Roman" w:hAnsi="Times New Roman"/>
          <w:b/>
          <w:sz w:val="24"/>
          <w:lang w:val="en-US"/>
        </w:rPr>
        <w:t>Results</w:t>
      </w:r>
      <w:r>
        <w:rPr>
          <w:rFonts w:ascii="Times New Roman" w:hAnsi="Times New Roman"/>
          <w:color w:val="BC0495"/>
          <w:lang w:val="en-US"/>
        </w:rPr>
        <w:t xml:space="preserve"> </w:t>
      </w:r>
    </w:p>
    <w:p w:rsidR="00E07AD4" w:rsidRDefault="00DE1EDC">
      <w:pPr>
        <w:spacing w:line="480" w:lineRule="auto"/>
        <w:rPr>
          <w:rFonts w:ascii="Times New Roman" w:hAnsi="Times New Roman"/>
          <w:color w:val="FF0000"/>
          <w:sz w:val="20"/>
          <w:lang w:val="en-US"/>
        </w:rPr>
      </w:pPr>
      <w:r>
        <w:rPr>
          <w:rFonts w:ascii="Times New Roman" w:hAnsi="Times New Roman"/>
          <w:b/>
          <w:sz w:val="20"/>
          <w:lang w:val="en-US"/>
        </w:rPr>
        <w:t>Table 1</w:t>
      </w:r>
      <w:r>
        <w:rPr>
          <w:rFonts w:ascii="Times New Roman" w:hAnsi="Times New Roman"/>
          <w:sz w:val="20"/>
          <w:lang w:val="en-US"/>
        </w:rPr>
        <w:t xml:space="preserve"> shows the demographic characteristics of the total study population and of each of the three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identified in the KORA F4 study. The total study population aged 32-77 years comprised nearly equal proportions of men </w:t>
      </w:r>
      <w:r>
        <w:rPr>
          <w:rFonts w:ascii="Times New Roman" w:hAnsi="Times New Roman"/>
          <w:color w:val="000000" w:themeColor="text1"/>
          <w:sz w:val="20"/>
          <w:lang w:val="en-US"/>
        </w:rPr>
        <w:t xml:space="preserve">and women. </w:t>
      </w:r>
      <w:r>
        <w:rPr>
          <w:rFonts w:ascii="Times New Roman" w:hAnsi="Times New Roman"/>
          <w:sz w:val="20"/>
          <w:lang w:val="en-US"/>
        </w:rPr>
        <w:t>Of 1744 participants, 590 (33.8%) were assigned to cluster 1, 813 (46.6%) to cluster 2 and 341 (19.6%) to cluster 3 by minimizing the total Euclidean distance of the four grouping variables to their cluster centers identified in NANS. The proportion of men was higher in clusters 2 (58.7%) and 3 (60.7%) compared to cluster 1 (27.5%). Cluster 3 was characterized as the cluster with the highest median age of 62.0 years (range=45-77 years) and BMI of 29.7 kg m</w:t>
      </w:r>
      <w:r>
        <w:rPr>
          <w:rFonts w:ascii="Times New Roman" w:hAnsi="Times New Roman"/>
          <w:sz w:val="20"/>
          <w:vertAlign w:val="superscript"/>
          <w:lang w:val="en-US"/>
        </w:rPr>
        <w:t>-2</w:t>
      </w:r>
      <w:r>
        <w:rPr>
          <w:rFonts w:ascii="Times New Roman" w:hAnsi="Times New Roman"/>
          <w:sz w:val="20"/>
          <w:lang w:val="en-US"/>
        </w:rPr>
        <w:t xml:space="preserve"> (range=21.5-47.6 kg m</w:t>
      </w:r>
      <w:r>
        <w:rPr>
          <w:rFonts w:ascii="Times New Roman" w:hAnsi="Times New Roman"/>
          <w:sz w:val="20"/>
          <w:vertAlign w:val="superscript"/>
          <w:lang w:val="en-US"/>
        </w:rPr>
        <w:t>-2</w:t>
      </w:r>
      <w:r>
        <w:rPr>
          <w:rFonts w:ascii="Times New Roman" w:hAnsi="Times New Roman"/>
          <w:sz w:val="20"/>
          <w:lang w:val="en-US"/>
        </w:rPr>
        <w:t xml:space="preserve">) as well as the highest proportions of physically inactive individuals (50.1%) and smokers (19.9%). The proportion of highly educated individuals was highest in cluster 2 with 41.2%. Similar results were found in the KORA FF4 study and are displayed in </w:t>
      </w:r>
      <w:r>
        <w:rPr>
          <w:rFonts w:ascii="Times New Roman" w:hAnsi="Times New Roman"/>
          <w:b/>
          <w:sz w:val="20"/>
          <w:lang w:val="en-US"/>
        </w:rPr>
        <w:t>Supporting Information Table S2</w:t>
      </w:r>
      <w:r>
        <w:rPr>
          <w:rFonts w:ascii="Times New Roman" w:hAnsi="Times New Roman"/>
          <w:sz w:val="20"/>
          <w:lang w:val="en-US"/>
        </w:rPr>
        <w:t>.</w:t>
      </w:r>
    </w:p>
    <w:p w:rsidR="00E07AD4" w:rsidRDefault="00DE1EDC">
      <w:pPr>
        <w:spacing w:line="480" w:lineRule="auto"/>
        <w:rPr>
          <w:rFonts w:ascii="Times New Roman" w:hAnsi="Times New Roman"/>
          <w:sz w:val="20"/>
          <w:lang w:val="en-US"/>
        </w:rPr>
      </w:pPr>
      <w:r>
        <w:rPr>
          <w:rFonts w:ascii="Times New Roman" w:hAnsi="Times New Roman"/>
          <w:b/>
          <w:sz w:val="20"/>
          <w:lang w:val="en-US"/>
        </w:rPr>
        <w:t>Table 2</w:t>
      </w:r>
      <w:r>
        <w:rPr>
          <w:rFonts w:ascii="Times New Roman" w:hAnsi="Times New Roman"/>
          <w:sz w:val="20"/>
          <w:lang w:val="en-US"/>
        </w:rPr>
        <w:t xml:space="preserve"> presents the variation of the four grouping variables (TAG, TC, HDL cholesterol and glucose) across the three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in the KORA F4 study population. Individuals in cluster 3 were characterized by the highest median values of TAG, TC and glucose as well as by the lowest median value of HDL cholesterol. Cluster 2 was comprised of individuals with the lowest TC levels and individuals in cluster 1 were found to have the highest HDL cholesterol levels and simultaneously the lowest levels of TAG and glucose. The same results were found in the KORA FF4 study population and are shown in </w:t>
      </w:r>
      <w:r>
        <w:rPr>
          <w:rFonts w:ascii="Times New Roman" w:hAnsi="Times New Roman"/>
          <w:b/>
          <w:sz w:val="20"/>
          <w:lang w:val="en-US"/>
        </w:rPr>
        <w:t>Supporting Information Table S3</w:t>
      </w:r>
      <w:r>
        <w:rPr>
          <w:rFonts w:ascii="Times New Roman" w:hAnsi="Times New Roman"/>
          <w:sz w:val="20"/>
          <w:lang w:val="en-US"/>
        </w:rPr>
        <w:t>.</w:t>
      </w:r>
    </w:p>
    <w:p w:rsidR="00E07AD4" w:rsidRDefault="00DE1EDC">
      <w:pPr>
        <w:spacing w:line="480" w:lineRule="auto"/>
        <w:rPr>
          <w:rFonts w:ascii="Times New Roman" w:hAnsi="Times New Roman"/>
          <w:color w:val="FF0000"/>
          <w:sz w:val="20"/>
          <w:lang w:val="en-US"/>
        </w:rPr>
      </w:pPr>
      <w:r>
        <w:rPr>
          <w:rFonts w:ascii="Times New Roman" w:hAnsi="Times New Roman"/>
          <w:b/>
          <w:sz w:val="20"/>
          <w:lang w:val="en-US"/>
        </w:rPr>
        <w:t>Table 3</w:t>
      </w:r>
      <w:r>
        <w:rPr>
          <w:rFonts w:ascii="Times New Roman" w:hAnsi="Times New Roman"/>
          <w:sz w:val="20"/>
          <w:lang w:val="en-US"/>
        </w:rPr>
        <w:t xml:space="preserve"> displays the median values of further biochemical parameters of the total KORA F4 study population and across the three clusters. For most of the parameters, individuals in cluster 3 showed the highest and individuals in cluster 1 simultaneously the lowest median values. Cluster 2 was characterized by the significantly lower median values of LDL cholesterol, </w:t>
      </w:r>
      <w:r>
        <w:rPr>
          <w:rFonts w:ascii="Times New Roman" w:hAnsi="Times New Roman"/>
          <w:color w:val="000000" w:themeColor="text1"/>
          <w:sz w:val="20"/>
          <w:lang w:val="en-US"/>
        </w:rPr>
        <w:t xml:space="preserve">non-esterified fatty acids, aldosterone and insulin-like-growth-factor-binding-protein-3 </w:t>
      </w:r>
      <w:r>
        <w:rPr>
          <w:rFonts w:ascii="Times New Roman" w:hAnsi="Times New Roman"/>
          <w:sz w:val="20"/>
          <w:lang w:val="en-US"/>
        </w:rPr>
        <w:t xml:space="preserve">compared to clusters 1 and 3. Using the conservative Bonferroni method to correct for multiple testing, those results with p-values of &lt;0.0017 still remain statistically significant. </w:t>
      </w:r>
      <w:r>
        <w:rPr>
          <w:rFonts w:ascii="Times New Roman" w:hAnsi="Times New Roman"/>
          <w:b/>
          <w:sz w:val="20"/>
          <w:lang w:val="en-US"/>
        </w:rPr>
        <w:t xml:space="preserve">Supporting Information Table S4 </w:t>
      </w:r>
      <w:r>
        <w:rPr>
          <w:rFonts w:ascii="Times New Roman" w:hAnsi="Times New Roman"/>
          <w:sz w:val="20"/>
          <w:lang w:val="en-US"/>
        </w:rPr>
        <w:t>shows similar results for the KORA FF4 study population for the subset of biochemical parameters available in this study.</w:t>
      </w:r>
    </w:p>
    <w:p w:rsidR="00E07AD4" w:rsidRDefault="00DE1EDC">
      <w:pPr>
        <w:spacing w:line="480" w:lineRule="auto"/>
        <w:rPr>
          <w:rFonts w:ascii="Times New Roman" w:hAnsi="Times New Roman"/>
          <w:sz w:val="20"/>
          <w:lang w:val="en-US"/>
        </w:rPr>
      </w:pPr>
      <w:r>
        <w:rPr>
          <w:rFonts w:ascii="Times New Roman" w:hAnsi="Times New Roman"/>
          <w:b/>
          <w:sz w:val="20"/>
          <w:lang w:val="en-US"/>
        </w:rPr>
        <w:t>Table 4</w:t>
      </w:r>
      <w:r>
        <w:rPr>
          <w:rFonts w:ascii="Times New Roman" w:hAnsi="Times New Roman"/>
          <w:sz w:val="20"/>
          <w:lang w:val="en-US"/>
        </w:rPr>
        <w:t xml:space="preserve"> presents the prevalence and incidence of cardiometabolic diseases across the three clusters in the KORA F4 study population. Cluster 3 showed the highest prevalence of hypertension, type 2 diabetes, hyperuricemia/gout and presence of any metabolic disease. The highest prevalence of dyslipidemia, myocardial infarction and of any cardiovascular disease was found in cluster 2, closely followed by cluster 3. The incidence of all individual metabolic diseases as well as of any metabolic or any cardiovascular disease was highest in cluster 3. Comparable results of cardiometabolic disease prevalence in the KORA FF4 study population are shown in </w:t>
      </w:r>
      <w:r>
        <w:rPr>
          <w:rFonts w:ascii="Times New Roman" w:hAnsi="Times New Roman"/>
          <w:b/>
          <w:sz w:val="20"/>
          <w:lang w:val="en-US"/>
        </w:rPr>
        <w:t>Supporting Information Table S5</w:t>
      </w:r>
      <w:r>
        <w:rPr>
          <w:rFonts w:ascii="Times New Roman" w:hAnsi="Times New Roman"/>
          <w:sz w:val="20"/>
          <w:lang w:val="en-US"/>
        </w:rPr>
        <w:t>.</w:t>
      </w:r>
    </w:p>
    <w:p w:rsidR="00E07AD4" w:rsidRDefault="00DE1EDC">
      <w:pPr>
        <w:spacing w:line="480" w:lineRule="auto"/>
        <w:rPr>
          <w:rFonts w:ascii="Times New Roman" w:hAnsi="Times New Roman"/>
          <w:sz w:val="20"/>
          <w:lang w:val="en-US"/>
        </w:rPr>
      </w:pPr>
      <w:r>
        <w:rPr>
          <w:rFonts w:ascii="Times New Roman" w:hAnsi="Times New Roman"/>
          <w:sz w:val="20"/>
          <w:lang w:val="en-US"/>
        </w:rPr>
        <w:t xml:space="preserve">As the usual dietary intake was not assessed in the KORA F4 study but in the KORA FF4 study, </w:t>
      </w:r>
      <w:r>
        <w:rPr>
          <w:rFonts w:ascii="Times New Roman" w:hAnsi="Times New Roman"/>
          <w:b/>
          <w:sz w:val="20"/>
          <w:lang w:val="en-US"/>
        </w:rPr>
        <w:t>Table 5</w:t>
      </w:r>
      <w:r>
        <w:rPr>
          <w:rFonts w:ascii="Times New Roman" w:hAnsi="Times New Roman"/>
          <w:sz w:val="20"/>
          <w:lang w:val="en-US"/>
        </w:rPr>
        <w:t xml:space="preserve"> presents the median usual dietary intake of the total KORA FF4 study population and across the three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identified in this study. The participants assigned to cluster 3 showed significantly higher consumption of total meat, red meat and processed meat and significantly lower intake of vegetables, total dairy, milk, yoghurt, total fiber, insoluble fiber and soluble fiber compared to clusters 1 and 2. In contrast, participants of cluster 1 consumed the highest amounts of vegetables and yoghurt and the lowest amounts of grains, total meat, red meat, poultry, processed meat, fruit and vegetable juice, sugar-sweetened beverages and total energy. Participants grouped into cluster 2 showed mainly intermediate median intake amounts. After applying the conservative Bonferroni</w:t>
      </w:r>
    </w:p>
    <w:p w:rsidR="00E07AD4" w:rsidRDefault="00DE1EDC">
      <w:pPr>
        <w:spacing w:line="480" w:lineRule="auto"/>
        <w:rPr>
          <w:rFonts w:ascii="Times New Roman" w:hAnsi="Times New Roman"/>
          <w:sz w:val="20"/>
          <w:lang w:val="en-US"/>
        </w:rPr>
        <w:sectPr w:rsidR="00E07AD4">
          <w:pgSz w:w="11906" w:h="16838" w:code="9"/>
          <w:pgMar w:top="1440" w:right="1440" w:bottom="1440" w:left="1440" w:header="709" w:footer="709" w:gutter="0"/>
          <w:lnNumType w:countBy="1" w:restart="continuous"/>
          <w:cols w:space="708"/>
          <w:docGrid w:linePitch="360"/>
        </w:sectPr>
      </w:pPr>
      <w:r>
        <w:rPr>
          <w:rFonts w:ascii="Times New Roman" w:hAnsi="Times New Roman"/>
          <w:sz w:val="20"/>
          <w:lang w:val="en-US"/>
        </w:rPr>
        <w:t>method to correct for multiple testing, those results with p-values of &lt;0.0023 still remain statistically significant.</w:t>
      </w:r>
    </w:p>
    <w:p w:rsidR="00E07AD4" w:rsidRDefault="00DE1EDC">
      <w:pPr>
        <w:pStyle w:val="Listenabsatz"/>
        <w:numPr>
          <w:ilvl w:val="0"/>
          <w:numId w:val="18"/>
        </w:numPr>
        <w:spacing w:after="120" w:line="480" w:lineRule="auto"/>
        <w:rPr>
          <w:rFonts w:ascii="Times New Roman" w:hAnsi="Times New Roman"/>
          <w:b/>
          <w:lang w:val="en-US"/>
        </w:rPr>
      </w:pPr>
      <w:r>
        <w:rPr>
          <w:rFonts w:ascii="Times New Roman" w:hAnsi="Times New Roman"/>
          <w:b/>
          <w:sz w:val="24"/>
          <w:lang w:val="en-US"/>
        </w:rPr>
        <w:t>Discussion</w:t>
      </w:r>
    </w:p>
    <w:p w:rsidR="00E07AD4" w:rsidRDefault="00DE1EDC">
      <w:pPr>
        <w:spacing w:after="240" w:line="480" w:lineRule="auto"/>
        <w:rPr>
          <w:rFonts w:ascii="Times New Roman" w:hAnsi="Times New Roman"/>
          <w:sz w:val="20"/>
          <w:szCs w:val="20"/>
          <w:lang w:val="en-US"/>
        </w:rPr>
      </w:pPr>
      <w:r>
        <w:rPr>
          <w:rFonts w:ascii="Times New Roman" w:hAnsi="Times New Roman"/>
          <w:sz w:val="20"/>
          <w:szCs w:val="20"/>
          <w:lang w:val="en-US"/>
        </w:rPr>
        <w:t xml:space="preserve">Using previously published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fldChar w:fldCharType="begin"/>
      </w:r>
      <w:r>
        <w:rPr>
          <w:rFonts w:ascii="Times New Roman" w:hAnsi="Times New Roman"/>
          <w:sz w:val="20"/>
          <w:szCs w:val="20"/>
          <w:lang w:val="en-US"/>
        </w:rPr>
        <w:instrText xml:space="preserve"> ADDIN EN.CITE &lt;EndNote&gt;&lt;Cite&gt;&lt;Author&gt;O&amp;apos;Donovan&lt;/Author&gt;&lt;Year&gt;2015&lt;/Year&gt;&lt;RecNum&gt;10&lt;/RecNum&gt;&lt;DisplayText&gt;&lt;style face="superscript"&gt;[20]&lt;/style&gt;&lt;/DisplayText&gt;&lt;record&gt;&lt;rec-number&gt;10&lt;/rec-number&gt;&lt;foreign-keys&gt;&lt;key app="EN" db-id="9aapvvevvza9drezazpxpst7ftzzdsf9wx59" timestamp="1448877360"&gt;10&lt;/key&gt;&lt;/foreign-keys&gt;&lt;ref-type name="Journal Article"&gt;17&lt;/ref-type&gt;&lt;contributors&gt;&lt;authors&gt;&lt;author&gt;O&amp;apos;Donovan, C. B.&lt;/author&gt;&lt;author&gt;Walsh, M. C.&lt;/author&gt;&lt;author&gt;Nugent, A. P.&lt;/author&gt;&lt;author&gt;McNulty, B.&lt;/author&gt;&lt;author&gt;Walton, J.&lt;/author&gt;&lt;author&gt;Flynn, A.&lt;/author&gt;&lt;author&gt;Gibney, M. J.&lt;/author&gt;&lt;author&gt;Gibney, E. R.&lt;/author&gt;&lt;author&gt;Brennan, L.&lt;/author&gt;&lt;/authors&gt;&lt;/contributors&gt;&lt;auth-address&gt;Institute of Food &amp;amp; Health, University College Dublin (UCD), Belfield, Dublin, Ireland.&lt;/auth-address&gt;&lt;titles&gt;&lt;title&gt;Use of metabotyping for the delivery of personalised nutrition&lt;/title&gt;&lt;secondary-title&gt;Mol Nutr Food Res&lt;/secondary-title&gt;&lt;/titles&gt;&lt;periodical&gt;&lt;full-title&gt;Mol Nutr Food Res&lt;/full-title&gt;&lt;/periodical&gt;&lt;pages&gt;377-385&lt;/pages&gt;&lt;volume&gt;59&lt;/volume&gt;&lt;number&gt;3&lt;/number&gt;&lt;keywords&gt;&lt;keyword&gt;Cluster analysis&lt;/keyword&gt;&lt;keyword&gt;Decision trees&lt;/keyword&gt;&lt;keyword&gt;Metabotypes&lt;/keyword&gt;&lt;keyword&gt;Personalised nutrition&lt;/keyword&gt;&lt;keyword&gt;Targeted nutrition&lt;/keyword&gt;&lt;/keywords&gt;&lt;dates&gt;&lt;year&gt;2015&lt;/year&gt;&lt;pub-dates&gt;&lt;date&gt;Mar&lt;/date&gt;&lt;/pub-dates&gt;&lt;/dates&gt;&lt;isbn&gt;1613-4133 (Electronic)&amp;#xD;1613-4125 (Linking)&lt;/isbn&gt;&lt;accession-num&gt;25410729&lt;/accession-num&gt;&lt;urls&gt;&lt;related-urls&gt;&lt;url&gt;http://www.ncbi.nlm.nih.gov/pubmed/25410729&lt;/url&gt;&lt;url&gt;http://onlinelibrary.wiley.com/doi/10.1002/mnfr.201400591/abstract&lt;/url&gt;&lt;/related-urls&gt;&lt;/urls&gt;&lt;electronic-resource-num&gt;10.1002/mnfr.201400591&lt;/electronic-resource-num&gt;&lt;/record&gt;&lt;/Cite&gt;&lt;/EndNote&gt;</w:instrText>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20" w:tooltip="O'Donovan, 2015 #10" w:history="1">
        <w:r>
          <w:rPr>
            <w:rFonts w:ascii="Times New Roman" w:hAnsi="Times New Roman"/>
            <w:noProof/>
            <w:sz w:val="20"/>
            <w:szCs w:val="20"/>
            <w:vertAlign w:val="superscript"/>
            <w:lang w:val="en-US"/>
          </w:rPr>
          <w:t>20</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we identified three metabolically distinct clusters of individuals in each of the two KORA studies. Cluster 3 represented the group of participants with the most unfavorable metabolic characteristics. Individuals of cluster 3 were further characterized by the highest disease occurrence and the most unfavorable diet</w:t>
      </w:r>
      <w:r w:rsidRPr="007C46E6">
        <w:rPr>
          <w:rFonts w:ascii="Times New Roman" w:hAnsi="Times New Roman"/>
          <w:sz w:val="20"/>
          <w:szCs w:val="20"/>
          <w:highlight w:val="yellow"/>
          <w:lang w:val="en-US"/>
          <w:rPrChange w:id="174" w:author="Jakob Linseisen" w:date="2019-12-30T17:22:00Z">
            <w:rPr>
              <w:rFonts w:ascii="Times New Roman" w:hAnsi="Times New Roman"/>
              <w:sz w:val="20"/>
              <w:szCs w:val="20"/>
              <w:lang w:val="en-US"/>
            </w:rPr>
          </w:rPrChange>
        </w:rPr>
        <w:t>.</w:t>
      </w:r>
      <w:ins w:id="175" w:author="Jakob Linseisen" w:date="2019-12-30T17:11:00Z">
        <w:r w:rsidR="00954DD1" w:rsidRPr="007C46E6">
          <w:rPr>
            <w:rFonts w:ascii="Times New Roman" w:hAnsi="Times New Roman"/>
            <w:sz w:val="20"/>
            <w:szCs w:val="20"/>
            <w:highlight w:val="yellow"/>
            <w:lang w:val="en-US"/>
            <w:rPrChange w:id="176" w:author="Jakob Linseisen" w:date="2019-12-30T17:22:00Z">
              <w:rPr>
                <w:rFonts w:ascii="Times New Roman" w:hAnsi="Times New Roman"/>
                <w:sz w:val="20"/>
                <w:szCs w:val="20"/>
                <w:lang w:val="en-US"/>
              </w:rPr>
            </w:rPrChange>
          </w:rPr>
          <w:t xml:space="preserve"> Thus, we could successfully reproduce the </w:t>
        </w:r>
      </w:ins>
      <w:proofErr w:type="spellStart"/>
      <w:ins w:id="177" w:author="Jakob Linseisen" w:date="2019-12-30T17:12:00Z">
        <w:r w:rsidR="00954DD1" w:rsidRPr="007C46E6">
          <w:rPr>
            <w:rFonts w:ascii="Times New Roman" w:hAnsi="Times New Roman"/>
            <w:sz w:val="20"/>
            <w:szCs w:val="20"/>
            <w:highlight w:val="yellow"/>
            <w:lang w:val="en-US"/>
            <w:rPrChange w:id="178" w:author="Jakob Linseisen" w:date="2019-12-30T17:22:00Z">
              <w:rPr>
                <w:rFonts w:ascii="Times New Roman" w:hAnsi="Times New Roman"/>
                <w:sz w:val="20"/>
                <w:szCs w:val="20"/>
                <w:lang w:val="en-US"/>
              </w:rPr>
            </w:rPrChange>
          </w:rPr>
          <w:t>metabotype</w:t>
        </w:r>
        <w:proofErr w:type="spellEnd"/>
        <w:r w:rsidR="00954DD1" w:rsidRPr="007C46E6">
          <w:rPr>
            <w:rFonts w:ascii="Times New Roman" w:hAnsi="Times New Roman"/>
            <w:sz w:val="20"/>
            <w:szCs w:val="20"/>
            <w:highlight w:val="yellow"/>
            <w:lang w:val="en-US"/>
            <w:rPrChange w:id="179" w:author="Jakob Linseisen" w:date="2019-12-30T17:22:00Z">
              <w:rPr>
                <w:rFonts w:ascii="Times New Roman" w:hAnsi="Times New Roman"/>
                <w:sz w:val="20"/>
                <w:szCs w:val="20"/>
                <w:lang w:val="en-US"/>
              </w:rPr>
            </w:rPrChange>
          </w:rPr>
          <w:t xml:space="preserve"> concept based on a minimal number of biochemical parameters</w:t>
        </w:r>
      </w:ins>
      <w:ins w:id="180" w:author="Jakob Linseisen" w:date="2019-12-30T17:13:00Z">
        <w:r w:rsidR="00954DD1" w:rsidRPr="007C46E6">
          <w:rPr>
            <w:rFonts w:ascii="Times New Roman" w:hAnsi="Times New Roman"/>
            <w:sz w:val="20"/>
            <w:szCs w:val="20"/>
            <w:highlight w:val="yellow"/>
            <w:lang w:val="en-US"/>
            <w:rPrChange w:id="181" w:author="Jakob Linseisen" w:date="2019-12-30T17:22:00Z">
              <w:rPr>
                <w:rFonts w:ascii="Times New Roman" w:hAnsi="Times New Roman"/>
                <w:sz w:val="20"/>
                <w:szCs w:val="20"/>
                <w:lang w:val="en-US"/>
              </w:rPr>
            </w:rPrChange>
          </w:rPr>
          <w:t xml:space="preserve">, a prerequisite for further development of such a concept. The shown differences in the </w:t>
        </w:r>
      </w:ins>
      <w:ins w:id="182" w:author="Jakob Linseisen" w:date="2019-12-30T17:14:00Z">
        <w:r w:rsidR="00954DD1" w:rsidRPr="007C46E6">
          <w:rPr>
            <w:rFonts w:ascii="Times New Roman" w:hAnsi="Times New Roman"/>
            <w:sz w:val="20"/>
            <w:szCs w:val="20"/>
            <w:highlight w:val="yellow"/>
            <w:lang w:val="en-US"/>
            <w:rPrChange w:id="183" w:author="Jakob Linseisen" w:date="2019-12-30T17:22:00Z">
              <w:rPr>
                <w:rFonts w:ascii="Times New Roman" w:hAnsi="Times New Roman"/>
                <w:sz w:val="20"/>
                <w:szCs w:val="20"/>
                <w:lang w:val="en-US"/>
              </w:rPr>
            </w:rPrChange>
          </w:rPr>
          <w:t>occurrence</w:t>
        </w:r>
      </w:ins>
      <w:ins w:id="184" w:author="Jakob Linseisen" w:date="2019-12-30T17:13:00Z">
        <w:r w:rsidR="00954DD1" w:rsidRPr="007C46E6">
          <w:rPr>
            <w:rFonts w:ascii="Times New Roman" w:hAnsi="Times New Roman"/>
            <w:sz w:val="20"/>
            <w:szCs w:val="20"/>
            <w:highlight w:val="yellow"/>
            <w:lang w:val="en-US"/>
            <w:rPrChange w:id="185" w:author="Jakob Linseisen" w:date="2019-12-30T17:22:00Z">
              <w:rPr>
                <w:rFonts w:ascii="Times New Roman" w:hAnsi="Times New Roman"/>
                <w:sz w:val="20"/>
                <w:szCs w:val="20"/>
                <w:lang w:val="en-US"/>
              </w:rPr>
            </w:rPrChange>
          </w:rPr>
          <w:t xml:space="preserve"> </w:t>
        </w:r>
      </w:ins>
      <w:ins w:id="186" w:author="Jakob Linseisen" w:date="2019-12-30T17:14:00Z">
        <w:r w:rsidR="00954DD1" w:rsidRPr="007C46E6">
          <w:rPr>
            <w:rFonts w:ascii="Times New Roman" w:hAnsi="Times New Roman"/>
            <w:sz w:val="20"/>
            <w:szCs w:val="20"/>
            <w:highlight w:val="yellow"/>
            <w:lang w:val="en-US"/>
            <w:rPrChange w:id="187" w:author="Jakob Linseisen" w:date="2019-12-30T17:22:00Z">
              <w:rPr>
                <w:rFonts w:ascii="Times New Roman" w:hAnsi="Times New Roman"/>
                <w:sz w:val="20"/>
                <w:szCs w:val="20"/>
                <w:lang w:val="en-US"/>
              </w:rPr>
            </w:rPrChange>
          </w:rPr>
          <w:t xml:space="preserve">of incident diseases by </w:t>
        </w:r>
        <w:proofErr w:type="spellStart"/>
        <w:r w:rsidR="00954DD1" w:rsidRPr="007C46E6">
          <w:rPr>
            <w:rFonts w:ascii="Times New Roman" w:hAnsi="Times New Roman"/>
            <w:sz w:val="20"/>
            <w:szCs w:val="20"/>
            <w:highlight w:val="yellow"/>
            <w:lang w:val="en-US"/>
            <w:rPrChange w:id="188" w:author="Jakob Linseisen" w:date="2019-12-30T17:22:00Z">
              <w:rPr>
                <w:rFonts w:ascii="Times New Roman" w:hAnsi="Times New Roman"/>
                <w:sz w:val="20"/>
                <w:szCs w:val="20"/>
                <w:lang w:val="en-US"/>
              </w:rPr>
            </w:rPrChange>
          </w:rPr>
          <w:t>metabotype</w:t>
        </w:r>
      </w:ins>
      <w:proofErr w:type="spellEnd"/>
      <w:ins w:id="189" w:author="Jakob Linseisen" w:date="2019-12-30T17:16:00Z">
        <w:r w:rsidR="00954DD1" w:rsidRPr="007C46E6">
          <w:rPr>
            <w:rFonts w:ascii="Times New Roman" w:hAnsi="Times New Roman"/>
            <w:sz w:val="20"/>
            <w:szCs w:val="20"/>
            <w:highlight w:val="yellow"/>
            <w:lang w:val="en-US"/>
            <w:rPrChange w:id="190" w:author="Jakob Linseisen" w:date="2019-12-30T17:22:00Z">
              <w:rPr>
                <w:rFonts w:ascii="Times New Roman" w:hAnsi="Times New Roman"/>
                <w:sz w:val="20"/>
                <w:szCs w:val="20"/>
                <w:lang w:val="en-US"/>
              </w:rPr>
            </w:rPrChange>
          </w:rPr>
          <w:t xml:space="preserve"> group</w:t>
        </w:r>
      </w:ins>
      <w:ins w:id="191" w:author="Jakob Linseisen" w:date="2019-12-30T17:14:00Z">
        <w:r w:rsidR="001E3534" w:rsidRPr="001E3534">
          <w:rPr>
            <w:rFonts w:ascii="Times New Roman" w:hAnsi="Times New Roman"/>
            <w:sz w:val="20"/>
            <w:szCs w:val="20"/>
            <w:highlight w:val="yellow"/>
            <w:lang w:val="en-US"/>
          </w:rPr>
          <w:t xml:space="preserve"> clearly demonstrate</w:t>
        </w:r>
        <w:r w:rsidR="00954DD1" w:rsidRPr="007C46E6">
          <w:rPr>
            <w:rFonts w:ascii="Times New Roman" w:hAnsi="Times New Roman"/>
            <w:sz w:val="20"/>
            <w:szCs w:val="20"/>
            <w:highlight w:val="yellow"/>
            <w:lang w:val="en-US"/>
            <w:rPrChange w:id="192" w:author="Jakob Linseisen" w:date="2019-12-30T17:22:00Z">
              <w:rPr>
                <w:rFonts w:ascii="Times New Roman" w:hAnsi="Times New Roman"/>
                <w:sz w:val="20"/>
                <w:szCs w:val="20"/>
                <w:lang w:val="en-US"/>
              </w:rPr>
            </w:rPrChange>
          </w:rPr>
          <w:t xml:space="preserve"> that </w:t>
        </w:r>
        <w:proofErr w:type="spellStart"/>
        <w:r w:rsidR="00954DD1" w:rsidRPr="007C46E6">
          <w:rPr>
            <w:rFonts w:ascii="Times New Roman" w:hAnsi="Times New Roman"/>
            <w:sz w:val="20"/>
            <w:szCs w:val="20"/>
            <w:highlight w:val="yellow"/>
            <w:lang w:val="en-US"/>
            <w:rPrChange w:id="193" w:author="Jakob Linseisen" w:date="2019-12-30T17:22:00Z">
              <w:rPr>
                <w:rFonts w:ascii="Times New Roman" w:hAnsi="Times New Roman"/>
                <w:sz w:val="20"/>
                <w:szCs w:val="20"/>
                <w:lang w:val="en-US"/>
              </w:rPr>
            </w:rPrChange>
          </w:rPr>
          <w:t>metabotyping</w:t>
        </w:r>
        <w:proofErr w:type="spellEnd"/>
        <w:r w:rsidR="00954DD1" w:rsidRPr="007C46E6">
          <w:rPr>
            <w:rFonts w:ascii="Times New Roman" w:hAnsi="Times New Roman"/>
            <w:sz w:val="20"/>
            <w:szCs w:val="20"/>
            <w:highlight w:val="yellow"/>
            <w:lang w:val="en-US"/>
            <w:rPrChange w:id="194" w:author="Jakob Linseisen" w:date="2019-12-30T17:22:00Z">
              <w:rPr>
                <w:rFonts w:ascii="Times New Roman" w:hAnsi="Times New Roman"/>
                <w:sz w:val="20"/>
                <w:szCs w:val="20"/>
                <w:lang w:val="en-US"/>
              </w:rPr>
            </w:rPrChange>
          </w:rPr>
          <w:t xml:space="preserve"> can be </w:t>
        </w:r>
      </w:ins>
      <w:ins w:id="195" w:author="Jakob Linseisen" w:date="2019-12-30T17:27:00Z">
        <w:r w:rsidR="001E3534">
          <w:rPr>
            <w:rFonts w:ascii="Times New Roman" w:hAnsi="Times New Roman"/>
            <w:sz w:val="20"/>
            <w:szCs w:val="20"/>
            <w:highlight w:val="yellow"/>
            <w:lang w:val="en-US"/>
          </w:rPr>
          <w:t>used as a tool</w:t>
        </w:r>
      </w:ins>
      <w:ins w:id="196" w:author="Jakob Linseisen" w:date="2019-12-30T17:14:00Z">
        <w:r w:rsidR="00954DD1" w:rsidRPr="007C46E6">
          <w:rPr>
            <w:rFonts w:ascii="Times New Roman" w:hAnsi="Times New Roman"/>
            <w:sz w:val="20"/>
            <w:szCs w:val="20"/>
            <w:highlight w:val="yellow"/>
            <w:lang w:val="en-US"/>
            <w:rPrChange w:id="197" w:author="Jakob Linseisen" w:date="2019-12-30T17:22:00Z">
              <w:rPr>
                <w:rFonts w:ascii="Times New Roman" w:hAnsi="Times New Roman"/>
                <w:sz w:val="20"/>
                <w:szCs w:val="20"/>
                <w:lang w:val="en-US"/>
              </w:rPr>
            </w:rPrChange>
          </w:rPr>
          <w:t xml:space="preserve"> for the identification of high-risk groups. </w:t>
        </w:r>
      </w:ins>
      <w:ins w:id="198" w:author="Jakob Linseisen" w:date="2019-12-30T17:16:00Z">
        <w:r w:rsidR="00954DD1" w:rsidRPr="007C46E6">
          <w:rPr>
            <w:rFonts w:ascii="Times New Roman" w:hAnsi="Times New Roman"/>
            <w:sz w:val="20"/>
            <w:szCs w:val="20"/>
            <w:highlight w:val="yellow"/>
            <w:lang w:val="en-US"/>
            <w:rPrChange w:id="199" w:author="Jakob Linseisen" w:date="2019-12-30T17:22:00Z">
              <w:rPr>
                <w:rFonts w:ascii="Times New Roman" w:hAnsi="Times New Roman"/>
                <w:sz w:val="20"/>
                <w:szCs w:val="20"/>
                <w:lang w:val="en-US"/>
              </w:rPr>
            </w:rPrChange>
          </w:rPr>
          <w:t xml:space="preserve">In combination with the </w:t>
        </w:r>
      </w:ins>
      <w:ins w:id="200" w:author="Jakob Linseisen" w:date="2019-12-30T17:28:00Z">
        <w:r w:rsidR="001E3534">
          <w:rPr>
            <w:rFonts w:ascii="Times New Roman" w:hAnsi="Times New Roman"/>
            <w:sz w:val="20"/>
            <w:szCs w:val="20"/>
            <w:highlight w:val="yellow"/>
            <w:lang w:val="en-US"/>
          </w:rPr>
          <w:t>observed</w:t>
        </w:r>
      </w:ins>
      <w:ins w:id="201" w:author="Jakob Linseisen" w:date="2019-12-30T17:16:00Z">
        <w:r w:rsidR="00954DD1" w:rsidRPr="007C46E6">
          <w:rPr>
            <w:rFonts w:ascii="Times New Roman" w:hAnsi="Times New Roman"/>
            <w:sz w:val="20"/>
            <w:szCs w:val="20"/>
            <w:highlight w:val="yellow"/>
            <w:lang w:val="en-US"/>
            <w:rPrChange w:id="202" w:author="Jakob Linseisen" w:date="2019-12-30T17:22:00Z">
              <w:rPr>
                <w:rFonts w:ascii="Times New Roman" w:hAnsi="Times New Roman"/>
                <w:sz w:val="20"/>
                <w:szCs w:val="20"/>
                <w:lang w:val="en-US"/>
              </w:rPr>
            </w:rPrChange>
          </w:rPr>
          <w:t xml:space="preserve"> differences in habitual dietary characteristics, the </w:t>
        </w:r>
        <w:proofErr w:type="spellStart"/>
        <w:r w:rsidR="00954DD1" w:rsidRPr="007C46E6">
          <w:rPr>
            <w:rFonts w:ascii="Times New Roman" w:hAnsi="Times New Roman"/>
            <w:sz w:val="20"/>
            <w:szCs w:val="20"/>
            <w:highlight w:val="yellow"/>
            <w:lang w:val="en-US"/>
            <w:rPrChange w:id="203" w:author="Jakob Linseisen" w:date="2019-12-30T17:22:00Z">
              <w:rPr>
                <w:rFonts w:ascii="Times New Roman" w:hAnsi="Times New Roman"/>
                <w:sz w:val="20"/>
                <w:szCs w:val="20"/>
                <w:lang w:val="en-US"/>
              </w:rPr>
            </w:rPrChange>
          </w:rPr>
          <w:t>metabotype</w:t>
        </w:r>
        <w:proofErr w:type="spellEnd"/>
        <w:r w:rsidR="00954DD1" w:rsidRPr="007C46E6">
          <w:rPr>
            <w:rFonts w:ascii="Times New Roman" w:hAnsi="Times New Roman"/>
            <w:sz w:val="20"/>
            <w:szCs w:val="20"/>
            <w:highlight w:val="yellow"/>
            <w:lang w:val="en-US"/>
            <w:rPrChange w:id="204" w:author="Jakob Linseisen" w:date="2019-12-30T17:22:00Z">
              <w:rPr>
                <w:rFonts w:ascii="Times New Roman" w:hAnsi="Times New Roman"/>
                <w:sz w:val="20"/>
                <w:szCs w:val="20"/>
                <w:lang w:val="en-US"/>
              </w:rPr>
            </w:rPrChange>
          </w:rPr>
          <w:t xml:space="preserve"> concept is s</w:t>
        </w:r>
      </w:ins>
      <w:ins w:id="205" w:author="Jakob Linseisen" w:date="2019-12-30T17:18:00Z">
        <w:r w:rsidR="00954DD1" w:rsidRPr="007C46E6">
          <w:rPr>
            <w:rFonts w:ascii="Times New Roman" w:hAnsi="Times New Roman"/>
            <w:sz w:val="20"/>
            <w:szCs w:val="20"/>
            <w:highlight w:val="yellow"/>
            <w:lang w:val="en-US"/>
            <w:rPrChange w:id="206" w:author="Jakob Linseisen" w:date="2019-12-30T17:22:00Z">
              <w:rPr>
                <w:rFonts w:ascii="Times New Roman" w:hAnsi="Times New Roman"/>
                <w:sz w:val="20"/>
                <w:szCs w:val="20"/>
                <w:lang w:val="en-US"/>
              </w:rPr>
            </w:rPrChange>
          </w:rPr>
          <w:t>t</w:t>
        </w:r>
      </w:ins>
      <w:ins w:id="207" w:author="Jakob Linseisen" w:date="2019-12-30T17:16:00Z">
        <w:r w:rsidR="00954DD1" w:rsidRPr="007C46E6">
          <w:rPr>
            <w:rFonts w:ascii="Times New Roman" w:hAnsi="Times New Roman"/>
            <w:sz w:val="20"/>
            <w:szCs w:val="20"/>
            <w:highlight w:val="yellow"/>
            <w:lang w:val="en-US"/>
            <w:rPrChange w:id="208" w:author="Jakob Linseisen" w:date="2019-12-30T17:22:00Z">
              <w:rPr>
                <w:rFonts w:ascii="Times New Roman" w:hAnsi="Times New Roman"/>
                <w:sz w:val="20"/>
                <w:szCs w:val="20"/>
                <w:lang w:val="en-US"/>
              </w:rPr>
            </w:rPrChange>
          </w:rPr>
          <w:t xml:space="preserve">ill very likely to approach </w:t>
        </w:r>
      </w:ins>
      <w:ins w:id="209" w:author="Jakob Linseisen" w:date="2019-12-30T17:18:00Z">
        <w:r w:rsidR="00954DD1" w:rsidRPr="007C46E6">
          <w:rPr>
            <w:rFonts w:ascii="Times New Roman" w:hAnsi="Times New Roman"/>
            <w:sz w:val="20"/>
            <w:szCs w:val="20"/>
            <w:highlight w:val="yellow"/>
            <w:lang w:val="en-US"/>
            <w:rPrChange w:id="210" w:author="Jakob Linseisen" w:date="2019-12-30T17:22:00Z">
              <w:rPr>
                <w:rFonts w:ascii="Times New Roman" w:hAnsi="Times New Roman"/>
                <w:sz w:val="20"/>
                <w:szCs w:val="20"/>
                <w:lang w:val="en-US"/>
              </w:rPr>
            </w:rPrChange>
          </w:rPr>
          <w:t>our</w:t>
        </w:r>
      </w:ins>
      <w:ins w:id="211" w:author="Jakob Linseisen" w:date="2019-12-30T17:16:00Z">
        <w:r w:rsidR="00954DD1" w:rsidRPr="007C46E6">
          <w:rPr>
            <w:rFonts w:ascii="Times New Roman" w:hAnsi="Times New Roman"/>
            <w:sz w:val="20"/>
            <w:szCs w:val="20"/>
            <w:highlight w:val="yellow"/>
            <w:lang w:val="en-US"/>
            <w:rPrChange w:id="212" w:author="Jakob Linseisen" w:date="2019-12-30T17:22:00Z">
              <w:rPr>
                <w:rFonts w:ascii="Times New Roman" w:hAnsi="Times New Roman"/>
                <w:sz w:val="20"/>
                <w:szCs w:val="20"/>
                <w:lang w:val="en-US"/>
              </w:rPr>
            </w:rPrChange>
          </w:rPr>
          <w:t xml:space="preserve"> expectation</w:t>
        </w:r>
      </w:ins>
      <w:ins w:id="213" w:author="Jakob Linseisen" w:date="2019-12-30T17:18:00Z">
        <w:r w:rsidR="00954DD1" w:rsidRPr="007C46E6">
          <w:rPr>
            <w:rFonts w:ascii="Times New Roman" w:hAnsi="Times New Roman"/>
            <w:sz w:val="20"/>
            <w:szCs w:val="20"/>
            <w:highlight w:val="yellow"/>
            <w:lang w:val="en-US"/>
            <w:rPrChange w:id="214" w:author="Jakob Linseisen" w:date="2019-12-30T17:22:00Z">
              <w:rPr>
                <w:rFonts w:ascii="Times New Roman" w:hAnsi="Times New Roman"/>
                <w:sz w:val="20"/>
                <w:szCs w:val="20"/>
                <w:lang w:val="en-US"/>
              </w:rPr>
            </w:rPrChange>
          </w:rPr>
          <w:t xml:space="preserve">, i.e., the </w:t>
        </w:r>
      </w:ins>
      <w:ins w:id="215" w:author="Jakob Linseisen" w:date="2019-12-30T17:19:00Z">
        <w:r w:rsidR="00954DD1" w:rsidRPr="007C46E6">
          <w:rPr>
            <w:rFonts w:ascii="Times New Roman" w:hAnsi="Times New Roman"/>
            <w:sz w:val="20"/>
            <w:szCs w:val="20"/>
            <w:highlight w:val="yellow"/>
            <w:lang w:val="en-US"/>
            <w:rPrChange w:id="216" w:author="Jakob Linseisen" w:date="2019-12-30T17:22:00Z">
              <w:rPr>
                <w:rFonts w:ascii="Times New Roman" w:hAnsi="Times New Roman"/>
                <w:sz w:val="20"/>
                <w:szCs w:val="20"/>
                <w:lang w:val="en-US"/>
              </w:rPr>
            </w:rPrChange>
          </w:rPr>
          <w:t>development of a practical tool for personalized prevention</w:t>
        </w:r>
      </w:ins>
      <w:ins w:id="217" w:author="Jakob Linseisen" w:date="2019-12-30T17:20:00Z">
        <w:r w:rsidR="00954DD1" w:rsidRPr="007C46E6">
          <w:rPr>
            <w:rFonts w:ascii="Times New Roman" w:hAnsi="Times New Roman"/>
            <w:sz w:val="20"/>
            <w:szCs w:val="20"/>
            <w:highlight w:val="yellow"/>
            <w:lang w:val="en-US"/>
            <w:rPrChange w:id="218" w:author="Jakob Linseisen" w:date="2019-12-30T17:22:00Z">
              <w:rPr>
                <w:rFonts w:ascii="Times New Roman" w:hAnsi="Times New Roman"/>
                <w:sz w:val="20"/>
                <w:szCs w:val="20"/>
                <w:lang w:val="en-US"/>
              </w:rPr>
            </w:rPrChange>
          </w:rPr>
          <w:t xml:space="preserve"> of cardio-metabolic diseases</w:t>
        </w:r>
      </w:ins>
      <w:ins w:id="219" w:author="Jakob Linseisen" w:date="2019-12-30T17:19:00Z">
        <w:r w:rsidR="00954DD1" w:rsidRPr="007C46E6">
          <w:rPr>
            <w:rFonts w:ascii="Times New Roman" w:hAnsi="Times New Roman"/>
            <w:sz w:val="20"/>
            <w:szCs w:val="20"/>
            <w:highlight w:val="yellow"/>
            <w:lang w:val="en-US"/>
            <w:rPrChange w:id="220" w:author="Jakob Linseisen" w:date="2019-12-30T17:22:00Z">
              <w:rPr>
                <w:rFonts w:ascii="Times New Roman" w:hAnsi="Times New Roman"/>
                <w:sz w:val="20"/>
                <w:szCs w:val="20"/>
                <w:lang w:val="en-US"/>
              </w:rPr>
            </w:rPrChange>
          </w:rPr>
          <w:t>.</w:t>
        </w:r>
      </w:ins>
      <w:ins w:id="221" w:author="Jakob Linseisen" w:date="2019-12-30T17:18:00Z">
        <w:r w:rsidR="00954DD1">
          <w:rPr>
            <w:rFonts w:ascii="Times New Roman" w:hAnsi="Times New Roman"/>
            <w:sz w:val="20"/>
            <w:szCs w:val="20"/>
            <w:lang w:val="en-US"/>
          </w:rPr>
          <w:t xml:space="preserve"> </w:t>
        </w:r>
      </w:ins>
    </w:p>
    <w:p w:rsidR="00E07AD4" w:rsidRDefault="00DE1EDC">
      <w:pPr>
        <w:pStyle w:val="Listenabsatz"/>
        <w:numPr>
          <w:ilvl w:val="1"/>
          <w:numId w:val="18"/>
        </w:numPr>
        <w:spacing w:line="480" w:lineRule="auto"/>
        <w:rPr>
          <w:rFonts w:ascii="Times New Roman" w:hAnsi="Times New Roman"/>
          <w:sz w:val="20"/>
          <w:szCs w:val="20"/>
          <w:lang w:val="en-US"/>
        </w:rPr>
      </w:pPr>
      <w:r>
        <w:rPr>
          <w:rFonts w:ascii="Times New Roman" w:hAnsi="Times New Roman"/>
          <w:sz w:val="20"/>
          <w:szCs w:val="20"/>
          <w:lang w:val="en-US"/>
        </w:rPr>
        <w:t xml:space="preserve">Comparison of findings with the originally identified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in NANS</w:t>
      </w:r>
    </w:p>
    <w:p w:rsidR="00E07AD4" w:rsidRDefault="00DE1EDC">
      <w:pPr>
        <w:spacing w:after="240" w:line="480" w:lineRule="auto"/>
        <w:rPr>
          <w:rFonts w:ascii="Times New Roman" w:hAnsi="Times New Roman"/>
          <w:color w:val="000000" w:themeColor="text1"/>
          <w:sz w:val="20"/>
          <w:szCs w:val="20"/>
          <w:lang w:val="en-US"/>
        </w:rPr>
      </w:pPr>
      <w:r>
        <w:rPr>
          <w:rFonts w:ascii="Times New Roman" w:hAnsi="Times New Roman"/>
          <w:sz w:val="20"/>
          <w:szCs w:val="20"/>
          <w:lang w:val="en-US"/>
        </w:rPr>
        <w:t xml:space="preserve">Regarding the metabolic parameters (TAG, TC, HDL cholesterol and glucose) measured in all three studies, NANS and the KORA F4/FF4 studies, it is interesting to note that the values are more favorable in NANS than in the KORA studies across all three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w:t>
      </w:r>
      <w:r>
        <w:rPr>
          <w:rFonts w:ascii="Times New Roman" w:hAnsi="Times New Roman"/>
          <w:sz w:val="20"/>
          <w:szCs w:val="20"/>
          <w:lang w:val="en-US"/>
        </w:rPr>
        <w:fldChar w:fldCharType="begin"/>
      </w:r>
      <w:r>
        <w:rPr>
          <w:rFonts w:ascii="Times New Roman" w:hAnsi="Times New Roman"/>
          <w:sz w:val="20"/>
          <w:szCs w:val="20"/>
          <w:lang w:val="en-US"/>
        </w:rPr>
        <w:instrText xml:space="preserve"> ADDIN EN.CITE &lt;EndNote&gt;&lt;Cite&gt;&lt;Author&gt;O&amp;apos;Donovan&lt;/Author&gt;&lt;Year&gt;2015&lt;/Year&gt;&lt;RecNum&gt;10&lt;/RecNum&gt;&lt;DisplayText&gt;&lt;style face="superscript"&gt;[20]&lt;/style&gt;&lt;/DisplayText&gt;&lt;record&gt;&lt;rec-number&gt;10&lt;/rec-number&gt;&lt;foreign-keys&gt;&lt;key app="EN" db-id="9aapvvevvza9drezazpxpst7ftzzdsf9wx59" timestamp="1448877360"&gt;10&lt;/key&gt;&lt;/foreign-keys&gt;&lt;ref-type name="Journal Article"&gt;17&lt;/ref-type&gt;&lt;contributors&gt;&lt;authors&gt;&lt;author&gt;O&amp;apos;Donovan, C. B.&lt;/author&gt;&lt;author&gt;Walsh, M. C.&lt;/author&gt;&lt;author&gt;Nugent, A. P.&lt;/author&gt;&lt;author&gt;McNulty, B.&lt;/author&gt;&lt;author&gt;Walton, J.&lt;/author&gt;&lt;author&gt;Flynn, A.&lt;/author&gt;&lt;author&gt;Gibney, M. J.&lt;/author&gt;&lt;author&gt;Gibney, E. R.&lt;/author&gt;&lt;author&gt;Brennan, L.&lt;/author&gt;&lt;/authors&gt;&lt;/contributors&gt;&lt;auth-address&gt;Institute of Food &amp;amp; Health, University College Dublin (UCD), Belfield, Dublin, Ireland.&lt;/auth-address&gt;&lt;titles&gt;&lt;title&gt;Use of metabotyping for the delivery of personalised nutrition&lt;/title&gt;&lt;secondary-title&gt;Mol Nutr Food Res&lt;/secondary-title&gt;&lt;/titles&gt;&lt;periodical&gt;&lt;full-title&gt;Mol Nutr Food Res&lt;/full-title&gt;&lt;/periodical&gt;&lt;pages&gt;377-385&lt;/pages&gt;&lt;volume&gt;59&lt;/volume&gt;&lt;number&gt;3&lt;/number&gt;&lt;keywords&gt;&lt;keyword&gt;Cluster analysis&lt;/keyword&gt;&lt;keyword&gt;Decision trees&lt;/keyword&gt;&lt;keyword&gt;Metabotypes&lt;/keyword&gt;&lt;keyword&gt;Personalised nutrition&lt;/keyword&gt;&lt;keyword&gt;Targeted nutrition&lt;/keyword&gt;&lt;/keywords&gt;&lt;dates&gt;&lt;year&gt;2015&lt;/year&gt;&lt;pub-dates&gt;&lt;date&gt;Mar&lt;/date&gt;&lt;/pub-dates&gt;&lt;/dates&gt;&lt;isbn&gt;1613-4133 (Electronic)&amp;#xD;1613-4125 (Linking)&lt;/isbn&gt;&lt;accession-num&gt;25410729&lt;/accession-num&gt;&lt;urls&gt;&lt;related-urls&gt;&lt;url&gt;http://www.ncbi.nlm.nih.gov/pubmed/25410729&lt;/url&gt;&lt;url&gt;http://onlinelibrary.wiley.com/doi/10.1002/mnfr.201400591/abstract&lt;/url&gt;&lt;/related-urls&gt;&lt;/urls&gt;&lt;electronic-resource-num&gt;10.1002/mnfr.201400591&lt;/electronic-resource-num&gt;&lt;/record&gt;&lt;/Cite&gt;&lt;/EndNote&gt;</w:instrText>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20" w:tooltip="O'Donovan, 2015 #10" w:history="1">
        <w:r>
          <w:rPr>
            <w:rFonts w:ascii="Times New Roman" w:hAnsi="Times New Roman"/>
            <w:noProof/>
            <w:sz w:val="20"/>
            <w:szCs w:val="20"/>
            <w:vertAlign w:val="superscript"/>
            <w:lang w:val="en-US"/>
          </w:rPr>
          <w:t>20</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This suggests that the NANS study population was generally healthier than the KORA F4 and KORA FF4 study populations, which is supported by the high disease prevalence and incidence in the KORA studies. Furthermore, the NANS population was markedly younger compared to the KORA F4/FF4 populations (median age of 41 vs. 61/60 years) and it is well accepted that the physiological aging process is associated with adverse alterations in metabolism and metabolic flexibility.</w:t>
      </w:r>
      <w:r>
        <w:rPr>
          <w:rFonts w:ascii="Times New Roman" w:hAnsi="Times New Roman"/>
          <w:sz w:val="20"/>
          <w:szCs w:val="20"/>
          <w:lang w:val="en-US"/>
        </w:rPr>
        <w:fldChar w:fldCharType="begin">
          <w:fldData xml:space="preserve">PEVuZE5vdGU+PENpdGU+PEF1dGhvcj5DaGFsZWNraXM8L0F1dGhvcj48WWVhcj4yMDE2PC9ZZWFy
PjxSZWNOdW0+MTE4PC9SZWNOdW0+PERpc3BsYXlUZXh0PjxzdHlsZSBmYWNlPSJzdXBlcnNjcmlw
dCI+WzMwXTwvc3R5bGU+PC9EaXNwbGF5VGV4dD48cmVjb3JkPjxyZWMtbnVtYmVyPjExODwvcmVj
LW51bWJlcj48Zm9yZWlnbi1rZXlzPjxrZXkgYXBwPSJFTiIgZGItaWQ9IjlhYXB2dmV2dnphOWRy
ZXphenB4cHN0N2Z0enpkc2Y5d3g1OSIgdGltZXN0YW1wPSIxNDY5Nzc3Nzk4Ij4xMTg8L2tleT48
L2ZvcmVpZ24ta2V5cz48cmVmLXR5cGUgbmFtZT0iSm91cm5hbCBBcnRpY2xlIj4xNzwvcmVmLXR5
cGU+PGNvbnRyaWJ1dG9ycz48YXV0aG9ycz48YXV0aG9yPkNoYWxlY2tpcywgUi48L2F1dGhvcj48
YXV0aG9yPk11cmFrYW1pLCBJLjwvYXV0aG9yPjxhdXRob3I+VGFrYWRhLCBKLjwvYXV0aG9yPjxh
dXRob3I+S29uZG9oLCBILjwvYXV0aG9yPjxhdXRob3I+WWFuYWdpZGEsIE0uPC9hdXRob3I+PC9h
dXRob3JzPjwvY29udHJpYnV0b3JzPjxhdXRoLWFkZHJlc3M+RzAgQ2VsbCBVbml0LCBPa2luYXdh
IEluc3RpdHV0ZSBvZiBTY2llbmNlIGFuZCBUZWNobm9sb2d5IEdyYWR1YXRlIFVuaXZlcnNpdHkg
KE9JU1QpLCBPbm5hLXNvbiwgT2tpbmF3YSA5MDQtMDQ5NSwgSmFwYW47JiN4RDtHZXJpYXRyaWMg
VW5pdCwgRGVwYXJ0bWVudCBvZiBEaWFiZXRlcywgRW5kb2NyaW5vbG9neSBhbmQgTnV0cml0aW9u
LCBHcmFkdWF0ZSBTY2hvb2wgb2YgTWVkaWNpbmUsIEt5b3RvIFVuaXZlcnNpdHksIFNha3lvLWt1
LCBLeW90byA2MDYtODUwNywgSmFwYW4uJiN4RDtHZXJpYXRyaWMgVW5pdCwgRGVwYXJ0bWVudCBv
ZiBEaWFiZXRlcywgRW5kb2NyaW5vbG9neSBhbmQgTnV0cml0aW9uLCBHcmFkdWF0ZSBTY2hvb2wg
b2YgTWVkaWNpbmUsIEt5b3RvIFVuaXZlcnNpdHksIFNha3lvLWt1LCBLeW90byA2MDYtODUwNywg
SmFwYW4gbXlhbmFnaWRAZ21haWwuY29tIGhrb25kb2hAa3VocC5reW90by11LmFjLmpwLiYjeEQ7
RzAgQ2VsbCBVbml0LCBPa2luYXdhIEluc3RpdHV0ZSBvZiBTY2llbmNlIGFuZCBUZWNobm9sb2d5
IEdyYWR1YXRlIFVuaXZlcnNpdHkgKE9JU1QpLCBPbm5hLXNvbiwgT2tpbmF3YSA5MDQtMDQ5NSwg
SmFwYW47IG15YW5hZ2lkQGdtYWlsLmNvbSBoa29uZG9oQGt1aHAua3lvdG8tdS5hYy5qcC48L2F1
dGgtYWRkcmVzcz48dGl0bGVzPjx0aXRsZT5JbmRpdmlkdWFsIHZhcmlhYmlsaXR5IGluIGh1bWFu
IGJsb29kIG1ldGFib2xpdGVzIGlkZW50aWZpZXMgYWdlLXJlbGF0ZWQgZGlmZmVyZW5jZXM8L3Rp
dGxlPjxzZWNvbmRhcnktdGl0bGU+UHJvYyBOYXRsIEFjYWQgU2NpIFUgUyBBPC9zZWNvbmRhcnkt
dGl0bGU+PC90aXRsZXM+PHBlcmlvZGljYWw+PGZ1bGwtdGl0bGU+UHJvYyBOYXRsIEFjYWQgU2Np
IFUgUyBBPC9mdWxsLXRpdGxlPjwvcGVyaW9kaWNhbD48cGFnZXM+NDI1Mi00MjU5PC9wYWdlcz48
dm9sdW1lPjExMzwvdm9sdW1lPjxudW1iZXI+MTY8L251bWJlcj48a2V5d29yZHM+PGtleXdvcmQ+
Q1YgdmFsdWU8L2tleXdvcmQ+PGtleXdvcmQ+YWdpbmcgbWFya2Vyczwva2V5d29yZD48a2V5d29y
ZD5hbnRpb3hpZGFudHM8L2tleXdvcmQ+PGtleXdvcmQ+cmVkIGJsb29kIGNlbGxzPC9rZXl3b3Jk
PjxrZXl3b3JkPnVyZWEgY3ljbGU8L2tleXdvcmQ+PC9rZXl3b3Jkcz48ZGF0ZXM+PHllYXI+MjAx
NjwveWVhcj48cHViLWRhdGVzPjxkYXRlPkFwciAxOTwvZGF0ZT48L3B1Yi1kYXRlcz48L2RhdGVz
Pjxpc2JuPjEwOTEtNjQ5MCAoRWxlY3Ryb25pYykmI3hEOzAwMjctODQyNCAoTGlua2luZyk8L2lz
Ym4+PGFjY2Vzc2lvbi1udW0+MjcwMzYwMDE8L2FjY2Vzc2lvbi1udW0+PHVybHM+PHJlbGF0ZWQt
dXJscz48dXJsPmh0dHA6Ly93d3cubmNiaS5ubG0ubmloLmdvdi9wdWJtZWQvMjcwMzYwMDE8L3Vy
bD48dXJsPmh0dHA6Ly93d3cucG5hcy5vcmcvY29udGVudC8xMTMvMTYvNDI1Mi5mdWxsLnBkZjwv
dXJsPjwvcmVsYXRlZC11cmxzPjwvdXJscz48Y3VzdG9tMj40ODQzNDE5PC9jdXN0b20yPjxlbGVj
dHJvbmljLXJlc291cmNlLW51bT4xMC4xMDczL3BuYXMuMTYwMzAyMzExMzwvZWxlY3Ryb25pYy1y
ZXNvdXJjZS1udW0+PC9yZWNvcmQ+PC9DaXRlPjwvRW5kTm90ZT4A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PEVuZE5vdGU+PENpdGU+PEF1dGhvcj5DaGFsZWNraXM8L0F1dGhvcj48WWVhcj4yMDE2PC9ZZWFy
PjxSZWNOdW0+MTE4PC9SZWNOdW0+PERpc3BsYXlUZXh0PjxzdHlsZSBmYWNlPSJzdXBlcnNjcmlw
dCI+WzMwXTwvc3R5bGU+PC9EaXNwbGF5VGV4dD48cmVjb3JkPjxyZWMtbnVtYmVyPjExODwvcmVj
LW51bWJlcj48Zm9yZWlnbi1rZXlzPjxrZXkgYXBwPSJFTiIgZGItaWQ9IjlhYXB2dmV2dnphOWRy
ZXphenB4cHN0N2Z0enpkc2Y5d3g1OSIgdGltZXN0YW1wPSIxNDY5Nzc3Nzk4Ij4xMTg8L2tleT48
L2ZvcmVpZ24ta2V5cz48cmVmLXR5cGUgbmFtZT0iSm91cm5hbCBBcnRpY2xlIj4xNzwvcmVmLXR5
cGU+PGNvbnRyaWJ1dG9ycz48YXV0aG9ycz48YXV0aG9yPkNoYWxlY2tpcywgUi48L2F1dGhvcj48
YXV0aG9yPk11cmFrYW1pLCBJLjwvYXV0aG9yPjxhdXRob3I+VGFrYWRhLCBKLjwvYXV0aG9yPjxh
dXRob3I+S29uZG9oLCBILjwvYXV0aG9yPjxhdXRob3I+WWFuYWdpZGEsIE0uPC9hdXRob3I+PC9h
dXRob3JzPjwvY29udHJpYnV0b3JzPjxhdXRoLWFkZHJlc3M+RzAgQ2VsbCBVbml0LCBPa2luYXdh
IEluc3RpdHV0ZSBvZiBTY2llbmNlIGFuZCBUZWNobm9sb2d5IEdyYWR1YXRlIFVuaXZlcnNpdHkg
KE9JU1QpLCBPbm5hLXNvbiwgT2tpbmF3YSA5MDQtMDQ5NSwgSmFwYW47JiN4RDtHZXJpYXRyaWMg
VW5pdCwgRGVwYXJ0bWVudCBvZiBEaWFiZXRlcywgRW5kb2NyaW5vbG9neSBhbmQgTnV0cml0aW9u
LCBHcmFkdWF0ZSBTY2hvb2wgb2YgTWVkaWNpbmUsIEt5b3RvIFVuaXZlcnNpdHksIFNha3lvLWt1
LCBLeW90byA2MDYtODUwNywgSmFwYW4uJiN4RDtHZXJpYXRyaWMgVW5pdCwgRGVwYXJ0bWVudCBv
ZiBEaWFiZXRlcywgRW5kb2NyaW5vbG9neSBhbmQgTnV0cml0aW9uLCBHcmFkdWF0ZSBTY2hvb2wg
b2YgTWVkaWNpbmUsIEt5b3RvIFVuaXZlcnNpdHksIFNha3lvLWt1LCBLeW90byA2MDYtODUwNywg
SmFwYW4gbXlhbmFnaWRAZ21haWwuY29tIGhrb25kb2hAa3VocC5reW90by11LmFjLmpwLiYjeEQ7
RzAgQ2VsbCBVbml0LCBPa2luYXdhIEluc3RpdHV0ZSBvZiBTY2llbmNlIGFuZCBUZWNobm9sb2d5
IEdyYWR1YXRlIFVuaXZlcnNpdHkgKE9JU1QpLCBPbm5hLXNvbiwgT2tpbmF3YSA5MDQtMDQ5NSwg
SmFwYW47IG15YW5hZ2lkQGdtYWlsLmNvbSBoa29uZG9oQGt1aHAua3lvdG8tdS5hYy5qcC48L2F1
dGgtYWRkcmVzcz48dGl0bGVzPjx0aXRsZT5JbmRpdmlkdWFsIHZhcmlhYmlsaXR5IGluIGh1bWFu
IGJsb29kIG1ldGFib2xpdGVzIGlkZW50aWZpZXMgYWdlLXJlbGF0ZWQgZGlmZmVyZW5jZXM8L3Rp
dGxlPjxzZWNvbmRhcnktdGl0bGU+UHJvYyBOYXRsIEFjYWQgU2NpIFUgUyBBPC9zZWNvbmRhcnkt
dGl0bGU+PC90aXRsZXM+PHBlcmlvZGljYWw+PGZ1bGwtdGl0bGU+UHJvYyBOYXRsIEFjYWQgU2Np
IFUgUyBBPC9mdWxsLXRpdGxlPjwvcGVyaW9kaWNhbD48cGFnZXM+NDI1Mi00MjU5PC9wYWdlcz48
dm9sdW1lPjExMzwvdm9sdW1lPjxudW1iZXI+MTY8L251bWJlcj48a2V5d29yZHM+PGtleXdvcmQ+
Q1YgdmFsdWU8L2tleXdvcmQ+PGtleXdvcmQ+YWdpbmcgbWFya2Vyczwva2V5d29yZD48a2V5d29y
ZD5hbnRpb3hpZGFudHM8L2tleXdvcmQ+PGtleXdvcmQ+cmVkIGJsb29kIGNlbGxzPC9rZXl3b3Jk
PjxrZXl3b3JkPnVyZWEgY3ljbGU8L2tleXdvcmQ+PC9rZXl3b3Jkcz48ZGF0ZXM+PHllYXI+MjAx
NjwveWVhcj48cHViLWRhdGVzPjxkYXRlPkFwciAxOTwvZGF0ZT48L3B1Yi1kYXRlcz48L2RhdGVz
Pjxpc2JuPjEwOTEtNjQ5MCAoRWxlY3Ryb25pYykmI3hEOzAwMjctODQyNCAoTGlua2luZyk8L2lz
Ym4+PGFjY2Vzc2lvbi1udW0+MjcwMzYwMDE8L2FjY2Vzc2lvbi1udW0+PHVybHM+PHJlbGF0ZWQt
dXJscz48dXJsPmh0dHA6Ly93d3cubmNiaS5ubG0ubmloLmdvdi9wdWJtZWQvMjcwMzYwMDE8L3Vy
bD48dXJsPmh0dHA6Ly93d3cucG5hcy5vcmcvY29udGVudC8xMTMvMTYvNDI1Mi5mdWxsLnBkZjwv
dXJsPjwvcmVsYXRlZC11cmxzPjwvdXJscz48Y3VzdG9tMj40ODQzNDE5PC9jdXN0b20yPjxlbGVj
dHJvbmljLXJlc291cmNlLW51bT4xMC4xMDczL3BuYXMuMTYwMzAyMzExMzwvZWxlY3Ryb25pYy1y
ZXNvdXJjZS1udW0+PC9yZWNvcmQ+PC9DaXRlPjwvRW5kTm90ZT4A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30" w:tooltip="Chaleckis, 2016 #118" w:history="1">
        <w:r>
          <w:rPr>
            <w:rFonts w:ascii="Times New Roman" w:hAnsi="Times New Roman"/>
            <w:noProof/>
            <w:sz w:val="20"/>
            <w:szCs w:val="20"/>
            <w:vertAlign w:val="superscript"/>
            <w:lang w:val="en-US"/>
          </w:rPr>
          <w:t>30</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w:t>
      </w:r>
      <w:r>
        <w:rPr>
          <w:rFonts w:ascii="Times New Roman" w:hAnsi="Times New Roman"/>
          <w:color w:val="000000" w:themeColor="text1"/>
          <w:sz w:val="20"/>
          <w:szCs w:val="20"/>
          <w:lang w:val="en-US"/>
        </w:rPr>
        <w:t>Besides age, the human metabolism is further influenced by a variety of intrinsic and environmental factors such as genetics, epigenetics, gut microbiome or body composition in conjunction with lifestyle factors such as physical activity and diet.</w:t>
      </w:r>
      <w:r>
        <w:rPr>
          <w:rFonts w:ascii="Times New Roman" w:hAnsi="Times New Roman"/>
          <w:sz w:val="20"/>
          <w:szCs w:val="20"/>
          <w:lang w:val="en-US"/>
        </w:rPr>
        <w:fldChar w:fldCharType="begin">
          <w:fldData xml:space="preserve">PEVuZE5vdGU+PENpdGU+PEF1dGhvcj5Ib2xtZXM8L0F1dGhvcj48WWVhcj4yMDA4PC9ZZWFyPjxS
ZWNOdW0+ODQ8L1JlY051bT48RGlzcGxheVRleHQ+PHN0eWxlIGZhY2U9InN1cGVyc2NyaXB0Ij5b
MTYsIDE3LCAzMSwgMzJdPC9zdHlsZT48L0Rpc3BsYXlUZXh0PjxyZWNvcmQ+PHJlYy1udW1iZXI+
ODQ8L3JlYy1udW1iZXI+PGZvcmVpZ24ta2V5cz48a2V5IGFwcD0iRU4iIGRiLWlkPSI5YWFwdnZl
dnZ6YTlkcmV6YXpweHBzdDdmdHp6ZHNmOXd4NTkiIHRpbWVzdGFtcD0iMTQ2NTQ2MDI4MSI+ODQ8
L2tleT48L2ZvcmVpZ24ta2V5cz48cmVmLXR5cGUgbmFtZT0iSm91cm5hbCBBcnRpY2xlIj4xNzwv
cmVmLXR5cGU+PGNvbnRyaWJ1dG9ycz48YXV0aG9ycz48YXV0aG9yPkhvbG1lcywgRS48L2F1dGhv
cj48YXV0aG9yPldpbHNvbiwgSS4gRC48L2F1dGhvcj48YXV0aG9yPk5pY2hvbHNvbiwgSi4gSy48
L2F1dGhvcj48L2F1dGhvcnM+PC9jb250cmlidXRvcnM+PGF1dGgtYWRkcmVzcz5EZXBhcnRtZW50
IG9mIEJpb21vbGVjdWxhciBNZWRpY2luZSwgRGl2aXNpb24gb2YgU3VyZ2VyeSwgT25jb2xvZ3ks
IFJlcHJvZHVjdGl2ZSBCaW9sb2d5IGFuZCBBbmFlc3RoZXRpY3MsIEZhY3VsdHkgb2YgTWVkaWNp
bmUsIEltcGVyaWFsIENvbGxlZ2UgTG9uZG9uLCBTb3V0aCBLZW5zaW5ndG9uLCBMb25kb24gU1c3
IDJBWiwgVUsuPC9hdXRoLWFkZHJlc3M+PHRpdGxlcz48dGl0bGU+TWV0YWJvbGljIHBoZW5vdHlw
aW5nIGluIGhlYWx0aCBhbmQgZGlzZWFzZTwvdGl0bGU+PHNlY29uZGFyeS10aXRsZT5DZWxsPC9z
ZWNvbmRhcnktdGl0bGU+PC90aXRsZXM+PHBlcmlvZGljYWw+PGZ1bGwtdGl0bGU+Q2VsbDwvZnVs
bC10aXRsZT48L3BlcmlvZGljYWw+PHBhZ2VzPjcxNC03MTc8L3BhZ2VzPjx2b2x1bWU+MTM0PC92
b2x1bWU+PG51bWJlcj41PC9udW1iZXI+PGtleXdvcmRzPjxrZXl3b3JkPipEaXNlYXNlPC9rZXl3
b3JkPjxrZXl3b3JkPkh1bWFuczwva2V5d29yZD48a2V5d29yZD4qTWV0YWJvbGlzbTwva2V5d29y
ZD48a2V5d29yZD5Nb2xlY3VsYXIgRXBpZGVtaW9sb2d5PC9rZXl3b3JkPjxrZXl3b3JkPlBsYXNt
YS9jaGVtaXN0cnk8L2tleXdvcmQ+PGtleXdvcmQ+VXJpbmUvY2hlbWlzdHJ5PC9rZXl3b3JkPjwv
a2V5d29yZHM+PGRhdGVzPjx5ZWFyPjIwMDg8L3llYXI+PHB1Yi1kYXRlcz48ZGF0ZT5TZXAgNTwv
ZGF0ZT48L3B1Yi1kYXRlcz48L2RhdGVzPjxpc2JuPjEwOTctNDE3MiAoRWxlY3Ryb25pYykmI3hE
OzAwOTItODY3NCAoTGlua2luZyk8L2lzYm4+PGFjY2Vzc2lvbi1udW0+MTg3NzUzMDE8L2FjY2Vz
c2lvbi1udW0+PHVybHM+PHJlbGF0ZWQtdXJscz48dXJsPmh0dHA6Ly93d3cubmNiaS5ubG0ubmlo
Lmdvdi9wdWJtZWQvMTg3NzUzMDE8L3VybD48dXJsPmh0dHA6Ly9hYy5lbHMtY2RuLmNvbS9TMDA5
Mjg2NzQwODAxMDcxNC8xLXMyLjAtUzAwOTI4Njc0MDgwMTA3MTQtbWFpbi5wZGY/X3RpZD1iNTJh
YjI5Mi0yZTFhLTExZTYtODU0Ny0wMDAwMGFhY2IzNjImYW1wO2FjZG5hdD0xNDY1NDYwNDcyXzdi
YzJkN2I5ZTBmMTc4YzYzYjU4N2ZhM2RjZDc0MDA2PC91cmw+PC9yZWxhdGVkLXVybHM+PC91cmxz
PjxlbGVjdHJvbmljLXJlc291cmNlLW51bT4xMC4xMDE2L2ouY2VsbC4yMDA4LjA4LjAyNjwvZWxl
Y3Ryb25pYy1yZXNvdXJjZS1udW0+PC9yZWNvcmQ+PC9DaXRlPjxDaXRlPjxBdXRob3I+TmljaG9s
c29uPC9BdXRob3I+PFllYXI+MjAwNjwvWWVhcj48UmVjTnVtPjExMDwvUmVjTnVtPjxyZWNvcmQ+
PHJlYy1udW1iZXI+MTEwPC9yZWMtbnVtYmVyPjxmb3JlaWduLWtleXM+PGtleSBhcHA9IkVOIiBk
Yi1pZD0iOWFhcHZ2ZXZ2emE5ZHJlemF6cHhwc3Q3ZnR6emRzZjl3eDU5IiB0aW1lc3RhbXA9IjE0
NjY2NjMyNjkiPjExMDwva2V5PjwvZm9yZWlnbi1rZXlzPjxyZWYtdHlwZSBuYW1lPSJKb3VybmFs
IEFydGljbGUiPjE3PC9yZWYtdHlwZT48Y29udHJpYnV0b3JzPjxhdXRob3JzPjxhdXRob3I+Tmlj
aG9sc29uLCBKLiBLLjwvYXV0aG9yPjwvYXV0aG9ycz48L2NvbnRyaWJ1dG9ycz48dGl0bGVzPjx0
aXRsZT5HbG9iYWwgc3lzdGVtcyBiaW9sb2d5LCBwZXJzb25hbGl6ZWQgbWVkaWNpbmUgYW5kIG1v
bGVjdWxhciBlcGlkZW1pb2xvZ3k8L3RpdGxlPjxzZWNvbmRhcnktdGl0bGU+TW9sIFN5c3QgQmlv
bDwvc2Vjb25kYXJ5LXRpdGxlPjwvdGl0bGVzPjxwZXJpb2RpY2FsPjxmdWxsLXRpdGxlPk1vbCBT
eXN0IEJpb2w8L2Z1bGwtdGl0bGU+PC9wZXJpb2RpY2FsPjxwYWdlcz41MjwvcGFnZXM+PHZvbHVt
ZT4yPC92b2x1bWU+PGVkaXRpb24+RXB1YmxpY2F0aW9uIGFoZWFkIG9mIHByaW50IHZlcnNpb248
L2VkaXRpb24+PGtleXdvcmRzPjxrZXl3b3JkPkRldmVsb3BlZCBDb3VudHJpZXM8L2tleXdvcmQ+
PGtleXdvcmQ+RGV2ZWxvcGluZyBDb3VudHJpZXM8L2tleXdvcmQ+PGtleXdvcmQ+R2Vub3R5cGU8
L2tleXdvcmQ+PGtleXdvcmQ+SHVtYW5zPC9rZXl3b3JkPjxrZXl3b3JkPkluZGl2aWR1YWxpdHk8
L2tleXdvcmQ+PGtleXdvcmQ+TWV0YWJvbGlzbS9nZW5ldGljczwva2V5d29yZD48a2V5d29yZD4q
TW9sZWN1bGFyIEVwaWRlbWlvbG9neS90cmVuZHM8L2tleXdvcmQ+PGtleXdvcmQ+KlBlcnNvbmFs
IEhlYWx0aCBTZXJ2aWNlcy90cmVuZHM8L2tleXdvcmQ+PGtleXdvcmQ+UGhlbm90eXBlPC9rZXl3
b3JkPjxrZXl3b3JkPlBvcHVsYXRpb24gR3JvdXBzPC9rZXl3b3JkPjxrZXl3b3JkPipTeXN0ZW1z
IEJpb2xvZ3kvdHJlbmRzPC9rZXl3b3JkPjwva2V5d29yZHM+PGRhdGVzPjx5ZWFyPjIwMDY8L3ll
YXI+PC9kYXRlcz48aXNibj4xNzQ0LTQyOTIgKEVsZWN0cm9uaWMpJiN4RDsxNzQ0LTQyOTIgKExp
bmtpbmcpPC9pc2JuPjxhY2Nlc3Npb24tbnVtPjE3MDE2NTE4PC9hY2Nlc3Npb24tbnVtPjx1cmxz
PjxyZWxhdGVkLXVybHM+PHVybD5odHRwOi8vd3d3Lm5jYmkubmxtLm5paC5nb3YvcHVibWVkLzE3
MDE2NTE4PC91cmw+PHVybD5odHRwOi8vbXNiLmVtYm9wcmVzcy5vcmcvY29udGVudC9tc2IvMi8x
LzUyLmZ1bGwucGRmPC91cmw+PC9yZWxhdGVkLXVybHM+PC91cmxzPjxjdXN0b20yPjE2ODIwMTg8
L2N1c3RvbTI+PGVsZWN0cm9uaWMtcmVzb3VyY2UtbnVtPjEwLjEwMzgvbXNiNDEwMDA5NTwvZWxl
Y3Ryb25pYy1yZXNvdXJjZS1udW0+PC9yZWNvcmQ+PC9DaXRlPjxDaXRlPjxBdXRob3I+QmVnZXI8
L0F1dGhvcj48WWVhcj4yMDE2PC9ZZWFyPjxSZWNOdW0+MTMwPC9SZWNOdW0+PHJlY29yZD48cmVj
LW51bWJlcj4xMzA8L3JlYy1udW1iZXI+PGZvcmVpZ24ta2V5cz48a2V5IGFwcD0iRU4iIGRiLWlk
PSI5YWFwdnZldnZ6YTlkcmV6YXpweHBzdDdmdHp6ZHNmOXd4NTkiIHRpbWVzdGFtcD0iMTQ3Njk2
ODE5MyI+MTMwPC9rZXk+PC9mb3JlaWduLWtleXM+PHJlZi10eXBlIG5hbWU9IkpvdXJuYWwgQXJ0
aWNsZSI+MTc8L3JlZi10eXBlPjxjb250cmlidXRvcnM+PGF1dGhvcnM+PGF1dGhvcj5CZWdlciwg
Ui4gRC48L2F1dGhvcj48YXV0aG9yPkR1bm4sIFcuPC9hdXRob3I+PGF1dGhvcj5TY2htaWR0LCBN
LiBBLjwvYXV0aG9yPjxhdXRob3I+R3Jvc3MsIFMuIFMuPC9hdXRob3I+PGF1dGhvcj5LaXJ3YW4s
IEouIEEuPC9hdXRob3I+PGF1dGhvcj5DYXNjYW50ZSwgTS48L2F1dGhvcj48YXV0aG9yPkJyZW5u
YW4sIEwuPC9hdXRob3I+PGF1dGhvcj5XaXNoYXJ0LCBELiBTLjwvYXV0aG9yPjxhdXRob3I+T3Jl
c2ljLCBNLjwvYXV0aG9yPjxhdXRob3I+SGFua2VtZWllciwgVC48L2F1dGhvcj48YXV0aG9yPkJy
b2FkaHVyc3QsIEQuIEkuPC9hdXRob3I+PGF1dGhvcj5MYW5lLCBBLiBOLjwvYXV0aG9yPjxhdXRo
b3I+U3VocmUsIEsuPC9hdXRob3I+PGF1dGhvcj5LYXN0ZW5tw7xsbGVyLCBHLjwvYXV0aG9yPjxh
dXRob3I+U3VtbmVyLCBTLiBKLjwvYXV0aG9yPjxhdXRob3I+VGhpZWxlLCBJLjwvYXV0aG9yPjxh
dXRob3I+RmllaG4sIE8uPC9hdXRob3I+PGF1dGhvcj5LYWRkdXJhaC1EYW91aywgUi48L2F1dGhv
cj48YXV0aG9yPmZvciAmcXVvdDtQcmVjaXNpb24gTWVkaWNpbmUgYW5kIFBoYXJtYWNvbWV0YWJv
bG9taWNzIFRhc2sgR3JvdXAmcXVvdDstTWV0YWJvbG9taWNzIFNvY2lldHkgSW5pdGlhdGl2ZSw8
L2F1dGhvcj48L2F1dGhvcnM+PC9jb250cmlidXRvcnM+PGF1dGgtYWRkcmVzcz5EaXZpc2lvbiBv
ZiBTeXN0ZW1zIEJpb2xvZ3ksIE5hdGlvbmFsIENlbnRlciBmb3IgVG94aWNvbG9naWNhbCBSZXNl
YXJjaCwgVS5TLiBGb29kIGFuZCBEcnVnIEFkbWluaXN0cmF0aW9uLCBKZWZmZXJzb24sIEFSIDcy
MDc5IFVTQS4mI3hEO1NjaG9vbCBvZiBCaW9zY2llbmNlcywgUGhlbm9tZSBDZW50cmUgQmlybWlu
Z2hhbSBhbmQgSW5zdGl0dXRlIG9mIE1ldGFib2xpc20gYW5kIFN5c3RlbXMgUmVzZWFyY2ggKElN
U1IpLCBVbml2ZXJzaXR5IG9mIEJpcm1pbmdoYW0sIEVkZ2Jhc3RvbiwgQmlybWluZ2hhbSwgQjE1
IDJUVCBVSy4mI3hEO0FkdmFuY2VkIFBhdHRlcm4gQW5hbHlzaXMgYW5kIENvdW50ZXJtZWFzdXJl
cyBHcm91cCwgUmVzZWFyY2ggSW5ub3ZhdGlvbiBDZW50ZXIsIENvbG9yYWRvIFN0YXRlIFVuaXZl
cnNpdHksIEZvcnQgQ29sbGlucywgQ08gODA1MjEgVVNBLiYjeEQ7RGVwYXJ0bWVudCBvZiBQaGFy
bWFjb2xvZ3ksIFdlaWxsIENvcm5lbGwgTWVkaWNhbCBDb2xsZWdlLCBOZXcgWW9yaywgTlkgMTAw
MjEgVVNBLiYjeEQ7U2Nob29sIG9mIEJpb3NjaWVuY2VzLCBVbml2ZXJzaXR5IG9mIEJpcm1pbmdo
YW0sIEVkZ2Jhc3RvbiwgQmlybWluZ2hhbSwgQjE1IDJUVCBVSy4mI3hEO0RlcGFydG1lbnQgb2Yg
QmlvY2hlbWlzdHJ5IGFuZCBNb2xlY3VsYXIgQmlvbWVkaWNpbmUsIEZhY3VsdHkgb2YgQmlvbG9n
eSwgVW5pdmVyc2l0YXQgZGUgQmFyY2Vsb25hLCBBdiBEaWFnb25hbCA2NDMsIDA4MDI4IEJhcmNl
bG9uYSwgU3BhaW4gOyBJbnN0aXR1dGUgb2YgQmlvbWVkaWNpbmUgb2YgVW5pdmVyc2l0YXQgZGUg
QmFyY2Vsb25hIChJQlVCKSBhbmQgQ1NJQy1Bc3NvY2lhdGVkIFVuaXQsIEJhcmNlbG9uYSwgU3Bh
aW4uJiN4RDtVQ0QgSW5zdGl0dXRlIG9mIEZvb2QgYW5kIEhlYWx0aCwgVUNELCBCZWxmaWVsZCwg
RHVibGluIElyZWxhbmQuJiN4RDtEZXBhcnRtZW50cyBvZiBDb21wdXRpbmcgU2NpZW5jZSBhbmQg
QmlvbG9naWNhbCBTY2llbmNlcywgVW5pdmVyc2l0eSBvZiBBbGJlcnRhLCBFZG1vbnRvbiwgQUIg
Q2FuYWRhLiYjeEQ7VHVya3UgQ2VudHJlIGZvciBCaW90ZWNobm9sb2d5LCBVbml2ZXJzaXR5IG9m
IFR1cmt1LCBUdXJrdSwgRmlubGFuZC4mI3hEO0RpdmlzaW9uIG9mIEFuYWx5dGljYWwgQmlvc2Np
ZW5jZXMgYW5kIENsdXN0ZXIgU3lzdGVtcyBQaGFybWFjb2xvZ3ksIExlaWRlbiBBY2FkZW1pYyBD
ZW50cmUgZm9yIERydWcgUmVzZWFyY2gsIExlaWRlbiBVbml2ZXJzaXR5ICZhbXA7IE5ldGhlcmxh
bmRzIE1ldGFib2xvbWljcyBDZW50cmUsIExlaWRlbiwgVGhlIE5ldGhlcmxhbmRzLiYjeEQ7U2No
b29sIG9mIFNjaWVuY2UsIEVkaXRoIENvd2FuIFVuaXZlcnNpdHksIFBlcnRoLCBBdXN0cmFsaWEu
JiN4RDtDZW50ZXIgZm9yIEVudmlyb25tZW50YWwgU3lzdGVtcyBCaW9jaGVtaXN0cnksIERlcGFy
dG1lbnQgVG94aWNvbG9neSBhbmQgQ2FuY2VyIEJpb2xvZ3ksIE1hcmtleSBDYW5jZXIgQ2VudGVy
LCBMZXhpbmd0b24sIEtZIFVTQS4mI3hEO0RlcGFydG1lbnQgb2YgUGh5c2lvbG9neSBhbmQgQmlv
cGh5c2ljcywgV2VpbGwgQ29ybmVsbCBNZWRpY2FsIENvbGxlZ2UgaW4gUWF0YXIsIERvaGEsIFFh
dGFyLiYjeEQ7SW5zdGl0dXRlIG9mIEJpb2luZm9ybWF0aWNzIGFuZCBTeXN0ZW1zIEJpb2xvZ3ks
IEhlbG1ob2x0eiBDZW50ZXIgTXVuaWNoLCBPYmVyc2NobGVpc3NoZWltLCBHZXJtYW55LiYjeEQ7
RGlzY292ZXJ5IFNjaWVuY2VzLCBSVEkgSW50ZXJuYXRpb25hbCwgUmVzZWFyY2ggVHJpYW5nbGUg
UGFyaywgRHVyaGFtLCBOQyBVU0EuJiN4RDtVbml2ZXJzaXR5IG9mIEx1eGVtYm91cmcsIEx1eGVt
Ym91cmcgQ2VudHJlIGZvciBTeXN0ZW1zIEJpb21lZGljaW5lLCBDYW1wdXMgQmVsdmFsLCBFc2No
LVN1ci1BbHpldHRlLCBMdXhlbWJvdXJnLiYjeEQ7V2VzdCBDb2FzdCBNZXRhYm9sb21pY3MgQ2Vu
dGVyLCBVQyBEYXZpcywgRGF2aXMsIENBIFVTQSA7IEJpb2NoZW1pc3RyeSBEZXBhcnRtZW50LCBL
aW5nIEFiZHVsYXppeiBVbml2ZXJzaXR5LCBKZWRkYWgsIFNhdWRpIEFyYWJpYS4mI3hEO1BzeWNo
aWF0cnkgYW5kIEJlaGF2aW9yYWwgU2NpZW5jZXMsIER1a2UgSW50ZXJuYWwgTWVkaWNpbmUgYW5k
IER1a2UgSW5zdGl0dXRlIGZvciBCcmFpbiBTY2llbmNlcyBhbmQgQ2VudGVyIGZvciBBcHBsaWVk
IEdlbm9taWNzIGFuZCBQcmVjaXNpb24gTWVkaWNpbmUsIER1a2UgVW5pdmVyc2l0eSBNZWRpY2Fs
IENlbnRlciwgQm94IDM5MDMsIER1cmhhbSwgTkMgMjc3MTAgVVNBLjwvYXV0aC1hZGRyZXNzPjx0
aXRsZXM+PHRpdGxlPk1ldGFib2xvbWljcyBlbmFibGVzIHByZWNpc2lvbiBtZWRpY2luZTogJnF1
b3Q7QSBXaGl0ZSBQYXBlciwgQ29tbXVuaXR5IFBlcnNwZWN0aXZlJnF1b3Q7PC90aXRsZT48c2Vj
b25kYXJ5LXRpdGxlPk1ldGFib2xvbWljczwvc2Vjb25kYXJ5LXRpdGxlPjwvdGl0bGVzPjxwZXJp
b2RpY2FsPjxmdWxsLXRpdGxlPk1ldGFib2xvbWljczwvZnVsbC10aXRsZT48L3BlcmlvZGljYWw+
PHBhZ2VzPjE0OTwvcGFnZXM+PHZvbHVtZT4xMjwvdm9sdW1lPjxudW1iZXI+MTA8L251bWJlcj48
a2V5d29yZHM+PGtleXdvcmQ+TWV0YWJvbG9taWNzPC9rZXl3b3JkPjxrZXl3b3JkPk1ldGFib25v
bWljczwva2V5d29yZD48a2V5d29yZD5QZXJzb25hbGl6ZWQgbWVkaWNpbmU8L2tleXdvcmQ+PGtl
eXdvcmQ+UGhhcm1hY29tZXRhYm9sb21pY3M8L2tleXdvcmQ+PGtleXdvcmQ+UGhhcm1hY29tZXRh
Ym9ub21pY3M8L2tleXdvcmQ+PGtleXdvcmQ+UHJlY2lzaW9uIG1lZGljaW5lPC9rZXl3b3JkPjwv
a2V5d29yZHM+PGRhdGVzPjx5ZWFyPjIwMTY8L3llYXI+PC9kYXRlcz48aXNibj4xNTczLTM4ODIg
KFByaW50KSYjeEQ7MTU3My0zODgyIChMaW5raW5nKTwvaXNibj48YWNjZXNzaW9uLW51bT4yNzY0
MjI3MTwvYWNjZXNzaW9uLW51bT48dXJscz48cmVsYXRlZC11cmxzPjx1cmw+aHR0cDovL3d3dy5u
Y2JpLm5sbS5uaWguZ292L3B1Ym1lZC8yNzY0MjI3MTwvdXJsPjx1cmw+aHR0cHM6Ly93d3cubmNi
aS5ubG0ubmloLmdvdi9wbWMvYXJ0aWNsZXMvUE1DNTAwOTE1Mi9wZGYvMTEzMDZfMjAxNl9BcnRp
Y2xlXzEwOTQucGRmPC91cmw+PC9yZWxhdGVkLXVybHM+PC91cmxzPjxjdXN0b20yPjUwMDkxNTI8
L2N1c3RvbTI+PGVsZWN0cm9uaWMtcmVzb3VyY2UtbnVtPjEwLjEwMDcvczExMzA2LTAxNi0xMDk0
LTY8L2VsZWN0cm9uaWMtcmVzb3VyY2UtbnVtPjwvcmVjb3JkPjwvQ2l0ZT48Q2l0ZT48QXV0aG9y
PmRlIFJvb3M8L0F1dGhvcj48WWVhcj4yMDEzPC9ZZWFyPjxSZWNOdW0+MTA4PC9SZWNOdW0+PHJl
Y29yZD48cmVjLW51bWJlcj4xMDg8L3JlYy1udW1iZXI+PGZvcmVpZ24ta2V5cz48a2V5IGFwcD0i
RU4iIGRiLWlkPSI5YWFwdnZldnZ6YTlkcmV6YXpweHBzdDdmdHp6ZHNmOXd4NTkiIHRpbWVzdGFt
cD0iMTQ2NjY2MTg2MCI+MTA4PC9rZXk+PC9mb3JlaWduLWtleXM+PHJlZi10eXBlIG5hbWU9Ikpv
dXJuYWwgQXJ0aWNsZSI+MTc8L3JlZi10eXBlPjxjb250cmlidXRvcnM+PGF1dGhvcnM+PGF1dGhv
cj5kZSBSb29zLCBCLjwvYXV0aG9yPjwvYXV0aG9ycz48L2NvbnRyaWJ1dG9ycz48YXV0aC1hZGRy
ZXNzPlVuaXZlcnNpdHkgb2YgQWJlcmRlZW4sIFJvd2V0dCBJbnN0aXR1dGUgb2YgTnV0cml0aW9u
IGFuZCBIZWFsdGgsIEdyZWVuYnVybiBSb2FkLCBCdWNrc2J1cm4sIEFiZXJkZWVuIEFCMjEgOVNC
LCBVSy4gYi5kZXJvb3NAYWJkbi5hYy51azwvYXV0aC1hZGRyZXNzPjx0aXRsZXM+PHRpdGxlPlBl
cnNvbmFsaXNlZCBudXRyaXRpb246IHJlYWR5IGZvciBwcmFjdGljZT88L3RpdGxlPjxzZWNvbmRh
cnktdGl0bGU+UHJvYyBOdXRyIFNvYzwvc2Vjb25kYXJ5LXRpdGxlPjwvdGl0bGVzPjxwZXJpb2Rp
Y2FsPjxmdWxsLXRpdGxlPlByb2MgTnV0ciBTb2M8L2Z1bGwtdGl0bGU+PC9wZXJpb2RpY2FsPjxw
YWdlcz40OC01MjwvcGFnZXM+PHZvbHVtZT43Mjwvdm9sdW1lPjxudW1iZXI+MTwvbnVtYmVyPjxr
ZXl3b3Jkcz48a2V5d29yZD4qRGlldDwva2V5d29yZD48a2V5d29yZD5FbnZpcm9ubWVudDwva2V5
d29yZD48a2V5d29yZD4qR2VuZXRpYyBQcmVkaXNwb3NpdGlvbiB0byBEaXNlYXNlPC9rZXl3b3Jk
PjxrZXl3b3JkPipHZW5ldGljIFZhcmlhdGlvbjwva2V5d29yZD48a2V5d29yZD4qR2Vub3R5cGU8
L2tleXdvcmQ+PGtleXdvcmQ+KkhlYWx0aDwva2V5d29yZD48a2V5d29yZD5IdW1hbnM8L2tleXdv
cmQ+PGtleXdvcmQ+TnV0cmlnZW5vbWljczwva2V5d29yZD48a2V5d29yZD5OdXRyaXRpb25hbCBQ
aHlzaW9sb2dpY2FsIFBoZW5vbWVuYS8qZ2VuZXRpY3M8L2tleXdvcmQ+PGtleXdvcmQ+KlBoZW5v
dHlwZTwva2V5d29yZD48a2V5d29yZD5SaXNrIEZhY3RvcnM8L2tleXdvcmQ+PC9rZXl3b3Jkcz48
ZGF0ZXM+PHllYXI+MjAxMzwveWVhcj48cHViLWRhdGVzPjxkYXRlPkZlYjwvZGF0ZT48L3B1Yi1k
YXRlcz48L2RhdGVzPjxpc2JuPjE0NzUtMjcxOSAoRWxlY3Ryb25pYykmI3hEOzAwMjktNjY1MSAo
TGlua2luZyk8L2lzYm4+PGFjY2Vzc2lvbi1udW0+MjMxOTk2NzU8L2FjY2Vzc2lvbi1udW0+PHVy
bHM+PHJlbGF0ZWQtdXJscz48dXJsPmh0dHA6Ly93d3cubmNiaS5ubG0ubmloLmdvdi9wdWJtZWQv
MjMxOTk2NzU8L3VybD48dXJsPmh0dHA6Ly9qb3VybmFscy5jYW1icmlkZ2Uub3JnL2Rvd25sb2Fk
LnBocD9maWxlPSUyRlBOUyUyRlBOUzcyXzAxJTJGUzAwMjk2NjUxMTIwMDI4NDRhLnBkZiZhbXA7
Y29kZT0zMjFjYzRiMjU2MTQ3YzM2NTY5NWEzN2EzZDhmYTcxZjwvdXJsPjwvcmVsYXRlZC11cmxz
PjwvdXJscz48ZWxlY3Ryb25pYy1yZXNvdXJjZS1udW0+MTAuMTAxNy9TMDAyOTY2NTExMjAwMjg0
NDwvZWxlY3Ryb25pYy1yZXNvdXJjZS1udW0+PC9yZWNvcmQ+PC9DaXRlPjwvRW5kTm90ZT4A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PEVuZE5vdGU+PENpdGU+PEF1dGhvcj5Ib2xtZXM8L0F1dGhvcj48WWVhcj4yMDA4PC9ZZWFyPjxS
ZWNOdW0+ODQ8L1JlY051bT48RGlzcGxheVRleHQ+PHN0eWxlIGZhY2U9InN1cGVyc2NyaXB0Ij5b
MTYsIDE3LCAzMSwgMzJdPC9zdHlsZT48L0Rpc3BsYXlUZXh0PjxyZWNvcmQ+PHJlYy1udW1iZXI+
ODQ8L3JlYy1udW1iZXI+PGZvcmVpZ24ta2V5cz48a2V5IGFwcD0iRU4iIGRiLWlkPSI5YWFwdnZl
dnZ6YTlkcmV6YXpweHBzdDdmdHp6ZHNmOXd4NTkiIHRpbWVzdGFtcD0iMTQ2NTQ2MDI4MSI+ODQ8
L2tleT48L2ZvcmVpZ24ta2V5cz48cmVmLXR5cGUgbmFtZT0iSm91cm5hbCBBcnRpY2xlIj4xNzwv
cmVmLXR5cGU+PGNvbnRyaWJ1dG9ycz48YXV0aG9ycz48YXV0aG9yPkhvbG1lcywgRS48L2F1dGhv
cj48YXV0aG9yPldpbHNvbiwgSS4gRC48L2F1dGhvcj48YXV0aG9yPk5pY2hvbHNvbiwgSi4gSy48
L2F1dGhvcj48L2F1dGhvcnM+PC9jb250cmlidXRvcnM+PGF1dGgtYWRkcmVzcz5EZXBhcnRtZW50
IG9mIEJpb21vbGVjdWxhciBNZWRpY2luZSwgRGl2aXNpb24gb2YgU3VyZ2VyeSwgT25jb2xvZ3ks
IFJlcHJvZHVjdGl2ZSBCaW9sb2d5IGFuZCBBbmFlc3RoZXRpY3MsIEZhY3VsdHkgb2YgTWVkaWNp
bmUsIEltcGVyaWFsIENvbGxlZ2UgTG9uZG9uLCBTb3V0aCBLZW5zaW5ndG9uLCBMb25kb24gU1c3
IDJBWiwgVUsuPC9hdXRoLWFkZHJlc3M+PHRpdGxlcz48dGl0bGU+TWV0YWJvbGljIHBoZW5vdHlw
aW5nIGluIGhlYWx0aCBhbmQgZGlzZWFzZTwvdGl0bGU+PHNlY29uZGFyeS10aXRsZT5DZWxsPC9z
ZWNvbmRhcnktdGl0bGU+PC90aXRsZXM+PHBlcmlvZGljYWw+PGZ1bGwtdGl0bGU+Q2VsbDwvZnVs
bC10aXRsZT48L3BlcmlvZGljYWw+PHBhZ2VzPjcxNC03MTc8L3BhZ2VzPjx2b2x1bWU+MTM0PC92
b2x1bWU+PG51bWJlcj41PC9udW1iZXI+PGtleXdvcmRzPjxrZXl3b3JkPipEaXNlYXNlPC9rZXl3
b3JkPjxrZXl3b3JkPkh1bWFuczwva2V5d29yZD48a2V5d29yZD4qTWV0YWJvbGlzbTwva2V5d29y
ZD48a2V5d29yZD5Nb2xlY3VsYXIgRXBpZGVtaW9sb2d5PC9rZXl3b3JkPjxrZXl3b3JkPlBsYXNt
YS9jaGVtaXN0cnk8L2tleXdvcmQ+PGtleXdvcmQ+VXJpbmUvY2hlbWlzdHJ5PC9rZXl3b3JkPjwv
a2V5d29yZHM+PGRhdGVzPjx5ZWFyPjIwMDg8L3llYXI+PHB1Yi1kYXRlcz48ZGF0ZT5TZXAgNTwv
ZGF0ZT48L3B1Yi1kYXRlcz48L2RhdGVzPjxpc2JuPjEwOTctNDE3MiAoRWxlY3Ryb25pYykmI3hE
OzAwOTItODY3NCAoTGlua2luZyk8L2lzYm4+PGFjY2Vzc2lvbi1udW0+MTg3NzUzMDE8L2FjY2Vz
c2lvbi1udW0+PHVybHM+PHJlbGF0ZWQtdXJscz48dXJsPmh0dHA6Ly93d3cubmNiaS5ubG0ubmlo
Lmdvdi9wdWJtZWQvMTg3NzUzMDE8L3VybD48dXJsPmh0dHA6Ly9hYy5lbHMtY2RuLmNvbS9TMDA5
Mjg2NzQwODAxMDcxNC8xLXMyLjAtUzAwOTI4Njc0MDgwMTA3MTQtbWFpbi5wZGY/X3RpZD1iNTJh
YjI5Mi0yZTFhLTExZTYtODU0Ny0wMDAwMGFhY2IzNjImYW1wO2FjZG5hdD0xNDY1NDYwNDcyXzdi
YzJkN2I5ZTBmMTc4YzYzYjU4N2ZhM2RjZDc0MDA2PC91cmw+PC9yZWxhdGVkLXVybHM+PC91cmxz
PjxlbGVjdHJvbmljLXJlc291cmNlLW51bT4xMC4xMDE2L2ouY2VsbC4yMDA4LjA4LjAyNjwvZWxl
Y3Ryb25pYy1yZXNvdXJjZS1udW0+PC9yZWNvcmQ+PC9DaXRlPjxDaXRlPjxBdXRob3I+TmljaG9s
c29uPC9BdXRob3I+PFllYXI+MjAwNjwvWWVhcj48UmVjTnVtPjExMDwvUmVjTnVtPjxyZWNvcmQ+
PHJlYy1udW1iZXI+MTEwPC9yZWMtbnVtYmVyPjxmb3JlaWduLWtleXM+PGtleSBhcHA9IkVOIiBk
Yi1pZD0iOWFhcHZ2ZXZ2emE5ZHJlemF6cHhwc3Q3ZnR6emRzZjl3eDU5IiB0aW1lc3RhbXA9IjE0
NjY2NjMyNjkiPjExMDwva2V5PjwvZm9yZWlnbi1rZXlzPjxyZWYtdHlwZSBuYW1lPSJKb3VybmFs
IEFydGljbGUiPjE3PC9yZWYtdHlwZT48Y29udHJpYnV0b3JzPjxhdXRob3JzPjxhdXRob3I+Tmlj
aG9sc29uLCBKLiBLLjwvYXV0aG9yPjwvYXV0aG9ycz48L2NvbnRyaWJ1dG9ycz48dGl0bGVzPjx0
aXRsZT5HbG9iYWwgc3lzdGVtcyBiaW9sb2d5LCBwZXJzb25hbGl6ZWQgbWVkaWNpbmUgYW5kIG1v
bGVjdWxhciBlcGlkZW1pb2xvZ3k8L3RpdGxlPjxzZWNvbmRhcnktdGl0bGU+TW9sIFN5c3QgQmlv
bDwvc2Vjb25kYXJ5LXRpdGxlPjwvdGl0bGVzPjxwZXJpb2RpY2FsPjxmdWxsLXRpdGxlPk1vbCBT
eXN0IEJpb2w8L2Z1bGwtdGl0bGU+PC9wZXJpb2RpY2FsPjxwYWdlcz41MjwvcGFnZXM+PHZvbHVt
ZT4yPC92b2x1bWU+PGVkaXRpb24+RXB1YmxpY2F0aW9uIGFoZWFkIG9mIHByaW50IHZlcnNpb248
L2VkaXRpb24+PGtleXdvcmRzPjxrZXl3b3JkPkRldmVsb3BlZCBDb3VudHJpZXM8L2tleXdvcmQ+
PGtleXdvcmQ+RGV2ZWxvcGluZyBDb3VudHJpZXM8L2tleXdvcmQ+PGtleXdvcmQ+R2Vub3R5cGU8
L2tleXdvcmQ+PGtleXdvcmQ+SHVtYW5zPC9rZXl3b3JkPjxrZXl3b3JkPkluZGl2aWR1YWxpdHk8
L2tleXdvcmQ+PGtleXdvcmQ+TWV0YWJvbGlzbS9nZW5ldGljczwva2V5d29yZD48a2V5d29yZD4q
TW9sZWN1bGFyIEVwaWRlbWlvbG9neS90cmVuZHM8L2tleXdvcmQ+PGtleXdvcmQ+KlBlcnNvbmFs
IEhlYWx0aCBTZXJ2aWNlcy90cmVuZHM8L2tleXdvcmQ+PGtleXdvcmQ+UGhlbm90eXBlPC9rZXl3
b3JkPjxrZXl3b3JkPlBvcHVsYXRpb24gR3JvdXBzPC9rZXl3b3JkPjxrZXl3b3JkPipTeXN0ZW1z
IEJpb2xvZ3kvdHJlbmRzPC9rZXl3b3JkPjwva2V5d29yZHM+PGRhdGVzPjx5ZWFyPjIwMDY8L3ll
YXI+PC9kYXRlcz48aXNibj4xNzQ0LTQyOTIgKEVsZWN0cm9uaWMpJiN4RDsxNzQ0LTQyOTIgKExp
bmtpbmcpPC9pc2JuPjxhY2Nlc3Npb24tbnVtPjE3MDE2NTE4PC9hY2Nlc3Npb24tbnVtPjx1cmxz
PjxyZWxhdGVkLXVybHM+PHVybD5odHRwOi8vd3d3Lm5jYmkubmxtLm5paC5nb3YvcHVibWVkLzE3
MDE2NTE4PC91cmw+PHVybD5odHRwOi8vbXNiLmVtYm9wcmVzcy5vcmcvY29udGVudC9tc2IvMi8x
LzUyLmZ1bGwucGRmPC91cmw+PC9yZWxhdGVkLXVybHM+PC91cmxzPjxjdXN0b20yPjE2ODIwMTg8
L2N1c3RvbTI+PGVsZWN0cm9uaWMtcmVzb3VyY2UtbnVtPjEwLjEwMzgvbXNiNDEwMDA5NTwvZWxl
Y3Ryb25pYy1yZXNvdXJjZS1udW0+PC9yZWNvcmQ+PC9DaXRlPjxDaXRlPjxBdXRob3I+QmVnZXI8
L0F1dGhvcj48WWVhcj4yMDE2PC9ZZWFyPjxSZWNOdW0+MTMwPC9SZWNOdW0+PHJlY29yZD48cmVj
LW51bWJlcj4xMzA8L3JlYy1udW1iZXI+PGZvcmVpZ24ta2V5cz48a2V5IGFwcD0iRU4iIGRiLWlk
PSI5YWFwdnZldnZ6YTlkcmV6YXpweHBzdDdmdHp6ZHNmOXd4NTkiIHRpbWVzdGFtcD0iMTQ3Njk2
ODE5MyI+MTMwPC9rZXk+PC9mb3JlaWduLWtleXM+PHJlZi10eXBlIG5hbWU9IkpvdXJuYWwgQXJ0
aWNsZSI+MTc8L3JlZi10eXBlPjxjb250cmlidXRvcnM+PGF1dGhvcnM+PGF1dGhvcj5CZWdlciwg
Ui4gRC48L2F1dGhvcj48YXV0aG9yPkR1bm4sIFcuPC9hdXRob3I+PGF1dGhvcj5TY2htaWR0LCBN
LiBBLjwvYXV0aG9yPjxhdXRob3I+R3Jvc3MsIFMuIFMuPC9hdXRob3I+PGF1dGhvcj5LaXJ3YW4s
IEouIEEuPC9hdXRob3I+PGF1dGhvcj5DYXNjYW50ZSwgTS48L2F1dGhvcj48YXV0aG9yPkJyZW5u
YW4sIEwuPC9hdXRob3I+PGF1dGhvcj5XaXNoYXJ0LCBELiBTLjwvYXV0aG9yPjxhdXRob3I+T3Jl
c2ljLCBNLjwvYXV0aG9yPjxhdXRob3I+SGFua2VtZWllciwgVC48L2F1dGhvcj48YXV0aG9yPkJy
b2FkaHVyc3QsIEQuIEkuPC9hdXRob3I+PGF1dGhvcj5MYW5lLCBBLiBOLjwvYXV0aG9yPjxhdXRo
b3I+U3VocmUsIEsuPC9hdXRob3I+PGF1dGhvcj5LYXN0ZW5tw7xsbGVyLCBHLjwvYXV0aG9yPjxh
dXRob3I+U3VtbmVyLCBTLiBKLjwvYXV0aG9yPjxhdXRob3I+VGhpZWxlLCBJLjwvYXV0aG9yPjxh
dXRob3I+RmllaG4sIE8uPC9hdXRob3I+PGF1dGhvcj5LYWRkdXJhaC1EYW91aywgUi48L2F1dGhv
cj48YXV0aG9yPmZvciAmcXVvdDtQcmVjaXNpb24gTWVkaWNpbmUgYW5kIFBoYXJtYWNvbWV0YWJv
bG9taWNzIFRhc2sgR3JvdXAmcXVvdDstTWV0YWJvbG9taWNzIFNvY2lldHkgSW5pdGlhdGl2ZSw8
L2F1dGhvcj48L2F1dGhvcnM+PC9jb250cmlidXRvcnM+PGF1dGgtYWRkcmVzcz5EaXZpc2lvbiBv
ZiBTeXN0ZW1zIEJpb2xvZ3ksIE5hdGlvbmFsIENlbnRlciBmb3IgVG94aWNvbG9naWNhbCBSZXNl
YXJjaCwgVS5TLiBGb29kIGFuZCBEcnVnIEFkbWluaXN0cmF0aW9uLCBKZWZmZXJzb24sIEFSIDcy
MDc5IFVTQS4mI3hEO1NjaG9vbCBvZiBCaW9zY2llbmNlcywgUGhlbm9tZSBDZW50cmUgQmlybWlu
Z2hhbSBhbmQgSW5zdGl0dXRlIG9mIE1ldGFib2xpc20gYW5kIFN5c3RlbXMgUmVzZWFyY2ggKElN
U1IpLCBVbml2ZXJzaXR5IG9mIEJpcm1pbmdoYW0sIEVkZ2Jhc3RvbiwgQmlybWluZ2hhbSwgQjE1
IDJUVCBVSy4mI3hEO0FkdmFuY2VkIFBhdHRlcm4gQW5hbHlzaXMgYW5kIENvdW50ZXJtZWFzdXJl
cyBHcm91cCwgUmVzZWFyY2ggSW5ub3ZhdGlvbiBDZW50ZXIsIENvbG9yYWRvIFN0YXRlIFVuaXZl
cnNpdHksIEZvcnQgQ29sbGlucywgQ08gODA1MjEgVVNBLiYjeEQ7RGVwYXJ0bWVudCBvZiBQaGFy
bWFjb2xvZ3ksIFdlaWxsIENvcm5lbGwgTWVkaWNhbCBDb2xsZWdlLCBOZXcgWW9yaywgTlkgMTAw
MjEgVVNBLiYjeEQ7U2Nob29sIG9mIEJpb3NjaWVuY2VzLCBVbml2ZXJzaXR5IG9mIEJpcm1pbmdo
YW0sIEVkZ2Jhc3RvbiwgQmlybWluZ2hhbSwgQjE1IDJUVCBVSy4mI3hEO0RlcGFydG1lbnQgb2Yg
QmlvY2hlbWlzdHJ5IGFuZCBNb2xlY3VsYXIgQmlvbWVkaWNpbmUsIEZhY3VsdHkgb2YgQmlvbG9n
eSwgVW5pdmVyc2l0YXQgZGUgQmFyY2Vsb25hLCBBdiBEaWFnb25hbCA2NDMsIDA4MDI4IEJhcmNl
bG9uYSwgU3BhaW4gOyBJbnN0aXR1dGUgb2YgQmlvbWVkaWNpbmUgb2YgVW5pdmVyc2l0YXQgZGUg
QmFyY2Vsb25hIChJQlVCKSBhbmQgQ1NJQy1Bc3NvY2lhdGVkIFVuaXQsIEJhcmNlbG9uYSwgU3Bh
aW4uJiN4RDtVQ0QgSW5zdGl0dXRlIG9mIEZvb2QgYW5kIEhlYWx0aCwgVUNELCBCZWxmaWVsZCwg
RHVibGluIElyZWxhbmQuJiN4RDtEZXBhcnRtZW50cyBvZiBDb21wdXRpbmcgU2NpZW5jZSBhbmQg
QmlvbG9naWNhbCBTY2llbmNlcywgVW5pdmVyc2l0eSBvZiBBbGJlcnRhLCBFZG1vbnRvbiwgQUIg
Q2FuYWRhLiYjeEQ7VHVya3UgQ2VudHJlIGZvciBCaW90ZWNobm9sb2d5LCBVbml2ZXJzaXR5IG9m
IFR1cmt1LCBUdXJrdSwgRmlubGFuZC4mI3hEO0RpdmlzaW9uIG9mIEFuYWx5dGljYWwgQmlvc2Np
ZW5jZXMgYW5kIENsdXN0ZXIgU3lzdGVtcyBQaGFybWFjb2xvZ3ksIExlaWRlbiBBY2FkZW1pYyBD
ZW50cmUgZm9yIERydWcgUmVzZWFyY2gsIExlaWRlbiBVbml2ZXJzaXR5ICZhbXA7IE5ldGhlcmxh
bmRzIE1ldGFib2xvbWljcyBDZW50cmUsIExlaWRlbiwgVGhlIE5ldGhlcmxhbmRzLiYjeEQ7U2No
b29sIG9mIFNjaWVuY2UsIEVkaXRoIENvd2FuIFVuaXZlcnNpdHksIFBlcnRoLCBBdXN0cmFsaWEu
JiN4RDtDZW50ZXIgZm9yIEVudmlyb25tZW50YWwgU3lzdGVtcyBCaW9jaGVtaXN0cnksIERlcGFy
dG1lbnQgVG94aWNvbG9neSBhbmQgQ2FuY2VyIEJpb2xvZ3ksIE1hcmtleSBDYW5jZXIgQ2VudGVy
LCBMZXhpbmd0b24sIEtZIFVTQS4mI3hEO0RlcGFydG1lbnQgb2YgUGh5c2lvbG9neSBhbmQgQmlv
cGh5c2ljcywgV2VpbGwgQ29ybmVsbCBNZWRpY2FsIENvbGxlZ2UgaW4gUWF0YXIsIERvaGEsIFFh
dGFyLiYjeEQ7SW5zdGl0dXRlIG9mIEJpb2luZm9ybWF0aWNzIGFuZCBTeXN0ZW1zIEJpb2xvZ3ks
IEhlbG1ob2x0eiBDZW50ZXIgTXVuaWNoLCBPYmVyc2NobGVpc3NoZWltLCBHZXJtYW55LiYjeEQ7
RGlzY292ZXJ5IFNjaWVuY2VzLCBSVEkgSW50ZXJuYXRpb25hbCwgUmVzZWFyY2ggVHJpYW5nbGUg
UGFyaywgRHVyaGFtLCBOQyBVU0EuJiN4RDtVbml2ZXJzaXR5IG9mIEx1eGVtYm91cmcsIEx1eGVt
Ym91cmcgQ2VudHJlIGZvciBTeXN0ZW1zIEJpb21lZGljaW5lLCBDYW1wdXMgQmVsdmFsLCBFc2No
LVN1ci1BbHpldHRlLCBMdXhlbWJvdXJnLiYjeEQ7V2VzdCBDb2FzdCBNZXRhYm9sb21pY3MgQ2Vu
dGVyLCBVQyBEYXZpcywgRGF2aXMsIENBIFVTQSA7IEJpb2NoZW1pc3RyeSBEZXBhcnRtZW50LCBL
aW5nIEFiZHVsYXppeiBVbml2ZXJzaXR5LCBKZWRkYWgsIFNhdWRpIEFyYWJpYS4mI3hEO1BzeWNo
aWF0cnkgYW5kIEJlaGF2aW9yYWwgU2NpZW5jZXMsIER1a2UgSW50ZXJuYWwgTWVkaWNpbmUgYW5k
IER1a2UgSW5zdGl0dXRlIGZvciBCcmFpbiBTY2llbmNlcyBhbmQgQ2VudGVyIGZvciBBcHBsaWVk
IEdlbm9taWNzIGFuZCBQcmVjaXNpb24gTWVkaWNpbmUsIER1a2UgVW5pdmVyc2l0eSBNZWRpY2Fs
IENlbnRlciwgQm94IDM5MDMsIER1cmhhbSwgTkMgMjc3MTAgVVNBLjwvYXV0aC1hZGRyZXNzPjx0
aXRsZXM+PHRpdGxlPk1ldGFib2xvbWljcyBlbmFibGVzIHByZWNpc2lvbiBtZWRpY2luZTogJnF1
b3Q7QSBXaGl0ZSBQYXBlciwgQ29tbXVuaXR5IFBlcnNwZWN0aXZlJnF1b3Q7PC90aXRsZT48c2Vj
b25kYXJ5LXRpdGxlPk1ldGFib2xvbWljczwvc2Vjb25kYXJ5LXRpdGxlPjwvdGl0bGVzPjxwZXJp
b2RpY2FsPjxmdWxsLXRpdGxlPk1ldGFib2xvbWljczwvZnVsbC10aXRsZT48L3BlcmlvZGljYWw+
PHBhZ2VzPjE0OTwvcGFnZXM+PHZvbHVtZT4xMjwvdm9sdW1lPjxudW1iZXI+MTA8L251bWJlcj48
a2V5d29yZHM+PGtleXdvcmQ+TWV0YWJvbG9taWNzPC9rZXl3b3JkPjxrZXl3b3JkPk1ldGFib25v
bWljczwva2V5d29yZD48a2V5d29yZD5QZXJzb25hbGl6ZWQgbWVkaWNpbmU8L2tleXdvcmQ+PGtl
eXdvcmQ+UGhhcm1hY29tZXRhYm9sb21pY3M8L2tleXdvcmQ+PGtleXdvcmQ+UGhhcm1hY29tZXRh
Ym9ub21pY3M8L2tleXdvcmQ+PGtleXdvcmQ+UHJlY2lzaW9uIG1lZGljaW5lPC9rZXl3b3JkPjwv
a2V5d29yZHM+PGRhdGVzPjx5ZWFyPjIwMTY8L3llYXI+PC9kYXRlcz48aXNibj4xNTczLTM4ODIg
KFByaW50KSYjeEQ7MTU3My0zODgyIChMaW5raW5nKTwvaXNibj48YWNjZXNzaW9uLW51bT4yNzY0
MjI3MTwvYWNjZXNzaW9uLW51bT48dXJscz48cmVsYXRlZC11cmxzPjx1cmw+aHR0cDovL3d3dy5u
Y2JpLm5sbS5uaWguZ292L3B1Ym1lZC8yNzY0MjI3MTwvdXJsPjx1cmw+aHR0cHM6Ly93d3cubmNi
aS5ubG0ubmloLmdvdi9wbWMvYXJ0aWNsZXMvUE1DNTAwOTE1Mi9wZGYvMTEzMDZfMjAxNl9BcnRp
Y2xlXzEwOTQucGRmPC91cmw+PC9yZWxhdGVkLXVybHM+PC91cmxzPjxjdXN0b20yPjUwMDkxNTI8
L2N1c3RvbTI+PGVsZWN0cm9uaWMtcmVzb3VyY2UtbnVtPjEwLjEwMDcvczExMzA2LTAxNi0xMDk0
LTY8L2VsZWN0cm9uaWMtcmVzb3VyY2UtbnVtPjwvcmVjb3JkPjwvQ2l0ZT48Q2l0ZT48QXV0aG9y
PmRlIFJvb3M8L0F1dGhvcj48WWVhcj4yMDEzPC9ZZWFyPjxSZWNOdW0+MTA4PC9SZWNOdW0+PHJl
Y29yZD48cmVjLW51bWJlcj4xMDg8L3JlYy1udW1iZXI+PGZvcmVpZ24ta2V5cz48a2V5IGFwcD0i
RU4iIGRiLWlkPSI5YWFwdnZldnZ6YTlkcmV6YXpweHBzdDdmdHp6ZHNmOXd4NTkiIHRpbWVzdGFt
cD0iMTQ2NjY2MTg2MCI+MTA4PC9rZXk+PC9mb3JlaWduLWtleXM+PHJlZi10eXBlIG5hbWU9Ikpv
dXJuYWwgQXJ0aWNsZSI+MTc8L3JlZi10eXBlPjxjb250cmlidXRvcnM+PGF1dGhvcnM+PGF1dGhv
cj5kZSBSb29zLCBCLjwvYXV0aG9yPjwvYXV0aG9ycz48L2NvbnRyaWJ1dG9ycz48YXV0aC1hZGRy
ZXNzPlVuaXZlcnNpdHkgb2YgQWJlcmRlZW4sIFJvd2V0dCBJbnN0aXR1dGUgb2YgTnV0cml0aW9u
IGFuZCBIZWFsdGgsIEdyZWVuYnVybiBSb2FkLCBCdWNrc2J1cm4sIEFiZXJkZWVuIEFCMjEgOVNC
LCBVSy4gYi5kZXJvb3NAYWJkbi5hYy51azwvYXV0aC1hZGRyZXNzPjx0aXRsZXM+PHRpdGxlPlBl
cnNvbmFsaXNlZCBudXRyaXRpb246IHJlYWR5IGZvciBwcmFjdGljZT88L3RpdGxlPjxzZWNvbmRh
cnktdGl0bGU+UHJvYyBOdXRyIFNvYzwvc2Vjb25kYXJ5LXRpdGxlPjwvdGl0bGVzPjxwZXJpb2Rp
Y2FsPjxmdWxsLXRpdGxlPlByb2MgTnV0ciBTb2M8L2Z1bGwtdGl0bGU+PC9wZXJpb2RpY2FsPjxw
YWdlcz40OC01MjwvcGFnZXM+PHZvbHVtZT43Mjwvdm9sdW1lPjxudW1iZXI+MTwvbnVtYmVyPjxr
ZXl3b3Jkcz48a2V5d29yZD4qRGlldDwva2V5d29yZD48a2V5d29yZD5FbnZpcm9ubWVudDwva2V5
d29yZD48a2V5d29yZD4qR2VuZXRpYyBQcmVkaXNwb3NpdGlvbiB0byBEaXNlYXNlPC9rZXl3b3Jk
PjxrZXl3b3JkPipHZW5ldGljIFZhcmlhdGlvbjwva2V5d29yZD48a2V5d29yZD4qR2Vub3R5cGU8
L2tleXdvcmQ+PGtleXdvcmQ+KkhlYWx0aDwva2V5d29yZD48a2V5d29yZD5IdW1hbnM8L2tleXdv
cmQ+PGtleXdvcmQ+TnV0cmlnZW5vbWljczwva2V5d29yZD48a2V5d29yZD5OdXRyaXRpb25hbCBQ
aHlzaW9sb2dpY2FsIFBoZW5vbWVuYS8qZ2VuZXRpY3M8L2tleXdvcmQ+PGtleXdvcmQ+KlBoZW5v
dHlwZTwva2V5d29yZD48a2V5d29yZD5SaXNrIEZhY3RvcnM8L2tleXdvcmQ+PC9rZXl3b3Jkcz48
ZGF0ZXM+PHllYXI+MjAxMzwveWVhcj48cHViLWRhdGVzPjxkYXRlPkZlYjwvZGF0ZT48L3B1Yi1k
YXRlcz48L2RhdGVzPjxpc2JuPjE0NzUtMjcxOSAoRWxlY3Ryb25pYykmI3hEOzAwMjktNjY1MSAo
TGlua2luZyk8L2lzYm4+PGFjY2Vzc2lvbi1udW0+MjMxOTk2NzU8L2FjY2Vzc2lvbi1udW0+PHVy
bHM+PHJlbGF0ZWQtdXJscz48dXJsPmh0dHA6Ly93d3cubmNiaS5ubG0ubmloLmdvdi9wdWJtZWQv
MjMxOTk2NzU8L3VybD48dXJsPmh0dHA6Ly9qb3VybmFscy5jYW1icmlkZ2Uub3JnL2Rvd25sb2Fk
LnBocD9maWxlPSUyRlBOUyUyRlBOUzcyXzAxJTJGUzAwMjk2NjUxMTIwMDI4NDRhLnBkZiZhbXA7
Y29kZT0zMjFjYzRiMjU2MTQ3YzM2NTY5NWEzN2EzZDhmYTcxZjwvdXJsPjwvcmVsYXRlZC11cmxz
PjwvdXJscz48ZWxlY3Ryb25pYy1yZXNvdXJjZS1udW0+MTAuMTAxNy9TMDAyOTY2NTExMjAwMjg0
NDwvZWxlY3Ryb25pYy1yZXNvdXJjZS1udW0+PC9yZWNvcmQ+PC9DaXRlPjwvRW5kTm90ZT4A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16" w:tooltip="Holmes, 2008 #84" w:history="1">
        <w:r>
          <w:rPr>
            <w:rFonts w:ascii="Times New Roman" w:hAnsi="Times New Roman"/>
            <w:noProof/>
            <w:sz w:val="20"/>
            <w:szCs w:val="20"/>
            <w:vertAlign w:val="superscript"/>
            <w:lang w:val="en-US"/>
          </w:rPr>
          <w:t>16</w:t>
        </w:r>
      </w:hyperlink>
      <w:r>
        <w:rPr>
          <w:rFonts w:ascii="Times New Roman" w:hAnsi="Times New Roman"/>
          <w:noProof/>
          <w:sz w:val="20"/>
          <w:szCs w:val="20"/>
          <w:vertAlign w:val="superscript"/>
          <w:lang w:val="en-US"/>
        </w:rPr>
        <w:t xml:space="preserve">, </w:t>
      </w:r>
      <w:hyperlink w:anchor="_ENREF_17" w:tooltip="de Roos, 2013 #108" w:history="1">
        <w:r>
          <w:rPr>
            <w:rFonts w:ascii="Times New Roman" w:hAnsi="Times New Roman"/>
            <w:noProof/>
            <w:sz w:val="20"/>
            <w:szCs w:val="20"/>
            <w:vertAlign w:val="superscript"/>
            <w:lang w:val="en-US"/>
          </w:rPr>
          <w:t>17</w:t>
        </w:r>
      </w:hyperlink>
      <w:r>
        <w:rPr>
          <w:rFonts w:ascii="Times New Roman" w:hAnsi="Times New Roman"/>
          <w:noProof/>
          <w:sz w:val="20"/>
          <w:szCs w:val="20"/>
          <w:vertAlign w:val="superscript"/>
          <w:lang w:val="en-US"/>
        </w:rPr>
        <w:t xml:space="preserve">, </w:t>
      </w:r>
      <w:hyperlink w:anchor="_ENREF_31" w:tooltip="Nicholson, 2006 #110" w:history="1">
        <w:r>
          <w:rPr>
            <w:rFonts w:ascii="Times New Roman" w:hAnsi="Times New Roman"/>
            <w:noProof/>
            <w:sz w:val="20"/>
            <w:szCs w:val="20"/>
            <w:vertAlign w:val="superscript"/>
            <w:lang w:val="en-US"/>
          </w:rPr>
          <w:t>31</w:t>
        </w:r>
      </w:hyperlink>
      <w:r>
        <w:rPr>
          <w:rFonts w:ascii="Times New Roman" w:hAnsi="Times New Roman"/>
          <w:noProof/>
          <w:sz w:val="20"/>
          <w:szCs w:val="20"/>
          <w:vertAlign w:val="superscript"/>
          <w:lang w:val="en-US"/>
        </w:rPr>
        <w:t xml:space="preserve">, </w:t>
      </w:r>
      <w:hyperlink w:anchor="_ENREF_32" w:tooltip="Beger, 2016 #130" w:history="1">
        <w:r>
          <w:rPr>
            <w:rFonts w:ascii="Times New Roman" w:hAnsi="Times New Roman"/>
            <w:noProof/>
            <w:sz w:val="20"/>
            <w:szCs w:val="20"/>
            <w:vertAlign w:val="superscript"/>
            <w:lang w:val="en-US"/>
          </w:rPr>
          <w:t>32</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Despite these considerations, we demonstrated that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established in one population group could be used to classify individuals in another group. </w:t>
      </w:r>
      <w:r>
        <w:rPr>
          <w:rFonts w:ascii="Times New Roman" w:hAnsi="Times New Roman"/>
          <w:color w:val="000000" w:themeColor="text1"/>
          <w:sz w:val="20"/>
          <w:szCs w:val="20"/>
          <w:lang w:val="en-US"/>
        </w:rPr>
        <w:t xml:space="preserve">Overall, our results clearly indicate that we have successfully used the </w:t>
      </w:r>
      <w:proofErr w:type="spellStart"/>
      <w:r>
        <w:rPr>
          <w:rFonts w:ascii="Times New Roman" w:hAnsi="Times New Roman"/>
          <w:color w:val="000000" w:themeColor="text1"/>
          <w:sz w:val="20"/>
          <w:szCs w:val="20"/>
          <w:lang w:val="en-US"/>
        </w:rPr>
        <w:t>metabotypes</w:t>
      </w:r>
      <w:proofErr w:type="spellEnd"/>
      <w:r>
        <w:rPr>
          <w:rFonts w:ascii="Times New Roman" w:hAnsi="Times New Roman"/>
          <w:color w:val="000000" w:themeColor="text1"/>
          <w:sz w:val="20"/>
          <w:szCs w:val="20"/>
          <w:lang w:val="en-US"/>
        </w:rPr>
        <w:t xml:space="preserve"> identified by O’Donovan et al.</w:t>
      </w:r>
      <w:r>
        <w:rPr>
          <w:rFonts w:ascii="Times New Roman" w:hAnsi="Times New Roman"/>
          <w:color w:val="000000" w:themeColor="text1"/>
          <w:sz w:val="20"/>
          <w:szCs w:val="20"/>
          <w:lang w:val="en-US"/>
        </w:rPr>
        <w:fldChar w:fldCharType="begin"/>
      </w:r>
      <w:r>
        <w:rPr>
          <w:rFonts w:ascii="Times New Roman" w:hAnsi="Times New Roman"/>
          <w:color w:val="000000" w:themeColor="text1"/>
          <w:sz w:val="20"/>
          <w:szCs w:val="20"/>
          <w:lang w:val="en-US"/>
        </w:rPr>
        <w:instrText xml:space="preserve"> ADDIN EN.CITE &lt;EndNote&gt;&lt;Cite&gt;&lt;Author&gt;O&amp;apos;Donovan&lt;/Author&gt;&lt;Year&gt;2015&lt;/Year&gt;&lt;RecNum&gt;10&lt;/RecNum&gt;&lt;DisplayText&gt;&lt;style face="superscript"&gt;[20]&lt;/style&gt;&lt;/DisplayText&gt;&lt;record&gt;&lt;rec-number&gt;10&lt;/rec-number&gt;&lt;foreign-keys&gt;&lt;key app="EN" db-id="9aapvvevvza9drezazpxpst7ftzzdsf9wx59" timestamp="1448877360"&gt;10&lt;/key&gt;&lt;/foreign-keys&gt;&lt;ref-type name="Journal Article"&gt;17&lt;/ref-type&gt;&lt;contributors&gt;&lt;authors&gt;&lt;author&gt;O&amp;apos;Donovan, C. B.&lt;/author&gt;&lt;author&gt;Walsh, M. C.&lt;/author&gt;&lt;author&gt;Nugent, A. P.&lt;/author&gt;&lt;author&gt;McNulty, B.&lt;/author&gt;&lt;author&gt;Walton, J.&lt;/author&gt;&lt;author&gt;Flynn, A.&lt;/author&gt;&lt;author&gt;Gibney, M. J.&lt;/author&gt;&lt;author&gt;Gibney, E. R.&lt;/author&gt;&lt;author&gt;Brennan, L.&lt;/author&gt;&lt;/authors&gt;&lt;/contributors&gt;&lt;auth-address&gt;Institute of Food &amp;amp; Health, University College Dublin (UCD), Belfield, Dublin, Ireland.&lt;/auth-address&gt;&lt;titles&gt;&lt;title&gt;Use of metabotyping for the delivery of personalised nutrition&lt;/title&gt;&lt;secondary-title&gt;Mol Nutr Food Res&lt;/secondary-title&gt;&lt;/titles&gt;&lt;periodical&gt;&lt;full-title&gt;Mol Nutr Food Res&lt;/full-title&gt;&lt;/periodical&gt;&lt;pages&gt;377-385&lt;/pages&gt;&lt;volume&gt;59&lt;/volume&gt;&lt;number&gt;3&lt;/number&gt;&lt;keywords&gt;&lt;keyword&gt;Cluster analysis&lt;/keyword&gt;&lt;keyword&gt;Decision trees&lt;/keyword&gt;&lt;keyword&gt;Metabotypes&lt;/keyword&gt;&lt;keyword&gt;Personalised nutrition&lt;/keyword&gt;&lt;keyword&gt;Targeted nutrition&lt;/keyword&gt;&lt;/keywords&gt;&lt;dates&gt;&lt;year&gt;2015&lt;/year&gt;&lt;pub-dates&gt;&lt;date&gt;Mar&lt;/date&gt;&lt;/pub-dates&gt;&lt;/dates&gt;&lt;isbn&gt;1613-4133 (Electronic)&amp;#xD;1613-4125 (Linking)&lt;/isbn&gt;&lt;accession-num&gt;25410729&lt;/accession-num&gt;&lt;urls&gt;&lt;related-urls&gt;&lt;url&gt;http://www.ncbi.nlm.nih.gov/pubmed/25410729&lt;/url&gt;&lt;url&gt;http://onlinelibrary.wiley.com/doi/10.1002/mnfr.201400591/abstract&lt;/url&gt;&lt;/related-urls&gt;&lt;/urls&gt;&lt;electronic-resource-num&gt;10.1002/mnfr.201400591&lt;/electronic-resource-num&gt;&lt;/record&gt;&lt;/Cite&gt;&lt;/EndNote&gt;</w:instrText>
      </w:r>
      <w:r>
        <w:rPr>
          <w:rFonts w:ascii="Times New Roman" w:hAnsi="Times New Roman"/>
          <w:color w:val="000000" w:themeColor="text1"/>
          <w:sz w:val="20"/>
          <w:szCs w:val="20"/>
          <w:lang w:val="en-US"/>
        </w:rPr>
        <w:fldChar w:fldCharType="separate"/>
      </w:r>
      <w:r>
        <w:rPr>
          <w:rFonts w:ascii="Times New Roman" w:hAnsi="Times New Roman"/>
          <w:noProof/>
          <w:color w:val="000000" w:themeColor="text1"/>
          <w:sz w:val="20"/>
          <w:szCs w:val="20"/>
          <w:vertAlign w:val="superscript"/>
          <w:lang w:val="en-US"/>
        </w:rPr>
        <w:t>[</w:t>
      </w:r>
      <w:hyperlink w:anchor="_ENREF_20" w:tooltip="O'Donovan, 2015 #10" w:history="1">
        <w:r>
          <w:rPr>
            <w:rFonts w:ascii="Times New Roman" w:hAnsi="Times New Roman"/>
            <w:noProof/>
            <w:color w:val="000000" w:themeColor="text1"/>
            <w:sz w:val="20"/>
            <w:szCs w:val="20"/>
            <w:vertAlign w:val="superscript"/>
            <w:lang w:val="en-US"/>
          </w:rPr>
          <w:t>20</w:t>
        </w:r>
      </w:hyperlink>
      <w:r>
        <w:rPr>
          <w:rFonts w:ascii="Times New Roman" w:hAnsi="Times New Roman"/>
          <w:noProof/>
          <w:color w:val="000000" w:themeColor="text1"/>
          <w:sz w:val="20"/>
          <w:szCs w:val="20"/>
          <w:vertAlign w:val="superscript"/>
          <w:lang w:val="en-US"/>
        </w:rPr>
        <w:t>]</w:t>
      </w:r>
      <w:r>
        <w:rPr>
          <w:rFonts w:ascii="Times New Roman" w:hAnsi="Times New Roman"/>
          <w:color w:val="000000" w:themeColor="text1"/>
          <w:sz w:val="20"/>
          <w:szCs w:val="20"/>
          <w:lang w:val="en-US"/>
        </w:rPr>
        <w:fldChar w:fldCharType="end"/>
      </w:r>
      <w:r>
        <w:rPr>
          <w:rFonts w:ascii="Times New Roman" w:hAnsi="Times New Roman"/>
          <w:color w:val="000000" w:themeColor="text1"/>
          <w:sz w:val="20"/>
          <w:szCs w:val="20"/>
          <w:lang w:val="en-US"/>
        </w:rPr>
        <w:t xml:space="preserve"> in the Irish NANS by classifying individuals of the German KORA F4 and KORA FF4 study populations into metabolically distinct subgroups. Our work suggests that the </w:t>
      </w:r>
      <w:proofErr w:type="spellStart"/>
      <w:r>
        <w:rPr>
          <w:rFonts w:ascii="Times New Roman" w:hAnsi="Times New Roman"/>
          <w:color w:val="000000" w:themeColor="text1"/>
          <w:sz w:val="20"/>
          <w:szCs w:val="20"/>
          <w:lang w:val="en-US"/>
        </w:rPr>
        <w:t>metabotype</w:t>
      </w:r>
      <w:proofErr w:type="spellEnd"/>
      <w:r>
        <w:rPr>
          <w:rFonts w:ascii="Times New Roman" w:hAnsi="Times New Roman"/>
          <w:color w:val="000000" w:themeColor="text1"/>
          <w:sz w:val="20"/>
          <w:szCs w:val="20"/>
          <w:lang w:val="en-US"/>
        </w:rPr>
        <w:t xml:space="preserve"> concept is transferrable and applicable to other ethnically similar populations.</w:t>
      </w:r>
    </w:p>
    <w:p w:rsidR="00E07AD4" w:rsidRDefault="00DE1EDC">
      <w:pPr>
        <w:pStyle w:val="Listenabsatz"/>
        <w:numPr>
          <w:ilvl w:val="1"/>
          <w:numId w:val="18"/>
        </w:numPr>
        <w:spacing w:line="480" w:lineRule="auto"/>
        <w:rPr>
          <w:rFonts w:ascii="Times New Roman" w:hAnsi="Times New Roman"/>
          <w:sz w:val="20"/>
          <w:szCs w:val="20"/>
          <w:lang w:val="en-US"/>
        </w:rPr>
      </w:pPr>
      <w:r>
        <w:rPr>
          <w:rFonts w:ascii="Times New Roman" w:hAnsi="Times New Roman"/>
          <w:sz w:val="20"/>
          <w:szCs w:val="20"/>
          <w:lang w:val="en-US"/>
        </w:rPr>
        <w:t xml:space="preserve">Comparison of findings with previously identified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in KORA</w:t>
      </w:r>
    </w:p>
    <w:p w:rsidR="00E07AD4" w:rsidRDefault="00DE1EDC">
      <w:pPr>
        <w:spacing w:line="480" w:lineRule="auto"/>
        <w:rPr>
          <w:rFonts w:ascii="Times New Roman" w:hAnsi="Times New Roman"/>
          <w:color w:val="FF0000"/>
          <w:sz w:val="20"/>
          <w:szCs w:val="20"/>
          <w:lang w:val="en-US"/>
        </w:rPr>
      </w:pPr>
      <w:r>
        <w:rPr>
          <w:rFonts w:ascii="Times New Roman" w:hAnsi="Times New Roman"/>
          <w:sz w:val="20"/>
          <w:szCs w:val="20"/>
          <w:lang w:val="en-US"/>
        </w:rPr>
        <w:t xml:space="preserve">In previous analyses on </w:t>
      </w:r>
      <w:proofErr w:type="spellStart"/>
      <w:r>
        <w:rPr>
          <w:rFonts w:ascii="Times New Roman" w:hAnsi="Times New Roman"/>
          <w:sz w:val="20"/>
          <w:szCs w:val="20"/>
          <w:lang w:val="en-US"/>
        </w:rPr>
        <w:t>metabotyping</w:t>
      </w:r>
      <w:proofErr w:type="spellEnd"/>
      <w:r>
        <w:rPr>
          <w:rFonts w:ascii="Times New Roman" w:hAnsi="Times New Roman"/>
          <w:sz w:val="20"/>
          <w:szCs w:val="20"/>
          <w:lang w:val="en-US"/>
        </w:rPr>
        <w:t>,</w:t>
      </w:r>
      <w:r>
        <w:rPr>
          <w:rFonts w:ascii="Times New Roman" w:hAnsi="Times New Roman"/>
          <w:sz w:val="20"/>
          <w:szCs w:val="20"/>
          <w:lang w:val="en-US"/>
        </w:rPr>
        <w:fldChar w:fldCharType="begin">
          <w:fldData xml:space="preserve">PEVuZE5vdGU+PENpdGU+PEF1dGhvcj5SaWVkbDwvQXV0aG9yPjxZZWFyPjIwMTg8L1llYXI+PFJl
Y051bT4xODk8L1JlY051bT48RGlzcGxheVRleHQ+PHN0eWxlIGZhY2U9InN1cGVyc2NyaXB0Ij5b
OCwgMTVdPC9zdHlsZT48L0Rpc3BsYXlUZXh0PjxyZWNvcmQ+PHJlYy1udW1iZXI+MTg5PC9yZWMt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bmljLXJlc291cmNlLW51bT48L3JlY29yZD48L0NpdGU+PENpdGU+PEF1dGhvcj5SaWVkbDwvQXV0
aG9yPjxZZWFyPjIwMTk8L1llYXI+PFJlY051bT4yNDQ8L1JlY051bT48cmVjb3JkPjxyZWMtbnVt
YmVyPjI0NDwvcmVjLW51bWJlcj48Zm9yZWlnbi1rZXlzPjxrZXkgYXBwPSJFTiIgZGItaWQ9Ijlh
YXB2dmV2dnphOWRyZXphenB4cHN0N2Z0enpkc2Y5d3g1OSIgdGltZXN0YW1wPSIxNTU5NTUwMDg1
Ij4yNDQ8L2tleT48L2ZvcmVpZ24ta2V5cz48cmVmLXR5cGUgbmFtZT0iSm91cm5hbCBBcnRpY2xl
Ij4xNzwvcmVmLXR5cGU+PGNvbnRyaWJ1dG9ycz48YXV0aG9ycz48YXV0aG9yPlJpZWRsLCBBLjwv
YXV0aG9yPjxhdXRob3I+V2F3cm8sIE4uPC9hdXRob3I+PGF1dGhvcj5HaWVnZXIsIEMuPC9hdXRo
b3I+PGF1dGhvcj5NZWlzaW5nZXIsIEMuPC9hdXRob3I+PGF1dGhvcj5QZXRlcnMsIEEuPC9hdXRo
b3I+PGF1dGhvcj5SYXRobWFubiwgVy48L2F1dGhvcj48YXV0aG9yPktvZW5pZywgVy48L2F1dGhv
cj48YXV0aG9yPlN0cmF1Y2gsIEsuPC9hdXRob3I+PGF1dGhvcj5RdWFudGUsIEEuIFMuPC9hdXRo
b3I+PGF1dGhvcj5UaG9yYW5kLCBCLjwvYXV0aG9yPjxhdXRob3I+SHV0aCwgQy48L2F1dGhvcj48
YXV0aG9yPkRhbmllbCwgSC48L2F1dGhvcj48YXV0aG9yPkhhdW5lciwgSC48L2F1dGhvcj48YXV0
aG9yPkxpbnNlaXNlbiwgSi48L2F1dGhvcj48L2F1dGhvcnM+PC9jb250cmlidXRvcnM+PGF1dGgt
YWRkcmVzcz5JbmRlcGVuZGVudCBSZXNlYXJjaCBHcm91cCBDbGluaWNhbCBFcGlkZW1pb2xvZ3ks
IEhlbG1ob2x0eiBaZW50cnVtIE11bmNoZW4sIEdlcm1hbiBSZXNlYXJjaCBDZW50ZXIgZm9yIEVu
dmlyb25tZW50YWwgSGVhbHRoIChHbWJIKSwgSW5nb2xzdGFkdGVyIExhbmRzdHIuIDEsIDg1NzY0
LCBOZXVoZXJiZXJnLCBHZXJtYW55LiBhbm5hLnJpZWRsQGhlbG1ob2x0ei1tdWVuY2hlbi5kZS4m
I3hEO0NoYWlyIG9mIEVwaWRlbWlvbG9neSwgTHVkd2lnLU1heGltaWxpYW5zLVVuaXZlcnNpdGF0
IE11bmNoZW4sIGF0IFVOSUtBLVQgKFVuaXZlcnNpdGFyZXMgWmVudHJ1bSBmdXIgR2VzdW5kaGVp
dHN3aXNzZW5zY2hhZnRlbiBhbSBLbGluaWt1bSBBdWdzYnVyZyksIE5ldXNhc3NlciBTdHIuIDQ3
LCA4NjE1NiwgQXVnc2J1cmcsIEdlcm1hbnkuIGFubmEucmllZGxAaGVsbWhvbHR6LW11ZW5jaGVu
LmRlLiYjeEQ7R2VybWFuIENlbnRlciBmb3IgRGlhYmV0ZXMgUmVzZWFyY2ggKERaRCBlLlYuKSwg
SW5nb2xzdGFkdGVyIExhbmRzdHIuIDEsIDg1NzY0LCBOZXVoZXJiZXJnLCBHZXJtYW55LiBhbm5h
LnJpZWRsQGhlbG1ob2x0ei1tdWVuY2hlbi5kZS4mI3hEO0luZGVwZW5kZW50IFJlc2VhcmNoIEdy
b3VwIENsaW5pY2FsIEVwaWRlbWlvbG9neSwgSGVsbWhvbHR6IFplbnRydW0gTXVuY2hlbiwgR2Vy
bWFuIFJlc2VhcmNoIENlbnRlciBmb3IgRW52aXJvbm1lbnRhbCBIZWFsdGggKEdtYkgpLCBJbmdv
bHN0YWR0ZXIgTGFuZHN0ci4gMSwgODU3NjQsIE5ldWhlcmJlcmcsIEdlcm1hbnkuJiN4RDtDaGFp
ciBvZiBFcGlkZW1pb2xvZ3ksIEx1ZHdpZy1NYXhpbWlsaWFucy1Vbml2ZXJzaXRhdCBNdW5jaGVu
LCBhdCBVTklLQS1UIChVbml2ZXJzaXRhcmVzIFplbnRydW0gZnVyIEdlc3VuZGhlaXRzd2lzc2Vu
c2NoYWZ0ZW4gYW0gS2xpbmlrdW0gQXVnc2J1cmcpLCBOZXVzYXNzZXIgU3RyLiA0NywgODYxNTYs
IEF1Z3NidXJnLCBHZXJtYW55LiYjeEQ7R2VybWFuIENlbnRlciBmb3IgRGlhYmV0ZXMgUmVzZWFy
Y2ggKERaRCBlLlYuKSwgSW5nb2xzdGFkdGVyIExhbmRzdHIuIDEsIDg1NzY0LCBOZXVoZXJiZXJn
LCBHZXJtYW55LiYjeEQ7SW5zdGl0dXRlIG9mIEVwaWRlbWlvbG9neSwgSGVsbWhvbHR6IFplbnRy
dW0gTXVuY2hlbiwgR2VybWFuIFJlc2VhcmNoIENlbnRlciBmb3IgRW52aXJvbm1lbnRhbCBIZWFs
dGggKEdtYkgpLCBJbmdvbHN0YWR0ZXIgTGFuZHN0ci4gMSwgODU3NjQsIE5ldWhlcmJlcmcsIEdl
cm1hbnkuJiN4RDtSZXNlYXJjaCBVbml0IG9mIE1vbGVjdWxhciBFcGlkZW1pb2xvZ3ksIEhlbG1o
b2x0eiBaZW50cnVtIE11bmNoZW4sIEdlcm1hbiBSZXNlYXJjaCBDZW50ZXIgZm9yIEVudmlyb25t
ZW50YWwgSGVhbHRoIChHbWJIKSwgSW5nb2xzdGFkdGVyIExhbmRzdHIuIDEsIDg1NzY0LCBOZXVo
ZXJiZXJnLCBHZXJtYW55LiYjeEQ7SW5zdGl0dXRlIGZvciBCaW9tZXRyaWNzIGFuZCBFcGlkZW1p
b2xvZ3ksIEdlcm1hbiBEaWFiZXRlcyBDZW50ZXIsIExlaWJuaXogQ2VudGVyIGZvciBEaWFiZXRl
cyBSZXNlYXJjaCBhdCBIZWlucmljaCBIZWluZSBVbml2ZXJzaXR5IER1c3NlbGRvcmYsIEF1ZiZh
cG9zO20gSGVubmVrYW1wIDY1LCA0MDIyNSwgRHVzc2VsZG9yZiwgR2VybWFueS4mI3hEO0RaSEsg
KEdlcm1hbiBDZW50cmUgZm9yIENhcmRpb3Zhc2N1bGFyIFJlc2VhcmNoKSwgUGFydG5lciBTaXRl
IE11bmljaCBIZWFydCBBbGxpYW5jZSwgUGV0dGVua29mZXJzdHIuIDhhIGFuZCA5LCA4MDMzNiwg
TXVuaWNoLCBHZXJtYW55LiYjeEQ7RGV1dHNjaGVzIEhlcnp6ZW50cnVtIE11bmNoZW4sIFRlY2hu
aXNjaGUgVW5pdmVyc2l0YXQgTXVuY2hlbiwgTGF6YXJldHRzdHIuIDM2LCA4MDYzNiwgTXVuaWNo
LCBHZXJtYW55LiYjeEQ7RGVwYXJ0bWVudCBvZiBJbnRlcm5hbCBNZWRpY2luZSBJSS1DYXJkaW9s
b2d5LCBVbml2ZXJzaXR5IG9mIFVsbSBNZWRpY2FsIENlbnRlciwgQWxiZXJ0LUVpbnN0ZWluLUFs
bGVlIDIzLCA4OTA4MSwgVWxtLCBHZXJtYW55LiYjeEQ7SW5zdGl0dXRlIG9mIEdlbmV0aWMgRXBp
ZGVtaW9sb2d5LCBIZWxtaG9sdHogWmVudHJ1bSBNdW5jaGVuLCBHZXJtYW4gUmVzZWFyY2ggQ2Vu
dGVyIGZvciBFbnZpcm9ubWVudGFsIEhlYWx0aCAoR21iSCksIEluZ29sc3RhZHRlciBMYW5kc3Ry
LiAxLCA4NTc2NCwgTmV1aGVyYmVyZywgR2VybWFueS4mI3hEO0NoYWlyIG9mIEdlbmV0aWMgRXBp
ZGVtaW9sb2d5LCBJQkUsIEZhY3VsdHkgb2YgTWVkaWNpbmUsIEx1ZHdpZy1NYXhpbWlsaWFucy1V
bml2ZXJzaXRhdCBNdW5jaGVuLCBNYXJjaGlvbmluaXN0ci4gMTUsIDgxMzc3LCBNdW5pY2gsIEdl
cm1hbnkuJiN4RDtEZXBhcnRtZW50IG9mIEd5bmVjb2xvZ3kgYW5kIE9ic3RldHJpY3MsIFVuaXZl
cnNpdHkgSG9zcGl0YWwgcmVjaHRzIGRlciBJc2FyLCBUZWNobmljYWwgVW5pdmVyc2l0eSBNdW5p
Y2gsIElzbWFuaW5nZXIgU3RyLiAyMiwgODE2NzUsIE11bmljaCwgR2VybWFueS4mI3hEO0NoYWly
IG9mIE51dHJpdGlvbmFsIFBoeXNpb2xvZ3ksIFRlY2huaWNhbCBVbml2ZXJzaXR5IG9mIE11bmlj
aCwgR3JlZ29yLU1lbmRlbC1TdHIuIDIsIDg1MzU0LCBGcmVpc2luZy1XZWloZW5zdGVwaGFuLCBH
ZXJtYW55LiYjeEQ7RWxzZSBLcm9uZXItRnJlc2VuaXVzIENlbnRyZSBmb3IgTnV0cml0aW9uYWwg
TWVkaWNpbmUsIFRlY2huaWNhbCBVbml2ZXJzaXR5IG9mIE11bmljaCwgR3JlZ29yLU1lbmRlbC1T
dHIuIDIsIDg1MzU0LCBGcmVpc2luZy1XZWloZW5zdGVwaGFuLCBHZXJtYW55LiYjeEQ7WklFTCwg
SW5zdGl0dXRlIGZvciBGb29kIGFuZCBIZWFsdGgsIFRlY2huaWNhbCBVbml2ZXJzaXR5IG9mIE11
bmljaCwgV2VpaGVuc3RlcGhhbmVyIEJlcmcgMSwgODUzNTQsIEZyZWlzaW5nLVdlaWhlbnN0ZXBo
YW4sIEdlcm1hbnkuJiN4RDtJbnN0aXR1dGUgb2YgTnV0cml0aW9uYWwgTWVkaWNpbmUsIFVuaXZl
cnNpdHkgSG9zcGl0YWwgcmVjaHRzIGRlciBJc2FyLCBUZWNobmljYWwgVW5pdmVyc2l0eSBvZiBN
dW5pY2gsIFVwdG93biBNdW5jaGVuIENhbXB1cyBELCBHZW9yZy1CcmF1Y2hsZS1SaW5nIDYwLzYy
LCA4MDk5MiwgTXVuaWNoLCBHZXJtYW55LjwvYXV0aC1hZGRyZXNzPjx0aXRsZXM+PHRpdGxlPk1v
ZGlmeWluZyBlZmZlY3Qgb2YgbWV0YWJvdHlwZSBvbiBkaWV0LWRpYWJldGVzIGFzc29jaWF0aW9u
czwvdGl0bGU+PHNlY29uZGFyeS10aXRsZT5FdXIgSiBOdXRyPC9zZWNvbmRhcnktdGl0bGU+PC90
aXRsZXM+PHBlcmlvZGljYWw+PGZ1bGwtdGl0bGU+RXVyIEogTnV0cjwvZnVsbC10aXRsZT48L3Bl
cmlvZGljYWw+PGVkaXRpb24+MjAxOS8wNS8xNjwvZWRpdGlvbj48a2V5d29yZHM+PGtleXdvcmQ+
RGlhYmV0ZXM8L2tleXdvcmQ+PGtleXdvcmQ+RGlldDwva2V5d29yZD48a2V5d29yZD5NZXRhYm9s
aWMgcGhlbm90eXBlPC9rZXl3b3JkPjxrZXl3b3JkPk1ldGFib3R5cGU8L2tleXdvcmQ+PGtleXdv
cmQ+ZW5hYmxlLUNsdXN0ZXI8L2tleXdvcmQ+PC9rZXl3b3Jkcz48ZGF0ZXM+PHllYXI+MjAxOTwv
eWVhcj48cHViLWRhdGVzPjxkYXRlPk1heSAxNDwvZGF0ZT48L3B1Yi1kYXRlcz48L2RhdGVzPjxp
c2JuPjE0MzYtNjIxNSAoRWxlY3Ryb25pYykmI3hEOzE0MzYtNjIwNyAoTGlua2luZyk8L2lzYm4+
PGFjY2Vzc2lvbi1udW0+MzEwODk4Njc8L2FjY2Vzc2lvbi1udW0+PHVybHM+PHJlbGF0ZWQtdXJs
cz48dXJsPmh0dHBzOi8vd3d3Lm5jYmkubmxtLm5paC5nb3YvcHVibWVkLzMxMDg5ODY3PC91cmw+
PHVybD5odHRwczovL2xpbmsuc3ByaW5nZXIuY29tL2NvbnRlbnQvcGRmLzEwLjEwMDclMkZzMDAz
OTQtMDE5LTAxOTg4LTUucGRmPC91cmw+PC9yZWxhdGVkLXVybHM+PC91cmxzPjxlbGVjdHJvbmlj
LXJlc291cmNlLW51bT4xMC4xMDA3L3MwMDM5NC0wMTktMDE5ODgtNTwvZWxlY3Ryb25pYy1yZXNv
dXJjZS1udW0+PC9yZWNvcmQ+PC9DaXRlPjwvRW5kTm90ZT4A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PEVuZE5vdGU+PENpdGU+PEF1dGhvcj5SaWVkbDwvQXV0aG9yPjxZZWFyPjIwMTg8L1llYXI+PFJl
Y051bT4xODk8L1JlY051bT48RGlzcGxheVRleHQ+PHN0eWxlIGZhY2U9InN1cGVyc2NyaXB0Ij5b
OCwgMTVdPC9zdHlsZT48L0Rpc3BsYXlUZXh0PjxyZWNvcmQ+PHJlYy1udW1iZXI+MTg5PC9yZWMt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bmljLXJlc291cmNlLW51bT48L3JlY29yZD48L0NpdGU+PENpdGU+PEF1dGhvcj5SaWVkbDwvQXV0
aG9yPjxZZWFyPjIwMTk8L1llYXI+PFJlY051bT4yNDQ8L1JlY051bT48cmVjb3JkPjxyZWMtbnVt
YmVyPjI0NDwvcmVjLW51bWJlcj48Zm9yZWlnbi1rZXlzPjxrZXkgYXBwPSJFTiIgZGItaWQ9Ijlh
YXB2dmV2dnphOWRyZXphenB4cHN0N2Z0enpkc2Y5d3g1OSIgdGltZXN0YW1wPSIxNTU5NTUwMDg1
Ij4yNDQ8L2tleT48L2ZvcmVpZ24ta2V5cz48cmVmLXR5cGUgbmFtZT0iSm91cm5hbCBBcnRpY2xl
Ij4xNzwvcmVmLXR5cGU+PGNvbnRyaWJ1dG9ycz48YXV0aG9ycz48YXV0aG9yPlJpZWRsLCBBLjwv
YXV0aG9yPjxhdXRob3I+V2F3cm8sIE4uPC9hdXRob3I+PGF1dGhvcj5HaWVnZXIsIEMuPC9hdXRo
b3I+PGF1dGhvcj5NZWlzaW5nZXIsIEMuPC9hdXRob3I+PGF1dGhvcj5QZXRlcnMsIEEuPC9hdXRo
b3I+PGF1dGhvcj5SYXRobWFubiwgVy48L2F1dGhvcj48YXV0aG9yPktvZW5pZywgVy48L2F1dGhv
cj48YXV0aG9yPlN0cmF1Y2gsIEsuPC9hdXRob3I+PGF1dGhvcj5RdWFudGUsIEEuIFMuPC9hdXRo
b3I+PGF1dGhvcj5UaG9yYW5kLCBCLjwvYXV0aG9yPjxhdXRob3I+SHV0aCwgQy48L2F1dGhvcj48
YXV0aG9yPkRhbmllbCwgSC48L2F1dGhvcj48YXV0aG9yPkhhdW5lciwgSC48L2F1dGhvcj48YXV0
aG9yPkxpbnNlaXNlbiwgSi48L2F1dGhvcj48L2F1dGhvcnM+PC9jb250cmlidXRvcnM+PGF1dGgt
YWRkcmVzcz5JbmRlcGVuZGVudCBSZXNlYXJjaCBHcm91cCBDbGluaWNhbCBFcGlkZW1pb2xvZ3ks
IEhlbG1ob2x0eiBaZW50cnVtIE11bmNoZW4sIEdlcm1hbiBSZXNlYXJjaCBDZW50ZXIgZm9yIEVu
dmlyb25tZW50YWwgSGVhbHRoIChHbWJIKSwgSW5nb2xzdGFkdGVyIExhbmRzdHIuIDEsIDg1NzY0
LCBOZXVoZXJiZXJnLCBHZXJtYW55LiBhbm5hLnJpZWRsQGhlbG1ob2x0ei1tdWVuY2hlbi5kZS4m
I3hEO0NoYWlyIG9mIEVwaWRlbWlvbG9neSwgTHVkd2lnLU1heGltaWxpYW5zLVVuaXZlcnNpdGF0
IE11bmNoZW4sIGF0IFVOSUtBLVQgKFVuaXZlcnNpdGFyZXMgWmVudHJ1bSBmdXIgR2VzdW5kaGVp
dHN3aXNzZW5zY2hhZnRlbiBhbSBLbGluaWt1bSBBdWdzYnVyZyksIE5ldXNhc3NlciBTdHIuIDQ3
LCA4NjE1NiwgQXVnc2J1cmcsIEdlcm1hbnkuIGFubmEucmllZGxAaGVsbWhvbHR6LW11ZW5jaGVu
LmRlLiYjeEQ7R2VybWFuIENlbnRlciBmb3IgRGlhYmV0ZXMgUmVzZWFyY2ggKERaRCBlLlYuKSwg
SW5nb2xzdGFkdGVyIExhbmRzdHIuIDEsIDg1NzY0LCBOZXVoZXJiZXJnLCBHZXJtYW55LiBhbm5h
LnJpZWRsQGhlbG1ob2x0ei1tdWVuY2hlbi5kZS4mI3hEO0luZGVwZW5kZW50IFJlc2VhcmNoIEdy
b3VwIENsaW5pY2FsIEVwaWRlbWlvbG9neSwgSGVsbWhvbHR6IFplbnRydW0gTXVuY2hlbiwgR2Vy
bWFuIFJlc2VhcmNoIENlbnRlciBmb3IgRW52aXJvbm1lbnRhbCBIZWFsdGggKEdtYkgpLCBJbmdv
bHN0YWR0ZXIgTGFuZHN0ci4gMSwgODU3NjQsIE5ldWhlcmJlcmcsIEdlcm1hbnkuJiN4RDtDaGFp
ciBvZiBFcGlkZW1pb2xvZ3ksIEx1ZHdpZy1NYXhpbWlsaWFucy1Vbml2ZXJzaXRhdCBNdW5jaGVu
LCBhdCBVTklLQS1UIChVbml2ZXJzaXRhcmVzIFplbnRydW0gZnVyIEdlc3VuZGhlaXRzd2lzc2Vu
c2NoYWZ0ZW4gYW0gS2xpbmlrdW0gQXVnc2J1cmcpLCBOZXVzYXNzZXIgU3RyLiA0NywgODYxNTYs
IEF1Z3NidXJnLCBHZXJtYW55LiYjeEQ7R2VybWFuIENlbnRlciBmb3IgRGlhYmV0ZXMgUmVzZWFy
Y2ggKERaRCBlLlYuKSwgSW5nb2xzdGFkdGVyIExhbmRzdHIuIDEsIDg1NzY0LCBOZXVoZXJiZXJn
LCBHZXJtYW55LiYjeEQ7SW5zdGl0dXRlIG9mIEVwaWRlbWlvbG9neSwgSGVsbWhvbHR6IFplbnRy
dW0gTXVuY2hlbiwgR2VybWFuIFJlc2VhcmNoIENlbnRlciBmb3IgRW52aXJvbm1lbnRhbCBIZWFs
dGggKEdtYkgpLCBJbmdvbHN0YWR0ZXIgTGFuZHN0ci4gMSwgODU3NjQsIE5ldWhlcmJlcmcsIEdl
cm1hbnkuJiN4RDtSZXNlYXJjaCBVbml0IG9mIE1vbGVjdWxhciBFcGlkZW1pb2xvZ3ksIEhlbG1o
b2x0eiBaZW50cnVtIE11bmNoZW4sIEdlcm1hbiBSZXNlYXJjaCBDZW50ZXIgZm9yIEVudmlyb25t
ZW50YWwgSGVhbHRoIChHbWJIKSwgSW5nb2xzdGFkdGVyIExhbmRzdHIuIDEsIDg1NzY0LCBOZXVo
ZXJiZXJnLCBHZXJtYW55LiYjeEQ7SW5zdGl0dXRlIGZvciBCaW9tZXRyaWNzIGFuZCBFcGlkZW1p
b2xvZ3ksIEdlcm1hbiBEaWFiZXRlcyBDZW50ZXIsIExlaWJuaXogQ2VudGVyIGZvciBEaWFiZXRl
cyBSZXNlYXJjaCBhdCBIZWlucmljaCBIZWluZSBVbml2ZXJzaXR5IER1c3NlbGRvcmYsIEF1ZiZh
cG9zO20gSGVubmVrYW1wIDY1LCA0MDIyNSwgRHVzc2VsZG9yZiwgR2VybWFueS4mI3hEO0RaSEsg
KEdlcm1hbiBDZW50cmUgZm9yIENhcmRpb3Zhc2N1bGFyIFJlc2VhcmNoKSwgUGFydG5lciBTaXRl
IE11bmljaCBIZWFydCBBbGxpYW5jZSwgUGV0dGVua29mZXJzdHIuIDhhIGFuZCA5LCA4MDMzNiwg
TXVuaWNoLCBHZXJtYW55LiYjeEQ7RGV1dHNjaGVzIEhlcnp6ZW50cnVtIE11bmNoZW4sIFRlY2hu
aXNjaGUgVW5pdmVyc2l0YXQgTXVuY2hlbiwgTGF6YXJldHRzdHIuIDM2LCA4MDYzNiwgTXVuaWNo
LCBHZXJtYW55LiYjeEQ7RGVwYXJ0bWVudCBvZiBJbnRlcm5hbCBNZWRpY2luZSBJSS1DYXJkaW9s
b2d5LCBVbml2ZXJzaXR5IG9mIFVsbSBNZWRpY2FsIENlbnRlciwgQWxiZXJ0LUVpbnN0ZWluLUFs
bGVlIDIzLCA4OTA4MSwgVWxtLCBHZXJtYW55LiYjeEQ7SW5zdGl0dXRlIG9mIEdlbmV0aWMgRXBp
ZGVtaW9sb2d5LCBIZWxtaG9sdHogWmVudHJ1bSBNdW5jaGVuLCBHZXJtYW4gUmVzZWFyY2ggQ2Vu
dGVyIGZvciBFbnZpcm9ubWVudGFsIEhlYWx0aCAoR21iSCksIEluZ29sc3RhZHRlciBMYW5kc3Ry
LiAxLCA4NTc2NCwgTmV1aGVyYmVyZywgR2VybWFueS4mI3hEO0NoYWlyIG9mIEdlbmV0aWMgRXBp
ZGVtaW9sb2d5LCBJQkUsIEZhY3VsdHkgb2YgTWVkaWNpbmUsIEx1ZHdpZy1NYXhpbWlsaWFucy1V
bml2ZXJzaXRhdCBNdW5jaGVuLCBNYXJjaGlvbmluaXN0ci4gMTUsIDgxMzc3LCBNdW5pY2gsIEdl
cm1hbnkuJiN4RDtEZXBhcnRtZW50IG9mIEd5bmVjb2xvZ3kgYW5kIE9ic3RldHJpY3MsIFVuaXZl
cnNpdHkgSG9zcGl0YWwgcmVjaHRzIGRlciBJc2FyLCBUZWNobmljYWwgVW5pdmVyc2l0eSBNdW5p
Y2gsIElzbWFuaW5nZXIgU3RyLiAyMiwgODE2NzUsIE11bmljaCwgR2VybWFueS4mI3hEO0NoYWly
IG9mIE51dHJpdGlvbmFsIFBoeXNpb2xvZ3ksIFRlY2huaWNhbCBVbml2ZXJzaXR5IG9mIE11bmlj
aCwgR3JlZ29yLU1lbmRlbC1TdHIuIDIsIDg1MzU0LCBGcmVpc2luZy1XZWloZW5zdGVwaGFuLCBH
ZXJtYW55LiYjeEQ7RWxzZSBLcm9uZXItRnJlc2VuaXVzIENlbnRyZSBmb3IgTnV0cml0aW9uYWwg
TWVkaWNpbmUsIFRlY2huaWNhbCBVbml2ZXJzaXR5IG9mIE11bmljaCwgR3JlZ29yLU1lbmRlbC1T
dHIuIDIsIDg1MzU0LCBGcmVpc2luZy1XZWloZW5zdGVwaGFuLCBHZXJtYW55LiYjeEQ7WklFTCwg
SW5zdGl0dXRlIGZvciBGb29kIGFuZCBIZWFsdGgsIFRlY2huaWNhbCBVbml2ZXJzaXR5IG9mIE11
bmljaCwgV2VpaGVuc3RlcGhhbmVyIEJlcmcgMSwgODUzNTQsIEZyZWlzaW5nLVdlaWhlbnN0ZXBo
YW4sIEdlcm1hbnkuJiN4RDtJbnN0aXR1dGUgb2YgTnV0cml0aW9uYWwgTWVkaWNpbmUsIFVuaXZl
cnNpdHkgSG9zcGl0YWwgcmVjaHRzIGRlciBJc2FyLCBUZWNobmljYWwgVW5pdmVyc2l0eSBvZiBN
dW5pY2gsIFVwdG93biBNdW5jaGVuIENhbXB1cyBELCBHZW9yZy1CcmF1Y2hsZS1SaW5nIDYwLzYy
LCA4MDk5MiwgTXVuaWNoLCBHZXJtYW55LjwvYXV0aC1hZGRyZXNzPjx0aXRsZXM+PHRpdGxlPk1v
ZGlmeWluZyBlZmZlY3Qgb2YgbWV0YWJvdHlwZSBvbiBkaWV0LWRpYWJldGVzIGFzc29jaWF0aW9u
czwvdGl0bGU+PHNlY29uZGFyeS10aXRsZT5FdXIgSiBOdXRyPC9zZWNvbmRhcnktdGl0bGU+PC90
aXRsZXM+PHBlcmlvZGljYWw+PGZ1bGwtdGl0bGU+RXVyIEogTnV0cjwvZnVsbC10aXRsZT48L3Bl
cmlvZGljYWw+PGVkaXRpb24+MjAxOS8wNS8xNjwvZWRpdGlvbj48a2V5d29yZHM+PGtleXdvcmQ+
RGlhYmV0ZXM8L2tleXdvcmQ+PGtleXdvcmQ+RGlldDwva2V5d29yZD48a2V5d29yZD5NZXRhYm9s
aWMgcGhlbm90eXBlPC9rZXl3b3JkPjxrZXl3b3JkPk1ldGFib3R5cGU8L2tleXdvcmQ+PGtleXdv
cmQ+ZW5hYmxlLUNsdXN0ZXI8L2tleXdvcmQ+PC9rZXl3b3Jkcz48ZGF0ZXM+PHllYXI+MjAxOTwv
eWVhcj48cHViLWRhdGVzPjxkYXRlPk1heSAxNDwvZGF0ZT48L3B1Yi1kYXRlcz48L2RhdGVzPjxp
c2JuPjE0MzYtNjIxNSAoRWxlY3Ryb25pYykmI3hEOzE0MzYtNjIwNyAoTGlua2luZyk8L2lzYm4+
PGFjY2Vzc2lvbi1udW0+MzEwODk4Njc8L2FjY2Vzc2lvbi1udW0+PHVybHM+PHJlbGF0ZWQtdXJs
cz48dXJsPmh0dHBzOi8vd3d3Lm5jYmkubmxtLm5paC5nb3YvcHVibWVkLzMxMDg5ODY3PC91cmw+
PHVybD5odHRwczovL2xpbmsuc3ByaW5nZXIuY29tL2NvbnRlbnQvcGRmLzEwLjEwMDclMkZzMDAz
OTQtMDE5LTAxOTg4LTUucGRmPC91cmw+PC9yZWxhdGVkLXVybHM+PC91cmxzPjxlbGVjdHJvbmlj
LXJlc291cmNlLW51bT4xMC4xMDA3L3MwMDM5NC0wMTktMDE5ODgtNTwvZWxlY3Ryb25pYy1yZXNv
dXJjZS1udW0+PC9yZWNvcmQ+PC9DaXRlPjwvRW5kTm90ZT4A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8" w:tooltip="Riedl, 2018 #189" w:history="1">
        <w:r>
          <w:rPr>
            <w:rFonts w:ascii="Times New Roman" w:hAnsi="Times New Roman"/>
            <w:noProof/>
            <w:sz w:val="20"/>
            <w:szCs w:val="20"/>
            <w:vertAlign w:val="superscript"/>
            <w:lang w:val="en-US"/>
          </w:rPr>
          <w:t>8</w:t>
        </w:r>
      </w:hyperlink>
      <w:r>
        <w:rPr>
          <w:rFonts w:ascii="Times New Roman" w:hAnsi="Times New Roman"/>
          <w:noProof/>
          <w:sz w:val="20"/>
          <w:szCs w:val="20"/>
          <w:vertAlign w:val="superscript"/>
          <w:lang w:val="en-US"/>
        </w:rPr>
        <w:t xml:space="preserve">, </w:t>
      </w:r>
      <w:hyperlink w:anchor="_ENREF_15" w:tooltip="Riedl, 2019 #244" w:history="1">
        <w:r>
          <w:rPr>
            <w:rFonts w:ascii="Times New Roman" w:hAnsi="Times New Roman"/>
            <w:noProof/>
            <w:sz w:val="20"/>
            <w:szCs w:val="20"/>
            <w:vertAlign w:val="superscript"/>
            <w:lang w:val="en-US"/>
          </w:rPr>
          <w:t>15</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we also identified three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in both the KORA F4 and the KORA FF4 studies using extensive sets of grouping variables. We used in total 34 parameters in the KORA F4 study and a subset of 16 parameters in the KORA FF4 study.</w:t>
      </w:r>
    </w:p>
    <w:p w:rsidR="00E07AD4" w:rsidRDefault="00DE1EDC">
      <w:pPr>
        <w:spacing w:after="240" w:line="480" w:lineRule="auto"/>
        <w:rPr>
          <w:rFonts w:ascii="Times New Roman" w:hAnsi="Times New Roman"/>
          <w:sz w:val="20"/>
          <w:szCs w:val="20"/>
          <w:lang w:val="en-US"/>
        </w:rPr>
      </w:pPr>
      <w:r>
        <w:rPr>
          <w:rFonts w:ascii="Times New Roman" w:hAnsi="Times New Roman"/>
          <w:sz w:val="20"/>
          <w:szCs w:val="20"/>
          <w:lang w:val="en-US"/>
        </w:rPr>
        <w:t xml:space="preserve">In both </w:t>
      </w:r>
      <w:proofErr w:type="spellStart"/>
      <w:r>
        <w:rPr>
          <w:rFonts w:ascii="Times New Roman" w:hAnsi="Times New Roman"/>
          <w:sz w:val="20"/>
          <w:szCs w:val="20"/>
          <w:lang w:val="en-US"/>
        </w:rPr>
        <w:t>metabotyping</w:t>
      </w:r>
      <w:proofErr w:type="spellEnd"/>
      <w:r>
        <w:rPr>
          <w:rFonts w:ascii="Times New Roman" w:hAnsi="Times New Roman"/>
          <w:sz w:val="20"/>
          <w:szCs w:val="20"/>
          <w:lang w:val="en-US"/>
        </w:rPr>
        <w:t xml:space="preserve"> approaches used in the KORA studies, i.e. assignment of participants to existing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identified in NANS (conducted here) and identification of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by cluster analysis,</w:t>
      </w:r>
      <w:r>
        <w:rPr>
          <w:rFonts w:ascii="Times New Roman" w:hAnsi="Times New Roman"/>
          <w:sz w:val="20"/>
          <w:szCs w:val="20"/>
          <w:lang w:val="en-US"/>
        </w:rPr>
        <w:fldChar w:fldCharType="begin">
          <w:fldData xml:space="preserve">PEVuZE5vdGU+PENpdGU+PEF1dGhvcj5SaWVkbDwvQXV0aG9yPjxZZWFyPjIwMTg8L1llYXI+PFJl
Y051bT4xODk8L1JlY051bT48RGlzcGxheVRleHQ+PHN0eWxlIGZhY2U9InN1cGVyc2NyaXB0Ij5b
OCwgMTVdPC9zdHlsZT48L0Rpc3BsYXlUZXh0PjxyZWNvcmQ+PHJlYy1udW1iZXI+MTg5PC9yZWMt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bmljLXJlc291cmNlLW51bT48L3JlY29yZD48L0NpdGU+PENpdGU+PEF1dGhvcj5SaWVkbDwvQXV0
aG9yPjxZZWFyPjIwMTk8L1llYXI+PFJlY051bT4yNDQ8L1JlY051bT48cmVjb3JkPjxyZWMtbnVt
YmVyPjI0NDwvcmVjLW51bWJlcj48Zm9yZWlnbi1rZXlzPjxrZXkgYXBwPSJFTiIgZGItaWQ9Ijlh
YXB2dmV2dnphOWRyZXphenB4cHN0N2Z0enpkc2Y5d3g1OSIgdGltZXN0YW1wPSIxNTU5NTUwMDg1
Ij4yNDQ8L2tleT48L2ZvcmVpZ24ta2V5cz48cmVmLXR5cGUgbmFtZT0iSm91cm5hbCBBcnRpY2xl
Ij4xNzwvcmVmLXR5cGU+PGNvbnRyaWJ1dG9ycz48YXV0aG9ycz48YXV0aG9yPlJpZWRsLCBBLjwv
YXV0aG9yPjxhdXRob3I+V2F3cm8sIE4uPC9hdXRob3I+PGF1dGhvcj5HaWVnZXIsIEMuPC9hdXRo
b3I+PGF1dGhvcj5NZWlzaW5nZXIsIEMuPC9hdXRob3I+PGF1dGhvcj5QZXRlcnMsIEEuPC9hdXRo
b3I+PGF1dGhvcj5SYXRobWFubiwgVy48L2F1dGhvcj48YXV0aG9yPktvZW5pZywgVy48L2F1dGhv
cj48YXV0aG9yPlN0cmF1Y2gsIEsuPC9hdXRob3I+PGF1dGhvcj5RdWFudGUsIEEuIFMuPC9hdXRo
b3I+PGF1dGhvcj5UaG9yYW5kLCBCLjwvYXV0aG9yPjxhdXRob3I+SHV0aCwgQy48L2F1dGhvcj48
YXV0aG9yPkRhbmllbCwgSC48L2F1dGhvcj48YXV0aG9yPkhhdW5lciwgSC48L2F1dGhvcj48YXV0
aG9yPkxpbnNlaXNlbiwgSi48L2F1dGhvcj48L2F1dGhvcnM+PC9jb250cmlidXRvcnM+PGF1dGgt
YWRkcmVzcz5JbmRlcGVuZGVudCBSZXNlYXJjaCBHcm91cCBDbGluaWNhbCBFcGlkZW1pb2xvZ3ks
IEhlbG1ob2x0eiBaZW50cnVtIE11bmNoZW4sIEdlcm1hbiBSZXNlYXJjaCBDZW50ZXIgZm9yIEVu
dmlyb25tZW50YWwgSGVhbHRoIChHbWJIKSwgSW5nb2xzdGFkdGVyIExhbmRzdHIuIDEsIDg1NzY0
LCBOZXVoZXJiZXJnLCBHZXJtYW55LiBhbm5hLnJpZWRsQGhlbG1ob2x0ei1tdWVuY2hlbi5kZS4m
I3hEO0NoYWlyIG9mIEVwaWRlbWlvbG9neSwgTHVkd2lnLU1heGltaWxpYW5zLVVuaXZlcnNpdGF0
IE11bmNoZW4sIGF0IFVOSUtBLVQgKFVuaXZlcnNpdGFyZXMgWmVudHJ1bSBmdXIgR2VzdW5kaGVp
dHN3aXNzZW5zY2hhZnRlbiBhbSBLbGluaWt1bSBBdWdzYnVyZyksIE5ldXNhc3NlciBTdHIuIDQ3
LCA4NjE1NiwgQXVnc2J1cmcsIEdlcm1hbnkuIGFubmEucmllZGxAaGVsbWhvbHR6LW11ZW5jaGVu
LmRlLiYjeEQ7R2VybWFuIENlbnRlciBmb3IgRGlhYmV0ZXMgUmVzZWFyY2ggKERaRCBlLlYuKSwg
SW5nb2xzdGFkdGVyIExhbmRzdHIuIDEsIDg1NzY0LCBOZXVoZXJiZXJnLCBHZXJtYW55LiBhbm5h
LnJpZWRsQGhlbG1ob2x0ei1tdWVuY2hlbi5kZS4mI3hEO0luZGVwZW5kZW50IFJlc2VhcmNoIEdy
b3VwIENsaW5pY2FsIEVwaWRlbWlvbG9neSwgSGVsbWhvbHR6IFplbnRydW0gTXVuY2hlbiwgR2Vy
bWFuIFJlc2VhcmNoIENlbnRlciBmb3IgRW52aXJvbm1lbnRhbCBIZWFsdGggKEdtYkgpLCBJbmdv
bHN0YWR0ZXIgTGFuZHN0ci4gMSwgODU3NjQsIE5ldWhlcmJlcmcsIEdlcm1hbnkuJiN4RDtDaGFp
ciBvZiBFcGlkZW1pb2xvZ3ksIEx1ZHdpZy1NYXhpbWlsaWFucy1Vbml2ZXJzaXRhdCBNdW5jaGVu
LCBhdCBVTklLQS1UIChVbml2ZXJzaXRhcmVzIFplbnRydW0gZnVyIEdlc3VuZGhlaXRzd2lzc2Vu
c2NoYWZ0ZW4gYW0gS2xpbmlrdW0gQXVnc2J1cmcpLCBOZXVzYXNzZXIgU3RyLiA0NywgODYxNTYs
IEF1Z3NidXJnLCBHZXJtYW55LiYjeEQ7R2VybWFuIENlbnRlciBmb3IgRGlhYmV0ZXMgUmVzZWFy
Y2ggKERaRCBlLlYuKSwgSW5nb2xzdGFkdGVyIExhbmRzdHIuIDEsIDg1NzY0LCBOZXVoZXJiZXJn
LCBHZXJtYW55LiYjeEQ7SW5zdGl0dXRlIG9mIEVwaWRlbWlvbG9neSwgSGVsbWhvbHR6IFplbnRy
dW0gTXVuY2hlbiwgR2VybWFuIFJlc2VhcmNoIENlbnRlciBmb3IgRW52aXJvbm1lbnRhbCBIZWFs
dGggKEdtYkgpLCBJbmdvbHN0YWR0ZXIgTGFuZHN0ci4gMSwgODU3NjQsIE5ldWhlcmJlcmcsIEdl
cm1hbnkuJiN4RDtSZXNlYXJjaCBVbml0IG9mIE1vbGVjdWxhciBFcGlkZW1pb2xvZ3ksIEhlbG1o
b2x0eiBaZW50cnVtIE11bmNoZW4sIEdlcm1hbiBSZXNlYXJjaCBDZW50ZXIgZm9yIEVudmlyb25t
ZW50YWwgSGVhbHRoIChHbWJIKSwgSW5nb2xzdGFkdGVyIExhbmRzdHIuIDEsIDg1NzY0LCBOZXVo
ZXJiZXJnLCBHZXJtYW55LiYjeEQ7SW5zdGl0dXRlIGZvciBCaW9tZXRyaWNzIGFuZCBFcGlkZW1p
b2xvZ3ksIEdlcm1hbiBEaWFiZXRlcyBDZW50ZXIsIExlaWJuaXogQ2VudGVyIGZvciBEaWFiZXRl
cyBSZXNlYXJjaCBhdCBIZWlucmljaCBIZWluZSBVbml2ZXJzaXR5IER1c3NlbGRvcmYsIEF1ZiZh
cG9zO20gSGVubmVrYW1wIDY1LCA0MDIyNSwgRHVzc2VsZG9yZiwgR2VybWFueS4mI3hEO0RaSEsg
KEdlcm1hbiBDZW50cmUgZm9yIENhcmRpb3Zhc2N1bGFyIFJlc2VhcmNoKSwgUGFydG5lciBTaXRl
IE11bmljaCBIZWFydCBBbGxpYW5jZSwgUGV0dGVua29mZXJzdHIuIDhhIGFuZCA5LCA4MDMzNiwg
TXVuaWNoLCBHZXJtYW55LiYjeEQ7RGV1dHNjaGVzIEhlcnp6ZW50cnVtIE11bmNoZW4sIFRlY2hu
aXNjaGUgVW5pdmVyc2l0YXQgTXVuY2hlbiwgTGF6YXJldHRzdHIuIDM2LCA4MDYzNiwgTXVuaWNo
LCBHZXJtYW55LiYjeEQ7RGVwYXJ0bWVudCBvZiBJbnRlcm5hbCBNZWRpY2luZSBJSS1DYXJkaW9s
b2d5LCBVbml2ZXJzaXR5IG9mIFVsbSBNZWRpY2FsIENlbnRlciwgQWxiZXJ0LUVpbnN0ZWluLUFs
bGVlIDIzLCA4OTA4MSwgVWxtLCBHZXJtYW55LiYjeEQ7SW5zdGl0dXRlIG9mIEdlbmV0aWMgRXBp
ZGVtaW9sb2d5LCBIZWxtaG9sdHogWmVudHJ1bSBNdW5jaGVuLCBHZXJtYW4gUmVzZWFyY2ggQ2Vu
dGVyIGZvciBFbnZpcm9ubWVudGFsIEhlYWx0aCAoR21iSCksIEluZ29sc3RhZHRlciBMYW5kc3Ry
LiAxLCA4NTc2NCwgTmV1aGVyYmVyZywgR2VybWFueS4mI3hEO0NoYWlyIG9mIEdlbmV0aWMgRXBp
ZGVtaW9sb2d5LCBJQkUsIEZhY3VsdHkgb2YgTWVkaWNpbmUsIEx1ZHdpZy1NYXhpbWlsaWFucy1V
bml2ZXJzaXRhdCBNdW5jaGVuLCBNYXJjaGlvbmluaXN0ci4gMTUsIDgxMzc3LCBNdW5pY2gsIEdl
cm1hbnkuJiN4RDtEZXBhcnRtZW50IG9mIEd5bmVjb2xvZ3kgYW5kIE9ic3RldHJpY3MsIFVuaXZl
cnNpdHkgSG9zcGl0YWwgcmVjaHRzIGRlciBJc2FyLCBUZWNobmljYWwgVW5pdmVyc2l0eSBNdW5p
Y2gsIElzbWFuaW5nZXIgU3RyLiAyMiwgODE2NzUsIE11bmljaCwgR2VybWFueS4mI3hEO0NoYWly
IG9mIE51dHJpdGlvbmFsIFBoeXNpb2xvZ3ksIFRlY2huaWNhbCBVbml2ZXJzaXR5IG9mIE11bmlj
aCwgR3JlZ29yLU1lbmRlbC1TdHIuIDIsIDg1MzU0LCBGcmVpc2luZy1XZWloZW5zdGVwaGFuLCBH
ZXJtYW55LiYjeEQ7RWxzZSBLcm9uZXItRnJlc2VuaXVzIENlbnRyZSBmb3IgTnV0cml0aW9uYWwg
TWVkaWNpbmUsIFRlY2huaWNhbCBVbml2ZXJzaXR5IG9mIE11bmljaCwgR3JlZ29yLU1lbmRlbC1T
dHIuIDIsIDg1MzU0LCBGcmVpc2luZy1XZWloZW5zdGVwaGFuLCBHZXJtYW55LiYjeEQ7WklFTCwg
SW5zdGl0dXRlIGZvciBGb29kIGFuZCBIZWFsdGgsIFRlY2huaWNhbCBVbml2ZXJzaXR5IG9mIE11
bmljaCwgV2VpaGVuc3RlcGhhbmVyIEJlcmcgMSwgODUzNTQsIEZyZWlzaW5nLVdlaWhlbnN0ZXBo
YW4sIEdlcm1hbnkuJiN4RDtJbnN0aXR1dGUgb2YgTnV0cml0aW9uYWwgTWVkaWNpbmUsIFVuaXZl
cnNpdHkgSG9zcGl0YWwgcmVjaHRzIGRlciBJc2FyLCBUZWNobmljYWwgVW5pdmVyc2l0eSBvZiBN
dW5pY2gsIFVwdG93biBNdW5jaGVuIENhbXB1cyBELCBHZW9yZy1CcmF1Y2hsZS1SaW5nIDYwLzYy
LCA4MDk5MiwgTXVuaWNoLCBHZXJtYW55LjwvYXV0aC1hZGRyZXNzPjx0aXRsZXM+PHRpdGxlPk1v
ZGlmeWluZyBlZmZlY3Qgb2YgbWV0YWJvdHlwZSBvbiBkaWV0LWRpYWJldGVzIGFzc29jaWF0aW9u
czwvdGl0bGU+PHNlY29uZGFyeS10aXRsZT5FdXIgSiBOdXRyPC9zZWNvbmRhcnktdGl0bGU+PC90
aXRsZXM+PHBlcmlvZGljYWw+PGZ1bGwtdGl0bGU+RXVyIEogTnV0cjwvZnVsbC10aXRsZT48L3Bl
cmlvZGljYWw+PGVkaXRpb24+MjAxOS8wNS8xNjwvZWRpdGlvbj48a2V5d29yZHM+PGtleXdvcmQ+
RGlhYmV0ZXM8L2tleXdvcmQ+PGtleXdvcmQ+RGlldDwva2V5d29yZD48a2V5d29yZD5NZXRhYm9s
aWMgcGhlbm90eXBlPC9rZXl3b3JkPjxrZXl3b3JkPk1ldGFib3R5cGU8L2tleXdvcmQ+PGtleXdv
cmQ+ZW5hYmxlLUNsdXN0ZXI8L2tleXdvcmQ+PC9rZXl3b3Jkcz48ZGF0ZXM+PHllYXI+MjAxOTwv
eWVhcj48cHViLWRhdGVzPjxkYXRlPk1heSAxNDwvZGF0ZT48L3B1Yi1kYXRlcz48L2RhdGVzPjxp
c2JuPjE0MzYtNjIxNSAoRWxlY3Ryb25pYykmI3hEOzE0MzYtNjIwNyAoTGlua2luZyk8L2lzYm4+
PGFjY2Vzc2lvbi1udW0+MzEwODk4Njc8L2FjY2Vzc2lvbi1udW0+PHVybHM+PHJlbGF0ZWQtdXJs
cz48dXJsPmh0dHBzOi8vd3d3Lm5jYmkubmxtLm5paC5nb3YvcHVibWVkLzMxMDg5ODY3PC91cmw+
PHVybD5odHRwczovL2xpbmsuc3ByaW5nZXIuY29tL2NvbnRlbnQvcGRmLzEwLjEwMDclMkZzMDAz
OTQtMDE5LTAxOTg4LTUucGRmPC91cmw+PC9yZWxhdGVkLXVybHM+PC91cmxzPjxlbGVjdHJvbmlj
LXJlc291cmNlLW51bT4xMC4xMDA3L3MwMDM5NC0wMTktMDE5ODgtNTwvZWxlY3Ryb25pYy1yZXNv
dXJjZS1udW0+PC9yZWNvcmQ+PC9DaXRlPjwvRW5kTm90ZT4A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PEVuZE5vdGU+PENpdGU+PEF1dGhvcj5SaWVkbDwvQXV0aG9yPjxZZWFyPjIwMTg8L1llYXI+PFJl
Y051bT4xODk8L1JlY051bT48RGlzcGxheVRleHQ+PHN0eWxlIGZhY2U9InN1cGVyc2NyaXB0Ij5b
OCwgMTVdPC9zdHlsZT48L0Rpc3BsYXlUZXh0PjxyZWNvcmQ+PHJlYy1udW1iZXI+MTg5PC9yZWMt
bnVtYmVyPjxmb3JlaWduLWtleXM+PGtleSBhcHA9IkVOIiBkYi1pZD0iOWFhcHZ2ZXZ2emE5ZHJl
emF6cHhwc3Q3ZnR6emRzZjl3eDU5IiB0aW1lc3RhbXA9IjE1MzMxMjMzMjAiPjE4OTwva2V5Pjwv
Zm9yZWlnbi1rZXlzPjxyZWYtdHlwZSBuYW1lPSJKb3VybmFsIEFydGljbGUiPjE3PC9yZWYtdHlw
ZT48Y29udHJpYnV0b3JzPjxhdXRob3JzPjxhdXRob3I+UmllZGwsIEEuPC9hdXRob3I+PGF1dGhv
cj5XYXdybywgTi48L2F1dGhvcj48YXV0aG9yPkdpZWdlciwgQy48L2F1dGhvcj48YXV0aG9yPk1l
aXNpbmdlciwgQy48L2F1dGhvcj48YXV0aG9yPlBldGVycywgQS48L2F1dGhvcj48YXV0aG9yPlJv
ZGVuLCBNLjwvYXV0aG9yPjxhdXRob3I+S3JvbmVuYmVyZywgRi48L2F1dGhvcj48YXV0aG9yPkhl
cmRlciwgQy48L2F1dGhvcj48YXV0aG9yPlJhdGhtYW5uLCBXLjwvYXV0aG9yPjxhdXRob3I+VsO2
bHprZSwgSC48L2F1dGhvcj48YXV0aG9yPlJlaW5ja2UsIE0uPC9hdXRob3I+PGF1dGhvcj5Lb2Vu
aWcsIFcuPC9hdXRob3I+PGF1dGhvcj5XYWxsYXNjaG9mc2tpLCBILjwvYXV0aG9yPjxhdXRob3I+
SGF1bmVyLCBILjwvYXV0aG9yPjxhdXRob3I+RGFuaWVsLCBILjwvYXV0aG9yPjxhdXRob3I+TGlu
c2Vpc2VuLCBKLjwvYXV0aG9yPjwvYXV0aG9ycz48L2NvbnRyaWJ1dG9ycz48YXV0aC1hZGRyZXNz
PkluZGVwZW5kZW50IFJlc2VhcmNoIEdyb3VwIENsaW5pY2FsIEVwaWRlbWlvbG9neSwgSGVsbWhv
bHR6IFplbnRydW0gTXVuY2hlbiwgR2VybWFuIFJlc2VhcmNoIENlbnRlciBmb3IgRW52aXJvbm1l
bnRhbCBIZWFsdGggKEdtYkgpLCBJbmdvbHN0YWR0ZXIgTGFuZHN0ci4gMSwgODU3NjQsIE5ldWhl
cmJlcmcsIEdlcm1hbnkuJiN4RDtJbnN0aXR1dGUgb2YgRXBpZGVtaW9sb2d5IElJLCBIZWxtaG9s
dHogWmVudHJ1bSBNdW5jaGVuLCBHZXJtYW4gUmVzZWFyY2ggQ2VudGVyIGZvciBFbnZpcm9ubWVu
dGFsIEhlYWx0aCAoR21iSCksIEluZ29sc3RhZHRlciBMYW5kc3RyLiAxLCA4NTc2NCwgTmV1aGVy
YmVyZywgR2VybWFueS4mI3hEO0dlcm1hbiBDZW50ZXIgZm9yIERpYWJldGVzIFJlc2VhcmNoIChE
WkQgZS5WLiksIEluZ29sc3RhZHRlciBMYW5kc3RyLiAxLCA4NTc2NCwgTmV1aGVyYmVyZywgR2Vy
bWFueS4mI3hEO0NoYWlyIG9mIEVwaWRlbWlvbG9neSwgTHVkd2lnLU1heGltaWxpYW5zLVVuaXZl
cnNpdGF0IE11bmNoZW4sIGF0IFVOSUtBLVQgKFVuaXZlcnNpdGFyZXMgWmVudHJ1bSBmdXIgR2Vz
dW5kaGVpdHN3aXNzZW5zY2hhZnRlbiBhbSBLbGluaWt1bSBBdWdzYnVyZyksIE5ldXNhc3NlciBT
dHIuIDQ3LCA4NjE1NiwgQXVnc2J1cmcsIEdlcm1hbnkuJiN4RDtSZXNlYXJjaCBVbml0IG9mIE1v
bGVjdWxhciBFcGlkZW1pb2xvZ3ksIEhlbG1ob2x0eiBaZW50cnVtIE11bmNoZW4sIEdlcm1hbiBS
ZXNlYXJjaCBDZW50ZXIgZm9yIEVudmlyb25tZW50YWwgSGVhbHRoIChHbWJIKSwgSW5nb2xzdGFk
dGVyIExhbmRzdHIuIDEsIDg1NzY0LCBOZXVoZXJiZXJnLCBHZXJtYW55LiYjeEQ7RGl2aXNpb24g
b2YgRW5kb2NyaW5vbG9neSBhbmQgRGlhYmV0b2xvZ3ksIE1lZGljYWwgRmFjdWx0eSwgSGVpbnJp
Y2ggSGVpbmUgVW5pdmVyc2l0eSBEdXNzZWxkb3JmLCBEdXNzZWxkb3JmLCBHZXJtYW55LiYjeEQ7
SW5zdGl0dXRlIGZvciBDbGluaWNhbCBEaWFiZXRvbG9neSwgR2VybWFuIERpYWJldGVzIENlbnRl
ciwgTGVpYm5peiBDZW50ZXIgZm9yIERpYWJldGVzIFJlc2VhcmNoIGF0IEhlaW5yaWNoIEhlaW5l
IFVuaXZlcnNpdHkgRHVzc2VsZG9yZiwgQXVmJmFwb3M7bSBIZW5uZWthbXAgNjUsIDQwMjI1LCBE
dXNzZWxkb3JmLCBHZXJtYW55LiYjeEQ7RGl2aXNpb24gb2YgR2VuZXRpYyBFcGlkZW1pb2xvZ3ks
IERlcGFydG1lbnQgb2YgTWVkaWNhbCBHZW5ldGljcywgTW9sZWN1bGFyIGFuZCBDbGluaWNhbCBQ
aGFybWFjb2xvZ3ksIE1lZGljYWwgVW5pdmVyc2l0eSBvZiBJbm5zYnJ1Y2ssIFNjaG9wZnN0ci4g
NDEsIDYwMjAsIElubnNicnVjaywgQXVzdHJpYS4mI3hEO0luc3RpdHV0ZSBmb3IgQmlvbWV0cmlj
cyBhbmQgRXBpZGVtaW9sb2d5LCBHZXJtYW4gRGlhYmV0ZXMgQ2VudGVyLCBMZWlibml6IENlbnRl
ciBmb3IgRGlhYmV0ZXMgUmVzZWFyY2ggYXQgSGVpbnJpY2ggSGVpbmUgVW5pdmVyc2l0eSBEdXNz
ZWxkb3JmLCBEdXNzZWxkb3JmLCBHZXJtYW55LiYjeEQ7RFpISyAoR2VybWFuIENlbnRyZSBmb3Ig
Q2FyZGlvdmFzY3VsYXIgUmVzZWFyY2gpLCBQYXJ0bmVyIFNpdGUgTXVuaWNoIEhlYXJ0IEFsbGlh
bmNlLCA4MDMzNiwgTXVuaWNoLCBHZXJtYW55LiYjeEQ7SW5zdGl0dXRlIGZvciBDb21tdW5pdHkg
TWVkaWNpbmUsIFVuaXZlcnNpdHkgTWVkaWNpbmUgR3JlaWZzd2FsZCwgMTc0NzUsIEdyZWlmc3dh
bGQsIEdlcm1hbnkuJiN4RDtNZWRpemluaXNjaGUgS2xpbmlrIHVuZCBQb2xpa2xpbmlrIElWLCBL
bGluaWt1bSBkZXIgVW5pdmVyc2l0YXQgTXVuY2hlbiwgTHVkd2lnLU1heGltaWxpYW5zLVVuaXZl
cnNpdGF0IE11bmNoZW4sIE11bmljaCwgR2VybWFueS4mI3hEO0RldXRzY2hlcyBIZXJ6emVudHJ1
bSBNdW5jaGVuLCBUZWNobmlzY2hlIFVuaXZlcnNpdGF0IE11bmNoZW4sIExhemFyZXR0c3RyLiAz
NiwgODA2MzYsIE11bmljaCwgR2VybWFueS4mI3hEO0RlcGFydG1lbnQgb2YgSW50ZXJuYWwgTWVk
aWNpbmUgSUktQ2FyZGlvbG9neSwgVW5pdmVyc2l0eSBvZiBVbG0gTWVkaWNhbCBDZW50ZXIsIEFs
YmVydC1FaW5zdGVpbi1BbGxlZSAyMywgODkwODEsIFVsbSwgR2VybWFueS4mI3hEO0luc3RpdHV0
ZSBvZiBDbGluaWNhbCBDaGVtaXN0cnkgYW5kIExhYm9yYXRvcnkgTWVkaWNpbmUsIFVuaXZlcnNp
dHkgTWVkaWNpbmUgR3JlaWZzd2FsZCwgMTc0NywgR3JlaWZzd2FsZCwgR2VybWFueS4mI3hEO0Vs
c2UgS3JvbmVyLUZyZXNlbml1cyBDZW50cmUgZm9yIE51dHJpdGlvbmFsIE1lZGljaW5lLCBUZWNo
bmljYWwgVW5pdmVyc2l0eSBvZiBNdW5pY2gsIEdyZWdvci1NZW5kZWwtU3RyLiAyLCA4NTM1NCwg
RnJlaXNpbmctV2VpaGVuc3RlcGhhbiwgR2VybWFueS4mI3hEO1pJRUwgLSBJbnN0aXR1dGUgZm9y
IEZvb2QgYW5kIEhlYWx0aCwgVGVjaG5pY2FsIFVuaXZlcnNpdHkgb2YgTXVuaWNoLCBXZWloZW5z
dGVwaGFuZXIgQmVyZyAxLCA4NTM1NCwgRnJlaXNpbmcsIEdlcm1hbnkuJiN4RDtJbnN0aXR1dGUg
b2YgTnV0cml0aW9uYWwgTWVkaWNpbmUsIEtsaW5pa3VtIHJlY2h0cyBkZXIgSXNhciwgVGVjaG5p
Y2FsIFVuaXZlcnNpdHkgb2YgTXVuaWNoLCBVcHRvd24gTXVuY2hlbiBDYW1wdXMgRCwgR2Vvcmct
QnJhdWNobGUtUmluZyA2MC82MiwgODA5OTIsIE11bmljaCwgR2VybWFueS4mI3hEO1RlY2huaWNh
bCBVbml2ZXJzaXR5IG9mIE11bmljaCwgR3JlZ29yLU1lbmRlbC1TdHIuIDIsIDg1MzU0LCBGcmVp
c2luZy1XZWloZW5zdGVwaGFuLCBHZXJtYW55LjwvYXV0aC1hZGRyZXNzPjx0aXRsZXM+PHRpdGxl
PklkZW50aWZpY2F0aW9uIG9mIGNvbXByZWhlbnNpdmUgbWV0YWJvdHlwZXMgYXNzb2NpYXRlZCB3
aXRoIGNhcmRpb21ldGFib2xpYyBkaXNlYXNlcyBpbiB0aGUgcG9wdWxhdGlvbi1iYXNlZCBLT1JB
IHN0dWR5PC90aXRsZT48c2Vjb25kYXJ5LXRpdGxlPk1vbCBOdXRyIEZvb2QgUmVzPC9zZWNvbmRh
cnktdGl0bGU+PC90aXRsZXM+PHBlcmlvZGljYWw+PGZ1bGwtdGl0bGU+TW9sIE51dHIgRm9vZCBS
ZXM8L2Z1bGwtdGl0bGU+PC9wZXJpb2RpY2FsPjxwYWdlcz5lMTgwMDExNzwvcGFnZXM+PHZvbHVt
ZT42Mjwvdm9sdW1lPjxudW1iZXI+MTY8L251bWJlcj48a2V5d29yZHM+PGtleXdvcmQ+Y2FyZGlv
bWV0YWJvbGljIGRpc2Vhc2U8L2tleXdvcmQ+PGtleXdvcmQ+Y2x1c3RlciBhbmFseXNpczwva2V5
d29yZD48a2V5d29yZD5lbmFibGUtQ2x1c3Rlcjwva2V5d29yZD48a2V5d29yZD5tZXRhYm9saWMg
cGhlbm90eXBlPC9rZXl3b3JkPjxrZXl3b3JkPm1ldGFib3R5cGU8L2tleXdvcmQ+PC9rZXl3b3Jk
cz48ZGF0ZXM+PHllYXI+MjAxODwveWVhcj48cHViLWRhdGVzPjxkYXRlPkp1biAyNTwvZGF0ZT48
L3B1Yi1kYXRlcz48L2RhdGVzPjxpc2JuPjE2MTMtNDEzMyAoRWxlY3Ryb25pYykmI3hEOzE2MTMt
NDEyNSAoTGlua2luZyk8L2lzYm4+PGFjY2Vzc2lvbi1udW0+Mjk5Mzk0OTU8L2FjY2Vzc2lvbi1u
dW0+PHVybHM+PHJlbGF0ZWQtdXJscz48dXJsPmh0dHA6Ly93d3cubmNiaS5ubG0ubmloLmdvdi9w
dWJtZWQvMjk5Mzk0OTU8L3VybD48dXJsPmh0dHBzOi8vb25saW5lbGlicmFyeS53aWxleS5jb20v
ZG9pL2Ficy8xMC4xMDAyL21uZnIuMjAxODAwMTE3PC91cmw+PC9yZWxhdGVkLXVybHM+PC91cmxz
PjxlbGVjdHJvbmljLXJlc291cmNlLW51bT4xMC4xMDAyL21uZnIuMjAxODAwMTE3PC9lbGVjdHJv
bmljLXJlc291cmNlLW51bT48L3JlY29yZD48L0NpdGU+PENpdGU+PEF1dGhvcj5SaWVkbDwvQXV0
aG9yPjxZZWFyPjIwMTk8L1llYXI+PFJlY051bT4yNDQ8L1JlY051bT48cmVjb3JkPjxyZWMtbnVt
YmVyPjI0NDwvcmVjLW51bWJlcj48Zm9yZWlnbi1rZXlzPjxrZXkgYXBwPSJFTiIgZGItaWQ9Ijlh
YXB2dmV2dnphOWRyZXphenB4cHN0N2Z0enpkc2Y5d3g1OSIgdGltZXN0YW1wPSIxNTU5NTUwMDg1
Ij4yNDQ8L2tleT48L2ZvcmVpZ24ta2V5cz48cmVmLXR5cGUgbmFtZT0iSm91cm5hbCBBcnRpY2xl
Ij4xNzwvcmVmLXR5cGU+PGNvbnRyaWJ1dG9ycz48YXV0aG9ycz48YXV0aG9yPlJpZWRsLCBBLjwv
YXV0aG9yPjxhdXRob3I+V2F3cm8sIE4uPC9hdXRob3I+PGF1dGhvcj5HaWVnZXIsIEMuPC9hdXRo
b3I+PGF1dGhvcj5NZWlzaW5nZXIsIEMuPC9hdXRob3I+PGF1dGhvcj5QZXRlcnMsIEEuPC9hdXRo
b3I+PGF1dGhvcj5SYXRobWFubiwgVy48L2F1dGhvcj48YXV0aG9yPktvZW5pZywgVy48L2F1dGhv
cj48YXV0aG9yPlN0cmF1Y2gsIEsuPC9hdXRob3I+PGF1dGhvcj5RdWFudGUsIEEuIFMuPC9hdXRo
b3I+PGF1dGhvcj5UaG9yYW5kLCBCLjwvYXV0aG9yPjxhdXRob3I+SHV0aCwgQy48L2F1dGhvcj48
YXV0aG9yPkRhbmllbCwgSC48L2F1dGhvcj48YXV0aG9yPkhhdW5lciwgSC48L2F1dGhvcj48YXV0
aG9yPkxpbnNlaXNlbiwgSi48L2F1dGhvcj48L2F1dGhvcnM+PC9jb250cmlidXRvcnM+PGF1dGgt
YWRkcmVzcz5JbmRlcGVuZGVudCBSZXNlYXJjaCBHcm91cCBDbGluaWNhbCBFcGlkZW1pb2xvZ3ks
IEhlbG1ob2x0eiBaZW50cnVtIE11bmNoZW4sIEdlcm1hbiBSZXNlYXJjaCBDZW50ZXIgZm9yIEVu
dmlyb25tZW50YWwgSGVhbHRoIChHbWJIKSwgSW5nb2xzdGFkdGVyIExhbmRzdHIuIDEsIDg1NzY0
LCBOZXVoZXJiZXJnLCBHZXJtYW55LiBhbm5hLnJpZWRsQGhlbG1ob2x0ei1tdWVuY2hlbi5kZS4m
I3hEO0NoYWlyIG9mIEVwaWRlbWlvbG9neSwgTHVkd2lnLU1heGltaWxpYW5zLVVuaXZlcnNpdGF0
IE11bmNoZW4sIGF0IFVOSUtBLVQgKFVuaXZlcnNpdGFyZXMgWmVudHJ1bSBmdXIgR2VzdW5kaGVp
dHN3aXNzZW5zY2hhZnRlbiBhbSBLbGluaWt1bSBBdWdzYnVyZyksIE5ldXNhc3NlciBTdHIuIDQ3
LCA4NjE1NiwgQXVnc2J1cmcsIEdlcm1hbnkuIGFubmEucmllZGxAaGVsbWhvbHR6LW11ZW5jaGVu
LmRlLiYjeEQ7R2VybWFuIENlbnRlciBmb3IgRGlhYmV0ZXMgUmVzZWFyY2ggKERaRCBlLlYuKSwg
SW5nb2xzdGFkdGVyIExhbmRzdHIuIDEsIDg1NzY0LCBOZXVoZXJiZXJnLCBHZXJtYW55LiBhbm5h
LnJpZWRsQGhlbG1ob2x0ei1tdWVuY2hlbi5kZS4mI3hEO0luZGVwZW5kZW50IFJlc2VhcmNoIEdy
b3VwIENsaW5pY2FsIEVwaWRlbWlvbG9neSwgSGVsbWhvbHR6IFplbnRydW0gTXVuY2hlbiwgR2Vy
bWFuIFJlc2VhcmNoIENlbnRlciBmb3IgRW52aXJvbm1lbnRhbCBIZWFsdGggKEdtYkgpLCBJbmdv
bHN0YWR0ZXIgTGFuZHN0ci4gMSwgODU3NjQsIE5ldWhlcmJlcmcsIEdlcm1hbnkuJiN4RDtDaGFp
ciBvZiBFcGlkZW1pb2xvZ3ksIEx1ZHdpZy1NYXhpbWlsaWFucy1Vbml2ZXJzaXRhdCBNdW5jaGVu
LCBhdCBVTklLQS1UIChVbml2ZXJzaXRhcmVzIFplbnRydW0gZnVyIEdlc3VuZGhlaXRzd2lzc2Vu
c2NoYWZ0ZW4gYW0gS2xpbmlrdW0gQXVnc2J1cmcpLCBOZXVzYXNzZXIgU3RyLiA0NywgODYxNTYs
IEF1Z3NidXJnLCBHZXJtYW55LiYjeEQ7R2VybWFuIENlbnRlciBmb3IgRGlhYmV0ZXMgUmVzZWFy
Y2ggKERaRCBlLlYuKSwgSW5nb2xzdGFkdGVyIExhbmRzdHIuIDEsIDg1NzY0LCBOZXVoZXJiZXJn
LCBHZXJtYW55LiYjeEQ7SW5zdGl0dXRlIG9mIEVwaWRlbWlvbG9neSwgSGVsbWhvbHR6IFplbnRy
dW0gTXVuY2hlbiwgR2VybWFuIFJlc2VhcmNoIENlbnRlciBmb3IgRW52aXJvbm1lbnRhbCBIZWFs
dGggKEdtYkgpLCBJbmdvbHN0YWR0ZXIgTGFuZHN0ci4gMSwgODU3NjQsIE5ldWhlcmJlcmcsIEdl
cm1hbnkuJiN4RDtSZXNlYXJjaCBVbml0IG9mIE1vbGVjdWxhciBFcGlkZW1pb2xvZ3ksIEhlbG1o
b2x0eiBaZW50cnVtIE11bmNoZW4sIEdlcm1hbiBSZXNlYXJjaCBDZW50ZXIgZm9yIEVudmlyb25t
ZW50YWwgSGVhbHRoIChHbWJIKSwgSW5nb2xzdGFkdGVyIExhbmRzdHIuIDEsIDg1NzY0LCBOZXVo
ZXJiZXJnLCBHZXJtYW55LiYjeEQ7SW5zdGl0dXRlIGZvciBCaW9tZXRyaWNzIGFuZCBFcGlkZW1p
b2xvZ3ksIEdlcm1hbiBEaWFiZXRlcyBDZW50ZXIsIExlaWJuaXogQ2VudGVyIGZvciBEaWFiZXRl
cyBSZXNlYXJjaCBhdCBIZWlucmljaCBIZWluZSBVbml2ZXJzaXR5IER1c3NlbGRvcmYsIEF1ZiZh
cG9zO20gSGVubmVrYW1wIDY1LCA0MDIyNSwgRHVzc2VsZG9yZiwgR2VybWFueS4mI3hEO0RaSEsg
KEdlcm1hbiBDZW50cmUgZm9yIENhcmRpb3Zhc2N1bGFyIFJlc2VhcmNoKSwgUGFydG5lciBTaXRl
IE11bmljaCBIZWFydCBBbGxpYW5jZSwgUGV0dGVua29mZXJzdHIuIDhhIGFuZCA5LCA4MDMzNiwg
TXVuaWNoLCBHZXJtYW55LiYjeEQ7RGV1dHNjaGVzIEhlcnp6ZW50cnVtIE11bmNoZW4sIFRlY2hu
aXNjaGUgVW5pdmVyc2l0YXQgTXVuY2hlbiwgTGF6YXJldHRzdHIuIDM2LCA4MDYzNiwgTXVuaWNo
LCBHZXJtYW55LiYjeEQ7RGVwYXJ0bWVudCBvZiBJbnRlcm5hbCBNZWRpY2luZSBJSS1DYXJkaW9s
b2d5LCBVbml2ZXJzaXR5IG9mIFVsbSBNZWRpY2FsIENlbnRlciwgQWxiZXJ0LUVpbnN0ZWluLUFs
bGVlIDIzLCA4OTA4MSwgVWxtLCBHZXJtYW55LiYjeEQ7SW5zdGl0dXRlIG9mIEdlbmV0aWMgRXBp
ZGVtaW9sb2d5LCBIZWxtaG9sdHogWmVudHJ1bSBNdW5jaGVuLCBHZXJtYW4gUmVzZWFyY2ggQ2Vu
dGVyIGZvciBFbnZpcm9ubWVudGFsIEhlYWx0aCAoR21iSCksIEluZ29sc3RhZHRlciBMYW5kc3Ry
LiAxLCA4NTc2NCwgTmV1aGVyYmVyZywgR2VybWFueS4mI3hEO0NoYWlyIG9mIEdlbmV0aWMgRXBp
ZGVtaW9sb2d5LCBJQkUsIEZhY3VsdHkgb2YgTWVkaWNpbmUsIEx1ZHdpZy1NYXhpbWlsaWFucy1V
bml2ZXJzaXRhdCBNdW5jaGVuLCBNYXJjaGlvbmluaXN0ci4gMTUsIDgxMzc3LCBNdW5pY2gsIEdl
cm1hbnkuJiN4RDtEZXBhcnRtZW50IG9mIEd5bmVjb2xvZ3kgYW5kIE9ic3RldHJpY3MsIFVuaXZl
cnNpdHkgSG9zcGl0YWwgcmVjaHRzIGRlciBJc2FyLCBUZWNobmljYWwgVW5pdmVyc2l0eSBNdW5p
Y2gsIElzbWFuaW5nZXIgU3RyLiAyMiwgODE2NzUsIE11bmljaCwgR2VybWFueS4mI3hEO0NoYWly
IG9mIE51dHJpdGlvbmFsIFBoeXNpb2xvZ3ksIFRlY2huaWNhbCBVbml2ZXJzaXR5IG9mIE11bmlj
aCwgR3JlZ29yLU1lbmRlbC1TdHIuIDIsIDg1MzU0LCBGcmVpc2luZy1XZWloZW5zdGVwaGFuLCBH
ZXJtYW55LiYjeEQ7RWxzZSBLcm9uZXItRnJlc2VuaXVzIENlbnRyZSBmb3IgTnV0cml0aW9uYWwg
TWVkaWNpbmUsIFRlY2huaWNhbCBVbml2ZXJzaXR5IG9mIE11bmljaCwgR3JlZ29yLU1lbmRlbC1T
dHIuIDIsIDg1MzU0LCBGcmVpc2luZy1XZWloZW5zdGVwaGFuLCBHZXJtYW55LiYjeEQ7WklFTCwg
SW5zdGl0dXRlIGZvciBGb29kIGFuZCBIZWFsdGgsIFRlY2huaWNhbCBVbml2ZXJzaXR5IG9mIE11
bmljaCwgV2VpaGVuc3RlcGhhbmVyIEJlcmcgMSwgODUzNTQsIEZyZWlzaW5nLVdlaWhlbnN0ZXBo
YW4sIEdlcm1hbnkuJiN4RDtJbnN0aXR1dGUgb2YgTnV0cml0aW9uYWwgTWVkaWNpbmUsIFVuaXZl
cnNpdHkgSG9zcGl0YWwgcmVjaHRzIGRlciBJc2FyLCBUZWNobmljYWwgVW5pdmVyc2l0eSBvZiBN
dW5pY2gsIFVwdG93biBNdW5jaGVuIENhbXB1cyBELCBHZW9yZy1CcmF1Y2hsZS1SaW5nIDYwLzYy
LCA4MDk5MiwgTXVuaWNoLCBHZXJtYW55LjwvYXV0aC1hZGRyZXNzPjx0aXRsZXM+PHRpdGxlPk1v
ZGlmeWluZyBlZmZlY3Qgb2YgbWV0YWJvdHlwZSBvbiBkaWV0LWRpYWJldGVzIGFzc29jaWF0aW9u
czwvdGl0bGU+PHNlY29uZGFyeS10aXRsZT5FdXIgSiBOdXRyPC9zZWNvbmRhcnktdGl0bGU+PC90
aXRsZXM+PHBlcmlvZGljYWw+PGZ1bGwtdGl0bGU+RXVyIEogTnV0cjwvZnVsbC10aXRsZT48L3Bl
cmlvZGljYWw+PGVkaXRpb24+MjAxOS8wNS8xNjwvZWRpdGlvbj48a2V5d29yZHM+PGtleXdvcmQ+
RGlhYmV0ZXM8L2tleXdvcmQ+PGtleXdvcmQ+RGlldDwva2V5d29yZD48a2V5d29yZD5NZXRhYm9s
aWMgcGhlbm90eXBlPC9rZXl3b3JkPjxrZXl3b3JkPk1ldGFib3R5cGU8L2tleXdvcmQ+PGtleXdv
cmQ+ZW5hYmxlLUNsdXN0ZXI8L2tleXdvcmQ+PC9rZXl3b3Jkcz48ZGF0ZXM+PHllYXI+MjAxOTwv
eWVhcj48cHViLWRhdGVzPjxkYXRlPk1heSAxNDwvZGF0ZT48L3B1Yi1kYXRlcz48L2RhdGVzPjxp
c2JuPjE0MzYtNjIxNSAoRWxlY3Ryb25pYykmI3hEOzE0MzYtNjIwNyAoTGlua2luZyk8L2lzYm4+
PGFjY2Vzc2lvbi1udW0+MzEwODk4Njc8L2FjY2Vzc2lvbi1udW0+PHVybHM+PHJlbGF0ZWQtdXJs
cz48dXJsPmh0dHBzOi8vd3d3Lm5jYmkubmxtLm5paC5nb3YvcHVibWVkLzMxMDg5ODY3PC91cmw+
PHVybD5odHRwczovL2xpbmsuc3ByaW5nZXIuY29tL2NvbnRlbnQvcGRmLzEwLjEwMDclMkZzMDAz
OTQtMDE5LTAxOTg4LTUucGRmPC91cmw+PC9yZWxhdGVkLXVybHM+PC91cmxzPjxlbGVjdHJvbmlj
LXJlc291cmNlLW51bT4xMC4xMDA3L3MwMDM5NC0wMTktMDE5ODgtNTwvZWxlY3Ryb25pYy1yZXNv
dXJjZS1udW0+PC9yZWNvcmQ+PC9DaXRlPjwvRW5kTm90ZT4A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8" w:tooltip="Riedl, 2018 #189" w:history="1">
        <w:r>
          <w:rPr>
            <w:rFonts w:ascii="Times New Roman" w:hAnsi="Times New Roman"/>
            <w:noProof/>
            <w:sz w:val="20"/>
            <w:szCs w:val="20"/>
            <w:vertAlign w:val="superscript"/>
            <w:lang w:val="en-US"/>
          </w:rPr>
          <w:t>8</w:t>
        </w:r>
      </w:hyperlink>
      <w:r>
        <w:rPr>
          <w:rFonts w:ascii="Times New Roman" w:hAnsi="Times New Roman"/>
          <w:noProof/>
          <w:sz w:val="20"/>
          <w:szCs w:val="20"/>
          <w:vertAlign w:val="superscript"/>
          <w:lang w:val="en-US"/>
        </w:rPr>
        <w:t xml:space="preserve">, </w:t>
      </w:r>
      <w:hyperlink w:anchor="_ENREF_15" w:tooltip="Riedl, 2019 #244" w:history="1">
        <w:r>
          <w:rPr>
            <w:rFonts w:ascii="Times New Roman" w:hAnsi="Times New Roman"/>
            <w:noProof/>
            <w:sz w:val="20"/>
            <w:szCs w:val="20"/>
            <w:vertAlign w:val="superscript"/>
            <w:lang w:val="en-US"/>
          </w:rPr>
          <w:t>15</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a more metabolically unfavorable cluster 3, an intermediate cluster 2 and a more metabolically favorable cluster 1 were found. However, the two approaches resulted in a difference in the number of individuals per cluster for cluster 1 (34% vs. 44%) and cluster 2 (46% vs. 36%) with a stable percentage but not the identical individuals in cluster 3 (20% vs. 20%). The median values of fasting blood lipids across clusters also varied between the </w:t>
      </w:r>
      <w:proofErr w:type="spellStart"/>
      <w:r>
        <w:rPr>
          <w:rFonts w:ascii="Times New Roman" w:hAnsi="Times New Roman"/>
          <w:sz w:val="20"/>
          <w:szCs w:val="20"/>
          <w:lang w:val="en-US"/>
        </w:rPr>
        <w:t>metabotyping</w:t>
      </w:r>
      <w:proofErr w:type="spellEnd"/>
      <w:r>
        <w:rPr>
          <w:rFonts w:ascii="Times New Roman" w:hAnsi="Times New Roman"/>
          <w:sz w:val="20"/>
          <w:szCs w:val="20"/>
          <w:lang w:val="en-US"/>
        </w:rPr>
        <w:t xml:space="preserve"> approaches. The most unfavorable fasting blood lipid values were seen in cluster 3 of the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identified by assignment to the NANS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which is in contrast to the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identified by cluster analysis with the most unfavorable blood lipid values in the intermediate cluster 2.</w:t>
      </w:r>
      <w:r>
        <w:rPr>
          <w:rFonts w:ascii="Times New Roman" w:hAnsi="Times New Roman"/>
          <w:color w:val="FF0000"/>
          <w:sz w:val="20"/>
          <w:szCs w:val="20"/>
          <w:lang w:val="en-US"/>
        </w:rPr>
        <w:t xml:space="preserve"> </w:t>
      </w:r>
      <w:r>
        <w:rPr>
          <w:rFonts w:ascii="Times New Roman" w:hAnsi="Times New Roman"/>
          <w:sz w:val="20"/>
          <w:szCs w:val="20"/>
          <w:lang w:val="en-US"/>
        </w:rPr>
        <w:t xml:space="preserve">The disease prevalence and incidence </w:t>
      </w:r>
      <w:proofErr w:type="gramStart"/>
      <w:r>
        <w:rPr>
          <w:rFonts w:ascii="Times New Roman" w:hAnsi="Times New Roman"/>
          <w:sz w:val="20"/>
          <w:szCs w:val="20"/>
          <w:lang w:val="en-US"/>
        </w:rPr>
        <w:t>was</w:t>
      </w:r>
      <w:proofErr w:type="gramEnd"/>
      <w:r>
        <w:rPr>
          <w:rFonts w:ascii="Times New Roman" w:hAnsi="Times New Roman"/>
          <w:sz w:val="20"/>
          <w:szCs w:val="20"/>
          <w:lang w:val="en-US"/>
        </w:rPr>
        <w:t xml:space="preserve"> significantly different across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identified by cluster assignment, especially for type 2 diabetes and hyperuricemia/gout. Using cluster analysis based on extensive parameters, the disease occurrence was higher in cluster 3 and, thus, a stronger risk group was identified than by cluster assignment based on the four parameters. These differences were mainly evoked by the different sets of grouping variables. </w:t>
      </w:r>
      <w:r>
        <w:rPr>
          <w:rFonts w:ascii="Times New Roman" w:hAnsi="Times New Roman"/>
          <w:color w:val="000000" w:themeColor="text1"/>
          <w:sz w:val="20"/>
          <w:szCs w:val="20"/>
          <w:lang w:val="en-US"/>
        </w:rPr>
        <w:t xml:space="preserve">This means that individuals could be assigned easily and reasonably to existing </w:t>
      </w:r>
      <w:proofErr w:type="spellStart"/>
      <w:r>
        <w:rPr>
          <w:rFonts w:ascii="Times New Roman" w:hAnsi="Times New Roman"/>
          <w:color w:val="000000" w:themeColor="text1"/>
          <w:sz w:val="20"/>
          <w:szCs w:val="20"/>
          <w:lang w:val="en-US"/>
        </w:rPr>
        <w:t>metabotypes</w:t>
      </w:r>
      <w:proofErr w:type="spellEnd"/>
      <w:r>
        <w:rPr>
          <w:rFonts w:ascii="Times New Roman" w:hAnsi="Times New Roman"/>
          <w:color w:val="000000" w:themeColor="text1"/>
          <w:sz w:val="20"/>
          <w:szCs w:val="20"/>
          <w:lang w:val="en-US"/>
        </w:rPr>
        <w:t xml:space="preserve"> without grouping each population separately by cluster analysis, and this would be especially relevant in clinical practice. Further </w:t>
      </w:r>
      <w:r>
        <w:rPr>
          <w:rFonts w:ascii="Times New Roman" w:hAnsi="Times New Roman"/>
          <w:sz w:val="20"/>
          <w:szCs w:val="20"/>
          <w:lang w:val="en-US"/>
        </w:rPr>
        <w:t xml:space="preserve">examinations should focus on the determination of a uniform set of grouping variables, which are routinely and easily measured in research and clinical practice, but simultaneously enable the identification of precise and metabolically significantly different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possibly with a strong risk group for diseases. This could be useful to improve the comparability and transferability of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across populations. In addition, it is planned that the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identified in the KORA cohort study by cluster analysis will be applied as well in NANS and other studies to test their applicability in other populations.</w:t>
      </w:r>
    </w:p>
    <w:p w:rsidR="00E07AD4" w:rsidRDefault="00DE1EDC">
      <w:pPr>
        <w:pStyle w:val="Listenabsatz"/>
        <w:numPr>
          <w:ilvl w:val="1"/>
          <w:numId w:val="18"/>
        </w:numPr>
        <w:spacing w:line="480" w:lineRule="auto"/>
        <w:rPr>
          <w:rFonts w:ascii="Times New Roman" w:hAnsi="Times New Roman"/>
          <w:color w:val="FF0000"/>
          <w:sz w:val="20"/>
          <w:szCs w:val="20"/>
          <w:lang w:val="en-US"/>
        </w:rPr>
      </w:pP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for the development of targeted strategies</w:t>
      </w:r>
    </w:p>
    <w:p w:rsidR="00E07AD4" w:rsidRDefault="00DE1EDC">
      <w:pPr>
        <w:spacing w:after="240" w:line="480" w:lineRule="auto"/>
        <w:rPr>
          <w:rFonts w:ascii="Times New Roman" w:hAnsi="Times New Roman"/>
          <w:sz w:val="20"/>
          <w:szCs w:val="20"/>
          <w:lang w:val="en-US"/>
        </w:rPr>
      </w:pP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 xml:space="preserve"> as described here may be useful for the development and establishment of targeted strategies at a group level.</w:t>
      </w:r>
      <w:r>
        <w:rPr>
          <w:rFonts w:ascii="Times New Roman" w:hAnsi="Times New Roman"/>
          <w:sz w:val="20"/>
          <w:szCs w:val="20"/>
          <w:lang w:val="en-US"/>
        </w:rPr>
        <w:fldChar w:fldCharType="begin"/>
      </w:r>
      <w:r>
        <w:rPr>
          <w:rFonts w:ascii="Times New Roman" w:hAnsi="Times New Roman"/>
          <w:sz w:val="20"/>
          <w:szCs w:val="20"/>
          <w:lang w:val="en-US"/>
        </w:rPr>
        <w:instrText xml:space="preserve"> ADDIN EN.CITE &lt;EndNote&gt;&lt;Cite&gt;&lt;Author&gt;O&amp;apos;Donovan&lt;/Author&gt;&lt;Year&gt;2016&lt;/Year&gt;&lt;RecNum&gt;9&lt;/RecNum&gt;&lt;DisplayText&gt;&lt;style face="superscript"&gt;[1]&lt;/style&gt;&lt;/DisplayText&gt;&lt;record&gt;&lt;rec-number&gt;9&lt;/rec-number&gt;&lt;foreign-keys&gt;&lt;key app="EN" db-id="9aapvvevvza9drezazpxpst7ftzzdsf9wx59" timestamp="1448877335"&gt;9&lt;/key&gt;&lt;/foreign-keys&gt;&lt;ref-type name="Journal Article"&gt;17&lt;/ref-type&gt;&lt;contributors&gt;&lt;authors&gt;&lt;author&gt;O&amp;apos;Donovan, C. B.&lt;/author&gt;&lt;author&gt;Walsh, M. C.&lt;/author&gt;&lt;author&gt;Gibney, M. J.&lt;/author&gt;&lt;author&gt;Gibney, E. R.&lt;/author&gt;&lt;author&gt;Brennan, L.&lt;/author&gt;&lt;/authors&gt;&lt;/contributors&gt;&lt;auth-address&gt;Institute of Food &amp;amp; Health,University College Dublin (UCD),Belfield,Dublin,Ireland.&lt;/auth-address&gt;&lt;titles&gt;&lt;title&gt;Can metabotyping help deliver the promise of personalised nutrition?&lt;/title&gt;&lt;secondary-title&gt;Proc Nutr Soc&lt;/secondary-title&gt;&lt;/titles&gt;&lt;periodical&gt;&lt;full-title&gt;Proc Nutr Soc&lt;/full-title&gt;&lt;/periodical&gt;&lt;pages&gt;106-114&lt;/pages&gt;&lt;volume&gt;75&lt;/volume&gt;&lt;number&gt;1&lt;/number&gt;&lt;keywords&gt;&lt;keyword&gt;Cluster analysis&lt;/keyword&gt;&lt;keyword&gt;Metabotyping&lt;/keyword&gt;&lt;keyword&gt;Personalised nutrition&lt;/keyword&gt;&lt;keyword&gt;Targeted nutrition&lt;/keyword&gt;&lt;/keywords&gt;&lt;dates&gt;&lt;year&gt;2016&lt;/year&gt;&lt;pub-dates&gt;&lt;date&gt;Aug 11&lt;/date&gt;&lt;/pub-dates&gt;&lt;/dates&gt;&lt;isbn&gt;1475-2719 (Electronic)&amp;#xD;0029-6651 (Linking)&lt;/isbn&gt;&lt;accession-num&gt;26259951&lt;/accession-num&gt;&lt;urls&gt;&lt;related-urls&gt;&lt;url&gt;http://www.ncbi.nlm.nih.gov/pubmed/26259951&lt;/url&gt;&lt;url&gt;http://journals.cambridge.org/download.php?file=%2FPNS%2FS0029665115002347a.pdf&amp;amp;code=02f561ff7fe025dc91802b67ab63f032&lt;/url&gt;&lt;/related-urls&gt;&lt;/urls&gt;&lt;electronic-resource-num&gt;10.1017/S0029665115002347&lt;/electronic-resource-num&gt;&lt;/record&gt;&lt;/Cite&gt;&lt;/EndNote&gt;</w:instrText>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1" w:tooltip="O'Donovan, 2016 #9" w:history="1">
        <w:r>
          <w:rPr>
            <w:rFonts w:ascii="Times New Roman" w:hAnsi="Times New Roman"/>
            <w:noProof/>
            <w:sz w:val="20"/>
            <w:szCs w:val="20"/>
            <w:vertAlign w:val="superscript"/>
            <w:lang w:val="en-US"/>
          </w:rPr>
          <w:t>1</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For the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identified in NANS and also for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identified in the European Food4Me study, O’Donovan et al.</w:t>
      </w:r>
      <w:r>
        <w:rPr>
          <w:rFonts w:ascii="Times New Roman" w:hAnsi="Times New Roman"/>
          <w:sz w:val="20"/>
          <w:szCs w:val="20"/>
          <w:lang w:val="en-US"/>
        </w:rPr>
        <w:fldChar w:fldCharType="begin">
          <w:fldData xml:space="preserve">PEVuZE5vdGU+PENpdGU+PEF1dGhvcj5PJmFwb3M7RG9ub3ZhbjwvQXV0aG9yPjxZZWFyPjIwMTU8
L1llYXI+PFJlY051bT4xMDwvUmVjTnVtPjxEaXNwbGF5VGV4dD48c3R5bGUgZmFjZT0ic3VwZXJz
Y3JpcHQiPlsyMCwgMzNdPC9zdHlsZT48L0Rpc3BsYXlUZXh0PjxyZWNvcmQ+PHJlYy1udW1iZXI+
MTA8L3JlYy1udW1iZXI+PGZvcmVpZ24ta2V5cz48a2V5IGFwcD0iRU4iIGRiLWlkPSI5YWFwdnZl
dnZ6YTlkcmV6YXpweHBzdDdmdHp6ZHNmOXd4NTkiIHRpbWVzdGFtcD0iMTQ0ODg3NzM2MCI+MTA8
L2tleT48L2ZvcmVpZ24ta2V5cz48cmVmLXR5cGUgbmFtZT0iSm91cm5hbCBBcnRpY2xlIj4xNzwv
cmVmLXR5cGU+PGNvbnRyaWJ1dG9ycz48YXV0aG9ycz48YXV0aG9yPk8mYXBvcztEb25vdmFuLCBD
LiBCLjwvYXV0aG9yPjxhdXRob3I+V2Fsc2gsIE0uIEMuPC9hdXRob3I+PGF1dGhvcj5OdWdlbnQs
IEEuIFAuPC9hdXRob3I+PGF1dGhvcj5NY051bHR5LCBCLjwvYXV0aG9yPjxhdXRob3I+V2FsdG9u
LCBKLjwvYXV0aG9yPjxhdXRob3I+Rmx5bm4sIEEuPC9hdXRob3I+PGF1dGhvcj5HaWJuZXksIE0u
IEouPC9hdXRob3I+PGF1dGhvcj5HaWJuZXksIEUuIFIuPC9hdXRob3I+PGF1dGhvcj5CcmVubmFu
LCBMLjwvYXV0aG9yPjwvYXV0aG9ycz48L2NvbnRyaWJ1dG9ycz48YXV0aC1hZGRyZXNzPkluc3Rp
dHV0ZSBvZiBGb29kICZhbXA7IEhlYWx0aCwgVW5pdmVyc2l0eSBDb2xsZWdlIER1YmxpbiAoVUNE
KSwgQmVsZmllbGQsIER1YmxpbiwgSXJlbGFuZC48L2F1dGgtYWRkcmVzcz48dGl0bGVzPjx0aXRs
ZT5Vc2Ugb2YgbWV0YWJvdHlwaW5nIGZvciB0aGUgZGVsaXZlcnkgb2YgcGVyc29uYWxpc2VkIG51
dHJpdGlvbjwvdGl0bGU+PHNlY29uZGFyeS10aXRsZT5Nb2wgTnV0ciBGb29kIFJlczwvc2Vjb25k
YXJ5LXRpdGxlPjwvdGl0bGVzPjxwZXJpb2RpY2FsPjxmdWxsLXRpdGxlPk1vbCBOdXRyIEZvb2Qg
UmVzPC9mdWxsLXRpdGxlPjwvcGVyaW9kaWNhbD48cGFnZXM+Mzc3LTM4NTwvcGFnZXM+PHZvbHVt
ZT41OTwvdm9sdW1lPjxudW1iZXI+MzwvbnVtYmVyPjxrZXl3b3Jkcz48a2V5d29yZD5DbHVzdGVy
IGFuYWx5c2lzPC9rZXl3b3JkPjxrZXl3b3JkPkRlY2lzaW9uIHRyZWVzPC9rZXl3b3JkPjxrZXl3
b3JkPk1ldGFib3R5cGVzPC9rZXl3b3JkPjxrZXl3b3JkPlBlcnNvbmFsaXNlZCBudXRyaXRpb248
L2tleXdvcmQ+PGtleXdvcmQ+VGFyZ2V0ZWQgbnV0cml0aW9uPC9rZXl3b3JkPjwva2V5d29yZHM+
PGRhdGVzPjx5ZWFyPjIwMTU8L3llYXI+PHB1Yi1kYXRlcz48ZGF0ZT5NYXI8L2RhdGU+PC9wdWIt
ZGF0ZXM+PC9kYXRlcz48aXNibj4xNjEzLTQxMzMgKEVsZWN0cm9uaWMpJiN4RDsxNjEzLTQxMjUg
KExpbmtpbmcpPC9pc2JuPjxhY2Nlc3Npb24tbnVtPjI1NDEwNzI5PC9hY2Nlc3Npb24tbnVtPjx1
cmxzPjxyZWxhdGVkLXVybHM+PHVybD5odHRwOi8vd3d3Lm5jYmkubmxtLm5paC5nb3YvcHVibWVk
LzI1NDEwNzI5PC91cmw+PHVybD5odHRwOi8vb25saW5lbGlicmFyeS53aWxleS5jb20vZG9pLzEw
LjEwMDIvbW5mci4yMDE0MDA1OTEvYWJzdHJhY3Q8L3VybD48L3JlbGF0ZWQtdXJscz48L3VybHM+
PGVsZWN0cm9uaWMtcmVzb3VyY2UtbnVtPjEwLjEwMDIvbW5mci4yMDE0MDA1OTE8L2VsZWN0cm9u
aWMtcmVzb3VyY2UtbnVtPjwvcmVjb3JkPjwvQ2l0ZT48Q2l0ZT48QXV0aG9yPk8mYXBvcztEb25v
dmFuPC9BdXRob3I+PFllYXI+MjAxNzwvWWVhcj48UmVjTnVtPjE4NzwvUmVjTnVtPjxyZWNvcmQ+
PHJlYy1udW1iZXI+MTg3PC9yZWMtbnVtYmVyPjxmb3JlaWduLWtleXM+PGtleSBhcHA9IkVOIiBk
Yi1pZD0iOWFhcHZ2ZXZ2emE5ZHJlemF6cHhwc3Q3ZnR6emRzZjl3eDU5IiB0aW1lc3RhbXA9IjE1
MzMxMTk1MTUiPjE4Nzwva2V5PjwvZm9yZWlnbi1rZXlzPjxyZWYtdHlwZSBuYW1lPSJKb3VybmFs
IEFydGljbGUiPjE3PC9yZWYtdHlwZT48Y29udHJpYnV0b3JzPjxhdXRob3JzPjxhdXRob3I+TyZh
cG9zO0Rvbm92YW4sIEMuIEIuPC9hdXRob3I+PGF1dGhvcj5XYWxzaCwgTS4gQy48L2F1dGhvcj48
YXV0aG9yPldvb2xoZWFkLCBDLjwvYXV0aG9yPjxhdXRob3I+Rm9yc3RlciwgSC48L2F1dGhvcj48
YXV0aG9yPkNlbGlzLU1vcmFsZXMsIEMuPC9hdXRob3I+PGF1dGhvcj5GYWxsYWl6ZSwgUi48L2F1
dGhvcj48YXV0aG9yPk1hY3JlYWR5LCBBLiBMLjwvYXV0aG9yPjxhdXRob3I+TWFyc2F1eCwgQy4g
Ri4gTS48L2F1dGhvcj48YXV0aG9yPk5hdmFzLUNhcnJldGVybywgUy48L2F1dGhvcj48YXV0aG9y
PlJvZHJpZ28gU2FuLUNyaXN0b2JhbCwgUy48L2F1dGhvcj48YXV0aG9yPktvbG9zc2EsIFMuPC9h
dXRob3I+PGF1dGhvcj5Uc2lyaWdvdGksIEwuPC9hdXRob3I+PGF1dGhvcj5NdnJvZ2lhbm5pLCBD
LjwvYXV0aG9yPjxhdXRob3I+TGFtYnJpbm91LCBDLiBQLjwvYXV0aG9yPjxhdXRob3I+TW9zY2hv
bmlzLCBHLjwvYXV0aG9yPjxhdXRob3I+R29kbGV3c2thLCBNLjwvYXV0aG9yPjxhdXRob3I+U3Vy
d2lsbG8sIEEuPC9hdXRob3I+PGF1dGhvcj5UcmFjenlrLCBJLjwvYXV0aG9yPjxhdXRob3I+RHJl
dm9uLCBDLiBBLjwvYXV0aG9yPjxhdXRob3I+RGFuaWVsLCBILjwvYXV0aG9yPjxhdXRob3I+TWFu
aW9zLCBZLjwvYXV0aG9yPjxhdXRob3I+TWFydGluZXosIEouIEEuPC9hdXRob3I+PGF1dGhvcj5T
YXJpcywgVy4gSC4gTS48L2F1dGhvcj48YXV0aG9yPkxvdmVncm92ZSwgSi4gQS48L2F1dGhvcj48
YXV0aG9yPk1hdGhlcnMsIEouIEMuPC9hdXRob3I+PGF1dGhvcj5HaWJuZXksIE0uIEouPC9hdXRo
b3I+PGF1dGhvcj5HaWJuZXksIEUuIFIuPC9hdXRob3I+PGF1dGhvcj5CcmVubmFuLCBMLjwvYXV0
aG9yPjwvYXV0aG9ycz48L2NvbnRyaWJ1dG9ycz48YXV0aC1hZGRyZXNzPjFTY2hvb2wgb2YgQWdy
aWN1bHR1cmUgJmFtcDsgRm9vZCBTY2llbmNlLEluc3RpdHV0ZSBvZiBGb29kICZhbXA7IEhlYWx0
aCxVbml2ZXJzaXR5IENvbGxlZ2UgRHVibGluLER1YmxpbiA0LElyZWxhbmQuJiN4RDsySHVtYW4g
TnV0cml0aW9uIFJlc2VhcmNoIENlbnRyZSxJbnN0aXR1dGUgb2YgQ2VsbHVsYXIgTWVkaWNpbmUs
TmV3Y2FzdGxlIFVuaXZlcnNpdHksTmV3Y2FzdGxlIE5FNCA1UEwsVUsuJiN4RDszSHVnaCBTaW5j
bGFpciBVbml0IG9mIEh1bWFuIE51dHJpdGlvbiBhbmQgSW5zdGl0dXRlIGZvciBDYXJkaW92YXNj
dWxhciBhbmQgTWV0YWJvbGljIEhlYWx0aCxVbml2ZXJzaXR5IG9mIFJlYWRpbmcsUmVhZGluZyBS
RzYgNkFSLFVLLiYjeEQ7NERlcGFydG1lbnQgb2YgSHVtYW4gQmlvbG9neSxOVVRSSU0gU2Nob29s
IG9mIE51dHJpdGlvbiBhbmQgVHJhbnNsYXRpb25hbCBSZXNlYXJjaCBpbiBNZXRhYm9saXNtLE1h
YXN0cmljaHQgVW5pdmVyc2l0eSBNZWRpY2FsIENlbnRyZSArIChNVU1DKyksTWFhc3RyaWNodCA2
MjAwIE1ELFRoZSBOZXRoZXJsYW5kcy4mI3hEOzVEZXBhcnRtZW50IG9mIE51dHJpdGlvbixGb29k
IFNjaWVuY2UgYW5kIFBoeXNpb2xvZ3ksVW5pdmVyc2l0eSBvZiBOYXZhcnJhLDMxMDA4IFBhbXBs
b25hLFNwYWluLiYjeEQ7N1Jlc2VhcmNoIENlbnRlciBvZiBOdXRyaXRpb24gYW5kIEZvb2QgU2Np
ZW5jZXMgKFpJRUwpLEJpb2NoZW1pc3RyeSBVbml0LFRlY2huaXNjaGUgVW5pdmVyc2l0YXQgTXVu
Y2hlbixNdW5pY2ggODUzNTQsR2VybWFueS4mI3hEOzhEZXBhcnRtZW50IG9mIE51dHJpdGlvbiBh
bmQgRGlldGV0aWNzLEhhcm9rb3BpbyBVbml2ZXJzaXR5LEF0aGVucyAxNzY3MSxHcmVlY2UuJiN4
RDs5TmF0aW9uYWwgRm9vZCAmYW1wOyBOdXRyaXRpb24gSW5zdGl0dXRlLFdhcnNhdyAwMi05MDMs
UG9sYW5kLiYjeEQ7MTBEZXBhcnRtZW50IG9mIEh1bWFuIE51dHJpdGlvbiwgRmFjdWx0eSBvZiBI
ZWFsdGggU2NpZW5jZSxNZWRpY2FsIFVuaXZlcnNpdHkgb2YgV2Fyc2F3LCBXYXJzYXcgMDItMDkx
LCBQb2xhbmQuJiN4RDsxMURlcGFydG1lbnQgb2YgTnV0cml0aW9uLEluc3RpdHV0ZSBvZiBCYXNp
YyBNZWRpY2FsIFNjaWVuY2VzLFVuaXZlcnNpdHkgb2YgT3NsbywwMzcyIE9zbG8sTm9yd2F5Ljwv
YXV0aC1hZGRyZXNzPjx0aXRsZXM+PHRpdGxlPk1ldGFib3R5cGluZyBmb3IgdGhlIGRldmVsb3Bt
ZW50IG9mIHRhaWxvcmVkIGRpZXRhcnkgYWR2aWNlIHNvbHV0aW9ucyBpbiBhIEV1cm9wZWFuIHBv
cHVsYXRpb246IHRoZSBGb29kNE1lIHN0dWR5PC90aXRsZT48c2Vjb25kYXJ5LXRpdGxlPkJyIEog
TnV0cjwvc2Vjb25kYXJ5LXRpdGxlPjwvdGl0bGVzPjxwZXJpb2RpY2FsPjxmdWxsLXRpdGxlPkJy
IEogTnV0cjwvZnVsbC10aXRsZT48L3BlcmlvZGljYWw+PHBhZ2VzPjU2MS01Njk8L3BhZ2VzPjx2
b2x1bWU+MTE4PC92b2x1bWU+PG51bWJlcj44PC9udW1iZXI+PGtleXdvcmRzPjxrZXl3b3JkPkFk
dWx0PC9rZXl3b3JkPjxrZXl3b3JkPkJvZHkgTWFzcyBJbmRleDwva2V5d29yZD48a2V5d29yZD5D
YXJvdGVub2lkcy9ibG9vZDwva2V5d29yZD48a2V5d29yZD5DaG9sZXN0ZXJvbC9ibG9vZDwva2V5
d29yZD48a2V5d29yZD5DbHVzdGVyIEFuYWx5c2lzPC9rZXl3b3JkPjxrZXl3b3JkPipFdXJvcGVh
biBDb250aW5lbnRhbCBBbmNlc3RyeSBHcm91cDwva2V5d29yZD48a2V5d29yZD5GYXR0eSBBY2lk
cywgT21lZ2EtMy9hZG1pbmlzdHJhdGlvbiAmYW1wOyBkb3NhZ2UvYmxvb2Q8L2tleXdvcmQ+PGtl
eXdvcmQ+RmVtYWxlPC9rZXl3b3JkPjxrZXl3b3JkPkhlYWx0aCBFZHVjYXRpb248L2tleXdvcmQ+
PGtleXdvcmQ+KkhlYWx0aHkgRGlldDwva2V5d29yZD48a2V5d29yZD5IdW1hbnM8L2tleXdvcmQ+
PGtleXdvcmQ+TGluZWFyIE1vZGVsczwva2V5d29yZD48a2V5d29yZD5NYWxlPC9rZXl3b3JkPjxr
ZXl3b3JkPipNZXRhYm9sb21lPC9rZXl3b3JkPjxrZXl3b3JkPk1pZGRsZSBBZ2VkPC9rZXl3b3Jk
PjxrZXl3b3JkPk51dHJpdGlvbiBQb2xpY3k8L2tleXdvcmQ+PGtleXdvcmQ+TnV0cml0aW9uYWwg
U3RhdHVzPC9rZXl3b3JkPjxrZXl3b3JkPipQcmVjaXNpb24gTWVkaWNpbmU8L2tleXdvcmQ+PGtl
eXdvcmQ+WW91bmcgQWR1bHQ8L2tleXdvcmQ+PGtleXdvcmQ+REJTIGRyeSBibG9vZCBzcG90PC9r
ZXl3b3JkPjxrZXl3b3JkPkNsdXN0ZXIgYW5hbHlzZXM8L2tleXdvcmQ+PGtleXdvcmQ+RHJpZWQg
Ymxvb2Qgc3BvdHM8L2tleXdvcmQ+PGtleXdvcmQ+TWV0YWJvdHlwaW5nPC9rZXl3b3JkPjxrZXl3
b3JkPlBlcnNvbmFsaXNlZCBudXRyaXRpb248L2tleXdvcmQ+PGtleXdvcmQ+VGFyZ2V0ZWQgbnV0
cml0aW9uPC9rZXl3b3JkPjwva2V5d29yZHM+PGRhdGVzPjx5ZWFyPjIwMTc8L3llYXI+PHB1Yi1k
YXRlcz48ZGF0ZT5PY3Q8L2RhdGU+PC9wdWItZGF0ZXM+PC9kYXRlcz48aXNibj4xNDc1LTI2NjIg
KEVsZWN0cm9uaWMpJiN4RDswMDA3LTExNDUgKExpbmtpbmcpPC9pc2JuPjxhY2Nlc3Npb24tbnVt
PjI5MDU2MTAzPC9hY2Nlc3Npb24tbnVtPjx1cmxzPjxyZWxhdGVkLXVybHM+PHVybD5odHRwOi8v
d3d3Lm5jYmkubmxtLm5paC5nb3YvcHVibWVkLzI5MDU2MTAzPC91cmw+PHVybD5odHRwczovL3d3
dy5jYW1icmlkZ2Uub3JnL2NvcmUvam91cm5hbHMvYnJpdGlzaC1qb3VybmFsLW9mLW51dHJpdGlv
bi9hcnRpY2xlL21ldGFib3R5cGluZy1mb3ItdGhlLWRldmVsb3BtZW50LW9mLXRhaWxvcmVkLWRp
ZXRhcnktYWR2aWNlLXNvbHV0aW9ucy1pbi1hLWV1cm9wZWFuLXBvcHVsYXRpb24tdGhlLWZvb2Q0
bWUtc3R1ZHkvOTQ4RENFMkZBOTI1NDMxN0IwQTgyMzUxNDVENUU3NDE8L3VybD48L3JlbGF0ZWQt
dXJscz48L3VybHM+PGVsZWN0cm9uaWMtcmVzb3VyY2UtbnVtPjEwLjEwMTcvUzAwMDcxMTQ1MTcw
MDIwNjk8L2VsZWN0cm9uaWMtcmVzb3VyY2UtbnVtPjwvcmVjb3JkPjwvQ2l0ZT48L0VuZE5vdGU+
AG==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PEVuZE5vdGU+PENpdGU+PEF1dGhvcj5PJmFwb3M7RG9ub3ZhbjwvQXV0aG9yPjxZZWFyPjIwMTU8
L1llYXI+PFJlY051bT4xMDwvUmVjTnVtPjxEaXNwbGF5VGV4dD48c3R5bGUgZmFjZT0ic3VwZXJz
Y3JpcHQiPlsyMCwgMzNdPC9zdHlsZT48L0Rpc3BsYXlUZXh0PjxyZWNvcmQ+PHJlYy1udW1iZXI+
MTA8L3JlYy1udW1iZXI+PGZvcmVpZ24ta2V5cz48a2V5IGFwcD0iRU4iIGRiLWlkPSI5YWFwdnZl
dnZ6YTlkcmV6YXpweHBzdDdmdHp6ZHNmOXd4NTkiIHRpbWVzdGFtcD0iMTQ0ODg3NzM2MCI+MTA8
L2tleT48L2ZvcmVpZ24ta2V5cz48cmVmLXR5cGUgbmFtZT0iSm91cm5hbCBBcnRpY2xlIj4xNzwv
cmVmLXR5cGU+PGNvbnRyaWJ1dG9ycz48YXV0aG9ycz48YXV0aG9yPk8mYXBvcztEb25vdmFuLCBD
LiBCLjwvYXV0aG9yPjxhdXRob3I+V2Fsc2gsIE0uIEMuPC9hdXRob3I+PGF1dGhvcj5OdWdlbnQs
IEEuIFAuPC9hdXRob3I+PGF1dGhvcj5NY051bHR5LCBCLjwvYXV0aG9yPjxhdXRob3I+V2FsdG9u
LCBKLjwvYXV0aG9yPjxhdXRob3I+Rmx5bm4sIEEuPC9hdXRob3I+PGF1dGhvcj5HaWJuZXksIE0u
IEouPC9hdXRob3I+PGF1dGhvcj5HaWJuZXksIEUuIFIuPC9hdXRob3I+PGF1dGhvcj5CcmVubmFu
LCBMLjwvYXV0aG9yPjwvYXV0aG9ycz48L2NvbnRyaWJ1dG9ycz48YXV0aC1hZGRyZXNzPkluc3Rp
dHV0ZSBvZiBGb29kICZhbXA7IEhlYWx0aCwgVW5pdmVyc2l0eSBDb2xsZWdlIER1YmxpbiAoVUNE
KSwgQmVsZmllbGQsIER1YmxpbiwgSXJlbGFuZC48L2F1dGgtYWRkcmVzcz48dGl0bGVzPjx0aXRs
ZT5Vc2Ugb2YgbWV0YWJvdHlwaW5nIGZvciB0aGUgZGVsaXZlcnkgb2YgcGVyc29uYWxpc2VkIG51
dHJpdGlvbjwvdGl0bGU+PHNlY29uZGFyeS10aXRsZT5Nb2wgTnV0ciBGb29kIFJlczwvc2Vjb25k
YXJ5LXRpdGxlPjwvdGl0bGVzPjxwZXJpb2RpY2FsPjxmdWxsLXRpdGxlPk1vbCBOdXRyIEZvb2Qg
UmVzPC9mdWxsLXRpdGxlPjwvcGVyaW9kaWNhbD48cGFnZXM+Mzc3LTM4NTwvcGFnZXM+PHZvbHVt
ZT41OTwvdm9sdW1lPjxudW1iZXI+MzwvbnVtYmVyPjxrZXl3b3Jkcz48a2V5d29yZD5DbHVzdGVy
IGFuYWx5c2lzPC9rZXl3b3JkPjxrZXl3b3JkPkRlY2lzaW9uIHRyZWVzPC9rZXl3b3JkPjxrZXl3
b3JkPk1ldGFib3R5cGVzPC9rZXl3b3JkPjxrZXl3b3JkPlBlcnNvbmFsaXNlZCBudXRyaXRpb248
L2tleXdvcmQ+PGtleXdvcmQ+VGFyZ2V0ZWQgbnV0cml0aW9uPC9rZXl3b3JkPjwva2V5d29yZHM+
PGRhdGVzPjx5ZWFyPjIwMTU8L3llYXI+PHB1Yi1kYXRlcz48ZGF0ZT5NYXI8L2RhdGU+PC9wdWIt
ZGF0ZXM+PC9kYXRlcz48aXNibj4xNjEzLTQxMzMgKEVsZWN0cm9uaWMpJiN4RDsxNjEzLTQxMjUg
KExpbmtpbmcpPC9pc2JuPjxhY2Nlc3Npb24tbnVtPjI1NDEwNzI5PC9hY2Nlc3Npb24tbnVtPjx1
cmxzPjxyZWxhdGVkLXVybHM+PHVybD5odHRwOi8vd3d3Lm5jYmkubmxtLm5paC5nb3YvcHVibWVk
LzI1NDEwNzI5PC91cmw+PHVybD5odHRwOi8vb25saW5lbGlicmFyeS53aWxleS5jb20vZG9pLzEw
LjEwMDIvbW5mci4yMDE0MDA1OTEvYWJzdHJhY3Q8L3VybD48L3JlbGF0ZWQtdXJscz48L3VybHM+
PGVsZWN0cm9uaWMtcmVzb3VyY2UtbnVtPjEwLjEwMDIvbW5mci4yMDE0MDA1OTE8L2VsZWN0cm9u
aWMtcmVzb3VyY2UtbnVtPjwvcmVjb3JkPjwvQ2l0ZT48Q2l0ZT48QXV0aG9yPk8mYXBvcztEb25v
dmFuPC9BdXRob3I+PFllYXI+MjAxNzwvWWVhcj48UmVjTnVtPjE4NzwvUmVjTnVtPjxyZWNvcmQ+
PHJlYy1udW1iZXI+MTg3PC9yZWMtbnVtYmVyPjxmb3JlaWduLWtleXM+PGtleSBhcHA9IkVOIiBk
Yi1pZD0iOWFhcHZ2ZXZ2emE5ZHJlemF6cHhwc3Q3ZnR6emRzZjl3eDU5IiB0aW1lc3RhbXA9IjE1
MzMxMTk1MTUiPjE4Nzwva2V5PjwvZm9yZWlnbi1rZXlzPjxyZWYtdHlwZSBuYW1lPSJKb3VybmFs
IEFydGljbGUiPjE3PC9yZWYtdHlwZT48Y29udHJpYnV0b3JzPjxhdXRob3JzPjxhdXRob3I+TyZh
cG9zO0Rvbm92YW4sIEMuIEIuPC9hdXRob3I+PGF1dGhvcj5XYWxzaCwgTS4gQy48L2F1dGhvcj48
YXV0aG9yPldvb2xoZWFkLCBDLjwvYXV0aG9yPjxhdXRob3I+Rm9yc3RlciwgSC48L2F1dGhvcj48
YXV0aG9yPkNlbGlzLU1vcmFsZXMsIEMuPC9hdXRob3I+PGF1dGhvcj5GYWxsYWl6ZSwgUi48L2F1
dGhvcj48YXV0aG9yPk1hY3JlYWR5LCBBLiBMLjwvYXV0aG9yPjxhdXRob3I+TWFyc2F1eCwgQy4g
Ri4gTS48L2F1dGhvcj48YXV0aG9yPk5hdmFzLUNhcnJldGVybywgUy48L2F1dGhvcj48YXV0aG9y
PlJvZHJpZ28gU2FuLUNyaXN0b2JhbCwgUy48L2F1dGhvcj48YXV0aG9yPktvbG9zc2EsIFMuPC9h
dXRob3I+PGF1dGhvcj5Uc2lyaWdvdGksIEwuPC9hdXRob3I+PGF1dGhvcj5NdnJvZ2lhbm5pLCBD
LjwvYXV0aG9yPjxhdXRob3I+TGFtYnJpbm91LCBDLiBQLjwvYXV0aG9yPjxhdXRob3I+TW9zY2hv
bmlzLCBHLjwvYXV0aG9yPjxhdXRob3I+R29kbGV3c2thLCBNLjwvYXV0aG9yPjxhdXRob3I+U3Vy
d2lsbG8sIEEuPC9hdXRob3I+PGF1dGhvcj5UcmFjenlrLCBJLjwvYXV0aG9yPjxhdXRob3I+RHJl
dm9uLCBDLiBBLjwvYXV0aG9yPjxhdXRob3I+RGFuaWVsLCBILjwvYXV0aG9yPjxhdXRob3I+TWFu
aW9zLCBZLjwvYXV0aG9yPjxhdXRob3I+TWFydGluZXosIEouIEEuPC9hdXRob3I+PGF1dGhvcj5T
YXJpcywgVy4gSC4gTS48L2F1dGhvcj48YXV0aG9yPkxvdmVncm92ZSwgSi4gQS48L2F1dGhvcj48
YXV0aG9yPk1hdGhlcnMsIEouIEMuPC9hdXRob3I+PGF1dGhvcj5HaWJuZXksIE0uIEouPC9hdXRo
b3I+PGF1dGhvcj5HaWJuZXksIEUuIFIuPC9hdXRob3I+PGF1dGhvcj5CcmVubmFuLCBMLjwvYXV0
aG9yPjwvYXV0aG9ycz48L2NvbnRyaWJ1dG9ycz48YXV0aC1hZGRyZXNzPjFTY2hvb2wgb2YgQWdy
aWN1bHR1cmUgJmFtcDsgRm9vZCBTY2llbmNlLEluc3RpdHV0ZSBvZiBGb29kICZhbXA7IEhlYWx0
aCxVbml2ZXJzaXR5IENvbGxlZ2UgRHVibGluLER1YmxpbiA0LElyZWxhbmQuJiN4RDsySHVtYW4g
TnV0cml0aW9uIFJlc2VhcmNoIENlbnRyZSxJbnN0aXR1dGUgb2YgQ2VsbHVsYXIgTWVkaWNpbmUs
TmV3Y2FzdGxlIFVuaXZlcnNpdHksTmV3Y2FzdGxlIE5FNCA1UEwsVUsuJiN4RDszSHVnaCBTaW5j
bGFpciBVbml0IG9mIEh1bWFuIE51dHJpdGlvbiBhbmQgSW5zdGl0dXRlIGZvciBDYXJkaW92YXNj
dWxhciBhbmQgTWV0YWJvbGljIEhlYWx0aCxVbml2ZXJzaXR5IG9mIFJlYWRpbmcsUmVhZGluZyBS
RzYgNkFSLFVLLiYjeEQ7NERlcGFydG1lbnQgb2YgSHVtYW4gQmlvbG9neSxOVVRSSU0gU2Nob29s
IG9mIE51dHJpdGlvbiBhbmQgVHJhbnNsYXRpb25hbCBSZXNlYXJjaCBpbiBNZXRhYm9saXNtLE1h
YXN0cmljaHQgVW5pdmVyc2l0eSBNZWRpY2FsIENlbnRyZSArIChNVU1DKyksTWFhc3RyaWNodCA2
MjAwIE1ELFRoZSBOZXRoZXJsYW5kcy4mI3hEOzVEZXBhcnRtZW50IG9mIE51dHJpdGlvbixGb29k
IFNjaWVuY2UgYW5kIFBoeXNpb2xvZ3ksVW5pdmVyc2l0eSBvZiBOYXZhcnJhLDMxMDA4IFBhbXBs
b25hLFNwYWluLiYjeEQ7N1Jlc2VhcmNoIENlbnRlciBvZiBOdXRyaXRpb24gYW5kIEZvb2QgU2Np
ZW5jZXMgKFpJRUwpLEJpb2NoZW1pc3RyeSBVbml0LFRlY2huaXNjaGUgVW5pdmVyc2l0YXQgTXVu
Y2hlbixNdW5pY2ggODUzNTQsR2VybWFueS4mI3hEOzhEZXBhcnRtZW50IG9mIE51dHJpdGlvbiBh
bmQgRGlldGV0aWNzLEhhcm9rb3BpbyBVbml2ZXJzaXR5LEF0aGVucyAxNzY3MSxHcmVlY2UuJiN4
RDs5TmF0aW9uYWwgRm9vZCAmYW1wOyBOdXRyaXRpb24gSW5zdGl0dXRlLFdhcnNhdyAwMi05MDMs
UG9sYW5kLiYjeEQ7MTBEZXBhcnRtZW50IG9mIEh1bWFuIE51dHJpdGlvbiwgRmFjdWx0eSBvZiBI
ZWFsdGggU2NpZW5jZSxNZWRpY2FsIFVuaXZlcnNpdHkgb2YgV2Fyc2F3LCBXYXJzYXcgMDItMDkx
LCBQb2xhbmQuJiN4RDsxMURlcGFydG1lbnQgb2YgTnV0cml0aW9uLEluc3RpdHV0ZSBvZiBCYXNp
YyBNZWRpY2FsIFNjaWVuY2VzLFVuaXZlcnNpdHkgb2YgT3NsbywwMzcyIE9zbG8sTm9yd2F5Ljwv
YXV0aC1hZGRyZXNzPjx0aXRsZXM+PHRpdGxlPk1ldGFib3R5cGluZyBmb3IgdGhlIGRldmVsb3Bt
ZW50IG9mIHRhaWxvcmVkIGRpZXRhcnkgYWR2aWNlIHNvbHV0aW9ucyBpbiBhIEV1cm9wZWFuIHBv
cHVsYXRpb246IHRoZSBGb29kNE1lIHN0dWR5PC90aXRsZT48c2Vjb25kYXJ5LXRpdGxlPkJyIEog
TnV0cjwvc2Vjb25kYXJ5LXRpdGxlPjwvdGl0bGVzPjxwZXJpb2RpY2FsPjxmdWxsLXRpdGxlPkJy
IEogTnV0cjwvZnVsbC10aXRsZT48L3BlcmlvZGljYWw+PHBhZ2VzPjU2MS01Njk8L3BhZ2VzPjx2
b2x1bWU+MTE4PC92b2x1bWU+PG51bWJlcj44PC9udW1iZXI+PGtleXdvcmRzPjxrZXl3b3JkPkFk
dWx0PC9rZXl3b3JkPjxrZXl3b3JkPkJvZHkgTWFzcyBJbmRleDwva2V5d29yZD48a2V5d29yZD5D
YXJvdGVub2lkcy9ibG9vZDwva2V5d29yZD48a2V5d29yZD5DaG9sZXN0ZXJvbC9ibG9vZDwva2V5
d29yZD48a2V5d29yZD5DbHVzdGVyIEFuYWx5c2lzPC9rZXl3b3JkPjxrZXl3b3JkPipFdXJvcGVh
biBDb250aW5lbnRhbCBBbmNlc3RyeSBHcm91cDwva2V5d29yZD48a2V5d29yZD5GYXR0eSBBY2lk
cywgT21lZ2EtMy9hZG1pbmlzdHJhdGlvbiAmYW1wOyBkb3NhZ2UvYmxvb2Q8L2tleXdvcmQ+PGtl
eXdvcmQ+RmVtYWxlPC9rZXl3b3JkPjxrZXl3b3JkPkhlYWx0aCBFZHVjYXRpb248L2tleXdvcmQ+
PGtleXdvcmQ+KkhlYWx0aHkgRGlldDwva2V5d29yZD48a2V5d29yZD5IdW1hbnM8L2tleXdvcmQ+
PGtleXdvcmQ+TGluZWFyIE1vZGVsczwva2V5d29yZD48a2V5d29yZD5NYWxlPC9rZXl3b3JkPjxr
ZXl3b3JkPipNZXRhYm9sb21lPC9rZXl3b3JkPjxrZXl3b3JkPk1pZGRsZSBBZ2VkPC9rZXl3b3Jk
PjxrZXl3b3JkPk51dHJpdGlvbiBQb2xpY3k8L2tleXdvcmQ+PGtleXdvcmQ+TnV0cml0aW9uYWwg
U3RhdHVzPC9rZXl3b3JkPjxrZXl3b3JkPipQcmVjaXNpb24gTWVkaWNpbmU8L2tleXdvcmQ+PGtl
eXdvcmQ+WW91bmcgQWR1bHQ8L2tleXdvcmQ+PGtleXdvcmQ+REJTIGRyeSBibG9vZCBzcG90PC9r
ZXl3b3JkPjxrZXl3b3JkPkNsdXN0ZXIgYW5hbHlzZXM8L2tleXdvcmQ+PGtleXdvcmQ+RHJpZWQg
Ymxvb2Qgc3BvdHM8L2tleXdvcmQ+PGtleXdvcmQ+TWV0YWJvdHlwaW5nPC9rZXl3b3JkPjxrZXl3
b3JkPlBlcnNvbmFsaXNlZCBudXRyaXRpb248L2tleXdvcmQ+PGtleXdvcmQ+VGFyZ2V0ZWQgbnV0
cml0aW9uPC9rZXl3b3JkPjwva2V5d29yZHM+PGRhdGVzPjx5ZWFyPjIwMTc8L3llYXI+PHB1Yi1k
YXRlcz48ZGF0ZT5PY3Q8L2RhdGU+PC9wdWItZGF0ZXM+PC9kYXRlcz48aXNibj4xNDc1LTI2NjIg
KEVsZWN0cm9uaWMpJiN4RDswMDA3LTExNDUgKExpbmtpbmcpPC9pc2JuPjxhY2Nlc3Npb24tbnVt
PjI5MDU2MTAzPC9hY2Nlc3Npb24tbnVtPjx1cmxzPjxyZWxhdGVkLXVybHM+PHVybD5odHRwOi8v
d3d3Lm5jYmkubmxtLm5paC5nb3YvcHVibWVkLzI5MDU2MTAzPC91cmw+PHVybD5odHRwczovL3d3
dy5jYW1icmlkZ2Uub3JnL2NvcmUvam91cm5hbHMvYnJpdGlzaC1qb3VybmFsLW9mLW51dHJpdGlv
bi9hcnRpY2xlL21ldGFib3R5cGluZy1mb3ItdGhlLWRldmVsb3BtZW50LW9mLXRhaWxvcmVkLWRp
ZXRhcnktYWR2aWNlLXNvbHV0aW9ucy1pbi1hLWV1cm9wZWFuLXBvcHVsYXRpb24tdGhlLWZvb2Q0
bWUtc3R1ZHkvOTQ4RENFMkZBOTI1NDMxN0IwQTgyMzUxNDVENUU3NDE8L3VybD48L3JlbGF0ZWQt
dXJscz48L3VybHM+PGVsZWN0cm9uaWMtcmVzb3VyY2UtbnVtPjEwLjEwMTcvUzAwMDcxMTQ1MTcw
MDIwNjk8L2VsZWN0cm9uaWMtcmVzb3VyY2UtbnVtPjwvcmVjb3JkPjwvQ2l0ZT48L0VuZE5vdGU+
AG==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20" w:tooltip="O'Donovan, 2015 #10" w:history="1">
        <w:r>
          <w:rPr>
            <w:rFonts w:ascii="Times New Roman" w:hAnsi="Times New Roman"/>
            <w:noProof/>
            <w:sz w:val="20"/>
            <w:szCs w:val="20"/>
            <w:vertAlign w:val="superscript"/>
            <w:lang w:val="en-US"/>
          </w:rPr>
          <w:t>20</w:t>
        </w:r>
      </w:hyperlink>
      <w:r>
        <w:rPr>
          <w:rFonts w:ascii="Times New Roman" w:hAnsi="Times New Roman"/>
          <w:noProof/>
          <w:sz w:val="20"/>
          <w:szCs w:val="20"/>
          <w:vertAlign w:val="superscript"/>
          <w:lang w:val="en-US"/>
        </w:rPr>
        <w:t xml:space="preserve">, </w:t>
      </w:r>
      <w:hyperlink w:anchor="_ENREF_33" w:tooltip="O'Donovan, 2017 #187" w:history="1">
        <w:r>
          <w:rPr>
            <w:rFonts w:ascii="Times New Roman" w:hAnsi="Times New Roman"/>
            <w:noProof/>
            <w:sz w:val="20"/>
            <w:szCs w:val="20"/>
            <w:vertAlign w:val="superscript"/>
            <w:lang w:val="en-US"/>
          </w:rPr>
          <w:t>33</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previously developed decision tree approaches for targeted dietary advice, which showed high accordance with personalized advice. Thus, </w:t>
      </w:r>
      <w:proofErr w:type="spellStart"/>
      <w:r>
        <w:rPr>
          <w:rFonts w:ascii="Times New Roman" w:hAnsi="Times New Roman"/>
          <w:sz w:val="20"/>
          <w:szCs w:val="20"/>
          <w:lang w:val="en-US"/>
        </w:rPr>
        <w:t>metabotyping</w:t>
      </w:r>
      <w:proofErr w:type="spellEnd"/>
      <w:r>
        <w:rPr>
          <w:rFonts w:ascii="Times New Roman" w:hAnsi="Times New Roman"/>
          <w:sz w:val="20"/>
          <w:szCs w:val="20"/>
          <w:lang w:val="en-US"/>
        </w:rPr>
        <w:t xml:space="preserve"> seems to be a promising tool to simplify the delivery of effective advice to large populations.</w:t>
      </w:r>
      <w:r>
        <w:rPr>
          <w:rFonts w:ascii="Times New Roman" w:hAnsi="Times New Roman"/>
          <w:sz w:val="20"/>
          <w:szCs w:val="20"/>
          <w:lang w:val="en-US"/>
        </w:rPr>
        <w:fldChar w:fldCharType="begin">
          <w:fldData xml:space="preserve">PEVuZE5vdGU+PENpdGU+PEF1dGhvcj5PJmFwb3M7RG9ub3ZhbjwvQXV0aG9yPjxZZWFyPjIwMTY8
L1llYXI+PFJlY051bT45PC9SZWNOdW0+PERpc3BsYXlUZXh0PjxzdHlsZSBmYWNlPSJzdXBlcnNj
cmlwdCI+WzEsIDE2LTE5XTwvc3R5bGU+PC9EaXNwbGF5VGV4dD48cmVjb3JkPjxyZWMtbnVtYmVy
Pjk8L3JlYy1udW1iZXI+PGZvcmVpZ24ta2V5cz48a2V5IGFwcD0iRU4iIGRiLWlkPSI5YWFwdnZl
dnZ6YTlkcmV6YXpweHBzdDdmdHp6ZHNmOXd4NTkiIHRpbWVzdGFtcD0iMTQ0ODg3NzMzNSI+OTwv
a2V5PjwvZm9yZWlnbi1rZXlzPjxyZWYtdHlwZSBuYW1lPSJKb3VybmFsIEFydGljbGUiPjE3PC9y
ZWYtdHlwZT48Y29udHJpYnV0b3JzPjxhdXRob3JzPjxhdXRob3I+TyZhcG9zO0Rvbm92YW4sIEMu
IEIuPC9hdXRob3I+PGF1dGhvcj5XYWxzaCwgTS4gQy48L2F1dGhvcj48YXV0aG9yPkdpYm5leSwg
TS4gSi48L2F1dGhvcj48YXV0aG9yPkdpYm5leSwgRS4gUi48L2F1dGhvcj48YXV0aG9yPkJyZW5u
YW4sIEwuPC9hdXRob3I+PC9hdXRob3JzPjwvY29udHJpYnV0b3JzPjxhdXRoLWFkZHJlc3M+SW5z
dGl0dXRlIG9mIEZvb2QgJmFtcDsgSGVhbHRoLFVuaXZlcnNpdHkgQ29sbGVnZSBEdWJsaW4gKFVD
RCksQmVsZmllbGQsRHVibGluLElyZWxhbmQuPC9hdXRoLWFkZHJlc3M+PHRpdGxlcz48dGl0bGU+
Q2FuIG1ldGFib3R5cGluZyBoZWxwIGRlbGl2ZXIgdGhlIHByb21pc2Ugb2YgcGVyc29uYWxpc2Vk
IG51dHJpdGlvbj88L3RpdGxlPjxzZWNvbmRhcnktdGl0bGU+UHJvYyBOdXRyIFNvYzwvc2Vjb25k
YXJ5LXRpdGxlPjwvdGl0bGVzPjxwZXJpb2RpY2FsPjxmdWxsLXRpdGxlPlByb2MgTnV0ciBTb2M8
L2Z1bGwtdGl0bGU+PC9wZXJpb2RpY2FsPjxwYWdlcz4xMDYtMTE0PC9wYWdlcz48dm9sdW1lPjc1
PC92b2x1bWU+PG51bWJlcj4xPC9udW1iZXI+PGtleXdvcmRzPjxrZXl3b3JkPkNsdXN0ZXIgYW5h
bHlzaXM8L2tleXdvcmQ+PGtleXdvcmQ+TWV0YWJvdHlwaW5nPC9rZXl3b3JkPjxrZXl3b3JkPlBl
cnNvbmFsaXNlZCBudXRyaXRpb248L2tleXdvcmQ+PGtleXdvcmQ+VGFyZ2V0ZWQgbnV0cml0aW9u
PC9rZXl3b3JkPjwva2V5d29yZHM+PGRhdGVzPjx5ZWFyPjIwMTY8L3llYXI+PHB1Yi1kYXRlcz48
ZGF0ZT5BdWcgMTE8L2RhdGU+PC9wdWItZGF0ZXM+PC9kYXRlcz48aXNibj4xNDc1LTI3MTkgKEVs
ZWN0cm9uaWMpJiN4RDswMDI5LTY2NTEgKExpbmtpbmcpPC9pc2JuPjxhY2Nlc3Npb24tbnVtPjI2
MjU5OTUxPC9hY2Nlc3Npb24tbnVtPjx1cmxzPjxyZWxhdGVkLXVybHM+PHVybD5odHRwOi8vd3d3
Lm5jYmkubmxtLm5paC5nb3YvcHVibWVkLzI2MjU5OTUxPC91cmw+PHVybD5odHRwOi8vam91cm5h
bHMuY2FtYnJpZGdlLm9yZy9kb3dubG9hZC5waHA/ZmlsZT0lMkZQTlMlMkZTMDAyOTY2NTExNTAw
MjM0N2EucGRmJmFtcDtjb2RlPTAyZjU2MWZmN2ZlMDI1ZGM5MTgwMmI2N2FiNjNmMDMyPC91cmw+
PC9yZWxhdGVkLXVybHM+PC91cmxzPjxlbGVjdHJvbmljLXJlc291cmNlLW51bT4xMC4xMDE3L1Mw
MDI5NjY1MTE1MDAyMzQ3PC9lbGVjdHJvbmljLXJlc291cmNlLW51bT48L3JlY29yZD48L0NpdGU+
PENpdGU+PEF1dGhvcj5Ib2xtZXM8L0F1dGhvcj48WWVhcj4yMDA4PC9ZZWFyPjxSZWNOdW0+ODQ8
L1JlY051bT48cmVjb3JkPjxyZWMtbnVtYmVyPjg0PC9yZWMtbnVtYmVyPjxmb3JlaWduLWtleXM+
PGtleSBhcHA9IkVOIiBkYi1pZD0iOWFhcHZ2ZXZ2emE5ZHJlemF6cHhwc3Q3ZnR6emRzZjl3eDU5
IiB0aW1lc3RhbXA9IjE0NjU0NjAyODEiPjg0PC9rZXk+PC9mb3JlaWduLWtleXM+PHJlZi10eXBl
IG5hbWU9IkpvdXJuYWwgQXJ0aWNsZSI+MTc8L3JlZi10eXBlPjxjb250cmlidXRvcnM+PGF1dGhv
cnM+PGF1dGhvcj5Ib2xtZXMsIEUuPC9hdXRob3I+PGF1dGhvcj5XaWxzb24sIEkuIEQuPC9hdXRo
b3I+PGF1dGhvcj5OaWNob2xzb24sIEouIEsuPC9hdXRob3I+PC9hdXRob3JzPjwvY29udHJpYnV0
b3JzPjxhdXRoLWFkZHJlc3M+RGVwYXJ0bWVudCBvZiBCaW9tb2xlY3VsYXIgTWVkaWNpbmUsIERp
dmlzaW9uIG9mIFN1cmdlcnksIE9uY29sb2d5LCBSZXByb2R1Y3RpdmUgQmlvbG9neSBhbmQgQW5h
ZXN0aGV0aWNzLCBGYWN1bHR5IG9mIE1lZGljaW5lLCBJbXBlcmlhbCBDb2xsZWdlIExvbmRvbiwg
U291dGggS2Vuc2luZ3RvbiwgTG9uZG9uIFNXNyAyQVosIFVLLjwvYXV0aC1hZGRyZXNzPjx0aXRs
ZXM+PHRpdGxlPk1ldGFib2xpYyBwaGVub3R5cGluZyBpbiBoZWFsdGggYW5kIGRpc2Vhc2U8L3Rp
dGxlPjxzZWNvbmRhcnktdGl0bGU+Q2VsbDwvc2Vjb25kYXJ5LXRpdGxlPjwvdGl0bGVzPjxwZXJp
b2RpY2FsPjxmdWxsLXRpdGxlPkNlbGw8L2Z1bGwtdGl0bGU+PC9wZXJpb2RpY2FsPjxwYWdlcz43
MTQtNzE3PC9wYWdlcz48dm9sdW1lPjEzNDwvdm9sdW1lPjxudW1iZXI+NTwvbnVtYmVyPjxrZXl3
b3Jkcz48a2V5d29yZD4qRGlzZWFzZTwva2V5d29yZD48a2V5d29yZD5IdW1hbnM8L2tleXdvcmQ+
PGtleXdvcmQ+Kk1ldGFib2xpc208L2tleXdvcmQ+PGtleXdvcmQ+TW9sZWN1bGFyIEVwaWRlbWlv
bG9neTwva2V5d29yZD48a2V5d29yZD5QbGFzbWEvY2hlbWlzdHJ5PC9rZXl3b3JkPjxrZXl3b3Jk
PlVyaW5lL2NoZW1pc3RyeTwva2V5d29yZD48L2tleXdvcmRzPjxkYXRlcz48eWVhcj4yMDA4PC95
ZWFyPjxwdWItZGF0ZXM+PGRhdGU+U2VwIDU8L2RhdGU+PC9wdWItZGF0ZXM+PC9kYXRlcz48aXNi
bj4xMDk3LTQxNzIgKEVsZWN0cm9uaWMpJiN4RDswMDkyLTg2NzQgKExpbmtpbmcpPC9pc2JuPjxh
Y2Nlc3Npb24tbnVtPjE4Nzc1MzAxPC9hY2Nlc3Npb24tbnVtPjx1cmxzPjxyZWxhdGVkLXVybHM+
PHVybD5odHRwOi8vd3d3Lm5jYmkubmxtLm5paC5nb3YvcHVibWVkLzE4Nzc1MzAxPC91cmw+PHVy
bD5odHRwOi8vYWMuZWxzLWNkbi5jb20vUzAwOTI4Njc0MDgwMTA3MTQvMS1zMi4wLVMwMDkyODY3
NDA4MDEwNzE0LW1haW4ucGRmP190aWQ9YjUyYWIyOTItMmUxYS0xMWU2LTg1NDctMDAwMDBhYWNi
MzYyJmFtcDthY2RuYXQ9MTQ2NTQ2MDQ3Ml83YmMyZDdiOWUwZjE3OGM2M2I1ODdmYTNkY2Q3NDAw
NjwvdXJsPjwvcmVsYXRlZC11cmxzPjwvdXJscz48ZWxlY3Ryb25pYy1yZXNvdXJjZS1udW0+MTAu
MTAxNi9qLmNlbGwuMjAwOC4wOC4wMjY8L2VsZWN0cm9uaWMtcmVzb3VyY2UtbnVtPjwvcmVjb3Jk
PjwvQ2l0ZT48Q2l0ZT48QXV0aG9yPmRlIFJvb3M8L0F1dGhvcj48WWVhcj4yMDEzPC9ZZWFyPjxS
ZWNOdW0+MTA4PC9SZWNOdW0+PHJlY29yZD48cmVjLW51bWJlcj4xMDg8L3JlYy1udW1iZXI+PGZv
cmVpZ24ta2V5cz48a2V5IGFwcD0iRU4iIGRiLWlkPSI5YWFwdnZldnZ6YTlkcmV6YXpweHBzdDdm
dHp6ZHNmOXd4NTkiIHRpbWVzdGFtcD0iMTQ2NjY2MTg2MCI+MTA4PC9rZXk+PC9mb3JlaWduLWtl
eXM+PHJlZi10eXBlIG5hbWU9IkpvdXJuYWwgQXJ0aWNsZSI+MTc8L3JlZi10eXBlPjxjb250cmli
dXRvcnM+PGF1dGhvcnM+PGF1dGhvcj5kZSBSb29zLCBCLjwvYXV0aG9yPjwvYXV0aG9ycz48L2Nv
bnRyaWJ1dG9ycz48YXV0aC1hZGRyZXNzPlVuaXZlcnNpdHkgb2YgQWJlcmRlZW4sIFJvd2V0dCBJ
bnN0aXR1dGUgb2YgTnV0cml0aW9uIGFuZCBIZWFsdGgsIEdyZWVuYnVybiBSb2FkLCBCdWNrc2J1
cm4sIEFiZXJkZWVuIEFCMjEgOVNCLCBVSy4gYi5kZXJvb3NAYWJkbi5hYy51azwvYXV0aC1hZGRy
ZXNzPjx0aXRsZXM+PHRpdGxlPlBlcnNvbmFsaXNlZCBudXRyaXRpb246IHJlYWR5IGZvciBwcmFj
dGljZT88L3RpdGxlPjxzZWNvbmRhcnktdGl0bGU+UHJvYyBOdXRyIFNvYzwvc2Vjb25kYXJ5LXRp
dGxlPjwvdGl0bGVzPjxwZXJpb2RpY2FsPjxmdWxsLXRpdGxlPlByb2MgTnV0ciBTb2M8L2Z1bGwt
dGl0bGU+PC9wZXJpb2RpY2FsPjxwYWdlcz40OC01MjwvcGFnZXM+PHZvbHVtZT43Mjwvdm9sdW1l
PjxudW1iZXI+MTwvbnVtYmVyPjxrZXl3b3Jkcz48a2V5d29yZD4qRGlldDwva2V5d29yZD48a2V5
d29yZD5FbnZpcm9ubWVudDwva2V5d29yZD48a2V5d29yZD4qR2VuZXRpYyBQcmVkaXNwb3NpdGlv
biB0byBEaXNlYXNlPC9rZXl3b3JkPjxrZXl3b3JkPipHZW5ldGljIFZhcmlhdGlvbjwva2V5d29y
ZD48a2V5d29yZD4qR2Vub3R5cGU8L2tleXdvcmQ+PGtleXdvcmQ+KkhlYWx0aDwva2V5d29yZD48
a2V5d29yZD5IdW1hbnM8L2tleXdvcmQ+PGtleXdvcmQ+TnV0cmlnZW5vbWljczwva2V5d29yZD48
a2V5d29yZD5OdXRyaXRpb25hbCBQaHlzaW9sb2dpY2FsIFBoZW5vbWVuYS8qZ2VuZXRpY3M8L2tl
eXdvcmQ+PGtleXdvcmQ+KlBoZW5vdHlwZTwva2V5d29yZD48a2V5d29yZD5SaXNrIEZhY3RvcnM8
L2tleXdvcmQ+PC9rZXl3b3Jkcz48ZGF0ZXM+PHllYXI+MjAxMzwveWVhcj48cHViLWRhdGVzPjxk
YXRlPkZlYjwvZGF0ZT48L3B1Yi1kYXRlcz48L2RhdGVzPjxpc2JuPjE0NzUtMjcxOSAoRWxlY3Ry
b25pYykmI3hEOzAwMjktNjY1MSAoTGlua2luZyk8L2lzYm4+PGFjY2Vzc2lvbi1udW0+MjMxOTk2
NzU8L2FjY2Vzc2lvbi1udW0+PHVybHM+PHJlbGF0ZWQtdXJscz48dXJsPmh0dHA6Ly93d3cubmNi
aS5ubG0ubmloLmdvdi9wdWJtZWQvMjMxOTk2NzU8L3VybD48dXJsPmh0dHA6Ly9qb3VybmFscy5j
YW1icmlkZ2Uub3JnL2Rvd25sb2FkLnBocD9maWxlPSUyRlBOUyUyRlBOUzcyXzAxJTJGUzAwMjk2
NjUxMTIwMDI4NDRhLnBkZiZhbXA7Y29kZT0zMjFjYzRiMjU2MTQ3YzM2NTY5NWEzN2EzZDhmYTcx
ZjwvdXJsPjwvcmVsYXRlZC11cmxzPjwvdXJscz48ZWxlY3Ryb25pYy1yZXNvdXJjZS1udW0+MTAu
MTAxNy9TMDAyOTY2NTExMjAwMjg0NDwvZWxlY3Ryb25pYy1yZXNvdXJjZS1udW0+PC9yZWNvcmQ+
PC9DaXRlPjxDaXRlPjxBdXRob3I+Q2VsaXMtTW9yYWxlczwvQXV0aG9yPjxZZWFyPjIwMTc8L1ll
YXI+PFJlY051bT4xMzQ8L1JlY051bT48cmVjb3JkPjxyZWMtbnVtYmVyPjEzNDwvcmVjLW51bWJl
cj48Zm9yZWlnbi1rZXlzPjxrZXkgYXBwPSJFTiIgZGItaWQ9IjlhYXB2dmV2dnphOWRyZXphenB4
cHN0N2Z0enpkc2Y5d3g1OSIgdGltZXN0YW1wPSIxNDg5NTYwOTQxIj4xMzQ8L2tleT48L2ZvcmVp
Z24ta2V5cz48cmVmLXR5cGUgbmFtZT0iSm91cm5hbCBBcnRpY2xlIj4xNzwvcmVmLXR5cGU+PGNv
bnRyaWJ1dG9ycz48YXV0aG9ycz48YXV0aG9yPkNlbGlzLU1vcmFsZXMsIEMuPC9hdXRob3I+PGF1
dGhvcj5MaXZpbmdzdG9uZSwgSy4gTS48L2F1dGhvcj48YXV0aG9yPk1hcnNhdXgsIEMuIEYuPC9h
dXRob3I+PGF1dGhvcj5NYWNyZWFkeSwgQS4gTC48L2F1dGhvcj48YXV0aG9yPkZhbGxhaXplLCBS
LjwvYXV0aG9yPjxhdXRob3I+TyZhcG9zO0Rvbm92YW4sIEMuIEIuPC9hdXRob3I+PGF1dGhvcj5X
b29saGVhZCwgQy48L2F1dGhvcj48YXV0aG9yPkZvcnN0ZXIsIEguPC9hdXRob3I+PGF1dGhvcj5X
YWxzaCwgTS4gQy48L2F1dGhvcj48YXV0aG9yPk5hdmFzLUNhcnJldGVybywgUy48L2F1dGhvcj48
YXV0aG9yPlNhbi1DcmlzdG9iYWwsIFIuPC9hdXRob3I+PGF1dGhvcj5Uc2lyaWdvdGksIEwuPC9h
dXRob3I+PGF1dGhvcj5MYW1icmlub3UsIEMuIFAuPC9hdXRob3I+PGF1dGhvcj5NYXZyb2dpYW5u
aSwgQy48L2F1dGhvcj48YXV0aG9yPk1vc2Nob25pcywgRy48L2F1dGhvcj48YXV0aG9yPktvbG9z
c2EsIFMuPC9hdXRob3I+PGF1dGhvcj5IYWxsbWFubiwgSi48L2F1dGhvcj48YXV0aG9yPkdvZGxl
d3NrYSwgTS48L2F1dGhvcj48YXV0aG9yPlN1cndpbGxvLCBBLjwvYXV0aG9yPjxhdXRob3I+VHJh
Y3p5aywgSS48L2F1dGhvcj48YXV0aG9yPkRyZXZvbiwgQy4gQS48L2F1dGhvcj48YXV0aG9yPkJv
dXdtYW4sIEouPC9hdXRob3I+PGF1dGhvcj52YW4gT21tZW4sIEIuPC9hdXRob3I+PGF1dGhvcj5H
cmltYWxkaSwgSy48L2F1dGhvcj48YXV0aG9yPlBhcm5lbGwsIEwuIEQuPC9hdXRob3I+PGF1dGhv
cj5NYXR0aGV3cywgSi4gTi48L2F1dGhvcj48YXV0aG9yPk1hbmlvcywgWS48L2F1dGhvcj48YXV0
aG9yPkRhbmllbCwgSC48L2F1dGhvcj48YXV0aG9yPk1hcnRpbmV6LCBKLiBBLjwvYXV0aG9yPjxh
dXRob3I+TG92ZWdyb3ZlLCBKLiBBLjwvYXV0aG9yPjxhdXRob3I+R2libmV5LCBFLiBSLjwvYXV0
aG9yPjxhdXRob3I+QnJlbm5hbiwgTC48L2F1dGhvcj48YXV0aG9yPlNhcmlzLCBXLiBILjwvYXV0
aG9yPjxhdXRob3I+R2libmV5LCBNLjwvYXV0aG9yPjxhdXRob3I+TWF0aGVycywgSi4gQy48L2F1
dGhvcj48YXV0aG9yPkZvb2Q0TWUgU3R1ZHksPC9hdXRob3I+PC9hdXRob3JzPjwvY29udHJpYnV0
b3JzPjxhdXRoLWFkZHJlc3M+SHVtYW4gTnV0cml0aW9uIFJlc2VhcmNoIENlbnRyZSwgTmV3Y2Fz
dGxlIFVuaXZlcnNpdHksIE5ld2Nhc3RsZSB1cG9uIFR5bmUsIFVLLiYjeEQ7RGVwYXJ0bWVudCBv
ZiBIdW1hbiBCaW9sb2d5LCBNYWFzdHJpY2h0IFVuaXZlcnNpdHkgTWVkaWNhbCBDZW50cmUsIE1h
YXN0cmljaHQsIFRoZSBOZXRoZXJsYW5kcy4mI3hEO0h1Z2ggU2luY2xhaXIgVW5pdCBvZiBIdW1h
biBOdXRyaXRpb24gYW5kIEluc3RpdHV0ZSBmb3IgQ2FyZGlvdmFzY3VsYXIgYW5kIE1ldGFib2xp
YyBSZXNlYXJjaCwgVW5pdmVyc2l0eSBvZiBSZWFkaW5nLCBSZWFkaW5nLCBVSy4mI3hEO1VDRCBJ
bnN0aXR1dGUgb2YgRm9vZCBhbmQgSGVhbHRoLCBVbml2ZXJzaXR5IENvbGxlZ2UgRHVibGluLCBE
dWJsaW4sIElyZWxhbmQuJiN4RDtEZXBhcnRtZW50IG9mIE51dHJpdGlvbiBhbmQgUGh5c2lvbG9n
eSwgVW5pdmVyc2l0eSBvZiBOYXZhcnJhLCBOYXZhcnJhLCBhbmQgQ0lCRVIgRmlzaW9wYXRvbG9n
aWEgT2Jlc2lkYWQgeSBOdXRyaWNpb24gKENJQkVSb2JuKSwgSW5zdGl0dXRvIGRlIFNhbHVkIENh
cmxvcyBJSUksIE1hZHJpZCwgU3BhaW4uJiN4RDtEZXBhcnRtZW50IG9mIE51dHJpdGlvbiBhbmQg
RGlldGV0aWNzLCBIYXJva29waW8gVW5pdmVyc2l0eSwgQXRoZW5zLCBHcmVlY2UuJiN4RDtaSUVM
IFJlc2VhcmNoIENlbnRlciBvZiBOdXRyaXRpb24gYW5kIEZvb2QgU2NpZW5jZXMsIE11bmljaCBU
ZWNobmljYWwgVW5pdmVyc2l0eSwgTXVuaWNoLCBHZXJtYW55LiYjeEQ7TmF0aW9uYWwgRm9vZCAm
YW1wOyBOdXRyaXRpb24gSW5zdGl0dXRlIChJWlopLCBXYXJzYXcsIFBvbGFuZC4mI3hEO0luc3Rp
dHV0ZSBvZiBCYXNpYyBNZWRpY2FsIFNjaWVuY2VzLCBGYWN1bHR5IG9mIE1lZGljaW5lLCBVbml2
ZXJzaXR5IG9mIE9zbG8sIE9zbG8sIE5vcndheS4mI3hEO1ROTywgTWljcm9iaW9sb2d5IGFuZCBT
eXN0ZW1zIEJpb2xvZ3kgR3JvdXAsIFplaXN0LCBUaGUgTmV0aGVybGFuZHMuJiN4RDtFdXJvZ2Vu
ZXRpY2EgTHRkLCBCdXJuaGFtLW9uLVNlYSwgVUsuJiN4RDtKZWFuIE1heWVyIFVTIERlcGFydG1l
bnQgb2YgQWdyaWN1bHR1cmUgSHVtYW4gTnV0cml0aW9uIFJlc2VhcmNoIENlbnRlciBvbiBBZ2lu
ZyBhdCBUdWZ0cyBVbml2ZXJzaXR5LCBCb3N0b24sIE1BLCBVU0EuJiN4RDtTY2hvb2wgb2YgTWF0
aGVtYXRpY3MgYW5kIFN0YXRpc3RpY3MsIE5ld2Nhc3RsZSBVbml2ZXJzaXR5LCBOZXdjYXN0bGUg
dXBvbiBUeW5lLCBVSy4mI3hEO0h1bWFuIE51dHJpdGlvbiBSZXNlYXJjaCBDZW50cmUsIE5ld2Nh
c3RsZSBVbml2ZXJzaXR5LCBOZXdjYXN0bGUgdXBvbiBUeW5lLCBVSyBqb2huLm1hdGhlcnNAbmV3
Y2FzdGxlLmFjLnVrLjwvYXV0aC1hZGRyZXNzPjx0aXRsZXM+PHRpdGxlPkVmZmVjdCBvZiBwZXJz
b25hbGl6ZWQgbnV0cml0aW9uIG9uIGhlYWx0aC1yZWxhdGVkIGJlaGF2aW91ciBjaGFuZ2U6IGV2
aWRlbmNlIGZyb20gdGhlIEZvb2Q0bWUgRXVyb3BlYW4gcmFuZG9taXplZCBjb250cm9sbGVkIHRy
aWFsPC90aXRsZT48c2Vjb25kYXJ5LXRpdGxlPkludCBKIEVwaWRlbWlvbDwvc2Vjb25kYXJ5LXRp
dGxlPjwvdGl0bGVzPjxwZXJpb2RpY2FsPjxmdWxsLXRpdGxlPkludCBKIEVwaWRlbWlvbDwvZnVs
bC10aXRsZT48L3BlcmlvZGljYWw+PHBhZ2VzPjU3OC01ODg8L3BhZ2VzPjx2b2x1bWU+NDY8L3Zv
bHVtZT48bnVtYmVyPjI8L251bWJlcj48a2V5d29yZHM+PGtleXdvcmQ+UGVyc29uYWxpemVkIG51
dHJpdGlvbjwva2V5d29yZD48a2V5d29yZD5kaWV0PC9rZXl3b3JkPjxrZXl3b3JkPmdlbm90eXBl
PC9rZXl3b3JkPjxrZXl3b3JkPmludGVybmV0LWJhc2VkPC9rZXl3b3JkPjxrZXl3b3JkPm1ldGFi
b2xpYyBoZWFsdGg8L2tleXdvcmQ+PGtleXdvcmQ+b2Jlc2l0eTwva2V5d29yZD48a2V5d29yZD5w
aGVub3R5cGU8L2tleXdvcmQ+PGtleXdvcmQ+cmFuZG9taXplZCBjb250cm9sbGVkIHRyaWFsPC9r
ZXl3b3JkPjwva2V5d29yZHM+PGRhdGVzPjx5ZWFyPjIwMTc8L3llYXI+PHB1Yi1kYXRlcz48ZGF0
ZT5BdWcgMTQ8L2RhdGU+PC9wdWItZGF0ZXM+PC9kYXRlcz48aXNibj4xNDY0LTM2ODUgKEVsZWN0
cm9uaWMpJiN4RDswMzAwLTU3NzEgKExpbmtpbmcpPC9pc2JuPjxhY2Nlc3Npb24tbnVtPjI3NTI0
ODE1PC9hY2Nlc3Npb24tbnVtPjx1cmxzPjxyZWxhdGVkLXVybHM+PHVybD5odHRwOi8vd3d3Lm5j
YmkubmxtLm5paC5nb3YvcHVibWVkLzI3NTI0ODE1PC91cmw+PC9yZWxhdGVkLXVybHM+PC91cmxz
PjxlbGVjdHJvbmljLXJlc291cmNlLW51bT4xMC4xMDkzL2lqZS9keXcxODY8L2VsZWN0cm9uaWMt
cmVzb3VyY2UtbnVtPjwvcmVjb3JkPjwvQ2l0ZT48Q2l0ZT48QXV0aG9yPkxpdmluZ3N0b25lPC9B
dXRob3I+PFllYXI+MjAxNjwvWWVhcj48UmVjTnVtPjEzNTwvUmVjTnVtPjxyZWNvcmQ+PHJlYy1u
dW1iZXI+MTM1PC9yZWMtbnVtYmVyPjxmb3JlaWduLWtleXM+PGtleSBhcHA9IkVOIiBkYi1pZD0i
OWFhcHZ2ZXZ2emE5ZHJlemF6cHhwc3Q3ZnR6emRzZjl3eDU5IiB0aW1lc3RhbXA9IjE0ODk1NjA5
NTQiPjEzNTwva2V5PjwvZm9yZWlnbi1rZXlzPjxyZWYtdHlwZSBuYW1lPSJKb3VybmFsIEFydGlj
bGUiPjE3PC9yZWYtdHlwZT48Y29udHJpYnV0b3JzPjxhdXRob3JzPjxhdXRob3I+TGl2aW5nc3Rv
bmUsIEsuIE0uPC9hdXRob3I+PGF1dGhvcj5DZWxpcy1Nb3JhbGVzLCBDLjwvYXV0aG9yPjxhdXRo
b3I+TmF2YXMtQ2FycmV0ZXJvLCBTLjwvYXV0aG9yPjxhdXRob3I+U2FuLUNyaXN0b2JhbCwgUi48
L2F1dGhvcj48YXV0aG9yPk1hY3JlYWR5LCBBLiBMLjwvYXV0aG9yPjxhdXRob3I+RmFsbGFpemUs
IFIuPC9hdXRob3I+PGF1dGhvcj5Gb3JzdGVyLCBILjwvYXV0aG9yPjxhdXRob3I+V29vbGhlYWQs
IEMuPC9hdXRob3I+PGF1dGhvcj5PJmFwb3M7RG9ub3ZhbiwgQy4gQi48L2F1dGhvcj48YXV0aG9y
Pk1hcnNhdXgsIEMuIEYuPC9hdXRob3I+PGF1dGhvcj5Lb2xvc3NhLCBTLjwvYXV0aG9yPjxhdXRo
b3I+VHNpcmlnb3RpLCBMLjwvYXV0aG9yPjxhdXRob3I+TGFtYnJpbm91LCBDLiBQLjwvYXV0aG9y
PjxhdXRob3I+TW9zY2hvbmlzLCBHLjwvYXV0aG9yPjxhdXRob3I+R29kbGV3c2thLCBNLjwvYXV0
aG9yPjxhdXRob3I+U3Vyd2lsbG8sIEEuPC9hdXRob3I+PGF1dGhvcj5EcmV2b24sIEMuIEEuPC9h
dXRob3I+PGF1dGhvcj5NYW5pb3MsIFkuPC9hdXRob3I+PGF1dGhvcj5UcmFjenlrLCBJLjwvYXV0
aG9yPjxhdXRob3I+R2libmV5LCBFLiBSLjwvYXV0aG9yPjxhdXRob3I+QnJlbm5hbiwgTC48L2F1
dGhvcj48YXV0aG9yPldhbHNoLCBNLiBDLjwvYXV0aG9yPjxhdXRob3I+TG92ZWdyb3ZlLCBKLiBB
LjwvYXV0aG9yPjxhdXRob3I+U2FyaXMsIFcuIEguPC9hdXRob3I+PGF1dGhvcj5EYW5pZWwsIEgu
PC9hdXRob3I+PGF1dGhvcj5HaWJuZXksIE0uPC9hdXRob3I+PGF1dGhvcj5NYXJ0aW5leiwgSi4g
QS48L2F1dGhvcj48YXV0aG9yPk1hdGhlcnMsIEouIEMuPC9hdXRob3I+PGF1dGhvcj5Gb29kNE1l
IFN0dWR5LDwvYXV0aG9yPjwvYXV0aG9ycz48L2NvbnRyaWJ1dG9ycz48YXV0aC1hZGRyZXNzPkh1
bWFuIE51dHJpdGlvbiBSZXNlYXJjaCBDZW50cmUsIEluc3RpdHV0ZSBvZiBDZWxsdWxhciBNZWRp
Y2luZSwgTmV3Y2FzdGxlIFVuaXZlcnNpdHksIE5ld2Nhc3RsZSBVcG9uIFR5bmUsIFVuaXRlZCBL
aW5nZG9tOyYjeEQ7Q2VudGVyIGZvciBOdXRyaXRpb24gUmVzZWFyY2gsIFVuaXZlcnNpdHkgb2Yg
TmF2YXJyYSwgUGFtcGxvbmEsIFNwYWluOyBDSUJFUiBGaXNpb3BhdG9sb2dpYSBPYmVzaWRhZCB5
IE51dHJpY2lvbiAoQ0lCRVJvYm4pLCBJbnN0aXR1dG8gZGUgU2FsdWQgQ2FybG9zIElJSSwgTWFk
cmlkLCBTcGFpbjsmI3hEO0NJQkVSIEZpc2lvcGF0b2xvZ2lhIE9iZXNpZGFkIHkgTnV0cmljaW9u
IChDSUJFUm9ibiksIEluc3RpdHV0byBkZSBTYWx1ZCBDYXJsb3MgSUlJLCBNYWRyaWQsIFNwYWlu
OyYjeEQ7SHVnaCBTaW5jbGFpciBVbml0IG9mIEh1bWFuIE51dHJpdGlvbiBhbmQgSW5zdGl0dXRl
IGZvciBDYXJkaW92YXNjdWxhciBhbmQgTWV0YWJvbGljIFJlc2VhcmNoLCBVbml2ZXJzaXR5IG9m
IFJlYWRpbmcsIFJlYWRpbmcsIFVuaXRlZCBLaW5nZG9tOyYjeEQ7VUNEIEluc3RpdHV0ZSBvZiBG
b29kIGFuZCBIZWFsdGgsIFVuaXZlcnNpdHkgQ29sbGVnZSBEdWJsaW4sIEJlbGZpZWxkLCBEdWJs
aW4sIFJlcHVibGljIG9mIElyZWxhbmQ7JiN4RDtEZXBhcnRtZW50IG9mIEh1bWFuIEJpb2xvZ3ks
IFNjaG9vbCBvZiBOdXRyaXRpb24gYW5kIFRyYW5zbGF0aW9uYWwgUmVzZWFyY2ggaW4gTWV0YWJv
bGlzbSAoTlVUUklNKSwgTWFhc3RyaWNodCBVbml2ZXJzaXR5IE1lZGljYWwgQ2VudGVyLCBNYWFz
dHJpY2h0LCBOZXRoZXJsYW5kczsmI3hEO1Jlc2VhcmNoIENlbnRlciBvZiBOdXRyaXRpb24gYW5k
IEZvb2QgU2NpZW5jZXMgKFpJRUwpLCBCaW9jaGVtaXN0cnkgVW5pdCwgVGVjaG5pY2FsIFVuaXZl
cnNpdHkgb2YgTXVuaWNoLCBNdW5pY2gsIEdlcm1hbnk7JiN4RDtEZXBhcnRtZW50IG9mIE51dHJp
dGlvbiBhbmQgRGlldGV0aWNzLCBIYXJva29waW8gVW5pdmVyc2l0eSwgQXRoZW5zLCBHcmVlY2U7
JiN4RDtOYXRpb25hbCBGb29kIGFuZCBOdXRyaXRpb24gSW5zdGl0dXRlLCBQb2xhbmQ7IGFuZC4m
I3hEO0RlcGFydG1lbnQgb2YgTnV0cml0aW9uLCBJbnN0aXR1dGUgb2YgQmFzaWMgTWVkaWNhbCBT
Y2llbmNlcywgRmFjdWx0eSBvZiBNZWRpY2luZSwgVW5pdmVyc2l0eSBvZiBPc2xvLCBPc2xvLCBO
b3J3YXkuJiN4RDtIdW1hbiBOdXRyaXRpb24gUmVzZWFyY2ggQ2VudHJlLCBJbnN0aXR1dGUgb2Yg
Q2VsbHVsYXIgTWVkaWNpbmUsIE5ld2Nhc3RsZSBVbml2ZXJzaXR5LCBOZXdjYXN0bGUgVXBvbiBU
eW5lLCBVbml0ZWQgS2luZ2RvbTsgam9obi5tYXRoZXJzQG5ld2Nhc3RsZS5hYy51ay48L2F1dGgt
YWRkcmVzcz48dGl0bGVzPjx0aXRsZT5FZmZlY3Qgb2YgYW4gSW50ZXJuZXQtYmFzZWQsIHBlcnNv
bmFsaXplZCBudXRyaXRpb24gcmFuZG9taXplZCB0cmlhbCBvbiBkaWV0YXJ5IGNoYW5nZXMgYXNz
b2NpYXRlZCB3aXRoIHRoZSBNZWRpdGVycmFuZWFuIGRpZXQ6IHRoZSBGb29kNE1lIFN0dWR5PC90
aXRsZT48c2Vjb25kYXJ5LXRpdGxlPkFtIEogQ2xpbiBOdXRyPC9zZWNvbmRhcnktdGl0bGU+PC90
aXRsZXM+PHBlcmlvZGljYWw+PGZ1bGwtdGl0bGU+QW0gSiBDbGluIE51dHI8L2Z1bGwtdGl0bGU+
PC9wZXJpb2RpY2FsPjxwYWdlcz4yODgtOTc8L3BhZ2VzPjx2b2x1bWU+MTA0PC92b2x1bWU+PG51
bWJlcj4yPC9udW1iZXI+PGtleXdvcmRzPjxrZXl3b3JkPkV1cm9wZWFuIGFkdWx0czwva2V5d29y
ZD48a2V5d29yZD5Gb29kNE1lPC9rZXl3b3JkPjxrZXl3b3JkPkludGVybmV0LWJhc2VkPC9rZXl3
b3JkPjxrZXl3b3JkPk1lZGl0ZXJyYW5lYW4gZGlldDwva2V5d29yZD48a2V5d29yZD5wZXJzb25h
bGl6ZWQgbnV0cml0aW9uPC9rZXl3b3JkPjwva2V5d29yZHM+PGRhdGVzPjx5ZWFyPjIwMTY8L3ll
YXI+PHB1Yi1kYXRlcz48ZGF0ZT5BdWc8L2RhdGU+PC9wdWItZGF0ZXM+PC9kYXRlcz48aXNibj4x
OTM4LTMyMDcgKEVsZWN0cm9uaWMpJiN4RDswMDAyLTkxNjUgKExpbmtpbmcpPC9pc2JuPjxhY2Nl
c3Npb24tbnVtPjI3MzU3MDk0PC9hY2Nlc3Npb24tbnVtPjx1cmxzPjxyZWxhdGVkLXVybHM+PHVy
bD5odHRwOi8vd3d3Lm5jYmkubmxtLm5paC5nb3YvcHVibWVkLzI3MzU3MDk0PC91cmw+PHVybD5o
dHRwOi8vYWpjbi5udXRyaXRpb24ub3JnL2NvbnRlbnQvMTA0LzIvMjg4LmZ1bGwucGRmPC91cmw+
PC9yZWxhdGVkLXVybHM+PC91cmxzPjxlbGVjdHJvbmljLXJlc291cmNlLW51bT4xMC4zOTQ1L2Fq
Y24uMTE1LjEyOTA0OTwvZWxlY3Ryb25pYy1yZXNvdXJjZS1udW0+PC9yZWNvcmQ+PC9DaXRlPjwv
RW5kTm90ZT5=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PEVuZE5vdGU+PENpdGU+PEF1dGhvcj5PJmFwb3M7RG9ub3ZhbjwvQXV0aG9yPjxZZWFyPjIwMTY8
L1llYXI+PFJlY051bT45PC9SZWNOdW0+PERpc3BsYXlUZXh0PjxzdHlsZSBmYWNlPSJzdXBlcnNj
cmlwdCI+WzEsIDE2LTE5XTwvc3R5bGU+PC9EaXNwbGF5VGV4dD48cmVjb3JkPjxyZWMtbnVtYmVy
Pjk8L3JlYy1udW1iZXI+PGZvcmVpZ24ta2V5cz48a2V5IGFwcD0iRU4iIGRiLWlkPSI5YWFwdnZl
dnZ6YTlkcmV6YXpweHBzdDdmdHp6ZHNmOXd4NTkiIHRpbWVzdGFtcD0iMTQ0ODg3NzMzNSI+OTwv
a2V5PjwvZm9yZWlnbi1rZXlzPjxyZWYtdHlwZSBuYW1lPSJKb3VybmFsIEFydGljbGUiPjE3PC9y
ZWYtdHlwZT48Y29udHJpYnV0b3JzPjxhdXRob3JzPjxhdXRob3I+TyZhcG9zO0Rvbm92YW4sIEMu
IEIuPC9hdXRob3I+PGF1dGhvcj5XYWxzaCwgTS4gQy48L2F1dGhvcj48YXV0aG9yPkdpYm5leSwg
TS4gSi48L2F1dGhvcj48YXV0aG9yPkdpYm5leSwgRS4gUi48L2F1dGhvcj48YXV0aG9yPkJyZW5u
YW4sIEwuPC9hdXRob3I+PC9hdXRob3JzPjwvY29udHJpYnV0b3JzPjxhdXRoLWFkZHJlc3M+SW5z
dGl0dXRlIG9mIEZvb2QgJmFtcDsgSGVhbHRoLFVuaXZlcnNpdHkgQ29sbGVnZSBEdWJsaW4gKFVD
RCksQmVsZmllbGQsRHVibGluLElyZWxhbmQuPC9hdXRoLWFkZHJlc3M+PHRpdGxlcz48dGl0bGU+
Q2FuIG1ldGFib3R5cGluZyBoZWxwIGRlbGl2ZXIgdGhlIHByb21pc2Ugb2YgcGVyc29uYWxpc2Vk
IG51dHJpdGlvbj88L3RpdGxlPjxzZWNvbmRhcnktdGl0bGU+UHJvYyBOdXRyIFNvYzwvc2Vjb25k
YXJ5LXRpdGxlPjwvdGl0bGVzPjxwZXJpb2RpY2FsPjxmdWxsLXRpdGxlPlByb2MgTnV0ciBTb2M8
L2Z1bGwtdGl0bGU+PC9wZXJpb2RpY2FsPjxwYWdlcz4xMDYtMTE0PC9wYWdlcz48dm9sdW1lPjc1
PC92b2x1bWU+PG51bWJlcj4xPC9udW1iZXI+PGtleXdvcmRzPjxrZXl3b3JkPkNsdXN0ZXIgYW5h
bHlzaXM8L2tleXdvcmQ+PGtleXdvcmQ+TWV0YWJvdHlwaW5nPC9rZXl3b3JkPjxrZXl3b3JkPlBl
cnNvbmFsaXNlZCBudXRyaXRpb248L2tleXdvcmQ+PGtleXdvcmQ+VGFyZ2V0ZWQgbnV0cml0aW9u
PC9rZXl3b3JkPjwva2V5d29yZHM+PGRhdGVzPjx5ZWFyPjIwMTY8L3llYXI+PHB1Yi1kYXRlcz48
ZGF0ZT5BdWcgMTE8L2RhdGU+PC9wdWItZGF0ZXM+PC9kYXRlcz48aXNibj4xNDc1LTI3MTkgKEVs
ZWN0cm9uaWMpJiN4RDswMDI5LTY2NTEgKExpbmtpbmcpPC9pc2JuPjxhY2Nlc3Npb24tbnVtPjI2
MjU5OTUxPC9hY2Nlc3Npb24tbnVtPjx1cmxzPjxyZWxhdGVkLXVybHM+PHVybD5odHRwOi8vd3d3
Lm5jYmkubmxtLm5paC5nb3YvcHVibWVkLzI2MjU5OTUxPC91cmw+PHVybD5odHRwOi8vam91cm5h
bHMuY2FtYnJpZGdlLm9yZy9kb3dubG9hZC5waHA/ZmlsZT0lMkZQTlMlMkZTMDAyOTY2NTExNTAw
MjM0N2EucGRmJmFtcDtjb2RlPTAyZjU2MWZmN2ZlMDI1ZGM5MTgwMmI2N2FiNjNmMDMyPC91cmw+
PC9yZWxhdGVkLXVybHM+PC91cmxzPjxlbGVjdHJvbmljLXJlc291cmNlLW51bT4xMC4xMDE3L1Mw
MDI5NjY1MTE1MDAyMzQ3PC9lbGVjdHJvbmljLXJlc291cmNlLW51bT48L3JlY29yZD48L0NpdGU+
PENpdGU+PEF1dGhvcj5Ib2xtZXM8L0F1dGhvcj48WWVhcj4yMDA4PC9ZZWFyPjxSZWNOdW0+ODQ8
L1JlY051bT48cmVjb3JkPjxyZWMtbnVtYmVyPjg0PC9yZWMtbnVtYmVyPjxmb3JlaWduLWtleXM+
PGtleSBhcHA9IkVOIiBkYi1pZD0iOWFhcHZ2ZXZ2emE5ZHJlemF6cHhwc3Q3ZnR6emRzZjl3eDU5
IiB0aW1lc3RhbXA9IjE0NjU0NjAyODEiPjg0PC9rZXk+PC9mb3JlaWduLWtleXM+PHJlZi10eXBl
IG5hbWU9IkpvdXJuYWwgQXJ0aWNsZSI+MTc8L3JlZi10eXBlPjxjb250cmlidXRvcnM+PGF1dGhv
cnM+PGF1dGhvcj5Ib2xtZXMsIEUuPC9hdXRob3I+PGF1dGhvcj5XaWxzb24sIEkuIEQuPC9hdXRo
b3I+PGF1dGhvcj5OaWNob2xzb24sIEouIEsuPC9hdXRob3I+PC9hdXRob3JzPjwvY29udHJpYnV0
b3JzPjxhdXRoLWFkZHJlc3M+RGVwYXJ0bWVudCBvZiBCaW9tb2xlY3VsYXIgTWVkaWNpbmUsIERp
dmlzaW9uIG9mIFN1cmdlcnksIE9uY29sb2d5LCBSZXByb2R1Y3RpdmUgQmlvbG9neSBhbmQgQW5h
ZXN0aGV0aWNzLCBGYWN1bHR5IG9mIE1lZGljaW5lLCBJbXBlcmlhbCBDb2xsZWdlIExvbmRvbiwg
U291dGggS2Vuc2luZ3RvbiwgTG9uZG9uIFNXNyAyQVosIFVLLjwvYXV0aC1hZGRyZXNzPjx0aXRs
ZXM+PHRpdGxlPk1ldGFib2xpYyBwaGVub3R5cGluZyBpbiBoZWFsdGggYW5kIGRpc2Vhc2U8L3Rp
dGxlPjxzZWNvbmRhcnktdGl0bGU+Q2VsbDwvc2Vjb25kYXJ5LXRpdGxlPjwvdGl0bGVzPjxwZXJp
b2RpY2FsPjxmdWxsLXRpdGxlPkNlbGw8L2Z1bGwtdGl0bGU+PC9wZXJpb2RpY2FsPjxwYWdlcz43
MTQtNzE3PC9wYWdlcz48dm9sdW1lPjEzNDwvdm9sdW1lPjxudW1iZXI+NTwvbnVtYmVyPjxrZXl3
b3Jkcz48a2V5d29yZD4qRGlzZWFzZTwva2V5d29yZD48a2V5d29yZD5IdW1hbnM8L2tleXdvcmQ+
PGtleXdvcmQ+Kk1ldGFib2xpc208L2tleXdvcmQ+PGtleXdvcmQ+TW9sZWN1bGFyIEVwaWRlbWlv
bG9neTwva2V5d29yZD48a2V5d29yZD5QbGFzbWEvY2hlbWlzdHJ5PC9rZXl3b3JkPjxrZXl3b3Jk
PlVyaW5lL2NoZW1pc3RyeTwva2V5d29yZD48L2tleXdvcmRzPjxkYXRlcz48eWVhcj4yMDA4PC95
ZWFyPjxwdWItZGF0ZXM+PGRhdGU+U2VwIDU8L2RhdGU+PC9wdWItZGF0ZXM+PC9kYXRlcz48aXNi
bj4xMDk3LTQxNzIgKEVsZWN0cm9uaWMpJiN4RDswMDkyLTg2NzQgKExpbmtpbmcpPC9pc2JuPjxh
Y2Nlc3Npb24tbnVtPjE4Nzc1MzAxPC9hY2Nlc3Npb24tbnVtPjx1cmxzPjxyZWxhdGVkLXVybHM+
PHVybD5odHRwOi8vd3d3Lm5jYmkubmxtLm5paC5nb3YvcHVibWVkLzE4Nzc1MzAxPC91cmw+PHVy
bD5odHRwOi8vYWMuZWxzLWNkbi5jb20vUzAwOTI4Njc0MDgwMTA3MTQvMS1zMi4wLVMwMDkyODY3
NDA4MDEwNzE0LW1haW4ucGRmP190aWQ9YjUyYWIyOTItMmUxYS0xMWU2LTg1NDctMDAwMDBhYWNi
MzYyJmFtcDthY2RuYXQ9MTQ2NTQ2MDQ3Ml83YmMyZDdiOWUwZjE3OGM2M2I1ODdmYTNkY2Q3NDAw
NjwvdXJsPjwvcmVsYXRlZC11cmxzPjwvdXJscz48ZWxlY3Ryb25pYy1yZXNvdXJjZS1udW0+MTAu
MTAxNi9qLmNlbGwuMjAwOC4wOC4wMjY8L2VsZWN0cm9uaWMtcmVzb3VyY2UtbnVtPjwvcmVjb3Jk
PjwvQ2l0ZT48Q2l0ZT48QXV0aG9yPmRlIFJvb3M8L0F1dGhvcj48WWVhcj4yMDEzPC9ZZWFyPjxS
ZWNOdW0+MTA4PC9SZWNOdW0+PHJlY29yZD48cmVjLW51bWJlcj4xMDg8L3JlYy1udW1iZXI+PGZv
cmVpZ24ta2V5cz48a2V5IGFwcD0iRU4iIGRiLWlkPSI5YWFwdnZldnZ6YTlkcmV6YXpweHBzdDdm
dHp6ZHNmOXd4NTkiIHRpbWVzdGFtcD0iMTQ2NjY2MTg2MCI+MTA4PC9rZXk+PC9mb3JlaWduLWtl
eXM+PHJlZi10eXBlIG5hbWU9IkpvdXJuYWwgQXJ0aWNsZSI+MTc8L3JlZi10eXBlPjxjb250cmli
dXRvcnM+PGF1dGhvcnM+PGF1dGhvcj5kZSBSb29zLCBCLjwvYXV0aG9yPjwvYXV0aG9ycz48L2Nv
bnRyaWJ1dG9ycz48YXV0aC1hZGRyZXNzPlVuaXZlcnNpdHkgb2YgQWJlcmRlZW4sIFJvd2V0dCBJ
bnN0aXR1dGUgb2YgTnV0cml0aW9uIGFuZCBIZWFsdGgsIEdyZWVuYnVybiBSb2FkLCBCdWNrc2J1
cm4sIEFiZXJkZWVuIEFCMjEgOVNCLCBVSy4gYi5kZXJvb3NAYWJkbi5hYy51azwvYXV0aC1hZGRy
ZXNzPjx0aXRsZXM+PHRpdGxlPlBlcnNvbmFsaXNlZCBudXRyaXRpb246IHJlYWR5IGZvciBwcmFj
dGljZT88L3RpdGxlPjxzZWNvbmRhcnktdGl0bGU+UHJvYyBOdXRyIFNvYzwvc2Vjb25kYXJ5LXRp
dGxlPjwvdGl0bGVzPjxwZXJpb2RpY2FsPjxmdWxsLXRpdGxlPlByb2MgTnV0ciBTb2M8L2Z1bGwt
dGl0bGU+PC9wZXJpb2RpY2FsPjxwYWdlcz40OC01MjwvcGFnZXM+PHZvbHVtZT43Mjwvdm9sdW1l
PjxudW1iZXI+MTwvbnVtYmVyPjxrZXl3b3Jkcz48a2V5d29yZD4qRGlldDwva2V5d29yZD48a2V5
d29yZD5FbnZpcm9ubWVudDwva2V5d29yZD48a2V5d29yZD4qR2VuZXRpYyBQcmVkaXNwb3NpdGlv
biB0byBEaXNlYXNlPC9rZXl3b3JkPjxrZXl3b3JkPipHZW5ldGljIFZhcmlhdGlvbjwva2V5d29y
ZD48a2V5d29yZD4qR2Vub3R5cGU8L2tleXdvcmQ+PGtleXdvcmQ+KkhlYWx0aDwva2V5d29yZD48
a2V5d29yZD5IdW1hbnM8L2tleXdvcmQ+PGtleXdvcmQ+TnV0cmlnZW5vbWljczwva2V5d29yZD48
a2V5d29yZD5OdXRyaXRpb25hbCBQaHlzaW9sb2dpY2FsIFBoZW5vbWVuYS8qZ2VuZXRpY3M8L2tl
eXdvcmQ+PGtleXdvcmQ+KlBoZW5vdHlwZTwva2V5d29yZD48a2V5d29yZD5SaXNrIEZhY3RvcnM8
L2tleXdvcmQ+PC9rZXl3b3Jkcz48ZGF0ZXM+PHllYXI+MjAxMzwveWVhcj48cHViLWRhdGVzPjxk
YXRlPkZlYjwvZGF0ZT48L3B1Yi1kYXRlcz48L2RhdGVzPjxpc2JuPjE0NzUtMjcxOSAoRWxlY3Ry
b25pYykmI3hEOzAwMjktNjY1MSAoTGlua2luZyk8L2lzYm4+PGFjY2Vzc2lvbi1udW0+MjMxOTk2
NzU8L2FjY2Vzc2lvbi1udW0+PHVybHM+PHJlbGF0ZWQtdXJscz48dXJsPmh0dHA6Ly93d3cubmNi
aS5ubG0ubmloLmdvdi9wdWJtZWQvMjMxOTk2NzU8L3VybD48dXJsPmh0dHA6Ly9qb3VybmFscy5j
YW1icmlkZ2Uub3JnL2Rvd25sb2FkLnBocD9maWxlPSUyRlBOUyUyRlBOUzcyXzAxJTJGUzAwMjk2
NjUxMTIwMDI4NDRhLnBkZiZhbXA7Y29kZT0zMjFjYzRiMjU2MTQ3YzM2NTY5NWEzN2EzZDhmYTcx
ZjwvdXJsPjwvcmVsYXRlZC11cmxzPjwvdXJscz48ZWxlY3Ryb25pYy1yZXNvdXJjZS1udW0+MTAu
MTAxNy9TMDAyOTY2NTExMjAwMjg0NDwvZWxlY3Ryb25pYy1yZXNvdXJjZS1udW0+PC9yZWNvcmQ+
PC9DaXRlPjxDaXRlPjxBdXRob3I+Q2VsaXMtTW9yYWxlczwvQXV0aG9yPjxZZWFyPjIwMTc8L1ll
YXI+PFJlY051bT4xMzQ8L1JlY051bT48cmVjb3JkPjxyZWMtbnVtYmVyPjEzNDwvcmVjLW51bWJl
cj48Zm9yZWlnbi1rZXlzPjxrZXkgYXBwPSJFTiIgZGItaWQ9IjlhYXB2dmV2dnphOWRyZXphenB4
cHN0N2Z0enpkc2Y5d3g1OSIgdGltZXN0YW1wPSIxNDg5NTYwOTQxIj4xMzQ8L2tleT48L2ZvcmVp
Z24ta2V5cz48cmVmLXR5cGUgbmFtZT0iSm91cm5hbCBBcnRpY2xlIj4xNzwvcmVmLXR5cGU+PGNv
bnRyaWJ1dG9ycz48YXV0aG9ycz48YXV0aG9yPkNlbGlzLU1vcmFsZXMsIEMuPC9hdXRob3I+PGF1
dGhvcj5MaXZpbmdzdG9uZSwgSy4gTS48L2F1dGhvcj48YXV0aG9yPk1hcnNhdXgsIEMuIEYuPC9h
dXRob3I+PGF1dGhvcj5NYWNyZWFkeSwgQS4gTC48L2F1dGhvcj48YXV0aG9yPkZhbGxhaXplLCBS
LjwvYXV0aG9yPjxhdXRob3I+TyZhcG9zO0Rvbm92YW4sIEMuIEIuPC9hdXRob3I+PGF1dGhvcj5X
b29saGVhZCwgQy48L2F1dGhvcj48YXV0aG9yPkZvcnN0ZXIsIEguPC9hdXRob3I+PGF1dGhvcj5X
YWxzaCwgTS4gQy48L2F1dGhvcj48YXV0aG9yPk5hdmFzLUNhcnJldGVybywgUy48L2F1dGhvcj48
YXV0aG9yPlNhbi1DcmlzdG9iYWwsIFIuPC9hdXRob3I+PGF1dGhvcj5Uc2lyaWdvdGksIEwuPC9h
dXRob3I+PGF1dGhvcj5MYW1icmlub3UsIEMuIFAuPC9hdXRob3I+PGF1dGhvcj5NYXZyb2dpYW5u
aSwgQy48L2F1dGhvcj48YXV0aG9yPk1vc2Nob25pcywgRy48L2F1dGhvcj48YXV0aG9yPktvbG9z
c2EsIFMuPC9hdXRob3I+PGF1dGhvcj5IYWxsbWFubiwgSi48L2F1dGhvcj48YXV0aG9yPkdvZGxl
d3NrYSwgTS48L2F1dGhvcj48YXV0aG9yPlN1cndpbGxvLCBBLjwvYXV0aG9yPjxhdXRob3I+VHJh
Y3p5aywgSS48L2F1dGhvcj48YXV0aG9yPkRyZXZvbiwgQy4gQS48L2F1dGhvcj48YXV0aG9yPkJv
dXdtYW4sIEouPC9hdXRob3I+PGF1dGhvcj52YW4gT21tZW4sIEIuPC9hdXRob3I+PGF1dGhvcj5H
cmltYWxkaSwgSy48L2F1dGhvcj48YXV0aG9yPlBhcm5lbGwsIEwuIEQuPC9hdXRob3I+PGF1dGhv
cj5NYXR0aGV3cywgSi4gTi48L2F1dGhvcj48YXV0aG9yPk1hbmlvcywgWS48L2F1dGhvcj48YXV0
aG9yPkRhbmllbCwgSC48L2F1dGhvcj48YXV0aG9yPk1hcnRpbmV6LCBKLiBBLjwvYXV0aG9yPjxh
dXRob3I+TG92ZWdyb3ZlLCBKLiBBLjwvYXV0aG9yPjxhdXRob3I+R2libmV5LCBFLiBSLjwvYXV0
aG9yPjxhdXRob3I+QnJlbm5hbiwgTC48L2F1dGhvcj48YXV0aG9yPlNhcmlzLCBXLiBILjwvYXV0
aG9yPjxhdXRob3I+R2libmV5LCBNLjwvYXV0aG9yPjxhdXRob3I+TWF0aGVycywgSi4gQy48L2F1
dGhvcj48YXV0aG9yPkZvb2Q0TWUgU3R1ZHksPC9hdXRob3I+PC9hdXRob3JzPjwvY29udHJpYnV0
b3JzPjxhdXRoLWFkZHJlc3M+SHVtYW4gTnV0cml0aW9uIFJlc2VhcmNoIENlbnRyZSwgTmV3Y2Fz
dGxlIFVuaXZlcnNpdHksIE5ld2Nhc3RsZSB1cG9uIFR5bmUsIFVLLiYjeEQ7RGVwYXJ0bWVudCBv
ZiBIdW1hbiBCaW9sb2d5LCBNYWFzdHJpY2h0IFVuaXZlcnNpdHkgTWVkaWNhbCBDZW50cmUsIE1h
YXN0cmljaHQsIFRoZSBOZXRoZXJsYW5kcy4mI3hEO0h1Z2ggU2luY2xhaXIgVW5pdCBvZiBIdW1h
biBOdXRyaXRpb24gYW5kIEluc3RpdHV0ZSBmb3IgQ2FyZGlvdmFzY3VsYXIgYW5kIE1ldGFib2xp
YyBSZXNlYXJjaCwgVW5pdmVyc2l0eSBvZiBSZWFkaW5nLCBSZWFkaW5nLCBVSy4mI3hEO1VDRCBJ
bnN0aXR1dGUgb2YgRm9vZCBhbmQgSGVhbHRoLCBVbml2ZXJzaXR5IENvbGxlZ2UgRHVibGluLCBE
dWJsaW4sIElyZWxhbmQuJiN4RDtEZXBhcnRtZW50IG9mIE51dHJpdGlvbiBhbmQgUGh5c2lvbG9n
eSwgVW5pdmVyc2l0eSBvZiBOYXZhcnJhLCBOYXZhcnJhLCBhbmQgQ0lCRVIgRmlzaW9wYXRvbG9n
aWEgT2Jlc2lkYWQgeSBOdXRyaWNpb24gKENJQkVSb2JuKSwgSW5zdGl0dXRvIGRlIFNhbHVkIENh
cmxvcyBJSUksIE1hZHJpZCwgU3BhaW4uJiN4RDtEZXBhcnRtZW50IG9mIE51dHJpdGlvbiBhbmQg
RGlldGV0aWNzLCBIYXJva29waW8gVW5pdmVyc2l0eSwgQXRoZW5zLCBHcmVlY2UuJiN4RDtaSUVM
IFJlc2VhcmNoIENlbnRlciBvZiBOdXRyaXRpb24gYW5kIEZvb2QgU2NpZW5jZXMsIE11bmljaCBU
ZWNobmljYWwgVW5pdmVyc2l0eSwgTXVuaWNoLCBHZXJtYW55LiYjeEQ7TmF0aW9uYWwgRm9vZCAm
YW1wOyBOdXRyaXRpb24gSW5zdGl0dXRlIChJWlopLCBXYXJzYXcsIFBvbGFuZC4mI3hEO0luc3Rp
dHV0ZSBvZiBCYXNpYyBNZWRpY2FsIFNjaWVuY2VzLCBGYWN1bHR5IG9mIE1lZGljaW5lLCBVbml2
ZXJzaXR5IG9mIE9zbG8sIE9zbG8sIE5vcndheS4mI3hEO1ROTywgTWljcm9iaW9sb2d5IGFuZCBT
eXN0ZW1zIEJpb2xvZ3kgR3JvdXAsIFplaXN0LCBUaGUgTmV0aGVybGFuZHMuJiN4RDtFdXJvZ2Vu
ZXRpY2EgTHRkLCBCdXJuaGFtLW9uLVNlYSwgVUsuJiN4RDtKZWFuIE1heWVyIFVTIERlcGFydG1l
bnQgb2YgQWdyaWN1bHR1cmUgSHVtYW4gTnV0cml0aW9uIFJlc2VhcmNoIENlbnRlciBvbiBBZ2lu
ZyBhdCBUdWZ0cyBVbml2ZXJzaXR5LCBCb3N0b24sIE1BLCBVU0EuJiN4RDtTY2hvb2wgb2YgTWF0
aGVtYXRpY3MgYW5kIFN0YXRpc3RpY3MsIE5ld2Nhc3RsZSBVbml2ZXJzaXR5LCBOZXdjYXN0bGUg
dXBvbiBUeW5lLCBVSy4mI3hEO0h1bWFuIE51dHJpdGlvbiBSZXNlYXJjaCBDZW50cmUsIE5ld2Nh
c3RsZSBVbml2ZXJzaXR5LCBOZXdjYXN0bGUgdXBvbiBUeW5lLCBVSyBqb2huLm1hdGhlcnNAbmV3
Y2FzdGxlLmFjLnVrLjwvYXV0aC1hZGRyZXNzPjx0aXRsZXM+PHRpdGxlPkVmZmVjdCBvZiBwZXJz
b25hbGl6ZWQgbnV0cml0aW9uIG9uIGhlYWx0aC1yZWxhdGVkIGJlaGF2aW91ciBjaGFuZ2U6IGV2
aWRlbmNlIGZyb20gdGhlIEZvb2Q0bWUgRXVyb3BlYW4gcmFuZG9taXplZCBjb250cm9sbGVkIHRy
aWFsPC90aXRsZT48c2Vjb25kYXJ5LXRpdGxlPkludCBKIEVwaWRlbWlvbDwvc2Vjb25kYXJ5LXRp
dGxlPjwvdGl0bGVzPjxwZXJpb2RpY2FsPjxmdWxsLXRpdGxlPkludCBKIEVwaWRlbWlvbDwvZnVs
bC10aXRsZT48L3BlcmlvZGljYWw+PHBhZ2VzPjU3OC01ODg8L3BhZ2VzPjx2b2x1bWU+NDY8L3Zv
bHVtZT48bnVtYmVyPjI8L251bWJlcj48a2V5d29yZHM+PGtleXdvcmQ+UGVyc29uYWxpemVkIG51
dHJpdGlvbjwva2V5d29yZD48a2V5d29yZD5kaWV0PC9rZXl3b3JkPjxrZXl3b3JkPmdlbm90eXBl
PC9rZXl3b3JkPjxrZXl3b3JkPmludGVybmV0LWJhc2VkPC9rZXl3b3JkPjxrZXl3b3JkPm1ldGFi
b2xpYyBoZWFsdGg8L2tleXdvcmQ+PGtleXdvcmQ+b2Jlc2l0eTwva2V5d29yZD48a2V5d29yZD5w
aGVub3R5cGU8L2tleXdvcmQ+PGtleXdvcmQ+cmFuZG9taXplZCBjb250cm9sbGVkIHRyaWFsPC9r
ZXl3b3JkPjwva2V5d29yZHM+PGRhdGVzPjx5ZWFyPjIwMTc8L3llYXI+PHB1Yi1kYXRlcz48ZGF0
ZT5BdWcgMTQ8L2RhdGU+PC9wdWItZGF0ZXM+PC9kYXRlcz48aXNibj4xNDY0LTM2ODUgKEVsZWN0
cm9uaWMpJiN4RDswMzAwLTU3NzEgKExpbmtpbmcpPC9pc2JuPjxhY2Nlc3Npb24tbnVtPjI3NTI0
ODE1PC9hY2Nlc3Npb24tbnVtPjx1cmxzPjxyZWxhdGVkLXVybHM+PHVybD5odHRwOi8vd3d3Lm5j
YmkubmxtLm5paC5nb3YvcHVibWVkLzI3NTI0ODE1PC91cmw+PC9yZWxhdGVkLXVybHM+PC91cmxz
PjxlbGVjdHJvbmljLXJlc291cmNlLW51bT4xMC4xMDkzL2lqZS9keXcxODY8L2VsZWN0cm9uaWMt
cmVzb3VyY2UtbnVtPjwvcmVjb3JkPjwvQ2l0ZT48Q2l0ZT48QXV0aG9yPkxpdmluZ3N0b25lPC9B
dXRob3I+PFllYXI+MjAxNjwvWWVhcj48UmVjTnVtPjEzNTwvUmVjTnVtPjxyZWNvcmQ+PHJlYy1u
dW1iZXI+MTM1PC9yZWMtbnVtYmVyPjxmb3JlaWduLWtleXM+PGtleSBhcHA9IkVOIiBkYi1pZD0i
OWFhcHZ2ZXZ2emE5ZHJlemF6cHhwc3Q3ZnR6emRzZjl3eDU5IiB0aW1lc3RhbXA9IjE0ODk1NjA5
NTQiPjEzNTwva2V5PjwvZm9yZWlnbi1rZXlzPjxyZWYtdHlwZSBuYW1lPSJKb3VybmFsIEFydGlj
bGUiPjE3PC9yZWYtdHlwZT48Y29udHJpYnV0b3JzPjxhdXRob3JzPjxhdXRob3I+TGl2aW5nc3Rv
bmUsIEsuIE0uPC9hdXRob3I+PGF1dGhvcj5DZWxpcy1Nb3JhbGVzLCBDLjwvYXV0aG9yPjxhdXRo
b3I+TmF2YXMtQ2FycmV0ZXJvLCBTLjwvYXV0aG9yPjxhdXRob3I+U2FuLUNyaXN0b2JhbCwgUi48
L2F1dGhvcj48YXV0aG9yPk1hY3JlYWR5LCBBLiBMLjwvYXV0aG9yPjxhdXRob3I+RmFsbGFpemUs
IFIuPC9hdXRob3I+PGF1dGhvcj5Gb3JzdGVyLCBILjwvYXV0aG9yPjxhdXRob3I+V29vbGhlYWQs
IEMuPC9hdXRob3I+PGF1dGhvcj5PJmFwb3M7RG9ub3ZhbiwgQy4gQi48L2F1dGhvcj48YXV0aG9y
Pk1hcnNhdXgsIEMuIEYuPC9hdXRob3I+PGF1dGhvcj5Lb2xvc3NhLCBTLjwvYXV0aG9yPjxhdXRo
b3I+VHNpcmlnb3RpLCBMLjwvYXV0aG9yPjxhdXRob3I+TGFtYnJpbm91LCBDLiBQLjwvYXV0aG9y
PjxhdXRob3I+TW9zY2hvbmlzLCBHLjwvYXV0aG9yPjxhdXRob3I+R29kbGV3c2thLCBNLjwvYXV0
aG9yPjxhdXRob3I+U3Vyd2lsbG8sIEEuPC9hdXRob3I+PGF1dGhvcj5EcmV2b24sIEMuIEEuPC9h
dXRob3I+PGF1dGhvcj5NYW5pb3MsIFkuPC9hdXRob3I+PGF1dGhvcj5UcmFjenlrLCBJLjwvYXV0
aG9yPjxhdXRob3I+R2libmV5LCBFLiBSLjwvYXV0aG9yPjxhdXRob3I+QnJlbm5hbiwgTC48L2F1
dGhvcj48YXV0aG9yPldhbHNoLCBNLiBDLjwvYXV0aG9yPjxhdXRob3I+TG92ZWdyb3ZlLCBKLiBB
LjwvYXV0aG9yPjxhdXRob3I+U2FyaXMsIFcuIEguPC9hdXRob3I+PGF1dGhvcj5EYW5pZWwsIEgu
PC9hdXRob3I+PGF1dGhvcj5HaWJuZXksIE0uPC9hdXRob3I+PGF1dGhvcj5NYXJ0aW5leiwgSi4g
QS48L2F1dGhvcj48YXV0aG9yPk1hdGhlcnMsIEouIEMuPC9hdXRob3I+PGF1dGhvcj5Gb29kNE1l
IFN0dWR5LDwvYXV0aG9yPjwvYXV0aG9ycz48L2NvbnRyaWJ1dG9ycz48YXV0aC1hZGRyZXNzPkh1
bWFuIE51dHJpdGlvbiBSZXNlYXJjaCBDZW50cmUsIEluc3RpdHV0ZSBvZiBDZWxsdWxhciBNZWRp
Y2luZSwgTmV3Y2FzdGxlIFVuaXZlcnNpdHksIE5ld2Nhc3RsZSBVcG9uIFR5bmUsIFVuaXRlZCBL
aW5nZG9tOyYjeEQ7Q2VudGVyIGZvciBOdXRyaXRpb24gUmVzZWFyY2gsIFVuaXZlcnNpdHkgb2Yg
TmF2YXJyYSwgUGFtcGxvbmEsIFNwYWluOyBDSUJFUiBGaXNpb3BhdG9sb2dpYSBPYmVzaWRhZCB5
IE51dHJpY2lvbiAoQ0lCRVJvYm4pLCBJbnN0aXR1dG8gZGUgU2FsdWQgQ2FybG9zIElJSSwgTWFk
cmlkLCBTcGFpbjsmI3hEO0NJQkVSIEZpc2lvcGF0b2xvZ2lhIE9iZXNpZGFkIHkgTnV0cmljaW9u
IChDSUJFUm9ibiksIEluc3RpdHV0byBkZSBTYWx1ZCBDYXJsb3MgSUlJLCBNYWRyaWQsIFNwYWlu
OyYjeEQ7SHVnaCBTaW5jbGFpciBVbml0IG9mIEh1bWFuIE51dHJpdGlvbiBhbmQgSW5zdGl0dXRl
IGZvciBDYXJkaW92YXNjdWxhciBhbmQgTWV0YWJvbGljIFJlc2VhcmNoLCBVbml2ZXJzaXR5IG9m
IFJlYWRpbmcsIFJlYWRpbmcsIFVuaXRlZCBLaW5nZG9tOyYjeEQ7VUNEIEluc3RpdHV0ZSBvZiBG
b29kIGFuZCBIZWFsdGgsIFVuaXZlcnNpdHkgQ29sbGVnZSBEdWJsaW4sIEJlbGZpZWxkLCBEdWJs
aW4sIFJlcHVibGljIG9mIElyZWxhbmQ7JiN4RDtEZXBhcnRtZW50IG9mIEh1bWFuIEJpb2xvZ3ks
IFNjaG9vbCBvZiBOdXRyaXRpb24gYW5kIFRyYW5zbGF0aW9uYWwgUmVzZWFyY2ggaW4gTWV0YWJv
bGlzbSAoTlVUUklNKSwgTWFhc3RyaWNodCBVbml2ZXJzaXR5IE1lZGljYWwgQ2VudGVyLCBNYWFz
dHJpY2h0LCBOZXRoZXJsYW5kczsmI3hEO1Jlc2VhcmNoIENlbnRlciBvZiBOdXRyaXRpb24gYW5k
IEZvb2QgU2NpZW5jZXMgKFpJRUwpLCBCaW9jaGVtaXN0cnkgVW5pdCwgVGVjaG5pY2FsIFVuaXZl
cnNpdHkgb2YgTXVuaWNoLCBNdW5pY2gsIEdlcm1hbnk7JiN4RDtEZXBhcnRtZW50IG9mIE51dHJp
dGlvbiBhbmQgRGlldGV0aWNzLCBIYXJva29waW8gVW5pdmVyc2l0eSwgQXRoZW5zLCBHcmVlY2U7
JiN4RDtOYXRpb25hbCBGb29kIGFuZCBOdXRyaXRpb24gSW5zdGl0dXRlLCBQb2xhbmQ7IGFuZC4m
I3hEO0RlcGFydG1lbnQgb2YgTnV0cml0aW9uLCBJbnN0aXR1dGUgb2YgQmFzaWMgTWVkaWNhbCBT
Y2llbmNlcywgRmFjdWx0eSBvZiBNZWRpY2luZSwgVW5pdmVyc2l0eSBvZiBPc2xvLCBPc2xvLCBO
b3J3YXkuJiN4RDtIdW1hbiBOdXRyaXRpb24gUmVzZWFyY2ggQ2VudHJlLCBJbnN0aXR1dGUgb2Yg
Q2VsbHVsYXIgTWVkaWNpbmUsIE5ld2Nhc3RsZSBVbml2ZXJzaXR5LCBOZXdjYXN0bGUgVXBvbiBU
eW5lLCBVbml0ZWQgS2luZ2RvbTsgam9obi5tYXRoZXJzQG5ld2Nhc3RsZS5hYy51ay48L2F1dGgt
YWRkcmVzcz48dGl0bGVzPjx0aXRsZT5FZmZlY3Qgb2YgYW4gSW50ZXJuZXQtYmFzZWQsIHBlcnNv
bmFsaXplZCBudXRyaXRpb24gcmFuZG9taXplZCB0cmlhbCBvbiBkaWV0YXJ5IGNoYW5nZXMgYXNz
b2NpYXRlZCB3aXRoIHRoZSBNZWRpdGVycmFuZWFuIGRpZXQ6IHRoZSBGb29kNE1lIFN0dWR5PC90
aXRsZT48c2Vjb25kYXJ5LXRpdGxlPkFtIEogQ2xpbiBOdXRyPC9zZWNvbmRhcnktdGl0bGU+PC90
aXRsZXM+PHBlcmlvZGljYWw+PGZ1bGwtdGl0bGU+QW0gSiBDbGluIE51dHI8L2Z1bGwtdGl0bGU+
PC9wZXJpb2RpY2FsPjxwYWdlcz4yODgtOTc8L3BhZ2VzPjx2b2x1bWU+MTA0PC92b2x1bWU+PG51
bWJlcj4yPC9udW1iZXI+PGtleXdvcmRzPjxrZXl3b3JkPkV1cm9wZWFuIGFkdWx0czwva2V5d29y
ZD48a2V5d29yZD5Gb29kNE1lPC9rZXl3b3JkPjxrZXl3b3JkPkludGVybmV0LWJhc2VkPC9rZXl3
b3JkPjxrZXl3b3JkPk1lZGl0ZXJyYW5lYW4gZGlldDwva2V5d29yZD48a2V5d29yZD5wZXJzb25h
bGl6ZWQgbnV0cml0aW9uPC9rZXl3b3JkPjwva2V5d29yZHM+PGRhdGVzPjx5ZWFyPjIwMTY8L3ll
YXI+PHB1Yi1kYXRlcz48ZGF0ZT5BdWc8L2RhdGU+PC9wdWItZGF0ZXM+PC9kYXRlcz48aXNibj4x
OTM4LTMyMDcgKEVsZWN0cm9uaWMpJiN4RDswMDAyLTkxNjUgKExpbmtpbmcpPC9pc2JuPjxhY2Nl
c3Npb24tbnVtPjI3MzU3MDk0PC9hY2Nlc3Npb24tbnVtPjx1cmxzPjxyZWxhdGVkLXVybHM+PHVy
bD5odHRwOi8vd3d3Lm5jYmkubmxtLm5paC5nb3YvcHVibWVkLzI3MzU3MDk0PC91cmw+PHVybD5o
dHRwOi8vYWpjbi5udXRyaXRpb24ub3JnL2NvbnRlbnQvMTA0LzIvMjg4LmZ1bGwucGRmPC91cmw+
PC9yZWxhdGVkLXVybHM+PC91cmxzPjxlbGVjdHJvbmljLXJlc291cmNlLW51bT4xMC4zOTQ1L2Fq
Y24uMTE1LjEyOTA0OTwvZWxlY3Ryb25pYy1yZXNvdXJjZS1udW0+PC9yZWNvcmQ+PC9DaXRlPjwv
RW5kTm90ZT5=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1" w:tooltip="O'Donovan, 2016 #9" w:history="1">
        <w:r>
          <w:rPr>
            <w:rFonts w:ascii="Times New Roman" w:hAnsi="Times New Roman"/>
            <w:noProof/>
            <w:sz w:val="20"/>
            <w:szCs w:val="20"/>
            <w:vertAlign w:val="superscript"/>
            <w:lang w:val="en-US"/>
          </w:rPr>
          <w:t>1</w:t>
        </w:r>
      </w:hyperlink>
      <w:r>
        <w:rPr>
          <w:rFonts w:ascii="Times New Roman" w:hAnsi="Times New Roman"/>
          <w:noProof/>
          <w:sz w:val="20"/>
          <w:szCs w:val="20"/>
          <w:vertAlign w:val="superscript"/>
          <w:lang w:val="en-US"/>
        </w:rPr>
        <w:t xml:space="preserve">, </w:t>
      </w:r>
      <w:hyperlink w:anchor="_ENREF_16" w:tooltip="Holmes, 2008 #84" w:history="1">
        <w:r>
          <w:rPr>
            <w:rFonts w:ascii="Times New Roman" w:hAnsi="Times New Roman"/>
            <w:noProof/>
            <w:sz w:val="20"/>
            <w:szCs w:val="20"/>
            <w:vertAlign w:val="superscript"/>
            <w:lang w:val="en-US"/>
          </w:rPr>
          <w:t>16-19</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As unhealthy dietary behavior and physical inactivity are major risk factors for many cardiometabolic diseases,</w:t>
      </w:r>
      <w:r>
        <w:rPr>
          <w:rFonts w:ascii="Times New Roman" w:hAnsi="Times New Roman"/>
          <w:sz w:val="20"/>
          <w:szCs w:val="20"/>
          <w:lang w:val="en-US"/>
        </w:rPr>
        <w:fldChar w:fldCharType="begin">
          <w:fldData xml:space="preserve">PEVuZE5vdGU+PENpdGU+PEF1dGhvcj5FenphdGk8L0F1dGhvcj48WWVhcj4yMDEzPC9ZZWFyPjxS
ZWNOdW0+MjEwPC9SZWNOdW0+PERpc3BsYXlUZXh0PjxzdHlsZSBmYWNlPSJzdXBlcnNjcmlwdCI+
WzM0LCAzNV08L3N0eWxlPjwvRGlzcGxheVRleHQ+PHJlY29yZD48cmVjLW51bWJlcj4yMTA8L3Jl
Yy1udW1iZXI+PGZvcmVpZ24ta2V5cz48a2V5IGFwcD0iRU4iIGRiLWlkPSI5YWFwdnZldnZ6YTlk
cmV6YXpweHBzdDdmdHp6ZHNmOXd4NTkiIHRpbWVzdGFtcD0iMTUzNjg0MDYzMyI+MjEwPC9rZXk+
PC9mb3JlaWduLWtleXM+PHJlZi10eXBlIG5hbWU9IkpvdXJuYWwgQXJ0aWNsZSI+MTc8L3JlZi10
eXBlPjxjb250cmlidXRvcnM+PGF1dGhvcnM+PGF1dGhvcj5FenphdGksIE0uPC9hdXRob3I+PGF1
dGhvcj5SaWJvbGksIEUuPC9hdXRob3I+PC9hdXRob3JzPjwvY29udHJpYnV0b3JzPjxhdXRoLWFk
ZHJlc3M+U2Nob29sIG9mIFB1YmxpYyBIZWFsdGgsIEltcGVyaWFsIENvbGxlZ2UgTG9uZG9uLCBM
b25kb24sIFVuaXRlZCBLaW5nZG9tLiBtYWppZC5lenphdGlAaW1wZXJpYWwuYWMudWs8L2F1dGgt
YWRkcmVzcz48dGl0bGVzPjx0aXRsZT5CZWhhdmlvcmFsIGFuZCBkaWV0YXJ5IHJpc2sgZmFjdG9y
cyBmb3Igbm9uY29tbXVuaWNhYmxlIGRpc2Vhc2VzPC90aXRsZT48c2Vjb25kYXJ5LXRpdGxlPk4g
RW5nbCBKIE1lZDwvc2Vjb25kYXJ5LXRpdGxlPjwvdGl0bGVzPjxwZXJpb2RpY2FsPjxmdWxsLXRp
dGxlPk4gRW5nbCBKIE1lZDwvZnVsbC10aXRsZT48L3BlcmlvZGljYWw+PHBhZ2VzPjk1NC02NDwv
cGFnZXM+PHZvbHVtZT4zNjk8L3ZvbHVtZT48bnVtYmVyPjEwPC9udW1iZXI+PGtleXdvcmRzPjxr
ZXl3b3JkPkFsY29ob2wgRHJpbmtpbmcvZXBpZGVtaW9sb2d5PC9rZXl3b3JkPjxrZXl3b3JkPkNo
cm9uaWMgRGlzZWFzZS8qZXBpZGVtaW9sb2d5PC9rZXl3b3JkPjxrZXl3b3JkPkNvc3Qgb2YgSWxs
bmVzczwva2V5d29yZD48a2V5d29yZD4qRGlldDwva2V5d29yZD48a2V5d29yZD5FeGVyY2lzZTwv
a2V5d29yZD48a2V5d29yZD5GZW1hbGU8L2tleXdvcmQ+PGtleXdvcmQ+R2xvYmFsIEhlYWx0aC8q
dHJlbmRzPC9rZXl3b3JkPjxrZXl3b3JkPipIZWFsdGggQmVoYXZpb3I8L2tleXdvcmQ+PGtleXdv
cmQ+SGVhbHRoIFN0YXR1czwva2V5d29yZD48a2V5d29yZD5IdW1hbnM8L2tleXdvcmQ+PGtleXdv
cmQ+TWFsZTwva2V5d29yZD48a2V5d29yZD5PYmVzaXR5L2VwaWRlbWlvbG9neTwva2V5d29yZD48
a2V5d29yZD5SaXNrIEZhY3RvcnM8L2tleXdvcmQ+PGtleXdvcmQ+U21va2luZy90cmVuZHM8L2tl
eXdvcmQ+PC9rZXl3b3Jkcz48ZGF0ZXM+PHllYXI+MjAxMzwveWVhcj48cHViLWRhdGVzPjxkYXRl
PlNlcCA1PC9kYXRlPjwvcHViLWRhdGVzPjwvZGF0ZXM+PGlzYm4+MTUzMy00NDA2IChFbGVjdHJv
bmljKSYjeEQ7MDAyOC00NzkzIChMaW5raW5nKTwvaXNibj48YWNjZXNzaW9uLW51bT4yNDAwNDEy
MjwvYWNjZXNzaW9uLW51bT48dXJscz48cmVsYXRlZC11cmxzPjx1cmw+aHR0cDovL3d3dy5uY2Jp
Lm5sbS5uaWguZ292L3B1Ym1lZC8yNDAwNDEyMjwvdXJsPjx1cmw+aHR0cHM6Ly93d3cubmVqbS5v
cmcvZG9pL3BkZi8xMC4xMDU2L05FSk1yYTEyMDM1Mjg8L3VybD48L3JlbGF0ZWQtdXJscz48L3Vy
bHM+PGVsZWN0cm9uaWMtcmVzb3VyY2UtbnVtPjEwLjEwNTYvTkVKTXJhMTIwMzUyODwvZWxlY3Ry
b25pYy1yZXNvdXJjZS1udW0+PC9yZWNvcmQ+PC9DaXRlPjxDaXRlPjxBdXRob3I+V29ybGQgSGVh
bHRoIE9yZ2FuaXphdGlvbjwvQXV0aG9yPjxZZWFyPjIwMDk8L1llYXI+PFJlY051bT4yMTE8L1Jl
Y051bT48cmVjb3JkPjxyZWMtbnVtYmVyPjIxMTwvcmVjLW51bWJlcj48Zm9yZWlnbi1rZXlzPjxr
ZXkgYXBwPSJFTiIgZGItaWQ9IjlhYXB2dmV2dnphOWRyZXphenB4cHN0N2Z0enpkc2Y5d3g1OSIg
dGltZXN0YW1wPSIxNTM2ODQwOTk3Ij4yMTE8L2tleT48L2ZvcmVpZ24ta2V5cz48cmVmLXR5cGUg
bmFtZT0iSm91cm5hbCBBcnRpY2xlIj4xNzwvcmVmLXR5cGU+PGNvbnRyaWJ1dG9ycz48YXV0aG9y
cz48YXV0aG9yPldvcmxkIEhlYWx0aCBPcmdhbml6YXRpb24sPC9hdXRob3I+PC9hdXRob3JzPjwv
Y29udHJpYnV0b3JzPjx0aXRsZXM+PHRpdGxlPkdsb2JhbCBoZWFsdGggcmlza3M6IG1vcnRhbGl0
eSBhbmQgYnVyZGVuIG9mIGRpc2Vhc2UgYXR0cmlidXRhYmxlIHRvIHNlbGVjdGVkIG1ham9yIHJp
c2tzPC90aXRsZT48L3RpdGxlcz48ZGF0ZXM+PHllYXI+MjAwOTwveWVhcj48L2RhdGVzPjx1cmxz
PjwvdXJscz48L3JlY29yZD48L0NpdGU+PC9FbmROb3RlPn==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PEVuZE5vdGU+PENpdGU+PEF1dGhvcj5FenphdGk8L0F1dGhvcj48WWVhcj4yMDEzPC9ZZWFyPjxS
ZWNOdW0+MjEwPC9SZWNOdW0+PERpc3BsYXlUZXh0PjxzdHlsZSBmYWNlPSJzdXBlcnNjcmlwdCI+
WzM0LCAzNV08L3N0eWxlPjwvRGlzcGxheVRleHQ+PHJlY29yZD48cmVjLW51bWJlcj4yMTA8L3Jl
Yy1udW1iZXI+PGZvcmVpZ24ta2V5cz48a2V5IGFwcD0iRU4iIGRiLWlkPSI5YWFwdnZldnZ6YTlk
cmV6YXpweHBzdDdmdHp6ZHNmOXd4NTkiIHRpbWVzdGFtcD0iMTUzNjg0MDYzMyI+MjEwPC9rZXk+
PC9mb3JlaWduLWtleXM+PHJlZi10eXBlIG5hbWU9IkpvdXJuYWwgQXJ0aWNsZSI+MTc8L3JlZi10
eXBlPjxjb250cmlidXRvcnM+PGF1dGhvcnM+PGF1dGhvcj5FenphdGksIE0uPC9hdXRob3I+PGF1
dGhvcj5SaWJvbGksIEUuPC9hdXRob3I+PC9hdXRob3JzPjwvY29udHJpYnV0b3JzPjxhdXRoLWFk
ZHJlc3M+U2Nob29sIG9mIFB1YmxpYyBIZWFsdGgsIEltcGVyaWFsIENvbGxlZ2UgTG9uZG9uLCBM
b25kb24sIFVuaXRlZCBLaW5nZG9tLiBtYWppZC5lenphdGlAaW1wZXJpYWwuYWMudWs8L2F1dGgt
YWRkcmVzcz48dGl0bGVzPjx0aXRsZT5CZWhhdmlvcmFsIGFuZCBkaWV0YXJ5IHJpc2sgZmFjdG9y
cyBmb3Igbm9uY29tbXVuaWNhYmxlIGRpc2Vhc2VzPC90aXRsZT48c2Vjb25kYXJ5LXRpdGxlPk4g
RW5nbCBKIE1lZDwvc2Vjb25kYXJ5LXRpdGxlPjwvdGl0bGVzPjxwZXJpb2RpY2FsPjxmdWxsLXRp
dGxlPk4gRW5nbCBKIE1lZDwvZnVsbC10aXRsZT48L3BlcmlvZGljYWw+PHBhZ2VzPjk1NC02NDwv
cGFnZXM+PHZvbHVtZT4zNjk8L3ZvbHVtZT48bnVtYmVyPjEwPC9udW1iZXI+PGtleXdvcmRzPjxr
ZXl3b3JkPkFsY29ob2wgRHJpbmtpbmcvZXBpZGVtaW9sb2d5PC9rZXl3b3JkPjxrZXl3b3JkPkNo
cm9uaWMgRGlzZWFzZS8qZXBpZGVtaW9sb2d5PC9rZXl3b3JkPjxrZXl3b3JkPkNvc3Qgb2YgSWxs
bmVzczwva2V5d29yZD48a2V5d29yZD4qRGlldDwva2V5d29yZD48a2V5d29yZD5FeGVyY2lzZTwv
a2V5d29yZD48a2V5d29yZD5GZW1hbGU8L2tleXdvcmQ+PGtleXdvcmQ+R2xvYmFsIEhlYWx0aC8q
dHJlbmRzPC9rZXl3b3JkPjxrZXl3b3JkPipIZWFsdGggQmVoYXZpb3I8L2tleXdvcmQ+PGtleXdv
cmQ+SGVhbHRoIFN0YXR1czwva2V5d29yZD48a2V5d29yZD5IdW1hbnM8L2tleXdvcmQ+PGtleXdv
cmQ+TWFsZTwva2V5d29yZD48a2V5d29yZD5PYmVzaXR5L2VwaWRlbWlvbG9neTwva2V5d29yZD48
a2V5d29yZD5SaXNrIEZhY3RvcnM8L2tleXdvcmQ+PGtleXdvcmQ+U21va2luZy90cmVuZHM8L2tl
eXdvcmQ+PC9rZXl3b3Jkcz48ZGF0ZXM+PHllYXI+MjAxMzwveWVhcj48cHViLWRhdGVzPjxkYXRl
PlNlcCA1PC9kYXRlPjwvcHViLWRhdGVzPjwvZGF0ZXM+PGlzYm4+MTUzMy00NDA2IChFbGVjdHJv
bmljKSYjeEQ7MDAyOC00NzkzIChMaW5raW5nKTwvaXNibj48YWNjZXNzaW9uLW51bT4yNDAwNDEy
MjwvYWNjZXNzaW9uLW51bT48dXJscz48cmVsYXRlZC11cmxzPjx1cmw+aHR0cDovL3d3dy5uY2Jp
Lm5sbS5uaWguZ292L3B1Ym1lZC8yNDAwNDEyMjwvdXJsPjx1cmw+aHR0cHM6Ly93d3cubmVqbS5v
cmcvZG9pL3BkZi8xMC4xMDU2L05FSk1yYTEyMDM1Mjg8L3VybD48L3JlbGF0ZWQtdXJscz48L3Vy
bHM+PGVsZWN0cm9uaWMtcmVzb3VyY2UtbnVtPjEwLjEwNTYvTkVKTXJhMTIwMzUyODwvZWxlY3Ry
b25pYy1yZXNvdXJjZS1udW0+PC9yZWNvcmQ+PC9DaXRlPjxDaXRlPjxBdXRob3I+V29ybGQgSGVh
bHRoIE9yZ2FuaXphdGlvbjwvQXV0aG9yPjxZZWFyPjIwMDk8L1llYXI+PFJlY051bT4yMTE8L1Jl
Y051bT48cmVjb3JkPjxyZWMtbnVtYmVyPjIxMTwvcmVjLW51bWJlcj48Zm9yZWlnbi1rZXlzPjxr
ZXkgYXBwPSJFTiIgZGItaWQ9IjlhYXB2dmV2dnphOWRyZXphenB4cHN0N2Z0enpkc2Y5d3g1OSIg
dGltZXN0YW1wPSIxNTM2ODQwOTk3Ij4yMTE8L2tleT48L2ZvcmVpZ24ta2V5cz48cmVmLXR5cGUg
bmFtZT0iSm91cm5hbCBBcnRpY2xlIj4xNzwvcmVmLXR5cGU+PGNvbnRyaWJ1dG9ycz48YXV0aG9y
cz48YXV0aG9yPldvcmxkIEhlYWx0aCBPcmdhbml6YXRpb24sPC9hdXRob3I+PC9hdXRob3JzPjwv
Y29udHJpYnV0b3JzPjx0aXRsZXM+PHRpdGxlPkdsb2JhbCBoZWFsdGggcmlza3M6IG1vcnRhbGl0
eSBhbmQgYnVyZGVuIG9mIGRpc2Vhc2UgYXR0cmlidXRhYmxlIHRvIHNlbGVjdGVkIG1ham9yIHJp
c2tzPC90aXRsZT48L3RpdGxlcz48ZGF0ZXM+PHllYXI+MjAwOTwveWVhcj48L2RhdGVzPjx1cmxz
PjwvdXJscz48L3JlY29yZD48L0NpdGU+PC9FbmROb3RlPn==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34" w:tooltip="Ezzati, 2013 #210" w:history="1">
        <w:r>
          <w:rPr>
            <w:rFonts w:ascii="Times New Roman" w:hAnsi="Times New Roman"/>
            <w:noProof/>
            <w:sz w:val="20"/>
            <w:szCs w:val="20"/>
            <w:vertAlign w:val="superscript"/>
            <w:lang w:val="en-US"/>
          </w:rPr>
          <w:t>34</w:t>
        </w:r>
      </w:hyperlink>
      <w:r>
        <w:rPr>
          <w:rFonts w:ascii="Times New Roman" w:hAnsi="Times New Roman"/>
          <w:noProof/>
          <w:sz w:val="20"/>
          <w:szCs w:val="20"/>
          <w:vertAlign w:val="superscript"/>
          <w:lang w:val="en-US"/>
        </w:rPr>
        <w:t xml:space="preserve">, </w:t>
      </w:r>
      <w:hyperlink w:anchor="_ENREF_35" w:tooltip="World Health Organization, 2009 #211" w:history="1">
        <w:r>
          <w:rPr>
            <w:rFonts w:ascii="Times New Roman" w:hAnsi="Times New Roman"/>
            <w:noProof/>
            <w:sz w:val="20"/>
            <w:szCs w:val="20"/>
            <w:vertAlign w:val="superscript"/>
            <w:lang w:val="en-US"/>
          </w:rPr>
          <w:t>35</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targeted lifestyle approaches may be useful in disease prevention and treatment. This seems to be especially relevant for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 3 with the highest occurrence of diseases and risk factors. Individuals in cluster 3 could be generally </w:t>
      </w:r>
      <w:proofErr w:type="spellStart"/>
      <w:r>
        <w:rPr>
          <w:rFonts w:ascii="Times New Roman" w:hAnsi="Times New Roman"/>
          <w:sz w:val="20"/>
          <w:szCs w:val="20"/>
          <w:lang w:val="en-US"/>
        </w:rPr>
        <w:t>adviced</w:t>
      </w:r>
      <w:proofErr w:type="spellEnd"/>
      <w:r>
        <w:rPr>
          <w:rFonts w:ascii="Times New Roman" w:hAnsi="Times New Roman"/>
          <w:sz w:val="20"/>
          <w:szCs w:val="20"/>
          <w:lang w:val="en-US"/>
        </w:rPr>
        <w:t xml:space="preserve"> to reduce the relatively high consumption of meat and to increase the relatively low consumption of vegetables and physical activity compared to clusters 1 and 2. However, for the development of targeted disease prevention strategies, it is necessary to identify differences between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in their association of diet and/or physical activity with disease-specific outcomes. Since only few studies investigated such differences between </w:t>
      </w:r>
      <w:proofErr w:type="spellStart"/>
      <w:r>
        <w:rPr>
          <w:rFonts w:ascii="Times New Roman" w:hAnsi="Times New Roman"/>
          <w:sz w:val="20"/>
          <w:szCs w:val="20"/>
          <w:lang w:val="en-US"/>
        </w:rPr>
        <w:t>metabotypes</w:t>
      </w:r>
      <w:proofErr w:type="spellEnd"/>
      <w:r>
        <w:rPr>
          <w:rFonts w:ascii="Times New Roman" w:hAnsi="Times New Roman"/>
          <w:sz w:val="20"/>
          <w:szCs w:val="20"/>
          <w:lang w:val="en-US"/>
        </w:rPr>
        <w:t>,</w:t>
      </w:r>
      <w:r>
        <w:rPr>
          <w:rFonts w:ascii="Times New Roman" w:hAnsi="Times New Roman"/>
          <w:sz w:val="20"/>
          <w:szCs w:val="20"/>
          <w:lang w:val="en-US"/>
        </w:rPr>
        <w:fldChar w:fldCharType="begin">
          <w:fldData xml:space="preserve">PEVuZE5vdGU+PENpdGU+PEF1dGhvcj5Nb2F6emFtaTwvQXV0aG9yPjxZZWFyPjIwMTQ8L1llYXI+
PFJlY051bT41MTwvUmVjTnVtPjxEaXNwbGF5VGV4dD48c3R5bGUgZmFjZT0ic3VwZXJzY3JpcHQi
PlsxMCwgMTUsIDM2LTM4XTwvc3R5bGU+PC9EaXNwbGF5VGV4dD48cmVjb3JkPjxyZWMtbnVtYmVy
PjUxPC9yZWMtbnVtYmVyPjxmb3JlaWduLWtleXM+PGtleSBhcHA9IkVOIiBkYi1pZD0iOWFhcHZ2
ZXZ2emE5ZHJlemF6cHhwc3Q3ZnR6emRzZjl3eDU5IiB0aW1lc3RhbXA9IjE0NjE5MjE2MzkiPjUx
PC9rZXk+PC9mb3JlaWduLWtleXM+PHJlZi10eXBlIG5hbWU9IkpvdXJuYWwgQXJ0aWNsZSI+MTc8
L3JlZi10eXBlPjxjb250cmlidXRvcnM+PGF1dGhvcnM+PGF1dGhvcj5Nb2F6emFtaSwgQS4gQS48
L2F1dGhvcj48YXV0aG9yPlNocmVzdGhhLCBBLjwvYXV0aG9yPjxhdXRob3I+TW9ycmlzb24sIEQu
IEEuPC9hdXRob3I+PGF1dGhvcj5Qb3V0YW5lbiwgSy48L2F1dGhvcj48YXV0aG9yPk15a2vDpG5l
biwgSC48L2F1dGhvcj48L2F1dGhvcnM+PC9jb250cmlidXRvcnM+PGF1dGgtYWRkcmVzcz5EZXBh
cnRtZW50cyBvZiBDaGVtaXN0cnkgYW5kIEFsaS5Nb2F6emFtaUBzbHUuc2UuJiN4RDtEZXBhcnRt
ZW50cyBvZiBDaGVtaXN0cnkgYW5kLiYjeEQ7QmlvbWVkaWNhbCBTY2llbmNlIGFuZCBWZXRlcmlu
YXJ5IFB1YmxpYyBIZWFsdGgsIFN3ZWRpc2ggVW5pdmVyc2l0eSBvZiBBZ3JpY3VsdHVyYWwgU2Np
ZW5jZXMsIFVwcHNhbGEsIFN3ZWRlbi4mI3hEO0luc3RpdHV0ZSBvZiBQdWJsaWMgSGVhbHRoIGFu
ZCBDbGluaWNhbCBOdXRyaXRpb24sIERlcGFydG1lbnQgb2YgQ2xpbmljYWwgTnV0cml0aW9uLCBV
bml2ZXJzaXR5IG9mIEVhc3Rlcm4gRmlubGFuZCwgS3VvcGlvLCBGaW5sYW5kOyBhbmQgVlRUIFRl
Y2huaWNhbCBSZXNlYXJjaCBDZW50cmUgb2YgRmlubGFuZCwgRXNwb28sIEZpbmxhbmQuJiN4RDtJ
bnN0aXR1dGUgb2YgUHVibGljIEhlYWx0aCBhbmQgQ2xpbmljYWwgTnV0cml0aW9uLCBEZXBhcnRt
ZW50IG9mIENsaW5pY2FsIE51dHJpdGlvbiwgVW5pdmVyc2l0eSBvZiBFYXN0ZXJuIEZpbmxhbmQs
IEt1b3BpbywgRmlubGFuZDsgYW5kLjwvYXV0aC1hZGRyZXNzPjx0aXRsZXM+PHRpdGxlPk1ldGFi
b2xvbWljcyByZXZlYWxzIGRpZmZlcmVuY2VzIGluIHBvc3RwcmFuZGlhbCByZXNwb25zZXMgdG8g
YnJlYWRzIGFuZCBmYXN0aW5nIG1ldGFib2xpYyBjaGFyYWN0ZXJpc3RpY3MgYXNzb2NpYXRlZCB3
aXRoIHBvc3RwcmFuZGlhbCBpbnN1bGluIGRlbWFuZCBpbiBwb3N0bWVub3BhdXNhbCB3b21lbjwv
dGl0bGU+PHNlY29uZGFyeS10aXRsZT5KIE51dHI8L3NlY29uZGFyeS10aXRsZT48L3RpdGxlcz48
cGVyaW9kaWNhbD48ZnVsbC10aXRsZT5KIE51dHI8L2Z1bGwtdGl0bGU+PC9wZXJpb2RpY2FsPjxw
YWdlcz44MDctODE0PC9wYWdlcz48dm9sdW1lPjE0NDwvdm9sdW1lPjxudW1iZXI+NjwvbnVtYmVy
PjxrZXl3b3Jkcz48a2V5d29yZD5BZ2VkPC9rZXl3b3JkPjxrZXl3b3JkPkJsb29kIEdsdWNvc2Uv
bWV0YWJvbGlzbTwva2V5d29yZD48a2V5d29yZD4qQnJlYWQ8L2tleXdvcmQ+PGtleXdvcmQ+Q3Jv
c3MtT3ZlciBTdHVkaWVzPC9rZXl3b3JkPjxrZXl3b3JkPipGYXN0aW5nPC9rZXl3b3JkPjxrZXl3
b3JkPkZlbWFsZTwva2V5d29yZD48a2V5d29yZD5IdW1hbnM8L2tleXdvcmQ+PGtleXdvcmQ+SW5z
dWxpbi8qYmxvb2Q8L2tleXdvcmQ+PGtleXdvcmQ+SXNvbGV1Y2luZS9ibG9vZDwva2V5d29yZD48
a2V5d29yZD5MZXVjaW5lL2Jsb29kPC9rZXl3b3JkPjxrZXl3b3JkPipNZXRhYm9sb21lPC9rZXl3
b3JkPjxrZXl3b3JkPk1pZGRsZSBBZ2VkPC9rZXl3b3JkPjxrZXl3b3JkPk11bHRpdmFyaWF0ZSBB
bmFseXNpczwva2V5d29yZD48a2V5d29yZD5QaG9zcGhhdGlkeWxjaG9saW5lcy9ibG9vZDwva2V5
d29yZD48a2V5d29yZD5Qb3N0bWVub3BhdXNlLypwaHlzaW9sb2d5PC9rZXl3b3JkPjxrZXl3b3Jk
PlBvc3RwcmFuZGlhbCBQZXJpb2QvKnBoeXNpb2xvZ3k8L2tleXdvcmQ+PGtleXdvcmQ+U2VjYWxl
L2NoZW1pc3RyeTwva2V5d29yZD48a2V5d29yZD5TcGhpbmdvbXllbGlucy9ibG9vZDwva2V5d29y
ZD48a2V5d29yZD5Ucml0aWN1bS9jaGVtaXN0cnk8L2tleXdvcmQ+PC9rZXl3b3Jkcz48ZGF0ZXM+
PHllYXI+MjAxNDwveWVhcj48cHViLWRhdGVzPjxkYXRlPkp1bjwvZGF0ZT48L3B1Yi1kYXRlcz48
L2RhdGVzPjxpc2JuPjE1NDEtNjEwMCAoRWxlY3Ryb25pYykmI3hEOzAwMjItMzE2NiAoTGlua2lu
Zyk8L2lzYm4+PGFjY2Vzc2lvbi1udW0+MjQ3MTczNjM8L2FjY2Vzc2lvbi1udW0+PHVybHM+PHJl
bGF0ZWQtdXJscz48dXJsPmh0dHA6Ly93d3cubmNiaS5ubG0ubmloLmdvdi9wdWJtZWQvMjQ3MTcz
NjM8L3VybD48dXJsPmh0dHA6Ly9qbi5udXRyaXRpb24ub3JnL2NvbnRlbnQvMTQ0LzYvODA3LmZ1
bGwucGRmPC91cmw+PC9yZWxhdGVkLXVybHM+PC91cmxzPjxlbGVjdHJvbmljLXJlc291cmNlLW51
bT4xMC4zOTQ1L2puLjExMy4xODg5MTI8L2VsZWN0cm9uaWMtcmVzb3VyY2UtbnVtPjwvcmVjb3Jk
PjwvQ2l0ZT48Q2l0ZT48QXV0aG9yPlJpZWRsPC9BdXRob3I+PFllYXI+MjAxOTwvWWVhcj48UmVj
TnVtPjI0NDwvUmVjTnVtPjxyZWNvcmQ+PHJlYy1udW1iZXI+MjQ0PC9yZWMtbnVtYmVyPjxmb3Jl
aWduLWtleXM+PGtleSBhcHA9IkVOIiBkYi1pZD0iOWFhcHZ2ZXZ2emE5ZHJlemF6cHhwc3Q3ZnR6
emRzZjl3eDU5IiB0aW1lc3RhbXA9IjE1NTk1NTAwODUiPjI0NDwva2V5PjwvZm9yZWlnbi1rZXlz
PjxyZWYtdHlwZSBuYW1lPSJKb3VybmFsIEFydGljbGUiPjE3PC9yZWYtdHlwZT48Y29udHJpYnV0
b3JzPjxhdXRob3JzPjxhdXRob3I+UmllZGwsIEEuPC9hdXRob3I+PGF1dGhvcj5XYXdybywgTi48
L2F1dGhvcj48YXV0aG9yPkdpZWdlciwgQy48L2F1dGhvcj48YXV0aG9yPk1laXNpbmdlciwgQy48
L2F1dGhvcj48YXV0aG9yPlBldGVycywgQS48L2F1dGhvcj48YXV0aG9yPlJhdGhtYW5uLCBXLjwv
YXV0aG9yPjxhdXRob3I+S29lbmlnLCBXLjwvYXV0aG9yPjxhdXRob3I+U3RyYXVjaCwgSy48L2F1
dGhvcj48YXV0aG9yPlF1YW50ZSwgQS4gUy48L2F1dGhvcj48YXV0aG9yPlRob3JhbmQsIEIuPC9h
dXRob3I+PGF1dGhvcj5IdXRoLCBDLjwvYXV0aG9yPjxhdXRob3I+RGFuaWVsLCBILjwvYXV0aG9y
PjxhdXRob3I+SGF1bmVyLCBILjwvYXV0aG9yPjxhdXRob3I+TGluc2Vpc2VuLCBKLjwvYXV0aG9y
PjwvYXV0aG9ycz48L2NvbnRyaWJ1dG9ycz48YXV0aC1hZGRyZXNzPkluZGVwZW5kZW50IFJlc2Vh
cmNoIEdyb3VwIENsaW5pY2FsIEVwaWRlbWlvbG9neSwgSGVsbWhvbHR6IFplbnRydW0gTXVuY2hl
biwgR2VybWFuIFJlc2VhcmNoIENlbnRlciBmb3IgRW52aXJvbm1lbnRhbCBIZWFsdGggKEdtYkgp
LCBJbmdvbHN0YWR0ZXIgTGFuZHN0ci4gMSwgODU3NjQsIE5ldWhlcmJlcmcsIEdlcm1hbnkuIGFu
bmEucmllZGxAaGVsbWhvbHR6LW11ZW5jaGVuLmRlLiYjeEQ7Q2hhaXIgb2YgRXBpZGVtaW9sb2d5
LCBMdWR3aWctTWF4aW1pbGlhbnMtVW5pdmVyc2l0YXQgTXVuY2hlbiwgYXQgVU5JS0EtVCAoVW5p
dmVyc2l0YXJlcyBaZW50cnVtIGZ1ciBHZXN1bmRoZWl0c3dpc3NlbnNjaGFmdGVuIGFtIEtsaW5p
a3VtIEF1Z3NidXJnKSwgTmV1c2Fzc2VyIFN0ci4gNDcsIDg2MTU2LCBBdWdzYnVyZywgR2VybWFu
eS4gYW5uYS5yaWVkbEBoZWxtaG9sdHotbXVlbmNoZW4uZGUuJiN4RDtHZXJtYW4gQ2VudGVyIGZv
ciBEaWFiZXRlcyBSZXNlYXJjaCAoRFpEIGUuVi4pLCBJbmdvbHN0YWR0ZXIgTGFuZHN0ci4gMSwg
ODU3NjQsIE5ldWhlcmJlcmcsIEdlcm1hbnkuIGFubmEucmllZGxAaGVsbWhvbHR6LW11ZW5jaGVu
LmRlLiYjeEQ7SW5kZXBlbmRlbnQgUmVzZWFyY2ggR3JvdXAgQ2xpbmljYWwgRXBpZGVtaW9sb2d5
LCBIZWxtaG9sdHogWmVudHJ1bSBNdW5jaGVuLCBHZXJtYW4gUmVzZWFyY2ggQ2VudGVyIGZvciBF
bnZpcm9ubWVudGFsIEhlYWx0aCAoR21iSCksIEluZ29sc3RhZHRlciBMYW5kc3RyLiAxLCA4NTc2
NCwgTmV1aGVyYmVyZywgR2VybWFueS4mI3hEO0NoYWlyIG9mIEVwaWRlbWlvbG9neSwgTHVkd2ln
LU1heGltaWxpYW5zLVVuaXZlcnNpdGF0IE11bmNoZW4sIGF0IFVOSUtBLVQgKFVuaXZlcnNpdGFy
ZXMgWmVudHJ1bSBmdXIgR2VzdW5kaGVpdHN3aXNzZW5zY2hhZnRlbiBhbSBLbGluaWt1bSBBdWdz
YnVyZyksIE5ldXNhc3NlciBTdHIuIDQ3LCA4NjE1NiwgQXVnc2J1cmcsIEdlcm1hbnkuJiN4RDtH
ZXJtYW4gQ2VudGVyIGZvciBEaWFiZXRlcyBSZXNlYXJjaCAoRFpEIGUuVi4pLCBJbmdvbHN0YWR0
ZXIgTGFuZHN0ci4gMSwgODU3NjQsIE5ldWhlcmJlcmcsIEdlcm1hbnkuJiN4RDtJbnN0aXR1dGUg
b2YgRXBpZGVtaW9sb2d5LCBIZWxtaG9sdHogWmVudHJ1bSBNdW5jaGVuLCBHZXJtYW4gUmVzZWFy
Y2ggQ2VudGVyIGZvciBFbnZpcm9ubWVudGFsIEhlYWx0aCAoR21iSCksIEluZ29sc3RhZHRlciBM
YW5kc3RyLiAxLCA4NTc2NCwgTmV1aGVyYmVyZywgR2VybWFueS4mI3hEO1Jlc2VhcmNoIFVuaXQg
b2YgTW9sZWN1bGFyIEVwaWRlbWlvbG9neSwgSGVsbWhvbHR6IFplbnRydW0gTXVuY2hlbiwgR2Vy
bWFuIFJlc2VhcmNoIENlbnRlciBmb3IgRW52aXJvbm1lbnRhbCBIZWFsdGggKEdtYkgpLCBJbmdv
bHN0YWR0ZXIgTGFuZHN0ci4gMSwgODU3NjQsIE5ldWhlcmJlcmcsIEdlcm1hbnkuJiN4RDtJbnN0
aXR1dGUgZm9yIEJpb21ldHJpY3MgYW5kIEVwaWRlbWlvbG9neSwgR2VybWFuIERpYWJldGVzIENl
bnRlciwgTGVpYm5peiBDZW50ZXIgZm9yIERpYWJldGVzIFJlc2VhcmNoIGF0IEhlaW5yaWNoIEhl
aW5lIFVuaXZlcnNpdHkgRHVzc2VsZG9yZiwgQXVmJmFwb3M7bSBIZW5uZWthbXAgNjUsIDQwMjI1
LCBEdXNzZWxkb3JmLCBHZXJtYW55LiYjeEQ7RFpISyAoR2VybWFuIENlbnRyZSBmb3IgQ2FyZGlv
dmFzY3VsYXIgUmVzZWFyY2gpLCBQYXJ0bmVyIFNpdGUgTXVuaWNoIEhlYXJ0IEFsbGlhbmNlLCBQ
ZXR0ZW5rb2ZlcnN0ci4gOGEgYW5kIDksIDgwMzM2LCBNdW5pY2gsIEdlcm1hbnkuJiN4RDtEZXV0
c2NoZXMgSGVyenplbnRydW0gTXVuY2hlbiwgVGVjaG5pc2NoZSBVbml2ZXJzaXRhdCBNdW5jaGVu
LCBMYXphcmV0dHN0ci4gMzYsIDgwNjM2LCBNdW5pY2gsIEdlcm1hbnkuJiN4RDtEZXBhcnRtZW50
IG9mIEludGVybmFsIE1lZGljaW5lIElJLUNhcmRpb2xvZ3ksIFVuaXZlcnNpdHkgb2YgVWxtIE1l
ZGljYWwgQ2VudGVyLCBBbGJlcnQtRWluc3RlaW4tQWxsZWUgMjMsIDg5MDgxLCBVbG0sIEdlcm1h
bnkuJiN4RDtJbnN0aXR1dGUgb2YgR2VuZXRpYyBFcGlkZW1pb2xvZ3ksIEhlbG1ob2x0eiBaZW50
cnVtIE11bmNoZW4sIEdlcm1hbiBSZXNlYXJjaCBDZW50ZXIgZm9yIEVudmlyb25tZW50YWwgSGVh
bHRoIChHbWJIKSwgSW5nb2xzdGFkdGVyIExhbmRzdHIuIDEsIDg1NzY0LCBOZXVoZXJiZXJnLCBH
ZXJtYW55LiYjeEQ7Q2hhaXIgb2YgR2VuZXRpYyBFcGlkZW1pb2xvZ3ksIElCRSwgRmFjdWx0eSBv
ZiBNZWRpY2luZSwgTHVkd2lnLU1heGltaWxpYW5zLVVuaXZlcnNpdGF0IE11bmNoZW4sIE1hcmNo
aW9uaW5pc3RyLiAxNSwgODEzNzcsIE11bmljaCwgR2VybWFueS4mI3hEO0RlcGFydG1lbnQgb2Yg
R3luZWNvbG9neSBhbmQgT2JzdGV0cmljcywgVW5pdmVyc2l0eSBIb3NwaXRhbCByZWNodHMgZGVy
IElzYXIsIFRlY2huaWNhbCBVbml2ZXJzaXR5IE11bmljaCwgSXNtYW5pbmdlciBTdHIuIDIyLCA4
MTY3NSwgTXVuaWNoLCBHZXJtYW55LiYjeEQ7Q2hhaXIgb2YgTnV0cml0aW9uYWwgUGh5c2lvbG9n
eSwgVGVjaG5pY2FsIFVuaXZlcnNpdHkgb2YgTXVuaWNoLCBHcmVnb3ItTWVuZGVsLVN0ci4gMiwg
ODUzNTQsIEZyZWlzaW5nLVdlaWhlbnN0ZXBoYW4sIEdlcm1hbnkuJiN4RDtFbHNlIEtyb25lci1G
cmVzZW5pdXMgQ2VudHJlIGZvciBOdXRyaXRpb25hbCBNZWRpY2luZSwgVGVjaG5pY2FsIFVuaXZl
cnNpdHkgb2YgTXVuaWNoLCBHcmVnb3ItTWVuZGVsLVN0ci4gMiwgODUzNTQsIEZyZWlzaW5nLVdl
aWhlbnN0ZXBoYW4sIEdlcm1hbnkuJiN4RDtaSUVMLCBJbnN0aXR1dGUgZm9yIEZvb2QgYW5kIEhl
YWx0aCwgVGVjaG5pY2FsIFVuaXZlcnNpdHkgb2YgTXVuaWNoLCBXZWloZW5zdGVwaGFuZXIgQmVy
ZyAxLCA4NTM1NCwgRnJlaXNpbmctV2VpaGVuc3RlcGhhbiwgR2VybWFueS4mI3hEO0luc3RpdHV0
ZSBvZiBOdXRyaXRpb25hbCBNZWRpY2luZSwgVW5pdmVyc2l0eSBIb3NwaXRhbCByZWNodHMgZGVy
IElzYXIsIFRlY2huaWNhbCBVbml2ZXJzaXR5IG9mIE11bmljaCwgVXB0b3duIE11bmNoZW4gQ2Ft
cHVzIEQsIEdlb3JnLUJyYXVjaGxlLVJpbmcgNjAvNjIsIDgwOTkyLCBNdW5pY2gsIEdlcm1hbnku
PC9hdXRoLWFkZHJlc3M+PHRpdGxlcz48dGl0bGU+TW9kaWZ5aW5nIGVmZmVjdCBvZiBtZXRhYm90
eXBlIG9uIGRpZXQtZGlhYmV0ZXMgYXNzb2NpYXRpb25zPC90aXRsZT48c2Vjb25kYXJ5LXRpdGxl
PkV1ciBKIE51dHI8L3NlY29uZGFyeS10aXRsZT48L3RpdGxlcz48cGVyaW9kaWNhbD48ZnVsbC10
aXRsZT5FdXIgSiBOdXRyPC9mdWxsLXRpdGxlPjwvcGVyaW9kaWNhbD48ZWRpdGlvbj4yMDE5LzA1
LzE2PC9lZGl0aW9uPjxrZXl3b3Jkcz48a2V5d29yZD5EaWFiZXRlczwva2V5d29yZD48a2V5d29y
ZD5EaWV0PC9rZXl3b3JkPjxrZXl3b3JkPk1ldGFib2xpYyBwaGVub3R5cGU8L2tleXdvcmQ+PGtl
eXdvcmQ+TWV0YWJvdHlwZTwva2V5d29yZD48a2V5d29yZD5lbmFibGUtQ2x1c3Rlcjwva2V5d29y
ZD48L2tleXdvcmRzPjxkYXRlcz48eWVhcj4yMDE5PC95ZWFyPjxwdWItZGF0ZXM+PGRhdGU+TWF5
IDE0PC9kYXRlPjwvcHViLWRhdGVzPjwvZGF0ZXM+PGlzYm4+MTQzNi02MjE1IChFbGVjdHJvbmlj
KSYjeEQ7MTQzNi02MjA3IChMaW5raW5nKTwvaXNibj48YWNjZXNzaW9uLW51bT4zMTA4OTg2Nzwv
YWNjZXNzaW9uLW51bT48dXJscz48cmVsYXRlZC11cmxzPjx1cmw+aHR0cHM6Ly93d3cubmNiaS5u
bG0ubmloLmdvdi9wdWJtZWQvMzEwODk4Njc8L3VybD48dXJsPmh0dHBzOi8vbGluay5zcHJpbmdl
ci5jb20vY29udGVudC9wZGYvMTAuMTAwNyUyRnMwMDM5NC0wMTktMDE5ODgtNS5wZGY8L3VybD48
L3JlbGF0ZWQtdXJscz48L3VybHM+PGVsZWN0cm9uaWMtcmVzb3VyY2UtbnVtPjEwLjEwMDcvczAw
Mzk0LTAxOS0wMTk4OC01PC9lbGVjdHJvbmljLXJlc291cmNlLW51bT48L3JlY29yZD48L0NpdGU+
PENpdGU+PEF1dGhvcj5PJmFwb3M7U3VsbGl2YW48L0F1dGhvcj48WWVhcj4yMDExPC9ZZWFyPjxS
ZWNOdW0+MzwvUmVjTnVtPjxyZWNvcmQ+PHJlYy1udW1iZXI+MzwvcmVjLW51bWJlcj48Zm9yZWln
bi1rZXlzPjxrZXkgYXBwPSJFTiIgZGItaWQ9IjlhYXB2dmV2dnphOWRyZXphenB4cHN0N2Z0enpk
c2Y5d3g1OSIgdGltZXN0YW1wPSIxNDQ3ODM1NzU4Ij4zPC9rZXk+PC9mb3JlaWduLWtleXM+PHJl
Zi10eXBlIG5hbWU9IkpvdXJuYWwgQXJ0aWNsZSI+MTc8L3JlZi10eXBlPjxjb250cmlidXRvcnM+
PGF1dGhvcnM+PGF1dGhvcj5PJmFwb3M7U3VsbGl2YW4sIEEuPC9hdXRob3I+PGF1dGhvcj5HaWJu
ZXksIE0uIEouPC9hdXRob3I+PGF1dGhvcj5Db25ub3IsIEEuIE8uPC9hdXRob3I+PGF1dGhvcj5N
aW9uLCBCLjwvYXV0aG9yPjxhdXRob3I+S2FsdXNrYXIsIFMuPC9hdXRob3I+PGF1dGhvcj5DYXNo
bWFuLCBLLiBELjwvYXV0aG9yPjxhdXRob3I+Rmx5bm4sIEEuPC9hdXRob3I+PGF1dGhvcj5TaGFu
YWhhbiwgRi48L2F1dGhvcj48YXV0aG9yPkJyZW5uYW4sIEwuPC9hdXRob3I+PC9hdXRob3JzPjwv
Y29udHJpYnV0b3JzPjxhdXRoLWFkZHJlc3M+VUNEIEluc3RpdHV0ZSBvZiBGb29kIGFuZCBIZWFs
dGgsIFVuaXZlcnNpdHkgQ29sbGVnZSBEdWJsaW4sIER1YmxpbiwgSXJlbGFuZC48L2F1dGgtYWRk
cmVzcz48dGl0bGVzPjx0aXRsZT5CaW9jaGVtaWNhbCBhbmQgbWV0YWJvbG9taWMgcGhlbm90eXBp
bmcgaW4gdGhlIGlkZW50aWZpY2F0aW9uIG9mIGEgdml0YW1pbiBEIHJlc3BvbnNpdmUgbWV0YWJv
dHlwZSBmb3IgbWFya2VycyBvZiB0aGUgbWV0YWJvbGljIHN5bmRyb21lPC90aXRsZT48c2Vjb25k
YXJ5LXRpdGxlPk1vbCBOdXRyIEZvb2QgUmVzPC9zZWNvbmRhcnktdGl0bGU+PC90aXRsZXM+PHBl
cmlvZGljYWw+PGZ1bGwtdGl0bGU+TW9sIE51dHIgRm9vZCBSZXM8L2Z1bGwtdGl0bGU+PC9wZXJp
b2RpY2FsPjxwYWdlcz42NzktNjkwPC9wYWdlcz48dm9sdW1lPjU1PC92b2x1bWU+PG51bWJlcj41
PC9udW1iZXI+PGtleXdvcmRzPjxrZXl3b3JkPkFkb2xlc2NlbnQ8L2tleXdvcmQ+PGtleXdvcmQ+
QWR1bHQ8L2tleXdvcmQ+PGtleXdvcmQ+QmlvbG9naWNhbCBNYXJrZXJzPC9rZXl3b3JkPjxrZXl3
b3JkPkRpZXRhcnkgU3VwcGxlbWVudHM8L2tleXdvcmQ+PGtleXdvcmQ+RG91YmxlLUJsaW5kIE1l
dGhvZDwva2V5d29yZD48a2V5d29yZD5GZW1hbGU8L2tleXdvcmQ+PGtleXdvcmQ+SHVtYW5zPC9r
ZXl3b3JkPjxrZXl3b3JkPk1hbGU8L2tleXdvcmQ+PGtleXdvcmQ+TWV0YWJvbGljIFN5bmRyb21l
IFgvKmRpYWdub3Npcy9tZXRhYm9saXNtPC9rZXl3b3JkPjxrZXl3b3JkPipNZXRhYm9sb21pY3M8
L2tleXdvcmQ+PGtleXdvcmQ+TWlkZGxlIEFnZWQ8L2tleXdvcmQ+PGtleXdvcmQ+UGhlbm90eXBl
PC9rZXl3b3JkPjxrZXl3b3JkPlZpdGFtaW4gRC8qYWRtaW5pc3RyYXRpb24gJmFtcDsgZG9zYWdl
L2FuYWxvZ3MgJmFtcDsgZGVyaXZhdGl2ZXMvYmxvb2Q8L2tleXdvcmQ+PC9rZXl3b3Jkcz48ZGF0
ZXM+PHllYXI+MjAxMTwveWVhcj48cHViLWRhdGVzPjxkYXRlPk1heTwvZGF0ZT48L3B1Yi1kYXRl
cz48L2RhdGVzPjxpc2JuPjE2MTMtNDEzMyAoRWxlY3Ryb25pYykmI3hEOzE2MTMtNDEyNSAoTGlu
a2luZyk8L2lzYm4+PGFjY2Vzc2lvbi1udW0+MjEyNDA5MDE8L2FjY2Vzc2lvbi1udW0+PHVybHM+
PHJlbGF0ZWQtdXJscz48dXJsPmh0dHA6Ly93d3cubmNiaS5ubG0ubmloLmdvdi9wdWJtZWQvMjEy
NDA5MDE8L3VybD48dXJsPmh0dHA6Ly9vbmxpbmVsaWJyYXJ5LndpbGV5LmNvbS9kb2kvMTAuMTAw
Mi9tbmZyLjIwMTAwMDQ1OC9hYnN0cmFjdDwvdXJsPjwvcmVsYXRlZC11cmxzPjwvdXJscz48ZWxl
Y3Ryb25pYy1yZXNvdXJjZS1udW0+MTAuMTAwMi9tbmZyLjIwMTAwMDQ1ODwvZWxlY3Ryb25pYy1y
ZXNvdXJjZS1udW0+PC9yZWNvcmQ+PC9DaXRlPjxDaXRlPjxBdXRob3I+TGFjcm9peDwvQXV0aG9y
PjxZZWFyPjIwMTY8L1llYXI+PFJlY051bT4yNDY8L1JlY051bT48cmVjb3JkPjxyZWMtbnVtYmVy
PjI0NjwvcmVjLW51bWJlcj48Zm9yZWlnbi1rZXlzPjxrZXkgYXBwPSJFTiIgZGItaWQ9IjlhYXB2
dmV2dnphOWRyZXphenB4cHN0N2Z0enpkc2Y5d3g1OSIgdGltZXN0YW1wPSIxNTYzMTc0NjQ2Ij4y
NDY8L2tleT48L2ZvcmVpZ24ta2V5cz48cmVmLXR5cGUgbmFtZT0iSm91cm5hbCBBcnRpY2xlIj4x
NzwvcmVmLXR5cGU+PGNvbnRyaWJ1dG9ycz48YXV0aG9ycz48YXV0aG9yPkxhY3JvaXgsIFMuPC9h
dXRob3I+PGF1dGhvcj5EZXMgUm9zaWVycywgQy48L2F1dGhvcj48YXV0aG9yPkdheWRhLCBNLjwv
YXV0aG9yPjxhdXRob3I+Tm96emEsIEEuPC9hdXRob3I+PGF1dGhvcj5UaG9yaW4sIEUuPC9hdXRo
b3I+PGF1dGhvcj5UYXJkaWYsIEouIEMuPC9hdXRob3I+PGF1dGhvcj5OaWdhbSwgQS48L2F1dGhv
cj48L2F1dGhvcnM+PC9jb250cmlidXRvcnM+PGF1dGgtYWRkcmVzcz5hIENhcmRpb3Zhc2N1bGFy
IFByZXZlbnRpb24gYW5kIFJlaGFiaWxpdGF0aW9uIENlbnRyZSwgTW9udHJlYWwgSGVhcnQgSW5z
dGl0dXRlLCA1MDU1IFN0LVpvdGlxdWUgU3RyZWV0IEVhc3QsIE1vbnRyZWFsLCBRQyBIMVQgMU42
LCBDYW5hZGEuJiN4RDtiIE1vbnRyZWFsIEhlYXJ0IEluc3RpdHV0ZSBSZXNlYXJjaCBDZW50ZXIs
IDUwMDAgQmVsYW5nZXIgU3RyZWV0LCBNb250cmVhbCwgUUMgSDFUIDFDOCwgQ2FuYWRhLiYjeEQ7
YyBEZXBhcnRtZW50IG9mIE51dHJpdGlvbiwgRmFjdWx0eSBvZiBNZWRpY2luZSwgVW5pdmVyc2l0
ZSBkZSBNb250cmVhbCwgMjQwNSwgQ290ZS1TYWludGUtQ2F0aGVyaW5lIFJvYWQsIE1vbnRyZWFs
LCBRQyBIM1QgMUE4LCBDYW5hZGEuJiN4RDtkIERlcGFydG1lbnQgb2YgTWVkaWNpbmUsIFVuaXZl
cnNpdGUgZGUgTW9udHJlYWwsIDI5MDAsIEVkb3VhcmQtTW9udHBldGl0IEJsdmQuLCBNb250cmVh
bCwgUUMgSDNUIDFKNCwgQ2FuYWRhLiYjeEQ7ZSBNb250cmVhbCBIZWFydCBJbnN0aXR1dGUgQ29v
cmRpbmF0aW5nIENlbnRlciwgNTAwMCBCZWxhbmdlciBTdHJlZXQsIE1vbnRyZWFsLCBRQyBIMVQg
MUM4LCBDYW5hZGEuJiN4RDtmIERlcGFydG1lbnQgb2YgU3VyZ2VyeSwgVW5pdmVyc2l0ZSBkZSBN
b250cmVhbCwgMjkwMCwgRWRvdWFyZC1Nb250cGV0aXQgQmx2ZC4sIE1vbnRyZWFsLCBRQyBIM1Qg
MUo0LCBDYW5hZGEuPC9hdXRoLWFkZHJlc3M+PHRpdGxlcz48dGl0bGU+QSBzaW5nbGUgTWVkaXRl
cnJhbmVhbiBtZWFsIGRvZXMgbm90IGltcGFpciBwb3N0cHJhbmRpYWwgZmxvdy1tZWRpYXRlZCBk
aWxhdGF0aW9uIGluIGhlYWx0aHkgbWVuIHdpdGggc3ViY2xpbmljYWwgbWV0YWJvbGljIGR5c3Jl
Z3VsYXRpb25zPC90aXRsZT48c2Vjb25kYXJ5LXRpdGxlPkFwcGwgUGh5c2lvbCBOdXRyIE1ldGFi
PC9zZWNvbmRhcnktdGl0bGU+PC90aXRsZXM+PHBlcmlvZGljYWw+PGZ1bGwtdGl0bGU+QXBwbCBQ
aHlzaW9sIE51dHIgTWV0YWI8L2Z1bGwtdGl0bGU+PC9wZXJpb2RpY2FsPjxwYWdlcz44ODgtOTQ8
L3BhZ2VzPjx2b2x1bWU+NDE8L3ZvbHVtZT48bnVtYmVyPjg8L251bWJlcj48ZWRpdGlvbj4yMDE2
LzA3LzI4PC9lZGl0aW9uPjxrZXl3b3Jkcz48a2V5d29yZD5BZG9sZXNjZW50PC9rZXl3b3JkPjxr
ZXl3b3JkPkFkdWx0PC9rZXl3b3JkPjxrZXl3b3JkPkNob2xlc3Rlcm9sLCBIREwvYmxvb2Q8L2tl
eXdvcmQ+PGtleXdvcmQ+Q2hvbGVzdGVyb2wsIExETC9ibG9vZDwva2V5d29yZD48a2V5d29yZD5D
cm9zcy1PdmVyIFN0dWRpZXM8L2tleXdvcmQ+PGtleXdvcmQ+KkRpZXQsIE1lZGl0ZXJyYW5lYW48
L2tleXdvcmQ+PGtleXdvcmQ+RGlsYXRhdGlvbjwva2V5d29yZD48a2V5d29yZD5FbmRvdGhlbGl1
bSwgVmFzY3VsYXIvKnBoeXNpb2xvZ3k8L2tleXdvcmQ+PGtleXdvcmQ+RmFzdGluZzwva2V5d29y
ZD48a2V5d29yZD5GYXR0eSBBY2lkcy9ibG9vZDwva2V5d29yZD48a2V5d29yZD5GYXR0eSBBY2lk
cywgT21lZ2EtMy9ibG9vZDwva2V5d29yZD48a2V5d29yZD5IZWFsdGh5IFZvbHVudGVlcnM8L2tl
eXdvcmQ+PGtleXdvcmQ+SHVtYW5zPC9rZXl3b3JkPjxrZXl3b3JkPkluc3VsaW4vYmxvb2Q8L2tl
eXdvcmQ+PGtleXdvcmQ+TWFsZTwva2V5d29yZD48a2V5d29yZD4qTWVhbHM8L2tleXdvcmQ+PGtl
eXdvcmQ+TWlkZGxlIEFnZWQ8L2tleXdvcmQ+PGtleXdvcmQ+KlBvc3RwcmFuZGlhbCBQZXJpb2Q8
L2tleXdvcmQ+PGtleXdvcmQ+VHJpZ2x5Y2VyaWRlcy9ibG9vZDwva2V5d29yZD48a2V5d29yZD5Z
b3VuZyBBZHVsdDwva2V5d29yZD48a2V5d29yZD5jYXJkaW92YXNjdWxhciBkaXNlYXNlIHJpc2sg
ZmFjdG9yczwva2V5d29yZD48a2V5d29yZD5jb21wb3NpdGlvbiBkJmFwb3M7YWNpZGVzIGdyYXMg
cGxhc21hdGlxdWVzPC9rZXl3b3JkPjxrZXl3b3JkPmVuZG90aGVsaWFsIGZ1bmN0aW9uPC9rZXl3
b3JkPjxrZXl3b3JkPmZhY3RldXJzIGRlIHJpc3F1ZSBkZSBtYWxhZGllIGNhcmRpb3Zhc2N1bGFp
cmU8L2tleXdvcmQ+PGtleXdvcmQ+Zm9uY3Rpb24gZW5kb3RoZWxpYWxlPC9rZXl3b3JkPjxrZXl3
b3JkPmluZmxhbW1hdGlvbjwva2V5d29yZD48a2V5d29yZD5veGlkYXRpdmUgc3RyZXNzPC9rZXl3
b3JkPjxrZXl3b3JkPnBsYXNtYSBmYXR0eSBhY2lkIGNvbXBvc2l0aW9uPC9rZXl3b3JkPjxrZXl3
b3JkPnN0cmVzcyBveHlkYXRpZjwva2V5d29yZD48L2tleXdvcmRzPjxkYXRlcz48eWVhcj4yMDE2
PC95ZWFyPjxwdWItZGF0ZXM+PGRhdGU+QXVnPC9kYXRlPjwvcHViLWRhdGVzPjwvZGF0ZXM+PGlz
Ym4+MTcxNS01MzIwIChFbGVjdHJvbmljKSYjeEQ7MTcxNS01MzEyIChMaW5raW5nKTwvaXNibj48
YWNjZXNzaW9uLW51bT4yNzQ1NDg1NTwvYWNjZXNzaW9uLW51bT48dXJscz48cmVsYXRlZC11cmxz
Pjx1cmw+aHR0cHM6Ly93d3cubmNiaS5ubG0ubmloLmdvdi9wdWJtZWQvMjc0NTQ4NTU8L3VybD48
dXJsPmh0dHBzOi8vd3d3Lm5yY3Jlc2VhcmNocHJlc3MuY29tL2RvaS8xMC4xMTM5L2Fwbm0tMjAx
NS0wNDkwPC91cmw+PC9yZWxhdGVkLXVybHM+PC91cmxzPjxlbGVjdHJvbmljLXJlc291cmNlLW51
bT4xMC4xMTM5L2Fwbm0tMjAxNS0wNDkwPC9lbGVjdHJvbmljLXJlc291cmNlLW51bT48L3JlY29y
ZD48L0NpdGU+PENpdGU+PEF1dGhvcj5GaWFtb25jaW5pPC9BdXRob3I+PFllYXI+MjAxODwvWWVh
cj48UmVjTnVtPjE4ODwvUmVjTnVtPjxyZWNvcmQ+PHJlYy1udW1iZXI+MTg4PC9yZWMtbnVtYmVy
Pjxmb3JlaWduLWtleXM+PGtleSBhcHA9IkVOIiBkYi1pZD0iOWFhcHZ2ZXZ2emE5ZHJlemF6cHhw
c3Q3ZnR6emRzZjl3eDU5IiB0aW1lc3RhbXA9IjE1MzMxMjI0NjIiPjE4ODwva2V5PjwvZm9yZWln
bi1rZXlzPjxyZWYtdHlwZSBuYW1lPSJKb3VybmFsIEFydGljbGUiPjE3PC9yZWYtdHlwZT48Y29u
dHJpYnV0b3JzPjxhdXRob3JzPjxhdXRob3I+RmlhbW9uY2luaSwgSi48L2F1dGhvcj48YXV0aG9y
PlJ1bmRsZSwgTS48L2F1dGhvcj48YXV0aG9yPkdpYmJvbnMsIEguPC9hdXRob3I+PGF1dGhvcj5U
aG9tYXMsIEUuIEwuPC9hdXRob3I+PGF1dGhvcj5HZWlsbGluZ2VyLUvDpHN0bGUsIEsuPC9hdXRo
b3I+PGF1dGhvcj5CdW56ZWwsIEQuPC9hdXRob3I+PGF1dGhvcj5UcmV6emksIEouIFAuPC9hdXRo
b3I+PGF1dGhvcj5LaXNlbG92YS1LYW5ldmEsIFkuPC9hdXRob3I+PGF1dGhvcj5Xb3BlcmVpcywg
Uy48L2F1dGhvcj48YXV0aG9yPldhaHJoZWl0LCBKLjwvYXV0aG9yPjxhdXRob3I+S3VsbGluZywg
Uy4gRS48L2F1dGhvcj48YXV0aG9yPkhpbGxlciwgSy48L2F1dGhvcj48YXV0aG9yPlNvbm50YWcs
IEQuPC9hdXRob3I+PGF1dGhvcj5JdmFub3ZhLCBELjwvYXV0aG9yPjxhdXRob3I+dmFuIE9tbWVu
LCBCLjwvYXV0aG9yPjxhdXRob3I+RnJvc3QsIEcuPC9hdXRob3I+PGF1dGhvcj5CcmVubmFuLCBM
LjwvYXV0aG9yPjxhdXRob3I+QmVsbCwgSi48L2F1dGhvcj48YXV0aG9yPkRhbmllbCwgSC48L2F1
dGhvcj48L2F1dGhvcnM+PC9jb250cmlidXRvcnM+PGF1dGgtYWRkcmVzcz5EZXBhcnRtZW50IG9m
IEZvb2QgYW5kIE51dHJpdGlvbiwgVGVjaG5pc2NoZSBVbml2ZXJzaXRhdCBNdW5jaGVuLCBGcmVp
c2luZy1XZWloZW5zdGVwaGFuLCBHZXJtYW55LiYjeEQ7RGl2aXNpb24gb2YgRGlhYmV0ZXMsIEVu
ZG9jcmlub2xvZ3ksIGFuZCBNZXRhYm9saXNtLCBEZXBhcnRtZW50IG9mIE1lZGljaW5lLCBJbXBl
cmlhbCBDb2xsZWdlIExvbmRvbiwgTG9uZG9uLCBVbml0ZWQgS2luZ2RvbS4mI3hEO1VuaXZlcnNp
dHkgQ29sbGVnZSBEdWJsaW4gKFVDRCkgU2Nob29sIG9mIEFncmljdWx0dXJlIGFuZCBGb29kIFNj
aWVuY2UsIEluc3RpdHV0ZSBvZiBGb29kIGFuZCBIZWFsdGgsIER1YmxpbiwgSXJlbGFuZC4mI3hE
O1Jlc2VhcmNoIENlbnRyZSBmb3IgT3B0aW1hbCBIZWFsdGgsIERlcGFydG1lbnQgb2YgTGlmZSBT
Y2llbmNlcywgVW5pdmVyc2l0eSBvZiBXZXN0bWluc3RlciwgTG9uZG9uLCBVbml0ZWQgS2luZ2Rv
bS4mI3hEO0RlcGFydG1lbnQgb2YgU2FmZXR5IGFuZCBRdWFsaXR5IG9mIEZydWl0IGFuZCBWZWdl
dGFibGVzLCBNYXggUnVibmVyIEluc3RpdHV0LCBLYXJsc3J1aGUsIEdlcm1hbnkuJiN4RDtJbnRl
Z3JhdGVkIEJpb2Jhbmsgb2YgTHV4ZW1ib3VyZywgRHVkZWxhbmdlLCBMdXhlbWJvdXJnLiYjeEQ7
Q2VudHJlIGZvciBTeXN0ZW1zIEJpb21lZGljaW5lLCBFc2NoLXN1ci1BbHpldHRlLCBMdXhlbWJv
dXJnLiYjeEQ7RGVwYXJ0bWVudCBvZiBCaW9jaGVtaXN0cnksIE1vbGVjdWxhciBNZWRpY2luZSwg
YW5kIE51dHJpZ2Vub21pY3MsIE1lZGljYWwgVW5pdmVyc2l0eS1WYXJuYSwgVmFybmEsIEJ1bGdh
cmlhLiYjeEQ7RGVwYXJ0bWVudCBvZiBNaWNyb2Jpb2xvZ3kgYW5kIFN5c3RlbXMgQmlvbG9neSwg
TmV0aGVybGFuZHMgT3JnYW5pemF0aW9uIGZvciBBcHBsaWVkIFNjaWVudGlmaWMgUmVzZWFyY2gg
KFROTyksIFplaXN0LCBUaGUgTmV0aGVybGFuZHMuJiN4RDtCaW9jcmF0ZXMgTGlmZSBTY2llbmNl
cywgSW5uc2JydWNrLCBBdXN0cmlhLiYjeEQ7QnJhdW5zY2h3ZWlnIEludGVncmF0ZWQgQ2VudHJl
IG9mIFN5c3RlbXMgQmlvbG9neSwgVW5pdmVyc2l0eSBvZiBCcmF1bnNjaHdlaWcsIEJyYXVuc2No
d2VpZywgR2VybWFueS4mI3hEO0RlcGFydG1lbnQgb2YgQ29tcHV0YXRpb25hbCBCaW9sb2d5IG9m
IEluZmVjdGlvbiBSZXNlYXJjaCwgSGVsbWhvbHR6IENlbnRyZSBmb3IgSW5mZWN0aW9uIFJlc2Vh
cmNoLCBCcmF1bnNjaHdlaWcsIEdlcm1hbnkuPC9hdXRoLWFkZHJlc3M+PHRpdGxlcz48dGl0bGU+
UGxhc21hIG1ldGFib2xvbWUgYW5hbHlzaXMgaWRlbnRpZmllcyBkaXN0aW5jdCBodW1hbiBtZXRh
Ym90eXBlcyBpbiB0aGUgcG9zdHByYW5kaWFsIHN0YXRlIHdpdGggZGlmZmVyZW50IHN1c2NlcHRp
YmlsaXR5IHRvIHdlaWdodCBsb3NzLW1lZGlhdGVkIG1ldGFib2xpYyBpbXByb3ZlbWVudHM8L3Rp
dGxlPjxzZWNvbmRhcnktdGl0bGU+RkFTRUIgSjwvc2Vjb25kYXJ5LXRpdGxlPjwvdGl0bGVzPjxw
ZXJpb2RpY2FsPjxmdWxsLXRpdGxlPkZBU0VCIEo8L2Z1bGwtdGl0bGU+PC9wZXJpb2RpY2FsPjxw
YWdlcz41NDQ3LTU0NTg8L3BhZ2VzPjx2b2x1bWU+MzI8L3ZvbHVtZT48bnVtYmVyPjEwPC9udW1i
ZXI+PGtleXdvcmRzPjxrZXl3b3JkPmFjeWxjYXJuaXRpbmVzPC9rZXl3b3JkPjxrZXl3b3JkPmRp
ZXRhcnkgY2hhbGxlbmdlczwva2V5d29yZD48a2V5d29yZD5tZXRhYm9sb21pY3M8L2tleXdvcmQ+
PGtleXdvcmQ+cGhlbm90eXBpYyBmbGV4aWJpbGl0eTwva2V5d29yZD48L2tleXdvcmRzPjxkYXRl
cz48eWVhcj4yMDE4PC95ZWFyPjxwdWItZGF0ZXM+PGRhdGU+TWF5IDI8L2RhdGU+PC9wdWItZGF0
ZXM+PC9kYXRlcz48aXNibj4xNTMwLTY4NjAgKEVsZWN0cm9uaWMpJiN4RDswODkyLTY2MzggKExp
bmtpbmcpPC9pc2JuPjxhY2Nlc3Npb24tbnVtPjI5NzE4NzA4PC9hY2Nlc3Npb24tbnVtPjx1cmxz
PjxyZWxhdGVkLXVybHM+PHVybD5odHRwOi8vd3d3Lm5jYmkubmxtLm5paC5nb3YvcHVibWVkLzI5
NzE4NzA4PC91cmw+PC9yZWxhdGVkLXVybHM+PC91cmxzPjxlbGVjdHJvbmljLXJlc291cmNlLW51
bT4xMC4xMDk2L2ZqLjIwMTgwMDMzMFI8L2VsZWN0cm9uaWMtcmVzb3VyY2UtbnVtPjwvcmVjb3Jk
PjwvQ2l0ZT48L0VuZE5vdGU+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PEVuZE5vdGU+PENpdGU+PEF1dGhvcj5Nb2F6emFtaTwvQXV0aG9yPjxZZWFyPjIwMTQ8L1llYXI+
PFJlY051bT41MTwvUmVjTnVtPjxEaXNwbGF5VGV4dD48c3R5bGUgZmFjZT0ic3VwZXJzY3JpcHQi
PlsxMCwgMTUsIDM2LTM4XTwvc3R5bGU+PC9EaXNwbGF5VGV4dD48cmVjb3JkPjxyZWMtbnVtYmVy
PjUxPC9yZWMtbnVtYmVyPjxmb3JlaWduLWtleXM+PGtleSBhcHA9IkVOIiBkYi1pZD0iOWFhcHZ2
ZXZ2emE5ZHJlemF6cHhwc3Q3ZnR6emRzZjl3eDU5IiB0aW1lc3RhbXA9IjE0NjE5MjE2MzkiPjUx
PC9rZXk+PC9mb3JlaWduLWtleXM+PHJlZi10eXBlIG5hbWU9IkpvdXJuYWwgQXJ0aWNsZSI+MTc8
L3JlZi10eXBlPjxjb250cmlidXRvcnM+PGF1dGhvcnM+PGF1dGhvcj5Nb2F6emFtaSwgQS4gQS48
L2F1dGhvcj48YXV0aG9yPlNocmVzdGhhLCBBLjwvYXV0aG9yPjxhdXRob3I+TW9ycmlzb24sIEQu
IEEuPC9hdXRob3I+PGF1dGhvcj5Qb3V0YW5lbiwgSy48L2F1dGhvcj48YXV0aG9yPk15a2vDpG5l
biwgSC48L2F1dGhvcj48L2F1dGhvcnM+PC9jb250cmlidXRvcnM+PGF1dGgtYWRkcmVzcz5EZXBh
cnRtZW50cyBvZiBDaGVtaXN0cnkgYW5kIEFsaS5Nb2F6emFtaUBzbHUuc2UuJiN4RDtEZXBhcnRt
ZW50cyBvZiBDaGVtaXN0cnkgYW5kLiYjeEQ7QmlvbWVkaWNhbCBTY2llbmNlIGFuZCBWZXRlcmlu
YXJ5IFB1YmxpYyBIZWFsdGgsIFN3ZWRpc2ggVW5pdmVyc2l0eSBvZiBBZ3JpY3VsdHVyYWwgU2Np
ZW5jZXMsIFVwcHNhbGEsIFN3ZWRlbi4mI3hEO0luc3RpdHV0ZSBvZiBQdWJsaWMgSGVhbHRoIGFu
ZCBDbGluaWNhbCBOdXRyaXRpb24sIERlcGFydG1lbnQgb2YgQ2xpbmljYWwgTnV0cml0aW9uLCBV
bml2ZXJzaXR5IG9mIEVhc3Rlcm4gRmlubGFuZCwgS3VvcGlvLCBGaW5sYW5kOyBhbmQgVlRUIFRl
Y2huaWNhbCBSZXNlYXJjaCBDZW50cmUgb2YgRmlubGFuZCwgRXNwb28sIEZpbmxhbmQuJiN4RDtJ
bnN0aXR1dGUgb2YgUHVibGljIEhlYWx0aCBhbmQgQ2xpbmljYWwgTnV0cml0aW9uLCBEZXBhcnRt
ZW50IG9mIENsaW5pY2FsIE51dHJpdGlvbiwgVW5pdmVyc2l0eSBvZiBFYXN0ZXJuIEZpbmxhbmQs
IEt1b3BpbywgRmlubGFuZDsgYW5kLjwvYXV0aC1hZGRyZXNzPjx0aXRsZXM+PHRpdGxlPk1ldGFi
b2xvbWljcyByZXZlYWxzIGRpZmZlcmVuY2VzIGluIHBvc3RwcmFuZGlhbCByZXNwb25zZXMgdG8g
YnJlYWRzIGFuZCBmYXN0aW5nIG1ldGFib2xpYyBjaGFyYWN0ZXJpc3RpY3MgYXNzb2NpYXRlZCB3
aXRoIHBvc3RwcmFuZGlhbCBpbnN1bGluIGRlbWFuZCBpbiBwb3N0bWVub3BhdXNhbCB3b21lbjwv
dGl0bGU+PHNlY29uZGFyeS10aXRsZT5KIE51dHI8L3NlY29uZGFyeS10aXRsZT48L3RpdGxlcz48
cGVyaW9kaWNhbD48ZnVsbC10aXRsZT5KIE51dHI8L2Z1bGwtdGl0bGU+PC9wZXJpb2RpY2FsPjxw
YWdlcz44MDctODE0PC9wYWdlcz48dm9sdW1lPjE0NDwvdm9sdW1lPjxudW1iZXI+NjwvbnVtYmVy
PjxrZXl3b3Jkcz48a2V5d29yZD5BZ2VkPC9rZXl3b3JkPjxrZXl3b3JkPkJsb29kIEdsdWNvc2Uv
bWV0YWJvbGlzbTwva2V5d29yZD48a2V5d29yZD4qQnJlYWQ8L2tleXdvcmQ+PGtleXdvcmQ+Q3Jv
c3MtT3ZlciBTdHVkaWVzPC9rZXl3b3JkPjxrZXl3b3JkPipGYXN0aW5nPC9rZXl3b3JkPjxrZXl3
b3JkPkZlbWFsZTwva2V5d29yZD48a2V5d29yZD5IdW1hbnM8L2tleXdvcmQ+PGtleXdvcmQ+SW5z
dWxpbi8qYmxvb2Q8L2tleXdvcmQ+PGtleXdvcmQ+SXNvbGV1Y2luZS9ibG9vZDwva2V5d29yZD48
a2V5d29yZD5MZXVjaW5lL2Jsb29kPC9rZXl3b3JkPjxrZXl3b3JkPipNZXRhYm9sb21lPC9rZXl3
b3JkPjxrZXl3b3JkPk1pZGRsZSBBZ2VkPC9rZXl3b3JkPjxrZXl3b3JkPk11bHRpdmFyaWF0ZSBB
bmFseXNpczwva2V5d29yZD48a2V5d29yZD5QaG9zcGhhdGlkeWxjaG9saW5lcy9ibG9vZDwva2V5
d29yZD48a2V5d29yZD5Qb3N0bWVub3BhdXNlLypwaHlzaW9sb2d5PC9rZXl3b3JkPjxrZXl3b3Jk
PlBvc3RwcmFuZGlhbCBQZXJpb2QvKnBoeXNpb2xvZ3k8L2tleXdvcmQ+PGtleXdvcmQ+U2VjYWxl
L2NoZW1pc3RyeTwva2V5d29yZD48a2V5d29yZD5TcGhpbmdvbXllbGlucy9ibG9vZDwva2V5d29y
ZD48a2V5d29yZD5Ucml0aWN1bS9jaGVtaXN0cnk8L2tleXdvcmQ+PC9rZXl3b3Jkcz48ZGF0ZXM+
PHllYXI+MjAxNDwveWVhcj48cHViLWRhdGVzPjxkYXRlPkp1bjwvZGF0ZT48L3B1Yi1kYXRlcz48
L2RhdGVzPjxpc2JuPjE1NDEtNjEwMCAoRWxlY3Ryb25pYykmI3hEOzAwMjItMzE2NiAoTGlua2lu
Zyk8L2lzYm4+PGFjY2Vzc2lvbi1udW0+MjQ3MTczNjM8L2FjY2Vzc2lvbi1udW0+PHVybHM+PHJl
bGF0ZWQtdXJscz48dXJsPmh0dHA6Ly93d3cubmNiaS5ubG0ubmloLmdvdi9wdWJtZWQvMjQ3MTcz
NjM8L3VybD48dXJsPmh0dHA6Ly9qbi5udXRyaXRpb24ub3JnL2NvbnRlbnQvMTQ0LzYvODA3LmZ1
bGwucGRmPC91cmw+PC9yZWxhdGVkLXVybHM+PC91cmxzPjxlbGVjdHJvbmljLXJlc291cmNlLW51
bT4xMC4zOTQ1L2puLjExMy4xODg5MTI8L2VsZWN0cm9uaWMtcmVzb3VyY2UtbnVtPjwvcmVjb3Jk
PjwvQ2l0ZT48Q2l0ZT48QXV0aG9yPlJpZWRsPC9BdXRob3I+PFllYXI+MjAxOTwvWWVhcj48UmVj
TnVtPjI0NDwvUmVjTnVtPjxyZWNvcmQ+PHJlYy1udW1iZXI+MjQ0PC9yZWMtbnVtYmVyPjxmb3Jl
aWduLWtleXM+PGtleSBhcHA9IkVOIiBkYi1pZD0iOWFhcHZ2ZXZ2emE5ZHJlemF6cHhwc3Q3ZnR6
emRzZjl3eDU5IiB0aW1lc3RhbXA9IjE1NTk1NTAwODUiPjI0NDwva2V5PjwvZm9yZWlnbi1rZXlz
PjxyZWYtdHlwZSBuYW1lPSJKb3VybmFsIEFydGljbGUiPjE3PC9yZWYtdHlwZT48Y29udHJpYnV0
b3JzPjxhdXRob3JzPjxhdXRob3I+UmllZGwsIEEuPC9hdXRob3I+PGF1dGhvcj5XYXdybywgTi48
L2F1dGhvcj48YXV0aG9yPkdpZWdlciwgQy48L2F1dGhvcj48YXV0aG9yPk1laXNpbmdlciwgQy48
L2F1dGhvcj48YXV0aG9yPlBldGVycywgQS48L2F1dGhvcj48YXV0aG9yPlJhdGhtYW5uLCBXLjwv
YXV0aG9yPjxhdXRob3I+S29lbmlnLCBXLjwvYXV0aG9yPjxhdXRob3I+U3RyYXVjaCwgSy48L2F1
dGhvcj48YXV0aG9yPlF1YW50ZSwgQS4gUy48L2F1dGhvcj48YXV0aG9yPlRob3JhbmQsIEIuPC9h
dXRob3I+PGF1dGhvcj5IdXRoLCBDLjwvYXV0aG9yPjxhdXRob3I+RGFuaWVsLCBILjwvYXV0aG9y
PjxhdXRob3I+SGF1bmVyLCBILjwvYXV0aG9yPjxhdXRob3I+TGluc2Vpc2VuLCBKLjwvYXV0aG9y
PjwvYXV0aG9ycz48L2NvbnRyaWJ1dG9ycz48YXV0aC1hZGRyZXNzPkluZGVwZW5kZW50IFJlc2Vh
cmNoIEdyb3VwIENsaW5pY2FsIEVwaWRlbWlvbG9neSwgSGVsbWhvbHR6IFplbnRydW0gTXVuY2hl
biwgR2VybWFuIFJlc2VhcmNoIENlbnRlciBmb3IgRW52aXJvbm1lbnRhbCBIZWFsdGggKEdtYkgp
LCBJbmdvbHN0YWR0ZXIgTGFuZHN0ci4gMSwgODU3NjQsIE5ldWhlcmJlcmcsIEdlcm1hbnkuIGFu
bmEucmllZGxAaGVsbWhvbHR6LW11ZW5jaGVuLmRlLiYjeEQ7Q2hhaXIgb2YgRXBpZGVtaW9sb2d5
LCBMdWR3aWctTWF4aW1pbGlhbnMtVW5pdmVyc2l0YXQgTXVuY2hlbiwgYXQgVU5JS0EtVCAoVW5p
dmVyc2l0YXJlcyBaZW50cnVtIGZ1ciBHZXN1bmRoZWl0c3dpc3NlbnNjaGFmdGVuIGFtIEtsaW5p
a3VtIEF1Z3NidXJnKSwgTmV1c2Fzc2VyIFN0ci4gNDcsIDg2MTU2LCBBdWdzYnVyZywgR2VybWFu
eS4gYW5uYS5yaWVkbEBoZWxtaG9sdHotbXVlbmNoZW4uZGUuJiN4RDtHZXJtYW4gQ2VudGVyIGZv
ciBEaWFiZXRlcyBSZXNlYXJjaCAoRFpEIGUuVi4pLCBJbmdvbHN0YWR0ZXIgTGFuZHN0ci4gMSwg
ODU3NjQsIE5ldWhlcmJlcmcsIEdlcm1hbnkuIGFubmEucmllZGxAaGVsbWhvbHR6LW11ZW5jaGVu
LmRlLiYjeEQ7SW5kZXBlbmRlbnQgUmVzZWFyY2ggR3JvdXAgQ2xpbmljYWwgRXBpZGVtaW9sb2d5
LCBIZWxtaG9sdHogWmVudHJ1bSBNdW5jaGVuLCBHZXJtYW4gUmVzZWFyY2ggQ2VudGVyIGZvciBF
bnZpcm9ubWVudGFsIEhlYWx0aCAoR21iSCksIEluZ29sc3RhZHRlciBMYW5kc3RyLiAxLCA4NTc2
NCwgTmV1aGVyYmVyZywgR2VybWFueS4mI3hEO0NoYWlyIG9mIEVwaWRlbWlvbG9neSwgTHVkd2ln
LU1heGltaWxpYW5zLVVuaXZlcnNpdGF0IE11bmNoZW4sIGF0IFVOSUtBLVQgKFVuaXZlcnNpdGFy
ZXMgWmVudHJ1bSBmdXIgR2VzdW5kaGVpdHN3aXNzZW5zY2hhZnRlbiBhbSBLbGluaWt1bSBBdWdz
YnVyZyksIE5ldXNhc3NlciBTdHIuIDQ3LCA4NjE1NiwgQXVnc2J1cmcsIEdlcm1hbnkuJiN4RDtH
ZXJtYW4gQ2VudGVyIGZvciBEaWFiZXRlcyBSZXNlYXJjaCAoRFpEIGUuVi4pLCBJbmdvbHN0YWR0
ZXIgTGFuZHN0ci4gMSwgODU3NjQsIE5ldWhlcmJlcmcsIEdlcm1hbnkuJiN4RDtJbnN0aXR1dGUg
b2YgRXBpZGVtaW9sb2d5LCBIZWxtaG9sdHogWmVudHJ1bSBNdW5jaGVuLCBHZXJtYW4gUmVzZWFy
Y2ggQ2VudGVyIGZvciBFbnZpcm9ubWVudGFsIEhlYWx0aCAoR21iSCksIEluZ29sc3RhZHRlciBM
YW5kc3RyLiAxLCA4NTc2NCwgTmV1aGVyYmVyZywgR2VybWFueS4mI3hEO1Jlc2VhcmNoIFVuaXQg
b2YgTW9sZWN1bGFyIEVwaWRlbWlvbG9neSwgSGVsbWhvbHR6IFplbnRydW0gTXVuY2hlbiwgR2Vy
bWFuIFJlc2VhcmNoIENlbnRlciBmb3IgRW52aXJvbm1lbnRhbCBIZWFsdGggKEdtYkgpLCBJbmdv
bHN0YWR0ZXIgTGFuZHN0ci4gMSwgODU3NjQsIE5ldWhlcmJlcmcsIEdlcm1hbnkuJiN4RDtJbnN0
aXR1dGUgZm9yIEJpb21ldHJpY3MgYW5kIEVwaWRlbWlvbG9neSwgR2VybWFuIERpYWJldGVzIENl
bnRlciwgTGVpYm5peiBDZW50ZXIgZm9yIERpYWJldGVzIFJlc2VhcmNoIGF0IEhlaW5yaWNoIEhl
aW5lIFVuaXZlcnNpdHkgRHVzc2VsZG9yZiwgQXVmJmFwb3M7bSBIZW5uZWthbXAgNjUsIDQwMjI1
LCBEdXNzZWxkb3JmLCBHZXJtYW55LiYjeEQ7RFpISyAoR2VybWFuIENlbnRyZSBmb3IgQ2FyZGlv
dmFzY3VsYXIgUmVzZWFyY2gpLCBQYXJ0bmVyIFNpdGUgTXVuaWNoIEhlYXJ0IEFsbGlhbmNlLCBQ
ZXR0ZW5rb2ZlcnN0ci4gOGEgYW5kIDksIDgwMzM2LCBNdW5pY2gsIEdlcm1hbnkuJiN4RDtEZXV0
c2NoZXMgSGVyenplbnRydW0gTXVuY2hlbiwgVGVjaG5pc2NoZSBVbml2ZXJzaXRhdCBNdW5jaGVu
LCBMYXphcmV0dHN0ci4gMzYsIDgwNjM2LCBNdW5pY2gsIEdlcm1hbnkuJiN4RDtEZXBhcnRtZW50
IG9mIEludGVybmFsIE1lZGljaW5lIElJLUNhcmRpb2xvZ3ksIFVuaXZlcnNpdHkgb2YgVWxtIE1l
ZGljYWwgQ2VudGVyLCBBbGJlcnQtRWluc3RlaW4tQWxsZWUgMjMsIDg5MDgxLCBVbG0sIEdlcm1h
bnkuJiN4RDtJbnN0aXR1dGUgb2YgR2VuZXRpYyBFcGlkZW1pb2xvZ3ksIEhlbG1ob2x0eiBaZW50
cnVtIE11bmNoZW4sIEdlcm1hbiBSZXNlYXJjaCBDZW50ZXIgZm9yIEVudmlyb25tZW50YWwgSGVh
bHRoIChHbWJIKSwgSW5nb2xzdGFkdGVyIExhbmRzdHIuIDEsIDg1NzY0LCBOZXVoZXJiZXJnLCBH
ZXJtYW55LiYjeEQ7Q2hhaXIgb2YgR2VuZXRpYyBFcGlkZW1pb2xvZ3ksIElCRSwgRmFjdWx0eSBv
ZiBNZWRpY2luZSwgTHVkd2lnLU1heGltaWxpYW5zLVVuaXZlcnNpdGF0IE11bmNoZW4sIE1hcmNo
aW9uaW5pc3RyLiAxNSwgODEzNzcsIE11bmljaCwgR2VybWFueS4mI3hEO0RlcGFydG1lbnQgb2Yg
R3luZWNvbG9neSBhbmQgT2JzdGV0cmljcywgVW5pdmVyc2l0eSBIb3NwaXRhbCByZWNodHMgZGVy
IElzYXIsIFRlY2huaWNhbCBVbml2ZXJzaXR5IE11bmljaCwgSXNtYW5pbmdlciBTdHIuIDIyLCA4
MTY3NSwgTXVuaWNoLCBHZXJtYW55LiYjeEQ7Q2hhaXIgb2YgTnV0cml0aW9uYWwgUGh5c2lvbG9n
eSwgVGVjaG5pY2FsIFVuaXZlcnNpdHkgb2YgTXVuaWNoLCBHcmVnb3ItTWVuZGVsLVN0ci4gMiwg
ODUzNTQsIEZyZWlzaW5nLVdlaWhlbnN0ZXBoYW4sIEdlcm1hbnkuJiN4RDtFbHNlIEtyb25lci1G
cmVzZW5pdXMgQ2VudHJlIGZvciBOdXRyaXRpb25hbCBNZWRpY2luZSwgVGVjaG5pY2FsIFVuaXZl
cnNpdHkgb2YgTXVuaWNoLCBHcmVnb3ItTWVuZGVsLVN0ci4gMiwgODUzNTQsIEZyZWlzaW5nLVdl
aWhlbnN0ZXBoYW4sIEdlcm1hbnkuJiN4RDtaSUVMLCBJbnN0aXR1dGUgZm9yIEZvb2QgYW5kIEhl
YWx0aCwgVGVjaG5pY2FsIFVuaXZlcnNpdHkgb2YgTXVuaWNoLCBXZWloZW5zdGVwaGFuZXIgQmVy
ZyAxLCA4NTM1NCwgRnJlaXNpbmctV2VpaGVuc3RlcGhhbiwgR2VybWFueS4mI3hEO0luc3RpdHV0
ZSBvZiBOdXRyaXRpb25hbCBNZWRpY2luZSwgVW5pdmVyc2l0eSBIb3NwaXRhbCByZWNodHMgZGVy
IElzYXIsIFRlY2huaWNhbCBVbml2ZXJzaXR5IG9mIE11bmljaCwgVXB0b3duIE11bmNoZW4gQ2Ft
cHVzIEQsIEdlb3JnLUJyYXVjaGxlLVJpbmcgNjAvNjIsIDgwOTkyLCBNdW5pY2gsIEdlcm1hbnku
PC9hdXRoLWFkZHJlc3M+PHRpdGxlcz48dGl0bGU+TW9kaWZ5aW5nIGVmZmVjdCBvZiBtZXRhYm90
eXBlIG9uIGRpZXQtZGlhYmV0ZXMgYXNzb2NpYXRpb25zPC90aXRsZT48c2Vjb25kYXJ5LXRpdGxl
PkV1ciBKIE51dHI8L3NlY29uZGFyeS10aXRsZT48L3RpdGxlcz48cGVyaW9kaWNhbD48ZnVsbC10
aXRsZT5FdXIgSiBOdXRyPC9mdWxsLXRpdGxlPjwvcGVyaW9kaWNhbD48ZWRpdGlvbj4yMDE5LzA1
LzE2PC9lZGl0aW9uPjxrZXl3b3Jkcz48a2V5d29yZD5EaWFiZXRlczwva2V5d29yZD48a2V5d29y
ZD5EaWV0PC9rZXl3b3JkPjxrZXl3b3JkPk1ldGFib2xpYyBwaGVub3R5cGU8L2tleXdvcmQ+PGtl
eXdvcmQ+TWV0YWJvdHlwZTwva2V5d29yZD48a2V5d29yZD5lbmFibGUtQ2x1c3Rlcjwva2V5d29y
ZD48L2tleXdvcmRzPjxkYXRlcz48eWVhcj4yMDE5PC95ZWFyPjxwdWItZGF0ZXM+PGRhdGU+TWF5
IDE0PC9kYXRlPjwvcHViLWRhdGVzPjwvZGF0ZXM+PGlzYm4+MTQzNi02MjE1IChFbGVjdHJvbmlj
KSYjeEQ7MTQzNi02MjA3IChMaW5raW5nKTwvaXNibj48YWNjZXNzaW9uLW51bT4zMTA4OTg2Nzwv
YWNjZXNzaW9uLW51bT48dXJscz48cmVsYXRlZC11cmxzPjx1cmw+aHR0cHM6Ly93d3cubmNiaS5u
bG0ubmloLmdvdi9wdWJtZWQvMzEwODk4Njc8L3VybD48dXJsPmh0dHBzOi8vbGluay5zcHJpbmdl
ci5jb20vY29udGVudC9wZGYvMTAuMTAwNyUyRnMwMDM5NC0wMTktMDE5ODgtNS5wZGY8L3VybD48
L3JlbGF0ZWQtdXJscz48L3VybHM+PGVsZWN0cm9uaWMtcmVzb3VyY2UtbnVtPjEwLjEwMDcvczAw
Mzk0LTAxOS0wMTk4OC01PC9lbGVjdHJvbmljLXJlc291cmNlLW51bT48L3JlY29yZD48L0NpdGU+
PENpdGU+PEF1dGhvcj5PJmFwb3M7U3VsbGl2YW48L0F1dGhvcj48WWVhcj4yMDExPC9ZZWFyPjxS
ZWNOdW0+MzwvUmVjTnVtPjxyZWNvcmQ+PHJlYy1udW1iZXI+MzwvcmVjLW51bWJlcj48Zm9yZWln
bi1rZXlzPjxrZXkgYXBwPSJFTiIgZGItaWQ9IjlhYXB2dmV2dnphOWRyZXphenB4cHN0N2Z0enpk
c2Y5d3g1OSIgdGltZXN0YW1wPSIxNDQ3ODM1NzU4Ij4zPC9rZXk+PC9mb3JlaWduLWtleXM+PHJl
Zi10eXBlIG5hbWU9IkpvdXJuYWwgQXJ0aWNsZSI+MTc8L3JlZi10eXBlPjxjb250cmlidXRvcnM+
PGF1dGhvcnM+PGF1dGhvcj5PJmFwb3M7U3VsbGl2YW4sIEEuPC9hdXRob3I+PGF1dGhvcj5HaWJu
ZXksIE0uIEouPC9hdXRob3I+PGF1dGhvcj5Db25ub3IsIEEuIE8uPC9hdXRob3I+PGF1dGhvcj5N
aW9uLCBCLjwvYXV0aG9yPjxhdXRob3I+S2FsdXNrYXIsIFMuPC9hdXRob3I+PGF1dGhvcj5DYXNo
bWFuLCBLLiBELjwvYXV0aG9yPjxhdXRob3I+Rmx5bm4sIEEuPC9hdXRob3I+PGF1dGhvcj5TaGFu
YWhhbiwgRi48L2F1dGhvcj48YXV0aG9yPkJyZW5uYW4sIEwuPC9hdXRob3I+PC9hdXRob3JzPjwv
Y29udHJpYnV0b3JzPjxhdXRoLWFkZHJlc3M+VUNEIEluc3RpdHV0ZSBvZiBGb29kIGFuZCBIZWFs
dGgsIFVuaXZlcnNpdHkgQ29sbGVnZSBEdWJsaW4sIER1YmxpbiwgSXJlbGFuZC48L2F1dGgtYWRk
cmVzcz48dGl0bGVzPjx0aXRsZT5CaW9jaGVtaWNhbCBhbmQgbWV0YWJvbG9taWMgcGhlbm90eXBp
bmcgaW4gdGhlIGlkZW50aWZpY2F0aW9uIG9mIGEgdml0YW1pbiBEIHJlc3BvbnNpdmUgbWV0YWJv
dHlwZSBmb3IgbWFya2VycyBvZiB0aGUgbWV0YWJvbGljIHN5bmRyb21lPC90aXRsZT48c2Vjb25k
YXJ5LXRpdGxlPk1vbCBOdXRyIEZvb2QgUmVzPC9zZWNvbmRhcnktdGl0bGU+PC90aXRsZXM+PHBl
cmlvZGljYWw+PGZ1bGwtdGl0bGU+TW9sIE51dHIgRm9vZCBSZXM8L2Z1bGwtdGl0bGU+PC9wZXJp
b2RpY2FsPjxwYWdlcz42NzktNjkwPC9wYWdlcz48dm9sdW1lPjU1PC92b2x1bWU+PG51bWJlcj41
PC9udW1iZXI+PGtleXdvcmRzPjxrZXl3b3JkPkFkb2xlc2NlbnQ8L2tleXdvcmQ+PGtleXdvcmQ+
QWR1bHQ8L2tleXdvcmQ+PGtleXdvcmQ+QmlvbG9naWNhbCBNYXJrZXJzPC9rZXl3b3JkPjxrZXl3
b3JkPkRpZXRhcnkgU3VwcGxlbWVudHM8L2tleXdvcmQ+PGtleXdvcmQ+RG91YmxlLUJsaW5kIE1l
dGhvZDwva2V5d29yZD48a2V5d29yZD5GZW1hbGU8L2tleXdvcmQ+PGtleXdvcmQ+SHVtYW5zPC9r
ZXl3b3JkPjxrZXl3b3JkPk1hbGU8L2tleXdvcmQ+PGtleXdvcmQ+TWV0YWJvbGljIFN5bmRyb21l
IFgvKmRpYWdub3Npcy9tZXRhYm9saXNtPC9rZXl3b3JkPjxrZXl3b3JkPipNZXRhYm9sb21pY3M8
L2tleXdvcmQ+PGtleXdvcmQ+TWlkZGxlIEFnZWQ8L2tleXdvcmQ+PGtleXdvcmQ+UGhlbm90eXBl
PC9rZXl3b3JkPjxrZXl3b3JkPlZpdGFtaW4gRC8qYWRtaW5pc3RyYXRpb24gJmFtcDsgZG9zYWdl
L2FuYWxvZ3MgJmFtcDsgZGVyaXZhdGl2ZXMvYmxvb2Q8L2tleXdvcmQ+PC9rZXl3b3Jkcz48ZGF0
ZXM+PHllYXI+MjAxMTwveWVhcj48cHViLWRhdGVzPjxkYXRlPk1heTwvZGF0ZT48L3B1Yi1kYXRl
cz48L2RhdGVzPjxpc2JuPjE2MTMtNDEzMyAoRWxlY3Ryb25pYykmI3hEOzE2MTMtNDEyNSAoTGlu
a2luZyk8L2lzYm4+PGFjY2Vzc2lvbi1udW0+MjEyNDA5MDE8L2FjY2Vzc2lvbi1udW0+PHVybHM+
PHJlbGF0ZWQtdXJscz48dXJsPmh0dHA6Ly93d3cubmNiaS5ubG0ubmloLmdvdi9wdWJtZWQvMjEy
NDA5MDE8L3VybD48dXJsPmh0dHA6Ly9vbmxpbmVsaWJyYXJ5LndpbGV5LmNvbS9kb2kvMTAuMTAw
Mi9tbmZyLjIwMTAwMDQ1OC9hYnN0cmFjdDwvdXJsPjwvcmVsYXRlZC11cmxzPjwvdXJscz48ZWxl
Y3Ryb25pYy1yZXNvdXJjZS1udW0+MTAuMTAwMi9tbmZyLjIwMTAwMDQ1ODwvZWxlY3Ryb25pYy1y
ZXNvdXJjZS1udW0+PC9yZWNvcmQ+PC9DaXRlPjxDaXRlPjxBdXRob3I+TGFjcm9peDwvQXV0aG9y
PjxZZWFyPjIwMTY8L1llYXI+PFJlY051bT4yNDY8L1JlY051bT48cmVjb3JkPjxyZWMtbnVtYmVy
PjI0NjwvcmVjLW51bWJlcj48Zm9yZWlnbi1rZXlzPjxrZXkgYXBwPSJFTiIgZGItaWQ9IjlhYXB2
dmV2dnphOWRyZXphenB4cHN0N2Z0enpkc2Y5d3g1OSIgdGltZXN0YW1wPSIxNTYzMTc0NjQ2Ij4y
NDY8L2tleT48L2ZvcmVpZ24ta2V5cz48cmVmLXR5cGUgbmFtZT0iSm91cm5hbCBBcnRpY2xlIj4x
NzwvcmVmLXR5cGU+PGNvbnRyaWJ1dG9ycz48YXV0aG9ycz48YXV0aG9yPkxhY3JvaXgsIFMuPC9h
dXRob3I+PGF1dGhvcj5EZXMgUm9zaWVycywgQy48L2F1dGhvcj48YXV0aG9yPkdheWRhLCBNLjwv
YXV0aG9yPjxhdXRob3I+Tm96emEsIEEuPC9hdXRob3I+PGF1dGhvcj5UaG9yaW4sIEUuPC9hdXRo
b3I+PGF1dGhvcj5UYXJkaWYsIEouIEMuPC9hdXRob3I+PGF1dGhvcj5OaWdhbSwgQS48L2F1dGhv
cj48L2F1dGhvcnM+PC9jb250cmlidXRvcnM+PGF1dGgtYWRkcmVzcz5hIENhcmRpb3Zhc2N1bGFy
IFByZXZlbnRpb24gYW5kIFJlaGFiaWxpdGF0aW9uIENlbnRyZSwgTW9udHJlYWwgSGVhcnQgSW5z
dGl0dXRlLCA1MDU1IFN0LVpvdGlxdWUgU3RyZWV0IEVhc3QsIE1vbnRyZWFsLCBRQyBIMVQgMU42
LCBDYW5hZGEuJiN4RDtiIE1vbnRyZWFsIEhlYXJ0IEluc3RpdHV0ZSBSZXNlYXJjaCBDZW50ZXIs
IDUwMDAgQmVsYW5nZXIgU3RyZWV0LCBNb250cmVhbCwgUUMgSDFUIDFDOCwgQ2FuYWRhLiYjeEQ7
YyBEZXBhcnRtZW50IG9mIE51dHJpdGlvbiwgRmFjdWx0eSBvZiBNZWRpY2luZSwgVW5pdmVyc2l0
ZSBkZSBNb250cmVhbCwgMjQwNSwgQ290ZS1TYWludGUtQ2F0aGVyaW5lIFJvYWQsIE1vbnRyZWFs
LCBRQyBIM1QgMUE4LCBDYW5hZGEuJiN4RDtkIERlcGFydG1lbnQgb2YgTWVkaWNpbmUsIFVuaXZl
cnNpdGUgZGUgTW9udHJlYWwsIDI5MDAsIEVkb3VhcmQtTW9udHBldGl0IEJsdmQuLCBNb250cmVh
bCwgUUMgSDNUIDFKNCwgQ2FuYWRhLiYjeEQ7ZSBNb250cmVhbCBIZWFydCBJbnN0aXR1dGUgQ29v
cmRpbmF0aW5nIENlbnRlciwgNTAwMCBCZWxhbmdlciBTdHJlZXQsIE1vbnRyZWFsLCBRQyBIMVQg
MUM4LCBDYW5hZGEuJiN4RDtmIERlcGFydG1lbnQgb2YgU3VyZ2VyeSwgVW5pdmVyc2l0ZSBkZSBN
b250cmVhbCwgMjkwMCwgRWRvdWFyZC1Nb250cGV0aXQgQmx2ZC4sIE1vbnRyZWFsLCBRQyBIM1Qg
MUo0LCBDYW5hZGEuPC9hdXRoLWFkZHJlc3M+PHRpdGxlcz48dGl0bGU+QSBzaW5nbGUgTWVkaXRl
cnJhbmVhbiBtZWFsIGRvZXMgbm90IGltcGFpciBwb3N0cHJhbmRpYWwgZmxvdy1tZWRpYXRlZCBk
aWxhdGF0aW9uIGluIGhlYWx0aHkgbWVuIHdpdGggc3ViY2xpbmljYWwgbWV0YWJvbGljIGR5c3Jl
Z3VsYXRpb25zPC90aXRsZT48c2Vjb25kYXJ5LXRpdGxlPkFwcGwgUGh5c2lvbCBOdXRyIE1ldGFi
PC9zZWNvbmRhcnktdGl0bGU+PC90aXRsZXM+PHBlcmlvZGljYWw+PGZ1bGwtdGl0bGU+QXBwbCBQ
aHlzaW9sIE51dHIgTWV0YWI8L2Z1bGwtdGl0bGU+PC9wZXJpb2RpY2FsPjxwYWdlcz44ODgtOTQ8
L3BhZ2VzPjx2b2x1bWU+NDE8L3ZvbHVtZT48bnVtYmVyPjg8L251bWJlcj48ZWRpdGlvbj4yMDE2
LzA3LzI4PC9lZGl0aW9uPjxrZXl3b3Jkcz48a2V5d29yZD5BZG9sZXNjZW50PC9rZXl3b3JkPjxr
ZXl3b3JkPkFkdWx0PC9rZXl3b3JkPjxrZXl3b3JkPkNob2xlc3Rlcm9sLCBIREwvYmxvb2Q8L2tl
eXdvcmQ+PGtleXdvcmQ+Q2hvbGVzdGVyb2wsIExETC9ibG9vZDwva2V5d29yZD48a2V5d29yZD5D
cm9zcy1PdmVyIFN0dWRpZXM8L2tleXdvcmQ+PGtleXdvcmQ+KkRpZXQsIE1lZGl0ZXJyYW5lYW48
L2tleXdvcmQ+PGtleXdvcmQ+RGlsYXRhdGlvbjwva2V5d29yZD48a2V5d29yZD5FbmRvdGhlbGl1
bSwgVmFzY3VsYXIvKnBoeXNpb2xvZ3k8L2tleXdvcmQ+PGtleXdvcmQ+RmFzdGluZzwva2V5d29y
ZD48a2V5d29yZD5GYXR0eSBBY2lkcy9ibG9vZDwva2V5d29yZD48a2V5d29yZD5GYXR0eSBBY2lk
cywgT21lZ2EtMy9ibG9vZDwva2V5d29yZD48a2V5d29yZD5IZWFsdGh5IFZvbHVudGVlcnM8L2tl
eXdvcmQ+PGtleXdvcmQ+SHVtYW5zPC9rZXl3b3JkPjxrZXl3b3JkPkluc3VsaW4vYmxvb2Q8L2tl
eXdvcmQ+PGtleXdvcmQ+TWFsZTwva2V5d29yZD48a2V5d29yZD4qTWVhbHM8L2tleXdvcmQ+PGtl
eXdvcmQ+TWlkZGxlIEFnZWQ8L2tleXdvcmQ+PGtleXdvcmQ+KlBvc3RwcmFuZGlhbCBQZXJpb2Q8
L2tleXdvcmQ+PGtleXdvcmQ+VHJpZ2x5Y2VyaWRlcy9ibG9vZDwva2V5d29yZD48a2V5d29yZD5Z
b3VuZyBBZHVsdDwva2V5d29yZD48a2V5d29yZD5jYXJkaW92YXNjdWxhciBkaXNlYXNlIHJpc2sg
ZmFjdG9yczwva2V5d29yZD48a2V5d29yZD5jb21wb3NpdGlvbiBkJmFwb3M7YWNpZGVzIGdyYXMg
cGxhc21hdGlxdWVzPC9rZXl3b3JkPjxrZXl3b3JkPmVuZG90aGVsaWFsIGZ1bmN0aW9uPC9rZXl3
b3JkPjxrZXl3b3JkPmZhY3RldXJzIGRlIHJpc3F1ZSBkZSBtYWxhZGllIGNhcmRpb3Zhc2N1bGFp
cmU8L2tleXdvcmQ+PGtleXdvcmQ+Zm9uY3Rpb24gZW5kb3RoZWxpYWxlPC9rZXl3b3JkPjxrZXl3
b3JkPmluZmxhbW1hdGlvbjwva2V5d29yZD48a2V5d29yZD5veGlkYXRpdmUgc3RyZXNzPC9rZXl3
b3JkPjxrZXl3b3JkPnBsYXNtYSBmYXR0eSBhY2lkIGNvbXBvc2l0aW9uPC9rZXl3b3JkPjxrZXl3
b3JkPnN0cmVzcyBveHlkYXRpZjwva2V5d29yZD48L2tleXdvcmRzPjxkYXRlcz48eWVhcj4yMDE2
PC95ZWFyPjxwdWItZGF0ZXM+PGRhdGU+QXVnPC9kYXRlPjwvcHViLWRhdGVzPjwvZGF0ZXM+PGlz
Ym4+MTcxNS01MzIwIChFbGVjdHJvbmljKSYjeEQ7MTcxNS01MzEyIChMaW5raW5nKTwvaXNibj48
YWNjZXNzaW9uLW51bT4yNzQ1NDg1NTwvYWNjZXNzaW9uLW51bT48dXJscz48cmVsYXRlZC11cmxz
Pjx1cmw+aHR0cHM6Ly93d3cubmNiaS5ubG0ubmloLmdvdi9wdWJtZWQvMjc0NTQ4NTU8L3VybD48
dXJsPmh0dHBzOi8vd3d3Lm5yY3Jlc2VhcmNocHJlc3MuY29tL2RvaS8xMC4xMTM5L2Fwbm0tMjAx
NS0wNDkwPC91cmw+PC9yZWxhdGVkLXVybHM+PC91cmxzPjxlbGVjdHJvbmljLXJlc291cmNlLW51
bT4xMC4xMTM5L2Fwbm0tMjAxNS0wNDkwPC9lbGVjdHJvbmljLXJlc291cmNlLW51bT48L3JlY29y
ZD48L0NpdGU+PENpdGU+PEF1dGhvcj5GaWFtb25jaW5pPC9BdXRob3I+PFllYXI+MjAxODwvWWVh
cj48UmVjTnVtPjE4ODwvUmVjTnVtPjxyZWNvcmQ+PHJlYy1udW1iZXI+MTg4PC9yZWMtbnVtYmVy
Pjxmb3JlaWduLWtleXM+PGtleSBhcHA9IkVOIiBkYi1pZD0iOWFhcHZ2ZXZ2emE5ZHJlemF6cHhw
c3Q3ZnR6emRzZjl3eDU5IiB0aW1lc3RhbXA9IjE1MzMxMjI0NjIiPjE4ODwva2V5PjwvZm9yZWln
bi1rZXlzPjxyZWYtdHlwZSBuYW1lPSJKb3VybmFsIEFydGljbGUiPjE3PC9yZWYtdHlwZT48Y29u
dHJpYnV0b3JzPjxhdXRob3JzPjxhdXRob3I+RmlhbW9uY2luaSwgSi48L2F1dGhvcj48YXV0aG9y
PlJ1bmRsZSwgTS48L2F1dGhvcj48YXV0aG9yPkdpYmJvbnMsIEguPC9hdXRob3I+PGF1dGhvcj5U
aG9tYXMsIEUuIEwuPC9hdXRob3I+PGF1dGhvcj5HZWlsbGluZ2VyLUvDpHN0bGUsIEsuPC9hdXRo
b3I+PGF1dGhvcj5CdW56ZWwsIEQuPC9hdXRob3I+PGF1dGhvcj5UcmV6emksIEouIFAuPC9hdXRo
b3I+PGF1dGhvcj5LaXNlbG92YS1LYW5ldmEsIFkuPC9hdXRob3I+PGF1dGhvcj5Xb3BlcmVpcywg
Uy48L2F1dGhvcj48YXV0aG9yPldhaHJoZWl0LCBKLjwvYXV0aG9yPjxhdXRob3I+S3VsbGluZywg
Uy4gRS48L2F1dGhvcj48YXV0aG9yPkhpbGxlciwgSy48L2F1dGhvcj48YXV0aG9yPlNvbm50YWcs
IEQuPC9hdXRob3I+PGF1dGhvcj5JdmFub3ZhLCBELjwvYXV0aG9yPjxhdXRob3I+dmFuIE9tbWVu
LCBCLjwvYXV0aG9yPjxhdXRob3I+RnJvc3QsIEcuPC9hdXRob3I+PGF1dGhvcj5CcmVubmFuLCBM
LjwvYXV0aG9yPjxhdXRob3I+QmVsbCwgSi48L2F1dGhvcj48YXV0aG9yPkRhbmllbCwgSC48L2F1
dGhvcj48L2F1dGhvcnM+PC9jb250cmlidXRvcnM+PGF1dGgtYWRkcmVzcz5EZXBhcnRtZW50IG9m
IEZvb2QgYW5kIE51dHJpdGlvbiwgVGVjaG5pc2NoZSBVbml2ZXJzaXRhdCBNdW5jaGVuLCBGcmVp
c2luZy1XZWloZW5zdGVwaGFuLCBHZXJtYW55LiYjeEQ7RGl2aXNpb24gb2YgRGlhYmV0ZXMsIEVu
ZG9jcmlub2xvZ3ksIGFuZCBNZXRhYm9saXNtLCBEZXBhcnRtZW50IG9mIE1lZGljaW5lLCBJbXBl
cmlhbCBDb2xsZWdlIExvbmRvbiwgTG9uZG9uLCBVbml0ZWQgS2luZ2RvbS4mI3hEO1VuaXZlcnNp
dHkgQ29sbGVnZSBEdWJsaW4gKFVDRCkgU2Nob29sIG9mIEFncmljdWx0dXJlIGFuZCBGb29kIFNj
aWVuY2UsIEluc3RpdHV0ZSBvZiBGb29kIGFuZCBIZWFsdGgsIER1YmxpbiwgSXJlbGFuZC4mI3hE
O1Jlc2VhcmNoIENlbnRyZSBmb3IgT3B0aW1hbCBIZWFsdGgsIERlcGFydG1lbnQgb2YgTGlmZSBT
Y2llbmNlcywgVW5pdmVyc2l0eSBvZiBXZXN0bWluc3RlciwgTG9uZG9uLCBVbml0ZWQgS2luZ2Rv
bS4mI3hEO0RlcGFydG1lbnQgb2YgU2FmZXR5IGFuZCBRdWFsaXR5IG9mIEZydWl0IGFuZCBWZWdl
dGFibGVzLCBNYXggUnVibmVyIEluc3RpdHV0LCBLYXJsc3J1aGUsIEdlcm1hbnkuJiN4RDtJbnRl
Z3JhdGVkIEJpb2Jhbmsgb2YgTHV4ZW1ib3VyZywgRHVkZWxhbmdlLCBMdXhlbWJvdXJnLiYjeEQ7
Q2VudHJlIGZvciBTeXN0ZW1zIEJpb21lZGljaW5lLCBFc2NoLXN1ci1BbHpldHRlLCBMdXhlbWJv
dXJnLiYjeEQ7RGVwYXJ0bWVudCBvZiBCaW9jaGVtaXN0cnksIE1vbGVjdWxhciBNZWRpY2luZSwg
YW5kIE51dHJpZ2Vub21pY3MsIE1lZGljYWwgVW5pdmVyc2l0eS1WYXJuYSwgVmFybmEsIEJ1bGdh
cmlhLiYjeEQ7RGVwYXJ0bWVudCBvZiBNaWNyb2Jpb2xvZ3kgYW5kIFN5c3RlbXMgQmlvbG9neSwg
TmV0aGVybGFuZHMgT3JnYW5pemF0aW9uIGZvciBBcHBsaWVkIFNjaWVudGlmaWMgUmVzZWFyY2gg
KFROTyksIFplaXN0LCBUaGUgTmV0aGVybGFuZHMuJiN4RDtCaW9jcmF0ZXMgTGlmZSBTY2llbmNl
cywgSW5uc2JydWNrLCBBdXN0cmlhLiYjeEQ7QnJhdW5zY2h3ZWlnIEludGVncmF0ZWQgQ2VudHJl
IG9mIFN5c3RlbXMgQmlvbG9neSwgVW5pdmVyc2l0eSBvZiBCcmF1bnNjaHdlaWcsIEJyYXVuc2No
d2VpZywgR2VybWFueS4mI3hEO0RlcGFydG1lbnQgb2YgQ29tcHV0YXRpb25hbCBCaW9sb2d5IG9m
IEluZmVjdGlvbiBSZXNlYXJjaCwgSGVsbWhvbHR6IENlbnRyZSBmb3IgSW5mZWN0aW9uIFJlc2Vh
cmNoLCBCcmF1bnNjaHdlaWcsIEdlcm1hbnkuPC9hdXRoLWFkZHJlc3M+PHRpdGxlcz48dGl0bGU+
UGxhc21hIG1ldGFib2xvbWUgYW5hbHlzaXMgaWRlbnRpZmllcyBkaXN0aW5jdCBodW1hbiBtZXRh
Ym90eXBlcyBpbiB0aGUgcG9zdHByYW5kaWFsIHN0YXRlIHdpdGggZGlmZmVyZW50IHN1c2NlcHRp
YmlsaXR5IHRvIHdlaWdodCBsb3NzLW1lZGlhdGVkIG1ldGFib2xpYyBpbXByb3ZlbWVudHM8L3Rp
dGxlPjxzZWNvbmRhcnktdGl0bGU+RkFTRUIgSjwvc2Vjb25kYXJ5LXRpdGxlPjwvdGl0bGVzPjxw
ZXJpb2RpY2FsPjxmdWxsLXRpdGxlPkZBU0VCIEo8L2Z1bGwtdGl0bGU+PC9wZXJpb2RpY2FsPjxw
YWdlcz41NDQ3LTU0NTg8L3BhZ2VzPjx2b2x1bWU+MzI8L3ZvbHVtZT48bnVtYmVyPjEwPC9udW1i
ZXI+PGtleXdvcmRzPjxrZXl3b3JkPmFjeWxjYXJuaXRpbmVzPC9rZXl3b3JkPjxrZXl3b3JkPmRp
ZXRhcnkgY2hhbGxlbmdlczwva2V5d29yZD48a2V5d29yZD5tZXRhYm9sb21pY3M8L2tleXdvcmQ+
PGtleXdvcmQ+cGhlbm90eXBpYyBmbGV4aWJpbGl0eTwva2V5d29yZD48L2tleXdvcmRzPjxkYXRl
cz48eWVhcj4yMDE4PC95ZWFyPjxwdWItZGF0ZXM+PGRhdGU+TWF5IDI8L2RhdGU+PC9wdWItZGF0
ZXM+PC9kYXRlcz48aXNibj4xNTMwLTY4NjAgKEVsZWN0cm9uaWMpJiN4RDswODkyLTY2MzggKExp
bmtpbmcpPC9pc2JuPjxhY2Nlc3Npb24tbnVtPjI5NzE4NzA4PC9hY2Nlc3Npb24tbnVtPjx1cmxz
PjxyZWxhdGVkLXVybHM+PHVybD5odHRwOi8vd3d3Lm5jYmkubmxtLm5paC5nb3YvcHVibWVkLzI5
NzE4NzA4PC91cmw+PC9yZWxhdGVkLXVybHM+PC91cmxzPjxlbGVjdHJvbmljLXJlc291cmNlLW51
bT4xMC4xMDk2L2ZqLjIwMTgwMDMzMFI8L2VsZWN0cm9uaWMtcmVzb3VyY2UtbnVtPjwvcmVjb3Jk
PjwvQ2l0ZT48L0VuZE5vdGU+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10" w:tooltip="Moazzami, 2014 #51" w:history="1">
        <w:r>
          <w:rPr>
            <w:rFonts w:ascii="Times New Roman" w:hAnsi="Times New Roman"/>
            <w:noProof/>
            <w:sz w:val="20"/>
            <w:szCs w:val="20"/>
            <w:vertAlign w:val="superscript"/>
            <w:lang w:val="en-US"/>
          </w:rPr>
          <w:t>10</w:t>
        </w:r>
      </w:hyperlink>
      <w:r>
        <w:rPr>
          <w:rFonts w:ascii="Times New Roman" w:hAnsi="Times New Roman"/>
          <w:noProof/>
          <w:sz w:val="20"/>
          <w:szCs w:val="20"/>
          <w:vertAlign w:val="superscript"/>
          <w:lang w:val="en-US"/>
        </w:rPr>
        <w:t xml:space="preserve">, </w:t>
      </w:r>
      <w:hyperlink w:anchor="_ENREF_15" w:tooltip="Riedl, 2019 #244" w:history="1">
        <w:r>
          <w:rPr>
            <w:rFonts w:ascii="Times New Roman" w:hAnsi="Times New Roman"/>
            <w:noProof/>
            <w:sz w:val="20"/>
            <w:szCs w:val="20"/>
            <w:vertAlign w:val="superscript"/>
            <w:lang w:val="en-US"/>
          </w:rPr>
          <w:t>15</w:t>
        </w:r>
      </w:hyperlink>
      <w:r>
        <w:rPr>
          <w:rFonts w:ascii="Times New Roman" w:hAnsi="Times New Roman"/>
          <w:noProof/>
          <w:sz w:val="20"/>
          <w:szCs w:val="20"/>
          <w:vertAlign w:val="superscript"/>
          <w:lang w:val="en-US"/>
        </w:rPr>
        <w:t xml:space="preserve">, </w:t>
      </w:r>
      <w:hyperlink w:anchor="_ENREF_36" w:tooltip="O'Sullivan, 2011 #3" w:history="1">
        <w:r>
          <w:rPr>
            <w:rFonts w:ascii="Times New Roman" w:hAnsi="Times New Roman"/>
            <w:noProof/>
            <w:sz w:val="20"/>
            <w:szCs w:val="20"/>
            <w:vertAlign w:val="superscript"/>
            <w:lang w:val="en-US"/>
          </w:rPr>
          <w:t>36-38</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further studies are needed for the development of targeted disease prevention strategies on the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subgroup level and for testing the effectiveness. In addition, this could be also relevant for more specific metabolically subgroups such as of diabetic patients.</w:t>
      </w:r>
      <w:r>
        <w:rPr>
          <w:rFonts w:ascii="Times New Roman" w:hAnsi="Times New Roman"/>
          <w:sz w:val="20"/>
          <w:szCs w:val="20"/>
          <w:lang w:val="en-US"/>
        </w:rPr>
        <w:fldChar w:fldCharType="begin">
          <w:fldData xml:space="preserve">PEVuZE5vdGU+PENpdGU+PEF1dGhvcj5aYWhhcmlhPC9BdXRob3I+PFllYXI+MjAxOTwvWWVhcj48
UmVjTnVtPjI0NzwvUmVjTnVtPjxEaXNwbGF5VGV4dD48c3R5bGUgZmFjZT0ic3VwZXJzY3JpcHQi
PlszOSwgNDBdPC9zdHlsZT48L0Rpc3BsYXlUZXh0PjxyZWNvcmQ+PHJlYy1udW1iZXI+MjQ3PC9y
ZWMtbnVtYmVyPjxmb3JlaWduLWtleXM+PGtleSBhcHA9IkVOIiBkYi1pZD0iOWFhcHZ2ZXZ2emE5
ZHJlemF6cHhwc3Q3ZnR6emRzZjl3eDU5IiB0aW1lc3RhbXA9IjE1NjQzODY5MzUiPjI0Nzwva2V5
PjwvZm9yZWlnbi1rZXlzPjxyZWYtdHlwZSBuYW1lPSJKb3VybmFsIEFydGljbGUiPjE3PC9yZWYt
dHlwZT48Y29udHJpYnV0b3JzPjxhdXRob3JzPjxhdXRob3I+WmFoYXJpYSwgTy4gUC48L2F1dGhv
cj48YXV0aG9yPlN0cmFzc2J1cmdlciwgSy48L2F1dGhvcj48YXV0aG9yPlN0cm9tLCBBLjwvYXV0
aG9yPjxhdXRob3I+Qm9uaG9mLCBHLiBKLjwvYXV0aG9yPjxhdXRob3I+S2FydXNoZXZhLCBZLjwv
YXV0aG9yPjxhdXRob3I+QW50b25pb3UsIFMuPC9hdXRob3I+PGF1dGhvcj5Cb2RpcywgSy48L2F1
dGhvcj48YXV0aG9yPk1hcmtncmFmLCBELiBGLjwvYXV0aG9yPjxhdXRob3I+QnVya2FydCwgVi48
L2F1dGhvcj48YXV0aG9yPk11c3NpZywgSy48L2F1dGhvcj48YXV0aG9yPkh3YW5nLCBKLiBILjwv
YXV0aG9yPjxhdXRob3I+QXNwbHVuZCwgTy48L2F1dGhvcj48YXV0aG9yPkdyb29wLCBMLjwvYXV0
aG9yPjxhdXRob3I+QWhscXZpc3QsIEUuPC9hdXRob3I+PGF1dGhvcj5TZWlzc2xlciwgSi48L2F1
dGhvcj48YXV0aG9yPk5hd3JvdGgsIFAuPC9hdXRob3I+PGF1dGhvcj5Lb3BmLCBTLjwvYXV0aG9y
PjxhdXRob3I+U2NobWlkLCBTLiBNLjwvYXV0aG9yPjxhdXRob3I+U3R1bXZvbGwsIE0uPC9hdXRo
b3I+PGF1dGhvcj5QZmVpZmZlciwgQS4gRi4gSC48L2F1dGhvcj48YXV0aG9yPkthYmlzY2gsIFMu
PC9hdXRob3I+PGF1dGhvcj5Uc2VsbWluLCBTLjwvYXV0aG9yPjxhdXRob3I+SGFyaW5nLCBILiBV
LjwvYXV0aG9yPjxhdXRob3I+WmllZ2xlciwgRC48L2F1dGhvcj48YXV0aG9yPkt1c3MsIE8uPC9h
dXRob3I+PGF1dGhvcj5TemVuZHJvZWRpLCBKLjwvYXV0aG9yPjxhdXRob3I+Um9kZW4sIE0uPC9h
dXRob3I+PGF1dGhvcj5HZXJtYW4gRGlhYmV0ZXMgU3R1ZHksIEdyb3VwPC9hdXRob3I+PC9hdXRo
b3JzPjwvY29udHJpYnV0b3JzPjxhdXRoLWFkZHJlc3M+SW5zdGl0dXRlIGZvciBDbGluaWNhbCBE
aWFiZXRvbG9neSwgR2VybWFuIERpYWJldGVzIENlbnRlciwgTGVpYm5peiBDZW50ZXIgZm9yIERp
YWJldGVzIFJlc2VhcmNoIGF0IEhlaW5yaWNoIEhlaW5lIFVuaXZlcnNpdHksIER1c3NlbGRvcmYs
IEdlcm1hbnk7IEdlcm1hbiBDZW50ZXIgZm9yIERpYWJldGVzIFJlc2VhcmNoLCBNdW5pY2gsIEdl
cm1hbnkuJiN4RDtJbnN0aXR1dGUgZm9yIEJpb21ldHJpY3MgYW5kIEVwaWRlbWlvbG9neSwgR2Vy
bWFuIERpYWJldGVzIENlbnRlciwgTGVpYm5peiBDZW50ZXIgZm9yIERpYWJldGVzIFJlc2VhcmNo
IGF0IEhlaW5yaWNoIEhlaW5lIFVuaXZlcnNpdHksIER1c3NlbGRvcmYsIEdlcm1hbnk7IEdlcm1h
biBDZW50ZXIgZm9yIERpYWJldGVzIFJlc2VhcmNoLCBNdW5pY2gsIEdlcm1hbnkuJiN4RDtJbnN0
aXR1dGUgZm9yIENsaW5pY2FsIERpYWJldG9sb2d5LCBHZXJtYW4gRGlhYmV0ZXMgQ2VudGVyLCBM
ZWlibml6IENlbnRlciBmb3IgRGlhYmV0ZXMgUmVzZWFyY2ggYXQgSGVpbnJpY2ggSGVpbmUgVW5p
dmVyc2l0eSwgRHVzc2VsZG9yZiwgR2VybWFueTsgR2VybWFuIENlbnRlciBmb3IgRGlhYmV0ZXMg
UmVzZWFyY2gsIE11bmljaCwgR2VybWFueTsgRGl2aXNpb24gb2YgRW5kb2NyaW5vbG9neSBhbmQg
RGlhYmV0b2xvZ3ksIE1lZGljYWwgRmFjdWx0eSwgSGVpbnJpY2ggSGVpbmUgVW5pdmVyc2l0eSwg
RHVzc2VsZG9yZiwgR2VybWFueS4mI3hEO0dlbm9taWNzLCBEaWFiZXRlcyBhbmQgRW5kb2NyaW5v
bG9neSwgRGVwYXJ0bWVudCBvZiBDbGluaWNhbCBTY2llbmNlcywgTHVuZCBVbml2ZXJzaXR5LCBT
a2FuZSBVbml2ZXJzaXR5IEhvc3BpdGFsLCBNYWxtbywgU3dlZGVuLiYjeEQ7R2VybWFuIENlbnRl
ciBmb3IgRGlhYmV0ZXMgUmVzZWFyY2gsIE11bmljaCwgR2VybWFueTsgTWVkaXppbmlzY2hlIEts
aW5payB1bmQgUG9saWtsaW5payBJViwgS2xpbmlrdW0gZGVyIEx1ZHdpZyBNYXhpbWlsaWFucyBV
bml2ZXJzaXRhdCwgYW5kIENsaW5pY2FsIENvb3BlcmF0aW9uIEdyb3VwIERpYWJldGVzLCBMdWR3
aWcgTWF4aW1pbGlhbnMgVW5pdmVyc2l0YXQgTXVuY2hlbiwgYW5kIEhlbG1ob2x0eiBaZW50cnVt
IE11bmNoZW4sIE11bmljaCwgR2VybWFueS4mI3hEO0dlcm1hbiBDZW50ZXIgZm9yIERpYWJldGVz
IFJlc2VhcmNoLCBNdW5pY2gsIEdlcm1hbnk7IERlcGFydG1lbnQgb2YgSW50ZXJuYWwgTWVkaWNp
bmUgaW4gRW5kb2NyaW5vbG9neSBhbmQgTWV0YWJvbGlzbSwgVW5pdmVyc2l0eSBIb3NwaXRhbCBI
ZWlkZWxiZXJnLCBIZWlkZWxiZXJnLCBHZXJtYW55LiYjeEQ7R2VybWFuIENlbnRlciBmb3IgRGlh
YmV0ZXMgUmVzZWFyY2gsIE11bmljaCwgR2VybWFueTsgRGVwYXJ0bWVudCBvZiBNZWRpY2luZSAx
IC0gRW5kb2NyaW5vbG9neSBhbmQgRGlhYmV0b2xvZ3ksIFVuaXZlcnNpdHkgb2YgTHViZWNrLCBM
dWJlY2ssIEdlcm1hbnkuJiN4RDtHZXJtYW4gQ2VudGVyIGZvciBEaWFiZXRlcyBSZXNlYXJjaCwg
TXVuaWNoLCBHZXJtYW55OyBEZXBhcnRtZW50IG9mIE1lZGljaW5lLCBFbmRvY3Jpbm9sb2d5IGFu
ZCBOZXBocm9sb2d5LCBVbml2ZXJzaXR5IG9mIExlaXB6aWcsIExlaXB6aWcsIEdlcm1hbnkuJiN4
RDtHZXJtYW4gQ2VudGVyIGZvciBEaWFiZXRlcyBSZXNlYXJjaCwgTXVuaWNoLCBHZXJtYW55OyBE
ZXBhcnRtZW50IG9mIEVuZG9jcmlub2xvZ3ksIERpYWJldGVzIGFuZCBOdXRyaXRpb24sIENoYXJp
dGUgVW5pdmVyc2l0YXRzbWVkaXppbiBCZXJsaW4sIENhbXB1cyBCZW5qYW1pbiBGcmFua2xpbiwg
QmVybGluLCBHZXJtYW55OyBEZXBhcnRtZW50IG9mIENsaW5pY2FsIE51dHJpdGlvbiwgR2VybWFu
IEluc3RpdHV0ZSBvZiBIdW1hbiBOdXRyaXRpb24sIFBvdHNkYW0tUmVoYnJ1Y2tlLCBCZXJsaW4s
IEdlcm1hbnkuJiN4RDtHZXJtYW4gQ2VudGVyIGZvciBEaWFiZXRlcyBSZXNlYXJjaCwgTXVuaWNo
LCBHZXJtYW55OyBEZXBhcnRtZW50IG9mIE1lZGljaW5lIElJSSwgVW5pdmVyc2l0eSBIb3NwaXRh
bCBDYXJsIEd1c3RhdiBDYXJ1cywgRHJlc2RlbiwgR2VybWFueS4mI3hEO0dlcm1hbiBDZW50ZXIg
Zm9yIERpYWJldGVzIFJlc2VhcmNoLCBNdW5pY2gsIEdlcm1hbnk7IERlcGFydG1lbnQgb2YgSW50
ZXJuYWwgTWVkaWNpbmUsIERpdmlzaW9uIG9mIEVuZG9jcmlub2xvZ3ksIERpYWJldG9sb2d5LCBW
YXNjdWxhciBNZWRpY2luZSwgTmVwaHJvbG9neSBhbmQgQ2xpbmljYWwgQ2hlbWlzdHJ5IGFuZCBJ
bnN0aXR1dGUgb2YgRGlhYmV0ZXMgUmVzZWFyY2ggYW5kIE1ldGFib2xpYyBEaXNlYXNlcywgVW5p
dmVyc2l0eSBIb3NwaXRhbCBUdWJpbmdlbiwgVHViaW5nZW4sIEdlcm1hbnkuJiN4RDtJbnN0aXR1
dGUgZm9yIEJpb21ldHJpY3MgYW5kIEVwaWRlbWlvbG9neSwgR2VybWFuIERpYWJldGVzIENlbnRl
ciwgTGVpYm5peiBDZW50ZXIgZm9yIERpYWJldGVzIFJlc2VhcmNoIGF0IEhlaW5yaWNoIEhlaW5l
IFVuaXZlcnNpdHksIER1c3NlbGRvcmYsIEdlcm1hbnk7IEdlcm1hbiBDZW50ZXIgZm9yIERpYWJl
dGVzIFJlc2VhcmNoLCBNdW5pY2gsIEdlcm1hbnk7IEluc3RpdHV0ZSBvZiBNZWRpY2FsIFN0YXRp
c3RpY3MsIER1c3NlbGRvcmYgVW5pdmVyc2l0eSBIb3NwaXRhbCBhbmQgTWVkaWNhbCBGYWN1bHR5
LCBIZWlucmljaCBIZWluZSBVbml2ZXJzaXR5IER1c3NlbGRvcmYsIEdlcm1hbnkuJiN4RDtJbnN0
aXR1dGUgZm9yIENsaW5pY2FsIERpYWJldG9sb2d5LCBHZXJtYW4gRGlhYmV0ZXMgQ2VudGVyLCBM
ZWlibml6IENlbnRlciBmb3IgRGlhYmV0ZXMgUmVzZWFyY2ggYXQgSGVpbnJpY2ggSGVpbmUgVW5p
dmVyc2l0eSwgRHVzc2VsZG9yZiwgR2VybWFueTsgR2VybWFuIENlbnRlciBmb3IgRGlhYmV0ZXMg
UmVzZWFyY2gsIE11bmljaCwgR2VybWFueTsgRGl2aXNpb24gb2YgRW5kb2NyaW5vbG9neSBhbmQg
RGlhYmV0b2xvZ3ksIE1lZGljYWwgRmFjdWx0eSwgSGVpbnJpY2ggSGVpbmUgVW5pdmVyc2l0eSwg
RHVzc2VsZG9yZiwgR2VybWFueS4gRWxlY3Ryb25pYyBhZGRyZXNzOiBtaWNoYWVsLnJvZGVuQGRk
ei5kZS48L2F1dGgtYWRkcmVzcz48dGl0bGVzPjx0aXRsZT5SaXNrIG9mIGRpYWJldGVzLWFzc29j
aWF0ZWQgZGlzZWFzZXMgaW4gc3ViZ3JvdXBzIG9mIHBhdGllbnRzIHdpdGggcmVjZW50LW9uc2V0
IGRpYWJldGVzOiBhIDUteWVhciBmb2xsb3ctdXAgc3R1ZHk8L3RpdGxlPjxzZWNvbmRhcnktdGl0
bGU+TGFuY2V0IERpYWJldGVzIEVuZG9jcmlub2w8L3NlY29uZGFyeS10aXRsZT48L3RpdGxlcz48
cGVyaW9kaWNhbD48ZnVsbC10aXRsZT5MYW5jZXQgRGlhYmV0ZXMgRW5kb2NyaW5vbDwvZnVsbC10
aXRsZT48L3BlcmlvZGljYWw+PGVkaXRpb24+MjAxOS8wNy8yODwvZWRpdGlvbj48ZGF0ZXM+PHll
YXI+MjAxOTwveWVhcj48cHViLWRhdGVzPjxkYXRlPkp1bCAyMjwvZGF0ZT48L3B1Yi1kYXRlcz48
L2RhdGVzPjxpc2JuPjIyMTMtODU5NSAoRWxlY3Ryb25pYykmI3hEOzIyMTMtODU4NyAoTGlua2lu
Zyk8L2lzYm4+PGFjY2Vzc2lvbi1udW0+MzEzNDU3NzY8L2FjY2Vzc2lvbi1udW0+PHVybHM+PHJl
bGF0ZWQtdXJscz48dXJsPmh0dHBzOi8vd3d3Lm5jYmkubmxtLm5paC5nb3YvcHVibWVkLzMxMzQ1
Nzc2PC91cmw+PHVybD5odHRwczovL3d3dy5zY2llbmNlZGlyZWN0LmNvbS9zY2llbmNlL2FydGlj
bGUvYWJzL3BpaS9TMjIxMzg1ODcxOTMwMTg3MT92aWElM0RpaHViPC91cmw+PC9yZWxhdGVkLXVy
bHM+PC91cmxzPjxlbGVjdHJvbmljLXJlc291cmNlLW51bT4xMC4xMDE2L1MyMjEzLTg1ODcoMTkp
MzAxODctMTwvZWxlY3Ryb25pYy1yZXNvdXJjZS1udW0+PC9yZWNvcmQ+PC9DaXRlPjxDaXRlPjxB
dXRob3I+QWhscXZpc3Q8L0F1dGhvcj48WWVhcj4yMDE4PC9ZZWFyPjxSZWNOdW0+MjQ4PC9SZWNO
dW0+PHJlY29yZD48cmVjLW51bWJlcj4yNDg8L3JlYy1udW1iZXI+PGZvcmVpZ24ta2V5cz48a2V5
IGFwcD0iRU4iIGRiLWlkPSI5YWFwdnZldnZ6YTlkcmV6YXpweHBzdDdmdHp6ZHNmOXd4NTkiIHRp
bWVzdGFtcD0iMTU2NDM4NzM5NiI+MjQ4PC9rZXk+PC9mb3JlaWduLWtleXM+PHJlZi10eXBlIG5h
bWU9IkpvdXJuYWwgQXJ0aWNsZSI+MTc8L3JlZi10eXBlPjxjb250cmlidXRvcnM+PGF1dGhvcnM+
PGF1dGhvcj5BaGxxdmlzdCwgRS48L2F1dGhvcj48YXV0aG9yPlN0b3JtLCBQLjwvYXV0aG9yPjxh
dXRob3I+S2FyYWphbWFraSwgQS48L2F1dGhvcj48YXV0aG9yPk1hcnRpbmVsbCwgTS48L2F1dGhv
cj48YXV0aG9yPkRvcmtoYW4sIE0uPC9hdXRob3I+PGF1dGhvcj5DYXJsc3NvbiwgQS48L2F1dGhv
cj48YXV0aG9yPlZpa21hbiwgUC48L2F1dGhvcj48YXV0aG9yPlByYXNhZCwgUi4gQi48L2F1dGhv
cj48YXV0aG9yPkFseSwgRC4gTS48L2F1dGhvcj48YXV0aG9yPkFsbWdyZW4sIFAuPC9hdXRob3I+
PGF1dGhvcj5XZXNzbWFuLCBZLjwvYXV0aG9yPjxhdXRob3I+U2hhYXQsIE4uPC9hdXRob3I+PGF1
dGhvcj5TcGVnZWwsIFAuPC9hdXRob3I+PGF1dGhvcj5NdWxkZXIsIEguPC9hdXRob3I+PGF1dGhv
cj5MaW5kaG9sbSwgRS48L2F1dGhvcj48YXV0aG9yPk1lbGFuZGVyLCBPLjwvYXV0aG9yPjxhdXRo
b3I+SGFuc3NvbiwgTy48L2F1dGhvcj48YXV0aG9yPk1hbG1xdmlzdCwgVS48L2F1dGhvcj48YXV0
aG9yPkxlcm5tYXJrLCBBLjwvYXV0aG9yPjxhdXRob3I+TGFodGksIEsuPC9hdXRob3I+PGF1dGhv
cj5Gb3JzZW4sIFQuPC9hdXRob3I+PGF1dGhvcj5UdW9taSwgVC48L2F1dGhvcj48YXV0aG9yPlJv
c2VuZ3JlbiwgQS4gSC48L2F1dGhvcj48YXV0aG9yPkdyb29wLCBMLjwvYXV0aG9yPjwvYXV0aG9y
cz48L2NvbnRyaWJ1dG9ycz48YXV0aC1hZGRyZXNzPkx1bmQgVW5pdmVyc2l0eSBEaWFiZXRlcyBD
ZW50cmUsIERlcGFydG1lbnQgb2YgQ2xpbmljYWwgU2NpZW5jZXMsIEx1bmQgVW5pdmVyc2l0eSwg
U2thbmUgVW5pdmVyc2l0eSBIb3NwaXRhbCwgTWFsbW8sIFN3ZWRlbi4mI3hEO0RlcGFydG1lbnQg
b2YgUHJpbWFyeSBIZWFsdGggQ2FyZSwgVmFhc2EgQ2VudHJhbCBIb3NwaXRhbCwgVmFhc2EsIEZp
bmxhbmQ7IERpYWJldGVzIENlbnRlciwgVmFhc2EgSGVhbHRoIENhcmUgQ2VudGVyLCBWYWFzYSwg
RmlubGFuZC4mI3hEO0RlcGFydG1lbnQgb2YgUHVibGljIEhlYWx0aCBhbmQgQ2FyaW5nIFNjaWVu
Y2VzLCBVcHBzYWxhIFVuaXZlcnNpdHksIFVwcHNhbGEsIFN3ZWRlbi4mI3hEO0x1bmQgVW5pdmVy
c2l0eSBEaWFiZXRlcyBDZW50cmUsIERlcGFydG1lbnQgb2YgQ2xpbmljYWwgU2NpZW5jZXMsIFNr
YW5lIFVuaXZlcnNpdHkgSG9zcGl0YWwsIEx1bmQgVW5pdmVyc2l0eSwgTHVuZCwgU3dlZGVuLiYj
eEQ7THVuZCBVbml2ZXJzaXR5IERpYWJldGVzIENlbnRyZSwgRGVwYXJ0bWVudCBvZiBDbGluaWNh
bCBTY2llbmNlcywgTHVuZCBVbml2ZXJzaXR5LCBTa2FuZSBVbml2ZXJzaXR5IEhvc3BpdGFsLCBN
YWxtbywgU3dlZGVuOyBEZXBhcnRtZW50IG9mIENoZW1pc3RyeSwgQ2VudHJlIGZvciBBbmFseXNp
cyBhbmQgU3ludGhlc2lzLCBMdW5kIFVuaXZlcnNpdHksIEx1bmQsIFN3ZWRlbi4mI3hEO0NsaW5p
Y2FsIFJlc2VhcmNoIGFuZCBUcmlhbCBDZW50ZXIsIEx1bmQgVW5pdmVyc2l0eSBIb3NwaXRhbCwg
U3dlZGVuLiYjeEQ7Rm9sa2hhbHNhbiBSZXNlYXJjaCBDZW50ZXIsIEhlbHNpbmtpLCBGaW5sYW5k
LiYjeEQ7Rm9sa2hhbHNhbiBSZXNlYXJjaCBDZW50ZXIsIEhlbHNpbmtpLCBGaW5sYW5kOyBBYmRv
bWluYWwgQ2VudGVyLCBFbmRvY3Jpbm9sb2d5LCBIZWxzaW5raSBVbml2ZXJzaXR5IENlbnRyYWwg
SG9zcGl0YWwsIFJlc2VhcmNoIFByb2dyYW0gZm9yIERpYWJldGVzIGFuZCBPYmVzaXR5LCBVbml2
ZXJzaXR5IG9mIEhlbHNpbmtpLCBIZWxzaW5raSwgRmlubGFuZDsgRmlubmlzaCBJbnN0aXR1dGUg
Zm9yIE1vbGVjdWxhciBNZWRpY2luZSwgVW5pdmVyc2l0eSBvZiBIZWxzaW5raSwgSGVsc2lua2ks
IEZpbmxhbmQuJiN4RDtMdW5kIFVuaXZlcnNpdHkgRGlhYmV0ZXMgQ2VudHJlLCBEZXBhcnRtZW50
IG9mIENsaW5pY2FsIFNjaWVuY2VzLCBMdW5kIFVuaXZlcnNpdHksIFNrYW5lIFVuaXZlcnNpdHkg
SG9zcGl0YWwsIE1hbG1vLCBTd2VkZW47IERlcGFydG1lbnQgb2YgTmV1cm9zY2llbmNlIGFuZCBQ
aHlzaW9sb2d5LCBXYWxsZW5iZXJnIENlbnRlciBmb3IgTW9sZWN1bGFyIGFuZCBUcmFuc2xhdGlv
bmFsIE1lZGljaW5lLCBVbml2ZXJzaXR5IG9mIEdvdGhlbmJ1cmcsIEdvdGhlbmJ1cmcsIFN3ZWRl
bi4mI3hEO0x1bmQgVW5pdmVyc2l0eSBEaWFiZXRlcyBDZW50cmUsIERlcGFydG1lbnQgb2YgQ2xp
bmljYWwgU2NpZW5jZXMsIEx1bmQgVW5pdmVyc2l0eSwgU2thbmUgVW5pdmVyc2l0eSBIb3NwaXRh
bCwgTWFsbW8sIFN3ZWRlbjsgRmlubmlzaCBJbnN0aXR1dGUgZm9yIE1vbGVjdWxhciBNZWRpY2lu
ZSwgVW5pdmVyc2l0eSBvZiBIZWxzaW5raSwgSGVsc2lua2ksIEZpbmxhbmQuIEVsZWN0cm9uaWMg
YWRkcmVzczogbGVpZi5ncm9vcEBtZWQubHUuc2UuPC9hdXRoLWFkZHJlc3M+PHRpdGxlcz48dGl0
bGU+Tm92ZWwgc3ViZ3JvdXBzIG9mIGFkdWx0LW9uc2V0IGRpYWJldGVzIGFuZCB0aGVpciBhc3Nv
Y2lhdGlvbiB3aXRoIG91dGNvbWVzOiBhIGRhdGEtZHJpdmVuIGNsdXN0ZXIgYW5hbHlzaXMgb2Yg
c2l4IHZhcmlhYmxlczwvdGl0bGU+PHNlY29uZGFyeS10aXRsZT5MYW5jZXQgRGlhYmV0ZXMgRW5k
b2NyaW5vbDwvc2Vjb25kYXJ5LXRpdGxlPjwvdGl0bGVzPjxwZXJpb2RpY2FsPjxmdWxsLXRpdGxl
PkxhbmNldCBEaWFiZXRlcyBFbmRvY3Jpbm9sPC9mdWxsLXRpdGxlPjwvcGVyaW9kaWNhbD48cGFn
ZXM+MzYxLTM2OTwvcGFnZXM+PHZvbHVtZT42PC92b2x1bWU+PG51bWJlcj41PC9udW1iZXI+PGVk
aXRpb24+MjAxOC8wMy8wNjwvZWRpdGlvbj48a2V5d29yZHM+PGtleXdvcmQ+QWR1bHQ8L2tleXdv
cmQ+PGtleXdvcmQ+Q2x1c3RlciBBbmFseXNpczwva2V5d29yZD48a2V5d29yZD5Db2hvcnQgU3R1
ZGllczwva2V5d29yZD48a2V5d29yZD5EaWFiZXRlcyBDb21wbGljYXRpb25zL2NsYXNzaWZpY2F0
aW9uPC9rZXl3b3JkPjxrZXl3b3JkPkRpYWJldGVzIE1lbGxpdHVzLypjbGFzc2lmaWNhdGlvbjwv
a2V5d29yZD48a2V5d29yZD5EaXNlYXNlIFByb2dyZXNzaW9uPC9rZXl3b3JkPjxrZXl3b3JkPkZl
bWFsZTwva2V5d29yZD48a2V5d29yZD5IdW1hbnM8L2tleXdvcmQ+PGtleXdvcmQ+TWFsZTwva2V5
d29yZD48a2V5d29yZD5Qcm9zcGVjdGl2ZSBTdHVkaWVzPC9rZXl3b3JkPjxrZXl3b3JkPlJpc2sg
RmFjdG9yczwva2V5d29yZD48L2tleXdvcmRzPjxkYXRlcz48eWVhcj4yMDE4PC95ZWFyPjxwdWIt
ZGF0ZXM+PGRhdGU+TWF5PC9kYXRlPjwvcHViLWRhdGVzPjwvZGF0ZXM+PGlzYm4+MjIxMy04NTk1
IChFbGVjdHJvbmljKSYjeEQ7MjIxMy04NTg3IChMaW5raW5nKTwvaXNibj48YWNjZXNzaW9uLW51
bT4yOTUwMzE3MjwvYWNjZXNzaW9uLW51bT48dXJscz48cmVsYXRlZC11cmxzPjx1cmw+aHR0cHM6
Ly93d3cubmNiaS5ubG0ubmloLmdvdi9wdWJtZWQvMjk1MDMxNzI8L3VybD48dXJsPmh0dHBzOi8v
d3d3LnNjaWVuY2VkaXJlY3QuY29tL3NjaWVuY2UvYXJ0aWNsZS9hYnMvcGlpL1MyMjEzODU4NzE4
MzAwNTEyP3ZpYSUzRGlodWI8L3VybD48L3JlbGF0ZWQtdXJscz48L3VybHM+PGVsZWN0cm9uaWMt
cmVzb3VyY2UtbnVtPjEwLjEwMTYvUzIyMTMtODU4NygxOCkzMDA1MS0yPC9lbGVjdHJvbmljLXJl
c291cmNlLW51bT48L3JlY29yZD48L0NpdGU+PC9FbmROb3RlPn==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PEVuZE5vdGU+PENpdGU+PEF1dGhvcj5aYWhhcmlhPC9BdXRob3I+PFllYXI+MjAxOTwvWWVhcj48
UmVjTnVtPjI0NzwvUmVjTnVtPjxEaXNwbGF5VGV4dD48c3R5bGUgZmFjZT0ic3VwZXJzY3JpcHQi
PlszOSwgNDBdPC9zdHlsZT48L0Rpc3BsYXlUZXh0PjxyZWNvcmQ+PHJlYy1udW1iZXI+MjQ3PC9y
ZWMtbnVtYmVyPjxmb3JlaWduLWtleXM+PGtleSBhcHA9IkVOIiBkYi1pZD0iOWFhcHZ2ZXZ2emE5
ZHJlemF6cHhwc3Q3ZnR6emRzZjl3eDU5IiB0aW1lc3RhbXA9IjE1NjQzODY5MzUiPjI0Nzwva2V5
PjwvZm9yZWlnbi1rZXlzPjxyZWYtdHlwZSBuYW1lPSJKb3VybmFsIEFydGljbGUiPjE3PC9yZWYt
dHlwZT48Y29udHJpYnV0b3JzPjxhdXRob3JzPjxhdXRob3I+WmFoYXJpYSwgTy4gUC48L2F1dGhv
cj48YXV0aG9yPlN0cmFzc2J1cmdlciwgSy48L2F1dGhvcj48YXV0aG9yPlN0cm9tLCBBLjwvYXV0
aG9yPjxhdXRob3I+Qm9uaG9mLCBHLiBKLjwvYXV0aG9yPjxhdXRob3I+S2FydXNoZXZhLCBZLjwv
YXV0aG9yPjxhdXRob3I+QW50b25pb3UsIFMuPC9hdXRob3I+PGF1dGhvcj5Cb2RpcywgSy48L2F1
dGhvcj48YXV0aG9yPk1hcmtncmFmLCBELiBGLjwvYXV0aG9yPjxhdXRob3I+QnVya2FydCwgVi48
L2F1dGhvcj48YXV0aG9yPk11c3NpZywgSy48L2F1dGhvcj48YXV0aG9yPkh3YW5nLCBKLiBILjwv
YXV0aG9yPjxhdXRob3I+QXNwbHVuZCwgTy48L2F1dGhvcj48YXV0aG9yPkdyb29wLCBMLjwvYXV0
aG9yPjxhdXRob3I+QWhscXZpc3QsIEUuPC9hdXRob3I+PGF1dGhvcj5TZWlzc2xlciwgSi48L2F1
dGhvcj48YXV0aG9yPk5hd3JvdGgsIFAuPC9hdXRob3I+PGF1dGhvcj5Lb3BmLCBTLjwvYXV0aG9y
PjxhdXRob3I+U2NobWlkLCBTLiBNLjwvYXV0aG9yPjxhdXRob3I+U3R1bXZvbGwsIE0uPC9hdXRo
b3I+PGF1dGhvcj5QZmVpZmZlciwgQS4gRi4gSC48L2F1dGhvcj48YXV0aG9yPkthYmlzY2gsIFMu
PC9hdXRob3I+PGF1dGhvcj5Uc2VsbWluLCBTLjwvYXV0aG9yPjxhdXRob3I+SGFyaW5nLCBILiBV
LjwvYXV0aG9yPjxhdXRob3I+WmllZ2xlciwgRC48L2F1dGhvcj48YXV0aG9yPkt1c3MsIE8uPC9h
dXRob3I+PGF1dGhvcj5TemVuZHJvZWRpLCBKLjwvYXV0aG9yPjxhdXRob3I+Um9kZW4sIE0uPC9h
dXRob3I+PGF1dGhvcj5HZXJtYW4gRGlhYmV0ZXMgU3R1ZHksIEdyb3VwPC9hdXRob3I+PC9hdXRo
b3JzPjwvY29udHJpYnV0b3JzPjxhdXRoLWFkZHJlc3M+SW5zdGl0dXRlIGZvciBDbGluaWNhbCBE
aWFiZXRvbG9neSwgR2VybWFuIERpYWJldGVzIENlbnRlciwgTGVpYm5peiBDZW50ZXIgZm9yIERp
YWJldGVzIFJlc2VhcmNoIGF0IEhlaW5yaWNoIEhlaW5lIFVuaXZlcnNpdHksIER1c3NlbGRvcmYs
IEdlcm1hbnk7IEdlcm1hbiBDZW50ZXIgZm9yIERpYWJldGVzIFJlc2VhcmNoLCBNdW5pY2gsIEdl
cm1hbnkuJiN4RDtJbnN0aXR1dGUgZm9yIEJpb21ldHJpY3MgYW5kIEVwaWRlbWlvbG9neSwgR2Vy
bWFuIERpYWJldGVzIENlbnRlciwgTGVpYm5peiBDZW50ZXIgZm9yIERpYWJldGVzIFJlc2VhcmNo
IGF0IEhlaW5yaWNoIEhlaW5lIFVuaXZlcnNpdHksIER1c3NlbGRvcmYsIEdlcm1hbnk7IEdlcm1h
biBDZW50ZXIgZm9yIERpYWJldGVzIFJlc2VhcmNoLCBNdW5pY2gsIEdlcm1hbnkuJiN4RDtJbnN0
aXR1dGUgZm9yIENsaW5pY2FsIERpYWJldG9sb2d5LCBHZXJtYW4gRGlhYmV0ZXMgQ2VudGVyLCBM
ZWlibml6IENlbnRlciBmb3IgRGlhYmV0ZXMgUmVzZWFyY2ggYXQgSGVpbnJpY2ggSGVpbmUgVW5p
dmVyc2l0eSwgRHVzc2VsZG9yZiwgR2VybWFueTsgR2VybWFuIENlbnRlciBmb3IgRGlhYmV0ZXMg
UmVzZWFyY2gsIE11bmljaCwgR2VybWFueTsgRGl2aXNpb24gb2YgRW5kb2NyaW5vbG9neSBhbmQg
RGlhYmV0b2xvZ3ksIE1lZGljYWwgRmFjdWx0eSwgSGVpbnJpY2ggSGVpbmUgVW5pdmVyc2l0eSwg
RHVzc2VsZG9yZiwgR2VybWFueS4mI3hEO0dlbm9taWNzLCBEaWFiZXRlcyBhbmQgRW5kb2NyaW5v
bG9neSwgRGVwYXJ0bWVudCBvZiBDbGluaWNhbCBTY2llbmNlcywgTHVuZCBVbml2ZXJzaXR5LCBT
a2FuZSBVbml2ZXJzaXR5IEhvc3BpdGFsLCBNYWxtbywgU3dlZGVuLiYjeEQ7R2VybWFuIENlbnRl
ciBmb3IgRGlhYmV0ZXMgUmVzZWFyY2gsIE11bmljaCwgR2VybWFueTsgTWVkaXppbmlzY2hlIEts
aW5payB1bmQgUG9saWtsaW5payBJViwgS2xpbmlrdW0gZGVyIEx1ZHdpZyBNYXhpbWlsaWFucyBV
bml2ZXJzaXRhdCwgYW5kIENsaW5pY2FsIENvb3BlcmF0aW9uIEdyb3VwIERpYWJldGVzLCBMdWR3
aWcgTWF4aW1pbGlhbnMgVW5pdmVyc2l0YXQgTXVuY2hlbiwgYW5kIEhlbG1ob2x0eiBaZW50cnVt
IE11bmNoZW4sIE11bmljaCwgR2VybWFueS4mI3hEO0dlcm1hbiBDZW50ZXIgZm9yIERpYWJldGVz
IFJlc2VhcmNoLCBNdW5pY2gsIEdlcm1hbnk7IERlcGFydG1lbnQgb2YgSW50ZXJuYWwgTWVkaWNp
bmUgaW4gRW5kb2NyaW5vbG9neSBhbmQgTWV0YWJvbGlzbSwgVW5pdmVyc2l0eSBIb3NwaXRhbCBI
ZWlkZWxiZXJnLCBIZWlkZWxiZXJnLCBHZXJtYW55LiYjeEQ7R2VybWFuIENlbnRlciBmb3IgRGlh
YmV0ZXMgUmVzZWFyY2gsIE11bmljaCwgR2VybWFueTsgRGVwYXJ0bWVudCBvZiBNZWRpY2luZSAx
IC0gRW5kb2NyaW5vbG9neSBhbmQgRGlhYmV0b2xvZ3ksIFVuaXZlcnNpdHkgb2YgTHViZWNrLCBM
dWJlY2ssIEdlcm1hbnkuJiN4RDtHZXJtYW4gQ2VudGVyIGZvciBEaWFiZXRlcyBSZXNlYXJjaCwg
TXVuaWNoLCBHZXJtYW55OyBEZXBhcnRtZW50IG9mIE1lZGljaW5lLCBFbmRvY3Jpbm9sb2d5IGFu
ZCBOZXBocm9sb2d5LCBVbml2ZXJzaXR5IG9mIExlaXB6aWcsIExlaXB6aWcsIEdlcm1hbnkuJiN4
RDtHZXJtYW4gQ2VudGVyIGZvciBEaWFiZXRlcyBSZXNlYXJjaCwgTXVuaWNoLCBHZXJtYW55OyBE
ZXBhcnRtZW50IG9mIEVuZG9jcmlub2xvZ3ksIERpYWJldGVzIGFuZCBOdXRyaXRpb24sIENoYXJp
dGUgVW5pdmVyc2l0YXRzbWVkaXppbiBCZXJsaW4sIENhbXB1cyBCZW5qYW1pbiBGcmFua2xpbiwg
QmVybGluLCBHZXJtYW55OyBEZXBhcnRtZW50IG9mIENsaW5pY2FsIE51dHJpdGlvbiwgR2VybWFu
IEluc3RpdHV0ZSBvZiBIdW1hbiBOdXRyaXRpb24sIFBvdHNkYW0tUmVoYnJ1Y2tlLCBCZXJsaW4s
IEdlcm1hbnkuJiN4RDtHZXJtYW4gQ2VudGVyIGZvciBEaWFiZXRlcyBSZXNlYXJjaCwgTXVuaWNo
LCBHZXJtYW55OyBEZXBhcnRtZW50IG9mIE1lZGljaW5lIElJSSwgVW5pdmVyc2l0eSBIb3NwaXRh
bCBDYXJsIEd1c3RhdiBDYXJ1cywgRHJlc2RlbiwgR2VybWFueS4mI3hEO0dlcm1hbiBDZW50ZXIg
Zm9yIERpYWJldGVzIFJlc2VhcmNoLCBNdW5pY2gsIEdlcm1hbnk7IERlcGFydG1lbnQgb2YgSW50
ZXJuYWwgTWVkaWNpbmUsIERpdmlzaW9uIG9mIEVuZG9jcmlub2xvZ3ksIERpYWJldG9sb2d5LCBW
YXNjdWxhciBNZWRpY2luZSwgTmVwaHJvbG9neSBhbmQgQ2xpbmljYWwgQ2hlbWlzdHJ5IGFuZCBJ
bnN0aXR1dGUgb2YgRGlhYmV0ZXMgUmVzZWFyY2ggYW5kIE1ldGFib2xpYyBEaXNlYXNlcywgVW5p
dmVyc2l0eSBIb3NwaXRhbCBUdWJpbmdlbiwgVHViaW5nZW4sIEdlcm1hbnkuJiN4RDtJbnN0aXR1
dGUgZm9yIEJpb21ldHJpY3MgYW5kIEVwaWRlbWlvbG9neSwgR2VybWFuIERpYWJldGVzIENlbnRl
ciwgTGVpYm5peiBDZW50ZXIgZm9yIERpYWJldGVzIFJlc2VhcmNoIGF0IEhlaW5yaWNoIEhlaW5l
IFVuaXZlcnNpdHksIER1c3NlbGRvcmYsIEdlcm1hbnk7IEdlcm1hbiBDZW50ZXIgZm9yIERpYWJl
dGVzIFJlc2VhcmNoLCBNdW5pY2gsIEdlcm1hbnk7IEluc3RpdHV0ZSBvZiBNZWRpY2FsIFN0YXRp
c3RpY3MsIER1c3NlbGRvcmYgVW5pdmVyc2l0eSBIb3NwaXRhbCBhbmQgTWVkaWNhbCBGYWN1bHR5
LCBIZWlucmljaCBIZWluZSBVbml2ZXJzaXR5IER1c3NlbGRvcmYsIEdlcm1hbnkuJiN4RDtJbnN0
aXR1dGUgZm9yIENsaW5pY2FsIERpYWJldG9sb2d5LCBHZXJtYW4gRGlhYmV0ZXMgQ2VudGVyLCBM
ZWlibml6IENlbnRlciBmb3IgRGlhYmV0ZXMgUmVzZWFyY2ggYXQgSGVpbnJpY2ggSGVpbmUgVW5p
dmVyc2l0eSwgRHVzc2VsZG9yZiwgR2VybWFueTsgR2VybWFuIENlbnRlciBmb3IgRGlhYmV0ZXMg
UmVzZWFyY2gsIE11bmljaCwgR2VybWFueTsgRGl2aXNpb24gb2YgRW5kb2NyaW5vbG9neSBhbmQg
RGlhYmV0b2xvZ3ksIE1lZGljYWwgRmFjdWx0eSwgSGVpbnJpY2ggSGVpbmUgVW5pdmVyc2l0eSwg
RHVzc2VsZG9yZiwgR2VybWFueS4gRWxlY3Ryb25pYyBhZGRyZXNzOiBtaWNoYWVsLnJvZGVuQGRk
ei5kZS48L2F1dGgtYWRkcmVzcz48dGl0bGVzPjx0aXRsZT5SaXNrIG9mIGRpYWJldGVzLWFzc29j
aWF0ZWQgZGlzZWFzZXMgaW4gc3ViZ3JvdXBzIG9mIHBhdGllbnRzIHdpdGggcmVjZW50LW9uc2V0
IGRpYWJldGVzOiBhIDUteWVhciBmb2xsb3ctdXAgc3R1ZHk8L3RpdGxlPjxzZWNvbmRhcnktdGl0
bGU+TGFuY2V0IERpYWJldGVzIEVuZG9jcmlub2w8L3NlY29uZGFyeS10aXRsZT48L3RpdGxlcz48
cGVyaW9kaWNhbD48ZnVsbC10aXRsZT5MYW5jZXQgRGlhYmV0ZXMgRW5kb2NyaW5vbDwvZnVsbC10
aXRsZT48L3BlcmlvZGljYWw+PGVkaXRpb24+MjAxOS8wNy8yODwvZWRpdGlvbj48ZGF0ZXM+PHll
YXI+MjAxOTwveWVhcj48cHViLWRhdGVzPjxkYXRlPkp1bCAyMjwvZGF0ZT48L3B1Yi1kYXRlcz48
L2RhdGVzPjxpc2JuPjIyMTMtODU5NSAoRWxlY3Ryb25pYykmI3hEOzIyMTMtODU4NyAoTGlua2lu
Zyk8L2lzYm4+PGFjY2Vzc2lvbi1udW0+MzEzNDU3NzY8L2FjY2Vzc2lvbi1udW0+PHVybHM+PHJl
bGF0ZWQtdXJscz48dXJsPmh0dHBzOi8vd3d3Lm5jYmkubmxtLm5paC5nb3YvcHVibWVkLzMxMzQ1
Nzc2PC91cmw+PHVybD5odHRwczovL3d3dy5zY2llbmNlZGlyZWN0LmNvbS9zY2llbmNlL2FydGlj
bGUvYWJzL3BpaS9TMjIxMzg1ODcxOTMwMTg3MT92aWElM0RpaHViPC91cmw+PC9yZWxhdGVkLXVy
bHM+PC91cmxzPjxlbGVjdHJvbmljLXJlc291cmNlLW51bT4xMC4xMDE2L1MyMjEzLTg1ODcoMTkp
MzAxODctMTwvZWxlY3Ryb25pYy1yZXNvdXJjZS1udW0+PC9yZWNvcmQ+PC9DaXRlPjxDaXRlPjxB
dXRob3I+QWhscXZpc3Q8L0F1dGhvcj48WWVhcj4yMDE4PC9ZZWFyPjxSZWNOdW0+MjQ4PC9SZWNO
dW0+PHJlY29yZD48cmVjLW51bWJlcj4yNDg8L3JlYy1udW1iZXI+PGZvcmVpZ24ta2V5cz48a2V5
IGFwcD0iRU4iIGRiLWlkPSI5YWFwdnZldnZ6YTlkcmV6YXpweHBzdDdmdHp6ZHNmOXd4NTkiIHRp
bWVzdGFtcD0iMTU2NDM4NzM5NiI+MjQ4PC9rZXk+PC9mb3JlaWduLWtleXM+PHJlZi10eXBlIG5h
bWU9IkpvdXJuYWwgQXJ0aWNsZSI+MTc8L3JlZi10eXBlPjxjb250cmlidXRvcnM+PGF1dGhvcnM+
PGF1dGhvcj5BaGxxdmlzdCwgRS48L2F1dGhvcj48YXV0aG9yPlN0b3JtLCBQLjwvYXV0aG9yPjxh
dXRob3I+S2FyYWphbWFraSwgQS48L2F1dGhvcj48YXV0aG9yPk1hcnRpbmVsbCwgTS48L2F1dGhv
cj48YXV0aG9yPkRvcmtoYW4sIE0uPC9hdXRob3I+PGF1dGhvcj5DYXJsc3NvbiwgQS48L2F1dGhv
cj48YXV0aG9yPlZpa21hbiwgUC48L2F1dGhvcj48YXV0aG9yPlByYXNhZCwgUi4gQi48L2F1dGhv
cj48YXV0aG9yPkFseSwgRC4gTS48L2F1dGhvcj48YXV0aG9yPkFsbWdyZW4sIFAuPC9hdXRob3I+
PGF1dGhvcj5XZXNzbWFuLCBZLjwvYXV0aG9yPjxhdXRob3I+U2hhYXQsIE4uPC9hdXRob3I+PGF1
dGhvcj5TcGVnZWwsIFAuPC9hdXRob3I+PGF1dGhvcj5NdWxkZXIsIEguPC9hdXRob3I+PGF1dGhv
cj5MaW5kaG9sbSwgRS48L2F1dGhvcj48YXV0aG9yPk1lbGFuZGVyLCBPLjwvYXV0aG9yPjxhdXRo
b3I+SGFuc3NvbiwgTy48L2F1dGhvcj48YXV0aG9yPk1hbG1xdmlzdCwgVS48L2F1dGhvcj48YXV0
aG9yPkxlcm5tYXJrLCBBLjwvYXV0aG9yPjxhdXRob3I+TGFodGksIEsuPC9hdXRob3I+PGF1dGhv
cj5Gb3JzZW4sIFQuPC9hdXRob3I+PGF1dGhvcj5UdW9taSwgVC48L2F1dGhvcj48YXV0aG9yPlJv
c2VuZ3JlbiwgQS4gSC48L2F1dGhvcj48YXV0aG9yPkdyb29wLCBMLjwvYXV0aG9yPjwvYXV0aG9y
cz48L2NvbnRyaWJ1dG9ycz48YXV0aC1hZGRyZXNzPkx1bmQgVW5pdmVyc2l0eSBEaWFiZXRlcyBD
ZW50cmUsIERlcGFydG1lbnQgb2YgQ2xpbmljYWwgU2NpZW5jZXMsIEx1bmQgVW5pdmVyc2l0eSwg
U2thbmUgVW5pdmVyc2l0eSBIb3NwaXRhbCwgTWFsbW8sIFN3ZWRlbi4mI3hEO0RlcGFydG1lbnQg
b2YgUHJpbWFyeSBIZWFsdGggQ2FyZSwgVmFhc2EgQ2VudHJhbCBIb3NwaXRhbCwgVmFhc2EsIEZp
bmxhbmQ7IERpYWJldGVzIENlbnRlciwgVmFhc2EgSGVhbHRoIENhcmUgQ2VudGVyLCBWYWFzYSwg
RmlubGFuZC4mI3hEO0RlcGFydG1lbnQgb2YgUHVibGljIEhlYWx0aCBhbmQgQ2FyaW5nIFNjaWVu
Y2VzLCBVcHBzYWxhIFVuaXZlcnNpdHksIFVwcHNhbGEsIFN3ZWRlbi4mI3hEO0x1bmQgVW5pdmVy
c2l0eSBEaWFiZXRlcyBDZW50cmUsIERlcGFydG1lbnQgb2YgQ2xpbmljYWwgU2NpZW5jZXMsIFNr
YW5lIFVuaXZlcnNpdHkgSG9zcGl0YWwsIEx1bmQgVW5pdmVyc2l0eSwgTHVuZCwgU3dlZGVuLiYj
eEQ7THVuZCBVbml2ZXJzaXR5IERpYWJldGVzIENlbnRyZSwgRGVwYXJ0bWVudCBvZiBDbGluaWNh
bCBTY2llbmNlcywgTHVuZCBVbml2ZXJzaXR5LCBTa2FuZSBVbml2ZXJzaXR5IEhvc3BpdGFsLCBN
YWxtbywgU3dlZGVuOyBEZXBhcnRtZW50IG9mIENoZW1pc3RyeSwgQ2VudHJlIGZvciBBbmFseXNp
cyBhbmQgU3ludGhlc2lzLCBMdW5kIFVuaXZlcnNpdHksIEx1bmQsIFN3ZWRlbi4mI3hEO0NsaW5p
Y2FsIFJlc2VhcmNoIGFuZCBUcmlhbCBDZW50ZXIsIEx1bmQgVW5pdmVyc2l0eSBIb3NwaXRhbCwg
U3dlZGVuLiYjeEQ7Rm9sa2hhbHNhbiBSZXNlYXJjaCBDZW50ZXIsIEhlbHNpbmtpLCBGaW5sYW5k
LiYjeEQ7Rm9sa2hhbHNhbiBSZXNlYXJjaCBDZW50ZXIsIEhlbHNpbmtpLCBGaW5sYW5kOyBBYmRv
bWluYWwgQ2VudGVyLCBFbmRvY3Jpbm9sb2d5LCBIZWxzaW5raSBVbml2ZXJzaXR5IENlbnRyYWwg
SG9zcGl0YWwsIFJlc2VhcmNoIFByb2dyYW0gZm9yIERpYWJldGVzIGFuZCBPYmVzaXR5LCBVbml2
ZXJzaXR5IG9mIEhlbHNpbmtpLCBIZWxzaW5raSwgRmlubGFuZDsgRmlubmlzaCBJbnN0aXR1dGUg
Zm9yIE1vbGVjdWxhciBNZWRpY2luZSwgVW5pdmVyc2l0eSBvZiBIZWxzaW5raSwgSGVsc2lua2ks
IEZpbmxhbmQuJiN4RDtMdW5kIFVuaXZlcnNpdHkgRGlhYmV0ZXMgQ2VudHJlLCBEZXBhcnRtZW50
IG9mIENsaW5pY2FsIFNjaWVuY2VzLCBMdW5kIFVuaXZlcnNpdHksIFNrYW5lIFVuaXZlcnNpdHkg
SG9zcGl0YWwsIE1hbG1vLCBTd2VkZW47IERlcGFydG1lbnQgb2YgTmV1cm9zY2llbmNlIGFuZCBQ
aHlzaW9sb2d5LCBXYWxsZW5iZXJnIENlbnRlciBmb3IgTW9sZWN1bGFyIGFuZCBUcmFuc2xhdGlv
bmFsIE1lZGljaW5lLCBVbml2ZXJzaXR5IG9mIEdvdGhlbmJ1cmcsIEdvdGhlbmJ1cmcsIFN3ZWRl
bi4mI3hEO0x1bmQgVW5pdmVyc2l0eSBEaWFiZXRlcyBDZW50cmUsIERlcGFydG1lbnQgb2YgQ2xp
bmljYWwgU2NpZW5jZXMsIEx1bmQgVW5pdmVyc2l0eSwgU2thbmUgVW5pdmVyc2l0eSBIb3NwaXRh
bCwgTWFsbW8sIFN3ZWRlbjsgRmlubmlzaCBJbnN0aXR1dGUgZm9yIE1vbGVjdWxhciBNZWRpY2lu
ZSwgVW5pdmVyc2l0eSBvZiBIZWxzaW5raSwgSGVsc2lua2ksIEZpbmxhbmQuIEVsZWN0cm9uaWMg
YWRkcmVzczogbGVpZi5ncm9vcEBtZWQubHUuc2UuPC9hdXRoLWFkZHJlc3M+PHRpdGxlcz48dGl0
bGU+Tm92ZWwgc3ViZ3JvdXBzIG9mIGFkdWx0LW9uc2V0IGRpYWJldGVzIGFuZCB0aGVpciBhc3Nv
Y2lhdGlvbiB3aXRoIG91dGNvbWVzOiBhIGRhdGEtZHJpdmVuIGNsdXN0ZXIgYW5hbHlzaXMgb2Yg
c2l4IHZhcmlhYmxlczwvdGl0bGU+PHNlY29uZGFyeS10aXRsZT5MYW5jZXQgRGlhYmV0ZXMgRW5k
b2NyaW5vbDwvc2Vjb25kYXJ5LXRpdGxlPjwvdGl0bGVzPjxwZXJpb2RpY2FsPjxmdWxsLXRpdGxl
PkxhbmNldCBEaWFiZXRlcyBFbmRvY3Jpbm9sPC9mdWxsLXRpdGxlPjwvcGVyaW9kaWNhbD48cGFn
ZXM+MzYxLTM2OTwvcGFnZXM+PHZvbHVtZT42PC92b2x1bWU+PG51bWJlcj41PC9udW1iZXI+PGVk
aXRpb24+MjAxOC8wMy8wNjwvZWRpdGlvbj48a2V5d29yZHM+PGtleXdvcmQ+QWR1bHQ8L2tleXdv
cmQ+PGtleXdvcmQ+Q2x1c3RlciBBbmFseXNpczwva2V5d29yZD48a2V5d29yZD5Db2hvcnQgU3R1
ZGllczwva2V5d29yZD48a2V5d29yZD5EaWFiZXRlcyBDb21wbGljYXRpb25zL2NsYXNzaWZpY2F0
aW9uPC9rZXl3b3JkPjxrZXl3b3JkPkRpYWJldGVzIE1lbGxpdHVzLypjbGFzc2lmaWNhdGlvbjwv
a2V5d29yZD48a2V5d29yZD5EaXNlYXNlIFByb2dyZXNzaW9uPC9rZXl3b3JkPjxrZXl3b3JkPkZl
bWFsZTwva2V5d29yZD48a2V5d29yZD5IdW1hbnM8L2tleXdvcmQ+PGtleXdvcmQ+TWFsZTwva2V5
d29yZD48a2V5d29yZD5Qcm9zcGVjdGl2ZSBTdHVkaWVzPC9rZXl3b3JkPjxrZXl3b3JkPlJpc2sg
RmFjdG9yczwva2V5d29yZD48L2tleXdvcmRzPjxkYXRlcz48eWVhcj4yMDE4PC95ZWFyPjxwdWIt
ZGF0ZXM+PGRhdGU+TWF5PC9kYXRlPjwvcHViLWRhdGVzPjwvZGF0ZXM+PGlzYm4+MjIxMy04NTk1
IChFbGVjdHJvbmljKSYjeEQ7MjIxMy04NTg3IChMaW5raW5nKTwvaXNibj48YWNjZXNzaW9uLW51
bT4yOTUwMzE3MjwvYWNjZXNzaW9uLW51bT48dXJscz48cmVsYXRlZC11cmxzPjx1cmw+aHR0cHM6
Ly93d3cubmNiaS5ubG0ubmloLmdvdi9wdWJtZWQvMjk1MDMxNzI8L3VybD48dXJsPmh0dHBzOi8v
d3d3LnNjaWVuY2VkaXJlY3QuY29tL3NjaWVuY2UvYXJ0aWNsZS9hYnMvcGlpL1MyMjEzODU4NzE4
MzAwNTEyP3ZpYSUzRGlodWI8L3VybD48L3JlbGF0ZWQtdXJscz48L3VybHM+PGVsZWN0cm9uaWMt
cmVzb3VyY2UtbnVtPjEwLjEwMTYvUzIyMTMtODU4NygxOCkzMDA1MS0yPC9lbGVjdHJvbmljLXJl
c291cmNlLW51bT48L3JlY29yZD48L0NpdGU+PC9FbmROb3RlPn==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39" w:tooltip="Zaharia, 2019 #247" w:history="1">
        <w:r>
          <w:rPr>
            <w:rFonts w:ascii="Times New Roman" w:hAnsi="Times New Roman"/>
            <w:noProof/>
            <w:sz w:val="20"/>
            <w:szCs w:val="20"/>
            <w:vertAlign w:val="superscript"/>
            <w:lang w:val="en-US"/>
          </w:rPr>
          <w:t>39</w:t>
        </w:r>
      </w:hyperlink>
      <w:r>
        <w:rPr>
          <w:rFonts w:ascii="Times New Roman" w:hAnsi="Times New Roman"/>
          <w:noProof/>
          <w:sz w:val="20"/>
          <w:szCs w:val="20"/>
          <w:vertAlign w:val="superscript"/>
          <w:lang w:val="en-US"/>
        </w:rPr>
        <w:t xml:space="preserve">, </w:t>
      </w:r>
      <w:hyperlink w:anchor="_ENREF_40" w:tooltip="Ahlqvist, 2018 #248" w:history="1">
        <w:r>
          <w:rPr>
            <w:rFonts w:ascii="Times New Roman" w:hAnsi="Times New Roman"/>
            <w:noProof/>
            <w:sz w:val="20"/>
            <w:szCs w:val="20"/>
            <w:vertAlign w:val="superscript"/>
            <w:lang w:val="en-US"/>
          </w:rPr>
          <w:t>40</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In that case however, personalized disease treatment on the individual’s level seems to be more effective than targeted strategies on the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subgroup level.</w:t>
      </w:r>
      <w:r>
        <w:rPr>
          <w:rFonts w:ascii="Times New Roman" w:hAnsi="Times New Roman"/>
          <w:sz w:val="20"/>
          <w:szCs w:val="20"/>
          <w:lang w:val="en-US"/>
        </w:rPr>
        <w:fldChar w:fldCharType="begin">
          <w:fldData xml:space="preserve">PEVuZE5vdGU+PENpdGU+PEF1dGhvcj5EZW5uaXM8L0F1dGhvcj48WWVhcj4yMDE5PC9ZZWFyPjxS
ZWNOdW0+MjQ5PC9SZWNOdW0+PERpc3BsYXlUZXh0PjxzdHlsZSBmYWNlPSJzdXBlcnNjcmlwdCI+
WzQxXTwvc3R5bGU+PC9EaXNwbGF5VGV4dD48cmVjb3JkPjxyZWMtbnVtYmVyPjI0OTwvcmVjLW51
bWJlcj48Zm9yZWlnbi1rZXlzPjxrZXkgYXBwPSJFTiIgZGItaWQ9IjlhYXB2dmV2dnphOWRyZXph
enB4cHN0N2Z0enpkc2Y5d3g1OSIgdGltZXN0YW1wPSIxNTY0Mzg4NzY0Ij4yNDk8L2tleT48L2Zv
cmVpZ24ta2V5cz48cmVmLXR5cGUgbmFtZT0iSm91cm5hbCBBcnRpY2xlIj4xNzwvcmVmLXR5cGU+
PGNvbnRyaWJ1dG9ycz48YXV0aG9ycz48YXV0aG9yPkRlbm5pcywgSi4gTS48L2F1dGhvcj48YXV0
aG9yPlNoaWVsZHMsIEIuIE0uPC9hdXRob3I+PGF1dGhvcj5IZW5sZXksIFcuIEUuPC9hdXRob3I+
PGF1dGhvcj5Kb25lcywgQS4gRy48L2F1dGhvcj48YXV0aG9yPkhhdHRlcnNsZXksIEEuIFQuPC9h
dXRob3I+PC9hdXRob3JzPjwvY29udHJpYnV0b3JzPjxhdXRoLWFkZHJlc3M+SW5zdGl0dXRlIG9m
IEJpb21lZGljYWwgYW5kIENsaW5pY2FsIFNjaWVuY2UsIFJveWFsIERldm9uIGFuZCBFeGV0ZXIg
SG9zcGl0YWwsIFVuaXZlcnNpdHkgb2YgRXhldGVyIE1lZGljYWwgU2Nob29sLCBFeGV0ZXIsIFVL
LiYjeEQ7SGVhbHRoIFN0YXRpc3RpY3MgR3JvdXAsIEluc3RpdHV0ZSBvZiBIZWFsdGggUmVzZWFy
Y2gsIFJveWFsIERldm9uIGFuZCBFeGV0ZXIgSG9zcGl0YWwsIFVuaXZlcnNpdHkgb2YgRXhldGVy
IE1lZGljYWwgU2Nob29sLCBFeGV0ZXIsIFVLLiYjeEQ7SW5zdGl0dXRlIG9mIEJpb21lZGljYWwg
YW5kIENsaW5pY2FsIFNjaWVuY2UsIFJveWFsIERldm9uIGFuZCBFeGV0ZXIgSG9zcGl0YWwsIFVu
aXZlcnNpdHkgb2YgRXhldGVyIE1lZGljYWwgU2Nob29sLCBFeGV0ZXIsIFVLLiBFbGVjdHJvbmlj
IGFkZHJlc3M6IGEudC5oYXR0ZXJzbGV5QGV4ZXRlci5hYy51ay48L2F1dGgtYWRkcmVzcz48dGl0
bGVzPjx0aXRsZT5EaXNlYXNlIHByb2dyZXNzaW9uIGFuZCB0cmVhdG1lbnQgcmVzcG9uc2UgaW4g
ZGF0YS1kcml2ZW4gc3ViZ3JvdXBzIG9mIHR5cGUgMiBkaWFiZXRlcyBjb21wYXJlZCB3aXRoIG1v
ZGVscyBiYXNlZCBvbiBzaW1wbGUgY2xpbmljYWwgZmVhdHVyZXM6IGFuIGFuYWx5c2lzIHVzaW5n
IGNsaW5pY2FsIHRyaWFsIGRhdGE8L3RpdGxlPjxzZWNvbmRhcnktdGl0bGU+TGFuY2V0IERpYWJl
dGVzIEVuZG9jcmlub2w8L3NlY29uZGFyeS10aXRsZT48L3RpdGxlcz48cGVyaW9kaWNhbD48ZnVs
bC10aXRsZT5MYW5jZXQgRGlhYmV0ZXMgRW5kb2NyaW5vbDwvZnVsbC10aXRsZT48L3BlcmlvZGlj
YWw+PHBhZ2VzPjQ0Mi00NTE8L3BhZ2VzPjx2b2x1bWU+Nzwvdm9sdW1lPjxudW1iZXI+NjwvbnVt
YmVyPjxlZGl0aW9uPjIwMTkvMDUvMDM8L2VkaXRpb24+PGRhdGVzPjx5ZWFyPjIwMTk8L3llYXI+
PHB1Yi1kYXRlcz48ZGF0ZT5KdW48L2RhdGU+PC9wdWItZGF0ZXM+PC9kYXRlcz48aXNibj4yMjEz
LTg1OTUgKEVsZWN0cm9uaWMpJiN4RDsyMjEzLTg1ODcgKExpbmtpbmcpPC9pc2JuPjxhY2Nlc3Np
b24tbnVtPjMxMDQ3OTAxPC9hY2Nlc3Npb24tbnVtPjx1cmxzPjxyZWxhdGVkLXVybHM+PHVybD5o
dHRwczovL3d3dy5uY2JpLm5sbS5uaWguZ292L3B1Ym1lZC8zMTA0NzkwMTwvdXJsPjx1cmw+aHR0
cHM6Ly9wZGYuc2NpZW5jZWRpcmVjdGFzc2V0cy5jb20vMjg2NzI3LzEtczIuMC1TMjIxMzg1ODcx
OVgwMDA2Ni8xLXMyLjAtUzIyMTM4NTg3MTkzMDA4NzcvbWFpbi5wZGY/WC1BbXotU2VjdXJpdHkt
VG9rZW49QWdvSmIzSnBaMmx1WDJWakVQaiUyRiUyRiUyRiUyRiUyRiUyRiUyRiUyRiUyRiUyRndF
YUNYVnpMV1ZoYzNRdE1TSkhNRVVDSVFEdDlYNUQ2NWQzS25rUFpwS0VaaSUyRm9KN1hDQzY3MFQl
MkJYVUx0eE5IamdzS3dJZ1dYSkcxSGx3MEJ4S2RJdnlXT1RtUlJZcWY3UXEzT2lobHVhTjhnNkNs
cVlxMmdNSWNSQUNHZ3d3TlRrd01ETTFORFk0TmpVaURHR3J1eWV6WHJqQ3ZKaXhmU3EzQXpEOW9T
NGclMkZpbzNKQ2RGMUUwQ2UlMkJ2OW1KOXdzbncxaElTQU5qNWhqamVPTlNoU3lNM2xWYyUyRmUy
R0dwNTQ1QWl1WVNudm5URUtIM25nSFg4RGlvcyUyRkkyNVdnSVA5UTlKTURnQkpKWWdqSU55UmE0
YVY4UzZxJTJCTHRtV09sJTJGQVdkbTh1UlNpSXQ0N211RnMxNlZZTWZXJTJCanBuUWdGWGw5em5R
am9mVVBpQVpiJTJCVzJJJTJCcklYcFBGRHpzcVMwc05HTkdKZ250VGRlWTVLYnJxRENiNURDRTZW
WiUyRkxkVHR3cTFTczFkbCUyQjA5aHdNdDJwRVd0VDRBVDhDQVkwaW5aQVdKUDd2cDNpZlQ0VWNW
RkpiYSUyRkFYdDFkUUo0S2s1dXJWd05UTW5nZmE4bzg0YWxMZG5ab1hneCUyRmxSNG0lMkZ2VUZL
ak05ZUUwSGcxdlNCMGFCSzN4UzQwbDg5aHJzbFR5dXpUb3FtME05Vk8lMkJyMklwazh0dUl2akx6
dXlWSkw2Nm5hbnlTejQlMkJjNzJyMHpiQWt5bE4yOEVWVWFDJTJCRHdxNzJlOUtNSzV1SVUlMkJl
d2NqUVFYN2F5dGM2YmVCV3h5Mk1TdkM0NmU3b2hydzM1dVFmWUNrQUxSQ1NPUU9TSU1OMk5aRm1W
VGNycjZpWlAlMkZkdGhRRGVDS2hiNmFsYUVkT3VrU05RUUxRTlFtZUtFRCUyRldWT0xMOEpsNlVT
T0RCV1pxdlIlMkYlMkI5JTJCaGZSY3U4eFh3TDU2U3hEZ2hVdnh3YyUyQnNPcGwxU3JaN2NXZ3NV
OEF3dzhuNjZRVTZ0QUdtOTJVWHBGN0ZSU05CY3poNmRGRVlmMldqcWdXc2UzOGY5V2Y3alB6TG1z
ZUdPeWhJNEtmU3BMR3k3cXBRM2g4dzAwZHMwVW04a1hxcUxiMGx3bWRlUnZTTSUyQjclMkYlMkJW
SUg5NGt5bURvWjJCbDJRbTdMVldYN09BaDhQazhXZlg3Q3FuOEpnb3pPazRvbG9QR3lPa2l2MmVt
TVRUUmNoWWlaelFncU1vVzZ4ckhWOWtiMXY4ZG8yJTJGTWJOM0NudzNXcVdQeEZFWkwlMkYyRDF4
dUc2a1dRNyUyRkRTZEp6b0taZmFXQTJmRjhUNml2TEFaNnlGbWclM0QmYW1wO1gtQW16LUFsZ29y
aXRobT1BV1M0LUhNQUMtU0hBMjU2JmFtcDtYLUFtei1EYXRlPTIwMTkwNzI5VDA4MjYzMFomYW1w
O1gtQW16LVNpZ25lZEhlYWRlcnM9aG9zdCZhbXA7WC1BbXotRXhwaXJlcz0zMDAmYW1wO1gtQW16
LUNyZWRlbnRpYWw9QVNJQVEzUEhDVlRZV1dGSEo3VVAlMkYyMDE5MDcyOSUyRnVzLWVhc3QtMSUy
RnMzJTJGYXdzNF9yZXF1ZXN0JmFtcDtYLUFtei1TaWduYXR1cmU9ZTIzOWEyMTZkYWM5YzAyZjA3
ZmQ5NDQzNzUyZjM1MjYxM2EwZTY3Y2Y0YTdlNjZiMWM1YjdjZmQ3MmVmOWQ2ZSZhbXA7aGFzaD0z
NjlmZTM0ZGU1YjQ3NDEzNzIzMzUzNWEzZmQ5ZjdlNzZiYjYxMjNkZGE1ZDhiMWM3ZjY0M2JjYWJk
YmFjYjcwJmFtcDtob3N0PTY4MDQyYzk0MzU5MTAxM2FjMmIyNDMwYTg5YjI3MGY2YWYyYzc2ZDhk
ZmQwODZhMDcxNzZhZmU3Yzc2YzJjNjEmYW1wO3BpaT1TMjIxMzg1ODcxOTMwMDg3NyZhbXA7dGlk
PXNwZGYtODM5YmY0ZmItMDQ1Mi00ZTU1LThiNWQtZGM3MTgyNGU2ZDk0JmFtcDtzaWQ9NjkxNzBh
NmIxMDk2NTg0ZTgyMWE5ZWQ3NTI2NjhjN2Y1YTE4Z3hycWImYW1wO3R5cGU9Y2xpZW50PC91cmw+
PC9yZWxhdGVkLXVybHM+PC91cmxzPjxjdXN0b20yPlBNQzY1MjA0OTc8L2N1c3RvbTI+PGVsZWN0
cm9uaWMtcmVzb3VyY2UtbnVtPjEwLjEwMTYvUzIyMTMtODU4NygxOSkzMDA4Ny03PC9lbGVjdHJv
bmljLXJlc291cmNlLW51bT48L3JlY29yZD48L0NpdGU+PC9FbmROb3RlPgB=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PEVuZE5vdGU+PENpdGU+PEF1dGhvcj5EZW5uaXM8L0F1dGhvcj48WWVhcj4yMDE5PC9ZZWFyPjxS
ZWNOdW0+MjQ5PC9SZWNOdW0+PERpc3BsYXlUZXh0PjxzdHlsZSBmYWNlPSJzdXBlcnNjcmlwdCI+
WzQxXTwvc3R5bGU+PC9EaXNwbGF5VGV4dD48cmVjb3JkPjxyZWMtbnVtYmVyPjI0OTwvcmVjLW51
bWJlcj48Zm9yZWlnbi1rZXlzPjxrZXkgYXBwPSJFTiIgZGItaWQ9IjlhYXB2dmV2dnphOWRyZXph
enB4cHN0N2Z0enpkc2Y5d3g1OSIgdGltZXN0YW1wPSIxNTY0Mzg4NzY0Ij4yNDk8L2tleT48L2Zv
cmVpZ24ta2V5cz48cmVmLXR5cGUgbmFtZT0iSm91cm5hbCBBcnRpY2xlIj4xNzwvcmVmLXR5cGU+
PGNvbnRyaWJ1dG9ycz48YXV0aG9ycz48YXV0aG9yPkRlbm5pcywgSi4gTS48L2F1dGhvcj48YXV0
aG9yPlNoaWVsZHMsIEIuIE0uPC9hdXRob3I+PGF1dGhvcj5IZW5sZXksIFcuIEUuPC9hdXRob3I+
PGF1dGhvcj5Kb25lcywgQS4gRy48L2F1dGhvcj48YXV0aG9yPkhhdHRlcnNsZXksIEEuIFQuPC9h
dXRob3I+PC9hdXRob3JzPjwvY29udHJpYnV0b3JzPjxhdXRoLWFkZHJlc3M+SW5zdGl0dXRlIG9m
IEJpb21lZGljYWwgYW5kIENsaW5pY2FsIFNjaWVuY2UsIFJveWFsIERldm9uIGFuZCBFeGV0ZXIg
SG9zcGl0YWwsIFVuaXZlcnNpdHkgb2YgRXhldGVyIE1lZGljYWwgU2Nob29sLCBFeGV0ZXIsIFVL
LiYjeEQ7SGVhbHRoIFN0YXRpc3RpY3MgR3JvdXAsIEluc3RpdHV0ZSBvZiBIZWFsdGggUmVzZWFy
Y2gsIFJveWFsIERldm9uIGFuZCBFeGV0ZXIgSG9zcGl0YWwsIFVuaXZlcnNpdHkgb2YgRXhldGVy
IE1lZGljYWwgU2Nob29sLCBFeGV0ZXIsIFVLLiYjeEQ7SW5zdGl0dXRlIG9mIEJpb21lZGljYWwg
YW5kIENsaW5pY2FsIFNjaWVuY2UsIFJveWFsIERldm9uIGFuZCBFeGV0ZXIgSG9zcGl0YWwsIFVu
aXZlcnNpdHkgb2YgRXhldGVyIE1lZGljYWwgU2Nob29sLCBFeGV0ZXIsIFVLLiBFbGVjdHJvbmlj
IGFkZHJlc3M6IGEudC5oYXR0ZXJzbGV5QGV4ZXRlci5hYy51ay48L2F1dGgtYWRkcmVzcz48dGl0
bGVzPjx0aXRsZT5EaXNlYXNlIHByb2dyZXNzaW9uIGFuZCB0cmVhdG1lbnQgcmVzcG9uc2UgaW4g
ZGF0YS1kcml2ZW4gc3ViZ3JvdXBzIG9mIHR5cGUgMiBkaWFiZXRlcyBjb21wYXJlZCB3aXRoIG1v
ZGVscyBiYXNlZCBvbiBzaW1wbGUgY2xpbmljYWwgZmVhdHVyZXM6IGFuIGFuYWx5c2lzIHVzaW5n
IGNsaW5pY2FsIHRyaWFsIGRhdGE8L3RpdGxlPjxzZWNvbmRhcnktdGl0bGU+TGFuY2V0IERpYWJl
dGVzIEVuZG9jcmlub2w8L3NlY29uZGFyeS10aXRsZT48L3RpdGxlcz48cGVyaW9kaWNhbD48ZnVs
bC10aXRsZT5MYW5jZXQgRGlhYmV0ZXMgRW5kb2NyaW5vbDwvZnVsbC10aXRsZT48L3BlcmlvZGlj
YWw+PHBhZ2VzPjQ0Mi00NTE8L3BhZ2VzPjx2b2x1bWU+Nzwvdm9sdW1lPjxudW1iZXI+NjwvbnVt
YmVyPjxlZGl0aW9uPjIwMTkvMDUvMDM8L2VkaXRpb24+PGRhdGVzPjx5ZWFyPjIwMTk8L3llYXI+
PHB1Yi1kYXRlcz48ZGF0ZT5KdW48L2RhdGU+PC9wdWItZGF0ZXM+PC9kYXRlcz48aXNibj4yMjEz
LTg1OTUgKEVsZWN0cm9uaWMpJiN4RDsyMjEzLTg1ODcgKExpbmtpbmcpPC9pc2JuPjxhY2Nlc3Np
b24tbnVtPjMxMDQ3OTAxPC9hY2Nlc3Npb24tbnVtPjx1cmxzPjxyZWxhdGVkLXVybHM+PHVybD5o
dHRwczovL3d3dy5uY2JpLm5sbS5uaWguZ292L3B1Ym1lZC8zMTA0NzkwMTwvdXJsPjx1cmw+aHR0
cHM6Ly9wZGYuc2NpZW5jZWRpcmVjdGFzc2V0cy5jb20vMjg2NzI3LzEtczIuMC1TMjIxMzg1ODcx
OVgwMDA2Ni8xLXMyLjAtUzIyMTM4NTg3MTkzMDA4NzcvbWFpbi5wZGY/WC1BbXotU2VjdXJpdHkt
VG9rZW49QWdvSmIzSnBaMmx1WDJWakVQaiUyRiUyRiUyRiUyRiUyRiUyRiUyRiUyRiUyRiUyRndF
YUNYVnpMV1ZoYzNRdE1TSkhNRVVDSVFEdDlYNUQ2NWQzS25rUFpwS0VaaSUyRm9KN1hDQzY3MFQl
MkJYVUx0eE5IamdzS3dJZ1dYSkcxSGx3MEJ4S2RJdnlXT1RtUlJZcWY3UXEzT2lobHVhTjhnNkNs
cVlxMmdNSWNSQUNHZ3d3TlRrd01ETTFORFk0TmpVaURHR3J1eWV6WHJqQ3ZKaXhmU3EzQXpEOW9T
NGclMkZpbzNKQ2RGMUUwQ2UlMkJ2OW1KOXdzbncxaElTQU5qNWhqamVPTlNoU3lNM2xWYyUyRmUy
R0dwNTQ1QWl1WVNudm5URUtIM25nSFg4RGlvcyUyRkkyNVdnSVA5UTlKTURnQkpKWWdqSU55UmE0
YVY4UzZxJTJCTHRtV09sJTJGQVdkbTh1UlNpSXQ0N211RnMxNlZZTWZXJTJCanBuUWdGWGw5em5R
am9mVVBpQVpiJTJCVzJJJTJCcklYcFBGRHpzcVMwc05HTkdKZ250VGRlWTVLYnJxRENiNURDRTZW
WiUyRkxkVHR3cTFTczFkbCUyQjA5aHdNdDJwRVd0VDRBVDhDQVkwaW5aQVdKUDd2cDNpZlQ0VWNW
RkpiYSUyRkFYdDFkUUo0S2s1dXJWd05UTW5nZmE4bzg0YWxMZG5ab1hneCUyRmxSNG0lMkZ2VUZL
ak05ZUUwSGcxdlNCMGFCSzN4UzQwbDg5aHJzbFR5dXpUb3FtME05Vk8lMkJyMklwazh0dUl2akx6
dXlWSkw2Nm5hbnlTejQlMkJjNzJyMHpiQWt5bE4yOEVWVWFDJTJCRHdxNzJlOUtNSzV1SVUlMkJl
d2NqUVFYN2F5dGM2YmVCV3h5Mk1TdkM0NmU3b2hydzM1dVFmWUNrQUxSQ1NPUU9TSU1OMk5aRm1W
VGNycjZpWlAlMkZkdGhRRGVDS2hiNmFsYUVkT3VrU05RUUxRTlFtZUtFRCUyRldWT0xMOEpsNlVT
T0RCV1pxdlIlMkYlMkI5JTJCaGZSY3U4eFh3TDU2U3hEZ2hVdnh3YyUyQnNPcGwxU3JaN2NXZ3NV
OEF3dzhuNjZRVTZ0QUdtOTJVWHBGN0ZSU05CY3poNmRGRVlmMldqcWdXc2UzOGY5V2Y3alB6TG1z
ZUdPeWhJNEtmU3BMR3k3cXBRM2g4dzAwZHMwVW04a1hxcUxiMGx3bWRlUnZTTSUyQjclMkYlMkJW
SUg5NGt5bURvWjJCbDJRbTdMVldYN09BaDhQazhXZlg3Q3FuOEpnb3pPazRvbG9QR3lPa2l2MmVt
TVRUUmNoWWlaelFncU1vVzZ4ckhWOWtiMXY4ZG8yJTJGTWJOM0NudzNXcVdQeEZFWkwlMkYyRDF4
dUc2a1dRNyUyRkRTZEp6b0taZmFXQTJmRjhUNml2TEFaNnlGbWclM0QmYW1wO1gtQW16LUFsZ29y
aXRobT1BV1M0LUhNQUMtU0hBMjU2JmFtcDtYLUFtei1EYXRlPTIwMTkwNzI5VDA4MjYzMFomYW1w
O1gtQW16LVNpZ25lZEhlYWRlcnM9aG9zdCZhbXA7WC1BbXotRXhwaXJlcz0zMDAmYW1wO1gtQW16
LUNyZWRlbnRpYWw9QVNJQVEzUEhDVlRZV1dGSEo3VVAlMkYyMDE5MDcyOSUyRnVzLWVhc3QtMSUy
RnMzJTJGYXdzNF9yZXF1ZXN0JmFtcDtYLUFtei1TaWduYXR1cmU9ZTIzOWEyMTZkYWM5YzAyZjA3
ZmQ5NDQzNzUyZjM1MjYxM2EwZTY3Y2Y0YTdlNjZiMWM1YjdjZmQ3MmVmOWQ2ZSZhbXA7aGFzaD0z
NjlmZTM0ZGU1YjQ3NDEzNzIzMzUzNWEzZmQ5ZjdlNzZiYjYxMjNkZGE1ZDhiMWM3ZjY0M2JjYWJk
YmFjYjcwJmFtcDtob3N0PTY4MDQyYzk0MzU5MTAxM2FjMmIyNDMwYTg5YjI3MGY2YWYyYzc2ZDhk
ZmQwODZhMDcxNzZhZmU3Yzc2YzJjNjEmYW1wO3BpaT1TMjIxMzg1ODcxOTMwMDg3NyZhbXA7dGlk
PXNwZGYtODM5YmY0ZmItMDQ1Mi00ZTU1LThiNWQtZGM3MTgyNGU2ZDk0JmFtcDtzaWQ9NjkxNzBh
NmIxMDk2NTg0ZTgyMWE5ZWQ3NTI2NjhjN2Y1YTE4Z3hycWImYW1wO3R5cGU9Y2xpZW50PC91cmw+
PC9yZWxhdGVkLXVybHM+PC91cmxzPjxjdXN0b20yPlBNQzY1MjA0OTc8L2N1c3RvbTI+PGVsZWN0
cm9uaWMtcmVzb3VyY2UtbnVtPjEwLjEwMTYvUzIyMTMtODU4NygxOSkzMDA4Ny03PC9lbGVjdHJv
bmljLXJlc291cmNlLW51bT48L3JlY29yZD48L0NpdGU+PC9FbmROb3RlPgB=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vertAlign w:val="superscript"/>
          <w:lang w:val="en-US"/>
        </w:rPr>
        <w:t>[</w:t>
      </w:r>
      <w:hyperlink w:anchor="_ENREF_41" w:tooltip="Dennis, 2019 #249" w:history="1">
        <w:r>
          <w:rPr>
            <w:rFonts w:ascii="Times New Roman" w:hAnsi="Times New Roman"/>
            <w:noProof/>
            <w:sz w:val="20"/>
            <w:szCs w:val="20"/>
            <w:vertAlign w:val="superscript"/>
            <w:lang w:val="en-US"/>
          </w:rPr>
          <w:t>41</w:t>
        </w:r>
      </w:hyperlink>
      <w:r>
        <w:rPr>
          <w:rFonts w:ascii="Times New Roman" w:hAnsi="Times New Roman"/>
          <w:noProof/>
          <w:sz w:val="20"/>
          <w:szCs w:val="20"/>
          <w:vertAlign w:val="superscript"/>
          <w:lang w:val="en-US"/>
        </w:rPr>
        <w:t>]</w:t>
      </w:r>
      <w:r>
        <w:rPr>
          <w:rFonts w:ascii="Times New Roman" w:hAnsi="Times New Roman"/>
          <w:sz w:val="20"/>
          <w:szCs w:val="20"/>
          <w:lang w:val="en-US"/>
        </w:rPr>
        <w:fldChar w:fldCharType="end"/>
      </w:r>
      <w:r>
        <w:rPr>
          <w:rFonts w:ascii="Times New Roman" w:hAnsi="Times New Roman"/>
          <w:sz w:val="20"/>
          <w:szCs w:val="20"/>
          <w:lang w:val="en-US"/>
        </w:rPr>
        <w:t xml:space="preserve"> </w:t>
      </w:r>
    </w:p>
    <w:p w:rsidR="00E07AD4" w:rsidRDefault="00DE1EDC">
      <w:pPr>
        <w:pStyle w:val="Listenabsatz"/>
        <w:numPr>
          <w:ilvl w:val="1"/>
          <w:numId w:val="18"/>
        </w:numPr>
        <w:spacing w:line="480" w:lineRule="auto"/>
        <w:rPr>
          <w:rFonts w:ascii="Times New Roman" w:hAnsi="Times New Roman"/>
          <w:sz w:val="20"/>
          <w:szCs w:val="20"/>
          <w:lang w:val="en-US"/>
        </w:rPr>
      </w:pPr>
      <w:r>
        <w:rPr>
          <w:rFonts w:ascii="Times New Roman" w:hAnsi="Times New Roman"/>
          <w:sz w:val="20"/>
          <w:szCs w:val="20"/>
          <w:lang w:val="en-US"/>
        </w:rPr>
        <w:t>Strengths and limitations</w:t>
      </w:r>
    </w:p>
    <w:p w:rsidR="00E07AD4" w:rsidRDefault="00DE1EDC">
      <w:pPr>
        <w:spacing w:after="240" w:line="480" w:lineRule="auto"/>
        <w:rPr>
          <w:rFonts w:ascii="Times New Roman" w:hAnsi="Times New Roman"/>
          <w:sz w:val="20"/>
          <w:lang w:val="en-US"/>
        </w:rPr>
      </w:pPr>
      <w:r>
        <w:rPr>
          <w:rFonts w:ascii="Times New Roman" w:hAnsi="Times New Roman"/>
          <w:sz w:val="20"/>
          <w:lang w:val="en-US"/>
        </w:rPr>
        <w:t xml:space="preserve">One strength of the study is that we successfully applied the </w:t>
      </w:r>
      <w:proofErr w:type="spellStart"/>
      <w:r>
        <w:rPr>
          <w:rFonts w:ascii="Times New Roman" w:hAnsi="Times New Roman"/>
          <w:sz w:val="20"/>
          <w:lang w:val="en-US"/>
        </w:rPr>
        <w:t>metabotypes</w:t>
      </w:r>
      <w:proofErr w:type="spellEnd"/>
      <w:r>
        <w:rPr>
          <w:rFonts w:ascii="Times New Roman" w:hAnsi="Times New Roman"/>
          <w:sz w:val="20"/>
          <w:lang w:val="en-US"/>
        </w:rPr>
        <w:t xml:space="preserve"> identified in NANS in a large population-based cohort by identifying metabolically distinct clusters of individuals. These results should be confirmed in further studies to allow the use of the </w:t>
      </w:r>
      <w:proofErr w:type="spellStart"/>
      <w:r>
        <w:rPr>
          <w:rFonts w:ascii="Times New Roman" w:hAnsi="Times New Roman"/>
          <w:sz w:val="20"/>
          <w:lang w:val="en-US"/>
        </w:rPr>
        <w:t>metabotype</w:t>
      </w:r>
      <w:proofErr w:type="spellEnd"/>
      <w:r>
        <w:rPr>
          <w:rFonts w:ascii="Times New Roman" w:hAnsi="Times New Roman"/>
          <w:sz w:val="20"/>
          <w:lang w:val="en-US"/>
        </w:rPr>
        <w:t xml:space="preserve"> concept across different populations. Due to the absence of a uniform </w:t>
      </w:r>
      <w:proofErr w:type="spellStart"/>
      <w:r>
        <w:rPr>
          <w:rFonts w:ascii="Times New Roman" w:hAnsi="Times New Roman"/>
          <w:sz w:val="20"/>
          <w:lang w:val="en-US"/>
        </w:rPr>
        <w:t>metabotype</w:t>
      </w:r>
      <w:proofErr w:type="spellEnd"/>
      <w:r>
        <w:rPr>
          <w:rFonts w:ascii="Times New Roman" w:hAnsi="Times New Roman"/>
          <w:sz w:val="20"/>
          <w:lang w:val="en-US"/>
        </w:rPr>
        <w:t xml:space="preserve"> definition so far, it may be also worth replicating </w:t>
      </w:r>
      <w:proofErr w:type="spellStart"/>
      <w:r>
        <w:rPr>
          <w:rFonts w:ascii="Times New Roman" w:hAnsi="Times New Roman"/>
          <w:sz w:val="20"/>
          <w:lang w:val="en-US"/>
        </w:rPr>
        <w:t>metabotyping</w:t>
      </w:r>
      <w:proofErr w:type="spellEnd"/>
      <w:r>
        <w:rPr>
          <w:rFonts w:ascii="Times New Roman" w:hAnsi="Times New Roman"/>
          <w:sz w:val="20"/>
          <w:lang w:val="en-US"/>
        </w:rPr>
        <w:t xml:space="preserve"> approaches of other studies in different cohorts and comparing the results. This could lead to a more general and consistent </w:t>
      </w:r>
      <w:proofErr w:type="spellStart"/>
      <w:r>
        <w:rPr>
          <w:rFonts w:ascii="Times New Roman" w:hAnsi="Times New Roman"/>
          <w:sz w:val="20"/>
          <w:lang w:val="en-US"/>
        </w:rPr>
        <w:t>metabotype</w:t>
      </w:r>
      <w:proofErr w:type="spellEnd"/>
      <w:r>
        <w:rPr>
          <w:rFonts w:ascii="Times New Roman" w:hAnsi="Times New Roman"/>
          <w:sz w:val="20"/>
          <w:lang w:val="en-US"/>
        </w:rPr>
        <w:t xml:space="preserve"> definition and classification. Another strength of the present work is the availability of extensive data for the characterization of </w:t>
      </w:r>
      <w:proofErr w:type="spellStart"/>
      <w:r>
        <w:rPr>
          <w:rFonts w:ascii="Times New Roman" w:hAnsi="Times New Roman"/>
          <w:sz w:val="20"/>
          <w:lang w:val="en-US"/>
        </w:rPr>
        <w:t>metabotypes</w:t>
      </w:r>
      <w:proofErr w:type="spellEnd"/>
      <w:r>
        <w:rPr>
          <w:rFonts w:ascii="Times New Roman" w:hAnsi="Times New Roman"/>
          <w:sz w:val="20"/>
          <w:lang w:val="en-US"/>
        </w:rPr>
        <w:t xml:space="preserve"> in the KORA studies. Dietary intake was collected in detail by food frequency questionnaire and by up to three 24-hour food lists in the KORA FF4 study and those data are the basis for targeted dietary advice. In addition, the cardiometabolic disease status was assessed in both KORA studies, KORA F4 and KORA FF4, so that disease incidence could be determined during the relatively long follow-up of 7 years between both studies. </w:t>
      </w:r>
      <w:r>
        <w:rPr>
          <w:rFonts w:ascii="Times New Roman" w:hAnsi="Times New Roman"/>
          <w:color w:val="000000" w:themeColor="text1"/>
          <w:sz w:val="20"/>
          <w:lang w:val="en-US"/>
        </w:rPr>
        <w:t xml:space="preserve">However, despite the influence of </w:t>
      </w:r>
      <w:r>
        <w:rPr>
          <w:rFonts w:ascii="Times New Roman" w:hAnsi="Times New Roman"/>
          <w:noProof/>
          <w:color w:val="000000" w:themeColor="text1"/>
          <w:sz w:val="20"/>
          <w:lang w:val="en-US"/>
        </w:rPr>
        <w:t>antidiabetic and lipid-lowering medication intake on the grouping parameters, we</w:t>
      </w:r>
      <w:r>
        <w:rPr>
          <w:rFonts w:ascii="Times New Roman" w:hAnsi="Times New Roman"/>
          <w:color w:val="000000" w:themeColor="text1"/>
          <w:sz w:val="20"/>
          <w:lang w:val="en-US"/>
        </w:rPr>
        <w:t xml:space="preserve"> did not exclude individuals with prevalent type 2 diabetes and/or dyslipidemia before cluster assignment </w:t>
      </w:r>
      <w:r>
        <w:rPr>
          <w:rFonts w:ascii="Times New Roman" w:hAnsi="Times New Roman"/>
          <w:noProof/>
          <w:color w:val="000000" w:themeColor="text1"/>
          <w:sz w:val="20"/>
          <w:lang w:val="en-US"/>
        </w:rPr>
        <w:t xml:space="preserve">to ensure sufficient sample sizes for a meanigful metabotype characterization. Another limitation of this work is that </w:t>
      </w:r>
      <w:r>
        <w:rPr>
          <w:rFonts w:ascii="Times New Roman" w:hAnsi="Times New Roman"/>
          <w:color w:val="000000" w:themeColor="text1"/>
          <w:sz w:val="20"/>
          <w:lang w:val="en-US"/>
        </w:rPr>
        <w:t>data on diet and disease status were mainly based on self-report, known to be prone to misreporting.</w:t>
      </w:r>
    </w:p>
    <w:p w:rsidR="00E07AD4" w:rsidRDefault="00DE1EDC">
      <w:pPr>
        <w:pStyle w:val="Listenabsatz"/>
        <w:numPr>
          <w:ilvl w:val="1"/>
          <w:numId w:val="18"/>
        </w:numPr>
        <w:spacing w:line="480" w:lineRule="auto"/>
        <w:rPr>
          <w:rFonts w:ascii="Times New Roman" w:hAnsi="Times New Roman"/>
          <w:sz w:val="20"/>
          <w:lang w:val="en-US"/>
        </w:rPr>
      </w:pPr>
      <w:r>
        <w:rPr>
          <w:rFonts w:ascii="Times New Roman" w:hAnsi="Times New Roman"/>
          <w:sz w:val="20"/>
          <w:lang w:val="en-US"/>
        </w:rPr>
        <w:t>Conclusions</w:t>
      </w:r>
    </w:p>
    <w:p w:rsidR="00224AFB" w:rsidRDefault="00DE1EDC">
      <w:pPr>
        <w:spacing w:after="240" w:line="480" w:lineRule="auto"/>
        <w:rPr>
          <w:ins w:id="222" w:author="Jakob Linseisen" w:date="2019-12-30T16:27:00Z"/>
          <w:rFonts w:ascii="Times New Roman" w:hAnsi="Times New Roman"/>
          <w:sz w:val="20"/>
          <w:szCs w:val="20"/>
          <w:lang w:val="en-US"/>
        </w:rPr>
      </w:pPr>
      <w:r w:rsidRPr="007C46E6">
        <w:rPr>
          <w:rFonts w:ascii="Times New Roman" w:hAnsi="Times New Roman"/>
          <w:sz w:val="20"/>
          <w:szCs w:val="20"/>
          <w:highlight w:val="yellow"/>
          <w:lang w:val="en-US"/>
          <w:rPrChange w:id="223" w:author="Jakob Linseisen" w:date="2019-12-30T17:22:00Z">
            <w:rPr>
              <w:rFonts w:ascii="Times New Roman" w:hAnsi="Times New Roman"/>
              <w:sz w:val="20"/>
              <w:szCs w:val="20"/>
              <w:lang w:val="en-US"/>
            </w:rPr>
          </w:rPrChange>
        </w:rPr>
        <w:t xml:space="preserve">Our </w:t>
      </w:r>
      <w:ins w:id="224" w:author="Jakob Linseisen" w:date="2019-12-30T16:23:00Z">
        <w:r w:rsidR="00224AFB" w:rsidRPr="007C46E6">
          <w:rPr>
            <w:rFonts w:ascii="Times New Roman" w:hAnsi="Times New Roman"/>
            <w:sz w:val="20"/>
            <w:szCs w:val="20"/>
            <w:highlight w:val="yellow"/>
            <w:lang w:val="en-US"/>
            <w:rPrChange w:id="225" w:author="Jakob Linseisen" w:date="2019-12-30T17:22:00Z">
              <w:rPr>
                <w:rFonts w:ascii="Times New Roman" w:hAnsi="Times New Roman"/>
                <w:sz w:val="20"/>
                <w:szCs w:val="20"/>
                <w:lang w:val="en-US"/>
              </w:rPr>
            </w:rPrChange>
          </w:rPr>
          <w:t xml:space="preserve">successful </w:t>
        </w:r>
      </w:ins>
      <w:ins w:id="226" w:author="Jakob Linseisen" w:date="2019-12-30T16:21:00Z">
        <w:r w:rsidR="00224AFB" w:rsidRPr="007C46E6">
          <w:rPr>
            <w:rFonts w:ascii="Times New Roman" w:hAnsi="Times New Roman"/>
            <w:sz w:val="20"/>
            <w:szCs w:val="20"/>
            <w:highlight w:val="yellow"/>
            <w:lang w:val="en-US"/>
            <w:rPrChange w:id="227" w:author="Jakob Linseisen" w:date="2019-12-30T17:22:00Z">
              <w:rPr>
                <w:rFonts w:ascii="Times New Roman" w:hAnsi="Times New Roman"/>
                <w:sz w:val="20"/>
                <w:szCs w:val="20"/>
                <w:lang w:val="en-US"/>
              </w:rPr>
            </w:rPrChange>
          </w:rPr>
          <w:t xml:space="preserve">replication of this </w:t>
        </w:r>
      </w:ins>
      <w:del w:id="228" w:author="Jakob Linseisen" w:date="2019-12-30T16:22:00Z">
        <w:r w:rsidRPr="007C46E6" w:rsidDel="00224AFB">
          <w:rPr>
            <w:rFonts w:ascii="Times New Roman" w:hAnsi="Times New Roman"/>
            <w:sz w:val="20"/>
            <w:szCs w:val="20"/>
            <w:highlight w:val="yellow"/>
            <w:lang w:val="en-US"/>
            <w:rPrChange w:id="229" w:author="Jakob Linseisen" w:date="2019-12-30T17:22:00Z">
              <w:rPr>
                <w:rFonts w:ascii="Times New Roman" w:hAnsi="Times New Roman"/>
                <w:sz w:val="20"/>
                <w:szCs w:val="20"/>
                <w:lang w:val="en-US"/>
              </w:rPr>
            </w:rPrChange>
          </w:rPr>
          <w:delText xml:space="preserve">confirmation of distinct </w:delText>
        </w:r>
      </w:del>
      <w:proofErr w:type="spellStart"/>
      <w:r w:rsidRPr="007C46E6">
        <w:rPr>
          <w:rFonts w:ascii="Times New Roman" w:hAnsi="Times New Roman"/>
          <w:sz w:val="20"/>
          <w:szCs w:val="20"/>
          <w:highlight w:val="yellow"/>
          <w:lang w:val="en-US"/>
          <w:rPrChange w:id="230" w:author="Jakob Linseisen" w:date="2019-12-30T17:22:00Z">
            <w:rPr>
              <w:rFonts w:ascii="Times New Roman" w:hAnsi="Times New Roman"/>
              <w:sz w:val="20"/>
              <w:szCs w:val="20"/>
              <w:lang w:val="en-US"/>
            </w:rPr>
          </w:rPrChange>
        </w:rPr>
        <w:t>metabotype</w:t>
      </w:r>
      <w:proofErr w:type="spellEnd"/>
      <w:ins w:id="231" w:author="Jakob Linseisen" w:date="2019-12-30T16:22:00Z">
        <w:r w:rsidR="00224AFB" w:rsidRPr="007C46E6">
          <w:rPr>
            <w:rFonts w:ascii="Times New Roman" w:hAnsi="Times New Roman"/>
            <w:sz w:val="20"/>
            <w:szCs w:val="20"/>
            <w:highlight w:val="yellow"/>
            <w:lang w:val="en-US"/>
            <w:rPrChange w:id="232" w:author="Jakob Linseisen" w:date="2019-12-30T17:22:00Z">
              <w:rPr>
                <w:rFonts w:ascii="Times New Roman" w:hAnsi="Times New Roman"/>
                <w:sz w:val="20"/>
                <w:szCs w:val="20"/>
                <w:lang w:val="en-US"/>
              </w:rPr>
            </w:rPrChange>
          </w:rPr>
          <w:t xml:space="preserve"> concept</w:t>
        </w:r>
      </w:ins>
      <w:ins w:id="233" w:author="Jakob Linseisen" w:date="2019-12-30T16:33:00Z">
        <w:r w:rsidR="008E36AF" w:rsidRPr="007C46E6">
          <w:rPr>
            <w:rFonts w:ascii="Times New Roman" w:hAnsi="Times New Roman"/>
            <w:sz w:val="20"/>
            <w:szCs w:val="20"/>
            <w:highlight w:val="yellow"/>
            <w:lang w:val="en-US"/>
            <w:rPrChange w:id="234" w:author="Jakob Linseisen" w:date="2019-12-30T17:22:00Z">
              <w:rPr>
                <w:rFonts w:ascii="Times New Roman" w:hAnsi="Times New Roman"/>
                <w:sz w:val="20"/>
                <w:szCs w:val="20"/>
                <w:lang w:val="en-US"/>
              </w:rPr>
            </w:rPrChange>
          </w:rPr>
          <w:t xml:space="preserve"> -</w:t>
        </w:r>
      </w:ins>
      <w:ins w:id="235" w:author="Jakob Linseisen" w:date="2019-12-30T16:22:00Z">
        <w:r w:rsidR="00224AFB" w:rsidRPr="007C46E6">
          <w:rPr>
            <w:rFonts w:ascii="Times New Roman" w:hAnsi="Times New Roman"/>
            <w:sz w:val="20"/>
            <w:szCs w:val="20"/>
            <w:highlight w:val="yellow"/>
            <w:lang w:val="en-US"/>
            <w:rPrChange w:id="236" w:author="Jakob Linseisen" w:date="2019-12-30T17:22:00Z">
              <w:rPr>
                <w:rFonts w:ascii="Times New Roman" w:hAnsi="Times New Roman"/>
                <w:sz w:val="20"/>
                <w:szCs w:val="20"/>
                <w:lang w:val="en-US"/>
              </w:rPr>
            </w:rPrChange>
          </w:rPr>
          <w:t xml:space="preserve"> based on four </w:t>
        </w:r>
      </w:ins>
      <w:ins w:id="237" w:author="Jakob Linseisen" w:date="2019-12-30T16:23:00Z">
        <w:r w:rsidR="00224AFB" w:rsidRPr="007C46E6">
          <w:rPr>
            <w:rFonts w:ascii="Times New Roman" w:hAnsi="Times New Roman"/>
            <w:sz w:val="20"/>
            <w:szCs w:val="20"/>
            <w:highlight w:val="yellow"/>
            <w:lang w:val="en-US"/>
            <w:rPrChange w:id="238" w:author="Jakob Linseisen" w:date="2019-12-30T17:22:00Z">
              <w:rPr>
                <w:rFonts w:ascii="Times New Roman" w:hAnsi="Times New Roman"/>
                <w:sz w:val="20"/>
                <w:szCs w:val="20"/>
                <w:lang w:val="en-US"/>
              </w:rPr>
            </w:rPrChange>
          </w:rPr>
          <w:t xml:space="preserve">commonly measured clinical parameters </w:t>
        </w:r>
      </w:ins>
      <w:ins w:id="239" w:author="Jakob Linseisen" w:date="2019-12-30T16:22:00Z">
        <w:r w:rsidR="00224AFB" w:rsidRPr="007C46E6">
          <w:rPr>
            <w:rFonts w:ascii="Times New Roman" w:hAnsi="Times New Roman"/>
            <w:sz w:val="20"/>
            <w:szCs w:val="20"/>
            <w:highlight w:val="yellow"/>
            <w:lang w:val="en-US"/>
            <w:rPrChange w:id="240" w:author="Jakob Linseisen" w:date="2019-12-30T17:22:00Z">
              <w:rPr>
                <w:rFonts w:ascii="Times New Roman" w:hAnsi="Times New Roman"/>
                <w:sz w:val="20"/>
                <w:szCs w:val="20"/>
                <w:lang w:val="en-US"/>
              </w:rPr>
            </w:rPrChange>
          </w:rPr>
          <w:t xml:space="preserve">only </w:t>
        </w:r>
      </w:ins>
      <w:ins w:id="241" w:author="Jakob Linseisen" w:date="2019-12-30T16:33:00Z">
        <w:r w:rsidR="008E36AF" w:rsidRPr="007C46E6">
          <w:rPr>
            <w:rFonts w:ascii="Times New Roman" w:hAnsi="Times New Roman"/>
            <w:sz w:val="20"/>
            <w:szCs w:val="20"/>
            <w:highlight w:val="yellow"/>
            <w:lang w:val="en-US"/>
            <w:rPrChange w:id="242" w:author="Jakob Linseisen" w:date="2019-12-30T17:22:00Z">
              <w:rPr>
                <w:rFonts w:ascii="Times New Roman" w:hAnsi="Times New Roman"/>
                <w:sz w:val="20"/>
                <w:szCs w:val="20"/>
                <w:lang w:val="en-US"/>
              </w:rPr>
            </w:rPrChange>
          </w:rPr>
          <w:t xml:space="preserve">- </w:t>
        </w:r>
      </w:ins>
      <w:del w:id="243" w:author="Jakob Linseisen" w:date="2019-12-30T16:22:00Z">
        <w:r w:rsidRPr="007C46E6" w:rsidDel="00224AFB">
          <w:rPr>
            <w:rFonts w:ascii="Times New Roman" w:hAnsi="Times New Roman"/>
            <w:sz w:val="20"/>
            <w:szCs w:val="20"/>
            <w:highlight w:val="yellow"/>
            <w:lang w:val="en-US"/>
            <w:rPrChange w:id="244" w:author="Jakob Linseisen" w:date="2019-12-30T17:22:00Z">
              <w:rPr>
                <w:rFonts w:ascii="Times New Roman" w:hAnsi="Times New Roman"/>
                <w:sz w:val="20"/>
                <w:szCs w:val="20"/>
                <w:lang w:val="en-US"/>
              </w:rPr>
            </w:rPrChange>
          </w:rPr>
          <w:delText xml:space="preserve">s </w:delText>
        </w:r>
      </w:del>
      <w:r w:rsidRPr="007C46E6">
        <w:rPr>
          <w:rFonts w:ascii="Times New Roman" w:hAnsi="Times New Roman"/>
          <w:sz w:val="20"/>
          <w:szCs w:val="20"/>
          <w:highlight w:val="yellow"/>
          <w:lang w:val="en-US"/>
          <w:rPrChange w:id="245" w:author="Jakob Linseisen" w:date="2019-12-30T17:22:00Z">
            <w:rPr>
              <w:rFonts w:ascii="Times New Roman" w:hAnsi="Times New Roman"/>
              <w:sz w:val="20"/>
              <w:szCs w:val="20"/>
              <w:lang w:val="en-US"/>
            </w:rPr>
          </w:rPrChange>
        </w:rPr>
        <w:t xml:space="preserve">in </w:t>
      </w:r>
      <w:ins w:id="246" w:author="Jakob Linseisen" w:date="2019-12-30T16:23:00Z">
        <w:r w:rsidR="00224AFB" w:rsidRPr="007C46E6">
          <w:rPr>
            <w:rFonts w:ascii="Times New Roman" w:hAnsi="Times New Roman"/>
            <w:sz w:val="20"/>
            <w:szCs w:val="20"/>
            <w:highlight w:val="yellow"/>
            <w:lang w:val="en-US"/>
            <w:rPrChange w:id="247" w:author="Jakob Linseisen" w:date="2019-12-30T17:22:00Z">
              <w:rPr>
                <w:rFonts w:ascii="Times New Roman" w:hAnsi="Times New Roman"/>
                <w:sz w:val="20"/>
                <w:szCs w:val="20"/>
                <w:lang w:val="en-US"/>
              </w:rPr>
            </w:rPrChange>
          </w:rPr>
          <w:t xml:space="preserve">another European population is a prerequisite for </w:t>
        </w:r>
      </w:ins>
      <w:ins w:id="248" w:author="Jakob Linseisen" w:date="2019-12-30T16:24:00Z">
        <w:r w:rsidR="00224AFB" w:rsidRPr="007C46E6">
          <w:rPr>
            <w:rFonts w:ascii="Times New Roman" w:hAnsi="Times New Roman"/>
            <w:sz w:val="20"/>
            <w:szCs w:val="20"/>
            <w:highlight w:val="yellow"/>
            <w:lang w:val="en-US"/>
            <w:rPrChange w:id="249" w:author="Jakob Linseisen" w:date="2019-12-30T17:22:00Z">
              <w:rPr>
                <w:rFonts w:ascii="Times New Roman" w:hAnsi="Times New Roman"/>
                <w:sz w:val="20"/>
                <w:szCs w:val="20"/>
                <w:lang w:val="en-US"/>
              </w:rPr>
            </w:rPrChange>
          </w:rPr>
          <w:t>further</w:t>
        </w:r>
      </w:ins>
      <w:ins w:id="250" w:author="Jakob Linseisen" w:date="2019-12-30T16:23:00Z">
        <w:r w:rsidR="00224AFB" w:rsidRPr="007C46E6">
          <w:rPr>
            <w:rFonts w:ascii="Times New Roman" w:hAnsi="Times New Roman"/>
            <w:sz w:val="20"/>
            <w:szCs w:val="20"/>
            <w:highlight w:val="yellow"/>
            <w:lang w:val="en-US"/>
            <w:rPrChange w:id="251" w:author="Jakob Linseisen" w:date="2019-12-30T17:22:00Z">
              <w:rPr>
                <w:rFonts w:ascii="Times New Roman" w:hAnsi="Times New Roman"/>
                <w:sz w:val="20"/>
                <w:szCs w:val="20"/>
                <w:lang w:val="en-US"/>
              </w:rPr>
            </w:rPrChange>
          </w:rPr>
          <w:t xml:space="preserve"> </w:t>
        </w:r>
      </w:ins>
      <w:ins w:id="252" w:author="Jakob Linseisen" w:date="2019-12-30T16:24:00Z">
        <w:r w:rsidR="00224AFB" w:rsidRPr="007C46E6">
          <w:rPr>
            <w:rFonts w:ascii="Times New Roman" w:hAnsi="Times New Roman"/>
            <w:sz w:val="20"/>
            <w:szCs w:val="20"/>
            <w:highlight w:val="yellow"/>
            <w:lang w:val="en-US"/>
            <w:rPrChange w:id="253" w:author="Jakob Linseisen" w:date="2019-12-30T17:22:00Z">
              <w:rPr>
                <w:rFonts w:ascii="Times New Roman" w:hAnsi="Times New Roman"/>
                <w:sz w:val="20"/>
                <w:szCs w:val="20"/>
                <w:lang w:val="en-US"/>
              </w:rPr>
            </w:rPrChange>
          </w:rPr>
          <w:t xml:space="preserve">developing this approach. </w:t>
        </w:r>
      </w:ins>
      <w:ins w:id="254" w:author="Jakob Linseisen" w:date="2019-12-30T16:26:00Z">
        <w:r w:rsidR="00224AFB" w:rsidRPr="007C46E6">
          <w:rPr>
            <w:rFonts w:ascii="Times New Roman" w:hAnsi="Times New Roman"/>
            <w:sz w:val="20"/>
            <w:szCs w:val="20"/>
            <w:highlight w:val="yellow"/>
            <w:lang w:val="en-US"/>
            <w:rPrChange w:id="255" w:author="Jakob Linseisen" w:date="2019-12-30T17:22:00Z">
              <w:rPr>
                <w:rFonts w:ascii="Times New Roman" w:hAnsi="Times New Roman"/>
                <w:sz w:val="20"/>
                <w:szCs w:val="20"/>
                <w:lang w:val="en-US"/>
              </w:rPr>
            </w:rPrChange>
          </w:rPr>
          <w:t xml:space="preserve">Using data on incident disease </w:t>
        </w:r>
      </w:ins>
      <w:ins w:id="256" w:author="Jakob Linseisen" w:date="2019-12-30T16:27:00Z">
        <w:r w:rsidR="00224AFB" w:rsidRPr="007C46E6">
          <w:rPr>
            <w:rFonts w:ascii="Times New Roman" w:hAnsi="Times New Roman"/>
            <w:sz w:val="20"/>
            <w:szCs w:val="20"/>
            <w:highlight w:val="yellow"/>
            <w:lang w:val="en-US"/>
            <w:rPrChange w:id="257" w:author="Jakob Linseisen" w:date="2019-12-30T17:22:00Z">
              <w:rPr>
                <w:rFonts w:ascii="Times New Roman" w:hAnsi="Times New Roman"/>
                <w:sz w:val="20"/>
                <w:szCs w:val="20"/>
                <w:lang w:val="en-US"/>
              </w:rPr>
            </w:rPrChange>
          </w:rPr>
          <w:t>occurrence</w:t>
        </w:r>
      </w:ins>
      <w:ins w:id="258" w:author="Jakob Linseisen" w:date="2019-12-30T16:26:00Z">
        <w:r w:rsidR="00224AFB" w:rsidRPr="007C46E6">
          <w:rPr>
            <w:rFonts w:ascii="Times New Roman" w:hAnsi="Times New Roman"/>
            <w:sz w:val="20"/>
            <w:szCs w:val="20"/>
            <w:highlight w:val="yellow"/>
            <w:lang w:val="en-US"/>
            <w:rPrChange w:id="259" w:author="Jakob Linseisen" w:date="2019-12-30T17:22:00Z">
              <w:rPr>
                <w:rFonts w:ascii="Times New Roman" w:hAnsi="Times New Roman"/>
                <w:sz w:val="20"/>
                <w:szCs w:val="20"/>
                <w:lang w:val="en-US"/>
              </w:rPr>
            </w:rPrChange>
          </w:rPr>
          <w:t>,</w:t>
        </w:r>
      </w:ins>
      <w:ins w:id="260" w:author="Jakob Linseisen" w:date="2019-12-30T16:24:00Z">
        <w:r w:rsidR="00224AFB" w:rsidRPr="007C46E6">
          <w:rPr>
            <w:rFonts w:ascii="Times New Roman" w:hAnsi="Times New Roman"/>
            <w:sz w:val="20"/>
            <w:szCs w:val="20"/>
            <w:highlight w:val="yellow"/>
            <w:lang w:val="en-US"/>
            <w:rPrChange w:id="261" w:author="Jakob Linseisen" w:date="2019-12-30T17:22:00Z">
              <w:rPr>
                <w:rFonts w:ascii="Times New Roman" w:hAnsi="Times New Roman"/>
                <w:sz w:val="20"/>
                <w:szCs w:val="20"/>
                <w:lang w:val="en-US"/>
              </w:rPr>
            </w:rPrChange>
          </w:rPr>
          <w:t xml:space="preserve"> we could demonstrate </w:t>
        </w:r>
      </w:ins>
      <w:ins w:id="262" w:author="Jakob Linseisen" w:date="2019-12-30T16:27:00Z">
        <w:r w:rsidR="00224AFB" w:rsidRPr="007C46E6">
          <w:rPr>
            <w:rFonts w:ascii="Times New Roman" w:hAnsi="Times New Roman"/>
            <w:sz w:val="20"/>
            <w:szCs w:val="20"/>
            <w:highlight w:val="yellow"/>
            <w:lang w:val="en-US"/>
            <w:rPrChange w:id="263" w:author="Jakob Linseisen" w:date="2019-12-30T17:22:00Z">
              <w:rPr>
                <w:rFonts w:ascii="Times New Roman" w:hAnsi="Times New Roman"/>
                <w:sz w:val="20"/>
                <w:szCs w:val="20"/>
                <w:lang w:val="en-US"/>
              </w:rPr>
            </w:rPrChange>
          </w:rPr>
          <w:t xml:space="preserve">for the first time </w:t>
        </w:r>
      </w:ins>
      <w:ins w:id="264" w:author="Jakob Linseisen" w:date="2019-12-30T16:24:00Z">
        <w:r w:rsidR="00224AFB" w:rsidRPr="007C46E6">
          <w:rPr>
            <w:rFonts w:ascii="Times New Roman" w:hAnsi="Times New Roman"/>
            <w:sz w:val="20"/>
            <w:szCs w:val="20"/>
            <w:highlight w:val="yellow"/>
            <w:lang w:val="en-US"/>
            <w:rPrChange w:id="265" w:author="Jakob Linseisen" w:date="2019-12-30T17:22:00Z">
              <w:rPr>
                <w:rFonts w:ascii="Times New Roman" w:hAnsi="Times New Roman"/>
                <w:sz w:val="20"/>
                <w:szCs w:val="20"/>
                <w:lang w:val="en-US"/>
              </w:rPr>
            </w:rPrChange>
          </w:rPr>
          <w:t xml:space="preserve">that this </w:t>
        </w:r>
      </w:ins>
      <w:ins w:id="266" w:author="Jakob Linseisen" w:date="2019-12-30T16:25:00Z">
        <w:r w:rsidR="00224AFB" w:rsidRPr="007C46E6">
          <w:rPr>
            <w:rFonts w:ascii="Times New Roman" w:hAnsi="Times New Roman"/>
            <w:sz w:val="20"/>
            <w:szCs w:val="20"/>
            <w:highlight w:val="yellow"/>
            <w:lang w:val="en-US"/>
            <w:rPrChange w:id="267" w:author="Jakob Linseisen" w:date="2019-12-30T17:22:00Z">
              <w:rPr>
                <w:rFonts w:ascii="Times New Roman" w:hAnsi="Times New Roman"/>
                <w:sz w:val="20"/>
                <w:szCs w:val="20"/>
                <w:lang w:val="en-US"/>
              </w:rPr>
            </w:rPrChange>
          </w:rPr>
          <w:t xml:space="preserve">is a promising </w:t>
        </w:r>
      </w:ins>
      <w:ins w:id="268" w:author="Jakob Linseisen" w:date="2019-12-30T16:24:00Z">
        <w:r w:rsidR="00224AFB" w:rsidRPr="007C46E6">
          <w:rPr>
            <w:rFonts w:ascii="Times New Roman" w:hAnsi="Times New Roman"/>
            <w:sz w:val="20"/>
            <w:szCs w:val="20"/>
            <w:highlight w:val="yellow"/>
            <w:lang w:val="en-US"/>
            <w:rPrChange w:id="269" w:author="Jakob Linseisen" w:date="2019-12-30T17:22:00Z">
              <w:rPr>
                <w:rFonts w:ascii="Times New Roman" w:hAnsi="Times New Roman"/>
                <w:sz w:val="20"/>
                <w:szCs w:val="20"/>
                <w:lang w:val="en-US"/>
              </w:rPr>
            </w:rPrChange>
          </w:rPr>
          <w:t>concept</w:t>
        </w:r>
      </w:ins>
      <w:ins w:id="270" w:author="Jakob Linseisen" w:date="2019-12-30T16:25:00Z">
        <w:r w:rsidR="008E36AF" w:rsidRPr="007C46E6">
          <w:rPr>
            <w:rFonts w:ascii="Times New Roman" w:hAnsi="Times New Roman"/>
            <w:sz w:val="20"/>
            <w:szCs w:val="20"/>
            <w:highlight w:val="yellow"/>
            <w:lang w:val="en-US"/>
            <w:rPrChange w:id="271" w:author="Jakob Linseisen" w:date="2019-12-30T17:22:00Z">
              <w:rPr>
                <w:rFonts w:ascii="Times New Roman" w:hAnsi="Times New Roman"/>
                <w:sz w:val="20"/>
                <w:szCs w:val="20"/>
                <w:lang w:val="en-US"/>
              </w:rPr>
            </w:rPrChange>
          </w:rPr>
          <w:t xml:space="preserve"> to identif</w:t>
        </w:r>
        <w:r w:rsidR="00224AFB" w:rsidRPr="007C46E6">
          <w:rPr>
            <w:rFonts w:ascii="Times New Roman" w:hAnsi="Times New Roman"/>
            <w:sz w:val="20"/>
            <w:szCs w:val="20"/>
            <w:highlight w:val="yellow"/>
            <w:lang w:val="en-US"/>
            <w:rPrChange w:id="272" w:author="Jakob Linseisen" w:date="2019-12-30T17:22:00Z">
              <w:rPr>
                <w:rFonts w:ascii="Times New Roman" w:hAnsi="Times New Roman"/>
                <w:sz w:val="20"/>
                <w:szCs w:val="20"/>
                <w:lang w:val="en-US"/>
              </w:rPr>
            </w:rPrChange>
          </w:rPr>
          <w:t xml:space="preserve">y high-risk groups </w:t>
        </w:r>
      </w:ins>
      <w:ins w:id="273" w:author="Jakob Linseisen" w:date="2019-12-30T16:27:00Z">
        <w:r w:rsidR="00224AFB" w:rsidRPr="007C46E6">
          <w:rPr>
            <w:rFonts w:ascii="Times New Roman" w:hAnsi="Times New Roman"/>
            <w:sz w:val="20"/>
            <w:szCs w:val="20"/>
            <w:highlight w:val="yellow"/>
            <w:lang w:val="en-US"/>
            <w:rPrChange w:id="274" w:author="Jakob Linseisen" w:date="2019-12-30T17:22:00Z">
              <w:rPr>
                <w:rFonts w:ascii="Times New Roman" w:hAnsi="Times New Roman"/>
                <w:sz w:val="20"/>
                <w:szCs w:val="20"/>
                <w:lang w:val="en-US"/>
              </w:rPr>
            </w:rPrChange>
          </w:rPr>
          <w:t xml:space="preserve">in the population </w:t>
        </w:r>
      </w:ins>
      <w:ins w:id="275" w:author="Jakob Linseisen" w:date="2019-12-30T16:25:00Z">
        <w:r w:rsidR="00224AFB" w:rsidRPr="007C46E6">
          <w:rPr>
            <w:rFonts w:ascii="Times New Roman" w:hAnsi="Times New Roman"/>
            <w:sz w:val="20"/>
            <w:szCs w:val="20"/>
            <w:highlight w:val="yellow"/>
            <w:lang w:val="en-US"/>
            <w:rPrChange w:id="276" w:author="Jakob Linseisen" w:date="2019-12-30T17:22:00Z">
              <w:rPr>
                <w:rFonts w:ascii="Times New Roman" w:hAnsi="Times New Roman"/>
                <w:sz w:val="20"/>
                <w:szCs w:val="20"/>
                <w:lang w:val="en-US"/>
              </w:rPr>
            </w:rPrChange>
          </w:rPr>
          <w:t>that would most benefit from prevention measures</w:t>
        </w:r>
      </w:ins>
      <w:ins w:id="277" w:author="Jakob Linseisen" w:date="2019-12-30T16:27:00Z">
        <w:r w:rsidR="00224AFB" w:rsidRPr="007C46E6">
          <w:rPr>
            <w:rFonts w:ascii="Times New Roman" w:hAnsi="Times New Roman"/>
            <w:sz w:val="20"/>
            <w:szCs w:val="20"/>
            <w:highlight w:val="yellow"/>
            <w:lang w:val="en-US"/>
            <w:rPrChange w:id="278" w:author="Jakob Linseisen" w:date="2019-12-30T17:22:00Z">
              <w:rPr>
                <w:rFonts w:ascii="Times New Roman" w:hAnsi="Times New Roman"/>
                <w:sz w:val="20"/>
                <w:szCs w:val="20"/>
                <w:lang w:val="en-US"/>
              </w:rPr>
            </w:rPrChange>
          </w:rPr>
          <w:t xml:space="preserve">. </w:t>
        </w:r>
      </w:ins>
      <w:ins w:id="279" w:author="Jakob Linseisen" w:date="2019-12-30T16:28:00Z">
        <w:r w:rsidR="00224AFB" w:rsidRPr="007C46E6">
          <w:rPr>
            <w:rFonts w:ascii="Times New Roman" w:hAnsi="Times New Roman"/>
            <w:sz w:val="20"/>
            <w:szCs w:val="20"/>
            <w:highlight w:val="yellow"/>
            <w:lang w:val="en-US"/>
            <w:rPrChange w:id="280" w:author="Jakob Linseisen" w:date="2019-12-30T17:22:00Z">
              <w:rPr>
                <w:rFonts w:ascii="Times New Roman" w:hAnsi="Times New Roman"/>
                <w:sz w:val="20"/>
                <w:szCs w:val="20"/>
                <w:lang w:val="en-US"/>
              </w:rPr>
            </w:rPrChange>
          </w:rPr>
          <w:t xml:space="preserve">Given that the groups are differential in their dietary habits, the idea is to develop a full model for personalized prevention with </w:t>
        </w:r>
      </w:ins>
      <w:ins w:id="281" w:author="Jakob Linseisen" w:date="2019-12-30T16:31:00Z">
        <w:r w:rsidR="00224AFB" w:rsidRPr="007C46E6">
          <w:rPr>
            <w:rFonts w:ascii="Times New Roman" w:hAnsi="Times New Roman"/>
            <w:sz w:val="20"/>
            <w:szCs w:val="20"/>
            <w:highlight w:val="yellow"/>
            <w:lang w:val="en-US"/>
            <w:rPrChange w:id="282" w:author="Jakob Linseisen" w:date="2019-12-30T17:22:00Z">
              <w:rPr>
                <w:rFonts w:ascii="Times New Roman" w:hAnsi="Times New Roman"/>
                <w:sz w:val="20"/>
                <w:szCs w:val="20"/>
                <w:lang w:val="en-US"/>
              </w:rPr>
            </w:rPrChange>
          </w:rPr>
          <w:t xml:space="preserve">specific </w:t>
        </w:r>
      </w:ins>
      <w:ins w:id="283" w:author="Jakob Linseisen" w:date="2019-12-30T16:28:00Z">
        <w:r w:rsidR="00224AFB" w:rsidRPr="007C46E6">
          <w:rPr>
            <w:rFonts w:ascii="Times New Roman" w:hAnsi="Times New Roman"/>
            <w:sz w:val="20"/>
            <w:szCs w:val="20"/>
            <w:highlight w:val="yellow"/>
            <w:lang w:val="en-US"/>
            <w:rPrChange w:id="284" w:author="Jakob Linseisen" w:date="2019-12-30T17:22:00Z">
              <w:rPr>
                <w:rFonts w:ascii="Times New Roman" w:hAnsi="Times New Roman"/>
                <w:sz w:val="20"/>
                <w:szCs w:val="20"/>
                <w:lang w:val="en-US"/>
              </w:rPr>
            </w:rPrChange>
          </w:rPr>
          <w:t>dietary modification.</w:t>
        </w:r>
      </w:ins>
      <w:ins w:id="285" w:author="Jakob Linseisen" w:date="2019-12-30T16:30:00Z">
        <w:r w:rsidR="00224AFB" w:rsidRPr="007C46E6">
          <w:rPr>
            <w:rFonts w:ascii="Times New Roman" w:hAnsi="Times New Roman"/>
            <w:sz w:val="20"/>
            <w:szCs w:val="20"/>
            <w:highlight w:val="yellow"/>
            <w:lang w:val="en-US"/>
            <w:rPrChange w:id="286" w:author="Jakob Linseisen" w:date="2019-12-30T17:22:00Z">
              <w:rPr>
                <w:rFonts w:ascii="Times New Roman" w:hAnsi="Times New Roman"/>
                <w:sz w:val="20"/>
                <w:szCs w:val="20"/>
                <w:lang w:val="en-US"/>
              </w:rPr>
            </w:rPrChange>
          </w:rPr>
          <w:t xml:space="preserve"> </w:t>
        </w:r>
      </w:ins>
      <w:ins w:id="287" w:author="Jakob Linseisen" w:date="2019-12-30T16:46:00Z">
        <w:r w:rsidR="00DB2DAF" w:rsidRPr="007C46E6">
          <w:rPr>
            <w:rFonts w:ascii="Times New Roman" w:hAnsi="Times New Roman"/>
            <w:sz w:val="20"/>
            <w:szCs w:val="20"/>
            <w:highlight w:val="yellow"/>
            <w:lang w:val="en-US"/>
            <w:rPrChange w:id="288" w:author="Jakob Linseisen" w:date="2019-12-30T17:22:00Z">
              <w:rPr>
                <w:rFonts w:ascii="Times New Roman" w:hAnsi="Times New Roman"/>
                <w:sz w:val="20"/>
                <w:szCs w:val="20"/>
                <w:lang w:val="en-US"/>
              </w:rPr>
            </w:rPrChange>
          </w:rPr>
          <w:t>However,</w:t>
        </w:r>
      </w:ins>
      <w:ins w:id="289" w:author="Jakob Linseisen" w:date="2019-12-30T16:44:00Z">
        <w:r w:rsidR="00DB2DAF" w:rsidRPr="007C46E6">
          <w:rPr>
            <w:rFonts w:ascii="Times New Roman" w:hAnsi="Times New Roman"/>
            <w:sz w:val="20"/>
            <w:szCs w:val="20"/>
            <w:highlight w:val="yellow"/>
            <w:lang w:val="en-US"/>
            <w:rPrChange w:id="290" w:author="Jakob Linseisen" w:date="2019-12-30T17:22:00Z">
              <w:rPr>
                <w:rFonts w:ascii="Times New Roman" w:hAnsi="Times New Roman"/>
                <w:sz w:val="20"/>
                <w:szCs w:val="20"/>
                <w:lang w:val="en-US"/>
              </w:rPr>
            </w:rPrChange>
          </w:rPr>
          <w:t xml:space="preserve"> </w:t>
        </w:r>
      </w:ins>
      <w:ins w:id="291" w:author="Jakob Linseisen" w:date="2019-12-30T16:47:00Z">
        <w:r w:rsidR="00DB2DAF" w:rsidRPr="007C46E6">
          <w:rPr>
            <w:rFonts w:ascii="Times New Roman" w:hAnsi="Times New Roman"/>
            <w:sz w:val="20"/>
            <w:szCs w:val="20"/>
            <w:highlight w:val="yellow"/>
            <w:lang w:val="en-US"/>
            <w:rPrChange w:id="292" w:author="Jakob Linseisen" w:date="2019-12-30T17:22:00Z">
              <w:rPr>
                <w:rFonts w:ascii="Times New Roman" w:hAnsi="Times New Roman"/>
                <w:sz w:val="20"/>
                <w:szCs w:val="20"/>
                <w:lang w:val="en-US"/>
              </w:rPr>
            </w:rPrChange>
          </w:rPr>
          <w:t xml:space="preserve">further </w:t>
        </w:r>
      </w:ins>
      <w:ins w:id="293" w:author="Jakob Linseisen" w:date="2019-12-30T16:44:00Z">
        <w:r w:rsidR="00DB2DAF" w:rsidRPr="007C46E6">
          <w:rPr>
            <w:rFonts w:ascii="Times New Roman" w:hAnsi="Times New Roman"/>
            <w:sz w:val="20"/>
            <w:szCs w:val="20"/>
            <w:highlight w:val="yellow"/>
            <w:lang w:val="en-US"/>
            <w:rPrChange w:id="294" w:author="Jakob Linseisen" w:date="2019-12-30T17:22:00Z">
              <w:rPr>
                <w:rFonts w:ascii="Times New Roman" w:hAnsi="Times New Roman"/>
                <w:sz w:val="20"/>
                <w:szCs w:val="20"/>
                <w:lang w:val="en-US"/>
              </w:rPr>
            </w:rPrChange>
          </w:rPr>
          <w:t xml:space="preserve">replication and identification of differences in lifestyle-disease associations between </w:t>
        </w:r>
        <w:proofErr w:type="spellStart"/>
        <w:r w:rsidR="00DB2DAF" w:rsidRPr="007C46E6">
          <w:rPr>
            <w:rFonts w:ascii="Times New Roman" w:hAnsi="Times New Roman"/>
            <w:sz w:val="20"/>
            <w:szCs w:val="20"/>
            <w:highlight w:val="yellow"/>
            <w:lang w:val="en-US"/>
            <w:rPrChange w:id="295" w:author="Jakob Linseisen" w:date="2019-12-30T17:22:00Z">
              <w:rPr>
                <w:rFonts w:ascii="Times New Roman" w:hAnsi="Times New Roman"/>
                <w:sz w:val="20"/>
                <w:szCs w:val="20"/>
                <w:lang w:val="en-US"/>
              </w:rPr>
            </w:rPrChange>
          </w:rPr>
          <w:t>metabotypes</w:t>
        </w:r>
        <w:proofErr w:type="spellEnd"/>
        <w:r w:rsidR="00DB2DAF" w:rsidRPr="007C46E6">
          <w:rPr>
            <w:rFonts w:ascii="Times New Roman" w:hAnsi="Times New Roman"/>
            <w:sz w:val="20"/>
            <w:szCs w:val="20"/>
            <w:highlight w:val="yellow"/>
            <w:lang w:val="en-US"/>
            <w:rPrChange w:id="296" w:author="Jakob Linseisen" w:date="2019-12-30T17:22:00Z">
              <w:rPr>
                <w:rFonts w:ascii="Times New Roman" w:hAnsi="Times New Roman"/>
                <w:sz w:val="20"/>
                <w:szCs w:val="20"/>
                <w:lang w:val="en-US"/>
              </w:rPr>
            </w:rPrChange>
          </w:rPr>
          <w:t xml:space="preserve"> seems necessary for the development of targeted disease prevention strategies.</w:t>
        </w:r>
      </w:ins>
      <w:ins w:id="297" w:author="Jakob Linseisen" w:date="2019-12-30T16:45:00Z">
        <w:r w:rsidR="00DB2DAF" w:rsidRPr="007C46E6">
          <w:rPr>
            <w:rFonts w:ascii="Times New Roman" w:hAnsi="Times New Roman"/>
            <w:sz w:val="20"/>
            <w:szCs w:val="20"/>
            <w:highlight w:val="yellow"/>
            <w:lang w:val="en-US"/>
            <w:rPrChange w:id="298" w:author="Jakob Linseisen" w:date="2019-12-30T17:22:00Z">
              <w:rPr>
                <w:rFonts w:ascii="Times New Roman" w:hAnsi="Times New Roman"/>
                <w:sz w:val="20"/>
                <w:szCs w:val="20"/>
                <w:lang w:val="en-US"/>
              </w:rPr>
            </w:rPrChange>
          </w:rPr>
          <w:t xml:space="preserve"> </w:t>
        </w:r>
      </w:ins>
      <w:ins w:id="299" w:author="Jakob Linseisen" w:date="2019-12-30T16:47:00Z">
        <w:r w:rsidR="00DB2DAF" w:rsidRPr="007C46E6">
          <w:rPr>
            <w:rFonts w:ascii="Times New Roman" w:hAnsi="Times New Roman"/>
            <w:sz w:val="20"/>
            <w:szCs w:val="20"/>
            <w:highlight w:val="yellow"/>
            <w:lang w:val="en-US"/>
            <w:rPrChange w:id="300" w:author="Jakob Linseisen" w:date="2019-12-30T17:22:00Z">
              <w:rPr>
                <w:rFonts w:ascii="Times New Roman" w:hAnsi="Times New Roman"/>
                <w:sz w:val="20"/>
                <w:szCs w:val="20"/>
                <w:lang w:val="en-US"/>
              </w:rPr>
            </w:rPrChange>
          </w:rPr>
          <w:t>B</w:t>
        </w:r>
      </w:ins>
      <w:ins w:id="301" w:author="Jakob Linseisen" w:date="2019-12-30T16:46:00Z">
        <w:r w:rsidR="00DB2DAF" w:rsidRPr="007C46E6">
          <w:rPr>
            <w:rFonts w:ascii="Times New Roman" w:hAnsi="Times New Roman"/>
            <w:sz w:val="20"/>
            <w:szCs w:val="20"/>
            <w:highlight w:val="yellow"/>
            <w:lang w:val="en-US"/>
            <w:rPrChange w:id="302" w:author="Jakob Linseisen" w:date="2019-12-30T17:22:00Z">
              <w:rPr>
                <w:rFonts w:ascii="Times New Roman" w:hAnsi="Times New Roman"/>
                <w:sz w:val="20"/>
                <w:szCs w:val="20"/>
                <w:lang w:val="en-US"/>
              </w:rPr>
            </w:rPrChange>
          </w:rPr>
          <w:t xml:space="preserve">efore developing a </w:t>
        </w:r>
        <w:proofErr w:type="gramStart"/>
        <w:r w:rsidR="00DB2DAF" w:rsidRPr="007C46E6">
          <w:rPr>
            <w:rFonts w:ascii="Times New Roman" w:hAnsi="Times New Roman"/>
            <w:sz w:val="20"/>
            <w:szCs w:val="20"/>
            <w:highlight w:val="yellow"/>
            <w:lang w:val="en-US"/>
            <w:rPrChange w:id="303" w:author="Jakob Linseisen" w:date="2019-12-30T17:22:00Z">
              <w:rPr>
                <w:rFonts w:ascii="Times New Roman" w:hAnsi="Times New Roman"/>
                <w:sz w:val="20"/>
                <w:szCs w:val="20"/>
                <w:lang w:val="en-US"/>
              </w:rPr>
            </w:rPrChange>
          </w:rPr>
          <w:t>decision</w:t>
        </w:r>
        <w:proofErr w:type="gramEnd"/>
        <w:r w:rsidR="00DB2DAF" w:rsidRPr="007C46E6">
          <w:rPr>
            <w:rFonts w:ascii="Times New Roman" w:hAnsi="Times New Roman"/>
            <w:sz w:val="20"/>
            <w:szCs w:val="20"/>
            <w:highlight w:val="yellow"/>
            <w:lang w:val="en-US"/>
            <w:rPrChange w:id="304" w:author="Jakob Linseisen" w:date="2019-12-30T17:22:00Z">
              <w:rPr>
                <w:rFonts w:ascii="Times New Roman" w:hAnsi="Times New Roman"/>
                <w:sz w:val="20"/>
                <w:szCs w:val="20"/>
                <w:lang w:val="en-US"/>
              </w:rPr>
            </w:rPrChange>
          </w:rPr>
          <w:t xml:space="preserve"> tree leading to differential recommendations depending on the subjects’ </w:t>
        </w:r>
        <w:proofErr w:type="spellStart"/>
        <w:r w:rsidR="00DB2DAF" w:rsidRPr="007C46E6">
          <w:rPr>
            <w:rFonts w:ascii="Times New Roman" w:hAnsi="Times New Roman"/>
            <w:sz w:val="20"/>
            <w:szCs w:val="20"/>
            <w:highlight w:val="yellow"/>
            <w:lang w:val="en-US"/>
            <w:rPrChange w:id="305" w:author="Jakob Linseisen" w:date="2019-12-30T17:22:00Z">
              <w:rPr>
                <w:rFonts w:ascii="Times New Roman" w:hAnsi="Times New Roman"/>
                <w:sz w:val="20"/>
                <w:szCs w:val="20"/>
                <w:lang w:val="en-US"/>
              </w:rPr>
            </w:rPrChange>
          </w:rPr>
          <w:t>metabotype</w:t>
        </w:r>
        <w:proofErr w:type="spellEnd"/>
        <w:r w:rsidR="00DB2DAF" w:rsidRPr="007C46E6">
          <w:rPr>
            <w:rFonts w:ascii="Times New Roman" w:hAnsi="Times New Roman"/>
            <w:sz w:val="20"/>
            <w:szCs w:val="20"/>
            <w:highlight w:val="yellow"/>
            <w:lang w:val="en-US"/>
            <w:rPrChange w:id="306" w:author="Jakob Linseisen" w:date="2019-12-30T17:22:00Z">
              <w:rPr>
                <w:rFonts w:ascii="Times New Roman" w:hAnsi="Times New Roman"/>
                <w:sz w:val="20"/>
                <w:szCs w:val="20"/>
                <w:lang w:val="en-US"/>
              </w:rPr>
            </w:rPrChange>
          </w:rPr>
          <w:t xml:space="preserve">, further work on the </w:t>
        </w:r>
        <w:proofErr w:type="spellStart"/>
        <w:r w:rsidR="00DB2DAF" w:rsidRPr="007C46E6">
          <w:rPr>
            <w:rFonts w:ascii="Times New Roman" w:hAnsi="Times New Roman"/>
            <w:sz w:val="20"/>
            <w:szCs w:val="20"/>
            <w:highlight w:val="yellow"/>
            <w:lang w:val="en-US"/>
            <w:rPrChange w:id="307" w:author="Jakob Linseisen" w:date="2019-12-30T17:22:00Z">
              <w:rPr>
                <w:rFonts w:ascii="Times New Roman" w:hAnsi="Times New Roman"/>
                <w:sz w:val="20"/>
                <w:szCs w:val="20"/>
                <w:lang w:val="en-US"/>
              </w:rPr>
            </w:rPrChange>
          </w:rPr>
          <w:t>metabotyping</w:t>
        </w:r>
        <w:proofErr w:type="spellEnd"/>
        <w:r w:rsidR="00DB2DAF" w:rsidRPr="007C46E6">
          <w:rPr>
            <w:rFonts w:ascii="Times New Roman" w:hAnsi="Times New Roman"/>
            <w:sz w:val="20"/>
            <w:szCs w:val="20"/>
            <w:highlight w:val="yellow"/>
            <w:lang w:val="en-US"/>
            <w:rPrChange w:id="308" w:author="Jakob Linseisen" w:date="2019-12-30T17:22:00Z">
              <w:rPr>
                <w:rFonts w:ascii="Times New Roman" w:hAnsi="Times New Roman"/>
                <w:sz w:val="20"/>
                <w:szCs w:val="20"/>
                <w:lang w:val="en-US"/>
              </w:rPr>
            </w:rPrChange>
          </w:rPr>
          <w:t xml:space="preserve"> concept itself is necessary. </w:t>
        </w:r>
      </w:ins>
      <w:ins w:id="309" w:author="Jakob Linseisen" w:date="2019-12-30T16:36:00Z">
        <w:r w:rsidR="008E36AF" w:rsidRPr="007C46E6">
          <w:rPr>
            <w:rFonts w:ascii="Times New Roman" w:hAnsi="Times New Roman"/>
            <w:sz w:val="20"/>
            <w:szCs w:val="20"/>
            <w:highlight w:val="yellow"/>
            <w:lang w:val="en-US"/>
            <w:rPrChange w:id="310" w:author="Jakob Linseisen" w:date="2019-12-30T17:22:00Z">
              <w:rPr>
                <w:rFonts w:ascii="Times New Roman" w:hAnsi="Times New Roman"/>
                <w:sz w:val="20"/>
                <w:szCs w:val="20"/>
                <w:lang w:val="en-US"/>
              </w:rPr>
            </w:rPrChange>
          </w:rPr>
          <w:t xml:space="preserve">A comparison </w:t>
        </w:r>
      </w:ins>
      <w:ins w:id="311" w:author="Jakob Linseisen" w:date="2019-12-30T16:38:00Z">
        <w:r w:rsidR="008E36AF" w:rsidRPr="007C46E6">
          <w:rPr>
            <w:rFonts w:ascii="Times New Roman" w:hAnsi="Times New Roman"/>
            <w:sz w:val="20"/>
            <w:szCs w:val="20"/>
            <w:highlight w:val="yellow"/>
            <w:lang w:val="en-US"/>
            <w:rPrChange w:id="312" w:author="Jakob Linseisen" w:date="2019-12-30T17:22:00Z">
              <w:rPr>
                <w:rFonts w:ascii="Times New Roman" w:hAnsi="Times New Roman"/>
                <w:sz w:val="20"/>
                <w:szCs w:val="20"/>
                <w:lang w:val="en-US"/>
              </w:rPr>
            </w:rPrChange>
          </w:rPr>
          <w:t xml:space="preserve">of models </w:t>
        </w:r>
      </w:ins>
      <w:ins w:id="313" w:author="Jakob Linseisen" w:date="2019-12-30T16:48:00Z">
        <w:r w:rsidR="00DB2DAF" w:rsidRPr="007C46E6">
          <w:rPr>
            <w:rFonts w:ascii="Times New Roman" w:hAnsi="Times New Roman"/>
            <w:sz w:val="20"/>
            <w:szCs w:val="20"/>
            <w:highlight w:val="yellow"/>
            <w:lang w:val="en-US"/>
            <w:rPrChange w:id="314" w:author="Jakob Linseisen" w:date="2019-12-30T17:22:00Z">
              <w:rPr>
                <w:rFonts w:ascii="Times New Roman" w:hAnsi="Times New Roman"/>
                <w:sz w:val="20"/>
                <w:szCs w:val="20"/>
                <w:lang w:val="en-US"/>
              </w:rPr>
            </w:rPrChange>
          </w:rPr>
          <w:t>based on</w:t>
        </w:r>
      </w:ins>
      <w:ins w:id="315" w:author="Jakob Linseisen" w:date="2019-12-30T16:38:00Z">
        <w:r w:rsidR="008E36AF" w:rsidRPr="007C46E6">
          <w:rPr>
            <w:rFonts w:ascii="Times New Roman" w:hAnsi="Times New Roman"/>
            <w:sz w:val="20"/>
            <w:szCs w:val="20"/>
            <w:highlight w:val="yellow"/>
            <w:lang w:val="en-US"/>
            <w:rPrChange w:id="316" w:author="Jakob Linseisen" w:date="2019-12-30T17:22:00Z">
              <w:rPr>
                <w:rFonts w:ascii="Times New Roman" w:hAnsi="Times New Roman"/>
                <w:sz w:val="20"/>
                <w:szCs w:val="20"/>
                <w:lang w:val="en-US"/>
              </w:rPr>
            </w:rPrChange>
          </w:rPr>
          <w:t xml:space="preserve"> </w:t>
        </w:r>
      </w:ins>
      <w:ins w:id="317" w:author="Jakob Linseisen" w:date="2019-12-30T16:36:00Z">
        <w:r w:rsidR="008E36AF" w:rsidRPr="007C46E6">
          <w:rPr>
            <w:rFonts w:ascii="Times New Roman" w:hAnsi="Times New Roman"/>
            <w:sz w:val="20"/>
            <w:szCs w:val="20"/>
            <w:highlight w:val="yellow"/>
            <w:lang w:val="en-US"/>
            <w:rPrChange w:id="318" w:author="Jakob Linseisen" w:date="2019-12-30T17:22:00Z">
              <w:rPr>
                <w:rFonts w:ascii="Times New Roman" w:hAnsi="Times New Roman"/>
                <w:sz w:val="20"/>
                <w:szCs w:val="20"/>
                <w:lang w:val="en-US"/>
              </w:rPr>
            </w:rPrChange>
          </w:rPr>
          <w:t>a minimal number of parameters (as applied here)</w:t>
        </w:r>
      </w:ins>
      <w:ins w:id="319" w:author="Jakob Linseisen" w:date="2019-12-30T16:35:00Z">
        <w:r w:rsidR="008E36AF" w:rsidRPr="007C46E6">
          <w:rPr>
            <w:rFonts w:ascii="Times New Roman" w:hAnsi="Times New Roman"/>
            <w:sz w:val="20"/>
            <w:szCs w:val="20"/>
            <w:highlight w:val="yellow"/>
            <w:lang w:val="en-US"/>
            <w:rPrChange w:id="320" w:author="Jakob Linseisen" w:date="2019-12-30T17:22:00Z">
              <w:rPr>
                <w:rFonts w:ascii="Times New Roman" w:hAnsi="Times New Roman"/>
                <w:sz w:val="20"/>
                <w:szCs w:val="20"/>
                <w:lang w:val="en-US"/>
              </w:rPr>
            </w:rPrChange>
          </w:rPr>
          <w:t>, a compreh</w:t>
        </w:r>
      </w:ins>
      <w:ins w:id="321" w:author="Jakob Linseisen" w:date="2019-12-30T16:38:00Z">
        <w:r w:rsidR="008E36AF" w:rsidRPr="007C46E6">
          <w:rPr>
            <w:rFonts w:ascii="Times New Roman" w:hAnsi="Times New Roman"/>
            <w:sz w:val="20"/>
            <w:szCs w:val="20"/>
            <w:highlight w:val="yellow"/>
            <w:lang w:val="en-US"/>
            <w:rPrChange w:id="322" w:author="Jakob Linseisen" w:date="2019-12-30T17:22:00Z">
              <w:rPr>
                <w:rFonts w:ascii="Times New Roman" w:hAnsi="Times New Roman"/>
                <w:sz w:val="20"/>
                <w:szCs w:val="20"/>
                <w:lang w:val="en-US"/>
              </w:rPr>
            </w:rPrChange>
          </w:rPr>
          <w:t>ensive number of biochemical parameters</w:t>
        </w:r>
      </w:ins>
      <w:ins w:id="323" w:author="Jakob Linseisen" w:date="2019-12-30T16:41:00Z">
        <w:r w:rsidR="008E36AF" w:rsidRPr="007C46E6">
          <w:rPr>
            <w:rFonts w:ascii="Times New Roman" w:hAnsi="Times New Roman"/>
            <w:sz w:val="20"/>
            <w:szCs w:val="20"/>
            <w:highlight w:val="yellow"/>
            <w:lang w:val="en-US"/>
            <w:rPrChange w:id="324" w:author="Jakob Linseisen" w:date="2019-12-30T17:22:00Z">
              <w:rPr>
                <w:rFonts w:ascii="Times New Roman" w:hAnsi="Times New Roman"/>
                <w:sz w:val="20"/>
                <w:szCs w:val="20"/>
                <w:lang w:val="en-US"/>
              </w:rPr>
            </w:rPrChange>
          </w:rPr>
          <w:t>,</w:t>
        </w:r>
      </w:ins>
      <w:ins w:id="325" w:author="Jakob Linseisen" w:date="2019-12-30T16:40:00Z">
        <w:r w:rsidR="008E36AF" w:rsidRPr="007C46E6">
          <w:rPr>
            <w:rFonts w:ascii="Times New Roman" w:hAnsi="Times New Roman"/>
            <w:sz w:val="20"/>
            <w:szCs w:val="20"/>
            <w:highlight w:val="yellow"/>
            <w:lang w:val="en-US"/>
            <w:rPrChange w:id="326" w:author="Jakob Linseisen" w:date="2019-12-30T17:22:00Z">
              <w:rPr>
                <w:rFonts w:ascii="Times New Roman" w:hAnsi="Times New Roman"/>
                <w:sz w:val="20"/>
                <w:szCs w:val="20"/>
                <w:lang w:val="en-US"/>
              </w:rPr>
            </w:rPrChange>
          </w:rPr>
          <w:t xml:space="preserve"> </w:t>
        </w:r>
        <w:r w:rsidR="008E36AF" w:rsidRPr="007C46E6">
          <w:rPr>
            <w:rFonts w:ascii="Times New Roman" w:hAnsi="Times New Roman"/>
            <w:sz w:val="20"/>
            <w:szCs w:val="20"/>
            <w:highlight w:val="yellow"/>
            <w:lang w:val="en-US"/>
            <w:rPrChange w:id="327" w:author="Jakob Linseisen" w:date="2019-12-30T17:22:00Z">
              <w:rPr>
                <w:rFonts w:ascii="Times New Roman" w:hAnsi="Times New Roman"/>
                <w:sz w:val="20"/>
                <w:szCs w:val="20"/>
                <w:lang w:val="en-US"/>
              </w:rPr>
            </w:rPrChange>
          </w:rPr>
          <w:fldChar w:fldCharType="begin">
            <w:fldData xml:space="preserve">PEVuZE5vdGU+PENpdGU+PEF1dGhvcj5aYWhhcmlhPC9BdXRob3I+PFllYXI+MjAxOTwvWWVhcj48
UmVjTnVtPjI0NzwvUmVjTnVtPjxEaXNwbGF5VGV4dD48c3R5bGUgZmFjZT0ic3VwZXJzY3JpcHQi
PlszOSwgNDBdPC9zdHlsZT48L0Rpc3BsYXlUZXh0PjxyZWNvcmQ+PHJlYy1udW1iZXI+MjQ3PC9y
ZWMtbnVtYmVyPjxmb3JlaWduLWtleXM+PGtleSBhcHA9IkVOIiBkYi1pZD0iOWFhcHZ2ZXZ2emE5
ZHJlemF6cHhwc3Q3ZnR6emRzZjl3eDU5IiB0aW1lc3RhbXA9IjE1NjQzODY5MzUiPjI0Nzwva2V5
PjwvZm9yZWlnbi1rZXlzPjxyZWYtdHlwZSBuYW1lPSJKb3VybmFsIEFydGljbGUiPjE3PC9yZWYt
dHlwZT48Y29udHJpYnV0b3JzPjxhdXRob3JzPjxhdXRob3I+WmFoYXJpYSwgTy4gUC48L2F1dGhv
cj48YXV0aG9yPlN0cmFzc2J1cmdlciwgSy48L2F1dGhvcj48YXV0aG9yPlN0cm9tLCBBLjwvYXV0
aG9yPjxhdXRob3I+Qm9uaG9mLCBHLiBKLjwvYXV0aG9yPjxhdXRob3I+S2FydXNoZXZhLCBZLjwv
YXV0aG9yPjxhdXRob3I+QW50b25pb3UsIFMuPC9hdXRob3I+PGF1dGhvcj5Cb2RpcywgSy48L2F1
dGhvcj48YXV0aG9yPk1hcmtncmFmLCBELiBGLjwvYXV0aG9yPjxhdXRob3I+QnVya2FydCwgVi48
L2F1dGhvcj48YXV0aG9yPk11c3NpZywgSy48L2F1dGhvcj48YXV0aG9yPkh3YW5nLCBKLiBILjwv
YXV0aG9yPjxhdXRob3I+QXNwbHVuZCwgTy48L2F1dGhvcj48YXV0aG9yPkdyb29wLCBMLjwvYXV0
aG9yPjxhdXRob3I+QWhscXZpc3QsIEUuPC9hdXRob3I+PGF1dGhvcj5TZWlzc2xlciwgSi48L2F1
dGhvcj48YXV0aG9yPk5hd3JvdGgsIFAuPC9hdXRob3I+PGF1dGhvcj5Lb3BmLCBTLjwvYXV0aG9y
PjxhdXRob3I+U2NobWlkLCBTLiBNLjwvYXV0aG9yPjxhdXRob3I+U3R1bXZvbGwsIE0uPC9hdXRo
b3I+PGF1dGhvcj5QZmVpZmZlciwgQS4gRi4gSC48L2F1dGhvcj48YXV0aG9yPkthYmlzY2gsIFMu
PC9hdXRob3I+PGF1dGhvcj5Uc2VsbWluLCBTLjwvYXV0aG9yPjxhdXRob3I+SGFyaW5nLCBILiBV
LjwvYXV0aG9yPjxhdXRob3I+WmllZ2xlciwgRC48L2F1dGhvcj48YXV0aG9yPkt1c3MsIE8uPC9h
dXRob3I+PGF1dGhvcj5TemVuZHJvZWRpLCBKLjwvYXV0aG9yPjxhdXRob3I+Um9kZW4sIE0uPC9h
dXRob3I+PGF1dGhvcj5HZXJtYW4gRGlhYmV0ZXMgU3R1ZHksIEdyb3VwPC9hdXRob3I+PC9hdXRo
b3JzPjwvY29udHJpYnV0b3JzPjxhdXRoLWFkZHJlc3M+SW5zdGl0dXRlIGZvciBDbGluaWNhbCBE
aWFiZXRvbG9neSwgR2VybWFuIERpYWJldGVzIENlbnRlciwgTGVpYm5peiBDZW50ZXIgZm9yIERp
YWJldGVzIFJlc2VhcmNoIGF0IEhlaW5yaWNoIEhlaW5lIFVuaXZlcnNpdHksIER1c3NlbGRvcmYs
IEdlcm1hbnk7IEdlcm1hbiBDZW50ZXIgZm9yIERpYWJldGVzIFJlc2VhcmNoLCBNdW5pY2gsIEdl
cm1hbnkuJiN4RDtJbnN0aXR1dGUgZm9yIEJpb21ldHJpY3MgYW5kIEVwaWRlbWlvbG9neSwgR2Vy
bWFuIERpYWJldGVzIENlbnRlciwgTGVpYm5peiBDZW50ZXIgZm9yIERpYWJldGVzIFJlc2VhcmNo
IGF0IEhlaW5yaWNoIEhlaW5lIFVuaXZlcnNpdHksIER1c3NlbGRvcmYsIEdlcm1hbnk7IEdlcm1h
biBDZW50ZXIgZm9yIERpYWJldGVzIFJlc2VhcmNoLCBNdW5pY2gsIEdlcm1hbnkuJiN4RDtJbnN0
aXR1dGUgZm9yIENsaW5pY2FsIERpYWJldG9sb2d5LCBHZXJtYW4gRGlhYmV0ZXMgQ2VudGVyLCBM
ZWlibml6IENlbnRlciBmb3IgRGlhYmV0ZXMgUmVzZWFyY2ggYXQgSGVpbnJpY2ggSGVpbmUgVW5p
dmVyc2l0eSwgRHVzc2VsZG9yZiwgR2VybWFueTsgR2VybWFuIENlbnRlciBmb3IgRGlhYmV0ZXMg
UmVzZWFyY2gsIE11bmljaCwgR2VybWFueTsgRGl2aXNpb24gb2YgRW5kb2NyaW5vbG9neSBhbmQg
RGlhYmV0b2xvZ3ksIE1lZGljYWwgRmFjdWx0eSwgSGVpbnJpY2ggSGVpbmUgVW5pdmVyc2l0eSwg
RHVzc2VsZG9yZiwgR2VybWFueS4mI3hEO0dlbm9taWNzLCBEaWFiZXRlcyBhbmQgRW5kb2NyaW5v
bG9neSwgRGVwYXJ0bWVudCBvZiBDbGluaWNhbCBTY2llbmNlcywgTHVuZCBVbml2ZXJzaXR5LCBT
a2FuZSBVbml2ZXJzaXR5IEhvc3BpdGFsLCBNYWxtbywgU3dlZGVuLiYjeEQ7R2VybWFuIENlbnRl
ciBmb3IgRGlhYmV0ZXMgUmVzZWFyY2gsIE11bmljaCwgR2VybWFueTsgTWVkaXppbmlzY2hlIEts
aW5payB1bmQgUG9saWtsaW5payBJViwgS2xpbmlrdW0gZGVyIEx1ZHdpZyBNYXhpbWlsaWFucyBV
bml2ZXJzaXRhdCwgYW5kIENsaW5pY2FsIENvb3BlcmF0aW9uIEdyb3VwIERpYWJldGVzLCBMdWR3
aWcgTWF4aW1pbGlhbnMgVW5pdmVyc2l0YXQgTXVuY2hlbiwgYW5kIEhlbG1ob2x0eiBaZW50cnVt
IE11bmNoZW4sIE11bmljaCwgR2VybWFueS4mI3hEO0dlcm1hbiBDZW50ZXIgZm9yIERpYWJldGVz
IFJlc2VhcmNoLCBNdW5pY2gsIEdlcm1hbnk7IERlcGFydG1lbnQgb2YgSW50ZXJuYWwgTWVkaWNp
bmUgaW4gRW5kb2NyaW5vbG9neSBhbmQgTWV0YWJvbGlzbSwgVW5pdmVyc2l0eSBIb3NwaXRhbCBI
ZWlkZWxiZXJnLCBIZWlkZWxiZXJnLCBHZXJtYW55LiYjeEQ7R2VybWFuIENlbnRlciBmb3IgRGlh
YmV0ZXMgUmVzZWFyY2gsIE11bmljaCwgR2VybWFueTsgRGVwYXJ0bWVudCBvZiBNZWRpY2luZSAx
IC0gRW5kb2NyaW5vbG9neSBhbmQgRGlhYmV0b2xvZ3ksIFVuaXZlcnNpdHkgb2YgTHViZWNrLCBM
dWJlY2ssIEdlcm1hbnkuJiN4RDtHZXJtYW4gQ2VudGVyIGZvciBEaWFiZXRlcyBSZXNlYXJjaCwg
TXVuaWNoLCBHZXJtYW55OyBEZXBhcnRtZW50IG9mIE1lZGljaW5lLCBFbmRvY3Jpbm9sb2d5IGFu
ZCBOZXBocm9sb2d5LCBVbml2ZXJzaXR5IG9mIExlaXB6aWcsIExlaXB6aWcsIEdlcm1hbnkuJiN4
RDtHZXJtYW4gQ2VudGVyIGZvciBEaWFiZXRlcyBSZXNlYXJjaCwgTXVuaWNoLCBHZXJtYW55OyBE
ZXBhcnRtZW50IG9mIEVuZG9jcmlub2xvZ3ksIERpYWJldGVzIGFuZCBOdXRyaXRpb24sIENoYXJp
dGUgVW5pdmVyc2l0YXRzbWVkaXppbiBCZXJsaW4sIENhbXB1cyBCZW5qYW1pbiBGcmFua2xpbiwg
QmVybGluLCBHZXJtYW55OyBEZXBhcnRtZW50IG9mIENsaW5pY2FsIE51dHJpdGlvbiwgR2VybWFu
IEluc3RpdHV0ZSBvZiBIdW1hbiBOdXRyaXRpb24sIFBvdHNkYW0tUmVoYnJ1Y2tlLCBCZXJsaW4s
IEdlcm1hbnkuJiN4RDtHZXJtYW4gQ2VudGVyIGZvciBEaWFiZXRlcyBSZXNlYXJjaCwgTXVuaWNo
LCBHZXJtYW55OyBEZXBhcnRtZW50IG9mIE1lZGljaW5lIElJSSwgVW5pdmVyc2l0eSBIb3NwaXRh
bCBDYXJsIEd1c3RhdiBDYXJ1cywgRHJlc2RlbiwgR2VybWFueS4mI3hEO0dlcm1hbiBDZW50ZXIg
Zm9yIERpYWJldGVzIFJlc2VhcmNoLCBNdW5pY2gsIEdlcm1hbnk7IERlcGFydG1lbnQgb2YgSW50
ZXJuYWwgTWVkaWNpbmUsIERpdmlzaW9uIG9mIEVuZG9jcmlub2xvZ3ksIERpYWJldG9sb2d5LCBW
YXNjdWxhciBNZWRpY2luZSwgTmVwaHJvbG9neSBhbmQgQ2xpbmljYWwgQ2hlbWlzdHJ5IGFuZCBJ
bnN0aXR1dGUgb2YgRGlhYmV0ZXMgUmVzZWFyY2ggYW5kIE1ldGFib2xpYyBEaXNlYXNlcywgVW5p
dmVyc2l0eSBIb3NwaXRhbCBUdWJpbmdlbiwgVHViaW5nZW4sIEdlcm1hbnkuJiN4RDtJbnN0aXR1
dGUgZm9yIEJpb21ldHJpY3MgYW5kIEVwaWRlbWlvbG9neSwgR2VybWFuIERpYWJldGVzIENlbnRl
ciwgTGVpYm5peiBDZW50ZXIgZm9yIERpYWJldGVzIFJlc2VhcmNoIGF0IEhlaW5yaWNoIEhlaW5l
IFVuaXZlcnNpdHksIER1c3NlbGRvcmYsIEdlcm1hbnk7IEdlcm1hbiBDZW50ZXIgZm9yIERpYWJl
dGVzIFJlc2VhcmNoLCBNdW5pY2gsIEdlcm1hbnk7IEluc3RpdHV0ZSBvZiBNZWRpY2FsIFN0YXRp
c3RpY3MsIER1c3NlbGRvcmYgVW5pdmVyc2l0eSBIb3NwaXRhbCBhbmQgTWVkaWNhbCBGYWN1bHR5
LCBIZWlucmljaCBIZWluZSBVbml2ZXJzaXR5IER1c3NlbGRvcmYsIEdlcm1hbnkuJiN4RDtJbnN0
aXR1dGUgZm9yIENsaW5pY2FsIERpYWJldG9sb2d5LCBHZXJtYW4gRGlhYmV0ZXMgQ2VudGVyLCBM
ZWlibml6IENlbnRlciBmb3IgRGlhYmV0ZXMgUmVzZWFyY2ggYXQgSGVpbnJpY2ggSGVpbmUgVW5p
dmVyc2l0eSwgRHVzc2VsZG9yZiwgR2VybWFueTsgR2VybWFuIENlbnRlciBmb3IgRGlhYmV0ZXMg
UmVzZWFyY2gsIE11bmljaCwgR2VybWFueTsgRGl2aXNpb24gb2YgRW5kb2NyaW5vbG9neSBhbmQg
RGlhYmV0b2xvZ3ksIE1lZGljYWwgRmFjdWx0eSwgSGVpbnJpY2ggSGVpbmUgVW5pdmVyc2l0eSwg
RHVzc2VsZG9yZiwgR2VybWFueS4gRWxlY3Ryb25pYyBhZGRyZXNzOiBtaWNoYWVsLnJvZGVuQGRk
ei5kZS48L2F1dGgtYWRkcmVzcz48dGl0bGVzPjx0aXRsZT5SaXNrIG9mIGRpYWJldGVzLWFzc29j
aWF0ZWQgZGlzZWFzZXMgaW4gc3ViZ3JvdXBzIG9mIHBhdGllbnRzIHdpdGggcmVjZW50LW9uc2V0
IGRpYWJldGVzOiBhIDUteWVhciBmb2xsb3ctdXAgc3R1ZHk8L3RpdGxlPjxzZWNvbmRhcnktdGl0
bGU+TGFuY2V0IERpYWJldGVzIEVuZG9jcmlub2w8L3NlY29uZGFyeS10aXRsZT48L3RpdGxlcz48
cGVyaW9kaWNhbD48ZnVsbC10aXRsZT5MYW5jZXQgRGlhYmV0ZXMgRW5kb2NyaW5vbDwvZnVsbC10
aXRsZT48L3BlcmlvZGljYWw+PGVkaXRpb24+MjAxOS8wNy8yODwvZWRpdGlvbj48ZGF0ZXM+PHll
YXI+MjAxOTwveWVhcj48cHViLWRhdGVzPjxkYXRlPkp1bCAyMjwvZGF0ZT48L3B1Yi1kYXRlcz48
L2RhdGVzPjxpc2JuPjIyMTMtODU5NSAoRWxlY3Ryb25pYykmI3hEOzIyMTMtODU4NyAoTGlua2lu
Zyk8L2lzYm4+PGFjY2Vzc2lvbi1udW0+MzEzNDU3NzY8L2FjY2Vzc2lvbi1udW0+PHVybHM+PHJl
bGF0ZWQtdXJscz48dXJsPmh0dHBzOi8vd3d3Lm5jYmkubmxtLm5paC5nb3YvcHVibWVkLzMxMzQ1
Nzc2PC91cmw+PHVybD5odHRwczovL3d3dy5zY2llbmNlZGlyZWN0LmNvbS9zY2llbmNlL2FydGlj
bGUvYWJzL3BpaS9TMjIxMzg1ODcxOTMwMTg3MT92aWElM0RpaHViPC91cmw+PC9yZWxhdGVkLXVy
bHM+PC91cmxzPjxlbGVjdHJvbmljLXJlc291cmNlLW51bT4xMC4xMDE2L1MyMjEzLTg1ODcoMTkp
MzAxODctMTwvZWxlY3Ryb25pYy1yZXNvdXJjZS1udW0+PC9yZWNvcmQ+PC9DaXRlPjxDaXRlPjxB
dXRob3I+QWhscXZpc3Q8L0F1dGhvcj48WWVhcj4yMDE4PC9ZZWFyPjxSZWNOdW0+MjQ4PC9SZWNO
dW0+PHJlY29yZD48cmVjLW51bWJlcj4yNDg8L3JlYy1udW1iZXI+PGZvcmVpZ24ta2V5cz48a2V5
IGFwcD0iRU4iIGRiLWlkPSI5YWFwdnZldnZ6YTlkcmV6YXpweHBzdDdmdHp6ZHNmOXd4NTkiIHRp
bWVzdGFtcD0iMTU2NDM4NzM5NiI+MjQ4PC9rZXk+PC9mb3JlaWduLWtleXM+PHJlZi10eXBlIG5h
bWU9IkpvdXJuYWwgQXJ0aWNsZSI+MTc8L3JlZi10eXBlPjxjb250cmlidXRvcnM+PGF1dGhvcnM+
PGF1dGhvcj5BaGxxdmlzdCwgRS48L2F1dGhvcj48YXV0aG9yPlN0b3JtLCBQLjwvYXV0aG9yPjxh
dXRob3I+S2FyYWphbWFraSwgQS48L2F1dGhvcj48YXV0aG9yPk1hcnRpbmVsbCwgTS48L2F1dGhv
cj48YXV0aG9yPkRvcmtoYW4sIE0uPC9hdXRob3I+PGF1dGhvcj5DYXJsc3NvbiwgQS48L2F1dGhv
cj48YXV0aG9yPlZpa21hbiwgUC48L2F1dGhvcj48YXV0aG9yPlByYXNhZCwgUi4gQi48L2F1dGhv
cj48YXV0aG9yPkFseSwgRC4gTS48L2F1dGhvcj48YXV0aG9yPkFsbWdyZW4sIFAuPC9hdXRob3I+
PGF1dGhvcj5XZXNzbWFuLCBZLjwvYXV0aG9yPjxhdXRob3I+U2hhYXQsIE4uPC9hdXRob3I+PGF1
dGhvcj5TcGVnZWwsIFAuPC9hdXRob3I+PGF1dGhvcj5NdWxkZXIsIEguPC9hdXRob3I+PGF1dGhv
cj5MaW5kaG9sbSwgRS48L2F1dGhvcj48YXV0aG9yPk1lbGFuZGVyLCBPLjwvYXV0aG9yPjxhdXRo
b3I+SGFuc3NvbiwgTy48L2F1dGhvcj48YXV0aG9yPk1hbG1xdmlzdCwgVS48L2F1dGhvcj48YXV0
aG9yPkxlcm5tYXJrLCBBLjwvYXV0aG9yPjxhdXRob3I+TGFodGksIEsuPC9hdXRob3I+PGF1dGhv
cj5Gb3JzZW4sIFQuPC9hdXRob3I+PGF1dGhvcj5UdW9taSwgVC48L2F1dGhvcj48YXV0aG9yPlJv
c2VuZ3JlbiwgQS4gSC48L2F1dGhvcj48YXV0aG9yPkdyb29wLCBMLjwvYXV0aG9yPjwvYXV0aG9y
cz48L2NvbnRyaWJ1dG9ycz48YXV0aC1hZGRyZXNzPkx1bmQgVW5pdmVyc2l0eSBEaWFiZXRlcyBD
ZW50cmUsIERlcGFydG1lbnQgb2YgQ2xpbmljYWwgU2NpZW5jZXMsIEx1bmQgVW5pdmVyc2l0eSwg
U2thbmUgVW5pdmVyc2l0eSBIb3NwaXRhbCwgTWFsbW8sIFN3ZWRlbi4mI3hEO0RlcGFydG1lbnQg
b2YgUHJpbWFyeSBIZWFsdGggQ2FyZSwgVmFhc2EgQ2VudHJhbCBIb3NwaXRhbCwgVmFhc2EsIEZp
bmxhbmQ7IERpYWJldGVzIENlbnRlciwgVmFhc2EgSGVhbHRoIENhcmUgQ2VudGVyLCBWYWFzYSwg
RmlubGFuZC4mI3hEO0RlcGFydG1lbnQgb2YgUHVibGljIEhlYWx0aCBhbmQgQ2FyaW5nIFNjaWVu
Y2VzLCBVcHBzYWxhIFVuaXZlcnNpdHksIFVwcHNhbGEsIFN3ZWRlbi4mI3hEO0x1bmQgVW5pdmVy
c2l0eSBEaWFiZXRlcyBDZW50cmUsIERlcGFydG1lbnQgb2YgQ2xpbmljYWwgU2NpZW5jZXMsIFNr
YW5lIFVuaXZlcnNpdHkgSG9zcGl0YWwsIEx1bmQgVW5pdmVyc2l0eSwgTHVuZCwgU3dlZGVuLiYj
eEQ7THVuZCBVbml2ZXJzaXR5IERpYWJldGVzIENlbnRyZSwgRGVwYXJ0bWVudCBvZiBDbGluaWNh
bCBTY2llbmNlcywgTHVuZCBVbml2ZXJzaXR5LCBTa2FuZSBVbml2ZXJzaXR5IEhvc3BpdGFsLCBN
YWxtbywgU3dlZGVuOyBEZXBhcnRtZW50IG9mIENoZW1pc3RyeSwgQ2VudHJlIGZvciBBbmFseXNp
cyBhbmQgU3ludGhlc2lzLCBMdW5kIFVuaXZlcnNpdHksIEx1bmQsIFN3ZWRlbi4mI3hEO0NsaW5p
Y2FsIFJlc2VhcmNoIGFuZCBUcmlhbCBDZW50ZXIsIEx1bmQgVW5pdmVyc2l0eSBIb3NwaXRhbCwg
U3dlZGVuLiYjeEQ7Rm9sa2hhbHNhbiBSZXNlYXJjaCBDZW50ZXIsIEhlbHNpbmtpLCBGaW5sYW5k
LiYjeEQ7Rm9sa2hhbHNhbiBSZXNlYXJjaCBDZW50ZXIsIEhlbHNpbmtpLCBGaW5sYW5kOyBBYmRv
bWluYWwgQ2VudGVyLCBFbmRvY3Jpbm9sb2d5LCBIZWxzaW5raSBVbml2ZXJzaXR5IENlbnRyYWwg
SG9zcGl0YWwsIFJlc2VhcmNoIFByb2dyYW0gZm9yIERpYWJldGVzIGFuZCBPYmVzaXR5LCBVbml2
ZXJzaXR5IG9mIEhlbHNpbmtpLCBIZWxzaW5raSwgRmlubGFuZDsgRmlubmlzaCBJbnN0aXR1dGUg
Zm9yIE1vbGVjdWxhciBNZWRpY2luZSwgVW5pdmVyc2l0eSBvZiBIZWxzaW5raSwgSGVsc2lua2ks
IEZpbmxhbmQuJiN4RDtMdW5kIFVuaXZlcnNpdHkgRGlhYmV0ZXMgQ2VudHJlLCBEZXBhcnRtZW50
IG9mIENsaW5pY2FsIFNjaWVuY2VzLCBMdW5kIFVuaXZlcnNpdHksIFNrYW5lIFVuaXZlcnNpdHkg
SG9zcGl0YWwsIE1hbG1vLCBTd2VkZW47IERlcGFydG1lbnQgb2YgTmV1cm9zY2llbmNlIGFuZCBQ
aHlzaW9sb2d5LCBXYWxsZW5iZXJnIENlbnRlciBmb3IgTW9sZWN1bGFyIGFuZCBUcmFuc2xhdGlv
bmFsIE1lZGljaW5lLCBVbml2ZXJzaXR5IG9mIEdvdGhlbmJ1cmcsIEdvdGhlbmJ1cmcsIFN3ZWRl
bi4mI3hEO0x1bmQgVW5pdmVyc2l0eSBEaWFiZXRlcyBDZW50cmUsIERlcGFydG1lbnQgb2YgQ2xp
bmljYWwgU2NpZW5jZXMsIEx1bmQgVW5pdmVyc2l0eSwgU2thbmUgVW5pdmVyc2l0eSBIb3NwaXRh
bCwgTWFsbW8sIFN3ZWRlbjsgRmlubmlzaCBJbnN0aXR1dGUgZm9yIE1vbGVjdWxhciBNZWRpY2lu
ZSwgVW5pdmVyc2l0eSBvZiBIZWxzaW5raSwgSGVsc2lua2ksIEZpbmxhbmQuIEVsZWN0cm9uaWMg
YWRkcmVzczogbGVpZi5ncm9vcEBtZWQubHUuc2UuPC9hdXRoLWFkZHJlc3M+PHRpdGxlcz48dGl0
bGU+Tm92ZWwgc3ViZ3JvdXBzIG9mIGFkdWx0LW9uc2V0IGRpYWJldGVzIGFuZCB0aGVpciBhc3Nv
Y2lhdGlvbiB3aXRoIG91dGNvbWVzOiBhIGRhdGEtZHJpdmVuIGNsdXN0ZXIgYW5hbHlzaXMgb2Yg
c2l4IHZhcmlhYmxlczwvdGl0bGU+PHNlY29uZGFyeS10aXRsZT5MYW5jZXQgRGlhYmV0ZXMgRW5k
b2NyaW5vbDwvc2Vjb25kYXJ5LXRpdGxlPjwvdGl0bGVzPjxwZXJpb2RpY2FsPjxmdWxsLXRpdGxl
PkxhbmNldCBEaWFiZXRlcyBFbmRvY3Jpbm9sPC9mdWxsLXRpdGxlPjwvcGVyaW9kaWNhbD48cGFn
ZXM+MzYxLTM2OTwvcGFnZXM+PHZvbHVtZT42PC92b2x1bWU+PG51bWJlcj41PC9udW1iZXI+PGVk
aXRpb24+MjAxOC8wMy8wNjwvZWRpdGlvbj48a2V5d29yZHM+PGtleXdvcmQ+QWR1bHQ8L2tleXdv
cmQ+PGtleXdvcmQ+Q2x1c3RlciBBbmFseXNpczwva2V5d29yZD48a2V5d29yZD5Db2hvcnQgU3R1
ZGllczwva2V5d29yZD48a2V5d29yZD5EaWFiZXRlcyBDb21wbGljYXRpb25zL2NsYXNzaWZpY2F0
aW9uPC9rZXl3b3JkPjxrZXl3b3JkPkRpYWJldGVzIE1lbGxpdHVzLypjbGFzc2lmaWNhdGlvbjwv
a2V5d29yZD48a2V5d29yZD5EaXNlYXNlIFByb2dyZXNzaW9uPC9rZXl3b3JkPjxrZXl3b3JkPkZl
bWFsZTwva2V5d29yZD48a2V5d29yZD5IdW1hbnM8L2tleXdvcmQ+PGtleXdvcmQ+TWFsZTwva2V5
d29yZD48a2V5d29yZD5Qcm9zcGVjdGl2ZSBTdHVkaWVzPC9rZXl3b3JkPjxrZXl3b3JkPlJpc2sg
RmFjdG9yczwva2V5d29yZD48L2tleXdvcmRzPjxkYXRlcz48eWVhcj4yMDE4PC95ZWFyPjxwdWIt
ZGF0ZXM+PGRhdGU+TWF5PC9kYXRlPjwvcHViLWRhdGVzPjwvZGF0ZXM+PGlzYm4+MjIxMy04NTk1
IChFbGVjdHJvbmljKSYjeEQ7MjIxMy04NTg3IChMaW5raW5nKTwvaXNibj48YWNjZXNzaW9uLW51
bT4yOTUwMzE3MjwvYWNjZXNzaW9uLW51bT48dXJscz48cmVsYXRlZC11cmxzPjx1cmw+aHR0cHM6
Ly93d3cubmNiaS5ubG0ubmloLmdvdi9wdWJtZWQvMjk1MDMxNzI8L3VybD48dXJsPmh0dHBzOi8v
d3d3LnNjaWVuY2VkaXJlY3QuY29tL3NjaWVuY2UvYXJ0aWNsZS9hYnMvcGlpL1MyMjEzODU4NzE4
MzAwNTEyP3ZpYSUzRGlodWI8L3VybD48L3JlbGF0ZWQtdXJscz48L3VybHM+PGVsZWN0cm9uaWMt
cmVzb3VyY2UtbnVtPjEwLjEwMTYvUzIyMTMtODU4NygxOCkzMDA1MS0yPC9lbGVjdHJvbmljLXJl
c291cmNlLW51bT48L3JlY29yZD48L0NpdGU+PC9FbmROb3RlPn==
</w:fldData>
          </w:fldChar>
        </w:r>
        <w:r w:rsidR="008E36AF" w:rsidRPr="007C46E6">
          <w:rPr>
            <w:rFonts w:ascii="Times New Roman" w:hAnsi="Times New Roman"/>
            <w:sz w:val="20"/>
            <w:szCs w:val="20"/>
            <w:highlight w:val="yellow"/>
            <w:lang w:val="en-US"/>
            <w:rPrChange w:id="328" w:author="Jakob Linseisen" w:date="2019-12-30T17:22:00Z">
              <w:rPr>
                <w:rFonts w:ascii="Times New Roman" w:hAnsi="Times New Roman"/>
                <w:sz w:val="20"/>
                <w:szCs w:val="20"/>
                <w:lang w:val="en-US"/>
              </w:rPr>
            </w:rPrChange>
          </w:rPr>
          <w:instrText xml:space="preserve"> ADDIN EN.CITE </w:instrText>
        </w:r>
        <w:r w:rsidR="008E36AF" w:rsidRPr="007C46E6">
          <w:rPr>
            <w:rFonts w:ascii="Times New Roman" w:hAnsi="Times New Roman"/>
            <w:sz w:val="20"/>
            <w:szCs w:val="20"/>
            <w:highlight w:val="yellow"/>
            <w:lang w:val="en-US"/>
            <w:rPrChange w:id="329" w:author="Jakob Linseisen" w:date="2019-12-30T17:22:00Z">
              <w:rPr>
                <w:rFonts w:ascii="Times New Roman" w:hAnsi="Times New Roman"/>
                <w:sz w:val="20"/>
                <w:szCs w:val="20"/>
                <w:lang w:val="en-US"/>
              </w:rPr>
            </w:rPrChange>
          </w:rPr>
          <w:fldChar w:fldCharType="begin">
            <w:fldData xml:space="preserve">PEVuZE5vdGU+PENpdGU+PEF1dGhvcj5aYWhhcmlhPC9BdXRob3I+PFllYXI+MjAxOTwvWWVhcj48
UmVjTnVtPjI0NzwvUmVjTnVtPjxEaXNwbGF5VGV4dD48c3R5bGUgZmFjZT0ic3VwZXJzY3JpcHQi
PlszOSwgNDBdPC9zdHlsZT48L0Rpc3BsYXlUZXh0PjxyZWNvcmQ+PHJlYy1udW1iZXI+MjQ3PC9y
ZWMtbnVtYmVyPjxmb3JlaWduLWtleXM+PGtleSBhcHA9IkVOIiBkYi1pZD0iOWFhcHZ2ZXZ2emE5
ZHJlemF6cHhwc3Q3ZnR6emRzZjl3eDU5IiB0aW1lc3RhbXA9IjE1NjQzODY5MzUiPjI0Nzwva2V5
PjwvZm9yZWlnbi1rZXlzPjxyZWYtdHlwZSBuYW1lPSJKb3VybmFsIEFydGljbGUiPjE3PC9yZWYt
dHlwZT48Y29udHJpYnV0b3JzPjxhdXRob3JzPjxhdXRob3I+WmFoYXJpYSwgTy4gUC48L2F1dGhv
cj48YXV0aG9yPlN0cmFzc2J1cmdlciwgSy48L2F1dGhvcj48YXV0aG9yPlN0cm9tLCBBLjwvYXV0
aG9yPjxhdXRob3I+Qm9uaG9mLCBHLiBKLjwvYXV0aG9yPjxhdXRob3I+S2FydXNoZXZhLCBZLjwv
YXV0aG9yPjxhdXRob3I+QW50b25pb3UsIFMuPC9hdXRob3I+PGF1dGhvcj5Cb2RpcywgSy48L2F1
dGhvcj48YXV0aG9yPk1hcmtncmFmLCBELiBGLjwvYXV0aG9yPjxhdXRob3I+QnVya2FydCwgVi48
L2F1dGhvcj48YXV0aG9yPk11c3NpZywgSy48L2F1dGhvcj48YXV0aG9yPkh3YW5nLCBKLiBILjwv
YXV0aG9yPjxhdXRob3I+QXNwbHVuZCwgTy48L2F1dGhvcj48YXV0aG9yPkdyb29wLCBMLjwvYXV0
aG9yPjxhdXRob3I+QWhscXZpc3QsIEUuPC9hdXRob3I+PGF1dGhvcj5TZWlzc2xlciwgSi48L2F1
dGhvcj48YXV0aG9yPk5hd3JvdGgsIFAuPC9hdXRob3I+PGF1dGhvcj5Lb3BmLCBTLjwvYXV0aG9y
PjxhdXRob3I+U2NobWlkLCBTLiBNLjwvYXV0aG9yPjxhdXRob3I+U3R1bXZvbGwsIE0uPC9hdXRo
b3I+PGF1dGhvcj5QZmVpZmZlciwgQS4gRi4gSC48L2F1dGhvcj48YXV0aG9yPkthYmlzY2gsIFMu
PC9hdXRob3I+PGF1dGhvcj5Uc2VsbWluLCBTLjwvYXV0aG9yPjxhdXRob3I+SGFyaW5nLCBILiBV
LjwvYXV0aG9yPjxhdXRob3I+WmllZ2xlciwgRC48L2F1dGhvcj48YXV0aG9yPkt1c3MsIE8uPC9h
dXRob3I+PGF1dGhvcj5TemVuZHJvZWRpLCBKLjwvYXV0aG9yPjxhdXRob3I+Um9kZW4sIE0uPC9h
dXRob3I+PGF1dGhvcj5HZXJtYW4gRGlhYmV0ZXMgU3R1ZHksIEdyb3VwPC9hdXRob3I+PC9hdXRo
b3JzPjwvY29udHJpYnV0b3JzPjxhdXRoLWFkZHJlc3M+SW5zdGl0dXRlIGZvciBDbGluaWNhbCBE
aWFiZXRvbG9neSwgR2VybWFuIERpYWJldGVzIENlbnRlciwgTGVpYm5peiBDZW50ZXIgZm9yIERp
YWJldGVzIFJlc2VhcmNoIGF0IEhlaW5yaWNoIEhlaW5lIFVuaXZlcnNpdHksIER1c3NlbGRvcmYs
IEdlcm1hbnk7IEdlcm1hbiBDZW50ZXIgZm9yIERpYWJldGVzIFJlc2VhcmNoLCBNdW5pY2gsIEdl
cm1hbnkuJiN4RDtJbnN0aXR1dGUgZm9yIEJpb21ldHJpY3MgYW5kIEVwaWRlbWlvbG9neSwgR2Vy
bWFuIERpYWJldGVzIENlbnRlciwgTGVpYm5peiBDZW50ZXIgZm9yIERpYWJldGVzIFJlc2VhcmNo
IGF0IEhlaW5yaWNoIEhlaW5lIFVuaXZlcnNpdHksIER1c3NlbGRvcmYsIEdlcm1hbnk7IEdlcm1h
biBDZW50ZXIgZm9yIERpYWJldGVzIFJlc2VhcmNoLCBNdW5pY2gsIEdlcm1hbnkuJiN4RDtJbnN0
aXR1dGUgZm9yIENsaW5pY2FsIERpYWJldG9sb2d5LCBHZXJtYW4gRGlhYmV0ZXMgQ2VudGVyLCBM
ZWlibml6IENlbnRlciBmb3IgRGlhYmV0ZXMgUmVzZWFyY2ggYXQgSGVpbnJpY2ggSGVpbmUgVW5p
dmVyc2l0eSwgRHVzc2VsZG9yZiwgR2VybWFueTsgR2VybWFuIENlbnRlciBmb3IgRGlhYmV0ZXMg
UmVzZWFyY2gsIE11bmljaCwgR2VybWFueTsgRGl2aXNpb24gb2YgRW5kb2NyaW5vbG9neSBhbmQg
RGlhYmV0b2xvZ3ksIE1lZGljYWwgRmFjdWx0eSwgSGVpbnJpY2ggSGVpbmUgVW5pdmVyc2l0eSwg
RHVzc2VsZG9yZiwgR2VybWFueS4mI3hEO0dlbm9taWNzLCBEaWFiZXRlcyBhbmQgRW5kb2NyaW5v
bG9neSwgRGVwYXJ0bWVudCBvZiBDbGluaWNhbCBTY2llbmNlcywgTHVuZCBVbml2ZXJzaXR5LCBT
a2FuZSBVbml2ZXJzaXR5IEhvc3BpdGFsLCBNYWxtbywgU3dlZGVuLiYjeEQ7R2VybWFuIENlbnRl
ciBmb3IgRGlhYmV0ZXMgUmVzZWFyY2gsIE11bmljaCwgR2VybWFueTsgTWVkaXppbmlzY2hlIEts
aW5payB1bmQgUG9saWtsaW5payBJViwgS2xpbmlrdW0gZGVyIEx1ZHdpZyBNYXhpbWlsaWFucyBV
bml2ZXJzaXRhdCwgYW5kIENsaW5pY2FsIENvb3BlcmF0aW9uIEdyb3VwIERpYWJldGVzLCBMdWR3
aWcgTWF4aW1pbGlhbnMgVW5pdmVyc2l0YXQgTXVuY2hlbiwgYW5kIEhlbG1ob2x0eiBaZW50cnVt
IE11bmNoZW4sIE11bmljaCwgR2VybWFueS4mI3hEO0dlcm1hbiBDZW50ZXIgZm9yIERpYWJldGVz
IFJlc2VhcmNoLCBNdW5pY2gsIEdlcm1hbnk7IERlcGFydG1lbnQgb2YgSW50ZXJuYWwgTWVkaWNp
bmUgaW4gRW5kb2NyaW5vbG9neSBhbmQgTWV0YWJvbGlzbSwgVW5pdmVyc2l0eSBIb3NwaXRhbCBI
ZWlkZWxiZXJnLCBIZWlkZWxiZXJnLCBHZXJtYW55LiYjeEQ7R2VybWFuIENlbnRlciBmb3IgRGlh
YmV0ZXMgUmVzZWFyY2gsIE11bmljaCwgR2VybWFueTsgRGVwYXJ0bWVudCBvZiBNZWRpY2luZSAx
IC0gRW5kb2NyaW5vbG9neSBhbmQgRGlhYmV0b2xvZ3ksIFVuaXZlcnNpdHkgb2YgTHViZWNrLCBM
dWJlY2ssIEdlcm1hbnkuJiN4RDtHZXJtYW4gQ2VudGVyIGZvciBEaWFiZXRlcyBSZXNlYXJjaCwg
TXVuaWNoLCBHZXJtYW55OyBEZXBhcnRtZW50IG9mIE1lZGljaW5lLCBFbmRvY3Jpbm9sb2d5IGFu
ZCBOZXBocm9sb2d5LCBVbml2ZXJzaXR5IG9mIExlaXB6aWcsIExlaXB6aWcsIEdlcm1hbnkuJiN4
RDtHZXJtYW4gQ2VudGVyIGZvciBEaWFiZXRlcyBSZXNlYXJjaCwgTXVuaWNoLCBHZXJtYW55OyBE
ZXBhcnRtZW50IG9mIEVuZG9jcmlub2xvZ3ksIERpYWJldGVzIGFuZCBOdXRyaXRpb24sIENoYXJp
dGUgVW5pdmVyc2l0YXRzbWVkaXppbiBCZXJsaW4sIENhbXB1cyBCZW5qYW1pbiBGcmFua2xpbiwg
QmVybGluLCBHZXJtYW55OyBEZXBhcnRtZW50IG9mIENsaW5pY2FsIE51dHJpdGlvbiwgR2VybWFu
IEluc3RpdHV0ZSBvZiBIdW1hbiBOdXRyaXRpb24sIFBvdHNkYW0tUmVoYnJ1Y2tlLCBCZXJsaW4s
IEdlcm1hbnkuJiN4RDtHZXJtYW4gQ2VudGVyIGZvciBEaWFiZXRlcyBSZXNlYXJjaCwgTXVuaWNo
LCBHZXJtYW55OyBEZXBhcnRtZW50IG9mIE1lZGljaW5lIElJSSwgVW5pdmVyc2l0eSBIb3NwaXRh
bCBDYXJsIEd1c3RhdiBDYXJ1cywgRHJlc2RlbiwgR2VybWFueS4mI3hEO0dlcm1hbiBDZW50ZXIg
Zm9yIERpYWJldGVzIFJlc2VhcmNoLCBNdW5pY2gsIEdlcm1hbnk7IERlcGFydG1lbnQgb2YgSW50
ZXJuYWwgTWVkaWNpbmUsIERpdmlzaW9uIG9mIEVuZG9jcmlub2xvZ3ksIERpYWJldG9sb2d5LCBW
YXNjdWxhciBNZWRpY2luZSwgTmVwaHJvbG9neSBhbmQgQ2xpbmljYWwgQ2hlbWlzdHJ5IGFuZCBJ
bnN0aXR1dGUgb2YgRGlhYmV0ZXMgUmVzZWFyY2ggYW5kIE1ldGFib2xpYyBEaXNlYXNlcywgVW5p
dmVyc2l0eSBIb3NwaXRhbCBUdWJpbmdlbiwgVHViaW5nZW4sIEdlcm1hbnkuJiN4RDtJbnN0aXR1
dGUgZm9yIEJpb21ldHJpY3MgYW5kIEVwaWRlbWlvbG9neSwgR2VybWFuIERpYWJldGVzIENlbnRl
ciwgTGVpYm5peiBDZW50ZXIgZm9yIERpYWJldGVzIFJlc2VhcmNoIGF0IEhlaW5yaWNoIEhlaW5l
IFVuaXZlcnNpdHksIER1c3NlbGRvcmYsIEdlcm1hbnk7IEdlcm1hbiBDZW50ZXIgZm9yIERpYWJl
dGVzIFJlc2VhcmNoLCBNdW5pY2gsIEdlcm1hbnk7IEluc3RpdHV0ZSBvZiBNZWRpY2FsIFN0YXRp
c3RpY3MsIER1c3NlbGRvcmYgVW5pdmVyc2l0eSBIb3NwaXRhbCBhbmQgTWVkaWNhbCBGYWN1bHR5
LCBIZWlucmljaCBIZWluZSBVbml2ZXJzaXR5IER1c3NlbGRvcmYsIEdlcm1hbnkuJiN4RDtJbnN0
aXR1dGUgZm9yIENsaW5pY2FsIERpYWJldG9sb2d5LCBHZXJtYW4gRGlhYmV0ZXMgQ2VudGVyLCBM
ZWlibml6IENlbnRlciBmb3IgRGlhYmV0ZXMgUmVzZWFyY2ggYXQgSGVpbnJpY2ggSGVpbmUgVW5p
dmVyc2l0eSwgRHVzc2VsZG9yZiwgR2VybWFueTsgR2VybWFuIENlbnRlciBmb3IgRGlhYmV0ZXMg
UmVzZWFyY2gsIE11bmljaCwgR2VybWFueTsgRGl2aXNpb24gb2YgRW5kb2NyaW5vbG9neSBhbmQg
RGlhYmV0b2xvZ3ksIE1lZGljYWwgRmFjdWx0eSwgSGVpbnJpY2ggSGVpbmUgVW5pdmVyc2l0eSwg
RHVzc2VsZG9yZiwgR2VybWFueS4gRWxlY3Ryb25pYyBhZGRyZXNzOiBtaWNoYWVsLnJvZGVuQGRk
ei5kZS48L2F1dGgtYWRkcmVzcz48dGl0bGVzPjx0aXRsZT5SaXNrIG9mIGRpYWJldGVzLWFzc29j
aWF0ZWQgZGlzZWFzZXMgaW4gc3ViZ3JvdXBzIG9mIHBhdGllbnRzIHdpdGggcmVjZW50LW9uc2V0
IGRpYWJldGVzOiBhIDUteWVhciBmb2xsb3ctdXAgc3R1ZHk8L3RpdGxlPjxzZWNvbmRhcnktdGl0
bGU+TGFuY2V0IERpYWJldGVzIEVuZG9jcmlub2w8L3NlY29uZGFyeS10aXRsZT48L3RpdGxlcz48
cGVyaW9kaWNhbD48ZnVsbC10aXRsZT5MYW5jZXQgRGlhYmV0ZXMgRW5kb2NyaW5vbDwvZnVsbC10
aXRsZT48L3BlcmlvZGljYWw+PGVkaXRpb24+MjAxOS8wNy8yODwvZWRpdGlvbj48ZGF0ZXM+PHll
YXI+MjAxOTwveWVhcj48cHViLWRhdGVzPjxkYXRlPkp1bCAyMjwvZGF0ZT48L3B1Yi1kYXRlcz48
L2RhdGVzPjxpc2JuPjIyMTMtODU5NSAoRWxlY3Ryb25pYykmI3hEOzIyMTMtODU4NyAoTGlua2lu
Zyk8L2lzYm4+PGFjY2Vzc2lvbi1udW0+MzEzNDU3NzY8L2FjY2Vzc2lvbi1udW0+PHVybHM+PHJl
bGF0ZWQtdXJscz48dXJsPmh0dHBzOi8vd3d3Lm5jYmkubmxtLm5paC5nb3YvcHVibWVkLzMxMzQ1
Nzc2PC91cmw+PHVybD5odHRwczovL3d3dy5zY2llbmNlZGlyZWN0LmNvbS9zY2llbmNlL2FydGlj
bGUvYWJzL3BpaS9TMjIxMzg1ODcxOTMwMTg3MT92aWElM0RpaHViPC91cmw+PC9yZWxhdGVkLXVy
bHM+PC91cmxzPjxlbGVjdHJvbmljLXJlc291cmNlLW51bT4xMC4xMDE2L1MyMjEzLTg1ODcoMTkp
MzAxODctMTwvZWxlY3Ryb25pYy1yZXNvdXJjZS1udW0+PC9yZWNvcmQ+PC9DaXRlPjxDaXRlPjxB
dXRob3I+QWhscXZpc3Q8L0F1dGhvcj48WWVhcj4yMDE4PC9ZZWFyPjxSZWNOdW0+MjQ4PC9SZWNO
dW0+PHJlY29yZD48cmVjLW51bWJlcj4yNDg8L3JlYy1udW1iZXI+PGZvcmVpZ24ta2V5cz48a2V5
IGFwcD0iRU4iIGRiLWlkPSI5YWFwdnZldnZ6YTlkcmV6YXpweHBzdDdmdHp6ZHNmOXd4NTkiIHRp
bWVzdGFtcD0iMTU2NDM4NzM5NiI+MjQ4PC9rZXk+PC9mb3JlaWduLWtleXM+PHJlZi10eXBlIG5h
bWU9IkpvdXJuYWwgQXJ0aWNsZSI+MTc8L3JlZi10eXBlPjxjb250cmlidXRvcnM+PGF1dGhvcnM+
PGF1dGhvcj5BaGxxdmlzdCwgRS48L2F1dGhvcj48YXV0aG9yPlN0b3JtLCBQLjwvYXV0aG9yPjxh
dXRob3I+S2FyYWphbWFraSwgQS48L2F1dGhvcj48YXV0aG9yPk1hcnRpbmVsbCwgTS48L2F1dGhv
cj48YXV0aG9yPkRvcmtoYW4sIE0uPC9hdXRob3I+PGF1dGhvcj5DYXJsc3NvbiwgQS48L2F1dGhv
cj48YXV0aG9yPlZpa21hbiwgUC48L2F1dGhvcj48YXV0aG9yPlByYXNhZCwgUi4gQi48L2F1dGhv
cj48YXV0aG9yPkFseSwgRC4gTS48L2F1dGhvcj48YXV0aG9yPkFsbWdyZW4sIFAuPC9hdXRob3I+
PGF1dGhvcj5XZXNzbWFuLCBZLjwvYXV0aG9yPjxhdXRob3I+U2hhYXQsIE4uPC9hdXRob3I+PGF1
dGhvcj5TcGVnZWwsIFAuPC9hdXRob3I+PGF1dGhvcj5NdWxkZXIsIEguPC9hdXRob3I+PGF1dGhv
cj5MaW5kaG9sbSwgRS48L2F1dGhvcj48YXV0aG9yPk1lbGFuZGVyLCBPLjwvYXV0aG9yPjxhdXRo
b3I+SGFuc3NvbiwgTy48L2F1dGhvcj48YXV0aG9yPk1hbG1xdmlzdCwgVS48L2F1dGhvcj48YXV0
aG9yPkxlcm5tYXJrLCBBLjwvYXV0aG9yPjxhdXRob3I+TGFodGksIEsuPC9hdXRob3I+PGF1dGhv
cj5Gb3JzZW4sIFQuPC9hdXRob3I+PGF1dGhvcj5UdW9taSwgVC48L2F1dGhvcj48YXV0aG9yPlJv
c2VuZ3JlbiwgQS4gSC48L2F1dGhvcj48YXV0aG9yPkdyb29wLCBMLjwvYXV0aG9yPjwvYXV0aG9y
cz48L2NvbnRyaWJ1dG9ycz48YXV0aC1hZGRyZXNzPkx1bmQgVW5pdmVyc2l0eSBEaWFiZXRlcyBD
ZW50cmUsIERlcGFydG1lbnQgb2YgQ2xpbmljYWwgU2NpZW5jZXMsIEx1bmQgVW5pdmVyc2l0eSwg
U2thbmUgVW5pdmVyc2l0eSBIb3NwaXRhbCwgTWFsbW8sIFN3ZWRlbi4mI3hEO0RlcGFydG1lbnQg
b2YgUHJpbWFyeSBIZWFsdGggQ2FyZSwgVmFhc2EgQ2VudHJhbCBIb3NwaXRhbCwgVmFhc2EsIEZp
bmxhbmQ7IERpYWJldGVzIENlbnRlciwgVmFhc2EgSGVhbHRoIENhcmUgQ2VudGVyLCBWYWFzYSwg
RmlubGFuZC4mI3hEO0RlcGFydG1lbnQgb2YgUHVibGljIEhlYWx0aCBhbmQgQ2FyaW5nIFNjaWVu
Y2VzLCBVcHBzYWxhIFVuaXZlcnNpdHksIFVwcHNhbGEsIFN3ZWRlbi4mI3hEO0x1bmQgVW5pdmVy
c2l0eSBEaWFiZXRlcyBDZW50cmUsIERlcGFydG1lbnQgb2YgQ2xpbmljYWwgU2NpZW5jZXMsIFNr
YW5lIFVuaXZlcnNpdHkgSG9zcGl0YWwsIEx1bmQgVW5pdmVyc2l0eSwgTHVuZCwgU3dlZGVuLiYj
eEQ7THVuZCBVbml2ZXJzaXR5IERpYWJldGVzIENlbnRyZSwgRGVwYXJ0bWVudCBvZiBDbGluaWNh
bCBTY2llbmNlcywgTHVuZCBVbml2ZXJzaXR5LCBTa2FuZSBVbml2ZXJzaXR5IEhvc3BpdGFsLCBN
YWxtbywgU3dlZGVuOyBEZXBhcnRtZW50IG9mIENoZW1pc3RyeSwgQ2VudHJlIGZvciBBbmFseXNp
cyBhbmQgU3ludGhlc2lzLCBMdW5kIFVuaXZlcnNpdHksIEx1bmQsIFN3ZWRlbi4mI3hEO0NsaW5p
Y2FsIFJlc2VhcmNoIGFuZCBUcmlhbCBDZW50ZXIsIEx1bmQgVW5pdmVyc2l0eSBIb3NwaXRhbCwg
U3dlZGVuLiYjeEQ7Rm9sa2hhbHNhbiBSZXNlYXJjaCBDZW50ZXIsIEhlbHNpbmtpLCBGaW5sYW5k
LiYjeEQ7Rm9sa2hhbHNhbiBSZXNlYXJjaCBDZW50ZXIsIEhlbHNpbmtpLCBGaW5sYW5kOyBBYmRv
bWluYWwgQ2VudGVyLCBFbmRvY3Jpbm9sb2d5LCBIZWxzaW5raSBVbml2ZXJzaXR5IENlbnRyYWwg
SG9zcGl0YWwsIFJlc2VhcmNoIFByb2dyYW0gZm9yIERpYWJldGVzIGFuZCBPYmVzaXR5LCBVbml2
ZXJzaXR5IG9mIEhlbHNpbmtpLCBIZWxzaW5raSwgRmlubGFuZDsgRmlubmlzaCBJbnN0aXR1dGUg
Zm9yIE1vbGVjdWxhciBNZWRpY2luZSwgVW5pdmVyc2l0eSBvZiBIZWxzaW5raSwgSGVsc2lua2ks
IEZpbmxhbmQuJiN4RDtMdW5kIFVuaXZlcnNpdHkgRGlhYmV0ZXMgQ2VudHJlLCBEZXBhcnRtZW50
IG9mIENsaW5pY2FsIFNjaWVuY2VzLCBMdW5kIFVuaXZlcnNpdHksIFNrYW5lIFVuaXZlcnNpdHkg
SG9zcGl0YWwsIE1hbG1vLCBTd2VkZW47IERlcGFydG1lbnQgb2YgTmV1cm9zY2llbmNlIGFuZCBQ
aHlzaW9sb2d5LCBXYWxsZW5iZXJnIENlbnRlciBmb3IgTW9sZWN1bGFyIGFuZCBUcmFuc2xhdGlv
bmFsIE1lZGljaW5lLCBVbml2ZXJzaXR5IG9mIEdvdGhlbmJ1cmcsIEdvdGhlbmJ1cmcsIFN3ZWRl
bi4mI3hEO0x1bmQgVW5pdmVyc2l0eSBEaWFiZXRlcyBDZW50cmUsIERlcGFydG1lbnQgb2YgQ2xp
bmljYWwgU2NpZW5jZXMsIEx1bmQgVW5pdmVyc2l0eSwgU2thbmUgVW5pdmVyc2l0eSBIb3NwaXRh
bCwgTWFsbW8sIFN3ZWRlbjsgRmlubmlzaCBJbnN0aXR1dGUgZm9yIE1vbGVjdWxhciBNZWRpY2lu
ZSwgVW5pdmVyc2l0eSBvZiBIZWxzaW5raSwgSGVsc2lua2ksIEZpbmxhbmQuIEVsZWN0cm9uaWMg
YWRkcmVzczogbGVpZi5ncm9vcEBtZWQubHUuc2UuPC9hdXRoLWFkZHJlc3M+PHRpdGxlcz48dGl0
bGU+Tm92ZWwgc3ViZ3JvdXBzIG9mIGFkdWx0LW9uc2V0IGRpYWJldGVzIGFuZCB0aGVpciBhc3Nv
Y2lhdGlvbiB3aXRoIG91dGNvbWVzOiBhIGRhdGEtZHJpdmVuIGNsdXN0ZXIgYW5hbHlzaXMgb2Yg
c2l4IHZhcmlhYmxlczwvdGl0bGU+PHNlY29uZGFyeS10aXRsZT5MYW5jZXQgRGlhYmV0ZXMgRW5k
b2NyaW5vbDwvc2Vjb25kYXJ5LXRpdGxlPjwvdGl0bGVzPjxwZXJpb2RpY2FsPjxmdWxsLXRpdGxl
PkxhbmNldCBEaWFiZXRlcyBFbmRvY3Jpbm9sPC9mdWxsLXRpdGxlPjwvcGVyaW9kaWNhbD48cGFn
ZXM+MzYxLTM2OTwvcGFnZXM+PHZvbHVtZT42PC92b2x1bWU+PG51bWJlcj41PC9udW1iZXI+PGVk
aXRpb24+MjAxOC8wMy8wNjwvZWRpdGlvbj48a2V5d29yZHM+PGtleXdvcmQ+QWR1bHQ8L2tleXdv
cmQ+PGtleXdvcmQ+Q2x1c3RlciBBbmFseXNpczwva2V5d29yZD48a2V5d29yZD5Db2hvcnQgU3R1
ZGllczwva2V5d29yZD48a2V5d29yZD5EaWFiZXRlcyBDb21wbGljYXRpb25zL2NsYXNzaWZpY2F0
aW9uPC9rZXl3b3JkPjxrZXl3b3JkPkRpYWJldGVzIE1lbGxpdHVzLypjbGFzc2lmaWNhdGlvbjwv
a2V5d29yZD48a2V5d29yZD5EaXNlYXNlIFByb2dyZXNzaW9uPC9rZXl3b3JkPjxrZXl3b3JkPkZl
bWFsZTwva2V5d29yZD48a2V5d29yZD5IdW1hbnM8L2tleXdvcmQ+PGtleXdvcmQ+TWFsZTwva2V5
d29yZD48a2V5d29yZD5Qcm9zcGVjdGl2ZSBTdHVkaWVzPC9rZXl3b3JkPjxrZXl3b3JkPlJpc2sg
RmFjdG9yczwva2V5d29yZD48L2tleXdvcmRzPjxkYXRlcz48eWVhcj4yMDE4PC95ZWFyPjxwdWIt
ZGF0ZXM+PGRhdGU+TWF5PC9kYXRlPjwvcHViLWRhdGVzPjwvZGF0ZXM+PGlzYm4+MjIxMy04NTk1
IChFbGVjdHJvbmljKSYjeEQ7MjIxMy04NTg3IChMaW5raW5nKTwvaXNibj48YWNjZXNzaW9uLW51
bT4yOTUwMzE3MjwvYWNjZXNzaW9uLW51bT48dXJscz48cmVsYXRlZC11cmxzPjx1cmw+aHR0cHM6
Ly93d3cubmNiaS5ubG0ubmloLmdvdi9wdWJtZWQvMjk1MDMxNzI8L3VybD48dXJsPmh0dHBzOi8v
d3d3LnNjaWVuY2VkaXJlY3QuY29tL3NjaWVuY2UvYXJ0aWNsZS9hYnMvcGlpL1MyMjEzODU4NzE4
MzAwNTEyP3ZpYSUzRGlodWI8L3VybD48L3JlbGF0ZWQtdXJscz48L3VybHM+PGVsZWN0cm9uaWMt
cmVzb3VyY2UtbnVtPjEwLjEwMTYvUzIyMTMtODU4NygxOCkzMDA1MS0yPC9lbGVjdHJvbmljLXJl
c291cmNlLW51bT48L3JlY29yZD48L0NpdGU+PC9FbmROb3RlPn==
</w:fldData>
          </w:fldChar>
        </w:r>
        <w:r w:rsidR="008E36AF" w:rsidRPr="007C46E6">
          <w:rPr>
            <w:rFonts w:ascii="Times New Roman" w:hAnsi="Times New Roman"/>
            <w:sz w:val="20"/>
            <w:szCs w:val="20"/>
            <w:highlight w:val="yellow"/>
            <w:lang w:val="en-US"/>
            <w:rPrChange w:id="330" w:author="Jakob Linseisen" w:date="2019-12-30T17:22:00Z">
              <w:rPr>
                <w:rFonts w:ascii="Times New Roman" w:hAnsi="Times New Roman"/>
                <w:sz w:val="20"/>
                <w:szCs w:val="20"/>
                <w:lang w:val="en-US"/>
              </w:rPr>
            </w:rPrChange>
          </w:rPr>
          <w:instrText xml:space="preserve"> ADDIN EN.CITE.DATA </w:instrText>
        </w:r>
        <w:r w:rsidR="008E36AF" w:rsidRPr="007C46E6">
          <w:rPr>
            <w:rFonts w:ascii="Times New Roman" w:hAnsi="Times New Roman"/>
            <w:sz w:val="20"/>
            <w:szCs w:val="20"/>
            <w:highlight w:val="yellow"/>
            <w:lang w:val="en-US"/>
            <w:rPrChange w:id="331" w:author="Jakob Linseisen" w:date="2019-12-30T17:22:00Z">
              <w:rPr>
                <w:rFonts w:ascii="Times New Roman" w:hAnsi="Times New Roman"/>
                <w:sz w:val="20"/>
                <w:szCs w:val="20"/>
                <w:highlight w:val="yellow"/>
                <w:lang w:val="en-US"/>
              </w:rPr>
            </w:rPrChange>
          </w:rPr>
        </w:r>
        <w:r w:rsidR="008E36AF" w:rsidRPr="007C46E6">
          <w:rPr>
            <w:rFonts w:ascii="Times New Roman" w:hAnsi="Times New Roman"/>
            <w:sz w:val="20"/>
            <w:szCs w:val="20"/>
            <w:highlight w:val="yellow"/>
            <w:lang w:val="en-US"/>
            <w:rPrChange w:id="332" w:author="Jakob Linseisen" w:date="2019-12-30T17:22:00Z">
              <w:rPr>
                <w:rFonts w:ascii="Times New Roman" w:hAnsi="Times New Roman"/>
                <w:sz w:val="20"/>
                <w:szCs w:val="20"/>
                <w:lang w:val="en-US"/>
              </w:rPr>
            </w:rPrChange>
          </w:rPr>
          <w:fldChar w:fldCharType="end"/>
        </w:r>
        <w:r w:rsidR="008E36AF" w:rsidRPr="007C46E6">
          <w:rPr>
            <w:rFonts w:ascii="Times New Roman" w:hAnsi="Times New Roman"/>
            <w:sz w:val="20"/>
            <w:szCs w:val="20"/>
            <w:highlight w:val="yellow"/>
            <w:lang w:val="en-US"/>
            <w:rPrChange w:id="333" w:author="Jakob Linseisen" w:date="2019-12-30T17:22:00Z">
              <w:rPr>
                <w:rFonts w:ascii="Times New Roman" w:hAnsi="Times New Roman"/>
                <w:sz w:val="20"/>
                <w:szCs w:val="20"/>
                <w:highlight w:val="yellow"/>
                <w:lang w:val="en-US"/>
              </w:rPr>
            </w:rPrChange>
          </w:rPr>
        </w:r>
        <w:r w:rsidR="008E36AF" w:rsidRPr="007C46E6">
          <w:rPr>
            <w:rFonts w:ascii="Times New Roman" w:hAnsi="Times New Roman"/>
            <w:sz w:val="20"/>
            <w:szCs w:val="20"/>
            <w:highlight w:val="yellow"/>
            <w:lang w:val="en-US"/>
            <w:rPrChange w:id="334" w:author="Jakob Linseisen" w:date="2019-12-30T17:22:00Z">
              <w:rPr>
                <w:rFonts w:ascii="Times New Roman" w:hAnsi="Times New Roman"/>
                <w:sz w:val="20"/>
                <w:szCs w:val="20"/>
                <w:lang w:val="en-US"/>
              </w:rPr>
            </w:rPrChange>
          </w:rPr>
          <w:fldChar w:fldCharType="separate"/>
        </w:r>
        <w:r w:rsidR="008E36AF" w:rsidRPr="007C46E6">
          <w:rPr>
            <w:rFonts w:ascii="Times New Roman" w:hAnsi="Times New Roman"/>
            <w:noProof/>
            <w:sz w:val="20"/>
            <w:szCs w:val="20"/>
            <w:highlight w:val="yellow"/>
            <w:vertAlign w:val="superscript"/>
            <w:lang w:val="en-US"/>
            <w:rPrChange w:id="335" w:author="Jakob Linseisen" w:date="2019-12-30T17:22:00Z">
              <w:rPr>
                <w:rFonts w:ascii="Times New Roman" w:hAnsi="Times New Roman"/>
                <w:noProof/>
                <w:sz w:val="20"/>
                <w:szCs w:val="20"/>
                <w:vertAlign w:val="superscript"/>
                <w:lang w:val="en-US"/>
              </w:rPr>
            </w:rPrChange>
          </w:rPr>
          <w:t>[8]</w:t>
        </w:r>
        <w:r w:rsidR="008E36AF" w:rsidRPr="007C46E6">
          <w:rPr>
            <w:rFonts w:ascii="Times New Roman" w:hAnsi="Times New Roman"/>
            <w:sz w:val="20"/>
            <w:szCs w:val="20"/>
            <w:highlight w:val="yellow"/>
            <w:lang w:val="en-US"/>
            <w:rPrChange w:id="336" w:author="Jakob Linseisen" w:date="2019-12-30T17:22:00Z">
              <w:rPr>
                <w:rFonts w:ascii="Times New Roman" w:hAnsi="Times New Roman"/>
                <w:sz w:val="20"/>
                <w:szCs w:val="20"/>
                <w:lang w:val="en-US"/>
              </w:rPr>
            </w:rPrChange>
          </w:rPr>
          <w:fldChar w:fldCharType="end"/>
        </w:r>
      </w:ins>
      <w:ins w:id="337" w:author="Jakob Linseisen" w:date="2019-12-30T16:39:00Z">
        <w:r w:rsidR="008E36AF" w:rsidRPr="007C46E6">
          <w:rPr>
            <w:rFonts w:ascii="Times New Roman" w:hAnsi="Times New Roman"/>
            <w:sz w:val="20"/>
            <w:szCs w:val="20"/>
            <w:highlight w:val="yellow"/>
            <w:lang w:val="en-US"/>
            <w:rPrChange w:id="338" w:author="Jakob Linseisen" w:date="2019-12-30T17:22:00Z">
              <w:rPr>
                <w:rFonts w:ascii="Times New Roman" w:hAnsi="Times New Roman"/>
                <w:sz w:val="20"/>
                <w:szCs w:val="20"/>
                <w:lang w:val="en-US"/>
              </w:rPr>
            </w:rPrChange>
          </w:rPr>
          <w:t xml:space="preserve"> </w:t>
        </w:r>
      </w:ins>
      <w:ins w:id="339" w:author="Jakob Linseisen" w:date="2019-12-30T16:38:00Z">
        <w:r w:rsidR="00C255F6" w:rsidRPr="00C255F6">
          <w:rPr>
            <w:rFonts w:ascii="Times New Roman" w:hAnsi="Times New Roman"/>
            <w:sz w:val="20"/>
            <w:szCs w:val="20"/>
            <w:highlight w:val="yellow"/>
            <w:lang w:val="en-US"/>
          </w:rPr>
          <w:t>and an in-</w:t>
        </w:r>
        <w:r w:rsidR="00DB2DAF" w:rsidRPr="007C46E6">
          <w:rPr>
            <w:rFonts w:ascii="Times New Roman" w:hAnsi="Times New Roman"/>
            <w:sz w:val="20"/>
            <w:szCs w:val="20"/>
            <w:highlight w:val="yellow"/>
            <w:lang w:val="en-US"/>
            <w:rPrChange w:id="340" w:author="Jakob Linseisen" w:date="2019-12-30T17:22:00Z">
              <w:rPr>
                <w:rFonts w:ascii="Times New Roman" w:hAnsi="Times New Roman"/>
                <w:sz w:val="20"/>
                <w:szCs w:val="20"/>
                <w:lang w:val="en-US"/>
              </w:rPr>
            </w:rPrChange>
          </w:rPr>
          <w:t xml:space="preserve">between solution will be performed to clarify what is the best model in terms of risk </w:t>
        </w:r>
      </w:ins>
      <w:ins w:id="341" w:author="Jakob Linseisen" w:date="2019-12-30T16:43:00Z">
        <w:r w:rsidR="00DB2DAF" w:rsidRPr="007C46E6">
          <w:rPr>
            <w:rFonts w:ascii="Times New Roman" w:hAnsi="Times New Roman"/>
            <w:sz w:val="20"/>
            <w:szCs w:val="20"/>
            <w:highlight w:val="yellow"/>
            <w:lang w:val="en-US"/>
            <w:rPrChange w:id="342" w:author="Jakob Linseisen" w:date="2019-12-30T17:22:00Z">
              <w:rPr>
                <w:rFonts w:ascii="Times New Roman" w:hAnsi="Times New Roman"/>
                <w:sz w:val="20"/>
                <w:szCs w:val="20"/>
                <w:lang w:val="en-US"/>
              </w:rPr>
            </w:rPrChange>
          </w:rPr>
          <w:t>prediction</w:t>
        </w:r>
      </w:ins>
      <w:ins w:id="343" w:author="Jakob Linseisen" w:date="2019-12-30T16:38:00Z">
        <w:r w:rsidR="00DB2DAF" w:rsidRPr="007C46E6">
          <w:rPr>
            <w:rFonts w:ascii="Times New Roman" w:hAnsi="Times New Roman"/>
            <w:sz w:val="20"/>
            <w:szCs w:val="20"/>
            <w:highlight w:val="yellow"/>
            <w:lang w:val="en-US"/>
            <w:rPrChange w:id="344" w:author="Jakob Linseisen" w:date="2019-12-30T17:22:00Z">
              <w:rPr>
                <w:rFonts w:ascii="Times New Roman" w:hAnsi="Times New Roman"/>
                <w:sz w:val="20"/>
                <w:szCs w:val="20"/>
                <w:lang w:val="en-US"/>
              </w:rPr>
            </w:rPrChange>
          </w:rPr>
          <w:t xml:space="preserve"> and practicability.</w:t>
        </w:r>
      </w:ins>
    </w:p>
    <w:p w:rsidR="00E07AD4" w:rsidRDefault="00DE1EDC">
      <w:pPr>
        <w:spacing w:after="240" w:line="480" w:lineRule="auto"/>
        <w:rPr>
          <w:rFonts w:ascii="Times New Roman" w:hAnsi="Times New Roman"/>
          <w:sz w:val="20"/>
          <w:szCs w:val="20"/>
          <w:lang w:val="en-US"/>
        </w:rPr>
      </w:pPr>
      <w:del w:id="345" w:author="Jakob Linseisen" w:date="2019-12-30T16:39:00Z">
        <w:r w:rsidDel="008E36AF">
          <w:rPr>
            <w:rFonts w:ascii="Times New Roman" w:hAnsi="Times New Roman"/>
            <w:sz w:val="20"/>
            <w:szCs w:val="20"/>
            <w:lang w:val="en-US"/>
          </w:rPr>
          <w:delText xml:space="preserve">the KORA </w:delText>
        </w:r>
      </w:del>
      <w:del w:id="346" w:author="Jakob Linseisen" w:date="2019-12-30T16:22:00Z">
        <w:r w:rsidDel="00224AFB">
          <w:rPr>
            <w:rFonts w:ascii="Times New Roman" w:hAnsi="Times New Roman"/>
            <w:sz w:val="20"/>
            <w:szCs w:val="20"/>
            <w:lang w:val="en-US"/>
          </w:rPr>
          <w:delText xml:space="preserve">studies </w:delText>
        </w:r>
      </w:del>
      <w:del w:id="347" w:author="Jakob Linseisen" w:date="2019-12-30T16:39:00Z">
        <w:r w:rsidDel="008E36AF">
          <w:rPr>
            <w:rFonts w:ascii="Times New Roman" w:hAnsi="Times New Roman"/>
            <w:sz w:val="20"/>
            <w:szCs w:val="20"/>
            <w:lang w:val="en-US"/>
          </w:rPr>
          <w:delText>suggest a successful application of the three metabotypes originally identified based on four</w:delText>
        </w:r>
      </w:del>
      <w:del w:id="348" w:author="Jakob Linseisen" w:date="2019-12-30T16:23:00Z">
        <w:r w:rsidDel="00224AFB">
          <w:rPr>
            <w:rFonts w:ascii="Times New Roman" w:hAnsi="Times New Roman"/>
            <w:sz w:val="20"/>
            <w:szCs w:val="20"/>
            <w:lang w:val="en-US"/>
          </w:rPr>
          <w:delText xml:space="preserve"> commonly measured clinical parameters</w:delText>
        </w:r>
      </w:del>
      <w:del w:id="349" w:author="Jakob Linseisen" w:date="2019-12-30T16:39:00Z">
        <w:r w:rsidDel="008E36AF">
          <w:rPr>
            <w:rFonts w:ascii="Times New Roman" w:hAnsi="Times New Roman"/>
            <w:sz w:val="20"/>
            <w:szCs w:val="20"/>
            <w:lang w:val="en-US"/>
          </w:rPr>
          <w:delText xml:space="preserve">. </w:delText>
        </w:r>
      </w:del>
      <w:del w:id="350" w:author="Jakob Linseisen" w:date="2019-12-30T16:44:00Z">
        <w:r w:rsidDel="00DB2DAF">
          <w:rPr>
            <w:rFonts w:ascii="Times New Roman" w:hAnsi="Times New Roman"/>
            <w:sz w:val="20"/>
            <w:szCs w:val="20"/>
            <w:lang w:val="en-US"/>
          </w:rPr>
          <w:delText>Further replication and identification of differences in lifestyle-disease associations between metabotypes may be useful for the development of targeted disease prevention strategies in clinical practice across populations.</w:delText>
        </w:r>
      </w:del>
    </w:p>
    <w:p w:rsidR="00E07AD4" w:rsidRDefault="00DE1EDC">
      <w:pPr>
        <w:pStyle w:val="berschrift2"/>
        <w:spacing w:before="0" w:line="480" w:lineRule="auto"/>
        <w:ind w:left="0"/>
        <w:rPr>
          <w:rFonts w:ascii="Times New Roman" w:hAnsi="Times New Roman" w:cs="Times New Roman"/>
          <w:sz w:val="20"/>
          <w:szCs w:val="20"/>
          <w:lang w:val="en-US"/>
        </w:rPr>
      </w:pPr>
      <w:r>
        <w:rPr>
          <w:rFonts w:ascii="Times New Roman" w:hAnsi="Times New Roman" w:cs="Times New Roman"/>
          <w:sz w:val="20"/>
          <w:szCs w:val="20"/>
          <w:lang w:val="en-US"/>
        </w:rPr>
        <w:t>Acknowledgements</w:t>
      </w:r>
    </w:p>
    <w:p w:rsidR="00E07AD4" w:rsidRDefault="00DE1EDC">
      <w:pPr>
        <w:pStyle w:val="berschrift2"/>
        <w:spacing w:before="0" w:line="480" w:lineRule="auto"/>
        <w:ind w:left="0"/>
        <w:rPr>
          <w:rFonts w:ascii="Times New Roman" w:hAnsi="Times New Roman" w:cs="Times New Roman"/>
          <w:b w:val="0"/>
          <w:sz w:val="20"/>
          <w:szCs w:val="20"/>
          <w:lang w:val="en-US"/>
        </w:rPr>
      </w:pPr>
      <w:r>
        <w:rPr>
          <w:rFonts w:ascii="Times New Roman" w:hAnsi="Times New Roman" w:cs="Times New Roman"/>
          <w:b w:val="0"/>
          <w:sz w:val="20"/>
          <w:szCs w:val="20"/>
          <w:lang w:val="en-US"/>
        </w:rPr>
        <w:t>A.R.: Conceived and conducted the data analyses, interpreted the data, and wrote the manuscript; E.H., N.W.: Contributed to data analyses and interpretation, and revised the manuscript; C.M., A.P., M.R., F.K., C.H., W.R., H.V., M.R., W.K., H.W.: Were involved in the study organization, provided data, and reviewed the manuscript; H.D., H.H.: Contributed to data interpretation and revised the manuscript; L.B., J.L.: Conceived and designed the data analyses, contributed to data analyses and interpretation, and revised the manuscript; All authors have read and approved the final manuscript.</w:t>
      </w:r>
    </w:p>
    <w:p w:rsidR="00E07AD4" w:rsidRDefault="00DE1EDC">
      <w:pPr>
        <w:pStyle w:val="berschrift2"/>
        <w:spacing w:before="0" w:line="480" w:lineRule="auto"/>
        <w:ind w:left="0"/>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The Cooperative Health Research in the Region of Augsburg (KORA) studies were initiated and financed by the Helmholtz </w:t>
      </w:r>
      <w:proofErr w:type="spellStart"/>
      <w:r>
        <w:rPr>
          <w:rFonts w:ascii="Times New Roman" w:hAnsi="Times New Roman" w:cs="Times New Roman"/>
          <w:b w:val="0"/>
          <w:sz w:val="20"/>
          <w:szCs w:val="20"/>
          <w:lang w:val="en-US"/>
        </w:rPr>
        <w:t>Zentrum</w:t>
      </w:r>
      <w:proofErr w:type="spellEnd"/>
      <w:r>
        <w:rPr>
          <w:rFonts w:ascii="Times New Roman" w:hAnsi="Times New Roman" w:cs="Times New Roman"/>
          <w:b w:val="0"/>
          <w:sz w:val="20"/>
          <w:szCs w:val="20"/>
          <w:lang w:val="en-US"/>
        </w:rPr>
        <w:t xml:space="preserve"> München – German Research Center for Environmental Health, which is funded by the German Federal Ministry of Education and Research (BMBF) and by the State of Bavaria. Furthermore, KORA research was supported within the Munich Center of Health Sciences (MC-Health), Ludwig-</w:t>
      </w:r>
      <w:proofErr w:type="spellStart"/>
      <w:r>
        <w:rPr>
          <w:rFonts w:ascii="Times New Roman" w:hAnsi="Times New Roman" w:cs="Times New Roman"/>
          <w:b w:val="0"/>
          <w:sz w:val="20"/>
          <w:szCs w:val="20"/>
          <w:lang w:val="en-US"/>
        </w:rPr>
        <w:t>Maximilians</w:t>
      </w:r>
      <w:proofErr w:type="spellEnd"/>
      <w:r>
        <w:rPr>
          <w:rFonts w:ascii="Times New Roman" w:hAnsi="Times New Roman" w:cs="Times New Roman"/>
          <w:b w:val="0"/>
          <w:sz w:val="20"/>
          <w:szCs w:val="20"/>
          <w:lang w:val="en-US"/>
        </w:rPr>
        <w:t xml:space="preserve">-Universität, as part of </w:t>
      </w:r>
      <w:proofErr w:type="spellStart"/>
      <w:r>
        <w:rPr>
          <w:rFonts w:ascii="Times New Roman" w:hAnsi="Times New Roman" w:cs="Times New Roman"/>
          <w:b w:val="0"/>
          <w:sz w:val="20"/>
          <w:szCs w:val="20"/>
          <w:lang w:val="en-US"/>
        </w:rPr>
        <w:t>LMUinnovativ</w:t>
      </w:r>
      <w:proofErr w:type="spellEnd"/>
      <w:r>
        <w:rPr>
          <w:rFonts w:ascii="Times New Roman" w:hAnsi="Times New Roman" w:cs="Times New Roman"/>
          <w:b w:val="0"/>
          <w:sz w:val="20"/>
          <w:szCs w:val="20"/>
          <w:lang w:val="en-US"/>
        </w:rPr>
        <w:t>. The German Diabetes Center was supported by the Ministry of Culture and Science of the State of North Rhine-Westphalia and the German Federal Ministry of Health. This study was supported in part by a grant from the German Federal Ministry of Education and Research (BMBF) to the German Center for Diabetes Research (DZD).</w:t>
      </w:r>
    </w:p>
    <w:p w:rsidR="00E07AD4" w:rsidRDefault="00DE1EDC">
      <w:pPr>
        <w:pStyle w:val="berschrift2"/>
        <w:spacing w:before="0" w:line="480" w:lineRule="auto"/>
        <w:ind w:left="0"/>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The preparation of this paper was supported by the </w:t>
      </w:r>
      <w:r>
        <w:rPr>
          <w:rFonts w:ascii="Times New Roman" w:hAnsi="Times New Roman" w:cs="Times New Roman"/>
          <w:b w:val="0"/>
          <w:i/>
          <w:sz w:val="20"/>
          <w:szCs w:val="20"/>
          <w:lang w:val="en-US"/>
        </w:rPr>
        <w:t>enable</w:t>
      </w:r>
      <w:r>
        <w:rPr>
          <w:rFonts w:ascii="Times New Roman" w:hAnsi="Times New Roman" w:cs="Times New Roman"/>
          <w:b w:val="0"/>
          <w:sz w:val="20"/>
          <w:szCs w:val="20"/>
          <w:lang w:val="en-US"/>
        </w:rPr>
        <w:t xml:space="preserve"> Cluster and is catalogued by the </w:t>
      </w:r>
      <w:r>
        <w:rPr>
          <w:rFonts w:ascii="Times New Roman" w:hAnsi="Times New Roman" w:cs="Times New Roman"/>
          <w:b w:val="0"/>
          <w:i/>
          <w:sz w:val="20"/>
          <w:szCs w:val="20"/>
          <w:lang w:val="en-US"/>
        </w:rPr>
        <w:t>enable</w:t>
      </w:r>
      <w:r>
        <w:rPr>
          <w:rFonts w:ascii="Times New Roman" w:hAnsi="Times New Roman" w:cs="Times New Roman"/>
          <w:b w:val="0"/>
          <w:sz w:val="20"/>
          <w:szCs w:val="20"/>
          <w:lang w:val="en-US"/>
        </w:rPr>
        <w:t xml:space="preserve"> Steering Committee as </w:t>
      </w:r>
      <w:r>
        <w:rPr>
          <w:rFonts w:ascii="Times New Roman" w:hAnsi="Times New Roman" w:cs="Times New Roman"/>
          <w:b w:val="0"/>
          <w:i/>
          <w:sz w:val="20"/>
          <w:szCs w:val="20"/>
          <w:lang w:val="en-US"/>
        </w:rPr>
        <w:t>enable</w:t>
      </w:r>
      <w:r>
        <w:rPr>
          <w:rFonts w:ascii="Times New Roman" w:hAnsi="Times New Roman" w:cs="Times New Roman"/>
          <w:b w:val="0"/>
          <w:sz w:val="20"/>
          <w:szCs w:val="20"/>
          <w:lang w:val="en-US"/>
        </w:rPr>
        <w:t xml:space="preserve"> 046 (http://enable-cluster.de). This work was funded by a grant of the German Ministry for Education and Research (BMBF) FK 01EA1807E.</w:t>
      </w:r>
    </w:p>
    <w:p w:rsidR="00E07AD4" w:rsidRDefault="00DE1EDC">
      <w:pPr>
        <w:spacing w:after="240" w:line="480" w:lineRule="auto"/>
        <w:rPr>
          <w:rFonts w:ascii="Times New Roman" w:hAnsi="Times New Roman"/>
          <w:lang w:val="en-US"/>
        </w:rPr>
      </w:pPr>
      <w:r>
        <w:rPr>
          <w:rFonts w:ascii="Times New Roman" w:hAnsi="Times New Roman"/>
          <w:sz w:val="20"/>
          <w:lang w:val="en-US"/>
        </w:rPr>
        <w:t xml:space="preserve">In addition, this work was supported by a grant from the Brazilian Ministry of Education, process number 88881.174061/2018-01, to </w:t>
      </w:r>
      <w:proofErr w:type="gramStart"/>
      <w:r>
        <w:rPr>
          <w:rFonts w:ascii="Times New Roman" w:hAnsi="Times New Roman"/>
          <w:sz w:val="20"/>
          <w:lang w:val="en-US"/>
        </w:rPr>
        <w:t>E.H..</w:t>
      </w:r>
      <w:proofErr w:type="gramEnd"/>
    </w:p>
    <w:p w:rsidR="00E07AD4" w:rsidRDefault="00DE1EDC">
      <w:pPr>
        <w:pStyle w:val="berschrift2"/>
        <w:spacing w:before="0" w:line="480" w:lineRule="auto"/>
        <w:ind w:left="0"/>
        <w:rPr>
          <w:rFonts w:ascii="Times New Roman" w:hAnsi="Times New Roman" w:cs="Times New Roman"/>
          <w:sz w:val="20"/>
          <w:szCs w:val="20"/>
          <w:lang w:val="en-US"/>
        </w:rPr>
      </w:pPr>
      <w:r>
        <w:rPr>
          <w:rFonts w:ascii="Times New Roman" w:hAnsi="Times New Roman" w:cs="Times New Roman"/>
          <w:sz w:val="20"/>
          <w:szCs w:val="20"/>
          <w:lang w:val="en-US"/>
        </w:rPr>
        <w:t>Conflict of Interest</w:t>
      </w:r>
    </w:p>
    <w:p w:rsidR="00E07AD4" w:rsidRDefault="00DE1EDC">
      <w:pPr>
        <w:spacing w:after="240" w:line="480" w:lineRule="auto"/>
        <w:jc w:val="left"/>
        <w:rPr>
          <w:rFonts w:ascii="Times New Roman" w:hAnsi="Times New Roman"/>
          <w:sz w:val="20"/>
          <w:szCs w:val="20"/>
          <w:lang w:val="en-US"/>
        </w:rPr>
      </w:pPr>
      <w:r>
        <w:rPr>
          <w:rFonts w:ascii="Times New Roman" w:hAnsi="Times New Roman"/>
          <w:sz w:val="20"/>
          <w:szCs w:val="20"/>
          <w:lang w:val="en-US"/>
        </w:rPr>
        <w:t>The authors declare no conflict of interest.</w:t>
      </w:r>
    </w:p>
    <w:p w:rsidR="00E07AD4" w:rsidRDefault="00DE1EDC">
      <w:pPr>
        <w:pStyle w:val="berschrift2"/>
        <w:spacing w:before="0" w:line="480" w:lineRule="auto"/>
        <w:ind w:left="0"/>
        <w:rPr>
          <w:rFonts w:ascii="Times New Roman" w:hAnsi="Times New Roman" w:cs="Times New Roman"/>
          <w:sz w:val="20"/>
          <w:szCs w:val="20"/>
          <w:lang w:val="en-US"/>
        </w:rPr>
      </w:pPr>
      <w:r>
        <w:rPr>
          <w:rFonts w:ascii="Times New Roman" w:hAnsi="Times New Roman" w:cs="Times New Roman"/>
          <w:sz w:val="20"/>
          <w:szCs w:val="20"/>
          <w:lang w:val="en-US"/>
        </w:rPr>
        <w:t>Supporting Information</w:t>
      </w:r>
    </w:p>
    <w:p w:rsidR="00E07AD4" w:rsidRDefault="00DE1EDC">
      <w:pPr>
        <w:spacing w:line="480" w:lineRule="auto"/>
        <w:jc w:val="left"/>
        <w:rPr>
          <w:rFonts w:ascii="Times New Roman" w:hAnsi="Times New Roman"/>
          <w:b/>
          <w:sz w:val="28"/>
          <w:lang w:val="en-US"/>
        </w:rPr>
        <w:sectPr w:rsidR="00E07AD4">
          <w:pgSz w:w="11906" w:h="16838" w:code="9"/>
          <w:pgMar w:top="1440" w:right="1440" w:bottom="1440" w:left="1440" w:header="709" w:footer="709" w:gutter="0"/>
          <w:lnNumType w:countBy="1" w:restart="continuous"/>
          <w:cols w:space="708"/>
          <w:docGrid w:linePitch="360"/>
        </w:sectPr>
      </w:pPr>
      <w:r>
        <w:rPr>
          <w:rFonts w:ascii="Times New Roman" w:hAnsi="Times New Roman"/>
          <w:sz w:val="20"/>
          <w:szCs w:val="20"/>
          <w:lang w:val="en-US"/>
        </w:rPr>
        <w:t>Supporting Information is available from the Wiley Online Library or from the author.</w:t>
      </w:r>
    </w:p>
    <w:p w:rsidR="00E07AD4" w:rsidRDefault="00E07AD4">
      <w:pPr>
        <w:spacing w:line="480" w:lineRule="auto"/>
        <w:jc w:val="center"/>
        <w:rPr>
          <w:rFonts w:ascii="Times New Roman" w:hAnsi="Times New Roman"/>
          <w:b/>
          <w:sz w:val="24"/>
          <w:lang w:val="en-US"/>
        </w:rPr>
        <w:sectPr w:rsidR="00E07AD4">
          <w:type w:val="continuous"/>
          <w:pgSz w:w="11906" w:h="16838" w:code="9"/>
          <w:pgMar w:top="1440" w:right="1440" w:bottom="1440" w:left="1440" w:header="709" w:footer="709" w:gutter="0"/>
          <w:lnNumType w:countBy="1" w:restart="continuous"/>
          <w:cols w:space="708"/>
          <w:docGrid w:linePitch="360"/>
        </w:sectPr>
      </w:pPr>
    </w:p>
    <w:p w:rsidR="00E07AD4" w:rsidRDefault="00DE1EDC">
      <w:pPr>
        <w:pStyle w:val="Listenabsatz"/>
        <w:numPr>
          <w:ilvl w:val="0"/>
          <w:numId w:val="18"/>
        </w:numPr>
        <w:spacing w:after="240" w:line="480" w:lineRule="auto"/>
        <w:jc w:val="left"/>
        <w:rPr>
          <w:rFonts w:ascii="Times New Roman" w:hAnsi="Times New Roman"/>
          <w:b/>
          <w:sz w:val="24"/>
          <w:lang w:val="en-US"/>
        </w:rPr>
      </w:pPr>
      <w:r>
        <w:rPr>
          <w:rFonts w:ascii="Times New Roman" w:hAnsi="Times New Roman"/>
          <w:b/>
          <w:sz w:val="24"/>
          <w:lang w:val="en-US"/>
        </w:rPr>
        <w:t>References</w:t>
      </w:r>
    </w:p>
    <w:p w:rsidR="00E07AD4" w:rsidRDefault="00DE1EDC">
      <w:pPr>
        <w:pStyle w:val="EndNoteBibliography"/>
        <w:spacing w:after="240" w:line="480" w:lineRule="auto"/>
        <w:ind w:left="426" w:hanging="426"/>
        <w:rPr>
          <w:rFonts w:ascii="Times New Roman" w:hAnsi="Times New Roman" w:cs="Times New Roman"/>
          <w:sz w:val="20"/>
          <w:szCs w:val="20"/>
          <w:lang w:val="en-US"/>
        </w:rPr>
      </w:pPr>
      <w:r>
        <w:rPr>
          <w:rFonts w:ascii="Times New Roman" w:eastAsiaTheme="majorEastAsia" w:hAnsi="Times New Roman" w:cs="Times New Roman"/>
          <w:bCs/>
          <w:noProof w:val="0"/>
          <w:sz w:val="20"/>
          <w:szCs w:val="20"/>
          <w:lang w:val="en-US"/>
        </w:rPr>
        <w:fldChar w:fldCharType="begin"/>
      </w:r>
      <w:r>
        <w:rPr>
          <w:rFonts w:ascii="Times New Roman" w:eastAsiaTheme="majorEastAsia" w:hAnsi="Times New Roman" w:cs="Times New Roman"/>
          <w:bCs/>
          <w:noProof w:val="0"/>
          <w:sz w:val="20"/>
          <w:szCs w:val="20"/>
          <w:lang w:val="en-US"/>
        </w:rPr>
        <w:instrText xml:space="preserve"> ADDIN EN.REFLIST </w:instrText>
      </w:r>
      <w:r>
        <w:rPr>
          <w:rFonts w:ascii="Times New Roman" w:eastAsiaTheme="majorEastAsia" w:hAnsi="Times New Roman" w:cs="Times New Roman"/>
          <w:bCs/>
          <w:noProof w:val="0"/>
          <w:sz w:val="20"/>
          <w:szCs w:val="20"/>
          <w:lang w:val="en-US"/>
        </w:rPr>
        <w:fldChar w:fldCharType="separate"/>
      </w:r>
      <w:bookmarkStart w:id="351" w:name="_ENREF_1"/>
      <w:r>
        <w:rPr>
          <w:rFonts w:ascii="Times New Roman" w:hAnsi="Times New Roman" w:cs="Times New Roman"/>
          <w:sz w:val="20"/>
          <w:szCs w:val="20"/>
          <w:lang w:val="en-US"/>
        </w:rPr>
        <w:t xml:space="preserve">[1] C. B. O'Donovan, M. C. Walsh, M. J. Gibney, E. R. Gibney, L. Brennan, </w:t>
      </w:r>
      <w:r>
        <w:rPr>
          <w:rFonts w:ascii="Times New Roman" w:hAnsi="Times New Roman" w:cs="Times New Roman"/>
          <w:i/>
          <w:sz w:val="20"/>
          <w:szCs w:val="20"/>
          <w:lang w:val="en-US"/>
        </w:rPr>
        <w:t>Proc. Nutr. Soc.</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2016</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75</w:t>
      </w:r>
      <w:r>
        <w:rPr>
          <w:rFonts w:ascii="Times New Roman" w:hAnsi="Times New Roman" w:cs="Times New Roman"/>
          <w:sz w:val="20"/>
          <w:szCs w:val="20"/>
          <w:lang w:val="en-US"/>
        </w:rPr>
        <w:t>, 106.</w:t>
      </w:r>
      <w:bookmarkEnd w:id="351"/>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52" w:name="_ENREF_2"/>
      <w:r>
        <w:rPr>
          <w:rFonts w:ascii="Times New Roman" w:hAnsi="Times New Roman" w:cs="Times New Roman"/>
          <w:sz w:val="20"/>
          <w:szCs w:val="20"/>
          <w:lang w:val="en-US"/>
        </w:rPr>
        <w:t xml:space="preserve">[2] C. Morris, C. O'Grada, M. Ryan, H. M. Roche, M. J. Gibney, E. R. Gibney, L. Brennan, </w:t>
      </w:r>
      <w:r>
        <w:rPr>
          <w:rFonts w:ascii="Times New Roman" w:hAnsi="Times New Roman" w:cs="Times New Roman"/>
          <w:i/>
          <w:sz w:val="20"/>
          <w:szCs w:val="20"/>
          <w:lang w:val="en-US"/>
        </w:rPr>
        <w:t>PLoS One</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2013</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8</w:t>
      </w:r>
      <w:r>
        <w:rPr>
          <w:rFonts w:ascii="Times New Roman" w:hAnsi="Times New Roman" w:cs="Times New Roman"/>
          <w:sz w:val="20"/>
          <w:szCs w:val="20"/>
          <w:lang w:val="en-US"/>
        </w:rPr>
        <w:t>, e72890.</w:t>
      </w:r>
      <w:bookmarkEnd w:id="352"/>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53" w:name="_ENREF_3"/>
      <w:r>
        <w:rPr>
          <w:rFonts w:ascii="Times New Roman" w:hAnsi="Times New Roman" w:cs="Times New Roman"/>
          <w:sz w:val="20"/>
          <w:szCs w:val="20"/>
          <w:lang w:val="en-US"/>
        </w:rPr>
        <w:t xml:space="preserve">[3] J. K. Nicholson, E. Holmes, J. M. Kinross, A. W. Darzi, Z. Takats, J. C. Lindon, </w:t>
      </w:r>
      <w:r>
        <w:rPr>
          <w:rFonts w:ascii="Times New Roman" w:hAnsi="Times New Roman" w:cs="Times New Roman"/>
          <w:i/>
          <w:sz w:val="20"/>
          <w:szCs w:val="20"/>
          <w:lang w:val="en-US"/>
        </w:rPr>
        <w:t>Nature</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2012</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491</w:t>
      </w:r>
      <w:r>
        <w:rPr>
          <w:rFonts w:ascii="Times New Roman" w:hAnsi="Times New Roman" w:cs="Times New Roman"/>
          <w:sz w:val="20"/>
          <w:szCs w:val="20"/>
          <w:lang w:val="en-US"/>
        </w:rPr>
        <w:t>, 384.</w:t>
      </w:r>
      <w:bookmarkEnd w:id="353"/>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54" w:name="_ENREF_4"/>
      <w:r>
        <w:rPr>
          <w:rFonts w:ascii="Times New Roman" w:hAnsi="Times New Roman" w:cs="Times New Roman"/>
          <w:sz w:val="20"/>
          <w:szCs w:val="20"/>
          <w:lang w:val="en-US"/>
        </w:rPr>
        <w:t xml:space="preserve">[4] J. Kaput, </w:t>
      </w:r>
      <w:r>
        <w:rPr>
          <w:rFonts w:ascii="Times New Roman" w:hAnsi="Times New Roman" w:cs="Times New Roman"/>
          <w:i/>
          <w:sz w:val="20"/>
          <w:szCs w:val="20"/>
          <w:lang w:val="en-US"/>
        </w:rPr>
        <w:t>Curr. Opin. Biotechnol.</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2008</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19</w:t>
      </w:r>
      <w:r>
        <w:rPr>
          <w:rFonts w:ascii="Times New Roman" w:hAnsi="Times New Roman" w:cs="Times New Roman"/>
          <w:sz w:val="20"/>
          <w:szCs w:val="20"/>
          <w:lang w:val="en-US"/>
        </w:rPr>
        <w:t>, 110.</w:t>
      </w:r>
      <w:bookmarkEnd w:id="354"/>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55" w:name="_ENREF_5"/>
      <w:r>
        <w:rPr>
          <w:rFonts w:ascii="Times New Roman" w:hAnsi="Times New Roman" w:cs="Times New Roman"/>
          <w:sz w:val="20"/>
          <w:szCs w:val="20"/>
          <w:lang w:val="en-US"/>
        </w:rPr>
        <w:t xml:space="preserve">[5] L. Brennan, </w:t>
      </w:r>
      <w:r>
        <w:rPr>
          <w:rFonts w:ascii="Times New Roman" w:hAnsi="Times New Roman" w:cs="Times New Roman"/>
          <w:i/>
          <w:sz w:val="20"/>
          <w:szCs w:val="20"/>
          <w:lang w:val="en-US"/>
        </w:rPr>
        <w:t>Proc. Nutr. Soc.</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2008</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67</w:t>
      </w:r>
      <w:r>
        <w:rPr>
          <w:rFonts w:ascii="Times New Roman" w:hAnsi="Times New Roman" w:cs="Times New Roman"/>
          <w:sz w:val="20"/>
          <w:szCs w:val="20"/>
          <w:lang w:val="en-US"/>
        </w:rPr>
        <w:t>, 404.</w:t>
      </w:r>
      <w:bookmarkEnd w:id="355"/>
    </w:p>
    <w:p w:rsidR="00E07AD4" w:rsidRDefault="00DE1EDC">
      <w:pPr>
        <w:pStyle w:val="EndNoteBibliography"/>
        <w:spacing w:after="240" w:line="480" w:lineRule="auto"/>
        <w:ind w:left="426" w:hanging="426"/>
        <w:rPr>
          <w:rFonts w:ascii="Times New Roman" w:hAnsi="Times New Roman" w:cs="Times New Roman"/>
          <w:sz w:val="20"/>
          <w:szCs w:val="20"/>
        </w:rPr>
      </w:pPr>
      <w:bookmarkStart w:id="356" w:name="_ENREF_6"/>
      <w:r>
        <w:rPr>
          <w:rFonts w:ascii="Times New Roman" w:hAnsi="Times New Roman" w:cs="Times New Roman"/>
          <w:sz w:val="20"/>
          <w:szCs w:val="20"/>
          <w:lang w:val="en-US"/>
        </w:rPr>
        <w:t xml:space="preserve">[6] L. Brennan, </w:t>
      </w:r>
      <w:r>
        <w:rPr>
          <w:rFonts w:ascii="Times New Roman" w:hAnsi="Times New Roman" w:cs="Times New Roman"/>
          <w:i/>
          <w:sz w:val="20"/>
          <w:szCs w:val="20"/>
          <w:lang w:val="en-US"/>
        </w:rPr>
        <w:t xml:space="preserve">Curr. </w:t>
      </w:r>
      <w:r>
        <w:rPr>
          <w:rFonts w:ascii="Times New Roman" w:hAnsi="Times New Roman" w:cs="Times New Roman"/>
          <w:i/>
          <w:sz w:val="20"/>
          <w:szCs w:val="20"/>
        </w:rPr>
        <w:t>Opin. Biotechnol.</w:t>
      </w:r>
      <w:r>
        <w:rPr>
          <w:rFonts w:ascii="Times New Roman" w:hAnsi="Times New Roman" w:cs="Times New Roman"/>
          <w:sz w:val="20"/>
          <w:szCs w:val="20"/>
        </w:rPr>
        <w:t xml:space="preserve"> </w:t>
      </w:r>
      <w:r>
        <w:rPr>
          <w:rFonts w:ascii="Times New Roman" w:hAnsi="Times New Roman" w:cs="Times New Roman"/>
          <w:b/>
          <w:sz w:val="20"/>
          <w:szCs w:val="20"/>
        </w:rPr>
        <w:t>2017</w:t>
      </w:r>
      <w:r>
        <w:rPr>
          <w:rFonts w:ascii="Times New Roman" w:hAnsi="Times New Roman" w:cs="Times New Roman"/>
          <w:sz w:val="20"/>
          <w:szCs w:val="20"/>
        </w:rPr>
        <w:t xml:space="preserve">, </w:t>
      </w:r>
      <w:r>
        <w:rPr>
          <w:rFonts w:ascii="Times New Roman" w:hAnsi="Times New Roman" w:cs="Times New Roman"/>
          <w:i/>
          <w:sz w:val="20"/>
          <w:szCs w:val="20"/>
        </w:rPr>
        <w:t>44</w:t>
      </w:r>
      <w:r>
        <w:rPr>
          <w:rFonts w:ascii="Times New Roman" w:hAnsi="Times New Roman" w:cs="Times New Roman"/>
          <w:sz w:val="20"/>
          <w:szCs w:val="20"/>
        </w:rPr>
        <w:t>, 35.</w:t>
      </w:r>
      <w:bookmarkEnd w:id="356"/>
    </w:p>
    <w:p w:rsidR="00E07AD4" w:rsidRDefault="00DE1EDC">
      <w:pPr>
        <w:pStyle w:val="EndNoteBibliography"/>
        <w:spacing w:after="240" w:line="480" w:lineRule="auto"/>
        <w:ind w:left="426" w:hanging="426"/>
        <w:rPr>
          <w:rFonts w:ascii="Times New Roman" w:hAnsi="Times New Roman" w:cs="Times New Roman"/>
          <w:sz w:val="20"/>
          <w:szCs w:val="20"/>
        </w:rPr>
      </w:pPr>
      <w:bookmarkStart w:id="357" w:name="_ENREF_7"/>
      <w:r>
        <w:rPr>
          <w:rFonts w:ascii="Times New Roman" w:hAnsi="Times New Roman" w:cs="Times New Roman"/>
          <w:sz w:val="20"/>
          <w:szCs w:val="20"/>
        </w:rPr>
        <w:t xml:space="preserve">[7] A. Riedl, C. Gieger, H. Hauner, H. Daniel, J. Linseisen, </w:t>
      </w:r>
      <w:r>
        <w:rPr>
          <w:rFonts w:ascii="Times New Roman" w:hAnsi="Times New Roman" w:cs="Times New Roman"/>
          <w:i/>
          <w:sz w:val="20"/>
          <w:szCs w:val="20"/>
        </w:rPr>
        <w:t>Br. J. Nutr.</w:t>
      </w:r>
      <w:r>
        <w:rPr>
          <w:rFonts w:ascii="Times New Roman" w:hAnsi="Times New Roman" w:cs="Times New Roman"/>
          <w:sz w:val="20"/>
          <w:szCs w:val="20"/>
        </w:rPr>
        <w:t xml:space="preserve"> </w:t>
      </w:r>
      <w:r>
        <w:rPr>
          <w:rFonts w:ascii="Times New Roman" w:hAnsi="Times New Roman" w:cs="Times New Roman"/>
          <w:b/>
          <w:sz w:val="20"/>
          <w:szCs w:val="20"/>
        </w:rPr>
        <w:t>2017</w:t>
      </w:r>
      <w:r>
        <w:rPr>
          <w:rFonts w:ascii="Times New Roman" w:hAnsi="Times New Roman" w:cs="Times New Roman"/>
          <w:sz w:val="20"/>
          <w:szCs w:val="20"/>
        </w:rPr>
        <w:t xml:space="preserve">, </w:t>
      </w:r>
      <w:r>
        <w:rPr>
          <w:rFonts w:ascii="Times New Roman" w:hAnsi="Times New Roman" w:cs="Times New Roman"/>
          <w:i/>
          <w:sz w:val="20"/>
          <w:szCs w:val="20"/>
        </w:rPr>
        <w:t>117</w:t>
      </w:r>
      <w:r>
        <w:rPr>
          <w:rFonts w:ascii="Times New Roman" w:hAnsi="Times New Roman" w:cs="Times New Roman"/>
          <w:sz w:val="20"/>
          <w:szCs w:val="20"/>
        </w:rPr>
        <w:t>, 1631.</w:t>
      </w:r>
      <w:bookmarkEnd w:id="357"/>
    </w:p>
    <w:p w:rsidR="00E07AD4" w:rsidRDefault="00DE1EDC">
      <w:pPr>
        <w:pStyle w:val="EndNoteBibliography"/>
        <w:spacing w:after="240" w:line="480" w:lineRule="auto"/>
        <w:ind w:left="426" w:hanging="426"/>
        <w:rPr>
          <w:rFonts w:ascii="Times New Roman" w:hAnsi="Times New Roman" w:cs="Times New Roman"/>
          <w:sz w:val="20"/>
          <w:szCs w:val="20"/>
        </w:rPr>
      </w:pPr>
      <w:bookmarkStart w:id="358" w:name="_ENREF_8"/>
      <w:r>
        <w:rPr>
          <w:rFonts w:ascii="Times New Roman" w:hAnsi="Times New Roman" w:cs="Times New Roman"/>
          <w:sz w:val="20"/>
          <w:szCs w:val="20"/>
        </w:rPr>
        <w:t xml:space="preserve">[8] A. Riedl, N. Wawro, C. Gieger, C. Meisinger, A. Peters, M. Roden, F. Kronenberg, C. Herder, W. Rathmann, H. Völzke, M. Reincke, W. Koenig, H. Wallaschofski, H. Hauner, H. Daniel, J. Linseisen, </w:t>
      </w:r>
      <w:r>
        <w:rPr>
          <w:rFonts w:ascii="Times New Roman" w:hAnsi="Times New Roman" w:cs="Times New Roman"/>
          <w:i/>
          <w:sz w:val="20"/>
          <w:szCs w:val="20"/>
        </w:rPr>
        <w:t>Mol. Nutr. Food Res.</w:t>
      </w:r>
      <w:r>
        <w:rPr>
          <w:rFonts w:ascii="Times New Roman" w:hAnsi="Times New Roman" w:cs="Times New Roman"/>
          <w:sz w:val="20"/>
          <w:szCs w:val="20"/>
        </w:rPr>
        <w:t xml:space="preserve"> </w:t>
      </w:r>
      <w:r>
        <w:rPr>
          <w:rFonts w:ascii="Times New Roman" w:hAnsi="Times New Roman" w:cs="Times New Roman"/>
          <w:b/>
          <w:sz w:val="20"/>
          <w:szCs w:val="20"/>
        </w:rPr>
        <w:t>2018</w:t>
      </w:r>
      <w:r>
        <w:rPr>
          <w:rFonts w:ascii="Times New Roman" w:hAnsi="Times New Roman" w:cs="Times New Roman"/>
          <w:sz w:val="20"/>
          <w:szCs w:val="20"/>
        </w:rPr>
        <w:t xml:space="preserve">, </w:t>
      </w:r>
      <w:r>
        <w:rPr>
          <w:rFonts w:ascii="Times New Roman" w:hAnsi="Times New Roman" w:cs="Times New Roman"/>
          <w:i/>
          <w:sz w:val="20"/>
          <w:szCs w:val="20"/>
        </w:rPr>
        <w:t>62</w:t>
      </w:r>
      <w:r>
        <w:rPr>
          <w:rFonts w:ascii="Times New Roman" w:hAnsi="Times New Roman" w:cs="Times New Roman"/>
          <w:sz w:val="20"/>
          <w:szCs w:val="20"/>
        </w:rPr>
        <w:t>, e1800117.</w:t>
      </w:r>
      <w:bookmarkEnd w:id="358"/>
    </w:p>
    <w:p w:rsidR="00E07AD4" w:rsidRDefault="00DE1EDC">
      <w:pPr>
        <w:pStyle w:val="EndNoteBibliography"/>
        <w:spacing w:after="240" w:line="480" w:lineRule="auto"/>
        <w:ind w:left="426" w:hanging="426"/>
        <w:rPr>
          <w:rFonts w:ascii="Times New Roman" w:hAnsi="Times New Roman" w:cs="Times New Roman"/>
          <w:sz w:val="20"/>
          <w:szCs w:val="20"/>
        </w:rPr>
      </w:pPr>
      <w:bookmarkStart w:id="359" w:name="_ENREF_9"/>
      <w:r>
        <w:rPr>
          <w:rFonts w:ascii="Times New Roman" w:hAnsi="Times New Roman" w:cs="Times New Roman"/>
          <w:sz w:val="20"/>
          <w:szCs w:val="20"/>
        </w:rPr>
        <w:t xml:space="preserve">[9] R. Vázquez-Fresno, R. Llorach, A. Perera, R. Mandal, M. Feliz, F. J. Tinahones, D. S. Wishart, C. Andres-Lacueva, </w:t>
      </w:r>
      <w:r>
        <w:rPr>
          <w:rFonts w:ascii="Times New Roman" w:hAnsi="Times New Roman" w:cs="Times New Roman"/>
          <w:i/>
          <w:sz w:val="20"/>
          <w:szCs w:val="20"/>
        </w:rPr>
        <w:t>J. Nutr. Biochem.</w:t>
      </w:r>
      <w:r>
        <w:rPr>
          <w:rFonts w:ascii="Times New Roman" w:hAnsi="Times New Roman" w:cs="Times New Roman"/>
          <w:sz w:val="20"/>
          <w:szCs w:val="20"/>
        </w:rPr>
        <w:t xml:space="preserve"> </w:t>
      </w:r>
      <w:r>
        <w:rPr>
          <w:rFonts w:ascii="Times New Roman" w:hAnsi="Times New Roman" w:cs="Times New Roman"/>
          <w:b/>
          <w:sz w:val="20"/>
          <w:szCs w:val="20"/>
        </w:rPr>
        <w:t>2016</w:t>
      </w:r>
      <w:r>
        <w:rPr>
          <w:rFonts w:ascii="Times New Roman" w:hAnsi="Times New Roman" w:cs="Times New Roman"/>
          <w:sz w:val="20"/>
          <w:szCs w:val="20"/>
        </w:rPr>
        <w:t xml:space="preserve">, </w:t>
      </w:r>
      <w:r>
        <w:rPr>
          <w:rFonts w:ascii="Times New Roman" w:hAnsi="Times New Roman" w:cs="Times New Roman"/>
          <w:i/>
          <w:sz w:val="20"/>
          <w:szCs w:val="20"/>
        </w:rPr>
        <w:t>28</w:t>
      </w:r>
      <w:r>
        <w:rPr>
          <w:rFonts w:ascii="Times New Roman" w:hAnsi="Times New Roman" w:cs="Times New Roman"/>
          <w:sz w:val="20"/>
          <w:szCs w:val="20"/>
        </w:rPr>
        <w:t>, 114.</w:t>
      </w:r>
      <w:bookmarkEnd w:id="359"/>
    </w:p>
    <w:p w:rsidR="00E07AD4" w:rsidRDefault="00DE1EDC">
      <w:pPr>
        <w:pStyle w:val="EndNoteBibliography"/>
        <w:spacing w:after="240" w:line="480" w:lineRule="auto"/>
        <w:ind w:left="426" w:hanging="426"/>
        <w:rPr>
          <w:rFonts w:ascii="Times New Roman" w:hAnsi="Times New Roman" w:cs="Times New Roman"/>
          <w:sz w:val="20"/>
          <w:szCs w:val="20"/>
        </w:rPr>
      </w:pPr>
      <w:bookmarkStart w:id="360" w:name="_ENREF_10"/>
      <w:r>
        <w:rPr>
          <w:rFonts w:ascii="Times New Roman" w:hAnsi="Times New Roman" w:cs="Times New Roman"/>
          <w:sz w:val="20"/>
          <w:szCs w:val="20"/>
        </w:rPr>
        <w:t xml:space="preserve">[10] A. A. Moazzami, A. Shrestha, D. A. Morrison, K. Poutanen, H. Mykkänen, </w:t>
      </w:r>
      <w:r>
        <w:rPr>
          <w:rFonts w:ascii="Times New Roman" w:hAnsi="Times New Roman" w:cs="Times New Roman"/>
          <w:i/>
          <w:sz w:val="20"/>
          <w:szCs w:val="20"/>
        </w:rPr>
        <w:t>J. Nutr.</w:t>
      </w:r>
      <w:r>
        <w:rPr>
          <w:rFonts w:ascii="Times New Roman" w:hAnsi="Times New Roman" w:cs="Times New Roman"/>
          <w:sz w:val="20"/>
          <w:szCs w:val="20"/>
        </w:rPr>
        <w:t xml:space="preserve"> </w:t>
      </w:r>
      <w:r>
        <w:rPr>
          <w:rFonts w:ascii="Times New Roman" w:hAnsi="Times New Roman" w:cs="Times New Roman"/>
          <w:b/>
          <w:sz w:val="20"/>
          <w:szCs w:val="20"/>
        </w:rPr>
        <w:t>2014</w:t>
      </w:r>
      <w:r>
        <w:rPr>
          <w:rFonts w:ascii="Times New Roman" w:hAnsi="Times New Roman" w:cs="Times New Roman"/>
          <w:sz w:val="20"/>
          <w:szCs w:val="20"/>
        </w:rPr>
        <w:t xml:space="preserve">, </w:t>
      </w:r>
      <w:r>
        <w:rPr>
          <w:rFonts w:ascii="Times New Roman" w:hAnsi="Times New Roman" w:cs="Times New Roman"/>
          <w:i/>
          <w:sz w:val="20"/>
          <w:szCs w:val="20"/>
        </w:rPr>
        <w:t>144</w:t>
      </w:r>
      <w:r>
        <w:rPr>
          <w:rFonts w:ascii="Times New Roman" w:hAnsi="Times New Roman" w:cs="Times New Roman"/>
          <w:sz w:val="20"/>
          <w:szCs w:val="20"/>
        </w:rPr>
        <w:t>, 807.</w:t>
      </w:r>
      <w:bookmarkEnd w:id="360"/>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1" w:name="_ENREF_11"/>
      <w:r>
        <w:rPr>
          <w:rFonts w:ascii="Times New Roman" w:hAnsi="Times New Roman" w:cs="Times New Roman"/>
          <w:sz w:val="20"/>
          <w:szCs w:val="20"/>
        </w:rPr>
        <w:t xml:space="preserve">[11] V. P. Mäkinen, P. Soininen, C. Forsblom, M. Parkkonen, P. Ingman, K. Kaski, P. H. Groop, FinnDiane Study Group, M. Ala-Korpela, </w:t>
      </w:r>
      <w:r>
        <w:rPr>
          <w:rFonts w:ascii="Times New Roman" w:hAnsi="Times New Roman" w:cs="Times New Roman"/>
          <w:i/>
          <w:sz w:val="20"/>
          <w:szCs w:val="20"/>
        </w:rPr>
        <w:t xml:space="preserve">Mol. </w:t>
      </w:r>
      <w:r>
        <w:rPr>
          <w:rFonts w:ascii="Times New Roman" w:hAnsi="Times New Roman" w:cs="Times New Roman"/>
          <w:i/>
          <w:sz w:val="20"/>
          <w:szCs w:val="20"/>
          <w:lang w:val="en-US"/>
        </w:rPr>
        <w:t>Syst. Biol.</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2008</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4</w:t>
      </w:r>
      <w:r>
        <w:rPr>
          <w:rFonts w:ascii="Times New Roman" w:hAnsi="Times New Roman" w:cs="Times New Roman"/>
          <w:sz w:val="20"/>
          <w:szCs w:val="20"/>
          <w:lang w:val="en-US"/>
        </w:rPr>
        <w:t>, 167.</w:t>
      </w:r>
      <w:bookmarkEnd w:id="361"/>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2" w:name="_ENREF_12"/>
      <w:r>
        <w:rPr>
          <w:rFonts w:ascii="Times New Roman" w:hAnsi="Times New Roman" w:cs="Times New Roman"/>
          <w:sz w:val="20"/>
          <w:szCs w:val="20"/>
          <w:lang w:val="en-US"/>
        </w:rPr>
        <w:t xml:space="preserve">[12] W. Qureshi, L. Wagenknecht, S. Watkins, F. Chilton, J. Rotter, L. Carlos, D. Herrington, </w:t>
      </w:r>
      <w:r>
        <w:rPr>
          <w:rFonts w:ascii="Times New Roman" w:hAnsi="Times New Roman" w:cs="Times New Roman"/>
          <w:i/>
          <w:sz w:val="20"/>
          <w:szCs w:val="20"/>
          <w:lang w:val="en-US"/>
        </w:rPr>
        <w:t>Circulation</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2014</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129</w:t>
      </w:r>
      <w:r>
        <w:rPr>
          <w:rFonts w:ascii="Times New Roman" w:hAnsi="Times New Roman" w:cs="Times New Roman"/>
          <w:sz w:val="20"/>
          <w:szCs w:val="20"/>
          <w:lang w:val="en-US"/>
        </w:rPr>
        <w:t>, A23.</w:t>
      </w:r>
      <w:bookmarkEnd w:id="362"/>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3" w:name="_ENREF_13"/>
      <w:r>
        <w:rPr>
          <w:rFonts w:ascii="Times New Roman" w:hAnsi="Times New Roman" w:cs="Times New Roman"/>
          <w:sz w:val="20"/>
          <w:szCs w:val="20"/>
          <w:lang w:val="en-US"/>
        </w:rPr>
        <w:t xml:space="preserve">[13] J. Bouwman, J. T. Vogels, S. Wopereis, C. M. Rubingh, S. Bijlsma, B. van Ommen, </w:t>
      </w:r>
      <w:r>
        <w:rPr>
          <w:rFonts w:ascii="Times New Roman" w:hAnsi="Times New Roman" w:cs="Times New Roman"/>
          <w:i/>
          <w:sz w:val="20"/>
          <w:szCs w:val="20"/>
          <w:lang w:val="en-US"/>
        </w:rPr>
        <w:t>BMC Med. Genomics</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2012</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5</w:t>
      </w:r>
      <w:r>
        <w:rPr>
          <w:rFonts w:ascii="Times New Roman" w:hAnsi="Times New Roman" w:cs="Times New Roman"/>
          <w:sz w:val="20"/>
          <w:szCs w:val="20"/>
          <w:lang w:val="en-US"/>
        </w:rPr>
        <w:t>, 1.</w:t>
      </w:r>
      <w:bookmarkEnd w:id="363"/>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4" w:name="_ENREF_14"/>
      <w:r>
        <w:rPr>
          <w:rFonts w:ascii="Times New Roman" w:hAnsi="Times New Roman" w:cs="Times New Roman"/>
          <w:sz w:val="20"/>
          <w:szCs w:val="20"/>
          <w:lang w:val="en-US"/>
        </w:rPr>
        <w:t xml:space="preserve">[14] E. C. Chua, G. Shui, I. T. Lee, P. Lau, L. C. Tan, S. C. Yeo, B. D. Lam, S. Bulchand, S. A. Summers, K. Puvanendran, S. G. Rozen, M. R. Wenk, J. J. Gooley, </w:t>
      </w:r>
      <w:r>
        <w:rPr>
          <w:rFonts w:ascii="Times New Roman" w:hAnsi="Times New Roman" w:cs="Times New Roman"/>
          <w:i/>
          <w:sz w:val="20"/>
          <w:szCs w:val="20"/>
          <w:lang w:val="en-US"/>
        </w:rPr>
        <w:t>Proc. Natl. Acad. Sci. U. S. A.</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2013</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110</w:t>
      </w:r>
      <w:r>
        <w:rPr>
          <w:rFonts w:ascii="Times New Roman" w:hAnsi="Times New Roman" w:cs="Times New Roman"/>
          <w:sz w:val="20"/>
          <w:szCs w:val="20"/>
          <w:lang w:val="en-US"/>
        </w:rPr>
        <w:t>, 14468.</w:t>
      </w:r>
      <w:bookmarkEnd w:id="364"/>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5" w:name="_ENREF_15"/>
      <w:r>
        <w:rPr>
          <w:rFonts w:ascii="Times New Roman" w:hAnsi="Times New Roman" w:cs="Times New Roman"/>
          <w:sz w:val="20"/>
          <w:szCs w:val="20"/>
          <w:lang w:val="en-US"/>
        </w:rPr>
        <w:t xml:space="preserve">[15] A. Riedl, N. Wawro, C. Gieger, C. Meisinger, A. Peters, W. Rathmann, W. Koenig, K. Strauch, A. S. Quante, B. Thorand, C. Huth, H. Daniel, H. Hauner, J. Linseisen, </w:t>
      </w:r>
      <w:r>
        <w:rPr>
          <w:rFonts w:ascii="Times New Roman" w:hAnsi="Times New Roman" w:cs="Times New Roman"/>
          <w:i/>
          <w:sz w:val="20"/>
          <w:szCs w:val="20"/>
          <w:lang w:val="en-US"/>
        </w:rPr>
        <w:t>Eur. J. Nutr</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2019</w:t>
      </w:r>
      <w:r>
        <w:rPr>
          <w:rFonts w:ascii="Times New Roman" w:hAnsi="Times New Roman" w:cs="Times New Roman"/>
          <w:sz w:val="20"/>
          <w:szCs w:val="20"/>
          <w:lang w:val="en-US"/>
        </w:rPr>
        <w:t>,</w:t>
      </w:r>
      <w:r>
        <w:rPr>
          <w:lang w:val="en-US"/>
        </w:rPr>
        <w:t xml:space="preserve"> </w:t>
      </w:r>
      <w:r>
        <w:rPr>
          <w:rFonts w:ascii="Times New Roman" w:hAnsi="Times New Roman" w:cs="Times New Roman"/>
          <w:sz w:val="20"/>
          <w:szCs w:val="20"/>
          <w:lang w:val="en-US"/>
        </w:rPr>
        <w:t>DOI: 10.1007/s00394-019-01988-5 [Epub ahead of print].</w:t>
      </w:r>
      <w:bookmarkEnd w:id="365"/>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6" w:name="_ENREF_16"/>
      <w:r>
        <w:rPr>
          <w:rFonts w:ascii="Times New Roman" w:hAnsi="Times New Roman" w:cs="Times New Roman"/>
          <w:sz w:val="20"/>
          <w:szCs w:val="20"/>
          <w:lang w:val="en-US"/>
        </w:rPr>
        <w:t xml:space="preserve">[16] E. Holmes, I. D. Wilson, J. K. Nicholson, </w:t>
      </w:r>
      <w:r>
        <w:rPr>
          <w:rFonts w:ascii="Times New Roman" w:hAnsi="Times New Roman" w:cs="Times New Roman"/>
          <w:i/>
          <w:sz w:val="20"/>
          <w:szCs w:val="20"/>
          <w:lang w:val="en-US"/>
        </w:rPr>
        <w:t>Cell</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2008</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134</w:t>
      </w:r>
      <w:r>
        <w:rPr>
          <w:rFonts w:ascii="Times New Roman" w:hAnsi="Times New Roman" w:cs="Times New Roman"/>
          <w:sz w:val="20"/>
          <w:szCs w:val="20"/>
          <w:lang w:val="en-US"/>
        </w:rPr>
        <w:t>, 714.</w:t>
      </w:r>
      <w:bookmarkEnd w:id="366"/>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7" w:name="_ENREF_17"/>
      <w:r>
        <w:rPr>
          <w:rFonts w:ascii="Times New Roman" w:hAnsi="Times New Roman" w:cs="Times New Roman"/>
          <w:sz w:val="20"/>
          <w:szCs w:val="20"/>
          <w:lang w:val="en-US"/>
        </w:rPr>
        <w:t xml:space="preserve">[17] B. de Roos, </w:t>
      </w:r>
      <w:r>
        <w:rPr>
          <w:rFonts w:ascii="Times New Roman" w:hAnsi="Times New Roman" w:cs="Times New Roman"/>
          <w:i/>
          <w:sz w:val="20"/>
          <w:szCs w:val="20"/>
          <w:lang w:val="en-US"/>
        </w:rPr>
        <w:t>Proc. Nutr. Soc.</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2013</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72</w:t>
      </w:r>
      <w:r>
        <w:rPr>
          <w:rFonts w:ascii="Times New Roman" w:hAnsi="Times New Roman" w:cs="Times New Roman"/>
          <w:sz w:val="20"/>
          <w:szCs w:val="20"/>
          <w:lang w:val="en-US"/>
        </w:rPr>
        <w:t>, 48.</w:t>
      </w:r>
      <w:bookmarkEnd w:id="367"/>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8" w:name="_ENREF_18"/>
      <w:r>
        <w:rPr>
          <w:rFonts w:ascii="Times New Roman" w:hAnsi="Times New Roman" w:cs="Times New Roman"/>
          <w:sz w:val="20"/>
          <w:szCs w:val="20"/>
          <w:lang w:val="en-US"/>
        </w:rPr>
        <w:t xml:space="preserve">[18] C. Celis-Morales, K. M. Livingstone, C. F. Marsaux, A. L. Macready, R. Fallaize, C. B. O'Donovan, C. Woolhead, H. Forster, M. C. Walsh, S. Navas-Carretero, R. San-Cristobal, L. Tsirigoti, C. P. Lambrinou, C. Mavrogianni, G. Moschonis, S. Kolossa, J. Hallmann, M. Godlewska, A. Surwillo, I. Traczyk, C. A. Drevon, J. Bouwman, B. van Ommen, K. Grimaldi, L. D. Parnell, J. N. Matthews, Y. Manios, H. Daniel, J. A. Martinez, J. A. Lovegrove, E. R. Gibney, L. Brennan, W. H. Saris, M. Gibney, J. C. Mathers, Food4Me Study, </w:t>
      </w:r>
      <w:r>
        <w:rPr>
          <w:rFonts w:ascii="Times New Roman" w:hAnsi="Times New Roman" w:cs="Times New Roman"/>
          <w:i/>
          <w:sz w:val="20"/>
          <w:szCs w:val="20"/>
          <w:lang w:val="en-US"/>
        </w:rPr>
        <w:t>Int. J. Epidemiol.</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2017</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46</w:t>
      </w:r>
      <w:r>
        <w:rPr>
          <w:rFonts w:ascii="Times New Roman" w:hAnsi="Times New Roman" w:cs="Times New Roman"/>
          <w:sz w:val="20"/>
          <w:szCs w:val="20"/>
          <w:lang w:val="en-US"/>
        </w:rPr>
        <w:t>, 578.</w:t>
      </w:r>
      <w:bookmarkEnd w:id="368"/>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69" w:name="_ENREF_19"/>
      <w:r>
        <w:rPr>
          <w:rFonts w:ascii="Times New Roman" w:hAnsi="Times New Roman" w:cs="Times New Roman"/>
          <w:sz w:val="20"/>
          <w:szCs w:val="20"/>
          <w:lang w:val="en-US"/>
        </w:rPr>
        <w:t xml:space="preserve">[19] K. M. Livingstone, C. Celis-Morales, S. Navas-Carretero, R. San-Cristobal, A. L. Macready, R. Fallaize, H. Forster, C. Woolhead, C. B. O'Donovan, C. F. Marsaux, S. Kolossa, L. Tsirigoti, C. P. Lambrinou, G. Moschonis, M. Godlewska, A. Surwillo, C. A. Drevon, Y. Manios, I. Traczyk, E. R. Gibney, L. Brennan, M. C. Walsh, J. A. Lovegrove, W. H. Saris, H. Daniel, M. Gibney, J. A. Martinez, J. C. Mathers, Food4Me Study, </w:t>
      </w:r>
      <w:r>
        <w:rPr>
          <w:rFonts w:ascii="Times New Roman" w:hAnsi="Times New Roman" w:cs="Times New Roman"/>
          <w:i/>
          <w:sz w:val="20"/>
          <w:szCs w:val="20"/>
          <w:lang w:val="en-US"/>
        </w:rPr>
        <w:t>Am. J. Clin. Nutr.</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2016</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104</w:t>
      </w:r>
      <w:r>
        <w:rPr>
          <w:rFonts w:ascii="Times New Roman" w:hAnsi="Times New Roman" w:cs="Times New Roman"/>
          <w:sz w:val="20"/>
          <w:szCs w:val="20"/>
          <w:lang w:val="en-US"/>
        </w:rPr>
        <w:t>, 288.</w:t>
      </w:r>
      <w:bookmarkEnd w:id="369"/>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70" w:name="_ENREF_20"/>
      <w:r>
        <w:rPr>
          <w:rFonts w:ascii="Times New Roman" w:hAnsi="Times New Roman" w:cs="Times New Roman"/>
          <w:sz w:val="20"/>
          <w:szCs w:val="20"/>
          <w:lang w:val="en-US"/>
        </w:rPr>
        <w:t xml:space="preserve">[20] C. B. O'Donovan, M. C. Walsh, A. P. Nugent, B. McNulty, J. Walton, A. Flynn, M. J. Gibney, E. R. Gibney, L. Brennan, </w:t>
      </w:r>
      <w:r>
        <w:rPr>
          <w:rFonts w:ascii="Times New Roman" w:hAnsi="Times New Roman" w:cs="Times New Roman"/>
          <w:i/>
          <w:sz w:val="20"/>
          <w:szCs w:val="20"/>
          <w:lang w:val="en-US"/>
        </w:rPr>
        <w:t>Mol. Nutr. Food Res.</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2015</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59</w:t>
      </w:r>
      <w:r>
        <w:rPr>
          <w:rFonts w:ascii="Times New Roman" w:hAnsi="Times New Roman" w:cs="Times New Roman"/>
          <w:sz w:val="20"/>
          <w:szCs w:val="20"/>
          <w:lang w:val="en-US"/>
        </w:rPr>
        <w:t>, 377.</w:t>
      </w:r>
      <w:bookmarkEnd w:id="370"/>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71" w:name="_ENREF_21"/>
      <w:r>
        <w:rPr>
          <w:rFonts w:ascii="Times New Roman" w:hAnsi="Times New Roman" w:cs="Times New Roman"/>
          <w:sz w:val="20"/>
          <w:szCs w:val="20"/>
          <w:lang w:val="en-US"/>
        </w:rPr>
        <w:t xml:space="preserve">[21] R. Holle, M. Happich, H. Löwel, H. E. Wichmann, MONICA/KORA Study Group, </w:t>
      </w:r>
      <w:r>
        <w:rPr>
          <w:rFonts w:ascii="Times New Roman" w:hAnsi="Times New Roman" w:cs="Times New Roman"/>
          <w:i/>
          <w:sz w:val="20"/>
          <w:szCs w:val="20"/>
          <w:lang w:val="en-US"/>
        </w:rPr>
        <w:t>Gesundheitswesen</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2005</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67</w:t>
      </w:r>
      <w:r>
        <w:rPr>
          <w:rFonts w:ascii="Times New Roman" w:hAnsi="Times New Roman" w:cs="Times New Roman"/>
          <w:sz w:val="20"/>
          <w:szCs w:val="20"/>
          <w:lang w:val="en-US"/>
        </w:rPr>
        <w:t>, S19.</w:t>
      </w:r>
      <w:bookmarkEnd w:id="371"/>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72" w:name="_ENREF_22"/>
      <w:r>
        <w:rPr>
          <w:rFonts w:ascii="Times New Roman" w:hAnsi="Times New Roman" w:cs="Times New Roman"/>
          <w:sz w:val="20"/>
          <w:szCs w:val="20"/>
          <w:lang w:val="en-US"/>
        </w:rPr>
        <w:t xml:space="preserve">[22] R. Holle, M. Hochadel, P. Reitmeir, C. Meisinger, H. E. Wichmann, KORA Group, </w:t>
      </w:r>
      <w:r>
        <w:rPr>
          <w:rFonts w:ascii="Times New Roman" w:hAnsi="Times New Roman" w:cs="Times New Roman"/>
          <w:i/>
          <w:sz w:val="20"/>
          <w:szCs w:val="20"/>
          <w:lang w:val="en-US"/>
        </w:rPr>
        <w:t>Epidemiology</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2006</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17</w:t>
      </w:r>
      <w:r>
        <w:rPr>
          <w:rFonts w:ascii="Times New Roman" w:hAnsi="Times New Roman" w:cs="Times New Roman"/>
          <w:sz w:val="20"/>
          <w:szCs w:val="20"/>
          <w:lang w:val="en-US"/>
        </w:rPr>
        <w:t>, 639.</w:t>
      </w:r>
      <w:bookmarkEnd w:id="372"/>
    </w:p>
    <w:p w:rsidR="00E07AD4" w:rsidRDefault="00DE1EDC">
      <w:pPr>
        <w:pStyle w:val="EndNoteBibliography"/>
        <w:spacing w:after="240" w:line="480" w:lineRule="auto"/>
        <w:ind w:left="426" w:hanging="426"/>
        <w:rPr>
          <w:rFonts w:ascii="Times New Roman" w:hAnsi="Times New Roman" w:cs="Times New Roman"/>
          <w:sz w:val="20"/>
          <w:szCs w:val="20"/>
        </w:rPr>
      </w:pPr>
      <w:bookmarkStart w:id="373" w:name="_ENREF_23"/>
      <w:r>
        <w:rPr>
          <w:rFonts w:ascii="Times New Roman" w:hAnsi="Times New Roman" w:cs="Times New Roman"/>
          <w:sz w:val="20"/>
          <w:szCs w:val="20"/>
        </w:rPr>
        <w:t xml:space="preserve">[23] W. Rathmann, B. Haastert, A. Icks, H. Löwel, C. Meisinger, R. Holle, G. Giani, </w:t>
      </w:r>
      <w:r>
        <w:rPr>
          <w:rFonts w:ascii="Times New Roman" w:hAnsi="Times New Roman" w:cs="Times New Roman"/>
          <w:i/>
          <w:sz w:val="20"/>
          <w:szCs w:val="20"/>
        </w:rPr>
        <w:t>Diabetologia</w:t>
      </w:r>
      <w:r>
        <w:rPr>
          <w:rFonts w:ascii="Times New Roman" w:hAnsi="Times New Roman" w:cs="Times New Roman"/>
          <w:sz w:val="20"/>
          <w:szCs w:val="20"/>
        </w:rPr>
        <w:t xml:space="preserve"> </w:t>
      </w:r>
      <w:r>
        <w:rPr>
          <w:rFonts w:ascii="Times New Roman" w:hAnsi="Times New Roman" w:cs="Times New Roman"/>
          <w:b/>
          <w:sz w:val="20"/>
          <w:szCs w:val="20"/>
        </w:rPr>
        <w:t>2003</w:t>
      </w:r>
      <w:r>
        <w:rPr>
          <w:rFonts w:ascii="Times New Roman" w:hAnsi="Times New Roman" w:cs="Times New Roman"/>
          <w:sz w:val="20"/>
          <w:szCs w:val="20"/>
        </w:rPr>
        <w:t xml:space="preserve">, </w:t>
      </w:r>
      <w:r>
        <w:rPr>
          <w:rFonts w:ascii="Times New Roman" w:hAnsi="Times New Roman" w:cs="Times New Roman"/>
          <w:i/>
          <w:sz w:val="20"/>
          <w:szCs w:val="20"/>
        </w:rPr>
        <w:t>46</w:t>
      </w:r>
      <w:r>
        <w:rPr>
          <w:rFonts w:ascii="Times New Roman" w:hAnsi="Times New Roman" w:cs="Times New Roman"/>
          <w:sz w:val="20"/>
          <w:szCs w:val="20"/>
        </w:rPr>
        <w:t>, 182.</w:t>
      </w:r>
      <w:bookmarkEnd w:id="373"/>
    </w:p>
    <w:p w:rsidR="00E07AD4" w:rsidRDefault="00DE1EDC">
      <w:pPr>
        <w:pStyle w:val="EndNoteBibliography"/>
        <w:spacing w:after="240" w:line="480" w:lineRule="auto"/>
        <w:ind w:left="426" w:hanging="426"/>
        <w:rPr>
          <w:rFonts w:ascii="Times New Roman" w:hAnsi="Times New Roman" w:cs="Times New Roman"/>
          <w:sz w:val="20"/>
          <w:szCs w:val="20"/>
        </w:rPr>
      </w:pPr>
      <w:bookmarkStart w:id="374" w:name="_ENREF_24"/>
      <w:r>
        <w:rPr>
          <w:rFonts w:ascii="Times New Roman" w:hAnsi="Times New Roman" w:cs="Times New Roman"/>
          <w:sz w:val="20"/>
          <w:szCs w:val="20"/>
        </w:rPr>
        <w:t xml:space="preserve">[24] S. Rospleszcz, A. Schafnitzel, W. Koenig, R. Lorbeer, S. Auweter, C. Huth, W. Rathmann, M. Heier, B. Linkohr, C. Meisinger, H. Hetterich, F. Bamberg, A. Peters, </w:t>
      </w:r>
      <w:r>
        <w:rPr>
          <w:rFonts w:ascii="Times New Roman" w:hAnsi="Times New Roman" w:cs="Times New Roman"/>
          <w:i/>
          <w:sz w:val="20"/>
          <w:szCs w:val="20"/>
        </w:rPr>
        <w:t>BMC Cardiovasc. Disord.</w:t>
      </w:r>
      <w:r>
        <w:rPr>
          <w:rFonts w:ascii="Times New Roman" w:hAnsi="Times New Roman" w:cs="Times New Roman"/>
          <w:sz w:val="20"/>
          <w:szCs w:val="20"/>
        </w:rPr>
        <w:t xml:space="preserve"> </w:t>
      </w:r>
      <w:r>
        <w:rPr>
          <w:rFonts w:ascii="Times New Roman" w:hAnsi="Times New Roman" w:cs="Times New Roman"/>
          <w:b/>
          <w:sz w:val="20"/>
          <w:szCs w:val="20"/>
        </w:rPr>
        <w:t>2018</w:t>
      </w:r>
      <w:r>
        <w:rPr>
          <w:rFonts w:ascii="Times New Roman" w:hAnsi="Times New Roman" w:cs="Times New Roman"/>
          <w:sz w:val="20"/>
          <w:szCs w:val="20"/>
        </w:rPr>
        <w:t xml:space="preserve">, </w:t>
      </w:r>
      <w:r>
        <w:rPr>
          <w:rFonts w:ascii="Times New Roman" w:hAnsi="Times New Roman" w:cs="Times New Roman"/>
          <w:i/>
          <w:sz w:val="20"/>
          <w:szCs w:val="20"/>
        </w:rPr>
        <w:t>18</w:t>
      </w:r>
      <w:r>
        <w:rPr>
          <w:rFonts w:ascii="Times New Roman" w:hAnsi="Times New Roman" w:cs="Times New Roman"/>
          <w:sz w:val="20"/>
          <w:szCs w:val="20"/>
        </w:rPr>
        <w:t>, 162.</w:t>
      </w:r>
      <w:bookmarkEnd w:id="374"/>
    </w:p>
    <w:p w:rsidR="00E07AD4" w:rsidRDefault="00DE1EDC">
      <w:pPr>
        <w:pStyle w:val="EndNoteBibliography"/>
        <w:spacing w:after="240" w:line="480" w:lineRule="auto"/>
        <w:ind w:left="426" w:hanging="426"/>
        <w:rPr>
          <w:rFonts w:ascii="Times New Roman" w:hAnsi="Times New Roman" w:cs="Times New Roman"/>
          <w:sz w:val="20"/>
          <w:szCs w:val="20"/>
        </w:rPr>
      </w:pPr>
      <w:bookmarkStart w:id="375" w:name="_ENREF_25"/>
      <w:r>
        <w:rPr>
          <w:rFonts w:ascii="Times New Roman" w:hAnsi="Times New Roman" w:cs="Times New Roman"/>
          <w:sz w:val="20"/>
          <w:szCs w:val="20"/>
        </w:rPr>
        <w:t xml:space="preserve">[25] J. Freese, S. Feller, U. Harttig, C. Kleiser, J. Linseisen, B. Fischer, M. F. Leitzmann, J. Six-Merker, K. B. Michels, K. Nimptsch, A. Steinbrecher, T. Pischon, T. Heuer, I. Hoffmann, G. Jacobs, H. Boeing, U. Nöthlings, </w:t>
      </w:r>
      <w:r>
        <w:rPr>
          <w:rFonts w:ascii="Times New Roman" w:hAnsi="Times New Roman" w:cs="Times New Roman"/>
          <w:i/>
          <w:sz w:val="20"/>
          <w:szCs w:val="20"/>
        </w:rPr>
        <w:t>Eur. J. Clin. Nutr.</w:t>
      </w:r>
      <w:r>
        <w:rPr>
          <w:rFonts w:ascii="Times New Roman" w:hAnsi="Times New Roman" w:cs="Times New Roman"/>
          <w:sz w:val="20"/>
          <w:szCs w:val="20"/>
        </w:rPr>
        <w:t xml:space="preserve"> </w:t>
      </w:r>
      <w:r>
        <w:rPr>
          <w:rFonts w:ascii="Times New Roman" w:hAnsi="Times New Roman" w:cs="Times New Roman"/>
          <w:b/>
          <w:sz w:val="20"/>
          <w:szCs w:val="20"/>
        </w:rPr>
        <w:t>2014</w:t>
      </w:r>
      <w:r>
        <w:rPr>
          <w:rFonts w:ascii="Times New Roman" w:hAnsi="Times New Roman" w:cs="Times New Roman"/>
          <w:sz w:val="20"/>
          <w:szCs w:val="20"/>
        </w:rPr>
        <w:t xml:space="preserve">, </w:t>
      </w:r>
      <w:r>
        <w:rPr>
          <w:rFonts w:ascii="Times New Roman" w:hAnsi="Times New Roman" w:cs="Times New Roman"/>
          <w:i/>
          <w:sz w:val="20"/>
          <w:szCs w:val="20"/>
        </w:rPr>
        <w:t>68</w:t>
      </w:r>
      <w:r>
        <w:rPr>
          <w:rFonts w:ascii="Times New Roman" w:hAnsi="Times New Roman" w:cs="Times New Roman"/>
          <w:sz w:val="20"/>
          <w:szCs w:val="20"/>
        </w:rPr>
        <w:t>, 324.</w:t>
      </w:r>
      <w:bookmarkEnd w:id="375"/>
    </w:p>
    <w:p w:rsidR="00E07AD4" w:rsidRDefault="00DE1EDC">
      <w:pPr>
        <w:pStyle w:val="EndNoteBibliography"/>
        <w:spacing w:after="240" w:line="480" w:lineRule="auto"/>
        <w:ind w:left="426" w:hanging="426"/>
        <w:rPr>
          <w:rFonts w:ascii="Times New Roman" w:hAnsi="Times New Roman" w:cs="Times New Roman"/>
          <w:sz w:val="20"/>
          <w:szCs w:val="20"/>
        </w:rPr>
      </w:pPr>
      <w:bookmarkStart w:id="376" w:name="_ENREF_26"/>
      <w:r>
        <w:rPr>
          <w:rFonts w:ascii="Times New Roman" w:hAnsi="Times New Roman" w:cs="Times New Roman"/>
          <w:sz w:val="20"/>
          <w:szCs w:val="20"/>
        </w:rPr>
        <w:t xml:space="preserve">[26] S. Bohlscheid-Thomas, I. Hoting, H. Boeing, J. Wahrendorf, </w:t>
      </w:r>
      <w:r>
        <w:rPr>
          <w:rFonts w:ascii="Times New Roman" w:hAnsi="Times New Roman" w:cs="Times New Roman"/>
          <w:i/>
          <w:sz w:val="20"/>
          <w:szCs w:val="20"/>
        </w:rPr>
        <w:t>Int. J. Epidemiol.</w:t>
      </w:r>
      <w:r>
        <w:rPr>
          <w:rFonts w:ascii="Times New Roman" w:hAnsi="Times New Roman" w:cs="Times New Roman"/>
          <w:sz w:val="20"/>
          <w:szCs w:val="20"/>
        </w:rPr>
        <w:t xml:space="preserve"> </w:t>
      </w:r>
      <w:r>
        <w:rPr>
          <w:rFonts w:ascii="Times New Roman" w:hAnsi="Times New Roman" w:cs="Times New Roman"/>
          <w:b/>
          <w:sz w:val="20"/>
          <w:szCs w:val="20"/>
        </w:rPr>
        <w:t>1997</w:t>
      </w:r>
      <w:r>
        <w:rPr>
          <w:rFonts w:ascii="Times New Roman" w:hAnsi="Times New Roman" w:cs="Times New Roman"/>
          <w:sz w:val="20"/>
          <w:szCs w:val="20"/>
        </w:rPr>
        <w:t xml:space="preserve">, </w:t>
      </w:r>
      <w:r>
        <w:rPr>
          <w:rFonts w:ascii="Times New Roman" w:hAnsi="Times New Roman" w:cs="Times New Roman"/>
          <w:i/>
          <w:sz w:val="20"/>
          <w:szCs w:val="20"/>
        </w:rPr>
        <w:t>26</w:t>
      </w:r>
      <w:r>
        <w:rPr>
          <w:rFonts w:ascii="Times New Roman" w:hAnsi="Times New Roman" w:cs="Times New Roman"/>
          <w:sz w:val="20"/>
          <w:szCs w:val="20"/>
        </w:rPr>
        <w:t>, S71.</w:t>
      </w:r>
      <w:bookmarkEnd w:id="376"/>
    </w:p>
    <w:p w:rsidR="00E07AD4" w:rsidRDefault="00DE1EDC">
      <w:pPr>
        <w:pStyle w:val="EndNoteBibliography"/>
        <w:spacing w:after="240" w:line="480" w:lineRule="auto"/>
        <w:ind w:left="426" w:hanging="426"/>
        <w:rPr>
          <w:rFonts w:ascii="Times New Roman" w:hAnsi="Times New Roman" w:cs="Times New Roman"/>
          <w:sz w:val="20"/>
          <w:szCs w:val="20"/>
        </w:rPr>
      </w:pPr>
      <w:bookmarkStart w:id="377" w:name="_ENREF_27"/>
      <w:r>
        <w:rPr>
          <w:rFonts w:ascii="Times New Roman" w:hAnsi="Times New Roman" w:cs="Times New Roman"/>
          <w:sz w:val="20"/>
          <w:szCs w:val="20"/>
        </w:rPr>
        <w:t xml:space="preserve">[27] J. A. Tooze, V. Kipnis, D. W. Buckman, R. J. Carroll, L. S. Freedman, P. M. Guenther, S. M. Krebs-Smith, A. F. Subar, K. W. Dodd, </w:t>
      </w:r>
      <w:r>
        <w:rPr>
          <w:rFonts w:ascii="Times New Roman" w:hAnsi="Times New Roman" w:cs="Times New Roman"/>
          <w:i/>
          <w:sz w:val="20"/>
          <w:szCs w:val="20"/>
        </w:rPr>
        <w:t>Stat. Med.</w:t>
      </w:r>
      <w:r>
        <w:rPr>
          <w:rFonts w:ascii="Times New Roman" w:hAnsi="Times New Roman" w:cs="Times New Roman"/>
          <w:sz w:val="20"/>
          <w:szCs w:val="20"/>
        </w:rPr>
        <w:t xml:space="preserve"> </w:t>
      </w:r>
      <w:r>
        <w:rPr>
          <w:rFonts w:ascii="Times New Roman" w:hAnsi="Times New Roman" w:cs="Times New Roman"/>
          <w:b/>
          <w:sz w:val="20"/>
          <w:szCs w:val="20"/>
        </w:rPr>
        <w:t>2010</w:t>
      </w:r>
      <w:r>
        <w:rPr>
          <w:rFonts w:ascii="Times New Roman" w:hAnsi="Times New Roman" w:cs="Times New Roman"/>
          <w:sz w:val="20"/>
          <w:szCs w:val="20"/>
        </w:rPr>
        <w:t xml:space="preserve">, </w:t>
      </w:r>
      <w:r>
        <w:rPr>
          <w:rFonts w:ascii="Times New Roman" w:hAnsi="Times New Roman" w:cs="Times New Roman"/>
          <w:i/>
          <w:sz w:val="20"/>
          <w:szCs w:val="20"/>
        </w:rPr>
        <w:t>29</w:t>
      </w:r>
      <w:r>
        <w:rPr>
          <w:rFonts w:ascii="Times New Roman" w:hAnsi="Times New Roman" w:cs="Times New Roman"/>
          <w:sz w:val="20"/>
          <w:szCs w:val="20"/>
        </w:rPr>
        <w:t>, 2857.</w:t>
      </w:r>
      <w:bookmarkEnd w:id="377"/>
    </w:p>
    <w:p w:rsidR="00E07AD4" w:rsidRDefault="00DE1EDC">
      <w:pPr>
        <w:pStyle w:val="EndNoteBibliography"/>
        <w:spacing w:after="240" w:line="480" w:lineRule="auto"/>
        <w:ind w:left="426" w:hanging="426"/>
        <w:rPr>
          <w:rFonts w:ascii="Times New Roman" w:hAnsi="Times New Roman" w:cs="Times New Roman"/>
          <w:sz w:val="20"/>
          <w:szCs w:val="20"/>
        </w:rPr>
      </w:pPr>
      <w:bookmarkStart w:id="378" w:name="_ENREF_28"/>
      <w:r>
        <w:rPr>
          <w:rFonts w:ascii="Times New Roman" w:hAnsi="Times New Roman" w:cs="Times New Roman"/>
          <w:sz w:val="20"/>
          <w:szCs w:val="20"/>
        </w:rPr>
        <w:t xml:space="preserve">[28] J. Haubrock, U. Nöthlings, J. L. Volatier, A. Dekkers, M. Ocké, U. Harttig, A. K. Illner, S. Knüppel, L. F. Andersen, H. Boeing, European Food Consumption Validation Consortium, </w:t>
      </w:r>
      <w:r>
        <w:rPr>
          <w:rFonts w:ascii="Times New Roman" w:hAnsi="Times New Roman" w:cs="Times New Roman"/>
          <w:i/>
          <w:sz w:val="20"/>
          <w:szCs w:val="20"/>
        </w:rPr>
        <w:t>J. Nutr.</w:t>
      </w:r>
      <w:r>
        <w:rPr>
          <w:rFonts w:ascii="Times New Roman" w:hAnsi="Times New Roman" w:cs="Times New Roman"/>
          <w:sz w:val="20"/>
          <w:szCs w:val="20"/>
        </w:rPr>
        <w:t xml:space="preserve"> </w:t>
      </w:r>
      <w:r>
        <w:rPr>
          <w:rFonts w:ascii="Times New Roman" w:hAnsi="Times New Roman" w:cs="Times New Roman"/>
          <w:b/>
          <w:sz w:val="20"/>
          <w:szCs w:val="20"/>
        </w:rPr>
        <w:t>2011</w:t>
      </w:r>
      <w:r>
        <w:rPr>
          <w:rFonts w:ascii="Times New Roman" w:hAnsi="Times New Roman" w:cs="Times New Roman"/>
          <w:sz w:val="20"/>
          <w:szCs w:val="20"/>
        </w:rPr>
        <w:t xml:space="preserve">, </w:t>
      </w:r>
      <w:r>
        <w:rPr>
          <w:rFonts w:ascii="Times New Roman" w:hAnsi="Times New Roman" w:cs="Times New Roman"/>
          <w:i/>
          <w:sz w:val="20"/>
          <w:szCs w:val="20"/>
        </w:rPr>
        <w:t>141</w:t>
      </w:r>
      <w:r>
        <w:rPr>
          <w:rFonts w:ascii="Times New Roman" w:hAnsi="Times New Roman" w:cs="Times New Roman"/>
          <w:sz w:val="20"/>
          <w:szCs w:val="20"/>
        </w:rPr>
        <w:t>, 914.</w:t>
      </w:r>
      <w:bookmarkEnd w:id="378"/>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79" w:name="_ENREF_29"/>
      <w:r>
        <w:rPr>
          <w:rFonts w:ascii="Times New Roman" w:hAnsi="Times New Roman" w:cs="Times New Roman"/>
          <w:sz w:val="20"/>
          <w:szCs w:val="20"/>
        </w:rPr>
        <w:t xml:space="preserve">[29] N. Slimani, G. Deharveng, R. U. Charrondière, A. L. van Kappel, M. C. Ocké, A. Welch, A. Lagiou, M. van Liere, A. Agudo, V. Pala, B. Brandstetter, C. Andren, C. Stripp, W. A. van Staveren, E. Riboli, </w:t>
      </w:r>
      <w:r>
        <w:rPr>
          <w:rFonts w:ascii="Times New Roman" w:hAnsi="Times New Roman" w:cs="Times New Roman"/>
          <w:i/>
          <w:sz w:val="20"/>
          <w:szCs w:val="20"/>
        </w:rPr>
        <w:t xml:space="preserve">Comput. </w:t>
      </w:r>
      <w:r>
        <w:rPr>
          <w:rFonts w:ascii="Times New Roman" w:hAnsi="Times New Roman" w:cs="Times New Roman"/>
          <w:i/>
          <w:sz w:val="20"/>
          <w:szCs w:val="20"/>
          <w:lang w:val="en-US"/>
        </w:rPr>
        <w:t>Methods Programs Biomed.</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1999</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58</w:t>
      </w:r>
      <w:r>
        <w:rPr>
          <w:rFonts w:ascii="Times New Roman" w:hAnsi="Times New Roman" w:cs="Times New Roman"/>
          <w:sz w:val="20"/>
          <w:szCs w:val="20"/>
          <w:lang w:val="en-US"/>
        </w:rPr>
        <w:t>, 251.</w:t>
      </w:r>
      <w:bookmarkEnd w:id="379"/>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80" w:name="_ENREF_30"/>
      <w:r>
        <w:rPr>
          <w:rFonts w:ascii="Times New Roman" w:hAnsi="Times New Roman" w:cs="Times New Roman"/>
          <w:sz w:val="20"/>
          <w:szCs w:val="20"/>
          <w:lang w:val="en-US"/>
        </w:rPr>
        <w:t xml:space="preserve">[30] R. Chaleckis, I. Murakami, J. Takada, H. Kondoh, M. Yanagida, </w:t>
      </w:r>
      <w:r>
        <w:rPr>
          <w:rFonts w:ascii="Times New Roman" w:hAnsi="Times New Roman" w:cs="Times New Roman"/>
          <w:i/>
          <w:sz w:val="20"/>
          <w:szCs w:val="20"/>
          <w:lang w:val="en-US"/>
        </w:rPr>
        <w:t>Proc. Natl. Acad. Sci. U. S. A.</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2016</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113</w:t>
      </w:r>
      <w:r>
        <w:rPr>
          <w:rFonts w:ascii="Times New Roman" w:hAnsi="Times New Roman" w:cs="Times New Roman"/>
          <w:sz w:val="20"/>
          <w:szCs w:val="20"/>
          <w:lang w:val="en-US"/>
        </w:rPr>
        <w:t>, 4252.</w:t>
      </w:r>
      <w:bookmarkEnd w:id="380"/>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81" w:name="_ENREF_31"/>
      <w:r>
        <w:rPr>
          <w:rFonts w:ascii="Times New Roman" w:hAnsi="Times New Roman" w:cs="Times New Roman"/>
          <w:sz w:val="20"/>
          <w:szCs w:val="20"/>
          <w:lang w:val="en-US"/>
        </w:rPr>
        <w:t xml:space="preserve">[31] J. K. Nicholson, </w:t>
      </w:r>
      <w:r>
        <w:rPr>
          <w:rFonts w:ascii="Times New Roman" w:hAnsi="Times New Roman" w:cs="Times New Roman"/>
          <w:i/>
          <w:sz w:val="20"/>
          <w:szCs w:val="20"/>
          <w:lang w:val="en-US"/>
        </w:rPr>
        <w:t>Mol. Syst. Biol.</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2006</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2</w:t>
      </w:r>
      <w:r>
        <w:rPr>
          <w:rFonts w:ascii="Times New Roman" w:hAnsi="Times New Roman" w:cs="Times New Roman"/>
          <w:sz w:val="20"/>
          <w:szCs w:val="20"/>
          <w:lang w:val="en-US"/>
        </w:rPr>
        <w:t>, 52.</w:t>
      </w:r>
      <w:bookmarkEnd w:id="381"/>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82" w:name="_ENREF_32"/>
      <w:r>
        <w:rPr>
          <w:rFonts w:ascii="Times New Roman" w:hAnsi="Times New Roman" w:cs="Times New Roman"/>
          <w:sz w:val="20"/>
          <w:szCs w:val="20"/>
          <w:lang w:val="en-US"/>
        </w:rPr>
        <w:t xml:space="preserve">[32] R. D. Beger, W. Dunn, M. A. Schmidt, S. S. Gross, J. A. Kirwan, M. Cascante, L. Brennan, D. S. Wishart, M. Oresic, T. Hankemeier, D. I. Broadhurst, A. N. Lane, K. Suhre, G. Kastenmüller, S. J. Sumner, I. Thiele, O. Fiehn, R. Kaddurah-Daouk, for "Precision Medicine and Pharmacometabolomics Task Group"-Metabolomics Society Initiative, </w:t>
      </w:r>
      <w:r>
        <w:rPr>
          <w:rFonts w:ascii="Times New Roman" w:hAnsi="Times New Roman" w:cs="Times New Roman"/>
          <w:i/>
          <w:sz w:val="20"/>
          <w:szCs w:val="20"/>
          <w:lang w:val="en-US"/>
        </w:rPr>
        <w:t>Metabolomics</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2016</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12</w:t>
      </w:r>
      <w:r>
        <w:rPr>
          <w:rFonts w:ascii="Times New Roman" w:hAnsi="Times New Roman" w:cs="Times New Roman"/>
          <w:sz w:val="20"/>
          <w:szCs w:val="20"/>
          <w:lang w:val="en-US"/>
        </w:rPr>
        <w:t>, 149.</w:t>
      </w:r>
      <w:bookmarkEnd w:id="382"/>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83" w:name="_ENREF_33"/>
      <w:r>
        <w:rPr>
          <w:rFonts w:ascii="Times New Roman" w:hAnsi="Times New Roman" w:cs="Times New Roman"/>
          <w:sz w:val="20"/>
          <w:szCs w:val="20"/>
          <w:lang w:val="en-US"/>
        </w:rPr>
        <w:t xml:space="preserve">[33] C. B. O'Donovan, M. C. Walsh, C. Woolhead, H. Forster, C. Celis-Morales, R. Fallaize, A. L. Macready, C. F. M. Marsaux, S. Navas-Carretero, S. Rodrigo San-Cristobal, S. Kolossa, L. Tsirigoti, C. Mvrogianni, C. P. Lambrinou, G. Moschonis, M. Godlewska, A. Surwillo, I. Traczyk, C. A. Drevon, H. Daniel, Y. Manios, J. A. Martinez, W. H. M. Saris, J. A. Lovegrove, J. C. Mathers, M. J. Gibney, E. R. Gibney, L. Brennan, </w:t>
      </w:r>
      <w:r>
        <w:rPr>
          <w:rFonts w:ascii="Times New Roman" w:hAnsi="Times New Roman" w:cs="Times New Roman"/>
          <w:i/>
          <w:sz w:val="20"/>
          <w:szCs w:val="20"/>
          <w:lang w:val="en-US"/>
        </w:rPr>
        <w:t>Br. J. Nutr.</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2017</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118</w:t>
      </w:r>
      <w:r>
        <w:rPr>
          <w:rFonts w:ascii="Times New Roman" w:hAnsi="Times New Roman" w:cs="Times New Roman"/>
          <w:sz w:val="20"/>
          <w:szCs w:val="20"/>
          <w:lang w:val="en-US"/>
        </w:rPr>
        <w:t>, 561.</w:t>
      </w:r>
      <w:bookmarkEnd w:id="383"/>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84" w:name="_ENREF_34"/>
      <w:r>
        <w:rPr>
          <w:rFonts w:ascii="Times New Roman" w:hAnsi="Times New Roman" w:cs="Times New Roman"/>
          <w:sz w:val="20"/>
          <w:szCs w:val="20"/>
          <w:lang w:val="en-US"/>
        </w:rPr>
        <w:t xml:space="preserve">[34] M. Ezzati, E. Riboli, </w:t>
      </w:r>
      <w:r>
        <w:rPr>
          <w:rFonts w:ascii="Times New Roman" w:hAnsi="Times New Roman" w:cs="Times New Roman"/>
          <w:i/>
          <w:sz w:val="20"/>
          <w:szCs w:val="20"/>
          <w:lang w:val="en-US"/>
        </w:rPr>
        <w:t>N. Engl. J. Med.</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2013</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369</w:t>
      </w:r>
      <w:r>
        <w:rPr>
          <w:rFonts w:ascii="Times New Roman" w:hAnsi="Times New Roman" w:cs="Times New Roman"/>
          <w:sz w:val="20"/>
          <w:szCs w:val="20"/>
          <w:lang w:val="en-US"/>
        </w:rPr>
        <w:t>, 954.</w:t>
      </w:r>
      <w:bookmarkEnd w:id="384"/>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85" w:name="_ENREF_35"/>
      <w:r>
        <w:rPr>
          <w:rFonts w:ascii="Times New Roman" w:hAnsi="Times New Roman" w:cs="Times New Roman"/>
          <w:sz w:val="20"/>
          <w:szCs w:val="20"/>
          <w:lang w:val="en-US"/>
        </w:rPr>
        <w:t xml:space="preserve">[35] World Health Organization, </w:t>
      </w:r>
      <w:r>
        <w:rPr>
          <w:rFonts w:ascii="Times New Roman" w:hAnsi="Times New Roman" w:cs="Times New Roman"/>
          <w:i/>
          <w:sz w:val="20"/>
          <w:szCs w:val="20"/>
          <w:lang w:val="en-US"/>
        </w:rPr>
        <w:t>Global health risks: mortality and burden of disease attributable to selected major risks</w:t>
      </w:r>
      <w:r>
        <w:rPr>
          <w:rFonts w:ascii="Times New Roman" w:hAnsi="Times New Roman" w:cs="Times New Roman"/>
          <w:sz w:val="20"/>
          <w:szCs w:val="20"/>
          <w:lang w:val="en-US"/>
        </w:rPr>
        <w:t>, Geneva</w:t>
      </w:r>
      <w:r>
        <w:rPr>
          <w:rFonts w:ascii="Times New Roman" w:hAnsi="Times New Roman" w:cs="Times New Roman"/>
          <w:b/>
          <w:sz w:val="20"/>
          <w:szCs w:val="20"/>
          <w:lang w:val="en-US"/>
        </w:rPr>
        <w:t xml:space="preserve"> 2009</w:t>
      </w:r>
      <w:r>
        <w:rPr>
          <w:rFonts w:ascii="Times New Roman" w:hAnsi="Times New Roman" w:cs="Times New Roman"/>
          <w:sz w:val="20"/>
          <w:szCs w:val="20"/>
          <w:lang w:val="en-US"/>
        </w:rPr>
        <w:t>.</w:t>
      </w:r>
      <w:bookmarkEnd w:id="385"/>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86" w:name="_ENREF_36"/>
      <w:r>
        <w:rPr>
          <w:rFonts w:ascii="Times New Roman" w:hAnsi="Times New Roman" w:cs="Times New Roman"/>
          <w:sz w:val="20"/>
          <w:szCs w:val="20"/>
          <w:lang w:val="en-US"/>
        </w:rPr>
        <w:t xml:space="preserve">[36] A. O'Sullivan, M. J. Gibney, A. O. Connor, B. Mion, S. Kaluskar, K. D. Cashman, A. Flynn, F. Shanahan, L. Brennan, </w:t>
      </w:r>
      <w:r>
        <w:rPr>
          <w:rFonts w:ascii="Times New Roman" w:hAnsi="Times New Roman" w:cs="Times New Roman"/>
          <w:i/>
          <w:sz w:val="20"/>
          <w:szCs w:val="20"/>
          <w:lang w:val="en-US"/>
        </w:rPr>
        <w:t>Mol. Nutr. Food Res.</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2011</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55</w:t>
      </w:r>
      <w:r>
        <w:rPr>
          <w:rFonts w:ascii="Times New Roman" w:hAnsi="Times New Roman" w:cs="Times New Roman"/>
          <w:sz w:val="20"/>
          <w:szCs w:val="20"/>
          <w:lang w:val="en-US"/>
        </w:rPr>
        <w:t>, 679.</w:t>
      </w:r>
      <w:bookmarkEnd w:id="386"/>
    </w:p>
    <w:p w:rsidR="00E07AD4" w:rsidRDefault="00DE1EDC">
      <w:pPr>
        <w:pStyle w:val="EndNoteBibliography"/>
        <w:spacing w:after="240" w:line="480" w:lineRule="auto"/>
        <w:ind w:left="426" w:hanging="426"/>
        <w:rPr>
          <w:rFonts w:ascii="Times New Roman" w:hAnsi="Times New Roman" w:cs="Times New Roman"/>
          <w:sz w:val="20"/>
          <w:szCs w:val="20"/>
        </w:rPr>
      </w:pPr>
      <w:bookmarkStart w:id="387" w:name="_ENREF_37"/>
      <w:r>
        <w:rPr>
          <w:rFonts w:ascii="Times New Roman" w:hAnsi="Times New Roman" w:cs="Times New Roman"/>
          <w:sz w:val="20"/>
          <w:szCs w:val="20"/>
          <w:lang w:val="en-US"/>
        </w:rPr>
        <w:t xml:space="preserve">[37] S. Lacroix, C. Des Rosiers, M. Gayda, A. Nozza, E. Thorin, J. C. Tardif, A. Nigam, </w:t>
      </w:r>
      <w:r>
        <w:rPr>
          <w:rFonts w:ascii="Times New Roman" w:hAnsi="Times New Roman" w:cs="Times New Roman"/>
          <w:i/>
          <w:sz w:val="20"/>
          <w:szCs w:val="20"/>
          <w:lang w:val="en-US"/>
        </w:rPr>
        <w:t xml:space="preserve">Appl. </w:t>
      </w:r>
      <w:r>
        <w:rPr>
          <w:rFonts w:ascii="Times New Roman" w:hAnsi="Times New Roman" w:cs="Times New Roman"/>
          <w:i/>
          <w:sz w:val="20"/>
          <w:szCs w:val="20"/>
        </w:rPr>
        <w:t>Physiol. Nutr. Metab.</w:t>
      </w:r>
      <w:r>
        <w:rPr>
          <w:rFonts w:ascii="Times New Roman" w:hAnsi="Times New Roman" w:cs="Times New Roman"/>
          <w:sz w:val="20"/>
          <w:szCs w:val="20"/>
        </w:rPr>
        <w:t xml:space="preserve"> </w:t>
      </w:r>
      <w:r>
        <w:rPr>
          <w:rFonts w:ascii="Times New Roman" w:hAnsi="Times New Roman" w:cs="Times New Roman"/>
          <w:b/>
          <w:sz w:val="20"/>
          <w:szCs w:val="20"/>
        </w:rPr>
        <w:t>2016</w:t>
      </w:r>
      <w:r>
        <w:rPr>
          <w:rFonts w:ascii="Times New Roman" w:hAnsi="Times New Roman" w:cs="Times New Roman"/>
          <w:sz w:val="20"/>
          <w:szCs w:val="20"/>
        </w:rPr>
        <w:t xml:space="preserve">, </w:t>
      </w:r>
      <w:r>
        <w:rPr>
          <w:rFonts w:ascii="Times New Roman" w:hAnsi="Times New Roman" w:cs="Times New Roman"/>
          <w:i/>
          <w:sz w:val="20"/>
          <w:szCs w:val="20"/>
        </w:rPr>
        <w:t>41</w:t>
      </w:r>
      <w:r>
        <w:rPr>
          <w:rFonts w:ascii="Times New Roman" w:hAnsi="Times New Roman" w:cs="Times New Roman"/>
          <w:sz w:val="20"/>
          <w:szCs w:val="20"/>
        </w:rPr>
        <w:t>, 888.</w:t>
      </w:r>
      <w:bookmarkEnd w:id="387"/>
    </w:p>
    <w:p w:rsidR="00E07AD4" w:rsidRDefault="00DE1EDC">
      <w:pPr>
        <w:pStyle w:val="EndNoteBibliography"/>
        <w:spacing w:after="240" w:line="480" w:lineRule="auto"/>
        <w:ind w:left="426" w:hanging="426"/>
        <w:rPr>
          <w:rFonts w:ascii="Times New Roman" w:hAnsi="Times New Roman" w:cs="Times New Roman"/>
          <w:sz w:val="20"/>
          <w:szCs w:val="20"/>
        </w:rPr>
      </w:pPr>
      <w:bookmarkStart w:id="388" w:name="_ENREF_38"/>
      <w:r>
        <w:rPr>
          <w:rFonts w:ascii="Times New Roman" w:hAnsi="Times New Roman" w:cs="Times New Roman"/>
          <w:sz w:val="20"/>
          <w:szCs w:val="20"/>
        </w:rPr>
        <w:t xml:space="preserve">[38] J. Fiamoncini, M. Rundle, H. Gibbons, E. L. Thomas, K. Geillinger-Kästle, D. Bunzel, J. P. Trezzi, Y. Kiselova-Kaneva, S. Wopereis, J. Wahrheit, S. E. Kulling, K. Hiller, D. Sonntag, D. Ivanova, B. van Ommen, G. Frost, L. Brennan, J. Bell, H. Daniel, </w:t>
      </w:r>
      <w:r>
        <w:rPr>
          <w:rFonts w:ascii="Times New Roman" w:hAnsi="Times New Roman" w:cs="Times New Roman"/>
          <w:i/>
          <w:sz w:val="20"/>
          <w:szCs w:val="20"/>
        </w:rPr>
        <w:t>FASEB J.</w:t>
      </w:r>
      <w:r>
        <w:rPr>
          <w:rFonts w:ascii="Times New Roman" w:hAnsi="Times New Roman" w:cs="Times New Roman"/>
          <w:sz w:val="20"/>
          <w:szCs w:val="20"/>
        </w:rPr>
        <w:t xml:space="preserve"> </w:t>
      </w:r>
      <w:r>
        <w:rPr>
          <w:rFonts w:ascii="Times New Roman" w:hAnsi="Times New Roman" w:cs="Times New Roman"/>
          <w:b/>
          <w:sz w:val="20"/>
          <w:szCs w:val="20"/>
        </w:rPr>
        <w:t>2018</w:t>
      </w:r>
      <w:r>
        <w:rPr>
          <w:rFonts w:ascii="Times New Roman" w:hAnsi="Times New Roman" w:cs="Times New Roman"/>
          <w:sz w:val="20"/>
          <w:szCs w:val="20"/>
        </w:rPr>
        <w:t xml:space="preserve">, </w:t>
      </w:r>
      <w:r>
        <w:rPr>
          <w:rFonts w:ascii="Times New Roman" w:hAnsi="Times New Roman" w:cs="Times New Roman"/>
          <w:i/>
          <w:sz w:val="20"/>
          <w:szCs w:val="20"/>
        </w:rPr>
        <w:t>32</w:t>
      </w:r>
      <w:r>
        <w:rPr>
          <w:rFonts w:ascii="Times New Roman" w:hAnsi="Times New Roman" w:cs="Times New Roman"/>
          <w:sz w:val="20"/>
          <w:szCs w:val="20"/>
        </w:rPr>
        <w:t>, 5447.</w:t>
      </w:r>
      <w:bookmarkEnd w:id="388"/>
    </w:p>
    <w:p w:rsidR="00E07AD4" w:rsidRDefault="00DE1EDC">
      <w:pPr>
        <w:pStyle w:val="EndNoteBibliography"/>
        <w:spacing w:after="240" w:line="480" w:lineRule="auto"/>
        <w:ind w:left="426" w:hanging="426"/>
        <w:rPr>
          <w:rFonts w:ascii="Times New Roman" w:hAnsi="Times New Roman" w:cs="Times New Roman"/>
          <w:sz w:val="20"/>
          <w:szCs w:val="20"/>
        </w:rPr>
      </w:pPr>
      <w:bookmarkStart w:id="389" w:name="_ENREF_39"/>
      <w:r>
        <w:rPr>
          <w:rFonts w:ascii="Times New Roman" w:hAnsi="Times New Roman" w:cs="Times New Roman"/>
          <w:sz w:val="20"/>
          <w:szCs w:val="20"/>
        </w:rPr>
        <w:t xml:space="preserve">[39] O. P. Zaharia, K. Strassburger, A. Strom, G. J. Bönhof, Y. Karusheva, S. Antoniou, K. Bódis, D. F. Markgraf, V. Burkart, K. Müssig, J. H. Hwang, O. Asplund, L. Groop, E. Ahlqvist, J. Seissler, P. Nawroth, S. Kopf, S. M. Schmid, M. Stumvoll, A. F. H. Pfeiffer, S. Kabisch, S. Tselmin, H. U. Häring, D. Ziegler, O. Kuss, J. Szendroedi, M. Roden, German Diabetes Study Group, </w:t>
      </w:r>
      <w:r>
        <w:rPr>
          <w:rFonts w:ascii="Times New Roman" w:hAnsi="Times New Roman" w:cs="Times New Roman"/>
          <w:i/>
          <w:sz w:val="20"/>
          <w:szCs w:val="20"/>
        </w:rPr>
        <w:t>Lancet Diabetes Endocrinol.</w:t>
      </w:r>
      <w:r>
        <w:rPr>
          <w:rFonts w:ascii="Times New Roman" w:hAnsi="Times New Roman" w:cs="Times New Roman"/>
          <w:sz w:val="20"/>
          <w:szCs w:val="20"/>
        </w:rPr>
        <w:t xml:space="preserve"> </w:t>
      </w:r>
      <w:r>
        <w:rPr>
          <w:rFonts w:ascii="Times New Roman" w:hAnsi="Times New Roman" w:cs="Times New Roman"/>
          <w:b/>
          <w:sz w:val="20"/>
          <w:szCs w:val="20"/>
        </w:rPr>
        <w:t>2019</w:t>
      </w:r>
      <w:r>
        <w:rPr>
          <w:rFonts w:ascii="Times New Roman" w:hAnsi="Times New Roman" w:cs="Times New Roman"/>
          <w:sz w:val="20"/>
          <w:szCs w:val="20"/>
        </w:rPr>
        <w:t>, DOI: 10.1016/S2213-8587(19)30187-1 [Epub ahead of print].</w:t>
      </w:r>
      <w:bookmarkEnd w:id="389"/>
    </w:p>
    <w:p w:rsidR="00E07AD4" w:rsidRDefault="00DE1EDC">
      <w:pPr>
        <w:pStyle w:val="EndNoteBibliography"/>
        <w:spacing w:after="240" w:line="480" w:lineRule="auto"/>
        <w:ind w:left="426" w:hanging="426"/>
        <w:rPr>
          <w:rFonts w:ascii="Times New Roman" w:hAnsi="Times New Roman" w:cs="Times New Roman"/>
          <w:sz w:val="20"/>
          <w:szCs w:val="20"/>
          <w:lang w:val="en-US"/>
        </w:rPr>
      </w:pPr>
      <w:bookmarkStart w:id="390" w:name="_ENREF_40"/>
      <w:r>
        <w:rPr>
          <w:rFonts w:ascii="Times New Roman" w:hAnsi="Times New Roman" w:cs="Times New Roman"/>
          <w:sz w:val="20"/>
          <w:szCs w:val="20"/>
        </w:rPr>
        <w:t xml:space="preserve">[40] E. Ahlqvist, P. Storm, A. Käräjämäki, M. Martinell, M. Dorkhan, A. Carlsson, P. Vikman, R. B. Prasad, D. M. Aly, P. Almgren, Y. Wessman, N. Shaat, P. Spégel, H. Mulder, E. Lindholm, O. Melander, O. Hansson, U. Malmqvist, A. Lernmark, K. Lahti, T. Forsén, T. Tuomi, A. H. Rosengren, L. Groop, </w:t>
      </w:r>
      <w:r>
        <w:rPr>
          <w:rFonts w:ascii="Times New Roman" w:hAnsi="Times New Roman" w:cs="Times New Roman"/>
          <w:i/>
          <w:sz w:val="20"/>
          <w:szCs w:val="20"/>
        </w:rPr>
        <w:t>Lancet Diabetes Endocrinol.</w:t>
      </w:r>
      <w:r>
        <w:rPr>
          <w:rFonts w:ascii="Times New Roman" w:hAnsi="Times New Roman" w:cs="Times New Roman"/>
          <w:sz w:val="20"/>
          <w:szCs w:val="20"/>
        </w:rPr>
        <w:t xml:space="preserve"> </w:t>
      </w:r>
      <w:r>
        <w:rPr>
          <w:rFonts w:ascii="Times New Roman" w:hAnsi="Times New Roman" w:cs="Times New Roman"/>
          <w:b/>
          <w:sz w:val="20"/>
          <w:szCs w:val="20"/>
          <w:lang w:val="en-US"/>
        </w:rPr>
        <w:t>2018</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6</w:t>
      </w:r>
      <w:r>
        <w:rPr>
          <w:rFonts w:ascii="Times New Roman" w:hAnsi="Times New Roman" w:cs="Times New Roman"/>
          <w:sz w:val="20"/>
          <w:szCs w:val="20"/>
          <w:lang w:val="en-US"/>
        </w:rPr>
        <w:t>, 361.</w:t>
      </w:r>
      <w:bookmarkEnd w:id="390"/>
    </w:p>
    <w:p w:rsidR="00E07AD4" w:rsidRDefault="00DE1EDC">
      <w:pPr>
        <w:pStyle w:val="EndNoteBibliography"/>
        <w:spacing w:line="480" w:lineRule="auto"/>
        <w:ind w:left="426" w:hanging="426"/>
        <w:rPr>
          <w:rFonts w:ascii="Times New Roman" w:hAnsi="Times New Roman" w:cs="Times New Roman"/>
          <w:sz w:val="20"/>
          <w:szCs w:val="20"/>
          <w:lang w:val="en-US"/>
        </w:rPr>
      </w:pPr>
      <w:bookmarkStart w:id="391" w:name="_ENREF_41"/>
      <w:r>
        <w:rPr>
          <w:rFonts w:ascii="Times New Roman" w:hAnsi="Times New Roman" w:cs="Times New Roman"/>
          <w:sz w:val="20"/>
          <w:szCs w:val="20"/>
          <w:lang w:val="en-US"/>
        </w:rPr>
        <w:t xml:space="preserve">[41] J. M. Dennis, B. M. Shields, W. E. Henley, A. G. Jones, A. T. Hattersley, </w:t>
      </w:r>
      <w:r>
        <w:rPr>
          <w:rFonts w:ascii="Times New Roman" w:hAnsi="Times New Roman" w:cs="Times New Roman"/>
          <w:i/>
          <w:sz w:val="20"/>
          <w:szCs w:val="20"/>
          <w:lang w:val="en-US"/>
        </w:rPr>
        <w:t>Lancet Diabetes Endocrinol.</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2019</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7</w:t>
      </w:r>
      <w:r>
        <w:rPr>
          <w:rFonts w:ascii="Times New Roman" w:hAnsi="Times New Roman" w:cs="Times New Roman"/>
          <w:sz w:val="20"/>
          <w:szCs w:val="20"/>
          <w:lang w:val="en-US"/>
        </w:rPr>
        <w:t>, 442.</w:t>
      </w:r>
      <w:bookmarkEnd w:id="391"/>
    </w:p>
    <w:p w:rsidR="00E07AD4" w:rsidRDefault="00DE1EDC">
      <w:pPr>
        <w:spacing w:line="480" w:lineRule="auto"/>
        <w:ind w:left="426" w:hanging="426"/>
        <w:rPr>
          <w:rFonts w:ascii="Times New Roman" w:eastAsiaTheme="majorEastAsia" w:hAnsi="Times New Roman"/>
          <w:bCs/>
          <w:sz w:val="20"/>
          <w:szCs w:val="20"/>
          <w:lang w:val="en-US"/>
        </w:rPr>
        <w:sectPr w:rsidR="00E07AD4">
          <w:pgSz w:w="11906" w:h="16838" w:code="9"/>
          <w:pgMar w:top="1440" w:right="1440" w:bottom="1440" w:left="1440" w:header="709" w:footer="709" w:gutter="0"/>
          <w:lnNumType w:countBy="1" w:restart="continuous"/>
          <w:cols w:space="708"/>
          <w:docGrid w:linePitch="360"/>
        </w:sectPr>
      </w:pPr>
      <w:r>
        <w:rPr>
          <w:rFonts w:ascii="Times New Roman" w:eastAsiaTheme="majorEastAsia" w:hAnsi="Times New Roman"/>
          <w:bCs/>
          <w:sz w:val="20"/>
          <w:szCs w:val="20"/>
          <w:lang w:val="en-US"/>
        </w:rPr>
        <w:fldChar w:fldCharType="end"/>
      </w:r>
    </w:p>
    <w:p w:rsidR="00E07AD4" w:rsidRDefault="00E07AD4">
      <w:pPr>
        <w:tabs>
          <w:tab w:val="left" w:pos="9356"/>
        </w:tabs>
        <w:spacing w:line="480" w:lineRule="auto"/>
        <w:ind w:left="426" w:hanging="426"/>
        <w:rPr>
          <w:rFonts w:ascii="Times New Roman" w:hAnsi="Times New Roman"/>
          <w:b/>
          <w:color w:val="000000" w:themeColor="text1"/>
          <w:sz w:val="20"/>
          <w:szCs w:val="20"/>
          <w:lang w:val="en-US"/>
        </w:rPr>
        <w:sectPr w:rsidR="00E07AD4">
          <w:footerReference w:type="default" r:id="rId10"/>
          <w:type w:val="continuous"/>
          <w:pgSz w:w="11906" w:h="16838"/>
          <w:pgMar w:top="720" w:right="720" w:bottom="720" w:left="720" w:header="720" w:footer="720" w:gutter="0"/>
          <w:lnNumType w:countBy="1" w:restart="continuous"/>
          <w:cols w:space="720"/>
          <w:docGrid w:linePitch="360"/>
        </w:sectPr>
      </w:pPr>
    </w:p>
    <w:p w:rsidR="00E07AD4" w:rsidRDefault="00E07AD4">
      <w:pPr>
        <w:tabs>
          <w:tab w:val="left" w:pos="9356"/>
        </w:tabs>
        <w:spacing w:line="480" w:lineRule="auto"/>
        <w:rPr>
          <w:rFonts w:ascii="Times New Roman" w:hAnsi="Times New Roman"/>
          <w:b/>
          <w:sz w:val="20"/>
          <w:lang w:val="en-US"/>
        </w:rPr>
        <w:sectPr w:rsidR="00E07AD4">
          <w:type w:val="continuous"/>
          <w:pgSz w:w="11906" w:h="16838"/>
          <w:pgMar w:top="720" w:right="720" w:bottom="720" w:left="720" w:header="720" w:footer="720" w:gutter="0"/>
          <w:lnNumType w:countBy="1" w:restart="continuous"/>
          <w:cols w:space="720"/>
          <w:docGrid w:linePitch="360"/>
        </w:sectPr>
      </w:pPr>
    </w:p>
    <w:p w:rsidR="00E07AD4" w:rsidRDefault="00DE1EDC">
      <w:pPr>
        <w:tabs>
          <w:tab w:val="left" w:pos="9356"/>
        </w:tabs>
        <w:spacing w:line="480" w:lineRule="auto"/>
        <w:rPr>
          <w:rFonts w:ascii="Times New Roman" w:hAnsi="Times New Roman"/>
          <w:sz w:val="20"/>
          <w:lang w:val="en-US"/>
        </w:rPr>
      </w:pPr>
      <w:r>
        <w:rPr>
          <w:rFonts w:ascii="Times New Roman" w:hAnsi="Times New Roman"/>
          <w:b/>
          <w:sz w:val="20"/>
          <w:lang w:val="en-US"/>
        </w:rPr>
        <w:t>Table 1:</w:t>
      </w:r>
      <w:r>
        <w:rPr>
          <w:rFonts w:ascii="Times New Roman" w:hAnsi="Times New Roman"/>
          <w:sz w:val="20"/>
          <w:lang w:val="en-US"/>
        </w:rPr>
        <w:t xml:space="preserve"> Demographic characteristics of the total KORA F4 study population and across the three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w:t>
      </w:r>
    </w:p>
    <w:tbl>
      <w:tblPr>
        <w:tblW w:w="10140" w:type="dxa"/>
        <w:tblInd w:w="-35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
        <w:gridCol w:w="311"/>
        <w:gridCol w:w="1985"/>
        <w:gridCol w:w="1559"/>
        <w:gridCol w:w="1843"/>
        <w:gridCol w:w="1559"/>
        <w:gridCol w:w="1701"/>
        <w:gridCol w:w="1134"/>
      </w:tblGrid>
      <w:tr w:rsidR="00E07AD4">
        <w:trPr>
          <w:cantSplit/>
        </w:trPr>
        <w:tc>
          <w:tcPr>
            <w:tcW w:w="2344" w:type="dxa"/>
            <w:gridSpan w:val="3"/>
            <w:tcBorders>
              <w:top w:val="single" w:sz="8" w:space="0" w:color="auto"/>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ind w:left="1416"/>
              <w:rPr>
                <w:rFonts w:ascii="Times New Roman" w:hAnsi="Times New Roman"/>
                <w:iCs/>
                <w:sz w:val="20"/>
                <w:szCs w:val="20"/>
                <w:lang w:val="en-US"/>
              </w:rPr>
            </w:pPr>
          </w:p>
        </w:tc>
        <w:tc>
          <w:tcPr>
            <w:tcW w:w="1559" w:type="dxa"/>
            <w:tcBorders>
              <w:top w:val="single" w:sz="8" w:space="0" w:color="auto"/>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Total</w:t>
            </w:r>
          </w:p>
        </w:tc>
        <w:tc>
          <w:tcPr>
            <w:tcW w:w="5103" w:type="dxa"/>
            <w:gridSpan w:val="3"/>
            <w:tcBorders>
              <w:top w:val="single" w:sz="8" w:space="0" w:color="auto"/>
              <w:left w:val="nil"/>
              <w:bottom w:val="single" w:sz="4" w:space="0" w:color="auto"/>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proofErr w:type="spellStart"/>
            <w:r>
              <w:rPr>
                <w:rFonts w:ascii="Times New Roman" w:hAnsi="Times New Roman"/>
                <w:iCs/>
                <w:sz w:val="20"/>
                <w:szCs w:val="20"/>
              </w:rPr>
              <w:t>Metabotypes</w:t>
            </w:r>
            <w:proofErr w:type="spellEnd"/>
          </w:p>
        </w:tc>
        <w:tc>
          <w:tcPr>
            <w:tcW w:w="1134" w:type="dxa"/>
            <w:tcBorders>
              <w:top w:val="single" w:sz="8" w:space="0" w:color="auto"/>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rPr>
                <w:rFonts w:ascii="Times New Roman" w:hAnsi="Times New Roman"/>
                <w:iCs/>
                <w:sz w:val="20"/>
                <w:szCs w:val="20"/>
              </w:rPr>
            </w:pPr>
          </w:p>
        </w:tc>
      </w:tr>
      <w:tr w:rsidR="00E07AD4">
        <w:trPr>
          <w:cantSplit/>
        </w:trPr>
        <w:tc>
          <w:tcPr>
            <w:tcW w:w="2344" w:type="dxa"/>
            <w:gridSpan w:val="3"/>
            <w:tcBorders>
              <w:top w:val="nil"/>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rPr>
                <w:rFonts w:ascii="Times New Roman" w:hAnsi="Times New Roman"/>
                <w:i/>
                <w:iCs/>
                <w:sz w:val="20"/>
                <w:szCs w:val="20"/>
              </w:rPr>
            </w:pPr>
          </w:p>
        </w:tc>
        <w:tc>
          <w:tcPr>
            <w:tcW w:w="1559" w:type="dxa"/>
            <w:tcBorders>
              <w:top w:val="nil"/>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jc w:val="center"/>
              <w:rPr>
                <w:rFonts w:ascii="Times New Roman" w:hAnsi="Times New Roman"/>
                <w:iCs/>
                <w:sz w:val="20"/>
                <w:szCs w:val="20"/>
              </w:rPr>
            </w:pPr>
          </w:p>
        </w:tc>
        <w:tc>
          <w:tcPr>
            <w:tcW w:w="1843" w:type="dxa"/>
            <w:tcBorders>
              <w:top w:val="single" w:sz="4" w:space="0" w:color="auto"/>
              <w:left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Cluster 1</w:t>
            </w:r>
          </w:p>
        </w:tc>
        <w:tc>
          <w:tcPr>
            <w:tcW w:w="1559" w:type="dxa"/>
            <w:tcBorders>
              <w:top w:val="single" w:sz="4" w:space="0" w:color="auto"/>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Cluster 2</w:t>
            </w:r>
          </w:p>
        </w:tc>
        <w:tc>
          <w:tcPr>
            <w:tcW w:w="1701" w:type="dxa"/>
            <w:tcBorders>
              <w:top w:val="single" w:sz="4" w:space="0" w:color="auto"/>
              <w:bottom w:val="nil"/>
            </w:tcBorders>
            <w:shd w:val="clear" w:color="auto" w:fill="FFFFFF"/>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Cluster 3</w:t>
            </w:r>
          </w:p>
        </w:tc>
        <w:tc>
          <w:tcPr>
            <w:tcW w:w="1134" w:type="dxa"/>
            <w:tcBorders>
              <w:top w:val="nil"/>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jc w:val="center"/>
              <w:rPr>
                <w:rFonts w:ascii="Times New Roman" w:hAnsi="Times New Roman"/>
                <w:iCs/>
                <w:sz w:val="20"/>
                <w:szCs w:val="20"/>
              </w:rPr>
            </w:pPr>
          </w:p>
        </w:tc>
      </w:tr>
      <w:tr w:rsidR="00E07AD4">
        <w:trPr>
          <w:cantSplit/>
        </w:trPr>
        <w:tc>
          <w:tcPr>
            <w:tcW w:w="2344" w:type="dxa"/>
            <w:gridSpan w:val="3"/>
            <w:tcBorders>
              <w:top w:val="nil"/>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jc w:val="center"/>
              <w:rPr>
                <w:rFonts w:ascii="Times New Roman" w:hAnsi="Times New Roman"/>
                <w:b/>
                <w:iCs/>
                <w:sz w:val="20"/>
                <w:szCs w:val="20"/>
              </w:rPr>
            </w:pPr>
          </w:p>
        </w:tc>
        <w:tc>
          <w:tcPr>
            <w:tcW w:w="1559" w:type="dxa"/>
            <w:tcBorders>
              <w:top w:val="nil"/>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N=1744</w:t>
            </w:r>
          </w:p>
        </w:tc>
        <w:tc>
          <w:tcPr>
            <w:tcW w:w="1843" w:type="dxa"/>
            <w:tcBorders>
              <w:top w:val="nil"/>
              <w:left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N=590</w:t>
            </w:r>
          </w:p>
        </w:tc>
        <w:tc>
          <w:tcPr>
            <w:tcW w:w="1559" w:type="dxa"/>
            <w:tcBorders>
              <w:top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N=813</w:t>
            </w:r>
          </w:p>
        </w:tc>
        <w:tc>
          <w:tcPr>
            <w:tcW w:w="1701" w:type="dxa"/>
            <w:tcBorders>
              <w:top w:val="nil"/>
              <w:bottom w:val="nil"/>
            </w:tcBorders>
            <w:shd w:val="clear" w:color="auto" w:fill="FFFFFF"/>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N=341</w:t>
            </w:r>
          </w:p>
        </w:tc>
        <w:tc>
          <w:tcPr>
            <w:tcW w:w="1134" w:type="dxa"/>
            <w:tcBorders>
              <w:top w:val="nil"/>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20"/>
                <w:szCs w:val="20"/>
              </w:rPr>
            </w:pPr>
            <w:r>
              <w:rPr>
                <w:rFonts w:ascii="Times New Roman" w:hAnsi="Times New Roman"/>
                <w:iCs/>
                <w:sz w:val="20"/>
                <w:szCs w:val="20"/>
              </w:rPr>
              <w:t>p-</w:t>
            </w:r>
            <w:proofErr w:type="spellStart"/>
            <w:r>
              <w:rPr>
                <w:rFonts w:ascii="Times New Roman" w:hAnsi="Times New Roman"/>
                <w:iCs/>
                <w:sz w:val="20"/>
                <w:szCs w:val="20"/>
              </w:rPr>
              <w:t>value</w:t>
            </w:r>
            <w:proofErr w:type="spellEnd"/>
          </w:p>
        </w:tc>
      </w:tr>
      <w:tr w:rsidR="00E07AD4">
        <w:trPr>
          <w:cantSplit/>
        </w:trPr>
        <w:tc>
          <w:tcPr>
            <w:tcW w:w="2344" w:type="dxa"/>
            <w:gridSpan w:val="3"/>
            <w:tcBorders>
              <w:top w:val="nil"/>
              <w:left w:val="nil"/>
              <w:bottom w:val="nil"/>
              <w:right w:val="nil"/>
            </w:tcBorders>
            <w:shd w:val="clear" w:color="auto" w:fill="D9D9D9" w:themeFill="background1" w:themeFillShade="D9"/>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Sex</w:t>
            </w:r>
          </w:p>
        </w:tc>
        <w:tc>
          <w:tcPr>
            <w:tcW w:w="1559"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843"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559"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701" w:type="dxa"/>
            <w:tcBorders>
              <w:top w:val="nil"/>
              <w:left w:val="nil"/>
              <w:bottom w:val="nil"/>
              <w:right w:val="nil"/>
            </w:tcBorders>
            <w:shd w:val="clear" w:color="auto" w:fill="D9D9D9" w:themeFill="background1" w:themeFillShade="D9"/>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134"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line="480" w:lineRule="auto"/>
              <w:rPr>
                <w:rFonts w:ascii="Times New Roman" w:hAnsi="Times New Roman"/>
                <w:b/>
                <w:color w:val="FF0000"/>
                <w:sz w:val="20"/>
                <w:szCs w:val="20"/>
              </w:rPr>
            </w:pPr>
          </w:p>
        </w:tc>
      </w:tr>
      <w:tr w:rsidR="00E07AD4">
        <w:trPr>
          <w:gridBefore w:val="2"/>
          <w:wBefore w:w="359" w:type="dxa"/>
          <w:cantSplit/>
        </w:trPr>
        <w:tc>
          <w:tcPr>
            <w:tcW w:w="1985"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Men</w:t>
            </w:r>
          </w:p>
        </w:tc>
        <w:tc>
          <w:tcPr>
            <w:tcW w:w="1559"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20"/>
                <w:szCs w:val="20"/>
              </w:rPr>
            </w:pPr>
            <w:r>
              <w:rPr>
                <w:rFonts w:ascii="Times New Roman" w:hAnsi="Times New Roman"/>
                <w:sz w:val="20"/>
                <w:szCs w:val="20"/>
              </w:rPr>
              <w:t>846 (48.5)</w:t>
            </w:r>
          </w:p>
        </w:tc>
        <w:tc>
          <w:tcPr>
            <w:tcW w:w="1843"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FF0000"/>
                <w:sz w:val="20"/>
                <w:szCs w:val="20"/>
              </w:rPr>
            </w:pPr>
            <w:r>
              <w:rPr>
                <w:rFonts w:ascii="Times New Roman" w:hAnsi="Times New Roman"/>
                <w:color w:val="000000" w:themeColor="text1"/>
                <w:sz w:val="20"/>
                <w:szCs w:val="20"/>
              </w:rPr>
              <w:t>162 (27.5)</w:t>
            </w:r>
          </w:p>
        </w:tc>
        <w:tc>
          <w:tcPr>
            <w:tcW w:w="1559"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FF0000"/>
                <w:sz w:val="20"/>
                <w:szCs w:val="20"/>
              </w:rPr>
            </w:pPr>
            <w:r>
              <w:rPr>
                <w:rFonts w:ascii="Times New Roman" w:hAnsi="Times New Roman"/>
                <w:color w:val="000000" w:themeColor="text1"/>
                <w:sz w:val="20"/>
                <w:szCs w:val="20"/>
              </w:rPr>
              <w:t>477 (58.7)</w:t>
            </w:r>
          </w:p>
        </w:tc>
        <w:tc>
          <w:tcPr>
            <w:tcW w:w="1701" w:type="dxa"/>
            <w:tcBorders>
              <w:top w:val="nil"/>
              <w:left w:val="nil"/>
              <w:bottom w:val="nil"/>
              <w:right w:val="nil"/>
            </w:tcBorders>
            <w:shd w:val="clear" w:color="auto" w:fill="FFFFFF" w:themeFill="background1"/>
          </w:tcPr>
          <w:p w:rsidR="00E07AD4" w:rsidRDefault="00DE1EDC">
            <w:pPr>
              <w:autoSpaceDE w:val="0"/>
              <w:autoSpaceDN w:val="0"/>
              <w:adjustRightInd w:val="0"/>
              <w:spacing w:before="20" w:after="20" w:line="480" w:lineRule="auto"/>
              <w:jc w:val="center"/>
              <w:rPr>
                <w:rFonts w:ascii="Times New Roman" w:hAnsi="Times New Roman"/>
                <w:color w:val="FF0000"/>
                <w:sz w:val="20"/>
                <w:szCs w:val="20"/>
              </w:rPr>
            </w:pPr>
            <w:r>
              <w:rPr>
                <w:rFonts w:ascii="Times New Roman" w:hAnsi="Times New Roman"/>
                <w:color w:val="000000" w:themeColor="text1"/>
                <w:sz w:val="20"/>
                <w:szCs w:val="20"/>
              </w:rPr>
              <w:t>207 (60.7)</w:t>
            </w:r>
          </w:p>
        </w:tc>
        <w:tc>
          <w:tcPr>
            <w:tcW w:w="1134"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&lt;0.0001</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Women</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20"/>
                <w:szCs w:val="20"/>
              </w:rPr>
            </w:pPr>
            <w:r>
              <w:rPr>
                <w:rFonts w:ascii="Times New Roman" w:hAnsi="Times New Roman"/>
                <w:sz w:val="20"/>
                <w:szCs w:val="20"/>
              </w:rPr>
              <w:t>898 (51.5)</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FF0000"/>
                <w:sz w:val="20"/>
                <w:szCs w:val="20"/>
              </w:rPr>
            </w:pPr>
            <w:r>
              <w:rPr>
                <w:rFonts w:ascii="Times New Roman" w:hAnsi="Times New Roman"/>
                <w:color w:val="000000" w:themeColor="text1"/>
                <w:sz w:val="20"/>
                <w:szCs w:val="20"/>
              </w:rPr>
              <w:t>428 (72.5)</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FF0000"/>
                <w:sz w:val="20"/>
                <w:szCs w:val="20"/>
              </w:rPr>
            </w:pPr>
            <w:r>
              <w:rPr>
                <w:rFonts w:ascii="Times New Roman" w:hAnsi="Times New Roman"/>
                <w:color w:val="000000" w:themeColor="text1"/>
                <w:sz w:val="20"/>
                <w:szCs w:val="20"/>
              </w:rPr>
              <w:t>336 (41.3)</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FF0000"/>
                <w:sz w:val="20"/>
                <w:szCs w:val="20"/>
              </w:rPr>
            </w:pPr>
            <w:r>
              <w:rPr>
                <w:rFonts w:ascii="Times New Roman" w:hAnsi="Times New Roman"/>
                <w:color w:val="000000" w:themeColor="text1"/>
                <w:sz w:val="20"/>
                <w:szCs w:val="20"/>
              </w:rPr>
              <w:t>134 (39.3)</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1"/>
          <w:wBefore w:w="48" w:type="dxa"/>
          <w:cantSplit/>
        </w:trPr>
        <w:tc>
          <w:tcPr>
            <w:tcW w:w="2296" w:type="dxa"/>
            <w:gridSpan w:val="2"/>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Age (</w:t>
            </w:r>
            <w:proofErr w:type="spellStart"/>
            <w:r>
              <w:rPr>
                <w:rFonts w:ascii="Times New Roman" w:hAnsi="Times New Roman"/>
                <w:sz w:val="20"/>
                <w:szCs w:val="20"/>
              </w:rPr>
              <w:t>years</w:t>
            </w:r>
            <w:proofErr w:type="spellEnd"/>
            <w:r>
              <w:rPr>
                <w:rFonts w:ascii="Times New Roman" w:hAnsi="Times New Roman"/>
                <w:sz w:val="20"/>
                <w:szCs w:val="20"/>
              </w:rPr>
              <w:t>)</w:t>
            </w:r>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843"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701" w:type="dxa"/>
            <w:tcBorders>
              <w:top w:val="nil"/>
              <w:left w:val="nil"/>
              <w:bottom w:val="nil"/>
              <w:right w:val="nil"/>
            </w:tcBorders>
            <w:shd w:val="clear" w:color="auto" w:fill="D9D9D9"/>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134"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rPr>
                <w:rFonts w:ascii="Times New Roman" w:hAnsi="Times New Roman"/>
                <w:color w:val="FF0000"/>
                <w:sz w:val="20"/>
                <w:szCs w:val="20"/>
              </w:rPr>
            </w:pPr>
          </w:p>
        </w:tc>
      </w:tr>
      <w:tr w:rsidR="00E07AD4">
        <w:trPr>
          <w:gridBefore w:val="1"/>
          <w:wBefore w:w="48" w:type="dxa"/>
          <w:cantSplit/>
        </w:trPr>
        <w:tc>
          <w:tcPr>
            <w:tcW w:w="2296" w:type="dxa"/>
            <w:gridSpan w:val="2"/>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ind w:left="311"/>
              <w:rPr>
                <w:rFonts w:ascii="Times New Roman" w:hAnsi="Times New Roman"/>
                <w:color w:val="000000" w:themeColor="text1"/>
                <w:sz w:val="20"/>
                <w:szCs w:val="20"/>
              </w:rPr>
            </w:pPr>
            <w:r>
              <w:rPr>
                <w:rFonts w:ascii="Times New Roman" w:hAnsi="Times New Roman"/>
                <w:color w:val="000000" w:themeColor="text1"/>
                <w:sz w:val="20"/>
                <w:szCs w:val="20"/>
              </w:rPr>
              <w:t>Median (25th, 75th)</w:t>
            </w:r>
          </w:p>
        </w:tc>
        <w:tc>
          <w:tcPr>
            <w:tcW w:w="1559"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61.0 (54.0, 68.0)</w:t>
            </w:r>
          </w:p>
        </w:tc>
        <w:tc>
          <w:tcPr>
            <w:tcW w:w="184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60.0 (53.0, 67.0)</w:t>
            </w:r>
          </w:p>
        </w:tc>
        <w:tc>
          <w:tcPr>
            <w:tcW w:w="1559"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60.0 (52.0, 68.0)</w:t>
            </w:r>
          </w:p>
        </w:tc>
        <w:tc>
          <w:tcPr>
            <w:tcW w:w="1701" w:type="dxa"/>
            <w:tcBorders>
              <w:top w:val="nil"/>
              <w:left w:val="nil"/>
              <w:bottom w:val="nil"/>
              <w:right w:val="nil"/>
            </w:tcBorders>
            <w:shd w:val="clear" w:color="auto" w:fill="auto"/>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62.0 (55.0, 69.0)</w:t>
            </w:r>
          </w:p>
        </w:tc>
        <w:tc>
          <w:tcPr>
            <w:tcW w:w="113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000000" w:themeColor="text1"/>
                <w:sz w:val="20"/>
                <w:szCs w:val="20"/>
              </w:rPr>
            </w:pPr>
            <w:r>
              <w:rPr>
                <w:rFonts w:ascii="Times New Roman" w:hAnsi="Times New Roman"/>
                <w:b/>
                <w:color w:val="000000" w:themeColor="text1"/>
                <w:sz w:val="20"/>
                <w:szCs w:val="20"/>
              </w:rPr>
              <w:t>0.02</w:t>
            </w:r>
          </w:p>
        </w:tc>
      </w:tr>
      <w:tr w:rsidR="00E07AD4">
        <w:trPr>
          <w:gridBefore w:val="1"/>
          <w:wBefore w:w="48" w:type="dxa"/>
          <w:cantSplit/>
        </w:trPr>
        <w:tc>
          <w:tcPr>
            <w:tcW w:w="2296" w:type="dxa"/>
            <w:gridSpan w:val="2"/>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Education (</w:t>
            </w:r>
            <w:proofErr w:type="spellStart"/>
            <w:r>
              <w:rPr>
                <w:rFonts w:ascii="Times New Roman" w:hAnsi="Times New Roman"/>
                <w:sz w:val="20"/>
                <w:szCs w:val="20"/>
              </w:rPr>
              <w:t>years</w:t>
            </w:r>
            <w:proofErr w:type="spellEnd"/>
            <w:r>
              <w:rPr>
                <w:rFonts w:ascii="Times New Roman" w:hAnsi="Times New Roman"/>
                <w:sz w:val="20"/>
                <w:szCs w:val="20"/>
              </w:rPr>
              <w:t>)</w:t>
            </w:r>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843"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701" w:type="dxa"/>
            <w:tcBorders>
              <w:top w:val="nil"/>
              <w:left w:val="nil"/>
              <w:bottom w:val="nil"/>
              <w:right w:val="nil"/>
            </w:tcBorders>
            <w:shd w:val="clear" w:color="auto" w:fill="D9D9D9"/>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134"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rPr>
                <w:rFonts w:ascii="Times New Roman" w:hAnsi="Times New Roman"/>
                <w:b/>
                <w:color w:val="FF0000"/>
                <w:sz w:val="20"/>
                <w:szCs w:val="20"/>
              </w:rPr>
            </w:pPr>
          </w:p>
        </w:tc>
      </w:tr>
      <w:tr w:rsidR="00E07AD4">
        <w:trPr>
          <w:gridBefore w:val="2"/>
          <w:wBefore w:w="359" w:type="dxa"/>
          <w:cantSplit/>
        </w:trPr>
        <w:tc>
          <w:tcPr>
            <w:tcW w:w="1985"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&lt;10</w:t>
            </w:r>
          </w:p>
        </w:tc>
        <w:tc>
          <w:tcPr>
            <w:tcW w:w="1559"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175 (10.1)</w:t>
            </w:r>
          </w:p>
        </w:tc>
        <w:tc>
          <w:tcPr>
            <w:tcW w:w="184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59 (10.0)</w:t>
            </w:r>
          </w:p>
        </w:tc>
        <w:tc>
          <w:tcPr>
            <w:tcW w:w="1559"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84 (10.4)</w:t>
            </w:r>
          </w:p>
        </w:tc>
        <w:tc>
          <w:tcPr>
            <w:tcW w:w="1701" w:type="dxa"/>
            <w:tcBorders>
              <w:top w:val="nil"/>
              <w:left w:val="nil"/>
              <w:bottom w:val="nil"/>
              <w:right w:val="nil"/>
            </w:tcBorders>
            <w:shd w:val="clear" w:color="auto" w:fill="auto"/>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32 (9.4)</w:t>
            </w:r>
          </w:p>
        </w:tc>
        <w:tc>
          <w:tcPr>
            <w:tcW w:w="113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0.04</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 xml:space="preserve">10 </w:t>
            </w:r>
            <w:proofErr w:type="spellStart"/>
            <w:r>
              <w:rPr>
                <w:rFonts w:ascii="Times New Roman" w:hAnsi="Times New Roman"/>
                <w:sz w:val="20"/>
                <w:szCs w:val="20"/>
              </w:rPr>
              <w:t>to</w:t>
            </w:r>
            <w:proofErr w:type="spellEnd"/>
            <w:r>
              <w:rPr>
                <w:rFonts w:ascii="Times New Roman" w:hAnsi="Times New Roman"/>
                <w:sz w:val="20"/>
                <w:szCs w:val="20"/>
              </w:rPr>
              <w:t xml:space="preserve"> &lt;12</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912 (52.4)</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328 (55.6)</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392 (48.4)</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192 (56.3)</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≥12</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654 (37.6)</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203 (34.4)</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334 (41.2)</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117 (34.3)</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1"/>
          <w:wBefore w:w="48" w:type="dxa"/>
          <w:cantSplit/>
        </w:trPr>
        <w:tc>
          <w:tcPr>
            <w:tcW w:w="2296" w:type="dxa"/>
            <w:gridSpan w:val="2"/>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BMI (kg m</w:t>
            </w:r>
            <w:r>
              <w:rPr>
                <w:rFonts w:ascii="Times New Roman" w:hAnsi="Times New Roman"/>
                <w:sz w:val="20"/>
                <w:vertAlign w:val="superscript"/>
                <w:lang w:val="en-US"/>
              </w:rPr>
              <w:t>-2</w:t>
            </w:r>
            <w:r>
              <w:rPr>
                <w:rFonts w:ascii="Times New Roman" w:hAnsi="Times New Roman"/>
                <w:sz w:val="20"/>
                <w:szCs w:val="20"/>
              </w:rPr>
              <w:t>)</w:t>
            </w:r>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843"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701" w:type="dxa"/>
            <w:tcBorders>
              <w:top w:val="nil"/>
              <w:left w:val="nil"/>
              <w:bottom w:val="nil"/>
              <w:right w:val="nil"/>
            </w:tcBorders>
            <w:shd w:val="clear" w:color="auto" w:fill="D9D9D9"/>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134"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rPr>
                <w:rFonts w:ascii="Times New Roman" w:hAnsi="Times New Roman"/>
                <w:b/>
                <w:color w:val="FF0000"/>
                <w:sz w:val="20"/>
                <w:szCs w:val="20"/>
              </w:rPr>
            </w:pPr>
          </w:p>
        </w:tc>
      </w:tr>
      <w:tr w:rsidR="00E07AD4">
        <w:trPr>
          <w:gridBefore w:val="1"/>
          <w:wBefore w:w="48" w:type="dxa"/>
          <w:cantSplit/>
        </w:trPr>
        <w:tc>
          <w:tcPr>
            <w:tcW w:w="2296" w:type="dxa"/>
            <w:gridSpan w:val="2"/>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ind w:left="311"/>
              <w:rPr>
                <w:rFonts w:ascii="Times New Roman" w:hAnsi="Times New Roman"/>
                <w:sz w:val="20"/>
                <w:szCs w:val="20"/>
              </w:rPr>
            </w:pPr>
            <w:r>
              <w:rPr>
                <w:rFonts w:ascii="Times New Roman" w:hAnsi="Times New Roman"/>
                <w:sz w:val="20"/>
                <w:szCs w:val="20"/>
              </w:rPr>
              <w:t>Median (25th, 75th)</w:t>
            </w:r>
          </w:p>
        </w:tc>
        <w:tc>
          <w:tcPr>
            <w:tcW w:w="1559"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27.5 (24.8, 30.7)</w:t>
            </w:r>
          </w:p>
        </w:tc>
        <w:tc>
          <w:tcPr>
            <w:tcW w:w="1843"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25.7 (23.5, 28.7)</w:t>
            </w:r>
          </w:p>
        </w:tc>
        <w:tc>
          <w:tcPr>
            <w:tcW w:w="1559"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27.9 (25.2, 31.0)</w:t>
            </w:r>
          </w:p>
        </w:tc>
        <w:tc>
          <w:tcPr>
            <w:tcW w:w="1701" w:type="dxa"/>
            <w:tcBorders>
              <w:top w:val="nil"/>
              <w:left w:val="nil"/>
              <w:bottom w:val="nil"/>
              <w:right w:val="nil"/>
            </w:tcBorders>
            <w:shd w:val="clear" w:color="auto" w:fill="FFFFFF" w:themeFill="background1"/>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29.7 (27.0, 32.7)</w:t>
            </w:r>
          </w:p>
        </w:tc>
        <w:tc>
          <w:tcPr>
            <w:tcW w:w="1134"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&lt;0.0001</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000000" w:themeColor="text1"/>
                <w:sz w:val="20"/>
                <w:szCs w:val="20"/>
              </w:rPr>
            </w:pPr>
            <w:proofErr w:type="spellStart"/>
            <w:r>
              <w:rPr>
                <w:rFonts w:ascii="Times New Roman" w:hAnsi="Times New Roman"/>
                <w:color w:val="000000" w:themeColor="text1"/>
                <w:sz w:val="20"/>
                <w:szCs w:val="20"/>
              </w:rPr>
              <w:t>Underweight</w:t>
            </w:r>
            <w:proofErr w:type="spell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 (0.1)</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 (0.0)</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 (0.1)</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 (0.0)</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&lt;0.0001</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000000" w:themeColor="text1"/>
                <w:sz w:val="20"/>
                <w:szCs w:val="20"/>
              </w:rPr>
            </w:pPr>
            <w:r>
              <w:rPr>
                <w:rFonts w:ascii="Times New Roman" w:hAnsi="Times New Roman"/>
                <w:color w:val="000000" w:themeColor="text1"/>
                <w:sz w:val="20"/>
                <w:szCs w:val="20"/>
              </w:rPr>
              <w:t>Normal</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461 (26.5)</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240 (40.7)</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188 (23.2)</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33 (9.7)</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000000" w:themeColor="text1"/>
                <w:sz w:val="20"/>
                <w:szCs w:val="20"/>
              </w:rPr>
            </w:pPr>
            <w:proofErr w:type="spellStart"/>
            <w:r>
              <w:rPr>
                <w:rFonts w:ascii="Times New Roman" w:hAnsi="Times New Roman"/>
                <w:color w:val="000000" w:themeColor="text1"/>
                <w:sz w:val="20"/>
                <w:szCs w:val="20"/>
              </w:rPr>
              <w:t>Overweight</w:t>
            </w:r>
            <w:proofErr w:type="spell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747 (43.0)</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249 (42.2)</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352 (43.5)</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146 (43.1)</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000000" w:themeColor="text1"/>
                <w:sz w:val="20"/>
                <w:szCs w:val="20"/>
              </w:rPr>
            </w:pPr>
            <w:proofErr w:type="spellStart"/>
            <w:r>
              <w:rPr>
                <w:rFonts w:ascii="Times New Roman" w:hAnsi="Times New Roman"/>
                <w:color w:val="000000" w:themeColor="text1"/>
                <w:sz w:val="20"/>
                <w:szCs w:val="20"/>
              </w:rPr>
              <w:t>Obese</w:t>
            </w:r>
            <w:proofErr w:type="spell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529 (30.4)</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101 (17.1)</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268 (33.1)</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160 (47.2)</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1"/>
          <w:wBefore w:w="48" w:type="dxa"/>
          <w:cantSplit/>
        </w:trPr>
        <w:tc>
          <w:tcPr>
            <w:tcW w:w="2296" w:type="dxa"/>
            <w:gridSpan w:val="2"/>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proofErr w:type="spellStart"/>
            <w:r>
              <w:rPr>
                <w:rFonts w:ascii="Times New Roman" w:hAnsi="Times New Roman"/>
                <w:sz w:val="20"/>
                <w:szCs w:val="20"/>
              </w:rPr>
              <w:t>Physical</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843"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701" w:type="dxa"/>
            <w:tcBorders>
              <w:top w:val="nil"/>
              <w:left w:val="nil"/>
              <w:bottom w:val="nil"/>
              <w:right w:val="nil"/>
            </w:tcBorders>
            <w:shd w:val="clear" w:color="auto" w:fill="D9D9D9"/>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134"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rPr>
                <w:rFonts w:ascii="Times New Roman" w:hAnsi="Times New Roman"/>
                <w:b/>
                <w:color w:val="FF0000"/>
                <w:sz w:val="20"/>
                <w:szCs w:val="20"/>
              </w:rPr>
            </w:pP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proofErr w:type="spellStart"/>
            <w:r>
              <w:rPr>
                <w:rFonts w:ascii="Times New Roman" w:hAnsi="Times New Roman"/>
                <w:sz w:val="20"/>
                <w:szCs w:val="20"/>
              </w:rPr>
              <w:t>Inactive</w:t>
            </w:r>
            <w:proofErr w:type="spell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738 (42.3)</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209 (35.4)</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358 (44.1)</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171 (50.1)</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&lt;0.0001</w:t>
            </w:r>
          </w:p>
        </w:tc>
      </w:tr>
      <w:tr w:rsidR="00E07AD4">
        <w:trPr>
          <w:gridBefore w:val="2"/>
          <w:wBefore w:w="359" w:type="dxa"/>
          <w:cantSplit/>
        </w:trPr>
        <w:tc>
          <w:tcPr>
            <w:tcW w:w="1985"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proofErr w:type="spellStart"/>
            <w:r>
              <w:rPr>
                <w:rFonts w:ascii="Times New Roman" w:hAnsi="Times New Roman"/>
                <w:sz w:val="20"/>
                <w:szCs w:val="20"/>
              </w:rPr>
              <w:t>Active</w:t>
            </w:r>
            <w:proofErr w:type="spellEnd"/>
          </w:p>
        </w:tc>
        <w:tc>
          <w:tcPr>
            <w:tcW w:w="1559"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1005 (57.7)</w:t>
            </w:r>
          </w:p>
        </w:tc>
        <w:tc>
          <w:tcPr>
            <w:tcW w:w="1843"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381 (64.6)</w:t>
            </w:r>
          </w:p>
        </w:tc>
        <w:tc>
          <w:tcPr>
            <w:tcW w:w="1559"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454 (55.9)</w:t>
            </w:r>
          </w:p>
        </w:tc>
        <w:tc>
          <w:tcPr>
            <w:tcW w:w="1701" w:type="dxa"/>
            <w:tcBorders>
              <w:top w:val="nil"/>
              <w:left w:val="nil"/>
              <w:bottom w:val="nil"/>
              <w:right w:val="nil"/>
            </w:tcBorders>
            <w:shd w:val="clear" w:color="auto" w:fill="FFFFFF" w:themeFill="background1"/>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170 (49.9)</w:t>
            </w:r>
          </w:p>
        </w:tc>
        <w:tc>
          <w:tcPr>
            <w:tcW w:w="1134"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1"/>
          <w:wBefore w:w="48" w:type="dxa"/>
          <w:cantSplit/>
        </w:trPr>
        <w:tc>
          <w:tcPr>
            <w:tcW w:w="2296" w:type="dxa"/>
            <w:gridSpan w:val="2"/>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 xml:space="preserve">Smoking </w:t>
            </w:r>
            <w:proofErr w:type="spellStart"/>
            <w:r>
              <w:rPr>
                <w:rFonts w:ascii="Times New Roman" w:hAnsi="Times New Roman"/>
                <w:sz w:val="20"/>
                <w:szCs w:val="20"/>
              </w:rPr>
              <w:t>status</w:t>
            </w:r>
            <w:proofErr w:type="spellEnd"/>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843"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559"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701" w:type="dxa"/>
            <w:tcBorders>
              <w:top w:val="nil"/>
              <w:left w:val="nil"/>
              <w:bottom w:val="nil"/>
              <w:right w:val="nil"/>
            </w:tcBorders>
            <w:shd w:val="clear" w:color="auto" w:fill="D9D9D9"/>
          </w:tcPr>
          <w:p w:rsidR="00E07AD4" w:rsidRDefault="00E07AD4">
            <w:pPr>
              <w:autoSpaceDE w:val="0"/>
              <w:autoSpaceDN w:val="0"/>
              <w:adjustRightInd w:val="0"/>
              <w:spacing w:before="20" w:after="20" w:line="480" w:lineRule="auto"/>
              <w:jc w:val="center"/>
              <w:rPr>
                <w:rFonts w:ascii="Times New Roman" w:hAnsi="Times New Roman"/>
                <w:color w:val="FF0000"/>
                <w:sz w:val="20"/>
                <w:szCs w:val="20"/>
              </w:rPr>
            </w:pPr>
          </w:p>
        </w:tc>
        <w:tc>
          <w:tcPr>
            <w:tcW w:w="1134" w:type="dxa"/>
            <w:tcBorders>
              <w:top w:val="nil"/>
              <w:left w:val="nil"/>
              <w:bottom w:val="nil"/>
              <w:right w:val="nil"/>
            </w:tcBorders>
            <w:shd w:val="clear" w:color="auto" w:fill="D9D9D9"/>
            <w:tcMar>
              <w:left w:w="67" w:type="dxa"/>
              <w:right w:w="67" w:type="dxa"/>
            </w:tcMar>
          </w:tcPr>
          <w:p w:rsidR="00E07AD4" w:rsidRDefault="00E07AD4">
            <w:pPr>
              <w:autoSpaceDE w:val="0"/>
              <w:autoSpaceDN w:val="0"/>
              <w:adjustRightInd w:val="0"/>
              <w:spacing w:before="20" w:after="20" w:line="480" w:lineRule="auto"/>
              <w:rPr>
                <w:rFonts w:ascii="Times New Roman" w:hAnsi="Times New Roman"/>
                <w:b/>
                <w:color w:val="FF0000"/>
                <w:sz w:val="20"/>
                <w:szCs w:val="20"/>
              </w:rPr>
            </w:pPr>
          </w:p>
        </w:tc>
      </w:tr>
      <w:tr w:rsidR="00E07AD4">
        <w:trPr>
          <w:gridBefore w:val="2"/>
          <w:wBefore w:w="359" w:type="dxa"/>
          <w:cantSplit/>
        </w:trPr>
        <w:tc>
          <w:tcPr>
            <w:tcW w:w="1985"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Non-</w:t>
            </w:r>
            <w:proofErr w:type="spellStart"/>
            <w:r>
              <w:rPr>
                <w:rFonts w:ascii="Times New Roman" w:hAnsi="Times New Roman"/>
                <w:sz w:val="20"/>
                <w:szCs w:val="20"/>
              </w:rPr>
              <w:t>smoker</w:t>
            </w:r>
            <w:proofErr w:type="spellEnd"/>
          </w:p>
        </w:tc>
        <w:tc>
          <w:tcPr>
            <w:tcW w:w="1559"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771 (44.2)</w:t>
            </w:r>
          </w:p>
        </w:tc>
        <w:tc>
          <w:tcPr>
            <w:tcW w:w="184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296 (50.2)</w:t>
            </w:r>
          </w:p>
        </w:tc>
        <w:tc>
          <w:tcPr>
            <w:tcW w:w="1559"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344 (42.4)</w:t>
            </w:r>
          </w:p>
        </w:tc>
        <w:tc>
          <w:tcPr>
            <w:tcW w:w="1701" w:type="dxa"/>
            <w:tcBorders>
              <w:top w:val="nil"/>
              <w:left w:val="nil"/>
              <w:bottom w:val="nil"/>
              <w:right w:val="nil"/>
            </w:tcBorders>
            <w:shd w:val="clear" w:color="auto" w:fill="auto"/>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131 (38.4)</w:t>
            </w:r>
          </w:p>
        </w:tc>
        <w:tc>
          <w:tcPr>
            <w:tcW w:w="113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0.0004</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Ex-</w:t>
            </w:r>
            <w:proofErr w:type="spellStart"/>
            <w:r>
              <w:rPr>
                <w:rFonts w:ascii="Times New Roman" w:hAnsi="Times New Roman"/>
                <w:sz w:val="20"/>
                <w:szCs w:val="20"/>
              </w:rPr>
              <w:t>smoker</w:t>
            </w:r>
            <w:proofErr w:type="spell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718 (41.2)</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226 (38.3)</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350 (43.1)</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142 (41.6)</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2"/>
          <w:wBefore w:w="359" w:type="dxa"/>
          <w:cantSplit/>
        </w:trPr>
        <w:tc>
          <w:tcPr>
            <w:tcW w:w="1985"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20"/>
                <w:szCs w:val="20"/>
              </w:rPr>
            </w:pPr>
            <w:r>
              <w:rPr>
                <w:rFonts w:ascii="Times New Roman" w:hAnsi="Times New Roman"/>
                <w:sz w:val="20"/>
                <w:szCs w:val="20"/>
              </w:rPr>
              <w:t>Smoker</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254 (14.6)</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68 (11.5)</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118 (14.5)</w:t>
            </w:r>
          </w:p>
        </w:tc>
        <w:tc>
          <w:tcPr>
            <w:tcW w:w="1701"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68 (19.9)</w:t>
            </w:r>
          </w:p>
        </w:tc>
        <w:tc>
          <w:tcPr>
            <w:tcW w:w="113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tc>
      </w:tr>
      <w:tr w:rsidR="00E07AD4">
        <w:trPr>
          <w:gridBefore w:val="1"/>
          <w:wBefore w:w="48" w:type="dxa"/>
          <w:cantSplit/>
          <w:trHeight w:val="1134"/>
        </w:trPr>
        <w:tc>
          <w:tcPr>
            <w:tcW w:w="10092" w:type="dxa"/>
            <w:gridSpan w:val="7"/>
            <w:tcBorders>
              <w:top w:val="single" w:sz="4" w:space="0" w:color="auto"/>
              <w:left w:val="nil"/>
              <w:bottom w:val="nil"/>
              <w:right w:val="nil"/>
            </w:tcBorders>
            <w:shd w:val="clear" w:color="auto" w:fill="FFFFFF"/>
          </w:tcPr>
          <w:p w:rsidR="00E07AD4" w:rsidRDefault="00DE1EDC">
            <w:pPr>
              <w:autoSpaceDE w:val="0"/>
              <w:autoSpaceDN w:val="0"/>
              <w:adjustRightInd w:val="0"/>
              <w:ind w:left="31" w:hanging="31"/>
              <w:rPr>
                <w:rFonts w:ascii="Times New Roman" w:hAnsi="Times New Roman"/>
                <w:sz w:val="18"/>
                <w:szCs w:val="18"/>
                <w:lang w:val="en-US"/>
              </w:rPr>
            </w:pPr>
            <w:r>
              <w:rPr>
                <w:rFonts w:ascii="Times New Roman" w:hAnsi="Times New Roman"/>
                <w:sz w:val="18"/>
                <w:szCs w:val="18"/>
                <w:lang w:val="en-US"/>
              </w:rPr>
              <w:t>Median (25</w:t>
            </w:r>
            <w:r>
              <w:rPr>
                <w:rFonts w:ascii="Times New Roman" w:hAnsi="Times New Roman"/>
                <w:sz w:val="18"/>
                <w:szCs w:val="18"/>
                <w:vertAlign w:val="superscript"/>
                <w:lang w:val="en-US"/>
              </w:rPr>
              <w:t>th</w:t>
            </w:r>
            <w:r>
              <w:rPr>
                <w:rFonts w:ascii="Times New Roman" w:hAnsi="Times New Roman"/>
                <w:sz w:val="18"/>
                <w:szCs w:val="18"/>
                <w:lang w:val="en-US"/>
              </w:rPr>
              <w:t>, 75</w:t>
            </w:r>
            <w:r>
              <w:rPr>
                <w:rFonts w:ascii="Times New Roman" w:hAnsi="Times New Roman"/>
                <w:sz w:val="18"/>
                <w:szCs w:val="18"/>
                <w:vertAlign w:val="superscript"/>
                <w:lang w:val="en-US"/>
              </w:rPr>
              <w:t>th</w:t>
            </w:r>
            <w:r>
              <w:rPr>
                <w:rFonts w:ascii="Times New Roman" w:hAnsi="Times New Roman"/>
                <w:sz w:val="18"/>
                <w:szCs w:val="18"/>
                <w:lang w:val="en-US"/>
              </w:rPr>
              <w:t xml:space="preserve"> percentile) for continuous variables and n (column %) for categorical variables.</w:t>
            </w:r>
          </w:p>
          <w:p w:rsidR="00E07AD4" w:rsidRDefault="00DE1EDC">
            <w:pPr>
              <w:autoSpaceDE w:val="0"/>
              <w:autoSpaceDN w:val="0"/>
              <w:adjustRightInd w:val="0"/>
              <w:ind w:left="31" w:hanging="31"/>
              <w:rPr>
                <w:rFonts w:ascii="Times New Roman" w:hAnsi="Times New Roman"/>
                <w:sz w:val="18"/>
                <w:szCs w:val="18"/>
                <w:lang w:val="en-US"/>
              </w:rPr>
            </w:pPr>
            <w:r>
              <w:rPr>
                <w:rFonts w:ascii="Times New Roman" w:hAnsi="Times New Roman"/>
                <w:sz w:val="18"/>
                <w:szCs w:val="18"/>
                <w:lang w:val="en-US"/>
              </w:rPr>
              <w:t>Kruskal-Wallis test for continuous variables and Pearson’s chi-squared test for categorical variables.</w:t>
            </w:r>
          </w:p>
          <w:p w:rsidR="00E07AD4" w:rsidRDefault="00DE1EDC">
            <w:pPr>
              <w:autoSpaceDE w:val="0"/>
              <w:autoSpaceDN w:val="0"/>
              <w:adjustRightInd w:val="0"/>
              <w:ind w:left="31" w:hanging="31"/>
              <w:rPr>
                <w:rFonts w:ascii="Times New Roman" w:hAnsi="Times New Roman"/>
                <w:sz w:val="18"/>
                <w:szCs w:val="18"/>
                <w:lang w:val="en-US"/>
              </w:rPr>
            </w:pPr>
            <w:r>
              <w:rPr>
                <w:rFonts w:ascii="Times New Roman" w:hAnsi="Times New Roman"/>
                <w:sz w:val="18"/>
                <w:szCs w:val="18"/>
                <w:lang w:val="en-US"/>
              </w:rPr>
              <w:t>Significant results (p&lt;0.05) are highlighted in bold.</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 xml:space="preserve">Due </w:t>
            </w:r>
            <w:r>
              <w:rPr>
                <w:rFonts w:ascii="Times New Roman" w:hAnsi="Times New Roman"/>
                <w:color w:val="000000" w:themeColor="text1"/>
                <w:sz w:val="18"/>
                <w:szCs w:val="18"/>
                <w:lang w:val="en-US"/>
              </w:rPr>
              <w:t>to missing information, reduced datasets for education n=1741, BMI n=1738, physical activity n=1743, and smoking status n=1743.</w:t>
            </w:r>
          </w:p>
          <w:p w:rsidR="00E07AD4" w:rsidRDefault="00DE1EDC">
            <w:pPr>
              <w:autoSpaceDE w:val="0"/>
              <w:autoSpaceDN w:val="0"/>
              <w:adjustRightInd w:val="0"/>
              <w:ind w:left="31" w:hanging="31"/>
              <w:rPr>
                <w:rFonts w:ascii="Times New Roman" w:hAnsi="Times New Roman"/>
                <w:sz w:val="18"/>
                <w:szCs w:val="18"/>
                <w:lang w:val="en-US"/>
              </w:rPr>
            </w:pPr>
            <w:r>
              <w:rPr>
                <w:rFonts w:ascii="Times New Roman" w:hAnsi="Times New Roman"/>
                <w:sz w:val="18"/>
                <w:szCs w:val="18"/>
                <w:lang w:val="en-US"/>
              </w:rPr>
              <w:t>KORA, Cooperative Health Research in the Region of Augsburg.</w:t>
            </w:r>
          </w:p>
          <w:p w:rsidR="00E07AD4" w:rsidRDefault="00E07AD4">
            <w:pPr>
              <w:autoSpaceDE w:val="0"/>
              <w:autoSpaceDN w:val="0"/>
              <w:adjustRightInd w:val="0"/>
              <w:rPr>
                <w:rFonts w:ascii="Times New Roman" w:hAnsi="Times New Roman"/>
                <w:sz w:val="18"/>
                <w:szCs w:val="18"/>
                <w:lang w:val="en-US"/>
              </w:rPr>
            </w:pPr>
          </w:p>
        </w:tc>
      </w:tr>
    </w:tbl>
    <w:p w:rsidR="00E07AD4" w:rsidRDefault="00E07AD4">
      <w:pPr>
        <w:tabs>
          <w:tab w:val="left" w:pos="9356"/>
        </w:tabs>
        <w:rPr>
          <w:rFonts w:ascii="Times New Roman" w:hAnsi="Times New Roman"/>
          <w:b/>
          <w:sz w:val="20"/>
          <w:szCs w:val="20"/>
          <w:lang w:val="en-US"/>
        </w:rPr>
        <w:sectPr w:rsidR="00E07AD4">
          <w:pgSz w:w="11906" w:h="16838"/>
          <w:pgMar w:top="720" w:right="720" w:bottom="720" w:left="720" w:header="720" w:footer="720" w:gutter="0"/>
          <w:lnNumType w:countBy="1" w:restart="continuous"/>
          <w:cols w:space="720"/>
          <w:docGrid w:linePitch="360"/>
        </w:sectPr>
      </w:pPr>
    </w:p>
    <w:p w:rsidR="00E07AD4" w:rsidRDefault="00E07AD4">
      <w:pPr>
        <w:tabs>
          <w:tab w:val="left" w:pos="9356"/>
        </w:tabs>
        <w:rPr>
          <w:rFonts w:ascii="Times New Roman" w:hAnsi="Times New Roman"/>
          <w:b/>
          <w:sz w:val="20"/>
          <w:szCs w:val="20"/>
          <w:lang w:val="en-US"/>
        </w:rPr>
        <w:sectPr w:rsidR="00E07AD4">
          <w:type w:val="continuous"/>
          <w:pgSz w:w="11906" w:h="16838"/>
          <w:pgMar w:top="720" w:right="720" w:bottom="720" w:left="720" w:header="720" w:footer="720" w:gutter="0"/>
          <w:lnNumType w:countBy="1" w:restart="continuous"/>
          <w:cols w:space="720"/>
          <w:docGrid w:linePitch="360"/>
        </w:sectPr>
      </w:pPr>
    </w:p>
    <w:p w:rsidR="00E07AD4" w:rsidRDefault="00DE1EDC">
      <w:pPr>
        <w:tabs>
          <w:tab w:val="left" w:pos="9356"/>
        </w:tabs>
        <w:spacing w:line="480" w:lineRule="auto"/>
        <w:rPr>
          <w:rFonts w:ascii="Times New Roman" w:hAnsi="Times New Roman"/>
          <w:b/>
          <w:color w:val="FF0000"/>
          <w:sz w:val="20"/>
          <w:szCs w:val="20"/>
          <w:lang w:val="en-US"/>
        </w:rPr>
      </w:pPr>
      <w:r>
        <w:rPr>
          <w:rFonts w:ascii="Times New Roman" w:hAnsi="Times New Roman"/>
          <w:b/>
          <w:sz w:val="20"/>
          <w:szCs w:val="20"/>
          <w:lang w:val="en-US"/>
        </w:rPr>
        <w:t xml:space="preserve">Table 2: </w:t>
      </w:r>
      <w:r>
        <w:rPr>
          <w:rFonts w:ascii="Times New Roman" w:hAnsi="Times New Roman"/>
          <w:sz w:val="20"/>
          <w:szCs w:val="20"/>
          <w:lang w:val="en-US"/>
        </w:rPr>
        <w:t xml:space="preserve">Variation of the grouping variables across the three </w:t>
      </w:r>
      <w:proofErr w:type="spellStart"/>
      <w:r>
        <w:rPr>
          <w:rFonts w:ascii="Times New Roman" w:hAnsi="Times New Roman"/>
          <w:sz w:val="20"/>
          <w:szCs w:val="20"/>
          <w:lang w:val="en-US"/>
        </w:rPr>
        <w:t>metabotype</w:t>
      </w:r>
      <w:proofErr w:type="spellEnd"/>
      <w:r>
        <w:rPr>
          <w:rFonts w:ascii="Times New Roman" w:hAnsi="Times New Roman"/>
          <w:sz w:val="20"/>
          <w:szCs w:val="20"/>
          <w:lang w:val="en-US"/>
        </w:rPr>
        <w:t xml:space="preserve"> clusters of the KORA F4 study</w:t>
      </w:r>
    </w:p>
    <w:tbl>
      <w:tblPr>
        <w:tblStyle w:val="HelleSchattierung"/>
        <w:tblW w:w="5271" w:type="pct"/>
        <w:tblInd w:w="-567" w:type="dxa"/>
        <w:tblLook w:val="04A0" w:firstRow="1" w:lastRow="0" w:firstColumn="1" w:lastColumn="0" w:noHBand="0" w:noVBand="1"/>
      </w:tblPr>
      <w:tblGrid>
        <w:gridCol w:w="3440"/>
        <w:gridCol w:w="2079"/>
        <w:gridCol w:w="2125"/>
        <w:gridCol w:w="2138"/>
        <w:gridCol w:w="1251"/>
      </w:tblGrid>
      <w:tr w:rsidR="00E07AD4" w:rsidTr="00E07AD4">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559" w:type="pct"/>
            <w:tcBorders>
              <w:bottom w:val="nil"/>
            </w:tcBorders>
            <w:shd w:val="clear" w:color="auto" w:fill="auto"/>
            <w:vAlign w:val="center"/>
          </w:tcPr>
          <w:p w:rsidR="00E07AD4" w:rsidRDefault="00E07AD4">
            <w:pPr>
              <w:tabs>
                <w:tab w:val="left" w:pos="9356"/>
              </w:tabs>
              <w:spacing w:line="480" w:lineRule="auto"/>
              <w:rPr>
                <w:rFonts w:ascii="Times New Roman" w:hAnsi="Times New Roman"/>
                <w:bCs w:val="0"/>
                <w:sz w:val="20"/>
                <w:szCs w:val="20"/>
              </w:rPr>
            </w:pPr>
          </w:p>
        </w:tc>
        <w:tc>
          <w:tcPr>
            <w:tcW w:w="2874" w:type="pct"/>
            <w:gridSpan w:val="3"/>
            <w:shd w:val="clear" w:color="auto" w:fill="auto"/>
            <w:vAlign w:val="center"/>
          </w:tcPr>
          <w:p w:rsidR="00E07AD4" w:rsidRDefault="00DE1EDC">
            <w:pPr>
              <w:tabs>
                <w:tab w:val="left" w:pos="9356"/>
              </w:tabs>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proofErr w:type="spellStart"/>
            <w:r>
              <w:rPr>
                <w:rFonts w:ascii="Times New Roman" w:hAnsi="Times New Roman"/>
                <w:b w:val="0"/>
                <w:bCs w:val="0"/>
                <w:sz w:val="20"/>
                <w:szCs w:val="20"/>
              </w:rPr>
              <w:t>Metabotypes</w:t>
            </w:r>
            <w:proofErr w:type="spellEnd"/>
          </w:p>
        </w:tc>
        <w:tc>
          <w:tcPr>
            <w:tcW w:w="567" w:type="pct"/>
          </w:tcPr>
          <w:p w:rsidR="00E07AD4" w:rsidRDefault="00E07AD4">
            <w:pPr>
              <w:tabs>
                <w:tab w:val="left" w:pos="9356"/>
              </w:tabs>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p>
        </w:tc>
      </w:tr>
      <w:tr w:rsidR="00E07AD4" w:rsidTr="00E07AD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59" w:type="pct"/>
            <w:vMerge w:val="restart"/>
            <w:tcBorders>
              <w:top w:val="nil"/>
            </w:tcBorders>
            <w:shd w:val="clear" w:color="auto" w:fill="auto"/>
            <w:vAlign w:val="center"/>
            <w:hideMark/>
          </w:tcPr>
          <w:p w:rsidR="00E07AD4" w:rsidRDefault="00E07AD4">
            <w:pPr>
              <w:tabs>
                <w:tab w:val="left" w:pos="9356"/>
              </w:tabs>
              <w:spacing w:line="480" w:lineRule="auto"/>
              <w:rPr>
                <w:rFonts w:ascii="Times New Roman" w:eastAsia="Times New Roman" w:hAnsi="Times New Roman"/>
                <w:bCs w:val="0"/>
                <w:color w:val="auto"/>
                <w:sz w:val="20"/>
                <w:szCs w:val="20"/>
                <w:lang w:val="de-DE"/>
              </w:rPr>
            </w:pPr>
          </w:p>
        </w:tc>
        <w:tc>
          <w:tcPr>
            <w:tcW w:w="942" w:type="pct"/>
            <w:vMerge w:val="restart"/>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0"/>
                <w:szCs w:val="20"/>
                <w:lang w:val="de-DE"/>
              </w:rPr>
            </w:pPr>
            <w:r>
              <w:rPr>
                <w:rFonts w:ascii="Times New Roman" w:eastAsia="Times New Roman" w:hAnsi="Times New Roman"/>
                <w:bCs/>
                <w:color w:val="auto"/>
                <w:sz w:val="20"/>
                <w:szCs w:val="20"/>
                <w:lang w:val="de-DE"/>
              </w:rPr>
              <w:t>Cluster 1</w:t>
            </w:r>
          </w:p>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0"/>
                <w:szCs w:val="20"/>
                <w:lang w:val="de-DE"/>
              </w:rPr>
            </w:pPr>
            <w:r>
              <w:rPr>
                <w:rFonts w:ascii="Times New Roman" w:eastAsia="Times New Roman" w:hAnsi="Times New Roman"/>
                <w:bCs/>
                <w:color w:val="auto"/>
                <w:sz w:val="20"/>
                <w:szCs w:val="20"/>
                <w:lang w:val="de-DE"/>
              </w:rPr>
              <w:t>(N=590)</w:t>
            </w:r>
          </w:p>
        </w:tc>
        <w:tc>
          <w:tcPr>
            <w:tcW w:w="963" w:type="pct"/>
            <w:vMerge w:val="restart"/>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0"/>
                <w:szCs w:val="20"/>
                <w:lang w:val="de-DE"/>
              </w:rPr>
            </w:pPr>
            <w:r>
              <w:rPr>
                <w:rFonts w:ascii="Times New Roman" w:eastAsia="Times New Roman" w:hAnsi="Times New Roman"/>
                <w:bCs/>
                <w:color w:val="auto"/>
                <w:sz w:val="20"/>
                <w:szCs w:val="20"/>
                <w:lang w:val="de-DE"/>
              </w:rPr>
              <w:t>Cluster 2</w:t>
            </w:r>
          </w:p>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0"/>
                <w:szCs w:val="20"/>
                <w:lang w:val="de-DE"/>
              </w:rPr>
            </w:pPr>
            <w:r>
              <w:rPr>
                <w:rFonts w:ascii="Times New Roman" w:eastAsia="Times New Roman" w:hAnsi="Times New Roman"/>
                <w:bCs/>
                <w:color w:val="auto"/>
                <w:sz w:val="20"/>
                <w:szCs w:val="20"/>
                <w:lang w:val="de-DE"/>
              </w:rPr>
              <w:t>(N=813)</w:t>
            </w:r>
          </w:p>
        </w:tc>
        <w:tc>
          <w:tcPr>
            <w:tcW w:w="968" w:type="pct"/>
            <w:vMerge w:val="restart"/>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0"/>
                <w:szCs w:val="20"/>
                <w:lang w:val="de-DE"/>
              </w:rPr>
            </w:pPr>
            <w:r>
              <w:rPr>
                <w:rFonts w:ascii="Times New Roman" w:eastAsia="Times New Roman" w:hAnsi="Times New Roman"/>
                <w:bCs/>
                <w:color w:val="auto"/>
                <w:sz w:val="20"/>
                <w:szCs w:val="20"/>
                <w:lang w:val="de-DE"/>
              </w:rPr>
              <w:t>Cluster 3</w:t>
            </w:r>
          </w:p>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0"/>
                <w:szCs w:val="20"/>
                <w:lang w:val="de-DE"/>
              </w:rPr>
            </w:pPr>
            <w:r>
              <w:rPr>
                <w:rFonts w:ascii="Times New Roman" w:eastAsia="Times New Roman" w:hAnsi="Times New Roman"/>
                <w:bCs/>
                <w:color w:val="auto"/>
                <w:sz w:val="20"/>
                <w:szCs w:val="20"/>
                <w:lang w:val="de-DE"/>
              </w:rPr>
              <w:t>(N=341)</w:t>
            </w:r>
          </w:p>
        </w:tc>
        <w:tc>
          <w:tcPr>
            <w:tcW w:w="567" w:type="pct"/>
            <w:tcBorders>
              <w:bottom w:val="nil"/>
            </w:tcBorders>
            <w:shd w:val="clear" w:color="auto" w:fill="auto"/>
          </w:tcPr>
          <w:p w:rsidR="00E07AD4" w:rsidRDefault="00E07AD4">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tc>
      </w:tr>
      <w:tr w:rsidR="00E07AD4" w:rsidTr="00E07AD4">
        <w:trPr>
          <w:trHeight w:val="450"/>
        </w:trPr>
        <w:tc>
          <w:tcPr>
            <w:cnfStyle w:val="001000000000" w:firstRow="0" w:lastRow="0" w:firstColumn="1" w:lastColumn="0" w:oddVBand="0" w:evenVBand="0" w:oddHBand="0" w:evenHBand="0" w:firstRowFirstColumn="0" w:firstRowLastColumn="0" w:lastRowFirstColumn="0" w:lastRowLastColumn="0"/>
            <w:tcW w:w="1559" w:type="pct"/>
            <w:vMerge/>
            <w:tcBorders>
              <w:bottom w:val="nil"/>
            </w:tcBorders>
            <w:shd w:val="clear" w:color="auto" w:fill="auto"/>
            <w:vAlign w:val="center"/>
          </w:tcPr>
          <w:p w:rsidR="00E07AD4" w:rsidRDefault="00E07AD4">
            <w:pPr>
              <w:tabs>
                <w:tab w:val="left" w:pos="9356"/>
              </w:tabs>
              <w:spacing w:line="480" w:lineRule="auto"/>
              <w:rPr>
                <w:rFonts w:ascii="Times New Roman" w:hAnsi="Times New Roman"/>
                <w:bCs w:val="0"/>
                <w:sz w:val="20"/>
                <w:szCs w:val="20"/>
              </w:rPr>
            </w:pPr>
          </w:p>
        </w:tc>
        <w:tc>
          <w:tcPr>
            <w:tcW w:w="942" w:type="pct"/>
            <w:vMerge/>
            <w:tcBorders>
              <w:bottom w:val="nil"/>
            </w:tcBorders>
            <w:shd w:val="clear" w:color="auto" w:fill="auto"/>
            <w:vAlign w:val="center"/>
          </w:tcPr>
          <w:p w:rsidR="00E07AD4" w:rsidRDefault="00E07AD4">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c>
          <w:tcPr>
            <w:tcW w:w="963" w:type="pct"/>
            <w:vMerge/>
            <w:tcBorders>
              <w:bottom w:val="nil"/>
            </w:tcBorders>
            <w:shd w:val="clear" w:color="auto" w:fill="auto"/>
            <w:vAlign w:val="center"/>
          </w:tcPr>
          <w:p w:rsidR="00E07AD4" w:rsidRDefault="00E07AD4">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c>
          <w:tcPr>
            <w:tcW w:w="968" w:type="pct"/>
            <w:vMerge/>
            <w:tcBorders>
              <w:bottom w:val="nil"/>
            </w:tcBorders>
            <w:shd w:val="clear" w:color="auto" w:fill="auto"/>
            <w:vAlign w:val="center"/>
          </w:tcPr>
          <w:p w:rsidR="00E07AD4" w:rsidRDefault="00E07AD4">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c>
          <w:tcPr>
            <w:tcW w:w="567" w:type="pct"/>
            <w:tcBorders>
              <w:bottom w:val="nil"/>
              <w:right w:val="nil"/>
            </w:tcBorders>
            <w:shd w:val="clear" w:color="auto" w:fill="auto"/>
          </w:tcPr>
          <w:p w:rsidR="00E07AD4" w:rsidRDefault="00E07AD4">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07AD4" w:rsidTr="00E07AD4">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559" w:type="pct"/>
            <w:tcBorders>
              <w:top w:val="nil"/>
              <w:bottom w:val="nil"/>
            </w:tcBorders>
            <w:shd w:val="clear" w:color="auto" w:fill="D9D9D9" w:themeFill="background1" w:themeFillShade="D9"/>
            <w:vAlign w:val="center"/>
          </w:tcPr>
          <w:p w:rsidR="00E07AD4" w:rsidRDefault="00DE1EDC">
            <w:pPr>
              <w:tabs>
                <w:tab w:val="left" w:pos="9356"/>
              </w:tabs>
              <w:spacing w:line="480" w:lineRule="auto"/>
              <w:rPr>
                <w:rFonts w:ascii="Times New Roman" w:eastAsia="Times New Roman" w:hAnsi="Times New Roman"/>
                <w:b w:val="0"/>
                <w:bCs w:val="0"/>
                <w:color w:val="auto"/>
                <w:sz w:val="20"/>
                <w:szCs w:val="20"/>
              </w:rPr>
            </w:pPr>
            <w:r>
              <w:rPr>
                <w:rFonts w:ascii="Times New Roman" w:eastAsia="Times New Roman" w:hAnsi="Times New Roman"/>
                <w:b w:val="0"/>
                <w:bCs w:val="0"/>
                <w:color w:val="auto"/>
                <w:sz w:val="20"/>
                <w:szCs w:val="20"/>
              </w:rPr>
              <w:t>Grouping variables</w:t>
            </w:r>
          </w:p>
          <w:p w:rsidR="00E07AD4" w:rsidRDefault="00DE1EDC">
            <w:pPr>
              <w:tabs>
                <w:tab w:val="left" w:pos="9356"/>
              </w:tabs>
              <w:spacing w:line="480" w:lineRule="auto"/>
              <w:rPr>
                <w:rFonts w:ascii="Times New Roman" w:hAnsi="Times New Roman"/>
                <w:b w:val="0"/>
                <w:bCs w:val="0"/>
                <w:sz w:val="20"/>
                <w:szCs w:val="20"/>
              </w:rPr>
            </w:pPr>
            <w:r>
              <w:rPr>
                <w:rFonts w:ascii="Times New Roman" w:eastAsia="Times New Roman" w:hAnsi="Times New Roman"/>
                <w:b w:val="0"/>
                <w:bCs w:val="0"/>
                <w:color w:val="auto"/>
                <w:sz w:val="20"/>
                <w:szCs w:val="20"/>
              </w:rPr>
              <w:t>(serum fasting levels in mmol L</w:t>
            </w:r>
            <w:r>
              <w:rPr>
                <w:rFonts w:ascii="Times New Roman" w:hAnsi="Times New Roman"/>
                <w:sz w:val="20"/>
                <w:vertAlign w:val="superscript"/>
              </w:rPr>
              <w:t>-1</w:t>
            </w:r>
            <w:r>
              <w:rPr>
                <w:rFonts w:ascii="Times New Roman" w:eastAsia="Times New Roman" w:hAnsi="Times New Roman"/>
                <w:b w:val="0"/>
                <w:bCs w:val="0"/>
                <w:color w:val="auto"/>
                <w:sz w:val="20"/>
                <w:szCs w:val="20"/>
              </w:rPr>
              <w:t>)</w:t>
            </w:r>
          </w:p>
        </w:tc>
        <w:tc>
          <w:tcPr>
            <w:tcW w:w="942" w:type="pct"/>
            <w:tcBorders>
              <w:top w:val="nil"/>
              <w:bottom w:val="nil"/>
            </w:tcBorders>
            <w:shd w:val="clear" w:color="auto" w:fill="D9D9D9" w:themeFill="background1" w:themeFillShade="D9"/>
            <w:vAlign w:val="center"/>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Median (25%, 75%)</w:t>
            </w:r>
          </w:p>
        </w:tc>
        <w:tc>
          <w:tcPr>
            <w:tcW w:w="963" w:type="pct"/>
            <w:tcBorders>
              <w:top w:val="nil"/>
              <w:bottom w:val="nil"/>
            </w:tcBorders>
            <w:shd w:val="clear" w:color="auto" w:fill="D9D9D9" w:themeFill="background1" w:themeFillShade="D9"/>
            <w:vAlign w:val="center"/>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Median (25%, 75%)</w:t>
            </w:r>
          </w:p>
        </w:tc>
        <w:tc>
          <w:tcPr>
            <w:tcW w:w="968" w:type="pct"/>
            <w:tcBorders>
              <w:top w:val="nil"/>
              <w:bottom w:val="nil"/>
            </w:tcBorders>
            <w:shd w:val="clear" w:color="auto" w:fill="D9D9D9" w:themeFill="background1" w:themeFillShade="D9"/>
            <w:vAlign w:val="center"/>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Median (25%, 75%)</w:t>
            </w:r>
          </w:p>
        </w:tc>
        <w:tc>
          <w:tcPr>
            <w:tcW w:w="567" w:type="pct"/>
            <w:tcBorders>
              <w:top w:val="nil"/>
              <w:bottom w:val="nil"/>
            </w:tcBorders>
            <w:shd w:val="clear" w:color="auto" w:fill="D9D9D9" w:themeFill="background1" w:themeFillShade="D9"/>
            <w:vAlign w:val="center"/>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p-value</w:t>
            </w:r>
          </w:p>
        </w:tc>
      </w:tr>
      <w:tr w:rsidR="00E07AD4" w:rsidTr="00E07AD4">
        <w:trPr>
          <w:trHeight w:val="750"/>
        </w:trPr>
        <w:tc>
          <w:tcPr>
            <w:cnfStyle w:val="001000000000" w:firstRow="0" w:lastRow="0" w:firstColumn="1" w:lastColumn="0" w:oddVBand="0" w:evenVBand="0" w:oddHBand="0" w:evenHBand="0" w:firstRowFirstColumn="0" w:firstRowLastColumn="0" w:lastRowFirstColumn="0" w:lastRowLastColumn="0"/>
            <w:tcW w:w="1559" w:type="pct"/>
            <w:tcBorders>
              <w:top w:val="nil"/>
              <w:bottom w:val="nil"/>
            </w:tcBorders>
            <w:shd w:val="clear" w:color="auto" w:fill="F2F2F2" w:themeFill="background1" w:themeFillShade="F2"/>
            <w:vAlign w:val="center"/>
            <w:hideMark/>
          </w:tcPr>
          <w:p w:rsidR="00E07AD4" w:rsidRDefault="00DE1EDC">
            <w:pPr>
              <w:tabs>
                <w:tab w:val="left" w:pos="9356"/>
              </w:tabs>
              <w:spacing w:line="480" w:lineRule="auto"/>
              <w:rPr>
                <w:rFonts w:ascii="Times New Roman" w:eastAsia="Times New Roman" w:hAnsi="Times New Roman"/>
                <w:b w:val="0"/>
                <w:bCs w:val="0"/>
                <w:color w:val="auto"/>
                <w:sz w:val="20"/>
                <w:szCs w:val="20"/>
                <w:lang w:val="de-DE"/>
              </w:rPr>
            </w:pPr>
            <w:r>
              <w:rPr>
                <w:rFonts w:ascii="Times New Roman" w:eastAsia="Times New Roman" w:hAnsi="Times New Roman"/>
                <w:b w:val="0"/>
                <w:bCs w:val="0"/>
                <w:color w:val="auto"/>
                <w:sz w:val="20"/>
                <w:szCs w:val="20"/>
                <w:lang w:val="de-DE"/>
              </w:rPr>
              <w:t>TAG</w:t>
            </w:r>
          </w:p>
        </w:tc>
        <w:tc>
          <w:tcPr>
            <w:tcW w:w="942" w:type="pct"/>
            <w:tcBorders>
              <w:top w:val="nil"/>
              <w:bottom w:val="nil"/>
            </w:tcBorders>
            <w:shd w:val="clear" w:color="auto" w:fill="F2F2F2" w:themeFill="background1" w:themeFillShade="F2"/>
            <w:vAlign w:val="center"/>
            <w:hideMark/>
          </w:tcPr>
          <w:p w:rsidR="00E07AD4" w:rsidRDefault="00DE1EDC">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b/>
                <w:bCs/>
                <w:color w:val="auto"/>
                <w:sz w:val="20"/>
                <w:szCs w:val="20"/>
                <w:lang w:val="de-DE"/>
              </w:rPr>
              <w:t>0.98</w:t>
            </w:r>
            <w:r>
              <w:rPr>
                <w:rFonts w:ascii="Times New Roman" w:eastAsia="Times New Roman" w:hAnsi="Times New Roman"/>
                <w:color w:val="auto"/>
                <w:sz w:val="20"/>
                <w:szCs w:val="20"/>
                <w:lang w:val="de-DE"/>
              </w:rPr>
              <w:t xml:space="preserve"> (0.73, 1.28)</w:t>
            </w:r>
          </w:p>
        </w:tc>
        <w:tc>
          <w:tcPr>
            <w:tcW w:w="963" w:type="pct"/>
            <w:tcBorders>
              <w:top w:val="nil"/>
              <w:bottom w:val="nil"/>
            </w:tcBorders>
            <w:shd w:val="clear" w:color="auto" w:fill="F2F2F2" w:themeFill="background1" w:themeFillShade="F2"/>
            <w:vAlign w:val="center"/>
            <w:hideMark/>
          </w:tcPr>
          <w:p w:rsidR="00E07AD4" w:rsidRDefault="00DE1EDC">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color w:val="auto"/>
                <w:sz w:val="20"/>
                <w:szCs w:val="20"/>
                <w:lang w:val="de-DE"/>
              </w:rPr>
              <w:t>1.21 (0.89, 1.60)</w:t>
            </w:r>
          </w:p>
        </w:tc>
        <w:tc>
          <w:tcPr>
            <w:tcW w:w="968" w:type="pct"/>
            <w:tcBorders>
              <w:top w:val="nil"/>
              <w:bottom w:val="nil"/>
            </w:tcBorders>
            <w:shd w:val="clear" w:color="auto" w:fill="F2F2F2" w:themeFill="background1" w:themeFillShade="F2"/>
            <w:vAlign w:val="center"/>
            <w:hideMark/>
          </w:tcPr>
          <w:p w:rsidR="00E07AD4" w:rsidRDefault="00DE1EDC">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color w:val="auto"/>
                <w:sz w:val="20"/>
                <w:szCs w:val="20"/>
                <w:u w:val="single"/>
                <w:lang w:val="de-DE"/>
              </w:rPr>
              <w:t>2.59</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(2.07, 3.18)</w:t>
            </w:r>
          </w:p>
        </w:tc>
        <w:tc>
          <w:tcPr>
            <w:tcW w:w="567" w:type="pct"/>
            <w:tcBorders>
              <w:top w:val="nil"/>
              <w:bottom w:val="nil"/>
            </w:tcBorders>
            <w:shd w:val="clear" w:color="auto" w:fill="F2F2F2" w:themeFill="background1" w:themeFillShade="F2"/>
            <w:vAlign w:val="center"/>
          </w:tcPr>
          <w:p w:rsidR="00E07AD4" w:rsidRDefault="00DE1EDC">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u w:val="single"/>
              </w:rPr>
            </w:pPr>
            <w:r>
              <w:rPr>
                <w:rFonts w:ascii="Times New Roman" w:hAnsi="Times New Roman"/>
                <w:b/>
                <w:sz w:val="20"/>
                <w:szCs w:val="20"/>
              </w:rPr>
              <w:t>&lt;0.0001</w:t>
            </w:r>
          </w:p>
        </w:tc>
      </w:tr>
      <w:tr w:rsidR="00E07AD4" w:rsidTr="00E07AD4">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559" w:type="pct"/>
            <w:tcBorders>
              <w:top w:val="nil"/>
            </w:tcBorders>
            <w:shd w:val="clear" w:color="auto" w:fill="auto"/>
            <w:vAlign w:val="center"/>
            <w:hideMark/>
          </w:tcPr>
          <w:p w:rsidR="00E07AD4" w:rsidRDefault="00DE1EDC">
            <w:pPr>
              <w:tabs>
                <w:tab w:val="left" w:pos="9356"/>
              </w:tabs>
              <w:spacing w:line="480" w:lineRule="auto"/>
              <w:rPr>
                <w:rFonts w:ascii="Times New Roman" w:eastAsia="Times New Roman" w:hAnsi="Times New Roman"/>
                <w:b w:val="0"/>
                <w:bCs w:val="0"/>
                <w:color w:val="auto"/>
                <w:sz w:val="20"/>
                <w:szCs w:val="20"/>
                <w:lang w:val="de-DE"/>
              </w:rPr>
            </w:pPr>
            <w:r>
              <w:rPr>
                <w:rFonts w:ascii="Times New Roman" w:eastAsia="Times New Roman" w:hAnsi="Times New Roman"/>
                <w:b w:val="0"/>
                <w:bCs w:val="0"/>
                <w:color w:val="auto"/>
                <w:sz w:val="20"/>
                <w:szCs w:val="20"/>
                <w:lang w:val="de-DE"/>
              </w:rPr>
              <w:t>TC</w:t>
            </w:r>
          </w:p>
        </w:tc>
        <w:tc>
          <w:tcPr>
            <w:tcW w:w="942" w:type="pct"/>
            <w:tcBorders>
              <w:top w:val="nil"/>
            </w:tcBorders>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color w:val="auto"/>
                <w:sz w:val="20"/>
                <w:szCs w:val="20"/>
                <w:lang w:val="de-DE"/>
              </w:rPr>
              <w:t>6.18</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(5.66, 6.77)</w:t>
            </w:r>
          </w:p>
        </w:tc>
        <w:tc>
          <w:tcPr>
            <w:tcW w:w="963" w:type="pct"/>
            <w:tcBorders>
              <w:top w:val="nil"/>
            </w:tcBorders>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b/>
                <w:bCs/>
                <w:color w:val="auto"/>
                <w:sz w:val="20"/>
                <w:szCs w:val="20"/>
                <w:lang w:val="de-DE"/>
              </w:rPr>
              <w:t>5.09</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(4.60, 5.58)</w:t>
            </w:r>
          </w:p>
        </w:tc>
        <w:tc>
          <w:tcPr>
            <w:tcW w:w="968" w:type="pct"/>
            <w:tcBorders>
              <w:top w:val="nil"/>
            </w:tcBorders>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color w:val="auto"/>
                <w:sz w:val="20"/>
                <w:szCs w:val="20"/>
                <w:u w:val="single"/>
                <w:lang w:val="de-DE"/>
              </w:rPr>
              <w:t>6.33</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(5.79, 6.98)</w:t>
            </w:r>
          </w:p>
        </w:tc>
        <w:tc>
          <w:tcPr>
            <w:tcW w:w="567" w:type="pct"/>
            <w:tcBorders>
              <w:top w:val="nil"/>
            </w:tcBorders>
            <w:shd w:val="clear" w:color="auto" w:fill="auto"/>
            <w:vAlign w:val="center"/>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u w:val="single"/>
              </w:rPr>
            </w:pPr>
            <w:r>
              <w:rPr>
                <w:rFonts w:ascii="Times New Roman" w:hAnsi="Times New Roman"/>
                <w:b/>
                <w:sz w:val="20"/>
                <w:szCs w:val="20"/>
              </w:rPr>
              <w:t>&lt;0.0001</w:t>
            </w:r>
          </w:p>
        </w:tc>
      </w:tr>
      <w:tr w:rsidR="00E07AD4" w:rsidTr="00E07AD4">
        <w:trPr>
          <w:trHeight w:val="714"/>
        </w:trPr>
        <w:tc>
          <w:tcPr>
            <w:cnfStyle w:val="001000000000" w:firstRow="0" w:lastRow="0" w:firstColumn="1" w:lastColumn="0" w:oddVBand="0" w:evenVBand="0" w:oddHBand="0" w:evenHBand="0" w:firstRowFirstColumn="0" w:firstRowLastColumn="0" w:lastRowFirstColumn="0" w:lastRowLastColumn="0"/>
            <w:tcW w:w="1559" w:type="pct"/>
            <w:tcBorders>
              <w:bottom w:val="nil"/>
            </w:tcBorders>
            <w:shd w:val="clear" w:color="auto" w:fill="F2F2F2" w:themeFill="background1" w:themeFillShade="F2"/>
            <w:vAlign w:val="center"/>
            <w:hideMark/>
          </w:tcPr>
          <w:p w:rsidR="00E07AD4" w:rsidRDefault="00DE1EDC">
            <w:pPr>
              <w:tabs>
                <w:tab w:val="left" w:pos="9356"/>
              </w:tabs>
              <w:spacing w:line="480" w:lineRule="auto"/>
              <w:rPr>
                <w:rFonts w:ascii="Times New Roman" w:eastAsia="Times New Roman" w:hAnsi="Times New Roman"/>
                <w:b w:val="0"/>
                <w:bCs w:val="0"/>
                <w:color w:val="auto"/>
                <w:sz w:val="20"/>
                <w:szCs w:val="20"/>
                <w:lang w:val="de-DE"/>
              </w:rPr>
            </w:pPr>
            <w:r>
              <w:rPr>
                <w:rFonts w:ascii="Times New Roman" w:eastAsia="Times New Roman" w:hAnsi="Times New Roman"/>
                <w:b w:val="0"/>
                <w:bCs w:val="0"/>
                <w:color w:val="auto"/>
                <w:sz w:val="20"/>
                <w:szCs w:val="20"/>
                <w:lang w:val="de-DE"/>
              </w:rPr>
              <w:t xml:space="preserve">HDL </w:t>
            </w:r>
            <w:proofErr w:type="spellStart"/>
            <w:r>
              <w:rPr>
                <w:rFonts w:ascii="Times New Roman" w:eastAsia="Times New Roman" w:hAnsi="Times New Roman"/>
                <w:b w:val="0"/>
                <w:bCs w:val="0"/>
                <w:color w:val="auto"/>
                <w:sz w:val="20"/>
                <w:szCs w:val="20"/>
                <w:lang w:val="de-DE"/>
              </w:rPr>
              <w:t>cholesterol</w:t>
            </w:r>
            <w:proofErr w:type="spellEnd"/>
          </w:p>
        </w:tc>
        <w:tc>
          <w:tcPr>
            <w:tcW w:w="942" w:type="pct"/>
            <w:tcBorders>
              <w:bottom w:val="nil"/>
            </w:tcBorders>
            <w:shd w:val="clear" w:color="auto" w:fill="F2F2F2" w:themeFill="background1" w:themeFillShade="F2"/>
            <w:vAlign w:val="center"/>
            <w:hideMark/>
          </w:tcPr>
          <w:p w:rsidR="00E07AD4" w:rsidRDefault="00DE1EDC">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color w:val="auto"/>
                <w:sz w:val="20"/>
                <w:szCs w:val="20"/>
                <w:u w:val="single"/>
                <w:lang w:val="de-DE"/>
              </w:rPr>
              <w:t>1.81</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(1.65, 2.02)</w:t>
            </w:r>
          </w:p>
        </w:tc>
        <w:tc>
          <w:tcPr>
            <w:tcW w:w="963" w:type="pct"/>
            <w:tcBorders>
              <w:bottom w:val="nil"/>
            </w:tcBorders>
            <w:shd w:val="clear" w:color="auto" w:fill="F2F2F2" w:themeFill="background1" w:themeFillShade="F2"/>
            <w:vAlign w:val="center"/>
            <w:hideMark/>
          </w:tcPr>
          <w:p w:rsidR="00E07AD4" w:rsidRDefault="00DE1EDC">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color w:val="auto"/>
                <w:sz w:val="20"/>
                <w:szCs w:val="20"/>
                <w:lang w:val="de-DE"/>
              </w:rPr>
              <w:t>1.29 (1.14, 1.45)</w:t>
            </w:r>
          </w:p>
        </w:tc>
        <w:tc>
          <w:tcPr>
            <w:tcW w:w="968" w:type="pct"/>
            <w:tcBorders>
              <w:bottom w:val="nil"/>
            </w:tcBorders>
            <w:shd w:val="clear" w:color="auto" w:fill="F2F2F2" w:themeFill="background1" w:themeFillShade="F2"/>
            <w:vAlign w:val="center"/>
            <w:hideMark/>
          </w:tcPr>
          <w:p w:rsidR="00E07AD4" w:rsidRDefault="00DE1EDC">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b/>
                <w:bCs/>
                <w:color w:val="auto"/>
                <w:sz w:val="20"/>
                <w:szCs w:val="20"/>
                <w:lang w:val="de-DE"/>
              </w:rPr>
              <w:t>1.16</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(1.03, 1.34)</w:t>
            </w:r>
          </w:p>
        </w:tc>
        <w:tc>
          <w:tcPr>
            <w:tcW w:w="567" w:type="pct"/>
            <w:tcBorders>
              <w:bottom w:val="nil"/>
            </w:tcBorders>
            <w:shd w:val="clear" w:color="auto" w:fill="F2F2F2" w:themeFill="background1" w:themeFillShade="F2"/>
            <w:vAlign w:val="center"/>
          </w:tcPr>
          <w:p w:rsidR="00E07AD4" w:rsidRDefault="00DE1EDC">
            <w:pPr>
              <w:tabs>
                <w:tab w:val="left" w:pos="9356"/>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Pr>
                <w:rFonts w:ascii="Times New Roman" w:hAnsi="Times New Roman"/>
                <w:b/>
                <w:sz w:val="20"/>
                <w:szCs w:val="20"/>
              </w:rPr>
              <w:t>&lt;0.0001</w:t>
            </w:r>
          </w:p>
        </w:tc>
      </w:tr>
      <w:tr w:rsidR="00E07AD4" w:rsidTr="00E07AD4">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59" w:type="pct"/>
            <w:tcBorders>
              <w:top w:val="nil"/>
              <w:bottom w:val="single" w:sz="4" w:space="0" w:color="auto"/>
            </w:tcBorders>
            <w:shd w:val="clear" w:color="auto" w:fill="auto"/>
            <w:vAlign w:val="center"/>
            <w:hideMark/>
          </w:tcPr>
          <w:p w:rsidR="00E07AD4" w:rsidRDefault="00DE1EDC">
            <w:pPr>
              <w:tabs>
                <w:tab w:val="left" w:pos="9356"/>
              </w:tabs>
              <w:spacing w:line="480" w:lineRule="auto"/>
              <w:rPr>
                <w:rFonts w:ascii="Times New Roman" w:eastAsia="Times New Roman" w:hAnsi="Times New Roman"/>
                <w:b w:val="0"/>
                <w:bCs w:val="0"/>
                <w:color w:val="auto"/>
                <w:sz w:val="20"/>
                <w:szCs w:val="20"/>
                <w:lang w:val="de-DE"/>
              </w:rPr>
            </w:pPr>
            <w:r>
              <w:rPr>
                <w:rFonts w:ascii="Times New Roman" w:eastAsia="Times New Roman" w:hAnsi="Times New Roman"/>
                <w:b w:val="0"/>
                <w:bCs w:val="0"/>
                <w:color w:val="auto"/>
                <w:sz w:val="20"/>
                <w:szCs w:val="20"/>
                <w:lang w:val="de-DE"/>
              </w:rPr>
              <w:t>Glucose</w:t>
            </w:r>
          </w:p>
        </w:tc>
        <w:tc>
          <w:tcPr>
            <w:tcW w:w="942" w:type="pct"/>
            <w:tcBorders>
              <w:top w:val="nil"/>
              <w:bottom w:val="single" w:sz="4" w:space="0" w:color="auto"/>
            </w:tcBorders>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b/>
                <w:bCs/>
                <w:color w:val="auto"/>
                <w:sz w:val="20"/>
                <w:szCs w:val="20"/>
                <w:lang w:val="de-DE"/>
              </w:rPr>
              <w:t>5.11</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(4.83, 5.50)</w:t>
            </w:r>
          </w:p>
        </w:tc>
        <w:tc>
          <w:tcPr>
            <w:tcW w:w="963" w:type="pct"/>
            <w:tcBorders>
              <w:top w:val="nil"/>
              <w:bottom w:val="single" w:sz="4" w:space="0" w:color="auto"/>
            </w:tcBorders>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color w:val="auto"/>
                <w:sz w:val="20"/>
                <w:szCs w:val="20"/>
                <w:lang w:val="de-DE"/>
              </w:rPr>
              <w:t>5.39</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(5.00, 5.89)</w:t>
            </w:r>
          </w:p>
        </w:tc>
        <w:tc>
          <w:tcPr>
            <w:tcW w:w="968" w:type="pct"/>
            <w:tcBorders>
              <w:top w:val="nil"/>
              <w:bottom w:val="single" w:sz="4" w:space="0" w:color="auto"/>
            </w:tcBorders>
            <w:shd w:val="clear" w:color="auto" w:fill="auto"/>
            <w:vAlign w:val="center"/>
            <w:hideMark/>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val="de-DE"/>
              </w:rPr>
            </w:pPr>
            <w:r>
              <w:rPr>
                <w:rFonts w:ascii="Times New Roman" w:eastAsia="Times New Roman" w:hAnsi="Times New Roman"/>
                <w:color w:val="auto"/>
                <w:sz w:val="20"/>
                <w:szCs w:val="20"/>
                <w:u w:val="single"/>
                <w:lang w:val="de-DE"/>
              </w:rPr>
              <w:t>5.89</w:t>
            </w:r>
            <w:r>
              <w:rPr>
                <w:rFonts w:ascii="Times New Roman" w:eastAsia="Times New Roman" w:hAnsi="Times New Roman"/>
                <w:color w:val="auto"/>
                <w:sz w:val="20"/>
                <w:szCs w:val="20"/>
                <w:vertAlign w:val="superscript"/>
                <w:lang w:val="de-DE"/>
              </w:rPr>
              <w:t xml:space="preserve"> </w:t>
            </w:r>
            <w:r>
              <w:rPr>
                <w:rFonts w:ascii="Times New Roman" w:eastAsia="Times New Roman" w:hAnsi="Times New Roman"/>
                <w:color w:val="auto"/>
                <w:sz w:val="20"/>
                <w:szCs w:val="20"/>
                <w:lang w:val="de-DE"/>
              </w:rPr>
              <w:t>(5.39, 6.72)</w:t>
            </w:r>
          </w:p>
        </w:tc>
        <w:tc>
          <w:tcPr>
            <w:tcW w:w="567" w:type="pct"/>
            <w:tcBorders>
              <w:top w:val="nil"/>
              <w:bottom w:val="single" w:sz="4" w:space="0" w:color="auto"/>
            </w:tcBorders>
            <w:shd w:val="clear" w:color="auto" w:fill="auto"/>
            <w:vAlign w:val="center"/>
          </w:tcPr>
          <w:p w:rsidR="00E07AD4" w:rsidRDefault="00DE1EDC">
            <w:pPr>
              <w:tabs>
                <w:tab w:val="left" w:pos="9356"/>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u w:val="single"/>
              </w:rPr>
            </w:pPr>
            <w:r>
              <w:rPr>
                <w:rFonts w:ascii="Times New Roman" w:hAnsi="Times New Roman"/>
                <w:b/>
                <w:sz w:val="20"/>
                <w:szCs w:val="20"/>
              </w:rPr>
              <w:t>&lt;0.0001</w:t>
            </w:r>
          </w:p>
        </w:tc>
      </w:tr>
      <w:tr w:rsidR="00E07AD4" w:rsidTr="00E07AD4">
        <w:trPr>
          <w:trHeight w:val="710"/>
        </w:trPr>
        <w:tc>
          <w:tcPr>
            <w:cnfStyle w:val="001000000000" w:firstRow="0" w:lastRow="0" w:firstColumn="1" w:lastColumn="0" w:oddVBand="0" w:evenVBand="0" w:oddHBand="0" w:evenHBand="0" w:firstRowFirstColumn="0" w:firstRowLastColumn="0" w:lastRowFirstColumn="0" w:lastRowLastColumn="0"/>
            <w:tcW w:w="4433" w:type="pct"/>
            <w:gridSpan w:val="4"/>
            <w:tcBorders>
              <w:top w:val="single" w:sz="4" w:space="0" w:color="auto"/>
              <w:bottom w:val="nil"/>
            </w:tcBorders>
            <w:shd w:val="clear" w:color="auto" w:fill="auto"/>
            <w:vAlign w:val="center"/>
          </w:tcPr>
          <w:p w:rsidR="00E07AD4" w:rsidRDefault="00DE1EDC">
            <w:pPr>
              <w:tabs>
                <w:tab w:val="left" w:pos="9356"/>
              </w:tabs>
              <w:rPr>
                <w:rFonts w:ascii="Times New Roman" w:hAnsi="Times New Roman"/>
                <w:b w:val="0"/>
                <w:sz w:val="18"/>
                <w:szCs w:val="20"/>
              </w:rPr>
            </w:pPr>
            <w:r>
              <w:rPr>
                <w:rFonts w:ascii="Times New Roman" w:hAnsi="Times New Roman"/>
                <w:b w:val="0"/>
                <w:sz w:val="18"/>
                <w:szCs w:val="20"/>
              </w:rPr>
              <w:t>Median (25</w:t>
            </w:r>
            <w:r>
              <w:rPr>
                <w:rFonts w:ascii="Times New Roman" w:hAnsi="Times New Roman"/>
                <w:b w:val="0"/>
                <w:sz w:val="18"/>
                <w:szCs w:val="20"/>
                <w:vertAlign w:val="superscript"/>
              </w:rPr>
              <w:t>th</w:t>
            </w:r>
            <w:r>
              <w:rPr>
                <w:rFonts w:ascii="Times New Roman" w:hAnsi="Times New Roman"/>
                <w:b w:val="0"/>
                <w:sz w:val="18"/>
                <w:szCs w:val="20"/>
              </w:rPr>
              <w:t>, 75</w:t>
            </w:r>
            <w:r>
              <w:rPr>
                <w:rFonts w:ascii="Times New Roman" w:hAnsi="Times New Roman"/>
                <w:b w:val="0"/>
                <w:sz w:val="18"/>
                <w:szCs w:val="20"/>
                <w:vertAlign w:val="superscript"/>
              </w:rPr>
              <w:t>th</w:t>
            </w:r>
            <w:r>
              <w:rPr>
                <w:rFonts w:ascii="Times New Roman" w:hAnsi="Times New Roman"/>
                <w:b w:val="0"/>
                <w:sz w:val="18"/>
                <w:szCs w:val="20"/>
              </w:rPr>
              <w:t xml:space="preserve"> percentile); Kruskal-Wallis test.</w:t>
            </w:r>
          </w:p>
          <w:p w:rsidR="00E07AD4" w:rsidRDefault="00DE1EDC">
            <w:pPr>
              <w:tabs>
                <w:tab w:val="left" w:pos="9356"/>
              </w:tabs>
              <w:rPr>
                <w:rFonts w:ascii="Times New Roman" w:hAnsi="Times New Roman"/>
                <w:b w:val="0"/>
                <w:sz w:val="18"/>
                <w:szCs w:val="20"/>
              </w:rPr>
            </w:pPr>
            <w:r>
              <w:rPr>
                <w:rFonts w:ascii="Times New Roman" w:hAnsi="Times New Roman"/>
                <w:b w:val="0"/>
                <w:sz w:val="18"/>
                <w:szCs w:val="18"/>
              </w:rPr>
              <w:t>Significant results (p&lt;0.05) are highlighted in bold.</w:t>
            </w:r>
          </w:p>
          <w:p w:rsidR="00E07AD4" w:rsidRDefault="00DE1EDC">
            <w:pPr>
              <w:tabs>
                <w:tab w:val="left" w:pos="9356"/>
              </w:tabs>
              <w:rPr>
                <w:rFonts w:ascii="Times New Roman" w:hAnsi="Times New Roman"/>
                <w:b w:val="0"/>
                <w:sz w:val="18"/>
                <w:szCs w:val="20"/>
              </w:rPr>
            </w:pPr>
            <w:r>
              <w:rPr>
                <w:rFonts w:ascii="Times New Roman" w:hAnsi="Times New Roman"/>
                <w:b w:val="0"/>
                <w:sz w:val="18"/>
                <w:szCs w:val="20"/>
                <w:u w:val="single"/>
              </w:rPr>
              <w:t>Underlined</w:t>
            </w:r>
            <w:r>
              <w:rPr>
                <w:rFonts w:ascii="Times New Roman" w:hAnsi="Times New Roman"/>
                <w:b w:val="0"/>
                <w:sz w:val="18"/>
                <w:szCs w:val="20"/>
              </w:rPr>
              <w:t xml:space="preserve"> values represent the highest value across the clusters; the </w:t>
            </w:r>
            <w:r>
              <w:rPr>
                <w:rFonts w:ascii="Times New Roman" w:hAnsi="Times New Roman"/>
                <w:sz w:val="18"/>
                <w:szCs w:val="20"/>
              </w:rPr>
              <w:t>bold</w:t>
            </w:r>
            <w:r>
              <w:rPr>
                <w:rFonts w:ascii="Times New Roman" w:hAnsi="Times New Roman"/>
                <w:b w:val="0"/>
                <w:sz w:val="18"/>
                <w:szCs w:val="20"/>
              </w:rPr>
              <w:t xml:space="preserve"> values represent the lowest.</w:t>
            </w:r>
          </w:p>
          <w:p w:rsidR="00E07AD4" w:rsidRDefault="00DE1EDC">
            <w:pPr>
              <w:tabs>
                <w:tab w:val="left" w:pos="9356"/>
              </w:tabs>
              <w:rPr>
                <w:rFonts w:ascii="Times New Roman" w:hAnsi="Times New Roman"/>
                <w:b w:val="0"/>
                <w:color w:val="FF0000"/>
                <w:sz w:val="18"/>
                <w:szCs w:val="20"/>
              </w:rPr>
            </w:pPr>
            <w:r>
              <w:rPr>
                <w:rFonts w:ascii="Times New Roman" w:hAnsi="Times New Roman"/>
                <w:b w:val="0"/>
                <w:sz w:val="18"/>
                <w:szCs w:val="20"/>
              </w:rPr>
              <w:t>KORA, Cooperative Health Research in the Region of Augsburg; TAG, triacylglycerol; TC, total cholesterol.</w:t>
            </w:r>
          </w:p>
          <w:p w:rsidR="00E07AD4" w:rsidRDefault="00E07AD4">
            <w:pPr>
              <w:tabs>
                <w:tab w:val="left" w:pos="9356"/>
              </w:tabs>
              <w:spacing w:line="480" w:lineRule="auto"/>
              <w:jc w:val="center"/>
              <w:rPr>
                <w:rFonts w:ascii="Times New Roman" w:hAnsi="Times New Roman"/>
                <w:sz w:val="20"/>
                <w:szCs w:val="20"/>
                <w:u w:val="single"/>
              </w:rPr>
            </w:pPr>
          </w:p>
        </w:tc>
        <w:tc>
          <w:tcPr>
            <w:tcW w:w="567" w:type="pct"/>
            <w:tcBorders>
              <w:top w:val="single" w:sz="4" w:space="0" w:color="auto"/>
              <w:bottom w:val="nil"/>
            </w:tcBorders>
          </w:tcPr>
          <w:p w:rsidR="00E07AD4" w:rsidRDefault="00E07AD4">
            <w:pPr>
              <w:tabs>
                <w:tab w:val="left" w:pos="9356"/>
              </w:tab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rPr>
            </w:pPr>
          </w:p>
        </w:tc>
      </w:tr>
    </w:tbl>
    <w:p w:rsidR="00E07AD4" w:rsidRDefault="00E07AD4">
      <w:pPr>
        <w:tabs>
          <w:tab w:val="left" w:pos="9356"/>
        </w:tabs>
        <w:rPr>
          <w:rFonts w:ascii="Times New Roman" w:hAnsi="Times New Roman"/>
          <w:b/>
          <w:sz w:val="24"/>
          <w:lang w:val="en-US"/>
        </w:rPr>
        <w:sectPr w:rsidR="00E07AD4">
          <w:pgSz w:w="11906" w:h="16838"/>
          <w:pgMar w:top="720" w:right="720" w:bottom="720" w:left="720" w:header="720" w:footer="720" w:gutter="0"/>
          <w:lnNumType w:countBy="1" w:restart="continuous"/>
          <w:cols w:space="720"/>
          <w:docGrid w:linePitch="360"/>
        </w:sectPr>
      </w:pPr>
    </w:p>
    <w:p w:rsidR="00E07AD4" w:rsidRDefault="00DE1EDC">
      <w:pPr>
        <w:spacing w:line="480" w:lineRule="auto"/>
        <w:rPr>
          <w:rFonts w:ascii="Times New Roman" w:hAnsi="Times New Roman"/>
          <w:sz w:val="20"/>
          <w:lang w:val="en-US"/>
        </w:rPr>
      </w:pPr>
      <w:r>
        <w:rPr>
          <w:rFonts w:ascii="Times New Roman" w:hAnsi="Times New Roman"/>
          <w:b/>
          <w:sz w:val="20"/>
          <w:lang w:val="en-US"/>
        </w:rPr>
        <w:t>Table 3:</w:t>
      </w:r>
      <w:r>
        <w:rPr>
          <w:rFonts w:ascii="Times New Roman" w:hAnsi="Times New Roman"/>
          <w:sz w:val="20"/>
          <w:lang w:val="en-US"/>
        </w:rPr>
        <w:t xml:space="preserve"> Median values of biochemical parameters of the total study population and across the three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KORA F4 study</w:t>
      </w:r>
    </w:p>
    <w:tbl>
      <w:tblPr>
        <w:tblW w:w="11340" w:type="dxa"/>
        <w:tblInd w:w="-11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686"/>
        <w:gridCol w:w="1559"/>
        <w:gridCol w:w="1843"/>
        <w:gridCol w:w="1559"/>
        <w:gridCol w:w="1843"/>
        <w:gridCol w:w="850"/>
      </w:tblGrid>
      <w:tr w:rsidR="00E07AD4">
        <w:trPr>
          <w:cantSplit/>
        </w:trPr>
        <w:tc>
          <w:tcPr>
            <w:tcW w:w="3686" w:type="dxa"/>
            <w:tcBorders>
              <w:top w:val="single" w:sz="8" w:space="0" w:color="auto"/>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ind w:left="1416"/>
              <w:rPr>
                <w:rFonts w:ascii="Times New Roman" w:hAnsi="Times New Roman"/>
                <w:iCs/>
                <w:sz w:val="18"/>
                <w:szCs w:val="18"/>
                <w:lang w:val="en-US"/>
              </w:rPr>
            </w:pPr>
          </w:p>
        </w:tc>
        <w:tc>
          <w:tcPr>
            <w:tcW w:w="1559" w:type="dxa"/>
            <w:tcBorders>
              <w:top w:val="single" w:sz="8" w:space="0" w:color="auto"/>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Total</w:t>
            </w:r>
          </w:p>
        </w:tc>
        <w:tc>
          <w:tcPr>
            <w:tcW w:w="5245" w:type="dxa"/>
            <w:gridSpan w:val="3"/>
            <w:tcBorders>
              <w:top w:val="single" w:sz="8" w:space="0" w:color="auto"/>
              <w:left w:val="nil"/>
              <w:bottom w:val="single" w:sz="4" w:space="0" w:color="auto"/>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proofErr w:type="spellStart"/>
            <w:r>
              <w:rPr>
                <w:rFonts w:ascii="Times New Roman" w:hAnsi="Times New Roman"/>
                <w:iCs/>
                <w:sz w:val="18"/>
                <w:szCs w:val="18"/>
                <w:lang w:val="en-US"/>
              </w:rPr>
              <w:t>Metabotypes</w:t>
            </w:r>
            <w:proofErr w:type="spellEnd"/>
          </w:p>
        </w:tc>
        <w:tc>
          <w:tcPr>
            <w:tcW w:w="850" w:type="dxa"/>
            <w:tcBorders>
              <w:top w:val="single" w:sz="8" w:space="0" w:color="auto"/>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jc w:val="center"/>
              <w:rPr>
                <w:rFonts w:ascii="Times New Roman" w:hAnsi="Times New Roman"/>
                <w:iCs/>
                <w:sz w:val="18"/>
                <w:szCs w:val="18"/>
                <w:lang w:val="en-US"/>
              </w:rPr>
            </w:pPr>
          </w:p>
        </w:tc>
      </w:tr>
      <w:tr w:rsidR="00E07AD4">
        <w:trPr>
          <w:cantSplit/>
        </w:trPr>
        <w:tc>
          <w:tcPr>
            <w:tcW w:w="3686" w:type="dxa"/>
            <w:tcBorders>
              <w:top w:val="nil"/>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rPr>
                <w:rFonts w:ascii="Times New Roman" w:hAnsi="Times New Roman"/>
                <w:i/>
                <w:iCs/>
                <w:sz w:val="18"/>
                <w:szCs w:val="18"/>
                <w:lang w:val="en-US"/>
              </w:rPr>
            </w:pPr>
          </w:p>
        </w:tc>
        <w:tc>
          <w:tcPr>
            <w:tcW w:w="1559" w:type="dxa"/>
            <w:tcBorders>
              <w:top w:val="nil"/>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jc w:val="center"/>
              <w:rPr>
                <w:rFonts w:ascii="Times New Roman" w:hAnsi="Times New Roman"/>
                <w:iCs/>
                <w:sz w:val="18"/>
                <w:szCs w:val="18"/>
                <w:lang w:val="en-US"/>
              </w:rPr>
            </w:pPr>
          </w:p>
        </w:tc>
        <w:tc>
          <w:tcPr>
            <w:tcW w:w="1843" w:type="dxa"/>
            <w:tcBorders>
              <w:top w:val="single" w:sz="4" w:space="0" w:color="auto"/>
              <w:left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Cluster 1</w:t>
            </w:r>
          </w:p>
        </w:tc>
        <w:tc>
          <w:tcPr>
            <w:tcW w:w="1559" w:type="dxa"/>
            <w:tcBorders>
              <w:top w:val="single" w:sz="4" w:space="0" w:color="auto"/>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Cluster 2</w:t>
            </w:r>
          </w:p>
        </w:tc>
        <w:tc>
          <w:tcPr>
            <w:tcW w:w="1843" w:type="dxa"/>
            <w:tcBorders>
              <w:top w:val="single" w:sz="4" w:space="0" w:color="auto"/>
              <w:bottom w:val="nil"/>
            </w:tcBorders>
            <w:shd w:val="clear" w:color="auto" w:fill="FFFFFF"/>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Cluster 3</w:t>
            </w:r>
          </w:p>
        </w:tc>
        <w:tc>
          <w:tcPr>
            <w:tcW w:w="850" w:type="dxa"/>
            <w:tcBorders>
              <w:top w:val="nil"/>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jc w:val="center"/>
              <w:rPr>
                <w:rFonts w:ascii="Times New Roman" w:hAnsi="Times New Roman"/>
                <w:iCs/>
                <w:sz w:val="18"/>
                <w:szCs w:val="18"/>
                <w:lang w:val="en-US"/>
              </w:rPr>
            </w:pPr>
          </w:p>
        </w:tc>
      </w:tr>
      <w:tr w:rsidR="00E07AD4">
        <w:trPr>
          <w:cantSplit/>
        </w:trPr>
        <w:tc>
          <w:tcPr>
            <w:tcW w:w="3686" w:type="dxa"/>
            <w:tcBorders>
              <w:top w:val="nil"/>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line="480" w:lineRule="auto"/>
              <w:jc w:val="center"/>
              <w:rPr>
                <w:rFonts w:ascii="Times New Roman" w:hAnsi="Times New Roman"/>
                <w:b/>
                <w:iCs/>
                <w:sz w:val="18"/>
                <w:szCs w:val="18"/>
                <w:lang w:val="en-US"/>
              </w:rPr>
            </w:pPr>
          </w:p>
        </w:tc>
        <w:tc>
          <w:tcPr>
            <w:tcW w:w="1559" w:type="dxa"/>
            <w:tcBorders>
              <w:top w:val="nil"/>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N=1744</w:t>
            </w:r>
          </w:p>
        </w:tc>
        <w:tc>
          <w:tcPr>
            <w:tcW w:w="1843" w:type="dxa"/>
            <w:tcBorders>
              <w:top w:val="nil"/>
              <w:left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N=590</w:t>
            </w:r>
          </w:p>
        </w:tc>
        <w:tc>
          <w:tcPr>
            <w:tcW w:w="1559" w:type="dxa"/>
            <w:tcBorders>
              <w:top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N=813</w:t>
            </w:r>
          </w:p>
        </w:tc>
        <w:tc>
          <w:tcPr>
            <w:tcW w:w="1843" w:type="dxa"/>
            <w:tcBorders>
              <w:top w:val="nil"/>
              <w:bottom w:val="nil"/>
            </w:tcBorders>
            <w:shd w:val="clear" w:color="auto" w:fill="FFFFFF"/>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N=341</w:t>
            </w:r>
          </w:p>
        </w:tc>
        <w:tc>
          <w:tcPr>
            <w:tcW w:w="850" w:type="dxa"/>
            <w:tcBorders>
              <w:top w:val="nil"/>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line="480" w:lineRule="auto"/>
              <w:jc w:val="center"/>
              <w:rPr>
                <w:rFonts w:ascii="Times New Roman" w:hAnsi="Times New Roman"/>
                <w:iCs/>
                <w:sz w:val="18"/>
                <w:szCs w:val="18"/>
                <w:lang w:val="en-US"/>
              </w:rPr>
            </w:pPr>
            <w:r>
              <w:rPr>
                <w:rFonts w:ascii="Times New Roman" w:hAnsi="Times New Roman"/>
                <w:iCs/>
                <w:sz w:val="18"/>
                <w:szCs w:val="18"/>
                <w:lang w:val="en-US"/>
              </w:rPr>
              <w:t>p-value</w:t>
            </w:r>
          </w:p>
        </w:tc>
      </w:tr>
      <w:tr w:rsidR="00E07AD4">
        <w:trPr>
          <w:cantSplit/>
        </w:trPr>
        <w:tc>
          <w:tcPr>
            <w:tcW w:w="3686"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TC/HDL cholesterol</w:t>
            </w:r>
          </w:p>
        </w:tc>
        <w:tc>
          <w:tcPr>
            <w:tcW w:w="1559"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3.98 (3.31, 4.78)</w:t>
            </w:r>
          </w:p>
        </w:tc>
        <w:tc>
          <w:tcPr>
            <w:tcW w:w="184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3.37</w:t>
            </w:r>
            <w:r>
              <w:rPr>
                <w:rFonts w:ascii="Times New Roman" w:hAnsi="Times New Roman"/>
                <w:sz w:val="18"/>
                <w:szCs w:val="18"/>
                <w:lang w:val="en-US"/>
              </w:rPr>
              <w:t xml:space="preserve"> (2.91, </w:t>
            </w:r>
            <w:proofErr w:type="gramStart"/>
            <w:r>
              <w:rPr>
                <w:rFonts w:ascii="Times New Roman" w:hAnsi="Times New Roman"/>
                <w:sz w:val="18"/>
                <w:szCs w:val="18"/>
                <w:lang w:val="en-US"/>
              </w:rPr>
              <w:t>3.93)</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3.98 (3.44, </w:t>
            </w:r>
            <w:proofErr w:type="gramStart"/>
            <w:r>
              <w:rPr>
                <w:rFonts w:ascii="Times New Roman" w:hAnsi="Times New Roman"/>
                <w:sz w:val="18"/>
                <w:szCs w:val="18"/>
                <w:lang w:val="en-US"/>
              </w:rPr>
              <w:t>4.61)</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5.40</w:t>
            </w:r>
            <w:r>
              <w:rPr>
                <w:rFonts w:ascii="Times New Roman" w:hAnsi="Times New Roman"/>
                <w:sz w:val="18"/>
                <w:szCs w:val="18"/>
                <w:lang w:val="en-US"/>
              </w:rPr>
              <w:t xml:space="preserve"> (4.73, </w:t>
            </w:r>
            <w:proofErr w:type="gramStart"/>
            <w:r>
              <w:rPr>
                <w:rFonts w:ascii="Times New Roman" w:hAnsi="Times New Roman"/>
                <w:sz w:val="18"/>
                <w:szCs w:val="18"/>
                <w:lang w:val="en-US"/>
              </w:rPr>
              <w:t>6.12)</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rPr>
                <w:rFonts w:ascii="Times New Roman" w:hAnsi="Times New Roman"/>
                <w:b/>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Glycated hemoglobin (%)</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5.5 (5.3, 5.8)</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5.5 (5.2, </w:t>
            </w:r>
            <w:proofErr w:type="gramStart"/>
            <w:r>
              <w:rPr>
                <w:rFonts w:ascii="Times New Roman" w:hAnsi="Times New Roman"/>
                <w:sz w:val="18"/>
                <w:szCs w:val="18"/>
                <w:lang w:val="en-US"/>
              </w:rPr>
              <w:t>5.6)</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5.5 (5.3, </w:t>
            </w:r>
            <w:proofErr w:type="gramStart"/>
            <w:r>
              <w:rPr>
                <w:rFonts w:ascii="Times New Roman" w:hAnsi="Times New Roman"/>
                <w:sz w:val="18"/>
                <w:szCs w:val="18"/>
                <w:lang w:val="en-US"/>
              </w:rPr>
              <w:t>5.8)</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5.7</w:t>
            </w:r>
            <w:r>
              <w:rPr>
                <w:rFonts w:ascii="Times New Roman" w:hAnsi="Times New Roman"/>
                <w:sz w:val="18"/>
                <w:szCs w:val="18"/>
                <w:lang w:val="en-US"/>
              </w:rPr>
              <w:t xml:space="preserve"> (5.4, </w:t>
            </w:r>
            <w:proofErr w:type="gramStart"/>
            <w:r>
              <w:rPr>
                <w:rFonts w:ascii="Times New Roman" w:hAnsi="Times New Roman"/>
                <w:sz w:val="18"/>
                <w:szCs w:val="18"/>
                <w:lang w:val="en-US"/>
              </w:rPr>
              <w:t>6.1)</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Uric acid (µmol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313 (255, 375)</w:t>
            </w:r>
          </w:p>
        </w:tc>
        <w:tc>
          <w:tcPr>
            <w:tcW w:w="184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270</w:t>
            </w:r>
            <w:r>
              <w:rPr>
                <w:rFonts w:ascii="Times New Roman" w:hAnsi="Times New Roman"/>
                <w:sz w:val="18"/>
                <w:szCs w:val="18"/>
                <w:lang w:val="en-US"/>
              </w:rPr>
              <w:t xml:space="preserve"> (229, </w:t>
            </w:r>
            <w:proofErr w:type="gramStart"/>
            <w:r>
              <w:rPr>
                <w:rFonts w:ascii="Times New Roman" w:hAnsi="Times New Roman"/>
                <w:sz w:val="18"/>
                <w:szCs w:val="18"/>
                <w:lang w:val="en-US"/>
              </w:rPr>
              <w:t>327)</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318 (268, </w:t>
            </w:r>
            <w:proofErr w:type="gramStart"/>
            <w:r>
              <w:rPr>
                <w:rFonts w:ascii="Times New Roman" w:hAnsi="Times New Roman"/>
                <w:sz w:val="18"/>
                <w:szCs w:val="18"/>
                <w:lang w:val="en-US"/>
              </w:rPr>
              <w:t>378)</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365</w:t>
            </w:r>
            <w:r>
              <w:rPr>
                <w:rFonts w:ascii="Times New Roman" w:hAnsi="Times New Roman"/>
                <w:sz w:val="18"/>
                <w:szCs w:val="18"/>
                <w:lang w:val="en-US"/>
              </w:rPr>
              <w:t xml:space="preserve"> (313, </w:t>
            </w:r>
            <w:proofErr w:type="gramStart"/>
            <w:r>
              <w:rPr>
                <w:rFonts w:ascii="Times New Roman" w:hAnsi="Times New Roman"/>
                <w:sz w:val="18"/>
                <w:szCs w:val="18"/>
                <w:lang w:val="en-US"/>
              </w:rPr>
              <w:t>426)</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LDL cholesterol (mmol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3.57 (3.00, 4.19)</w:t>
            </w:r>
          </w:p>
        </w:tc>
        <w:tc>
          <w:tcPr>
            <w:tcW w:w="1843"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3.80 (3.19, </w:t>
            </w:r>
            <w:proofErr w:type="gramStart"/>
            <w:r>
              <w:rPr>
                <w:rFonts w:ascii="Times New Roman" w:hAnsi="Times New Roman"/>
                <w:sz w:val="18"/>
                <w:szCs w:val="18"/>
                <w:lang w:val="en-US"/>
              </w:rPr>
              <w:t>4.44)</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3.28</w:t>
            </w:r>
            <w:r>
              <w:rPr>
                <w:rFonts w:ascii="Times New Roman" w:hAnsi="Times New Roman"/>
                <w:sz w:val="18"/>
                <w:szCs w:val="18"/>
                <w:lang w:val="en-US"/>
              </w:rPr>
              <w:t xml:space="preserve"> (2.76, </w:t>
            </w:r>
            <w:proofErr w:type="gramStart"/>
            <w:r>
              <w:rPr>
                <w:rFonts w:ascii="Times New Roman" w:hAnsi="Times New Roman"/>
                <w:sz w:val="18"/>
                <w:szCs w:val="18"/>
                <w:lang w:val="en-US"/>
              </w:rPr>
              <w:t>3.75)</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hemeFill="background1"/>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4.11</w:t>
            </w:r>
            <w:r>
              <w:rPr>
                <w:rFonts w:ascii="Times New Roman" w:hAnsi="Times New Roman"/>
                <w:sz w:val="18"/>
                <w:szCs w:val="18"/>
                <w:lang w:val="en-US"/>
              </w:rPr>
              <w:t xml:space="preserve"> (3.44, </w:t>
            </w:r>
            <w:proofErr w:type="gramStart"/>
            <w:r>
              <w:rPr>
                <w:rFonts w:ascii="Times New Roman" w:hAnsi="Times New Roman"/>
                <w:sz w:val="18"/>
                <w:szCs w:val="18"/>
                <w:lang w:val="en-US"/>
              </w:rPr>
              <w:t>4.68)</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FFFFF" w:themeFill="background1"/>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Leukocytes (nL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5.7 (4.8, 6.7)</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5.3</w:t>
            </w:r>
            <w:r>
              <w:rPr>
                <w:rFonts w:ascii="Times New Roman" w:hAnsi="Times New Roman"/>
                <w:sz w:val="18"/>
                <w:szCs w:val="18"/>
                <w:lang w:val="en-US"/>
              </w:rPr>
              <w:t xml:space="preserve"> (4.5, </w:t>
            </w:r>
            <w:proofErr w:type="gramStart"/>
            <w:r>
              <w:rPr>
                <w:rFonts w:ascii="Times New Roman" w:hAnsi="Times New Roman"/>
                <w:sz w:val="18"/>
                <w:szCs w:val="18"/>
                <w:lang w:val="en-US"/>
              </w:rPr>
              <w:t>6.3)</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5.7 (4.9, </w:t>
            </w:r>
            <w:proofErr w:type="gramStart"/>
            <w:r>
              <w:rPr>
                <w:rFonts w:ascii="Times New Roman" w:hAnsi="Times New Roman"/>
                <w:sz w:val="18"/>
                <w:szCs w:val="18"/>
                <w:lang w:val="en-US"/>
              </w:rPr>
              <w:t>6.8)</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6.1</w:t>
            </w:r>
            <w:r>
              <w:rPr>
                <w:rFonts w:ascii="Times New Roman" w:hAnsi="Times New Roman"/>
                <w:sz w:val="18"/>
                <w:szCs w:val="18"/>
                <w:lang w:val="en-US"/>
              </w:rPr>
              <w:t xml:space="preserve"> (5.1, </w:t>
            </w:r>
            <w:proofErr w:type="gramStart"/>
            <w:r>
              <w:rPr>
                <w:rFonts w:ascii="Times New Roman" w:hAnsi="Times New Roman"/>
                <w:sz w:val="18"/>
                <w:szCs w:val="18"/>
                <w:lang w:val="en-US"/>
              </w:rPr>
              <w:t>7.3)</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Glutamate-pyruvate transaminase (µ</w:t>
            </w:r>
            <w:proofErr w:type="spellStart"/>
            <w:r>
              <w:rPr>
                <w:rFonts w:ascii="Times New Roman" w:hAnsi="Times New Roman"/>
                <w:sz w:val="18"/>
                <w:szCs w:val="18"/>
                <w:lang w:val="en-US"/>
              </w:rPr>
              <w:t>kat</w:t>
            </w:r>
            <w:proofErr w:type="spellEnd"/>
            <w:r>
              <w:rPr>
                <w:rFonts w:ascii="Times New Roman" w:hAnsi="Times New Roman"/>
                <w:sz w:val="18"/>
                <w:szCs w:val="18"/>
                <w:lang w:val="en-US"/>
              </w:rPr>
              <w:t>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0.37 (0.27, 0.51)</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0.32</w:t>
            </w:r>
            <w:r>
              <w:rPr>
                <w:rFonts w:ascii="Times New Roman" w:hAnsi="Times New Roman"/>
                <w:sz w:val="18"/>
                <w:szCs w:val="18"/>
                <w:lang w:val="en-US"/>
              </w:rPr>
              <w:t xml:space="preserve"> (0.26, </w:t>
            </w:r>
            <w:proofErr w:type="gramStart"/>
            <w:r>
              <w:rPr>
                <w:rFonts w:ascii="Times New Roman" w:hAnsi="Times New Roman"/>
                <w:sz w:val="18"/>
                <w:szCs w:val="18"/>
                <w:lang w:val="en-US"/>
              </w:rPr>
              <w:t>0.42)</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0.38 (0.27, </w:t>
            </w:r>
            <w:proofErr w:type="gramStart"/>
            <w:r>
              <w:rPr>
                <w:rFonts w:ascii="Times New Roman" w:hAnsi="Times New Roman"/>
                <w:sz w:val="18"/>
                <w:szCs w:val="18"/>
                <w:lang w:val="en-US"/>
              </w:rPr>
              <w:t>0.53)</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0.45</w:t>
            </w:r>
            <w:r>
              <w:rPr>
                <w:rFonts w:ascii="Times New Roman" w:hAnsi="Times New Roman"/>
                <w:sz w:val="18"/>
                <w:szCs w:val="18"/>
                <w:lang w:val="en-US"/>
              </w:rPr>
              <w:t xml:space="preserve"> (0.34, </w:t>
            </w:r>
            <w:proofErr w:type="gramStart"/>
            <w:r>
              <w:rPr>
                <w:rFonts w:ascii="Times New Roman" w:hAnsi="Times New Roman"/>
                <w:sz w:val="18"/>
                <w:szCs w:val="18"/>
                <w:lang w:val="en-US"/>
              </w:rPr>
              <w:t>0.67)</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it-IT"/>
              </w:rPr>
            </w:pPr>
            <w:proofErr w:type="spellStart"/>
            <w:r>
              <w:rPr>
                <w:rFonts w:ascii="Times New Roman" w:hAnsi="Times New Roman"/>
                <w:sz w:val="18"/>
                <w:szCs w:val="18"/>
                <w:lang w:val="it-IT"/>
              </w:rPr>
              <w:t>Glutamate-oxaloacetate</w:t>
            </w:r>
            <w:proofErr w:type="spellEnd"/>
            <w:r>
              <w:rPr>
                <w:rFonts w:ascii="Times New Roman" w:hAnsi="Times New Roman"/>
                <w:sz w:val="18"/>
                <w:szCs w:val="18"/>
                <w:lang w:val="it-IT"/>
              </w:rPr>
              <w:t xml:space="preserve"> </w:t>
            </w:r>
            <w:proofErr w:type="spellStart"/>
            <w:r>
              <w:rPr>
                <w:rFonts w:ascii="Times New Roman" w:hAnsi="Times New Roman"/>
                <w:sz w:val="18"/>
                <w:szCs w:val="18"/>
                <w:lang w:val="it-IT"/>
              </w:rPr>
              <w:t>transaminase</w:t>
            </w:r>
            <w:proofErr w:type="spellEnd"/>
            <w:r>
              <w:rPr>
                <w:rFonts w:ascii="Times New Roman" w:hAnsi="Times New Roman"/>
                <w:sz w:val="18"/>
                <w:szCs w:val="18"/>
                <w:lang w:val="it-IT"/>
              </w:rPr>
              <w:t xml:space="preserve"> (µ</w:t>
            </w:r>
            <w:proofErr w:type="spellStart"/>
            <w:r>
              <w:rPr>
                <w:rFonts w:ascii="Times New Roman" w:hAnsi="Times New Roman"/>
                <w:sz w:val="18"/>
                <w:szCs w:val="18"/>
                <w:lang w:val="it-IT"/>
              </w:rPr>
              <w:t>kat</w:t>
            </w:r>
            <w:proofErr w:type="spellEnd"/>
            <w:r>
              <w:rPr>
                <w:rFonts w:ascii="Times New Roman" w:hAnsi="Times New Roman"/>
                <w:sz w:val="18"/>
                <w:szCs w:val="18"/>
                <w:lang w:val="it-IT"/>
              </w:rPr>
              <w:t> L</w:t>
            </w:r>
            <w:r>
              <w:rPr>
                <w:rFonts w:ascii="Times New Roman" w:hAnsi="Times New Roman"/>
                <w:sz w:val="18"/>
                <w:szCs w:val="18"/>
                <w:vertAlign w:val="superscript"/>
                <w:lang w:val="it-IT"/>
              </w:rPr>
              <w:t>-1</w:t>
            </w:r>
            <w:r>
              <w:rPr>
                <w:rFonts w:ascii="Times New Roman" w:hAnsi="Times New Roman"/>
                <w:sz w:val="18"/>
                <w:szCs w:val="18"/>
                <w:lang w:val="it-IT"/>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0.42 (0.36, 0.50)</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0.40</w:t>
            </w:r>
            <w:r>
              <w:rPr>
                <w:rFonts w:ascii="Times New Roman" w:hAnsi="Times New Roman"/>
                <w:sz w:val="18"/>
                <w:szCs w:val="18"/>
                <w:lang w:val="en-US"/>
              </w:rPr>
              <w:t xml:space="preserve"> (0.35, </w:t>
            </w:r>
            <w:proofErr w:type="gramStart"/>
            <w:r>
              <w:rPr>
                <w:rFonts w:ascii="Times New Roman" w:hAnsi="Times New Roman"/>
                <w:sz w:val="18"/>
                <w:szCs w:val="18"/>
                <w:lang w:val="en-US"/>
              </w:rPr>
              <w:t>0.48)</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0.43 (0.35, </w:t>
            </w:r>
            <w:proofErr w:type="gramStart"/>
            <w:r>
              <w:rPr>
                <w:rFonts w:ascii="Times New Roman" w:hAnsi="Times New Roman"/>
                <w:sz w:val="18"/>
                <w:szCs w:val="18"/>
                <w:lang w:val="en-US"/>
              </w:rPr>
              <w:t>0.50)</w:t>
            </w:r>
            <w:r>
              <w:rPr>
                <w:rFonts w:ascii="Times New Roman" w:hAnsi="Times New Roman"/>
                <w:sz w:val="18"/>
                <w:szCs w:val="18"/>
                <w:vertAlign w:val="superscript"/>
                <w:lang w:val="en-US"/>
              </w:rPr>
              <w:t>a</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0.44</w:t>
            </w:r>
            <w:r>
              <w:rPr>
                <w:rFonts w:ascii="Times New Roman" w:hAnsi="Times New Roman"/>
                <w:sz w:val="18"/>
                <w:szCs w:val="18"/>
                <w:lang w:val="en-US"/>
              </w:rPr>
              <w:t xml:space="preserve"> (0.37, </w:t>
            </w:r>
            <w:proofErr w:type="gramStart"/>
            <w:r>
              <w:rPr>
                <w:rFonts w:ascii="Times New Roman" w:hAnsi="Times New Roman"/>
                <w:sz w:val="18"/>
                <w:szCs w:val="18"/>
                <w:lang w:val="en-US"/>
              </w:rPr>
              <w:t>0.54)</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Gamma-</w:t>
            </w:r>
            <w:proofErr w:type="spellStart"/>
            <w:r>
              <w:rPr>
                <w:rFonts w:ascii="Times New Roman" w:hAnsi="Times New Roman"/>
                <w:sz w:val="18"/>
                <w:szCs w:val="18"/>
                <w:lang w:val="en-US"/>
              </w:rPr>
              <w:t>glutamyltransferase</w:t>
            </w:r>
            <w:proofErr w:type="spellEnd"/>
            <w:r>
              <w:rPr>
                <w:rFonts w:ascii="Times New Roman" w:hAnsi="Times New Roman"/>
                <w:sz w:val="18"/>
                <w:szCs w:val="18"/>
                <w:lang w:val="en-US"/>
              </w:rPr>
              <w:t xml:space="preserve"> (µ</w:t>
            </w:r>
            <w:proofErr w:type="spellStart"/>
            <w:r>
              <w:rPr>
                <w:rFonts w:ascii="Times New Roman" w:hAnsi="Times New Roman"/>
                <w:sz w:val="18"/>
                <w:szCs w:val="18"/>
                <w:lang w:val="en-US"/>
              </w:rPr>
              <w:t>kat</w:t>
            </w:r>
            <w:proofErr w:type="spellEnd"/>
            <w:r>
              <w:rPr>
                <w:rFonts w:ascii="Times New Roman" w:hAnsi="Times New Roman"/>
                <w:sz w:val="18"/>
                <w:szCs w:val="18"/>
                <w:lang w:val="en-US"/>
              </w:rPr>
              <w:t>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0.47 (0.31, 0.76)</w:t>
            </w:r>
          </w:p>
        </w:tc>
        <w:tc>
          <w:tcPr>
            <w:tcW w:w="184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0.38</w:t>
            </w:r>
            <w:r>
              <w:rPr>
                <w:rFonts w:ascii="Times New Roman" w:hAnsi="Times New Roman"/>
                <w:sz w:val="18"/>
                <w:szCs w:val="18"/>
                <w:lang w:val="en-US"/>
              </w:rPr>
              <w:t xml:space="preserve"> (0.27, </w:t>
            </w:r>
            <w:proofErr w:type="gramStart"/>
            <w:r>
              <w:rPr>
                <w:rFonts w:ascii="Times New Roman" w:hAnsi="Times New Roman"/>
                <w:sz w:val="18"/>
                <w:szCs w:val="18"/>
                <w:lang w:val="en-US"/>
              </w:rPr>
              <w:t>0.62)</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0.46 (0.31, </w:t>
            </w:r>
            <w:proofErr w:type="gramStart"/>
            <w:r>
              <w:rPr>
                <w:rFonts w:ascii="Times New Roman" w:hAnsi="Times New Roman"/>
                <w:sz w:val="18"/>
                <w:szCs w:val="18"/>
                <w:lang w:val="en-US"/>
              </w:rPr>
              <w:t>0.70)</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0.67</w:t>
            </w:r>
            <w:r>
              <w:rPr>
                <w:rFonts w:ascii="Times New Roman" w:hAnsi="Times New Roman"/>
                <w:sz w:val="18"/>
                <w:szCs w:val="18"/>
                <w:lang w:val="en-US"/>
              </w:rPr>
              <w:t xml:space="preserve"> (0.47, </w:t>
            </w:r>
            <w:proofErr w:type="gramStart"/>
            <w:r>
              <w:rPr>
                <w:rFonts w:ascii="Times New Roman" w:hAnsi="Times New Roman"/>
                <w:sz w:val="18"/>
                <w:szCs w:val="18"/>
                <w:lang w:val="en-US"/>
              </w:rPr>
              <w:t>1.04)</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Alkaline phosphatase (µ</w:t>
            </w:r>
            <w:proofErr w:type="spellStart"/>
            <w:r>
              <w:rPr>
                <w:rFonts w:ascii="Times New Roman" w:hAnsi="Times New Roman"/>
                <w:sz w:val="18"/>
                <w:szCs w:val="18"/>
                <w:lang w:val="en-US"/>
              </w:rPr>
              <w:t>kat</w:t>
            </w:r>
            <w:proofErr w:type="spellEnd"/>
            <w:r>
              <w:rPr>
                <w:rFonts w:ascii="Times New Roman" w:hAnsi="Times New Roman"/>
                <w:sz w:val="18"/>
                <w:szCs w:val="18"/>
                <w:lang w:val="en-US"/>
              </w:rPr>
              <w:t>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1.13 (0.95, 1.36)</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1.13 (0.92, </w:t>
            </w:r>
            <w:proofErr w:type="gramStart"/>
            <w:r>
              <w:rPr>
                <w:rFonts w:ascii="Times New Roman" w:hAnsi="Times New Roman"/>
                <w:sz w:val="18"/>
                <w:szCs w:val="18"/>
                <w:lang w:val="en-US"/>
              </w:rPr>
              <w:t>1.34)</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1.11</w:t>
            </w:r>
            <w:r>
              <w:rPr>
                <w:rFonts w:ascii="Times New Roman" w:hAnsi="Times New Roman"/>
                <w:sz w:val="18"/>
                <w:szCs w:val="18"/>
                <w:lang w:val="en-US"/>
              </w:rPr>
              <w:t xml:space="preserve"> (0.95, </w:t>
            </w:r>
            <w:proofErr w:type="gramStart"/>
            <w:r>
              <w:rPr>
                <w:rFonts w:ascii="Times New Roman" w:hAnsi="Times New Roman"/>
                <w:sz w:val="18"/>
                <w:szCs w:val="18"/>
                <w:lang w:val="en-US"/>
              </w:rPr>
              <w:t>1.36)</w:t>
            </w:r>
            <w:r>
              <w:rPr>
                <w:rFonts w:ascii="Times New Roman" w:hAnsi="Times New Roman"/>
                <w:sz w:val="18"/>
                <w:szCs w:val="18"/>
                <w:vertAlign w:val="superscript"/>
                <w:lang w:val="en-US"/>
              </w:rPr>
              <w:t>a</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1.20</w:t>
            </w:r>
            <w:r>
              <w:rPr>
                <w:rFonts w:ascii="Times New Roman" w:hAnsi="Times New Roman"/>
                <w:sz w:val="18"/>
                <w:szCs w:val="18"/>
                <w:lang w:val="en-US"/>
              </w:rPr>
              <w:t xml:space="preserve"> (1.02, </w:t>
            </w:r>
            <w:proofErr w:type="gramStart"/>
            <w:r>
              <w:rPr>
                <w:rFonts w:ascii="Times New Roman" w:hAnsi="Times New Roman"/>
                <w:sz w:val="18"/>
                <w:szCs w:val="18"/>
                <w:lang w:val="en-US"/>
              </w:rPr>
              <w:t>1.39)</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b/>
                <w:sz w:val="18"/>
                <w:szCs w:val="18"/>
                <w:lang w:val="en-US"/>
              </w:rPr>
            </w:pPr>
            <w:r>
              <w:rPr>
                <w:rFonts w:ascii="Times New Roman" w:hAnsi="Times New Roman"/>
                <w:b/>
                <w:sz w:val="18"/>
                <w:szCs w:val="18"/>
                <w:lang w:val="en-US"/>
              </w:rPr>
              <w:t>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 xml:space="preserve">Average telomere length in leukocytes </w:t>
            </w:r>
            <w:r>
              <w:rPr>
                <w:rFonts w:ascii="Times New Roman" w:hAnsi="Times New Roman"/>
                <w:sz w:val="16"/>
                <w:szCs w:val="18"/>
                <w:lang w:val="en-US"/>
              </w:rPr>
              <w:t xml:space="preserve">(ratio of the telomere </w:t>
            </w:r>
            <w:proofErr w:type="gramStart"/>
            <w:r>
              <w:rPr>
                <w:rFonts w:ascii="Times New Roman" w:hAnsi="Times New Roman"/>
                <w:sz w:val="16"/>
                <w:szCs w:val="18"/>
                <w:lang w:val="en-US"/>
              </w:rPr>
              <w:t>repeat</w:t>
            </w:r>
            <w:proofErr w:type="gramEnd"/>
            <w:r>
              <w:rPr>
                <w:rFonts w:ascii="Times New Roman" w:hAnsi="Times New Roman"/>
                <w:sz w:val="16"/>
                <w:szCs w:val="18"/>
                <w:lang w:val="en-US"/>
              </w:rPr>
              <w:t xml:space="preserve"> copy number to a single copy gene)</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1.77 (1.59, 1.98)</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1.80</w:t>
            </w:r>
            <w:r>
              <w:rPr>
                <w:rFonts w:ascii="Times New Roman" w:hAnsi="Times New Roman"/>
                <w:sz w:val="18"/>
                <w:szCs w:val="18"/>
                <w:lang w:val="en-US"/>
              </w:rPr>
              <w:t xml:space="preserve"> (1.61, </w:t>
            </w:r>
            <w:proofErr w:type="gramStart"/>
            <w:r>
              <w:rPr>
                <w:rFonts w:ascii="Times New Roman" w:hAnsi="Times New Roman"/>
                <w:sz w:val="18"/>
                <w:szCs w:val="18"/>
                <w:lang w:val="en-US"/>
              </w:rPr>
              <w:t>2.00)</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1.76 (1.59, </w:t>
            </w:r>
            <w:proofErr w:type="gramStart"/>
            <w:r>
              <w:rPr>
                <w:rFonts w:ascii="Times New Roman" w:hAnsi="Times New Roman"/>
                <w:sz w:val="18"/>
                <w:szCs w:val="18"/>
                <w:lang w:val="en-US"/>
              </w:rPr>
              <w:t>1.98)</w:t>
            </w:r>
            <w:proofErr w:type="spellStart"/>
            <w:r>
              <w:rPr>
                <w:rFonts w:ascii="Times New Roman" w:hAnsi="Times New Roman"/>
                <w:sz w:val="18"/>
                <w:szCs w:val="18"/>
                <w:vertAlign w:val="superscript"/>
                <w:lang w:val="en-US"/>
              </w:rPr>
              <w:t>a</w:t>
            </w:r>
            <w:proofErr w:type="gramEnd"/>
            <w:r>
              <w:rPr>
                <w:rFonts w:ascii="Times New Roman" w:hAnsi="Times New Roman"/>
                <w:sz w:val="18"/>
                <w:szCs w:val="18"/>
                <w:vertAlign w:val="superscript"/>
                <w:lang w:val="en-US"/>
              </w:rPr>
              <w:t>,b</w:t>
            </w:r>
            <w:proofErr w:type="spell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1.75</w:t>
            </w:r>
            <w:r>
              <w:rPr>
                <w:rFonts w:ascii="Times New Roman" w:hAnsi="Times New Roman"/>
                <w:sz w:val="18"/>
                <w:szCs w:val="18"/>
                <w:lang w:val="en-US"/>
              </w:rPr>
              <w:t xml:space="preserve"> (1.57, </w:t>
            </w:r>
            <w:proofErr w:type="gramStart"/>
            <w:r>
              <w:rPr>
                <w:rFonts w:ascii="Times New Roman" w:hAnsi="Times New Roman"/>
                <w:sz w:val="18"/>
                <w:szCs w:val="18"/>
                <w:lang w:val="en-US"/>
              </w:rPr>
              <w:t>1.95)</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sz w:val="18"/>
                <w:szCs w:val="18"/>
                <w:lang w:val="en-US"/>
              </w:rPr>
            </w:pPr>
            <w:r>
              <w:rPr>
                <w:rFonts w:ascii="Times New Roman" w:hAnsi="Times New Roman"/>
                <w:b/>
                <w:sz w:val="18"/>
                <w:szCs w:val="18"/>
                <w:lang w:val="en-US"/>
              </w:rPr>
              <w:t>0.02</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Non-esterified fatty acids (mg dL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6.92 (5.34, 8.74)</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7.04 (5.54, </w:t>
            </w:r>
            <w:proofErr w:type="gramStart"/>
            <w:r>
              <w:rPr>
                <w:rFonts w:ascii="Times New Roman" w:hAnsi="Times New Roman"/>
                <w:sz w:val="18"/>
                <w:szCs w:val="18"/>
                <w:lang w:val="en-US"/>
              </w:rPr>
              <w:t>8.93)</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6.60</w:t>
            </w:r>
            <w:r>
              <w:rPr>
                <w:rFonts w:ascii="Times New Roman" w:hAnsi="Times New Roman"/>
                <w:sz w:val="18"/>
                <w:szCs w:val="18"/>
                <w:lang w:val="en-US"/>
              </w:rPr>
              <w:t xml:space="preserve"> (4.94, </w:t>
            </w:r>
            <w:proofErr w:type="gramStart"/>
            <w:r>
              <w:rPr>
                <w:rFonts w:ascii="Times New Roman" w:hAnsi="Times New Roman"/>
                <w:sz w:val="18"/>
                <w:szCs w:val="18"/>
                <w:lang w:val="en-US"/>
              </w:rPr>
              <w:t>8.44)</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7.49</w:t>
            </w:r>
            <w:r>
              <w:rPr>
                <w:rFonts w:ascii="Times New Roman" w:hAnsi="Times New Roman"/>
                <w:sz w:val="18"/>
                <w:szCs w:val="18"/>
                <w:lang w:val="en-US"/>
              </w:rPr>
              <w:t xml:space="preserve"> (5.87, </w:t>
            </w:r>
            <w:proofErr w:type="gramStart"/>
            <w:r>
              <w:rPr>
                <w:rFonts w:ascii="Times New Roman" w:hAnsi="Times New Roman"/>
                <w:sz w:val="18"/>
                <w:szCs w:val="18"/>
                <w:lang w:val="en-US"/>
              </w:rPr>
              <w:t>9.13)</w:t>
            </w:r>
            <w:r>
              <w:rPr>
                <w:rFonts w:ascii="Times New Roman" w:hAnsi="Times New Roman"/>
                <w:sz w:val="18"/>
                <w:szCs w:val="18"/>
                <w:vertAlign w:val="superscript"/>
                <w:lang w:val="en-US"/>
              </w:rPr>
              <w:t>a</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Lipoprotein(a) (mg dL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12.2 (5.5, 31.9)</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14.0</w:t>
            </w:r>
            <w:r>
              <w:rPr>
                <w:rFonts w:ascii="Times New Roman" w:hAnsi="Times New Roman"/>
                <w:sz w:val="18"/>
                <w:szCs w:val="18"/>
                <w:lang w:val="en-US"/>
              </w:rPr>
              <w:t xml:space="preserve"> (6.1, </w:t>
            </w:r>
            <w:proofErr w:type="gramStart"/>
            <w:r>
              <w:rPr>
                <w:rFonts w:ascii="Times New Roman" w:hAnsi="Times New Roman"/>
                <w:sz w:val="18"/>
                <w:szCs w:val="18"/>
                <w:lang w:val="en-US"/>
              </w:rPr>
              <w:t>34.8)</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11.5</w:t>
            </w:r>
            <w:r>
              <w:rPr>
                <w:rFonts w:ascii="Times New Roman" w:hAnsi="Times New Roman"/>
                <w:sz w:val="18"/>
                <w:szCs w:val="18"/>
                <w:lang w:val="en-US"/>
              </w:rPr>
              <w:t xml:space="preserve"> (4.9, </w:t>
            </w:r>
            <w:proofErr w:type="gramStart"/>
            <w:r>
              <w:rPr>
                <w:rFonts w:ascii="Times New Roman" w:hAnsi="Times New Roman"/>
                <w:sz w:val="18"/>
                <w:szCs w:val="18"/>
                <w:lang w:val="en-US"/>
              </w:rPr>
              <w:t>28.6)</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12.3 (5.6, </w:t>
            </w:r>
            <w:proofErr w:type="gramStart"/>
            <w:r>
              <w:rPr>
                <w:rFonts w:ascii="Times New Roman" w:hAnsi="Times New Roman"/>
                <w:sz w:val="18"/>
                <w:szCs w:val="18"/>
                <w:lang w:val="en-US"/>
              </w:rPr>
              <w:t>32.7)</w:t>
            </w:r>
            <w:proofErr w:type="spellStart"/>
            <w:r>
              <w:rPr>
                <w:rFonts w:ascii="Times New Roman" w:hAnsi="Times New Roman"/>
                <w:sz w:val="18"/>
                <w:szCs w:val="18"/>
                <w:vertAlign w:val="superscript"/>
                <w:lang w:val="en-US"/>
              </w:rPr>
              <w:t>a</w:t>
            </w:r>
            <w:proofErr w:type="gramEnd"/>
            <w:r>
              <w:rPr>
                <w:rFonts w:ascii="Times New Roman" w:hAnsi="Times New Roman"/>
                <w:sz w:val="18"/>
                <w:szCs w:val="18"/>
                <w:vertAlign w:val="superscript"/>
                <w:lang w:val="en-US"/>
              </w:rPr>
              <w:t>,b</w:t>
            </w:r>
            <w:proofErr w:type="spell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b/>
                <w:sz w:val="18"/>
                <w:szCs w:val="18"/>
                <w:lang w:val="en-US"/>
              </w:rPr>
              <w:t>0.02</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Apolipoprotein A-IV (mg dL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15.1 (12.6, 17.9)</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15.7</w:t>
            </w:r>
            <w:r>
              <w:rPr>
                <w:rFonts w:ascii="Times New Roman" w:hAnsi="Times New Roman"/>
                <w:sz w:val="18"/>
                <w:szCs w:val="18"/>
                <w:lang w:val="en-US"/>
              </w:rPr>
              <w:t xml:space="preserve"> (12.8, </w:t>
            </w:r>
            <w:proofErr w:type="gramStart"/>
            <w:r>
              <w:rPr>
                <w:rFonts w:ascii="Times New Roman" w:hAnsi="Times New Roman"/>
                <w:sz w:val="18"/>
                <w:szCs w:val="18"/>
                <w:lang w:val="en-US"/>
              </w:rPr>
              <w:t>18.3)</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14.9</w:t>
            </w:r>
            <w:r>
              <w:rPr>
                <w:rFonts w:ascii="Times New Roman" w:hAnsi="Times New Roman"/>
                <w:sz w:val="18"/>
                <w:szCs w:val="18"/>
                <w:lang w:val="en-US"/>
              </w:rPr>
              <w:t xml:space="preserve"> (12.5, </w:t>
            </w:r>
            <w:proofErr w:type="gramStart"/>
            <w:r>
              <w:rPr>
                <w:rFonts w:ascii="Times New Roman" w:hAnsi="Times New Roman"/>
                <w:sz w:val="18"/>
                <w:szCs w:val="18"/>
                <w:lang w:val="en-US"/>
              </w:rPr>
              <w:t>17.5)</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15.2 (12.4, </w:t>
            </w:r>
            <w:proofErr w:type="gramStart"/>
            <w:r>
              <w:rPr>
                <w:rFonts w:ascii="Times New Roman" w:hAnsi="Times New Roman"/>
                <w:sz w:val="18"/>
                <w:szCs w:val="18"/>
                <w:lang w:val="en-US"/>
              </w:rPr>
              <w:t>18.2)</w:t>
            </w:r>
            <w:proofErr w:type="spellStart"/>
            <w:r>
              <w:rPr>
                <w:rFonts w:ascii="Times New Roman" w:hAnsi="Times New Roman"/>
                <w:sz w:val="18"/>
                <w:szCs w:val="18"/>
                <w:vertAlign w:val="superscript"/>
                <w:lang w:val="en-US"/>
              </w:rPr>
              <w:t>a</w:t>
            </w:r>
            <w:proofErr w:type="gramEnd"/>
            <w:r>
              <w:rPr>
                <w:rFonts w:ascii="Times New Roman" w:hAnsi="Times New Roman"/>
                <w:sz w:val="18"/>
                <w:szCs w:val="18"/>
                <w:vertAlign w:val="superscript"/>
                <w:lang w:val="en-US"/>
              </w:rPr>
              <w:t>,b</w:t>
            </w:r>
            <w:proofErr w:type="spell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0.02</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Afamin (mg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71.3 (61.2, 82.8)</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67.6</w:t>
            </w:r>
            <w:r>
              <w:rPr>
                <w:rFonts w:ascii="Times New Roman" w:hAnsi="Times New Roman"/>
                <w:sz w:val="18"/>
                <w:szCs w:val="18"/>
                <w:lang w:val="en-US"/>
              </w:rPr>
              <w:t xml:space="preserve"> (59.1, </w:t>
            </w:r>
            <w:proofErr w:type="gramStart"/>
            <w:r>
              <w:rPr>
                <w:rFonts w:ascii="Times New Roman" w:hAnsi="Times New Roman"/>
                <w:sz w:val="18"/>
                <w:szCs w:val="18"/>
                <w:lang w:val="en-US"/>
              </w:rPr>
              <w:t>77.4)</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70.3 (60.3, </w:t>
            </w:r>
            <w:proofErr w:type="gramStart"/>
            <w:r>
              <w:rPr>
                <w:rFonts w:ascii="Times New Roman" w:hAnsi="Times New Roman"/>
                <w:sz w:val="18"/>
                <w:szCs w:val="18"/>
                <w:lang w:val="en-US"/>
              </w:rPr>
              <w:t>81.0)</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83.1</w:t>
            </w:r>
            <w:r>
              <w:rPr>
                <w:rFonts w:ascii="Times New Roman" w:hAnsi="Times New Roman"/>
                <w:sz w:val="18"/>
                <w:szCs w:val="18"/>
                <w:lang w:val="en-US"/>
              </w:rPr>
              <w:t xml:space="preserve"> (71.4, </w:t>
            </w:r>
            <w:proofErr w:type="gramStart"/>
            <w:r>
              <w:rPr>
                <w:rFonts w:ascii="Times New Roman" w:hAnsi="Times New Roman"/>
                <w:sz w:val="18"/>
                <w:szCs w:val="18"/>
                <w:lang w:val="en-US"/>
              </w:rPr>
              <w:t>95.4)</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FF0000"/>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Leptin (ng mL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13.4 (6.2, 26.4)</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14.0 (6.4, </w:t>
            </w:r>
            <w:proofErr w:type="gramStart"/>
            <w:r>
              <w:rPr>
                <w:rFonts w:ascii="Times New Roman" w:hAnsi="Times New Roman"/>
                <w:sz w:val="18"/>
                <w:szCs w:val="18"/>
                <w:lang w:val="en-US"/>
              </w:rPr>
              <w:t>24.7)</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12.0</w:t>
            </w:r>
            <w:r>
              <w:rPr>
                <w:rFonts w:ascii="Times New Roman" w:hAnsi="Times New Roman"/>
                <w:sz w:val="18"/>
                <w:szCs w:val="18"/>
                <w:lang w:val="en-US"/>
              </w:rPr>
              <w:t xml:space="preserve"> (5.5, </w:t>
            </w:r>
            <w:proofErr w:type="gramStart"/>
            <w:r>
              <w:rPr>
                <w:rFonts w:ascii="Times New Roman" w:hAnsi="Times New Roman"/>
                <w:sz w:val="18"/>
                <w:szCs w:val="18"/>
                <w:lang w:val="en-US"/>
              </w:rPr>
              <w:t>25.6)</w:t>
            </w:r>
            <w:r>
              <w:rPr>
                <w:rFonts w:ascii="Times New Roman" w:hAnsi="Times New Roman"/>
                <w:sz w:val="18"/>
                <w:szCs w:val="18"/>
                <w:vertAlign w:val="superscript"/>
                <w:lang w:val="en-US"/>
              </w:rPr>
              <w:t>a</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16.0</w:t>
            </w:r>
            <w:r>
              <w:rPr>
                <w:rFonts w:ascii="Times New Roman" w:hAnsi="Times New Roman"/>
                <w:sz w:val="18"/>
                <w:szCs w:val="18"/>
                <w:lang w:val="en-US"/>
              </w:rPr>
              <w:t xml:space="preserve"> (7.8, </w:t>
            </w:r>
            <w:proofErr w:type="gramStart"/>
            <w:r>
              <w:rPr>
                <w:rFonts w:ascii="Times New Roman" w:hAnsi="Times New Roman"/>
                <w:sz w:val="18"/>
                <w:szCs w:val="18"/>
                <w:lang w:val="en-US"/>
              </w:rPr>
              <w:t>33.1)</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proofErr w:type="spellStart"/>
            <w:r>
              <w:rPr>
                <w:rFonts w:ascii="Times New Roman" w:hAnsi="Times New Roman"/>
                <w:sz w:val="18"/>
                <w:szCs w:val="18"/>
                <w:lang w:val="en-US"/>
              </w:rPr>
              <w:t>Thyroperoxidase</w:t>
            </w:r>
            <w:proofErr w:type="spellEnd"/>
            <w:r>
              <w:rPr>
                <w:rFonts w:ascii="Times New Roman" w:hAnsi="Times New Roman"/>
                <w:sz w:val="18"/>
                <w:szCs w:val="18"/>
                <w:lang w:val="en-US"/>
              </w:rPr>
              <w:t xml:space="preserve"> antibodies (IU mL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12 (11, 15)</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12 (11, </w:t>
            </w:r>
            <w:proofErr w:type="gramStart"/>
            <w:r>
              <w:rPr>
                <w:rFonts w:ascii="Times New Roman" w:hAnsi="Times New Roman"/>
                <w:sz w:val="18"/>
                <w:szCs w:val="18"/>
                <w:lang w:val="en-US"/>
              </w:rPr>
              <w:t>16)</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12 (11, </w:t>
            </w:r>
            <w:proofErr w:type="gramStart"/>
            <w:r>
              <w:rPr>
                <w:rFonts w:ascii="Times New Roman" w:hAnsi="Times New Roman"/>
                <w:sz w:val="18"/>
                <w:szCs w:val="18"/>
                <w:lang w:val="en-US"/>
              </w:rPr>
              <w:t>15)</w:t>
            </w:r>
            <w:r>
              <w:rPr>
                <w:rFonts w:ascii="Times New Roman" w:hAnsi="Times New Roman"/>
                <w:sz w:val="18"/>
                <w:szCs w:val="18"/>
                <w:vertAlign w:val="superscript"/>
                <w:lang w:val="en-US"/>
              </w:rPr>
              <w:t>a</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12 (11, </w:t>
            </w:r>
            <w:proofErr w:type="gramStart"/>
            <w:r>
              <w:rPr>
                <w:rFonts w:ascii="Times New Roman" w:hAnsi="Times New Roman"/>
                <w:sz w:val="18"/>
                <w:szCs w:val="18"/>
                <w:lang w:val="en-US"/>
              </w:rPr>
              <w:t>15)</w:t>
            </w:r>
            <w:r>
              <w:rPr>
                <w:rFonts w:ascii="Times New Roman" w:hAnsi="Times New Roman"/>
                <w:sz w:val="18"/>
                <w:szCs w:val="18"/>
                <w:vertAlign w:val="superscript"/>
                <w:lang w:val="en-US"/>
              </w:rPr>
              <w:t>a</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0.82</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Cystatin C (mg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0.74 (0.68, 0.83)</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0.72</w:t>
            </w:r>
            <w:r>
              <w:rPr>
                <w:rFonts w:ascii="Times New Roman" w:hAnsi="Times New Roman"/>
                <w:sz w:val="18"/>
                <w:szCs w:val="18"/>
                <w:lang w:val="en-US"/>
              </w:rPr>
              <w:t xml:space="preserve"> (0.65, </w:t>
            </w:r>
            <w:proofErr w:type="gramStart"/>
            <w:r>
              <w:rPr>
                <w:rFonts w:ascii="Times New Roman" w:hAnsi="Times New Roman"/>
                <w:sz w:val="18"/>
                <w:szCs w:val="18"/>
                <w:lang w:val="en-US"/>
              </w:rPr>
              <w:t>0.79)</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0.75 (0.68, </w:t>
            </w:r>
            <w:proofErr w:type="gramStart"/>
            <w:r>
              <w:rPr>
                <w:rFonts w:ascii="Times New Roman" w:hAnsi="Times New Roman"/>
                <w:sz w:val="18"/>
                <w:szCs w:val="18"/>
                <w:lang w:val="en-US"/>
              </w:rPr>
              <w:t>0.83)</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0.78</w:t>
            </w:r>
            <w:r>
              <w:rPr>
                <w:rFonts w:ascii="Times New Roman" w:hAnsi="Times New Roman"/>
                <w:sz w:val="18"/>
                <w:szCs w:val="18"/>
                <w:lang w:val="en-US"/>
              </w:rPr>
              <w:t xml:space="preserve"> (0.71, </w:t>
            </w:r>
            <w:proofErr w:type="gramStart"/>
            <w:r>
              <w:rPr>
                <w:rFonts w:ascii="Times New Roman" w:hAnsi="Times New Roman"/>
                <w:sz w:val="18"/>
                <w:szCs w:val="18"/>
                <w:lang w:val="en-US"/>
              </w:rPr>
              <w:t>0.87)</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High-sensitivity C-reactive protein (mg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1.28 (0.63, 2.66)</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1.10</w:t>
            </w:r>
            <w:r>
              <w:rPr>
                <w:rFonts w:ascii="Times New Roman" w:hAnsi="Times New Roman"/>
                <w:sz w:val="18"/>
                <w:szCs w:val="18"/>
                <w:lang w:val="en-US"/>
              </w:rPr>
              <w:t xml:space="preserve"> (0.54, </w:t>
            </w:r>
            <w:proofErr w:type="gramStart"/>
            <w:r>
              <w:rPr>
                <w:rFonts w:ascii="Times New Roman" w:hAnsi="Times New Roman"/>
                <w:sz w:val="18"/>
                <w:szCs w:val="18"/>
                <w:lang w:val="en-US"/>
              </w:rPr>
              <w:t>2.09)</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1.18 (0.61, </w:t>
            </w:r>
            <w:proofErr w:type="gramStart"/>
            <w:r>
              <w:rPr>
                <w:rFonts w:ascii="Times New Roman" w:hAnsi="Times New Roman"/>
                <w:sz w:val="18"/>
                <w:szCs w:val="18"/>
                <w:lang w:val="en-US"/>
              </w:rPr>
              <w:t>2.64)</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1.88</w:t>
            </w:r>
            <w:r>
              <w:rPr>
                <w:rFonts w:ascii="Times New Roman" w:hAnsi="Times New Roman"/>
                <w:sz w:val="18"/>
                <w:szCs w:val="18"/>
                <w:lang w:val="en-US"/>
              </w:rPr>
              <w:t xml:space="preserve"> (0.98, </w:t>
            </w:r>
            <w:proofErr w:type="gramStart"/>
            <w:r>
              <w:rPr>
                <w:rFonts w:ascii="Times New Roman" w:hAnsi="Times New Roman"/>
                <w:sz w:val="18"/>
                <w:szCs w:val="18"/>
                <w:lang w:val="en-US"/>
              </w:rPr>
              <w:t>3.62)</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Urine albumin (mg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7.5 (3.9, 16.8)</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6.6</w:t>
            </w:r>
            <w:r>
              <w:rPr>
                <w:rFonts w:ascii="Times New Roman" w:hAnsi="Times New Roman"/>
                <w:sz w:val="18"/>
                <w:szCs w:val="18"/>
                <w:lang w:val="en-US"/>
              </w:rPr>
              <w:t xml:space="preserve"> (3.3, </w:t>
            </w:r>
            <w:proofErr w:type="gramStart"/>
            <w:r>
              <w:rPr>
                <w:rFonts w:ascii="Times New Roman" w:hAnsi="Times New Roman"/>
                <w:sz w:val="18"/>
                <w:szCs w:val="18"/>
                <w:lang w:val="en-US"/>
              </w:rPr>
              <w:t>13.5)</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7.7 (4.0, </w:t>
            </w:r>
            <w:proofErr w:type="gramStart"/>
            <w:r>
              <w:rPr>
                <w:rFonts w:ascii="Times New Roman" w:hAnsi="Times New Roman"/>
                <w:sz w:val="18"/>
                <w:szCs w:val="18"/>
                <w:lang w:val="en-US"/>
              </w:rPr>
              <w:t>17.0)</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11.3</w:t>
            </w:r>
            <w:r>
              <w:rPr>
                <w:rFonts w:ascii="Times New Roman" w:hAnsi="Times New Roman"/>
                <w:sz w:val="18"/>
                <w:szCs w:val="18"/>
                <w:lang w:val="en-US"/>
              </w:rPr>
              <w:t xml:space="preserve"> (4.8, </w:t>
            </w:r>
            <w:proofErr w:type="gramStart"/>
            <w:r>
              <w:rPr>
                <w:rFonts w:ascii="Times New Roman" w:hAnsi="Times New Roman"/>
                <w:sz w:val="18"/>
                <w:szCs w:val="18"/>
                <w:lang w:val="en-US"/>
              </w:rPr>
              <w:t>23.0)</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Urine creatinine (g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1.31 (0.84, 1.92)</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1.20</w:t>
            </w:r>
            <w:r>
              <w:rPr>
                <w:rFonts w:ascii="Times New Roman" w:hAnsi="Times New Roman"/>
                <w:sz w:val="18"/>
                <w:szCs w:val="18"/>
                <w:lang w:val="en-US"/>
              </w:rPr>
              <w:t xml:space="preserve"> (0.74, </w:t>
            </w:r>
            <w:proofErr w:type="gramStart"/>
            <w:r>
              <w:rPr>
                <w:rFonts w:ascii="Times New Roman" w:hAnsi="Times New Roman"/>
                <w:sz w:val="18"/>
                <w:szCs w:val="18"/>
                <w:lang w:val="en-US"/>
              </w:rPr>
              <w:t>1.74)</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1.34 (0.87, </w:t>
            </w:r>
            <w:proofErr w:type="gramStart"/>
            <w:r>
              <w:rPr>
                <w:rFonts w:ascii="Times New Roman" w:hAnsi="Times New Roman"/>
                <w:sz w:val="18"/>
                <w:szCs w:val="18"/>
                <w:lang w:val="en-US"/>
              </w:rPr>
              <w:t>1.99)</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1.48</w:t>
            </w:r>
            <w:r>
              <w:rPr>
                <w:rFonts w:ascii="Times New Roman" w:hAnsi="Times New Roman"/>
                <w:sz w:val="18"/>
                <w:szCs w:val="18"/>
                <w:lang w:val="en-US"/>
              </w:rPr>
              <w:t xml:space="preserve"> (0.96, </w:t>
            </w:r>
            <w:proofErr w:type="gramStart"/>
            <w:r>
              <w:rPr>
                <w:rFonts w:ascii="Times New Roman" w:hAnsi="Times New Roman"/>
                <w:sz w:val="18"/>
                <w:szCs w:val="18"/>
                <w:lang w:val="en-US"/>
              </w:rPr>
              <w:t>2.06)</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color w:val="000000" w:themeColor="text1"/>
                <w:sz w:val="18"/>
                <w:szCs w:val="18"/>
                <w:lang w:val="en-US"/>
              </w:rPr>
              <w:t>Interleukin-18</w:t>
            </w:r>
            <w:r>
              <w:rPr>
                <w:rFonts w:ascii="Times New Roman" w:hAnsi="Times New Roman"/>
                <w:sz w:val="18"/>
                <w:szCs w:val="18"/>
                <w:lang w:val="en-US"/>
              </w:rPr>
              <w:t xml:space="preserve"> (</w:t>
            </w:r>
            <w:proofErr w:type="spellStart"/>
            <w:r>
              <w:rPr>
                <w:rFonts w:ascii="Times New Roman" w:hAnsi="Times New Roman"/>
                <w:sz w:val="18"/>
                <w:szCs w:val="18"/>
                <w:lang w:val="en-US"/>
              </w:rPr>
              <w:t>pg</w:t>
            </w:r>
            <w:proofErr w:type="spellEnd"/>
            <w:r>
              <w:rPr>
                <w:rFonts w:ascii="Times New Roman" w:hAnsi="Times New Roman"/>
                <w:sz w:val="18"/>
                <w:szCs w:val="18"/>
                <w:lang w:val="en-US"/>
              </w:rPr>
              <w:t> mL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299 (232, 389)</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268</w:t>
            </w:r>
            <w:r>
              <w:rPr>
                <w:rFonts w:ascii="Times New Roman" w:hAnsi="Times New Roman"/>
                <w:sz w:val="18"/>
                <w:szCs w:val="18"/>
                <w:lang w:val="en-US"/>
              </w:rPr>
              <w:t xml:space="preserve"> (205, </w:t>
            </w:r>
            <w:proofErr w:type="gramStart"/>
            <w:r>
              <w:rPr>
                <w:rFonts w:ascii="Times New Roman" w:hAnsi="Times New Roman"/>
                <w:sz w:val="18"/>
                <w:szCs w:val="18"/>
                <w:lang w:val="en-US"/>
              </w:rPr>
              <w:t>345)</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314 (239, </w:t>
            </w:r>
            <w:proofErr w:type="gramStart"/>
            <w:r>
              <w:rPr>
                <w:rFonts w:ascii="Times New Roman" w:hAnsi="Times New Roman"/>
                <w:sz w:val="18"/>
                <w:szCs w:val="18"/>
                <w:lang w:val="en-US"/>
              </w:rPr>
              <w:t>409)</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325</w:t>
            </w:r>
            <w:r>
              <w:rPr>
                <w:rFonts w:ascii="Times New Roman" w:hAnsi="Times New Roman"/>
                <w:sz w:val="18"/>
                <w:szCs w:val="18"/>
                <w:lang w:val="en-US"/>
              </w:rPr>
              <w:t xml:space="preserve"> (262, </w:t>
            </w:r>
            <w:proofErr w:type="gramStart"/>
            <w:r>
              <w:rPr>
                <w:rFonts w:ascii="Times New Roman" w:hAnsi="Times New Roman"/>
                <w:sz w:val="18"/>
                <w:szCs w:val="18"/>
                <w:lang w:val="en-US"/>
              </w:rPr>
              <w:t>418)</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Insulin-like growth factor-1 (ng mL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126 (100, 155)</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127 (102, </w:t>
            </w:r>
            <w:proofErr w:type="gramStart"/>
            <w:r>
              <w:rPr>
                <w:rFonts w:ascii="Times New Roman" w:hAnsi="Times New Roman"/>
                <w:sz w:val="18"/>
                <w:szCs w:val="18"/>
                <w:lang w:val="en-US"/>
              </w:rPr>
              <w:t>154)</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127 (100, </w:t>
            </w:r>
            <w:proofErr w:type="gramStart"/>
            <w:r>
              <w:rPr>
                <w:rFonts w:ascii="Times New Roman" w:hAnsi="Times New Roman"/>
                <w:sz w:val="18"/>
                <w:szCs w:val="18"/>
                <w:lang w:val="en-US"/>
              </w:rPr>
              <w:t>159)</w:t>
            </w:r>
            <w:r>
              <w:rPr>
                <w:rFonts w:ascii="Times New Roman" w:hAnsi="Times New Roman"/>
                <w:sz w:val="18"/>
                <w:szCs w:val="18"/>
                <w:vertAlign w:val="superscript"/>
                <w:lang w:val="en-US"/>
              </w:rPr>
              <w:t>a</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119</w:t>
            </w:r>
            <w:r>
              <w:rPr>
                <w:rFonts w:ascii="Times New Roman" w:hAnsi="Times New Roman"/>
                <w:sz w:val="18"/>
                <w:szCs w:val="18"/>
                <w:lang w:val="en-US"/>
              </w:rPr>
              <w:t xml:space="preserve"> (95, </w:t>
            </w:r>
            <w:proofErr w:type="gramStart"/>
            <w:r>
              <w:rPr>
                <w:rFonts w:ascii="Times New Roman" w:hAnsi="Times New Roman"/>
                <w:sz w:val="18"/>
                <w:szCs w:val="18"/>
                <w:lang w:val="en-US"/>
              </w:rPr>
              <w:t>147)</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sz w:val="18"/>
                <w:szCs w:val="18"/>
                <w:lang w:val="en-US"/>
              </w:rPr>
            </w:pPr>
            <w:r>
              <w:rPr>
                <w:rFonts w:ascii="Times New Roman" w:hAnsi="Times New Roman"/>
                <w:b/>
                <w:sz w:val="18"/>
                <w:szCs w:val="18"/>
                <w:lang w:val="en-US"/>
              </w:rPr>
              <w:t>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Renin (µIU mL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10.8 (5.7, 19.0)</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9.9</w:t>
            </w:r>
            <w:r>
              <w:rPr>
                <w:rFonts w:ascii="Times New Roman" w:hAnsi="Times New Roman"/>
                <w:sz w:val="18"/>
                <w:szCs w:val="18"/>
                <w:lang w:val="en-US"/>
              </w:rPr>
              <w:t xml:space="preserve"> (5.4, </w:t>
            </w:r>
            <w:proofErr w:type="gramStart"/>
            <w:r>
              <w:rPr>
                <w:rFonts w:ascii="Times New Roman" w:hAnsi="Times New Roman"/>
                <w:sz w:val="18"/>
                <w:szCs w:val="18"/>
                <w:lang w:val="en-US"/>
              </w:rPr>
              <w:t>16.8)</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10.8 (5.6, </w:t>
            </w:r>
            <w:proofErr w:type="gramStart"/>
            <w:r>
              <w:rPr>
                <w:rFonts w:ascii="Times New Roman" w:hAnsi="Times New Roman"/>
                <w:sz w:val="18"/>
                <w:szCs w:val="18"/>
                <w:lang w:val="en-US"/>
              </w:rPr>
              <w:t>20.4)</w:t>
            </w:r>
            <w:r>
              <w:rPr>
                <w:rFonts w:ascii="Times New Roman" w:hAnsi="Times New Roman"/>
                <w:sz w:val="18"/>
                <w:szCs w:val="18"/>
                <w:vertAlign w:val="superscript"/>
                <w:lang w:val="en-US"/>
              </w:rPr>
              <w:t>a</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12.4</w:t>
            </w:r>
            <w:r>
              <w:rPr>
                <w:rFonts w:ascii="Times New Roman" w:hAnsi="Times New Roman"/>
                <w:sz w:val="18"/>
                <w:szCs w:val="18"/>
                <w:lang w:val="en-US"/>
              </w:rPr>
              <w:t xml:space="preserve"> (7.1, </w:t>
            </w:r>
            <w:proofErr w:type="gramStart"/>
            <w:r>
              <w:rPr>
                <w:rFonts w:ascii="Times New Roman" w:hAnsi="Times New Roman"/>
                <w:sz w:val="18"/>
                <w:szCs w:val="18"/>
                <w:lang w:val="en-US"/>
              </w:rPr>
              <w:t>24.0)</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Aldosterone (</w:t>
            </w:r>
            <w:proofErr w:type="spellStart"/>
            <w:r>
              <w:rPr>
                <w:rFonts w:ascii="Times New Roman" w:hAnsi="Times New Roman"/>
                <w:sz w:val="18"/>
                <w:szCs w:val="18"/>
                <w:lang w:val="en-US"/>
              </w:rPr>
              <w:t>pg</w:t>
            </w:r>
            <w:proofErr w:type="spellEnd"/>
            <w:r>
              <w:rPr>
                <w:rFonts w:ascii="Times New Roman" w:hAnsi="Times New Roman"/>
                <w:sz w:val="18"/>
                <w:szCs w:val="18"/>
                <w:lang w:val="en-US"/>
              </w:rPr>
              <w:t> mL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38 (26, 56)</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40 (28, </w:t>
            </w:r>
            <w:proofErr w:type="gramStart"/>
            <w:r>
              <w:rPr>
                <w:rFonts w:ascii="Times New Roman" w:hAnsi="Times New Roman"/>
                <w:sz w:val="18"/>
                <w:szCs w:val="18"/>
                <w:lang w:val="en-US"/>
              </w:rPr>
              <w:t>58)</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 xml:space="preserve">36 </w:t>
            </w:r>
            <w:r>
              <w:rPr>
                <w:rFonts w:ascii="Times New Roman" w:hAnsi="Times New Roman"/>
                <w:sz w:val="18"/>
                <w:szCs w:val="18"/>
                <w:lang w:val="en-US"/>
              </w:rPr>
              <w:t xml:space="preserve">(24, </w:t>
            </w:r>
            <w:proofErr w:type="gramStart"/>
            <w:r>
              <w:rPr>
                <w:rFonts w:ascii="Times New Roman" w:hAnsi="Times New Roman"/>
                <w:sz w:val="18"/>
                <w:szCs w:val="18"/>
                <w:lang w:val="en-US"/>
              </w:rPr>
              <w:t>54)</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40 (27, </w:t>
            </w:r>
            <w:proofErr w:type="gramStart"/>
            <w:r>
              <w:rPr>
                <w:rFonts w:ascii="Times New Roman" w:hAnsi="Times New Roman"/>
                <w:sz w:val="18"/>
                <w:szCs w:val="18"/>
                <w:lang w:val="en-US"/>
              </w:rPr>
              <w:t>59)</w:t>
            </w:r>
            <w:r>
              <w:rPr>
                <w:rFonts w:ascii="Times New Roman" w:hAnsi="Times New Roman"/>
                <w:sz w:val="18"/>
                <w:szCs w:val="18"/>
                <w:vertAlign w:val="superscript"/>
                <w:lang w:val="en-US"/>
              </w:rPr>
              <w:t>a</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b/>
                <w:sz w:val="18"/>
                <w:szCs w:val="18"/>
                <w:lang w:val="en-US"/>
              </w:rPr>
              <w:t>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Insulin-like-growth-factor-binding-protein-3 (ng mL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3390 (2835, 3970)</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3400 (2910, </w:t>
            </w:r>
            <w:proofErr w:type="gramStart"/>
            <w:r>
              <w:rPr>
                <w:rFonts w:ascii="Times New Roman" w:hAnsi="Times New Roman"/>
                <w:sz w:val="18"/>
                <w:szCs w:val="18"/>
                <w:lang w:val="en-US"/>
              </w:rPr>
              <w:t>3960)</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 xml:space="preserve">3275 </w:t>
            </w:r>
            <w:r>
              <w:rPr>
                <w:rFonts w:ascii="Times New Roman" w:hAnsi="Times New Roman"/>
                <w:sz w:val="18"/>
                <w:szCs w:val="18"/>
                <w:lang w:val="en-US"/>
              </w:rPr>
              <w:t xml:space="preserve">(2700, </w:t>
            </w:r>
            <w:proofErr w:type="gramStart"/>
            <w:r>
              <w:rPr>
                <w:rFonts w:ascii="Times New Roman" w:hAnsi="Times New Roman"/>
                <w:sz w:val="18"/>
                <w:szCs w:val="18"/>
                <w:lang w:val="en-US"/>
              </w:rPr>
              <w:t>3830)</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3720</w:t>
            </w:r>
            <w:r>
              <w:rPr>
                <w:rFonts w:ascii="Times New Roman" w:hAnsi="Times New Roman"/>
                <w:sz w:val="18"/>
                <w:szCs w:val="18"/>
                <w:lang w:val="en-US"/>
              </w:rPr>
              <w:t xml:space="preserve"> (3085, </w:t>
            </w:r>
            <w:proofErr w:type="gramStart"/>
            <w:r>
              <w:rPr>
                <w:rFonts w:ascii="Times New Roman" w:hAnsi="Times New Roman"/>
                <w:sz w:val="18"/>
                <w:szCs w:val="18"/>
                <w:lang w:val="en-US"/>
              </w:rPr>
              <w:t>4280)</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Sex-hormone-binding globulin (nmol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30.5 (23.1, 42.2)</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36.5</w:t>
            </w:r>
            <w:r>
              <w:rPr>
                <w:rFonts w:ascii="Times New Roman" w:hAnsi="Times New Roman"/>
                <w:sz w:val="18"/>
                <w:szCs w:val="18"/>
                <w:lang w:val="en-US"/>
              </w:rPr>
              <w:t xml:space="preserve"> (27.7, </w:t>
            </w:r>
            <w:proofErr w:type="gramStart"/>
            <w:r>
              <w:rPr>
                <w:rFonts w:ascii="Times New Roman" w:hAnsi="Times New Roman"/>
                <w:sz w:val="18"/>
                <w:szCs w:val="18"/>
                <w:lang w:val="en-US"/>
              </w:rPr>
              <w:t>48.5)</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29.4 (22.7, </w:t>
            </w:r>
            <w:proofErr w:type="gramStart"/>
            <w:r>
              <w:rPr>
                <w:rFonts w:ascii="Times New Roman" w:hAnsi="Times New Roman"/>
                <w:sz w:val="18"/>
                <w:szCs w:val="18"/>
                <w:lang w:val="en-US"/>
              </w:rPr>
              <w:t>40.5)</w:t>
            </w:r>
            <w:r>
              <w:rPr>
                <w:rFonts w:ascii="Times New Roman" w:hAnsi="Times New Roman"/>
                <w:sz w:val="18"/>
                <w:szCs w:val="18"/>
                <w:vertAlign w:val="superscript"/>
                <w:lang w:val="en-US"/>
              </w:rPr>
              <w:t>b</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24.5</w:t>
            </w:r>
            <w:r>
              <w:rPr>
                <w:rFonts w:ascii="Times New Roman" w:hAnsi="Times New Roman"/>
                <w:sz w:val="18"/>
                <w:szCs w:val="18"/>
                <w:lang w:val="en-US"/>
              </w:rPr>
              <w:t xml:space="preserve"> (18.6, </w:t>
            </w:r>
            <w:proofErr w:type="gramStart"/>
            <w:r>
              <w:rPr>
                <w:rFonts w:ascii="Times New Roman" w:hAnsi="Times New Roman"/>
                <w:sz w:val="18"/>
                <w:szCs w:val="18"/>
                <w:lang w:val="en-US"/>
              </w:rPr>
              <w:t>33.4)</w:t>
            </w:r>
            <w:r>
              <w:rPr>
                <w:rFonts w:ascii="Times New Roman" w:hAnsi="Times New Roman"/>
                <w:sz w:val="18"/>
                <w:szCs w:val="18"/>
                <w:vertAlign w:val="superscript"/>
                <w:lang w:val="en-US"/>
              </w:rPr>
              <w:t>c</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b/>
                <w:sz w:val="18"/>
                <w:szCs w:val="18"/>
                <w:lang w:val="en-US"/>
              </w:rPr>
              <w:t>&lt;0.0001</w:t>
            </w:r>
          </w:p>
        </w:tc>
      </w:tr>
      <w:tr w:rsidR="00E07AD4">
        <w:trPr>
          <w:cantSplit/>
        </w:trPr>
        <w:tc>
          <w:tcPr>
            <w:tcW w:w="3686"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Thyroid-stimulating hormone (</w:t>
            </w:r>
            <w:proofErr w:type="spellStart"/>
            <w:r>
              <w:rPr>
                <w:rFonts w:ascii="Times New Roman" w:hAnsi="Times New Roman"/>
                <w:sz w:val="18"/>
                <w:szCs w:val="18"/>
                <w:lang w:val="en-US"/>
              </w:rPr>
              <w:t>mIU</w:t>
            </w:r>
            <w:proofErr w:type="spellEnd"/>
            <w:r>
              <w:rPr>
                <w:rFonts w:ascii="Times New Roman" w:hAnsi="Times New Roman"/>
                <w:sz w:val="18"/>
                <w:szCs w:val="18"/>
                <w:lang w:val="en-US"/>
              </w:rPr>
              <w:t>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1.24 (0.81, 1.80)</w:t>
            </w:r>
          </w:p>
        </w:tc>
        <w:tc>
          <w:tcPr>
            <w:tcW w:w="1843"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1.22 (0.76, </w:t>
            </w:r>
            <w:proofErr w:type="gramStart"/>
            <w:r>
              <w:rPr>
                <w:rFonts w:ascii="Times New Roman" w:hAnsi="Times New Roman"/>
                <w:sz w:val="18"/>
                <w:szCs w:val="18"/>
                <w:lang w:val="en-US"/>
              </w:rPr>
              <w:t>1.77)</w:t>
            </w:r>
            <w:r>
              <w:rPr>
                <w:rFonts w:ascii="Times New Roman" w:hAnsi="Times New Roman"/>
                <w:sz w:val="18"/>
                <w:szCs w:val="18"/>
                <w:vertAlign w:val="superscript"/>
                <w:lang w:val="en-US"/>
              </w:rPr>
              <w:t>a</w:t>
            </w:r>
            <w:proofErr w:type="gramEnd"/>
          </w:p>
        </w:tc>
        <w:tc>
          <w:tcPr>
            <w:tcW w:w="1559"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1.22 (0.82, </w:t>
            </w:r>
            <w:proofErr w:type="gramStart"/>
            <w:r>
              <w:rPr>
                <w:rFonts w:ascii="Times New Roman" w:hAnsi="Times New Roman"/>
                <w:sz w:val="18"/>
                <w:szCs w:val="18"/>
                <w:lang w:val="en-US"/>
              </w:rPr>
              <w:t>1.79)</w:t>
            </w:r>
            <w:r>
              <w:rPr>
                <w:rFonts w:ascii="Times New Roman" w:hAnsi="Times New Roman"/>
                <w:sz w:val="18"/>
                <w:szCs w:val="18"/>
                <w:vertAlign w:val="superscript"/>
                <w:lang w:val="en-US"/>
              </w:rPr>
              <w:t>a</w:t>
            </w:r>
            <w:proofErr w:type="gramEnd"/>
          </w:p>
        </w:tc>
        <w:tc>
          <w:tcPr>
            <w:tcW w:w="1843" w:type="dxa"/>
            <w:tcBorders>
              <w:top w:val="nil"/>
              <w:left w:val="nil"/>
              <w:bottom w:val="nil"/>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1.33</w:t>
            </w:r>
            <w:r>
              <w:rPr>
                <w:rFonts w:ascii="Times New Roman" w:hAnsi="Times New Roman"/>
                <w:sz w:val="18"/>
                <w:szCs w:val="18"/>
                <w:lang w:val="en-US"/>
              </w:rPr>
              <w:t xml:space="preserve"> (0.83, </w:t>
            </w:r>
            <w:proofErr w:type="gramStart"/>
            <w:r>
              <w:rPr>
                <w:rFonts w:ascii="Times New Roman" w:hAnsi="Times New Roman"/>
                <w:sz w:val="18"/>
                <w:szCs w:val="18"/>
                <w:lang w:val="en-US"/>
              </w:rPr>
              <w:t>1.90)</w:t>
            </w:r>
            <w:r>
              <w:rPr>
                <w:rFonts w:ascii="Times New Roman" w:hAnsi="Times New Roman"/>
                <w:sz w:val="18"/>
                <w:szCs w:val="18"/>
                <w:vertAlign w:val="superscript"/>
                <w:lang w:val="en-US"/>
              </w:rPr>
              <w:t>a</w:t>
            </w:r>
            <w:proofErr w:type="gramEnd"/>
          </w:p>
        </w:tc>
        <w:tc>
          <w:tcPr>
            <w:tcW w:w="850" w:type="dxa"/>
            <w:tcBorders>
              <w:top w:val="nil"/>
              <w:left w:val="nil"/>
              <w:bottom w:val="nil"/>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color w:val="FF0000"/>
                <w:sz w:val="18"/>
                <w:szCs w:val="18"/>
                <w:lang w:val="en-US"/>
              </w:rPr>
            </w:pPr>
            <w:r>
              <w:rPr>
                <w:rFonts w:ascii="Times New Roman" w:hAnsi="Times New Roman"/>
                <w:sz w:val="18"/>
                <w:szCs w:val="18"/>
                <w:lang w:val="en-US"/>
              </w:rPr>
              <w:t>0.16</w:t>
            </w:r>
          </w:p>
        </w:tc>
      </w:tr>
      <w:tr w:rsidR="00E07AD4">
        <w:trPr>
          <w:cantSplit/>
        </w:trPr>
        <w:tc>
          <w:tcPr>
            <w:tcW w:w="3686"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Free thyroxine (</w:t>
            </w:r>
            <w:proofErr w:type="spellStart"/>
            <w:r>
              <w:rPr>
                <w:rFonts w:ascii="Times New Roman" w:hAnsi="Times New Roman"/>
                <w:sz w:val="18"/>
                <w:szCs w:val="18"/>
                <w:lang w:val="en-US"/>
              </w:rPr>
              <w:t>pmol</w:t>
            </w:r>
            <w:proofErr w:type="spellEnd"/>
            <w:r>
              <w:rPr>
                <w:rFonts w:ascii="Times New Roman" w:hAnsi="Times New Roman"/>
                <w:sz w:val="18"/>
                <w:szCs w:val="18"/>
                <w:lang w:val="en-US"/>
              </w:rPr>
              <w:t> 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14.0 (12.7, 15.4)</w:t>
            </w:r>
          </w:p>
        </w:tc>
        <w:tc>
          <w:tcPr>
            <w:tcW w:w="1843"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13.9 (12.7, </w:t>
            </w:r>
            <w:proofErr w:type="gramStart"/>
            <w:r>
              <w:rPr>
                <w:rFonts w:ascii="Times New Roman" w:hAnsi="Times New Roman"/>
                <w:sz w:val="18"/>
                <w:szCs w:val="18"/>
                <w:lang w:val="en-US"/>
              </w:rPr>
              <w:t>15.3)</w:t>
            </w:r>
            <w:proofErr w:type="spellStart"/>
            <w:r>
              <w:rPr>
                <w:rFonts w:ascii="Times New Roman" w:hAnsi="Times New Roman"/>
                <w:sz w:val="18"/>
                <w:szCs w:val="18"/>
                <w:vertAlign w:val="superscript"/>
                <w:lang w:val="en-US"/>
              </w:rPr>
              <w:t>a</w:t>
            </w:r>
            <w:proofErr w:type="gramEnd"/>
            <w:r>
              <w:rPr>
                <w:rFonts w:ascii="Times New Roman" w:hAnsi="Times New Roman"/>
                <w:sz w:val="18"/>
                <w:szCs w:val="18"/>
                <w:vertAlign w:val="superscript"/>
                <w:lang w:val="en-US"/>
              </w:rPr>
              <w:t>,b</w:t>
            </w:r>
            <w:proofErr w:type="spellEnd"/>
          </w:p>
        </w:tc>
        <w:tc>
          <w:tcPr>
            <w:tcW w:w="1559"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14.1</w:t>
            </w:r>
            <w:r>
              <w:rPr>
                <w:rFonts w:ascii="Times New Roman" w:hAnsi="Times New Roman"/>
                <w:sz w:val="18"/>
                <w:szCs w:val="18"/>
                <w:lang w:val="en-US"/>
              </w:rPr>
              <w:t xml:space="preserve"> (12.9, </w:t>
            </w:r>
            <w:proofErr w:type="gramStart"/>
            <w:r>
              <w:rPr>
                <w:rFonts w:ascii="Times New Roman" w:hAnsi="Times New Roman"/>
                <w:sz w:val="18"/>
                <w:szCs w:val="18"/>
                <w:lang w:val="en-US"/>
              </w:rPr>
              <w:t>15.8)</w:t>
            </w:r>
            <w:r>
              <w:rPr>
                <w:rFonts w:ascii="Times New Roman" w:hAnsi="Times New Roman"/>
                <w:sz w:val="18"/>
                <w:szCs w:val="18"/>
                <w:vertAlign w:val="superscript"/>
                <w:lang w:val="en-US"/>
              </w:rPr>
              <w:t>a</w:t>
            </w:r>
            <w:proofErr w:type="gramEnd"/>
          </w:p>
        </w:tc>
        <w:tc>
          <w:tcPr>
            <w:tcW w:w="1843" w:type="dxa"/>
            <w:tcBorders>
              <w:top w:val="nil"/>
              <w:left w:val="nil"/>
              <w:bottom w:val="nil"/>
              <w:right w:val="nil"/>
            </w:tcBorders>
            <w:shd w:val="clear" w:color="auto" w:fill="FFFFFF"/>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13.7</w:t>
            </w:r>
            <w:r>
              <w:rPr>
                <w:rFonts w:ascii="Times New Roman" w:hAnsi="Times New Roman"/>
                <w:sz w:val="18"/>
                <w:szCs w:val="18"/>
                <w:lang w:val="en-US"/>
              </w:rPr>
              <w:t xml:space="preserve"> (12.4, </w:t>
            </w:r>
            <w:proofErr w:type="gramStart"/>
            <w:r>
              <w:rPr>
                <w:rFonts w:ascii="Times New Roman" w:hAnsi="Times New Roman"/>
                <w:sz w:val="18"/>
                <w:szCs w:val="18"/>
                <w:lang w:val="en-US"/>
              </w:rPr>
              <w:t>14.9)</w:t>
            </w:r>
            <w:r>
              <w:rPr>
                <w:rFonts w:ascii="Times New Roman" w:hAnsi="Times New Roman"/>
                <w:sz w:val="18"/>
                <w:szCs w:val="18"/>
                <w:vertAlign w:val="superscript"/>
                <w:lang w:val="en-US"/>
              </w:rPr>
              <w:t>b</w:t>
            </w:r>
            <w:proofErr w:type="gramEnd"/>
          </w:p>
        </w:tc>
        <w:tc>
          <w:tcPr>
            <w:tcW w:w="850"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before="20" w:after="20" w:line="480" w:lineRule="auto"/>
              <w:rPr>
                <w:rFonts w:ascii="Times New Roman" w:hAnsi="Times New Roman"/>
                <w:b/>
                <w:color w:val="FF0000"/>
                <w:sz w:val="18"/>
                <w:szCs w:val="18"/>
                <w:lang w:val="en-US"/>
              </w:rPr>
            </w:pPr>
            <w:r>
              <w:rPr>
                <w:rFonts w:ascii="Times New Roman" w:hAnsi="Times New Roman"/>
                <w:b/>
                <w:sz w:val="18"/>
                <w:szCs w:val="18"/>
                <w:lang w:val="en-US"/>
              </w:rPr>
              <w:t>0.002</w:t>
            </w:r>
          </w:p>
        </w:tc>
      </w:tr>
      <w:tr w:rsidR="00E07AD4">
        <w:trPr>
          <w:cantSplit/>
        </w:trPr>
        <w:tc>
          <w:tcPr>
            <w:tcW w:w="3686" w:type="dxa"/>
            <w:tcBorders>
              <w:top w:val="nil"/>
              <w:left w:val="nil"/>
              <w:bottom w:val="single" w:sz="4" w:space="0" w:color="auto"/>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sz w:val="18"/>
                <w:szCs w:val="18"/>
                <w:lang w:val="en-US"/>
              </w:rPr>
              <w:t>Insulin (µIU mL</w:t>
            </w:r>
            <w:r>
              <w:rPr>
                <w:rFonts w:ascii="Times New Roman" w:hAnsi="Times New Roman"/>
                <w:sz w:val="18"/>
                <w:szCs w:val="18"/>
                <w:vertAlign w:val="superscript"/>
                <w:lang w:val="en-US"/>
              </w:rPr>
              <w:t>-1</w:t>
            </w:r>
            <w:r>
              <w:rPr>
                <w:rFonts w:ascii="Times New Roman" w:hAnsi="Times New Roman"/>
                <w:sz w:val="18"/>
                <w:szCs w:val="18"/>
                <w:lang w:val="en-US"/>
              </w:rPr>
              <w:t>)</w:t>
            </w:r>
          </w:p>
        </w:tc>
        <w:tc>
          <w:tcPr>
            <w:tcW w:w="1559" w:type="dxa"/>
            <w:tcBorders>
              <w:top w:val="nil"/>
              <w:left w:val="nil"/>
              <w:bottom w:val="single" w:sz="4" w:space="0" w:color="auto"/>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4.4 (2.9, 7.9)</w:t>
            </w:r>
          </w:p>
        </w:tc>
        <w:tc>
          <w:tcPr>
            <w:tcW w:w="1843" w:type="dxa"/>
            <w:tcBorders>
              <w:top w:val="nil"/>
              <w:left w:val="nil"/>
              <w:bottom w:val="single" w:sz="4" w:space="0" w:color="auto"/>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b/>
                <w:sz w:val="18"/>
                <w:szCs w:val="18"/>
                <w:lang w:val="en-US"/>
              </w:rPr>
              <w:t>3.4</w:t>
            </w:r>
            <w:r>
              <w:rPr>
                <w:rFonts w:ascii="Times New Roman" w:hAnsi="Times New Roman"/>
                <w:sz w:val="18"/>
                <w:szCs w:val="18"/>
                <w:lang w:val="en-US"/>
              </w:rPr>
              <w:t xml:space="preserve"> (2.3, </w:t>
            </w:r>
            <w:proofErr w:type="gramStart"/>
            <w:r>
              <w:rPr>
                <w:rFonts w:ascii="Times New Roman" w:hAnsi="Times New Roman"/>
                <w:sz w:val="18"/>
                <w:szCs w:val="18"/>
                <w:lang w:val="en-US"/>
              </w:rPr>
              <w:t>5.0)</w:t>
            </w:r>
            <w:r>
              <w:rPr>
                <w:rFonts w:ascii="Times New Roman" w:hAnsi="Times New Roman"/>
                <w:sz w:val="18"/>
                <w:szCs w:val="18"/>
                <w:vertAlign w:val="superscript"/>
                <w:lang w:val="en-US"/>
              </w:rPr>
              <w:t>a</w:t>
            </w:r>
            <w:proofErr w:type="gramEnd"/>
          </w:p>
        </w:tc>
        <w:tc>
          <w:tcPr>
            <w:tcW w:w="1559" w:type="dxa"/>
            <w:tcBorders>
              <w:top w:val="nil"/>
              <w:left w:val="nil"/>
              <w:bottom w:val="single" w:sz="4" w:space="0" w:color="auto"/>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lang w:val="en-US"/>
              </w:rPr>
              <w:t xml:space="preserve">4.6 (3.2, </w:t>
            </w:r>
            <w:proofErr w:type="gramStart"/>
            <w:r>
              <w:rPr>
                <w:rFonts w:ascii="Times New Roman" w:hAnsi="Times New Roman"/>
                <w:sz w:val="18"/>
                <w:szCs w:val="18"/>
                <w:lang w:val="en-US"/>
              </w:rPr>
              <w:t>8.7)</w:t>
            </w:r>
            <w:r>
              <w:rPr>
                <w:rFonts w:ascii="Times New Roman" w:hAnsi="Times New Roman"/>
                <w:sz w:val="18"/>
                <w:szCs w:val="18"/>
                <w:vertAlign w:val="superscript"/>
                <w:lang w:val="en-US"/>
              </w:rPr>
              <w:t>b</w:t>
            </w:r>
            <w:proofErr w:type="gramEnd"/>
          </w:p>
        </w:tc>
        <w:tc>
          <w:tcPr>
            <w:tcW w:w="1843" w:type="dxa"/>
            <w:tcBorders>
              <w:top w:val="nil"/>
              <w:left w:val="nil"/>
              <w:bottom w:val="single" w:sz="4" w:space="0" w:color="auto"/>
              <w:right w:val="nil"/>
            </w:tcBorders>
            <w:shd w:val="clear" w:color="auto" w:fill="F2F2F2"/>
          </w:tcPr>
          <w:p w:rsidR="00E07AD4" w:rsidRDefault="00DE1EDC">
            <w:pPr>
              <w:autoSpaceDE w:val="0"/>
              <w:autoSpaceDN w:val="0"/>
              <w:adjustRightInd w:val="0"/>
              <w:spacing w:before="20" w:after="20" w:line="480" w:lineRule="auto"/>
              <w:jc w:val="center"/>
              <w:rPr>
                <w:rFonts w:ascii="Times New Roman" w:hAnsi="Times New Roman"/>
                <w:sz w:val="18"/>
                <w:szCs w:val="18"/>
                <w:lang w:val="en-US"/>
              </w:rPr>
            </w:pPr>
            <w:r>
              <w:rPr>
                <w:rFonts w:ascii="Times New Roman" w:hAnsi="Times New Roman"/>
                <w:sz w:val="18"/>
                <w:szCs w:val="18"/>
                <w:u w:val="single"/>
                <w:lang w:val="en-US"/>
              </w:rPr>
              <w:t>6.8</w:t>
            </w:r>
            <w:r>
              <w:rPr>
                <w:rFonts w:ascii="Times New Roman" w:hAnsi="Times New Roman"/>
                <w:sz w:val="18"/>
                <w:szCs w:val="18"/>
                <w:lang w:val="en-US"/>
              </w:rPr>
              <w:t xml:space="preserve"> (4.3, </w:t>
            </w:r>
            <w:proofErr w:type="gramStart"/>
            <w:r>
              <w:rPr>
                <w:rFonts w:ascii="Times New Roman" w:hAnsi="Times New Roman"/>
                <w:sz w:val="18"/>
                <w:szCs w:val="18"/>
                <w:lang w:val="en-US"/>
              </w:rPr>
              <w:t>14.4)</w:t>
            </w:r>
            <w:r>
              <w:rPr>
                <w:rFonts w:ascii="Times New Roman" w:hAnsi="Times New Roman"/>
                <w:sz w:val="18"/>
                <w:szCs w:val="18"/>
                <w:vertAlign w:val="superscript"/>
                <w:lang w:val="en-US"/>
              </w:rPr>
              <w:t>c</w:t>
            </w:r>
            <w:proofErr w:type="gramEnd"/>
          </w:p>
        </w:tc>
        <w:tc>
          <w:tcPr>
            <w:tcW w:w="850" w:type="dxa"/>
            <w:tcBorders>
              <w:top w:val="nil"/>
              <w:left w:val="nil"/>
              <w:bottom w:val="single" w:sz="4" w:space="0" w:color="auto"/>
              <w:right w:val="nil"/>
            </w:tcBorders>
            <w:shd w:val="clear" w:color="auto" w:fill="F2F2F2"/>
            <w:tcMar>
              <w:left w:w="67" w:type="dxa"/>
              <w:right w:w="67" w:type="dxa"/>
            </w:tcMar>
          </w:tcPr>
          <w:p w:rsidR="00E07AD4" w:rsidRDefault="00DE1EDC">
            <w:pPr>
              <w:autoSpaceDE w:val="0"/>
              <w:autoSpaceDN w:val="0"/>
              <w:adjustRightInd w:val="0"/>
              <w:spacing w:before="20" w:after="20" w:line="480" w:lineRule="auto"/>
              <w:rPr>
                <w:rFonts w:ascii="Times New Roman" w:hAnsi="Times New Roman"/>
                <w:sz w:val="18"/>
                <w:szCs w:val="18"/>
                <w:lang w:val="en-US"/>
              </w:rPr>
            </w:pPr>
            <w:r>
              <w:rPr>
                <w:rFonts w:ascii="Times New Roman" w:hAnsi="Times New Roman"/>
                <w:b/>
                <w:sz w:val="18"/>
                <w:szCs w:val="18"/>
                <w:lang w:val="en-US"/>
              </w:rPr>
              <w:t>&lt;0.0001</w:t>
            </w:r>
          </w:p>
        </w:tc>
      </w:tr>
      <w:tr w:rsidR="00E07AD4">
        <w:trPr>
          <w:cantSplit/>
          <w:trHeight w:val="1134"/>
        </w:trPr>
        <w:tc>
          <w:tcPr>
            <w:tcW w:w="11340" w:type="dxa"/>
            <w:gridSpan w:val="6"/>
            <w:tcBorders>
              <w:top w:val="single" w:sz="4" w:space="0" w:color="auto"/>
              <w:left w:val="nil"/>
              <w:bottom w:val="nil"/>
              <w:right w:val="nil"/>
            </w:tcBorders>
            <w:shd w:val="clear" w:color="auto" w:fill="FFFFFF"/>
          </w:tcPr>
          <w:p w:rsidR="00E07AD4" w:rsidRDefault="00DE1EDC">
            <w:pPr>
              <w:autoSpaceDE w:val="0"/>
              <w:autoSpaceDN w:val="0"/>
              <w:adjustRightInd w:val="0"/>
              <w:rPr>
                <w:rFonts w:ascii="Times New Roman" w:hAnsi="Times New Roman"/>
                <w:b/>
                <w:sz w:val="18"/>
                <w:szCs w:val="18"/>
                <w:lang w:val="en-US"/>
              </w:rPr>
            </w:pPr>
            <w:r>
              <w:rPr>
                <w:rFonts w:ascii="Times New Roman" w:hAnsi="Times New Roman"/>
                <w:sz w:val="18"/>
                <w:szCs w:val="18"/>
                <w:lang w:val="en-US"/>
              </w:rPr>
              <w:t>Median (25</w:t>
            </w:r>
            <w:r>
              <w:rPr>
                <w:rFonts w:ascii="Times New Roman" w:hAnsi="Times New Roman"/>
                <w:sz w:val="18"/>
                <w:szCs w:val="18"/>
                <w:vertAlign w:val="superscript"/>
                <w:lang w:val="en-US"/>
              </w:rPr>
              <w:t>th</w:t>
            </w:r>
            <w:r>
              <w:rPr>
                <w:rFonts w:ascii="Times New Roman" w:hAnsi="Times New Roman"/>
                <w:sz w:val="18"/>
                <w:szCs w:val="18"/>
                <w:lang w:val="en-US"/>
              </w:rPr>
              <w:t>, 75</w:t>
            </w:r>
            <w:r>
              <w:rPr>
                <w:rFonts w:ascii="Times New Roman" w:hAnsi="Times New Roman"/>
                <w:sz w:val="18"/>
                <w:szCs w:val="18"/>
                <w:vertAlign w:val="superscript"/>
                <w:lang w:val="en-US"/>
              </w:rPr>
              <w:t>th</w:t>
            </w:r>
            <w:r>
              <w:rPr>
                <w:rFonts w:ascii="Times New Roman" w:hAnsi="Times New Roman"/>
                <w:sz w:val="18"/>
                <w:szCs w:val="18"/>
                <w:lang w:val="en-US"/>
              </w:rPr>
              <w:t xml:space="preserve"> percentile); Kruskal-Wallis test (and Kruskal-Wallis post-hoc test with Bonferroni correction).</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Significant results (p&lt;0.05) are highlighted in bold. Different superscript letters between clusters indicate a significant difference between clusters, whereas the same superscript letters between clusters indicate no significant difference between clusters.</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u w:val="single"/>
                <w:lang w:val="en-US"/>
              </w:rPr>
              <w:t>Underlined</w:t>
            </w:r>
            <w:r>
              <w:rPr>
                <w:rFonts w:ascii="Times New Roman" w:hAnsi="Times New Roman"/>
                <w:sz w:val="18"/>
                <w:szCs w:val="18"/>
                <w:lang w:val="en-US"/>
              </w:rPr>
              <w:t xml:space="preserve"> values represent the highest value across the clusters; the</w:t>
            </w:r>
            <w:r>
              <w:rPr>
                <w:rFonts w:ascii="Times New Roman" w:hAnsi="Times New Roman"/>
                <w:b/>
                <w:sz w:val="18"/>
                <w:szCs w:val="18"/>
                <w:lang w:val="en-US"/>
              </w:rPr>
              <w:t xml:space="preserve"> bold</w:t>
            </w:r>
            <w:r>
              <w:rPr>
                <w:rFonts w:ascii="Times New Roman" w:hAnsi="Times New Roman"/>
                <w:sz w:val="18"/>
                <w:szCs w:val="18"/>
                <w:lang w:val="en-US"/>
              </w:rPr>
              <w:t xml:space="preserve"> values represent the lowest.</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Due to missing values reduced data sets for leukocytes n=1743, glutamate-pyruvate transaminase n=1741, glutamate-oxaloacetate transaminase n=1741, gamma-</w:t>
            </w:r>
            <w:proofErr w:type="spellStart"/>
            <w:r>
              <w:rPr>
                <w:rFonts w:ascii="Times New Roman" w:hAnsi="Times New Roman"/>
                <w:sz w:val="18"/>
                <w:szCs w:val="18"/>
                <w:lang w:val="en-US"/>
              </w:rPr>
              <w:t>glutamyltransferase</w:t>
            </w:r>
            <w:proofErr w:type="spellEnd"/>
            <w:r>
              <w:rPr>
                <w:rFonts w:ascii="Times New Roman" w:hAnsi="Times New Roman"/>
                <w:sz w:val="18"/>
                <w:szCs w:val="18"/>
                <w:lang w:val="en-US"/>
              </w:rPr>
              <w:t xml:space="preserve"> n=1741, alkaline phosphatase n=1741, average telomere length in leukocytes n=1735, non-esterified fatty acids n=1743, lipoprotein(a) n=1743, apolipoprotein A-IV n=1743, afamin n=1743, leptin n=1741, </w:t>
            </w:r>
            <w:proofErr w:type="spellStart"/>
            <w:r>
              <w:rPr>
                <w:rFonts w:ascii="Times New Roman" w:hAnsi="Times New Roman"/>
                <w:sz w:val="18"/>
                <w:szCs w:val="18"/>
                <w:lang w:val="en-US"/>
              </w:rPr>
              <w:t>Thyroperoxidase</w:t>
            </w:r>
            <w:proofErr w:type="spellEnd"/>
            <w:r>
              <w:rPr>
                <w:rFonts w:ascii="Times New Roman" w:hAnsi="Times New Roman"/>
                <w:sz w:val="18"/>
                <w:szCs w:val="18"/>
                <w:lang w:val="en-US"/>
              </w:rPr>
              <w:t xml:space="preserve"> antibodies n=1691, cystatin C n=1742, high-sensitivity C-reactive protein n=1742, urine albumin n=1736, urine creatinine n=1735, </w:t>
            </w:r>
            <w:r>
              <w:rPr>
                <w:rFonts w:ascii="Times New Roman" w:hAnsi="Times New Roman"/>
                <w:color w:val="000000" w:themeColor="text1"/>
                <w:sz w:val="18"/>
                <w:szCs w:val="18"/>
                <w:lang w:val="en-US"/>
              </w:rPr>
              <w:t>interleukin-18</w:t>
            </w:r>
            <w:r>
              <w:rPr>
                <w:rFonts w:ascii="Times New Roman" w:hAnsi="Times New Roman"/>
                <w:sz w:val="18"/>
                <w:szCs w:val="18"/>
                <w:lang w:val="en-US"/>
              </w:rPr>
              <w:t xml:space="preserve"> n=1733, insulin-like growth factor-1 n=1743, renin n=1728, aldosterone n=1731, insulin-like-growth-factor-binding-protein-3 n=1727, sex-hormone-binding globulin n=1726, thyroid-stimulating hormone n=1704, free thyroxine n=1711, and insulin n=1742.</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KORA, Cooperative Health Research in the Region of Augsburg; TC, total cholesterol.</w:t>
            </w:r>
          </w:p>
          <w:p w:rsidR="00E07AD4" w:rsidRDefault="00E07AD4">
            <w:pPr>
              <w:autoSpaceDE w:val="0"/>
              <w:autoSpaceDN w:val="0"/>
              <w:adjustRightInd w:val="0"/>
              <w:spacing w:line="240" w:lineRule="auto"/>
              <w:rPr>
                <w:rFonts w:ascii="Times New Roman" w:hAnsi="Times New Roman"/>
                <w:sz w:val="18"/>
                <w:szCs w:val="18"/>
                <w:lang w:val="en-US"/>
              </w:rPr>
            </w:pPr>
          </w:p>
        </w:tc>
      </w:tr>
    </w:tbl>
    <w:p w:rsidR="00E07AD4" w:rsidRDefault="00E07AD4">
      <w:pPr>
        <w:pBdr>
          <w:between w:val="single" w:sz="4" w:space="1" w:color="auto"/>
        </w:pBdr>
        <w:spacing w:line="240" w:lineRule="auto"/>
        <w:rPr>
          <w:rFonts w:ascii="Times New Roman" w:hAnsi="Times New Roman"/>
          <w:b/>
          <w:sz w:val="20"/>
          <w:lang w:val="en-US"/>
        </w:rPr>
        <w:sectPr w:rsidR="00E07AD4">
          <w:pgSz w:w="11906" w:h="16838"/>
          <w:pgMar w:top="720" w:right="720" w:bottom="720" w:left="1276" w:header="720" w:footer="720" w:gutter="0"/>
          <w:lnNumType w:countBy="1" w:restart="continuous"/>
          <w:cols w:space="720"/>
          <w:docGrid w:linePitch="360"/>
        </w:sectPr>
      </w:pPr>
    </w:p>
    <w:p w:rsidR="00E07AD4" w:rsidRDefault="00DE1EDC">
      <w:pPr>
        <w:pBdr>
          <w:between w:val="single" w:sz="4" w:space="1" w:color="auto"/>
        </w:pBdr>
        <w:spacing w:line="480" w:lineRule="auto"/>
        <w:rPr>
          <w:rFonts w:ascii="Times New Roman" w:hAnsi="Times New Roman"/>
          <w:sz w:val="20"/>
          <w:lang w:val="en-US"/>
        </w:rPr>
      </w:pPr>
      <w:r>
        <w:rPr>
          <w:rFonts w:ascii="Times New Roman" w:hAnsi="Times New Roman"/>
          <w:b/>
          <w:sz w:val="20"/>
          <w:lang w:val="en-US"/>
        </w:rPr>
        <w:t>Table 4:</w:t>
      </w:r>
      <w:r>
        <w:rPr>
          <w:rFonts w:ascii="Times New Roman" w:hAnsi="Times New Roman"/>
          <w:sz w:val="20"/>
          <w:lang w:val="en-US"/>
        </w:rPr>
        <w:t xml:space="preserve"> Disease prevalence and incidence in the total study population and across the three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KORA F4/FF4 study</w:t>
      </w:r>
    </w:p>
    <w:tbl>
      <w:tblPr>
        <w:tblW w:w="10490" w:type="dxa"/>
        <w:tblInd w:w="-5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351"/>
        <w:gridCol w:w="1337"/>
        <w:gridCol w:w="1737"/>
        <w:gridCol w:w="1604"/>
        <w:gridCol w:w="1607"/>
        <w:gridCol w:w="854"/>
      </w:tblGrid>
      <w:tr w:rsidR="00E07AD4">
        <w:trPr>
          <w:cantSplit/>
          <w:trHeight w:val="437"/>
        </w:trPr>
        <w:tc>
          <w:tcPr>
            <w:tcW w:w="3351" w:type="dxa"/>
            <w:tcBorders>
              <w:top w:val="single" w:sz="8" w:space="0" w:color="auto"/>
              <w:left w:val="nil"/>
              <w:bottom w:val="nil"/>
            </w:tcBorders>
            <w:shd w:val="clear" w:color="auto" w:fill="FFFFFF"/>
            <w:tcMar>
              <w:left w:w="67" w:type="dxa"/>
              <w:right w:w="67" w:type="dxa"/>
            </w:tcMar>
            <w:vAlign w:val="bottom"/>
          </w:tcPr>
          <w:p w:rsidR="00E07AD4" w:rsidRDefault="00E07AD4">
            <w:pPr>
              <w:keepNext/>
              <w:pBdr>
                <w:between w:val="single" w:sz="4" w:space="1" w:color="auto"/>
              </w:pBdr>
              <w:autoSpaceDE w:val="0"/>
              <w:autoSpaceDN w:val="0"/>
              <w:adjustRightInd w:val="0"/>
              <w:spacing w:line="480" w:lineRule="auto"/>
              <w:ind w:left="142" w:hanging="142"/>
              <w:rPr>
                <w:rFonts w:ascii="Times New Roman" w:hAnsi="Times New Roman"/>
                <w:iCs/>
                <w:sz w:val="20"/>
                <w:szCs w:val="20"/>
                <w:lang w:val="en-US"/>
              </w:rPr>
            </w:pPr>
          </w:p>
        </w:tc>
        <w:tc>
          <w:tcPr>
            <w:tcW w:w="1337" w:type="dxa"/>
            <w:tcBorders>
              <w:top w:val="single" w:sz="8" w:space="0" w:color="auto"/>
              <w:bottom w:val="nil"/>
              <w:right w:val="nil"/>
            </w:tcBorders>
            <w:shd w:val="clear" w:color="auto" w:fill="FFFFFF"/>
            <w:tcMar>
              <w:left w:w="67" w:type="dxa"/>
              <w:right w:w="67" w:type="dxa"/>
            </w:tcMar>
            <w:vAlign w:val="bottom"/>
          </w:tcPr>
          <w:p w:rsidR="00E07AD4" w:rsidRDefault="00DE1EDC">
            <w:pPr>
              <w:keepNext/>
              <w:pBdr>
                <w:between w:val="single" w:sz="4" w:space="1" w:color="auto"/>
              </w:pBdr>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Total</w:t>
            </w:r>
          </w:p>
        </w:tc>
        <w:tc>
          <w:tcPr>
            <w:tcW w:w="4948" w:type="dxa"/>
            <w:gridSpan w:val="3"/>
            <w:tcBorders>
              <w:top w:val="single" w:sz="8" w:space="0" w:color="auto"/>
              <w:left w:val="nil"/>
              <w:bottom w:val="single" w:sz="4" w:space="0" w:color="auto"/>
            </w:tcBorders>
            <w:shd w:val="clear" w:color="auto" w:fill="FFFFFF"/>
            <w:tcMar>
              <w:left w:w="67" w:type="dxa"/>
              <w:right w:w="67" w:type="dxa"/>
            </w:tcMar>
            <w:vAlign w:val="bottom"/>
          </w:tcPr>
          <w:p w:rsidR="00E07AD4" w:rsidRDefault="00DE1EDC">
            <w:pPr>
              <w:keepNext/>
              <w:pBdr>
                <w:between w:val="single" w:sz="4" w:space="1" w:color="auto"/>
              </w:pBdr>
              <w:autoSpaceDE w:val="0"/>
              <w:autoSpaceDN w:val="0"/>
              <w:adjustRightInd w:val="0"/>
              <w:spacing w:line="480" w:lineRule="auto"/>
              <w:ind w:left="142" w:hanging="142"/>
              <w:jc w:val="center"/>
              <w:rPr>
                <w:rFonts w:ascii="Times New Roman" w:hAnsi="Times New Roman"/>
                <w:iCs/>
                <w:sz w:val="20"/>
                <w:szCs w:val="20"/>
                <w:lang w:val="en-US"/>
              </w:rPr>
            </w:pPr>
            <w:proofErr w:type="spellStart"/>
            <w:r>
              <w:rPr>
                <w:rFonts w:ascii="Times New Roman" w:hAnsi="Times New Roman"/>
                <w:iCs/>
                <w:sz w:val="20"/>
                <w:szCs w:val="20"/>
                <w:lang w:val="en-US"/>
              </w:rPr>
              <w:t>Metabotypes</w:t>
            </w:r>
            <w:proofErr w:type="spellEnd"/>
          </w:p>
        </w:tc>
        <w:tc>
          <w:tcPr>
            <w:tcW w:w="854" w:type="dxa"/>
            <w:tcBorders>
              <w:top w:val="single" w:sz="8" w:space="0" w:color="auto"/>
              <w:bottom w:val="nil"/>
              <w:right w:val="nil"/>
            </w:tcBorders>
            <w:shd w:val="clear" w:color="auto" w:fill="FFFFFF"/>
            <w:tcMar>
              <w:left w:w="67" w:type="dxa"/>
              <w:right w:w="67" w:type="dxa"/>
            </w:tcMar>
            <w:vAlign w:val="bottom"/>
          </w:tcPr>
          <w:p w:rsidR="00E07AD4" w:rsidRDefault="00E07AD4">
            <w:pPr>
              <w:keepNext/>
              <w:pBdr>
                <w:between w:val="single" w:sz="4" w:space="1" w:color="auto"/>
              </w:pBdr>
              <w:autoSpaceDE w:val="0"/>
              <w:autoSpaceDN w:val="0"/>
              <w:adjustRightInd w:val="0"/>
              <w:spacing w:line="480" w:lineRule="auto"/>
              <w:ind w:left="142" w:hanging="142"/>
              <w:jc w:val="center"/>
              <w:rPr>
                <w:rFonts w:ascii="Times New Roman" w:hAnsi="Times New Roman"/>
                <w:iCs/>
                <w:sz w:val="20"/>
                <w:szCs w:val="20"/>
                <w:lang w:val="en-US"/>
              </w:rPr>
            </w:pPr>
          </w:p>
        </w:tc>
      </w:tr>
      <w:tr w:rsidR="00E07AD4">
        <w:trPr>
          <w:cantSplit/>
          <w:trHeight w:val="437"/>
        </w:trPr>
        <w:tc>
          <w:tcPr>
            <w:tcW w:w="3351" w:type="dxa"/>
            <w:tcBorders>
              <w:top w:val="nil"/>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line="480" w:lineRule="auto"/>
              <w:ind w:left="142" w:hanging="142"/>
              <w:rPr>
                <w:rFonts w:ascii="Times New Roman" w:hAnsi="Times New Roman"/>
                <w:i/>
                <w:iCs/>
                <w:sz w:val="20"/>
                <w:szCs w:val="20"/>
                <w:lang w:val="en-US"/>
              </w:rPr>
            </w:pPr>
          </w:p>
        </w:tc>
        <w:tc>
          <w:tcPr>
            <w:tcW w:w="1337" w:type="dxa"/>
            <w:tcBorders>
              <w:top w:val="nil"/>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line="480" w:lineRule="auto"/>
              <w:ind w:left="142" w:hanging="142"/>
              <w:jc w:val="center"/>
              <w:rPr>
                <w:rFonts w:ascii="Times New Roman" w:hAnsi="Times New Roman"/>
                <w:iCs/>
                <w:sz w:val="20"/>
                <w:szCs w:val="20"/>
                <w:lang w:val="en-US"/>
              </w:rPr>
            </w:pPr>
          </w:p>
        </w:tc>
        <w:tc>
          <w:tcPr>
            <w:tcW w:w="1737" w:type="dxa"/>
            <w:tcBorders>
              <w:top w:val="single" w:sz="4" w:space="0" w:color="auto"/>
              <w:left w:val="nil"/>
              <w:bottom w:val="nil"/>
            </w:tcBorders>
            <w:shd w:val="clear" w:color="auto" w:fill="FFFFFF"/>
            <w:tcMar>
              <w:left w:w="67" w:type="dxa"/>
              <w:right w:w="67" w:type="dxa"/>
            </w:tcMar>
            <w:vAlign w:val="center"/>
          </w:tcPr>
          <w:p w:rsidR="00E07AD4" w:rsidRDefault="00DE1EDC">
            <w:pPr>
              <w:keepNext/>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Cluster 1</w:t>
            </w:r>
          </w:p>
        </w:tc>
        <w:tc>
          <w:tcPr>
            <w:tcW w:w="1604" w:type="dxa"/>
            <w:tcBorders>
              <w:top w:val="single" w:sz="4" w:space="0" w:color="auto"/>
              <w:bottom w:val="nil"/>
            </w:tcBorders>
            <w:shd w:val="clear" w:color="auto" w:fill="FFFFFF"/>
            <w:tcMar>
              <w:left w:w="67" w:type="dxa"/>
              <w:right w:w="67" w:type="dxa"/>
            </w:tcMar>
            <w:vAlign w:val="center"/>
          </w:tcPr>
          <w:p w:rsidR="00E07AD4" w:rsidRDefault="00DE1EDC">
            <w:pPr>
              <w:keepNext/>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Cluster 2</w:t>
            </w:r>
          </w:p>
        </w:tc>
        <w:tc>
          <w:tcPr>
            <w:tcW w:w="1607" w:type="dxa"/>
            <w:tcBorders>
              <w:top w:val="single" w:sz="4" w:space="0" w:color="auto"/>
              <w:bottom w:val="nil"/>
            </w:tcBorders>
            <w:shd w:val="clear" w:color="auto" w:fill="FFFFFF"/>
            <w:vAlign w:val="center"/>
          </w:tcPr>
          <w:p w:rsidR="00E07AD4" w:rsidRDefault="00DE1EDC">
            <w:pPr>
              <w:keepNext/>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Cluster 3</w:t>
            </w:r>
          </w:p>
        </w:tc>
        <w:tc>
          <w:tcPr>
            <w:tcW w:w="854" w:type="dxa"/>
            <w:tcBorders>
              <w:top w:val="nil"/>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line="480" w:lineRule="auto"/>
              <w:ind w:left="142" w:hanging="142"/>
              <w:jc w:val="center"/>
              <w:rPr>
                <w:rFonts w:ascii="Times New Roman" w:hAnsi="Times New Roman"/>
                <w:iCs/>
                <w:sz w:val="20"/>
                <w:szCs w:val="20"/>
                <w:lang w:val="en-US"/>
              </w:rPr>
            </w:pPr>
          </w:p>
        </w:tc>
      </w:tr>
      <w:tr w:rsidR="00E07AD4">
        <w:trPr>
          <w:cantSplit/>
          <w:trHeight w:val="424"/>
        </w:trPr>
        <w:tc>
          <w:tcPr>
            <w:tcW w:w="3351" w:type="dxa"/>
            <w:tcBorders>
              <w:top w:val="nil"/>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line="480" w:lineRule="auto"/>
              <w:ind w:left="142" w:hanging="142"/>
              <w:jc w:val="center"/>
              <w:rPr>
                <w:rFonts w:ascii="Times New Roman" w:hAnsi="Times New Roman"/>
                <w:iCs/>
                <w:sz w:val="20"/>
                <w:szCs w:val="20"/>
                <w:lang w:val="en-US"/>
              </w:rPr>
            </w:pPr>
          </w:p>
        </w:tc>
        <w:tc>
          <w:tcPr>
            <w:tcW w:w="1337" w:type="dxa"/>
            <w:tcBorders>
              <w:top w:val="nil"/>
              <w:bottom w:val="nil"/>
              <w:right w:val="nil"/>
            </w:tcBorders>
            <w:shd w:val="clear" w:color="auto" w:fill="FFFFFF"/>
            <w:tcMar>
              <w:left w:w="67" w:type="dxa"/>
              <w:right w:w="67" w:type="dxa"/>
            </w:tcMar>
            <w:vAlign w:val="center"/>
          </w:tcPr>
          <w:p w:rsidR="00E07AD4" w:rsidRDefault="00DE1EDC">
            <w:pPr>
              <w:keepNext/>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N=1744</w:t>
            </w:r>
          </w:p>
        </w:tc>
        <w:tc>
          <w:tcPr>
            <w:tcW w:w="1737" w:type="dxa"/>
            <w:tcBorders>
              <w:top w:val="nil"/>
              <w:left w:val="nil"/>
              <w:bottom w:val="nil"/>
            </w:tcBorders>
            <w:shd w:val="clear" w:color="auto" w:fill="FFFFFF"/>
            <w:tcMar>
              <w:left w:w="67" w:type="dxa"/>
              <w:right w:w="67" w:type="dxa"/>
            </w:tcMar>
            <w:vAlign w:val="center"/>
          </w:tcPr>
          <w:p w:rsidR="00E07AD4" w:rsidRDefault="00DE1EDC">
            <w:pPr>
              <w:keepNext/>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N=590</w:t>
            </w:r>
          </w:p>
        </w:tc>
        <w:tc>
          <w:tcPr>
            <w:tcW w:w="1604" w:type="dxa"/>
            <w:tcBorders>
              <w:top w:val="nil"/>
              <w:bottom w:val="nil"/>
            </w:tcBorders>
            <w:shd w:val="clear" w:color="auto" w:fill="FFFFFF"/>
            <w:tcMar>
              <w:left w:w="67" w:type="dxa"/>
              <w:right w:w="67" w:type="dxa"/>
            </w:tcMar>
            <w:vAlign w:val="center"/>
          </w:tcPr>
          <w:p w:rsidR="00E07AD4" w:rsidRDefault="00DE1EDC">
            <w:pPr>
              <w:keepNext/>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N=813</w:t>
            </w:r>
          </w:p>
        </w:tc>
        <w:tc>
          <w:tcPr>
            <w:tcW w:w="1607" w:type="dxa"/>
            <w:tcBorders>
              <w:top w:val="nil"/>
              <w:bottom w:val="nil"/>
            </w:tcBorders>
            <w:shd w:val="clear" w:color="auto" w:fill="FFFFFF"/>
            <w:vAlign w:val="center"/>
          </w:tcPr>
          <w:p w:rsidR="00E07AD4" w:rsidRDefault="00DE1EDC">
            <w:pPr>
              <w:keepNext/>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N=341</w:t>
            </w:r>
          </w:p>
        </w:tc>
        <w:tc>
          <w:tcPr>
            <w:tcW w:w="854" w:type="dxa"/>
            <w:tcBorders>
              <w:top w:val="nil"/>
              <w:bottom w:val="nil"/>
              <w:right w:val="nil"/>
            </w:tcBorders>
            <w:shd w:val="clear" w:color="auto" w:fill="FFFFFF"/>
            <w:tcMar>
              <w:left w:w="67" w:type="dxa"/>
              <w:right w:w="67" w:type="dxa"/>
            </w:tcMar>
            <w:vAlign w:val="center"/>
          </w:tcPr>
          <w:p w:rsidR="00E07AD4" w:rsidRDefault="00DE1EDC">
            <w:pPr>
              <w:keepNext/>
              <w:autoSpaceDE w:val="0"/>
              <w:autoSpaceDN w:val="0"/>
              <w:adjustRightInd w:val="0"/>
              <w:spacing w:line="480" w:lineRule="auto"/>
              <w:ind w:left="142" w:hanging="142"/>
              <w:jc w:val="center"/>
              <w:rPr>
                <w:rFonts w:ascii="Times New Roman" w:hAnsi="Times New Roman"/>
                <w:iCs/>
                <w:sz w:val="20"/>
                <w:szCs w:val="20"/>
                <w:lang w:val="en-US"/>
              </w:rPr>
            </w:pPr>
            <w:r>
              <w:rPr>
                <w:rFonts w:ascii="Times New Roman" w:hAnsi="Times New Roman"/>
                <w:iCs/>
                <w:sz w:val="20"/>
                <w:szCs w:val="20"/>
                <w:lang w:val="en-US"/>
              </w:rPr>
              <w:t>p-value</w:t>
            </w:r>
          </w:p>
        </w:tc>
      </w:tr>
      <w:tr w:rsidR="00E07AD4">
        <w:trPr>
          <w:cantSplit/>
          <w:trHeight w:val="437"/>
        </w:trPr>
        <w:tc>
          <w:tcPr>
            <w:tcW w:w="3351" w:type="dxa"/>
            <w:tcBorders>
              <w:top w:val="nil"/>
              <w:left w:val="nil"/>
              <w:bottom w:val="nil"/>
              <w:right w:val="nil"/>
            </w:tcBorders>
            <w:shd w:val="clear" w:color="auto" w:fill="BFBFB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Prevalence of diseases in KORA F4</w:t>
            </w:r>
          </w:p>
        </w:tc>
        <w:tc>
          <w:tcPr>
            <w:tcW w:w="6285" w:type="dxa"/>
            <w:gridSpan w:val="4"/>
            <w:tcBorders>
              <w:top w:val="nil"/>
              <w:left w:val="nil"/>
              <w:bottom w:val="nil"/>
              <w:right w:val="nil"/>
            </w:tcBorders>
            <w:shd w:val="clear" w:color="auto" w:fill="BFBFB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 (n)</w:t>
            </w:r>
          </w:p>
        </w:tc>
        <w:tc>
          <w:tcPr>
            <w:tcW w:w="854" w:type="dxa"/>
            <w:tcBorders>
              <w:top w:val="nil"/>
              <w:left w:val="nil"/>
              <w:bottom w:val="nil"/>
              <w:right w:val="nil"/>
            </w:tcBorders>
            <w:shd w:val="clear" w:color="auto" w:fill="BFBFBF"/>
            <w:tcMar>
              <w:left w:w="67" w:type="dxa"/>
              <w:right w:w="67" w:type="dxa"/>
            </w:tcMar>
          </w:tcPr>
          <w:p w:rsidR="00E07AD4" w:rsidRDefault="00E07AD4">
            <w:pPr>
              <w:autoSpaceDE w:val="0"/>
              <w:autoSpaceDN w:val="0"/>
              <w:adjustRightInd w:val="0"/>
              <w:spacing w:line="480" w:lineRule="auto"/>
              <w:ind w:left="142" w:hanging="142"/>
              <w:rPr>
                <w:rFonts w:ascii="Times New Roman" w:hAnsi="Times New Roman"/>
                <w:sz w:val="20"/>
                <w:szCs w:val="20"/>
                <w:lang w:val="en-US"/>
              </w:rPr>
            </w:pPr>
          </w:p>
        </w:tc>
      </w:tr>
      <w:tr w:rsidR="00E07AD4">
        <w:trPr>
          <w:cantSplit/>
          <w:trHeight w:val="418"/>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Hypertension</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45.5 (793)</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31.7 (187)</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49.1 (399)</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60.9 (207)</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color w:val="FF0000"/>
                <w:sz w:val="20"/>
                <w:szCs w:val="20"/>
                <w:lang w:val="en-US"/>
              </w:rPr>
            </w:pPr>
            <w:r>
              <w:rPr>
                <w:rFonts w:ascii="Times New Roman" w:hAnsi="Times New Roman"/>
                <w:b/>
                <w:color w:val="000000"/>
                <w:sz w:val="20"/>
                <w:szCs w:val="20"/>
                <w:lang w:val="en-US"/>
              </w:rPr>
              <w:t>&lt;0.0001</w:t>
            </w:r>
          </w:p>
        </w:tc>
      </w:tr>
      <w:tr w:rsidR="00E07AD4">
        <w:trPr>
          <w:cantSplit/>
          <w:trHeight w:val="424"/>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color w:val="000000"/>
                <w:sz w:val="20"/>
                <w:szCs w:val="20"/>
                <w:lang w:val="en-US"/>
              </w:rPr>
            </w:pPr>
            <w:r>
              <w:rPr>
                <w:rFonts w:ascii="Times New Roman" w:hAnsi="Times New Roman"/>
                <w:color w:val="000000"/>
                <w:sz w:val="20"/>
                <w:szCs w:val="20"/>
                <w:lang w:val="en-US"/>
              </w:rPr>
              <w:t>Type 2 diabetes</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color w:val="000000"/>
                <w:sz w:val="20"/>
                <w:szCs w:val="20"/>
                <w:lang w:val="en-US"/>
              </w:rPr>
            </w:pPr>
            <w:r>
              <w:rPr>
                <w:rFonts w:ascii="Times New Roman" w:hAnsi="Times New Roman"/>
                <w:color w:val="000000"/>
                <w:sz w:val="20"/>
                <w:szCs w:val="20"/>
                <w:lang w:val="en-US"/>
              </w:rPr>
              <w:t>8.8 (153)</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color w:val="000000"/>
                <w:sz w:val="20"/>
                <w:szCs w:val="20"/>
                <w:lang w:val="en-US"/>
              </w:rPr>
            </w:pPr>
            <w:r>
              <w:rPr>
                <w:rFonts w:ascii="Times New Roman" w:hAnsi="Times New Roman"/>
                <w:color w:val="000000"/>
                <w:sz w:val="20"/>
                <w:szCs w:val="20"/>
                <w:lang w:val="en-US"/>
              </w:rPr>
              <w:t>1.9 (11)</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color w:val="000000"/>
                <w:sz w:val="20"/>
                <w:szCs w:val="20"/>
                <w:lang w:val="en-US"/>
              </w:rPr>
            </w:pPr>
            <w:r>
              <w:rPr>
                <w:rFonts w:ascii="Times New Roman" w:hAnsi="Times New Roman"/>
                <w:color w:val="000000"/>
                <w:sz w:val="20"/>
                <w:szCs w:val="20"/>
                <w:lang w:val="en-US"/>
              </w:rPr>
              <w:t>9.5 (77)</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color w:val="000000"/>
                <w:sz w:val="20"/>
                <w:szCs w:val="20"/>
                <w:lang w:val="en-US"/>
              </w:rPr>
            </w:pPr>
            <w:r>
              <w:rPr>
                <w:rFonts w:ascii="Times New Roman" w:hAnsi="Times New Roman"/>
                <w:color w:val="000000"/>
                <w:sz w:val="20"/>
                <w:szCs w:val="20"/>
                <w:lang w:val="en-US"/>
              </w:rPr>
              <w:t>19.1 (65)</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color w:val="000000"/>
                <w:sz w:val="20"/>
                <w:szCs w:val="20"/>
                <w:lang w:val="en-US"/>
              </w:rPr>
            </w:pPr>
            <w:r>
              <w:rPr>
                <w:rFonts w:ascii="Times New Roman" w:hAnsi="Times New Roman"/>
                <w:b/>
                <w:color w:val="000000"/>
                <w:sz w:val="20"/>
                <w:szCs w:val="20"/>
                <w:lang w:val="en-US"/>
              </w:rPr>
              <w:t>&lt;0.0001</w:t>
            </w:r>
          </w:p>
        </w:tc>
      </w:tr>
      <w:tr w:rsidR="00E07AD4">
        <w:trPr>
          <w:cantSplit/>
          <w:trHeight w:val="437"/>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Hyperuricemia/Gout</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color w:val="000000"/>
                <w:sz w:val="20"/>
                <w:szCs w:val="20"/>
                <w:lang w:val="en-US"/>
              </w:rPr>
            </w:pPr>
            <w:r>
              <w:rPr>
                <w:rFonts w:ascii="Times New Roman" w:hAnsi="Times New Roman"/>
                <w:color w:val="000000"/>
                <w:sz w:val="20"/>
                <w:szCs w:val="20"/>
                <w:lang w:val="en-US"/>
              </w:rPr>
              <w:t>4.6 (81)</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color w:val="000000"/>
                <w:sz w:val="20"/>
                <w:szCs w:val="20"/>
                <w:lang w:val="en-US"/>
              </w:rPr>
            </w:pPr>
            <w:r>
              <w:rPr>
                <w:rFonts w:ascii="Times New Roman" w:hAnsi="Times New Roman"/>
                <w:color w:val="000000"/>
                <w:sz w:val="20"/>
                <w:szCs w:val="20"/>
                <w:lang w:val="en-US"/>
              </w:rPr>
              <w:t>1.9 (11)</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color w:val="000000"/>
                <w:sz w:val="20"/>
                <w:szCs w:val="20"/>
                <w:lang w:val="en-US"/>
              </w:rPr>
            </w:pPr>
            <w:r>
              <w:rPr>
                <w:rFonts w:ascii="Times New Roman" w:hAnsi="Times New Roman"/>
                <w:color w:val="000000"/>
                <w:sz w:val="20"/>
                <w:szCs w:val="20"/>
                <w:lang w:val="en-US"/>
              </w:rPr>
              <w:t>5.0 (41)</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color w:val="000000"/>
                <w:sz w:val="20"/>
                <w:szCs w:val="20"/>
                <w:lang w:val="en-US"/>
              </w:rPr>
            </w:pPr>
            <w:r>
              <w:rPr>
                <w:rFonts w:ascii="Times New Roman" w:hAnsi="Times New Roman"/>
                <w:color w:val="000000"/>
                <w:sz w:val="20"/>
                <w:szCs w:val="20"/>
                <w:lang w:val="en-US"/>
              </w:rPr>
              <w:t>8.5 (29)</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color w:val="000000"/>
                <w:sz w:val="20"/>
                <w:szCs w:val="20"/>
                <w:lang w:val="en-US"/>
              </w:rPr>
            </w:pPr>
            <w:r>
              <w:rPr>
                <w:rFonts w:ascii="Times New Roman" w:hAnsi="Times New Roman"/>
                <w:b/>
                <w:color w:val="000000"/>
                <w:sz w:val="20"/>
                <w:szCs w:val="20"/>
                <w:lang w:val="en-US"/>
              </w:rPr>
              <w:t>&lt;0.0001</w:t>
            </w:r>
          </w:p>
        </w:tc>
      </w:tr>
      <w:tr w:rsidR="00E07AD4">
        <w:trPr>
          <w:cantSplit/>
          <w:trHeight w:val="437"/>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Dyslipidemia</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16.6 (290)</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9.8 (58)</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21.2 (172)</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17.6 (60)</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color w:val="FF0000"/>
                <w:sz w:val="20"/>
                <w:szCs w:val="20"/>
                <w:lang w:val="en-US"/>
              </w:rPr>
            </w:pPr>
            <w:r>
              <w:rPr>
                <w:rFonts w:ascii="Times New Roman" w:hAnsi="Times New Roman"/>
                <w:b/>
                <w:color w:val="000000"/>
                <w:sz w:val="20"/>
                <w:szCs w:val="20"/>
                <w:lang w:val="en-US"/>
              </w:rPr>
              <w:t>&lt;0.0001</w:t>
            </w:r>
          </w:p>
        </w:tc>
      </w:tr>
      <w:tr w:rsidR="00E07AD4">
        <w:trPr>
          <w:cantSplit/>
          <w:trHeight w:val="437"/>
        </w:trPr>
        <w:tc>
          <w:tcPr>
            <w:tcW w:w="3351"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Any of above metabolic diseases</w:t>
            </w:r>
          </w:p>
        </w:tc>
        <w:tc>
          <w:tcPr>
            <w:tcW w:w="1337"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52.4 (912)</w:t>
            </w:r>
          </w:p>
        </w:tc>
        <w:tc>
          <w:tcPr>
            <w:tcW w:w="1737"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36.3 (214)</w:t>
            </w:r>
          </w:p>
        </w:tc>
        <w:tc>
          <w:tcPr>
            <w:tcW w:w="1604"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57.4 (466)</w:t>
            </w:r>
          </w:p>
        </w:tc>
        <w:tc>
          <w:tcPr>
            <w:tcW w:w="1607" w:type="dxa"/>
            <w:tcBorders>
              <w:top w:val="nil"/>
              <w:left w:val="nil"/>
              <w:bottom w:val="nil"/>
              <w:right w:val="nil"/>
            </w:tcBorders>
            <w:shd w:val="clear" w:color="auto" w:fill="D9D9D9"/>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68.4 (232)</w:t>
            </w:r>
          </w:p>
        </w:tc>
        <w:tc>
          <w:tcPr>
            <w:tcW w:w="854"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color w:val="FF0000"/>
                <w:sz w:val="20"/>
                <w:szCs w:val="20"/>
                <w:lang w:val="en-US"/>
              </w:rPr>
            </w:pPr>
            <w:r>
              <w:rPr>
                <w:rFonts w:ascii="Times New Roman" w:hAnsi="Times New Roman"/>
                <w:b/>
                <w:color w:val="000000"/>
                <w:sz w:val="20"/>
                <w:szCs w:val="20"/>
                <w:lang w:val="en-US"/>
              </w:rPr>
              <w:t>&lt;0.0001</w:t>
            </w:r>
          </w:p>
        </w:tc>
      </w:tr>
      <w:tr w:rsidR="00E07AD4">
        <w:trPr>
          <w:cantSplit/>
          <w:trHeight w:val="424"/>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Myocardial infarction</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3.6 (62)</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1.2 (7)</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4.8 (39)</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4.7 (16)</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sz w:val="20"/>
                <w:szCs w:val="20"/>
                <w:lang w:val="en-US"/>
              </w:rPr>
            </w:pPr>
            <w:r>
              <w:rPr>
                <w:rFonts w:ascii="Times New Roman" w:hAnsi="Times New Roman"/>
                <w:b/>
                <w:sz w:val="20"/>
                <w:szCs w:val="20"/>
                <w:lang w:val="en-US"/>
              </w:rPr>
              <w:t>0.001</w:t>
            </w:r>
          </w:p>
        </w:tc>
      </w:tr>
      <w:tr w:rsidR="00E07AD4">
        <w:trPr>
          <w:cantSplit/>
          <w:trHeight w:val="437"/>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Stroke</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2.7 (47)</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1.7 (10)</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3.6 (29)</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2.3 (8)</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color w:val="FF0000"/>
                <w:sz w:val="20"/>
                <w:szCs w:val="20"/>
                <w:lang w:val="en-US"/>
              </w:rPr>
            </w:pPr>
            <w:r>
              <w:rPr>
                <w:rFonts w:ascii="Times New Roman" w:hAnsi="Times New Roman"/>
                <w:sz w:val="20"/>
                <w:szCs w:val="20"/>
                <w:lang w:val="en-US"/>
              </w:rPr>
              <w:t>0.09</w:t>
            </w:r>
          </w:p>
        </w:tc>
      </w:tr>
      <w:tr w:rsidR="00E07AD4">
        <w:trPr>
          <w:cantSplit/>
          <w:trHeight w:val="437"/>
        </w:trPr>
        <w:tc>
          <w:tcPr>
            <w:tcW w:w="3351"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Any of above cardiovascular diseases</w:t>
            </w:r>
          </w:p>
        </w:tc>
        <w:tc>
          <w:tcPr>
            <w:tcW w:w="1337"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5.9 (103)</w:t>
            </w:r>
          </w:p>
        </w:tc>
        <w:tc>
          <w:tcPr>
            <w:tcW w:w="1737"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2.7 (16)</w:t>
            </w:r>
          </w:p>
        </w:tc>
        <w:tc>
          <w:tcPr>
            <w:tcW w:w="1604"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7.8 (63)</w:t>
            </w:r>
          </w:p>
        </w:tc>
        <w:tc>
          <w:tcPr>
            <w:tcW w:w="1607" w:type="dxa"/>
            <w:tcBorders>
              <w:top w:val="nil"/>
              <w:left w:val="nil"/>
              <w:bottom w:val="nil"/>
              <w:right w:val="nil"/>
            </w:tcBorders>
            <w:shd w:val="clear" w:color="auto" w:fill="D9D9D9"/>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7.0 (24)</w:t>
            </w:r>
          </w:p>
        </w:tc>
        <w:tc>
          <w:tcPr>
            <w:tcW w:w="854"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sz w:val="20"/>
                <w:szCs w:val="20"/>
                <w:lang w:val="en-US"/>
              </w:rPr>
            </w:pPr>
            <w:r>
              <w:rPr>
                <w:rFonts w:ascii="Times New Roman" w:hAnsi="Times New Roman"/>
                <w:b/>
                <w:sz w:val="20"/>
                <w:szCs w:val="20"/>
                <w:lang w:val="en-US"/>
              </w:rPr>
              <w:t>0.0002</w:t>
            </w:r>
          </w:p>
        </w:tc>
      </w:tr>
      <w:tr w:rsidR="00E07AD4">
        <w:trPr>
          <w:cantSplit/>
          <w:trHeight w:val="424"/>
        </w:trPr>
        <w:tc>
          <w:tcPr>
            <w:tcW w:w="335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Cancer</w:t>
            </w:r>
          </w:p>
        </w:tc>
        <w:tc>
          <w:tcPr>
            <w:tcW w:w="133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9.1 (159)</w:t>
            </w:r>
          </w:p>
        </w:tc>
        <w:tc>
          <w:tcPr>
            <w:tcW w:w="173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7.3 (43)</w:t>
            </w:r>
          </w:p>
        </w:tc>
        <w:tc>
          <w:tcPr>
            <w:tcW w:w="160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10.0 (81)</w:t>
            </w:r>
          </w:p>
        </w:tc>
        <w:tc>
          <w:tcPr>
            <w:tcW w:w="1607" w:type="dxa"/>
            <w:tcBorders>
              <w:top w:val="nil"/>
              <w:left w:val="nil"/>
              <w:bottom w:val="nil"/>
              <w:right w:val="nil"/>
            </w:tcBorders>
            <w:shd w:val="clear" w:color="auto" w:fill="auto"/>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10.3 (35)</w:t>
            </w:r>
          </w:p>
        </w:tc>
        <w:tc>
          <w:tcPr>
            <w:tcW w:w="85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0.16</w:t>
            </w:r>
          </w:p>
        </w:tc>
      </w:tr>
      <w:tr w:rsidR="00E07AD4">
        <w:trPr>
          <w:cantSplit/>
          <w:trHeight w:val="437"/>
        </w:trPr>
        <w:tc>
          <w:tcPr>
            <w:tcW w:w="3351" w:type="dxa"/>
            <w:tcBorders>
              <w:top w:val="nil"/>
              <w:left w:val="nil"/>
              <w:bottom w:val="nil"/>
              <w:right w:val="nil"/>
            </w:tcBorders>
            <w:shd w:val="clear" w:color="auto" w:fill="BFBFB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Incidence of diseases in KORA FF4</w:t>
            </w:r>
          </w:p>
        </w:tc>
        <w:tc>
          <w:tcPr>
            <w:tcW w:w="6285" w:type="dxa"/>
            <w:gridSpan w:val="4"/>
            <w:tcBorders>
              <w:top w:val="nil"/>
              <w:left w:val="nil"/>
              <w:bottom w:val="nil"/>
              <w:right w:val="nil"/>
            </w:tcBorders>
            <w:shd w:val="clear" w:color="auto" w:fill="BFBFB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 (n)</w:t>
            </w:r>
          </w:p>
        </w:tc>
        <w:tc>
          <w:tcPr>
            <w:tcW w:w="854" w:type="dxa"/>
            <w:tcBorders>
              <w:top w:val="nil"/>
              <w:left w:val="nil"/>
              <w:bottom w:val="nil"/>
              <w:right w:val="nil"/>
            </w:tcBorders>
            <w:shd w:val="clear" w:color="auto" w:fill="BFBFBF"/>
            <w:tcMar>
              <w:left w:w="67" w:type="dxa"/>
              <w:right w:w="67" w:type="dxa"/>
            </w:tcMar>
          </w:tcPr>
          <w:p w:rsidR="00E07AD4" w:rsidRDefault="00E07AD4">
            <w:pPr>
              <w:autoSpaceDE w:val="0"/>
              <w:autoSpaceDN w:val="0"/>
              <w:adjustRightInd w:val="0"/>
              <w:spacing w:line="480" w:lineRule="auto"/>
              <w:ind w:left="142" w:hanging="142"/>
              <w:rPr>
                <w:rFonts w:ascii="Times New Roman" w:hAnsi="Times New Roman"/>
                <w:sz w:val="20"/>
                <w:szCs w:val="20"/>
                <w:lang w:val="en-US"/>
              </w:rPr>
            </w:pPr>
          </w:p>
        </w:tc>
      </w:tr>
      <w:tr w:rsidR="00E07AD4">
        <w:trPr>
          <w:cantSplit/>
          <w:trHeight w:val="437"/>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Hypertension</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22.8 (168)</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18.0 (55)</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25.9 (86)</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27.0 (27)</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sz w:val="20"/>
                <w:szCs w:val="20"/>
                <w:lang w:val="en-US"/>
              </w:rPr>
            </w:pPr>
            <w:r>
              <w:rPr>
                <w:rFonts w:ascii="Times New Roman" w:hAnsi="Times New Roman"/>
                <w:b/>
                <w:sz w:val="20"/>
                <w:szCs w:val="20"/>
                <w:lang w:val="en-US"/>
              </w:rPr>
              <w:t>0.03</w:t>
            </w:r>
          </w:p>
        </w:tc>
      </w:tr>
      <w:tr w:rsidR="00E07AD4">
        <w:trPr>
          <w:cantSplit/>
          <w:trHeight w:val="437"/>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Type 2 diabetes</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6.7 (78)</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2.8 (12)</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7.0 (38)</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14.9 (28)</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sz w:val="20"/>
                <w:szCs w:val="20"/>
                <w:lang w:val="en-US"/>
              </w:rPr>
            </w:pPr>
            <w:r>
              <w:rPr>
                <w:rFonts w:ascii="Times New Roman" w:hAnsi="Times New Roman"/>
                <w:b/>
                <w:sz w:val="20"/>
                <w:szCs w:val="20"/>
                <w:lang w:val="en-US"/>
              </w:rPr>
              <w:t>&lt;0.0001</w:t>
            </w:r>
          </w:p>
        </w:tc>
      </w:tr>
      <w:tr w:rsidR="00E07AD4">
        <w:trPr>
          <w:cantSplit/>
          <w:trHeight w:val="424"/>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Hyperuricemia/gout</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3.0 (36)</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1.2 (5)</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3.6 (20)</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5.3 (11)</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sz w:val="20"/>
                <w:szCs w:val="20"/>
                <w:lang w:val="en-US"/>
              </w:rPr>
            </w:pPr>
            <w:r>
              <w:rPr>
                <w:rFonts w:ascii="Times New Roman" w:hAnsi="Times New Roman"/>
                <w:b/>
                <w:sz w:val="20"/>
                <w:szCs w:val="20"/>
                <w:lang w:val="en-US"/>
              </w:rPr>
              <w:t>0.01</w:t>
            </w:r>
          </w:p>
        </w:tc>
      </w:tr>
      <w:tr w:rsidR="00E07AD4">
        <w:trPr>
          <w:cantSplit/>
          <w:trHeight w:val="437"/>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Dyslipidemia</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12.3 (132)</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10.2 (41)</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8.4 (40)</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26.6 (51)</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color w:val="FF0000"/>
                <w:sz w:val="20"/>
                <w:szCs w:val="20"/>
                <w:lang w:val="en-US"/>
              </w:rPr>
            </w:pPr>
            <w:r>
              <w:rPr>
                <w:rFonts w:ascii="Times New Roman" w:hAnsi="Times New Roman"/>
                <w:b/>
                <w:sz w:val="20"/>
                <w:szCs w:val="20"/>
                <w:lang w:val="en-US"/>
              </w:rPr>
              <w:t>&lt;0.0001</w:t>
            </w:r>
          </w:p>
        </w:tc>
      </w:tr>
      <w:tr w:rsidR="00E07AD4">
        <w:trPr>
          <w:cantSplit/>
          <w:trHeight w:val="437"/>
        </w:trPr>
        <w:tc>
          <w:tcPr>
            <w:tcW w:w="3351"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Any of above metabolic diseases</w:t>
            </w:r>
          </w:p>
        </w:tc>
        <w:tc>
          <w:tcPr>
            <w:tcW w:w="1337"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27.7 (180)</w:t>
            </w:r>
          </w:p>
        </w:tc>
        <w:tc>
          <w:tcPr>
            <w:tcW w:w="1737"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22.8 (65)</w:t>
            </w:r>
          </w:p>
        </w:tc>
        <w:tc>
          <w:tcPr>
            <w:tcW w:w="1604"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27.6 (78)</w:t>
            </w:r>
          </w:p>
        </w:tc>
        <w:tc>
          <w:tcPr>
            <w:tcW w:w="1607" w:type="dxa"/>
            <w:tcBorders>
              <w:top w:val="nil"/>
              <w:left w:val="nil"/>
              <w:bottom w:val="nil"/>
              <w:right w:val="nil"/>
            </w:tcBorders>
            <w:shd w:val="clear" w:color="auto" w:fill="D9D9D9"/>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45.7 (37)</w:t>
            </w:r>
          </w:p>
        </w:tc>
        <w:tc>
          <w:tcPr>
            <w:tcW w:w="854"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sz w:val="20"/>
                <w:szCs w:val="20"/>
                <w:lang w:val="en-US"/>
              </w:rPr>
            </w:pPr>
            <w:r>
              <w:rPr>
                <w:rFonts w:ascii="Times New Roman" w:hAnsi="Times New Roman"/>
                <w:b/>
                <w:sz w:val="20"/>
                <w:szCs w:val="20"/>
                <w:lang w:val="en-US"/>
              </w:rPr>
              <w:t>0.0003</w:t>
            </w:r>
          </w:p>
        </w:tc>
      </w:tr>
      <w:tr w:rsidR="00E07AD4">
        <w:trPr>
          <w:cantSplit/>
          <w:trHeight w:val="437"/>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Myocardial infarction</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2.0 (24)</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0.9 (4)</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2.3 (13)</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3.2 (7)</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0.07</w:t>
            </w:r>
          </w:p>
        </w:tc>
      </w:tr>
      <w:tr w:rsidR="00E07AD4">
        <w:trPr>
          <w:cantSplit/>
          <w:trHeight w:val="424"/>
        </w:trPr>
        <w:tc>
          <w:tcPr>
            <w:tcW w:w="3351"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Stroke</w:t>
            </w:r>
          </w:p>
        </w:tc>
        <w:tc>
          <w:tcPr>
            <w:tcW w:w="13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2.4 (29)</w:t>
            </w:r>
          </w:p>
        </w:tc>
        <w:tc>
          <w:tcPr>
            <w:tcW w:w="1737"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1.4 (6)</w:t>
            </w:r>
          </w:p>
        </w:tc>
        <w:tc>
          <w:tcPr>
            <w:tcW w:w="160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2.4 (14)</w:t>
            </w:r>
          </w:p>
        </w:tc>
        <w:tc>
          <w:tcPr>
            <w:tcW w:w="1607" w:type="dxa"/>
            <w:tcBorders>
              <w:top w:val="nil"/>
              <w:left w:val="nil"/>
              <w:bottom w:val="nil"/>
              <w:right w:val="nil"/>
            </w:tcBorders>
            <w:shd w:val="clear" w:color="auto" w:fill="FFFFFF"/>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4.1 (9)</w:t>
            </w:r>
          </w:p>
        </w:tc>
        <w:tc>
          <w:tcPr>
            <w:tcW w:w="854" w:type="dxa"/>
            <w:tcBorders>
              <w:top w:val="nil"/>
              <w:left w:val="nil"/>
              <w:bottom w:val="nil"/>
              <w:right w:val="nil"/>
            </w:tcBorders>
            <w:shd w:val="clear" w:color="auto" w:fill="FFFFFF"/>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0.10</w:t>
            </w:r>
          </w:p>
        </w:tc>
      </w:tr>
      <w:tr w:rsidR="00E07AD4">
        <w:trPr>
          <w:cantSplit/>
          <w:trHeight w:val="437"/>
        </w:trPr>
        <w:tc>
          <w:tcPr>
            <w:tcW w:w="3351"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Any of above cardiovascular diseases</w:t>
            </w:r>
          </w:p>
        </w:tc>
        <w:tc>
          <w:tcPr>
            <w:tcW w:w="1337"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4.1 (49)</w:t>
            </w:r>
          </w:p>
        </w:tc>
        <w:tc>
          <w:tcPr>
            <w:tcW w:w="1737"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2.1 (9)</w:t>
            </w:r>
          </w:p>
        </w:tc>
        <w:tc>
          <w:tcPr>
            <w:tcW w:w="1604"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4.6 (25)</w:t>
            </w:r>
          </w:p>
        </w:tc>
        <w:tc>
          <w:tcPr>
            <w:tcW w:w="1607" w:type="dxa"/>
            <w:tcBorders>
              <w:top w:val="nil"/>
              <w:left w:val="nil"/>
              <w:bottom w:val="nil"/>
              <w:right w:val="nil"/>
            </w:tcBorders>
            <w:shd w:val="clear" w:color="auto" w:fill="D9D9D9"/>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7.0 (15)</w:t>
            </w:r>
          </w:p>
        </w:tc>
        <w:tc>
          <w:tcPr>
            <w:tcW w:w="854" w:type="dxa"/>
            <w:tcBorders>
              <w:top w:val="nil"/>
              <w:left w:val="nil"/>
              <w:bottom w:val="nil"/>
              <w:right w:val="nil"/>
            </w:tcBorders>
            <w:shd w:val="clear" w:color="auto" w:fill="D9D9D9"/>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b/>
                <w:sz w:val="20"/>
                <w:szCs w:val="20"/>
                <w:lang w:val="en-US"/>
              </w:rPr>
            </w:pPr>
            <w:r>
              <w:rPr>
                <w:rFonts w:ascii="Times New Roman" w:hAnsi="Times New Roman"/>
                <w:b/>
                <w:sz w:val="20"/>
                <w:szCs w:val="20"/>
                <w:lang w:val="en-US"/>
              </w:rPr>
              <w:t>0.01</w:t>
            </w:r>
          </w:p>
        </w:tc>
      </w:tr>
      <w:tr w:rsidR="00E07AD4">
        <w:trPr>
          <w:cantSplit/>
          <w:trHeight w:val="437"/>
        </w:trPr>
        <w:tc>
          <w:tcPr>
            <w:tcW w:w="3351"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Cancer</w:t>
            </w:r>
          </w:p>
        </w:tc>
        <w:tc>
          <w:tcPr>
            <w:tcW w:w="1337"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6.9 (79)</w:t>
            </w:r>
          </w:p>
        </w:tc>
        <w:tc>
          <w:tcPr>
            <w:tcW w:w="1737"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6.8 (28)</w:t>
            </w:r>
          </w:p>
        </w:tc>
        <w:tc>
          <w:tcPr>
            <w:tcW w:w="1604"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7.7 (41)</w:t>
            </w:r>
          </w:p>
        </w:tc>
        <w:tc>
          <w:tcPr>
            <w:tcW w:w="1607" w:type="dxa"/>
            <w:tcBorders>
              <w:top w:val="nil"/>
              <w:left w:val="nil"/>
              <w:bottom w:val="single" w:sz="4" w:space="0" w:color="auto"/>
              <w:right w:val="nil"/>
            </w:tcBorders>
            <w:shd w:val="clear" w:color="auto" w:fill="auto"/>
          </w:tcPr>
          <w:p w:rsidR="00E07AD4" w:rsidRDefault="00DE1EDC">
            <w:pPr>
              <w:autoSpaceDE w:val="0"/>
              <w:autoSpaceDN w:val="0"/>
              <w:adjustRightInd w:val="0"/>
              <w:spacing w:line="480" w:lineRule="auto"/>
              <w:ind w:left="142" w:hanging="142"/>
              <w:jc w:val="center"/>
              <w:rPr>
                <w:rFonts w:ascii="Times New Roman" w:hAnsi="Times New Roman"/>
                <w:sz w:val="20"/>
                <w:szCs w:val="20"/>
                <w:lang w:val="en-US"/>
              </w:rPr>
            </w:pPr>
            <w:r>
              <w:rPr>
                <w:rFonts w:ascii="Times New Roman" w:hAnsi="Times New Roman"/>
                <w:sz w:val="20"/>
                <w:szCs w:val="20"/>
                <w:lang w:val="en-US"/>
              </w:rPr>
              <w:t>5.0 (10)</w:t>
            </w:r>
          </w:p>
        </w:tc>
        <w:tc>
          <w:tcPr>
            <w:tcW w:w="854"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line="480" w:lineRule="auto"/>
              <w:ind w:left="142" w:hanging="142"/>
              <w:rPr>
                <w:rFonts w:ascii="Times New Roman" w:hAnsi="Times New Roman"/>
                <w:sz w:val="20"/>
                <w:szCs w:val="20"/>
                <w:lang w:val="en-US"/>
              </w:rPr>
            </w:pPr>
            <w:r>
              <w:rPr>
                <w:rFonts w:ascii="Times New Roman" w:hAnsi="Times New Roman"/>
                <w:sz w:val="20"/>
                <w:szCs w:val="20"/>
                <w:lang w:val="en-US"/>
              </w:rPr>
              <w:t>0.43</w:t>
            </w:r>
          </w:p>
        </w:tc>
      </w:tr>
      <w:tr w:rsidR="00E07AD4">
        <w:trPr>
          <w:cantSplit/>
          <w:trHeight w:val="1069"/>
        </w:trPr>
        <w:tc>
          <w:tcPr>
            <w:tcW w:w="10490" w:type="dxa"/>
            <w:gridSpan w:val="6"/>
            <w:tcBorders>
              <w:top w:val="single" w:sz="4" w:space="0" w:color="auto"/>
              <w:left w:val="nil"/>
              <w:bottom w:val="nil"/>
              <w:right w:val="nil"/>
            </w:tcBorders>
            <w:shd w:val="clear" w:color="auto" w:fill="FFFFFF"/>
          </w:tcPr>
          <w:p w:rsidR="00E07AD4" w:rsidRDefault="00DE1EDC">
            <w:pPr>
              <w:autoSpaceDE w:val="0"/>
              <w:autoSpaceDN w:val="0"/>
              <w:adjustRightInd w:val="0"/>
              <w:ind w:left="142" w:hanging="142"/>
              <w:rPr>
                <w:rFonts w:ascii="Times New Roman" w:hAnsi="Times New Roman"/>
                <w:sz w:val="18"/>
                <w:szCs w:val="18"/>
                <w:lang w:val="en-US"/>
              </w:rPr>
            </w:pPr>
            <w:r>
              <w:rPr>
                <w:rFonts w:ascii="Times New Roman" w:hAnsi="Times New Roman"/>
                <w:sz w:val="18"/>
                <w:szCs w:val="18"/>
                <w:lang w:val="en-US"/>
              </w:rPr>
              <w:t>Column % (n); Pearson’s chi-squared test (Fisher’s exact test if expected frequencies were too low).</w:t>
            </w:r>
          </w:p>
          <w:p w:rsidR="00E07AD4" w:rsidRDefault="00DE1EDC">
            <w:pPr>
              <w:autoSpaceDE w:val="0"/>
              <w:autoSpaceDN w:val="0"/>
              <w:adjustRightInd w:val="0"/>
              <w:ind w:left="142" w:hanging="142"/>
              <w:rPr>
                <w:rFonts w:ascii="Times New Roman" w:hAnsi="Times New Roman"/>
                <w:sz w:val="18"/>
                <w:szCs w:val="18"/>
                <w:lang w:val="en-US"/>
              </w:rPr>
            </w:pPr>
            <w:r>
              <w:rPr>
                <w:rFonts w:ascii="Times New Roman" w:hAnsi="Times New Roman"/>
                <w:sz w:val="18"/>
                <w:szCs w:val="18"/>
                <w:lang w:val="en-US"/>
              </w:rPr>
              <w:t xml:space="preserve">Significant results (p&lt;0.05) are highlighted in bold. </w:t>
            </w:r>
          </w:p>
          <w:p w:rsidR="00E07AD4" w:rsidRDefault="00DE1EDC">
            <w:pPr>
              <w:autoSpaceDE w:val="0"/>
              <w:autoSpaceDN w:val="0"/>
              <w:adjustRightInd w:val="0"/>
              <w:ind w:left="3" w:hanging="3"/>
              <w:rPr>
                <w:rFonts w:ascii="Times New Roman" w:hAnsi="Times New Roman"/>
                <w:sz w:val="18"/>
                <w:szCs w:val="18"/>
                <w:lang w:val="en-US"/>
              </w:rPr>
            </w:pPr>
            <w:r>
              <w:rPr>
                <w:rFonts w:ascii="Times New Roman" w:hAnsi="Times New Roman"/>
                <w:sz w:val="18"/>
                <w:szCs w:val="18"/>
                <w:lang w:val="en-US"/>
              </w:rPr>
              <w:t>Prevalence: Due to missing information, reduced datasets for hypertension n=1741, type 2 diabetes n=1743, hyperuricemia/gout n=1743, dyslipidemia n=1743, all metabolic diseases n=1740, myocardial infarction n=1743, stroke n=1743, all cardiovascular diseases n=1743, and cancer n=1743.</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Incidence: Due to missing information, reduced datasets for hypertension n=738, type 2 diabetes n=1165, hyperuricemia/gout n=1202, dyslipidemia n=1069, all metabolic diseases n=649, myocardial infarction n=1213, stroke n=1234, all cardiovascular diseases n=1195, and cancer n=1148.</w:t>
            </w:r>
          </w:p>
          <w:p w:rsidR="00E07AD4" w:rsidRDefault="00DE1EDC">
            <w:pPr>
              <w:autoSpaceDE w:val="0"/>
              <w:autoSpaceDN w:val="0"/>
              <w:adjustRightInd w:val="0"/>
              <w:ind w:left="142" w:hanging="142"/>
              <w:rPr>
                <w:rFonts w:ascii="Times New Roman" w:hAnsi="Times New Roman"/>
                <w:sz w:val="18"/>
                <w:szCs w:val="18"/>
                <w:lang w:val="en-US"/>
              </w:rPr>
            </w:pPr>
            <w:r>
              <w:rPr>
                <w:rFonts w:ascii="Times New Roman" w:hAnsi="Times New Roman"/>
                <w:sz w:val="18"/>
                <w:szCs w:val="18"/>
                <w:lang w:val="en-US"/>
              </w:rPr>
              <w:t>KORA, Cooperative Health Research in the Region of Augsburg.</w:t>
            </w:r>
          </w:p>
        </w:tc>
      </w:tr>
    </w:tbl>
    <w:p w:rsidR="00E07AD4" w:rsidRDefault="00E07AD4">
      <w:pPr>
        <w:tabs>
          <w:tab w:val="left" w:pos="9356"/>
        </w:tabs>
        <w:ind w:left="142" w:hanging="142"/>
        <w:rPr>
          <w:rFonts w:ascii="Times New Roman" w:hAnsi="Times New Roman"/>
          <w:b/>
          <w:sz w:val="20"/>
          <w:lang w:val="en-US"/>
        </w:rPr>
        <w:sectPr w:rsidR="00E07AD4">
          <w:pgSz w:w="11906" w:h="16838"/>
          <w:pgMar w:top="720" w:right="720" w:bottom="720" w:left="1276" w:header="720" w:footer="720" w:gutter="0"/>
          <w:lnNumType w:countBy="1" w:restart="continuous"/>
          <w:cols w:space="720"/>
          <w:docGrid w:linePitch="360"/>
        </w:sectPr>
      </w:pPr>
    </w:p>
    <w:tbl>
      <w:tblPr>
        <w:tblpPr w:leftFromText="180" w:rightFromText="180" w:vertAnchor="text" w:horzAnchor="margin" w:tblpXSpec="center" w:tblpY="418"/>
        <w:tblW w:w="1072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977"/>
        <w:gridCol w:w="1681"/>
        <w:gridCol w:w="1693"/>
        <w:gridCol w:w="1694"/>
        <w:gridCol w:w="1695"/>
        <w:gridCol w:w="988"/>
      </w:tblGrid>
      <w:tr w:rsidR="00E07AD4">
        <w:trPr>
          <w:cantSplit/>
          <w:trHeight w:val="393"/>
        </w:trPr>
        <w:tc>
          <w:tcPr>
            <w:tcW w:w="2977" w:type="dxa"/>
            <w:tcBorders>
              <w:top w:val="single" w:sz="8" w:space="0" w:color="auto"/>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ind w:left="1416"/>
              <w:rPr>
                <w:rFonts w:ascii="Times New Roman" w:hAnsi="Times New Roman"/>
                <w:iCs/>
                <w:sz w:val="20"/>
                <w:szCs w:val="20"/>
                <w:lang w:val="en-US"/>
              </w:rPr>
            </w:pPr>
          </w:p>
        </w:tc>
        <w:tc>
          <w:tcPr>
            <w:tcW w:w="1681" w:type="dxa"/>
            <w:tcBorders>
              <w:top w:val="single" w:sz="8" w:space="0" w:color="auto"/>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Total</w:t>
            </w:r>
          </w:p>
        </w:tc>
        <w:tc>
          <w:tcPr>
            <w:tcW w:w="5082" w:type="dxa"/>
            <w:gridSpan w:val="3"/>
            <w:tcBorders>
              <w:top w:val="single" w:sz="8" w:space="0" w:color="auto"/>
              <w:left w:val="nil"/>
              <w:bottom w:val="single" w:sz="4" w:space="0" w:color="auto"/>
            </w:tcBorders>
            <w:shd w:val="clear" w:color="auto" w:fill="FFFFFF"/>
            <w:tcMar>
              <w:left w:w="67" w:type="dxa"/>
              <w:right w:w="67" w:type="dxa"/>
            </w:tcMar>
            <w:vAlign w:val="bottom"/>
          </w:tcPr>
          <w:p w:rsidR="00E07AD4" w:rsidRDefault="00DE1EDC">
            <w:pPr>
              <w:keepNext/>
              <w:autoSpaceDE w:val="0"/>
              <w:autoSpaceDN w:val="0"/>
              <w:adjustRightInd w:val="0"/>
              <w:spacing w:before="20" w:after="20"/>
              <w:jc w:val="center"/>
              <w:rPr>
                <w:rFonts w:ascii="Times New Roman" w:hAnsi="Times New Roman"/>
                <w:iCs/>
                <w:sz w:val="20"/>
                <w:szCs w:val="20"/>
              </w:rPr>
            </w:pPr>
            <w:proofErr w:type="spellStart"/>
            <w:r>
              <w:rPr>
                <w:rFonts w:ascii="Times New Roman" w:hAnsi="Times New Roman"/>
                <w:iCs/>
                <w:sz w:val="20"/>
                <w:szCs w:val="20"/>
              </w:rPr>
              <w:t>Metabotypes</w:t>
            </w:r>
            <w:proofErr w:type="spellEnd"/>
          </w:p>
        </w:tc>
        <w:tc>
          <w:tcPr>
            <w:tcW w:w="988" w:type="dxa"/>
            <w:tcBorders>
              <w:top w:val="single" w:sz="8" w:space="0" w:color="auto"/>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rPr>
                <w:rFonts w:ascii="Times New Roman" w:hAnsi="Times New Roman"/>
                <w:iCs/>
                <w:sz w:val="20"/>
                <w:szCs w:val="20"/>
              </w:rPr>
            </w:pPr>
          </w:p>
        </w:tc>
      </w:tr>
      <w:tr w:rsidR="00E07AD4">
        <w:trPr>
          <w:cantSplit/>
          <w:trHeight w:val="378"/>
        </w:trPr>
        <w:tc>
          <w:tcPr>
            <w:tcW w:w="2977" w:type="dxa"/>
            <w:tcBorders>
              <w:top w:val="nil"/>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rPr>
                <w:rFonts w:ascii="Times New Roman" w:hAnsi="Times New Roman"/>
                <w:i/>
                <w:iCs/>
                <w:sz w:val="20"/>
                <w:szCs w:val="20"/>
              </w:rPr>
            </w:pPr>
          </w:p>
        </w:tc>
        <w:tc>
          <w:tcPr>
            <w:tcW w:w="1681" w:type="dxa"/>
            <w:tcBorders>
              <w:top w:val="nil"/>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jc w:val="center"/>
              <w:rPr>
                <w:rFonts w:ascii="Times New Roman" w:hAnsi="Times New Roman"/>
                <w:iCs/>
                <w:sz w:val="20"/>
                <w:szCs w:val="20"/>
              </w:rPr>
            </w:pPr>
          </w:p>
        </w:tc>
        <w:tc>
          <w:tcPr>
            <w:tcW w:w="1693" w:type="dxa"/>
            <w:tcBorders>
              <w:top w:val="single" w:sz="4" w:space="0" w:color="auto"/>
              <w:left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Cluster 1</w:t>
            </w:r>
          </w:p>
        </w:tc>
        <w:tc>
          <w:tcPr>
            <w:tcW w:w="1694" w:type="dxa"/>
            <w:tcBorders>
              <w:top w:val="single" w:sz="4" w:space="0" w:color="auto"/>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Cluster 2</w:t>
            </w:r>
          </w:p>
        </w:tc>
        <w:tc>
          <w:tcPr>
            <w:tcW w:w="1695" w:type="dxa"/>
            <w:tcBorders>
              <w:top w:val="single" w:sz="4" w:space="0" w:color="auto"/>
              <w:bottom w:val="nil"/>
            </w:tcBorders>
            <w:shd w:val="clear" w:color="auto" w:fill="FFFFFF"/>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Cluster 3</w:t>
            </w:r>
          </w:p>
        </w:tc>
        <w:tc>
          <w:tcPr>
            <w:tcW w:w="988" w:type="dxa"/>
            <w:tcBorders>
              <w:top w:val="nil"/>
              <w:bottom w:val="nil"/>
              <w:right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jc w:val="center"/>
              <w:rPr>
                <w:rFonts w:ascii="Times New Roman" w:hAnsi="Times New Roman"/>
                <w:iCs/>
                <w:sz w:val="20"/>
                <w:szCs w:val="20"/>
              </w:rPr>
            </w:pPr>
          </w:p>
        </w:tc>
      </w:tr>
      <w:tr w:rsidR="00E07AD4">
        <w:trPr>
          <w:cantSplit/>
          <w:trHeight w:val="393"/>
        </w:trPr>
        <w:tc>
          <w:tcPr>
            <w:tcW w:w="2977" w:type="dxa"/>
            <w:tcBorders>
              <w:top w:val="nil"/>
              <w:left w:val="nil"/>
              <w:bottom w:val="nil"/>
            </w:tcBorders>
            <w:shd w:val="clear" w:color="auto" w:fill="FFFFFF"/>
            <w:tcMar>
              <w:left w:w="67" w:type="dxa"/>
              <w:right w:w="67" w:type="dxa"/>
            </w:tcMar>
            <w:vAlign w:val="bottom"/>
          </w:tcPr>
          <w:p w:rsidR="00E07AD4" w:rsidRDefault="00E07AD4">
            <w:pPr>
              <w:keepNext/>
              <w:autoSpaceDE w:val="0"/>
              <w:autoSpaceDN w:val="0"/>
              <w:adjustRightInd w:val="0"/>
              <w:spacing w:before="20" w:after="20"/>
              <w:jc w:val="center"/>
              <w:rPr>
                <w:rFonts w:ascii="Times New Roman" w:hAnsi="Times New Roman"/>
                <w:b/>
                <w:iCs/>
                <w:sz w:val="20"/>
                <w:szCs w:val="20"/>
              </w:rPr>
            </w:pPr>
          </w:p>
        </w:tc>
        <w:tc>
          <w:tcPr>
            <w:tcW w:w="1681" w:type="dxa"/>
            <w:tcBorders>
              <w:top w:val="nil"/>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N=2221</w:t>
            </w:r>
          </w:p>
        </w:tc>
        <w:tc>
          <w:tcPr>
            <w:tcW w:w="1693" w:type="dxa"/>
            <w:tcBorders>
              <w:top w:val="nil"/>
              <w:left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N=764</w:t>
            </w:r>
          </w:p>
        </w:tc>
        <w:tc>
          <w:tcPr>
            <w:tcW w:w="1694" w:type="dxa"/>
            <w:tcBorders>
              <w:top w:val="nil"/>
              <w:bottom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N=1019</w:t>
            </w:r>
          </w:p>
        </w:tc>
        <w:tc>
          <w:tcPr>
            <w:tcW w:w="1695" w:type="dxa"/>
            <w:tcBorders>
              <w:top w:val="nil"/>
              <w:bottom w:val="nil"/>
            </w:tcBorders>
            <w:shd w:val="clear" w:color="auto" w:fill="FFFFFF"/>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N=438</w:t>
            </w:r>
          </w:p>
        </w:tc>
        <w:tc>
          <w:tcPr>
            <w:tcW w:w="988" w:type="dxa"/>
            <w:tcBorders>
              <w:top w:val="nil"/>
              <w:bottom w:val="nil"/>
              <w:right w:val="nil"/>
            </w:tcBorders>
            <w:shd w:val="clear" w:color="auto" w:fill="FFFFFF"/>
            <w:tcMar>
              <w:left w:w="67" w:type="dxa"/>
              <w:right w:w="67" w:type="dxa"/>
            </w:tcMar>
            <w:vAlign w:val="bottom"/>
          </w:tcPr>
          <w:p w:rsidR="00E07AD4" w:rsidRDefault="00DE1EDC">
            <w:pPr>
              <w:keepNext/>
              <w:autoSpaceDE w:val="0"/>
              <w:autoSpaceDN w:val="0"/>
              <w:adjustRightInd w:val="0"/>
              <w:spacing w:before="20" w:after="20"/>
              <w:jc w:val="center"/>
              <w:rPr>
                <w:rFonts w:ascii="Times New Roman" w:hAnsi="Times New Roman"/>
                <w:iCs/>
                <w:sz w:val="20"/>
                <w:szCs w:val="20"/>
              </w:rPr>
            </w:pPr>
            <w:r>
              <w:rPr>
                <w:rFonts w:ascii="Times New Roman" w:hAnsi="Times New Roman"/>
                <w:iCs/>
                <w:sz w:val="20"/>
                <w:szCs w:val="20"/>
              </w:rPr>
              <w:t>p-</w:t>
            </w:r>
            <w:proofErr w:type="spellStart"/>
            <w:r>
              <w:rPr>
                <w:rFonts w:ascii="Times New Roman" w:hAnsi="Times New Roman"/>
                <w:iCs/>
                <w:sz w:val="20"/>
                <w:szCs w:val="20"/>
              </w:rPr>
              <w:t>value</w:t>
            </w:r>
            <w:proofErr w:type="spellEnd"/>
          </w:p>
        </w:tc>
      </w:tr>
      <w:tr w:rsidR="00E07AD4">
        <w:trPr>
          <w:cantSplit/>
          <w:trHeight w:val="393"/>
        </w:trPr>
        <w:tc>
          <w:tcPr>
            <w:tcW w:w="2977" w:type="dxa"/>
            <w:tcBorders>
              <w:top w:val="nil"/>
              <w:left w:val="nil"/>
              <w:bottom w:val="nil"/>
              <w:right w:val="nil"/>
            </w:tcBorders>
            <w:shd w:val="clear" w:color="auto" w:fill="D9D9D9" w:themeFill="background1" w:themeFillShade="D9"/>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 xml:space="preserve">Food </w:t>
            </w:r>
            <w:proofErr w:type="spellStart"/>
            <w:r>
              <w:rPr>
                <w:rFonts w:ascii="Times New Roman" w:hAnsi="Times New Roman"/>
                <w:sz w:val="20"/>
                <w:szCs w:val="20"/>
              </w:rPr>
              <w:t>groups</w:t>
            </w:r>
            <w:proofErr w:type="spellEnd"/>
            <w:r>
              <w:rPr>
                <w:rFonts w:ascii="Times New Roman" w:hAnsi="Times New Roman"/>
                <w:sz w:val="20"/>
                <w:szCs w:val="20"/>
              </w:rPr>
              <w:t xml:space="preserve"> </w:t>
            </w:r>
            <w:proofErr w:type="spellStart"/>
            <w:r>
              <w:rPr>
                <w:rFonts w:ascii="Times New Roman" w:hAnsi="Times New Roman"/>
                <w:sz w:val="20"/>
                <w:szCs w:val="20"/>
              </w:rPr>
              <w:t>or</w:t>
            </w:r>
            <w:proofErr w:type="spellEnd"/>
            <w:r>
              <w:rPr>
                <w:rFonts w:ascii="Times New Roman" w:hAnsi="Times New Roman"/>
                <w:sz w:val="20"/>
                <w:szCs w:val="20"/>
              </w:rPr>
              <w:t xml:space="preserve"> </w:t>
            </w:r>
            <w:proofErr w:type="spellStart"/>
            <w:r>
              <w:rPr>
                <w:rFonts w:ascii="Times New Roman" w:hAnsi="Times New Roman"/>
                <w:sz w:val="20"/>
                <w:szCs w:val="20"/>
              </w:rPr>
              <w:t>subgroups</w:t>
            </w:r>
            <w:proofErr w:type="spellEnd"/>
          </w:p>
        </w:tc>
        <w:tc>
          <w:tcPr>
            <w:tcW w:w="1681"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jc w:val="center"/>
              <w:rPr>
                <w:rFonts w:ascii="Times New Roman" w:hAnsi="Times New Roman"/>
                <w:color w:val="FF0000"/>
                <w:sz w:val="20"/>
                <w:szCs w:val="20"/>
              </w:rPr>
            </w:pPr>
          </w:p>
        </w:tc>
        <w:tc>
          <w:tcPr>
            <w:tcW w:w="1693"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jc w:val="center"/>
              <w:rPr>
                <w:rFonts w:ascii="Times New Roman" w:hAnsi="Times New Roman"/>
                <w:color w:val="FF0000"/>
                <w:sz w:val="20"/>
                <w:szCs w:val="20"/>
              </w:rPr>
            </w:pPr>
          </w:p>
        </w:tc>
        <w:tc>
          <w:tcPr>
            <w:tcW w:w="1694"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jc w:val="center"/>
              <w:rPr>
                <w:rFonts w:ascii="Times New Roman" w:hAnsi="Times New Roman"/>
                <w:color w:val="FF0000"/>
                <w:sz w:val="20"/>
                <w:szCs w:val="20"/>
              </w:rPr>
            </w:pPr>
          </w:p>
        </w:tc>
        <w:tc>
          <w:tcPr>
            <w:tcW w:w="1695" w:type="dxa"/>
            <w:tcBorders>
              <w:top w:val="nil"/>
              <w:left w:val="nil"/>
              <w:bottom w:val="nil"/>
              <w:right w:val="nil"/>
            </w:tcBorders>
            <w:shd w:val="clear" w:color="auto" w:fill="D9D9D9" w:themeFill="background1" w:themeFillShade="D9"/>
          </w:tcPr>
          <w:p w:rsidR="00E07AD4" w:rsidRDefault="00E07AD4">
            <w:pPr>
              <w:autoSpaceDE w:val="0"/>
              <w:autoSpaceDN w:val="0"/>
              <w:adjustRightInd w:val="0"/>
              <w:spacing w:before="20" w:after="20"/>
              <w:jc w:val="center"/>
              <w:rPr>
                <w:rFonts w:ascii="Times New Roman" w:hAnsi="Times New Roman"/>
                <w:color w:val="FF0000"/>
                <w:sz w:val="20"/>
                <w:szCs w:val="20"/>
              </w:rPr>
            </w:pPr>
          </w:p>
        </w:tc>
        <w:tc>
          <w:tcPr>
            <w:tcW w:w="988"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rPr>
                <w:rFonts w:ascii="Times New Roman" w:hAnsi="Times New Roman"/>
                <w:color w:val="FF0000"/>
                <w:sz w:val="20"/>
                <w:szCs w:val="20"/>
              </w:rPr>
            </w:pPr>
          </w:p>
        </w:tc>
      </w:tr>
      <w:tr w:rsidR="00E07AD4">
        <w:trPr>
          <w:cantSplit/>
          <w:trHeight w:val="378"/>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proofErr w:type="spellStart"/>
            <w:r>
              <w:rPr>
                <w:rFonts w:ascii="Times New Roman" w:hAnsi="Times New Roman"/>
                <w:sz w:val="20"/>
                <w:szCs w:val="20"/>
              </w:rPr>
              <w:t>Potatoes</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56 (45, 71)</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54</w:t>
            </w:r>
            <w:r>
              <w:rPr>
                <w:rFonts w:ascii="Times New Roman" w:hAnsi="Times New Roman"/>
                <w:sz w:val="20"/>
                <w:szCs w:val="20"/>
              </w:rPr>
              <w:t xml:space="preserve"> (44, </w:t>
            </w:r>
            <w:proofErr w:type="gramStart"/>
            <w:r>
              <w:rPr>
                <w:rFonts w:ascii="Times New Roman" w:hAnsi="Times New Roman"/>
                <w:sz w:val="20"/>
                <w:szCs w:val="20"/>
              </w:rPr>
              <w:t>68)</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56 (45, </w:t>
            </w:r>
            <w:proofErr w:type="gramStart"/>
            <w:r>
              <w:rPr>
                <w:rFonts w:ascii="Times New Roman" w:hAnsi="Times New Roman"/>
                <w:sz w:val="20"/>
                <w:szCs w:val="20"/>
              </w:rPr>
              <w:t>73)</w:t>
            </w:r>
            <w:proofErr w:type="spellStart"/>
            <w:r>
              <w:rPr>
                <w:rFonts w:ascii="Times New Roman" w:hAnsi="Times New Roman"/>
                <w:sz w:val="20"/>
                <w:szCs w:val="20"/>
                <w:vertAlign w:val="superscript"/>
              </w:rPr>
              <w:t>a</w:t>
            </w:r>
            <w:proofErr w:type="gramEnd"/>
            <w:r>
              <w:rPr>
                <w:rFonts w:ascii="Times New Roman" w:hAnsi="Times New Roman"/>
                <w:sz w:val="20"/>
                <w:szCs w:val="20"/>
                <w:vertAlign w:val="superscript"/>
              </w:rPr>
              <w:t>,b</w:t>
            </w:r>
            <w:proofErr w:type="spell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58</w:t>
            </w:r>
            <w:r>
              <w:rPr>
                <w:rFonts w:ascii="Times New Roman" w:hAnsi="Times New Roman"/>
                <w:sz w:val="20"/>
                <w:szCs w:val="20"/>
              </w:rPr>
              <w:t xml:space="preserve"> (48, </w:t>
            </w:r>
            <w:proofErr w:type="gramStart"/>
            <w:r>
              <w:rPr>
                <w:rFonts w:ascii="Times New Roman" w:hAnsi="Times New Roman"/>
                <w:sz w:val="20"/>
                <w:szCs w:val="20"/>
              </w:rPr>
              <w:t>76)</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0.01</w:t>
            </w:r>
          </w:p>
        </w:tc>
      </w:tr>
      <w:tr w:rsidR="00E07AD4">
        <w:trPr>
          <w:cantSplit/>
          <w:trHeight w:val="393"/>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proofErr w:type="spellStart"/>
            <w:r>
              <w:rPr>
                <w:rFonts w:ascii="Times New Roman" w:hAnsi="Times New Roman"/>
                <w:sz w:val="20"/>
                <w:szCs w:val="20"/>
              </w:rPr>
              <w:t>Vegetables</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164 (133, 207)</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174</w:t>
            </w:r>
            <w:r>
              <w:rPr>
                <w:rFonts w:ascii="Times New Roman" w:hAnsi="Times New Roman"/>
                <w:sz w:val="20"/>
                <w:szCs w:val="20"/>
              </w:rPr>
              <w:t xml:space="preserve"> (142, </w:t>
            </w:r>
            <w:proofErr w:type="gramStart"/>
            <w:r>
              <w:rPr>
                <w:rFonts w:ascii="Times New Roman" w:hAnsi="Times New Roman"/>
                <w:sz w:val="20"/>
                <w:szCs w:val="20"/>
              </w:rPr>
              <w:t>216)</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162 (131, </w:t>
            </w:r>
            <w:proofErr w:type="gramStart"/>
            <w:r>
              <w:rPr>
                <w:rFonts w:ascii="Times New Roman" w:hAnsi="Times New Roman"/>
                <w:sz w:val="20"/>
                <w:szCs w:val="20"/>
              </w:rPr>
              <w:t>203)</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 xml:space="preserve">153 </w:t>
            </w:r>
            <w:r>
              <w:rPr>
                <w:rFonts w:ascii="Times New Roman" w:hAnsi="Times New Roman"/>
                <w:sz w:val="20"/>
                <w:szCs w:val="20"/>
              </w:rPr>
              <w:t xml:space="preserve">(124, </w:t>
            </w:r>
            <w:proofErr w:type="gramStart"/>
            <w:r>
              <w:rPr>
                <w:rFonts w:ascii="Times New Roman" w:hAnsi="Times New Roman"/>
                <w:sz w:val="20"/>
                <w:szCs w:val="20"/>
              </w:rPr>
              <w:t>190)</w:t>
            </w:r>
            <w:r>
              <w:rPr>
                <w:rFonts w:ascii="Times New Roman" w:hAnsi="Times New Roman"/>
                <w:sz w:val="20"/>
                <w:szCs w:val="20"/>
                <w:vertAlign w:val="superscript"/>
              </w:rPr>
              <w:t>c</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93"/>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proofErr w:type="spellStart"/>
            <w:r>
              <w:rPr>
                <w:rFonts w:ascii="Times New Roman" w:hAnsi="Times New Roman"/>
                <w:sz w:val="20"/>
                <w:szCs w:val="20"/>
              </w:rPr>
              <w:t>Fruits</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147 (91, 207)</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153</w:t>
            </w:r>
            <w:r>
              <w:rPr>
                <w:rFonts w:ascii="Times New Roman" w:hAnsi="Times New Roman"/>
                <w:sz w:val="20"/>
                <w:szCs w:val="20"/>
              </w:rPr>
              <w:t xml:space="preserve"> (103, </w:t>
            </w:r>
            <w:proofErr w:type="gramStart"/>
            <w:r>
              <w:rPr>
                <w:rFonts w:ascii="Times New Roman" w:hAnsi="Times New Roman"/>
                <w:sz w:val="20"/>
                <w:szCs w:val="20"/>
              </w:rPr>
              <w:t>208)</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145 (90, </w:t>
            </w:r>
            <w:proofErr w:type="gramStart"/>
            <w:r>
              <w:rPr>
                <w:rFonts w:ascii="Times New Roman" w:hAnsi="Times New Roman"/>
                <w:sz w:val="20"/>
                <w:szCs w:val="20"/>
              </w:rPr>
              <w:t>208)</w:t>
            </w:r>
            <w:proofErr w:type="spellStart"/>
            <w:r>
              <w:rPr>
                <w:rFonts w:ascii="Times New Roman" w:hAnsi="Times New Roman"/>
                <w:sz w:val="20"/>
                <w:szCs w:val="20"/>
                <w:vertAlign w:val="superscript"/>
              </w:rPr>
              <w:t>a</w:t>
            </w:r>
            <w:proofErr w:type="gramEnd"/>
            <w:r>
              <w:rPr>
                <w:rFonts w:ascii="Times New Roman" w:hAnsi="Times New Roman"/>
                <w:sz w:val="20"/>
                <w:szCs w:val="20"/>
                <w:vertAlign w:val="superscript"/>
              </w:rPr>
              <w:t>,b</w:t>
            </w:r>
            <w:proofErr w:type="spell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130</w:t>
            </w:r>
            <w:r>
              <w:rPr>
                <w:rFonts w:ascii="Times New Roman" w:hAnsi="Times New Roman"/>
                <w:sz w:val="20"/>
                <w:szCs w:val="20"/>
              </w:rPr>
              <w:t xml:space="preserve"> (80, </w:t>
            </w:r>
            <w:proofErr w:type="gramStart"/>
            <w:r>
              <w:rPr>
                <w:rFonts w:ascii="Times New Roman" w:hAnsi="Times New Roman"/>
                <w:sz w:val="20"/>
                <w:szCs w:val="20"/>
              </w:rPr>
              <w:t>204)</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0.01</w:t>
            </w:r>
          </w:p>
        </w:tc>
      </w:tr>
      <w:tr w:rsidR="00E07AD4">
        <w:trPr>
          <w:cantSplit/>
          <w:trHeight w:val="378"/>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 xml:space="preserve">Total </w:t>
            </w:r>
            <w:proofErr w:type="spellStart"/>
            <w:r>
              <w:rPr>
                <w:rFonts w:ascii="Times New Roman" w:hAnsi="Times New Roman"/>
                <w:sz w:val="20"/>
                <w:szCs w:val="20"/>
              </w:rPr>
              <w:t>dairy</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178 (115, 257)</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187</w:t>
            </w:r>
            <w:r>
              <w:rPr>
                <w:rFonts w:ascii="Times New Roman" w:hAnsi="Times New Roman"/>
                <w:sz w:val="20"/>
                <w:szCs w:val="20"/>
              </w:rPr>
              <w:t xml:space="preserve"> (129, </w:t>
            </w:r>
            <w:proofErr w:type="gramStart"/>
            <w:r>
              <w:rPr>
                <w:rFonts w:ascii="Times New Roman" w:hAnsi="Times New Roman"/>
                <w:sz w:val="20"/>
                <w:szCs w:val="20"/>
              </w:rPr>
              <w:t>265)</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180 (113, </w:t>
            </w:r>
            <w:proofErr w:type="gramStart"/>
            <w:r>
              <w:rPr>
                <w:rFonts w:ascii="Times New Roman" w:hAnsi="Times New Roman"/>
                <w:sz w:val="20"/>
                <w:szCs w:val="20"/>
              </w:rPr>
              <w:t>263)</w:t>
            </w:r>
            <w:r>
              <w:rPr>
                <w:rFonts w:ascii="Times New Roman" w:hAnsi="Times New Roman"/>
                <w:sz w:val="20"/>
                <w:szCs w:val="20"/>
                <w:vertAlign w:val="superscript"/>
              </w:rPr>
              <w:t>a</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160</w:t>
            </w:r>
            <w:r>
              <w:rPr>
                <w:rFonts w:ascii="Times New Roman" w:hAnsi="Times New Roman"/>
                <w:sz w:val="20"/>
                <w:szCs w:val="20"/>
              </w:rPr>
              <w:t xml:space="preserve"> (101, </w:t>
            </w:r>
            <w:proofErr w:type="gramStart"/>
            <w:r>
              <w:rPr>
                <w:rFonts w:ascii="Times New Roman" w:hAnsi="Times New Roman"/>
                <w:sz w:val="20"/>
                <w:szCs w:val="20"/>
              </w:rPr>
              <w:t>218)</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93"/>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Milk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69 (24, 132)</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u w:val="single"/>
              </w:rPr>
            </w:pPr>
            <w:r>
              <w:rPr>
                <w:rFonts w:ascii="Times New Roman" w:hAnsi="Times New Roman"/>
                <w:sz w:val="20"/>
                <w:szCs w:val="20"/>
                <w:u w:val="single"/>
              </w:rPr>
              <w:t>77</w:t>
            </w:r>
            <w:r>
              <w:rPr>
                <w:rFonts w:ascii="Times New Roman" w:hAnsi="Times New Roman"/>
                <w:sz w:val="20"/>
                <w:szCs w:val="20"/>
              </w:rPr>
              <w:t xml:space="preserve"> (27, </w:t>
            </w:r>
            <w:proofErr w:type="gramStart"/>
            <w:r>
              <w:rPr>
                <w:rFonts w:ascii="Times New Roman" w:hAnsi="Times New Roman"/>
                <w:sz w:val="20"/>
                <w:szCs w:val="20"/>
              </w:rPr>
              <w:t>136)</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70 (22, </w:t>
            </w:r>
            <w:proofErr w:type="gramStart"/>
            <w:r>
              <w:rPr>
                <w:rFonts w:ascii="Times New Roman" w:hAnsi="Times New Roman"/>
                <w:sz w:val="20"/>
                <w:szCs w:val="20"/>
              </w:rPr>
              <w:t>140)</w:t>
            </w:r>
            <w:r>
              <w:rPr>
                <w:rFonts w:ascii="Times New Roman" w:hAnsi="Times New Roman"/>
                <w:sz w:val="20"/>
                <w:szCs w:val="20"/>
                <w:vertAlign w:val="superscript"/>
              </w:rPr>
              <w:t>a</w:t>
            </w:r>
            <w:proofErr w:type="gram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b/>
                <w:sz w:val="20"/>
                <w:szCs w:val="20"/>
              </w:rPr>
            </w:pPr>
            <w:r>
              <w:rPr>
                <w:rFonts w:ascii="Times New Roman" w:hAnsi="Times New Roman"/>
                <w:b/>
                <w:sz w:val="20"/>
                <w:szCs w:val="20"/>
              </w:rPr>
              <w:t>58</w:t>
            </w:r>
            <w:r>
              <w:rPr>
                <w:rFonts w:ascii="Times New Roman" w:hAnsi="Times New Roman"/>
                <w:sz w:val="20"/>
                <w:szCs w:val="20"/>
              </w:rPr>
              <w:t xml:space="preserve"> (22, </w:t>
            </w:r>
            <w:proofErr w:type="gramStart"/>
            <w:r>
              <w:rPr>
                <w:rFonts w:ascii="Times New Roman" w:hAnsi="Times New Roman"/>
                <w:sz w:val="20"/>
                <w:szCs w:val="20"/>
              </w:rPr>
              <w:t>102)</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0.003</w:t>
            </w:r>
          </w:p>
        </w:tc>
      </w:tr>
      <w:tr w:rsidR="00E07AD4">
        <w:trPr>
          <w:cantSplit/>
          <w:trHeight w:val="393"/>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Yoghurt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31 (14, 67)</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35</w:t>
            </w:r>
            <w:r>
              <w:rPr>
                <w:rFonts w:ascii="Times New Roman" w:hAnsi="Times New Roman"/>
                <w:sz w:val="20"/>
                <w:szCs w:val="20"/>
              </w:rPr>
              <w:t xml:space="preserve"> (16, </w:t>
            </w:r>
            <w:proofErr w:type="gramStart"/>
            <w:r>
              <w:rPr>
                <w:rFonts w:ascii="Times New Roman" w:hAnsi="Times New Roman"/>
                <w:sz w:val="20"/>
                <w:szCs w:val="20"/>
              </w:rPr>
              <w:t>73)</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30 (13, </w:t>
            </w:r>
            <w:proofErr w:type="gramStart"/>
            <w:r>
              <w:rPr>
                <w:rFonts w:ascii="Times New Roman" w:hAnsi="Times New Roman"/>
                <w:sz w:val="20"/>
                <w:szCs w:val="20"/>
              </w:rPr>
              <w:t>67)</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22</w:t>
            </w:r>
            <w:r>
              <w:rPr>
                <w:rFonts w:ascii="Times New Roman" w:hAnsi="Times New Roman"/>
                <w:sz w:val="20"/>
                <w:szCs w:val="20"/>
              </w:rPr>
              <w:t xml:space="preserve"> (12, </w:t>
            </w:r>
            <w:proofErr w:type="gramStart"/>
            <w:r>
              <w:rPr>
                <w:rFonts w:ascii="Times New Roman" w:hAnsi="Times New Roman"/>
                <w:sz w:val="20"/>
                <w:szCs w:val="20"/>
              </w:rPr>
              <w:t>48)</w:t>
            </w:r>
            <w:r>
              <w:rPr>
                <w:rFonts w:ascii="Times New Roman" w:hAnsi="Times New Roman"/>
                <w:sz w:val="20"/>
                <w:szCs w:val="20"/>
                <w:vertAlign w:val="superscript"/>
              </w:rPr>
              <w:t>c</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78"/>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Cheese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27 (19, 37)</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28</w:t>
            </w:r>
            <w:r>
              <w:rPr>
                <w:rFonts w:ascii="Times New Roman" w:hAnsi="Times New Roman"/>
                <w:sz w:val="20"/>
                <w:szCs w:val="20"/>
              </w:rPr>
              <w:t xml:space="preserve"> (20, </w:t>
            </w:r>
            <w:proofErr w:type="gramStart"/>
            <w:r>
              <w:rPr>
                <w:rFonts w:ascii="Times New Roman" w:hAnsi="Times New Roman"/>
                <w:sz w:val="20"/>
                <w:szCs w:val="20"/>
              </w:rPr>
              <w:t>37)</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27 (19, </w:t>
            </w:r>
            <w:proofErr w:type="gramStart"/>
            <w:r>
              <w:rPr>
                <w:rFonts w:ascii="Times New Roman" w:hAnsi="Times New Roman"/>
                <w:sz w:val="20"/>
                <w:szCs w:val="20"/>
              </w:rPr>
              <w:t>38)</w:t>
            </w:r>
            <w:proofErr w:type="spellStart"/>
            <w:r>
              <w:rPr>
                <w:rFonts w:ascii="Times New Roman" w:hAnsi="Times New Roman"/>
                <w:sz w:val="20"/>
                <w:szCs w:val="20"/>
                <w:vertAlign w:val="superscript"/>
              </w:rPr>
              <w:t>a</w:t>
            </w:r>
            <w:proofErr w:type="gramEnd"/>
            <w:r>
              <w:rPr>
                <w:rFonts w:ascii="Times New Roman" w:hAnsi="Times New Roman"/>
                <w:sz w:val="20"/>
                <w:szCs w:val="20"/>
                <w:vertAlign w:val="superscript"/>
              </w:rPr>
              <w:t>,b</w:t>
            </w:r>
            <w:proofErr w:type="spell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25</w:t>
            </w:r>
            <w:r>
              <w:rPr>
                <w:rFonts w:ascii="Times New Roman" w:hAnsi="Times New Roman"/>
                <w:sz w:val="20"/>
                <w:szCs w:val="20"/>
              </w:rPr>
              <w:t xml:space="preserve"> (18, </w:t>
            </w:r>
            <w:proofErr w:type="gramStart"/>
            <w:r>
              <w:rPr>
                <w:rFonts w:ascii="Times New Roman" w:hAnsi="Times New Roman"/>
                <w:sz w:val="20"/>
                <w:szCs w:val="20"/>
              </w:rPr>
              <w:t>35)</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0.03</w:t>
            </w:r>
          </w:p>
        </w:tc>
      </w:tr>
      <w:tr w:rsidR="00E07AD4">
        <w:trPr>
          <w:cantSplit/>
          <w:trHeight w:val="393"/>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proofErr w:type="spellStart"/>
            <w:r>
              <w:rPr>
                <w:rFonts w:ascii="Times New Roman" w:hAnsi="Times New Roman"/>
                <w:sz w:val="20"/>
                <w:szCs w:val="20"/>
              </w:rPr>
              <w:t>Grains</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162 (133, 195)</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152</w:t>
            </w:r>
            <w:r>
              <w:rPr>
                <w:rFonts w:ascii="Times New Roman" w:hAnsi="Times New Roman"/>
                <w:sz w:val="20"/>
                <w:szCs w:val="20"/>
              </w:rPr>
              <w:t xml:space="preserve"> (127, </w:t>
            </w:r>
            <w:proofErr w:type="gramStart"/>
            <w:r>
              <w:rPr>
                <w:rFonts w:ascii="Times New Roman" w:hAnsi="Times New Roman"/>
                <w:sz w:val="20"/>
                <w:szCs w:val="20"/>
              </w:rPr>
              <w:t>184)</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169</w:t>
            </w:r>
            <w:r>
              <w:rPr>
                <w:rFonts w:ascii="Times New Roman" w:hAnsi="Times New Roman"/>
                <w:sz w:val="20"/>
                <w:szCs w:val="20"/>
              </w:rPr>
              <w:t xml:space="preserve"> (139, </w:t>
            </w:r>
            <w:proofErr w:type="gramStart"/>
            <w:r>
              <w:rPr>
                <w:rFonts w:ascii="Times New Roman" w:hAnsi="Times New Roman"/>
                <w:sz w:val="20"/>
                <w:szCs w:val="20"/>
              </w:rPr>
              <w:t>206)</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164 (138, </w:t>
            </w:r>
            <w:proofErr w:type="gramStart"/>
            <w:r>
              <w:rPr>
                <w:rFonts w:ascii="Times New Roman" w:hAnsi="Times New Roman"/>
                <w:sz w:val="20"/>
                <w:szCs w:val="20"/>
              </w:rPr>
              <w:t>191)</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93"/>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 xml:space="preserve">Total </w:t>
            </w:r>
            <w:proofErr w:type="spellStart"/>
            <w:r>
              <w:rPr>
                <w:rFonts w:ascii="Times New Roman" w:hAnsi="Times New Roman"/>
                <w:sz w:val="20"/>
                <w:szCs w:val="20"/>
              </w:rPr>
              <w:t>meat</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107 (83, 142)</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90</w:t>
            </w:r>
            <w:r>
              <w:rPr>
                <w:rFonts w:ascii="Times New Roman" w:hAnsi="Times New Roman"/>
                <w:sz w:val="20"/>
                <w:szCs w:val="20"/>
              </w:rPr>
              <w:t xml:space="preserve"> (74, </w:t>
            </w:r>
            <w:proofErr w:type="gramStart"/>
            <w:r>
              <w:rPr>
                <w:rFonts w:ascii="Times New Roman" w:hAnsi="Times New Roman"/>
                <w:sz w:val="20"/>
                <w:szCs w:val="20"/>
              </w:rPr>
              <w:t>113)</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116 (90, </w:t>
            </w:r>
            <w:proofErr w:type="gramStart"/>
            <w:r>
              <w:rPr>
                <w:rFonts w:ascii="Times New Roman" w:hAnsi="Times New Roman"/>
                <w:sz w:val="20"/>
                <w:szCs w:val="20"/>
              </w:rPr>
              <w:t>149)</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128</w:t>
            </w:r>
            <w:r>
              <w:rPr>
                <w:rFonts w:ascii="Times New Roman" w:hAnsi="Times New Roman"/>
                <w:sz w:val="20"/>
                <w:szCs w:val="20"/>
              </w:rPr>
              <w:t xml:space="preserve"> (98, </w:t>
            </w:r>
            <w:proofErr w:type="gramStart"/>
            <w:r>
              <w:rPr>
                <w:rFonts w:ascii="Times New Roman" w:hAnsi="Times New Roman"/>
                <w:sz w:val="20"/>
                <w:szCs w:val="20"/>
              </w:rPr>
              <w:t>157)</w:t>
            </w:r>
            <w:r>
              <w:rPr>
                <w:rFonts w:ascii="Times New Roman" w:hAnsi="Times New Roman"/>
                <w:sz w:val="20"/>
                <w:szCs w:val="20"/>
                <w:vertAlign w:val="superscript"/>
              </w:rPr>
              <w:t>c</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78"/>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proofErr w:type="spellStart"/>
            <w:r>
              <w:rPr>
                <w:rFonts w:ascii="Times New Roman" w:hAnsi="Times New Roman"/>
                <w:sz w:val="20"/>
                <w:szCs w:val="20"/>
              </w:rPr>
              <w:t>Red</w:t>
            </w:r>
            <w:proofErr w:type="spellEnd"/>
            <w:r>
              <w:rPr>
                <w:rFonts w:ascii="Times New Roman" w:hAnsi="Times New Roman"/>
                <w:sz w:val="20"/>
                <w:szCs w:val="20"/>
              </w:rPr>
              <w:t xml:space="preserve"> </w:t>
            </w:r>
            <w:proofErr w:type="spellStart"/>
            <w:r>
              <w:rPr>
                <w:rFonts w:ascii="Times New Roman" w:hAnsi="Times New Roman"/>
                <w:sz w:val="20"/>
                <w:szCs w:val="20"/>
              </w:rPr>
              <w:t>meat</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26 (19, 34)</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21</w:t>
            </w:r>
            <w:r>
              <w:rPr>
                <w:rFonts w:ascii="Times New Roman" w:hAnsi="Times New Roman"/>
                <w:sz w:val="20"/>
                <w:szCs w:val="20"/>
              </w:rPr>
              <w:t xml:space="preserve"> (17, </w:t>
            </w:r>
            <w:proofErr w:type="gramStart"/>
            <w:r>
              <w:rPr>
                <w:rFonts w:ascii="Times New Roman" w:hAnsi="Times New Roman"/>
                <w:sz w:val="20"/>
                <w:szCs w:val="20"/>
              </w:rPr>
              <w:t>29)</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28 (20, </w:t>
            </w:r>
            <w:proofErr w:type="gramStart"/>
            <w:r>
              <w:rPr>
                <w:rFonts w:ascii="Times New Roman" w:hAnsi="Times New Roman"/>
                <w:sz w:val="20"/>
                <w:szCs w:val="20"/>
              </w:rPr>
              <w:t>37)</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30</w:t>
            </w:r>
            <w:r>
              <w:rPr>
                <w:rFonts w:ascii="Times New Roman" w:hAnsi="Times New Roman"/>
                <w:sz w:val="20"/>
                <w:szCs w:val="20"/>
              </w:rPr>
              <w:t xml:space="preserve"> (23, </w:t>
            </w:r>
            <w:proofErr w:type="gramStart"/>
            <w:r>
              <w:rPr>
                <w:rFonts w:ascii="Times New Roman" w:hAnsi="Times New Roman"/>
                <w:sz w:val="20"/>
                <w:szCs w:val="20"/>
              </w:rPr>
              <w:t>38)</w:t>
            </w:r>
            <w:r>
              <w:rPr>
                <w:rFonts w:ascii="Times New Roman" w:hAnsi="Times New Roman"/>
                <w:sz w:val="20"/>
                <w:szCs w:val="20"/>
                <w:vertAlign w:val="superscript"/>
              </w:rPr>
              <w:t>c</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93"/>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proofErr w:type="spellStart"/>
            <w:r>
              <w:rPr>
                <w:rFonts w:ascii="Times New Roman" w:hAnsi="Times New Roman"/>
                <w:sz w:val="20"/>
                <w:szCs w:val="20"/>
              </w:rPr>
              <w:t>Poultry</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13 (10, 18)</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11</w:t>
            </w:r>
            <w:r>
              <w:rPr>
                <w:rFonts w:ascii="Times New Roman" w:hAnsi="Times New Roman"/>
                <w:sz w:val="20"/>
                <w:szCs w:val="20"/>
              </w:rPr>
              <w:t xml:space="preserve"> (9, </w:t>
            </w:r>
            <w:proofErr w:type="gramStart"/>
            <w:r>
              <w:rPr>
                <w:rFonts w:ascii="Times New Roman" w:hAnsi="Times New Roman"/>
                <w:sz w:val="20"/>
                <w:szCs w:val="20"/>
              </w:rPr>
              <w:t>17)</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13 (11, </w:t>
            </w:r>
            <w:proofErr w:type="gramStart"/>
            <w:r>
              <w:rPr>
                <w:rFonts w:ascii="Times New Roman" w:hAnsi="Times New Roman"/>
                <w:sz w:val="20"/>
                <w:szCs w:val="20"/>
              </w:rPr>
              <w:t>18)</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13 (11, </w:t>
            </w:r>
            <w:proofErr w:type="gramStart"/>
            <w:r>
              <w:rPr>
                <w:rFonts w:ascii="Times New Roman" w:hAnsi="Times New Roman"/>
                <w:sz w:val="20"/>
                <w:szCs w:val="20"/>
              </w:rPr>
              <w:t>19)</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93"/>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proofErr w:type="spellStart"/>
            <w:r>
              <w:rPr>
                <w:rFonts w:ascii="Times New Roman" w:hAnsi="Times New Roman"/>
                <w:sz w:val="20"/>
                <w:szCs w:val="20"/>
              </w:rPr>
              <w:t>Processed</w:t>
            </w:r>
            <w:proofErr w:type="spellEnd"/>
            <w:r>
              <w:rPr>
                <w:rFonts w:ascii="Times New Roman" w:hAnsi="Times New Roman"/>
                <w:sz w:val="20"/>
                <w:szCs w:val="20"/>
              </w:rPr>
              <w:t xml:space="preserve"> </w:t>
            </w:r>
            <w:proofErr w:type="spellStart"/>
            <w:r>
              <w:rPr>
                <w:rFonts w:ascii="Times New Roman" w:hAnsi="Times New Roman"/>
                <w:sz w:val="20"/>
                <w:szCs w:val="20"/>
              </w:rPr>
              <w:t>meat</w:t>
            </w:r>
            <w:proofErr w:type="spellEnd"/>
            <w:r>
              <w:rPr>
                <w:rFonts w:ascii="Times New Roman" w:hAnsi="Times New Roman"/>
                <w:sz w:val="20"/>
                <w:szCs w:val="20"/>
              </w:rPr>
              <w:t xml:space="preserve">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42 (30, 62)</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34</w:t>
            </w:r>
            <w:r>
              <w:rPr>
                <w:rFonts w:ascii="Times New Roman" w:hAnsi="Times New Roman"/>
                <w:sz w:val="20"/>
                <w:szCs w:val="20"/>
              </w:rPr>
              <w:t xml:space="preserve"> (24, </w:t>
            </w:r>
            <w:proofErr w:type="gramStart"/>
            <w:r>
              <w:rPr>
                <w:rFonts w:ascii="Times New Roman" w:hAnsi="Times New Roman"/>
                <w:sz w:val="20"/>
                <w:szCs w:val="20"/>
              </w:rPr>
              <w:t>49)</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46 (32, </w:t>
            </w:r>
            <w:proofErr w:type="gramStart"/>
            <w:r>
              <w:rPr>
                <w:rFonts w:ascii="Times New Roman" w:hAnsi="Times New Roman"/>
                <w:sz w:val="20"/>
                <w:szCs w:val="20"/>
              </w:rPr>
              <w:t>65)</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52</w:t>
            </w:r>
            <w:r>
              <w:rPr>
                <w:rFonts w:ascii="Times New Roman" w:hAnsi="Times New Roman"/>
                <w:sz w:val="20"/>
                <w:szCs w:val="20"/>
              </w:rPr>
              <w:t xml:space="preserve"> (38, </w:t>
            </w:r>
            <w:proofErr w:type="gramStart"/>
            <w:r>
              <w:rPr>
                <w:rFonts w:ascii="Times New Roman" w:hAnsi="Times New Roman"/>
                <w:sz w:val="20"/>
                <w:szCs w:val="20"/>
              </w:rPr>
              <w:t>75)</w:t>
            </w:r>
            <w:r>
              <w:rPr>
                <w:rFonts w:ascii="Times New Roman" w:hAnsi="Times New Roman"/>
                <w:sz w:val="20"/>
                <w:szCs w:val="20"/>
                <w:vertAlign w:val="superscript"/>
              </w:rPr>
              <w:t>c</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78"/>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Fish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17 (12, 25)</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16</w:t>
            </w:r>
            <w:r>
              <w:rPr>
                <w:rFonts w:ascii="Times New Roman" w:hAnsi="Times New Roman"/>
                <w:sz w:val="20"/>
                <w:szCs w:val="20"/>
              </w:rPr>
              <w:t xml:space="preserve"> (12, </w:t>
            </w:r>
            <w:proofErr w:type="gramStart"/>
            <w:r>
              <w:rPr>
                <w:rFonts w:ascii="Times New Roman" w:hAnsi="Times New Roman"/>
                <w:sz w:val="20"/>
                <w:szCs w:val="20"/>
              </w:rPr>
              <w:t>25)</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17 (12, </w:t>
            </w:r>
            <w:proofErr w:type="gramStart"/>
            <w:r>
              <w:rPr>
                <w:rFonts w:ascii="Times New Roman" w:hAnsi="Times New Roman"/>
                <w:sz w:val="20"/>
                <w:szCs w:val="20"/>
              </w:rPr>
              <w:t>25)</w:t>
            </w:r>
            <w:r>
              <w:rPr>
                <w:rFonts w:ascii="Times New Roman" w:hAnsi="Times New Roman"/>
                <w:sz w:val="20"/>
                <w:szCs w:val="20"/>
                <w:vertAlign w:val="superscript"/>
              </w:rPr>
              <w:t>a</w:t>
            </w:r>
            <w:proofErr w:type="gram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17 (12, </w:t>
            </w:r>
            <w:proofErr w:type="gramStart"/>
            <w:r>
              <w:rPr>
                <w:rFonts w:ascii="Times New Roman" w:hAnsi="Times New Roman"/>
                <w:sz w:val="20"/>
                <w:szCs w:val="20"/>
              </w:rPr>
              <w:t>26)</w:t>
            </w:r>
            <w:r>
              <w:rPr>
                <w:rFonts w:ascii="Times New Roman" w:hAnsi="Times New Roman"/>
                <w:sz w:val="20"/>
                <w:szCs w:val="20"/>
                <w:vertAlign w:val="superscript"/>
              </w:rPr>
              <w:t>a</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0.17</w:t>
            </w:r>
          </w:p>
        </w:tc>
      </w:tr>
      <w:tr w:rsidR="00E07AD4">
        <w:trPr>
          <w:cantSplit/>
          <w:trHeight w:val="393"/>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Eggs (g d</w:t>
            </w:r>
            <w:r>
              <w:rPr>
                <w:rFonts w:ascii="Times New Roman" w:hAnsi="Times New Roman"/>
                <w:sz w:val="20"/>
                <w:vertAlign w:val="superscript"/>
                <w:lang w:val="en-US"/>
              </w:rPr>
              <w:t>-1</w:t>
            </w:r>
            <w:r>
              <w:rPr>
                <w:rFonts w:ascii="Times New Roman" w:hAnsi="Times New Roman"/>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11 (8, 17)</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11 (8, </w:t>
            </w:r>
            <w:proofErr w:type="gramStart"/>
            <w:r>
              <w:rPr>
                <w:rFonts w:ascii="Times New Roman" w:hAnsi="Times New Roman"/>
                <w:sz w:val="20"/>
                <w:szCs w:val="20"/>
              </w:rPr>
              <w:t>16)</w:t>
            </w:r>
            <w:proofErr w:type="spellStart"/>
            <w:r>
              <w:rPr>
                <w:rFonts w:ascii="Times New Roman" w:hAnsi="Times New Roman"/>
                <w:sz w:val="20"/>
                <w:szCs w:val="20"/>
                <w:vertAlign w:val="superscript"/>
              </w:rPr>
              <w:t>a</w:t>
            </w:r>
            <w:proofErr w:type="gramEnd"/>
            <w:r>
              <w:rPr>
                <w:rFonts w:ascii="Times New Roman" w:hAnsi="Times New Roman"/>
                <w:sz w:val="20"/>
                <w:szCs w:val="20"/>
                <w:vertAlign w:val="superscript"/>
              </w:rPr>
              <w:t>,b</w:t>
            </w:r>
            <w:proofErr w:type="spell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11 (8, </w:t>
            </w:r>
            <w:proofErr w:type="gramStart"/>
            <w:r>
              <w:rPr>
                <w:rFonts w:ascii="Times New Roman" w:hAnsi="Times New Roman"/>
                <w:sz w:val="20"/>
                <w:szCs w:val="20"/>
              </w:rPr>
              <w:t>17)</w:t>
            </w:r>
            <w:r>
              <w:rPr>
                <w:rFonts w:ascii="Times New Roman" w:hAnsi="Times New Roman"/>
                <w:sz w:val="20"/>
                <w:szCs w:val="20"/>
                <w:vertAlign w:val="superscript"/>
              </w:rPr>
              <w:t>a</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12</w:t>
            </w:r>
            <w:r>
              <w:rPr>
                <w:rFonts w:ascii="Times New Roman" w:hAnsi="Times New Roman"/>
                <w:sz w:val="20"/>
                <w:szCs w:val="20"/>
              </w:rPr>
              <w:t xml:space="preserve"> (8, </w:t>
            </w:r>
            <w:proofErr w:type="gramStart"/>
            <w:r>
              <w:rPr>
                <w:rFonts w:ascii="Times New Roman" w:hAnsi="Times New Roman"/>
                <w:sz w:val="20"/>
                <w:szCs w:val="20"/>
              </w:rPr>
              <w:t>19)</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0.04</w:t>
            </w:r>
          </w:p>
        </w:tc>
      </w:tr>
      <w:tr w:rsidR="00E07AD4">
        <w:trPr>
          <w:cantSplit/>
          <w:trHeight w:val="393"/>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lang w:val="en-US"/>
              </w:rPr>
            </w:pPr>
            <w:r>
              <w:rPr>
                <w:rFonts w:ascii="Times New Roman" w:hAnsi="Times New Roman"/>
                <w:bCs/>
                <w:color w:val="000000"/>
                <w:sz w:val="20"/>
                <w:szCs w:val="20"/>
                <w:lang w:val="en-US"/>
              </w:rPr>
              <w:t>Fruit and vegetable juice (</w:t>
            </w:r>
            <w:r>
              <w:rPr>
                <w:rFonts w:ascii="Times New Roman" w:hAnsi="Times New Roman"/>
                <w:sz w:val="20"/>
                <w:szCs w:val="20"/>
                <w:lang w:val="en-US"/>
              </w:rPr>
              <w:t>g d</w:t>
            </w:r>
            <w:r>
              <w:rPr>
                <w:rFonts w:ascii="Times New Roman" w:hAnsi="Times New Roman"/>
                <w:sz w:val="20"/>
                <w:vertAlign w:val="superscript"/>
                <w:lang w:val="en-US"/>
              </w:rPr>
              <w:t>-1</w:t>
            </w:r>
            <w:r>
              <w:rPr>
                <w:rFonts w:ascii="Times New Roman" w:hAnsi="Times New Roman"/>
                <w:bCs/>
                <w:color w:val="000000"/>
                <w:sz w:val="20"/>
                <w:szCs w:val="20"/>
                <w:lang w:val="en-US"/>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42 (24, 117)</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35</w:t>
            </w:r>
            <w:r>
              <w:rPr>
                <w:rFonts w:ascii="Times New Roman" w:hAnsi="Times New Roman"/>
                <w:sz w:val="20"/>
                <w:szCs w:val="20"/>
              </w:rPr>
              <w:t xml:space="preserve"> (22, </w:t>
            </w:r>
            <w:proofErr w:type="gramStart"/>
            <w:r>
              <w:rPr>
                <w:rFonts w:ascii="Times New Roman" w:hAnsi="Times New Roman"/>
                <w:sz w:val="20"/>
                <w:szCs w:val="20"/>
              </w:rPr>
              <w:t>100)</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45 (25, </w:t>
            </w:r>
            <w:proofErr w:type="gramStart"/>
            <w:r>
              <w:rPr>
                <w:rFonts w:ascii="Times New Roman" w:hAnsi="Times New Roman"/>
                <w:sz w:val="20"/>
                <w:szCs w:val="20"/>
              </w:rPr>
              <w:t>130)</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45 (27, </w:t>
            </w:r>
            <w:proofErr w:type="gramStart"/>
            <w:r>
              <w:rPr>
                <w:rFonts w:ascii="Times New Roman" w:hAnsi="Times New Roman"/>
                <w:sz w:val="20"/>
                <w:szCs w:val="20"/>
              </w:rPr>
              <w:t>136)</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78"/>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Cs/>
                <w:color w:val="000000"/>
                <w:sz w:val="20"/>
                <w:szCs w:val="20"/>
                <w:lang w:val="en-US"/>
              </w:rPr>
            </w:pPr>
            <w:r>
              <w:rPr>
                <w:rFonts w:ascii="Times New Roman" w:hAnsi="Times New Roman"/>
                <w:bCs/>
                <w:color w:val="000000"/>
                <w:sz w:val="20"/>
                <w:szCs w:val="20"/>
                <w:lang w:val="en-US"/>
              </w:rPr>
              <w:t>Sugar-sweetened beverages (</w:t>
            </w:r>
            <w:r>
              <w:rPr>
                <w:rFonts w:ascii="Times New Roman" w:hAnsi="Times New Roman"/>
                <w:sz w:val="20"/>
                <w:szCs w:val="20"/>
                <w:lang w:val="en-US"/>
              </w:rPr>
              <w:t>g d</w:t>
            </w:r>
            <w:r>
              <w:rPr>
                <w:rFonts w:ascii="Times New Roman" w:hAnsi="Times New Roman"/>
                <w:sz w:val="20"/>
                <w:vertAlign w:val="superscript"/>
                <w:lang w:val="en-US"/>
              </w:rPr>
              <w:t>-1</w:t>
            </w:r>
            <w:r>
              <w:rPr>
                <w:rFonts w:ascii="Times New Roman" w:hAnsi="Times New Roman"/>
                <w:bCs/>
                <w:color w:val="000000"/>
                <w:sz w:val="20"/>
                <w:szCs w:val="20"/>
                <w:lang w:val="en-US"/>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6 (4, 20)</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4</w:t>
            </w:r>
            <w:r>
              <w:rPr>
                <w:rFonts w:ascii="Times New Roman" w:hAnsi="Times New Roman"/>
                <w:sz w:val="20"/>
                <w:szCs w:val="20"/>
              </w:rPr>
              <w:t xml:space="preserve"> (3, </w:t>
            </w:r>
            <w:proofErr w:type="gramStart"/>
            <w:r>
              <w:rPr>
                <w:rFonts w:ascii="Times New Roman" w:hAnsi="Times New Roman"/>
                <w:sz w:val="20"/>
                <w:szCs w:val="20"/>
              </w:rPr>
              <w:t>8)</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8 (4, </w:t>
            </w:r>
            <w:proofErr w:type="gramStart"/>
            <w:r>
              <w:rPr>
                <w:rFonts w:ascii="Times New Roman" w:hAnsi="Times New Roman"/>
                <w:sz w:val="20"/>
                <w:szCs w:val="20"/>
              </w:rPr>
              <w:t>38)</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9</w:t>
            </w:r>
            <w:r>
              <w:rPr>
                <w:rFonts w:ascii="Times New Roman" w:hAnsi="Times New Roman"/>
                <w:sz w:val="20"/>
                <w:szCs w:val="20"/>
              </w:rPr>
              <w:t xml:space="preserve"> (5, </w:t>
            </w:r>
            <w:proofErr w:type="gramStart"/>
            <w:r>
              <w:rPr>
                <w:rFonts w:ascii="Times New Roman" w:hAnsi="Times New Roman"/>
                <w:sz w:val="20"/>
                <w:szCs w:val="20"/>
              </w:rPr>
              <w:t>50)</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93"/>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Cs/>
                <w:color w:val="000000"/>
                <w:sz w:val="20"/>
                <w:szCs w:val="20"/>
              </w:rPr>
            </w:pPr>
            <w:r>
              <w:rPr>
                <w:rFonts w:ascii="Times New Roman" w:hAnsi="Times New Roman"/>
                <w:bCs/>
                <w:color w:val="000000"/>
                <w:sz w:val="20"/>
                <w:szCs w:val="20"/>
              </w:rPr>
              <w:t>Coffee (</w:t>
            </w:r>
            <w:r>
              <w:rPr>
                <w:rFonts w:ascii="Times New Roman" w:hAnsi="Times New Roman"/>
                <w:sz w:val="20"/>
                <w:szCs w:val="20"/>
              </w:rPr>
              <w:t>g d</w:t>
            </w:r>
            <w:r>
              <w:rPr>
                <w:rFonts w:ascii="Times New Roman" w:hAnsi="Times New Roman"/>
                <w:sz w:val="20"/>
                <w:vertAlign w:val="superscript"/>
                <w:lang w:val="en-US"/>
              </w:rPr>
              <w:t>-1</w:t>
            </w:r>
            <w:r>
              <w:rPr>
                <w:rFonts w:ascii="Times New Roman" w:hAnsi="Times New Roman"/>
                <w:bCs/>
                <w:color w:val="000000"/>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435 (361, 480)</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437 (363, </w:t>
            </w:r>
            <w:proofErr w:type="gramStart"/>
            <w:r>
              <w:rPr>
                <w:rFonts w:ascii="Times New Roman" w:hAnsi="Times New Roman"/>
                <w:sz w:val="20"/>
                <w:szCs w:val="20"/>
              </w:rPr>
              <w:t>476)</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434</w:t>
            </w:r>
            <w:r>
              <w:rPr>
                <w:rFonts w:ascii="Times New Roman" w:hAnsi="Times New Roman"/>
                <w:sz w:val="20"/>
                <w:szCs w:val="20"/>
              </w:rPr>
              <w:t xml:space="preserve"> (366, </w:t>
            </w:r>
            <w:proofErr w:type="gramStart"/>
            <w:r>
              <w:rPr>
                <w:rFonts w:ascii="Times New Roman" w:hAnsi="Times New Roman"/>
                <w:sz w:val="20"/>
                <w:szCs w:val="20"/>
              </w:rPr>
              <w:t>484)</w:t>
            </w:r>
            <w:r>
              <w:rPr>
                <w:rFonts w:ascii="Times New Roman" w:hAnsi="Times New Roman"/>
                <w:sz w:val="20"/>
                <w:szCs w:val="20"/>
                <w:vertAlign w:val="superscript"/>
              </w:rPr>
              <w:t>a</w:t>
            </w:r>
            <w:proofErr w:type="gram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437 (353, </w:t>
            </w:r>
            <w:proofErr w:type="gramStart"/>
            <w:r>
              <w:rPr>
                <w:rFonts w:ascii="Times New Roman" w:hAnsi="Times New Roman"/>
                <w:sz w:val="20"/>
                <w:szCs w:val="20"/>
              </w:rPr>
              <w:t>482)</w:t>
            </w:r>
            <w:r>
              <w:rPr>
                <w:rFonts w:ascii="Times New Roman" w:hAnsi="Times New Roman"/>
                <w:sz w:val="20"/>
                <w:szCs w:val="20"/>
                <w:vertAlign w:val="superscript"/>
              </w:rPr>
              <w:t>a</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sz w:val="20"/>
                <w:szCs w:val="20"/>
              </w:rPr>
            </w:pPr>
            <w:r>
              <w:rPr>
                <w:rFonts w:ascii="Times New Roman" w:hAnsi="Times New Roman"/>
                <w:sz w:val="20"/>
                <w:szCs w:val="20"/>
              </w:rPr>
              <w:t>0.95</w:t>
            </w:r>
          </w:p>
        </w:tc>
      </w:tr>
      <w:tr w:rsidR="00E07AD4">
        <w:trPr>
          <w:cantSplit/>
          <w:trHeight w:val="393"/>
        </w:trPr>
        <w:tc>
          <w:tcPr>
            <w:tcW w:w="2977" w:type="dxa"/>
            <w:tcBorders>
              <w:top w:val="nil"/>
              <w:left w:val="nil"/>
              <w:bottom w:val="nil"/>
              <w:right w:val="nil"/>
            </w:tcBorders>
            <w:shd w:val="clear" w:color="auto" w:fill="D9D9D9" w:themeFill="background1" w:themeFillShade="D9"/>
            <w:tcMar>
              <w:left w:w="67" w:type="dxa"/>
              <w:right w:w="67" w:type="dxa"/>
            </w:tcMar>
          </w:tcPr>
          <w:p w:rsidR="00E07AD4" w:rsidRDefault="00DE1EDC">
            <w:pPr>
              <w:autoSpaceDE w:val="0"/>
              <w:autoSpaceDN w:val="0"/>
              <w:adjustRightInd w:val="0"/>
              <w:spacing w:before="20" w:after="20"/>
              <w:rPr>
                <w:rFonts w:ascii="Times New Roman" w:hAnsi="Times New Roman"/>
                <w:bCs/>
                <w:color w:val="000000"/>
                <w:sz w:val="20"/>
                <w:szCs w:val="20"/>
              </w:rPr>
            </w:pPr>
            <w:proofErr w:type="spellStart"/>
            <w:r>
              <w:rPr>
                <w:rFonts w:ascii="Times New Roman" w:hAnsi="Times New Roman"/>
                <w:bCs/>
                <w:color w:val="000000"/>
                <w:sz w:val="20"/>
                <w:szCs w:val="20"/>
              </w:rPr>
              <w:t>Nutrients</w:t>
            </w:r>
            <w:proofErr w:type="spellEnd"/>
          </w:p>
        </w:tc>
        <w:tc>
          <w:tcPr>
            <w:tcW w:w="1681"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jc w:val="center"/>
              <w:rPr>
                <w:rFonts w:ascii="Times New Roman" w:hAnsi="Times New Roman"/>
                <w:sz w:val="20"/>
                <w:szCs w:val="20"/>
              </w:rPr>
            </w:pPr>
          </w:p>
        </w:tc>
        <w:tc>
          <w:tcPr>
            <w:tcW w:w="1693"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jc w:val="center"/>
              <w:rPr>
                <w:rFonts w:ascii="Times New Roman" w:hAnsi="Times New Roman"/>
                <w:sz w:val="20"/>
                <w:szCs w:val="20"/>
              </w:rPr>
            </w:pPr>
          </w:p>
        </w:tc>
        <w:tc>
          <w:tcPr>
            <w:tcW w:w="1694"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jc w:val="center"/>
              <w:rPr>
                <w:rFonts w:ascii="Times New Roman" w:hAnsi="Times New Roman"/>
                <w:b/>
                <w:sz w:val="20"/>
                <w:szCs w:val="20"/>
              </w:rPr>
            </w:pPr>
          </w:p>
        </w:tc>
        <w:tc>
          <w:tcPr>
            <w:tcW w:w="1695" w:type="dxa"/>
            <w:tcBorders>
              <w:top w:val="nil"/>
              <w:left w:val="nil"/>
              <w:bottom w:val="nil"/>
              <w:right w:val="nil"/>
            </w:tcBorders>
            <w:shd w:val="clear" w:color="auto" w:fill="D9D9D9" w:themeFill="background1" w:themeFillShade="D9"/>
          </w:tcPr>
          <w:p w:rsidR="00E07AD4" w:rsidRDefault="00E07AD4">
            <w:pPr>
              <w:autoSpaceDE w:val="0"/>
              <w:autoSpaceDN w:val="0"/>
              <w:adjustRightInd w:val="0"/>
              <w:spacing w:before="20" w:after="20"/>
              <w:jc w:val="center"/>
              <w:rPr>
                <w:rFonts w:ascii="Times New Roman" w:hAnsi="Times New Roman"/>
                <w:sz w:val="20"/>
                <w:szCs w:val="20"/>
              </w:rPr>
            </w:pPr>
          </w:p>
        </w:tc>
        <w:tc>
          <w:tcPr>
            <w:tcW w:w="988" w:type="dxa"/>
            <w:tcBorders>
              <w:top w:val="nil"/>
              <w:left w:val="nil"/>
              <w:bottom w:val="nil"/>
              <w:right w:val="nil"/>
            </w:tcBorders>
            <w:shd w:val="clear" w:color="auto" w:fill="D9D9D9" w:themeFill="background1" w:themeFillShade="D9"/>
            <w:tcMar>
              <w:left w:w="67" w:type="dxa"/>
              <w:right w:w="67" w:type="dxa"/>
            </w:tcMar>
          </w:tcPr>
          <w:p w:rsidR="00E07AD4" w:rsidRDefault="00E07AD4">
            <w:pPr>
              <w:autoSpaceDE w:val="0"/>
              <w:autoSpaceDN w:val="0"/>
              <w:adjustRightInd w:val="0"/>
              <w:spacing w:before="20" w:after="20"/>
              <w:rPr>
                <w:rFonts w:ascii="Times New Roman" w:hAnsi="Times New Roman"/>
                <w:sz w:val="20"/>
                <w:szCs w:val="20"/>
              </w:rPr>
            </w:pPr>
          </w:p>
        </w:tc>
      </w:tr>
      <w:tr w:rsidR="00E07AD4">
        <w:trPr>
          <w:cantSplit/>
          <w:trHeight w:val="378"/>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Cs/>
                <w:color w:val="000000"/>
                <w:sz w:val="20"/>
                <w:szCs w:val="20"/>
              </w:rPr>
            </w:pPr>
            <w:r>
              <w:rPr>
                <w:rFonts w:ascii="Times New Roman" w:hAnsi="Times New Roman"/>
                <w:bCs/>
                <w:color w:val="000000"/>
                <w:sz w:val="20"/>
                <w:szCs w:val="20"/>
              </w:rPr>
              <w:t>Energy (kJ d</w:t>
            </w:r>
            <w:r>
              <w:rPr>
                <w:rFonts w:ascii="Times New Roman" w:hAnsi="Times New Roman"/>
                <w:sz w:val="20"/>
                <w:vertAlign w:val="superscript"/>
                <w:lang w:val="en-US"/>
              </w:rPr>
              <w:t>-1</w:t>
            </w:r>
            <w:r>
              <w:rPr>
                <w:rFonts w:ascii="Times New Roman" w:hAnsi="Times New Roman"/>
                <w:bCs/>
                <w:color w:val="000000"/>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7680 (6520, 8920)</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7172</w:t>
            </w:r>
            <w:r>
              <w:rPr>
                <w:rFonts w:ascii="Times New Roman" w:hAnsi="Times New Roman"/>
                <w:sz w:val="20"/>
                <w:szCs w:val="20"/>
              </w:rPr>
              <w:t xml:space="preserve"> (6368, </w:t>
            </w:r>
            <w:proofErr w:type="gramStart"/>
            <w:r>
              <w:rPr>
                <w:rFonts w:ascii="Times New Roman" w:hAnsi="Times New Roman"/>
                <w:sz w:val="20"/>
                <w:szCs w:val="20"/>
              </w:rPr>
              <w:t>8516)</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7949</w:t>
            </w:r>
            <w:r>
              <w:rPr>
                <w:rFonts w:ascii="Times New Roman" w:hAnsi="Times New Roman"/>
                <w:sz w:val="20"/>
                <w:szCs w:val="20"/>
              </w:rPr>
              <w:t xml:space="preserve"> (6636, </w:t>
            </w:r>
            <w:proofErr w:type="gramStart"/>
            <w:r>
              <w:rPr>
                <w:rFonts w:ascii="Times New Roman" w:hAnsi="Times New Roman"/>
                <w:sz w:val="20"/>
                <w:szCs w:val="20"/>
              </w:rPr>
              <w:t>9178)</w:t>
            </w:r>
            <w:r>
              <w:rPr>
                <w:rFonts w:ascii="Times New Roman" w:hAnsi="Times New Roman"/>
                <w:sz w:val="20"/>
                <w:szCs w:val="20"/>
                <w:vertAlign w:val="superscript"/>
              </w:rPr>
              <w:t>b</w:t>
            </w:r>
            <w:proofErr w:type="gram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7895 (6656, </w:t>
            </w:r>
            <w:proofErr w:type="gramStart"/>
            <w:r>
              <w:rPr>
                <w:rFonts w:ascii="Times New Roman" w:hAnsi="Times New Roman"/>
                <w:sz w:val="20"/>
                <w:szCs w:val="20"/>
              </w:rPr>
              <w:t>8892)</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93"/>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Cs/>
                <w:color w:val="000000"/>
                <w:sz w:val="20"/>
                <w:szCs w:val="20"/>
              </w:rPr>
            </w:pPr>
            <w:proofErr w:type="spellStart"/>
            <w:r>
              <w:rPr>
                <w:rFonts w:ascii="Times New Roman" w:hAnsi="Times New Roman"/>
                <w:bCs/>
                <w:color w:val="000000"/>
                <w:sz w:val="20"/>
                <w:szCs w:val="20"/>
              </w:rPr>
              <w:t>Alcohol</w:t>
            </w:r>
            <w:proofErr w:type="spellEnd"/>
            <w:r>
              <w:rPr>
                <w:rFonts w:ascii="Times New Roman" w:hAnsi="Times New Roman"/>
                <w:bCs/>
                <w:color w:val="000000"/>
                <w:sz w:val="20"/>
                <w:szCs w:val="20"/>
              </w:rPr>
              <w:t xml:space="preserve"> (g d</w:t>
            </w:r>
            <w:r>
              <w:rPr>
                <w:rFonts w:ascii="Times New Roman" w:hAnsi="Times New Roman"/>
                <w:sz w:val="20"/>
                <w:vertAlign w:val="superscript"/>
                <w:lang w:val="en-US"/>
              </w:rPr>
              <w:t>-1</w:t>
            </w:r>
            <w:r>
              <w:rPr>
                <w:rFonts w:ascii="Times New Roman" w:hAnsi="Times New Roman"/>
                <w:bCs/>
                <w:color w:val="000000"/>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5 (3, 14)</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5 (2, </w:t>
            </w:r>
            <w:proofErr w:type="gramStart"/>
            <w:r>
              <w:rPr>
                <w:rFonts w:ascii="Times New Roman" w:hAnsi="Times New Roman"/>
                <w:sz w:val="20"/>
                <w:szCs w:val="20"/>
              </w:rPr>
              <w:t>13)</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5 (3, </w:t>
            </w:r>
            <w:proofErr w:type="gramStart"/>
            <w:r>
              <w:rPr>
                <w:rFonts w:ascii="Times New Roman" w:hAnsi="Times New Roman"/>
                <w:sz w:val="20"/>
                <w:szCs w:val="20"/>
              </w:rPr>
              <w:t>15)</w:t>
            </w:r>
            <w:r>
              <w:rPr>
                <w:rFonts w:ascii="Times New Roman" w:hAnsi="Times New Roman"/>
                <w:sz w:val="20"/>
                <w:szCs w:val="20"/>
                <w:vertAlign w:val="superscript"/>
              </w:rPr>
              <w:t>a</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6</w:t>
            </w:r>
            <w:r>
              <w:rPr>
                <w:rFonts w:ascii="Times New Roman" w:hAnsi="Times New Roman"/>
                <w:sz w:val="20"/>
                <w:szCs w:val="20"/>
              </w:rPr>
              <w:t xml:space="preserve"> (3, </w:t>
            </w:r>
            <w:proofErr w:type="gramStart"/>
            <w:r>
              <w:rPr>
                <w:rFonts w:ascii="Times New Roman" w:hAnsi="Times New Roman"/>
                <w:sz w:val="20"/>
                <w:szCs w:val="20"/>
              </w:rPr>
              <w:t>19)</w:t>
            </w:r>
            <w:r>
              <w:rPr>
                <w:rFonts w:ascii="Times New Roman" w:hAnsi="Times New Roman"/>
                <w:sz w:val="20"/>
                <w:szCs w:val="20"/>
                <w:vertAlign w:val="superscript"/>
              </w:rPr>
              <w:t>a</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0.04</w:t>
            </w:r>
          </w:p>
        </w:tc>
      </w:tr>
      <w:tr w:rsidR="00E07AD4">
        <w:trPr>
          <w:cantSplit/>
          <w:trHeight w:val="393"/>
        </w:trPr>
        <w:tc>
          <w:tcPr>
            <w:tcW w:w="2977"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Cs/>
                <w:color w:val="000000"/>
                <w:sz w:val="20"/>
                <w:szCs w:val="20"/>
              </w:rPr>
            </w:pPr>
            <w:r>
              <w:rPr>
                <w:rFonts w:ascii="Times New Roman" w:hAnsi="Times New Roman"/>
                <w:bCs/>
                <w:color w:val="000000"/>
                <w:sz w:val="20"/>
                <w:szCs w:val="20"/>
              </w:rPr>
              <w:t xml:space="preserve">Total </w:t>
            </w:r>
            <w:proofErr w:type="spellStart"/>
            <w:r>
              <w:rPr>
                <w:rFonts w:ascii="Times New Roman" w:hAnsi="Times New Roman"/>
                <w:bCs/>
                <w:color w:val="000000"/>
                <w:sz w:val="20"/>
                <w:szCs w:val="20"/>
              </w:rPr>
              <w:t>fiber</w:t>
            </w:r>
            <w:proofErr w:type="spellEnd"/>
            <w:r>
              <w:rPr>
                <w:rFonts w:ascii="Times New Roman" w:hAnsi="Times New Roman"/>
                <w:bCs/>
                <w:color w:val="000000"/>
                <w:sz w:val="20"/>
                <w:szCs w:val="20"/>
              </w:rPr>
              <w:t xml:space="preserve"> (g d</w:t>
            </w:r>
            <w:r>
              <w:rPr>
                <w:rFonts w:ascii="Times New Roman" w:hAnsi="Times New Roman"/>
                <w:sz w:val="20"/>
                <w:vertAlign w:val="superscript"/>
                <w:lang w:val="en-US"/>
              </w:rPr>
              <w:t>-1</w:t>
            </w:r>
            <w:r>
              <w:rPr>
                <w:rFonts w:ascii="Times New Roman" w:hAnsi="Times New Roman"/>
                <w:bCs/>
                <w:color w:val="000000"/>
                <w:sz w:val="20"/>
                <w:szCs w:val="20"/>
              </w:rPr>
              <w:t>)</w:t>
            </w:r>
          </w:p>
        </w:tc>
        <w:tc>
          <w:tcPr>
            <w:tcW w:w="1681"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17 (14, 20)</w:t>
            </w:r>
          </w:p>
        </w:tc>
        <w:tc>
          <w:tcPr>
            <w:tcW w:w="1693"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u w:val="single"/>
              </w:rPr>
              <w:t>18</w:t>
            </w:r>
            <w:r>
              <w:rPr>
                <w:rFonts w:ascii="Times New Roman" w:hAnsi="Times New Roman"/>
                <w:sz w:val="20"/>
                <w:szCs w:val="20"/>
              </w:rPr>
              <w:t xml:space="preserve"> (15, </w:t>
            </w:r>
            <w:proofErr w:type="gramStart"/>
            <w:r>
              <w:rPr>
                <w:rFonts w:ascii="Times New Roman" w:hAnsi="Times New Roman"/>
                <w:sz w:val="20"/>
                <w:szCs w:val="20"/>
              </w:rPr>
              <w:t>21)</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17 (14, </w:t>
            </w:r>
            <w:proofErr w:type="gramStart"/>
            <w:r>
              <w:rPr>
                <w:rFonts w:ascii="Times New Roman" w:hAnsi="Times New Roman"/>
                <w:sz w:val="20"/>
                <w:szCs w:val="20"/>
              </w:rPr>
              <w:t>20)</w:t>
            </w:r>
            <w:r>
              <w:rPr>
                <w:rFonts w:ascii="Times New Roman" w:hAnsi="Times New Roman"/>
                <w:sz w:val="20"/>
                <w:szCs w:val="20"/>
                <w:vertAlign w:val="superscript"/>
              </w:rPr>
              <w:t>a</w:t>
            </w:r>
            <w:proofErr w:type="gramEnd"/>
          </w:p>
        </w:tc>
        <w:tc>
          <w:tcPr>
            <w:tcW w:w="1695" w:type="dxa"/>
            <w:tcBorders>
              <w:top w:val="nil"/>
              <w:left w:val="nil"/>
              <w:bottom w:val="nil"/>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16</w:t>
            </w:r>
            <w:r>
              <w:rPr>
                <w:rFonts w:ascii="Times New Roman" w:hAnsi="Times New Roman"/>
                <w:sz w:val="20"/>
                <w:szCs w:val="20"/>
              </w:rPr>
              <w:t xml:space="preserve"> (14, </w:t>
            </w:r>
            <w:proofErr w:type="gramStart"/>
            <w:r>
              <w:rPr>
                <w:rFonts w:ascii="Times New Roman" w:hAnsi="Times New Roman"/>
                <w:sz w:val="20"/>
                <w:szCs w:val="20"/>
              </w:rPr>
              <w:t>19)</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78"/>
        </w:trPr>
        <w:tc>
          <w:tcPr>
            <w:tcW w:w="2977"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Cs/>
                <w:color w:val="000000"/>
                <w:sz w:val="20"/>
                <w:szCs w:val="20"/>
              </w:rPr>
            </w:pPr>
            <w:r>
              <w:rPr>
                <w:rFonts w:ascii="Times New Roman" w:hAnsi="Times New Roman"/>
                <w:bCs/>
                <w:color w:val="000000"/>
                <w:sz w:val="20"/>
                <w:szCs w:val="20"/>
              </w:rPr>
              <w:t xml:space="preserve">Insoluble </w:t>
            </w:r>
            <w:proofErr w:type="spellStart"/>
            <w:r>
              <w:rPr>
                <w:rFonts w:ascii="Times New Roman" w:hAnsi="Times New Roman"/>
                <w:bCs/>
                <w:color w:val="000000"/>
                <w:sz w:val="20"/>
                <w:szCs w:val="20"/>
              </w:rPr>
              <w:t>fiber</w:t>
            </w:r>
            <w:proofErr w:type="spellEnd"/>
            <w:r>
              <w:rPr>
                <w:rFonts w:ascii="Times New Roman" w:hAnsi="Times New Roman"/>
                <w:bCs/>
                <w:color w:val="000000"/>
                <w:sz w:val="20"/>
                <w:szCs w:val="20"/>
              </w:rPr>
              <w:t xml:space="preserve"> (g d</w:t>
            </w:r>
            <w:r>
              <w:rPr>
                <w:rFonts w:ascii="Times New Roman" w:hAnsi="Times New Roman"/>
                <w:sz w:val="20"/>
                <w:vertAlign w:val="superscript"/>
                <w:lang w:val="en-US"/>
              </w:rPr>
              <w:t>-1</w:t>
            </w:r>
            <w:r>
              <w:rPr>
                <w:rFonts w:ascii="Times New Roman" w:hAnsi="Times New Roman"/>
                <w:bCs/>
                <w:color w:val="000000"/>
                <w:sz w:val="20"/>
                <w:szCs w:val="20"/>
              </w:rPr>
              <w:t>)</w:t>
            </w:r>
          </w:p>
        </w:tc>
        <w:tc>
          <w:tcPr>
            <w:tcW w:w="1681"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11 (10, 14)</w:t>
            </w:r>
          </w:p>
        </w:tc>
        <w:tc>
          <w:tcPr>
            <w:tcW w:w="1693"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12 (10, </w:t>
            </w:r>
            <w:proofErr w:type="gramStart"/>
            <w:r>
              <w:rPr>
                <w:rFonts w:ascii="Times New Roman" w:hAnsi="Times New Roman"/>
                <w:sz w:val="20"/>
                <w:szCs w:val="20"/>
              </w:rPr>
              <w:t>14)</w:t>
            </w:r>
            <w:r>
              <w:rPr>
                <w:rFonts w:ascii="Times New Roman" w:hAnsi="Times New Roman"/>
                <w:sz w:val="20"/>
                <w:szCs w:val="20"/>
                <w:vertAlign w:val="superscript"/>
              </w:rPr>
              <w:t>a</w:t>
            </w:r>
            <w:proofErr w:type="gramEnd"/>
          </w:p>
        </w:tc>
        <w:tc>
          <w:tcPr>
            <w:tcW w:w="1694"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12 (10, </w:t>
            </w:r>
            <w:proofErr w:type="gramStart"/>
            <w:r>
              <w:rPr>
                <w:rFonts w:ascii="Times New Roman" w:hAnsi="Times New Roman"/>
                <w:sz w:val="20"/>
                <w:szCs w:val="20"/>
              </w:rPr>
              <w:t>14)</w:t>
            </w:r>
            <w:r>
              <w:rPr>
                <w:rFonts w:ascii="Times New Roman" w:hAnsi="Times New Roman"/>
                <w:sz w:val="20"/>
                <w:szCs w:val="20"/>
                <w:vertAlign w:val="superscript"/>
              </w:rPr>
              <w:t>a</w:t>
            </w:r>
            <w:proofErr w:type="gramEnd"/>
          </w:p>
        </w:tc>
        <w:tc>
          <w:tcPr>
            <w:tcW w:w="1695" w:type="dxa"/>
            <w:tcBorders>
              <w:top w:val="nil"/>
              <w:left w:val="nil"/>
              <w:bottom w:val="nil"/>
              <w:right w:val="nil"/>
            </w:tcBorders>
            <w:shd w:val="clear" w:color="auto" w:fill="F2F2F2" w:themeFill="background1" w:themeFillShade="F2"/>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11</w:t>
            </w:r>
            <w:r>
              <w:rPr>
                <w:rFonts w:ascii="Times New Roman" w:hAnsi="Times New Roman"/>
                <w:sz w:val="20"/>
                <w:szCs w:val="20"/>
              </w:rPr>
              <w:t xml:space="preserve"> (9, </w:t>
            </w:r>
            <w:proofErr w:type="gramStart"/>
            <w:r>
              <w:rPr>
                <w:rFonts w:ascii="Times New Roman" w:hAnsi="Times New Roman"/>
                <w:sz w:val="20"/>
                <w:szCs w:val="20"/>
              </w:rPr>
              <w:t>13)</w:t>
            </w:r>
            <w:r>
              <w:rPr>
                <w:rFonts w:ascii="Times New Roman" w:hAnsi="Times New Roman"/>
                <w:sz w:val="20"/>
                <w:szCs w:val="20"/>
                <w:vertAlign w:val="superscript"/>
              </w:rPr>
              <w:t>b</w:t>
            </w:r>
            <w:proofErr w:type="gramEnd"/>
          </w:p>
        </w:tc>
        <w:tc>
          <w:tcPr>
            <w:tcW w:w="988" w:type="dxa"/>
            <w:tcBorders>
              <w:top w:val="nil"/>
              <w:left w:val="nil"/>
              <w:bottom w:val="nil"/>
              <w:right w:val="nil"/>
            </w:tcBorders>
            <w:shd w:val="clear" w:color="auto" w:fill="F2F2F2" w:themeFill="background1" w:themeFillShade="F2"/>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&lt;0.0001</w:t>
            </w:r>
          </w:p>
        </w:tc>
      </w:tr>
      <w:tr w:rsidR="00E07AD4">
        <w:trPr>
          <w:cantSplit/>
          <w:trHeight w:val="393"/>
        </w:trPr>
        <w:tc>
          <w:tcPr>
            <w:tcW w:w="2977"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Cs/>
                <w:color w:val="000000"/>
                <w:sz w:val="20"/>
                <w:szCs w:val="20"/>
              </w:rPr>
            </w:pPr>
            <w:r>
              <w:rPr>
                <w:rFonts w:ascii="Times New Roman" w:hAnsi="Times New Roman"/>
                <w:bCs/>
                <w:color w:val="000000"/>
                <w:sz w:val="20"/>
                <w:szCs w:val="20"/>
              </w:rPr>
              <w:t xml:space="preserve">Soluble </w:t>
            </w:r>
            <w:proofErr w:type="spellStart"/>
            <w:r>
              <w:rPr>
                <w:rFonts w:ascii="Times New Roman" w:hAnsi="Times New Roman"/>
                <w:bCs/>
                <w:color w:val="000000"/>
                <w:sz w:val="20"/>
                <w:szCs w:val="20"/>
              </w:rPr>
              <w:t>fiber</w:t>
            </w:r>
            <w:proofErr w:type="spellEnd"/>
            <w:r>
              <w:rPr>
                <w:rFonts w:ascii="Times New Roman" w:hAnsi="Times New Roman"/>
                <w:bCs/>
                <w:color w:val="000000"/>
                <w:sz w:val="20"/>
                <w:szCs w:val="20"/>
              </w:rPr>
              <w:t xml:space="preserve"> (g d</w:t>
            </w:r>
            <w:r>
              <w:rPr>
                <w:rFonts w:ascii="Times New Roman" w:hAnsi="Times New Roman"/>
                <w:sz w:val="20"/>
                <w:vertAlign w:val="superscript"/>
                <w:lang w:val="en-US"/>
              </w:rPr>
              <w:t>-1</w:t>
            </w:r>
            <w:r>
              <w:rPr>
                <w:rFonts w:ascii="Times New Roman" w:hAnsi="Times New Roman"/>
                <w:bCs/>
                <w:color w:val="000000"/>
                <w:sz w:val="20"/>
                <w:szCs w:val="20"/>
              </w:rPr>
              <w:t>)</w:t>
            </w:r>
          </w:p>
        </w:tc>
        <w:tc>
          <w:tcPr>
            <w:tcW w:w="1681"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6 (5,7)</w:t>
            </w:r>
          </w:p>
        </w:tc>
        <w:tc>
          <w:tcPr>
            <w:tcW w:w="1693"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6 (5, </w:t>
            </w:r>
            <w:proofErr w:type="gramStart"/>
            <w:r>
              <w:rPr>
                <w:rFonts w:ascii="Times New Roman" w:hAnsi="Times New Roman"/>
                <w:sz w:val="20"/>
                <w:szCs w:val="20"/>
              </w:rPr>
              <w:t>7)</w:t>
            </w:r>
            <w:r>
              <w:rPr>
                <w:rFonts w:ascii="Times New Roman" w:hAnsi="Times New Roman"/>
                <w:sz w:val="20"/>
                <w:szCs w:val="20"/>
                <w:vertAlign w:val="superscript"/>
              </w:rPr>
              <w:t>a</w:t>
            </w:r>
            <w:proofErr w:type="gramEnd"/>
          </w:p>
        </w:tc>
        <w:tc>
          <w:tcPr>
            <w:tcW w:w="1694"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sz w:val="20"/>
                <w:szCs w:val="20"/>
              </w:rPr>
              <w:t xml:space="preserve">6 (5, </w:t>
            </w:r>
            <w:proofErr w:type="gramStart"/>
            <w:r>
              <w:rPr>
                <w:rFonts w:ascii="Times New Roman" w:hAnsi="Times New Roman"/>
                <w:sz w:val="20"/>
                <w:szCs w:val="20"/>
              </w:rPr>
              <w:t>7)</w:t>
            </w:r>
            <w:r>
              <w:rPr>
                <w:rFonts w:ascii="Times New Roman" w:hAnsi="Times New Roman"/>
                <w:sz w:val="20"/>
                <w:szCs w:val="20"/>
                <w:vertAlign w:val="superscript"/>
              </w:rPr>
              <w:t>a</w:t>
            </w:r>
            <w:proofErr w:type="gramEnd"/>
          </w:p>
        </w:tc>
        <w:tc>
          <w:tcPr>
            <w:tcW w:w="1695" w:type="dxa"/>
            <w:tcBorders>
              <w:top w:val="nil"/>
              <w:left w:val="nil"/>
              <w:bottom w:val="single" w:sz="4" w:space="0" w:color="auto"/>
              <w:right w:val="nil"/>
            </w:tcBorders>
            <w:shd w:val="clear" w:color="auto" w:fill="auto"/>
          </w:tcPr>
          <w:p w:rsidR="00E07AD4" w:rsidRDefault="00DE1EDC">
            <w:pPr>
              <w:autoSpaceDE w:val="0"/>
              <w:autoSpaceDN w:val="0"/>
              <w:adjustRightInd w:val="0"/>
              <w:spacing w:before="20" w:after="20"/>
              <w:jc w:val="center"/>
              <w:rPr>
                <w:rFonts w:ascii="Times New Roman" w:hAnsi="Times New Roman"/>
                <w:sz w:val="20"/>
                <w:szCs w:val="20"/>
              </w:rPr>
            </w:pPr>
            <w:r>
              <w:rPr>
                <w:rFonts w:ascii="Times New Roman" w:hAnsi="Times New Roman"/>
                <w:b/>
                <w:sz w:val="20"/>
                <w:szCs w:val="20"/>
              </w:rPr>
              <w:t>5</w:t>
            </w:r>
            <w:r>
              <w:rPr>
                <w:rFonts w:ascii="Times New Roman" w:hAnsi="Times New Roman"/>
                <w:sz w:val="20"/>
                <w:szCs w:val="20"/>
              </w:rPr>
              <w:t xml:space="preserve"> (5, </w:t>
            </w:r>
            <w:proofErr w:type="gramStart"/>
            <w:r>
              <w:rPr>
                <w:rFonts w:ascii="Times New Roman" w:hAnsi="Times New Roman"/>
                <w:sz w:val="20"/>
                <w:szCs w:val="20"/>
              </w:rPr>
              <w:t>6)</w:t>
            </w:r>
            <w:r>
              <w:rPr>
                <w:rFonts w:ascii="Times New Roman" w:hAnsi="Times New Roman"/>
                <w:sz w:val="20"/>
                <w:szCs w:val="20"/>
                <w:vertAlign w:val="superscript"/>
              </w:rPr>
              <w:t>b</w:t>
            </w:r>
            <w:proofErr w:type="gramEnd"/>
          </w:p>
        </w:tc>
        <w:tc>
          <w:tcPr>
            <w:tcW w:w="988" w:type="dxa"/>
            <w:tcBorders>
              <w:top w:val="nil"/>
              <w:left w:val="nil"/>
              <w:bottom w:val="single" w:sz="4" w:space="0" w:color="auto"/>
              <w:right w:val="nil"/>
            </w:tcBorders>
            <w:shd w:val="clear" w:color="auto" w:fill="auto"/>
            <w:tcMar>
              <w:left w:w="67" w:type="dxa"/>
              <w:right w:w="67" w:type="dxa"/>
            </w:tcMar>
          </w:tcPr>
          <w:p w:rsidR="00E07AD4" w:rsidRDefault="00DE1EDC">
            <w:pPr>
              <w:autoSpaceDE w:val="0"/>
              <w:autoSpaceDN w:val="0"/>
              <w:adjustRightInd w:val="0"/>
              <w:spacing w:before="20" w:after="20"/>
              <w:rPr>
                <w:rFonts w:ascii="Times New Roman" w:hAnsi="Times New Roman"/>
                <w:b/>
                <w:sz w:val="20"/>
                <w:szCs w:val="20"/>
              </w:rPr>
            </w:pPr>
            <w:r>
              <w:rPr>
                <w:rFonts w:ascii="Times New Roman" w:hAnsi="Times New Roman"/>
                <w:b/>
                <w:sz w:val="20"/>
                <w:szCs w:val="20"/>
              </w:rPr>
              <w:t>0.001</w:t>
            </w:r>
          </w:p>
        </w:tc>
      </w:tr>
      <w:tr w:rsidR="00E07AD4">
        <w:trPr>
          <w:cantSplit/>
          <w:trHeight w:val="1144"/>
        </w:trPr>
        <w:tc>
          <w:tcPr>
            <w:tcW w:w="10728" w:type="dxa"/>
            <w:gridSpan w:val="6"/>
            <w:tcBorders>
              <w:top w:val="single" w:sz="4" w:space="0" w:color="auto"/>
              <w:left w:val="nil"/>
              <w:bottom w:val="nil"/>
              <w:right w:val="nil"/>
            </w:tcBorders>
            <w:shd w:val="clear" w:color="auto" w:fill="FFFFFF"/>
          </w:tcPr>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Median (25</w:t>
            </w:r>
            <w:r>
              <w:rPr>
                <w:rFonts w:ascii="Times New Roman" w:hAnsi="Times New Roman"/>
                <w:sz w:val="18"/>
                <w:szCs w:val="18"/>
                <w:vertAlign w:val="superscript"/>
                <w:lang w:val="en-US"/>
              </w:rPr>
              <w:t>th</w:t>
            </w:r>
            <w:r>
              <w:rPr>
                <w:rFonts w:ascii="Times New Roman" w:hAnsi="Times New Roman"/>
                <w:sz w:val="18"/>
                <w:szCs w:val="18"/>
                <w:lang w:val="en-US"/>
              </w:rPr>
              <w:t>, 75</w:t>
            </w:r>
            <w:r>
              <w:rPr>
                <w:rFonts w:ascii="Times New Roman" w:hAnsi="Times New Roman"/>
                <w:sz w:val="18"/>
                <w:szCs w:val="18"/>
                <w:vertAlign w:val="superscript"/>
                <w:lang w:val="en-US"/>
              </w:rPr>
              <w:t>th</w:t>
            </w:r>
            <w:r>
              <w:rPr>
                <w:rFonts w:ascii="Times New Roman" w:hAnsi="Times New Roman"/>
                <w:sz w:val="18"/>
                <w:szCs w:val="18"/>
                <w:lang w:val="en-US"/>
              </w:rPr>
              <w:t xml:space="preserve"> percentile); Kruskal-Wallis test (and Kruskal-Wallis post-hoc test with Bonferroni correction).</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Significant results (p&lt;0.05) are highlighted in bold. Different superscript letters between clusters indicate a significant difference between clusters, whereas the same superscript letters between clusters indicate no significant difference between clusters.</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u w:val="single"/>
                <w:lang w:val="en-US"/>
              </w:rPr>
              <w:t>Underlined</w:t>
            </w:r>
            <w:r>
              <w:rPr>
                <w:rFonts w:ascii="Times New Roman" w:hAnsi="Times New Roman"/>
                <w:sz w:val="18"/>
                <w:szCs w:val="18"/>
                <w:lang w:val="en-US"/>
              </w:rPr>
              <w:t xml:space="preserve"> values represent the highest value across the clusters; the </w:t>
            </w:r>
            <w:r>
              <w:rPr>
                <w:rFonts w:ascii="Times New Roman" w:hAnsi="Times New Roman"/>
                <w:b/>
                <w:sz w:val="18"/>
                <w:szCs w:val="18"/>
                <w:lang w:val="en-US"/>
              </w:rPr>
              <w:t>bold</w:t>
            </w:r>
            <w:r>
              <w:rPr>
                <w:rFonts w:ascii="Times New Roman" w:hAnsi="Times New Roman"/>
                <w:sz w:val="18"/>
                <w:szCs w:val="18"/>
                <w:lang w:val="en-US"/>
              </w:rPr>
              <w:t xml:space="preserve"> values represent the lowest.</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Due to missing information, reduced datasets for all dietary intake variables: total n=1562, cluster 1 n=555, cluster 2 n=715, cluster 3 n=292.</w:t>
            </w:r>
          </w:p>
          <w:p w:rsidR="00E07AD4" w:rsidRDefault="00DE1EDC">
            <w:pPr>
              <w:autoSpaceDE w:val="0"/>
              <w:autoSpaceDN w:val="0"/>
              <w:adjustRightInd w:val="0"/>
              <w:rPr>
                <w:rFonts w:ascii="Times New Roman" w:hAnsi="Times New Roman"/>
                <w:sz w:val="18"/>
                <w:szCs w:val="18"/>
                <w:lang w:val="en-US"/>
              </w:rPr>
            </w:pPr>
            <w:r>
              <w:rPr>
                <w:rFonts w:ascii="Times New Roman" w:hAnsi="Times New Roman"/>
                <w:sz w:val="18"/>
                <w:szCs w:val="18"/>
                <w:lang w:val="en-US"/>
              </w:rPr>
              <w:t>KORA, Cooperative Health Research in the Region of Augsburg.</w:t>
            </w:r>
          </w:p>
          <w:p w:rsidR="00E07AD4" w:rsidRDefault="00E07AD4">
            <w:pPr>
              <w:autoSpaceDE w:val="0"/>
              <w:autoSpaceDN w:val="0"/>
              <w:adjustRightInd w:val="0"/>
              <w:rPr>
                <w:rFonts w:ascii="Times New Roman" w:hAnsi="Times New Roman"/>
                <w:sz w:val="18"/>
                <w:szCs w:val="18"/>
                <w:lang w:val="en-US"/>
              </w:rPr>
            </w:pPr>
          </w:p>
        </w:tc>
      </w:tr>
    </w:tbl>
    <w:p w:rsidR="00E07AD4" w:rsidRDefault="00DE1EDC">
      <w:pPr>
        <w:tabs>
          <w:tab w:val="left" w:pos="9356"/>
        </w:tabs>
        <w:spacing w:line="480" w:lineRule="auto"/>
        <w:ind w:left="142" w:hanging="142"/>
        <w:rPr>
          <w:rFonts w:ascii="Times New Roman" w:hAnsi="Times New Roman"/>
          <w:lang w:val="en-US"/>
        </w:rPr>
      </w:pPr>
      <w:r>
        <w:rPr>
          <w:rFonts w:ascii="Times New Roman" w:hAnsi="Times New Roman"/>
          <w:b/>
          <w:sz w:val="20"/>
          <w:lang w:val="en-US"/>
        </w:rPr>
        <w:t xml:space="preserve">Table 5: </w:t>
      </w:r>
      <w:r>
        <w:rPr>
          <w:rFonts w:ascii="Times New Roman" w:hAnsi="Times New Roman"/>
          <w:sz w:val="20"/>
          <w:lang w:val="en-US"/>
        </w:rPr>
        <w:t xml:space="preserve">Usual dietary intake of the total study population and across the three </w:t>
      </w:r>
      <w:proofErr w:type="spellStart"/>
      <w:r>
        <w:rPr>
          <w:rFonts w:ascii="Times New Roman" w:hAnsi="Times New Roman"/>
          <w:sz w:val="20"/>
          <w:lang w:val="en-US"/>
        </w:rPr>
        <w:t>metabotype</w:t>
      </w:r>
      <w:proofErr w:type="spellEnd"/>
      <w:r>
        <w:rPr>
          <w:rFonts w:ascii="Times New Roman" w:hAnsi="Times New Roman"/>
          <w:sz w:val="20"/>
          <w:lang w:val="en-US"/>
        </w:rPr>
        <w:t xml:space="preserve"> clusters, KORA FF4 study</w:t>
      </w:r>
    </w:p>
    <w:sectPr w:rsidR="00E07AD4">
      <w:pgSz w:w="11906" w:h="16838"/>
      <w:pgMar w:top="1417" w:right="1417" w:bottom="1560" w:left="709"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025" w:rsidRDefault="00972025">
      <w:pPr>
        <w:spacing w:line="240" w:lineRule="auto"/>
      </w:pPr>
      <w:r>
        <w:separator/>
      </w:r>
    </w:p>
  </w:endnote>
  <w:endnote w:type="continuationSeparator" w:id="0">
    <w:p w:rsidR="00972025" w:rsidRDefault="00972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230902"/>
      <w:docPartObj>
        <w:docPartGallery w:val="Page Numbers (Bottom of Page)"/>
        <w:docPartUnique/>
      </w:docPartObj>
    </w:sdtPr>
    <w:sdtEndPr/>
    <w:sdtContent>
      <w:p w:rsidR="00DE1EDC" w:rsidRDefault="00DE1EDC">
        <w:pPr>
          <w:pStyle w:val="Fuzeile"/>
          <w:jc w:val="right"/>
        </w:pPr>
        <w:r>
          <w:fldChar w:fldCharType="begin"/>
        </w:r>
        <w:r>
          <w:instrText>PAGE   \* MERGEFORMAT</w:instrText>
        </w:r>
        <w:r>
          <w:fldChar w:fldCharType="separate"/>
        </w:r>
        <w:r w:rsidR="00C255F6">
          <w:rPr>
            <w:noProof/>
          </w:rPr>
          <w:t>7</w:t>
        </w:r>
        <w:r>
          <w:fldChar w:fldCharType="end"/>
        </w:r>
      </w:p>
    </w:sdtContent>
  </w:sdt>
  <w:p w:rsidR="00DE1EDC" w:rsidRDefault="00DE1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482212"/>
      <w:docPartObj>
        <w:docPartGallery w:val="Page Numbers (Bottom of Page)"/>
        <w:docPartUnique/>
      </w:docPartObj>
    </w:sdtPr>
    <w:sdtEndPr/>
    <w:sdtContent>
      <w:p w:rsidR="00DE1EDC" w:rsidRDefault="00DE1EDC">
        <w:pPr>
          <w:pStyle w:val="Fuzeile"/>
          <w:jc w:val="right"/>
        </w:pPr>
        <w:r>
          <w:fldChar w:fldCharType="begin"/>
        </w:r>
        <w:r>
          <w:instrText>PAGE   \* MERGEFORMAT</w:instrText>
        </w:r>
        <w:r>
          <w:fldChar w:fldCharType="separate"/>
        </w:r>
        <w:r w:rsidR="00C255F6">
          <w:rPr>
            <w:noProof/>
          </w:rPr>
          <w:t>13</w:t>
        </w:r>
        <w:r>
          <w:fldChar w:fldCharType="end"/>
        </w:r>
      </w:p>
    </w:sdtContent>
  </w:sdt>
  <w:p w:rsidR="00DE1EDC" w:rsidRDefault="00DE1ED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EDC" w:rsidRDefault="00DE1EDC">
    <w:pPr>
      <w:pStyle w:val="Fuzeile"/>
      <w:jc w:val="right"/>
    </w:pPr>
    <w:r>
      <w:fldChar w:fldCharType="begin"/>
    </w:r>
    <w:r>
      <w:instrText>PAGE   \* MERGEFORMAT</w:instrText>
    </w:r>
    <w:r>
      <w:fldChar w:fldCharType="separate"/>
    </w:r>
    <w:r w:rsidR="00C255F6">
      <w:rPr>
        <w:noProof/>
      </w:rPr>
      <w:t>22</w:t>
    </w:r>
    <w:r>
      <w:fldChar w:fldCharType="end"/>
    </w:r>
  </w:p>
  <w:p w:rsidR="00DE1EDC" w:rsidRDefault="00DE1E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025" w:rsidRDefault="00972025">
      <w:pPr>
        <w:spacing w:line="240" w:lineRule="auto"/>
      </w:pPr>
      <w:r>
        <w:separator/>
      </w:r>
    </w:p>
  </w:footnote>
  <w:footnote w:type="continuationSeparator" w:id="0">
    <w:p w:rsidR="00972025" w:rsidRDefault="009720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26A3"/>
    <w:multiLevelType w:val="hybridMultilevel"/>
    <w:tmpl w:val="6A720A3A"/>
    <w:lvl w:ilvl="0" w:tplc="0122B9F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45AC6"/>
    <w:multiLevelType w:val="hybridMultilevel"/>
    <w:tmpl w:val="82E86AC2"/>
    <w:lvl w:ilvl="0" w:tplc="EE885A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2976CD"/>
    <w:multiLevelType w:val="hybridMultilevel"/>
    <w:tmpl w:val="B338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A0B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F7600"/>
    <w:multiLevelType w:val="hybridMultilevel"/>
    <w:tmpl w:val="659A654A"/>
    <w:lvl w:ilvl="0" w:tplc="C47094A0">
      <w:start w:val="1"/>
      <w:numFmt w:val="decimal"/>
      <w:pStyle w:val="berschrift4"/>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A77C10"/>
    <w:multiLevelType w:val="hybridMultilevel"/>
    <w:tmpl w:val="A632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377B6"/>
    <w:multiLevelType w:val="hybridMultilevel"/>
    <w:tmpl w:val="CE46D226"/>
    <w:lvl w:ilvl="0" w:tplc="1A78F2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D452A"/>
    <w:multiLevelType w:val="hybridMultilevel"/>
    <w:tmpl w:val="19B0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2B1B"/>
    <w:multiLevelType w:val="hybridMultilevel"/>
    <w:tmpl w:val="1ED42128"/>
    <w:lvl w:ilvl="0" w:tplc="615C93F2">
      <w:numFmt w:val="bullet"/>
      <w:lvlText w:val=""/>
      <w:lvlJc w:val="left"/>
      <w:pPr>
        <w:ind w:left="-491" w:hanging="360"/>
      </w:pPr>
      <w:rPr>
        <w:rFonts w:ascii="Symbol" w:eastAsia="Times New Roman" w:hAnsi="Symbol" w:cs="Times New Roman" w:hint="default"/>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9" w15:restartNumberingAfterBreak="0">
    <w:nsid w:val="3D330F4B"/>
    <w:multiLevelType w:val="hybridMultilevel"/>
    <w:tmpl w:val="EA96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45B14"/>
    <w:multiLevelType w:val="hybridMultilevel"/>
    <w:tmpl w:val="8D20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B4EA0"/>
    <w:multiLevelType w:val="multilevel"/>
    <w:tmpl w:val="39A273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4401D7"/>
    <w:multiLevelType w:val="hybridMultilevel"/>
    <w:tmpl w:val="123E4D12"/>
    <w:lvl w:ilvl="0" w:tplc="9296147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707D2"/>
    <w:multiLevelType w:val="hybridMultilevel"/>
    <w:tmpl w:val="C40820B8"/>
    <w:lvl w:ilvl="0" w:tplc="E4DECA4E">
      <w:numFmt w:val="bullet"/>
      <w:lvlText w:val=""/>
      <w:lvlJc w:val="left"/>
      <w:pPr>
        <w:ind w:left="643" w:hanging="360"/>
      </w:pPr>
      <w:rPr>
        <w:rFonts w:ascii="Wingdings" w:eastAsia="Times New Roman" w:hAnsi="Wingdings"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15:restartNumberingAfterBreak="0">
    <w:nsid w:val="67BD03C5"/>
    <w:multiLevelType w:val="hybridMultilevel"/>
    <w:tmpl w:val="A042A85C"/>
    <w:lvl w:ilvl="0" w:tplc="E364FC0A">
      <w:numFmt w:val="bullet"/>
      <w:lvlText w:val=""/>
      <w:lvlJc w:val="left"/>
      <w:pPr>
        <w:ind w:left="-491" w:hanging="360"/>
      </w:pPr>
      <w:rPr>
        <w:rFonts w:ascii="Symbol" w:eastAsia="Times New Roman" w:hAnsi="Symbol" w:cs="Times New Roman" w:hint="default"/>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15" w15:restartNumberingAfterBreak="0">
    <w:nsid w:val="761F5CB7"/>
    <w:multiLevelType w:val="hybridMultilevel"/>
    <w:tmpl w:val="3AFC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D1D8D"/>
    <w:multiLevelType w:val="hybridMultilevel"/>
    <w:tmpl w:val="D6C4D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26FB0"/>
    <w:multiLevelType w:val="hybridMultilevel"/>
    <w:tmpl w:val="0856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3B44A2"/>
    <w:multiLevelType w:val="hybridMultilevel"/>
    <w:tmpl w:val="961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8"/>
  </w:num>
  <w:num w:numId="4">
    <w:abstractNumId w:val="16"/>
  </w:num>
  <w:num w:numId="5">
    <w:abstractNumId w:val="9"/>
  </w:num>
  <w:num w:numId="6">
    <w:abstractNumId w:val="7"/>
  </w:num>
  <w:num w:numId="7">
    <w:abstractNumId w:val="2"/>
  </w:num>
  <w:num w:numId="8">
    <w:abstractNumId w:val="10"/>
  </w:num>
  <w:num w:numId="9">
    <w:abstractNumId w:val="5"/>
  </w:num>
  <w:num w:numId="10">
    <w:abstractNumId w:val="15"/>
  </w:num>
  <w:num w:numId="11">
    <w:abstractNumId w:val="17"/>
  </w:num>
  <w:num w:numId="12">
    <w:abstractNumId w:val="12"/>
  </w:num>
  <w:num w:numId="13">
    <w:abstractNumId w:val="8"/>
  </w:num>
  <w:num w:numId="14">
    <w:abstractNumId w:val="14"/>
  </w:num>
  <w:num w:numId="15">
    <w:abstractNumId w:val="13"/>
  </w:num>
  <w:num w:numId="16">
    <w:abstractNumId w:val="0"/>
  </w:num>
  <w:num w:numId="17">
    <w:abstractNumId w:val="6"/>
  </w:num>
  <w:num w:numId="18">
    <w:abstractNumId w:val="11"/>
  </w:num>
  <w:num w:numId="19">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ob Linseisen">
    <w15:presenceInfo w15:providerId="AD" w15:userId="S-1-5-21-2039564787-70145697-1858953157-197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NTI1AwJjA1MTQyUdpeDU4uLM/DyQAuNaAHb449YsAAAA"/>
    <w:docVar w:name="EN.InstantFormat" w:val="&lt;ENInstantFormat&gt;&lt;Enabled&gt;1&lt;/Enabled&gt;&lt;ScanUnformatted&gt;1&lt;/ScanUnformatted&gt;&lt;ScanChanges&gt;1&lt;/ScanChanges&gt;&lt;Suspended&gt;0&lt;/Suspended&gt;&lt;/ENInstantFormat&gt;"/>
    <w:docVar w:name="EN.Layout" w:val="&lt;ENLayout&gt;&lt;Style&gt;AnnaMNFR&lt;/Style&gt;&lt;LeftDelim&gt;{&lt;/LeftDelim&gt;&lt;RightDelim&gt;}&lt;/RightDelim&gt;&lt;FontName&gt;Arial&lt;/FontName&gt;&lt;FontSize&gt;11&lt;/FontSize&gt;&lt;ReflistTitle&gt;&lt;/ReflistTitle&gt;&lt;StartingRefnum&gt;1&lt;/StartingRefnum&gt;&lt;FirstLineIndent&gt;0&lt;/FirstLineIndent&gt;&lt;HangingIndent&gt;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9aapvvevvza9drezazpxpst7ftzzdsf9wx59&quot;&gt;Metabotypes&lt;record-ids&gt;&lt;item&gt;3&lt;/item&gt;&lt;item&gt;4&lt;/item&gt;&lt;item&gt;9&lt;/item&gt;&lt;item&gt;10&lt;/item&gt;&lt;item&gt;27&lt;/item&gt;&lt;item&gt;50&lt;/item&gt;&lt;item&gt;51&lt;/item&gt;&lt;item&gt;66&lt;/item&gt;&lt;item&gt;84&lt;/item&gt;&lt;item&gt;85&lt;/item&gt;&lt;item&gt;86&lt;/item&gt;&lt;item&gt;87&lt;/item&gt;&lt;item&gt;107&lt;/item&gt;&lt;item&gt;108&lt;/item&gt;&lt;item&gt;110&lt;/item&gt;&lt;item&gt;118&lt;/item&gt;&lt;item&gt;128&lt;/item&gt;&lt;item&gt;130&lt;/item&gt;&lt;item&gt;132&lt;/item&gt;&lt;item&gt;134&lt;/item&gt;&lt;item&gt;135&lt;/item&gt;&lt;item&gt;138&lt;/item&gt;&lt;item&gt;148&lt;/item&gt;&lt;item&gt;154&lt;/item&gt;&lt;item&gt;155&lt;/item&gt;&lt;item&gt;163&lt;/item&gt;&lt;item&gt;164&lt;/item&gt;&lt;item&gt;187&lt;/item&gt;&lt;item&gt;188&lt;/item&gt;&lt;item&gt;189&lt;/item&gt;&lt;item&gt;207&lt;/item&gt;&lt;item&gt;208&lt;/item&gt;&lt;item&gt;210&lt;/item&gt;&lt;item&gt;211&lt;/item&gt;&lt;item&gt;228&lt;/item&gt;&lt;item&gt;244&lt;/item&gt;&lt;item&gt;245&lt;/item&gt;&lt;item&gt;246&lt;/item&gt;&lt;item&gt;247&lt;/item&gt;&lt;item&gt;248&lt;/item&gt;&lt;item&gt;249&lt;/item&gt;&lt;/record-ids&gt;&lt;/item&gt;&lt;/Libraries&gt;"/>
  </w:docVars>
  <w:rsids>
    <w:rsidRoot w:val="00E07AD4"/>
    <w:rsid w:val="000C2337"/>
    <w:rsid w:val="0016738D"/>
    <w:rsid w:val="001E3534"/>
    <w:rsid w:val="00224AFB"/>
    <w:rsid w:val="003212B2"/>
    <w:rsid w:val="00393A8E"/>
    <w:rsid w:val="003C2B3B"/>
    <w:rsid w:val="0048150C"/>
    <w:rsid w:val="004E72A6"/>
    <w:rsid w:val="00704F37"/>
    <w:rsid w:val="007A1A48"/>
    <w:rsid w:val="007C46E6"/>
    <w:rsid w:val="008E36AF"/>
    <w:rsid w:val="00914686"/>
    <w:rsid w:val="00954DD1"/>
    <w:rsid w:val="00972025"/>
    <w:rsid w:val="00A86690"/>
    <w:rsid w:val="00C255F6"/>
    <w:rsid w:val="00DB2DAF"/>
    <w:rsid w:val="00DE1EDC"/>
    <w:rsid w:val="00E07AD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451A8"/>
  <w15:docId w15:val="{12362050-2CA3-4AEA-A633-82BDACC3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Standard_Siona"/>
    <w:qFormat/>
    <w:pPr>
      <w:spacing w:after="0" w:line="360" w:lineRule="auto"/>
      <w:jc w:val="both"/>
    </w:pPr>
    <w:rPr>
      <w:rFonts w:ascii="Arial" w:hAnsi="Arial" w:cs="Times New Roman"/>
      <w:szCs w:val="24"/>
      <w:lang w:eastAsia="de-DE"/>
    </w:rPr>
  </w:style>
  <w:style w:type="paragraph" w:styleId="berschrift1">
    <w:name w:val="heading 1"/>
    <w:aliases w:val="Überschrift_Siona 1"/>
    <w:basedOn w:val="Standard"/>
    <w:next w:val="Standard"/>
    <w:link w:val="berschrift1Zchn"/>
    <w:uiPriority w:val="9"/>
    <w:qFormat/>
    <w:pPr>
      <w:keepNext/>
      <w:keepLines/>
      <w:spacing w:before="480"/>
      <w:outlineLvl w:val="0"/>
    </w:pPr>
    <w:rPr>
      <w:rFonts w:eastAsiaTheme="majorEastAsia" w:cstheme="majorBidi"/>
      <w:b/>
      <w:bCs/>
      <w:sz w:val="24"/>
      <w:szCs w:val="28"/>
    </w:rPr>
  </w:style>
  <w:style w:type="paragraph" w:styleId="berschrift2">
    <w:name w:val="heading 2"/>
    <w:aliases w:val="Überschrift_Siona 2"/>
    <w:basedOn w:val="Standard"/>
    <w:next w:val="Standard"/>
    <w:link w:val="berschrift2Zchn"/>
    <w:uiPriority w:val="9"/>
    <w:unhideWhenUsed/>
    <w:qFormat/>
    <w:pPr>
      <w:keepNext/>
      <w:keepLines/>
      <w:spacing w:before="120"/>
      <w:ind w:left="284"/>
      <w:outlineLvl w:val="1"/>
    </w:pPr>
    <w:rPr>
      <w:rFonts w:eastAsiaTheme="majorEastAsia" w:cstheme="majorBidi"/>
      <w:b/>
      <w:bCs/>
      <w:szCs w:val="26"/>
    </w:rPr>
  </w:style>
  <w:style w:type="paragraph" w:styleId="berschrift3">
    <w:name w:val="heading 3"/>
    <w:aliases w:val="Überschrift 1_Paper"/>
    <w:basedOn w:val="Standard"/>
    <w:next w:val="Standard"/>
    <w:link w:val="berschrift3Zchn"/>
    <w:uiPriority w:val="9"/>
    <w:unhideWhenUsed/>
    <w:qFormat/>
    <w:pPr>
      <w:keepNext/>
      <w:keepLines/>
      <w:spacing w:after="200"/>
      <w:outlineLvl w:val="2"/>
    </w:pPr>
    <w:rPr>
      <w:rFonts w:eastAsiaTheme="majorEastAsia" w:cstheme="majorBidi"/>
      <w:b/>
      <w:bCs/>
      <w:sz w:val="24"/>
    </w:rPr>
  </w:style>
  <w:style w:type="paragraph" w:styleId="berschrift4">
    <w:name w:val="heading 4"/>
    <w:aliases w:val="Überschrift 2_Paper"/>
    <w:basedOn w:val="Standard"/>
    <w:next w:val="Standard"/>
    <w:link w:val="berschrift4Zchn"/>
    <w:uiPriority w:val="9"/>
    <w:unhideWhenUsed/>
    <w:qFormat/>
    <w:pPr>
      <w:keepNext/>
      <w:keepLines/>
      <w:numPr>
        <w:numId w:val="1"/>
      </w:numPr>
      <w:spacing w:after="200"/>
      <w:ind w:left="360"/>
      <w:outlineLvl w:val="3"/>
    </w:pPr>
    <w:rPr>
      <w:rFonts w:eastAsiaTheme="majorEastAsia" w:cstheme="majorBidi"/>
      <w:b/>
      <w:bCs/>
      <w:iCs/>
      <w:color w:val="000000" w:themeColor="text1"/>
      <w:sz w:val="24"/>
    </w:rPr>
  </w:style>
  <w:style w:type="paragraph" w:styleId="berschrift5">
    <w:name w:val="heading 5"/>
    <w:aliases w:val="Überschrift 3_Paper"/>
    <w:basedOn w:val="Standard"/>
    <w:next w:val="Standard"/>
    <w:link w:val="berschrift5Zchn"/>
    <w:uiPriority w:val="9"/>
    <w:unhideWhenUsed/>
    <w:qFormat/>
    <w:pPr>
      <w:keepNext/>
      <w:keepLines/>
      <w:spacing w:before="200"/>
      <w:outlineLvl w:val="4"/>
    </w:pPr>
    <w:rPr>
      <w:rFonts w:eastAsiaTheme="majorEastAsia" w:cstheme="majorBidi"/>
      <w:b/>
      <w:color w:val="000000" w:themeColor="text1"/>
    </w:rPr>
  </w:style>
  <w:style w:type="paragraph" w:styleId="berschrift6">
    <w:name w:val="heading 6"/>
    <w:aliases w:val="Tabellen Paper"/>
    <w:basedOn w:val="Standard"/>
    <w:next w:val="Standard"/>
    <w:link w:val="berschrift6Zchn"/>
    <w:uiPriority w:val="9"/>
    <w:unhideWhenUsed/>
    <w:qFormat/>
    <w:pPr>
      <w:keepNext/>
      <w:keepLines/>
      <w:spacing w:after="240" w:line="240" w:lineRule="auto"/>
      <w:outlineLvl w:val="5"/>
    </w:pPr>
    <w:rPr>
      <w:rFonts w:eastAsiaTheme="majorEastAsia" w:cstheme="majorBidi"/>
      <w:b/>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character" w:styleId="Zeilennummer">
    <w:name w:val="line number"/>
    <w:basedOn w:val="Absatz-Standardschriftart"/>
    <w:uiPriority w:val="99"/>
    <w:semiHidden/>
    <w:unhideWhenUsed/>
  </w:style>
  <w:style w:type="character" w:customStyle="1" w:styleId="berschrift1Zchn">
    <w:name w:val="Überschrift 1 Zchn"/>
    <w:aliases w:val="Überschrift_Siona 1 Zchn"/>
    <w:basedOn w:val="Absatz-Standardschriftart"/>
    <w:link w:val="berschrift1"/>
    <w:uiPriority w:val="9"/>
    <w:rPr>
      <w:rFonts w:ascii="Arial" w:eastAsiaTheme="majorEastAsia" w:hAnsi="Arial" w:cstheme="majorBidi"/>
      <w:b/>
      <w:bCs/>
      <w:sz w:val="24"/>
      <w:szCs w:val="28"/>
      <w:lang w:eastAsia="de-DE"/>
    </w:rPr>
  </w:style>
  <w:style w:type="paragraph" w:styleId="Inhaltsverzeichnisberschrift">
    <w:name w:val="TOC Heading"/>
    <w:basedOn w:val="berschrift1"/>
    <w:next w:val="Standard"/>
    <w:uiPriority w:val="39"/>
    <w:unhideWhenUsed/>
    <w:qFormat/>
    <w:pPr>
      <w:spacing w:line="276" w:lineRule="auto"/>
      <w:jc w:val="left"/>
      <w:outlineLvl w:val="9"/>
    </w:pPr>
  </w:style>
  <w:style w:type="paragraph" w:styleId="Verzeichnis1">
    <w:name w:val="toc 1"/>
    <w:basedOn w:val="Standard"/>
    <w:next w:val="Standard"/>
    <w:autoRedefine/>
    <w:uiPriority w:val="39"/>
    <w:unhideWhenUsed/>
    <w:pPr>
      <w:tabs>
        <w:tab w:val="right" w:leader="dot" w:pos="9062"/>
      </w:tabs>
      <w:spacing w:after="100"/>
    </w:pPr>
    <w:rPr>
      <w:noProof/>
      <w:lang w:val="en-US"/>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 w:type="character" w:customStyle="1" w:styleId="berschrift2Zchn">
    <w:name w:val="Überschrift 2 Zchn"/>
    <w:aliases w:val="Überschrift_Siona 2 Zchn"/>
    <w:basedOn w:val="Absatz-Standardschriftart"/>
    <w:link w:val="berschrift2"/>
    <w:uiPriority w:val="9"/>
    <w:rPr>
      <w:rFonts w:ascii="Arial" w:eastAsiaTheme="majorEastAsia" w:hAnsi="Arial" w:cstheme="majorBidi"/>
      <w:b/>
      <w:bCs/>
      <w:szCs w:val="26"/>
      <w:lang w:eastAsia="de-DE"/>
    </w:rPr>
  </w:style>
  <w:style w:type="paragraph" w:styleId="Verzeichnis2">
    <w:name w:val="toc 2"/>
    <w:basedOn w:val="Standard"/>
    <w:next w:val="Standard"/>
    <w:autoRedefine/>
    <w:uiPriority w:val="39"/>
    <w:unhideWhenUsed/>
    <w:pPr>
      <w:spacing w:after="100"/>
      <w:ind w:left="220"/>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pPr>
      <w:spacing w:after="200" w:line="240" w:lineRule="auto"/>
    </w:pPr>
    <w:rPr>
      <w:b/>
      <w:bCs/>
      <w:color w:val="4F81BD" w:themeColor="accent1"/>
      <w:sz w:val="18"/>
      <w:szCs w:val="18"/>
    </w:rPr>
  </w:style>
  <w:style w:type="character" w:customStyle="1" w:styleId="berschrift3Zchn">
    <w:name w:val="Überschrift 3 Zchn"/>
    <w:aliases w:val="Überschrift 1_Paper Zchn"/>
    <w:basedOn w:val="Absatz-Standardschriftart"/>
    <w:link w:val="berschrift3"/>
    <w:uiPriority w:val="9"/>
    <w:rPr>
      <w:rFonts w:ascii="Arial" w:eastAsiaTheme="majorEastAsia" w:hAnsi="Arial" w:cstheme="majorBidi"/>
      <w:b/>
      <w:bCs/>
      <w:sz w:val="24"/>
      <w:szCs w:val="24"/>
      <w:lang w:eastAsia="de-DE"/>
    </w:rPr>
  </w:style>
  <w:style w:type="paragraph" w:styleId="Verzeichnis3">
    <w:name w:val="toc 3"/>
    <w:basedOn w:val="Standard"/>
    <w:next w:val="Standard"/>
    <w:autoRedefine/>
    <w:uiPriority w:val="39"/>
    <w:unhideWhenUsed/>
    <w:pPr>
      <w:spacing w:after="100"/>
      <w:ind w:left="440"/>
    </w:pPr>
  </w:style>
  <w:style w:type="paragraph" w:styleId="Abbildungsverzeichnis">
    <w:name w:val="table of figures"/>
    <w:basedOn w:val="Standard"/>
    <w:next w:val="Standard"/>
    <w:uiPriority w:val="99"/>
    <w:unhideWhenUsed/>
  </w:style>
  <w:style w:type="character" w:styleId="Platzhaltertext">
    <w:name w:val="Placeholder Text"/>
    <w:basedOn w:val="Absatz-Standardschriftart"/>
    <w:uiPriority w:val="99"/>
    <w:semiHidden/>
    <w:rPr>
      <w:color w:val="808080"/>
    </w:rPr>
  </w:style>
  <w:style w:type="numbering" w:customStyle="1" w:styleId="KeineListe1">
    <w:name w:val="Keine Liste1"/>
    <w:next w:val="KeineListe"/>
    <w:uiPriority w:val="99"/>
    <w:semiHidden/>
    <w:unhideWhenUsed/>
  </w:style>
  <w:style w:type="paragraph" w:customStyle="1" w:styleId="3CBD5A742C28424DA5172AD252E32316">
    <w:name w:val="3CBD5A742C28424DA5172AD252E32316"/>
    <w:rPr>
      <w:rFonts w:ascii="Calibri" w:hAnsi="Calibri" w:cs="Times New Roman"/>
      <w:lang w:eastAsia="de-DE"/>
    </w:rPr>
  </w:style>
  <w:style w:type="paragraph" w:styleId="KeinLeerraum">
    <w:name w:val="No Spacing"/>
    <w:aliases w:val="Normaler Absatz"/>
    <w:uiPriority w:val="1"/>
    <w:qFormat/>
    <w:pPr>
      <w:spacing w:before="240" w:after="0" w:line="360" w:lineRule="auto"/>
      <w:jc w:val="both"/>
    </w:pPr>
    <w:rPr>
      <w:rFonts w:ascii="Arial" w:hAnsi="Arial" w:cs="Times New Roman"/>
      <w:szCs w:val="24"/>
      <w:lang w:eastAsia="de-DE"/>
    </w:rPr>
  </w:style>
  <w:style w:type="numbering" w:customStyle="1" w:styleId="KeineListe2">
    <w:name w:val="Keine Liste2"/>
    <w:next w:val="KeineListe"/>
    <w:uiPriority w:val="99"/>
    <w:semiHidden/>
    <w:unhideWhenUsed/>
  </w:style>
  <w:style w:type="table" w:customStyle="1" w:styleId="Tabellenraster1">
    <w:name w:val="Tabellenraster1"/>
    <w:basedOn w:val="NormaleTabelle"/>
    <w:next w:val="Tabellenraster"/>
    <w:uiPriority w:val="59"/>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pPr>
      <w:spacing w:line="240" w:lineRule="auto"/>
      <w:jc w:val="left"/>
    </w:pPr>
    <w:rPr>
      <w:rFonts w:ascii="Courier New" w:hAnsi="Courier New"/>
      <w:sz w:val="20"/>
      <w:szCs w:val="20"/>
      <w:lang w:val="x-none" w:eastAsia="x-none"/>
    </w:rPr>
  </w:style>
  <w:style w:type="character" w:customStyle="1" w:styleId="NurTextZchn">
    <w:name w:val="Nur Text Zchn"/>
    <w:basedOn w:val="Absatz-Standardschriftart"/>
    <w:link w:val="NurText"/>
    <w:rPr>
      <w:rFonts w:ascii="Courier New" w:hAnsi="Courier New" w:cs="Times New Roman"/>
      <w:sz w:val="20"/>
      <w:szCs w:val="20"/>
      <w:lang w:val="x-none" w:eastAsia="x-none"/>
    </w:rPr>
  </w:style>
  <w:style w:type="paragraph" w:customStyle="1" w:styleId="BodyText21">
    <w:name w:val="Body Text 21"/>
    <w:basedOn w:val="Standard"/>
    <w:pPr>
      <w:overflowPunct w:val="0"/>
      <w:autoSpaceDE w:val="0"/>
      <w:autoSpaceDN w:val="0"/>
      <w:adjustRightInd w:val="0"/>
      <w:spacing w:line="240" w:lineRule="exact"/>
      <w:ind w:left="290" w:hanging="290"/>
      <w:jc w:val="left"/>
      <w:textAlignment w:val="baseline"/>
    </w:pPr>
    <w:rPr>
      <w:color w:val="FF0000"/>
      <w:sz w:val="20"/>
      <w:szCs w:val="20"/>
    </w:rPr>
  </w:style>
  <w:style w:type="paragraph" w:customStyle="1" w:styleId="AB630D60F59F403CB531B268FE76FA17">
    <w:name w:val="AB630D60F59F403CB531B268FE76FA17"/>
    <w:rPr>
      <w:rFonts w:ascii="Calibri" w:hAnsi="Calibri" w:cs="Times New Roman"/>
      <w:lang w:eastAsia="de-DE"/>
    </w:rPr>
  </w:style>
  <w:style w:type="paragraph" w:customStyle="1" w:styleId="Textkrper21">
    <w:name w:val="Textkörper 21"/>
    <w:basedOn w:val="Standard"/>
    <w:pPr>
      <w:overflowPunct w:val="0"/>
      <w:autoSpaceDE w:val="0"/>
      <w:autoSpaceDN w:val="0"/>
      <w:adjustRightInd w:val="0"/>
      <w:spacing w:line="240" w:lineRule="exact"/>
      <w:ind w:left="290" w:hanging="290"/>
      <w:jc w:val="left"/>
      <w:textAlignment w:val="baseline"/>
    </w:pPr>
    <w:rPr>
      <w:color w:val="FF0000"/>
      <w:sz w:val="20"/>
      <w:szCs w:val="20"/>
    </w:rPr>
  </w:style>
  <w:style w:type="paragraph" w:customStyle="1" w:styleId="EndNoteBibliographyTitle">
    <w:name w:val="EndNote Bibliography Title"/>
    <w:basedOn w:val="Standard"/>
    <w:link w:val="EndNoteBibliographyTitleZchn"/>
    <w:pPr>
      <w:jc w:val="center"/>
    </w:pPr>
    <w:rPr>
      <w:rFonts w:cs="Arial"/>
      <w:noProof/>
    </w:rPr>
  </w:style>
  <w:style w:type="character" w:customStyle="1" w:styleId="EndNoteBibliographyTitleZchn">
    <w:name w:val="EndNote Bibliography Title Zchn"/>
    <w:basedOn w:val="Absatz-Standardschriftart"/>
    <w:link w:val="EndNoteBibliographyTitle"/>
    <w:rPr>
      <w:rFonts w:ascii="Arial" w:hAnsi="Arial" w:cs="Arial"/>
      <w:noProof/>
      <w:szCs w:val="24"/>
      <w:lang w:eastAsia="de-DE"/>
    </w:rPr>
  </w:style>
  <w:style w:type="paragraph" w:customStyle="1" w:styleId="EndNoteBibliography">
    <w:name w:val="EndNote Bibliography"/>
    <w:basedOn w:val="Standard"/>
    <w:link w:val="EndNoteBibliographyZchn"/>
    <w:pPr>
      <w:spacing w:line="240" w:lineRule="auto"/>
    </w:pPr>
    <w:rPr>
      <w:rFonts w:cs="Arial"/>
      <w:noProof/>
    </w:rPr>
  </w:style>
  <w:style w:type="character" w:customStyle="1" w:styleId="EndNoteBibliographyZchn">
    <w:name w:val="EndNote Bibliography Zchn"/>
    <w:basedOn w:val="Absatz-Standardschriftart"/>
    <w:link w:val="EndNoteBibliography"/>
    <w:rPr>
      <w:rFonts w:ascii="Arial" w:hAnsi="Arial" w:cs="Arial"/>
      <w:noProof/>
      <w:szCs w:val="24"/>
      <w:lang w:eastAsia="de-DE"/>
    </w:rPr>
  </w:style>
  <w:style w:type="character" w:customStyle="1" w:styleId="berschrift4Zchn">
    <w:name w:val="Überschrift 4 Zchn"/>
    <w:aliases w:val="Überschrift 2_Paper Zchn"/>
    <w:basedOn w:val="Absatz-Standardschriftart"/>
    <w:link w:val="berschrift4"/>
    <w:uiPriority w:val="9"/>
    <w:rPr>
      <w:rFonts w:ascii="Arial" w:eastAsiaTheme="majorEastAsia" w:hAnsi="Arial" w:cstheme="majorBidi"/>
      <w:b/>
      <w:bCs/>
      <w:iCs/>
      <w:color w:val="000000" w:themeColor="text1"/>
      <w:sz w:val="24"/>
      <w:szCs w:val="24"/>
      <w:lang w:eastAsia="de-DE"/>
    </w:rPr>
  </w:style>
  <w:style w:type="character" w:customStyle="1" w:styleId="berschrift5Zchn">
    <w:name w:val="Überschrift 5 Zchn"/>
    <w:aliases w:val="Überschrift 3_Paper Zchn"/>
    <w:basedOn w:val="Absatz-Standardschriftart"/>
    <w:link w:val="berschrift5"/>
    <w:uiPriority w:val="9"/>
    <w:rPr>
      <w:rFonts w:ascii="Arial" w:eastAsiaTheme="majorEastAsia" w:hAnsi="Arial" w:cstheme="majorBidi"/>
      <w:b/>
      <w:color w:val="000000" w:themeColor="text1"/>
      <w:szCs w:val="24"/>
      <w:lang w:eastAsia="de-DE"/>
    </w:rPr>
  </w:style>
  <w:style w:type="character" w:customStyle="1" w:styleId="berschrift6Zchn">
    <w:name w:val="Überschrift 6 Zchn"/>
    <w:aliases w:val="Tabellen Paper Zchn"/>
    <w:basedOn w:val="Absatz-Standardschriftart"/>
    <w:link w:val="berschrift6"/>
    <w:uiPriority w:val="9"/>
    <w:rPr>
      <w:rFonts w:ascii="Arial" w:eastAsiaTheme="majorEastAsia" w:hAnsi="Arial" w:cstheme="majorBidi"/>
      <w:b/>
      <w:iCs/>
      <w:color w:val="000000" w:themeColor="text1"/>
      <w:szCs w:val="24"/>
      <w:lang w:eastAsia="de-DE"/>
    </w:rPr>
  </w:style>
  <w:style w:type="character" w:customStyle="1" w:styleId="hps">
    <w:name w:val="hps"/>
    <w:basedOn w:val="Absatz-Standardschriftart"/>
  </w:style>
  <w:style w:type="character" w:customStyle="1" w:styleId="shorttext">
    <w:name w:val="short_text"/>
    <w:basedOn w:val="Absatz-Standardschriftart"/>
  </w:style>
  <w:style w:type="character" w:customStyle="1" w:styleId="highwire-citation-authors">
    <w:name w:val="highwire-citation-authors"/>
    <w:basedOn w:val="Absatz-Standardschriftart"/>
  </w:style>
  <w:style w:type="character" w:customStyle="1" w:styleId="highwire-citation-author">
    <w:name w:val="highwire-citation-author"/>
    <w:basedOn w:val="Absatz-Standardschriftart"/>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paragraph" w:customStyle="1" w:styleId="p">
    <w:name w:val="p"/>
    <w:basedOn w:val="Standard"/>
    <w:pPr>
      <w:spacing w:before="100" w:beforeAutospacing="1" w:after="100" w:afterAutospacing="1" w:line="240" w:lineRule="auto"/>
      <w:jc w:val="left"/>
    </w:pPr>
    <w:rPr>
      <w:rFonts w:ascii="Times New Roman" w:hAnsi="Times New Roman"/>
      <w:sz w:val="24"/>
    </w:rPr>
  </w:style>
  <w:style w:type="paragraph" w:styleId="StandardWeb">
    <w:name w:val="Normal (Web)"/>
    <w:basedOn w:val="Standard"/>
    <w:uiPriority w:val="99"/>
    <w:unhideWhenUsed/>
    <w:pPr>
      <w:spacing w:before="100" w:beforeAutospacing="1" w:after="100" w:afterAutospacing="1" w:line="240" w:lineRule="auto"/>
      <w:jc w:val="left"/>
    </w:pPr>
    <w:rPr>
      <w:rFonts w:ascii="Times New Roman" w:hAnsi="Times New Roman"/>
      <w:sz w:val="24"/>
    </w:rPr>
  </w:style>
  <w:style w:type="character" w:customStyle="1" w:styleId="current-selection">
    <w:name w:val="current-selection"/>
    <w:basedOn w:val="Absatz-Standardschriftart"/>
  </w:style>
  <w:style w:type="character" w:customStyle="1" w:styleId="a">
    <w:name w:val="_"/>
    <w:basedOn w:val="Absatz-Standardschriftart"/>
  </w:style>
  <w:style w:type="character" w:styleId="Hervorhebung">
    <w:name w:val="Emphasis"/>
    <w:basedOn w:val="Absatz-Standardschriftart"/>
    <w:uiPriority w:val="20"/>
    <w:qFormat/>
    <w:rPr>
      <w:i/>
      <w:iCs/>
    </w:rPr>
  </w:style>
  <w:style w:type="character" w:customStyle="1" w:styleId="figpopup-sensitive-area">
    <w:name w:val="figpopup-sensitive-area"/>
    <w:basedOn w:val="Absatz-Standardschriftart"/>
  </w:style>
  <w:style w:type="character" w:customStyle="1" w:styleId="highlight">
    <w:name w:val="highlight"/>
    <w:basedOn w:val="Absatz-Standardschriftart"/>
  </w:style>
  <w:style w:type="character" w:customStyle="1" w:styleId="NichtaufgelsteErwhnung2">
    <w:name w:val="Nicht aufgelöste Erwähnung2"/>
    <w:basedOn w:val="Absatz-Standardschriftart"/>
    <w:uiPriority w:val="99"/>
    <w:semiHidden/>
    <w:unhideWhenUsed/>
    <w:rPr>
      <w:color w:val="808080"/>
      <w:shd w:val="clear" w:color="auto" w:fill="E6E6E6"/>
    </w:rPr>
  </w:style>
  <w:style w:type="character" w:customStyle="1" w:styleId="NichtaufgelsteErwhnung3">
    <w:name w:val="Nicht aufgelöste Erwähnung3"/>
    <w:basedOn w:val="Absatz-Standardschriftart"/>
    <w:uiPriority w:val="99"/>
    <w:semiHidden/>
    <w:unhideWhenUsed/>
    <w:rPr>
      <w:color w:val="808080"/>
      <w:shd w:val="clear" w:color="auto" w:fill="E6E6E6"/>
    </w:rPr>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Pr>
      <w:rFonts w:ascii="Courier New" w:hAnsi="Courier New" w:cs="Courier New"/>
      <w:sz w:val="20"/>
      <w:szCs w:val="20"/>
      <w:lang w:eastAsia="de-DE"/>
    </w:rPr>
  </w:style>
  <w:style w:type="character" w:customStyle="1" w:styleId="NichtaufgelsteErwhnung4">
    <w:name w:val="Nicht aufgelöste Erwähnung4"/>
    <w:basedOn w:val="Absatz-Standardschriftart"/>
    <w:uiPriority w:val="99"/>
    <w:semiHidden/>
    <w:unhideWhenUsed/>
    <w:rPr>
      <w:color w:val="808080"/>
      <w:shd w:val="clear" w:color="auto" w:fill="E6E6E6"/>
    </w:rPr>
  </w:style>
  <w:style w:type="character" w:styleId="BesuchterLink">
    <w:name w:val="FollowedHyperlink"/>
    <w:basedOn w:val="Absatz-Standardschriftart"/>
    <w:uiPriority w:val="99"/>
    <w:semiHidden/>
    <w:unhideWhenUsed/>
    <w:rPr>
      <w:color w:val="800080" w:themeColor="followedHyperlink"/>
      <w:u w:val="single"/>
    </w:rPr>
  </w:style>
  <w:style w:type="table" w:styleId="HelleSchattierung">
    <w:name w:val="Light Shading"/>
    <w:basedOn w:val="NormaleTabelle"/>
    <w:uiPriority w:val="60"/>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rPr>
      <w:rFonts w:ascii="Arial" w:hAnsi="Arial" w:cs="Times New Roman"/>
      <w:szCs w:val="24"/>
      <w:lang w:eastAsia="de-DE"/>
    </w:rPr>
  </w:style>
  <w:style w:type="character" w:styleId="Fett">
    <w:name w:val="Strong"/>
    <w:basedOn w:val="Absatz-Standardschriftart"/>
    <w:uiPriority w:val="22"/>
    <w:qFormat/>
    <w:rPr>
      <w:b/>
      <w:bCs/>
    </w:rPr>
  </w:style>
  <w:style w:type="character" w:customStyle="1" w:styleId="tlid-translation">
    <w:name w:val="tlid-translation"/>
    <w:basedOn w:val="Absatz-Standardschriftart"/>
  </w:style>
  <w:style w:type="character" w:styleId="IntensiveHervorhebung">
    <w:name w:val="Intense Emphasis"/>
    <w:basedOn w:val="Absatz-Standardschriftart"/>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8069">
      <w:bodyDiv w:val="1"/>
      <w:marLeft w:val="0"/>
      <w:marRight w:val="0"/>
      <w:marTop w:val="0"/>
      <w:marBottom w:val="0"/>
      <w:divBdr>
        <w:top w:val="none" w:sz="0" w:space="0" w:color="auto"/>
        <w:left w:val="none" w:sz="0" w:space="0" w:color="auto"/>
        <w:bottom w:val="none" w:sz="0" w:space="0" w:color="auto"/>
        <w:right w:val="none" w:sz="0" w:space="0" w:color="auto"/>
      </w:divBdr>
    </w:div>
    <w:div w:id="21521664">
      <w:bodyDiv w:val="1"/>
      <w:marLeft w:val="0"/>
      <w:marRight w:val="0"/>
      <w:marTop w:val="0"/>
      <w:marBottom w:val="0"/>
      <w:divBdr>
        <w:top w:val="none" w:sz="0" w:space="0" w:color="auto"/>
        <w:left w:val="none" w:sz="0" w:space="0" w:color="auto"/>
        <w:bottom w:val="none" w:sz="0" w:space="0" w:color="auto"/>
        <w:right w:val="none" w:sz="0" w:space="0" w:color="auto"/>
      </w:divBdr>
      <w:divsChild>
        <w:div w:id="1312708993">
          <w:marLeft w:val="0"/>
          <w:marRight w:val="0"/>
          <w:marTop w:val="0"/>
          <w:marBottom w:val="0"/>
          <w:divBdr>
            <w:top w:val="none" w:sz="0" w:space="0" w:color="auto"/>
            <w:left w:val="none" w:sz="0" w:space="0" w:color="auto"/>
            <w:bottom w:val="none" w:sz="0" w:space="0" w:color="auto"/>
            <w:right w:val="none" w:sz="0" w:space="0" w:color="auto"/>
          </w:divBdr>
        </w:div>
        <w:div w:id="1056972795">
          <w:marLeft w:val="0"/>
          <w:marRight w:val="0"/>
          <w:marTop w:val="0"/>
          <w:marBottom w:val="0"/>
          <w:divBdr>
            <w:top w:val="none" w:sz="0" w:space="0" w:color="auto"/>
            <w:left w:val="none" w:sz="0" w:space="0" w:color="auto"/>
            <w:bottom w:val="none" w:sz="0" w:space="0" w:color="auto"/>
            <w:right w:val="none" w:sz="0" w:space="0" w:color="auto"/>
          </w:divBdr>
          <w:divsChild>
            <w:div w:id="2042784981">
              <w:marLeft w:val="0"/>
              <w:marRight w:val="0"/>
              <w:marTop w:val="0"/>
              <w:marBottom w:val="0"/>
              <w:divBdr>
                <w:top w:val="none" w:sz="0" w:space="0" w:color="auto"/>
                <w:left w:val="none" w:sz="0" w:space="0" w:color="auto"/>
                <w:bottom w:val="none" w:sz="0" w:space="0" w:color="auto"/>
                <w:right w:val="none" w:sz="0" w:space="0" w:color="auto"/>
              </w:divBdr>
              <w:divsChild>
                <w:div w:id="582839530">
                  <w:marLeft w:val="0"/>
                  <w:marRight w:val="0"/>
                  <w:marTop w:val="0"/>
                  <w:marBottom w:val="0"/>
                  <w:divBdr>
                    <w:top w:val="none" w:sz="0" w:space="0" w:color="auto"/>
                    <w:left w:val="none" w:sz="0" w:space="0" w:color="auto"/>
                    <w:bottom w:val="none" w:sz="0" w:space="0" w:color="auto"/>
                    <w:right w:val="none" w:sz="0" w:space="0" w:color="auto"/>
                  </w:divBdr>
                  <w:divsChild>
                    <w:div w:id="1136532549">
                      <w:marLeft w:val="0"/>
                      <w:marRight w:val="0"/>
                      <w:marTop w:val="0"/>
                      <w:marBottom w:val="0"/>
                      <w:divBdr>
                        <w:top w:val="none" w:sz="0" w:space="0" w:color="auto"/>
                        <w:left w:val="none" w:sz="0" w:space="0" w:color="auto"/>
                        <w:bottom w:val="none" w:sz="0" w:space="0" w:color="auto"/>
                        <w:right w:val="none" w:sz="0" w:space="0" w:color="auto"/>
                      </w:divBdr>
                      <w:divsChild>
                        <w:div w:id="15375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88257">
          <w:marLeft w:val="0"/>
          <w:marRight w:val="0"/>
          <w:marTop w:val="0"/>
          <w:marBottom w:val="0"/>
          <w:divBdr>
            <w:top w:val="none" w:sz="0" w:space="0" w:color="auto"/>
            <w:left w:val="none" w:sz="0" w:space="0" w:color="auto"/>
            <w:bottom w:val="none" w:sz="0" w:space="0" w:color="auto"/>
            <w:right w:val="none" w:sz="0" w:space="0" w:color="auto"/>
          </w:divBdr>
          <w:divsChild>
            <w:div w:id="1808624033">
              <w:marLeft w:val="0"/>
              <w:marRight w:val="0"/>
              <w:marTop w:val="0"/>
              <w:marBottom w:val="0"/>
              <w:divBdr>
                <w:top w:val="none" w:sz="0" w:space="0" w:color="auto"/>
                <w:left w:val="none" w:sz="0" w:space="0" w:color="auto"/>
                <w:bottom w:val="none" w:sz="0" w:space="0" w:color="auto"/>
                <w:right w:val="none" w:sz="0" w:space="0" w:color="auto"/>
              </w:divBdr>
              <w:divsChild>
                <w:div w:id="1778981586">
                  <w:marLeft w:val="0"/>
                  <w:marRight w:val="0"/>
                  <w:marTop w:val="0"/>
                  <w:marBottom w:val="0"/>
                  <w:divBdr>
                    <w:top w:val="none" w:sz="0" w:space="0" w:color="auto"/>
                    <w:left w:val="none" w:sz="0" w:space="0" w:color="auto"/>
                    <w:bottom w:val="none" w:sz="0" w:space="0" w:color="auto"/>
                    <w:right w:val="none" w:sz="0" w:space="0" w:color="auto"/>
                  </w:divBdr>
                  <w:divsChild>
                    <w:div w:id="1379665152">
                      <w:marLeft w:val="0"/>
                      <w:marRight w:val="0"/>
                      <w:marTop w:val="0"/>
                      <w:marBottom w:val="0"/>
                      <w:divBdr>
                        <w:top w:val="none" w:sz="0" w:space="0" w:color="auto"/>
                        <w:left w:val="none" w:sz="0" w:space="0" w:color="auto"/>
                        <w:bottom w:val="none" w:sz="0" w:space="0" w:color="auto"/>
                        <w:right w:val="none" w:sz="0" w:space="0" w:color="auto"/>
                      </w:divBdr>
                      <w:divsChild>
                        <w:div w:id="1700547568">
                          <w:marLeft w:val="0"/>
                          <w:marRight w:val="0"/>
                          <w:marTop w:val="0"/>
                          <w:marBottom w:val="0"/>
                          <w:divBdr>
                            <w:top w:val="none" w:sz="0" w:space="0" w:color="auto"/>
                            <w:left w:val="none" w:sz="0" w:space="0" w:color="auto"/>
                            <w:bottom w:val="none" w:sz="0" w:space="0" w:color="auto"/>
                            <w:right w:val="none" w:sz="0" w:space="0" w:color="auto"/>
                          </w:divBdr>
                          <w:divsChild>
                            <w:div w:id="20742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3287">
      <w:bodyDiv w:val="1"/>
      <w:marLeft w:val="0"/>
      <w:marRight w:val="0"/>
      <w:marTop w:val="0"/>
      <w:marBottom w:val="0"/>
      <w:divBdr>
        <w:top w:val="none" w:sz="0" w:space="0" w:color="auto"/>
        <w:left w:val="none" w:sz="0" w:space="0" w:color="auto"/>
        <w:bottom w:val="none" w:sz="0" w:space="0" w:color="auto"/>
        <w:right w:val="none" w:sz="0" w:space="0" w:color="auto"/>
      </w:divBdr>
    </w:div>
    <w:div w:id="82344384">
      <w:bodyDiv w:val="1"/>
      <w:marLeft w:val="0"/>
      <w:marRight w:val="0"/>
      <w:marTop w:val="0"/>
      <w:marBottom w:val="0"/>
      <w:divBdr>
        <w:top w:val="none" w:sz="0" w:space="0" w:color="auto"/>
        <w:left w:val="none" w:sz="0" w:space="0" w:color="auto"/>
        <w:bottom w:val="none" w:sz="0" w:space="0" w:color="auto"/>
        <w:right w:val="none" w:sz="0" w:space="0" w:color="auto"/>
      </w:divBdr>
      <w:divsChild>
        <w:div w:id="640815650">
          <w:marLeft w:val="0"/>
          <w:marRight w:val="0"/>
          <w:marTop w:val="0"/>
          <w:marBottom w:val="0"/>
          <w:divBdr>
            <w:top w:val="none" w:sz="0" w:space="0" w:color="auto"/>
            <w:left w:val="none" w:sz="0" w:space="0" w:color="auto"/>
            <w:bottom w:val="none" w:sz="0" w:space="0" w:color="auto"/>
            <w:right w:val="none" w:sz="0" w:space="0" w:color="auto"/>
          </w:divBdr>
        </w:div>
        <w:div w:id="611284684">
          <w:marLeft w:val="0"/>
          <w:marRight w:val="0"/>
          <w:marTop w:val="0"/>
          <w:marBottom w:val="0"/>
          <w:divBdr>
            <w:top w:val="none" w:sz="0" w:space="0" w:color="auto"/>
            <w:left w:val="none" w:sz="0" w:space="0" w:color="auto"/>
            <w:bottom w:val="none" w:sz="0" w:space="0" w:color="auto"/>
            <w:right w:val="none" w:sz="0" w:space="0" w:color="auto"/>
          </w:divBdr>
        </w:div>
        <w:div w:id="744686432">
          <w:marLeft w:val="0"/>
          <w:marRight w:val="0"/>
          <w:marTop w:val="0"/>
          <w:marBottom w:val="0"/>
          <w:divBdr>
            <w:top w:val="none" w:sz="0" w:space="0" w:color="auto"/>
            <w:left w:val="none" w:sz="0" w:space="0" w:color="auto"/>
            <w:bottom w:val="none" w:sz="0" w:space="0" w:color="auto"/>
            <w:right w:val="none" w:sz="0" w:space="0" w:color="auto"/>
          </w:divBdr>
        </w:div>
        <w:div w:id="2122527619">
          <w:marLeft w:val="0"/>
          <w:marRight w:val="0"/>
          <w:marTop w:val="0"/>
          <w:marBottom w:val="0"/>
          <w:divBdr>
            <w:top w:val="none" w:sz="0" w:space="0" w:color="auto"/>
            <w:left w:val="none" w:sz="0" w:space="0" w:color="auto"/>
            <w:bottom w:val="none" w:sz="0" w:space="0" w:color="auto"/>
            <w:right w:val="none" w:sz="0" w:space="0" w:color="auto"/>
          </w:divBdr>
        </w:div>
        <w:div w:id="1167162805">
          <w:marLeft w:val="0"/>
          <w:marRight w:val="0"/>
          <w:marTop w:val="0"/>
          <w:marBottom w:val="0"/>
          <w:divBdr>
            <w:top w:val="none" w:sz="0" w:space="0" w:color="auto"/>
            <w:left w:val="none" w:sz="0" w:space="0" w:color="auto"/>
            <w:bottom w:val="none" w:sz="0" w:space="0" w:color="auto"/>
            <w:right w:val="none" w:sz="0" w:space="0" w:color="auto"/>
          </w:divBdr>
        </w:div>
        <w:div w:id="705788302">
          <w:marLeft w:val="0"/>
          <w:marRight w:val="0"/>
          <w:marTop w:val="0"/>
          <w:marBottom w:val="0"/>
          <w:divBdr>
            <w:top w:val="none" w:sz="0" w:space="0" w:color="auto"/>
            <w:left w:val="none" w:sz="0" w:space="0" w:color="auto"/>
            <w:bottom w:val="none" w:sz="0" w:space="0" w:color="auto"/>
            <w:right w:val="none" w:sz="0" w:space="0" w:color="auto"/>
          </w:divBdr>
        </w:div>
        <w:div w:id="1700662223">
          <w:marLeft w:val="0"/>
          <w:marRight w:val="0"/>
          <w:marTop w:val="0"/>
          <w:marBottom w:val="0"/>
          <w:divBdr>
            <w:top w:val="none" w:sz="0" w:space="0" w:color="auto"/>
            <w:left w:val="none" w:sz="0" w:space="0" w:color="auto"/>
            <w:bottom w:val="none" w:sz="0" w:space="0" w:color="auto"/>
            <w:right w:val="none" w:sz="0" w:space="0" w:color="auto"/>
          </w:divBdr>
        </w:div>
        <w:div w:id="36702983">
          <w:marLeft w:val="0"/>
          <w:marRight w:val="0"/>
          <w:marTop w:val="0"/>
          <w:marBottom w:val="0"/>
          <w:divBdr>
            <w:top w:val="none" w:sz="0" w:space="0" w:color="auto"/>
            <w:left w:val="none" w:sz="0" w:space="0" w:color="auto"/>
            <w:bottom w:val="none" w:sz="0" w:space="0" w:color="auto"/>
            <w:right w:val="none" w:sz="0" w:space="0" w:color="auto"/>
          </w:divBdr>
        </w:div>
        <w:div w:id="608120274">
          <w:marLeft w:val="0"/>
          <w:marRight w:val="0"/>
          <w:marTop w:val="0"/>
          <w:marBottom w:val="0"/>
          <w:divBdr>
            <w:top w:val="none" w:sz="0" w:space="0" w:color="auto"/>
            <w:left w:val="none" w:sz="0" w:space="0" w:color="auto"/>
            <w:bottom w:val="none" w:sz="0" w:space="0" w:color="auto"/>
            <w:right w:val="none" w:sz="0" w:space="0" w:color="auto"/>
          </w:divBdr>
        </w:div>
        <w:div w:id="1995405430">
          <w:marLeft w:val="0"/>
          <w:marRight w:val="0"/>
          <w:marTop w:val="0"/>
          <w:marBottom w:val="0"/>
          <w:divBdr>
            <w:top w:val="none" w:sz="0" w:space="0" w:color="auto"/>
            <w:left w:val="none" w:sz="0" w:space="0" w:color="auto"/>
            <w:bottom w:val="none" w:sz="0" w:space="0" w:color="auto"/>
            <w:right w:val="none" w:sz="0" w:space="0" w:color="auto"/>
          </w:divBdr>
        </w:div>
        <w:div w:id="1839077441">
          <w:marLeft w:val="0"/>
          <w:marRight w:val="0"/>
          <w:marTop w:val="0"/>
          <w:marBottom w:val="0"/>
          <w:divBdr>
            <w:top w:val="none" w:sz="0" w:space="0" w:color="auto"/>
            <w:left w:val="none" w:sz="0" w:space="0" w:color="auto"/>
            <w:bottom w:val="none" w:sz="0" w:space="0" w:color="auto"/>
            <w:right w:val="none" w:sz="0" w:space="0" w:color="auto"/>
          </w:divBdr>
        </w:div>
        <w:div w:id="1971084319">
          <w:marLeft w:val="0"/>
          <w:marRight w:val="0"/>
          <w:marTop w:val="0"/>
          <w:marBottom w:val="0"/>
          <w:divBdr>
            <w:top w:val="none" w:sz="0" w:space="0" w:color="auto"/>
            <w:left w:val="none" w:sz="0" w:space="0" w:color="auto"/>
            <w:bottom w:val="none" w:sz="0" w:space="0" w:color="auto"/>
            <w:right w:val="none" w:sz="0" w:space="0" w:color="auto"/>
          </w:divBdr>
        </w:div>
        <w:div w:id="1163357995">
          <w:marLeft w:val="0"/>
          <w:marRight w:val="0"/>
          <w:marTop w:val="0"/>
          <w:marBottom w:val="0"/>
          <w:divBdr>
            <w:top w:val="none" w:sz="0" w:space="0" w:color="auto"/>
            <w:left w:val="none" w:sz="0" w:space="0" w:color="auto"/>
            <w:bottom w:val="none" w:sz="0" w:space="0" w:color="auto"/>
            <w:right w:val="none" w:sz="0" w:space="0" w:color="auto"/>
          </w:divBdr>
        </w:div>
        <w:div w:id="2134901963">
          <w:marLeft w:val="0"/>
          <w:marRight w:val="0"/>
          <w:marTop w:val="0"/>
          <w:marBottom w:val="0"/>
          <w:divBdr>
            <w:top w:val="none" w:sz="0" w:space="0" w:color="auto"/>
            <w:left w:val="none" w:sz="0" w:space="0" w:color="auto"/>
            <w:bottom w:val="none" w:sz="0" w:space="0" w:color="auto"/>
            <w:right w:val="none" w:sz="0" w:space="0" w:color="auto"/>
          </w:divBdr>
        </w:div>
        <w:div w:id="1757898282">
          <w:marLeft w:val="0"/>
          <w:marRight w:val="0"/>
          <w:marTop w:val="0"/>
          <w:marBottom w:val="0"/>
          <w:divBdr>
            <w:top w:val="none" w:sz="0" w:space="0" w:color="auto"/>
            <w:left w:val="none" w:sz="0" w:space="0" w:color="auto"/>
            <w:bottom w:val="none" w:sz="0" w:space="0" w:color="auto"/>
            <w:right w:val="none" w:sz="0" w:space="0" w:color="auto"/>
          </w:divBdr>
        </w:div>
      </w:divsChild>
    </w:div>
    <w:div w:id="99305792">
      <w:bodyDiv w:val="1"/>
      <w:marLeft w:val="0"/>
      <w:marRight w:val="0"/>
      <w:marTop w:val="0"/>
      <w:marBottom w:val="0"/>
      <w:divBdr>
        <w:top w:val="none" w:sz="0" w:space="0" w:color="auto"/>
        <w:left w:val="none" w:sz="0" w:space="0" w:color="auto"/>
        <w:bottom w:val="none" w:sz="0" w:space="0" w:color="auto"/>
        <w:right w:val="none" w:sz="0" w:space="0" w:color="auto"/>
      </w:divBdr>
    </w:div>
    <w:div w:id="129639434">
      <w:bodyDiv w:val="1"/>
      <w:marLeft w:val="0"/>
      <w:marRight w:val="0"/>
      <w:marTop w:val="0"/>
      <w:marBottom w:val="0"/>
      <w:divBdr>
        <w:top w:val="none" w:sz="0" w:space="0" w:color="auto"/>
        <w:left w:val="none" w:sz="0" w:space="0" w:color="auto"/>
        <w:bottom w:val="none" w:sz="0" w:space="0" w:color="auto"/>
        <w:right w:val="none" w:sz="0" w:space="0" w:color="auto"/>
      </w:divBdr>
      <w:divsChild>
        <w:div w:id="484053272">
          <w:marLeft w:val="0"/>
          <w:marRight w:val="0"/>
          <w:marTop w:val="0"/>
          <w:marBottom w:val="0"/>
          <w:divBdr>
            <w:top w:val="none" w:sz="0" w:space="0" w:color="auto"/>
            <w:left w:val="none" w:sz="0" w:space="0" w:color="auto"/>
            <w:bottom w:val="none" w:sz="0" w:space="0" w:color="auto"/>
            <w:right w:val="none" w:sz="0" w:space="0" w:color="auto"/>
          </w:divBdr>
        </w:div>
        <w:div w:id="1431849819">
          <w:marLeft w:val="0"/>
          <w:marRight w:val="0"/>
          <w:marTop w:val="0"/>
          <w:marBottom w:val="0"/>
          <w:divBdr>
            <w:top w:val="none" w:sz="0" w:space="0" w:color="auto"/>
            <w:left w:val="none" w:sz="0" w:space="0" w:color="auto"/>
            <w:bottom w:val="none" w:sz="0" w:space="0" w:color="auto"/>
            <w:right w:val="none" w:sz="0" w:space="0" w:color="auto"/>
          </w:divBdr>
        </w:div>
        <w:div w:id="1931161887">
          <w:marLeft w:val="0"/>
          <w:marRight w:val="0"/>
          <w:marTop w:val="0"/>
          <w:marBottom w:val="0"/>
          <w:divBdr>
            <w:top w:val="none" w:sz="0" w:space="0" w:color="auto"/>
            <w:left w:val="none" w:sz="0" w:space="0" w:color="auto"/>
            <w:bottom w:val="none" w:sz="0" w:space="0" w:color="auto"/>
            <w:right w:val="none" w:sz="0" w:space="0" w:color="auto"/>
          </w:divBdr>
        </w:div>
        <w:div w:id="2120222444">
          <w:marLeft w:val="0"/>
          <w:marRight w:val="0"/>
          <w:marTop w:val="0"/>
          <w:marBottom w:val="0"/>
          <w:divBdr>
            <w:top w:val="none" w:sz="0" w:space="0" w:color="auto"/>
            <w:left w:val="none" w:sz="0" w:space="0" w:color="auto"/>
            <w:bottom w:val="none" w:sz="0" w:space="0" w:color="auto"/>
            <w:right w:val="none" w:sz="0" w:space="0" w:color="auto"/>
          </w:divBdr>
        </w:div>
        <w:div w:id="203293955">
          <w:marLeft w:val="0"/>
          <w:marRight w:val="0"/>
          <w:marTop w:val="0"/>
          <w:marBottom w:val="0"/>
          <w:divBdr>
            <w:top w:val="none" w:sz="0" w:space="0" w:color="auto"/>
            <w:left w:val="none" w:sz="0" w:space="0" w:color="auto"/>
            <w:bottom w:val="none" w:sz="0" w:space="0" w:color="auto"/>
            <w:right w:val="none" w:sz="0" w:space="0" w:color="auto"/>
          </w:divBdr>
        </w:div>
        <w:div w:id="1149055176">
          <w:marLeft w:val="0"/>
          <w:marRight w:val="0"/>
          <w:marTop w:val="0"/>
          <w:marBottom w:val="0"/>
          <w:divBdr>
            <w:top w:val="none" w:sz="0" w:space="0" w:color="auto"/>
            <w:left w:val="none" w:sz="0" w:space="0" w:color="auto"/>
            <w:bottom w:val="none" w:sz="0" w:space="0" w:color="auto"/>
            <w:right w:val="none" w:sz="0" w:space="0" w:color="auto"/>
          </w:divBdr>
        </w:div>
      </w:divsChild>
    </w:div>
    <w:div w:id="180559311">
      <w:bodyDiv w:val="1"/>
      <w:marLeft w:val="0"/>
      <w:marRight w:val="0"/>
      <w:marTop w:val="0"/>
      <w:marBottom w:val="0"/>
      <w:divBdr>
        <w:top w:val="none" w:sz="0" w:space="0" w:color="auto"/>
        <w:left w:val="none" w:sz="0" w:space="0" w:color="auto"/>
        <w:bottom w:val="none" w:sz="0" w:space="0" w:color="auto"/>
        <w:right w:val="none" w:sz="0" w:space="0" w:color="auto"/>
      </w:divBdr>
    </w:div>
    <w:div w:id="200899696">
      <w:bodyDiv w:val="1"/>
      <w:marLeft w:val="0"/>
      <w:marRight w:val="0"/>
      <w:marTop w:val="0"/>
      <w:marBottom w:val="0"/>
      <w:divBdr>
        <w:top w:val="none" w:sz="0" w:space="0" w:color="auto"/>
        <w:left w:val="none" w:sz="0" w:space="0" w:color="auto"/>
        <w:bottom w:val="none" w:sz="0" w:space="0" w:color="auto"/>
        <w:right w:val="none" w:sz="0" w:space="0" w:color="auto"/>
      </w:divBdr>
      <w:divsChild>
        <w:div w:id="2000039395">
          <w:marLeft w:val="0"/>
          <w:marRight w:val="0"/>
          <w:marTop w:val="0"/>
          <w:marBottom w:val="0"/>
          <w:divBdr>
            <w:top w:val="none" w:sz="0" w:space="0" w:color="auto"/>
            <w:left w:val="none" w:sz="0" w:space="0" w:color="auto"/>
            <w:bottom w:val="none" w:sz="0" w:space="0" w:color="auto"/>
            <w:right w:val="none" w:sz="0" w:space="0" w:color="auto"/>
          </w:divBdr>
        </w:div>
        <w:div w:id="1411736573">
          <w:marLeft w:val="0"/>
          <w:marRight w:val="0"/>
          <w:marTop w:val="0"/>
          <w:marBottom w:val="0"/>
          <w:divBdr>
            <w:top w:val="none" w:sz="0" w:space="0" w:color="auto"/>
            <w:left w:val="none" w:sz="0" w:space="0" w:color="auto"/>
            <w:bottom w:val="none" w:sz="0" w:space="0" w:color="auto"/>
            <w:right w:val="none" w:sz="0" w:space="0" w:color="auto"/>
          </w:divBdr>
          <w:divsChild>
            <w:div w:id="1192571930">
              <w:marLeft w:val="0"/>
              <w:marRight w:val="0"/>
              <w:marTop w:val="0"/>
              <w:marBottom w:val="0"/>
              <w:divBdr>
                <w:top w:val="none" w:sz="0" w:space="0" w:color="auto"/>
                <w:left w:val="none" w:sz="0" w:space="0" w:color="auto"/>
                <w:bottom w:val="none" w:sz="0" w:space="0" w:color="auto"/>
                <w:right w:val="none" w:sz="0" w:space="0" w:color="auto"/>
              </w:divBdr>
              <w:divsChild>
                <w:div w:id="7298049">
                  <w:marLeft w:val="0"/>
                  <w:marRight w:val="0"/>
                  <w:marTop w:val="0"/>
                  <w:marBottom w:val="0"/>
                  <w:divBdr>
                    <w:top w:val="none" w:sz="0" w:space="0" w:color="auto"/>
                    <w:left w:val="none" w:sz="0" w:space="0" w:color="auto"/>
                    <w:bottom w:val="none" w:sz="0" w:space="0" w:color="auto"/>
                    <w:right w:val="none" w:sz="0" w:space="0" w:color="auto"/>
                  </w:divBdr>
                  <w:divsChild>
                    <w:div w:id="1986280115">
                      <w:marLeft w:val="0"/>
                      <w:marRight w:val="0"/>
                      <w:marTop w:val="0"/>
                      <w:marBottom w:val="0"/>
                      <w:divBdr>
                        <w:top w:val="none" w:sz="0" w:space="0" w:color="auto"/>
                        <w:left w:val="none" w:sz="0" w:space="0" w:color="auto"/>
                        <w:bottom w:val="none" w:sz="0" w:space="0" w:color="auto"/>
                        <w:right w:val="none" w:sz="0" w:space="0" w:color="auto"/>
                      </w:divBdr>
                      <w:divsChild>
                        <w:div w:id="1891107540">
                          <w:marLeft w:val="0"/>
                          <w:marRight w:val="0"/>
                          <w:marTop w:val="0"/>
                          <w:marBottom w:val="0"/>
                          <w:divBdr>
                            <w:top w:val="none" w:sz="0" w:space="0" w:color="auto"/>
                            <w:left w:val="none" w:sz="0" w:space="0" w:color="auto"/>
                            <w:bottom w:val="none" w:sz="0" w:space="0" w:color="auto"/>
                            <w:right w:val="none" w:sz="0" w:space="0" w:color="auto"/>
                          </w:divBdr>
                          <w:divsChild>
                            <w:div w:id="1724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001457">
      <w:bodyDiv w:val="1"/>
      <w:marLeft w:val="0"/>
      <w:marRight w:val="0"/>
      <w:marTop w:val="0"/>
      <w:marBottom w:val="0"/>
      <w:divBdr>
        <w:top w:val="none" w:sz="0" w:space="0" w:color="auto"/>
        <w:left w:val="none" w:sz="0" w:space="0" w:color="auto"/>
        <w:bottom w:val="none" w:sz="0" w:space="0" w:color="auto"/>
        <w:right w:val="none" w:sz="0" w:space="0" w:color="auto"/>
      </w:divBdr>
    </w:div>
    <w:div w:id="364184689">
      <w:bodyDiv w:val="1"/>
      <w:marLeft w:val="0"/>
      <w:marRight w:val="0"/>
      <w:marTop w:val="0"/>
      <w:marBottom w:val="0"/>
      <w:divBdr>
        <w:top w:val="none" w:sz="0" w:space="0" w:color="auto"/>
        <w:left w:val="none" w:sz="0" w:space="0" w:color="auto"/>
        <w:bottom w:val="none" w:sz="0" w:space="0" w:color="auto"/>
        <w:right w:val="none" w:sz="0" w:space="0" w:color="auto"/>
      </w:divBdr>
    </w:div>
    <w:div w:id="39527629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sChild>
        <w:div w:id="525339095">
          <w:marLeft w:val="0"/>
          <w:marRight w:val="0"/>
          <w:marTop w:val="0"/>
          <w:marBottom w:val="0"/>
          <w:divBdr>
            <w:top w:val="none" w:sz="0" w:space="0" w:color="auto"/>
            <w:left w:val="none" w:sz="0" w:space="0" w:color="auto"/>
            <w:bottom w:val="none" w:sz="0" w:space="0" w:color="auto"/>
            <w:right w:val="none" w:sz="0" w:space="0" w:color="auto"/>
          </w:divBdr>
        </w:div>
        <w:div w:id="288322202">
          <w:marLeft w:val="0"/>
          <w:marRight w:val="0"/>
          <w:marTop w:val="0"/>
          <w:marBottom w:val="0"/>
          <w:divBdr>
            <w:top w:val="none" w:sz="0" w:space="0" w:color="auto"/>
            <w:left w:val="none" w:sz="0" w:space="0" w:color="auto"/>
            <w:bottom w:val="none" w:sz="0" w:space="0" w:color="auto"/>
            <w:right w:val="none" w:sz="0" w:space="0" w:color="auto"/>
          </w:divBdr>
        </w:div>
      </w:divsChild>
    </w:div>
    <w:div w:id="413865431">
      <w:bodyDiv w:val="1"/>
      <w:marLeft w:val="0"/>
      <w:marRight w:val="0"/>
      <w:marTop w:val="0"/>
      <w:marBottom w:val="0"/>
      <w:divBdr>
        <w:top w:val="none" w:sz="0" w:space="0" w:color="auto"/>
        <w:left w:val="none" w:sz="0" w:space="0" w:color="auto"/>
        <w:bottom w:val="none" w:sz="0" w:space="0" w:color="auto"/>
        <w:right w:val="none" w:sz="0" w:space="0" w:color="auto"/>
      </w:divBdr>
      <w:divsChild>
        <w:div w:id="829060221">
          <w:marLeft w:val="0"/>
          <w:marRight w:val="0"/>
          <w:marTop w:val="0"/>
          <w:marBottom w:val="0"/>
          <w:divBdr>
            <w:top w:val="none" w:sz="0" w:space="0" w:color="auto"/>
            <w:left w:val="none" w:sz="0" w:space="0" w:color="auto"/>
            <w:bottom w:val="none" w:sz="0" w:space="0" w:color="auto"/>
            <w:right w:val="none" w:sz="0" w:space="0" w:color="auto"/>
          </w:divBdr>
        </w:div>
        <w:div w:id="1380740785">
          <w:marLeft w:val="0"/>
          <w:marRight w:val="0"/>
          <w:marTop w:val="0"/>
          <w:marBottom w:val="0"/>
          <w:divBdr>
            <w:top w:val="none" w:sz="0" w:space="0" w:color="auto"/>
            <w:left w:val="none" w:sz="0" w:space="0" w:color="auto"/>
            <w:bottom w:val="none" w:sz="0" w:space="0" w:color="auto"/>
            <w:right w:val="none" w:sz="0" w:space="0" w:color="auto"/>
          </w:divBdr>
          <w:divsChild>
            <w:div w:id="46729182">
              <w:marLeft w:val="0"/>
              <w:marRight w:val="0"/>
              <w:marTop w:val="0"/>
              <w:marBottom w:val="0"/>
              <w:divBdr>
                <w:top w:val="none" w:sz="0" w:space="0" w:color="auto"/>
                <w:left w:val="none" w:sz="0" w:space="0" w:color="auto"/>
                <w:bottom w:val="none" w:sz="0" w:space="0" w:color="auto"/>
                <w:right w:val="none" w:sz="0" w:space="0" w:color="auto"/>
              </w:divBdr>
              <w:divsChild>
                <w:div w:id="1876961803">
                  <w:marLeft w:val="0"/>
                  <w:marRight w:val="0"/>
                  <w:marTop w:val="0"/>
                  <w:marBottom w:val="0"/>
                  <w:divBdr>
                    <w:top w:val="none" w:sz="0" w:space="0" w:color="auto"/>
                    <w:left w:val="none" w:sz="0" w:space="0" w:color="auto"/>
                    <w:bottom w:val="none" w:sz="0" w:space="0" w:color="auto"/>
                    <w:right w:val="none" w:sz="0" w:space="0" w:color="auto"/>
                  </w:divBdr>
                  <w:divsChild>
                    <w:div w:id="1672639963">
                      <w:marLeft w:val="0"/>
                      <w:marRight w:val="0"/>
                      <w:marTop w:val="0"/>
                      <w:marBottom w:val="0"/>
                      <w:divBdr>
                        <w:top w:val="none" w:sz="0" w:space="0" w:color="auto"/>
                        <w:left w:val="none" w:sz="0" w:space="0" w:color="auto"/>
                        <w:bottom w:val="none" w:sz="0" w:space="0" w:color="auto"/>
                        <w:right w:val="none" w:sz="0" w:space="0" w:color="auto"/>
                      </w:divBdr>
                      <w:divsChild>
                        <w:div w:id="1071537905">
                          <w:marLeft w:val="0"/>
                          <w:marRight w:val="0"/>
                          <w:marTop w:val="0"/>
                          <w:marBottom w:val="0"/>
                          <w:divBdr>
                            <w:top w:val="none" w:sz="0" w:space="0" w:color="auto"/>
                            <w:left w:val="none" w:sz="0" w:space="0" w:color="auto"/>
                            <w:bottom w:val="none" w:sz="0" w:space="0" w:color="auto"/>
                            <w:right w:val="none" w:sz="0" w:space="0" w:color="auto"/>
                          </w:divBdr>
                          <w:divsChild>
                            <w:div w:id="1260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147503">
      <w:bodyDiv w:val="1"/>
      <w:marLeft w:val="0"/>
      <w:marRight w:val="0"/>
      <w:marTop w:val="0"/>
      <w:marBottom w:val="0"/>
      <w:divBdr>
        <w:top w:val="none" w:sz="0" w:space="0" w:color="auto"/>
        <w:left w:val="none" w:sz="0" w:space="0" w:color="auto"/>
        <w:bottom w:val="none" w:sz="0" w:space="0" w:color="auto"/>
        <w:right w:val="none" w:sz="0" w:space="0" w:color="auto"/>
      </w:divBdr>
    </w:div>
    <w:div w:id="552155663">
      <w:bodyDiv w:val="1"/>
      <w:marLeft w:val="0"/>
      <w:marRight w:val="0"/>
      <w:marTop w:val="0"/>
      <w:marBottom w:val="0"/>
      <w:divBdr>
        <w:top w:val="none" w:sz="0" w:space="0" w:color="auto"/>
        <w:left w:val="none" w:sz="0" w:space="0" w:color="auto"/>
        <w:bottom w:val="none" w:sz="0" w:space="0" w:color="auto"/>
        <w:right w:val="none" w:sz="0" w:space="0" w:color="auto"/>
      </w:divBdr>
      <w:divsChild>
        <w:div w:id="1361471839">
          <w:marLeft w:val="0"/>
          <w:marRight w:val="0"/>
          <w:marTop w:val="0"/>
          <w:marBottom w:val="0"/>
          <w:divBdr>
            <w:top w:val="none" w:sz="0" w:space="0" w:color="auto"/>
            <w:left w:val="none" w:sz="0" w:space="0" w:color="auto"/>
            <w:bottom w:val="none" w:sz="0" w:space="0" w:color="auto"/>
            <w:right w:val="none" w:sz="0" w:space="0" w:color="auto"/>
          </w:divBdr>
        </w:div>
        <w:div w:id="1924610026">
          <w:marLeft w:val="0"/>
          <w:marRight w:val="0"/>
          <w:marTop w:val="0"/>
          <w:marBottom w:val="0"/>
          <w:divBdr>
            <w:top w:val="none" w:sz="0" w:space="0" w:color="auto"/>
            <w:left w:val="none" w:sz="0" w:space="0" w:color="auto"/>
            <w:bottom w:val="none" w:sz="0" w:space="0" w:color="auto"/>
            <w:right w:val="none" w:sz="0" w:space="0" w:color="auto"/>
          </w:divBdr>
          <w:divsChild>
            <w:div w:id="71901823">
              <w:marLeft w:val="0"/>
              <w:marRight w:val="0"/>
              <w:marTop w:val="0"/>
              <w:marBottom w:val="0"/>
              <w:divBdr>
                <w:top w:val="none" w:sz="0" w:space="0" w:color="auto"/>
                <w:left w:val="none" w:sz="0" w:space="0" w:color="auto"/>
                <w:bottom w:val="none" w:sz="0" w:space="0" w:color="auto"/>
                <w:right w:val="none" w:sz="0" w:space="0" w:color="auto"/>
              </w:divBdr>
              <w:divsChild>
                <w:div w:id="320692387">
                  <w:marLeft w:val="0"/>
                  <w:marRight w:val="0"/>
                  <w:marTop w:val="0"/>
                  <w:marBottom w:val="0"/>
                  <w:divBdr>
                    <w:top w:val="none" w:sz="0" w:space="0" w:color="auto"/>
                    <w:left w:val="none" w:sz="0" w:space="0" w:color="auto"/>
                    <w:bottom w:val="none" w:sz="0" w:space="0" w:color="auto"/>
                    <w:right w:val="none" w:sz="0" w:space="0" w:color="auto"/>
                  </w:divBdr>
                  <w:divsChild>
                    <w:div w:id="2030331184">
                      <w:marLeft w:val="0"/>
                      <w:marRight w:val="0"/>
                      <w:marTop w:val="0"/>
                      <w:marBottom w:val="0"/>
                      <w:divBdr>
                        <w:top w:val="none" w:sz="0" w:space="0" w:color="auto"/>
                        <w:left w:val="none" w:sz="0" w:space="0" w:color="auto"/>
                        <w:bottom w:val="none" w:sz="0" w:space="0" w:color="auto"/>
                        <w:right w:val="none" w:sz="0" w:space="0" w:color="auto"/>
                      </w:divBdr>
                      <w:divsChild>
                        <w:div w:id="937717641">
                          <w:marLeft w:val="0"/>
                          <w:marRight w:val="0"/>
                          <w:marTop w:val="0"/>
                          <w:marBottom w:val="0"/>
                          <w:divBdr>
                            <w:top w:val="none" w:sz="0" w:space="0" w:color="auto"/>
                            <w:left w:val="none" w:sz="0" w:space="0" w:color="auto"/>
                            <w:bottom w:val="none" w:sz="0" w:space="0" w:color="auto"/>
                            <w:right w:val="none" w:sz="0" w:space="0" w:color="auto"/>
                          </w:divBdr>
                          <w:divsChild>
                            <w:div w:id="2118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493641">
      <w:bodyDiv w:val="1"/>
      <w:marLeft w:val="0"/>
      <w:marRight w:val="0"/>
      <w:marTop w:val="0"/>
      <w:marBottom w:val="0"/>
      <w:divBdr>
        <w:top w:val="none" w:sz="0" w:space="0" w:color="auto"/>
        <w:left w:val="none" w:sz="0" w:space="0" w:color="auto"/>
        <w:bottom w:val="none" w:sz="0" w:space="0" w:color="auto"/>
        <w:right w:val="none" w:sz="0" w:space="0" w:color="auto"/>
      </w:divBdr>
      <w:divsChild>
        <w:div w:id="2008437240">
          <w:marLeft w:val="0"/>
          <w:marRight w:val="0"/>
          <w:marTop w:val="0"/>
          <w:marBottom w:val="0"/>
          <w:divBdr>
            <w:top w:val="none" w:sz="0" w:space="0" w:color="auto"/>
            <w:left w:val="none" w:sz="0" w:space="0" w:color="auto"/>
            <w:bottom w:val="none" w:sz="0" w:space="0" w:color="auto"/>
            <w:right w:val="none" w:sz="0" w:space="0" w:color="auto"/>
          </w:divBdr>
        </w:div>
        <w:div w:id="820925337">
          <w:marLeft w:val="0"/>
          <w:marRight w:val="0"/>
          <w:marTop w:val="0"/>
          <w:marBottom w:val="0"/>
          <w:divBdr>
            <w:top w:val="none" w:sz="0" w:space="0" w:color="auto"/>
            <w:left w:val="none" w:sz="0" w:space="0" w:color="auto"/>
            <w:bottom w:val="none" w:sz="0" w:space="0" w:color="auto"/>
            <w:right w:val="none" w:sz="0" w:space="0" w:color="auto"/>
          </w:divBdr>
        </w:div>
        <w:div w:id="666442541">
          <w:marLeft w:val="0"/>
          <w:marRight w:val="0"/>
          <w:marTop w:val="0"/>
          <w:marBottom w:val="0"/>
          <w:divBdr>
            <w:top w:val="none" w:sz="0" w:space="0" w:color="auto"/>
            <w:left w:val="none" w:sz="0" w:space="0" w:color="auto"/>
            <w:bottom w:val="none" w:sz="0" w:space="0" w:color="auto"/>
            <w:right w:val="none" w:sz="0" w:space="0" w:color="auto"/>
          </w:divBdr>
        </w:div>
        <w:div w:id="676006075">
          <w:marLeft w:val="0"/>
          <w:marRight w:val="0"/>
          <w:marTop w:val="0"/>
          <w:marBottom w:val="0"/>
          <w:divBdr>
            <w:top w:val="none" w:sz="0" w:space="0" w:color="auto"/>
            <w:left w:val="none" w:sz="0" w:space="0" w:color="auto"/>
            <w:bottom w:val="none" w:sz="0" w:space="0" w:color="auto"/>
            <w:right w:val="none" w:sz="0" w:space="0" w:color="auto"/>
          </w:divBdr>
        </w:div>
        <w:div w:id="2070106810">
          <w:marLeft w:val="0"/>
          <w:marRight w:val="0"/>
          <w:marTop w:val="0"/>
          <w:marBottom w:val="0"/>
          <w:divBdr>
            <w:top w:val="none" w:sz="0" w:space="0" w:color="auto"/>
            <w:left w:val="none" w:sz="0" w:space="0" w:color="auto"/>
            <w:bottom w:val="none" w:sz="0" w:space="0" w:color="auto"/>
            <w:right w:val="none" w:sz="0" w:space="0" w:color="auto"/>
          </w:divBdr>
        </w:div>
        <w:div w:id="1486511947">
          <w:marLeft w:val="0"/>
          <w:marRight w:val="0"/>
          <w:marTop w:val="0"/>
          <w:marBottom w:val="0"/>
          <w:divBdr>
            <w:top w:val="none" w:sz="0" w:space="0" w:color="auto"/>
            <w:left w:val="none" w:sz="0" w:space="0" w:color="auto"/>
            <w:bottom w:val="none" w:sz="0" w:space="0" w:color="auto"/>
            <w:right w:val="none" w:sz="0" w:space="0" w:color="auto"/>
          </w:divBdr>
        </w:div>
        <w:div w:id="1765879839">
          <w:marLeft w:val="0"/>
          <w:marRight w:val="0"/>
          <w:marTop w:val="0"/>
          <w:marBottom w:val="0"/>
          <w:divBdr>
            <w:top w:val="none" w:sz="0" w:space="0" w:color="auto"/>
            <w:left w:val="none" w:sz="0" w:space="0" w:color="auto"/>
            <w:bottom w:val="none" w:sz="0" w:space="0" w:color="auto"/>
            <w:right w:val="none" w:sz="0" w:space="0" w:color="auto"/>
          </w:divBdr>
        </w:div>
        <w:div w:id="721372514">
          <w:marLeft w:val="0"/>
          <w:marRight w:val="0"/>
          <w:marTop w:val="0"/>
          <w:marBottom w:val="0"/>
          <w:divBdr>
            <w:top w:val="none" w:sz="0" w:space="0" w:color="auto"/>
            <w:left w:val="none" w:sz="0" w:space="0" w:color="auto"/>
            <w:bottom w:val="none" w:sz="0" w:space="0" w:color="auto"/>
            <w:right w:val="none" w:sz="0" w:space="0" w:color="auto"/>
          </w:divBdr>
        </w:div>
        <w:div w:id="1348867566">
          <w:marLeft w:val="0"/>
          <w:marRight w:val="0"/>
          <w:marTop w:val="0"/>
          <w:marBottom w:val="0"/>
          <w:divBdr>
            <w:top w:val="none" w:sz="0" w:space="0" w:color="auto"/>
            <w:left w:val="none" w:sz="0" w:space="0" w:color="auto"/>
            <w:bottom w:val="none" w:sz="0" w:space="0" w:color="auto"/>
            <w:right w:val="none" w:sz="0" w:space="0" w:color="auto"/>
          </w:divBdr>
        </w:div>
        <w:div w:id="1516191463">
          <w:marLeft w:val="0"/>
          <w:marRight w:val="0"/>
          <w:marTop w:val="0"/>
          <w:marBottom w:val="0"/>
          <w:divBdr>
            <w:top w:val="none" w:sz="0" w:space="0" w:color="auto"/>
            <w:left w:val="none" w:sz="0" w:space="0" w:color="auto"/>
            <w:bottom w:val="none" w:sz="0" w:space="0" w:color="auto"/>
            <w:right w:val="none" w:sz="0" w:space="0" w:color="auto"/>
          </w:divBdr>
        </w:div>
        <w:div w:id="1285844328">
          <w:marLeft w:val="0"/>
          <w:marRight w:val="0"/>
          <w:marTop w:val="0"/>
          <w:marBottom w:val="0"/>
          <w:divBdr>
            <w:top w:val="none" w:sz="0" w:space="0" w:color="auto"/>
            <w:left w:val="none" w:sz="0" w:space="0" w:color="auto"/>
            <w:bottom w:val="none" w:sz="0" w:space="0" w:color="auto"/>
            <w:right w:val="none" w:sz="0" w:space="0" w:color="auto"/>
          </w:divBdr>
        </w:div>
        <w:div w:id="1601987117">
          <w:marLeft w:val="0"/>
          <w:marRight w:val="0"/>
          <w:marTop w:val="0"/>
          <w:marBottom w:val="0"/>
          <w:divBdr>
            <w:top w:val="none" w:sz="0" w:space="0" w:color="auto"/>
            <w:left w:val="none" w:sz="0" w:space="0" w:color="auto"/>
            <w:bottom w:val="none" w:sz="0" w:space="0" w:color="auto"/>
            <w:right w:val="none" w:sz="0" w:space="0" w:color="auto"/>
          </w:divBdr>
        </w:div>
        <w:div w:id="144473874">
          <w:marLeft w:val="0"/>
          <w:marRight w:val="0"/>
          <w:marTop w:val="0"/>
          <w:marBottom w:val="0"/>
          <w:divBdr>
            <w:top w:val="none" w:sz="0" w:space="0" w:color="auto"/>
            <w:left w:val="none" w:sz="0" w:space="0" w:color="auto"/>
            <w:bottom w:val="none" w:sz="0" w:space="0" w:color="auto"/>
            <w:right w:val="none" w:sz="0" w:space="0" w:color="auto"/>
          </w:divBdr>
        </w:div>
        <w:div w:id="129442068">
          <w:marLeft w:val="0"/>
          <w:marRight w:val="0"/>
          <w:marTop w:val="0"/>
          <w:marBottom w:val="0"/>
          <w:divBdr>
            <w:top w:val="none" w:sz="0" w:space="0" w:color="auto"/>
            <w:left w:val="none" w:sz="0" w:space="0" w:color="auto"/>
            <w:bottom w:val="none" w:sz="0" w:space="0" w:color="auto"/>
            <w:right w:val="none" w:sz="0" w:space="0" w:color="auto"/>
          </w:divBdr>
        </w:div>
        <w:div w:id="514154121">
          <w:marLeft w:val="0"/>
          <w:marRight w:val="0"/>
          <w:marTop w:val="0"/>
          <w:marBottom w:val="0"/>
          <w:divBdr>
            <w:top w:val="none" w:sz="0" w:space="0" w:color="auto"/>
            <w:left w:val="none" w:sz="0" w:space="0" w:color="auto"/>
            <w:bottom w:val="none" w:sz="0" w:space="0" w:color="auto"/>
            <w:right w:val="none" w:sz="0" w:space="0" w:color="auto"/>
          </w:divBdr>
        </w:div>
        <w:div w:id="1171215468">
          <w:marLeft w:val="0"/>
          <w:marRight w:val="0"/>
          <w:marTop w:val="0"/>
          <w:marBottom w:val="0"/>
          <w:divBdr>
            <w:top w:val="none" w:sz="0" w:space="0" w:color="auto"/>
            <w:left w:val="none" w:sz="0" w:space="0" w:color="auto"/>
            <w:bottom w:val="none" w:sz="0" w:space="0" w:color="auto"/>
            <w:right w:val="none" w:sz="0" w:space="0" w:color="auto"/>
          </w:divBdr>
        </w:div>
        <w:div w:id="1569413067">
          <w:marLeft w:val="0"/>
          <w:marRight w:val="0"/>
          <w:marTop w:val="0"/>
          <w:marBottom w:val="0"/>
          <w:divBdr>
            <w:top w:val="none" w:sz="0" w:space="0" w:color="auto"/>
            <w:left w:val="none" w:sz="0" w:space="0" w:color="auto"/>
            <w:bottom w:val="none" w:sz="0" w:space="0" w:color="auto"/>
            <w:right w:val="none" w:sz="0" w:space="0" w:color="auto"/>
          </w:divBdr>
        </w:div>
        <w:div w:id="466826400">
          <w:marLeft w:val="0"/>
          <w:marRight w:val="0"/>
          <w:marTop w:val="0"/>
          <w:marBottom w:val="0"/>
          <w:divBdr>
            <w:top w:val="none" w:sz="0" w:space="0" w:color="auto"/>
            <w:left w:val="none" w:sz="0" w:space="0" w:color="auto"/>
            <w:bottom w:val="none" w:sz="0" w:space="0" w:color="auto"/>
            <w:right w:val="none" w:sz="0" w:space="0" w:color="auto"/>
          </w:divBdr>
        </w:div>
        <w:div w:id="1909800370">
          <w:marLeft w:val="0"/>
          <w:marRight w:val="0"/>
          <w:marTop w:val="0"/>
          <w:marBottom w:val="0"/>
          <w:divBdr>
            <w:top w:val="none" w:sz="0" w:space="0" w:color="auto"/>
            <w:left w:val="none" w:sz="0" w:space="0" w:color="auto"/>
            <w:bottom w:val="none" w:sz="0" w:space="0" w:color="auto"/>
            <w:right w:val="none" w:sz="0" w:space="0" w:color="auto"/>
          </w:divBdr>
        </w:div>
        <w:div w:id="37975208">
          <w:marLeft w:val="0"/>
          <w:marRight w:val="0"/>
          <w:marTop w:val="0"/>
          <w:marBottom w:val="0"/>
          <w:divBdr>
            <w:top w:val="none" w:sz="0" w:space="0" w:color="auto"/>
            <w:left w:val="none" w:sz="0" w:space="0" w:color="auto"/>
            <w:bottom w:val="none" w:sz="0" w:space="0" w:color="auto"/>
            <w:right w:val="none" w:sz="0" w:space="0" w:color="auto"/>
          </w:divBdr>
        </w:div>
        <w:div w:id="1803693238">
          <w:marLeft w:val="0"/>
          <w:marRight w:val="0"/>
          <w:marTop w:val="0"/>
          <w:marBottom w:val="0"/>
          <w:divBdr>
            <w:top w:val="none" w:sz="0" w:space="0" w:color="auto"/>
            <w:left w:val="none" w:sz="0" w:space="0" w:color="auto"/>
            <w:bottom w:val="none" w:sz="0" w:space="0" w:color="auto"/>
            <w:right w:val="none" w:sz="0" w:space="0" w:color="auto"/>
          </w:divBdr>
        </w:div>
        <w:div w:id="1678921661">
          <w:marLeft w:val="0"/>
          <w:marRight w:val="0"/>
          <w:marTop w:val="0"/>
          <w:marBottom w:val="0"/>
          <w:divBdr>
            <w:top w:val="none" w:sz="0" w:space="0" w:color="auto"/>
            <w:left w:val="none" w:sz="0" w:space="0" w:color="auto"/>
            <w:bottom w:val="none" w:sz="0" w:space="0" w:color="auto"/>
            <w:right w:val="none" w:sz="0" w:space="0" w:color="auto"/>
          </w:divBdr>
        </w:div>
        <w:div w:id="357587305">
          <w:marLeft w:val="0"/>
          <w:marRight w:val="0"/>
          <w:marTop w:val="0"/>
          <w:marBottom w:val="0"/>
          <w:divBdr>
            <w:top w:val="none" w:sz="0" w:space="0" w:color="auto"/>
            <w:left w:val="none" w:sz="0" w:space="0" w:color="auto"/>
            <w:bottom w:val="none" w:sz="0" w:space="0" w:color="auto"/>
            <w:right w:val="none" w:sz="0" w:space="0" w:color="auto"/>
          </w:divBdr>
        </w:div>
        <w:div w:id="975794635">
          <w:marLeft w:val="0"/>
          <w:marRight w:val="0"/>
          <w:marTop w:val="0"/>
          <w:marBottom w:val="0"/>
          <w:divBdr>
            <w:top w:val="none" w:sz="0" w:space="0" w:color="auto"/>
            <w:left w:val="none" w:sz="0" w:space="0" w:color="auto"/>
            <w:bottom w:val="none" w:sz="0" w:space="0" w:color="auto"/>
            <w:right w:val="none" w:sz="0" w:space="0" w:color="auto"/>
          </w:divBdr>
        </w:div>
        <w:div w:id="490944725">
          <w:marLeft w:val="0"/>
          <w:marRight w:val="0"/>
          <w:marTop w:val="0"/>
          <w:marBottom w:val="0"/>
          <w:divBdr>
            <w:top w:val="none" w:sz="0" w:space="0" w:color="auto"/>
            <w:left w:val="none" w:sz="0" w:space="0" w:color="auto"/>
            <w:bottom w:val="none" w:sz="0" w:space="0" w:color="auto"/>
            <w:right w:val="none" w:sz="0" w:space="0" w:color="auto"/>
          </w:divBdr>
        </w:div>
        <w:div w:id="1781605563">
          <w:marLeft w:val="0"/>
          <w:marRight w:val="0"/>
          <w:marTop w:val="0"/>
          <w:marBottom w:val="0"/>
          <w:divBdr>
            <w:top w:val="none" w:sz="0" w:space="0" w:color="auto"/>
            <w:left w:val="none" w:sz="0" w:space="0" w:color="auto"/>
            <w:bottom w:val="none" w:sz="0" w:space="0" w:color="auto"/>
            <w:right w:val="none" w:sz="0" w:space="0" w:color="auto"/>
          </w:divBdr>
        </w:div>
        <w:div w:id="799999831">
          <w:marLeft w:val="0"/>
          <w:marRight w:val="0"/>
          <w:marTop w:val="0"/>
          <w:marBottom w:val="0"/>
          <w:divBdr>
            <w:top w:val="none" w:sz="0" w:space="0" w:color="auto"/>
            <w:left w:val="none" w:sz="0" w:space="0" w:color="auto"/>
            <w:bottom w:val="none" w:sz="0" w:space="0" w:color="auto"/>
            <w:right w:val="none" w:sz="0" w:space="0" w:color="auto"/>
          </w:divBdr>
        </w:div>
        <w:div w:id="469204185">
          <w:marLeft w:val="0"/>
          <w:marRight w:val="0"/>
          <w:marTop w:val="0"/>
          <w:marBottom w:val="0"/>
          <w:divBdr>
            <w:top w:val="none" w:sz="0" w:space="0" w:color="auto"/>
            <w:left w:val="none" w:sz="0" w:space="0" w:color="auto"/>
            <w:bottom w:val="none" w:sz="0" w:space="0" w:color="auto"/>
            <w:right w:val="none" w:sz="0" w:space="0" w:color="auto"/>
          </w:divBdr>
        </w:div>
        <w:div w:id="1091665306">
          <w:marLeft w:val="0"/>
          <w:marRight w:val="0"/>
          <w:marTop w:val="0"/>
          <w:marBottom w:val="0"/>
          <w:divBdr>
            <w:top w:val="none" w:sz="0" w:space="0" w:color="auto"/>
            <w:left w:val="none" w:sz="0" w:space="0" w:color="auto"/>
            <w:bottom w:val="none" w:sz="0" w:space="0" w:color="auto"/>
            <w:right w:val="none" w:sz="0" w:space="0" w:color="auto"/>
          </w:divBdr>
        </w:div>
        <w:div w:id="778334537">
          <w:marLeft w:val="0"/>
          <w:marRight w:val="0"/>
          <w:marTop w:val="0"/>
          <w:marBottom w:val="0"/>
          <w:divBdr>
            <w:top w:val="none" w:sz="0" w:space="0" w:color="auto"/>
            <w:left w:val="none" w:sz="0" w:space="0" w:color="auto"/>
            <w:bottom w:val="none" w:sz="0" w:space="0" w:color="auto"/>
            <w:right w:val="none" w:sz="0" w:space="0" w:color="auto"/>
          </w:divBdr>
        </w:div>
      </w:divsChild>
    </w:div>
    <w:div w:id="597100783">
      <w:bodyDiv w:val="1"/>
      <w:marLeft w:val="0"/>
      <w:marRight w:val="0"/>
      <w:marTop w:val="0"/>
      <w:marBottom w:val="0"/>
      <w:divBdr>
        <w:top w:val="none" w:sz="0" w:space="0" w:color="auto"/>
        <w:left w:val="none" w:sz="0" w:space="0" w:color="auto"/>
        <w:bottom w:val="none" w:sz="0" w:space="0" w:color="auto"/>
        <w:right w:val="none" w:sz="0" w:space="0" w:color="auto"/>
      </w:divBdr>
    </w:div>
    <w:div w:id="597257447">
      <w:bodyDiv w:val="1"/>
      <w:marLeft w:val="0"/>
      <w:marRight w:val="0"/>
      <w:marTop w:val="0"/>
      <w:marBottom w:val="0"/>
      <w:divBdr>
        <w:top w:val="none" w:sz="0" w:space="0" w:color="auto"/>
        <w:left w:val="none" w:sz="0" w:space="0" w:color="auto"/>
        <w:bottom w:val="none" w:sz="0" w:space="0" w:color="auto"/>
        <w:right w:val="none" w:sz="0" w:space="0" w:color="auto"/>
      </w:divBdr>
      <w:divsChild>
        <w:div w:id="149714278">
          <w:marLeft w:val="0"/>
          <w:marRight w:val="0"/>
          <w:marTop w:val="0"/>
          <w:marBottom w:val="0"/>
          <w:divBdr>
            <w:top w:val="none" w:sz="0" w:space="0" w:color="auto"/>
            <w:left w:val="none" w:sz="0" w:space="0" w:color="auto"/>
            <w:bottom w:val="none" w:sz="0" w:space="0" w:color="auto"/>
            <w:right w:val="none" w:sz="0" w:space="0" w:color="auto"/>
          </w:divBdr>
        </w:div>
        <w:div w:id="460340840">
          <w:marLeft w:val="0"/>
          <w:marRight w:val="0"/>
          <w:marTop w:val="0"/>
          <w:marBottom w:val="0"/>
          <w:divBdr>
            <w:top w:val="none" w:sz="0" w:space="0" w:color="auto"/>
            <w:left w:val="none" w:sz="0" w:space="0" w:color="auto"/>
            <w:bottom w:val="none" w:sz="0" w:space="0" w:color="auto"/>
            <w:right w:val="none" w:sz="0" w:space="0" w:color="auto"/>
          </w:divBdr>
          <w:divsChild>
            <w:div w:id="1220290670">
              <w:marLeft w:val="0"/>
              <w:marRight w:val="0"/>
              <w:marTop w:val="0"/>
              <w:marBottom w:val="0"/>
              <w:divBdr>
                <w:top w:val="none" w:sz="0" w:space="0" w:color="auto"/>
                <w:left w:val="none" w:sz="0" w:space="0" w:color="auto"/>
                <w:bottom w:val="none" w:sz="0" w:space="0" w:color="auto"/>
                <w:right w:val="none" w:sz="0" w:space="0" w:color="auto"/>
              </w:divBdr>
              <w:divsChild>
                <w:div w:id="1282687046">
                  <w:marLeft w:val="0"/>
                  <w:marRight w:val="0"/>
                  <w:marTop w:val="0"/>
                  <w:marBottom w:val="0"/>
                  <w:divBdr>
                    <w:top w:val="none" w:sz="0" w:space="0" w:color="auto"/>
                    <w:left w:val="none" w:sz="0" w:space="0" w:color="auto"/>
                    <w:bottom w:val="none" w:sz="0" w:space="0" w:color="auto"/>
                    <w:right w:val="none" w:sz="0" w:space="0" w:color="auto"/>
                  </w:divBdr>
                  <w:divsChild>
                    <w:div w:id="467670373">
                      <w:marLeft w:val="0"/>
                      <w:marRight w:val="0"/>
                      <w:marTop w:val="0"/>
                      <w:marBottom w:val="0"/>
                      <w:divBdr>
                        <w:top w:val="none" w:sz="0" w:space="0" w:color="auto"/>
                        <w:left w:val="none" w:sz="0" w:space="0" w:color="auto"/>
                        <w:bottom w:val="none" w:sz="0" w:space="0" w:color="auto"/>
                        <w:right w:val="none" w:sz="0" w:space="0" w:color="auto"/>
                      </w:divBdr>
                      <w:divsChild>
                        <w:div w:id="112751341">
                          <w:marLeft w:val="0"/>
                          <w:marRight w:val="0"/>
                          <w:marTop w:val="0"/>
                          <w:marBottom w:val="0"/>
                          <w:divBdr>
                            <w:top w:val="none" w:sz="0" w:space="0" w:color="auto"/>
                            <w:left w:val="none" w:sz="0" w:space="0" w:color="auto"/>
                            <w:bottom w:val="none" w:sz="0" w:space="0" w:color="auto"/>
                            <w:right w:val="none" w:sz="0" w:space="0" w:color="auto"/>
                          </w:divBdr>
                          <w:divsChild>
                            <w:div w:id="19792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631874">
      <w:bodyDiv w:val="1"/>
      <w:marLeft w:val="0"/>
      <w:marRight w:val="0"/>
      <w:marTop w:val="0"/>
      <w:marBottom w:val="0"/>
      <w:divBdr>
        <w:top w:val="none" w:sz="0" w:space="0" w:color="auto"/>
        <w:left w:val="none" w:sz="0" w:space="0" w:color="auto"/>
        <w:bottom w:val="none" w:sz="0" w:space="0" w:color="auto"/>
        <w:right w:val="none" w:sz="0" w:space="0" w:color="auto"/>
      </w:divBdr>
    </w:div>
    <w:div w:id="632754014">
      <w:bodyDiv w:val="1"/>
      <w:marLeft w:val="0"/>
      <w:marRight w:val="0"/>
      <w:marTop w:val="0"/>
      <w:marBottom w:val="0"/>
      <w:divBdr>
        <w:top w:val="none" w:sz="0" w:space="0" w:color="auto"/>
        <w:left w:val="none" w:sz="0" w:space="0" w:color="auto"/>
        <w:bottom w:val="none" w:sz="0" w:space="0" w:color="auto"/>
        <w:right w:val="none" w:sz="0" w:space="0" w:color="auto"/>
      </w:divBdr>
      <w:divsChild>
        <w:div w:id="160660539">
          <w:marLeft w:val="0"/>
          <w:marRight w:val="0"/>
          <w:marTop w:val="0"/>
          <w:marBottom w:val="0"/>
          <w:divBdr>
            <w:top w:val="none" w:sz="0" w:space="0" w:color="auto"/>
            <w:left w:val="none" w:sz="0" w:space="0" w:color="auto"/>
            <w:bottom w:val="none" w:sz="0" w:space="0" w:color="auto"/>
            <w:right w:val="none" w:sz="0" w:space="0" w:color="auto"/>
          </w:divBdr>
        </w:div>
        <w:div w:id="462189252">
          <w:marLeft w:val="0"/>
          <w:marRight w:val="0"/>
          <w:marTop w:val="0"/>
          <w:marBottom w:val="0"/>
          <w:divBdr>
            <w:top w:val="none" w:sz="0" w:space="0" w:color="auto"/>
            <w:left w:val="none" w:sz="0" w:space="0" w:color="auto"/>
            <w:bottom w:val="none" w:sz="0" w:space="0" w:color="auto"/>
            <w:right w:val="none" w:sz="0" w:space="0" w:color="auto"/>
          </w:divBdr>
        </w:div>
        <w:div w:id="1897275728">
          <w:marLeft w:val="0"/>
          <w:marRight w:val="0"/>
          <w:marTop w:val="0"/>
          <w:marBottom w:val="0"/>
          <w:divBdr>
            <w:top w:val="none" w:sz="0" w:space="0" w:color="auto"/>
            <w:left w:val="none" w:sz="0" w:space="0" w:color="auto"/>
            <w:bottom w:val="none" w:sz="0" w:space="0" w:color="auto"/>
            <w:right w:val="none" w:sz="0" w:space="0" w:color="auto"/>
          </w:divBdr>
        </w:div>
        <w:div w:id="68817896">
          <w:marLeft w:val="0"/>
          <w:marRight w:val="0"/>
          <w:marTop w:val="0"/>
          <w:marBottom w:val="0"/>
          <w:divBdr>
            <w:top w:val="none" w:sz="0" w:space="0" w:color="auto"/>
            <w:left w:val="none" w:sz="0" w:space="0" w:color="auto"/>
            <w:bottom w:val="none" w:sz="0" w:space="0" w:color="auto"/>
            <w:right w:val="none" w:sz="0" w:space="0" w:color="auto"/>
          </w:divBdr>
        </w:div>
        <w:div w:id="799808514">
          <w:marLeft w:val="0"/>
          <w:marRight w:val="0"/>
          <w:marTop w:val="0"/>
          <w:marBottom w:val="0"/>
          <w:divBdr>
            <w:top w:val="none" w:sz="0" w:space="0" w:color="auto"/>
            <w:left w:val="none" w:sz="0" w:space="0" w:color="auto"/>
            <w:bottom w:val="none" w:sz="0" w:space="0" w:color="auto"/>
            <w:right w:val="none" w:sz="0" w:space="0" w:color="auto"/>
          </w:divBdr>
        </w:div>
        <w:div w:id="65232293">
          <w:marLeft w:val="0"/>
          <w:marRight w:val="0"/>
          <w:marTop w:val="0"/>
          <w:marBottom w:val="0"/>
          <w:divBdr>
            <w:top w:val="none" w:sz="0" w:space="0" w:color="auto"/>
            <w:left w:val="none" w:sz="0" w:space="0" w:color="auto"/>
            <w:bottom w:val="none" w:sz="0" w:space="0" w:color="auto"/>
            <w:right w:val="none" w:sz="0" w:space="0" w:color="auto"/>
          </w:divBdr>
        </w:div>
      </w:divsChild>
    </w:div>
    <w:div w:id="663818412">
      <w:bodyDiv w:val="1"/>
      <w:marLeft w:val="0"/>
      <w:marRight w:val="0"/>
      <w:marTop w:val="0"/>
      <w:marBottom w:val="0"/>
      <w:divBdr>
        <w:top w:val="none" w:sz="0" w:space="0" w:color="auto"/>
        <w:left w:val="none" w:sz="0" w:space="0" w:color="auto"/>
        <w:bottom w:val="none" w:sz="0" w:space="0" w:color="auto"/>
        <w:right w:val="none" w:sz="0" w:space="0" w:color="auto"/>
      </w:divBdr>
      <w:divsChild>
        <w:div w:id="522287241">
          <w:marLeft w:val="0"/>
          <w:marRight w:val="0"/>
          <w:marTop w:val="0"/>
          <w:marBottom w:val="0"/>
          <w:divBdr>
            <w:top w:val="none" w:sz="0" w:space="0" w:color="auto"/>
            <w:left w:val="none" w:sz="0" w:space="0" w:color="auto"/>
            <w:bottom w:val="none" w:sz="0" w:space="0" w:color="auto"/>
            <w:right w:val="none" w:sz="0" w:space="0" w:color="auto"/>
          </w:divBdr>
        </w:div>
        <w:div w:id="1380282975">
          <w:marLeft w:val="0"/>
          <w:marRight w:val="0"/>
          <w:marTop w:val="0"/>
          <w:marBottom w:val="0"/>
          <w:divBdr>
            <w:top w:val="none" w:sz="0" w:space="0" w:color="auto"/>
            <w:left w:val="none" w:sz="0" w:space="0" w:color="auto"/>
            <w:bottom w:val="none" w:sz="0" w:space="0" w:color="auto"/>
            <w:right w:val="none" w:sz="0" w:space="0" w:color="auto"/>
          </w:divBdr>
        </w:div>
        <w:div w:id="1033657350">
          <w:marLeft w:val="0"/>
          <w:marRight w:val="0"/>
          <w:marTop w:val="0"/>
          <w:marBottom w:val="0"/>
          <w:divBdr>
            <w:top w:val="none" w:sz="0" w:space="0" w:color="auto"/>
            <w:left w:val="none" w:sz="0" w:space="0" w:color="auto"/>
            <w:bottom w:val="none" w:sz="0" w:space="0" w:color="auto"/>
            <w:right w:val="none" w:sz="0" w:space="0" w:color="auto"/>
          </w:divBdr>
        </w:div>
        <w:div w:id="2126656294">
          <w:marLeft w:val="0"/>
          <w:marRight w:val="0"/>
          <w:marTop w:val="0"/>
          <w:marBottom w:val="0"/>
          <w:divBdr>
            <w:top w:val="none" w:sz="0" w:space="0" w:color="auto"/>
            <w:left w:val="none" w:sz="0" w:space="0" w:color="auto"/>
            <w:bottom w:val="none" w:sz="0" w:space="0" w:color="auto"/>
            <w:right w:val="none" w:sz="0" w:space="0" w:color="auto"/>
          </w:divBdr>
        </w:div>
        <w:div w:id="1139490383">
          <w:marLeft w:val="0"/>
          <w:marRight w:val="0"/>
          <w:marTop w:val="0"/>
          <w:marBottom w:val="0"/>
          <w:divBdr>
            <w:top w:val="none" w:sz="0" w:space="0" w:color="auto"/>
            <w:left w:val="none" w:sz="0" w:space="0" w:color="auto"/>
            <w:bottom w:val="none" w:sz="0" w:space="0" w:color="auto"/>
            <w:right w:val="none" w:sz="0" w:space="0" w:color="auto"/>
          </w:divBdr>
        </w:div>
        <w:div w:id="1837845912">
          <w:marLeft w:val="0"/>
          <w:marRight w:val="0"/>
          <w:marTop w:val="0"/>
          <w:marBottom w:val="0"/>
          <w:divBdr>
            <w:top w:val="none" w:sz="0" w:space="0" w:color="auto"/>
            <w:left w:val="none" w:sz="0" w:space="0" w:color="auto"/>
            <w:bottom w:val="none" w:sz="0" w:space="0" w:color="auto"/>
            <w:right w:val="none" w:sz="0" w:space="0" w:color="auto"/>
          </w:divBdr>
        </w:div>
        <w:div w:id="1712798309">
          <w:marLeft w:val="0"/>
          <w:marRight w:val="0"/>
          <w:marTop w:val="0"/>
          <w:marBottom w:val="0"/>
          <w:divBdr>
            <w:top w:val="none" w:sz="0" w:space="0" w:color="auto"/>
            <w:left w:val="none" w:sz="0" w:space="0" w:color="auto"/>
            <w:bottom w:val="none" w:sz="0" w:space="0" w:color="auto"/>
            <w:right w:val="none" w:sz="0" w:space="0" w:color="auto"/>
          </w:divBdr>
        </w:div>
        <w:div w:id="1152255322">
          <w:marLeft w:val="0"/>
          <w:marRight w:val="0"/>
          <w:marTop w:val="0"/>
          <w:marBottom w:val="0"/>
          <w:divBdr>
            <w:top w:val="none" w:sz="0" w:space="0" w:color="auto"/>
            <w:left w:val="none" w:sz="0" w:space="0" w:color="auto"/>
            <w:bottom w:val="none" w:sz="0" w:space="0" w:color="auto"/>
            <w:right w:val="none" w:sz="0" w:space="0" w:color="auto"/>
          </w:divBdr>
        </w:div>
        <w:div w:id="1308704935">
          <w:marLeft w:val="0"/>
          <w:marRight w:val="0"/>
          <w:marTop w:val="0"/>
          <w:marBottom w:val="0"/>
          <w:divBdr>
            <w:top w:val="none" w:sz="0" w:space="0" w:color="auto"/>
            <w:left w:val="none" w:sz="0" w:space="0" w:color="auto"/>
            <w:bottom w:val="none" w:sz="0" w:space="0" w:color="auto"/>
            <w:right w:val="none" w:sz="0" w:space="0" w:color="auto"/>
          </w:divBdr>
        </w:div>
        <w:div w:id="1588879967">
          <w:marLeft w:val="0"/>
          <w:marRight w:val="0"/>
          <w:marTop w:val="0"/>
          <w:marBottom w:val="0"/>
          <w:divBdr>
            <w:top w:val="none" w:sz="0" w:space="0" w:color="auto"/>
            <w:left w:val="none" w:sz="0" w:space="0" w:color="auto"/>
            <w:bottom w:val="none" w:sz="0" w:space="0" w:color="auto"/>
            <w:right w:val="none" w:sz="0" w:space="0" w:color="auto"/>
          </w:divBdr>
        </w:div>
        <w:div w:id="1927574803">
          <w:marLeft w:val="0"/>
          <w:marRight w:val="0"/>
          <w:marTop w:val="0"/>
          <w:marBottom w:val="0"/>
          <w:divBdr>
            <w:top w:val="none" w:sz="0" w:space="0" w:color="auto"/>
            <w:left w:val="none" w:sz="0" w:space="0" w:color="auto"/>
            <w:bottom w:val="none" w:sz="0" w:space="0" w:color="auto"/>
            <w:right w:val="none" w:sz="0" w:space="0" w:color="auto"/>
          </w:divBdr>
        </w:div>
        <w:div w:id="2065905146">
          <w:marLeft w:val="0"/>
          <w:marRight w:val="0"/>
          <w:marTop w:val="0"/>
          <w:marBottom w:val="0"/>
          <w:divBdr>
            <w:top w:val="none" w:sz="0" w:space="0" w:color="auto"/>
            <w:left w:val="none" w:sz="0" w:space="0" w:color="auto"/>
            <w:bottom w:val="none" w:sz="0" w:space="0" w:color="auto"/>
            <w:right w:val="none" w:sz="0" w:space="0" w:color="auto"/>
          </w:divBdr>
        </w:div>
        <w:div w:id="1119035029">
          <w:marLeft w:val="0"/>
          <w:marRight w:val="0"/>
          <w:marTop w:val="0"/>
          <w:marBottom w:val="0"/>
          <w:divBdr>
            <w:top w:val="none" w:sz="0" w:space="0" w:color="auto"/>
            <w:left w:val="none" w:sz="0" w:space="0" w:color="auto"/>
            <w:bottom w:val="none" w:sz="0" w:space="0" w:color="auto"/>
            <w:right w:val="none" w:sz="0" w:space="0" w:color="auto"/>
          </w:divBdr>
        </w:div>
        <w:div w:id="1449163294">
          <w:marLeft w:val="0"/>
          <w:marRight w:val="0"/>
          <w:marTop w:val="0"/>
          <w:marBottom w:val="0"/>
          <w:divBdr>
            <w:top w:val="none" w:sz="0" w:space="0" w:color="auto"/>
            <w:left w:val="none" w:sz="0" w:space="0" w:color="auto"/>
            <w:bottom w:val="none" w:sz="0" w:space="0" w:color="auto"/>
            <w:right w:val="none" w:sz="0" w:space="0" w:color="auto"/>
          </w:divBdr>
        </w:div>
        <w:div w:id="88505778">
          <w:marLeft w:val="0"/>
          <w:marRight w:val="0"/>
          <w:marTop w:val="0"/>
          <w:marBottom w:val="0"/>
          <w:divBdr>
            <w:top w:val="none" w:sz="0" w:space="0" w:color="auto"/>
            <w:left w:val="none" w:sz="0" w:space="0" w:color="auto"/>
            <w:bottom w:val="none" w:sz="0" w:space="0" w:color="auto"/>
            <w:right w:val="none" w:sz="0" w:space="0" w:color="auto"/>
          </w:divBdr>
        </w:div>
        <w:div w:id="1348797414">
          <w:marLeft w:val="0"/>
          <w:marRight w:val="0"/>
          <w:marTop w:val="0"/>
          <w:marBottom w:val="0"/>
          <w:divBdr>
            <w:top w:val="none" w:sz="0" w:space="0" w:color="auto"/>
            <w:left w:val="none" w:sz="0" w:space="0" w:color="auto"/>
            <w:bottom w:val="none" w:sz="0" w:space="0" w:color="auto"/>
            <w:right w:val="none" w:sz="0" w:space="0" w:color="auto"/>
          </w:divBdr>
        </w:div>
        <w:div w:id="202062228">
          <w:marLeft w:val="0"/>
          <w:marRight w:val="0"/>
          <w:marTop w:val="0"/>
          <w:marBottom w:val="0"/>
          <w:divBdr>
            <w:top w:val="none" w:sz="0" w:space="0" w:color="auto"/>
            <w:left w:val="none" w:sz="0" w:space="0" w:color="auto"/>
            <w:bottom w:val="none" w:sz="0" w:space="0" w:color="auto"/>
            <w:right w:val="none" w:sz="0" w:space="0" w:color="auto"/>
          </w:divBdr>
        </w:div>
        <w:div w:id="147938452">
          <w:marLeft w:val="0"/>
          <w:marRight w:val="0"/>
          <w:marTop w:val="0"/>
          <w:marBottom w:val="0"/>
          <w:divBdr>
            <w:top w:val="none" w:sz="0" w:space="0" w:color="auto"/>
            <w:left w:val="none" w:sz="0" w:space="0" w:color="auto"/>
            <w:bottom w:val="none" w:sz="0" w:space="0" w:color="auto"/>
            <w:right w:val="none" w:sz="0" w:space="0" w:color="auto"/>
          </w:divBdr>
        </w:div>
        <w:div w:id="1042481803">
          <w:marLeft w:val="0"/>
          <w:marRight w:val="0"/>
          <w:marTop w:val="0"/>
          <w:marBottom w:val="0"/>
          <w:divBdr>
            <w:top w:val="none" w:sz="0" w:space="0" w:color="auto"/>
            <w:left w:val="none" w:sz="0" w:space="0" w:color="auto"/>
            <w:bottom w:val="none" w:sz="0" w:space="0" w:color="auto"/>
            <w:right w:val="none" w:sz="0" w:space="0" w:color="auto"/>
          </w:divBdr>
        </w:div>
      </w:divsChild>
    </w:div>
    <w:div w:id="690301024">
      <w:bodyDiv w:val="1"/>
      <w:marLeft w:val="0"/>
      <w:marRight w:val="0"/>
      <w:marTop w:val="0"/>
      <w:marBottom w:val="0"/>
      <w:divBdr>
        <w:top w:val="none" w:sz="0" w:space="0" w:color="auto"/>
        <w:left w:val="none" w:sz="0" w:space="0" w:color="auto"/>
        <w:bottom w:val="none" w:sz="0" w:space="0" w:color="auto"/>
        <w:right w:val="none" w:sz="0" w:space="0" w:color="auto"/>
      </w:divBdr>
      <w:divsChild>
        <w:div w:id="491069073">
          <w:marLeft w:val="0"/>
          <w:marRight w:val="0"/>
          <w:marTop w:val="0"/>
          <w:marBottom w:val="0"/>
          <w:divBdr>
            <w:top w:val="none" w:sz="0" w:space="0" w:color="auto"/>
            <w:left w:val="none" w:sz="0" w:space="0" w:color="auto"/>
            <w:bottom w:val="none" w:sz="0" w:space="0" w:color="auto"/>
            <w:right w:val="none" w:sz="0" w:space="0" w:color="auto"/>
          </w:divBdr>
        </w:div>
        <w:div w:id="947467694">
          <w:marLeft w:val="0"/>
          <w:marRight w:val="0"/>
          <w:marTop w:val="0"/>
          <w:marBottom w:val="0"/>
          <w:divBdr>
            <w:top w:val="none" w:sz="0" w:space="0" w:color="auto"/>
            <w:left w:val="none" w:sz="0" w:space="0" w:color="auto"/>
            <w:bottom w:val="none" w:sz="0" w:space="0" w:color="auto"/>
            <w:right w:val="none" w:sz="0" w:space="0" w:color="auto"/>
          </w:divBdr>
        </w:div>
        <w:div w:id="1880780256">
          <w:marLeft w:val="0"/>
          <w:marRight w:val="0"/>
          <w:marTop w:val="0"/>
          <w:marBottom w:val="0"/>
          <w:divBdr>
            <w:top w:val="none" w:sz="0" w:space="0" w:color="auto"/>
            <w:left w:val="none" w:sz="0" w:space="0" w:color="auto"/>
            <w:bottom w:val="none" w:sz="0" w:space="0" w:color="auto"/>
            <w:right w:val="none" w:sz="0" w:space="0" w:color="auto"/>
          </w:divBdr>
        </w:div>
        <w:div w:id="1574925174">
          <w:marLeft w:val="0"/>
          <w:marRight w:val="0"/>
          <w:marTop w:val="0"/>
          <w:marBottom w:val="0"/>
          <w:divBdr>
            <w:top w:val="none" w:sz="0" w:space="0" w:color="auto"/>
            <w:left w:val="none" w:sz="0" w:space="0" w:color="auto"/>
            <w:bottom w:val="none" w:sz="0" w:space="0" w:color="auto"/>
            <w:right w:val="none" w:sz="0" w:space="0" w:color="auto"/>
          </w:divBdr>
        </w:div>
        <w:div w:id="410542044">
          <w:marLeft w:val="0"/>
          <w:marRight w:val="0"/>
          <w:marTop w:val="0"/>
          <w:marBottom w:val="0"/>
          <w:divBdr>
            <w:top w:val="none" w:sz="0" w:space="0" w:color="auto"/>
            <w:left w:val="none" w:sz="0" w:space="0" w:color="auto"/>
            <w:bottom w:val="none" w:sz="0" w:space="0" w:color="auto"/>
            <w:right w:val="none" w:sz="0" w:space="0" w:color="auto"/>
          </w:divBdr>
        </w:div>
        <w:div w:id="442265979">
          <w:marLeft w:val="0"/>
          <w:marRight w:val="0"/>
          <w:marTop w:val="0"/>
          <w:marBottom w:val="0"/>
          <w:divBdr>
            <w:top w:val="none" w:sz="0" w:space="0" w:color="auto"/>
            <w:left w:val="none" w:sz="0" w:space="0" w:color="auto"/>
            <w:bottom w:val="none" w:sz="0" w:space="0" w:color="auto"/>
            <w:right w:val="none" w:sz="0" w:space="0" w:color="auto"/>
          </w:divBdr>
        </w:div>
      </w:divsChild>
    </w:div>
    <w:div w:id="711736591">
      <w:bodyDiv w:val="1"/>
      <w:marLeft w:val="0"/>
      <w:marRight w:val="0"/>
      <w:marTop w:val="0"/>
      <w:marBottom w:val="0"/>
      <w:divBdr>
        <w:top w:val="none" w:sz="0" w:space="0" w:color="auto"/>
        <w:left w:val="none" w:sz="0" w:space="0" w:color="auto"/>
        <w:bottom w:val="none" w:sz="0" w:space="0" w:color="auto"/>
        <w:right w:val="none" w:sz="0" w:space="0" w:color="auto"/>
      </w:divBdr>
      <w:divsChild>
        <w:div w:id="446388310">
          <w:marLeft w:val="0"/>
          <w:marRight w:val="0"/>
          <w:marTop w:val="0"/>
          <w:marBottom w:val="0"/>
          <w:divBdr>
            <w:top w:val="none" w:sz="0" w:space="0" w:color="auto"/>
            <w:left w:val="none" w:sz="0" w:space="0" w:color="auto"/>
            <w:bottom w:val="none" w:sz="0" w:space="0" w:color="auto"/>
            <w:right w:val="none" w:sz="0" w:space="0" w:color="auto"/>
          </w:divBdr>
        </w:div>
        <w:div w:id="653337490">
          <w:marLeft w:val="0"/>
          <w:marRight w:val="0"/>
          <w:marTop w:val="0"/>
          <w:marBottom w:val="0"/>
          <w:divBdr>
            <w:top w:val="none" w:sz="0" w:space="0" w:color="auto"/>
            <w:left w:val="none" w:sz="0" w:space="0" w:color="auto"/>
            <w:bottom w:val="none" w:sz="0" w:space="0" w:color="auto"/>
            <w:right w:val="none" w:sz="0" w:space="0" w:color="auto"/>
          </w:divBdr>
          <w:divsChild>
            <w:div w:id="1301567785">
              <w:marLeft w:val="0"/>
              <w:marRight w:val="0"/>
              <w:marTop w:val="0"/>
              <w:marBottom w:val="0"/>
              <w:divBdr>
                <w:top w:val="none" w:sz="0" w:space="0" w:color="auto"/>
                <w:left w:val="none" w:sz="0" w:space="0" w:color="auto"/>
                <w:bottom w:val="none" w:sz="0" w:space="0" w:color="auto"/>
                <w:right w:val="none" w:sz="0" w:space="0" w:color="auto"/>
              </w:divBdr>
              <w:divsChild>
                <w:div w:id="1759864938">
                  <w:marLeft w:val="0"/>
                  <w:marRight w:val="0"/>
                  <w:marTop w:val="0"/>
                  <w:marBottom w:val="0"/>
                  <w:divBdr>
                    <w:top w:val="none" w:sz="0" w:space="0" w:color="auto"/>
                    <w:left w:val="none" w:sz="0" w:space="0" w:color="auto"/>
                    <w:bottom w:val="none" w:sz="0" w:space="0" w:color="auto"/>
                    <w:right w:val="none" w:sz="0" w:space="0" w:color="auto"/>
                  </w:divBdr>
                  <w:divsChild>
                    <w:div w:id="1528256838">
                      <w:marLeft w:val="0"/>
                      <w:marRight w:val="0"/>
                      <w:marTop w:val="0"/>
                      <w:marBottom w:val="0"/>
                      <w:divBdr>
                        <w:top w:val="none" w:sz="0" w:space="0" w:color="auto"/>
                        <w:left w:val="none" w:sz="0" w:space="0" w:color="auto"/>
                        <w:bottom w:val="none" w:sz="0" w:space="0" w:color="auto"/>
                        <w:right w:val="none" w:sz="0" w:space="0" w:color="auto"/>
                      </w:divBdr>
                      <w:divsChild>
                        <w:div w:id="890117101">
                          <w:marLeft w:val="0"/>
                          <w:marRight w:val="0"/>
                          <w:marTop w:val="0"/>
                          <w:marBottom w:val="0"/>
                          <w:divBdr>
                            <w:top w:val="none" w:sz="0" w:space="0" w:color="auto"/>
                            <w:left w:val="none" w:sz="0" w:space="0" w:color="auto"/>
                            <w:bottom w:val="none" w:sz="0" w:space="0" w:color="auto"/>
                            <w:right w:val="none" w:sz="0" w:space="0" w:color="auto"/>
                          </w:divBdr>
                          <w:divsChild>
                            <w:div w:id="19886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4118">
      <w:bodyDiv w:val="1"/>
      <w:marLeft w:val="0"/>
      <w:marRight w:val="0"/>
      <w:marTop w:val="0"/>
      <w:marBottom w:val="0"/>
      <w:divBdr>
        <w:top w:val="none" w:sz="0" w:space="0" w:color="auto"/>
        <w:left w:val="none" w:sz="0" w:space="0" w:color="auto"/>
        <w:bottom w:val="none" w:sz="0" w:space="0" w:color="auto"/>
        <w:right w:val="none" w:sz="0" w:space="0" w:color="auto"/>
      </w:divBdr>
    </w:div>
    <w:div w:id="747270482">
      <w:bodyDiv w:val="1"/>
      <w:marLeft w:val="0"/>
      <w:marRight w:val="0"/>
      <w:marTop w:val="0"/>
      <w:marBottom w:val="0"/>
      <w:divBdr>
        <w:top w:val="none" w:sz="0" w:space="0" w:color="auto"/>
        <w:left w:val="none" w:sz="0" w:space="0" w:color="auto"/>
        <w:bottom w:val="none" w:sz="0" w:space="0" w:color="auto"/>
        <w:right w:val="none" w:sz="0" w:space="0" w:color="auto"/>
      </w:divBdr>
    </w:div>
    <w:div w:id="791436585">
      <w:bodyDiv w:val="1"/>
      <w:marLeft w:val="0"/>
      <w:marRight w:val="0"/>
      <w:marTop w:val="0"/>
      <w:marBottom w:val="0"/>
      <w:divBdr>
        <w:top w:val="none" w:sz="0" w:space="0" w:color="auto"/>
        <w:left w:val="none" w:sz="0" w:space="0" w:color="auto"/>
        <w:bottom w:val="none" w:sz="0" w:space="0" w:color="auto"/>
        <w:right w:val="none" w:sz="0" w:space="0" w:color="auto"/>
      </w:divBdr>
      <w:divsChild>
        <w:div w:id="875390110">
          <w:marLeft w:val="0"/>
          <w:marRight w:val="0"/>
          <w:marTop w:val="0"/>
          <w:marBottom w:val="0"/>
          <w:divBdr>
            <w:top w:val="none" w:sz="0" w:space="0" w:color="auto"/>
            <w:left w:val="none" w:sz="0" w:space="0" w:color="auto"/>
            <w:bottom w:val="none" w:sz="0" w:space="0" w:color="auto"/>
            <w:right w:val="none" w:sz="0" w:space="0" w:color="auto"/>
          </w:divBdr>
        </w:div>
        <w:div w:id="693925407">
          <w:marLeft w:val="0"/>
          <w:marRight w:val="0"/>
          <w:marTop w:val="0"/>
          <w:marBottom w:val="0"/>
          <w:divBdr>
            <w:top w:val="none" w:sz="0" w:space="0" w:color="auto"/>
            <w:left w:val="none" w:sz="0" w:space="0" w:color="auto"/>
            <w:bottom w:val="none" w:sz="0" w:space="0" w:color="auto"/>
            <w:right w:val="none" w:sz="0" w:space="0" w:color="auto"/>
          </w:divBdr>
        </w:div>
      </w:divsChild>
    </w:div>
    <w:div w:id="799961334">
      <w:bodyDiv w:val="1"/>
      <w:marLeft w:val="0"/>
      <w:marRight w:val="0"/>
      <w:marTop w:val="0"/>
      <w:marBottom w:val="0"/>
      <w:divBdr>
        <w:top w:val="none" w:sz="0" w:space="0" w:color="auto"/>
        <w:left w:val="none" w:sz="0" w:space="0" w:color="auto"/>
        <w:bottom w:val="none" w:sz="0" w:space="0" w:color="auto"/>
        <w:right w:val="none" w:sz="0" w:space="0" w:color="auto"/>
      </w:divBdr>
      <w:divsChild>
        <w:div w:id="1723482000">
          <w:marLeft w:val="0"/>
          <w:marRight w:val="0"/>
          <w:marTop w:val="0"/>
          <w:marBottom w:val="0"/>
          <w:divBdr>
            <w:top w:val="none" w:sz="0" w:space="0" w:color="auto"/>
            <w:left w:val="none" w:sz="0" w:space="0" w:color="auto"/>
            <w:bottom w:val="none" w:sz="0" w:space="0" w:color="auto"/>
            <w:right w:val="none" w:sz="0" w:space="0" w:color="auto"/>
          </w:divBdr>
        </w:div>
        <w:div w:id="378284295">
          <w:marLeft w:val="0"/>
          <w:marRight w:val="0"/>
          <w:marTop w:val="0"/>
          <w:marBottom w:val="0"/>
          <w:divBdr>
            <w:top w:val="none" w:sz="0" w:space="0" w:color="auto"/>
            <w:left w:val="none" w:sz="0" w:space="0" w:color="auto"/>
            <w:bottom w:val="none" w:sz="0" w:space="0" w:color="auto"/>
            <w:right w:val="none" w:sz="0" w:space="0" w:color="auto"/>
          </w:divBdr>
        </w:div>
        <w:div w:id="209196211">
          <w:marLeft w:val="0"/>
          <w:marRight w:val="0"/>
          <w:marTop w:val="0"/>
          <w:marBottom w:val="0"/>
          <w:divBdr>
            <w:top w:val="none" w:sz="0" w:space="0" w:color="auto"/>
            <w:left w:val="none" w:sz="0" w:space="0" w:color="auto"/>
            <w:bottom w:val="none" w:sz="0" w:space="0" w:color="auto"/>
            <w:right w:val="none" w:sz="0" w:space="0" w:color="auto"/>
          </w:divBdr>
        </w:div>
      </w:divsChild>
    </w:div>
    <w:div w:id="802888867">
      <w:bodyDiv w:val="1"/>
      <w:marLeft w:val="0"/>
      <w:marRight w:val="0"/>
      <w:marTop w:val="0"/>
      <w:marBottom w:val="0"/>
      <w:divBdr>
        <w:top w:val="none" w:sz="0" w:space="0" w:color="auto"/>
        <w:left w:val="none" w:sz="0" w:space="0" w:color="auto"/>
        <w:bottom w:val="none" w:sz="0" w:space="0" w:color="auto"/>
        <w:right w:val="none" w:sz="0" w:space="0" w:color="auto"/>
      </w:divBdr>
    </w:div>
    <w:div w:id="947355475">
      <w:bodyDiv w:val="1"/>
      <w:marLeft w:val="0"/>
      <w:marRight w:val="0"/>
      <w:marTop w:val="0"/>
      <w:marBottom w:val="0"/>
      <w:divBdr>
        <w:top w:val="none" w:sz="0" w:space="0" w:color="auto"/>
        <w:left w:val="none" w:sz="0" w:space="0" w:color="auto"/>
        <w:bottom w:val="none" w:sz="0" w:space="0" w:color="auto"/>
        <w:right w:val="none" w:sz="0" w:space="0" w:color="auto"/>
      </w:divBdr>
    </w:div>
    <w:div w:id="963463550">
      <w:bodyDiv w:val="1"/>
      <w:marLeft w:val="0"/>
      <w:marRight w:val="0"/>
      <w:marTop w:val="0"/>
      <w:marBottom w:val="0"/>
      <w:divBdr>
        <w:top w:val="none" w:sz="0" w:space="0" w:color="auto"/>
        <w:left w:val="none" w:sz="0" w:space="0" w:color="auto"/>
        <w:bottom w:val="none" w:sz="0" w:space="0" w:color="auto"/>
        <w:right w:val="none" w:sz="0" w:space="0" w:color="auto"/>
      </w:divBdr>
    </w:div>
    <w:div w:id="994990648">
      <w:bodyDiv w:val="1"/>
      <w:marLeft w:val="0"/>
      <w:marRight w:val="0"/>
      <w:marTop w:val="0"/>
      <w:marBottom w:val="0"/>
      <w:divBdr>
        <w:top w:val="none" w:sz="0" w:space="0" w:color="auto"/>
        <w:left w:val="none" w:sz="0" w:space="0" w:color="auto"/>
        <w:bottom w:val="none" w:sz="0" w:space="0" w:color="auto"/>
        <w:right w:val="none" w:sz="0" w:space="0" w:color="auto"/>
      </w:divBdr>
      <w:divsChild>
        <w:div w:id="1136795812">
          <w:marLeft w:val="0"/>
          <w:marRight w:val="0"/>
          <w:marTop w:val="0"/>
          <w:marBottom w:val="0"/>
          <w:divBdr>
            <w:top w:val="none" w:sz="0" w:space="0" w:color="auto"/>
            <w:left w:val="none" w:sz="0" w:space="0" w:color="auto"/>
            <w:bottom w:val="none" w:sz="0" w:space="0" w:color="auto"/>
            <w:right w:val="none" w:sz="0" w:space="0" w:color="auto"/>
          </w:divBdr>
          <w:divsChild>
            <w:div w:id="1225489178">
              <w:marLeft w:val="0"/>
              <w:marRight w:val="0"/>
              <w:marTop w:val="0"/>
              <w:marBottom w:val="0"/>
              <w:divBdr>
                <w:top w:val="none" w:sz="0" w:space="0" w:color="auto"/>
                <w:left w:val="none" w:sz="0" w:space="0" w:color="auto"/>
                <w:bottom w:val="none" w:sz="0" w:space="0" w:color="auto"/>
                <w:right w:val="none" w:sz="0" w:space="0" w:color="auto"/>
              </w:divBdr>
              <w:divsChild>
                <w:div w:id="1565406180">
                  <w:marLeft w:val="0"/>
                  <w:marRight w:val="0"/>
                  <w:marTop w:val="0"/>
                  <w:marBottom w:val="0"/>
                  <w:divBdr>
                    <w:top w:val="none" w:sz="0" w:space="0" w:color="auto"/>
                    <w:left w:val="none" w:sz="0" w:space="0" w:color="auto"/>
                    <w:bottom w:val="none" w:sz="0" w:space="0" w:color="auto"/>
                    <w:right w:val="none" w:sz="0" w:space="0" w:color="auto"/>
                  </w:divBdr>
                  <w:divsChild>
                    <w:div w:id="6348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781">
          <w:marLeft w:val="0"/>
          <w:marRight w:val="0"/>
          <w:marTop w:val="0"/>
          <w:marBottom w:val="0"/>
          <w:divBdr>
            <w:top w:val="none" w:sz="0" w:space="0" w:color="auto"/>
            <w:left w:val="none" w:sz="0" w:space="0" w:color="auto"/>
            <w:bottom w:val="none" w:sz="0" w:space="0" w:color="auto"/>
            <w:right w:val="none" w:sz="0" w:space="0" w:color="auto"/>
          </w:divBdr>
        </w:div>
        <w:div w:id="1201896285">
          <w:marLeft w:val="0"/>
          <w:marRight w:val="0"/>
          <w:marTop w:val="0"/>
          <w:marBottom w:val="0"/>
          <w:divBdr>
            <w:top w:val="none" w:sz="0" w:space="0" w:color="auto"/>
            <w:left w:val="none" w:sz="0" w:space="0" w:color="auto"/>
            <w:bottom w:val="none" w:sz="0" w:space="0" w:color="auto"/>
            <w:right w:val="none" w:sz="0" w:space="0" w:color="auto"/>
          </w:divBdr>
          <w:divsChild>
            <w:div w:id="992416167">
              <w:marLeft w:val="0"/>
              <w:marRight w:val="0"/>
              <w:marTop w:val="0"/>
              <w:marBottom w:val="0"/>
              <w:divBdr>
                <w:top w:val="none" w:sz="0" w:space="0" w:color="auto"/>
                <w:left w:val="none" w:sz="0" w:space="0" w:color="auto"/>
                <w:bottom w:val="none" w:sz="0" w:space="0" w:color="auto"/>
                <w:right w:val="none" w:sz="0" w:space="0" w:color="auto"/>
              </w:divBdr>
              <w:divsChild>
                <w:div w:id="1928928186">
                  <w:marLeft w:val="0"/>
                  <w:marRight w:val="0"/>
                  <w:marTop w:val="0"/>
                  <w:marBottom w:val="0"/>
                  <w:divBdr>
                    <w:top w:val="none" w:sz="0" w:space="0" w:color="auto"/>
                    <w:left w:val="none" w:sz="0" w:space="0" w:color="auto"/>
                    <w:bottom w:val="none" w:sz="0" w:space="0" w:color="auto"/>
                    <w:right w:val="none" w:sz="0" w:space="0" w:color="auto"/>
                  </w:divBdr>
                  <w:divsChild>
                    <w:div w:id="1835991750">
                      <w:marLeft w:val="0"/>
                      <w:marRight w:val="0"/>
                      <w:marTop w:val="0"/>
                      <w:marBottom w:val="0"/>
                      <w:divBdr>
                        <w:top w:val="none" w:sz="0" w:space="0" w:color="auto"/>
                        <w:left w:val="none" w:sz="0" w:space="0" w:color="auto"/>
                        <w:bottom w:val="none" w:sz="0" w:space="0" w:color="auto"/>
                        <w:right w:val="none" w:sz="0" w:space="0" w:color="auto"/>
                      </w:divBdr>
                      <w:divsChild>
                        <w:div w:id="1198667382">
                          <w:marLeft w:val="0"/>
                          <w:marRight w:val="0"/>
                          <w:marTop w:val="0"/>
                          <w:marBottom w:val="0"/>
                          <w:divBdr>
                            <w:top w:val="none" w:sz="0" w:space="0" w:color="auto"/>
                            <w:left w:val="none" w:sz="0" w:space="0" w:color="auto"/>
                            <w:bottom w:val="none" w:sz="0" w:space="0" w:color="auto"/>
                            <w:right w:val="none" w:sz="0" w:space="0" w:color="auto"/>
                          </w:divBdr>
                          <w:divsChild>
                            <w:div w:id="1277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81479">
      <w:bodyDiv w:val="1"/>
      <w:marLeft w:val="0"/>
      <w:marRight w:val="0"/>
      <w:marTop w:val="0"/>
      <w:marBottom w:val="0"/>
      <w:divBdr>
        <w:top w:val="none" w:sz="0" w:space="0" w:color="auto"/>
        <w:left w:val="none" w:sz="0" w:space="0" w:color="auto"/>
        <w:bottom w:val="none" w:sz="0" w:space="0" w:color="auto"/>
        <w:right w:val="none" w:sz="0" w:space="0" w:color="auto"/>
      </w:divBdr>
      <w:divsChild>
        <w:div w:id="1807891790">
          <w:marLeft w:val="0"/>
          <w:marRight w:val="0"/>
          <w:marTop w:val="0"/>
          <w:marBottom w:val="0"/>
          <w:divBdr>
            <w:top w:val="none" w:sz="0" w:space="0" w:color="auto"/>
            <w:left w:val="none" w:sz="0" w:space="0" w:color="auto"/>
            <w:bottom w:val="none" w:sz="0" w:space="0" w:color="auto"/>
            <w:right w:val="none" w:sz="0" w:space="0" w:color="auto"/>
          </w:divBdr>
        </w:div>
        <w:div w:id="1764764307">
          <w:marLeft w:val="0"/>
          <w:marRight w:val="0"/>
          <w:marTop w:val="0"/>
          <w:marBottom w:val="0"/>
          <w:divBdr>
            <w:top w:val="none" w:sz="0" w:space="0" w:color="auto"/>
            <w:left w:val="none" w:sz="0" w:space="0" w:color="auto"/>
            <w:bottom w:val="none" w:sz="0" w:space="0" w:color="auto"/>
            <w:right w:val="none" w:sz="0" w:space="0" w:color="auto"/>
          </w:divBdr>
        </w:div>
        <w:div w:id="1346176742">
          <w:marLeft w:val="0"/>
          <w:marRight w:val="0"/>
          <w:marTop w:val="0"/>
          <w:marBottom w:val="0"/>
          <w:divBdr>
            <w:top w:val="none" w:sz="0" w:space="0" w:color="auto"/>
            <w:left w:val="none" w:sz="0" w:space="0" w:color="auto"/>
            <w:bottom w:val="none" w:sz="0" w:space="0" w:color="auto"/>
            <w:right w:val="none" w:sz="0" w:space="0" w:color="auto"/>
          </w:divBdr>
        </w:div>
      </w:divsChild>
    </w:div>
    <w:div w:id="1020088095">
      <w:bodyDiv w:val="1"/>
      <w:marLeft w:val="0"/>
      <w:marRight w:val="0"/>
      <w:marTop w:val="0"/>
      <w:marBottom w:val="0"/>
      <w:divBdr>
        <w:top w:val="none" w:sz="0" w:space="0" w:color="auto"/>
        <w:left w:val="none" w:sz="0" w:space="0" w:color="auto"/>
        <w:bottom w:val="none" w:sz="0" w:space="0" w:color="auto"/>
        <w:right w:val="none" w:sz="0" w:space="0" w:color="auto"/>
      </w:divBdr>
    </w:div>
    <w:div w:id="1071007310">
      <w:bodyDiv w:val="1"/>
      <w:marLeft w:val="0"/>
      <w:marRight w:val="0"/>
      <w:marTop w:val="0"/>
      <w:marBottom w:val="0"/>
      <w:divBdr>
        <w:top w:val="none" w:sz="0" w:space="0" w:color="auto"/>
        <w:left w:val="none" w:sz="0" w:space="0" w:color="auto"/>
        <w:bottom w:val="none" w:sz="0" w:space="0" w:color="auto"/>
        <w:right w:val="none" w:sz="0" w:space="0" w:color="auto"/>
      </w:divBdr>
      <w:divsChild>
        <w:div w:id="1195508404">
          <w:marLeft w:val="0"/>
          <w:marRight w:val="0"/>
          <w:marTop w:val="0"/>
          <w:marBottom w:val="0"/>
          <w:divBdr>
            <w:top w:val="none" w:sz="0" w:space="0" w:color="auto"/>
            <w:left w:val="none" w:sz="0" w:space="0" w:color="auto"/>
            <w:bottom w:val="none" w:sz="0" w:space="0" w:color="auto"/>
            <w:right w:val="none" w:sz="0" w:space="0" w:color="auto"/>
          </w:divBdr>
        </w:div>
        <w:div w:id="851073557">
          <w:marLeft w:val="0"/>
          <w:marRight w:val="0"/>
          <w:marTop w:val="0"/>
          <w:marBottom w:val="0"/>
          <w:divBdr>
            <w:top w:val="none" w:sz="0" w:space="0" w:color="auto"/>
            <w:left w:val="none" w:sz="0" w:space="0" w:color="auto"/>
            <w:bottom w:val="none" w:sz="0" w:space="0" w:color="auto"/>
            <w:right w:val="none" w:sz="0" w:space="0" w:color="auto"/>
          </w:divBdr>
        </w:div>
        <w:div w:id="1775586596">
          <w:marLeft w:val="0"/>
          <w:marRight w:val="0"/>
          <w:marTop w:val="0"/>
          <w:marBottom w:val="0"/>
          <w:divBdr>
            <w:top w:val="none" w:sz="0" w:space="0" w:color="auto"/>
            <w:left w:val="none" w:sz="0" w:space="0" w:color="auto"/>
            <w:bottom w:val="none" w:sz="0" w:space="0" w:color="auto"/>
            <w:right w:val="none" w:sz="0" w:space="0" w:color="auto"/>
          </w:divBdr>
        </w:div>
        <w:div w:id="190732682">
          <w:marLeft w:val="0"/>
          <w:marRight w:val="0"/>
          <w:marTop w:val="0"/>
          <w:marBottom w:val="0"/>
          <w:divBdr>
            <w:top w:val="none" w:sz="0" w:space="0" w:color="auto"/>
            <w:left w:val="none" w:sz="0" w:space="0" w:color="auto"/>
            <w:bottom w:val="none" w:sz="0" w:space="0" w:color="auto"/>
            <w:right w:val="none" w:sz="0" w:space="0" w:color="auto"/>
          </w:divBdr>
        </w:div>
        <w:div w:id="397485428">
          <w:marLeft w:val="0"/>
          <w:marRight w:val="0"/>
          <w:marTop w:val="0"/>
          <w:marBottom w:val="0"/>
          <w:divBdr>
            <w:top w:val="none" w:sz="0" w:space="0" w:color="auto"/>
            <w:left w:val="none" w:sz="0" w:space="0" w:color="auto"/>
            <w:bottom w:val="none" w:sz="0" w:space="0" w:color="auto"/>
            <w:right w:val="none" w:sz="0" w:space="0" w:color="auto"/>
          </w:divBdr>
        </w:div>
        <w:div w:id="1763642709">
          <w:marLeft w:val="0"/>
          <w:marRight w:val="0"/>
          <w:marTop w:val="0"/>
          <w:marBottom w:val="0"/>
          <w:divBdr>
            <w:top w:val="none" w:sz="0" w:space="0" w:color="auto"/>
            <w:left w:val="none" w:sz="0" w:space="0" w:color="auto"/>
            <w:bottom w:val="none" w:sz="0" w:space="0" w:color="auto"/>
            <w:right w:val="none" w:sz="0" w:space="0" w:color="auto"/>
          </w:divBdr>
        </w:div>
        <w:div w:id="2048067312">
          <w:marLeft w:val="0"/>
          <w:marRight w:val="0"/>
          <w:marTop w:val="0"/>
          <w:marBottom w:val="0"/>
          <w:divBdr>
            <w:top w:val="none" w:sz="0" w:space="0" w:color="auto"/>
            <w:left w:val="none" w:sz="0" w:space="0" w:color="auto"/>
            <w:bottom w:val="none" w:sz="0" w:space="0" w:color="auto"/>
            <w:right w:val="none" w:sz="0" w:space="0" w:color="auto"/>
          </w:divBdr>
        </w:div>
        <w:div w:id="748112306">
          <w:marLeft w:val="0"/>
          <w:marRight w:val="0"/>
          <w:marTop w:val="0"/>
          <w:marBottom w:val="0"/>
          <w:divBdr>
            <w:top w:val="none" w:sz="0" w:space="0" w:color="auto"/>
            <w:left w:val="none" w:sz="0" w:space="0" w:color="auto"/>
            <w:bottom w:val="none" w:sz="0" w:space="0" w:color="auto"/>
            <w:right w:val="none" w:sz="0" w:space="0" w:color="auto"/>
          </w:divBdr>
        </w:div>
        <w:div w:id="1492256538">
          <w:marLeft w:val="0"/>
          <w:marRight w:val="0"/>
          <w:marTop w:val="0"/>
          <w:marBottom w:val="0"/>
          <w:divBdr>
            <w:top w:val="none" w:sz="0" w:space="0" w:color="auto"/>
            <w:left w:val="none" w:sz="0" w:space="0" w:color="auto"/>
            <w:bottom w:val="none" w:sz="0" w:space="0" w:color="auto"/>
            <w:right w:val="none" w:sz="0" w:space="0" w:color="auto"/>
          </w:divBdr>
        </w:div>
        <w:div w:id="100074686">
          <w:marLeft w:val="0"/>
          <w:marRight w:val="0"/>
          <w:marTop w:val="0"/>
          <w:marBottom w:val="0"/>
          <w:divBdr>
            <w:top w:val="none" w:sz="0" w:space="0" w:color="auto"/>
            <w:left w:val="none" w:sz="0" w:space="0" w:color="auto"/>
            <w:bottom w:val="none" w:sz="0" w:space="0" w:color="auto"/>
            <w:right w:val="none" w:sz="0" w:space="0" w:color="auto"/>
          </w:divBdr>
        </w:div>
        <w:div w:id="89862751">
          <w:marLeft w:val="0"/>
          <w:marRight w:val="0"/>
          <w:marTop w:val="0"/>
          <w:marBottom w:val="0"/>
          <w:divBdr>
            <w:top w:val="none" w:sz="0" w:space="0" w:color="auto"/>
            <w:left w:val="none" w:sz="0" w:space="0" w:color="auto"/>
            <w:bottom w:val="none" w:sz="0" w:space="0" w:color="auto"/>
            <w:right w:val="none" w:sz="0" w:space="0" w:color="auto"/>
          </w:divBdr>
        </w:div>
        <w:div w:id="231618502">
          <w:marLeft w:val="0"/>
          <w:marRight w:val="0"/>
          <w:marTop w:val="0"/>
          <w:marBottom w:val="0"/>
          <w:divBdr>
            <w:top w:val="none" w:sz="0" w:space="0" w:color="auto"/>
            <w:left w:val="none" w:sz="0" w:space="0" w:color="auto"/>
            <w:bottom w:val="none" w:sz="0" w:space="0" w:color="auto"/>
            <w:right w:val="none" w:sz="0" w:space="0" w:color="auto"/>
          </w:divBdr>
        </w:div>
        <w:div w:id="1025638968">
          <w:marLeft w:val="0"/>
          <w:marRight w:val="0"/>
          <w:marTop w:val="0"/>
          <w:marBottom w:val="0"/>
          <w:divBdr>
            <w:top w:val="none" w:sz="0" w:space="0" w:color="auto"/>
            <w:left w:val="none" w:sz="0" w:space="0" w:color="auto"/>
            <w:bottom w:val="none" w:sz="0" w:space="0" w:color="auto"/>
            <w:right w:val="none" w:sz="0" w:space="0" w:color="auto"/>
          </w:divBdr>
        </w:div>
        <w:div w:id="558589696">
          <w:marLeft w:val="0"/>
          <w:marRight w:val="0"/>
          <w:marTop w:val="0"/>
          <w:marBottom w:val="0"/>
          <w:divBdr>
            <w:top w:val="none" w:sz="0" w:space="0" w:color="auto"/>
            <w:left w:val="none" w:sz="0" w:space="0" w:color="auto"/>
            <w:bottom w:val="none" w:sz="0" w:space="0" w:color="auto"/>
            <w:right w:val="none" w:sz="0" w:space="0" w:color="auto"/>
          </w:divBdr>
        </w:div>
        <w:div w:id="395934153">
          <w:marLeft w:val="0"/>
          <w:marRight w:val="0"/>
          <w:marTop w:val="0"/>
          <w:marBottom w:val="0"/>
          <w:divBdr>
            <w:top w:val="none" w:sz="0" w:space="0" w:color="auto"/>
            <w:left w:val="none" w:sz="0" w:space="0" w:color="auto"/>
            <w:bottom w:val="none" w:sz="0" w:space="0" w:color="auto"/>
            <w:right w:val="none" w:sz="0" w:space="0" w:color="auto"/>
          </w:divBdr>
        </w:div>
        <w:div w:id="834882545">
          <w:marLeft w:val="0"/>
          <w:marRight w:val="0"/>
          <w:marTop w:val="0"/>
          <w:marBottom w:val="0"/>
          <w:divBdr>
            <w:top w:val="none" w:sz="0" w:space="0" w:color="auto"/>
            <w:left w:val="none" w:sz="0" w:space="0" w:color="auto"/>
            <w:bottom w:val="none" w:sz="0" w:space="0" w:color="auto"/>
            <w:right w:val="none" w:sz="0" w:space="0" w:color="auto"/>
          </w:divBdr>
        </w:div>
        <w:div w:id="1903710581">
          <w:marLeft w:val="0"/>
          <w:marRight w:val="0"/>
          <w:marTop w:val="0"/>
          <w:marBottom w:val="0"/>
          <w:divBdr>
            <w:top w:val="none" w:sz="0" w:space="0" w:color="auto"/>
            <w:left w:val="none" w:sz="0" w:space="0" w:color="auto"/>
            <w:bottom w:val="none" w:sz="0" w:space="0" w:color="auto"/>
            <w:right w:val="none" w:sz="0" w:space="0" w:color="auto"/>
          </w:divBdr>
        </w:div>
        <w:div w:id="592664354">
          <w:marLeft w:val="0"/>
          <w:marRight w:val="0"/>
          <w:marTop w:val="0"/>
          <w:marBottom w:val="0"/>
          <w:divBdr>
            <w:top w:val="none" w:sz="0" w:space="0" w:color="auto"/>
            <w:left w:val="none" w:sz="0" w:space="0" w:color="auto"/>
            <w:bottom w:val="none" w:sz="0" w:space="0" w:color="auto"/>
            <w:right w:val="none" w:sz="0" w:space="0" w:color="auto"/>
          </w:divBdr>
        </w:div>
        <w:div w:id="1324162721">
          <w:marLeft w:val="0"/>
          <w:marRight w:val="0"/>
          <w:marTop w:val="0"/>
          <w:marBottom w:val="0"/>
          <w:divBdr>
            <w:top w:val="none" w:sz="0" w:space="0" w:color="auto"/>
            <w:left w:val="none" w:sz="0" w:space="0" w:color="auto"/>
            <w:bottom w:val="none" w:sz="0" w:space="0" w:color="auto"/>
            <w:right w:val="none" w:sz="0" w:space="0" w:color="auto"/>
          </w:divBdr>
        </w:div>
        <w:div w:id="539049618">
          <w:marLeft w:val="0"/>
          <w:marRight w:val="0"/>
          <w:marTop w:val="0"/>
          <w:marBottom w:val="0"/>
          <w:divBdr>
            <w:top w:val="none" w:sz="0" w:space="0" w:color="auto"/>
            <w:left w:val="none" w:sz="0" w:space="0" w:color="auto"/>
            <w:bottom w:val="none" w:sz="0" w:space="0" w:color="auto"/>
            <w:right w:val="none" w:sz="0" w:space="0" w:color="auto"/>
          </w:divBdr>
        </w:div>
        <w:div w:id="136999592">
          <w:marLeft w:val="0"/>
          <w:marRight w:val="0"/>
          <w:marTop w:val="0"/>
          <w:marBottom w:val="0"/>
          <w:divBdr>
            <w:top w:val="none" w:sz="0" w:space="0" w:color="auto"/>
            <w:left w:val="none" w:sz="0" w:space="0" w:color="auto"/>
            <w:bottom w:val="none" w:sz="0" w:space="0" w:color="auto"/>
            <w:right w:val="none" w:sz="0" w:space="0" w:color="auto"/>
          </w:divBdr>
        </w:div>
        <w:div w:id="875505449">
          <w:marLeft w:val="0"/>
          <w:marRight w:val="0"/>
          <w:marTop w:val="0"/>
          <w:marBottom w:val="0"/>
          <w:divBdr>
            <w:top w:val="none" w:sz="0" w:space="0" w:color="auto"/>
            <w:left w:val="none" w:sz="0" w:space="0" w:color="auto"/>
            <w:bottom w:val="none" w:sz="0" w:space="0" w:color="auto"/>
            <w:right w:val="none" w:sz="0" w:space="0" w:color="auto"/>
          </w:divBdr>
        </w:div>
        <w:div w:id="1453984387">
          <w:marLeft w:val="0"/>
          <w:marRight w:val="0"/>
          <w:marTop w:val="0"/>
          <w:marBottom w:val="0"/>
          <w:divBdr>
            <w:top w:val="none" w:sz="0" w:space="0" w:color="auto"/>
            <w:left w:val="none" w:sz="0" w:space="0" w:color="auto"/>
            <w:bottom w:val="none" w:sz="0" w:space="0" w:color="auto"/>
            <w:right w:val="none" w:sz="0" w:space="0" w:color="auto"/>
          </w:divBdr>
        </w:div>
        <w:div w:id="1169100189">
          <w:marLeft w:val="0"/>
          <w:marRight w:val="0"/>
          <w:marTop w:val="0"/>
          <w:marBottom w:val="0"/>
          <w:divBdr>
            <w:top w:val="none" w:sz="0" w:space="0" w:color="auto"/>
            <w:left w:val="none" w:sz="0" w:space="0" w:color="auto"/>
            <w:bottom w:val="none" w:sz="0" w:space="0" w:color="auto"/>
            <w:right w:val="none" w:sz="0" w:space="0" w:color="auto"/>
          </w:divBdr>
        </w:div>
        <w:div w:id="1414090507">
          <w:marLeft w:val="0"/>
          <w:marRight w:val="0"/>
          <w:marTop w:val="0"/>
          <w:marBottom w:val="0"/>
          <w:divBdr>
            <w:top w:val="none" w:sz="0" w:space="0" w:color="auto"/>
            <w:left w:val="none" w:sz="0" w:space="0" w:color="auto"/>
            <w:bottom w:val="none" w:sz="0" w:space="0" w:color="auto"/>
            <w:right w:val="none" w:sz="0" w:space="0" w:color="auto"/>
          </w:divBdr>
        </w:div>
        <w:div w:id="2004815491">
          <w:marLeft w:val="0"/>
          <w:marRight w:val="0"/>
          <w:marTop w:val="0"/>
          <w:marBottom w:val="0"/>
          <w:divBdr>
            <w:top w:val="none" w:sz="0" w:space="0" w:color="auto"/>
            <w:left w:val="none" w:sz="0" w:space="0" w:color="auto"/>
            <w:bottom w:val="none" w:sz="0" w:space="0" w:color="auto"/>
            <w:right w:val="none" w:sz="0" w:space="0" w:color="auto"/>
          </w:divBdr>
        </w:div>
      </w:divsChild>
    </w:div>
    <w:div w:id="1129057940">
      <w:bodyDiv w:val="1"/>
      <w:marLeft w:val="0"/>
      <w:marRight w:val="0"/>
      <w:marTop w:val="0"/>
      <w:marBottom w:val="0"/>
      <w:divBdr>
        <w:top w:val="none" w:sz="0" w:space="0" w:color="auto"/>
        <w:left w:val="none" w:sz="0" w:space="0" w:color="auto"/>
        <w:bottom w:val="none" w:sz="0" w:space="0" w:color="auto"/>
        <w:right w:val="none" w:sz="0" w:space="0" w:color="auto"/>
      </w:divBdr>
      <w:divsChild>
        <w:div w:id="318585481">
          <w:marLeft w:val="0"/>
          <w:marRight w:val="0"/>
          <w:marTop w:val="0"/>
          <w:marBottom w:val="0"/>
          <w:divBdr>
            <w:top w:val="none" w:sz="0" w:space="0" w:color="auto"/>
            <w:left w:val="none" w:sz="0" w:space="0" w:color="auto"/>
            <w:bottom w:val="none" w:sz="0" w:space="0" w:color="auto"/>
            <w:right w:val="none" w:sz="0" w:space="0" w:color="auto"/>
          </w:divBdr>
        </w:div>
      </w:divsChild>
    </w:div>
    <w:div w:id="1131286832">
      <w:bodyDiv w:val="1"/>
      <w:marLeft w:val="0"/>
      <w:marRight w:val="0"/>
      <w:marTop w:val="0"/>
      <w:marBottom w:val="0"/>
      <w:divBdr>
        <w:top w:val="none" w:sz="0" w:space="0" w:color="auto"/>
        <w:left w:val="none" w:sz="0" w:space="0" w:color="auto"/>
        <w:bottom w:val="none" w:sz="0" w:space="0" w:color="auto"/>
        <w:right w:val="none" w:sz="0" w:space="0" w:color="auto"/>
      </w:divBdr>
    </w:div>
    <w:div w:id="1146779586">
      <w:bodyDiv w:val="1"/>
      <w:marLeft w:val="0"/>
      <w:marRight w:val="0"/>
      <w:marTop w:val="0"/>
      <w:marBottom w:val="0"/>
      <w:divBdr>
        <w:top w:val="none" w:sz="0" w:space="0" w:color="auto"/>
        <w:left w:val="none" w:sz="0" w:space="0" w:color="auto"/>
        <w:bottom w:val="none" w:sz="0" w:space="0" w:color="auto"/>
        <w:right w:val="none" w:sz="0" w:space="0" w:color="auto"/>
      </w:divBdr>
    </w:div>
    <w:div w:id="1153791380">
      <w:bodyDiv w:val="1"/>
      <w:marLeft w:val="0"/>
      <w:marRight w:val="0"/>
      <w:marTop w:val="0"/>
      <w:marBottom w:val="0"/>
      <w:divBdr>
        <w:top w:val="none" w:sz="0" w:space="0" w:color="auto"/>
        <w:left w:val="none" w:sz="0" w:space="0" w:color="auto"/>
        <w:bottom w:val="none" w:sz="0" w:space="0" w:color="auto"/>
        <w:right w:val="none" w:sz="0" w:space="0" w:color="auto"/>
      </w:divBdr>
    </w:div>
    <w:div w:id="1156384559">
      <w:bodyDiv w:val="1"/>
      <w:marLeft w:val="0"/>
      <w:marRight w:val="0"/>
      <w:marTop w:val="0"/>
      <w:marBottom w:val="0"/>
      <w:divBdr>
        <w:top w:val="none" w:sz="0" w:space="0" w:color="auto"/>
        <w:left w:val="none" w:sz="0" w:space="0" w:color="auto"/>
        <w:bottom w:val="none" w:sz="0" w:space="0" w:color="auto"/>
        <w:right w:val="none" w:sz="0" w:space="0" w:color="auto"/>
      </w:divBdr>
    </w:div>
    <w:div w:id="1243876576">
      <w:bodyDiv w:val="1"/>
      <w:marLeft w:val="0"/>
      <w:marRight w:val="0"/>
      <w:marTop w:val="0"/>
      <w:marBottom w:val="0"/>
      <w:divBdr>
        <w:top w:val="none" w:sz="0" w:space="0" w:color="auto"/>
        <w:left w:val="none" w:sz="0" w:space="0" w:color="auto"/>
        <w:bottom w:val="none" w:sz="0" w:space="0" w:color="auto"/>
        <w:right w:val="none" w:sz="0" w:space="0" w:color="auto"/>
      </w:divBdr>
      <w:divsChild>
        <w:div w:id="1147668700">
          <w:marLeft w:val="0"/>
          <w:marRight w:val="0"/>
          <w:marTop w:val="0"/>
          <w:marBottom w:val="0"/>
          <w:divBdr>
            <w:top w:val="none" w:sz="0" w:space="0" w:color="auto"/>
            <w:left w:val="none" w:sz="0" w:space="0" w:color="auto"/>
            <w:bottom w:val="none" w:sz="0" w:space="0" w:color="auto"/>
            <w:right w:val="none" w:sz="0" w:space="0" w:color="auto"/>
          </w:divBdr>
        </w:div>
        <w:div w:id="447168181">
          <w:marLeft w:val="0"/>
          <w:marRight w:val="0"/>
          <w:marTop w:val="0"/>
          <w:marBottom w:val="0"/>
          <w:divBdr>
            <w:top w:val="none" w:sz="0" w:space="0" w:color="auto"/>
            <w:left w:val="none" w:sz="0" w:space="0" w:color="auto"/>
            <w:bottom w:val="none" w:sz="0" w:space="0" w:color="auto"/>
            <w:right w:val="none" w:sz="0" w:space="0" w:color="auto"/>
          </w:divBdr>
          <w:divsChild>
            <w:div w:id="1834056323">
              <w:marLeft w:val="0"/>
              <w:marRight w:val="0"/>
              <w:marTop w:val="0"/>
              <w:marBottom w:val="0"/>
              <w:divBdr>
                <w:top w:val="none" w:sz="0" w:space="0" w:color="auto"/>
                <w:left w:val="none" w:sz="0" w:space="0" w:color="auto"/>
                <w:bottom w:val="none" w:sz="0" w:space="0" w:color="auto"/>
                <w:right w:val="none" w:sz="0" w:space="0" w:color="auto"/>
              </w:divBdr>
              <w:divsChild>
                <w:div w:id="1012873046">
                  <w:marLeft w:val="0"/>
                  <w:marRight w:val="0"/>
                  <w:marTop w:val="0"/>
                  <w:marBottom w:val="0"/>
                  <w:divBdr>
                    <w:top w:val="none" w:sz="0" w:space="0" w:color="auto"/>
                    <w:left w:val="none" w:sz="0" w:space="0" w:color="auto"/>
                    <w:bottom w:val="none" w:sz="0" w:space="0" w:color="auto"/>
                    <w:right w:val="none" w:sz="0" w:space="0" w:color="auto"/>
                  </w:divBdr>
                  <w:divsChild>
                    <w:div w:id="91322468">
                      <w:marLeft w:val="0"/>
                      <w:marRight w:val="0"/>
                      <w:marTop w:val="0"/>
                      <w:marBottom w:val="0"/>
                      <w:divBdr>
                        <w:top w:val="none" w:sz="0" w:space="0" w:color="auto"/>
                        <w:left w:val="none" w:sz="0" w:space="0" w:color="auto"/>
                        <w:bottom w:val="none" w:sz="0" w:space="0" w:color="auto"/>
                        <w:right w:val="none" w:sz="0" w:space="0" w:color="auto"/>
                      </w:divBdr>
                      <w:divsChild>
                        <w:div w:id="1786269491">
                          <w:marLeft w:val="0"/>
                          <w:marRight w:val="0"/>
                          <w:marTop w:val="0"/>
                          <w:marBottom w:val="0"/>
                          <w:divBdr>
                            <w:top w:val="none" w:sz="0" w:space="0" w:color="auto"/>
                            <w:left w:val="none" w:sz="0" w:space="0" w:color="auto"/>
                            <w:bottom w:val="none" w:sz="0" w:space="0" w:color="auto"/>
                            <w:right w:val="none" w:sz="0" w:space="0" w:color="auto"/>
                          </w:divBdr>
                          <w:divsChild>
                            <w:div w:id="1518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45129">
      <w:bodyDiv w:val="1"/>
      <w:marLeft w:val="0"/>
      <w:marRight w:val="0"/>
      <w:marTop w:val="0"/>
      <w:marBottom w:val="0"/>
      <w:divBdr>
        <w:top w:val="none" w:sz="0" w:space="0" w:color="auto"/>
        <w:left w:val="none" w:sz="0" w:space="0" w:color="auto"/>
        <w:bottom w:val="none" w:sz="0" w:space="0" w:color="auto"/>
        <w:right w:val="none" w:sz="0" w:space="0" w:color="auto"/>
      </w:divBdr>
      <w:divsChild>
        <w:div w:id="1596589980">
          <w:marLeft w:val="0"/>
          <w:marRight w:val="0"/>
          <w:marTop w:val="0"/>
          <w:marBottom w:val="0"/>
          <w:divBdr>
            <w:top w:val="none" w:sz="0" w:space="0" w:color="auto"/>
            <w:left w:val="none" w:sz="0" w:space="0" w:color="auto"/>
            <w:bottom w:val="none" w:sz="0" w:space="0" w:color="auto"/>
            <w:right w:val="none" w:sz="0" w:space="0" w:color="auto"/>
          </w:divBdr>
        </w:div>
        <w:div w:id="559218883">
          <w:marLeft w:val="0"/>
          <w:marRight w:val="0"/>
          <w:marTop w:val="0"/>
          <w:marBottom w:val="0"/>
          <w:divBdr>
            <w:top w:val="none" w:sz="0" w:space="0" w:color="auto"/>
            <w:left w:val="none" w:sz="0" w:space="0" w:color="auto"/>
            <w:bottom w:val="none" w:sz="0" w:space="0" w:color="auto"/>
            <w:right w:val="none" w:sz="0" w:space="0" w:color="auto"/>
          </w:divBdr>
          <w:divsChild>
            <w:div w:id="222983317">
              <w:marLeft w:val="0"/>
              <w:marRight w:val="0"/>
              <w:marTop w:val="0"/>
              <w:marBottom w:val="0"/>
              <w:divBdr>
                <w:top w:val="none" w:sz="0" w:space="0" w:color="auto"/>
                <w:left w:val="none" w:sz="0" w:space="0" w:color="auto"/>
                <w:bottom w:val="none" w:sz="0" w:space="0" w:color="auto"/>
                <w:right w:val="none" w:sz="0" w:space="0" w:color="auto"/>
              </w:divBdr>
              <w:divsChild>
                <w:div w:id="1125201197">
                  <w:marLeft w:val="0"/>
                  <w:marRight w:val="0"/>
                  <w:marTop w:val="0"/>
                  <w:marBottom w:val="0"/>
                  <w:divBdr>
                    <w:top w:val="none" w:sz="0" w:space="0" w:color="auto"/>
                    <w:left w:val="none" w:sz="0" w:space="0" w:color="auto"/>
                    <w:bottom w:val="none" w:sz="0" w:space="0" w:color="auto"/>
                    <w:right w:val="none" w:sz="0" w:space="0" w:color="auto"/>
                  </w:divBdr>
                  <w:divsChild>
                    <w:div w:id="2025477811">
                      <w:marLeft w:val="0"/>
                      <w:marRight w:val="0"/>
                      <w:marTop w:val="0"/>
                      <w:marBottom w:val="0"/>
                      <w:divBdr>
                        <w:top w:val="none" w:sz="0" w:space="0" w:color="auto"/>
                        <w:left w:val="none" w:sz="0" w:space="0" w:color="auto"/>
                        <w:bottom w:val="none" w:sz="0" w:space="0" w:color="auto"/>
                        <w:right w:val="none" w:sz="0" w:space="0" w:color="auto"/>
                      </w:divBdr>
                      <w:divsChild>
                        <w:div w:id="274139580">
                          <w:marLeft w:val="0"/>
                          <w:marRight w:val="0"/>
                          <w:marTop w:val="0"/>
                          <w:marBottom w:val="0"/>
                          <w:divBdr>
                            <w:top w:val="none" w:sz="0" w:space="0" w:color="auto"/>
                            <w:left w:val="none" w:sz="0" w:space="0" w:color="auto"/>
                            <w:bottom w:val="none" w:sz="0" w:space="0" w:color="auto"/>
                            <w:right w:val="none" w:sz="0" w:space="0" w:color="auto"/>
                          </w:divBdr>
                          <w:divsChild>
                            <w:div w:id="473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888011">
      <w:bodyDiv w:val="1"/>
      <w:marLeft w:val="0"/>
      <w:marRight w:val="0"/>
      <w:marTop w:val="0"/>
      <w:marBottom w:val="0"/>
      <w:divBdr>
        <w:top w:val="none" w:sz="0" w:space="0" w:color="auto"/>
        <w:left w:val="none" w:sz="0" w:space="0" w:color="auto"/>
        <w:bottom w:val="none" w:sz="0" w:space="0" w:color="auto"/>
        <w:right w:val="none" w:sz="0" w:space="0" w:color="auto"/>
      </w:divBdr>
    </w:div>
    <w:div w:id="1331717470">
      <w:bodyDiv w:val="1"/>
      <w:marLeft w:val="0"/>
      <w:marRight w:val="0"/>
      <w:marTop w:val="0"/>
      <w:marBottom w:val="0"/>
      <w:divBdr>
        <w:top w:val="none" w:sz="0" w:space="0" w:color="auto"/>
        <w:left w:val="none" w:sz="0" w:space="0" w:color="auto"/>
        <w:bottom w:val="none" w:sz="0" w:space="0" w:color="auto"/>
        <w:right w:val="none" w:sz="0" w:space="0" w:color="auto"/>
      </w:divBdr>
    </w:div>
    <w:div w:id="1340735778">
      <w:bodyDiv w:val="1"/>
      <w:marLeft w:val="0"/>
      <w:marRight w:val="0"/>
      <w:marTop w:val="0"/>
      <w:marBottom w:val="0"/>
      <w:divBdr>
        <w:top w:val="none" w:sz="0" w:space="0" w:color="auto"/>
        <w:left w:val="none" w:sz="0" w:space="0" w:color="auto"/>
        <w:bottom w:val="none" w:sz="0" w:space="0" w:color="auto"/>
        <w:right w:val="none" w:sz="0" w:space="0" w:color="auto"/>
      </w:divBdr>
    </w:div>
    <w:div w:id="1349067508">
      <w:bodyDiv w:val="1"/>
      <w:marLeft w:val="0"/>
      <w:marRight w:val="0"/>
      <w:marTop w:val="0"/>
      <w:marBottom w:val="0"/>
      <w:divBdr>
        <w:top w:val="none" w:sz="0" w:space="0" w:color="auto"/>
        <w:left w:val="none" w:sz="0" w:space="0" w:color="auto"/>
        <w:bottom w:val="none" w:sz="0" w:space="0" w:color="auto"/>
        <w:right w:val="none" w:sz="0" w:space="0" w:color="auto"/>
      </w:divBdr>
      <w:divsChild>
        <w:div w:id="709766548">
          <w:marLeft w:val="0"/>
          <w:marRight w:val="0"/>
          <w:marTop w:val="0"/>
          <w:marBottom w:val="0"/>
          <w:divBdr>
            <w:top w:val="none" w:sz="0" w:space="0" w:color="auto"/>
            <w:left w:val="none" w:sz="0" w:space="0" w:color="auto"/>
            <w:bottom w:val="none" w:sz="0" w:space="0" w:color="auto"/>
            <w:right w:val="none" w:sz="0" w:space="0" w:color="auto"/>
          </w:divBdr>
        </w:div>
        <w:div w:id="1863477237">
          <w:marLeft w:val="0"/>
          <w:marRight w:val="0"/>
          <w:marTop w:val="0"/>
          <w:marBottom w:val="0"/>
          <w:divBdr>
            <w:top w:val="none" w:sz="0" w:space="0" w:color="auto"/>
            <w:left w:val="none" w:sz="0" w:space="0" w:color="auto"/>
            <w:bottom w:val="none" w:sz="0" w:space="0" w:color="auto"/>
            <w:right w:val="none" w:sz="0" w:space="0" w:color="auto"/>
          </w:divBdr>
          <w:divsChild>
            <w:div w:id="730812134">
              <w:marLeft w:val="0"/>
              <w:marRight w:val="0"/>
              <w:marTop w:val="0"/>
              <w:marBottom w:val="0"/>
              <w:divBdr>
                <w:top w:val="none" w:sz="0" w:space="0" w:color="auto"/>
                <w:left w:val="none" w:sz="0" w:space="0" w:color="auto"/>
                <w:bottom w:val="none" w:sz="0" w:space="0" w:color="auto"/>
                <w:right w:val="none" w:sz="0" w:space="0" w:color="auto"/>
              </w:divBdr>
              <w:divsChild>
                <w:div w:id="384568078">
                  <w:marLeft w:val="0"/>
                  <w:marRight w:val="0"/>
                  <w:marTop w:val="0"/>
                  <w:marBottom w:val="0"/>
                  <w:divBdr>
                    <w:top w:val="none" w:sz="0" w:space="0" w:color="auto"/>
                    <w:left w:val="none" w:sz="0" w:space="0" w:color="auto"/>
                    <w:bottom w:val="none" w:sz="0" w:space="0" w:color="auto"/>
                    <w:right w:val="none" w:sz="0" w:space="0" w:color="auto"/>
                  </w:divBdr>
                  <w:divsChild>
                    <w:div w:id="662585045">
                      <w:marLeft w:val="0"/>
                      <w:marRight w:val="0"/>
                      <w:marTop w:val="0"/>
                      <w:marBottom w:val="0"/>
                      <w:divBdr>
                        <w:top w:val="none" w:sz="0" w:space="0" w:color="auto"/>
                        <w:left w:val="none" w:sz="0" w:space="0" w:color="auto"/>
                        <w:bottom w:val="none" w:sz="0" w:space="0" w:color="auto"/>
                        <w:right w:val="none" w:sz="0" w:space="0" w:color="auto"/>
                      </w:divBdr>
                      <w:divsChild>
                        <w:div w:id="1169252176">
                          <w:marLeft w:val="0"/>
                          <w:marRight w:val="0"/>
                          <w:marTop w:val="0"/>
                          <w:marBottom w:val="0"/>
                          <w:divBdr>
                            <w:top w:val="none" w:sz="0" w:space="0" w:color="auto"/>
                            <w:left w:val="none" w:sz="0" w:space="0" w:color="auto"/>
                            <w:bottom w:val="none" w:sz="0" w:space="0" w:color="auto"/>
                            <w:right w:val="none" w:sz="0" w:space="0" w:color="auto"/>
                          </w:divBdr>
                          <w:divsChild>
                            <w:div w:id="19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682004">
      <w:bodyDiv w:val="1"/>
      <w:marLeft w:val="0"/>
      <w:marRight w:val="0"/>
      <w:marTop w:val="0"/>
      <w:marBottom w:val="0"/>
      <w:divBdr>
        <w:top w:val="none" w:sz="0" w:space="0" w:color="auto"/>
        <w:left w:val="none" w:sz="0" w:space="0" w:color="auto"/>
        <w:bottom w:val="none" w:sz="0" w:space="0" w:color="auto"/>
        <w:right w:val="none" w:sz="0" w:space="0" w:color="auto"/>
      </w:divBdr>
    </w:div>
    <w:div w:id="1404982753">
      <w:bodyDiv w:val="1"/>
      <w:marLeft w:val="0"/>
      <w:marRight w:val="0"/>
      <w:marTop w:val="0"/>
      <w:marBottom w:val="0"/>
      <w:divBdr>
        <w:top w:val="none" w:sz="0" w:space="0" w:color="auto"/>
        <w:left w:val="none" w:sz="0" w:space="0" w:color="auto"/>
        <w:bottom w:val="none" w:sz="0" w:space="0" w:color="auto"/>
        <w:right w:val="none" w:sz="0" w:space="0" w:color="auto"/>
      </w:divBdr>
      <w:divsChild>
        <w:div w:id="798569335">
          <w:marLeft w:val="0"/>
          <w:marRight w:val="0"/>
          <w:marTop w:val="0"/>
          <w:marBottom w:val="0"/>
          <w:divBdr>
            <w:top w:val="none" w:sz="0" w:space="0" w:color="auto"/>
            <w:left w:val="none" w:sz="0" w:space="0" w:color="auto"/>
            <w:bottom w:val="none" w:sz="0" w:space="0" w:color="auto"/>
            <w:right w:val="none" w:sz="0" w:space="0" w:color="auto"/>
          </w:divBdr>
        </w:div>
        <w:div w:id="145896757">
          <w:marLeft w:val="0"/>
          <w:marRight w:val="0"/>
          <w:marTop w:val="0"/>
          <w:marBottom w:val="0"/>
          <w:divBdr>
            <w:top w:val="none" w:sz="0" w:space="0" w:color="auto"/>
            <w:left w:val="none" w:sz="0" w:space="0" w:color="auto"/>
            <w:bottom w:val="none" w:sz="0" w:space="0" w:color="auto"/>
            <w:right w:val="none" w:sz="0" w:space="0" w:color="auto"/>
          </w:divBdr>
          <w:divsChild>
            <w:div w:id="1824007821">
              <w:marLeft w:val="0"/>
              <w:marRight w:val="0"/>
              <w:marTop w:val="0"/>
              <w:marBottom w:val="0"/>
              <w:divBdr>
                <w:top w:val="none" w:sz="0" w:space="0" w:color="auto"/>
                <w:left w:val="none" w:sz="0" w:space="0" w:color="auto"/>
                <w:bottom w:val="none" w:sz="0" w:space="0" w:color="auto"/>
                <w:right w:val="none" w:sz="0" w:space="0" w:color="auto"/>
              </w:divBdr>
              <w:divsChild>
                <w:div w:id="598606411">
                  <w:marLeft w:val="0"/>
                  <w:marRight w:val="0"/>
                  <w:marTop w:val="0"/>
                  <w:marBottom w:val="0"/>
                  <w:divBdr>
                    <w:top w:val="none" w:sz="0" w:space="0" w:color="auto"/>
                    <w:left w:val="none" w:sz="0" w:space="0" w:color="auto"/>
                    <w:bottom w:val="none" w:sz="0" w:space="0" w:color="auto"/>
                    <w:right w:val="none" w:sz="0" w:space="0" w:color="auto"/>
                  </w:divBdr>
                  <w:divsChild>
                    <w:div w:id="669715007">
                      <w:marLeft w:val="0"/>
                      <w:marRight w:val="0"/>
                      <w:marTop w:val="0"/>
                      <w:marBottom w:val="0"/>
                      <w:divBdr>
                        <w:top w:val="none" w:sz="0" w:space="0" w:color="auto"/>
                        <w:left w:val="none" w:sz="0" w:space="0" w:color="auto"/>
                        <w:bottom w:val="none" w:sz="0" w:space="0" w:color="auto"/>
                        <w:right w:val="none" w:sz="0" w:space="0" w:color="auto"/>
                      </w:divBdr>
                      <w:divsChild>
                        <w:div w:id="2071418176">
                          <w:marLeft w:val="0"/>
                          <w:marRight w:val="0"/>
                          <w:marTop w:val="0"/>
                          <w:marBottom w:val="0"/>
                          <w:divBdr>
                            <w:top w:val="none" w:sz="0" w:space="0" w:color="auto"/>
                            <w:left w:val="none" w:sz="0" w:space="0" w:color="auto"/>
                            <w:bottom w:val="none" w:sz="0" w:space="0" w:color="auto"/>
                            <w:right w:val="none" w:sz="0" w:space="0" w:color="auto"/>
                          </w:divBdr>
                          <w:divsChild>
                            <w:div w:id="16770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801842">
      <w:bodyDiv w:val="1"/>
      <w:marLeft w:val="0"/>
      <w:marRight w:val="0"/>
      <w:marTop w:val="0"/>
      <w:marBottom w:val="0"/>
      <w:divBdr>
        <w:top w:val="none" w:sz="0" w:space="0" w:color="auto"/>
        <w:left w:val="none" w:sz="0" w:space="0" w:color="auto"/>
        <w:bottom w:val="none" w:sz="0" w:space="0" w:color="auto"/>
        <w:right w:val="none" w:sz="0" w:space="0" w:color="auto"/>
      </w:divBdr>
      <w:divsChild>
        <w:div w:id="4216420">
          <w:marLeft w:val="0"/>
          <w:marRight w:val="0"/>
          <w:marTop w:val="0"/>
          <w:marBottom w:val="0"/>
          <w:divBdr>
            <w:top w:val="none" w:sz="0" w:space="0" w:color="auto"/>
            <w:left w:val="none" w:sz="0" w:space="0" w:color="auto"/>
            <w:bottom w:val="none" w:sz="0" w:space="0" w:color="auto"/>
            <w:right w:val="none" w:sz="0" w:space="0" w:color="auto"/>
          </w:divBdr>
        </w:div>
        <w:div w:id="238911252">
          <w:marLeft w:val="0"/>
          <w:marRight w:val="0"/>
          <w:marTop w:val="0"/>
          <w:marBottom w:val="0"/>
          <w:divBdr>
            <w:top w:val="none" w:sz="0" w:space="0" w:color="auto"/>
            <w:left w:val="none" w:sz="0" w:space="0" w:color="auto"/>
            <w:bottom w:val="none" w:sz="0" w:space="0" w:color="auto"/>
            <w:right w:val="none" w:sz="0" w:space="0" w:color="auto"/>
          </w:divBdr>
          <w:divsChild>
            <w:div w:id="1005091565">
              <w:marLeft w:val="0"/>
              <w:marRight w:val="0"/>
              <w:marTop w:val="0"/>
              <w:marBottom w:val="0"/>
              <w:divBdr>
                <w:top w:val="none" w:sz="0" w:space="0" w:color="auto"/>
                <w:left w:val="none" w:sz="0" w:space="0" w:color="auto"/>
                <w:bottom w:val="none" w:sz="0" w:space="0" w:color="auto"/>
                <w:right w:val="none" w:sz="0" w:space="0" w:color="auto"/>
              </w:divBdr>
              <w:divsChild>
                <w:div w:id="1594782099">
                  <w:marLeft w:val="0"/>
                  <w:marRight w:val="0"/>
                  <w:marTop w:val="0"/>
                  <w:marBottom w:val="0"/>
                  <w:divBdr>
                    <w:top w:val="none" w:sz="0" w:space="0" w:color="auto"/>
                    <w:left w:val="none" w:sz="0" w:space="0" w:color="auto"/>
                    <w:bottom w:val="none" w:sz="0" w:space="0" w:color="auto"/>
                    <w:right w:val="none" w:sz="0" w:space="0" w:color="auto"/>
                  </w:divBdr>
                  <w:divsChild>
                    <w:div w:id="702680598">
                      <w:marLeft w:val="0"/>
                      <w:marRight w:val="0"/>
                      <w:marTop w:val="0"/>
                      <w:marBottom w:val="0"/>
                      <w:divBdr>
                        <w:top w:val="none" w:sz="0" w:space="0" w:color="auto"/>
                        <w:left w:val="none" w:sz="0" w:space="0" w:color="auto"/>
                        <w:bottom w:val="none" w:sz="0" w:space="0" w:color="auto"/>
                        <w:right w:val="none" w:sz="0" w:space="0" w:color="auto"/>
                      </w:divBdr>
                      <w:divsChild>
                        <w:div w:id="1710371985">
                          <w:marLeft w:val="0"/>
                          <w:marRight w:val="0"/>
                          <w:marTop w:val="0"/>
                          <w:marBottom w:val="0"/>
                          <w:divBdr>
                            <w:top w:val="none" w:sz="0" w:space="0" w:color="auto"/>
                            <w:left w:val="none" w:sz="0" w:space="0" w:color="auto"/>
                            <w:bottom w:val="none" w:sz="0" w:space="0" w:color="auto"/>
                            <w:right w:val="none" w:sz="0" w:space="0" w:color="auto"/>
                          </w:divBdr>
                          <w:divsChild>
                            <w:div w:id="14715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16070">
      <w:bodyDiv w:val="1"/>
      <w:marLeft w:val="0"/>
      <w:marRight w:val="0"/>
      <w:marTop w:val="0"/>
      <w:marBottom w:val="0"/>
      <w:divBdr>
        <w:top w:val="none" w:sz="0" w:space="0" w:color="auto"/>
        <w:left w:val="none" w:sz="0" w:space="0" w:color="auto"/>
        <w:bottom w:val="none" w:sz="0" w:space="0" w:color="auto"/>
        <w:right w:val="none" w:sz="0" w:space="0" w:color="auto"/>
      </w:divBdr>
    </w:div>
    <w:div w:id="1504781243">
      <w:bodyDiv w:val="1"/>
      <w:marLeft w:val="0"/>
      <w:marRight w:val="0"/>
      <w:marTop w:val="0"/>
      <w:marBottom w:val="0"/>
      <w:divBdr>
        <w:top w:val="none" w:sz="0" w:space="0" w:color="auto"/>
        <w:left w:val="none" w:sz="0" w:space="0" w:color="auto"/>
        <w:bottom w:val="none" w:sz="0" w:space="0" w:color="auto"/>
        <w:right w:val="none" w:sz="0" w:space="0" w:color="auto"/>
      </w:divBdr>
      <w:divsChild>
        <w:div w:id="1774128335">
          <w:marLeft w:val="0"/>
          <w:marRight w:val="0"/>
          <w:marTop w:val="0"/>
          <w:marBottom w:val="0"/>
          <w:divBdr>
            <w:top w:val="none" w:sz="0" w:space="0" w:color="auto"/>
            <w:left w:val="none" w:sz="0" w:space="0" w:color="auto"/>
            <w:bottom w:val="none" w:sz="0" w:space="0" w:color="auto"/>
            <w:right w:val="none" w:sz="0" w:space="0" w:color="auto"/>
          </w:divBdr>
        </w:div>
        <w:div w:id="1931623446">
          <w:marLeft w:val="0"/>
          <w:marRight w:val="0"/>
          <w:marTop w:val="0"/>
          <w:marBottom w:val="0"/>
          <w:divBdr>
            <w:top w:val="none" w:sz="0" w:space="0" w:color="auto"/>
            <w:left w:val="none" w:sz="0" w:space="0" w:color="auto"/>
            <w:bottom w:val="none" w:sz="0" w:space="0" w:color="auto"/>
            <w:right w:val="none" w:sz="0" w:space="0" w:color="auto"/>
          </w:divBdr>
        </w:div>
        <w:div w:id="1101340871">
          <w:marLeft w:val="0"/>
          <w:marRight w:val="0"/>
          <w:marTop w:val="0"/>
          <w:marBottom w:val="0"/>
          <w:divBdr>
            <w:top w:val="none" w:sz="0" w:space="0" w:color="auto"/>
            <w:left w:val="none" w:sz="0" w:space="0" w:color="auto"/>
            <w:bottom w:val="none" w:sz="0" w:space="0" w:color="auto"/>
            <w:right w:val="none" w:sz="0" w:space="0" w:color="auto"/>
          </w:divBdr>
        </w:div>
        <w:div w:id="54935693">
          <w:marLeft w:val="0"/>
          <w:marRight w:val="0"/>
          <w:marTop w:val="0"/>
          <w:marBottom w:val="0"/>
          <w:divBdr>
            <w:top w:val="none" w:sz="0" w:space="0" w:color="auto"/>
            <w:left w:val="none" w:sz="0" w:space="0" w:color="auto"/>
            <w:bottom w:val="none" w:sz="0" w:space="0" w:color="auto"/>
            <w:right w:val="none" w:sz="0" w:space="0" w:color="auto"/>
          </w:divBdr>
        </w:div>
        <w:div w:id="73095530">
          <w:marLeft w:val="0"/>
          <w:marRight w:val="0"/>
          <w:marTop w:val="0"/>
          <w:marBottom w:val="0"/>
          <w:divBdr>
            <w:top w:val="none" w:sz="0" w:space="0" w:color="auto"/>
            <w:left w:val="none" w:sz="0" w:space="0" w:color="auto"/>
            <w:bottom w:val="none" w:sz="0" w:space="0" w:color="auto"/>
            <w:right w:val="none" w:sz="0" w:space="0" w:color="auto"/>
          </w:divBdr>
        </w:div>
        <w:div w:id="1610350606">
          <w:marLeft w:val="0"/>
          <w:marRight w:val="0"/>
          <w:marTop w:val="0"/>
          <w:marBottom w:val="0"/>
          <w:divBdr>
            <w:top w:val="none" w:sz="0" w:space="0" w:color="auto"/>
            <w:left w:val="none" w:sz="0" w:space="0" w:color="auto"/>
            <w:bottom w:val="none" w:sz="0" w:space="0" w:color="auto"/>
            <w:right w:val="none" w:sz="0" w:space="0" w:color="auto"/>
          </w:divBdr>
        </w:div>
        <w:div w:id="470366153">
          <w:marLeft w:val="0"/>
          <w:marRight w:val="0"/>
          <w:marTop w:val="0"/>
          <w:marBottom w:val="0"/>
          <w:divBdr>
            <w:top w:val="none" w:sz="0" w:space="0" w:color="auto"/>
            <w:left w:val="none" w:sz="0" w:space="0" w:color="auto"/>
            <w:bottom w:val="none" w:sz="0" w:space="0" w:color="auto"/>
            <w:right w:val="none" w:sz="0" w:space="0" w:color="auto"/>
          </w:divBdr>
        </w:div>
        <w:div w:id="937519620">
          <w:marLeft w:val="0"/>
          <w:marRight w:val="0"/>
          <w:marTop w:val="0"/>
          <w:marBottom w:val="0"/>
          <w:divBdr>
            <w:top w:val="none" w:sz="0" w:space="0" w:color="auto"/>
            <w:left w:val="none" w:sz="0" w:space="0" w:color="auto"/>
            <w:bottom w:val="none" w:sz="0" w:space="0" w:color="auto"/>
            <w:right w:val="none" w:sz="0" w:space="0" w:color="auto"/>
          </w:divBdr>
        </w:div>
        <w:div w:id="1221553791">
          <w:marLeft w:val="0"/>
          <w:marRight w:val="0"/>
          <w:marTop w:val="0"/>
          <w:marBottom w:val="0"/>
          <w:divBdr>
            <w:top w:val="none" w:sz="0" w:space="0" w:color="auto"/>
            <w:left w:val="none" w:sz="0" w:space="0" w:color="auto"/>
            <w:bottom w:val="none" w:sz="0" w:space="0" w:color="auto"/>
            <w:right w:val="none" w:sz="0" w:space="0" w:color="auto"/>
          </w:divBdr>
        </w:div>
        <w:div w:id="907154823">
          <w:marLeft w:val="0"/>
          <w:marRight w:val="0"/>
          <w:marTop w:val="0"/>
          <w:marBottom w:val="0"/>
          <w:divBdr>
            <w:top w:val="none" w:sz="0" w:space="0" w:color="auto"/>
            <w:left w:val="none" w:sz="0" w:space="0" w:color="auto"/>
            <w:bottom w:val="none" w:sz="0" w:space="0" w:color="auto"/>
            <w:right w:val="none" w:sz="0" w:space="0" w:color="auto"/>
          </w:divBdr>
        </w:div>
        <w:div w:id="1574390450">
          <w:marLeft w:val="0"/>
          <w:marRight w:val="0"/>
          <w:marTop w:val="0"/>
          <w:marBottom w:val="0"/>
          <w:divBdr>
            <w:top w:val="none" w:sz="0" w:space="0" w:color="auto"/>
            <w:left w:val="none" w:sz="0" w:space="0" w:color="auto"/>
            <w:bottom w:val="none" w:sz="0" w:space="0" w:color="auto"/>
            <w:right w:val="none" w:sz="0" w:space="0" w:color="auto"/>
          </w:divBdr>
        </w:div>
        <w:div w:id="991832184">
          <w:marLeft w:val="0"/>
          <w:marRight w:val="0"/>
          <w:marTop w:val="0"/>
          <w:marBottom w:val="0"/>
          <w:divBdr>
            <w:top w:val="none" w:sz="0" w:space="0" w:color="auto"/>
            <w:left w:val="none" w:sz="0" w:space="0" w:color="auto"/>
            <w:bottom w:val="none" w:sz="0" w:space="0" w:color="auto"/>
            <w:right w:val="none" w:sz="0" w:space="0" w:color="auto"/>
          </w:divBdr>
        </w:div>
        <w:div w:id="520974083">
          <w:marLeft w:val="0"/>
          <w:marRight w:val="0"/>
          <w:marTop w:val="0"/>
          <w:marBottom w:val="0"/>
          <w:divBdr>
            <w:top w:val="none" w:sz="0" w:space="0" w:color="auto"/>
            <w:left w:val="none" w:sz="0" w:space="0" w:color="auto"/>
            <w:bottom w:val="none" w:sz="0" w:space="0" w:color="auto"/>
            <w:right w:val="none" w:sz="0" w:space="0" w:color="auto"/>
          </w:divBdr>
        </w:div>
        <w:div w:id="2031180251">
          <w:marLeft w:val="0"/>
          <w:marRight w:val="0"/>
          <w:marTop w:val="0"/>
          <w:marBottom w:val="0"/>
          <w:divBdr>
            <w:top w:val="none" w:sz="0" w:space="0" w:color="auto"/>
            <w:left w:val="none" w:sz="0" w:space="0" w:color="auto"/>
            <w:bottom w:val="none" w:sz="0" w:space="0" w:color="auto"/>
            <w:right w:val="none" w:sz="0" w:space="0" w:color="auto"/>
          </w:divBdr>
        </w:div>
        <w:div w:id="935865477">
          <w:marLeft w:val="0"/>
          <w:marRight w:val="0"/>
          <w:marTop w:val="0"/>
          <w:marBottom w:val="0"/>
          <w:divBdr>
            <w:top w:val="none" w:sz="0" w:space="0" w:color="auto"/>
            <w:left w:val="none" w:sz="0" w:space="0" w:color="auto"/>
            <w:bottom w:val="none" w:sz="0" w:space="0" w:color="auto"/>
            <w:right w:val="none" w:sz="0" w:space="0" w:color="auto"/>
          </w:divBdr>
        </w:div>
        <w:div w:id="170993422">
          <w:marLeft w:val="0"/>
          <w:marRight w:val="0"/>
          <w:marTop w:val="0"/>
          <w:marBottom w:val="0"/>
          <w:divBdr>
            <w:top w:val="none" w:sz="0" w:space="0" w:color="auto"/>
            <w:left w:val="none" w:sz="0" w:space="0" w:color="auto"/>
            <w:bottom w:val="none" w:sz="0" w:space="0" w:color="auto"/>
            <w:right w:val="none" w:sz="0" w:space="0" w:color="auto"/>
          </w:divBdr>
        </w:div>
        <w:div w:id="1718092500">
          <w:marLeft w:val="0"/>
          <w:marRight w:val="0"/>
          <w:marTop w:val="0"/>
          <w:marBottom w:val="0"/>
          <w:divBdr>
            <w:top w:val="none" w:sz="0" w:space="0" w:color="auto"/>
            <w:left w:val="none" w:sz="0" w:space="0" w:color="auto"/>
            <w:bottom w:val="none" w:sz="0" w:space="0" w:color="auto"/>
            <w:right w:val="none" w:sz="0" w:space="0" w:color="auto"/>
          </w:divBdr>
        </w:div>
        <w:div w:id="2086880964">
          <w:marLeft w:val="0"/>
          <w:marRight w:val="0"/>
          <w:marTop w:val="0"/>
          <w:marBottom w:val="0"/>
          <w:divBdr>
            <w:top w:val="none" w:sz="0" w:space="0" w:color="auto"/>
            <w:left w:val="none" w:sz="0" w:space="0" w:color="auto"/>
            <w:bottom w:val="none" w:sz="0" w:space="0" w:color="auto"/>
            <w:right w:val="none" w:sz="0" w:space="0" w:color="auto"/>
          </w:divBdr>
        </w:div>
        <w:div w:id="1689330492">
          <w:marLeft w:val="0"/>
          <w:marRight w:val="0"/>
          <w:marTop w:val="0"/>
          <w:marBottom w:val="0"/>
          <w:divBdr>
            <w:top w:val="none" w:sz="0" w:space="0" w:color="auto"/>
            <w:left w:val="none" w:sz="0" w:space="0" w:color="auto"/>
            <w:bottom w:val="none" w:sz="0" w:space="0" w:color="auto"/>
            <w:right w:val="none" w:sz="0" w:space="0" w:color="auto"/>
          </w:divBdr>
        </w:div>
        <w:div w:id="1118378479">
          <w:marLeft w:val="0"/>
          <w:marRight w:val="0"/>
          <w:marTop w:val="0"/>
          <w:marBottom w:val="0"/>
          <w:divBdr>
            <w:top w:val="none" w:sz="0" w:space="0" w:color="auto"/>
            <w:left w:val="none" w:sz="0" w:space="0" w:color="auto"/>
            <w:bottom w:val="none" w:sz="0" w:space="0" w:color="auto"/>
            <w:right w:val="none" w:sz="0" w:space="0" w:color="auto"/>
          </w:divBdr>
        </w:div>
        <w:div w:id="76825594">
          <w:marLeft w:val="0"/>
          <w:marRight w:val="0"/>
          <w:marTop w:val="0"/>
          <w:marBottom w:val="0"/>
          <w:divBdr>
            <w:top w:val="none" w:sz="0" w:space="0" w:color="auto"/>
            <w:left w:val="none" w:sz="0" w:space="0" w:color="auto"/>
            <w:bottom w:val="none" w:sz="0" w:space="0" w:color="auto"/>
            <w:right w:val="none" w:sz="0" w:space="0" w:color="auto"/>
          </w:divBdr>
        </w:div>
        <w:div w:id="1468006935">
          <w:marLeft w:val="0"/>
          <w:marRight w:val="0"/>
          <w:marTop w:val="0"/>
          <w:marBottom w:val="0"/>
          <w:divBdr>
            <w:top w:val="none" w:sz="0" w:space="0" w:color="auto"/>
            <w:left w:val="none" w:sz="0" w:space="0" w:color="auto"/>
            <w:bottom w:val="none" w:sz="0" w:space="0" w:color="auto"/>
            <w:right w:val="none" w:sz="0" w:space="0" w:color="auto"/>
          </w:divBdr>
        </w:div>
        <w:div w:id="576986755">
          <w:marLeft w:val="0"/>
          <w:marRight w:val="0"/>
          <w:marTop w:val="0"/>
          <w:marBottom w:val="0"/>
          <w:divBdr>
            <w:top w:val="none" w:sz="0" w:space="0" w:color="auto"/>
            <w:left w:val="none" w:sz="0" w:space="0" w:color="auto"/>
            <w:bottom w:val="none" w:sz="0" w:space="0" w:color="auto"/>
            <w:right w:val="none" w:sz="0" w:space="0" w:color="auto"/>
          </w:divBdr>
        </w:div>
        <w:div w:id="654456940">
          <w:marLeft w:val="0"/>
          <w:marRight w:val="0"/>
          <w:marTop w:val="0"/>
          <w:marBottom w:val="0"/>
          <w:divBdr>
            <w:top w:val="none" w:sz="0" w:space="0" w:color="auto"/>
            <w:left w:val="none" w:sz="0" w:space="0" w:color="auto"/>
            <w:bottom w:val="none" w:sz="0" w:space="0" w:color="auto"/>
            <w:right w:val="none" w:sz="0" w:space="0" w:color="auto"/>
          </w:divBdr>
        </w:div>
        <w:div w:id="338042264">
          <w:marLeft w:val="0"/>
          <w:marRight w:val="0"/>
          <w:marTop w:val="0"/>
          <w:marBottom w:val="0"/>
          <w:divBdr>
            <w:top w:val="none" w:sz="0" w:space="0" w:color="auto"/>
            <w:left w:val="none" w:sz="0" w:space="0" w:color="auto"/>
            <w:bottom w:val="none" w:sz="0" w:space="0" w:color="auto"/>
            <w:right w:val="none" w:sz="0" w:space="0" w:color="auto"/>
          </w:divBdr>
        </w:div>
      </w:divsChild>
    </w:div>
    <w:div w:id="1554197639">
      <w:bodyDiv w:val="1"/>
      <w:marLeft w:val="0"/>
      <w:marRight w:val="0"/>
      <w:marTop w:val="0"/>
      <w:marBottom w:val="0"/>
      <w:divBdr>
        <w:top w:val="none" w:sz="0" w:space="0" w:color="auto"/>
        <w:left w:val="none" w:sz="0" w:space="0" w:color="auto"/>
        <w:bottom w:val="none" w:sz="0" w:space="0" w:color="auto"/>
        <w:right w:val="none" w:sz="0" w:space="0" w:color="auto"/>
      </w:divBdr>
      <w:divsChild>
        <w:div w:id="955409132">
          <w:marLeft w:val="0"/>
          <w:marRight w:val="0"/>
          <w:marTop w:val="0"/>
          <w:marBottom w:val="0"/>
          <w:divBdr>
            <w:top w:val="none" w:sz="0" w:space="0" w:color="auto"/>
            <w:left w:val="none" w:sz="0" w:space="0" w:color="auto"/>
            <w:bottom w:val="none" w:sz="0" w:space="0" w:color="auto"/>
            <w:right w:val="none" w:sz="0" w:space="0" w:color="auto"/>
          </w:divBdr>
        </w:div>
        <w:div w:id="558132638">
          <w:marLeft w:val="0"/>
          <w:marRight w:val="0"/>
          <w:marTop w:val="0"/>
          <w:marBottom w:val="0"/>
          <w:divBdr>
            <w:top w:val="none" w:sz="0" w:space="0" w:color="auto"/>
            <w:left w:val="none" w:sz="0" w:space="0" w:color="auto"/>
            <w:bottom w:val="none" w:sz="0" w:space="0" w:color="auto"/>
            <w:right w:val="none" w:sz="0" w:space="0" w:color="auto"/>
          </w:divBdr>
        </w:div>
        <w:div w:id="1917855976">
          <w:marLeft w:val="0"/>
          <w:marRight w:val="0"/>
          <w:marTop w:val="0"/>
          <w:marBottom w:val="0"/>
          <w:divBdr>
            <w:top w:val="none" w:sz="0" w:space="0" w:color="auto"/>
            <w:left w:val="none" w:sz="0" w:space="0" w:color="auto"/>
            <w:bottom w:val="none" w:sz="0" w:space="0" w:color="auto"/>
            <w:right w:val="none" w:sz="0" w:space="0" w:color="auto"/>
          </w:divBdr>
        </w:div>
        <w:div w:id="1891917117">
          <w:marLeft w:val="0"/>
          <w:marRight w:val="0"/>
          <w:marTop w:val="0"/>
          <w:marBottom w:val="0"/>
          <w:divBdr>
            <w:top w:val="none" w:sz="0" w:space="0" w:color="auto"/>
            <w:left w:val="none" w:sz="0" w:space="0" w:color="auto"/>
            <w:bottom w:val="none" w:sz="0" w:space="0" w:color="auto"/>
            <w:right w:val="none" w:sz="0" w:space="0" w:color="auto"/>
          </w:divBdr>
        </w:div>
        <w:div w:id="485442210">
          <w:marLeft w:val="0"/>
          <w:marRight w:val="0"/>
          <w:marTop w:val="0"/>
          <w:marBottom w:val="0"/>
          <w:divBdr>
            <w:top w:val="none" w:sz="0" w:space="0" w:color="auto"/>
            <w:left w:val="none" w:sz="0" w:space="0" w:color="auto"/>
            <w:bottom w:val="none" w:sz="0" w:space="0" w:color="auto"/>
            <w:right w:val="none" w:sz="0" w:space="0" w:color="auto"/>
          </w:divBdr>
        </w:div>
        <w:div w:id="1241915031">
          <w:marLeft w:val="0"/>
          <w:marRight w:val="0"/>
          <w:marTop w:val="0"/>
          <w:marBottom w:val="0"/>
          <w:divBdr>
            <w:top w:val="none" w:sz="0" w:space="0" w:color="auto"/>
            <w:left w:val="none" w:sz="0" w:space="0" w:color="auto"/>
            <w:bottom w:val="none" w:sz="0" w:space="0" w:color="auto"/>
            <w:right w:val="none" w:sz="0" w:space="0" w:color="auto"/>
          </w:divBdr>
        </w:div>
        <w:div w:id="454830196">
          <w:marLeft w:val="0"/>
          <w:marRight w:val="0"/>
          <w:marTop w:val="0"/>
          <w:marBottom w:val="0"/>
          <w:divBdr>
            <w:top w:val="none" w:sz="0" w:space="0" w:color="auto"/>
            <w:left w:val="none" w:sz="0" w:space="0" w:color="auto"/>
            <w:bottom w:val="none" w:sz="0" w:space="0" w:color="auto"/>
            <w:right w:val="none" w:sz="0" w:space="0" w:color="auto"/>
          </w:divBdr>
        </w:div>
        <w:div w:id="115685809">
          <w:marLeft w:val="0"/>
          <w:marRight w:val="0"/>
          <w:marTop w:val="0"/>
          <w:marBottom w:val="0"/>
          <w:divBdr>
            <w:top w:val="none" w:sz="0" w:space="0" w:color="auto"/>
            <w:left w:val="none" w:sz="0" w:space="0" w:color="auto"/>
            <w:bottom w:val="none" w:sz="0" w:space="0" w:color="auto"/>
            <w:right w:val="none" w:sz="0" w:space="0" w:color="auto"/>
          </w:divBdr>
        </w:div>
      </w:divsChild>
    </w:div>
    <w:div w:id="1585794386">
      <w:bodyDiv w:val="1"/>
      <w:marLeft w:val="0"/>
      <w:marRight w:val="0"/>
      <w:marTop w:val="0"/>
      <w:marBottom w:val="0"/>
      <w:divBdr>
        <w:top w:val="none" w:sz="0" w:space="0" w:color="auto"/>
        <w:left w:val="none" w:sz="0" w:space="0" w:color="auto"/>
        <w:bottom w:val="none" w:sz="0" w:space="0" w:color="auto"/>
        <w:right w:val="none" w:sz="0" w:space="0" w:color="auto"/>
      </w:divBdr>
      <w:divsChild>
        <w:div w:id="1219899174">
          <w:marLeft w:val="0"/>
          <w:marRight w:val="0"/>
          <w:marTop w:val="0"/>
          <w:marBottom w:val="0"/>
          <w:divBdr>
            <w:top w:val="none" w:sz="0" w:space="0" w:color="auto"/>
            <w:left w:val="none" w:sz="0" w:space="0" w:color="auto"/>
            <w:bottom w:val="none" w:sz="0" w:space="0" w:color="auto"/>
            <w:right w:val="none" w:sz="0" w:space="0" w:color="auto"/>
          </w:divBdr>
        </w:div>
        <w:div w:id="2127654565">
          <w:marLeft w:val="0"/>
          <w:marRight w:val="0"/>
          <w:marTop w:val="0"/>
          <w:marBottom w:val="0"/>
          <w:divBdr>
            <w:top w:val="none" w:sz="0" w:space="0" w:color="auto"/>
            <w:left w:val="none" w:sz="0" w:space="0" w:color="auto"/>
            <w:bottom w:val="none" w:sz="0" w:space="0" w:color="auto"/>
            <w:right w:val="none" w:sz="0" w:space="0" w:color="auto"/>
          </w:divBdr>
          <w:divsChild>
            <w:div w:id="1192182865">
              <w:marLeft w:val="0"/>
              <w:marRight w:val="0"/>
              <w:marTop w:val="0"/>
              <w:marBottom w:val="0"/>
              <w:divBdr>
                <w:top w:val="none" w:sz="0" w:space="0" w:color="auto"/>
                <w:left w:val="none" w:sz="0" w:space="0" w:color="auto"/>
                <w:bottom w:val="none" w:sz="0" w:space="0" w:color="auto"/>
                <w:right w:val="none" w:sz="0" w:space="0" w:color="auto"/>
              </w:divBdr>
              <w:divsChild>
                <w:div w:id="558059881">
                  <w:marLeft w:val="0"/>
                  <w:marRight w:val="0"/>
                  <w:marTop w:val="0"/>
                  <w:marBottom w:val="0"/>
                  <w:divBdr>
                    <w:top w:val="none" w:sz="0" w:space="0" w:color="auto"/>
                    <w:left w:val="none" w:sz="0" w:space="0" w:color="auto"/>
                    <w:bottom w:val="none" w:sz="0" w:space="0" w:color="auto"/>
                    <w:right w:val="none" w:sz="0" w:space="0" w:color="auto"/>
                  </w:divBdr>
                  <w:divsChild>
                    <w:div w:id="1394040336">
                      <w:marLeft w:val="0"/>
                      <w:marRight w:val="0"/>
                      <w:marTop w:val="0"/>
                      <w:marBottom w:val="0"/>
                      <w:divBdr>
                        <w:top w:val="none" w:sz="0" w:space="0" w:color="auto"/>
                        <w:left w:val="none" w:sz="0" w:space="0" w:color="auto"/>
                        <w:bottom w:val="none" w:sz="0" w:space="0" w:color="auto"/>
                        <w:right w:val="none" w:sz="0" w:space="0" w:color="auto"/>
                      </w:divBdr>
                      <w:divsChild>
                        <w:div w:id="517428989">
                          <w:marLeft w:val="0"/>
                          <w:marRight w:val="0"/>
                          <w:marTop w:val="0"/>
                          <w:marBottom w:val="0"/>
                          <w:divBdr>
                            <w:top w:val="none" w:sz="0" w:space="0" w:color="auto"/>
                            <w:left w:val="none" w:sz="0" w:space="0" w:color="auto"/>
                            <w:bottom w:val="none" w:sz="0" w:space="0" w:color="auto"/>
                            <w:right w:val="none" w:sz="0" w:space="0" w:color="auto"/>
                          </w:divBdr>
                          <w:divsChild>
                            <w:div w:id="18446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3621">
      <w:bodyDiv w:val="1"/>
      <w:marLeft w:val="0"/>
      <w:marRight w:val="0"/>
      <w:marTop w:val="0"/>
      <w:marBottom w:val="0"/>
      <w:divBdr>
        <w:top w:val="none" w:sz="0" w:space="0" w:color="auto"/>
        <w:left w:val="none" w:sz="0" w:space="0" w:color="auto"/>
        <w:bottom w:val="none" w:sz="0" w:space="0" w:color="auto"/>
        <w:right w:val="none" w:sz="0" w:space="0" w:color="auto"/>
      </w:divBdr>
      <w:divsChild>
        <w:div w:id="1734548759">
          <w:marLeft w:val="0"/>
          <w:marRight w:val="0"/>
          <w:marTop w:val="0"/>
          <w:marBottom w:val="0"/>
          <w:divBdr>
            <w:top w:val="none" w:sz="0" w:space="0" w:color="auto"/>
            <w:left w:val="none" w:sz="0" w:space="0" w:color="auto"/>
            <w:bottom w:val="none" w:sz="0" w:space="0" w:color="auto"/>
            <w:right w:val="none" w:sz="0" w:space="0" w:color="auto"/>
          </w:divBdr>
        </w:div>
        <w:div w:id="2143423247">
          <w:marLeft w:val="0"/>
          <w:marRight w:val="0"/>
          <w:marTop w:val="0"/>
          <w:marBottom w:val="0"/>
          <w:divBdr>
            <w:top w:val="none" w:sz="0" w:space="0" w:color="auto"/>
            <w:left w:val="none" w:sz="0" w:space="0" w:color="auto"/>
            <w:bottom w:val="none" w:sz="0" w:space="0" w:color="auto"/>
            <w:right w:val="none" w:sz="0" w:space="0" w:color="auto"/>
          </w:divBdr>
        </w:div>
        <w:div w:id="970862698">
          <w:marLeft w:val="0"/>
          <w:marRight w:val="0"/>
          <w:marTop w:val="0"/>
          <w:marBottom w:val="0"/>
          <w:divBdr>
            <w:top w:val="none" w:sz="0" w:space="0" w:color="auto"/>
            <w:left w:val="none" w:sz="0" w:space="0" w:color="auto"/>
            <w:bottom w:val="none" w:sz="0" w:space="0" w:color="auto"/>
            <w:right w:val="none" w:sz="0" w:space="0" w:color="auto"/>
          </w:divBdr>
        </w:div>
        <w:div w:id="1822581909">
          <w:marLeft w:val="0"/>
          <w:marRight w:val="0"/>
          <w:marTop w:val="0"/>
          <w:marBottom w:val="0"/>
          <w:divBdr>
            <w:top w:val="none" w:sz="0" w:space="0" w:color="auto"/>
            <w:left w:val="none" w:sz="0" w:space="0" w:color="auto"/>
            <w:bottom w:val="none" w:sz="0" w:space="0" w:color="auto"/>
            <w:right w:val="none" w:sz="0" w:space="0" w:color="auto"/>
          </w:divBdr>
        </w:div>
      </w:divsChild>
    </w:div>
    <w:div w:id="1647975120">
      <w:bodyDiv w:val="1"/>
      <w:marLeft w:val="0"/>
      <w:marRight w:val="0"/>
      <w:marTop w:val="0"/>
      <w:marBottom w:val="0"/>
      <w:divBdr>
        <w:top w:val="none" w:sz="0" w:space="0" w:color="auto"/>
        <w:left w:val="none" w:sz="0" w:space="0" w:color="auto"/>
        <w:bottom w:val="none" w:sz="0" w:space="0" w:color="auto"/>
        <w:right w:val="none" w:sz="0" w:space="0" w:color="auto"/>
      </w:divBdr>
      <w:divsChild>
        <w:div w:id="47195819">
          <w:marLeft w:val="0"/>
          <w:marRight w:val="0"/>
          <w:marTop w:val="0"/>
          <w:marBottom w:val="0"/>
          <w:divBdr>
            <w:top w:val="none" w:sz="0" w:space="0" w:color="auto"/>
            <w:left w:val="none" w:sz="0" w:space="0" w:color="auto"/>
            <w:bottom w:val="none" w:sz="0" w:space="0" w:color="auto"/>
            <w:right w:val="none" w:sz="0" w:space="0" w:color="auto"/>
          </w:divBdr>
        </w:div>
        <w:div w:id="477579075">
          <w:marLeft w:val="0"/>
          <w:marRight w:val="0"/>
          <w:marTop w:val="0"/>
          <w:marBottom w:val="0"/>
          <w:divBdr>
            <w:top w:val="none" w:sz="0" w:space="0" w:color="auto"/>
            <w:left w:val="none" w:sz="0" w:space="0" w:color="auto"/>
            <w:bottom w:val="none" w:sz="0" w:space="0" w:color="auto"/>
            <w:right w:val="none" w:sz="0" w:space="0" w:color="auto"/>
          </w:divBdr>
          <w:divsChild>
            <w:div w:id="1695570270">
              <w:marLeft w:val="0"/>
              <w:marRight w:val="0"/>
              <w:marTop w:val="0"/>
              <w:marBottom w:val="0"/>
              <w:divBdr>
                <w:top w:val="none" w:sz="0" w:space="0" w:color="auto"/>
                <w:left w:val="none" w:sz="0" w:space="0" w:color="auto"/>
                <w:bottom w:val="none" w:sz="0" w:space="0" w:color="auto"/>
                <w:right w:val="none" w:sz="0" w:space="0" w:color="auto"/>
              </w:divBdr>
              <w:divsChild>
                <w:div w:id="653601881">
                  <w:marLeft w:val="0"/>
                  <w:marRight w:val="0"/>
                  <w:marTop w:val="0"/>
                  <w:marBottom w:val="0"/>
                  <w:divBdr>
                    <w:top w:val="none" w:sz="0" w:space="0" w:color="auto"/>
                    <w:left w:val="none" w:sz="0" w:space="0" w:color="auto"/>
                    <w:bottom w:val="none" w:sz="0" w:space="0" w:color="auto"/>
                    <w:right w:val="none" w:sz="0" w:space="0" w:color="auto"/>
                  </w:divBdr>
                  <w:divsChild>
                    <w:div w:id="1454471945">
                      <w:marLeft w:val="0"/>
                      <w:marRight w:val="0"/>
                      <w:marTop w:val="0"/>
                      <w:marBottom w:val="0"/>
                      <w:divBdr>
                        <w:top w:val="none" w:sz="0" w:space="0" w:color="auto"/>
                        <w:left w:val="none" w:sz="0" w:space="0" w:color="auto"/>
                        <w:bottom w:val="none" w:sz="0" w:space="0" w:color="auto"/>
                        <w:right w:val="none" w:sz="0" w:space="0" w:color="auto"/>
                      </w:divBdr>
                      <w:divsChild>
                        <w:div w:id="1593277518">
                          <w:marLeft w:val="0"/>
                          <w:marRight w:val="0"/>
                          <w:marTop w:val="0"/>
                          <w:marBottom w:val="0"/>
                          <w:divBdr>
                            <w:top w:val="none" w:sz="0" w:space="0" w:color="auto"/>
                            <w:left w:val="none" w:sz="0" w:space="0" w:color="auto"/>
                            <w:bottom w:val="none" w:sz="0" w:space="0" w:color="auto"/>
                            <w:right w:val="none" w:sz="0" w:space="0" w:color="auto"/>
                          </w:divBdr>
                          <w:divsChild>
                            <w:div w:id="20848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880467">
      <w:bodyDiv w:val="1"/>
      <w:marLeft w:val="0"/>
      <w:marRight w:val="0"/>
      <w:marTop w:val="0"/>
      <w:marBottom w:val="0"/>
      <w:divBdr>
        <w:top w:val="none" w:sz="0" w:space="0" w:color="auto"/>
        <w:left w:val="none" w:sz="0" w:space="0" w:color="auto"/>
        <w:bottom w:val="none" w:sz="0" w:space="0" w:color="auto"/>
        <w:right w:val="none" w:sz="0" w:space="0" w:color="auto"/>
      </w:divBdr>
    </w:div>
    <w:div w:id="1799179424">
      <w:bodyDiv w:val="1"/>
      <w:marLeft w:val="0"/>
      <w:marRight w:val="0"/>
      <w:marTop w:val="0"/>
      <w:marBottom w:val="0"/>
      <w:divBdr>
        <w:top w:val="none" w:sz="0" w:space="0" w:color="auto"/>
        <w:left w:val="none" w:sz="0" w:space="0" w:color="auto"/>
        <w:bottom w:val="none" w:sz="0" w:space="0" w:color="auto"/>
        <w:right w:val="none" w:sz="0" w:space="0" w:color="auto"/>
      </w:divBdr>
      <w:divsChild>
        <w:div w:id="2015914128">
          <w:marLeft w:val="0"/>
          <w:marRight w:val="0"/>
          <w:marTop w:val="0"/>
          <w:marBottom w:val="0"/>
          <w:divBdr>
            <w:top w:val="none" w:sz="0" w:space="0" w:color="auto"/>
            <w:left w:val="none" w:sz="0" w:space="0" w:color="auto"/>
            <w:bottom w:val="none" w:sz="0" w:space="0" w:color="auto"/>
            <w:right w:val="none" w:sz="0" w:space="0" w:color="auto"/>
          </w:divBdr>
        </w:div>
        <w:div w:id="310718571">
          <w:marLeft w:val="0"/>
          <w:marRight w:val="0"/>
          <w:marTop w:val="0"/>
          <w:marBottom w:val="0"/>
          <w:divBdr>
            <w:top w:val="none" w:sz="0" w:space="0" w:color="auto"/>
            <w:left w:val="none" w:sz="0" w:space="0" w:color="auto"/>
            <w:bottom w:val="none" w:sz="0" w:space="0" w:color="auto"/>
            <w:right w:val="none" w:sz="0" w:space="0" w:color="auto"/>
          </w:divBdr>
        </w:div>
        <w:div w:id="2118982230">
          <w:marLeft w:val="0"/>
          <w:marRight w:val="0"/>
          <w:marTop w:val="0"/>
          <w:marBottom w:val="0"/>
          <w:divBdr>
            <w:top w:val="none" w:sz="0" w:space="0" w:color="auto"/>
            <w:left w:val="none" w:sz="0" w:space="0" w:color="auto"/>
            <w:bottom w:val="none" w:sz="0" w:space="0" w:color="auto"/>
            <w:right w:val="none" w:sz="0" w:space="0" w:color="auto"/>
          </w:divBdr>
        </w:div>
      </w:divsChild>
    </w:div>
    <w:div w:id="1813477029">
      <w:bodyDiv w:val="1"/>
      <w:marLeft w:val="0"/>
      <w:marRight w:val="0"/>
      <w:marTop w:val="0"/>
      <w:marBottom w:val="0"/>
      <w:divBdr>
        <w:top w:val="none" w:sz="0" w:space="0" w:color="auto"/>
        <w:left w:val="none" w:sz="0" w:space="0" w:color="auto"/>
        <w:bottom w:val="none" w:sz="0" w:space="0" w:color="auto"/>
        <w:right w:val="none" w:sz="0" w:space="0" w:color="auto"/>
      </w:divBdr>
      <w:divsChild>
        <w:div w:id="2034528671">
          <w:marLeft w:val="0"/>
          <w:marRight w:val="0"/>
          <w:marTop w:val="0"/>
          <w:marBottom w:val="0"/>
          <w:divBdr>
            <w:top w:val="none" w:sz="0" w:space="0" w:color="auto"/>
            <w:left w:val="none" w:sz="0" w:space="0" w:color="auto"/>
            <w:bottom w:val="none" w:sz="0" w:space="0" w:color="auto"/>
            <w:right w:val="none" w:sz="0" w:space="0" w:color="auto"/>
          </w:divBdr>
        </w:div>
        <w:div w:id="1287202891">
          <w:marLeft w:val="0"/>
          <w:marRight w:val="0"/>
          <w:marTop w:val="0"/>
          <w:marBottom w:val="0"/>
          <w:divBdr>
            <w:top w:val="none" w:sz="0" w:space="0" w:color="auto"/>
            <w:left w:val="none" w:sz="0" w:space="0" w:color="auto"/>
            <w:bottom w:val="none" w:sz="0" w:space="0" w:color="auto"/>
            <w:right w:val="none" w:sz="0" w:space="0" w:color="auto"/>
          </w:divBdr>
          <w:divsChild>
            <w:div w:id="1414473095">
              <w:marLeft w:val="0"/>
              <w:marRight w:val="0"/>
              <w:marTop w:val="0"/>
              <w:marBottom w:val="0"/>
              <w:divBdr>
                <w:top w:val="none" w:sz="0" w:space="0" w:color="auto"/>
                <w:left w:val="none" w:sz="0" w:space="0" w:color="auto"/>
                <w:bottom w:val="none" w:sz="0" w:space="0" w:color="auto"/>
                <w:right w:val="none" w:sz="0" w:space="0" w:color="auto"/>
              </w:divBdr>
              <w:divsChild>
                <w:div w:id="1198857610">
                  <w:marLeft w:val="0"/>
                  <w:marRight w:val="0"/>
                  <w:marTop w:val="0"/>
                  <w:marBottom w:val="0"/>
                  <w:divBdr>
                    <w:top w:val="none" w:sz="0" w:space="0" w:color="auto"/>
                    <w:left w:val="none" w:sz="0" w:space="0" w:color="auto"/>
                    <w:bottom w:val="none" w:sz="0" w:space="0" w:color="auto"/>
                    <w:right w:val="none" w:sz="0" w:space="0" w:color="auto"/>
                  </w:divBdr>
                  <w:divsChild>
                    <w:div w:id="1098408041">
                      <w:marLeft w:val="0"/>
                      <w:marRight w:val="0"/>
                      <w:marTop w:val="0"/>
                      <w:marBottom w:val="0"/>
                      <w:divBdr>
                        <w:top w:val="none" w:sz="0" w:space="0" w:color="auto"/>
                        <w:left w:val="none" w:sz="0" w:space="0" w:color="auto"/>
                        <w:bottom w:val="none" w:sz="0" w:space="0" w:color="auto"/>
                        <w:right w:val="none" w:sz="0" w:space="0" w:color="auto"/>
                      </w:divBdr>
                      <w:divsChild>
                        <w:div w:id="1072847423">
                          <w:marLeft w:val="0"/>
                          <w:marRight w:val="0"/>
                          <w:marTop w:val="0"/>
                          <w:marBottom w:val="0"/>
                          <w:divBdr>
                            <w:top w:val="none" w:sz="0" w:space="0" w:color="auto"/>
                            <w:left w:val="none" w:sz="0" w:space="0" w:color="auto"/>
                            <w:bottom w:val="none" w:sz="0" w:space="0" w:color="auto"/>
                            <w:right w:val="none" w:sz="0" w:space="0" w:color="auto"/>
                          </w:divBdr>
                          <w:divsChild>
                            <w:div w:id="604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3540">
      <w:bodyDiv w:val="1"/>
      <w:marLeft w:val="0"/>
      <w:marRight w:val="0"/>
      <w:marTop w:val="0"/>
      <w:marBottom w:val="0"/>
      <w:divBdr>
        <w:top w:val="none" w:sz="0" w:space="0" w:color="auto"/>
        <w:left w:val="none" w:sz="0" w:space="0" w:color="auto"/>
        <w:bottom w:val="none" w:sz="0" w:space="0" w:color="auto"/>
        <w:right w:val="none" w:sz="0" w:space="0" w:color="auto"/>
      </w:divBdr>
    </w:div>
    <w:div w:id="1816294591">
      <w:bodyDiv w:val="1"/>
      <w:marLeft w:val="0"/>
      <w:marRight w:val="0"/>
      <w:marTop w:val="0"/>
      <w:marBottom w:val="0"/>
      <w:divBdr>
        <w:top w:val="none" w:sz="0" w:space="0" w:color="auto"/>
        <w:left w:val="none" w:sz="0" w:space="0" w:color="auto"/>
        <w:bottom w:val="none" w:sz="0" w:space="0" w:color="auto"/>
        <w:right w:val="none" w:sz="0" w:space="0" w:color="auto"/>
      </w:divBdr>
      <w:divsChild>
        <w:div w:id="705376084">
          <w:marLeft w:val="0"/>
          <w:marRight w:val="0"/>
          <w:marTop w:val="0"/>
          <w:marBottom w:val="0"/>
          <w:divBdr>
            <w:top w:val="none" w:sz="0" w:space="0" w:color="auto"/>
            <w:left w:val="none" w:sz="0" w:space="0" w:color="auto"/>
            <w:bottom w:val="none" w:sz="0" w:space="0" w:color="auto"/>
            <w:right w:val="none" w:sz="0" w:space="0" w:color="auto"/>
          </w:divBdr>
        </w:div>
        <w:div w:id="821042829">
          <w:marLeft w:val="0"/>
          <w:marRight w:val="0"/>
          <w:marTop w:val="0"/>
          <w:marBottom w:val="0"/>
          <w:divBdr>
            <w:top w:val="none" w:sz="0" w:space="0" w:color="auto"/>
            <w:left w:val="none" w:sz="0" w:space="0" w:color="auto"/>
            <w:bottom w:val="none" w:sz="0" w:space="0" w:color="auto"/>
            <w:right w:val="none" w:sz="0" w:space="0" w:color="auto"/>
          </w:divBdr>
        </w:div>
        <w:div w:id="391931003">
          <w:marLeft w:val="0"/>
          <w:marRight w:val="0"/>
          <w:marTop w:val="0"/>
          <w:marBottom w:val="0"/>
          <w:divBdr>
            <w:top w:val="none" w:sz="0" w:space="0" w:color="auto"/>
            <w:left w:val="none" w:sz="0" w:space="0" w:color="auto"/>
            <w:bottom w:val="none" w:sz="0" w:space="0" w:color="auto"/>
            <w:right w:val="none" w:sz="0" w:space="0" w:color="auto"/>
          </w:divBdr>
        </w:div>
      </w:divsChild>
    </w:div>
    <w:div w:id="1820262428">
      <w:bodyDiv w:val="1"/>
      <w:marLeft w:val="0"/>
      <w:marRight w:val="0"/>
      <w:marTop w:val="0"/>
      <w:marBottom w:val="0"/>
      <w:divBdr>
        <w:top w:val="none" w:sz="0" w:space="0" w:color="auto"/>
        <w:left w:val="none" w:sz="0" w:space="0" w:color="auto"/>
        <w:bottom w:val="none" w:sz="0" w:space="0" w:color="auto"/>
        <w:right w:val="none" w:sz="0" w:space="0" w:color="auto"/>
      </w:divBdr>
    </w:div>
    <w:div w:id="1824470018">
      <w:bodyDiv w:val="1"/>
      <w:marLeft w:val="0"/>
      <w:marRight w:val="0"/>
      <w:marTop w:val="0"/>
      <w:marBottom w:val="0"/>
      <w:divBdr>
        <w:top w:val="none" w:sz="0" w:space="0" w:color="auto"/>
        <w:left w:val="none" w:sz="0" w:space="0" w:color="auto"/>
        <w:bottom w:val="none" w:sz="0" w:space="0" w:color="auto"/>
        <w:right w:val="none" w:sz="0" w:space="0" w:color="auto"/>
      </w:divBdr>
    </w:div>
    <w:div w:id="1830246838">
      <w:bodyDiv w:val="1"/>
      <w:marLeft w:val="0"/>
      <w:marRight w:val="0"/>
      <w:marTop w:val="0"/>
      <w:marBottom w:val="0"/>
      <w:divBdr>
        <w:top w:val="none" w:sz="0" w:space="0" w:color="auto"/>
        <w:left w:val="none" w:sz="0" w:space="0" w:color="auto"/>
        <w:bottom w:val="none" w:sz="0" w:space="0" w:color="auto"/>
        <w:right w:val="none" w:sz="0" w:space="0" w:color="auto"/>
      </w:divBdr>
    </w:div>
    <w:div w:id="1835410791">
      <w:bodyDiv w:val="1"/>
      <w:marLeft w:val="0"/>
      <w:marRight w:val="0"/>
      <w:marTop w:val="0"/>
      <w:marBottom w:val="0"/>
      <w:divBdr>
        <w:top w:val="none" w:sz="0" w:space="0" w:color="auto"/>
        <w:left w:val="none" w:sz="0" w:space="0" w:color="auto"/>
        <w:bottom w:val="none" w:sz="0" w:space="0" w:color="auto"/>
        <w:right w:val="none" w:sz="0" w:space="0" w:color="auto"/>
      </w:divBdr>
      <w:divsChild>
        <w:div w:id="115217334">
          <w:marLeft w:val="0"/>
          <w:marRight w:val="0"/>
          <w:marTop w:val="0"/>
          <w:marBottom w:val="0"/>
          <w:divBdr>
            <w:top w:val="none" w:sz="0" w:space="0" w:color="auto"/>
            <w:left w:val="none" w:sz="0" w:space="0" w:color="auto"/>
            <w:bottom w:val="none" w:sz="0" w:space="0" w:color="auto"/>
            <w:right w:val="none" w:sz="0" w:space="0" w:color="auto"/>
          </w:divBdr>
        </w:div>
        <w:div w:id="936980380">
          <w:marLeft w:val="0"/>
          <w:marRight w:val="0"/>
          <w:marTop w:val="0"/>
          <w:marBottom w:val="0"/>
          <w:divBdr>
            <w:top w:val="none" w:sz="0" w:space="0" w:color="auto"/>
            <w:left w:val="none" w:sz="0" w:space="0" w:color="auto"/>
            <w:bottom w:val="none" w:sz="0" w:space="0" w:color="auto"/>
            <w:right w:val="none" w:sz="0" w:space="0" w:color="auto"/>
          </w:divBdr>
        </w:div>
        <w:div w:id="255869045">
          <w:marLeft w:val="0"/>
          <w:marRight w:val="0"/>
          <w:marTop w:val="0"/>
          <w:marBottom w:val="0"/>
          <w:divBdr>
            <w:top w:val="none" w:sz="0" w:space="0" w:color="auto"/>
            <w:left w:val="none" w:sz="0" w:space="0" w:color="auto"/>
            <w:bottom w:val="none" w:sz="0" w:space="0" w:color="auto"/>
            <w:right w:val="none" w:sz="0" w:space="0" w:color="auto"/>
          </w:divBdr>
        </w:div>
      </w:divsChild>
    </w:div>
    <w:div w:id="1840923620">
      <w:bodyDiv w:val="1"/>
      <w:marLeft w:val="0"/>
      <w:marRight w:val="0"/>
      <w:marTop w:val="0"/>
      <w:marBottom w:val="0"/>
      <w:divBdr>
        <w:top w:val="none" w:sz="0" w:space="0" w:color="auto"/>
        <w:left w:val="none" w:sz="0" w:space="0" w:color="auto"/>
        <w:bottom w:val="none" w:sz="0" w:space="0" w:color="auto"/>
        <w:right w:val="none" w:sz="0" w:space="0" w:color="auto"/>
      </w:divBdr>
    </w:div>
    <w:div w:id="1857690241">
      <w:bodyDiv w:val="1"/>
      <w:marLeft w:val="0"/>
      <w:marRight w:val="0"/>
      <w:marTop w:val="0"/>
      <w:marBottom w:val="0"/>
      <w:divBdr>
        <w:top w:val="none" w:sz="0" w:space="0" w:color="auto"/>
        <w:left w:val="none" w:sz="0" w:space="0" w:color="auto"/>
        <w:bottom w:val="none" w:sz="0" w:space="0" w:color="auto"/>
        <w:right w:val="none" w:sz="0" w:space="0" w:color="auto"/>
      </w:divBdr>
      <w:divsChild>
        <w:div w:id="370886142">
          <w:marLeft w:val="0"/>
          <w:marRight w:val="0"/>
          <w:marTop w:val="0"/>
          <w:marBottom w:val="0"/>
          <w:divBdr>
            <w:top w:val="none" w:sz="0" w:space="0" w:color="auto"/>
            <w:left w:val="none" w:sz="0" w:space="0" w:color="auto"/>
            <w:bottom w:val="none" w:sz="0" w:space="0" w:color="auto"/>
            <w:right w:val="none" w:sz="0" w:space="0" w:color="auto"/>
          </w:divBdr>
          <w:divsChild>
            <w:div w:id="433550098">
              <w:marLeft w:val="0"/>
              <w:marRight w:val="0"/>
              <w:marTop w:val="0"/>
              <w:marBottom w:val="0"/>
              <w:divBdr>
                <w:top w:val="none" w:sz="0" w:space="0" w:color="auto"/>
                <w:left w:val="none" w:sz="0" w:space="0" w:color="auto"/>
                <w:bottom w:val="none" w:sz="0" w:space="0" w:color="auto"/>
                <w:right w:val="none" w:sz="0" w:space="0" w:color="auto"/>
              </w:divBdr>
              <w:divsChild>
                <w:div w:id="1054113508">
                  <w:marLeft w:val="0"/>
                  <w:marRight w:val="0"/>
                  <w:marTop w:val="0"/>
                  <w:marBottom w:val="0"/>
                  <w:divBdr>
                    <w:top w:val="none" w:sz="0" w:space="0" w:color="auto"/>
                    <w:left w:val="none" w:sz="0" w:space="0" w:color="auto"/>
                    <w:bottom w:val="none" w:sz="0" w:space="0" w:color="auto"/>
                    <w:right w:val="none" w:sz="0" w:space="0" w:color="auto"/>
                  </w:divBdr>
                  <w:divsChild>
                    <w:div w:id="11784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56557">
          <w:marLeft w:val="0"/>
          <w:marRight w:val="0"/>
          <w:marTop w:val="0"/>
          <w:marBottom w:val="0"/>
          <w:divBdr>
            <w:top w:val="none" w:sz="0" w:space="0" w:color="auto"/>
            <w:left w:val="none" w:sz="0" w:space="0" w:color="auto"/>
            <w:bottom w:val="none" w:sz="0" w:space="0" w:color="auto"/>
            <w:right w:val="none" w:sz="0" w:space="0" w:color="auto"/>
          </w:divBdr>
        </w:div>
        <w:div w:id="1166480488">
          <w:marLeft w:val="0"/>
          <w:marRight w:val="0"/>
          <w:marTop w:val="0"/>
          <w:marBottom w:val="0"/>
          <w:divBdr>
            <w:top w:val="none" w:sz="0" w:space="0" w:color="auto"/>
            <w:left w:val="none" w:sz="0" w:space="0" w:color="auto"/>
            <w:bottom w:val="none" w:sz="0" w:space="0" w:color="auto"/>
            <w:right w:val="none" w:sz="0" w:space="0" w:color="auto"/>
          </w:divBdr>
          <w:divsChild>
            <w:div w:id="834341457">
              <w:marLeft w:val="0"/>
              <w:marRight w:val="0"/>
              <w:marTop w:val="0"/>
              <w:marBottom w:val="0"/>
              <w:divBdr>
                <w:top w:val="none" w:sz="0" w:space="0" w:color="auto"/>
                <w:left w:val="none" w:sz="0" w:space="0" w:color="auto"/>
                <w:bottom w:val="none" w:sz="0" w:space="0" w:color="auto"/>
                <w:right w:val="none" w:sz="0" w:space="0" w:color="auto"/>
              </w:divBdr>
              <w:divsChild>
                <w:div w:id="501090920">
                  <w:marLeft w:val="0"/>
                  <w:marRight w:val="0"/>
                  <w:marTop w:val="0"/>
                  <w:marBottom w:val="0"/>
                  <w:divBdr>
                    <w:top w:val="none" w:sz="0" w:space="0" w:color="auto"/>
                    <w:left w:val="none" w:sz="0" w:space="0" w:color="auto"/>
                    <w:bottom w:val="none" w:sz="0" w:space="0" w:color="auto"/>
                    <w:right w:val="none" w:sz="0" w:space="0" w:color="auto"/>
                  </w:divBdr>
                  <w:divsChild>
                    <w:div w:id="663359446">
                      <w:marLeft w:val="0"/>
                      <w:marRight w:val="0"/>
                      <w:marTop w:val="0"/>
                      <w:marBottom w:val="0"/>
                      <w:divBdr>
                        <w:top w:val="none" w:sz="0" w:space="0" w:color="auto"/>
                        <w:left w:val="none" w:sz="0" w:space="0" w:color="auto"/>
                        <w:bottom w:val="none" w:sz="0" w:space="0" w:color="auto"/>
                        <w:right w:val="none" w:sz="0" w:space="0" w:color="auto"/>
                      </w:divBdr>
                      <w:divsChild>
                        <w:div w:id="339699970">
                          <w:marLeft w:val="0"/>
                          <w:marRight w:val="0"/>
                          <w:marTop w:val="0"/>
                          <w:marBottom w:val="0"/>
                          <w:divBdr>
                            <w:top w:val="none" w:sz="0" w:space="0" w:color="auto"/>
                            <w:left w:val="none" w:sz="0" w:space="0" w:color="auto"/>
                            <w:bottom w:val="none" w:sz="0" w:space="0" w:color="auto"/>
                            <w:right w:val="none" w:sz="0" w:space="0" w:color="auto"/>
                          </w:divBdr>
                          <w:divsChild>
                            <w:div w:id="7619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717256">
      <w:bodyDiv w:val="1"/>
      <w:marLeft w:val="0"/>
      <w:marRight w:val="0"/>
      <w:marTop w:val="0"/>
      <w:marBottom w:val="0"/>
      <w:divBdr>
        <w:top w:val="none" w:sz="0" w:space="0" w:color="auto"/>
        <w:left w:val="none" w:sz="0" w:space="0" w:color="auto"/>
        <w:bottom w:val="none" w:sz="0" w:space="0" w:color="auto"/>
        <w:right w:val="none" w:sz="0" w:space="0" w:color="auto"/>
      </w:divBdr>
    </w:div>
    <w:div w:id="1905869376">
      <w:bodyDiv w:val="1"/>
      <w:marLeft w:val="0"/>
      <w:marRight w:val="0"/>
      <w:marTop w:val="0"/>
      <w:marBottom w:val="0"/>
      <w:divBdr>
        <w:top w:val="none" w:sz="0" w:space="0" w:color="auto"/>
        <w:left w:val="none" w:sz="0" w:space="0" w:color="auto"/>
        <w:bottom w:val="none" w:sz="0" w:space="0" w:color="auto"/>
        <w:right w:val="none" w:sz="0" w:space="0" w:color="auto"/>
      </w:divBdr>
      <w:divsChild>
        <w:div w:id="870802008">
          <w:marLeft w:val="0"/>
          <w:marRight w:val="0"/>
          <w:marTop w:val="0"/>
          <w:marBottom w:val="0"/>
          <w:divBdr>
            <w:top w:val="none" w:sz="0" w:space="0" w:color="auto"/>
            <w:left w:val="none" w:sz="0" w:space="0" w:color="auto"/>
            <w:bottom w:val="none" w:sz="0" w:space="0" w:color="auto"/>
            <w:right w:val="none" w:sz="0" w:space="0" w:color="auto"/>
          </w:divBdr>
        </w:div>
      </w:divsChild>
    </w:div>
    <w:div w:id="1915896041">
      <w:bodyDiv w:val="1"/>
      <w:marLeft w:val="0"/>
      <w:marRight w:val="0"/>
      <w:marTop w:val="0"/>
      <w:marBottom w:val="0"/>
      <w:divBdr>
        <w:top w:val="none" w:sz="0" w:space="0" w:color="auto"/>
        <w:left w:val="none" w:sz="0" w:space="0" w:color="auto"/>
        <w:bottom w:val="none" w:sz="0" w:space="0" w:color="auto"/>
        <w:right w:val="none" w:sz="0" w:space="0" w:color="auto"/>
      </w:divBdr>
    </w:div>
    <w:div w:id="1933049918">
      <w:bodyDiv w:val="1"/>
      <w:marLeft w:val="0"/>
      <w:marRight w:val="0"/>
      <w:marTop w:val="0"/>
      <w:marBottom w:val="0"/>
      <w:divBdr>
        <w:top w:val="none" w:sz="0" w:space="0" w:color="auto"/>
        <w:left w:val="none" w:sz="0" w:space="0" w:color="auto"/>
        <w:bottom w:val="none" w:sz="0" w:space="0" w:color="auto"/>
        <w:right w:val="none" w:sz="0" w:space="0" w:color="auto"/>
      </w:divBdr>
    </w:div>
    <w:div w:id="1954094163">
      <w:bodyDiv w:val="1"/>
      <w:marLeft w:val="0"/>
      <w:marRight w:val="0"/>
      <w:marTop w:val="0"/>
      <w:marBottom w:val="0"/>
      <w:divBdr>
        <w:top w:val="none" w:sz="0" w:space="0" w:color="auto"/>
        <w:left w:val="none" w:sz="0" w:space="0" w:color="auto"/>
        <w:bottom w:val="none" w:sz="0" w:space="0" w:color="auto"/>
        <w:right w:val="none" w:sz="0" w:space="0" w:color="auto"/>
      </w:divBdr>
      <w:divsChild>
        <w:div w:id="1646154990">
          <w:marLeft w:val="0"/>
          <w:marRight w:val="0"/>
          <w:marTop w:val="0"/>
          <w:marBottom w:val="0"/>
          <w:divBdr>
            <w:top w:val="none" w:sz="0" w:space="0" w:color="auto"/>
            <w:left w:val="none" w:sz="0" w:space="0" w:color="auto"/>
            <w:bottom w:val="none" w:sz="0" w:space="0" w:color="auto"/>
            <w:right w:val="none" w:sz="0" w:space="0" w:color="auto"/>
          </w:divBdr>
        </w:div>
        <w:div w:id="1134718853">
          <w:marLeft w:val="0"/>
          <w:marRight w:val="0"/>
          <w:marTop w:val="0"/>
          <w:marBottom w:val="0"/>
          <w:divBdr>
            <w:top w:val="none" w:sz="0" w:space="0" w:color="auto"/>
            <w:left w:val="none" w:sz="0" w:space="0" w:color="auto"/>
            <w:bottom w:val="none" w:sz="0" w:space="0" w:color="auto"/>
            <w:right w:val="none" w:sz="0" w:space="0" w:color="auto"/>
          </w:divBdr>
        </w:div>
        <w:div w:id="1567959262">
          <w:marLeft w:val="0"/>
          <w:marRight w:val="0"/>
          <w:marTop w:val="0"/>
          <w:marBottom w:val="0"/>
          <w:divBdr>
            <w:top w:val="none" w:sz="0" w:space="0" w:color="auto"/>
            <w:left w:val="none" w:sz="0" w:space="0" w:color="auto"/>
            <w:bottom w:val="none" w:sz="0" w:space="0" w:color="auto"/>
            <w:right w:val="none" w:sz="0" w:space="0" w:color="auto"/>
          </w:divBdr>
        </w:div>
        <w:div w:id="1319531216">
          <w:marLeft w:val="0"/>
          <w:marRight w:val="0"/>
          <w:marTop w:val="0"/>
          <w:marBottom w:val="0"/>
          <w:divBdr>
            <w:top w:val="none" w:sz="0" w:space="0" w:color="auto"/>
            <w:left w:val="none" w:sz="0" w:space="0" w:color="auto"/>
            <w:bottom w:val="none" w:sz="0" w:space="0" w:color="auto"/>
            <w:right w:val="none" w:sz="0" w:space="0" w:color="auto"/>
          </w:divBdr>
        </w:div>
        <w:div w:id="841699158">
          <w:marLeft w:val="0"/>
          <w:marRight w:val="0"/>
          <w:marTop w:val="0"/>
          <w:marBottom w:val="0"/>
          <w:divBdr>
            <w:top w:val="none" w:sz="0" w:space="0" w:color="auto"/>
            <w:left w:val="none" w:sz="0" w:space="0" w:color="auto"/>
            <w:bottom w:val="none" w:sz="0" w:space="0" w:color="auto"/>
            <w:right w:val="none" w:sz="0" w:space="0" w:color="auto"/>
          </w:divBdr>
        </w:div>
        <w:div w:id="1105033759">
          <w:marLeft w:val="0"/>
          <w:marRight w:val="0"/>
          <w:marTop w:val="0"/>
          <w:marBottom w:val="0"/>
          <w:divBdr>
            <w:top w:val="none" w:sz="0" w:space="0" w:color="auto"/>
            <w:left w:val="none" w:sz="0" w:space="0" w:color="auto"/>
            <w:bottom w:val="none" w:sz="0" w:space="0" w:color="auto"/>
            <w:right w:val="none" w:sz="0" w:space="0" w:color="auto"/>
          </w:divBdr>
        </w:div>
        <w:div w:id="278726901">
          <w:marLeft w:val="0"/>
          <w:marRight w:val="0"/>
          <w:marTop w:val="0"/>
          <w:marBottom w:val="0"/>
          <w:divBdr>
            <w:top w:val="none" w:sz="0" w:space="0" w:color="auto"/>
            <w:left w:val="none" w:sz="0" w:space="0" w:color="auto"/>
            <w:bottom w:val="none" w:sz="0" w:space="0" w:color="auto"/>
            <w:right w:val="none" w:sz="0" w:space="0" w:color="auto"/>
          </w:divBdr>
        </w:div>
        <w:div w:id="823933286">
          <w:marLeft w:val="0"/>
          <w:marRight w:val="0"/>
          <w:marTop w:val="0"/>
          <w:marBottom w:val="0"/>
          <w:divBdr>
            <w:top w:val="none" w:sz="0" w:space="0" w:color="auto"/>
            <w:left w:val="none" w:sz="0" w:space="0" w:color="auto"/>
            <w:bottom w:val="none" w:sz="0" w:space="0" w:color="auto"/>
            <w:right w:val="none" w:sz="0" w:space="0" w:color="auto"/>
          </w:divBdr>
        </w:div>
        <w:div w:id="333998575">
          <w:marLeft w:val="0"/>
          <w:marRight w:val="0"/>
          <w:marTop w:val="0"/>
          <w:marBottom w:val="0"/>
          <w:divBdr>
            <w:top w:val="none" w:sz="0" w:space="0" w:color="auto"/>
            <w:left w:val="none" w:sz="0" w:space="0" w:color="auto"/>
            <w:bottom w:val="none" w:sz="0" w:space="0" w:color="auto"/>
            <w:right w:val="none" w:sz="0" w:space="0" w:color="auto"/>
          </w:divBdr>
        </w:div>
        <w:div w:id="402722640">
          <w:marLeft w:val="0"/>
          <w:marRight w:val="0"/>
          <w:marTop w:val="0"/>
          <w:marBottom w:val="0"/>
          <w:divBdr>
            <w:top w:val="none" w:sz="0" w:space="0" w:color="auto"/>
            <w:left w:val="none" w:sz="0" w:space="0" w:color="auto"/>
            <w:bottom w:val="none" w:sz="0" w:space="0" w:color="auto"/>
            <w:right w:val="none" w:sz="0" w:space="0" w:color="auto"/>
          </w:divBdr>
        </w:div>
        <w:div w:id="1890609460">
          <w:marLeft w:val="0"/>
          <w:marRight w:val="0"/>
          <w:marTop w:val="0"/>
          <w:marBottom w:val="0"/>
          <w:divBdr>
            <w:top w:val="none" w:sz="0" w:space="0" w:color="auto"/>
            <w:left w:val="none" w:sz="0" w:space="0" w:color="auto"/>
            <w:bottom w:val="none" w:sz="0" w:space="0" w:color="auto"/>
            <w:right w:val="none" w:sz="0" w:space="0" w:color="auto"/>
          </w:divBdr>
        </w:div>
        <w:div w:id="535587691">
          <w:marLeft w:val="0"/>
          <w:marRight w:val="0"/>
          <w:marTop w:val="0"/>
          <w:marBottom w:val="0"/>
          <w:divBdr>
            <w:top w:val="none" w:sz="0" w:space="0" w:color="auto"/>
            <w:left w:val="none" w:sz="0" w:space="0" w:color="auto"/>
            <w:bottom w:val="none" w:sz="0" w:space="0" w:color="auto"/>
            <w:right w:val="none" w:sz="0" w:space="0" w:color="auto"/>
          </w:divBdr>
        </w:div>
        <w:div w:id="144930739">
          <w:marLeft w:val="0"/>
          <w:marRight w:val="0"/>
          <w:marTop w:val="0"/>
          <w:marBottom w:val="0"/>
          <w:divBdr>
            <w:top w:val="none" w:sz="0" w:space="0" w:color="auto"/>
            <w:left w:val="none" w:sz="0" w:space="0" w:color="auto"/>
            <w:bottom w:val="none" w:sz="0" w:space="0" w:color="auto"/>
            <w:right w:val="none" w:sz="0" w:space="0" w:color="auto"/>
          </w:divBdr>
        </w:div>
        <w:div w:id="1266764669">
          <w:marLeft w:val="0"/>
          <w:marRight w:val="0"/>
          <w:marTop w:val="0"/>
          <w:marBottom w:val="0"/>
          <w:divBdr>
            <w:top w:val="none" w:sz="0" w:space="0" w:color="auto"/>
            <w:left w:val="none" w:sz="0" w:space="0" w:color="auto"/>
            <w:bottom w:val="none" w:sz="0" w:space="0" w:color="auto"/>
            <w:right w:val="none" w:sz="0" w:space="0" w:color="auto"/>
          </w:divBdr>
        </w:div>
        <w:div w:id="363603683">
          <w:marLeft w:val="0"/>
          <w:marRight w:val="0"/>
          <w:marTop w:val="0"/>
          <w:marBottom w:val="0"/>
          <w:divBdr>
            <w:top w:val="none" w:sz="0" w:space="0" w:color="auto"/>
            <w:left w:val="none" w:sz="0" w:space="0" w:color="auto"/>
            <w:bottom w:val="none" w:sz="0" w:space="0" w:color="auto"/>
            <w:right w:val="none" w:sz="0" w:space="0" w:color="auto"/>
          </w:divBdr>
        </w:div>
        <w:div w:id="1450319843">
          <w:marLeft w:val="0"/>
          <w:marRight w:val="0"/>
          <w:marTop w:val="0"/>
          <w:marBottom w:val="0"/>
          <w:divBdr>
            <w:top w:val="none" w:sz="0" w:space="0" w:color="auto"/>
            <w:left w:val="none" w:sz="0" w:space="0" w:color="auto"/>
            <w:bottom w:val="none" w:sz="0" w:space="0" w:color="auto"/>
            <w:right w:val="none" w:sz="0" w:space="0" w:color="auto"/>
          </w:divBdr>
        </w:div>
        <w:div w:id="1326318035">
          <w:marLeft w:val="0"/>
          <w:marRight w:val="0"/>
          <w:marTop w:val="0"/>
          <w:marBottom w:val="0"/>
          <w:divBdr>
            <w:top w:val="none" w:sz="0" w:space="0" w:color="auto"/>
            <w:left w:val="none" w:sz="0" w:space="0" w:color="auto"/>
            <w:bottom w:val="none" w:sz="0" w:space="0" w:color="auto"/>
            <w:right w:val="none" w:sz="0" w:space="0" w:color="auto"/>
          </w:divBdr>
        </w:div>
        <w:div w:id="24259812">
          <w:marLeft w:val="0"/>
          <w:marRight w:val="0"/>
          <w:marTop w:val="0"/>
          <w:marBottom w:val="0"/>
          <w:divBdr>
            <w:top w:val="none" w:sz="0" w:space="0" w:color="auto"/>
            <w:left w:val="none" w:sz="0" w:space="0" w:color="auto"/>
            <w:bottom w:val="none" w:sz="0" w:space="0" w:color="auto"/>
            <w:right w:val="none" w:sz="0" w:space="0" w:color="auto"/>
          </w:divBdr>
        </w:div>
        <w:div w:id="1066955333">
          <w:marLeft w:val="0"/>
          <w:marRight w:val="0"/>
          <w:marTop w:val="0"/>
          <w:marBottom w:val="0"/>
          <w:divBdr>
            <w:top w:val="none" w:sz="0" w:space="0" w:color="auto"/>
            <w:left w:val="none" w:sz="0" w:space="0" w:color="auto"/>
            <w:bottom w:val="none" w:sz="0" w:space="0" w:color="auto"/>
            <w:right w:val="none" w:sz="0" w:space="0" w:color="auto"/>
          </w:divBdr>
        </w:div>
        <w:div w:id="1752001578">
          <w:marLeft w:val="0"/>
          <w:marRight w:val="0"/>
          <w:marTop w:val="0"/>
          <w:marBottom w:val="0"/>
          <w:divBdr>
            <w:top w:val="none" w:sz="0" w:space="0" w:color="auto"/>
            <w:left w:val="none" w:sz="0" w:space="0" w:color="auto"/>
            <w:bottom w:val="none" w:sz="0" w:space="0" w:color="auto"/>
            <w:right w:val="none" w:sz="0" w:space="0" w:color="auto"/>
          </w:divBdr>
        </w:div>
        <w:div w:id="613482540">
          <w:marLeft w:val="0"/>
          <w:marRight w:val="0"/>
          <w:marTop w:val="0"/>
          <w:marBottom w:val="0"/>
          <w:divBdr>
            <w:top w:val="none" w:sz="0" w:space="0" w:color="auto"/>
            <w:left w:val="none" w:sz="0" w:space="0" w:color="auto"/>
            <w:bottom w:val="none" w:sz="0" w:space="0" w:color="auto"/>
            <w:right w:val="none" w:sz="0" w:space="0" w:color="auto"/>
          </w:divBdr>
        </w:div>
        <w:div w:id="278804674">
          <w:marLeft w:val="0"/>
          <w:marRight w:val="0"/>
          <w:marTop w:val="0"/>
          <w:marBottom w:val="0"/>
          <w:divBdr>
            <w:top w:val="none" w:sz="0" w:space="0" w:color="auto"/>
            <w:left w:val="none" w:sz="0" w:space="0" w:color="auto"/>
            <w:bottom w:val="none" w:sz="0" w:space="0" w:color="auto"/>
            <w:right w:val="none" w:sz="0" w:space="0" w:color="auto"/>
          </w:divBdr>
        </w:div>
        <w:div w:id="2097939440">
          <w:marLeft w:val="0"/>
          <w:marRight w:val="0"/>
          <w:marTop w:val="0"/>
          <w:marBottom w:val="0"/>
          <w:divBdr>
            <w:top w:val="none" w:sz="0" w:space="0" w:color="auto"/>
            <w:left w:val="none" w:sz="0" w:space="0" w:color="auto"/>
            <w:bottom w:val="none" w:sz="0" w:space="0" w:color="auto"/>
            <w:right w:val="none" w:sz="0" w:space="0" w:color="auto"/>
          </w:divBdr>
        </w:div>
        <w:div w:id="265043459">
          <w:marLeft w:val="0"/>
          <w:marRight w:val="0"/>
          <w:marTop w:val="0"/>
          <w:marBottom w:val="0"/>
          <w:divBdr>
            <w:top w:val="none" w:sz="0" w:space="0" w:color="auto"/>
            <w:left w:val="none" w:sz="0" w:space="0" w:color="auto"/>
            <w:bottom w:val="none" w:sz="0" w:space="0" w:color="auto"/>
            <w:right w:val="none" w:sz="0" w:space="0" w:color="auto"/>
          </w:divBdr>
        </w:div>
        <w:div w:id="612833257">
          <w:marLeft w:val="0"/>
          <w:marRight w:val="0"/>
          <w:marTop w:val="0"/>
          <w:marBottom w:val="0"/>
          <w:divBdr>
            <w:top w:val="none" w:sz="0" w:space="0" w:color="auto"/>
            <w:left w:val="none" w:sz="0" w:space="0" w:color="auto"/>
            <w:bottom w:val="none" w:sz="0" w:space="0" w:color="auto"/>
            <w:right w:val="none" w:sz="0" w:space="0" w:color="auto"/>
          </w:divBdr>
        </w:div>
        <w:div w:id="1301231537">
          <w:marLeft w:val="0"/>
          <w:marRight w:val="0"/>
          <w:marTop w:val="0"/>
          <w:marBottom w:val="0"/>
          <w:divBdr>
            <w:top w:val="none" w:sz="0" w:space="0" w:color="auto"/>
            <w:left w:val="none" w:sz="0" w:space="0" w:color="auto"/>
            <w:bottom w:val="none" w:sz="0" w:space="0" w:color="auto"/>
            <w:right w:val="none" w:sz="0" w:space="0" w:color="auto"/>
          </w:divBdr>
        </w:div>
        <w:div w:id="538932218">
          <w:marLeft w:val="0"/>
          <w:marRight w:val="0"/>
          <w:marTop w:val="0"/>
          <w:marBottom w:val="0"/>
          <w:divBdr>
            <w:top w:val="none" w:sz="0" w:space="0" w:color="auto"/>
            <w:left w:val="none" w:sz="0" w:space="0" w:color="auto"/>
            <w:bottom w:val="none" w:sz="0" w:space="0" w:color="auto"/>
            <w:right w:val="none" w:sz="0" w:space="0" w:color="auto"/>
          </w:divBdr>
        </w:div>
        <w:div w:id="1582792121">
          <w:marLeft w:val="0"/>
          <w:marRight w:val="0"/>
          <w:marTop w:val="0"/>
          <w:marBottom w:val="0"/>
          <w:divBdr>
            <w:top w:val="none" w:sz="0" w:space="0" w:color="auto"/>
            <w:left w:val="none" w:sz="0" w:space="0" w:color="auto"/>
            <w:bottom w:val="none" w:sz="0" w:space="0" w:color="auto"/>
            <w:right w:val="none" w:sz="0" w:space="0" w:color="auto"/>
          </w:divBdr>
        </w:div>
        <w:div w:id="1460294418">
          <w:marLeft w:val="0"/>
          <w:marRight w:val="0"/>
          <w:marTop w:val="0"/>
          <w:marBottom w:val="0"/>
          <w:divBdr>
            <w:top w:val="none" w:sz="0" w:space="0" w:color="auto"/>
            <w:left w:val="none" w:sz="0" w:space="0" w:color="auto"/>
            <w:bottom w:val="none" w:sz="0" w:space="0" w:color="auto"/>
            <w:right w:val="none" w:sz="0" w:space="0" w:color="auto"/>
          </w:divBdr>
        </w:div>
        <w:div w:id="192503634">
          <w:marLeft w:val="0"/>
          <w:marRight w:val="0"/>
          <w:marTop w:val="0"/>
          <w:marBottom w:val="0"/>
          <w:divBdr>
            <w:top w:val="none" w:sz="0" w:space="0" w:color="auto"/>
            <w:left w:val="none" w:sz="0" w:space="0" w:color="auto"/>
            <w:bottom w:val="none" w:sz="0" w:space="0" w:color="auto"/>
            <w:right w:val="none" w:sz="0" w:space="0" w:color="auto"/>
          </w:divBdr>
        </w:div>
        <w:div w:id="1593195456">
          <w:marLeft w:val="0"/>
          <w:marRight w:val="0"/>
          <w:marTop w:val="0"/>
          <w:marBottom w:val="0"/>
          <w:divBdr>
            <w:top w:val="none" w:sz="0" w:space="0" w:color="auto"/>
            <w:left w:val="none" w:sz="0" w:space="0" w:color="auto"/>
            <w:bottom w:val="none" w:sz="0" w:space="0" w:color="auto"/>
            <w:right w:val="none" w:sz="0" w:space="0" w:color="auto"/>
          </w:divBdr>
        </w:div>
        <w:div w:id="1245839910">
          <w:marLeft w:val="0"/>
          <w:marRight w:val="0"/>
          <w:marTop w:val="0"/>
          <w:marBottom w:val="0"/>
          <w:divBdr>
            <w:top w:val="none" w:sz="0" w:space="0" w:color="auto"/>
            <w:left w:val="none" w:sz="0" w:space="0" w:color="auto"/>
            <w:bottom w:val="none" w:sz="0" w:space="0" w:color="auto"/>
            <w:right w:val="none" w:sz="0" w:space="0" w:color="auto"/>
          </w:divBdr>
        </w:div>
        <w:div w:id="1898929721">
          <w:marLeft w:val="0"/>
          <w:marRight w:val="0"/>
          <w:marTop w:val="0"/>
          <w:marBottom w:val="0"/>
          <w:divBdr>
            <w:top w:val="none" w:sz="0" w:space="0" w:color="auto"/>
            <w:left w:val="none" w:sz="0" w:space="0" w:color="auto"/>
            <w:bottom w:val="none" w:sz="0" w:space="0" w:color="auto"/>
            <w:right w:val="none" w:sz="0" w:space="0" w:color="auto"/>
          </w:divBdr>
        </w:div>
        <w:div w:id="1509636505">
          <w:marLeft w:val="0"/>
          <w:marRight w:val="0"/>
          <w:marTop w:val="0"/>
          <w:marBottom w:val="0"/>
          <w:divBdr>
            <w:top w:val="none" w:sz="0" w:space="0" w:color="auto"/>
            <w:left w:val="none" w:sz="0" w:space="0" w:color="auto"/>
            <w:bottom w:val="none" w:sz="0" w:space="0" w:color="auto"/>
            <w:right w:val="none" w:sz="0" w:space="0" w:color="auto"/>
          </w:divBdr>
        </w:div>
        <w:div w:id="723799248">
          <w:marLeft w:val="0"/>
          <w:marRight w:val="0"/>
          <w:marTop w:val="0"/>
          <w:marBottom w:val="0"/>
          <w:divBdr>
            <w:top w:val="none" w:sz="0" w:space="0" w:color="auto"/>
            <w:left w:val="none" w:sz="0" w:space="0" w:color="auto"/>
            <w:bottom w:val="none" w:sz="0" w:space="0" w:color="auto"/>
            <w:right w:val="none" w:sz="0" w:space="0" w:color="auto"/>
          </w:divBdr>
        </w:div>
        <w:div w:id="1924290570">
          <w:marLeft w:val="0"/>
          <w:marRight w:val="0"/>
          <w:marTop w:val="0"/>
          <w:marBottom w:val="0"/>
          <w:divBdr>
            <w:top w:val="none" w:sz="0" w:space="0" w:color="auto"/>
            <w:left w:val="none" w:sz="0" w:space="0" w:color="auto"/>
            <w:bottom w:val="none" w:sz="0" w:space="0" w:color="auto"/>
            <w:right w:val="none" w:sz="0" w:space="0" w:color="auto"/>
          </w:divBdr>
        </w:div>
        <w:div w:id="130638178">
          <w:marLeft w:val="0"/>
          <w:marRight w:val="0"/>
          <w:marTop w:val="0"/>
          <w:marBottom w:val="0"/>
          <w:divBdr>
            <w:top w:val="none" w:sz="0" w:space="0" w:color="auto"/>
            <w:left w:val="none" w:sz="0" w:space="0" w:color="auto"/>
            <w:bottom w:val="none" w:sz="0" w:space="0" w:color="auto"/>
            <w:right w:val="none" w:sz="0" w:space="0" w:color="auto"/>
          </w:divBdr>
        </w:div>
        <w:div w:id="363873763">
          <w:marLeft w:val="0"/>
          <w:marRight w:val="0"/>
          <w:marTop w:val="0"/>
          <w:marBottom w:val="0"/>
          <w:divBdr>
            <w:top w:val="none" w:sz="0" w:space="0" w:color="auto"/>
            <w:left w:val="none" w:sz="0" w:space="0" w:color="auto"/>
            <w:bottom w:val="none" w:sz="0" w:space="0" w:color="auto"/>
            <w:right w:val="none" w:sz="0" w:space="0" w:color="auto"/>
          </w:divBdr>
        </w:div>
        <w:div w:id="1120681906">
          <w:marLeft w:val="0"/>
          <w:marRight w:val="0"/>
          <w:marTop w:val="0"/>
          <w:marBottom w:val="0"/>
          <w:divBdr>
            <w:top w:val="none" w:sz="0" w:space="0" w:color="auto"/>
            <w:left w:val="none" w:sz="0" w:space="0" w:color="auto"/>
            <w:bottom w:val="none" w:sz="0" w:space="0" w:color="auto"/>
            <w:right w:val="none" w:sz="0" w:space="0" w:color="auto"/>
          </w:divBdr>
        </w:div>
        <w:div w:id="620722580">
          <w:marLeft w:val="0"/>
          <w:marRight w:val="0"/>
          <w:marTop w:val="0"/>
          <w:marBottom w:val="0"/>
          <w:divBdr>
            <w:top w:val="none" w:sz="0" w:space="0" w:color="auto"/>
            <w:left w:val="none" w:sz="0" w:space="0" w:color="auto"/>
            <w:bottom w:val="none" w:sz="0" w:space="0" w:color="auto"/>
            <w:right w:val="none" w:sz="0" w:space="0" w:color="auto"/>
          </w:divBdr>
        </w:div>
        <w:div w:id="1246299863">
          <w:marLeft w:val="0"/>
          <w:marRight w:val="0"/>
          <w:marTop w:val="0"/>
          <w:marBottom w:val="0"/>
          <w:divBdr>
            <w:top w:val="none" w:sz="0" w:space="0" w:color="auto"/>
            <w:left w:val="none" w:sz="0" w:space="0" w:color="auto"/>
            <w:bottom w:val="none" w:sz="0" w:space="0" w:color="auto"/>
            <w:right w:val="none" w:sz="0" w:space="0" w:color="auto"/>
          </w:divBdr>
        </w:div>
        <w:div w:id="1908883702">
          <w:marLeft w:val="0"/>
          <w:marRight w:val="0"/>
          <w:marTop w:val="0"/>
          <w:marBottom w:val="0"/>
          <w:divBdr>
            <w:top w:val="none" w:sz="0" w:space="0" w:color="auto"/>
            <w:left w:val="none" w:sz="0" w:space="0" w:color="auto"/>
            <w:bottom w:val="none" w:sz="0" w:space="0" w:color="auto"/>
            <w:right w:val="none" w:sz="0" w:space="0" w:color="auto"/>
          </w:divBdr>
        </w:div>
        <w:div w:id="1142312118">
          <w:marLeft w:val="0"/>
          <w:marRight w:val="0"/>
          <w:marTop w:val="0"/>
          <w:marBottom w:val="0"/>
          <w:divBdr>
            <w:top w:val="none" w:sz="0" w:space="0" w:color="auto"/>
            <w:left w:val="none" w:sz="0" w:space="0" w:color="auto"/>
            <w:bottom w:val="none" w:sz="0" w:space="0" w:color="auto"/>
            <w:right w:val="none" w:sz="0" w:space="0" w:color="auto"/>
          </w:divBdr>
        </w:div>
        <w:div w:id="4134956">
          <w:marLeft w:val="0"/>
          <w:marRight w:val="0"/>
          <w:marTop w:val="0"/>
          <w:marBottom w:val="0"/>
          <w:divBdr>
            <w:top w:val="none" w:sz="0" w:space="0" w:color="auto"/>
            <w:left w:val="none" w:sz="0" w:space="0" w:color="auto"/>
            <w:bottom w:val="none" w:sz="0" w:space="0" w:color="auto"/>
            <w:right w:val="none" w:sz="0" w:space="0" w:color="auto"/>
          </w:divBdr>
        </w:div>
        <w:div w:id="1781607628">
          <w:marLeft w:val="0"/>
          <w:marRight w:val="0"/>
          <w:marTop w:val="0"/>
          <w:marBottom w:val="0"/>
          <w:divBdr>
            <w:top w:val="none" w:sz="0" w:space="0" w:color="auto"/>
            <w:left w:val="none" w:sz="0" w:space="0" w:color="auto"/>
            <w:bottom w:val="none" w:sz="0" w:space="0" w:color="auto"/>
            <w:right w:val="none" w:sz="0" w:space="0" w:color="auto"/>
          </w:divBdr>
        </w:div>
        <w:div w:id="508375913">
          <w:marLeft w:val="0"/>
          <w:marRight w:val="0"/>
          <w:marTop w:val="0"/>
          <w:marBottom w:val="0"/>
          <w:divBdr>
            <w:top w:val="none" w:sz="0" w:space="0" w:color="auto"/>
            <w:left w:val="none" w:sz="0" w:space="0" w:color="auto"/>
            <w:bottom w:val="none" w:sz="0" w:space="0" w:color="auto"/>
            <w:right w:val="none" w:sz="0" w:space="0" w:color="auto"/>
          </w:divBdr>
        </w:div>
        <w:div w:id="1218513555">
          <w:marLeft w:val="0"/>
          <w:marRight w:val="0"/>
          <w:marTop w:val="0"/>
          <w:marBottom w:val="0"/>
          <w:divBdr>
            <w:top w:val="none" w:sz="0" w:space="0" w:color="auto"/>
            <w:left w:val="none" w:sz="0" w:space="0" w:color="auto"/>
            <w:bottom w:val="none" w:sz="0" w:space="0" w:color="auto"/>
            <w:right w:val="none" w:sz="0" w:space="0" w:color="auto"/>
          </w:divBdr>
        </w:div>
        <w:div w:id="634792948">
          <w:marLeft w:val="0"/>
          <w:marRight w:val="0"/>
          <w:marTop w:val="0"/>
          <w:marBottom w:val="0"/>
          <w:divBdr>
            <w:top w:val="none" w:sz="0" w:space="0" w:color="auto"/>
            <w:left w:val="none" w:sz="0" w:space="0" w:color="auto"/>
            <w:bottom w:val="none" w:sz="0" w:space="0" w:color="auto"/>
            <w:right w:val="none" w:sz="0" w:space="0" w:color="auto"/>
          </w:divBdr>
        </w:div>
        <w:div w:id="1383098490">
          <w:marLeft w:val="0"/>
          <w:marRight w:val="0"/>
          <w:marTop w:val="0"/>
          <w:marBottom w:val="0"/>
          <w:divBdr>
            <w:top w:val="none" w:sz="0" w:space="0" w:color="auto"/>
            <w:left w:val="none" w:sz="0" w:space="0" w:color="auto"/>
            <w:bottom w:val="none" w:sz="0" w:space="0" w:color="auto"/>
            <w:right w:val="none" w:sz="0" w:space="0" w:color="auto"/>
          </w:divBdr>
        </w:div>
        <w:div w:id="693189872">
          <w:marLeft w:val="0"/>
          <w:marRight w:val="0"/>
          <w:marTop w:val="0"/>
          <w:marBottom w:val="0"/>
          <w:divBdr>
            <w:top w:val="none" w:sz="0" w:space="0" w:color="auto"/>
            <w:left w:val="none" w:sz="0" w:space="0" w:color="auto"/>
            <w:bottom w:val="none" w:sz="0" w:space="0" w:color="auto"/>
            <w:right w:val="none" w:sz="0" w:space="0" w:color="auto"/>
          </w:divBdr>
        </w:div>
        <w:div w:id="1398169947">
          <w:marLeft w:val="0"/>
          <w:marRight w:val="0"/>
          <w:marTop w:val="0"/>
          <w:marBottom w:val="0"/>
          <w:divBdr>
            <w:top w:val="none" w:sz="0" w:space="0" w:color="auto"/>
            <w:left w:val="none" w:sz="0" w:space="0" w:color="auto"/>
            <w:bottom w:val="none" w:sz="0" w:space="0" w:color="auto"/>
            <w:right w:val="none" w:sz="0" w:space="0" w:color="auto"/>
          </w:divBdr>
        </w:div>
        <w:div w:id="103618837">
          <w:marLeft w:val="0"/>
          <w:marRight w:val="0"/>
          <w:marTop w:val="0"/>
          <w:marBottom w:val="0"/>
          <w:divBdr>
            <w:top w:val="none" w:sz="0" w:space="0" w:color="auto"/>
            <w:left w:val="none" w:sz="0" w:space="0" w:color="auto"/>
            <w:bottom w:val="none" w:sz="0" w:space="0" w:color="auto"/>
            <w:right w:val="none" w:sz="0" w:space="0" w:color="auto"/>
          </w:divBdr>
        </w:div>
        <w:div w:id="1403676384">
          <w:marLeft w:val="0"/>
          <w:marRight w:val="0"/>
          <w:marTop w:val="0"/>
          <w:marBottom w:val="0"/>
          <w:divBdr>
            <w:top w:val="none" w:sz="0" w:space="0" w:color="auto"/>
            <w:left w:val="none" w:sz="0" w:space="0" w:color="auto"/>
            <w:bottom w:val="none" w:sz="0" w:space="0" w:color="auto"/>
            <w:right w:val="none" w:sz="0" w:space="0" w:color="auto"/>
          </w:divBdr>
        </w:div>
        <w:div w:id="924732201">
          <w:marLeft w:val="0"/>
          <w:marRight w:val="0"/>
          <w:marTop w:val="0"/>
          <w:marBottom w:val="0"/>
          <w:divBdr>
            <w:top w:val="none" w:sz="0" w:space="0" w:color="auto"/>
            <w:left w:val="none" w:sz="0" w:space="0" w:color="auto"/>
            <w:bottom w:val="none" w:sz="0" w:space="0" w:color="auto"/>
            <w:right w:val="none" w:sz="0" w:space="0" w:color="auto"/>
          </w:divBdr>
        </w:div>
        <w:div w:id="282737271">
          <w:marLeft w:val="0"/>
          <w:marRight w:val="0"/>
          <w:marTop w:val="0"/>
          <w:marBottom w:val="0"/>
          <w:divBdr>
            <w:top w:val="none" w:sz="0" w:space="0" w:color="auto"/>
            <w:left w:val="none" w:sz="0" w:space="0" w:color="auto"/>
            <w:bottom w:val="none" w:sz="0" w:space="0" w:color="auto"/>
            <w:right w:val="none" w:sz="0" w:space="0" w:color="auto"/>
          </w:divBdr>
        </w:div>
        <w:div w:id="132136559">
          <w:marLeft w:val="0"/>
          <w:marRight w:val="0"/>
          <w:marTop w:val="0"/>
          <w:marBottom w:val="0"/>
          <w:divBdr>
            <w:top w:val="none" w:sz="0" w:space="0" w:color="auto"/>
            <w:left w:val="none" w:sz="0" w:space="0" w:color="auto"/>
            <w:bottom w:val="none" w:sz="0" w:space="0" w:color="auto"/>
            <w:right w:val="none" w:sz="0" w:space="0" w:color="auto"/>
          </w:divBdr>
        </w:div>
        <w:div w:id="839005836">
          <w:marLeft w:val="0"/>
          <w:marRight w:val="0"/>
          <w:marTop w:val="0"/>
          <w:marBottom w:val="0"/>
          <w:divBdr>
            <w:top w:val="none" w:sz="0" w:space="0" w:color="auto"/>
            <w:left w:val="none" w:sz="0" w:space="0" w:color="auto"/>
            <w:bottom w:val="none" w:sz="0" w:space="0" w:color="auto"/>
            <w:right w:val="none" w:sz="0" w:space="0" w:color="auto"/>
          </w:divBdr>
        </w:div>
        <w:div w:id="1101757596">
          <w:marLeft w:val="0"/>
          <w:marRight w:val="0"/>
          <w:marTop w:val="0"/>
          <w:marBottom w:val="0"/>
          <w:divBdr>
            <w:top w:val="none" w:sz="0" w:space="0" w:color="auto"/>
            <w:left w:val="none" w:sz="0" w:space="0" w:color="auto"/>
            <w:bottom w:val="none" w:sz="0" w:space="0" w:color="auto"/>
            <w:right w:val="none" w:sz="0" w:space="0" w:color="auto"/>
          </w:divBdr>
        </w:div>
        <w:div w:id="382482586">
          <w:marLeft w:val="0"/>
          <w:marRight w:val="0"/>
          <w:marTop w:val="0"/>
          <w:marBottom w:val="0"/>
          <w:divBdr>
            <w:top w:val="none" w:sz="0" w:space="0" w:color="auto"/>
            <w:left w:val="none" w:sz="0" w:space="0" w:color="auto"/>
            <w:bottom w:val="none" w:sz="0" w:space="0" w:color="auto"/>
            <w:right w:val="none" w:sz="0" w:space="0" w:color="auto"/>
          </w:divBdr>
        </w:div>
      </w:divsChild>
    </w:div>
    <w:div w:id="1963027916">
      <w:bodyDiv w:val="1"/>
      <w:marLeft w:val="0"/>
      <w:marRight w:val="0"/>
      <w:marTop w:val="0"/>
      <w:marBottom w:val="0"/>
      <w:divBdr>
        <w:top w:val="none" w:sz="0" w:space="0" w:color="auto"/>
        <w:left w:val="none" w:sz="0" w:space="0" w:color="auto"/>
        <w:bottom w:val="none" w:sz="0" w:space="0" w:color="auto"/>
        <w:right w:val="none" w:sz="0" w:space="0" w:color="auto"/>
      </w:divBdr>
    </w:div>
    <w:div w:id="2005935027">
      <w:bodyDiv w:val="1"/>
      <w:marLeft w:val="0"/>
      <w:marRight w:val="0"/>
      <w:marTop w:val="0"/>
      <w:marBottom w:val="0"/>
      <w:divBdr>
        <w:top w:val="none" w:sz="0" w:space="0" w:color="auto"/>
        <w:left w:val="none" w:sz="0" w:space="0" w:color="auto"/>
        <w:bottom w:val="none" w:sz="0" w:space="0" w:color="auto"/>
        <w:right w:val="none" w:sz="0" w:space="0" w:color="auto"/>
      </w:divBdr>
      <w:divsChild>
        <w:div w:id="576476736">
          <w:marLeft w:val="0"/>
          <w:marRight w:val="0"/>
          <w:marTop w:val="0"/>
          <w:marBottom w:val="0"/>
          <w:divBdr>
            <w:top w:val="none" w:sz="0" w:space="0" w:color="auto"/>
            <w:left w:val="none" w:sz="0" w:space="0" w:color="auto"/>
            <w:bottom w:val="none" w:sz="0" w:space="0" w:color="auto"/>
            <w:right w:val="none" w:sz="0" w:space="0" w:color="auto"/>
          </w:divBdr>
        </w:div>
        <w:div w:id="2115592865">
          <w:marLeft w:val="0"/>
          <w:marRight w:val="0"/>
          <w:marTop w:val="0"/>
          <w:marBottom w:val="0"/>
          <w:divBdr>
            <w:top w:val="none" w:sz="0" w:space="0" w:color="auto"/>
            <w:left w:val="none" w:sz="0" w:space="0" w:color="auto"/>
            <w:bottom w:val="none" w:sz="0" w:space="0" w:color="auto"/>
            <w:right w:val="none" w:sz="0" w:space="0" w:color="auto"/>
          </w:divBdr>
        </w:div>
        <w:div w:id="1696149102">
          <w:marLeft w:val="0"/>
          <w:marRight w:val="0"/>
          <w:marTop w:val="0"/>
          <w:marBottom w:val="0"/>
          <w:divBdr>
            <w:top w:val="none" w:sz="0" w:space="0" w:color="auto"/>
            <w:left w:val="none" w:sz="0" w:space="0" w:color="auto"/>
            <w:bottom w:val="none" w:sz="0" w:space="0" w:color="auto"/>
            <w:right w:val="none" w:sz="0" w:space="0" w:color="auto"/>
          </w:divBdr>
        </w:div>
        <w:div w:id="1218318527">
          <w:marLeft w:val="0"/>
          <w:marRight w:val="0"/>
          <w:marTop w:val="0"/>
          <w:marBottom w:val="0"/>
          <w:divBdr>
            <w:top w:val="none" w:sz="0" w:space="0" w:color="auto"/>
            <w:left w:val="none" w:sz="0" w:space="0" w:color="auto"/>
            <w:bottom w:val="none" w:sz="0" w:space="0" w:color="auto"/>
            <w:right w:val="none" w:sz="0" w:space="0" w:color="auto"/>
          </w:divBdr>
        </w:div>
        <w:div w:id="1778481612">
          <w:marLeft w:val="0"/>
          <w:marRight w:val="0"/>
          <w:marTop w:val="0"/>
          <w:marBottom w:val="0"/>
          <w:divBdr>
            <w:top w:val="none" w:sz="0" w:space="0" w:color="auto"/>
            <w:left w:val="none" w:sz="0" w:space="0" w:color="auto"/>
            <w:bottom w:val="none" w:sz="0" w:space="0" w:color="auto"/>
            <w:right w:val="none" w:sz="0" w:space="0" w:color="auto"/>
          </w:divBdr>
        </w:div>
        <w:div w:id="640812024">
          <w:marLeft w:val="0"/>
          <w:marRight w:val="0"/>
          <w:marTop w:val="0"/>
          <w:marBottom w:val="0"/>
          <w:divBdr>
            <w:top w:val="none" w:sz="0" w:space="0" w:color="auto"/>
            <w:left w:val="none" w:sz="0" w:space="0" w:color="auto"/>
            <w:bottom w:val="none" w:sz="0" w:space="0" w:color="auto"/>
            <w:right w:val="none" w:sz="0" w:space="0" w:color="auto"/>
          </w:divBdr>
        </w:div>
        <w:div w:id="977228083">
          <w:marLeft w:val="0"/>
          <w:marRight w:val="0"/>
          <w:marTop w:val="0"/>
          <w:marBottom w:val="0"/>
          <w:divBdr>
            <w:top w:val="none" w:sz="0" w:space="0" w:color="auto"/>
            <w:left w:val="none" w:sz="0" w:space="0" w:color="auto"/>
            <w:bottom w:val="none" w:sz="0" w:space="0" w:color="auto"/>
            <w:right w:val="none" w:sz="0" w:space="0" w:color="auto"/>
          </w:divBdr>
        </w:div>
        <w:div w:id="985278720">
          <w:marLeft w:val="0"/>
          <w:marRight w:val="0"/>
          <w:marTop w:val="0"/>
          <w:marBottom w:val="0"/>
          <w:divBdr>
            <w:top w:val="none" w:sz="0" w:space="0" w:color="auto"/>
            <w:left w:val="none" w:sz="0" w:space="0" w:color="auto"/>
            <w:bottom w:val="none" w:sz="0" w:space="0" w:color="auto"/>
            <w:right w:val="none" w:sz="0" w:space="0" w:color="auto"/>
          </w:divBdr>
        </w:div>
        <w:div w:id="1766070359">
          <w:marLeft w:val="0"/>
          <w:marRight w:val="0"/>
          <w:marTop w:val="0"/>
          <w:marBottom w:val="0"/>
          <w:divBdr>
            <w:top w:val="none" w:sz="0" w:space="0" w:color="auto"/>
            <w:left w:val="none" w:sz="0" w:space="0" w:color="auto"/>
            <w:bottom w:val="none" w:sz="0" w:space="0" w:color="auto"/>
            <w:right w:val="none" w:sz="0" w:space="0" w:color="auto"/>
          </w:divBdr>
        </w:div>
        <w:div w:id="1514297032">
          <w:marLeft w:val="0"/>
          <w:marRight w:val="0"/>
          <w:marTop w:val="0"/>
          <w:marBottom w:val="0"/>
          <w:divBdr>
            <w:top w:val="none" w:sz="0" w:space="0" w:color="auto"/>
            <w:left w:val="none" w:sz="0" w:space="0" w:color="auto"/>
            <w:bottom w:val="none" w:sz="0" w:space="0" w:color="auto"/>
            <w:right w:val="none" w:sz="0" w:space="0" w:color="auto"/>
          </w:divBdr>
        </w:div>
        <w:div w:id="1242300805">
          <w:marLeft w:val="0"/>
          <w:marRight w:val="0"/>
          <w:marTop w:val="0"/>
          <w:marBottom w:val="0"/>
          <w:divBdr>
            <w:top w:val="none" w:sz="0" w:space="0" w:color="auto"/>
            <w:left w:val="none" w:sz="0" w:space="0" w:color="auto"/>
            <w:bottom w:val="none" w:sz="0" w:space="0" w:color="auto"/>
            <w:right w:val="none" w:sz="0" w:space="0" w:color="auto"/>
          </w:divBdr>
        </w:div>
        <w:div w:id="1485927809">
          <w:marLeft w:val="0"/>
          <w:marRight w:val="0"/>
          <w:marTop w:val="0"/>
          <w:marBottom w:val="0"/>
          <w:divBdr>
            <w:top w:val="none" w:sz="0" w:space="0" w:color="auto"/>
            <w:left w:val="none" w:sz="0" w:space="0" w:color="auto"/>
            <w:bottom w:val="none" w:sz="0" w:space="0" w:color="auto"/>
            <w:right w:val="none" w:sz="0" w:space="0" w:color="auto"/>
          </w:divBdr>
        </w:div>
        <w:div w:id="2145081715">
          <w:marLeft w:val="0"/>
          <w:marRight w:val="0"/>
          <w:marTop w:val="0"/>
          <w:marBottom w:val="0"/>
          <w:divBdr>
            <w:top w:val="none" w:sz="0" w:space="0" w:color="auto"/>
            <w:left w:val="none" w:sz="0" w:space="0" w:color="auto"/>
            <w:bottom w:val="none" w:sz="0" w:space="0" w:color="auto"/>
            <w:right w:val="none" w:sz="0" w:space="0" w:color="auto"/>
          </w:divBdr>
        </w:div>
        <w:div w:id="1127161009">
          <w:marLeft w:val="0"/>
          <w:marRight w:val="0"/>
          <w:marTop w:val="0"/>
          <w:marBottom w:val="0"/>
          <w:divBdr>
            <w:top w:val="none" w:sz="0" w:space="0" w:color="auto"/>
            <w:left w:val="none" w:sz="0" w:space="0" w:color="auto"/>
            <w:bottom w:val="none" w:sz="0" w:space="0" w:color="auto"/>
            <w:right w:val="none" w:sz="0" w:space="0" w:color="auto"/>
          </w:divBdr>
        </w:div>
        <w:div w:id="1115370010">
          <w:marLeft w:val="0"/>
          <w:marRight w:val="0"/>
          <w:marTop w:val="0"/>
          <w:marBottom w:val="0"/>
          <w:divBdr>
            <w:top w:val="none" w:sz="0" w:space="0" w:color="auto"/>
            <w:left w:val="none" w:sz="0" w:space="0" w:color="auto"/>
            <w:bottom w:val="none" w:sz="0" w:space="0" w:color="auto"/>
            <w:right w:val="none" w:sz="0" w:space="0" w:color="auto"/>
          </w:divBdr>
        </w:div>
        <w:div w:id="694769639">
          <w:marLeft w:val="0"/>
          <w:marRight w:val="0"/>
          <w:marTop w:val="0"/>
          <w:marBottom w:val="0"/>
          <w:divBdr>
            <w:top w:val="none" w:sz="0" w:space="0" w:color="auto"/>
            <w:left w:val="none" w:sz="0" w:space="0" w:color="auto"/>
            <w:bottom w:val="none" w:sz="0" w:space="0" w:color="auto"/>
            <w:right w:val="none" w:sz="0" w:space="0" w:color="auto"/>
          </w:divBdr>
        </w:div>
        <w:div w:id="1372002248">
          <w:marLeft w:val="0"/>
          <w:marRight w:val="0"/>
          <w:marTop w:val="0"/>
          <w:marBottom w:val="0"/>
          <w:divBdr>
            <w:top w:val="none" w:sz="0" w:space="0" w:color="auto"/>
            <w:left w:val="none" w:sz="0" w:space="0" w:color="auto"/>
            <w:bottom w:val="none" w:sz="0" w:space="0" w:color="auto"/>
            <w:right w:val="none" w:sz="0" w:space="0" w:color="auto"/>
          </w:divBdr>
        </w:div>
        <w:div w:id="1620600192">
          <w:marLeft w:val="0"/>
          <w:marRight w:val="0"/>
          <w:marTop w:val="0"/>
          <w:marBottom w:val="0"/>
          <w:divBdr>
            <w:top w:val="none" w:sz="0" w:space="0" w:color="auto"/>
            <w:left w:val="none" w:sz="0" w:space="0" w:color="auto"/>
            <w:bottom w:val="none" w:sz="0" w:space="0" w:color="auto"/>
            <w:right w:val="none" w:sz="0" w:space="0" w:color="auto"/>
          </w:divBdr>
        </w:div>
        <w:div w:id="100952820">
          <w:marLeft w:val="0"/>
          <w:marRight w:val="0"/>
          <w:marTop w:val="0"/>
          <w:marBottom w:val="0"/>
          <w:divBdr>
            <w:top w:val="none" w:sz="0" w:space="0" w:color="auto"/>
            <w:left w:val="none" w:sz="0" w:space="0" w:color="auto"/>
            <w:bottom w:val="none" w:sz="0" w:space="0" w:color="auto"/>
            <w:right w:val="none" w:sz="0" w:space="0" w:color="auto"/>
          </w:divBdr>
        </w:div>
        <w:div w:id="1047415139">
          <w:marLeft w:val="0"/>
          <w:marRight w:val="0"/>
          <w:marTop w:val="0"/>
          <w:marBottom w:val="0"/>
          <w:divBdr>
            <w:top w:val="none" w:sz="0" w:space="0" w:color="auto"/>
            <w:left w:val="none" w:sz="0" w:space="0" w:color="auto"/>
            <w:bottom w:val="none" w:sz="0" w:space="0" w:color="auto"/>
            <w:right w:val="none" w:sz="0" w:space="0" w:color="auto"/>
          </w:divBdr>
        </w:div>
        <w:div w:id="139274536">
          <w:marLeft w:val="0"/>
          <w:marRight w:val="0"/>
          <w:marTop w:val="0"/>
          <w:marBottom w:val="0"/>
          <w:divBdr>
            <w:top w:val="none" w:sz="0" w:space="0" w:color="auto"/>
            <w:left w:val="none" w:sz="0" w:space="0" w:color="auto"/>
            <w:bottom w:val="none" w:sz="0" w:space="0" w:color="auto"/>
            <w:right w:val="none" w:sz="0" w:space="0" w:color="auto"/>
          </w:divBdr>
        </w:div>
        <w:div w:id="2019457555">
          <w:marLeft w:val="0"/>
          <w:marRight w:val="0"/>
          <w:marTop w:val="0"/>
          <w:marBottom w:val="0"/>
          <w:divBdr>
            <w:top w:val="none" w:sz="0" w:space="0" w:color="auto"/>
            <w:left w:val="none" w:sz="0" w:space="0" w:color="auto"/>
            <w:bottom w:val="none" w:sz="0" w:space="0" w:color="auto"/>
            <w:right w:val="none" w:sz="0" w:space="0" w:color="auto"/>
          </w:divBdr>
        </w:div>
        <w:div w:id="1236286240">
          <w:marLeft w:val="0"/>
          <w:marRight w:val="0"/>
          <w:marTop w:val="0"/>
          <w:marBottom w:val="0"/>
          <w:divBdr>
            <w:top w:val="none" w:sz="0" w:space="0" w:color="auto"/>
            <w:left w:val="none" w:sz="0" w:space="0" w:color="auto"/>
            <w:bottom w:val="none" w:sz="0" w:space="0" w:color="auto"/>
            <w:right w:val="none" w:sz="0" w:space="0" w:color="auto"/>
          </w:divBdr>
        </w:div>
        <w:div w:id="1534537622">
          <w:marLeft w:val="0"/>
          <w:marRight w:val="0"/>
          <w:marTop w:val="0"/>
          <w:marBottom w:val="0"/>
          <w:divBdr>
            <w:top w:val="none" w:sz="0" w:space="0" w:color="auto"/>
            <w:left w:val="none" w:sz="0" w:space="0" w:color="auto"/>
            <w:bottom w:val="none" w:sz="0" w:space="0" w:color="auto"/>
            <w:right w:val="none" w:sz="0" w:space="0" w:color="auto"/>
          </w:divBdr>
        </w:div>
        <w:div w:id="609122341">
          <w:marLeft w:val="0"/>
          <w:marRight w:val="0"/>
          <w:marTop w:val="0"/>
          <w:marBottom w:val="0"/>
          <w:divBdr>
            <w:top w:val="none" w:sz="0" w:space="0" w:color="auto"/>
            <w:left w:val="none" w:sz="0" w:space="0" w:color="auto"/>
            <w:bottom w:val="none" w:sz="0" w:space="0" w:color="auto"/>
            <w:right w:val="none" w:sz="0" w:space="0" w:color="auto"/>
          </w:divBdr>
        </w:div>
        <w:div w:id="1260063182">
          <w:marLeft w:val="0"/>
          <w:marRight w:val="0"/>
          <w:marTop w:val="0"/>
          <w:marBottom w:val="0"/>
          <w:divBdr>
            <w:top w:val="none" w:sz="0" w:space="0" w:color="auto"/>
            <w:left w:val="none" w:sz="0" w:space="0" w:color="auto"/>
            <w:bottom w:val="none" w:sz="0" w:space="0" w:color="auto"/>
            <w:right w:val="none" w:sz="0" w:space="0" w:color="auto"/>
          </w:divBdr>
        </w:div>
        <w:div w:id="818109547">
          <w:marLeft w:val="0"/>
          <w:marRight w:val="0"/>
          <w:marTop w:val="0"/>
          <w:marBottom w:val="0"/>
          <w:divBdr>
            <w:top w:val="none" w:sz="0" w:space="0" w:color="auto"/>
            <w:left w:val="none" w:sz="0" w:space="0" w:color="auto"/>
            <w:bottom w:val="none" w:sz="0" w:space="0" w:color="auto"/>
            <w:right w:val="none" w:sz="0" w:space="0" w:color="auto"/>
          </w:divBdr>
        </w:div>
        <w:div w:id="481695553">
          <w:marLeft w:val="0"/>
          <w:marRight w:val="0"/>
          <w:marTop w:val="0"/>
          <w:marBottom w:val="0"/>
          <w:divBdr>
            <w:top w:val="none" w:sz="0" w:space="0" w:color="auto"/>
            <w:left w:val="none" w:sz="0" w:space="0" w:color="auto"/>
            <w:bottom w:val="none" w:sz="0" w:space="0" w:color="auto"/>
            <w:right w:val="none" w:sz="0" w:space="0" w:color="auto"/>
          </w:divBdr>
        </w:div>
        <w:div w:id="625703127">
          <w:marLeft w:val="0"/>
          <w:marRight w:val="0"/>
          <w:marTop w:val="0"/>
          <w:marBottom w:val="0"/>
          <w:divBdr>
            <w:top w:val="none" w:sz="0" w:space="0" w:color="auto"/>
            <w:left w:val="none" w:sz="0" w:space="0" w:color="auto"/>
            <w:bottom w:val="none" w:sz="0" w:space="0" w:color="auto"/>
            <w:right w:val="none" w:sz="0" w:space="0" w:color="auto"/>
          </w:divBdr>
        </w:div>
        <w:div w:id="2142384555">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0"/>
          <w:marBottom w:val="0"/>
          <w:divBdr>
            <w:top w:val="none" w:sz="0" w:space="0" w:color="auto"/>
            <w:left w:val="none" w:sz="0" w:space="0" w:color="auto"/>
            <w:bottom w:val="none" w:sz="0" w:space="0" w:color="auto"/>
            <w:right w:val="none" w:sz="0" w:space="0" w:color="auto"/>
          </w:divBdr>
        </w:div>
        <w:div w:id="6254540">
          <w:marLeft w:val="0"/>
          <w:marRight w:val="0"/>
          <w:marTop w:val="0"/>
          <w:marBottom w:val="0"/>
          <w:divBdr>
            <w:top w:val="none" w:sz="0" w:space="0" w:color="auto"/>
            <w:left w:val="none" w:sz="0" w:space="0" w:color="auto"/>
            <w:bottom w:val="none" w:sz="0" w:space="0" w:color="auto"/>
            <w:right w:val="none" w:sz="0" w:space="0" w:color="auto"/>
          </w:divBdr>
        </w:div>
        <w:div w:id="328022018">
          <w:marLeft w:val="0"/>
          <w:marRight w:val="0"/>
          <w:marTop w:val="0"/>
          <w:marBottom w:val="0"/>
          <w:divBdr>
            <w:top w:val="none" w:sz="0" w:space="0" w:color="auto"/>
            <w:left w:val="none" w:sz="0" w:space="0" w:color="auto"/>
            <w:bottom w:val="none" w:sz="0" w:space="0" w:color="auto"/>
            <w:right w:val="none" w:sz="0" w:space="0" w:color="auto"/>
          </w:divBdr>
        </w:div>
        <w:div w:id="1002928016">
          <w:marLeft w:val="0"/>
          <w:marRight w:val="0"/>
          <w:marTop w:val="0"/>
          <w:marBottom w:val="0"/>
          <w:divBdr>
            <w:top w:val="none" w:sz="0" w:space="0" w:color="auto"/>
            <w:left w:val="none" w:sz="0" w:space="0" w:color="auto"/>
            <w:bottom w:val="none" w:sz="0" w:space="0" w:color="auto"/>
            <w:right w:val="none" w:sz="0" w:space="0" w:color="auto"/>
          </w:divBdr>
        </w:div>
        <w:div w:id="237057772">
          <w:marLeft w:val="0"/>
          <w:marRight w:val="0"/>
          <w:marTop w:val="0"/>
          <w:marBottom w:val="0"/>
          <w:divBdr>
            <w:top w:val="none" w:sz="0" w:space="0" w:color="auto"/>
            <w:left w:val="none" w:sz="0" w:space="0" w:color="auto"/>
            <w:bottom w:val="none" w:sz="0" w:space="0" w:color="auto"/>
            <w:right w:val="none" w:sz="0" w:space="0" w:color="auto"/>
          </w:divBdr>
        </w:div>
        <w:div w:id="626932422">
          <w:marLeft w:val="0"/>
          <w:marRight w:val="0"/>
          <w:marTop w:val="0"/>
          <w:marBottom w:val="0"/>
          <w:divBdr>
            <w:top w:val="none" w:sz="0" w:space="0" w:color="auto"/>
            <w:left w:val="none" w:sz="0" w:space="0" w:color="auto"/>
            <w:bottom w:val="none" w:sz="0" w:space="0" w:color="auto"/>
            <w:right w:val="none" w:sz="0" w:space="0" w:color="auto"/>
          </w:divBdr>
        </w:div>
        <w:div w:id="1487475252">
          <w:marLeft w:val="0"/>
          <w:marRight w:val="0"/>
          <w:marTop w:val="0"/>
          <w:marBottom w:val="0"/>
          <w:divBdr>
            <w:top w:val="none" w:sz="0" w:space="0" w:color="auto"/>
            <w:left w:val="none" w:sz="0" w:space="0" w:color="auto"/>
            <w:bottom w:val="none" w:sz="0" w:space="0" w:color="auto"/>
            <w:right w:val="none" w:sz="0" w:space="0" w:color="auto"/>
          </w:divBdr>
        </w:div>
        <w:div w:id="1588924989">
          <w:marLeft w:val="0"/>
          <w:marRight w:val="0"/>
          <w:marTop w:val="0"/>
          <w:marBottom w:val="0"/>
          <w:divBdr>
            <w:top w:val="none" w:sz="0" w:space="0" w:color="auto"/>
            <w:left w:val="none" w:sz="0" w:space="0" w:color="auto"/>
            <w:bottom w:val="none" w:sz="0" w:space="0" w:color="auto"/>
            <w:right w:val="none" w:sz="0" w:space="0" w:color="auto"/>
          </w:divBdr>
        </w:div>
        <w:div w:id="974142476">
          <w:marLeft w:val="0"/>
          <w:marRight w:val="0"/>
          <w:marTop w:val="0"/>
          <w:marBottom w:val="0"/>
          <w:divBdr>
            <w:top w:val="none" w:sz="0" w:space="0" w:color="auto"/>
            <w:left w:val="none" w:sz="0" w:space="0" w:color="auto"/>
            <w:bottom w:val="none" w:sz="0" w:space="0" w:color="auto"/>
            <w:right w:val="none" w:sz="0" w:space="0" w:color="auto"/>
          </w:divBdr>
        </w:div>
        <w:div w:id="891313181">
          <w:marLeft w:val="0"/>
          <w:marRight w:val="0"/>
          <w:marTop w:val="0"/>
          <w:marBottom w:val="0"/>
          <w:divBdr>
            <w:top w:val="none" w:sz="0" w:space="0" w:color="auto"/>
            <w:left w:val="none" w:sz="0" w:space="0" w:color="auto"/>
            <w:bottom w:val="none" w:sz="0" w:space="0" w:color="auto"/>
            <w:right w:val="none" w:sz="0" w:space="0" w:color="auto"/>
          </w:divBdr>
        </w:div>
        <w:div w:id="1710912840">
          <w:marLeft w:val="0"/>
          <w:marRight w:val="0"/>
          <w:marTop w:val="0"/>
          <w:marBottom w:val="0"/>
          <w:divBdr>
            <w:top w:val="none" w:sz="0" w:space="0" w:color="auto"/>
            <w:left w:val="none" w:sz="0" w:space="0" w:color="auto"/>
            <w:bottom w:val="none" w:sz="0" w:space="0" w:color="auto"/>
            <w:right w:val="none" w:sz="0" w:space="0" w:color="auto"/>
          </w:divBdr>
        </w:div>
        <w:div w:id="1709256758">
          <w:marLeft w:val="0"/>
          <w:marRight w:val="0"/>
          <w:marTop w:val="0"/>
          <w:marBottom w:val="0"/>
          <w:divBdr>
            <w:top w:val="none" w:sz="0" w:space="0" w:color="auto"/>
            <w:left w:val="none" w:sz="0" w:space="0" w:color="auto"/>
            <w:bottom w:val="none" w:sz="0" w:space="0" w:color="auto"/>
            <w:right w:val="none" w:sz="0" w:space="0" w:color="auto"/>
          </w:divBdr>
        </w:div>
        <w:div w:id="403651481">
          <w:marLeft w:val="0"/>
          <w:marRight w:val="0"/>
          <w:marTop w:val="0"/>
          <w:marBottom w:val="0"/>
          <w:divBdr>
            <w:top w:val="none" w:sz="0" w:space="0" w:color="auto"/>
            <w:left w:val="none" w:sz="0" w:space="0" w:color="auto"/>
            <w:bottom w:val="none" w:sz="0" w:space="0" w:color="auto"/>
            <w:right w:val="none" w:sz="0" w:space="0" w:color="auto"/>
          </w:divBdr>
        </w:div>
        <w:div w:id="2130664977">
          <w:marLeft w:val="0"/>
          <w:marRight w:val="0"/>
          <w:marTop w:val="0"/>
          <w:marBottom w:val="0"/>
          <w:divBdr>
            <w:top w:val="none" w:sz="0" w:space="0" w:color="auto"/>
            <w:left w:val="none" w:sz="0" w:space="0" w:color="auto"/>
            <w:bottom w:val="none" w:sz="0" w:space="0" w:color="auto"/>
            <w:right w:val="none" w:sz="0" w:space="0" w:color="auto"/>
          </w:divBdr>
        </w:div>
        <w:div w:id="1501699394">
          <w:marLeft w:val="0"/>
          <w:marRight w:val="0"/>
          <w:marTop w:val="0"/>
          <w:marBottom w:val="0"/>
          <w:divBdr>
            <w:top w:val="none" w:sz="0" w:space="0" w:color="auto"/>
            <w:left w:val="none" w:sz="0" w:space="0" w:color="auto"/>
            <w:bottom w:val="none" w:sz="0" w:space="0" w:color="auto"/>
            <w:right w:val="none" w:sz="0" w:space="0" w:color="auto"/>
          </w:divBdr>
        </w:div>
        <w:div w:id="28456076">
          <w:marLeft w:val="0"/>
          <w:marRight w:val="0"/>
          <w:marTop w:val="0"/>
          <w:marBottom w:val="0"/>
          <w:divBdr>
            <w:top w:val="none" w:sz="0" w:space="0" w:color="auto"/>
            <w:left w:val="none" w:sz="0" w:space="0" w:color="auto"/>
            <w:bottom w:val="none" w:sz="0" w:space="0" w:color="auto"/>
            <w:right w:val="none" w:sz="0" w:space="0" w:color="auto"/>
          </w:divBdr>
        </w:div>
        <w:div w:id="1716391810">
          <w:marLeft w:val="0"/>
          <w:marRight w:val="0"/>
          <w:marTop w:val="0"/>
          <w:marBottom w:val="0"/>
          <w:divBdr>
            <w:top w:val="none" w:sz="0" w:space="0" w:color="auto"/>
            <w:left w:val="none" w:sz="0" w:space="0" w:color="auto"/>
            <w:bottom w:val="none" w:sz="0" w:space="0" w:color="auto"/>
            <w:right w:val="none" w:sz="0" w:space="0" w:color="auto"/>
          </w:divBdr>
        </w:div>
      </w:divsChild>
    </w:div>
    <w:div w:id="2018000038">
      <w:bodyDiv w:val="1"/>
      <w:marLeft w:val="0"/>
      <w:marRight w:val="0"/>
      <w:marTop w:val="0"/>
      <w:marBottom w:val="0"/>
      <w:divBdr>
        <w:top w:val="none" w:sz="0" w:space="0" w:color="auto"/>
        <w:left w:val="none" w:sz="0" w:space="0" w:color="auto"/>
        <w:bottom w:val="none" w:sz="0" w:space="0" w:color="auto"/>
        <w:right w:val="none" w:sz="0" w:space="0" w:color="auto"/>
      </w:divBdr>
    </w:div>
    <w:div w:id="2051756718">
      <w:bodyDiv w:val="1"/>
      <w:marLeft w:val="0"/>
      <w:marRight w:val="0"/>
      <w:marTop w:val="0"/>
      <w:marBottom w:val="0"/>
      <w:divBdr>
        <w:top w:val="none" w:sz="0" w:space="0" w:color="auto"/>
        <w:left w:val="none" w:sz="0" w:space="0" w:color="auto"/>
        <w:bottom w:val="none" w:sz="0" w:space="0" w:color="auto"/>
        <w:right w:val="none" w:sz="0" w:space="0" w:color="auto"/>
      </w:divBdr>
      <w:divsChild>
        <w:div w:id="85545124">
          <w:marLeft w:val="0"/>
          <w:marRight w:val="0"/>
          <w:marTop w:val="0"/>
          <w:marBottom w:val="0"/>
          <w:divBdr>
            <w:top w:val="none" w:sz="0" w:space="0" w:color="auto"/>
            <w:left w:val="none" w:sz="0" w:space="0" w:color="auto"/>
            <w:bottom w:val="none" w:sz="0" w:space="0" w:color="auto"/>
            <w:right w:val="none" w:sz="0" w:space="0" w:color="auto"/>
          </w:divBdr>
        </w:div>
        <w:div w:id="900211052">
          <w:marLeft w:val="0"/>
          <w:marRight w:val="0"/>
          <w:marTop w:val="0"/>
          <w:marBottom w:val="0"/>
          <w:divBdr>
            <w:top w:val="none" w:sz="0" w:space="0" w:color="auto"/>
            <w:left w:val="none" w:sz="0" w:space="0" w:color="auto"/>
            <w:bottom w:val="none" w:sz="0" w:space="0" w:color="auto"/>
            <w:right w:val="none" w:sz="0" w:space="0" w:color="auto"/>
          </w:divBdr>
        </w:div>
        <w:div w:id="1118069486">
          <w:marLeft w:val="0"/>
          <w:marRight w:val="0"/>
          <w:marTop w:val="0"/>
          <w:marBottom w:val="0"/>
          <w:divBdr>
            <w:top w:val="none" w:sz="0" w:space="0" w:color="auto"/>
            <w:left w:val="none" w:sz="0" w:space="0" w:color="auto"/>
            <w:bottom w:val="none" w:sz="0" w:space="0" w:color="auto"/>
            <w:right w:val="none" w:sz="0" w:space="0" w:color="auto"/>
          </w:divBdr>
        </w:div>
      </w:divsChild>
    </w:div>
    <w:div w:id="2059738381">
      <w:bodyDiv w:val="1"/>
      <w:marLeft w:val="0"/>
      <w:marRight w:val="0"/>
      <w:marTop w:val="0"/>
      <w:marBottom w:val="0"/>
      <w:divBdr>
        <w:top w:val="none" w:sz="0" w:space="0" w:color="auto"/>
        <w:left w:val="none" w:sz="0" w:space="0" w:color="auto"/>
        <w:bottom w:val="none" w:sz="0" w:space="0" w:color="auto"/>
        <w:right w:val="none" w:sz="0" w:space="0" w:color="auto"/>
      </w:divBdr>
    </w:div>
    <w:div w:id="2107604484">
      <w:bodyDiv w:val="1"/>
      <w:marLeft w:val="0"/>
      <w:marRight w:val="0"/>
      <w:marTop w:val="0"/>
      <w:marBottom w:val="0"/>
      <w:divBdr>
        <w:top w:val="none" w:sz="0" w:space="0" w:color="auto"/>
        <w:left w:val="none" w:sz="0" w:space="0" w:color="auto"/>
        <w:bottom w:val="none" w:sz="0" w:space="0" w:color="auto"/>
        <w:right w:val="none" w:sz="0" w:space="0" w:color="auto"/>
      </w:divBdr>
      <w:divsChild>
        <w:div w:id="992955635">
          <w:marLeft w:val="0"/>
          <w:marRight w:val="0"/>
          <w:marTop w:val="0"/>
          <w:marBottom w:val="0"/>
          <w:divBdr>
            <w:top w:val="none" w:sz="0" w:space="0" w:color="auto"/>
            <w:left w:val="none" w:sz="0" w:space="0" w:color="auto"/>
            <w:bottom w:val="none" w:sz="0" w:space="0" w:color="auto"/>
            <w:right w:val="none" w:sz="0" w:space="0" w:color="auto"/>
          </w:divBdr>
        </w:div>
        <w:div w:id="901793783">
          <w:marLeft w:val="0"/>
          <w:marRight w:val="0"/>
          <w:marTop w:val="0"/>
          <w:marBottom w:val="0"/>
          <w:divBdr>
            <w:top w:val="none" w:sz="0" w:space="0" w:color="auto"/>
            <w:left w:val="none" w:sz="0" w:space="0" w:color="auto"/>
            <w:bottom w:val="none" w:sz="0" w:space="0" w:color="auto"/>
            <w:right w:val="none" w:sz="0" w:space="0" w:color="auto"/>
          </w:divBdr>
        </w:div>
      </w:divsChild>
    </w:div>
    <w:div w:id="2120831497">
      <w:bodyDiv w:val="1"/>
      <w:marLeft w:val="0"/>
      <w:marRight w:val="0"/>
      <w:marTop w:val="0"/>
      <w:marBottom w:val="0"/>
      <w:divBdr>
        <w:top w:val="none" w:sz="0" w:space="0" w:color="auto"/>
        <w:left w:val="none" w:sz="0" w:space="0" w:color="auto"/>
        <w:bottom w:val="none" w:sz="0" w:space="0" w:color="auto"/>
        <w:right w:val="none" w:sz="0" w:space="0" w:color="auto"/>
      </w:divBdr>
    </w:div>
    <w:div w:id="2120950301">
      <w:bodyDiv w:val="1"/>
      <w:marLeft w:val="0"/>
      <w:marRight w:val="0"/>
      <w:marTop w:val="0"/>
      <w:marBottom w:val="0"/>
      <w:divBdr>
        <w:top w:val="none" w:sz="0" w:space="0" w:color="auto"/>
        <w:left w:val="none" w:sz="0" w:space="0" w:color="auto"/>
        <w:bottom w:val="none" w:sz="0" w:space="0" w:color="auto"/>
        <w:right w:val="none" w:sz="0" w:space="0" w:color="auto"/>
      </w:divBdr>
      <w:divsChild>
        <w:div w:id="131664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24001-C3BA-44A6-97B3-E89A9D7B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9377</Words>
  <Characters>59080</Characters>
  <Application>Microsoft Office Word</Application>
  <DocSecurity>0</DocSecurity>
  <Lines>492</Lines>
  <Paragraphs>136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68321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sisi88</dc:creator>
  <cp:lastModifiedBy>Jakob Linseisen</cp:lastModifiedBy>
  <cp:revision>3</cp:revision>
  <cp:lastPrinted>2019-07-15T08:39:00Z</cp:lastPrinted>
  <dcterms:created xsi:type="dcterms:W3CDTF">2020-01-13T15:29:00Z</dcterms:created>
  <dcterms:modified xsi:type="dcterms:W3CDTF">2020-01-13T15:30:00Z</dcterms:modified>
</cp:coreProperties>
</file>