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B" w:rsidRPr="009310F7" w:rsidRDefault="00743B07" w:rsidP="00743B07">
      <w:pPr>
        <w:spacing w:after="0"/>
        <w:rPr>
          <w:b/>
        </w:rPr>
      </w:pPr>
      <w:bookmarkStart w:id="0" w:name="_GoBack"/>
      <w:bookmarkEnd w:id="0"/>
      <w:r w:rsidRPr="009310F7">
        <w:rPr>
          <w:b/>
        </w:rPr>
        <w:t>Table S1. Primers used for PCR amplification.</w:t>
      </w:r>
    </w:p>
    <w:tbl>
      <w:tblPr>
        <w:tblStyle w:val="Tabellenraster"/>
        <w:tblW w:w="9299" w:type="dxa"/>
        <w:tblInd w:w="108" w:type="dxa"/>
        <w:tblLook w:val="04A0" w:firstRow="1" w:lastRow="0" w:firstColumn="1" w:lastColumn="0" w:noHBand="0" w:noVBand="1"/>
      </w:tblPr>
      <w:tblGrid>
        <w:gridCol w:w="815"/>
        <w:gridCol w:w="927"/>
        <w:gridCol w:w="1158"/>
        <w:gridCol w:w="1075"/>
        <w:gridCol w:w="2701"/>
        <w:gridCol w:w="2623"/>
      </w:tblGrid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955C21">
            <w:pPr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Name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955C21">
            <w:pPr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Location</w:t>
            </w:r>
          </w:p>
        </w:tc>
        <w:tc>
          <w:tcPr>
            <w:tcW w:w="1089" w:type="dxa"/>
            <w:vAlign w:val="center"/>
          </w:tcPr>
          <w:p w:rsidR="00825D80" w:rsidRPr="009310F7" w:rsidRDefault="00825D80" w:rsidP="00560467">
            <w:pPr>
              <w:ind w:right="-108"/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Pos</w:t>
            </w:r>
            <w:r w:rsidR="00560467" w:rsidRPr="009310F7">
              <w:rPr>
                <w:b/>
                <w:sz w:val="20"/>
                <w:lang w:eastAsia="de-DE"/>
              </w:rPr>
              <w:t xml:space="preserve">. </w:t>
            </w:r>
            <w:proofErr w:type="spellStart"/>
            <w:r w:rsidR="00560467" w:rsidRPr="009310F7">
              <w:rPr>
                <w:b/>
                <w:sz w:val="20"/>
                <w:lang w:eastAsia="de-DE"/>
              </w:rPr>
              <w:t>cDNA</w:t>
            </w:r>
            <w:r w:rsidRPr="009310F7">
              <w:rPr>
                <w:b/>
                <w:sz w:val="20"/>
                <w:vertAlign w:val="superscript"/>
                <w:lang w:eastAsia="de-DE"/>
              </w:rPr>
              <w:t>a</w:t>
            </w:r>
            <w:proofErr w:type="spellEnd"/>
          </w:p>
        </w:tc>
        <w:tc>
          <w:tcPr>
            <w:tcW w:w="1134" w:type="dxa"/>
            <w:vAlign w:val="center"/>
          </w:tcPr>
          <w:p w:rsidR="00825D80" w:rsidRPr="009310F7" w:rsidRDefault="00560467" w:rsidP="003B6C5A">
            <w:pPr>
              <w:ind w:right="-108"/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 xml:space="preserve">Pos. </w:t>
            </w:r>
            <w:proofErr w:type="spellStart"/>
            <w:r w:rsidRPr="009310F7">
              <w:rPr>
                <w:b/>
                <w:sz w:val="20"/>
                <w:lang w:eastAsia="de-DE"/>
              </w:rPr>
              <w:t>gDNA</w:t>
            </w:r>
            <w:r w:rsidRPr="009310F7">
              <w:rPr>
                <w:b/>
                <w:sz w:val="20"/>
                <w:vertAlign w:val="superscript"/>
                <w:lang w:eastAsia="de-DE"/>
              </w:rPr>
              <w:t>b</w:t>
            </w:r>
            <w:proofErr w:type="spellEnd"/>
          </w:p>
        </w:tc>
        <w:tc>
          <w:tcPr>
            <w:tcW w:w="2701" w:type="dxa"/>
            <w:vAlign w:val="center"/>
          </w:tcPr>
          <w:p w:rsidR="00825D80" w:rsidRPr="009310F7" w:rsidRDefault="00825D80" w:rsidP="00743B07">
            <w:pPr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Sequence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743B07">
            <w:pPr>
              <w:rPr>
                <w:b/>
                <w:sz w:val="20"/>
              </w:rPr>
            </w:pPr>
            <w:r w:rsidRPr="009310F7">
              <w:rPr>
                <w:b/>
                <w:sz w:val="20"/>
                <w:lang w:eastAsia="de-DE"/>
              </w:rPr>
              <w:t>Reverse complementary to</w:t>
            </w:r>
          </w:p>
        </w:tc>
      </w:tr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743B07">
            <w:pPr>
              <w:rPr>
                <w:rFonts w:cs="Courier New"/>
                <w:b/>
                <w:sz w:val="18"/>
                <w:szCs w:val="20"/>
              </w:rPr>
            </w:pPr>
            <w:r w:rsidRPr="009310F7">
              <w:rPr>
                <w:rFonts w:cs="Courier New"/>
                <w:b/>
                <w:sz w:val="18"/>
                <w:szCs w:val="20"/>
              </w:rPr>
              <w:t>A07F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 w:rsidRPr="009310F7">
              <w:rPr>
                <w:rFonts w:cs="Courier New"/>
                <w:sz w:val="18"/>
                <w:szCs w:val="20"/>
              </w:rPr>
              <w:t>Exon 7</w:t>
            </w:r>
          </w:p>
        </w:tc>
        <w:tc>
          <w:tcPr>
            <w:tcW w:w="1089" w:type="dxa"/>
            <w:vAlign w:val="center"/>
          </w:tcPr>
          <w:p w:rsidR="00825D80" w:rsidRPr="009310F7" w:rsidRDefault="007E4D4C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>
              <w:rPr>
                <w:rFonts w:cs="Courier New"/>
                <w:sz w:val="18"/>
                <w:szCs w:val="20"/>
              </w:rPr>
              <w:t>c.</w:t>
            </w:r>
            <w:r w:rsidR="00825D80" w:rsidRPr="009310F7">
              <w:rPr>
                <w:rFonts w:cs="Courier New"/>
                <w:sz w:val="18"/>
                <w:szCs w:val="20"/>
              </w:rPr>
              <w:t>516</w:t>
            </w:r>
          </w:p>
        </w:tc>
        <w:tc>
          <w:tcPr>
            <w:tcW w:w="1134" w:type="dxa"/>
            <w:vAlign w:val="center"/>
          </w:tcPr>
          <w:p w:rsidR="00825D80" w:rsidRPr="009310F7" w:rsidRDefault="003B6C5A" w:rsidP="003B6C5A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32932</w:t>
            </w:r>
          </w:p>
        </w:tc>
        <w:tc>
          <w:tcPr>
            <w:tcW w:w="2701" w:type="dxa"/>
            <w:vAlign w:val="center"/>
          </w:tcPr>
          <w:p w:rsidR="00825D80" w:rsidRPr="009310F7" w:rsidRDefault="00825D80" w:rsidP="00743B07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G</w:t>
            </w:r>
            <w:r w:rsidRPr="009310F7">
              <w:rPr>
                <w:rFonts w:ascii="Courier New" w:hAnsi="Courier New" w:cs="Courier New"/>
                <w:sz w:val="18"/>
                <w:szCs w:val="20"/>
              </w:rPr>
              <w:t>CTGTCATTTGGTATTTCCCTTC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743B07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BF4B4A">
            <w:pPr>
              <w:rPr>
                <w:rFonts w:cs="Courier New"/>
                <w:b/>
                <w:sz w:val="18"/>
                <w:szCs w:val="20"/>
              </w:rPr>
            </w:pPr>
            <w:r w:rsidRPr="009310F7">
              <w:rPr>
                <w:rFonts w:cs="Courier New"/>
                <w:b/>
                <w:sz w:val="18"/>
                <w:szCs w:val="20"/>
              </w:rPr>
              <w:t>Ai07-F3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 w:rsidRPr="009310F7">
              <w:rPr>
                <w:rFonts w:cs="Courier New"/>
                <w:sz w:val="18"/>
                <w:szCs w:val="20"/>
              </w:rPr>
              <w:t>Intron 7</w:t>
            </w:r>
          </w:p>
        </w:tc>
        <w:tc>
          <w:tcPr>
            <w:tcW w:w="1089" w:type="dxa"/>
            <w:vAlign w:val="center"/>
          </w:tcPr>
          <w:p w:rsidR="00825D80" w:rsidRPr="009310F7" w:rsidRDefault="007E4D4C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>
              <w:rPr>
                <w:rFonts w:cs="Courier New"/>
                <w:sz w:val="18"/>
                <w:szCs w:val="20"/>
              </w:rPr>
              <w:t>c.</w:t>
            </w:r>
            <w:r w:rsidR="00825D80" w:rsidRPr="009310F7">
              <w:rPr>
                <w:rFonts w:cs="Courier New"/>
                <w:sz w:val="18"/>
                <w:szCs w:val="20"/>
              </w:rPr>
              <w:t>556-616</w:t>
            </w:r>
          </w:p>
        </w:tc>
        <w:tc>
          <w:tcPr>
            <w:tcW w:w="1134" w:type="dxa"/>
            <w:vAlign w:val="center"/>
          </w:tcPr>
          <w:p w:rsidR="00825D80" w:rsidRPr="009310F7" w:rsidRDefault="003B6C5A" w:rsidP="003B6C5A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34649</w:t>
            </w:r>
          </w:p>
        </w:tc>
        <w:tc>
          <w:tcPr>
            <w:tcW w:w="2701" w:type="dxa"/>
            <w:vAlign w:val="center"/>
          </w:tcPr>
          <w:p w:rsidR="00825D80" w:rsidRPr="009310F7" w:rsidRDefault="00825D80" w:rsidP="00BF4B4A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G</w:t>
            </w:r>
            <w:r w:rsidRPr="009310F7">
              <w:rPr>
                <w:rFonts w:ascii="Courier New" w:hAnsi="Courier New" w:cs="Courier New"/>
                <w:sz w:val="18"/>
                <w:szCs w:val="20"/>
              </w:rPr>
              <w:t>GCTCTGCCTGTTGTGAATC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BF4B4A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D047AA">
            <w:pPr>
              <w:rPr>
                <w:rFonts w:cs="Courier New"/>
                <w:b/>
                <w:sz w:val="18"/>
                <w:szCs w:val="20"/>
              </w:rPr>
            </w:pPr>
            <w:r w:rsidRPr="009310F7">
              <w:rPr>
                <w:rFonts w:cs="Courier New"/>
                <w:b/>
                <w:sz w:val="18"/>
                <w:szCs w:val="20"/>
              </w:rPr>
              <w:t>Ai09-R1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 w:rsidRPr="009310F7">
              <w:rPr>
                <w:rFonts w:cs="Courier New"/>
                <w:sz w:val="18"/>
                <w:szCs w:val="20"/>
              </w:rPr>
              <w:t>Intron 9</w:t>
            </w:r>
          </w:p>
        </w:tc>
        <w:tc>
          <w:tcPr>
            <w:tcW w:w="1089" w:type="dxa"/>
            <w:vAlign w:val="center"/>
          </w:tcPr>
          <w:p w:rsidR="00825D80" w:rsidRPr="009310F7" w:rsidRDefault="007E4D4C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>
              <w:rPr>
                <w:rFonts w:cs="Courier New"/>
                <w:sz w:val="18"/>
                <w:szCs w:val="20"/>
              </w:rPr>
              <w:t>c.</w:t>
            </w:r>
            <w:r w:rsidR="00825D80" w:rsidRPr="009310F7">
              <w:rPr>
                <w:rFonts w:cs="Courier New"/>
                <w:sz w:val="18"/>
                <w:szCs w:val="20"/>
              </w:rPr>
              <w:t>697-321</w:t>
            </w:r>
          </w:p>
        </w:tc>
        <w:tc>
          <w:tcPr>
            <w:tcW w:w="1134" w:type="dxa"/>
            <w:vAlign w:val="center"/>
          </w:tcPr>
          <w:p w:rsidR="00825D80" w:rsidRPr="009310F7" w:rsidRDefault="003B6C5A" w:rsidP="003B6C5A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36304</w:t>
            </w:r>
          </w:p>
        </w:tc>
        <w:tc>
          <w:tcPr>
            <w:tcW w:w="2701" w:type="dxa"/>
            <w:vAlign w:val="center"/>
          </w:tcPr>
          <w:p w:rsidR="00825D80" w:rsidRPr="009310F7" w:rsidRDefault="00825D80" w:rsidP="00D047AA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C</w:t>
            </w:r>
            <w:r w:rsidRPr="009310F7">
              <w:rPr>
                <w:rFonts w:ascii="Courier New" w:hAnsi="Courier New" w:cs="Courier New"/>
                <w:sz w:val="18"/>
                <w:szCs w:val="20"/>
              </w:rPr>
              <w:t>CACCACGCCTAGCCATATT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D047AA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sz w:val="18"/>
                <w:szCs w:val="20"/>
              </w:rPr>
              <w:t>AATATGGCTAGGCGTGGTG</w:t>
            </w: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G</w:t>
            </w:r>
          </w:p>
        </w:tc>
      </w:tr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485A40">
            <w:pPr>
              <w:rPr>
                <w:rFonts w:cs="Courier New"/>
                <w:b/>
                <w:sz w:val="18"/>
                <w:szCs w:val="20"/>
              </w:rPr>
            </w:pPr>
            <w:r w:rsidRPr="009310F7">
              <w:rPr>
                <w:rFonts w:cs="Courier New"/>
                <w:b/>
                <w:sz w:val="18"/>
                <w:szCs w:val="20"/>
              </w:rPr>
              <w:t>A11F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 w:rsidRPr="009310F7">
              <w:rPr>
                <w:rFonts w:cs="Courier New"/>
                <w:sz w:val="18"/>
                <w:szCs w:val="20"/>
              </w:rPr>
              <w:t>Exon 11</w:t>
            </w:r>
          </w:p>
        </w:tc>
        <w:tc>
          <w:tcPr>
            <w:tcW w:w="1089" w:type="dxa"/>
            <w:vAlign w:val="center"/>
          </w:tcPr>
          <w:p w:rsidR="00825D80" w:rsidRPr="009310F7" w:rsidRDefault="007E4D4C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>
              <w:rPr>
                <w:rFonts w:cs="Courier New"/>
                <w:sz w:val="18"/>
                <w:szCs w:val="20"/>
              </w:rPr>
              <w:t>c.</w:t>
            </w:r>
            <w:r w:rsidR="00825D80" w:rsidRPr="009310F7">
              <w:rPr>
                <w:rFonts w:cs="Courier New"/>
                <w:sz w:val="18"/>
                <w:szCs w:val="20"/>
              </w:rPr>
              <w:t>779</w:t>
            </w:r>
          </w:p>
        </w:tc>
        <w:tc>
          <w:tcPr>
            <w:tcW w:w="1134" w:type="dxa"/>
            <w:vAlign w:val="center"/>
          </w:tcPr>
          <w:p w:rsidR="00825D80" w:rsidRPr="009310F7" w:rsidRDefault="003B6C5A" w:rsidP="003B6C5A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42274</w:t>
            </w:r>
          </w:p>
        </w:tc>
        <w:tc>
          <w:tcPr>
            <w:tcW w:w="2701" w:type="dxa"/>
            <w:vAlign w:val="center"/>
          </w:tcPr>
          <w:p w:rsidR="00825D80" w:rsidRPr="009310F7" w:rsidRDefault="00825D80" w:rsidP="00485A40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C</w:t>
            </w:r>
            <w:r w:rsidRPr="009310F7">
              <w:rPr>
                <w:rFonts w:ascii="Courier New" w:hAnsi="Courier New" w:cs="Courier New"/>
                <w:sz w:val="18"/>
                <w:szCs w:val="20"/>
              </w:rPr>
              <w:t>CAAACTTGTGATGAATCGCCG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485A40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825D80">
            <w:pPr>
              <w:rPr>
                <w:rFonts w:cs="Courier New"/>
                <w:b/>
                <w:sz w:val="18"/>
                <w:szCs w:val="20"/>
              </w:rPr>
            </w:pPr>
            <w:r w:rsidRPr="009310F7">
              <w:rPr>
                <w:rFonts w:cs="Courier New"/>
                <w:b/>
                <w:sz w:val="18"/>
                <w:szCs w:val="20"/>
              </w:rPr>
              <w:t>AEX12F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 w:rsidRPr="009310F7">
              <w:rPr>
                <w:rFonts w:cs="Courier New"/>
                <w:sz w:val="18"/>
                <w:szCs w:val="20"/>
              </w:rPr>
              <w:t>Intron 11</w:t>
            </w:r>
          </w:p>
        </w:tc>
        <w:tc>
          <w:tcPr>
            <w:tcW w:w="1089" w:type="dxa"/>
            <w:vAlign w:val="center"/>
          </w:tcPr>
          <w:p w:rsidR="00825D80" w:rsidRPr="009310F7" w:rsidRDefault="007E4D4C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>
              <w:rPr>
                <w:rFonts w:cs="Courier New"/>
                <w:sz w:val="18"/>
                <w:szCs w:val="20"/>
              </w:rPr>
              <w:t>c.</w:t>
            </w:r>
            <w:r w:rsidR="00825D80" w:rsidRPr="009310F7">
              <w:rPr>
                <w:rFonts w:cs="Courier New"/>
                <w:sz w:val="18"/>
                <w:szCs w:val="20"/>
              </w:rPr>
              <w:t>883-89</w:t>
            </w:r>
          </w:p>
        </w:tc>
        <w:tc>
          <w:tcPr>
            <w:tcW w:w="1134" w:type="dxa"/>
            <w:vAlign w:val="center"/>
          </w:tcPr>
          <w:p w:rsidR="00825D80" w:rsidRPr="009310F7" w:rsidRDefault="003B6C5A" w:rsidP="003B6C5A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42484</w:t>
            </w:r>
          </w:p>
        </w:tc>
        <w:tc>
          <w:tcPr>
            <w:tcW w:w="2701" w:type="dxa"/>
            <w:vAlign w:val="center"/>
          </w:tcPr>
          <w:p w:rsidR="00825D80" w:rsidRPr="009310F7" w:rsidRDefault="00825D80" w:rsidP="00D84B4A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C</w:t>
            </w:r>
            <w:r w:rsidRPr="009310F7">
              <w:rPr>
                <w:rFonts w:ascii="Courier New" w:hAnsi="Courier New" w:cs="Courier New"/>
                <w:sz w:val="18"/>
                <w:szCs w:val="20"/>
              </w:rPr>
              <w:t>CCTAAAAAGTCAGTAATGTAAC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D84B4A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AA6CF5">
            <w:pPr>
              <w:rPr>
                <w:rFonts w:cs="Courier New"/>
                <w:b/>
                <w:sz w:val="18"/>
                <w:szCs w:val="20"/>
              </w:rPr>
            </w:pPr>
            <w:r w:rsidRPr="009310F7">
              <w:rPr>
                <w:rFonts w:cs="Courier New"/>
                <w:b/>
                <w:sz w:val="18"/>
                <w:szCs w:val="20"/>
              </w:rPr>
              <w:t>Ai12-F1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 w:rsidRPr="009310F7">
              <w:rPr>
                <w:rFonts w:cs="Courier New"/>
                <w:sz w:val="18"/>
                <w:szCs w:val="20"/>
              </w:rPr>
              <w:t>Intron 12</w:t>
            </w:r>
          </w:p>
        </w:tc>
        <w:tc>
          <w:tcPr>
            <w:tcW w:w="1089" w:type="dxa"/>
            <w:vAlign w:val="center"/>
          </w:tcPr>
          <w:p w:rsidR="00825D80" w:rsidRPr="009310F7" w:rsidRDefault="007E4D4C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>
              <w:rPr>
                <w:rFonts w:cs="Courier New"/>
                <w:sz w:val="18"/>
                <w:szCs w:val="20"/>
              </w:rPr>
              <w:t>c.</w:t>
            </w:r>
            <w:r w:rsidR="00825D80" w:rsidRPr="009310F7">
              <w:rPr>
                <w:rFonts w:cs="Courier New"/>
                <w:sz w:val="18"/>
                <w:szCs w:val="20"/>
              </w:rPr>
              <w:t>989+208</w:t>
            </w:r>
          </w:p>
        </w:tc>
        <w:tc>
          <w:tcPr>
            <w:tcW w:w="1134" w:type="dxa"/>
            <w:vAlign w:val="center"/>
          </w:tcPr>
          <w:p w:rsidR="00825D80" w:rsidRPr="009310F7" w:rsidRDefault="003B6C5A" w:rsidP="003B6C5A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42887</w:t>
            </w:r>
          </w:p>
        </w:tc>
        <w:tc>
          <w:tcPr>
            <w:tcW w:w="2701" w:type="dxa"/>
            <w:vAlign w:val="center"/>
          </w:tcPr>
          <w:p w:rsidR="00825D80" w:rsidRPr="009310F7" w:rsidRDefault="00825D80" w:rsidP="00AA6CF5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A</w:t>
            </w:r>
            <w:r w:rsidRPr="009310F7">
              <w:rPr>
                <w:rFonts w:ascii="Courier New" w:hAnsi="Courier New" w:cs="Courier New"/>
                <w:sz w:val="18"/>
                <w:szCs w:val="20"/>
              </w:rPr>
              <w:t>CTCGAGATGCTCGAATACC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AA6CF5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743B07">
            <w:pPr>
              <w:rPr>
                <w:rFonts w:cs="Courier New"/>
                <w:b/>
                <w:sz w:val="18"/>
                <w:szCs w:val="20"/>
              </w:rPr>
            </w:pPr>
            <w:r w:rsidRPr="009310F7">
              <w:rPr>
                <w:rFonts w:cs="Courier New"/>
                <w:b/>
                <w:sz w:val="18"/>
                <w:szCs w:val="20"/>
              </w:rPr>
              <w:t>A13R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 w:rsidRPr="009310F7">
              <w:rPr>
                <w:rFonts w:cs="Courier New"/>
                <w:sz w:val="18"/>
                <w:szCs w:val="20"/>
              </w:rPr>
              <w:t>Exon 13</w:t>
            </w:r>
          </w:p>
        </w:tc>
        <w:tc>
          <w:tcPr>
            <w:tcW w:w="1089" w:type="dxa"/>
            <w:vAlign w:val="center"/>
          </w:tcPr>
          <w:p w:rsidR="00825D80" w:rsidRPr="009310F7" w:rsidRDefault="007E4D4C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>
              <w:rPr>
                <w:rFonts w:cs="Courier New"/>
                <w:sz w:val="18"/>
                <w:szCs w:val="20"/>
              </w:rPr>
              <w:t>c.</w:t>
            </w:r>
            <w:r w:rsidR="00825D80" w:rsidRPr="009310F7">
              <w:rPr>
                <w:rFonts w:cs="Courier New"/>
                <w:sz w:val="18"/>
                <w:szCs w:val="20"/>
              </w:rPr>
              <w:t>1012</w:t>
            </w:r>
          </w:p>
        </w:tc>
        <w:tc>
          <w:tcPr>
            <w:tcW w:w="1134" w:type="dxa"/>
            <w:vAlign w:val="center"/>
          </w:tcPr>
          <w:p w:rsidR="00825D80" w:rsidRPr="009310F7" w:rsidRDefault="003B6C5A" w:rsidP="003B6C5A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43503</w:t>
            </w:r>
          </w:p>
        </w:tc>
        <w:tc>
          <w:tcPr>
            <w:tcW w:w="2701" w:type="dxa"/>
            <w:vAlign w:val="center"/>
          </w:tcPr>
          <w:p w:rsidR="00825D80" w:rsidRPr="009310F7" w:rsidRDefault="00825D80" w:rsidP="00743B07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C</w:t>
            </w:r>
            <w:r w:rsidRPr="009310F7">
              <w:rPr>
                <w:rFonts w:ascii="Courier New" w:hAnsi="Courier New" w:cs="Courier New"/>
                <w:sz w:val="18"/>
                <w:szCs w:val="20"/>
              </w:rPr>
              <w:t>GCCATGTATAGCATAAGCC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743B07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sz w:val="18"/>
                <w:szCs w:val="20"/>
              </w:rPr>
              <w:t>GGCTTATGCTATACATGGC</w:t>
            </w: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G</w:t>
            </w:r>
          </w:p>
        </w:tc>
      </w:tr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7B0D3F">
            <w:pPr>
              <w:rPr>
                <w:rFonts w:cs="Courier New"/>
                <w:b/>
                <w:sz w:val="18"/>
                <w:szCs w:val="20"/>
              </w:rPr>
            </w:pPr>
            <w:r w:rsidRPr="009310F7">
              <w:rPr>
                <w:rFonts w:cs="Courier New"/>
                <w:b/>
                <w:sz w:val="18"/>
                <w:szCs w:val="20"/>
              </w:rPr>
              <w:t>Ai13-R4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 w:rsidRPr="009310F7">
              <w:rPr>
                <w:rFonts w:cs="Courier New"/>
                <w:sz w:val="18"/>
                <w:szCs w:val="20"/>
              </w:rPr>
              <w:t>Intron 13</w:t>
            </w:r>
          </w:p>
        </w:tc>
        <w:tc>
          <w:tcPr>
            <w:tcW w:w="1089" w:type="dxa"/>
            <w:vAlign w:val="center"/>
          </w:tcPr>
          <w:p w:rsidR="00825D80" w:rsidRPr="009310F7" w:rsidRDefault="007E4D4C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>
              <w:rPr>
                <w:rFonts w:cs="Courier New"/>
                <w:sz w:val="18"/>
                <w:szCs w:val="20"/>
              </w:rPr>
              <w:t>c.</w:t>
            </w:r>
            <w:r w:rsidR="00825D80" w:rsidRPr="009310F7">
              <w:rPr>
                <w:rFonts w:cs="Courier New"/>
                <w:sz w:val="18"/>
                <w:szCs w:val="20"/>
              </w:rPr>
              <w:t>1161+1868</w:t>
            </w:r>
          </w:p>
        </w:tc>
        <w:tc>
          <w:tcPr>
            <w:tcW w:w="1134" w:type="dxa"/>
            <w:vAlign w:val="center"/>
          </w:tcPr>
          <w:p w:rsidR="00825D80" w:rsidRPr="009310F7" w:rsidRDefault="003B6C5A" w:rsidP="003B6C5A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45520</w:t>
            </w:r>
          </w:p>
        </w:tc>
        <w:tc>
          <w:tcPr>
            <w:tcW w:w="2701" w:type="dxa"/>
            <w:vAlign w:val="center"/>
          </w:tcPr>
          <w:p w:rsidR="00825D80" w:rsidRPr="009310F7" w:rsidRDefault="00825D80" w:rsidP="007B0D3F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G</w:t>
            </w:r>
            <w:r w:rsidRPr="009310F7">
              <w:rPr>
                <w:rFonts w:ascii="Courier New" w:hAnsi="Courier New" w:cs="Courier New"/>
                <w:sz w:val="18"/>
                <w:szCs w:val="20"/>
              </w:rPr>
              <w:t>CCAGTCAGCAGAACAGTCA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7B0D3F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sz w:val="18"/>
                <w:szCs w:val="20"/>
              </w:rPr>
              <w:t>TGACTGTTCTGCTGACTGG</w:t>
            </w: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C</w:t>
            </w:r>
          </w:p>
        </w:tc>
      </w:tr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5523B1">
            <w:pPr>
              <w:rPr>
                <w:rFonts w:cs="Courier New"/>
                <w:b/>
                <w:sz w:val="18"/>
                <w:szCs w:val="20"/>
              </w:rPr>
            </w:pPr>
            <w:r w:rsidRPr="009310F7">
              <w:rPr>
                <w:rFonts w:cs="Courier New"/>
                <w:b/>
                <w:sz w:val="18"/>
                <w:szCs w:val="20"/>
              </w:rPr>
              <w:t>AEX14R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 w:rsidRPr="009310F7">
              <w:rPr>
                <w:rFonts w:cs="Courier New"/>
                <w:sz w:val="18"/>
                <w:szCs w:val="20"/>
              </w:rPr>
              <w:t>Intron 14</w:t>
            </w:r>
          </w:p>
        </w:tc>
        <w:tc>
          <w:tcPr>
            <w:tcW w:w="1089" w:type="dxa"/>
            <w:vAlign w:val="center"/>
          </w:tcPr>
          <w:p w:rsidR="00825D80" w:rsidRPr="009310F7" w:rsidRDefault="007E4D4C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>
              <w:rPr>
                <w:rFonts w:cs="Courier New"/>
                <w:sz w:val="18"/>
                <w:szCs w:val="20"/>
              </w:rPr>
              <w:t>c.</w:t>
            </w:r>
            <w:r w:rsidR="00825D80" w:rsidRPr="009310F7">
              <w:rPr>
                <w:rFonts w:cs="Courier New"/>
                <w:sz w:val="18"/>
                <w:szCs w:val="20"/>
              </w:rPr>
              <w:t>1224+125</w:t>
            </w:r>
          </w:p>
        </w:tc>
        <w:tc>
          <w:tcPr>
            <w:tcW w:w="1134" w:type="dxa"/>
            <w:vAlign w:val="center"/>
          </w:tcPr>
          <w:p w:rsidR="00825D80" w:rsidRPr="009310F7" w:rsidRDefault="003B6C5A" w:rsidP="003B6C5A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48409</w:t>
            </w:r>
          </w:p>
        </w:tc>
        <w:tc>
          <w:tcPr>
            <w:tcW w:w="2701" w:type="dxa"/>
            <w:vAlign w:val="center"/>
          </w:tcPr>
          <w:p w:rsidR="00825D80" w:rsidRPr="009310F7" w:rsidRDefault="00825D80" w:rsidP="004D753C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A</w:t>
            </w:r>
            <w:r w:rsidRPr="009310F7">
              <w:rPr>
                <w:rFonts w:ascii="Courier New" w:hAnsi="Courier New" w:cs="Courier New"/>
                <w:sz w:val="18"/>
                <w:szCs w:val="20"/>
              </w:rPr>
              <w:t>CTAAAAAGCAAATTGAACCAC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4D753C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sz w:val="18"/>
                <w:szCs w:val="20"/>
              </w:rPr>
              <w:t>GTGGTTCAATTTGCTTTTTAG</w:t>
            </w: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T</w:t>
            </w:r>
          </w:p>
        </w:tc>
      </w:tr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743B07">
            <w:pPr>
              <w:rPr>
                <w:rFonts w:cs="Courier New"/>
                <w:b/>
                <w:sz w:val="18"/>
                <w:szCs w:val="20"/>
              </w:rPr>
            </w:pPr>
            <w:r w:rsidRPr="009310F7">
              <w:rPr>
                <w:rFonts w:cs="Courier New"/>
                <w:b/>
                <w:sz w:val="18"/>
                <w:szCs w:val="20"/>
              </w:rPr>
              <w:t>A17R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 w:rsidRPr="009310F7">
              <w:rPr>
                <w:rFonts w:cs="Courier New"/>
                <w:sz w:val="18"/>
                <w:szCs w:val="20"/>
              </w:rPr>
              <w:t>Exon 17</w:t>
            </w:r>
          </w:p>
        </w:tc>
        <w:tc>
          <w:tcPr>
            <w:tcW w:w="1089" w:type="dxa"/>
            <w:vAlign w:val="center"/>
          </w:tcPr>
          <w:p w:rsidR="00825D80" w:rsidRPr="009310F7" w:rsidRDefault="007E4D4C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>
              <w:rPr>
                <w:rFonts w:cs="Courier New"/>
                <w:sz w:val="18"/>
                <w:szCs w:val="20"/>
              </w:rPr>
              <w:t>c.</w:t>
            </w:r>
            <w:r w:rsidR="00825D80" w:rsidRPr="009310F7">
              <w:rPr>
                <w:rFonts w:cs="Courier New"/>
                <w:sz w:val="18"/>
                <w:szCs w:val="20"/>
              </w:rPr>
              <w:t>1543</w:t>
            </w:r>
          </w:p>
        </w:tc>
        <w:tc>
          <w:tcPr>
            <w:tcW w:w="1134" w:type="dxa"/>
            <w:vAlign w:val="center"/>
          </w:tcPr>
          <w:p w:rsidR="00825D80" w:rsidRPr="009310F7" w:rsidRDefault="003B6C5A" w:rsidP="003B6C5A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50508</w:t>
            </w:r>
          </w:p>
        </w:tc>
        <w:tc>
          <w:tcPr>
            <w:tcW w:w="2701" w:type="dxa"/>
            <w:vAlign w:val="center"/>
          </w:tcPr>
          <w:p w:rsidR="00825D80" w:rsidRPr="009310F7" w:rsidRDefault="00825D80" w:rsidP="00743B07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T</w:t>
            </w:r>
            <w:r w:rsidRPr="009310F7">
              <w:rPr>
                <w:rFonts w:ascii="Courier New" w:hAnsi="Courier New" w:cs="Courier New"/>
                <w:sz w:val="18"/>
                <w:szCs w:val="20"/>
              </w:rPr>
              <w:t>TACAATATCTACCAGCTCAGG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743B07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sz w:val="18"/>
                <w:szCs w:val="20"/>
              </w:rPr>
              <w:t>CCTGAGCTGGTAGATATTGTA</w:t>
            </w: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A</w:t>
            </w:r>
          </w:p>
        </w:tc>
      </w:tr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743B07">
            <w:pPr>
              <w:rPr>
                <w:rFonts w:cs="Courier New"/>
                <w:b/>
                <w:sz w:val="18"/>
                <w:szCs w:val="20"/>
              </w:rPr>
            </w:pPr>
            <w:r w:rsidRPr="009310F7">
              <w:rPr>
                <w:rFonts w:cs="Courier New"/>
                <w:b/>
                <w:sz w:val="18"/>
                <w:szCs w:val="20"/>
              </w:rPr>
              <w:t>A41F2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 w:rsidRPr="009310F7">
              <w:rPr>
                <w:rFonts w:cs="Courier New"/>
                <w:sz w:val="18"/>
                <w:szCs w:val="20"/>
              </w:rPr>
              <w:t>Exon 41</w:t>
            </w:r>
          </w:p>
        </w:tc>
        <w:tc>
          <w:tcPr>
            <w:tcW w:w="1089" w:type="dxa"/>
            <w:vAlign w:val="center"/>
          </w:tcPr>
          <w:p w:rsidR="00825D80" w:rsidRPr="009310F7" w:rsidRDefault="007E4D4C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>
              <w:rPr>
                <w:rFonts w:cs="Courier New"/>
                <w:sz w:val="18"/>
                <w:szCs w:val="20"/>
              </w:rPr>
              <w:t>c.</w:t>
            </w:r>
            <w:r w:rsidR="00825D80" w:rsidRPr="009310F7">
              <w:rPr>
                <w:rFonts w:cs="Courier New"/>
                <w:sz w:val="18"/>
                <w:szCs w:val="20"/>
              </w:rPr>
              <w:t>5271</w:t>
            </w:r>
          </w:p>
        </w:tc>
        <w:tc>
          <w:tcPr>
            <w:tcW w:w="1134" w:type="dxa"/>
            <w:vAlign w:val="center"/>
          </w:tcPr>
          <w:p w:rsidR="00825D80" w:rsidRPr="009310F7" w:rsidRDefault="003B6C5A" w:rsidP="003B6C5A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140845</w:t>
            </w:r>
          </w:p>
        </w:tc>
        <w:tc>
          <w:tcPr>
            <w:tcW w:w="2701" w:type="dxa"/>
            <w:vAlign w:val="center"/>
          </w:tcPr>
          <w:p w:rsidR="00825D80" w:rsidRPr="009310F7" w:rsidRDefault="00825D80" w:rsidP="00743B07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C</w:t>
            </w:r>
            <w:r w:rsidRPr="009310F7">
              <w:rPr>
                <w:rFonts w:ascii="Courier New" w:hAnsi="Courier New" w:cs="Courier New"/>
                <w:sz w:val="18"/>
                <w:szCs w:val="20"/>
              </w:rPr>
              <w:t>TGGAGTTCCCTAATAAATCTGC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743B07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825D80" w:rsidRPr="009310F7" w:rsidTr="003B6C5A">
        <w:trPr>
          <w:trHeight w:val="284"/>
        </w:trPr>
        <w:tc>
          <w:tcPr>
            <w:tcW w:w="818" w:type="dxa"/>
            <w:vAlign w:val="center"/>
          </w:tcPr>
          <w:p w:rsidR="00825D80" w:rsidRPr="009310F7" w:rsidRDefault="00825D80" w:rsidP="00743B07">
            <w:pPr>
              <w:rPr>
                <w:rFonts w:cs="Courier New"/>
                <w:b/>
                <w:sz w:val="18"/>
                <w:szCs w:val="20"/>
              </w:rPr>
            </w:pPr>
            <w:r w:rsidRPr="009310F7">
              <w:rPr>
                <w:rFonts w:cs="Courier New"/>
                <w:b/>
                <w:sz w:val="18"/>
                <w:szCs w:val="20"/>
              </w:rPr>
              <w:t>A45R</w:t>
            </w:r>
          </w:p>
        </w:tc>
        <w:tc>
          <w:tcPr>
            <w:tcW w:w="928" w:type="dxa"/>
            <w:vAlign w:val="center"/>
          </w:tcPr>
          <w:p w:rsidR="00825D80" w:rsidRPr="009310F7" w:rsidRDefault="00825D80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 w:rsidRPr="009310F7">
              <w:rPr>
                <w:rFonts w:cs="Courier New"/>
                <w:sz w:val="18"/>
                <w:szCs w:val="20"/>
              </w:rPr>
              <w:t>Exon 45</w:t>
            </w:r>
          </w:p>
        </w:tc>
        <w:tc>
          <w:tcPr>
            <w:tcW w:w="1089" w:type="dxa"/>
            <w:vAlign w:val="center"/>
          </w:tcPr>
          <w:p w:rsidR="00825D80" w:rsidRPr="009310F7" w:rsidRDefault="007E4D4C" w:rsidP="003B6C5A">
            <w:pPr>
              <w:jc w:val="center"/>
              <w:rPr>
                <w:rFonts w:cs="Courier New"/>
                <w:sz w:val="18"/>
                <w:szCs w:val="20"/>
              </w:rPr>
            </w:pPr>
            <w:r>
              <w:rPr>
                <w:rFonts w:cs="Courier New"/>
                <w:sz w:val="18"/>
                <w:szCs w:val="20"/>
              </w:rPr>
              <w:t>c.</w:t>
            </w:r>
            <w:r w:rsidR="00825D80" w:rsidRPr="009310F7">
              <w:rPr>
                <w:rFonts w:cs="Courier New"/>
                <w:sz w:val="18"/>
                <w:szCs w:val="20"/>
              </w:rPr>
              <w:t>5989</w:t>
            </w:r>
          </w:p>
        </w:tc>
        <w:tc>
          <w:tcPr>
            <w:tcW w:w="1134" w:type="dxa"/>
            <w:vAlign w:val="center"/>
          </w:tcPr>
          <w:p w:rsidR="00825D80" w:rsidRPr="009310F7" w:rsidRDefault="003B6C5A" w:rsidP="003B6C5A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145521</w:t>
            </w:r>
          </w:p>
        </w:tc>
        <w:tc>
          <w:tcPr>
            <w:tcW w:w="2701" w:type="dxa"/>
            <w:vAlign w:val="center"/>
          </w:tcPr>
          <w:p w:rsidR="00825D80" w:rsidRPr="009310F7" w:rsidRDefault="00825D80" w:rsidP="00743B07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G</w:t>
            </w:r>
            <w:r w:rsidRPr="009310F7">
              <w:rPr>
                <w:rFonts w:ascii="Courier New" w:hAnsi="Courier New" w:cs="Courier New"/>
                <w:sz w:val="18"/>
                <w:szCs w:val="20"/>
              </w:rPr>
              <w:t>CACTGGGGAGCGAATTGTGAC</w:t>
            </w:r>
          </w:p>
        </w:tc>
        <w:tc>
          <w:tcPr>
            <w:tcW w:w="2629" w:type="dxa"/>
            <w:vAlign w:val="center"/>
          </w:tcPr>
          <w:p w:rsidR="00825D80" w:rsidRPr="009310F7" w:rsidRDefault="00825D80" w:rsidP="00743B07">
            <w:pPr>
              <w:rPr>
                <w:rFonts w:ascii="Courier New" w:hAnsi="Courier New" w:cs="Courier New"/>
                <w:sz w:val="18"/>
                <w:szCs w:val="20"/>
              </w:rPr>
            </w:pPr>
            <w:r w:rsidRPr="009310F7">
              <w:rPr>
                <w:rFonts w:ascii="Courier New" w:hAnsi="Courier New" w:cs="Courier New"/>
                <w:sz w:val="18"/>
                <w:szCs w:val="20"/>
              </w:rPr>
              <w:t>GTCACAATTCGCTCCCCAGTG</w:t>
            </w:r>
            <w:r w:rsidRPr="009310F7">
              <w:rPr>
                <w:rFonts w:ascii="Courier New" w:hAnsi="Courier New" w:cs="Courier New"/>
                <w:b/>
                <w:sz w:val="18"/>
                <w:szCs w:val="20"/>
              </w:rPr>
              <w:t>C</w:t>
            </w:r>
          </w:p>
        </w:tc>
      </w:tr>
    </w:tbl>
    <w:p w:rsidR="003C49E3" w:rsidRPr="00BD0FA2" w:rsidRDefault="008C1813" w:rsidP="00560467">
      <w:pPr>
        <w:spacing w:after="0" w:line="240" w:lineRule="auto"/>
        <w:rPr>
          <w:sz w:val="18"/>
          <w:szCs w:val="20"/>
        </w:rPr>
      </w:pPr>
      <w:r w:rsidRPr="00BD0FA2">
        <w:rPr>
          <w:sz w:val="18"/>
          <w:szCs w:val="20"/>
        </w:rPr>
        <w:t>a: Position of first nucleotide using cDNA as a reference, with A in start codon being position 1</w:t>
      </w:r>
    </w:p>
    <w:p w:rsidR="00560467" w:rsidRPr="00BD0FA2" w:rsidRDefault="00560467" w:rsidP="00BD0FA2">
      <w:pPr>
        <w:spacing w:after="120" w:line="240" w:lineRule="auto"/>
        <w:ind w:left="284" w:hanging="284"/>
        <w:rPr>
          <w:sz w:val="18"/>
          <w:szCs w:val="20"/>
        </w:rPr>
      </w:pPr>
      <w:r w:rsidRPr="00BD0FA2">
        <w:rPr>
          <w:sz w:val="18"/>
          <w:szCs w:val="20"/>
        </w:rPr>
        <w:t>b: Position of first nucleotide using genomic DNA as a reference and A in start codon as position 1 (corresponding to positions 79792621 and 77177705 according to GRCh37/hg19 and GRCh38/hg38 assemblies, respectively)</w:t>
      </w:r>
    </w:p>
    <w:p w:rsidR="000C361B" w:rsidRPr="009310F7" w:rsidRDefault="000C361B" w:rsidP="003C49E3">
      <w:pPr>
        <w:spacing w:after="120" w:line="240" w:lineRule="auto"/>
      </w:pPr>
    </w:p>
    <w:p w:rsidR="00743B07" w:rsidRPr="009310F7" w:rsidRDefault="00743B07" w:rsidP="00743B07">
      <w:pPr>
        <w:spacing w:after="0"/>
        <w:rPr>
          <w:b/>
        </w:rPr>
      </w:pPr>
      <w:r w:rsidRPr="009310F7">
        <w:rPr>
          <w:b/>
        </w:rPr>
        <w:t>Table S2. PCR details.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993"/>
        <w:gridCol w:w="877"/>
        <w:gridCol w:w="1004"/>
        <w:gridCol w:w="1188"/>
        <w:gridCol w:w="1117"/>
        <w:gridCol w:w="834"/>
        <w:gridCol w:w="1124"/>
        <w:gridCol w:w="850"/>
      </w:tblGrid>
      <w:tr w:rsidR="007E4D4C" w:rsidRPr="009310F7" w:rsidTr="007E4D4C">
        <w:trPr>
          <w:trHeight w:val="284"/>
        </w:trPr>
        <w:tc>
          <w:tcPr>
            <w:tcW w:w="1134" w:type="dxa"/>
            <w:vAlign w:val="center"/>
          </w:tcPr>
          <w:p w:rsidR="007E4D4C" w:rsidRPr="009310F7" w:rsidRDefault="007E4D4C" w:rsidP="00743B07">
            <w:pPr>
              <w:rPr>
                <w:b/>
                <w:sz w:val="20"/>
                <w:lang w:eastAsia="de-DE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7E4D4C" w:rsidRPr="009310F7" w:rsidRDefault="007E4D4C" w:rsidP="007E4D4C">
            <w:pPr>
              <w:jc w:val="center"/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Primer</w:t>
            </w:r>
          </w:p>
        </w:tc>
        <w:tc>
          <w:tcPr>
            <w:tcW w:w="1004" w:type="dxa"/>
            <w:tcBorders>
              <w:bottom w:val="nil"/>
            </w:tcBorders>
            <w:vAlign w:val="center"/>
          </w:tcPr>
          <w:p w:rsidR="007E4D4C" w:rsidRPr="009310F7" w:rsidRDefault="007E4D4C" w:rsidP="009310F7">
            <w:pPr>
              <w:jc w:val="center"/>
              <w:rPr>
                <w:b/>
                <w:sz w:val="20"/>
                <w:lang w:eastAsia="de-DE"/>
              </w:rPr>
            </w:pPr>
            <w:r>
              <w:rPr>
                <w:b/>
                <w:sz w:val="20"/>
                <w:lang w:eastAsia="de-DE"/>
              </w:rPr>
              <w:t>DNA</w:t>
            </w:r>
          </w:p>
        </w:tc>
        <w:tc>
          <w:tcPr>
            <w:tcW w:w="1188" w:type="dxa"/>
            <w:tcBorders>
              <w:bottom w:val="nil"/>
            </w:tcBorders>
            <w:vAlign w:val="center"/>
          </w:tcPr>
          <w:p w:rsidR="007E4D4C" w:rsidRPr="009310F7" w:rsidRDefault="007E4D4C" w:rsidP="009310F7">
            <w:pPr>
              <w:jc w:val="center"/>
              <w:rPr>
                <w:b/>
                <w:sz w:val="20"/>
                <w:lang w:eastAsia="de-DE"/>
              </w:rPr>
            </w:pPr>
            <w:r>
              <w:rPr>
                <w:b/>
                <w:sz w:val="20"/>
                <w:lang w:eastAsia="de-DE"/>
              </w:rPr>
              <w:t>DNA</w:t>
            </w:r>
          </w:p>
        </w:tc>
        <w:tc>
          <w:tcPr>
            <w:tcW w:w="1117" w:type="dxa"/>
            <w:tcBorders>
              <w:bottom w:val="nil"/>
            </w:tcBorders>
            <w:vAlign w:val="center"/>
          </w:tcPr>
          <w:p w:rsidR="007E4D4C" w:rsidRPr="009310F7" w:rsidRDefault="007E4D4C" w:rsidP="00BD0FA2">
            <w:pPr>
              <w:jc w:val="center"/>
              <w:rPr>
                <w:b/>
                <w:sz w:val="20"/>
                <w:lang w:eastAsia="de-DE"/>
              </w:rPr>
            </w:pPr>
            <w:r>
              <w:rPr>
                <w:b/>
                <w:sz w:val="20"/>
                <w:lang w:eastAsia="de-DE"/>
              </w:rPr>
              <w:t>Extension</w:t>
            </w:r>
          </w:p>
        </w:tc>
        <w:tc>
          <w:tcPr>
            <w:tcW w:w="2808" w:type="dxa"/>
            <w:gridSpan w:val="3"/>
            <w:vAlign w:val="center"/>
          </w:tcPr>
          <w:p w:rsidR="007E4D4C" w:rsidRPr="009310F7" w:rsidRDefault="007E4D4C" w:rsidP="007E4D4C">
            <w:pPr>
              <w:jc w:val="center"/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PCR size (</w:t>
            </w:r>
            <w:proofErr w:type="spellStart"/>
            <w:r w:rsidRPr="009310F7">
              <w:rPr>
                <w:b/>
                <w:sz w:val="20"/>
                <w:lang w:eastAsia="de-DE"/>
              </w:rPr>
              <w:t>bp</w:t>
            </w:r>
            <w:proofErr w:type="spellEnd"/>
            <w:r w:rsidRPr="009310F7">
              <w:rPr>
                <w:b/>
                <w:sz w:val="20"/>
                <w:lang w:eastAsia="de-DE"/>
              </w:rPr>
              <w:t>)</w:t>
            </w:r>
          </w:p>
        </w:tc>
      </w:tr>
      <w:tr w:rsidR="00BD0FA2" w:rsidRPr="009310F7" w:rsidTr="007E4D4C">
        <w:trPr>
          <w:trHeight w:val="284"/>
        </w:trPr>
        <w:tc>
          <w:tcPr>
            <w:tcW w:w="1134" w:type="dxa"/>
            <w:vAlign w:val="center"/>
          </w:tcPr>
          <w:p w:rsidR="00BD0FA2" w:rsidRPr="009310F7" w:rsidRDefault="00BD0FA2" w:rsidP="00743B07">
            <w:pPr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PCR name</w:t>
            </w:r>
          </w:p>
        </w:tc>
        <w:tc>
          <w:tcPr>
            <w:tcW w:w="993" w:type="dxa"/>
            <w:vAlign w:val="center"/>
          </w:tcPr>
          <w:p w:rsidR="00BD0FA2" w:rsidRPr="009310F7" w:rsidRDefault="00BD0FA2" w:rsidP="0061708D">
            <w:pPr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Forward</w:t>
            </w:r>
          </w:p>
        </w:tc>
        <w:tc>
          <w:tcPr>
            <w:tcW w:w="877" w:type="dxa"/>
            <w:vAlign w:val="center"/>
          </w:tcPr>
          <w:p w:rsidR="00BD0FA2" w:rsidRPr="009310F7" w:rsidRDefault="00BD0FA2" w:rsidP="003A6212">
            <w:pPr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Reverse</w:t>
            </w:r>
          </w:p>
        </w:tc>
        <w:tc>
          <w:tcPr>
            <w:tcW w:w="1004" w:type="dxa"/>
            <w:tcBorders>
              <w:top w:val="nil"/>
            </w:tcBorders>
            <w:vAlign w:val="center"/>
          </w:tcPr>
          <w:p w:rsidR="00BD0FA2" w:rsidRPr="009310F7" w:rsidRDefault="00BD0FA2" w:rsidP="009310F7">
            <w:pPr>
              <w:jc w:val="center"/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Template</w:t>
            </w:r>
          </w:p>
        </w:tc>
        <w:tc>
          <w:tcPr>
            <w:tcW w:w="1188" w:type="dxa"/>
            <w:tcBorders>
              <w:top w:val="nil"/>
            </w:tcBorders>
            <w:vAlign w:val="center"/>
          </w:tcPr>
          <w:p w:rsidR="00BD0FA2" w:rsidRPr="009310F7" w:rsidRDefault="00BD0FA2" w:rsidP="009310F7">
            <w:pPr>
              <w:jc w:val="center"/>
              <w:rPr>
                <w:b/>
                <w:sz w:val="20"/>
                <w:lang w:eastAsia="de-DE"/>
              </w:rPr>
            </w:pPr>
            <w:r>
              <w:rPr>
                <w:b/>
                <w:sz w:val="20"/>
                <w:lang w:eastAsia="de-DE"/>
              </w:rPr>
              <w:t>Polymerase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BD0FA2" w:rsidRPr="009310F7" w:rsidRDefault="00BD0FA2" w:rsidP="00BD0FA2">
            <w:pPr>
              <w:jc w:val="center"/>
              <w:rPr>
                <w:b/>
                <w:sz w:val="20"/>
                <w:lang w:eastAsia="de-DE"/>
              </w:rPr>
            </w:pPr>
            <w:r>
              <w:rPr>
                <w:b/>
                <w:sz w:val="20"/>
                <w:lang w:eastAsia="de-DE"/>
              </w:rPr>
              <w:t>(per cycle)</w:t>
            </w:r>
          </w:p>
        </w:tc>
        <w:tc>
          <w:tcPr>
            <w:tcW w:w="834" w:type="dxa"/>
            <w:vAlign w:val="center"/>
          </w:tcPr>
          <w:p w:rsidR="00BD0FA2" w:rsidRPr="009310F7" w:rsidRDefault="00BD0FA2" w:rsidP="008C1813">
            <w:pPr>
              <w:jc w:val="center"/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Control</w:t>
            </w:r>
          </w:p>
        </w:tc>
        <w:tc>
          <w:tcPr>
            <w:tcW w:w="1124" w:type="dxa"/>
            <w:vAlign w:val="center"/>
          </w:tcPr>
          <w:p w:rsidR="00BD0FA2" w:rsidRPr="009310F7" w:rsidRDefault="00BD0FA2" w:rsidP="008C1813">
            <w:pPr>
              <w:jc w:val="center"/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E08-09del</w:t>
            </w:r>
          </w:p>
        </w:tc>
        <w:tc>
          <w:tcPr>
            <w:tcW w:w="850" w:type="dxa"/>
            <w:vAlign w:val="center"/>
          </w:tcPr>
          <w:p w:rsidR="00BD0FA2" w:rsidRPr="009310F7" w:rsidRDefault="00BD0FA2" w:rsidP="008C1813">
            <w:pPr>
              <w:jc w:val="center"/>
              <w:rPr>
                <w:b/>
                <w:sz w:val="20"/>
                <w:lang w:eastAsia="de-DE"/>
              </w:rPr>
            </w:pPr>
            <w:r w:rsidRPr="009310F7">
              <w:rPr>
                <w:b/>
                <w:sz w:val="20"/>
                <w:lang w:eastAsia="de-DE"/>
              </w:rPr>
              <w:t>E13del</w:t>
            </w:r>
          </w:p>
        </w:tc>
      </w:tr>
      <w:tr w:rsidR="00BD0FA2" w:rsidRPr="009310F7" w:rsidTr="00BD0FA2">
        <w:trPr>
          <w:trHeight w:val="284"/>
        </w:trPr>
        <w:tc>
          <w:tcPr>
            <w:tcW w:w="1134" w:type="dxa"/>
            <w:vAlign w:val="center"/>
          </w:tcPr>
          <w:p w:rsidR="00BD0FA2" w:rsidRPr="009310F7" w:rsidRDefault="00BD0FA2" w:rsidP="00743B07">
            <w:pPr>
              <w:rPr>
                <w:b/>
                <w:sz w:val="18"/>
              </w:rPr>
            </w:pPr>
            <w:r w:rsidRPr="009310F7">
              <w:rPr>
                <w:b/>
                <w:sz w:val="18"/>
                <w:lang w:eastAsia="de-DE"/>
              </w:rPr>
              <w:t>e07-13</w:t>
            </w:r>
          </w:p>
        </w:tc>
        <w:tc>
          <w:tcPr>
            <w:tcW w:w="993" w:type="dxa"/>
            <w:vAlign w:val="center"/>
          </w:tcPr>
          <w:p w:rsidR="00BD0FA2" w:rsidRPr="009310F7" w:rsidRDefault="00BD0FA2" w:rsidP="00743B07">
            <w:pPr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A07F</w:t>
            </w:r>
          </w:p>
        </w:tc>
        <w:tc>
          <w:tcPr>
            <w:tcW w:w="877" w:type="dxa"/>
            <w:vAlign w:val="center"/>
          </w:tcPr>
          <w:p w:rsidR="00BD0FA2" w:rsidRPr="009310F7" w:rsidRDefault="00BD0FA2" w:rsidP="00743B07">
            <w:pPr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A13R</w:t>
            </w:r>
          </w:p>
        </w:tc>
        <w:tc>
          <w:tcPr>
            <w:tcW w:w="1004" w:type="dxa"/>
            <w:vAlign w:val="center"/>
          </w:tcPr>
          <w:p w:rsidR="00BD0FA2" w:rsidRPr="009310F7" w:rsidRDefault="00BD0FA2" w:rsidP="009310F7">
            <w:pPr>
              <w:jc w:val="center"/>
              <w:rPr>
                <w:sz w:val="18"/>
                <w:lang w:eastAsia="de-DE"/>
              </w:rPr>
            </w:pPr>
            <w:r>
              <w:rPr>
                <w:sz w:val="18"/>
                <w:lang w:eastAsia="de-DE"/>
              </w:rPr>
              <w:t>copy</w:t>
            </w:r>
          </w:p>
        </w:tc>
        <w:tc>
          <w:tcPr>
            <w:tcW w:w="1188" w:type="dxa"/>
            <w:vAlign w:val="center"/>
          </w:tcPr>
          <w:p w:rsidR="00BD0FA2" w:rsidRPr="009310F7" w:rsidRDefault="00BD0FA2" w:rsidP="009310F7">
            <w:pPr>
              <w:jc w:val="center"/>
              <w:rPr>
                <w:sz w:val="18"/>
                <w:lang w:eastAsia="de-DE"/>
              </w:rPr>
            </w:pPr>
            <w:proofErr w:type="spellStart"/>
            <w:r>
              <w:rPr>
                <w:sz w:val="18"/>
                <w:lang w:eastAsia="de-DE"/>
              </w:rPr>
              <w:t>BioTaq</w:t>
            </w:r>
            <w:proofErr w:type="spellEnd"/>
          </w:p>
        </w:tc>
        <w:tc>
          <w:tcPr>
            <w:tcW w:w="1117" w:type="dxa"/>
            <w:vAlign w:val="center"/>
          </w:tcPr>
          <w:p w:rsidR="00BD0FA2" w:rsidRPr="009310F7" w:rsidRDefault="00BD0FA2" w:rsidP="00BD0FA2">
            <w:pPr>
              <w:jc w:val="center"/>
              <w:rPr>
                <w:sz w:val="18"/>
                <w:lang w:eastAsia="de-DE"/>
              </w:rPr>
            </w:pPr>
            <w:r>
              <w:rPr>
                <w:sz w:val="18"/>
                <w:lang w:eastAsia="de-DE"/>
              </w:rPr>
              <w:t>45 sec</w:t>
            </w:r>
          </w:p>
        </w:tc>
        <w:tc>
          <w:tcPr>
            <w:tcW w:w="834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497</w:t>
            </w:r>
          </w:p>
        </w:tc>
        <w:tc>
          <w:tcPr>
            <w:tcW w:w="1124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356</w:t>
            </w:r>
          </w:p>
        </w:tc>
        <w:tc>
          <w:tcPr>
            <w:tcW w:w="850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NO</w:t>
            </w:r>
          </w:p>
        </w:tc>
      </w:tr>
      <w:tr w:rsidR="00BD0FA2" w:rsidRPr="009310F7" w:rsidTr="00BD0FA2">
        <w:trPr>
          <w:trHeight w:val="284"/>
        </w:trPr>
        <w:tc>
          <w:tcPr>
            <w:tcW w:w="1134" w:type="dxa"/>
            <w:vAlign w:val="center"/>
          </w:tcPr>
          <w:p w:rsidR="00BD0FA2" w:rsidRPr="009310F7" w:rsidRDefault="00BD0FA2" w:rsidP="00743B07">
            <w:pPr>
              <w:rPr>
                <w:b/>
                <w:sz w:val="18"/>
              </w:rPr>
            </w:pPr>
            <w:r w:rsidRPr="009310F7">
              <w:rPr>
                <w:b/>
                <w:sz w:val="18"/>
                <w:lang w:eastAsia="de-DE"/>
              </w:rPr>
              <w:t>e11-17</w:t>
            </w:r>
          </w:p>
        </w:tc>
        <w:tc>
          <w:tcPr>
            <w:tcW w:w="993" w:type="dxa"/>
            <w:vAlign w:val="center"/>
          </w:tcPr>
          <w:p w:rsidR="00BD0FA2" w:rsidRPr="009310F7" w:rsidRDefault="00BD0FA2" w:rsidP="00743B07">
            <w:pPr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A11F</w:t>
            </w:r>
          </w:p>
        </w:tc>
        <w:tc>
          <w:tcPr>
            <w:tcW w:w="877" w:type="dxa"/>
            <w:vAlign w:val="center"/>
          </w:tcPr>
          <w:p w:rsidR="00BD0FA2" w:rsidRPr="009310F7" w:rsidRDefault="00BD0FA2" w:rsidP="00743B07">
            <w:pPr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A17R</w:t>
            </w:r>
          </w:p>
        </w:tc>
        <w:tc>
          <w:tcPr>
            <w:tcW w:w="1004" w:type="dxa"/>
            <w:vAlign w:val="center"/>
          </w:tcPr>
          <w:p w:rsidR="00BD0FA2" w:rsidRPr="009310F7" w:rsidRDefault="00BD0FA2" w:rsidP="009310F7">
            <w:pPr>
              <w:jc w:val="center"/>
              <w:rPr>
                <w:sz w:val="18"/>
                <w:lang w:eastAsia="de-DE"/>
              </w:rPr>
            </w:pPr>
            <w:r>
              <w:rPr>
                <w:sz w:val="18"/>
                <w:lang w:eastAsia="de-DE"/>
              </w:rPr>
              <w:t>copy</w:t>
            </w:r>
          </w:p>
        </w:tc>
        <w:tc>
          <w:tcPr>
            <w:tcW w:w="1188" w:type="dxa"/>
            <w:vAlign w:val="center"/>
          </w:tcPr>
          <w:p w:rsidR="00BD0FA2" w:rsidRPr="009310F7" w:rsidRDefault="00BD0FA2" w:rsidP="006E2517">
            <w:pPr>
              <w:jc w:val="center"/>
              <w:rPr>
                <w:sz w:val="18"/>
                <w:lang w:eastAsia="de-DE"/>
              </w:rPr>
            </w:pPr>
            <w:proofErr w:type="spellStart"/>
            <w:r>
              <w:rPr>
                <w:sz w:val="18"/>
                <w:lang w:eastAsia="de-DE"/>
              </w:rPr>
              <w:t>BioTaq</w:t>
            </w:r>
            <w:proofErr w:type="spellEnd"/>
          </w:p>
        </w:tc>
        <w:tc>
          <w:tcPr>
            <w:tcW w:w="1117" w:type="dxa"/>
            <w:vAlign w:val="center"/>
          </w:tcPr>
          <w:p w:rsidR="00BD0FA2" w:rsidRPr="009310F7" w:rsidRDefault="00BD0FA2" w:rsidP="006E2517">
            <w:pPr>
              <w:jc w:val="center"/>
              <w:rPr>
                <w:sz w:val="18"/>
                <w:lang w:eastAsia="de-DE"/>
              </w:rPr>
            </w:pPr>
            <w:r>
              <w:rPr>
                <w:sz w:val="18"/>
                <w:lang w:eastAsia="de-DE"/>
              </w:rPr>
              <w:t>45 sec</w:t>
            </w:r>
          </w:p>
        </w:tc>
        <w:tc>
          <w:tcPr>
            <w:tcW w:w="834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765</w:t>
            </w:r>
          </w:p>
        </w:tc>
        <w:tc>
          <w:tcPr>
            <w:tcW w:w="1124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765</w:t>
            </w:r>
          </w:p>
        </w:tc>
        <w:tc>
          <w:tcPr>
            <w:tcW w:w="850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593</w:t>
            </w:r>
          </w:p>
        </w:tc>
      </w:tr>
      <w:tr w:rsidR="00BD0FA2" w:rsidRPr="009310F7" w:rsidTr="00BD0FA2">
        <w:trPr>
          <w:trHeight w:val="284"/>
        </w:trPr>
        <w:tc>
          <w:tcPr>
            <w:tcW w:w="1134" w:type="dxa"/>
            <w:vAlign w:val="center"/>
          </w:tcPr>
          <w:p w:rsidR="00BD0FA2" w:rsidRPr="009310F7" w:rsidRDefault="00BD0FA2" w:rsidP="00743B07">
            <w:pPr>
              <w:rPr>
                <w:b/>
                <w:sz w:val="18"/>
              </w:rPr>
            </w:pPr>
            <w:r w:rsidRPr="009310F7">
              <w:rPr>
                <w:b/>
                <w:sz w:val="18"/>
                <w:lang w:eastAsia="de-DE"/>
              </w:rPr>
              <w:t>e41-45</w:t>
            </w:r>
          </w:p>
        </w:tc>
        <w:tc>
          <w:tcPr>
            <w:tcW w:w="993" w:type="dxa"/>
            <w:vAlign w:val="center"/>
          </w:tcPr>
          <w:p w:rsidR="00BD0FA2" w:rsidRPr="009310F7" w:rsidRDefault="00BD0FA2" w:rsidP="00743B07">
            <w:pPr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A41F2</w:t>
            </w:r>
          </w:p>
        </w:tc>
        <w:tc>
          <w:tcPr>
            <w:tcW w:w="877" w:type="dxa"/>
            <w:vAlign w:val="center"/>
          </w:tcPr>
          <w:p w:rsidR="00BD0FA2" w:rsidRPr="009310F7" w:rsidRDefault="00BD0FA2" w:rsidP="00743B07">
            <w:pPr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A45R</w:t>
            </w:r>
          </w:p>
        </w:tc>
        <w:tc>
          <w:tcPr>
            <w:tcW w:w="1004" w:type="dxa"/>
            <w:vAlign w:val="center"/>
          </w:tcPr>
          <w:p w:rsidR="00BD0FA2" w:rsidRPr="009310F7" w:rsidRDefault="00BD0FA2" w:rsidP="009310F7">
            <w:pPr>
              <w:jc w:val="center"/>
              <w:rPr>
                <w:sz w:val="18"/>
                <w:lang w:eastAsia="de-DE"/>
              </w:rPr>
            </w:pPr>
            <w:r>
              <w:rPr>
                <w:sz w:val="18"/>
                <w:lang w:eastAsia="de-DE"/>
              </w:rPr>
              <w:t>copy</w:t>
            </w:r>
          </w:p>
        </w:tc>
        <w:tc>
          <w:tcPr>
            <w:tcW w:w="1188" w:type="dxa"/>
            <w:vAlign w:val="center"/>
          </w:tcPr>
          <w:p w:rsidR="00BD0FA2" w:rsidRPr="009310F7" w:rsidRDefault="00BD0FA2" w:rsidP="006E2517">
            <w:pPr>
              <w:jc w:val="center"/>
              <w:rPr>
                <w:sz w:val="18"/>
                <w:lang w:eastAsia="de-DE"/>
              </w:rPr>
            </w:pPr>
            <w:proofErr w:type="spellStart"/>
            <w:r>
              <w:rPr>
                <w:sz w:val="18"/>
                <w:lang w:eastAsia="de-DE"/>
              </w:rPr>
              <w:t>BioTaq</w:t>
            </w:r>
            <w:proofErr w:type="spellEnd"/>
          </w:p>
        </w:tc>
        <w:tc>
          <w:tcPr>
            <w:tcW w:w="1117" w:type="dxa"/>
            <w:vAlign w:val="center"/>
          </w:tcPr>
          <w:p w:rsidR="00BD0FA2" w:rsidRPr="009310F7" w:rsidRDefault="00BD0FA2" w:rsidP="006E2517">
            <w:pPr>
              <w:jc w:val="center"/>
              <w:rPr>
                <w:sz w:val="18"/>
                <w:lang w:eastAsia="de-DE"/>
              </w:rPr>
            </w:pPr>
            <w:r>
              <w:rPr>
                <w:sz w:val="18"/>
                <w:lang w:eastAsia="de-DE"/>
              </w:rPr>
              <w:t>45 sec</w:t>
            </w:r>
          </w:p>
        </w:tc>
        <w:tc>
          <w:tcPr>
            <w:tcW w:w="834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719</w:t>
            </w:r>
          </w:p>
        </w:tc>
        <w:tc>
          <w:tcPr>
            <w:tcW w:w="1124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719</w:t>
            </w:r>
          </w:p>
        </w:tc>
        <w:tc>
          <w:tcPr>
            <w:tcW w:w="850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719</w:t>
            </w:r>
          </w:p>
        </w:tc>
      </w:tr>
      <w:tr w:rsidR="00BD0FA2" w:rsidRPr="009310F7" w:rsidTr="00BD0FA2">
        <w:trPr>
          <w:trHeight w:val="284"/>
        </w:trPr>
        <w:tc>
          <w:tcPr>
            <w:tcW w:w="1134" w:type="dxa"/>
            <w:vAlign w:val="center"/>
          </w:tcPr>
          <w:p w:rsidR="00BD0FA2" w:rsidRPr="009310F7" w:rsidRDefault="00BD0FA2" w:rsidP="00743B07">
            <w:pPr>
              <w:rPr>
                <w:b/>
                <w:sz w:val="18"/>
              </w:rPr>
            </w:pPr>
            <w:r w:rsidRPr="009310F7">
              <w:rPr>
                <w:b/>
                <w:color w:val="0000FF"/>
                <w:sz w:val="18"/>
                <w:lang w:eastAsia="de-DE"/>
              </w:rPr>
              <w:t>E08-09-3</w:t>
            </w:r>
          </w:p>
        </w:tc>
        <w:tc>
          <w:tcPr>
            <w:tcW w:w="993" w:type="dxa"/>
            <w:vAlign w:val="center"/>
          </w:tcPr>
          <w:p w:rsidR="00BD0FA2" w:rsidRPr="009310F7" w:rsidRDefault="00BD0FA2" w:rsidP="00743B07">
            <w:pPr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Ai07-F3</w:t>
            </w:r>
          </w:p>
        </w:tc>
        <w:tc>
          <w:tcPr>
            <w:tcW w:w="877" w:type="dxa"/>
            <w:vAlign w:val="center"/>
          </w:tcPr>
          <w:p w:rsidR="00BD0FA2" w:rsidRPr="009310F7" w:rsidRDefault="00BD0FA2" w:rsidP="00743B07">
            <w:pPr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Ai09-R1</w:t>
            </w:r>
          </w:p>
        </w:tc>
        <w:tc>
          <w:tcPr>
            <w:tcW w:w="1004" w:type="dxa"/>
            <w:vAlign w:val="center"/>
          </w:tcPr>
          <w:p w:rsidR="00BD0FA2" w:rsidRPr="009310F7" w:rsidRDefault="00BD0FA2" w:rsidP="009310F7">
            <w:pPr>
              <w:jc w:val="center"/>
              <w:rPr>
                <w:sz w:val="18"/>
                <w:lang w:eastAsia="de-DE"/>
              </w:rPr>
            </w:pPr>
            <w:r>
              <w:rPr>
                <w:sz w:val="18"/>
                <w:lang w:eastAsia="de-DE"/>
              </w:rPr>
              <w:t>genomic</w:t>
            </w:r>
          </w:p>
        </w:tc>
        <w:tc>
          <w:tcPr>
            <w:tcW w:w="1188" w:type="dxa"/>
            <w:vAlign w:val="center"/>
          </w:tcPr>
          <w:p w:rsidR="00BD0FA2" w:rsidRPr="009310F7" w:rsidRDefault="00BD0FA2" w:rsidP="006E2517">
            <w:pPr>
              <w:jc w:val="center"/>
              <w:rPr>
                <w:sz w:val="18"/>
                <w:lang w:eastAsia="de-DE"/>
              </w:rPr>
            </w:pPr>
            <w:proofErr w:type="spellStart"/>
            <w:r>
              <w:rPr>
                <w:sz w:val="18"/>
                <w:lang w:eastAsia="de-DE"/>
              </w:rPr>
              <w:t>BioTaq</w:t>
            </w:r>
            <w:proofErr w:type="spellEnd"/>
          </w:p>
        </w:tc>
        <w:tc>
          <w:tcPr>
            <w:tcW w:w="1117" w:type="dxa"/>
            <w:vAlign w:val="center"/>
          </w:tcPr>
          <w:p w:rsidR="00BD0FA2" w:rsidRPr="009310F7" w:rsidRDefault="00BD0FA2" w:rsidP="006E2517">
            <w:pPr>
              <w:jc w:val="center"/>
              <w:rPr>
                <w:sz w:val="18"/>
                <w:lang w:eastAsia="de-DE"/>
              </w:rPr>
            </w:pPr>
            <w:r>
              <w:rPr>
                <w:sz w:val="18"/>
                <w:lang w:eastAsia="de-DE"/>
              </w:rPr>
              <w:t>90 sec</w:t>
            </w:r>
          </w:p>
        </w:tc>
        <w:tc>
          <w:tcPr>
            <w:tcW w:w="834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1656</w:t>
            </w:r>
          </w:p>
        </w:tc>
        <w:tc>
          <w:tcPr>
            <w:tcW w:w="1124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488</w:t>
            </w:r>
          </w:p>
        </w:tc>
        <w:tc>
          <w:tcPr>
            <w:tcW w:w="850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1656</w:t>
            </w:r>
          </w:p>
        </w:tc>
      </w:tr>
      <w:tr w:rsidR="00BD0FA2" w:rsidRPr="009310F7" w:rsidTr="00BD0FA2">
        <w:trPr>
          <w:trHeight w:val="284"/>
        </w:trPr>
        <w:tc>
          <w:tcPr>
            <w:tcW w:w="1134" w:type="dxa"/>
            <w:vAlign w:val="center"/>
          </w:tcPr>
          <w:p w:rsidR="00BD0FA2" w:rsidRPr="009310F7" w:rsidRDefault="00BD0FA2" w:rsidP="00743B07">
            <w:pPr>
              <w:rPr>
                <w:b/>
                <w:sz w:val="18"/>
              </w:rPr>
            </w:pPr>
            <w:r w:rsidRPr="009310F7">
              <w:rPr>
                <w:b/>
                <w:color w:val="FF0000"/>
                <w:sz w:val="18"/>
                <w:lang w:eastAsia="de-DE"/>
              </w:rPr>
              <w:t>E12-14</w:t>
            </w:r>
          </w:p>
        </w:tc>
        <w:tc>
          <w:tcPr>
            <w:tcW w:w="993" w:type="dxa"/>
            <w:vAlign w:val="center"/>
          </w:tcPr>
          <w:p w:rsidR="00BD0FA2" w:rsidRPr="009310F7" w:rsidRDefault="00BD0FA2" w:rsidP="00825D80">
            <w:pPr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AEX12F</w:t>
            </w:r>
          </w:p>
        </w:tc>
        <w:tc>
          <w:tcPr>
            <w:tcW w:w="877" w:type="dxa"/>
            <w:vAlign w:val="center"/>
          </w:tcPr>
          <w:p w:rsidR="00BD0FA2" w:rsidRPr="009310F7" w:rsidRDefault="00BD0FA2" w:rsidP="005523B1">
            <w:pPr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AEX14R</w:t>
            </w:r>
          </w:p>
        </w:tc>
        <w:tc>
          <w:tcPr>
            <w:tcW w:w="1004" w:type="dxa"/>
            <w:vAlign w:val="center"/>
          </w:tcPr>
          <w:p w:rsidR="00BD0FA2" w:rsidRPr="009310F7" w:rsidRDefault="00BD0FA2" w:rsidP="006E2517">
            <w:pPr>
              <w:jc w:val="center"/>
              <w:rPr>
                <w:sz w:val="18"/>
                <w:lang w:eastAsia="de-DE"/>
              </w:rPr>
            </w:pPr>
            <w:r>
              <w:rPr>
                <w:sz w:val="18"/>
                <w:lang w:eastAsia="de-DE"/>
              </w:rPr>
              <w:t>genomic</w:t>
            </w:r>
          </w:p>
        </w:tc>
        <w:tc>
          <w:tcPr>
            <w:tcW w:w="1188" w:type="dxa"/>
            <w:vAlign w:val="center"/>
          </w:tcPr>
          <w:p w:rsidR="00BD0FA2" w:rsidRPr="009310F7" w:rsidRDefault="00BD0FA2" w:rsidP="009310F7">
            <w:pPr>
              <w:jc w:val="center"/>
              <w:rPr>
                <w:sz w:val="18"/>
                <w:lang w:eastAsia="de-DE"/>
              </w:rPr>
            </w:pPr>
            <w:proofErr w:type="spellStart"/>
            <w:r>
              <w:rPr>
                <w:sz w:val="18"/>
                <w:lang w:eastAsia="de-DE"/>
              </w:rPr>
              <w:t>SequalPrep</w:t>
            </w:r>
            <w:proofErr w:type="spellEnd"/>
          </w:p>
        </w:tc>
        <w:tc>
          <w:tcPr>
            <w:tcW w:w="1117" w:type="dxa"/>
            <w:vAlign w:val="center"/>
          </w:tcPr>
          <w:p w:rsidR="00BD0FA2" w:rsidRPr="009310F7" w:rsidRDefault="00BD0FA2" w:rsidP="00BD0FA2">
            <w:pPr>
              <w:jc w:val="center"/>
              <w:rPr>
                <w:sz w:val="18"/>
                <w:lang w:eastAsia="de-DE"/>
              </w:rPr>
            </w:pPr>
            <w:r>
              <w:rPr>
                <w:sz w:val="18"/>
                <w:lang w:eastAsia="de-DE"/>
              </w:rPr>
              <w:t>6 min</w:t>
            </w:r>
          </w:p>
        </w:tc>
        <w:tc>
          <w:tcPr>
            <w:tcW w:w="834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5926</w:t>
            </w:r>
          </w:p>
        </w:tc>
        <w:tc>
          <w:tcPr>
            <w:tcW w:w="1124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5926</w:t>
            </w:r>
          </w:p>
        </w:tc>
        <w:tc>
          <w:tcPr>
            <w:tcW w:w="850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4103</w:t>
            </w:r>
          </w:p>
        </w:tc>
      </w:tr>
      <w:tr w:rsidR="00BD0FA2" w:rsidRPr="009310F7" w:rsidTr="00BD0FA2">
        <w:trPr>
          <w:trHeight w:val="284"/>
        </w:trPr>
        <w:tc>
          <w:tcPr>
            <w:tcW w:w="1134" w:type="dxa"/>
            <w:vAlign w:val="center"/>
          </w:tcPr>
          <w:p w:rsidR="00BD0FA2" w:rsidRPr="009310F7" w:rsidRDefault="00BD0FA2" w:rsidP="00743B07">
            <w:pPr>
              <w:rPr>
                <w:b/>
                <w:sz w:val="18"/>
              </w:rPr>
            </w:pPr>
            <w:r w:rsidRPr="009310F7">
              <w:rPr>
                <w:b/>
                <w:color w:val="FF0000"/>
                <w:sz w:val="18"/>
                <w:lang w:eastAsia="de-DE"/>
              </w:rPr>
              <w:t>Ei12i13-4</w:t>
            </w:r>
          </w:p>
        </w:tc>
        <w:tc>
          <w:tcPr>
            <w:tcW w:w="993" w:type="dxa"/>
            <w:vAlign w:val="center"/>
          </w:tcPr>
          <w:p w:rsidR="00BD0FA2" w:rsidRPr="009310F7" w:rsidRDefault="00BD0FA2" w:rsidP="00743B07">
            <w:pPr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Ai12-F1</w:t>
            </w:r>
          </w:p>
        </w:tc>
        <w:tc>
          <w:tcPr>
            <w:tcW w:w="877" w:type="dxa"/>
            <w:vAlign w:val="center"/>
          </w:tcPr>
          <w:p w:rsidR="00BD0FA2" w:rsidRPr="009310F7" w:rsidRDefault="00BD0FA2" w:rsidP="00743B07">
            <w:pPr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Ai13-R4</w:t>
            </w:r>
          </w:p>
        </w:tc>
        <w:tc>
          <w:tcPr>
            <w:tcW w:w="1004" w:type="dxa"/>
            <w:vAlign w:val="center"/>
          </w:tcPr>
          <w:p w:rsidR="00BD0FA2" w:rsidRPr="009310F7" w:rsidRDefault="00BD0FA2" w:rsidP="006E2517">
            <w:pPr>
              <w:jc w:val="center"/>
              <w:rPr>
                <w:sz w:val="18"/>
                <w:lang w:eastAsia="de-DE"/>
              </w:rPr>
            </w:pPr>
            <w:r>
              <w:rPr>
                <w:sz w:val="18"/>
                <w:lang w:eastAsia="de-DE"/>
              </w:rPr>
              <w:t>genomic</w:t>
            </w:r>
          </w:p>
        </w:tc>
        <w:tc>
          <w:tcPr>
            <w:tcW w:w="1188" w:type="dxa"/>
            <w:vAlign w:val="center"/>
          </w:tcPr>
          <w:p w:rsidR="00BD0FA2" w:rsidRPr="009310F7" w:rsidRDefault="00BD0FA2" w:rsidP="006E2517">
            <w:pPr>
              <w:jc w:val="center"/>
              <w:rPr>
                <w:sz w:val="18"/>
                <w:lang w:eastAsia="de-DE"/>
              </w:rPr>
            </w:pPr>
            <w:proofErr w:type="spellStart"/>
            <w:r>
              <w:rPr>
                <w:sz w:val="18"/>
                <w:lang w:eastAsia="de-DE"/>
              </w:rPr>
              <w:t>SequalPrep</w:t>
            </w:r>
            <w:proofErr w:type="spellEnd"/>
          </w:p>
        </w:tc>
        <w:tc>
          <w:tcPr>
            <w:tcW w:w="1117" w:type="dxa"/>
            <w:vAlign w:val="center"/>
          </w:tcPr>
          <w:p w:rsidR="00BD0FA2" w:rsidRPr="009310F7" w:rsidRDefault="00BD0FA2" w:rsidP="00BD0FA2">
            <w:pPr>
              <w:jc w:val="center"/>
              <w:rPr>
                <w:sz w:val="18"/>
                <w:lang w:eastAsia="de-DE"/>
              </w:rPr>
            </w:pPr>
            <w:r>
              <w:rPr>
                <w:sz w:val="18"/>
                <w:lang w:eastAsia="de-DE"/>
              </w:rPr>
              <w:t>3.5 min</w:t>
            </w:r>
          </w:p>
        </w:tc>
        <w:tc>
          <w:tcPr>
            <w:tcW w:w="834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2634</w:t>
            </w:r>
          </w:p>
        </w:tc>
        <w:tc>
          <w:tcPr>
            <w:tcW w:w="1124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  <w:lang w:eastAsia="de-DE"/>
              </w:rPr>
            </w:pPr>
            <w:r w:rsidRPr="009310F7">
              <w:rPr>
                <w:sz w:val="18"/>
                <w:lang w:eastAsia="de-DE"/>
              </w:rPr>
              <w:t>2634</w:t>
            </w:r>
          </w:p>
        </w:tc>
        <w:tc>
          <w:tcPr>
            <w:tcW w:w="850" w:type="dxa"/>
            <w:vAlign w:val="center"/>
          </w:tcPr>
          <w:p w:rsidR="00BD0FA2" w:rsidRPr="009310F7" w:rsidRDefault="00BD0FA2" w:rsidP="008C1813">
            <w:pPr>
              <w:jc w:val="right"/>
              <w:rPr>
                <w:sz w:val="18"/>
              </w:rPr>
            </w:pPr>
            <w:r w:rsidRPr="009310F7">
              <w:rPr>
                <w:sz w:val="18"/>
                <w:lang w:eastAsia="de-DE"/>
              </w:rPr>
              <w:t>811</w:t>
            </w:r>
          </w:p>
        </w:tc>
      </w:tr>
    </w:tbl>
    <w:p w:rsidR="00743B07" w:rsidRPr="009310F7" w:rsidRDefault="00743B07"/>
    <w:p w:rsidR="000C361B" w:rsidRPr="009310F7" w:rsidRDefault="000C361B"/>
    <w:sectPr w:rsidR="000C361B" w:rsidRPr="009310F7" w:rsidSect="000D0D0E">
      <w:pgSz w:w="11906" w:h="16838"/>
      <w:pgMar w:top="993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23"/>
    <w:rsid w:val="0000021C"/>
    <w:rsid w:val="00030CBA"/>
    <w:rsid w:val="000C361B"/>
    <w:rsid w:val="000D0D0E"/>
    <w:rsid w:val="000D5EC0"/>
    <w:rsid w:val="002145A1"/>
    <w:rsid w:val="00242997"/>
    <w:rsid w:val="00254049"/>
    <w:rsid w:val="002B09BB"/>
    <w:rsid w:val="002B21FE"/>
    <w:rsid w:val="00323D9D"/>
    <w:rsid w:val="00351ABF"/>
    <w:rsid w:val="003B6C5A"/>
    <w:rsid w:val="003C49E3"/>
    <w:rsid w:val="004849EA"/>
    <w:rsid w:val="004E686B"/>
    <w:rsid w:val="0052238D"/>
    <w:rsid w:val="005310B3"/>
    <w:rsid w:val="0053671A"/>
    <w:rsid w:val="005523B1"/>
    <w:rsid w:val="00560467"/>
    <w:rsid w:val="00591064"/>
    <w:rsid w:val="00671282"/>
    <w:rsid w:val="006A7B78"/>
    <w:rsid w:val="00743B07"/>
    <w:rsid w:val="007D224F"/>
    <w:rsid w:val="007E4D4C"/>
    <w:rsid w:val="00825D80"/>
    <w:rsid w:val="0083252D"/>
    <w:rsid w:val="00876FAF"/>
    <w:rsid w:val="008C1813"/>
    <w:rsid w:val="008D70F5"/>
    <w:rsid w:val="008F792B"/>
    <w:rsid w:val="00912A6E"/>
    <w:rsid w:val="009310F7"/>
    <w:rsid w:val="00955C21"/>
    <w:rsid w:val="009609A6"/>
    <w:rsid w:val="00971EC3"/>
    <w:rsid w:val="009D40D7"/>
    <w:rsid w:val="009D7364"/>
    <w:rsid w:val="00AD63DF"/>
    <w:rsid w:val="00BD0FA2"/>
    <w:rsid w:val="00BD24A3"/>
    <w:rsid w:val="00CE0311"/>
    <w:rsid w:val="00D2558B"/>
    <w:rsid w:val="00D61852"/>
    <w:rsid w:val="00E33A04"/>
    <w:rsid w:val="00E34558"/>
    <w:rsid w:val="00EF4E96"/>
    <w:rsid w:val="00F50423"/>
    <w:rsid w:val="00F7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9335-E632-46FE-896B-8C507328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1466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Velayos-Baeza</dc:creator>
  <cp:lastModifiedBy>Dr. Derek Spieler</cp:lastModifiedBy>
  <cp:revision>2</cp:revision>
  <dcterms:created xsi:type="dcterms:W3CDTF">2019-03-04T15:50:00Z</dcterms:created>
  <dcterms:modified xsi:type="dcterms:W3CDTF">2019-03-04T15:50:00Z</dcterms:modified>
</cp:coreProperties>
</file>