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Document.xml" ContentType="application/vnd.openxmlformats-officedocument.wordprocessingml.commentsIds+xml"/>
  <Override PartName="/word/peopleDocument.xml" ContentType="application/vnd.openxmlformats-officedocument.wordprocessingml.people+xml"/>
  <Override PartName="/word/commentsExtendedDocument.xml" ContentType="application/vnd.openxmlformats-officedocument.wordprocessingml.commentsExtended+xml"/>
  <Override PartName="/word/commentsDocument.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591578" w14:textId="20F0A5AF" w:rsidR="00132908" w:rsidRPr="00676EE5" w:rsidRDefault="00C74CF6">
      <w:pPr>
        <w:pBdr>
          <w:top w:val="none" w:sz="0" w:space="0" w:color="000000"/>
          <w:left w:val="none" w:sz="0" w:space="0" w:color="000000"/>
          <w:bottom w:val="none" w:sz="0" w:space="0" w:color="000000"/>
          <w:right w:val="none" w:sz="0" w:space="0" w:color="000000"/>
          <w:between w:val="none" w:sz="0" w:space="0" w:color="000000"/>
        </w:pBdr>
        <w:spacing w:after="160" w:line="259" w:lineRule="auto"/>
        <w:rPr>
          <w:rFonts w:eastAsia="Arial" w:cs="Times New Roman"/>
          <w:b/>
          <w:sz w:val="20"/>
          <w:szCs w:val="20"/>
          <w:lang w:val="en-US"/>
        </w:rPr>
      </w:pPr>
      <w:r w:rsidRPr="00676EE5">
        <w:rPr>
          <w:rFonts w:eastAsia="Arial" w:cs="Times New Roman"/>
          <w:b/>
          <w:sz w:val="20"/>
          <w:szCs w:val="20"/>
          <w:lang w:val="en-US"/>
        </w:rPr>
        <w:t>Supplements</w:t>
      </w:r>
    </w:p>
    <w:p w14:paraId="1AEE1905" w14:textId="41129C77" w:rsidR="004105AB" w:rsidRPr="00797823" w:rsidRDefault="00174435" w:rsidP="004105AB">
      <w:pPr>
        <w:pBdr>
          <w:top w:val="none" w:sz="0" w:space="0" w:color="auto"/>
          <w:left w:val="none" w:sz="0" w:space="0" w:color="auto"/>
          <w:bottom w:val="none" w:sz="0" w:space="0" w:color="auto"/>
          <w:right w:val="none" w:sz="0" w:space="0" w:color="auto"/>
          <w:between w:val="none" w:sz="0" w:space="0" w:color="auto"/>
        </w:pBdr>
        <w:ind w:right="-284"/>
        <w:rPr>
          <w:rFonts w:eastAsia="Times New Roman" w:cs="Times New Roman"/>
          <w:sz w:val="20"/>
          <w:szCs w:val="20"/>
          <w:lang w:val="en-US" w:eastAsia="en-US"/>
        </w:rPr>
      </w:pPr>
      <w:r w:rsidRPr="00797823">
        <w:rPr>
          <w:rFonts w:eastAsia="Arial" w:cs="Times New Roman"/>
          <w:sz w:val="20"/>
          <w:szCs w:val="20"/>
          <w:lang w:val="en-US"/>
        </w:rPr>
        <w:t>Supplements Table 1:</w:t>
      </w:r>
      <w:r w:rsidR="004105AB" w:rsidRPr="00797823">
        <w:rPr>
          <w:rFonts w:eastAsia="Times New Roman" w:cs="Times New Roman"/>
          <w:sz w:val="20"/>
          <w:szCs w:val="20"/>
          <w:lang w:val="en-US" w:eastAsia="en-US"/>
        </w:rPr>
        <w:t xml:space="preserve"> Baseline characteristics of asymptomatic patients at day of positive SARS-CoV-2 detection</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57"/>
        <w:gridCol w:w="3827"/>
      </w:tblGrid>
      <w:tr w:rsidR="004105AB" w:rsidRPr="00510C46" w14:paraId="180B747B" w14:textId="77777777" w:rsidTr="00B403F3">
        <w:trPr>
          <w:trHeight w:val="285"/>
        </w:trPr>
        <w:tc>
          <w:tcPr>
            <w:tcW w:w="4957" w:type="dxa"/>
            <w:shd w:val="clear" w:color="auto" w:fill="auto"/>
            <w:noWrap/>
            <w:vAlign w:val="bottom"/>
            <w:hideMark/>
          </w:tcPr>
          <w:p w14:paraId="3B42A6A4" w14:textId="77777777" w:rsidR="004105AB" w:rsidRPr="00797823" w:rsidRDefault="004105AB" w:rsidP="004105AB">
            <w:pPr>
              <w:pBdr>
                <w:top w:val="none" w:sz="0" w:space="0" w:color="auto"/>
                <w:left w:val="none" w:sz="0" w:space="0" w:color="auto"/>
                <w:bottom w:val="none" w:sz="0" w:space="0" w:color="auto"/>
                <w:right w:val="none" w:sz="0" w:space="0" w:color="auto"/>
                <w:between w:val="none" w:sz="0" w:space="0" w:color="auto"/>
              </w:pBdr>
              <w:spacing w:after="160" w:line="259" w:lineRule="auto"/>
              <w:jc w:val="both"/>
              <w:rPr>
                <w:rFonts w:eastAsia="Times New Roman" w:cs="Times New Roman"/>
                <w:sz w:val="20"/>
                <w:szCs w:val="20"/>
                <w:lang w:val="en-US" w:eastAsia="en-US"/>
              </w:rPr>
            </w:pPr>
          </w:p>
        </w:tc>
        <w:tc>
          <w:tcPr>
            <w:tcW w:w="3827" w:type="dxa"/>
          </w:tcPr>
          <w:p w14:paraId="06FFA28B" w14:textId="0F1EF05B" w:rsidR="004105AB" w:rsidRPr="00797823" w:rsidRDefault="004105AB" w:rsidP="004105AB">
            <w:pPr>
              <w:pBdr>
                <w:top w:val="none" w:sz="0" w:space="0" w:color="auto"/>
                <w:left w:val="none" w:sz="0" w:space="0" w:color="auto"/>
                <w:bottom w:val="none" w:sz="0" w:space="0" w:color="auto"/>
                <w:right w:val="none" w:sz="0" w:space="0" w:color="auto"/>
                <w:between w:val="none" w:sz="0" w:space="0" w:color="auto"/>
              </w:pBdr>
              <w:spacing w:after="160" w:line="259" w:lineRule="auto"/>
              <w:rPr>
                <w:rFonts w:eastAsia="Times New Roman" w:cs="Times New Roman"/>
                <w:sz w:val="20"/>
                <w:szCs w:val="20"/>
                <w:lang w:val="en-US" w:eastAsia="en-US"/>
              </w:rPr>
            </w:pPr>
          </w:p>
        </w:tc>
      </w:tr>
      <w:tr w:rsidR="004105AB" w:rsidRPr="00510C46" w14:paraId="4DCD0F8C" w14:textId="77777777" w:rsidTr="00B403F3">
        <w:trPr>
          <w:trHeight w:val="285"/>
        </w:trPr>
        <w:tc>
          <w:tcPr>
            <w:tcW w:w="4957" w:type="dxa"/>
            <w:shd w:val="clear" w:color="auto" w:fill="auto"/>
            <w:noWrap/>
            <w:vAlign w:val="center"/>
          </w:tcPr>
          <w:p w14:paraId="0A805F30" w14:textId="77777777" w:rsidR="004105AB" w:rsidRPr="00797823" w:rsidRDefault="004105AB" w:rsidP="004105AB">
            <w:pPr>
              <w:pBdr>
                <w:top w:val="none" w:sz="0" w:space="0" w:color="auto"/>
                <w:left w:val="none" w:sz="0" w:space="0" w:color="auto"/>
                <w:bottom w:val="none" w:sz="0" w:space="0" w:color="auto"/>
                <w:right w:val="none" w:sz="0" w:space="0" w:color="auto"/>
                <w:between w:val="none" w:sz="0" w:space="0" w:color="auto"/>
              </w:pBdr>
              <w:spacing w:after="160" w:line="259" w:lineRule="auto"/>
              <w:jc w:val="both"/>
              <w:rPr>
                <w:rFonts w:eastAsia="Times New Roman" w:cs="Times New Roman"/>
                <w:b/>
                <w:bCs/>
                <w:color w:val="000000"/>
                <w:sz w:val="20"/>
                <w:szCs w:val="20"/>
                <w:lang w:val="en-US" w:eastAsia="en-US"/>
              </w:rPr>
            </w:pPr>
          </w:p>
        </w:tc>
        <w:tc>
          <w:tcPr>
            <w:tcW w:w="3827" w:type="dxa"/>
          </w:tcPr>
          <w:p w14:paraId="79D0795E" w14:textId="77777777" w:rsidR="004105AB" w:rsidRPr="00797823" w:rsidRDefault="004105AB" w:rsidP="004105AB">
            <w:pPr>
              <w:pBdr>
                <w:top w:val="none" w:sz="0" w:space="0" w:color="auto"/>
                <w:left w:val="none" w:sz="0" w:space="0" w:color="auto"/>
                <w:bottom w:val="none" w:sz="0" w:space="0" w:color="auto"/>
                <w:right w:val="none" w:sz="0" w:space="0" w:color="auto"/>
                <w:between w:val="none" w:sz="0" w:space="0" w:color="auto"/>
              </w:pBdr>
              <w:spacing w:after="160" w:line="259" w:lineRule="auto"/>
              <w:ind w:right="80"/>
              <w:jc w:val="right"/>
              <w:rPr>
                <w:rFonts w:eastAsia="Times New Roman" w:cs="Times New Roman"/>
                <w:b/>
                <w:bCs/>
                <w:color w:val="000000"/>
                <w:sz w:val="20"/>
                <w:szCs w:val="20"/>
                <w:lang w:val="en-US" w:eastAsia="en-US"/>
              </w:rPr>
            </w:pPr>
          </w:p>
        </w:tc>
      </w:tr>
      <w:tr w:rsidR="004105AB" w:rsidRPr="00510C46" w14:paraId="4632B99A" w14:textId="77777777" w:rsidTr="00B403F3">
        <w:trPr>
          <w:trHeight w:val="285"/>
        </w:trPr>
        <w:tc>
          <w:tcPr>
            <w:tcW w:w="4957" w:type="dxa"/>
            <w:shd w:val="clear" w:color="auto" w:fill="auto"/>
            <w:noWrap/>
            <w:vAlign w:val="center"/>
          </w:tcPr>
          <w:p w14:paraId="4EDA4633" w14:textId="77777777" w:rsidR="004105AB" w:rsidRPr="00797823" w:rsidRDefault="004105AB" w:rsidP="004105AB">
            <w:pPr>
              <w:pBdr>
                <w:top w:val="none" w:sz="0" w:space="0" w:color="auto"/>
                <w:left w:val="none" w:sz="0" w:space="0" w:color="auto"/>
                <w:bottom w:val="none" w:sz="0" w:space="0" w:color="auto"/>
                <w:right w:val="none" w:sz="0" w:space="0" w:color="auto"/>
                <w:between w:val="none" w:sz="0" w:space="0" w:color="auto"/>
              </w:pBdr>
              <w:spacing w:after="160" w:line="259" w:lineRule="auto"/>
              <w:jc w:val="both"/>
              <w:rPr>
                <w:rFonts w:eastAsia="Times New Roman" w:cs="Times New Roman"/>
                <w:b/>
                <w:bCs/>
                <w:color w:val="000000"/>
                <w:sz w:val="20"/>
                <w:szCs w:val="20"/>
                <w:lang w:val="en-US" w:eastAsia="en-US"/>
              </w:rPr>
            </w:pPr>
          </w:p>
        </w:tc>
        <w:tc>
          <w:tcPr>
            <w:tcW w:w="3827" w:type="dxa"/>
          </w:tcPr>
          <w:p w14:paraId="26C3F24A" w14:textId="77777777" w:rsidR="004105AB" w:rsidRPr="00797823" w:rsidRDefault="004105AB" w:rsidP="004105AB">
            <w:pPr>
              <w:pBdr>
                <w:top w:val="none" w:sz="0" w:space="0" w:color="auto"/>
                <w:left w:val="none" w:sz="0" w:space="0" w:color="auto"/>
                <w:bottom w:val="none" w:sz="0" w:space="0" w:color="auto"/>
                <w:right w:val="none" w:sz="0" w:space="0" w:color="auto"/>
                <w:between w:val="none" w:sz="0" w:space="0" w:color="auto"/>
              </w:pBdr>
              <w:spacing w:after="160" w:line="259" w:lineRule="auto"/>
              <w:ind w:right="80"/>
              <w:jc w:val="right"/>
              <w:rPr>
                <w:rFonts w:eastAsia="Times New Roman" w:cs="Times New Roman"/>
                <w:b/>
                <w:bCs/>
                <w:color w:val="000000"/>
                <w:sz w:val="20"/>
                <w:szCs w:val="20"/>
                <w:lang w:val="en-US" w:eastAsia="en-US"/>
              </w:rPr>
            </w:pPr>
          </w:p>
        </w:tc>
      </w:tr>
      <w:tr w:rsidR="004105AB" w:rsidRPr="004105AB" w14:paraId="30C48F98" w14:textId="77777777" w:rsidTr="00B403F3">
        <w:trPr>
          <w:trHeight w:val="285"/>
        </w:trPr>
        <w:tc>
          <w:tcPr>
            <w:tcW w:w="4957" w:type="dxa"/>
            <w:shd w:val="clear" w:color="auto" w:fill="auto"/>
            <w:noWrap/>
            <w:vAlign w:val="center"/>
          </w:tcPr>
          <w:p w14:paraId="2307360B" w14:textId="79C65BB8" w:rsidR="004105AB" w:rsidRPr="00797823" w:rsidRDefault="00B970DF" w:rsidP="004105AB">
            <w:pPr>
              <w:pBdr>
                <w:top w:val="none" w:sz="0" w:space="0" w:color="auto"/>
                <w:left w:val="none" w:sz="0" w:space="0" w:color="auto"/>
                <w:bottom w:val="none" w:sz="0" w:space="0" w:color="auto"/>
                <w:right w:val="none" w:sz="0" w:space="0" w:color="auto"/>
                <w:between w:val="none" w:sz="0" w:space="0" w:color="auto"/>
              </w:pBdr>
              <w:spacing w:after="160" w:line="259" w:lineRule="auto"/>
              <w:jc w:val="both"/>
              <w:rPr>
                <w:rFonts w:eastAsia="Times New Roman" w:cs="Times New Roman"/>
                <w:b/>
                <w:bCs/>
                <w:color w:val="000000"/>
                <w:sz w:val="20"/>
                <w:szCs w:val="20"/>
                <w:lang w:val="en-US" w:eastAsia="en-US"/>
              </w:rPr>
            </w:pPr>
            <w:r w:rsidRPr="00797823">
              <w:rPr>
                <w:rFonts w:eastAsia="Times New Roman" w:cs="Times New Roman"/>
                <w:b/>
                <w:bCs/>
                <w:color w:val="000000"/>
                <w:sz w:val="20"/>
                <w:szCs w:val="20"/>
                <w:lang w:val="en-US" w:eastAsia="en-US"/>
              </w:rPr>
              <w:t>Cases relative to all patients (excluding missing information)</w:t>
            </w:r>
          </w:p>
        </w:tc>
        <w:tc>
          <w:tcPr>
            <w:tcW w:w="3827" w:type="dxa"/>
          </w:tcPr>
          <w:p w14:paraId="66B10974" w14:textId="77777777" w:rsidR="004105AB" w:rsidRPr="00797823" w:rsidRDefault="004105AB" w:rsidP="004105AB">
            <w:pPr>
              <w:pBdr>
                <w:top w:val="none" w:sz="0" w:space="0" w:color="auto"/>
                <w:left w:val="none" w:sz="0" w:space="0" w:color="auto"/>
                <w:bottom w:val="none" w:sz="0" w:space="0" w:color="auto"/>
                <w:right w:val="none" w:sz="0" w:space="0" w:color="auto"/>
                <w:between w:val="none" w:sz="0" w:space="0" w:color="auto"/>
              </w:pBdr>
              <w:spacing w:after="160" w:line="259" w:lineRule="auto"/>
              <w:jc w:val="right"/>
              <w:rPr>
                <w:rFonts w:eastAsia="Times New Roman" w:cs="Times New Roman"/>
                <w:color w:val="000000"/>
                <w:sz w:val="20"/>
                <w:szCs w:val="20"/>
                <w:lang w:val="en-US" w:eastAsia="en-US"/>
              </w:rPr>
            </w:pPr>
            <w:r w:rsidRPr="00797823">
              <w:rPr>
                <w:rFonts w:eastAsia="Times New Roman" w:cs="Times New Roman"/>
                <w:color w:val="000000"/>
                <w:sz w:val="20"/>
                <w:szCs w:val="20"/>
                <w:lang w:val="en-US" w:eastAsia="en-US"/>
              </w:rPr>
              <w:t>9.9% (161/1,629)</w:t>
            </w:r>
          </w:p>
        </w:tc>
      </w:tr>
      <w:tr w:rsidR="004105AB" w:rsidRPr="004105AB" w14:paraId="64C9F00A" w14:textId="77777777" w:rsidTr="00B403F3">
        <w:trPr>
          <w:trHeight w:val="285"/>
        </w:trPr>
        <w:tc>
          <w:tcPr>
            <w:tcW w:w="4957" w:type="dxa"/>
            <w:shd w:val="clear" w:color="auto" w:fill="auto"/>
            <w:noWrap/>
            <w:vAlign w:val="center"/>
            <w:hideMark/>
          </w:tcPr>
          <w:p w14:paraId="7FC575A2" w14:textId="77777777" w:rsidR="004105AB" w:rsidRPr="00797823" w:rsidRDefault="004105AB" w:rsidP="004105AB">
            <w:pPr>
              <w:pBdr>
                <w:top w:val="none" w:sz="0" w:space="0" w:color="auto"/>
                <w:left w:val="none" w:sz="0" w:space="0" w:color="auto"/>
                <w:bottom w:val="none" w:sz="0" w:space="0" w:color="auto"/>
                <w:right w:val="none" w:sz="0" w:space="0" w:color="auto"/>
                <w:between w:val="none" w:sz="0" w:space="0" w:color="auto"/>
              </w:pBdr>
              <w:spacing w:after="160" w:line="259" w:lineRule="auto"/>
              <w:jc w:val="both"/>
              <w:rPr>
                <w:rFonts w:eastAsia="Times New Roman" w:cs="Times New Roman"/>
                <w:b/>
                <w:bCs/>
                <w:color w:val="000000"/>
                <w:sz w:val="20"/>
                <w:szCs w:val="20"/>
                <w:lang w:val="en-US" w:eastAsia="en-US"/>
              </w:rPr>
            </w:pPr>
            <w:r w:rsidRPr="00797823">
              <w:rPr>
                <w:rFonts w:eastAsia="Times New Roman" w:cs="Times New Roman"/>
                <w:b/>
                <w:bCs/>
                <w:color w:val="000000"/>
                <w:sz w:val="20"/>
                <w:szCs w:val="20"/>
                <w:lang w:val="en-US" w:eastAsia="en-US"/>
              </w:rPr>
              <w:t>Age (years)</w:t>
            </w:r>
          </w:p>
        </w:tc>
        <w:tc>
          <w:tcPr>
            <w:tcW w:w="3827" w:type="dxa"/>
          </w:tcPr>
          <w:p w14:paraId="553EC9A0" w14:textId="77777777" w:rsidR="004105AB" w:rsidRPr="00797823" w:rsidRDefault="004105AB" w:rsidP="004105AB">
            <w:pPr>
              <w:pBdr>
                <w:top w:val="none" w:sz="0" w:space="0" w:color="auto"/>
                <w:left w:val="none" w:sz="0" w:space="0" w:color="auto"/>
                <w:bottom w:val="none" w:sz="0" w:space="0" w:color="auto"/>
                <w:right w:val="none" w:sz="0" w:space="0" w:color="auto"/>
                <w:between w:val="none" w:sz="0" w:space="0" w:color="auto"/>
              </w:pBdr>
              <w:spacing w:after="160" w:line="259" w:lineRule="auto"/>
              <w:jc w:val="right"/>
              <w:rPr>
                <w:rFonts w:eastAsia="Times New Roman" w:cs="Times New Roman"/>
                <w:color w:val="000000"/>
                <w:sz w:val="20"/>
                <w:szCs w:val="20"/>
                <w:lang w:val="en-US" w:eastAsia="en-US"/>
              </w:rPr>
            </w:pPr>
          </w:p>
        </w:tc>
      </w:tr>
      <w:tr w:rsidR="004105AB" w:rsidRPr="004105AB" w14:paraId="5F04EEE0" w14:textId="77777777" w:rsidTr="00B403F3">
        <w:trPr>
          <w:trHeight w:val="285"/>
        </w:trPr>
        <w:tc>
          <w:tcPr>
            <w:tcW w:w="4957" w:type="dxa"/>
            <w:shd w:val="clear" w:color="auto" w:fill="auto"/>
            <w:noWrap/>
            <w:vAlign w:val="center"/>
            <w:hideMark/>
          </w:tcPr>
          <w:p w14:paraId="320AA592" w14:textId="77777777" w:rsidR="004105AB" w:rsidRPr="00797823" w:rsidRDefault="004105AB" w:rsidP="004105AB">
            <w:pPr>
              <w:pBdr>
                <w:top w:val="none" w:sz="0" w:space="0" w:color="auto"/>
                <w:left w:val="none" w:sz="0" w:space="0" w:color="auto"/>
                <w:bottom w:val="none" w:sz="0" w:space="0" w:color="auto"/>
                <w:right w:val="none" w:sz="0" w:space="0" w:color="auto"/>
                <w:between w:val="none" w:sz="0" w:space="0" w:color="auto"/>
              </w:pBdr>
              <w:spacing w:after="160" w:line="259" w:lineRule="auto"/>
              <w:jc w:val="both"/>
              <w:rPr>
                <w:rFonts w:eastAsia="Times New Roman" w:cs="Times New Roman"/>
                <w:color w:val="000000"/>
                <w:sz w:val="20"/>
                <w:szCs w:val="20"/>
                <w:lang w:val="en-US" w:eastAsia="en-US"/>
              </w:rPr>
            </w:pPr>
            <w:r w:rsidRPr="00797823">
              <w:rPr>
                <w:rFonts w:eastAsia="Times New Roman" w:cs="Times New Roman"/>
                <w:color w:val="000000"/>
                <w:sz w:val="20"/>
                <w:szCs w:val="20"/>
                <w:lang w:val="en-US" w:eastAsia="en-US"/>
              </w:rPr>
              <w:t>≤ 14</w:t>
            </w:r>
          </w:p>
        </w:tc>
        <w:tc>
          <w:tcPr>
            <w:tcW w:w="3827" w:type="dxa"/>
          </w:tcPr>
          <w:p w14:paraId="5D7EA821" w14:textId="77777777" w:rsidR="004105AB" w:rsidRPr="00797823" w:rsidRDefault="004105AB" w:rsidP="004105AB">
            <w:pPr>
              <w:pBdr>
                <w:top w:val="none" w:sz="0" w:space="0" w:color="auto"/>
                <w:left w:val="none" w:sz="0" w:space="0" w:color="auto"/>
                <w:bottom w:val="none" w:sz="0" w:space="0" w:color="auto"/>
                <w:right w:val="none" w:sz="0" w:space="0" w:color="auto"/>
                <w:between w:val="none" w:sz="0" w:space="0" w:color="auto"/>
              </w:pBdr>
              <w:spacing w:after="160" w:line="259" w:lineRule="auto"/>
              <w:jc w:val="right"/>
              <w:rPr>
                <w:rFonts w:eastAsia="Times New Roman" w:cs="Times New Roman"/>
                <w:color w:val="000000"/>
                <w:sz w:val="20"/>
                <w:szCs w:val="20"/>
                <w:lang w:val="en-US" w:eastAsia="en-US"/>
              </w:rPr>
            </w:pPr>
            <w:r w:rsidRPr="00797823">
              <w:rPr>
                <w:rFonts w:eastAsia="Times New Roman" w:cs="Times New Roman"/>
                <w:color w:val="000000"/>
                <w:sz w:val="20"/>
                <w:szCs w:val="20"/>
                <w:lang w:val="en-US" w:eastAsia="en-US"/>
              </w:rPr>
              <w:t>1.2% (2/161)</w:t>
            </w:r>
          </w:p>
        </w:tc>
      </w:tr>
      <w:tr w:rsidR="004105AB" w:rsidRPr="004105AB" w14:paraId="251C17F1" w14:textId="77777777" w:rsidTr="00B403F3">
        <w:trPr>
          <w:trHeight w:val="285"/>
        </w:trPr>
        <w:tc>
          <w:tcPr>
            <w:tcW w:w="4957" w:type="dxa"/>
            <w:shd w:val="clear" w:color="auto" w:fill="auto"/>
            <w:noWrap/>
            <w:vAlign w:val="center"/>
          </w:tcPr>
          <w:p w14:paraId="5B4CEF00" w14:textId="77777777" w:rsidR="004105AB" w:rsidRPr="00797823" w:rsidRDefault="004105AB" w:rsidP="004105AB">
            <w:pPr>
              <w:pBdr>
                <w:top w:val="none" w:sz="0" w:space="0" w:color="auto"/>
                <w:left w:val="none" w:sz="0" w:space="0" w:color="auto"/>
                <w:bottom w:val="none" w:sz="0" w:space="0" w:color="auto"/>
                <w:right w:val="none" w:sz="0" w:space="0" w:color="auto"/>
                <w:between w:val="none" w:sz="0" w:space="0" w:color="auto"/>
              </w:pBdr>
              <w:spacing w:after="160" w:line="259" w:lineRule="auto"/>
              <w:jc w:val="both"/>
              <w:rPr>
                <w:rFonts w:eastAsia="Times New Roman" w:cs="Times New Roman"/>
                <w:color w:val="000000"/>
                <w:sz w:val="20"/>
                <w:szCs w:val="20"/>
                <w:lang w:val="en-US" w:eastAsia="en-US"/>
              </w:rPr>
            </w:pPr>
            <w:r w:rsidRPr="00797823">
              <w:rPr>
                <w:rFonts w:eastAsia="Times New Roman" w:cs="Times New Roman"/>
                <w:color w:val="000000"/>
                <w:sz w:val="20"/>
                <w:szCs w:val="20"/>
                <w:lang w:val="en-US" w:eastAsia="en-US"/>
              </w:rPr>
              <w:t>15 - 25</w:t>
            </w:r>
          </w:p>
        </w:tc>
        <w:tc>
          <w:tcPr>
            <w:tcW w:w="3827" w:type="dxa"/>
          </w:tcPr>
          <w:p w14:paraId="3179B4DC" w14:textId="77777777" w:rsidR="004105AB" w:rsidRPr="00797823" w:rsidRDefault="004105AB" w:rsidP="004105AB">
            <w:pPr>
              <w:pBdr>
                <w:top w:val="none" w:sz="0" w:space="0" w:color="auto"/>
                <w:left w:val="none" w:sz="0" w:space="0" w:color="auto"/>
                <w:bottom w:val="none" w:sz="0" w:space="0" w:color="auto"/>
                <w:right w:val="none" w:sz="0" w:space="0" w:color="auto"/>
                <w:between w:val="none" w:sz="0" w:space="0" w:color="auto"/>
              </w:pBdr>
              <w:spacing w:after="160" w:line="259" w:lineRule="auto"/>
              <w:jc w:val="right"/>
              <w:rPr>
                <w:rFonts w:eastAsia="Times New Roman" w:cs="Times New Roman"/>
                <w:color w:val="000000"/>
                <w:sz w:val="20"/>
                <w:szCs w:val="20"/>
                <w:lang w:val="en-US" w:eastAsia="en-US"/>
              </w:rPr>
            </w:pPr>
            <w:r w:rsidRPr="00797823">
              <w:rPr>
                <w:rFonts w:eastAsia="Times New Roman" w:cs="Times New Roman"/>
                <w:color w:val="000000"/>
                <w:sz w:val="20"/>
                <w:szCs w:val="20"/>
                <w:lang w:val="en-US" w:eastAsia="en-US"/>
              </w:rPr>
              <w:t>4.3% (7/161)</w:t>
            </w:r>
          </w:p>
        </w:tc>
      </w:tr>
      <w:tr w:rsidR="004105AB" w:rsidRPr="004105AB" w14:paraId="6CCEEFB5" w14:textId="77777777" w:rsidTr="00B403F3">
        <w:trPr>
          <w:trHeight w:val="285"/>
        </w:trPr>
        <w:tc>
          <w:tcPr>
            <w:tcW w:w="4957" w:type="dxa"/>
            <w:shd w:val="clear" w:color="auto" w:fill="auto"/>
            <w:noWrap/>
            <w:vAlign w:val="center"/>
          </w:tcPr>
          <w:p w14:paraId="41CF3EFC" w14:textId="77777777" w:rsidR="004105AB" w:rsidRPr="00797823" w:rsidRDefault="004105AB" w:rsidP="004105AB">
            <w:pPr>
              <w:pBdr>
                <w:top w:val="none" w:sz="0" w:space="0" w:color="auto"/>
                <w:left w:val="none" w:sz="0" w:space="0" w:color="auto"/>
                <w:bottom w:val="none" w:sz="0" w:space="0" w:color="auto"/>
                <w:right w:val="none" w:sz="0" w:space="0" w:color="auto"/>
                <w:between w:val="none" w:sz="0" w:space="0" w:color="auto"/>
              </w:pBdr>
              <w:spacing w:after="160" w:line="259" w:lineRule="auto"/>
              <w:jc w:val="both"/>
              <w:rPr>
                <w:rFonts w:eastAsia="Times New Roman" w:cs="Times New Roman"/>
                <w:color w:val="000000"/>
                <w:sz w:val="20"/>
                <w:szCs w:val="20"/>
                <w:lang w:val="en-US" w:eastAsia="en-US"/>
              </w:rPr>
            </w:pPr>
            <w:r w:rsidRPr="00797823">
              <w:rPr>
                <w:rFonts w:eastAsia="Times New Roman" w:cs="Times New Roman"/>
                <w:color w:val="000000"/>
                <w:sz w:val="20"/>
                <w:szCs w:val="20"/>
                <w:lang w:val="en-US" w:eastAsia="en-US"/>
              </w:rPr>
              <w:t>26 – 45</w:t>
            </w:r>
          </w:p>
        </w:tc>
        <w:tc>
          <w:tcPr>
            <w:tcW w:w="3827" w:type="dxa"/>
          </w:tcPr>
          <w:p w14:paraId="46B0197F" w14:textId="77777777" w:rsidR="004105AB" w:rsidRPr="00797823" w:rsidRDefault="004105AB" w:rsidP="004105AB">
            <w:pPr>
              <w:pBdr>
                <w:top w:val="none" w:sz="0" w:space="0" w:color="auto"/>
                <w:left w:val="none" w:sz="0" w:space="0" w:color="auto"/>
                <w:bottom w:val="none" w:sz="0" w:space="0" w:color="auto"/>
                <w:right w:val="none" w:sz="0" w:space="0" w:color="auto"/>
                <w:between w:val="none" w:sz="0" w:space="0" w:color="auto"/>
              </w:pBdr>
              <w:spacing w:after="160" w:line="259" w:lineRule="auto"/>
              <w:jc w:val="right"/>
              <w:rPr>
                <w:rFonts w:eastAsia="Times New Roman" w:cs="Times New Roman"/>
                <w:color w:val="000000"/>
                <w:sz w:val="20"/>
                <w:szCs w:val="20"/>
                <w:lang w:val="en-US" w:eastAsia="en-US"/>
              </w:rPr>
            </w:pPr>
            <w:r w:rsidRPr="00797823">
              <w:rPr>
                <w:rFonts w:eastAsia="Times New Roman" w:cs="Times New Roman"/>
                <w:color w:val="000000"/>
                <w:sz w:val="20"/>
                <w:szCs w:val="20"/>
                <w:lang w:val="en-US" w:eastAsia="en-US"/>
              </w:rPr>
              <w:t>15.5% (25/161)</w:t>
            </w:r>
          </w:p>
        </w:tc>
      </w:tr>
      <w:tr w:rsidR="004105AB" w:rsidRPr="004105AB" w14:paraId="2F51DAB0" w14:textId="77777777" w:rsidTr="00B403F3">
        <w:trPr>
          <w:trHeight w:val="285"/>
        </w:trPr>
        <w:tc>
          <w:tcPr>
            <w:tcW w:w="4957" w:type="dxa"/>
            <w:shd w:val="clear" w:color="auto" w:fill="auto"/>
            <w:noWrap/>
            <w:vAlign w:val="center"/>
          </w:tcPr>
          <w:p w14:paraId="59CED309" w14:textId="77777777" w:rsidR="004105AB" w:rsidRPr="00797823" w:rsidRDefault="004105AB" w:rsidP="004105AB">
            <w:pPr>
              <w:pBdr>
                <w:top w:val="none" w:sz="0" w:space="0" w:color="auto"/>
                <w:left w:val="none" w:sz="0" w:space="0" w:color="auto"/>
                <w:bottom w:val="none" w:sz="0" w:space="0" w:color="auto"/>
                <w:right w:val="none" w:sz="0" w:space="0" w:color="auto"/>
                <w:between w:val="none" w:sz="0" w:space="0" w:color="auto"/>
              </w:pBdr>
              <w:spacing w:after="160" w:line="259" w:lineRule="auto"/>
              <w:jc w:val="both"/>
              <w:rPr>
                <w:rFonts w:eastAsia="Times New Roman" w:cs="Times New Roman"/>
                <w:color w:val="000000"/>
                <w:sz w:val="20"/>
                <w:szCs w:val="20"/>
                <w:lang w:val="en-US" w:eastAsia="en-US"/>
              </w:rPr>
            </w:pPr>
            <w:r w:rsidRPr="00797823">
              <w:rPr>
                <w:rFonts w:eastAsia="Times New Roman" w:cs="Times New Roman"/>
                <w:color w:val="000000"/>
                <w:sz w:val="20"/>
                <w:szCs w:val="20"/>
                <w:lang w:val="en-US" w:eastAsia="en-US"/>
              </w:rPr>
              <w:t>46 – 65</w:t>
            </w:r>
          </w:p>
        </w:tc>
        <w:tc>
          <w:tcPr>
            <w:tcW w:w="3827" w:type="dxa"/>
          </w:tcPr>
          <w:p w14:paraId="6E82E9D7" w14:textId="77777777" w:rsidR="004105AB" w:rsidRPr="00797823" w:rsidRDefault="004105AB" w:rsidP="004105AB">
            <w:pPr>
              <w:pBdr>
                <w:top w:val="none" w:sz="0" w:space="0" w:color="auto"/>
                <w:left w:val="none" w:sz="0" w:space="0" w:color="auto"/>
                <w:bottom w:val="none" w:sz="0" w:space="0" w:color="auto"/>
                <w:right w:val="none" w:sz="0" w:space="0" w:color="auto"/>
                <w:between w:val="none" w:sz="0" w:space="0" w:color="auto"/>
              </w:pBdr>
              <w:spacing w:after="160" w:line="259" w:lineRule="auto"/>
              <w:jc w:val="right"/>
              <w:rPr>
                <w:rFonts w:eastAsia="Times New Roman" w:cs="Times New Roman"/>
                <w:color w:val="000000"/>
                <w:sz w:val="20"/>
                <w:szCs w:val="20"/>
                <w:lang w:val="en-US" w:eastAsia="en-US"/>
              </w:rPr>
            </w:pPr>
            <w:r w:rsidRPr="00797823">
              <w:rPr>
                <w:rFonts w:eastAsia="Times New Roman" w:cs="Times New Roman"/>
                <w:color w:val="000000"/>
                <w:sz w:val="20"/>
                <w:szCs w:val="20"/>
                <w:lang w:val="en-US" w:eastAsia="en-US"/>
              </w:rPr>
              <w:t>29.2% (47/161)</w:t>
            </w:r>
          </w:p>
        </w:tc>
      </w:tr>
      <w:tr w:rsidR="004105AB" w:rsidRPr="004105AB" w14:paraId="605A4F32" w14:textId="77777777" w:rsidTr="00B403F3">
        <w:trPr>
          <w:trHeight w:val="285"/>
        </w:trPr>
        <w:tc>
          <w:tcPr>
            <w:tcW w:w="4957" w:type="dxa"/>
            <w:shd w:val="clear" w:color="auto" w:fill="auto"/>
            <w:noWrap/>
            <w:vAlign w:val="center"/>
          </w:tcPr>
          <w:p w14:paraId="723F55E5" w14:textId="77777777" w:rsidR="004105AB" w:rsidRPr="00797823" w:rsidRDefault="004105AB" w:rsidP="004105AB">
            <w:pPr>
              <w:pBdr>
                <w:top w:val="none" w:sz="0" w:space="0" w:color="auto"/>
                <w:left w:val="none" w:sz="0" w:space="0" w:color="auto"/>
                <w:bottom w:val="none" w:sz="0" w:space="0" w:color="auto"/>
                <w:right w:val="none" w:sz="0" w:space="0" w:color="auto"/>
                <w:between w:val="none" w:sz="0" w:space="0" w:color="auto"/>
              </w:pBdr>
              <w:spacing w:after="160" w:line="259" w:lineRule="auto"/>
              <w:jc w:val="both"/>
              <w:rPr>
                <w:rFonts w:eastAsia="Times New Roman" w:cs="Times New Roman"/>
                <w:color w:val="000000"/>
                <w:sz w:val="20"/>
                <w:szCs w:val="20"/>
                <w:lang w:val="en-US" w:eastAsia="en-US"/>
              </w:rPr>
            </w:pPr>
            <w:r w:rsidRPr="00797823">
              <w:rPr>
                <w:rFonts w:eastAsia="Times New Roman" w:cs="Times New Roman"/>
                <w:color w:val="000000"/>
                <w:sz w:val="20"/>
                <w:szCs w:val="20"/>
                <w:lang w:val="en-US" w:eastAsia="en-US"/>
              </w:rPr>
              <w:t>66 – 85</w:t>
            </w:r>
          </w:p>
        </w:tc>
        <w:tc>
          <w:tcPr>
            <w:tcW w:w="3827" w:type="dxa"/>
          </w:tcPr>
          <w:p w14:paraId="02CF28BB" w14:textId="77777777" w:rsidR="004105AB" w:rsidRPr="00797823" w:rsidRDefault="004105AB" w:rsidP="004105AB">
            <w:pPr>
              <w:pBdr>
                <w:top w:val="none" w:sz="0" w:space="0" w:color="auto"/>
                <w:left w:val="none" w:sz="0" w:space="0" w:color="auto"/>
                <w:bottom w:val="none" w:sz="0" w:space="0" w:color="auto"/>
                <w:right w:val="none" w:sz="0" w:space="0" w:color="auto"/>
                <w:between w:val="none" w:sz="0" w:space="0" w:color="auto"/>
              </w:pBdr>
              <w:spacing w:after="160" w:line="259" w:lineRule="auto"/>
              <w:jc w:val="right"/>
              <w:rPr>
                <w:rFonts w:eastAsia="Times New Roman" w:cs="Times New Roman"/>
                <w:color w:val="000000"/>
                <w:sz w:val="20"/>
                <w:szCs w:val="20"/>
                <w:lang w:val="en-US" w:eastAsia="en-US"/>
              </w:rPr>
            </w:pPr>
            <w:r w:rsidRPr="00797823">
              <w:rPr>
                <w:rFonts w:eastAsia="Times New Roman" w:cs="Times New Roman"/>
                <w:color w:val="000000"/>
                <w:sz w:val="20"/>
                <w:szCs w:val="20"/>
                <w:lang w:val="en-US" w:eastAsia="en-US"/>
              </w:rPr>
              <w:t>40.4% (47/161)</w:t>
            </w:r>
          </w:p>
        </w:tc>
      </w:tr>
      <w:tr w:rsidR="004105AB" w:rsidRPr="004105AB" w14:paraId="72E1A841" w14:textId="77777777" w:rsidTr="00B403F3">
        <w:trPr>
          <w:trHeight w:val="285"/>
        </w:trPr>
        <w:tc>
          <w:tcPr>
            <w:tcW w:w="4957" w:type="dxa"/>
            <w:shd w:val="clear" w:color="auto" w:fill="auto"/>
            <w:noWrap/>
            <w:vAlign w:val="center"/>
            <w:hideMark/>
          </w:tcPr>
          <w:p w14:paraId="039D1307" w14:textId="77777777" w:rsidR="004105AB" w:rsidRPr="00797823" w:rsidRDefault="004105AB" w:rsidP="004105AB">
            <w:pPr>
              <w:pBdr>
                <w:top w:val="none" w:sz="0" w:space="0" w:color="auto"/>
                <w:left w:val="none" w:sz="0" w:space="0" w:color="auto"/>
                <w:bottom w:val="none" w:sz="0" w:space="0" w:color="auto"/>
                <w:right w:val="none" w:sz="0" w:space="0" w:color="auto"/>
                <w:between w:val="none" w:sz="0" w:space="0" w:color="auto"/>
              </w:pBdr>
              <w:spacing w:after="160" w:line="259" w:lineRule="auto"/>
              <w:jc w:val="both"/>
              <w:rPr>
                <w:rFonts w:eastAsia="Times New Roman" w:cs="Times New Roman"/>
                <w:color w:val="000000"/>
                <w:sz w:val="20"/>
                <w:szCs w:val="20"/>
                <w:lang w:val="en-US" w:eastAsia="en-US"/>
              </w:rPr>
            </w:pPr>
            <w:r w:rsidRPr="00797823">
              <w:rPr>
                <w:rFonts w:eastAsia="Times New Roman" w:cs="Times New Roman"/>
                <w:color w:val="000000"/>
                <w:sz w:val="20"/>
                <w:szCs w:val="20"/>
                <w:lang w:val="en-US" w:eastAsia="en-US"/>
              </w:rPr>
              <w:t>&gt;85</w:t>
            </w:r>
          </w:p>
        </w:tc>
        <w:tc>
          <w:tcPr>
            <w:tcW w:w="3827" w:type="dxa"/>
          </w:tcPr>
          <w:p w14:paraId="3BEFA033" w14:textId="77777777" w:rsidR="004105AB" w:rsidRPr="00797823" w:rsidRDefault="004105AB" w:rsidP="004105AB">
            <w:pPr>
              <w:pBdr>
                <w:top w:val="none" w:sz="0" w:space="0" w:color="auto"/>
                <w:left w:val="none" w:sz="0" w:space="0" w:color="auto"/>
                <w:bottom w:val="none" w:sz="0" w:space="0" w:color="auto"/>
                <w:right w:val="none" w:sz="0" w:space="0" w:color="auto"/>
                <w:between w:val="none" w:sz="0" w:space="0" w:color="auto"/>
              </w:pBdr>
              <w:spacing w:after="160" w:line="259" w:lineRule="auto"/>
              <w:jc w:val="right"/>
              <w:rPr>
                <w:rFonts w:eastAsia="Times New Roman" w:cs="Times New Roman"/>
                <w:color w:val="000000"/>
                <w:sz w:val="20"/>
                <w:szCs w:val="20"/>
                <w:lang w:val="en-US" w:eastAsia="en-US"/>
              </w:rPr>
            </w:pPr>
            <w:r w:rsidRPr="00797823">
              <w:rPr>
                <w:rFonts w:eastAsia="Times New Roman" w:cs="Times New Roman"/>
                <w:color w:val="000000"/>
                <w:sz w:val="20"/>
                <w:szCs w:val="20"/>
                <w:lang w:val="en-US" w:eastAsia="en-US"/>
              </w:rPr>
              <w:t>9.3% (15/161)</w:t>
            </w:r>
          </w:p>
        </w:tc>
      </w:tr>
      <w:tr w:rsidR="004105AB" w:rsidRPr="004105AB" w14:paraId="7B27DDF0" w14:textId="77777777" w:rsidTr="00B403F3">
        <w:trPr>
          <w:trHeight w:val="285"/>
        </w:trPr>
        <w:tc>
          <w:tcPr>
            <w:tcW w:w="4957" w:type="dxa"/>
            <w:shd w:val="clear" w:color="auto" w:fill="auto"/>
            <w:noWrap/>
            <w:vAlign w:val="center"/>
            <w:hideMark/>
          </w:tcPr>
          <w:p w14:paraId="5600BCC0" w14:textId="77777777" w:rsidR="004105AB" w:rsidRPr="00797823" w:rsidRDefault="004105AB" w:rsidP="004105AB">
            <w:pPr>
              <w:pBdr>
                <w:top w:val="none" w:sz="0" w:space="0" w:color="auto"/>
                <w:left w:val="none" w:sz="0" w:space="0" w:color="auto"/>
                <w:bottom w:val="none" w:sz="0" w:space="0" w:color="auto"/>
                <w:right w:val="none" w:sz="0" w:space="0" w:color="auto"/>
                <w:between w:val="none" w:sz="0" w:space="0" w:color="auto"/>
              </w:pBdr>
              <w:spacing w:after="160" w:line="259" w:lineRule="auto"/>
              <w:jc w:val="both"/>
              <w:rPr>
                <w:rFonts w:eastAsia="Times New Roman" w:cs="Times New Roman"/>
                <w:b/>
                <w:bCs/>
                <w:color w:val="000000"/>
                <w:sz w:val="20"/>
                <w:szCs w:val="20"/>
                <w:highlight w:val="yellow"/>
                <w:lang w:val="en-US" w:eastAsia="en-US"/>
              </w:rPr>
            </w:pPr>
            <w:r w:rsidRPr="00797823">
              <w:rPr>
                <w:rFonts w:eastAsia="Times New Roman" w:cs="Times New Roman"/>
                <w:b/>
                <w:bCs/>
                <w:color w:val="000000"/>
                <w:sz w:val="20"/>
                <w:szCs w:val="20"/>
                <w:lang w:val="en-US" w:eastAsia="en-US"/>
              </w:rPr>
              <w:t>Sex</w:t>
            </w:r>
          </w:p>
        </w:tc>
        <w:tc>
          <w:tcPr>
            <w:tcW w:w="3827" w:type="dxa"/>
          </w:tcPr>
          <w:p w14:paraId="7555E465" w14:textId="77777777" w:rsidR="004105AB" w:rsidRPr="00797823" w:rsidRDefault="004105AB" w:rsidP="004105AB">
            <w:pPr>
              <w:pBdr>
                <w:top w:val="none" w:sz="0" w:space="0" w:color="auto"/>
                <w:left w:val="none" w:sz="0" w:space="0" w:color="auto"/>
                <w:bottom w:val="none" w:sz="0" w:space="0" w:color="auto"/>
                <w:right w:val="none" w:sz="0" w:space="0" w:color="auto"/>
                <w:between w:val="none" w:sz="0" w:space="0" w:color="auto"/>
              </w:pBdr>
              <w:spacing w:after="160" w:line="259" w:lineRule="auto"/>
              <w:jc w:val="right"/>
              <w:rPr>
                <w:rFonts w:eastAsia="Times New Roman" w:cs="Times New Roman"/>
                <w:b/>
                <w:color w:val="000000"/>
                <w:sz w:val="20"/>
                <w:szCs w:val="20"/>
                <w:lang w:val="en-US" w:eastAsia="en-US"/>
              </w:rPr>
            </w:pPr>
          </w:p>
        </w:tc>
      </w:tr>
      <w:tr w:rsidR="004105AB" w:rsidRPr="004105AB" w14:paraId="43E25634" w14:textId="77777777" w:rsidTr="00B403F3">
        <w:trPr>
          <w:trHeight w:val="285"/>
        </w:trPr>
        <w:tc>
          <w:tcPr>
            <w:tcW w:w="4957" w:type="dxa"/>
            <w:shd w:val="clear" w:color="auto" w:fill="auto"/>
            <w:noWrap/>
            <w:vAlign w:val="center"/>
            <w:hideMark/>
          </w:tcPr>
          <w:p w14:paraId="437A4C14" w14:textId="77777777" w:rsidR="004105AB" w:rsidRPr="00797823" w:rsidRDefault="004105AB" w:rsidP="004105AB">
            <w:pPr>
              <w:pBdr>
                <w:top w:val="none" w:sz="0" w:space="0" w:color="auto"/>
                <w:left w:val="none" w:sz="0" w:space="0" w:color="auto"/>
                <w:bottom w:val="none" w:sz="0" w:space="0" w:color="auto"/>
                <w:right w:val="none" w:sz="0" w:space="0" w:color="auto"/>
                <w:between w:val="none" w:sz="0" w:space="0" w:color="auto"/>
              </w:pBdr>
              <w:spacing w:after="160" w:line="259" w:lineRule="auto"/>
              <w:rPr>
                <w:rFonts w:eastAsia="Times New Roman" w:cs="Times New Roman"/>
                <w:color w:val="000000"/>
                <w:sz w:val="20"/>
                <w:szCs w:val="20"/>
                <w:lang w:val="en-US" w:eastAsia="en-US"/>
              </w:rPr>
            </w:pPr>
            <w:r w:rsidRPr="00797823">
              <w:rPr>
                <w:rFonts w:eastAsia="Times New Roman" w:cs="Times New Roman"/>
                <w:color w:val="000000"/>
                <w:sz w:val="20"/>
                <w:szCs w:val="20"/>
                <w:lang w:val="en-US" w:eastAsia="en-US"/>
              </w:rPr>
              <w:t>Female</w:t>
            </w:r>
          </w:p>
        </w:tc>
        <w:tc>
          <w:tcPr>
            <w:tcW w:w="3827" w:type="dxa"/>
          </w:tcPr>
          <w:p w14:paraId="45C579E6" w14:textId="77777777" w:rsidR="004105AB" w:rsidRPr="00797823" w:rsidRDefault="004105AB" w:rsidP="004105AB">
            <w:pPr>
              <w:pBdr>
                <w:top w:val="none" w:sz="0" w:space="0" w:color="auto"/>
                <w:left w:val="none" w:sz="0" w:space="0" w:color="auto"/>
                <w:bottom w:val="none" w:sz="0" w:space="0" w:color="auto"/>
                <w:right w:val="none" w:sz="0" w:space="0" w:color="auto"/>
                <w:between w:val="none" w:sz="0" w:space="0" w:color="auto"/>
              </w:pBdr>
              <w:spacing w:after="160" w:line="259" w:lineRule="auto"/>
              <w:ind w:left="470"/>
              <w:jc w:val="right"/>
              <w:rPr>
                <w:rFonts w:eastAsia="Times New Roman" w:cs="Times New Roman"/>
                <w:color w:val="000000"/>
                <w:sz w:val="20"/>
                <w:szCs w:val="20"/>
                <w:lang w:val="en-US" w:eastAsia="en-US"/>
              </w:rPr>
            </w:pPr>
            <w:r w:rsidRPr="00797823">
              <w:rPr>
                <w:rFonts w:eastAsia="Times New Roman" w:cs="Times New Roman"/>
                <w:color w:val="000000"/>
                <w:sz w:val="20"/>
                <w:szCs w:val="20"/>
                <w:lang w:val="en-US" w:eastAsia="en-US"/>
              </w:rPr>
              <w:t xml:space="preserve">38.5% (62/161) </w:t>
            </w:r>
          </w:p>
        </w:tc>
      </w:tr>
      <w:tr w:rsidR="004105AB" w:rsidRPr="004105AB" w14:paraId="69BC9E5B" w14:textId="77777777" w:rsidTr="00B403F3">
        <w:trPr>
          <w:trHeight w:val="285"/>
        </w:trPr>
        <w:tc>
          <w:tcPr>
            <w:tcW w:w="4957" w:type="dxa"/>
            <w:shd w:val="clear" w:color="auto" w:fill="auto"/>
            <w:noWrap/>
            <w:vAlign w:val="center"/>
            <w:hideMark/>
          </w:tcPr>
          <w:p w14:paraId="5D11E713" w14:textId="77777777" w:rsidR="004105AB" w:rsidRPr="00797823" w:rsidRDefault="004105AB" w:rsidP="004105AB">
            <w:pPr>
              <w:pBdr>
                <w:top w:val="none" w:sz="0" w:space="0" w:color="auto"/>
                <w:left w:val="none" w:sz="0" w:space="0" w:color="auto"/>
                <w:bottom w:val="none" w:sz="0" w:space="0" w:color="auto"/>
                <w:right w:val="none" w:sz="0" w:space="0" w:color="auto"/>
                <w:between w:val="none" w:sz="0" w:space="0" w:color="auto"/>
              </w:pBdr>
              <w:spacing w:after="160" w:line="259" w:lineRule="auto"/>
              <w:rPr>
                <w:rFonts w:eastAsia="Times New Roman" w:cs="Times New Roman"/>
                <w:color w:val="000000"/>
                <w:sz w:val="20"/>
                <w:szCs w:val="20"/>
                <w:lang w:val="en-US" w:eastAsia="en-US"/>
              </w:rPr>
            </w:pPr>
            <w:r w:rsidRPr="00797823">
              <w:rPr>
                <w:rFonts w:eastAsia="Times New Roman" w:cs="Times New Roman"/>
                <w:color w:val="000000"/>
                <w:sz w:val="20"/>
                <w:szCs w:val="20"/>
                <w:lang w:val="en-US" w:eastAsia="en-US"/>
              </w:rPr>
              <w:t>Male</w:t>
            </w:r>
          </w:p>
        </w:tc>
        <w:tc>
          <w:tcPr>
            <w:tcW w:w="3827" w:type="dxa"/>
          </w:tcPr>
          <w:p w14:paraId="12DAAA1C" w14:textId="77777777" w:rsidR="004105AB" w:rsidRPr="00797823" w:rsidRDefault="004105AB" w:rsidP="004105AB">
            <w:pPr>
              <w:pBdr>
                <w:top w:val="none" w:sz="0" w:space="0" w:color="auto"/>
                <w:left w:val="none" w:sz="0" w:space="0" w:color="auto"/>
                <w:bottom w:val="none" w:sz="0" w:space="0" w:color="auto"/>
                <w:right w:val="none" w:sz="0" w:space="0" w:color="auto"/>
                <w:between w:val="none" w:sz="0" w:space="0" w:color="auto"/>
              </w:pBdr>
              <w:spacing w:after="160" w:line="259" w:lineRule="auto"/>
              <w:jc w:val="right"/>
              <w:rPr>
                <w:rFonts w:eastAsia="Times New Roman" w:cs="Times New Roman"/>
                <w:color w:val="000000"/>
                <w:sz w:val="20"/>
                <w:szCs w:val="20"/>
                <w:lang w:val="en-US" w:eastAsia="en-US"/>
              </w:rPr>
            </w:pPr>
            <w:r w:rsidRPr="00797823">
              <w:rPr>
                <w:rFonts w:eastAsia="Times New Roman" w:cs="Times New Roman"/>
                <w:color w:val="000000"/>
                <w:sz w:val="20"/>
                <w:szCs w:val="20"/>
                <w:lang w:val="en-US" w:eastAsia="en-US"/>
              </w:rPr>
              <w:t>61.5% (99/161)</w:t>
            </w:r>
          </w:p>
        </w:tc>
      </w:tr>
      <w:tr w:rsidR="004105AB" w:rsidRPr="00510C46" w14:paraId="26B158B3" w14:textId="77777777" w:rsidTr="00B403F3">
        <w:trPr>
          <w:trHeight w:val="285"/>
        </w:trPr>
        <w:tc>
          <w:tcPr>
            <w:tcW w:w="4957" w:type="dxa"/>
            <w:shd w:val="clear" w:color="auto" w:fill="auto"/>
            <w:noWrap/>
            <w:vAlign w:val="center"/>
          </w:tcPr>
          <w:p w14:paraId="0413ED04" w14:textId="77777777" w:rsidR="004105AB" w:rsidRPr="00797823" w:rsidRDefault="004105AB" w:rsidP="004105AB">
            <w:pPr>
              <w:pBdr>
                <w:top w:val="none" w:sz="0" w:space="0" w:color="auto"/>
                <w:left w:val="none" w:sz="0" w:space="0" w:color="auto"/>
                <w:bottom w:val="none" w:sz="0" w:space="0" w:color="auto"/>
                <w:right w:val="none" w:sz="0" w:space="0" w:color="auto"/>
                <w:between w:val="none" w:sz="0" w:space="0" w:color="auto"/>
              </w:pBdr>
              <w:spacing w:after="160" w:line="259" w:lineRule="auto"/>
              <w:rPr>
                <w:rFonts w:eastAsia="Times New Roman" w:cs="Times New Roman"/>
                <w:b/>
                <w:color w:val="000000"/>
                <w:sz w:val="20"/>
                <w:szCs w:val="20"/>
                <w:lang w:val="en-US" w:eastAsia="en-US"/>
              </w:rPr>
            </w:pPr>
            <w:r w:rsidRPr="00797823">
              <w:rPr>
                <w:rFonts w:eastAsia="Times New Roman" w:cs="Times New Roman"/>
                <w:b/>
                <w:color w:val="000000"/>
                <w:sz w:val="20"/>
                <w:szCs w:val="20"/>
                <w:lang w:val="en-US" w:eastAsia="en-US"/>
              </w:rPr>
              <w:t>Body-mass-index (kg/m²)</w:t>
            </w:r>
          </w:p>
        </w:tc>
        <w:tc>
          <w:tcPr>
            <w:tcW w:w="3827" w:type="dxa"/>
          </w:tcPr>
          <w:p w14:paraId="0B7871C5" w14:textId="77777777" w:rsidR="004105AB" w:rsidRPr="00797823" w:rsidRDefault="004105AB" w:rsidP="004105AB">
            <w:pPr>
              <w:pBdr>
                <w:top w:val="none" w:sz="0" w:space="0" w:color="auto"/>
                <w:left w:val="none" w:sz="0" w:space="0" w:color="auto"/>
                <w:bottom w:val="none" w:sz="0" w:space="0" w:color="auto"/>
                <w:right w:val="none" w:sz="0" w:space="0" w:color="auto"/>
                <w:between w:val="none" w:sz="0" w:space="0" w:color="auto"/>
              </w:pBdr>
              <w:spacing w:after="160" w:line="259" w:lineRule="auto"/>
              <w:jc w:val="right"/>
              <w:rPr>
                <w:rFonts w:eastAsia="Times New Roman" w:cs="Times New Roman"/>
                <w:color w:val="000000"/>
                <w:sz w:val="20"/>
                <w:szCs w:val="20"/>
                <w:lang w:val="en-US" w:eastAsia="en-US"/>
              </w:rPr>
            </w:pPr>
          </w:p>
        </w:tc>
      </w:tr>
      <w:tr w:rsidR="004105AB" w:rsidRPr="004105AB" w14:paraId="0AA73475" w14:textId="77777777" w:rsidTr="00B403F3">
        <w:trPr>
          <w:trHeight w:val="285"/>
        </w:trPr>
        <w:tc>
          <w:tcPr>
            <w:tcW w:w="4957" w:type="dxa"/>
            <w:shd w:val="clear" w:color="auto" w:fill="auto"/>
            <w:noWrap/>
          </w:tcPr>
          <w:p w14:paraId="7CA4A576" w14:textId="77777777" w:rsidR="004105AB" w:rsidRPr="00797823" w:rsidRDefault="004105AB" w:rsidP="004105AB">
            <w:pPr>
              <w:pBdr>
                <w:top w:val="none" w:sz="0" w:space="0" w:color="auto"/>
                <w:left w:val="none" w:sz="0" w:space="0" w:color="auto"/>
                <w:bottom w:val="none" w:sz="0" w:space="0" w:color="auto"/>
                <w:right w:val="none" w:sz="0" w:space="0" w:color="auto"/>
                <w:between w:val="none" w:sz="0" w:space="0" w:color="auto"/>
              </w:pBdr>
              <w:spacing w:after="160" w:line="259" w:lineRule="auto"/>
              <w:rPr>
                <w:rFonts w:eastAsia="Times New Roman" w:cs="Times New Roman"/>
                <w:color w:val="000000"/>
                <w:sz w:val="20"/>
                <w:szCs w:val="20"/>
                <w:lang w:val="en-US" w:eastAsia="en-US"/>
              </w:rPr>
            </w:pPr>
            <w:r w:rsidRPr="00797823">
              <w:rPr>
                <w:rFonts w:eastAsia="Times New Roman" w:cs="Times New Roman"/>
                <w:color w:val="000000"/>
                <w:sz w:val="20"/>
                <w:szCs w:val="20"/>
                <w:lang w:val="en-US" w:eastAsia="en-US"/>
              </w:rPr>
              <w:t>&lt; 18,5</w:t>
            </w:r>
          </w:p>
        </w:tc>
        <w:tc>
          <w:tcPr>
            <w:tcW w:w="3827" w:type="dxa"/>
          </w:tcPr>
          <w:p w14:paraId="536CA949" w14:textId="77777777" w:rsidR="004105AB" w:rsidRPr="00797823" w:rsidRDefault="004105AB" w:rsidP="004105AB">
            <w:pPr>
              <w:pBdr>
                <w:top w:val="none" w:sz="0" w:space="0" w:color="auto"/>
                <w:left w:val="none" w:sz="0" w:space="0" w:color="auto"/>
                <w:bottom w:val="none" w:sz="0" w:space="0" w:color="auto"/>
                <w:right w:val="none" w:sz="0" w:space="0" w:color="auto"/>
                <w:between w:val="none" w:sz="0" w:space="0" w:color="auto"/>
              </w:pBdr>
              <w:spacing w:after="160" w:line="259" w:lineRule="auto"/>
              <w:jc w:val="right"/>
              <w:rPr>
                <w:rFonts w:eastAsia="Times New Roman" w:cs="Times New Roman"/>
                <w:color w:val="000000"/>
                <w:sz w:val="20"/>
                <w:szCs w:val="20"/>
                <w:lang w:val="en-US" w:eastAsia="en-US"/>
              </w:rPr>
            </w:pPr>
            <w:r w:rsidRPr="00797823">
              <w:rPr>
                <w:rFonts w:eastAsia="Times New Roman" w:cs="Times New Roman"/>
                <w:color w:val="000000"/>
                <w:sz w:val="20"/>
                <w:szCs w:val="20"/>
                <w:lang w:val="en-US" w:eastAsia="en-US"/>
              </w:rPr>
              <w:t>4.6% (5/109)</w:t>
            </w:r>
          </w:p>
        </w:tc>
      </w:tr>
      <w:tr w:rsidR="004105AB" w:rsidRPr="004105AB" w14:paraId="618A562F" w14:textId="77777777" w:rsidTr="00B403F3">
        <w:trPr>
          <w:trHeight w:val="285"/>
        </w:trPr>
        <w:tc>
          <w:tcPr>
            <w:tcW w:w="4957" w:type="dxa"/>
            <w:shd w:val="clear" w:color="auto" w:fill="auto"/>
            <w:noWrap/>
          </w:tcPr>
          <w:p w14:paraId="4B94254D" w14:textId="77777777" w:rsidR="004105AB" w:rsidRPr="00797823" w:rsidRDefault="004105AB" w:rsidP="004105AB">
            <w:pPr>
              <w:pBdr>
                <w:top w:val="none" w:sz="0" w:space="0" w:color="auto"/>
                <w:left w:val="none" w:sz="0" w:space="0" w:color="auto"/>
                <w:bottom w:val="none" w:sz="0" w:space="0" w:color="auto"/>
                <w:right w:val="none" w:sz="0" w:space="0" w:color="auto"/>
                <w:between w:val="none" w:sz="0" w:space="0" w:color="auto"/>
              </w:pBdr>
              <w:spacing w:after="160" w:line="259" w:lineRule="auto"/>
              <w:rPr>
                <w:rFonts w:eastAsia="Times New Roman" w:cs="Times New Roman"/>
                <w:color w:val="000000"/>
                <w:sz w:val="20"/>
                <w:szCs w:val="20"/>
                <w:lang w:val="en-US" w:eastAsia="en-US"/>
              </w:rPr>
            </w:pPr>
            <w:r w:rsidRPr="00797823">
              <w:rPr>
                <w:rFonts w:eastAsia="Times New Roman" w:cs="Times New Roman"/>
                <w:color w:val="000000"/>
                <w:sz w:val="20"/>
                <w:szCs w:val="20"/>
                <w:lang w:val="en-US" w:eastAsia="en-US"/>
              </w:rPr>
              <w:t xml:space="preserve">18,5 – 24,9 </w:t>
            </w:r>
          </w:p>
        </w:tc>
        <w:tc>
          <w:tcPr>
            <w:tcW w:w="3827" w:type="dxa"/>
          </w:tcPr>
          <w:p w14:paraId="0D67C8AD" w14:textId="77777777" w:rsidR="004105AB" w:rsidRPr="00797823" w:rsidRDefault="004105AB" w:rsidP="004105AB">
            <w:pPr>
              <w:pBdr>
                <w:top w:val="none" w:sz="0" w:space="0" w:color="auto"/>
                <w:left w:val="none" w:sz="0" w:space="0" w:color="auto"/>
                <w:bottom w:val="none" w:sz="0" w:space="0" w:color="auto"/>
                <w:right w:val="none" w:sz="0" w:space="0" w:color="auto"/>
                <w:between w:val="none" w:sz="0" w:space="0" w:color="auto"/>
              </w:pBdr>
              <w:spacing w:after="160" w:line="259" w:lineRule="auto"/>
              <w:jc w:val="right"/>
              <w:rPr>
                <w:rFonts w:eastAsia="Times New Roman" w:cs="Times New Roman"/>
                <w:color w:val="000000"/>
                <w:sz w:val="20"/>
                <w:szCs w:val="20"/>
                <w:lang w:val="en-US" w:eastAsia="en-US"/>
              </w:rPr>
            </w:pPr>
            <w:r w:rsidRPr="00797823">
              <w:rPr>
                <w:rFonts w:eastAsia="Times New Roman" w:cs="Times New Roman"/>
                <w:color w:val="000000"/>
                <w:sz w:val="20"/>
                <w:szCs w:val="20"/>
                <w:lang w:val="en-US" w:eastAsia="en-US"/>
              </w:rPr>
              <w:t>51.4% (56/109)</w:t>
            </w:r>
          </w:p>
        </w:tc>
      </w:tr>
      <w:tr w:rsidR="004105AB" w:rsidRPr="004105AB" w14:paraId="28F072BC" w14:textId="77777777" w:rsidTr="00B403F3">
        <w:trPr>
          <w:trHeight w:val="285"/>
        </w:trPr>
        <w:tc>
          <w:tcPr>
            <w:tcW w:w="4957" w:type="dxa"/>
            <w:shd w:val="clear" w:color="auto" w:fill="auto"/>
            <w:noWrap/>
          </w:tcPr>
          <w:p w14:paraId="131931E7" w14:textId="77777777" w:rsidR="004105AB" w:rsidRPr="00797823" w:rsidRDefault="004105AB" w:rsidP="004105AB">
            <w:pPr>
              <w:pBdr>
                <w:top w:val="none" w:sz="0" w:space="0" w:color="auto"/>
                <w:left w:val="none" w:sz="0" w:space="0" w:color="auto"/>
                <w:bottom w:val="none" w:sz="0" w:space="0" w:color="auto"/>
                <w:right w:val="none" w:sz="0" w:space="0" w:color="auto"/>
                <w:between w:val="none" w:sz="0" w:space="0" w:color="auto"/>
              </w:pBdr>
              <w:spacing w:after="160" w:line="259" w:lineRule="auto"/>
              <w:rPr>
                <w:rFonts w:eastAsia="Times New Roman" w:cs="Times New Roman"/>
                <w:color w:val="000000"/>
                <w:sz w:val="20"/>
                <w:szCs w:val="20"/>
                <w:lang w:val="en-US" w:eastAsia="en-US"/>
              </w:rPr>
            </w:pPr>
            <w:r w:rsidRPr="00797823">
              <w:rPr>
                <w:rFonts w:eastAsia="Times New Roman" w:cs="Times New Roman"/>
                <w:color w:val="000000"/>
                <w:sz w:val="20"/>
                <w:szCs w:val="20"/>
                <w:lang w:val="en-US" w:eastAsia="en-US"/>
              </w:rPr>
              <w:t>25 – 29,9</w:t>
            </w:r>
          </w:p>
        </w:tc>
        <w:tc>
          <w:tcPr>
            <w:tcW w:w="3827" w:type="dxa"/>
          </w:tcPr>
          <w:p w14:paraId="489C22D0" w14:textId="77777777" w:rsidR="004105AB" w:rsidRPr="00797823" w:rsidRDefault="004105AB" w:rsidP="004105AB">
            <w:pPr>
              <w:pBdr>
                <w:top w:val="none" w:sz="0" w:space="0" w:color="auto"/>
                <w:left w:val="none" w:sz="0" w:space="0" w:color="auto"/>
                <w:bottom w:val="none" w:sz="0" w:space="0" w:color="auto"/>
                <w:right w:val="none" w:sz="0" w:space="0" w:color="auto"/>
                <w:between w:val="none" w:sz="0" w:space="0" w:color="auto"/>
              </w:pBdr>
              <w:spacing w:after="160" w:line="259" w:lineRule="auto"/>
              <w:jc w:val="right"/>
              <w:rPr>
                <w:rFonts w:eastAsia="Times New Roman" w:cs="Times New Roman"/>
                <w:color w:val="000000"/>
                <w:sz w:val="20"/>
                <w:szCs w:val="20"/>
                <w:lang w:val="en-US" w:eastAsia="en-US"/>
              </w:rPr>
            </w:pPr>
            <w:r w:rsidRPr="00797823">
              <w:rPr>
                <w:rFonts w:eastAsia="Times New Roman" w:cs="Times New Roman"/>
                <w:color w:val="000000"/>
                <w:sz w:val="20"/>
                <w:szCs w:val="20"/>
                <w:lang w:val="en-US" w:eastAsia="en-US"/>
              </w:rPr>
              <w:t>28.4% (31/109)</w:t>
            </w:r>
          </w:p>
        </w:tc>
      </w:tr>
      <w:tr w:rsidR="004105AB" w:rsidRPr="004105AB" w14:paraId="363564ED" w14:textId="77777777" w:rsidTr="00B403F3">
        <w:trPr>
          <w:trHeight w:val="285"/>
        </w:trPr>
        <w:tc>
          <w:tcPr>
            <w:tcW w:w="4957" w:type="dxa"/>
            <w:shd w:val="clear" w:color="auto" w:fill="auto"/>
            <w:noWrap/>
          </w:tcPr>
          <w:p w14:paraId="2B6E62BA" w14:textId="77777777" w:rsidR="004105AB" w:rsidRPr="00797823" w:rsidRDefault="004105AB" w:rsidP="004105AB">
            <w:pPr>
              <w:pBdr>
                <w:top w:val="none" w:sz="0" w:space="0" w:color="auto"/>
                <w:left w:val="none" w:sz="0" w:space="0" w:color="auto"/>
                <w:bottom w:val="none" w:sz="0" w:space="0" w:color="auto"/>
                <w:right w:val="none" w:sz="0" w:space="0" w:color="auto"/>
                <w:between w:val="none" w:sz="0" w:space="0" w:color="auto"/>
              </w:pBdr>
              <w:spacing w:after="160" w:line="259" w:lineRule="auto"/>
              <w:rPr>
                <w:rFonts w:eastAsia="Times New Roman" w:cs="Times New Roman"/>
                <w:color w:val="000000"/>
                <w:sz w:val="20"/>
                <w:szCs w:val="20"/>
                <w:lang w:val="en-US" w:eastAsia="en-US"/>
              </w:rPr>
            </w:pPr>
            <w:r w:rsidRPr="00797823">
              <w:rPr>
                <w:rFonts w:eastAsia="Times New Roman" w:cs="Times New Roman"/>
                <w:color w:val="000000"/>
                <w:sz w:val="20"/>
                <w:szCs w:val="20"/>
                <w:lang w:val="en-US" w:eastAsia="en-US"/>
              </w:rPr>
              <w:t>30 – 34,9</w:t>
            </w:r>
          </w:p>
        </w:tc>
        <w:tc>
          <w:tcPr>
            <w:tcW w:w="3827" w:type="dxa"/>
          </w:tcPr>
          <w:p w14:paraId="44CE3789" w14:textId="77777777" w:rsidR="004105AB" w:rsidRPr="00797823" w:rsidRDefault="004105AB" w:rsidP="004105AB">
            <w:pPr>
              <w:pBdr>
                <w:top w:val="none" w:sz="0" w:space="0" w:color="auto"/>
                <w:left w:val="none" w:sz="0" w:space="0" w:color="auto"/>
                <w:bottom w:val="none" w:sz="0" w:space="0" w:color="auto"/>
                <w:right w:val="none" w:sz="0" w:space="0" w:color="auto"/>
                <w:between w:val="none" w:sz="0" w:space="0" w:color="auto"/>
              </w:pBdr>
              <w:spacing w:after="160" w:line="259" w:lineRule="auto"/>
              <w:jc w:val="right"/>
              <w:rPr>
                <w:rFonts w:eastAsia="Times New Roman" w:cs="Times New Roman"/>
                <w:color w:val="000000"/>
                <w:sz w:val="20"/>
                <w:szCs w:val="20"/>
                <w:lang w:val="en-US" w:eastAsia="en-US"/>
              </w:rPr>
            </w:pPr>
            <w:r w:rsidRPr="00797823">
              <w:rPr>
                <w:rFonts w:eastAsia="Times New Roman" w:cs="Times New Roman"/>
                <w:color w:val="000000"/>
                <w:sz w:val="20"/>
                <w:szCs w:val="20"/>
                <w:lang w:val="en-US" w:eastAsia="en-US"/>
              </w:rPr>
              <w:t>11.9% (13/109)</w:t>
            </w:r>
          </w:p>
        </w:tc>
      </w:tr>
      <w:tr w:rsidR="004105AB" w:rsidRPr="004105AB" w14:paraId="283CB128" w14:textId="77777777" w:rsidTr="00B403F3">
        <w:trPr>
          <w:trHeight w:val="285"/>
        </w:trPr>
        <w:tc>
          <w:tcPr>
            <w:tcW w:w="4957" w:type="dxa"/>
            <w:shd w:val="clear" w:color="auto" w:fill="auto"/>
            <w:noWrap/>
          </w:tcPr>
          <w:p w14:paraId="396DAFFD" w14:textId="77777777" w:rsidR="004105AB" w:rsidRPr="00797823" w:rsidRDefault="004105AB" w:rsidP="004105AB">
            <w:pPr>
              <w:pBdr>
                <w:top w:val="none" w:sz="0" w:space="0" w:color="auto"/>
                <w:left w:val="none" w:sz="0" w:space="0" w:color="auto"/>
                <w:bottom w:val="none" w:sz="0" w:space="0" w:color="auto"/>
                <w:right w:val="none" w:sz="0" w:space="0" w:color="auto"/>
                <w:between w:val="none" w:sz="0" w:space="0" w:color="auto"/>
              </w:pBdr>
              <w:spacing w:after="160" w:line="259" w:lineRule="auto"/>
              <w:rPr>
                <w:rFonts w:eastAsia="Times New Roman" w:cs="Times New Roman"/>
                <w:color w:val="000000"/>
                <w:sz w:val="20"/>
                <w:szCs w:val="20"/>
                <w:lang w:val="en-US" w:eastAsia="en-US"/>
              </w:rPr>
            </w:pPr>
            <w:r w:rsidRPr="00797823">
              <w:rPr>
                <w:rFonts w:eastAsia="Times New Roman" w:cs="Times New Roman"/>
                <w:color w:val="000000"/>
                <w:sz w:val="20"/>
                <w:szCs w:val="20"/>
                <w:lang w:val="en-US" w:eastAsia="en-US"/>
              </w:rPr>
              <w:t>&gt; 35</w:t>
            </w:r>
          </w:p>
        </w:tc>
        <w:tc>
          <w:tcPr>
            <w:tcW w:w="3827" w:type="dxa"/>
          </w:tcPr>
          <w:p w14:paraId="40055939" w14:textId="77777777" w:rsidR="004105AB" w:rsidRPr="00797823" w:rsidRDefault="004105AB" w:rsidP="004105AB">
            <w:pPr>
              <w:pBdr>
                <w:top w:val="none" w:sz="0" w:space="0" w:color="auto"/>
                <w:left w:val="none" w:sz="0" w:space="0" w:color="auto"/>
                <w:bottom w:val="none" w:sz="0" w:space="0" w:color="auto"/>
                <w:right w:val="none" w:sz="0" w:space="0" w:color="auto"/>
                <w:between w:val="none" w:sz="0" w:space="0" w:color="auto"/>
              </w:pBdr>
              <w:spacing w:after="160" w:line="259" w:lineRule="auto"/>
              <w:jc w:val="right"/>
              <w:rPr>
                <w:rFonts w:eastAsia="Times New Roman" w:cs="Times New Roman"/>
                <w:color w:val="000000"/>
                <w:sz w:val="20"/>
                <w:szCs w:val="20"/>
                <w:lang w:val="en-US" w:eastAsia="en-US"/>
              </w:rPr>
            </w:pPr>
            <w:r w:rsidRPr="00797823">
              <w:rPr>
                <w:rFonts w:eastAsia="Times New Roman" w:cs="Times New Roman"/>
                <w:color w:val="000000"/>
                <w:sz w:val="20"/>
                <w:szCs w:val="20"/>
                <w:lang w:val="en-US" w:eastAsia="en-US"/>
              </w:rPr>
              <w:t>3.7% (4/109)</w:t>
            </w:r>
          </w:p>
        </w:tc>
      </w:tr>
      <w:tr w:rsidR="004105AB" w:rsidRPr="004105AB" w14:paraId="1D5324A1" w14:textId="77777777" w:rsidTr="00B403F3">
        <w:trPr>
          <w:trHeight w:val="285"/>
        </w:trPr>
        <w:tc>
          <w:tcPr>
            <w:tcW w:w="4957" w:type="dxa"/>
            <w:shd w:val="clear" w:color="auto" w:fill="auto"/>
            <w:noWrap/>
            <w:vAlign w:val="center"/>
          </w:tcPr>
          <w:p w14:paraId="3B651004" w14:textId="77777777" w:rsidR="004105AB" w:rsidRPr="00797823" w:rsidRDefault="004105AB" w:rsidP="004105AB">
            <w:pPr>
              <w:pBdr>
                <w:top w:val="none" w:sz="0" w:space="0" w:color="auto"/>
                <w:left w:val="none" w:sz="0" w:space="0" w:color="auto"/>
                <w:bottom w:val="none" w:sz="0" w:space="0" w:color="auto"/>
                <w:right w:val="none" w:sz="0" w:space="0" w:color="auto"/>
                <w:between w:val="none" w:sz="0" w:space="0" w:color="auto"/>
              </w:pBdr>
              <w:spacing w:after="160" w:line="259" w:lineRule="auto"/>
              <w:rPr>
                <w:rFonts w:eastAsia="Times New Roman" w:cs="Times New Roman"/>
                <w:b/>
                <w:bCs/>
                <w:color w:val="000000"/>
                <w:sz w:val="20"/>
                <w:szCs w:val="20"/>
                <w:lang w:val="en-US" w:eastAsia="en-US"/>
              </w:rPr>
            </w:pPr>
            <w:r w:rsidRPr="00797823">
              <w:rPr>
                <w:rFonts w:eastAsia="Times New Roman" w:cs="Times New Roman"/>
                <w:b/>
                <w:bCs/>
                <w:color w:val="000000"/>
                <w:sz w:val="20"/>
                <w:szCs w:val="20"/>
                <w:lang w:val="en-US" w:eastAsia="en-US"/>
              </w:rPr>
              <w:t>Smoking</w:t>
            </w:r>
          </w:p>
        </w:tc>
        <w:tc>
          <w:tcPr>
            <w:tcW w:w="3827" w:type="dxa"/>
          </w:tcPr>
          <w:p w14:paraId="2F24440B" w14:textId="77777777" w:rsidR="004105AB" w:rsidRPr="00797823" w:rsidRDefault="004105AB" w:rsidP="004105AB">
            <w:pPr>
              <w:pBdr>
                <w:top w:val="none" w:sz="0" w:space="0" w:color="auto"/>
                <w:left w:val="none" w:sz="0" w:space="0" w:color="auto"/>
                <w:bottom w:val="none" w:sz="0" w:space="0" w:color="auto"/>
                <w:right w:val="none" w:sz="0" w:space="0" w:color="auto"/>
                <w:between w:val="none" w:sz="0" w:space="0" w:color="auto"/>
              </w:pBdr>
              <w:spacing w:after="160" w:line="259" w:lineRule="auto"/>
              <w:jc w:val="right"/>
              <w:rPr>
                <w:rFonts w:eastAsia="Times New Roman" w:cs="Times New Roman"/>
                <w:color w:val="000000"/>
                <w:sz w:val="20"/>
                <w:szCs w:val="20"/>
                <w:lang w:val="en-US" w:eastAsia="en-US"/>
              </w:rPr>
            </w:pPr>
          </w:p>
        </w:tc>
      </w:tr>
      <w:tr w:rsidR="004105AB" w:rsidRPr="004105AB" w14:paraId="0D2AD59F" w14:textId="77777777" w:rsidTr="00B403F3">
        <w:trPr>
          <w:trHeight w:val="285"/>
        </w:trPr>
        <w:tc>
          <w:tcPr>
            <w:tcW w:w="4957" w:type="dxa"/>
            <w:shd w:val="clear" w:color="auto" w:fill="auto"/>
            <w:noWrap/>
            <w:vAlign w:val="center"/>
          </w:tcPr>
          <w:p w14:paraId="19B0E4AB" w14:textId="77777777" w:rsidR="004105AB" w:rsidRPr="00797823" w:rsidRDefault="004105AB" w:rsidP="004105AB">
            <w:pPr>
              <w:pBdr>
                <w:top w:val="none" w:sz="0" w:space="0" w:color="auto"/>
                <w:left w:val="none" w:sz="0" w:space="0" w:color="auto"/>
                <w:bottom w:val="none" w:sz="0" w:space="0" w:color="auto"/>
                <w:right w:val="none" w:sz="0" w:space="0" w:color="auto"/>
                <w:between w:val="none" w:sz="0" w:space="0" w:color="auto"/>
              </w:pBdr>
              <w:spacing w:after="160" w:line="259" w:lineRule="auto"/>
              <w:rPr>
                <w:rFonts w:eastAsia="Times New Roman" w:cs="Times New Roman"/>
                <w:color w:val="000000"/>
                <w:sz w:val="20"/>
                <w:szCs w:val="20"/>
                <w:lang w:val="en-US" w:eastAsia="en-US"/>
              </w:rPr>
            </w:pPr>
            <w:r w:rsidRPr="00797823">
              <w:rPr>
                <w:rFonts w:eastAsia="Times New Roman" w:cs="Times New Roman"/>
                <w:color w:val="000000"/>
                <w:sz w:val="20"/>
                <w:szCs w:val="20"/>
                <w:lang w:val="en-US" w:eastAsia="en-US"/>
              </w:rPr>
              <w:t>Active smoking</w:t>
            </w:r>
          </w:p>
        </w:tc>
        <w:tc>
          <w:tcPr>
            <w:tcW w:w="3827" w:type="dxa"/>
          </w:tcPr>
          <w:p w14:paraId="32414618" w14:textId="77777777" w:rsidR="004105AB" w:rsidRPr="00797823" w:rsidRDefault="004105AB" w:rsidP="004105AB">
            <w:pPr>
              <w:pBdr>
                <w:top w:val="none" w:sz="0" w:space="0" w:color="auto"/>
                <w:left w:val="none" w:sz="0" w:space="0" w:color="auto"/>
                <w:bottom w:val="none" w:sz="0" w:space="0" w:color="auto"/>
                <w:right w:val="none" w:sz="0" w:space="0" w:color="auto"/>
                <w:between w:val="none" w:sz="0" w:space="0" w:color="auto"/>
              </w:pBdr>
              <w:spacing w:after="160" w:line="259" w:lineRule="auto"/>
              <w:jc w:val="right"/>
              <w:rPr>
                <w:rFonts w:eastAsia="Times New Roman" w:cs="Times New Roman"/>
                <w:color w:val="000000"/>
                <w:sz w:val="20"/>
                <w:szCs w:val="20"/>
                <w:lang w:val="en-US" w:eastAsia="en-US"/>
              </w:rPr>
            </w:pPr>
            <w:r w:rsidRPr="00797823">
              <w:rPr>
                <w:rFonts w:eastAsia="Times New Roman" w:cs="Times New Roman"/>
                <w:color w:val="000000"/>
                <w:sz w:val="20"/>
                <w:szCs w:val="20"/>
                <w:lang w:val="en-US" w:eastAsia="en-US"/>
              </w:rPr>
              <w:t>13.1% (11/84)</w:t>
            </w:r>
          </w:p>
        </w:tc>
      </w:tr>
      <w:tr w:rsidR="004105AB" w:rsidRPr="004105AB" w14:paraId="7FCA98C9" w14:textId="77777777" w:rsidTr="00B403F3">
        <w:trPr>
          <w:trHeight w:val="285"/>
        </w:trPr>
        <w:tc>
          <w:tcPr>
            <w:tcW w:w="4957" w:type="dxa"/>
            <w:shd w:val="clear" w:color="auto" w:fill="auto"/>
            <w:noWrap/>
            <w:vAlign w:val="center"/>
          </w:tcPr>
          <w:p w14:paraId="3F51F281" w14:textId="77777777" w:rsidR="004105AB" w:rsidRPr="00797823" w:rsidRDefault="004105AB" w:rsidP="004105AB">
            <w:pPr>
              <w:pBdr>
                <w:top w:val="none" w:sz="0" w:space="0" w:color="auto"/>
                <w:left w:val="none" w:sz="0" w:space="0" w:color="auto"/>
                <w:bottom w:val="none" w:sz="0" w:space="0" w:color="auto"/>
                <w:right w:val="none" w:sz="0" w:space="0" w:color="auto"/>
                <w:between w:val="none" w:sz="0" w:space="0" w:color="auto"/>
              </w:pBdr>
              <w:spacing w:after="160" w:line="259" w:lineRule="auto"/>
              <w:rPr>
                <w:rFonts w:eastAsia="Times New Roman" w:cs="Times New Roman"/>
                <w:color w:val="000000"/>
                <w:sz w:val="20"/>
                <w:szCs w:val="20"/>
                <w:lang w:val="en-US" w:eastAsia="en-US"/>
              </w:rPr>
            </w:pPr>
            <w:r w:rsidRPr="00797823">
              <w:rPr>
                <w:rFonts w:eastAsia="Times New Roman" w:cs="Times New Roman"/>
                <w:color w:val="000000"/>
                <w:sz w:val="20"/>
                <w:szCs w:val="20"/>
                <w:lang w:val="en-US" w:eastAsia="en-US"/>
              </w:rPr>
              <w:t>Former smoking</w:t>
            </w:r>
          </w:p>
        </w:tc>
        <w:tc>
          <w:tcPr>
            <w:tcW w:w="3827" w:type="dxa"/>
          </w:tcPr>
          <w:p w14:paraId="45D10C1D" w14:textId="77777777" w:rsidR="004105AB" w:rsidRPr="00797823" w:rsidRDefault="004105AB" w:rsidP="004105AB">
            <w:pPr>
              <w:pBdr>
                <w:top w:val="none" w:sz="0" w:space="0" w:color="auto"/>
                <w:left w:val="none" w:sz="0" w:space="0" w:color="auto"/>
                <w:bottom w:val="none" w:sz="0" w:space="0" w:color="auto"/>
                <w:right w:val="none" w:sz="0" w:space="0" w:color="auto"/>
                <w:between w:val="none" w:sz="0" w:space="0" w:color="auto"/>
              </w:pBdr>
              <w:spacing w:after="160" w:line="259" w:lineRule="auto"/>
              <w:jc w:val="right"/>
              <w:rPr>
                <w:rFonts w:eastAsia="Times New Roman" w:cs="Times New Roman"/>
                <w:color w:val="000000"/>
                <w:sz w:val="20"/>
                <w:szCs w:val="20"/>
                <w:lang w:val="en-US" w:eastAsia="en-US"/>
              </w:rPr>
            </w:pPr>
            <w:r w:rsidRPr="00797823">
              <w:rPr>
                <w:rFonts w:eastAsia="Times New Roman" w:cs="Times New Roman"/>
                <w:color w:val="000000"/>
                <w:sz w:val="20"/>
                <w:szCs w:val="20"/>
                <w:lang w:val="en-US" w:eastAsia="en-US"/>
              </w:rPr>
              <w:t>16.7% (14/84)</w:t>
            </w:r>
          </w:p>
        </w:tc>
      </w:tr>
      <w:tr w:rsidR="004105AB" w:rsidRPr="004105AB" w14:paraId="37EF6F88" w14:textId="77777777" w:rsidTr="00B403F3">
        <w:trPr>
          <w:trHeight w:val="285"/>
        </w:trPr>
        <w:tc>
          <w:tcPr>
            <w:tcW w:w="4957" w:type="dxa"/>
            <w:shd w:val="clear" w:color="auto" w:fill="auto"/>
            <w:noWrap/>
            <w:vAlign w:val="center"/>
          </w:tcPr>
          <w:p w14:paraId="1A545893" w14:textId="77777777" w:rsidR="004105AB" w:rsidRPr="00797823" w:rsidRDefault="004105AB" w:rsidP="004105AB">
            <w:pPr>
              <w:pBdr>
                <w:top w:val="none" w:sz="0" w:space="0" w:color="auto"/>
                <w:left w:val="none" w:sz="0" w:space="0" w:color="auto"/>
                <w:bottom w:val="none" w:sz="0" w:space="0" w:color="auto"/>
                <w:right w:val="none" w:sz="0" w:space="0" w:color="auto"/>
                <w:between w:val="none" w:sz="0" w:space="0" w:color="auto"/>
              </w:pBdr>
              <w:spacing w:after="160" w:line="259" w:lineRule="auto"/>
              <w:rPr>
                <w:rFonts w:eastAsia="Times New Roman" w:cs="Times New Roman"/>
                <w:color w:val="000000"/>
                <w:sz w:val="20"/>
                <w:szCs w:val="20"/>
                <w:lang w:val="en-US" w:eastAsia="en-US"/>
              </w:rPr>
            </w:pPr>
            <w:r w:rsidRPr="00797823">
              <w:rPr>
                <w:rFonts w:eastAsia="Times New Roman" w:cs="Times New Roman"/>
                <w:color w:val="000000"/>
                <w:sz w:val="20"/>
                <w:szCs w:val="20"/>
                <w:lang w:val="en-US" w:eastAsia="en-US"/>
              </w:rPr>
              <w:t>Nonsmoking</w:t>
            </w:r>
          </w:p>
        </w:tc>
        <w:tc>
          <w:tcPr>
            <w:tcW w:w="3827" w:type="dxa"/>
          </w:tcPr>
          <w:p w14:paraId="30D6B521" w14:textId="77777777" w:rsidR="004105AB" w:rsidRPr="00797823" w:rsidRDefault="004105AB" w:rsidP="004105AB">
            <w:pPr>
              <w:pBdr>
                <w:top w:val="none" w:sz="0" w:space="0" w:color="auto"/>
                <w:left w:val="none" w:sz="0" w:space="0" w:color="auto"/>
                <w:bottom w:val="none" w:sz="0" w:space="0" w:color="auto"/>
                <w:right w:val="none" w:sz="0" w:space="0" w:color="auto"/>
                <w:between w:val="none" w:sz="0" w:space="0" w:color="auto"/>
              </w:pBdr>
              <w:spacing w:after="160" w:line="259" w:lineRule="auto"/>
              <w:jc w:val="right"/>
              <w:rPr>
                <w:rFonts w:eastAsia="Times New Roman" w:cs="Times New Roman"/>
                <w:color w:val="000000"/>
                <w:sz w:val="20"/>
                <w:szCs w:val="20"/>
                <w:lang w:val="en-US" w:eastAsia="en-US"/>
              </w:rPr>
            </w:pPr>
            <w:r w:rsidRPr="00797823">
              <w:rPr>
                <w:rFonts w:eastAsia="Times New Roman" w:cs="Times New Roman"/>
                <w:color w:val="000000"/>
                <w:sz w:val="20"/>
                <w:szCs w:val="20"/>
                <w:lang w:val="en-US" w:eastAsia="en-US"/>
              </w:rPr>
              <w:t>13.1% (11/84)</w:t>
            </w:r>
          </w:p>
        </w:tc>
      </w:tr>
      <w:tr w:rsidR="004105AB" w:rsidRPr="004105AB" w14:paraId="0D0E1C9D" w14:textId="77777777" w:rsidTr="00B403F3">
        <w:trPr>
          <w:trHeight w:val="285"/>
        </w:trPr>
        <w:tc>
          <w:tcPr>
            <w:tcW w:w="4957" w:type="dxa"/>
            <w:shd w:val="clear" w:color="auto" w:fill="auto"/>
            <w:noWrap/>
            <w:vAlign w:val="center"/>
          </w:tcPr>
          <w:p w14:paraId="77968540" w14:textId="77777777" w:rsidR="004105AB" w:rsidRPr="00797823" w:rsidRDefault="004105AB" w:rsidP="004105AB">
            <w:pPr>
              <w:pBdr>
                <w:top w:val="none" w:sz="0" w:space="0" w:color="auto"/>
                <w:left w:val="none" w:sz="0" w:space="0" w:color="auto"/>
                <w:bottom w:val="none" w:sz="0" w:space="0" w:color="auto"/>
                <w:right w:val="none" w:sz="0" w:space="0" w:color="auto"/>
                <w:between w:val="none" w:sz="0" w:space="0" w:color="auto"/>
              </w:pBdr>
              <w:spacing w:after="160" w:line="259" w:lineRule="auto"/>
              <w:rPr>
                <w:rFonts w:eastAsia="Times New Roman" w:cs="Times New Roman"/>
                <w:b/>
                <w:bCs/>
                <w:color w:val="000000"/>
                <w:sz w:val="20"/>
                <w:szCs w:val="20"/>
                <w:lang w:val="en-US" w:eastAsia="en-US"/>
              </w:rPr>
            </w:pPr>
            <w:r w:rsidRPr="00797823">
              <w:rPr>
                <w:rFonts w:eastAsia="Times New Roman" w:cs="Times New Roman"/>
                <w:b/>
                <w:bCs/>
                <w:color w:val="000000"/>
                <w:sz w:val="20"/>
                <w:szCs w:val="20"/>
                <w:lang w:val="en-US" w:eastAsia="en-US"/>
              </w:rPr>
              <w:t>Comorbidities</w:t>
            </w:r>
          </w:p>
        </w:tc>
        <w:tc>
          <w:tcPr>
            <w:tcW w:w="3827" w:type="dxa"/>
          </w:tcPr>
          <w:p w14:paraId="6482E813" w14:textId="77777777" w:rsidR="004105AB" w:rsidRPr="00797823" w:rsidRDefault="004105AB" w:rsidP="004105AB">
            <w:pPr>
              <w:pBdr>
                <w:top w:val="none" w:sz="0" w:space="0" w:color="auto"/>
                <w:left w:val="none" w:sz="0" w:space="0" w:color="auto"/>
                <w:bottom w:val="none" w:sz="0" w:space="0" w:color="auto"/>
                <w:right w:val="none" w:sz="0" w:space="0" w:color="auto"/>
                <w:between w:val="none" w:sz="0" w:space="0" w:color="auto"/>
              </w:pBdr>
              <w:spacing w:after="160" w:line="259" w:lineRule="auto"/>
              <w:jc w:val="right"/>
              <w:rPr>
                <w:rFonts w:eastAsia="Times New Roman" w:cs="Times New Roman"/>
                <w:color w:val="000000"/>
                <w:sz w:val="20"/>
                <w:szCs w:val="20"/>
                <w:lang w:val="en-US" w:eastAsia="en-US"/>
              </w:rPr>
            </w:pPr>
          </w:p>
        </w:tc>
      </w:tr>
      <w:tr w:rsidR="004105AB" w:rsidRPr="004105AB" w14:paraId="68AF2D09" w14:textId="77777777" w:rsidTr="00B403F3">
        <w:trPr>
          <w:trHeight w:val="285"/>
        </w:trPr>
        <w:tc>
          <w:tcPr>
            <w:tcW w:w="4957" w:type="dxa"/>
            <w:shd w:val="clear" w:color="auto" w:fill="auto"/>
            <w:noWrap/>
          </w:tcPr>
          <w:p w14:paraId="716C623D" w14:textId="77777777" w:rsidR="004105AB" w:rsidRPr="00797823" w:rsidRDefault="004105AB" w:rsidP="004105AB">
            <w:pPr>
              <w:pBdr>
                <w:top w:val="none" w:sz="0" w:space="0" w:color="auto"/>
                <w:left w:val="none" w:sz="0" w:space="0" w:color="auto"/>
                <w:bottom w:val="none" w:sz="0" w:space="0" w:color="auto"/>
                <w:right w:val="none" w:sz="0" w:space="0" w:color="auto"/>
                <w:between w:val="none" w:sz="0" w:space="0" w:color="auto"/>
              </w:pBdr>
              <w:spacing w:after="160" w:line="259" w:lineRule="auto"/>
              <w:rPr>
                <w:rFonts w:eastAsia="Times New Roman" w:cs="Times New Roman"/>
                <w:color w:val="000000"/>
                <w:sz w:val="20"/>
                <w:szCs w:val="20"/>
                <w:lang w:val="en-US" w:eastAsia="en-US"/>
              </w:rPr>
            </w:pPr>
            <w:r w:rsidRPr="00797823">
              <w:rPr>
                <w:rFonts w:eastAsia="Times New Roman" w:cs="Times New Roman"/>
                <w:color w:val="000000"/>
                <w:sz w:val="20"/>
                <w:szCs w:val="20"/>
                <w:lang w:val="en-US" w:eastAsia="en-US"/>
              </w:rPr>
              <w:t>Cardiovascular disease</w:t>
            </w:r>
          </w:p>
        </w:tc>
        <w:tc>
          <w:tcPr>
            <w:tcW w:w="3827" w:type="dxa"/>
          </w:tcPr>
          <w:p w14:paraId="6601A8A2" w14:textId="77777777" w:rsidR="004105AB" w:rsidRPr="00797823" w:rsidRDefault="004105AB" w:rsidP="004105AB">
            <w:pPr>
              <w:pBdr>
                <w:top w:val="none" w:sz="0" w:space="0" w:color="auto"/>
                <w:left w:val="none" w:sz="0" w:space="0" w:color="auto"/>
                <w:bottom w:val="none" w:sz="0" w:space="0" w:color="auto"/>
                <w:right w:val="none" w:sz="0" w:space="0" w:color="auto"/>
                <w:between w:val="none" w:sz="0" w:space="0" w:color="auto"/>
              </w:pBdr>
              <w:spacing w:after="160" w:line="259" w:lineRule="auto"/>
              <w:jc w:val="right"/>
              <w:rPr>
                <w:rFonts w:eastAsia="Times New Roman" w:cs="Times New Roman"/>
                <w:color w:val="000000"/>
                <w:sz w:val="20"/>
                <w:szCs w:val="20"/>
                <w:lang w:val="en-US" w:eastAsia="en-US"/>
              </w:rPr>
            </w:pPr>
            <w:r w:rsidRPr="00797823">
              <w:rPr>
                <w:rFonts w:eastAsia="Times New Roman" w:cs="Times New Roman"/>
                <w:color w:val="000000"/>
                <w:sz w:val="20"/>
                <w:szCs w:val="20"/>
                <w:lang w:val="en-US" w:eastAsia="en-US"/>
              </w:rPr>
              <w:t>57.0% (90/158)</w:t>
            </w:r>
          </w:p>
        </w:tc>
      </w:tr>
      <w:tr w:rsidR="004105AB" w:rsidRPr="004105AB" w14:paraId="4E907AD1" w14:textId="77777777" w:rsidTr="00B403F3">
        <w:trPr>
          <w:trHeight w:val="285"/>
        </w:trPr>
        <w:tc>
          <w:tcPr>
            <w:tcW w:w="4957" w:type="dxa"/>
            <w:shd w:val="clear" w:color="auto" w:fill="auto"/>
            <w:noWrap/>
          </w:tcPr>
          <w:p w14:paraId="235F9879" w14:textId="77777777" w:rsidR="004105AB" w:rsidRPr="00797823" w:rsidRDefault="004105AB" w:rsidP="004105AB">
            <w:pPr>
              <w:pBdr>
                <w:top w:val="none" w:sz="0" w:space="0" w:color="auto"/>
                <w:left w:val="none" w:sz="0" w:space="0" w:color="auto"/>
                <w:bottom w:val="none" w:sz="0" w:space="0" w:color="auto"/>
                <w:right w:val="none" w:sz="0" w:space="0" w:color="auto"/>
                <w:between w:val="none" w:sz="0" w:space="0" w:color="auto"/>
              </w:pBdr>
              <w:spacing w:after="160" w:line="259" w:lineRule="auto"/>
              <w:rPr>
                <w:rFonts w:eastAsia="Times New Roman" w:cs="Times New Roman"/>
                <w:color w:val="000000"/>
                <w:sz w:val="20"/>
                <w:szCs w:val="20"/>
                <w:lang w:val="en-US" w:eastAsia="en-US"/>
              </w:rPr>
            </w:pPr>
            <w:r w:rsidRPr="00797823">
              <w:rPr>
                <w:rFonts w:eastAsia="Times New Roman" w:cs="Times New Roman"/>
                <w:color w:val="000000"/>
                <w:sz w:val="20"/>
                <w:szCs w:val="20"/>
                <w:lang w:val="en-US" w:eastAsia="en-US"/>
              </w:rPr>
              <w:t>Diabetes mellitus</w:t>
            </w:r>
          </w:p>
        </w:tc>
        <w:tc>
          <w:tcPr>
            <w:tcW w:w="3827" w:type="dxa"/>
          </w:tcPr>
          <w:p w14:paraId="25692A82" w14:textId="77777777" w:rsidR="004105AB" w:rsidRPr="00797823" w:rsidRDefault="004105AB" w:rsidP="004105AB">
            <w:pPr>
              <w:pBdr>
                <w:top w:val="none" w:sz="0" w:space="0" w:color="auto"/>
                <w:left w:val="none" w:sz="0" w:space="0" w:color="auto"/>
                <w:bottom w:val="none" w:sz="0" w:space="0" w:color="auto"/>
                <w:right w:val="none" w:sz="0" w:space="0" w:color="auto"/>
                <w:between w:val="none" w:sz="0" w:space="0" w:color="auto"/>
              </w:pBdr>
              <w:spacing w:after="160" w:line="259" w:lineRule="auto"/>
              <w:jc w:val="right"/>
              <w:rPr>
                <w:rFonts w:eastAsia="Times New Roman" w:cs="Times New Roman"/>
                <w:color w:val="000000"/>
                <w:sz w:val="20"/>
                <w:szCs w:val="20"/>
                <w:lang w:val="en-US" w:eastAsia="en-US"/>
              </w:rPr>
            </w:pPr>
            <w:r w:rsidRPr="00797823">
              <w:rPr>
                <w:rFonts w:eastAsia="Times New Roman" w:cs="Times New Roman"/>
                <w:color w:val="000000"/>
                <w:sz w:val="20"/>
                <w:szCs w:val="20"/>
                <w:lang w:val="en-US" w:eastAsia="en-US"/>
              </w:rPr>
              <w:t>23.6% (38/161)</w:t>
            </w:r>
          </w:p>
        </w:tc>
      </w:tr>
      <w:tr w:rsidR="004105AB" w:rsidRPr="004105AB" w14:paraId="48A65A7D" w14:textId="77777777" w:rsidTr="00B403F3">
        <w:trPr>
          <w:trHeight w:val="285"/>
        </w:trPr>
        <w:tc>
          <w:tcPr>
            <w:tcW w:w="4957" w:type="dxa"/>
            <w:shd w:val="clear" w:color="auto" w:fill="auto"/>
            <w:noWrap/>
          </w:tcPr>
          <w:p w14:paraId="17C4899B" w14:textId="77777777" w:rsidR="004105AB" w:rsidRPr="00797823" w:rsidRDefault="004105AB" w:rsidP="004105AB">
            <w:pPr>
              <w:pBdr>
                <w:top w:val="none" w:sz="0" w:space="0" w:color="auto"/>
                <w:left w:val="none" w:sz="0" w:space="0" w:color="auto"/>
                <w:bottom w:val="none" w:sz="0" w:space="0" w:color="auto"/>
                <w:right w:val="none" w:sz="0" w:space="0" w:color="auto"/>
                <w:between w:val="none" w:sz="0" w:space="0" w:color="auto"/>
              </w:pBdr>
              <w:spacing w:after="160" w:line="259" w:lineRule="auto"/>
              <w:rPr>
                <w:rFonts w:eastAsia="Times New Roman" w:cs="Times New Roman"/>
                <w:color w:val="000000"/>
                <w:sz w:val="20"/>
                <w:szCs w:val="20"/>
                <w:lang w:val="en-US" w:eastAsia="en-US"/>
              </w:rPr>
            </w:pPr>
            <w:r w:rsidRPr="00797823">
              <w:rPr>
                <w:rFonts w:eastAsia="Times New Roman" w:cs="Times New Roman"/>
                <w:color w:val="000000"/>
                <w:sz w:val="20"/>
                <w:szCs w:val="20"/>
                <w:lang w:val="en-US" w:eastAsia="en-US"/>
              </w:rPr>
              <w:t>Pulmonary disease</w:t>
            </w:r>
          </w:p>
        </w:tc>
        <w:tc>
          <w:tcPr>
            <w:tcW w:w="3827" w:type="dxa"/>
          </w:tcPr>
          <w:p w14:paraId="69DFC570" w14:textId="77777777" w:rsidR="004105AB" w:rsidRPr="00797823" w:rsidRDefault="004105AB" w:rsidP="004105AB">
            <w:pPr>
              <w:pBdr>
                <w:top w:val="none" w:sz="0" w:space="0" w:color="auto"/>
                <w:left w:val="none" w:sz="0" w:space="0" w:color="auto"/>
                <w:bottom w:val="none" w:sz="0" w:space="0" w:color="auto"/>
                <w:right w:val="none" w:sz="0" w:space="0" w:color="auto"/>
                <w:between w:val="none" w:sz="0" w:space="0" w:color="auto"/>
              </w:pBdr>
              <w:spacing w:after="160" w:line="259" w:lineRule="auto"/>
              <w:jc w:val="right"/>
              <w:rPr>
                <w:rFonts w:eastAsia="Times New Roman" w:cs="Times New Roman"/>
                <w:color w:val="000000"/>
                <w:sz w:val="20"/>
                <w:szCs w:val="20"/>
                <w:lang w:val="en-US" w:eastAsia="en-US"/>
              </w:rPr>
            </w:pPr>
            <w:r w:rsidRPr="00797823">
              <w:rPr>
                <w:rFonts w:eastAsia="Times New Roman" w:cs="Times New Roman"/>
                <w:color w:val="000000"/>
                <w:sz w:val="20"/>
                <w:szCs w:val="20"/>
                <w:lang w:val="en-US" w:eastAsia="en-US"/>
              </w:rPr>
              <w:t>12.1% (19/157)</w:t>
            </w:r>
          </w:p>
        </w:tc>
      </w:tr>
      <w:tr w:rsidR="004105AB" w:rsidRPr="004105AB" w14:paraId="18F59EAE" w14:textId="77777777" w:rsidTr="00B403F3">
        <w:trPr>
          <w:trHeight w:val="285"/>
        </w:trPr>
        <w:tc>
          <w:tcPr>
            <w:tcW w:w="4957" w:type="dxa"/>
            <w:shd w:val="clear" w:color="auto" w:fill="auto"/>
            <w:noWrap/>
          </w:tcPr>
          <w:p w14:paraId="30EA5077" w14:textId="77777777" w:rsidR="004105AB" w:rsidRPr="00797823" w:rsidRDefault="004105AB" w:rsidP="004105AB">
            <w:pPr>
              <w:pBdr>
                <w:top w:val="none" w:sz="0" w:space="0" w:color="auto"/>
                <w:left w:val="none" w:sz="0" w:space="0" w:color="auto"/>
                <w:bottom w:val="none" w:sz="0" w:space="0" w:color="auto"/>
                <w:right w:val="none" w:sz="0" w:space="0" w:color="auto"/>
                <w:between w:val="none" w:sz="0" w:space="0" w:color="auto"/>
              </w:pBdr>
              <w:spacing w:after="160" w:line="259" w:lineRule="auto"/>
              <w:rPr>
                <w:rFonts w:eastAsia="Times New Roman" w:cs="Times New Roman"/>
                <w:color w:val="000000"/>
                <w:sz w:val="20"/>
                <w:szCs w:val="20"/>
                <w:lang w:val="en-US" w:eastAsia="en-US"/>
              </w:rPr>
            </w:pPr>
            <w:r w:rsidRPr="00797823">
              <w:rPr>
                <w:rFonts w:eastAsia="Times New Roman" w:cs="Times New Roman"/>
                <w:color w:val="000000"/>
                <w:sz w:val="20"/>
                <w:szCs w:val="20"/>
                <w:lang w:val="en-US" w:eastAsia="en-US"/>
              </w:rPr>
              <w:t>Hematological and/or oncological disease</w:t>
            </w:r>
          </w:p>
        </w:tc>
        <w:tc>
          <w:tcPr>
            <w:tcW w:w="3827" w:type="dxa"/>
          </w:tcPr>
          <w:p w14:paraId="281DC404" w14:textId="77777777" w:rsidR="004105AB" w:rsidRPr="00797823" w:rsidRDefault="004105AB" w:rsidP="004105AB">
            <w:pPr>
              <w:pBdr>
                <w:top w:val="none" w:sz="0" w:space="0" w:color="auto"/>
                <w:left w:val="none" w:sz="0" w:space="0" w:color="auto"/>
                <w:bottom w:val="none" w:sz="0" w:space="0" w:color="auto"/>
                <w:right w:val="none" w:sz="0" w:space="0" w:color="auto"/>
                <w:between w:val="none" w:sz="0" w:space="0" w:color="auto"/>
              </w:pBdr>
              <w:spacing w:after="160" w:line="259" w:lineRule="auto"/>
              <w:jc w:val="right"/>
              <w:rPr>
                <w:rFonts w:eastAsia="Times New Roman" w:cs="Times New Roman"/>
                <w:color w:val="000000"/>
                <w:sz w:val="20"/>
                <w:szCs w:val="20"/>
                <w:lang w:val="en-US" w:eastAsia="en-US"/>
              </w:rPr>
            </w:pPr>
            <w:r w:rsidRPr="00797823">
              <w:rPr>
                <w:rFonts w:eastAsia="Times New Roman" w:cs="Times New Roman"/>
                <w:color w:val="000000"/>
                <w:sz w:val="20"/>
                <w:szCs w:val="20"/>
                <w:lang w:val="en-US" w:eastAsia="en-US"/>
              </w:rPr>
              <w:t>22.0% (35/159)</w:t>
            </w:r>
          </w:p>
        </w:tc>
      </w:tr>
      <w:tr w:rsidR="004105AB" w:rsidRPr="004105AB" w14:paraId="293510C0" w14:textId="77777777" w:rsidTr="00B403F3">
        <w:trPr>
          <w:trHeight w:val="285"/>
        </w:trPr>
        <w:tc>
          <w:tcPr>
            <w:tcW w:w="4957" w:type="dxa"/>
            <w:shd w:val="clear" w:color="auto" w:fill="auto"/>
            <w:noWrap/>
          </w:tcPr>
          <w:p w14:paraId="21D528CB" w14:textId="77777777" w:rsidR="004105AB" w:rsidRPr="00797823" w:rsidRDefault="004105AB" w:rsidP="004105AB">
            <w:pPr>
              <w:pBdr>
                <w:top w:val="none" w:sz="0" w:space="0" w:color="auto"/>
                <w:left w:val="none" w:sz="0" w:space="0" w:color="auto"/>
                <w:bottom w:val="none" w:sz="0" w:space="0" w:color="auto"/>
                <w:right w:val="none" w:sz="0" w:space="0" w:color="auto"/>
                <w:between w:val="none" w:sz="0" w:space="0" w:color="auto"/>
              </w:pBdr>
              <w:spacing w:after="160" w:line="259" w:lineRule="auto"/>
              <w:rPr>
                <w:rFonts w:eastAsia="Times New Roman" w:cs="Times New Roman"/>
                <w:color w:val="000000"/>
                <w:sz w:val="20"/>
                <w:szCs w:val="20"/>
                <w:lang w:val="en-US" w:eastAsia="en-US"/>
              </w:rPr>
            </w:pPr>
            <w:r w:rsidRPr="00797823">
              <w:rPr>
                <w:rFonts w:eastAsia="Times New Roman" w:cs="Times New Roman"/>
                <w:color w:val="000000"/>
                <w:sz w:val="20"/>
                <w:szCs w:val="20"/>
                <w:lang w:val="en-US" w:eastAsia="en-US"/>
              </w:rPr>
              <w:t>Neurological disease</w:t>
            </w:r>
          </w:p>
        </w:tc>
        <w:tc>
          <w:tcPr>
            <w:tcW w:w="3827" w:type="dxa"/>
          </w:tcPr>
          <w:p w14:paraId="098AB457" w14:textId="77777777" w:rsidR="004105AB" w:rsidRPr="00797823" w:rsidRDefault="004105AB" w:rsidP="004105AB">
            <w:pPr>
              <w:pBdr>
                <w:top w:val="none" w:sz="0" w:space="0" w:color="auto"/>
                <w:left w:val="none" w:sz="0" w:space="0" w:color="auto"/>
                <w:bottom w:val="none" w:sz="0" w:space="0" w:color="auto"/>
                <w:right w:val="none" w:sz="0" w:space="0" w:color="auto"/>
                <w:between w:val="none" w:sz="0" w:space="0" w:color="auto"/>
              </w:pBdr>
              <w:spacing w:after="160" w:line="259" w:lineRule="auto"/>
              <w:jc w:val="right"/>
              <w:rPr>
                <w:rFonts w:eastAsia="Times New Roman" w:cs="Times New Roman"/>
                <w:color w:val="000000"/>
                <w:sz w:val="20"/>
                <w:szCs w:val="20"/>
                <w:lang w:val="en-US" w:eastAsia="en-US"/>
              </w:rPr>
            </w:pPr>
            <w:r w:rsidRPr="00797823">
              <w:rPr>
                <w:rFonts w:eastAsia="Times New Roman" w:cs="Times New Roman"/>
                <w:color w:val="000000"/>
                <w:sz w:val="20"/>
                <w:szCs w:val="20"/>
                <w:lang w:val="en-US" w:eastAsia="en-US"/>
              </w:rPr>
              <w:t>33.1% (49/148)</w:t>
            </w:r>
          </w:p>
        </w:tc>
      </w:tr>
      <w:tr w:rsidR="004105AB" w:rsidRPr="004105AB" w14:paraId="1761FCE3" w14:textId="77777777" w:rsidTr="00B403F3">
        <w:trPr>
          <w:trHeight w:val="285"/>
        </w:trPr>
        <w:tc>
          <w:tcPr>
            <w:tcW w:w="4957" w:type="dxa"/>
            <w:shd w:val="clear" w:color="auto" w:fill="auto"/>
            <w:noWrap/>
          </w:tcPr>
          <w:p w14:paraId="73D0507E" w14:textId="77777777" w:rsidR="004105AB" w:rsidRPr="00797823" w:rsidRDefault="004105AB" w:rsidP="004105AB">
            <w:pPr>
              <w:pBdr>
                <w:top w:val="none" w:sz="0" w:space="0" w:color="auto"/>
                <w:left w:val="none" w:sz="0" w:space="0" w:color="auto"/>
                <w:bottom w:val="none" w:sz="0" w:space="0" w:color="auto"/>
                <w:right w:val="none" w:sz="0" w:space="0" w:color="auto"/>
                <w:between w:val="none" w:sz="0" w:space="0" w:color="auto"/>
              </w:pBdr>
              <w:spacing w:after="160" w:line="259" w:lineRule="auto"/>
              <w:rPr>
                <w:rFonts w:eastAsia="Times New Roman" w:cs="Times New Roman"/>
                <w:color w:val="000000"/>
                <w:sz w:val="20"/>
                <w:szCs w:val="20"/>
                <w:lang w:val="en-US" w:eastAsia="en-US"/>
              </w:rPr>
            </w:pPr>
            <w:r w:rsidRPr="00797823">
              <w:rPr>
                <w:rFonts w:eastAsia="Times New Roman" w:cs="Times New Roman"/>
                <w:color w:val="000000"/>
                <w:sz w:val="20"/>
                <w:szCs w:val="20"/>
                <w:lang w:val="en-US" w:eastAsia="en-US"/>
              </w:rPr>
              <w:t>Kidney disease</w:t>
            </w:r>
          </w:p>
        </w:tc>
        <w:tc>
          <w:tcPr>
            <w:tcW w:w="3827" w:type="dxa"/>
          </w:tcPr>
          <w:p w14:paraId="19ACDB33" w14:textId="77777777" w:rsidR="004105AB" w:rsidRPr="00797823" w:rsidRDefault="004105AB" w:rsidP="004105AB">
            <w:pPr>
              <w:pBdr>
                <w:top w:val="none" w:sz="0" w:space="0" w:color="auto"/>
                <w:left w:val="none" w:sz="0" w:space="0" w:color="auto"/>
                <w:bottom w:val="none" w:sz="0" w:space="0" w:color="auto"/>
                <w:right w:val="none" w:sz="0" w:space="0" w:color="auto"/>
                <w:between w:val="none" w:sz="0" w:space="0" w:color="auto"/>
              </w:pBdr>
              <w:spacing w:after="160" w:line="259" w:lineRule="auto"/>
              <w:jc w:val="right"/>
              <w:rPr>
                <w:rFonts w:eastAsia="Times New Roman" w:cs="Times New Roman"/>
                <w:color w:val="000000"/>
                <w:sz w:val="20"/>
                <w:szCs w:val="20"/>
                <w:lang w:val="en-US" w:eastAsia="en-US"/>
              </w:rPr>
            </w:pPr>
            <w:r w:rsidRPr="00797823">
              <w:rPr>
                <w:rFonts w:eastAsia="Times New Roman" w:cs="Times New Roman"/>
                <w:color w:val="000000"/>
                <w:sz w:val="20"/>
                <w:szCs w:val="20"/>
                <w:lang w:val="en-US" w:eastAsia="en-US"/>
              </w:rPr>
              <w:t>21.4% (35/161)</w:t>
            </w:r>
          </w:p>
        </w:tc>
      </w:tr>
      <w:tr w:rsidR="004105AB" w:rsidRPr="004105AB" w14:paraId="7C6E01D3" w14:textId="77777777" w:rsidTr="00B403F3">
        <w:trPr>
          <w:trHeight w:val="285"/>
        </w:trPr>
        <w:tc>
          <w:tcPr>
            <w:tcW w:w="4957" w:type="dxa"/>
            <w:shd w:val="clear" w:color="auto" w:fill="auto"/>
            <w:noWrap/>
          </w:tcPr>
          <w:p w14:paraId="252F3D46" w14:textId="34CDF74E" w:rsidR="004105AB" w:rsidRPr="00797823" w:rsidRDefault="004105AB" w:rsidP="004105AB">
            <w:pPr>
              <w:pBdr>
                <w:top w:val="none" w:sz="0" w:space="0" w:color="auto"/>
                <w:left w:val="none" w:sz="0" w:space="0" w:color="auto"/>
                <w:bottom w:val="none" w:sz="0" w:space="0" w:color="auto"/>
                <w:right w:val="none" w:sz="0" w:space="0" w:color="auto"/>
                <w:between w:val="none" w:sz="0" w:space="0" w:color="auto"/>
              </w:pBdr>
              <w:spacing w:after="160" w:line="259" w:lineRule="auto"/>
              <w:rPr>
                <w:rFonts w:eastAsia="Times New Roman" w:cs="Times New Roman"/>
                <w:color w:val="000000"/>
                <w:sz w:val="20"/>
                <w:szCs w:val="20"/>
                <w:lang w:val="en-US" w:eastAsia="en-US"/>
              </w:rPr>
            </w:pPr>
            <w:r w:rsidRPr="00797823">
              <w:rPr>
                <w:rFonts w:eastAsia="Times New Roman" w:cs="Times New Roman"/>
                <w:color w:val="000000"/>
                <w:sz w:val="20"/>
                <w:szCs w:val="20"/>
                <w:lang w:val="en-US" w:eastAsia="en-US"/>
              </w:rPr>
              <w:lastRenderedPageBreak/>
              <w:t>Other</w:t>
            </w:r>
            <w:r w:rsidR="002C5D7D">
              <w:rPr>
                <w:rFonts w:eastAsia="Times New Roman" w:cs="Times New Roman"/>
                <w:color w:val="000000"/>
                <w:sz w:val="20"/>
                <w:szCs w:val="20"/>
                <w:lang w:val="en-US" w:eastAsia="en-US"/>
              </w:rPr>
              <w:t xml:space="preserve"> comorbidities</w:t>
            </w:r>
          </w:p>
        </w:tc>
        <w:tc>
          <w:tcPr>
            <w:tcW w:w="3827" w:type="dxa"/>
          </w:tcPr>
          <w:p w14:paraId="204E71BC" w14:textId="77777777" w:rsidR="004105AB" w:rsidRPr="00797823" w:rsidRDefault="004105AB" w:rsidP="004105AB">
            <w:pPr>
              <w:pBdr>
                <w:top w:val="none" w:sz="0" w:space="0" w:color="auto"/>
                <w:left w:val="none" w:sz="0" w:space="0" w:color="auto"/>
                <w:bottom w:val="none" w:sz="0" w:space="0" w:color="auto"/>
                <w:right w:val="none" w:sz="0" w:space="0" w:color="auto"/>
                <w:between w:val="none" w:sz="0" w:space="0" w:color="auto"/>
              </w:pBdr>
              <w:spacing w:after="160" w:line="259" w:lineRule="auto"/>
              <w:jc w:val="right"/>
              <w:rPr>
                <w:rFonts w:eastAsia="Times New Roman" w:cs="Times New Roman"/>
                <w:color w:val="000000"/>
                <w:sz w:val="20"/>
                <w:szCs w:val="20"/>
                <w:lang w:val="en-US" w:eastAsia="en-US"/>
              </w:rPr>
            </w:pPr>
            <w:r w:rsidRPr="00797823">
              <w:rPr>
                <w:rFonts w:eastAsia="Times New Roman" w:cs="Times New Roman"/>
                <w:color w:val="000000"/>
                <w:sz w:val="20"/>
                <w:szCs w:val="20"/>
                <w:lang w:val="en-US" w:eastAsia="en-US"/>
              </w:rPr>
              <w:t>14.3% (22/154)</w:t>
            </w:r>
          </w:p>
        </w:tc>
      </w:tr>
      <w:tr w:rsidR="004105AB" w:rsidRPr="00510C46" w14:paraId="33467451" w14:textId="77777777" w:rsidTr="00B403F3">
        <w:trPr>
          <w:trHeight w:val="285"/>
        </w:trPr>
        <w:tc>
          <w:tcPr>
            <w:tcW w:w="4957" w:type="dxa"/>
            <w:shd w:val="clear" w:color="auto" w:fill="auto"/>
            <w:noWrap/>
            <w:vAlign w:val="center"/>
          </w:tcPr>
          <w:p w14:paraId="2348F543" w14:textId="77777777" w:rsidR="004105AB" w:rsidRPr="00797823" w:rsidRDefault="004105AB" w:rsidP="004105AB">
            <w:pPr>
              <w:pBdr>
                <w:top w:val="none" w:sz="0" w:space="0" w:color="auto"/>
                <w:left w:val="none" w:sz="0" w:space="0" w:color="auto"/>
                <w:bottom w:val="none" w:sz="0" w:space="0" w:color="auto"/>
                <w:right w:val="none" w:sz="0" w:space="0" w:color="auto"/>
                <w:between w:val="none" w:sz="0" w:space="0" w:color="auto"/>
              </w:pBdr>
              <w:spacing w:after="160" w:line="259" w:lineRule="auto"/>
              <w:rPr>
                <w:rFonts w:eastAsia="Times New Roman" w:cs="Times New Roman"/>
                <w:b/>
                <w:color w:val="000000"/>
                <w:sz w:val="20"/>
                <w:szCs w:val="20"/>
                <w:lang w:val="en-US" w:eastAsia="en-US"/>
              </w:rPr>
            </w:pPr>
            <w:r w:rsidRPr="00797823">
              <w:rPr>
                <w:rFonts w:eastAsia="Times New Roman" w:cs="Times New Roman"/>
                <w:b/>
                <w:color w:val="000000"/>
                <w:sz w:val="20"/>
                <w:szCs w:val="20"/>
                <w:lang w:val="en-US" w:eastAsia="en-US"/>
              </w:rPr>
              <w:t>Pre-existing medication at day of positive SARS-CoV-2 test</w:t>
            </w:r>
          </w:p>
        </w:tc>
        <w:tc>
          <w:tcPr>
            <w:tcW w:w="3827" w:type="dxa"/>
          </w:tcPr>
          <w:p w14:paraId="40F5DDB0" w14:textId="77777777" w:rsidR="004105AB" w:rsidRPr="00797823" w:rsidRDefault="004105AB" w:rsidP="004105AB">
            <w:pPr>
              <w:pBdr>
                <w:top w:val="none" w:sz="0" w:space="0" w:color="auto"/>
                <w:left w:val="none" w:sz="0" w:space="0" w:color="auto"/>
                <w:bottom w:val="none" w:sz="0" w:space="0" w:color="auto"/>
                <w:right w:val="none" w:sz="0" w:space="0" w:color="auto"/>
                <w:between w:val="none" w:sz="0" w:space="0" w:color="auto"/>
              </w:pBdr>
              <w:spacing w:after="160" w:line="259" w:lineRule="auto"/>
              <w:jc w:val="right"/>
              <w:rPr>
                <w:rFonts w:eastAsia="Times New Roman" w:cs="Times New Roman"/>
                <w:color w:val="000000"/>
                <w:sz w:val="20"/>
                <w:szCs w:val="20"/>
                <w:lang w:val="en-US" w:eastAsia="en-US"/>
              </w:rPr>
            </w:pPr>
          </w:p>
        </w:tc>
      </w:tr>
      <w:tr w:rsidR="004105AB" w:rsidRPr="004105AB" w14:paraId="0E35CA5B" w14:textId="77777777" w:rsidTr="00B403F3">
        <w:trPr>
          <w:trHeight w:val="285"/>
        </w:trPr>
        <w:tc>
          <w:tcPr>
            <w:tcW w:w="4957" w:type="dxa"/>
            <w:shd w:val="clear" w:color="auto" w:fill="auto"/>
            <w:noWrap/>
          </w:tcPr>
          <w:p w14:paraId="30E916ED" w14:textId="77777777" w:rsidR="004105AB" w:rsidRPr="00797823" w:rsidRDefault="004105AB" w:rsidP="004105AB">
            <w:pPr>
              <w:pBdr>
                <w:top w:val="none" w:sz="0" w:space="0" w:color="auto"/>
                <w:left w:val="none" w:sz="0" w:space="0" w:color="auto"/>
                <w:bottom w:val="none" w:sz="0" w:space="0" w:color="auto"/>
                <w:right w:val="none" w:sz="0" w:space="0" w:color="auto"/>
                <w:between w:val="none" w:sz="0" w:space="0" w:color="auto"/>
              </w:pBdr>
              <w:spacing w:after="160" w:line="259" w:lineRule="auto"/>
              <w:rPr>
                <w:rFonts w:eastAsia="Times New Roman" w:cs="Times New Roman"/>
                <w:color w:val="000000"/>
                <w:sz w:val="20"/>
                <w:szCs w:val="20"/>
                <w:lang w:val="en-US" w:eastAsia="en-US"/>
              </w:rPr>
            </w:pPr>
            <w:r w:rsidRPr="00797823">
              <w:rPr>
                <w:rFonts w:eastAsia="Times New Roman" w:cs="Times New Roman"/>
                <w:color w:val="000000"/>
                <w:sz w:val="20"/>
                <w:szCs w:val="20"/>
                <w:lang w:val="en-US" w:eastAsia="en-US"/>
              </w:rPr>
              <w:t>ACE inhibitors</w:t>
            </w:r>
          </w:p>
        </w:tc>
        <w:tc>
          <w:tcPr>
            <w:tcW w:w="3827" w:type="dxa"/>
          </w:tcPr>
          <w:p w14:paraId="79215138" w14:textId="77777777" w:rsidR="004105AB" w:rsidRPr="00797823" w:rsidRDefault="004105AB" w:rsidP="004105AB">
            <w:pPr>
              <w:pBdr>
                <w:top w:val="none" w:sz="0" w:space="0" w:color="auto"/>
                <w:left w:val="none" w:sz="0" w:space="0" w:color="auto"/>
                <w:bottom w:val="none" w:sz="0" w:space="0" w:color="auto"/>
                <w:right w:val="none" w:sz="0" w:space="0" w:color="auto"/>
                <w:between w:val="none" w:sz="0" w:space="0" w:color="auto"/>
              </w:pBdr>
              <w:spacing w:after="160" w:line="259" w:lineRule="auto"/>
              <w:jc w:val="right"/>
              <w:rPr>
                <w:rFonts w:eastAsia="Times New Roman" w:cs="Times New Roman"/>
                <w:color w:val="000000"/>
                <w:sz w:val="20"/>
                <w:szCs w:val="20"/>
                <w:lang w:val="en-US" w:eastAsia="en-US"/>
              </w:rPr>
            </w:pPr>
            <w:r w:rsidRPr="00797823">
              <w:rPr>
                <w:rFonts w:eastAsia="Times New Roman" w:cs="Times New Roman"/>
                <w:color w:val="000000"/>
                <w:sz w:val="20"/>
                <w:szCs w:val="20"/>
                <w:lang w:val="en-US" w:eastAsia="en-US"/>
              </w:rPr>
              <w:t>15.8% (25/158)</w:t>
            </w:r>
          </w:p>
        </w:tc>
      </w:tr>
      <w:tr w:rsidR="004105AB" w:rsidRPr="004105AB" w14:paraId="20FC09C3" w14:textId="77777777" w:rsidTr="00B403F3">
        <w:trPr>
          <w:trHeight w:val="285"/>
        </w:trPr>
        <w:tc>
          <w:tcPr>
            <w:tcW w:w="4957" w:type="dxa"/>
            <w:shd w:val="clear" w:color="auto" w:fill="auto"/>
            <w:noWrap/>
          </w:tcPr>
          <w:p w14:paraId="40A0C606" w14:textId="77777777" w:rsidR="004105AB" w:rsidRPr="00797823" w:rsidRDefault="004105AB" w:rsidP="004105AB">
            <w:pPr>
              <w:pBdr>
                <w:top w:val="none" w:sz="0" w:space="0" w:color="auto"/>
                <w:left w:val="none" w:sz="0" w:space="0" w:color="auto"/>
                <w:bottom w:val="none" w:sz="0" w:space="0" w:color="auto"/>
                <w:right w:val="none" w:sz="0" w:space="0" w:color="auto"/>
                <w:between w:val="none" w:sz="0" w:space="0" w:color="auto"/>
              </w:pBdr>
              <w:spacing w:after="160" w:line="259" w:lineRule="auto"/>
              <w:rPr>
                <w:rFonts w:eastAsia="Times New Roman" w:cs="Times New Roman"/>
                <w:color w:val="000000"/>
                <w:sz w:val="20"/>
                <w:szCs w:val="20"/>
                <w:lang w:val="en-US" w:eastAsia="en-US"/>
              </w:rPr>
            </w:pPr>
            <w:r w:rsidRPr="00797823">
              <w:rPr>
                <w:rFonts w:eastAsia="Times New Roman" w:cs="Times New Roman"/>
                <w:color w:val="000000"/>
                <w:sz w:val="20"/>
                <w:szCs w:val="20"/>
                <w:lang w:val="en-US" w:eastAsia="en-US"/>
              </w:rPr>
              <w:t>AT-1-receptor antagonists</w:t>
            </w:r>
          </w:p>
        </w:tc>
        <w:tc>
          <w:tcPr>
            <w:tcW w:w="3827" w:type="dxa"/>
          </w:tcPr>
          <w:p w14:paraId="72D99A29" w14:textId="77777777" w:rsidR="004105AB" w:rsidRPr="00797823" w:rsidRDefault="004105AB" w:rsidP="004105AB">
            <w:pPr>
              <w:pBdr>
                <w:top w:val="none" w:sz="0" w:space="0" w:color="auto"/>
                <w:left w:val="none" w:sz="0" w:space="0" w:color="auto"/>
                <w:bottom w:val="none" w:sz="0" w:space="0" w:color="auto"/>
                <w:right w:val="none" w:sz="0" w:space="0" w:color="auto"/>
                <w:between w:val="none" w:sz="0" w:space="0" w:color="auto"/>
              </w:pBdr>
              <w:spacing w:after="160" w:line="259" w:lineRule="auto"/>
              <w:jc w:val="right"/>
              <w:rPr>
                <w:rFonts w:eastAsia="Times New Roman" w:cs="Times New Roman"/>
                <w:color w:val="000000"/>
                <w:sz w:val="20"/>
                <w:szCs w:val="20"/>
                <w:lang w:val="en-US" w:eastAsia="en-US"/>
              </w:rPr>
            </w:pPr>
            <w:r w:rsidRPr="00797823">
              <w:rPr>
                <w:rFonts w:eastAsia="Times New Roman" w:cs="Times New Roman"/>
                <w:color w:val="000000"/>
                <w:sz w:val="20"/>
                <w:szCs w:val="20"/>
                <w:lang w:val="en-US" w:eastAsia="en-US"/>
              </w:rPr>
              <w:t>18.9% (30/159)</w:t>
            </w:r>
          </w:p>
        </w:tc>
      </w:tr>
      <w:tr w:rsidR="004105AB" w:rsidRPr="004105AB" w14:paraId="45F6DCE3" w14:textId="77777777" w:rsidTr="00B403F3">
        <w:trPr>
          <w:trHeight w:val="285"/>
        </w:trPr>
        <w:tc>
          <w:tcPr>
            <w:tcW w:w="4957" w:type="dxa"/>
            <w:shd w:val="clear" w:color="auto" w:fill="auto"/>
            <w:noWrap/>
          </w:tcPr>
          <w:p w14:paraId="000F42DA" w14:textId="77777777" w:rsidR="004105AB" w:rsidRPr="00797823" w:rsidRDefault="004105AB" w:rsidP="004105AB">
            <w:pPr>
              <w:pBdr>
                <w:top w:val="none" w:sz="0" w:space="0" w:color="auto"/>
                <w:left w:val="none" w:sz="0" w:space="0" w:color="auto"/>
                <w:bottom w:val="none" w:sz="0" w:space="0" w:color="auto"/>
                <w:right w:val="none" w:sz="0" w:space="0" w:color="auto"/>
                <w:between w:val="none" w:sz="0" w:space="0" w:color="auto"/>
              </w:pBdr>
              <w:spacing w:after="160" w:line="259" w:lineRule="auto"/>
              <w:rPr>
                <w:rFonts w:eastAsia="Times New Roman" w:cs="Times New Roman"/>
                <w:color w:val="000000"/>
                <w:sz w:val="20"/>
                <w:szCs w:val="20"/>
                <w:lang w:val="en-US" w:eastAsia="en-US"/>
              </w:rPr>
            </w:pPr>
            <w:r w:rsidRPr="00797823">
              <w:rPr>
                <w:rFonts w:eastAsia="Times New Roman" w:cs="Times New Roman"/>
                <w:color w:val="000000"/>
                <w:sz w:val="20"/>
                <w:szCs w:val="20"/>
                <w:lang w:val="en-US" w:eastAsia="en-US"/>
              </w:rPr>
              <w:t>Statins</w:t>
            </w:r>
          </w:p>
        </w:tc>
        <w:tc>
          <w:tcPr>
            <w:tcW w:w="3827" w:type="dxa"/>
          </w:tcPr>
          <w:p w14:paraId="648463D5" w14:textId="77777777" w:rsidR="004105AB" w:rsidRPr="00797823" w:rsidRDefault="004105AB" w:rsidP="004105AB">
            <w:pPr>
              <w:pBdr>
                <w:top w:val="none" w:sz="0" w:space="0" w:color="auto"/>
                <w:left w:val="none" w:sz="0" w:space="0" w:color="auto"/>
                <w:bottom w:val="none" w:sz="0" w:space="0" w:color="auto"/>
                <w:right w:val="none" w:sz="0" w:space="0" w:color="auto"/>
                <w:between w:val="none" w:sz="0" w:space="0" w:color="auto"/>
              </w:pBdr>
              <w:spacing w:after="160" w:line="259" w:lineRule="auto"/>
              <w:jc w:val="right"/>
              <w:rPr>
                <w:rFonts w:eastAsia="Times New Roman" w:cs="Times New Roman"/>
                <w:color w:val="000000"/>
                <w:sz w:val="20"/>
                <w:szCs w:val="20"/>
                <w:lang w:val="en-US" w:eastAsia="en-US"/>
              </w:rPr>
            </w:pPr>
            <w:r w:rsidRPr="00797823">
              <w:rPr>
                <w:rFonts w:eastAsia="Times New Roman" w:cs="Times New Roman"/>
                <w:color w:val="000000"/>
                <w:sz w:val="20"/>
                <w:szCs w:val="20"/>
                <w:lang w:val="en-US" w:eastAsia="en-US"/>
              </w:rPr>
              <w:t>22.7% (32/141)</w:t>
            </w:r>
          </w:p>
        </w:tc>
      </w:tr>
      <w:tr w:rsidR="004105AB" w:rsidRPr="004105AB" w14:paraId="3D3A8934" w14:textId="77777777" w:rsidTr="00B403F3">
        <w:trPr>
          <w:trHeight w:val="285"/>
        </w:trPr>
        <w:tc>
          <w:tcPr>
            <w:tcW w:w="4957" w:type="dxa"/>
            <w:shd w:val="clear" w:color="auto" w:fill="auto"/>
            <w:noWrap/>
          </w:tcPr>
          <w:p w14:paraId="2A84D745" w14:textId="77777777" w:rsidR="004105AB" w:rsidRPr="00797823" w:rsidRDefault="004105AB" w:rsidP="004105AB">
            <w:pPr>
              <w:pBdr>
                <w:top w:val="none" w:sz="0" w:space="0" w:color="auto"/>
                <w:left w:val="none" w:sz="0" w:space="0" w:color="auto"/>
                <w:bottom w:val="none" w:sz="0" w:space="0" w:color="auto"/>
                <w:right w:val="none" w:sz="0" w:space="0" w:color="auto"/>
                <w:between w:val="none" w:sz="0" w:space="0" w:color="auto"/>
              </w:pBdr>
              <w:spacing w:after="160" w:line="259" w:lineRule="auto"/>
              <w:rPr>
                <w:rFonts w:eastAsia="Times New Roman" w:cs="Times New Roman"/>
                <w:color w:val="000000"/>
                <w:sz w:val="20"/>
                <w:szCs w:val="20"/>
                <w:lang w:val="en-US" w:eastAsia="en-US"/>
              </w:rPr>
            </w:pPr>
            <w:r w:rsidRPr="00797823">
              <w:rPr>
                <w:rFonts w:eastAsia="Times New Roman" w:cs="Times New Roman"/>
                <w:color w:val="000000"/>
                <w:sz w:val="20"/>
                <w:szCs w:val="20"/>
                <w:lang w:val="en-US" w:eastAsia="en-US"/>
              </w:rPr>
              <w:t>Ibuprofen</w:t>
            </w:r>
          </w:p>
        </w:tc>
        <w:tc>
          <w:tcPr>
            <w:tcW w:w="3827" w:type="dxa"/>
          </w:tcPr>
          <w:p w14:paraId="45432DA2" w14:textId="77777777" w:rsidR="004105AB" w:rsidRPr="00797823" w:rsidRDefault="004105AB" w:rsidP="004105AB">
            <w:pPr>
              <w:pBdr>
                <w:top w:val="none" w:sz="0" w:space="0" w:color="auto"/>
                <w:left w:val="none" w:sz="0" w:space="0" w:color="auto"/>
                <w:bottom w:val="none" w:sz="0" w:space="0" w:color="auto"/>
                <w:right w:val="none" w:sz="0" w:space="0" w:color="auto"/>
                <w:between w:val="none" w:sz="0" w:space="0" w:color="auto"/>
              </w:pBdr>
              <w:spacing w:after="160" w:line="259" w:lineRule="auto"/>
              <w:jc w:val="right"/>
              <w:rPr>
                <w:rFonts w:eastAsia="Times New Roman" w:cs="Times New Roman"/>
                <w:color w:val="000000"/>
                <w:sz w:val="20"/>
                <w:szCs w:val="20"/>
                <w:lang w:val="en-US" w:eastAsia="en-US"/>
              </w:rPr>
            </w:pPr>
            <w:r w:rsidRPr="00797823">
              <w:rPr>
                <w:rFonts w:eastAsia="Times New Roman" w:cs="Times New Roman"/>
                <w:color w:val="000000"/>
                <w:sz w:val="20"/>
                <w:szCs w:val="20"/>
                <w:lang w:val="en-US" w:eastAsia="en-US"/>
              </w:rPr>
              <w:t>3.2% (5/154)</w:t>
            </w:r>
          </w:p>
        </w:tc>
      </w:tr>
      <w:tr w:rsidR="004105AB" w:rsidRPr="00510C46" w14:paraId="7AFBBE07" w14:textId="77777777" w:rsidTr="00B403F3">
        <w:trPr>
          <w:trHeight w:val="285"/>
        </w:trPr>
        <w:tc>
          <w:tcPr>
            <w:tcW w:w="4957" w:type="dxa"/>
            <w:shd w:val="clear" w:color="auto" w:fill="auto"/>
            <w:noWrap/>
          </w:tcPr>
          <w:p w14:paraId="09AE5235" w14:textId="77777777" w:rsidR="004105AB" w:rsidRPr="00797823" w:rsidRDefault="004105AB" w:rsidP="004105AB">
            <w:pPr>
              <w:pBdr>
                <w:top w:val="none" w:sz="0" w:space="0" w:color="auto"/>
                <w:left w:val="none" w:sz="0" w:space="0" w:color="auto"/>
                <w:bottom w:val="none" w:sz="0" w:space="0" w:color="auto"/>
                <w:right w:val="none" w:sz="0" w:space="0" w:color="auto"/>
                <w:between w:val="none" w:sz="0" w:space="0" w:color="auto"/>
              </w:pBdr>
              <w:spacing w:after="160" w:line="259" w:lineRule="auto"/>
              <w:jc w:val="both"/>
              <w:rPr>
                <w:rFonts w:eastAsia="Times New Roman" w:cs="Times New Roman"/>
                <w:b/>
                <w:color w:val="000000"/>
                <w:sz w:val="20"/>
                <w:szCs w:val="20"/>
                <w:lang w:val="en-US" w:eastAsia="en-US"/>
              </w:rPr>
            </w:pPr>
            <w:r w:rsidRPr="00797823">
              <w:rPr>
                <w:rFonts w:eastAsia="Times New Roman" w:cs="Times New Roman"/>
                <w:b/>
                <w:color w:val="000000"/>
                <w:sz w:val="20"/>
                <w:szCs w:val="20"/>
                <w:lang w:val="en-US" w:eastAsia="en-US"/>
              </w:rPr>
              <w:t>Pre-existing medication until three months before positive SARS-CoV-2 test</w:t>
            </w:r>
          </w:p>
        </w:tc>
        <w:tc>
          <w:tcPr>
            <w:tcW w:w="3827" w:type="dxa"/>
          </w:tcPr>
          <w:p w14:paraId="7F946536" w14:textId="77777777" w:rsidR="004105AB" w:rsidRPr="00797823" w:rsidRDefault="004105AB" w:rsidP="004105AB">
            <w:pPr>
              <w:pBdr>
                <w:top w:val="none" w:sz="0" w:space="0" w:color="auto"/>
                <w:left w:val="none" w:sz="0" w:space="0" w:color="auto"/>
                <w:bottom w:val="none" w:sz="0" w:space="0" w:color="auto"/>
                <w:right w:val="none" w:sz="0" w:space="0" w:color="auto"/>
                <w:between w:val="none" w:sz="0" w:space="0" w:color="auto"/>
              </w:pBdr>
              <w:spacing w:after="160" w:line="259" w:lineRule="auto"/>
              <w:jc w:val="right"/>
              <w:rPr>
                <w:rFonts w:eastAsia="Times New Roman" w:cs="Times New Roman"/>
                <w:color w:val="000000"/>
                <w:sz w:val="20"/>
                <w:szCs w:val="20"/>
                <w:lang w:val="en-US" w:eastAsia="en-US"/>
              </w:rPr>
            </w:pPr>
          </w:p>
        </w:tc>
      </w:tr>
      <w:tr w:rsidR="004105AB" w:rsidRPr="004105AB" w14:paraId="626E6443" w14:textId="77777777" w:rsidTr="00B403F3">
        <w:trPr>
          <w:trHeight w:val="285"/>
        </w:trPr>
        <w:tc>
          <w:tcPr>
            <w:tcW w:w="4957" w:type="dxa"/>
            <w:shd w:val="clear" w:color="auto" w:fill="auto"/>
            <w:noWrap/>
          </w:tcPr>
          <w:p w14:paraId="26B604A9" w14:textId="77777777" w:rsidR="004105AB" w:rsidRPr="00797823" w:rsidRDefault="004105AB" w:rsidP="004105AB">
            <w:pPr>
              <w:pBdr>
                <w:top w:val="none" w:sz="0" w:space="0" w:color="auto"/>
                <w:left w:val="none" w:sz="0" w:space="0" w:color="auto"/>
                <w:bottom w:val="none" w:sz="0" w:space="0" w:color="auto"/>
                <w:right w:val="none" w:sz="0" w:space="0" w:color="auto"/>
                <w:between w:val="none" w:sz="0" w:space="0" w:color="auto"/>
              </w:pBdr>
              <w:spacing w:after="160" w:line="259" w:lineRule="auto"/>
              <w:jc w:val="both"/>
              <w:rPr>
                <w:rFonts w:eastAsia="Times New Roman" w:cs="Times New Roman"/>
                <w:color w:val="000000"/>
                <w:sz w:val="20"/>
                <w:szCs w:val="20"/>
                <w:lang w:val="en-US" w:eastAsia="en-US"/>
              </w:rPr>
            </w:pPr>
            <w:r w:rsidRPr="00797823">
              <w:rPr>
                <w:rFonts w:eastAsia="Times New Roman" w:cs="Times New Roman"/>
                <w:color w:val="000000"/>
                <w:sz w:val="20"/>
                <w:szCs w:val="20"/>
                <w:lang w:val="en-US" w:eastAsia="en-US"/>
              </w:rPr>
              <w:t>Any immunosuppressive medication</w:t>
            </w:r>
          </w:p>
        </w:tc>
        <w:tc>
          <w:tcPr>
            <w:tcW w:w="3827" w:type="dxa"/>
          </w:tcPr>
          <w:p w14:paraId="2FDD9373" w14:textId="77777777" w:rsidR="004105AB" w:rsidRPr="00797823" w:rsidRDefault="004105AB" w:rsidP="004105AB">
            <w:pPr>
              <w:pBdr>
                <w:top w:val="none" w:sz="0" w:space="0" w:color="auto"/>
                <w:left w:val="none" w:sz="0" w:space="0" w:color="auto"/>
                <w:bottom w:val="none" w:sz="0" w:space="0" w:color="auto"/>
                <w:right w:val="none" w:sz="0" w:space="0" w:color="auto"/>
                <w:between w:val="none" w:sz="0" w:space="0" w:color="auto"/>
              </w:pBdr>
              <w:spacing w:after="160" w:line="259" w:lineRule="auto"/>
              <w:jc w:val="right"/>
              <w:rPr>
                <w:rFonts w:eastAsia="Times New Roman" w:cs="Times New Roman"/>
                <w:color w:val="000000"/>
                <w:sz w:val="20"/>
                <w:szCs w:val="20"/>
                <w:lang w:val="en-US" w:eastAsia="en-US"/>
              </w:rPr>
            </w:pPr>
            <w:r w:rsidRPr="00797823">
              <w:rPr>
                <w:rFonts w:eastAsia="Times New Roman" w:cs="Times New Roman"/>
                <w:color w:val="000000"/>
                <w:sz w:val="20"/>
                <w:szCs w:val="20"/>
                <w:lang w:val="en-US" w:eastAsia="en-US"/>
              </w:rPr>
              <w:t>13.2% (19/144)</w:t>
            </w:r>
          </w:p>
        </w:tc>
      </w:tr>
    </w:tbl>
    <w:p w14:paraId="3A94730D" w14:textId="16F02BF3" w:rsidR="00132908" w:rsidRDefault="00797823">
      <w:pPr>
        <w:pBdr>
          <w:top w:val="none" w:sz="0" w:space="0" w:color="000000"/>
          <w:left w:val="none" w:sz="0" w:space="0" w:color="000000"/>
          <w:bottom w:val="none" w:sz="0" w:space="0" w:color="000000"/>
          <w:right w:val="none" w:sz="0" w:space="0" w:color="000000"/>
          <w:between w:val="none" w:sz="0" w:space="0" w:color="000000"/>
        </w:pBdr>
        <w:spacing w:after="160" w:line="259" w:lineRule="auto"/>
        <w:rPr>
          <w:rFonts w:eastAsia="Arial" w:cs="Times New Roman"/>
          <w:sz w:val="20"/>
          <w:szCs w:val="20"/>
          <w:lang w:val="en-US"/>
        </w:rPr>
      </w:pPr>
      <w:r w:rsidRPr="00797823">
        <w:rPr>
          <w:rFonts w:eastAsia="Arial" w:cs="Times New Roman"/>
          <w:sz w:val="20"/>
          <w:szCs w:val="20"/>
          <w:lang w:val="en-US"/>
        </w:rPr>
        <w:t>ACE inhibitors (Angiotensin-converting-enzyme inhibitor). AT-1-receptor antagonists (angiotensin II type 1 (AT1) receptor antagonists).</w:t>
      </w:r>
      <w:r w:rsidR="002C5D7D">
        <w:rPr>
          <w:rFonts w:eastAsia="Arial" w:cs="Times New Roman"/>
          <w:sz w:val="20"/>
          <w:szCs w:val="20"/>
          <w:lang w:val="en-US"/>
        </w:rPr>
        <w:t xml:space="preserve"> </w:t>
      </w:r>
      <w:r w:rsidR="002C5D7D" w:rsidRPr="002C5D7D">
        <w:rPr>
          <w:rFonts w:eastAsia="Arial" w:cs="Times New Roman"/>
          <w:sz w:val="20"/>
          <w:szCs w:val="20"/>
          <w:lang w:val="en-US"/>
        </w:rPr>
        <w:t>Other comorbidities (connective tissue disease, peptic ulcer disease, chronic liver disease, liver cirrhosis, organ transplantation, rheumatic disease, HIV/AIDS).</w:t>
      </w:r>
    </w:p>
    <w:p w14:paraId="071C7438" w14:textId="77777777" w:rsidR="00174435" w:rsidRPr="00676EE5" w:rsidRDefault="00174435">
      <w:pPr>
        <w:pBdr>
          <w:top w:val="none" w:sz="0" w:space="0" w:color="000000"/>
          <w:left w:val="none" w:sz="0" w:space="0" w:color="000000"/>
          <w:bottom w:val="none" w:sz="0" w:space="0" w:color="000000"/>
          <w:right w:val="none" w:sz="0" w:space="0" w:color="000000"/>
          <w:between w:val="none" w:sz="0" w:space="0" w:color="000000"/>
        </w:pBdr>
        <w:spacing w:after="160" w:line="259" w:lineRule="auto"/>
        <w:rPr>
          <w:rFonts w:eastAsia="Arial" w:cs="Times New Roman"/>
          <w:sz w:val="20"/>
          <w:szCs w:val="20"/>
          <w:lang w:val="en-US"/>
        </w:rPr>
      </w:pPr>
    </w:p>
    <w:p w14:paraId="1079CA7C" w14:textId="7C435FC8" w:rsidR="009774C5" w:rsidRDefault="009774C5">
      <w:pPr>
        <w:rPr>
          <w:rFonts w:eastAsia="Arial" w:cs="Times New Roman"/>
          <w:sz w:val="20"/>
          <w:szCs w:val="20"/>
          <w:lang w:val="en-US"/>
        </w:rPr>
      </w:pPr>
      <w:r>
        <w:rPr>
          <w:rFonts w:eastAsia="Arial" w:cs="Times New Roman"/>
          <w:sz w:val="20"/>
          <w:szCs w:val="20"/>
          <w:lang w:val="en-US"/>
        </w:rPr>
        <w:br w:type="page"/>
      </w:r>
    </w:p>
    <w:p w14:paraId="1FDBBE21" w14:textId="1D19F305"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ind w:right="-284"/>
        <w:jc w:val="both"/>
        <w:rPr>
          <w:rFonts w:eastAsia="Times New Roman" w:cs="Times New Roman"/>
          <w:sz w:val="20"/>
          <w:szCs w:val="20"/>
          <w:lang w:val="en-US"/>
        </w:rPr>
      </w:pPr>
      <w:r w:rsidRPr="001F2A06">
        <w:rPr>
          <w:rFonts w:eastAsia="Times New Roman" w:cs="Times New Roman"/>
          <w:b/>
          <w:bCs/>
          <w:sz w:val="20"/>
          <w:szCs w:val="20"/>
          <w:lang w:val="en-US"/>
        </w:rPr>
        <w:lastRenderedPageBreak/>
        <w:t>Supplements Table 2</w:t>
      </w:r>
      <w:r w:rsidRPr="001F2A06">
        <w:rPr>
          <w:rFonts w:eastAsia="Times New Roman" w:cs="Times New Roman"/>
          <w:sz w:val="20"/>
          <w:szCs w:val="20"/>
          <w:lang w:val="en-US"/>
        </w:rPr>
        <w:t xml:space="preserve">. Associations between baseline characteristics and </w:t>
      </w:r>
      <w:r w:rsidR="00390DEF">
        <w:rPr>
          <w:rFonts w:eastAsia="Times New Roman" w:cs="Times New Roman"/>
          <w:sz w:val="20"/>
          <w:szCs w:val="20"/>
          <w:lang w:val="en-US"/>
        </w:rPr>
        <w:t>complicated</w:t>
      </w:r>
      <w:r w:rsidR="00390DEF" w:rsidRPr="001F2A06">
        <w:rPr>
          <w:rFonts w:eastAsia="Times New Roman" w:cs="Times New Roman"/>
          <w:sz w:val="20"/>
          <w:szCs w:val="20"/>
          <w:lang w:val="en-US"/>
        </w:rPr>
        <w:t xml:space="preserve"> </w:t>
      </w:r>
      <w:r w:rsidRPr="001F2A06">
        <w:rPr>
          <w:rFonts w:eastAsia="Times New Roman" w:cs="Times New Roman"/>
          <w:sz w:val="20"/>
          <w:szCs w:val="20"/>
          <w:lang w:val="en-US"/>
        </w:rPr>
        <w:t xml:space="preserve">clinical stage at day of SARS-CoV-2 </w:t>
      </w:r>
      <w:r w:rsidR="00390DEF">
        <w:rPr>
          <w:rFonts w:eastAsia="Times New Roman" w:cs="Times New Roman"/>
          <w:sz w:val="20"/>
          <w:szCs w:val="20"/>
          <w:lang w:val="en-US"/>
        </w:rPr>
        <w:t>detection</w:t>
      </w:r>
      <w:r w:rsidR="00390DEF" w:rsidRPr="001F2A06">
        <w:rPr>
          <w:rFonts w:eastAsia="Times New Roman" w:cs="Times New Roman"/>
          <w:sz w:val="20"/>
          <w:szCs w:val="20"/>
          <w:lang w:val="en-US"/>
        </w:rPr>
        <w:t xml:space="preserve"> </w:t>
      </w:r>
      <w:r w:rsidR="00C57326" w:rsidRPr="001F2A06">
        <w:rPr>
          <w:rFonts w:eastAsia="Times New Roman" w:cs="Times New Roman"/>
          <w:sz w:val="20"/>
          <w:szCs w:val="20"/>
          <w:lang w:val="en-US"/>
        </w:rPr>
        <w:t>including variables with significant univariate association</w:t>
      </w:r>
    </w:p>
    <w:tbl>
      <w:tblPr>
        <w:tblW w:w="9362" w:type="dxa"/>
        <w:tblCellMar>
          <w:left w:w="70" w:type="dxa"/>
          <w:right w:w="70" w:type="dxa"/>
        </w:tblCellMar>
        <w:tblLook w:val="04A0" w:firstRow="1" w:lastRow="0" w:firstColumn="1" w:lastColumn="0" w:noHBand="0" w:noVBand="1"/>
      </w:tblPr>
      <w:tblGrid>
        <w:gridCol w:w="3119"/>
        <w:gridCol w:w="992"/>
        <w:gridCol w:w="1276"/>
        <w:gridCol w:w="567"/>
        <w:gridCol w:w="856"/>
        <w:gridCol w:w="1701"/>
        <w:gridCol w:w="851"/>
      </w:tblGrid>
      <w:tr w:rsidR="009774C5" w:rsidRPr="00510C46" w14:paraId="138DEF84" w14:textId="3F1FB40E" w:rsidTr="00EB57AC">
        <w:trPr>
          <w:trHeight w:val="285"/>
        </w:trPr>
        <w:tc>
          <w:tcPr>
            <w:tcW w:w="3119" w:type="dxa"/>
            <w:tcBorders>
              <w:top w:val="single" w:sz="4" w:space="0" w:color="auto"/>
              <w:bottom w:val="single" w:sz="4" w:space="0" w:color="auto"/>
            </w:tcBorders>
            <w:shd w:val="clear" w:color="auto" w:fill="auto"/>
            <w:noWrap/>
            <w:vAlign w:val="bottom"/>
            <w:hideMark/>
          </w:tcPr>
          <w:p w14:paraId="4C19C337" w14:textId="660D190B"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both"/>
              <w:rPr>
                <w:rFonts w:eastAsia="Times New Roman" w:cs="Times New Roman"/>
                <w:sz w:val="20"/>
                <w:szCs w:val="20"/>
                <w:lang w:val="en-US"/>
              </w:rPr>
            </w:pPr>
          </w:p>
        </w:tc>
        <w:tc>
          <w:tcPr>
            <w:tcW w:w="2268" w:type="dxa"/>
            <w:gridSpan w:val="2"/>
            <w:tcBorders>
              <w:top w:val="single" w:sz="4" w:space="0" w:color="auto"/>
              <w:bottom w:val="single" w:sz="4" w:space="0" w:color="auto"/>
            </w:tcBorders>
            <w:shd w:val="clear" w:color="auto" w:fill="auto"/>
            <w:noWrap/>
            <w:vAlign w:val="bottom"/>
            <w:hideMark/>
          </w:tcPr>
          <w:p w14:paraId="1362FCE9" w14:textId="1F86B236"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rPr>
                <w:rFonts w:eastAsia="Times New Roman" w:cs="Times New Roman"/>
                <w:sz w:val="20"/>
                <w:szCs w:val="20"/>
                <w:lang w:val="en-US"/>
              </w:rPr>
            </w:pPr>
          </w:p>
        </w:tc>
        <w:tc>
          <w:tcPr>
            <w:tcW w:w="1423" w:type="dxa"/>
            <w:gridSpan w:val="2"/>
            <w:tcBorders>
              <w:top w:val="single" w:sz="4" w:space="0" w:color="auto"/>
              <w:bottom w:val="single" w:sz="4" w:space="0" w:color="auto"/>
            </w:tcBorders>
            <w:shd w:val="clear" w:color="auto" w:fill="auto"/>
            <w:noWrap/>
            <w:vAlign w:val="bottom"/>
            <w:hideMark/>
          </w:tcPr>
          <w:p w14:paraId="578D27A6" w14:textId="0D6F74B9"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rPr>
                <w:rFonts w:eastAsia="Times New Roman" w:cs="Times New Roman"/>
                <w:sz w:val="20"/>
                <w:szCs w:val="20"/>
                <w:lang w:val="en-US"/>
              </w:rPr>
            </w:pPr>
          </w:p>
        </w:tc>
        <w:tc>
          <w:tcPr>
            <w:tcW w:w="1701" w:type="dxa"/>
            <w:tcBorders>
              <w:top w:val="single" w:sz="4" w:space="0" w:color="auto"/>
              <w:bottom w:val="single" w:sz="4" w:space="0" w:color="auto"/>
            </w:tcBorders>
            <w:shd w:val="clear" w:color="auto" w:fill="auto"/>
            <w:noWrap/>
            <w:vAlign w:val="bottom"/>
            <w:hideMark/>
          </w:tcPr>
          <w:p w14:paraId="5D36DD33" w14:textId="07DD8C0A"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rPr>
                <w:rFonts w:eastAsia="Times New Roman" w:cs="Times New Roman"/>
                <w:sz w:val="20"/>
                <w:szCs w:val="20"/>
                <w:lang w:val="en-US"/>
              </w:rPr>
            </w:pPr>
          </w:p>
        </w:tc>
        <w:tc>
          <w:tcPr>
            <w:tcW w:w="851" w:type="dxa"/>
            <w:tcBorders>
              <w:top w:val="single" w:sz="4" w:space="0" w:color="auto"/>
              <w:bottom w:val="single" w:sz="4" w:space="0" w:color="auto"/>
            </w:tcBorders>
            <w:shd w:val="clear" w:color="auto" w:fill="auto"/>
            <w:noWrap/>
            <w:vAlign w:val="bottom"/>
            <w:hideMark/>
          </w:tcPr>
          <w:p w14:paraId="1CD0DBD3" w14:textId="59522343"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rPr>
                <w:rFonts w:eastAsia="Times New Roman" w:cs="Times New Roman"/>
                <w:sz w:val="20"/>
                <w:szCs w:val="20"/>
                <w:lang w:val="en-US"/>
              </w:rPr>
            </w:pPr>
          </w:p>
        </w:tc>
      </w:tr>
      <w:tr w:rsidR="009774C5" w:rsidRPr="009774C5" w14:paraId="71FEE87C" w14:textId="69CDC304" w:rsidTr="00EB57AC">
        <w:trPr>
          <w:trHeight w:val="285"/>
        </w:trPr>
        <w:tc>
          <w:tcPr>
            <w:tcW w:w="3119" w:type="dxa"/>
            <w:tcBorders>
              <w:top w:val="single" w:sz="4" w:space="0" w:color="auto"/>
              <w:bottom w:val="single" w:sz="4" w:space="0" w:color="auto"/>
            </w:tcBorders>
            <w:shd w:val="clear" w:color="auto" w:fill="auto"/>
            <w:noWrap/>
          </w:tcPr>
          <w:p w14:paraId="472A67D4" w14:textId="3E4B5A72"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rPr>
                <w:rFonts w:eastAsia="Times New Roman" w:cs="Times New Roman"/>
                <w:color w:val="000000"/>
                <w:sz w:val="20"/>
                <w:szCs w:val="20"/>
                <w:lang w:val="en-US"/>
              </w:rPr>
            </w:pPr>
          </w:p>
        </w:tc>
        <w:tc>
          <w:tcPr>
            <w:tcW w:w="3691" w:type="dxa"/>
            <w:gridSpan w:val="4"/>
            <w:tcBorders>
              <w:top w:val="single" w:sz="4" w:space="0" w:color="auto"/>
              <w:bottom w:val="single" w:sz="4" w:space="0" w:color="auto"/>
            </w:tcBorders>
            <w:shd w:val="clear" w:color="auto" w:fill="auto"/>
            <w:vAlign w:val="center"/>
          </w:tcPr>
          <w:p w14:paraId="40DE17CB" w14:textId="18E936D2"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r w:rsidRPr="001F2A06">
              <w:rPr>
                <w:rFonts w:eastAsia="Times New Roman" w:cs="Times New Roman"/>
                <w:color w:val="000000"/>
                <w:sz w:val="20"/>
                <w:szCs w:val="20"/>
                <w:lang w:val="en-US"/>
              </w:rPr>
              <w:t>Univariate model*</w:t>
            </w:r>
          </w:p>
        </w:tc>
        <w:tc>
          <w:tcPr>
            <w:tcW w:w="2552" w:type="dxa"/>
            <w:gridSpan w:val="2"/>
            <w:tcBorders>
              <w:top w:val="single" w:sz="4" w:space="0" w:color="auto"/>
              <w:bottom w:val="single" w:sz="4" w:space="0" w:color="auto"/>
            </w:tcBorders>
            <w:shd w:val="clear" w:color="auto" w:fill="auto"/>
            <w:noWrap/>
            <w:vAlign w:val="center"/>
          </w:tcPr>
          <w:p w14:paraId="2343902E" w14:textId="0F772B88"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proofErr w:type="spellStart"/>
            <w:r w:rsidRPr="001F2A06">
              <w:rPr>
                <w:rFonts w:eastAsia="Times New Roman" w:cs="Times New Roman"/>
                <w:color w:val="000000"/>
                <w:sz w:val="20"/>
                <w:szCs w:val="20"/>
                <w:lang w:val="en-US"/>
              </w:rPr>
              <w:t>Mutivariable</w:t>
            </w:r>
            <w:proofErr w:type="spellEnd"/>
            <w:r w:rsidRPr="001F2A06">
              <w:rPr>
                <w:rFonts w:eastAsia="Times New Roman" w:cs="Times New Roman"/>
                <w:color w:val="000000"/>
                <w:sz w:val="20"/>
                <w:szCs w:val="20"/>
                <w:lang w:val="en-US"/>
              </w:rPr>
              <w:t xml:space="preserve"> model*</w:t>
            </w:r>
          </w:p>
        </w:tc>
      </w:tr>
      <w:tr w:rsidR="009774C5" w:rsidRPr="009774C5" w14:paraId="6923E341" w14:textId="194A231B" w:rsidTr="00EB57AC">
        <w:trPr>
          <w:trHeight w:val="285"/>
        </w:trPr>
        <w:tc>
          <w:tcPr>
            <w:tcW w:w="3119" w:type="dxa"/>
            <w:tcBorders>
              <w:top w:val="single" w:sz="4" w:space="0" w:color="auto"/>
              <w:bottom w:val="single" w:sz="4" w:space="0" w:color="auto"/>
            </w:tcBorders>
            <w:shd w:val="clear" w:color="auto" w:fill="auto"/>
            <w:noWrap/>
          </w:tcPr>
          <w:p w14:paraId="5B29CA97" w14:textId="15BF5CA7"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rPr>
                <w:rFonts w:eastAsia="Times New Roman" w:cs="Times New Roman"/>
                <w:color w:val="000000"/>
                <w:sz w:val="20"/>
                <w:szCs w:val="20"/>
                <w:lang w:val="en-US"/>
              </w:rPr>
            </w:pPr>
          </w:p>
        </w:tc>
        <w:tc>
          <w:tcPr>
            <w:tcW w:w="992" w:type="dxa"/>
            <w:tcBorders>
              <w:top w:val="single" w:sz="4" w:space="0" w:color="auto"/>
              <w:bottom w:val="single" w:sz="4" w:space="0" w:color="auto"/>
            </w:tcBorders>
            <w:shd w:val="clear" w:color="auto" w:fill="auto"/>
            <w:vAlign w:val="center"/>
          </w:tcPr>
          <w:p w14:paraId="6D4DF245" w14:textId="6952313B"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rPr>
                <w:rFonts w:eastAsia="Times New Roman" w:cs="Times New Roman"/>
                <w:color w:val="000000"/>
                <w:sz w:val="20"/>
                <w:szCs w:val="20"/>
                <w:lang w:val="en-US"/>
              </w:rPr>
            </w:pPr>
          </w:p>
        </w:tc>
        <w:tc>
          <w:tcPr>
            <w:tcW w:w="1843" w:type="dxa"/>
            <w:gridSpan w:val="2"/>
            <w:tcBorders>
              <w:top w:val="single" w:sz="4" w:space="0" w:color="auto"/>
              <w:bottom w:val="single" w:sz="4" w:space="0" w:color="auto"/>
            </w:tcBorders>
            <w:shd w:val="clear" w:color="auto" w:fill="auto"/>
            <w:vAlign w:val="center"/>
          </w:tcPr>
          <w:p w14:paraId="62544517" w14:textId="1CCE08BF"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rPr>
                <w:rFonts w:eastAsia="Times New Roman" w:cs="Times New Roman"/>
                <w:color w:val="000000"/>
                <w:sz w:val="20"/>
                <w:szCs w:val="20"/>
                <w:lang w:val="en-US"/>
              </w:rPr>
            </w:pPr>
            <w:r w:rsidRPr="001F2A06">
              <w:rPr>
                <w:rFonts w:eastAsia="Times New Roman" w:cs="Times New Roman"/>
                <w:color w:val="000000"/>
                <w:sz w:val="20"/>
                <w:szCs w:val="20"/>
                <w:lang w:val="en-US"/>
              </w:rPr>
              <w:t xml:space="preserve">OR (95% CI) </w:t>
            </w:r>
          </w:p>
        </w:tc>
        <w:tc>
          <w:tcPr>
            <w:tcW w:w="856" w:type="dxa"/>
            <w:tcBorders>
              <w:top w:val="single" w:sz="4" w:space="0" w:color="auto"/>
              <w:bottom w:val="single" w:sz="4" w:space="0" w:color="auto"/>
            </w:tcBorders>
            <w:shd w:val="clear" w:color="auto" w:fill="auto"/>
            <w:vAlign w:val="center"/>
          </w:tcPr>
          <w:p w14:paraId="55EB5F4B" w14:textId="4DDAD884"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rPr>
                <w:rFonts w:eastAsia="Times New Roman" w:cs="Times New Roman"/>
                <w:color w:val="000000"/>
                <w:sz w:val="20"/>
                <w:szCs w:val="20"/>
                <w:lang w:val="en-US"/>
              </w:rPr>
            </w:pPr>
            <w:r w:rsidRPr="001F2A06">
              <w:rPr>
                <w:rFonts w:eastAsia="Times New Roman" w:cs="Times New Roman"/>
                <w:color w:val="000000"/>
                <w:sz w:val="20"/>
                <w:szCs w:val="20"/>
                <w:lang w:val="en-US"/>
              </w:rPr>
              <w:t>p-value</w:t>
            </w:r>
          </w:p>
        </w:tc>
        <w:tc>
          <w:tcPr>
            <w:tcW w:w="1701" w:type="dxa"/>
            <w:tcBorders>
              <w:top w:val="single" w:sz="4" w:space="0" w:color="auto"/>
              <w:bottom w:val="single" w:sz="4" w:space="0" w:color="auto"/>
            </w:tcBorders>
            <w:shd w:val="clear" w:color="auto" w:fill="auto"/>
            <w:noWrap/>
            <w:vAlign w:val="center"/>
          </w:tcPr>
          <w:p w14:paraId="41B39537" w14:textId="290EE8B8"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proofErr w:type="spellStart"/>
            <w:r w:rsidRPr="001F2A06">
              <w:rPr>
                <w:rFonts w:eastAsia="Times New Roman" w:cs="Times New Roman"/>
                <w:color w:val="000000"/>
                <w:sz w:val="20"/>
                <w:szCs w:val="20"/>
                <w:lang w:val="en-US"/>
              </w:rPr>
              <w:t>aOR</w:t>
            </w:r>
            <w:proofErr w:type="spellEnd"/>
            <w:r w:rsidRPr="001F2A06">
              <w:rPr>
                <w:rFonts w:eastAsia="Times New Roman" w:cs="Times New Roman"/>
                <w:color w:val="000000"/>
                <w:sz w:val="20"/>
                <w:szCs w:val="20"/>
                <w:lang w:val="en-US"/>
              </w:rPr>
              <w:t xml:space="preserve"> (95% CI) </w:t>
            </w:r>
          </w:p>
        </w:tc>
        <w:tc>
          <w:tcPr>
            <w:tcW w:w="851" w:type="dxa"/>
            <w:tcBorders>
              <w:top w:val="single" w:sz="4" w:space="0" w:color="auto"/>
              <w:bottom w:val="single" w:sz="4" w:space="0" w:color="auto"/>
            </w:tcBorders>
            <w:shd w:val="clear" w:color="auto" w:fill="auto"/>
            <w:noWrap/>
            <w:vAlign w:val="center"/>
          </w:tcPr>
          <w:p w14:paraId="21703813" w14:textId="4E75D3C6"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r w:rsidRPr="001F2A06">
              <w:rPr>
                <w:rFonts w:eastAsia="Times New Roman" w:cs="Times New Roman"/>
                <w:color w:val="000000"/>
                <w:sz w:val="20"/>
                <w:szCs w:val="20"/>
                <w:lang w:val="en-US"/>
              </w:rPr>
              <w:t>p-value</w:t>
            </w:r>
          </w:p>
        </w:tc>
      </w:tr>
      <w:tr w:rsidR="009774C5" w:rsidRPr="009774C5" w14:paraId="5610E366" w14:textId="6D70817C" w:rsidTr="00EB57AC">
        <w:trPr>
          <w:trHeight w:val="285"/>
        </w:trPr>
        <w:tc>
          <w:tcPr>
            <w:tcW w:w="3119" w:type="dxa"/>
            <w:tcBorders>
              <w:top w:val="single" w:sz="4" w:space="0" w:color="auto"/>
            </w:tcBorders>
            <w:shd w:val="clear" w:color="auto" w:fill="auto"/>
            <w:noWrap/>
            <w:vAlign w:val="center"/>
            <w:hideMark/>
          </w:tcPr>
          <w:p w14:paraId="20D210DA" w14:textId="229EC8A8"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both"/>
              <w:rPr>
                <w:rFonts w:eastAsia="Times New Roman" w:cs="Times New Roman"/>
                <w:b/>
                <w:bCs/>
                <w:color w:val="000000"/>
                <w:sz w:val="20"/>
                <w:szCs w:val="20"/>
                <w:lang w:val="en-US"/>
              </w:rPr>
            </w:pPr>
            <w:r w:rsidRPr="001F2A06">
              <w:rPr>
                <w:rFonts w:eastAsia="Times New Roman" w:cs="Times New Roman"/>
                <w:b/>
                <w:bCs/>
                <w:color w:val="000000"/>
                <w:sz w:val="20"/>
                <w:szCs w:val="20"/>
                <w:lang w:val="en-US"/>
              </w:rPr>
              <w:t>Age (years)</w:t>
            </w:r>
          </w:p>
        </w:tc>
        <w:tc>
          <w:tcPr>
            <w:tcW w:w="2268" w:type="dxa"/>
            <w:gridSpan w:val="2"/>
            <w:tcBorders>
              <w:top w:val="single" w:sz="4" w:space="0" w:color="auto"/>
            </w:tcBorders>
            <w:shd w:val="clear" w:color="auto" w:fill="auto"/>
            <w:noWrap/>
            <w:hideMark/>
          </w:tcPr>
          <w:p w14:paraId="35DD45AD" w14:textId="4084994B"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both"/>
              <w:rPr>
                <w:rFonts w:eastAsia="Times New Roman" w:cs="Times New Roman"/>
                <w:b/>
                <w:bCs/>
                <w:color w:val="000000"/>
                <w:sz w:val="20"/>
                <w:szCs w:val="20"/>
                <w:lang w:val="en-US"/>
              </w:rPr>
            </w:pPr>
          </w:p>
        </w:tc>
        <w:tc>
          <w:tcPr>
            <w:tcW w:w="1423" w:type="dxa"/>
            <w:gridSpan w:val="2"/>
            <w:tcBorders>
              <w:top w:val="single" w:sz="4" w:space="0" w:color="auto"/>
            </w:tcBorders>
            <w:shd w:val="clear" w:color="auto" w:fill="auto"/>
            <w:noWrap/>
            <w:vAlign w:val="center"/>
          </w:tcPr>
          <w:p w14:paraId="04C6C675" w14:textId="39F997EE"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p>
        </w:tc>
        <w:tc>
          <w:tcPr>
            <w:tcW w:w="1701" w:type="dxa"/>
            <w:tcBorders>
              <w:top w:val="single" w:sz="4" w:space="0" w:color="auto"/>
            </w:tcBorders>
            <w:shd w:val="clear" w:color="auto" w:fill="auto"/>
            <w:noWrap/>
            <w:vAlign w:val="center"/>
          </w:tcPr>
          <w:p w14:paraId="58B82A5A" w14:textId="37465C74"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p>
        </w:tc>
        <w:tc>
          <w:tcPr>
            <w:tcW w:w="851" w:type="dxa"/>
            <w:tcBorders>
              <w:top w:val="single" w:sz="4" w:space="0" w:color="auto"/>
            </w:tcBorders>
            <w:shd w:val="clear" w:color="auto" w:fill="auto"/>
            <w:noWrap/>
            <w:vAlign w:val="bottom"/>
          </w:tcPr>
          <w:p w14:paraId="2C3DB336" w14:textId="2155A390"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sz w:val="20"/>
                <w:szCs w:val="20"/>
                <w:lang w:val="en-US"/>
              </w:rPr>
            </w:pPr>
          </w:p>
        </w:tc>
      </w:tr>
      <w:tr w:rsidR="009774C5" w:rsidRPr="009774C5" w14:paraId="14623003" w14:textId="277AB491" w:rsidTr="00EB57AC">
        <w:trPr>
          <w:trHeight w:val="285"/>
        </w:trPr>
        <w:tc>
          <w:tcPr>
            <w:tcW w:w="3119" w:type="dxa"/>
            <w:shd w:val="clear" w:color="auto" w:fill="auto"/>
            <w:noWrap/>
            <w:vAlign w:val="center"/>
            <w:hideMark/>
          </w:tcPr>
          <w:p w14:paraId="60F0B684" w14:textId="5D601FB0"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both"/>
              <w:rPr>
                <w:rFonts w:eastAsia="Times New Roman" w:cs="Times New Roman"/>
                <w:color w:val="000000"/>
                <w:sz w:val="20"/>
                <w:szCs w:val="20"/>
                <w:lang w:val="en-US"/>
              </w:rPr>
            </w:pPr>
            <w:r w:rsidRPr="001F2A06">
              <w:rPr>
                <w:rFonts w:eastAsia="Times New Roman" w:cs="Times New Roman"/>
                <w:color w:val="000000"/>
                <w:sz w:val="20"/>
                <w:szCs w:val="20"/>
                <w:lang w:val="en-US"/>
              </w:rPr>
              <w:t>≤ 14</w:t>
            </w:r>
          </w:p>
        </w:tc>
        <w:tc>
          <w:tcPr>
            <w:tcW w:w="2268" w:type="dxa"/>
            <w:gridSpan w:val="2"/>
            <w:shd w:val="clear" w:color="auto" w:fill="auto"/>
            <w:noWrap/>
            <w:vAlign w:val="bottom"/>
          </w:tcPr>
          <w:p w14:paraId="0D96C677" w14:textId="359A34AE"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r w:rsidRPr="001F2A06">
              <w:rPr>
                <w:rFonts w:eastAsia="Times New Roman" w:cs="Times New Roman"/>
                <w:color w:val="000000"/>
                <w:sz w:val="20"/>
                <w:szCs w:val="20"/>
                <w:lang w:val="en-US"/>
              </w:rPr>
              <w:t>0.51 (0.12 – 1.52)</w:t>
            </w:r>
          </w:p>
        </w:tc>
        <w:tc>
          <w:tcPr>
            <w:tcW w:w="1423" w:type="dxa"/>
            <w:gridSpan w:val="2"/>
            <w:shd w:val="clear" w:color="auto" w:fill="auto"/>
            <w:noWrap/>
            <w:vAlign w:val="bottom"/>
          </w:tcPr>
          <w:p w14:paraId="6C4874E8" w14:textId="75F23E45"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r w:rsidRPr="001F2A06">
              <w:rPr>
                <w:rFonts w:eastAsia="Times New Roman" w:cs="Times New Roman"/>
                <w:color w:val="000000"/>
                <w:sz w:val="20"/>
                <w:szCs w:val="20"/>
                <w:lang w:val="en-US"/>
              </w:rPr>
              <w:t>0.279</w:t>
            </w:r>
          </w:p>
        </w:tc>
        <w:tc>
          <w:tcPr>
            <w:tcW w:w="1701" w:type="dxa"/>
            <w:shd w:val="clear" w:color="auto" w:fill="auto"/>
            <w:noWrap/>
            <w:vAlign w:val="bottom"/>
          </w:tcPr>
          <w:p w14:paraId="32B9D288" w14:textId="1A3BA271" w:rsidR="009774C5" w:rsidRPr="001F2A06" w:rsidRDefault="00527B22"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r w:rsidRPr="001F2A06">
              <w:rPr>
                <w:rFonts w:eastAsia="Times New Roman" w:cs="Times New Roman"/>
                <w:color w:val="000000"/>
                <w:sz w:val="20"/>
                <w:szCs w:val="20"/>
                <w:lang w:val="en-US"/>
              </w:rPr>
              <w:t>0.31 (0.02 – 1.59)</w:t>
            </w:r>
          </w:p>
        </w:tc>
        <w:tc>
          <w:tcPr>
            <w:tcW w:w="851" w:type="dxa"/>
            <w:shd w:val="clear" w:color="auto" w:fill="auto"/>
            <w:noWrap/>
            <w:vAlign w:val="bottom"/>
          </w:tcPr>
          <w:p w14:paraId="1DCE74C3" w14:textId="5B961399" w:rsidR="009774C5" w:rsidRPr="001F2A06" w:rsidRDefault="00527B22"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r w:rsidRPr="001F2A06">
              <w:rPr>
                <w:rFonts w:eastAsia="Times New Roman" w:cs="Times New Roman"/>
                <w:color w:val="000000"/>
                <w:sz w:val="20"/>
                <w:szCs w:val="20"/>
                <w:lang w:val="en-US"/>
              </w:rPr>
              <w:t>0.259</w:t>
            </w:r>
          </w:p>
        </w:tc>
      </w:tr>
      <w:tr w:rsidR="009774C5" w:rsidRPr="009774C5" w14:paraId="3C06F191" w14:textId="593DB8A2" w:rsidTr="00EB57AC">
        <w:trPr>
          <w:trHeight w:val="285"/>
        </w:trPr>
        <w:tc>
          <w:tcPr>
            <w:tcW w:w="3119" w:type="dxa"/>
            <w:shd w:val="clear" w:color="auto" w:fill="auto"/>
            <w:noWrap/>
            <w:vAlign w:val="center"/>
          </w:tcPr>
          <w:p w14:paraId="15D8AE65" w14:textId="790F26B4"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both"/>
              <w:rPr>
                <w:rFonts w:eastAsia="Times New Roman" w:cs="Times New Roman"/>
                <w:color w:val="000000"/>
                <w:sz w:val="20"/>
                <w:szCs w:val="20"/>
                <w:lang w:val="en-US"/>
              </w:rPr>
            </w:pPr>
            <w:r w:rsidRPr="001F2A06">
              <w:rPr>
                <w:rFonts w:eastAsia="Times New Roman" w:cs="Times New Roman"/>
                <w:color w:val="000000"/>
                <w:sz w:val="20"/>
                <w:szCs w:val="20"/>
                <w:lang w:val="en-US"/>
              </w:rPr>
              <w:t>15 - 25</w:t>
            </w:r>
          </w:p>
        </w:tc>
        <w:tc>
          <w:tcPr>
            <w:tcW w:w="2268" w:type="dxa"/>
            <w:gridSpan w:val="2"/>
            <w:shd w:val="clear" w:color="auto" w:fill="auto"/>
            <w:noWrap/>
            <w:vAlign w:val="bottom"/>
          </w:tcPr>
          <w:p w14:paraId="34A72139" w14:textId="7AAF2546"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r w:rsidRPr="001F2A06">
              <w:rPr>
                <w:rFonts w:eastAsia="Times New Roman" w:cs="Times New Roman"/>
                <w:color w:val="000000"/>
                <w:sz w:val="20"/>
                <w:szCs w:val="20"/>
                <w:lang w:val="en-US"/>
              </w:rPr>
              <w:t>0.21 (0.05 – 0.59)</w:t>
            </w:r>
          </w:p>
        </w:tc>
        <w:tc>
          <w:tcPr>
            <w:tcW w:w="1423" w:type="dxa"/>
            <w:gridSpan w:val="2"/>
            <w:shd w:val="clear" w:color="auto" w:fill="auto"/>
            <w:noWrap/>
            <w:vAlign w:val="bottom"/>
          </w:tcPr>
          <w:p w14:paraId="0AB25AF5" w14:textId="2BD43164"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b/>
                <w:bCs/>
                <w:color w:val="000000"/>
                <w:sz w:val="20"/>
                <w:szCs w:val="20"/>
                <w:lang w:val="en-US"/>
              </w:rPr>
            </w:pPr>
            <w:r w:rsidRPr="001F2A06">
              <w:rPr>
                <w:rFonts w:eastAsia="Times New Roman" w:cs="Times New Roman"/>
                <w:b/>
                <w:bCs/>
                <w:color w:val="000000"/>
                <w:sz w:val="20"/>
                <w:szCs w:val="20"/>
                <w:lang w:val="en-US"/>
              </w:rPr>
              <w:t>0.010</w:t>
            </w:r>
          </w:p>
        </w:tc>
        <w:tc>
          <w:tcPr>
            <w:tcW w:w="1701" w:type="dxa"/>
            <w:shd w:val="clear" w:color="auto" w:fill="auto"/>
            <w:noWrap/>
            <w:vAlign w:val="bottom"/>
          </w:tcPr>
          <w:p w14:paraId="775814E9" w14:textId="3479B44A" w:rsidR="009774C5" w:rsidRPr="001F2A06" w:rsidRDefault="00527B22"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r w:rsidRPr="001F2A06">
              <w:rPr>
                <w:rFonts w:eastAsia="Times New Roman" w:cs="Times New Roman"/>
                <w:color w:val="000000"/>
                <w:sz w:val="20"/>
                <w:szCs w:val="20"/>
                <w:lang w:val="en-US"/>
              </w:rPr>
              <w:t>0.31 (0.05 – 1.10)</w:t>
            </w:r>
          </w:p>
        </w:tc>
        <w:tc>
          <w:tcPr>
            <w:tcW w:w="851" w:type="dxa"/>
            <w:shd w:val="clear" w:color="auto" w:fill="auto"/>
            <w:noWrap/>
            <w:vAlign w:val="bottom"/>
          </w:tcPr>
          <w:p w14:paraId="0927196C" w14:textId="57830AAF" w:rsidR="009774C5" w:rsidRPr="001F2A06" w:rsidRDefault="00527B22"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r w:rsidRPr="001F2A06">
              <w:rPr>
                <w:rFonts w:eastAsia="Times New Roman" w:cs="Times New Roman"/>
                <w:color w:val="000000"/>
                <w:sz w:val="20"/>
                <w:szCs w:val="20"/>
                <w:lang w:val="en-US"/>
              </w:rPr>
              <w:t>0.122</w:t>
            </w:r>
          </w:p>
        </w:tc>
      </w:tr>
      <w:tr w:rsidR="009774C5" w:rsidRPr="009774C5" w14:paraId="01F9DC8F" w14:textId="1C773EB4" w:rsidTr="00EB57AC">
        <w:trPr>
          <w:trHeight w:val="285"/>
        </w:trPr>
        <w:tc>
          <w:tcPr>
            <w:tcW w:w="3119" w:type="dxa"/>
            <w:shd w:val="clear" w:color="auto" w:fill="auto"/>
            <w:noWrap/>
            <w:vAlign w:val="center"/>
          </w:tcPr>
          <w:p w14:paraId="716E1D64" w14:textId="68210866"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both"/>
              <w:rPr>
                <w:rFonts w:eastAsia="Times New Roman" w:cs="Times New Roman"/>
                <w:color w:val="000000"/>
                <w:sz w:val="20"/>
                <w:szCs w:val="20"/>
                <w:lang w:val="en-US"/>
              </w:rPr>
            </w:pPr>
            <w:r w:rsidRPr="001F2A06">
              <w:rPr>
                <w:rFonts w:eastAsia="Times New Roman" w:cs="Times New Roman"/>
                <w:color w:val="000000"/>
                <w:sz w:val="20"/>
                <w:szCs w:val="20"/>
                <w:lang w:val="en-US"/>
              </w:rPr>
              <w:t>26 – 45</w:t>
            </w:r>
          </w:p>
        </w:tc>
        <w:tc>
          <w:tcPr>
            <w:tcW w:w="2268" w:type="dxa"/>
            <w:gridSpan w:val="2"/>
            <w:shd w:val="clear" w:color="auto" w:fill="auto"/>
            <w:noWrap/>
          </w:tcPr>
          <w:p w14:paraId="286A7DBD" w14:textId="3EF73D1B"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r w:rsidRPr="001F2A06">
              <w:rPr>
                <w:rFonts w:eastAsia="Times New Roman" w:cs="Times New Roman"/>
                <w:color w:val="000000"/>
                <w:sz w:val="20"/>
                <w:szCs w:val="20"/>
                <w:lang w:val="en-US"/>
              </w:rPr>
              <w:t>ref.</w:t>
            </w:r>
          </w:p>
        </w:tc>
        <w:tc>
          <w:tcPr>
            <w:tcW w:w="1423" w:type="dxa"/>
            <w:gridSpan w:val="2"/>
            <w:shd w:val="clear" w:color="auto" w:fill="auto"/>
            <w:noWrap/>
          </w:tcPr>
          <w:p w14:paraId="1866919B" w14:textId="6ACE263D"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r w:rsidRPr="001F2A06">
              <w:rPr>
                <w:rFonts w:eastAsia="Times New Roman" w:cs="Times New Roman"/>
                <w:color w:val="000000"/>
                <w:sz w:val="20"/>
                <w:szCs w:val="20"/>
                <w:lang w:val="en-US"/>
              </w:rPr>
              <w:t>ref.</w:t>
            </w:r>
          </w:p>
        </w:tc>
        <w:tc>
          <w:tcPr>
            <w:tcW w:w="1701" w:type="dxa"/>
            <w:shd w:val="clear" w:color="auto" w:fill="auto"/>
            <w:noWrap/>
          </w:tcPr>
          <w:p w14:paraId="31ECA7E6" w14:textId="1E5FE579"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r w:rsidRPr="001F2A06">
              <w:rPr>
                <w:rFonts w:eastAsia="Times New Roman" w:cs="Times New Roman"/>
                <w:color w:val="000000"/>
                <w:sz w:val="20"/>
                <w:szCs w:val="20"/>
                <w:lang w:val="en-US"/>
              </w:rPr>
              <w:t>ref.</w:t>
            </w:r>
          </w:p>
        </w:tc>
        <w:tc>
          <w:tcPr>
            <w:tcW w:w="851" w:type="dxa"/>
            <w:shd w:val="clear" w:color="auto" w:fill="auto"/>
            <w:noWrap/>
          </w:tcPr>
          <w:p w14:paraId="5EF1EC0F" w14:textId="0AFCB9F9"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r w:rsidRPr="001F2A06">
              <w:rPr>
                <w:rFonts w:eastAsia="Times New Roman" w:cs="Times New Roman"/>
                <w:color w:val="000000"/>
                <w:sz w:val="20"/>
                <w:szCs w:val="20"/>
                <w:lang w:val="en-US"/>
              </w:rPr>
              <w:t>ref.</w:t>
            </w:r>
          </w:p>
        </w:tc>
      </w:tr>
      <w:tr w:rsidR="009774C5" w:rsidRPr="009774C5" w14:paraId="3957F9B4" w14:textId="714780C7" w:rsidTr="00EB57AC">
        <w:trPr>
          <w:trHeight w:val="285"/>
        </w:trPr>
        <w:tc>
          <w:tcPr>
            <w:tcW w:w="3119" w:type="dxa"/>
            <w:shd w:val="clear" w:color="auto" w:fill="auto"/>
            <w:noWrap/>
            <w:vAlign w:val="center"/>
          </w:tcPr>
          <w:p w14:paraId="698F1D02" w14:textId="04F78D1C"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both"/>
              <w:rPr>
                <w:rFonts w:eastAsia="Times New Roman" w:cs="Times New Roman"/>
                <w:color w:val="000000"/>
                <w:sz w:val="20"/>
                <w:szCs w:val="20"/>
                <w:lang w:val="en-US"/>
              </w:rPr>
            </w:pPr>
            <w:r w:rsidRPr="001F2A06">
              <w:rPr>
                <w:rFonts w:eastAsia="Times New Roman" w:cs="Times New Roman"/>
                <w:color w:val="000000"/>
                <w:sz w:val="20"/>
                <w:szCs w:val="20"/>
                <w:lang w:val="en-US"/>
              </w:rPr>
              <w:t>46 – 65</w:t>
            </w:r>
          </w:p>
        </w:tc>
        <w:tc>
          <w:tcPr>
            <w:tcW w:w="2268" w:type="dxa"/>
            <w:gridSpan w:val="2"/>
            <w:shd w:val="clear" w:color="auto" w:fill="auto"/>
            <w:noWrap/>
          </w:tcPr>
          <w:p w14:paraId="3258C560" w14:textId="5152BA3B"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r w:rsidRPr="001F2A06">
              <w:rPr>
                <w:rFonts w:eastAsia="Times New Roman" w:cs="Times New Roman"/>
                <w:color w:val="000000"/>
                <w:sz w:val="20"/>
                <w:szCs w:val="20"/>
                <w:lang w:val="en-US"/>
              </w:rPr>
              <w:t>2.07 (1.52 – 2.84)</w:t>
            </w:r>
          </w:p>
        </w:tc>
        <w:tc>
          <w:tcPr>
            <w:tcW w:w="1423" w:type="dxa"/>
            <w:gridSpan w:val="2"/>
            <w:shd w:val="clear" w:color="auto" w:fill="auto"/>
            <w:noWrap/>
          </w:tcPr>
          <w:p w14:paraId="1298B0B8" w14:textId="5F22937A"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b/>
                <w:bCs/>
                <w:color w:val="000000"/>
                <w:sz w:val="20"/>
                <w:szCs w:val="20"/>
                <w:lang w:val="en-US"/>
              </w:rPr>
            </w:pPr>
            <w:r w:rsidRPr="001F2A06">
              <w:rPr>
                <w:rFonts w:eastAsia="Times New Roman" w:cs="Times New Roman"/>
                <w:b/>
                <w:bCs/>
                <w:color w:val="000000"/>
                <w:sz w:val="20"/>
                <w:szCs w:val="20"/>
                <w:lang w:val="en-US"/>
              </w:rPr>
              <w:t>&lt;0.001</w:t>
            </w:r>
          </w:p>
        </w:tc>
        <w:tc>
          <w:tcPr>
            <w:tcW w:w="1701" w:type="dxa"/>
            <w:shd w:val="clear" w:color="auto" w:fill="auto"/>
            <w:noWrap/>
          </w:tcPr>
          <w:p w14:paraId="06C04935" w14:textId="60515DC3" w:rsidR="009774C5" w:rsidRPr="001F2A06" w:rsidRDefault="00527B22"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r w:rsidRPr="001F2A06">
              <w:rPr>
                <w:rFonts w:eastAsia="Times New Roman" w:cs="Times New Roman"/>
                <w:color w:val="000000"/>
                <w:sz w:val="20"/>
                <w:szCs w:val="20"/>
                <w:lang w:val="en-US"/>
              </w:rPr>
              <w:t>2.19 (1.44 – 3.40)</w:t>
            </w:r>
          </w:p>
        </w:tc>
        <w:tc>
          <w:tcPr>
            <w:tcW w:w="851" w:type="dxa"/>
            <w:shd w:val="clear" w:color="auto" w:fill="auto"/>
            <w:noWrap/>
          </w:tcPr>
          <w:p w14:paraId="19C518E0" w14:textId="4E781EEE" w:rsidR="009774C5" w:rsidRPr="001F2A06" w:rsidRDefault="00527B22"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b/>
                <w:bCs/>
                <w:color w:val="000000"/>
                <w:sz w:val="20"/>
                <w:szCs w:val="20"/>
                <w:lang w:val="en-US"/>
              </w:rPr>
            </w:pPr>
            <w:r w:rsidRPr="001F2A06">
              <w:rPr>
                <w:rFonts w:eastAsia="Times New Roman" w:cs="Times New Roman"/>
                <w:b/>
                <w:bCs/>
                <w:color w:val="000000"/>
                <w:sz w:val="20"/>
                <w:szCs w:val="20"/>
                <w:lang w:val="en-US"/>
              </w:rPr>
              <w:t>&lt;0.001</w:t>
            </w:r>
          </w:p>
        </w:tc>
      </w:tr>
      <w:tr w:rsidR="009774C5" w:rsidRPr="009774C5" w14:paraId="2A02A340" w14:textId="766623EF" w:rsidTr="00EB57AC">
        <w:trPr>
          <w:trHeight w:val="285"/>
        </w:trPr>
        <w:tc>
          <w:tcPr>
            <w:tcW w:w="3119" w:type="dxa"/>
            <w:shd w:val="clear" w:color="auto" w:fill="auto"/>
            <w:noWrap/>
            <w:vAlign w:val="center"/>
          </w:tcPr>
          <w:p w14:paraId="7F134E4C" w14:textId="0B58F3AF"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both"/>
              <w:rPr>
                <w:rFonts w:eastAsia="Times New Roman" w:cs="Times New Roman"/>
                <w:color w:val="000000"/>
                <w:sz w:val="20"/>
                <w:szCs w:val="20"/>
                <w:lang w:val="en-US"/>
              </w:rPr>
            </w:pPr>
            <w:r w:rsidRPr="001F2A06">
              <w:rPr>
                <w:rFonts w:eastAsia="Times New Roman" w:cs="Times New Roman"/>
                <w:color w:val="000000"/>
                <w:sz w:val="20"/>
                <w:szCs w:val="20"/>
                <w:lang w:val="en-US"/>
              </w:rPr>
              <w:t>66 – 85</w:t>
            </w:r>
          </w:p>
        </w:tc>
        <w:tc>
          <w:tcPr>
            <w:tcW w:w="2268" w:type="dxa"/>
            <w:gridSpan w:val="2"/>
            <w:shd w:val="clear" w:color="auto" w:fill="auto"/>
            <w:noWrap/>
          </w:tcPr>
          <w:p w14:paraId="22AFA6A2" w14:textId="2090490B"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r w:rsidRPr="001F2A06">
              <w:rPr>
                <w:rFonts w:eastAsia="Times New Roman" w:cs="Times New Roman"/>
                <w:color w:val="000000"/>
                <w:sz w:val="20"/>
                <w:szCs w:val="20"/>
                <w:lang w:val="en-US"/>
              </w:rPr>
              <w:t>2.74 (2.03 – 3.74)</w:t>
            </w:r>
          </w:p>
        </w:tc>
        <w:tc>
          <w:tcPr>
            <w:tcW w:w="1423" w:type="dxa"/>
            <w:gridSpan w:val="2"/>
            <w:shd w:val="clear" w:color="auto" w:fill="auto"/>
            <w:noWrap/>
          </w:tcPr>
          <w:p w14:paraId="4798536B" w14:textId="21C1B6B7"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b/>
                <w:bCs/>
                <w:color w:val="000000"/>
                <w:sz w:val="20"/>
                <w:szCs w:val="20"/>
                <w:lang w:val="en-US"/>
              </w:rPr>
            </w:pPr>
            <w:r w:rsidRPr="001F2A06">
              <w:rPr>
                <w:rFonts w:eastAsia="Times New Roman" w:cs="Times New Roman"/>
                <w:b/>
                <w:bCs/>
                <w:color w:val="000000"/>
                <w:sz w:val="20"/>
                <w:szCs w:val="20"/>
                <w:lang w:val="en-US"/>
              </w:rPr>
              <w:t>&lt;0.001</w:t>
            </w:r>
          </w:p>
        </w:tc>
        <w:tc>
          <w:tcPr>
            <w:tcW w:w="1701" w:type="dxa"/>
            <w:shd w:val="clear" w:color="auto" w:fill="auto"/>
            <w:noWrap/>
          </w:tcPr>
          <w:p w14:paraId="39C4FD0C" w14:textId="2ED957C4" w:rsidR="009774C5" w:rsidRPr="001F2A06" w:rsidRDefault="00527B22"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r w:rsidRPr="001F2A06">
              <w:rPr>
                <w:rFonts w:eastAsia="Times New Roman" w:cs="Times New Roman"/>
                <w:color w:val="000000"/>
                <w:sz w:val="20"/>
                <w:szCs w:val="20"/>
                <w:lang w:val="en-US"/>
              </w:rPr>
              <w:t>2.33 (1.50 – 3.71)</w:t>
            </w:r>
          </w:p>
        </w:tc>
        <w:tc>
          <w:tcPr>
            <w:tcW w:w="851" w:type="dxa"/>
            <w:shd w:val="clear" w:color="auto" w:fill="auto"/>
            <w:noWrap/>
          </w:tcPr>
          <w:p w14:paraId="552C92A5" w14:textId="61182591" w:rsidR="009774C5" w:rsidRPr="001F2A06" w:rsidRDefault="00527B22"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b/>
                <w:bCs/>
                <w:color w:val="000000"/>
                <w:sz w:val="20"/>
                <w:szCs w:val="20"/>
                <w:lang w:val="en-US"/>
              </w:rPr>
            </w:pPr>
            <w:r w:rsidRPr="001F2A06">
              <w:rPr>
                <w:rFonts w:eastAsia="Times New Roman" w:cs="Times New Roman"/>
                <w:b/>
                <w:bCs/>
                <w:color w:val="000000"/>
                <w:sz w:val="20"/>
                <w:szCs w:val="20"/>
                <w:lang w:val="en-US"/>
              </w:rPr>
              <w:t>&lt;0.001</w:t>
            </w:r>
          </w:p>
        </w:tc>
      </w:tr>
      <w:tr w:rsidR="009774C5" w:rsidRPr="009774C5" w14:paraId="5819BC0D" w14:textId="66A46464" w:rsidTr="00EB57AC">
        <w:trPr>
          <w:trHeight w:val="285"/>
        </w:trPr>
        <w:tc>
          <w:tcPr>
            <w:tcW w:w="3119" w:type="dxa"/>
            <w:shd w:val="clear" w:color="auto" w:fill="auto"/>
            <w:noWrap/>
            <w:vAlign w:val="center"/>
            <w:hideMark/>
          </w:tcPr>
          <w:p w14:paraId="423DA9E3" w14:textId="33294520"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both"/>
              <w:rPr>
                <w:rFonts w:eastAsia="Times New Roman" w:cs="Times New Roman"/>
                <w:color w:val="000000"/>
                <w:sz w:val="20"/>
                <w:szCs w:val="20"/>
                <w:lang w:val="en-US"/>
              </w:rPr>
            </w:pPr>
            <w:r w:rsidRPr="001F2A06">
              <w:rPr>
                <w:rFonts w:eastAsia="Times New Roman" w:cs="Times New Roman"/>
                <w:color w:val="000000"/>
                <w:sz w:val="20"/>
                <w:szCs w:val="20"/>
                <w:lang w:val="en-US"/>
              </w:rPr>
              <w:t>&gt;85</w:t>
            </w:r>
          </w:p>
        </w:tc>
        <w:tc>
          <w:tcPr>
            <w:tcW w:w="2268" w:type="dxa"/>
            <w:gridSpan w:val="2"/>
            <w:shd w:val="clear" w:color="auto" w:fill="auto"/>
            <w:noWrap/>
          </w:tcPr>
          <w:p w14:paraId="52AB48EC" w14:textId="2B6C7B47"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r w:rsidRPr="001F2A06">
              <w:rPr>
                <w:rFonts w:eastAsia="Times New Roman" w:cs="Times New Roman"/>
                <w:color w:val="000000"/>
                <w:sz w:val="20"/>
                <w:szCs w:val="20"/>
                <w:lang w:val="en-US"/>
              </w:rPr>
              <w:t>3.29 (2.18 – 4.99)</w:t>
            </w:r>
          </w:p>
        </w:tc>
        <w:tc>
          <w:tcPr>
            <w:tcW w:w="1423" w:type="dxa"/>
            <w:gridSpan w:val="2"/>
            <w:shd w:val="clear" w:color="auto" w:fill="auto"/>
            <w:noWrap/>
          </w:tcPr>
          <w:p w14:paraId="10196F50" w14:textId="60C190D8"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b/>
                <w:bCs/>
                <w:color w:val="000000"/>
                <w:sz w:val="20"/>
                <w:szCs w:val="20"/>
                <w:lang w:val="en-US"/>
              </w:rPr>
            </w:pPr>
            <w:r w:rsidRPr="001F2A06">
              <w:rPr>
                <w:rFonts w:eastAsia="Times New Roman" w:cs="Times New Roman"/>
                <w:b/>
                <w:bCs/>
                <w:color w:val="000000"/>
                <w:sz w:val="20"/>
                <w:szCs w:val="20"/>
                <w:lang w:val="en-US"/>
              </w:rPr>
              <w:t>&lt;0.001</w:t>
            </w:r>
          </w:p>
        </w:tc>
        <w:tc>
          <w:tcPr>
            <w:tcW w:w="1701" w:type="dxa"/>
            <w:shd w:val="clear" w:color="auto" w:fill="auto"/>
            <w:noWrap/>
          </w:tcPr>
          <w:p w14:paraId="3AD000EB" w14:textId="0316EE3C" w:rsidR="009774C5" w:rsidRPr="001F2A06" w:rsidRDefault="00527B22"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r w:rsidRPr="001F2A06">
              <w:rPr>
                <w:rFonts w:eastAsia="Times New Roman" w:cs="Times New Roman"/>
                <w:color w:val="000000"/>
                <w:sz w:val="20"/>
                <w:szCs w:val="20"/>
                <w:lang w:val="en-US"/>
              </w:rPr>
              <w:t>3.32 (1.85 – 6.01)</w:t>
            </w:r>
          </w:p>
        </w:tc>
        <w:tc>
          <w:tcPr>
            <w:tcW w:w="851" w:type="dxa"/>
            <w:shd w:val="clear" w:color="auto" w:fill="auto"/>
            <w:noWrap/>
          </w:tcPr>
          <w:p w14:paraId="58BFFB54" w14:textId="14D9126C" w:rsidR="009774C5" w:rsidRPr="001F2A06" w:rsidRDefault="00527B22"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b/>
                <w:bCs/>
                <w:color w:val="000000"/>
                <w:sz w:val="20"/>
                <w:szCs w:val="20"/>
                <w:lang w:val="en-US"/>
              </w:rPr>
            </w:pPr>
            <w:r w:rsidRPr="001F2A06">
              <w:rPr>
                <w:rFonts w:eastAsia="Times New Roman" w:cs="Times New Roman"/>
                <w:b/>
                <w:bCs/>
                <w:color w:val="000000"/>
                <w:sz w:val="20"/>
                <w:szCs w:val="20"/>
                <w:lang w:val="en-US"/>
              </w:rPr>
              <w:t>&lt;0.001</w:t>
            </w:r>
          </w:p>
        </w:tc>
      </w:tr>
      <w:tr w:rsidR="009774C5" w:rsidRPr="009774C5" w14:paraId="0A20034B" w14:textId="7A552F0A" w:rsidTr="00EB57AC">
        <w:trPr>
          <w:trHeight w:val="285"/>
        </w:trPr>
        <w:tc>
          <w:tcPr>
            <w:tcW w:w="3119" w:type="dxa"/>
            <w:shd w:val="clear" w:color="auto" w:fill="auto"/>
            <w:noWrap/>
            <w:vAlign w:val="center"/>
            <w:hideMark/>
          </w:tcPr>
          <w:p w14:paraId="6E502632" w14:textId="2A725BE9"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both"/>
              <w:rPr>
                <w:rFonts w:eastAsia="Times New Roman" w:cs="Times New Roman"/>
                <w:b/>
                <w:bCs/>
                <w:color w:val="000000"/>
                <w:sz w:val="20"/>
                <w:szCs w:val="20"/>
                <w:highlight w:val="yellow"/>
                <w:lang w:val="en-US"/>
              </w:rPr>
            </w:pPr>
            <w:r w:rsidRPr="001F2A06">
              <w:rPr>
                <w:rFonts w:eastAsia="Times New Roman" w:cs="Times New Roman"/>
                <w:b/>
                <w:bCs/>
                <w:color w:val="000000"/>
                <w:sz w:val="20"/>
                <w:szCs w:val="20"/>
                <w:lang w:val="en-US"/>
              </w:rPr>
              <w:t>Sex</w:t>
            </w:r>
          </w:p>
        </w:tc>
        <w:tc>
          <w:tcPr>
            <w:tcW w:w="2268" w:type="dxa"/>
            <w:gridSpan w:val="2"/>
            <w:shd w:val="clear" w:color="auto" w:fill="auto"/>
            <w:noWrap/>
            <w:vAlign w:val="bottom"/>
          </w:tcPr>
          <w:p w14:paraId="13D64673" w14:textId="003CC4A7"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b/>
                <w:bCs/>
                <w:color w:val="000000"/>
                <w:sz w:val="20"/>
                <w:szCs w:val="20"/>
                <w:lang w:val="en-US"/>
              </w:rPr>
            </w:pPr>
          </w:p>
        </w:tc>
        <w:tc>
          <w:tcPr>
            <w:tcW w:w="1423" w:type="dxa"/>
            <w:gridSpan w:val="2"/>
            <w:shd w:val="clear" w:color="auto" w:fill="auto"/>
            <w:noWrap/>
            <w:vAlign w:val="bottom"/>
          </w:tcPr>
          <w:p w14:paraId="1E596E0A" w14:textId="3650E753"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b/>
                <w:color w:val="000000"/>
                <w:sz w:val="20"/>
                <w:szCs w:val="20"/>
                <w:lang w:val="en-US"/>
              </w:rPr>
            </w:pPr>
          </w:p>
        </w:tc>
        <w:tc>
          <w:tcPr>
            <w:tcW w:w="1701" w:type="dxa"/>
            <w:shd w:val="clear" w:color="auto" w:fill="auto"/>
            <w:noWrap/>
            <w:vAlign w:val="bottom"/>
            <w:hideMark/>
          </w:tcPr>
          <w:p w14:paraId="67DF3B50" w14:textId="58C73EE2"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p>
        </w:tc>
        <w:tc>
          <w:tcPr>
            <w:tcW w:w="851" w:type="dxa"/>
            <w:shd w:val="clear" w:color="auto" w:fill="auto"/>
            <w:noWrap/>
            <w:vAlign w:val="bottom"/>
            <w:hideMark/>
          </w:tcPr>
          <w:p w14:paraId="79F3696A" w14:textId="6EC44342"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sz w:val="20"/>
                <w:szCs w:val="20"/>
                <w:lang w:val="en-US"/>
              </w:rPr>
            </w:pPr>
          </w:p>
        </w:tc>
      </w:tr>
      <w:tr w:rsidR="009774C5" w:rsidRPr="009774C5" w14:paraId="5AFD5FE8" w14:textId="2E531B16" w:rsidTr="00EB57AC">
        <w:trPr>
          <w:trHeight w:val="285"/>
        </w:trPr>
        <w:tc>
          <w:tcPr>
            <w:tcW w:w="3119" w:type="dxa"/>
            <w:shd w:val="clear" w:color="auto" w:fill="auto"/>
            <w:noWrap/>
            <w:vAlign w:val="center"/>
            <w:hideMark/>
          </w:tcPr>
          <w:p w14:paraId="092B0A6C" w14:textId="1436D7A7"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both"/>
              <w:rPr>
                <w:rFonts w:eastAsia="Times New Roman" w:cs="Times New Roman"/>
                <w:color w:val="000000"/>
                <w:sz w:val="20"/>
                <w:szCs w:val="20"/>
                <w:lang w:val="en-US"/>
              </w:rPr>
            </w:pPr>
            <w:r w:rsidRPr="001F2A06">
              <w:rPr>
                <w:rFonts w:eastAsia="Times New Roman" w:cs="Times New Roman"/>
                <w:color w:val="000000"/>
                <w:sz w:val="20"/>
                <w:szCs w:val="20"/>
                <w:lang w:val="en-US"/>
              </w:rPr>
              <w:t>Female</w:t>
            </w:r>
          </w:p>
        </w:tc>
        <w:tc>
          <w:tcPr>
            <w:tcW w:w="2268" w:type="dxa"/>
            <w:gridSpan w:val="2"/>
            <w:shd w:val="clear" w:color="auto" w:fill="auto"/>
            <w:noWrap/>
            <w:vAlign w:val="bottom"/>
          </w:tcPr>
          <w:p w14:paraId="533B9139" w14:textId="57439191"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r w:rsidRPr="001F2A06">
              <w:rPr>
                <w:rFonts w:eastAsia="Times New Roman" w:cs="Times New Roman"/>
                <w:color w:val="000000"/>
                <w:sz w:val="20"/>
                <w:szCs w:val="20"/>
                <w:lang w:val="en-US"/>
              </w:rPr>
              <w:t>ref.</w:t>
            </w:r>
          </w:p>
        </w:tc>
        <w:tc>
          <w:tcPr>
            <w:tcW w:w="1423" w:type="dxa"/>
            <w:gridSpan w:val="2"/>
            <w:shd w:val="clear" w:color="auto" w:fill="auto"/>
            <w:noWrap/>
            <w:vAlign w:val="bottom"/>
          </w:tcPr>
          <w:p w14:paraId="2F3F1631" w14:textId="3106B0FE"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ind w:left="470"/>
              <w:jc w:val="center"/>
              <w:rPr>
                <w:rFonts w:eastAsia="Times New Roman" w:cs="Times New Roman"/>
                <w:color w:val="000000"/>
                <w:sz w:val="20"/>
                <w:szCs w:val="20"/>
                <w:lang w:val="en-US"/>
              </w:rPr>
            </w:pPr>
            <w:r w:rsidRPr="001F2A06">
              <w:rPr>
                <w:rFonts w:eastAsia="Times New Roman" w:cs="Times New Roman"/>
                <w:color w:val="000000"/>
                <w:sz w:val="20"/>
                <w:szCs w:val="20"/>
                <w:lang w:val="en-US"/>
              </w:rPr>
              <w:t>ref.</w:t>
            </w:r>
          </w:p>
        </w:tc>
        <w:tc>
          <w:tcPr>
            <w:tcW w:w="1701" w:type="dxa"/>
            <w:shd w:val="clear" w:color="auto" w:fill="auto"/>
            <w:noWrap/>
            <w:vAlign w:val="bottom"/>
            <w:hideMark/>
          </w:tcPr>
          <w:p w14:paraId="22433184" w14:textId="47ECCE2F"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r w:rsidRPr="001F2A06">
              <w:rPr>
                <w:rFonts w:eastAsia="Times New Roman" w:cs="Times New Roman"/>
                <w:color w:val="000000"/>
                <w:sz w:val="20"/>
                <w:szCs w:val="20"/>
                <w:lang w:val="en-US"/>
              </w:rPr>
              <w:t>ref.</w:t>
            </w:r>
          </w:p>
        </w:tc>
        <w:tc>
          <w:tcPr>
            <w:tcW w:w="851" w:type="dxa"/>
            <w:shd w:val="clear" w:color="auto" w:fill="auto"/>
            <w:noWrap/>
            <w:vAlign w:val="bottom"/>
            <w:hideMark/>
          </w:tcPr>
          <w:p w14:paraId="06CF5505" w14:textId="63CF99FB"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r w:rsidRPr="001F2A06">
              <w:rPr>
                <w:rFonts w:eastAsia="Times New Roman" w:cs="Times New Roman"/>
                <w:color w:val="000000"/>
                <w:sz w:val="20"/>
                <w:szCs w:val="20"/>
                <w:lang w:val="en-US"/>
              </w:rPr>
              <w:t>ref.</w:t>
            </w:r>
          </w:p>
        </w:tc>
      </w:tr>
      <w:tr w:rsidR="009774C5" w:rsidRPr="009774C5" w14:paraId="65DAF566" w14:textId="54C2BAFD" w:rsidTr="00EB57AC">
        <w:trPr>
          <w:trHeight w:val="285"/>
        </w:trPr>
        <w:tc>
          <w:tcPr>
            <w:tcW w:w="3119" w:type="dxa"/>
            <w:shd w:val="clear" w:color="auto" w:fill="auto"/>
            <w:noWrap/>
            <w:vAlign w:val="center"/>
            <w:hideMark/>
          </w:tcPr>
          <w:p w14:paraId="45551EDF" w14:textId="30AC8F9C"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both"/>
              <w:rPr>
                <w:rFonts w:eastAsia="Times New Roman" w:cs="Times New Roman"/>
                <w:color w:val="000000"/>
                <w:sz w:val="20"/>
                <w:szCs w:val="20"/>
                <w:lang w:val="en-US"/>
              </w:rPr>
            </w:pPr>
            <w:r w:rsidRPr="001F2A06">
              <w:rPr>
                <w:rFonts w:eastAsia="Times New Roman" w:cs="Times New Roman"/>
                <w:color w:val="000000"/>
                <w:sz w:val="20"/>
                <w:szCs w:val="20"/>
                <w:lang w:val="en-US"/>
              </w:rPr>
              <w:t>Male</w:t>
            </w:r>
          </w:p>
        </w:tc>
        <w:tc>
          <w:tcPr>
            <w:tcW w:w="2268" w:type="dxa"/>
            <w:gridSpan w:val="2"/>
            <w:shd w:val="clear" w:color="auto" w:fill="auto"/>
            <w:noWrap/>
          </w:tcPr>
          <w:p w14:paraId="6D8E37D0" w14:textId="2400A2C4"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r w:rsidRPr="001F2A06">
              <w:rPr>
                <w:rFonts w:eastAsia="Times New Roman" w:cs="Times New Roman"/>
                <w:color w:val="000000"/>
                <w:sz w:val="20"/>
                <w:szCs w:val="20"/>
                <w:lang w:val="en-US"/>
              </w:rPr>
              <w:t>1.26 (1.05 – 1.51)</w:t>
            </w:r>
          </w:p>
        </w:tc>
        <w:tc>
          <w:tcPr>
            <w:tcW w:w="1423" w:type="dxa"/>
            <w:gridSpan w:val="2"/>
            <w:shd w:val="clear" w:color="auto" w:fill="auto"/>
            <w:noWrap/>
          </w:tcPr>
          <w:p w14:paraId="0400087F" w14:textId="561CF3E0"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b/>
                <w:bCs/>
                <w:color w:val="000000"/>
                <w:sz w:val="20"/>
                <w:szCs w:val="20"/>
                <w:lang w:val="en-US"/>
              </w:rPr>
            </w:pPr>
            <w:r w:rsidRPr="001F2A06">
              <w:rPr>
                <w:rFonts w:eastAsia="Times New Roman" w:cs="Times New Roman"/>
                <w:b/>
                <w:bCs/>
                <w:color w:val="000000"/>
                <w:sz w:val="20"/>
                <w:szCs w:val="20"/>
                <w:lang w:val="en-US"/>
              </w:rPr>
              <w:t>0.013</w:t>
            </w:r>
          </w:p>
        </w:tc>
        <w:tc>
          <w:tcPr>
            <w:tcW w:w="1701" w:type="dxa"/>
            <w:shd w:val="clear" w:color="auto" w:fill="auto"/>
            <w:noWrap/>
          </w:tcPr>
          <w:p w14:paraId="1052B333" w14:textId="2B70D190" w:rsidR="009774C5" w:rsidRPr="001F2A06" w:rsidRDefault="00A8787D"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r w:rsidRPr="001F2A06">
              <w:rPr>
                <w:rFonts w:eastAsia="Times New Roman" w:cs="Times New Roman"/>
                <w:color w:val="000000"/>
                <w:sz w:val="20"/>
                <w:szCs w:val="20"/>
                <w:lang w:val="en-US"/>
              </w:rPr>
              <w:t>1.21 (0.95 – 1.54)</w:t>
            </w:r>
          </w:p>
        </w:tc>
        <w:tc>
          <w:tcPr>
            <w:tcW w:w="851" w:type="dxa"/>
            <w:shd w:val="clear" w:color="auto" w:fill="auto"/>
            <w:noWrap/>
          </w:tcPr>
          <w:p w14:paraId="4FB174CE" w14:textId="65FDCD88" w:rsidR="009774C5" w:rsidRPr="001F2A06" w:rsidRDefault="00A8787D"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r w:rsidRPr="001F2A06">
              <w:rPr>
                <w:rFonts w:eastAsia="Times New Roman" w:cs="Times New Roman"/>
                <w:color w:val="000000"/>
                <w:sz w:val="20"/>
                <w:szCs w:val="20"/>
                <w:lang w:val="en-US"/>
              </w:rPr>
              <w:t>0.122</w:t>
            </w:r>
          </w:p>
        </w:tc>
      </w:tr>
      <w:tr w:rsidR="009774C5" w:rsidRPr="00510C46" w14:paraId="1C1FD81D" w14:textId="7D8B32A6" w:rsidTr="00EB57AC">
        <w:trPr>
          <w:trHeight w:val="285"/>
        </w:trPr>
        <w:tc>
          <w:tcPr>
            <w:tcW w:w="3119" w:type="dxa"/>
            <w:shd w:val="clear" w:color="auto" w:fill="auto"/>
            <w:noWrap/>
            <w:vAlign w:val="center"/>
          </w:tcPr>
          <w:p w14:paraId="1C053FD8" w14:textId="1C88CF80"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both"/>
              <w:rPr>
                <w:rFonts w:eastAsia="Times New Roman" w:cs="Times New Roman"/>
                <w:b/>
                <w:color w:val="000000"/>
                <w:sz w:val="20"/>
                <w:szCs w:val="20"/>
                <w:lang w:val="en-US"/>
              </w:rPr>
            </w:pPr>
            <w:r w:rsidRPr="001F2A06">
              <w:rPr>
                <w:rFonts w:eastAsia="Times New Roman" w:cs="Times New Roman"/>
                <w:b/>
                <w:color w:val="000000"/>
                <w:sz w:val="20"/>
                <w:szCs w:val="20"/>
                <w:lang w:val="en-US"/>
              </w:rPr>
              <w:t>Body-mass-index (kg/m²)</w:t>
            </w:r>
          </w:p>
        </w:tc>
        <w:tc>
          <w:tcPr>
            <w:tcW w:w="2268" w:type="dxa"/>
            <w:gridSpan w:val="2"/>
            <w:shd w:val="clear" w:color="auto" w:fill="auto"/>
            <w:noWrap/>
            <w:vAlign w:val="bottom"/>
          </w:tcPr>
          <w:p w14:paraId="106F09A1" w14:textId="478D2B14"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p>
        </w:tc>
        <w:tc>
          <w:tcPr>
            <w:tcW w:w="1423" w:type="dxa"/>
            <w:gridSpan w:val="2"/>
            <w:shd w:val="clear" w:color="auto" w:fill="auto"/>
            <w:noWrap/>
            <w:vAlign w:val="bottom"/>
          </w:tcPr>
          <w:p w14:paraId="0ED115E5" w14:textId="0DBA8658"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p>
        </w:tc>
        <w:tc>
          <w:tcPr>
            <w:tcW w:w="1701" w:type="dxa"/>
            <w:shd w:val="clear" w:color="auto" w:fill="auto"/>
            <w:noWrap/>
            <w:vAlign w:val="bottom"/>
          </w:tcPr>
          <w:p w14:paraId="0641B2B5" w14:textId="47C09CE9"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p>
        </w:tc>
        <w:tc>
          <w:tcPr>
            <w:tcW w:w="851" w:type="dxa"/>
            <w:shd w:val="clear" w:color="auto" w:fill="auto"/>
            <w:noWrap/>
            <w:vAlign w:val="bottom"/>
          </w:tcPr>
          <w:p w14:paraId="21718C4B" w14:textId="4350604D"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p>
        </w:tc>
      </w:tr>
      <w:tr w:rsidR="009774C5" w:rsidRPr="009774C5" w14:paraId="1DB36DCB" w14:textId="1F65E82F" w:rsidTr="00EB57AC">
        <w:trPr>
          <w:trHeight w:val="285"/>
        </w:trPr>
        <w:tc>
          <w:tcPr>
            <w:tcW w:w="3119" w:type="dxa"/>
            <w:shd w:val="clear" w:color="auto" w:fill="auto"/>
            <w:noWrap/>
          </w:tcPr>
          <w:p w14:paraId="0CB2933A" w14:textId="480F301A"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both"/>
              <w:rPr>
                <w:rFonts w:eastAsia="Times New Roman" w:cs="Times New Roman"/>
                <w:color w:val="000000"/>
                <w:sz w:val="20"/>
                <w:szCs w:val="20"/>
                <w:lang w:val="en-US"/>
              </w:rPr>
            </w:pPr>
            <w:r w:rsidRPr="001F2A06">
              <w:rPr>
                <w:rFonts w:eastAsia="Times New Roman" w:cs="Times New Roman"/>
                <w:color w:val="000000"/>
                <w:sz w:val="20"/>
                <w:szCs w:val="20"/>
                <w:lang w:val="en-US"/>
              </w:rPr>
              <w:t>&lt; 18,5</w:t>
            </w:r>
          </w:p>
        </w:tc>
        <w:tc>
          <w:tcPr>
            <w:tcW w:w="2268" w:type="dxa"/>
            <w:gridSpan w:val="2"/>
            <w:shd w:val="clear" w:color="auto" w:fill="auto"/>
            <w:noWrap/>
          </w:tcPr>
          <w:p w14:paraId="39C6BE82" w14:textId="0448F333"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r w:rsidRPr="001F2A06">
              <w:rPr>
                <w:rFonts w:eastAsia="Times New Roman" w:cs="Times New Roman"/>
                <w:color w:val="000000"/>
                <w:sz w:val="20"/>
                <w:szCs w:val="20"/>
                <w:lang w:val="en-US"/>
              </w:rPr>
              <w:t>0.97 (0.46 – 1.95)</w:t>
            </w:r>
          </w:p>
        </w:tc>
        <w:tc>
          <w:tcPr>
            <w:tcW w:w="1423" w:type="dxa"/>
            <w:gridSpan w:val="2"/>
            <w:shd w:val="clear" w:color="auto" w:fill="auto"/>
            <w:noWrap/>
          </w:tcPr>
          <w:p w14:paraId="18876209" w14:textId="7BAA80FB"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r w:rsidRPr="001F2A06">
              <w:rPr>
                <w:rFonts w:eastAsia="Times New Roman" w:cs="Times New Roman"/>
                <w:color w:val="000000"/>
                <w:sz w:val="20"/>
                <w:szCs w:val="20"/>
                <w:lang w:val="en-US"/>
              </w:rPr>
              <w:t>0.926</w:t>
            </w:r>
          </w:p>
        </w:tc>
        <w:tc>
          <w:tcPr>
            <w:tcW w:w="1701" w:type="dxa"/>
            <w:shd w:val="clear" w:color="auto" w:fill="auto"/>
            <w:noWrap/>
            <w:vAlign w:val="bottom"/>
          </w:tcPr>
          <w:p w14:paraId="1CC8C0D3" w14:textId="78C3B55D"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r w:rsidRPr="001F2A06">
              <w:rPr>
                <w:rFonts w:eastAsia="Times New Roman" w:cs="Times New Roman"/>
                <w:color w:val="000000"/>
                <w:sz w:val="20"/>
                <w:szCs w:val="20"/>
                <w:lang w:val="en-US"/>
              </w:rPr>
              <w:t>**</w:t>
            </w:r>
          </w:p>
        </w:tc>
        <w:tc>
          <w:tcPr>
            <w:tcW w:w="851" w:type="dxa"/>
            <w:shd w:val="clear" w:color="auto" w:fill="auto"/>
            <w:noWrap/>
            <w:vAlign w:val="bottom"/>
          </w:tcPr>
          <w:p w14:paraId="5C9A120D" w14:textId="4CF64946"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r w:rsidRPr="001F2A06">
              <w:rPr>
                <w:rFonts w:eastAsia="Times New Roman" w:cs="Times New Roman"/>
                <w:color w:val="000000"/>
                <w:sz w:val="20"/>
                <w:szCs w:val="20"/>
                <w:lang w:val="en-US"/>
              </w:rPr>
              <w:t>**</w:t>
            </w:r>
          </w:p>
        </w:tc>
      </w:tr>
      <w:tr w:rsidR="009774C5" w:rsidRPr="009774C5" w14:paraId="6928FFF8" w14:textId="5D66D40B" w:rsidTr="00EB57AC">
        <w:trPr>
          <w:trHeight w:val="285"/>
        </w:trPr>
        <w:tc>
          <w:tcPr>
            <w:tcW w:w="3119" w:type="dxa"/>
            <w:shd w:val="clear" w:color="auto" w:fill="auto"/>
            <w:noWrap/>
          </w:tcPr>
          <w:p w14:paraId="0787BBE6" w14:textId="5EA434AA"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both"/>
              <w:rPr>
                <w:rFonts w:eastAsia="Times New Roman" w:cs="Times New Roman"/>
                <w:color w:val="000000"/>
                <w:sz w:val="20"/>
                <w:szCs w:val="20"/>
                <w:lang w:val="en-US"/>
              </w:rPr>
            </w:pPr>
            <w:r w:rsidRPr="001F2A06">
              <w:rPr>
                <w:rFonts w:eastAsia="Times New Roman" w:cs="Times New Roman"/>
                <w:color w:val="000000"/>
                <w:sz w:val="20"/>
                <w:szCs w:val="20"/>
                <w:lang w:val="en-US"/>
              </w:rPr>
              <w:t xml:space="preserve">18,5 – 24,9 </w:t>
            </w:r>
          </w:p>
        </w:tc>
        <w:tc>
          <w:tcPr>
            <w:tcW w:w="2268" w:type="dxa"/>
            <w:gridSpan w:val="2"/>
            <w:shd w:val="clear" w:color="auto" w:fill="auto"/>
            <w:noWrap/>
          </w:tcPr>
          <w:p w14:paraId="7D400E0A" w14:textId="7F22A9B2"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r w:rsidRPr="001F2A06">
              <w:rPr>
                <w:rFonts w:eastAsia="Times New Roman" w:cs="Times New Roman"/>
                <w:color w:val="000000"/>
                <w:sz w:val="20"/>
                <w:szCs w:val="20"/>
                <w:lang w:val="en-US"/>
              </w:rPr>
              <w:t>ref.</w:t>
            </w:r>
          </w:p>
        </w:tc>
        <w:tc>
          <w:tcPr>
            <w:tcW w:w="1423" w:type="dxa"/>
            <w:gridSpan w:val="2"/>
            <w:shd w:val="clear" w:color="auto" w:fill="auto"/>
            <w:noWrap/>
          </w:tcPr>
          <w:p w14:paraId="1D678B46" w14:textId="5D79F39E"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r w:rsidRPr="001F2A06">
              <w:rPr>
                <w:rFonts w:eastAsia="Times New Roman" w:cs="Times New Roman"/>
                <w:color w:val="000000"/>
                <w:sz w:val="20"/>
                <w:szCs w:val="20"/>
                <w:lang w:val="en-US"/>
              </w:rPr>
              <w:t>ref.</w:t>
            </w:r>
          </w:p>
        </w:tc>
        <w:tc>
          <w:tcPr>
            <w:tcW w:w="1701" w:type="dxa"/>
            <w:shd w:val="clear" w:color="auto" w:fill="auto"/>
            <w:noWrap/>
          </w:tcPr>
          <w:p w14:paraId="2856B6CD" w14:textId="1DED8770"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r w:rsidRPr="001F2A06">
              <w:rPr>
                <w:rFonts w:eastAsia="Times New Roman" w:cs="Times New Roman"/>
                <w:color w:val="000000"/>
                <w:sz w:val="20"/>
                <w:szCs w:val="20"/>
                <w:lang w:val="en-US"/>
              </w:rPr>
              <w:t>ref.</w:t>
            </w:r>
          </w:p>
        </w:tc>
        <w:tc>
          <w:tcPr>
            <w:tcW w:w="851" w:type="dxa"/>
            <w:shd w:val="clear" w:color="auto" w:fill="auto"/>
            <w:noWrap/>
          </w:tcPr>
          <w:p w14:paraId="21AF9D0F" w14:textId="6C4991AF"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r w:rsidRPr="001F2A06">
              <w:rPr>
                <w:rFonts w:eastAsia="Times New Roman" w:cs="Times New Roman"/>
                <w:color w:val="000000"/>
                <w:sz w:val="20"/>
                <w:szCs w:val="20"/>
                <w:lang w:val="en-US"/>
              </w:rPr>
              <w:t>ref.</w:t>
            </w:r>
          </w:p>
        </w:tc>
      </w:tr>
      <w:tr w:rsidR="009774C5" w:rsidRPr="009774C5" w14:paraId="75783306" w14:textId="6E8C4300" w:rsidTr="00EB57AC">
        <w:trPr>
          <w:trHeight w:val="285"/>
        </w:trPr>
        <w:tc>
          <w:tcPr>
            <w:tcW w:w="3119" w:type="dxa"/>
            <w:shd w:val="clear" w:color="auto" w:fill="auto"/>
            <w:noWrap/>
          </w:tcPr>
          <w:p w14:paraId="64F0BDC9" w14:textId="04B92154"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both"/>
              <w:rPr>
                <w:rFonts w:eastAsia="Times New Roman" w:cs="Times New Roman"/>
                <w:color w:val="000000"/>
                <w:sz w:val="20"/>
                <w:szCs w:val="20"/>
                <w:lang w:val="en-US"/>
              </w:rPr>
            </w:pPr>
            <w:r w:rsidRPr="001F2A06">
              <w:rPr>
                <w:rFonts w:eastAsia="Times New Roman" w:cs="Times New Roman"/>
                <w:color w:val="000000"/>
                <w:sz w:val="20"/>
                <w:szCs w:val="20"/>
                <w:lang w:val="en-US"/>
              </w:rPr>
              <w:t>25 – 29,9</w:t>
            </w:r>
          </w:p>
        </w:tc>
        <w:tc>
          <w:tcPr>
            <w:tcW w:w="2268" w:type="dxa"/>
            <w:gridSpan w:val="2"/>
            <w:shd w:val="clear" w:color="auto" w:fill="auto"/>
            <w:noWrap/>
          </w:tcPr>
          <w:p w14:paraId="02ADA90E" w14:textId="36CAC61E"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r w:rsidRPr="001F2A06">
              <w:rPr>
                <w:rFonts w:eastAsia="Times New Roman" w:cs="Times New Roman"/>
                <w:color w:val="000000"/>
                <w:sz w:val="20"/>
                <w:szCs w:val="20"/>
                <w:lang w:val="en-US"/>
              </w:rPr>
              <w:t>1.22 (0.93 – 1.62)</w:t>
            </w:r>
          </w:p>
        </w:tc>
        <w:tc>
          <w:tcPr>
            <w:tcW w:w="1423" w:type="dxa"/>
            <w:gridSpan w:val="2"/>
            <w:shd w:val="clear" w:color="auto" w:fill="auto"/>
            <w:noWrap/>
          </w:tcPr>
          <w:p w14:paraId="5B3B3A2D" w14:textId="75E6DDF8"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r w:rsidRPr="001F2A06">
              <w:rPr>
                <w:rFonts w:eastAsia="Times New Roman" w:cs="Times New Roman"/>
                <w:color w:val="000000"/>
                <w:sz w:val="20"/>
                <w:szCs w:val="20"/>
                <w:lang w:val="en-US"/>
              </w:rPr>
              <w:t>0.153</w:t>
            </w:r>
          </w:p>
        </w:tc>
        <w:tc>
          <w:tcPr>
            <w:tcW w:w="1701" w:type="dxa"/>
            <w:shd w:val="clear" w:color="auto" w:fill="auto"/>
            <w:noWrap/>
            <w:vAlign w:val="bottom"/>
          </w:tcPr>
          <w:p w14:paraId="0A33C41E" w14:textId="5300131E"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r w:rsidRPr="001F2A06">
              <w:rPr>
                <w:rFonts w:eastAsia="Times New Roman" w:cs="Times New Roman"/>
                <w:color w:val="000000"/>
                <w:sz w:val="20"/>
                <w:szCs w:val="20"/>
                <w:lang w:val="en-US"/>
              </w:rPr>
              <w:t>**</w:t>
            </w:r>
          </w:p>
        </w:tc>
        <w:tc>
          <w:tcPr>
            <w:tcW w:w="851" w:type="dxa"/>
            <w:shd w:val="clear" w:color="auto" w:fill="auto"/>
            <w:noWrap/>
            <w:vAlign w:val="bottom"/>
          </w:tcPr>
          <w:p w14:paraId="7EF76F5D" w14:textId="6A0C2249"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r w:rsidRPr="001F2A06">
              <w:rPr>
                <w:rFonts w:eastAsia="Times New Roman" w:cs="Times New Roman"/>
                <w:color w:val="000000"/>
                <w:sz w:val="20"/>
                <w:szCs w:val="20"/>
                <w:lang w:val="en-US"/>
              </w:rPr>
              <w:t>**</w:t>
            </w:r>
          </w:p>
        </w:tc>
      </w:tr>
      <w:tr w:rsidR="009774C5" w:rsidRPr="009774C5" w14:paraId="73999F3B" w14:textId="0FFA1FE4" w:rsidTr="00EB57AC">
        <w:trPr>
          <w:trHeight w:val="285"/>
        </w:trPr>
        <w:tc>
          <w:tcPr>
            <w:tcW w:w="3119" w:type="dxa"/>
            <w:shd w:val="clear" w:color="auto" w:fill="auto"/>
            <w:noWrap/>
          </w:tcPr>
          <w:p w14:paraId="1F4A7148" w14:textId="33D83277"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both"/>
              <w:rPr>
                <w:rFonts w:eastAsia="Times New Roman" w:cs="Times New Roman"/>
                <w:color w:val="000000"/>
                <w:sz w:val="20"/>
                <w:szCs w:val="20"/>
                <w:lang w:val="en-US"/>
              </w:rPr>
            </w:pPr>
            <w:r w:rsidRPr="001F2A06">
              <w:rPr>
                <w:rFonts w:eastAsia="Times New Roman" w:cs="Times New Roman"/>
                <w:color w:val="000000"/>
                <w:sz w:val="20"/>
                <w:szCs w:val="20"/>
                <w:lang w:val="en-US"/>
              </w:rPr>
              <w:t>30 – 34,9</w:t>
            </w:r>
          </w:p>
        </w:tc>
        <w:tc>
          <w:tcPr>
            <w:tcW w:w="2268" w:type="dxa"/>
            <w:gridSpan w:val="2"/>
            <w:shd w:val="clear" w:color="auto" w:fill="auto"/>
            <w:noWrap/>
          </w:tcPr>
          <w:p w14:paraId="05E893A1" w14:textId="221D819F"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r w:rsidRPr="001F2A06">
              <w:rPr>
                <w:rFonts w:eastAsia="Times New Roman" w:cs="Times New Roman"/>
                <w:color w:val="000000"/>
                <w:sz w:val="20"/>
                <w:szCs w:val="20"/>
                <w:lang w:val="en-US"/>
              </w:rPr>
              <w:t>1.52 (1.07 – 2.16)</w:t>
            </w:r>
          </w:p>
        </w:tc>
        <w:tc>
          <w:tcPr>
            <w:tcW w:w="1423" w:type="dxa"/>
            <w:gridSpan w:val="2"/>
            <w:shd w:val="clear" w:color="auto" w:fill="auto"/>
            <w:noWrap/>
          </w:tcPr>
          <w:p w14:paraId="46742B01" w14:textId="33A12BC6"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b/>
                <w:bCs/>
                <w:color w:val="000000"/>
                <w:sz w:val="20"/>
                <w:szCs w:val="20"/>
                <w:lang w:val="en-US"/>
              </w:rPr>
            </w:pPr>
            <w:r w:rsidRPr="001F2A06">
              <w:rPr>
                <w:rFonts w:eastAsia="Times New Roman" w:cs="Times New Roman"/>
                <w:b/>
                <w:bCs/>
                <w:color w:val="000000"/>
                <w:sz w:val="20"/>
                <w:szCs w:val="20"/>
                <w:lang w:val="en-US"/>
              </w:rPr>
              <w:t>0.019</w:t>
            </w:r>
          </w:p>
        </w:tc>
        <w:tc>
          <w:tcPr>
            <w:tcW w:w="1701" w:type="dxa"/>
            <w:shd w:val="clear" w:color="auto" w:fill="auto"/>
            <w:noWrap/>
            <w:vAlign w:val="bottom"/>
          </w:tcPr>
          <w:p w14:paraId="71A2A2F2" w14:textId="625725C0"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r w:rsidRPr="001F2A06">
              <w:rPr>
                <w:rFonts w:eastAsia="Times New Roman" w:cs="Times New Roman"/>
                <w:color w:val="000000"/>
                <w:sz w:val="20"/>
                <w:szCs w:val="20"/>
                <w:lang w:val="en-US"/>
              </w:rPr>
              <w:t>**</w:t>
            </w:r>
          </w:p>
        </w:tc>
        <w:tc>
          <w:tcPr>
            <w:tcW w:w="851" w:type="dxa"/>
            <w:shd w:val="clear" w:color="auto" w:fill="auto"/>
            <w:noWrap/>
            <w:vAlign w:val="bottom"/>
          </w:tcPr>
          <w:p w14:paraId="0752191A" w14:textId="4EA7A1E1"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r w:rsidRPr="001F2A06">
              <w:rPr>
                <w:rFonts w:eastAsia="Times New Roman" w:cs="Times New Roman"/>
                <w:color w:val="000000"/>
                <w:sz w:val="20"/>
                <w:szCs w:val="20"/>
                <w:lang w:val="en-US"/>
              </w:rPr>
              <w:t>**</w:t>
            </w:r>
          </w:p>
        </w:tc>
      </w:tr>
      <w:tr w:rsidR="009774C5" w:rsidRPr="009774C5" w14:paraId="122B353F" w14:textId="1D169B8B" w:rsidTr="00EB57AC">
        <w:trPr>
          <w:trHeight w:val="285"/>
        </w:trPr>
        <w:tc>
          <w:tcPr>
            <w:tcW w:w="3119" w:type="dxa"/>
            <w:shd w:val="clear" w:color="auto" w:fill="auto"/>
            <w:noWrap/>
          </w:tcPr>
          <w:p w14:paraId="677EA1C1" w14:textId="43E2CFD2"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both"/>
              <w:rPr>
                <w:rFonts w:eastAsia="Times New Roman" w:cs="Times New Roman"/>
                <w:color w:val="000000"/>
                <w:sz w:val="20"/>
                <w:szCs w:val="20"/>
                <w:lang w:val="en-US"/>
              </w:rPr>
            </w:pPr>
            <w:r w:rsidRPr="001F2A06">
              <w:rPr>
                <w:rFonts w:eastAsia="Times New Roman" w:cs="Times New Roman"/>
                <w:color w:val="000000"/>
                <w:sz w:val="20"/>
                <w:szCs w:val="20"/>
                <w:lang w:val="en-US"/>
              </w:rPr>
              <w:t>&gt; 35</w:t>
            </w:r>
          </w:p>
        </w:tc>
        <w:tc>
          <w:tcPr>
            <w:tcW w:w="2268" w:type="dxa"/>
            <w:gridSpan w:val="2"/>
            <w:shd w:val="clear" w:color="auto" w:fill="auto"/>
            <w:noWrap/>
          </w:tcPr>
          <w:p w14:paraId="001044C1" w14:textId="3EFA17C4"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r w:rsidRPr="001F2A06">
              <w:rPr>
                <w:rFonts w:eastAsia="Times New Roman" w:cs="Times New Roman"/>
                <w:color w:val="000000"/>
                <w:sz w:val="20"/>
                <w:szCs w:val="20"/>
                <w:lang w:val="en-US"/>
              </w:rPr>
              <w:t>2.21 (1.43 – 3.43)</w:t>
            </w:r>
          </w:p>
        </w:tc>
        <w:tc>
          <w:tcPr>
            <w:tcW w:w="1423" w:type="dxa"/>
            <w:gridSpan w:val="2"/>
            <w:shd w:val="clear" w:color="auto" w:fill="auto"/>
            <w:noWrap/>
          </w:tcPr>
          <w:p w14:paraId="0B2A5936" w14:textId="79B9D81E"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b/>
                <w:bCs/>
                <w:color w:val="000000"/>
                <w:sz w:val="20"/>
                <w:szCs w:val="20"/>
                <w:lang w:val="en-US"/>
              </w:rPr>
            </w:pPr>
            <w:r w:rsidRPr="001F2A06">
              <w:rPr>
                <w:rFonts w:eastAsia="Times New Roman" w:cs="Times New Roman"/>
                <w:b/>
                <w:bCs/>
                <w:color w:val="000000"/>
                <w:sz w:val="20"/>
                <w:szCs w:val="20"/>
                <w:lang w:val="en-US"/>
              </w:rPr>
              <w:t>&lt;0.001</w:t>
            </w:r>
          </w:p>
        </w:tc>
        <w:tc>
          <w:tcPr>
            <w:tcW w:w="1701" w:type="dxa"/>
            <w:shd w:val="clear" w:color="auto" w:fill="auto"/>
            <w:noWrap/>
            <w:vAlign w:val="bottom"/>
          </w:tcPr>
          <w:p w14:paraId="72AD2FD4" w14:textId="767ACB47"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r w:rsidRPr="001F2A06">
              <w:rPr>
                <w:rFonts w:eastAsia="Times New Roman" w:cs="Times New Roman"/>
                <w:color w:val="000000"/>
                <w:sz w:val="20"/>
                <w:szCs w:val="20"/>
                <w:lang w:val="en-US"/>
              </w:rPr>
              <w:t>**</w:t>
            </w:r>
          </w:p>
        </w:tc>
        <w:tc>
          <w:tcPr>
            <w:tcW w:w="851" w:type="dxa"/>
            <w:shd w:val="clear" w:color="auto" w:fill="auto"/>
            <w:noWrap/>
            <w:vAlign w:val="bottom"/>
          </w:tcPr>
          <w:p w14:paraId="7910BCE2" w14:textId="185201AA"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r w:rsidRPr="001F2A06">
              <w:rPr>
                <w:rFonts w:eastAsia="Times New Roman" w:cs="Times New Roman"/>
                <w:color w:val="000000"/>
                <w:sz w:val="20"/>
                <w:szCs w:val="20"/>
                <w:lang w:val="en-US"/>
              </w:rPr>
              <w:t>**</w:t>
            </w:r>
          </w:p>
        </w:tc>
      </w:tr>
      <w:tr w:rsidR="009774C5" w:rsidRPr="009774C5" w14:paraId="0F71CD37" w14:textId="2699F170" w:rsidTr="00EB57AC">
        <w:trPr>
          <w:trHeight w:val="285"/>
        </w:trPr>
        <w:tc>
          <w:tcPr>
            <w:tcW w:w="3119" w:type="dxa"/>
            <w:shd w:val="clear" w:color="auto" w:fill="auto"/>
            <w:noWrap/>
            <w:vAlign w:val="center"/>
          </w:tcPr>
          <w:p w14:paraId="1EA67134" w14:textId="20E2EEBB"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both"/>
              <w:rPr>
                <w:rFonts w:eastAsia="Times New Roman" w:cs="Times New Roman"/>
                <w:b/>
                <w:color w:val="000000"/>
                <w:sz w:val="20"/>
                <w:szCs w:val="20"/>
                <w:lang w:val="en-US"/>
              </w:rPr>
            </w:pPr>
            <w:r w:rsidRPr="001F2A06">
              <w:rPr>
                <w:rFonts w:eastAsia="Times New Roman" w:cs="Times New Roman"/>
                <w:b/>
                <w:color w:val="000000"/>
                <w:sz w:val="20"/>
                <w:szCs w:val="20"/>
                <w:lang w:val="en-US"/>
              </w:rPr>
              <w:t>Smoking</w:t>
            </w:r>
          </w:p>
        </w:tc>
        <w:tc>
          <w:tcPr>
            <w:tcW w:w="2268" w:type="dxa"/>
            <w:gridSpan w:val="2"/>
            <w:shd w:val="clear" w:color="auto" w:fill="auto"/>
            <w:noWrap/>
            <w:vAlign w:val="bottom"/>
          </w:tcPr>
          <w:p w14:paraId="72519E05" w14:textId="3CED2D9D"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p>
        </w:tc>
        <w:tc>
          <w:tcPr>
            <w:tcW w:w="1423" w:type="dxa"/>
            <w:gridSpan w:val="2"/>
            <w:shd w:val="clear" w:color="auto" w:fill="auto"/>
            <w:noWrap/>
            <w:vAlign w:val="bottom"/>
          </w:tcPr>
          <w:p w14:paraId="4028269E" w14:textId="71FBA3EB"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b/>
                <w:bCs/>
                <w:color w:val="000000"/>
                <w:sz w:val="20"/>
                <w:szCs w:val="20"/>
                <w:lang w:val="en-US"/>
              </w:rPr>
            </w:pPr>
          </w:p>
        </w:tc>
        <w:tc>
          <w:tcPr>
            <w:tcW w:w="1701" w:type="dxa"/>
            <w:shd w:val="clear" w:color="auto" w:fill="auto"/>
            <w:noWrap/>
            <w:vAlign w:val="bottom"/>
          </w:tcPr>
          <w:p w14:paraId="5F5E5E87" w14:textId="5DCC5DF0"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p>
        </w:tc>
        <w:tc>
          <w:tcPr>
            <w:tcW w:w="851" w:type="dxa"/>
            <w:shd w:val="clear" w:color="auto" w:fill="auto"/>
            <w:noWrap/>
            <w:vAlign w:val="bottom"/>
          </w:tcPr>
          <w:p w14:paraId="425D46CC" w14:textId="043CABDD"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p>
        </w:tc>
      </w:tr>
      <w:tr w:rsidR="009774C5" w:rsidRPr="009774C5" w14:paraId="52810697" w14:textId="6FA6CFFC" w:rsidTr="00EB57AC">
        <w:trPr>
          <w:trHeight w:val="285"/>
        </w:trPr>
        <w:tc>
          <w:tcPr>
            <w:tcW w:w="3119" w:type="dxa"/>
            <w:shd w:val="clear" w:color="auto" w:fill="auto"/>
            <w:noWrap/>
            <w:vAlign w:val="center"/>
          </w:tcPr>
          <w:p w14:paraId="1BDA66F0" w14:textId="1C6945FF"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both"/>
              <w:rPr>
                <w:rFonts w:eastAsia="Times New Roman" w:cs="Times New Roman"/>
                <w:color w:val="000000"/>
                <w:sz w:val="20"/>
                <w:szCs w:val="20"/>
                <w:lang w:val="en-US"/>
              </w:rPr>
            </w:pPr>
            <w:r w:rsidRPr="001F2A06">
              <w:rPr>
                <w:rFonts w:eastAsia="Times New Roman" w:cs="Times New Roman"/>
                <w:color w:val="000000"/>
                <w:sz w:val="20"/>
                <w:szCs w:val="20"/>
                <w:lang w:val="en-US"/>
              </w:rPr>
              <w:t>Active smoking</w:t>
            </w:r>
          </w:p>
        </w:tc>
        <w:tc>
          <w:tcPr>
            <w:tcW w:w="2268" w:type="dxa"/>
            <w:gridSpan w:val="2"/>
            <w:shd w:val="clear" w:color="auto" w:fill="auto"/>
            <w:noWrap/>
            <w:vAlign w:val="center"/>
          </w:tcPr>
          <w:p w14:paraId="24ABC242" w14:textId="116DA4F6"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r w:rsidRPr="001F2A06">
              <w:rPr>
                <w:rFonts w:eastAsia="Times New Roman" w:cs="Times New Roman"/>
                <w:color w:val="000000"/>
                <w:sz w:val="20"/>
                <w:szCs w:val="20"/>
                <w:lang w:val="en-US"/>
              </w:rPr>
              <w:t>1.50 (1.02 – 2.18)</w:t>
            </w:r>
          </w:p>
        </w:tc>
        <w:tc>
          <w:tcPr>
            <w:tcW w:w="1423" w:type="dxa"/>
            <w:gridSpan w:val="2"/>
            <w:shd w:val="clear" w:color="auto" w:fill="auto"/>
            <w:noWrap/>
            <w:vAlign w:val="center"/>
          </w:tcPr>
          <w:p w14:paraId="6C4812E0" w14:textId="581C5D15"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b/>
                <w:bCs/>
                <w:color w:val="000000"/>
                <w:sz w:val="20"/>
                <w:szCs w:val="20"/>
                <w:lang w:val="en-US"/>
              </w:rPr>
            </w:pPr>
            <w:r w:rsidRPr="001F2A06">
              <w:rPr>
                <w:rFonts w:eastAsia="Times New Roman" w:cs="Times New Roman"/>
                <w:b/>
                <w:bCs/>
                <w:color w:val="000000"/>
                <w:sz w:val="20"/>
                <w:szCs w:val="20"/>
                <w:lang w:val="en-US"/>
              </w:rPr>
              <w:t>0.037</w:t>
            </w:r>
          </w:p>
        </w:tc>
        <w:tc>
          <w:tcPr>
            <w:tcW w:w="1701" w:type="dxa"/>
            <w:shd w:val="clear" w:color="auto" w:fill="auto"/>
            <w:noWrap/>
            <w:vAlign w:val="bottom"/>
          </w:tcPr>
          <w:p w14:paraId="2408FE5B" w14:textId="54DB510E"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r w:rsidRPr="001F2A06">
              <w:rPr>
                <w:rFonts w:eastAsia="Times New Roman" w:cs="Times New Roman"/>
                <w:color w:val="000000"/>
                <w:sz w:val="20"/>
                <w:szCs w:val="20"/>
                <w:lang w:val="en-US"/>
              </w:rPr>
              <w:t>**</w:t>
            </w:r>
          </w:p>
        </w:tc>
        <w:tc>
          <w:tcPr>
            <w:tcW w:w="851" w:type="dxa"/>
            <w:shd w:val="clear" w:color="auto" w:fill="auto"/>
            <w:noWrap/>
            <w:vAlign w:val="bottom"/>
          </w:tcPr>
          <w:p w14:paraId="0812C0F4" w14:textId="21059EB8"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r w:rsidRPr="001F2A06">
              <w:rPr>
                <w:rFonts w:eastAsia="Times New Roman" w:cs="Times New Roman"/>
                <w:color w:val="000000"/>
                <w:sz w:val="20"/>
                <w:szCs w:val="20"/>
                <w:lang w:val="en-US"/>
              </w:rPr>
              <w:t>**</w:t>
            </w:r>
          </w:p>
        </w:tc>
      </w:tr>
      <w:tr w:rsidR="009774C5" w:rsidRPr="009774C5" w14:paraId="77079445" w14:textId="4046B071" w:rsidTr="00EB57AC">
        <w:trPr>
          <w:trHeight w:val="285"/>
        </w:trPr>
        <w:tc>
          <w:tcPr>
            <w:tcW w:w="3119" w:type="dxa"/>
            <w:shd w:val="clear" w:color="auto" w:fill="auto"/>
            <w:noWrap/>
            <w:vAlign w:val="center"/>
          </w:tcPr>
          <w:p w14:paraId="3AE6A04E" w14:textId="3C8F8989"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both"/>
              <w:rPr>
                <w:rFonts w:eastAsia="Times New Roman" w:cs="Times New Roman"/>
                <w:color w:val="000000"/>
                <w:sz w:val="20"/>
                <w:szCs w:val="20"/>
                <w:lang w:val="en-US"/>
              </w:rPr>
            </w:pPr>
            <w:r w:rsidRPr="001F2A06">
              <w:rPr>
                <w:rFonts w:eastAsia="Times New Roman" w:cs="Times New Roman"/>
                <w:color w:val="000000"/>
                <w:sz w:val="20"/>
                <w:szCs w:val="20"/>
                <w:lang w:val="en-US"/>
              </w:rPr>
              <w:t>Former smoking</w:t>
            </w:r>
          </w:p>
        </w:tc>
        <w:tc>
          <w:tcPr>
            <w:tcW w:w="2268" w:type="dxa"/>
            <w:gridSpan w:val="2"/>
            <w:shd w:val="clear" w:color="auto" w:fill="auto"/>
            <w:noWrap/>
            <w:vAlign w:val="center"/>
          </w:tcPr>
          <w:p w14:paraId="3CA094D2" w14:textId="25F526AF"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r w:rsidRPr="001F2A06">
              <w:rPr>
                <w:rFonts w:eastAsia="Times New Roman" w:cs="Times New Roman"/>
                <w:color w:val="000000"/>
                <w:sz w:val="20"/>
                <w:szCs w:val="20"/>
                <w:lang w:val="en-US"/>
              </w:rPr>
              <w:t>1.58 (1.10 – 2.27)</w:t>
            </w:r>
          </w:p>
        </w:tc>
        <w:tc>
          <w:tcPr>
            <w:tcW w:w="1423" w:type="dxa"/>
            <w:gridSpan w:val="2"/>
            <w:shd w:val="clear" w:color="auto" w:fill="auto"/>
            <w:noWrap/>
            <w:vAlign w:val="center"/>
          </w:tcPr>
          <w:p w14:paraId="777A16E0" w14:textId="655C82B6"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b/>
                <w:bCs/>
                <w:color w:val="000000"/>
                <w:sz w:val="20"/>
                <w:szCs w:val="20"/>
                <w:lang w:val="en-US"/>
              </w:rPr>
            </w:pPr>
            <w:r w:rsidRPr="001F2A06">
              <w:rPr>
                <w:rFonts w:eastAsia="Times New Roman" w:cs="Times New Roman"/>
                <w:b/>
                <w:bCs/>
                <w:color w:val="000000"/>
                <w:sz w:val="20"/>
                <w:szCs w:val="20"/>
                <w:lang w:val="en-US"/>
              </w:rPr>
              <w:t>0.013</w:t>
            </w:r>
          </w:p>
        </w:tc>
        <w:tc>
          <w:tcPr>
            <w:tcW w:w="1701" w:type="dxa"/>
            <w:shd w:val="clear" w:color="auto" w:fill="auto"/>
            <w:noWrap/>
            <w:vAlign w:val="bottom"/>
          </w:tcPr>
          <w:p w14:paraId="21CC805E" w14:textId="4DBB7503"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r w:rsidRPr="001F2A06">
              <w:rPr>
                <w:rFonts w:eastAsia="Times New Roman" w:cs="Times New Roman"/>
                <w:color w:val="000000"/>
                <w:sz w:val="20"/>
                <w:szCs w:val="20"/>
                <w:lang w:val="en-US"/>
              </w:rPr>
              <w:t>**</w:t>
            </w:r>
          </w:p>
        </w:tc>
        <w:tc>
          <w:tcPr>
            <w:tcW w:w="851" w:type="dxa"/>
            <w:shd w:val="clear" w:color="auto" w:fill="auto"/>
            <w:noWrap/>
            <w:vAlign w:val="bottom"/>
          </w:tcPr>
          <w:p w14:paraId="3D656CB1" w14:textId="1FA962F9"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r w:rsidRPr="001F2A06">
              <w:rPr>
                <w:rFonts w:eastAsia="Times New Roman" w:cs="Times New Roman"/>
                <w:color w:val="000000"/>
                <w:sz w:val="20"/>
                <w:szCs w:val="20"/>
                <w:lang w:val="en-US"/>
              </w:rPr>
              <w:t>**</w:t>
            </w:r>
          </w:p>
        </w:tc>
      </w:tr>
      <w:tr w:rsidR="009774C5" w:rsidRPr="009774C5" w14:paraId="578CDF1D" w14:textId="417EA942" w:rsidTr="00EB57AC">
        <w:trPr>
          <w:trHeight w:val="285"/>
        </w:trPr>
        <w:tc>
          <w:tcPr>
            <w:tcW w:w="3119" w:type="dxa"/>
            <w:shd w:val="clear" w:color="auto" w:fill="auto"/>
            <w:noWrap/>
            <w:vAlign w:val="center"/>
          </w:tcPr>
          <w:p w14:paraId="78D01053" w14:textId="56212B85"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both"/>
              <w:rPr>
                <w:rFonts w:eastAsia="Times New Roman" w:cs="Times New Roman"/>
                <w:color w:val="000000"/>
                <w:sz w:val="20"/>
                <w:szCs w:val="20"/>
                <w:lang w:val="en-US"/>
              </w:rPr>
            </w:pPr>
            <w:r w:rsidRPr="001F2A06">
              <w:rPr>
                <w:rFonts w:eastAsia="Times New Roman" w:cs="Times New Roman"/>
                <w:color w:val="000000"/>
                <w:sz w:val="20"/>
                <w:szCs w:val="20"/>
                <w:lang w:val="en-US"/>
              </w:rPr>
              <w:t>Nonsmoking</w:t>
            </w:r>
          </w:p>
        </w:tc>
        <w:tc>
          <w:tcPr>
            <w:tcW w:w="2268" w:type="dxa"/>
            <w:gridSpan w:val="2"/>
            <w:shd w:val="clear" w:color="auto" w:fill="auto"/>
            <w:noWrap/>
            <w:vAlign w:val="center"/>
          </w:tcPr>
          <w:p w14:paraId="610F4AB1" w14:textId="061633F7"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r w:rsidRPr="001F2A06">
              <w:rPr>
                <w:rFonts w:eastAsia="Times New Roman" w:cs="Times New Roman"/>
                <w:color w:val="000000"/>
                <w:sz w:val="20"/>
                <w:szCs w:val="20"/>
                <w:lang w:val="en-US"/>
              </w:rPr>
              <w:t>ref.</w:t>
            </w:r>
          </w:p>
        </w:tc>
        <w:tc>
          <w:tcPr>
            <w:tcW w:w="1423" w:type="dxa"/>
            <w:gridSpan w:val="2"/>
            <w:shd w:val="clear" w:color="auto" w:fill="auto"/>
            <w:noWrap/>
            <w:vAlign w:val="center"/>
          </w:tcPr>
          <w:p w14:paraId="22B162F6" w14:textId="153B0ABD"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r w:rsidRPr="001F2A06">
              <w:rPr>
                <w:rFonts w:eastAsia="Times New Roman" w:cs="Times New Roman"/>
                <w:color w:val="000000"/>
                <w:sz w:val="20"/>
                <w:szCs w:val="20"/>
                <w:lang w:val="en-US"/>
              </w:rPr>
              <w:t>ref.</w:t>
            </w:r>
          </w:p>
        </w:tc>
        <w:tc>
          <w:tcPr>
            <w:tcW w:w="1701" w:type="dxa"/>
            <w:shd w:val="clear" w:color="auto" w:fill="auto"/>
            <w:noWrap/>
          </w:tcPr>
          <w:p w14:paraId="0A2E381C" w14:textId="4A6E77CC"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r w:rsidRPr="001F2A06">
              <w:rPr>
                <w:rFonts w:eastAsia="Times New Roman" w:cs="Times New Roman"/>
                <w:color w:val="000000"/>
                <w:sz w:val="20"/>
                <w:szCs w:val="20"/>
                <w:lang w:val="en-US"/>
              </w:rPr>
              <w:t>ref.</w:t>
            </w:r>
          </w:p>
        </w:tc>
        <w:tc>
          <w:tcPr>
            <w:tcW w:w="851" w:type="dxa"/>
            <w:shd w:val="clear" w:color="auto" w:fill="auto"/>
            <w:noWrap/>
          </w:tcPr>
          <w:p w14:paraId="2A2B3B40" w14:textId="32F6CF62"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r w:rsidRPr="001F2A06">
              <w:rPr>
                <w:rFonts w:eastAsia="Times New Roman" w:cs="Times New Roman"/>
                <w:color w:val="000000"/>
                <w:sz w:val="20"/>
                <w:szCs w:val="20"/>
                <w:lang w:val="en-US"/>
              </w:rPr>
              <w:t>ref.</w:t>
            </w:r>
          </w:p>
        </w:tc>
      </w:tr>
      <w:tr w:rsidR="009774C5" w:rsidRPr="009774C5" w14:paraId="2E8CD87C" w14:textId="6673E330" w:rsidTr="00EB57AC">
        <w:trPr>
          <w:trHeight w:val="285"/>
        </w:trPr>
        <w:tc>
          <w:tcPr>
            <w:tcW w:w="3119" w:type="dxa"/>
            <w:shd w:val="clear" w:color="auto" w:fill="auto"/>
            <w:noWrap/>
            <w:vAlign w:val="center"/>
          </w:tcPr>
          <w:p w14:paraId="525845B5" w14:textId="71B1FDE5"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both"/>
              <w:rPr>
                <w:rFonts w:eastAsia="Times New Roman" w:cs="Times New Roman"/>
                <w:b/>
                <w:color w:val="000000"/>
                <w:sz w:val="20"/>
                <w:szCs w:val="20"/>
                <w:vertAlign w:val="superscript"/>
                <w:lang w:val="en-US"/>
              </w:rPr>
            </w:pPr>
            <w:r w:rsidRPr="001F2A06">
              <w:rPr>
                <w:rFonts w:eastAsia="Times New Roman" w:cs="Times New Roman"/>
                <w:b/>
                <w:color w:val="000000"/>
                <w:sz w:val="20"/>
                <w:szCs w:val="20"/>
                <w:lang w:val="en-US"/>
              </w:rPr>
              <w:t>Comorbidities</w:t>
            </w:r>
            <w:r w:rsidRPr="001F2A06">
              <w:rPr>
                <w:rFonts w:eastAsia="Times New Roman" w:cs="Times New Roman"/>
                <w:b/>
                <w:color w:val="000000"/>
                <w:sz w:val="20"/>
                <w:szCs w:val="20"/>
                <w:vertAlign w:val="superscript"/>
                <w:lang w:val="en-US"/>
              </w:rPr>
              <w:t>1</w:t>
            </w:r>
          </w:p>
        </w:tc>
        <w:tc>
          <w:tcPr>
            <w:tcW w:w="2268" w:type="dxa"/>
            <w:gridSpan w:val="2"/>
            <w:shd w:val="clear" w:color="auto" w:fill="auto"/>
            <w:noWrap/>
            <w:vAlign w:val="bottom"/>
          </w:tcPr>
          <w:p w14:paraId="1F77195B" w14:textId="54663F7D"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p>
        </w:tc>
        <w:tc>
          <w:tcPr>
            <w:tcW w:w="1423" w:type="dxa"/>
            <w:gridSpan w:val="2"/>
            <w:shd w:val="clear" w:color="auto" w:fill="auto"/>
            <w:noWrap/>
            <w:vAlign w:val="bottom"/>
          </w:tcPr>
          <w:p w14:paraId="3714816A" w14:textId="719E7DA4"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b/>
                <w:bCs/>
                <w:color w:val="000000"/>
                <w:sz w:val="20"/>
                <w:szCs w:val="20"/>
                <w:lang w:val="en-US"/>
              </w:rPr>
            </w:pPr>
          </w:p>
        </w:tc>
        <w:tc>
          <w:tcPr>
            <w:tcW w:w="1701" w:type="dxa"/>
            <w:shd w:val="clear" w:color="auto" w:fill="auto"/>
            <w:noWrap/>
            <w:vAlign w:val="bottom"/>
          </w:tcPr>
          <w:p w14:paraId="28B592AE" w14:textId="6846F79C"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p>
        </w:tc>
        <w:tc>
          <w:tcPr>
            <w:tcW w:w="851" w:type="dxa"/>
            <w:shd w:val="clear" w:color="auto" w:fill="auto"/>
            <w:noWrap/>
            <w:vAlign w:val="bottom"/>
          </w:tcPr>
          <w:p w14:paraId="58C8E883" w14:textId="0595FF68"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p>
        </w:tc>
      </w:tr>
      <w:tr w:rsidR="009774C5" w:rsidRPr="009774C5" w14:paraId="66E109DE" w14:textId="572B0F80" w:rsidTr="00EB57AC">
        <w:trPr>
          <w:trHeight w:val="285"/>
        </w:trPr>
        <w:tc>
          <w:tcPr>
            <w:tcW w:w="3119" w:type="dxa"/>
            <w:shd w:val="clear" w:color="auto" w:fill="auto"/>
            <w:noWrap/>
          </w:tcPr>
          <w:p w14:paraId="6C59E04A" w14:textId="4C3BB9EC"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both"/>
              <w:rPr>
                <w:rFonts w:eastAsia="Times New Roman" w:cs="Times New Roman"/>
                <w:color w:val="000000"/>
                <w:sz w:val="20"/>
                <w:szCs w:val="20"/>
                <w:lang w:val="en-US"/>
              </w:rPr>
            </w:pPr>
            <w:r w:rsidRPr="001F2A06">
              <w:rPr>
                <w:rFonts w:eastAsia="Times New Roman" w:cs="Times New Roman"/>
                <w:color w:val="000000"/>
                <w:sz w:val="20"/>
                <w:szCs w:val="20"/>
                <w:lang w:val="en-US"/>
              </w:rPr>
              <w:t>Cardiovascular disease</w:t>
            </w:r>
          </w:p>
        </w:tc>
        <w:tc>
          <w:tcPr>
            <w:tcW w:w="2268" w:type="dxa"/>
            <w:gridSpan w:val="2"/>
            <w:shd w:val="clear" w:color="auto" w:fill="auto"/>
            <w:noWrap/>
          </w:tcPr>
          <w:p w14:paraId="4EFE6F84" w14:textId="2040F2EF"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r w:rsidRPr="001F2A06">
              <w:rPr>
                <w:rFonts w:eastAsia="Times New Roman" w:cs="Times New Roman"/>
                <w:color w:val="000000"/>
                <w:sz w:val="20"/>
                <w:szCs w:val="20"/>
                <w:lang w:val="en-US"/>
              </w:rPr>
              <w:t>2.00 (1.66 – 2.41)</w:t>
            </w:r>
          </w:p>
        </w:tc>
        <w:tc>
          <w:tcPr>
            <w:tcW w:w="1423" w:type="dxa"/>
            <w:gridSpan w:val="2"/>
            <w:shd w:val="clear" w:color="auto" w:fill="auto"/>
            <w:noWrap/>
          </w:tcPr>
          <w:p w14:paraId="120905E1" w14:textId="0695E801"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b/>
                <w:bCs/>
                <w:color w:val="000000"/>
                <w:sz w:val="20"/>
                <w:szCs w:val="20"/>
                <w:lang w:val="en-US"/>
              </w:rPr>
            </w:pPr>
            <w:r w:rsidRPr="001F2A06">
              <w:rPr>
                <w:rFonts w:eastAsia="Times New Roman" w:cs="Times New Roman"/>
                <w:b/>
                <w:bCs/>
                <w:color w:val="000000"/>
                <w:sz w:val="20"/>
                <w:szCs w:val="20"/>
                <w:lang w:val="en-US"/>
              </w:rPr>
              <w:t>&lt;0.001</w:t>
            </w:r>
          </w:p>
        </w:tc>
        <w:tc>
          <w:tcPr>
            <w:tcW w:w="1701" w:type="dxa"/>
            <w:shd w:val="clear" w:color="auto" w:fill="auto"/>
            <w:noWrap/>
          </w:tcPr>
          <w:p w14:paraId="7F3343EE" w14:textId="49536C65" w:rsidR="009774C5" w:rsidRPr="001F2A06" w:rsidRDefault="00622930"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r w:rsidRPr="001F2A06">
              <w:rPr>
                <w:rFonts w:eastAsia="Times New Roman" w:cs="Times New Roman"/>
                <w:color w:val="000000"/>
                <w:sz w:val="20"/>
                <w:szCs w:val="20"/>
                <w:lang w:val="en-US"/>
              </w:rPr>
              <w:t>1.20 (0.89 – 1.64)</w:t>
            </w:r>
          </w:p>
        </w:tc>
        <w:tc>
          <w:tcPr>
            <w:tcW w:w="851" w:type="dxa"/>
            <w:shd w:val="clear" w:color="auto" w:fill="auto"/>
            <w:noWrap/>
          </w:tcPr>
          <w:p w14:paraId="6CC1EE54" w14:textId="595CC62A" w:rsidR="009774C5" w:rsidRPr="001F2A06" w:rsidRDefault="00622930"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r w:rsidRPr="001F2A06">
              <w:rPr>
                <w:rFonts w:eastAsia="Times New Roman" w:cs="Times New Roman"/>
                <w:color w:val="000000"/>
                <w:sz w:val="20"/>
                <w:szCs w:val="20"/>
                <w:lang w:val="en-US"/>
              </w:rPr>
              <w:t>0.234</w:t>
            </w:r>
          </w:p>
        </w:tc>
      </w:tr>
      <w:tr w:rsidR="009774C5" w:rsidRPr="009774C5" w14:paraId="3F52ED24" w14:textId="796760D4" w:rsidTr="00EB57AC">
        <w:trPr>
          <w:trHeight w:val="285"/>
        </w:trPr>
        <w:tc>
          <w:tcPr>
            <w:tcW w:w="3119" w:type="dxa"/>
            <w:shd w:val="clear" w:color="auto" w:fill="auto"/>
            <w:noWrap/>
          </w:tcPr>
          <w:p w14:paraId="62448581" w14:textId="233325C1"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both"/>
              <w:rPr>
                <w:rFonts w:eastAsia="Times New Roman" w:cs="Times New Roman"/>
                <w:color w:val="000000"/>
                <w:sz w:val="20"/>
                <w:szCs w:val="20"/>
                <w:lang w:val="en-US"/>
              </w:rPr>
            </w:pPr>
            <w:r w:rsidRPr="001F2A06">
              <w:rPr>
                <w:rFonts w:eastAsia="Times New Roman" w:cs="Times New Roman"/>
                <w:color w:val="000000"/>
                <w:sz w:val="20"/>
                <w:szCs w:val="20"/>
                <w:lang w:val="en-US"/>
              </w:rPr>
              <w:t>Diabetes mellitus</w:t>
            </w:r>
          </w:p>
        </w:tc>
        <w:tc>
          <w:tcPr>
            <w:tcW w:w="2268" w:type="dxa"/>
            <w:gridSpan w:val="2"/>
            <w:shd w:val="clear" w:color="auto" w:fill="auto"/>
            <w:noWrap/>
          </w:tcPr>
          <w:p w14:paraId="79C2895D" w14:textId="28A59366"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r w:rsidRPr="001F2A06">
              <w:rPr>
                <w:rFonts w:eastAsia="Times New Roman" w:cs="Times New Roman"/>
                <w:color w:val="000000"/>
                <w:sz w:val="20"/>
                <w:szCs w:val="20"/>
                <w:lang w:val="en-US"/>
              </w:rPr>
              <w:t>1.76 (1.40 – 2.20)</w:t>
            </w:r>
          </w:p>
        </w:tc>
        <w:tc>
          <w:tcPr>
            <w:tcW w:w="1423" w:type="dxa"/>
            <w:gridSpan w:val="2"/>
            <w:shd w:val="clear" w:color="auto" w:fill="auto"/>
            <w:noWrap/>
          </w:tcPr>
          <w:p w14:paraId="371CBD61" w14:textId="72A80E24"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b/>
                <w:bCs/>
                <w:color w:val="000000"/>
                <w:sz w:val="20"/>
                <w:szCs w:val="20"/>
                <w:lang w:val="en-US"/>
              </w:rPr>
            </w:pPr>
            <w:r w:rsidRPr="001F2A06">
              <w:rPr>
                <w:rFonts w:eastAsia="Times New Roman" w:cs="Times New Roman"/>
                <w:b/>
                <w:bCs/>
                <w:color w:val="000000"/>
                <w:sz w:val="20"/>
                <w:szCs w:val="20"/>
                <w:lang w:val="en-US"/>
              </w:rPr>
              <w:t>&lt;0.001</w:t>
            </w:r>
          </w:p>
        </w:tc>
        <w:tc>
          <w:tcPr>
            <w:tcW w:w="1701" w:type="dxa"/>
            <w:shd w:val="clear" w:color="auto" w:fill="auto"/>
            <w:noWrap/>
          </w:tcPr>
          <w:p w14:paraId="649A112C" w14:textId="34D6D8DF" w:rsidR="009774C5" w:rsidRPr="001F2A06" w:rsidRDefault="00F7243A"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r w:rsidRPr="001F2A06">
              <w:rPr>
                <w:rFonts w:eastAsia="Times New Roman" w:cs="Times New Roman"/>
                <w:color w:val="000000"/>
                <w:sz w:val="20"/>
                <w:szCs w:val="20"/>
                <w:lang w:val="en-US"/>
              </w:rPr>
              <w:t>1.29 (0.96 – 1.73)</w:t>
            </w:r>
          </w:p>
        </w:tc>
        <w:tc>
          <w:tcPr>
            <w:tcW w:w="851" w:type="dxa"/>
            <w:shd w:val="clear" w:color="auto" w:fill="auto"/>
            <w:noWrap/>
          </w:tcPr>
          <w:p w14:paraId="0591A426" w14:textId="19EB7800" w:rsidR="009774C5" w:rsidRPr="001F2A06" w:rsidRDefault="00F7243A"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r w:rsidRPr="001F2A06">
              <w:rPr>
                <w:rFonts w:eastAsia="Times New Roman" w:cs="Times New Roman"/>
                <w:color w:val="000000"/>
                <w:sz w:val="20"/>
                <w:szCs w:val="20"/>
                <w:lang w:val="en-US"/>
              </w:rPr>
              <w:t>0.094</w:t>
            </w:r>
          </w:p>
        </w:tc>
      </w:tr>
      <w:tr w:rsidR="009774C5" w:rsidRPr="009774C5" w14:paraId="36510159" w14:textId="5E690421" w:rsidTr="00EB57AC">
        <w:trPr>
          <w:trHeight w:val="285"/>
        </w:trPr>
        <w:tc>
          <w:tcPr>
            <w:tcW w:w="3119" w:type="dxa"/>
            <w:shd w:val="clear" w:color="auto" w:fill="auto"/>
            <w:noWrap/>
          </w:tcPr>
          <w:p w14:paraId="6B6065C7" w14:textId="01AF2EA5"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both"/>
              <w:rPr>
                <w:rFonts w:eastAsia="Times New Roman" w:cs="Times New Roman"/>
                <w:color w:val="000000"/>
                <w:sz w:val="20"/>
                <w:szCs w:val="20"/>
                <w:lang w:val="en-US"/>
              </w:rPr>
            </w:pPr>
            <w:r w:rsidRPr="001F2A06">
              <w:rPr>
                <w:rFonts w:eastAsia="Times New Roman" w:cs="Times New Roman"/>
                <w:color w:val="000000"/>
                <w:sz w:val="20"/>
                <w:szCs w:val="20"/>
                <w:lang w:val="en-US"/>
              </w:rPr>
              <w:t>Pulmonary disease</w:t>
            </w:r>
          </w:p>
        </w:tc>
        <w:tc>
          <w:tcPr>
            <w:tcW w:w="2268" w:type="dxa"/>
            <w:gridSpan w:val="2"/>
            <w:shd w:val="clear" w:color="auto" w:fill="auto"/>
            <w:noWrap/>
          </w:tcPr>
          <w:p w14:paraId="6C2D6C1E" w14:textId="017B397F"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r w:rsidRPr="001F2A06">
              <w:rPr>
                <w:rFonts w:eastAsia="Times New Roman" w:cs="Times New Roman"/>
                <w:color w:val="000000"/>
                <w:sz w:val="20"/>
                <w:szCs w:val="20"/>
                <w:lang w:val="en-US"/>
              </w:rPr>
              <w:t>1.39 (1.08 – 1.78)</w:t>
            </w:r>
          </w:p>
        </w:tc>
        <w:tc>
          <w:tcPr>
            <w:tcW w:w="1423" w:type="dxa"/>
            <w:gridSpan w:val="2"/>
            <w:shd w:val="clear" w:color="auto" w:fill="auto"/>
            <w:noWrap/>
          </w:tcPr>
          <w:p w14:paraId="2599993C" w14:textId="530042B4"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b/>
                <w:bCs/>
                <w:color w:val="000000"/>
                <w:sz w:val="20"/>
                <w:szCs w:val="20"/>
                <w:lang w:val="en-US"/>
              </w:rPr>
            </w:pPr>
            <w:r w:rsidRPr="001F2A06">
              <w:rPr>
                <w:rFonts w:eastAsia="Times New Roman" w:cs="Times New Roman"/>
                <w:b/>
                <w:bCs/>
                <w:color w:val="000000"/>
                <w:sz w:val="20"/>
                <w:szCs w:val="20"/>
                <w:lang w:val="en-US"/>
              </w:rPr>
              <w:t>0.009</w:t>
            </w:r>
          </w:p>
        </w:tc>
        <w:tc>
          <w:tcPr>
            <w:tcW w:w="1701" w:type="dxa"/>
            <w:shd w:val="clear" w:color="auto" w:fill="auto"/>
            <w:noWrap/>
          </w:tcPr>
          <w:p w14:paraId="109860A7" w14:textId="2F216DC2" w:rsidR="009774C5" w:rsidRPr="001F2A06" w:rsidRDefault="00BF04FA"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r w:rsidRPr="001F2A06">
              <w:rPr>
                <w:rFonts w:eastAsia="Times New Roman" w:cs="Times New Roman"/>
                <w:color w:val="000000"/>
                <w:sz w:val="20"/>
                <w:szCs w:val="20"/>
                <w:lang w:val="en-US"/>
              </w:rPr>
              <w:t>1.23 (0.88 – 1.69)</w:t>
            </w:r>
          </w:p>
        </w:tc>
        <w:tc>
          <w:tcPr>
            <w:tcW w:w="851" w:type="dxa"/>
            <w:shd w:val="clear" w:color="auto" w:fill="auto"/>
            <w:noWrap/>
          </w:tcPr>
          <w:p w14:paraId="40C08F94" w14:textId="34B9FE99" w:rsidR="009774C5" w:rsidRPr="001F2A06" w:rsidRDefault="00BA4962"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r w:rsidRPr="001F2A06">
              <w:rPr>
                <w:rFonts w:eastAsia="Times New Roman" w:cs="Times New Roman"/>
                <w:color w:val="000000"/>
                <w:sz w:val="20"/>
                <w:szCs w:val="20"/>
                <w:lang w:val="en-US"/>
              </w:rPr>
              <w:t>0.216</w:t>
            </w:r>
          </w:p>
        </w:tc>
      </w:tr>
      <w:tr w:rsidR="009774C5" w:rsidRPr="009774C5" w14:paraId="412BFF49" w14:textId="1574B70B" w:rsidTr="00EB57AC">
        <w:trPr>
          <w:trHeight w:val="285"/>
        </w:trPr>
        <w:tc>
          <w:tcPr>
            <w:tcW w:w="3119" w:type="dxa"/>
            <w:shd w:val="clear" w:color="auto" w:fill="auto"/>
            <w:noWrap/>
          </w:tcPr>
          <w:p w14:paraId="5CAD9257" w14:textId="47C405A4"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rPr>
                <w:rFonts w:eastAsia="Times New Roman" w:cs="Times New Roman"/>
                <w:color w:val="000000"/>
                <w:sz w:val="20"/>
                <w:szCs w:val="20"/>
                <w:lang w:val="en-US"/>
              </w:rPr>
            </w:pPr>
            <w:r w:rsidRPr="001F2A06">
              <w:rPr>
                <w:rFonts w:eastAsia="Times New Roman" w:cs="Times New Roman"/>
                <w:color w:val="000000"/>
                <w:sz w:val="20"/>
                <w:szCs w:val="20"/>
                <w:lang w:val="en-US"/>
              </w:rPr>
              <w:t>Hematological and/or oncological disease</w:t>
            </w:r>
          </w:p>
        </w:tc>
        <w:tc>
          <w:tcPr>
            <w:tcW w:w="2268" w:type="dxa"/>
            <w:gridSpan w:val="2"/>
            <w:shd w:val="clear" w:color="auto" w:fill="auto"/>
            <w:noWrap/>
          </w:tcPr>
          <w:p w14:paraId="09D3F9BD" w14:textId="529EB37B"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r w:rsidRPr="001F2A06">
              <w:rPr>
                <w:rFonts w:eastAsia="Times New Roman" w:cs="Times New Roman"/>
                <w:color w:val="000000"/>
                <w:sz w:val="20"/>
                <w:szCs w:val="20"/>
                <w:lang w:val="en-US"/>
              </w:rPr>
              <w:t>1.00 (0.77 – 1.28)</w:t>
            </w:r>
          </w:p>
        </w:tc>
        <w:tc>
          <w:tcPr>
            <w:tcW w:w="1423" w:type="dxa"/>
            <w:gridSpan w:val="2"/>
            <w:shd w:val="clear" w:color="auto" w:fill="auto"/>
            <w:noWrap/>
          </w:tcPr>
          <w:p w14:paraId="24206AE1" w14:textId="30BBB02C"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r w:rsidRPr="001F2A06">
              <w:rPr>
                <w:rFonts w:eastAsia="Times New Roman" w:cs="Times New Roman"/>
                <w:color w:val="000000"/>
                <w:sz w:val="20"/>
                <w:szCs w:val="20"/>
                <w:lang w:val="en-US"/>
              </w:rPr>
              <w:t>0.977</w:t>
            </w:r>
          </w:p>
        </w:tc>
        <w:tc>
          <w:tcPr>
            <w:tcW w:w="1701" w:type="dxa"/>
            <w:shd w:val="clear" w:color="auto" w:fill="auto"/>
            <w:noWrap/>
          </w:tcPr>
          <w:p w14:paraId="0AB0FB74" w14:textId="74A3B79C"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r w:rsidRPr="001F2A06">
              <w:rPr>
                <w:rFonts w:eastAsia="Times New Roman" w:cs="Times New Roman"/>
                <w:color w:val="000000"/>
                <w:sz w:val="20"/>
                <w:szCs w:val="20"/>
                <w:lang w:val="en-US"/>
              </w:rPr>
              <w:t>***</w:t>
            </w:r>
          </w:p>
        </w:tc>
        <w:tc>
          <w:tcPr>
            <w:tcW w:w="851" w:type="dxa"/>
            <w:shd w:val="clear" w:color="auto" w:fill="auto"/>
            <w:noWrap/>
          </w:tcPr>
          <w:p w14:paraId="42AB5015" w14:textId="59F48A91"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r w:rsidRPr="001F2A06">
              <w:rPr>
                <w:rFonts w:eastAsia="Times New Roman" w:cs="Times New Roman"/>
                <w:color w:val="000000"/>
                <w:sz w:val="20"/>
                <w:szCs w:val="20"/>
                <w:lang w:val="en-US"/>
              </w:rPr>
              <w:t>***</w:t>
            </w:r>
          </w:p>
        </w:tc>
      </w:tr>
      <w:tr w:rsidR="009774C5" w:rsidRPr="009774C5" w14:paraId="2587E99B" w14:textId="04A0155C" w:rsidTr="00EB57AC">
        <w:trPr>
          <w:trHeight w:val="285"/>
        </w:trPr>
        <w:tc>
          <w:tcPr>
            <w:tcW w:w="3119" w:type="dxa"/>
            <w:shd w:val="clear" w:color="auto" w:fill="auto"/>
            <w:noWrap/>
          </w:tcPr>
          <w:p w14:paraId="4FED5C33" w14:textId="1DA033C0"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both"/>
              <w:rPr>
                <w:rFonts w:eastAsia="Times New Roman" w:cs="Times New Roman"/>
                <w:color w:val="000000"/>
                <w:sz w:val="20"/>
                <w:szCs w:val="20"/>
                <w:lang w:val="en-US"/>
              </w:rPr>
            </w:pPr>
            <w:r w:rsidRPr="001F2A06">
              <w:rPr>
                <w:rFonts w:eastAsia="Times New Roman" w:cs="Times New Roman"/>
                <w:color w:val="000000"/>
                <w:sz w:val="20"/>
                <w:szCs w:val="20"/>
                <w:lang w:val="en-US"/>
              </w:rPr>
              <w:t>Neurological disease</w:t>
            </w:r>
          </w:p>
        </w:tc>
        <w:tc>
          <w:tcPr>
            <w:tcW w:w="2268" w:type="dxa"/>
            <w:gridSpan w:val="2"/>
            <w:shd w:val="clear" w:color="auto" w:fill="auto"/>
            <w:noWrap/>
          </w:tcPr>
          <w:p w14:paraId="5FF6F1B5" w14:textId="3AF2500C"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r w:rsidRPr="001F2A06">
              <w:rPr>
                <w:rFonts w:eastAsia="Times New Roman" w:cs="Times New Roman"/>
                <w:color w:val="000000"/>
                <w:sz w:val="20"/>
                <w:szCs w:val="20"/>
                <w:lang w:val="en-US"/>
              </w:rPr>
              <w:t>1.41 (1.12 – 1.76)</w:t>
            </w:r>
          </w:p>
        </w:tc>
        <w:tc>
          <w:tcPr>
            <w:tcW w:w="1423" w:type="dxa"/>
            <w:gridSpan w:val="2"/>
            <w:shd w:val="clear" w:color="auto" w:fill="auto"/>
            <w:noWrap/>
          </w:tcPr>
          <w:p w14:paraId="1FA39D26" w14:textId="78A95C37"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b/>
                <w:bCs/>
                <w:color w:val="000000"/>
                <w:sz w:val="20"/>
                <w:szCs w:val="20"/>
                <w:lang w:val="en-US"/>
              </w:rPr>
            </w:pPr>
            <w:r w:rsidRPr="001F2A06">
              <w:rPr>
                <w:rFonts w:eastAsia="Times New Roman" w:cs="Times New Roman"/>
                <w:b/>
                <w:bCs/>
                <w:color w:val="000000"/>
                <w:sz w:val="20"/>
                <w:szCs w:val="20"/>
                <w:lang w:val="en-US"/>
              </w:rPr>
              <w:t>0.003</w:t>
            </w:r>
          </w:p>
        </w:tc>
        <w:tc>
          <w:tcPr>
            <w:tcW w:w="1701" w:type="dxa"/>
            <w:shd w:val="clear" w:color="auto" w:fill="auto"/>
            <w:noWrap/>
          </w:tcPr>
          <w:p w14:paraId="62D07FF6" w14:textId="00DF361B" w:rsidR="009774C5" w:rsidRPr="001F2A06" w:rsidRDefault="00F3465E"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r w:rsidRPr="001F2A06">
              <w:rPr>
                <w:rFonts w:eastAsia="Times New Roman" w:cs="Times New Roman"/>
                <w:color w:val="000000"/>
                <w:sz w:val="20"/>
                <w:szCs w:val="20"/>
                <w:lang w:val="en-US"/>
              </w:rPr>
              <w:t>0.90 (0.66 – 1.21)</w:t>
            </w:r>
          </w:p>
        </w:tc>
        <w:tc>
          <w:tcPr>
            <w:tcW w:w="851" w:type="dxa"/>
            <w:shd w:val="clear" w:color="auto" w:fill="auto"/>
            <w:noWrap/>
          </w:tcPr>
          <w:p w14:paraId="73C9F34E" w14:textId="2DCF4BEA" w:rsidR="009774C5" w:rsidRPr="001F2A06" w:rsidRDefault="000D2919"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r w:rsidRPr="001F2A06">
              <w:rPr>
                <w:rFonts w:eastAsia="Times New Roman" w:cs="Times New Roman"/>
                <w:color w:val="000000"/>
                <w:sz w:val="20"/>
                <w:szCs w:val="20"/>
                <w:lang w:val="en-US"/>
              </w:rPr>
              <w:t>0.485</w:t>
            </w:r>
          </w:p>
        </w:tc>
      </w:tr>
      <w:tr w:rsidR="009774C5" w:rsidRPr="009774C5" w14:paraId="2B8564CB" w14:textId="4DA7D679" w:rsidTr="00EB57AC">
        <w:trPr>
          <w:trHeight w:val="285"/>
        </w:trPr>
        <w:tc>
          <w:tcPr>
            <w:tcW w:w="3119" w:type="dxa"/>
            <w:shd w:val="clear" w:color="auto" w:fill="auto"/>
            <w:noWrap/>
          </w:tcPr>
          <w:p w14:paraId="6A1992EF" w14:textId="5C277C28"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both"/>
              <w:rPr>
                <w:rFonts w:eastAsia="Times New Roman" w:cs="Times New Roman"/>
                <w:color w:val="000000"/>
                <w:sz w:val="20"/>
                <w:szCs w:val="20"/>
                <w:lang w:val="en-US"/>
              </w:rPr>
            </w:pPr>
            <w:r w:rsidRPr="001F2A06">
              <w:rPr>
                <w:rFonts w:eastAsia="Times New Roman" w:cs="Times New Roman"/>
                <w:color w:val="000000"/>
                <w:sz w:val="20"/>
                <w:szCs w:val="20"/>
                <w:lang w:val="en-US"/>
              </w:rPr>
              <w:t>Kidney disease</w:t>
            </w:r>
          </w:p>
        </w:tc>
        <w:tc>
          <w:tcPr>
            <w:tcW w:w="2268" w:type="dxa"/>
            <w:gridSpan w:val="2"/>
            <w:shd w:val="clear" w:color="auto" w:fill="auto"/>
            <w:noWrap/>
          </w:tcPr>
          <w:p w14:paraId="7226BA6E" w14:textId="42B6B07A"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r w:rsidRPr="001F2A06">
              <w:rPr>
                <w:rFonts w:eastAsia="Times New Roman" w:cs="Times New Roman"/>
                <w:color w:val="000000"/>
                <w:sz w:val="20"/>
                <w:szCs w:val="20"/>
                <w:lang w:val="en-US"/>
              </w:rPr>
              <w:t>1.54 (1.20 – 1.97)</w:t>
            </w:r>
          </w:p>
        </w:tc>
        <w:tc>
          <w:tcPr>
            <w:tcW w:w="1423" w:type="dxa"/>
            <w:gridSpan w:val="2"/>
            <w:shd w:val="clear" w:color="auto" w:fill="auto"/>
            <w:noWrap/>
          </w:tcPr>
          <w:p w14:paraId="52CB0579" w14:textId="23B218E2"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b/>
                <w:bCs/>
                <w:color w:val="000000"/>
                <w:sz w:val="20"/>
                <w:szCs w:val="20"/>
                <w:lang w:val="en-US"/>
              </w:rPr>
            </w:pPr>
            <w:r w:rsidRPr="001F2A06">
              <w:rPr>
                <w:rFonts w:eastAsia="Times New Roman" w:cs="Times New Roman"/>
                <w:b/>
                <w:bCs/>
                <w:color w:val="000000"/>
                <w:sz w:val="20"/>
                <w:szCs w:val="20"/>
                <w:lang w:val="en-US"/>
              </w:rPr>
              <w:t>&lt;0.001</w:t>
            </w:r>
          </w:p>
        </w:tc>
        <w:tc>
          <w:tcPr>
            <w:tcW w:w="1701" w:type="dxa"/>
            <w:shd w:val="clear" w:color="auto" w:fill="auto"/>
            <w:noWrap/>
          </w:tcPr>
          <w:p w14:paraId="519DC201" w14:textId="07ED4B96" w:rsidR="009774C5" w:rsidRPr="001F2A06" w:rsidRDefault="004B35B8"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r w:rsidRPr="001F2A06">
              <w:rPr>
                <w:rFonts w:eastAsia="Times New Roman" w:cs="Times New Roman"/>
                <w:color w:val="000000"/>
                <w:sz w:val="20"/>
                <w:szCs w:val="20"/>
                <w:lang w:val="en-US"/>
              </w:rPr>
              <w:t>1.04 (0.75 – 1.44)</w:t>
            </w:r>
          </w:p>
        </w:tc>
        <w:tc>
          <w:tcPr>
            <w:tcW w:w="851" w:type="dxa"/>
            <w:shd w:val="clear" w:color="auto" w:fill="auto"/>
            <w:noWrap/>
          </w:tcPr>
          <w:p w14:paraId="2C289268" w14:textId="0FAF2840" w:rsidR="009774C5" w:rsidRPr="001F2A06" w:rsidRDefault="004B35B8"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r w:rsidRPr="001F2A06">
              <w:rPr>
                <w:rFonts w:eastAsia="Times New Roman" w:cs="Times New Roman"/>
                <w:color w:val="000000"/>
                <w:sz w:val="20"/>
                <w:szCs w:val="20"/>
                <w:lang w:val="en-US"/>
              </w:rPr>
              <w:t>0.817</w:t>
            </w:r>
          </w:p>
        </w:tc>
      </w:tr>
      <w:tr w:rsidR="009774C5" w:rsidRPr="009774C5" w14:paraId="19BF6DD6" w14:textId="533C3926" w:rsidTr="00EB57AC">
        <w:trPr>
          <w:trHeight w:val="285"/>
        </w:trPr>
        <w:tc>
          <w:tcPr>
            <w:tcW w:w="3119" w:type="dxa"/>
            <w:shd w:val="clear" w:color="auto" w:fill="auto"/>
            <w:noWrap/>
          </w:tcPr>
          <w:p w14:paraId="37787E63" w14:textId="5C95287A"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both"/>
              <w:rPr>
                <w:rFonts w:eastAsia="Times New Roman" w:cs="Times New Roman"/>
                <w:color w:val="000000"/>
                <w:sz w:val="20"/>
                <w:szCs w:val="20"/>
                <w:lang w:val="en-US"/>
              </w:rPr>
            </w:pPr>
            <w:r w:rsidRPr="001F2A06">
              <w:rPr>
                <w:rFonts w:eastAsia="Times New Roman" w:cs="Times New Roman"/>
                <w:color w:val="000000"/>
                <w:sz w:val="20"/>
                <w:szCs w:val="20"/>
                <w:lang w:val="en-US"/>
              </w:rPr>
              <w:t>Other</w:t>
            </w:r>
            <w:r w:rsidR="00106822">
              <w:rPr>
                <w:rFonts w:eastAsia="Times New Roman" w:cs="Times New Roman"/>
                <w:color w:val="000000"/>
                <w:sz w:val="20"/>
                <w:szCs w:val="20"/>
                <w:lang w:val="en-US"/>
              </w:rPr>
              <w:t xml:space="preserve"> comorbidities</w:t>
            </w:r>
            <w:r w:rsidRPr="001F2A06">
              <w:rPr>
                <w:rFonts w:eastAsia="Times New Roman" w:cs="Times New Roman"/>
                <w:color w:val="000000"/>
                <w:sz w:val="20"/>
                <w:szCs w:val="20"/>
                <w:lang w:val="en-US"/>
              </w:rPr>
              <w:t xml:space="preserve"> </w:t>
            </w:r>
          </w:p>
        </w:tc>
        <w:tc>
          <w:tcPr>
            <w:tcW w:w="2268" w:type="dxa"/>
            <w:gridSpan w:val="2"/>
            <w:shd w:val="clear" w:color="auto" w:fill="auto"/>
            <w:noWrap/>
          </w:tcPr>
          <w:p w14:paraId="2495701C" w14:textId="18DFB487"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r w:rsidRPr="001F2A06">
              <w:rPr>
                <w:rFonts w:eastAsia="Times New Roman" w:cs="Times New Roman"/>
                <w:color w:val="000000"/>
                <w:sz w:val="20"/>
                <w:szCs w:val="20"/>
                <w:lang w:val="en-US"/>
              </w:rPr>
              <w:t>0.89 (0.67 – 1.18)</w:t>
            </w:r>
          </w:p>
        </w:tc>
        <w:tc>
          <w:tcPr>
            <w:tcW w:w="1423" w:type="dxa"/>
            <w:gridSpan w:val="2"/>
            <w:shd w:val="clear" w:color="auto" w:fill="auto"/>
            <w:noWrap/>
          </w:tcPr>
          <w:p w14:paraId="13FABB57" w14:textId="5640FAFC"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r w:rsidRPr="001F2A06">
              <w:rPr>
                <w:rFonts w:eastAsia="Times New Roman" w:cs="Times New Roman"/>
                <w:color w:val="000000"/>
                <w:sz w:val="20"/>
                <w:szCs w:val="20"/>
                <w:lang w:val="en-US"/>
              </w:rPr>
              <w:t>0.438</w:t>
            </w:r>
          </w:p>
        </w:tc>
        <w:tc>
          <w:tcPr>
            <w:tcW w:w="1701" w:type="dxa"/>
            <w:shd w:val="clear" w:color="auto" w:fill="auto"/>
            <w:noWrap/>
          </w:tcPr>
          <w:p w14:paraId="14F1B1EE" w14:textId="3A6B17B8"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r w:rsidRPr="001F2A06">
              <w:rPr>
                <w:rFonts w:eastAsia="Times New Roman" w:cs="Times New Roman"/>
                <w:color w:val="000000"/>
                <w:sz w:val="20"/>
                <w:szCs w:val="20"/>
                <w:lang w:val="en-US"/>
              </w:rPr>
              <w:t>***</w:t>
            </w:r>
          </w:p>
        </w:tc>
        <w:tc>
          <w:tcPr>
            <w:tcW w:w="851" w:type="dxa"/>
            <w:shd w:val="clear" w:color="auto" w:fill="auto"/>
            <w:noWrap/>
          </w:tcPr>
          <w:p w14:paraId="1743A937" w14:textId="0FD75749"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r w:rsidRPr="001F2A06">
              <w:rPr>
                <w:rFonts w:eastAsia="Times New Roman" w:cs="Times New Roman"/>
                <w:color w:val="000000"/>
                <w:sz w:val="20"/>
                <w:szCs w:val="20"/>
                <w:lang w:val="en-US"/>
              </w:rPr>
              <w:t>***</w:t>
            </w:r>
          </w:p>
        </w:tc>
      </w:tr>
      <w:tr w:rsidR="009774C5" w:rsidRPr="00510C46" w14:paraId="4DD4B9DD" w14:textId="662D321A" w:rsidTr="00EB57AC">
        <w:trPr>
          <w:trHeight w:val="285"/>
        </w:trPr>
        <w:tc>
          <w:tcPr>
            <w:tcW w:w="3119" w:type="dxa"/>
            <w:shd w:val="clear" w:color="auto" w:fill="auto"/>
            <w:noWrap/>
            <w:vAlign w:val="center"/>
          </w:tcPr>
          <w:p w14:paraId="5FE56FD3" w14:textId="143AB71A"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rPr>
                <w:rFonts w:eastAsia="Times New Roman" w:cs="Times New Roman"/>
                <w:b/>
                <w:color w:val="000000"/>
                <w:sz w:val="20"/>
                <w:szCs w:val="20"/>
                <w:vertAlign w:val="superscript"/>
                <w:lang w:val="en-US"/>
              </w:rPr>
            </w:pPr>
            <w:r w:rsidRPr="001F2A06">
              <w:rPr>
                <w:rFonts w:eastAsia="Times New Roman" w:cs="Times New Roman"/>
                <w:b/>
                <w:color w:val="000000"/>
                <w:sz w:val="20"/>
                <w:szCs w:val="20"/>
                <w:lang w:val="en-US"/>
              </w:rPr>
              <w:t>Pre-existing medication at day of positive SARS-CoV-2 test</w:t>
            </w:r>
            <w:r w:rsidRPr="001F2A06">
              <w:rPr>
                <w:rFonts w:eastAsia="Times New Roman" w:cs="Times New Roman"/>
                <w:b/>
                <w:color w:val="000000"/>
                <w:sz w:val="20"/>
                <w:szCs w:val="20"/>
                <w:vertAlign w:val="superscript"/>
                <w:lang w:val="en-US"/>
              </w:rPr>
              <w:t>1</w:t>
            </w:r>
          </w:p>
        </w:tc>
        <w:tc>
          <w:tcPr>
            <w:tcW w:w="2268" w:type="dxa"/>
            <w:gridSpan w:val="2"/>
            <w:shd w:val="clear" w:color="auto" w:fill="auto"/>
            <w:noWrap/>
            <w:vAlign w:val="bottom"/>
          </w:tcPr>
          <w:p w14:paraId="7FFFDD9F" w14:textId="2B8F2861"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p>
        </w:tc>
        <w:tc>
          <w:tcPr>
            <w:tcW w:w="1423" w:type="dxa"/>
            <w:gridSpan w:val="2"/>
            <w:shd w:val="clear" w:color="auto" w:fill="auto"/>
            <w:noWrap/>
            <w:vAlign w:val="bottom"/>
          </w:tcPr>
          <w:p w14:paraId="15E61327" w14:textId="2E0CD31A"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p>
        </w:tc>
        <w:tc>
          <w:tcPr>
            <w:tcW w:w="1701" w:type="dxa"/>
            <w:shd w:val="clear" w:color="auto" w:fill="auto"/>
            <w:noWrap/>
            <w:vAlign w:val="bottom"/>
          </w:tcPr>
          <w:p w14:paraId="36797258" w14:textId="3D0B5952"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p>
        </w:tc>
        <w:tc>
          <w:tcPr>
            <w:tcW w:w="851" w:type="dxa"/>
            <w:shd w:val="clear" w:color="auto" w:fill="auto"/>
            <w:noWrap/>
            <w:vAlign w:val="bottom"/>
          </w:tcPr>
          <w:p w14:paraId="6C247621" w14:textId="776E8690"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p>
        </w:tc>
      </w:tr>
      <w:tr w:rsidR="009774C5" w:rsidRPr="009774C5" w14:paraId="54BD2BCC" w14:textId="3F504B53" w:rsidTr="00EB57AC">
        <w:trPr>
          <w:trHeight w:val="285"/>
        </w:trPr>
        <w:tc>
          <w:tcPr>
            <w:tcW w:w="3119" w:type="dxa"/>
            <w:shd w:val="clear" w:color="auto" w:fill="auto"/>
            <w:noWrap/>
          </w:tcPr>
          <w:p w14:paraId="74EB2015" w14:textId="57B8A475"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both"/>
              <w:rPr>
                <w:rFonts w:eastAsia="Times New Roman" w:cs="Times New Roman"/>
                <w:color w:val="000000"/>
                <w:sz w:val="20"/>
                <w:szCs w:val="20"/>
                <w:lang w:val="en-US"/>
              </w:rPr>
            </w:pPr>
            <w:r w:rsidRPr="001F2A06">
              <w:rPr>
                <w:rFonts w:eastAsia="Times New Roman" w:cs="Times New Roman"/>
                <w:color w:val="000000"/>
                <w:sz w:val="20"/>
                <w:szCs w:val="20"/>
                <w:lang w:val="en-US"/>
              </w:rPr>
              <w:t>ACE inhibitors</w:t>
            </w:r>
          </w:p>
        </w:tc>
        <w:tc>
          <w:tcPr>
            <w:tcW w:w="2268" w:type="dxa"/>
            <w:gridSpan w:val="2"/>
            <w:shd w:val="clear" w:color="auto" w:fill="auto"/>
            <w:noWrap/>
          </w:tcPr>
          <w:p w14:paraId="7B3ACCCC" w14:textId="07F83A66"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r w:rsidRPr="001F2A06">
              <w:rPr>
                <w:rFonts w:eastAsia="Times New Roman" w:cs="Times New Roman"/>
                <w:color w:val="000000"/>
                <w:sz w:val="20"/>
                <w:szCs w:val="20"/>
                <w:lang w:val="en-US"/>
              </w:rPr>
              <w:t>1.45 (1.15 – 1.83)</w:t>
            </w:r>
          </w:p>
        </w:tc>
        <w:tc>
          <w:tcPr>
            <w:tcW w:w="1423" w:type="dxa"/>
            <w:gridSpan w:val="2"/>
            <w:shd w:val="clear" w:color="auto" w:fill="auto"/>
            <w:noWrap/>
          </w:tcPr>
          <w:p w14:paraId="19CFA207" w14:textId="66B605B7"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b/>
                <w:bCs/>
                <w:color w:val="000000"/>
                <w:sz w:val="20"/>
                <w:szCs w:val="20"/>
                <w:lang w:val="en-US"/>
              </w:rPr>
            </w:pPr>
            <w:r w:rsidRPr="001F2A06">
              <w:rPr>
                <w:rFonts w:eastAsia="Times New Roman" w:cs="Times New Roman"/>
                <w:b/>
                <w:bCs/>
                <w:color w:val="000000"/>
                <w:sz w:val="20"/>
                <w:szCs w:val="20"/>
                <w:lang w:val="en-US"/>
              </w:rPr>
              <w:t>0.002</w:t>
            </w:r>
          </w:p>
        </w:tc>
        <w:tc>
          <w:tcPr>
            <w:tcW w:w="1701" w:type="dxa"/>
            <w:shd w:val="clear" w:color="auto" w:fill="auto"/>
            <w:noWrap/>
          </w:tcPr>
          <w:p w14:paraId="4D879A05" w14:textId="35D8E987" w:rsidR="009774C5" w:rsidRPr="001F2A06" w:rsidRDefault="00D870BC"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r w:rsidRPr="001F2A06">
              <w:rPr>
                <w:rFonts w:eastAsia="Times New Roman" w:cs="Times New Roman"/>
                <w:color w:val="000000"/>
                <w:sz w:val="20"/>
                <w:szCs w:val="20"/>
                <w:lang w:val="en-US"/>
              </w:rPr>
              <w:t>1.10 (0.81 – 1.49)</w:t>
            </w:r>
          </w:p>
        </w:tc>
        <w:tc>
          <w:tcPr>
            <w:tcW w:w="851" w:type="dxa"/>
            <w:shd w:val="clear" w:color="auto" w:fill="auto"/>
            <w:noWrap/>
          </w:tcPr>
          <w:p w14:paraId="662C837C" w14:textId="22EED439" w:rsidR="009774C5" w:rsidRPr="001F2A06" w:rsidRDefault="00814133"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r w:rsidRPr="001F2A06">
              <w:rPr>
                <w:rFonts w:eastAsia="Times New Roman" w:cs="Times New Roman"/>
                <w:color w:val="000000"/>
                <w:sz w:val="20"/>
                <w:szCs w:val="20"/>
                <w:lang w:val="en-US"/>
              </w:rPr>
              <w:t>0.534</w:t>
            </w:r>
          </w:p>
        </w:tc>
      </w:tr>
      <w:tr w:rsidR="009774C5" w:rsidRPr="009774C5" w14:paraId="445029D9" w14:textId="172031DA" w:rsidTr="00EB57AC">
        <w:trPr>
          <w:trHeight w:val="285"/>
        </w:trPr>
        <w:tc>
          <w:tcPr>
            <w:tcW w:w="3119" w:type="dxa"/>
            <w:shd w:val="clear" w:color="auto" w:fill="auto"/>
            <w:noWrap/>
          </w:tcPr>
          <w:p w14:paraId="784625B2" w14:textId="2654AD70"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both"/>
              <w:rPr>
                <w:rFonts w:eastAsia="Times New Roman" w:cs="Times New Roman"/>
                <w:color w:val="000000"/>
                <w:sz w:val="20"/>
                <w:szCs w:val="20"/>
                <w:lang w:val="en-US"/>
              </w:rPr>
            </w:pPr>
            <w:r w:rsidRPr="001F2A06">
              <w:rPr>
                <w:rFonts w:eastAsia="Times New Roman" w:cs="Times New Roman"/>
                <w:color w:val="000000"/>
                <w:sz w:val="20"/>
                <w:szCs w:val="20"/>
                <w:lang w:val="en-US"/>
              </w:rPr>
              <w:t>AT-1-receptor antagonists</w:t>
            </w:r>
          </w:p>
        </w:tc>
        <w:tc>
          <w:tcPr>
            <w:tcW w:w="2268" w:type="dxa"/>
            <w:gridSpan w:val="2"/>
            <w:shd w:val="clear" w:color="auto" w:fill="auto"/>
            <w:noWrap/>
          </w:tcPr>
          <w:p w14:paraId="36210FC8" w14:textId="0981E317"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r w:rsidRPr="001F2A06">
              <w:rPr>
                <w:rFonts w:eastAsia="Times New Roman" w:cs="Times New Roman"/>
                <w:color w:val="000000"/>
                <w:sz w:val="20"/>
                <w:szCs w:val="20"/>
                <w:lang w:val="en-US"/>
              </w:rPr>
              <w:t>1.21 (0.95 – 1.54)</w:t>
            </w:r>
          </w:p>
        </w:tc>
        <w:tc>
          <w:tcPr>
            <w:tcW w:w="1423" w:type="dxa"/>
            <w:gridSpan w:val="2"/>
            <w:shd w:val="clear" w:color="auto" w:fill="auto"/>
            <w:noWrap/>
          </w:tcPr>
          <w:p w14:paraId="2D6737B6" w14:textId="0EBE41AF"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r w:rsidRPr="001F2A06">
              <w:rPr>
                <w:rFonts w:eastAsia="Times New Roman" w:cs="Times New Roman"/>
                <w:color w:val="000000"/>
                <w:sz w:val="20"/>
                <w:szCs w:val="20"/>
                <w:lang w:val="en-US"/>
              </w:rPr>
              <w:t>0.120</w:t>
            </w:r>
          </w:p>
        </w:tc>
        <w:tc>
          <w:tcPr>
            <w:tcW w:w="1701" w:type="dxa"/>
            <w:shd w:val="clear" w:color="auto" w:fill="auto"/>
            <w:noWrap/>
          </w:tcPr>
          <w:p w14:paraId="6BD1029A" w14:textId="46F88F51"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r w:rsidRPr="001F2A06">
              <w:rPr>
                <w:rFonts w:eastAsia="Times New Roman" w:cs="Times New Roman"/>
                <w:color w:val="000000"/>
                <w:sz w:val="20"/>
                <w:szCs w:val="20"/>
                <w:lang w:val="en-US"/>
              </w:rPr>
              <w:t>***</w:t>
            </w:r>
          </w:p>
        </w:tc>
        <w:tc>
          <w:tcPr>
            <w:tcW w:w="851" w:type="dxa"/>
            <w:shd w:val="clear" w:color="auto" w:fill="auto"/>
            <w:noWrap/>
          </w:tcPr>
          <w:p w14:paraId="4C5DC4B5" w14:textId="16C177DE"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r w:rsidRPr="001F2A06">
              <w:rPr>
                <w:rFonts w:eastAsia="Times New Roman" w:cs="Times New Roman"/>
                <w:color w:val="000000"/>
                <w:sz w:val="20"/>
                <w:szCs w:val="20"/>
                <w:lang w:val="en-US"/>
              </w:rPr>
              <w:t>***</w:t>
            </w:r>
          </w:p>
        </w:tc>
      </w:tr>
      <w:tr w:rsidR="009774C5" w:rsidRPr="009774C5" w14:paraId="429D745E" w14:textId="4AA22A54" w:rsidTr="00EB57AC">
        <w:trPr>
          <w:trHeight w:val="285"/>
        </w:trPr>
        <w:tc>
          <w:tcPr>
            <w:tcW w:w="3119" w:type="dxa"/>
            <w:shd w:val="clear" w:color="auto" w:fill="auto"/>
            <w:noWrap/>
          </w:tcPr>
          <w:p w14:paraId="5262385B" w14:textId="360E48DC"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both"/>
              <w:rPr>
                <w:rFonts w:eastAsia="Times New Roman" w:cs="Times New Roman"/>
                <w:color w:val="000000"/>
                <w:sz w:val="20"/>
                <w:szCs w:val="20"/>
                <w:lang w:val="en-US"/>
              </w:rPr>
            </w:pPr>
            <w:r w:rsidRPr="001F2A06">
              <w:rPr>
                <w:rFonts w:eastAsia="Times New Roman" w:cs="Times New Roman"/>
                <w:color w:val="000000"/>
                <w:sz w:val="20"/>
                <w:szCs w:val="20"/>
                <w:lang w:val="en-US"/>
              </w:rPr>
              <w:t>Statins</w:t>
            </w:r>
          </w:p>
        </w:tc>
        <w:tc>
          <w:tcPr>
            <w:tcW w:w="2268" w:type="dxa"/>
            <w:gridSpan w:val="2"/>
            <w:shd w:val="clear" w:color="auto" w:fill="auto"/>
            <w:noWrap/>
          </w:tcPr>
          <w:p w14:paraId="1D18E2B0" w14:textId="7CAC5837"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r w:rsidRPr="001F2A06">
              <w:rPr>
                <w:rFonts w:eastAsia="Times New Roman" w:cs="Times New Roman"/>
                <w:color w:val="000000"/>
                <w:sz w:val="20"/>
                <w:szCs w:val="20"/>
                <w:lang w:val="en-US"/>
              </w:rPr>
              <w:t>1.40 (1.09 – 1.80)</w:t>
            </w:r>
          </w:p>
        </w:tc>
        <w:tc>
          <w:tcPr>
            <w:tcW w:w="1423" w:type="dxa"/>
            <w:gridSpan w:val="2"/>
            <w:shd w:val="clear" w:color="auto" w:fill="auto"/>
            <w:noWrap/>
          </w:tcPr>
          <w:p w14:paraId="5EBD356E" w14:textId="6353A348"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b/>
                <w:bCs/>
                <w:color w:val="000000"/>
                <w:sz w:val="20"/>
                <w:szCs w:val="20"/>
                <w:lang w:val="en-US"/>
              </w:rPr>
            </w:pPr>
            <w:r w:rsidRPr="001F2A06">
              <w:rPr>
                <w:rFonts w:eastAsia="Times New Roman" w:cs="Times New Roman"/>
                <w:b/>
                <w:bCs/>
                <w:color w:val="000000"/>
                <w:sz w:val="20"/>
                <w:szCs w:val="20"/>
                <w:lang w:val="en-US"/>
              </w:rPr>
              <w:t>0.009</w:t>
            </w:r>
          </w:p>
        </w:tc>
        <w:tc>
          <w:tcPr>
            <w:tcW w:w="1701" w:type="dxa"/>
            <w:shd w:val="clear" w:color="auto" w:fill="auto"/>
            <w:noWrap/>
          </w:tcPr>
          <w:p w14:paraId="1BB79F58" w14:textId="022A4B53" w:rsidR="009774C5" w:rsidRPr="001F2A06" w:rsidRDefault="00191ACA"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r w:rsidRPr="001F2A06">
              <w:rPr>
                <w:rFonts w:eastAsia="Times New Roman" w:cs="Times New Roman"/>
                <w:color w:val="000000"/>
                <w:sz w:val="20"/>
                <w:szCs w:val="20"/>
                <w:lang w:val="en-US"/>
              </w:rPr>
              <w:t>0.98 (0.73 – 1.32)</w:t>
            </w:r>
          </w:p>
        </w:tc>
        <w:tc>
          <w:tcPr>
            <w:tcW w:w="851" w:type="dxa"/>
            <w:shd w:val="clear" w:color="auto" w:fill="auto"/>
            <w:noWrap/>
          </w:tcPr>
          <w:p w14:paraId="6E68B966" w14:textId="0EEA393A" w:rsidR="009774C5" w:rsidRPr="001F2A06" w:rsidRDefault="00191ACA"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r w:rsidRPr="001F2A06">
              <w:rPr>
                <w:rFonts w:eastAsia="Times New Roman" w:cs="Times New Roman"/>
                <w:color w:val="000000"/>
                <w:sz w:val="20"/>
                <w:szCs w:val="20"/>
                <w:lang w:val="en-US"/>
              </w:rPr>
              <w:t>0.918</w:t>
            </w:r>
          </w:p>
        </w:tc>
      </w:tr>
      <w:tr w:rsidR="009774C5" w:rsidRPr="009774C5" w14:paraId="25C72B36" w14:textId="2D484886" w:rsidTr="00EB57AC">
        <w:trPr>
          <w:trHeight w:val="285"/>
        </w:trPr>
        <w:tc>
          <w:tcPr>
            <w:tcW w:w="3119" w:type="dxa"/>
            <w:shd w:val="clear" w:color="auto" w:fill="auto"/>
            <w:noWrap/>
          </w:tcPr>
          <w:p w14:paraId="2D860CCC" w14:textId="65079F4D"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both"/>
              <w:rPr>
                <w:rFonts w:eastAsia="Times New Roman" w:cs="Times New Roman"/>
                <w:color w:val="000000"/>
                <w:sz w:val="20"/>
                <w:szCs w:val="20"/>
                <w:lang w:val="en-US"/>
              </w:rPr>
            </w:pPr>
            <w:r w:rsidRPr="001F2A06">
              <w:rPr>
                <w:rFonts w:eastAsia="Times New Roman" w:cs="Times New Roman"/>
                <w:color w:val="000000"/>
                <w:sz w:val="20"/>
                <w:szCs w:val="20"/>
                <w:lang w:val="en-US"/>
              </w:rPr>
              <w:t>Ibuprofen</w:t>
            </w:r>
          </w:p>
        </w:tc>
        <w:tc>
          <w:tcPr>
            <w:tcW w:w="2268" w:type="dxa"/>
            <w:gridSpan w:val="2"/>
            <w:shd w:val="clear" w:color="auto" w:fill="auto"/>
            <w:noWrap/>
          </w:tcPr>
          <w:p w14:paraId="0AA5AF00" w14:textId="42D2F6BB"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r w:rsidRPr="001F2A06">
              <w:rPr>
                <w:rFonts w:eastAsia="Times New Roman" w:cs="Times New Roman"/>
                <w:color w:val="000000"/>
                <w:sz w:val="20"/>
                <w:szCs w:val="20"/>
                <w:lang w:val="en-US"/>
              </w:rPr>
              <w:t>0.58 (0.33 – 0.97)</w:t>
            </w:r>
          </w:p>
        </w:tc>
        <w:tc>
          <w:tcPr>
            <w:tcW w:w="1423" w:type="dxa"/>
            <w:gridSpan w:val="2"/>
            <w:shd w:val="clear" w:color="auto" w:fill="auto"/>
            <w:noWrap/>
          </w:tcPr>
          <w:p w14:paraId="11375205" w14:textId="4D1C328E"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r w:rsidRPr="001F2A06">
              <w:rPr>
                <w:rFonts w:eastAsia="Times New Roman" w:cs="Times New Roman"/>
                <w:color w:val="000000"/>
                <w:sz w:val="20"/>
                <w:szCs w:val="20"/>
                <w:lang w:val="en-US"/>
              </w:rPr>
              <w:t>0.047</w:t>
            </w:r>
          </w:p>
        </w:tc>
        <w:tc>
          <w:tcPr>
            <w:tcW w:w="1701" w:type="dxa"/>
            <w:shd w:val="clear" w:color="auto" w:fill="auto"/>
            <w:noWrap/>
          </w:tcPr>
          <w:p w14:paraId="12523414" w14:textId="3367AFE6"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r w:rsidRPr="001F2A06">
              <w:rPr>
                <w:rFonts w:eastAsia="Times New Roman" w:cs="Times New Roman"/>
                <w:color w:val="000000"/>
                <w:sz w:val="20"/>
                <w:szCs w:val="20"/>
                <w:lang w:val="en-US"/>
              </w:rPr>
              <w:t>***</w:t>
            </w:r>
          </w:p>
        </w:tc>
        <w:tc>
          <w:tcPr>
            <w:tcW w:w="851" w:type="dxa"/>
            <w:shd w:val="clear" w:color="auto" w:fill="auto"/>
            <w:noWrap/>
          </w:tcPr>
          <w:p w14:paraId="76A4A7D2" w14:textId="77810FCE"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r w:rsidRPr="001F2A06">
              <w:rPr>
                <w:rFonts w:eastAsia="Times New Roman" w:cs="Times New Roman"/>
                <w:color w:val="000000"/>
                <w:sz w:val="20"/>
                <w:szCs w:val="20"/>
                <w:lang w:val="en-US"/>
              </w:rPr>
              <w:t>***</w:t>
            </w:r>
          </w:p>
        </w:tc>
      </w:tr>
      <w:tr w:rsidR="009774C5" w:rsidRPr="00510C46" w14:paraId="17B7B546" w14:textId="19C3A3C3" w:rsidTr="00EB57AC">
        <w:trPr>
          <w:trHeight w:val="285"/>
        </w:trPr>
        <w:tc>
          <w:tcPr>
            <w:tcW w:w="3119" w:type="dxa"/>
            <w:shd w:val="clear" w:color="auto" w:fill="auto"/>
            <w:noWrap/>
          </w:tcPr>
          <w:p w14:paraId="64D17D46" w14:textId="2C10DC0C"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both"/>
              <w:rPr>
                <w:rFonts w:eastAsia="Times New Roman" w:cs="Times New Roman"/>
                <w:b/>
                <w:color w:val="000000"/>
                <w:sz w:val="20"/>
                <w:szCs w:val="20"/>
                <w:vertAlign w:val="superscript"/>
                <w:lang w:val="en-US"/>
              </w:rPr>
            </w:pPr>
            <w:r w:rsidRPr="001F2A06">
              <w:rPr>
                <w:rFonts w:eastAsia="Times New Roman" w:cs="Times New Roman"/>
                <w:b/>
                <w:color w:val="000000"/>
                <w:sz w:val="20"/>
                <w:szCs w:val="20"/>
                <w:lang w:val="en-US"/>
              </w:rPr>
              <w:t>Pre-existing medication until three months before positive SARS-CoV-2 test</w:t>
            </w:r>
            <w:r w:rsidRPr="001F2A06">
              <w:rPr>
                <w:rFonts w:eastAsia="Times New Roman" w:cs="Times New Roman"/>
                <w:b/>
                <w:color w:val="000000"/>
                <w:sz w:val="20"/>
                <w:szCs w:val="20"/>
                <w:vertAlign w:val="superscript"/>
                <w:lang w:val="en-US"/>
              </w:rPr>
              <w:t>1</w:t>
            </w:r>
          </w:p>
        </w:tc>
        <w:tc>
          <w:tcPr>
            <w:tcW w:w="2268" w:type="dxa"/>
            <w:gridSpan w:val="2"/>
            <w:shd w:val="clear" w:color="auto" w:fill="auto"/>
            <w:noWrap/>
            <w:vAlign w:val="bottom"/>
          </w:tcPr>
          <w:p w14:paraId="53BFCB48" w14:textId="1DD67714"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p>
        </w:tc>
        <w:tc>
          <w:tcPr>
            <w:tcW w:w="1423" w:type="dxa"/>
            <w:gridSpan w:val="2"/>
            <w:shd w:val="clear" w:color="auto" w:fill="auto"/>
            <w:noWrap/>
            <w:vAlign w:val="bottom"/>
          </w:tcPr>
          <w:p w14:paraId="7FE675B9" w14:textId="47A2EF04"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p>
        </w:tc>
        <w:tc>
          <w:tcPr>
            <w:tcW w:w="1701" w:type="dxa"/>
            <w:shd w:val="clear" w:color="auto" w:fill="auto"/>
            <w:noWrap/>
            <w:vAlign w:val="bottom"/>
          </w:tcPr>
          <w:p w14:paraId="473F41FA" w14:textId="50B8417F"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p>
        </w:tc>
        <w:tc>
          <w:tcPr>
            <w:tcW w:w="851" w:type="dxa"/>
            <w:shd w:val="clear" w:color="auto" w:fill="auto"/>
            <w:noWrap/>
            <w:vAlign w:val="bottom"/>
          </w:tcPr>
          <w:p w14:paraId="60D2F2C1" w14:textId="47B58532"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p>
        </w:tc>
      </w:tr>
      <w:tr w:rsidR="009774C5" w:rsidRPr="009774C5" w14:paraId="383EC20A" w14:textId="1D90D748" w:rsidTr="00EB57AC">
        <w:trPr>
          <w:trHeight w:val="285"/>
        </w:trPr>
        <w:tc>
          <w:tcPr>
            <w:tcW w:w="3119" w:type="dxa"/>
            <w:tcBorders>
              <w:bottom w:val="single" w:sz="4" w:space="0" w:color="auto"/>
            </w:tcBorders>
            <w:shd w:val="clear" w:color="auto" w:fill="auto"/>
            <w:noWrap/>
          </w:tcPr>
          <w:p w14:paraId="7DB20C20" w14:textId="79B8074F"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both"/>
              <w:rPr>
                <w:rFonts w:eastAsia="Times New Roman" w:cs="Times New Roman"/>
                <w:color w:val="000000"/>
                <w:sz w:val="20"/>
                <w:szCs w:val="20"/>
                <w:lang w:val="en-US"/>
              </w:rPr>
            </w:pPr>
            <w:r w:rsidRPr="001F2A06">
              <w:rPr>
                <w:rFonts w:eastAsia="Times New Roman" w:cs="Times New Roman"/>
                <w:color w:val="000000"/>
                <w:sz w:val="20"/>
                <w:szCs w:val="20"/>
                <w:lang w:val="en-US"/>
              </w:rPr>
              <w:t>Any immunosuppressive medication</w:t>
            </w:r>
          </w:p>
        </w:tc>
        <w:tc>
          <w:tcPr>
            <w:tcW w:w="2268" w:type="dxa"/>
            <w:gridSpan w:val="2"/>
            <w:tcBorders>
              <w:bottom w:val="single" w:sz="4" w:space="0" w:color="auto"/>
            </w:tcBorders>
            <w:shd w:val="clear" w:color="auto" w:fill="auto"/>
            <w:noWrap/>
          </w:tcPr>
          <w:p w14:paraId="328835B1" w14:textId="4AB5D739"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r w:rsidRPr="001F2A06">
              <w:rPr>
                <w:rFonts w:eastAsia="Times New Roman" w:cs="Times New Roman"/>
                <w:color w:val="000000"/>
                <w:sz w:val="20"/>
                <w:szCs w:val="20"/>
                <w:lang w:val="en-US"/>
              </w:rPr>
              <w:t>0.79 (0.57 – 1.09</w:t>
            </w:r>
          </w:p>
        </w:tc>
        <w:tc>
          <w:tcPr>
            <w:tcW w:w="1423" w:type="dxa"/>
            <w:gridSpan w:val="2"/>
            <w:tcBorders>
              <w:bottom w:val="single" w:sz="4" w:space="0" w:color="auto"/>
            </w:tcBorders>
            <w:shd w:val="clear" w:color="auto" w:fill="auto"/>
            <w:noWrap/>
          </w:tcPr>
          <w:p w14:paraId="2E8089C3" w14:textId="717381B1"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r w:rsidRPr="001F2A06">
              <w:rPr>
                <w:rFonts w:eastAsia="Times New Roman" w:cs="Times New Roman"/>
                <w:color w:val="000000"/>
                <w:sz w:val="20"/>
                <w:szCs w:val="20"/>
                <w:lang w:val="en-US"/>
              </w:rPr>
              <w:t>0.166</w:t>
            </w:r>
          </w:p>
        </w:tc>
        <w:tc>
          <w:tcPr>
            <w:tcW w:w="1701" w:type="dxa"/>
            <w:tcBorders>
              <w:bottom w:val="single" w:sz="4" w:space="0" w:color="auto"/>
            </w:tcBorders>
            <w:shd w:val="clear" w:color="auto" w:fill="auto"/>
            <w:noWrap/>
          </w:tcPr>
          <w:p w14:paraId="1431DC1A" w14:textId="6C649F07"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r w:rsidRPr="001F2A06">
              <w:rPr>
                <w:rFonts w:eastAsia="Times New Roman" w:cs="Times New Roman"/>
                <w:color w:val="000000"/>
                <w:sz w:val="20"/>
                <w:szCs w:val="20"/>
                <w:lang w:val="en-US"/>
              </w:rPr>
              <w:t>***</w:t>
            </w:r>
          </w:p>
        </w:tc>
        <w:tc>
          <w:tcPr>
            <w:tcW w:w="851" w:type="dxa"/>
            <w:tcBorders>
              <w:bottom w:val="single" w:sz="4" w:space="0" w:color="auto"/>
            </w:tcBorders>
            <w:shd w:val="clear" w:color="auto" w:fill="auto"/>
            <w:noWrap/>
          </w:tcPr>
          <w:p w14:paraId="57D59840" w14:textId="095BB08D" w:rsidR="009774C5" w:rsidRPr="001F2A06" w:rsidRDefault="009774C5" w:rsidP="009774C5">
            <w:pPr>
              <w:pBdr>
                <w:top w:val="none" w:sz="0" w:space="0" w:color="auto"/>
                <w:left w:val="none" w:sz="0" w:space="0" w:color="auto"/>
                <w:bottom w:val="none" w:sz="0" w:space="0" w:color="auto"/>
                <w:right w:val="none" w:sz="0" w:space="0" w:color="auto"/>
                <w:between w:val="none" w:sz="0" w:space="0" w:color="auto"/>
              </w:pBdr>
              <w:jc w:val="right"/>
              <w:rPr>
                <w:rFonts w:eastAsia="Times New Roman" w:cs="Times New Roman"/>
                <w:color w:val="000000"/>
                <w:sz w:val="20"/>
                <w:szCs w:val="20"/>
                <w:lang w:val="en-US"/>
              </w:rPr>
            </w:pPr>
            <w:r w:rsidRPr="001F2A06">
              <w:rPr>
                <w:rFonts w:eastAsia="Times New Roman" w:cs="Times New Roman"/>
                <w:color w:val="000000"/>
                <w:sz w:val="20"/>
                <w:szCs w:val="20"/>
                <w:lang w:val="en-US"/>
              </w:rPr>
              <w:t>***</w:t>
            </w:r>
          </w:p>
        </w:tc>
      </w:tr>
    </w:tbl>
    <w:p w14:paraId="4E9E0886" w14:textId="2DD1DDAB" w:rsidR="009774C5" w:rsidRPr="009774C5" w:rsidRDefault="009774C5" w:rsidP="009774C5">
      <w:pPr>
        <w:pBdr>
          <w:top w:val="none" w:sz="0" w:space="0" w:color="auto"/>
          <w:left w:val="none" w:sz="0" w:space="0" w:color="auto"/>
          <w:bottom w:val="none" w:sz="0" w:space="0" w:color="auto"/>
          <w:right w:val="none" w:sz="0" w:space="0" w:color="auto"/>
          <w:between w:val="none" w:sz="0" w:space="0" w:color="auto"/>
        </w:pBdr>
        <w:spacing w:line="360" w:lineRule="auto"/>
        <w:ind w:right="-284"/>
        <w:jc w:val="both"/>
        <w:rPr>
          <w:rFonts w:eastAsia="Times New Roman" w:cs="Times New Roman"/>
          <w:i/>
          <w:sz w:val="20"/>
          <w:lang w:val="en-US"/>
        </w:rPr>
      </w:pPr>
      <w:r w:rsidRPr="009774C5">
        <w:rPr>
          <w:rFonts w:eastAsia="Times New Roman" w:cs="Times New Roman"/>
          <w:i/>
          <w:sz w:val="20"/>
          <w:lang w:val="en-US"/>
        </w:rPr>
        <w:t xml:space="preserve">n= </w:t>
      </w:r>
      <w:r w:rsidR="00B4163F">
        <w:rPr>
          <w:rFonts w:eastAsia="Times New Roman" w:cs="Times New Roman"/>
          <w:i/>
          <w:sz w:val="20"/>
          <w:lang w:val="en-US"/>
        </w:rPr>
        <w:t>799</w:t>
      </w:r>
      <w:r w:rsidRPr="009774C5">
        <w:rPr>
          <w:rFonts w:eastAsia="Times New Roman" w:cs="Times New Roman"/>
          <w:i/>
          <w:sz w:val="20"/>
          <w:lang w:val="en-US"/>
        </w:rPr>
        <w:t xml:space="preserve"> observations were excluded from multivariable regression model due to missingness. ACE inhibitors (Angiotensin-converting-enzyme inhibitor). AT-1-receptor antagonists (angiotensin II type 1 (AT1) receptor antagonists).</w:t>
      </w:r>
      <w:r w:rsidR="00B41492">
        <w:rPr>
          <w:rFonts w:eastAsia="Times New Roman" w:cs="Times New Roman"/>
          <w:i/>
          <w:sz w:val="20"/>
          <w:lang w:val="en-US"/>
        </w:rPr>
        <w:t xml:space="preserve"> Ref. (reference group)</w:t>
      </w:r>
      <w:r w:rsidR="00106822">
        <w:rPr>
          <w:rFonts w:eastAsia="Times New Roman" w:cs="Times New Roman"/>
          <w:i/>
          <w:sz w:val="20"/>
          <w:lang w:val="en-US"/>
        </w:rPr>
        <w:t xml:space="preserve">. </w:t>
      </w:r>
      <w:r w:rsidR="00106822" w:rsidRPr="00106822">
        <w:rPr>
          <w:rFonts w:eastAsia="Times New Roman" w:cs="Times New Roman"/>
          <w:i/>
          <w:sz w:val="20"/>
          <w:lang w:val="en-US"/>
        </w:rPr>
        <w:t>Other comorbidities (connective tissue disease, peptic ulcer disease, chronic liver disease, liver cirrhosis, organ transplantation, rheumatic disease, HIV/AIDS).</w:t>
      </w:r>
      <w:r w:rsidRPr="009774C5">
        <w:rPr>
          <w:rFonts w:eastAsia="Times New Roman" w:cs="Times New Roman"/>
          <w:i/>
          <w:sz w:val="20"/>
          <w:lang w:val="en-US"/>
        </w:rPr>
        <w:t xml:space="preserve"> </w:t>
      </w:r>
    </w:p>
    <w:p w14:paraId="1FB9D493" w14:textId="0B132E45" w:rsidR="009774C5" w:rsidRPr="009774C5" w:rsidRDefault="009774C5" w:rsidP="009774C5">
      <w:pPr>
        <w:pBdr>
          <w:top w:val="none" w:sz="0" w:space="0" w:color="auto"/>
          <w:left w:val="none" w:sz="0" w:space="0" w:color="auto"/>
          <w:bottom w:val="none" w:sz="0" w:space="0" w:color="auto"/>
          <w:right w:val="none" w:sz="0" w:space="0" w:color="auto"/>
          <w:between w:val="none" w:sz="0" w:space="0" w:color="auto"/>
        </w:pBdr>
        <w:spacing w:line="360" w:lineRule="auto"/>
        <w:ind w:right="-999"/>
        <w:jc w:val="both"/>
        <w:rPr>
          <w:rFonts w:eastAsia="Times New Roman" w:cs="Times New Roman"/>
          <w:i/>
          <w:sz w:val="20"/>
          <w:lang w:val="en-US"/>
        </w:rPr>
      </w:pPr>
    </w:p>
    <w:p w14:paraId="371CC15A" w14:textId="43ECD36A" w:rsidR="009774C5" w:rsidRPr="009774C5" w:rsidRDefault="009774C5" w:rsidP="009774C5">
      <w:pPr>
        <w:pBdr>
          <w:top w:val="none" w:sz="0" w:space="0" w:color="auto"/>
          <w:left w:val="none" w:sz="0" w:space="0" w:color="auto"/>
          <w:bottom w:val="none" w:sz="0" w:space="0" w:color="auto"/>
          <w:right w:val="none" w:sz="0" w:space="0" w:color="auto"/>
          <w:between w:val="none" w:sz="0" w:space="0" w:color="auto"/>
        </w:pBdr>
        <w:spacing w:line="360" w:lineRule="auto"/>
        <w:ind w:right="-999"/>
        <w:jc w:val="both"/>
        <w:rPr>
          <w:rFonts w:eastAsia="Times New Roman" w:cs="Times New Roman"/>
          <w:i/>
          <w:sz w:val="20"/>
          <w:lang w:val="en-US"/>
        </w:rPr>
      </w:pPr>
      <w:r w:rsidRPr="009774C5">
        <w:rPr>
          <w:rFonts w:eastAsia="Times New Roman" w:cs="Times New Roman"/>
          <w:i/>
          <w:sz w:val="20"/>
          <w:lang w:val="en-US"/>
        </w:rPr>
        <w:lastRenderedPageBreak/>
        <w:t xml:space="preserve">*Results from a logistic regression model displayed with odds ratios (ORs) and 95% confidence intervals (CI); all variables were fitted simultaneously in the multivariable model. </w:t>
      </w:r>
    </w:p>
    <w:p w14:paraId="65326B24" w14:textId="59F3FF35" w:rsidR="009774C5" w:rsidRPr="009774C5" w:rsidRDefault="009774C5" w:rsidP="009774C5">
      <w:pPr>
        <w:pBdr>
          <w:top w:val="none" w:sz="0" w:space="0" w:color="auto"/>
          <w:left w:val="none" w:sz="0" w:space="0" w:color="auto"/>
          <w:bottom w:val="none" w:sz="0" w:space="0" w:color="auto"/>
          <w:right w:val="none" w:sz="0" w:space="0" w:color="auto"/>
          <w:between w:val="none" w:sz="0" w:space="0" w:color="auto"/>
        </w:pBdr>
        <w:spacing w:line="360" w:lineRule="auto"/>
        <w:ind w:right="-999"/>
        <w:jc w:val="both"/>
        <w:rPr>
          <w:rFonts w:eastAsia="Times New Roman" w:cs="Times New Roman"/>
          <w:i/>
          <w:sz w:val="20"/>
          <w:lang w:val="en-US"/>
        </w:rPr>
      </w:pPr>
      <w:r w:rsidRPr="009774C5">
        <w:rPr>
          <w:rFonts w:eastAsia="Times New Roman" w:cs="Times New Roman"/>
          <w:i/>
          <w:sz w:val="20"/>
          <w:lang w:val="en-US"/>
        </w:rPr>
        <w:t>**Variable excluded from multivariable analysis due to multicollinearity.</w:t>
      </w:r>
    </w:p>
    <w:p w14:paraId="5A452EED" w14:textId="25188BCA" w:rsidR="009774C5" w:rsidRPr="009774C5" w:rsidRDefault="009774C5" w:rsidP="009774C5">
      <w:pPr>
        <w:pBdr>
          <w:top w:val="none" w:sz="0" w:space="0" w:color="auto"/>
          <w:left w:val="none" w:sz="0" w:space="0" w:color="auto"/>
          <w:bottom w:val="none" w:sz="0" w:space="0" w:color="auto"/>
          <w:right w:val="none" w:sz="0" w:space="0" w:color="auto"/>
          <w:between w:val="none" w:sz="0" w:space="0" w:color="auto"/>
        </w:pBdr>
        <w:spacing w:line="360" w:lineRule="auto"/>
        <w:ind w:right="-999"/>
        <w:jc w:val="both"/>
        <w:rPr>
          <w:rFonts w:eastAsia="Times New Roman" w:cs="Times New Roman"/>
          <w:i/>
          <w:sz w:val="20"/>
          <w:lang w:val="en-US"/>
        </w:rPr>
      </w:pPr>
      <w:r w:rsidRPr="009774C5">
        <w:rPr>
          <w:rFonts w:eastAsia="Times New Roman" w:cs="Times New Roman"/>
          <w:i/>
          <w:sz w:val="20"/>
          <w:lang w:val="en-US"/>
        </w:rPr>
        <w:t>***Variable excluded from multivariable analysis.</w:t>
      </w:r>
    </w:p>
    <w:p w14:paraId="2B2614B0" w14:textId="5AD0DC22" w:rsidR="009774C5" w:rsidRPr="009774C5" w:rsidRDefault="009774C5" w:rsidP="009774C5">
      <w:pPr>
        <w:pBdr>
          <w:top w:val="none" w:sz="0" w:space="0" w:color="auto"/>
          <w:left w:val="none" w:sz="0" w:space="0" w:color="auto"/>
          <w:bottom w:val="none" w:sz="0" w:space="0" w:color="auto"/>
          <w:right w:val="none" w:sz="0" w:space="0" w:color="auto"/>
          <w:between w:val="none" w:sz="0" w:space="0" w:color="auto"/>
        </w:pBdr>
        <w:spacing w:line="360" w:lineRule="auto"/>
        <w:ind w:right="-999"/>
        <w:jc w:val="both"/>
        <w:rPr>
          <w:rFonts w:eastAsia="Times New Roman" w:cs="Times New Roman"/>
          <w:lang w:val="en-US"/>
        </w:rPr>
      </w:pPr>
      <w:r w:rsidRPr="009774C5">
        <w:rPr>
          <w:rFonts w:eastAsia="Times New Roman" w:cs="Times New Roman"/>
          <w:i/>
          <w:sz w:val="20"/>
          <w:vertAlign w:val="superscript"/>
          <w:lang w:val="en-US"/>
        </w:rPr>
        <w:t>1</w:t>
      </w:r>
      <w:r w:rsidRPr="009774C5">
        <w:rPr>
          <w:rFonts w:eastAsia="Times New Roman" w:cs="Times New Roman"/>
          <w:i/>
          <w:sz w:val="20"/>
          <w:lang w:val="en-US"/>
        </w:rPr>
        <w:t>reference group was not present/given</w:t>
      </w:r>
    </w:p>
    <w:p w14:paraId="5F476D47" w14:textId="77777777" w:rsidR="00132908" w:rsidRPr="00676EE5" w:rsidRDefault="00132908">
      <w:pPr>
        <w:pBdr>
          <w:top w:val="none" w:sz="0" w:space="0" w:color="000000"/>
          <w:left w:val="none" w:sz="0" w:space="0" w:color="000000"/>
          <w:bottom w:val="none" w:sz="0" w:space="0" w:color="000000"/>
          <w:right w:val="none" w:sz="0" w:space="0" w:color="000000"/>
          <w:between w:val="none" w:sz="0" w:space="0" w:color="000000"/>
        </w:pBdr>
        <w:spacing w:after="160" w:line="259" w:lineRule="auto"/>
        <w:rPr>
          <w:rFonts w:eastAsia="Arial" w:cs="Times New Roman"/>
          <w:sz w:val="20"/>
          <w:szCs w:val="20"/>
          <w:lang w:val="en-US"/>
        </w:rPr>
      </w:pPr>
    </w:p>
    <w:sectPr w:rsidR="00132908" w:rsidRPr="00676EE5" w:rsidSect="00510C46">
      <w:headerReference w:type="even" r:id="rId8"/>
      <w:headerReference w:type="default" r:id="rId9"/>
      <w:footerReference w:type="even" r:id="rId10"/>
      <w:footerReference w:type="default" r:id="rId11"/>
      <w:headerReference w:type="first" r:id="rId12"/>
      <w:footerReference w:type="first" r:id="rId13"/>
      <w:pgSz w:w="11900" w:h="16840"/>
      <w:pgMar w:top="1417" w:right="1417" w:bottom="1134" w:left="1417" w:header="708" w:footer="708" w:gutter="0"/>
      <w:cols w:space="708"/>
      <w:docGrid w:linePitch="360"/>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Carolin Jakob" w:date="2020-04-18T21:43:00Z" w:initials="CJ">
    <w:p w14:paraId="00000001" w14:textId="00000001">
      <w:pPr>
        <w:spacing w:line="240" w:after="0" w:lineRule="auto" w:before="0"/>
        <w:ind w:firstLine="0" w:left="0" w:right="0"/>
        <w:jc w:val="left"/>
      </w:pPr>
      <w:r>
        <w:rPr>
          <w:rFonts w:eastAsia="Arial" w:ascii="Arial" w:hAnsi="Arial" w:cs="Arial"/>
          <w:sz w:val="22"/>
        </w:rPr>
        <w:t xml:space="preserve">@Max: dies sagen wir bereits durch "wenn Endpunkt bekannt" oben, oder?</w:t>
      </w:r>
    </w:p>
  </w:comment>
  <w:comment w:id="1" w:author="Carolin Jakob" w:date="2020-04-18T21:27:00Z" w:initials="CJ">
    <w:p w14:paraId="00000002" w14:textId="00000002">
      <w:pPr>
        <w:spacing w:line="240" w:after="0" w:lineRule="auto" w:before="0"/>
        <w:ind w:firstLine="0" w:left="0" w:right="0"/>
        <w:jc w:val="left"/>
      </w:pPr>
      <w:r>
        <w:rPr>
          <w:rFonts w:eastAsia="Arial" w:ascii="Arial" w:hAnsi="Arial" w:cs="Arial"/>
          <w:sz w:val="22"/>
        </w:rPr>
        <w:t xml:space="preserve">Dieses Faß würde ich gar nicht aufmachen</w:t>
      </w:r>
    </w:p>
  </w:comment>
  <w:comment w:id="2" w:author="Carolin Jakob" w:date="2020-04-18T21:40:00Z" w:initials="CJ">
    <w:p w14:paraId="00000003" w14:textId="00000003">
      <w:pPr>
        <w:spacing w:line="240" w:after="0" w:lineRule="auto" w:before="0"/>
        <w:ind w:firstLine="0" w:left="0" w:right="0"/>
        <w:jc w:val="left"/>
      </w:pPr>
      <w:r>
        <w:rPr>
          <w:rFonts w:eastAsia="Arial" w:ascii="Arial" w:hAnsi="Arial" w:cs="Arial"/>
          <w:sz w:val="22"/>
        </w:rPr>
        <w:t xml:space="preserve">@Max meintest du das wirklich? Haben wir das?</w:t>
      </w:r>
    </w:p>
  </w:comment>
  <w:comment w:id="3" w:author="Melanie Stecher" w:date="2020-04-18T20:09:00Z" w:initials="MS">
    <w:p w14:paraId="00000004" w14:textId="00000004">
      <w:pPr>
        <w:spacing w:line="240" w:after="0" w:lineRule="auto" w:before="0"/>
        <w:ind w:firstLine="0" w:left="0" w:right="0"/>
        <w:jc w:val="left"/>
      </w:pPr>
      <w:r>
        <w:rPr>
          <w:rFonts w:eastAsia="Arial" w:ascii="Arial" w:hAnsi="Arial" w:cs="Arial"/>
          <w:sz w:val="22"/>
        </w:rPr>
        <w:t xml:space="preserve">Evtl. zuviel</w:t>
      </w:r>
    </w:p>
  </w:comment>
  <w:comment w:id="4" w:author="Melanie Stecher" w:date="2020-05-13T11:14:56Z" oodata="teamlab_data:0;20;2020-05-13T09:14:56Z;" w:initials="MS">
    <w:p w14:paraId="00000005" w14:textId="00000005">
      <w:pPr>
        <w:spacing w:line="240" w:after="0" w:lineRule="auto" w:before="0"/>
        <w:ind w:firstLine="0" w:left="0" w:right="0"/>
        <w:jc w:val="left"/>
      </w:pPr>
      <w:r>
        <w:rPr>
          <w:rFonts w:eastAsia="Arial" w:ascii="Arial" w:hAnsi="Arial" w:cs="Arial"/>
          <w:sz w:val="22"/>
        </w:rPr>
        <w:t xml:space="preserve">Irgendiwe ist hier die Formatierung noch nicht so schön. Das würde ich nochmal überarbeiten.</w:t>
      </w:r>
    </w:p>
  </w:comment>
  <w:comment w:id="5" w:author="Melanie Stecher" w:date="2020-05-13T11:16:08Z" oodata="teamlab_data:0;20;2020-05-13T09:16:08Z;" w:initials="MS">
    <w:p w14:paraId="00000006" w14:textId="00000006">
      <w:pPr>
        <w:spacing w:line="240" w:after="0" w:lineRule="auto" w:before="0"/>
        <w:ind w:firstLine="0" w:left="0" w:right="0"/>
        <w:jc w:val="left"/>
      </w:pPr>
      <w:r>
        <w:rPr>
          <w:rFonts w:eastAsia="Arial" w:ascii="Arial" w:hAnsi="Arial" w:cs="Arial"/>
          <w:sz w:val="22"/>
        </w:rPr>
        <w:t xml:space="preserve">Das würde ich weglassen und nur schreiben: 1,211 (66%) und bei allen anderen Spalten auch.</w:t>
      </w:r>
    </w:p>
  </w:comment>
  <w:comment w:id="6" w:author="Melanie Stecher" w:date="2020-05-13T11:18:08Z" oodata="teamlab_data:0;20;2020-05-13T09:18:08Z;" w:initials="MS">
    <w:p w14:paraId="00000007" w14:textId="00000007">
      <w:pPr>
        <w:spacing w:line="240" w:after="0" w:lineRule="auto" w:before="0"/>
        <w:ind w:firstLine="0" w:left="0" w:right="0"/>
        <w:jc w:val="left"/>
      </w:pPr>
      <w:r>
        <w:rPr>
          <w:rFonts w:eastAsia="Arial" w:ascii="Arial" w:hAnsi="Arial" w:cs="Arial"/>
          <w:sz w:val="22"/>
        </w:rPr>
        <w:t xml:space="preserve">Auch hier würde ich die Formatierung ändern.</w:t>
      </w:r>
    </w:p>
  </w:comment>
  <w:comment w:id="7" w:author="Lisa Pilgram" w:date="2020-05-13T12:20:00Z" w:initials="LP">
    <w:p w14:paraId="00000008" w14:textId="00000008">
      <w:pPr>
        <w:spacing w:line="240" w:after="0" w:lineRule="auto" w:before="0"/>
        <w:ind w:firstLine="0" w:left="0" w:right="0"/>
        <w:jc w:val="left"/>
      </w:pPr>
      <w:r>
        <w:rPr>
          <w:rFonts w:eastAsia="Arial" w:ascii="Arial" w:hAnsi="Arial" w:cs="Arial"/>
          <w:sz w:val="22"/>
        </w:rPr>
        <w:t xml:space="preserve">ist das wirklich in chinesischen Studien rausgekommen? In den zitierten Studien ist von Anorexie oder higher BMI (was in China wohl schon 24.78 bedeutet) das ist aber kein overweigt. Overweigt wurde soweit ich weiß in USA bzgl Hospitalisierung und critical illness gezeigt (sh. Petrilli Paper).</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Ex w15:paraId="00000008" w15:done="0"/>
</w15:commentsEx>
</file>

<file path=word/commentsIdsDocument.xml><?xml version="1.0" encoding="utf-8"?>
<w16cid:commentsIds xmlns:mc="http://schemas.openxmlformats.org/markup-compatibility/2006" xmlns:w16cid="http://schemas.microsoft.com/office/word/2016/wordml/cid" mc:Ignorable="w16cid">
  <w16cid:commentId w16cid:paraId="00000001" w16cid:durableId="72552E4A"/>
  <w16cid:commentId w16cid:paraId="00000002" w16cid:durableId="6D9FDE2F"/>
  <w16cid:commentId w16cid:paraId="00000003" w16cid:durableId="28B8C064"/>
  <w16cid:commentId w16cid:paraId="00000004" w16cid:durableId="3DAC8A0A"/>
  <w16cid:commentId w16cid:paraId="00000005" w16cid:durableId="41FAC39E"/>
  <w16cid:commentId w16cid:paraId="00000006" w16cid:durableId="4CD9215B"/>
  <w16cid:commentId w16cid:paraId="00000007" w16cid:durableId="362CCB6F"/>
  <w16cid:commentId w16cid:paraId="00000008" w16cid:durableId="50F818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2848C5" w14:textId="77777777" w:rsidR="00645ED8" w:rsidRDefault="00645ED8">
      <w:r>
        <w:separator/>
      </w:r>
    </w:p>
  </w:endnote>
  <w:endnote w:type="continuationSeparator" w:id="0">
    <w:p w14:paraId="63222EFA" w14:textId="77777777" w:rsidR="00645ED8" w:rsidRDefault="00645ED8">
      <w:r>
        <w:continuationSeparator/>
      </w:r>
    </w:p>
  </w:endnote>
  <w:endnote w:type="continuationNotice" w:id="1">
    <w:p w14:paraId="59A0417A" w14:textId="77777777" w:rsidR="00645ED8" w:rsidRDefault="00645E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00000003" w:usb1="00000000" w:usb2="00000000" w:usb3="00000000" w:csb0="00000001" w:csb1="00000000"/>
  </w:font>
  <w:font w:name="Myriad Pro SemiCond">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8A9B8" w14:textId="77777777" w:rsidR="00E13764" w:rsidRDefault="00E1376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lang w:val="en-US"/>
      </w:rPr>
      <w:id w:val="1354536547"/>
      <w:docPartObj>
        <w:docPartGallery w:val="Page Numbers (Bottom of Page)"/>
        <w:docPartUnique/>
      </w:docPartObj>
    </w:sdtPr>
    <w:sdtEndPr/>
    <w:sdtContent>
      <w:p w14:paraId="4EE10EB0" w14:textId="77777777" w:rsidR="00E13764" w:rsidRPr="00676EE5" w:rsidRDefault="00E13764">
        <w:pPr>
          <w:pStyle w:val="Fuzeile"/>
          <w:jc w:val="right"/>
          <w:rPr>
            <w:lang w:val="en-US"/>
          </w:rPr>
        </w:pPr>
        <w:r w:rsidRPr="00676EE5">
          <w:rPr>
            <w:lang w:val="en-US"/>
          </w:rPr>
          <w:fldChar w:fldCharType="begin"/>
        </w:r>
        <w:r w:rsidRPr="00676EE5">
          <w:rPr>
            <w:lang w:val="en-US"/>
          </w:rPr>
          <w:instrText>PAGE   \* MERGEFORMAT</w:instrText>
        </w:r>
        <w:r w:rsidRPr="00676EE5">
          <w:rPr>
            <w:lang w:val="en-US"/>
          </w:rPr>
          <w:fldChar w:fldCharType="separate"/>
        </w:r>
        <w:r w:rsidRPr="00676EE5">
          <w:rPr>
            <w:lang w:val="en-US"/>
          </w:rPr>
          <w:t>22</w:t>
        </w:r>
        <w:r w:rsidRPr="00676EE5">
          <w:rPr>
            <w:lang w:val="en-US"/>
          </w:rPr>
          <w:fldChar w:fldCharType="end"/>
        </w:r>
      </w:p>
    </w:sdtContent>
  </w:sdt>
  <w:p w14:paraId="2AFD4BCF" w14:textId="77777777" w:rsidR="00E13764" w:rsidRPr="00676EE5" w:rsidRDefault="00E13764">
    <w:pPr>
      <w:pStyle w:val="Fuzeile"/>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9843C8" w14:textId="77777777" w:rsidR="00E13764" w:rsidRPr="00676EE5" w:rsidRDefault="00E13764">
    <w:pPr>
      <w:pStyle w:val="Fuzeil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A17482" w14:textId="77777777" w:rsidR="00645ED8" w:rsidRDefault="00645ED8">
      <w:r>
        <w:separator/>
      </w:r>
    </w:p>
  </w:footnote>
  <w:footnote w:type="continuationSeparator" w:id="0">
    <w:p w14:paraId="1B58B869" w14:textId="77777777" w:rsidR="00645ED8" w:rsidRDefault="00645ED8">
      <w:r>
        <w:continuationSeparator/>
      </w:r>
    </w:p>
  </w:footnote>
  <w:footnote w:type="continuationNotice" w:id="1">
    <w:p w14:paraId="70F16836" w14:textId="77777777" w:rsidR="00645ED8" w:rsidRDefault="00645E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0D7ED" w14:textId="77777777" w:rsidR="00E13764" w:rsidRDefault="00E1376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42D921" w14:textId="77777777" w:rsidR="00E13764" w:rsidRPr="00676EE5" w:rsidRDefault="00E13764">
    <w:pPr>
      <w:pStyle w:val="Kopfzeile"/>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7764F0" w14:textId="77777777" w:rsidR="00E13764" w:rsidRPr="00676EE5" w:rsidRDefault="00E13764">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00098"/>
    <w:multiLevelType w:val="hybridMultilevel"/>
    <w:tmpl w:val="DFC40AA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67B4BA6"/>
    <w:multiLevelType w:val="hybridMultilevel"/>
    <w:tmpl w:val="AF840742"/>
    <w:lvl w:ilvl="0" w:tplc="E91EEB9A">
      <w:start w:val="1"/>
      <w:numFmt w:val="bullet"/>
      <w:lvlText w:val="–"/>
      <w:lvlJc w:val="left"/>
      <w:pPr>
        <w:ind w:left="709" w:hanging="360"/>
      </w:pPr>
      <w:rPr>
        <w:rFonts w:ascii="Arial" w:eastAsia="Arial" w:hAnsi="Arial" w:cs="Arial"/>
      </w:rPr>
    </w:lvl>
    <w:lvl w:ilvl="1" w:tplc="3A5C524A">
      <w:start w:val="1"/>
      <w:numFmt w:val="bullet"/>
      <w:lvlText w:val="o"/>
      <w:lvlJc w:val="left"/>
      <w:pPr>
        <w:ind w:left="1429" w:hanging="360"/>
      </w:pPr>
      <w:rPr>
        <w:rFonts w:ascii="Courier New" w:eastAsia="Courier New" w:hAnsi="Courier New" w:cs="Courier New"/>
      </w:rPr>
    </w:lvl>
    <w:lvl w:ilvl="2" w:tplc="485667D0">
      <w:start w:val="1"/>
      <w:numFmt w:val="bullet"/>
      <w:lvlText w:val="§"/>
      <w:lvlJc w:val="left"/>
      <w:pPr>
        <w:ind w:left="2149" w:hanging="360"/>
      </w:pPr>
      <w:rPr>
        <w:rFonts w:ascii="Wingdings" w:eastAsia="Wingdings" w:hAnsi="Wingdings" w:cs="Wingdings"/>
      </w:rPr>
    </w:lvl>
    <w:lvl w:ilvl="3" w:tplc="06F8C7C0">
      <w:start w:val="1"/>
      <w:numFmt w:val="bullet"/>
      <w:lvlText w:val="·"/>
      <w:lvlJc w:val="left"/>
      <w:pPr>
        <w:ind w:left="2869" w:hanging="360"/>
      </w:pPr>
      <w:rPr>
        <w:rFonts w:ascii="Symbol" w:eastAsia="Symbol" w:hAnsi="Symbol" w:cs="Symbol"/>
      </w:rPr>
    </w:lvl>
    <w:lvl w:ilvl="4" w:tplc="9A78894A">
      <w:start w:val="1"/>
      <w:numFmt w:val="bullet"/>
      <w:lvlText w:val="o"/>
      <w:lvlJc w:val="left"/>
      <w:pPr>
        <w:ind w:left="3589" w:hanging="360"/>
      </w:pPr>
      <w:rPr>
        <w:rFonts w:ascii="Courier New" w:eastAsia="Courier New" w:hAnsi="Courier New" w:cs="Courier New"/>
      </w:rPr>
    </w:lvl>
    <w:lvl w:ilvl="5" w:tplc="41E66C8E">
      <w:start w:val="1"/>
      <w:numFmt w:val="bullet"/>
      <w:lvlText w:val="§"/>
      <w:lvlJc w:val="left"/>
      <w:pPr>
        <w:ind w:left="4309" w:hanging="360"/>
      </w:pPr>
      <w:rPr>
        <w:rFonts w:ascii="Wingdings" w:eastAsia="Wingdings" w:hAnsi="Wingdings" w:cs="Wingdings"/>
      </w:rPr>
    </w:lvl>
    <w:lvl w:ilvl="6" w:tplc="EF124720">
      <w:start w:val="1"/>
      <w:numFmt w:val="bullet"/>
      <w:lvlText w:val="·"/>
      <w:lvlJc w:val="left"/>
      <w:pPr>
        <w:ind w:left="5029" w:hanging="360"/>
      </w:pPr>
      <w:rPr>
        <w:rFonts w:ascii="Symbol" w:eastAsia="Symbol" w:hAnsi="Symbol" w:cs="Symbol"/>
      </w:rPr>
    </w:lvl>
    <w:lvl w:ilvl="7" w:tplc="0FC8C312">
      <w:start w:val="1"/>
      <w:numFmt w:val="bullet"/>
      <w:lvlText w:val="o"/>
      <w:lvlJc w:val="left"/>
      <w:pPr>
        <w:ind w:left="5749" w:hanging="360"/>
      </w:pPr>
      <w:rPr>
        <w:rFonts w:ascii="Courier New" w:eastAsia="Courier New" w:hAnsi="Courier New" w:cs="Courier New"/>
      </w:rPr>
    </w:lvl>
    <w:lvl w:ilvl="8" w:tplc="2AB4B93E">
      <w:start w:val="1"/>
      <w:numFmt w:val="bullet"/>
      <w:lvlText w:val="§"/>
      <w:lvlJc w:val="left"/>
      <w:pPr>
        <w:ind w:left="6469" w:hanging="360"/>
      </w:pPr>
      <w:rPr>
        <w:rFonts w:ascii="Wingdings" w:eastAsia="Wingdings" w:hAnsi="Wingdings" w:cs="Wingdings"/>
      </w:rPr>
    </w:lvl>
  </w:abstractNum>
  <w:abstractNum w:abstractNumId="2" w15:restartNumberingAfterBreak="0">
    <w:nsid w:val="08A96425"/>
    <w:multiLevelType w:val="hybridMultilevel"/>
    <w:tmpl w:val="A202968E"/>
    <w:lvl w:ilvl="0" w:tplc="C7E2B03C">
      <w:start w:val="1"/>
      <w:numFmt w:val="bullet"/>
      <w:lvlText w:val="-"/>
      <w:lvlJc w:val="left"/>
      <w:pPr>
        <w:ind w:left="720" w:hanging="360"/>
      </w:pPr>
      <w:rPr>
        <w:rFonts w:ascii="Arial" w:eastAsia="Cambria" w:hAnsi="Arial" w:cs="Arial"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C624021"/>
    <w:multiLevelType w:val="hybridMultilevel"/>
    <w:tmpl w:val="E5BAAA8A"/>
    <w:lvl w:ilvl="0" w:tplc="87E4E0D4">
      <w:start w:val="1"/>
      <w:numFmt w:val="bullet"/>
      <w:lvlText w:val="-"/>
      <w:lvlJc w:val="left"/>
      <w:pPr>
        <w:ind w:left="720" w:hanging="360"/>
      </w:pPr>
      <w:rPr>
        <w:rFonts w:ascii="Arial" w:eastAsia="Cambr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DF77F6A"/>
    <w:multiLevelType w:val="hybridMultilevel"/>
    <w:tmpl w:val="9ECA3296"/>
    <w:lvl w:ilvl="0" w:tplc="EC3EBBD8">
      <w:start w:val="1"/>
      <w:numFmt w:val="decimal"/>
      <w:lvlText w:val="%1."/>
      <w:lvlJc w:val="left"/>
      <w:pPr>
        <w:ind w:left="709" w:hanging="360"/>
      </w:pPr>
    </w:lvl>
    <w:lvl w:ilvl="1" w:tplc="EB54724A">
      <w:start w:val="1"/>
      <w:numFmt w:val="lowerLetter"/>
      <w:lvlText w:val="%2."/>
      <w:lvlJc w:val="left"/>
      <w:pPr>
        <w:ind w:left="1429" w:hanging="360"/>
      </w:pPr>
    </w:lvl>
    <w:lvl w:ilvl="2" w:tplc="1CF43336">
      <w:start w:val="1"/>
      <w:numFmt w:val="lowerRoman"/>
      <w:lvlText w:val="%3."/>
      <w:lvlJc w:val="right"/>
      <w:pPr>
        <w:ind w:left="2149" w:hanging="180"/>
      </w:pPr>
    </w:lvl>
    <w:lvl w:ilvl="3" w:tplc="F8E6398A">
      <w:start w:val="1"/>
      <w:numFmt w:val="decimal"/>
      <w:lvlText w:val="%4."/>
      <w:lvlJc w:val="left"/>
      <w:pPr>
        <w:ind w:left="2869" w:hanging="360"/>
      </w:pPr>
    </w:lvl>
    <w:lvl w:ilvl="4" w:tplc="CCC2BC0C">
      <w:start w:val="1"/>
      <w:numFmt w:val="lowerLetter"/>
      <w:lvlText w:val="%5."/>
      <w:lvlJc w:val="left"/>
      <w:pPr>
        <w:ind w:left="3589" w:hanging="360"/>
      </w:pPr>
    </w:lvl>
    <w:lvl w:ilvl="5" w:tplc="AAFADB52">
      <w:start w:val="1"/>
      <w:numFmt w:val="lowerRoman"/>
      <w:lvlText w:val="%6."/>
      <w:lvlJc w:val="right"/>
      <w:pPr>
        <w:ind w:left="4309" w:hanging="180"/>
      </w:pPr>
    </w:lvl>
    <w:lvl w:ilvl="6" w:tplc="6A0264F4">
      <w:start w:val="1"/>
      <w:numFmt w:val="decimal"/>
      <w:lvlText w:val="%7."/>
      <w:lvlJc w:val="left"/>
      <w:pPr>
        <w:ind w:left="5029" w:hanging="360"/>
      </w:pPr>
    </w:lvl>
    <w:lvl w:ilvl="7" w:tplc="744AE05E">
      <w:start w:val="1"/>
      <w:numFmt w:val="lowerLetter"/>
      <w:lvlText w:val="%8."/>
      <w:lvlJc w:val="left"/>
      <w:pPr>
        <w:ind w:left="5749" w:hanging="360"/>
      </w:pPr>
    </w:lvl>
    <w:lvl w:ilvl="8" w:tplc="3C00578C">
      <w:start w:val="1"/>
      <w:numFmt w:val="lowerRoman"/>
      <w:lvlText w:val="%9."/>
      <w:lvlJc w:val="right"/>
      <w:pPr>
        <w:ind w:left="6469" w:hanging="180"/>
      </w:pPr>
    </w:lvl>
  </w:abstractNum>
  <w:abstractNum w:abstractNumId="5" w15:restartNumberingAfterBreak="0">
    <w:nsid w:val="0E964F2E"/>
    <w:multiLevelType w:val="hybridMultilevel"/>
    <w:tmpl w:val="E8E2ADA8"/>
    <w:lvl w:ilvl="0" w:tplc="34A863FA">
      <w:start w:val="1"/>
      <w:numFmt w:val="bullet"/>
      <w:lvlText w:val="-"/>
      <w:lvlJc w:val="left"/>
      <w:pPr>
        <w:ind w:left="720" w:hanging="360"/>
      </w:pPr>
      <w:rPr>
        <w:rFonts w:ascii="Times New Roman" w:eastAsia="Cambria"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2C66B07"/>
    <w:multiLevelType w:val="hybridMultilevel"/>
    <w:tmpl w:val="6032C8B6"/>
    <w:lvl w:ilvl="0" w:tplc="A92A5AA0">
      <w:start w:val="1"/>
      <w:numFmt w:val="decimal"/>
      <w:lvlText w:val="%1."/>
      <w:lvlJc w:val="left"/>
      <w:pPr>
        <w:ind w:left="709" w:hanging="360"/>
      </w:pPr>
    </w:lvl>
    <w:lvl w:ilvl="1" w:tplc="24346AA2">
      <w:start w:val="1"/>
      <w:numFmt w:val="lowerLetter"/>
      <w:lvlText w:val="%2."/>
      <w:lvlJc w:val="left"/>
      <w:pPr>
        <w:ind w:left="1429" w:hanging="360"/>
      </w:pPr>
    </w:lvl>
    <w:lvl w:ilvl="2" w:tplc="27AE8E16">
      <w:start w:val="1"/>
      <w:numFmt w:val="lowerRoman"/>
      <w:lvlText w:val="%3."/>
      <w:lvlJc w:val="right"/>
      <w:pPr>
        <w:ind w:left="2149" w:hanging="180"/>
      </w:pPr>
    </w:lvl>
    <w:lvl w:ilvl="3" w:tplc="683888F0">
      <w:start w:val="1"/>
      <w:numFmt w:val="decimal"/>
      <w:lvlText w:val="%4."/>
      <w:lvlJc w:val="left"/>
      <w:pPr>
        <w:ind w:left="2869" w:hanging="360"/>
      </w:pPr>
    </w:lvl>
    <w:lvl w:ilvl="4" w:tplc="FA14968E">
      <w:start w:val="1"/>
      <w:numFmt w:val="lowerLetter"/>
      <w:lvlText w:val="%5."/>
      <w:lvlJc w:val="left"/>
      <w:pPr>
        <w:ind w:left="3589" w:hanging="360"/>
      </w:pPr>
    </w:lvl>
    <w:lvl w:ilvl="5" w:tplc="6B02C6D6">
      <w:start w:val="1"/>
      <w:numFmt w:val="lowerRoman"/>
      <w:lvlText w:val="%6."/>
      <w:lvlJc w:val="right"/>
      <w:pPr>
        <w:ind w:left="4309" w:hanging="180"/>
      </w:pPr>
    </w:lvl>
    <w:lvl w:ilvl="6" w:tplc="9FF63314">
      <w:start w:val="1"/>
      <w:numFmt w:val="decimal"/>
      <w:lvlText w:val="%7."/>
      <w:lvlJc w:val="left"/>
      <w:pPr>
        <w:ind w:left="5029" w:hanging="360"/>
      </w:pPr>
    </w:lvl>
    <w:lvl w:ilvl="7" w:tplc="FC6EA57C">
      <w:start w:val="1"/>
      <w:numFmt w:val="lowerLetter"/>
      <w:lvlText w:val="%8."/>
      <w:lvlJc w:val="left"/>
      <w:pPr>
        <w:ind w:left="5749" w:hanging="360"/>
      </w:pPr>
    </w:lvl>
    <w:lvl w:ilvl="8" w:tplc="259C25A6">
      <w:start w:val="1"/>
      <w:numFmt w:val="lowerRoman"/>
      <w:lvlText w:val="%9."/>
      <w:lvlJc w:val="right"/>
      <w:pPr>
        <w:ind w:left="6469" w:hanging="180"/>
      </w:pPr>
    </w:lvl>
  </w:abstractNum>
  <w:abstractNum w:abstractNumId="7" w15:restartNumberingAfterBreak="0">
    <w:nsid w:val="16002251"/>
    <w:multiLevelType w:val="hybridMultilevel"/>
    <w:tmpl w:val="89FAD598"/>
    <w:lvl w:ilvl="0" w:tplc="AD42469C">
      <w:start w:val="1"/>
      <w:numFmt w:val="bullet"/>
      <w:lvlText w:val="–"/>
      <w:lvlJc w:val="left"/>
      <w:pPr>
        <w:ind w:left="709" w:hanging="360"/>
      </w:pPr>
      <w:rPr>
        <w:rFonts w:ascii="Arial" w:eastAsia="Arial" w:hAnsi="Arial" w:cs="Arial"/>
      </w:rPr>
    </w:lvl>
    <w:lvl w:ilvl="1" w:tplc="23AA930C">
      <w:start w:val="1"/>
      <w:numFmt w:val="bullet"/>
      <w:lvlText w:val="o"/>
      <w:lvlJc w:val="left"/>
      <w:pPr>
        <w:ind w:left="1429" w:hanging="360"/>
      </w:pPr>
      <w:rPr>
        <w:rFonts w:ascii="Courier New" w:eastAsia="Courier New" w:hAnsi="Courier New" w:cs="Courier New"/>
      </w:rPr>
    </w:lvl>
    <w:lvl w:ilvl="2" w:tplc="9BF6AEF8">
      <w:start w:val="1"/>
      <w:numFmt w:val="bullet"/>
      <w:lvlText w:val="§"/>
      <w:lvlJc w:val="left"/>
      <w:pPr>
        <w:ind w:left="2149" w:hanging="360"/>
      </w:pPr>
      <w:rPr>
        <w:rFonts w:ascii="Wingdings" w:eastAsia="Wingdings" w:hAnsi="Wingdings" w:cs="Wingdings"/>
      </w:rPr>
    </w:lvl>
    <w:lvl w:ilvl="3" w:tplc="04244460">
      <w:start w:val="1"/>
      <w:numFmt w:val="bullet"/>
      <w:lvlText w:val="·"/>
      <w:lvlJc w:val="left"/>
      <w:pPr>
        <w:ind w:left="2869" w:hanging="360"/>
      </w:pPr>
      <w:rPr>
        <w:rFonts w:ascii="Symbol" w:eastAsia="Symbol" w:hAnsi="Symbol" w:cs="Symbol"/>
      </w:rPr>
    </w:lvl>
    <w:lvl w:ilvl="4" w:tplc="7BB40596">
      <w:start w:val="1"/>
      <w:numFmt w:val="bullet"/>
      <w:lvlText w:val="o"/>
      <w:lvlJc w:val="left"/>
      <w:pPr>
        <w:ind w:left="3589" w:hanging="360"/>
      </w:pPr>
      <w:rPr>
        <w:rFonts w:ascii="Courier New" w:eastAsia="Courier New" w:hAnsi="Courier New" w:cs="Courier New"/>
      </w:rPr>
    </w:lvl>
    <w:lvl w:ilvl="5" w:tplc="A9803992">
      <w:start w:val="1"/>
      <w:numFmt w:val="bullet"/>
      <w:lvlText w:val="§"/>
      <w:lvlJc w:val="left"/>
      <w:pPr>
        <w:ind w:left="4309" w:hanging="360"/>
      </w:pPr>
      <w:rPr>
        <w:rFonts w:ascii="Wingdings" w:eastAsia="Wingdings" w:hAnsi="Wingdings" w:cs="Wingdings"/>
      </w:rPr>
    </w:lvl>
    <w:lvl w:ilvl="6" w:tplc="EF6C9D88">
      <w:start w:val="1"/>
      <w:numFmt w:val="bullet"/>
      <w:lvlText w:val="·"/>
      <w:lvlJc w:val="left"/>
      <w:pPr>
        <w:ind w:left="5029" w:hanging="360"/>
      </w:pPr>
      <w:rPr>
        <w:rFonts w:ascii="Symbol" w:eastAsia="Symbol" w:hAnsi="Symbol" w:cs="Symbol"/>
      </w:rPr>
    </w:lvl>
    <w:lvl w:ilvl="7" w:tplc="E2FA3DDE">
      <w:start w:val="1"/>
      <w:numFmt w:val="bullet"/>
      <w:lvlText w:val="o"/>
      <w:lvlJc w:val="left"/>
      <w:pPr>
        <w:ind w:left="5749" w:hanging="360"/>
      </w:pPr>
      <w:rPr>
        <w:rFonts w:ascii="Courier New" w:eastAsia="Courier New" w:hAnsi="Courier New" w:cs="Courier New"/>
      </w:rPr>
    </w:lvl>
    <w:lvl w:ilvl="8" w:tplc="EA3ED8CC">
      <w:start w:val="1"/>
      <w:numFmt w:val="bullet"/>
      <w:lvlText w:val="§"/>
      <w:lvlJc w:val="left"/>
      <w:pPr>
        <w:ind w:left="6469" w:hanging="360"/>
      </w:pPr>
      <w:rPr>
        <w:rFonts w:ascii="Wingdings" w:eastAsia="Wingdings" w:hAnsi="Wingdings" w:cs="Wingdings"/>
      </w:rPr>
    </w:lvl>
  </w:abstractNum>
  <w:abstractNum w:abstractNumId="8" w15:restartNumberingAfterBreak="0">
    <w:nsid w:val="1700196F"/>
    <w:multiLevelType w:val="hybridMultilevel"/>
    <w:tmpl w:val="CB62FF14"/>
    <w:lvl w:ilvl="0" w:tplc="578E4D74">
      <w:start w:val="1"/>
      <w:numFmt w:val="bullet"/>
      <w:lvlText w:val="–"/>
      <w:lvlJc w:val="left"/>
      <w:pPr>
        <w:ind w:left="709" w:hanging="360"/>
      </w:pPr>
      <w:rPr>
        <w:rFonts w:ascii="Arial" w:eastAsia="Arial" w:hAnsi="Arial" w:cs="Arial"/>
      </w:rPr>
    </w:lvl>
    <w:lvl w:ilvl="1" w:tplc="E5661784">
      <w:start w:val="1"/>
      <w:numFmt w:val="bullet"/>
      <w:lvlText w:val="o"/>
      <w:lvlJc w:val="left"/>
      <w:pPr>
        <w:ind w:left="1429" w:hanging="360"/>
      </w:pPr>
      <w:rPr>
        <w:rFonts w:ascii="Courier New" w:eastAsia="Courier New" w:hAnsi="Courier New" w:cs="Courier New"/>
      </w:rPr>
    </w:lvl>
    <w:lvl w:ilvl="2" w:tplc="7EBC563C">
      <w:start w:val="1"/>
      <w:numFmt w:val="bullet"/>
      <w:lvlText w:val="§"/>
      <w:lvlJc w:val="left"/>
      <w:pPr>
        <w:ind w:left="2149" w:hanging="360"/>
      </w:pPr>
      <w:rPr>
        <w:rFonts w:ascii="Wingdings" w:eastAsia="Wingdings" w:hAnsi="Wingdings" w:cs="Wingdings"/>
      </w:rPr>
    </w:lvl>
    <w:lvl w:ilvl="3" w:tplc="8D3A9010">
      <w:start w:val="1"/>
      <w:numFmt w:val="bullet"/>
      <w:lvlText w:val="·"/>
      <w:lvlJc w:val="left"/>
      <w:pPr>
        <w:ind w:left="2869" w:hanging="360"/>
      </w:pPr>
      <w:rPr>
        <w:rFonts w:ascii="Symbol" w:eastAsia="Symbol" w:hAnsi="Symbol" w:cs="Symbol"/>
      </w:rPr>
    </w:lvl>
    <w:lvl w:ilvl="4" w:tplc="17323A2C">
      <w:start w:val="1"/>
      <w:numFmt w:val="bullet"/>
      <w:lvlText w:val="o"/>
      <w:lvlJc w:val="left"/>
      <w:pPr>
        <w:ind w:left="3589" w:hanging="360"/>
      </w:pPr>
      <w:rPr>
        <w:rFonts w:ascii="Courier New" w:eastAsia="Courier New" w:hAnsi="Courier New" w:cs="Courier New"/>
      </w:rPr>
    </w:lvl>
    <w:lvl w:ilvl="5" w:tplc="FD82F34A">
      <w:start w:val="1"/>
      <w:numFmt w:val="bullet"/>
      <w:lvlText w:val="§"/>
      <w:lvlJc w:val="left"/>
      <w:pPr>
        <w:ind w:left="4309" w:hanging="360"/>
      </w:pPr>
      <w:rPr>
        <w:rFonts w:ascii="Wingdings" w:eastAsia="Wingdings" w:hAnsi="Wingdings" w:cs="Wingdings"/>
      </w:rPr>
    </w:lvl>
    <w:lvl w:ilvl="6" w:tplc="E1B68C2A">
      <w:start w:val="1"/>
      <w:numFmt w:val="bullet"/>
      <w:lvlText w:val="·"/>
      <w:lvlJc w:val="left"/>
      <w:pPr>
        <w:ind w:left="5029" w:hanging="360"/>
      </w:pPr>
      <w:rPr>
        <w:rFonts w:ascii="Symbol" w:eastAsia="Symbol" w:hAnsi="Symbol" w:cs="Symbol"/>
      </w:rPr>
    </w:lvl>
    <w:lvl w:ilvl="7" w:tplc="9C40B730">
      <w:start w:val="1"/>
      <w:numFmt w:val="bullet"/>
      <w:lvlText w:val="o"/>
      <w:lvlJc w:val="left"/>
      <w:pPr>
        <w:ind w:left="5749" w:hanging="360"/>
      </w:pPr>
      <w:rPr>
        <w:rFonts w:ascii="Courier New" w:eastAsia="Courier New" w:hAnsi="Courier New" w:cs="Courier New"/>
      </w:rPr>
    </w:lvl>
    <w:lvl w:ilvl="8" w:tplc="2C26FD24">
      <w:start w:val="1"/>
      <w:numFmt w:val="bullet"/>
      <w:lvlText w:val="§"/>
      <w:lvlJc w:val="left"/>
      <w:pPr>
        <w:ind w:left="6469" w:hanging="360"/>
      </w:pPr>
      <w:rPr>
        <w:rFonts w:ascii="Wingdings" w:eastAsia="Wingdings" w:hAnsi="Wingdings" w:cs="Wingdings"/>
      </w:rPr>
    </w:lvl>
  </w:abstractNum>
  <w:abstractNum w:abstractNumId="9" w15:restartNumberingAfterBreak="0">
    <w:nsid w:val="1DF042E3"/>
    <w:multiLevelType w:val="hybridMultilevel"/>
    <w:tmpl w:val="8716CE48"/>
    <w:lvl w:ilvl="0" w:tplc="E488B36A">
      <w:numFmt w:val="decimal"/>
      <w:lvlText w:val="%1."/>
      <w:lvlJc w:val="left"/>
      <w:pPr>
        <w:ind w:left="780" w:hanging="4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FBC1F70"/>
    <w:multiLevelType w:val="hybridMultilevel"/>
    <w:tmpl w:val="8F02B82E"/>
    <w:lvl w:ilvl="0" w:tplc="3D569D1A">
      <w:start w:val="1"/>
      <w:numFmt w:val="bullet"/>
      <w:lvlText w:val="–"/>
      <w:lvlJc w:val="left"/>
      <w:pPr>
        <w:ind w:left="709" w:hanging="360"/>
      </w:pPr>
      <w:rPr>
        <w:rFonts w:ascii="Arial" w:eastAsia="Arial" w:hAnsi="Arial" w:cs="Arial"/>
      </w:rPr>
    </w:lvl>
    <w:lvl w:ilvl="1" w:tplc="9B989310">
      <w:start w:val="1"/>
      <w:numFmt w:val="bullet"/>
      <w:lvlText w:val="o"/>
      <w:lvlJc w:val="left"/>
      <w:pPr>
        <w:ind w:left="1429" w:hanging="360"/>
      </w:pPr>
      <w:rPr>
        <w:rFonts w:ascii="Courier New" w:eastAsia="Courier New" w:hAnsi="Courier New" w:cs="Courier New"/>
      </w:rPr>
    </w:lvl>
    <w:lvl w:ilvl="2" w:tplc="6702421A">
      <w:start w:val="1"/>
      <w:numFmt w:val="bullet"/>
      <w:lvlText w:val="§"/>
      <w:lvlJc w:val="left"/>
      <w:pPr>
        <w:ind w:left="2149" w:hanging="360"/>
      </w:pPr>
      <w:rPr>
        <w:rFonts w:ascii="Wingdings" w:eastAsia="Wingdings" w:hAnsi="Wingdings" w:cs="Wingdings"/>
      </w:rPr>
    </w:lvl>
    <w:lvl w:ilvl="3" w:tplc="636A568C">
      <w:start w:val="1"/>
      <w:numFmt w:val="bullet"/>
      <w:lvlText w:val="·"/>
      <w:lvlJc w:val="left"/>
      <w:pPr>
        <w:ind w:left="2869" w:hanging="360"/>
      </w:pPr>
      <w:rPr>
        <w:rFonts w:ascii="Symbol" w:eastAsia="Symbol" w:hAnsi="Symbol" w:cs="Symbol"/>
      </w:rPr>
    </w:lvl>
    <w:lvl w:ilvl="4" w:tplc="96FCB504">
      <w:start w:val="1"/>
      <w:numFmt w:val="bullet"/>
      <w:lvlText w:val="o"/>
      <w:lvlJc w:val="left"/>
      <w:pPr>
        <w:ind w:left="3589" w:hanging="360"/>
      </w:pPr>
      <w:rPr>
        <w:rFonts w:ascii="Courier New" w:eastAsia="Courier New" w:hAnsi="Courier New" w:cs="Courier New"/>
      </w:rPr>
    </w:lvl>
    <w:lvl w:ilvl="5" w:tplc="ED3E1CC6">
      <w:start w:val="1"/>
      <w:numFmt w:val="bullet"/>
      <w:lvlText w:val="§"/>
      <w:lvlJc w:val="left"/>
      <w:pPr>
        <w:ind w:left="4309" w:hanging="360"/>
      </w:pPr>
      <w:rPr>
        <w:rFonts w:ascii="Wingdings" w:eastAsia="Wingdings" w:hAnsi="Wingdings" w:cs="Wingdings"/>
      </w:rPr>
    </w:lvl>
    <w:lvl w:ilvl="6" w:tplc="30DE449C">
      <w:start w:val="1"/>
      <w:numFmt w:val="bullet"/>
      <w:lvlText w:val="·"/>
      <w:lvlJc w:val="left"/>
      <w:pPr>
        <w:ind w:left="5029" w:hanging="360"/>
      </w:pPr>
      <w:rPr>
        <w:rFonts w:ascii="Symbol" w:eastAsia="Symbol" w:hAnsi="Symbol" w:cs="Symbol"/>
      </w:rPr>
    </w:lvl>
    <w:lvl w:ilvl="7" w:tplc="8E26BD1E">
      <w:start w:val="1"/>
      <w:numFmt w:val="bullet"/>
      <w:lvlText w:val="o"/>
      <w:lvlJc w:val="left"/>
      <w:pPr>
        <w:ind w:left="5749" w:hanging="360"/>
      </w:pPr>
      <w:rPr>
        <w:rFonts w:ascii="Courier New" w:eastAsia="Courier New" w:hAnsi="Courier New" w:cs="Courier New"/>
      </w:rPr>
    </w:lvl>
    <w:lvl w:ilvl="8" w:tplc="CDCA3CFA">
      <w:start w:val="1"/>
      <w:numFmt w:val="bullet"/>
      <w:lvlText w:val="§"/>
      <w:lvlJc w:val="left"/>
      <w:pPr>
        <w:ind w:left="6469" w:hanging="360"/>
      </w:pPr>
      <w:rPr>
        <w:rFonts w:ascii="Wingdings" w:eastAsia="Wingdings" w:hAnsi="Wingdings" w:cs="Wingdings"/>
      </w:rPr>
    </w:lvl>
  </w:abstractNum>
  <w:abstractNum w:abstractNumId="11" w15:restartNumberingAfterBreak="0">
    <w:nsid w:val="22182719"/>
    <w:multiLevelType w:val="hybridMultilevel"/>
    <w:tmpl w:val="B7BC26F0"/>
    <w:lvl w:ilvl="0" w:tplc="365840F0">
      <w:numFmt w:val="decimal"/>
      <w:lvlText w:val="%1."/>
      <w:lvlJc w:val="left"/>
      <w:pPr>
        <w:ind w:left="780" w:hanging="4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9E334BC"/>
    <w:multiLevelType w:val="hybridMultilevel"/>
    <w:tmpl w:val="B03EDCF6"/>
    <w:lvl w:ilvl="0" w:tplc="47C4A23C">
      <w:start w:val="1"/>
      <w:numFmt w:val="bullet"/>
      <w:lvlText w:val=""/>
      <w:lvlJc w:val="left"/>
      <w:pPr>
        <w:ind w:left="720" w:hanging="360"/>
      </w:pPr>
      <w:rPr>
        <w:rFonts w:ascii="Symbol" w:hAnsi="Symbol" w:hint="default"/>
      </w:rPr>
    </w:lvl>
    <w:lvl w:ilvl="1" w:tplc="3F4E08E0">
      <w:start w:val="1"/>
      <w:numFmt w:val="bullet"/>
      <w:lvlText w:val="o"/>
      <w:lvlJc w:val="left"/>
      <w:pPr>
        <w:ind w:left="1440" w:hanging="360"/>
      </w:pPr>
      <w:rPr>
        <w:rFonts w:ascii="Courier New" w:hAnsi="Courier New" w:cs="Courier New" w:hint="default"/>
      </w:rPr>
    </w:lvl>
    <w:lvl w:ilvl="2" w:tplc="DEC24BF4">
      <w:start w:val="1"/>
      <w:numFmt w:val="bullet"/>
      <w:lvlText w:val=""/>
      <w:lvlJc w:val="left"/>
      <w:pPr>
        <w:ind w:left="2160" w:hanging="360"/>
      </w:pPr>
      <w:rPr>
        <w:rFonts w:ascii="Wingdings" w:hAnsi="Wingdings" w:hint="default"/>
      </w:rPr>
    </w:lvl>
    <w:lvl w:ilvl="3" w:tplc="5F02533C">
      <w:start w:val="1"/>
      <w:numFmt w:val="bullet"/>
      <w:lvlText w:val=""/>
      <w:lvlJc w:val="left"/>
      <w:pPr>
        <w:ind w:left="2880" w:hanging="360"/>
      </w:pPr>
      <w:rPr>
        <w:rFonts w:ascii="Symbol" w:hAnsi="Symbol" w:hint="default"/>
      </w:rPr>
    </w:lvl>
    <w:lvl w:ilvl="4" w:tplc="8CB0BB64">
      <w:start w:val="1"/>
      <w:numFmt w:val="bullet"/>
      <w:lvlText w:val="o"/>
      <w:lvlJc w:val="left"/>
      <w:pPr>
        <w:ind w:left="3600" w:hanging="360"/>
      </w:pPr>
      <w:rPr>
        <w:rFonts w:ascii="Courier New" w:hAnsi="Courier New" w:cs="Courier New" w:hint="default"/>
      </w:rPr>
    </w:lvl>
    <w:lvl w:ilvl="5" w:tplc="69E4D1B2">
      <w:start w:val="1"/>
      <w:numFmt w:val="bullet"/>
      <w:lvlText w:val=""/>
      <w:lvlJc w:val="left"/>
      <w:pPr>
        <w:ind w:left="4320" w:hanging="360"/>
      </w:pPr>
      <w:rPr>
        <w:rFonts w:ascii="Wingdings" w:hAnsi="Wingdings" w:hint="default"/>
      </w:rPr>
    </w:lvl>
    <w:lvl w:ilvl="6" w:tplc="59FEE264">
      <w:start w:val="1"/>
      <w:numFmt w:val="bullet"/>
      <w:lvlText w:val=""/>
      <w:lvlJc w:val="left"/>
      <w:pPr>
        <w:ind w:left="5040" w:hanging="360"/>
      </w:pPr>
      <w:rPr>
        <w:rFonts w:ascii="Symbol" w:hAnsi="Symbol" w:hint="default"/>
      </w:rPr>
    </w:lvl>
    <w:lvl w:ilvl="7" w:tplc="AACCDC1A">
      <w:start w:val="1"/>
      <w:numFmt w:val="bullet"/>
      <w:lvlText w:val="o"/>
      <w:lvlJc w:val="left"/>
      <w:pPr>
        <w:ind w:left="5760" w:hanging="360"/>
      </w:pPr>
      <w:rPr>
        <w:rFonts w:ascii="Courier New" w:hAnsi="Courier New" w:cs="Courier New" w:hint="default"/>
      </w:rPr>
    </w:lvl>
    <w:lvl w:ilvl="8" w:tplc="78967D4C">
      <w:start w:val="1"/>
      <w:numFmt w:val="bullet"/>
      <w:lvlText w:val=""/>
      <w:lvlJc w:val="left"/>
      <w:pPr>
        <w:ind w:left="6480" w:hanging="360"/>
      </w:pPr>
      <w:rPr>
        <w:rFonts w:ascii="Wingdings" w:hAnsi="Wingdings" w:hint="default"/>
      </w:rPr>
    </w:lvl>
  </w:abstractNum>
  <w:abstractNum w:abstractNumId="13" w15:restartNumberingAfterBreak="0">
    <w:nsid w:val="2C917C15"/>
    <w:multiLevelType w:val="hybridMultilevel"/>
    <w:tmpl w:val="029E9FA0"/>
    <w:lvl w:ilvl="0" w:tplc="6E5C386E">
      <w:start w:val="1"/>
      <w:numFmt w:val="bullet"/>
      <w:lvlText w:val="–"/>
      <w:lvlJc w:val="left"/>
      <w:pPr>
        <w:ind w:left="709" w:hanging="360"/>
      </w:pPr>
      <w:rPr>
        <w:rFonts w:ascii="Arial" w:eastAsia="Arial" w:hAnsi="Arial" w:cs="Arial"/>
      </w:rPr>
    </w:lvl>
    <w:lvl w:ilvl="1" w:tplc="4C722678">
      <w:start w:val="1"/>
      <w:numFmt w:val="bullet"/>
      <w:lvlText w:val="o"/>
      <w:lvlJc w:val="left"/>
      <w:pPr>
        <w:ind w:left="1429" w:hanging="360"/>
      </w:pPr>
      <w:rPr>
        <w:rFonts w:ascii="Courier New" w:eastAsia="Courier New" w:hAnsi="Courier New" w:cs="Courier New"/>
      </w:rPr>
    </w:lvl>
    <w:lvl w:ilvl="2" w:tplc="32AC3B5C">
      <w:start w:val="1"/>
      <w:numFmt w:val="bullet"/>
      <w:lvlText w:val="§"/>
      <w:lvlJc w:val="left"/>
      <w:pPr>
        <w:ind w:left="2149" w:hanging="360"/>
      </w:pPr>
      <w:rPr>
        <w:rFonts w:ascii="Wingdings" w:eastAsia="Wingdings" w:hAnsi="Wingdings" w:cs="Wingdings"/>
      </w:rPr>
    </w:lvl>
    <w:lvl w:ilvl="3" w:tplc="BD3C2D1C">
      <w:start w:val="1"/>
      <w:numFmt w:val="bullet"/>
      <w:lvlText w:val="·"/>
      <w:lvlJc w:val="left"/>
      <w:pPr>
        <w:ind w:left="2869" w:hanging="360"/>
      </w:pPr>
      <w:rPr>
        <w:rFonts w:ascii="Symbol" w:eastAsia="Symbol" w:hAnsi="Symbol" w:cs="Symbol"/>
      </w:rPr>
    </w:lvl>
    <w:lvl w:ilvl="4" w:tplc="19EE04E0">
      <w:start w:val="1"/>
      <w:numFmt w:val="bullet"/>
      <w:lvlText w:val="o"/>
      <w:lvlJc w:val="left"/>
      <w:pPr>
        <w:ind w:left="3589" w:hanging="360"/>
      </w:pPr>
      <w:rPr>
        <w:rFonts w:ascii="Courier New" w:eastAsia="Courier New" w:hAnsi="Courier New" w:cs="Courier New"/>
      </w:rPr>
    </w:lvl>
    <w:lvl w:ilvl="5" w:tplc="48CAC8E2">
      <w:start w:val="1"/>
      <w:numFmt w:val="bullet"/>
      <w:lvlText w:val="§"/>
      <w:lvlJc w:val="left"/>
      <w:pPr>
        <w:ind w:left="4309" w:hanging="360"/>
      </w:pPr>
      <w:rPr>
        <w:rFonts w:ascii="Wingdings" w:eastAsia="Wingdings" w:hAnsi="Wingdings" w:cs="Wingdings"/>
      </w:rPr>
    </w:lvl>
    <w:lvl w:ilvl="6" w:tplc="0334492A">
      <w:start w:val="1"/>
      <w:numFmt w:val="bullet"/>
      <w:lvlText w:val="·"/>
      <w:lvlJc w:val="left"/>
      <w:pPr>
        <w:ind w:left="5029" w:hanging="360"/>
      </w:pPr>
      <w:rPr>
        <w:rFonts w:ascii="Symbol" w:eastAsia="Symbol" w:hAnsi="Symbol" w:cs="Symbol"/>
      </w:rPr>
    </w:lvl>
    <w:lvl w:ilvl="7" w:tplc="1C52CEBC">
      <w:start w:val="1"/>
      <w:numFmt w:val="bullet"/>
      <w:lvlText w:val="o"/>
      <w:lvlJc w:val="left"/>
      <w:pPr>
        <w:ind w:left="5749" w:hanging="360"/>
      </w:pPr>
      <w:rPr>
        <w:rFonts w:ascii="Courier New" w:eastAsia="Courier New" w:hAnsi="Courier New" w:cs="Courier New"/>
      </w:rPr>
    </w:lvl>
    <w:lvl w:ilvl="8" w:tplc="A9A229FC">
      <w:start w:val="1"/>
      <w:numFmt w:val="bullet"/>
      <w:lvlText w:val="§"/>
      <w:lvlJc w:val="left"/>
      <w:pPr>
        <w:ind w:left="6469" w:hanging="360"/>
      </w:pPr>
      <w:rPr>
        <w:rFonts w:ascii="Wingdings" w:eastAsia="Wingdings" w:hAnsi="Wingdings" w:cs="Wingdings"/>
      </w:rPr>
    </w:lvl>
  </w:abstractNum>
  <w:abstractNum w:abstractNumId="14" w15:restartNumberingAfterBreak="0">
    <w:nsid w:val="2E0E7A9D"/>
    <w:multiLevelType w:val="hybridMultilevel"/>
    <w:tmpl w:val="51AEDBFC"/>
    <w:lvl w:ilvl="0" w:tplc="EE3AD640">
      <w:start w:val="1"/>
      <w:numFmt w:val="bullet"/>
      <w:lvlText w:val="·"/>
      <w:lvlJc w:val="left"/>
      <w:pPr>
        <w:ind w:left="720" w:hanging="360"/>
      </w:pPr>
      <w:rPr>
        <w:rFonts w:ascii="Symbol" w:eastAsia="Symbol" w:hAnsi="Symbol" w:cs="Symbol"/>
      </w:rPr>
    </w:lvl>
    <w:lvl w:ilvl="1" w:tplc="E18A2390">
      <w:start w:val="1"/>
      <w:numFmt w:val="bullet"/>
      <w:lvlText w:val="o"/>
      <w:lvlJc w:val="left"/>
      <w:pPr>
        <w:ind w:left="1440" w:hanging="360"/>
      </w:pPr>
      <w:rPr>
        <w:rFonts w:ascii="Courier New" w:eastAsia="Courier New" w:hAnsi="Courier New" w:cs="Courier New"/>
      </w:rPr>
    </w:lvl>
    <w:lvl w:ilvl="2" w:tplc="A7D89B38">
      <w:start w:val="1"/>
      <w:numFmt w:val="bullet"/>
      <w:lvlText w:val="§"/>
      <w:lvlJc w:val="left"/>
      <w:pPr>
        <w:ind w:left="2160" w:hanging="360"/>
      </w:pPr>
      <w:rPr>
        <w:rFonts w:ascii="Wingdings" w:eastAsia="Wingdings" w:hAnsi="Wingdings" w:cs="Wingdings"/>
      </w:rPr>
    </w:lvl>
    <w:lvl w:ilvl="3" w:tplc="53520356">
      <w:start w:val="1"/>
      <w:numFmt w:val="bullet"/>
      <w:lvlText w:val="·"/>
      <w:lvlJc w:val="left"/>
      <w:pPr>
        <w:ind w:left="2880" w:hanging="360"/>
      </w:pPr>
      <w:rPr>
        <w:rFonts w:ascii="Symbol" w:eastAsia="Symbol" w:hAnsi="Symbol" w:cs="Symbol"/>
      </w:rPr>
    </w:lvl>
    <w:lvl w:ilvl="4" w:tplc="5DF63D0E">
      <w:start w:val="1"/>
      <w:numFmt w:val="bullet"/>
      <w:lvlText w:val="o"/>
      <w:lvlJc w:val="left"/>
      <w:pPr>
        <w:ind w:left="3600" w:hanging="360"/>
      </w:pPr>
      <w:rPr>
        <w:rFonts w:ascii="Courier New" w:eastAsia="Courier New" w:hAnsi="Courier New" w:cs="Courier New"/>
      </w:rPr>
    </w:lvl>
    <w:lvl w:ilvl="5" w:tplc="B9A8DB3E">
      <w:start w:val="1"/>
      <w:numFmt w:val="bullet"/>
      <w:lvlText w:val="§"/>
      <w:lvlJc w:val="left"/>
      <w:pPr>
        <w:ind w:left="4320" w:hanging="360"/>
      </w:pPr>
      <w:rPr>
        <w:rFonts w:ascii="Wingdings" w:eastAsia="Wingdings" w:hAnsi="Wingdings" w:cs="Wingdings"/>
      </w:rPr>
    </w:lvl>
    <w:lvl w:ilvl="6" w:tplc="66E03D10">
      <w:start w:val="1"/>
      <w:numFmt w:val="bullet"/>
      <w:lvlText w:val="·"/>
      <w:lvlJc w:val="left"/>
      <w:pPr>
        <w:ind w:left="5040" w:hanging="360"/>
      </w:pPr>
      <w:rPr>
        <w:rFonts w:ascii="Symbol" w:eastAsia="Symbol" w:hAnsi="Symbol" w:cs="Symbol"/>
      </w:rPr>
    </w:lvl>
    <w:lvl w:ilvl="7" w:tplc="110E9D06">
      <w:start w:val="1"/>
      <w:numFmt w:val="bullet"/>
      <w:lvlText w:val="o"/>
      <w:lvlJc w:val="left"/>
      <w:pPr>
        <w:ind w:left="5760" w:hanging="360"/>
      </w:pPr>
      <w:rPr>
        <w:rFonts w:ascii="Courier New" w:eastAsia="Courier New" w:hAnsi="Courier New" w:cs="Courier New"/>
      </w:rPr>
    </w:lvl>
    <w:lvl w:ilvl="8" w:tplc="946C7662">
      <w:start w:val="1"/>
      <w:numFmt w:val="bullet"/>
      <w:lvlText w:val="§"/>
      <w:lvlJc w:val="left"/>
      <w:pPr>
        <w:ind w:left="6480" w:hanging="360"/>
      </w:pPr>
      <w:rPr>
        <w:rFonts w:ascii="Wingdings" w:eastAsia="Wingdings" w:hAnsi="Wingdings" w:cs="Wingdings"/>
      </w:rPr>
    </w:lvl>
  </w:abstractNum>
  <w:abstractNum w:abstractNumId="15" w15:restartNumberingAfterBreak="0">
    <w:nsid w:val="2E3C7F4B"/>
    <w:multiLevelType w:val="hybridMultilevel"/>
    <w:tmpl w:val="771A8B96"/>
    <w:lvl w:ilvl="0" w:tplc="8C029570">
      <w:start w:val="1"/>
      <w:numFmt w:val="bullet"/>
      <w:lvlText w:val="-"/>
      <w:lvlJc w:val="left"/>
      <w:pPr>
        <w:ind w:left="720" w:hanging="360"/>
      </w:pPr>
      <w:rPr>
        <w:rFonts w:ascii="Arial" w:eastAsia="Cambria" w:hAnsi="Arial" w:cs="Arial"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6575AE0"/>
    <w:multiLevelType w:val="hybridMultilevel"/>
    <w:tmpl w:val="D59414CA"/>
    <w:lvl w:ilvl="0" w:tplc="CACEF5A8">
      <w:start w:val="1"/>
      <w:numFmt w:val="bullet"/>
      <w:lvlText w:val="-"/>
      <w:lvlJc w:val="left"/>
      <w:pPr>
        <w:ind w:left="720" w:hanging="360"/>
      </w:pPr>
      <w:rPr>
        <w:rFonts w:ascii="Arial" w:eastAsia="Cambria" w:hAnsi="Arial" w:cs="Arial"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82E6CE6"/>
    <w:multiLevelType w:val="hybridMultilevel"/>
    <w:tmpl w:val="E2EE8552"/>
    <w:lvl w:ilvl="0" w:tplc="1A80EDF4">
      <w:start w:val="1"/>
      <w:numFmt w:val="bullet"/>
      <w:lvlText w:val="·"/>
      <w:lvlJc w:val="left"/>
      <w:pPr>
        <w:ind w:left="720" w:hanging="360"/>
      </w:pPr>
      <w:rPr>
        <w:rFonts w:ascii="Symbol" w:eastAsia="Symbol" w:hAnsi="Symbol" w:cs="Symbol"/>
      </w:rPr>
    </w:lvl>
    <w:lvl w:ilvl="1" w:tplc="2D324674">
      <w:start w:val="1"/>
      <w:numFmt w:val="bullet"/>
      <w:lvlText w:val="o"/>
      <w:lvlJc w:val="left"/>
      <w:pPr>
        <w:ind w:left="1440" w:hanging="360"/>
      </w:pPr>
      <w:rPr>
        <w:rFonts w:ascii="Courier New" w:eastAsia="Courier New" w:hAnsi="Courier New" w:cs="Courier New"/>
      </w:rPr>
    </w:lvl>
    <w:lvl w:ilvl="2" w:tplc="44500836">
      <w:start w:val="1"/>
      <w:numFmt w:val="bullet"/>
      <w:lvlText w:val="§"/>
      <w:lvlJc w:val="left"/>
      <w:pPr>
        <w:ind w:left="2160" w:hanging="360"/>
      </w:pPr>
      <w:rPr>
        <w:rFonts w:ascii="Wingdings" w:eastAsia="Wingdings" w:hAnsi="Wingdings" w:cs="Wingdings"/>
      </w:rPr>
    </w:lvl>
    <w:lvl w:ilvl="3" w:tplc="7F7C4D86">
      <w:start w:val="1"/>
      <w:numFmt w:val="bullet"/>
      <w:lvlText w:val="·"/>
      <w:lvlJc w:val="left"/>
      <w:pPr>
        <w:ind w:left="2880" w:hanging="360"/>
      </w:pPr>
      <w:rPr>
        <w:rFonts w:ascii="Symbol" w:eastAsia="Symbol" w:hAnsi="Symbol" w:cs="Symbol"/>
      </w:rPr>
    </w:lvl>
    <w:lvl w:ilvl="4" w:tplc="69B82BFA">
      <w:start w:val="1"/>
      <w:numFmt w:val="bullet"/>
      <w:lvlText w:val="o"/>
      <w:lvlJc w:val="left"/>
      <w:pPr>
        <w:ind w:left="3600" w:hanging="360"/>
      </w:pPr>
      <w:rPr>
        <w:rFonts w:ascii="Courier New" w:eastAsia="Courier New" w:hAnsi="Courier New" w:cs="Courier New"/>
      </w:rPr>
    </w:lvl>
    <w:lvl w:ilvl="5" w:tplc="6B4E25A4">
      <w:start w:val="1"/>
      <w:numFmt w:val="bullet"/>
      <w:lvlText w:val="§"/>
      <w:lvlJc w:val="left"/>
      <w:pPr>
        <w:ind w:left="4320" w:hanging="360"/>
      </w:pPr>
      <w:rPr>
        <w:rFonts w:ascii="Wingdings" w:eastAsia="Wingdings" w:hAnsi="Wingdings" w:cs="Wingdings"/>
      </w:rPr>
    </w:lvl>
    <w:lvl w:ilvl="6" w:tplc="61128CA8">
      <w:start w:val="1"/>
      <w:numFmt w:val="bullet"/>
      <w:lvlText w:val="·"/>
      <w:lvlJc w:val="left"/>
      <w:pPr>
        <w:ind w:left="5040" w:hanging="360"/>
      </w:pPr>
      <w:rPr>
        <w:rFonts w:ascii="Symbol" w:eastAsia="Symbol" w:hAnsi="Symbol" w:cs="Symbol"/>
      </w:rPr>
    </w:lvl>
    <w:lvl w:ilvl="7" w:tplc="8298A07E">
      <w:start w:val="1"/>
      <w:numFmt w:val="bullet"/>
      <w:lvlText w:val="o"/>
      <w:lvlJc w:val="left"/>
      <w:pPr>
        <w:ind w:left="5760" w:hanging="360"/>
      </w:pPr>
      <w:rPr>
        <w:rFonts w:ascii="Courier New" w:eastAsia="Courier New" w:hAnsi="Courier New" w:cs="Courier New"/>
      </w:rPr>
    </w:lvl>
    <w:lvl w:ilvl="8" w:tplc="9046655E">
      <w:start w:val="1"/>
      <w:numFmt w:val="bullet"/>
      <w:lvlText w:val="§"/>
      <w:lvlJc w:val="left"/>
      <w:pPr>
        <w:ind w:left="6480" w:hanging="360"/>
      </w:pPr>
      <w:rPr>
        <w:rFonts w:ascii="Wingdings" w:eastAsia="Wingdings" w:hAnsi="Wingdings" w:cs="Wingdings"/>
      </w:rPr>
    </w:lvl>
  </w:abstractNum>
  <w:abstractNum w:abstractNumId="18" w15:restartNumberingAfterBreak="0">
    <w:nsid w:val="391C1F39"/>
    <w:multiLevelType w:val="hybridMultilevel"/>
    <w:tmpl w:val="0FF0AD48"/>
    <w:lvl w:ilvl="0" w:tplc="256E7512">
      <w:start w:val="1"/>
      <w:numFmt w:val="decimal"/>
      <w:lvlText w:val="%1."/>
      <w:lvlJc w:val="left"/>
      <w:pPr>
        <w:ind w:left="720" w:hanging="360"/>
      </w:pPr>
      <w:rPr>
        <w:rFonts w:hint="default"/>
      </w:rPr>
    </w:lvl>
    <w:lvl w:ilvl="1" w:tplc="D800296A">
      <w:start w:val="1"/>
      <w:numFmt w:val="lowerLetter"/>
      <w:lvlText w:val="%2."/>
      <w:lvlJc w:val="left"/>
      <w:pPr>
        <w:ind w:left="1440" w:hanging="360"/>
      </w:pPr>
    </w:lvl>
    <w:lvl w:ilvl="2" w:tplc="14EE6F9E">
      <w:start w:val="1"/>
      <w:numFmt w:val="lowerRoman"/>
      <w:lvlText w:val="%3."/>
      <w:lvlJc w:val="right"/>
      <w:pPr>
        <w:ind w:left="2160" w:hanging="180"/>
      </w:pPr>
    </w:lvl>
    <w:lvl w:ilvl="3" w:tplc="9C68B5E4">
      <w:start w:val="1"/>
      <w:numFmt w:val="decimal"/>
      <w:lvlText w:val="%4."/>
      <w:lvlJc w:val="left"/>
      <w:pPr>
        <w:ind w:left="2880" w:hanging="360"/>
      </w:pPr>
    </w:lvl>
    <w:lvl w:ilvl="4" w:tplc="9B84C242">
      <w:start w:val="1"/>
      <w:numFmt w:val="lowerLetter"/>
      <w:lvlText w:val="%5."/>
      <w:lvlJc w:val="left"/>
      <w:pPr>
        <w:ind w:left="3600" w:hanging="360"/>
      </w:pPr>
    </w:lvl>
    <w:lvl w:ilvl="5" w:tplc="F8A8F560">
      <w:start w:val="1"/>
      <w:numFmt w:val="lowerRoman"/>
      <w:lvlText w:val="%6."/>
      <w:lvlJc w:val="right"/>
      <w:pPr>
        <w:ind w:left="4320" w:hanging="180"/>
      </w:pPr>
    </w:lvl>
    <w:lvl w:ilvl="6" w:tplc="F222A07A">
      <w:start w:val="1"/>
      <w:numFmt w:val="decimal"/>
      <w:lvlText w:val="%7."/>
      <w:lvlJc w:val="left"/>
      <w:pPr>
        <w:ind w:left="5040" w:hanging="360"/>
      </w:pPr>
    </w:lvl>
    <w:lvl w:ilvl="7" w:tplc="CFAA2632">
      <w:start w:val="1"/>
      <w:numFmt w:val="lowerLetter"/>
      <w:lvlText w:val="%8."/>
      <w:lvlJc w:val="left"/>
      <w:pPr>
        <w:ind w:left="5760" w:hanging="360"/>
      </w:pPr>
    </w:lvl>
    <w:lvl w:ilvl="8" w:tplc="B41893BA">
      <w:start w:val="1"/>
      <w:numFmt w:val="lowerRoman"/>
      <w:lvlText w:val="%9."/>
      <w:lvlJc w:val="right"/>
      <w:pPr>
        <w:ind w:left="6480" w:hanging="180"/>
      </w:pPr>
    </w:lvl>
  </w:abstractNum>
  <w:abstractNum w:abstractNumId="19" w15:restartNumberingAfterBreak="0">
    <w:nsid w:val="39DC6AC9"/>
    <w:multiLevelType w:val="hybridMultilevel"/>
    <w:tmpl w:val="EBD6154E"/>
    <w:lvl w:ilvl="0" w:tplc="D34C91F0">
      <w:start w:val="1"/>
      <w:numFmt w:val="decimal"/>
      <w:lvlText w:val="%1."/>
      <w:lvlJc w:val="left"/>
      <w:pPr>
        <w:ind w:left="709" w:hanging="360"/>
      </w:pPr>
    </w:lvl>
    <w:lvl w:ilvl="1" w:tplc="1D1C42B2">
      <w:start w:val="1"/>
      <w:numFmt w:val="lowerLetter"/>
      <w:lvlText w:val="%2."/>
      <w:lvlJc w:val="left"/>
      <w:pPr>
        <w:ind w:left="1429" w:hanging="360"/>
      </w:pPr>
    </w:lvl>
    <w:lvl w:ilvl="2" w:tplc="0A48AD0E">
      <w:start w:val="1"/>
      <w:numFmt w:val="lowerRoman"/>
      <w:lvlText w:val="%3."/>
      <w:lvlJc w:val="right"/>
      <w:pPr>
        <w:ind w:left="2149" w:hanging="180"/>
      </w:pPr>
    </w:lvl>
    <w:lvl w:ilvl="3" w:tplc="5F84B446">
      <w:start w:val="1"/>
      <w:numFmt w:val="decimal"/>
      <w:lvlText w:val="%4."/>
      <w:lvlJc w:val="left"/>
      <w:pPr>
        <w:ind w:left="2869" w:hanging="360"/>
      </w:pPr>
    </w:lvl>
    <w:lvl w:ilvl="4" w:tplc="4E22FB76">
      <w:start w:val="1"/>
      <w:numFmt w:val="lowerLetter"/>
      <w:lvlText w:val="%5."/>
      <w:lvlJc w:val="left"/>
      <w:pPr>
        <w:ind w:left="3589" w:hanging="360"/>
      </w:pPr>
    </w:lvl>
    <w:lvl w:ilvl="5" w:tplc="6E0C5C50">
      <w:start w:val="1"/>
      <w:numFmt w:val="lowerRoman"/>
      <w:lvlText w:val="%6."/>
      <w:lvlJc w:val="right"/>
      <w:pPr>
        <w:ind w:left="4309" w:hanging="180"/>
      </w:pPr>
    </w:lvl>
    <w:lvl w:ilvl="6" w:tplc="E3806BC8">
      <w:start w:val="1"/>
      <w:numFmt w:val="decimal"/>
      <w:lvlText w:val="%7."/>
      <w:lvlJc w:val="left"/>
      <w:pPr>
        <w:ind w:left="5029" w:hanging="360"/>
      </w:pPr>
    </w:lvl>
    <w:lvl w:ilvl="7" w:tplc="314E0584">
      <w:start w:val="1"/>
      <w:numFmt w:val="lowerLetter"/>
      <w:lvlText w:val="%8."/>
      <w:lvlJc w:val="left"/>
      <w:pPr>
        <w:ind w:left="5749" w:hanging="360"/>
      </w:pPr>
    </w:lvl>
    <w:lvl w:ilvl="8" w:tplc="F4782944">
      <w:start w:val="1"/>
      <w:numFmt w:val="lowerRoman"/>
      <w:lvlText w:val="%9."/>
      <w:lvlJc w:val="right"/>
      <w:pPr>
        <w:ind w:left="6469" w:hanging="180"/>
      </w:pPr>
    </w:lvl>
  </w:abstractNum>
  <w:abstractNum w:abstractNumId="20" w15:restartNumberingAfterBreak="0">
    <w:nsid w:val="3C1121E6"/>
    <w:multiLevelType w:val="hybridMultilevel"/>
    <w:tmpl w:val="6E88EAC0"/>
    <w:lvl w:ilvl="0" w:tplc="BA1AF944">
      <w:start w:val="1"/>
      <w:numFmt w:val="bullet"/>
      <w:lvlText w:val="-"/>
      <w:lvlJc w:val="left"/>
      <w:pPr>
        <w:ind w:left="720" w:hanging="360"/>
      </w:pPr>
      <w:rPr>
        <w:rFonts w:ascii="Arial" w:eastAsia="Cambria" w:hAnsi="Arial" w:cs="Arial"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06B06F2"/>
    <w:multiLevelType w:val="hybridMultilevel"/>
    <w:tmpl w:val="652CE09A"/>
    <w:lvl w:ilvl="0" w:tplc="FF109B1C">
      <w:start w:val="1"/>
      <w:numFmt w:val="bullet"/>
      <w:lvlText w:val="·"/>
      <w:lvlJc w:val="left"/>
      <w:pPr>
        <w:ind w:left="720" w:hanging="360"/>
      </w:pPr>
      <w:rPr>
        <w:rFonts w:ascii="Symbol" w:eastAsia="Symbol" w:hAnsi="Symbol" w:cs="Symbol"/>
      </w:rPr>
    </w:lvl>
    <w:lvl w:ilvl="1" w:tplc="F16C7F0C">
      <w:start w:val="1"/>
      <w:numFmt w:val="bullet"/>
      <w:lvlText w:val="o"/>
      <w:lvlJc w:val="left"/>
      <w:pPr>
        <w:ind w:left="1440" w:hanging="360"/>
      </w:pPr>
      <w:rPr>
        <w:rFonts w:ascii="Courier New" w:eastAsia="Courier New" w:hAnsi="Courier New" w:cs="Courier New"/>
      </w:rPr>
    </w:lvl>
    <w:lvl w:ilvl="2" w:tplc="8E1EBCB8">
      <w:start w:val="1"/>
      <w:numFmt w:val="bullet"/>
      <w:lvlText w:val="§"/>
      <w:lvlJc w:val="left"/>
      <w:pPr>
        <w:ind w:left="2160" w:hanging="360"/>
      </w:pPr>
      <w:rPr>
        <w:rFonts w:ascii="Wingdings" w:eastAsia="Wingdings" w:hAnsi="Wingdings" w:cs="Wingdings"/>
      </w:rPr>
    </w:lvl>
    <w:lvl w:ilvl="3" w:tplc="9154BAF8">
      <w:start w:val="1"/>
      <w:numFmt w:val="bullet"/>
      <w:lvlText w:val="·"/>
      <w:lvlJc w:val="left"/>
      <w:pPr>
        <w:ind w:left="2880" w:hanging="360"/>
      </w:pPr>
      <w:rPr>
        <w:rFonts w:ascii="Symbol" w:eastAsia="Symbol" w:hAnsi="Symbol" w:cs="Symbol"/>
      </w:rPr>
    </w:lvl>
    <w:lvl w:ilvl="4" w:tplc="578E52C0">
      <w:start w:val="1"/>
      <w:numFmt w:val="bullet"/>
      <w:lvlText w:val="o"/>
      <w:lvlJc w:val="left"/>
      <w:pPr>
        <w:ind w:left="3600" w:hanging="360"/>
      </w:pPr>
      <w:rPr>
        <w:rFonts w:ascii="Courier New" w:eastAsia="Courier New" w:hAnsi="Courier New" w:cs="Courier New"/>
      </w:rPr>
    </w:lvl>
    <w:lvl w:ilvl="5" w:tplc="FEE09C00">
      <w:start w:val="1"/>
      <w:numFmt w:val="bullet"/>
      <w:lvlText w:val="§"/>
      <w:lvlJc w:val="left"/>
      <w:pPr>
        <w:ind w:left="4320" w:hanging="360"/>
      </w:pPr>
      <w:rPr>
        <w:rFonts w:ascii="Wingdings" w:eastAsia="Wingdings" w:hAnsi="Wingdings" w:cs="Wingdings"/>
      </w:rPr>
    </w:lvl>
    <w:lvl w:ilvl="6" w:tplc="116EE602">
      <w:start w:val="1"/>
      <w:numFmt w:val="bullet"/>
      <w:lvlText w:val="·"/>
      <w:lvlJc w:val="left"/>
      <w:pPr>
        <w:ind w:left="5040" w:hanging="360"/>
      </w:pPr>
      <w:rPr>
        <w:rFonts w:ascii="Symbol" w:eastAsia="Symbol" w:hAnsi="Symbol" w:cs="Symbol"/>
      </w:rPr>
    </w:lvl>
    <w:lvl w:ilvl="7" w:tplc="7A7459A0">
      <w:start w:val="1"/>
      <w:numFmt w:val="bullet"/>
      <w:lvlText w:val="o"/>
      <w:lvlJc w:val="left"/>
      <w:pPr>
        <w:ind w:left="5760" w:hanging="360"/>
      </w:pPr>
      <w:rPr>
        <w:rFonts w:ascii="Courier New" w:eastAsia="Courier New" w:hAnsi="Courier New" w:cs="Courier New"/>
      </w:rPr>
    </w:lvl>
    <w:lvl w:ilvl="8" w:tplc="A3FA163C">
      <w:start w:val="1"/>
      <w:numFmt w:val="bullet"/>
      <w:lvlText w:val="§"/>
      <w:lvlJc w:val="left"/>
      <w:pPr>
        <w:ind w:left="6480" w:hanging="360"/>
      </w:pPr>
      <w:rPr>
        <w:rFonts w:ascii="Wingdings" w:eastAsia="Wingdings" w:hAnsi="Wingdings" w:cs="Wingdings"/>
      </w:rPr>
    </w:lvl>
  </w:abstractNum>
  <w:abstractNum w:abstractNumId="22" w15:restartNumberingAfterBreak="0">
    <w:nsid w:val="408B5F53"/>
    <w:multiLevelType w:val="hybridMultilevel"/>
    <w:tmpl w:val="9EBC1798"/>
    <w:lvl w:ilvl="0" w:tplc="773002BC">
      <w:start w:val="1"/>
      <w:numFmt w:val="decimal"/>
      <w:lvlText w:val="%1."/>
      <w:lvlJc w:val="left"/>
      <w:pPr>
        <w:ind w:left="709" w:hanging="360"/>
      </w:pPr>
    </w:lvl>
    <w:lvl w:ilvl="1" w:tplc="3C56427A">
      <w:start w:val="1"/>
      <w:numFmt w:val="lowerLetter"/>
      <w:lvlText w:val="%2."/>
      <w:lvlJc w:val="left"/>
      <w:pPr>
        <w:ind w:left="1429" w:hanging="360"/>
      </w:pPr>
    </w:lvl>
    <w:lvl w:ilvl="2" w:tplc="B3CACDD2">
      <w:start w:val="1"/>
      <w:numFmt w:val="lowerRoman"/>
      <w:lvlText w:val="%3."/>
      <w:lvlJc w:val="right"/>
      <w:pPr>
        <w:ind w:left="2149" w:hanging="180"/>
      </w:pPr>
    </w:lvl>
    <w:lvl w:ilvl="3" w:tplc="889AE8F4">
      <w:start w:val="1"/>
      <w:numFmt w:val="decimal"/>
      <w:lvlText w:val="%4."/>
      <w:lvlJc w:val="left"/>
      <w:pPr>
        <w:ind w:left="2869" w:hanging="360"/>
      </w:pPr>
    </w:lvl>
    <w:lvl w:ilvl="4" w:tplc="909C51E4">
      <w:start w:val="1"/>
      <w:numFmt w:val="lowerLetter"/>
      <w:lvlText w:val="%5."/>
      <w:lvlJc w:val="left"/>
      <w:pPr>
        <w:ind w:left="3589" w:hanging="360"/>
      </w:pPr>
    </w:lvl>
    <w:lvl w:ilvl="5" w:tplc="FC9CB7AA">
      <w:start w:val="1"/>
      <w:numFmt w:val="lowerRoman"/>
      <w:lvlText w:val="%6."/>
      <w:lvlJc w:val="right"/>
      <w:pPr>
        <w:ind w:left="4309" w:hanging="180"/>
      </w:pPr>
    </w:lvl>
    <w:lvl w:ilvl="6" w:tplc="A306AAD4">
      <w:start w:val="1"/>
      <w:numFmt w:val="decimal"/>
      <w:lvlText w:val="%7."/>
      <w:lvlJc w:val="left"/>
      <w:pPr>
        <w:ind w:left="5029" w:hanging="360"/>
      </w:pPr>
    </w:lvl>
    <w:lvl w:ilvl="7" w:tplc="FF0CF242">
      <w:start w:val="1"/>
      <w:numFmt w:val="lowerLetter"/>
      <w:lvlText w:val="%8."/>
      <w:lvlJc w:val="left"/>
      <w:pPr>
        <w:ind w:left="5749" w:hanging="360"/>
      </w:pPr>
    </w:lvl>
    <w:lvl w:ilvl="8" w:tplc="87509E3A">
      <w:start w:val="1"/>
      <w:numFmt w:val="lowerRoman"/>
      <w:lvlText w:val="%9."/>
      <w:lvlJc w:val="right"/>
      <w:pPr>
        <w:ind w:left="6469" w:hanging="180"/>
      </w:pPr>
    </w:lvl>
  </w:abstractNum>
  <w:abstractNum w:abstractNumId="23" w15:restartNumberingAfterBreak="0">
    <w:nsid w:val="41505D07"/>
    <w:multiLevelType w:val="hybridMultilevel"/>
    <w:tmpl w:val="A4AE3A24"/>
    <w:lvl w:ilvl="0" w:tplc="6100D570">
      <w:start w:val="1"/>
      <w:numFmt w:val="decimal"/>
      <w:lvlText w:val="%1."/>
      <w:lvlJc w:val="left"/>
      <w:pPr>
        <w:ind w:left="780" w:hanging="4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3F401FF"/>
    <w:multiLevelType w:val="hybridMultilevel"/>
    <w:tmpl w:val="A2681976"/>
    <w:lvl w:ilvl="0" w:tplc="462A1E76">
      <w:start w:val="1"/>
      <w:numFmt w:val="decimal"/>
      <w:lvlText w:val="%1."/>
      <w:lvlJc w:val="left"/>
      <w:pPr>
        <w:ind w:left="709" w:hanging="360"/>
      </w:pPr>
    </w:lvl>
    <w:lvl w:ilvl="1" w:tplc="D81406E8">
      <w:start w:val="1"/>
      <w:numFmt w:val="lowerLetter"/>
      <w:lvlText w:val="%2."/>
      <w:lvlJc w:val="left"/>
      <w:pPr>
        <w:ind w:left="1429" w:hanging="360"/>
      </w:pPr>
    </w:lvl>
    <w:lvl w:ilvl="2" w:tplc="456A72B8">
      <w:start w:val="1"/>
      <w:numFmt w:val="lowerRoman"/>
      <w:lvlText w:val="%3."/>
      <w:lvlJc w:val="right"/>
      <w:pPr>
        <w:ind w:left="2149" w:hanging="180"/>
      </w:pPr>
    </w:lvl>
    <w:lvl w:ilvl="3" w:tplc="66507840">
      <w:start w:val="1"/>
      <w:numFmt w:val="decimal"/>
      <w:lvlText w:val="%4."/>
      <w:lvlJc w:val="left"/>
      <w:pPr>
        <w:ind w:left="2869" w:hanging="360"/>
      </w:pPr>
    </w:lvl>
    <w:lvl w:ilvl="4" w:tplc="C1BE38CA">
      <w:start w:val="1"/>
      <w:numFmt w:val="lowerLetter"/>
      <w:lvlText w:val="%5."/>
      <w:lvlJc w:val="left"/>
      <w:pPr>
        <w:ind w:left="3589" w:hanging="360"/>
      </w:pPr>
    </w:lvl>
    <w:lvl w:ilvl="5" w:tplc="FD80BAD2">
      <w:start w:val="1"/>
      <w:numFmt w:val="lowerRoman"/>
      <w:lvlText w:val="%6."/>
      <w:lvlJc w:val="right"/>
      <w:pPr>
        <w:ind w:left="4309" w:hanging="180"/>
      </w:pPr>
    </w:lvl>
    <w:lvl w:ilvl="6" w:tplc="B3B234E8">
      <w:start w:val="1"/>
      <w:numFmt w:val="decimal"/>
      <w:lvlText w:val="%7."/>
      <w:lvlJc w:val="left"/>
      <w:pPr>
        <w:ind w:left="5029" w:hanging="360"/>
      </w:pPr>
    </w:lvl>
    <w:lvl w:ilvl="7" w:tplc="017E8DD0">
      <w:start w:val="1"/>
      <w:numFmt w:val="lowerLetter"/>
      <w:lvlText w:val="%8."/>
      <w:lvlJc w:val="left"/>
      <w:pPr>
        <w:ind w:left="5749" w:hanging="360"/>
      </w:pPr>
    </w:lvl>
    <w:lvl w:ilvl="8" w:tplc="CEBECD2C">
      <w:start w:val="1"/>
      <w:numFmt w:val="lowerRoman"/>
      <w:lvlText w:val="%9."/>
      <w:lvlJc w:val="right"/>
      <w:pPr>
        <w:ind w:left="6469" w:hanging="180"/>
      </w:pPr>
    </w:lvl>
  </w:abstractNum>
  <w:abstractNum w:abstractNumId="25" w15:restartNumberingAfterBreak="0">
    <w:nsid w:val="55991F32"/>
    <w:multiLevelType w:val="hybridMultilevel"/>
    <w:tmpl w:val="1BF00E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7E373CB"/>
    <w:multiLevelType w:val="hybridMultilevel"/>
    <w:tmpl w:val="143E11AE"/>
    <w:lvl w:ilvl="0" w:tplc="B64AEC00">
      <w:start w:val="1"/>
      <w:numFmt w:val="decimal"/>
      <w:lvlText w:val="%1."/>
      <w:lvlJc w:val="left"/>
      <w:pPr>
        <w:ind w:left="709" w:hanging="360"/>
      </w:pPr>
    </w:lvl>
    <w:lvl w:ilvl="1" w:tplc="4B14D624">
      <w:start w:val="1"/>
      <w:numFmt w:val="lowerLetter"/>
      <w:lvlText w:val="%2."/>
      <w:lvlJc w:val="left"/>
      <w:pPr>
        <w:ind w:left="1429" w:hanging="360"/>
      </w:pPr>
    </w:lvl>
    <w:lvl w:ilvl="2" w:tplc="C6B45C38">
      <w:start w:val="1"/>
      <w:numFmt w:val="lowerRoman"/>
      <w:lvlText w:val="%3."/>
      <w:lvlJc w:val="right"/>
      <w:pPr>
        <w:ind w:left="2149" w:hanging="180"/>
      </w:pPr>
    </w:lvl>
    <w:lvl w:ilvl="3" w:tplc="34668E52">
      <w:start w:val="1"/>
      <w:numFmt w:val="decimal"/>
      <w:lvlText w:val="%4."/>
      <w:lvlJc w:val="left"/>
      <w:pPr>
        <w:ind w:left="2869" w:hanging="360"/>
      </w:pPr>
    </w:lvl>
    <w:lvl w:ilvl="4" w:tplc="5FB87846">
      <w:start w:val="1"/>
      <w:numFmt w:val="lowerLetter"/>
      <w:lvlText w:val="%5."/>
      <w:lvlJc w:val="left"/>
      <w:pPr>
        <w:ind w:left="3589" w:hanging="360"/>
      </w:pPr>
    </w:lvl>
    <w:lvl w:ilvl="5" w:tplc="B1EEA18A">
      <w:start w:val="1"/>
      <w:numFmt w:val="lowerRoman"/>
      <w:lvlText w:val="%6."/>
      <w:lvlJc w:val="right"/>
      <w:pPr>
        <w:ind w:left="4309" w:hanging="180"/>
      </w:pPr>
    </w:lvl>
    <w:lvl w:ilvl="6" w:tplc="D4F0733A">
      <w:start w:val="1"/>
      <w:numFmt w:val="decimal"/>
      <w:lvlText w:val="%7."/>
      <w:lvlJc w:val="left"/>
      <w:pPr>
        <w:ind w:left="5029" w:hanging="360"/>
      </w:pPr>
    </w:lvl>
    <w:lvl w:ilvl="7" w:tplc="FBF2193C">
      <w:start w:val="1"/>
      <w:numFmt w:val="lowerLetter"/>
      <w:lvlText w:val="%8."/>
      <w:lvlJc w:val="left"/>
      <w:pPr>
        <w:ind w:left="5749" w:hanging="360"/>
      </w:pPr>
    </w:lvl>
    <w:lvl w:ilvl="8" w:tplc="69E4A678">
      <w:start w:val="1"/>
      <w:numFmt w:val="lowerRoman"/>
      <w:lvlText w:val="%9."/>
      <w:lvlJc w:val="right"/>
      <w:pPr>
        <w:ind w:left="6469" w:hanging="180"/>
      </w:pPr>
    </w:lvl>
  </w:abstractNum>
  <w:abstractNum w:abstractNumId="27" w15:restartNumberingAfterBreak="0">
    <w:nsid w:val="57EB1E56"/>
    <w:multiLevelType w:val="hybridMultilevel"/>
    <w:tmpl w:val="08A89306"/>
    <w:lvl w:ilvl="0" w:tplc="BBD691C8">
      <w:start w:val="1"/>
      <w:numFmt w:val="bullet"/>
      <w:lvlText w:val="-"/>
      <w:lvlJc w:val="left"/>
      <w:pPr>
        <w:ind w:left="720" w:hanging="360"/>
      </w:pPr>
      <w:rPr>
        <w:rFonts w:ascii="Arial" w:eastAsia="Cambr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A5A7F0A"/>
    <w:multiLevelType w:val="hybridMultilevel"/>
    <w:tmpl w:val="0D12A7DC"/>
    <w:lvl w:ilvl="0" w:tplc="1550F01C">
      <w:start w:val="1"/>
      <w:numFmt w:val="bullet"/>
      <w:lvlText w:val="·"/>
      <w:lvlJc w:val="left"/>
      <w:pPr>
        <w:ind w:left="720" w:hanging="360"/>
      </w:pPr>
      <w:rPr>
        <w:rFonts w:ascii="Symbol" w:eastAsia="Symbol" w:hAnsi="Symbol" w:cs="Symbol"/>
      </w:rPr>
    </w:lvl>
    <w:lvl w:ilvl="1" w:tplc="ECE82F1C">
      <w:start w:val="1"/>
      <w:numFmt w:val="bullet"/>
      <w:lvlText w:val="o"/>
      <w:lvlJc w:val="left"/>
      <w:pPr>
        <w:ind w:left="1440" w:hanging="360"/>
      </w:pPr>
      <w:rPr>
        <w:rFonts w:ascii="Courier New" w:eastAsia="Courier New" w:hAnsi="Courier New" w:cs="Courier New"/>
      </w:rPr>
    </w:lvl>
    <w:lvl w:ilvl="2" w:tplc="A698B192">
      <w:start w:val="1"/>
      <w:numFmt w:val="bullet"/>
      <w:lvlText w:val="§"/>
      <w:lvlJc w:val="left"/>
      <w:pPr>
        <w:ind w:left="2160" w:hanging="360"/>
      </w:pPr>
      <w:rPr>
        <w:rFonts w:ascii="Wingdings" w:eastAsia="Wingdings" w:hAnsi="Wingdings" w:cs="Wingdings"/>
      </w:rPr>
    </w:lvl>
    <w:lvl w:ilvl="3" w:tplc="E424E4AE">
      <w:start w:val="1"/>
      <w:numFmt w:val="bullet"/>
      <w:lvlText w:val="·"/>
      <w:lvlJc w:val="left"/>
      <w:pPr>
        <w:ind w:left="2880" w:hanging="360"/>
      </w:pPr>
      <w:rPr>
        <w:rFonts w:ascii="Symbol" w:eastAsia="Symbol" w:hAnsi="Symbol" w:cs="Symbol"/>
      </w:rPr>
    </w:lvl>
    <w:lvl w:ilvl="4" w:tplc="6AF843BA">
      <w:start w:val="1"/>
      <w:numFmt w:val="bullet"/>
      <w:lvlText w:val="o"/>
      <w:lvlJc w:val="left"/>
      <w:pPr>
        <w:ind w:left="3600" w:hanging="360"/>
      </w:pPr>
      <w:rPr>
        <w:rFonts w:ascii="Courier New" w:eastAsia="Courier New" w:hAnsi="Courier New" w:cs="Courier New"/>
      </w:rPr>
    </w:lvl>
    <w:lvl w:ilvl="5" w:tplc="94FE7442">
      <w:start w:val="1"/>
      <w:numFmt w:val="bullet"/>
      <w:lvlText w:val="§"/>
      <w:lvlJc w:val="left"/>
      <w:pPr>
        <w:ind w:left="4320" w:hanging="360"/>
      </w:pPr>
      <w:rPr>
        <w:rFonts w:ascii="Wingdings" w:eastAsia="Wingdings" w:hAnsi="Wingdings" w:cs="Wingdings"/>
      </w:rPr>
    </w:lvl>
    <w:lvl w:ilvl="6" w:tplc="8A5699EA">
      <w:start w:val="1"/>
      <w:numFmt w:val="bullet"/>
      <w:lvlText w:val="·"/>
      <w:lvlJc w:val="left"/>
      <w:pPr>
        <w:ind w:left="5040" w:hanging="360"/>
      </w:pPr>
      <w:rPr>
        <w:rFonts w:ascii="Symbol" w:eastAsia="Symbol" w:hAnsi="Symbol" w:cs="Symbol"/>
      </w:rPr>
    </w:lvl>
    <w:lvl w:ilvl="7" w:tplc="490EF9AC">
      <w:start w:val="1"/>
      <w:numFmt w:val="bullet"/>
      <w:lvlText w:val="o"/>
      <w:lvlJc w:val="left"/>
      <w:pPr>
        <w:ind w:left="5760" w:hanging="360"/>
      </w:pPr>
      <w:rPr>
        <w:rFonts w:ascii="Courier New" w:eastAsia="Courier New" w:hAnsi="Courier New" w:cs="Courier New"/>
      </w:rPr>
    </w:lvl>
    <w:lvl w:ilvl="8" w:tplc="0292E64C">
      <w:start w:val="1"/>
      <w:numFmt w:val="bullet"/>
      <w:lvlText w:val="§"/>
      <w:lvlJc w:val="left"/>
      <w:pPr>
        <w:ind w:left="6480" w:hanging="360"/>
      </w:pPr>
      <w:rPr>
        <w:rFonts w:ascii="Wingdings" w:eastAsia="Wingdings" w:hAnsi="Wingdings" w:cs="Wingdings"/>
      </w:rPr>
    </w:lvl>
  </w:abstractNum>
  <w:abstractNum w:abstractNumId="29" w15:restartNumberingAfterBreak="0">
    <w:nsid w:val="5EF10FB1"/>
    <w:multiLevelType w:val="hybridMultilevel"/>
    <w:tmpl w:val="1BF00E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FB4350D"/>
    <w:multiLevelType w:val="hybridMultilevel"/>
    <w:tmpl w:val="F1A4A75A"/>
    <w:lvl w:ilvl="0" w:tplc="924E37C0">
      <w:start w:val="1"/>
      <w:numFmt w:val="bullet"/>
      <w:lvlText w:val="–"/>
      <w:lvlJc w:val="left"/>
      <w:pPr>
        <w:ind w:left="709" w:hanging="360"/>
      </w:pPr>
      <w:rPr>
        <w:rFonts w:ascii="Arial" w:eastAsia="Arial" w:hAnsi="Arial" w:cs="Arial"/>
      </w:rPr>
    </w:lvl>
    <w:lvl w:ilvl="1" w:tplc="246EDF2A">
      <w:start w:val="1"/>
      <w:numFmt w:val="bullet"/>
      <w:lvlText w:val="o"/>
      <w:lvlJc w:val="left"/>
      <w:pPr>
        <w:ind w:left="1429" w:hanging="360"/>
      </w:pPr>
      <w:rPr>
        <w:rFonts w:ascii="Courier New" w:eastAsia="Courier New" w:hAnsi="Courier New" w:cs="Courier New"/>
      </w:rPr>
    </w:lvl>
    <w:lvl w:ilvl="2" w:tplc="EB44165A">
      <w:start w:val="1"/>
      <w:numFmt w:val="bullet"/>
      <w:lvlText w:val="§"/>
      <w:lvlJc w:val="left"/>
      <w:pPr>
        <w:ind w:left="2149" w:hanging="360"/>
      </w:pPr>
      <w:rPr>
        <w:rFonts w:ascii="Wingdings" w:eastAsia="Wingdings" w:hAnsi="Wingdings" w:cs="Wingdings"/>
      </w:rPr>
    </w:lvl>
    <w:lvl w:ilvl="3" w:tplc="D672901A">
      <w:start w:val="1"/>
      <w:numFmt w:val="bullet"/>
      <w:lvlText w:val="·"/>
      <w:lvlJc w:val="left"/>
      <w:pPr>
        <w:ind w:left="2869" w:hanging="360"/>
      </w:pPr>
      <w:rPr>
        <w:rFonts w:ascii="Symbol" w:eastAsia="Symbol" w:hAnsi="Symbol" w:cs="Symbol"/>
      </w:rPr>
    </w:lvl>
    <w:lvl w:ilvl="4" w:tplc="DFAC6B5A">
      <w:start w:val="1"/>
      <w:numFmt w:val="bullet"/>
      <w:lvlText w:val="o"/>
      <w:lvlJc w:val="left"/>
      <w:pPr>
        <w:ind w:left="3589" w:hanging="360"/>
      </w:pPr>
      <w:rPr>
        <w:rFonts w:ascii="Courier New" w:eastAsia="Courier New" w:hAnsi="Courier New" w:cs="Courier New"/>
      </w:rPr>
    </w:lvl>
    <w:lvl w:ilvl="5" w:tplc="DE1099A0">
      <w:start w:val="1"/>
      <w:numFmt w:val="bullet"/>
      <w:lvlText w:val="§"/>
      <w:lvlJc w:val="left"/>
      <w:pPr>
        <w:ind w:left="4309" w:hanging="360"/>
      </w:pPr>
      <w:rPr>
        <w:rFonts w:ascii="Wingdings" w:eastAsia="Wingdings" w:hAnsi="Wingdings" w:cs="Wingdings"/>
      </w:rPr>
    </w:lvl>
    <w:lvl w:ilvl="6" w:tplc="0FE88516">
      <w:start w:val="1"/>
      <w:numFmt w:val="bullet"/>
      <w:lvlText w:val="·"/>
      <w:lvlJc w:val="left"/>
      <w:pPr>
        <w:ind w:left="5029" w:hanging="360"/>
      </w:pPr>
      <w:rPr>
        <w:rFonts w:ascii="Symbol" w:eastAsia="Symbol" w:hAnsi="Symbol" w:cs="Symbol"/>
      </w:rPr>
    </w:lvl>
    <w:lvl w:ilvl="7" w:tplc="36163A44">
      <w:start w:val="1"/>
      <w:numFmt w:val="bullet"/>
      <w:lvlText w:val="o"/>
      <w:lvlJc w:val="left"/>
      <w:pPr>
        <w:ind w:left="5749" w:hanging="360"/>
      </w:pPr>
      <w:rPr>
        <w:rFonts w:ascii="Courier New" w:eastAsia="Courier New" w:hAnsi="Courier New" w:cs="Courier New"/>
      </w:rPr>
    </w:lvl>
    <w:lvl w:ilvl="8" w:tplc="AD8AF440">
      <w:start w:val="1"/>
      <w:numFmt w:val="bullet"/>
      <w:lvlText w:val="§"/>
      <w:lvlJc w:val="left"/>
      <w:pPr>
        <w:ind w:left="6469" w:hanging="360"/>
      </w:pPr>
      <w:rPr>
        <w:rFonts w:ascii="Wingdings" w:eastAsia="Wingdings" w:hAnsi="Wingdings" w:cs="Wingdings"/>
      </w:rPr>
    </w:lvl>
  </w:abstractNum>
  <w:abstractNum w:abstractNumId="31" w15:restartNumberingAfterBreak="0">
    <w:nsid w:val="6D3303C0"/>
    <w:multiLevelType w:val="hybridMultilevel"/>
    <w:tmpl w:val="52A879D0"/>
    <w:lvl w:ilvl="0" w:tplc="8AFE9598">
      <w:start w:val="30"/>
      <w:numFmt w:val="bullet"/>
      <w:lvlText w:val="-"/>
      <w:lvlJc w:val="left"/>
      <w:pPr>
        <w:ind w:left="720" w:hanging="360"/>
      </w:pPr>
      <w:rPr>
        <w:rFonts w:ascii="Times New Roman" w:eastAsia="Cambria"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EA21EE9"/>
    <w:multiLevelType w:val="hybridMultilevel"/>
    <w:tmpl w:val="FD5E9E08"/>
    <w:lvl w:ilvl="0" w:tplc="3DAA21B0">
      <w:start w:val="1"/>
      <w:numFmt w:val="decimal"/>
      <w:lvlText w:val="%1."/>
      <w:lvlJc w:val="left"/>
      <w:pPr>
        <w:ind w:left="709" w:hanging="360"/>
      </w:pPr>
    </w:lvl>
    <w:lvl w:ilvl="1" w:tplc="DDF8351C">
      <w:start w:val="1"/>
      <w:numFmt w:val="lowerLetter"/>
      <w:lvlText w:val="%2."/>
      <w:lvlJc w:val="left"/>
      <w:pPr>
        <w:ind w:left="1429" w:hanging="360"/>
      </w:pPr>
    </w:lvl>
    <w:lvl w:ilvl="2" w:tplc="04E62788">
      <w:start w:val="1"/>
      <w:numFmt w:val="lowerRoman"/>
      <w:lvlText w:val="%3."/>
      <w:lvlJc w:val="right"/>
      <w:pPr>
        <w:ind w:left="2149" w:hanging="180"/>
      </w:pPr>
    </w:lvl>
    <w:lvl w:ilvl="3" w:tplc="E9723696">
      <w:start w:val="1"/>
      <w:numFmt w:val="decimal"/>
      <w:lvlText w:val="%4."/>
      <w:lvlJc w:val="left"/>
      <w:pPr>
        <w:ind w:left="2869" w:hanging="360"/>
      </w:pPr>
    </w:lvl>
    <w:lvl w:ilvl="4" w:tplc="9C84EFBA">
      <w:start w:val="1"/>
      <w:numFmt w:val="lowerLetter"/>
      <w:lvlText w:val="%5."/>
      <w:lvlJc w:val="left"/>
      <w:pPr>
        <w:ind w:left="3589" w:hanging="360"/>
      </w:pPr>
    </w:lvl>
    <w:lvl w:ilvl="5" w:tplc="32F2FB86">
      <w:start w:val="1"/>
      <w:numFmt w:val="lowerRoman"/>
      <w:lvlText w:val="%6."/>
      <w:lvlJc w:val="right"/>
      <w:pPr>
        <w:ind w:left="4309" w:hanging="180"/>
      </w:pPr>
    </w:lvl>
    <w:lvl w:ilvl="6" w:tplc="E1E24F96">
      <w:start w:val="1"/>
      <w:numFmt w:val="decimal"/>
      <w:lvlText w:val="%7."/>
      <w:lvlJc w:val="left"/>
      <w:pPr>
        <w:ind w:left="5029" w:hanging="360"/>
      </w:pPr>
    </w:lvl>
    <w:lvl w:ilvl="7" w:tplc="9DAE95D6">
      <w:start w:val="1"/>
      <w:numFmt w:val="lowerLetter"/>
      <w:lvlText w:val="%8."/>
      <w:lvlJc w:val="left"/>
      <w:pPr>
        <w:ind w:left="5749" w:hanging="360"/>
      </w:pPr>
    </w:lvl>
    <w:lvl w:ilvl="8" w:tplc="A7A4EB66">
      <w:start w:val="1"/>
      <w:numFmt w:val="lowerRoman"/>
      <w:lvlText w:val="%9."/>
      <w:lvlJc w:val="right"/>
      <w:pPr>
        <w:ind w:left="6469" w:hanging="180"/>
      </w:pPr>
    </w:lvl>
  </w:abstractNum>
  <w:abstractNum w:abstractNumId="33" w15:restartNumberingAfterBreak="0">
    <w:nsid w:val="6F9D1C66"/>
    <w:multiLevelType w:val="hybridMultilevel"/>
    <w:tmpl w:val="3FE8326C"/>
    <w:lvl w:ilvl="0" w:tplc="CF880A8A">
      <w:start w:val="1"/>
      <w:numFmt w:val="bullet"/>
      <w:lvlText w:val="o"/>
      <w:lvlJc w:val="left"/>
      <w:pPr>
        <w:ind w:left="709" w:hanging="360"/>
      </w:pPr>
      <w:rPr>
        <w:rFonts w:ascii="Courier New" w:eastAsia="Courier New" w:hAnsi="Courier New" w:cs="Courier New"/>
      </w:rPr>
    </w:lvl>
    <w:lvl w:ilvl="1" w:tplc="CCB8631C">
      <w:start w:val="1"/>
      <w:numFmt w:val="bullet"/>
      <w:lvlText w:val="o"/>
      <w:lvlJc w:val="left"/>
      <w:pPr>
        <w:ind w:left="1429" w:hanging="360"/>
      </w:pPr>
      <w:rPr>
        <w:rFonts w:ascii="Courier New" w:eastAsia="Courier New" w:hAnsi="Courier New" w:cs="Courier New"/>
      </w:rPr>
    </w:lvl>
    <w:lvl w:ilvl="2" w:tplc="A0182316">
      <w:start w:val="1"/>
      <w:numFmt w:val="bullet"/>
      <w:lvlText w:val="§"/>
      <w:lvlJc w:val="left"/>
      <w:pPr>
        <w:ind w:left="2149" w:hanging="360"/>
      </w:pPr>
      <w:rPr>
        <w:rFonts w:ascii="Wingdings" w:eastAsia="Wingdings" w:hAnsi="Wingdings" w:cs="Wingdings"/>
      </w:rPr>
    </w:lvl>
    <w:lvl w:ilvl="3" w:tplc="676C1FE4">
      <w:start w:val="1"/>
      <w:numFmt w:val="bullet"/>
      <w:lvlText w:val="·"/>
      <w:lvlJc w:val="left"/>
      <w:pPr>
        <w:ind w:left="2869" w:hanging="360"/>
      </w:pPr>
      <w:rPr>
        <w:rFonts w:ascii="Symbol" w:eastAsia="Symbol" w:hAnsi="Symbol" w:cs="Symbol"/>
      </w:rPr>
    </w:lvl>
    <w:lvl w:ilvl="4" w:tplc="B10A7FFA">
      <w:start w:val="1"/>
      <w:numFmt w:val="bullet"/>
      <w:lvlText w:val="o"/>
      <w:lvlJc w:val="left"/>
      <w:pPr>
        <w:ind w:left="3589" w:hanging="360"/>
      </w:pPr>
      <w:rPr>
        <w:rFonts w:ascii="Courier New" w:eastAsia="Courier New" w:hAnsi="Courier New" w:cs="Courier New"/>
      </w:rPr>
    </w:lvl>
    <w:lvl w:ilvl="5" w:tplc="0F3CD76E">
      <w:start w:val="1"/>
      <w:numFmt w:val="bullet"/>
      <w:lvlText w:val="§"/>
      <w:lvlJc w:val="left"/>
      <w:pPr>
        <w:ind w:left="4309" w:hanging="360"/>
      </w:pPr>
      <w:rPr>
        <w:rFonts w:ascii="Wingdings" w:eastAsia="Wingdings" w:hAnsi="Wingdings" w:cs="Wingdings"/>
      </w:rPr>
    </w:lvl>
    <w:lvl w:ilvl="6" w:tplc="1E004514">
      <w:start w:val="1"/>
      <w:numFmt w:val="bullet"/>
      <w:lvlText w:val="·"/>
      <w:lvlJc w:val="left"/>
      <w:pPr>
        <w:ind w:left="5029" w:hanging="360"/>
      </w:pPr>
      <w:rPr>
        <w:rFonts w:ascii="Symbol" w:eastAsia="Symbol" w:hAnsi="Symbol" w:cs="Symbol"/>
      </w:rPr>
    </w:lvl>
    <w:lvl w:ilvl="7" w:tplc="9D0A10A4">
      <w:start w:val="1"/>
      <w:numFmt w:val="bullet"/>
      <w:lvlText w:val="o"/>
      <w:lvlJc w:val="left"/>
      <w:pPr>
        <w:ind w:left="5749" w:hanging="360"/>
      </w:pPr>
      <w:rPr>
        <w:rFonts w:ascii="Courier New" w:eastAsia="Courier New" w:hAnsi="Courier New" w:cs="Courier New"/>
      </w:rPr>
    </w:lvl>
    <w:lvl w:ilvl="8" w:tplc="BC720A44">
      <w:start w:val="1"/>
      <w:numFmt w:val="bullet"/>
      <w:lvlText w:val="§"/>
      <w:lvlJc w:val="left"/>
      <w:pPr>
        <w:ind w:left="6469" w:hanging="360"/>
      </w:pPr>
      <w:rPr>
        <w:rFonts w:ascii="Wingdings" w:eastAsia="Wingdings" w:hAnsi="Wingdings" w:cs="Wingdings"/>
      </w:rPr>
    </w:lvl>
  </w:abstractNum>
  <w:abstractNum w:abstractNumId="34" w15:restartNumberingAfterBreak="0">
    <w:nsid w:val="6FE4548E"/>
    <w:multiLevelType w:val="hybridMultilevel"/>
    <w:tmpl w:val="133418B2"/>
    <w:lvl w:ilvl="0" w:tplc="CB5414FA">
      <w:start w:val="1"/>
      <w:numFmt w:val="bullet"/>
      <w:lvlText w:val="–"/>
      <w:lvlJc w:val="left"/>
      <w:pPr>
        <w:ind w:left="709" w:hanging="360"/>
      </w:pPr>
      <w:rPr>
        <w:rFonts w:ascii="Arial" w:eastAsia="Arial" w:hAnsi="Arial" w:cs="Arial"/>
      </w:rPr>
    </w:lvl>
    <w:lvl w:ilvl="1" w:tplc="3C90B03C">
      <w:start w:val="1"/>
      <w:numFmt w:val="bullet"/>
      <w:lvlText w:val="o"/>
      <w:lvlJc w:val="left"/>
      <w:pPr>
        <w:ind w:left="1429" w:hanging="360"/>
      </w:pPr>
      <w:rPr>
        <w:rFonts w:ascii="Courier New" w:eastAsia="Courier New" w:hAnsi="Courier New" w:cs="Courier New"/>
      </w:rPr>
    </w:lvl>
    <w:lvl w:ilvl="2" w:tplc="6C6AB00C">
      <w:start w:val="1"/>
      <w:numFmt w:val="bullet"/>
      <w:lvlText w:val="§"/>
      <w:lvlJc w:val="left"/>
      <w:pPr>
        <w:ind w:left="2149" w:hanging="360"/>
      </w:pPr>
      <w:rPr>
        <w:rFonts w:ascii="Wingdings" w:eastAsia="Wingdings" w:hAnsi="Wingdings" w:cs="Wingdings"/>
      </w:rPr>
    </w:lvl>
    <w:lvl w:ilvl="3" w:tplc="6E88E58A">
      <w:start w:val="1"/>
      <w:numFmt w:val="bullet"/>
      <w:lvlText w:val="·"/>
      <w:lvlJc w:val="left"/>
      <w:pPr>
        <w:ind w:left="2869" w:hanging="360"/>
      </w:pPr>
      <w:rPr>
        <w:rFonts w:ascii="Symbol" w:eastAsia="Symbol" w:hAnsi="Symbol" w:cs="Symbol"/>
      </w:rPr>
    </w:lvl>
    <w:lvl w:ilvl="4" w:tplc="900A75BC">
      <w:start w:val="1"/>
      <w:numFmt w:val="bullet"/>
      <w:lvlText w:val="o"/>
      <w:lvlJc w:val="left"/>
      <w:pPr>
        <w:ind w:left="3589" w:hanging="360"/>
      </w:pPr>
      <w:rPr>
        <w:rFonts w:ascii="Courier New" w:eastAsia="Courier New" w:hAnsi="Courier New" w:cs="Courier New"/>
      </w:rPr>
    </w:lvl>
    <w:lvl w:ilvl="5" w:tplc="5094C37C">
      <w:start w:val="1"/>
      <w:numFmt w:val="bullet"/>
      <w:lvlText w:val="§"/>
      <w:lvlJc w:val="left"/>
      <w:pPr>
        <w:ind w:left="4309" w:hanging="360"/>
      </w:pPr>
      <w:rPr>
        <w:rFonts w:ascii="Wingdings" w:eastAsia="Wingdings" w:hAnsi="Wingdings" w:cs="Wingdings"/>
      </w:rPr>
    </w:lvl>
    <w:lvl w:ilvl="6" w:tplc="0E7E3246">
      <w:start w:val="1"/>
      <w:numFmt w:val="bullet"/>
      <w:lvlText w:val="·"/>
      <w:lvlJc w:val="left"/>
      <w:pPr>
        <w:ind w:left="5029" w:hanging="360"/>
      </w:pPr>
      <w:rPr>
        <w:rFonts w:ascii="Symbol" w:eastAsia="Symbol" w:hAnsi="Symbol" w:cs="Symbol"/>
      </w:rPr>
    </w:lvl>
    <w:lvl w:ilvl="7" w:tplc="06A4073A">
      <w:start w:val="1"/>
      <w:numFmt w:val="bullet"/>
      <w:lvlText w:val="o"/>
      <w:lvlJc w:val="left"/>
      <w:pPr>
        <w:ind w:left="5749" w:hanging="360"/>
      </w:pPr>
      <w:rPr>
        <w:rFonts w:ascii="Courier New" w:eastAsia="Courier New" w:hAnsi="Courier New" w:cs="Courier New"/>
      </w:rPr>
    </w:lvl>
    <w:lvl w:ilvl="8" w:tplc="BB1A69CA">
      <w:start w:val="1"/>
      <w:numFmt w:val="bullet"/>
      <w:lvlText w:val="§"/>
      <w:lvlJc w:val="left"/>
      <w:pPr>
        <w:ind w:left="6469" w:hanging="360"/>
      </w:pPr>
      <w:rPr>
        <w:rFonts w:ascii="Wingdings" w:eastAsia="Wingdings" w:hAnsi="Wingdings" w:cs="Wingdings"/>
      </w:rPr>
    </w:lvl>
  </w:abstractNum>
  <w:abstractNum w:abstractNumId="35" w15:restartNumberingAfterBreak="0">
    <w:nsid w:val="77525037"/>
    <w:multiLevelType w:val="hybridMultilevel"/>
    <w:tmpl w:val="4B36C918"/>
    <w:lvl w:ilvl="0" w:tplc="59B4E32C">
      <w:start w:val="1"/>
      <w:numFmt w:val="bullet"/>
      <w:lvlText w:val="–"/>
      <w:lvlJc w:val="left"/>
      <w:pPr>
        <w:ind w:left="709" w:hanging="360"/>
      </w:pPr>
      <w:rPr>
        <w:rFonts w:ascii="Arial" w:eastAsia="Arial" w:hAnsi="Arial" w:cs="Arial"/>
      </w:rPr>
    </w:lvl>
    <w:lvl w:ilvl="1" w:tplc="ACBE69F0">
      <w:start w:val="1"/>
      <w:numFmt w:val="bullet"/>
      <w:lvlText w:val="o"/>
      <w:lvlJc w:val="left"/>
      <w:pPr>
        <w:ind w:left="1429" w:hanging="360"/>
      </w:pPr>
      <w:rPr>
        <w:rFonts w:ascii="Courier New" w:eastAsia="Courier New" w:hAnsi="Courier New" w:cs="Courier New"/>
      </w:rPr>
    </w:lvl>
    <w:lvl w:ilvl="2" w:tplc="878C81F4">
      <w:start w:val="1"/>
      <w:numFmt w:val="bullet"/>
      <w:lvlText w:val="§"/>
      <w:lvlJc w:val="left"/>
      <w:pPr>
        <w:ind w:left="2149" w:hanging="360"/>
      </w:pPr>
      <w:rPr>
        <w:rFonts w:ascii="Wingdings" w:eastAsia="Wingdings" w:hAnsi="Wingdings" w:cs="Wingdings"/>
      </w:rPr>
    </w:lvl>
    <w:lvl w:ilvl="3" w:tplc="F488C9AE">
      <w:start w:val="1"/>
      <w:numFmt w:val="bullet"/>
      <w:lvlText w:val="·"/>
      <w:lvlJc w:val="left"/>
      <w:pPr>
        <w:ind w:left="2869" w:hanging="360"/>
      </w:pPr>
      <w:rPr>
        <w:rFonts w:ascii="Symbol" w:eastAsia="Symbol" w:hAnsi="Symbol" w:cs="Symbol"/>
      </w:rPr>
    </w:lvl>
    <w:lvl w:ilvl="4" w:tplc="D640CFCE">
      <w:start w:val="1"/>
      <w:numFmt w:val="bullet"/>
      <w:lvlText w:val="o"/>
      <w:lvlJc w:val="left"/>
      <w:pPr>
        <w:ind w:left="3589" w:hanging="360"/>
      </w:pPr>
      <w:rPr>
        <w:rFonts w:ascii="Courier New" w:eastAsia="Courier New" w:hAnsi="Courier New" w:cs="Courier New"/>
      </w:rPr>
    </w:lvl>
    <w:lvl w:ilvl="5" w:tplc="A82AF4F8">
      <w:start w:val="1"/>
      <w:numFmt w:val="bullet"/>
      <w:lvlText w:val="§"/>
      <w:lvlJc w:val="left"/>
      <w:pPr>
        <w:ind w:left="4309" w:hanging="360"/>
      </w:pPr>
      <w:rPr>
        <w:rFonts w:ascii="Wingdings" w:eastAsia="Wingdings" w:hAnsi="Wingdings" w:cs="Wingdings"/>
      </w:rPr>
    </w:lvl>
    <w:lvl w:ilvl="6" w:tplc="592E939A">
      <w:start w:val="1"/>
      <w:numFmt w:val="bullet"/>
      <w:lvlText w:val="·"/>
      <w:lvlJc w:val="left"/>
      <w:pPr>
        <w:ind w:left="5029" w:hanging="360"/>
      </w:pPr>
      <w:rPr>
        <w:rFonts w:ascii="Symbol" w:eastAsia="Symbol" w:hAnsi="Symbol" w:cs="Symbol"/>
      </w:rPr>
    </w:lvl>
    <w:lvl w:ilvl="7" w:tplc="0BA4187C">
      <w:start w:val="1"/>
      <w:numFmt w:val="bullet"/>
      <w:lvlText w:val="o"/>
      <w:lvlJc w:val="left"/>
      <w:pPr>
        <w:ind w:left="5749" w:hanging="360"/>
      </w:pPr>
      <w:rPr>
        <w:rFonts w:ascii="Courier New" w:eastAsia="Courier New" w:hAnsi="Courier New" w:cs="Courier New"/>
      </w:rPr>
    </w:lvl>
    <w:lvl w:ilvl="8" w:tplc="D3C27662">
      <w:start w:val="1"/>
      <w:numFmt w:val="bullet"/>
      <w:lvlText w:val="§"/>
      <w:lvlJc w:val="left"/>
      <w:pPr>
        <w:ind w:left="6469" w:hanging="360"/>
      </w:pPr>
      <w:rPr>
        <w:rFonts w:ascii="Wingdings" w:eastAsia="Wingdings" w:hAnsi="Wingdings" w:cs="Wingdings"/>
      </w:rPr>
    </w:lvl>
  </w:abstractNum>
  <w:abstractNum w:abstractNumId="36" w15:restartNumberingAfterBreak="0">
    <w:nsid w:val="7A5E3C63"/>
    <w:multiLevelType w:val="hybridMultilevel"/>
    <w:tmpl w:val="D062CA06"/>
    <w:lvl w:ilvl="0" w:tplc="BADC4306">
      <w:start w:val="1"/>
      <w:numFmt w:val="bullet"/>
      <w:lvlText w:val="o"/>
      <w:lvlJc w:val="left"/>
      <w:pPr>
        <w:ind w:left="709" w:hanging="360"/>
      </w:pPr>
      <w:rPr>
        <w:rFonts w:ascii="Courier New" w:eastAsia="Courier New" w:hAnsi="Courier New" w:cs="Courier New"/>
      </w:rPr>
    </w:lvl>
    <w:lvl w:ilvl="1" w:tplc="9D567312">
      <w:start w:val="1"/>
      <w:numFmt w:val="bullet"/>
      <w:lvlText w:val="o"/>
      <w:lvlJc w:val="left"/>
      <w:pPr>
        <w:ind w:left="1440" w:hanging="360"/>
      </w:pPr>
      <w:rPr>
        <w:rFonts w:ascii="Courier New" w:eastAsia="Courier New" w:hAnsi="Courier New" w:cs="Courier New"/>
      </w:rPr>
    </w:lvl>
    <w:lvl w:ilvl="2" w:tplc="EA402C28">
      <w:start w:val="1"/>
      <w:numFmt w:val="bullet"/>
      <w:lvlText w:val="§"/>
      <w:lvlJc w:val="left"/>
      <w:pPr>
        <w:ind w:left="2160" w:hanging="360"/>
      </w:pPr>
      <w:rPr>
        <w:rFonts w:ascii="Wingdings" w:eastAsia="Wingdings" w:hAnsi="Wingdings" w:cs="Wingdings"/>
      </w:rPr>
    </w:lvl>
    <w:lvl w:ilvl="3" w:tplc="727807BE">
      <w:start w:val="1"/>
      <w:numFmt w:val="bullet"/>
      <w:lvlText w:val="·"/>
      <w:lvlJc w:val="left"/>
      <w:pPr>
        <w:ind w:left="2880" w:hanging="360"/>
      </w:pPr>
      <w:rPr>
        <w:rFonts w:ascii="Symbol" w:eastAsia="Symbol" w:hAnsi="Symbol" w:cs="Symbol"/>
      </w:rPr>
    </w:lvl>
    <w:lvl w:ilvl="4" w:tplc="71567192">
      <w:start w:val="1"/>
      <w:numFmt w:val="bullet"/>
      <w:lvlText w:val="o"/>
      <w:lvlJc w:val="left"/>
      <w:pPr>
        <w:ind w:left="3600" w:hanging="360"/>
      </w:pPr>
      <w:rPr>
        <w:rFonts w:ascii="Courier New" w:eastAsia="Courier New" w:hAnsi="Courier New" w:cs="Courier New"/>
      </w:rPr>
    </w:lvl>
    <w:lvl w:ilvl="5" w:tplc="4F3ADFF4">
      <w:start w:val="1"/>
      <w:numFmt w:val="bullet"/>
      <w:lvlText w:val="§"/>
      <w:lvlJc w:val="left"/>
      <w:pPr>
        <w:ind w:left="4320" w:hanging="360"/>
      </w:pPr>
      <w:rPr>
        <w:rFonts w:ascii="Wingdings" w:eastAsia="Wingdings" w:hAnsi="Wingdings" w:cs="Wingdings"/>
      </w:rPr>
    </w:lvl>
    <w:lvl w:ilvl="6" w:tplc="242E5DDA">
      <w:start w:val="1"/>
      <w:numFmt w:val="bullet"/>
      <w:lvlText w:val="·"/>
      <w:lvlJc w:val="left"/>
      <w:pPr>
        <w:ind w:left="5040" w:hanging="360"/>
      </w:pPr>
      <w:rPr>
        <w:rFonts w:ascii="Symbol" w:eastAsia="Symbol" w:hAnsi="Symbol" w:cs="Symbol"/>
      </w:rPr>
    </w:lvl>
    <w:lvl w:ilvl="7" w:tplc="05109B30">
      <w:start w:val="1"/>
      <w:numFmt w:val="bullet"/>
      <w:lvlText w:val="o"/>
      <w:lvlJc w:val="left"/>
      <w:pPr>
        <w:ind w:left="5760" w:hanging="360"/>
      </w:pPr>
      <w:rPr>
        <w:rFonts w:ascii="Courier New" w:eastAsia="Courier New" w:hAnsi="Courier New" w:cs="Courier New"/>
      </w:rPr>
    </w:lvl>
    <w:lvl w:ilvl="8" w:tplc="F67697B4">
      <w:start w:val="1"/>
      <w:numFmt w:val="bullet"/>
      <w:lvlText w:val="§"/>
      <w:lvlJc w:val="left"/>
      <w:pPr>
        <w:ind w:left="6480" w:hanging="360"/>
      </w:pPr>
      <w:rPr>
        <w:rFonts w:ascii="Wingdings" w:eastAsia="Wingdings" w:hAnsi="Wingdings" w:cs="Wingdings"/>
      </w:rPr>
    </w:lvl>
  </w:abstractNum>
  <w:abstractNum w:abstractNumId="37" w15:restartNumberingAfterBreak="0">
    <w:nsid w:val="7E6F3F40"/>
    <w:multiLevelType w:val="hybridMultilevel"/>
    <w:tmpl w:val="98C8A64E"/>
    <w:lvl w:ilvl="0" w:tplc="6BC60D86">
      <w:start w:val="1"/>
      <w:numFmt w:val="bullet"/>
      <w:lvlText w:val="·"/>
      <w:lvlJc w:val="left"/>
      <w:pPr>
        <w:ind w:left="720" w:hanging="360"/>
      </w:pPr>
      <w:rPr>
        <w:rFonts w:ascii="Symbol" w:eastAsia="Symbol" w:hAnsi="Symbol" w:cs="Symbol"/>
      </w:rPr>
    </w:lvl>
    <w:lvl w:ilvl="1" w:tplc="36F840A4">
      <w:start w:val="1"/>
      <w:numFmt w:val="bullet"/>
      <w:lvlText w:val="o"/>
      <w:lvlJc w:val="left"/>
      <w:pPr>
        <w:ind w:left="1440" w:hanging="360"/>
      </w:pPr>
      <w:rPr>
        <w:rFonts w:ascii="Courier New" w:eastAsia="Courier New" w:hAnsi="Courier New" w:cs="Courier New"/>
      </w:rPr>
    </w:lvl>
    <w:lvl w:ilvl="2" w:tplc="61A8C03E">
      <w:start w:val="1"/>
      <w:numFmt w:val="bullet"/>
      <w:lvlText w:val="§"/>
      <w:lvlJc w:val="left"/>
      <w:pPr>
        <w:ind w:left="2160" w:hanging="360"/>
      </w:pPr>
      <w:rPr>
        <w:rFonts w:ascii="Wingdings" w:eastAsia="Wingdings" w:hAnsi="Wingdings" w:cs="Wingdings"/>
      </w:rPr>
    </w:lvl>
    <w:lvl w:ilvl="3" w:tplc="8A0ED0B6">
      <w:start w:val="1"/>
      <w:numFmt w:val="bullet"/>
      <w:lvlText w:val="·"/>
      <w:lvlJc w:val="left"/>
      <w:pPr>
        <w:ind w:left="2880" w:hanging="360"/>
      </w:pPr>
      <w:rPr>
        <w:rFonts w:ascii="Symbol" w:eastAsia="Symbol" w:hAnsi="Symbol" w:cs="Symbol"/>
      </w:rPr>
    </w:lvl>
    <w:lvl w:ilvl="4" w:tplc="5F605EE8">
      <w:start w:val="1"/>
      <w:numFmt w:val="bullet"/>
      <w:lvlText w:val="o"/>
      <w:lvlJc w:val="left"/>
      <w:pPr>
        <w:ind w:left="3600" w:hanging="360"/>
      </w:pPr>
      <w:rPr>
        <w:rFonts w:ascii="Courier New" w:eastAsia="Courier New" w:hAnsi="Courier New" w:cs="Courier New"/>
      </w:rPr>
    </w:lvl>
    <w:lvl w:ilvl="5" w:tplc="4F6AF7F0">
      <w:start w:val="1"/>
      <w:numFmt w:val="bullet"/>
      <w:lvlText w:val="§"/>
      <w:lvlJc w:val="left"/>
      <w:pPr>
        <w:ind w:left="4320" w:hanging="360"/>
      </w:pPr>
      <w:rPr>
        <w:rFonts w:ascii="Wingdings" w:eastAsia="Wingdings" w:hAnsi="Wingdings" w:cs="Wingdings"/>
      </w:rPr>
    </w:lvl>
    <w:lvl w:ilvl="6" w:tplc="780870C4">
      <w:start w:val="1"/>
      <w:numFmt w:val="bullet"/>
      <w:lvlText w:val="·"/>
      <w:lvlJc w:val="left"/>
      <w:pPr>
        <w:ind w:left="5040" w:hanging="360"/>
      </w:pPr>
      <w:rPr>
        <w:rFonts w:ascii="Symbol" w:eastAsia="Symbol" w:hAnsi="Symbol" w:cs="Symbol"/>
      </w:rPr>
    </w:lvl>
    <w:lvl w:ilvl="7" w:tplc="92E044EA">
      <w:start w:val="1"/>
      <w:numFmt w:val="bullet"/>
      <w:lvlText w:val="o"/>
      <w:lvlJc w:val="left"/>
      <w:pPr>
        <w:ind w:left="5760" w:hanging="360"/>
      </w:pPr>
      <w:rPr>
        <w:rFonts w:ascii="Courier New" w:eastAsia="Courier New" w:hAnsi="Courier New" w:cs="Courier New"/>
      </w:rPr>
    </w:lvl>
    <w:lvl w:ilvl="8" w:tplc="59BCFE8A">
      <w:start w:val="1"/>
      <w:numFmt w:val="bullet"/>
      <w:lvlText w:val="§"/>
      <w:lvlJc w:val="left"/>
      <w:pPr>
        <w:ind w:left="6480" w:hanging="360"/>
      </w:pPr>
      <w:rPr>
        <w:rFonts w:ascii="Wingdings" w:eastAsia="Wingdings" w:hAnsi="Wingdings" w:cs="Wingdings"/>
      </w:rPr>
    </w:lvl>
  </w:abstractNum>
  <w:abstractNum w:abstractNumId="38" w15:restartNumberingAfterBreak="0">
    <w:nsid w:val="7FE25941"/>
    <w:multiLevelType w:val="hybridMultilevel"/>
    <w:tmpl w:val="229E8996"/>
    <w:lvl w:ilvl="0" w:tplc="BE44BA72">
      <w:start w:val="1"/>
      <w:numFmt w:val="bullet"/>
      <w:lvlText w:val="-"/>
      <w:lvlJc w:val="left"/>
      <w:pPr>
        <w:ind w:left="720" w:hanging="360"/>
      </w:pPr>
      <w:rPr>
        <w:rFonts w:ascii="Arial" w:eastAsia="Cambr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30"/>
  </w:num>
  <w:num w:numId="3">
    <w:abstractNumId w:val="34"/>
  </w:num>
  <w:num w:numId="4">
    <w:abstractNumId w:val="17"/>
  </w:num>
  <w:num w:numId="5">
    <w:abstractNumId w:val="13"/>
  </w:num>
  <w:num w:numId="6">
    <w:abstractNumId w:val="8"/>
  </w:num>
  <w:num w:numId="7">
    <w:abstractNumId w:val="33"/>
  </w:num>
  <w:num w:numId="8">
    <w:abstractNumId w:val="22"/>
  </w:num>
  <w:num w:numId="9">
    <w:abstractNumId w:val="36"/>
  </w:num>
  <w:num w:numId="10">
    <w:abstractNumId w:val="1"/>
  </w:num>
  <w:num w:numId="11">
    <w:abstractNumId w:val="4"/>
  </w:num>
  <w:num w:numId="12">
    <w:abstractNumId w:val="26"/>
  </w:num>
  <w:num w:numId="13">
    <w:abstractNumId w:val="19"/>
  </w:num>
  <w:num w:numId="14">
    <w:abstractNumId w:val="32"/>
  </w:num>
  <w:num w:numId="15">
    <w:abstractNumId w:val="28"/>
  </w:num>
  <w:num w:numId="16">
    <w:abstractNumId w:val="6"/>
  </w:num>
  <w:num w:numId="17">
    <w:abstractNumId w:val="24"/>
  </w:num>
  <w:num w:numId="18">
    <w:abstractNumId w:val="35"/>
  </w:num>
  <w:num w:numId="19">
    <w:abstractNumId w:val="37"/>
  </w:num>
  <w:num w:numId="20">
    <w:abstractNumId w:val="14"/>
  </w:num>
  <w:num w:numId="21">
    <w:abstractNumId w:val="21"/>
  </w:num>
  <w:num w:numId="22">
    <w:abstractNumId w:val="7"/>
  </w:num>
  <w:num w:numId="23">
    <w:abstractNumId w:val="12"/>
  </w:num>
  <w:num w:numId="24">
    <w:abstractNumId w:val="18"/>
  </w:num>
  <w:num w:numId="25">
    <w:abstractNumId w:val="0"/>
  </w:num>
  <w:num w:numId="26">
    <w:abstractNumId w:val="29"/>
  </w:num>
  <w:num w:numId="27">
    <w:abstractNumId w:val="25"/>
  </w:num>
  <w:num w:numId="28">
    <w:abstractNumId w:val="3"/>
  </w:num>
  <w:num w:numId="29">
    <w:abstractNumId w:val="27"/>
  </w:num>
  <w:num w:numId="30">
    <w:abstractNumId w:val="20"/>
  </w:num>
  <w:num w:numId="31">
    <w:abstractNumId w:val="2"/>
  </w:num>
  <w:num w:numId="32">
    <w:abstractNumId w:val="16"/>
  </w:num>
  <w:num w:numId="33">
    <w:abstractNumId w:val="15"/>
  </w:num>
  <w:num w:numId="34">
    <w:abstractNumId w:val="5"/>
  </w:num>
  <w:num w:numId="35">
    <w:abstractNumId w:val="38"/>
  </w:num>
  <w:num w:numId="36">
    <w:abstractNumId w:val="23"/>
  </w:num>
  <w:num w:numId="37">
    <w:abstractNumId w:val="9"/>
  </w:num>
  <w:num w:numId="38">
    <w:abstractNumId w:val="11"/>
  </w:num>
  <w:num w:numId="39">
    <w:abstractNumId w:val="31"/>
  </w:num>
</w:numbering>
</file>

<file path=word/peopleDocument.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rolin Jakob">
    <w15:presenceInfo w15:providerId="None" w15:userId="Carolin Jakob"/>
  </w15:person>
  <w15:person w15:author="Melanie Stecher">
    <w15:presenceInfo w15:providerId="None" w15:userId="Melanie Ste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de-DE" w:vendorID="64" w:dllVersion="0" w:nlCheck="1" w:checkStyle="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908"/>
    <w:rsid w:val="0000029F"/>
    <w:rsid w:val="00001E41"/>
    <w:rsid w:val="000038D7"/>
    <w:rsid w:val="000039FE"/>
    <w:rsid w:val="0000568C"/>
    <w:rsid w:val="00014141"/>
    <w:rsid w:val="00024F3E"/>
    <w:rsid w:val="00026800"/>
    <w:rsid w:val="000360DC"/>
    <w:rsid w:val="00045BB0"/>
    <w:rsid w:val="00051AC8"/>
    <w:rsid w:val="00053357"/>
    <w:rsid w:val="000534A3"/>
    <w:rsid w:val="0005368C"/>
    <w:rsid w:val="00054062"/>
    <w:rsid w:val="00056D82"/>
    <w:rsid w:val="00060C0F"/>
    <w:rsid w:val="0006528F"/>
    <w:rsid w:val="00072C80"/>
    <w:rsid w:val="00074D52"/>
    <w:rsid w:val="00075A01"/>
    <w:rsid w:val="000773EC"/>
    <w:rsid w:val="0007794C"/>
    <w:rsid w:val="00077A60"/>
    <w:rsid w:val="0008342F"/>
    <w:rsid w:val="00083ACF"/>
    <w:rsid w:val="00084604"/>
    <w:rsid w:val="00090A03"/>
    <w:rsid w:val="00090EEC"/>
    <w:rsid w:val="00095499"/>
    <w:rsid w:val="000961A5"/>
    <w:rsid w:val="0009745D"/>
    <w:rsid w:val="000A1CF2"/>
    <w:rsid w:val="000A3D26"/>
    <w:rsid w:val="000A5C48"/>
    <w:rsid w:val="000C168F"/>
    <w:rsid w:val="000C3711"/>
    <w:rsid w:val="000C7190"/>
    <w:rsid w:val="000D0FA4"/>
    <w:rsid w:val="000D2919"/>
    <w:rsid w:val="000D2C9F"/>
    <w:rsid w:val="000D3957"/>
    <w:rsid w:val="000D3A2A"/>
    <w:rsid w:val="000E1050"/>
    <w:rsid w:val="000E241E"/>
    <w:rsid w:val="000E4DBA"/>
    <w:rsid w:val="000F51BC"/>
    <w:rsid w:val="000F5A92"/>
    <w:rsid w:val="000F6524"/>
    <w:rsid w:val="000F7173"/>
    <w:rsid w:val="00100F82"/>
    <w:rsid w:val="0010175A"/>
    <w:rsid w:val="0010486B"/>
    <w:rsid w:val="00104D47"/>
    <w:rsid w:val="00106822"/>
    <w:rsid w:val="00106F19"/>
    <w:rsid w:val="00110EA6"/>
    <w:rsid w:val="00112850"/>
    <w:rsid w:val="001175DE"/>
    <w:rsid w:val="00122146"/>
    <w:rsid w:val="00122579"/>
    <w:rsid w:val="00123F6E"/>
    <w:rsid w:val="00124C83"/>
    <w:rsid w:val="00126B16"/>
    <w:rsid w:val="0012794C"/>
    <w:rsid w:val="00132908"/>
    <w:rsid w:val="00137559"/>
    <w:rsid w:val="00144378"/>
    <w:rsid w:val="00147CA9"/>
    <w:rsid w:val="001530F6"/>
    <w:rsid w:val="00160A34"/>
    <w:rsid w:val="00161290"/>
    <w:rsid w:val="001664B3"/>
    <w:rsid w:val="00170047"/>
    <w:rsid w:val="00173F96"/>
    <w:rsid w:val="00174435"/>
    <w:rsid w:val="001771A0"/>
    <w:rsid w:val="0018119D"/>
    <w:rsid w:val="00184039"/>
    <w:rsid w:val="00186E50"/>
    <w:rsid w:val="00190ECA"/>
    <w:rsid w:val="00191ACA"/>
    <w:rsid w:val="00192408"/>
    <w:rsid w:val="001938FD"/>
    <w:rsid w:val="00193A3A"/>
    <w:rsid w:val="001972C2"/>
    <w:rsid w:val="001A39CB"/>
    <w:rsid w:val="001A3B6F"/>
    <w:rsid w:val="001A4B89"/>
    <w:rsid w:val="001A4BCF"/>
    <w:rsid w:val="001B25B7"/>
    <w:rsid w:val="001B4A92"/>
    <w:rsid w:val="001B6ED3"/>
    <w:rsid w:val="001C078E"/>
    <w:rsid w:val="001C153B"/>
    <w:rsid w:val="001C422F"/>
    <w:rsid w:val="001C47EF"/>
    <w:rsid w:val="001C5F46"/>
    <w:rsid w:val="001C68DA"/>
    <w:rsid w:val="001D40C0"/>
    <w:rsid w:val="001D5224"/>
    <w:rsid w:val="001D7D4C"/>
    <w:rsid w:val="001E2BDF"/>
    <w:rsid w:val="001E536C"/>
    <w:rsid w:val="001E54E9"/>
    <w:rsid w:val="001F2791"/>
    <w:rsid w:val="001F2A06"/>
    <w:rsid w:val="001F357B"/>
    <w:rsid w:val="001F627D"/>
    <w:rsid w:val="001F7E41"/>
    <w:rsid w:val="002008CD"/>
    <w:rsid w:val="00200D95"/>
    <w:rsid w:val="00202E13"/>
    <w:rsid w:val="002046E4"/>
    <w:rsid w:val="002054C2"/>
    <w:rsid w:val="00205818"/>
    <w:rsid w:val="0020699B"/>
    <w:rsid w:val="00210874"/>
    <w:rsid w:val="00212ECA"/>
    <w:rsid w:val="00216DBC"/>
    <w:rsid w:val="00220934"/>
    <w:rsid w:val="00226AE4"/>
    <w:rsid w:val="00227770"/>
    <w:rsid w:val="002316D2"/>
    <w:rsid w:val="00232C49"/>
    <w:rsid w:val="002332FA"/>
    <w:rsid w:val="00234CAD"/>
    <w:rsid w:val="002366B0"/>
    <w:rsid w:val="002371AB"/>
    <w:rsid w:val="00242E55"/>
    <w:rsid w:val="00244EEF"/>
    <w:rsid w:val="00246297"/>
    <w:rsid w:val="002471B3"/>
    <w:rsid w:val="00250D46"/>
    <w:rsid w:val="00251803"/>
    <w:rsid w:val="002537E3"/>
    <w:rsid w:val="0026421F"/>
    <w:rsid w:val="00264C66"/>
    <w:rsid w:val="00265612"/>
    <w:rsid w:val="0026796D"/>
    <w:rsid w:val="00271917"/>
    <w:rsid w:val="00271B49"/>
    <w:rsid w:val="002739A4"/>
    <w:rsid w:val="00275754"/>
    <w:rsid w:val="00276358"/>
    <w:rsid w:val="00276496"/>
    <w:rsid w:val="00276DC2"/>
    <w:rsid w:val="002802AC"/>
    <w:rsid w:val="00281130"/>
    <w:rsid w:val="00281F3A"/>
    <w:rsid w:val="002841C2"/>
    <w:rsid w:val="00285B47"/>
    <w:rsid w:val="002949AB"/>
    <w:rsid w:val="002968D7"/>
    <w:rsid w:val="00297362"/>
    <w:rsid w:val="002A0773"/>
    <w:rsid w:val="002A37D1"/>
    <w:rsid w:val="002A53D3"/>
    <w:rsid w:val="002B0C15"/>
    <w:rsid w:val="002B0E5E"/>
    <w:rsid w:val="002B123B"/>
    <w:rsid w:val="002B1BB0"/>
    <w:rsid w:val="002B27DB"/>
    <w:rsid w:val="002B36B4"/>
    <w:rsid w:val="002B5848"/>
    <w:rsid w:val="002B60A3"/>
    <w:rsid w:val="002B7C6B"/>
    <w:rsid w:val="002C11AE"/>
    <w:rsid w:val="002C538C"/>
    <w:rsid w:val="002C5D7D"/>
    <w:rsid w:val="002C61E1"/>
    <w:rsid w:val="002D2926"/>
    <w:rsid w:val="002D39CC"/>
    <w:rsid w:val="002D407C"/>
    <w:rsid w:val="002D6E1E"/>
    <w:rsid w:val="002E37F2"/>
    <w:rsid w:val="002E4F47"/>
    <w:rsid w:val="002E5EE9"/>
    <w:rsid w:val="002E6B3D"/>
    <w:rsid w:val="002F0187"/>
    <w:rsid w:val="002F3BE4"/>
    <w:rsid w:val="002F5AED"/>
    <w:rsid w:val="002F605D"/>
    <w:rsid w:val="002F6103"/>
    <w:rsid w:val="0030136B"/>
    <w:rsid w:val="0030174C"/>
    <w:rsid w:val="003017AA"/>
    <w:rsid w:val="00301C79"/>
    <w:rsid w:val="00304371"/>
    <w:rsid w:val="0030725C"/>
    <w:rsid w:val="00317C8F"/>
    <w:rsid w:val="00320392"/>
    <w:rsid w:val="003222D0"/>
    <w:rsid w:val="00324C54"/>
    <w:rsid w:val="00324C55"/>
    <w:rsid w:val="00325234"/>
    <w:rsid w:val="00325A09"/>
    <w:rsid w:val="0033029E"/>
    <w:rsid w:val="00331706"/>
    <w:rsid w:val="00335553"/>
    <w:rsid w:val="00335BAE"/>
    <w:rsid w:val="00341254"/>
    <w:rsid w:val="00344455"/>
    <w:rsid w:val="00344F15"/>
    <w:rsid w:val="0034596D"/>
    <w:rsid w:val="003469F1"/>
    <w:rsid w:val="00350C0C"/>
    <w:rsid w:val="00350CAC"/>
    <w:rsid w:val="003510FC"/>
    <w:rsid w:val="0035307E"/>
    <w:rsid w:val="0035372B"/>
    <w:rsid w:val="00354DBA"/>
    <w:rsid w:val="00355051"/>
    <w:rsid w:val="00356784"/>
    <w:rsid w:val="00356AE5"/>
    <w:rsid w:val="00356F32"/>
    <w:rsid w:val="00365695"/>
    <w:rsid w:val="00365772"/>
    <w:rsid w:val="00365942"/>
    <w:rsid w:val="00367FE7"/>
    <w:rsid w:val="00370582"/>
    <w:rsid w:val="0037211D"/>
    <w:rsid w:val="00374A58"/>
    <w:rsid w:val="00375981"/>
    <w:rsid w:val="003764E4"/>
    <w:rsid w:val="00380E8E"/>
    <w:rsid w:val="00381689"/>
    <w:rsid w:val="00381802"/>
    <w:rsid w:val="00382A9A"/>
    <w:rsid w:val="0038466A"/>
    <w:rsid w:val="00384FD0"/>
    <w:rsid w:val="0038584C"/>
    <w:rsid w:val="003906DB"/>
    <w:rsid w:val="00390DEF"/>
    <w:rsid w:val="00391B37"/>
    <w:rsid w:val="00393442"/>
    <w:rsid w:val="0039491D"/>
    <w:rsid w:val="0039619C"/>
    <w:rsid w:val="0039690B"/>
    <w:rsid w:val="003A2F14"/>
    <w:rsid w:val="003A31B2"/>
    <w:rsid w:val="003A3392"/>
    <w:rsid w:val="003A63CE"/>
    <w:rsid w:val="003A6A18"/>
    <w:rsid w:val="003B05E9"/>
    <w:rsid w:val="003B0770"/>
    <w:rsid w:val="003B546D"/>
    <w:rsid w:val="003B680D"/>
    <w:rsid w:val="003B6B3E"/>
    <w:rsid w:val="003B7D07"/>
    <w:rsid w:val="003C08DA"/>
    <w:rsid w:val="003C13ED"/>
    <w:rsid w:val="003C6C92"/>
    <w:rsid w:val="003C7847"/>
    <w:rsid w:val="003D4824"/>
    <w:rsid w:val="003D6A77"/>
    <w:rsid w:val="003E2E52"/>
    <w:rsid w:val="003E34CC"/>
    <w:rsid w:val="003E3A2F"/>
    <w:rsid w:val="003E3B91"/>
    <w:rsid w:val="003E3D11"/>
    <w:rsid w:val="003E50C9"/>
    <w:rsid w:val="003F1ED5"/>
    <w:rsid w:val="003F3D17"/>
    <w:rsid w:val="003F62AC"/>
    <w:rsid w:val="003F677E"/>
    <w:rsid w:val="004105AB"/>
    <w:rsid w:val="004111BC"/>
    <w:rsid w:val="0041143A"/>
    <w:rsid w:val="0041297D"/>
    <w:rsid w:val="00413978"/>
    <w:rsid w:val="0041477D"/>
    <w:rsid w:val="00416112"/>
    <w:rsid w:val="00420B3A"/>
    <w:rsid w:val="00421E7E"/>
    <w:rsid w:val="00430282"/>
    <w:rsid w:val="004319DB"/>
    <w:rsid w:val="004323E3"/>
    <w:rsid w:val="0043484E"/>
    <w:rsid w:val="00434D3D"/>
    <w:rsid w:val="00441378"/>
    <w:rsid w:val="00442D66"/>
    <w:rsid w:val="00443ACF"/>
    <w:rsid w:val="00444D25"/>
    <w:rsid w:val="00446FD8"/>
    <w:rsid w:val="004543EB"/>
    <w:rsid w:val="00455EA2"/>
    <w:rsid w:val="00467206"/>
    <w:rsid w:val="00467F9F"/>
    <w:rsid w:val="00472B37"/>
    <w:rsid w:val="0047759B"/>
    <w:rsid w:val="0048000B"/>
    <w:rsid w:val="00482505"/>
    <w:rsid w:val="00482BEB"/>
    <w:rsid w:val="00484B0D"/>
    <w:rsid w:val="00485BFF"/>
    <w:rsid w:val="0048603F"/>
    <w:rsid w:val="004927A0"/>
    <w:rsid w:val="00495191"/>
    <w:rsid w:val="004A1831"/>
    <w:rsid w:val="004A304F"/>
    <w:rsid w:val="004A64CF"/>
    <w:rsid w:val="004A7E3A"/>
    <w:rsid w:val="004B1E77"/>
    <w:rsid w:val="004B35B8"/>
    <w:rsid w:val="004B5E3B"/>
    <w:rsid w:val="004C2C94"/>
    <w:rsid w:val="004C701E"/>
    <w:rsid w:val="004D1864"/>
    <w:rsid w:val="004D2888"/>
    <w:rsid w:val="004D35B2"/>
    <w:rsid w:val="004E02AD"/>
    <w:rsid w:val="004E229D"/>
    <w:rsid w:val="004E5BBD"/>
    <w:rsid w:val="004F2509"/>
    <w:rsid w:val="004F693D"/>
    <w:rsid w:val="00501D9B"/>
    <w:rsid w:val="00503752"/>
    <w:rsid w:val="00503838"/>
    <w:rsid w:val="00504C9D"/>
    <w:rsid w:val="00506C04"/>
    <w:rsid w:val="00510C46"/>
    <w:rsid w:val="00510EC2"/>
    <w:rsid w:val="00511890"/>
    <w:rsid w:val="00512538"/>
    <w:rsid w:val="005142D5"/>
    <w:rsid w:val="005146D9"/>
    <w:rsid w:val="00524295"/>
    <w:rsid w:val="00524E8D"/>
    <w:rsid w:val="00524FB8"/>
    <w:rsid w:val="00526B31"/>
    <w:rsid w:val="00527B22"/>
    <w:rsid w:val="00530AA2"/>
    <w:rsid w:val="005361D6"/>
    <w:rsid w:val="005402A6"/>
    <w:rsid w:val="005443F8"/>
    <w:rsid w:val="00544AF6"/>
    <w:rsid w:val="0054600A"/>
    <w:rsid w:val="00546881"/>
    <w:rsid w:val="005516E4"/>
    <w:rsid w:val="005550AD"/>
    <w:rsid w:val="00555AC1"/>
    <w:rsid w:val="00560D88"/>
    <w:rsid w:val="005636C0"/>
    <w:rsid w:val="00563863"/>
    <w:rsid w:val="0057060A"/>
    <w:rsid w:val="00574F94"/>
    <w:rsid w:val="00577F3D"/>
    <w:rsid w:val="00580EAF"/>
    <w:rsid w:val="005821D4"/>
    <w:rsid w:val="005825F3"/>
    <w:rsid w:val="005900A3"/>
    <w:rsid w:val="00593DAE"/>
    <w:rsid w:val="00593F33"/>
    <w:rsid w:val="005951B8"/>
    <w:rsid w:val="0059561F"/>
    <w:rsid w:val="00595CF2"/>
    <w:rsid w:val="00596F64"/>
    <w:rsid w:val="005A05A6"/>
    <w:rsid w:val="005A2ACB"/>
    <w:rsid w:val="005A60C5"/>
    <w:rsid w:val="005A6B59"/>
    <w:rsid w:val="005A7430"/>
    <w:rsid w:val="005A7BE3"/>
    <w:rsid w:val="005B21D5"/>
    <w:rsid w:val="005B4DB5"/>
    <w:rsid w:val="005B6027"/>
    <w:rsid w:val="005C1102"/>
    <w:rsid w:val="005C3DDD"/>
    <w:rsid w:val="005C49C5"/>
    <w:rsid w:val="005C5013"/>
    <w:rsid w:val="005C6B46"/>
    <w:rsid w:val="005D0D95"/>
    <w:rsid w:val="005D1F48"/>
    <w:rsid w:val="005D5879"/>
    <w:rsid w:val="005D62C2"/>
    <w:rsid w:val="005D62EC"/>
    <w:rsid w:val="005E0883"/>
    <w:rsid w:val="005E28F9"/>
    <w:rsid w:val="005E47A8"/>
    <w:rsid w:val="005E6556"/>
    <w:rsid w:val="005E7175"/>
    <w:rsid w:val="005E7892"/>
    <w:rsid w:val="005F0B8C"/>
    <w:rsid w:val="005F26B8"/>
    <w:rsid w:val="005F4B7A"/>
    <w:rsid w:val="00600D42"/>
    <w:rsid w:val="006019A2"/>
    <w:rsid w:val="00605DAD"/>
    <w:rsid w:val="00611FA8"/>
    <w:rsid w:val="006133CE"/>
    <w:rsid w:val="006161EA"/>
    <w:rsid w:val="006209EB"/>
    <w:rsid w:val="0062231B"/>
    <w:rsid w:val="006223F4"/>
    <w:rsid w:val="00622930"/>
    <w:rsid w:val="0062296D"/>
    <w:rsid w:val="00622DFD"/>
    <w:rsid w:val="00623B6F"/>
    <w:rsid w:val="006248E7"/>
    <w:rsid w:val="00627A8A"/>
    <w:rsid w:val="0063700E"/>
    <w:rsid w:val="0064392E"/>
    <w:rsid w:val="00645ED8"/>
    <w:rsid w:val="0064657A"/>
    <w:rsid w:val="006500F4"/>
    <w:rsid w:val="00650351"/>
    <w:rsid w:val="006509A6"/>
    <w:rsid w:val="00652E06"/>
    <w:rsid w:val="00655E91"/>
    <w:rsid w:val="00656D2D"/>
    <w:rsid w:val="006627A1"/>
    <w:rsid w:val="00664C5D"/>
    <w:rsid w:val="0066516C"/>
    <w:rsid w:val="00667062"/>
    <w:rsid w:val="00673474"/>
    <w:rsid w:val="00674ED5"/>
    <w:rsid w:val="00676EE5"/>
    <w:rsid w:val="00676F92"/>
    <w:rsid w:val="00677AC2"/>
    <w:rsid w:val="00682882"/>
    <w:rsid w:val="00684D7D"/>
    <w:rsid w:val="00690A5F"/>
    <w:rsid w:val="0069375A"/>
    <w:rsid w:val="006940DB"/>
    <w:rsid w:val="006949FB"/>
    <w:rsid w:val="006952E1"/>
    <w:rsid w:val="006B1B52"/>
    <w:rsid w:val="006B3566"/>
    <w:rsid w:val="006B3EA0"/>
    <w:rsid w:val="006B622F"/>
    <w:rsid w:val="006B6480"/>
    <w:rsid w:val="006B6B54"/>
    <w:rsid w:val="006C1B46"/>
    <w:rsid w:val="006C4EC5"/>
    <w:rsid w:val="006C6640"/>
    <w:rsid w:val="006D386B"/>
    <w:rsid w:val="006D6A24"/>
    <w:rsid w:val="006D7241"/>
    <w:rsid w:val="006E1440"/>
    <w:rsid w:val="006E6881"/>
    <w:rsid w:val="006E7BAC"/>
    <w:rsid w:val="006F4892"/>
    <w:rsid w:val="006F64E7"/>
    <w:rsid w:val="006F77E3"/>
    <w:rsid w:val="007012B9"/>
    <w:rsid w:val="0070166F"/>
    <w:rsid w:val="00703518"/>
    <w:rsid w:val="00707584"/>
    <w:rsid w:val="007118F8"/>
    <w:rsid w:val="00723C1B"/>
    <w:rsid w:val="00726D83"/>
    <w:rsid w:val="00730CE7"/>
    <w:rsid w:val="00732605"/>
    <w:rsid w:val="00734D33"/>
    <w:rsid w:val="007350AB"/>
    <w:rsid w:val="0073531B"/>
    <w:rsid w:val="007359BA"/>
    <w:rsid w:val="00736101"/>
    <w:rsid w:val="00736E28"/>
    <w:rsid w:val="00737AA5"/>
    <w:rsid w:val="00740D03"/>
    <w:rsid w:val="00740D5D"/>
    <w:rsid w:val="00741DA9"/>
    <w:rsid w:val="00742EEC"/>
    <w:rsid w:val="0074336D"/>
    <w:rsid w:val="00745FC8"/>
    <w:rsid w:val="007466C9"/>
    <w:rsid w:val="00751B3D"/>
    <w:rsid w:val="007539FF"/>
    <w:rsid w:val="00754390"/>
    <w:rsid w:val="00757272"/>
    <w:rsid w:val="007575DE"/>
    <w:rsid w:val="00760666"/>
    <w:rsid w:val="00761506"/>
    <w:rsid w:val="0076187F"/>
    <w:rsid w:val="00766DF7"/>
    <w:rsid w:val="00773187"/>
    <w:rsid w:val="0077675C"/>
    <w:rsid w:val="0078050A"/>
    <w:rsid w:val="00785759"/>
    <w:rsid w:val="00787F72"/>
    <w:rsid w:val="00792B2B"/>
    <w:rsid w:val="00797751"/>
    <w:rsid w:val="00797823"/>
    <w:rsid w:val="007A54E3"/>
    <w:rsid w:val="007B0DB0"/>
    <w:rsid w:val="007B302C"/>
    <w:rsid w:val="007B5403"/>
    <w:rsid w:val="007B556C"/>
    <w:rsid w:val="007B6459"/>
    <w:rsid w:val="007B68B1"/>
    <w:rsid w:val="007C01E5"/>
    <w:rsid w:val="007C3683"/>
    <w:rsid w:val="007C4526"/>
    <w:rsid w:val="007C5568"/>
    <w:rsid w:val="007D0DA5"/>
    <w:rsid w:val="007D6EDC"/>
    <w:rsid w:val="007E2123"/>
    <w:rsid w:val="007E6589"/>
    <w:rsid w:val="007E68C7"/>
    <w:rsid w:val="007F0664"/>
    <w:rsid w:val="007F69AD"/>
    <w:rsid w:val="00800681"/>
    <w:rsid w:val="00805186"/>
    <w:rsid w:val="00807E3B"/>
    <w:rsid w:val="008111E5"/>
    <w:rsid w:val="00811AB9"/>
    <w:rsid w:val="00814133"/>
    <w:rsid w:val="00814871"/>
    <w:rsid w:val="00814888"/>
    <w:rsid w:val="00815650"/>
    <w:rsid w:val="00815A1B"/>
    <w:rsid w:val="00816ACB"/>
    <w:rsid w:val="008174DF"/>
    <w:rsid w:val="00820307"/>
    <w:rsid w:val="00821CC5"/>
    <w:rsid w:val="00822993"/>
    <w:rsid w:val="00827108"/>
    <w:rsid w:val="00832083"/>
    <w:rsid w:val="008335B4"/>
    <w:rsid w:val="00833864"/>
    <w:rsid w:val="00834DC5"/>
    <w:rsid w:val="00835828"/>
    <w:rsid w:val="0083656D"/>
    <w:rsid w:val="00842046"/>
    <w:rsid w:val="00842B26"/>
    <w:rsid w:val="00845268"/>
    <w:rsid w:val="00851939"/>
    <w:rsid w:val="00854D06"/>
    <w:rsid w:val="00857963"/>
    <w:rsid w:val="008618F4"/>
    <w:rsid w:val="00861E95"/>
    <w:rsid w:val="0086232A"/>
    <w:rsid w:val="00862598"/>
    <w:rsid w:val="00874223"/>
    <w:rsid w:val="00874824"/>
    <w:rsid w:val="00876062"/>
    <w:rsid w:val="00877E64"/>
    <w:rsid w:val="0088018C"/>
    <w:rsid w:val="00882A76"/>
    <w:rsid w:val="00882D60"/>
    <w:rsid w:val="008843B3"/>
    <w:rsid w:val="0088488C"/>
    <w:rsid w:val="008909BD"/>
    <w:rsid w:val="00891851"/>
    <w:rsid w:val="008922B3"/>
    <w:rsid w:val="008955A0"/>
    <w:rsid w:val="00895D3F"/>
    <w:rsid w:val="00895EE0"/>
    <w:rsid w:val="008979F6"/>
    <w:rsid w:val="008B28A5"/>
    <w:rsid w:val="008B57FE"/>
    <w:rsid w:val="008B6367"/>
    <w:rsid w:val="008C5014"/>
    <w:rsid w:val="008C767A"/>
    <w:rsid w:val="008D07DE"/>
    <w:rsid w:val="008D1684"/>
    <w:rsid w:val="008E25AA"/>
    <w:rsid w:val="008E6253"/>
    <w:rsid w:val="008E7C96"/>
    <w:rsid w:val="008F03BA"/>
    <w:rsid w:val="008F077A"/>
    <w:rsid w:val="008F1C4B"/>
    <w:rsid w:val="008F2C78"/>
    <w:rsid w:val="008F323F"/>
    <w:rsid w:val="008F418F"/>
    <w:rsid w:val="008F626E"/>
    <w:rsid w:val="008F6595"/>
    <w:rsid w:val="00904497"/>
    <w:rsid w:val="0090585C"/>
    <w:rsid w:val="00911FD6"/>
    <w:rsid w:val="00916FAA"/>
    <w:rsid w:val="0092010B"/>
    <w:rsid w:val="00921F03"/>
    <w:rsid w:val="00927B0C"/>
    <w:rsid w:val="00930BA2"/>
    <w:rsid w:val="00934269"/>
    <w:rsid w:val="00936530"/>
    <w:rsid w:val="00936790"/>
    <w:rsid w:val="00937040"/>
    <w:rsid w:val="00937223"/>
    <w:rsid w:val="00937454"/>
    <w:rsid w:val="0094350E"/>
    <w:rsid w:val="00943987"/>
    <w:rsid w:val="009441AE"/>
    <w:rsid w:val="0094481B"/>
    <w:rsid w:val="009452DC"/>
    <w:rsid w:val="00946470"/>
    <w:rsid w:val="009479B7"/>
    <w:rsid w:val="00951C99"/>
    <w:rsid w:val="00954B45"/>
    <w:rsid w:val="009567B8"/>
    <w:rsid w:val="00961197"/>
    <w:rsid w:val="00962144"/>
    <w:rsid w:val="00967ED1"/>
    <w:rsid w:val="00972F79"/>
    <w:rsid w:val="009746B9"/>
    <w:rsid w:val="00976DFC"/>
    <w:rsid w:val="009774C5"/>
    <w:rsid w:val="00977FCC"/>
    <w:rsid w:val="00983415"/>
    <w:rsid w:val="00983605"/>
    <w:rsid w:val="00986B30"/>
    <w:rsid w:val="009925B2"/>
    <w:rsid w:val="00995178"/>
    <w:rsid w:val="00995D52"/>
    <w:rsid w:val="00996964"/>
    <w:rsid w:val="009973E5"/>
    <w:rsid w:val="009A01D4"/>
    <w:rsid w:val="009A2037"/>
    <w:rsid w:val="009A4D30"/>
    <w:rsid w:val="009A6586"/>
    <w:rsid w:val="009A79B9"/>
    <w:rsid w:val="009B00C2"/>
    <w:rsid w:val="009B4B63"/>
    <w:rsid w:val="009B4E21"/>
    <w:rsid w:val="009B5291"/>
    <w:rsid w:val="009B5F7C"/>
    <w:rsid w:val="009C2554"/>
    <w:rsid w:val="009C4CF1"/>
    <w:rsid w:val="009C68A5"/>
    <w:rsid w:val="009D34E9"/>
    <w:rsid w:val="009D3A6D"/>
    <w:rsid w:val="009D43FB"/>
    <w:rsid w:val="009D5066"/>
    <w:rsid w:val="009D5A94"/>
    <w:rsid w:val="009D60A6"/>
    <w:rsid w:val="009D6507"/>
    <w:rsid w:val="009D6996"/>
    <w:rsid w:val="009E0C49"/>
    <w:rsid w:val="009E26F5"/>
    <w:rsid w:val="009E2CEE"/>
    <w:rsid w:val="009E445E"/>
    <w:rsid w:val="009E60A1"/>
    <w:rsid w:val="009E6713"/>
    <w:rsid w:val="009E6BF0"/>
    <w:rsid w:val="009E77BE"/>
    <w:rsid w:val="009E7B5A"/>
    <w:rsid w:val="009F6A58"/>
    <w:rsid w:val="009F7FD3"/>
    <w:rsid w:val="00A00265"/>
    <w:rsid w:val="00A00B5C"/>
    <w:rsid w:val="00A1175F"/>
    <w:rsid w:val="00A12F63"/>
    <w:rsid w:val="00A13710"/>
    <w:rsid w:val="00A14A3D"/>
    <w:rsid w:val="00A1510D"/>
    <w:rsid w:val="00A21420"/>
    <w:rsid w:val="00A30321"/>
    <w:rsid w:val="00A36A2F"/>
    <w:rsid w:val="00A36E5D"/>
    <w:rsid w:val="00A40B50"/>
    <w:rsid w:val="00A4107C"/>
    <w:rsid w:val="00A47D3F"/>
    <w:rsid w:val="00A52B08"/>
    <w:rsid w:val="00A54926"/>
    <w:rsid w:val="00A5530D"/>
    <w:rsid w:val="00A60BDE"/>
    <w:rsid w:val="00A60F4C"/>
    <w:rsid w:val="00A6117C"/>
    <w:rsid w:val="00A61A31"/>
    <w:rsid w:val="00A626EB"/>
    <w:rsid w:val="00A658B0"/>
    <w:rsid w:val="00A7187D"/>
    <w:rsid w:val="00A72FEE"/>
    <w:rsid w:val="00A8070D"/>
    <w:rsid w:val="00A8787D"/>
    <w:rsid w:val="00A92174"/>
    <w:rsid w:val="00A9565A"/>
    <w:rsid w:val="00A96B8D"/>
    <w:rsid w:val="00A974F4"/>
    <w:rsid w:val="00AA2324"/>
    <w:rsid w:val="00AA239F"/>
    <w:rsid w:val="00AA4062"/>
    <w:rsid w:val="00AB08AB"/>
    <w:rsid w:val="00AB14BB"/>
    <w:rsid w:val="00AC22B0"/>
    <w:rsid w:val="00AC2DF4"/>
    <w:rsid w:val="00AC3B9D"/>
    <w:rsid w:val="00AC45A3"/>
    <w:rsid w:val="00AC47E0"/>
    <w:rsid w:val="00AC5D3C"/>
    <w:rsid w:val="00AC70A3"/>
    <w:rsid w:val="00AC70E4"/>
    <w:rsid w:val="00AD0D83"/>
    <w:rsid w:val="00AD1031"/>
    <w:rsid w:val="00AD2FB9"/>
    <w:rsid w:val="00AD45D9"/>
    <w:rsid w:val="00AD75F2"/>
    <w:rsid w:val="00AD7940"/>
    <w:rsid w:val="00AE259F"/>
    <w:rsid w:val="00AE2681"/>
    <w:rsid w:val="00AE3522"/>
    <w:rsid w:val="00AE3F7D"/>
    <w:rsid w:val="00AE49E0"/>
    <w:rsid w:val="00AE5864"/>
    <w:rsid w:val="00AE5AFE"/>
    <w:rsid w:val="00AE5DD6"/>
    <w:rsid w:val="00AF026F"/>
    <w:rsid w:val="00AF0418"/>
    <w:rsid w:val="00AF3B04"/>
    <w:rsid w:val="00AF64DA"/>
    <w:rsid w:val="00AF728B"/>
    <w:rsid w:val="00B03D0F"/>
    <w:rsid w:val="00B11190"/>
    <w:rsid w:val="00B1398A"/>
    <w:rsid w:val="00B15403"/>
    <w:rsid w:val="00B17DE4"/>
    <w:rsid w:val="00B27010"/>
    <w:rsid w:val="00B305DE"/>
    <w:rsid w:val="00B311BA"/>
    <w:rsid w:val="00B31597"/>
    <w:rsid w:val="00B325C1"/>
    <w:rsid w:val="00B3313C"/>
    <w:rsid w:val="00B34C05"/>
    <w:rsid w:val="00B403F3"/>
    <w:rsid w:val="00B41492"/>
    <w:rsid w:val="00B4163F"/>
    <w:rsid w:val="00B41E66"/>
    <w:rsid w:val="00B44E6F"/>
    <w:rsid w:val="00B4571F"/>
    <w:rsid w:val="00B46D22"/>
    <w:rsid w:val="00B471CE"/>
    <w:rsid w:val="00B47872"/>
    <w:rsid w:val="00B53766"/>
    <w:rsid w:val="00B54A36"/>
    <w:rsid w:val="00B602B6"/>
    <w:rsid w:val="00B605C4"/>
    <w:rsid w:val="00B60E57"/>
    <w:rsid w:val="00B62B5F"/>
    <w:rsid w:val="00B63396"/>
    <w:rsid w:val="00B6425F"/>
    <w:rsid w:val="00B6632C"/>
    <w:rsid w:val="00B70F9D"/>
    <w:rsid w:val="00B7516F"/>
    <w:rsid w:val="00B77229"/>
    <w:rsid w:val="00B84E62"/>
    <w:rsid w:val="00B85C51"/>
    <w:rsid w:val="00B902ED"/>
    <w:rsid w:val="00B915F5"/>
    <w:rsid w:val="00B9426D"/>
    <w:rsid w:val="00B95EFC"/>
    <w:rsid w:val="00B970DF"/>
    <w:rsid w:val="00B978A0"/>
    <w:rsid w:val="00B979BE"/>
    <w:rsid w:val="00BA1426"/>
    <w:rsid w:val="00BA1690"/>
    <w:rsid w:val="00BA3566"/>
    <w:rsid w:val="00BA4962"/>
    <w:rsid w:val="00BA4B8C"/>
    <w:rsid w:val="00BA4F96"/>
    <w:rsid w:val="00BA51E0"/>
    <w:rsid w:val="00BA7966"/>
    <w:rsid w:val="00BB1A89"/>
    <w:rsid w:val="00BB1F16"/>
    <w:rsid w:val="00BB367B"/>
    <w:rsid w:val="00BB410D"/>
    <w:rsid w:val="00BC0A84"/>
    <w:rsid w:val="00BC103C"/>
    <w:rsid w:val="00BC4686"/>
    <w:rsid w:val="00BD263A"/>
    <w:rsid w:val="00BD63C0"/>
    <w:rsid w:val="00BE360B"/>
    <w:rsid w:val="00BE6890"/>
    <w:rsid w:val="00BF04FA"/>
    <w:rsid w:val="00BF1226"/>
    <w:rsid w:val="00BF1FC0"/>
    <w:rsid w:val="00BF5E6B"/>
    <w:rsid w:val="00C000DD"/>
    <w:rsid w:val="00C0188B"/>
    <w:rsid w:val="00C04045"/>
    <w:rsid w:val="00C04402"/>
    <w:rsid w:val="00C05F19"/>
    <w:rsid w:val="00C07C0C"/>
    <w:rsid w:val="00C10472"/>
    <w:rsid w:val="00C11607"/>
    <w:rsid w:val="00C1273E"/>
    <w:rsid w:val="00C2012A"/>
    <w:rsid w:val="00C21F0C"/>
    <w:rsid w:val="00C22F42"/>
    <w:rsid w:val="00C26C53"/>
    <w:rsid w:val="00C27674"/>
    <w:rsid w:val="00C30AAF"/>
    <w:rsid w:val="00C31E30"/>
    <w:rsid w:val="00C32988"/>
    <w:rsid w:val="00C415D1"/>
    <w:rsid w:val="00C41F09"/>
    <w:rsid w:val="00C4456C"/>
    <w:rsid w:val="00C44768"/>
    <w:rsid w:val="00C51877"/>
    <w:rsid w:val="00C56794"/>
    <w:rsid w:val="00C57326"/>
    <w:rsid w:val="00C575BC"/>
    <w:rsid w:val="00C60785"/>
    <w:rsid w:val="00C61820"/>
    <w:rsid w:val="00C619AD"/>
    <w:rsid w:val="00C62C1B"/>
    <w:rsid w:val="00C6560B"/>
    <w:rsid w:val="00C66C4C"/>
    <w:rsid w:val="00C71977"/>
    <w:rsid w:val="00C71D4D"/>
    <w:rsid w:val="00C71FEE"/>
    <w:rsid w:val="00C723BA"/>
    <w:rsid w:val="00C74CF6"/>
    <w:rsid w:val="00C75090"/>
    <w:rsid w:val="00C835EE"/>
    <w:rsid w:val="00C849AF"/>
    <w:rsid w:val="00C8638A"/>
    <w:rsid w:val="00C8735D"/>
    <w:rsid w:val="00C9668B"/>
    <w:rsid w:val="00C97FF1"/>
    <w:rsid w:val="00CA38F0"/>
    <w:rsid w:val="00CA419B"/>
    <w:rsid w:val="00CA49CA"/>
    <w:rsid w:val="00CB0029"/>
    <w:rsid w:val="00CB1EEC"/>
    <w:rsid w:val="00CB210D"/>
    <w:rsid w:val="00CB3B94"/>
    <w:rsid w:val="00CB4333"/>
    <w:rsid w:val="00CB4D9B"/>
    <w:rsid w:val="00CB51D3"/>
    <w:rsid w:val="00CB6FDB"/>
    <w:rsid w:val="00CB741E"/>
    <w:rsid w:val="00CC1EC8"/>
    <w:rsid w:val="00CC4B4E"/>
    <w:rsid w:val="00CD648B"/>
    <w:rsid w:val="00CD67CD"/>
    <w:rsid w:val="00CE61DA"/>
    <w:rsid w:val="00CF4FEB"/>
    <w:rsid w:val="00CF53F7"/>
    <w:rsid w:val="00CF6025"/>
    <w:rsid w:val="00CF686F"/>
    <w:rsid w:val="00D0144B"/>
    <w:rsid w:val="00D03691"/>
    <w:rsid w:val="00D03F9C"/>
    <w:rsid w:val="00D07C73"/>
    <w:rsid w:val="00D10007"/>
    <w:rsid w:val="00D11324"/>
    <w:rsid w:val="00D13CA5"/>
    <w:rsid w:val="00D175F3"/>
    <w:rsid w:val="00D20546"/>
    <w:rsid w:val="00D26DE9"/>
    <w:rsid w:val="00D27C7C"/>
    <w:rsid w:val="00D30501"/>
    <w:rsid w:val="00D319B0"/>
    <w:rsid w:val="00D326E0"/>
    <w:rsid w:val="00D32E76"/>
    <w:rsid w:val="00D34373"/>
    <w:rsid w:val="00D40E90"/>
    <w:rsid w:val="00D41AF3"/>
    <w:rsid w:val="00D41C02"/>
    <w:rsid w:val="00D50232"/>
    <w:rsid w:val="00D50E3F"/>
    <w:rsid w:val="00D5405F"/>
    <w:rsid w:val="00D55A7C"/>
    <w:rsid w:val="00D55EE9"/>
    <w:rsid w:val="00D56900"/>
    <w:rsid w:val="00D574C6"/>
    <w:rsid w:val="00D63CD5"/>
    <w:rsid w:val="00D642CE"/>
    <w:rsid w:val="00D65DF1"/>
    <w:rsid w:val="00D665EE"/>
    <w:rsid w:val="00D701CE"/>
    <w:rsid w:val="00D710B8"/>
    <w:rsid w:val="00D71896"/>
    <w:rsid w:val="00D75CD0"/>
    <w:rsid w:val="00D76BF3"/>
    <w:rsid w:val="00D80391"/>
    <w:rsid w:val="00D832D4"/>
    <w:rsid w:val="00D870BC"/>
    <w:rsid w:val="00D87180"/>
    <w:rsid w:val="00D87AA0"/>
    <w:rsid w:val="00D87AEF"/>
    <w:rsid w:val="00D87CDE"/>
    <w:rsid w:val="00D90590"/>
    <w:rsid w:val="00D912E3"/>
    <w:rsid w:val="00D9578F"/>
    <w:rsid w:val="00D96E07"/>
    <w:rsid w:val="00D97AAC"/>
    <w:rsid w:val="00DA262D"/>
    <w:rsid w:val="00DA321B"/>
    <w:rsid w:val="00DA59F3"/>
    <w:rsid w:val="00DA72B4"/>
    <w:rsid w:val="00DA7649"/>
    <w:rsid w:val="00DB1CD1"/>
    <w:rsid w:val="00DB3AAC"/>
    <w:rsid w:val="00DC03F7"/>
    <w:rsid w:val="00DC15CC"/>
    <w:rsid w:val="00DC343A"/>
    <w:rsid w:val="00DC707B"/>
    <w:rsid w:val="00DC7DEC"/>
    <w:rsid w:val="00DD19B5"/>
    <w:rsid w:val="00DD6228"/>
    <w:rsid w:val="00DD7849"/>
    <w:rsid w:val="00DE12A9"/>
    <w:rsid w:val="00DE1B5C"/>
    <w:rsid w:val="00DE6CA9"/>
    <w:rsid w:val="00DF00DC"/>
    <w:rsid w:val="00DF724B"/>
    <w:rsid w:val="00E018FF"/>
    <w:rsid w:val="00E01B9A"/>
    <w:rsid w:val="00E02EB2"/>
    <w:rsid w:val="00E06C26"/>
    <w:rsid w:val="00E07F75"/>
    <w:rsid w:val="00E107FB"/>
    <w:rsid w:val="00E11609"/>
    <w:rsid w:val="00E11AFE"/>
    <w:rsid w:val="00E1336B"/>
    <w:rsid w:val="00E13764"/>
    <w:rsid w:val="00E13DCA"/>
    <w:rsid w:val="00E17FF5"/>
    <w:rsid w:val="00E2099C"/>
    <w:rsid w:val="00E21C34"/>
    <w:rsid w:val="00E220C6"/>
    <w:rsid w:val="00E25279"/>
    <w:rsid w:val="00E26CDC"/>
    <w:rsid w:val="00E31C02"/>
    <w:rsid w:val="00E3454B"/>
    <w:rsid w:val="00E36854"/>
    <w:rsid w:val="00E405ED"/>
    <w:rsid w:val="00E40F25"/>
    <w:rsid w:val="00E464D7"/>
    <w:rsid w:val="00E47900"/>
    <w:rsid w:val="00E5435C"/>
    <w:rsid w:val="00E5445C"/>
    <w:rsid w:val="00E545E0"/>
    <w:rsid w:val="00E55D09"/>
    <w:rsid w:val="00E562F3"/>
    <w:rsid w:val="00E57846"/>
    <w:rsid w:val="00E579A9"/>
    <w:rsid w:val="00E623A3"/>
    <w:rsid w:val="00E62BA9"/>
    <w:rsid w:val="00E632E5"/>
    <w:rsid w:val="00E64229"/>
    <w:rsid w:val="00E64917"/>
    <w:rsid w:val="00E67033"/>
    <w:rsid w:val="00E7522B"/>
    <w:rsid w:val="00E802B7"/>
    <w:rsid w:val="00E8707B"/>
    <w:rsid w:val="00E9106E"/>
    <w:rsid w:val="00E93DBC"/>
    <w:rsid w:val="00E95241"/>
    <w:rsid w:val="00EA209D"/>
    <w:rsid w:val="00EA3CA8"/>
    <w:rsid w:val="00EA4326"/>
    <w:rsid w:val="00EA47E5"/>
    <w:rsid w:val="00EB1513"/>
    <w:rsid w:val="00EB38AA"/>
    <w:rsid w:val="00EB39BC"/>
    <w:rsid w:val="00EB57AC"/>
    <w:rsid w:val="00EC2733"/>
    <w:rsid w:val="00EC2C20"/>
    <w:rsid w:val="00EC49B5"/>
    <w:rsid w:val="00ED32D6"/>
    <w:rsid w:val="00ED3307"/>
    <w:rsid w:val="00ED59DF"/>
    <w:rsid w:val="00ED61EE"/>
    <w:rsid w:val="00ED6D35"/>
    <w:rsid w:val="00EE0D62"/>
    <w:rsid w:val="00EE54CA"/>
    <w:rsid w:val="00EE60F3"/>
    <w:rsid w:val="00EE6D64"/>
    <w:rsid w:val="00EF5582"/>
    <w:rsid w:val="00F032F0"/>
    <w:rsid w:val="00F05230"/>
    <w:rsid w:val="00F06268"/>
    <w:rsid w:val="00F064B5"/>
    <w:rsid w:val="00F22AFE"/>
    <w:rsid w:val="00F23322"/>
    <w:rsid w:val="00F236BA"/>
    <w:rsid w:val="00F2414D"/>
    <w:rsid w:val="00F33857"/>
    <w:rsid w:val="00F341A2"/>
    <w:rsid w:val="00F34357"/>
    <w:rsid w:val="00F3465E"/>
    <w:rsid w:val="00F3589A"/>
    <w:rsid w:val="00F37D9D"/>
    <w:rsid w:val="00F41BCA"/>
    <w:rsid w:val="00F47D9C"/>
    <w:rsid w:val="00F52E29"/>
    <w:rsid w:val="00F549F3"/>
    <w:rsid w:val="00F54C05"/>
    <w:rsid w:val="00F57B36"/>
    <w:rsid w:val="00F6142F"/>
    <w:rsid w:val="00F61A52"/>
    <w:rsid w:val="00F707C2"/>
    <w:rsid w:val="00F7243A"/>
    <w:rsid w:val="00F75F79"/>
    <w:rsid w:val="00F7669B"/>
    <w:rsid w:val="00F77F56"/>
    <w:rsid w:val="00F82F19"/>
    <w:rsid w:val="00F85619"/>
    <w:rsid w:val="00F86D62"/>
    <w:rsid w:val="00F8766E"/>
    <w:rsid w:val="00F90CCE"/>
    <w:rsid w:val="00F9185A"/>
    <w:rsid w:val="00F92096"/>
    <w:rsid w:val="00F94F6F"/>
    <w:rsid w:val="00F97317"/>
    <w:rsid w:val="00F97FFB"/>
    <w:rsid w:val="00FA076C"/>
    <w:rsid w:val="00FA0B34"/>
    <w:rsid w:val="00FA33C0"/>
    <w:rsid w:val="00FA4573"/>
    <w:rsid w:val="00FA4B8C"/>
    <w:rsid w:val="00FA53F7"/>
    <w:rsid w:val="00FA58C0"/>
    <w:rsid w:val="00FA5E32"/>
    <w:rsid w:val="00FA655D"/>
    <w:rsid w:val="00FA6872"/>
    <w:rsid w:val="00FB2090"/>
    <w:rsid w:val="00FB27CD"/>
    <w:rsid w:val="00FB4365"/>
    <w:rsid w:val="00FB4714"/>
    <w:rsid w:val="00FB56F0"/>
    <w:rsid w:val="00FB5CA9"/>
    <w:rsid w:val="00FC160A"/>
    <w:rsid w:val="00FC3B26"/>
    <w:rsid w:val="00FC4238"/>
    <w:rsid w:val="00FC589C"/>
    <w:rsid w:val="00FC5C26"/>
    <w:rsid w:val="00FD09C2"/>
    <w:rsid w:val="00FD132F"/>
    <w:rsid w:val="00FD4355"/>
    <w:rsid w:val="00FD65DE"/>
    <w:rsid w:val="00FD68FD"/>
    <w:rsid w:val="00FD6BE6"/>
    <w:rsid w:val="00FE3124"/>
    <w:rsid w:val="00FE3760"/>
    <w:rsid w:val="00FE4E6F"/>
    <w:rsid w:val="00FE6F7D"/>
    <w:rsid w:val="00FF2E77"/>
    <w:rsid w:val="00FF35C4"/>
    <w:rsid w:val="00FF4288"/>
    <w:rsid w:val="00FF4ADB"/>
    <w:rsid w:val="00FF5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03E2A"/>
  <w15:docId w15:val="{A61F8774-F0B6-43FD-B4B5-0D73DE3DA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sz w:val="24"/>
        <w:szCs w:val="24"/>
        <w:lang w:val="de-DE" w:eastAsia="de-DE"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774C5"/>
    <w:rPr>
      <w:rFonts w:ascii="Times New Roman" w:hAnsi="Times New Roman"/>
    </w:rPr>
  </w:style>
  <w:style w:type="paragraph" w:styleId="berschrift1">
    <w:name w:val="heading 1"/>
    <w:basedOn w:val="Standard"/>
    <w:next w:val="Standard"/>
    <w:link w:val="berschrift1Zchn"/>
    <w:uiPriority w:val="9"/>
    <w:qFormat/>
    <w:pPr>
      <w:keepNext/>
      <w:keepLines/>
      <w:spacing w:before="480" w:after="240"/>
      <w:outlineLvl w:val="0"/>
    </w:pPr>
    <w:rPr>
      <w:rFonts w:eastAsia="Calibri" w:cs="Calibri"/>
      <w:b/>
      <w:smallCaps/>
      <w:sz w:val="32"/>
      <w:szCs w:val="32"/>
    </w:rPr>
  </w:style>
  <w:style w:type="paragraph" w:styleId="berschrift2">
    <w:name w:val="heading 2"/>
    <w:basedOn w:val="berschrift1"/>
    <w:next w:val="Standard"/>
    <w:link w:val="berschrift2Zchn"/>
    <w:uiPriority w:val="9"/>
    <w:unhideWhenUsed/>
    <w:qFormat/>
    <w:pPr>
      <w:spacing w:before="120"/>
      <w:outlineLvl w:val="1"/>
    </w:pPr>
    <w:rPr>
      <w:b w:val="0"/>
      <w:sz w:val="28"/>
      <w:szCs w:val="26"/>
      <w:u w:val="single"/>
    </w:rPr>
  </w:style>
  <w:style w:type="paragraph" w:styleId="berschrift3">
    <w:name w:val="heading 3"/>
    <w:basedOn w:val="Standard"/>
    <w:next w:val="Standard"/>
    <w:link w:val="berschrift3Zchn"/>
    <w:uiPriority w:val="9"/>
    <w:unhideWhenUsed/>
    <w:qFormat/>
    <w:pPr>
      <w:keepNext/>
      <w:keepLines/>
      <w:spacing w:before="320" w:after="20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sz w:val="22"/>
      <w:szCs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sz w:val="22"/>
      <w:szCs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sz w:val="22"/>
      <w:szCs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1">
    <w:name w:val="Grid Table 2 - Accent 21"/>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1">
    <w:name w:val="Grid Table 2 - Accent 31"/>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1">
    <w:name w:val="Grid Table 2 - Accent 41"/>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1">
    <w:name w:val="Grid Table 2 - Accent 51"/>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1">
    <w:name w:val="Grid Table 2 - Accent 61"/>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1">
    <w:name w:val="Grid Table 3 - Accent 21"/>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1">
    <w:name w:val="Grid Table 3 - Accent 31"/>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1">
    <w:name w:val="Grid Table 3 - Accent 41"/>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1">
    <w:name w:val="Grid Table 3 - Accent 51"/>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1">
    <w:name w:val="Grid Table 3 - Accent 61"/>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NormaleTabelle"/>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1">
    <w:name w:val="Grid Table 4 - Accent 21"/>
    <w:basedOn w:val="NormaleTabelle"/>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1">
    <w:name w:val="Grid Table 4 - Accent 31"/>
    <w:basedOn w:val="NormaleTabelle"/>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1">
    <w:name w:val="Grid Table 4 - Accent 41"/>
    <w:basedOn w:val="NormaleTabelle"/>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1">
    <w:name w:val="Grid Table 4 - Accent 51"/>
    <w:basedOn w:val="NormaleTabelle"/>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1">
    <w:name w:val="Grid Table 4 - Accent 61"/>
    <w:basedOn w:val="NormaleTabelle"/>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1">
    <w:name w:val="Grid Table 5 Dark - Accent 2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1">
    <w:name w:val="Grid Table 5 Dark - Accent 3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1">
    <w:name w:val="Grid Table 5 Dark - Accent 5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1">
    <w:name w:val="Grid Table 5 Dark - Accent 6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NormaleTabelle"/>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NormaleTabelle"/>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NormaleTabel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NormaleTabel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NormaleTabelle"/>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NormaleTabelle"/>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NormaleTabelle"/>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NormaleTabelle"/>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NormaleTabelle"/>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NormaleTabelle"/>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1">
    <w:name w:val="List Table 1 Light - Accent 2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1">
    <w:name w:val="List Table 1 Light - Accent 3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1">
    <w:name w:val="List Table 1 Light - Accent 4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1">
    <w:name w:val="List Table 1 Light - Accent 5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1">
    <w:name w:val="List Table 1 Light - Accent 6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NormaleTabelle"/>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1">
    <w:name w:val="List Table 2 - Accent 21"/>
    <w:basedOn w:val="NormaleTabelle"/>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1">
    <w:name w:val="List Table 2 - Accent 31"/>
    <w:basedOn w:val="NormaleTabelle"/>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1">
    <w:name w:val="List Table 2 - Accent 41"/>
    <w:basedOn w:val="NormaleTabelle"/>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1">
    <w:name w:val="List Table 2 - Accent 51"/>
    <w:basedOn w:val="NormaleTabelle"/>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1">
    <w:name w:val="List Table 2 - Accent 61"/>
    <w:basedOn w:val="NormaleTabelle"/>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NormaleTabel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NormaleTabelle"/>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NormaleTabelle"/>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NormaleTabelle"/>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NormaleTabelle"/>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1">
    <w:name w:val="List Table 4 - Accent 21"/>
    <w:basedOn w:val="NormaleTabelle"/>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1">
    <w:name w:val="List Table 4 - Accent 31"/>
    <w:basedOn w:val="NormaleTabelle"/>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1">
    <w:name w:val="List Table 4 - Accent 41"/>
    <w:basedOn w:val="NormaleTabelle"/>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1">
    <w:name w:val="List Table 4 - Accent 51"/>
    <w:basedOn w:val="NormaleTabelle"/>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1">
    <w:name w:val="List Table 4 - Accent 61"/>
    <w:basedOn w:val="NormaleTabelle"/>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NormaleTabelle"/>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1">
    <w:name w:val="List Table 5 Dark - Accent 21"/>
    <w:basedOn w:val="NormaleTabelle"/>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1">
    <w:name w:val="List Table 5 Dark - Accent 31"/>
    <w:basedOn w:val="NormaleTabelle"/>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1">
    <w:name w:val="List Table 5 Dark - Accent 41"/>
    <w:basedOn w:val="NormaleTabelle"/>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1">
    <w:name w:val="List Table 5 Dark - Accent 51"/>
    <w:basedOn w:val="NormaleTabelle"/>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1">
    <w:name w:val="List Table 5 Dark - Accent 61"/>
    <w:basedOn w:val="NormaleTabelle"/>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NormaleTabelle"/>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NormaleTabelle"/>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NormaleTabelle"/>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NormaleTabelle"/>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NormaleTabelle"/>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NormaleTabelle"/>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NormaleTabelle"/>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NormaleTabelle"/>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NormaleTabelle"/>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NormaleTabelle"/>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NormaleTabelle"/>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NormaleTabelle"/>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aleTabelle"/>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NormaleTabelle"/>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NormaleTabelle"/>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NormaleTabelle"/>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NormaleTabelle"/>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NormaleTabelle"/>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NormaleTabelle"/>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NormaleTabelle"/>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NormaleTabelle"/>
    <w:uiPriority w:val="99"/>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NormaleTabelle"/>
    <w:uiPriority w:val="99"/>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NormaleTabelle"/>
    <w:uiPriority w:val="99"/>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NormaleTabelle"/>
    <w:uiPriority w:val="99"/>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NormaleTabelle"/>
    <w:uiPriority w:val="99"/>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NormaleTabelle"/>
    <w:uiPriority w:val="99"/>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unotentext">
    <w:name w:val="footnote text"/>
    <w:basedOn w:val="Standard"/>
    <w:link w:val="FunotentextZchn"/>
    <w:uiPriority w:val="99"/>
    <w:semiHidden/>
    <w:unhideWhenUsed/>
    <w:pPr>
      <w:spacing w:after="40"/>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Sprechblasentext">
    <w:name w:val="Balloon Text"/>
    <w:basedOn w:val="Standard"/>
    <w:link w:val="SprechblasentextZchn"/>
    <w:uiPriority w:val="99"/>
    <w:semiHidden/>
    <w:unhideWhenUse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Zeilennummer">
    <w:name w:val="line number"/>
    <w:basedOn w:val="Absatz-Standardschriftart"/>
    <w:uiPriority w:val="99"/>
    <w:semiHidden/>
    <w:unhideWhenUsed/>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style>
  <w:style w:type="paragraph" w:customStyle="1" w:styleId="EndNoteBibliographyTitle">
    <w:name w:val="EndNote Bibliography Title"/>
    <w:basedOn w:val="Standard"/>
    <w:link w:val="EndNoteBibliographyTitleZchn"/>
    <w:pPr>
      <w:jc w:val="center"/>
    </w:pPr>
    <w:rPr>
      <w:rFonts w:ascii="Cambria" w:hAnsi="Cambria"/>
    </w:rPr>
  </w:style>
  <w:style w:type="character" w:customStyle="1" w:styleId="EndNoteBibliographyTitleZchn">
    <w:name w:val="EndNote Bibliography Title Zchn"/>
    <w:basedOn w:val="Absatz-Standardschriftart"/>
    <w:link w:val="EndNoteBibliographyTitle"/>
    <w:rPr>
      <w:rFonts w:ascii="Cambria" w:hAnsi="Cambria"/>
    </w:rPr>
  </w:style>
  <w:style w:type="paragraph" w:customStyle="1" w:styleId="EndNoteBibliography">
    <w:name w:val="EndNote Bibliography"/>
    <w:basedOn w:val="Standard"/>
    <w:link w:val="EndNoteBibliographyZchn"/>
    <w:pPr>
      <w:jc w:val="both"/>
    </w:pPr>
    <w:rPr>
      <w:rFonts w:ascii="Cambria" w:hAnsi="Cambria"/>
    </w:rPr>
  </w:style>
  <w:style w:type="character" w:customStyle="1" w:styleId="EndNoteBibliographyZchn">
    <w:name w:val="EndNote Bibliography Zchn"/>
    <w:basedOn w:val="Absatz-Standardschriftart"/>
    <w:link w:val="EndNoteBibliography"/>
    <w:rPr>
      <w:rFonts w:ascii="Cambria" w:hAnsi="Cambria"/>
    </w:rPr>
  </w:style>
  <w:style w:type="character" w:styleId="Hyperlink">
    <w:name w:val="Hyperlink"/>
    <w:basedOn w:val="Absatz-Standardschriftart"/>
    <w:uiPriority w:val="99"/>
    <w:unhideWhenUsed/>
    <w:rPr>
      <w:color w:val="0000FF" w:themeColor="hyperlink"/>
      <w:u w:val="single"/>
    </w:rPr>
  </w:style>
  <w:style w:type="paragraph" w:styleId="berarbeitung">
    <w:name w:val="Revision"/>
    <w:hidden/>
    <w:uiPriority w:val="99"/>
    <w:semiHidden/>
  </w:style>
  <w:style w:type="table" w:styleId="Tabellenraster">
    <w:name w:val="Table Grid"/>
    <w:basedOn w:val="NormaleTabel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andardWeb">
    <w:name w:val="Normal (Web)"/>
    <w:basedOn w:val="Standard"/>
    <w:uiPriority w:val="99"/>
    <w:unhideWhenUsed/>
    <w:pPr>
      <w:spacing w:before="100" w:beforeAutospacing="1" w:after="100" w:afterAutospacing="1"/>
    </w:pPr>
    <w:rPr>
      <w:rFonts w:ascii="Times" w:hAnsi="Times" w:cs="Times New Roman"/>
      <w:sz w:val="20"/>
      <w:szCs w:val="20"/>
    </w:rPr>
  </w:style>
  <w:style w:type="paragraph" w:customStyle="1" w:styleId="Default">
    <w:name w:val="Default"/>
    <w:pPr>
      <w:widowControl w:val="0"/>
    </w:pPr>
    <w:rPr>
      <w:rFonts w:ascii="Myriad Pro SemiCond" w:hAnsi="Myriad Pro SemiCond" w:cs="Myriad Pro SemiCond"/>
      <w:color w:val="000000"/>
    </w:rPr>
  </w:style>
  <w:style w:type="table" w:customStyle="1" w:styleId="Tabellenraster1">
    <w:name w:val="Tabellenraster1"/>
    <w:basedOn w:val="NormaleTabelle"/>
    <w:next w:val="Tabellenraster"/>
    <w:uiPriority w:val="59"/>
    <w:rPr>
      <w:rFonts w:eastAsia="MS Mincho"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erschrift1Zchn">
    <w:name w:val="Überschrift 1 Zchn"/>
    <w:basedOn w:val="Absatz-Standardschriftart"/>
    <w:link w:val="berschrift1"/>
    <w:uiPriority w:val="9"/>
    <w:rPr>
      <w:rFonts w:ascii="Times New Roman" w:eastAsia="Calibri" w:hAnsi="Times New Roman" w:cs="Calibri"/>
      <w:b/>
      <w:smallCaps/>
      <w:sz w:val="32"/>
      <w:szCs w:val="32"/>
    </w:rPr>
  </w:style>
  <w:style w:type="character" w:customStyle="1" w:styleId="berschrift2Zchn">
    <w:name w:val="Überschrift 2 Zchn"/>
    <w:basedOn w:val="Absatz-Standardschriftart"/>
    <w:link w:val="berschrift2"/>
    <w:uiPriority w:val="9"/>
    <w:rPr>
      <w:rFonts w:ascii="Times New Roman" w:eastAsia="Calibri" w:hAnsi="Times New Roman" w:cs="Calibri"/>
      <w:smallCaps/>
      <w:sz w:val="28"/>
      <w:szCs w:val="26"/>
      <w:u w:val="single"/>
    </w:rPr>
  </w:style>
  <w:style w:type="character" w:customStyle="1" w:styleId="apple-converted-space">
    <w:name w:val="apple-converted-space"/>
    <w:basedOn w:val="Absatz-Standardschriftart"/>
  </w:style>
  <w:style w:type="character" w:styleId="Fett">
    <w:name w:val="Strong"/>
    <w:basedOn w:val="Absatz-Standardschriftart"/>
    <w:uiPriority w:val="22"/>
    <w:qFormat/>
    <w:rPr>
      <w:b/>
      <w:bCs/>
    </w:rPr>
  </w:style>
  <w:style w:type="character" w:styleId="Hervorhebung">
    <w:name w:val="Emphasis"/>
    <w:basedOn w:val="Absatz-Standardschriftart"/>
    <w:uiPriority w:val="20"/>
    <w:qFormat/>
    <w:rPr>
      <w:i/>
      <w:iCs/>
    </w:rPr>
  </w:style>
  <w:style w:type="paragraph" w:styleId="Listenabsatz">
    <w:name w:val="List Paragraph"/>
    <w:basedOn w:val="Standard"/>
    <w:uiPriority w:val="34"/>
    <w:qFormat/>
    <w:pPr>
      <w:ind w:left="720"/>
    </w:pPr>
    <w:rPr>
      <w:rFonts w:cs="Times New Roman"/>
    </w:rPr>
  </w:style>
  <w:style w:type="paragraph" w:styleId="NurText">
    <w:name w:val="Plain Text"/>
    <w:basedOn w:val="Standard"/>
    <w:link w:val="NurTextZchn"/>
    <w:uiPriority w:val="99"/>
    <w:unhideWhenUsed/>
    <w:rPr>
      <w:rFonts w:ascii="Calibri" w:hAnsi="Calibri"/>
      <w:sz w:val="22"/>
      <w:szCs w:val="21"/>
      <w:lang w:eastAsia="en-US"/>
    </w:rPr>
  </w:style>
  <w:style w:type="character" w:customStyle="1" w:styleId="NurTextZchn">
    <w:name w:val="Nur Text Zchn"/>
    <w:basedOn w:val="Absatz-Standardschriftart"/>
    <w:link w:val="NurText"/>
    <w:uiPriority w:val="99"/>
    <w:rPr>
      <w:rFonts w:ascii="Calibri" w:eastAsia="Cambria" w:hAnsi="Calibri"/>
      <w:sz w:val="22"/>
      <w:szCs w:val="21"/>
      <w:lang w:eastAsia="en-US"/>
    </w:rPr>
  </w:style>
  <w:style w:type="paragraph" w:customStyle="1" w:styleId="docdata">
    <w:name w:val="docdata"/>
    <w:basedOn w:val="Standard"/>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eastAsia="Times New Roman" w:cs="Times New Roman"/>
    </w:rPr>
  </w:style>
  <w:style w:type="paragraph" w:customStyle="1" w:styleId="CitaviBibliographyEntry">
    <w:name w:val="Citavi Bibliography Entry"/>
    <w:basedOn w:val="Standard"/>
    <w:link w:val="CitaviBibliographyEntryZchn"/>
    <w:pPr>
      <w:tabs>
        <w:tab w:val="left" w:pos="397"/>
      </w:tabs>
      <w:ind w:left="397" w:hanging="397"/>
    </w:pPr>
  </w:style>
  <w:style w:type="character" w:customStyle="1" w:styleId="CitaviBibliographyEntryZchn">
    <w:name w:val="Citavi Bibliography Entry Zchn"/>
    <w:basedOn w:val="Absatz-Standardschriftart"/>
    <w:link w:val="CitaviBibliographyEntry"/>
    <w:rPr>
      <w:rFonts w:ascii="Times New Roman" w:hAnsi="Times New Roman"/>
    </w:rPr>
  </w:style>
  <w:style w:type="paragraph" w:customStyle="1" w:styleId="CitaviBibliographyHeading">
    <w:name w:val="Citavi Bibliography Heading"/>
    <w:basedOn w:val="berschrift1"/>
    <w:link w:val="CitaviBibliographyHeadingZchn"/>
  </w:style>
  <w:style w:type="character" w:customStyle="1" w:styleId="CitaviBibliographyHeadingZchn">
    <w:name w:val="Citavi Bibliography Heading Zchn"/>
    <w:basedOn w:val="Absatz-Standardschriftart"/>
    <w:link w:val="CitaviBibliographyHeading"/>
    <w:rPr>
      <w:rFonts w:ascii="Times New Roman" w:eastAsia="Calibri" w:hAnsi="Times New Roman" w:cs="Calibri"/>
      <w:b/>
      <w:smallCaps/>
      <w:sz w:val="32"/>
      <w:szCs w:val="32"/>
    </w:rPr>
  </w:style>
  <w:style w:type="paragraph" w:customStyle="1" w:styleId="CitaviBibliographySubheading1">
    <w:name w:val="Citavi Bibliography Subheading 1"/>
    <w:basedOn w:val="berschrift2"/>
    <w:link w:val="CitaviBibliographySubheading1Zchn"/>
    <w:pPr>
      <w:spacing w:line="360" w:lineRule="auto"/>
      <w:outlineLvl w:val="9"/>
    </w:pPr>
    <w:rPr>
      <w:rFonts w:ascii="Arial" w:eastAsia="Arial" w:hAnsi="Arial" w:cs="Arial"/>
    </w:rPr>
  </w:style>
  <w:style w:type="character" w:customStyle="1" w:styleId="CitaviBibliographySubheading1Zchn">
    <w:name w:val="Citavi Bibliography Subheading 1 Zchn"/>
    <w:basedOn w:val="Absatz-Standardschriftart"/>
    <w:link w:val="CitaviBibliographySubheading1"/>
    <w:rPr>
      <w:rFonts w:ascii="Arial" w:eastAsia="Arial" w:hAnsi="Arial" w:cs="Arial"/>
      <w:smallCaps/>
      <w:sz w:val="28"/>
      <w:szCs w:val="26"/>
      <w:u w:val="single"/>
    </w:rPr>
  </w:style>
  <w:style w:type="paragraph" w:customStyle="1" w:styleId="CitaviBibliographySubheading2">
    <w:name w:val="Citavi Bibliography Subheading 2"/>
    <w:basedOn w:val="berschrift3"/>
    <w:link w:val="CitaviBibliographySubheading2Zchn"/>
    <w:pPr>
      <w:spacing w:line="360" w:lineRule="auto"/>
      <w:outlineLvl w:val="9"/>
    </w:pPr>
  </w:style>
  <w:style w:type="character" w:customStyle="1" w:styleId="CitaviBibliographySubheading2Zchn">
    <w:name w:val="Citavi Bibliography Subheading 2 Zchn"/>
    <w:basedOn w:val="Absatz-Standardschriftart"/>
    <w:link w:val="CitaviBibliographySubheading2"/>
    <w:rPr>
      <w:rFonts w:ascii="Arial" w:eastAsia="Arial" w:hAnsi="Arial" w:cs="Arial"/>
      <w:sz w:val="30"/>
      <w:szCs w:val="30"/>
    </w:rPr>
  </w:style>
  <w:style w:type="paragraph" w:customStyle="1" w:styleId="CitaviBibliographySubheading3">
    <w:name w:val="Citavi Bibliography Subheading 3"/>
    <w:basedOn w:val="berschrift4"/>
    <w:link w:val="CitaviBibliographySubheading3Zchn"/>
    <w:pPr>
      <w:spacing w:line="360" w:lineRule="auto"/>
      <w:outlineLvl w:val="9"/>
    </w:pPr>
  </w:style>
  <w:style w:type="character" w:customStyle="1" w:styleId="CitaviBibliographySubheading3Zchn">
    <w:name w:val="Citavi Bibliography Subheading 3 Zchn"/>
    <w:basedOn w:val="Absatz-Standardschriftart"/>
    <w:link w:val="CitaviBibliographySubheading3"/>
    <w:rPr>
      <w:rFonts w:ascii="Arial" w:eastAsia="Arial" w:hAnsi="Arial" w:cs="Arial"/>
      <w:b/>
      <w:bCs/>
      <w:sz w:val="26"/>
      <w:szCs w:val="26"/>
    </w:rPr>
  </w:style>
  <w:style w:type="paragraph" w:customStyle="1" w:styleId="CitaviBibliographySubheading4">
    <w:name w:val="Citavi Bibliography Subheading 4"/>
    <w:basedOn w:val="berschrift5"/>
    <w:link w:val="CitaviBibliographySubheading4Zchn"/>
    <w:pPr>
      <w:spacing w:line="360" w:lineRule="auto"/>
      <w:outlineLvl w:val="9"/>
    </w:pPr>
  </w:style>
  <w:style w:type="character" w:customStyle="1" w:styleId="CitaviBibliographySubheading4Zchn">
    <w:name w:val="Citavi Bibliography Subheading 4 Zchn"/>
    <w:basedOn w:val="Absatz-Standardschriftart"/>
    <w:link w:val="CitaviBibliographySubheading4"/>
    <w:rPr>
      <w:rFonts w:ascii="Arial" w:eastAsia="Arial" w:hAnsi="Arial" w:cs="Arial"/>
      <w:b/>
      <w:bCs/>
    </w:rPr>
  </w:style>
  <w:style w:type="paragraph" w:customStyle="1" w:styleId="CitaviBibliographySubheading5">
    <w:name w:val="Citavi Bibliography Subheading 5"/>
    <w:basedOn w:val="berschrift6"/>
    <w:link w:val="CitaviBibliographySubheading5Zchn"/>
    <w:pPr>
      <w:spacing w:line="360" w:lineRule="auto"/>
      <w:jc w:val="both"/>
      <w:outlineLvl w:val="9"/>
    </w:pPr>
  </w:style>
  <w:style w:type="character" w:customStyle="1" w:styleId="CitaviBibliographySubheading5Zchn">
    <w:name w:val="Citavi Bibliography Subheading 5 Zchn"/>
    <w:basedOn w:val="Absatz-Standardschriftart"/>
    <w:link w:val="CitaviBibliographySubheading5"/>
    <w:rPr>
      <w:rFonts w:ascii="Arial" w:eastAsia="Arial" w:hAnsi="Arial" w:cs="Arial"/>
      <w:b/>
      <w:bCs/>
      <w:sz w:val="22"/>
      <w:szCs w:val="22"/>
    </w:rPr>
  </w:style>
  <w:style w:type="paragraph" w:customStyle="1" w:styleId="CitaviBibliographySubheading6">
    <w:name w:val="Citavi Bibliography Subheading 6"/>
    <w:basedOn w:val="berschrift7"/>
    <w:link w:val="CitaviBibliographySubheading6Zchn"/>
    <w:pPr>
      <w:spacing w:line="360" w:lineRule="auto"/>
      <w:jc w:val="both"/>
      <w:outlineLvl w:val="9"/>
    </w:pPr>
  </w:style>
  <w:style w:type="character" w:customStyle="1" w:styleId="CitaviBibliographySubheading6Zchn">
    <w:name w:val="Citavi Bibliography Subheading 6 Zchn"/>
    <w:basedOn w:val="Absatz-Standardschriftart"/>
    <w:link w:val="CitaviBibliographySubheading6"/>
    <w:rPr>
      <w:rFonts w:ascii="Arial" w:eastAsia="Arial" w:hAnsi="Arial" w:cs="Arial"/>
      <w:b/>
      <w:bCs/>
      <w:i/>
      <w:iCs/>
      <w:sz w:val="22"/>
      <w:szCs w:val="22"/>
    </w:rPr>
  </w:style>
  <w:style w:type="paragraph" w:customStyle="1" w:styleId="CitaviBibliographySubheading7">
    <w:name w:val="Citavi Bibliography Subheading 7"/>
    <w:basedOn w:val="berschrift8"/>
    <w:link w:val="CitaviBibliographySubheading7Zchn"/>
    <w:pPr>
      <w:spacing w:line="360" w:lineRule="auto"/>
      <w:jc w:val="both"/>
      <w:outlineLvl w:val="9"/>
    </w:pPr>
  </w:style>
  <w:style w:type="character" w:customStyle="1" w:styleId="CitaviBibliographySubheading7Zchn">
    <w:name w:val="Citavi Bibliography Subheading 7 Zchn"/>
    <w:basedOn w:val="Absatz-Standardschriftart"/>
    <w:link w:val="CitaviBibliographySubheading7"/>
    <w:rPr>
      <w:rFonts w:ascii="Arial" w:eastAsia="Arial" w:hAnsi="Arial" w:cs="Arial"/>
      <w:i/>
      <w:iCs/>
      <w:sz w:val="22"/>
      <w:szCs w:val="22"/>
    </w:rPr>
  </w:style>
  <w:style w:type="paragraph" w:customStyle="1" w:styleId="CitaviBibliographySubheading8">
    <w:name w:val="Citavi Bibliography Subheading 8"/>
    <w:basedOn w:val="berschrift9"/>
    <w:link w:val="CitaviBibliographySubheading8Zchn"/>
    <w:pPr>
      <w:spacing w:line="360" w:lineRule="auto"/>
      <w:jc w:val="both"/>
      <w:outlineLvl w:val="9"/>
    </w:pPr>
  </w:style>
  <w:style w:type="character" w:customStyle="1" w:styleId="CitaviBibliographySubheading8Zchn">
    <w:name w:val="Citavi Bibliography Subheading 8 Zchn"/>
    <w:basedOn w:val="Absatz-Standardschriftart"/>
    <w:link w:val="CitaviBibliographySubheading8"/>
    <w:rPr>
      <w:rFonts w:ascii="Arial" w:eastAsia="Arial" w:hAnsi="Arial" w:cs="Arial"/>
      <w:i/>
      <w:iCs/>
      <w:sz w:val="21"/>
      <w:szCs w:val="21"/>
    </w:rPr>
  </w:style>
  <w:style w:type="table" w:customStyle="1" w:styleId="Tabellenraster2">
    <w:name w:val="Tabellenraster2"/>
    <w:basedOn w:val="NormaleTabelle"/>
    <w:next w:val="Tabellenraster"/>
    <w:uiPriority w:val="39"/>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character" w:customStyle="1" w:styleId="NichtaufgelsteErwhnung2">
    <w:name w:val="Nicht aufgelöste Erwähnung2"/>
    <w:basedOn w:val="Absatz-Standardschriftart"/>
    <w:uiPriority w:val="99"/>
    <w:semiHidden/>
    <w:unhideWhenUsed/>
    <w:rsid w:val="00C07C0C"/>
    <w:rPr>
      <w:color w:val="605E5C"/>
      <w:shd w:val="clear" w:color="auto" w:fill="E1DFDD"/>
    </w:rPr>
  </w:style>
  <w:style w:type="character" w:styleId="NichtaufgelsteErwhnung">
    <w:name w:val="Unresolved Mention"/>
    <w:basedOn w:val="Absatz-Standardschriftart"/>
    <w:uiPriority w:val="99"/>
    <w:semiHidden/>
    <w:unhideWhenUsed/>
    <w:rsid w:val="00A72FEE"/>
    <w:rPr>
      <w:color w:val="605E5C"/>
      <w:shd w:val="clear" w:color="auto" w:fill="E1DFDD"/>
    </w:rPr>
  </w:style>
  <w:style w:type="table" w:customStyle="1" w:styleId="Tabellenraster3">
    <w:name w:val="Tabellenraster3"/>
    <w:basedOn w:val="NormaleTabelle"/>
    <w:next w:val="Tabellenraster"/>
    <w:uiPriority w:val="39"/>
    <w:rsid w:val="00EA47E5"/>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526723">
      <w:bodyDiv w:val="1"/>
      <w:marLeft w:val="0"/>
      <w:marRight w:val="0"/>
      <w:marTop w:val="0"/>
      <w:marBottom w:val="0"/>
      <w:divBdr>
        <w:top w:val="none" w:sz="0" w:space="0" w:color="auto"/>
        <w:left w:val="none" w:sz="0" w:space="0" w:color="auto"/>
        <w:bottom w:val="none" w:sz="0" w:space="0" w:color="auto"/>
        <w:right w:val="none" w:sz="0" w:space="0" w:color="auto"/>
      </w:divBdr>
    </w:div>
    <w:div w:id="348335890">
      <w:bodyDiv w:val="1"/>
      <w:marLeft w:val="0"/>
      <w:marRight w:val="0"/>
      <w:marTop w:val="0"/>
      <w:marBottom w:val="0"/>
      <w:divBdr>
        <w:top w:val="none" w:sz="0" w:space="0" w:color="auto"/>
        <w:left w:val="none" w:sz="0" w:space="0" w:color="auto"/>
        <w:bottom w:val="none" w:sz="0" w:space="0" w:color="auto"/>
        <w:right w:val="none" w:sz="0" w:space="0" w:color="auto"/>
      </w:divBdr>
    </w:div>
    <w:div w:id="1047922733">
      <w:bodyDiv w:val="1"/>
      <w:marLeft w:val="0"/>
      <w:marRight w:val="0"/>
      <w:marTop w:val="0"/>
      <w:marBottom w:val="0"/>
      <w:divBdr>
        <w:top w:val="none" w:sz="0" w:space="0" w:color="auto"/>
        <w:left w:val="none" w:sz="0" w:space="0" w:color="auto"/>
        <w:bottom w:val="none" w:sz="0" w:space="0" w:color="auto"/>
        <w:right w:val="none" w:sz="0" w:space="0" w:color="auto"/>
      </w:divBdr>
    </w:div>
    <w:div w:id="1193572738">
      <w:bodyDiv w:val="1"/>
      <w:marLeft w:val="0"/>
      <w:marRight w:val="0"/>
      <w:marTop w:val="0"/>
      <w:marBottom w:val="0"/>
      <w:divBdr>
        <w:top w:val="none" w:sz="0" w:space="0" w:color="auto"/>
        <w:left w:val="none" w:sz="0" w:space="0" w:color="auto"/>
        <w:bottom w:val="none" w:sz="0" w:space="0" w:color="auto"/>
        <w:right w:val="none" w:sz="0" w:space="0" w:color="auto"/>
      </w:divBdr>
    </w:div>
    <w:div w:id="1245266338">
      <w:bodyDiv w:val="1"/>
      <w:marLeft w:val="0"/>
      <w:marRight w:val="0"/>
      <w:marTop w:val="0"/>
      <w:marBottom w:val="0"/>
      <w:divBdr>
        <w:top w:val="none" w:sz="0" w:space="0" w:color="auto"/>
        <w:left w:val="none" w:sz="0" w:space="0" w:color="auto"/>
        <w:bottom w:val="none" w:sz="0" w:space="0" w:color="auto"/>
        <w:right w:val="none" w:sz="0" w:space="0" w:color="auto"/>
      </w:divBdr>
      <w:divsChild>
        <w:div w:id="2108117493">
          <w:marLeft w:val="0"/>
          <w:marRight w:val="0"/>
          <w:marTop w:val="0"/>
          <w:marBottom w:val="0"/>
          <w:divBdr>
            <w:top w:val="none" w:sz="0" w:space="0" w:color="auto"/>
            <w:left w:val="none" w:sz="0" w:space="0" w:color="auto"/>
            <w:bottom w:val="none" w:sz="0" w:space="0" w:color="auto"/>
            <w:right w:val="none" w:sz="0" w:space="0" w:color="auto"/>
          </w:divBdr>
        </w:div>
      </w:divsChild>
    </w:div>
    <w:div w:id="1413889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33" Type="http://schemas.onlyoffice.com/commentsIdsDocument" Target="commentsIdsDocument.xml"/><Relationship Id="rId2" Type="http://schemas.openxmlformats.org/officeDocument/2006/relationships/numbering" Target="numbering.xml"/><Relationship Id="rId29" Type="http://schemas.onlyoffice.com/peopleDocument" Target="people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32" Type="http://schemas.onlyoffice.com/commentsExtendedDocument" Target="commentsExtendedDocument.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31" Type="http://schemas.onlyoffice.com/commentsDocument" Target="comments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1DA7C-5B87-6648-A702-76197EC81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592</Words>
  <Characters>3735</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ZKS Köln</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carolynne schwarze-zander</dc:creator>
  <cp:keywords/>
  <dc:description/>
  <cp:lastModifiedBy>Carolin Jakob</cp:lastModifiedBy>
  <cp:revision>26</cp:revision>
  <dcterms:created xsi:type="dcterms:W3CDTF">2020-07-13T13:14:00Z</dcterms:created>
  <dcterms:modified xsi:type="dcterms:W3CDTF">2020-08-13T13:45:00Z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7">
    <vt:lpwstr>LEOSS</vt:lpwstr>
  </property>
  <property fmtid="{D5CDD505-2E9C-101B-9397-08002B2CF9AE}" pid="3" name="CitaviDocumentProperty_0">
    <vt:lpwstr>ba9af5d1-0a1e-4231-a56f-2370bbfd329f</vt:lpwstr>
  </property>
  <property fmtid="{D5CDD505-2E9C-101B-9397-08002B2CF9AE}" pid="4" name="CitaviDocumentProperty_8">
    <vt:lpwstr>C:\Users\Lisa Pilgram\Google Drive\Doktorarbeit\Citavi 5 User Files\Projects\LEOSS\LEOSS.ctv5</vt:lpwstr>
  </property>
  <property fmtid="{D5CDD505-2E9C-101B-9397-08002B2CF9AE}" pid="5" name="CitaviDocumentProperty_1">
    <vt:lpwstr>5.7.0.0</vt:lpwstr>
  </property>
  <property fmtid="{D5CDD505-2E9C-101B-9397-08002B2CF9AE}" pid="6" name="CitaviDocumentProperty_6">
    <vt:lpwstr>True</vt:lpwstr>
  </property>
</Properties>
</file>